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7D" w:rsidRPr="00844937" w:rsidRDefault="0067307D" w:rsidP="0060427E">
      <w:pPr>
        <w:spacing w:line="360" w:lineRule="auto"/>
        <w:jc w:val="both"/>
        <w:rPr>
          <w:rFonts w:ascii="Arial" w:hAnsi="Arial" w:cs="Arial"/>
          <w:b/>
          <w:sz w:val="24"/>
          <w:szCs w:val="24"/>
        </w:rPr>
      </w:pPr>
    </w:p>
    <w:p w:rsidR="0067307D" w:rsidRPr="00844937" w:rsidRDefault="0067307D" w:rsidP="0060427E">
      <w:pPr>
        <w:spacing w:line="360" w:lineRule="auto"/>
        <w:jc w:val="both"/>
        <w:rPr>
          <w:rFonts w:ascii="Arial" w:hAnsi="Arial" w:cs="Arial"/>
          <w:b/>
          <w:sz w:val="24"/>
          <w:szCs w:val="24"/>
        </w:rPr>
      </w:pPr>
    </w:p>
    <w:p w:rsidR="00034184" w:rsidRPr="00844937" w:rsidRDefault="00034184" w:rsidP="0060427E">
      <w:pPr>
        <w:spacing w:line="360" w:lineRule="auto"/>
        <w:jc w:val="center"/>
        <w:rPr>
          <w:rFonts w:ascii="Arial" w:hAnsi="Arial" w:cs="Arial"/>
          <w:b/>
          <w:sz w:val="32"/>
          <w:szCs w:val="32"/>
        </w:rPr>
      </w:pPr>
    </w:p>
    <w:p w:rsidR="00034184" w:rsidRPr="00844937" w:rsidRDefault="00034184" w:rsidP="0060427E">
      <w:pPr>
        <w:spacing w:line="360" w:lineRule="auto"/>
        <w:jc w:val="center"/>
        <w:rPr>
          <w:rFonts w:ascii="Arial" w:hAnsi="Arial" w:cs="Arial"/>
          <w:b/>
          <w:sz w:val="32"/>
          <w:szCs w:val="32"/>
        </w:rPr>
      </w:pPr>
    </w:p>
    <w:p w:rsidR="00034184" w:rsidRPr="00844937" w:rsidRDefault="00034184" w:rsidP="0060427E">
      <w:pPr>
        <w:spacing w:line="360" w:lineRule="auto"/>
        <w:jc w:val="center"/>
        <w:rPr>
          <w:rFonts w:ascii="Arial" w:hAnsi="Arial" w:cs="Arial"/>
          <w:b/>
          <w:sz w:val="32"/>
          <w:szCs w:val="32"/>
        </w:rPr>
      </w:pPr>
    </w:p>
    <w:p w:rsidR="00034184" w:rsidRPr="00844937" w:rsidRDefault="00034184" w:rsidP="0060427E">
      <w:pPr>
        <w:spacing w:line="360" w:lineRule="auto"/>
        <w:jc w:val="center"/>
        <w:rPr>
          <w:rFonts w:ascii="Arial" w:hAnsi="Arial" w:cs="Arial"/>
          <w:b/>
          <w:sz w:val="32"/>
          <w:szCs w:val="32"/>
        </w:rPr>
      </w:pPr>
    </w:p>
    <w:p w:rsidR="00034184" w:rsidRPr="00844937" w:rsidRDefault="00034184" w:rsidP="0060427E">
      <w:pPr>
        <w:spacing w:line="360" w:lineRule="auto"/>
        <w:jc w:val="center"/>
        <w:rPr>
          <w:rFonts w:ascii="Arial" w:hAnsi="Arial" w:cs="Arial"/>
          <w:b/>
          <w:sz w:val="32"/>
          <w:szCs w:val="32"/>
        </w:rPr>
      </w:pPr>
    </w:p>
    <w:p w:rsidR="0060427E" w:rsidRPr="00844937" w:rsidRDefault="0060427E" w:rsidP="0060427E">
      <w:pPr>
        <w:spacing w:line="360" w:lineRule="auto"/>
        <w:jc w:val="center"/>
        <w:rPr>
          <w:rFonts w:ascii="Arial" w:hAnsi="Arial" w:cs="Arial"/>
          <w:b/>
          <w:sz w:val="32"/>
          <w:szCs w:val="32"/>
        </w:rPr>
      </w:pPr>
      <w:r w:rsidRPr="00844937">
        <w:rPr>
          <w:rFonts w:ascii="Arial" w:hAnsi="Arial" w:cs="Arial"/>
          <w:b/>
          <w:sz w:val="32"/>
          <w:szCs w:val="32"/>
        </w:rPr>
        <w:t>Capítulo 1</w:t>
      </w:r>
    </w:p>
    <w:p w:rsidR="0060427E" w:rsidRPr="00844937" w:rsidRDefault="0060427E" w:rsidP="0060427E">
      <w:pPr>
        <w:spacing w:line="360" w:lineRule="auto"/>
        <w:jc w:val="center"/>
        <w:rPr>
          <w:rFonts w:ascii="Arial" w:hAnsi="Arial" w:cs="Arial"/>
          <w:b/>
          <w:sz w:val="32"/>
          <w:szCs w:val="32"/>
        </w:rPr>
      </w:pPr>
      <w:r w:rsidRPr="00844937">
        <w:rPr>
          <w:rFonts w:ascii="Arial" w:hAnsi="Arial" w:cs="Arial"/>
          <w:b/>
          <w:sz w:val="32"/>
          <w:szCs w:val="32"/>
        </w:rPr>
        <w:t xml:space="preserve">Antecedentes de </w:t>
      </w:r>
      <w:smartTag w:uri="urn:schemas-microsoft-com:office:smarttags" w:element="PersonName">
        <w:smartTagPr>
          <w:attr w:name="ProductID" w:val="la Empresa"/>
        </w:smartTagPr>
        <w:r w:rsidRPr="00844937">
          <w:rPr>
            <w:rFonts w:ascii="Arial" w:hAnsi="Arial" w:cs="Arial"/>
            <w:b/>
            <w:sz w:val="32"/>
            <w:szCs w:val="32"/>
          </w:rPr>
          <w:t>la Empresa</w:t>
        </w:r>
      </w:smartTag>
    </w:p>
    <w:p w:rsidR="0060427E" w:rsidRPr="00844937" w:rsidRDefault="0060427E" w:rsidP="0060427E">
      <w:pPr>
        <w:spacing w:line="360" w:lineRule="auto"/>
        <w:jc w:val="both"/>
        <w:rPr>
          <w:rFonts w:ascii="Arial" w:hAnsi="Arial" w:cs="Arial"/>
          <w:b/>
          <w:sz w:val="32"/>
          <w:szCs w:val="32"/>
        </w:rPr>
      </w:pPr>
    </w:p>
    <w:p w:rsidR="0060427E" w:rsidRPr="00757649" w:rsidRDefault="0060427E" w:rsidP="0060427E">
      <w:pPr>
        <w:spacing w:line="360" w:lineRule="auto"/>
        <w:jc w:val="both"/>
        <w:rPr>
          <w:rFonts w:ascii="Arial" w:hAnsi="Arial" w:cs="Arial"/>
          <w:b/>
          <w:sz w:val="26"/>
          <w:szCs w:val="26"/>
        </w:rPr>
      </w:pPr>
      <w:r w:rsidRPr="00757649">
        <w:rPr>
          <w:rFonts w:ascii="Arial" w:hAnsi="Arial" w:cs="Arial"/>
          <w:b/>
          <w:sz w:val="26"/>
          <w:szCs w:val="26"/>
        </w:rPr>
        <w:t>1.1</w:t>
      </w:r>
      <w:r w:rsidRPr="00757649">
        <w:rPr>
          <w:rFonts w:ascii="Arial" w:hAnsi="Arial" w:cs="Arial"/>
          <w:b/>
          <w:sz w:val="26"/>
          <w:szCs w:val="26"/>
        </w:rPr>
        <w:tab/>
        <w:t>Reseña Histórica</w:t>
      </w:r>
    </w:p>
    <w:p w:rsidR="0060427E" w:rsidRPr="00844937" w:rsidRDefault="0060427E" w:rsidP="0060427E">
      <w:pPr>
        <w:spacing w:line="360" w:lineRule="auto"/>
        <w:jc w:val="both"/>
        <w:rPr>
          <w:rFonts w:ascii="Arial" w:hAnsi="Arial" w:cs="Arial"/>
          <w:sz w:val="24"/>
          <w:szCs w:val="24"/>
        </w:rPr>
      </w:pPr>
    </w:p>
    <w:p w:rsidR="0060427E" w:rsidRPr="00844937" w:rsidRDefault="00B629A3" w:rsidP="00757649">
      <w:pPr>
        <w:spacing w:line="360" w:lineRule="auto"/>
        <w:ind w:firstLine="454"/>
        <w:jc w:val="both"/>
        <w:rPr>
          <w:rFonts w:ascii="Arial" w:hAnsi="Arial" w:cs="Arial"/>
          <w:sz w:val="24"/>
          <w:szCs w:val="24"/>
        </w:rPr>
      </w:pPr>
      <w:r w:rsidRPr="00844937">
        <w:rPr>
          <w:rFonts w:ascii="Arial" w:hAnsi="Arial" w:cs="Arial"/>
          <w:sz w:val="24"/>
          <w:szCs w:val="24"/>
        </w:rPr>
        <w:t>“</w:t>
      </w:r>
      <w:r w:rsidR="0060427E" w:rsidRPr="00844937">
        <w:rPr>
          <w:rFonts w:ascii="Arial" w:hAnsi="Arial" w:cs="Arial"/>
          <w:sz w:val="24"/>
          <w:szCs w:val="24"/>
        </w:rPr>
        <w:t>Comercial Mara</w:t>
      </w:r>
      <w:r w:rsidRPr="00844937">
        <w:rPr>
          <w:rFonts w:ascii="Arial" w:hAnsi="Arial" w:cs="Arial"/>
          <w:sz w:val="24"/>
          <w:szCs w:val="24"/>
        </w:rPr>
        <w:t>”</w:t>
      </w:r>
      <w:r w:rsidR="0060427E" w:rsidRPr="00844937">
        <w:rPr>
          <w:rFonts w:ascii="Arial" w:hAnsi="Arial" w:cs="Arial"/>
          <w:sz w:val="24"/>
          <w:szCs w:val="24"/>
        </w:rPr>
        <w:t xml:space="preserve"> es una empresa de propiedad familiar fundada en 1989, dedicada a </w:t>
      </w:r>
      <w:smartTag w:uri="urn:schemas-microsoft-com:office:smarttags" w:element="PersonName">
        <w:smartTagPr>
          <w:attr w:name="ProductID" w:val="la Distribuci￳n"/>
        </w:smartTagPr>
        <w:r w:rsidR="0060427E" w:rsidRPr="00844937">
          <w:rPr>
            <w:rFonts w:ascii="Arial" w:hAnsi="Arial" w:cs="Arial"/>
            <w:sz w:val="24"/>
            <w:szCs w:val="24"/>
          </w:rPr>
          <w:t>la Distribución</w:t>
        </w:r>
      </w:smartTag>
      <w:r w:rsidR="0060427E" w:rsidRPr="00844937">
        <w:rPr>
          <w:rFonts w:ascii="Arial" w:hAnsi="Arial" w:cs="Arial"/>
          <w:sz w:val="24"/>
          <w:szCs w:val="24"/>
        </w:rPr>
        <w:t xml:space="preserve"> de Partes Automotrices y Accesorios en general ubicado en el centro de la ciudad de Guayaquil, en Pedro Moncayo 2309 y Capitán Nájera. </w:t>
      </w:r>
    </w:p>
    <w:p w:rsidR="0060427E" w:rsidRPr="00844937" w:rsidRDefault="0060427E" w:rsidP="00757649">
      <w:pPr>
        <w:spacing w:line="360" w:lineRule="auto"/>
        <w:ind w:firstLine="454"/>
        <w:jc w:val="both"/>
        <w:rPr>
          <w:rFonts w:ascii="Arial" w:hAnsi="Arial" w:cs="Arial"/>
          <w:sz w:val="24"/>
          <w:szCs w:val="24"/>
        </w:rPr>
      </w:pPr>
    </w:p>
    <w:p w:rsidR="0060427E" w:rsidRPr="00844937" w:rsidRDefault="0060427E" w:rsidP="00757649">
      <w:pPr>
        <w:spacing w:line="360" w:lineRule="auto"/>
        <w:ind w:firstLine="454"/>
        <w:jc w:val="both"/>
        <w:rPr>
          <w:rFonts w:ascii="Arial" w:hAnsi="Arial" w:cs="Arial"/>
          <w:sz w:val="24"/>
          <w:szCs w:val="24"/>
        </w:rPr>
      </w:pPr>
      <w:r w:rsidRPr="00844937">
        <w:rPr>
          <w:rFonts w:ascii="Arial" w:hAnsi="Arial" w:cs="Arial"/>
          <w:sz w:val="24"/>
          <w:szCs w:val="24"/>
        </w:rPr>
        <w:t xml:space="preserve">Desde esa fecha, el giro del negocio fue ampliándose periódicamente conforme lo demandaba su creciente clientela, es por eso que en el  2000  </w:t>
      </w:r>
      <w:r w:rsidR="00B629A3" w:rsidRPr="00844937">
        <w:rPr>
          <w:rFonts w:ascii="Arial" w:hAnsi="Arial" w:cs="Arial"/>
          <w:sz w:val="24"/>
          <w:szCs w:val="24"/>
        </w:rPr>
        <w:t>“</w:t>
      </w:r>
      <w:r w:rsidRPr="00844937">
        <w:rPr>
          <w:rFonts w:ascii="Arial" w:hAnsi="Arial" w:cs="Arial"/>
          <w:sz w:val="24"/>
          <w:szCs w:val="24"/>
        </w:rPr>
        <w:t>Comercial Mara</w:t>
      </w:r>
      <w:r w:rsidR="00B629A3" w:rsidRPr="00844937">
        <w:rPr>
          <w:rFonts w:ascii="Arial" w:hAnsi="Arial" w:cs="Arial"/>
          <w:sz w:val="24"/>
          <w:szCs w:val="24"/>
        </w:rPr>
        <w:t>”</w:t>
      </w:r>
      <w:r w:rsidRPr="00844937">
        <w:rPr>
          <w:rFonts w:ascii="Arial" w:hAnsi="Arial" w:cs="Arial"/>
          <w:sz w:val="24"/>
          <w:szCs w:val="24"/>
        </w:rPr>
        <w:t xml:space="preserve"> amplía su cadena de atención al público con la  apertura de la sucursal ubicada en Ayacucho 2203 y Carchi. </w:t>
      </w:r>
    </w:p>
    <w:p w:rsidR="0060427E" w:rsidRPr="00844937" w:rsidRDefault="0060427E" w:rsidP="00757649">
      <w:pPr>
        <w:spacing w:line="360" w:lineRule="auto"/>
        <w:ind w:firstLine="454"/>
        <w:jc w:val="both"/>
        <w:rPr>
          <w:rFonts w:ascii="Arial" w:hAnsi="Arial" w:cs="Arial"/>
          <w:sz w:val="24"/>
          <w:szCs w:val="24"/>
        </w:rPr>
      </w:pPr>
    </w:p>
    <w:p w:rsidR="0060427E" w:rsidRPr="00757649" w:rsidRDefault="0060427E" w:rsidP="00757649">
      <w:pPr>
        <w:spacing w:line="360" w:lineRule="auto"/>
        <w:ind w:firstLine="454"/>
        <w:jc w:val="both"/>
        <w:rPr>
          <w:rFonts w:ascii="Arial" w:hAnsi="Arial" w:cs="Arial"/>
          <w:b/>
          <w:sz w:val="26"/>
          <w:szCs w:val="26"/>
        </w:rPr>
      </w:pPr>
      <w:r w:rsidRPr="00757649">
        <w:rPr>
          <w:rFonts w:ascii="Arial" w:hAnsi="Arial" w:cs="Arial"/>
          <w:b/>
          <w:sz w:val="26"/>
          <w:szCs w:val="26"/>
        </w:rPr>
        <w:t>1.2</w:t>
      </w:r>
      <w:r w:rsidRPr="00757649">
        <w:rPr>
          <w:rFonts w:ascii="Arial" w:hAnsi="Arial" w:cs="Arial"/>
          <w:b/>
          <w:sz w:val="26"/>
          <w:szCs w:val="26"/>
        </w:rPr>
        <w:tab/>
        <w:t>Información general de la empresa</w:t>
      </w:r>
    </w:p>
    <w:p w:rsidR="0060427E" w:rsidRPr="00844937" w:rsidRDefault="0060427E" w:rsidP="00757649">
      <w:pPr>
        <w:spacing w:line="360" w:lineRule="auto"/>
        <w:ind w:firstLine="454"/>
        <w:jc w:val="both"/>
        <w:rPr>
          <w:rFonts w:ascii="Arial" w:hAnsi="Arial" w:cs="Arial"/>
          <w:sz w:val="24"/>
          <w:szCs w:val="24"/>
        </w:rPr>
      </w:pPr>
    </w:p>
    <w:p w:rsidR="0060427E" w:rsidRPr="00844937" w:rsidRDefault="0060427E" w:rsidP="00757649">
      <w:pPr>
        <w:spacing w:line="360" w:lineRule="auto"/>
        <w:ind w:firstLine="454"/>
        <w:jc w:val="both"/>
        <w:rPr>
          <w:rFonts w:ascii="Arial" w:hAnsi="Arial" w:cs="Arial"/>
          <w:sz w:val="24"/>
          <w:szCs w:val="24"/>
        </w:rPr>
      </w:pPr>
      <w:smartTag w:uri="urn:schemas-microsoft-com:office:smarttags" w:element="PersonName">
        <w:smartTagPr>
          <w:attr w:name="ProductID" w:val="La Compa￱￭a"/>
        </w:smartTagPr>
        <w:r w:rsidRPr="00844937">
          <w:rPr>
            <w:rFonts w:ascii="Arial" w:hAnsi="Arial" w:cs="Arial"/>
            <w:sz w:val="24"/>
            <w:szCs w:val="24"/>
          </w:rPr>
          <w:t>La Compañía</w:t>
        </w:r>
      </w:smartTag>
      <w:r w:rsidRPr="00844937">
        <w:rPr>
          <w:rFonts w:ascii="Arial" w:hAnsi="Arial" w:cs="Arial"/>
          <w:sz w:val="24"/>
          <w:szCs w:val="24"/>
        </w:rPr>
        <w:t xml:space="preserve"> “Comercial Mara” se ha convertido en una empresa sólida, su gente se dedica a alcanzar la excelencia, inspirada por la visión unánime de convertirse en una de las mejores empresas en el país.</w:t>
      </w:r>
    </w:p>
    <w:p w:rsidR="0060427E" w:rsidRPr="00844937" w:rsidRDefault="0060427E" w:rsidP="00757649">
      <w:pPr>
        <w:spacing w:line="360" w:lineRule="auto"/>
        <w:ind w:firstLine="454"/>
        <w:jc w:val="both"/>
        <w:rPr>
          <w:rFonts w:ascii="Arial" w:hAnsi="Arial" w:cs="Arial"/>
          <w:sz w:val="24"/>
          <w:szCs w:val="24"/>
        </w:rPr>
      </w:pPr>
    </w:p>
    <w:p w:rsidR="0060427E" w:rsidRPr="00844937" w:rsidRDefault="0060427E" w:rsidP="00757649">
      <w:pPr>
        <w:spacing w:line="360" w:lineRule="auto"/>
        <w:ind w:firstLine="454"/>
        <w:jc w:val="both"/>
        <w:rPr>
          <w:rFonts w:ascii="Arial" w:hAnsi="Arial" w:cs="Arial"/>
          <w:sz w:val="24"/>
          <w:szCs w:val="24"/>
        </w:rPr>
      </w:pPr>
      <w:r w:rsidRPr="00844937">
        <w:rPr>
          <w:rFonts w:ascii="Arial" w:hAnsi="Arial" w:cs="Arial"/>
          <w:sz w:val="24"/>
          <w:szCs w:val="24"/>
        </w:rPr>
        <w:lastRenderedPageBreak/>
        <w:t xml:space="preserve">Desde su creación, </w:t>
      </w:r>
      <w:r w:rsidR="00B629A3" w:rsidRPr="00844937">
        <w:rPr>
          <w:rFonts w:ascii="Arial" w:hAnsi="Arial" w:cs="Arial"/>
          <w:sz w:val="24"/>
          <w:szCs w:val="24"/>
        </w:rPr>
        <w:t>“</w:t>
      </w:r>
      <w:r w:rsidRPr="00844937">
        <w:rPr>
          <w:rFonts w:ascii="Arial" w:hAnsi="Arial" w:cs="Arial"/>
          <w:sz w:val="24"/>
          <w:szCs w:val="24"/>
        </w:rPr>
        <w:t>Comercial Mara</w:t>
      </w:r>
      <w:r w:rsidR="00B629A3" w:rsidRPr="00844937">
        <w:rPr>
          <w:rFonts w:ascii="Arial" w:hAnsi="Arial" w:cs="Arial"/>
          <w:sz w:val="24"/>
          <w:szCs w:val="24"/>
        </w:rPr>
        <w:t>”</w:t>
      </w:r>
      <w:r w:rsidRPr="00844937">
        <w:rPr>
          <w:rFonts w:ascii="Arial" w:hAnsi="Arial" w:cs="Arial"/>
          <w:sz w:val="24"/>
          <w:szCs w:val="24"/>
        </w:rPr>
        <w:t xml:space="preserve"> debe su crecimiento y éxito a  la tenacidad con que ha sostenido principios sólidos y objetivos coherentes en los negocios.</w:t>
      </w:r>
    </w:p>
    <w:p w:rsidR="0060427E" w:rsidRPr="00844937" w:rsidRDefault="0060427E" w:rsidP="00757649">
      <w:pPr>
        <w:spacing w:line="360" w:lineRule="auto"/>
        <w:ind w:firstLine="454"/>
        <w:jc w:val="both"/>
        <w:rPr>
          <w:rFonts w:ascii="Arial" w:hAnsi="Arial" w:cs="Arial"/>
          <w:sz w:val="24"/>
          <w:szCs w:val="24"/>
        </w:rPr>
      </w:pPr>
    </w:p>
    <w:p w:rsidR="0060427E" w:rsidRPr="00844937" w:rsidRDefault="00B629A3" w:rsidP="00757649">
      <w:pPr>
        <w:spacing w:line="360" w:lineRule="auto"/>
        <w:ind w:firstLine="454"/>
        <w:jc w:val="both"/>
        <w:rPr>
          <w:rFonts w:ascii="Arial" w:hAnsi="Arial" w:cs="Arial"/>
          <w:sz w:val="24"/>
          <w:szCs w:val="24"/>
        </w:rPr>
      </w:pPr>
      <w:r w:rsidRPr="00844937">
        <w:rPr>
          <w:rFonts w:ascii="Arial" w:hAnsi="Arial" w:cs="Arial"/>
          <w:sz w:val="24"/>
          <w:szCs w:val="24"/>
        </w:rPr>
        <w:t>“</w:t>
      </w:r>
      <w:r w:rsidR="0060427E" w:rsidRPr="00844937">
        <w:rPr>
          <w:rFonts w:ascii="Arial" w:hAnsi="Arial" w:cs="Arial"/>
          <w:sz w:val="24"/>
          <w:szCs w:val="24"/>
        </w:rPr>
        <w:t>Comercial Mara</w:t>
      </w:r>
      <w:r w:rsidRPr="00844937">
        <w:rPr>
          <w:rFonts w:ascii="Arial" w:hAnsi="Arial" w:cs="Arial"/>
          <w:sz w:val="24"/>
          <w:szCs w:val="24"/>
        </w:rPr>
        <w:t>”</w:t>
      </w:r>
      <w:r w:rsidR="0060427E" w:rsidRPr="00844937">
        <w:rPr>
          <w:rFonts w:ascii="Arial" w:hAnsi="Arial" w:cs="Arial"/>
          <w:sz w:val="24"/>
          <w:szCs w:val="24"/>
        </w:rPr>
        <w:t xml:space="preserve"> ha  formulado y robustecido estos valores, en respuesta  a la presencia creciente de la empresa el mercado, la naturaleza cambiante de la industria,  la competencia y a los desafíos permanentes que toda actividad económica demanda para mantener su vigencia</w:t>
      </w:r>
    </w:p>
    <w:p w:rsidR="0060427E" w:rsidRPr="00844937" w:rsidRDefault="0060427E" w:rsidP="00757649">
      <w:pPr>
        <w:spacing w:line="360" w:lineRule="auto"/>
        <w:ind w:firstLine="454"/>
        <w:jc w:val="both"/>
        <w:rPr>
          <w:rFonts w:ascii="Arial" w:hAnsi="Arial" w:cs="Arial"/>
          <w:sz w:val="24"/>
          <w:szCs w:val="24"/>
        </w:rPr>
      </w:pPr>
    </w:p>
    <w:p w:rsidR="0060427E" w:rsidRPr="00844937" w:rsidRDefault="0060427E" w:rsidP="00757649">
      <w:pPr>
        <w:spacing w:line="360" w:lineRule="auto"/>
        <w:ind w:firstLine="454"/>
        <w:jc w:val="both"/>
        <w:rPr>
          <w:rFonts w:ascii="Arial" w:hAnsi="Arial" w:cs="Arial"/>
          <w:sz w:val="24"/>
          <w:szCs w:val="24"/>
        </w:rPr>
      </w:pPr>
      <w:r w:rsidRPr="00844937">
        <w:rPr>
          <w:rFonts w:ascii="Arial" w:hAnsi="Arial" w:cs="Arial"/>
          <w:sz w:val="24"/>
          <w:szCs w:val="24"/>
        </w:rPr>
        <w:t xml:space="preserve">Su </w:t>
      </w:r>
      <w:r w:rsidRPr="00844937">
        <w:rPr>
          <w:rFonts w:ascii="Arial" w:hAnsi="Arial" w:cs="Arial"/>
          <w:b/>
          <w:sz w:val="24"/>
          <w:szCs w:val="24"/>
        </w:rPr>
        <w:t>visión</w:t>
      </w:r>
      <w:r w:rsidRPr="00844937">
        <w:rPr>
          <w:rFonts w:ascii="Arial" w:hAnsi="Arial" w:cs="Arial"/>
          <w:sz w:val="24"/>
          <w:szCs w:val="24"/>
        </w:rPr>
        <w:t xml:space="preserve"> es ofrecer al mercado soluciones acordes a los estándares y exigencias de los clientes que convierta  a  Comercial Mara en líder del mercado y pionero en servicio  al cliente.</w:t>
      </w:r>
    </w:p>
    <w:p w:rsidR="0060427E" w:rsidRPr="00844937" w:rsidRDefault="0060427E" w:rsidP="00757649">
      <w:pPr>
        <w:spacing w:line="360" w:lineRule="auto"/>
        <w:ind w:firstLine="454"/>
        <w:jc w:val="both"/>
        <w:rPr>
          <w:rFonts w:ascii="Arial" w:hAnsi="Arial" w:cs="Arial"/>
          <w:sz w:val="24"/>
          <w:szCs w:val="24"/>
        </w:rPr>
      </w:pPr>
    </w:p>
    <w:p w:rsidR="00034184" w:rsidRPr="00844937" w:rsidRDefault="0060427E" w:rsidP="00757649">
      <w:pPr>
        <w:spacing w:line="360" w:lineRule="auto"/>
        <w:ind w:firstLine="454"/>
        <w:jc w:val="both"/>
        <w:rPr>
          <w:rFonts w:ascii="Arial" w:hAnsi="Arial" w:cs="Arial"/>
          <w:sz w:val="24"/>
          <w:szCs w:val="24"/>
        </w:rPr>
      </w:pPr>
      <w:r w:rsidRPr="00844937">
        <w:rPr>
          <w:rFonts w:ascii="Arial" w:hAnsi="Arial" w:cs="Arial"/>
          <w:sz w:val="24"/>
          <w:szCs w:val="24"/>
        </w:rPr>
        <w:t xml:space="preserve">La </w:t>
      </w:r>
      <w:r w:rsidRPr="00844937">
        <w:rPr>
          <w:rFonts w:ascii="Arial" w:hAnsi="Arial" w:cs="Arial"/>
          <w:b/>
          <w:sz w:val="24"/>
          <w:szCs w:val="24"/>
        </w:rPr>
        <w:t>misión</w:t>
      </w:r>
      <w:r w:rsidR="00B629A3" w:rsidRPr="00844937">
        <w:rPr>
          <w:rFonts w:ascii="Arial" w:hAnsi="Arial" w:cs="Arial"/>
          <w:sz w:val="24"/>
          <w:szCs w:val="24"/>
        </w:rPr>
        <w:t xml:space="preserve"> de “</w:t>
      </w:r>
      <w:r w:rsidRPr="00844937">
        <w:rPr>
          <w:rFonts w:ascii="Arial" w:hAnsi="Arial" w:cs="Arial"/>
          <w:sz w:val="24"/>
          <w:szCs w:val="24"/>
        </w:rPr>
        <w:t>Comercial Mara</w:t>
      </w:r>
      <w:r w:rsidR="00B629A3" w:rsidRPr="00844937">
        <w:rPr>
          <w:rFonts w:ascii="Arial" w:hAnsi="Arial" w:cs="Arial"/>
          <w:sz w:val="24"/>
          <w:szCs w:val="24"/>
        </w:rPr>
        <w:t>”</w:t>
      </w:r>
      <w:r w:rsidRPr="00844937">
        <w:rPr>
          <w:rFonts w:ascii="Arial" w:hAnsi="Arial" w:cs="Arial"/>
          <w:sz w:val="24"/>
          <w:szCs w:val="24"/>
        </w:rPr>
        <w:t xml:space="preserve"> es “Entregar el mejor producto comercial a nuestros clientes como aporte al fortalecimiento de sus negocios.  Y alcanzar rentabilidad para la empresa, bienestar para sus trabajadores y un aporte para el desarrollo del país”.</w:t>
      </w:r>
    </w:p>
    <w:p w:rsidR="00034184" w:rsidRPr="00844937" w:rsidRDefault="00034184" w:rsidP="00757649">
      <w:pPr>
        <w:spacing w:line="360" w:lineRule="auto"/>
        <w:ind w:firstLine="454"/>
        <w:jc w:val="both"/>
        <w:rPr>
          <w:rFonts w:ascii="Arial" w:hAnsi="Arial" w:cs="Arial"/>
          <w:sz w:val="24"/>
          <w:szCs w:val="24"/>
        </w:rPr>
      </w:pPr>
    </w:p>
    <w:p w:rsidR="00034184" w:rsidRPr="00844937" w:rsidRDefault="0060427E" w:rsidP="00757649">
      <w:pPr>
        <w:spacing w:line="360" w:lineRule="auto"/>
        <w:ind w:firstLine="454"/>
        <w:jc w:val="both"/>
        <w:rPr>
          <w:rFonts w:ascii="Arial" w:hAnsi="Arial" w:cs="Arial"/>
          <w:sz w:val="24"/>
          <w:szCs w:val="24"/>
        </w:rPr>
      </w:pPr>
      <w:r w:rsidRPr="00844937">
        <w:rPr>
          <w:rFonts w:ascii="Arial" w:hAnsi="Arial" w:cs="Arial"/>
          <w:sz w:val="24"/>
          <w:szCs w:val="24"/>
        </w:rPr>
        <w:t xml:space="preserve">Los principios y objetivos que guían a </w:t>
      </w:r>
      <w:r w:rsidR="00B629A3" w:rsidRPr="00844937">
        <w:rPr>
          <w:rFonts w:ascii="Arial" w:hAnsi="Arial" w:cs="Arial"/>
          <w:sz w:val="24"/>
          <w:szCs w:val="24"/>
        </w:rPr>
        <w:t>“</w:t>
      </w:r>
      <w:r w:rsidR="003E0DDE" w:rsidRPr="00844937">
        <w:rPr>
          <w:rFonts w:ascii="Arial" w:hAnsi="Arial" w:cs="Arial"/>
          <w:sz w:val="24"/>
          <w:szCs w:val="24"/>
        </w:rPr>
        <w:t>Comercial Mara</w:t>
      </w:r>
      <w:r w:rsidR="00B629A3" w:rsidRPr="00844937">
        <w:rPr>
          <w:rFonts w:ascii="Arial" w:hAnsi="Arial" w:cs="Arial"/>
          <w:sz w:val="24"/>
          <w:szCs w:val="24"/>
        </w:rPr>
        <w:t>”</w:t>
      </w:r>
      <w:r w:rsidR="003E0DDE" w:rsidRPr="00844937">
        <w:rPr>
          <w:rFonts w:ascii="Arial" w:hAnsi="Arial" w:cs="Arial"/>
          <w:sz w:val="24"/>
          <w:szCs w:val="24"/>
        </w:rPr>
        <w:t xml:space="preserve"> </w:t>
      </w:r>
      <w:r w:rsidRPr="00844937">
        <w:rPr>
          <w:rFonts w:ascii="Arial" w:hAnsi="Arial" w:cs="Arial"/>
          <w:sz w:val="24"/>
          <w:szCs w:val="24"/>
        </w:rPr>
        <w:t xml:space="preserve"> expresan lo que representa la empresa para convertirse en los líderes:</w:t>
      </w:r>
    </w:p>
    <w:p w:rsidR="00034184" w:rsidRPr="00844937" w:rsidRDefault="00034184" w:rsidP="00034184">
      <w:pPr>
        <w:spacing w:line="360" w:lineRule="auto"/>
        <w:jc w:val="both"/>
        <w:rPr>
          <w:rFonts w:ascii="Arial" w:hAnsi="Arial" w:cs="Arial"/>
          <w:sz w:val="24"/>
          <w:szCs w:val="24"/>
        </w:rPr>
      </w:pPr>
    </w:p>
    <w:p w:rsidR="00034184" w:rsidRPr="00844937" w:rsidRDefault="0060427E" w:rsidP="00034184">
      <w:pPr>
        <w:numPr>
          <w:ilvl w:val="0"/>
          <w:numId w:val="29"/>
        </w:numPr>
        <w:spacing w:line="360" w:lineRule="auto"/>
        <w:jc w:val="both"/>
        <w:rPr>
          <w:rFonts w:ascii="Arial" w:hAnsi="Arial" w:cs="Arial"/>
          <w:sz w:val="24"/>
          <w:szCs w:val="24"/>
        </w:rPr>
      </w:pPr>
      <w:r w:rsidRPr="00844937">
        <w:rPr>
          <w:rFonts w:ascii="Arial" w:hAnsi="Arial" w:cs="Arial"/>
          <w:sz w:val="24"/>
          <w:szCs w:val="24"/>
        </w:rPr>
        <w:t>Concentrarse en hacer las cosas bien desde un principio, puntualmente y en todos los niveles de la empresa</w:t>
      </w:r>
    </w:p>
    <w:p w:rsidR="00034184" w:rsidRPr="00844937" w:rsidRDefault="0060427E" w:rsidP="00034184">
      <w:pPr>
        <w:numPr>
          <w:ilvl w:val="0"/>
          <w:numId w:val="29"/>
        </w:numPr>
        <w:spacing w:line="360" w:lineRule="auto"/>
        <w:jc w:val="both"/>
        <w:rPr>
          <w:rFonts w:ascii="Arial" w:hAnsi="Arial" w:cs="Arial"/>
          <w:sz w:val="24"/>
          <w:szCs w:val="24"/>
        </w:rPr>
      </w:pPr>
      <w:r w:rsidRPr="00844937">
        <w:rPr>
          <w:rFonts w:ascii="Arial" w:hAnsi="Arial" w:cs="Arial"/>
          <w:sz w:val="24"/>
          <w:szCs w:val="24"/>
        </w:rPr>
        <w:t>Producir  de manera efectiva y eficiente</w:t>
      </w:r>
    </w:p>
    <w:p w:rsidR="00034184" w:rsidRPr="00844937" w:rsidRDefault="0060427E" w:rsidP="00034184">
      <w:pPr>
        <w:numPr>
          <w:ilvl w:val="0"/>
          <w:numId w:val="29"/>
        </w:numPr>
        <w:spacing w:line="360" w:lineRule="auto"/>
        <w:jc w:val="both"/>
        <w:rPr>
          <w:rFonts w:ascii="Arial" w:hAnsi="Arial" w:cs="Arial"/>
          <w:sz w:val="24"/>
          <w:szCs w:val="24"/>
        </w:rPr>
      </w:pPr>
      <w:r w:rsidRPr="00844937">
        <w:rPr>
          <w:rFonts w:ascii="Arial" w:hAnsi="Arial" w:cs="Arial"/>
          <w:sz w:val="24"/>
          <w:szCs w:val="24"/>
        </w:rPr>
        <w:t>Comercializar los productos, de comprobada calidad a precios justos y atender a los clientes de manera tal que se pueda ganar su confianza, respeto y lealtad, tanto antes como después de realizada la venta.</w:t>
      </w:r>
    </w:p>
    <w:p w:rsidR="00034184" w:rsidRPr="00844937" w:rsidRDefault="0060427E" w:rsidP="00034184">
      <w:pPr>
        <w:numPr>
          <w:ilvl w:val="0"/>
          <w:numId w:val="29"/>
        </w:numPr>
        <w:spacing w:line="360" w:lineRule="auto"/>
        <w:jc w:val="both"/>
        <w:rPr>
          <w:rFonts w:ascii="Arial" w:hAnsi="Arial" w:cs="Arial"/>
          <w:sz w:val="24"/>
          <w:szCs w:val="24"/>
        </w:rPr>
      </w:pPr>
      <w:r w:rsidRPr="00844937">
        <w:rPr>
          <w:rFonts w:ascii="Arial" w:hAnsi="Arial" w:cs="Arial"/>
          <w:sz w:val="24"/>
          <w:szCs w:val="24"/>
        </w:rPr>
        <w:t>Brindar a los clientes productos de la mejor calidad al precio más competitivo</w:t>
      </w:r>
    </w:p>
    <w:p w:rsidR="00034184" w:rsidRPr="00844937" w:rsidRDefault="0060427E" w:rsidP="00034184">
      <w:pPr>
        <w:numPr>
          <w:ilvl w:val="0"/>
          <w:numId w:val="29"/>
        </w:numPr>
        <w:spacing w:line="360" w:lineRule="auto"/>
        <w:jc w:val="both"/>
        <w:rPr>
          <w:rFonts w:ascii="Arial" w:hAnsi="Arial" w:cs="Arial"/>
          <w:sz w:val="24"/>
          <w:szCs w:val="24"/>
        </w:rPr>
      </w:pPr>
      <w:r w:rsidRPr="00844937">
        <w:rPr>
          <w:rFonts w:ascii="Arial" w:hAnsi="Arial" w:cs="Arial"/>
          <w:sz w:val="24"/>
          <w:szCs w:val="24"/>
        </w:rPr>
        <w:t>Dirigir el negocio con conciencia cívica, profesionalmente y con cordialidad,  obedecer todas las leyes, aceptar de buen grado todas las responsabilidades,  demostrando especial consideración y respeto por el individuo y el medio ambiente</w:t>
      </w:r>
    </w:p>
    <w:p w:rsidR="00034184" w:rsidRPr="00844937" w:rsidRDefault="0060427E" w:rsidP="00034184">
      <w:pPr>
        <w:numPr>
          <w:ilvl w:val="0"/>
          <w:numId w:val="29"/>
        </w:numPr>
        <w:spacing w:line="360" w:lineRule="auto"/>
        <w:jc w:val="both"/>
        <w:rPr>
          <w:rFonts w:ascii="Arial" w:hAnsi="Arial" w:cs="Arial"/>
          <w:sz w:val="24"/>
          <w:szCs w:val="24"/>
        </w:rPr>
      </w:pPr>
      <w:r w:rsidRPr="00844937">
        <w:rPr>
          <w:rFonts w:ascii="Arial" w:hAnsi="Arial" w:cs="Arial"/>
          <w:sz w:val="24"/>
          <w:szCs w:val="24"/>
        </w:rPr>
        <w:t>Altos valores éticos</w:t>
      </w:r>
    </w:p>
    <w:p w:rsidR="00034184" w:rsidRPr="00844937" w:rsidRDefault="0060427E" w:rsidP="00034184">
      <w:pPr>
        <w:numPr>
          <w:ilvl w:val="0"/>
          <w:numId w:val="29"/>
        </w:numPr>
        <w:spacing w:line="360" w:lineRule="auto"/>
        <w:jc w:val="both"/>
        <w:rPr>
          <w:rFonts w:ascii="Arial" w:hAnsi="Arial" w:cs="Arial"/>
          <w:sz w:val="24"/>
          <w:szCs w:val="24"/>
        </w:rPr>
      </w:pPr>
      <w:r w:rsidRPr="00844937">
        <w:rPr>
          <w:rFonts w:ascii="Arial" w:hAnsi="Arial" w:cs="Arial"/>
          <w:sz w:val="24"/>
          <w:szCs w:val="24"/>
        </w:rPr>
        <w:t>Trabajo en equipo, manteniendo en alto la moral de los empleados creando para ello un ambiente seriamente dedicado al trabajo.</w:t>
      </w:r>
    </w:p>
    <w:p w:rsidR="00034184" w:rsidRPr="00844937" w:rsidRDefault="0060427E" w:rsidP="00034184">
      <w:pPr>
        <w:numPr>
          <w:ilvl w:val="0"/>
          <w:numId w:val="29"/>
        </w:numPr>
        <w:spacing w:line="360" w:lineRule="auto"/>
        <w:jc w:val="both"/>
        <w:rPr>
          <w:rFonts w:ascii="Arial" w:hAnsi="Arial" w:cs="Arial"/>
          <w:sz w:val="24"/>
          <w:szCs w:val="24"/>
        </w:rPr>
      </w:pPr>
      <w:r w:rsidRPr="00844937">
        <w:rPr>
          <w:rFonts w:ascii="Arial" w:hAnsi="Arial" w:cs="Arial"/>
          <w:sz w:val="24"/>
          <w:szCs w:val="24"/>
        </w:rPr>
        <w:t xml:space="preserve">Mantener canales de </w:t>
      </w:r>
      <w:r w:rsidR="003E0DDE" w:rsidRPr="00844937">
        <w:rPr>
          <w:rFonts w:ascii="Arial" w:hAnsi="Arial" w:cs="Arial"/>
          <w:sz w:val="24"/>
          <w:szCs w:val="24"/>
        </w:rPr>
        <w:t>c</w:t>
      </w:r>
      <w:r w:rsidRPr="00844937">
        <w:rPr>
          <w:rFonts w:ascii="Arial" w:hAnsi="Arial" w:cs="Arial"/>
          <w:sz w:val="24"/>
          <w:szCs w:val="24"/>
        </w:rPr>
        <w:t xml:space="preserve">omunicación abiertos y libres para el mutuo intercambio de información entre gerencia, empleados,  </w:t>
      </w:r>
      <w:r w:rsidRPr="00844937">
        <w:rPr>
          <w:rFonts w:ascii="Arial" w:hAnsi="Arial" w:cs="Arial"/>
          <w:b/>
          <w:sz w:val="24"/>
          <w:szCs w:val="24"/>
        </w:rPr>
        <w:t>clientes</w:t>
      </w:r>
      <w:r w:rsidRPr="00844937">
        <w:rPr>
          <w:rFonts w:ascii="Arial" w:hAnsi="Arial" w:cs="Arial"/>
          <w:sz w:val="24"/>
          <w:szCs w:val="24"/>
        </w:rPr>
        <w:t xml:space="preserve"> y otras áreas relacionadas con la empresa.</w:t>
      </w:r>
    </w:p>
    <w:p w:rsidR="00034184" w:rsidRPr="00844937" w:rsidRDefault="00034184" w:rsidP="0060427E">
      <w:pPr>
        <w:spacing w:line="360" w:lineRule="auto"/>
        <w:jc w:val="both"/>
        <w:rPr>
          <w:rFonts w:ascii="Arial" w:hAnsi="Arial" w:cs="Arial"/>
          <w:sz w:val="24"/>
          <w:szCs w:val="24"/>
        </w:rPr>
      </w:pPr>
    </w:p>
    <w:p w:rsidR="0060427E" w:rsidRPr="00844937" w:rsidRDefault="0060427E" w:rsidP="00757649">
      <w:pPr>
        <w:spacing w:line="360" w:lineRule="auto"/>
        <w:ind w:firstLine="454"/>
        <w:jc w:val="both"/>
        <w:rPr>
          <w:rFonts w:ascii="Arial" w:hAnsi="Arial" w:cs="Arial"/>
          <w:sz w:val="24"/>
          <w:szCs w:val="24"/>
        </w:rPr>
      </w:pPr>
      <w:r w:rsidRPr="00844937">
        <w:rPr>
          <w:rFonts w:ascii="Arial" w:hAnsi="Arial" w:cs="Arial"/>
          <w:sz w:val="24"/>
          <w:szCs w:val="24"/>
        </w:rPr>
        <w:t xml:space="preserve">El objetivo general de </w:t>
      </w:r>
      <w:r w:rsidR="00B629A3" w:rsidRPr="00844937">
        <w:rPr>
          <w:rFonts w:ascii="Arial" w:hAnsi="Arial" w:cs="Arial"/>
          <w:sz w:val="24"/>
          <w:szCs w:val="24"/>
        </w:rPr>
        <w:t>“</w:t>
      </w:r>
      <w:r w:rsidR="003E0DDE" w:rsidRPr="00844937">
        <w:rPr>
          <w:rFonts w:ascii="Arial" w:hAnsi="Arial" w:cs="Arial"/>
          <w:sz w:val="24"/>
          <w:szCs w:val="24"/>
        </w:rPr>
        <w:t>Comercial Mara</w:t>
      </w:r>
      <w:r w:rsidR="00B629A3" w:rsidRPr="00844937">
        <w:rPr>
          <w:rFonts w:ascii="Arial" w:hAnsi="Arial" w:cs="Arial"/>
          <w:sz w:val="24"/>
          <w:szCs w:val="24"/>
        </w:rPr>
        <w:t>”</w:t>
      </w:r>
      <w:r w:rsidRPr="00844937">
        <w:rPr>
          <w:rFonts w:ascii="Arial" w:hAnsi="Arial" w:cs="Arial"/>
          <w:sz w:val="24"/>
          <w:szCs w:val="24"/>
        </w:rPr>
        <w:t xml:space="preserve"> es lograr que los clientes tenga el mejor servicio y gama de productos que necesitan a un precio muy competitivo.</w:t>
      </w:r>
    </w:p>
    <w:p w:rsidR="00034184" w:rsidRPr="00844937" w:rsidRDefault="00034184" w:rsidP="00757649">
      <w:pPr>
        <w:spacing w:line="360" w:lineRule="auto"/>
        <w:ind w:firstLine="454"/>
        <w:jc w:val="both"/>
        <w:rPr>
          <w:rFonts w:ascii="Arial" w:hAnsi="Arial" w:cs="Arial"/>
          <w:sz w:val="24"/>
          <w:szCs w:val="24"/>
        </w:rPr>
      </w:pPr>
    </w:p>
    <w:p w:rsidR="0060427E" w:rsidRPr="00844937" w:rsidRDefault="0060427E" w:rsidP="00757649">
      <w:pPr>
        <w:spacing w:line="360" w:lineRule="auto"/>
        <w:ind w:firstLine="454"/>
        <w:jc w:val="both"/>
        <w:rPr>
          <w:rFonts w:ascii="Arial" w:hAnsi="Arial" w:cs="Arial"/>
          <w:sz w:val="24"/>
          <w:szCs w:val="24"/>
        </w:rPr>
      </w:pPr>
      <w:r w:rsidRPr="00844937">
        <w:rPr>
          <w:rFonts w:ascii="Arial" w:hAnsi="Arial" w:cs="Arial"/>
          <w:sz w:val="24"/>
          <w:szCs w:val="24"/>
        </w:rPr>
        <w:t>Entre sus objetivos específicos están:</w:t>
      </w:r>
    </w:p>
    <w:p w:rsidR="0060427E" w:rsidRPr="00844937" w:rsidRDefault="0060427E" w:rsidP="0060427E">
      <w:pPr>
        <w:spacing w:line="360" w:lineRule="auto"/>
        <w:jc w:val="both"/>
        <w:rPr>
          <w:rFonts w:ascii="Arial" w:hAnsi="Arial" w:cs="Arial"/>
          <w:sz w:val="24"/>
          <w:szCs w:val="24"/>
        </w:rPr>
      </w:pPr>
    </w:p>
    <w:p w:rsidR="0060427E" w:rsidRPr="00844937" w:rsidRDefault="0060427E" w:rsidP="0060427E">
      <w:pPr>
        <w:keepNext/>
        <w:widowControl w:val="0"/>
        <w:numPr>
          <w:ilvl w:val="0"/>
          <w:numId w:val="2"/>
        </w:numP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integrar las operaciones de varias divisiones</w:t>
      </w:r>
    </w:p>
    <w:p w:rsidR="0060427E" w:rsidRPr="00844937" w:rsidRDefault="0060427E" w:rsidP="0060427E">
      <w:pPr>
        <w:keepNext/>
        <w:widowControl w:val="0"/>
        <w:numPr>
          <w:ilvl w:val="0"/>
          <w:numId w:val="2"/>
        </w:numP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Integrar las diferentes estrategias de mercadeo</w:t>
      </w:r>
    </w:p>
    <w:p w:rsidR="0060427E" w:rsidRPr="00844937" w:rsidRDefault="0060427E" w:rsidP="0060427E">
      <w:pPr>
        <w:keepNext/>
        <w:widowControl w:val="0"/>
        <w:numPr>
          <w:ilvl w:val="0"/>
          <w:numId w:val="2"/>
        </w:numP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Integrar esfuerzos</w:t>
      </w:r>
    </w:p>
    <w:p w:rsidR="0060427E" w:rsidRPr="00844937" w:rsidRDefault="0060427E" w:rsidP="0060427E">
      <w:pPr>
        <w:keepNext/>
        <w:widowControl w:val="0"/>
        <w:numPr>
          <w:ilvl w:val="0"/>
          <w:numId w:val="2"/>
        </w:numP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 xml:space="preserve">Aprovechar la disponibilidad de </w:t>
      </w:r>
      <w:r w:rsidR="003E0DDE" w:rsidRPr="00844937">
        <w:rPr>
          <w:rFonts w:ascii="Arial" w:hAnsi="Arial" w:cs="Arial"/>
          <w:sz w:val="24"/>
          <w:szCs w:val="24"/>
        </w:rPr>
        <w:t xml:space="preserve">la gama de productos </w:t>
      </w:r>
    </w:p>
    <w:p w:rsidR="0060427E" w:rsidRPr="00844937" w:rsidRDefault="0060427E" w:rsidP="0060427E">
      <w:pPr>
        <w:keepNext/>
        <w:widowControl w:val="0"/>
        <w:numPr>
          <w:ilvl w:val="0"/>
          <w:numId w:val="2"/>
        </w:numP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Manejar las líneas de productos, hacer seguimiento de rotación, venta y rentabilidad por línea.</w:t>
      </w:r>
    </w:p>
    <w:p w:rsidR="007F0A84" w:rsidRPr="00757649" w:rsidRDefault="007F0A84" w:rsidP="003E0DDE">
      <w:pPr>
        <w:spacing w:line="360" w:lineRule="auto"/>
        <w:jc w:val="both"/>
        <w:rPr>
          <w:rFonts w:ascii="Arial" w:hAnsi="Arial" w:cs="Arial"/>
          <w:b/>
          <w:sz w:val="26"/>
          <w:szCs w:val="26"/>
        </w:rPr>
      </w:pPr>
    </w:p>
    <w:p w:rsidR="003E0DDE" w:rsidRPr="00757649" w:rsidRDefault="003E0DDE" w:rsidP="003E0DDE">
      <w:pPr>
        <w:spacing w:line="360" w:lineRule="auto"/>
        <w:jc w:val="both"/>
        <w:rPr>
          <w:rFonts w:ascii="Arial" w:hAnsi="Arial" w:cs="Arial"/>
          <w:b/>
          <w:sz w:val="26"/>
          <w:szCs w:val="26"/>
        </w:rPr>
      </w:pPr>
      <w:r w:rsidRPr="00757649">
        <w:rPr>
          <w:rFonts w:ascii="Arial" w:hAnsi="Arial" w:cs="Arial"/>
          <w:b/>
          <w:sz w:val="26"/>
          <w:szCs w:val="26"/>
        </w:rPr>
        <w:t>1.3</w:t>
      </w:r>
      <w:r w:rsidRPr="00757649">
        <w:rPr>
          <w:rFonts w:ascii="Arial" w:hAnsi="Arial" w:cs="Arial"/>
          <w:b/>
          <w:sz w:val="26"/>
          <w:szCs w:val="26"/>
        </w:rPr>
        <w:tab/>
        <w:t>Tipo de Mercado</w:t>
      </w:r>
    </w:p>
    <w:p w:rsidR="0060427E" w:rsidRPr="00844937" w:rsidRDefault="0060427E" w:rsidP="0060427E">
      <w:pPr>
        <w:spacing w:line="360" w:lineRule="auto"/>
        <w:jc w:val="both"/>
        <w:rPr>
          <w:rFonts w:ascii="Arial" w:hAnsi="Arial" w:cs="Arial"/>
          <w:b/>
          <w:sz w:val="24"/>
          <w:szCs w:val="24"/>
        </w:rPr>
      </w:pPr>
    </w:p>
    <w:p w:rsidR="00441CBE" w:rsidRPr="00844937" w:rsidRDefault="00B629A3" w:rsidP="00757649">
      <w:pPr>
        <w:spacing w:line="360" w:lineRule="auto"/>
        <w:ind w:firstLine="454"/>
        <w:jc w:val="both"/>
        <w:rPr>
          <w:rFonts w:ascii="Arial" w:hAnsi="Arial" w:cs="Arial"/>
          <w:sz w:val="24"/>
          <w:szCs w:val="24"/>
        </w:rPr>
      </w:pPr>
      <w:r w:rsidRPr="00844937">
        <w:rPr>
          <w:rFonts w:ascii="Arial" w:hAnsi="Arial" w:cs="Arial"/>
          <w:sz w:val="24"/>
          <w:szCs w:val="24"/>
        </w:rPr>
        <w:t>“</w:t>
      </w:r>
      <w:r w:rsidR="00441CBE" w:rsidRPr="00844937">
        <w:rPr>
          <w:rFonts w:ascii="Arial" w:hAnsi="Arial" w:cs="Arial"/>
          <w:sz w:val="24"/>
          <w:szCs w:val="24"/>
        </w:rPr>
        <w:t>Comercial Mara</w:t>
      </w:r>
      <w:r w:rsidRPr="00844937">
        <w:rPr>
          <w:rFonts w:ascii="Arial" w:hAnsi="Arial" w:cs="Arial"/>
          <w:sz w:val="24"/>
          <w:szCs w:val="24"/>
        </w:rPr>
        <w:t>”</w:t>
      </w:r>
      <w:r w:rsidR="00441CBE" w:rsidRPr="00844937">
        <w:rPr>
          <w:rFonts w:ascii="Arial" w:hAnsi="Arial" w:cs="Arial"/>
          <w:sz w:val="24"/>
          <w:szCs w:val="24"/>
        </w:rPr>
        <w:t xml:space="preserve"> tiene un tipo de mercado: el  “de consumidores finales”, atendiendo a los niveles socioeconómicos (N.S.E) medio típico, medio alto, alto con productos para el siguiente segmento del mercado: hombres y mujeres de </w:t>
      </w:r>
      <w:smartTag w:uri="urn:schemas-microsoft-com:office:smarttags" w:element="metricconverter">
        <w:smartTagPr>
          <w:attr w:name="ProductID" w:val="18 a"/>
        </w:smartTagPr>
        <w:r w:rsidR="00441CBE" w:rsidRPr="00844937">
          <w:rPr>
            <w:rFonts w:ascii="Arial" w:hAnsi="Arial" w:cs="Arial"/>
            <w:sz w:val="24"/>
            <w:szCs w:val="24"/>
          </w:rPr>
          <w:t>18 a</w:t>
        </w:r>
      </w:smartTag>
      <w:r w:rsidR="00441CBE" w:rsidRPr="00844937">
        <w:rPr>
          <w:rFonts w:ascii="Arial" w:hAnsi="Arial" w:cs="Arial"/>
          <w:sz w:val="24"/>
          <w:szCs w:val="24"/>
        </w:rPr>
        <w:t xml:space="preserve"> 65 años propietarios de vehículo.  </w:t>
      </w:r>
    </w:p>
    <w:p w:rsidR="00441CBE" w:rsidRPr="00844937" w:rsidRDefault="00441CBE" w:rsidP="00757649">
      <w:pPr>
        <w:spacing w:line="360" w:lineRule="auto"/>
        <w:ind w:firstLine="454"/>
        <w:jc w:val="both"/>
        <w:rPr>
          <w:rFonts w:ascii="Arial" w:hAnsi="Arial" w:cs="Arial"/>
          <w:sz w:val="24"/>
          <w:szCs w:val="24"/>
        </w:rPr>
      </w:pPr>
    </w:p>
    <w:p w:rsidR="00055165" w:rsidRPr="00844937" w:rsidRDefault="00055165" w:rsidP="00757649">
      <w:pPr>
        <w:spacing w:line="360" w:lineRule="auto"/>
        <w:ind w:firstLine="454"/>
        <w:jc w:val="both"/>
        <w:rPr>
          <w:rFonts w:ascii="Arial" w:hAnsi="Arial" w:cs="Arial"/>
          <w:sz w:val="24"/>
          <w:szCs w:val="24"/>
        </w:rPr>
      </w:pPr>
      <w:r w:rsidRPr="00844937">
        <w:rPr>
          <w:rFonts w:ascii="Arial" w:hAnsi="Arial" w:cs="Arial"/>
          <w:sz w:val="24"/>
          <w:szCs w:val="24"/>
        </w:rPr>
        <w:t xml:space="preserve">Se ha determinado que los </w:t>
      </w:r>
      <w:r w:rsidRPr="00844937">
        <w:rPr>
          <w:rFonts w:ascii="Arial" w:hAnsi="Arial" w:cs="Arial"/>
          <w:b/>
          <w:sz w:val="24"/>
          <w:szCs w:val="24"/>
        </w:rPr>
        <w:t>segmentos</w:t>
      </w:r>
      <w:r w:rsidRPr="00844937">
        <w:rPr>
          <w:rFonts w:ascii="Arial" w:hAnsi="Arial" w:cs="Arial"/>
          <w:sz w:val="24"/>
          <w:szCs w:val="24"/>
        </w:rPr>
        <w:t xml:space="preserve"> más importantes y con mayor necesidad de los  productos son: </w:t>
      </w:r>
    </w:p>
    <w:p w:rsidR="00055165" w:rsidRPr="00844937" w:rsidRDefault="00055165" w:rsidP="00055165">
      <w:pPr>
        <w:spacing w:line="360" w:lineRule="auto"/>
        <w:jc w:val="both"/>
        <w:rPr>
          <w:rFonts w:ascii="Arial" w:hAnsi="Arial" w:cs="Arial"/>
          <w:sz w:val="24"/>
          <w:szCs w:val="24"/>
        </w:rPr>
      </w:pPr>
    </w:p>
    <w:p w:rsidR="00055165" w:rsidRPr="00844937" w:rsidRDefault="00055165" w:rsidP="00055165">
      <w:pPr>
        <w:spacing w:line="360" w:lineRule="auto"/>
        <w:jc w:val="both"/>
        <w:rPr>
          <w:rFonts w:ascii="Arial" w:hAnsi="Arial" w:cs="Arial"/>
          <w:sz w:val="24"/>
          <w:szCs w:val="24"/>
        </w:rPr>
      </w:pPr>
      <w:r w:rsidRPr="00844937">
        <w:rPr>
          <w:rFonts w:ascii="Arial" w:hAnsi="Arial" w:cs="Arial"/>
          <w:b/>
          <w:sz w:val="24"/>
          <w:szCs w:val="24"/>
        </w:rPr>
        <w:t>Clientes frecuentes:</w:t>
      </w:r>
      <w:r w:rsidR="00441CBE" w:rsidRPr="00844937">
        <w:rPr>
          <w:rFonts w:ascii="Arial" w:hAnsi="Arial" w:cs="Arial"/>
          <w:b/>
          <w:sz w:val="24"/>
          <w:szCs w:val="24"/>
        </w:rPr>
        <w:t xml:space="preserve"> </w:t>
      </w:r>
    </w:p>
    <w:p w:rsidR="00055165" w:rsidRPr="00844937" w:rsidRDefault="00055165" w:rsidP="00BE07F4">
      <w:pPr>
        <w:keepNext/>
        <w:widowControl w:val="0"/>
        <w:numPr>
          <w:ilvl w:val="0"/>
          <w:numId w:val="8"/>
        </w:numP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Público: independientes</w:t>
      </w:r>
    </w:p>
    <w:p w:rsidR="00757649" w:rsidRPr="00844937" w:rsidRDefault="00757649" w:rsidP="00055165">
      <w:pPr>
        <w:numPr>
          <w:ilvl w:val="12"/>
          <w:numId w:val="0"/>
        </w:numPr>
        <w:spacing w:line="360" w:lineRule="auto"/>
        <w:jc w:val="both"/>
        <w:rPr>
          <w:rFonts w:ascii="Arial" w:hAnsi="Arial" w:cs="Arial"/>
          <w:sz w:val="24"/>
          <w:szCs w:val="24"/>
        </w:rPr>
      </w:pPr>
    </w:p>
    <w:p w:rsidR="00BE07F4" w:rsidRPr="00844937" w:rsidRDefault="00441CBE" w:rsidP="00BE07F4">
      <w:pPr>
        <w:numPr>
          <w:ilvl w:val="12"/>
          <w:numId w:val="0"/>
        </w:numPr>
        <w:spacing w:line="360" w:lineRule="auto"/>
        <w:jc w:val="both"/>
        <w:rPr>
          <w:rFonts w:ascii="Arial" w:hAnsi="Arial" w:cs="Arial"/>
          <w:b/>
          <w:sz w:val="24"/>
          <w:szCs w:val="24"/>
        </w:rPr>
      </w:pPr>
      <w:r w:rsidRPr="00844937">
        <w:rPr>
          <w:rFonts w:ascii="Arial" w:hAnsi="Arial" w:cs="Arial"/>
          <w:b/>
          <w:sz w:val="24"/>
          <w:szCs w:val="24"/>
        </w:rPr>
        <w:t>Clientes esporádicos</w:t>
      </w:r>
      <w:r w:rsidR="00055165" w:rsidRPr="00844937">
        <w:rPr>
          <w:rFonts w:ascii="Arial" w:hAnsi="Arial" w:cs="Arial"/>
          <w:b/>
          <w:sz w:val="24"/>
          <w:szCs w:val="24"/>
        </w:rPr>
        <w:t>:</w:t>
      </w:r>
    </w:p>
    <w:p w:rsidR="00434EFC" w:rsidRPr="00844937" w:rsidRDefault="00434EFC" w:rsidP="00BE07F4">
      <w:pPr>
        <w:numPr>
          <w:ilvl w:val="0"/>
          <w:numId w:val="8"/>
        </w:numPr>
        <w:spacing w:line="360" w:lineRule="auto"/>
        <w:jc w:val="both"/>
        <w:rPr>
          <w:rFonts w:ascii="Arial" w:hAnsi="Arial" w:cs="Arial"/>
          <w:b/>
          <w:sz w:val="24"/>
          <w:szCs w:val="24"/>
        </w:rPr>
      </w:pPr>
      <w:r w:rsidRPr="00844937">
        <w:rPr>
          <w:rFonts w:ascii="Arial" w:hAnsi="Arial" w:cs="Arial"/>
          <w:sz w:val="24"/>
          <w:szCs w:val="24"/>
        </w:rPr>
        <w:t>Cooperativas.</w:t>
      </w:r>
    </w:p>
    <w:p w:rsidR="00434EFC" w:rsidRPr="00844937" w:rsidRDefault="00434EFC" w:rsidP="00BE07F4">
      <w:pPr>
        <w:keepNext/>
        <w:widowControl w:val="0"/>
        <w:numPr>
          <w:ilvl w:val="0"/>
          <w:numId w:val="8"/>
        </w:numP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 xml:space="preserve">Concesionarios </w:t>
      </w:r>
    </w:p>
    <w:p w:rsidR="00434EFC" w:rsidRPr="00844937" w:rsidRDefault="00434EFC" w:rsidP="00BE07F4">
      <w:pPr>
        <w:keepNext/>
        <w:widowControl w:val="0"/>
        <w:numPr>
          <w:ilvl w:val="0"/>
          <w:numId w:val="8"/>
        </w:numP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Talleres</w:t>
      </w:r>
    </w:p>
    <w:p w:rsidR="00034184" w:rsidRPr="00844937" w:rsidRDefault="00034184" w:rsidP="00055165">
      <w:pPr>
        <w:spacing w:line="360" w:lineRule="auto"/>
        <w:jc w:val="both"/>
        <w:rPr>
          <w:rFonts w:ascii="Arial" w:hAnsi="Arial" w:cs="Arial"/>
          <w:sz w:val="24"/>
          <w:szCs w:val="24"/>
        </w:rPr>
      </w:pPr>
    </w:p>
    <w:p w:rsidR="00055165" w:rsidRPr="00844937" w:rsidRDefault="00055165" w:rsidP="00055165">
      <w:pPr>
        <w:spacing w:line="360" w:lineRule="auto"/>
        <w:jc w:val="both"/>
        <w:rPr>
          <w:rFonts w:ascii="Arial" w:hAnsi="Arial" w:cs="Arial"/>
          <w:sz w:val="24"/>
          <w:szCs w:val="24"/>
        </w:rPr>
      </w:pPr>
      <w:r w:rsidRPr="00844937">
        <w:rPr>
          <w:rFonts w:ascii="Arial" w:hAnsi="Arial" w:cs="Arial"/>
          <w:sz w:val="24"/>
          <w:szCs w:val="24"/>
        </w:rPr>
        <w:t xml:space="preserve">Línea de Productos: </w:t>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t>Marcas:</w:t>
      </w:r>
    </w:p>
    <w:p w:rsidR="00F55383" w:rsidRDefault="00055165" w:rsidP="00F55383">
      <w:pPr>
        <w:spacing w:line="360" w:lineRule="auto"/>
        <w:jc w:val="both"/>
        <w:rPr>
          <w:rFonts w:ascii="Arial" w:hAnsi="Arial" w:cs="Arial"/>
          <w:sz w:val="24"/>
          <w:szCs w:val="24"/>
        </w:rPr>
      </w:pPr>
      <w:r w:rsidRPr="00844937">
        <w:rPr>
          <w:rFonts w:ascii="Arial" w:hAnsi="Arial" w:cs="Arial"/>
          <w:sz w:val="24"/>
          <w:szCs w:val="24"/>
        </w:rPr>
        <w:t xml:space="preserve">---------------------------------------------------------------------------------------Lubricantes / Aceites y Grasas </w:t>
      </w:r>
      <w:r w:rsidRPr="00844937">
        <w:rPr>
          <w:rFonts w:ascii="Arial" w:hAnsi="Arial" w:cs="Arial"/>
          <w:sz w:val="24"/>
          <w:szCs w:val="24"/>
        </w:rPr>
        <w:tab/>
      </w:r>
      <w:r w:rsidR="009D5366" w:rsidRPr="00844937">
        <w:rPr>
          <w:rFonts w:ascii="Arial" w:hAnsi="Arial" w:cs="Arial"/>
          <w:sz w:val="24"/>
          <w:szCs w:val="24"/>
        </w:rPr>
        <w:tab/>
      </w:r>
      <w:r w:rsidRPr="00844937">
        <w:rPr>
          <w:rFonts w:ascii="Arial" w:hAnsi="Arial" w:cs="Arial"/>
          <w:sz w:val="24"/>
          <w:szCs w:val="24"/>
        </w:rPr>
        <w:tab/>
      </w:r>
      <w:r w:rsidR="00F55383">
        <w:rPr>
          <w:rFonts w:ascii="Arial" w:hAnsi="Arial" w:cs="Arial"/>
          <w:sz w:val="24"/>
          <w:szCs w:val="24"/>
        </w:rPr>
        <w:t xml:space="preserve">        </w:t>
      </w:r>
      <w:r w:rsidRPr="00844937">
        <w:rPr>
          <w:rFonts w:ascii="Arial" w:hAnsi="Arial" w:cs="Arial"/>
          <w:sz w:val="24"/>
          <w:szCs w:val="24"/>
        </w:rPr>
        <w:t>Mobil, Helix</w:t>
      </w:r>
    </w:p>
    <w:p w:rsidR="00055165" w:rsidRPr="00844937" w:rsidRDefault="00055165" w:rsidP="00F55383">
      <w:pPr>
        <w:spacing w:line="360" w:lineRule="auto"/>
        <w:jc w:val="both"/>
        <w:rPr>
          <w:rFonts w:ascii="Arial" w:hAnsi="Arial" w:cs="Arial"/>
          <w:sz w:val="24"/>
          <w:szCs w:val="24"/>
          <w:lang w:val="pt-BR"/>
        </w:rPr>
      </w:pPr>
      <w:r w:rsidRPr="00844937">
        <w:rPr>
          <w:rFonts w:ascii="Arial" w:hAnsi="Arial" w:cs="Arial"/>
          <w:sz w:val="24"/>
          <w:szCs w:val="24"/>
          <w:lang w:val="pt-BR"/>
        </w:rPr>
        <w:t>Filtros/Bujías</w:t>
      </w:r>
      <w:r w:rsidRPr="00844937">
        <w:rPr>
          <w:rFonts w:ascii="Arial" w:hAnsi="Arial" w:cs="Arial"/>
          <w:sz w:val="24"/>
          <w:szCs w:val="24"/>
          <w:lang w:val="pt-BR"/>
        </w:rPr>
        <w:tab/>
      </w:r>
      <w:r w:rsidRPr="00844937">
        <w:rPr>
          <w:rFonts w:ascii="Arial" w:hAnsi="Arial" w:cs="Arial"/>
          <w:sz w:val="24"/>
          <w:szCs w:val="24"/>
          <w:lang w:val="pt-BR"/>
        </w:rPr>
        <w:tab/>
      </w:r>
      <w:r w:rsidRPr="00844937">
        <w:rPr>
          <w:rFonts w:ascii="Arial" w:hAnsi="Arial" w:cs="Arial"/>
          <w:sz w:val="24"/>
          <w:szCs w:val="24"/>
          <w:lang w:val="pt-BR"/>
        </w:rPr>
        <w:tab/>
      </w:r>
      <w:r w:rsidRPr="00844937">
        <w:rPr>
          <w:rFonts w:ascii="Arial" w:hAnsi="Arial" w:cs="Arial"/>
          <w:sz w:val="24"/>
          <w:szCs w:val="24"/>
          <w:lang w:val="pt-BR"/>
        </w:rPr>
        <w:tab/>
      </w:r>
      <w:r w:rsidRPr="00844937">
        <w:rPr>
          <w:rFonts w:ascii="Arial" w:hAnsi="Arial" w:cs="Arial"/>
          <w:sz w:val="24"/>
          <w:szCs w:val="24"/>
          <w:lang w:val="pt-BR"/>
        </w:rPr>
        <w:tab/>
      </w:r>
      <w:r w:rsidR="009D5366" w:rsidRPr="00844937">
        <w:rPr>
          <w:rFonts w:ascii="Arial" w:hAnsi="Arial" w:cs="Arial"/>
          <w:sz w:val="24"/>
          <w:szCs w:val="24"/>
          <w:lang w:val="pt-BR"/>
        </w:rPr>
        <w:tab/>
      </w:r>
      <w:r w:rsidR="00F55383">
        <w:rPr>
          <w:rFonts w:ascii="Arial" w:hAnsi="Arial" w:cs="Arial"/>
          <w:sz w:val="24"/>
          <w:szCs w:val="24"/>
          <w:lang w:val="pt-BR"/>
        </w:rPr>
        <w:t xml:space="preserve">        </w:t>
      </w:r>
      <w:r w:rsidR="00460B68" w:rsidRPr="00844937">
        <w:rPr>
          <w:rFonts w:ascii="Arial" w:hAnsi="Arial" w:cs="Arial"/>
          <w:sz w:val="24"/>
          <w:szCs w:val="24"/>
          <w:lang w:val="pt-BR"/>
        </w:rPr>
        <w:t>NGK, Bosch, Fram, Ac</w:t>
      </w:r>
    </w:p>
    <w:p w:rsidR="00055165" w:rsidRPr="00844937" w:rsidRDefault="00055165" w:rsidP="00055165">
      <w:pPr>
        <w:keepNext/>
        <w:widowControl w:val="0"/>
        <w:numPr>
          <w:ilvl w:val="0"/>
          <w:numId w:val="2"/>
        </w:numP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Partes elé</w:t>
      </w:r>
      <w:r w:rsidR="00434EFC" w:rsidRPr="00844937">
        <w:rPr>
          <w:rFonts w:ascii="Arial" w:hAnsi="Arial" w:cs="Arial"/>
          <w:sz w:val="24"/>
          <w:szCs w:val="24"/>
        </w:rPr>
        <w:t>ctricas y encen</w:t>
      </w:r>
      <w:r w:rsidR="00460B68" w:rsidRPr="00844937">
        <w:rPr>
          <w:rFonts w:ascii="Arial" w:hAnsi="Arial" w:cs="Arial"/>
          <w:sz w:val="24"/>
          <w:szCs w:val="24"/>
        </w:rPr>
        <w:t>dido</w:t>
      </w:r>
      <w:r w:rsidR="00460B68" w:rsidRPr="00844937">
        <w:rPr>
          <w:rFonts w:ascii="Arial" w:hAnsi="Arial" w:cs="Arial"/>
          <w:sz w:val="24"/>
          <w:szCs w:val="24"/>
        </w:rPr>
        <w:tab/>
      </w:r>
      <w:r w:rsidR="00460B68" w:rsidRPr="00844937">
        <w:rPr>
          <w:rFonts w:ascii="Arial" w:hAnsi="Arial" w:cs="Arial"/>
          <w:sz w:val="24"/>
          <w:szCs w:val="24"/>
        </w:rPr>
        <w:tab/>
      </w:r>
      <w:r w:rsidR="00460B68" w:rsidRPr="00844937">
        <w:rPr>
          <w:rFonts w:ascii="Arial" w:hAnsi="Arial" w:cs="Arial"/>
          <w:sz w:val="24"/>
          <w:szCs w:val="24"/>
        </w:rPr>
        <w:tab/>
      </w:r>
      <w:r w:rsidR="00FF366A">
        <w:rPr>
          <w:rFonts w:ascii="Arial" w:hAnsi="Arial" w:cs="Arial"/>
          <w:sz w:val="24"/>
          <w:szCs w:val="24"/>
        </w:rPr>
        <w:tab/>
      </w:r>
      <w:r w:rsidR="00460B68" w:rsidRPr="00844937">
        <w:rPr>
          <w:rFonts w:ascii="Arial" w:hAnsi="Arial" w:cs="Arial"/>
          <w:sz w:val="24"/>
          <w:szCs w:val="24"/>
        </w:rPr>
        <w:t xml:space="preserve">Marzo, Ikro, Bosch, </w:t>
      </w:r>
    </w:p>
    <w:p w:rsidR="00055165" w:rsidRPr="00844937" w:rsidRDefault="00055165" w:rsidP="00434EFC">
      <w:pPr>
        <w:keepNext/>
        <w:widowControl w:val="0"/>
        <w:numPr>
          <w:ilvl w:val="0"/>
          <w:numId w:val="2"/>
        </w:numP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Partes de fre</w:t>
      </w:r>
      <w:r w:rsidR="00434EFC" w:rsidRPr="00844937">
        <w:rPr>
          <w:rFonts w:ascii="Arial" w:hAnsi="Arial" w:cs="Arial"/>
          <w:sz w:val="24"/>
          <w:szCs w:val="24"/>
        </w:rPr>
        <w:t>nos hidráulicos / Aire</w:t>
      </w:r>
      <w:r w:rsidR="00434EFC" w:rsidRPr="00844937">
        <w:rPr>
          <w:rFonts w:ascii="Arial" w:hAnsi="Arial" w:cs="Arial"/>
          <w:sz w:val="24"/>
          <w:szCs w:val="24"/>
        </w:rPr>
        <w:tab/>
      </w:r>
      <w:r w:rsidR="00434EFC" w:rsidRPr="00844937">
        <w:rPr>
          <w:rFonts w:ascii="Arial" w:hAnsi="Arial" w:cs="Arial"/>
          <w:sz w:val="24"/>
          <w:szCs w:val="24"/>
        </w:rPr>
        <w:tab/>
      </w:r>
      <w:r w:rsidR="00FF366A">
        <w:rPr>
          <w:rFonts w:ascii="Arial" w:hAnsi="Arial" w:cs="Arial"/>
          <w:sz w:val="24"/>
          <w:szCs w:val="24"/>
        </w:rPr>
        <w:tab/>
      </w:r>
      <w:r w:rsidR="00434EFC" w:rsidRPr="00844937">
        <w:rPr>
          <w:rFonts w:ascii="Arial" w:hAnsi="Arial" w:cs="Arial"/>
          <w:sz w:val="24"/>
          <w:szCs w:val="24"/>
        </w:rPr>
        <w:t>Nakata, Bosch, TRW</w:t>
      </w:r>
    </w:p>
    <w:p w:rsidR="007F0A84" w:rsidRPr="00844937" w:rsidRDefault="00055165" w:rsidP="007F0A84">
      <w:pPr>
        <w:keepNext/>
        <w:widowControl w:val="0"/>
        <w:numPr>
          <w:ilvl w:val="0"/>
          <w:numId w:val="2"/>
        </w:numP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Partes de embrague</w:t>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009D5366" w:rsidRPr="00844937">
        <w:rPr>
          <w:rFonts w:ascii="Arial" w:hAnsi="Arial" w:cs="Arial"/>
          <w:sz w:val="24"/>
          <w:szCs w:val="24"/>
        </w:rPr>
        <w:tab/>
      </w:r>
      <w:r w:rsidR="007F0A84" w:rsidRPr="00844937">
        <w:rPr>
          <w:rFonts w:ascii="Arial" w:hAnsi="Arial" w:cs="Arial"/>
          <w:sz w:val="24"/>
          <w:szCs w:val="24"/>
        </w:rPr>
        <w:t>Luk, Sachs</w:t>
      </w:r>
    </w:p>
    <w:p w:rsidR="00055165" w:rsidRPr="00844937" w:rsidRDefault="00055165" w:rsidP="00055165">
      <w:pPr>
        <w:keepNext/>
        <w:widowControl w:val="0"/>
        <w:numPr>
          <w:ilvl w:val="0"/>
          <w:numId w:val="2"/>
        </w:numP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Rodamientos / Chumaceras y Grasas</w:t>
      </w:r>
      <w:r w:rsidRPr="00844937">
        <w:rPr>
          <w:rFonts w:ascii="Arial" w:hAnsi="Arial" w:cs="Arial"/>
          <w:sz w:val="24"/>
          <w:szCs w:val="24"/>
        </w:rPr>
        <w:tab/>
      </w:r>
      <w:r w:rsidR="009D5366" w:rsidRPr="00844937">
        <w:rPr>
          <w:rFonts w:ascii="Arial" w:hAnsi="Arial" w:cs="Arial"/>
          <w:sz w:val="24"/>
          <w:szCs w:val="24"/>
        </w:rPr>
        <w:tab/>
      </w:r>
      <w:r w:rsidR="007F0A84" w:rsidRPr="00844937">
        <w:rPr>
          <w:rFonts w:ascii="Arial" w:hAnsi="Arial" w:cs="Arial"/>
          <w:sz w:val="24"/>
          <w:szCs w:val="24"/>
        </w:rPr>
        <w:t>NTN, Koyo, Timken</w:t>
      </w:r>
    </w:p>
    <w:p w:rsidR="00055165" w:rsidRPr="00844937" w:rsidRDefault="00055165" w:rsidP="00055165">
      <w:pPr>
        <w:keepNext/>
        <w:widowControl w:val="0"/>
        <w:numPr>
          <w:ilvl w:val="0"/>
          <w:numId w:val="2"/>
        </w:numP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Retenedores</w:t>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009D5366" w:rsidRPr="00844937">
        <w:rPr>
          <w:rFonts w:ascii="Arial" w:hAnsi="Arial" w:cs="Arial"/>
          <w:sz w:val="24"/>
          <w:szCs w:val="24"/>
        </w:rPr>
        <w:tab/>
      </w:r>
      <w:r w:rsidR="007F0A84" w:rsidRPr="00844937">
        <w:rPr>
          <w:rFonts w:ascii="Arial" w:hAnsi="Arial" w:cs="Arial"/>
          <w:sz w:val="24"/>
          <w:szCs w:val="24"/>
        </w:rPr>
        <w:t>Sabo, Orion</w:t>
      </w:r>
    </w:p>
    <w:p w:rsidR="00055165" w:rsidRPr="00844937" w:rsidRDefault="00055165" w:rsidP="00055165">
      <w:pPr>
        <w:keepNext/>
        <w:widowControl w:val="0"/>
        <w:numPr>
          <w:ilvl w:val="0"/>
          <w:numId w:val="2"/>
        </w:numP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Amor</w:t>
      </w:r>
      <w:r w:rsidR="007F0A84" w:rsidRPr="00844937">
        <w:rPr>
          <w:rFonts w:ascii="Arial" w:hAnsi="Arial" w:cs="Arial"/>
          <w:sz w:val="24"/>
          <w:szCs w:val="24"/>
        </w:rPr>
        <w:t>tiguadores y suspensión</w:t>
      </w:r>
      <w:r w:rsidR="007F0A84" w:rsidRPr="00844937">
        <w:rPr>
          <w:rFonts w:ascii="Arial" w:hAnsi="Arial" w:cs="Arial"/>
          <w:sz w:val="24"/>
          <w:szCs w:val="24"/>
        </w:rPr>
        <w:tab/>
      </w:r>
      <w:r w:rsidR="007F0A84" w:rsidRPr="00844937">
        <w:rPr>
          <w:rFonts w:ascii="Arial" w:hAnsi="Arial" w:cs="Arial"/>
          <w:sz w:val="24"/>
          <w:szCs w:val="24"/>
        </w:rPr>
        <w:tab/>
      </w:r>
      <w:r w:rsidR="007F0A84" w:rsidRPr="00844937">
        <w:rPr>
          <w:rFonts w:ascii="Arial" w:hAnsi="Arial" w:cs="Arial"/>
          <w:sz w:val="24"/>
          <w:szCs w:val="24"/>
        </w:rPr>
        <w:tab/>
      </w:r>
      <w:r w:rsidR="00FF366A">
        <w:rPr>
          <w:rFonts w:ascii="Arial" w:hAnsi="Arial" w:cs="Arial"/>
          <w:sz w:val="24"/>
          <w:szCs w:val="24"/>
        </w:rPr>
        <w:tab/>
      </w:r>
      <w:r w:rsidR="007F0A84" w:rsidRPr="00844937">
        <w:rPr>
          <w:rFonts w:ascii="Arial" w:hAnsi="Arial" w:cs="Arial"/>
          <w:sz w:val="24"/>
          <w:szCs w:val="24"/>
        </w:rPr>
        <w:t xml:space="preserve">Cofap,Tokico </w:t>
      </w:r>
    </w:p>
    <w:p w:rsidR="00055165" w:rsidRPr="00844937" w:rsidRDefault="00434EFC" w:rsidP="00055165">
      <w:pPr>
        <w:keepNext/>
        <w:widowControl w:val="0"/>
        <w:numPr>
          <w:ilvl w:val="0"/>
          <w:numId w:val="2"/>
        </w:numP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Partes de transmisión</w:t>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00FF366A">
        <w:rPr>
          <w:rFonts w:ascii="Arial" w:hAnsi="Arial" w:cs="Arial"/>
          <w:sz w:val="24"/>
          <w:szCs w:val="24"/>
        </w:rPr>
        <w:tab/>
      </w:r>
      <w:r w:rsidRPr="00844937">
        <w:rPr>
          <w:rFonts w:ascii="Arial" w:hAnsi="Arial" w:cs="Arial"/>
          <w:sz w:val="24"/>
          <w:szCs w:val="24"/>
        </w:rPr>
        <w:t>Platinium, INA</w:t>
      </w:r>
    </w:p>
    <w:p w:rsidR="00055165" w:rsidRPr="00844937" w:rsidRDefault="00055165" w:rsidP="00055165">
      <w:pPr>
        <w:keepNext/>
        <w:widowControl w:val="0"/>
        <w:numPr>
          <w:ilvl w:val="0"/>
          <w:numId w:val="2"/>
        </w:numP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Baterías, libre y</w:t>
      </w:r>
      <w:r w:rsidR="00434EFC" w:rsidRPr="00844937">
        <w:rPr>
          <w:rFonts w:ascii="Arial" w:hAnsi="Arial" w:cs="Arial"/>
          <w:sz w:val="24"/>
          <w:szCs w:val="24"/>
        </w:rPr>
        <w:t xml:space="preserve"> bajo mantenimiento</w:t>
      </w:r>
      <w:r w:rsidR="00434EFC" w:rsidRPr="00844937">
        <w:rPr>
          <w:rFonts w:ascii="Arial" w:hAnsi="Arial" w:cs="Arial"/>
          <w:sz w:val="24"/>
          <w:szCs w:val="24"/>
        </w:rPr>
        <w:tab/>
      </w:r>
      <w:r w:rsidR="00434EFC" w:rsidRPr="00844937">
        <w:rPr>
          <w:rFonts w:ascii="Arial" w:hAnsi="Arial" w:cs="Arial"/>
          <w:sz w:val="24"/>
          <w:szCs w:val="24"/>
        </w:rPr>
        <w:tab/>
      </w:r>
      <w:r w:rsidR="00FF366A">
        <w:rPr>
          <w:rFonts w:ascii="Arial" w:hAnsi="Arial" w:cs="Arial"/>
          <w:sz w:val="24"/>
          <w:szCs w:val="24"/>
        </w:rPr>
        <w:tab/>
      </w:r>
      <w:r w:rsidR="00434EFC" w:rsidRPr="00844937">
        <w:rPr>
          <w:rFonts w:ascii="Arial" w:hAnsi="Arial" w:cs="Arial"/>
          <w:sz w:val="24"/>
          <w:szCs w:val="24"/>
        </w:rPr>
        <w:t>Bosch</w:t>
      </w:r>
    </w:p>
    <w:p w:rsidR="00055165" w:rsidRPr="00844937" w:rsidRDefault="00055165" w:rsidP="00055165">
      <w:pPr>
        <w:keepNext/>
        <w:widowControl w:val="0"/>
        <w:numPr>
          <w:ilvl w:val="0"/>
          <w:numId w:val="2"/>
        </w:numP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Bandas automotrices</w:t>
      </w:r>
      <w:r w:rsidRPr="00844937">
        <w:rPr>
          <w:rFonts w:ascii="Arial" w:hAnsi="Arial" w:cs="Arial"/>
          <w:sz w:val="24"/>
          <w:szCs w:val="24"/>
        </w:rPr>
        <w:tab/>
      </w:r>
      <w:r w:rsidRPr="00844937">
        <w:rPr>
          <w:rFonts w:ascii="Arial" w:hAnsi="Arial" w:cs="Arial"/>
          <w:sz w:val="24"/>
          <w:szCs w:val="24"/>
        </w:rPr>
        <w:tab/>
      </w:r>
      <w:r w:rsidR="009D5366"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t>Gates</w:t>
      </w:r>
      <w:r w:rsidR="00434EFC" w:rsidRPr="00844937">
        <w:rPr>
          <w:rFonts w:ascii="Arial" w:hAnsi="Arial" w:cs="Arial"/>
          <w:sz w:val="24"/>
          <w:szCs w:val="24"/>
        </w:rPr>
        <w:t>, Goodyear</w:t>
      </w:r>
    </w:p>
    <w:p w:rsidR="00055165" w:rsidRPr="00844937" w:rsidRDefault="00055165" w:rsidP="00055165">
      <w:pPr>
        <w:keepNext/>
        <w:widowControl w:val="0"/>
        <w:numPr>
          <w:ilvl w:val="0"/>
          <w:numId w:val="2"/>
        </w:numP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Mangueras de agua y gasolina</w:t>
      </w:r>
      <w:r w:rsidRPr="00844937">
        <w:rPr>
          <w:rFonts w:ascii="Arial" w:hAnsi="Arial" w:cs="Arial"/>
          <w:sz w:val="24"/>
          <w:szCs w:val="24"/>
        </w:rPr>
        <w:tab/>
      </w:r>
      <w:r w:rsidR="009D5366" w:rsidRPr="00844937">
        <w:rPr>
          <w:rFonts w:ascii="Arial" w:hAnsi="Arial" w:cs="Arial"/>
          <w:sz w:val="24"/>
          <w:szCs w:val="24"/>
        </w:rPr>
        <w:tab/>
      </w:r>
      <w:r w:rsidR="00434EFC" w:rsidRPr="00844937">
        <w:rPr>
          <w:rFonts w:ascii="Arial" w:hAnsi="Arial" w:cs="Arial"/>
          <w:sz w:val="24"/>
          <w:szCs w:val="24"/>
        </w:rPr>
        <w:tab/>
        <w:t>NSO, INR, Gates</w:t>
      </w:r>
    </w:p>
    <w:p w:rsidR="00055165" w:rsidRPr="00844937" w:rsidRDefault="00055165" w:rsidP="00055165">
      <w:pPr>
        <w:keepNext/>
        <w:widowControl w:val="0"/>
        <w:numPr>
          <w:ilvl w:val="0"/>
          <w:numId w:val="2"/>
        </w:numP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Productos de mantenimiento preventivo</w:t>
      </w:r>
      <w:r w:rsidR="009D5366" w:rsidRPr="00844937">
        <w:rPr>
          <w:rFonts w:ascii="Arial" w:hAnsi="Arial" w:cs="Arial"/>
          <w:sz w:val="24"/>
          <w:szCs w:val="24"/>
        </w:rPr>
        <w:tab/>
      </w:r>
      <w:r w:rsidRPr="00844937">
        <w:rPr>
          <w:rFonts w:ascii="Arial" w:hAnsi="Arial" w:cs="Arial"/>
          <w:sz w:val="24"/>
          <w:szCs w:val="24"/>
        </w:rPr>
        <w:tab/>
        <w:t>Marck parts</w:t>
      </w:r>
    </w:p>
    <w:p w:rsidR="00055165" w:rsidRPr="00844937" w:rsidRDefault="00055165" w:rsidP="00055165">
      <w:pPr>
        <w:keepNext/>
        <w:widowControl w:val="0"/>
        <w:numPr>
          <w:ilvl w:val="0"/>
          <w:numId w:val="2"/>
        </w:numPr>
        <w:overflowPunct w:val="0"/>
        <w:autoSpaceDE w:val="0"/>
        <w:autoSpaceDN w:val="0"/>
        <w:adjustRightInd w:val="0"/>
        <w:spacing w:line="360" w:lineRule="auto"/>
        <w:ind w:right="-510"/>
        <w:jc w:val="both"/>
        <w:textAlignment w:val="baseline"/>
        <w:rPr>
          <w:rFonts w:ascii="Arial" w:hAnsi="Arial" w:cs="Arial"/>
          <w:sz w:val="24"/>
          <w:szCs w:val="24"/>
        </w:rPr>
      </w:pPr>
      <w:r w:rsidRPr="00844937">
        <w:rPr>
          <w:rFonts w:ascii="Arial" w:hAnsi="Arial" w:cs="Arial"/>
          <w:sz w:val="24"/>
          <w:szCs w:val="24"/>
        </w:rPr>
        <w:t>Llantas - Tubos</w:t>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009D5366" w:rsidRPr="00844937">
        <w:rPr>
          <w:rFonts w:ascii="Arial" w:hAnsi="Arial" w:cs="Arial"/>
          <w:sz w:val="24"/>
          <w:szCs w:val="24"/>
        </w:rPr>
        <w:tab/>
      </w:r>
      <w:r w:rsidRPr="00844937">
        <w:rPr>
          <w:rFonts w:ascii="Arial" w:hAnsi="Arial" w:cs="Arial"/>
          <w:sz w:val="24"/>
          <w:szCs w:val="24"/>
        </w:rPr>
        <w:t>General tire, Good Year</w:t>
      </w:r>
    </w:p>
    <w:p w:rsidR="00055165" w:rsidRPr="00844937" w:rsidRDefault="00055165" w:rsidP="009D5366">
      <w:pPr>
        <w:keepNext/>
        <w:widowControl w:val="0"/>
        <w:numPr>
          <w:ilvl w:val="0"/>
          <w:numId w:val="2"/>
        </w:numP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Plumas limpiab</w:t>
      </w:r>
      <w:r w:rsidR="00434EFC" w:rsidRPr="00844937">
        <w:rPr>
          <w:rFonts w:ascii="Arial" w:hAnsi="Arial" w:cs="Arial"/>
          <w:sz w:val="24"/>
          <w:szCs w:val="24"/>
        </w:rPr>
        <w:t>risas y abrazaderas</w:t>
      </w:r>
      <w:r w:rsidR="00434EFC" w:rsidRPr="00844937">
        <w:rPr>
          <w:rFonts w:ascii="Arial" w:hAnsi="Arial" w:cs="Arial"/>
          <w:sz w:val="24"/>
          <w:szCs w:val="24"/>
        </w:rPr>
        <w:tab/>
      </w:r>
      <w:r w:rsidR="00434EFC" w:rsidRPr="00844937">
        <w:rPr>
          <w:rFonts w:ascii="Arial" w:hAnsi="Arial" w:cs="Arial"/>
          <w:sz w:val="24"/>
          <w:szCs w:val="24"/>
        </w:rPr>
        <w:tab/>
      </w:r>
      <w:r w:rsidR="00FF366A">
        <w:rPr>
          <w:rFonts w:ascii="Arial" w:hAnsi="Arial" w:cs="Arial"/>
          <w:sz w:val="24"/>
          <w:szCs w:val="24"/>
        </w:rPr>
        <w:tab/>
      </w:r>
      <w:r w:rsidR="00434EFC" w:rsidRPr="00844937">
        <w:rPr>
          <w:rFonts w:ascii="Arial" w:hAnsi="Arial" w:cs="Arial"/>
          <w:sz w:val="24"/>
          <w:szCs w:val="24"/>
        </w:rPr>
        <w:t>Valeo, Bosch</w:t>
      </w:r>
    </w:p>
    <w:p w:rsidR="00055165" w:rsidRPr="00844937" w:rsidRDefault="00055165" w:rsidP="00434EFC">
      <w:pPr>
        <w:keepNext/>
        <w:widowControl w:val="0"/>
        <w:numPr>
          <w:ilvl w:val="0"/>
          <w:numId w:val="2"/>
        </w:numP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Equipo</w:t>
      </w:r>
      <w:r w:rsidR="00434EFC" w:rsidRPr="00844937">
        <w:rPr>
          <w:rFonts w:ascii="Arial" w:hAnsi="Arial" w:cs="Arial"/>
          <w:sz w:val="24"/>
          <w:szCs w:val="24"/>
        </w:rPr>
        <w:t>s de Lubricación</w:t>
      </w:r>
      <w:r w:rsidR="00434EFC" w:rsidRPr="00844937">
        <w:rPr>
          <w:rFonts w:ascii="Arial" w:hAnsi="Arial" w:cs="Arial"/>
          <w:sz w:val="24"/>
          <w:szCs w:val="24"/>
        </w:rPr>
        <w:tab/>
      </w:r>
      <w:r w:rsidR="00434EFC" w:rsidRPr="00844937">
        <w:rPr>
          <w:rFonts w:ascii="Arial" w:hAnsi="Arial" w:cs="Arial"/>
          <w:sz w:val="24"/>
          <w:szCs w:val="24"/>
        </w:rPr>
        <w:tab/>
      </w:r>
      <w:r w:rsidR="00434EFC" w:rsidRPr="00844937">
        <w:rPr>
          <w:rFonts w:ascii="Arial" w:hAnsi="Arial" w:cs="Arial"/>
          <w:sz w:val="24"/>
          <w:szCs w:val="24"/>
        </w:rPr>
        <w:tab/>
      </w:r>
      <w:r w:rsidR="00434EFC" w:rsidRPr="00844937">
        <w:rPr>
          <w:rFonts w:ascii="Arial" w:hAnsi="Arial" w:cs="Arial"/>
          <w:sz w:val="24"/>
          <w:szCs w:val="24"/>
        </w:rPr>
        <w:tab/>
      </w:r>
      <w:r w:rsidR="00FF366A">
        <w:rPr>
          <w:rFonts w:ascii="Arial" w:hAnsi="Arial" w:cs="Arial"/>
          <w:sz w:val="24"/>
          <w:szCs w:val="24"/>
        </w:rPr>
        <w:tab/>
      </w:r>
      <w:r w:rsidR="00434EFC" w:rsidRPr="00844937">
        <w:rPr>
          <w:rFonts w:ascii="Arial" w:hAnsi="Arial" w:cs="Arial"/>
          <w:sz w:val="24"/>
          <w:szCs w:val="24"/>
        </w:rPr>
        <w:t>Kendall</w:t>
      </w:r>
    </w:p>
    <w:p w:rsidR="00BE07F4" w:rsidRDefault="00BE07F4" w:rsidP="0060427E">
      <w:pPr>
        <w:spacing w:line="360" w:lineRule="auto"/>
        <w:jc w:val="both"/>
        <w:rPr>
          <w:rFonts w:ascii="Arial" w:hAnsi="Arial" w:cs="Arial"/>
          <w:b/>
          <w:sz w:val="24"/>
          <w:szCs w:val="24"/>
        </w:rPr>
      </w:pPr>
    </w:p>
    <w:p w:rsidR="00F55383" w:rsidRDefault="00F55383" w:rsidP="0060427E">
      <w:pPr>
        <w:spacing w:line="360" w:lineRule="auto"/>
        <w:jc w:val="both"/>
        <w:rPr>
          <w:rFonts w:ascii="Arial" w:hAnsi="Arial" w:cs="Arial"/>
          <w:b/>
          <w:sz w:val="24"/>
          <w:szCs w:val="24"/>
        </w:rPr>
      </w:pPr>
    </w:p>
    <w:p w:rsidR="00F55383" w:rsidRPr="00844937" w:rsidRDefault="00F55383" w:rsidP="0060427E">
      <w:pPr>
        <w:spacing w:line="360" w:lineRule="auto"/>
        <w:jc w:val="both"/>
        <w:rPr>
          <w:rFonts w:ascii="Arial" w:hAnsi="Arial" w:cs="Arial"/>
          <w:b/>
          <w:sz w:val="24"/>
          <w:szCs w:val="24"/>
        </w:rPr>
      </w:pPr>
    </w:p>
    <w:p w:rsidR="0060427E" w:rsidRPr="00757649" w:rsidRDefault="0060427E" w:rsidP="009D5366">
      <w:pPr>
        <w:numPr>
          <w:ilvl w:val="1"/>
          <w:numId w:val="6"/>
        </w:numPr>
        <w:spacing w:line="360" w:lineRule="auto"/>
        <w:jc w:val="both"/>
        <w:rPr>
          <w:rFonts w:ascii="Arial" w:hAnsi="Arial" w:cs="Arial"/>
          <w:b/>
          <w:sz w:val="26"/>
          <w:szCs w:val="26"/>
        </w:rPr>
      </w:pPr>
      <w:r w:rsidRPr="00757649">
        <w:rPr>
          <w:rFonts w:ascii="Arial" w:hAnsi="Arial" w:cs="Arial"/>
          <w:b/>
          <w:sz w:val="26"/>
          <w:szCs w:val="26"/>
        </w:rPr>
        <w:t>Canales de Distribución</w:t>
      </w:r>
    </w:p>
    <w:p w:rsidR="00460B68" w:rsidRPr="00844937" w:rsidRDefault="00460B68" w:rsidP="009D5366">
      <w:pPr>
        <w:spacing w:line="360" w:lineRule="auto"/>
        <w:jc w:val="both"/>
        <w:rPr>
          <w:rFonts w:ascii="Arial" w:hAnsi="Arial" w:cs="Arial"/>
          <w:sz w:val="24"/>
          <w:szCs w:val="24"/>
        </w:rPr>
      </w:pPr>
    </w:p>
    <w:p w:rsidR="009D5366" w:rsidRPr="00844937" w:rsidRDefault="00460B68" w:rsidP="00757649">
      <w:pPr>
        <w:spacing w:line="360" w:lineRule="auto"/>
        <w:ind w:firstLine="454"/>
        <w:jc w:val="both"/>
        <w:rPr>
          <w:rFonts w:ascii="Arial" w:hAnsi="Arial" w:cs="Arial"/>
          <w:sz w:val="24"/>
          <w:szCs w:val="24"/>
        </w:rPr>
      </w:pPr>
      <w:r w:rsidRPr="00844937">
        <w:rPr>
          <w:rFonts w:ascii="Arial" w:hAnsi="Arial" w:cs="Arial"/>
          <w:sz w:val="24"/>
          <w:szCs w:val="24"/>
        </w:rPr>
        <w:t>El mercado del consumidor esta compuesto por:</w:t>
      </w:r>
    </w:p>
    <w:p w:rsidR="00055165" w:rsidRPr="00E66380" w:rsidRDefault="000C66EC" w:rsidP="00E66380">
      <w:pPr>
        <w:spacing w:line="360" w:lineRule="auto"/>
        <w:jc w:val="both"/>
        <w:rPr>
          <w:rFonts w:ascii="Arial" w:hAnsi="Arial" w:cs="Arial"/>
          <w:b/>
          <w:sz w:val="24"/>
          <w:szCs w:val="24"/>
        </w:rPr>
      </w:pPr>
      <w:r>
        <w:rPr>
          <w:rFonts w:ascii="Arial" w:hAnsi="Arial" w:cs="Arial"/>
          <w:noProof/>
          <w:lang w:val="es-ES"/>
        </w:rPr>
        <w:drawing>
          <wp:anchor distT="0" distB="0" distL="114300" distR="114300" simplePos="0" relativeHeight="251653632" behindDoc="0" locked="0" layoutInCell="1" allowOverlap="1">
            <wp:simplePos x="0" y="0"/>
            <wp:positionH relativeFrom="column">
              <wp:posOffset>1116330</wp:posOffset>
            </wp:positionH>
            <wp:positionV relativeFrom="paragraph">
              <wp:posOffset>243205</wp:posOffset>
            </wp:positionV>
            <wp:extent cx="4140200" cy="2341245"/>
            <wp:effectExtent l="57150" t="38100" r="31750" b="20955"/>
            <wp:wrapSquare wrapText="bothSides"/>
            <wp:docPr id="4" name="Imagen 3"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3"/>
                    <pic:cNvPicPr>
                      <a:picLocks noChangeAspect="1" noChangeArrowheads="1"/>
                    </pic:cNvPicPr>
                  </pic:nvPicPr>
                  <pic:blipFill>
                    <a:blip r:embed="rId7"/>
                    <a:srcRect/>
                    <a:stretch>
                      <a:fillRect/>
                    </a:stretch>
                  </pic:blipFill>
                  <pic:spPr bwMode="auto">
                    <a:xfrm>
                      <a:off x="0" y="0"/>
                      <a:ext cx="4140200" cy="2341245"/>
                    </a:xfrm>
                    <a:prstGeom prst="rect">
                      <a:avLst/>
                    </a:prstGeom>
                    <a:noFill/>
                    <a:ln w="38100" cmpd="thinThick">
                      <a:solidFill>
                        <a:srgbClr val="000000"/>
                      </a:solidFill>
                      <a:miter lim="800000"/>
                      <a:headEnd/>
                      <a:tailEnd/>
                    </a:ln>
                    <a:effectLst/>
                  </pic:spPr>
                </pic:pic>
              </a:graphicData>
            </a:graphic>
          </wp:anchor>
        </w:drawing>
      </w:r>
      <w:r w:rsidR="00E66380">
        <w:rPr>
          <w:rFonts w:ascii="Arial" w:hAnsi="Arial" w:cs="Arial"/>
          <w:sz w:val="24"/>
          <w:szCs w:val="24"/>
        </w:rPr>
        <w:t xml:space="preserve">                                    </w:t>
      </w:r>
      <w:r w:rsidR="00E66380" w:rsidRPr="00E66380">
        <w:rPr>
          <w:rFonts w:ascii="Arial" w:hAnsi="Arial" w:cs="Arial"/>
          <w:b/>
          <w:sz w:val="24"/>
          <w:szCs w:val="24"/>
        </w:rPr>
        <w:t>Gráfico No. 1</w:t>
      </w:r>
    </w:p>
    <w:p w:rsidR="002B3805" w:rsidRPr="00844937" w:rsidRDefault="002B3805" w:rsidP="00757649">
      <w:pPr>
        <w:spacing w:line="360" w:lineRule="auto"/>
        <w:ind w:firstLine="454"/>
        <w:jc w:val="both"/>
        <w:rPr>
          <w:rFonts w:ascii="Arial" w:hAnsi="Arial" w:cs="Arial"/>
        </w:rPr>
      </w:pPr>
    </w:p>
    <w:p w:rsidR="002B3805" w:rsidRPr="00844937" w:rsidRDefault="002B3805" w:rsidP="00757649">
      <w:pPr>
        <w:spacing w:line="360" w:lineRule="auto"/>
        <w:ind w:firstLine="454"/>
        <w:jc w:val="both"/>
        <w:rPr>
          <w:rFonts w:ascii="Arial" w:hAnsi="Arial" w:cs="Arial"/>
          <w:b/>
          <w:sz w:val="24"/>
          <w:szCs w:val="24"/>
        </w:rPr>
      </w:pPr>
    </w:p>
    <w:p w:rsidR="0093636B" w:rsidRPr="00844937" w:rsidRDefault="0093636B" w:rsidP="00757649">
      <w:pPr>
        <w:spacing w:line="360" w:lineRule="auto"/>
        <w:jc w:val="both"/>
        <w:rPr>
          <w:rFonts w:ascii="Arial" w:hAnsi="Arial" w:cs="Arial"/>
          <w:b/>
          <w:sz w:val="24"/>
          <w:szCs w:val="24"/>
        </w:rPr>
      </w:pPr>
      <w:r w:rsidRPr="00844937">
        <w:rPr>
          <w:rFonts w:ascii="Arial" w:hAnsi="Arial" w:cs="Arial"/>
          <w:b/>
          <w:sz w:val="24"/>
          <w:szCs w:val="24"/>
        </w:rPr>
        <w:t xml:space="preserve">Comercial </w:t>
      </w:r>
    </w:p>
    <w:p w:rsidR="0093636B" w:rsidRPr="00844937" w:rsidRDefault="0093636B" w:rsidP="00757649">
      <w:pPr>
        <w:spacing w:line="360" w:lineRule="auto"/>
        <w:ind w:firstLine="454"/>
        <w:jc w:val="both"/>
        <w:rPr>
          <w:rFonts w:ascii="Arial" w:hAnsi="Arial" w:cs="Arial"/>
          <w:b/>
          <w:sz w:val="24"/>
          <w:szCs w:val="24"/>
        </w:rPr>
      </w:pPr>
      <w:r w:rsidRPr="00844937">
        <w:rPr>
          <w:rFonts w:ascii="Arial" w:hAnsi="Arial" w:cs="Arial"/>
          <w:b/>
          <w:sz w:val="24"/>
          <w:szCs w:val="24"/>
        </w:rPr>
        <w:t>Mara</w:t>
      </w:r>
    </w:p>
    <w:p w:rsidR="0093636B" w:rsidRPr="00844937" w:rsidRDefault="0093636B" w:rsidP="00757649">
      <w:pPr>
        <w:spacing w:line="360" w:lineRule="auto"/>
        <w:ind w:firstLine="454"/>
        <w:jc w:val="both"/>
        <w:rPr>
          <w:rFonts w:ascii="Arial" w:hAnsi="Arial" w:cs="Arial"/>
          <w:b/>
          <w:sz w:val="24"/>
          <w:szCs w:val="24"/>
        </w:rPr>
      </w:pPr>
    </w:p>
    <w:p w:rsidR="0093636B" w:rsidRPr="00844937" w:rsidRDefault="0093636B" w:rsidP="00757649">
      <w:pPr>
        <w:spacing w:line="360" w:lineRule="auto"/>
        <w:ind w:firstLine="454"/>
        <w:jc w:val="both"/>
        <w:rPr>
          <w:rFonts w:ascii="Arial" w:hAnsi="Arial" w:cs="Arial"/>
          <w:b/>
          <w:sz w:val="24"/>
          <w:szCs w:val="24"/>
        </w:rPr>
      </w:pPr>
    </w:p>
    <w:p w:rsidR="0093636B" w:rsidRPr="00844937" w:rsidRDefault="0093636B" w:rsidP="00757649">
      <w:pPr>
        <w:spacing w:line="360" w:lineRule="auto"/>
        <w:ind w:firstLine="454"/>
        <w:jc w:val="both"/>
        <w:rPr>
          <w:rFonts w:ascii="Arial" w:hAnsi="Arial" w:cs="Arial"/>
          <w:b/>
          <w:sz w:val="24"/>
          <w:szCs w:val="24"/>
        </w:rPr>
      </w:pPr>
    </w:p>
    <w:p w:rsidR="00E60A3E" w:rsidRPr="00844937" w:rsidRDefault="00E60A3E" w:rsidP="00757649">
      <w:pPr>
        <w:spacing w:line="360" w:lineRule="auto"/>
        <w:ind w:firstLine="454"/>
        <w:jc w:val="both"/>
        <w:rPr>
          <w:rFonts w:ascii="Arial" w:hAnsi="Arial" w:cs="Arial"/>
          <w:b/>
          <w:sz w:val="24"/>
          <w:szCs w:val="24"/>
        </w:rPr>
      </w:pPr>
    </w:p>
    <w:p w:rsidR="009D5366" w:rsidRPr="00E66380" w:rsidRDefault="00E66380" w:rsidP="00E66380">
      <w:pPr>
        <w:spacing w:line="360" w:lineRule="auto"/>
        <w:jc w:val="both"/>
        <w:rPr>
          <w:rFonts w:ascii="Arial" w:hAnsi="Arial" w:cs="Arial"/>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E66380">
        <w:rPr>
          <w:rFonts w:ascii="Arial" w:hAnsi="Arial" w:cs="Arial"/>
          <w:sz w:val="24"/>
          <w:szCs w:val="24"/>
        </w:rPr>
        <w:t>Fuente: Elaborado por los Autores de la tesis</w:t>
      </w:r>
    </w:p>
    <w:p w:rsidR="009D5366" w:rsidRPr="00844937" w:rsidRDefault="009D5366" w:rsidP="00757649">
      <w:pPr>
        <w:spacing w:line="360" w:lineRule="auto"/>
        <w:ind w:firstLine="454"/>
        <w:jc w:val="both"/>
        <w:rPr>
          <w:rFonts w:ascii="Arial" w:hAnsi="Arial" w:cs="Arial"/>
          <w:b/>
          <w:sz w:val="24"/>
          <w:szCs w:val="24"/>
        </w:rPr>
      </w:pPr>
    </w:p>
    <w:p w:rsidR="0060427E" w:rsidRPr="00757649" w:rsidRDefault="0060427E" w:rsidP="00757649">
      <w:pPr>
        <w:spacing w:line="360" w:lineRule="auto"/>
        <w:ind w:firstLine="454"/>
        <w:jc w:val="both"/>
        <w:rPr>
          <w:rFonts w:ascii="Arial" w:hAnsi="Arial" w:cs="Arial"/>
          <w:b/>
          <w:sz w:val="26"/>
          <w:szCs w:val="26"/>
        </w:rPr>
      </w:pPr>
      <w:r w:rsidRPr="00757649">
        <w:rPr>
          <w:rFonts w:ascii="Arial" w:hAnsi="Arial" w:cs="Arial"/>
          <w:b/>
          <w:sz w:val="26"/>
          <w:szCs w:val="26"/>
        </w:rPr>
        <w:t>1.5</w:t>
      </w:r>
      <w:r w:rsidRPr="00757649">
        <w:rPr>
          <w:rFonts w:ascii="Arial" w:hAnsi="Arial" w:cs="Arial"/>
          <w:b/>
          <w:sz w:val="26"/>
          <w:szCs w:val="26"/>
        </w:rPr>
        <w:tab/>
        <w:t>Puntos de Venta</w:t>
      </w:r>
    </w:p>
    <w:p w:rsidR="00441CBE" w:rsidRPr="00844937" w:rsidRDefault="00441CBE" w:rsidP="00757649">
      <w:pPr>
        <w:spacing w:line="360" w:lineRule="auto"/>
        <w:ind w:firstLine="454"/>
        <w:jc w:val="both"/>
        <w:rPr>
          <w:rFonts w:ascii="Arial" w:hAnsi="Arial" w:cs="Arial"/>
          <w:b/>
          <w:sz w:val="24"/>
          <w:szCs w:val="24"/>
        </w:rPr>
      </w:pPr>
    </w:p>
    <w:p w:rsidR="00785791" w:rsidRPr="00844937" w:rsidRDefault="00785791" w:rsidP="00757649">
      <w:pPr>
        <w:spacing w:line="360" w:lineRule="auto"/>
        <w:ind w:firstLine="454"/>
        <w:jc w:val="both"/>
        <w:rPr>
          <w:rFonts w:ascii="Arial" w:hAnsi="Arial" w:cs="Arial"/>
          <w:b/>
          <w:sz w:val="24"/>
          <w:szCs w:val="24"/>
        </w:rPr>
      </w:pPr>
      <w:r w:rsidRPr="00844937">
        <w:rPr>
          <w:rFonts w:ascii="Arial" w:hAnsi="Arial" w:cs="Arial"/>
          <w:sz w:val="24"/>
          <w:szCs w:val="24"/>
        </w:rPr>
        <w:t xml:space="preserve">Los </w:t>
      </w:r>
      <w:r w:rsidRPr="00844937">
        <w:rPr>
          <w:rFonts w:ascii="Arial" w:hAnsi="Arial" w:cs="Arial"/>
          <w:b/>
          <w:sz w:val="24"/>
          <w:szCs w:val="24"/>
        </w:rPr>
        <w:t xml:space="preserve">canales </w:t>
      </w:r>
      <w:r w:rsidRPr="00844937">
        <w:rPr>
          <w:rFonts w:ascii="Arial" w:hAnsi="Arial" w:cs="Arial"/>
          <w:sz w:val="24"/>
          <w:szCs w:val="24"/>
        </w:rPr>
        <w:t xml:space="preserve"> target para atacar los segmentos mencionados son los Locales de </w:t>
      </w:r>
      <w:r w:rsidR="00B629A3" w:rsidRPr="00844937">
        <w:rPr>
          <w:rFonts w:ascii="Arial" w:hAnsi="Arial" w:cs="Arial"/>
          <w:sz w:val="24"/>
          <w:szCs w:val="24"/>
        </w:rPr>
        <w:t>“</w:t>
      </w:r>
      <w:r w:rsidRPr="00844937">
        <w:rPr>
          <w:rFonts w:ascii="Arial" w:hAnsi="Arial" w:cs="Arial"/>
          <w:sz w:val="24"/>
          <w:szCs w:val="24"/>
        </w:rPr>
        <w:t>Comercial Mara</w:t>
      </w:r>
      <w:r w:rsidR="00B629A3" w:rsidRPr="00844937">
        <w:rPr>
          <w:rFonts w:ascii="Arial" w:hAnsi="Arial" w:cs="Arial"/>
          <w:sz w:val="24"/>
          <w:szCs w:val="24"/>
        </w:rPr>
        <w:t>”</w:t>
      </w:r>
      <w:r w:rsidR="00E60A3E" w:rsidRPr="00844937">
        <w:rPr>
          <w:rFonts w:ascii="Arial" w:hAnsi="Arial" w:cs="Arial"/>
          <w:sz w:val="24"/>
          <w:szCs w:val="24"/>
        </w:rPr>
        <w:t xml:space="preserve"> ubicados en: Matriz, </w:t>
      </w:r>
      <w:r w:rsidRPr="00844937">
        <w:rPr>
          <w:rFonts w:ascii="Arial" w:hAnsi="Arial" w:cs="Arial"/>
          <w:sz w:val="24"/>
          <w:szCs w:val="24"/>
        </w:rPr>
        <w:t xml:space="preserve">Pedro Moncayo 2309 y Capitán Nájera y </w:t>
      </w:r>
      <w:r w:rsidR="00E60A3E" w:rsidRPr="00844937">
        <w:rPr>
          <w:rFonts w:ascii="Arial" w:hAnsi="Arial" w:cs="Arial"/>
          <w:sz w:val="24"/>
          <w:szCs w:val="24"/>
        </w:rPr>
        <w:t xml:space="preserve">su sucursal </w:t>
      </w:r>
      <w:r w:rsidRPr="00844937">
        <w:rPr>
          <w:rFonts w:ascii="Arial" w:hAnsi="Arial" w:cs="Arial"/>
          <w:sz w:val="24"/>
          <w:szCs w:val="24"/>
        </w:rPr>
        <w:t xml:space="preserve">en Ayacucho 2203 y Carchi.   Cada establecimiento brinda al cliente los diferentes productos </w:t>
      </w:r>
      <w:r w:rsidR="00E60A3E" w:rsidRPr="00844937">
        <w:rPr>
          <w:rFonts w:ascii="Arial" w:hAnsi="Arial" w:cs="Arial"/>
          <w:sz w:val="24"/>
          <w:szCs w:val="24"/>
        </w:rPr>
        <w:t>en todas sus líneas y marcas.</w:t>
      </w:r>
    </w:p>
    <w:p w:rsidR="00785791" w:rsidRPr="00757649" w:rsidRDefault="00785791" w:rsidP="00757649">
      <w:pPr>
        <w:spacing w:line="360" w:lineRule="auto"/>
        <w:ind w:firstLine="454"/>
        <w:jc w:val="both"/>
        <w:rPr>
          <w:rFonts w:ascii="Arial" w:hAnsi="Arial" w:cs="Arial"/>
          <w:b/>
          <w:sz w:val="26"/>
          <w:szCs w:val="26"/>
        </w:rPr>
      </w:pPr>
    </w:p>
    <w:p w:rsidR="0060427E" w:rsidRPr="00757649" w:rsidRDefault="0060427E" w:rsidP="00757649">
      <w:pPr>
        <w:spacing w:line="360" w:lineRule="auto"/>
        <w:ind w:firstLine="454"/>
        <w:jc w:val="both"/>
        <w:rPr>
          <w:rFonts w:ascii="Arial" w:hAnsi="Arial" w:cs="Arial"/>
          <w:b/>
          <w:sz w:val="26"/>
          <w:szCs w:val="26"/>
        </w:rPr>
      </w:pPr>
      <w:r w:rsidRPr="00757649">
        <w:rPr>
          <w:rFonts w:ascii="Arial" w:hAnsi="Arial" w:cs="Arial"/>
          <w:b/>
          <w:sz w:val="26"/>
          <w:szCs w:val="26"/>
        </w:rPr>
        <w:t>1.6</w:t>
      </w:r>
      <w:r w:rsidRPr="00757649">
        <w:rPr>
          <w:rFonts w:ascii="Arial" w:hAnsi="Arial" w:cs="Arial"/>
          <w:b/>
          <w:sz w:val="26"/>
          <w:szCs w:val="26"/>
        </w:rPr>
        <w:tab/>
        <w:t>Recursos Financieros</w:t>
      </w:r>
    </w:p>
    <w:p w:rsidR="00785791" w:rsidRPr="00844937" w:rsidRDefault="00785791" w:rsidP="00757649">
      <w:pPr>
        <w:spacing w:line="360" w:lineRule="auto"/>
        <w:ind w:firstLine="454"/>
        <w:jc w:val="both"/>
        <w:rPr>
          <w:rFonts w:ascii="Arial" w:hAnsi="Arial" w:cs="Arial"/>
          <w:b/>
          <w:sz w:val="24"/>
          <w:szCs w:val="24"/>
        </w:rPr>
      </w:pPr>
    </w:p>
    <w:p w:rsidR="00785791" w:rsidRPr="00844937" w:rsidRDefault="00785791" w:rsidP="00757649">
      <w:pPr>
        <w:spacing w:line="360" w:lineRule="auto"/>
        <w:ind w:firstLine="454"/>
        <w:jc w:val="both"/>
        <w:rPr>
          <w:rFonts w:ascii="Arial" w:hAnsi="Arial" w:cs="Arial"/>
          <w:sz w:val="24"/>
          <w:szCs w:val="24"/>
        </w:rPr>
      </w:pPr>
      <w:r w:rsidRPr="00844937">
        <w:rPr>
          <w:rFonts w:ascii="Arial" w:hAnsi="Arial" w:cs="Arial"/>
          <w:sz w:val="24"/>
          <w:szCs w:val="24"/>
        </w:rPr>
        <w:t xml:space="preserve">Según los Estados Financieros del año anterior (Balance General y de Resultados) podemos analizar la situación financiera de la empresa, la cual refleja lo siguiente: </w:t>
      </w:r>
    </w:p>
    <w:p w:rsidR="00785791" w:rsidRPr="00844937" w:rsidRDefault="00785791" w:rsidP="00757649">
      <w:pPr>
        <w:spacing w:line="360" w:lineRule="auto"/>
        <w:ind w:firstLine="454"/>
        <w:jc w:val="both"/>
        <w:rPr>
          <w:rFonts w:ascii="Arial" w:hAnsi="Arial" w:cs="Arial"/>
          <w:sz w:val="24"/>
          <w:szCs w:val="24"/>
        </w:rPr>
      </w:pPr>
    </w:p>
    <w:p w:rsidR="00785791" w:rsidRPr="00844937" w:rsidRDefault="00785791" w:rsidP="00757649">
      <w:pPr>
        <w:spacing w:line="360" w:lineRule="auto"/>
        <w:ind w:firstLine="454"/>
        <w:jc w:val="both"/>
        <w:rPr>
          <w:rFonts w:ascii="Arial" w:hAnsi="Arial" w:cs="Arial"/>
          <w:color w:val="FF0000"/>
          <w:sz w:val="24"/>
          <w:szCs w:val="24"/>
        </w:rPr>
      </w:pPr>
      <w:r w:rsidRPr="00844937">
        <w:rPr>
          <w:rFonts w:ascii="Arial" w:hAnsi="Arial" w:cs="Arial"/>
          <w:sz w:val="24"/>
          <w:szCs w:val="24"/>
        </w:rPr>
        <w:t xml:space="preserve">Analizando los índices  financieros podemos observar que la empresa  no tiene </w:t>
      </w:r>
      <w:r w:rsidR="00E60A3E" w:rsidRPr="00844937">
        <w:rPr>
          <w:rFonts w:ascii="Arial" w:hAnsi="Arial" w:cs="Arial"/>
          <w:sz w:val="24"/>
          <w:szCs w:val="24"/>
        </w:rPr>
        <w:t xml:space="preserve">buenos indicadores de rendimiento, pues el margen bruto de utilidad (MBU) es del 13% y  el Rendimiento sobre la inversión (ROI) es del 1.02 % esto es debido a que la empresa tiene demasiado inventario que se ve reflejado en el costo de venta y el índice de rotación de inventarios es de 1.12 veces por año. </w:t>
      </w:r>
    </w:p>
    <w:p w:rsidR="00E60A3E" w:rsidRPr="00844937" w:rsidRDefault="00E60A3E" w:rsidP="00757649">
      <w:pPr>
        <w:spacing w:line="360" w:lineRule="auto"/>
        <w:ind w:firstLine="454"/>
        <w:jc w:val="both"/>
        <w:rPr>
          <w:rFonts w:ascii="Arial" w:hAnsi="Arial" w:cs="Arial"/>
          <w:sz w:val="24"/>
          <w:szCs w:val="24"/>
        </w:rPr>
      </w:pPr>
    </w:p>
    <w:p w:rsidR="00E60A3E" w:rsidRPr="00844937" w:rsidRDefault="00E60A3E" w:rsidP="00757649">
      <w:pPr>
        <w:spacing w:line="360" w:lineRule="auto"/>
        <w:ind w:firstLine="454"/>
        <w:jc w:val="both"/>
        <w:rPr>
          <w:rFonts w:ascii="Arial" w:hAnsi="Arial" w:cs="Arial"/>
          <w:sz w:val="24"/>
          <w:szCs w:val="24"/>
        </w:rPr>
      </w:pPr>
      <w:r w:rsidRPr="00844937">
        <w:rPr>
          <w:rFonts w:ascii="Arial" w:hAnsi="Arial" w:cs="Arial"/>
          <w:sz w:val="24"/>
          <w:szCs w:val="24"/>
        </w:rPr>
        <w:t>La empresa tiene problemas de deudas con los proveedores desde hace dos años, lo que refleja el índice de endeudamiento en el 28%, a pesar de ello, su liquidez es buena, debido a que las ventas en los dos locales traen dinero inmediato a la empresa.</w:t>
      </w:r>
    </w:p>
    <w:p w:rsidR="0067307D" w:rsidRPr="00844937" w:rsidRDefault="0067307D" w:rsidP="00BE07F4">
      <w:pPr>
        <w:spacing w:line="360" w:lineRule="auto"/>
        <w:jc w:val="both"/>
        <w:rPr>
          <w:rFonts w:ascii="Arial" w:hAnsi="Arial" w:cs="Arial"/>
          <w:sz w:val="24"/>
          <w:szCs w:val="24"/>
        </w:rPr>
      </w:pPr>
    </w:p>
    <w:p w:rsidR="00BE07F4" w:rsidRPr="00844937" w:rsidRDefault="00BE07F4" w:rsidP="00BE07F4">
      <w:pPr>
        <w:spacing w:line="360" w:lineRule="auto"/>
        <w:jc w:val="both"/>
        <w:rPr>
          <w:rFonts w:ascii="Arial" w:hAnsi="Arial" w:cs="Arial"/>
          <w:sz w:val="24"/>
          <w:szCs w:val="24"/>
        </w:rPr>
      </w:pPr>
    </w:p>
    <w:p w:rsidR="00BE07F4" w:rsidRPr="00844937" w:rsidRDefault="00BE07F4" w:rsidP="00BE07F4">
      <w:pPr>
        <w:spacing w:line="360" w:lineRule="auto"/>
        <w:jc w:val="both"/>
        <w:rPr>
          <w:rFonts w:ascii="Arial" w:hAnsi="Arial" w:cs="Arial"/>
          <w:sz w:val="24"/>
          <w:szCs w:val="24"/>
        </w:rPr>
      </w:pPr>
    </w:p>
    <w:p w:rsidR="00BE07F4" w:rsidRPr="00844937" w:rsidRDefault="00BE07F4" w:rsidP="00BE07F4">
      <w:pPr>
        <w:spacing w:line="360" w:lineRule="auto"/>
        <w:jc w:val="both"/>
        <w:rPr>
          <w:rFonts w:ascii="Arial" w:hAnsi="Arial" w:cs="Arial"/>
          <w:sz w:val="24"/>
          <w:szCs w:val="24"/>
        </w:rPr>
      </w:pPr>
    </w:p>
    <w:p w:rsidR="00BE07F4" w:rsidRPr="00844937" w:rsidRDefault="00BE07F4" w:rsidP="00BE07F4">
      <w:pPr>
        <w:spacing w:line="360" w:lineRule="auto"/>
        <w:jc w:val="both"/>
        <w:rPr>
          <w:rFonts w:ascii="Arial" w:hAnsi="Arial" w:cs="Arial"/>
          <w:sz w:val="24"/>
          <w:szCs w:val="24"/>
        </w:rPr>
      </w:pPr>
    </w:p>
    <w:p w:rsidR="00BE07F4" w:rsidRPr="00844937" w:rsidRDefault="00BE07F4" w:rsidP="00BE07F4">
      <w:pPr>
        <w:spacing w:line="360" w:lineRule="auto"/>
        <w:jc w:val="both"/>
        <w:rPr>
          <w:rFonts w:ascii="Arial" w:hAnsi="Arial" w:cs="Arial"/>
          <w:sz w:val="24"/>
          <w:szCs w:val="24"/>
        </w:rPr>
      </w:pPr>
    </w:p>
    <w:p w:rsidR="00BE07F4" w:rsidRPr="00844937" w:rsidRDefault="00BE07F4" w:rsidP="00BE07F4">
      <w:pPr>
        <w:spacing w:line="360" w:lineRule="auto"/>
        <w:jc w:val="both"/>
        <w:rPr>
          <w:rFonts w:ascii="Arial" w:hAnsi="Arial" w:cs="Arial"/>
          <w:sz w:val="24"/>
          <w:szCs w:val="24"/>
        </w:rPr>
      </w:pPr>
    </w:p>
    <w:p w:rsidR="00BE07F4" w:rsidRPr="00844937" w:rsidRDefault="00BE07F4" w:rsidP="00BE07F4">
      <w:pPr>
        <w:spacing w:line="360" w:lineRule="auto"/>
        <w:jc w:val="both"/>
        <w:rPr>
          <w:rFonts w:ascii="Arial" w:hAnsi="Arial" w:cs="Arial"/>
          <w:sz w:val="24"/>
          <w:szCs w:val="24"/>
        </w:rPr>
      </w:pPr>
    </w:p>
    <w:p w:rsidR="00BE07F4" w:rsidRPr="00844937" w:rsidRDefault="00BE07F4" w:rsidP="00BE07F4">
      <w:pPr>
        <w:spacing w:line="360" w:lineRule="auto"/>
        <w:jc w:val="both"/>
        <w:rPr>
          <w:rFonts w:ascii="Arial" w:hAnsi="Arial" w:cs="Arial"/>
          <w:sz w:val="24"/>
          <w:szCs w:val="24"/>
        </w:rPr>
      </w:pPr>
    </w:p>
    <w:p w:rsidR="00BE07F4" w:rsidRPr="00844937" w:rsidRDefault="00BE07F4" w:rsidP="00BE07F4">
      <w:pPr>
        <w:spacing w:line="360" w:lineRule="auto"/>
        <w:jc w:val="both"/>
        <w:rPr>
          <w:rFonts w:ascii="Arial" w:hAnsi="Arial" w:cs="Arial"/>
          <w:sz w:val="24"/>
          <w:szCs w:val="24"/>
        </w:rPr>
      </w:pPr>
    </w:p>
    <w:p w:rsidR="00BE07F4" w:rsidRPr="00844937" w:rsidRDefault="00BE07F4" w:rsidP="00BE07F4">
      <w:pPr>
        <w:spacing w:line="360" w:lineRule="auto"/>
        <w:jc w:val="both"/>
        <w:rPr>
          <w:rFonts w:ascii="Arial" w:hAnsi="Arial" w:cs="Arial"/>
          <w:sz w:val="24"/>
          <w:szCs w:val="24"/>
        </w:rPr>
      </w:pPr>
    </w:p>
    <w:p w:rsidR="00BE07F4" w:rsidRPr="00844937" w:rsidRDefault="00BE07F4" w:rsidP="00BE07F4">
      <w:pPr>
        <w:spacing w:line="360" w:lineRule="auto"/>
        <w:jc w:val="both"/>
        <w:rPr>
          <w:rFonts w:ascii="Arial" w:hAnsi="Arial" w:cs="Arial"/>
          <w:sz w:val="24"/>
          <w:szCs w:val="24"/>
        </w:rPr>
      </w:pPr>
    </w:p>
    <w:p w:rsidR="00BE07F4" w:rsidRPr="00844937" w:rsidRDefault="00BE07F4" w:rsidP="00BE07F4">
      <w:pPr>
        <w:spacing w:line="360" w:lineRule="auto"/>
        <w:jc w:val="both"/>
        <w:rPr>
          <w:rFonts w:ascii="Arial" w:hAnsi="Arial" w:cs="Arial"/>
          <w:sz w:val="24"/>
          <w:szCs w:val="24"/>
        </w:rPr>
      </w:pPr>
    </w:p>
    <w:p w:rsidR="00BE07F4" w:rsidRPr="00844937" w:rsidRDefault="00BE07F4" w:rsidP="00BE07F4">
      <w:pPr>
        <w:spacing w:line="360" w:lineRule="auto"/>
        <w:jc w:val="both"/>
        <w:rPr>
          <w:rFonts w:ascii="Arial" w:hAnsi="Arial" w:cs="Arial"/>
          <w:sz w:val="24"/>
          <w:szCs w:val="24"/>
        </w:rPr>
      </w:pPr>
    </w:p>
    <w:p w:rsidR="00BE07F4" w:rsidRPr="00844937" w:rsidRDefault="00BE07F4" w:rsidP="00BE07F4">
      <w:pPr>
        <w:spacing w:line="360" w:lineRule="auto"/>
        <w:jc w:val="both"/>
        <w:rPr>
          <w:rFonts w:ascii="Arial" w:hAnsi="Arial" w:cs="Arial"/>
          <w:sz w:val="24"/>
          <w:szCs w:val="24"/>
        </w:rPr>
      </w:pPr>
    </w:p>
    <w:p w:rsidR="00BE07F4" w:rsidRPr="00844937" w:rsidRDefault="00BE07F4" w:rsidP="00BE07F4">
      <w:pPr>
        <w:spacing w:line="360" w:lineRule="auto"/>
        <w:jc w:val="both"/>
        <w:rPr>
          <w:rFonts w:ascii="Arial" w:hAnsi="Arial" w:cs="Arial"/>
          <w:sz w:val="24"/>
          <w:szCs w:val="24"/>
        </w:rPr>
      </w:pPr>
    </w:p>
    <w:p w:rsidR="00BE07F4" w:rsidRPr="00844937" w:rsidRDefault="00BE07F4" w:rsidP="00BE07F4">
      <w:pPr>
        <w:spacing w:line="360" w:lineRule="auto"/>
        <w:jc w:val="both"/>
        <w:rPr>
          <w:rFonts w:ascii="Arial" w:hAnsi="Arial" w:cs="Arial"/>
          <w:sz w:val="24"/>
          <w:szCs w:val="24"/>
        </w:rPr>
      </w:pPr>
    </w:p>
    <w:p w:rsidR="00BE07F4" w:rsidRPr="00844937" w:rsidRDefault="00BE07F4" w:rsidP="00BE07F4">
      <w:pPr>
        <w:spacing w:line="360" w:lineRule="auto"/>
        <w:jc w:val="both"/>
        <w:rPr>
          <w:rFonts w:ascii="Arial" w:hAnsi="Arial" w:cs="Arial"/>
          <w:sz w:val="24"/>
          <w:szCs w:val="24"/>
        </w:rPr>
      </w:pPr>
    </w:p>
    <w:p w:rsidR="00BE07F4" w:rsidRPr="00844937" w:rsidRDefault="00BE07F4" w:rsidP="00BE07F4">
      <w:pPr>
        <w:spacing w:line="360" w:lineRule="auto"/>
        <w:jc w:val="both"/>
        <w:rPr>
          <w:rFonts w:ascii="Arial" w:hAnsi="Arial" w:cs="Arial"/>
          <w:sz w:val="24"/>
          <w:szCs w:val="24"/>
        </w:rPr>
      </w:pPr>
    </w:p>
    <w:p w:rsidR="00BE07F4" w:rsidRPr="00844937" w:rsidRDefault="00BE07F4" w:rsidP="00BE07F4">
      <w:pPr>
        <w:spacing w:line="360" w:lineRule="auto"/>
        <w:jc w:val="both"/>
        <w:rPr>
          <w:rFonts w:ascii="Arial" w:hAnsi="Arial" w:cs="Arial"/>
          <w:sz w:val="24"/>
          <w:szCs w:val="24"/>
        </w:rPr>
      </w:pPr>
    </w:p>
    <w:p w:rsidR="00717628" w:rsidRPr="00844937" w:rsidRDefault="00717628" w:rsidP="00BE07F4">
      <w:pPr>
        <w:spacing w:line="360" w:lineRule="auto"/>
        <w:jc w:val="both"/>
        <w:rPr>
          <w:rFonts w:ascii="Arial" w:hAnsi="Arial" w:cs="Arial"/>
          <w:sz w:val="24"/>
          <w:szCs w:val="24"/>
        </w:rPr>
      </w:pPr>
    </w:p>
    <w:p w:rsidR="00717628" w:rsidRPr="00844937" w:rsidRDefault="00717628" w:rsidP="00BE07F4">
      <w:pPr>
        <w:spacing w:line="360" w:lineRule="auto"/>
        <w:jc w:val="both"/>
        <w:rPr>
          <w:rFonts w:ascii="Arial" w:hAnsi="Arial" w:cs="Arial"/>
          <w:sz w:val="24"/>
          <w:szCs w:val="24"/>
        </w:rPr>
      </w:pPr>
    </w:p>
    <w:p w:rsidR="00BE07F4" w:rsidRPr="00844937" w:rsidRDefault="00BE07F4" w:rsidP="00BE07F4">
      <w:pPr>
        <w:spacing w:line="360" w:lineRule="auto"/>
        <w:jc w:val="both"/>
        <w:rPr>
          <w:rFonts w:ascii="Arial" w:hAnsi="Arial" w:cs="Arial"/>
          <w:sz w:val="24"/>
          <w:szCs w:val="24"/>
        </w:rPr>
      </w:pPr>
    </w:p>
    <w:p w:rsidR="00034184" w:rsidRPr="00844937" w:rsidRDefault="00034184" w:rsidP="0060427E">
      <w:pPr>
        <w:spacing w:line="360" w:lineRule="auto"/>
        <w:jc w:val="center"/>
        <w:rPr>
          <w:rFonts w:ascii="Arial" w:hAnsi="Arial" w:cs="Arial"/>
          <w:b/>
          <w:sz w:val="28"/>
          <w:szCs w:val="28"/>
        </w:rPr>
      </w:pPr>
    </w:p>
    <w:p w:rsidR="00034184" w:rsidRPr="00844937" w:rsidRDefault="00034184" w:rsidP="0060427E">
      <w:pPr>
        <w:spacing w:line="360" w:lineRule="auto"/>
        <w:jc w:val="center"/>
        <w:rPr>
          <w:rFonts w:ascii="Arial" w:hAnsi="Arial" w:cs="Arial"/>
          <w:b/>
          <w:sz w:val="28"/>
          <w:szCs w:val="28"/>
        </w:rPr>
      </w:pPr>
    </w:p>
    <w:p w:rsidR="00034184" w:rsidRPr="00844937" w:rsidRDefault="00034184" w:rsidP="0060427E">
      <w:pPr>
        <w:spacing w:line="360" w:lineRule="auto"/>
        <w:jc w:val="center"/>
        <w:rPr>
          <w:rFonts w:ascii="Arial" w:hAnsi="Arial" w:cs="Arial"/>
          <w:b/>
          <w:sz w:val="28"/>
          <w:szCs w:val="28"/>
        </w:rPr>
      </w:pPr>
    </w:p>
    <w:p w:rsidR="00034184" w:rsidRPr="00844937" w:rsidRDefault="00034184" w:rsidP="0060427E">
      <w:pPr>
        <w:spacing w:line="360" w:lineRule="auto"/>
        <w:jc w:val="center"/>
        <w:rPr>
          <w:rFonts w:ascii="Arial" w:hAnsi="Arial" w:cs="Arial"/>
          <w:b/>
          <w:sz w:val="28"/>
          <w:szCs w:val="28"/>
        </w:rPr>
      </w:pPr>
    </w:p>
    <w:p w:rsidR="00034184" w:rsidRPr="00844937" w:rsidRDefault="00034184" w:rsidP="0060427E">
      <w:pPr>
        <w:spacing w:line="360" w:lineRule="auto"/>
        <w:jc w:val="center"/>
        <w:rPr>
          <w:rFonts w:ascii="Arial" w:hAnsi="Arial" w:cs="Arial"/>
          <w:b/>
          <w:sz w:val="28"/>
          <w:szCs w:val="28"/>
        </w:rPr>
      </w:pPr>
    </w:p>
    <w:p w:rsidR="00034184" w:rsidRPr="00844937" w:rsidRDefault="00034184" w:rsidP="0060427E">
      <w:pPr>
        <w:spacing w:line="360" w:lineRule="auto"/>
        <w:jc w:val="center"/>
        <w:rPr>
          <w:rFonts w:ascii="Arial" w:hAnsi="Arial" w:cs="Arial"/>
          <w:b/>
          <w:sz w:val="28"/>
          <w:szCs w:val="28"/>
        </w:rPr>
      </w:pPr>
    </w:p>
    <w:p w:rsidR="00034184" w:rsidRPr="00844937" w:rsidRDefault="00034184" w:rsidP="0060427E">
      <w:pPr>
        <w:spacing w:line="360" w:lineRule="auto"/>
        <w:jc w:val="center"/>
        <w:rPr>
          <w:rFonts w:ascii="Arial" w:hAnsi="Arial" w:cs="Arial"/>
          <w:b/>
          <w:sz w:val="28"/>
          <w:szCs w:val="28"/>
        </w:rPr>
      </w:pPr>
    </w:p>
    <w:p w:rsidR="00034184" w:rsidRPr="00844937" w:rsidRDefault="00034184" w:rsidP="0060427E">
      <w:pPr>
        <w:spacing w:line="360" w:lineRule="auto"/>
        <w:jc w:val="center"/>
        <w:rPr>
          <w:rFonts w:ascii="Arial" w:hAnsi="Arial" w:cs="Arial"/>
          <w:b/>
          <w:sz w:val="28"/>
          <w:szCs w:val="28"/>
        </w:rPr>
      </w:pPr>
    </w:p>
    <w:p w:rsidR="00034184" w:rsidRPr="00844937" w:rsidRDefault="00034184" w:rsidP="0060427E">
      <w:pPr>
        <w:spacing w:line="360" w:lineRule="auto"/>
        <w:jc w:val="center"/>
        <w:rPr>
          <w:rFonts w:ascii="Arial" w:hAnsi="Arial" w:cs="Arial"/>
          <w:b/>
          <w:sz w:val="28"/>
          <w:szCs w:val="28"/>
        </w:rPr>
      </w:pPr>
    </w:p>
    <w:p w:rsidR="0060427E" w:rsidRPr="00844937" w:rsidRDefault="0060427E" w:rsidP="0060427E">
      <w:pPr>
        <w:spacing w:line="360" w:lineRule="auto"/>
        <w:jc w:val="center"/>
        <w:rPr>
          <w:rFonts w:ascii="Arial" w:hAnsi="Arial" w:cs="Arial"/>
          <w:b/>
          <w:sz w:val="32"/>
          <w:szCs w:val="32"/>
        </w:rPr>
      </w:pPr>
      <w:r w:rsidRPr="00844937">
        <w:rPr>
          <w:rFonts w:ascii="Arial" w:hAnsi="Arial" w:cs="Arial"/>
          <w:b/>
          <w:sz w:val="32"/>
          <w:szCs w:val="32"/>
        </w:rPr>
        <w:t>Capítulo 2</w:t>
      </w:r>
    </w:p>
    <w:p w:rsidR="0060427E" w:rsidRPr="00844937" w:rsidRDefault="0060427E" w:rsidP="0060427E">
      <w:pPr>
        <w:spacing w:line="360" w:lineRule="auto"/>
        <w:jc w:val="center"/>
        <w:rPr>
          <w:rFonts w:ascii="Arial" w:hAnsi="Arial" w:cs="Arial"/>
          <w:b/>
          <w:sz w:val="32"/>
          <w:szCs w:val="32"/>
        </w:rPr>
      </w:pPr>
      <w:r w:rsidRPr="00844937">
        <w:rPr>
          <w:rFonts w:ascii="Arial" w:hAnsi="Arial" w:cs="Arial"/>
          <w:b/>
          <w:sz w:val="32"/>
          <w:szCs w:val="32"/>
        </w:rPr>
        <w:t>Metodología</w:t>
      </w:r>
    </w:p>
    <w:p w:rsidR="0067307D" w:rsidRPr="00844937" w:rsidRDefault="0067307D" w:rsidP="0060427E">
      <w:pPr>
        <w:spacing w:line="360" w:lineRule="auto"/>
        <w:jc w:val="center"/>
        <w:rPr>
          <w:rFonts w:ascii="Arial" w:hAnsi="Arial" w:cs="Arial"/>
          <w:b/>
          <w:sz w:val="24"/>
          <w:szCs w:val="24"/>
        </w:rPr>
      </w:pPr>
    </w:p>
    <w:p w:rsidR="0060427E" w:rsidRPr="00011184" w:rsidRDefault="0060427E" w:rsidP="0060427E">
      <w:pPr>
        <w:numPr>
          <w:ilvl w:val="1"/>
          <w:numId w:val="1"/>
        </w:numPr>
        <w:spacing w:line="360" w:lineRule="auto"/>
        <w:jc w:val="both"/>
        <w:rPr>
          <w:rFonts w:ascii="Arial" w:hAnsi="Arial" w:cs="Arial"/>
          <w:b/>
          <w:sz w:val="26"/>
          <w:szCs w:val="26"/>
        </w:rPr>
      </w:pPr>
      <w:r w:rsidRPr="00011184">
        <w:rPr>
          <w:rFonts w:ascii="Arial" w:hAnsi="Arial" w:cs="Arial"/>
          <w:b/>
          <w:sz w:val="26"/>
          <w:szCs w:val="26"/>
        </w:rPr>
        <w:t>Qué es una reingeniería</w:t>
      </w:r>
    </w:p>
    <w:p w:rsidR="0067307D" w:rsidRPr="00844937" w:rsidRDefault="0067307D" w:rsidP="0067307D">
      <w:pPr>
        <w:spacing w:line="360" w:lineRule="auto"/>
        <w:jc w:val="both"/>
        <w:rPr>
          <w:rFonts w:ascii="Arial" w:hAnsi="Arial" w:cs="Arial"/>
          <w:bCs/>
          <w:iCs/>
          <w:sz w:val="24"/>
          <w:szCs w:val="24"/>
        </w:rPr>
      </w:pPr>
    </w:p>
    <w:p w:rsidR="0067307D" w:rsidRPr="00844937" w:rsidRDefault="0067307D" w:rsidP="00011184">
      <w:pPr>
        <w:spacing w:line="360" w:lineRule="auto"/>
        <w:ind w:firstLine="454"/>
        <w:jc w:val="both"/>
        <w:rPr>
          <w:rFonts w:ascii="Arial" w:hAnsi="Arial" w:cs="Arial"/>
          <w:bCs/>
          <w:iCs/>
          <w:sz w:val="24"/>
          <w:szCs w:val="24"/>
        </w:rPr>
      </w:pPr>
      <w:r w:rsidRPr="00844937">
        <w:rPr>
          <w:rFonts w:ascii="Arial" w:hAnsi="Arial" w:cs="Arial"/>
          <w:bCs/>
          <w:iCs/>
          <w:sz w:val="24"/>
          <w:szCs w:val="24"/>
        </w:rPr>
        <w:t>La reingeniería es un método mediante el cual se rediseña fundamentalmente los procesos principales del negocio, para lograr mejoras espectaculares en medidas críticas y contemporáneas de rendimiento tales como: costos, calidad, servicio y rapidez.  Cuando una empresa se reinventa a sí misma, debe alterar las concepciones preestablecidas y las premisa invisibles sobre las cuales sin darse cuenta se basas las decisiones y acciones que realizan.</w:t>
      </w:r>
    </w:p>
    <w:p w:rsidR="0067307D" w:rsidRPr="00844937" w:rsidRDefault="0067307D" w:rsidP="0067307D">
      <w:pPr>
        <w:spacing w:line="360" w:lineRule="auto"/>
        <w:jc w:val="both"/>
        <w:rPr>
          <w:rFonts w:ascii="Arial" w:hAnsi="Arial" w:cs="Arial"/>
          <w:b/>
          <w:sz w:val="24"/>
          <w:szCs w:val="24"/>
        </w:rPr>
      </w:pPr>
    </w:p>
    <w:p w:rsidR="0060427E" w:rsidRPr="00011184" w:rsidRDefault="0060427E" w:rsidP="0060427E">
      <w:pPr>
        <w:numPr>
          <w:ilvl w:val="1"/>
          <w:numId w:val="1"/>
        </w:numPr>
        <w:spacing w:line="360" w:lineRule="auto"/>
        <w:jc w:val="both"/>
        <w:rPr>
          <w:rFonts w:ascii="Arial" w:hAnsi="Arial" w:cs="Arial"/>
          <w:b/>
          <w:sz w:val="26"/>
          <w:szCs w:val="26"/>
        </w:rPr>
      </w:pPr>
      <w:r w:rsidRPr="00011184">
        <w:rPr>
          <w:rFonts w:ascii="Arial" w:hAnsi="Arial" w:cs="Arial"/>
          <w:b/>
          <w:sz w:val="26"/>
          <w:szCs w:val="26"/>
        </w:rPr>
        <w:t>Estrategia institucional</w:t>
      </w:r>
    </w:p>
    <w:p w:rsidR="0067307D" w:rsidRPr="00844937" w:rsidRDefault="0067307D" w:rsidP="0067307D">
      <w:pPr>
        <w:spacing w:line="360" w:lineRule="auto"/>
        <w:jc w:val="both"/>
        <w:rPr>
          <w:rFonts w:ascii="Arial" w:hAnsi="Arial" w:cs="Arial"/>
          <w:sz w:val="24"/>
          <w:szCs w:val="24"/>
        </w:rPr>
      </w:pPr>
    </w:p>
    <w:p w:rsidR="0067307D" w:rsidRPr="00844937" w:rsidRDefault="0067307D" w:rsidP="00011184">
      <w:pPr>
        <w:spacing w:line="360" w:lineRule="auto"/>
        <w:ind w:firstLine="454"/>
        <w:jc w:val="both"/>
        <w:rPr>
          <w:rFonts w:ascii="Arial" w:hAnsi="Arial" w:cs="Arial"/>
          <w:sz w:val="24"/>
          <w:szCs w:val="24"/>
        </w:rPr>
      </w:pPr>
      <w:r w:rsidRPr="00844937">
        <w:rPr>
          <w:rFonts w:ascii="Arial" w:hAnsi="Arial" w:cs="Arial"/>
          <w:sz w:val="24"/>
          <w:szCs w:val="24"/>
        </w:rPr>
        <w:t>En la gestión empresarial, estrategia puede considerarse como el arte de planear y dirigir acciones destinadas a conseguir un objetivo en un lapso de tiempo determinado.</w:t>
      </w:r>
    </w:p>
    <w:p w:rsidR="0067307D" w:rsidRPr="00011184" w:rsidRDefault="00F26862" w:rsidP="00042885">
      <w:pPr>
        <w:numPr>
          <w:ilvl w:val="1"/>
          <w:numId w:val="1"/>
        </w:numPr>
        <w:spacing w:line="360" w:lineRule="auto"/>
        <w:jc w:val="both"/>
        <w:rPr>
          <w:rFonts w:ascii="Arial" w:hAnsi="Arial" w:cs="Arial"/>
          <w:b/>
          <w:sz w:val="26"/>
          <w:szCs w:val="26"/>
        </w:rPr>
      </w:pPr>
      <w:r w:rsidRPr="00011184">
        <w:rPr>
          <w:rFonts w:ascii="Arial" w:hAnsi="Arial" w:cs="Arial"/>
          <w:b/>
          <w:sz w:val="26"/>
          <w:szCs w:val="26"/>
        </w:rPr>
        <w:t>Planea</w:t>
      </w:r>
      <w:r w:rsidR="00042885" w:rsidRPr="00011184">
        <w:rPr>
          <w:rFonts w:ascii="Arial" w:hAnsi="Arial" w:cs="Arial"/>
          <w:b/>
          <w:sz w:val="26"/>
          <w:szCs w:val="26"/>
        </w:rPr>
        <w:t>ción Estratégica</w:t>
      </w:r>
    </w:p>
    <w:p w:rsidR="00042885" w:rsidRPr="00844937" w:rsidRDefault="00042885" w:rsidP="00042885">
      <w:pPr>
        <w:spacing w:line="360" w:lineRule="auto"/>
        <w:jc w:val="both"/>
        <w:rPr>
          <w:rFonts w:ascii="Arial" w:hAnsi="Arial" w:cs="Arial"/>
          <w:sz w:val="24"/>
          <w:szCs w:val="24"/>
        </w:rPr>
      </w:pPr>
    </w:p>
    <w:p w:rsidR="00042885" w:rsidRPr="00844937" w:rsidRDefault="00042885" w:rsidP="00011184">
      <w:pPr>
        <w:spacing w:line="360" w:lineRule="auto"/>
        <w:ind w:firstLine="454"/>
        <w:jc w:val="both"/>
        <w:rPr>
          <w:rFonts w:ascii="Arial" w:hAnsi="Arial" w:cs="Arial"/>
          <w:sz w:val="24"/>
          <w:szCs w:val="24"/>
        </w:rPr>
      </w:pPr>
      <w:r w:rsidRPr="00844937">
        <w:rPr>
          <w:rFonts w:ascii="Arial" w:hAnsi="Arial" w:cs="Arial"/>
          <w:sz w:val="24"/>
          <w:szCs w:val="24"/>
        </w:rPr>
        <w:t>Implica analizar la situación actual de la empresa y su medio ambiente, establecer las metas organizacionales e idear un proceso para dirigir su desarrollo y éxito en el futuro.</w:t>
      </w:r>
    </w:p>
    <w:p w:rsidR="00042885" w:rsidRPr="00844937" w:rsidRDefault="00042885" w:rsidP="00042885">
      <w:pPr>
        <w:spacing w:line="360" w:lineRule="auto"/>
        <w:jc w:val="both"/>
        <w:rPr>
          <w:rFonts w:ascii="Arial" w:hAnsi="Arial" w:cs="Arial"/>
          <w:sz w:val="24"/>
          <w:szCs w:val="24"/>
        </w:rPr>
      </w:pPr>
    </w:p>
    <w:p w:rsidR="00042885" w:rsidRPr="00844937" w:rsidRDefault="00042885" w:rsidP="00011184">
      <w:pPr>
        <w:spacing w:line="360" w:lineRule="auto"/>
        <w:ind w:firstLine="454"/>
        <w:jc w:val="both"/>
        <w:rPr>
          <w:rFonts w:ascii="Arial" w:hAnsi="Arial" w:cs="Arial"/>
          <w:sz w:val="24"/>
          <w:szCs w:val="24"/>
        </w:rPr>
      </w:pPr>
      <w:r w:rsidRPr="00844937">
        <w:rPr>
          <w:rFonts w:ascii="Arial" w:hAnsi="Arial" w:cs="Arial"/>
          <w:sz w:val="24"/>
          <w:szCs w:val="24"/>
        </w:rPr>
        <w:t>Los puntos clave que hay que tomar en cuenta en la planeación estratégica:</w:t>
      </w:r>
    </w:p>
    <w:p w:rsidR="00042885" w:rsidRPr="00844937" w:rsidRDefault="00042885" w:rsidP="00042885">
      <w:pPr>
        <w:spacing w:line="360" w:lineRule="auto"/>
        <w:jc w:val="both"/>
        <w:rPr>
          <w:rFonts w:ascii="Arial" w:hAnsi="Arial" w:cs="Arial"/>
          <w:sz w:val="24"/>
          <w:szCs w:val="24"/>
        </w:rPr>
      </w:pPr>
    </w:p>
    <w:p w:rsidR="00042885" w:rsidRPr="00844937" w:rsidRDefault="00042885" w:rsidP="00042885">
      <w:pPr>
        <w:numPr>
          <w:ilvl w:val="0"/>
          <w:numId w:val="5"/>
        </w:numPr>
        <w:spacing w:line="360" w:lineRule="auto"/>
        <w:jc w:val="both"/>
        <w:rPr>
          <w:rFonts w:ascii="Arial" w:hAnsi="Arial" w:cs="Arial"/>
          <w:sz w:val="24"/>
          <w:szCs w:val="24"/>
        </w:rPr>
      </w:pPr>
      <w:r w:rsidRPr="00844937">
        <w:rPr>
          <w:rFonts w:ascii="Arial" w:hAnsi="Arial" w:cs="Arial"/>
          <w:sz w:val="24"/>
          <w:szCs w:val="24"/>
        </w:rPr>
        <w:t>Se basa en datos históricos o premisas (supuestos) para proyectar una situación futura.</w:t>
      </w:r>
    </w:p>
    <w:p w:rsidR="00042885" w:rsidRPr="00844937" w:rsidRDefault="00042885" w:rsidP="00042885">
      <w:pPr>
        <w:numPr>
          <w:ilvl w:val="0"/>
          <w:numId w:val="5"/>
        </w:numPr>
        <w:spacing w:line="360" w:lineRule="auto"/>
        <w:jc w:val="both"/>
        <w:rPr>
          <w:rFonts w:ascii="Arial" w:hAnsi="Arial" w:cs="Arial"/>
          <w:sz w:val="24"/>
          <w:szCs w:val="24"/>
        </w:rPr>
      </w:pPr>
      <w:r w:rsidRPr="00844937">
        <w:rPr>
          <w:rFonts w:ascii="Arial" w:hAnsi="Arial" w:cs="Arial"/>
          <w:sz w:val="24"/>
          <w:szCs w:val="24"/>
        </w:rPr>
        <w:t>Considerar el tiempo, el trabajo a realizar y los recursos requeridos para instrumentarla.</w:t>
      </w:r>
    </w:p>
    <w:p w:rsidR="00042885" w:rsidRPr="00844937" w:rsidRDefault="00042885" w:rsidP="00042885">
      <w:pPr>
        <w:numPr>
          <w:ilvl w:val="0"/>
          <w:numId w:val="5"/>
        </w:numPr>
        <w:spacing w:line="360" w:lineRule="auto"/>
        <w:jc w:val="both"/>
        <w:rPr>
          <w:rFonts w:ascii="Arial" w:hAnsi="Arial" w:cs="Arial"/>
          <w:sz w:val="24"/>
          <w:szCs w:val="24"/>
        </w:rPr>
      </w:pPr>
      <w:r w:rsidRPr="00844937">
        <w:rPr>
          <w:rFonts w:ascii="Arial" w:hAnsi="Arial" w:cs="Arial"/>
          <w:sz w:val="24"/>
          <w:szCs w:val="24"/>
        </w:rPr>
        <w:t>La planeación estratégica se refiere al establecimiento de metas a largo plazo</w:t>
      </w:r>
    </w:p>
    <w:p w:rsidR="00042885" w:rsidRPr="00844937" w:rsidRDefault="00042885" w:rsidP="00042885">
      <w:pPr>
        <w:spacing w:line="360" w:lineRule="auto"/>
        <w:jc w:val="both"/>
        <w:rPr>
          <w:rFonts w:ascii="Arial" w:hAnsi="Arial" w:cs="Arial"/>
          <w:sz w:val="24"/>
          <w:szCs w:val="24"/>
        </w:rPr>
      </w:pPr>
    </w:p>
    <w:p w:rsidR="00042885" w:rsidRPr="00FF366A" w:rsidRDefault="00042885" w:rsidP="00042885">
      <w:pPr>
        <w:numPr>
          <w:ilvl w:val="1"/>
          <w:numId w:val="1"/>
        </w:numPr>
        <w:spacing w:line="360" w:lineRule="auto"/>
        <w:jc w:val="both"/>
        <w:rPr>
          <w:rFonts w:ascii="Arial" w:hAnsi="Arial" w:cs="Arial"/>
          <w:b/>
          <w:sz w:val="26"/>
          <w:szCs w:val="26"/>
        </w:rPr>
      </w:pPr>
      <w:r w:rsidRPr="00FF366A">
        <w:rPr>
          <w:rFonts w:ascii="Arial" w:hAnsi="Arial" w:cs="Arial"/>
          <w:b/>
          <w:sz w:val="26"/>
          <w:szCs w:val="26"/>
        </w:rPr>
        <w:t>Beneficios de la planeación</w:t>
      </w:r>
    </w:p>
    <w:p w:rsidR="00042885" w:rsidRPr="00844937" w:rsidRDefault="00042885" w:rsidP="00042885">
      <w:pPr>
        <w:spacing w:line="360" w:lineRule="auto"/>
        <w:jc w:val="both"/>
        <w:rPr>
          <w:rFonts w:ascii="Arial" w:hAnsi="Arial" w:cs="Arial"/>
          <w:sz w:val="24"/>
          <w:szCs w:val="24"/>
        </w:rPr>
      </w:pPr>
    </w:p>
    <w:p w:rsidR="00042885" w:rsidRPr="00844937" w:rsidRDefault="00042885" w:rsidP="00011184">
      <w:pPr>
        <w:spacing w:line="360" w:lineRule="auto"/>
        <w:ind w:firstLine="454"/>
        <w:jc w:val="both"/>
        <w:rPr>
          <w:rFonts w:ascii="Arial" w:hAnsi="Arial" w:cs="Arial"/>
          <w:sz w:val="24"/>
          <w:szCs w:val="24"/>
        </w:rPr>
      </w:pPr>
      <w:r w:rsidRPr="00844937">
        <w:rPr>
          <w:rFonts w:ascii="Arial" w:hAnsi="Arial" w:cs="Arial"/>
          <w:sz w:val="24"/>
          <w:szCs w:val="24"/>
        </w:rPr>
        <w:t>Entre los beneficios están:</w:t>
      </w:r>
    </w:p>
    <w:p w:rsidR="00034184" w:rsidRPr="00844937" w:rsidRDefault="00034184" w:rsidP="00042885">
      <w:pPr>
        <w:spacing w:line="360" w:lineRule="auto"/>
        <w:jc w:val="both"/>
        <w:rPr>
          <w:rFonts w:ascii="Arial" w:hAnsi="Arial" w:cs="Arial"/>
          <w:sz w:val="24"/>
          <w:szCs w:val="24"/>
        </w:rPr>
      </w:pPr>
    </w:p>
    <w:p w:rsidR="00042885" w:rsidRPr="00844937" w:rsidRDefault="00042885" w:rsidP="00042885">
      <w:pPr>
        <w:numPr>
          <w:ilvl w:val="0"/>
          <w:numId w:val="5"/>
        </w:numPr>
        <w:spacing w:line="360" w:lineRule="auto"/>
        <w:jc w:val="both"/>
        <w:rPr>
          <w:rFonts w:ascii="Arial" w:hAnsi="Arial" w:cs="Arial"/>
          <w:sz w:val="24"/>
          <w:szCs w:val="24"/>
        </w:rPr>
      </w:pPr>
      <w:r w:rsidRPr="00844937">
        <w:rPr>
          <w:rFonts w:ascii="Arial" w:hAnsi="Arial" w:cs="Arial"/>
          <w:sz w:val="24"/>
          <w:szCs w:val="24"/>
        </w:rPr>
        <w:t>Permite la incursión a campos de experimentación</w:t>
      </w:r>
    </w:p>
    <w:p w:rsidR="00042885" w:rsidRPr="00844937" w:rsidRDefault="00042885" w:rsidP="00042885">
      <w:pPr>
        <w:numPr>
          <w:ilvl w:val="0"/>
          <w:numId w:val="5"/>
        </w:numPr>
        <w:spacing w:line="360" w:lineRule="auto"/>
        <w:jc w:val="both"/>
        <w:rPr>
          <w:rFonts w:ascii="Arial" w:hAnsi="Arial" w:cs="Arial"/>
          <w:sz w:val="24"/>
          <w:szCs w:val="24"/>
        </w:rPr>
      </w:pPr>
      <w:r w:rsidRPr="00844937">
        <w:rPr>
          <w:rFonts w:ascii="Arial" w:hAnsi="Arial" w:cs="Arial"/>
          <w:sz w:val="24"/>
          <w:szCs w:val="24"/>
        </w:rPr>
        <w:t>Da cabida a lo dinámico</w:t>
      </w:r>
    </w:p>
    <w:p w:rsidR="00042885" w:rsidRPr="00844937" w:rsidRDefault="00042885" w:rsidP="00042885">
      <w:pPr>
        <w:numPr>
          <w:ilvl w:val="0"/>
          <w:numId w:val="5"/>
        </w:numPr>
        <w:spacing w:line="360" w:lineRule="auto"/>
        <w:jc w:val="both"/>
        <w:rPr>
          <w:rFonts w:ascii="Arial" w:hAnsi="Arial" w:cs="Arial"/>
          <w:sz w:val="24"/>
          <w:szCs w:val="24"/>
        </w:rPr>
      </w:pPr>
      <w:r w:rsidRPr="00844937">
        <w:rPr>
          <w:rFonts w:ascii="Arial" w:hAnsi="Arial" w:cs="Arial"/>
          <w:sz w:val="24"/>
          <w:szCs w:val="24"/>
        </w:rPr>
        <w:t>Sustituye la intuición</w:t>
      </w:r>
    </w:p>
    <w:p w:rsidR="00042885" w:rsidRPr="00844937" w:rsidRDefault="00042885" w:rsidP="00042885">
      <w:pPr>
        <w:numPr>
          <w:ilvl w:val="0"/>
          <w:numId w:val="5"/>
        </w:numPr>
        <w:spacing w:line="360" w:lineRule="auto"/>
        <w:jc w:val="both"/>
        <w:rPr>
          <w:rFonts w:ascii="Arial" w:hAnsi="Arial" w:cs="Arial"/>
          <w:sz w:val="24"/>
          <w:szCs w:val="24"/>
        </w:rPr>
      </w:pPr>
      <w:r w:rsidRPr="00844937">
        <w:rPr>
          <w:rFonts w:ascii="Arial" w:hAnsi="Arial" w:cs="Arial"/>
          <w:sz w:val="24"/>
          <w:szCs w:val="24"/>
        </w:rPr>
        <w:t>Está basada  en la investigación y desarrollo</w:t>
      </w:r>
    </w:p>
    <w:p w:rsidR="00042885" w:rsidRPr="00844937" w:rsidRDefault="00042885" w:rsidP="00042885">
      <w:pPr>
        <w:numPr>
          <w:ilvl w:val="0"/>
          <w:numId w:val="5"/>
        </w:numPr>
        <w:spacing w:line="360" w:lineRule="auto"/>
        <w:jc w:val="both"/>
        <w:rPr>
          <w:rFonts w:ascii="Arial" w:hAnsi="Arial" w:cs="Arial"/>
          <w:sz w:val="24"/>
          <w:szCs w:val="24"/>
        </w:rPr>
      </w:pPr>
      <w:r w:rsidRPr="00844937">
        <w:rPr>
          <w:rFonts w:ascii="Arial" w:hAnsi="Arial" w:cs="Arial"/>
          <w:sz w:val="24"/>
          <w:szCs w:val="24"/>
        </w:rPr>
        <w:t>Se logra la liberación de la  limitante experiencia personal acumulada en una empresa, permitiendo la toma de decisiones</w:t>
      </w:r>
    </w:p>
    <w:p w:rsidR="00042885" w:rsidRPr="00844937" w:rsidRDefault="00042885" w:rsidP="00042885">
      <w:pPr>
        <w:numPr>
          <w:ilvl w:val="0"/>
          <w:numId w:val="5"/>
        </w:numPr>
        <w:spacing w:line="360" w:lineRule="auto"/>
        <w:jc w:val="both"/>
        <w:rPr>
          <w:rFonts w:ascii="Arial" w:hAnsi="Arial" w:cs="Arial"/>
          <w:sz w:val="24"/>
          <w:szCs w:val="24"/>
        </w:rPr>
      </w:pPr>
      <w:r w:rsidRPr="00844937">
        <w:rPr>
          <w:rFonts w:ascii="Arial" w:hAnsi="Arial" w:cs="Arial"/>
          <w:sz w:val="24"/>
          <w:szCs w:val="24"/>
        </w:rPr>
        <w:t>Establece un objetivo determinado y alcanzable</w:t>
      </w:r>
    </w:p>
    <w:p w:rsidR="00042885" w:rsidRPr="00844937" w:rsidRDefault="00042885" w:rsidP="00042885">
      <w:pPr>
        <w:numPr>
          <w:ilvl w:val="0"/>
          <w:numId w:val="5"/>
        </w:numPr>
        <w:spacing w:line="360" w:lineRule="auto"/>
        <w:jc w:val="both"/>
        <w:rPr>
          <w:rFonts w:ascii="Arial" w:hAnsi="Arial" w:cs="Arial"/>
          <w:sz w:val="24"/>
          <w:szCs w:val="24"/>
        </w:rPr>
      </w:pPr>
      <w:r w:rsidRPr="00844937">
        <w:rPr>
          <w:rFonts w:ascii="Arial" w:hAnsi="Arial" w:cs="Arial"/>
          <w:sz w:val="24"/>
          <w:szCs w:val="24"/>
        </w:rPr>
        <w:t>Reduce la improvisación</w:t>
      </w:r>
    </w:p>
    <w:p w:rsidR="00042885" w:rsidRPr="00844937" w:rsidRDefault="00042885" w:rsidP="00042885">
      <w:pPr>
        <w:numPr>
          <w:ilvl w:val="0"/>
          <w:numId w:val="5"/>
        </w:numPr>
        <w:spacing w:line="360" w:lineRule="auto"/>
        <w:jc w:val="both"/>
        <w:rPr>
          <w:rFonts w:ascii="Arial" w:hAnsi="Arial" w:cs="Arial"/>
          <w:sz w:val="24"/>
          <w:szCs w:val="24"/>
        </w:rPr>
      </w:pPr>
      <w:r w:rsidRPr="00844937">
        <w:rPr>
          <w:rFonts w:ascii="Arial" w:hAnsi="Arial" w:cs="Arial"/>
          <w:sz w:val="24"/>
          <w:szCs w:val="24"/>
        </w:rPr>
        <w:t>Requiere mecanismos inherentes de control  y evaluación que le sirven de retroalimentación</w:t>
      </w:r>
    </w:p>
    <w:p w:rsidR="00042885" w:rsidRPr="00844937" w:rsidRDefault="00042885" w:rsidP="00042885">
      <w:pPr>
        <w:numPr>
          <w:ilvl w:val="0"/>
          <w:numId w:val="5"/>
        </w:numPr>
        <w:spacing w:line="360" w:lineRule="auto"/>
        <w:jc w:val="both"/>
        <w:rPr>
          <w:rFonts w:ascii="Arial" w:hAnsi="Arial" w:cs="Arial"/>
          <w:sz w:val="24"/>
          <w:szCs w:val="24"/>
        </w:rPr>
      </w:pPr>
      <w:r w:rsidRPr="00844937">
        <w:rPr>
          <w:rFonts w:ascii="Arial" w:hAnsi="Arial" w:cs="Arial"/>
          <w:sz w:val="24"/>
          <w:szCs w:val="24"/>
        </w:rPr>
        <w:t>Establece responsabilidades</w:t>
      </w:r>
    </w:p>
    <w:p w:rsidR="0060427E" w:rsidRPr="00FF366A" w:rsidRDefault="00125C09" w:rsidP="00125C09">
      <w:pPr>
        <w:numPr>
          <w:ilvl w:val="1"/>
          <w:numId w:val="3"/>
        </w:numPr>
        <w:spacing w:line="360" w:lineRule="auto"/>
        <w:jc w:val="both"/>
        <w:rPr>
          <w:rFonts w:ascii="Arial" w:hAnsi="Arial" w:cs="Arial"/>
          <w:b/>
          <w:sz w:val="26"/>
          <w:szCs w:val="26"/>
        </w:rPr>
      </w:pPr>
      <w:r w:rsidRPr="00FF366A">
        <w:rPr>
          <w:rFonts w:ascii="Arial" w:hAnsi="Arial" w:cs="Arial"/>
          <w:b/>
          <w:sz w:val="26"/>
          <w:szCs w:val="26"/>
        </w:rPr>
        <w:t xml:space="preserve">  </w:t>
      </w:r>
      <w:r w:rsidR="0060427E" w:rsidRPr="00FF366A">
        <w:rPr>
          <w:rFonts w:ascii="Arial" w:hAnsi="Arial" w:cs="Arial"/>
          <w:b/>
          <w:sz w:val="26"/>
          <w:szCs w:val="26"/>
        </w:rPr>
        <w:t>Pirámide estratégica</w:t>
      </w:r>
    </w:p>
    <w:p w:rsidR="00042885" w:rsidRPr="00844937" w:rsidRDefault="00042885" w:rsidP="00042885">
      <w:pPr>
        <w:spacing w:line="360" w:lineRule="auto"/>
        <w:jc w:val="both"/>
        <w:rPr>
          <w:rFonts w:ascii="Arial" w:hAnsi="Arial" w:cs="Arial"/>
          <w:b/>
          <w:sz w:val="24"/>
          <w:szCs w:val="24"/>
        </w:rPr>
      </w:pPr>
    </w:p>
    <w:p w:rsidR="00460B68" w:rsidRDefault="00460B68" w:rsidP="00011184">
      <w:pPr>
        <w:spacing w:line="360" w:lineRule="auto"/>
        <w:ind w:firstLine="454"/>
        <w:jc w:val="both"/>
        <w:rPr>
          <w:rFonts w:ascii="Arial" w:hAnsi="Arial" w:cs="Arial"/>
          <w:sz w:val="24"/>
          <w:szCs w:val="24"/>
        </w:rPr>
      </w:pPr>
      <w:r w:rsidRPr="00844937">
        <w:rPr>
          <w:rFonts w:ascii="Arial" w:hAnsi="Arial" w:cs="Arial"/>
          <w:sz w:val="24"/>
          <w:szCs w:val="24"/>
        </w:rPr>
        <w:t>La pirámide estratégica donde se enfoca la planeación:</w:t>
      </w:r>
    </w:p>
    <w:p w:rsidR="00E66380" w:rsidRPr="00E66380" w:rsidRDefault="00E66380" w:rsidP="00E66380">
      <w:pPr>
        <w:spacing w:line="360" w:lineRule="auto"/>
        <w:ind w:firstLine="454"/>
        <w:jc w:val="center"/>
        <w:rPr>
          <w:rFonts w:ascii="Arial" w:hAnsi="Arial" w:cs="Arial"/>
          <w:b/>
          <w:sz w:val="24"/>
          <w:szCs w:val="24"/>
        </w:rPr>
      </w:pPr>
      <w:r w:rsidRPr="00E66380">
        <w:rPr>
          <w:rFonts w:ascii="Arial" w:hAnsi="Arial" w:cs="Arial"/>
          <w:b/>
          <w:sz w:val="24"/>
          <w:szCs w:val="24"/>
        </w:rPr>
        <w:t>Gráfico No. 2</w:t>
      </w:r>
    </w:p>
    <w:p w:rsidR="00125C09" w:rsidRPr="00844937" w:rsidRDefault="000C66EC" w:rsidP="00125C09">
      <w:pPr>
        <w:spacing w:line="360" w:lineRule="auto"/>
        <w:jc w:val="both"/>
        <w:rPr>
          <w:rFonts w:ascii="Arial" w:hAnsi="Arial" w:cs="Arial"/>
          <w:b/>
          <w:sz w:val="24"/>
          <w:szCs w:val="24"/>
        </w:rPr>
      </w:pPr>
      <w:r>
        <w:rPr>
          <w:rFonts w:ascii="Arial" w:hAnsi="Arial" w:cs="Arial"/>
          <w:noProof/>
          <w:lang w:val="es-ES"/>
        </w:rPr>
        <w:drawing>
          <wp:inline distT="0" distB="0" distL="0" distR="0">
            <wp:extent cx="5435600" cy="3644900"/>
            <wp:effectExtent l="57150" t="38100" r="31750" b="12700"/>
            <wp:docPr id="1" name="Imagen 1"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
                    <pic:cNvPicPr>
                      <a:picLocks noChangeAspect="1" noChangeArrowheads="1"/>
                    </pic:cNvPicPr>
                  </pic:nvPicPr>
                  <pic:blipFill>
                    <a:blip r:embed="rId8"/>
                    <a:srcRect/>
                    <a:stretch>
                      <a:fillRect/>
                    </a:stretch>
                  </pic:blipFill>
                  <pic:spPr bwMode="auto">
                    <a:xfrm>
                      <a:off x="0" y="0"/>
                      <a:ext cx="5435600" cy="3644900"/>
                    </a:xfrm>
                    <a:prstGeom prst="rect">
                      <a:avLst/>
                    </a:prstGeom>
                    <a:noFill/>
                    <a:ln w="38100" cmpd="thinThick">
                      <a:solidFill>
                        <a:srgbClr val="000000"/>
                      </a:solidFill>
                      <a:miter lim="800000"/>
                      <a:headEnd/>
                      <a:tailEnd/>
                    </a:ln>
                    <a:effectLst/>
                  </pic:spPr>
                </pic:pic>
              </a:graphicData>
            </a:graphic>
          </wp:inline>
        </w:drawing>
      </w:r>
    </w:p>
    <w:p w:rsidR="00042885" w:rsidRPr="00844937" w:rsidRDefault="00042885" w:rsidP="00042885">
      <w:pPr>
        <w:spacing w:line="360" w:lineRule="auto"/>
        <w:jc w:val="both"/>
        <w:rPr>
          <w:rFonts w:ascii="Arial" w:hAnsi="Arial" w:cs="Arial"/>
          <w:b/>
          <w:sz w:val="24"/>
          <w:szCs w:val="24"/>
        </w:rPr>
      </w:pPr>
    </w:p>
    <w:p w:rsidR="0060427E" w:rsidRPr="00FF366A" w:rsidRDefault="00125C09" w:rsidP="00042885">
      <w:pPr>
        <w:numPr>
          <w:ilvl w:val="1"/>
          <w:numId w:val="3"/>
        </w:numPr>
        <w:spacing w:line="360" w:lineRule="auto"/>
        <w:jc w:val="both"/>
        <w:rPr>
          <w:rFonts w:ascii="Arial" w:hAnsi="Arial" w:cs="Arial"/>
          <w:b/>
          <w:sz w:val="26"/>
          <w:szCs w:val="26"/>
        </w:rPr>
      </w:pPr>
      <w:r w:rsidRPr="00FF366A">
        <w:rPr>
          <w:rFonts w:ascii="Arial" w:hAnsi="Arial" w:cs="Arial"/>
          <w:b/>
          <w:sz w:val="26"/>
          <w:szCs w:val="26"/>
        </w:rPr>
        <w:t xml:space="preserve">  </w:t>
      </w:r>
      <w:r w:rsidR="0060427E" w:rsidRPr="00FF366A">
        <w:rPr>
          <w:rFonts w:ascii="Arial" w:hAnsi="Arial" w:cs="Arial"/>
          <w:b/>
          <w:sz w:val="26"/>
          <w:szCs w:val="26"/>
        </w:rPr>
        <w:t>Diagnóstico estratégico</w:t>
      </w:r>
    </w:p>
    <w:p w:rsidR="00F26862" w:rsidRPr="00844937" w:rsidRDefault="00F26862" w:rsidP="00125C09">
      <w:pPr>
        <w:spacing w:line="360" w:lineRule="auto"/>
        <w:jc w:val="both"/>
        <w:rPr>
          <w:rFonts w:ascii="Arial" w:hAnsi="Arial" w:cs="Arial"/>
          <w:b/>
          <w:sz w:val="24"/>
          <w:szCs w:val="24"/>
        </w:rPr>
      </w:pPr>
    </w:p>
    <w:p w:rsidR="00125C09" w:rsidRPr="00844937" w:rsidRDefault="00125C09" w:rsidP="00011184">
      <w:pPr>
        <w:spacing w:line="360" w:lineRule="auto"/>
        <w:ind w:firstLine="454"/>
        <w:jc w:val="both"/>
        <w:rPr>
          <w:rFonts w:ascii="Arial" w:hAnsi="Arial" w:cs="Arial"/>
          <w:sz w:val="24"/>
          <w:szCs w:val="24"/>
        </w:rPr>
      </w:pPr>
      <w:r w:rsidRPr="00844937">
        <w:rPr>
          <w:rFonts w:ascii="Arial" w:hAnsi="Arial" w:cs="Arial"/>
          <w:sz w:val="24"/>
          <w:szCs w:val="24"/>
        </w:rPr>
        <w:t xml:space="preserve">Como lo establece el concepto de planeación estratégica, lo primero que se debe realizar </w:t>
      </w:r>
      <w:r w:rsidR="00F26862" w:rsidRPr="00844937">
        <w:rPr>
          <w:rFonts w:ascii="Arial" w:hAnsi="Arial" w:cs="Arial"/>
          <w:sz w:val="24"/>
          <w:szCs w:val="24"/>
        </w:rPr>
        <w:t xml:space="preserve"> es un análisis de la situación actual de la organización y su medio ambiente, para esto utilizaremos diferentes metodologías las que detallaremos a continuación:</w:t>
      </w:r>
    </w:p>
    <w:p w:rsidR="00F26862" w:rsidRPr="00844937" w:rsidRDefault="00F26862" w:rsidP="00125C09">
      <w:pPr>
        <w:spacing w:line="360" w:lineRule="auto"/>
        <w:jc w:val="both"/>
        <w:rPr>
          <w:rFonts w:ascii="Arial" w:hAnsi="Arial" w:cs="Arial"/>
          <w:sz w:val="24"/>
          <w:szCs w:val="24"/>
        </w:rPr>
      </w:pPr>
    </w:p>
    <w:p w:rsidR="00F26862" w:rsidRPr="00844937" w:rsidRDefault="00F26862" w:rsidP="00F26862">
      <w:pPr>
        <w:numPr>
          <w:ilvl w:val="0"/>
          <w:numId w:val="4"/>
        </w:numPr>
        <w:spacing w:line="360" w:lineRule="auto"/>
        <w:jc w:val="both"/>
        <w:rPr>
          <w:rFonts w:ascii="Arial" w:hAnsi="Arial" w:cs="Arial"/>
          <w:sz w:val="24"/>
          <w:szCs w:val="24"/>
        </w:rPr>
      </w:pPr>
      <w:r w:rsidRPr="00844937">
        <w:rPr>
          <w:rFonts w:ascii="Arial" w:hAnsi="Arial" w:cs="Arial"/>
          <w:sz w:val="24"/>
          <w:szCs w:val="24"/>
        </w:rPr>
        <w:t>Análisis de Relaciones externas</w:t>
      </w:r>
    </w:p>
    <w:p w:rsidR="00F26862" w:rsidRPr="00844937" w:rsidRDefault="00F26862" w:rsidP="00F26862">
      <w:pPr>
        <w:numPr>
          <w:ilvl w:val="0"/>
          <w:numId w:val="4"/>
        </w:numPr>
        <w:spacing w:line="360" w:lineRule="auto"/>
        <w:jc w:val="both"/>
        <w:rPr>
          <w:rFonts w:ascii="Arial" w:hAnsi="Arial" w:cs="Arial"/>
          <w:sz w:val="24"/>
          <w:szCs w:val="24"/>
        </w:rPr>
      </w:pPr>
      <w:r w:rsidRPr="00844937">
        <w:rPr>
          <w:rFonts w:ascii="Arial" w:hAnsi="Arial" w:cs="Arial"/>
          <w:sz w:val="24"/>
          <w:szCs w:val="24"/>
        </w:rPr>
        <w:t>Análisis de Relaciones internas</w:t>
      </w:r>
    </w:p>
    <w:p w:rsidR="00F26862" w:rsidRPr="00844937" w:rsidRDefault="00F26862" w:rsidP="00F26862">
      <w:pPr>
        <w:numPr>
          <w:ilvl w:val="0"/>
          <w:numId w:val="4"/>
        </w:numPr>
        <w:spacing w:line="360" w:lineRule="auto"/>
        <w:jc w:val="both"/>
        <w:rPr>
          <w:rFonts w:ascii="Arial" w:hAnsi="Arial" w:cs="Arial"/>
          <w:sz w:val="24"/>
          <w:szCs w:val="24"/>
        </w:rPr>
      </w:pPr>
      <w:r w:rsidRPr="00844937">
        <w:rPr>
          <w:rFonts w:ascii="Arial" w:hAnsi="Arial" w:cs="Arial"/>
          <w:sz w:val="24"/>
          <w:szCs w:val="24"/>
        </w:rPr>
        <w:t>Análisis del Pasado, Presente y Futuro</w:t>
      </w:r>
    </w:p>
    <w:p w:rsidR="00F26862" w:rsidRPr="00844937" w:rsidRDefault="00F26862" w:rsidP="00F26862">
      <w:pPr>
        <w:numPr>
          <w:ilvl w:val="0"/>
          <w:numId w:val="4"/>
        </w:numPr>
        <w:spacing w:line="360" w:lineRule="auto"/>
        <w:jc w:val="both"/>
        <w:rPr>
          <w:rFonts w:ascii="Arial" w:hAnsi="Arial" w:cs="Arial"/>
          <w:sz w:val="24"/>
          <w:szCs w:val="24"/>
        </w:rPr>
      </w:pPr>
      <w:r w:rsidRPr="00844937">
        <w:rPr>
          <w:rFonts w:ascii="Arial" w:hAnsi="Arial" w:cs="Arial"/>
          <w:sz w:val="24"/>
          <w:szCs w:val="24"/>
        </w:rPr>
        <w:t>FODA</w:t>
      </w:r>
    </w:p>
    <w:p w:rsidR="00F26862" w:rsidRPr="00844937" w:rsidRDefault="00F26862" w:rsidP="00F26862">
      <w:pPr>
        <w:spacing w:line="360" w:lineRule="auto"/>
        <w:jc w:val="both"/>
        <w:rPr>
          <w:rFonts w:ascii="Arial" w:hAnsi="Arial" w:cs="Arial"/>
          <w:sz w:val="24"/>
          <w:szCs w:val="24"/>
        </w:rPr>
      </w:pPr>
    </w:p>
    <w:p w:rsidR="00F26862" w:rsidRPr="00844937" w:rsidRDefault="00F26862" w:rsidP="00011184">
      <w:pPr>
        <w:spacing w:line="360" w:lineRule="auto"/>
        <w:ind w:firstLine="454"/>
        <w:jc w:val="both"/>
        <w:rPr>
          <w:rFonts w:ascii="Arial" w:hAnsi="Arial" w:cs="Arial"/>
          <w:sz w:val="24"/>
          <w:szCs w:val="24"/>
        </w:rPr>
      </w:pPr>
      <w:r w:rsidRPr="00844937">
        <w:rPr>
          <w:rFonts w:ascii="Arial" w:hAnsi="Arial" w:cs="Arial"/>
          <w:sz w:val="24"/>
          <w:szCs w:val="24"/>
        </w:rPr>
        <w:t>La información obtenida en estos análisis será fundamental para establecer los objetivos y las estrategias que deberá tomar la empresa.</w:t>
      </w:r>
    </w:p>
    <w:p w:rsidR="00F26862" w:rsidRPr="00844937" w:rsidRDefault="00F26862" w:rsidP="00125C09">
      <w:pPr>
        <w:spacing w:line="360" w:lineRule="auto"/>
        <w:jc w:val="both"/>
        <w:rPr>
          <w:rFonts w:ascii="Arial" w:hAnsi="Arial" w:cs="Arial"/>
        </w:rPr>
      </w:pPr>
    </w:p>
    <w:p w:rsidR="00125C09" w:rsidRPr="00844937" w:rsidRDefault="00125C09" w:rsidP="0060427E">
      <w:pPr>
        <w:spacing w:line="360" w:lineRule="auto"/>
        <w:jc w:val="both"/>
        <w:rPr>
          <w:rFonts w:ascii="Arial" w:hAnsi="Arial" w:cs="Arial"/>
          <w:sz w:val="24"/>
          <w:szCs w:val="24"/>
        </w:rPr>
      </w:pPr>
      <w:r w:rsidRPr="00844937">
        <w:rPr>
          <w:rFonts w:ascii="Arial" w:hAnsi="Arial" w:cs="Arial"/>
          <w:sz w:val="24"/>
          <w:szCs w:val="24"/>
        </w:rPr>
        <w:t>Relaciones Externas.-  Para ello se realizará el  análisis</w:t>
      </w:r>
      <w:r w:rsidR="006C347D">
        <w:rPr>
          <w:rFonts w:ascii="Arial" w:hAnsi="Arial" w:cs="Arial"/>
          <w:sz w:val="24"/>
          <w:szCs w:val="24"/>
        </w:rPr>
        <w:t xml:space="preserve"> de las cinco fuerzas de Porter.</w:t>
      </w:r>
    </w:p>
    <w:p w:rsidR="00125C09" w:rsidRPr="00844937" w:rsidRDefault="00125C09" w:rsidP="0060427E">
      <w:pPr>
        <w:spacing w:line="360" w:lineRule="auto"/>
        <w:jc w:val="both"/>
        <w:rPr>
          <w:rFonts w:ascii="Arial" w:hAnsi="Arial" w:cs="Arial"/>
          <w:b/>
          <w:sz w:val="24"/>
          <w:szCs w:val="24"/>
        </w:rPr>
      </w:pPr>
      <w:r w:rsidRPr="00844937">
        <w:rPr>
          <w:rFonts w:ascii="Arial" w:hAnsi="Arial" w:cs="Arial"/>
          <w:sz w:val="24"/>
          <w:szCs w:val="24"/>
        </w:rPr>
        <w:t xml:space="preserve"> </w:t>
      </w:r>
    </w:p>
    <w:p w:rsidR="00125C09" w:rsidRPr="00844937" w:rsidRDefault="00125C09" w:rsidP="0060427E">
      <w:pPr>
        <w:spacing w:line="360" w:lineRule="auto"/>
        <w:jc w:val="both"/>
        <w:rPr>
          <w:rFonts w:ascii="Arial" w:hAnsi="Arial" w:cs="Arial"/>
          <w:b/>
          <w:sz w:val="24"/>
          <w:szCs w:val="24"/>
        </w:rPr>
      </w:pPr>
      <w:r w:rsidRPr="00844937">
        <w:rPr>
          <w:rFonts w:ascii="Arial" w:hAnsi="Arial" w:cs="Arial"/>
          <w:b/>
          <w:sz w:val="24"/>
          <w:szCs w:val="24"/>
        </w:rPr>
        <w:t>Relaciones internas.-</w:t>
      </w:r>
    </w:p>
    <w:p w:rsidR="00125C09" w:rsidRPr="00844937" w:rsidRDefault="00125C09" w:rsidP="0060427E">
      <w:pPr>
        <w:spacing w:line="360" w:lineRule="auto"/>
        <w:jc w:val="both"/>
        <w:rPr>
          <w:rFonts w:ascii="Arial" w:hAnsi="Arial" w:cs="Arial"/>
          <w:b/>
          <w:sz w:val="24"/>
          <w:szCs w:val="24"/>
        </w:rPr>
      </w:pPr>
    </w:p>
    <w:p w:rsidR="00125C09" w:rsidRPr="00844937" w:rsidRDefault="00125C09" w:rsidP="00011184">
      <w:pPr>
        <w:spacing w:line="360" w:lineRule="auto"/>
        <w:ind w:firstLine="454"/>
        <w:jc w:val="both"/>
        <w:rPr>
          <w:rFonts w:ascii="Arial" w:hAnsi="Arial" w:cs="Arial"/>
          <w:sz w:val="24"/>
          <w:szCs w:val="24"/>
        </w:rPr>
      </w:pPr>
      <w:r w:rsidRPr="00844937">
        <w:rPr>
          <w:rFonts w:ascii="Arial" w:hAnsi="Arial" w:cs="Arial"/>
          <w:sz w:val="24"/>
          <w:szCs w:val="24"/>
        </w:rPr>
        <w:t>En el análisis de las relaciones internas realizaremos una investigación exploratoria en la cual observaremos cómo se encuentra estructuradas la empresa mediante el organigrama, qué función realiza cada una de las personas, además destacaremos los problemas humanísticos que se encuentren, lo cual nos ayudará a realizar planes en el área de Recursos humanos.</w:t>
      </w:r>
    </w:p>
    <w:p w:rsidR="00125C09" w:rsidRPr="00844937" w:rsidRDefault="00125C09" w:rsidP="0060427E">
      <w:pPr>
        <w:spacing w:line="360" w:lineRule="auto"/>
        <w:jc w:val="both"/>
        <w:rPr>
          <w:rFonts w:ascii="Arial" w:hAnsi="Arial" w:cs="Arial"/>
          <w:b/>
          <w:sz w:val="24"/>
          <w:szCs w:val="24"/>
        </w:rPr>
      </w:pPr>
    </w:p>
    <w:p w:rsidR="0060427E" w:rsidRPr="00FF366A" w:rsidRDefault="00346B33" w:rsidP="009F160D">
      <w:pPr>
        <w:numPr>
          <w:ilvl w:val="1"/>
          <w:numId w:val="3"/>
        </w:numPr>
        <w:spacing w:line="360" w:lineRule="auto"/>
        <w:jc w:val="both"/>
        <w:rPr>
          <w:rFonts w:ascii="Arial" w:hAnsi="Arial" w:cs="Arial"/>
          <w:b/>
          <w:sz w:val="26"/>
          <w:szCs w:val="26"/>
        </w:rPr>
      </w:pPr>
      <w:r w:rsidRPr="00FF366A">
        <w:rPr>
          <w:rFonts w:ascii="Arial" w:hAnsi="Arial" w:cs="Arial"/>
          <w:b/>
          <w:sz w:val="26"/>
          <w:szCs w:val="26"/>
        </w:rPr>
        <w:t xml:space="preserve">  </w:t>
      </w:r>
      <w:r w:rsidR="0060427E" w:rsidRPr="00FF366A">
        <w:rPr>
          <w:rFonts w:ascii="Arial" w:hAnsi="Arial" w:cs="Arial"/>
          <w:b/>
          <w:sz w:val="26"/>
          <w:szCs w:val="26"/>
        </w:rPr>
        <w:t>FODA</w:t>
      </w:r>
    </w:p>
    <w:p w:rsidR="009F160D" w:rsidRPr="00844937" w:rsidRDefault="009F160D" w:rsidP="009F160D">
      <w:pPr>
        <w:spacing w:line="360" w:lineRule="auto"/>
        <w:jc w:val="both"/>
        <w:rPr>
          <w:rFonts w:ascii="Arial" w:hAnsi="Arial" w:cs="Arial"/>
          <w:sz w:val="24"/>
          <w:szCs w:val="24"/>
        </w:rPr>
      </w:pPr>
    </w:p>
    <w:p w:rsidR="009F160D" w:rsidRPr="00844937" w:rsidRDefault="009F160D" w:rsidP="00011184">
      <w:pPr>
        <w:spacing w:line="360" w:lineRule="auto"/>
        <w:ind w:firstLine="454"/>
        <w:jc w:val="both"/>
        <w:rPr>
          <w:rFonts w:ascii="Arial" w:hAnsi="Arial" w:cs="Arial"/>
          <w:sz w:val="24"/>
          <w:szCs w:val="24"/>
        </w:rPr>
      </w:pPr>
      <w:r w:rsidRPr="00844937">
        <w:rPr>
          <w:rFonts w:ascii="Arial" w:hAnsi="Arial" w:cs="Arial"/>
          <w:sz w:val="24"/>
          <w:szCs w:val="24"/>
        </w:rPr>
        <w:t>Por último se realizará una matriz cruzada en la cual utilizaremos la lista de fuerzas, oportunidades, debilidades y amenazas que obtuvimos del análisis de los factores internos y externos, con esto desarrollaremos estrategias basadas en los principios obtenido del diagnóstico estratégico.</w:t>
      </w:r>
    </w:p>
    <w:p w:rsidR="00E66380" w:rsidRDefault="00E66380" w:rsidP="00E66380">
      <w:pPr>
        <w:spacing w:line="360" w:lineRule="auto"/>
        <w:jc w:val="center"/>
        <w:rPr>
          <w:rFonts w:ascii="Arial" w:hAnsi="Arial" w:cs="Arial"/>
          <w:b/>
          <w:sz w:val="24"/>
          <w:szCs w:val="24"/>
        </w:rPr>
      </w:pPr>
    </w:p>
    <w:p w:rsidR="00460B68" w:rsidRDefault="00E66380" w:rsidP="00E66380">
      <w:pPr>
        <w:spacing w:line="360" w:lineRule="auto"/>
        <w:jc w:val="center"/>
        <w:rPr>
          <w:rFonts w:ascii="Arial" w:hAnsi="Arial" w:cs="Arial"/>
          <w:b/>
          <w:sz w:val="24"/>
          <w:szCs w:val="24"/>
        </w:rPr>
      </w:pPr>
      <w:r>
        <w:rPr>
          <w:rFonts w:ascii="Arial" w:hAnsi="Arial" w:cs="Arial"/>
          <w:b/>
          <w:sz w:val="24"/>
          <w:szCs w:val="24"/>
        </w:rPr>
        <w:t>Cuadro No. 1</w:t>
      </w:r>
    </w:p>
    <w:p w:rsidR="00E66380" w:rsidRPr="00E66380" w:rsidRDefault="00E66380" w:rsidP="00E66380">
      <w:pPr>
        <w:spacing w:line="360" w:lineRule="auto"/>
        <w:jc w:val="center"/>
        <w:rPr>
          <w:rFonts w:ascii="Arial" w:hAnsi="Arial" w:cs="Arial"/>
          <w:b/>
          <w:sz w:val="24"/>
          <w:szCs w:val="24"/>
        </w:rPr>
      </w:pPr>
    </w:p>
    <w:tbl>
      <w:tblPr>
        <w:tblStyle w:val="Tablaconcuadrcula"/>
        <w:tblW w:w="0" w:type="auto"/>
        <w:tblLook w:val="01E0"/>
      </w:tblPr>
      <w:tblGrid>
        <w:gridCol w:w="2781"/>
        <w:gridCol w:w="2676"/>
        <w:gridCol w:w="2695"/>
      </w:tblGrid>
      <w:tr w:rsidR="00460B68" w:rsidRPr="00844937">
        <w:tc>
          <w:tcPr>
            <w:tcW w:w="2881" w:type="dxa"/>
          </w:tcPr>
          <w:p w:rsidR="00460B68" w:rsidRPr="00844937" w:rsidRDefault="00460B68" w:rsidP="00F55383">
            <w:pPr>
              <w:jc w:val="both"/>
              <w:rPr>
                <w:rFonts w:ascii="Arial" w:hAnsi="Arial" w:cs="Arial"/>
                <w:b/>
                <w:sz w:val="24"/>
                <w:szCs w:val="24"/>
              </w:rPr>
            </w:pPr>
            <w:r w:rsidRPr="00844937">
              <w:rPr>
                <w:rFonts w:ascii="Arial" w:hAnsi="Arial" w:cs="Arial"/>
                <w:b/>
                <w:sz w:val="24"/>
                <w:szCs w:val="24"/>
              </w:rPr>
              <w:t>ANALISIS FODA</w:t>
            </w:r>
          </w:p>
        </w:tc>
        <w:tc>
          <w:tcPr>
            <w:tcW w:w="2881" w:type="dxa"/>
          </w:tcPr>
          <w:p w:rsidR="00460B68" w:rsidRPr="00844937" w:rsidRDefault="00460B68" w:rsidP="00F55383">
            <w:pPr>
              <w:jc w:val="both"/>
              <w:rPr>
                <w:rFonts w:ascii="Arial" w:hAnsi="Arial" w:cs="Arial"/>
                <w:b/>
                <w:sz w:val="24"/>
                <w:szCs w:val="24"/>
              </w:rPr>
            </w:pPr>
            <w:r w:rsidRPr="00844937">
              <w:rPr>
                <w:rFonts w:ascii="Arial" w:hAnsi="Arial" w:cs="Arial"/>
                <w:b/>
                <w:sz w:val="24"/>
                <w:szCs w:val="24"/>
              </w:rPr>
              <w:t>LISTA DE FUERZAS</w:t>
            </w:r>
          </w:p>
        </w:tc>
        <w:tc>
          <w:tcPr>
            <w:tcW w:w="2882" w:type="dxa"/>
          </w:tcPr>
          <w:p w:rsidR="00460B68" w:rsidRPr="00844937" w:rsidRDefault="00460B68" w:rsidP="00F55383">
            <w:pPr>
              <w:jc w:val="both"/>
              <w:rPr>
                <w:rFonts w:ascii="Arial" w:hAnsi="Arial" w:cs="Arial"/>
                <w:b/>
                <w:sz w:val="24"/>
                <w:szCs w:val="24"/>
              </w:rPr>
            </w:pPr>
            <w:r w:rsidRPr="00844937">
              <w:rPr>
                <w:rFonts w:ascii="Arial" w:hAnsi="Arial" w:cs="Arial"/>
                <w:b/>
                <w:sz w:val="24"/>
                <w:szCs w:val="24"/>
              </w:rPr>
              <w:t>LISTA DE DEBILIDADES</w:t>
            </w:r>
          </w:p>
        </w:tc>
      </w:tr>
      <w:tr w:rsidR="00460B68" w:rsidRPr="00844937">
        <w:tc>
          <w:tcPr>
            <w:tcW w:w="2881" w:type="dxa"/>
          </w:tcPr>
          <w:p w:rsidR="00460B68" w:rsidRPr="00844937" w:rsidRDefault="00460B68" w:rsidP="00F55383">
            <w:pPr>
              <w:jc w:val="both"/>
              <w:rPr>
                <w:rFonts w:ascii="Arial" w:hAnsi="Arial" w:cs="Arial"/>
                <w:b/>
                <w:sz w:val="24"/>
                <w:szCs w:val="24"/>
              </w:rPr>
            </w:pPr>
            <w:r w:rsidRPr="00844937">
              <w:rPr>
                <w:rFonts w:ascii="Arial" w:hAnsi="Arial" w:cs="Arial"/>
                <w:b/>
                <w:sz w:val="24"/>
                <w:szCs w:val="24"/>
              </w:rPr>
              <w:t>LISTA DE OPORTUNIDADES</w:t>
            </w:r>
          </w:p>
        </w:tc>
        <w:tc>
          <w:tcPr>
            <w:tcW w:w="2881" w:type="dxa"/>
          </w:tcPr>
          <w:p w:rsidR="00460B68" w:rsidRPr="00844937" w:rsidRDefault="00460B68" w:rsidP="00F55383">
            <w:pPr>
              <w:jc w:val="both"/>
              <w:rPr>
                <w:rFonts w:ascii="Arial" w:hAnsi="Arial" w:cs="Arial"/>
                <w:sz w:val="24"/>
                <w:szCs w:val="24"/>
              </w:rPr>
            </w:pPr>
            <w:r w:rsidRPr="00844937">
              <w:rPr>
                <w:rFonts w:ascii="Arial" w:hAnsi="Arial" w:cs="Arial"/>
                <w:sz w:val="24"/>
                <w:szCs w:val="24"/>
              </w:rPr>
              <w:t>Uso de fuerzas para aprovechar oportunidades</w:t>
            </w:r>
          </w:p>
        </w:tc>
        <w:tc>
          <w:tcPr>
            <w:tcW w:w="2882" w:type="dxa"/>
          </w:tcPr>
          <w:p w:rsidR="00460B68" w:rsidRPr="00844937" w:rsidRDefault="00460B68" w:rsidP="00F55383">
            <w:pPr>
              <w:jc w:val="both"/>
              <w:rPr>
                <w:rFonts w:ascii="Arial" w:hAnsi="Arial" w:cs="Arial"/>
                <w:sz w:val="24"/>
                <w:szCs w:val="24"/>
              </w:rPr>
            </w:pPr>
            <w:r w:rsidRPr="00844937">
              <w:rPr>
                <w:rFonts w:ascii="Arial" w:hAnsi="Arial" w:cs="Arial"/>
                <w:sz w:val="24"/>
                <w:szCs w:val="24"/>
              </w:rPr>
              <w:t>Superar las debilidades y aprovechar las oportunidades</w:t>
            </w:r>
          </w:p>
        </w:tc>
      </w:tr>
      <w:tr w:rsidR="00460B68" w:rsidRPr="00844937">
        <w:tc>
          <w:tcPr>
            <w:tcW w:w="2881" w:type="dxa"/>
          </w:tcPr>
          <w:p w:rsidR="00460B68" w:rsidRPr="00844937" w:rsidRDefault="00460B68" w:rsidP="00F55383">
            <w:pPr>
              <w:jc w:val="both"/>
              <w:rPr>
                <w:rFonts w:ascii="Arial" w:hAnsi="Arial" w:cs="Arial"/>
                <w:b/>
                <w:sz w:val="24"/>
                <w:szCs w:val="24"/>
              </w:rPr>
            </w:pPr>
            <w:r w:rsidRPr="00844937">
              <w:rPr>
                <w:rFonts w:ascii="Arial" w:hAnsi="Arial" w:cs="Arial"/>
                <w:b/>
                <w:sz w:val="24"/>
                <w:szCs w:val="24"/>
              </w:rPr>
              <w:t>LISTA DE AMENAZAS</w:t>
            </w:r>
          </w:p>
        </w:tc>
        <w:tc>
          <w:tcPr>
            <w:tcW w:w="2881" w:type="dxa"/>
          </w:tcPr>
          <w:p w:rsidR="00460B68" w:rsidRPr="00844937" w:rsidRDefault="00460B68" w:rsidP="00F55383">
            <w:pPr>
              <w:jc w:val="both"/>
              <w:rPr>
                <w:rFonts w:ascii="Arial" w:hAnsi="Arial" w:cs="Arial"/>
                <w:sz w:val="24"/>
                <w:szCs w:val="24"/>
              </w:rPr>
            </w:pPr>
            <w:r w:rsidRPr="00844937">
              <w:rPr>
                <w:rFonts w:ascii="Arial" w:hAnsi="Arial" w:cs="Arial"/>
                <w:sz w:val="24"/>
                <w:szCs w:val="24"/>
              </w:rPr>
              <w:t>Uso de fuerzas para evitar amenazas</w:t>
            </w:r>
          </w:p>
        </w:tc>
        <w:tc>
          <w:tcPr>
            <w:tcW w:w="2882" w:type="dxa"/>
          </w:tcPr>
          <w:p w:rsidR="00460B68" w:rsidRPr="00844937" w:rsidRDefault="00460B68" w:rsidP="00F55383">
            <w:pPr>
              <w:jc w:val="both"/>
              <w:rPr>
                <w:rFonts w:ascii="Arial" w:hAnsi="Arial" w:cs="Arial"/>
                <w:sz w:val="24"/>
                <w:szCs w:val="24"/>
              </w:rPr>
            </w:pPr>
            <w:r w:rsidRPr="00844937">
              <w:rPr>
                <w:rFonts w:ascii="Arial" w:hAnsi="Arial" w:cs="Arial"/>
                <w:sz w:val="24"/>
                <w:szCs w:val="24"/>
              </w:rPr>
              <w:t>Reducir las debilidades y evitar amenazas</w:t>
            </w:r>
          </w:p>
        </w:tc>
      </w:tr>
    </w:tbl>
    <w:p w:rsidR="009F160D" w:rsidRPr="00844937" w:rsidRDefault="00E66380" w:rsidP="009F160D">
      <w:pPr>
        <w:spacing w:line="360" w:lineRule="auto"/>
        <w:jc w:val="both"/>
        <w:rPr>
          <w:rFonts w:ascii="Arial" w:hAnsi="Arial" w:cs="Arial"/>
        </w:rPr>
      </w:pPr>
      <w:r>
        <w:rPr>
          <w:rFonts w:ascii="Arial" w:hAnsi="Arial" w:cs="Arial"/>
        </w:rPr>
        <w:t>Elaborado por : Autores de la tesis</w:t>
      </w:r>
    </w:p>
    <w:p w:rsidR="00692C56" w:rsidRDefault="00692C56" w:rsidP="009F160D">
      <w:pPr>
        <w:spacing w:line="360" w:lineRule="auto"/>
        <w:jc w:val="both"/>
        <w:rPr>
          <w:rFonts w:ascii="Arial" w:hAnsi="Arial" w:cs="Arial"/>
          <w:b/>
          <w:sz w:val="24"/>
          <w:szCs w:val="24"/>
        </w:rPr>
      </w:pPr>
    </w:p>
    <w:p w:rsidR="0060427E" w:rsidRPr="00FF366A" w:rsidRDefault="00011184" w:rsidP="0060427E">
      <w:pPr>
        <w:numPr>
          <w:ilvl w:val="1"/>
          <w:numId w:val="3"/>
        </w:numPr>
        <w:spacing w:line="360" w:lineRule="auto"/>
        <w:jc w:val="both"/>
        <w:rPr>
          <w:rFonts w:ascii="Arial" w:hAnsi="Arial" w:cs="Arial"/>
          <w:b/>
          <w:sz w:val="26"/>
          <w:szCs w:val="26"/>
        </w:rPr>
      </w:pPr>
      <w:r w:rsidRPr="00FF366A">
        <w:rPr>
          <w:rFonts w:ascii="Arial" w:hAnsi="Arial" w:cs="Arial"/>
          <w:b/>
          <w:sz w:val="26"/>
          <w:szCs w:val="26"/>
        </w:rPr>
        <w:t xml:space="preserve">  </w:t>
      </w:r>
      <w:r w:rsidR="0060427E" w:rsidRPr="00FF366A">
        <w:rPr>
          <w:rFonts w:ascii="Arial" w:hAnsi="Arial" w:cs="Arial"/>
          <w:b/>
          <w:sz w:val="26"/>
          <w:szCs w:val="26"/>
        </w:rPr>
        <w:t>Planteamiento de estrategias en la empresa</w:t>
      </w:r>
    </w:p>
    <w:p w:rsidR="00E57873" w:rsidRPr="00844937" w:rsidRDefault="00E57873" w:rsidP="00E57873">
      <w:pPr>
        <w:spacing w:line="360" w:lineRule="auto"/>
        <w:jc w:val="both"/>
        <w:rPr>
          <w:rFonts w:ascii="Arial" w:hAnsi="Arial" w:cs="Arial"/>
          <w:b/>
          <w:sz w:val="24"/>
          <w:szCs w:val="24"/>
        </w:rPr>
      </w:pPr>
    </w:p>
    <w:p w:rsidR="00E57873" w:rsidRPr="00844937" w:rsidRDefault="00E57873" w:rsidP="00011184">
      <w:pPr>
        <w:spacing w:line="360" w:lineRule="auto"/>
        <w:ind w:firstLine="454"/>
        <w:jc w:val="both"/>
        <w:rPr>
          <w:rFonts w:ascii="Arial" w:hAnsi="Arial" w:cs="Arial"/>
          <w:sz w:val="24"/>
          <w:szCs w:val="24"/>
        </w:rPr>
      </w:pPr>
      <w:r w:rsidRPr="00844937">
        <w:rPr>
          <w:rFonts w:ascii="Arial" w:hAnsi="Arial" w:cs="Arial"/>
          <w:sz w:val="24"/>
          <w:szCs w:val="24"/>
        </w:rPr>
        <w:t xml:space="preserve">La primera tarea de </w:t>
      </w:r>
      <w:smartTag w:uri="urn:schemas-microsoft-com:office:smarttags" w:element="PersonName">
        <w:smartTagPr>
          <w:attr w:name="ProductID" w:val="la Administraci￳n"/>
        </w:smartTagPr>
        <w:r w:rsidRPr="00844937">
          <w:rPr>
            <w:rFonts w:ascii="Arial" w:hAnsi="Arial" w:cs="Arial"/>
            <w:sz w:val="24"/>
            <w:szCs w:val="24"/>
          </w:rPr>
          <w:t>la Administración</w:t>
        </w:r>
      </w:smartTag>
      <w:r w:rsidRPr="00844937">
        <w:rPr>
          <w:rFonts w:ascii="Arial" w:hAnsi="Arial" w:cs="Arial"/>
          <w:sz w:val="24"/>
          <w:szCs w:val="24"/>
        </w:rPr>
        <w:t xml:space="preserve"> estratégica es desarrollar la visión, misión y valores.</w:t>
      </w:r>
    </w:p>
    <w:p w:rsidR="00E57873" w:rsidRPr="00844937" w:rsidRDefault="00E57873" w:rsidP="00E57873">
      <w:pPr>
        <w:spacing w:line="360" w:lineRule="auto"/>
        <w:jc w:val="both"/>
        <w:rPr>
          <w:rFonts w:ascii="Arial" w:hAnsi="Arial" w:cs="Arial"/>
          <w:sz w:val="24"/>
          <w:szCs w:val="24"/>
        </w:rPr>
      </w:pPr>
    </w:p>
    <w:p w:rsidR="00E57873" w:rsidRPr="00844937" w:rsidRDefault="00E57873" w:rsidP="00011184">
      <w:pPr>
        <w:spacing w:line="360" w:lineRule="auto"/>
        <w:ind w:firstLine="454"/>
        <w:jc w:val="both"/>
        <w:rPr>
          <w:rFonts w:ascii="Arial" w:hAnsi="Arial" w:cs="Arial"/>
          <w:sz w:val="24"/>
          <w:szCs w:val="24"/>
        </w:rPr>
      </w:pPr>
      <w:r w:rsidRPr="00844937">
        <w:rPr>
          <w:rFonts w:ascii="Arial" w:hAnsi="Arial" w:cs="Arial"/>
          <w:sz w:val="24"/>
          <w:szCs w:val="24"/>
        </w:rPr>
        <w:t>La declaración de la visión y la misión es el paso más importante del proceso de Planificación estratégica, ya que de la definición de estos dos enunciados  dependerán las estrategias que seguirá la empresa y su posición en el futuro.</w:t>
      </w:r>
    </w:p>
    <w:p w:rsidR="00E57873" w:rsidRPr="00844937" w:rsidRDefault="00E57873" w:rsidP="00E57873">
      <w:pPr>
        <w:spacing w:line="360" w:lineRule="auto"/>
        <w:jc w:val="both"/>
        <w:rPr>
          <w:rFonts w:ascii="Arial" w:hAnsi="Arial" w:cs="Arial"/>
          <w:sz w:val="24"/>
          <w:szCs w:val="24"/>
        </w:rPr>
      </w:pPr>
    </w:p>
    <w:p w:rsidR="00E57873" w:rsidRPr="00844937" w:rsidRDefault="00E57873" w:rsidP="00E57873">
      <w:pPr>
        <w:spacing w:line="360" w:lineRule="auto"/>
        <w:jc w:val="both"/>
        <w:rPr>
          <w:rFonts w:ascii="Arial" w:hAnsi="Arial" w:cs="Arial"/>
          <w:sz w:val="24"/>
          <w:szCs w:val="24"/>
        </w:rPr>
      </w:pPr>
      <w:r w:rsidRPr="00844937">
        <w:rPr>
          <w:rFonts w:ascii="Arial" w:hAnsi="Arial" w:cs="Arial"/>
          <w:sz w:val="24"/>
          <w:szCs w:val="24"/>
        </w:rPr>
        <w:t>La visión debe responder a la pregunta: ¿Qué queremos llegar a ser?</w:t>
      </w:r>
    </w:p>
    <w:p w:rsidR="00E57873" w:rsidRPr="00844937" w:rsidRDefault="00E57873" w:rsidP="00E57873">
      <w:pPr>
        <w:spacing w:line="360" w:lineRule="auto"/>
        <w:jc w:val="both"/>
        <w:rPr>
          <w:rFonts w:ascii="Arial" w:hAnsi="Arial" w:cs="Arial"/>
          <w:sz w:val="24"/>
          <w:szCs w:val="24"/>
        </w:rPr>
      </w:pPr>
      <w:r w:rsidRPr="00844937">
        <w:rPr>
          <w:rFonts w:ascii="Arial" w:hAnsi="Arial" w:cs="Arial"/>
          <w:sz w:val="24"/>
          <w:szCs w:val="24"/>
        </w:rPr>
        <w:t>La misión debe responder a la pregunta: ¿Cuál es nuestro negocio?</w:t>
      </w:r>
    </w:p>
    <w:p w:rsidR="00E57873" w:rsidRPr="00844937" w:rsidRDefault="00E57873" w:rsidP="00E57873">
      <w:pPr>
        <w:spacing w:line="360" w:lineRule="auto"/>
        <w:jc w:val="both"/>
        <w:rPr>
          <w:rFonts w:ascii="Arial" w:hAnsi="Arial" w:cs="Arial"/>
          <w:sz w:val="24"/>
          <w:szCs w:val="24"/>
        </w:rPr>
      </w:pPr>
    </w:p>
    <w:p w:rsidR="00E57873" w:rsidRPr="00844937" w:rsidRDefault="00E57873" w:rsidP="00E57873">
      <w:pPr>
        <w:spacing w:line="360" w:lineRule="auto"/>
        <w:jc w:val="both"/>
        <w:rPr>
          <w:rFonts w:ascii="Arial" w:hAnsi="Arial" w:cs="Arial"/>
          <w:b/>
          <w:sz w:val="24"/>
          <w:szCs w:val="24"/>
        </w:rPr>
      </w:pPr>
      <w:r w:rsidRPr="00844937">
        <w:rPr>
          <w:rFonts w:ascii="Arial" w:hAnsi="Arial" w:cs="Arial"/>
          <w:b/>
          <w:sz w:val="24"/>
          <w:szCs w:val="24"/>
        </w:rPr>
        <w:t>2.8.1 Mapa Estratégico</w:t>
      </w:r>
    </w:p>
    <w:p w:rsidR="009D5366" w:rsidRPr="00844937" w:rsidRDefault="009D5366" w:rsidP="00346B33">
      <w:pPr>
        <w:spacing w:line="360" w:lineRule="auto"/>
        <w:jc w:val="both"/>
        <w:rPr>
          <w:rFonts w:ascii="Arial" w:hAnsi="Arial" w:cs="Arial"/>
          <w:sz w:val="24"/>
          <w:szCs w:val="24"/>
        </w:rPr>
      </w:pPr>
    </w:p>
    <w:p w:rsidR="00034184" w:rsidRPr="00844937" w:rsidRDefault="00E57873" w:rsidP="00011184">
      <w:pPr>
        <w:spacing w:line="360" w:lineRule="auto"/>
        <w:ind w:firstLine="454"/>
        <w:jc w:val="both"/>
        <w:rPr>
          <w:rFonts w:ascii="Arial" w:hAnsi="Arial" w:cs="Arial"/>
          <w:sz w:val="24"/>
          <w:szCs w:val="24"/>
        </w:rPr>
      </w:pPr>
      <w:r w:rsidRPr="00844937">
        <w:rPr>
          <w:rFonts w:ascii="Arial" w:hAnsi="Arial" w:cs="Arial"/>
          <w:sz w:val="24"/>
          <w:szCs w:val="24"/>
        </w:rPr>
        <w:t xml:space="preserve">El Mapa de estratégico  es una representación visual de los objetivos globales de una empresa y las relaciones causa-efecto entre ellos, tomando en cuenta diferentes perspectivas para tener una visión más amplia y ordenada.  </w:t>
      </w:r>
    </w:p>
    <w:p w:rsidR="00034184" w:rsidRPr="00844937" w:rsidRDefault="00034184" w:rsidP="00346B33">
      <w:pPr>
        <w:spacing w:line="360" w:lineRule="auto"/>
        <w:jc w:val="both"/>
        <w:rPr>
          <w:rFonts w:ascii="Arial" w:hAnsi="Arial" w:cs="Arial"/>
          <w:sz w:val="24"/>
          <w:szCs w:val="24"/>
        </w:rPr>
      </w:pPr>
    </w:p>
    <w:p w:rsidR="00E57873" w:rsidRPr="00844937" w:rsidRDefault="00E57873" w:rsidP="00011184">
      <w:pPr>
        <w:spacing w:line="360" w:lineRule="auto"/>
        <w:ind w:firstLine="454"/>
        <w:jc w:val="both"/>
        <w:rPr>
          <w:rFonts w:ascii="Arial" w:hAnsi="Arial" w:cs="Arial"/>
          <w:sz w:val="24"/>
          <w:szCs w:val="24"/>
        </w:rPr>
      </w:pPr>
      <w:r w:rsidRPr="00844937">
        <w:rPr>
          <w:rFonts w:ascii="Arial" w:hAnsi="Arial" w:cs="Arial"/>
          <w:sz w:val="24"/>
          <w:szCs w:val="24"/>
        </w:rPr>
        <w:t>El Mapa de estrategas está integrado por los siguientes elementos:</w:t>
      </w:r>
    </w:p>
    <w:p w:rsidR="009D5366" w:rsidRPr="00844937" w:rsidRDefault="009D5366" w:rsidP="00346B33">
      <w:pPr>
        <w:spacing w:line="360" w:lineRule="auto"/>
        <w:jc w:val="both"/>
        <w:rPr>
          <w:rFonts w:ascii="Arial" w:hAnsi="Arial" w:cs="Arial"/>
          <w:sz w:val="24"/>
          <w:szCs w:val="24"/>
        </w:rPr>
      </w:pPr>
    </w:p>
    <w:p w:rsidR="00E57873" w:rsidRPr="00844937" w:rsidRDefault="00E57873" w:rsidP="00E57873">
      <w:pPr>
        <w:numPr>
          <w:ilvl w:val="0"/>
          <w:numId w:val="4"/>
        </w:numPr>
        <w:spacing w:line="360" w:lineRule="auto"/>
        <w:jc w:val="both"/>
        <w:rPr>
          <w:rFonts w:ascii="Arial" w:hAnsi="Arial" w:cs="Arial"/>
          <w:sz w:val="24"/>
          <w:szCs w:val="24"/>
        </w:rPr>
      </w:pPr>
      <w:r w:rsidRPr="00844937">
        <w:rPr>
          <w:rFonts w:ascii="Arial" w:hAnsi="Arial" w:cs="Arial"/>
          <w:sz w:val="24"/>
          <w:szCs w:val="24"/>
        </w:rPr>
        <w:t>Rutas estratégicas</w:t>
      </w:r>
    </w:p>
    <w:p w:rsidR="00E57873" w:rsidRPr="00844937" w:rsidRDefault="00E57873" w:rsidP="00E57873">
      <w:pPr>
        <w:numPr>
          <w:ilvl w:val="0"/>
          <w:numId w:val="4"/>
        </w:numPr>
        <w:spacing w:line="360" w:lineRule="auto"/>
        <w:jc w:val="both"/>
        <w:rPr>
          <w:rFonts w:ascii="Arial" w:hAnsi="Arial" w:cs="Arial"/>
          <w:sz w:val="24"/>
          <w:szCs w:val="24"/>
        </w:rPr>
      </w:pPr>
      <w:r w:rsidRPr="00844937">
        <w:rPr>
          <w:rFonts w:ascii="Arial" w:hAnsi="Arial" w:cs="Arial"/>
          <w:sz w:val="24"/>
          <w:szCs w:val="24"/>
        </w:rPr>
        <w:t>Perspectivas estratégicas</w:t>
      </w:r>
    </w:p>
    <w:p w:rsidR="00E57873" w:rsidRPr="00844937" w:rsidRDefault="00E57873" w:rsidP="00E57873">
      <w:pPr>
        <w:numPr>
          <w:ilvl w:val="0"/>
          <w:numId w:val="4"/>
        </w:numPr>
        <w:spacing w:line="360" w:lineRule="auto"/>
        <w:jc w:val="both"/>
        <w:rPr>
          <w:rFonts w:ascii="Arial" w:hAnsi="Arial" w:cs="Arial"/>
          <w:sz w:val="24"/>
          <w:szCs w:val="24"/>
        </w:rPr>
      </w:pPr>
      <w:r w:rsidRPr="00844937">
        <w:rPr>
          <w:rFonts w:ascii="Arial" w:hAnsi="Arial" w:cs="Arial"/>
          <w:sz w:val="24"/>
          <w:szCs w:val="24"/>
        </w:rPr>
        <w:t>Objetivos estratégicos</w:t>
      </w:r>
    </w:p>
    <w:p w:rsidR="00E57873" w:rsidRPr="00844937" w:rsidRDefault="00E57873" w:rsidP="00E57873">
      <w:pPr>
        <w:numPr>
          <w:ilvl w:val="0"/>
          <w:numId w:val="4"/>
        </w:numPr>
        <w:spacing w:line="360" w:lineRule="auto"/>
        <w:jc w:val="both"/>
        <w:rPr>
          <w:rFonts w:ascii="Arial" w:hAnsi="Arial" w:cs="Arial"/>
          <w:sz w:val="24"/>
          <w:szCs w:val="24"/>
        </w:rPr>
      </w:pPr>
      <w:r w:rsidRPr="00844937">
        <w:rPr>
          <w:rFonts w:ascii="Arial" w:hAnsi="Arial" w:cs="Arial"/>
          <w:sz w:val="24"/>
          <w:szCs w:val="24"/>
        </w:rPr>
        <w:t>Relación causa-efecto</w:t>
      </w:r>
    </w:p>
    <w:p w:rsidR="00346B33" w:rsidRPr="00844937" w:rsidRDefault="00346B33" w:rsidP="00346B33">
      <w:pPr>
        <w:spacing w:line="360" w:lineRule="auto"/>
        <w:jc w:val="both"/>
        <w:rPr>
          <w:rFonts w:ascii="Arial" w:hAnsi="Arial" w:cs="Arial"/>
        </w:rPr>
      </w:pPr>
    </w:p>
    <w:p w:rsidR="00E57873" w:rsidRPr="00844937" w:rsidRDefault="00E57873" w:rsidP="00E57873">
      <w:pPr>
        <w:numPr>
          <w:ilvl w:val="3"/>
          <w:numId w:val="3"/>
        </w:numPr>
        <w:spacing w:line="360" w:lineRule="auto"/>
        <w:jc w:val="both"/>
        <w:rPr>
          <w:rFonts w:ascii="Arial" w:hAnsi="Arial" w:cs="Arial"/>
          <w:b/>
          <w:sz w:val="24"/>
          <w:szCs w:val="24"/>
        </w:rPr>
      </w:pPr>
      <w:r w:rsidRPr="00844937">
        <w:rPr>
          <w:rFonts w:ascii="Arial" w:hAnsi="Arial" w:cs="Arial"/>
          <w:b/>
          <w:sz w:val="24"/>
          <w:szCs w:val="24"/>
        </w:rPr>
        <w:t>Rutas estratégicas</w:t>
      </w:r>
    </w:p>
    <w:p w:rsidR="009D5366" w:rsidRPr="00844937" w:rsidRDefault="009D5366" w:rsidP="009D5366">
      <w:pPr>
        <w:spacing w:line="360" w:lineRule="auto"/>
        <w:jc w:val="both"/>
        <w:rPr>
          <w:rFonts w:ascii="Arial" w:hAnsi="Arial" w:cs="Arial"/>
          <w:b/>
          <w:sz w:val="24"/>
          <w:szCs w:val="24"/>
        </w:rPr>
      </w:pPr>
    </w:p>
    <w:p w:rsidR="00E57873" w:rsidRPr="00844937" w:rsidRDefault="00E57873" w:rsidP="00011184">
      <w:pPr>
        <w:spacing w:line="360" w:lineRule="auto"/>
        <w:ind w:firstLine="454"/>
        <w:jc w:val="both"/>
        <w:rPr>
          <w:rFonts w:ascii="Arial" w:hAnsi="Arial" w:cs="Arial"/>
          <w:sz w:val="24"/>
          <w:szCs w:val="24"/>
        </w:rPr>
      </w:pPr>
      <w:r w:rsidRPr="00844937">
        <w:rPr>
          <w:rFonts w:ascii="Arial" w:hAnsi="Arial" w:cs="Arial"/>
          <w:sz w:val="24"/>
          <w:szCs w:val="24"/>
        </w:rPr>
        <w:t>Son el conjunto de objetivos estratégicos y sus respectivas relaciones causa-efecto mostrados en el mapa de la estrategia alineados por perspectiva en un tema clave para lograr la visión.</w:t>
      </w:r>
    </w:p>
    <w:p w:rsidR="00E57873" w:rsidRPr="00844937" w:rsidRDefault="00BE55DA" w:rsidP="00BE55DA">
      <w:pPr>
        <w:numPr>
          <w:ilvl w:val="3"/>
          <w:numId w:val="3"/>
        </w:numPr>
        <w:spacing w:line="360" w:lineRule="auto"/>
        <w:jc w:val="both"/>
        <w:rPr>
          <w:rFonts w:ascii="Arial" w:hAnsi="Arial" w:cs="Arial"/>
          <w:b/>
          <w:sz w:val="24"/>
          <w:szCs w:val="24"/>
        </w:rPr>
      </w:pPr>
      <w:r w:rsidRPr="00844937">
        <w:rPr>
          <w:rFonts w:ascii="Arial" w:hAnsi="Arial" w:cs="Arial"/>
          <w:b/>
          <w:sz w:val="24"/>
          <w:szCs w:val="24"/>
        </w:rPr>
        <w:t>Perspectivas estratégicas</w:t>
      </w:r>
    </w:p>
    <w:p w:rsidR="009D5366" w:rsidRPr="00844937" w:rsidRDefault="009D5366" w:rsidP="00BE55DA">
      <w:pPr>
        <w:spacing w:line="360" w:lineRule="auto"/>
        <w:jc w:val="both"/>
        <w:rPr>
          <w:rFonts w:ascii="Arial" w:hAnsi="Arial" w:cs="Arial"/>
          <w:sz w:val="24"/>
          <w:szCs w:val="24"/>
        </w:rPr>
      </w:pPr>
    </w:p>
    <w:p w:rsidR="009D5366" w:rsidRPr="00844937" w:rsidRDefault="00BE55DA" w:rsidP="00011184">
      <w:pPr>
        <w:spacing w:line="360" w:lineRule="auto"/>
        <w:ind w:firstLine="454"/>
        <w:jc w:val="both"/>
        <w:rPr>
          <w:rFonts w:ascii="Arial" w:hAnsi="Arial" w:cs="Arial"/>
          <w:sz w:val="24"/>
          <w:szCs w:val="24"/>
        </w:rPr>
      </w:pPr>
      <w:r w:rsidRPr="00844937">
        <w:rPr>
          <w:rFonts w:ascii="Arial" w:hAnsi="Arial" w:cs="Arial"/>
          <w:sz w:val="24"/>
          <w:szCs w:val="24"/>
        </w:rPr>
        <w:t xml:space="preserve">Son los puntos de vista según los cuales se agrupa de forma ordenada y secuencial (causa-efecto) los objetivos definidos para alcanzar la visión. </w:t>
      </w:r>
    </w:p>
    <w:p w:rsidR="009D5366" w:rsidRPr="00844937" w:rsidRDefault="009D5366" w:rsidP="00BE55DA">
      <w:pPr>
        <w:spacing w:line="360" w:lineRule="auto"/>
        <w:jc w:val="both"/>
        <w:rPr>
          <w:rFonts w:ascii="Arial" w:hAnsi="Arial" w:cs="Arial"/>
          <w:sz w:val="24"/>
          <w:szCs w:val="24"/>
        </w:rPr>
      </w:pPr>
    </w:p>
    <w:p w:rsidR="00BE55DA" w:rsidRDefault="00BE55DA" w:rsidP="00011184">
      <w:pPr>
        <w:spacing w:line="360" w:lineRule="auto"/>
        <w:ind w:firstLine="454"/>
        <w:jc w:val="both"/>
        <w:rPr>
          <w:rFonts w:ascii="Arial" w:hAnsi="Arial" w:cs="Arial"/>
          <w:sz w:val="24"/>
          <w:szCs w:val="24"/>
        </w:rPr>
      </w:pPr>
      <w:r w:rsidRPr="00844937">
        <w:rPr>
          <w:rFonts w:ascii="Arial" w:hAnsi="Arial" w:cs="Arial"/>
          <w:sz w:val="24"/>
          <w:szCs w:val="24"/>
        </w:rPr>
        <w:t>El hecho de que se tomen en cuenta varias perspectivas estratégicas ayuda a ofrecer una visión completa de la estrategia en un marco comprensible.</w:t>
      </w:r>
    </w:p>
    <w:p w:rsidR="00E66380" w:rsidRPr="00E66380" w:rsidRDefault="00E66380" w:rsidP="00E66380">
      <w:pPr>
        <w:spacing w:line="360" w:lineRule="auto"/>
        <w:ind w:firstLine="454"/>
        <w:jc w:val="center"/>
        <w:rPr>
          <w:rFonts w:ascii="Arial" w:hAnsi="Arial" w:cs="Arial"/>
          <w:b/>
          <w:sz w:val="24"/>
          <w:szCs w:val="24"/>
        </w:rPr>
      </w:pPr>
      <w:r w:rsidRPr="00E66380">
        <w:rPr>
          <w:rFonts w:ascii="Arial" w:hAnsi="Arial" w:cs="Arial"/>
          <w:b/>
          <w:sz w:val="24"/>
          <w:szCs w:val="24"/>
        </w:rPr>
        <w:t>Gráfico No. 3</w:t>
      </w:r>
    </w:p>
    <w:p w:rsidR="00346B33" w:rsidRPr="00844937" w:rsidRDefault="000C66EC" w:rsidP="00346B33">
      <w:pPr>
        <w:spacing w:line="360" w:lineRule="auto"/>
        <w:jc w:val="both"/>
        <w:rPr>
          <w:rFonts w:ascii="Arial" w:hAnsi="Arial" w:cs="Arial"/>
        </w:rPr>
      </w:pPr>
      <w:r>
        <w:rPr>
          <w:rFonts w:ascii="Arial" w:hAnsi="Arial" w:cs="Arial"/>
          <w:noProof/>
          <w:lang w:val="es-ES"/>
        </w:rPr>
        <w:drawing>
          <wp:inline distT="0" distB="0" distL="0" distR="0">
            <wp:extent cx="5029200" cy="3492500"/>
            <wp:effectExtent l="19050" t="0" r="0" b="0"/>
            <wp:docPr id="2" name="Imagen 2"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
                    <pic:cNvPicPr>
                      <a:picLocks noChangeAspect="1" noChangeArrowheads="1"/>
                    </pic:cNvPicPr>
                  </pic:nvPicPr>
                  <pic:blipFill>
                    <a:blip r:embed="rId9"/>
                    <a:srcRect/>
                    <a:stretch>
                      <a:fillRect/>
                    </a:stretch>
                  </pic:blipFill>
                  <pic:spPr bwMode="auto">
                    <a:xfrm>
                      <a:off x="0" y="0"/>
                      <a:ext cx="5029200" cy="3492500"/>
                    </a:xfrm>
                    <a:prstGeom prst="rect">
                      <a:avLst/>
                    </a:prstGeom>
                    <a:noFill/>
                    <a:ln w="9525">
                      <a:noFill/>
                      <a:miter lim="800000"/>
                      <a:headEnd/>
                      <a:tailEnd/>
                    </a:ln>
                  </pic:spPr>
                </pic:pic>
              </a:graphicData>
            </a:graphic>
          </wp:inline>
        </w:drawing>
      </w:r>
    </w:p>
    <w:p w:rsidR="00034184" w:rsidRPr="00844937" w:rsidRDefault="00034184" w:rsidP="00346B33">
      <w:pPr>
        <w:spacing w:line="360" w:lineRule="auto"/>
        <w:jc w:val="both"/>
        <w:rPr>
          <w:rFonts w:ascii="Arial" w:hAnsi="Arial" w:cs="Arial"/>
        </w:rPr>
      </w:pPr>
    </w:p>
    <w:p w:rsidR="00BE55DA" w:rsidRPr="00844937" w:rsidRDefault="00BE55DA" w:rsidP="00BE55DA">
      <w:pPr>
        <w:numPr>
          <w:ilvl w:val="3"/>
          <w:numId w:val="3"/>
        </w:numPr>
        <w:spacing w:line="360" w:lineRule="auto"/>
        <w:jc w:val="both"/>
        <w:rPr>
          <w:rFonts w:ascii="Arial" w:hAnsi="Arial" w:cs="Arial"/>
          <w:b/>
          <w:sz w:val="24"/>
          <w:szCs w:val="24"/>
        </w:rPr>
      </w:pPr>
      <w:r w:rsidRPr="00844937">
        <w:rPr>
          <w:rFonts w:ascii="Arial" w:hAnsi="Arial" w:cs="Arial"/>
          <w:b/>
          <w:sz w:val="24"/>
          <w:szCs w:val="24"/>
        </w:rPr>
        <w:t>Objetivos estratégicos</w:t>
      </w:r>
    </w:p>
    <w:p w:rsidR="00884381" w:rsidRPr="00844937" w:rsidRDefault="00884381" w:rsidP="00BE55DA">
      <w:pPr>
        <w:spacing w:line="360" w:lineRule="auto"/>
        <w:jc w:val="both"/>
        <w:rPr>
          <w:rFonts w:ascii="Arial" w:hAnsi="Arial" w:cs="Arial"/>
          <w:sz w:val="24"/>
          <w:szCs w:val="24"/>
        </w:rPr>
      </w:pPr>
    </w:p>
    <w:p w:rsidR="00884381" w:rsidRPr="00844937" w:rsidRDefault="00884381" w:rsidP="00011184">
      <w:pPr>
        <w:spacing w:line="360" w:lineRule="auto"/>
        <w:ind w:firstLine="454"/>
        <w:jc w:val="both"/>
        <w:rPr>
          <w:rFonts w:ascii="Arial" w:hAnsi="Arial" w:cs="Arial"/>
          <w:sz w:val="24"/>
          <w:szCs w:val="24"/>
        </w:rPr>
      </w:pPr>
      <w:r w:rsidRPr="00844937">
        <w:rPr>
          <w:rFonts w:ascii="Arial" w:hAnsi="Arial" w:cs="Arial"/>
          <w:sz w:val="24"/>
          <w:szCs w:val="24"/>
        </w:rPr>
        <w:t xml:space="preserve">Es la declaración concisa de lo que un elemento específico de la estrategia debe alcanzar, siendo este crítico para su éxito.  Cada perspectiva por lo general contiene de </w:t>
      </w:r>
      <w:smartTag w:uri="urn:schemas-microsoft-com:office:smarttags" w:element="metricconverter">
        <w:smartTagPr>
          <w:attr w:name="ProductID" w:val="3 a"/>
        </w:smartTagPr>
        <w:r w:rsidRPr="00844937">
          <w:rPr>
            <w:rFonts w:ascii="Arial" w:hAnsi="Arial" w:cs="Arial"/>
            <w:sz w:val="24"/>
            <w:szCs w:val="24"/>
          </w:rPr>
          <w:t>3 a</w:t>
        </w:r>
      </w:smartTag>
      <w:r w:rsidRPr="00844937">
        <w:rPr>
          <w:rFonts w:ascii="Arial" w:hAnsi="Arial" w:cs="Arial"/>
          <w:sz w:val="24"/>
          <w:szCs w:val="24"/>
        </w:rPr>
        <w:t xml:space="preserve"> 6 objetivos primarios que declaran un aspecto clave de la estrategia para ser alcanzada durante los próximos años.</w:t>
      </w:r>
      <w:r w:rsidR="00F55383">
        <w:rPr>
          <w:rFonts w:ascii="Arial" w:hAnsi="Arial" w:cs="Arial"/>
          <w:sz w:val="24"/>
          <w:szCs w:val="24"/>
        </w:rPr>
        <w:t xml:space="preserve"> </w:t>
      </w:r>
      <w:r w:rsidRPr="00844937">
        <w:rPr>
          <w:rFonts w:ascii="Arial" w:hAnsi="Arial" w:cs="Arial"/>
          <w:sz w:val="24"/>
          <w:szCs w:val="24"/>
        </w:rPr>
        <w:t>Los objetivos se representan con frases de acción (verbo/objeto) y pueden  incluir el medio y/o los resultados deseados así como la acción.</w:t>
      </w:r>
    </w:p>
    <w:p w:rsidR="00884381" w:rsidRDefault="00884381" w:rsidP="00BE55DA">
      <w:pPr>
        <w:spacing w:line="360" w:lineRule="auto"/>
        <w:jc w:val="both"/>
        <w:rPr>
          <w:rFonts w:ascii="Arial" w:hAnsi="Arial" w:cs="Arial"/>
          <w:sz w:val="24"/>
          <w:szCs w:val="24"/>
        </w:rPr>
      </w:pPr>
    </w:p>
    <w:p w:rsidR="00884381" w:rsidRPr="00844937" w:rsidRDefault="00884381" w:rsidP="00884381">
      <w:pPr>
        <w:numPr>
          <w:ilvl w:val="3"/>
          <w:numId w:val="3"/>
        </w:numPr>
        <w:spacing w:line="360" w:lineRule="auto"/>
        <w:jc w:val="both"/>
        <w:rPr>
          <w:rFonts w:ascii="Arial" w:hAnsi="Arial" w:cs="Arial"/>
          <w:b/>
          <w:sz w:val="24"/>
          <w:szCs w:val="24"/>
        </w:rPr>
      </w:pPr>
      <w:r w:rsidRPr="00844937">
        <w:rPr>
          <w:rFonts w:ascii="Arial" w:hAnsi="Arial" w:cs="Arial"/>
          <w:b/>
          <w:sz w:val="24"/>
          <w:szCs w:val="24"/>
        </w:rPr>
        <w:t>Relación Causa-Efecto</w:t>
      </w:r>
    </w:p>
    <w:p w:rsidR="00884381" w:rsidRPr="00844937" w:rsidRDefault="00884381" w:rsidP="00884381">
      <w:pPr>
        <w:spacing w:line="360" w:lineRule="auto"/>
        <w:jc w:val="both"/>
        <w:rPr>
          <w:rFonts w:ascii="Arial" w:hAnsi="Arial" w:cs="Arial"/>
          <w:sz w:val="24"/>
          <w:szCs w:val="24"/>
        </w:rPr>
      </w:pPr>
    </w:p>
    <w:p w:rsidR="00884381" w:rsidRPr="00844937" w:rsidRDefault="00884381" w:rsidP="001937F5">
      <w:pPr>
        <w:spacing w:line="360" w:lineRule="auto"/>
        <w:ind w:firstLine="454"/>
        <w:jc w:val="both"/>
        <w:rPr>
          <w:rFonts w:ascii="Arial" w:hAnsi="Arial" w:cs="Arial"/>
          <w:sz w:val="24"/>
          <w:szCs w:val="24"/>
        </w:rPr>
      </w:pPr>
      <w:r w:rsidRPr="00844937">
        <w:rPr>
          <w:rFonts w:ascii="Arial" w:hAnsi="Arial" w:cs="Arial"/>
          <w:sz w:val="24"/>
          <w:szCs w:val="24"/>
        </w:rPr>
        <w:t xml:space="preserve">Definen y explican el camino que la empresa ha escogido para alcanzar la estrategia. Implica el movimiento de una empresa desde su actual posición hasta una posición futura deseable, pero incierta.   Un mapa estratégico especifica estas relaciones causa-efecto, lo que las hace explícitas y comprobables. </w:t>
      </w:r>
    </w:p>
    <w:p w:rsidR="00884381" w:rsidRPr="00844937" w:rsidRDefault="00884381" w:rsidP="00884381">
      <w:pPr>
        <w:spacing w:line="360" w:lineRule="auto"/>
        <w:jc w:val="both"/>
        <w:rPr>
          <w:rFonts w:ascii="Arial" w:hAnsi="Arial" w:cs="Arial"/>
          <w:sz w:val="24"/>
          <w:szCs w:val="24"/>
        </w:rPr>
      </w:pPr>
    </w:p>
    <w:p w:rsidR="00884381" w:rsidRPr="00844937" w:rsidRDefault="00884381" w:rsidP="00884381">
      <w:pPr>
        <w:spacing w:line="360" w:lineRule="auto"/>
        <w:jc w:val="both"/>
        <w:rPr>
          <w:rFonts w:ascii="Arial" w:hAnsi="Arial" w:cs="Arial"/>
          <w:b/>
          <w:sz w:val="24"/>
          <w:szCs w:val="24"/>
        </w:rPr>
      </w:pPr>
      <w:r w:rsidRPr="00844937">
        <w:rPr>
          <w:rFonts w:ascii="Arial" w:hAnsi="Arial" w:cs="Arial"/>
          <w:b/>
          <w:sz w:val="24"/>
          <w:szCs w:val="24"/>
        </w:rPr>
        <w:t>Iniciativas.-</w:t>
      </w:r>
    </w:p>
    <w:p w:rsidR="00884381" w:rsidRPr="00844937" w:rsidRDefault="00884381" w:rsidP="00884381">
      <w:pPr>
        <w:spacing w:line="360" w:lineRule="auto"/>
        <w:jc w:val="both"/>
        <w:rPr>
          <w:rFonts w:ascii="Arial" w:hAnsi="Arial" w:cs="Arial"/>
          <w:sz w:val="24"/>
          <w:szCs w:val="24"/>
        </w:rPr>
      </w:pPr>
    </w:p>
    <w:p w:rsidR="00346B33" w:rsidRDefault="00884381" w:rsidP="001937F5">
      <w:pPr>
        <w:spacing w:line="360" w:lineRule="auto"/>
        <w:ind w:firstLine="454"/>
        <w:jc w:val="both"/>
        <w:rPr>
          <w:rFonts w:ascii="Arial" w:hAnsi="Arial" w:cs="Arial"/>
          <w:sz w:val="24"/>
          <w:szCs w:val="24"/>
        </w:rPr>
      </w:pPr>
      <w:r w:rsidRPr="00844937">
        <w:rPr>
          <w:rFonts w:ascii="Arial" w:hAnsi="Arial" w:cs="Arial"/>
          <w:sz w:val="24"/>
          <w:szCs w:val="24"/>
        </w:rPr>
        <w:t xml:space="preserve">Son actividades o programas de acción que deben ser desarrollados para alcanzar </w:t>
      </w:r>
      <w:r w:rsidR="006D2636" w:rsidRPr="00844937">
        <w:rPr>
          <w:rFonts w:ascii="Arial" w:hAnsi="Arial" w:cs="Arial"/>
          <w:sz w:val="24"/>
          <w:szCs w:val="24"/>
        </w:rPr>
        <w:t xml:space="preserve"> los objetivos de la organización.  Las iniciativas deben contar con una persona que sea responsable de su ejecución y del manejo de los recursos asignados.   Por cada iniciativa será necesario generar la siguiente información.</w:t>
      </w:r>
    </w:p>
    <w:p w:rsidR="00E66380" w:rsidRPr="00E66380" w:rsidRDefault="00E66380" w:rsidP="00E66380">
      <w:pPr>
        <w:spacing w:line="360" w:lineRule="auto"/>
        <w:ind w:firstLine="454"/>
        <w:jc w:val="center"/>
        <w:rPr>
          <w:rFonts w:ascii="Arial" w:hAnsi="Arial" w:cs="Arial"/>
          <w:b/>
          <w:sz w:val="24"/>
          <w:szCs w:val="24"/>
        </w:rPr>
      </w:pPr>
      <w:r w:rsidRPr="00E66380">
        <w:rPr>
          <w:rFonts w:ascii="Arial" w:hAnsi="Arial" w:cs="Arial"/>
          <w:b/>
          <w:sz w:val="24"/>
          <w:szCs w:val="24"/>
        </w:rPr>
        <w:t>Gr</w:t>
      </w:r>
      <w:r>
        <w:rPr>
          <w:rFonts w:ascii="Arial" w:hAnsi="Arial" w:cs="Arial"/>
          <w:b/>
          <w:sz w:val="24"/>
          <w:szCs w:val="24"/>
        </w:rPr>
        <w:t>áfico No. 4</w:t>
      </w:r>
    </w:p>
    <w:p w:rsidR="006D2636" w:rsidRPr="00844937" w:rsidRDefault="000C66EC" w:rsidP="00346B33">
      <w:pPr>
        <w:spacing w:line="360" w:lineRule="auto"/>
        <w:jc w:val="both"/>
        <w:rPr>
          <w:rFonts w:ascii="Arial" w:hAnsi="Arial" w:cs="Arial"/>
        </w:rPr>
      </w:pPr>
      <w:r>
        <w:rPr>
          <w:rFonts w:ascii="Arial" w:hAnsi="Arial" w:cs="Arial"/>
          <w:noProof/>
          <w:lang w:val="es-ES"/>
        </w:rPr>
        <w:drawing>
          <wp:inline distT="0" distB="0" distL="0" distR="0">
            <wp:extent cx="4953000" cy="3060700"/>
            <wp:effectExtent l="57150" t="38100" r="38100" b="25400"/>
            <wp:docPr id="3" name="Imagen 3" descr="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7"/>
                    <pic:cNvPicPr>
                      <a:picLocks noChangeAspect="1" noChangeArrowheads="1"/>
                    </pic:cNvPicPr>
                  </pic:nvPicPr>
                  <pic:blipFill>
                    <a:blip r:embed="rId10"/>
                    <a:srcRect/>
                    <a:stretch>
                      <a:fillRect/>
                    </a:stretch>
                  </pic:blipFill>
                  <pic:spPr bwMode="auto">
                    <a:xfrm>
                      <a:off x="0" y="0"/>
                      <a:ext cx="4953000" cy="3060700"/>
                    </a:xfrm>
                    <a:prstGeom prst="rect">
                      <a:avLst/>
                    </a:prstGeom>
                    <a:noFill/>
                    <a:ln w="38100" cmpd="thinThick">
                      <a:solidFill>
                        <a:srgbClr val="000000"/>
                      </a:solidFill>
                      <a:miter lim="800000"/>
                      <a:headEnd/>
                      <a:tailEnd/>
                    </a:ln>
                    <a:effectLst/>
                  </pic:spPr>
                </pic:pic>
              </a:graphicData>
            </a:graphic>
          </wp:inline>
        </w:drawing>
      </w:r>
    </w:p>
    <w:p w:rsidR="006D2636" w:rsidRPr="00F55383" w:rsidRDefault="006D2636" w:rsidP="00346B33">
      <w:pPr>
        <w:spacing w:line="360" w:lineRule="auto"/>
        <w:jc w:val="both"/>
        <w:rPr>
          <w:rFonts w:ascii="Arial" w:hAnsi="Arial" w:cs="Arial"/>
          <w:sz w:val="24"/>
          <w:szCs w:val="24"/>
        </w:rPr>
      </w:pPr>
      <w:r w:rsidRPr="00F55383">
        <w:rPr>
          <w:rFonts w:ascii="Arial" w:hAnsi="Arial" w:cs="Arial"/>
          <w:b/>
          <w:sz w:val="24"/>
          <w:szCs w:val="24"/>
        </w:rPr>
        <w:t>Medidores.-</w:t>
      </w:r>
      <w:r w:rsidR="009E3DBB" w:rsidRPr="00F55383">
        <w:rPr>
          <w:rFonts w:ascii="Arial" w:hAnsi="Arial" w:cs="Arial"/>
          <w:sz w:val="24"/>
          <w:szCs w:val="24"/>
        </w:rPr>
        <w:t xml:space="preserve"> </w:t>
      </w:r>
    </w:p>
    <w:p w:rsidR="009D5366" w:rsidRPr="00844937" w:rsidRDefault="009D5366" w:rsidP="00346B33">
      <w:pPr>
        <w:spacing w:line="360" w:lineRule="auto"/>
        <w:jc w:val="both"/>
        <w:rPr>
          <w:rFonts w:ascii="Arial" w:hAnsi="Arial" w:cs="Arial"/>
          <w:sz w:val="24"/>
          <w:szCs w:val="24"/>
        </w:rPr>
      </w:pPr>
    </w:p>
    <w:p w:rsidR="006D2636" w:rsidRPr="00844937" w:rsidRDefault="006D2636" w:rsidP="001937F5">
      <w:pPr>
        <w:spacing w:line="360" w:lineRule="auto"/>
        <w:ind w:firstLine="454"/>
        <w:jc w:val="both"/>
        <w:rPr>
          <w:rFonts w:ascii="Arial" w:hAnsi="Arial" w:cs="Arial"/>
          <w:sz w:val="24"/>
          <w:szCs w:val="24"/>
        </w:rPr>
      </w:pPr>
      <w:r w:rsidRPr="00844937">
        <w:rPr>
          <w:rFonts w:ascii="Arial" w:hAnsi="Arial" w:cs="Arial"/>
          <w:sz w:val="24"/>
          <w:szCs w:val="24"/>
        </w:rPr>
        <w:t>Determinan la manera en la que se evaluará el éxito o fracaso en la consecución del objetivo deseado y deberán estar expresados en unidades  de medición como por ejemplo: dólares, horas /hombre, porcentajes, etc.</w:t>
      </w:r>
    </w:p>
    <w:p w:rsidR="009D5366" w:rsidRPr="00844937" w:rsidRDefault="009D5366" w:rsidP="00346B33">
      <w:pPr>
        <w:spacing w:line="360" w:lineRule="auto"/>
        <w:jc w:val="both"/>
        <w:rPr>
          <w:rFonts w:ascii="Arial" w:hAnsi="Arial" w:cs="Arial"/>
          <w:sz w:val="24"/>
          <w:szCs w:val="24"/>
        </w:rPr>
      </w:pPr>
    </w:p>
    <w:p w:rsidR="006D2636" w:rsidRPr="00844937" w:rsidRDefault="006D2636" w:rsidP="001937F5">
      <w:pPr>
        <w:spacing w:line="360" w:lineRule="auto"/>
        <w:ind w:firstLine="454"/>
        <w:jc w:val="both"/>
        <w:rPr>
          <w:rFonts w:ascii="Arial" w:hAnsi="Arial" w:cs="Arial"/>
          <w:sz w:val="24"/>
          <w:szCs w:val="24"/>
        </w:rPr>
      </w:pPr>
      <w:r w:rsidRPr="00844937">
        <w:rPr>
          <w:rFonts w:ascii="Arial" w:hAnsi="Arial" w:cs="Arial"/>
          <w:sz w:val="24"/>
          <w:szCs w:val="24"/>
        </w:rPr>
        <w:t>Por cada medidor será necesario generar la siguiente información:</w:t>
      </w:r>
    </w:p>
    <w:p w:rsidR="005E08A0" w:rsidRPr="00844937" w:rsidRDefault="005E08A0" w:rsidP="00346B33">
      <w:pPr>
        <w:spacing w:line="360" w:lineRule="auto"/>
        <w:jc w:val="both"/>
        <w:rPr>
          <w:rFonts w:ascii="Arial" w:hAnsi="Arial" w:cs="Arial"/>
          <w:sz w:val="24"/>
          <w:szCs w:val="24"/>
        </w:rPr>
      </w:pPr>
    </w:p>
    <w:p w:rsidR="005E08A0" w:rsidRPr="00844937" w:rsidRDefault="005E08A0" w:rsidP="005E08A0">
      <w:pPr>
        <w:numPr>
          <w:ilvl w:val="0"/>
          <w:numId w:val="33"/>
        </w:numPr>
        <w:spacing w:line="360" w:lineRule="auto"/>
        <w:jc w:val="both"/>
        <w:rPr>
          <w:rFonts w:ascii="Arial" w:hAnsi="Arial" w:cs="Arial"/>
          <w:sz w:val="24"/>
          <w:szCs w:val="24"/>
        </w:rPr>
      </w:pPr>
      <w:r w:rsidRPr="00844937">
        <w:rPr>
          <w:rFonts w:ascii="Arial" w:hAnsi="Arial" w:cs="Arial"/>
          <w:sz w:val="24"/>
          <w:szCs w:val="24"/>
        </w:rPr>
        <w:t>Objetivo estratégico</w:t>
      </w:r>
    </w:p>
    <w:p w:rsidR="005E08A0" w:rsidRPr="00844937" w:rsidRDefault="005E08A0" w:rsidP="005E08A0">
      <w:pPr>
        <w:numPr>
          <w:ilvl w:val="0"/>
          <w:numId w:val="33"/>
        </w:numPr>
        <w:spacing w:line="360" w:lineRule="auto"/>
        <w:jc w:val="both"/>
        <w:rPr>
          <w:rFonts w:ascii="Arial" w:hAnsi="Arial" w:cs="Arial"/>
          <w:sz w:val="24"/>
          <w:szCs w:val="24"/>
        </w:rPr>
      </w:pPr>
      <w:r w:rsidRPr="00844937">
        <w:rPr>
          <w:rFonts w:ascii="Arial" w:hAnsi="Arial" w:cs="Arial"/>
          <w:sz w:val="24"/>
          <w:szCs w:val="24"/>
        </w:rPr>
        <w:t>Frecuencia de actualización</w:t>
      </w:r>
    </w:p>
    <w:p w:rsidR="005E08A0" w:rsidRPr="00844937" w:rsidRDefault="005E08A0" w:rsidP="005E08A0">
      <w:pPr>
        <w:numPr>
          <w:ilvl w:val="0"/>
          <w:numId w:val="33"/>
        </w:numPr>
        <w:spacing w:line="360" w:lineRule="auto"/>
        <w:jc w:val="both"/>
        <w:rPr>
          <w:rFonts w:ascii="Arial" w:hAnsi="Arial" w:cs="Arial"/>
          <w:sz w:val="24"/>
          <w:szCs w:val="24"/>
        </w:rPr>
      </w:pPr>
      <w:r w:rsidRPr="00844937">
        <w:rPr>
          <w:rFonts w:ascii="Arial" w:hAnsi="Arial" w:cs="Arial"/>
          <w:sz w:val="24"/>
          <w:szCs w:val="24"/>
        </w:rPr>
        <w:t>Medidor</w:t>
      </w:r>
    </w:p>
    <w:p w:rsidR="005E08A0" w:rsidRPr="00844937" w:rsidRDefault="005E08A0" w:rsidP="005E08A0">
      <w:pPr>
        <w:numPr>
          <w:ilvl w:val="0"/>
          <w:numId w:val="33"/>
        </w:numPr>
        <w:spacing w:line="360" w:lineRule="auto"/>
        <w:jc w:val="both"/>
        <w:rPr>
          <w:rFonts w:ascii="Arial" w:hAnsi="Arial" w:cs="Arial"/>
          <w:sz w:val="24"/>
          <w:szCs w:val="24"/>
        </w:rPr>
      </w:pPr>
      <w:r w:rsidRPr="00844937">
        <w:rPr>
          <w:rFonts w:ascii="Arial" w:hAnsi="Arial" w:cs="Arial"/>
          <w:sz w:val="24"/>
          <w:szCs w:val="24"/>
        </w:rPr>
        <w:t>Finalidad de la medición:</w:t>
      </w:r>
    </w:p>
    <w:p w:rsidR="005E08A0" w:rsidRPr="00844937" w:rsidRDefault="005E08A0" w:rsidP="005E08A0">
      <w:pPr>
        <w:numPr>
          <w:ilvl w:val="0"/>
          <w:numId w:val="33"/>
        </w:numPr>
        <w:spacing w:line="360" w:lineRule="auto"/>
        <w:jc w:val="both"/>
        <w:rPr>
          <w:rFonts w:ascii="Arial" w:hAnsi="Arial" w:cs="Arial"/>
          <w:sz w:val="24"/>
          <w:szCs w:val="24"/>
        </w:rPr>
      </w:pPr>
      <w:r w:rsidRPr="00844937">
        <w:rPr>
          <w:rFonts w:ascii="Arial" w:hAnsi="Arial" w:cs="Arial"/>
          <w:sz w:val="24"/>
          <w:szCs w:val="24"/>
        </w:rPr>
        <w:t>Definición de la medida, fórmula</w:t>
      </w:r>
    </w:p>
    <w:p w:rsidR="005E08A0" w:rsidRPr="00844937" w:rsidRDefault="005E08A0" w:rsidP="005E08A0">
      <w:pPr>
        <w:numPr>
          <w:ilvl w:val="0"/>
          <w:numId w:val="33"/>
        </w:numPr>
        <w:spacing w:line="360" w:lineRule="auto"/>
        <w:jc w:val="both"/>
        <w:rPr>
          <w:rFonts w:ascii="Arial" w:hAnsi="Arial" w:cs="Arial"/>
          <w:sz w:val="24"/>
          <w:szCs w:val="24"/>
        </w:rPr>
      </w:pPr>
      <w:r w:rsidRPr="00844937">
        <w:rPr>
          <w:rFonts w:ascii="Arial" w:hAnsi="Arial" w:cs="Arial"/>
          <w:sz w:val="24"/>
          <w:szCs w:val="24"/>
        </w:rPr>
        <w:t>Notas y supuestos</w:t>
      </w:r>
    </w:p>
    <w:p w:rsidR="005E08A0" w:rsidRPr="00844937" w:rsidRDefault="005E08A0" w:rsidP="005E08A0">
      <w:pPr>
        <w:numPr>
          <w:ilvl w:val="0"/>
          <w:numId w:val="33"/>
        </w:numPr>
        <w:spacing w:line="360" w:lineRule="auto"/>
        <w:jc w:val="both"/>
        <w:rPr>
          <w:rFonts w:ascii="Arial" w:hAnsi="Arial" w:cs="Arial"/>
          <w:sz w:val="24"/>
          <w:szCs w:val="24"/>
        </w:rPr>
      </w:pPr>
      <w:r w:rsidRPr="00844937">
        <w:rPr>
          <w:rFonts w:ascii="Arial" w:hAnsi="Arial" w:cs="Arial"/>
          <w:sz w:val="24"/>
          <w:szCs w:val="24"/>
        </w:rPr>
        <w:t>Disponibilidad de la información</w:t>
      </w:r>
    </w:p>
    <w:p w:rsidR="005E08A0" w:rsidRPr="00844937" w:rsidRDefault="005E08A0" w:rsidP="005E08A0">
      <w:pPr>
        <w:numPr>
          <w:ilvl w:val="0"/>
          <w:numId w:val="33"/>
        </w:numPr>
        <w:spacing w:line="360" w:lineRule="auto"/>
        <w:jc w:val="both"/>
        <w:rPr>
          <w:rFonts w:ascii="Arial" w:hAnsi="Arial" w:cs="Arial"/>
          <w:sz w:val="24"/>
          <w:szCs w:val="24"/>
        </w:rPr>
      </w:pPr>
      <w:r w:rsidRPr="00844937">
        <w:rPr>
          <w:rFonts w:ascii="Arial" w:hAnsi="Arial" w:cs="Arial"/>
          <w:sz w:val="24"/>
          <w:szCs w:val="24"/>
        </w:rPr>
        <w:t>Fuente de la información</w:t>
      </w:r>
    </w:p>
    <w:p w:rsidR="005E08A0" w:rsidRPr="00844937" w:rsidRDefault="005E08A0" w:rsidP="005E08A0">
      <w:pPr>
        <w:numPr>
          <w:ilvl w:val="0"/>
          <w:numId w:val="33"/>
        </w:numPr>
        <w:spacing w:line="360" w:lineRule="auto"/>
        <w:jc w:val="both"/>
        <w:rPr>
          <w:rFonts w:ascii="Arial" w:hAnsi="Arial" w:cs="Arial"/>
          <w:sz w:val="24"/>
          <w:szCs w:val="24"/>
        </w:rPr>
      </w:pPr>
      <w:r w:rsidRPr="00844937">
        <w:rPr>
          <w:rFonts w:ascii="Arial" w:hAnsi="Arial" w:cs="Arial"/>
          <w:sz w:val="24"/>
          <w:szCs w:val="24"/>
        </w:rPr>
        <w:t>Metodología para la fijación de metas</w:t>
      </w:r>
    </w:p>
    <w:p w:rsidR="005E08A0" w:rsidRPr="00844937" w:rsidRDefault="005E08A0" w:rsidP="005E08A0">
      <w:pPr>
        <w:numPr>
          <w:ilvl w:val="0"/>
          <w:numId w:val="33"/>
        </w:numPr>
        <w:spacing w:line="360" w:lineRule="auto"/>
        <w:jc w:val="both"/>
        <w:rPr>
          <w:rFonts w:ascii="Arial" w:hAnsi="Arial" w:cs="Arial"/>
          <w:sz w:val="24"/>
          <w:szCs w:val="24"/>
        </w:rPr>
      </w:pPr>
      <w:r w:rsidRPr="00844937">
        <w:rPr>
          <w:rFonts w:ascii="Arial" w:hAnsi="Arial" w:cs="Arial"/>
          <w:sz w:val="24"/>
          <w:szCs w:val="24"/>
        </w:rPr>
        <w:t>Responsable de fijar la meta</w:t>
      </w:r>
    </w:p>
    <w:p w:rsidR="005E08A0" w:rsidRPr="00844937" w:rsidRDefault="005E08A0" w:rsidP="005E08A0">
      <w:pPr>
        <w:numPr>
          <w:ilvl w:val="0"/>
          <w:numId w:val="33"/>
        </w:numPr>
        <w:spacing w:line="360" w:lineRule="auto"/>
        <w:jc w:val="both"/>
        <w:rPr>
          <w:rFonts w:ascii="Arial" w:hAnsi="Arial" w:cs="Arial"/>
          <w:sz w:val="24"/>
          <w:szCs w:val="24"/>
        </w:rPr>
      </w:pPr>
      <w:r w:rsidRPr="00844937">
        <w:rPr>
          <w:rFonts w:ascii="Arial" w:hAnsi="Arial" w:cs="Arial"/>
          <w:sz w:val="24"/>
          <w:szCs w:val="24"/>
        </w:rPr>
        <w:t>Responsable de alcanzar la meta</w:t>
      </w:r>
    </w:p>
    <w:p w:rsidR="005E08A0" w:rsidRPr="00844937" w:rsidRDefault="005E08A0" w:rsidP="005E08A0">
      <w:pPr>
        <w:numPr>
          <w:ilvl w:val="0"/>
          <w:numId w:val="33"/>
        </w:numPr>
        <w:spacing w:line="360" w:lineRule="auto"/>
        <w:jc w:val="both"/>
        <w:rPr>
          <w:rFonts w:ascii="Arial" w:hAnsi="Arial" w:cs="Arial"/>
          <w:sz w:val="24"/>
          <w:szCs w:val="24"/>
        </w:rPr>
      </w:pPr>
      <w:r w:rsidRPr="00844937">
        <w:rPr>
          <w:rFonts w:ascii="Arial" w:hAnsi="Arial" w:cs="Arial"/>
          <w:sz w:val="24"/>
          <w:szCs w:val="24"/>
        </w:rPr>
        <w:t>Seguimiento y monitoreo de la medida</w:t>
      </w:r>
    </w:p>
    <w:p w:rsidR="005E08A0" w:rsidRPr="00844937" w:rsidRDefault="005E08A0" w:rsidP="005E08A0">
      <w:pPr>
        <w:numPr>
          <w:ilvl w:val="0"/>
          <w:numId w:val="33"/>
        </w:numPr>
        <w:spacing w:line="360" w:lineRule="auto"/>
        <w:jc w:val="both"/>
        <w:rPr>
          <w:rFonts w:ascii="Arial" w:hAnsi="Arial" w:cs="Arial"/>
          <w:sz w:val="24"/>
          <w:szCs w:val="24"/>
        </w:rPr>
      </w:pPr>
      <w:r w:rsidRPr="00844937">
        <w:rPr>
          <w:rFonts w:ascii="Arial" w:hAnsi="Arial" w:cs="Arial"/>
          <w:sz w:val="24"/>
          <w:szCs w:val="24"/>
        </w:rPr>
        <w:t>Metas</w:t>
      </w:r>
    </w:p>
    <w:p w:rsidR="005E08A0" w:rsidRPr="00844937" w:rsidRDefault="005E08A0" w:rsidP="00346B33">
      <w:pPr>
        <w:spacing w:line="360" w:lineRule="auto"/>
        <w:jc w:val="both"/>
        <w:rPr>
          <w:rFonts w:ascii="Arial" w:hAnsi="Arial" w:cs="Arial"/>
          <w:sz w:val="24"/>
          <w:szCs w:val="24"/>
        </w:rPr>
      </w:pPr>
    </w:p>
    <w:p w:rsidR="0060427E" w:rsidRPr="00FF366A" w:rsidRDefault="00FF366A" w:rsidP="0060427E">
      <w:pPr>
        <w:numPr>
          <w:ilvl w:val="1"/>
          <w:numId w:val="3"/>
        </w:numPr>
        <w:spacing w:line="360" w:lineRule="auto"/>
        <w:jc w:val="both"/>
        <w:rPr>
          <w:rFonts w:ascii="Arial" w:hAnsi="Arial" w:cs="Arial"/>
          <w:b/>
          <w:sz w:val="26"/>
          <w:szCs w:val="26"/>
        </w:rPr>
      </w:pPr>
      <w:r w:rsidRPr="00FF366A">
        <w:rPr>
          <w:rFonts w:ascii="Arial" w:hAnsi="Arial" w:cs="Arial"/>
          <w:b/>
          <w:sz w:val="26"/>
          <w:szCs w:val="26"/>
        </w:rPr>
        <w:t xml:space="preserve">  </w:t>
      </w:r>
      <w:r w:rsidR="0060427E" w:rsidRPr="00FF366A">
        <w:rPr>
          <w:rFonts w:ascii="Arial" w:hAnsi="Arial" w:cs="Arial"/>
          <w:b/>
          <w:sz w:val="26"/>
          <w:szCs w:val="26"/>
        </w:rPr>
        <w:t>Barreras en la ejecución de la estrategia en la empresa</w:t>
      </w:r>
    </w:p>
    <w:p w:rsidR="00346B33" w:rsidRPr="00844937" w:rsidRDefault="00346B33" w:rsidP="00346B33">
      <w:pPr>
        <w:spacing w:line="360" w:lineRule="auto"/>
        <w:jc w:val="both"/>
        <w:rPr>
          <w:rFonts w:ascii="Arial" w:hAnsi="Arial" w:cs="Arial"/>
          <w:b/>
          <w:sz w:val="24"/>
          <w:szCs w:val="24"/>
        </w:rPr>
      </w:pPr>
    </w:p>
    <w:p w:rsidR="00346B33" w:rsidRPr="00844937" w:rsidRDefault="00346B33" w:rsidP="001937F5">
      <w:pPr>
        <w:spacing w:line="360" w:lineRule="auto"/>
        <w:ind w:firstLine="454"/>
        <w:jc w:val="both"/>
        <w:rPr>
          <w:rFonts w:ascii="Arial" w:hAnsi="Arial" w:cs="Arial"/>
          <w:sz w:val="24"/>
          <w:szCs w:val="24"/>
        </w:rPr>
      </w:pPr>
      <w:r w:rsidRPr="00844937">
        <w:rPr>
          <w:rFonts w:ascii="Arial" w:hAnsi="Arial" w:cs="Arial"/>
          <w:sz w:val="24"/>
          <w:szCs w:val="24"/>
        </w:rPr>
        <w:t>Para lograr que la estrategia se ejecute de manera correcta y como fue planificada, antes es indispensable superar las barreras que se van a presentar en el camino.  Se ha identificado cuatro tipos de barreras a la implementación estratégica:</w:t>
      </w:r>
    </w:p>
    <w:p w:rsidR="009D5366" w:rsidRPr="00844937" w:rsidRDefault="009D5366" w:rsidP="00346B33">
      <w:pPr>
        <w:spacing w:line="360" w:lineRule="auto"/>
        <w:jc w:val="both"/>
        <w:rPr>
          <w:rFonts w:ascii="Arial" w:hAnsi="Arial" w:cs="Arial"/>
          <w:sz w:val="24"/>
          <w:szCs w:val="24"/>
        </w:rPr>
      </w:pPr>
    </w:p>
    <w:p w:rsidR="005E08A0" w:rsidRDefault="005E08A0" w:rsidP="00346B33">
      <w:pPr>
        <w:spacing w:line="360" w:lineRule="auto"/>
        <w:jc w:val="both"/>
        <w:rPr>
          <w:rFonts w:ascii="Arial" w:hAnsi="Arial" w:cs="Arial"/>
          <w:sz w:val="24"/>
          <w:szCs w:val="24"/>
        </w:rPr>
      </w:pPr>
    </w:p>
    <w:p w:rsidR="006D2636" w:rsidRPr="00844937" w:rsidRDefault="006D2636" w:rsidP="00346B33">
      <w:pPr>
        <w:spacing w:line="360" w:lineRule="auto"/>
        <w:jc w:val="both"/>
        <w:rPr>
          <w:rFonts w:ascii="Arial" w:hAnsi="Arial" w:cs="Arial"/>
          <w:b/>
          <w:sz w:val="24"/>
          <w:szCs w:val="24"/>
        </w:rPr>
      </w:pPr>
      <w:r w:rsidRPr="00844937">
        <w:rPr>
          <w:rFonts w:ascii="Arial" w:hAnsi="Arial" w:cs="Arial"/>
          <w:b/>
          <w:sz w:val="24"/>
          <w:szCs w:val="24"/>
        </w:rPr>
        <w:t>- Barreras del Personal</w:t>
      </w:r>
    </w:p>
    <w:p w:rsidR="006D2636" w:rsidRPr="00844937" w:rsidRDefault="006D2636" w:rsidP="00346B33">
      <w:pPr>
        <w:spacing w:line="360" w:lineRule="auto"/>
        <w:jc w:val="both"/>
        <w:rPr>
          <w:rFonts w:ascii="Arial" w:hAnsi="Arial" w:cs="Arial"/>
          <w:sz w:val="24"/>
          <w:szCs w:val="24"/>
        </w:rPr>
      </w:pPr>
    </w:p>
    <w:p w:rsidR="006D2636" w:rsidRPr="00844937" w:rsidRDefault="006D2636" w:rsidP="00346B33">
      <w:pPr>
        <w:spacing w:line="360" w:lineRule="auto"/>
        <w:jc w:val="both"/>
        <w:rPr>
          <w:rFonts w:ascii="Arial" w:hAnsi="Arial" w:cs="Arial"/>
          <w:sz w:val="24"/>
          <w:szCs w:val="24"/>
        </w:rPr>
      </w:pPr>
      <w:r w:rsidRPr="00844937">
        <w:rPr>
          <w:rFonts w:ascii="Arial" w:hAnsi="Arial" w:cs="Arial"/>
          <w:sz w:val="24"/>
          <w:szCs w:val="24"/>
        </w:rPr>
        <w:t>Cada una de las personas que trabajan en la empresa tienen sus  aptitudes y sus propias metas personales y talvez estas no estén ligadas o no vayan de acuerdo con la estrategia que se va a implementar para conseguir los objetivos deseados, y muy pocas personas tienen incentivos relacionados con la estrategia.</w:t>
      </w:r>
    </w:p>
    <w:p w:rsidR="006D2636" w:rsidRPr="00844937" w:rsidRDefault="006D2636" w:rsidP="00346B33">
      <w:pPr>
        <w:spacing w:line="360" w:lineRule="auto"/>
        <w:jc w:val="both"/>
        <w:rPr>
          <w:rFonts w:ascii="Arial" w:hAnsi="Arial" w:cs="Arial"/>
          <w:b/>
          <w:sz w:val="24"/>
          <w:szCs w:val="24"/>
        </w:rPr>
      </w:pPr>
    </w:p>
    <w:p w:rsidR="006D2636" w:rsidRPr="00844937" w:rsidRDefault="006D2636" w:rsidP="00346B33">
      <w:pPr>
        <w:spacing w:line="360" w:lineRule="auto"/>
        <w:jc w:val="both"/>
        <w:rPr>
          <w:rFonts w:ascii="Arial" w:hAnsi="Arial" w:cs="Arial"/>
          <w:b/>
          <w:sz w:val="24"/>
          <w:szCs w:val="24"/>
        </w:rPr>
      </w:pPr>
      <w:r w:rsidRPr="00844937">
        <w:rPr>
          <w:rFonts w:ascii="Arial" w:hAnsi="Arial" w:cs="Arial"/>
          <w:b/>
          <w:sz w:val="24"/>
          <w:szCs w:val="24"/>
        </w:rPr>
        <w:t>- Barreras Administrativas</w:t>
      </w:r>
    </w:p>
    <w:p w:rsidR="009D5366" w:rsidRPr="00844937" w:rsidRDefault="009D5366" w:rsidP="00346B33">
      <w:pPr>
        <w:spacing w:line="360" w:lineRule="auto"/>
        <w:jc w:val="both"/>
        <w:rPr>
          <w:rFonts w:ascii="Arial" w:hAnsi="Arial" w:cs="Arial"/>
          <w:sz w:val="24"/>
          <w:szCs w:val="24"/>
        </w:rPr>
      </w:pPr>
    </w:p>
    <w:p w:rsidR="00346B33" w:rsidRPr="00844937" w:rsidRDefault="006D2636" w:rsidP="00346B33">
      <w:pPr>
        <w:spacing w:line="360" w:lineRule="auto"/>
        <w:jc w:val="both"/>
        <w:rPr>
          <w:rFonts w:ascii="Arial" w:hAnsi="Arial" w:cs="Arial"/>
          <w:sz w:val="24"/>
          <w:szCs w:val="24"/>
        </w:rPr>
      </w:pPr>
      <w:r w:rsidRPr="00844937">
        <w:rPr>
          <w:rFonts w:ascii="Arial" w:hAnsi="Arial" w:cs="Arial"/>
          <w:sz w:val="24"/>
          <w:szCs w:val="24"/>
        </w:rPr>
        <w:t>En la mayoría de las empresas los sistemas administrativos están diseñados para un control operativo y están ligados al presupuesto dejando de lado el control de la estrategia, la mayor parte de los equipos ejecutivos dedican menos de una hora por mes para hablar sobre la estrategia.</w:t>
      </w:r>
    </w:p>
    <w:p w:rsidR="00F04ED1" w:rsidRPr="00844937" w:rsidRDefault="00F04ED1" w:rsidP="00346B33">
      <w:pPr>
        <w:spacing w:line="360" w:lineRule="auto"/>
        <w:jc w:val="both"/>
        <w:rPr>
          <w:rFonts w:ascii="Arial" w:hAnsi="Arial" w:cs="Arial"/>
          <w:sz w:val="24"/>
          <w:szCs w:val="24"/>
        </w:rPr>
      </w:pPr>
    </w:p>
    <w:p w:rsidR="006D2636" w:rsidRPr="00844937" w:rsidRDefault="006D2636" w:rsidP="00346B33">
      <w:pPr>
        <w:spacing w:line="360" w:lineRule="auto"/>
        <w:jc w:val="both"/>
        <w:rPr>
          <w:rFonts w:ascii="Arial" w:hAnsi="Arial" w:cs="Arial"/>
          <w:b/>
          <w:sz w:val="24"/>
          <w:szCs w:val="24"/>
        </w:rPr>
      </w:pPr>
      <w:r w:rsidRPr="00844937">
        <w:rPr>
          <w:rFonts w:ascii="Arial" w:hAnsi="Arial" w:cs="Arial"/>
          <w:b/>
          <w:sz w:val="24"/>
          <w:szCs w:val="24"/>
        </w:rPr>
        <w:t>- Barreras operativas</w:t>
      </w:r>
    </w:p>
    <w:p w:rsidR="009D5366" w:rsidRPr="00844937" w:rsidRDefault="009D5366" w:rsidP="006D2636">
      <w:pPr>
        <w:spacing w:line="360" w:lineRule="auto"/>
        <w:jc w:val="both"/>
        <w:rPr>
          <w:rFonts w:ascii="Arial" w:hAnsi="Arial" w:cs="Arial"/>
          <w:sz w:val="24"/>
          <w:szCs w:val="24"/>
        </w:rPr>
      </w:pPr>
    </w:p>
    <w:p w:rsidR="00C30AA4" w:rsidRPr="00844937" w:rsidRDefault="006D2636" w:rsidP="006D2636">
      <w:pPr>
        <w:spacing w:line="360" w:lineRule="auto"/>
        <w:jc w:val="both"/>
        <w:rPr>
          <w:rFonts w:ascii="Arial" w:hAnsi="Arial" w:cs="Arial"/>
          <w:sz w:val="24"/>
          <w:szCs w:val="24"/>
        </w:rPr>
      </w:pPr>
      <w:r w:rsidRPr="00844937">
        <w:rPr>
          <w:rFonts w:ascii="Arial" w:hAnsi="Arial" w:cs="Arial"/>
          <w:sz w:val="24"/>
          <w:szCs w:val="24"/>
        </w:rPr>
        <w:t>Es indispensable que los procesos claves de la empresa estén diseñados para apoyar a la estrategia, la asignación de recursos, los modelos de la estructura organizacional y los procesos dependen más de criterios financieros a corto plazo que de los objetivos estratégicos definidos.  El 60% de las organizaciones no vinculan los presupuestos con la estrategia.</w:t>
      </w:r>
    </w:p>
    <w:p w:rsidR="006D2636" w:rsidRPr="00844937" w:rsidRDefault="006D2636" w:rsidP="006D2636">
      <w:pPr>
        <w:spacing w:line="360" w:lineRule="auto"/>
        <w:jc w:val="both"/>
        <w:rPr>
          <w:rFonts w:ascii="Arial" w:hAnsi="Arial" w:cs="Arial"/>
          <w:sz w:val="24"/>
          <w:szCs w:val="24"/>
        </w:rPr>
      </w:pPr>
    </w:p>
    <w:p w:rsidR="006D2636" w:rsidRPr="00844937" w:rsidRDefault="006D2636" w:rsidP="006D2636">
      <w:pPr>
        <w:spacing w:line="360" w:lineRule="auto"/>
        <w:jc w:val="both"/>
        <w:rPr>
          <w:rFonts w:ascii="Arial" w:hAnsi="Arial" w:cs="Arial"/>
          <w:b/>
          <w:sz w:val="24"/>
          <w:szCs w:val="24"/>
        </w:rPr>
      </w:pPr>
      <w:r w:rsidRPr="00844937">
        <w:rPr>
          <w:rFonts w:ascii="Arial" w:hAnsi="Arial" w:cs="Arial"/>
          <w:b/>
          <w:sz w:val="24"/>
          <w:szCs w:val="24"/>
        </w:rPr>
        <w:t xml:space="preserve">- Barreras de </w:t>
      </w:r>
      <w:smartTag w:uri="urn:schemas-microsoft-com:office:smarttags" w:element="PersonName">
        <w:smartTagPr>
          <w:attr w:name="ProductID" w:val="la Visi￳n"/>
        </w:smartTagPr>
        <w:r w:rsidRPr="00844937">
          <w:rPr>
            <w:rFonts w:ascii="Arial" w:hAnsi="Arial" w:cs="Arial"/>
            <w:b/>
            <w:sz w:val="24"/>
            <w:szCs w:val="24"/>
          </w:rPr>
          <w:t>la Visión</w:t>
        </w:r>
      </w:smartTag>
    </w:p>
    <w:p w:rsidR="009D5366" w:rsidRPr="00844937" w:rsidRDefault="009D5366" w:rsidP="008D5DCF">
      <w:pPr>
        <w:spacing w:line="360" w:lineRule="auto"/>
        <w:jc w:val="both"/>
        <w:rPr>
          <w:rFonts w:ascii="Arial" w:hAnsi="Arial" w:cs="Arial"/>
          <w:sz w:val="24"/>
          <w:szCs w:val="24"/>
        </w:rPr>
      </w:pPr>
    </w:p>
    <w:p w:rsidR="009E3DBB" w:rsidRPr="00844937" w:rsidRDefault="008D5DCF" w:rsidP="008D5DCF">
      <w:pPr>
        <w:spacing w:line="360" w:lineRule="auto"/>
        <w:jc w:val="both"/>
        <w:rPr>
          <w:rFonts w:ascii="Arial" w:hAnsi="Arial" w:cs="Arial"/>
          <w:sz w:val="24"/>
          <w:szCs w:val="24"/>
        </w:rPr>
      </w:pPr>
      <w:r w:rsidRPr="00844937">
        <w:rPr>
          <w:rFonts w:ascii="Arial" w:hAnsi="Arial" w:cs="Arial"/>
          <w:sz w:val="24"/>
          <w:szCs w:val="24"/>
        </w:rPr>
        <w:t>Las personas encargadas de llevar la estrategia a la práctica deben conocerla y entenderla a la perfección porque si no es así, les resultará imposible lograr que la estrategia consiga los objetivos propuestos.</w:t>
      </w:r>
    </w:p>
    <w:p w:rsidR="006D2636" w:rsidRPr="00844937" w:rsidRDefault="006D2636">
      <w:pPr>
        <w:rPr>
          <w:rFonts w:ascii="Arial" w:hAnsi="Arial" w:cs="Arial"/>
        </w:rPr>
      </w:pPr>
    </w:p>
    <w:p w:rsidR="006D2636" w:rsidRPr="00844937" w:rsidRDefault="006D2636">
      <w:pPr>
        <w:rPr>
          <w:rFonts w:ascii="Arial" w:hAnsi="Arial" w:cs="Arial"/>
        </w:rPr>
      </w:pPr>
    </w:p>
    <w:p w:rsidR="00034184" w:rsidRPr="00844937" w:rsidRDefault="00717628" w:rsidP="00717628">
      <w:pPr>
        <w:spacing w:line="360" w:lineRule="auto"/>
        <w:jc w:val="center"/>
        <w:rPr>
          <w:rFonts w:ascii="Arial" w:hAnsi="Arial" w:cs="Arial"/>
        </w:rPr>
      </w:pPr>
      <w:r w:rsidRPr="00844937">
        <w:rPr>
          <w:rFonts w:ascii="Arial" w:hAnsi="Arial" w:cs="Arial"/>
        </w:rPr>
        <w:br w:type="page"/>
      </w:r>
    </w:p>
    <w:p w:rsidR="00034184" w:rsidRPr="00844937" w:rsidRDefault="00034184" w:rsidP="00717628">
      <w:pPr>
        <w:spacing w:line="360" w:lineRule="auto"/>
        <w:jc w:val="center"/>
        <w:rPr>
          <w:rFonts w:ascii="Arial" w:hAnsi="Arial" w:cs="Arial"/>
          <w:b/>
          <w:sz w:val="28"/>
          <w:szCs w:val="28"/>
        </w:rPr>
      </w:pPr>
    </w:p>
    <w:p w:rsidR="00034184" w:rsidRPr="00844937" w:rsidRDefault="00034184" w:rsidP="00717628">
      <w:pPr>
        <w:spacing w:line="360" w:lineRule="auto"/>
        <w:jc w:val="center"/>
        <w:rPr>
          <w:rFonts w:ascii="Arial" w:hAnsi="Arial" w:cs="Arial"/>
          <w:b/>
          <w:sz w:val="28"/>
          <w:szCs w:val="28"/>
        </w:rPr>
      </w:pPr>
    </w:p>
    <w:p w:rsidR="00034184" w:rsidRPr="00844937" w:rsidRDefault="00034184" w:rsidP="00717628">
      <w:pPr>
        <w:spacing w:line="360" w:lineRule="auto"/>
        <w:jc w:val="center"/>
        <w:rPr>
          <w:rFonts w:ascii="Arial" w:hAnsi="Arial" w:cs="Arial"/>
          <w:b/>
          <w:sz w:val="28"/>
          <w:szCs w:val="28"/>
        </w:rPr>
      </w:pPr>
    </w:p>
    <w:p w:rsidR="00034184" w:rsidRPr="00844937" w:rsidRDefault="00034184" w:rsidP="00717628">
      <w:pPr>
        <w:spacing w:line="360" w:lineRule="auto"/>
        <w:jc w:val="center"/>
        <w:rPr>
          <w:rFonts w:ascii="Arial" w:hAnsi="Arial" w:cs="Arial"/>
          <w:b/>
          <w:sz w:val="28"/>
          <w:szCs w:val="28"/>
        </w:rPr>
      </w:pPr>
    </w:p>
    <w:p w:rsidR="00034184" w:rsidRPr="00844937" w:rsidRDefault="00034184" w:rsidP="00717628">
      <w:pPr>
        <w:spacing w:line="360" w:lineRule="auto"/>
        <w:jc w:val="center"/>
        <w:rPr>
          <w:rFonts w:ascii="Arial" w:hAnsi="Arial" w:cs="Arial"/>
          <w:b/>
          <w:sz w:val="28"/>
          <w:szCs w:val="28"/>
        </w:rPr>
      </w:pPr>
    </w:p>
    <w:p w:rsidR="00034184" w:rsidRPr="00844937" w:rsidRDefault="00034184" w:rsidP="00717628">
      <w:pPr>
        <w:spacing w:line="360" w:lineRule="auto"/>
        <w:jc w:val="center"/>
        <w:rPr>
          <w:rFonts w:ascii="Arial" w:hAnsi="Arial" w:cs="Arial"/>
          <w:b/>
          <w:sz w:val="28"/>
          <w:szCs w:val="28"/>
        </w:rPr>
      </w:pPr>
    </w:p>
    <w:p w:rsidR="00034184" w:rsidRPr="00844937" w:rsidRDefault="00034184" w:rsidP="00717628">
      <w:pPr>
        <w:spacing w:line="360" w:lineRule="auto"/>
        <w:jc w:val="center"/>
        <w:rPr>
          <w:rFonts w:ascii="Arial" w:hAnsi="Arial" w:cs="Arial"/>
          <w:b/>
          <w:sz w:val="28"/>
          <w:szCs w:val="28"/>
        </w:rPr>
      </w:pPr>
    </w:p>
    <w:p w:rsidR="00717628" w:rsidRPr="00844937" w:rsidRDefault="00717628" w:rsidP="00717628">
      <w:pPr>
        <w:spacing w:line="360" w:lineRule="auto"/>
        <w:jc w:val="center"/>
        <w:rPr>
          <w:rFonts w:ascii="Arial" w:hAnsi="Arial" w:cs="Arial"/>
          <w:b/>
          <w:sz w:val="32"/>
          <w:szCs w:val="32"/>
        </w:rPr>
      </w:pPr>
      <w:r w:rsidRPr="00844937">
        <w:rPr>
          <w:rFonts w:ascii="Arial" w:hAnsi="Arial" w:cs="Arial"/>
          <w:b/>
          <w:sz w:val="32"/>
          <w:szCs w:val="32"/>
        </w:rPr>
        <w:t xml:space="preserve">Capítulo 3  </w:t>
      </w:r>
    </w:p>
    <w:p w:rsidR="00717628" w:rsidRPr="00844937" w:rsidRDefault="00717628" w:rsidP="00717628">
      <w:pPr>
        <w:spacing w:line="360" w:lineRule="auto"/>
        <w:jc w:val="center"/>
        <w:rPr>
          <w:rFonts w:ascii="Arial" w:hAnsi="Arial" w:cs="Arial"/>
          <w:b/>
          <w:sz w:val="32"/>
          <w:szCs w:val="32"/>
        </w:rPr>
      </w:pPr>
      <w:r w:rsidRPr="00844937">
        <w:rPr>
          <w:rFonts w:ascii="Arial" w:hAnsi="Arial" w:cs="Arial"/>
          <w:b/>
          <w:sz w:val="32"/>
          <w:szCs w:val="32"/>
        </w:rPr>
        <w:t>Propuesta de Reingeniería</w:t>
      </w:r>
    </w:p>
    <w:p w:rsidR="00717628" w:rsidRPr="00844937" w:rsidRDefault="00717628" w:rsidP="00717628">
      <w:pPr>
        <w:spacing w:line="360" w:lineRule="auto"/>
        <w:jc w:val="both"/>
        <w:rPr>
          <w:rFonts w:ascii="Arial" w:hAnsi="Arial" w:cs="Arial"/>
          <w:sz w:val="24"/>
          <w:szCs w:val="24"/>
        </w:rPr>
      </w:pPr>
    </w:p>
    <w:p w:rsidR="00717628" w:rsidRPr="00FF366A" w:rsidRDefault="00717628" w:rsidP="00717628">
      <w:pPr>
        <w:spacing w:line="360" w:lineRule="auto"/>
        <w:jc w:val="both"/>
        <w:rPr>
          <w:rFonts w:ascii="Arial" w:hAnsi="Arial" w:cs="Arial"/>
          <w:b/>
          <w:sz w:val="26"/>
          <w:szCs w:val="26"/>
        </w:rPr>
      </w:pPr>
      <w:r w:rsidRPr="00FF366A">
        <w:rPr>
          <w:rFonts w:ascii="Arial" w:hAnsi="Arial" w:cs="Arial"/>
          <w:b/>
          <w:sz w:val="26"/>
          <w:szCs w:val="26"/>
        </w:rPr>
        <w:t>3.1 Identificación del Problema</w:t>
      </w:r>
    </w:p>
    <w:p w:rsidR="00713A6F" w:rsidRPr="00844937" w:rsidRDefault="00713A6F" w:rsidP="00717628">
      <w:pPr>
        <w:spacing w:line="360" w:lineRule="auto"/>
        <w:jc w:val="both"/>
        <w:rPr>
          <w:rFonts w:ascii="Arial" w:hAnsi="Arial" w:cs="Arial"/>
          <w:b/>
          <w:sz w:val="24"/>
          <w:szCs w:val="24"/>
        </w:rPr>
      </w:pPr>
    </w:p>
    <w:p w:rsidR="00713A6F" w:rsidRPr="00844937" w:rsidRDefault="00713A6F" w:rsidP="001937F5">
      <w:pPr>
        <w:spacing w:line="360" w:lineRule="auto"/>
        <w:ind w:firstLine="454"/>
        <w:jc w:val="both"/>
        <w:rPr>
          <w:rFonts w:ascii="Arial" w:hAnsi="Arial" w:cs="Arial"/>
          <w:sz w:val="24"/>
          <w:szCs w:val="24"/>
        </w:rPr>
      </w:pPr>
      <w:r w:rsidRPr="00844937">
        <w:rPr>
          <w:rFonts w:ascii="Arial" w:hAnsi="Arial" w:cs="Arial"/>
          <w:sz w:val="24"/>
          <w:szCs w:val="24"/>
        </w:rPr>
        <w:t>Comercial Mara es una empresa  que aspira no solamente  mantenerse sino también crecer en el mercado de distribución y comercialización de repuestos automotrices, sin embargo en este momento cuenta con algunas falencias que aunque ahora no representan un gran peligro en el futuro podría llegar a serlo.</w:t>
      </w:r>
    </w:p>
    <w:p w:rsidR="00713A6F" w:rsidRPr="00844937" w:rsidRDefault="00713A6F" w:rsidP="00717628">
      <w:pPr>
        <w:spacing w:line="360" w:lineRule="auto"/>
        <w:jc w:val="both"/>
        <w:rPr>
          <w:rFonts w:ascii="Arial" w:hAnsi="Arial" w:cs="Arial"/>
          <w:sz w:val="24"/>
          <w:szCs w:val="24"/>
        </w:rPr>
      </w:pPr>
    </w:p>
    <w:p w:rsidR="00713A6F" w:rsidRPr="00844937" w:rsidRDefault="00713A6F" w:rsidP="001937F5">
      <w:pPr>
        <w:spacing w:line="360" w:lineRule="auto"/>
        <w:ind w:firstLine="454"/>
        <w:jc w:val="both"/>
        <w:rPr>
          <w:rFonts w:ascii="Arial" w:hAnsi="Arial" w:cs="Arial"/>
          <w:sz w:val="24"/>
          <w:szCs w:val="24"/>
        </w:rPr>
      </w:pPr>
      <w:r w:rsidRPr="00844937">
        <w:rPr>
          <w:rFonts w:ascii="Arial" w:hAnsi="Arial" w:cs="Arial"/>
          <w:sz w:val="24"/>
          <w:szCs w:val="24"/>
        </w:rPr>
        <w:t xml:space="preserve">La competencia de Comercial Mara está representada por empresas </w:t>
      </w:r>
      <w:r w:rsidR="006A6488" w:rsidRPr="00844937">
        <w:rPr>
          <w:rFonts w:ascii="Arial" w:hAnsi="Arial" w:cs="Arial"/>
          <w:sz w:val="24"/>
          <w:szCs w:val="24"/>
        </w:rPr>
        <w:t>q</w:t>
      </w:r>
      <w:r w:rsidR="00B147F7" w:rsidRPr="00844937">
        <w:rPr>
          <w:rFonts w:ascii="Arial" w:hAnsi="Arial" w:cs="Arial"/>
          <w:sz w:val="24"/>
          <w:szCs w:val="24"/>
        </w:rPr>
        <w:t xml:space="preserve">ue no están </w:t>
      </w:r>
      <w:r w:rsidRPr="00844937">
        <w:rPr>
          <w:rFonts w:ascii="Arial" w:hAnsi="Arial" w:cs="Arial"/>
          <w:sz w:val="24"/>
          <w:szCs w:val="24"/>
        </w:rPr>
        <w:t>bien estructuradas debido al mercado en que compiten (</w:t>
      </w:r>
      <w:r w:rsidR="00B147F7" w:rsidRPr="00844937">
        <w:rPr>
          <w:rFonts w:ascii="Arial" w:hAnsi="Arial" w:cs="Arial"/>
          <w:sz w:val="24"/>
          <w:szCs w:val="24"/>
        </w:rPr>
        <w:t xml:space="preserve">toda </w:t>
      </w:r>
      <w:smartTag w:uri="urn:schemas-microsoft-com:office:smarttags" w:element="PersonName">
        <w:smartTagPr>
          <w:attr w:name="ProductID" w:val="la Calle Ayacucho"/>
        </w:smartTagPr>
        <w:r w:rsidR="00B147F7" w:rsidRPr="00844937">
          <w:rPr>
            <w:rFonts w:ascii="Arial" w:hAnsi="Arial" w:cs="Arial"/>
            <w:sz w:val="24"/>
            <w:szCs w:val="24"/>
          </w:rPr>
          <w:t xml:space="preserve">la </w:t>
        </w:r>
        <w:r w:rsidRPr="00844937">
          <w:rPr>
            <w:rFonts w:ascii="Arial" w:hAnsi="Arial" w:cs="Arial"/>
            <w:sz w:val="24"/>
            <w:szCs w:val="24"/>
          </w:rPr>
          <w:t>Calle Ayacucho</w:t>
        </w:r>
      </w:smartTag>
      <w:r w:rsidRPr="00844937">
        <w:rPr>
          <w:rFonts w:ascii="Arial" w:hAnsi="Arial" w:cs="Arial"/>
          <w:sz w:val="24"/>
          <w:szCs w:val="24"/>
        </w:rPr>
        <w:t>), lo que ha permitido que las falencias de Comercial Mara no sean tan evidentes, pero si la empresa desea un crecimiento sostenido no  solo local sino regional o nacional se necesita contar con una estructura sólida que garantice el éxito del proyecto, además la necesidad de crear una buena estructura también responde  a la globalización que vive el mundo por lo que es  necesario que la empresa realice cambios drásticos en sus procesos para poder mejorarlos y llegar a ser mucho más competitivos.</w:t>
      </w:r>
    </w:p>
    <w:p w:rsidR="00B147F7" w:rsidRPr="00844937" w:rsidRDefault="00B147F7" w:rsidP="00717628">
      <w:pPr>
        <w:spacing w:line="360" w:lineRule="auto"/>
        <w:jc w:val="both"/>
        <w:rPr>
          <w:rFonts w:ascii="Arial" w:hAnsi="Arial" w:cs="Arial"/>
          <w:sz w:val="24"/>
          <w:szCs w:val="24"/>
        </w:rPr>
      </w:pPr>
    </w:p>
    <w:p w:rsidR="006A6488" w:rsidRPr="00844937" w:rsidRDefault="006A6488" w:rsidP="001937F5">
      <w:pPr>
        <w:spacing w:line="360" w:lineRule="auto"/>
        <w:ind w:firstLine="454"/>
        <w:jc w:val="both"/>
        <w:rPr>
          <w:rFonts w:ascii="Arial" w:hAnsi="Arial" w:cs="Arial"/>
          <w:sz w:val="24"/>
          <w:szCs w:val="24"/>
        </w:rPr>
      </w:pPr>
      <w:r w:rsidRPr="00844937">
        <w:rPr>
          <w:rFonts w:ascii="Arial" w:hAnsi="Arial" w:cs="Arial"/>
          <w:sz w:val="24"/>
          <w:szCs w:val="24"/>
        </w:rPr>
        <w:t>Por otra parte, en los últimos tres años los dueños de la empresa han percibido que sus clientes habituales han dejado de comprar y la clientela se ha reducido. La situación actual de la compañía cada vez se complica, se tiene problemas de deudas con los proveedores desde hace dos años.  Sin embargo a pesar de que las utilidades han disminuido al igual que los clientes,  el negocio sigue siendo rentable, pero no le permite crecer.</w:t>
      </w:r>
    </w:p>
    <w:p w:rsidR="006A6488" w:rsidRPr="00844937" w:rsidRDefault="006A6488" w:rsidP="006A6488">
      <w:pPr>
        <w:spacing w:line="360" w:lineRule="auto"/>
        <w:jc w:val="both"/>
        <w:rPr>
          <w:rFonts w:ascii="Arial" w:hAnsi="Arial" w:cs="Arial"/>
        </w:rPr>
      </w:pPr>
    </w:p>
    <w:p w:rsidR="006A6488" w:rsidRDefault="006A6488" w:rsidP="001937F5">
      <w:pPr>
        <w:spacing w:line="360" w:lineRule="auto"/>
        <w:ind w:firstLine="454"/>
        <w:jc w:val="both"/>
        <w:rPr>
          <w:rFonts w:ascii="Arial" w:hAnsi="Arial" w:cs="Arial"/>
          <w:sz w:val="24"/>
          <w:szCs w:val="24"/>
        </w:rPr>
      </w:pPr>
      <w:r w:rsidRPr="00844937">
        <w:rPr>
          <w:rFonts w:ascii="Arial" w:hAnsi="Arial" w:cs="Arial"/>
          <w:sz w:val="24"/>
          <w:szCs w:val="24"/>
        </w:rPr>
        <w:t>A continuación se muestra el cuadro de ingresos desde el año 2001 al 2005:</w:t>
      </w:r>
    </w:p>
    <w:p w:rsidR="00E66380" w:rsidRPr="00E66380" w:rsidRDefault="00E66380" w:rsidP="00E66380">
      <w:pPr>
        <w:spacing w:line="360" w:lineRule="auto"/>
        <w:ind w:firstLine="454"/>
        <w:jc w:val="center"/>
        <w:rPr>
          <w:rFonts w:ascii="Arial" w:hAnsi="Arial" w:cs="Arial"/>
          <w:b/>
          <w:sz w:val="24"/>
          <w:szCs w:val="24"/>
        </w:rPr>
      </w:pPr>
      <w:r w:rsidRPr="00E66380">
        <w:rPr>
          <w:rFonts w:ascii="Arial" w:hAnsi="Arial" w:cs="Arial"/>
          <w:b/>
          <w:sz w:val="24"/>
          <w:szCs w:val="24"/>
        </w:rPr>
        <w:t>Cuadro No. 2</w:t>
      </w:r>
    </w:p>
    <w:p w:rsidR="006A6488" w:rsidRPr="00844937" w:rsidRDefault="00205781" w:rsidP="00E66380">
      <w:pPr>
        <w:spacing w:line="360" w:lineRule="auto"/>
        <w:jc w:val="center"/>
        <w:rPr>
          <w:rFonts w:ascii="Arial" w:hAnsi="Arial" w:cs="Arial"/>
        </w:rPr>
      </w:pPr>
      <w:r w:rsidRPr="00844937">
        <w:rPr>
          <w:rFonts w:ascii="Arial" w:hAnsi="Arial" w:cs="Arial"/>
        </w:rPr>
        <w:object w:dxaOrig="9150" w:dyaOrig="5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315pt" o:ole="">
            <v:imagedata r:id="rId11" o:title=""/>
          </v:shape>
          <o:OLEObject Type="Embed" ProgID="PBrush" ShapeID="_x0000_i1025" DrawAspect="Content" ObjectID="_1319354836" r:id="rId12"/>
        </w:object>
      </w:r>
      <w:r w:rsidR="0042588C" w:rsidRPr="00844937">
        <w:rPr>
          <w:rFonts w:ascii="Arial" w:hAnsi="Arial" w:cs="Arial"/>
        </w:rPr>
        <w:t>Fuente: Documentación contable de Comercial Mara de 2001-2005</w:t>
      </w:r>
    </w:p>
    <w:p w:rsidR="0042588C" w:rsidRPr="00844937" w:rsidRDefault="0042588C" w:rsidP="006A6488">
      <w:pPr>
        <w:spacing w:line="360" w:lineRule="auto"/>
        <w:jc w:val="both"/>
        <w:rPr>
          <w:rFonts w:ascii="Arial" w:hAnsi="Arial" w:cs="Arial"/>
        </w:rPr>
      </w:pPr>
    </w:p>
    <w:p w:rsidR="006A6488" w:rsidRPr="00844937" w:rsidRDefault="006A6488" w:rsidP="001937F5">
      <w:pPr>
        <w:spacing w:line="360" w:lineRule="auto"/>
        <w:ind w:firstLine="454"/>
        <w:jc w:val="both"/>
        <w:rPr>
          <w:rFonts w:ascii="Arial" w:hAnsi="Arial" w:cs="Arial"/>
          <w:sz w:val="24"/>
          <w:szCs w:val="24"/>
        </w:rPr>
      </w:pPr>
      <w:r w:rsidRPr="00844937">
        <w:rPr>
          <w:rFonts w:ascii="Arial" w:hAnsi="Arial" w:cs="Arial"/>
          <w:sz w:val="24"/>
          <w:szCs w:val="24"/>
        </w:rPr>
        <w:t xml:space="preserve">En el cuadro de Ingresos por ventas del 2001 al 2005 podemos observar que en el año 2002 se detectó un decrecimiento en las ventas del 15%, en el año 2003 se presentó un  descenso en las ventas en un  12% con respecto al año anterior,  en el 2004 hubo un incremento en ventas de tan solo un 2.68%  y en el 2005 se detectó  un crecimiento del 22.98% en relación al 2004, sin embargo el total en ventas de este año ($74.873,81) no logra alcanzar lo  logrado en el  2001 ($ 80.096,oo) </w:t>
      </w:r>
    </w:p>
    <w:p w:rsidR="00E66380" w:rsidRDefault="00E66380" w:rsidP="006A6488">
      <w:pPr>
        <w:spacing w:line="360" w:lineRule="auto"/>
        <w:jc w:val="center"/>
        <w:rPr>
          <w:rFonts w:ascii="Arial" w:hAnsi="Arial" w:cs="Arial"/>
        </w:rPr>
      </w:pPr>
    </w:p>
    <w:p w:rsidR="00E66380" w:rsidRDefault="00E66380" w:rsidP="006A6488">
      <w:pPr>
        <w:spacing w:line="360" w:lineRule="auto"/>
        <w:jc w:val="center"/>
        <w:rPr>
          <w:rFonts w:ascii="Arial" w:hAnsi="Arial" w:cs="Arial"/>
        </w:rPr>
      </w:pPr>
    </w:p>
    <w:p w:rsidR="00E66380" w:rsidRPr="00E66380" w:rsidRDefault="00E66380" w:rsidP="006A6488">
      <w:pPr>
        <w:spacing w:line="360" w:lineRule="auto"/>
        <w:jc w:val="center"/>
        <w:rPr>
          <w:rFonts w:ascii="Arial" w:hAnsi="Arial" w:cs="Arial"/>
          <w:b/>
          <w:sz w:val="24"/>
          <w:szCs w:val="24"/>
        </w:rPr>
      </w:pPr>
      <w:r w:rsidRPr="00E66380">
        <w:rPr>
          <w:rFonts w:ascii="Arial" w:hAnsi="Arial" w:cs="Arial"/>
          <w:b/>
          <w:sz w:val="24"/>
          <w:szCs w:val="24"/>
        </w:rPr>
        <w:t xml:space="preserve">Gráfico No. </w:t>
      </w:r>
      <w:r>
        <w:rPr>
          <w:rFonts w:ascii="Arial" w:hAnsi="Arial" w:cs="Arial"/>
          <w:b/>
          <w:sz w:val="24"/>
          <w:szCs w:val="24"/>
        </w:rPr>
        <w:t>5</w:t>
      </w:r>
    </w:p>
    <w:p w:rsidR="006A6488" w:rsidRPr="00844937" w:rsidRDefault="000C66EC" w:rsidP="006A6488">
      <w:pPr>
        <w:spacing w:line="360" w:lineRule="auto"/>
        <w:jc w:val="center"/>
        <w:rPr>
          <w:rFonts w:ascii="Arial" w:hAnsi="Arial" w:cs="Arial"/>
        </w:rPr>
      </w:pPr>
      <w:r>
        <w:rPr>
          <w:rFonts w:ascii="Arial" w:hAnsi="Arial" w:cs="Arial"/>
          <w:noProof/>
          <w:lang w:val="es-ES"/>
        </w:rPr>
        <w:drawing>
          <wp:inline distT="0" distB="0" distL="0" distR="0">
            <wp:extent cx="5029200" cy="33274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029200" cy="3327400"/>
                    </a:xfrm>
                    <a:prstGeom prst="rect">
                      <a:avLst/>
                    </a:prstGeom>
                    <a:noFill/>
                    <a:ln w="9525">
                      <a:noFill/>
                      <a:miter lim="800000"/>
                      <a:headEnd/>
                      <a:tailEnd/>
                    </a:ln>
                  </pic:spPr>
                </pic:pic>
              </a:graphicData>
            </a:graphic>
          </wp:inline>
        </w:drawing>
      </w:r>
    </w:p>
    <w:p w:rsidR="0042588C" w:rsidRPr="00844937" w:rsidRDefault="0042588C" w:rsidP="0042588C">
      <w:pPr>
        <w:spacing w:line="360" w:lineRule="auto"/>
        <w:rPr>
          <w:rFonts w:ascii="Arial" w:hAnsi="Arial" w:cs="Arial"/>
        </w:rPr>
      </w:pPr>
      <w:r w:rsidRPr="00844937">
        <w:rPr>
          <w:rFonts w:ascii="Arial" w:hAnsi="Arial" w:cs="Arial"/>
        </w:rPr>
        <w:t xml:space="preserve">              Fuente: Cuadro de ingresos por ventas 2001-200</w:t>
      </w:r>
      <w:r w:rsidR="00DE65D4" w:rsidRPr="00844937">
        <w:rPr>
          <w:rFonts w:ascii="Arial" w:hAnsi="Arial" w:cs="Arial"/>
        </w:rPr>
        <w:t>6</w:t>
      </w:r>
    </w:p>
    <w:p w:rsidR="006A6488" w:rsidRPr="00844937" w:rsidRDefault="006A6488" w:rsidP="006A6488">
      <w:pPr>
        <w:spacing w:line="360" w:lineRule="auto"/>
        <w:jc w:val="both"/>
        <w:rPr>
          <w:rFonts w:ascii="Arial" w:hAnsi="Arial" w:cs="Arial"/>
        </w:rPr>
      </w:pPr>
    </w:p>
    <w:p w:rsidR="006A6488" w:rsidRPr="00844937" w:rsidRDefault="006A6488" w:rsidP="001937F5">
      <w:pPr>
        <w:spacing w:line="360" w:lineRule="auto"/>
        <w:ind w:firstLine="454"/>
        <w:jc w:val="both"/>
        <w:rPr>
          <w:rFonts w:ascii="Arial" w:hAnsi="Arial" w:cs="Arial"/>
          <w:sz w:val="24"/>
          <w:szCs w:val="24"/>
        </w:rPr>
      </w:pPr>
      <w:r w:rsidRPr="00844937">
        <w:rPr>
          <w:rFonts w:ascii="Arial" w:hAnsi="Arial" w:cs="Arial"/>
          <w:sz w:val="24"/>
          <w:szCs w:val="24"/>
        </w:rPr>
        <w:t xml:space="preserve">A pesar de los problemas administrativos, operativos, comerciales de  </w:t>
      </w:r>
      <w:smartTag w:uri="urn:schemas-microsoft-com:office:smarttags" w:element="PersonName">
        <w:smartTagPr>
          <w:attr w:name="ProductID" w:val="la Compa￱￭a Comercial"/>
        </w:smartTagPr>
        <w:smartTag w:uri="urn:schemas-microsoft-com:office:smarttags" w:element="PersonName">
          <w:smartTagPr>
            <w:attr w:name="ProductID" w:val="La Compa￱￭a"/>
          </w:smartTagPr>
          <w:r w:rsidRPr="00844937">
            <w:rPr>
              <w:rFonts w:ascii="Arial" w:hAnsi="Arial" w:cs="Arial"/>
              <w:sz w:val="24"/>
              <w:szCs w:val="24"/>
            </w:rPr>
            <w:t>la Compañía</w:t>
          </w:r>
        </w:smartTag>
        <w:r w:rsidRPr="00844937">
          <w:rPr>
            <w:rFonts w:ascii="Arial" w:hAnsi="Arial" w:cs="Arial"/>
            <w:sz w:val="24"/>
            <w:szCs w:val="24"/>
          </w:rPr>
          <w:t xml:space="preserve"> Comercial</w:t>
        </w:r>
      </w:smartTag>
      <w:r w:rsidRPr="00844937">
        <w:rPr>
          <w:rFonts w:ascii="Arial" w:hAnsi="Arial" w:cs="Arial"/>
          <w:sz w:val="24"/>
          <w:szCs w:val="24"/>
        </w:rPr>
        <w:t xml:space="preserve">  Mara, ésta aspira convertirse en una empresa sólida, donde su gente se dedique a alcanzar la excelencia, inspirada por la visión unánime de convertirse en una de las mejores empresas en el país.</w:t>
      </w:r>
    </w:p>
    <w:p w:rsidR="006A6488" w:rsidRPr="00844937" w:rsidRDefault="006A6488" w:rsidP="006A6488">
      <w:pPr>
        <w:spacing w:line="360" w:lineRule="auto"/>
        <w:jc w:val="both"/>
        <w:rPr>
          <w:rFonts w:ascii="Arial" w:hAnsi="Arial" w:cs="Arial"/>
          <w:sz w:val="24"/>
          <w:szCs w:val="24"/>
        </w:rPr>
      </w:pPr>
    </w:p>
    <w:p w:rsidR="00B147F7" w:rsidRPr="00844937" w:rsidRDefault="009C3954" w:rsidP="001937F5">
      <w:pPr>
        <w:spacing w:line="360" w:lineRule="auto"/>
        <w:ind w:firstLine="454"/>
        <w:jc w:val="both"/>
        <w:rPr>
          <w:rFonts w:ascii="Arial" w:hAnsi="Arial" w:cs="Arial"/>
          <w:sz w:val="24"/>
          <w:szCs w:val="24"/>
        </w:rPr>
      </w:pPr>
      <w:r w:rsidRPr="00844937">
        <w:rPr>
          <w:rFonts w:ascii="Arial" w:hAnsi="Arial" w:cs="Arial"/>
          <w:sz w:val="24"/>
          <w:szCs w:val="24"/>
        </w:rPr>
        <w:t>A continuación mencionaremos  de manera resumida  algunos problemas de Comercial Mara  en sus diferentes áreas:</w:t>
      </w:r>
    </w:p>
    <w:p w:rsidR="009C3954" w:rsidRDefault="009C3954" w:rsidP="00717628">
      <w:pPr>
        <w:spacing w:line="360" w:lineRule="auto"/>
        <w:jc w:val="both"/>
        <w:rPr>
          <w:rFonts w:ascii="Arial" w:hAnsi="Arial" w:cs="Arial"/>
          <w:sz w:val="24"/>
          <w:szCs w:val="24"/>
        </w:rPr>
      </w:pPr>
    </w:p>
    <w:p w:rsidR="00205781" w:rsidRDefault="00205781" w:rsidP="00717628">
      <w:pPr>
        <w:spacing w:line="360" w:lineRule="auto"/>
        <w:jc w:val="both"/>
        <w:rPr>
          <w:rFonts w:ascii="Arial" w:hAnsi="Arial" w:cs="Arial"/>
          <w:sz w:val="24"/>
          <w:szCs w:val="24"/>
        </w:rPr>
      </w:pPr>
    </w:p>
    <w:p w:rsidR="00205781" w:rsidRDefault="00205781" w:rsidP="00717628">
      <w:pPr>
        <w:spacing w:line="360" w:lineRule="auto"/>
        <w:jc w:val="both"/>
        <w:rPr>
          <w:rFonts w:ascii="Arial" w:hAnsi="Arial" w:cs="Arial"/>
          <w:sz w:val="24"/>
          <w:szCs w:val="24"/>
        </w:rPr>
      </w:pPr>
    </w:p>
    <w:p w:rsidR="00205781" w:rsidRPr="00844937" w:rsidRDefault="00205781" w:rsidP="00717628">
      <w:pPr>
        <w:spacing w:line="360" w:lineRule="auto"/>
        <w:jc w:val="both"/>
        <w:rPr>
          <w:rFonts w:ascii="Arial" w:hAnsi="Arial" w:cs="Arial"/>
          <w:sz w:val="24"/>
          <w:szCs w:val="24"/>
        </w:rPr>
      </w:pPr>
    </w:p>
    <w:p w:rsidR="00717628" w:rsidRPr="00844937" w:rsidRDefault="00717628" w:rsidP="00717628">
      <w:pPr>
        <w:spacing w:line="360" w:lineRule="auto"/>
        <w:ind w:firstLine="708"/>
        <w:jc w:val="both"/>
        <w:rPr>
          <w:rFonts w:ascii="Arial" w:hAnsi="Arial" w:cs="Arial"/>
          <w:b/>
          <w:sz w:val="24"/>
          <w:szCs w:val="24"/>
        </w:rPr>
      </w:pPr>
      <w:r w:rsidRPr="00844937">
        <w:rPr>
          <w:rFonts w:ascii="Arial" w:hAnsi="Arial" w:cs="Arial"/>
          <w:b/>
          <w:sz w:val="24"/>
          <w:szCs w:val="24"/>
        </w:rPr>
        <w:t>3.1.1 Financieros</w:t>
      </w:r>
    </w:p>
    <w:p w:rsidR="00AA1286" w:rsidRPr="00844937" w:rsidRDefault="00AA1286" w:rsidP="009C3954">
      <w:pPr>
        <w:spacing w:line="360" w:lineRule="auto"/>
        <w:jc w:val="both"/>
        <w:rPr>
          <w:rFonts w:ascii="Arial" w:hAnsi="Arial" w:cs="Arial"/>
          <w:sz w:val="24"/>
          <w:szCs w:val="24"/>
        </w:rPr>
      </w:pPr>
    </w:p>
    <w:p w:rsidR="009C3954" w:rsidRPr="00844937" w:rsidRDefault="00AA1286" w:rsidP="001937F5">
      <w:pPr>
        <w:spacing w:line="360" w:lineRule="auto"/>
        <w:ind w:firstLine="454"/>
        <w:jc w:val="both"/>
        <w:rPr>
          <w:rFonts w:ascii="Arial" w:hAnsi="Arial" w:cs="Arial"/>
          <w:sz w:val="24"/>
          <w:szCs w:val="24"/>
        </w:rPr>
      </w:pPr>
      <w:r w:rsidRPr="00844937">
        <w:rPr>
          <w:rFonts w:ascii="Arial" w:hAnsi="Arial" w:cs="Arial"/>
          <w:sz w:val="24"/>
          <w:szCs w:val="24"/>
        </w:rPr>
        <w:t>Los indicadores del negocio no son muy favorables. En este punto cabe destacar que por ser una empresa de tipo familiar, no existen accionistas a los que se les tiene que rendir cuenta por  utilidades, por lo que los dueños de la empresa viven del giro diario del negocio.</w:t>
      </w:r>
    </w:p>
    <w:p w:rsidR="00A30FBA" w:rsidRDefault="00A30FBA" w:rsidP="00717628">
      <w:pPr>
        <w:spacing w:line="360" w:lineRule="auto"/>
        <w:ind w:firstLine="708"/>
        <w:jc w:val="both"/>
        <w:rPr>
          <w:rFonts w:ascii="Arial" w:hAnsi="Arial" w:cs="Arial"/>
          <w:b/>
          <w:sz w:val="24"/>
          <w:szCs w:val="24"/>
        </w:rPr>
      </w:pPr>
    </w:p>
    <w:p w:rsidR="00717628" w:rsidRPr="00844937" w:rsidRDefault="00717628" w:rsidP="00717628">
      <w:pPr>
        <w:spacing w:line="360" w:lineRule="auto"/>
        <w:ind w:firstLine="708"/>
        <w:jc w:val="both"/>
        <w:rPr>
          <w:rFonts w:ascii="Arial" w:hAnsi="Arial" w:cs="Arial"/>
          <w:b/>
          <w:sz w:val="24"/>
          <w:szCs w:val="24"/>
        </w:rPr>
      </w:pPr>
      <w:r w:rsidRPr="00844937">
        <w:rPr>
          <w:rFonts w:ascii="Arial" w:hAnsi="Arial" w:cs="Arial"/>
          <w:b/>
          <w:sz w:val="24"/>
          <w:szCs w:val="24"/>
        </w:rPr>
        <w:t>3.1.2 Comercialización y Logística</w:t>
      </w:r>
    </w:p>
    <w:p w:rsidR="00AA1286" w:rsidRPr="00844937" w:rsidRDefault="00AA1286" w:rsidP="00AA1286">
      <w:pPr>
        <w:spacing w:line="360" w:lineRule="auto"/>
        <w:jc w:val="both"/>
        <w:rPr>
          <w:rFonts w:ascii="Arial" w:hAnsi="Arial" w:cs="Arial"/>
          <w:sz w:val="24"/>
          <w:szCs w:val="24"/>
        </w:rPr>
      </w:pPr>
    </w:p>
    <w:p w:rsidR="00AA1286" w:rsidRPr="00844937" w:rsidRDefault="00AA1286" w:rsidP="001937F5">
      <w:pPr>
        <w:spacing w:line="360" w:lineRule="auto"/>
        <w:ind w:firstLine="454"/>
        <w:jc w:val="both"/>
        <w:rPr>
          <w:rFonts w:ascii="Arial" w:hAnsi="Arial" w:cs="Arial"/>
          <w:sz w:val="24"/>
          <w:szCs w:val="24"/>
        </w:rPr>
      </w:pPr>
      <w:r w:rsidRPr="00844937">
        <w:rPr>
          <w:rFonts w:ascii="Arial" w:hAnsi="Arial" w:cs="Arial"/>
          <w:sz w:val="24"/>
          <w:szCs w:val="24"/>
        </w:rPr>
        <w:t xml:space="preserve">Según el último inventario físico realizado en </w:t>
      </w:r>
      <w:r w:rsidR="00A83EAB" w:rsidRPr="00844937">
        <w:rPr>
          <w:rFonts w:ascii="Arial" w:hAnsi="Arial" w:cs="Arial"/>
          <w:sz w:val="24"/>
          <w:szCs w:val="24"/>
        </w:rPr>
        <w:t xml:space="preserve"> los locales de Comercial Mara el 15 de enero del 2008</w:t>
      </w:r>
      <w:r w:rsidRPr="00844937">
        <w:rPr>
          <w:rFonts w:ascii="Arial" w:hAnsi="Arial" w:cs="Arial"/>
          <w:sz w:val="24"/>
          <w:szCs w:val="24"/>
        </w:rPr>
        <w:t xml:space="preserve">  el porcentaje de pérdidas es del 10% del inventario total. Estas pérdidas son ocasionadas por facturación errónea, artículos sin rotación, estos descuadres ocurren por el mal proceso de control que se implanta </w:t>
      </w:r>
    </w:p>
    <w:p w:rsidR="00AA1286" w:rsidRPr="00844937" w:rsidRDefault="00AA1286" w:rsidP="00AA1286">
      <w:pPr>
        <w:spacing w:line="360" w:lineRule="auto"/>
        <w:jc w:val="both"/>
        <w:rPr>
          <w:rFonts w:ascii="Arial" w:hAnsi="Arial" w:cs="Arial"/>
          <w:sz w:val="24"/>
          <w:szCs w:val="24"/>
        </w:rPr>
      </w:pPr>
    </w:p>
    <w:p w:rsidR="00AA1286" w:rsidRPr="00844937" w:rsidRDefault="00AA1286" w:rsidP="001937F5">
      <w:pPr>
        <w:spacing w:line="360" w:lineRule="auto"/>
        <w:ind w:firstLine="454"/>
        <w:jc w:val="both"/>
        <w:rPr>
          <w:rFonts w:ascii="Arial" w:hAnsi="Arial" w:cs="Arial"/>
          <w:sz w:val="24"/>
          <w:szCs w:val="24"/>
        </w:rPr>
      </w:pPr>
      <w:r w:rsidRPr="00844937">
        <w:rPr>
          <w:rFonts w:ascii="Arial" w:hAnsi="Arial" w:cs="Arial"/>
          <w:sz w:val="24"/>
          <w:szCs w:val="24"/>
        </w:rPr>
        <w:t>El problema de inventario también se debe principalmente a que no existe una planificación de compras y ventas por artículo o categoría,  lo que ha ocasionado que la empresa se queda con mercancía como stock para el año siguiente.</w:t>
      </w:r>
    </w:p>
    <w:p w:rsidR="00AA1286" w:rsidRPr="00844937" w:rsidRDefault="00AA1286" w:rsidP="00AA1286">
      <w:pPr>
        <w:spacing w:line="360" w:lineRule="auto"/>
        <w:jc w:val="both"/>
        <w:rPr>
          <w:rFonts w:ascii="Arial" w:hAnsi="Arial" w:cs="Arial"/>
          <w:sz w:val="24"/>
          <w:szCs w:val="24"/>
        </w:rPr>
      </w:pPr>
    </w:p>
    <w:p w:rsidR="00AA1286" w:rsidRPr="00844937" w:rsidRDefault="00AA1286" w:rsidP="001937F5">
      <w:pPr>
        <w:spacing w:line="360" w:lineRule="auto"/>
        <w:ind w:firstLine="454"/>
        <w:jc w:val="both"/>
        <w:rPr>
          <w:rFonts w:ascii="Arial" w:hAnsi="Arial" w:cs="Arial"/>
          <w:sz w:val="24"/>
          <w:szCs w:val="24"/>
        </w:rPr>
      </w:pPr>
      <w:r w:rsidRPr="00844937">
        <w:rPr>
          <w:rFonts w:ascii="Arial" w:hAnsi="Arial" w:cs="Arial"/>
          <w:sz w:val="24"/>
          <w:szCs w:val="24"/>
        </w:rPr>
        <w:t>Comercial Mara no conoce su posicionamiento dentro del mercado.</w:t>
      </w:r>
    </w:p>
    <w:p w:rsidR="006A6488" w:rsidRPr="00844937" w:rsidRDefault="006A6488" w:rsidP="00717628">
      <w:pPr>
        <w:spacing w:line="360" w:lineRule="auto"/>
        <w:ind w:firstLine="708"/>
        <w:jc w:val="both"/>
        <w:rPr>
          <w:rFonts w:ascii="Arial" w:hAnsi="Arial" w:cs="Arial"/>
          <w:b/>
          <w:sz w:val="24"/>
          <w:szCs w:val="24"/>
        </w:rPr>
      </w:pPr>
    </w:p>
    <w:p w:rsidR="00717628" w:rsidRPr="00844937" w:rsidRDefault="00717628" w:rsidP="00717628">
      <w:pPr>
        <w:spacing w:line="360" w:lineRule="auto"/>
        <w:ind w:firstLine="708"/>
        <w:jc w:val="both"/>
        <w:rPr>
          <w:rFonts w:ascii="Arial" w:hAnsi="Arial" w:cs="Arial"/>
          <w:b/>
          <w:sz w:val="24"/>
          <w:szCs w:val="24"/>
        </w:rPr>
      </w:pPr>
      <w:r w:rsidRPr="00844937">
        <w:rPr>
          <w:rFonts w:ascii="Arial" w:hAnsi="Arial" w:cs="Arial"/>
          <w:b/>
          <w:sz w:val="24"/>
          <w:szCs w:val="24"/>
        </w:rPr>
        <w:t>3.1.3 Organizacionales</w:t>
      </w:r>
    </w:p>
    <w:p w:rsidR="00AA1286" w:rsidRPr="00844937" w:rsidRDefault="00AA1286" w:rsidP="00AA1286">
      <w:pPr>
        <w:spacing w:line="360" w:lineRule="auto"/>
        <w:jc w:val="both"/>
        <w:rPr>
          <w:rFonts w:ascii="Arial" w:hAnsi="Arial" w:cs="Arial"/>
          <w:b/>
          <w:sz w:val="24"/>
          <w:szCs w:val="24"/>
        </w:rPr>
      </w:pPr>
    </w:p>
    <w:p w:rsidR="00AA1286" w:rsidRPr="00844937" w:rsidRDefault="00EC4FB7" w:rsidP="001937F5">
      <w:pPr>
        <w:spacing w:line="360" w:lineRule="auto"/>
        <w:ind w:firstLine="454"/>
        <w:jc w:val="both"/>
        <w:rPr>
          <w:rFonts w:ascii="Arial" w:hAnsi="Arial" w:cs="Arial"/>
          <w:sz w:val="24"/>
          <w:szCs w:val="24"/>
        </w:rPr>
      </w:pPr>
      <w:r w:rsidRPr="00844937">
        <w:rPr>
          <w:rFonts w:ascii="Arial" w:hAnsi="Arial" w:cs="Arial"/>
          <w:sz w:val="24"/>
          <w:szCs w:val="24"/>
        </w:rPr>
        <w:t>La misión, visión, objetivos y la estructura organizacional de la empresa no están definidos  por parte de los dueños, y difieren en cómo llegar a éstos.  El resto de la compañía no conoce ni la misión, visión y objetivos de la empresa.</w:t>
      </w:r>
    </w:p>
    <w:p w:rsidR="00EC4FB7" w:rsidRPr="00844937" w:rsidRDefault="00EC4FB7" w:rsidP="00AA1286">
      <w:pPr>
        <w:spacing w:line="360" w:lineRule="auto"/>
        <w:jc w:val="both"/>
        <w:rPr>
          <w:rFonts w:ascii="Arial" w:hAnsi="Arial" w:cs="Arial"/>
          <w:sz w:val="24"/>
          <w:szCs w:val="24"/>
        </w:rPr>
      </w:pPr>
    </w:p>
    <w:p w:rsidR="00EC4FB7" w:rsidRPr="00844937" w:rsidRDefault="00EC4FB7" w:rsidP="001937F5">
      <w:pPr>
        <w:spacing w:line="360" w:lineRule="auto"/>
        <w:ind w:firstLine="454"/>
        <w:jc w:val="both"/>
        <w:rPr>
          <w:rFonts w:ascii="Arial" w:hAnsi="Arial" w:cs="Arial"/>
          <w:sz w:val="24"/>
          <w:szCs w:val="24"/>
        </w:rPr>
      </w:pPr>
      <w:r w:rsidRPr="00844937">
        <w:rPr>
          <w:rFonts w:ascii="Arial" w:hAnsi="Arial" w:cs="Arial"/>
          <w:sz w:val="24"/>
          <w:szCs w:val="24"/>
        </w:rPr>
        <w:t>No existen perfiles ni definición de funciones y de autoridad y las obligaciones de cada persona no están bien definidas.</w:t>
      </w:r>
    </w:p>
    <w:p w:rsidR="00EC4FB7" w:rsidRPr="00844937" w:rsidRDefault="00EC4FB7" w:rsidP="00AA1286">
      <w:pPr>
        <w:spacing w:line="360" w:lineRule="auto"/>
        <w:jc w:val="both"/>
        <w:rPr>
          <w:rFonts w:ascii="Arial" w:hAnsi="Arial" w:cs="Arial"/>
          <w:sz w:val="24"/>
          <w:szCs w:val="24"/>
        </w:rPr>
      </w:pPr>
    </w:p>
    <w:p w:rsidR="00EC4FB7" w:rsidRPr="00844937" w:rsidRDefault="00EC4FB7" w:rsidP="001937F5">
      <w:pPr>
        <w:spacing w:line="360" w:lineRule="auto"/>
        <w:ind w:firstLine="454"/>
        <w:jc w:val="both"/>
        <w:rPr>
          <w:rFonts w:ascii="Arial" w:hAnsi="Arial" w:cs="Arial"/>
          <w:sz w:val="24"/>
          <w:szCs w:val="24"/>
        </w:rPr>
      </w:pPr>
      <w:r w:rsidRPr="00844937">
        <w:rPr>
          <w:rFonts w:ascii="Arial" w:hAnsi="Arial" w:cs="Arial"/>
          <w:sz w:val="24"/>
          <w:szCs w:val="24"/>
        </w:rPr>
        <w:t>No existe un plan de capacitación para los empleados.</w:t>
      </w:r>
    </w:p>
    <w:p w:rsidR="00EC4FB7" w:rsidRPr="00844937" w:rsidRDefault="00EC4FB7" w:rsidP="00AA1286">
      <w:pPr>
        <w:spacing w:line="360" w:lineRule="auto"/>
        <w:jc w:val="both"/>
        <w:rPr>
          <w:rFonts w:ascii="Arial" w:hAnsi="Arial" w:cs="Arial"/>
          <w:sz w:val="24"/>
          <w:szCs w:val="24"/>
        </w:rPr>
      </w:pPr>
    </w:p>
    <w:p w:rsidR="00EC4FB7" w:rsidRPr="00844937" w:rsidRDefault="00EC4FB7" w:rsidP="001937F5">
      <w:pPr>
        <w:spacing w:line="360" w:lineRule="auto"/>
        <w:ind w:firstLine="454"/>
        <w:jc w:val="both"/>
        <w:rPr>
          <w:rFonts w:ascii="Arial" w:hAnsi="Arial" w:cs="Arial"/>
          <w:sz w:val="24"/>
          <w:szCs w:val="24"/>
        </w:rPr>
      </w:pPr>
      <w:r w:rsidRPr="00844937">
        <w:rPr>
          <w:rFonts w:ascii="Arial" w:hAnsi="Arial" w:cs="Arial"/>
          <w:sz w:val="24"/>
          <w:szCs w:val="24"/>
        </w:rPr>
        <w:t>Tomando en cuenta estos problemas se presenta la siguiente propuesta de Reingeniería Administrativa, Operativa, Comercial y Financiera de Comercial Mara.</w:t>
      </w:r>
    </w:p>
    <w:p w:rsidR="00EC4FB7" w:rsidRPr="00844937" w:rsidRDefault="00EC4FB7" w:rsidP="00AA1286">
      <w:pPr>
        <w:spacing w:line="360" w:lineRule="auto"/>
        <w:jc w:val="both"/>
        <w:rPr>
          <w:rFonts w:ascii="Arial" w:hAnsi="Arial" w:cs="Arial"/>
          <w:sz w:val="24"/>
          <w:szCs w:val="24"/>
        </w:rPr>
      </w:pPr>
    </w:p>
    <w:p w:rsidR="00EC4FB7" w:rsidRPr="00844937" w:rsidRDefault="00EC4FB7" w:rsidP="001937F5">
      <w:pPr>
        <w:spacing w:line="360" w:lineRule="auto"/>
        <w:ind w:firstLine="454"/>
        <w:jc w:val="both"/>
        <w:rPr>
          <w:rFonts w:ascii="Arial" w:hAnsi="Arial" w:cs="Arial"/>
          <w:sz w:val="24"/>
          <w:szCs w:val="24"/>
        </w:rPr>
      </w:pPr>
      <w:r w:rsidRPr="00844937">
        <w:rPr>
          <w:rFonts w:ascii="Arial" w:hAnsi="Arial" w:cs="Arial"/>
          <w:sz w:val="24"/>
          <w:szCs w:val="24"/>
        </w:rPr>
        <w:t xml:space="preserve">A continuación se indicará en forma resumida  lo que se espera de </w:t>
      </w:r>
      <w:smartTag w:uri="urn:schemas-microsoft-com:office:smarttags" w:element="PersonName">
        <w:smartTagPr>
          <w:attr w:name="ProductID" w:val="la Reingenier￭a."/>
        </w:smartTagPr>
        <w:r w:rsidRPr="00844937">
          <w:rPr>
            <w:rFonts w:ascii="Arial" w:hAnsi="Arial" w:cs="Arial"/>
            <w:sz w:val="24"/>
            <w:szCs w:val="24"/>
          </w:rPr>
          <w:t>la Reingeniería.</w:t>
        </w:r>
      </w:smartTag>
    </w:p>
    <w:p w:rsidR="00A83EAB" w:rsidRPr="00844937" w:rsidRDefault="00A83EAB" w:rsidP="00AA1286">
      <w:pPr>
        <w:spacing w:line="360" w:lineRule="auto"/>
        <w:jc w:val="both"/>
        <w:rPr>
          <w:rFonts w:ascii="Arial" w:hAnsi="Arial" w:cs="Arial"/>
          <w:sz w:val="24"/>
          <w:szCs w:val="24"/>
        </w:rPr>
      </w:pPr>
    </w:p>
    <w:p w:rsidR="00717628" w:rsidRPr="00FF366A" w:rsidRDefault="00717628" w:rsidP="00717628">
      <w:pPr>
        <w:spacing w:line="360" w:lineRule="auto"/>
        <w:jc w:val="both"/>
        <w:rPr>
          <w:rFonts w:ascii="Arial" w:hAnsi="Arial" w:cs="Arial"/>
          <w:b/>
          <w:sz w:val="26"/>
          <w:szCs w:val="26"/>
        </w:rPr>
      </w:pPr>
      <w:r w:rsidRPr="00FF366A">
        <w:rPr>
          <w:rFonts w:ascii="Arial" w:hAnsi="Arial" w:cs="Arial"/>
          <w:b/>
          <w:sz w:val="26"/>
          <w:szCs w:val="26"/>
        </w:rPr>
        <w:t xml:space="preserve">3.2 Reingeniería </w:t>
      </w:r>
    </w:p>
    <w:p w:rsidR="00EC4FB7" w:rsidRPr="00844937" w:rsidRDefault="00EC4FB7" w:rsidP="00717628">
      <w:pPr>
        <w:spacing w:line="360" w:lineRule="auto"/>
        <w:ind w:firstLine="708"/>
        <w:jc w:val="both"/>
        <w:rPr>
          <w:rFonts w:ascii="Arial" w:hAnsi="Arial" w:cs="Arial"/>
          <w:b/>
          <w:sz w:val="24"/>
          <w:szCs w:val="24"/>
        </w:rPr>
      </w:pPr>
    </w:p>
    <w:p w:rsidR="00717628" w:rsidRPr="00844937" w:rsidRDefault="00717628" w:rsidP="00717628">
      <w:pPr>
        <w:spacing w:line="360" w:lineRule="auto"/>
        <w:ind w:firstLine="708"/>
        <w:jc w:val="both"/>
        <w:rPr>
          <w:rFonts w:ascii="Arial" w:hAnsi="Arial" w:cs="Arial"/>
          <w:b/>
          <w:sz w:val="24"/>
          <w:szCs w:val="24"/>
        </w:rPr>
      </w:pPr>
      <w:r w:rsidRPr="00844937">
        <w:rPr>
          <w:rFonts w:ascii="Arial" w:hAnsi="Arial" w:cs="Arial"/>
          <w:b/>
          <w:sz w:val="24"/>
          <w:szCs w:val="24"/>
        </w:rPr>
        <w:t>3.2.1</w:t>
      </w:r>
      <w:r w:rsidRPr="00844937">
        <w:rPr>
          <w:rFonts w:ascii="Arial" w:hAnsi="Arial" w:cs="Arial"/>
          <w:b/>
          <w:sz w:val="24"/>
          <w:szCs w:val="24"/>
        </w:rPr>
        <w:tab/>
        <w:t>Administrativa</w:t>
      </w:r>
    </w:p>
    <w:p w:rsidR="00205332" w:rsidRPr="00844937" w:rsidRDefault="00205332" w:rsidP="00EC4FB7">
      <w:pPr>
        <w:spacing w:line="360" w:lineRule="auto"/>
        <w:jc w:val="both"/>
        <w:rPr>
          <w:rFonts w:ascii="Arial" w:hAnsi="Arial" w:cs="Arial"/>
          <w:sz w:val="24"/>
          <w:szCs w:val="24"/>
        </w:rPr>
      </w:pPr>
    </w:p>
    <w:p w:rsidR="00EC4FB7" w:rsidRPr="00844937" w:rsidRDefault="00205332" w:rsidP="001937F5">
      <w:pPr>
        <w:spacing w:line="360" w:lineRule="auto"/>
        <w:ind w:firstLine="454"/>
        <w:jc w:val="both"/>
        <w:rPr>
          <w:rFonts w:ascii="Arial" w:hAnsi="Arial" w:cs="Arial"/>
          <w:sz w:val="24"/>
          <w:szCs w:val="24"/>
        </w:rPr>
      </w:pPr>
      <w:r w:rsidRPr="00844937">
        <w:rPr>
          <w:rFonts w:ascii="Arial" w:hAnsi="Arial" w:cs="Arial"/>
          <w:sz w:val="24"/>
          <w:szCs w:val="24"/>
        </w:rPr>
        <w:t>En la reingeniería administrativa se espera producir la optimización de los flujos de trabajo, obteniendo un mejor desempeño de los administradores o gerentes impulsando su trabajo mediante el establecimiento de objetivos puntuales los cuales serán utilizados como medidores de desempeño y serán la base para su remuneración.</w:t>
      </w:r>
    </w:p>
    <w:p w:rsidR="00205332" w:rsidRPr="00844937" w:rsidRDefault="00205332" w:rsidP="00EC4FB7">
      <w:pPr>
        <w:spacing w:line="360" w:lineRule="auto"/>
        <w:jc w:val="both"/>
        <w:rPr>
          <w:rFonts w:ascii="Arial" w:hAnsi="Arial" w:cs="Arial"/>
          <w:sz w:val="24"/>
          <w:szCs w:val="24"/>
        </w:rPr>
      </w:pPr>
    </w:p>
    <w:p w:rsidR="00205332" w:rsidRPr="00844937" w:rsidRDefault="00943A0A" w:rsidP="001937F5">
      <w:pPr>
        <w:spacing w:line="360" w:lineRule="auto"/>
        <w:ind w:firstLine="454"/>
        <w:jc w:val="both"/>
        <w:rPr>
          <w:rFonts w:ascii="Arial" w:hAnsi="Arial" w:cs="Arial"/>
          <w:sz w:val="24"/>
          <w:szCs w:val="24"/>
        </w:rPr>
      </w:pPr>
      <w:r w:rsidRPr="00844937">
        <w:rPr>
          <w:rFonts w:ascii="Arial" w:hAnsi="Arial" w:cs="Arial"/>
          <w:sz w:val="24"/>
          <w:szCs w:val="24"/>
        </w:rPr>
        <w:t>Con el mejor desempeño de la gerencia se espera un mejor resultado del negocio: incrementando la rentabilidad, garantizando a la empresa un crecimiento constante.</w:t>
      </w:r>
    </w:p>
    <w:p w:rsidR="00943A0A" w:rsidRPr="00844937" w:rsidRDefault="00943A0A" w:rsidP="00EC4FB7">
      <w:pPr>
        <w:spacing w:line="360" w:lineRule="auto"/>
        <w:jc w:val="both"/>
        <w:rPr>
          <w:rFonts w:ascii="Arial" w:hAnsi="Arial" w:cs="Arial"/>
          <w:sz w:val="24"/>
          <w:szCs w:val="24"/>
        </w:rPr>
      </w:pPr>
    </w:p>
    <w:p w:rsidR="00717628" w:rsidRPr="00844937" w:rsidRDefault="00717628" w:rsidP="00717628">
      <w:pPr>
        <w:spacing w:line="360" w:lineRule="auto"/>
        <w:ind w:firstLine="708"/>
        <w:jc w:val="both"/>
        <w:rPr>
          <w:rFonts w:ascii="Arial" w:hAnsi="Arial" w:cs="Arial"/>
          <w:b/>
          <w:sz w:val="24"/>
          <w:szCs w:val="24"/>
        </w:rPr>
      </w:pPr>
      <w:r w:rsidRPr="00844937">
        <w:rPr>
          <w:rFonts w:ascii="Arial" w:hAnsi="Arial" w:cs="Arial"/>
          <w:b/>
          <w:sz w:val="24"/>
          <w:szCs w:val="24"/>
        </w:rPr>
        <w:t>3.2.2 Organizacional</w:t>
      </w:r>
    </w:p>
    <w:p w:rsidR="00943A0A" w:rsidRPr="00844937" w:rsidRDefault="00943A0A" w:rsidP="00EC4FB7">
      <w:pPr>
        <w:spacing w:line="360" w:lineRule="auto"/>
        <w:jc w:val="both"/>
        <w:rPr>
          <w:rFonts w:ascii="Arial" w:hAnsi="Arial" w:cs="Arial"/>
          <w:sz w:val="24"/>
          <w:szCs w:val="24"/>
        </w:rPr>
      </w:pPr>
    </w:p>
    <w:p w:rsidR="00EC4FB7" w:rsidRPr="00844937" w:rsidRDefault="00943A0A" w:rsidP="001937F5">
      <w:pPr>
        <w:spacing w:line="360" w:lineRule="auto"/>
        <w:ind w:firstLine="454"/>
        <w:jc w:val="both"/>
        <w:rPr>
          <w:rFonts w:ascii="Arial" w:hAnsi="Arial" w:cs="Arial"/>
          <w:sz w:val="24"/>
          <w:szCs w:val="24"/>
        </w:rPr>
      </w:pPr>
      <w:r w:rsidRPr="00844937">
        <w:rPr>
          <w:rFonts w:ascii="Arial" w:hAnsi="Arial" w:cs="Arial"/>
          <w:sz w:val="24"/>
          <w:szCs w:val="24"/>
        </w:rPr>
        <w:t xml:space="preserve">Uno de los factores fundamentales para </w:t>
      </w:r>
      <w:r w:rsidR="0042588C" w:rsidRPr="00844937">
        <w:rPr>
          <w:rFonts w:ascii="Arial" w:hAnsi="Arial" w:cs="Arial"/>
          <w:sz w:val="24"/>
          <w:szCs w:val="24"/>
        </w:rPr>
        <w:t xml:space="preserve">que </w:t>
      </w:r>
      <w:smartTag w:uri="urn:schemas-microsoft-com:office:smarttags" w:element="PersonName">
        <w:smartTagPr>
          <w:attr w:name="ProductID" w:val="la Reingenier￭a"/>
        </w:smartTagPr>
        <w:r w:rsidRPr="00844937">
          <w:rPr>
            <w:rFonts w:ascii="Arial" w:hAnsi="Arial" w:cs="Arial"/>
            <w:sz w:val="24"/>
            <w:szCs w:val="24"/>
          </w:rPr>
          <w:t>la Reingeniería</w:t>
        </w:r>
      </w:smartTag>
      <w:r w:rsidRPr="00844937">
        <w:rPr>
          <w:rFonts w:ascii="Arial" w:hAnsi="Arial" w:cs="Arial"/>
          <w:sz w:val="24"/>
          <w:szCs w:val="24"/>
        </w:rPr>
        <w:t xml:space="preserve"> sea un éxito es el factor humano, por lo que se espera establecer y difundir la misión, visión, objetivos, valores y principios de la empresa para comprometer  a cada uno de sus miembros a realizar una mejora continua de sus procesos.</w:t>
      </w:r>
    </w:p>
    <w:p w:rsidR="00943A0A" w:rsidRPr="00844937" w:rsidRDefault="00943A0A" w:rsidP="00EC4FB7">
      <w:pPr>
        <w:spacing w:line="360" w:lineRule="auto"/>
        <w:jc w:val="both"/>
        <w:rPr>
          <w:rFonts w:ascii="Arial" w:hAnsi="Arial" w:cs="Arial"/>
          <w:sz w:val="24"/>
          <w:szCs w:val="24"/>
        </w:rPr>
      </w:pPr>
    </w:p>
    <w:p w:rsidR="00943A0A" w:rsidRPr="00844937" w:rsidRDefault="00943A0A" w:rsidP="001937F5">
      <w:pPr>
        <w:spacing w:line="360" w:lineRule="auto"/>
        <w:ind w:firstLine="454"/>
        <w:jc w:val="both"/>
        <w:rPr>
          <w:rFonts w:ascii="Arial" w:hAnsi="Arial" w:cs="Arial"/>
          <w:sz w:val="24"/>
          <w:szCs w:val="24"/>
        </w:rPr>
      </w:pPr>
      <w:r w:rsidRPr="00844937">
        <w:rPr>
          <w:rFonts w:ascii="Arial" w:hAnsi="Arial" w:cs="Arial"/>
          <w:sz w:val="24"/>
          <w:szCs w:val="24"/>
        </w:rPr>
        <w:t>Además la reingeniería organizacional propondrá la creación de departamentos que en la actualidad no existen debido al incremento del tamaño de la empresa en los próximos años, un departamento de Recursos Humanos resulta indispensable para mejorar la selección del personal, también es indispensable un departamento encargado del control de  inventarios y mejorar la situación de los clientes.</w:t>
      </w:r>
    </w:p>
    <w:p w:rsidR="00943A0A" w:rsidRPr="00844937" w:rsidRDefault="00943A0A" w:rsidP="00EC4FB7">
      <w:pPr>
        <w:spacing w:line="360" w:lineRule="auto"/>
        <w:jc w:val="both"/>
        <w:rPr>
          <w:rFonts w:ascii="Arial" w:hAnsi="Arial" w:cs="Arial"/>
          <w:sz w:val="24"/>
          <w:szCs w:val="24"/>
        </w:rPr>
      </w:pPr>
    </w:p>
    <w:p w:rsidR="0042588C" w:rsidRPr="00844937" w:rsidRDefault="007474AF" w:rsidP="001937F5">
      <w:pPr>
        <w:spacing w:line="360" w:lineRule="auto"/>
        <w:ind w:firstLine="454"/>
        <w:jc w:val="both"/>
        <w:rPr>
          <w:rFonts w:ascii="Arial" w:hAnsi="Arial" w:cs="Arial"/>
          <w:sz w:val="24"/>
          <w:szCs w:val="24"/>
        </w:rPr>
      </w:pPr>
      <w:r w:rsidRPr="00844937">
        <w:rPr>
          <w:rFonts w:ascii="Arial" w:hAnsi="Arial" w:cs="Arial"/>
          <w:sz w:val="24"/>
          <w:szCs w:val="24"/>
        </w:rPr>
        <w:t>Entre las principales funciones del depart</w:t>
      </w:r>
      <w:r w:rsidR="0042588C" w:rsidRPr="00844937">
        <w:rPr>
          <w:rFonts w:ascii="Arial" w:hAnsi="Arial" w:cs="Arial"/>
          <w:sz w:val="24"/>
          <w:szCs w:val="24"/>
        </w:rPr>
        <w:t>amento de RR. HH.</w:t>
      </w:r>
      <w:r w:rsidR="00B8340B" w:rsidRPr="00844937">
        <w:rPr>
          <w:rFonts w:ascii="Arial" w:hAnsi="Arial" w:cs="Arial"/>
          <w:sz w:val="24"/>
          <w:szCs w:val="24"/>
        </w:rPr>
        <w:t xml:space="preserve">, </w:t>
      </w:r>
      <w:r w:rsidRPr="00844937">
        <w:rPr>
          <w:rFonts w:ascii="Arial" w:hAnsi="Arial" w:cs="Arial"/>
          <w:sz w:val="24"/>
          <w:szCs w:val="24"/>
        </w:rPr>
        <w:t>están:</w:t>
      </w:r>
    </w:p>
    <w:p w:rsidR="0042588C" w:rsidRPr="00844937" w:rsidRDefault="0042588C" w:rsidP="00EC4FB7">
      <w:pPr>
        <w:spacing w:line="360" w:lineRule="auto"/>
        <w:jc w:val="both"/>
        <w:rPr>
          <w:rFonts w:ascii="Arial" w:hAnsi="Arial" w:cs="Arial"/>
          <w:sz w:val="24"/>
          <w:szCs w:val="24"/>
        </w:rPr>
      </w:pPr>
    </w:p>
    <w:p w:rsidR="007474AF" w:rsidRPr="00844937" w:rsidRDefault="007474AF" w:rsidP="007474AF">
      <w:pPr>
        <w:spacing w:line="360" w:lineRule="auto"/>
        <w:jc w:val="both"/>
        <w:rPr>
          <w:rFonts w:ascii="Arial" w:hAnsi="Arial" w:cs="Arial"/>
          <w:b/>
          <w:iCs/>
          <w:color w:val="000000"/>
          <w:sz w:val="24"/>
          <w:szCs w:val="24"/>
        </w:rPr>
      </w:pPr>
      <w:r w:rsidRPr="00844937">
        <w:rPr>
          <w:rFonts w:ascii="Arial" w:hAnsi="Arial" w:cs="Arial"/>
          <w:b/>
          <w:iCs/>
          <w:color w:val="000000"/>
          <w:sz w:val="24"/>
          <w:szCs w:val="24"/>
        </w:rPr>
        <w:t xml:space="preserve">Capacitación </w:t>
      </w:r>
    </w:p>
    <w:p w:rsidR="007474AF" w:rsidRPr="00844937" w:rsidRDefault="007474AF" w:rsidP="007474AF">
      <w:pPr>
        <w:spacing w:line="360" w:lineRule="auto"/>
        <w:jc w:val="both"/>
        <w:rPr>
          <w:rFonts w:ascii="Arial" w:hAnsi="Arial" w:cs="Arial"/>
          <w:iCs/>
          <w:color w:val="000000"/>
          <w:sz w:val="24"/>
          <w:szCs w:val="24"/>
        </w:rPr>
      </w:pPr>
    </w:p>
    <w:p w:rsidR="007474AF" w:rsidRPr="00844937" w:rsidRDefault="007474AF" w:rsidP="001937F5">
      <w:pPr>
        <w:spacing w:line="360" w:lineRule="auto"/>
        <w:ind w:firstLine="454"/>
        <w:jc w:val="both"/>
        <w:rPr>
          <w:rFonts w:ascii="Arial" w:hAnsi="Arial" w:cs="Arial"/>
          <w:iCs/>
          <w:color w:val="000000"/>
          <w:sz w:val="24"/>
          <w:szCs w:val="24"/>
        </w:rPr>
      </w:pPr>
      <w:r w:rsidRPr="00844937">
        <w:rPr>
          <w:rFonts w:ascii="Arial" w:hAnsi="Arial" w:cs="Arial"/>
          <w:iCs/>
          <w:color w:val="000000"/>
          <w:sz w:val="24"/>
          <w:szCs w:val="24"/>
        </w:rPr>
        <w:t xml:space="preserve">La capacitación del personal consiste en la preparación profesional, personal y técnica para un esfuerzo específico, para poder desarrollar más eficientemente la labor encomendada.  </w:t>
      </w:r>
    </w:p>
    <w:p w:rsidR="007474AF" w:rsidRPr="00844937" w:rsidRDefault="007474AF" w:rsidP="007474AF">
      <w:pPr>
        <w:spacing w:line="360" w:lineRule="auto"/>
        <w:jc w:val="both"/>
        <w:rPr>
          <w:rFonts w:ascii="Arial" w:hAnsi="Arial" w:cs="Arial"/>
          <w:iCs/>
          <w:color w:val="000000"/>
          <w:sz w:val="24"/>
          <w:szCs w:val="24"/>
        </w:rPr>
      </w:pPr>
    </w:p>
    <w:p w:rsidR="007474AF" w:rsidRPr="00844937" w:rsidRDefault="007474AF" w:rsidP="001937F5">
      <w:pPr>
        <w:spacing w:line="360" w:lineRule="auto"/>
        <w:ind w:firstLine="454"/>
        <w:jc w:val="both"/>
        <w:rPr>
          <w:rFonts w:ascii="Arial" w:hAnsi="Arial" w:cs="Arial"/>
          <w:iCs/>
          <w:color w:val="000000"/>
          <w:sz w:val="24"/>
          <w:szCs w:val="24"/>
        </w:rPr>
      </w:pPr>
      <w:r w:rsidRPr="00844937">
        <w:rPr>
          <w:rFonts w:ascii="Arial" w:hAnsi="Arial" w:cs="Arial"/>
          <w:iCs/>
          <w:color w:val="000000"/>
          <w:sz w:val="24"/>
          <w:szCs w:val="24"/>
        </w:rPr>
        <w:t xml:space="preserve">Dirigiendo y desarrollando las capacidades de los individuos hacia fines constructivos es como se realizan las grandes hazañas empresariales.   Hay que pensar que la empresa no es un conjunto de máquinas y dinero, es ante todo, un grupo de individuos.   Los objetivos se alcanzan en la medida en que las personas así se lo propongan.  </w:t>
      </w:r>
    </w:p>
    <w:p w:rsidR="007474AF" w:rsidRPr="00844937" w:rsidRDefault="007474AF" w:rsidP="007474AF">
      <w:pPr>
        <w:spacing w:line="360" w:lineRule="auto"/>
        <w:jc w:val="both"/>
        <w:rPr>
          <w:rFonts w:ascii="Arial" w:hAnsi="Arial" w:cs="Arial"/>
          <w:iCs/>
          <w:color w:val="000000"/>
          <w:sz w:val="24"/>
          <w:szCs w:val="24"/>
        </w:rPr>
      </w:pPr>
    </w:p>
    <w:p w:rsidR="007474AF" w:rsidRPr="00844937" w:rsidRDefault="007474AF" w:rsidP="001937F5">
      <w:pPr>
        <w:spacing w:line="360" w:lineRule="auto"/>
        <w:ind w:firstLine="454"/>
        <w:jc w:val="both"/>
        <w:rPr>
          <w:rFonts w:ascii="Arial" w:hAnsi="Arial" w:cs="Arial"/>
          <w:iCs/>
          <w:color w:val="000000"/>
          <w:sz w:val="24"/>
          <w:szCs w:val="24"/>
        </w:rPr>
      </w:pPr>
      <w:r w:rsidRPr="00844937">
        <w:rPr>
          <w:rFonts w:ascii="Arial" w:hAnsi="Arial" w:cs="Arial"/>
          <w:iCs/>
          <w:color w:val="000000"/>
          <w:sz w:val="24"/>
          <w:szCs w:val="24"/>
        </w:rPr>
        <w:t xml:space="preserve">Aunque la capacitación auxilia a los miembros de la organización  a desempeñar su trabajo actual, sus beneficios pueden prolongarse a toda su vida laboral y pueden auxiliar en el desarrollo de esa persona para cumplir futuras responsabilidades.  </w:t>
      </w:r>
    </w:p>
    <w:p w:rsidR="007474AF" w:rsidRPr="00844937" w:rsidRDefault="007474AF" w:rsidP="007474AF">
      <w:pPr>
        <w:spacing w:line="360" w:lineRule="auto"/>
        <w:jc w:val="both"/>
        <w:rPr>
          <w:rFonts w:ascii="Arial" w:hAnsi="Arial" w:cs="Arial"/>
          <w:iCs/>
          <w:color w:val="000000"/>
          <w:sz w:val="24"/>
          <w:szCs w:val="24"/>
        </w:rPr>
      </w:pPr>
    </w:p>
    <w:p w:rsidR="007474AF" w:rsidRPr="00844937" w:rsidRDefault="007474AF" w:rsidP="001937F5">
      <w:pPr>
        <w:spacing w:line="360" w:lineRule="auto"/>
        <w:ind w:firstLine="454"/>
        <w:jc w:val="both"/>
        <w:rPr>
          <w:rFonts w:ascii="Arial" w:hAnsi="Arial" w:cs="Arial"/>
          <w:iCs/>
          <w:color w:val="000000"/>
          <w:sz w:val="24"/>
          <w:szCs w:val="24"/>
        </w:rPr>
      </w:pPr>
      <w:r w:rsidRPr="00844937">
        <w:rPr>
          <w:rFonts w:ascii="Arial" w:hAnsi="Arial" w:cs="Arial"/>
          <w:iCs/>
          <w:color w:val="000000"/>
          <w:sz w:val="24"/>
          <w:szCs w:val="24"/>
        </w:rPr>
        <w:t>Las actividades de desarrollo, por otra parte, ayudan al individuo al manejo de responsabilidades futuras independientemente de las actuales. La capacitación es considerada como una de las mejores inversiones y principal vía de desarrollo profesional y humano del personal.</w:t>
      </w:r>
    </w:p>
    <w:p w:rsidR="007474AF" w:rsidRDefault="007474AF" w:rsidP="007474AF">
      <w:pPr>
        <w:spacing w:line="360" w:lineRule="auto"/>
        <w:jc w:val="both"/>
        <w:rPr>
          <w:rFonts w:ascii="Arial" w:hAnsi="Arial" w:cs="Arial"/>
          <w:iCs/>
          <w:color w:val="000000"/>
          <w:sz w:val="24"/>
          <w:szCs w:val="24"/>
        </w:rPr>
      </w:pPr>
    </w:p>
    <w:p w:rsidR="00205781" w:rsidRPr="00844937" w:rsidRDefault="00205781" w:rsidP="007474AF">
      <w:pPr>
        <w:spacing w:line="360" w:lineRule="auto"/>
        <w:jc w:val="both"/>
        <w:rPr>
          <w:rFonts w:ascii="Arial" w:hAnsi="Arial" w:cs="Arial"/>
          <w:iCs/>
          <w:color w:val="000000"/>
          <w:sz w:val="24"/>
          <w:szCs w:val="24"/>
        </w:rPr>
      </w:pPr>
    </w:p>
    <w:p w:rsidR="007474AF" w:rsidRPr="00844937" w:rsidRDefault="007474AF" w:rsidP="007474AF">
      <w:pPr>
        <w:spacing w:line="360" w:lineRule="auto"/>
        <w:jc w:val="both"/>
        <w:rPr>
          <w:rFonts w:ascii="Arial" w:hAnsi="Arial" w:cs="Arial"/>
          <w:b/>
          <w:iCs/>
          <w:color w:val="000000"/>
          <w:sz w:val="24"/>
          <w:szCs w:val="24"/>
        </w:rPr>
      </w:pPr>
      <w:r w:rsidRPr="00844937">
        <w:rPr>
          <w:rFonts w:ascii="Arial" w:hAnsi="Arial" w:cs="Arial"/>
          <w:b/>
          <w:iCs/>
          <w:color w:val="000000"/>
          <w:sz w:val="24"/>
          <w:szCs w:val="24"/>
        </w:rPr>
        <w:t>Valoración de tareas:</w:t>
      </w:r>
    </w:p>
    <w:p w:rsidR="007474AF" w:rsidRPr="00844937" w:rsidRDefault="007474AF" w:rsidP="007474AF">
      <w:pPr>
        <w:spacing w:line="360" w:lineRule="auto"/>
        <w:jc w:val="both"/>
        <w:rPr>
          <w:rFonts w:ascii="Arial" w:hAnsi="Arial" w:cs="Arial"/>
          <w:b/>
          <w:iCs/>
          <w:color w:val="000000"/>
          <w:sz w:val="24"/>
          <w:szCs w:val="24"/>
        </w:rPr>
      </w:pPr>
    </w:p>
    <w:p w:rsidR="007474AF" w:rsidRPr="00844937" w:rsidRDefault="007474AF" w:rsidP="001937F5">
      <w:pPr>
        <w:spacing w:line="360" w:lineRule="auto"/>
        <w:ind w:firstLine="454"/>
        <w:jc w:val="both"/>
        <w:rPr>
          <w:rFonts w:ascii="Arial" w:hAnsi="Arial" w:cs="Arial"/>
          <w:iCs/>
          <w:color w:val="000000"/>
          <w:sz w:val="24"/>
          <w:szCs w:val="24"/>
        </w:rPr>
      </w:pPr>
      <w:r w:rsidRPr="00844937">
        <w:rPr>
          <w:rFonts w:ascii="Arial" w:hAnsi="Arial" w:cs="Arial"/>
          <w:iCs/>
          <w:color w:val="000000"/>
          <w:sz w:val="24"/>
          <w:szCs w:val="24"/>
        </w:rPr>
        <w:t>Es evidente que cada tarea es desempeñada por los distintos trabajadores en forma diferente. Estas diferencias pueden ser positivas o negativas con respecto a los intereses de la empresa y a estos es necesario conocerlos y valorarlos.</w:t>
      </w:r>
    </w:p>
    <w:p w:rsidR="007474AF" w:rsidRPr="00844937" w:rsidRDefault="007474AF" w:rsidP="007474AF">
      <w:pPr>
        <w:spacing w:line="360" w:lineRule="auto"/>
        <w:jc w:val="both"/>
        <w:rPr>
          <w:rFonts w:ascii="Arial" w:hAnsi="Arial" w:cs="Arial"/>
          <w:iCs/>
          <w:color w:val="000000"/>
          <w:sz w:val="24"/>
          <w:szCs w:val="24"/>
        </w:rPr>
      </w:pPr>
    </w:p>
    <w:p w:rsidR="007474AF" w:rsidRPr="00844937" w:rsidRDefault="007474AF" w:rsidP="001937F5">
      <w:pPr>
        <w:spacing w:line="360" w:lineRule="auto"/>
        <w:ind w:firstLine="454"/>
        <w:jc w:val="both"/>
        <w:rPr>
          <w:rFonts w:ascii="Arial" w:hAnsi="Arial" w:cs="Arial"/>
          <w:iCs/>
          <w:color w:val="000000"/>
          <w:sz w:val="24"/>
          <w:szCs w:val="24"/>
        </w:rPr>
      </w:pPr>
      <w:r w:rsidRPr="00844937">
        <w:rPr>
          <w:rFonts w:ascii="Arial" w:hAnsi="Arial" w:cs="Arial"/>
          <w:iCs/>
          <w:color w:val="000000"/>
          <w:sz w:val="24"/>
          <w:szCs w:val="24"/>
        </w:rPr>
        <w:t>La valoración sistemática de un individuo en el desempeño de su puesto de trabajo, según sus aptitudes y otras cualidades indispensables  para la correcta ejecución de su tarea, podríamos definirla como mérito personal del trabajador al realizarla.</w:t>
      </w:r>
    </w:p>
    <w:p w:rsidR="007474AF" w:rsidRPr="00844937" w:rsidRDefault="007474AF" w:rsidP="007474AF">
      <w:pPr>
        <w:spacing w:line="360" w:lineRule="auto"/>
        <w:jc w:val="both"/>
        <w:rPr>
          <w:rFonts w:ascii="Arial" w:hAnsi="Arial" w:cs="Arial"/>
          <w:iCs/>
          <w:color w:val="000000"/>
          <w:sz w:val="24"/>
          <w:szCs w:val="24"/>
        </w:rPr>
      </w:pPr>
    </w:p>
    <w:p w:rsidR="007474AF" w:rsidRPr="00844937" w:rsidRDefault="007474AF" w:rsidP="001937F5">
      <w:pPr>
        <w:spacing w:line="360" w:lineRule="auto"/>
        <w:ind w:firstLine="454"/>
        <w:jc w:val="both"/>
        <w:rPr>
          <w:rFonts w:ascii="Arial" w:hAnsi="Arial" w:cs="Arial"/>
          <w:iCs/>
          <w:color w:val="000000"/>
          <w:sz w:val="24"/>
          <w:szCs w:val="24"/>
        </w:rPr>
      </w:pPr>
      <w:r w:rsidRPr="00844937">
        <w:rPr>
          <w:rFonts w:ascii="Arial" w:hAnsi="Arial" w:cs="Arial"/>
          <w:iCs/>
          <w:color w:val="000000"/>
          <w:sz w:val="24"/>
          <w:szCs w:val="24"/>
        </w:rPr>
        <w:t xml:space="preserve">Promoviendo la competencia entre sí se estimula al personal para que contribuya en el cumplimiento de las metas empresariales, utilizando sus recursos mentales, igual que sus capacidades físicas. </w:t>
      </w:r>
    </w:p>
    <w:p w:rsidR="00B8340B" w:rsidRPr="00844937" w:rsidRDefault="00B8340B" w:rsidP="007474AF">
      <w:pPr>
        <w:spacing w:line="360" w:lineRule="auto"/>
        <w:jc w:val="both"/>
        <w:rPr>
          <w:rFonts w:ascii="Arial" w:hAnsi="Arial" w:cs="Arial"/>
          <w:iCs/>
          <w:color w:val="000000"/>
          <w:sz w:val="24"/>
          <w:szCs w:val="24"/>
        </w:rPr>
      </w:pPr>
    </w:p>
    <w:p w:rsidR="007474AF" w:rsidRPr="00844937" w:rsidRDefault="007474AF" w:rsidP="001937F5">
      <w:pPr>
        <w:spacing w:line="360" w:lineRule="auto"/>
        <w:ind w:firstLine="454"/>
        <w:jc w:val="both"/>
        <w:rPr>
          <w:rFonts w:ascii="Arial" w:hAnsi="Arial" w:cs="Arial"/>
          <w:iCs/>
          <w:color w:val="000000"/>
          <w:sz w:val="24"/>
          <w:szCs w:val="24"/>
        </w:rPr>
      </w:pPr>
      <w:r w:rsidRPr="00844937">
        <w:rPr>
          <w:rFonts w:ascii="Arial" w:hAnsi="Arial" w:cs="Arial"/>
          <w:iCs/>
          <w:color w:val="000000"/>
          <w:sz w:val="24"/>
          <w:szCs w:val="24"/>
        </w:rPr>
        <w:t>Se debe brindar al personal la oportunidad de poner en práctica sus aptitudes de iniciativa y de creatividad en pos del cumplimiento de las metas de la empresa.</w:t>
      </w:r>
    </w:p>
    <w:p w:rsidR="00B8340B" w:rsidRPr="00844937" w:rsidRDefault="00B8340B" w:rsidP="001937F5">
      <w:pPr>
        <w:spacing w:line="360" w:lineRule="auto"/>
        <w:ind w:firstLine="454"/>
        <w:jc w:val="both"/>
        <w:rPr>
          <w:rFonts w:ascii="Arial" w:hAnsi="Arial" w:cs="Arial"/>
          <w:iCs/>
          <w:color w:val="000000"/>
          <w:sz w:val="24"/>
          <w:szCs w:val="24"/>
        </w:rPr>
      </w:pPr>
    </w:p>
    <w:p w:rsidR="007474AF" w:rsidRPr="00844937" w:rsidRDefault="007474AF" w:rsidP="001937F5">
      <w:pPr>
        <w:spacing w:line="360" w:lineRule="auto"/>
        <w:ind w:firstLine="454"/>
        <w:jc w:val="both"/>
        <w:rPr>
          <w:rFonts w:ascii="Arial" w:hAnsi="Arial" w:cs="Arial"/>
          <w:iCs/>
          <w:color w:val="000000"/>
          <w:sz w:val="24"/>
          <w:szCs w:val="24"/>
        </w:rPr>
      </w:pPr>
      <w:r w:rsidRPr="00844937">
        <w:rPr>
          <w:rFonts w:ascii="Arial" w:hAnsi="Arial" w:cs="Arial"/>
          <w:iCs/>
          <w:color w:val="000000"/>
          <w:sz w:val="24"/>
          <w:szCs w:val="24"/>
        </w:rPr>
        <w:t>Cuando la situación laboral se caracteriza por la participación, los empleados ven desde un punto de vista mucho más positivo la cooperación y el trabajo en equipo, estos empleados se sienten responsables y tienen interés por lograr los resultados y se dan cuenta de que el mejorar la cooperación y el trabajo en equipo tienen gran importancia.</w:t>
      </w:r>
    </w:p>
    <w:p w:rsidR="007474AF" w:rsidRPr="00844937" w:rsidRDefault="007474AF" w:rsidP="007474AF">
      <w:pPr>
        <w:spacing w:line="360" w:lineRule="auto"/>
        <w:jc w:val="both"/>
        <w:rPr>
          <w:rFonts w:ascii="Arial" w:hAnsi="Arial" w:cs="Arial"/>
          <w:b/>
          <w:iCs/>
          <w:color w:val="000000"/>
          <w:sz w:val="24"/>
          <w:szCs w:val="24"/>
        </w:rPr>
      </w:pPr>
    </w:p>
    <w:p w:rsidR="007474AF" w:rsidRPr="00844937" w:rsidRDefault="007474AF" w:rsidP="007474AF">
      <w:pPr>
        <w:spacing w:line="360" w:lineRule="auto"/>
        <w:jc w:val="both"/>
        <w:rPr>
          <w:rFonts w:ascii="Arial" w:hAnsi="Arial" w:cs="Arial"/>
          <w:b/>
          <w:iCs/>
          <w:color w:val="000000"/>
          <w:sz w:val="24"/>
          <w:szCs w:val="24"/>
        </w:rPr>
      </w:pPr>
      <w:r w:rsidRPr="00844937">
        <w:rPr>
          <w:rFonts w:ascii="Arial" w:hAnsi="Arial" w:cs="Arial"/>
          <w:b/>
          <w:iCs/>
          <w:color w:val="000000"/>
          <w:sz w:val="24"/>
          <w:szCs w:val="24"/>
        </w:rPr>
        <w:t xml:space="preserve">Facilitar Incentivos </w:t>
      </w:r>
      <w:r w:rsidR="00315C74" w:rsidRPr="00844937">
        <w:rPr>
          <w:rFonts w:ascii="Arial" w:hAnsi="Arial" w:cs="Arial"/>
          <w:b/>
          <w:iCs/>
          <w:color w:val="000000"/>
          <w:sz w:val="24"/>
          <w:szCs w:val="24"/>
        </w:rPr>
        <w:t>p</w:t>
      </w:r>
      <w:r w:rsidRPr="00844937">
        <w:rPr>
          <w:rFonts w:ascii="Arial" w:hAnsi="Arial" w:cs="Arial"/>
          <w:b/>
          <w:iCs/>
          <w:color w:val="000000"/>
          <w:sz w:val="24"/>
          <w:szCs w:val="24"/>
        </w:rPr>
        <w:t xml:space="preserve">ara </w:t>
      </w:r>
      <w:r w:rsidR="00315C74" w:rsidRPr="00844937">
        <w:rPr>
          <w:rFonts w:ascii="Arial" w:hAnsi="Arial" w:cs="Arial"/>
          <w:b/>
          <w:iCs/>
          <w:color w:val="000000"/>
          <w:sz w:val="24"/>
          <w:szCs w:val="24"/>
        </w:rPr>
        <w:t>el d</w:t>
      </w:r>
      <w:r w:rsidRPr="00844937">
        <w:rPr>
          <w:rFonts w:ascii="Arial" w:hAnsi="Arial" w:cs="Arial"/>
          <w:b/>
          <w:iCs/>
          <w:color w:val="000000"/>
          <w:sz w:val="24"/>
          <w:szCs w:val="24"/>
        </w:rPr>
        <w:t>esarrollo</w:t>
      </w:r>
    </w:p>
    <w:p w:rsidR="007474AF" w:rsidRPr="00844937" w:rsidRDefault="007474AF" w:rsidP="007474AF">
      <w:pPr>
        <w:spacing w:line="360" w:lineRule="auto"/>
        <w:jc w:val="both"/>
        <w:rPr>
          <w:rFonts w:ascii="Arial" w:hAnsi="Arial" w:cs="Arial"/>
          <w:iCs/>
          <w:color w:val="000000"/>
          <w:sz w:val="24"/>
          <w:szCs w:val="24"/>
        </w:rPr>
      </w:pPr>
    </w:p>
    <w:p w:rsidR="007474AF" w:rsidRPr="00844937" w:rsidRDefault="007474AF" w:rsidP="001937F5">
      <w:pPr>
        <w:spacing w:line="360" w:lineRule="auto"/>
        <w:ind w:firstLine="454"/>
        <w:jc w:val="both"/>
        <w:rPr>
          <w:rFonts w:ascii="Arial" w:hAnsi="Arial" w:cs="Arial"/>
          <w:iCs/>
          <w:color w:val="000000"/>
          <w:sz w:val="24"/>
          <w:szCs w:val="24"/>
        </w:rPr>
      </w:pPr>
      <w:r w:rsidRPr="00844937">
        <w:rPr>
          <w:rFonts w:ascii="Arial" w:hAnsi="Arial" w:cs="Arial"/>
          <w:iCs/>
          <w:color w:val="000000"/>
          <w:sz w:val="24"/>
          <w:szCs w:val="24"/>
        </w:rPr>
        <w:t xml:space="preserve">Dentro del programa de incentivos, </w:t>
      </w:r>
      <w:r w:rsidR="00315C74" w:rsidRPr="00844937">
        <w:rPr>
          <w:rFonts w:ascii="Arial" w:hAnsi="Arial" w:cs="Arial"/>
          <w:iCs/>
          <w:color w:val="000000"/>
          <w:sz w:val="24"/>
          <w:szCs w:val="24"/>
        </w:rPr>
        <w:t xml:space="preserve">se propone: </w:t>
      </w:r>
      <w:r w:rsidRPr="00844937">
        <w:rPr>
          <w:rFonts w:ascii="Arial" w:hAnsi="Arial" w:cs="Arial"/>
          <w:iCs/>
          <w:color w:val="000000"/>
          <w:sz w:val="24"/>
          <w:szCs w:val="24"/>
        </w:rPr>
        <w:t>incentivos económicos e incentivos morales.</w:t>
      </w:r>
    </w:p>
    <w:p w:rsidR="007474AF" w:rsidRPr="00844937" w:rsidRDefault="007474AF" w:rsidP="007474AF">
      <w:pPr>
        <w:spacing w:line="360" w:lineRule="auto"/>
        <w:jc w:val="both"/>
        <w:rPr>
          <w:rFonts w:ascii="Arial" w:hAnsi="Arial" w:cs="Arial"/>
          <w:b/>
          <w:iCs/>
          <w:color w:val="000000"/>
          <w:sz w:val="24"/>
          <w:szCs w:val="24"/>
        </w:rPr>
      </w:pPr>
    </w:p>
    <w:p w:rsidR="007474AF" w:rsidRPr="00844937" w:rsidRDefault="007474AF" w:rsidP="007474AF">
      <w:pPr>
        <w:spacing w:line="360" w:lineRule="auto"/>
        <w:jc w:val="both"/>
        <w:rPr>
          <w:rFonts w:ascii="Arial" w:hAnsi="Arial" w:cs="Arial"/>
          <w:iCs/>
          <w:color w:val="000000"/>
          <w:sz w:val="24"/>
          <w:szCs w:val="24"/>
        </w:rPr>
      </w:pPr>
      <w:r w:rsidRPr="00844937">
        <w:rPr>
          <w:rFonts w:ascii="Arial" w:hAnsi="Arial" w:cs="Arial"/>
          <w:b/>
          <w:iCs/>
          <w:color w:val="000000"/>
          <w:sz w:val="24"/>
          <w:szCs w:val="24"/>
        </w:rPr>
        <w:t xml:space="preserve">Incentivos económicos: </w:t>
      </w:r>
      <w:r w:rsidRPr="00844937">
        <w:rPr>
          <w:rFonts w:ascii="Arial" w:hAnsi="Arial" w:cs="Arial"/>
          <w:iCs/>
          <w:color w:val="000000"/>
          <w:sz w:val="24"/>
          <w:szCs w:val="24"/>
        </w:rPr>
        <w:t>Se aplican en forma individual a cada empleado o por grupos, es decir por sección, área o departamentos o por la realización en todo el ámbito de la empresa.</w:t>
      </w:r>
    </w:p>
    <w:p w:rsidR="007474AF" w:rsidRPr="00844937" w:rsidRDefault="007474AF" w:rsidP="007474AF">
      <w:pPr>
        <w:spacing w:line="360" w:lineRule="auto"/>
        <w:jc w:val="both"/>
        <w:rPr>
          <w:rFonts w:ascii="Arial" w:hAnsi="Arial" w:cs="Arial"/>
          <w:iCs/>
          <w:color w:val="000000"/>
          <w:sz w:val="24"/>
          <w:szCs w:val="24"/>
        </w:rPr>
      </w:pPr>
      <w:r w:rsidRPr="00844937">
        <w:rPr>
          <w:rFonts w:ascii="Arial" w:hAnsi="Arial" w:cs="Arial"/>
          <w:iCs/>
          <w:color w:val="000000"/>
          <w:sz w:val="24"/>
          <w:szCs w:val="24"/>
        </w:rPr>
        <w:tab/>
      </w:r>
    </w:p>
    <w:p w:rsidR="007474AF" w:rsidRPr="00844937" w:rsidRDefault="007474AF" w:rsidP="007474AF">
      <w:pPr>
        <w:spacing w:line="360" w:lineRule="auto"/>
        <w:jc w:val="both"/>
        <w:rPr>
          <w:rFonts w:ascii="Arial" w:hAnsi="Arial" w:cs="Arial"/>
          <w:iCs/>
          <w:color w:val="000000"/>
          <w:sz w:val="24"/>
          <w:szCs w:val="24"/>
        </w:rPr>
      </w:pPr>
      <w:r w:rsidRPr="00844937">
        <w:rPr>
          <w:rFonts w:ascii="Arial" w:hAnsi="Arial" w:cs="Arial"/>
          <w:b/>
          <w:iCs/>
          <w:color w:val="000000"/>
          <w:sz w:val="24"/>
          <w:szCs w:val="24"/>
        </w:rPr>
        <w:t xml:space="preserve">Incentivos morales: </w:t>
      </w:r>
      <w:r w:rsidRPr="00844937">
        <w:rPr>
          <w:rFonts w:ascii="Arial" w:hAnsi="Arial" w:cs="Arial"/>
          <w:iCs/>
          <w:color w:val="000000"/>
          <w:sz w:val="24"/>
          <w:szCs w:val="24"/>
        </w:rPr>
        <w:t>Todo lo anterior se ha referido a incentivos que tienen como resultado un aumento de la remuneración.</w:t>
      </w:r>
      <w:r w:rsidR="00B8340B" w:rsidRPr="00844937">
        <w:rPr>
          <w:rFonts w:ascii="Arial" w:hAnsi="Arial" w:cs="Arial"/>
          <w:iCs/>
          <w:color w:val="000000"/>
          <w:sz w:val="24"/>
          <w:szCs w:val="24"/>
        </w:rPr>
        <w:t xml:space="preserve"> </w:t>
      </w:r>
      <w:r w:rsidRPr="00844937">
        <w:rPr>
          <w:rFonts w:ascii="Arial" w:hAnsi="Arial" w:cs="Arial"/>
          <w:iCs/>
          <w:color w:val="000000"/>
          <w:sz w:val="24"/>
          <w:szCs w:val="24"/>
        </w:rPr>
        <w:t>Existen sin embargo, incentivos morales, que dan al trabajador prestigio, o que influyen en otros aspectos, como elevar el autoestima.</w:t>
      </w:r>
    </w:p>
    <w:p w:rsidR="007474AF" w:rsidRPr="00844937" w:rsidRDefault="007474AF" w:rsidP="007474AF">
      <w:pPr>
        <w:spacing w:line="360" w:lineRule="auto"/>
        <w:jc w:val="both"/>
        <w:rPr>
          <w:rFonts w:ascii="Arial" w:hAnsi="Arial" w:cs="Arial"/>
          <w:b/>
          <w:bCs/>
          <w:iCs/>
          <w:color w:val="000000"/>
          <w:sz w:val="24"/>
          <w:szCs w:val="24"/>
        </w:rPr>
      </w:pPr>
    </w:p>
    <w:p w:rsidR="007474AF" w:rsidRPr="00844937" w:rsidRDefault="007474AF" w:rsidP="001937F5">
      <w:pPr>
        <w:spacing w:line="360" w:lineRule="auto"/>
        <w:ind w:firstLine="454"/>
        <w:jc w:val="both"/>
        <w:rPr>
          <w:rFonts w:ascii="Arial" w:hAnsi="Arial" w:cs="Arial"/>
          <w:sz w:val="24"/>
          <w:szCs w:val="24"/>
        </w:rPr>
      </w:pPr>
      <w:r w:rsidRPr="00844937">
        <w:rPr>
          <w:rFonts w:ascii="Arial" w:hAnsi="Arial" w:cs="Arial"/>
          <w:iCs/>
          <w:color w:val="000000"/>
          <w:sz w:val="24"/>
          <w:szCs w:val="24"/>
        </w:rPr>
        <w:t xml:space="preserve">Lo más aconsejable es combinar el incentivo económico con el moral, porque de esta manera se da al primero todo su valor.  Esto puede hacerse publicando, </w:t>
      </w:r>
      <w:r w:rsidRPr="00844937">
        <w:rPr>
          <w:rFonts w:ascii="Arial" w:hAnsi="Arial" w:cs="Arial"/>
          <w:bCs/>
          <w:iCs/>
          <w:color w:val="000000"/>
          <w:sz w:val="24"/>
          <w:szCs w:val="24"/>
        </w:rPr>
        <w:t>por ejemplo,</w:t>
      </w:r>
      <w:r w:rsidRPr="00844937">
        <w:rPr>
          <w:rFonts w:ascii="Arial" w:hAnsi="Arial" w:cs="Arial"/>
          <w:iCs/>
          <w:color w:val="000000"/>
          <w:sz w:val="24"/>
          <w:szCs w:val="24"/>
        </w:rPr>
        <w:t xml:space="preserve"> en la revista del personal, en los tableros de la empresa, o por medio de diplomas especiales, quienes fueron los trabajadores o los grupos que obtuvieron la más alta producción ,la mejor calidad, el mayor ahorro, etc.</w:t>
      </w:r>
    </w:p>
    <w:p w:rsidR="007474AF" w:rsidRPr="00844937" w:rsidRDefault="007474AF" w:rsidP="00EC4FB7">
      <w:pPr>
        <w:spacing w:line="360" w:lineRule="auto"/>
        <w:jc w:val="both"/>
        <w:rPr>
          <w:rFonts w:ascii="Arial" w:hAnsi="Arial" w:cs="Arial"/>
          <w:sz w:val="24"/>
          <w:szCs w:val="24"/>
        </w:rPr>
      </w:pPr>
    </w:p>
    <w:p w:rsidR="00717628" w:rsidRPr="00844937" w:rsidRDefault="00717628" w:rsidP="00717628">
      <w:pPr>
        <w:spacing w:line="360" w:lineRule="auto"/>
        <w:ind w:firstLine="708"/>
        <w:jc w:val="both"/>
        <w:rPr>
          <w:rFonts w:ascii="Arial" w:hAnsi="Arial" w:cs="Arial"/>
          <w:b/>
          <w:sz w:val="24"/>
          <w:szCs w:val="24"/>
        </w:rPr>
      </w:pPr>
      <w:r w:rsidRPr="00844937">
        <w:rPr>
          <w:rFonts w:ascii="Arial" w:hAnsi="Arial" w:cs="Arial"/>
          <w:b/>
          <w:sz w:val="24"/>
          <w:szCs w:val="24"/>
        </w:rPr>
        <w:t>3.2.3 Comercial</w:t>
      </w:r>
    </w:p>
    <w:p w:rsidR="006A6488" w:rsidRPr="00844937" w:rsidRDefault="006A6488" w:rsidP="00EC4FB7">
      <w:pPr>
        <w:spacing w:line="360" w:lineRule="auto"/>
        <w:jc w:val="both"/>
        <w:rPr>
          <w:rFonts w:ascii="Arial" w:hAnsi="Arial" w:cs="Arial"/>
          <w:sz w:val="24"/>
          <w:szCs w:val="24"/>
        </w:rPr>
      </w:pPr>
    </w:p>
    <w:p w:rsidR="00943A0A" w:rsidRPr="00844937" w:rsidRDefault="00943A0A" w:rsidP="001937F5">
      <w:pPr>
        <w:spacing w:line="360" w:lineRule="auto"/>
        <w:ind w:firstLine="454"/>
        <w:jc w:val="both"/>
        <w:rPr>
          <w:rFonts w:ascii="Arial" w:hAnsi="Arial" w:cs="Arial"/>
          <w:sz w:val="24"/>
          <w:szCs w:val="24"/>
        </w:rPr>
      </w:pPr>
      <w:r w:rsidRPr="00844937">
        <w:rPr>
          <w:rFonts w:ascii="Arial" w:hAnsi="Arial" w:cs="Arial"/>
          <w:sz w:val="24"/>
          <w:szCs w:val="24"/>
        </w:rPr>
        <w:t xml:space="preserve">En lo comercial </w:t>
      </w:r>
      <w:smartTag w:uri="urn:schemas-microsoft-com:office:smarttags" w:element="PersonName">
        <w:smartTagPr>
          <w:attr w:name="ProductID" w:val="la Reingenier￭a"/>
        </w:smartTagPr>
        <w:r w:rsidR="005A77DB" w:rsidRPr="00844937">
          <w:rPr>
            <w:rFonts w:ascii="Arial" w:hAnsi="Arial" w:cs="Arial"/>
            <w:sz w:val="24"/>
            <w:szCs w:val="24"/>
          </w:rPr>
          <w:t>la Reingeniería</w:t>
        </w:r>
      </w:smartTag>
      <w:r w:rsidR="005A77DB" w:rsidRPr="00844937">
        <w:rPr>
          <w:rFonts w:ascii="Arial" w:hAnsi="Arial" w:cs="Arial"/>
          <w:sz w:val="24"/>
          <w:szCs w:val="24"/>
        </w:rPr>
        <w:t xml:space="preserve"> buscará impulsar los dos canales </w:t>
      </w:r>
      <w:r w:rsidR="002D0B14" w:rsidRPr="00844937">
        <w:rPr>
          <w:rFonts w:ascii="Arial" w:hAnsi="Arial" w:cs="Arial"/>
          <w:sz w:val="24"/>
          <w:szCs w:val="24"/>
        </w:rPr>
        <w:t>de ventas con los que cuenta Comercial Mara, estableciendo planes de ventas y de marketing para posicionar a la empresa e impulsar el crecimiento sostenido de la empresa.</w:t>
      </w:r>
    </w:p>
    <w:p w:rsidR="002D0B14" w:rsidRPr="00844937" w:rsidRDefault="002D0B14" w:rsidP="001937F5">
      <w:pPr>
        <w:spacing w:line="360" w:lineRule="auto"/>
        <w:ind w:firstLine="454"/>
        <w:jc w:val="both"/>
        <w:rPr>
          <w:rFonts w:ascii="Arial" w:hAnsi="Arial" w:cs="Arial"/>
          <w:sz w:val="24"/>
          <w:szCs w:val="24"/>
        </w:rPr>
      </w:pPr>
    </w:p>
    <w:p w:rsidR="002D0B14" w:rsidRPr="00844937" w:rsidRDefault="002D0B14" w:rsidP="001937F5">
      <w:pPr>
        <w:spacing w:line="360" w:lineRule="auto"/>
        <w:ind w:firstLine="454"/>
        <w:jc w:val="both"/>
        <w:rPr>
          <w:rFonts w:ascii="Arial" w:hAnsi="Arial" w:cs="Arial"/>
          <w:sz w:val="24"/>
          <w:szCs w:val="24"/>
        </w:rPr>
      </w:pPr>
      <w:r w:rsidRPr="00844937">
        <w:rPr>
          <w:rFonts w:ascii="Arial" w:hAnsi="Arial" w:cs="Arial"/>
          <w:sz w:val="24"/>
          <w:szCs w:val="24"/>
        </w:rPr>
        <w:t>Se buscará mejorar en los locales actuales  la atención al cliente, no solo en lo que se refiere al comportamiento del vendedor, también en lo referente a la calidad y al surtido de cada uno de estos.</w:t>
      </w:r>
    </w:p>
    <w:p w:rsidR="002D0B14" w:rsidRPr="00844937" w:rsidRDefault="002D0B14" w:rsidP="001937F5">
      <w:pPr>
        <w:spacing w:line="360" w:lineRule="auto"/>
        <w:ind w:firstLine="454"/>
        <w:jc w:val="both"/>
        <w:rPr>
          <w:rFonts w:ascii="Arial" w:hAnsi="Arial" w:cs="Arial"/>
          <w:sz w:val="24"/>
          <w:szCs w:val="24"/>
        </w:rPr>
      </w:pPr>
    </w:p>
    <w:p w:rsidR="00717628" w:rsidRPr="00844937" w:rsidRDefault="00717628" w:rsidP="00717628">
      <w:pPr>
        <w:spacing w:line="360" w:lineRule="auto"/>
        <w:ind w:firstLine="708"/>
        <w:jc w:val="both"/>
        <w:rPr>
          <w:rFonts w:ascii="Arial" w:hAnsi="Arial" w:cs="Arial"/>
          <w:b/>
          <w:sz w:val="24"/>
          <w:szCs w:val="24"/>
        </w:rPr>
      </w:pPr>
      <w:r w:rsidRPr="00844937">
        <w:rPr>
          <w:rFonts w:ascii="Arial" w:hAnsi="Arial" w:cs="Arial"/>
          <w:b/>
          <w:sz w:val="24"/>
          <w:szCs w:val="24"/>
        </w:rPr>
        <w:t>3.2.4 Financiera</w:t>
      </w:r>
    </w:p>
    <w:p w:rsidR="002D0B14" w:rsidRPr="00844937" w:rsidRDefault="002D0B14" w:rsidP="00717628">
      <w:pPr>
        <w:spacing w:line="360" w:lineRule="auto"/>
        <w:jc w:val="both"/>
        <w:rPr>
          <w:rFonts w:ascii="Arial" w:hAnsi="Arial" w:cs="Arial"/>
          <w:b/>
          <w:sz w:val="24"/>
          <w:szCs w:val="24"/>
        </w:rPr>
      </w:pPr>
    </w:p>
    <w:p w:rsidR="00ED6D0F" w:rsidRPr="00844937" w:rsidRDefault="001140B8" w:rsidP="001937F5">
      <w:pPr>
        <w:spacing w:line="360" w:lineRule="auto"/>
        <w:ind w:firstLine="454"/>
        <w:jc w:val="both"/>
        <w:rPr>
          <w:rFonts w:ascii="Arial" w:hAnsi="Arial" w:cs="Arial"/>
          <w:sz w:val="24"/>
          <w:szCs w:val="24"/>
        </w:rPr>
      </w:pPr>
      <w:r w:rsidRPr="00844937">
        <w:rPr>
          <w:rFonts w:ascii="Arial" w:hAnsi="Arial" w:cs="Arial"/>
          <w:sz w:val="24"/>
          <w:szCs w:val="24"/>
        </w:rPr>
        <w:t xml:space="preserve">Cualquier estrategia que se proponga en </w:t>
      </w:r>
      <w:smartTag w:uri="urn:schemas-microsoft-com:office:smarttags" w:element="PersonName">
        <w:smartTagPr>
          <w:attr w:name="ProductID" w:val="la Reingenier￭a"/>
        </w:smartTagPr>
        <w:r w:rsidRPr="00844937">
          <w:rPr>
            <w:rFonts w:ascii="Arial" w:hAnsi="Arial" w:cs="Arial"/>
            <w:sz w:val="24"/>
            <w:szCs w:val="24"/>
          </w:rPr>
          <w:t xml:space="preserve">la </w:t>
        </w:r>
        <w:r w:rsidR="00ED6D0F" w:rsidRPr="00844937">
          <w:rPr>
            <w:rFonts w:ascii="Arial" w:hAnsi="Arial" w:cs="Arial"/>
            <w:sz w:val="24"/>
            <w:szCs w:val="24"/>
          </w:rPr>
          <w:t>Reingeniería</w:t>
        </w:r>
      </w:smartTag>
      <w:r w:rsidR="00ED6D0F" w:rsidRPr="00844937">
        <w:rPr>
          <w:rFonts w:ascii="Arial" w:hAnsi="Arial" w:cs="Arial"/>
          <w:sz w:val="24"/>
          <w:szCs w:val="24"/>
        </w:rPr>
        <w:t xml:space="preserve"> tiene que ser encaminada a conseguir los objetivos, estas estrategias serán exitosas siempre y cuando se reflejen un resultado positivo en las evaluaciones financieras.  Las estrategias y cambios que realice Comercial Mara  se analizarán mediante los criterios del VAN y TIR, dependiendo del proyecto, y del criterio personal del gerente de la empresa.</w:t>
      </w:r>
    </w:p>
    <w:p w:rsidR="00ED6D0F" w:rsidRPr="00844937" w:rsidRDefault="00ED6D0F" w:rsidP="001937F5">
      <w:pPr>
        <w:spacing w:line="360" w:lineRule="auto"/>
        <w:ind w:firstLine="454"/>
        <w:jc w:val="both"/>
        <w:rPr>
          <w:rFonts w:ascii="Arial" w:hAnsi="Arial" w:cs="Arial"/>
          <w:sz w:val="24"/>
          <w:szCs w:val="24"/>
        </w:rPr>
      </w:pPr>
    </w:p>
    <w:p w:rsidR="00ED6D0F" w:rsidRPr="00844937" w:rsidRDefault="00ED6D0F" w:rsidP="001937F5">
      <w:pPr>
        <w:spacing w:line="360" w:lineRule="auto"/>
        <w:ind w:firstLine="454"/>
        <w:jc w:val="both"/>
        <w:rPr>
          <w:rFonts w:ascii="Arial" w:hAnsi="Arial" w:cs="Arial"/>
          <w:sz w:val="24"/>
          <w:szCs w:val="24"/>
        </w:rPr>
      </w:pPr>
      <w:r w:rsidRPr="00844937">
        <w:rPr>
          <w:rFonts w:ascii="Arial" w:hAnsi="Arial" w:cs="Arial"/>
          <w:sz w:val="24"/>
          <w:szCs w:val="24"/>
        </w:rPr>
        <w:t>Los sueldos se manejarán de manera variable dependiendo del logro objetivo de los objetivos propuestos a cada empleado,  a mayor número de objetivos logrados, el empleado obtendrá una mayor remuneración.</w:t>
      </w:r>
    </w:p>
    <w:p w:rsidR="00ED6D0F" w:rsidRPr="00844937" w:rsidRDefault="00ED6D0F" w:rsidP="001937F5">
      <w:pPr>
        <w:spacing w:line="360" w:lineRule="auto"/>
        <w:ind w:firstLine="454"/>
        <w:jc w:val="both"/>
        <w:rPr>
          <w:rFonts w:ascii="Arial" w:hAnsi="Arial" w:cs="Arial"/>
          <w:sz w:val="24"/>
          <w:szCs w:val="24"/>
        </w:rPr>
      </w:pPr>
    </w:p>
    <w:p w:rsidR="00ED6D0F" w:rsidRPr="00844937" w:rsidRDefault="00ED6D0F" w:rsidP="001937F5">
      <w:pPr>
        <w:spacing w:line="360" w:lineRule="auto"/>
        <w:ind w:firstLine="454"/>
        <w:jc w:val="both"/>
        <w:rPr>
          <w:rFonts w:ascii="Arial" w:hAnsi="Arial" w:cs="Arial"/>
          <w:sz w:val="24"/>
          <w:szCs w:val="24"/>
        </w:rPr>
      </w:pPr>
    </w:p>
    <w:p w:rsidR="00717628" w:rsidRPr="00844937" w:rsidRDefault="00717628" w:rsidP="00717628">
      <w:pPr>
        <w:spacing w:line="360" w:lineRule="auto"/>
        <w:jc w:val="both"/>
        <w:rPr>
          <w:rFonts w:ascii="Arial" w:hAnsi="Arial" w:cs="Arial"/>
          <w:b/>
          <w:sz w:val="24"/>
          <w:szCs w:val="24"/>
        </w:rPr>
      </w:pPr>
      <w:r w:rsidRPr="00844937">
        <w:rPr>
          <w:rFonts w:ascii="Arial" w:hAnsi="Arial" w:cs="Arial"/>
          <w:b/>
          <w:sz w:val="24"/>
          <w:szCs w:val="24"/>
        </w:rPr>
        <w:br w:type="page"/>
      </w:r>
    </w:p>
    <w:p w:rsidR="00A83EAB" w:rsidRPr="00844937" w:rsidRDefault="00A83EAB" w:rsidP="00717628">
      <w:pPr>
        <w:spacing w:line="360" w:lineRule="auto"/>
        <w:jc w:val="center"/>
        <w:rPr>
          <w:rFonts w:ascii="Arial" w:hAnsi="Arial" w:cs="Arial"/>
          <w:b/>
          <w:sz w:val="32"/>
          <w:szCs w:val="32"/>
        </w:rPr>
      </w:pPr>
    </w:p>
    <w:p w:rsidR="00A83EAB" w:rsidRPr="00844937" w:rsidRDefault="00A83EAB" w:rsidP="00717628">
      <w:pPr>
        <w:spacing w:line="360" w:lineRule="auto"/>
        <w:jc w:val="center"/>
        <w:rPr>
          <w:rFonts w:ascii="Arial" w:hAnsi="Arial" w:cs="Arial"/>
          <w:b/>
          <w:sz w:val="32"/>
          <w:szCs w:val="32"/>
        </w:rPr>
      </w:pPr>
    </w:p>
    <w:p w:rsidR="00A83EAB" w:rsidRPr="00844937" w:rsidRDefault="00A83EAB" w:rsidP="00717628">
      <w:pPr>
        <w:spacing w:line="360" w:lineRule="auto"/>
        <w:jc w:val="center"/>
        <w:rPr>
          <w:rFonts w:ascii="Arial" w:hAnsi="Arial" w:cs="Arial"/>
          <w:b/>
          <w:sz w:val="32"/>
          <w:szCs w:val="32"/>
        </w:rPr>
      </w:pPr>
    </w:p>
    <w:p w:rsidR="00A83EAB" w:rsidRPr="00844937" w:rsidRDefault="00A83EAB" w:rsidP="00717628">
      <w:pPr>
        <w:spacing w:line="360" w:lineRule="auto"/>
        <w:jc w:val="center"/>
        <w:rPr>
          <w:rFonts w:ascii="Arial" w:hAnsi="Arial" w:cs="Arial"/>
          <w:b/>
          <w:sz w:val="32"/>
          <w:szCs w:val="32"/>
        </w:rPr>
      </w:pPr>
    </w:p>
    <w:p w:rsidR="00A83EAB" w:rsidRPr="00844937" w:rsidRDefault="00A83EAB" w:rsidP="00717628">
      <w:pPr>
        <w:spacing w:line="360" w:lineRule="auto"/>
        <w:jc w:val="center"/>
        <w:rPr>
          <w:rFonts w:ascii="Arial" w:hAnsi="Arial" w:cs="Arial"/>
          <w:b/>
          <w:sz w:val="32"/>
          <w:szCs w:val="32"/>
        </w:rPr>
      </w:pPr>
    </w:p>
    <w:p w:rsidR="00A83EAB" w:rsidRPr="00844937" w:rsidRDefault="00A83EAB" w:rsidP="00717628">
      <w:pPr>
        <w:spacing w:line="360" w:lineRule="auto"/>
        <w:jc w:val="center"/>
        <w:rPr>
          <w:rFonts w:ascii="Arial" w:hAnsi="Arial" w:cs="Arial"/>
          <w:b/>
          <w:sz w:val="32"/>
          <w:szCs w:val="32"/>
        </w:rPr>
      </w:pPr>
    </w:p>
    <w:p w:rsidR="00A83EAB" w:rsidRPr="00844937" w:rsidRDefault="00A83EAB" w:rsidP="00717628">
      <w:pPr>
        <w:spacing w:line="360" w:lineRule="auto"/>
        <w:jc w:val="center"/>
        <w:rPr>
          <w:rFonts w:ascii="Arial" w:hAnsi="Arial" w:cs="Arial"/>
          <w:b/>
          <w:sz w:val="32"/>
          <w:szCs w:val="32"/>
        </w:rPr>
      </w:pPr>
    </w:p>
    <w:p w:rsidR="00717628" w:rsidRPr="00844937" w:rsidRDefault="00717628" w:rsidP="00717628">
      <w:pPr>
        <w:spacing w:line="360" w:lineRule="auto"/>
        <w:jc w:val="center"/>
        <w:rPr>
          <w:rFonts w:ascii="Arial" w:hAnsi="Arial" w:cs="Arial"/>
          <w:b/>
          <w:sz w:val="32"/>
          <w:szCs w:val="32"/>
        </w:rPr>
      </w:pPr>
      <w:r w:rsidRPr="00844937">
        <w:rPr>
          <w:rFonts w:ascii="Arial" w:hAnsi="Arial" w:cs="Arial"/>
          <w:b/>
          <w:sz w:val="32"/>
          <w:szCs w:val="32"/>
        </w:rPr>
        <w:t>Capítulo 4</w:t>
      </w:r>
    </w:p>
    <w:p w:rsidR="00717628" w:rsidRPr="00844937" w:rsidRDefault="00717628" w:rsidP="00717628">
      <w:pPr>
        <w:spacing w:line="360" w:lineRule="auto"/>
        <w:jc w:val="center"/>
        <w:rPr>
          <w:rFonts w:ascii="Arial" w:hAnsi="Arial" w:cs="Arial"/>
          <w:b/>
          <w:sz w:val="32"/>
          <w:szCs w:val="32"/>
        </w:rPr>
      </w:pPr>
      <w:r w:rsidRPr="00844937">
        <w:rPr>
          <w:rFonts w:ascii="Arial" w:hAnsi="Arial" w:cs="Arial"/>
          <w:b/>
          <w:sz w:val="32"/>
          <w:szCs w:val="32"/>
        </w:rPr>
        <w:t xml:space="preserve">Análisis de </w:t>
      </w:r>
      <w:smartTag w:uri="urn:schemas-microsoft-com:office:smarttags" w:element="PersonName">
        <w:smartTagPr>
          <w:attr w:name="ProductID" w:val="la Situaci￳n"/>
        </w:smartTagPr>
        <w:r w:rsidRPr="00844937">
          <w:rPr>
            <w:rFonts w:ascii="Arial" w:hAnsi="Arial" w:cs="Arial"/>
            <w:b/>
            <w:sz w:val="32"/>
            <w:szCs w:val="32"/>
          </w:rPr>
          <w:t>la Situación</w:t>
        </w:r>
      </w:smartTag>
      <w:r w:rsidRPr="00844937">
        <w:rPr>
          <w:rFonts w:ascii="Arial" w:hAnsi="Arial" w:cs="Arial"/>
          <w:b/>
          <w:sz w:val="32"/>
          <w:szCs w:val="32"/>
        </w:rPr>
        <w:t xml:space="preserve"> del Mercado</w:t>
      </w:r>
    </w:p>
    <w:p w:rsidR="00717628" w:rsidRPr="00844937" w:rsidRDefault="00717628" w:rsidP="00717628">
      <w:pPr>
        <w:spacing w:line="360" w:lineRule="auto"/>
        <w:jc w:val="both"/>
        <w:rPr>
          <w:rFonts w:ascii="Arial" w:hAnsi="Arial" w:cs="Arial"/>
          <w:sz w:val="24"/>
          <w:szCs w:val="24"/>
        </w:rPr>
      </w:pPr>
    </w:p>
    <w:p w:rsidR="00717628" w:rsidRPr="00FF366A" w:rsidRDefault="00717628" w:rsidP="00717628">
      <w:pPr>
        <w:spacing w:line="360" w:lineRule="auto"/>
        <w:jc w:val="both"/>
        <w:rPr>
          <w:rFonts w:ascii="Arial" w:hAnsi="Arial" w:cs="Arial"/>
          <w:b/>
          <w:sz w:val="26"/>
          <w:szCs w:val="26"/>
        </w:rPr>
      </w:pPr>
      <w:r w:rsidRPr="00FF366A">
        <w:rPr>
          <w:rFonts w:ascii="Arial" w:hAnsi="Arial" w:cs="Arial"/>
          <w:b/>
          <w:sz w:val="26"/>
          <w:szCs w:val="26"/>
        </w:rPr>
        <w:t>4.1 Análisis del consumidor</w:t>
      </w:r>
    </w:p>
    <w:p w:rsidR="00313AE2" w:rsidRPr="00844937" w:rsidRDefault="00313AE2" w:rsidP="008B3D64">
      <w:pPr>
        <w:spacing w:line="360" w:lineRule="auto"/>
        <w:jc w:val="both"/>
        <w:rPr>
          <w:rFonts w:ascii="Arial" w:hAnsi="Arial" w:cs="Arial"/>
          <w:b/>
          <w:sz w:val="24"/>
          <w:szCs w:val="24"/>
        </w:rPr>
      </w:pPr>
    </w:p>
    <w:p w:rsidR="008B3D64" w:rsidRPr="00844937" w:rsidRDefault="008B3D64" w:rsidP="001937F5">
      <w:pPr>
        <w:spacing w:line="360" w:lineRule="auto"/>
        <w:ind w:firstLine="454"/>
        <w:jc w:val="both"/>
        <w:rPr>
          <w:rFonts w:ascii="Arial" w:hAnsi="Arial" w:cs="Arial"/>
          <w:sz w:val="24"/>
        </w:rPr>
      </w:pPr>
      <w:r w:rsidRPr="00844937">
        <w:rPr>
          <w:rFonts w:ascii="Arial" w:hAnsi="Arial" w:cs="Arial"/>
          <w:sz w:val="24"/>
        </w:rPr>
        <w:t>Para Comercial Mara el nivel de satisfacción de los clientes puede medirse a través de las fluctuaciones de la cantidad de ventas y puede verificarse a través de estudios de investigación formales.</w:t>
      </w:r>
      <w:r w:rsidR="00FF366A">
        <w:rPr>
          <w:rFonts w:ascii="Arial" w:hAnsi="Arial" w:cs="Arial"/>
          <w:sz w:val="24"/>
        </w:rPr>
        <w:t xml:space="preserve"> </w:t>
      </w:r>
      <w:r w:rsidRPr="00844937">
        <w:rPr>
          <w:rFonts w:ascii="Arial" w:hAnsi="Arial" w:cs="Arial"/>
          <w:sz w:val="24"/>
        </w:rPr>
        <w:t>En el actual contexto competitivo actual,  la pregunta clave por contestar es:</w:t>
      </w:r>
    </w:p>
    <w:p w:rsidR="008B3D64" w:rsidRPr="00844937" w:rsidRDefault="008B3D64" w:rsidP="001937F5">
      <w:pPr>
        <w:spacing w:line="360" w:lineRule="auto"/>
        <w:ind w:firstLine="454"/>
        <w:jc w:val="both"/>
        <w:rPr>
          <w:rFonts w:ascii="Arial" w:hAnsi="Arial" w:cs="Arial"/>
          <w:sz w:val="24"/>
        </w:rPr>
      </w:pPr>
    </w:p>
    <w:p w:rsidR="008B3D64" w:rsidRPr="00844937" w:rsidRDefault="008B3D64" w:rsidP="001937F5">
      <w:pPr>
        <w:spacing w:line="360" w:lineRule="auto"/>
        <w:ind w:firstLine="454"/>
        <w:jc w:val="both"/>
        <w:rPr>
          <w:rFonts w:ascii="Arial" w:hAnsi="Arial" w:cs="Arial"/>
          <w:sz w:val="24"/>
        </w:rPr>
      </w:pPr>
      <w:r w:rsidRPr="00844937">
        <w:rPr>
          <w:rFonts w:ascii="Arial" w:hAnsi="Arial" w:cs="Arial"/>
          <w:sz w:val="24"/>
        </w:rPr>
        <w:t>¿Qué tipo de servicio debería poner a la disposición de mis clientes?</w:t>
      </w:r>
    </w:p>
    <w:p w:rsidR="008B3D64" w:rsidRPr="00844937" w:rsidRDefault="008B3D64" w:rsidP="001937F5">
      <w:pPr>
        <w:spacing w:line="360" w:lineRule="auto"/>
        <w:ind w:firstLine="454"/>
        <w:jc w:val="both"/>
        <w:rPr>
          <w:rFonts w:ascii="Arial" w:hAnsi="Arial" w:cs="Arial"/>
          <w:sz w:val="24"/>
        </w:rPr>
      </w:pPr>
    </w:p>
    <w:p w:rsidR="008B3D64" w:rsidRPr="00844937" w:rsidRDefault="008B3D64" w:rsidP="001937F5">
      <w:pPr>
        <w:spacing w:line="360" w:lineRule="auto"/>
        <w:ind w:firstLine="454"/>
        <w:jc w:val="both"/>
        <w:rPr>
          <w:rFonts w:ascii="Arial" w:hAnsi="Arial" w:cs="Arial"/>
          <w:sz w:val="24"/>
        </w:rPr>
      </w:pPr>
      <w:r w:rsidRPr="00844937">
        <w:rPr>
          <w:rFonts w:ascii="Arial" w:hAnsi="Arial" w:cs="Arial"/>
          <w:sz w:val="24"/>
        </w:rPr>
        <w:t>La mejor manera de contestar esta pregunta es preguntándole a los clientes (a través de un proceso de encuesta al cliente) acerca de las normas de servicio que ellos desearían ver en la instalación.   Al obtener la respuesta a esta pregunta, y luego suministrar los servicios indicados por los resultados de la encuesta, se dará grandes pasos hacia la satisfacción de los clientes.</w:t>
      </w:r>
    </w:p>
    <w:p w:rsidR="008B3D64" w:rsidRDefault="008B3D64" w:rsidP="008B3D64">
      <w:pPr>
        <w:spacing w:line="360" w:lineRule="auto"/>
        <w:jc w:val="both"/>
        <w:rPr>
          <w:rFonts w:ascii="Arial" w:hAnsi="Arial" w:cs="Arial"/>
          <w:b/>
          <w:sz w:val="24"/>
          <w:szCs w:val="24"/>
        </w:rPr>
      </w:pPr>
    </w:p>
    <w:p w:rsidR="00205781" w:rsidRDefault="00205781" w:rsidP="008B3D64">
      <w:pPr>
        <w:spacing w:line="360" w:lineRule="auto"/>
        <w:jc w:val="both"/>
        <w:rPr>
          <w:rFonts w:ascii="Arial" w:hAnsi="Arial" w:cs="Arial"/>
          <w:b/>
          <w:sz w:val="24"/>
          <w:szCs w:val="24"/>
        </w:rPr>
      </w:pPr>
    </w:p>
    <w:p w:rsidR="00205781" w:rsidRDefault="00205781" w:rsidP="008B3D64">
      <w:pPr>
        <w:spacing w:line="360" w:lineRule="auto"/>
        <w:jc w:val="both"/>
        <w:rPr>
          <w:rFonts w:ascii="Arial" w:hAnsi="Arial" w:cs="Arial"/>
          <w:b/>
          <w:sz w:val="24"/>
          <w:szCs w:val="24"/>
        </w:rPr>
      </w:pPr>
    </w:p>
    <w:p w:rsidR="00717628" w:rsidRPr="00844937" w:rsidRDefault="00717628" w:rsidP="00717628">
      <w:pPr>
        <w:spacing w:line="360" w:lineRule="auto"/>
        <w:ind w:firstLine="708"/>
        <w:jc w:val="both"/>
        <w:rPr>
          <w:rFonts w:ascii="Arial" w:hAnsi="Arial" w:cs="Arial"/>
          <w:b/>
          <w:sz w:val="24"/>
          <w:szCs w:val="24"/>
        </w:rPr>
      </w:pPr>
      <w:r w:rsidRPr="00844937">
        <w:rPr>
          <w:rFonts w:ascii="Arial" w:hAnsi="Arial" w:cs="Arial"/>
          <w:b/>
          <w:sz w:val="24"/>
          <w:szCs w:val="24"/>
        </w:rPr>
        <w:t>4.1.2 Investigación a Consumidores</w:t>
      </w:r>
    </w:p>
    <w:p w:rsidR="00313AE2" w:rsidRPr="00844937" w:rsidRDefault="00313AE2" w:rsidP="00717628">
      <w:pPr>
        <w:spacing w:line="360" w:lineRule="auto"/>
        <w:ind w:left="708" w:firstLine="708"/>
        <w:jc w:val="both"/>
        <w:rPr>
          <w:rFonts w:ascii="Arial" w:hAnsi="Arial" w:cs="Arial"/>
          <w:b/>
          <w:sz w:val="24"/>
          <w:szCs w:val="24"/>
        </w:rPr>
      </w:pPr>
    </w:p>
    <w:p w:rsidR="00B8340B" w:rsidRPr="00844937" w:rsidRDefault="008B3D64" w:rsidP="008B3D64">
      <w:pPr>
        <w:spacing w:line="360" w:lineRule="auto"/>
        <w:ind w:left="708" w:firstLine="12"/>
        <w:jc w:val="both"/>
        <w:rPr>
          <w:rFonts w:ascii="Arial" w:hAnsi="Arial" w:cs="Arial"/>
          <w:sz w:val="24"/>
          <w:szCs w:val="24"/>
        </w:rPr>
      </w:pPr>
      <w:r w:rsidRPr="00844937">
        <w:rPr>
          <w:rFonts w:ascii="Arial" w:hAnsi="Arial" w:cs="Arial"/>
          <w:sz w:val="24"/>
          <w:szCs w:val="24"/>
        </w:rPr>
        <w:t>La investigación se realizará a dos tipos de consumidores:</w:t>
      </w:r>
    </w:p>
    <w:p w:rsidR="008B3D64" w:rsidRPr="00844937" w:rsidRDefault="008B3D64" w:rsidP="008B3D64">
      <w:pPr>
        <w:spacing w:line="360" w:lineRule="auto"/>
        <w:ind w:left="708" w:firstLine="12"/>
        <w:jc w:val="both"/>
        <w:rPr>
          <w:rFonts w:ascii="Arial" w:hAnsi="Arial" w:cs="Arial"/>
          <w:sz w:val="24"/>
          <w:szCs w:val="24"/>
        </w:rPr>
      </w:pPr>
      <w:r w:rsidRPr="00844937">
        <w:rPr>
          <w:rFonts w:ascii="Arial" w:hAnsi="Arial" w:cs="Arial"/>
          <w:sz w:val="24"/>
          <w:szCs w:val="24"/>
        </w:rPr>
        <w:t>- al cliente del producto (clientes Comercial Mara)</w:t>
      </w:r>
    </w:p>
    <w:p w:rsidR="008B3D64" w:rsidRPr="00844937" w:rsidRDefault="008B3D64" w:rsidP="008B3D64">
      <w:pPr>
        <w:spacing w:line="360" w:lineRule="auto"/>
        <w:ind w:left="708" w:firstLine="12"/>
        <w:jc w:val="both"/>
        <w:rPr>
          <w:rFonts w:ascii="Arial" w:hAnsi="Arial" w:cs="Arial"/>
          <w:sz w:val="24"/>
          <w:szCs w:val="24"/>
        </w:rPr>
      </w:pPr>
      <w:r w:rsidRPr="00844937">
        <w:rPr>
          <w:rFonts w:ascii="Arial" w:hAnsi="Arial" w:cs="Arial"/>
          <w:sz w:val="24"/>
          <w:szCs w:val="24"/>
        </w:rPr>
        <w:t>- al cliente potencial</w:t>
      </w:r>
    </w:p>
    <w:p w:rsidR="008B3D64" w:rsidRPr="00844937" w:rsidRDefault="008B3D64" w:rsidP="00717628">
      <w:pPr>
        <w:spacing w:line="360" w:lineRule="auto"/>
        <w:ind w:left="708" w:firstLine="708"/>
        <w:jc w:val="both"/>
        <w:rPr>
          <w:rFonts w:ascii="Arial" w:hAnsi="Arial" w:cs="Arial"/>
          <w:sz w:val="24"/>
          <w:szCs w:val="24"/>
        </w:rPr>
      </w:pPr>
    </w:p>
    <w:p w:rsidR="00717628" w:rsidRPr="00844937" w:rsidRDefault="00717628" w:rsidP="00717628">
      <w:pPr>
        <w:spacing w:line="360" w:lineRule="auto"/>
        <w:ind w:left="708" w:firstLine="708"/>
        <w:jc w:val="both"/>
        <w:rPr>
          <w:rFonts w:ascii="Arial" w:hAnsi="Arial" w:cs="Arial"/>
          <w:b/>
          <w:sz w:val="24"/>
          <w:szCs w:val="24"/>
        </w:rPr>
      </w:pPr>
      <w:r w:rsidRPr="00844937">
        <w:rPr>
          <w:rFonts w:ascii="Arial" w:hAnsi="Arial" w:cs="Arial"/>
          <w:b/>
          <w:sz w:val="24"/>
          <w:szCs w:val="24"/>
        </w:rPr>
        <w:t>4.1.2.1 Necesidades de Información</w:t>
      </w:r>
    </w:p>
    <w:p w:rsidR="00BB5F5B" w:rsidRPr="00844937" w:rsidRDefault="00BB5F5B" w:rsidP="00943809">
      <w:pPr>
        <w:spacing w:line="360" w:lineRule="auto"/>
        <w:jc w:val="both"/>
        <w:rPr>
          <w:rFonts w:ascii="Arial" w:hAnsi="Arial" w:cs="Arial"/>
          <w:sz w:val="24"/>
          <w:szCs w:val="24"/>
        </w:rPr>
      </w:pPr>
    </w:p>
    <w:p w:rsidR="00943809" w:rsidRPr="00844937" w:rsidRDefault="00BB5F5B" w:rsidP="008B3D64">
      <w:pPr>
        <w:spacing w:line="360" w:lineRule="auto"/>
        <w:ind w:left="1440"/>
        <w:jc w:val="both"/>
        <w:rPr>
          <w:rFonts w:ascii="Arial" w:hAnsi="Arial" w:cs="Arial"/>
          <w:sz w:val="24"/>
          <w:szCs w:val="24"/>
        </w:rPr>
      </w:pPr>
      <w:r w:rsidRPr="00844937">
        <w:rPr>
          <w:rFonts w:ascii="Arial" w:hAnsi="Arial" w:cs="Arial"/>
          <w:sz w:val="24"/>
          <w:szCs w:val="24"/>
        </w:rPr>
        <w:t xml:space="preserve">Antes de establecer las estrategias que tomará Comercial Mara  en relación al mercado, se necesita establecer </w:t>
      </w:r>
      <w:r w:rsidR="00F50328" w:rsidRPr="00844937">
        <w:rPr>
          <w:rFonts w:ascii="Arial" w:hAnsi="Arial" w:cs="Arial"/>
          <w:sz w:val="24"/>
          <w:szCs w:val="24"/>
        </w:rPr>
        <w:t>quié</w:t>
      </w:r>
      <w:r w:rsidR="00031A49" w:rsidRPr="00844937">
        <w:rPr>
          <w:rFonts w:ascii="Arial" w:hAnsi="Arial" w:cs="Arial"/>
          <w:sz w:val="24"/>
          <w:szCs w:val="24"/>
        </w:rPr>
        <w:t xml:space="preserve">n es el cliente de Comercial Mara (perfil) y las razones que lo motivan comprar en este establecimiento, además se necesita determinar </w:t>
      </w:r>
      <w:r w:rsidRPr="00844937">
        <w:rPr>
          <w:rFonts w:ascii="Arial" w:hAnsi="Arial" w:cs="Arial"/>
          <w:sz w:val="24"/>
          <w:szCs w:val="24"/>
        </w:rPr>
        <w:t>cu</w:t>
      </w:r>
      <w:r w:rsidR="00F50328" w:rsidRPr="00844937">
        <w:rPr>
          <w:rFonts w:ascii="Arial" w:hAnsi="Arial" w:cs="Arial"/>
          <w:sz w:val="24"/>
          <w:szCs w:val="24"/>
        </w:rPr>
        <w:t>á</w:t>
      </w:r>
      <w:r w:rsidRPr="00844937">
        <w:rPr>
          <w:rFonts w:ascii="Arial" w:hAnsi="Arial" w:cs="Arial"/>
          <w:sz w:val="24"/>
          <w:szCs w:val="24"/>
        </w:rPr>
        <w:t xml:space="preserve">l es la visión o criterio que los clientes  tienen </w:t>
      </w:r>
      <w:r w:rsidR="004E1EB3" w:rsidRPr="00844937">
        <w:rPr>
          <w:rFonts w:ascii="Arial" w:hAnsi="Arial" w:cs="Arial"/>
          <w:sz w:val="24"/>
          <w:szCs w:val="24"/>
        </w:rPr>
        <w:t xml:space="preserve">acerca de la empresa, cabe destacar que las personas que laboran en ventas tienen un criterio acerca de lo que el cliente piensa, pero es necesario que el cliente lo exprese para evitar cualquier apreciación o conclusión </w:t>
      </w:r>
      <w:r w:rsidR="00C373C3" w:rsidRPr="00844937">
        <w:rPr>
          <w:rFonts w:ascii="Arial" w:hAnsi="Arial" w:cs="Arial"/>
          <w:sz w:val="24"/>
          <w:szCs w:val="24"/>
        </w:rPr>
        <w:t>desfavorable.</w:t>
      </w:r>
    </w:p>
    <w:p w:rsidR="00BB5F5B" w:rsidRPr="00844937" w:rsidRDefault="00BB5F5B" w:rsidP="00943809">
      <w:pPr>
        <w:spacing w:line="360" w:lineRule="auto"/>
        <w:jc w:val="both"/>
        <w:rPr>
          <w:rFonts w:ascii="Arial" w:hAnsi="Arial" w:cs="Arial"/>
          <w:sz w:val="24"/>
          <w:szCs w:val="24"/>
        </w:rPr>
      </w:pPr>
    </w:p>
    <w:p w:rsidR="00717628" w:rsidRPr="00844937" w:rsidRDefault="00717628" w:rsidP="00717628">
      <w:pPr>
        <w:spacing w:line="360" w:lineRule="auto"/>
        <w:ind w:left="708" w:firstLine="708"/>
        <w:jc w:val="both"/>
        <w:rPr>
          <w:rFonts w:ascii="Arial" w:hAnsi="Arial" w:cs="Arial"/>
          <w:b/>
          <w:sz w:val="24"/>
          <w:szCs w:val="24"/>
        </w:rPr>
      </w:pPr>
      <w:r w:rsidRPr="00844937">
        <w:rPr>
          <w:rFonts w:ascii="Arial" w:hAnsi="Arial" w:cs="Arial"/>
          <w:b/>
          <w:sz w:val="24"/>
          <w:szCs w:val="24"/>
        </w:rPr>
        <w:t>4.1.2.2 Objetivo general de la investigación</w:t>
      </w:r>
    </w:p>
    <w:p w:rsidR="00C373C3" w:rsidRPr="00844937" w:rsidRDefault="00C373C3" w:rsidP="00C373C3">
      <w:pPr>
        <w:spacing w:line="360" w:lineRule="auto"/>
        <w:jc w:val="both"/>
        <w:rPr>
          <w:rFonts w:ascii="Arial" w:hAnsi="Arial" w:cs="Arial"/>
          <w:sz w:val="24"/>
          <w:szCs w:val="24"/>
        </w:rPr>
      </w:pPr>
    </w:p>
    <w:p w:rsidR="008B3D64" w:rsidRPr="00844937" w:rsidRDefault="00031A49" w:rsidP="008B3D64">
      <w:pPr>
        <w:spacing w:line="360" w:lineRule="auto"/>
        <w:ind w:left="1440"/>
        <w:jc w:val="both"/>
        <w:rPr>
          <w:rFonts w:ascii="Arial" w:hAnsi="Arial" w:cs="Arial"/>
          <w:sz w:val="24"/>
          <w:szCs w:val="24"/>
        </w:rPr>
      </w:pPr>
      <w:r w:rsidRPr="00844937">
        <w:rPr>
          <w:rFonts w:ascii="Arial" w:hAnsi="Arial" w:cs="Arial"/>
          <w:sz w:val="24"/>
          <w:szCs w:val="24"/>
        </w:rPr>
        <w:t>El principal objetivo de esta investigación es conocer las características del cliente típico de Comercial Mara (perfil), determinar sus hábitos de compra y conocer la percepción que tiene acerca de Comercial Mara.</w:t>
      </w:r>
    </w:p>
    <w:p w:rsidR="008B3D64" w:rsidRPr="00844937" w:rsidRDefault="008B3D64" w:rsidP="008B3D64">
      <w:pPr>
        <w:spacing w:line="360" w:lineRule="auto"/>
        <w:ind w:left="1440"/>
        <w:jc w:val="both"/>
        <w:rPr>
          <w:rFonts w:ascii="Arial" w:hAnsi="Arial" w:cs="Arial"/>
          <w:sz w:val="24"/>
          <w:szCs w:val="24"/>
        </w:rPr>
      </w:pPr>
    </w:p>
    <w:p w:rsidR="00C373C3" w:rsidRPr="00844937" w:rsidRDefault="00031A49" w:rsidP="008B3D64">
      <w:pPr>
        <w:spacing w:line="360" w:lineRule="auto"/>
        <w:ind w:left="1440"/>
        <w:jc w:val="both"/>
        <w:rPr>
          <w:rFonts w:ascii="Arial" w:hAnsi="Arial" w:cs="Arial"/>
          <w:sz w:val="24"/>
          <w:szCs w:val="24"/>
        </w:rPr>
      </w:pPr>
      <w:r w:rsidRPr="00844937">
        <w:rPr>
          <w:rFonts w:ascii="Arial" w:hAnsi="Arial" w:cs="Arial"/>
          <w:sz w:val="24"/>
          <w:szCs w:val="24"/>
        </w:rPr>
        <w:t>Además es importante c</w:t>
      </w:r>
      <w:r w:rsidR="00C373C3" w:rsidRPr="00844937">
        <w:rPr>
          <w:rFonts w:ascii="Arial" w:hAnsi="Arial" w:cs="Arial"/>
          <w:sz w:val="24"/>
          <w:szCs w:val="24"/>
        </w:rPr>
        <w:t>onocer el nivel de satisfacción de los clientes  acerca de los productos  que ofrece Comercial Mara.</w:t>
      </w:r>
    </w:p>
    <w:p w:rsidR="00A83EAB" w:rsidRDefault="00A83EAB" w:rsidP="00717628">
      <w:pPr>
        <w:spacing w:line="360" w:lineRule="auto"/>
        <w:ind w:left="708" w:firstLine="708"/>
        <w:jc w:val="both"/>
        <w:rPr>
          <w:rFonts w:ascii="Arial" w:hAnsi="Arial" w:cs="Arial"/>
          <w:b/>
          <w:sz w:val="24"/>
          <w:szCs w:val="24"/>
        </w:rPr>
      </w:pPr>
    </w:p>
    <w:p w:rsidR="00205781" w:rsidRDefault="00205781" w:rsidP="00717628">
      <w:pPr>
        <w:spacing w:line="360" w:lineRule="auto"/>
        <w:ind w:left="708" w:firstLine="708"/>
        <w:jc w:val="both"/>
        <w:rPr>
          <w:rFonts w:ascii="Arial" w:hAnsi="Arial" w:cs="Arial"/>
          <w:b/>
          <w:sz w:val="24"/>
          <w:szCs w:val="24"/>
        </w:rPr>
      </w:pPr>
    </w:p>
    <w:p w:rsidR="00205781" w:rsidRPr="00844937" w:rsidRDefault="00205781" w:rsidP="00717628">
      <w:pPr>
        <w:spacing w:line="360" w:lineRule="auto"/>
        <w:ind w:left="708" w:firstLine="708"/>
        <w:jc w:val="both"/>
        <w:rPr>
          <w:rFonts w:ascii="Arial" w:hAnsi="Arial" w:cs="Arial"/>
          <w:b/>
          <w:sz w:val="24"/>
          <w:szCs w:val="24"/>
        </w:rPr>
      </w:pPr>
    </w:p>
    <w:p w:rsidR="00717628" w:rsidRPr="00844937" w:rsidRDefault="00717628" w:rsidP="00717628">
      <w:pPr>
        <w:spacing w:line="360" w:lineRule="auto"/>
        <w:ind w:left="708" w:firstLine="708"/>
        <w:jc w:val="both"/>
        <w:rPr>
          <w:rFonts w:ascii="Arial" w:hAnsi="Arial" w:cs="Arial"/>
          <w:b/>
          <w:sz w:val="24"/>
          <w:szCs w:val="24"/>
        </w:rPr>
      </w:pPr>
      <w:r w:rsidRPr="00844937">
        <w:rPr>
          <w:rFonts w:ascii="Arial" w:hAnsi="Arial" w:cs="Arial"/>
          <w:b/>
          <w:sz w:val="24"/>
          <w:szCs w:val="24"/>
        </w:rPr>
        <w:t>4.1.2.3 Objetivos específicos de la investigación</w:t>
      </w:r>
    </w:p>
    <w:p w:rsidR="00313AE2" w:rsidRPr="00844937" w:rsidRDefault="00313AE2" w:rsidP="00717628">
      <w:pPr>
        <w:spacing w:line="360" w:lineRule="auto"/>
        <w:ind w:left="708" w:firstLine="708"/>
        <w:jc w:val="both"/>
        <w:rPr>
          <w:rFonts w:ascii="Arial" w:hAnsi="Arial" w:cs="Arial"/>
          <w:b/>
          <w:sz w:val="24"/>
          <w:szCs w:val="24"/>
        </w:rPr>
      </w:pPr>
    </w:p>
    <w:p w:rsidR="00803AD8" w:rsidRPr="00844937" w:rsidRDefault="00803AD8" w:rsidP="00717628">
      <w:pPr>
        <w:spacing w:line="360" w:lineRule="auto"/>
        <w:ind w:left="708" w:firstLine="708"/>
        <w:jc w:val="both"/>
        <w:rPr>
          <w:rFonts w:ascii="Arial" w:hAnsi="Arial" w:cs="Arial"/>
          <w:b/>
          <w:sz w:val="24"/>
          <w:szCs w:val="24"/>
        </w:rPr>
      </w:pPr>
      <w:r w:rsidRPr="00844937">
        <w:rPr>
          <w:rFonts w:ascii="Arial" w:hAnsi="Arial" w:cs="Arial"/>
          <w:b/>
          <w:sz w:val="24"/>
          <w:szCs w:val="24"/>
        </w:rPr>
        <w:t>Objetivos actuales</w:t>
      </w:r>
    </w:p>
    <w:p w:rsidR="00031A49" w:rsidRPr="00844937" w:rsidRDefault="00031A49" w:rsidP="003C660D">
      <w:pPr>
        <w:numPr>
          <w:ilvl w:val="0"/>
          <w:numId w:val="9"/>
        </w:numPr>
        <w:tabs>
          <w:tab w:val="clear" w:pos="720"/>
          <w:tab w:val="num" w:pos="1800"/>
        </w:tabs>
        <w:spacing w:line="360" w:lineRule="auto"/>
        <w:ind w:left="1800"/>
        <w:jc w:val="both"/>
        <w:rPr>
          <w:rFonts w:ascii="Arial" w:hAnsi="Arial" w:cs="Arial"/>
          <w:sz w:val="24"/>
          <w:szCs w:val="24"/>
        </w:rPr>
      </w:pPr>
      <w:r w:rsidRPr="00844937">
        <w:rPr>
          <w:rFonts w:ascii="Arial" w:hAnsi="Arial" w:cs="Arial"/>
          <w:sz w:val="24"/>
          <w:szCs w:val="24"/>
        </w:rPr>
        <w:t>Definir el perfil del cliente típico de Comercial Mara</w:t>
      </w:r>
      <w:r w:rsidR="00F50328" w:rsidRPr="00844937">
        <w:rPr>
          <w:rFonts w:ascii="Arial" w:hAnsi="Arial" w:cs="Arial"/>
          <w:sz w:val="24"/>
          <w:szCs w:val="24"/>
        </w:rPr>
        <w:t>.</w:t>
      </w:r>
    </w:p>
    <w:p w:rsidR="00803AD8" w:rsidRPr="00844937" w:rsidRDefault="00803AD8" w:rsidP="003C660D">
      <w:pPr>
        <w:numPr>
          <w:ilvl w:val="0"/>
          <w:numId w:val="9"/>
        </w:numPr>
        <w:tabs>
          <w:tab w:val="clear" w:pos="720"/>
          <w:tab w:val="num" w:pos="1800"/>
        </w:tabs>
        <w:spacing w:line="360" w:lineRule="auto"/>
        <w:ind w:left="1800"/>
        <w:jc w:val="both"/>
        <w:rPr>
          <w:rFonts w:ascii="Arial" w:hAnsi="Arial" w:cs="Arial"/>
          <w:sz w:val="24"/>
          <w:szCs w:val="24"/>
        </w:rPr>
      </w:pPr>
      <w:r w:rsidRPr="00844937">
        <w:rPr>
          <w:rFonts w:ascii="Arial" w:hAnsi="Arial" w:cs="Arial"/>
          <w:sz w:val="24"/>
          <w:szCs w:val="24"/>
        </w:rPr>
        <w:t>Determinar la frecuencia con la que las personas compra  en Comercial Mara.</w:t>
      </w:r>
    </w:p>
    <w:p w:rsidR="00803AD8" w:rsidRPr="00844937" w:rsidRDefault="00803AD8" w:rsidP="003C660D">
      <w:pPr>
        <w:numPr>
          <w:ilvl w:val="0"/>
          <w:numId w:val="9"/>
        </w:numPr>
        <w:tabs>
          <w:tab w:val="clear" w:pos="720"/>
          <w:tab w:val="num" w:pos="1800"/>
        </w:tabs>
        <w:spacing w:line="360" w:lineRule="auto"/>
        <w:ind w:left="1800"/>
        <w:jc w:val="both"/>
        <w:rPr>
          <w:rFonts w:ascii="Arial" w:hAnsi="Arial" w:cs="Arial"/>
          <w:sz w:val="24"/>
          <w:szCs w:val="24"/>
        </w:rPr>
      </w:pPr>
      <w:r w:rsidRPr="00844937">
        <w:rPr>
          <w:rFonts w:ascii="Arial" w:hAnsi="Arial" w:cs="Arial"/>
          <w:sz w:val="24"/>
          <w:szCs w:val="24"/>
        </w:rPr>
        <w:t>Conocer los aspectos fuertes y débiles de la empresa desde el punto de vista de los clientes.</w:t>
      </w:r>
    </w:p>
    <w:p w:rsidR="00803AD8" w:rsidRPr="00844937" w:rsidRDefault="00803AD8" w:rsidP="003C660D">
      <w:pPr>
        <w:numPr>
          <w:ilvl w:val="0"/>
          <w:numId w:val="9"/>
        </w:numPr>
        <w:tabs>
          <w:tab w:val="clear" w:pos="720"/>
          <w:tab w:val="num" w:pos="1800"/>
        </w:tabs>
        <w:spacing w:line="360" w:lineRule="auto"/>
        <w:ind w:left="1800"/>
        <w:jc w:val="both"/>
        <w:rPr>
          <w:rFonts w:ascii="Arial" w:hAnsi="Arial" w:cs="Arial"/>
          <w:sz w:val="24"/>
          <w:szCs w:val="24"/>
        </w:rPr>
      </w:pPr>
      <w:r w:rsidRPr="00844937">
        <w:rPr>
          <w:rFonts w:ascii="Arial" w:hAnsi="Arial" w:cs="Arial"/>
          <w:sz w:val="24"/>
          <w:szCs w:val="24"/>
        </w:rPr>
        <w:t>Establecer quienes son los competidores que tiene Comercial Mara en el mercado.</w:t>
      </w:r>
    </w:p>
    <w:p w:rsidR="00803AD8" w:rsidRPr="00844937" w:rsidRDefault="00803AD8" w:rsidP="003C660D">
      <w:pPr>
        <w:numPr>
          <w:ilvl w:val="0"/>
          <w:numId w:val="9"/>
        </w:numPr>
        <w:tabs>
          <w:tab w:val="clear" w:pos="720"/>
          <w:tab w:val="num" w:pos="1800"/>
        </w:tabs>
        <w:spacing w:line="360" w:lineRule="auto"/>
        <w:ind w:left="1800"/>
        <w:jc w:val="both"/>
        <w:rPr>
          <w:rFonts w:ascii="Arial" w:hAnsi="Arial" w:cs="Arial"/>
          <w:sz w:val="24"/>
          <w:szCs w:val="24"/>
        </w:rPr>
      </w:pPr>
      <w:r w:rsidRPr="00844937">
        <w:rPr>
          <w:rFonts w:ascii="Arial" w:hAnsi="Arial" w:cs="Arial"/>
          <w:sz w:val="24"/>
          <w:szCs w:val="24"/>
        </w:rPr>
        <w:t>Conocer qué nuevas líneas de productos podría vender Comercial Mara.</w:t>
      </w:r>
    </w:p>
    <w:p w:rsidR="00803AD8" w:rsidRPr="00844937" w:rsidRDefault="00803AD8" w:rsidP="003C660D">
      <w:pPr>
        <w:numPr>
          <w:ilvl w:val="0"/>
          <w:numId w:val="9"/>
        </w:numPr>
        <w:tabs>
          <w:tab w:val="clear" w:pos="720"/>
          <w:tab w:val="num" w:pos="1800"/>
        </w:tabs>
        <w:spacing w:line="360" w:lineRule="auto"/>
        <w:ind w:left="1800"/>
        <w:jc w:val="both"/>
        <w:rPr>
          <w:rFonts w:ascii="Arial" w:hAnsi="Arial" w:cs="Arial"/>
          <w:sz w:val="24"/>
          <w:szCs w:val="24"/>
        </w:rPr>
      </w:pPr>
      <w:r w:rsidRPr="00844937">
        <w:rPr>
          <w:rFonts w:ascii="Arial" w:hAnsi="Arial" w:cs="Arial"/>
          <w:sz w:val="24"/>
          <w:szCs w:val="24"/>
        </w:rPr>
        <w:t>Conocer las necesidades de los clientes que no satisface Comercial Mara.</w:t>
      </w:r>
    </w:p>
    <w:p w:rsidR="00803AD8" w:rsidRPr="00844937" w:rsidRDefault="00803AD8" w:rsidP="00803AD8">
      <w:pPr>
        <w:spacing w:line="360" w:lineRule="auto"/>
        <w:ind w:left="360"/>
        <w:jc w:val="both"/>
        <w:rPr>
          <w:rFonts w:ascii="Arial" w:hAnsi="Arial" w:cs="Arial"/>
          <w:sz w:val="24"/>
          <w:szCs w:val="24"/>
        </w:rPr>
      </w:pPr>
    </w:p>
    <w:p w:rsidR="00803AD8" w:rsidRPr="00844937" w:rsidRDefault="00803AD8" w:rsidP="00803AD8">
      <w:pPr>
        <w:spacing w:line="360" w:lineRule="auto"/>
        <w:ind w:left="1440"/>
        <w:jc w:val="both"/>
        <w:rPr>
          <w:rFonts w:ascii="Arial" w:hAnsi="Arial" w:cs="Arial"/>
          <w:b/>
          <w:sz w:val="24"/>
          <w:szCs w:val="24"/>
        </w:rPr>
      </w:pPr>
      <w:r w:rsidRPr="00844937">
        <w:rPr>
          <w:rFonts w:ascii="Arial" w:hAnsi="Arial" w:cs="Arial"/>
          <w:b/>
          <w:sz w:val="24"/>
          <w:szCs w:val="24"/>
        </w:rPr>
        <w:t>Objetivos potenciales</w:t>
      </w:r>
    </w:p>
    <w:p w:rsidR="00031A49" w:rsidRPr="00844937" w:rsidRDefault="00031A49" w:rsidP="003C660D">
      <w:pPr>
        <w:numPr>
          <w:ilvl w:val="0"/>
          <w:numId w:val="9"/>
        </w:numPr>
        <w:tabs>
          <w:tab w:val="clear" w:pos="720"/>
          <w:tab w:val="num" w:pos="1800"/>
        </w:tabs>
        <w:spacing w:line="360" w:lineRule="auto"/>
        <w:ind w:left="1800"/>
        <w:jc w:val="both"/>
        <w:rPr>
          <w:rFonts w:ascii="Arial" w:hAnsi="Arial" w:cs="Arial"/>
          <w:sz w:val="24"/>
          <w:szCs w:val="24"/>
        </w:rPr>
      </w:pPr>
      <w:r w:rsidRPr="00844937">
        <w:rPr>
          <w:rFonts w:ascii="Arial" w:hAnsi="Arial" w:cs="Arial"/>
          <w:sz w:val="24"/>
          <w:szCs w:val="24"/>
        </w:rPr>
        <w:t>Determinar cuáles son los aspectos que los clientes consideran más importante al momento de comprar un artículo en Comercial Mara</w:t>
      </w:r>
      <w:r w:rsidR="00F50328" w:rsidRPr="00844937">
        <w:rPr>
          <w:rFonts w:ascii="Arial" w:hAnsi="Arial" w:cs="Arial"/>
          <w:sz w:val="24"/>
          <w:szCs w:val="24"/>
        </w:rPr>
        <w:t>.</w:t>
      </w:r>
    </w:p>
    <w:p w:rsidR="008B3D64" w:rsidRPr="00844937" w:rsidRDefault="00031A49" w:rsidP="003C660D">
      <w:pPr>
        <w:numPr>
          <w:ilvl w:val="0"/>
          <w:numId w:val="9"/>
        </w:numPr>
        <w:tabs>
          <w:tab w:val="clear" w:pos="720"/>
          <w:tab w:val="num" w:pos="1800"/>
        </w:tabs>
        <w:spacing w:line="360" w:lineRule="auto"/>
        <w:ind w:left="1800"/>
        <w:jc w:val="both"/>
        <w:rPr>
          <w:rFonts w:ascii="Arial" w:hAnsi="Arial" w:cs="Arial"/>
          <w:sz w:val="24"/>
          <w:szCs w:val="24"/>
        </w:rPr>
      </w:pPr>
      <w:r w:rsidRPr="00844937">
        <w:rPr>
          <w:rFonts w:ascii="Arial" w:hAnsi="Arial" w:cs="Arial"/>
          <w:sz w:val="24"/>
          <w:szCs w:val="24"/>
        </w:rPr>
        <w:t xml:space="preserve">Determinar la </w:t>
      </w:r>
      <w:r w:rsidR="00E403B1" w:rsidRPr="00844937">
        <w:rPr>
          <w:rFonts w:ascii="Arial" w:hAnsi="Arial" w:cs="Arial"/>
          <w:sz w:val="24"/>
          <w:szCs w:val="24"/>
        </w:rPr>
        <w:t>percepción</w:t>
      </w:r>
      <w:r w:rsidRPr="00844937">
        <w:rPr>
          <w:rFonts w:ascii="Arial" w:hAnsi="Arial" w:cs="Arial"/>
          <w:sz w:val="24"/>
          <w:szCs w:val="24"/>
        </w:rPr>
        <w:t xml:space="preserve"> que tienen los clientes acerca del negocio</w:t>
      </w:r>
    </w:p>
    <w:p w:rsidR="008B3D64" w:rsidRPr="00844937" w:rsidRDefault="00C373C3" w:rsidP="003C660D">
      <w:pPr>
        <w:numPr>
          <w:ilvl w:val="0"/>
          <w:numId w:val="9"/>
        </w:numPr>
        <w:tabs>
          <w:tab w:val="clear" w:pos="720"/>
          <w:tab w:val="num" w:pos="1800"/>
        </w:tabs>
        <w:spacing w:line="360" w:lineRule="auto"/>
        <w:ind w:left="1800"/>
        <w:jc w:val="both"/>
        <w:rPr>
          <w:rFonts w:ascii="Arial" w:hAnsi="Arial" w:cs="Arial"/>
          <w:sz w:val="24"/>
          <w:szCs w:val="24"/>
        </w:rPr>
      </w:pPr>
      <w:r w:rsidRPr="00844937">
        <w:rPr>
          <w:rFonts w:ascii="Arial" w:hAnsi="Arial" w:cs="Arial"/>
          <w:sz w:val="24"/>
          <w:szCs w:val="24"/>
        </w:rPr>
        <w:t>Conocer los criterios más relevantes que utilizan los clientes  para decidir su compra</w:t>
      </w:r>
      <w:r w:rsidR="00F50328" w:rsidRPr="00844937">
        <w:rPr>
          <w:rFonts w:ascii="Arial" w:hAnsi="Arial" w:cs="Arial"/>
          <w:sz w:val="24"/>
          <w:szCs w:val="24"/>
        </w:rPr>
        <w:t>.</w:t>
      </w:r>
    </w:p>
    <w:p w:rsidR="00803AD8" w:rsidRPr="00844937" w:rsidRDefault="00803AD8" w:rsidP="00803AD8">
      <w:pPr>
        <w:spacing w:line="360" w:lineRule="auto"/>
        <w:ind w:left="1440"/>
        <w:jc w:val="both"/>
        <w:rPr>
          <w:rFonts w:ascii="Arial" w:hAnsi="Arial" w:cs="Arial"/>
          <w:b/>
          <w:sz w:val="24"/>
          <w:szCs w:val="24"/>
        </w:rPr>
      </w:pPr>
    </w:p>
    <w:p w:rsidR="00803AD8" w:rsidRPr="00844937" w:rsidRDefault="00803AD8" w:rsidP="00803AD8">
      <w:pPr>
        <w:spacing w:line="360" w:lineRule="auto"/>
        <w:ind w:left="1440"/>
        <w:jc w:val="both"/>
        <w:rPr>
          <w:rFonts w:ascii="Arial" w:hAnsi="Arial" w:cs="Arial"/>
          <w:b/>
          <w:sz w:val="24"/>
          <w:szCs w:val="24"/>
        </w:rPr>
      </w:pPr>
      <w:r w:rsidRPr="00844937">
        <w:rPr>
          <w:rFonts w:ascii="Arial" w:hAnsi="Arial" w:cs="Arial"/>
          <w:b/>
          <w:sz w:val="24"/>
          <w:szCs w:val="24"/>
        </w:rPr>
        <w:t>4.1.2.3.1 Ubicación</w:t>
      </w:r>
    </w:p>
    <w:p w:rsidR="00803AD8" w:rsidRPr="00844937" w:rsidRDefault="00803AD8" w:rsidP="00803AD8">
      <w:pPr>
        <w:spacing w:line="360" w:lineRule="auto"/>
        <w:ind w:left="1440"/>
        <w:jc w:val="both"/>
        <w:rPr>
          <w:rFonts w:ascii="Arial" w:hAnsi="Arial" w:cs="Arial"/>
          <w:b/>
          <w:sz w:val="24"/>
          <w:szCs w:val="24"/>
        </w:rPr>
      </w:pPr>
    </w:p>
    <w:p w:rsidR="00803AD8" w:rsidRPr="00844937" w:rsidRDefault="00803AD8" w:rsidP="00803AD8">
      <w:pPr>
        <w:spacing w:line="360" w:lineRule="auto"/>
        <w:ind w:left="1440"/>
        <w:jc w:val="both"/>
        <w:rPr>
          <w:rFonts w:ascii="Arial" w:hAnsi="Arial" w:cs="Arial"/>
          <w:sz w:val="24"/>
          <w:szCs w:val="24"/>
        </w:rPr>
      </w:pPr>
      <w:r w:rsidRPr="00844937">
        <w:rPr>
          <w:rFonts w:ascii="Arial" w:hAnsi="Arial" w:cs="Arial"/>
          <w:sz w:val="24"/>
          <w:szCs w:val="24"/>
        </w:rPr>
        <w:t xml:space="preserve">La encuesta se realizará en las afueras del establecimiento de Comercial Mara, en el caso de los clientes frecuentes. Y en la calle Ayacucho desde la calle Los Ríos hasta la calle  </w:t>
      </w:r>
      <w:r w:rsidR="00CD563F" w:rsidRPr="00844937">
        <w:rPr>
          <w:rFonts w:ascii="Arial" w:hAnsi="Arial" w:cs="Arial"/>
          <w:sz w:val="24"/>
          <w:szCs w:val="24"/>
        </w:rPr>
        <w:t>Ismael Pérez Pazmiño e</w:t>
      </w:r>
      <w:r w:rsidRPr="00844937">
        <w:rPr>
          <w:rFonts w:ascii="Arial" w:hAnsi="Arial" w:cs="Arial"/>
          <w:sz w:val="24"/>
          <w:szCs w:val="24"/>
        </w:rPr>
        <w:t>n las encuestas dirigidas a los clientes potenciales.</w:t>
      </w:r>
    </w:p>
    <w:p w:rsidR="00803AD8" w:rsidRPr="00844937" w:rsidRDefault="00803AD8" w:rsidP="00803AD8">
      <w:pPr>
        <w:spacing w:line="360" w:lineRule="auto"/>
        <w:ind w:left="1440"/>
        <w:jc w:val="both"/>
        <w:rPr>
          <w:rFonts w:ascii="Arial" w:hAnsi="Arial" w:cs="Arial"/>
          <w:b/>
          <w:sz w:val="24"/>
          <w:szCs w:val="24"/>
        </w:rPr>
      </w:pPr>
    </w:p>
    <w:p w:rsidR="00717628" w:rsidRPr="00844937" w:rsidRDefault="00717628" w:rsidP="00717628">
      <w:pPr>
        <w:spacing w:line="360" w:lineRule="auto"/>
        <w:ind w:left="708" w:firstLine="708"/>
        <w:jc w:val="both"/>
        <w:rPr>
          <w:rFonts w:ascii="Arial" w:hAnsi="Arial" w:cs="Arial"/>
          <w:b/>
          <w:sz w:val="24"/>
          <w:szCs w:val="24"/>
        </w:rPr>
      </w:pPr>
      <w:r w:rsidRPr="00844937">
        <w:rPr>
          <w:rFonts w:ascii="Arial" w:hAnsi="Arial" w:cs="Arial"/>
          <w:b/>
          <w:sz w:val="24"/>
          <w:szCs w:val="24"/>
        </w:rPr>
        <w:t>4.1.2.4 Método de recolección de datos</w:t>
      </w:r>
    </w:p>
    <w:p w:rsidR="00313AE2" w:rsidRPr="00844937" w:rsidRDefault="00313AE2" w:rsidP="00C373C3">
      <w:pPr>
        <w:spacing w:line="360" w:lineRule="auto"/>
        <w:jc w:val="both"/>
        <w:rPr>
          <w:rFonts w:ascii="Arial" w:hAnsi="Arial" w:cs="Arial"/>
          <w:sz w:val="24"/>
          <w:szCs w:val="24"/>
        </w:rPr>
      </w:pPr>
    </w:p>
    <w:p w:rsidR="00C373C3" w:rsidRPr="00844937" w:rsidRDefault="00031A49" w:rsidP="008B3D64">
      <w:pPr>
        <w:spacing w:line="360" w:lineRule="auto"/>
        <w:ind w:left="1440"/>
        <w:jc w:val="both"/>
        <w:rPr>
          <w:rFonts w:ascii="Arial" w:hAnsi="Arial" w:cs="Arial"/>
          <w:sz w:val="24"/>
          <w:szCs w:val="24"/>
        </w:rPr>
      </w:pPr>
      <w:r w:rsidRPr="00844937">
        <w:rPr>
          <w:rFonts w:ascii="Arial" w:hAnsi="Arial" w:cs="Arial"/>
          <w:sz w:val="24"/>
          <w:szCs w:val="24"/>
        </w:rPr>
        <w:t xml:space="preserve">La recolección de datos se hizo mediante encuestas personales directas utilizando el método de muestreo aleatorio simple a personas que se encuentran dentro del segmento del mercado que Comercial Mara considera como Mercado meta. </w:t>
      </w:r>
    </w:p>
    <w:p w:rsidR="00C0448D" w:rsidRPr="00844937" w:rsidRDefault="00C0448D" w:rsidP="00C373C3">
      <w:pPr>
        <w:spacing w:line="360" w:lineRule="auto"/>
        <w:jc w:val="both"/>
        <w:rPr>
          <w:rFonts w:ascii="Arial" w:hAnsi="Arial" w:cs="Arial"/>
          <w:sz w:val="24"/>
          <w:szCs w:val="24"/>
        </w:rPr>
      </w:pPr>
    </w:p>
    <w:p w:rsidR="00717628" w:rsidRPr="00844937" w:rsidRDefault="00717628" w:rsidP="00717628">
      <w:pPr>
        <w:spacing w:line="360" w:lineRule="auto"/>
        <w:ind w:left="708" w:firstLine="708"/>
        <w:jc w:val="both"/>
        <w:rPr>
          <w:rFonts w:ascii="Arial" w:hAnsi="Arial" w:cs="Arial"/>
          <w:b/>
          <w:sz w:val="24"/>
          <w:szCs w:val="24"/>
        </w:rPr>
      </w:pPr>
      <w:r w:rsidRPr="00844937">
        <w:rPr>
          <w:rFonts w:ascii="Arial" w:hAnsi="Arial" w:cs="Arial"/>
          <w:b/>
          <w:sz w:val="24"/>
          <w:szCs w:val="24"/>
        </w:rPr>
        <w:t xml:space="preserve">4.1.2.5 Determinación del tamaño de </w:t>
      </w:r>
      <w:smartTag w:uri="urn:schemas-microsoft-com:office:smarttags" w:element="PersonName">
        <w:smartTagPr>
          <w:attr w:name="ProductID" w:val="la Muestra"/>
        </w:smartTagPr>
        <w:r w:rsidRPr="00844937">
          <w:rPr>
            <w:rFonts w:ascii="Arial" w:hAnsi="Arial" w:cs="Arial"/>
            <w:b/>
            <w:sz w:val="24"/>
            <w:szCs w:val="24"/>
          </w:rPr>
          <w:t>la Muestra</w:t>
        </w:r>
      </w:smartTag>
    </w:p>
    <w:p w:rsidR="00C373C3" w:rsidRPr="00844937" w:rsidRDefault="00C373C3" w:rsidP="00C373C3">
      <w:pPr>
        <w:spacing w:line="360" w:lineRule="auto"/>
        <w:jc w:val="both"/>
        <w:rPr>
          <w:rFonts w:ascii="Arial" w:hAnsi="Arial" w:cs="Arial"/>
          <w:sz w:val="24"/>
          <w:szCs w:val="24"/>
        </w:rPr>
      </w:pPr>
    </w:p>
    <w:p w:rsidR="00C0448D" w:rsidRPr="00844937" w:rsidRDefault="00B73823" w:rsidP="008B3D64">
      <w:pPr>
        <w:spacing w:line="360" w:lineRule="auto"/>
        <w:ind w:left="1440"/>
        <w:jc w:val="both"/>
        <w:rPr>
          <w:rFonts w:ascii="Arial" w:hAnsi="Arial" w:cs="Arial"/>
          <w:sz w:val="24"/>
          <w:szCs w:val="24"/>
        </w:rPr>
      </w:pPr>
      <w:r w:rsidRPr="00844937">
        <w:rPr>
          <w:rFonts w:ascii="Arial" w:hAnsi="Arial" w:cs="Arial"/>
          <w:sz w:val="24"/>
          <w:szCs w:val="24"/>
        </w:rPr>
        <w:t>La fórmula que se utiliza para calcular el tamaño de la muestra varía dependiendo de si la población es finita o infinita y debido a que el INEC que es el organismo encargado de las estadísticas poblacionales no ha determinado el porcentaje de población que corresponde a cada nivel socio-económico en la ciudad de Guayaquil, no contamos con datos reales o estimaciones formales acerca del total de la población de nuestro estudio (NSE alto, medio alto y  medio), pero conocemos que la ciudad de Guayaquil  tiene una población de más de 2 millones de habitantes y asumiendo que el universo de nuestro estudio es mayor a 1 millón de personas, podemos determinar el tamaño de la muestra utilizando la fórmula para poblaciones infinitas.</w:t>
      </w:r>
    </w:p>
    <w:p w:rsidR="00B73823" w:rsidRPr="00844937" w:rsidRDefault="00B73823" w:rsidP="00C373C3">
      <w:pPr>
        <w:spacing w:line="360" w:lineRule="auto"/>
        <w:jc w:val="both"/>
        <w:rPr>
          <w:rFonts w:ascii="Arial" w:hAnsi="Arial" w:cs="Arial"/>
          <w:sz w:val="24"/>
          <w:szCs w:val="24"/>
        </w:rPr>
      </w:pPr>
    </w:p>
    <w:p w:rsidR="00B73823" w:rsidRPr="00844937" w:rsidRDefault="00B73823" w:rsidP="00C373C3">
      <w:pPr>
        <w:spacing w:line="360" w:lineRule="auto"/>
        <w:jc w:val="both"/>
        <w:rPr>
          <w:rFonts w:ascii="Arial" w:hAnsi="Arial" w:cs="Arial"/>
          <w:sz w:val="24"/>
          <w:szCs w:val="24"/>
        </w:rPr>
      </w:pP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t>Z</w:t>
      </w:r>
      <w:r w:rsidRPr="00844937">
        <w:rPr>
          <w:rFonts w:ascii="Arial" w:hAnsi="Arial" w:cs="Arial"/>
          <w:sz w:val="24"/>
          <w:szCs w:val="24"/>
          <w:vertAlign w:val="superscript"/>
        </w:rPr>
        <w:t>2</w:t>
      </w:r>
      <w:r w:rsidRPr="00844937">
        <w:rPr>
          <w:rFonts w:ascii="Arial" w:hAnsi="Arial" w:cs="Arial"/>
          <w:sz w:val="24"/>
          <w:szCs w:val="24"/>
        </w:rPr>
        <w:t xml:space="preserve"> x P x Q</w:t>
      </w:r>
    </w:p>
    <w:p w:rsidR="00B73823" w:rsidRPr="00844937" w:rsidRDefault="00B73823" w:rsidP="00C373C3">
      <w:pPr>
        <w:spacing w:line="360" w:lineRule="auto"/>
        <w:jc w:val="both"/>
        <w:rPr>
          <w:rFonts w:ascii="Arial" w:hAnsi="Arial" w:cs="Arial"/>
          <w:sz w:val="24"/>
          <w:szCs w:val="24"/>
        </w:rPr>
      </w:pP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t>n = ____________</w:t>
      </w:r>
    </w:p>
    <w:p w:rsidR="00B73823" w:rsidRPr="00844937" w:rsidRDefault="00B73823" w:rsidP="00C373C3">
      <w:pPr>
        <w:spacing w:line="360" w:lineRule="auto"/>
        <w:jc w:val="both"/>
        <w:rPr>
          <w:rFonts w:ascii="Arial" w:hAnsi="Arial" w:cs="Arial"/>
          <w:sz w:val="24"/>
          <w:szCs w:val="24"/>
          <w:vertAlign w:val="superscript"/>
        </w:rPr>
      </w:pP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t xml:space="preserve">      e</w:t>
      </w:r>
      <w:r w:rsidRPr="00844937">
        <w:rPr>
          <w:rFonts w:ascii="Arial" w:hAnsi="Arial" w:cs="Arial"/>
          <w:sz w:val="24"/>
          <w:szCs w:val="24"/>
          <w:vertAlign w:val="superscript"/>
        </w:rPr>
        <w:t>2</w:t>
      </w:r>
    </w:p>
    <w:p w:rsidR="0049600B" w:rsidRPr="00844937" w:rsidRDefault="0049600B" w:rsidP="00C373C3">
      <w:pPr>
        <w:spacing w:line="360" w:lineRule="auto"/>
        <w:jc w:val="both"/>
        <w:rPr>
          <w:rFonts w:ascii="Arial" w:hAnsi="Arial" w:cs="Arial"/>
          <w:sz w:val="24"/>
          <w:szCs w:val="24"/>
        </w:rPr>
      </w:pPr>
    </w:p>
    <w:p w:rsidR="00B73823" w:rsidRPr="00844937" w:rsidRDefault="00B73823" w:rsidP="008B3D64">
      <w:pPr>
        <w:spacing w:line="360" w:lineRule="auto"/>
        <w:ind w:left="1260"/>
        <w:jc w:val="both"/>
        <w:rPr>
          <w:rFonts w:ascii="Arial" w:hAnsi="Arial" w:cs="Arial"/>
          <w:sz w:val="24"/>
          <w:szCs w:val="24"/>
        </w:rPr>
      </w:pPr>
      <w:r w:rsidRPr="00844937">
        <w:rPr>
          <w:rFonts w:ascii="Arial" w:hAnsi="Arial" w:cs="Arial"/>
          <w:sz w:val="24"/>
          <w:szCs w:val="24"/>
        </w:rPr>
        <w:t>La nomenclatura empleada es la misma que se utilizó en la fórmula para poblaciones finitas en la investigación para los clientes mayoristas.</w:t>
      </w:r>
    </w:p>
    <w:p w:rsidR="00B73823" w:rsidRPr="00844937" w:rsidRDefault="00B73823" w:rsidP="00C373C3">
      <w:pPr>
        <w:spacing w:line="360" w:lineRule="auto"/>
        <w:jc w:val="both"/>
        <w:rPr>
          <w:rFonts w:ascii="Arial" w:hAnsi="Arial" w:cs="Arial"/>
          <w:sz w:val="24"/>
          <w:szCs w:val="24"/>
        </w:rPr>
      </w:pPr>
    </w:p>
    <w:p w:rsidR="00B73823" w:rsidRPr="00844937" w:rsidRDefault="00B73823" w:rsidP="008B3D64">
      <w:pPr>
        <w:spacing w:line="360" w:lineRule="auto"/>
        <w:ind w:left="1260"/>
        <w:jc w:val="both"/>
        <w:rPr>
          <w:rFonts w:ascii="Arial" w:hAnsi="Arial" w:cs="Arial"/>
          <w:sz w:val="24"/>
          <w:szCs w:val="24"/>
        </w:rPr>
      </w:pPr>
      <w:r w:rsidRPr="00844937">
        <w:rPr>
          <w:rFonts w:ascii="Arial" w:hAnsi="Arial" w:cs="Arial"/>
          <w:sz w:val="24"/>
          <w:szCs w:val="24"/>
        </w:rPr>
        <w:t xml:space="preserve">La investigación va a utilizar un nivel de confianza del 95%, lo que significa que el valor Z que se va a utilizar es de 1.96, se va a admitir como máximo un error muestral o de precisión de 5% y dado que no tenemos información acerca de las proporciones poblacionales a favor y en contra (P x Q), vamos a asignarle los valores de </w:t>
      </w:r>
      <w:smartTag w:uri="urn:schemas-microsoft-com:office:smarttags" w:element="metricconverter">
        <w:smartTagPr>
          <w:attr w:name="ProductID" w:val="0.5 a"/>
        </w:smartTagPr>
        <w:r w:rsidRPr="00844937">
          <w:rPr>
            <w:rFonts w:ascii="Arial" w:hAnsi="Arial" w:cs="Arial"/>
            <w:sz w:val="24"/>
            <w:szCs w:val="24"/>
          </w:rPr>
          <w:t>0.5 a</w:t>
        </w:r>
      </w:smartTag>
      <w:r w:rsidRPr="00844937">
        <w:rPr>
          <w:rFonts w:ascii="Arial" w:hAnsi="Arial" w:cs="Arial"/>
          <w:sz w:val="24"/>
          <w:szCs w:val="24"/>
        </w:rPr>
        <w:t xml:space="preserve"> cada uno para así obtener el mayor tamaño  de muestra posible para ese nivel de confianza, porque como sabemos existe una relación directa entre el tamaño de la muestra y la precisión en las estimaciones.</w:t>
      </w:r>
    </w:p>
    <w:p w:rsidR="00B73823" w:rsidRPr="00844937" w:rsidRDefault="00B73823" w:rsidP="00C373C3">
      <w:pPr>
        <w:spacing w:line="360" w:lineRule="auto"/>
        <w:jc w:val="both"/>
        <w:rPr>
          <w:rFonts w:ascii="Arial" w:hAnsi="Arial" w:cs="Arial"/>
          <w:sz w:val="24"/>
          <w:szCs w:val="24"/>
        </w:rPr>
      </w:pP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t>(1.96)</w:t>
      </w:r>
      <w:r w:rsidRPr="00844937">
        <w:rPr>
          <w:rFonts w:ascii="Arial" w:hAnsi="Arial" w:cs="Arial"/>
          <w:sz w:val="24"/>
          <w:szCs w:val="24"/>
          <w:vertAlign w:val="superscript"/>
        </w:rPr>
        <w:t>2</w:t>
      </w:r>
      <w:r w:rsidRPr="00844937">
        <w:rPr>
          <w:rFonts w:ascii="Arial" w:hAnsi="Arial" w:cs="Arial"/>
          <w:sz w:val="24"/>
          <w:szCs w:val="24"/>
        </w:rPr>
        <w:t xml:space="preserve"> (0.5) (0.5)</w:t>
      </w:r>
    </w:p>
    <w:p w:rsidR="00B73823" w:rsidRPr="00844937" w:rsidRDefault="00B73823" w:rsidP="00B73823">
      <w:pPr>
        <w:spacing w:line="360" w:lineRule="auto"/>
        <w:ind w:left="2832" w:firstLine="708"/>
        <w:jc w:val="both"/>
        <w:rPr>
          <w:rFonts w:ascii="Arial" w:hAnsi="Arial" w:cs="Arial"/>
          <w:sz w:val="24"/>
          <w:szCs w:val="24"/>
        </w:rPr>
      </w:pPr>
      <w:r w:rsidRPr="00844937">
        <w:rPr>
          <w:rFonts w:ascii="Arial" w:hAnsi="Arial" w:cs="Arial"/>
          <w:sz w:val="24"/>
          <w:szCs w:val="24"/>
        </w:rPr>
        <w:t>n =  _____________________</w:t>
      </w:r>
    </w:p>
    <w:p w:rsidR="00B73823" w:rsidRPr="00844937" w:rsidRDefault="00B73823" w:rsidP="00B73823">
      <w:pPr>
        <w:spacing w:line="360" w:lineRule="auto"/>
        <w:ind w:left="2832" w:firstLine="708"/>
        <w:jc w:val="both"/>
        <w:rPr>
          <w:rFonts w:ascii="Arial" w:hAnsi="Arial" w:cs="Arial"/>
          <w:sz w:val="24"/>
          <w:szCs w:val="24"/>
          <w:vertAlign w:val="superscript"/>
        </w:rPr>
      </w:pPr>
      <w:r w:rsidRPr="00844937">
        <w:rPr>
          <w:rFonts w:ascii="Arial" w:hAnsi="Arial" w:cs="Arial"/>
          <w:sz w:val="24"/>
          <w:szCs w:val="24"/>
        </w:rPr>
        <w:tab/>
        <w:t xml:space="preserve">        (0.05)</w:t>
      </w:r>
      <w:r w:rsidRPr="00844937">
        <w:rPr>
          <w:rFonts w:ascii="Arial" w:hAnsi="Arial" w:cs="Arial"/>
          <w:sz w:val="24"/>
          <w:szCs w:val="24"/>
          <w:vertAlign w:val="superscript"/>
        </w:rPr>
        <w:t>2</w:t>
      </w:r>
    </w:p>
    <w:p w:rsidR="00B73823" w:rsidRPr="00844937" w:rsidRDefault="00B73823" w:rsidP="00B73823">
      <w:pPr>
        <w:spacing w:line="360" w:lineRule="auto"/>
        <w:ind w:left="2832" w:firstLine="708"/>
        <w:jc w:val="both"/>
        <w:rPr>
          <w:rFonts w:ascii="Arial" w:hAnsi="Arial" w:cs="Arial"/>
          <w:sz w:val="24"/>
          <w:szCs w:val="24"/>
        </w:rPr>
      </w:pPr>
      <w:r w:rsidRPr="00844937">
        <w:rPr>
          <w:rFonts w:ascii="Arial" w:hAnsi="Arial" w:cs="Arial"/>
          <w:sz w:val="24"/>
          <w:szCs w:val="24"/>
        </w:rPr>
        <w:t>n = 384 encuestas</w:t>
      </w:r>
    </w:p>
    <w:p w:rsidR="00B73823" w:rsidRPr="00844937" w:rsidRDefault="00B73823" w:rsidP="00C373C3">
      <w:pPr>
        <w:spacing w:line="360" w:lineRule="auto"/>
        <w:jc w:val="both"/>
        <w:rPr>
          <w:rFonts w:ascii="Arial" w:hAnsi="Arial" w:cs="Arial"/>
          <w:sz w:val="24"/>
          <w:szCs w:val="24"/>
        </w:rPr>
      </w:pPr>
    </w:p>
    <w:p w:rsidR="00B73823" w:rsidRPr="00844937" w:rsidRDefault="00B73823" w:rsidP="008B3D64">
      <w:pPr>
        <w:spacing w:line="360" w:lineRule="auto"/>
        <w:ind w:left="1260"/>
        <w:jc w:val="both"/>
        <w:rPr>
          <w:rFonts w:ascii="Arial" w:hAnsi="Arial" w:cs="Arial"/>
          <w:sz w:val="24"/>
          <w:szCs w:val="24"/>
        </w:rPr>
      </w:pPr>
      <w:r w:rsidRPr="00844937">
        <w:rPr>
          <w:rFonts w:ascii="Arial" w:hAnsi="Arial" w:cs="Arial"/>
          <w:sz w:val="24"/>
          <w:szCs w:val="24"/>
        </w:rPr>
        <w:t>A continuación se presenta el cuestionario utilizado para la encuesta y los resultados que se obtuvo del estudio.</w:t>
      </w:r>
    </w:p>
    <w:p w:rsidR="00E403B1" w:rsidRPr="00844937" w:rsidRDefault="00E403B1" w:rsidP="00C373C3">
      <w:pPr>
        <w:spacing w:line="360" w:lineRule="auto"/>
        <w:jc w:val="both"/>
        <w:rPr>
          <w:rFonts w:ascii="Arial" w:hAnsi="Arial" w:cs="Arial"/>
          <w:sz w:val="24"/>
          <w:szCs w:val="24"/>
        </w:rPr>
      </w:pPr>
    </w:p>
    <w:p w:rsidR="0049600B" w:rsidRPr="00844937" w:rsidRDefault="0049600B" w:rsidP="00DC3B52">
      <w:pPr>
        <w:pBdr>
          <w:top w:val="single" w:sz="6" w:space="1" w:color="auto" w:shadow="1"/>
          <w:left w:val="single" w:sz="6" w:space="1" w:color="auto" w:shadow="1"/>
          <w:bottom w:val="single" w:sz="6" w:space="1" w:color="auto" w:shadow="1"/>
          <w:right w:val="single" w:sz="6" w:space="1" w:color="auto" w:shadow="1"/>
        </w:pBdr>
        <w:spacing w:line="360" w:lineRule="auto"/>
        <w:ind w:left="709"/>
        <w:jc w:val="center"/>
        <w:rPr>
          <w:rFonts w:ascii="Arial" w:hAnsi="Arial" w:cs="Arial"/>
          <w:b/>
          <w:sz w:val="24"/>
          <w:szCs w:val="24"/>
        </w:rPr>
      </w:pPr>
      <w:r w:rsidRPr="00844937">
        <w:rPr>
          <w:rFonts w:ascii="Arial" w:hAnsi="Arial" w:cs="Arial"/>
          <w:b/>
          <w:sz w:val="24"/>
          <w:szCs w:val="24"/>
        </w:rPr>
        <w:t xml:space="preserve">Encuesta </w:t>
      </w:r>
      <w:r w:rsidR="00972804" w:rsidRPr="00844937">
        <w:rPr>
          <w:rFonts w:ascii="Arial" w:hAnsi="Arial" w:cs="Arial"/>
          <w:b/>
          <w:sz w:val="24"/>
          <w:szCs w:val="24"/>
        </w:rPr>
        <w:t xml:space="preserve"> a clientes de Comercial Mara</w:t>
      </w:r>
    </w:p>
    <w:p w:rsidR="00E403B1" w:rsidRPr="00844937" w:rsidRDefault="00E403B1" w:rsidP="00DC3B52">
      <w:pPr>
        <w:spacing w:line="360" w:lineRule="auto"/>
        <w:ind w:left="709"/>
        <w:jc w:val="both"/>
        <w:rPr>
          <w:rFonts w:ascii="Arial" w:hAnsi="Arial" w:cs="Arial"/>
          <w:i/>
          <w:sz w:val="24"/>
          <w:szCs w:val="24"/>
        </w:rPr>
      </w:pPr>
    </w:p>
    <w:p w:rsidR="0049600B" w:rsidRPr="00844937" w:rsidRDefault="0049600B" w:rsidP="00DC3B52">
      <w:pPr>
        <w:pBdr>
          <w:top w:val="single" w:sz="6" w:space="1" w:color="auto" w:shadow="1"/>
          <w:left w:val="single" w:sz="6" w:space="1" w:color="auto" w:shadow="1"/>
          <w:bottom w:val="single" w:sz="6" w:space="1" w:color="auto" w:shadow="1"/>
          <w:right w:val="single" w:sz="6" w:space="1" w:color="auto" w:shadow="1"/>
        </w:pBdr>
        <w:spacing w:line="360" w:lineRule="auto"/>
        <w:ind w:left="709"/>
        <w:jc w:val="both"/>
        <w:rPr>
          <w:rFonts w:ascii="Arial" w:hAnsi="Arial" w:cs="Arial"/>
          <w:i/>
          <w:sz w:val="24"/>
          <w:szCs w:val="24"/>
        </w:rPr>
      </w:pPr>
      <w:r w:rsidRPr="00844937">
        <w:rPr>
          <w:rFonts w:ascii="Arial" w:hAnsi="Arial" w:cs="Arial"/>
          <w:i/>
          <w:sz w:val="24"/>
          <w:szCs w:val="24"/>
        </w:rPr>
        <w:t xml:space="preserve">¿Cuál de los productos siguientes </w:t>
      </w:r>
      <w:r w:rsidR="004A7D02" w:rsidRPr="00844937">
        <w:rPr>
          <w:rFonts w:ascii="Arial" w:hAnsi="Arial" w:cs="Arial"/>
          <w:i/>
          <w:sz w:val="24"/>
          <w:szCs w:val="24"/>
        </w:rPr>
        <w:t xml:space="preserve">compra en </w:t>
      </w:r>
      <w:r w:rsidRPr="00844937">
        <w:rPr>
          <w:rFonts w:ascii="Arial" w:hAnsi="Arial" w:cs="Arial"/>
          <w:i/>
          <w:sz w:val="24"/>
          <w:szCs w:val="24"/>
        </w:rPr>
        <w:t xml:space="preserve"> Com</w:t>
      </w:r>
      <w:r w:rsidR="004A7D02" w:rsidRPr="00844937">
        <w:rPr>
          <w:rFonts w:ascii="Arial" w:hAnsi="Arial" w:cs="Arial"/>
          <w:i/>
          <w:sz w:val="24"/>
          <w:szCs w:val="24"/>
        </w:rPr>
        <w:t xml:space="preserve">ercial </w:t>
      </w:r>
      <w:r w:rsidRPr="00844937">
        <w:rPr>
          <w:rFonts w:ascii="Arial" w:hAnsi="Arial" w:cs="Arial"/>
          <w:i/>
          <w:sz w:val="24"/>
          <w:szCs w:val="24"/>
        </w:rPr>
        <w:t xml:space="preserve"> MARA?</w:t>
      </w:r>
    </w:p>
    <w:p w:rsidR="00E403B1" w:rsidRPr="00844937" w:rsidRDefault="00E403B1" w:rsidP="00DC3B52">
      <w:pPr>
        <w:pBdr>
          <w:top w:val="single" w:sz="6" w:space="1" w:color="auto" w:shadow="1"/>
          <w:left w:val="single" w:sz="6" w:space="1" w:color="auto" w:shadow="1"/>
          <w:bottom w:val="single" w:sz="6" w:space="1" w:color="auto" w:shadow="1"/>
          <w:right w:val="single" w:sz="6" w:space="1" w:color="auto" w:shadow="1"/>
        </w:pBdr>
        <w:spacing w:line="360" w:lineRule="auto"/>
        <w:ind w:left="709"/>
        <w:jc w:val="both"/>
        <w:rPr>
          <w:rFonts w:ascii="Arial" w:hAnsi="Arial" w:cs="Arial"/>
          <w:i/>
          <w:sz w:val="24"/>
          <w:szCs w:val="24"/>
        </w:rPr>
      </w:pPr>
    </w:p>
    <w:p w:rsidR="0049600B" w:rsidRPr="00844937" w:rsidRDefault="0049600B" w:rsidP="00DC3B52">
      <w:pPr>
        <w:numPr>
          <w:ilvl w:val="0"/>
          <w:numId w:val="10"/>
        </w:num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 xml:space="preserve">Lubricantes / Aceites y Grasas </w:t>
      </w:r>
    </w:p>
    <w:p w:rsidR="0049600B" w:rsidRPr="00844937" w:rsidRDefault="0049600B" w:rsidP="00DC3B52">
      <w:pPr>
        <w:numPr>
          <w:ilvl w:val="0"/>
          <w:numId w:val="10"/>
        </w:num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Filtros/Bujías</w:t>
      </w:r>
    </w:p>
    <w:p w:rsidR="0049600B" w:rsidRPr="00844937" w:rsidRDefault="0049600B" w:rsidP="00DC3B52">
      <w:pPr>
        <w:numPr>
          <w:ilvl w:val="0"/>
          <w:numId w:val="10"/>
        </w:num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Partes eléctricas y encendido</w:t>
      </w:r>
    </w:p>
    <w:p w:rsidR="0049600B" w:rsidRPr="00844937" w:rsidRDefault="0049600B" w:rsidP="00DC3B52">
      <w:pPr>
        <w:numPr>
          <w:ilvl w:val="0"/>
          <w:numId w:val="10"/>
        </w:num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Partes de embrague</w:t>
      </w:r>
    </w:p>
    <w:p w:rsidR="0049600B" w:rsidRPr="00844937" w:rsidRDefault="0049600B" w:rsidP="00DC3B52">
      <w:pPr>
        <w:numPr>
          <w:ilvl w:val="0"/>
          <w:numId w:val="10"/>
        </w:num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R</w:t>
      </w:r>
      <w:r w:rsidR="00E403B1" w:rsidRPr="00844937">
        <w:rPr>
          <w:rFonts w:ascii="Arial" w:hAnsi="Arial" w:cs="Arial"/>
          <w:sz w:val="24"/>
          <w:szCs w:val="24"/>
        </w:rPr>
        <w:t>odamientos / Chumaceras</w:t>
      </w:r>
    </w:p>
    <w:p w:rsidR="0049600B" w:rsidRPr="00844937" w:rsidRDefault="0049600B" w:rsidP="00DC3B52">
      <w:pPr>
        <w:numPr>
          <w:ilvl w:val="0"/>
          <w:numId w:val="10"/>
        </w:num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Retenedores</w:t>
      </w:r>
    </w:p>
    <w:p w:rsidR="0049600B" w:rsidRPr="00844937" w:rsidRDefault="0049600B" w:rsidP="00DC3B52">
      <w:pPr>
        <w:numPr>
          <w:ilvl w:val="0"/>
          <w:numId w:val="10"/>
        </w:num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Amortiguadores y suspensión</w:t>
      </w:r>
    </w:p>
    <w:p w:rsidR="0049600B" w:rsidRPr="00844937" w:rsidRDefault="0049600B" w:rsidP="00DC3B52">
      <w:pPr>
        <w:numPr>
          <w:ilvl w:val="0"/>
          <w:numId w:val="10"/>
        </w:num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Partes de transmisión</w:t>
      </w:r>
    </w:p>
    <w:p w:rsidR="0049600B" w:rsidRPr="00844937" w:rsidRDefault="0049600B" w:rsidP="00DC3B52">
      <w:pPr>
        <w:numPr>
          <w:ilvl w:val="0"/>
          <w:numId w:val="10"/>
        </w:num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Baterías, libre y bajo mantenimiento</w:t>
      </w:r>
    </w:p>
    <w:p w:rsidR="0049600B" w:rsidRPr="00844937" w:rsidRDefault="0049600B" w:rsidP="00DC3B52">
      <w:pPr>
        <w:numPr>
          <w:ilvl w:val="0"/>
          <w:numId w:val="10"/>
        </w:num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Bandas automotrices</w:t>
      </w:r>
    </w:p>
    <w:p w:rsidR="0049600B" w:rsidRPr="00844937" w:rsidRDefault="0049600B" w:rsidP="00DC3B52">
      <w:pPr>
        <w:numPr>
          <w:ilvl w:val="0"/>
          <w:numId w:val="10"/>
        </w:num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Mangueras de agua y gasolina</w:t>
      </w:r>
    </w:p>
    <w:p w:rsidR="0049600B" w:rsidRPr="00844937" w:rsidRDefault="0049600B" w:rsidP="00DC3B52">
      <w:pPr>
        <w:numPr>
          <w:ilvl w:val="0"/>
          <w:numId w:val="10"/>
        </w:num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Productos de mantenimiento preventivo</w:t>
      </w:r>
    </w:p>
    <w:p w:rsidR="0049600B" w:rsidRPr="00844937" w:rsidRDefault="0049600B" w:rsidP="00DC3B52">
      <w:pPr>
        <w:numPr>
          <w:ilvl w:val="0"/>
          <w:numId w:val="10"/>
        </w:num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Plumas limpiabrisas y abrazaderas de manguera</w:t>
      </w:r>
    </w:p>
    <w:p w:rsidR="0049600B" w:rsidRPr="00844937" w:rsidRDefault="0049600B" w:rsidP="00DC3B52">
      <w:pPr>
        <w:numPr>
          <w:ilvl w:val="0"/>
          <w:numId w:val="10"/>
        </w:num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Equipos de Lubricación</w:t>
      </w:r>
    </w:p>
    <w:p w:rsidR="0049600B" w:rsidRPr="00844937" w:rsidRDefault="0049600B" w:rsidP="00E403B1">
      <w:pPr>
        <w:numPr>
          <w:ilvl w:val="0"/>
          <w:numId w:val="10"/>
        </w:num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 xml:space="preserve">Herramientas </w:t>
      </w:r>
    </w:p>
    <w:p w:rsidR="0049600B" w:rsidRPr="00844937" w:rsidRDefault="0049600B" w:rsidP="00DC3B52">
      <w:pPr>
        <w:spacing w:line="360" w:lineRule="auto"/>
        <w:jc w:val="both"/>
        <w:rPr>
          <w:rFonts w:ascii="Arial" w:hAnsi="Arial" w:cs="Arial"/>
          <w:sz w:val="24"/>
          <w:szCs w:val="24"/>
        </w:rPr>
      </w:pPr>
    </w:p>
    <w:p w:rsidR="00972804" w:rsidRPr="00844937" w:rsidRDefault="00972804" w:rsidP="00DC3B52">
      <w:pPr>
        <w:spacing w:line="360" w:lineRule="auto"/>
        <w:ind w:left="709"/>
        <w:jc w:val="both"/>
        <w:rPr>
          <w:rFonts w:ascii="Arial" w:hAnsi="Arial" w:cs="Arial"/>
          <w:sz w:val="24"/>
          <w:szCs w:val="24"/>
        </w:rPr>
      </w:pPr>
      <w:r w:rsidRPr="00844937">
        <w:rPr>
          <w:rFonts w:ascii="Arial" w:hAnsi="Arial" w:cs="Arial"/>
          <w:sz w:val="24"/>
          <w:szCs w:val="24"/>
        </w:rPr>
        <w:t xml:space="preserve">Qué marca es su vehículo? </w:t>
      </w:r>
    </w:p>
    <w:p w:rsidR="00972804" w:rsidRPr="00844937" w:rsidRDefault="00972804" w:rsidP="00972804">
      <w:pPr>
        <w:numPr>
          <w:ilvl w:val="0"/>
          <w:numId w:val="13"/>
        </w:numPr>
        <w:spacing w:line="360" w:lineRule="auto"/>
        <w:jc w:val="both"/>
        <w:rPr>
          <w:rFonts w:ascii="Arial" w:hAnsi="Arial" w:cs="Arial"/>
          <w:sz w:val="24"/>
          <w:szCs w:val="24"/>
        </w:rPr>
      </w:pPr>
      <w:r w:rsidRPr="00844937">
        <w:rPr>
          <w:rFonts w:ascii="Arial" w:hAnsi="Arial" w:cs="Arial"/>
          <w:sz w:val="24"/>
          <w:szCs w:val="24"/>
        </w:rPr>
        <w:t>Chevrolet Corsa</w:t>
      </w:r>
    </w:p>
    <w:p w:rsidR="00972804" w:rsidRPr="00844937" w:rsidRDefault="00972804" w:rsidP="00972804">
      <w:pPr>
        <w:numPr>
          <w:ilvl w:val="0"/>
          <w:numId w:val="13"/>
        </w:numPr>
        <w:spacing w:line="360" w:lineRule="auto"/>
        <w:jc w:val="both"/>
        <w:rPr>
          <w:rFonts w:ascii="Arial" w:hAnsi="Arial" w:cs="Arial"/>
          <w:sz w:val="24"/>
          <w:szCs w:val="24"/>
        </w:rPr>
      </w:pPr>
      <w:r w:rsidRPr="00844937">
        <w:rPr>
          <w:rFonts w:ascii="Arial" w:hAnsi="Arial" w:cs="Arial"/>
          <w:sz w:val="24"/>
          <w:szCs w:val="24"/>
        </w:rPr>
        <w:t xml:space="preserve">San Remo </w:t>
      </w:r>
    </w:p>
    <w:p w:rsidR="00972804" w:rsidRPr="00844937" w:rsidRDefault="00972804" w:rsidP="00972804">
      <w:pPr>
        <w:numPr>
          <w:ilvl w:val="0"/>
          <w:numId w:val="13"/>
        </w:numPr>
        <w:spacing w:line="360" w:lineRule="auto"/>
        <w:jc w:val="both"/>
        <w:rPr>
          <w:rFonts w:ascii="Arial" w:hAnsi="Arial" w:cs="Arial"/>
          <w:sz w:val="24"/>
          <w:szCs w:val="24"/>
        </w:rPr>
      </w:pPr>
      <w:r w:rsidRPr="00844937">
        <w:rPr>
          <w:rFonts w:ascii="Arial" w:hAnsi="Arial" w:cs="Arial"/>
          <w:sz w:val="24"/>
          <w:szCs w:val="24"/>
        </w:rPr>
        <w:t>Spark</w:t>
      </w:r>
    </w:p>
    <w:p w:rsidR="00972804" w:rsidRPr="00844937" w:rsidRDefault="00972804" w:rsidP="00972804">
      <w:pPr>
        <w:numPr>
          <w:ilvl w:val="0"/>
          <w:numId w:val="13"/>
        </w:numPr>
        <w:spacing w:line="360" w:lineRule="auto"/>
        <w:jc w:val="both"/>
        <w:rPr>
          <w:rFonts w:ascii="Arial" w:hAnsi="Arial" w:cs="Arial"/>
          <w:sz w:val="24"/>
          <w:szCs w:val="24"/>
        </w:rPr>
      </w:pPr>
      <w:r w:rsidRPr="00844937">
        <w:rPr>
          <w:rFonts w:ascii="Arial" w:hAnsi="Arial" w:cs="Arial"/>
          <w:sz w:val="24"/>
          <w:szCs w:val="24"/>
        </w:rPr>
        <w:t>Optra</w:t>
      </w:r>
    </w:p>
    <w:p w:rsidR="00972804" w:rsidRPr="00844937" w:rsidRDefault="00972804" w:rsidP="00972804">
      <w:pPr>
        <w:numPr>
          <w:ilvl w:val="0"/>
          <w:numId w:val="13"/>
        </w:numPr>
        <w:spacing w:line="360" w:lineRule="auto"/>
        <w:jc w:val="both"/>
        <w:rPr>
          <w:rFonts w:ascii="Arial" w:hAnsi="Arial" w:cs="Arial"/>
          <w:sz w:val="24"/>
          <w:szCs w:val="24"/>
        </w:rPr>
      </w:pPr>
      <w:r w:rsidRPr="00844937">
        <w:rPr>
          <w:rFonts w:ascii="Arial" w:hAnsi="Arial" w:cs="Arial"/>
          <w:sz w:val="24"/>
          <w:szCs w:val="24"/>
        </w:rPr>
        <w:t>Chevitaxi</w:t>
      </w:r>
    </w:p>
    <w:p w:rsidR="00972804" w:rsidRPr="00844937" w:rsidRDefault="00972804" w:rsidP="00972804">
      <w:pPr>
        <w:spacing w:line="360" w:lineRule="auto"/>
        <w:ind w:left="709"/>
        <w:jc w:val="both"/>
        <w:rPr>
          <w:rFonts w:ascii="Arial" w:hAnsi="Arial" w:cs="Arial"/>
          <w:sz w:val="24"/>
          <w:szCs w:val="24"/>
        </w:rPr>
      </w:pPr>
    </w:p>
    <w:p w:rsidR="0049600B" w:rsidRPr="00844937" w:rsidRDefault="00E403B1" w:rsidP="00DC3B52">
      <w:pPr>
        <w:spacing w:line="360" w:lineRule="auto"/>
        <w:ind w:left="709"/>
        <w:jc w:val="both"/>
        <w:rPr>
          <w:rFonts w:ascii="Arial" w:hAnsi="Arial" w:cs="Arial"/>
          <w:sz w:val="24"/>
          <w:szCs w:val="24"/>
        </w:rPr>
      </w:pPr>
      <w:r w:rsidRPr="00844937">
        <w:rPr>
          <w:rFonts w:ascii="Arial" w:hAnsi="Arial" w:cs="Arial"/>
          <w:sz w:val="24"/>
          <w:szCs w:val="24"/>
        </w:rPr>
        <w:t>¿Está</w:t>
      </w:r>
      <w:r w:rsidR="0049600B" w:rsidRPr="00844937">
        <w:rPr>
          <w:rFonts w:ascii="Arial" w:hAnsi="Arial" w:cs="Arial"/>
          <w:sz w:val="24"/>
          <w:szCs w:val="24"/>
        </w:rPr>
        <w:t xml:space="preserve"> conforme con</w:t>
      </w:r>
      <w:r w:rsidR="007B71FD">
        <w:rPr>
          <w:rFonts w:ascii="Arial" w:hAnsi="Arial" w:cs="Arial"/>
          <w:sz w:val="24"/>
          <w:szCs w:val="24"/>
        </w:rPr>
        <w:t xml:space="preserve"> el producto y servicio?</w:t>
      </w:r>
      <w:r w:rsidR="0049600B" w:rsidRPr="00844937">
        <w:rPr>
          <w:rFonts w:ascii="Arial" w:hAnsi="Arial" w:cs="Arial"/>
          <w:sz w:val="24"/>
          <w:szCs w:val="24"/>
        </w:rPr>
        <w:t xml:space="preserve"> </w:t>
      </w:r>
    </w:p>
    <w:p w:rsidR="007B71FD" w:rsidRDefault="0049600B" w:rsidP="007B71FD">
      <w:pPr>
        <w:spacing w:line="360" w:lineRule="auto"/>
        <w:ind w:left="709" w:firstLine="707"/>
        <w:jc w:val="both"/>
        <w:rPr>
          <w:rFonts w:ascii="Arial" w:hAnsi="Arial" w:cs="Arial"/>
          <w:sz w:val="24"/>
          <w:szCs w:val="24"/>
        </w:rPr>
      </w:pP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004A7D02" w:rsidRPr="00844937">
        <w:rPr>
          <w:rFonts w:ascii="Arial" w:hAnsi="Arial" w:cs="Arial"/>
          <w:sz w:val="24"/>
          <w:szCs w:val="24"/>
        </w:rPr>
        <w:tab/>
      </w:r>
      <w:r w:rsidR="004A7D02" w:rsidRPr="00844937">
        <w:rPr>
          <w:rFonts w:ascii="Arial" w:hAnsi="Arial" w:cs="Arial"/>
          <w:sz w:val="24"/>
          <w:szCs w:val="24"/>
        </w:rPr>
        <w:tab/>
      </w:r>
    </w:p>
    <w:p w:rsidR="00181AB1" w:rsidRPr="00844937" w:rsidRDefault="0049600B" w:rsidP="007B71FD">
      <w:pPr>
        <w:spacing w:line="360" w:lineRule="auto"/>
        <w:ind w:left="709" w:firstLine="707"/>
        <w:jc w:val="both"/>
        <w:rPr>
          <w:rFonts w:ascii="Arial" w:hAnsi="Arial" w:cs="Arial"/>
          <w:sz w:val="24"/>
          <w:szCs w:val="24"/>
        </w:rPr>
      </w:pPr>
      <w:r w:rsidRPr="00844937">
        <w:rPr>
          <w:rFonts w:ascii="Arial" w:hAnsi="Arial" w:cs="Arial"/>
          <w:sz w:val="24"/>
          <w:szCs w:val="24"/>
        </w:rPr>
        <w:t xml:space="preserve">Si </w:t>
      </w:r>
      <w:r w:rsidRPr="00844937">
        <w:rPr>
          <w:rFonts w:ascii="Arial" w:hAnsi="Arial" w:cs="Arial"/>
          <w:sz w:val="24"/>
          <w:szCs w:val="24"/>
        </w:rPr>
        <w:tab/>
      </w:r>
      <w:r w:rsidRPr="00844937">
        <w:rPr>
          <w:rFonts w:ascii="Arial" w:hAnsi="Arial" w:cs="Arial"/>
          <w:sz w:val="24"/>
          <w:szCs w:val="24"/>
        </w:rPr>
        <w:tab/>
        <w:t xml:space="preserve">No </w:t>
      </w:r>
      <w:r w:rsidRPr="00844937">
        <w:rPr>
          <w:rFonts w:ascii="Arial" w:hAnsi="Arial" w:cs="Arial"/>
          <w:sz w:val="24"/>
          <w:szCs w:val="24"/>
        </w:rPr>
        <w:tab/>
      </w:r>
    </w:p>
    <w:p w:rsidR="00181AB1" w:rsidRPr="00844937" w:rsidRDefault="00181AB1" w:rsidP="00DC3B52">
      <w:pPr>
        <w:spacing w:line="360" w:lineRule="auto"/>
        <w:ind w:left="709"/>
        <w:jc w:val="both"/>
        <w:rPr>
          <w:rFonts w:ascii="Arial" w:hAnsi="Arial" w:cs="Arial"/>
          <w:sz w:val="24"/>
          <w:szCs w:val="24"/>
        </w:rPr>
      </w:pPr>
    </w:p>
    <w:p w:rsidR="0049600B" w:rsidRPr="00844937" w:rsidRDefault="0049600B" w:rsidP="00DC3B52">
      <w:pPr>
        <w:spacing w:line="360" w:lineRule="auto"/>
        <w:ind w:left="709"/>
        <w:jc w:val="both"/>
        <w:rPr>
          <w:rFonts w:ascii="Arial" w:hAnsi="Arial" w:cs="Arial"/>
          <w:sz w:val="24"/>
          <w:szCs w:val="24"/>
        </w:rPr>
      </w:pPr>
      <w:r w:rsidRPr="00844937">
        <w:rPr>
          <w:rFonts w:ascii="Arial" w:hAnsi="Arial" w:cs="Arial"/>
          <w:sz w:val="24"/>
          <w:szCs w:val="24"/>
        </w:rPr>
        <w:tab/>
      </w:r>
    </w:p>
    <w:p w:rsidR="0049600B" w:rsidRPr="00844937" w:rsidRDefault="0049600B" w:rsidP="00DC3B52">
      <w:pPr>
        <w:spacing w:line="360" w:lineRule="auto"/>
        <w:ind w:left="709"/>
        <w:jc w:val="both"/>
        <w:rPr>
          <w:rFonts w:ascii="Arial" w:hAnsi="Arial" w:cs="Arial"/>
          <w:sz w:val="24"/>
          <w:szCs w:val="24"/>
        </w:rPr>
      </w:pPr>
      <w:r w:rsidRPr="00844937">
        <w:rPr>
          <w:rFonts w:ascii="Arial" w:hAnsi="Arial" w:cs="Arial"/>
          <w:sz w:val="24"/>
          <w:szCs w:val="24"/>
        </w:rPr>
        <w:t xml:space="preserve">¿En qué parámetro determina el nivel </w:t>
      </w:r>
    </w:p>
    <w:p w:rsidR="0049600B" w:rsidRPr="00844937" w:rsidRDefault="0049600B" w:rsidP="00DC3B52">
      <w:pPr>
        <w:spacing w:line="360" w:lineRule="auto"/>
        <w:ind w:left="709"/>
        <w:jc w:val="both"/>
        <w:rPr>
          <w:rFonts w:ascii="Arial" w:hAnsi="Arial" w:cs="Arial"/>
          <w:sz w:val="24"/>
          <w:szCs w:val="24"/>
        </w:rPr>
      </w:pPr>
      <w:r w:rsidRPr="00844937">
        <w:rPr>
          <w:rFonts w:ascii="Arial" w:hAnsi="Arial" w:cs="Arial"/>
          <w:sz w:val="24"/>
          <w:szCs w:val="24"/>
        </w:rPr>
        <w:t>de servicio que se le presta?</w:t>
      </w:r>
    </w:p>
    <w:p w:rsidR="0049600B" w:rsidRPr="00844937" w:rsidRDefault="0049600B" w:rsidP="00DC3B52">
      <w:pPr>
        <w:spacing w:line="360" w:lineRule="auto"/>
        <w:ind w:left="709"/>
        <w:jc w:val="both"/>
        <w:rPr>
          <w:rFonts w:ascii="Arial" w:hAnsi="Arial" w:cs="Arial"/>
          <w:sz w:val="24"/>
          <w:szCs w:val="24"/>
        </w:rPr>
      </w:pPr>
    </w:p>
    <w:p w:rsidR="0049600B" w:rsidRPr="00844937" w:rsidRDefault="0049600B" w:rsidP="00DC3B52">
      <w:pPr>
        <w:spacing w:line="360" w:lineRule="auto"/>
        <w:ind w:left="709"/>
        <w:jc w:val="both"/>
        <w:rPr>
          <w:rFonts w:ascii="Arial" w:hAnsi="Arial" w:cs="Arial"/>
        </w:rPr>
      </w:pPr>
      <w:r w:rsidRPr="00844937">
        <w:rPr>
          <w:rFonts w:ascii="Arial" w:hAnsi="Arial" w:cs="Arial"/>
          <w:sz w:val="24"/>
          <w:szCs w:val="24"/>
        </w:rPr>
        <w:tab/>
      </w:r>
      <w:r w:rsidRPr="00844937">
        <w:rPr>
          <w:rFonts w:ascii="Arial" w:hAnsi="Arial" w:cs="Arial"/>
          <w:sz w:val="24"/>
          <w:szCs w:val="24"/>
        </w:rPr>
        <w:tab/>
      </w:r>
      <w:r w:rsidR="00DC3B52" w:rsidRPr="00844937">
        <w:rPr>
          <w:rFonts w:ascii="Arial" w:hAnsi="Arial" w:cs="Arial"/>
        </w:rPr>
        <w:t xml:space="preserve">        </w:t>
      </w:r>
      <w:r w:rsidR="007B71FD">
        <w:rPr>
          <w:rFonts w:ascii="Arial" w:hAnsi="Arial" w:cs="Arial"/>
        </w:rPr>
        <w:t xml:space="preserve">       </w:t>
      </w:r>
      <w:r w:rsidR="00DC3B52" w:rsidRPr="00844937">
        <w:rPr>
          <w:rFonts w:ascii="Arial" w:hAnsi="Arial" w:cs="Arial"/>
        </w:rPr>
        <w:t xml:space="preserve">  </w:t>
      </w:r>
      <w:r w:rsidRPr="00844937">
        <w:rPr>
          <w:rFonts w:ascii="Arial" w:hAnsi="Arial" w:cs="Arial"/>
        </w:rPr>
        <w:t xml:space="preserve"> Excelente     Muy Bueno     Bueno     Regular     Malo </w:t>
      </w:r>
    </w:p>
    <w:tbl>
      <w:tblPr>
        <w:tblStyle w:val="Tablaconcuadrcula"/>
        <w:tblW w:w="0" w:type="auto"/>
        <w:tblInd w:w="992" w:type="dxa"/>
        <w:tblLook w:val="01E0"/>
      </w:tblPr>
      <w:tblGrid>
        <w:gridCol w:w="7160"/>
      </w:tblGrid>
      <w:tr w:rsidR="0049600B" w:rsidRPr="00844937">
        <w:tc>
          <w:tcPr>
            <w:tcW w:w="7728" w:type="dxa"/>
          </w:tcPr>
          <w:p w:rsidR="0049600B" w:rsidRPr="00844937" w:rsidRDefault="0049600B" w:rsidP="003C660D">
            <w:pPr>
              <w:numPr>
                <w:ilvl w:val="0"/>
                <w:numId w:val="10"/>
              </w:numPr>
              <w:spacing w:line="360" w:lineRule="auto"/>
              <w:ind w:left="0" w:firstLine="0"/>
              <w:jc w:val="both"/>
              <w:rPr>
                <w:rFonts w:ascii="Arial" w:hAnsi="Arial" w:cs="Arial"/>
                <w:i/>
                <w:sz w:val="24"/>
                <w:szCs w:val="24"/>
              </w:rPr>
            </w:pPr>
            <w:r w:rsidRPr="00844937">
              <w:rPr>
                <w:rFonts w:ascii="Arial" w:hAnsi="Arial" w:cs="Arial"/>
                <w:sz w:val="24"/>
                <w:szCs w:val="24"/>
              </w:rPr>
              <w:t>Cortesía, buen trato</w:t>
            </w:r>
          </w:p>
        </w:tc>
      </w:tr>
      <w:tr w:rsidR="0049600B" w:rsidRPr="00844937">
        <w:tc>
          <w:tcPr>
            <w:tcW w:w="7728" w:type="dxa"/>
          </w:tcPr>
          <w:p w:rsidR="0049600B" w:rsidRPr="00844937" w:rsidRDefault="0049600B" w:rsidP="003C660D">
            <w:pPr>
              <w:numPr>
                <w:ilvl w:val="0"/>
                <w:numId w:val="10"/>
              </w:numPr>
              <w:spacing w:line="360" w:lineRule="auto"/>
              <w:ind w:left="0" w:firstLine="0"/>
              <w:jc w:val="both"/>
              <w:rPr>
                <w:rFonts w:ascii="Arial" w:hAnsi="Arial" w:cs="Arial"/>
                <w:i/>
                <w:sz w:val="24"/>
                <w:szCs w:val="24"/>
              </w:rPr>
            </w:pPr>
            <w:r w:rsidRPr="00844937">
              <w:rPr>
                <w:rFonts w:ascii="Arial" w:hAnsi="Arial" w:cs="Arial"/>
                <w:sz w:val="24"/>
                <w:szCs w:val="24"/>
              </w:rPr>
              <w:t>Comunicación</w:t>
            </w:r>
          </w:p>
        </w:tc>
      </w:tr>
      <w:tr w:rsidR="0049600B" w:rsidRPr="00844937">
        <w:tc>
          <w:tcPr>
            <w:tcW w:w="7728" w:type="dxa"/>
          </w:tcPr>
          <w:p w:rsidR="0049600B" w:rsidRPr="00844937" w:rsidRDefault="0049600B" w:rsidP="003C660D">
            <w:pPr>
              <w:numPr>
                <w:ilvl w:val="0"/>
                <w:numId w:val="10"/>
              </w:numPr>
              <w:spacing w:line="360" w:lineRule="auto"/>
              <w:ind w:left="0" w:firstLine="0"/>
              <w:jc w:val="both"/>
              <w:rPr>
                <w:rFonts w:ascii="Arial" w:hAnsi="Arial" w:cs="Arial"/>
                <w:i/>
                <w:sz w:val="24"/>
                <w:szCs w:val="24"/>
              </w:rPr>
            </w:pPr>
            <w:r w:rsidRPr="00844937">
              <w:rPr>
                <w:rFonts w:ascii="Arial" w:hAnsi="Arial" w:cs="Arial"/>
                <w:sz w:val="24"/>
                <w:szCs w:val="24"/>
              </w:rPr>
              <w:t>Credibilidad</w:t>
            </w:r>
          </w:p>
        </w:tc>
      </w:tr>
      <w:tr w:rsidR="0049600B" w:rsidRPr="00844937">
        <w:tc>
          <w:tcPr>
            <w:tcW w:w="7728" w:type="dxa"/>
          </w:tcPr>
          <w:p w:rsidR="0049600B" w:rsidRPr="00844937" w:rsidRDefault="0049600B" w:rsidP="003C660D">
            <w:pPr>
              <w:numPr>
                <w:ilvl w:val="0"/>
                <w:numId w:val="10"/>
              </w:numPr>
              <w:spacing w:line="360" w:lineRule="auto"/>
              <w:ind w:left="0" w:firstLine="0"/>
              <w:jc w:val="both"/>
              <w:rPr>
                <w:rFonts w:ascii="Arial" w:hAnsi="Arial" w:cs="Arial"/>
                <w:i/>
                <w:sz w:val="24"/>
                <w:szCs w:val="24"/>
              </w:rPr>
            </w:pPr>
            <w:r w:rsidRPr="00844937">
              <w:rPr>
                <w:rFonts w:ascii="Arial" w:hAnsi="Arial" w:cs="Arial"/>
                <w:sz w:val="24"/>
                <w:szCs w:val="24"/>
              </w:rPr>
              <w:t>Instalaciones</w:t>
            </w:r>
            <w:r w:rsidRPr="00844937">
              <w:rPr>
                <w:rFonts w:ascii="Arial" w:hAnsi="Arial" w:cs="Arial"/>
                <w:sz w:val="24"/>
                <w:szCs w:val="24"/>
              </w:rPr>
              <w:tab/>
            </w:r>
            <w:r w:rsidRPr="00844937">
              <w:rPr>
                <w:rFonts w:ascii="Arial" w:hAnsi="Arial" w:cs="Arial"/>
                <w:sz w:val="24"/>
                <w:szCs w:val="24"/>
              </w:rPr>
              <w:tab/>
            </w:r>
          </w:p>
        </w:tc>
      </w:tr>
      <w:tr w:rsidR="0049600B" w:rsidRPr="00844937">
        <w:tc>
          <w:tcPr>
            <w:tcW w:w="7728" w:type="dxa"/>
          </w:tcPr>
          <w:p w:rsidR="0049600B" w:rsidRPr="00844937" w:rsidRDefault="0049600B" w:rsidP="003C660D">
            <w:pPr>
              <w:numPr>
                <w:ilvl w:val="0"/>
                <w:numId w:val="10"/>
              </w:numPr>
              <w:spacing w:line="360" w:lineRule="auto"/>
              <w:ind w:left="0" w:firstLine="0"/>
              <w:jc w:val="both"/>
              <w:rPr>
                <w:rFonts w:ascii="Arial" w:hAnsi="Arial" w:cs="Arial"/>
                <w:i/>
                <w:sz w:val="24"/>
                <w:szCs w:val="24"/>
              </w:rPr>
            </w:pPr>
            <w:r w:rsidRPr="00844937">
              <w:rPr>
                <w:rFonts w:ascii="Arial" w:hAnsi="Arial" w:cs="Arial"/>
                <w:sz w:val="24"/>
                <w:szCs w:val="24"/>
              </w:rPr>
              <w:t>Precio</w:t>
            </w:r>
          </w:p>
        </w:tc>
      </w:tr>
      <w:tr w:rsidR="0049600B" w:rsidRPr="00844937">
        <w:tc>
          <w:tcPr>
            <w:tcW w:w="7728" w:type="dxa"/>
          </w:tcPr>
          <w:p w:rsidR="0049600B" w:rsidRPr="00844937" w:rsidRDefault="0049600B" w:rsidP="003C660D">
            <w:pPr>
              <w:numPr>
                <w:ilvl w:val="0"/>
                <w:numId w:val="10"/>
              </w:numPr>
              <w:spacing w:line="360" w:lineRule="auto"/>
              <w:ind w:left="0" w:firstLine="0"/>
              <w:jc w:val="both"/>
              <w:rPr>
                <w:rFonts w:ascii="Arial" w:hAnsi="Arial" w:cs="Arial"/>
                <w:sz w:val="24"/>
                <w:szCs w:val="24"/>
              </w:rPr>
            </w:pPr>
            <w:r w:rsidRPr="00844937">
              <w:rPr>
                <w:rFonts w:ascii="Arial" w:hAnsi="Arial" w:cs="Arial"/>
                <w:sz w:val="24"/>
                <w:szCs w:val="24"/>
              </w:rPr>
              <w:t>Calidad</w:t>
            </w:r>
          </w:p>
        </w:tc>
      </w:tr>
      <w:tr w:rsidR="0049600B" w:rsidRPr="00844937">
        <w:tc>
          <w:tcPr>
            <w:tcW w:w="7728" w:type="dxa"/>
          </w:tcPr>
          <w:p w:rsidR="0049600B" w:rsidRPr="00844937" w:rsidRDefault="0049600B" w:rsidP="003C660D">
            <w:pPr>
              <w:numPr>
                <w:ilvl w:val="0"/>
                <w:numId w:val="10"/>
              </w:numPr>
              <w:spacing w:line="360" w:lineRule="auto"/>
              <w:ind w:left="0" w:firstLine="0"/>
              <w:jc w:val="both"/>
              <w:rPr>
                <w:rFonts w:ascii="Arial" w:hAnsi="Arial" w:cs="Arial"/>
                <w:i/>
                <w:sz w:val="24"/>
                <w:szCs w:val="24"/>
              </w:rPr>
            </w:pPr>
            <w:r w:rsidRPr="00844937">
              <w:rPr>
                <w:rFonts w:ascii="Arial" w:hAnsi="Arial" w:cs="Arial"/>
                <w:sz w:val="24"/>
                <w:szCs w:val="24"/>
              </w:rPr>
              <w:t>Variedad en productos</w:t>
            </w:r>
          </w:p>
        </w:tc>
      </w:tr>
      <w:tr w:rsidR="0049600B" w:rsidRPr="00844937">
        <w:tc>
          <w:tcPr>
            <w:tcW w:w="7728" w:type="dxa"/>
          </w:tcPr>
          <w:p w:rsidR="0049600B" w:rsidRPr="00844937" w:rsidRDefault="0049600B" w:rsidP="003C660D">
            <w:pPr>
              <w:numPr>
                <w:ilvl w:val="0"/>
                <w:numId w:val="10"/>
              </w:numPr>
              <w:spacing w:line="360" w:lineRule="auto"/>
              <w:ind w:left="0" w:firstLine="0"/>
              <w:jc w:val="both"/>
              <w:rPr>
                <w:rFonts w:ascii="Arial" w:hAnsi="Arial" w:cs="Arial"/>
                <w:i/>
                <w:sz w:val="24"/>
                <w:szCs w:val="24"/>
              </w:rPr>
            </w:pPr>
            <w:r w:rsidRPr="00844937">
              <w:rPr>
                <w:rFonts w:ascii="Arial" w:hAnsi="Arial" w:cs="Arial"/>
                <w:sz w:val="24"/>
                <w:szCs w:val="24"/>
              </w:rPr>
              <w:t>Rapidez en despacho de pedidos</w:t>
            </w:r>
          </w:p>
        </w:tc>
      </w:tr>
      <w:tr w:rsidR="0049600B" w:rsidRPr="00844937">
        <w:tc>
          <w:tcPr>
            <w:tcW w:w="7728" w:type="dxa"/>
          </w:tcPr>
          <w:p w:rsidR="0049600B" w:rsidRPr="00844937" w:rsidRDefault="0049600B" w:rsidP="003C660D">
            <w:pPr>
              <w:numPr>
                <w:ilvl w:val="0"/>
                <w:numId w:val="10"/>
              </w:numPr>
              <w:spacing w:line="360" w:lineRule="auto"/>
              <w:ind w:left="0" w:firstLine="0"/>
              <w:jc w:val="both"/>
              <w:rPr>
                <w:rFonts w:ascii="Arial" w:hAnsi="Arial" w:cs="Arial"/>
                <w:i/>
                <w:sz w:val="24"/>
                <w:szCs w:val="24"/>
              </w:rPr>
            </w:pPr>
            <w:r w:rsidRPr="00844937">
              <w:rPr>
                <w:rFonts w:ascii="Arial" w:hAnsi="Arial" w:cs="Arial"/>
                <w:sz w:val="24"/>
                <w:szCs w:val="24"/>
              </w:rPr>
              <w:t>Exactitud en los pedidos</w:t>
            </w:r>
          </w:p>
        </w:tc>
      </w:tr>
      <w:tr w:rsidR="0049600B" w:rsidRPr="00844937">
        <w:tc>
          <w:tcPr>
            <w:tcW w:w="7728" w:type="dxa"/>
          </w:tcPr>
          <w:p w:rsidR="0049600B" w:rsidRPr="00844937" w:rsidRDefault="0049600B" w:rsidP="003C660D">
            <w:pPr>
              <w:numPr>
                <w:ilvl w:val="0"/>
                <w:numId w:val="10"/>
              </w:numPr>
              <w:spacing w:line="360" w:lineRule="auto"/>
              <w:ind w:left="0" w:firstLine="0"/>
              <w:jc w:val="both"/>
              <w:rPr>
                <w:rFonts w:ascii="Arial" w:hAnsi="Arial" w:cs="Arial"/>
                <w:i/>
                <w:sz w:val="24"/>
                <w:szCs w:val="24"/>
              </w:rPr>
            </w:pPr>
            <w:r w:rsidRPr="00844937">
              <w:rPr>
                <w:rFonts w:ascii="Arial" w:hAnsi="Arial" w:cs="Arial"/>
                <w:sz w:val="24"/>
                <w:szCs w:val="24"/>
              </w:rPr>
              <w:t>Políticas de Crédito</w:t>
            </w:r>
          </w:p>
        </w:tc>
      </w:tr>
      <w:tr w:rsidR="0049600B" w:rsidRPr="00844937">
        <w:tc>
          <w:tcPr>
            <w:tcW w:w="7728" w:type="dxa"/>
          </w:tcPr>
          <w:p w:rsidR="0049600B" w:rsidRPr="00844937" w:rsidRDefault="0049600B" w:rsidP="003C660D">
            <w:pPr>
              <w:numPr>
                <w:ilvl w:val="0"/>
                <w:numId w:val="10"/>
              </w:numPr>
              <w:spacing w:line="360" w:lineRule="auto"/>
              <w:ind w:left="0" w:firstLine="0"/>
              <w:jc w:val="both"/>
              <w:rPr>
                <w:rFonts w:ascii="Arial" w:hAnsi="Arial" w:cs="Arial"/>
                <w:i/>
                <w:sz w:val="24"/>
                <w:szCs w:val="24"/>
              </w:rPr>
            </w:pPr>
            <w:r w:rsidRPr="00844937">
              <w:rPr>
                <w:rFonts w:ascii="Arial" w:hAnsi="Arial" w:cs="Arial"/>
                <w:sz w:val="24"/>
                <w:szCs w:val="24"/>
              </w:rPr>
              <w:t>Ubicación</w:t>
            </w:r>
          </w:p>
        </w:tc>
      </w:tr>
    </w:tbl>
    <w:p w:rsidR="0049600B" w:rsidRPr="00844937" w:rsidRDefault="0049600B" w:rsidP="00DC3B52">
      <w:pPr>
        <w:spacing w:line="360" w:lineRule="auto"/>
        <w:ind w:left="709"/>
        <w:jc w:val="both"/>
        <w:rPr>
          <w:rFonts w:ascii="Arial" w:hAnsi="Arial" w:cs="Arial"/>
          <w:i/>
          <w:sz w:val="24"/>
          <w:szCs w:val="24"/>
        </w:rPr>
      </w:pPr>
    </w:p>
    <w:p w:rsidR="004F1A3D" w:rsidRPr="00844937" w:rsidRDefault="004F1A3D" w:rsidP="00972904">
      <w:pPr>
        <w:pBdr>
          <w:bottom w:val="single" w:sz="12" w:space="1" w:color="auto"/>
        </w:pBdr>
        <w:spacing w:line="360" w:lineRule="auto"/>
        <w:ind w:left="709"/>
        <w:jc w:val="both"/>
        <w:rPr>
          <w:rFonts w:ascii="Arial" w:hAnsi="Arial" w:cs="Arial"/>
          <w:sz w:val="24"/>
          <w:szCs w:val="24"/>
        </w:rPr>
      </w:pPr>
      <w:r w:rsidRPr="00844937">
        <w:rPr>
          <w:rFonts w:ascii="Arial" w:hAnsi="Arial" w:cs="Arial"/>
          <w:sz w:val="24"/>
          <w:szCs w:val="24"/>
        </w:rPr>
        <w:t xml:space="preserve">Con que frecuencia compra en Comercial Mara?     </w:t>
      </w:r>
    </w:p>
    <w:p w:rsidR="00972904" w:rsidRPr="00844937" w:rsidRDefault="00972904" w:rsidP="00972904">
      <w:pPr>
        <w:pBdr>
          <w:bottom w:val="single" w:sz="12" w:space="1" w:color="auto"/>
        </w:pBdr>
        <w:spacing w:line="360" w:lineRule="auto"/>
        <w:ind w:left="709"/>
        <w:jc w:val="both"/>
        <w:rPr>
          <w:rFonts w:ascii="Arial" w:hAnsi="Arial" w:cs="Arial"/>
          <w:sz w:val="24"/>
          <w:szCs w:val="24"/>
        </w:rPr>
      </w:pPr>
    </w:p>
    <w:tbl>
      <w:tblPr>
        <w:tblW w:w="3060" w:type="dxa"/>
        <w:tblInd w:w="70" w:type="dxa"/>
        <w:tblCellMar>
          <w:left w:w="70" w:type="dxa"/>
          <w:right w:w="70" w:type="dxa"/>
        </w:tblCellMar>
        <w:tblLook w:val="0000"/>
      </w:tblPr>
      <w:tblGrid>
        <w:gridCol w:w="3060"/>
      </w:tblGrid>
      <w:tr w:rsidR="00940975" w:rsidRPr="00844937">
        <w:trPr>
          <w:trHeight w:val="255"/>
        </w:trPr>
        <w:tc>
          <w:tcPr>
            <w:tcW w:w="3060" w:type="dxa"/>
            <w:tcBorders>
              <w:top w:val="nil"/>
              <w:left w:val="nil"/>
              <w:bottom w:val="nil"/>
              <w:right w:val="nil"/>
            </w:tcBorders>
            <w:shd w:val="clear" w:color="auto" w:fill="auto"/>
            <w:noWrap/>
            <w:vAlign w:val="bottom"/>
          </w:tcPr>
          <w:p w:rsidR="00940975" w:rsidRPr="00844937" w:rsidRDefault="00940975" w:rsidP="00940975">
            <w:pPr>
              <w:ind w:left="650"/>
              <w:rPr>
                <w:rFonts w:ascii="Arial" w:hAnsi="Arial" w:cs="Arial"/>
                <w:sz w:val="24"/>
                <w:szCs w:val="24"/>
                <w:lang w:val="es-ES"/>
              </w:rPr>
            </w:pPr>
            <w:r w:rsidRPr="00844937">
              <w:rPr>
                <w:rFonts w:ascii="Arial" w:hAnsi="Arial" w:cs="Arial"/>
                <w:sz w:val="24"/>
                <w:szCs w:val="24"/>
                <w:lang w:val="es-ES"/>
              </w:rPr>
              <w:t>1 o 2 vez al mes</w:t>
            </w:r>
          </w:p>
        </w:tc>
      </w:tr>
      <w:tr w:rsidR="00940975" w:rsidRPr="00844937">
        <w:trPr>
          <w:trHeight w:val="255"/>
        </w:trPr>
        <w:tc>
          <w:tcPr>
            <w:tcW w:w="3060" w:type="dxa"/>
            <w:tcBorders>
              <w:top w:val="nil"/>
              <w:left w:val="nil"/>
              <w:bottom w:val="nil"/>
              <w:right w:val="nil"/>
            </w:tcBorders>
            <w:shd w:val="clear" w:color="auto" w:fill="auto"/>
            <w:noWrap/>
            <w:vAlign w:val="bottom"/>
          </w:tcPr>
          <w:p w:rsidR="00940975" w:rsidRPr="00844937" w:rsidRDefault="00940975" w:rsidP="00940975">
            <w:pPr>
              <w:ind w:left="650"/>
              <w:rPr>
                <w:rFonts w:ascii="Arial" w:hAnsi="Arial" w:cs="Arial"/>
                <w:sz w:val="24"/>
                <w:szCs w:val="24"/>
                <w:lang w:val="es-ES"/>
              </w:rPr>
            </w:pPr>
            <w:r w:rsidRPr="00844937">
              <w:rPr>
                <w:rFonts w:ascii="Arial" w:hAnsi="Arial" w:cs="Arial"/>
                <w:sz w:val="24"/>
                <w:szCs w:val="24"/>
                <w:lang w:val="es-ES"/>
              </w:rPr>
              <w:t>1 vez cada 2 meses</w:t>
            </w:r>
          </w:p>
        </w:tc>
      </w:tr>
      <w:tr w:rsidR="00940975" w:rsidRPr="00844937">
        <w:trPr>
          <w:trHeight w:val="255"/>
        </w:trPr>
        <w:tc>
          <w:tcPr>
            <w:tcW w:w="3060" w:type="dxa"/>
            <w:tcBorders>
              <w:top w:val="nil"/>
              <w:left w:val="nil"/>
              <w:bottom w:val="nil"/>
              <w:right w:val="nil"/>
            </w:tcBorders>
            <w:shd w:val="clear" w:color="auto" w:fill="auto"/>
            <w:noWrap/>
            <w:vAlign w:val="bottom"/>
          </w:tcPr>
          <w:p w:rsidR="00940975" w:rsidRPr="00844937" w:rsidRDefault="00940975" w:rsidP="00940975">
            <w:pPr>
              <w:ind w:left="650"/>
              <w:rPr>
                <w:rFonts w:ascii="Arial" w:hAnsi="Arial" w:cs="Arial"/>
                <w:sz w:val="24"/>
                <w:szCs w:val="24"/>
                <w:lang w:val="es-ES"/>
              </w:rPr>
            </w:pPr>
            <w:r w:rsidRPr="00844937">
              <w:rPr>
                <w:rFonts w:ascii="Arial" w:hAnsi="Arial" w:cs="Arial"/>
                <w:sz w:val="24"/>
                <w:szCs w:val="24"/>
                <w:lang w:val="es-ES"/>
              </w:rPr>
              <w:t>1 vez cada trimestre</w:t>
            </w:r>
          </w:p>
        </w:tc>
      </w:tr>
      <w:tr w:rsidR="00940975" w:rsidRPr="00844937">
        <w:trPr>
          <w:trHeight w:val="255"/>
        </w:trPr>
        <w:tc>
          <w:tcPr>
            <w:tcW w:w="3060" w:type="dxa"/>
            <w:tcBorders>
              <w:top w:val="nil"/>
              <w:left w:val="nil"/>
              <w:bottom w:val="nil"/>
              <w:right w:val="nil"/>
            </w:tcBorders>
            <w:shd w:val="clear" w:color="auto" w:fill="auto"/>
            <w:noWrap/>
            <w:vAlign w:val="bottom"/>
          </w:tcPr>
          <w:p w:rsidR="00940975" w:rsidRPr="00844937" w:rsidRDefault="00940975" w:rsidP="00940975">
            <w:pPr>
              <w:ind w:left="650"/>
              <w:rPr>
                <w:rFonts w:ascii="Arial" w:hAnsi="Arial" w:cs="Arial"/>
                <w:sz w:val="24"/>
                <w:szCs w:val="24"/>
                <w:lang w:val="es-ES"/>
              </w:rPr>
            </w:pPr>
            <w:r w:rsidRPr="00844937">
              <w:rPr>
                <w:rFonts w:ascii="Arial" w:hAnsi="Arial" w:cs="Arial"/>
                <w:sz w:val="24"/>
                <w:szCs w:val="24"/>
                <w:lang w:val="es-ES"/>
              </w:rPr>
              <w:t>1 vez cada semestre</w:t>
            </w:r>
          </w:p>
        </w:tc>
      </w:tr>
      <w:tr w:rsidR="00940975" w:rsidRPr="00844937">
        <w:trPr>
          <w:trHeight w:val="255"/>
        </w:trPr>
        <w:tc>
          <w:tcPr>
            <w:tcW w:w="3060" w:type="dxa"/>
            <w:tcBorders>
              <w:top w:val="nil"/>
              <w:left w:val="nil"/>
              <w:bottom w:val="nil"/>
              <w:right w:val="nil"/>
            </w:tcBorders>
            <w:shd w:val="clear" w:color="auto" w:fill="auto"/>
            <w:noWrap/>
            <w:vAlign w:val="bottom"/>
          </w:tcPr>
          <w:p w:rsidR="00940975" w:rsidRPr="00844937" w:rsidRDefault="00940975" w:rsidP="00940975">
            <w:pPr>
              <w:ind w:left="650"/>
              <w:rPr>
                <w:rFonts w:ascii="Arial" w:hAnsi="Arial" w:cs="Arial"/>
                <w:sz w:val="24"/>
                <w:szCs w:val="24"/>
                <w:lang w:val="es-ES"/>
              </w:rPr>
            </w:pPr>
            <w:r w:rsidRPr="00844937">
              <w:rPr>
                <w:rFonts w:ascii="Arial" w:hAnsi="Arial" w:cs="Arial"/>
                <w:sz w:val="24"/>
                <w:szCs w:val="24"/>
                <w:lang w:val="es-ES"/>
              </w:rPr>
              <w:t>1 vez al año</w:t>
            </w:r>
          </w:p>
        </w:tc>
      </w:tr>
    </w:tbl>
    <w:p w:rsidR="00972804" w:rsidRPr="00844937" w:rsidRDefault="00972804" w:rsidP="00972804">
      <w:pPr>
        <w:pBdr>
          <w:bottom w:val="single" w:sz="12" w:space="1" w:color="auto"/>
        </w:pBdr>
        <w:spacing w:line="360" w:lineRule="auto"/>
        <w:ind w:left="709"/>
        <w:jc w:val="both"/>
        <w:rPr>
          <w:rFonts w:ascii="Arial" w:hAnsi="Arial" w:cs="Arial"/>
          <w:sz w:val="24"/>
          <w:szCs w:val="24"/>
        </w:rPr>
      </w:pPr>
    </w:p>
    <w:p w:rsidR="00940975" w:rsidRPr="00844937" w:rsidRDefault="00940975" w:rsidP="00DC3B52">
      <w:pPr>
        <w:spacing w:line="360" w:lineRule="auto"/>
        <w:ind w:left="709"/>
        <w:jc w:val="both"/>
        <w:rPr>
          <w:rFonts w:ascii="Arial" w:hAnsi="Arial" w:cs="Arial"/>
          <w:sz w:val="24"/>
          <w:szCs w:val="24"/>
        </w:rPr>
      </w:pPr>
    </w:p>
    <w:p w:rsidR="0049600B" w:rsidRPr="00844937" w:rsidRDefault="0049600B" w:rsidP="00DC3B52">
      <w:pPr>
        <w:spacing w:line="360" w:lineRule="auto"/>
        <w:ind w:left="709"/>
        <w:jc w:val="both"/>
        <w:rPr>
          <w:rFonts w:ascii="Arial" w:hAnsi="Arial" w:cs="Arial"/>
          <w:sz w:val="24"/>
          <w:szCs w:val="24"/>
        </w:rPr>
      </w:pPr>
      <w:r w:rsidRPr="00844937">
        <w:rPr>
          <w:rFonts w:ascii="Arial" w:hAnsi="Arial" w:cs="Arial"/>
          <w:sz w:val="24"/>
          <w:szCs w:val="24"/>
        </w:rPr>
        <w:t xml:space="preserve">De los siguientes atributos </w:t>
      </w:r>
      <w:r w:rsidR="00972804" w:rsidRPr="00844937">
        <w:rPr>
          <w:rFonts w:ascii="Arial" w:hAnsi="Arial" w:cs="Arial"/>
          <w:sz w:val="24"/>
          <w:szCs w:val="24"/>
        </w:rPr>
        <w:t>¿</w:t>
      </w:r>
      <w:r w:rsidRPr="00844937">
        <w:rPr>
          <w:rFonts w:ascii="Arial" w:hAnsi="Arial" w:cs="Arial"/>
          <w:sz w:val="24"/>
          <w:szCs w:val="24"/>
        </w:rPr>
        <w:t>en qué orden usted analiza su decisión de compra?</w:t>
      </w:r>
      <w:r w:rsidR="00972804" w:rsidRPr="00844937">
        <w:rPr>
          <w:rFonts w:ascii="Arial" w:hAnsi="Arial" w:cs="Arial"/>
          <w:sz w:val="24"/>
          <w:szCs w:val="24"/>
        </w:rPr>
        <w:t xml:space="preserve">  (1 = más importante  2 = importante  3= poco importante)</w:t>
      </w:r>
    </w:p>
    <w:p w:rsidR="0049600B" w:rsidRPr="00844937" w:rsidRDefault="0049600B" w:rsidP="00972804">
      <w:pPr>
        <w:numPr>
          <w:ilvl w:val="0"/>
          <w:numId w:val="11"/>
        </w:numP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Precio ____</w:t>
      </w:r>
    </w:p>
    <w:p w:rsidR="0049600B" w:rsidRPr="00844937" w:rsidRDefault="0049600B" w:rsidP="00DC3B52">
      <w:pPr>
        <w:numPr>
          <w:ilvl w:val="0"/>
          <w:numId w:val="11"/>
        </w:numP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Calidad___</w:t>
      </w:r>
    </w:p>
    <w:p w:rsidR="0049600B" w:rsidRPr="00844937" w:rsidRDefault="00F50328" w:rsidP="00DC3B52">
      <w:pPr>
        <w:numPr>
          <w:ilvl w:val="0"/>
          <w:numId w:val="11"/>
        </w:numP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Servicio</w:t>
      </w:r>
      <w:r w:rsidR="0049600B" w:rsidRPr="00844937">
        <w:rPr>
          <w:rFonts w:ascii="Arial" w:hAnsi="Arial" w:cs="Arial"/>
          <w:sz w:val="24"/>
          <w:szCs w:val="24"/>
        </w:rPr>
        <w:t xml:space="preserve">   ____</w:t>
      </w:r>
    </w:p>
    <w:p w:rsidR="0049600B" w:rsidRPr="00844937" w:rsidRDefault="0049600B" w:rsidP="00DC3B52">
      <w:pPr>
        <w:pBdr>
          <w:bottom w:val="single" w:sz="12" w:space="1" w:color="auto"/>
        </w:pBdr>
        <w:spacing w:line="360" w:lineRule="auto"/>
        <w:ind w:left="709"/>
        <w:jc w:val="both"/>
        <w:rPr>
          <w:rFonts w:ascii="Arial" w:hAnsi="Arial" w:cs="Arial"/>
          <w:sz w:val="24"/>
          <w:szCs w:val="24"/>
        </w:rPr>
      </w:pPr>
    </w:p>
    <w:p w:rsidR="004F1A3D" w:rsidRPr="00844937" w:rsidRDefault="004F1A3D" w:rsidP="00DC3B52">
      <w:pPr>
        <w:spacing w:line="360" w:lineRule="auto"/>
        <w:ind w:left="709"/>
        <w:jc w:val="both"/>
        <w:rPr>
          <w:rFonts w:ascii="Arial" w:hAnsi="Arial" w:cs="Arial"/>
          <w:sz w:val="24"/>
          <w:szCs w:val="24"/>
        </w:rPr>
      </w:pPr>
    </w:p>
    <w:p w:rsidR="004F1A3D" w:rsidRPr="00844937" w:rsidRDefault="00972804" w:rsidP="00DC3B52">
      <w:pPr>
        <w:spacing w:line="360" w:lineRule="auto"/>
        <w:ind w:left="709"/>
        <w:jc w:val="both"/>
        <w:rPr>
          <w:rFonts w:ascii="Arial" w:hAnsi="Arial" w:cs="Arial"/>
          <w:sz w:val="24"/>
          <w:szCs w:val="24"/>
        </w:rPr>
      </w:pPr>
      <w:r w:rsidRPr="00844937">
        <w:rPr>
          <w:rFonts w:ascii="Arial" w:hAnsi="Arial" w:cs="Arial"/>
          <w:sz w:val="24"/>
          <w:szCs w:val="24"/>
        </w:rPr>
        <w:t>¿</w:t>
      </w:r>
      <w:r w:rsidR="004F1A3D" w:rsidRPr="00844937">
        <w:rPr>
          <w:rFonts w:ascii="Arial" w:hAnsi="Arial" w:cs="Arial"/>
          <w:sz w:val="24"/>
          <w:szCs w:val="24"/>
        </w:rPr>
        <w:t>Además de Comercial Mara en cual establecimiento realiza sus compras</w:t>
      </w:r>
      <w:r w:rsidR="009D4D29" w:rsidRPr="00844937">
        <w:rPr>
          <w:rFonts w:ascii="Arial" w:hAnsi="Arial" w:cs="Arial"/>
          <w:sz w:val="24"/>
          <w:szCs w:val="24"/>
        </w:rPr>
        <w:t xml:space="preserve"> de repuestos?</w:t>
      </w:r>
    </w:p>
    <w:p w:rsidR="00972804" w:rsidRPr="00844937" w:rsidRDefault="00972804" w:rsidP="00DC3B52">
      <w:pPr>
        <w:spacing w:line="360" w:lineRule="auto"/>
        <w:ind w:left="709"/>
        <w:jc w:val="both"/>
        <w:rPr>
          <w:rFonts w:ascii="Arial" w:hAnsi="Arial" w:cs="Arial"/>
          <w:sz w:val="24"/>
          <w:szCs w:val="24"/>
        </w:rPr>
      </w:pPr>
    </w:p>
    <w:p w:rsidR="004F1A3D" w:rsidRPr="00844937" w:rsidRDefault="00972804" w:rsidP="00972804">
      <w:pPr>
        <w:numPr>
          <w:ilvl w:val="0"/>
          <w:numId w:val="12"/>
        </w:numPr>
        <w:pBdr>
          <w:bottom w:val="single" w:sz="12" w:space="1" w:color="auto"/>
        </w:pBdr>
        <w:spacing w:line="360" w:lineRule="auto"/>
        <w:jc w:val="both"/>
        <w:rPr>
          <w:rFonts w:ascii="Arial" w:hAnsi="Arial" w:cs="Arial"/>
          <w:sz w:val="24"/>
          <w:szCs w:val="24"/>
        </w:rPr>
      </w:pPr>
      <w:smartTag w:uri="urn:schemas-microsoft-com:office:smarttags" w:element="PersonName">
        <w:smartTagPr>
          <w:attr w:name="ProductID" w:val="La M￡quina"/>
        </w:smartTagPr>
        <w:r w:rsidRPr="00844937">
          <w:rPr>
            <w:rFonts w:ascii="Arial" w:hAnsi="Arial" w:cs="Arial"/>
            <w:sz w:val="24"/>
            <w:szCs w:val="24"/>
          </w:rPr>
          <w:t>La Máquina</w:t>
        </w:r>
      </w:smartTag>
    </w:p>
    <w:p w:rsidR="00972804" w:rsidRPr="00844937" w:rsidRDefault="00972804" w:rsidP="00972804">
      <w:pPr>
        <w:numPr>
          <w:ilvl w:val="0"/>
          <w:numId w:val="12"/>
        </w:numPr>
        <w:pBdr>
          <w:bottom w:val="single" w:sz="12" w:space="1" w:color="auto"/>
        </w:pBdr>
        <w:spacing w:line="360" w:lineRule="auto"/>
        <w:jc w:val="both"/>
        <w:rPr>
          <w:rFonts w:ascii="Arial" w:hAnsi="Arial" w:cs="Arial"/>
          <w:sz w:val="24"/>
          <w:szCs w:val="24"/>
        </w:rPr>
      </w:pPr>
      <w:r w:rsidRPr="00844937">
        <w:rPr>
          <w:rFonts w:ascii="Arial" w:hAnsi="Arial" w:cs="Arial"/>
          <w:sz w:val="24"/>
          <w:szCs w:val="24"/>
        </w:rPr>
        <w:t xml:space="preserve">Pancho´s </w:t>
      </w:r>
    </w:p>
    <w:p w:rsidR="00972804" w:rsidRPr="00844937" w:rsidRDefault="00972804" w:rsidP="00972804">
      <w:pPr>
        <w:numPr>
          <w:ilvl w:val="0"/>
          <w:numId w:val="12"/>
        </w:numPr>
        <w:pBdr>
          <w:bottom w:val="single" w:sz="12" w:space="1" w:color="auto"/>
        </w:pBdr>
        <w:spacing w:line="360" w:lineRule="auto"/>
        <w:jc w:val="both"/>
        <w:rPr>
          <w:rFonts w:ascii="Arial" w:hAnsi="Arial" w:cs="Arial"/>
          <w:sz w:val="24"/>
          <w:szCs w:val="24"/>
        </w:rPr>
      </w:pPr>
      <w:r w:rsidRPr="00844937">
        <w:rPr>
          <w:rFonts w:ascii="Arial" w:hAnsi="Arial" w:cs="Arial"/>
          <w:sz w:val="24"/>
          <w:szCs w:val="24"/>
        </w:rPr>
        <w:t>GM</w:t>
      </w:r>
    </w:p>
    <w:p w:rsidR="00972804" w:rsidRPr="00844937" w:rsidRDefault="00972804" w:rsidP="00972804">
      <w:pPr>
        <w:numPr>
          <w:ilvl w:val="0"/>
          <w:numId w:val="12"/>
        </w:numPr>
        <w:pBdr>
          <w:bottom w:val="single" w:sz="12" w:space="1" w:color="auto"/>
        </w:pBdr>
        <w:spacing w:line="360" w:lineRule="auto"/>
        <w:jc w:val="both"/>
        <w:rPr>
          <w:rFonts w:ascii="Arial" w:hAnsi="Arial" w:cs="Arial"/>
          <w:sz w:val="24"/>
          <w:szCs w:val="24"/>
        </w:rPr>
      </w:pPr>
      <w:r w:rsidRPr="00844937">
        <w:rPr>
          <w:rFonts w:ascii="Arial" w:hAnsi="Arial" w:cs="Arial"/>
          <w:sz w:val="24"/>
          <w:szCs w:val="24"/>
        </w:rPr>
        <w:t>Beltrán</w:t>
      </w:r>
    </w:p>
    <w:p w:rsidR="00972804" w:rsidRPr="00844937" w:rsidRDefault="00972804" w:rsidP="00972804">
      <w:pPr>
        <w:numPr>
          <w:ilvl w:val="0"/>
          <w:numId w:val="12"/>
        </w:numPr>
        <w:pBdr>
          <w:bottom w:val="single" w:sz="12" w:space="1" w:color="auto"/>
        </w:pBdr>
        <w:spacing w:line="360" w:lineRule="auto"/>
        <w:jc w:val="both"/>
        <w:rPr>
          <w:rFonts w:ascii="Arial" w:hAnsi="Arial" w:cs="Arial"/>
          <w:sz w:val="24"/>
          <w:szCs w:val="24"/>
        </w:rPr>
      </w:pPr>
      <w:r w:rsidRPr="00844937">
        <w:rPr>
          <w:rFonts w:ascii="Arial" w:hAnsi="Arial" w:cs="Arial"/>
          <w:sz w:val="24"/>
          <w:szCs w:val="24"/>
        </w:rPr>
        <w:t xml:space="preserve">Mendo – Rep </w:t>
      </w:r>
    </w:p>
    <w:p w:rsidR="00972804" w:rsidRPr="00844937" w:rsidRDefault="00972804" w:rsidP="00972804">
      <w:pPr>
        <w:pBdr>
          <w:bottom w:val="single" w:sz="12" w:space="1" w:color="auto"/>
        </w:pBdr>
        <w:spacing w:line="360" w:lineRule="auto"/>
        <w:ind w:left="709"/>
        <w:jc w:val="both"/>
        <w:rPr>
          <w:rFonts w:ascii="Arial" w:hAnsi="Arial" w:cs="Arial"/>
          <w:sz w:val="24"/>
          <w:szCs w:val="24"/>
        </w:rPr>
      </w:pPr>
    </w:p>
    <w:p w:rsidR="00C50D99" w:rsidRPr="00844937" w:rsidRDefault="00C50D99" w:rsidP="00C50D99">
      <w:pPr>
        <w:spacing w:line="360" w:lineRule="auto"/>
        <w:jc w:val="both"/>
        <w:rPr>
          <w:rFonts w:ascii="Arial" w:hAnsi="Arial" w:cs="Arial"/>
          <w:b/>
          <w:color w:val="FF0000"/>
          <w:sz w:val="24"/>
          <w:szCs w:val="24"/>
        </w:rPr>
      </w:pPr>
      <w:r w:rsidRPr="00844937">
        <w:rPr>
          <w:rFonts w:ascii="Arial" w:hAnsi="Arial" w:cs="Arial"/>
          <w:b/>
          <w:color w:val="FF0000"/>
          <w:sz w:val="24"/>
          <w:szCs w:val="24"/>
        </w:rPr>
        <w:t xml:space="preserve">   </w:t>
      </w:r>
    </w:p>
    <w:p w:rsidR="00E83BC1" w:rsidRPr="00844937" w:rsidRDefault="00E83BC1" w:rsidP="00767481">
      <w:pPr>
        <w:spacing w:line="360" w:lineRule="auto"/>
        <w:jc w:val="both"/>
        <w:rPr>
          <w:rFonts w:ascii="Arial" w:hAnsi="Arial" w:cs="Arial"/>
          <w:b/>
          <w:sz w:val="24"/>
          <w:szCs w:val="24"/>
        </w:rPr>
        <w:sectPr w:rsidR="00E83BC1" w:rsidRPr="00844937" w:rsidSect="00102D3B">
          <w:footerReference w:type="even" r:id="rId14"/>
          <w:footerReference w:type="default" r:id="rId15"/>
          <w:pgSz w:w="11906" w:h="16838"/>
          <w:pgMar w:top="1985" w:right="1418" w:bottom="1701" w:left="2552" w:header="709" w:footer="709" w:gutter="0"/>
          <w:pgNumType w:start="11"/>
          <w:cols w:space="708"/>
          <w:docGrid w:linePitch="360"/>
        </w:sectPr>
      </w:pPr>
    </w:p>
    <w:p w:rsidR="00717628" w:rsidRPr="00844937" w:rsidRDefault="00717628" w:rsidP="00767481">
      <w:pPr>
        <w:spacing w:line="360" w:lineRule="auto"/>
        <w:jc w:val="both"/>
        <w:rPr>
          <w:rFonts w:ascii="Arial" w:hAnsi="Arial" w:cs="Arial"/>
          <w:b/>
          <w:color w:val="FF0000"/>
          <w:sz w:val="24"/>
          <w:szCs w:val="24"/>
        </w:rPr>
      </w:pPr>
      <w:r w:rsidRPr="00844937">
        <w:rPr>
          <w:rFonts w:ascii="Arial" w:hAnsi="Arial" w:cs="Arial"/>
          <w:b/>
          <w:sz w:val="24"/>
          <w:szCs w:val="24"/>
        </w:rPr>
        <w:t>4.1.2.6 Presentación de los resultados de la investigación</w:t>
      </w:r>
      <w:r w:rsidR="00631073" w:rsidRPr="00844937">
        <w:rPr>
          <w:rFonts w:ascii="Arial" w:hAnsi="Arial" w:cs="Arial"/>
          <w:b/>
          <w:color w:val="FF0000"/>
          <w:sz w:val="24"/>
          <w:szCs w:val="24"/>
        </w:rPr>
        <w:t xml:space="preserve">   </w:t>
      </w:r>
    </w:p>
    <w:p w:rsidR="00767481" w:rsidRPr="00844937" w:rsidRDefault="004A7D02" w:rsidP="00767481">
      <w:pPr>
        <w:spacing w:line="360" w:lineRule="auto"/>
        <w:jc w:val="both"/>
        <w:rPr>
          <w:rFonts w:ascii="Arial" w:hAnsi="Arial" w:cs="Arial"/>
          <w:b/>
          <w:sz w:val="24"/>
          <w:szCs w:val="24"/>
        </w:rPr>
      </w:pPr>
      <w:r w:rsidRPr="00844937">
        <w:rPr>
          <w:rFonts w:ascii="Arial" w:hAnsi="Arial" w:cs="Arial"/>
          <w:b/>
          <w:sz w:val="24"/>
          <w:szCs w:val="24"/>
        </w:rPr>
        <w:t xml:space="preserve">1. </w:t>
      </w:r>
      <w:r w:rsidR="00767481" w:rsidRPr="00844937">
        <w:rPr>
          <w:rFonts w:ascii="Arial" w:hAnsi="Arial" w:cs="Arial"/>
          <w:b/>
          <w:sz w:val="24"/>
          <w:szCs w:val="24"/>
        </w:rPr>
        <w:t>¿Cuál</w:t>
      </w:r>
      <w:r w:rsidRPr="00844937">
        <w:rPr>
          <w:rFonts w:ascii="Arial" w:hAnsi="Arial" w:cs="Arial"/>
          <w:b/>
          <w:sz w:val="24"/>
          <w:szCs w:val="24"/>
        </w:rPr>
        <w:t xml:space="preserve"> de los productos siguientes compra en </w:t>
      </w:r>
      <w:r w:rsidR="00767481" w:rsidRPr="00844937">
        <w:rPr>
          <w:rFonts w:ascii="Arial" w:hAnsi="Arial" w:cs="Arial"/>
          <w:b/>
          <w:sz w:val="24"/>
          <w:szCs w:val="24"/>
        </w:rPr>
        <w:t>Com</w:t>
      </w:r>
      <w:r w:rsidRPr="00844937">
        <w:rPr>
          <w:rFonts w:ascii="Arial" w:hAnsi="Arial" w:cs="Arial"/>
          <w:b/>
          <w:sz w:val="24"/>
          <w:szCs w:val="24"/>
        </w:rPr>
        <w:t>ercial</w:t>
      </w:r>
      <w:r w:rsidR="00767481" w:rsidRPr="00844937">
        <w:rPr>
          <w:rFonts w:ascii="Arial" w:hAnsi="Arial" w:cs="Arial"/>
          <w:b/>
          <w:sz w:val="24"/>
          <w:szCs w:val="24"/>
        </w:rPr>
        <w:t xml:space="preserve"> MARA?</w:t>
      </w:r>
      <w:r w:rsidR="009C6EB2" w:rsidRPr="00844937">
        <w:rPr>
          <w:rFonts w:ascii="Arial" w:hAnsi="Arial" w:cs="Arial"/>
          <w:b/>
          <w:sz w:val="24"/>
          <w:szCs w:val="24"/>
        </w:rPr>
        <w:t xml:space="preserve"> (Ver tabla en Anexo No. 1)</w:t>
      </w:r>
    </w:p>
    <w:p w:rsidR="00E83BC1" w:rsidRPr="00844937" w:rsidRDefault="00E83BC1" w:rsidP="00717628">
      <w:pPr>
        <w:spacing w:line="360" w:lineRule="auto"/>
        <w:jc w:val="both"/>
        <w:rPr>
          <w:rFonts w:ascii="Arial" w:hAnsi="Arial" w:cs="Arial"/>
        </w:rPr>
      </w:pPr>
    </w:p>
    <w:p w:rsidR="00940975" w:rsidRPr="00844937" w:rsidRDefault="000C66EC" w:rsidP="00717628">
      <w:pPr>
        <w:spacing w:line="360" w:lineRule="auto"/>
        <w:jc w:val="both"/>
        <w:rPr>
          <w:rFonts w:ascii="Arial" w:hAnsi="Arial" w:cs="Arial"/>
        </w:rPr>
      </w:pPr>
      <w:r>
        <w:rPr>
          <w:rFonts w:ascii="Arial" w:hAnsi="Arial" w:cs="Arial"/>
          <w:noProof/>
          <w:lang w:val="es-ES"/>
        </w:rPr>
        <w:drawing>
          <wp:inline distT="0" distB="0" distL="0" distR="0">
            <wp:extent cx="8915400" cy="45085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8915400" cy="4508500"/>
                    </a:xfrm>
                    <a:prstGeom prst="rect">
                      <a:avLst/>
                    </a:prstGeom>
                    <a:noFill/>
                    <a:ln w="9525">
                      <a:noFill/>
                      <a:miter lim="800000"/>
                      <a:headEnd/>
                      <a:tailEnd/>
                    </a:ln>
                  </pic:spPr>
                </pic:pic>
              </a:graphicData>
            </a:graphic>
          </wp:inline>
        </w:drawing>
      </w:r>
    </w:p>
    <w:p w:rsidR="004F1A3D" w:rsidRPr="00844937" w:rsidRDefault="004F1A3D" w:rsidP="00717628">
      <w:pPr>
        <w:spacing w:line="360" w:lineRule="auto"/>
        <w:jc w:val="both"/>
        <w:rPr>
          <w:rFonts w:ascii="Arial" w:hAnsi="Arial" w:cs="Arial"/>
        </w:rPr>
        <w:sectPr w:rsidR="004F1A3D" w:rsidRPr="00844937" w:rsidSect="00205781">
          <w:pgSz w:w="16838" w:h="11906" w:orient="landscape"/>
          <w:pgMar w:top="1701" w:right="1418" w:bottom="1701" w:left="1418" w:header="709" w:footer="709" w:gutter="0"/>
          <w:pgNumType w:start="42"/>
          <w:cols w:space="708"/>
          <w:docGrid w:linePitch="360"/>
        </w:sectPr>
      </w:pPr>
    </w:p>
    <w:p w:rsidR="007A7B46" w:rsidRPr="00844937" w:rsidRDefault="007A7B46" w:rsidP="004A7D02">
      <w:pPr>
        <w:ind w:left="709"/>
        <w:jc w:val="both"/>
        <w:rPr>
          <w:rFonts w:ascii="Arial" w:hAnsi="Arial" w:cs="Arial"/>
          <w:sz w:val="18"/>
          <w:szCs w:val="18"/>
        </w:rPr>
      </w:pPr>
    </w:p>
    <w:p w:rsidR="00940975" w:rsidRPr="00844937" w:rsidRDefault="004A7D02" w:rsidP="00070735">
      <w:pPr>
        <w:spacing w:line="360" w:lineRule="auto"/>
        <w:ind w:firstLine="708"/>
        <w:jc w:val="both"/>
        <w:rPr>
          <w:rFonts w:ascii="Arial" w:hAnsi="Arial" w:cs="Arial"/>
          <w:b/>
          <w:sz w:val="24"/>
          <w:szCs w:val="24"/>
        </w:rPr>
      </w:pPr>
      <w:r w:rsidRPr="00844937">
        <w:rPr>
          <w:rFonts w:ascii="Arial" w:hAnsi="Arial" w:cs="Arial"/>
          <w:b/>
          <w:sz w:val="24"/>
          <w:szCs w:val="24"/>
        </w:rPr>
        <w:t xml:space="preserve">2. </w:t>
      </w:r>
      <w:r w:rsidR="00940975" w:rsidRPr="00844937">
        <w:rPr>
          <w:rFonts w:ascii="Arial" w:hAnsi="Arial" w:cs="Arial"/>
          <w:b/>
          <w:sz w:val="24"/>
          <w:szCs w:val="24"/>
        </w:rPr>
        <w:t xml:space="preserve">¿Qué marca es su vehículo? </w:t>
      </w:r>
    </w:p>
    <w:p w:rsidR="00940975" w:rsidRPr="00844937" w:rsidRDefault="00940975" w:rsidP="004A7D02">
      <w:pPr>
        <w:jc w:val="both"/>
        <w:rPr>
          <w:rFonts w:ascii="Arial" w:hAnsi="Arial" w:cs="Arial"/>
          <w:b/>
          <w:sz w:val="24"/>
          <w:szCs w:val="24"/>
        </w:rPr>
      </w:pPr>
    </w:p>
    <w:p w:rsidR="00940975" w:rsidRPr="00844937" w:rsidRDefault="000C66EC" w:rsidP="00940975">
      <w:pPr>
        <w:jc w:val="center"/>
        <w:rPr>
          <w:rFonts w:ascii="Arial" w:hAnsi="Arial" w:cs="Arial"/>
          <w:b/>
          <w:sz w:val="24"/>
          <w:szCs w:val="24"/>
        </w:rPr>
      </w:pPr>
      <w:r>
        <w:rPr>
          <w:rFonts w:ascii="Arial" w:hAnsi="Arial" w:cs="Arial"/>
          <w:noProof/>
          <w:lang w:val="es-ES"/>
        </w:rPr>
        <w:drawing>
          <wp:inline distT="0" distB="0" distL="0" distR="0">
            <wp:extent cx="3606800" cy="21717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3606800" cy="2171700"/>
                    </a:xfrm>
                    <a:prstGeom prst="rect">
                      <a:avLst/>
                    </a:prstGeom>
                    <a:noFill/>
                    <a:ln w="9525">
                      <a:noFill/>
                      <a:miter lim="800000"/>
                      <a:headEnd/>
                      <a:tailEnd/>
                    </a:ln>
                  </pic:spPr>
                </pic:pic>
              </a:graphicData>
            </a:graphic>
          </wp:inline>
        </w:drawing>
      </w:r>
    </w:p>
    <w:p w:rsidR="00940975" w:rsidRPr="00844937" w:rsidRDefault="00940975" w:rsidP="004A7D02">
      <w:pPr>
        <w:jc w:val="both"/>
        <w:rPr>
          <w:rFonts w:ascii="Arial" w:hAnsi="Arial" w:cs="Arial"/>
          <w:b/>
          <w:sz w:val="24"/>
          <w:szCs w:val="24"/>
        </w:rPr>
      </w:pPr>
    </w:p>
    <w:p w:rsidR="00940975" w:rsidRPr="00844937" w:rsidRDefault="00940975" w:rsidP="00070735">
      <w:pPr>
        <w:spacing w:line="360" w:lineRule="auto"/>
        <w:ind w:left="720"/>
        <w:jc w:val="both"/>
        <w:rPr>
          <w:rFonts w:ascii="Arial" w:hAnsi="Arial" w:cs="Arial"/>
          <w:sz w:val="24"/>
          <w:szCs w:val="24"/>
        </w:rPr>
      </w:pPr>
      <w:r w:rsidRPr="00844937">
        <w:rPr>
          <w:rFonts w:ascii="Arial" w:hAnsi="Arial" w:cs="Arial"/>
          <w:sz w:val="24"/>
          <w:szCs w:val="24"/>
        </w:rPr>
        <w:t>El 25% de los vehículos de los clientes de Mara son S</w:t>
      </w:r>
      <w:r w:rsidR="000B68E3" w:rsidRPr="00844937">
        <w:rPr>
          <w:rFonts w:ascii="Arial" w:hAnsi="Arial" w:cs="Arial"/>
          <w:sz w:val="24"/>
          <w:szCs w:val="24"/>
        </w:rPr>
        <w:t>an Remo</w:t>
      </w:r>
      <w:r w:rsidRPr="00844937">
        <w:rPr>
          <w:rFonts w:ascii="Arial" w:hAnsi="Arial" w:cs="Arial"/>
          <w:sz w:val="24"/>
          <w:szCs w:val="24"/>
        </w:rPr>
        <w:t xml:space="preserve">, el 22% son </w:t>
      </w:r>
      <w:r w:rsidR="000B68E3" w:rsidRPr="00844937">
        <w:rPr>
          <w:rFonts w:ascii="Arial" w:hAnsi="Arial" w:cs="Arial"/>
          <w:sz w:val="24"/>
          <w:szCs w:val="24"/>
        </w:rPr>
        <w:t>Corsa</w:t>
      </w:r>
      <w:r w:rsidRPr="00844937">
        <w:rPr>
          <w:rFonts w:ascii="Arial" w:hAnsi="Arial" w:cs="Arial"/>
          <w:sz w:val="24"/>
          <w:szCs w:val="24"/>
        </w:rPr>
        <w:t xml:space="preserve">, el 20% son chevrolet </w:t>
      </w:r>
      <w:r w:rsidR="000B68E3" w:rsidRPr="00844937">
        <w:rPr>
          <w:rFonts w:ascii="Arial" w:hAnsi="Arial" w:cs="Arial"/>
          <w:sz w:val="24"/>
          <w:szCs w:val="24"/>
        </w:rPr>
        <w:t>chevitaxi</w:t>
      </w:r>
      <w:r w:rsidRPr="00844937">
        <w:rPr>
          <w:rFonts w:ascii="Arial" w:hAnsi="Arial" w:cs="Arial"/>
          <w:sz w:val="24"/>
          <w:szCs w:val="24"/>
        </w:rPr>
        <w:t xml:space="preserve">, el 18% son </w:t>
      </w:r>
      <w:r w:rsidR="000B68E3" w:rsidRPr="00844937">
        <w:rPr>
          <w:rFonts w:ascii="Arial" w:hAnsi="Arial" w:cs="Arial"/>
          <w:sz w:val="24"/>
          <w:szCs w:val="24"/>
        </w:rPr>
        <w:t>Spark</w:t>
      </w:r>
      <w:r w:rsidRPr="00844937">
        <w:rPr>
          <w:rFonts w:ascii="Arial" w:hAnsi="Arial" w:cs="Arial"/>
          <w:sz w:val="24"/>
          <w:szCs w:val="24"/>
        </w:rPr>
        <w:t xml:space="preserve"> y el 15% son </w:t>
      </w:r>
      <w:r w:rsidR="000B68E3" w:rsidRPr="00844937">
        <w:rPr>
          <w:rFonts w:ascii="Arial" w:hAnsi="Arial" w:cs="Arial"/>
          <w:sz w:val="24"/>
          <w:szCs w:val="24"/>
        </w:rPr>
        <w:t>Optra</w:t>
      </w:r>
      <w:r w:rsidRPr="00844937">
        <w:rPr>
          <w:rFonts w:ascii="Arial" w:hAnsi="Arial" w:cs="Arial"/>
          <w:sz w:val="24"/>
          <w:szCs w:val="24"/>
        </w:rPr>
        <w:t>.</w:t>
      </w:r>
    </w:p>
    <w:p w:rsidR="00940975" w:rsidRPr="00844937" w:rsidRDefault="00940975" w:rsidP="004A7D02">
      <w:pPr>
        <w:jc w:val="both"/>
        <w:rPr>
          <w:rFonts w:ascii="Arial" w:hAnsi="Arial" w:cs="Arial"/>
          <w:sz w:val="24"/>
          <w:szCs w:val="24"/>
        </w:rPr>
      </w:pPr>
    </w:p>
    <w:p w:rsidR="004A7D02" w:rsidRPr="00844937" w:rsidRDefault="00940975" w:rsidP="00070735">
      <w:pPr>
        <w:ind w:firstLine="708"/>
        <w:jc w:val="both"/>
        <w:rPr>
          <w:rFonts w:ascii="Arial" w:hAnsi="Arial" w:cs="Arial"/>
          <w:b/>
          <w:sz w:val="24"/>
          <w:szCs w:val="24"/>
        </w:rPr>
      </w:pPr>
      <w:r w:rsidRPr="00844937">
        <w:rPr>
          <w:rFonts w:ascii="Arial" w:hAnsi="Arial" w:cs="Arial"/>
          <w:b/>
          <w:sz w:val="24"/>
          <w:szCs w:val="24"/>
        </w:rPr>
        <w:t xml:space="preserve">3. </w:t>
      </w:r>
      <w:r w:rsidR="004A7D02" w:rsidRPr="00844937">
        <w:rPr>
          <w:rFonts w:ascii="Arial" w:hAnsi="Arial" w:cs="Arial"/>
          <w:b/>
          <w:sz w:val="24"/>
          <w:szCs w:val="24"/>
        </w:rPr>
        <w:t>¿Está conforme con el producto</w:t>
      </w:r>
      <w:r w:rsidRPr="00844937">
        <w:rPr>
          <w:rFonts w:ascii="Arial" w:hAnsi="Arial" w:cs="Arial"/>
          <w:b/>
          <w:sz w:val="24"/>
          <w:szCs w:val="24"/>
        </w:rPr>
        <w:t xml:space="preserve"> y servicio</w:t>
      </w:r>
      <w:r w:rsidR="004A7D02" w:rsidRPr="00844937">
        <w:rPr>
          <w:rFonts w:ascii="Arial" w:hAnsi="Arial" w:cs="Arial"/>
          <w:b/>
          <w:sz w:val="24"/>
          <w:szCs w:val="24"/>
        </w:rPr>
        <w:t xml:space="preserve">? </w:t>
      </w:r>
      <w:r w:rsidR="004A7D02" w:rsidRPr="00844937">
        <w:rPr>
          <w:rFonts w:ascii="Arial" w:hAnsi="Arial" w:cs="Arial"/>
          <w:b/>
          <w:sz w:val="24"/>
          <w:szCs w:val="24"/>
        </w:rPr>
        <w:tab/>
      </w:r>
      <w:r w:rsidR="004A7D02" w:rsidRPr="00844937">
        <w:rPr>
          <w:rFonts w:ascii="Arial" w:hAnsi="Arial" w:cs="Arial"/>
          <w:b/>
          <w:sz w:val="24"/>
          <w:szCs w:val="24"/>
        </w:rPr>
        <w:tab/>
      </w:r>
      <w:r w:rsidR="004A7D02" w:rsidRPr="00844937">
        <w:rPr>
          <w:rFonts w:ascii="Arial" w:hAnsi="Arial" w:cs="Arial"/>
          <w:b/>
          <w:sz w:val="24"/>
          <w:szCs w:val="24"/>
        </w:rPr>
        <w:tab/>
      </w:r>
    </w:p>
    <w:p w:rsidR="004A7D02" w:rsidRPr="00844937" w:rsidRDefault="004A7D02" w:rsidP="004A7D02">
      <w:pPr>
        <w:ind w:left="709"/>
        <w:jc w:val="both"/>
        <w:rPr>
          <w:rFonts w:ascii="Arial" w:hAnsi="Arial" w:cs="Arial"/>
          <w:sz w:val="18"/>
          <w:szCs w:val="18"/>
        </w:rPr>
      </w:pPr>
    </w:p>
    <w:p w:rsidR="004A7D02" w:rsidRPr="00844937" w:rsidRDefault="004A7D02" w:rsidP="004A7D02">
      <w:pPr>
        <w:ind w:left="709"/>
        <w:jc w:val="both"/>
        <w:rPr>
          <w:rFonts w:ascii="Arial" w:hAnsi="Arial" w:cs="Arial"/>
          <w:sz w:val="18"/>
          <w:szCs w:val="18"/>
        </w:rPr>
      </w:pPr>
    </w:p>
    <w:p w:rsidR="004A7D02" w:rsidRPr="00844937" w:rsidRDefault="004A7D02" w:rsidP="004A7D02">
      <w:pPr>
        <w:ind w:left="709"/>
        <w:jc w:val="both"/>
        <w:rPr>
          <w:rFonts w:ascii="Arial" w:hAnsi="Arial" w:cs="Arial"/>
          <w:sz w:val="18"/>
          <w:szCs w:val="18"/>
        </w:rPr>
      </w:pPr>
    </w:p>
    <w:p w:rsidR="00767481" w:rsidRPr="00844937" w:rsidRDefault="000C66EC" w:rsidP="004A7D02">
      <w:pPr>
        <w:spacing w:line="360" w:lineRule="auto"/>
        <w:jc w:val="center"/>
        <w:rPr>
          <w:rFonts w:ascii="Arial" w:hAnsi="Arial" w:cs="Arial"/>
        </w:rPr>
      </w:pPr>
      <w:r>
        <w:rPr>
          <w:rFonts w:ascii="Arial" w:hAnsi="Arial" w:cs="Arial"/>
          <w:noProof/>
          <w:lang w:val="es-ES"/>
        </w:rPr>
        <w:drawing>
          <wp:inline distT="0" distB="0" distL="0" distR="0">
            <wp:extent cx="4254500" cy="23241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4254500" cy="2324100"/>
                    </a:xfrm>
                    <a:prstGeom prst="rect">
                      <a:avLst/>
                    </a:prstGeom>
                    <a:noFill/>
                    <a:ln w="9525">
                      <a:noFill/>
                      <a:miter lim="800000"/>
                      <a:headEnd/>
                      <a:tailEnd/>
                    </a:ln>
                  </pic:spPr>
                </pic:pic>
              </a:graphicData>
            </a:graphic>
          </wp:inline>
        </w:drawing>
      </w:r>
    </w:p>
    <w:p w:rsidR="00181AB1" w:rsidRPr="00844937" w:rsidRDefault="00181AB1" w:rsidP="00E91510">
      <w:pPr>
        <w:spacing w:line="360" w:lineRule="auto"/>
        <w:jc w:val="both"/>
        <w:rPr>
          <w:rFonts w:ascii="Arial" w:hAnsi="Arial" w:cs="Arial"/>
          <w:sz w:val="24"/>
          <w:szCs w:val="24"/>
        </w:rPr>
      </w:pPr>
    </w:p>
    <w:p w:rsidR="00E91510" w:rsidRPr="00844937" w:rsidRDefault="00E91510" w:rsidP="00070735">
      <w:pPr>
        <w:spacing w:line="360" w:lineRule="auto"/>
        <w:ind w:left="540"/>
        <w:jc w:val="both"/>
        <w:rPr>
          <w:rFonts w:ascii="Arial" w:hAnsi="Arial" w:cs="Arial"/>
          <w:sz w:val="24"/>
          <w:szCs w:val="24"/>
        </w:rPr>
      </w:pPr>
      <w:r w:rsidRPr="00844937">
        <w:rPr>
          <w:rFonts w:ascii="Arial" w:hAnsi="Arial" w:cs="Arial"/>
          <w:sz w:val="24"/>
          <w:szCs w:val="24"/>
        </w:rPr>
        <w:t xml:space="preserve">El índice refleja un 75% de satisfacción  de los clientes  que han comprado en Comercial Mara </w:t>
      </w:r>
      <w:r w:rsidR="003A74EA" w:rsidRPr="00844937">
        <w:rPr>
          <w:rFonts w:ascii="Arial" w:hAnsi="Arial" w:cs="Arial"/>
          <w:sz w:val="24"/>
          <w:szCs w:val="24"/>
        </w:rPr>
        <w:t>lo cual representa un nivel bajo para las aspiraciones de sus fundadores.</w:t>
      </w:r>
    </w:p>
    <w:p w:rsidR="00940975" w:rsidRPr="00844937" w:rsidRDefault="00940975" w:rsidP="004A7D02">
      <w:pPr>
        <w:spacing w:line="360" w:lineRule="auto"/>
        <w:jc w:val="both"/>
        <w:rPr>
          <w:rFonts w:ascii="Arial" w:hAnsi="Arial" w:cs="Arial"/>
          <w:b/>
          <w:sz w:val="24"/>
          <w:szCs w:val="24"/>
        </w:rPr>
      </w:pPr>
    </w:p>
    <w:p w:rsidR="008F5B51" w:rsidRDefault="008F5B51" w:rsidP="004A7D02">
      <w:pPr>
        <w:spacing w:line="360" w:lineRule="auto"/>
        <w:jc w:val="both"/>
        <w:rPr>
          <w:rFonts w:ascii="Arial" w:hAnsi="Arial" w:cs="Arial"/>
          <w:b/>
          <w:sz w:val="24"/>
          <w:szCs w:val="24"/>
        </w:rPr>
      </w:pPr>
    </w:p>
    <w:p w:rsidR="008F5B51" w:rsidRDefault="008F5B51" w:rsidP="004A7D02">
      <w:pPr>
        <w:spacing w:line="360" w:lineRule="auto"/>
        <w:jc w:val="both"/>
        <w:rPr>
          <w:rFonts w:ascii="Arial" w:hAnsi="Arial" w:cs="Arial"/>
          <w:b/>
          <w:sz w:val="24"/>
          <w:szCs w:val="24"/>
        </w:rPr>
      </w:pPr>
    </w:p>
    <w:p w:rsidR="008F5B51" w:rsidRDefault="008F5B51" w:rsidP="004A7D02">
      <w:pPr>
        <w:spacing w:line="360" w:lineRule="auto"/>
        <w:jc w:val="both"/>
        <w:rPr>
          <w:rFonts w:ascii="Arial" w:hAnsi="Arial" w:cs="Arial"/>
          <w:b/>
          <w:sz w:val="24"/>
          <w:szCs w:val="24"/>
        </w:rPr>
      </w:pPr>
    </w:p>
    <w:p w:rsidR="004A7D02" w:rsidRPr="00844937" w:rsidRDefault="00940975" w:rsidP="00070735">
      <w:pPr>
        <w:spacing w:line="360" w:lineRule="auto"/>
        <w:ind w:left="720"/>
        <w:jc w:val="both"/>
        <w:rPr>
          <w:rFonts w:ascii="Arial" w:hAnsi="Arial" w:cs="Arial"/>
          <w:b/>
          <w:sz w:val="24"/>
          <w:szCs w:val="24"/>
        </w:rPr>
      </w:pPr>
      <w:r w:rsidRPr="00844937">
        <w:rPr>
          <w:rFonts w:ascii="Arial" w:hAnsi="Arial" w:cs="Arial"/>
          <w:b/>
          <w:sz w:val="24"/>
          <w:szCs w:val="24"/>
        </w:rPr>
        <w:t>4</w:t>
      </w:r>
      <w:r w:rsidR="004A7D02" w:rsidRPr="00844937">
        <w:rPr>
          <w:rFonts w:ascii="Arial" w:hAnsi="Arial" w:cs="Arial"/>
          <w:b/>
          <w:sz w:val="24"/>
          <w:szCs w:val="24"/>
        </w:rPr>
        <w:t>. ¿En qué parámetro determina el nivel de servicio que se le presta?</w:t>
      </w:r>
    </w:p>
    <w:p w:rsidR="000E3DD0" w:rsidRPr="00844937" w:rsidRDefault="000E3DD0" w:rsidP="00F813D6">
      <w:pPr>
        <w:spacing w:line="360" w:lineRule="auto"/>
        <w:jc w:val="center"/>
        <w:rPr>
          <w:rFonts w:ascii="Arial" w:hAnsi="Arial" w:cs="Arial"/>
        </w:rPr>
      </w:pPr>
    </w:p>
    <w:p w:rsidR="004A7D02" w:rsidRPr="00844937" w:rsidRDefault="00070735" w:rsidP="00F813D6">
      <w:pPr>
        <w:spacing w:line="360" w:lineRule="auto"/>
        <w:jc w:val="center"/>
        <w:rPr>
          <w:rFonts w:ascii="Arial" w:hAnsi="Arial" w:cs="Arial"/>
        </w:rPr>
      </w:pPr>
      <w:r>
        <w:rPr>
          <w:rFonts w:ascii="Arial" w:hAnsi="Arial" w:cs="Arial"/>
        </w:rPr>
        <w:t xml:space="preserve">       </w:t>
      </w:r>
      <w:r w:rsidR="000C66EC">
        <w:rPr>
          <w:rFonts w:ascii="Arial" w:hAnsi="Arial" w:cs="Arial"/>
          <w:noProof/>
          <w:lang w:val="es-ES"/>
        </w:rPr>
        <w:drawing>
          <wp:inline distT="0" distB="0" distL="0" distR="0">
            <wp:extent cx="4394200" cy="20574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4394200" cy="2057400"/>
                    </a:xfrm>
                    <a:prstGeom prst="rect">
                      <a:avLst/>
                    </a:prstGeom>
                    <a:noFill/>
                    <a:ln w="9525">
                      <a:noFill/>
                      <a:miter lim="800000"/>
                      <a:headEnd/>
                      <a:tailEnd/>
                    </a:ln>
                  </pic:spPr>
                </pic:pic>
              </a:graphicData>
            </a:graphic>
          </wp:inline>
        </w:drawing>
      </w:r>
    </w:p>
    <w:p w:rsidR="00C14A16" w:rsidRPr="00844937" w:rsidRDefault="00C14A16" w:rsidP="004A7D02">
      <w:pPr>
        <w:spacing w:line="360" w:lineRule="auto"/>
        <w:jc w:val="both"/>
        <w:rPr>
          <w:rFonts w:ascii="Arial" w:hAnsi="Arial" w:cs="Arial"/>
          <w:sz w:val="24"/>
          <w:szCs w:val="24"/>
        </w:rPr>
      </w:pPr>
    </w:p>
    <w:p w:rsidR="004A7D02" w:rsidRPr="00844937" w:rsidRDefault="000E3DD0" w:rsidP="00070735">
      <w:pPr>
        <w:spacing w:line="360" w:lineRule="auto"/>
        <w:ind w:left="900"/>
        <w:jc w:val="both"/>
        <w:rPr>
          <w:rFonts w:ascii="Arial" w:hAnsi="Arial" w:cs="Arial"/>
          <w:sz w:val="24"/>
          <w:szCs w:val="24"/>
        </w:rPr>
      </w:pPr>
      <w:r w:rsidRPr="00844937">
        <w:rPr>
          <w:rFonts w:ascii="Arial" w:hAnsi="Arial" w:cs="Arial"/>
          <w:sz w:val="24"/>
          <w:szCs w:val="24"/>
        </w:rPr>
        <w:t>El 50% de los encuestados respondieron que la cortesía es excelente en este establecimiento.  La meta es llegar al 100% de la excelencia en este parámetro.</w:t>
      </w:r>
    </w:p>
    <w:p w:rsidR="003D5AEC" w:rsidRPr="00844937" w:rsidRDefault="00070735" w:rsidP="003D5AEC">
      <w:pPr>
        <w:spacing w:line="360" w:lineRule="auto"/>
        <w:jc w:val="center"/>
        <w:rPr>
          <w:rFonts w:ascii="Arial" w:hAnsi="Arial" w:cs="Arial"/>
          <w:b/>
          <w:sz w:val="24"/>
          <w:szCs w:val="24"/>
        </w:rPr>
      </w:pPr>
      <w:r>
        <w:rPr>
          <w:rFonts w:ascii="Arial" w:hAnsi="Arial" w:cs="Arial"/>
        </w:rPr>
        <w:t xml:space="preserve">               </w:t>
      </w:r>
      <w:r w:rsidR="000C66EC">
        <w:rPr>
          <w:rFonts w:ascii="Arial" w:hAnsi="Arial" w:cs="Arial"/>
          <w:noProof/>
          <w:lang w:val="es-ES"/>
        </w:rPr>
        <w:drawing>
          <wp:inline distT="0" distB="0" distL="0" distR="0">
            <wp:extent cx="4254500" cy="19812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4254500" cy="1981200"/>
                    </a:xfrm>
                    <a:prstGeom prst="rect">
                      <a:avLst/>
                    </a:prstGeom>
                    <a:noFill/>
                    <a:ln w="9525">
                      <a:noFill/>
                      <a:miter lim="800000"/>
                      <a:headEnd/>
                      <a:tailEnd/>
                    </a:ln>
                  </pic:spPr>
                </pic:pic>
              </a:graphicData>
            </a:graphic>
          </wp:inline>
        </w:drawing>
      </w:r>
    </w:p>
    <w:p w:rsidR="00767481" w:rsidRPr="00844937" w:rsidRDefault="00DD1588" w:rsidP="00070735">
      <w:pPr>
        <w:spacing w:line="360" w:lineRule="auto"/>
        <w:ind w:left="720"/>
        <w:jc w:val="both"/>
        <w:rPr>
          <w:rFonts w:ascii="Arial" w:hAnsi="Arial" w:cs="Arial"/>
          <w:sz w:val="24"/>
          <w:szCs w:val="24"/>
        </w:rPr>
      </w:pPr>
      <w:r w:rsidRPr="00844937">
        <w:rPr>
          <w:rFonts w:ascii="Arial" w:hAnsi="Arial" w:cs="Arial"/>
          <w:sz w:val="24"/>
          <w:szCs w:val="24"/>
        </w:rPr>
        <w:t>El 30% de las personas encuestadas consideran que la comunicación es excelente y un 40% opina que es muy buena.</w:t>
      </w:r>
    </w:p>
    <w:p w:rsidR="00767481" w:rsidRPr="00844937" w:rsidRDefault="000C66EC" w:rsidP="00497B08">
      <w:pPr>
        <w:spacing w:line="360" w:lineRule="auto"/>
        <w:jc w:val="center"/>
        <w:rPr>
          <w:rFonts w:ascii="Arial" w:hAnsi="Arial" w:cs="Arial"/>
        </w:rPr>
      </w:pPr>
      <w:r>
        <w:rPr>
          <w:rFonts w:ascii="Arial" w:hAnsi="Arial" w:cs="Arial"/>
          <w:noProof/>
          <w:lang w:val="es-ES"/>
        </w:rPr>
        <w:drawing>
          <wp:inline distT="0" distB="0" distL="0" distR="0">
            <wp:extent cx="4622800" cy="1866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srcRect/>
                    <a:stretch>
                      <a:fillRect/>
                    </a:stretch>
                  </pic:blipFill>
                  <pic:spPr bwMode="auto">
                    <a:xfrm>
                      <a:off x="0" y="0"/>
                      <a:ext cx="4622800" cy="1866900"/>
                    </a:xfrm>
                    <a:prstGeom prst="rect">
                      <a:avLst/>
                    </a:prstGeom>
                    <a:noFill/>
                    <a:ln w="9525">
                      <a:noFill/>
                      <a:miter lim="800000"/>
                      <a:headEnd/>
                      <a:tailEnd/>
                    </a:ln>
                  </pic:spPr>
                </pic:pic>
              </a:graphicData>
            </a:graphic>
          </wp:inline>
        </w:drawing>
      </w:r>
    </w:p>
    <w:p w:rsidR="00070735" w:rsidRDefault="00070735" w:rsidP="00DD1588">
      <w:pPr>
        <w:spacing w:line="360" w:lineRule="auto"/>
        <w:jc w:val="both"/>
        <w:rPr>
          <w:rFonts w:ascii="Arial" w:hAnsi="Arial" w:cs="Arial"/>
          <w:sz w:val="24"/>
          <w:szCs w:val="24"/>
        </w:rPr>
      </w:pPr>
    </w:p>
    <w:p w:rsidR="00070735" w:rsidRDefault="00070735" w:rsidP="00DD1588">
      <w:pPr>
        <w:spacing w:line="360" w:lineRule="auto"/>
        <w:jc w:val="both"/>
        <w:rPr>
          <w:rFonts w:ascii="Arial" w:hAnsi="Arial" w:cs="Arial"/>
          <w:sz w:val="24"/>
          <w:szCs w:val="24"/>
        </w:rPr>
      </w:pPr>
    </w:p>
    <w:p w:rsidR="00497B08" w:rsidRPr="00844937" w:rsidRDefault="000739EB" w:rsidP="00070735">
      <w:pPr>
        <w:spacing w:line="360" w:lineRule="auto"/>
        <w:ind w:left="900"/>
        <w:jc w:val="both"/>
        <w:rPr>
          <w:rFonts w:ascii="Arial" w:hAnsi="Arial" w:cs="Arial"/>
          <w:sz w:val="24"/>
          <w:szCs w:val="24"/>
        </w:rPr>
      </w:pPr>
      <w:r w:rsidRPr="00844937">
        <w:rPr>
          <w:rFonts w:ascii="Arial" w:hAnsi="Arial" w:cs="Arial"/>
          <w:sz w:val="24"/>
          <w:szCs w:val="24"/>
        </w:rPr>
        <w:t>El 55% de los encuestados piensan que Comercial Mara es una empresa con muy buena credibilidad y brindan confianza a sus clientes.</w:t>
      </w:r>
    </w:p>
    <w:p w:rsidR="00497B08" w:rsidRPr="00844937" w:rsidRDefault="000C66EC" w:rsidP="00497B08">
      <w:pPr>
        <w:spacing w:line="360" w:lineRule="auto"/>
        <w:jc w:val="center"/>
        <w:rPr>
          <w:rFonts w:ascii="Arial" w:hAnsi="Arial" w:cs="Arial"/>
        </w:rPr>
      </w:pPr>
      <w:r>
        <w:rPr>
          <w:rFonts w:ascii="Arial" w:hAnsi="Arial" w:cs="Arial"/>
          <w:noProof/>
          <w:lang w:val="es-ES"/>
        </w:rPr>
        <w:drawing>
          <wp:inline distT="0" distB="0" distL="0" distR="0">
            <wp:extent cx="4254500" cy="20574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4254500" cy="2057400"/>
                    </a:xfrm>
                    <a:prstGeom prst="rect">
                      <a:avLst/>
                    </a:prstGeom>
                    <a:noFill/>
                    <a:ln w="9525">
                      <a:noFill/>
                      <a:miter lim="800000"/>
                      <a:headEnd/>
                      <a:tailEnd/>
                    </a:ln>
                  </pic:spPr>
                </pic:pic>
              </a:graphicData>
            </a:graphic>
          </wp:inline>
        </w:drawing>
      </w:r>
    </w:p>
    <w:p w:rsidR="00A32FB9" w:rsidRPr="00844937" w:rsidRDefault="000739EB" w:rsidP="00070735">
      <w:pPr>
        <w:spacing w:line="360" w:lineRule="auto"/>
        <w:ind w:left="900"/>
        <w:jc w:val="both"/>
        <w:rPr>
          <w:rFonts w:ascii="Arial" w:hAnsi="Arial" w:cs="Arial"/>
          <w:sz w:val="24"/>
          <w:szCs w:val="24"/>
        </w:rPr>
      </w:pPr>
      <w:r w:rsidRPr="00844937">
        <w:rPr>
          <w:rFonts w:ascii="Arial" w:hAnsi="Arial" w:cs="Arial"/>
          <w:sz w:val="24"/>
          <w:szCs w:val="24"/>
        </w:rPr>
        <w:t>En relación a este parámetro, el 30% lo considera excelente mientras que el 40%, muy bueno. Este porcentaje se lo considera relativamente bajo, por lo que se debe tomar en cuenta esta área.</w:t>
      </w:r>
    </w:p>
    <w:p w:rsidR="00A32FB9" w:rsidRPr="00844937" w:rsidRDefault="000C66EC" w:rsidP="00497B08">
      <w:pPr>
        <w:spacing w:line="360" w:lineRule="auto"/>
        <w:jc w:val="center"/>
        <w:rPr>
          <w:rFonts w:ascii="Arial" w:hAnsi="Arial" w:cs="Arial"/>
          <w:sz w:val="24"/>
          <w:szCs w:val="24"/>
        </w:rPr>
      </w:pPr>
      <w:r>
        <w:rPr>
          <w:rFonts w:ascii="Arial" w:hAnsi="Arial" w:cs="Arial"/>
          <w:noProof/>
          <w:lang w:val="es-ES"/>
        </w:rPr>
        <w:drawing>
          <wp:inline distT="0" distB="0" distL="0" distR="0">
            <wp:extent cx="4254500" cy="20574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4254500" cy="2057400"/>
                    </a:xfrm>
                    <a:prstGeom prst="rect">
                      <a:avLst/>
                    </a:prstGeom>
                    <a:noFill/>
                    <a:ln w="9525">
                      <a:noFill/>
                      <a:miter lim="800000"/>
                      <a:headEnd/>
                      <a:tailEnd/>
                    </a:ln>
                  </pic:spPr>
                </pic:pic>
              </a:graphicData>
            </a:graphic>
          </wp:inline>
        </w:drawing>
      </w:r>
    </w:p>
    <w:p w:rsidR="002D36C4" w:rsidRPr="00844937" w:rsidRDefault="002D36C4" w:rsidP="00497B08">
      <w:pPr>
        <w:spacing w:line="360" w:lineRule="auto"/>
        <w:jc w:val="center"/>
        <w:rPr>
          <w:rFonts w:ascii="Arial" w:hAnsi="Arial" w:cs="Arial"/>
          <w:sz w:val="24"/>
          <w:szCs w:val="24"/>
        </w:rPr>
      </w:pPr>
    </w:p>
    <w:p w:rsidR="000739EB" w:rsidRPr="00844937" w:rsidRDefault="000739EB" w:rsidP="00070735">
      <w:pPr>
        <w:spacing w:line="360" w:lineRule="auto"/>
        <w:ind w:left="900"/>
        <w:jc w:val="both"/>
        <w:rPr>
          <w:rFonts w:ascii="Arial" w:hAnsi="Arial" w:cs="Arial"/>
          <w:sz w:val="24"/>
          <w:szCs w:val="24"/>
        </w:rPr>
      </w:pPr>
      <w:r w:rsidRPr="00844937">
        <w:rPr>
          <w:rFonts w:ascii="Arial" w:hAnsi="Arial" w:cs="Arial"/>
          <w:sz w:val="24"/>
          <w:szCs w:val="24"/>
        </w:rPr>
        <w:t>En cuanto al precio, el 20% lo encuentra excelente, el 30%, muy bueno; el 40%, bueno y el 10% regular.  En este parámetro hay que tomar en cuenta estos porcentajes para establecer estrategias.</w:t>
      </w:r>
    </w:p>
    <w:p w:rsidR="002D36C4" w:rsidRPr="00844937" w:rsidRDefault="000C66EC" w:rsidP="00497B08">
      <w:pPr>
        <w:spacing w:line="360" w:lineRule="auto"/>
        <w:jc w:val="center"/>
        <w:rPr>
          <w:rFonts w:ascii="Arial" w:hAnsi="Arial" w:cs="Arial"/>
        </w:rPr>
      </w:pPr>
      <w:r>
        <w:rPr>
          <w:rFonts w:ascii="Arial" w:hAnsi="Arial" w:cs="Arial"/>
          <w:noProof/>
          <w:lang w:val="es-ES"/>
        </w:rPr>
        <w:drawing>
          <wp:inline distT="0" distB="0" distL="0" distR="0">
            <wp:extent cx="4254500" cy="20447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srcRect/>
                    <a:stretch>
                      <a:fillRect/>
                    </a:stretch>
                  </pic:blipFill>
                  <pic:spPr bwMode="auto">
                    <a:xfrm>
                      <a:off x="0" y="0"/>
                      <a:ext cx="4254500" cy="2044700"/>
                    </a:xfrm>
                    <a:prstGeom prst="rect">
                      <a:avLst/>
                    </a:prstGeom>
                    <a:noFill/>
                    <a:ln w="9525">
                      <a:noFill/>
                      <a:miter lim="800000"/>
                      <a:headEnd/>
                      <a:tailEnd/>
                    </a:ln>
                  </pic:spPr>
                </pic:pic>
              </a:graphicData>
            </a:graphic>
          </wp:inline>
        </w:drawing>
      </w:r>
    </w:p>
    <w:p w:rsidR="00DE6CCF" w:rsidRPr="00844937" w:rsidRDefault="00DE6CCF" w:rsidP="000739EB">
      <w:pPr>
        <w:spacing w:line="360" w:lineRule="auto"/>
        <w:jc w:val="both"/>
        <w:rPr>
          <w:rFonts w:ascii="Arial" w:hAnsi="Arial" w:cs="Arial"/>
        </w:rPr>
      </w:pPr>
    </w:p>
    <w:p w:rsidR="000739EB" w:rsidRDefault="000739EB" w:rsidP="00070735">
      <w:pPr>
        <w:spacing w:line="360" w:lineRule="auto"/>
        <w:ind w:left="900"/>
        <w:jc w:val="both"/>
        <w:rPr>
          <w:rFonts w:ascii="Arial" w:hAnsi="Arial" w:cs="Arial"/>
          <w:sz w:val="24"/>
          <w:szCs w:val="24"/>
        </w:rPr>
      </w:pPr>
      <w:r w:rsidRPr="00844937">
        <w:rPr>
          <w:rFonts w:ascii="Arial" w:hAnsi="Arial" w:cs="Arial"/>
          <w:sz w:val="24"/>
          <w:szCs w:val="24"/>
        </w:rPr>
        <w:t xml:space="preserve">El parámetro de Calidad es percibido por los encuestados de  la siguiente manera: el 40% lo considera excelente, el 30%, muy bueno; el 20%, regular y el 10%, regular.  Habría que considerar </w:t>
      </w:r>
      <w:r w:rsidR="00341A78" w:rsidRPr="00844937">
        <w:rPr>
          <w:rFonts w:ascii="Arial" w:hAnsi="Arial" w:cs="Arial"/>
          <w:sz w:val="24"/>
          <w:szCs w:val="24"/>
        </w:rPr>
        <w:t>esta área para plantear estrategias de calidad para satisfacer al cliente.</w:t>
      </w:r>
    </w:p>
    <w:p w:rsidR="008F5B51" w:rsidRPr="00844937" w:rsidRDefault="008F5B51" w:rsidP="000739EB">
      <w:pPr>
        <w:spacing w:line="360" w:lineRule="auto"/>
        <w:jc w:val="both"/>
        <w:rPr>
          <w:rFonts w:ascii="Arial" w:hAnsi="Arial" w:cs="Arial"/>
          <w:sz w:val="24"/>
          <w:szCs w:val="24"/>
        </w:rPr>
      </w:pPr>
    </w:p>
    <w:p w:rsidR="00DE6CCF" w:rsidRPr="00844937" w:rsidRDefault="000C66EC" w:rsidP="00497B08">
      <w:pPr>
        <w:spacing w:line="360" w:lineRule="auto"/>
        <w:jc w:val="center"/>
        <w:rPr>
          <w:rFonts w:ascii="Arial" w:hAnsi="Arial" w:cs="Arial"/>
        </w:rPr>
      </w:pPr>
      <w:r>
        <w:rPr>
          <w:rFonts w:ascii="Arial" w:hAnsi="Arial" w:cs="Arial"/>
          <w:noProof/>
          <w:lang w:val="es-ES"/>
        </w:rPr>
        <w:drawing>
          <wp:inline distT="0" distB="0" distL="0" distR="0">
            <wp:extent cx="4127500" cy="25781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srcRect/>
                    <a:stretch>
                      <a:fillRect/>
                    </a:stretch>
                  </pic:blipFill>
                  <pic:spPr bwMode="auto">
                    <a:xfrm>
                      <a:off x="0" y="0"/>
                      <a:ext cx="4127500" cy="2578100"/>
                    </a:xfrm>
                    <a:prstGeom prst="rect">
                      <a:avLst/>
                    </a:prstGeom>
                    <a:noFill/>
                    <a:ln w="9525">
                      <a:noFill/>
                      <a:miter lim="800000"/>
                      <a:headEnd/>
                      <a:tailEnd/>
                    </a:ln>
                  </pic:spPr>
                </pic:pic>
              </a:graphicData>
            </a:graphic>
          </wp:inline>
        </w:drawing>
      </w:r>
    </w:p>
    <w:p w:rsidR="00DE6CCF" w:rsidRPr="00844937" w:rsidRDefault="00DE6CCF" w:rsidP="00497B08">
      <w:pPr>
        <w:spacing w:line="360" w:lineRule="auto"/>
        <w:jc w:val="center"/>
        <w:rPr>
          <w:rFonts w:ascii="Arial" w:hAnsi="Arial" w:cs="Arial"/>
        </w:rPr>
      </w:pPr>
    </w:p>
    <w:p w:rsidR="00341A78" w:rsidRPr="00844937" w:rsidRDefault="00A277F2" w:rsidP="00070735">
      <w:pPr>
        <w:spacing w:line="360" w:lineRule="auto"/>
        <w:ind w:left="900"/>
        <w:jc w:val="both"/>
        <w:rPr>
          <w:rFonts w:ascii="Arial" w:hAnsi="Arial" w:cs="Arial"/>
          <w:sz w:val="24"/>
          <w:szCs w:val="24"/>
        </w:rPr>
      </w:pPr>
      <w:r w:rsidRPr="00844937">
        <w:rPr>
          <w:rFonts w:ascii="Arial" w:hAnsi="Arial" w:cs="Arial"/>
          <w:sz w:val="24"/>
          <w:szCs w:val="24"/>
        </w:rPr>
        <w:t>El 20% de los encuestados piensa que Comercial Mara tiene una  excelente variedad en artículos y marcas, el 50% considera muy bueno este parámetro, un 20%, bueno; y un 10% lo considera regular.</w:t>
      </w:r>
    </w:p>
    <w:p w:rsidR="00A141D5" w:rsidRPr="00844937" w:rsidRDefault="00A141D5" w:rsidP="00497B08">
      <w:pPr>
        <w:spacing w:line="360" w:lineRule="auto"/>
        <w:jc w:val="center"/>
        <w:rPr>
          <w:rFonts w:ascii="Arial" w:hAnsi="Arial" w:cs="Arial"/>
        </w:rPr>
      </w:pPr>
    </w:p>
    <w:p w:rsidR="00A141D5" w:rsidRPr="00844937" w:rsidRDefault="00A141D5" w:rsidP="00497B08">
      <w:pPr>
        <w:spacing w:line="360" w:lineRule="auto"/>
        <w:jc w:val="center"/>
        <w:rPr>
          <w:rFonts w:ascii="Arial" w:hAnsi="Arial" w:cs="Arial"/>
        </w:rPr>
      </w:pPr>
    </w:p>
    <w:p w:rsidR="00DE6CCF" w:rsidRPr="00844937" w:rsidRDefault="000C66EC" w:rsidP="00497B08">
      <w:pPr>
        <w:spacing w:line="360" w:lineRule="auto"/>
        <w:jc w:val="center"/>
        <w:rPr>
          <w:rFonts w:ascii="Arial" w:hAnsi="Arial" w:cs="Arial"/>
        </w:rPr>
      </w:pPr>
      <w:r>
        <w:rPr>
          <w:rFonts w:ascii="Arial" w:hAnsi="Arial" w:cs="Arial"/>
          <w:noProof/>
          <w:lang w:val="es-ES"/>
        </w:rPr>
        <w:drawing>
          <wp:inline distT="0" distB="0" distL="0" distR="0">
            <wp:extent cx="4127500" cy="25527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srcRect/>
                    <a:stretch>
                      <a:fillRect/>
                    </a:stretch>
                  </pic:blipFill>
                  <pic:spPr bwMode="auto">
                    <a:xfrm>
                      <a:off x="0" y="0"/>
                      <a:ext cx="4127500" cy="2552700"/>
                    </a:xfrm>
                    <a:prstGeom prst="rect">
                      <a:avLst/>
                    </a:prstGeom>
                    <a:noFill/>
                    <a:ln w="9525">
                      <a:noFill/>
                      <a:miter lim="800000"/>
                      <a:headEnd/>
                      <a:tailEnd/>
                    </a:ln>
                  </pic:spPr>
                </pic:pic>
              </a:graphicData>
            </a:graphic>
          </wp:inline>
        </w:drawing>
      </w:r>
    </w:p>
    <w:p w:rsidR="00DE6CCF" w:rsidRPr="00844937" w:rsidRDefault="00DE6CCF" w:rsidP="00497B08">
      <w:pPr>
        <w:spacing w:line="360" w:lineRule="auto"/>
        <w:jc w:val="center"/>
        <w:rPr>
          <w:rFonts w:ascii="Arial" w:hAnsi="Arial" w:cs="Arial"/>
        </w:rPr>
      </w:pPr>
    </w:p>
    <w:p w:rsidR="00DE6CCF" w:rsidRPr="00844937" w:rsidRDefault="00A141D5" w:rsidP="00070735">
      <w:pPr>
        <w:spacing w:line="360" w:lineRule="auto"/>
        <w:ind w:left="900"/>
        <w:jc w:val="both"/>
        <w:rPr>
          <w:rFonts w:ascii="Arial" w:hAnsi="Arial" w:cs="Arial"/>
          <w:sz w:val="24"/>
          <w:szCs w:val="24"/>
        </w:rPr>
      </w:pPr>
      <w:r w:rsidRPr="00844937">
        <w:rPr>
          <w:rFonts w:ascii="Arial" w:hAnsi="Arial" w:cs="Arial"/>
          <w:sz w:val="24"/>
          <w:szCs w:val="24"/>
        </w:rPr>
        <w:t>El 30% de la muestra opina que la rapidez con la que despachan los pedidos es excelente, el 40% considera muy bueno, y un 30%, regular.  En este parámetro se debe tomar en consideración los porcentajes ya que es una falencia notoria que incide  en la fidelidad de compra del cliente.</w:t>
      </w:r>
    </w:p>
    <w:p w:rsidR="00D67370" w:rsidRPr="00844937" w:rsidRDefault="000C66EC" w:rsidP="00497B08">
      <w:pPr>
        <w:spacing w:line="360" w:lineRule="auto"/>
        <w:jc w:val="center"/>
        <w:rPr>
          <w:rFonts w:ascii="Arial" w:hAnsi="Arial" w:cs="Arial"/>
        </w:rPr>
      </w:pPr>
      <w:r>
        <w:rPr>
          <w:rFonts w:ascii="Arial" w:hAnsi="Arial" w:cs="Arial"/>
          <w:noProof/>
          <w:lang w:val="es-ES"/>
        </w:rPr>
        <w:drawing>
          <wp:inline distT="0" distB="0" distL="0" distR="0">
            <wp:extent cx="4216400" cy="2413000"/>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srcRect/>
                    <a:stretch>
                      <a:fillRect/>
                    </a:stretch>
                  </pic:blipFill>
                  <pic:spPr bwMode="auto">
                    <a:xfrm>
                      <a:off x="0" y="0"/>
                      <a:ext cx="4216400" cy="2413000"/>
                    </a:xfrm>
                    <a:prstGeom prst="rect">
                      <a:avLst/>
                    </a:prstGeom>
                    <a:noFill/>
                    <a:ln w="9525">
                      <a:noFill/>
                      <a:miter lim="800000"/>
                      <a:headEnd/>
                      <a:tailEnd/>
                    </a:ln>
                  </pic:spPr>
                </pic:pic>
              </a:graphicData>
            </a:graphic>
          </wp:inline>
        </w:drawing>
      </w:r>
    </w:p>
    <w:p w:rsidR="008F5B51" w:rsidRDefault="008F5B51" w:rsidP="00A141D5">
      <w:pPr>
        <w:spacing w:line="360" w:lineRule="auto"/>
        <w:jc w:val="both"/>
        <w:rPr>
          <w:rFonts w:ascii="Arial" w:hAnsi="Arial" w:cs="Arial"/>
          <w:sz w:val="24"/>
          <w:szCs w:val="24"/>
        </w:rPr>
      </w:pPr>
    </w:p>
    <w:p w:rsidR="00074407" w:rsidRPr="00844937" w:rsidRDefault="009A446C" w:rsidP="00070735">
      <w:pPr>
        <w:spacing w:line="360" w:lineRule="auto"/>
        <w:ind w:left="900"/>
        <w:jc w:val="both"/>
        <w:rPr>
          <w:rFonts w:ascii="Arial" w:hAnsi="Arial" w:cs="Arial"/>
          <w:sz w:val="24"/>
          <w:szCs w:val="24"/>
        </w:rPr>
      </w:pPr>
      <w:r w:rsidRPr="00844937">
        <w:rPr>
          <w:rFonts w:ascii="Arial" w:hAnsi="Arial" w:cs="Arial"/>
          <w:sz w:val="24"/>
          <w:szCs w:val="24"/>
        </w:rPr>
        <w:t>El 50% de los encuestados contestaron que la exactitud en los pedidos  es buena, mientras que el 30% opinan que es muy buena y un 20%, consideran excelente este parámetro de servicio.  Igualmente hay que considerar que esta área es muy importante ya que repercute directamente en los inventarios.</w:t>
      </w:r>
    </w:p>
    <w:p w:rsidR="009A446C" w:rsidRPr="00844937" w:rsidRDefault="009A446C" w:rsidP="00A141D5">
      <w:pPr>
        <w:spacing w:line="360" w:lineRule="auto"/>
        <w:jc w:val="both"/>
        <w:rPr>
          <w:rFonts w:ascii="Arial" w:hAnsi="Arial" w:cs="Arial"/>
          <w:sz w:val="24"/>
          <w:szCs w:val="24"/>
        </w:rPr>
      </w:pPr>
    </w:p>
    <w:p w:rsidR="00074407" w:rsidRPr="00844937" w:rsidRDefault="000C66EC" w:rsidP="00497B08">
      <w:pPr>
        <w:spacing w:line="360" w:lineRule="auto"/>
        <w:jc w:val="center"/>
        <w:rPr>
          <w:rFonts w:ascii="Arial" w:hAnsi="Arial" w:cs="Arial"/>
        </w:rPr>
      </w:pPr>
      <w:r>
        <w:rPr>
          <w:rFonts w:ascii="Arial" w:hAnsi="Arial" w:cs="Arial"/>
          <w:noProof/>
          <w:lang w:val="es-ES"/>
        </w:rPr>
        <w:drawing>
          <wp:inline distT="0" distB="0" distL="0" distR="0">
            <wp:extent cx="4470400" cy="24384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srcRect/>
                    <a:stretch>
                      <a:fillRect/>
                    </a:stretch>
                  </pic:blipFill>
                  <pic:spPr bwMode="auto">
                    <a:xfrm>
                      <a:off x="0" y="0"/>
                      <a:ext cx="4470400" cy="2438400"/>
                    </a:xfrm>
                    <a:prstGeom prst="rect">
                      <a:avLst/>
                    </a:prstGeom>
                    <a:noFill/>
                    <a:ln w="9525">
                      <a:noFill/>
                      <a:miter lim="800000"/>
                      <a:headEnd/>
                      <a:tailEnd/>
                    </a:ln>
                  </pic:spPr>
                </pic:pic>
              </a:graphicData>
            </a:graphic>
          </wp:inline>
        </w:drawing>
      </w:r>
    </w:p>
    <w:p w:rsidR="00940975" w:rsidRPr="00844937" w:rsidRDefault="00940975" w:rsidP="009A446C">
      <w:pPr>
        <w:spacing w:line="360" w:lineRule="auto"/>
        <w:jc w:val="both"/>
        <w:rPr>
          <w:rFonts w:ascii="Arial" w:hAnsi="Arial" w:cs="Arial"/>
          <w:sz w:val="24"/>
          <w:szCs w:val="24"/>
        </w:rPr>
      </w:pPr>
    </w:p>
    <w:p w:rsidR="00074407" w:rsidRPr="00844937" w:rsidRDefault="00D06099" w:rsidP="00070735">
      <w:pPr>
        <w:spacing w:line="360" w:lineRule="auto"/>
        <w:ind w:left="900"/>
        <w:jc w:val="both"/>
        <w:rPr>
          <w:rFonts w:ascii="Arial" w:hAnsi="Arial" w:cs="Arial"/>
          <w:sz w:val="24"/>
          <w:szCs w:val="24"/>
        </w:rPr>
      </w:pPr>
      <w:r w:rsidRPr="00844937">
        <w:rPr>
          <w:rFonts w:ascii="Arial" w:hAnsi="Arial" w:cs="Arial"/>
          <w:sz w:val="24"/>
          <w:szCs w:val="24"/>
        </w:rPr>
        <w:t>El 70% de la muestra considera que las políticas de crédito son relativamente buenas, mientras que el 20% de los encuestados consideran que son muy buenas, y el 10%, opinan que son excelentes.</w:t>
      </w:r>
    </w:p>
    <w:p w:rsidR="00940975" w:rsidRPr="00844937" w:rsidRDefault="00940975" w:rsidP="009A446C">
      <w:pPr>
        <w:spacing w:line="360" w:lineRule="auto"/>
        <w:jc w:val="both"/>
        <w:rPr>
          <w:rFonts w:ascii="Arial" w:hAnsi="Arial" w:cs="Arial"/>
          <w:sz w:val="24"/>
          <w:szCs w:val="24"/>
        </w:rPr>
      </w:pPr>
    </w:p>
    <w:p w:rsidR="00074407" w:rsidRPr="00844937" w:rsidRDefault="000C66EC" w:rsidP="00497B08">
      <w:pPr>
        <w:spacing w:line="360" w:lineRule="auto"/>
        <w:jc w:val="center"/>
        <w:rPr>
          <w:rFonts w:ascii="Arial" w:hAnsi="Arial" w:cs="Arial"/>
        </w:rPr>
      </w:pPr>
      <w:r>
        <w:rPr>
          <w:rFonts w:ascii="Arial" w:hAnsi="Arial" w:cs="Arial"/>
          <w:noProof/>
          <w:lang w:val="es-ES"/>
        </w:rPr>
        <w:drawing>
          <wp:inline distT="0" distB="0" distL="0" distR="0">
            <wp:extent cx="4521200" cy="26670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srcRect/>
                    <a:stretch>
                      <a:fillRect/>
                    </a:stretch>
                  </pic:blipFill>
                  <pic:spPr bwMode="auto">
                    <a:xfrm>
                      <a:off x="0" y="0"/>
                      <a:ext cx="4521200" cy="2667000"/>
                    </a:xfrm>
                    <a:prstGeom prst="rect">
                      <a:avLst/>
                    </a:prstGeom>
                    <a:noFill/>
                    <a:ln w="9525">
                      <a:noFill/>
                      <a:miter lim="800000"/>
                      <a:headEnd/>
                      <a:tailEnd/>
                    </a:ln>
                  </pic:spPr>
                </pic:pic>
              </a:graphicData>
            </a:graphic>
          </wp:inline>
        </w:drawing>
      </w:r>
    </w:p>
    <w:p w:rsidR="004F1A3D" w:rsidRPr="00844937" w:rsidRDefault="004F1A3D" w:rsidP="00497B08">
      <w:pPr>
        <w:spacing w:line="360" w:lineRule="auto"/>
        <w:jc w:val="center"/>
        <w:rPr>
          <w:rFonts w:ascii="Arial" w:hAnsi="Arial" w:cs="Arial"/>
        </w:rPr>
      </w:pPr>
    </w:p>
    <w:p w:rsidR="00A141D5" w:rsidRPr="00844937" w:rsidRDefault="00D06099" w:rsidP="00070735">
      <w:pPr>
        <w:spacing w:line="360" w:lineRule="auto"/>
        <w:ind w:left="900"/>
        <w:jc w:val="both"/>
        <w:rPr>
          <w:rFonts w:ascii="Arial" w:hAnsi="Arial" w:cs="Arial"/>
          <w:sz w:val="24"/>
          <w:szCs w:val="24"/>
        </w:rPr>
      </w:pPr>
      <w:r w:rsidRPr="00844937">
        <w:rPr>
          <w:rFonts w:ascii="Arial" w:hAnsi="Arial" w:cs="Arial"/>
          <w:sz w:val="24"/>
          <w:szCs w:val="24"/>
        </w:rPr>
        <w:t>El 40% de los encuestados creen que los locales de Comercial Mara  están una excelente ubicación, el 30%  considera  que el lugar donde se encuentran situados  los dos establecimientos es muy bueno, y otro 30%  piensa que es una buena ubicación.</w:t>
      </w:r>
    </w:p>
    <w:p w:rsidR="00A141D5" w:rsidRPr="00844937" w:rsidRDefault="00A141D5" w:rsidP="00497B08">
      <w:pPr>
        <w:spacing w:line="360" w:lineRule="auto"/>
        <w:jc w:val="center"/>
        <w:rPr>
          <w:rFonts w:ascii="Arial" w:hAnsi="Arial" w:cs="Arial"/>
        </w:rPr>
      </w:pPr>
    </w:p>
    <w:p w:rsidR="00F268D3" w:rsidRDefault="00F268D3" w:rsidP="00497B08">
      <w:pPr>
        <w:spacing w:line="360" w:lineRule="auto"/>
        <w:jc w:val="center"/>
        <w:rPr>
          <w:rFonts w:ascii="Arial" w:hAnsi="Arial" w:cs="Arial"/>
        </w:rPr>
      </w:pPr>
    </w:p>
    <w:p w:rsidR="00070735" w:rsidRDefault="00070735" w:rsidP="00497B08">
      <w:pPr>
        <w:spacing w:line="360" w:lineRule="auto"/>
        <w:jc w:val="center"/>
        <w:rPr>
          <w:rFonts w:ascii="Arial" w:hAnsi="Arial" w:cs="Arial"/>
        </w:rPr>
      </w:pPr>
    </w:p>
    <w:p w:rsidR="00070735" w:rsidRDefault="00070735" w:rsidP="00497B08">
      <w:pPr>
        <w:spacing w:line="360" w:lineRule="auto"/>
        <w:jc w:val="center"/>
        <w:rPr>
          <w:rFonts w:ascii="Arial" w:hAnsi="Arial" w:cs="Arial"/>
        </w:rPr>
      </w:pPr>
    </w:p>
    <w:p w:rsidR="00070735" w:rsidRPr="00844937" w:rsidRDefault="00070735" w:rsidP="00497B08">
      <w:pPr>
        <w:spacing w:line="360" w:lineRule="auto"/>
        <w:jc w:val="center"/>
        <w:rPr>
          <w:rFonts w:ascii="Arial" w:hAnsi="Arial" w:cs="Arial"/>
        </w:rPr>
      </w:pPr>
    </w:p>
    <w:p w:rsidR="004F1A3D" w:rsidRPr="00844937" w:rsidRDefault="00940975" w:rsidP="00070735">
      <w:pPr>
        <w:spacing w:line="360" w:lineRule="auto"/>
        <w:ind w:left="900"/>
        <w:rPr>
          <w:rFonts w:ascii="Arial" w:hAnsi="Arial" w:cs="Arial"/>
          <w:b/>
          <w:sz w:val="24"/>
          <w:szCs w:val="24"/>
        </w:rPr>
      </w:pPr>
      <w:r w:rsidRPr="00844937">
        <w:rPr>
          <w:rFonts w:ascii="Arial" w:hAnsi="Arial" w:cs="Arial"/>
          <w:b/>
          <w:sz w:val="24"/>
          <w:szCs w:val="24"/>
        </w:rPr>
        <w:t>5</w:t>
      </w:r>
      <w:r w:rsidR="004F1A3D" w:rsidRPr="00844937">
        <w:rPr>
          <w:rFonts w:ascii="Arial" w:hAnsi="Arial" w:cs="Arial"/>
          <w:b/>
          <w:sz w:val="24"/>
          <w:szCs w:val="24"/>
        </w:rPr>
        <w:t xml:space="preserve">. </w:t>
      </w:r>
      <w:r w:rsidRPr="00844937">
        <w:rPr>
          <w:rFonts w:ascii="Arial" w:hAnsi="Arial" w:cs="Arial"/>
          <w:b/>
          <w:sz w:val="24"/>
          <w:szCs w:val="24"/>
        </w:rPr>
        <w:t>¿</w:t>
      </w:r>
      <w:r w:rsidR="004F1A3D" w:rsidRPr="00844937">
        <w:rPr>
          <w:rFonts w:ascii="Arial" w:hAnsi="Arial" w:cs="Arial"/>
          <w:b/>
          <w:sz w:val="24"/>
          <w:szCs w:val="24"/>
        </w:rPr>
        <w:t>Con qué frecuencia compra en Comercial Mara?</w:t>
      </w:r>
    </w:p>
    <w:p w:rsidR="004F1A3D" w:rsidRPr="00844937" w:rsidRDefault="000C66EC" w:rsidP="00070735">
      <w:pPr>
        <w:spacing w:line="360" w:lineRule="auto"/>
        <w:ind w:left="1080"/>
        <w:rPr>
          <w:rFonts w:ascii="Arial" w:hAnsi="Arial" w:cs="Arial"/>
          <w:b/>
          <w:sz w:val="24"/>
          <w:szCs w:val="24"/>
        </w:rPr>
      </w:pPr>
      <w:r>
        <w:rPr>
          <w:rFonts w:ascii="Arial" w:hAnsi="Arial" w:cs="Arial"/>
          <w:noProof/>
          <w:lang w:val="es-ES"/>
        </w:rPr>
        <w:drawing>
          <wp:inline distT="0" distB="0" distL="0" distR="0">
            <wp:extent cx="4343400" cy="29210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srcRect/>
                    <a:stretch>
                      <a:fillRect/>
                    </a:stretch>
                  </pic:blipFill>
                  <pic:spPr bwMode="auto">
                    <a:xfrm>
                      <a:off x="0" y="0"/>
                      <a:ext cx="4343400" cy="2921000"/>
                    </a:xfrm>
                    <a:prstGeom prst="rect">
                      <a:avLst/>
                    </a:prstGeom>
                    <a:noFill/>
                    <a:ln w="9525">
                      <a:noFill/>
                      <a:miter lim="800000"/>
                      <a:headEnd/>
                      <a:tailEnd/>
                    </a:ln>
                  </pic:spPr>
                </pic:pic>
              </a:graphicData>
            </a:graphic>
          </wp:inline>
        </w:drawing>
      </w:r>
    </w:p>
    <w:p w:rsidR="00FC4C72" w:rsidRPr="00844937" w:rsidRDefault="00FC4C72" w:rsidP="004F1A3D">
      <w:pPr>
        <w:spacing w:line="360" w:lineRule="auto"/>
        <w:rPr>
          <w:rFonts w:ascii="Arial" w:hAnsi="Arial" w:cs="Arial"/>
          <w:b/>
          <w:sz w:val="24"/>
          <w:szCs w:val="24"/>
        </w:rPr>
      </w:pPr>
    </w:p>
    <w:p w:rsidR="000E3DD0" w:rsidRPr="00844937" w:rsidRDefault="000E3DD0" w:rsidP="00070735">
      <w:pPr>
        <w:spacing w:line="360" w:lineRule="auto"/>
        <w:ind w:left="720"/>
        <w:jc w:val="both"/>
        <w:rPr>
          <w:rFonts w:ascii="Arial" w:hAnsi="Arial" w:cs="Arial"/>
          <w:sz w:val="24"/>
          <w:szCs w:val="24"/>
        </w:rPr>
      </w:pPr>
      <w:r w:rsidRPr="00844937">
        <w:rPr>
          <w:rFonts w:ascii="Arial" w:hAnsi="Arial" w:cs="Arial"/>
          <w:sz w:val="24"/>
          <w:szCs w:val="24"/>
        </w:rPr>
        <w:t>El 50% de los encuestados compran una o dos veces al mes en Comercial Mara, el 25% realiza compras cada dos meses.</w:t>
      </w:r>
    </w:p>
    <w:p w:rsidR="00070735" w:rsidRDefault="00070735" w:rsidP="00070735">
      <w:pPr>
        <w:spacing w:line="360" w:lineRule="auto"/>
        <w:ind w:left="720"/>
        <w:jc w:val="both"/>
        <w:rPr>
          <w:rFonts w:ascii="Arial" w:hAnsi="Arial" w:cs="Arial"/>
          <w:b/>
          <w:sz w:val="24"/>
          <w:szCs w:val="24"/>
        </w:rPr>
      </w:pPr>
    </w:p>
    <w:p w:rsidR="00F971FF" w:rsidRPr="00844937" w:rsidRDefault="00940975" w:rsidP="00070735">
      <w:pPr>
        <w:spacing w:line="360" w:lineRule="auto"/>
        <w:ind w:left="720"/>
        <w:jc w:val="both"/>
        <w:rPr>
          <w:rFonts w:ascii="Arial" w:hAnsi="Arial" w:cs="Arial"/>
          <w:b/>
          <w:sz w:val="24"/>
          <w:szCs w:val="24"/>
        </w:rPr>
      </w:pPr>
      <w:r w:rsidRPr="00844937">
        <w:rPr>
          <w:rFonts w:ascii="Arial" w:hAnsi="Arial" w:cs="Arial"/>
          <w:b/>
          <w:sz w:val="24"/>
          <w:szCs w:val="24"/>
        </w:rPr>
        <w:t>6</w:t>
      </w:r>
      <w:r w:rsidR="00F971FF" w:rsidRPr="00844937">
        <w:rPr>
          <w:rFonts w:ascii="Arial" w:hAnsi="Arial" w:cs="Arial"/>
          <w:b/>
          <w:sz w:val="24"/>
          <w:szCs w:val="24"/>
        </w:rPr>
        <w:t xml:space="preserve">. </w:t>
      </w:r>
      <w:r w:rsidRPr="00844937">
        <w:rPr>
          <w:rFonts w:ascii="Arial" w:hAnsi="Arial" w:cs="Arial"/>
          <w:b/>
          <w:sz w:val="24"/>
          <w:szCs w:val="24"/>
        </w:rPr>
        <w:t>¿</w:t>
      </w:r>
      <w:r w:rsidR="00F971FF" w:rsidRPr="00844937">
        <w:rPr>
          <w:rFonts w:ascii="Arial" w:hAnsi="Arial" w:cs="Arial"/>
          <w:b/>
          <w:sz w:val="24"/>
          <w:szCs w:val="24"/>
        </w:rPr>
        <w:t>De los siguientes atributos en qué orden usted analiza su decisión de compra?</w:t>
      </w:r>
    </w:p>
    <w:p w:rsidR="008C27EA" w:rsidRPr="00844937" w:rsidRDefault="008C27EA" w:rsidP="00F971FF">
      <w:pPr>
        <w:overflowPunct w:val="0"/>
        <w:autoSpaceDE w:val="0"/>
        <w:autoSpaceDN w:val="0"/>
        <w:adjustRightInd w:val="0"/>
        <w:ind w:left="709"/>
        <w:jc w:val="both"/>
        <w:textAlignment w:val="baseline"/>
        <w:rPr>
          <w:rFonts w:ascii="Arial" w:hAnsi="Arial" w:cs="Arial"/>
          <w:sz w:val="18"/>
          <w:szCs w:val="18"/>
        </w:rPr>
      </w:pPr>
    </w:p>
    <w:p w:rsidR="003B1A10" w:rsidRPr="00844937" w:rsidRDefault="000C66EC" w:rsidP="00F971FF">
      <w:pPr>
        <w:overflowPunct w:val="0"/>
        <w:autoSpaceDE w:val="0"/>
        <w:autoSpaceDN w:val="0"/>
        <w:adjustRightInd w:val="0"/>
        <w:ind w:left="709"/>
        <w:jc w:val="both"/>
        <w:textAlignment w:val="baseline"/>
        <w:rPr>
          <w:rFonts w:ascii="Arial" w:hAnsi="Arial" w:cs="Arial"/>
          <w:sz w:val="18"/>
          <w:szCs w:val="18"/>
        </w:rPr>
      </w:pPr>
      <w:r>
        <w:rPr>
          <w:rFonts w:ascii="Arial" w:hAnsi="Arial" w:cs="Arial"/>
          <w:noProof/>
          <w:lang w:val="es-ES"/>
        </w:rPr>
        <w:drawing>
          <wp:inline distT="0" distB="0" distL="0" distR="0">
            <wp:extent cx="4127500" cy="24003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srcRect/>
                    <a:stretch>
                      <a:fillRect/>
                    </a:stretch>
                  </pic:blipFill>
                  <pic:spPr bwMode="auto">
                    <a:xfrm>
                      <a:off x="0" y="0"/>
                      <a:ext cx="4127500" cy="2400300"/>
                    </a:xfrm>
                    <a:prstGeom prst="rect">
                      <a:avLst/>
                    </a:prstGeom>
                    <a:noFill/>
                    <a:ln w="9525">
                      <a:noFill/>
                      <a:miter lim="800000"/>
                      <a:headEnd/>
                      <a:tailEnd/>
                    </a:ln>
                  </pic:spPr>
                </pic:pic>
              </a:graphicData>
            </a:graphic>
          </wp:inline>
        </w:drawing>
      </w:r>
    </w:p>
    <w:p w:rsidR="00FC4C72" w:rsidRPr="00844937" w:rsidRDefault="00FC4C72" w:rsidP="004F1A3D">
      <w:pPr>
        <w:spacing w:line="360" w:lineRule="auto"/>
        <w:rPr>
          <w:rFonts w:ascii="Arial" w:hAnsi="Arial" w:cs="Arial"/>
          <w:b/>
          <w:sz w:val="24"/>
          <w:szCs w:val="24"/>
        </w:rPr>
      </w:pPr>
    </w:p>
    <w:p w:rsidR="000E3DD0" w:rsidRPr="00844937" w:rsidRDefault="000E3DD0" w:rsidP="00070735">
      <w:pPr>
        <w:spacing w:line="360" w:lineRule="auto"/>
        <w:ind w:left="720"/>
        <w:jc w:val="both"/>
        <w:rPr>
          <w:rFonts w:ascii="Arial" w:hAnsi="Arial" w:cs="Arial"/>
          <w:sz w:val="24"/>
          <w:szCs w:val="24"/>
        </w:rPr>
      </w:pPr>
      <w:r w:rsidRPr="00844937">
        <w:rPr>
          <w:rFonts w:ascii="Arial" w:hAnsi="Arial" w:cs="Arial"/>
          <w:sz w:val="24"/>
          <w:szCs w:val="24"/>
        </w:rPr>
        <w:t xml:space="preserve">Los clientes de Comercial Mara realizan sus compras influenciados por la calidad de los artículos antes que el precio y servicio, </w:t>
      </w:r>
    </w:p>
    <w:p w:rsidR="00940975" w:rsidRPr="00844937" w:rsidRDefault="00940975" w:rsidP="009D4D29">
      <w:pPr>
        <w:spacing w:line="360" w:lineRule="auto"/>
        <w:jc w:val="both"/>
        <w:rPr>
          <w:rFonts w:ascii="Arial" w:hAnsi="Arial" w:cs="Arial"/>
          <w:b/>
          <w:sz w:val="24"/>
          <w:szCs w:val="24"/>
        </w:rPr>
      </w:pPr>
    </w:p>
    <w:p w:rsidR="00070735" w:rsidRDefault="00070735" w:rsidP="009D4D29">
      <w:pPr>
        <w:spacing w:line="360" w:lineRule="auto"/>
        <w:jc w:val="both"/>
        <w:rPr>
          <w:rFonts w:ascii="Arial" w:hAnsi="Arial" w:cs="Arial"/>
          <w:b/>
          <w:sz w:val="24"/>
          <w:szCs w:val="24"/>
        </w:rPr>
      </w:pPr>
    </w:p>
    <w:p w:rsidR="009D4D29" w:rsidRPr="00844937" w:rsidRDefault="00940975" w:rsidP="00070735">
      <w:pPr>
        <w:spacing w:line="360" w:lineRule="auto"/>
        <w:ind w:left="720"/>
        <w:jc w:val="both"/>
        <w:rPr>
          <w:rFonts w:ascii="Arial" w:hAnsi="Arial" w:cs="Arial"/>
          <w:b/>
          <w:sz w:val="24"/>
          <w:szCs w:val="24"/>
        </w:rPr>
      </w:pPr>
      <w:r w:rsidRPr="00844937">
        <w:rPr>
          <w:rFonts w:ascii="Arial" w:hAnsi="Arial" w:cs="Arial"/>
          <w:b/>
          <w:sz w:val="24"/>
          <w:szCs w:val="24"/>
        </w:rPr>
        <w:t>7</w:t>
      </w:r>
      <w:r w:rsidR="009D4D29" w:rsidRPr="00844937">
        <w:rPr>
          <w:rFonts w:ascii="Arial" w:hAnsi="Arial" w:cs="Arial"/>
          <w:b/>
          <w:sz w:val="24"/>
          <w:szCs w:val="24"/>
        </w:rPr>
        <w:t>. Además de Comercial Mara en cu</w:t>
      </w:r>
      <w:r w:rsidR="00463B0E" w:rsidRPr="00844937">
        <w:rPr>
          <w:rFonts w:ascii="Arial" w:hAnsi="Arial" w:cs="Arial"/>
          <w:b/>
          <w:sz w:val="24"/>
          <w:szCs w:val="24"/>
        </w:rPr>
        <w:t>á</w:t>
      </w:r>
      <w:r w:rsidR="009D4D29" w:rsidRPr="00844937">
        <w:rPr>
          <w:rFonts w:ascii="Arial" w:hAnsi="Arial" w:cs="Arial"/>
          <w:b/>
          <w:sz w:val="24"/>
          <w:szCs w:val="24"/>
        </w:rPr>
        <w:t>l establecimiento realiza sus compras de repuestos?</w:t>
      </w:r>
    </w:p>
    <w:p w:rsidR="009D4D29" w:rsidRPr="00844937" w:rsidRDefault="009D4D29" w:rsidP="004F1A3D">
      <w:pPr>
        <w:spacing w:line="360" w:lineRule="auto"/>
        <w:rPr>
          <w:rFonts w:ascii="Arial" w:hAnsi="Arial" w:cs="Arial"/>
          <w:b/>
          <w:sz w:val="24"/>
          <w:szCs w:val="24"/>
        </w:rPr>
      </w:pPr>
    </w:p>
    <w:p w:rsidR="00E91510" w:rsidRPr="00844937" w:rsidRDefault="000C66EC" w:rsidP="00070735">
      <w:pPr>
        <w:spacing w:line="360" w:lineRule="auto"/>
        <w:ind w:left="720"/>
        <w:rPr>
          <w:rFonts w:ascii="Arial" w:hAnsi="Arial" w:cs="Arial"/>
        </w:rPr>
      </w:pPr>
      <w:r>
        <w:rPr>
          <w:rFonts w:ascii="Arial" w:hAnsi="Arial" w:cs="Arial"/>
          <w:noProof/>
          <w:lang w:val="es-ES"/>
        </w:rPr>
        <w:drawing>
          <wp:inline distT="0" distB="0" distL="0" distR="0">
            <wp:extent cx="5029200" cy="25908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srcRect/>
                    <a:stretch>
                      <a:fillRect/>
                    </a:stretch>
                  </pic:blipFill>
                  <pic:spPr bwMode="auto">
                    <a:xfrm>
                      <a:off x="0" y="0"/>
                      <a:ext cx="5029200" cy="2590800"/>
                    </a:xfrm>
                    <a:prstGeom prst="rect">
                      <a:avLst/>
                    </a:prstGeom>
                    <a:noFill/>
                    <a:ln w="9525">
                      <a:noFill/>
                      <a:miter lim="800000"/>
                      <a:headEnd/>
                      <a:tailEnd/>
                    </a:ln>
                  </pic:spPr>
                </pic:pic>
              </a:graphicData>
            </a:graphic>
          </wp:inline>
        </w:drawing>
      </w:r>
    </w:p>
    <w:p w:rsidR="000E3DD0" w:rsidRPr="00844937" w:rsidRDefault="000E3DD0" w:rsidP="004F1A3D">
      <w:pPr>
        <w:spacing w:line="360" w:lineRule="auto"/>
        <w:rPr>
          <w:rFonts w:ascii="Arial" w:hAnsi="Arial" w:cs="Arial"/>
        </w:rPr>
      </w:pPr>
    </w:p>
    <w:p w:rsidR="009D4D29" w:rsidRPr="00844937" w:rsidRDefault="000E3DD0" w:rsidP="00070735">
      <w:pPr>
        <w:spacing w:line="360" w:lineRule="auto"/>
        <w:ind w:left="720"/>
        <w:jc w:val="both"/>
        <w:rPr>
          <w:rFonts w:ascii="Arial" w:hAnsi="Arial" w:cs="Arial"/>
          <w:sz w:val="24"/>
          <w:szCs w:val="24"/>
        </w:rPr>
      </w:pPr>
      <w:r w:rsidRPr="00844937">
        <w:rPr>
          <w:rFonts w:ascii="Arial" w:hAnsi="Arial" w:cs="Arial"/>
          <w:sz w:val="24"/>
          <w:szCs w:val="24"/>
        </w:rPr>
        <w:t xml:space="preserve">El mayor competidor es Importadora </w:t>
      </w:r>
      <w:r w:rsidR="004B4AC8" w:rsidRPr="00844937">
        <w:rPr>
          <w:rFonts w:ascii="Arial" w:hAnsi="Arial" w:cs="Arial"/>
          <w:sz w:val="24"/>
          <w:szCs w:val="24"/>
        </w:rPr>
        <w:t>Pancho´s</w:t>
      </w:r>
      <w:r w:rsidRPr="00844937">
        <w:rPr>
          <w:rFonts w:ascii="Arial" w:hAnsi="Arial" w:cs="Arial"/>
          <w:sz w:val="24"/>
          <w:szCs w:val="24"/>
        </w:rPr>
        <w:t xml:space="preserve">, </w:t>
      </w:r>
      <w:r w:rsidR="004B4AC8" w:rsidRPr="00844937">
        <w:rPr>
          <w:rFonts w:ascii="Arial" w:hAnsi="Arial" w:cs="Arial"/>
          <w:sz w:val="24"/>
          <w:szCs w:val="24"/>
        </w:rPr>
        <w:t xml:space="preserve">quien compite por precio seguido de </w:t>
      </w:r>
      <w:smartTag w:uri="urn:schemas-microsoft-com:office:smarttags" w:element="PersonName">
        <w:smartTagPr>
          <w:attr w:name="ProductID" w:val="La M￡quina."/>
        </w:smartTagPr>
        <w:r w:rsidR="004B4AC8" w:rsidRPr="00844937">
          <w:rPr>
            <w:rFonts w:ascii="Arial" w:hAnsi="Arial" w:cs="Arial"/>
            <w:sz w:val="24"/>
            <w:szCs w:val="24"/>
          </w:rPr>
          <w:t>La Máquina.</w:t>
        </w:r>
      </w:smartTag>
      <w:r w:rsidR="004B4AC8" w:rsidRPr="00844937">
        <w:rPr>
          <w:rFonts w:ascii="Arial" w:hAnsi="Arial" w:cs="Arial"/>
          <w:sz w:val="24"/>
          <w:szCs w:val="24"/>
        </w:rPr>
        <w:t xml:space="preserve"> </w:t>
      </w:r>
    </w:p>
    <w:p w:rsidR="00FF7623" w:rsidRDefault="00FF7623" w:rsidP="00FF7623">
      <w:pPr>
        <w:spacing w:line="360" w:lineRule="auto"/>
        <w:jc w:val="center"/>
        <w:rPr>
          <w:rFonts w:ascii="Arial" w:hAnsi="Arial" w:cs="Arial"/>
          <w:b/>
          <w:iCs/>
        </w:rPr>
      </w:pPr>
    </w:p>
    <w:p w:rsidR="00FF7623" w:rsidRPr="00844937" w:rsidRDefault="00FF7623" w:rsidP="00FF7623">
      <w:pPr>
        <w:spacing w:line="360" w:lineRule="auto"/>
        <w:jc w:val="center"/>
        <w:rPr>
          <w:rFonts w:ascii="Arial" w:hAnsi="Arial" w:cs="Arial"/>
          <w:b/>
          <w:iCs/>
          <w:sz w:val="24"/>
          <w:szCs w:val="24"/>
        </w:rPr>
      </w:pPr>
      <w:r w:rsidRPr="00844937">
        <w:rPr>
          <w:rFonts w:ascii="Arial" w:hAnsi="Arial" w:cs="Arial"/>
          <w:b/>
          <w:iCs/>
          <w:sz w:val="24"/>
          <w:szCs w:val="24"/>
        </w:rPr>
        <w:t>CONCLUSION</w:t>
      </w:r>
    </w:p>
    <w:p w:rsidR="009C6EB2" w:rsidRPr="00844937" w:rsidRDefault="009C6EB2" w:rsidP="002B695D">
      <w:pPr>
        <w:spacing w:line="360" w:lineRule="auto"/>
        <w:jc w:val="both"/>
        <w:rPr>
          <w:rFonts w:ascii="Arial" w:hAnsi="Arial" w:cs="Arial"/>
          <w:iCs/>
          <w:sz w:val="24"/>
          <w:szCs w:val="24"/>
        </w:rPr>
      </w:pPr>
    </w:p>
    <w:p w:rsidR="00560EAB" w:rsidRDefault="00FF7623" w:rsidP="0090236C">
      <w:pPr>
        <w:spacing w:line="360" w:lineRule="auto"/>
        <w:ind w:left="720"/>
        <w:jc w:val="both"/>
        <w:rPr>
          <w:rFonts w:ascii="Arial" w:hAnsi="Arial" w:cs="Arial"/>
          <w:iCs/>
          <w:sz w:val="24"/>
          <w:szCs w:val="24"/>
        </w:rPr>
      </w:pPr>
      <w:r w:rsidRPr="00844937">
        <w:rPr>
          <w:rFonts w:ascii="Arial" w:hAnsi="Arial" w:cs="Arial"/>
          <w:iCs/>
          <w:sz w:val="24"/>
          <w:szCs w:val="24"/>
        </w:rPr>
        <w:t xml:space="preserve">Una vez que hemos realizado el análisis de cada pregunta, podemos concluir, </w:t>
      </w:r>
      <w:r w:rsidR="00560EAB" w:rsidRPr="00844937">
        <w:rPr>
          <w:rFonts w:ascii="Arial" w:hAnsi="Arial" w:cs="Arial"/>
          <w:iCs/>
          <w:sz w:val="24"/>
          <w:szCs w:val="24"/>
        </w:rPr>
        <w:t>lo siguiente:</w:t>
      </w:r>
    </w:p>
    <w:p w:rsidR="001937F5" w:rsidRPr="00844937" w:rsidRDefault="001937F5" w:rsidP="001937F5">
      <w:pPr>
        <w:spacing w:line="360" w:lineRule="auto"/>
        <w:ind w:firstLine="708"/>
        <w:jc w:val="both"/>
        <w:rPr>
          <w:rFonts w:ascii="Arial" w:hAnsi="Arial" w:cs="Arial"/>
          <w:iCs/>
          <w:sz w:val="24"/>
          <w:szCs w:val="24"/>
        </w:rPr>
      </w:pPr>
    </w:p>
    <w:p w:rsidR="00560EAB" w:rsidRPr="00844937" w:rsidRDefault="00631073" w:rsidP="00070735">
      <w:pPr>
        <w:spacing w:line="360" w:lineRule="auto"/>
        <w:ind w:left="720"/>
        <w:jc w:val="both"/>
        <w:rPr>
          <w:rFonts w:ascii="Arial" w:hAnsi="Arial" w:cs="Arial"/>
          <w:sz w:val="24"/>
          <w:szCs w:val="24"/>
        </w:rPr>
      </w:pPr>
      <w:r w:rsidRPr="00844937">
        <w:rPr>
          <w:rFonts w:ascii="Arial" w:hAnsi="Arial" w:cs="Arial"/>
          <w:sz w:val="24"/>
          <w:szCs w:val="24"/>
        </w:rPr>
        <w:t xml:space="preserve">Existe un </w:t>
      </w:r>
      <w:r w:rsidR="00560EAB" w:rsidRPr="00844937">
        <w:rPr>
          <w:rFonts w:ascii="Arial" w:hAnsi="Arial" w:cs="Arial"/>
          <w:sz w:val="24"/>
          <w:szCs w:val="24"/>
        </w:rPr>
        <w:t xml:space="preserve"> 75% de satisfacción  de los clientes  que</w:t>
      </w:r>
      <w:r w:rsidR="002B695D" w:rsidRPr="00844937">
        <w:rPr>
          <w:rFonts w:ascii="Arial" w:hAnsi="Arial" w:cs="Arial"/>
          <w:sz w:val="24"/>
          <w:szCs w:val="24"/>
        </w:rPr>
        <w:t xml:space="preserve"> han comprado en Comercial Mara,</w:t>
      </w:r>
      <w:r w:rsidR="005323E8" w:rsidRPr="00844937">
        <w:rPr>
          <w:rFonts w:ascii="Arial" w:hAnsi="Arial" w:cs="Arial"/>
          <w:sz w:val="24"/>
          <w:szCs w:val="24"/>
        </w:rPr>
        <w:t xml:space="preserve"> e</w:t>
      </w:r>
      <w:r w:rsidR="00560EAB" w:rsidRPr="00844937">
        <w:rPr>
          <w:rFonts w:ascii="Arial" w:hAnsi="Arial" w:cs="Arial"/>
          <w:sz w:val="24"/>
          <w:szCs w:val="24"/>
        </w:rPr>
        <w:t>l 50% de los encuestados respondieron que la cortesía es ex</w:t>
      </w:r>
      <w:r w:rsidR="005323E8" w:rsidRPr="00844937">
        <w:rPr>
          <w:rFonts w:ascii="Arial" w:hAnsi="Arial" w:cs="Arial"/>
          <w:sz w:val="24"/>
          <w:szCs w:val="24"/>
        </w:rPr>
        <w:t>celente en este establecimiento, el</w:t>
      </w:r>
      <w:r w:rsidR="00560EAB" w:rsidRPr="00844937">
        <w:rPr>
          <w:rFonts w:ascii="Arial" w:hAnsi="Arial" w:cs="Arial"/>
          <w:sz w:val="24"/>
          <w:szCs w:val="24"/>
        </w:rPr>
        <w:t xml:space="preserve"> 40% opina que  </w:t>
      </w:r>
      <w:r w:rsidR="005323E8" w:rsidRPr="00844937">
        <w:rPr>
          <w:rFonts w:ascii="Arial" w:hAnsi="Arial" w:cs="Arial"/>
          <w:sz w:val="24"/>
          <w:szCs w:val="24"/>
        </w:rPr>
        <w:t xml:space="preserve">la comunicación es </w:t>
      </w:r>
      <w:r w:rsidR="00560EAB" w:rsidRPr="00844937">
        <w:rPr>
          <w:rFonts w:ascii="Arial" w:hAnsi="Arial" w:cs="Arial"/>
          <w:sz w:val="24"/>
          <w:szCs w:val="24"/>
        </w:rPr>
        <w:t>muy buena.</w:t>
      </w:r>
    </w:p>
    <w:p w:rsidR="00560EAB" w:rsidRPr="00844937" w:rsidRDefault="002B695D" w:rsidP="00070735">
      <w:pPr>
        <w:spacing w:line="360" w:lineRule="auto"/>
        <w:ind w:left="720"/>
        <w:jc w:val="both"/>
        <w:rPr>
          <w:rFonts w:ascii="Arial" w:hAnsi="Arial" w:cs="Arial"/>
          <w:sz w:val="24"/>
          <w:szCs w:val="24"/>
        </w:rPr>
      </w:pPr>
      <w:r w:rsidRPr="00844937">
        <w:rPr>
          <w:rFonts w:ascii="Arial" w:hAnsi="Arial" w:cs="Arial"/>
          <w:sz w:val="24"/>
          <w:szCs w:val="24"/>
        </w:rPr>
        <w:t>Además</w:t>
      </w:r>
      <w:r w:rsidR="005323E8" w:rsidRPr="00844937">
        <w:rPr>
          <w:rFonts w:ascii="Arial" w:hAnsi="Arial" w:cs="Arial"/>
          <w:sz w:val="24"/>
          <w:szCs w:val="24"/>
        </w:rPr>
        <w:t xml:space="preserve"> existe  </w:t>
      </w:r>
      <w:r w:rsidR="00560EAB" w:rsidRPr="00844937">
        <w:rPr>
          <w:rFonts w:ascii="Arial" w:hAnsi="Arial" w:cs="Arial"/>
          <w:sz w:val="24"/>
          <w:szCs w:val="24"/>
        </w:rPr>
        <w:t>muy buena credibilidad y brindan confianza a sus clientes</w:t>
      </w:r>
      <w:r w:rsidR="005323E8" w:rsidRPr="00844937">
        <w:rPr>
          <w:rFonts w:ascii="Arial" w:hAnsi="Arial" w:cs="Arial"/>
          <w:sz w:val="24"/>
          <w:szCs w:val="24"/>
        </w:rPr>
        <w:t xml:space="preserve"> (55%)</w:t>
      </w:r>
      <w:r w:rsidR="00560EAB" w:rsidRPr="00844937">
        <w:rPr>
          <w:rFonts w:ascii="Arial" w:hAnsi="Arial" w:cs="Arial"/>
          <w:sz w:val="24"/>
          <w:szCs w:val="24"/>
        </w:rPr>
        <w:t>.</w:t>
      </w:r>
    </w:p>
    <w:p w:rsidR="00560EAB" w:rsidRPr="00844937" w:rsidRDefault="00560EAB" w:rsidP="00070735">
      <w:pPr>
        <w:spacing w:line="360" w:lineRule="auto"/>
        <w:ind w:left="720"/>
        <w:jc w:val="both"/>
        <w:rPr>
          <w:rFonts w:ascii="Arial" w:hAnsi="Arial" w:cs="Arial"/>
          <w:sz w:val="24"/>
          <w:szCs w:val="24"/>
        </w:rPr>
      </w:pPr>
      <w:r w:rsidRPr="00844937">
        <w:rPr>
          <w:rFonts w:ascii="Arial" w:hAnsi="Arial" w:cs="Arial"/>
          <w:sz w:val="24"/>
          <w:szCs w:val="24"/>
        </w:rPr>
        <w:t>En cuanto al precio, el 40% lo considera  bueno.</w:t>
      </w:r>
    </w:p>
    <w:p w:rsidR="00560EAB" w:rsidRPr="00844937" w:rsidRDefault="00560EAB" w:rsidP="00070735">
      <w:pPr>
        <w:spacing w:line="360" w:lineRule="auto"/>
        <w:ind w:left="720"/>
        <w:jc w:val="both"/>
        <w:rPr>
          <w:rFonts w:ascii="Arial" w:hAnsi="Arial" w:cs="Arial"/>
          <w:sz w:val="24"/>
          <w:szCs w:val="24"/>
        </w:rPr>
      </w:pPr>
      <w:r w:rsidRPr="00844937">
        <w:rPr>
          <w:rFonts w:ascii="Arial" w:hAnsi="Arial" w:cs="Arial"/>
          <w:sz w:val="24"/>
          <w:szCs w:val="24"/>
        </w:rPr>
        <w:t xml:space="preserve">El parámetro de Calidad es percibido </w:t>
      </w:r>
      <w:r w:rsidR="005323E8" w:rsidRPr="00844937">
        <w:rPr>
          <w:rFonts w:ascii="Arial" w:hAnsi="Arial" w:cs="Arial"/>
          <w:sz w:val="24"/>
          <w:szCs w:val="24"/>
        </w:rPr>
        <w:t xml:space="preserve">como excelente </w:t>
      </w:r>
      <w:r w:rsidRPr="00844937">
        <w:rPr>
          <w:rFonts w:ascii="Arial" w:hAnsi="Arial" w:cs="Arial"/>
          <w:sz w:val="24"/>
          <w:szCs w:val="24"/>
        </w:rPr>
        <w:t xml:space="preserve">el </w:t>
      </w:r>
      <w:r w:rsidR="005323E8" w:rsidRPr="00844937">
        <w:rPr>
          <w:rFonts w:ascii="Arial" w:hAnsi="Arial" w:cs="Arial"/>
          <w:sz w:val="24"/>
          <w:szCs w:val="24"/>
        </w:rPr>
        <w:t>(40% lo considera).</w:t>
      </w:r>
    </w:p>
    <w:p w:rsidR="00560EAB" w:rsidRPr="00844937" w:rsidRDefault="00560EAB" w:rsidP="00070735">
      <w:pPr>
        <w:spacing w:line="360" w:lineRule="auto"/>
        <w:ind w:left="720"/>
        <w:jc w:val="both"/>
        <w:rPr>
          <w:rFonts w:ascii="Arial" w:hAnsi="Arial" w:cs="Arial"/>
          <w:sz w:val="24"/>
          <w:szCs w:val="24"/>
        </w:rPr>
      </w:pPr>
      <w:r w:rsidRPr="00844937">
        <w:rPr>
          <w:rFonts w:ascii="Arial" w:hAnsi="Arial" w:cs="Arial"/>
          <w:sz w:val="24"/>
          <w:szCs w:val="24"/>
        </w:rPr>
        <w:t>El 50% de los encuestados contestaron que la exactitud en los pedidos  es buena.</w:t>
      </w:r>
    </w:p>
    <w:p w:rsidR="00560EAB" w:rsidRPr="00844937" w:rsidRDefault="00560EAB" w:rsidP="00070735">
      <w:pPr>
        <w:spacing w:line="360" w:lineRule="auto"/>
        <w:ind w:left="720"/>
        <w:jc w:val="both"/>
        <w:rPr>
          <w:rFonts w:ascii="Arial" w:hAnsi="Arial" w:cs="Arial"/>
          <w:sz w:val="24"/>
          <w:szCs w:val="24"/>
        </w:rPr>
      </w:pPr>
      <w:r w:rsidRPr="00844937">
        <w:rPr>
          <w:rFonts w:ascii="Arial" w:hAnsi="Arial" w:cs="Arial"/>
          <w:sz w:val="24"/>
          <w:szCs w:val="24"/>
        </w:rPr>
        <w:t>El 70% de la muestra considera que las políticas de crédito son relativamente buenas.</w:t>
      </w:r>
    </w:p>
    <w:p w:rsidR="00560EAB" w:rsidRPr="00844937" w:rsidRDefault="00560EAB" w:rsidP="00070735">
      <w:pPr>
        <w:spacing w:line="360" w:lineRule="auto"/>
        <w:ind w:left="720"/>
        <w:jc w:val="both"/>
        <w:rPr>
          <w:rFonts w:ascii="Arial" w:hAnsi="Arial" w:cs="Arial"/>
          <w:sz w:val="24"/>
          <w:szCs w:val="24"/>
        </w:rPr>
      </w:pPr>
      <w:r w:rsidRPr="00844937">
        <w:rPr>
          <w:rFonts w:ascii="Arial" w:hAnsi="Arial" w:cs="Arial"/>
          <w:sz w:val="24"/>
          <w:szCs w:val="24"/>
        </w:rPr>
        <w:t>El 40% de los encuestados creen que los locales de Comercial Mara  están una excelente ubicación.</w:t>
      </w:r>
    </w:p>
    <w:p w:rsidR="00560EAB" w:rsidRPr="00844937" w:rsidRDefault="00560EAB" w:rsidP="00070735">
      <w:pPr>
        <w:spacing w:line="360" w:lineRule="auto"/>
        <w:ind w:left="720"/>
        <w:jc w:val="both"/>
        <w:rPr>
          <w:rFonts w:ascii="Arial" w:hAnsi="Arial" w:cs="Arial"/>
          <w:sz w:val="24"/>
          <w:szCs w:val="24"/>
        </w:rPr>
      </w:pPr>
      <w:r w:rsidRPr="00844937">
        <w:rPr>
          <w:rFonts w:ascii="Arial" w:hAnsi="Arial" w:cs="Arial"/>
          <w:sz w:val="24"/>
          <w:szCs w:val="24"/>
        </w:rPr>
        <w:t>El 50% de los encuestados compran una o dos veces al mes en Comercial Mara, el 25% realiza compras cada dos meses.</w:t>
      </w:r>
    </w:p>
    <w:p w:rsidR="009C6EB2" w:rsidRPr="00844937" w:rsidRDefault="009C6EB2" w:rsidP="00070735">
      <w:pPr>
        <w:spacing w:line="360" w:lineRule="auto"/>
        <w:ind w:left="720"/>
        <w:jc w:val="both"/>
        <w:rPr>
          <w:rFonts w:ascii="Arial" w:hAnsi="Arial" w:cs="Arial"/>
          <w:sz w:val="24"/>
          <w:szCs w:val="24"/>
        </w:rPr>
      </w:pPr>
    </w:p>
    <w:p w:rsidR="00560EAB" w:rsidRPr="00844937" w:rsidRDefault="00560EAB" w:rsidP="00070735">
      <w:pPr>
        <w:spacing w:line="360" w:lineRule="auto"/>
        <w:ind w:left="720" w:firstLine="708"/>
        <w:jc w:val="both"/>
        <w:rPr>
          <w:rFonts w:ascii="Arial" w:hAnsi="Arial" w:cs="Arial"/>
          <w:sz w:val="24"/>
          <w:szCs w:val="24"/>
        </w:rPr>
      </w:pPr>
      <w:r w:rsidRPr="00844937">
        <w:rPr>
          <w:rFonts w:ascii="Arial" w:hAnsi="Arial" w:cs="Arial"/>
          <w:sz w:val="24"/>
          <w:szCs w:val="24"/>
        </w:rPr>
        <w:t xml:space="preserve">Los clientes de Comercial Mara realizan sus compras influenciados por </w:t>
      </w:r>
      <w:r w:rsidR="005323E8" w:rsidRPr="00844937">
        <w:rPr>
          <w:rFonts w:ascii="Arial" w:hAnsi="Arial" w:cs="Arial"/>
          <w:sz w:val="24"/>
          <w:szCs w:val="24"/>
        </w:rPr>
        <w:t xml:space="preserve">el </w:t>
      </w:r>
      <w:r w:rsidR="002B695D" w:rsidRPr="00844937">
        <w:rPr>
          <w:rFonts w:ascii="Arial" w:hAnsi="Arial" w:cs="Arial"/>
          <w:sz w:val="24"/>
          <w:szCs w:val="24"/>
        </w:rPr>
        <w:t>servicio</w:t>
      </w:r>
      <w:r w:rsidR="005323E8" w:rsidRPr="00844937">
        <w:rPr>
          <w:rFonts w:ascii="Arial" w:hAnsi="Arial" w:cs="Arial"/>
          <w:sz w:val="24"/>
          <w:szCs w:val="24"/>
        </w:rPr>
        <w:t xml:space="preserve"> reflejada en la exactitud de los pedidos y la</w:t>
      </w:r>
      <w:r w:rsidR="009C6EB2" w:rsidRPr="00844937">
        <w:rPr>
          <w:rFonts w:ascii="Arial" w:hAnsi="Arial" w:cs="Arial"/>
          <w:sz w:val="24"/>
          <w:szCs w:val="24"/>
        </w:rPr>
        <w:t>s</w:t>
      </w:r>
      <w:r w:rsidR="005323E8" w:rsidRPr="00844937">
        <w:rPr>
          <w:rFonts w:ascii="Arial" w:hAnsi="Arial" w:cs="Arial"/>
          <w:sz w:val="24"/>
          <w:szCs w:val="24"/>
        </w:rPr>
        <w:t xml:space="preserve"> </w:t>
      </w:r>
      <w:r w:rsidR="002B695D" w:rsidRPr="00844937">
        <w:rPr>
          <w:rFonts w:ascii="Arial" w:hAnsi="Arial" w:cs="Arial"/>
          <w:sz w:val="24"/>
          <w:szCs w:val="24"/>
        </w:rPr>
        <w:t>políticas</w:t>
      </w:r>
      <w:r w:rsidR="005323E8" w:rsidRPr="00844937">
        <w:rPr>
          <w:rFonts w:ascii="Arial" w:hAnsi="Arial" w:cs="Arial"/>
          <w:sz w:val="24"/>
          <w:szCs w:val="24"/>
        </w:rPr>
        <w:t xml:space="preserve"> de crédito, </w:t>
      </w:r>
      <w:r w:rsidRPr="00844937">
        <w:rPr>
          <w:rFonts w:ascii="Arial" w:hAnsi="Arial" w:cs="Arial"/>
          <w:sz w:val="24"/>
          <w:szCs w:val="24"/>
        </w:rPr>
        <w:t xml:space="preserve"> calidad de los artículo</w:t>
      </w:r>
      <w:r w:rsidR="005323E8" w:rsidRPr="00844937">
        <w:rPr>
          <w:rFonts w:ascii="Arial" w:hAnsi="Arial" w:cs="Arial"/>
          <w:sz w:val="24"/>
          <w:szCs w:val="24"/>
        </w:rPr>
        <w:t>s antes que el precio.</w:t>
      </w:r>
      <w:r w:rsidRPr="00844937">
        <w:rPr>
          <w:rFonts w:ascii="Arial" w:hAnsi="Arial" w:cs="Arial"/>
          <w:sz w:val="24"/>
          <w:szCs w:val="24"/>
        </w:rPr>
        <w:t xml:space="preserve"> </w:t>
      </w:r>
    </w:p>
    <w:p w:rsidR="00560EAB" w:rsidRPr="00844937" w:rsidRDefault="00560EAB" w:rsidP="00070735">
      <w:pPr>
        <w:spacing w:line="360" w:lineRule="auto"/>
        <w:ind w:left="720"/>
        <w:jc w:val="both"/>
        <w:rPr>
          <w:rFonts w:ascii="Arial" w:hAnsi="Arial" w:cs="Arial"/>
          <w:iCs/>
          <w:sz w:val="24"/>
          <w:szCs w:val="24"/>
        </w:rPr>
      </w:pPr>
    </w:p>
    <w:p w:rsidR="00FF7623" w:rsidRPr="00844937" w:rsidRDefault="00FF7623" w:rsidP="002B695D">
      <w:pPr>
        <w:spacing w:line="360" w:lineRule="auto"/>
        <w:jc w:val="both"/>
        <w:rPr>
          <w:rFonts w:ascii="Arial" w:hAnsi="Arial" w:cs="Arial"/>
          <w:iCs/>
          <w:sz w:val="24"/>
          <w:szCs w:val="24"/>
        </w:rPr>
      </w:pPr>
    </w:p>
    <w:p w:rsidR="00FF7623" w:rsidRPr="00844937" w:rsidRDefault="00FF7623" w:rsidP="00FF7623">
      <w:pPr>
        <w:spacing w:line="360" w:lineRule="auto"/>
        <w:jc w:val="both"/>
        <w:rPr>
          <w:rFonts w:ascii="Arial" w:hAnsi="Arial" w:cs="Arial"/>
          <w:iCs/>
          <w:sz w:val="24"/>
          <w:szCs w:val="24"/>
        </w:rPr>
      </w:pPr>
    </w:p>
    <w:p w:rsidR="005323E8" w:rsidRPr="00844937" w:rsidRDefault="005323E8" w:rsidP="00FF7623">
      <w:pPr>
        <w:spacing w:line="360" w:lineRule="auto"/>
        <w:jc w:val="both"/>
        <w:rPr>
          <w:rFonts w:ascii="Arial" w:hAnsi="Arial" w:cs="Arial"/>
          <w:iCs/>
          <w:sz w:val="24"/>
          <w:szCs w:val="24"/>
        </w:rPr>
      </w:pPr>
    </w:p>
    <w:p w:rsidR="005323E8" w:rsidRPr="00844937" w:rsidRDefault="005323E8" w:rsidP="00FF7623">
      <w:pPr>
        <w:spacing w:line="360" w:lineRule="auto"/>
        <w:jc w:val="both"/>
        <w:rPr>
          <w:rFonts w:ascii="Arial" w:hAnsi="Arial" w:cs="Arial"/>
          <w:iCs/>
          <w:sz w:val="24"/>
          <w:szCs w:val="24"/>
        </w:rPr>
      </w:pPr>
    </w:p>
    <w:p w:rsidR="005323E8" w:rsidRPr="00844937" w:rsidRDefault="005323E8" w:rsidP="00FF7623">
      <w:pPr>
        <w:spacing w:line="360" w:lineRule="auto"/>
        <w:jc w:val="both"/>
        <w:rPr>
          <w:rFonts w:ascii="Arial" w:hAnsi="Arial" w:cs="Arial"/>
          <w:iCs/>
          <w:sz w:val="24"/>
          <w:szCs w:val="24"/>
        </w:rPr>
      </w:pPr>
    </w:p>
    <w:p w:rsidR="005323E8" w:rsidRPr="00844937" w:rsidRDefault="005323E8" w:rsidP="00FF7623">
      <w:pPr>
        <w:spacing w:line="360" w:lineRule="auto"/>
        <w:jc w:val="both"/>
        <w:rPr>
          <w:rFonts w:ascii="Arial" w:hAnsi="Arial" w:cs="Arial"/>
          <w:iCs/>
          <w:sz w:val="24"/>
          <w:szCs w:val="24"/>
        </w:rPr>
      </w:pPr>
    </w:p>
    <w:p w:rsidR="005323E8" w:rsidRPr="00844937" w:rsidRDefault="00F268D3" w:rsidP="00FF7623">
      <w:pPr>
        <w:spacing w:line="360" w:lineRule="auto"/>
        <w:jc w:val="both"/>
        <w:rPr>
          <w:rFonts w:ascii="Arial" w:hAnsi="Arial" w:cs="Arial"/>
          <w:iCs/>
          <w:sz w:val="24"/>
          <w:szCs w:val="24"/>
        </w:rPr>
      </w:pPr>
      <w:r w:rsidRPr="00844937">
        <w:rPr>
          <w:rFonts w:ascii="Arial" w:hAnsi="Arial" w:cs="Arial"/>
          <w:iCs/>
          <w:sz w:val="24"/>
          <w:szCs w:val="24"/>
        </w:rPr>
        <w:br w:type="page"/>
      </w:r>
    </w:p>
    <w:p w:rsidR="004B4AC8" w:rsidRPr="00844937" w:rsidRDefault="00560EAB" w:rsidP="00FF7623">
      <w:pPr>
        <w:pBdr>
          <w:top w:val="single" w:sz="6" w:space="1" w:color="auto" w:shadow="1"/>
          <w:left w:val="single" w:sz="6" w:space="1" w:color="auto" w:shadow="1"/>
          <w:bottom w:val="single" w:sz="6" w:space="1" w:color="auto" w:shadow="1"/>
          <w:right w:val="single" w:sz="6" w:space="1" w:color="auto" w:shadow="1"/>
        </w:pBdr>
        <w:spacing w:line="360" w:lineRule="auto"/>
        <w:ind w:left="709"/>
        <w:jc w:val="center"/>
        <w:rPr>
          <w:rFonts w:ascii="Arial" w:hAnsi="Arial" w:cs="Arial"/>
          <w:b/>
          <w:sz w:val="24"/>
          <w:szCs w:val="24"/>
        </w:rPr>
      </w:pPr>
      <w:r w:rsidRPr="00844937">
        <w:rPr>
          <w:rFonts w:ascii="Arial" w:hAnsi="Arial" w:cs="Arial"/>
          <w:b/>
          <w:sz w:val="24"/>
          <w:szCs w:val="24"/>
        </w:rPr>
        <w:t>E</w:t>
      </w:r>
      <w:r w:rsidR="004B4AC8" w:rsidRPr="00844937">
        <w:rPr>
          <w:rFonts w:ascii="Arial" w:hAnsi="Arial" w:cs="Arial"/>
          <w:b/>
          <w:sz w:val="24"/>
          <w:szCs w:val="24"/>
        </w:rPr>
        <w:t>ncuesta  a clientes potenciales</w:t>
      </w:r>
    </w:p>
    <w:p w:rsidR="004B4AC8" w:rsidRPr="00844937" w:rsidRDefault="004B4AC8" w:rsidP="004B4AC8">
      <w:pPr>
        <w:spacing w:line="360" w:lineRule="auto"/>
        <w:ind w:left="709"/>
        <w:jc w:val="both"/>
        <w:rPr>
          <w:rFonts w:ascii="Arial" w:hAnsi="Arial" w:cs="Arial"/>
          <w:i/>
          <w:sz w:val="24"/>
          <w:szCs w:val="24"/>
        </w:rPr>
      </w:pPr>
    </w:p>
    <w:p w:rsidR="004B4AC8" w:rsidRPr="00844937" w:rsidRDefault="004B4AC8" w:rsidP="004B4AC8">
      <w:pPr>
        <w:spacing w:line="360" w:lineRule="auto"/>
        <w:ind w:left="709"/>
        <w:jc w:val="both"/>
        <w:rPr>
          <w:rFonts w:ascii="Arial" w:hAnsi="Arial" w:cs="Arial"/>
          <w:i/>
          <w:sz w:val="24"/>
          <w:szCs w:val="24"/>
        </w:rPr>
      </w:pPr>
    </w:p>
    <w:p w:rsidR="004B4AC8" w:rsidRPr="00844937" w:rsidRDefault="004B4AC8" w:rsidP="004B4AC8">
      <w:pPr>
        <w:pBdr>
          <w:top w:val="single" w:sz="6" w:space="1" w:color="auto" w:shadow="1"/>
          <w:left w:val="single" w:sz="6" w:space="1" w:color="auto" w:shadow="1"/>
          <w:bottom w:val="single" w:sz="6" w:space="1" w:color="auto" w:shadow="1"/>
          <w:right w:val="single" w:sz="6" w:space="1" w:color="auto" w:shadow="1"/>
        </w:pBdr>
        <w:spacing w:line="360" w:lineRule="auto"/>
        <w:ind w:left="709"/>
        <w:jc w:val="both"/>
        <w:rPr>
          <w:rFonts w:ascii="Arial" w:hAnsi="Arial" w:cs="Arial"/>
          <w:i/>
          <w:sz w:val="24"/>
          <w:szCs w:val="24"/>
        </w:rPr>
      </w:pPr>
      <w:r w:rsidRPr="00844937">
        <w:rPr>
          <w:rFonts w:ascii="Arial" w:hAnsi="Arial" w:cs="Arial"/>
          <w:i/>
          <w:sz w:val="24"/>
          <w:szCs w:val="24"/>
        </w:rPr>
        <w:t>¿Cuál de los productos siguientes compra usualmente en esta calle (Ayacucho)?</w:t>
      </w:r>
    </w:p>
    <w:p w:rsidR="004B4AC8" w:rsidRPr="00844937" w:rsidRDefault="004B4AC8" w:rsidP="004B4AC8">
      <w:pPr>
        <w:numPr>
          <w:ilvl w:val="0"/>
          <w:numId w:val="10"/>
        </w:num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 xml:space="preserve">Lubricantes / Aceites y Grasas </w:t>
      </w:r>
    </w:p>
    <w:p w:rsidR="004B4AC8" w:rsidRPr="00844937" w:rsidRDefault="004B4AC8" w:rsidP="004B4AC8">
      <w:pPr>
        <w:numPr>
          <w:ilvl w:val="0"/>
          <w:numId w:val="10"/>
        </w:num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Filtros/Bujías</w:t>
      </w:r>
    </w:p>
    <w:p w:rsidR="004B4AC8" w:rsidRPr="00844937" w:rsidRDefault="004B4AC8" w:rsidP="004B4AC8">
      <w:pPr>
        <w:numPr>
          <w:ilvl w:val="0"/>
          <w:numId w:val="10"/>
        </w:num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Partes eléctricas y encendido</w:t>
      </w:r>
    </w:p>
    <w:p w:rsidR="004B4AC8" w:rsidRPr="00844937" w:rsidRDefault="004B4AC8" w:rsidP="004B4AC8">
      <w:pPr>
        <w:numPr>
          <w:ilvl w:val="0"/>
          <w:numId w:val="10"/>
        </w:num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Partes de embrague</w:t>
      </w:r>
    </w:p>
    <w:p w:rsidR="004B4AC8" w:rsidRPr="00844937" w:rsidRDefault="004B4AC8" w:rsidP="004B4AC8">
      <w:pPr>
        <w:numPr>
          <w:ilvl w:val="0"/>
          <w:numId w:val="10"/>
        </w:num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Rodamientos / Chumaceras</w:t>
      </w:r>
    </w:p>
    <w:p w:rsidR="004B4AC8" w:rsidRPr="00844937" w:rsidRDefault="004B4AC8" w:rsidP="004B4AC8">
      <w:pPr>
        <w:numPr>
          <w:ilvl w:val="0"/>
          <w:numId w:val="10"/>
        </w:num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Retenedores</w:t>
      </w:r>
    </w:p>
    <w:p w:rsidR="004B4AC8" w:rsidRPr="00844937" w:rsidRDefault="004B4AC8" w:rsidP="004B4AC8">
      <w:pPr>
        <w:numPr>
          <w:ilvl w:val="0"/>
          <w:numId w:val="10"/>
        </w:num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Amortiguadores y suspensión</w:t>
      </w:r>
    </w:p>
    <w:p w:rsidR="004B4AC8" w:rsidRPr="00844937" w:rsidRDefault="004B4AC8" w:rsidP="004B4AC8">
      <w:pPr>
        <w:numPr>
          <w:ilvl w:val="0"/>
          <w:numId w:val="10"/>
        </w:num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Partes de transmisión</w:t>
      </w:r>
    </w:p>
    <w:p w:rsidR="004B4AC8" w:rsidRPr="00844937" w:rsidRDefault="004B4AC8" w:rsidP="004B4AC8">
      <w:pPr>
        <w:numPr>
          <w:ilvl w:val="0"/>
          <w:numId w:val="10"/>
        </w:num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Baterías, libre y bajo mantenimiento</w:t>
      </w:r>
    </w:p>
    <w:p w:rsidR="004B4AC8" w:rsidRPr="00844937" w:rsidRDefault="004B4AC8" w:rsidP="004B4AC8">
      <w:pPr>
        <w:numPr>
          <w:ilvl w:val="0"/>
          <w:numId w:val="10"/>
        </w:num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Bandas automotrices</w:t>
      </w:r>
    </w:p>
    <w:p w:rsidR="004B4AC8" w:rsidRPr="00844937" w:rsidRDefault="004B4AC8" w:rsidP="004B4AC8">
      <w:pPr>
        <w:numPr>
          <w:ilvl w:val="0"/>
          <w:numId w:val="10"/>
        </w:num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Mangueras de agua y gasolina</w:t>
      </w:r>
    </w:p>
    <w:p w:rsidR="004B4AC8" w:rsidRPr="00844937" w:rsidRDefault="004B4AC8" w:rsidP="004B4AC8">
      <w:pPr>
        <w:numPr>
          <w:ilvl w:val="0"/>
          <w:numId w:val="10"/>
        </w:num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Productos de mantenimiento preventivo</w:t>
      </w:r>
    </w:p>
    <w:p w:rsidR="004B4AC8" w:rsidRPr="00844937" w:rsidRDefault="004B4AC8" w:rsidP="004B4AC8">
      <w:pPr>
        <w:numPr>
          <w:ilvl w:val="0"/>
          <w:numId w:val="10"/>
        </w:num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Plumas limpiabrisas y abrazaderas de manguera</w:t>
      </w:r>
    </w:p>
    <w:p w:rsidR="004B4AC8" w:rsidRPr="00844937" w:rsidRDefault="004B4AC8" w:rsidP="004B4AC8">
      <w:pPr>
        <w:numPr>
          <w:ilvl w:val="0"/>
          <w:numId w:val="10"/>
        </w:num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Equipos de Lubricación</w:t>
      </w:r>
    </w:p>
    <w:p w:rsidR="004B4AC8" w:rsidRPr="00844937" w:rsidRDefault="004B4AC8" w:rsidP="004B4AC8">
      <w:pPr>
        <w:numPr>
          <w:ilvl w:val="0"/>
          <w:numId w:val="10"/>
        </w:num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 xml:space="preserve">Herramientas </w:t>
      </w:r>
    </w:p>
    <w:p w:rsidR="004B4AC8" w:rsidRPr="00844937" w:rsidRDefault="004B4AC8" w:rsidP="004B4AC8">
      <w:pPr>
        <w:spacing w:line="360" w:lineRule="auto"/>
        <w:jc w:val="both"/>
        <w:rPr>
          <w:rFonts w:ascii="Arial" w:hAnsi="Arial" w:cs="Arial"/>
          <w:sz w:val="24"/>
          <w:szCs w:val="24"/>
        </w:rPr>
      </w:pPr>
    </w:p>
    <w:p w:rsidR="004B4AC8" w:rsidRPr="00844937" w:rsidRDefault="004B4AC8" w:rsidP="004B4AC8">
      <w:pPr>
        <w:spacing w:line="360" w:lineRule="auto"/>
        <w:ind w:left="709"/>
        <w:jc w:val="both"/>
        <w:rPr>
          <w:rFonts w:ascii="Arial" w:hAnsi="Arial" w:cs="Arial"/>
          <w:sz w:val="24"/>
          <w:szCs w:val="24"/>
        </w:rPr>
      </w:pPr>
      <w:r w:rsidRPr="00844937">
        <w:rPr>
          <w:rFonts w:ascii="Arial" w:hAnsi="Arial" w:cs="Arial"/>
          <w:sz w:val="24"/>
          <w:szCs w:val="24"/>
        </w:rPr>
        <w:t xml:space="preserve">Qué marca es su vehículo? </w:t>
      </w:r>
    </w:p>
    <w:p w:rsidR="004B4AC8" w:rsidRPr="00844937" w:rsidRDefault="004B4AC8" w:rsidP="004B4AC8">
      <w:pPr>
        <w:numPr>
          <w:ilvl w:val="0"/>
          <w:numId w:val="14"/>
        </w:numPr>
        <w:spacing w:line="360" w:lineRule="auto"/>
        <w:jc w:val="both"/>
        <w:rPr>
          <w:rFonts w:ascii="Arial" w:hAnsi="Arial" w:cs="Arial"/>
          <w:sz w:val="24"/>
          <w:szCs w:val="24"/>
        </w:rPr>
      </w:pPr>
      <w:r w:rsidRPr="00844937">
        <w:rPr>
          <w:rFonts w:ascii="Arial" w:hAnsi="Arial" w:cs="Arial"/>
          <w:sz w:val="24"/>
          <w:szCs w:val="24"/>
        </w:rPr>
        <w:t>Chevrolet Corsa</w:t>
      </w:r>
    </w:p>
    <w:p w:rsidR="004B4AC8" w:rsidRPr="00844937" w:rsidRDefault="004B4AC8" w:rsidP="004B4AC8">
      <w:pPr>
        <w:numPr>
          <w:ilvl w:val="0"/>
          <w:numId w:val="14"/>
        </w:numPr>
        <w:spacing w:line="360" w:lineRule="auto"/>
        <w:jc w:val="both"/>
        <w:rPr>
          <w:rFonts w:ascii="Arial" w:hAnsi="Arial" w:cs="Arial"/>
          <w:sz w:val="24"/>
          <w:szCs w:val="24"/>
        </w:rPr>
      </w:pPr>
      <w:r w:rsidRPr="00844937">
        <w:rPr>
          <w:rFonts w:ascii="Arial" w:hAnsi="Arial" w:cs="Arial"/>
          <w:sz w:val="24"/>
          <w:szCs w:val="24"/>
        </w:rPr>
        <w:t xml:space="preserve">San Remo </w:t>
      </w:r>
    </w:p>
    <w:p w:rsidR="004B4AC8" w:rsidRPr="00844937" w:rsidRDefault="004B4AC8" w:rsidP="004B4AC8">
      <w:pPr>
        <w:numPr>
          <w:ilvl w:val="0"/>
          <w:numId w:val="14"/>
        </w:numPr>
        <w:spacing w:line="360" w:lineRule="auto"/>
        <w:jc w:val="both"/>
        <w:rPr>
          <w:rFonts w:ascii="Arial" w:hAnsi="Arial" w:cs="Arial"/>
          <w:sz w:val="24"/>
          <w:szCs w:val="24"/>
        </w:rPr>
      </w:pPr>
      <w:r w:rsidRPr="00844937">
        <w:rPr>
          <w:rFonts w:ascii="Arial" w:hAnsi="Arial" w:cs="Arial"/>
          <w:sz w:val="24"/>
          <w:szCs w:val="24"/>
        </w:rPr>
        <w:t>Spark</w:t>
      </w:r>
    </w:p>
    <w:p w:rsidR="004B4AC8" w:rsidRPr="00844937" w:rsidRDefault="004B4AC8" w:rsidP="004B4AC8">
      <w:pPr>
        <w:numPr>
          <w:ilvl w:val="0"/>
          <w:numId w:val="14"/>
        </w:numPr>
        <w:spacing w:line="360" w:lineRule="auto"/>
        <w:jc w:val="both"/>
        <w:rPr>
          <w:rFonts w:ascii="Arial" w:hAnsi="Arial" w:cs="Arial"/>
          <w:sz w:val="24"/>
          <w:szCs w:val="24"/>
        </w:rPr>
      </w:pPr>
      <w:r w:rsidRPr="00844937">
        <w:rPr>
          <w:rFonts w:ascii="Arial" w:hAnsi="Arial" w:cs="Arial"/>
          <w:sz w:val="24"/>
          <w:szCs w:val="24"/>
        </w:rPr>
        <w:t>Optra</w:t>
      </w:r>
    </w:p>
    <w:p w:rsidR="004B4AC8" w:rsidRPr="00844937" w:rsidRDefault="004B4AC8" w:rsidP="004B4AC8">
      <w:pPr>
        <w:numPr>
          <w:ilvl w:val="0"/>
          <w:numId w:val="14"/>
        </w:numPr>
        <w:spacing w:line="360" w:lineRule="auto"/>
        <w:jc w:val="both"/>
        <w:rPr>
          <w:rFonts w:ascii="Arial" w:hAnsi="Arial" w:cs="Arial"/>
          <w:sz w:val="24"/>
          <w:szCs w:val="24"/>
        </w:rPr>
      </w:pPr>
      <w:r w:rsidRPr="00844937">
        <w:rPr>
          <w:rFonts w:ascii="Arial" w:hAnsi="Arial" w:cs="Arial"/>
          <w:sz w:val="24"/>
          <w:szCs w:val="24"/>
        </w:rPr>
        <w:t>Chevitaxi</w:t>
      </w:r>
    </w:p>
    <w:p w:rsidR="004B4AC8" w:rsidRPr="00844937" w:rsidRDefault="004B4AC8" w:rsidP="004B4AC8">
      <w:pPr>
        <w:numPr>
          <w:ilvl w:val="0"/>
          <w:numId w:val="13"/>
        </w:numPr>
        <w:spacing w:line="360" w:lineRule="auto"/>
        <w:jc w:val="both"/>
        <w:rPr>
          <w:rFonts w:ascii="Arial" w:hAnsi="Arial" w:cs="Arial"/>
          <w:sz w:val="24"/>
          <w:szCs w:val="24"/>
        </w:rPr>
      </w:pPr>
      <w:r w:rsidRPr="00844937">
        <w:rPr>
          <w:rFonts w:ascii="Arial" w:hAnsi="Arial" w:cs="Arial"/>
          <w:sz w:val="24"/>
          <w:szCs w:val="24"/>
        </w:rPr>
        <w:t>Otro</w:t>
      </w:r>
    </w:p>
    <w:p w:rsidR="004B4AC8" w:rsidRPr="00844937" w:rsidRDefault="004B4AC8" w:rsidP="004B4AC8">
      <w:pPr>
        <w:spacing w:line="360" w:lineRule="auto"/>
        <w:ind w:left="709"/>
        <w:jc w:val="both"/>
        <w:rPr>
          <w:rFonts w:ascii="Arial" w:hAnsi="Arial" w:cs="Arial"/>
          <w:sz w:val="24"/>
          <w:szCs w:val="24"/>
        </w:rPr>
      </w:pPr>
    </w:p>
    <w:p w:rsidR="004B4AC8" w:rsidRPr="00844937" w:rsidRDefault="004B4AC8" w:rsidP="004B4AC8">
      <w:pPr>
        <w:spacing w:line="360" w:lineRule="auto"/>
        <w:ind w:left="709"/>
        <w:jc w:val="both"/>
        <w:rPr>
          <w:rFonts w:ascii="Arial" w:hAnsi="Arial" w:cs="Arial"/>
          <w:sz w:val="24"/>
          <w:szCs w:val="24"/>
        </w:rPr>
      </w:pPr>
      <w:r w:rsidRPr="00844937">
        <w:rPr>
          <w:rFonts w:ascii="Arial" w:hAnsi="Arial" w:cs="Arial"/>
          <w:sz w:val="24"/>
          <w:szCs w:val="24"/>
        </w:rPr>
        <w:t xml:space="preserve">¿Está conforme con el producto y servicio de su actual proveedor de </w:t>
      </w:r>
      <w:r w:rsidR="002B695D" w:rsidRPr="00844937">
        <w:rPr>
          <w:rFonts w:ascii="Arial" w:hAnsi="Arial" w:cs="Arial"/>
          <w:sz w:val="24"/>
          <w:szCs w:val="24"/>
        </w:rPr>
        <w:t>repuesto</w:t>
      </w:r>
      <w:r w:rsidRPr="00844937">
        <w:rPr>
          <w:rFonts w:ascii="Arial" w:hAnsi="Arial" w:cs="Arial"/>
          <w:sz w:val="24"/>
          <w:szCs w:val="24"/>
        </w:rPr>
        <w:t xml:space="preserve">? </w:t>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t xml:space="preserve">Si </w:t>
      </w:r>
      <w:r w:rsidRPr="00844937">
        <w:rPr>
          <w:rFonts w:ascii="Arial" w:hAnsi="Arial" w:cs="Arial"/>
          <w:sz w:val="24"/>
          <w:szCs w:val="24"/>
        </w:rPr>
        <w:tab/>
      </w:r>
      <w:r w:rsidRPr="00844937">
        <w:rPr>
          <w:rFonts w:ascii="Arial" w:hAnsi="Arial" w:cs="Arial"/>
          <w:sz w:val="24"/>
          <w:szCs w:val="24"/>
        </w:rPr>
        <w:tab/>
        <w:t xml:space="preserve">No </w:t>
      </w:r>
      <w:r w:rsidRPr="00844937">
        <w:rPr>
          <w:rFonts w:ascii="Arial" w:hAnsi="Arial" w:cs="Arial"/>
          <w:sz w:val="24"/>
          <w:szCs w:val="24"/>
        </w:rPr>
        <w:tab/>
      </w:r>
      <w:r w:rsidRPr="00844937">
        <w:rPr>
          <w:rFonts w:ascii="Arial" w:hAnsi="Arial" w:cs="Arial"/>
          <w:sz w:val="24"/>
          <w:szCs w:val="24"/>
        </w:rPr>
        <w:tab/>
      </w:r>
    </w:p>
    <w:p w:rsidR="008F5B51" w:rsidRDefault="008F5B51" w:rsidP="004B4AC8">
      <w:pPr>
        <w:spacing w:line="360" w:lineRule="auto"/>
        <w:ind w:left="709"/>
        <w:jc w:val="both"/>
        <w:rPr>
          <w:rFonts w:ascii="Arial" w:hAnsi="Arial" w:cs="Arial"/>
          <w:sz w:val="24"/>
          <w:szCs w:val="24"/>
        </w:rPr>
      </w:pPr>
    </w:p>
    <w:p w:rsidR="004B4AC8" w:rsidRPr="00844937" w:rsidRDefault="004B4AC8" w:rsidP="004B4AC8">
      <w:pPr>
        <w:spacing w:line="360" w:lineRule="auto"/>
        <w:ind w:left="709"/>
        <w:jc w:val="both"/>
        <w:rPr>
          <w:rFonts w:ascii="Arial" w:hAnsi="Arial" w:cs="Arial"/>
          <w:sz w:val="24"/>
          <w:szCs w:val="24"/>
        </w:rPr>
      </w:pPr>
      <w:r w:rsidRPr="00844937">
        <w:rPr>
          <w:rFonts w:ascii="Arial" w:hAnsi="Arial" w:cs="Arial"/>
          <w:sz w:val="24"/>
          <w:szCs w:val="24"/>
        </w:rPr>
        <w:t xml:space="preserve">¿En qué parámetro determina el nivel </w:t>
      </w:r>
    </w:p>
    <w:p w:rsidR="004B4AC8" w:rsidRPr="00844937" w:rsidRDefault="004B4AC8" w:rsidP="004B4AC8">
      <w:pPr>
        <w:spacing w:line="360" w:lineRule="auto"/>
        <w:ind w:left="709"/>
        <w:jc w:val="both"/>
        <w:rPr>
          <w:rFonts w:ascii="Arial" w:hAnsi="Arial" w:cs="Arial"/>
          <w:sz w:val="24"/>
          <w:szCs w:val="24"/>
        </w:rPr>
      </w:pPr>
      <w:r w:rsidRPr="00844937">
        <w:rPr>
          <w:rFonts w:ascii="Arial" w:hAnsi="Arial" w:cs="Arial"/>
          <w:sz w:val="24"/>
          <w:szCs w:val="24"/>
        </w:rPr>
        <w:t>de servicio que se le presta?</w:t>
      </w:r>
    </w:p>
    <w:p w:rsidR="004B4AC8" w:rsidRPr="00844937" w:rsidRDefault="004B4AC8" w:rsidP="004B4AC8">
      <w:pPr>
        <w:spacing w:line="360" w:lineRule="auto"/>
        <w:ind w:left="709"/>
        <w:jc w:val="both"/>
        <w:rPr>
          <w:rFonts w:ascii="Arial" w:hAnsi="Arial" w:cs="Arial"/>
          <w:sz w:val="24"/>
          <w:szCs w:val="24"/>
        </w:rPr>
      </w:pPr>
    </w:p>
    <w:p w:rsidR="004B4AC8" w:rsidRPr="00844937" w:rsidRDefault="004B4AC8" w:rsidP="004B4AC8">
      <w:pPr>
        <w:spacing w:line="360" w:lineRule="auto"/>
        <w:ind w:left="709"/>
        <w:jc w:val="both"/>
        <w:rPr>
          <w:rFonts w:ascii="Arial" w:hAnsi="Arial" w:cs="Arial"/>
        </w:rPr>
      </w:pPr>
      <w:r w:rsidRPr="00844937">
        <w:rPr>
          <w:rFonts w:ascii="Arial" w:hAnsi="Arial" w:cs="Arial"/>
          <w:sz w:val="24"/>
          <w:szCs w:val="24"/>
        </w:rPr>
        <w:tab/>
      </w:r>
      <w:r w:rsidRPr="00844937">
        <w:rPr>
          <w:rFonts w:ascii="Arial" w:hAnsi="Arial" w:cs="Arial"/>
          <w:sz w:val="24"/>
          <w:szCs w:val="24"/>
        </w:rPr>
        <w:tab/>
      </w:r>
      <w:r w:rsidRPr="00844937">
        <w:rPr>
          <w:rFonts w:ascii="Arial" w:hAnsi="Arial" w:cs="Arial"/>
        </w:rPr>
        <w:t xml:space="preserve">                             Excelente     Muy Bueno     Bueno     Regular     Malo </w:t>
      </w:r>
    </w:p>
    <w:tbl>
      <w:tblPr>
        <w:tblStyle w:val="Tablaconcuadrcula"/>
        <w:tblW w:w="0" w:type="auto"/>
        <w:tblInd w:w="992" w:type="dxa"/>
        <w:tblLook w:val="01E0"/>
      </w:tblPr>
      <w:tblGrid>
        <w:gridCol w:w="7728"/>
      </w:tblGrid>
      <w:tr w:rsidR="004B4AC8" w:rsidRPr="00844937">
        <w:tc>
          <w:tcPr>
            <w:tcW w:w="7728" w:type="dxa"/>
          </w:tcPr>
          <w:p w:rsidR="004B4AC8" w:rsidRPr="00844937" w:rsidRDefault="004B4AC8" w:rsidP="009444BD">
            <w:pPr>
              <w:numPr>
                <w:ilvl w:val="0"/>
                <w:numId w:val="10"/>
              </w:numPr>
              <w:ind w:left="0" w:firstLine="0"/>
              <w:jc w:val="both"/>
              <w:rPr>
                <w:rFonts w:ascii="Arial" w:hAnsi="Arial" w:cs="Arial"/>
                <w:i/>
                <w:sz w:val="24"/>
                <w:szCs w:val="24"/>
              </w:rPr>
            </w:pPr>
            <w:r w:rsidRPr="00844937">
              <w:rPr>
                <w:rFonts w:ascii="Arial" w:hAnsi="Arial" w:cs="Arial"/>
                <w:sz w:val="24"/>
                <w:szCs w:val="24"/>
              </w:rPr>
              <w:t>Cortesía, buen trato</w:t>
            </w:r>
          </w:p>
        </w:tc>
      </w:tr>
      <w:tr w:rsidR="004B4AC8" w:rsidRPr="00844937">
        <w:tc>
          <w:tcPr>
            <w:tcW w:w="7728" w:type="dxa"/>
          </w:tcPr>
          <w:p w:rsidR="004B4AC8" w:rsidRPr="00844937" w:rsidRDefault="004B4AC8" w:rsidP="009444BD">
            <w:pPr>
              <w:numPr>
                <w:ilvl w:val="0"/>
                <w:numId w:val="10"/>
              </w:numPr>
              <w:ind w:left="0" w:firstLine="0"/>
              <w:jc w:val="both"/>
              <w:rPr>
                <w:rFonts w:ascii="Arial" w:hAnsi="Arial" w:cs="Arial"/>
                <w:i/>
                <w:sz w:val="24"/>
                <w:szCs w:val="24"/>
              </w:rPr>
            </w:pPr>
            <w:r w:rsidRPr="00844937">
              <w:rPr>
                <w:rFonts w:ascii="Arial" w:hAnsi="Arial" w:cs="Arial"/>
                <w:sz w:val="24"/>
                <w:szCs w:val="24"/>
              </w:rPr>
              <w:t>Comunicación</w:t>
            </w:r>
          </w:p>
        </w:tc>
      </w:tr>
      <w:tr w:rsidR="004B4AC8" w:rsidRPr="00844937">
        <w:tc>
          <w:tcPr>
            <w:tcW w:w="7728" w:type="dxa"/>
          </w:tcPr>
          <w:p w:rsidR="004B4AC8" w:rsidRPr="00844937" w:rsidRDefault="004B4AC8" w:rsidP="009444BD">
            <w:pPr>
              <w:numPr>
                <w:ilvl w:val="0"/>
                <w:numId w:val="10"/>
              </w:numPr>
              <w:ind w:left="0" w:firstLine="0"/>
              <w:jc w:val="both"/>
              <w:rPr>
                <w:rFonts w:ascii="Arial" w:hAnsi="Arial" w:cs="Arial"/>
                <w:i/>
                <w:sz w:val="24"/>
                <w:szCs w:val="24"/>
              </w:rPr>
            </w:pPr>
            <w:r w:rsidRPr="00844937">
              <w:rPr>
                <w:rFonts w:ascii="Arial" w:hAnsi="Arial" w:cs="Arial"/>
                <w:sz w:val="24"/>
                <w:szCs w:val="24"/>
              </w:rPr>
              <w:t>Credibilidad</w:t>
            </w:r>
          </w:p>
        </w:tc>
      </w:tr>
      <w:tr w:rsidR="004B4AC8" w:rsidRPr="00844937">
        <w:tc>
          <w:tcPr>
            <w:tcW w:w="7728" w:type="dxa"/>
          </w:tcPr>
          <w:p w:rsidR="004B4AC8" w:rsidRPr="00844937" w:rsidRDefault="004B4AC8" w:rsidP="009444BD">
            <w:pPr>
              <w:numPr>
                <w:ilvl w:val="0"/>
                <w:numId w:val="10"/>
              </w:numPr>
              <w:ind w:left="0" w:firstLine="0"/>
              <w:jc w:val="both"/>
              <w:rPr>
                <w:rFonts w:ascii="Arial" w:hAnsi="Arial" w:cs="Arial"/>
                <w:i/>
                <w:sz w:val="24"/>
                <w:szCs w:val="24"/>
              </w:rPr>
            </w:pPr>
            <w:r w:rsidRPr="00844937">
              <w:rPr>
                <w:rFonts w:ascii="Arial" w:hAnsi="Arial" w:cs="Arial"/>
                <w:sz w:val="24"/>
                <w:szCs w:val="24"/>
              </w:rPr>
              <w:t>Instalaciones</w:t>
            </w:r>
            <w:r w:rsidRPr="00844937">
              <w:rPr>
                <w:rFonts w:ascii="Arial" w:hAnsi="Arial" w:cs="Arial"/>
                <w:sz w:val="24"/>
                <w:szCs w:val="24"/>
              </w:rPr>
              <w:tab/>
            </w:r>
            <w:r w:rsidRPr="00844937">
              <w:rPr>
                <w:rFonts w:ascii="Arial" w:hAnsi="Arial" w:cs="Arial"/>
                <w:sz w:val="24"/>
                <w:szCs w:val="24"/>
              </w:rPr>
              <w:tab/>
            </w:r>
          </w:p>
        </w:tc>
      </w:tr>
      <w:tr w:rsidR="004B4AC8" w:rsidRPr="00844937">
        <w:tc>
          <w:tcPr>
            <w:tcW w:w="7728" w:type="dxa"/>
          </w:tcPr>
          <w:p w:rsidR="004B4AC8" w:rsidRPr="00844937" w:rsidRDefault="004B4AC8" w:rsidP="009444BD">
            <w:pPr>
              <w:numPr>
                <w:ilvl w:val="0"/>
                <w:numId w:val="10"/>
              </w:numPr>
              <w:ind w:left="0" w:firstLine="0"/>
              <w:jc w:val="both"/>
              <w:rPr>
                <w:rFonts w:ascii="Arial" w:hAnsi="Arial" w:cs="Arial"/>
                <w:i/>
                <w:sz w:val="24"/>
                <w:szCs w:val="24"/>
              </w:rPr>
            </w:pPr>
            <w:r w:rsidRPr="00844937">
              <w:rPr>
                <w:rFonts w:ascii="Arial" w:hAnsi="Arial" w:cs="Arial"/>
                <w:sz w:val="24"/>
                <w:szCs w:val="24"/>
              </w:rPr>
              <w:t>Precio</w:t>
            </w:r>
          </w:p>
        </w:tc>
      </w:tr>
      <w:tr w:rsidR="004B4AC8" w:rsidRPr="00844937">
        <w:tc>
          <w:tcPr>
            <w:tcW w:w="7728" w:type="dxa"/>
          </w:tcPr>
          <w:p w:rsidR="004B4AC8" w:rsidRPr="00844937" w:rsidRDefault="004B4AC8" w:rsidP="009444BD">
            <w:pPr>
              <w:numPr>
                <w:ilvl w:val="0"/>
                <w:numId w:val="10"/>
              </w:numPr>
              <w:ind w:left="0" w:firstLine="0"/>
              <w:jc w:val="both"/>
              <w:rPr>
                <w:rFonts w:ascii="Arial" w:hAnsi="Arial" w:cs="Arial"/>
                <w:sz w:val="24"/>
                <w:szCs w:val="24"/>
              </w:rPr>
            </w:pPr>
            <w:r w:rsidRPr="00844937">
              <w:rPr>
                <w:rFonts w:ascii="Arial" w:hAnsi="Arial" w:cs="Arial"/>
                <w:sz w:val="24"/>
                <w:szCs w:val="24"/>
              </w:rPr>
              <w:t>Calidad</w:t>
            </w:r>
          </w:p>
        </w:tc>
      </w:tr>
      <w:tr w:rsidR="004B4AC8" w:rsidRPr="00844937">
        <w:tc>
          <w:tcPr>
            <w:tcW w:w="7728" w:type="dxa"/>
          </w:tcPr>
          <w:p w:rsidR="004B4AC8" w:rsidRPr="00844937" w:rsidRDefault="004B4AC8" w:rsidP="009444BD">
            <w:pPr>
              <w:numPr>
                <w:ilvl w:val="0"/>
                <w:numId w:val="10"/>
              </w:numPr>
              <w:ind w:left="0" w:firstLine="0"/>
              <w:jc w:val="both"/>
              <w:rPr>
                <w:rFonts w:ascii="Arial" w:hAnsi="Arial" w:cs="Arial"/>
                <w:i/>
                <w:sz w:val="24"/>
                <w:szCs w:val="24"/>
              </w:rPr>
            </w:pPr>
            <w:r w:rsidRPr="00844937">
              <w:rPr>
                <w:rFonts w:ascii="Arial" w:hAnsi="Arial" w:cs="Arial"/>
                <w:sz w:val="24"/>
                <w:szCs w:val="24"/>
              </w:rPr>
              <w:t>Variedad en productos</w:t>
            </w:r>
          </w:p>
        </w:tc>
      </w:tr>
      <w:tr w:rsidR="004B4AC8" w:rsidRPr="00844937">
        <w:tc>
          <w:tcPr>
            <w:tcW w:w="7728" w:type="dxa"/>
          </w:tcPr>
          <w:p w:rsidR="004B4AC8" w:rsidRPr="00844937" w:rsidRDefault="004B4AC8" w:rsidP="009444BD">
            <w:pPr>
              <w:numPr>
                <w:ilvl w:val="0"/>
                <w:numId w:val="10"/>
              </w:numPr>
              <w:ind w:left="0" w:firstLine="0"/>
              <w:jc w:val="both"/>
              <w:rPr>
                <w:rFonts w:ascii="Arial" w:hAnsi="Arial" w:cs="Arial"/>
                <w:i/>
                <w:sz w:val="24"/>
                <w:szCs w:val="24"/>
              </w:rPr>
            </w:pPr>
            <w:r w:rsidRPr="00844937">
              <w:rPr>
                <w:rFonts w:ascii="Arial" w:hAnsi="Arial" w:cs="Arial"/>
                <w:sz w:val="24"/>
                <w:szCs w:val="24"/>
              </w:rPr>
              <w:t>Rapidez en despacho de pedidos</w:t>
            </w:r>
          </w:p>
        </w:tc>
      </w:tr>
      <w:tr w:rsidR="004B4AC8" w:rsidRPr="00844937">
        <w:tc>
          <w:tcPr>
            <w:tcW w:w="7728" w:type="dxa"/>
          </w:tcPr>
          <w:p w:rsidR="004B4AC8" w:rsidRPr="00844937" w:rsidRDefault="004B4AC8" w:rsidP="009444BD">
            <w:pPr>
              <w:numPr>
                <w:ilvl w:val="0"/>
                <w:numId w:val="10"/>
              </w:numPr>
              <w:ind w:left="0" w:firstLine="0"/>
              <w:jc w:val="both"/>
              <w:rPr>
                <w:rFonts w:ascii="Arial" w:hAnsi="Arial" w:cs="Arial"/>
                <w:i/>
                <w:sz w:val="24"/>
                <w:szCs w:val="24"/>
              </w:rPr>
            </w:pPr>
            <w:r w:rsidRPr="00844937">
              <w:rPr>
                <w:rFonts w:ascii="Arial" w:hAnsi="Arial" w:cs="Arial"/>
                <w:sz w:val="24"/>
                <w:szCs w:val="24"/>
              </w:rPr>
              <w:t>Exactitud en los pedidos</w:t>
            </w:r>
          </w:p>
        </w:tc>
      </w:tr>
      <w:tr w:rsidR="004B4AC8" w:rsidRPr="00844937">
        <w:tc>
          <w:tcPr>
            <w:tcW w:w="7728" w:type="dxa"/>
          </w:tcPr>
          <w:p w:rsidR="004B4AC8" w:rsidRPr="00844937" w:rsidRDefault="004B4AC8" w:rsidP="009444BD">
            <w:pPr>
              <w:numPr>
                <w:ilvl w:val="0"/>
                <w:numId w:val="10"/>
              </w:numPr>
              <w:ind w:left="0" w:firstLine="0"/>
              <w:jc w:val="both"/>
              <w:rPr>
                <w:rFonts w:ascii="Arial" w:hAnsi="Arial" w:cs="Arial"/>
                <w:i/>
                <w:sz w:val="24"/>
                <w:szCs w:val="24"/>
              </w:rPr>
            </w:pPr>
            <w:r w:rsidRPr="00844937">
              <w:rPr>
                <w:rFonts w:ascii="Arial" w:hAnsi="Arial" w:cs="Arial"/>
                <w:sz w:val="24"/>
                <w:szCs w:val="24"/>
              </w:rPr>
              <w:t>Políticas de Crédito</w:t>
            </w:r>
          </w:p>
        </w:tc>
      </w:tr>
      <w:tr w:rsidR="004B4AC8" w:rsidRPr="00844937">
        <w:tc>
          <w:tcPr>
            <w:tcW w:w="7728" w:type="dxa"/>
          </w:tcPr>
          <w:p w:rsidR="004B4AC8" w:rsidRPr="00844937" w:rsidRDefault="004B4AC8" w:rsidP="009444BD">
            <w:pPr>
              <w:numPr>
                <w:ilvl w:val="0"/>
                <w:numId w:val="10"/>
              </w:numPr>
              <w:ind w:left="0" w:firstLine="0"/>
              <w:jc w:val="both"/>
              <w:rPr>
                <w:rFonts w:ascii="Arial" w:hAnsi="Arial" w:cs="Arial"/>
                <w:i/>
                <w:sz w:val="24"/>
                <w:szCs w:val="24"/>
              </w:rPr>
            </w:pPr>
            <w:r w:rsidRPr="00844937">
              <w:rPr>
                <w:rFonts w:ascii="Arial" w:hAnsi="Arial" w:cs="Arial"/>
                <w:sz w:val="24"/>
                <w:szCs w:val="24"/>
              </w:rPr>
              <w:t>Ubicación</w:t>
            </w:r>
          </w:p>
        </w:tc>
      </w:tr>
    </w:tbl>
    <w:p w:rsidR="004B4AC8" w:rsidRPr="00844937" w:rsidRDefault="004B4AC8" w:rsidP="004B4AC8">
      <w:pPr>
        <w:spacing w:line="360" w:lineRule="auto"/>
        <w:ind w:left="709"/>
        <w:jc w:val="both"/>
        <w:rPr>
          <w:rFonts w:ascii="Arial" w:hAnsi="Arial" w:cs="Arial"/>
          <w:i/>
          <w:sz w:val="24"/>
          <w:szCs w:val="24"/>
        </w:rPr>
      </w:pPr>
    </w:p>
    <w:p w:rsidR="004B4AC8" w:rsidRPr="00844937" w:rsidRDefault="004B4AC8" w:rsidP="004B4AC8">
      <w:pPr>
        <w:pBdr>
          <w:bottom w:val="single" w:sz="12" w:space="1" w:color="auto"/>
        </w:pBdr>
        <w:spacing w:line="360" w:lineRule="auto"/>
        <w:ind w:left="709"/>
        <w:jc w:val="both"/>
        <w:rPr>
          <w:rFonts w:ascii="Arial" w:hAnsi="Arial" w:cs="Arial"/>
          <w:sz w:val="24"/>
          <w:szCs w:val="24"/>
        </w:rPr>
      </w:pPr>
      <w:r w:rsidRPr="00844937">
        <w:rPr>
          <w:rFonts w:ascii="Arial" w:hAnsi="Arial" w:cs="Arial"/>
          <w:sz w:val="24"/>
          <w:szCs w:val="24"/>
        </w:rPr>
        <w:t>Con que frecuencia compra repuestos?</w:t>
      </w:r>
    </w:p>
    <w:tbl>
      <w:tblPr>
        <w:tblW w:w="3060" w:type="dxa"/>
        <w:tblInd w:w="70" w:type="dxa"/>
        <w:tblCellMar>
          <w:left w:w="70" w:type="dxa"/>
          <w:right w:w="70" w:type="dxa"/>
        </w:tblCellMar>
        <w:tblLook w:val="0000"/>
      </w:tblPr>
      <w:tblGrid>
        <w:gridCol w:w="3060"/>
      </w:tblGrid>
      <w:tr w:rsidR="004B4AC8" w:rsidRPr="00844937">
        <w:trPr>
          <w:trHeight w:val="255"/>
        </w:trPr>
        <w:tc>
          <w:tcPr>
            <w:tcW w:w="3060" w:type="dxa"/>
            <w:tcBorders>
              <w:top w:val="nil"/>
              <w:left w:val="nil"/>
              <w:bottom w:val="nil"/>
              <w:right w:val="nil"/>
            </w:tcBorders>
            <w:shd w:val="clear" w:color="auto" w:fill="auto"/>
            <w:noWrap/>
            <w:vAlign w:val="bottom"/>
          </w:tcPr>
          <w:p w:rsidR="004B4AC8" w:rsidRPr="00844937" w:rsidRDefault="004B4AC8" w:rsidP="00AA42D3">
            <w:pPr>
              <w:ind w:left="650"/>
              <w:rPr>
                <w:rFonts w:ascii="Arial" w:hAnsi="Arial" w:cs="Arial"/>
                <w:sz w:val="24"/>
                <w:szCs w:val="24"/>
                <w:lang w:val="es-ES"/>
              </w:rPr>
            </w:pPr>
            <w:r w:rsidRPr="00844937">
              <w:rPr>
                <w:rFonts w:ascii="Arial" w:hAnsi="Arial" w:cs="Arial"/>
                <w:sz w:val="24"/>
                <w:szCs w:val="24"/>
                <w:lang w:val="es-ES"/>
              </w:rPr>
              <w:t>1 o 2 vez al mes</w:t>
            </w:r>
          </w:p>
        </w:tc>
      </w:tr>
      <w:tr w:rsidR="004B4AC8" w:rsidRPr="00844937">
        <w:trPr>
          <w:trHeight w:val="255"/>
        </w:trPr>
        <w:tc>
          <w:tcPr>
            <w:tcW w:w="3060" w:type="dxa"/>
            <w:tcBorders>
              <w:top w:val="nil"/>
              <w:left w:val="nil"/>
              <w:bottom w:val="nil"/>
              <w:right w:val="nil"/>
            </w:tcBorders>
            <w:shd w:val="clear" w:color="auto" w:fill="auto"/>
            <w:noWrap/>
            <w:vAlign w:val="bottom"/>
          </w:tcPr>
          <w:p w:rsidR="004B4AC8" w:rsidRPr="00844937" w:rsidRDefault="004B4AC8" w:rsidP="00AA42D3">
            <w:pPr>
              <w:ind w:left="650"/>
              <w:rPr>
                <w:rFonts w:ascii="Arial" w:hAnsi="Arial" w:cs="Arial"/>
                <w:sz w:val="24"/>
                <w:szCs w:val="24"/>
                <w:lang w:val="es-ES"/>
              </w:rPr>
            </w:pPr>
            <w:r w:rsidRPr="00844937">
              <w:rPr>
                <w:rFonts w:ascii="Arial" w:hAnsi="Arial" w:cs="Arial"/>
                <w:sz w:val="24"/>
                <w:szCs w:val="24"/>
                <w:lang w:val="es-ES"/>
              </w:rPr>
              <w:t>1 vez cada 2 meses</w:t>
            </w:r>
          </w:p>
        </w:tc>
      </w:tr>
      <w:tr w:rsidR="004B4AC8" w:rsidRPr="00844937">
        <w:trPr>
          <w:trHeight w:val="255"/>
        </w:trPr>
        <w:tc>
          <w:tcPr>
            <w:tcW w:w="3060" w:type="dxa"/>
            <w:tcBorders>
              <w:top w:val="nil"/>
              <w:left w:val="nil"/>
              <w:bottom w:val="nil"/>
              <w:right w:val="nil"/>
            </w:tcBorders>
            <w:shd w:val="clear" w:color="auto" w:fill="auto"/>
            <w:noWrap/>
            <w:vAlign w:val="bottom"/>
          </w:tcPr>
          <w:p w:rsidR="004B4AC8" w:rsidRPr="00844937" w:rsidRDefault="004B4AC8" w:rsidP="00AA42D3">
            <w:pPr>
              <w:ind w:left="650"/>
              <w:rPr>
                <w:rFonts w:ascii="Arial" w:hAnsi="Arial" w:cs="Arial"/>
                <w:sz w:val="24"/>
                <w:szCs w:val="24"/>
                <w:lang w:val="es-ES"/>
              </w:rPr>
            </w:pPr>
            <w:r w:rsidRPr="00844937">
              <w:rPr>
                <w:rFonts w:ascii="Arial" w:hAnsi="Arial" w:cs="Arial"/>
                <w:sz w:val="24"/>
                <w:szCs w:val="24"/>
                <w:lang w:val="es-ES"/>
              </w:rPr>
              <w:t>1 vez cada trimestre</w:t>
            </w:r>
          </w:p>
        </w:tc>
      </w:tr>
      <w:tr w:rsidR="004B4AC8" w:rsidRPr="00844937">
        <w:trPr>
          <w:trHeight w:val="255"/>
        </w:trPr>
        <w:tc>
          <w:tcPr>
            <w:tcW w:w="3060" w:type="dxa"/>
            <w:tcBorders>
              <w:top w:val="nil"/>
              <w:left w:val="nil"/>
              <w:bottom w:val="nil"/>
              <w:right w:val="nil"/>
            </w:tcBorders>
            <w:shd w:val="clear" w:color="auto" w:fill="auto"/>
            <w:noWrap/>
            <w:vAlign w:val="bottom"/>
          </w:tcPr>
          <w:p w:rsidR="004B4AC8" w:rsidRPr="00844937" w:rsidRDefault="004B4AC8" w:rsidP="00AA42D3">
            <w:pPr>
              <w:ind w:left="650"/>
              <w:rPr>
                <w:rFonts w:ascii="Arial" w:hAnsi="Arial" w:cs="Arial"/>
                <w:sz w:val="24"/>
                <w:szCs w:val="24"/>
                <w:lang w:val="es-ES"/>
              </w:rPr>
            </w:pPr>
            <w:r w:rsidRPr="00844937">
              <w:rPr>
                <w:rFonts w:ascii="Arial" w:hAnsi="Arial" w:cs="Arial"/>
                <w:sz w:val="24"/>
                <w:szCs w:val="24"/>
                <w:lang w:val="es-ES"/>
              </w:rPr>
              <w:t>1 vez cada semestre</w:t>
            </w:r>
          </w:p>
        </w:tc>
      </w:tr>
      <w:tr w:rsidR="004B4AC8" w:rsidRPr="00844937">
        <w:trPr>
          <w:trHeight w:val="255"/>
        </w:trPr>
        <w:tc>
          <w:tcPr>
            <w:tcW w:w="3060" w:type="dxa"/>
            <w:tcBorders>
              <w:top w:val="nil"/>
              <w:left w:val="nil"/>
              <w:bottom w:val="nil"/>
              <w:right w:val="nil"/>
            </w:tcBorders>
            <w:shd w:val="clear" w:color="auto" w:fill="auto"/>
            <w:noWrap/>
            <w:vAlign w:val="bottom"/>
          </w:tcPr>
          <w:p w:rsidR="004B4AC8" w:rsidRPr="00844937" w:rsidRDefault="004B4AC8" w:rsidP="00AA42D3">
            <w:pPr>
              <w:ind w:left="650"/>
              <w:rPr>
                <w:rFonts w:ascii="Arial" w:hAnsi="Arial" w:cs="Arial"/>
                <w:sz w:val="24"/>
                <w:szCs w:val="24"/>
                <w:lang w:val="es-ES"/>
              </w:rPr>
            </w:pPr>
            <w:r w:rsidRPr="00844937">
              <w:rPr>
                <w:rFonts w:ascii="Arial" w:hAnsi="Arial" w:cs="Arial"/>
                <w:sz w:val="24"/>
                <w:szCs w:val="24"/>
                <w:lang w:val="es-ES"/>
              </w:rPr>
              <w:t>1 vez al año</w:t>
            </w:r>
          </w:p>
        </w:tc>
      </w:tr>
    </w:tbl>
    <w:p w:rsidR="004B4AC8" w:rsidRPr="00844937" w:rsidRDefault="004B4AC8" w:rsidP="004B4AC8">
      <w:pPr>
        <w:spacing w:line="360" w:lineRule="auto"/>
        <w:ind w:left="709"/>
        <w:jc w:val="both"/>
        <w:rPr>
          <w:rFonts w:ascii="Arial" w:hAnsi="Arial" w:cs="Arial"/>
          <w:sz w:val="24"/>
          <w:szCs w:val="24"/>
        </w:rPr>
      </w:pPr>
    </w:p>
    <w:p w:rsidR="004B4AC8" w:rsidRPr="00844937" w:rsidRDefault="004B4AC8" w:rsidP="004B4AC8">
      <w:pPr>
        <w:spacing w:line="360" w:lineRule="auto"/>
        <w:ind w:left="709"/>
        <w:jc w:val="both"/>
        <w:rPr>
          <w:rFonts w:ascii="Arial" w:hAnsi="Arial" w:cs="Arial"/>
          <w:sz w:val="24"/>
          <w:szCs w:val="24"/>
        </w:rPr>
      </w:pPr>
      <w:r w:rsidRPr="00844937">
        <w:rPr>
          <w:rFonts w:ascii="Arial" w:hAnsi="Arial" w:cs="Arial"/>
          <w:sz w:val="24"/>
          <w:szCs w:val="24"/>
        </w:rPr>
        <w:t>De los siguientes atributos ¿en qué orden usted analiza su decisión de compra?  (1 = más importante  2 = importante  3= poco importante)</w:t>
      </w:r>
    </w:p>
    <w:p w:rsidR="004B4AC8" w:rsidRPr="00844937" w:rsidRDefault="004B4AC8" w:rsidP="0028328C">
      <w:pPr>
        <w:overflowPunct w:val="0"/>
        <w:autoSpaceDE w:val="0"/>
        <w:autoSpaceDN w:val="0"/>
        <w:adjustRightInd w:val="0"/>
        <w:spacing w:line="360" w:lineRule="auto"/>
        <w:ind w:left="709"/>
        <w:jc w:val="both"/>
        <w:textAlignment w:val="baseline"/>
        <w:rPr>
          <w:rFonts w:ascii="Arial" w:hAnsi="Arial" w:cs="Arial"/>
          <w:sz w:val="24"/>
          <w:szCs w:val="24"/>
        </w:rPr>
      </w:pPr>
      <w:r w:rsidRPr="00844937">
        <w:rPr>
          <w:rFonts w:ascii="Arial" w:hAnsi="Arial" w:cs="Arial"/>
          <w:sz w:val="24"/>
          <w:szCs w:val="24"/>
        </w:rPr>
        <w:t>Precio ____</w:t>
      </w:r>
    </w:p>
    <w:p w:rsidR="004B4AC8" w:rsidRPr="00844937" w:rsidRDefault="004B4AC8" w:rsidP="0028328C">
      <w:pPr>
        <w:overflowPunct w:val="0"/>
        <w:autoSpaceDE w:val="0"/>
        <w:autoSpaceDN w:val="0"/>
        <w:adjustRightInd w:val="0"/>
        <w:spacing w:line="360" w:lineRule="auto"/>
        <w:ind w:left="709"/>
        <w:jc w:val="both"/>
        <w:textAlignment w:val="baseline"/>
        <w:rPr>
          <w:rFonts w:ascii="Arial" w:hAnsi="Arial" w:cs="Arial"/>
          <w:sz w:val="24"/>
          <w:szCs w:val="24"/>
        </w:rPr>
      </w:pPr>
      <w:r w:rsidRPr="00844937">
        <w:rPr>
          <w:rFonts w:ascii="Arial" w:hAnsi="Arial" w:cs="Arial"/>
          <w:sz w:val="24"/>
          <w:szCs w:val="24"/>
        </w:rPr>
        <w:t>Calidad___</w:t>
      </w:r>
    </w:p>
    <w:p w:rsidR="004B4AC8" w:rsidRPr="00844937" w:rsidRDefault="004B4AC8" w:rsidP="0028328C">
      <w:pPr>
        <w:overflowPunct w:val="0"/>
        <w:autoSpaceDE w:val="0"/>
        <w:autoSpaceDN w:val="0"/>
        <w:adjustRightInd w:val="0"/>
        <w:spacing w:line="360" w:lineRule="auto"/>
        <w:ind w:left="709"/>
        <w:jc w:val="both"/>
        <w:textAlignment w:val="baseline"/>
        <w:rPr>
          <w:rFonts w:ascii="Arial" w:hAnsi="Arial" w:cs="Arial"/>
          <w:sz w:val="24"/>
          <w:szCs w:val="24"/>
        </w:rPr>
      </w:pPr>
      <w:r w:rsidRPr="00844937">
        <w:rPr>
          <w:rFonts w:ascii="Arial" w:hAnsi="Arial" w:cs="Arial"/>
          <w:sz w:val="24"/>
          <w:szCs w:val="24"/>
        </w:rPr>
        <w:t>Servicio   ____</w:t>
      </w:r>
    </w:p>
    <w:p w:rsidR="004B4AC8" w:rsidRPr="00844937" w:rsidRDefault="004B4AC8" w:rsidP="004B4AC8">
      <w:pPr>
        <w:spacing w:line="360" w:lineRule="auto"/>
        <w:ind w:left="709"/>
        <w:jc w:val="both"/>
        <w:rPr>
          <w:rFonts w:ascii="Arial" w:hAnsi="Arial" w:cs="Arial"/>
          <w:sz w:val="24"/>
          <w:szCs w:val="24"/>
        </w:rPr>
      </w:pPr>
    </w:p>
    <w:p w:rsidR="004B4AC8" w:rsidRPr="00844937" w:rsidRDefault="004B4AC8" w:rsidP="004B4AC8">
      <w:pPr>
        <w:spacing w:line="360" w:lineRule="auto"/>
        <w:ind w:left="709"/>
        <w:jc w:val="both"/>
        <w:rPr>
          <w:rFonts w:ascii="Arial" w:hAnsi="Arial" w:cs="Arial"/>
          <w:sz w:val="24"/>
          <w:szCs w:val="24"/>
        </w:rPr>
      </w:pPr>
      <w:r w:rsidRPr="00844937">
        <w:rPr>
          <w:rFonts w:ascii="Arial" w:hAnsi="Arial" w:cs="Arial"/>
          <w:sz w:val="24"/>
          <w:szCs w:val="24"/>
        </w:rPr>
        <w:t>¿Dónde usted realiza sus compras de repuestos?</w:t>
      </w:r>
    </w:p>
    <w:p w:rsidR="009444BD" w:rsidRPr="00844937" w:rsidRDefault="009444BD" w:rsidP="004B4AC8">
      <w:pPr>
        <w:numPr>
          <w:ilvl w:val="0"/>
          <w:numId w:val="15"/>
        </w:numPr>
        <w:pBdr>
          <w:bottom w:val="single" w:sz="12" w:space="1" w:color="auto"/>
        </w:pBdr>
        <w:spacing w:line="360" w:lineRule="auto"/>
        <w:jc w:val="both"/>
        <w:rPr>
          <w:rFonts w:ascii="Arial" w:hAnsi="Arial" w:cs="Arial"/>
          <w:sz w:val="24"/>
          <w:szCs w:val="24"/>
        </w:rPr>
        <w:sectPr w:rsidR="009444BD" w:rsidRPr="00844937" w:rsidSect="00205781">
          <w:pgSz w:w="11906" w:h="16838"/>
          <w:pgMar w:top="1418" w:right="1701" w:bottom="1418" w:left="1701" w:header="709" w:footer="709" w:gutter="0"/>
          <w:pgNumType w:start="43"/>
          <w:cols w:space="708"/>
          <w:docGrid w:linePitch="360"/>
        </w:sectPr>
      </w:pPr>
    </w:p>
    <w:p w:rsidR="004B4AC8" w:rsidRPr="00844937" w:rsidRDefault="004B4AC8" w:rsidP="004B4AC8">
      <w:pPr>
        <w:numPr>
          <w:ilvl w:val="0"/>
          <w:numId w:val="15"/>
        </w:numPr>
        <w:pBdr>
          <w:bottom w:val="single" w:sz="12" w:space="1" w:color="auto"/>
        </w:pBdr>
        <w:spacing w:line="360" w:lineRule="auto"/>
        <w:jc w:val="both"/>
        <w:rPr>
          <w:rFonts w:ascii="Arial" w:hAnsi="Arial" w:cs="Arial"/>
          <w:sz w:val="24"/>
          <w:szCs w:val="24"/>
        </w:rPr>
      </w:pPr>
      <w:smartTag w:uri="urn:schemas-microsoft-com:office:smarttags" w:element="PersonName">
        <w:smartTagPr>
          <w:attr w:name="ProductID" w:val="La M￡quina"/>
        </w:smartTagPr>
        <w:r w:rsidRPr="00844937">
          <w:rPr>
            <w:rFonts w:ascii="Arial" w:hAnsi="Arial" w:cs="Arial"/>
            <w:sz w:val="24"/>
            <w:szCs w:val="24"/>
          </w:rPr>
          <w:t>La Máquina</w:t>
        </w:r>
      </w:smartTag>
    </w:p>
    <w:p w:rsidR="004B4AC8" w:rsidRPr="00844937" w:rsidRDefault="004B4AC8" w:rsidP="004B4AC8">
      <w:pPr>
        <w:numPr>
          <w:ilvl w:val="0"/>
          <w:numId w:val="15"/>
        </w:numPr>
        <w:pBdr>
          <w:bottom w:val="single" w:sz="12" w:space="1" w:color="auto"/>
        </w:pBdr>
        <w:spacing w:line="360" w:lineRule="auto"/>
        <w:jc w:val="both"/>
        <w:rPr>
          <w:rFonts w:ascii="Arial" w:hAnsi="Arial" w:cs="Arial"/>
          <w:sz w:val="24"/>
          <w:szCs w:val="24"/>
        </w:rPr>
      </w:pPr>
      <w:r w:rsidRPr="00844937">
        <w:rPr>
          <w:rFonts w:ascii="Arial" w:hAnsi="Arial" w:cs="Arial"/>
          <w:sz w:val="24"/>
          <w:szCs w:val="24"/>
        </w:rPr>
        <w:t>Comercial Mara</w:t>
      </w:r>
    </w:p>
    <w:p w:rsidR="004B4AC8" w:rsidRPr="00844937" w:rsidRDefault="004B4AC8" w:rsidP="004B4AC8">
      <w:pPr>
        <w:numPr>
          <w:ilvl w:val="0"/>
          <w:numId w:val="15"/>
        </w:numPr>
        <w:pBdr>
          <w:bottom w:val="single" w:sz="12" w:space="1" w:color="auto"/>
        </w:pBdr>
        <w:spacing w:line="360" w:lineRule="auto"/>
        <w:jc w:val="both"/>
        <w:rPr>
          <w:rFonts w:ascii="Arial" w:hAnsi="Arial" w:cs="Arial"/>
          <w:sz w:val="24"/>
          <w:szCs w:val="24"/>
        </w:rPr>
      </w:pPr>
      <w:r w:rsidRPr="00844937">
        <w:rPr>
          <w:rFonts w:ascii="Arial" w:hAnsi="Arial" w:cs="Arial"/>
          <w:sz w:val="24"/>
          <w:szCs w:val="24"/>
        </w:rPr>
        <w:t xml:space="preserve">Pancho´s </w:t>
      </w:r>
    </w:p>
    <w:p w:rsidR="004B4AC8" w:rsidRPr="00844937" w:rsidRDefault="004B4AC8" w:rsidP="004B4AC8">
      <w:pPr>
        <w:numPr>
          <w:ilvl w:val="0"/>
          <w:numId w:val="15"/>
        </w:numPr>
        <w:pBdr>
          <w:bottom w:val="single" w:sz="12" w:space="1" w:color="auto"/>
        </w:pBdr>
        <w:spacing w:line="360" w:lineRule="auto"/>
        <w:jc w:val="both"/>
        <w:rPr>
          <w:rFonts w:ascii="Arial" w:hAnsi="Arial" w:cs="Arial"/>
          <w:sz w:val="24"/>
          <w:szCs w:val="24"/>
        </w:rPr>
      </w:pPr>
      <w:r w:rsidRPr="00844937">
        <w:rPr>
          <w:rFonts w:ascii="Arial" w:hAnsi="Arial" w:cs="Arial"/>
          <w:sz w:val="24"/>
          <w:szCs w:val="24"/>
        </w:rPr>
        <w:t>GM</w:t>
      </w:r>
    </w:p>
    <w:p w:rsidR="004B4AC8" w:rsidRPr="00844937" w:rsidRDefault="004B4AC8" w:rsidP="004B4AC8">
      <w:pPr>
        <w:numPr>
          <w:ilvl w:val="0"/>
          <w:numId w:val="15"/>
        </w:numPr>
        <w:pBdr>
          <w:bottom w:val="single" w:sz="12" w:space="1" w:color="auto"/>
        </w:pBdr>
        <w:spacing w:line="360" w:lineRule="auto"/>
        <w:jc w:val="both"/>
        <w:rPr>
          <w:rFonts w:ascii="Arial" w:hAnsi="Arial" w:cs="Arial"/>
          <w:sz w:val="24"/>
          <w:szCs w:val="24"/>
        </w:rPr>
      </w:pPr>
      <w:r w:rsidRPr="00844937">
        <w:rPr>
          <w:rFonts w:ascii="Arial" w:hAnsi="Arial" w:cs="Arial"/>
          <w:sz w:val="24"/>
          <w:szCs w:val="24"/>
        </w:rPr>
        <w:t>Beltrán</w:t>
      </w:r>
    </w:p>
    <w:p w:rsidR="009444BD" w:rsidRPr="00844937" w:rsidRDefault="004B4AC8" w:rsidP="004B4AC8">
      <w:pPr>
        <w:numPr>
          <w:ilvl w:val="0"/>
          <w:numId w:val="15"/>
        </w:numPr>
        <w:pBdr>
          <w:bottom w:val="single" w:sz="12" w:space="1" w:color="auto"/>
        </w:pBdr>
        <w:spacing w:line="360" w:lineRule="auto"/>
        <w:jc w:val="both"/>
        <w:rPr>
          <w:rFonts w:ascii="Arial" w:hAnsi="Arial" w:cs="Arial"/>
          <w:sz w:val="24"/>
          <w:szCs w:val="24"/>
        </w:rPr>
      </w:pPr>
      <w:r w:rsidRPr="00844937">
        <w:rPr>
          <w:rFonts w:ascii="Arial" w:hAnsi="Arial" w:cs="Arial"/>
          <w:sz w:val="24"/>
          <w:szCs w:val="24"/>
        </w:rPr>
        <w:t xml:space="preserve">Mendo – Rep </w:t>
      </w:r>
    </w:p>
    <w:p w:rsidR="009444BD" w:rsidRPr="00844937" w:rsidRDefault="009444BD" w:rsidP="004B4AC8">
      <w:pPr>
        <w:numPr>
          <w:ilvl w:val="0"/>
          <w:numId w:val="15"/>
        </w:numPr>
        <w:pBdr>
          <w:bottom w:val="single" w:sz="12" w:space="1" w:color="auto"/>
        </w:pBdr>
        <w:spacing w:line="360" w:lineRule="auto"/>
        <w:jc w:val="both"/>
        <w:rPr>
          <w:rFonts w:ascii="Arial" w:hAnsi="Arial" w:cs="Arial"/>
          <w:sz w:val="24"/>
          <w:szCs w:val="24"/>
        </w:rPr>
        <w:sectPr w:rsidR="009444BD" w:rsidRPr="00844937" w:rsidSect="009444BD">
          <w:type w:val="continuous"/>
          <w:pgSz w:w="11906" w:h="16838"/>
          <w:pgMar w:top="1418" w:right="1701" w:bottom="1418" w:left="1701" w:header="709" w:footer="709" w:gutter="0"/>
          <w:pgNumType w:start="37"/>
          <w:cols w:num="2" w:space="709"/>
          <w:docGrid w:linePitch="360"/>
        </w:sectPr>
      </w:pPr>
    </w:p>
    <w:p w:rsidR="004B4AC8" w:rsidRPr="00844937" w:rsidRDefault="004B4AC8" w:rsidP="009444BD">
      <w:pPr>
        <w:numPr>
          <w:ilvl w:val="0"/>
          <w:numId w:val="15"/>
        </w:numPr>
        <w:pBdr>
          <w:bottom w:val="single" w:sz="12" w:space="1" w:color="auto"/>
        </w:pBdr>
        <w:spacing w:line="360" w:lineRule="auto"/>
        <w:jc w:val="both"/>
        <w:rPr>
          <w:rFonts w:ascii="Arial" w:hAnsi="Arial" w:cs="Arial"/>
          <w:sz w:val="24"/>
          <w:szCs w:val="24"/>
        </w:rPr>
      </w:pPr>
      <w:r w:rsidRPr="00844937">
        <w:rPr>
          <w:rFonts w:ascii="Arial" w:hAnsi="Arial" w:cs="Arial"/>
          <w:sz w:val="24"/>
          <w:szCs w:val="24"/>
        </w:rPr>
        <w:t>Otro lugar:__________________________________________</w:t>
      </w:r>
    </w:p>
    <w:p w:rsidR="00DF7942" w:rsidRPr="00844937" w:rsidRDefault="00DF7942" w:rsidP="004B4AC8">
      <w:pPr>
        <w:spacing w:line="360" w:lineRule="auto"/>
        <w:jc w:val="both"/>
        <w:rPr>
          <w:rFonts w:ascii="Arial" w:hAnsi="Arial" w:cs="Arial"/>
          <w:sz w:val="24"/>
          <w:szCs w:val="24"/>
        </w:rPr>
        <w:sectPr w:rsidR="00DF7942" w:rsidRPr="00844937" w:rsidSect="009444BD">
          <w:type w:val="continuous"/>
          <w:pgSz w:w="11906" w:h="16838"/>
          <w:pgMar w:top="1418" w:right="1701" w:bottom="1418" w:left="1701" w:header="709" w:footer="709" w:gutter="0"/>
          <w:pgNumType w:start="37"/>
          <w:cols w:space="708"/>
          <w:docGrid w:linePitch="360"/>
        </w:sectPr>
      </w:pPr>
    </w:p>
    <w:p w:rsidR="004B4AC8" w:rsidRPr="00844937" w:rsidRDefault="004B4AC8" w:rsidP="004B4AC8">
      <w:pPr>
        <w:spacing w:line="360" w:lineRule="auto"/>
        <w:jc w:val="both"/>
        <w:rPr>
          <w:rFonts w:ascii="Arial" w:hAnsi="Arial" w:cs="Arial"/>
          <w:b/>
          <w:sz w:val="24"/>
          <w:szCs w:val="24"/>
        </w:rPr>
      </w:pPr>
      <w:r w:rsidRPr="00844937">
        <w:rPr>
          <w:rFonts w:ascii="Arial" w:hAnsi="Arial" w:cs="Arial"/>
          <w:b/>
          <w:sz w:val="24"/>
          <w:szCs w:val="24"/>
        </w:rPr>
        <w:t>1. ¿Cuál de los productos siguientes compra en la calle Ayacucho?</w:t>
      </w:r>
      <w:r w:rsidR="005323E8" w:rsidRPr="00844937">
        <w:rPr>
          <w:rFonts w:ascii="Arial" w:hAnsi="Arial" w:cs="Arial"/>
          <w:b/>
          <w:sz w:val="24"/>
          <w:szCs w:val="24"/>
        </w:rPr>
        <w:t xml:space="preserve"> </w:t>
      </w:r>
      <w:r w:rsidR="009C6EB2" w:rsidRPr="00844937">
        <w:rPr>
          <w:rFonts w:ascii="Arial" w:hAnsi="Arial" w:cs="Arial"/>
          <w:b/>
          <w:sz w:val="24"/>
          <w:szCs w:val="24"/>
        </w:rPr>
        <w:t>(Ver tabla en Anexo No. 2)</w:t>
      </w:r>
    </w:p>
    <w:p w:rsidR="004B4AC8" w:rsidRPr="00844937" w:rsidRDefault="004B4AC8" w:rsidP="004B4AC8">
      <w:pPr>
        <w:spacing w:line="360" w:lineRule="auto"/>
        <w:jc w:val="both"/>
        <w:rPr>
          <w:rFonts w:ascii="Arial" w:hAnsi="Arial" w:cs="Arial"/>
        </w:rPr>
      </w:pPr>
    </w:p>
    <w:p w:rsidR="004B4AC8" w:rsidRPr="00844937" w:rsidRDefault="000C66EC" w:rsidP="004B4AC8">
      <w:pPr>
        <w:spacing w:line="360" w:lineRule="auto"/>
        <w:jc w:val="both"/>
        <w:rPr>
          <w:rFonts w:ascii="Arial" w:hAnsi="Arial" w:cs="Arial"/>
        </w:rPr>
      </w:pPr>
      <w:r>
        <w:rPr>
          <w:rFonts w:ascii="Arial" w:hAnsi="Arial" w:cs="Arial"/>
          <w:noProof/>
          <w:lang w:val="es-ES"/>
        </w:rPr>
        <w:drawing>
          <wp:inline distT="0" distB="0" distL="0" distR="0">
            <wp:extent cx="8801100" cy="44450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srcRect/>
                    <a:stretch>
                      <a:fillRect/>
                    </a:stretch>
                  </pic:blipFill>
                  <pic:spPr bwMode="auto">
                    <a:xfrm>
                      <a:off x="0" y="0"/>
                      <a:ext cx="8801100" cy="4445000"/>
                    </a:xfrm>
                    <a:prstGeom prst="rect">
                      <a:avLst/>
                    </a:prstGeom>
                    <a:noFill/>
                    <a:ln w="9525">
                      <a:noFill/>
                      <a:miter lim="800000"/>
                      <a:headEnd/>
                      <a:tailEnd/>
                    </a:ln>
                  </pic:spPr>
                </pic:pic>
              </a:graphicData>
            </a:graphic>
          </wp:inline>
        </w:drawing>
      </w:r>
    </w:p>
    <w:p w:rsidR="004B4AC8" w:rsidRPr="00844937" w:rsidRDefault="004B4AC8" w:rsidP="004B4AC8">
      <w:pPr>
        <w:spacing w:line="360" w:lineRule="auto"/>
        <w:jc w:val="both"/>
        <w:rPr>
          <w:rFonts w:ascii="Arial" w:hAnsi="Arial" w:cs="Arial"/>
        </w:rPr>
        <w:sectPr w:rsidR="004B4AC8" w:rsidRPr="00844937" w:rsidSect="00205781">
          <w:pgSz w:w="16838" w:h="11906" w:orient="landscape"/>
          <w:pgMar w:top="1701" w:right="1418" w:bottom="1701" w:left="1418" w:header="709" w:footer="709" w:gutter="0"/>
          <w:pgNumType w:start="53"/>
          <w:cols w:space="708"/>
          <w:docGrid w:linePitch="360"/>
        </w:sectPr>
      </w:pPr>
    </w:p>
    <w:p w:rsidR="004B4AC8" w:rsidRPr="00844937" w:rsidRDefault="004B4AC8" w:rsidP="004B4AC8">
      <w:pPr>
        <w:ind w:left="709"/>
        <w:jc w:val="both"/>
        <w:rPr>
          <w:rFonts w:ascii="Arial" w:hAnsi="Arial" w:cs="Arial"/>
          <w:sz w:val="18"/>
          <w:szCs w:val="18"/>
        </w:rPr>
      </w:pPr>
    </w:p>
    <w:p w:rsidR="004B4AC8" w:rsidRPr="00844937" w:rsidRDefault="004B4AC8" w:rsidP="004B4AC8">
      <w:pPr>
        <w:ind w:left="709"/>
        <w:jc w:val="both"/>
        <w:rPr>
          <w:rFonts w:ascii="Arial" w:hAnsi="Arial" w:cs="Arial"/>
          <w:sz w:val="18"/>
          <w:szCs w:val="18"/>
        </w:rPr>
      </w:pPr>
    </w:p>
    <w:p w:rsidR="004B4AC8" w:rsidRPr="00844937" w:rsidRDefault="004B4AC8" w:rsidP="004B4AC8">
      <w:pPr>
        <w:ind w:left="709"/>
        <w:jc w:val="both"/>
        <w:rPr>
          <w:rFonts w:ascii="Arial" w:hAnsi="Arial" w:cs="Arial"/>
          <w:sz w:val="18"/>
          <w:szCs w:val="18"/>
        </w:rPr>
      </w:pPr>
    </w:p>
    <w:p w:rsidR="004B4AC8" w:rsidRPr="00844937" w:rsidRDefault="004B4AC8" w:rsidP="00070735">
      <w:pPr>
        <w:spacing w:line="360" w:lineRule="auto"/>
        <w:ind w:left="900"/>
        <w:jc w:val="both"/>
        <w:rPr>
          <w:rFonts w:ascii="Arial" w:hAnsi="Arial" w:cs="Arial"/>
          <w:b/>
          <w:sz w:val="24"/>
          <w:szCs w:val="24"/>
        </w:rPr>
      </w:pPr>
      <w:r w:rsidRPr="00844937">
        <w:rPr>
          <w:rFonts w:ascii="Arial" w:hAnsi="Arial" w:cs="Arial"/>
          <w:b/>
          <w:sz w:val="24"/>
          <w:szCs w:val="24"/>
        </w:rPr>
        <w:t xml:space="preserve">2. ¿Qué marca es su vehículo? </w:t>
      </w:r>
    </w:p>
    <w:p w:rsidR="004B4AC8" w:rsidRPr="00844937" w:rsidRDefault="004B4AC8" w:rsidP="004B4AC8">
      <w:pPr>
        <w:jc w:val="both"/>
        <w:rPr>
          <w:rFonts w:ascii="Arial" w:hAnsi="Arial" w:cs="Arial"/>
          <w:b/>
          <w:sz w:val="24"/>
          <w:szCs w:val="24"/>
        </w:rPr>
      </w:pPr>
    </w:p>
    <w:p w:rsidR="004B4AC8" w:rsidRPr="00844937" w:rsidRDefault="000C66EC" w:rsidP="004B4AC8">
      <w:pPr>
        <w:jc w:val="center"/>
        <w:rPr>
          <w:rFonts w:ascii="Arial" w:hAnsi="Arial" w:cs="Arial"/>
          <w:b/>
          <w:sz w:val="24"/>
          <w:szCs w:val="24"/>
        </w:rPr>
      </w:pPr>
      <w:r>
        <w:rPr>
          <w:rFonts w:ascii="Arial" w:hAnsi="Arial" w:cs="Arial"/>
          <w:noProof/>
          <w:lang w:val="es-ES"/>
        </w:rPr>
        <w:drawing>
          <wp:inline distT="0" distB="0" distL="0" distR="0">
            <wp:extent cx="4038600" cy="23368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srcRect/>
                    <a:stretch>
                      <a:fillRect/>
                    </a:stretch>
                  </pic:blipFill>
                  <pic:spPr bwMode="auto">
                    <a:xfrm>
                      <a:off x="0" y="0"/>
                      <a:ext cx="4038600" cy="2336800"/>
                    </a:xfrm>
                    <a:prstGeom prst="rect">
                      <a:avLst/>
                    </a:prstGeom>
                    <a:noFill/>
                    <a:ln w="9525">
                      <a:noFill/>
                      <a:miter lim="800000"/>
                      <a:headEnd/>
                      <a:tailEnd/>
                    </a:ln>
                  </pic:spPr>
                </pic:pic>
              </a:graphicData>
            </a:graphic>
          </wp:inline>
        </w:drawing>
      </w:r>
    </w:p>
    <w:p w:rsidR="004B4AC8" w:rsidRPr="00844937" w:rsidRDefault="004B4AC8" w:rsidP="004B4AC8">
      <w:pPr>
        <w:jc w:val="both"/>
        <w:rPr>
          <w:rFonts w:ascii="Arial" w:hAnsi="Arial" w:cs="Arial"/>
          <w:b/>
          <w:sz w:val="24"/>
          <w:szCs w:val="24"/>
        </w:rPr>
      </w:pPr>
    </w:p>
    <w:p w:rsidR="00672693" w:rsidRPr="00844937" w:rsidRDefault="00672693" w:rsidP="004B4AC8">
      <w:pPr>
        <w:jc w:val="both"/>
        <w:rPr>
          <w:rFonts w:ascii="Arial" w:hAnsi="Arial" w:cs="Arial"/>
          <w:b/>
          <w:sz w:val="24"/>
          <w:szCs w:val="24"/>
        </w:rPr>
      </w:pPr>
    </w:p>
    <w:p w:rsidR="004B4AC8" w:rsidRPr="00844937" w:rsidRDefault="004B4AC8" w:rsidP="00070735">
      <w:pPr>
        <w:spacing w:line="360" w:lineRule="auto"/>
        <w:ind w:left="1080"/>
        <w:jc w:val="both"/>
        <w:rPr>
          <w:rFonts w:ascii="Arial" w:hAnsi="Arial" w:cs="Arial"/>
          <w:sz w:val="24"/>
          <w:szCs w:val="24"/>
        </w:rPr>
      </w:pPr>
      <w:r w:rsidRPr="00844937">
        <w:rPr>
          <w:rFonts w:ascii="Arial" w:hAnsi="Arial" w:cs="Arial"/>
          <w:sz w:val="24"/>
          <w:szCs w:val="24"/>
        </w:rPr>
        <w:t xml:space="preserve">El 30% de los vehículos de los clientes potenciales son </w:t>
      </w:r>
      <w:r w:rsidR="000B68E3" w:rsidRPr="00844937">
        <w:rPr>
          <w:rFonts w:ascii="Arial" w:hAnsi="Arial" w:cs="Arial"/>
          <w:sz w:val="24"/>
          <w:szCs w:val="24"/>
        </w:rPr>
        <w:t>Corsa</w:t>
      </w:r>
      <w:r w:rsidRPr="00844937">
        <w:rPr>
          <w:rFonts w:ascii="Arial" w:hAnsi="Arial" w:cs="Arial"/>
          <w:sz w:val="24"/>
          <w:szCs w:val="24"/>
        </w:rPr>
        <w:t xml:space="preserve">, el 20% son chevitaxi, el </w:t>
      </w:r>
      <w:r w:rsidR="00672693" w:rsidRPr="00844937">
        <w:rPr>
          <w:rFonts w:ascii="Arial" w:hAnsi="Arial" w:cs="Arial"/>
          <w:sz w:val="24"/>
          <w:szCs w:val="24"/>
        </w:rPr>
        <w:t>15</w:t>
      </w:r>
      <w:r w:rsidRPr="00844937">
        <w:rPr>
          <w:rFonts w:ascii="Arial" w:hAnsi="Arial" w:cs="Arial"/>
          <w:sz w:val="24"/>
          <w:szCs w:val="24"/>
        </w:rPr>
        <w:t xml:space="preserve">% son </w:t>
      </w:r>
      <w:r w:rsidR="000B68E3" w:rsidRPr="00844937">
        <w:rPr>
          <w:rFonts w:ascii="Arial" w:hAnsi="Arial" w:cs="Arial"/>
          <w:sz w:val="24"/>
          <w:szCs w:val="24"/>
        </w:rPr>
        <w:t>Spark</w:t>
      </w:r>
      <w:r w:rsidRPr="00844937">
        <w:rPr>
          <w:rFonts w:ascii="Arial" w:hAnsi="Arial" w:cs="Arial"/>
          <w:sz w:val="24"/>
          <w:szCs w:val="24"/>
        </w:rPr>
        <w:t>, el 1</w:t>
      </w:r>
      <w:r w:rsidR="00672693" w:rsidRPr="00844937">
        <w:rPr>
          <w:rFonts w:ascii="Arial" w:hAnsi="Arial" w:cs="Arial"/>
          <w:sz w:val="24"/>
          <w:szCs w:val="24"/>
        </w:rPr>
        <w:t>5</w:t>
      </w:r>
      <w:r w:rsidRPr="00844937">
        <w:rPr>
          <w:rFonts w:ascii="Arial" w:hAnsi="Arial" w:cs="Arial"/>
          <w:sz w:val="24"/>
          <w:szCs w:val="24"/>
        </w:rPr>
        <w:t>% son Optra</w:t>
      </w:r>
      <w:r w:rsidR="00672693" w:rsidRPr="00844937">
        <w:rPr>
          <w:rFonts w:ascii="Arial" w:hAnsi="Arial" w:cs="Arial"/>
          <w:sz w:val="24"/>
          <w:szCs w:val="24"/>
        </w:rPr>
        <w:t>,</w:t>
      </w:r>
      <w:r w:rsidRPr="00844937">
        <w:rPr>
          <w:rFonts w:ascii="Arial" w:hAnsi="Arial" w:cs="Arial"/>
          <w:sz w:val="24"/>
          <w:szCs w:val="24"/>
        </w:rPr>
        <w:t xml:space="preserve"> el 1</w:t>
      </w:r>
      <w:r w:rsidR="00672693" w:rsidRPr="00844937">
        <w:rPr>
          <w:rFonts w:ascii="Arial" w:hAnsi="Arial" w:cs="Arial"/>
          <w:sz w:val="24"/>
          <w:szCs w:val="24"/>
        </w:rPr>
        <w:t>0% son San Remo y el 10% restante pertenece a otras marcas.</w:t>
      </w:r>
    </w:p>
    <w:p w:rsidR="004B4AC8" w:rsidRPr="00844937" w:rsidRDefault="004B4AC8" w:rsidP="004B4AC8">
      <w:pPr>
        <w:jc w:val="both"/>
        <w:rPr>
          <w:rFonts w:ascii="Arial" w:hAnsi="Arial" w:cs="Arial"/>
          <w:sz w:val="24"/>
          <w:szCs w:val="24"/>
        </w:rPr>
      </w:pPr>
    </w:p>
    <w:p w:rsidR="004B4AC8" w:rsidRPr="00844937" w:rsidRDefault="004B4AC8" w:rsidP="00070735">
      <w:pPr>
        <w:ind w:left="1080"/>
        <w:jc w:val="both"/>
        <w:rPr>
          <w:rFonts w:ascii="Arial" w:hAnsi="Arial" w:cs="Arial"/>
          <w:b/>
          <w:sz w:val="24"/>
          <w:szCs w:val="24"/>
        </w:rPr>
      </w:pPr>
      <w:r w:rsidRPr="00844937">
        <w:rPr>
          <w:rFonts w:ascii="Arial" w:hAnsi="Arial" w:cs="Arial"/>
          <w:b/>
          <w:sz w:val="24"/>
          <w:szCs w:val="24"/>
        </w:rPr>
        <w:t xml:space="preserve">3. ¿Está conforme con el producto y servicio? </w:t>
      </w:r>
      <w:r w:rsidRPr="00844937">
        <w:rPr>
          <w:rFonts w:ascii="Arial" w:hAnsi="Arial" w:cs="Arial"/>
          <w:b/>
          <w:sz w:val="24"/>
          <w:szCs w:val="24"/>
        </w:rPr>
        <w:tab/>
      </w:r>
      <w:r w:rsidRPr="00844937">
        <w:rPr>
          <w:rFonts w:ascii="Arial" w:hAnsi="Arial" w:cs="Arial"/>
          <w:b/>
          <w:sz w:val="24"/>
          <w:szCs w:val="24"/>
        </w:rPr>
        <w:tab/>
      </w:r>
      <w:r w:rsidRPr="00844937">
        <w:rPr>
          <w:rFonts w:ascii="Arial" w:hAnsi="Arial" w:cs="Arial"/>
          <w:b/>
          <w:sz w:val="24"/>
          <w:szCs w:val="24"/>
        </w:rPr>
        <w:tab/>
      </w:r>
    </w:p>
    <w:p w:rsidR="004B4AC8" w:rsidRPr="00844937" w:rsidRDefault="004B4AC8" w:rsidP="004B4AC8">
      <w:pPr>
        <w:ind w:left="709"/>
        <w:jc w:val="both"/>
        <w:rPr>
          <w:rFonts w:ascii="Arial" w:hAnsi="Arial" w:cs="Arial"/>
          <w:sz w:val="18"/>
          <w:szCs w:val="18"/>
        </w:rPr>
      </w:pPr>
    </w:p>
    <w:p w:rsidR="004B4AC8" w:rsidRPr="00844937" w:rsidRDefault="004B4AC8" w:rsidP="004B4AC8">
      <w:pPr>
        <w:ind w:left="709"/>
        <w:jc w:val="both"/>
        <w:rPr>
          <w:rFonts w:ascii="Arial" w:hAnsi="Arial" w:cs="Arial"/>
          <w:sz w:val="18"/>
          <w:szCs w:val="18"/>
        </w:rPr>
      </w:pPr>
    </w:p>
    <w:p w:rsidR="004B4AC8" w:rsidRPr="00844937" w:rsidRDefault="000C66EC" w:rsidP="004B4AC8">
      <w:pPr>
        <w:spacing w:line="360" w:lineRule="auto"/>
        <w:jc w:val="center"/>
        <w:rPr>
          <w:rFonts w:ascii="Arial" w:hAnsi="Arial" w:cs="Arial"/>
        </w:rPr>
      </w:pPr>
      <w:r>
        <w:rPr>
          <w:rFonts w:ascii="Arial" w:hAnsi="Arial" w:cs="Arial"/>
          <w:noProof/>
          <w:lang w:val="es-ES"/>
        </w:rPr>
        <w:drawing>
          <wp:inline distT="0" distB="0" distL="0" distR="0">
            <wp:extent cx="3721100" cy="18923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srcRect/>
                    <a:stretch>
                      <a:fillRect/>
                    </a:stretch>
                  </pic:blipFill>
                  <pic:spPr bwMode="auto">
                    <a:xfrm>
                      <a:off x="0" y="0"/>
                      <a:ext cx="3721100" cy="1892300"/>
                    </a:xfrm>
                    <a:prstGeom prst="rect">
                      <a:avLst/>
                    </a:prstGeom>
                    <a:noFill/>
                    <a:ln w="9525">
                      <a:noFill/>
                      <a:miter lim="800000"/>
                      <a:headEnd/>
                      <a:tailEnd/>
                    </a:ln>
                  </pic:spPr>
                </pic:pic>
              </a:graphicData>
            </a:graphic>
          </wp:inline>
        </w:drawing>
      </w:r>
    </w:p>
    <w:p w:rsidR="004B4AC8" w:rsidRPr="00844937" w:rsidRDefault="004B4AC8" w:rsidP="004B4AC8">
      <w:pPr>
        <w:spacing w:line="360" w:lineRule="auto"/>
        <w:jc w:val="both"/>
        <w:rPr>
          <w:rFonts w:ascii="Arial" w:hAnsi="Arial" w:cs="Arial"/>
          <w:sz w:val="24"/>
          <w:szCs w:val="24"/>
        </w:rPr>
      </w:pPr>
    </w:p>
    <w:p w:rsidR="004B4AC8" w:rsidRPr="00844937" w:rsidRDefault="004B4AC8" w:rsidP="00070735">
      <w:pPr>
        <w:spacing w:line="360" w:lineRule="auto"/>
        <w:ind w:left="1080"/>
        <w:jc w:val="both"/>
        <w:rPr>
          <w:rFonts w:ascii="Arial" w:hAnsi="Arial" w:cs="Arial"/>
          <w:sz w:val="24"/>
          <w:szCs w:val="24"/>
        </w:rPr>
      </w:pPr>
      <w:r w:rsidRPr="00844937">
        <w:rPr>
          <w:rFonts w:ascii="Arial" w:hAnsi="Arial" w:cs="Arial"/>
          <w:sz w:val="24"/>
          <w:szCs w:val="24"/>
        </w:rPr>
        <w:t xml:space="preserve">El índice refleja un </w:t>
      </w:r>
      <w:r w:rsidR="00672693" w:rsidRPr="00844937">
        <w:rPr>
          <w:rFonts w:ascii="Arial" w:hAnsi="Arial" w:cs="Arial"/>
          <w:sz w:val="24"/>
          <w:szCs w:val="24"/>
        </w:rPr>
        <w:t>55</w:t>
      </w:r>
      <w:r w:rsidRPr="00844937">
        <w:rPr>
          <w:rFonts w:ascii="Arial" w:hAnsi="Arial" w:cs="Arial"/>
          <w:sz w:val="24"/>
          <w:szCs w:val="24"/>
        </w:rPr>
        <w:t>% de satisfacción  de los clientes</w:t>
      </w:r>
      <w:r w:rsidR="009C6EB2" w:rsidRPr="00844937">
        <w:rPr>
          <w:rFonts w:ascii="Arial" w:hAnsi="Arial" w:cs="Arial"/>
          <w:sz w:val="24"/>
          <w:szCs w:val="24"/>
        </w:rPr>
        <w:t>, lo que refleja que más de la mitad de los encuestados están conformes con el servicio.</w:t>
      </w:r>
    </w:p>
    <w:p w:rsidR="00672693" w:rsidRPr="00844937" w:rsidRDefault="00672693" w:rsidP="004B4AC8">
      <w:pPr>
        <w:spacing w:line="360" w:lineRule="auto"/>
        <w:jc w:val="both"/>
        <w:rPr>
          <w:rFonts w:ascii="Arial" w:hAnsi="Arial" w:cs="Arial"/>
          <w:b/>
          <w:sz w:val="24"/>
          <w:szCs w:val="24"/>
        </w:rPr>
      </w:pPr>
    </w:p>
    <w:p w:rsidR="00672693" w:rsidRPr="00844937" w:rsidRDefault="00672693" w:rsidP="004B4AC8">
      <w:pPr>
        <w:spacing w:line="360" w:lineRule="auto"/>
        <w:jc w:val="both"/>
        <w:rPr>
          <w:rFonts w:ascii="Arial" w:hAnsi="Arial" w:cs="Arial"/>
          <w:b/>
          <w:sz w:val="24"/>
          <w:szCs w:val="24"/>
        </w:rPr>
      </w:pPr>
    </w:p>
    <w:p w:rsidR="00672693" w:rsidRPr="00844937" w:rsidRDefault="00672693" w:rsidP="004B4AC8">
      <w:pPr>
        <w:spacing w:line="360" w:lineRule="auto"/>
        <w:jc w:val="both"/>
        <w:rPr>
          <w:rFonts w:ascii="Arial" w:hAnsi="Arial" w:cs="Arial"/>
          <w:b/>
          <w:sz w:val="24"/>
          <w:szCs w:val="24"/>
        </w:rPr>
      </w:pPr>
    </w:p>
    <w:p w:rsidR="00672693" w:rsidRPr="00844937" w:rsidRDefault="00672693" w:rsidP="004B4AC8">
      <w:pPr>
        <w:spacing w:line="360" w:lineRule="auto"/>
        <w:jc w:val="both"/>
        <w:rPr>
          <w:rFonts w:ascii="Arial" w:hAnsi="Arial" w:cs="Arial"/>
          <w:b/>
          <w:sz w:val="24"/>
          <w:szCs w:val="24"/>
        </w:rPr>
      </w:pPr>
    </w:p>
    <w:p w:rsidR="00672693" w:rsidRPr="00844937" w:rsidRDefault="00672693" w:rsidP="004B4AC8">
      <w:pPr>
        <w:spacing w:line="360" w:lineRule="auto"/>
        <w:jc w:val="both"/>
        <w:rPr>
          <w:rFonts w:ascii="Arial" w:hAnsi="Arial" w:cs="Arial"/>
          <w:b/>
          <w:sz w:val="24"/>
          <w:szCs w:val="24"/>
        </w:rPr>
      </w:pPr>
    </w:p>
    <w:p w:rsidR="004B4AC8" w:rsidRPr="00844937" w:rsidRDefault="004B4AC8" w:rsidP="00070735">
      <w:pPr>
        <w:spacing w:line="360" w:lineRule="auto"/>
        <w:ind w:left="720"/>
        <w:jc w:val="both"/>
        <w:rPr>
          <w:rFonts w:ascii="Arial" w:hAnsi="Arial" w:cs="Arial"/>
          <w:b/>
          <w:sz w:val="24"/>
          <w:szCs w:val="24"/>
        </w:rPr>
      </w:pPr>
      <w:r w:rsidRPr="00844937">
        <w:rPr>
          <w:rFonts w:ascii="Arial" w:hAnsi="Arial" w:cs="Arial"/>
          <w:b/>
          <w:sz w:val="24"/>
          <w:szCs w:val="24"/>
        </w:rPr>
        <w:t>4. ¿En qué parámetro determina el nivel de servicio que se le presta?</w:t>
      </w:r>
    </w:p>
    <w:p w:rsidR="004B4AC8" w:rsidRPr="00844937" w:rsidRDefault="004B4AC8" w:rsidP="004B4AC8">
      <w:pPr>
        <w:spacing w:line="360" w:lineRule="auto"/>
        <w:jc w:val="center"/>
        <w:rPr>
          <w:rFonts w:ascii="Arial" w:hAnsi="Arial" w:cs="Arial"/>
        </w:rPr>
      </w:pPr>
    </w:p>
    <w:p w:rsidR="004B4AC8" w:rsidRPr="00844937" w:rsidRDefault="000C66EC" w:rsidP="004B4AC8">
      <w:pPr>
        <w:spacing w:line="360" w:lineRule="auto"/>
        <w:jc w:val="center"/>
        <w:rPr>
          <w:rFonts w:ascii="Arial" w:hAnsi="Arial" w:cs="Arial"/>
        </w:rPr>
      </w:pPr>
      <w:r>
        <w:rPr>
          <w:rFonts w:ascii="Arial" w:hAnsi="Arial" w:cs="Arial"/>
          <w:noProof/>
          <w:lang w:val="es-ES"/>
        </w:rPr>
        <w:drawing>
          <wp:inline distT="0" distB="0" distL="0" distR="0">
            <wp:extent cx="4394200" cy="25019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srcRect/>
                    <a:stretch>
                      <a:fillRect/>
                    </a:stretch>
                  </pic:blipFill>
                  <pic:spPr bwMode="auto">
                    <a:xfrm>
                      <a:off x="0" y="0"/>
                      <a:ext cx="4394200" cy="2501900"/>
                    </a:xfrm>
                    <a:prstGeom prst="rect">
                      <a:avLst/>
                    </a:prstGeom>
                    <a:noFill/>
                    <a:ln w="9525">
                      <a:noFill/>
                      <a:miter lim="800000"/>
                      <a:headEnd/>
                      <a:tailEnd/>
                    </a:ln>
                  </pic:spPr>
                </pic:pic>
              </a:graphicData>
            </a:graphic>
          </wp:inline>
        </w:drawing>
      </w:r>
    </w:p>
    <w:p w:rsidR="009C6EB2" w:rsidRPr="00844937" w:rsidRDefault="009C6EB2" w:rsidP="00070735">
      <w:pPr>
        <w:spacing w:line="360" w:lineRule="auto"/>
        <w:ind w:left="900"/>
        <w:jc w:val="both"/>
        <w:rPr>
          <w:rFonts w:ascii="Arial" w:hAnsi="Arial" w:cs="Arial"/>
          <w:sz w:val="24"/>
          <w:szCs w:val="24"/>
        </w:rPr>
      </w:pPr>
      <w:r w:rsidRPr="00844937">
        <w:rPr>
          <w:rFonts w:ascii="Arial" w:hAnsi="Arial" w:cs="Arial"/>
          <w:sz w:val="24"/>
          <w:szCs w:val="24"/>
        </w:rPr>
        <w:t xml:space="preserve">El 50% de los encuestados respondieron que la cortesía es excelente y un 30% que es muy buena el trato en este establecimiento.  </w:t>
      </w:r>
    </w:p>
    <w:p w:rsidR="009C6EB2" w:rsidRPr="00844937" w:rsidRDefault="009C6EB2" w:rsidP="004B4AC8">
      <w:pPr>
        <w:spacing w:line="360" w:lineRule="auto"/>
        <w:jc w:val="center"/>
        <w:rPr>
          <w:rFonts w:ascii="Arial" w:hAnsi="Arial" w:cs="Arial"/>
        </w:rPr>
      </w:pPr>
    </w:p>
    <w:p w:rsidR="004B4AC8" w:rsidRPr="00844937" w:rsidRDefault="000C66EC" w:rsidP="004B4AC8">
      <w:pPr>
        <w:spacing w:line="360" w:lineRule="auto"/>
        <w:jc w:val="center"/>
        <w:rPr>
          <w:rFonts w:ascii="Arial" w:hAnsi="Arial" w:cs="Arial"/>
          <w:b/>
          <w:sz w:val="24"/>
          <w:szCs w:val="24"/>
        </w:rPr>
      </w:pPr>
      <w:r>
        <w:rPr>
          <w:rFonts w:ascii="Arial" w:hAnsi="Arial" w:cs="Arial"/>
          <w:noProof/>
          <w:lang w:val="es-ES"/>
        </w:rPr>
        <w:drawing>
          <wp:inline distT="0" distB="0" distL="0" distR="0">
            <wp:extent cx="4254500" cy="25527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srcRect/>
                    <a:stretch>
                      <a:fillRect/>
                    </a:stretch>
                  </pic:blipFill>
                  <pic:spPr bwMode="auto">
                    <a:xfrm>
                      <a:off x="0" y="0"/>
                      <a:ext cx="4254500" cy="2552700"/>
                    </a:xfrm>
                    <a:prstGeom prst="rect">
                      <a:avLst/>
                    </a:prstGeom>
                    <a:noFill/>
                    <a:ln w="9525">
                      <a:noFill/>
                      <a:miter lim="800000"/>
                      <a:headEnd/>
                      <a:tailEnd/>
                    </a:ln>
                  </pic:spPr>
                </pic:pic>
              </a:graphicData>
            </a:graphic>
          </wp:inline>
        </w:drawing>
      </w:r>
    </w:p>
    <w:p w:rsidR="004B4AC8" w:rsidRPr="00844937" w:rsidRDefault="009C6EB2" w:rsidP="00070735">
      <w:pPr>
        <w:spacing w:line="360" w:lineRule="auto"/>
        <w:ind w:left="720"/>
        <w:jc w:val="both"/>
        <w:rPr>
          <w:rFonts w:ascii="Arial" w:hAnsi="Arial" w:cs="Arial"/>
          <w:sz w:val="24"/>
          <w:szCs w:val="24"/>
        </w:rPr>
      </w:pPr>
      <w:r w:rsidRPr="00844937">
        <w:rPr>
          <w:rFonts w:ascii="Arial" w:hAnsi="Arial" w:cs="Arial"/>
          <w:sz w:val="24"/>
          <w:szCs w:val="24"/>
        </w:rPr>
        <w:t xml:space="preserve">El 40% de los entrevistados </w:t>
      </w:r>
      <w:r w:rsidR="00EF6286" w:rsidRPr="00844937">
        <w:rPr>
          <w:rFonts w:ascii="Arial" w:hAnsi="Arial" w:cs="Arial"/>
          <w:sz w:val="24"/>
          <w:szCs w:val="24"/>
        </w:rPr>
        <w:t xml:space="preserve"> consideran que es muy buena la comunicación, el 30% piensan que es excelente.  Y el restante 30% solo creen que es buena la comunicación con el vendedor del producto.</w:t>
      </w:r>
    </w:p>
    <w:p w:rsidR="004B4AC8" w:rsidRPr="00844937" w:rsidRDefault="000C66EC" w:rsidP="004B4AC8">
      <w:pPr>
        <w:spacing w:line="360" w:lineRule="auto"/>
        <w:jc w:val="center"/>
        <w:rPr>
          <w:rFonts w:ascii="Arial" w:hAnsi="Arial" w:cs="Arial"/>
        </w:rPr>
      </w:pPr>
      <w:r>
        <w:rPr>
          <w:rFonts w:ascii="Arial" w:hAnsi="Arial" w:cs="Arial"/>
          <w:noProof/>
          <w:lang w:val="es-ES"/>
        </w:rPr>
        <w:drawing>
          <wp:inline distT="0" distB="0" distL="0" distR="0">
            <wp:extent cx="4356100" cy="24003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srcRect/>
                    <a:stretch>
                      <a:fillRect/>
                    </a:stretch>
                  </pic:blipFill>
                  <pic:spPr bwMode="auto">
                    <a:xfrm>
                      <a:off x="0" y="0"/>
                      <a:ext cx="4356100" cy="2400300"/>
                    </a:xfrm>
                    <a:prstGeom prst="rect">
                      <a:avLst/>
                    </a:prstGeom>
                    <a:noFill/>
                    <a:ln w="9525">
                      <a:noFill/>
                      <a:miter lim="800000"/>
                      <a:headEnd/>
                      <a:tailEnd/>
                    </a:ln>
                  </pic:spPr>
                </pic:pic>
              </a:graphicData>
            </a:graphic>
          </wp:inline>
        </w:drawing>
      </w:r>
    </w:p>
    <w:p w:rsidR="00EF6286" w:rsidRPr="00844937" w:rsidRDefault="00EF6286" w:rsidP="00070735">
      <w:pPr>
        <w:spacing w:line="360" w:lineRule="auto"/>
        <w:ind w:left="720"/>
        <w:jc w:val="both"/>
        <w:rPr>
          <w:rFonts w:ascii="Arial" w:hAnsi="Arial" w:cs="Arial"/>
          <w:sz w:val="24"/>
          <w:szCs w:val="24"/>
        </w:rPr>
      </w:pPr>
      <w:r w:rsidRPr="00844937">
        <w:rPr>
          <w:rFonts w:ascii="Arial" w:hAnsi="Arial" w:cs="Arial"/>
          <w:sz w:val="24"/>
          <w:szCs w:val="24"/>
        </w:rPr>
        <w:t>El 55% de los encuestados consideran que la empresa goza de excelente credibilidad.</w:t>
      </w:r>
    </w:p>
    <w:p w:rsidR="00EF6286" w:rsidRPr="00844937" w:rsidRDefault="00EF6286" w:rsidP="00EF6286">
      <w:pPr>
        <w:spacing w:line="360" w:lineRule="auto"/>
        <w:jc w:val="both"/>
        <w:rPr>
          <w:rFonts w:ascii="Arial" w:hAnsi="Arial" w:cs="Arial"/>
          <w:sz w:val="24"/>
          <w:szCs w:val="24"/>
        </w:rPr>
      </w:pPr>
    </w:p>
    <w:p w:rsidR="004B4AC8" w:rsidRPr="00844937" w:rsidRDefault="000C66EC" w:rsidP="004B4AC8">
      <w:pPr>
        <w:spacing w:line="360" w:lineRule="auto"/>
        <w:jc w:val="center"/>
        <w:rPr>
          <w:rFonts w:ascii="Arial" w:hAnsi="Arial" w:cs="Arial"/>
        </w:rPr>
      </w:pPr>
      <w:r>
        <w:rPr>
          <w:rFonts w:ascii="Arial" w:hAnsi="Arial" w:cs="Arial"/>
          <w:noProof/>
          <w:lang w:val="es-ES"/>
        </w:rPr>
        <w:drawing>
          <wp:inline distT="0" distB="0" distL="0" distR="0">
            <wp:extent cx="4254500" cy="23368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srcRect/>
                    <a:stretch>
                      <a:fillRect/>
                    </a:stretch>
                  </pic:blipFill>
                  <pic:spPr bwMode="auto">
                    <a:xfrm>
                      <a:off x="0" y="0"/>
                      <a:ext cx="4254500" cy="2336800"/>
                    </a:xfrm>
                    <a:prstGeom prst="rect">
                      <a:avLst/>
                    </a:prstGeom>
                    <a:noFill/>
                    <a:ln w="9525">
                      <a:noFill/>
                      <a:miter lim="800000"/>
                      <a:headEnd/>
                      <a:tailEnd/>
                    </a:ln>
                  </pic:spPr>
                </pic:pic>
              </a:graphicData>
            </a:graphic>
          </wp:inline>
        </w:drawing>
      </w:r>
    </w:p>
    <w:p w:rsidR="00EF6286" w:rsidRPr="00844937" w:rsidRDefault="00EF6286" w:rsidP="00070735">
      <w:pPr>
        <w:spacing w:line="360" w:lineRule="auto"/>
        <w:ind w:left="900"/>
        <w:jc w:val="both"/>
        <w:rPr>
          <w:rFonts w:ascii="Arial" w:hAnsi="Arial" w:cs="Arial"/>
          <w:sz w:val="24"/>
          <w:szCs w:val="24"/>
        </w:rPr>
      </w:pPr>
      <w:r w:rsidRPr="00844937">
        <w:rPr>
          <w:rFonts w:ascii="Arial" w:hAnsi="Arial" w:cs="Arial"/>
          <w:sz w:val="24"/>
          <w:szCs w:val="24"/>
        </w:rPr>
        <w:t>En este criterio, el 40% de las personas encuestadas piensan que  Comercial Mara tiene muy buenas instalaciones, el 30%, excelente, el 20% buena y el 10% regular.</w:t>
      </w:r>
    </w:p>
    <w:p w:rsidR="004B4AC8" w:rsidRPr="00844937" w:rsidRDefault="000C66EC" w:rsidP="004B4AC8">
      <w:pPr>
        <w:spacing w:line="360" w:lineRule="auto"/>
        <w:jc w:val="center"/>
        <w:rPr>
          <w:rFonts w:ascii="Arial" w:hAnsi="Arial" w:cs="Arial"/>
        </w:rPr>
      </w:pPr>
      <w:r>
        <w:rPr>
          <w:rFonts w:ascii="Arial" w:hAnsi="Arial" w:cs="Arial"/>
          <w:noProof/>
          <w:lang w:val="es-ES"/>
        </w:rPr>
        <w:drawing>
          <wp:inline distT="0" distB="0" distL="0" distR="0">
            <wp:extent cx="4254500" cy="22098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srcRect/>
                    <a:stretch>
                      <a:fillRect/>
                    </a:stretch>
                  </pic:blipFill>
                  <pic:spPr bwMode="auto">
                    <a:xfrm>
                      <a:off x="0" y="0"/>
                      <a:ext cx="4254500" cy="2209800"/>
                    </a:xfrm>
                    <a:prstGeom prst="rect">
                      <a:avLst/>
                    </a:prstGeom>
                    <a:noFill/>
                    <a:ln w="9525">
                      <a:noFill/>
                      <a:miter lim="800000"/>
                      <a:headEnd/>
                      <a:tailEnd/>
                    </a:ln>
                  </pic:spPr>
                </pic:pic>
              </a:graphicData>
            </a:graphic>
          </wp:inline>
        </w:drawing>
      </w:r>
    </w:p>
    <w:p w:rsidR="00D37C37" w:rsidRPr="00844937" w:rsidRDefault="00D37C37" w:rsidP="004B4AC8">
      <w:pPr>
        <w:spacing w:line="360" w:lineRule="auto"/>
        <w:jc w:val="center"/>
        <w:rPr>
          <w:rFonts w:ascii="Arial" w:hAnsi="Arial" w:cs="Arial"/>
        </w:rPr>
      </w:pPr>
    </w:p>
    <w:p w:rsidR="00D37C37" w:rsidRPr="00844937" w:rsidRDefault="00D37C37" w:rsidP="004B4AC8">
      <w:pPr>
        <w:spacing w:line="360" w:lineRule="auto"/>
        <w:jc w:val="center"/>
        <w:rPr>
          <w:rFonts w:ascii="Arial" w:hAnsi="Arial" w:cs="Arial"/>
          <w:sz w:val="24"/>
          <w:szCs w:val="24"/>
        </w:rPr>
      </w:pPr>
    </w:p>
    <w:p w:rsidR="006B428F" w:rsidRPr="00844937" w:rsidRDefault="006B428F" w:rsidP="00070735">
      <w:pPr>
        <w:spacing w:line="360" w:lineRule="auto"/>
        <w:ind w:left="900"/>
        <w:jc w:val="both"/>
        <w:rPr>
          <w:rFonts w:ascii="Arial" w:hAnsi="Arial" w:cs="Arial"/>
          <w:sz w:val="24"/>
          <w:szCs w:val="24"/>
        </w:rPr>
      </w:pPr>
      <w:r w:rsidRPr="00844937">
        <w:rPr>
          <w:rFonts w:ascii="Arial" w:hAnsi="Arial" w:cs="Arial"/>
          <w:sz w:val="24"/>
          <w:szCs w:val="24"/>
        </w:rPr>
        <w:t>En cuanto al precio,  el 40% de los encuestados solo consideran bueno, el 30% muy bueno, el 20% excelente y el 10% regular.</w:t>
      </w:r>
    </w:p>
    <w:p w:rsidR="004B4AC8" w:rsidRPr="00844937" w:rsidRDefault="004B4AC8" w:rsidP="004B4AC8">
      <w:pPr>
        <w:spacing w:line="360" w:lineRule="auto"/>
        <w:jc w:val="center"/>
        <w:rPr>
          <w:rFonts w:ascii="Arial" w:hAnsi="Arial" w:cs="Arial"/>
          <w:sz w:val="24"/>
          <w:szCs w:val="24"/>
        </w:rPr>
      </w:pPr>
    </w:p>
    <w:p w:rsidR="004B4AC8" w:rsidRPr="00844937" w:rsidRDefault="000C66EC" w:rsidP="004B4AC8">
      <w:pPr>
        <w:spacing w:line="360" w:lineRule="auto"/>
        <w:jc w:val="center"/>
        <w:rPr>
          <w:rFonts w:ascii="Arial" w:hAnsi="Arial" w:cs="Arial"/>
        </w:rPr>
      </w:pPr>
      <w:r>
        <w:rPr>
          <w:rFonts w:ascii="Arial" w:hAnsi="Arial" w:cs="Arial"/>
          <w:noProof/>
          <w:lang w:val="es-ES"/>
        </w:rPr>
        <w:drawing>
          <wp:inline distT="0" distB="0" distL="0" distR="0">
            <wp:extent cx="4254500" cy="261620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srcRect/>
                    <a:stretch>
                      <a:fillRect/>
                    </a:stretch>
                  </pic:blipFill>
                  <pic:spPr bwMode="auto">
                    <a:xfrm>
                      <a:off x="0" y="0"/>
                      <a:ext cx="4254500" cy="2616200"/>
                    </a:xfrm>
                    <a:prstGeom prst="rect">
                      <a:avLst/>
                    </a:prstGeom>
                    <a:noFill/>
                    <a:ln w="9525">
                      <a:noFill/>
                      <a:miter lim="800000"/>
                      <a:headEnd/>
                      <a:tailEnd/>
                    </a:ln>
                  </pic:spPr>
                </pic:pic>
              </a:graphicData>
            </a:graphic>
          </wp:inline>
        </w:drawing>
      </w:r>
    </w:p>
    <w:p w:rsidR="004B4AC8" w:rsidRPr="00844937" w:rsidRDefault="00CE0594" w:rsidP="00070735">
      <w:pPr>
        <w:spacing w:line="360" w:lineRule="auto"/>
        <w:ind w:left="900"/>
        <w:jc w:val="both"/>
        <w:rPr>
          <w:rFonts w:ascii="Arial" w:hAnsi="Arial" w:cs="Arial"/>
          <w:sz w:val="24"/>
          <w:szCs w:val="24"/>
        </w:rPr>
      </w:pPr>
      <w:r w:rsidRPr="00844937">
        <w:rPr>
          <w:rFonts w:ascii="Arial" w:hAnsi="Arial" w:cs="Arial"/>
          <w:sz w:val="24"/>
          <w:szCs w:val="24"/>
        </w:rPr>
        <w:t>En lo que respecta a Calidad, el 40% piensan que la calidad de los productos que vende Comercial Mara son de excelente calidad, el 30% creen que son de muy buena calidad, el 20%, buena y el 10% regular calidad.</w:t>
      </w:r>
    </w:p>
    <w:p w:rsidR="006B428F" w:rsidRPr="00844937" w:rsidRDefault="006B428F" w:rsidP="004B4AC8">
      <w:pPr>
        <w:spacing w:line="360" w:lineRule="auto"/>
        <w:jc w:val="both"/>
        <w:rPr>
          <w:rFonts w:ascii="Arial" w:hAnsi="Arial" w:cs="Arial"/>
        </w:rPr>
      </w:pPr>
    </w:p>
    <w:p w:rsidR="004B4AC8" w:rsidRPr="00844937" w:rsidRDefault="000C66EC" w:rsidP="004B4AC8">
      <w:pPr>
        <w:spacing w:line="360" w:lineRule="auto"/>
        <w:jc w:val="center"/>
        <w:rPr>
          <w:rFonts w:ascii="Arial" w:hAnsi="Arial" w:cs="Arial"/>
        </w:rPr>
      </w:pPr>
      <w:r>
        <w:rPr>
          <w:rFonts w:ascii="Arial" w:hAnsi="Arial" w:cs="Arial"/>
          <w:noProof/>
          <w:lang w:val="es-ES"/>
        </w:rPr>
        <w:drawing>
          <wp:inline distT="0" distB="0" distL="0" distR="0">
            <wp:extent cx="4127500" cy="25781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srcRect/>
                    <a:stretch>
                      <a:fillRect/>
                    </a:stretch>
                  </pic:blipFill>
                  <pic:spPr bwMode="auto">
                    <a:xfrm>
                      <a:off x="0" y="0"/>
                      <a:ext cx="4127500" cy="2578100"/>
                    </a:xfrm>
                    <a:prstGeom prst="rect">
                      <a:avLst/>
                    </a:prstGeom>
                    <a:noFill/>
                    <a:ln w="9525">
                      <a:noFill/>
                      <a:miter lim="800000"/>
                      <a:headEnd/>
                      <a:tailEnd/>
                    </a:ln>
                  </pic:spPr>
                </pic:pic>
              </a:graphicData>
            </a:graphic>
          </wp:inline>
        </w:drawing>
      </w:r>
    </w:p>
    <w:p w:rsidR="004B4AC8" w:rsidRPr="00844937" w:rsidRDefault="004B4AC8" w:rsidP="004B4AC8">
      <w:pPr>
        <w:spacing w:line="360" w:lineRule="auto"/>
        <w:jc w:val="center"/>
        <w:rPr>
          <w:rFonts w:ascii="Arial" w:hAnsi="Arial" w:cs="Arial"/>
        </w:rPr>
      </w:pPr>
    </w:p>
    <w:p w:rsidR="004B4AC8" w:rsidRPr="00844937" w:rsidRDefault="00287BF8" w:rsidP="00070735">
      <w:pPr>
        <w:spacing w:line="360" w:lineRule="auto"/>
        <w:ind w:left="900"/>
        <w:jc w:val="both"/>
        <w:rPr>
          <w:rFonts w:ascii="Arial" w:hAnsi="Arial" w:cs="Arial"/>
          <w:sz w:val="24"/>
          <w:szCs w:val="24"/>
        </w:rPr>
      </w:pPr>
      <w:r w:rsidRPr="00844937">
        <w:rPr>
          <w:rFonts w:ascii="Arial" w:hAnsi="Arial" w:cs="Arial"/>
          <w:sz w:val="24"/>
          <w:szCs w:val="24"/>
        </w:rPr>
        <w:t>El 50% de las personas entrevistadas consideran que Comercial Mara tiene una muy buena variedad de productos, el 20% consideran que es excelente , el 20% beuna y el 10%, regular variedad.</w:t>
      </w:r>
    </w:p>
    <w:p w:rsidR="004B4AC8" w:rsidRPr="00844937" w:rsidRDefault="000C66EC" w:rsidP="004B4AC8">
      <w:pPr>
        <w:spacing w:line="360" w:lineRule="auto"/>
        <w:jc w:val="center"/>
        <w:rPr>
          <w:rFonts w:ascii="Arial" w:hAnsi="Arial" w:cs="Arial"/>
        </w:rPr>
      </w:pPr>
      <w:r>
        <w:rPr>
          <w:rFonts w:ascii="Arial" w:hAnsi="Arial" w:cs="Arial"/>
          <w:noProof/>
          <w:lang w:val="es-ES"/>
        </w:rPr>
        <w:drawing>
          <wp:inline distT="0" distB="0" distL="0" distR="0">
            <wp:extent cx="4127500" cy="25527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srcRect/>
                    <a:stretch>
                      <a:fillRect/>
                    </a:stretch>
                  </pic:blipFill>
                  <pic:spPr bwMode="auto">
                    <a:xfrm>
                      <a:off x="0" y="0"/>
                      <a:ext cx="4127500" cy="2552700"/>
                    </a:xfrm>
                    <a:prstGeom prst="rect">
                      <a:avLst/>
                    </a:prstGeom>
                    <a:noFill/>
                    <a:ln w="9525">
                      <a:noFill/>
                      <a:miter lim="800000"/>
                      <a:headEnd/>
                      <a:tailEnd/>
                    </a:ln>
                  </pic:spPr>
                </pic:pic>
              </a:graphicData>
            </a:graphic>
          </wp:inline>
        </w:drawing>
      </w:r>
    </w:p>
    <w:p w:rsidR="00A300F5" w:rsidRPr="00844937" w:rsidRDefault="00A300F5" w:rsidP="00E12DE1">
      <w:pPr>
        <w:spacing w:line="360" w:lineRule="auto"/>
        <w:jc w:val="both"/>
        <w:rPr>
          <w:rFonts w:ascii="Arial" w:hAnsi="Arial" w:cs="Arial"/>
          <w:sz w:val="24"/>
          <w:szCs w:val="24"/>
        </w:rPr>
      </w:pPr>
    </w:p>
    <w:p w:rsidR="004B4AC8" w:rsidRPr="00844937" w:rsidRDefault="00E12DE1" w:rsidP="00070735">
      <w:pPr>
        <w:spacing w:line="360" w:lineRule="auto"/>
        <w:ind w:left="900"/>
        <w:jc w:val="both"/>
        <w:rPr>
          <w:rFonts w:ascii="Arial" w:hAnsi="Arial" w:cs="Arial"/>
          <w:sz w:val="24"/>
          <w:szCs w:val="24"/>
        </w:rPr>
      </w:pPr>
      <w:r w:rsidRPr="00844937">
        <w:rPr>
          <w:rFonts w:ascii="Arial" w:hAnsi="Arial" w:cs="Arial"/>
          <w:sz w:val="24"/>
          <w:szCs w:val="24"/>
        </w:rPr>
        <w:t>El  40% de los encuestados consideran muy buena  la rapidez  en el despacho de los pedidos, el 30% excelente y el 30% buena.</w:t>
      </w:r>
    </w:p>
    <w:p w:rsidR="00E12DE1" w:rsidRPr="00844937" w:rsidRDefault="00E12DE1" w:rsidP="00E12DE1">
      <w:pPr>
        <w:spacing w:line="360" w:lineRule="auto"/>
        <w:jc w:val="both"/>
        <w:rPr>
          <w:rFonts w:ascii="Arial" w:hAnsi="Arial" w:cs="Arial"/>
          <w:sz w:val="24"/>
          <w:szCs w:val="24"/>
        </w:rPr>
      </w:pPr>
    </w:p>
    <w:p w:rsidR="004B4AC8" w:rsidRPr="00844937" w:rsidRDefault="000C66EC" w:rsidP="004B4AC8">
      <w:pPr>
        <w:spacing w:line="360" w:lineRule="auto"/>
        <w:jc w:val="center"/>
        <w:rPr>
          <w:rFonts w:ascii="Arial" w:hAnsi="Arial" w:cs="Arial"/>
        </w:rPr>
      </w:pPr>
      <w:r>
        <w:rPr>
          <w:rFonts w:ascii="Arial" w:hAnsi="Arial" w:cs="Arial"/>
          <w:noProof/>
          <w:lang w:val="es-ES"/>
        </w:rPr>
        <w:drawing>
          <wp:inline distT="0" distB="0" distL="0" distR="0">
            <wp:extent cx="4648200" cy="2527300"/>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srcRect/>
                    <a:stretch>
                      <a:fillRect/>
                    </a:stretch>
                  </pic:blipFill>
                  <pic:spPr bwMode="auto">
                    <a:xfrm>
                      <a:off x="0" y="0"/>
                      <a:ext cx="4648200" cy="2527300"/>
                    </a:xfrm>
                    <a:prstGeom prst="rect">
                      <a:avLst/>
                    </a:prstGeom>
                    <a:noFill/>
                    <a:ln w="9525">
                      <a:noFill/>
                      <a:miter lim="800000"/>
                      <a:headEnd/>
                      <a:tailEnd/>
                    </a:ln>
                  </pic:spPr>
                </pic:pic>
              </a:graphicData>
            </a:graphic>
          </wp:inline>
        </w:drawing>
      </w:r>
    </w:p>
    <w:p w:rsidR="00A300F5" w:rsidRPr="00844937" w:rsidRDefault="00A300F5" w:rsidP="00A300F5">
      <w:pPr>
        <w:spacing w:line="360" w:lineRule="auto"/>
        <w:jc w:val="both"/>
        <w:rPr>
          <w:rFonts w:ascii="Arial" w:hAnsi="Arial" w:cs="Arial"/>
          <w:sz w:val="24"/>
          <w:szCs w:val="24"/>
        </w:rPr>
      </w:pPr>
    </w:p>
    <w:p w:rsidR="00E12DE1" w:rsidRPr="00844937" w:rsidRDefault="00A300F5" w:rsidP="00070735">
      <w:pPr>
        <w:spacing w:line="360" w:lineRule="auto"/>
        <w:ind w:left="720"/>
        <w:jc w:val="both"/>
        <w:rPr>
          <w:rFonts w:ascii="Arial" w:hAnsi="Arial" w:cs="Arial"/>
          <w:sz w:val="24"/>
          <w:szCs w:val="24"/>
        </w:rPr>
      </w:pPr>
      <w:r w:rsidRPr="00844937">
        <w:rPr>
          <w:rFonts w:ascii="Arial" w:hAnsi="Arial" w:cs="Arial"/>
          <w:sz w:val="24"/>
          <w:szCs w:val="24"/>
        </w:rPr>
        <w:t>El 50% de los entrevistados consideran que la exactitud en los pedidos es buena, ya que por lo regular existen errores, el 20% lo consideran excelente y el 30% muy buena.</w:t>
      </w:r>
    </w:p>
    <w:p w:rsidR="004B4AC8" w:rsidRPr="00844937" w:rsidRDefault="000C66EC" w:rsidP="004B4AC8">
      <w:pPr>
        <w:spacing w:line="360" w:lineRule="auto"/>
        <w:jc w:val="center"/>
        <w:rPr>
          <w:rFonts w:ascii="Arial" w:hAnsi="Arial" w:cs="Arial"/>
        </w:rPr>
      </w:pPr>
      <w:r>
        <w:rPr>
          <w:rFonts w:ascii="Arial" w:hAnsi="Arial" w:cs="Arial"/>
          <w:noProof/>
          <w:lang w:val="es-ES"/>
        </w:rPr>
        <w:drawing>
          <wp:inline distT="0" distB="0" distL="0" distR="0">
            <wp:extent cx="4470400" cy="24384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srcRect/>
                    <a:stretch>
                      <a:fillRect/>
                    </a:stretch>
                  </pic:blipFill>
                  <pic:spPr bwMode="auto">
                    <a:xfrm>
                      <a:off x="0" y="0"/>
                      <a:ext cx="4470400" cy="2438400"/>
                    </a:xfrm>
                    <a:prstGeom prst="rect">
                      <a:avLst/>
                    </a:prstGeom>
                    <a:noFill/>
                    <a:ln w="9525">
                      <a:noFill/>
                      <a:miter lim="800000"/>
                      <a:headEnd/>
                      <a:tailEnd/>
                    </a:ln>
                  </pic:spPr>
                </pic:pic>
              </a:graphicData>
            </a:graphic>
          </wp:inline>
        </w:drawing>
      </w:r>
    </w:p>
    <w:p w:rsidR="00797B6C" w:rsidRPr="00844937" w:rsidRDefault="00797B6C" w:rsidP="00A300F5">
      <w:pPr>
        <w:spacing w:line="360" w:lineRule="auto"/>
        <w:jc w:val="both"/>
        <w:rPr>
          <w:rFonts w:ascii="Arial" w:hAnsi="Arial" w:cs="Arial"/>
          <w:sz w:val="24"/>
          <w:szCs w:val="24"/>
        </w:rPr>
      </w:pPr>
    </w:p>
    <w:p w:rsidR="00A300F5" w:rsidRPr="00844937" w:rsidRDefault="00A300F5" w:rsidP="00070735">
      <w:pPr>
        <w:spacing w:line="360" w:lineRule="auto"/>
        <w:ind w:left="720"/>
        <w:jc w:val="both"/>
        <w:rPr>
          <w:rFonts w:ascii="Arial" w:hAnsi="Arial" w:cs="Arial"/>
          <w:sz w:val="24"/>
          <w:szCs w:val="24"/>
        </w:rPr>
      </w:pPr>
      <w:r w:rsidRPr="00844937">
        <w:rPr>
          <w:rFonts w:ascii="Arial" w:hAnsi="Arial" w:cs="Arial"/>
          <w:sz w:val="24"/>
          <w:szCs w:val="24"/>
        </w:rPr>
        <w:t>En cuanto a las políticas de crédito el 70% consideran que son regulares, el 20% piensan que son muy buenas y el 10% de los encuestados, consideran excelente.</w:t>
      </w:r>
    </w:p>
    <w:p w:rsidR="00797B6C" w:rsidRPr="00844937" w:rsidRDefault="00797B6C" w:rsidP="00A300F5">
      <w:pPr>
        <w:spacing w:line="360" w:lineRule="auto"/>
        <w:jc w:val="both"/>
        <w:rPr>
          <w:rFonts w:ascii="Arial" w:hAnsi="Arial" w:cs="Arial"/>
          <w:sz w:val="24"/>
          <w:szCs w:val="24"/>
        </w:rPr>
      </w:pPr>
    </w:p>
    <w:p w:rsidR="004B4AC8" w:rsidRPr="00844937" w:rsidRDefault="000C66EC" w:rsidP="004B4AC8">
      <w:pPr>
        <w:spacing w:line="360" w:lineRule="auto"/>
        <w:jc w:val="center"/>
        <w:rPr>
          <w:rFonts w:ascii="Arial" w:hAnsi="Arial" w:cs="Arial"/>
        </w:rPr>
      </w:pPr>
      <w:r>
        <w:rPr>
          <w:rFonts w:ascii="Arial" w:hAnsi="Arial" w:cs="Arial"/>
          <w:noProof/>
          <w:lang w:val="es-ES"/>
        </w:rPr>
        <w:drawing>
          <wp:inline distT="0" distB="0" distL="0" distR="0">
            <wp:extent cx="4521200" cy="266700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srcRect/>
                    <a:stretch>
                      <a:fillRect/>
                    </a:stretch>
                  </pic:blipFill>
                  <pic:spPr bwMode="auto">
                    <a:xfrm>
                      <a:off x="0" y="0"/>
                      <a:ext cx="4521200" cy="2667000"/>
                    </a:xfrm>
                    <a:prstGeom prst="rect">
                      <a:avLst/>
                    </a:prstGeom>
                    <a:noFill/>
                    <a:ln w="9525">
                      <a:noFill/>
                      <a:miter lim="800000"/>
                      <a:headEnd/>
                      <a:tailEnd/>
                    </a:ln>
                  </pic:spPr>
                </pic:pic>
              </a:graphicData>
            </a:graphic>
          </wp:inline>
        </w:drawing>
      </w:r>
    </w:p>
    <w:p w:rsidR="00797B6C" w:rsidRPr="00844937" w:rsidRDefault="00797B6C" w:rsidP="00A300F5">
      <w:pPr>
        <w:spacing w:line="360" w:lineRule="auto"/>
        <w:jc w:val="both"/>
        <w:rPr>
          <w:rFonts w:ascii="Arial" w:hAnsi="Arial" w:cs="Arial"/>
          <w:sz w:val="24"/>
          <w:szCs w:val="24"/>
        </w:rPr>
      </w:pPr>
    </w:p>
    <w:p w:rsidR="004B4AC8" w:rsidRPr="00844937" w:rsidRDefault="00E37B86" w:rsidP="00070735">
      <w:pPr>
        <w:spacing w:line="360" w:lineRule="auto"/>
        <w:ind w:left="720"/>
        <w:jc w:val="both"/>
        <w:rPr>
          <w:rFonts w:ascii="Arial" w:hAnsi="Arial" w:cs="Arial"/>
          <w:sz w:val="24"/>
          <w:szCs w:val="24"/>
        </w:rPr>
      </w:pPr>
      <w:r w:rsidRPr="00844937">
        <w:rPr>
          <w:rFonts w:ascii="Arial" w:hAnsi="Arial" w:cs="Arial"/>
          <w:sz w:val="24"/>
          <w:szCs w:val="24"/>
        </w:rPr>
        <w:t xml:space="preserve">El 40% de las personas encuestadas </w:t>
      </w:r>
      <w:r w:rsidR="00797B6C" w:rsidRPr="00844937">
        <w:rPr>
          <w:rFonts w:ascii="Arial" w:hAnsi="Arial" w:cs="Arial"/>
          <w:sz w:val="24"/>
          <w:szCs w:val="24"/>
        </w:rPr>
        <w:t>piensan que la ubicación de las instalaciones de Comercial Mara son excelentes, el 30% consideran que es muy buena y el restante 30% solo lo consideran buena.</w:t>
      </w:r>
    </w:p>
    <w:p w:rsidR="00E37B86" w:rsidRPr="00844937" w:rsidRDefault="00E37B86" w:rsidP="00A300F5">
      <w:pPr>
        <w:spacing w:line="360" w:lineRule="auto"/>
        <w:jc w:val="both"/>
        <w:rPr>
          <w:rFonts w:ascii="Arial" w:hAnsi="Arial" w:cs="Arial"/>
          <w:sz w:val="24"/>
          <w:szCs w:val="24"/>
        </w:rPr>
      </w:pPr>
    </w:p>
    <w:p w:rsidR="00797B6C" w:rsidRPr="00844937" w:rsidRDefault="00797B6C" w:rsidP="00A300F5">
      <w:pPr>
        <w:spacing w:line="360" w:lineRule="auto"/>
        <w:jc w:val="both"/>
        <w:rPr>
          <w:rFonts w:ascii="Arial" w:hAnsi="Arial" w:cs="Arial"/>
          <w:sz w:val="24"/>
          <w:szCs w:val="24"/>
        </w:rPr>
      </w:pPr>
    </w:p>
    <w:p w:rsidR="00797B6C" w:rsidRPr="00844937" w:rsidRDefault="00797B6C" w:rsidP="00A300F5">
      <w:pPr>
        <w:spacing w:line="360" w:lineRule="auto"/>
        <w:jc w:val="both"/>
        <w:rPr>
          <w:rFonts w:ascii="Arial" w:hAnsi="Arial" w:cs="Arial"/>
          <w:sz w:val="24"/>
          <w:szCs w:val="24"/>
        </w:rPr>
      </w:pPr>
    </w:p>
    <w:p w:rsidR="00797B6C" w:rsidRPr="00844937" w:rsidRDefault="00797B6C" w:rsidP="00A300F5">
      <w:pPr>
        <w:spacing w:line="360" w:lineRule="auto"/>
        <w:jc w:val="both"/>
        <w:rPr>
          <w:rFonts w:ascii="Arial" w:hAnsi="Arial" w:cs="Arial"/>
          <w:sz w:val="24"/>
          <w:szCs w:val="24"/>
        </w:rPr>
      </w:pPr>
    </w:p>
    <w:p w:rsidR="00797B6C" w:rsidRPr="00844937" w:rsidRDefault="00797B6C" w:rsidP="00A300F5">
      <w:pPr>
        <w:spacing w:line="360" w:lineRule="auto"/>
        <w:jc w:val="both"/>
        <w:rPr>
          <w:rFonts w:ascii="Arial" w:hAnsi="Arial" w:cs="Arial"/>
          <w:sz w:val="24"/>
          <w:szCs w:val="24"/>
        </w:rPr>
      </w:pPr>
    </w:p>
    <w:p w:rsidR="004B4AC8" w:rsidRPr="00844937" w:rsidRDefault="004B4AC8" w:rsidP="00070735">
      <w:pPr>
        <w:spacing w:line="360" w:lineRule="auto"/>
        <w:ind w:left="720"/>
        <w:rPr>
          <w:rFonts w:ascii="Arial" w:hAnsi="Arial" w:cs="Arial"/>
          <w:b/>
          <w:sz w:val="24"/>
          <w:szCs w:val="24"/>
        </w:rPr>
      </w:pPr>
      <w:r w:rsidRPr="00844937">
        <w:rPr>
          <w:rFonts w:ascii="Arial" w:hAnsi="Arial" w:cs="Arial"/>
          <w:b/>
          <w:sz w:val="24"/>
          <w:szCs w:val="24"/>
        </w:rPr>
        <w:t xml:space="preserve">5. ¿Con qué frecuencia compra </w:t>
      </w:r>
      <w:r w:rsidR="00AD6212" w:rsidRPr="00844937">
        <w:rPr>
          <w:rFonts w:ascii="Arial" w:hAnsi="Arial" w:cs="Arial"/>
          <w:b/>
          <w:sz w:val="24"/>
          <w:szCs w:val="24"/>
        </w:rPr>
        <w:t>repuestos</w:t>
      </w:r>
      <w:r w:rsidRPr="00844937">
        <w:rPr>
          <w:rFonts w:ascii="Arial" w:hAnsi="Arial" w:cs="Arial"/>
          <w:b/>
          <w:sz w:val="24"/>
          <w:szCs w:val="24"/>
        </w:rPr>
        <w:t>?</w:t>
      </w:r>
    </w:p>
    <w:p w:rsidR="00AD6212" w:rsidRPr="00844937" w:rsidRDefault="000C66EC" w:rsidP="00070735">
      <w:pPr>
        <w:spacing w:line="360" w:lineRule="auto"/>
        <w:ind w:left="900"/>
        <w:jc w:val="center"/>
        <w:rPr>
          <w:rFonts w:ascii="Arial" w:hAnsi="Arial" w:cs="Arial"/>
          <w:b/>
          <w:sz w:val="24"/>
          <w:szCs w:val="24"/>
        </w:rPr>
      </w:pPr>
      <w:r>
        <w:rPr>
          <w:rFonts w:ascii="Arial" w:hAnsi="Arial" w:cs="Arial"/>
          <w:noProof/>
          <w:lang w:val="es-ES"/>
        </w:rPr>
        <w:drawing>
          <wp:inline distT="0" distB="0" distL="0" distR="0">
            <wp:extent cx="4826000" cy="226060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srcRect/>
                    <a:stretch>
                      <a:fillRect/>
                    </a:stretch>
                  </pic:blipFill>
                  <pic:spPr bwMode="auto">
                    <a:xfrm>
                      <a:off x="0" y="0"/>
                      <a:ext cx="4826000" cy="2260600"/>
                    </a:xfrm>
                    <a:prstGeom prst="rect">
                      <a:avLst/>
                    </a:prstGeom>
                    <a:noFill/>
                    <a:ln w="9525">
                      <a:noFill/>
                      <a:miter lim="800000"/>
                      <a:headEnd/>
                      <a:tailEnd/>
                    </a:ln>
                  </pic:spPr>
                </pic:pic>
              </a:graphicData>
            </a:graphic>
          </wp:inline>
        </w:drawing>
      </w:r>
    </w:p>
    <w:p w:rsidR="004B4AC8" w:rsidRPr="00844937" w:rsidRDefault="00AD6212" w:rsidP="00070735">
      <w:pPr>
        <w:spacing w:line="360" w:lineRule="auto"/>
        <w:ind w:left="900"/>
        <w:jc w:val="both"/>
        <w:rPr>
          <w:rFonts w:ascii="Arial" w:hAnsi="Arial" w:cs="Arial"/>
          <w:sz w:val="24"/>
          <w:szCs w:val="24"/>
        </w:rPr>
      </w:pPr>
      <w:r w:rsidRPr="00844937">
        <w:rPr>
          <w:rFonts w:ascii="Arial" w:hAnsi="Arial" w:cs="Arial"/>
          <w:sz w:val="24"/>
          <w:szCs w:val="24"/>
        </w:rPr>
        <w:t>El 7</w:t>
      </w:r>
      <w:r w:rsidR="004B4AC8" w:rsidRPr="00844937">
        <w:rPr>
          <w:rFonts w:ascii="Arial" w:hAnsi="Arial" w:cs="Arial"/>
          <w:sz w:val="24"/>
          <w:szCs w:val="24"/>
        </w:rPr>
        <w:t xml:space="preserve">0% de los encuestados compran una o dos veces al mes </w:t>
      </w:r>
      <w:r w:rsidRPr="00844937">
        <w:rPr>
          <w:rFonts w:ascii="Arial" w:hAnsi="Arial" w:cs="Arial"/>
          <w:sz w:val="24"/>
          <w:szCs w:val="24"/>
        </w:rPr>
        <w:t xml:space="preserve">mientras que </w:t>
      </w:r>
      <w:r w:rsidR="004B4AC8" w:rsidRPr="00844937">
        <w:rPr>
          <w:rFonts w:ascii="Arial" w:hAnsi="Arial" w:cs="Arial"/>
          <w:sz w:val="24"/>
          <w:szCs w:val="24"/>
        </w:rPr>
        <w:t>el 2</w:t>
      </w:r>
      <w:r w:rsidRPr="00844937">
        <w:rPr>
          <w:rFonts w:ascii="Arial" w:hAnsi="Arial" w:cs="Arial"/>
          <w:sz w:val="24"/>
          <w:szCs w:val="24"/>
        </w:rPr>
        <w:t>0</w:t>
      </w:r>
      <w:r w:rsidR="004B4AC8" w:rsidRPr="00844937">
        <w:rPr>
          <w:rFonts w:ascii="Arial" w:hAnsi="Arial" w:cs="Arial"/>
          <w:sz w:val="24"/>
          <w:szCs w:val="24"/>
        </w:rPr>
        <w:t>% realiza compras cada dos meses.</w:t>
      </w:r>
    </w:p>
    <w:p w:rsidR="004B4AC8" w:rsidRPr="00844937" w:rsidRDefault="004B4AC8" w:rsidP="004B4AC8">
      <w:pPr>
        <w:spacing w:line="360" w:lineRule="auto"/>
        <w:rPr>
          <w:rFonts w:ascii="Arial" w:hAnsi="Arial" w:cs="Arial"/>
          <w:b/>
          <w:sz w:val="24"/>
          <w:szCs w:val="24"/>
        </w:rPr>
      </w:pPr>
    </w:p>
    <w:p w:rsidR="004B4AC8" w:rsidRPr="00844937" w:rsidRDefault="004B4AC8" w:rsidP="00070735">
      <w:pPr>
        <w:spacing w:line="360" w:lineRule="auto"/>
        <w:ind w:left="720"/>
        <w:jc w:val="both"/>
        <w:rPr>
          <w:rFonts w:ascii="Arial" w:hAnsi="Arial" w:cs="Arial"/>
          <w:b/>
          <w:sz w:val="24"/>
          <w:szCs w:val="24"/>
        </w:rPr>
      </w:pPr>
      <w:r w:rsidRPr="00844937">
        <w:rPr>
          <w:rFonts w:ascii="Arial" w:hAnsi="Arial" w:cs="Arial"/>
          <w:b/>
          <w:sz w:val="24"/>
          <w:szCs w:val="24"/>
        </w:rPr>
        <w:t>6. ¿De los siguientes atributos en qué orden usted analiza su decisión de compra?</w:t>
      </w:r>
    </w:p>
    <w:p w:rsidR="004B4AC8" w:rsidRPr="00844937" w:rsidRDefault="004B4AC8" w:rsidP="004B4AC8">
      <w:pPr>
        <w:overflowPunct w:val="0"/>
        <w:autoSpaceDE w:val="0"/>
        <w:autoSpaceDN w:val="0"/>
        <w:adjustRightInd w:val="0"/>
        <w:ind w:left="709"/>
        <w:jc w:val="both"/>
        <w:textAlignment w:val="baseline"/>
        <w:rPr>
          <w:rFonts w:ascii="Arial" w:hAnsi="Arial" w:cs="Arial"/>
          <w:sz w:val="18"/>
          <w:szCs w:val="18"/>
        </w:rPr>
      </w:pPr>
    </w:p>
    <w:p w:rsidR="004B4AC8" w:rsidRPr="00844937" w:rsidRDefault="000C66EC" w:rsidP="004B4AC8">
      <w:pPr>
        <w:overflowPunct w:val="0"/>
        <w:autoSpaceDE w:val="0"/>
        <w:autoSpaceDN w:val="0"/>
        <w:adjustRightInd w:val="0"/>
        <w:ind w:left="709"/>
        <w:jc w:val="both"/>
        <w:textAlignment w:val="baseline"/>
        <w:rPr>
          <w:rFonts w:ascii="Arial" w:hAnsi="Arial" w:cs="Arial"/>
          <w:szCs w:val="18"/>
        </w:rPr>
      </w:pPr>
      <w:r>
        <w:rPr>
          <w:rFonts w:ascii="Arial" w:hAnsi="Arial" w:cs="Arial"/>
          <w:noProof/>
          <w:lang w:val="es-ES"/>
        </w:rPr>
        <w:drawing>
          <wp:inline distT="0" distB="0" distL="0" distR="0">
            <wp:extent cx="3606800" cy="189230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srcRect/>
                    <a:stretch>
                      <a:fillRect/>
                    </a:stretch>
                  </pic:blipFill>
                  <pic:spPr bwMode="auto">
                    <a:xfrm>
                      <a:off x="0" y="0"/>
                      <a:ext cx="3606800" cy="1892300"/>
                    </a:xfrm>
                    <a:prstGeom prst="rect">
                      <a:avLst/>
                    </a:prstGeom>
                    <a:noFill/>
                    <a:ln w="9525">
                      <a:noFill/>
                      <a:miter lim="800000"/>
                      <a:headEnd/>
                      <a:tailEnd/>
                    </a:ln>
                  </pic:spPr>
                </pic:pic>
              </a:graphicData>
            </a:graphic>
          </wp:inline>
        </w:drawing>
      </w:r>
    </w:p>
    <w:p w:rsidR="004B4AC8" w:rsidRPr="00844937" w:rsidRDefault="004B4AC8" w:rsidP="004B4AC8">
      <w:pPr>
        <w:spacing w:line="360" w:lineRule="auto"/>
        <w:rPr>
          <w:rFonts w:ascii="Arial" w:hAnsi="Arial" w:cs="Arial"/>
          <w:b/>
          <w:sz w:val="24"/>
          <w:szCs w:val="24"/>
        </w:rPr>
      </w:pPr>
    </w:p>
    <w:p w:rsidR="004B4AC8" w:rsidRPr="00844937" w:rsidRDefault="004B4AC8" w:rsidP="00070735">
      <w:pPr>
        <w:spacing w:line="360" w:lineRule="auto"/>
        <w:ind w:left="720"/>
        <w:jc w:val="both"/>
        <w:rPr>
          <w:rFonts w:ascii="Arial" w:hAnsi="Arial" w:cs="Arial"/>
          <w:sz w:val="24"/>
          <w:szCs w:val="24"/>
        </w:rPr>
      </w:pPr>
      <w:r w:rsidRPr="00844937">
        <w:rPr>
          <w:rFonts w:ascii="Arial" w:hAnsi="Arial" w:cs="Arial"/>
          <w:sz w:val="24"/>
          <w:szCs w:val="24"/>
        </w:rPr>
        <w:t xml:space="preserve">Los clientes </w:t>
      </w:r>
      <w:r w:rsidR="00DF7942" w:rsidRPr="00844937">
        <w:rPr>
          <w:rFonts w:ascii="Arial" w:hAnsi="Arial" w:cs="Arial"/>
          <w:sz w:val="24"/>
          <w:szCs w:val="24"/>
        </w:rPr>
        <w:t>potenciales</w:t>
      </w:r>
      <w:r w:rsidRPr="00844937">
        <w:rPr>
          <w:rFonts w:ascii="Arial" w:hAnsi="Arial" w:cs="Arial"/>
          <w:sz w:val="24"/>
          <w:szCs w:val="24"/>
        </w:rPr>
        <w:t xml:space="preserve"> realizan sus compras influenciados por </w:t>
      </w:r>
      <w:r w:rsidR="00DF7942" w:rsidRPr="00844937">
        <w:rPr>
          <w:rFonts w:ascii="Arial" w:hAnsi="Arial" w:cs="Arial"/>
          <w:sz w:val="24"/>
          <w:szCs w:val="24"/>
        </w:rPr>
        <w:t>el precio</w:t>
      </w:r>
      <w:r w:rsidRPr="00844937">
        <w:rPr>
          <w:rFonts w:ascii="Arial" w:hAnsi="Arial" w:cs="Arial"/>
          <w:sz w:val="24"/>
          <w:szCs w:val="24"/>
        </w:rPr>
        <w:t xml:space="preserve"> de los artículos antes que </w:t>
      </w:r>
      <w:r w:rsidR="00DF7942" w:rsidRPr="00844937">
        <w:rPr>
          <w:rFonts w:ascii="Arial" w:hAnsi="Arial" w:cs="Arial"/>
          <w:sz w:val="24"/>
          <w:szCs w:val="24"/>
        </w:rPr>
        <w:t>por la calidad y el servicio</w:t>
      </w:r>
      <w:r w:rsidRPr="00844937">
        <w:rPr>
          <w:rFonts w:ascii="Arial" w:hAnsi="Arial" w:cs="Arial"/>
          <w:sz w:val="24"/>
          <w:szCs w:val="24"/>
        </w:rPr>
        <w:t>, por lo que se concluye que se debe hacer un posicionamiento basados en la calidad  y en el precio, demostrando que la calidad y el precio bajos son atributos indispensables en los productos de Comercial Mara.</w:t>
      </w:r>
    </w:p>
    <w:p w:rsidR="004B4AC8" w:rsidRPr="00844937" w:rsidRDefault="004B4AC8" w:rsidP="004B4AC8">
      <w:pPr>
        <w:spacing w:line="360" w:lineRule="auto"/>
        <w:jc w:val="both"/>
        <w:rPr>
          <w:rFonts w:ascii="Arial" w:hAnsi="Arial" w:cs="Arial"/>
          <w:b/>
          <w:sz w:val="24"/>
          <w:szCs w:val="24"/>
        </w:rPr>
      </w:pPr>
    </w:p>
    <w:p w:rsidR="00797B6C" w:rsidRPr="00844937" w:rsidRDefault="00797B6C" w:rsidP="004B4AC8">
      <w:pPr>
        <w:spacing w:line="360" w:lineRule="auto"/>
        <w:jc w:val="both"/>
        <w:rPr>
          <w:rFonts w:ascii="Arial" w:hAnsi="Arial" w:cs="Arial"/>
          <w:b/>
          <w:sz w:val="24"/>
          <w:szCs w:val="24"/>
        </w:rPr>
      </w:pPr>
    </w:p>
    <w:p w:rsidR="00797B6C" w:rsidRPr="00844937" w:rsidRDefault="00797B6C" w:rsidP="004B4AC8">
      <w:pPr>
        <w:spacing w:line="360" w:lineRule="auto"/>
        <w:jc w:val="both"/>
        <w:rPr>
          <w:rFonts w:ascii="Arial" w:hAnsi="Arial" w:cs="Arial"/>
          <w:b/>
          <w:sz w:val="24"/>
          <w:szCs w:val="24"/>
        </w:rPr>
      </w:pPr>
    </w:p>
    <w:p w:rsidR="004B4AC8" w:rsidRPr="00844937" w:rsidRDefault="004B4AC8" w:rsidP="00070735">
      <w:pPr>
        <w:spacing w:line="360" w:lineRule="auto"/>
        <w:ind w:left="720"/>
        <w:jc w:val="both"/>
        <w:rPr>
          <w:rFonts w:ascii="Arial" w:hAnsi="Arial" w:cs="Arial"/>
          <w:b/>
          <w:sz w:val="24"/>
          <w:szCs w:val="24"/>
        </w:rPr>
      </w:pPr>
      <w:r w:rsidRPr="00844937">
        <w:rPr>
          <w:rFonts w:ascii="Arial" w:hAnsi="Arial" w:cs="Arial"/>
          <w:b/>
          <w:sz w:val="24"/>
          <w:szCs w:val="24"/>
        </w:rPr>
        <w:t xml:space="preserve">7. </w:t>
      </w:r>
      <w:r w:rsidR="00281D84" w:rsidRPr="00844937">
        <w:rPr>
          <w:rFonts w:ascii="Arial" w:hAnsi="Arial" w:cs="Arial"/>
          <w:b/>
          <w:sz w:val="24"/>
          <w:szCs w:val="24"/>
        </w:rPr>
        <w:t xml:space="preserve">Donde realiza </w:t>
      </w:r>
      <w:r w:rsidRPr="00844937">
        <w:rPr>
          <w:rFonts w:ascii="Arial" w:hAnsi="Arial" w:cs="Arial"/>
          <w:b/>
          <w:sz w:val="24"/>
          <w:szCs w:val="24"/>
        </w:rPr>
        <w:t xml:space="preserve"> sus compras de repuestos?</w:t>
      </w:r>
    </w:p>
    <w:p w:rsidR="004B4AC8" w:rsidRPr="00844937" w:rsidRDefault="004B4AC8" w:rsidP="004B4AC8">
      <w:pPr>
        <w:spacing w:line="360" w:lineRule="auto"/>
        <w:rPr>
          <w:rFonts w:ascii="Arial" w:hAnsi="Arial" w:cs="Arial"/>
          <w:b/>
          <w:sz w:val="24"/>
          <w:szCs w:val="24"/>
        </w:rPr>
      </w:pPr>
    </w:p>
    <w:p w:rsidR="004B4AC8" w:rsidRPr="00844937" w:rsidRDefault="000C66EC" w:rsidP="00070735">
      <w:pPr>
        <w:spacing w:line="360" w:lineRule="auto"/>
        <w:ind w:left="720"/>
        <w:rPr>
          <w:rFonts w:ascii="Arial" w:hAnsi="Arial" w:cs="Arial"/>
        </w:rPr>
      </w:pPr>
      <w:r>
        <w:rPr>
          <w:rFonts w:ascii="Arial" w:hAnsi="Arial" w:cs="Arial"/>
          <w:noProof/>
          <w:lang w:val="es-ES"/>
        </w:rPr>
        <w:drawing>
          <wp:inline distT="0" distB="0" distL="0" distR="0">
            <wp:extent cx="4800600" cy="245110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srcRect/>
                    <a:stretch>
                      <a:fillRect/>
                    </a:stretch>
                  </pic:blipFill>
                  <pic:spPr bwMode="auto">
                    <a:xfrm>
                      <a:off x="0" y="0"/>
                      <a:ext cx="4800600" cy="2451100"/>
                    </a:xfrm>
                    <a:prstGeom prst="rect">
                      <a:avLst/>
                    </a:prstGeom>
                    <a:noFill/>
                    <a:ln w="9525">
                      <a:noFill/>
                      <a:miter lim="800000"/>
                      <a:headEnd/>
                      <a:tailEnd/>
                    </a:ln>
                  </pic:spPr>
                </pic:pic>
              </a:graphicData>
            </a:graphic>
          </wp:inline>
        </w:drawing>
      </w:r>
    </w:p>
    <w:p w:rsidR="004B4AC8" w:rsidRPr="00844937" w:rsidRDefault="00281D84" w:rsidP="00070735">
      <w:pPr>
        <w:spacing w:line="360" w:lineRule="auto"/>
        <w:ind w:left="720"/>
        <w:jc w:val="both"/>
        <w:rPr>
          <w:rFonts w:ascii="Arial" w:hAnsi="Arial" w:cs="Arial"/>
          <w:sz w:val="24"/>
          <w:szCs w:val="24"/>
        </w:rPr>
      </w:pPr>
      <w:r w:rsidRPr="00844937">
        <w:rPr>
          <w:rFonts w:ascii="Arial" w:hAnsi="Arial" w:cs="Arial"/>
          <w:sz w:val="24"/>
          <w:szCs w:val="24"/>
        </w:rPr>
        <w:t xml:space="preserve">Podemos observar que comercial Mara </w:t>
      </w:r>
      <w:r w:rsidR="00D66354" w:rsidRPr="00844937">
        <w:rPr>
          <w:rFonts w:ascii="Arial" w:hAnsi="Arial" w:cs="Arial"/>
          <w:sz w:val="24"/>
          <w:szCs w:val="24"/>
        </w:rPr>
        <w:t xml:space="preserve">(24%) </w:t>
      </w:r>
      <w:r w:rsidRPr="00844937">
        <w:rPr>
          <w:rFonts w:ascii="Arial" w:hAnsi="Arial" w:cs="Arial"/>
          <w:sz w:val="24"/>
          <w:szCs w:val="24"/>
        </w:rPr>
        <w:t>ocupa el segundo lugar en la preferencia del cliente al momento de comprar repuesto de vehículos.</w:t>
      </w:r>
      <w:r w:rsidR="00D66354" w:rsidRPr="00844937">
        <w:rPr>
          <w:rFonts w:ascii="Arial" w:hAnsi="Arial" w:cs="Arial"/>
          <w:sz w:val="24"/>
          <w:szCs w:val="24"/>
        </w:rPr>
        <w:t xml:space="preserve"> Debe tomar en cuenta su competencia que la conforman Pancho´s y </w:t>
      </w:r>
      <w:smartTag w:uri="urn:schemas-microsoft-com:office:smarttags" w:element="PersonName">
        <w:smartTagPr>
          <w:attr w:name="ProductID" w:val="La M￡quina."/>
        </w:smartTagPr>
        <w:r w:rsidR="00D66354" w:rsidRPr="00844937">
          <w:rPr>
            <w:rFonts w:ascii="Arial" w:hAnsi="Arial" w:cs="Arial"/>
            <w:sz w:val="24"/>
            <w:szCs w:val="24"/>
          </w:rPr>
          <w:t>La Máquina.</w:t>
        </w:r>
      </w:smartTag>
    </w:p>
    <w:p w:rsidR="001937F5" w:rsidRDefault="001937F5" w:rsidP="00E737D0">
      <w:pPr>
        <w:spacing w:line="360" w:lineRule="auto"/>
        <w:jc w:val="center"/>
        <w:rPr>
          <w:rFonts w:ascii="Arial" w:hAnsi="Arial" w:cs="Arial"/>
          <w:b/>
          <w:sz w:val="24"/>
          <w:szCs w:val="24"/>
        </w:rPr>
      </w:pPr>
    </w:p>
    <w:p w:rsidR="00E737D0" w:rsidRPr="00844937" w:rsidRDefault="00E737D0" w:rsidP="00070735">
      <w:pPr>
        <w:spacing w:line="360" w:lineRule="auto"/>
        <w:ind w:left="540"/>
        <w:jc w:val="center"/>
        <w:rPr>
          <w:rFonts w:ascii="Arial" w:hAnsi="Arial" w:cs="Arial"/>
          <w:b/>
          <w:sz w:val="24"/>
          <w:szCs w:val="24"/>
        </w:rPr>
      </w:pPr>
      <w:r w:rsidRPr="00844937">
        <w:rPr>
          <w:rFonts w:ascii="Arial" w:hAnsi="Arial" w:cs="Arial"/>
          <w:b/>
          <w:sz w:val="24"/>
          <w:szCs w:val="24"/>
        </w:rPr>
        <w:t>CONCLUSIONES</w:t>
      </w:r>
    </w:p>
    <w:p w:rsidR="001937F5" w:rsidRDefault="001937F5" w:rsidP="001937F5">
      <w:pPr>
        <w:spacing w:line="360" w:lineRule="auto"/>
        <w:jc w:val="both"/>
        <w:rPr>
          <w:rFonts w:ascii="Arial" w:hAnsi="Arial" w:cs="Arial"/>
          <w:iCs/>
          <w:sz w:val="24"/>
          <w:szCs w:val="24"/>
        </w:rPr>
      </w:pPr>
    </w:p>
    <w:p w:rsidR="00320566" w:rsidRPr="00844937" w:rsidRDefault="00320566" w:rsidP="00070735">
      <w:pPr>
        <w:spacing w:line="360" w:lineRule="auto"/>
        <w:ind w:left="720" w:firstLine="454"/>
        <w:jc w:val="both"/>
        <w:rPr>
          <w:rFonts w:ascii="Arial" w:hAnsi="Arial" w:cs="Arial"/>
          <w:iCs/>
          <w:sz w:val="24"/>
          <w:szCs w:val="24"/>
        </w:rPr>
      </w:pPr>
      <w:r w:rsidRPr="00844937">
        <w:rPr>
          <w:rFonts w:ascii="Arial" w:hAnsi="Arial" w:cs="Arial"/>
          <w:iCs/>
          <w:sz w:val="24"/>
          <w:szCs w:val="24"/>
        </w:rPr>
        <w:t>Después de realizar el análisis de cada pregunta podemos llegar a la siguiente conclusión, l</w:t>
      </w:r>
      <w:r w:rsidR="00872E97" w:rsidRPr="00844937">
        <w:rPr>
          <w:rFonts w:ascii="Arial" w:hAnsi="Arial" w:cs="Arial"/>
          <w:iCs/>
          <w:sz w:val="24"/>
          <w:szCs w:val="24"/>
        </w:rPr>
        <w:t xml:space="preserve">os clientes potenciales encuestados aleatoriamente en </w:t>
      </w:r>
      <w:smartTag w:uri="urn:schemas-microsoft-com:office:smarttags" w:element="PersonName">
        <w:smartTagPr>
          <w:attr w:name="ProductID" w:val="la Calle Ayacucho"/>
        </w:smartTagPr>
        <w:smartTag w:uri="urn:schemas-microsoft-com:office:smarttags" w:element="PersonName">
          <w:smartTagPr>
            <w:attr w:name="ProductID" w:val="la Calle"/>
          </w:smartTagPr>
          <w:r w:rsidR="00872E97" w:rsidRPr="00844937">
            <w:rPr>
              <w:rFonts w:ascii="Arial" w:hAnsi="Arial" w:cs="Arial"/>
              <w:iCs/>
              <w:sz w:val="24"/>
              <w:szCs w:val="24"/>
            </w:rPr>
            <w:t>la Calle</w:t>
          </w:r>
        </w:smartTag>
        <w:r w:rsidR="00872E97" w:rsidRPr="00844937">
          <w:rPr>
            <w:rFonts w:ascii="Arial" w:hAnsi="Arial" w:cs="Arial"/>
            <w:iCs/>
            <w:sz w:val="24"/>
            <w:szCs w:val="24"/>
          </w:rPr>
          <w:t xml:space="preserve"> Ayacucho</w:t>
        </w:r>
      </w:smartTag>
      <w:r w:rsidRPr="00844937">
        <w:rPr>
          <w:rFonts w:ascii="Arial" w:hAnsi="Arial" w:cs="Arial"/>
          <w:iCs/>
          <w:sz w:val="24"/>
          <w:szCs w:val="24"/>
        </w:rPr>
        <w:t xml:space="preserve">, son personas </w:t>
      </w:r>
      <w:r w:rsidR="008A23E9" w:rsidRPr="00844937">
        <w:rPr>
          <w:rFonts w:ascii="Arial" w:hAnsi="Arial" w:cs="Arial"/>
          <w:iCs/>
          <w:sz w:val="24"/>
          <w:szCs w:val="24"/>
        </w:rPr>
        <w:t xml:space="preserve">que acuden a un establecimiento por costumbre, por conveniencia de precio, y por comodidad de la </w:t>
      </w:r>
      <w:r w:rsidR="005323E8" w:rsidRPr="00844937">
        <w:rPr>
          <w:rFonts w:ascii="Arial" w:hAnsi="Arial" w:cs="Arial"/>
          <w:iCs/>
          <w:sz w:val="24"/>
          <w:szCs w:val="24"/>
        </w:rPr>
        <w:t>ubica</w:t>
      </w:r>
      <w:r w:rsidR="008A23E9" w:rsidRPr="00844937">
        <w:rPr>
          <w:rFonts w:ascii="Arial" w:hAnsi="Arial" w:cs="Arial"/>
          <w:iCs/>
          <w:sz w:val="24"/>
          <w:szCs w:val="24"/>
        </w:rPr>
        <w:t>ción.</w:t>
      </w:r>
    </w:p>
    <w:p w:rsidR="00872E97" w:rsidRPr="00844937" w:rsidRDefault="00872E97" w:rsidP="00070735">
      <w:pPr>
        <w:spacing w:line="360" w:lineRule="auto"/>
        <w:ind w:left="720"/>
        <w:jc w:val="both"/>
        <w:rPr>
          <w:rFonts w:ascii="Arial" w:hAnsi="Arial" w:cs="Arial"/>
          <w:iCs/>
          <w:sz w:val="24"/>
          <w:szCs w:val="24"/>
        </w:rPr>
      </w:pPr>
    </w:p>
    <w:p w:rsidR="00320566" w:rsidRPr="00844937" w:rsidRDefault="00AC6239" w:rsidP="00070735">
      <w:pPr>
        <w:spacing w:line="360" w:lineRule="auto"/>
        <w:ind w:left="720" w:firstLine="454"/>
        <w:jc w:val="both"/>
        <w:rPr>
          <w:rFonts w:ascii="Arial" w:hAnsi="Arial" w:cs="Arial"/>
          <w:iCs/>
          <w:sz w:val="24"/>
          <w:szCs w:val="24"/>
        </w:rPr>
      </w:pPr>
      <w:r w:rsidRPr="00844937">
        <w:rPr>
          <w:rFonts w:ascii="Arial" w:hAnsi="Arial" w:cs="Arial"/>
          <w:iCs/>
          <w:sz w:val="24"/>
          <w:szCs w:val="24"/>
        </w:rPr>
        <w:t>El 70 %  de los entrevistados realiza su compra de repuestos una o dos veces al mes. Respecto al precio es un variable importante al momento de tomar la decisión de compra, se refleja en el 50% de los entrevistados.L</w:t>
      </w:r>
      <w:r w:rsidR="008A23E9" w:rsidRPr="00844937">
        <w:rPr>
          <w:rFonts w:ascii="Arial" w:hAnsi="Arial" w:cs="Arial"/>
          <w:iCs/>
          <w:sz w:val="24"/>
          <w:szCs w:val="24"/>
        </w:rPr>
        <w:t>os clientes potenciales</w:t>
      </w:r>
      <w:r w:rsidRPr="00844937">
        <w:rPr>
          <w:rFonts w:ascii="Arial" w:hAnsi="Arial" w:cs="Arial"/>
          <w:iCs/>
          <w:sz w:val="24"/>
          <w:szCs w:val="24"/>
        </w:rPr>
        <w:t>,</w:t>
      </w:r>
      <w:r w:rsidR="008A23E9" w:rsidRPr="00844937">
        <w:rPr>
          <w:rFonts w:ascii="Arial" w:hAnsi="Arial" w:cs="Arial"/>
          <w:iCs/>
          <w:sz w:val="24"/>
          <w:szCs w:val="24"/>
        </w:rPr>
        <w:t xml:space="preserve"> </w:t>
      </w:r>
      <w:r w:rsidRPr="00844937">
        <w:rPr>
          <w:rFonts w:ascii="Arial" w:hAnsi="Arial" w:cs="Arial"/>
          <w:iCs/>
          <w:sz w:val="24"/>
          <w:szCs w:val="24"/>
        </w:rPr>
        <w:t xml:space="preserve"> el 24%, </w:t>
      </w:r>
      <w:r w:rsidR="008A23E9" w:rsidRPr="00844937">
        <w:rPr>
          <w:rFonts w:ascii="Arial" w:hAnsi="Arial" w:cs="Arial"/>
          <w:iCs/>
          <w:sz w:val="24"/>
          <w:szCs w:val="24"/>
        </w:rPr>
        <w:t xml:space="preserve">manifestaron conocer plenamente a Comercial Mara, describiéndola como un establecimiento con un gran surtido y variedad de productos de toda marca </w:t>
      </w:r>
      <w:r w:rsidR="00144A8D" w:rsidRPr="00844937">
        <w:rPr>
          <w:rFonts w:ascii="Arial" w:hAnsi="Arial" w:cs="Arial"/>
          <w:iCs/>
          <w:sz w:val="24"/>
          <w:szCs w:val="24"/>
        </w:rPr>
        <w:t>con</w:t>
      </w:r>
      <w:r w:rsidR="008A23E9" w:rsidRPr="00844937">
        <w:rPr>
          <w:rFonts w:ascii="Arial" w:hAnsi="Arial" w:cs="Arial"/>
          <w:iCs/>
          <w:sz w:val="24"/>
          <w:szCs w:val="24"/>
        </w:rPr>
        <w:t xml:space="preserve"> precios asequibles</w:t>
      </w:r>
      <w:r w:rsidR="00144A8D" w:rsidRPr="00844937">
        <w:rPr>
          <w:rFonts w:ascii="Arial" w:hAnsi="Arial" w:cs="Arial"/>
          <w:iCs/>
          <w:sz w:val="24"/>
          <w:szCs w:val="24"/>
        </w:rPr>
        <w:t>, manifestando su satisfacción al comprar</w:t>
      </w:r>
      <w:r w:rsidR="008A23E9" w:rsidRPr="00844937">
        <w:rPr>
          <w:rFonts w:ascii="Arial" w:hAnsi="Arial" w:cs="Arial"/>
          <w:iCs/>
          <w:sz w:val="24"/>
          <w:szCs w:val="24"/>
        </w:rPr>
        <w:t xml:space="preserve">. </w:t>
      </w:r>
    </w:p>
    <w:p w:rsidR="006B1F1A" w:rsidRPr="00844937" w:rsidRDefault="00D026D2" w:rsidP="00070735">
      <w:pPr>
        <w:spacing w:line="360" w:lineRule="auto"/>
        <w:ind w:left="720"/>
        <w:jc w:val="both"/>
        <w:rPr>
          <w:rFonts w:ascii="Arial" w:hAnsi="Arial" w:cs="Arial"/>
          <w:iCs/>
          <w:sz w:val="24"/>
          <w:szCs w:val="24"/>
        </w:rPr>
      </w:pPr>
      <w:r>
        <w:rPr>
          <w:rFonts w:ascii="Arial" w:hAnsi="Arial" w:cs="Arial"/>
          <w:iCs/>
          <w:sz w:val="24"/>
          <w:szCs w:val="24"/>
        </w:rPr>
        <w:br w:type="page"/>
      </w:r>
    </w:p>
    <w:p w:rsidR="006B1F1A" w:rsidRPr="00844937" w:rsidRDefault="006B1F1A" w:rsidP="0028328C">
      <w:pPr>
        <w:spacing w:line="360" w:lineRule="auto"/>
        <w:jc w:val="both"/>
        <w:rPr>
          <w:rFonts w:ascii="Arial" w:hAnsi="Arial" w:cs="Arial"/>
          <w:iCs/>
          <w:sz w:val="24"/>
          <w:szCs w:val="24"/>
        </w:rPr>
      </w:pPr>
    </w:p>
    <w:p w:rsidR="006B1F1A" w:rsidRPr="00844937" w:rsidRDefault="006B1F1A" w:rsidP="0028328C">
      <w:pPr>
        <w:spacing w:line="360" w:lineRule="auto"/>
        <w:jc w:val="both"/>
        <w:rPr>
          <w:rFonts w:ascii="Arial" w:hAnsi="Arial" w:cs="Arial"/>
          <w:iCs/>
          <w:sz w:val="24"/>
          <w:szCs w:val="24"/>
        </w:rPr>
      </w:pPr>
    </w:p>
    <w:p w:rsidR="006B1F1A" w:rsidRPr="00844937" w:rsidRDefault="006B1F1A" w:rsidP="0028328C">
      <w:pPr>
        <w:spacing w:line="360" w:lineRule="auto"/>
        <w:jc w:val="both"/>
        <w:rPr>
          <w:rFonts w:ascii="Arial" w:hAnsi="Arial" w:cs="Arial"/>
          <w:iCs/>
          <w:sz w:val="24"/>
          <w:szCs w:val="24"/>
        </w:rPr>
      </w:pPr>
    </w:p>
    <w:p w:rsidR="006B1F1A" w:rsidRPr="00844937" w:rsidRDefault="006B1F1A" w:rsidP="0028328C">
      <w:pPr>
        <w:spacing w:line="360" w:lineRule="auto"/>
        <w:jc w:val="both"/>
        <w:rPr>
          <w:rFonts w:ascii="Arial" w:hAnsi="Arial" w:cs="Arial"/>
          <w:iCs/>
          <w:sz w:val="24"/>
          <w:szCs w:val="24"/>
        </w:rPr>
      </w:pPr>
    </w:p>
    <w:p w:rsidR="006B1F1A" w:rsidRPr="00844937" w:rsidRDefault="006B1F1A" w:rsidP="0028328C">
      <w:pPr>
        <w:spacing w:line="360" w:lineRule="auto"/>
        <w:jc w:val="both"/>
        <w:rPr>
          <w:rFonts w:ascii="Arial" w:hAnsi="Arial" w:cs="Arial"/>
          <w:iCs/>
          <w:sz w:val="24"/>
          <w:szCs w:val="24"/>
        </w:rPr>
      </w:pPr>
    </w:p>
    <w:p w:rsidR="00AC6239" w:rsidRPr="00844937" w:rsidRDefault="00AC6239" w:rsidP="0028328C">
      <w:pPr>
        <w:spacing w:line="360" w:lineRule="auto"/>
        <w:jc w:val="both"/>
        <w:rPr>
          <w:rFonts w:ascii="Arial" w:hAnsi="Arial" w:cs="Arial"/>
          <w:iCs/>
          <w:sz w:val="24"/>
          <w:szCs w:val="24"/>
        </w:rPr>
      </w:pPr>
    </w:p>
    <w:p w:rsidR="00AC6239" w:rsidRPr="00844937" w:rsidRDefault="00AC6239" w:rsidP="0028328C">
      <w:pPr>
        <w:spacing w:line="360" w:lineRule="auto"/>
        <w:jc w:val="both"/>
        <w:rPr>
          <w:rFonts w:ascii="Arial" w:hAnsi="Arial" w:cs="Arial"/>
          <w:iCs/>
          <w:sz w:val="24"/>
          <w:szCs w:val="24"/>
        </w:rPr>
      </w:pPr>
    </w:p>
    <w:p w:rsidR="00AC6239" w:rsidRPr="00844937" w:rsidRDefault="00AC6239" w:rsidP="0028328C">
      <w:pPr>
        <w:spacing w:line="360" w:lineRule="auto"/>
        <w:jc w:val="both"/>
        <w:rPr>
          <w:rFonts w:ascii="Arial" w:hAnsi="Arial" w:cs="Arial"/>
          <w:iCs/>
          <w:sz w:val="24"/>
          <w:szCs w:val="24"/>
        </w:rPr>
      </w:pPr>
    </w:p>
    <w:p w:rsidR="006B1F1A" w:rsidRPr="00844937" w:rsidRDefault="006B1F1A" w:rsidP="006B1F1A">
      <w:pPr>
        <w:spacing w:line="360" w:lineRule="auto"/>
        <w:jc w:val="center"/>
        <w:rPr>
          <w:rFonts w:ascii="Arial" w:hAnsi="Arial" w:cs="Arial"/>
          <w:b/>
          <w:sz w:val="32"/>
          <w:szCs w:val="32"/>
        </w:rPr>
      </w:pPr>
      <w:r w:rsidRPr="00844937">
        <w:rPr>
          <w:rFonts w:ascii="Arial" w:hAnsi="Arial" w:cs="Arial"/>
          <w:b/>
          <w:sz w:val="32"/>
          <w:szCs w:val="32"/>
        </w:rPr>
        <w:t>CAPÍTULO 5</w:t>
      </w:r>
    </w:p>
    <w:p w:rsidR="006B1F1A" w:rsidRPr="00844937" w:rsidRDefault="006B1F1A" w:rsidP="006B1F1A">
      <w:pPr>
        <w:spacing w:line="360" w:lineRule="auto"/>
        <w:jc w:val="center"/>
        <w:rPr>
          <w:rFonts w:ascii="Arial" w:hAnsi="Arial" w:cs="Arial"/>
          <w:b/>
          <w:sz w:val="32"/>
          <w:szCs w:val="32"/>
        </w:rPr>
      </w:pPr>
      <w:r w:rsidRPr="00844937">
        <w:rPr>
          <w:rFonts w:ascii="Arial" w:hAnsi="Arial" w:cs="Arial"/>
          <w:b/>
          <w:sz w:val="32"/>
          <w:szCs w:val="32"/>
        </w:rPr>
        <w:t>PLAN ESTRATÉGICO</w:t>
      </w:r>
    </w:p>
    <w:p w:rsidR="006B1F1A" w:rsidRPr="00844937" w:rsidRDefault="006B1F1A" w:rsidP="006B1F1A">
      <w:pPr>
        <w:spacing w:line="360" w:lineRule="auto"/>
        <w:jc w:val="both"/>
        <w:rPr>
          <w:rFonts w:ascii="Arial" w:hAnsi="Arial" w:cs="Arial"/>
          <w:b/>
          <w:sz w:val="24"/>
          <w:szCs w:val="24"/>
        </w:rPr>
      </w:pPr>
    </w:p>
    <w:p w:rsidR="006B1F1A" w:rsidRPr="008F5B51" w:rsidRDefault="006B1F1A" w:rsidP="006B1F1A">
      <w:pPr>
        <w:spacing w:line="360" w:lineRule="auto"/>
        <w:jc w:val="both"/>
        <w:rPr>
          <w:rFonts w:ascii="Arial" w:hAnsi="Arial" w:cs="Arial"/>
          <w:b/>
          <w:sz w:val="26"/>
          <w:szCs w:val="26"/>
        </w:rPr>
      </w:pPr>
      <w:r w:rsidRPr="008F5B51">
        <w:rPr>
          <w:rFonts w:ascii="Arial" w:hAnsi="Arial" w:cs="Arial"/>
          <w:b/>
          <w:sz w:val="26"/>
          <w:szCs w:val="26"/>
        </w:rPr>
        <w:t>5.1 Misión, Visión, filosofía de la empresa</w:t>
      </w:r>
    </w:p>
    <w:p w:rsidR="006B1F1A" w:rsidRPr="00844937" w:rsidRDefault="006B1F1A" w:rsidP="006B1F1A">
      <w:pPr>
        <w:spacing w:line="360" w:lineRule="auto"/>
        <w:jc w:val="both"/>
        <w:rPr>
          <w:rFonts w:ascii="Arial" w:hAnsi="Arial" w:cs="Arial"/>
          <w:sz w:val="22"/>
        </w:rPr>
      </w:pPr>
    </w:p>
    <w:p w:rsidR="006B1F1A" w:rsidRPr="00844937" w:rsidRDefault="006B1F1A" w:rsidP="006B1F1A">
      <w:pPr>
        <w:spacing w:line="360" w:lineRule="auto"/>
        <w:jc w:val="both"/>
        <w:rPr>
          <w:rFonts w:ascii="Arial" w:hAnsi="Arial" w:cs="Arial"/>
          <w:b/>
          <w:sz w:val="24"/>
          <w:szCs w:val="24"/>
        </w:rPr>
      </w:pPr>
      <w:r w:rsidRPr="00844937">
        <w:rPr>
          <w:rFonts w:ascii="Arial" w:hAnsi="Arial" w:cs="Arial"/>
          <w:b/>
          <w:sz w:val="24"/>
          <w:szCs w:val="24"/>
        </w:rPr>
        <w:t>5.1.1. Visión</w:t>
      </w:r>
    </w:p>
    <w:p w:rsidR="006B1F1A" w:rsidRPr="00844937" w:rsidRDefault="006B1F1A" w:rsidP="006B1F1A">
      <w:pPr>
        <w:spacing w:line="360" w:lineRule="auto"/>
        <w:jc w:val="both"/>
        <w:rPr>
          <w:rFonts w:ascii="Arial" w:hAnsi="Arial" w:cs="Arial"/>
          <w:sz w:val="24"/>
          <w:szCs w:val="24"/>
        </w:rPr>
      </w:pPr>
    </w:p>
    <w:p w:rsidR="006B1F1A" w:rsidRPr="00844937" w:rsidRDefault="006B1F1A" w:rsidP="001937F5">
      <w:pPr>
        <w:spacing w:line="360" w:lineRule="auto"/>
        <w:ind w:firstLine="454"/>
        <w:jc w:val="both"/>
        <w:rPr>
          <w:rFonts w:ascii="Arial" w:hAnsi="Arial" w:cs="Arial"/>
          <w:sz w:val="24"/>
          <w:szCs w:val="24"/>
        </w:rPr>
      </w:pPr>
      <w:r w:rsidRPr="00844937">
        <w:rPr>
          <w:rFonts w:ascii="Arial" w:hAnsi="Arial" w:cs="Arial"/>
          <w:sz w:val="24"/>
          <w:szCs w:val="24"/>
        </w:rPr>
        <w:t xml:space="preserve">La </w:t>
      </w:r>
      <w:r w:rsidRPr="00844937">
        <w:rPr>
          <w:rFonts w:ascii="Arial" w:hAnsi="Arial" w:cs="Arial"/>
          <w:b/>
          <w:sz w:val="24"/>
          <w:szCs w:val="24"/>
        </w:rPr>
        <w:t>visión</w:t>
      </w:r>
      <w:r w:rsidRPr="00844937">
        <w:rPr>
          <w:rFonts w:ascii="Arial" w:hAnsi="Arial" w:cs="Arial"/>
          <w:sz w:val="24"/>
          <w:szCs w:val="24"/>
        </w:rPr>
        <w:t xml:space="preserve"> de Comercial Mara es ser una de las sucursales de venta de repuestos  de vehículos más reconocidas en el mercado, atendiendo a clientes de los puntos más cercanos del sur, centro y norte  de la ciudad.</w:t>
      </w:r>
    </w:p>
    <w:p w:rsidR="006B1F1A" w:rsidRPr="00844937" w:rsidRDefault="006B1F1A" w:rsidP="006B1F1A">
      <w:pPr>
        <w:spacing w:line="360" w:lineRule="auto"/>
        <w:jc w:val="both"/>
        <w:rPr>
          <w:rFonts w:ascii="Arial" w:hAnsi="Arial" w:cs="Arial"/>
          <w:sz w:val="24"/>
          <w:szCs w:val="24"/>
        </w:rPr>
      </w:pPr>
    </w:p>
    <w:p w:rsidR="006B1F1A" w:rsidRPr="00844937" w:rsidRDefault="006B1F1A" w:rsidP="006B1F1A">
      <w:pPr>
        <w:spacing w:line="360" w:lineRule="auto"/>
        <w:jc w:val="both"/>
        <w:rPr>
          <w:rFonts w:ascii="Arial" w:hAnsi="Arial" w:cs="Arial"/>
          <w:b/>
          <w:sz w:val="24"/>
          <w:szCs w:val="24"/>
        </w:rPr>
      </w:pPr>
      <w:r w:rsidRPr="00844937">
        <w:rPr>
          <w:rFonts w:ascii="Arial" w:hAnsi="Arial" w:cs="Arial"/>
          <w:b/>
          <w:sz w:val="24"/>
          <w:szCs w:val="24"/>
        </w:rPr>
        <w:t>5.1.2 Misión</w:t>
      </w:r>
    </w:p>
    <w:p w:rsidR="006B1F1A" w:rsidRPr="00844937" w:rsidRDefault="006B1F1A" w:rsidP="006B1F1A">
      <w:pPr>
        <w:spacing w:line="360" w:lineRule="auto"/>
        <w:jc w:val="both"/>
        <w:rPr>
          <w:rFonts w:ascii="Arial" w:hAnsi="Arial" w:cs="Arial"/>
          <w:sz w:val="24"/>
          <w:szCs w:val="24"/>
        </w:rPr>
      </w:pPr>
    </w:p>
    <w:p w:rsidR="006B1F1A" w:rsidRPr="00844937" w:rsidRDefault="006B1F1A" w:rsidP="001937F5">
      <w:pPr>
        <w:spacing w:line="360" w:lineRule="auto"/>
        <w:ind w:firstLine="454"/>
        <w:jc w:val="both"/>
        <w:rPr>
          <w:rFonts w:ascii="Arial" w:hAnsi="Arial" w:cs="Arial"/>
          <w:sz w:val="24"/>
          <w:szCs w:val="24"/>
        </w:rPr>
      </w:pPr>
      <w:r w:rsidRPr="00844937">
        <w:rPr>
          <w:rFonts w:ascii="Arial" w:hAnsi="Arial" w:cs="Arial"/>
          <w:sz w:val="24"/>
          <w:szCs w:val="24"/>
        </w:rPr>
        <w:t xml:space="preserve">La </w:t>
      </w:r>
      <w:r w:rsidRPr="00844937">
        <w:rPr>
          <w:rFonts w:ascii="Arial" w:hAnsi="Arial" w:cs="Arial"/>
          <w:b/>
          <w:sz w:val="24"/>
          <w:szCs w:val="24"/>
        </w:rPr>
        <w:t>misión</w:t>
      </w:r>
      <w:r w:rsidRPr="00844937">
        <w:rPr>
          <w:rFonts w:ascii="Arial" w:hAnsi="Arial" w:cs="Arial"/>
          <w:sz w:val="24"/>
          <w:szCs w:val="24"/>
        </w:rPr>
        <w:t xml:space="preserve"> es satisfacer las necesidades de los clientes deseosos de contar con un nuevo establecimiento en el sector norte de la ciudad de Guayaquil, bien equipado para brindar un buen servicio, con una excelente atención profesional y  con buen stock de productos nacionales e importados de alta definición, que garanticen el buen funcionamiento de los vehículos de los clientes atendidos.</w:t>
      </w:r>
    </w:p>
    <w:p w:rsidR="006B1F1A" w:rsidRDefault="006B1F1A" w:rsidP="006B1F1A">
      <w:pPr>
        <w:numPr>
          <w:ilvl w:val="12"/>
          <w:numId w:val="0"/>
        </w:numPr>
        <w:spacing w:line="360" w:lineRule="auto"/>
        <w:ind w:left="283" w:hanging="283"/>
        <w:jc w:val="both"/>
        <w:rPr>
          <w:rFonts w:ascii="Arial" w:hAnsi="Arial" w:cs="Arial"/>
          <w:b/>
          <w:sz w:val="24"/>
          <w:szCs w:val="24"/>
        </w:rPr>
      </w:pPr>
    </w:p>
    <w:p w:rsidR="00E0486E" w:rsidRDefault="00E0486E" w:rsidP="006B1F1A">
      <w:pPr>
        <w:numPr>
          <w:ilvl w:val="12"/>
          <w:numId w:val="0"/>
        </w:numPr>
        <w:spacing w:line="360" w:lineRule="auto"/>
        <w:ind w:left="283" w:hanging="283"/>
        <w:jc w:val="both"/>
        <w:rPr>
          <w:rFonts w:ascii="Arial" w:hAnsi="Arial" w:cs="Arial"/>
          <w:b/>
          <w:sz w:val="24"/>
          <w:szCs w:val="24"/>
        </w:rPr>
      </w:pPr>
    </w:p>
    <w:p w:rsidR="00E0486E" w:rsidRDefault="00E0486E" w:rsidP="006B1F1A">
      <w:pPr>
        <w:numPr>
          <w:ilvl w:val="12"/>
          <w:numId w:val="0"/>
        </w:numPr>
        <w:spacing w:line="360" w:lineRule="auto"/>
        <w:ind w:left="283" w:hanging="283"/>
        <w:jc w:val="both"/>
        <w:rPr>
          <w:rFonts w:ascii="Arial" w:hAnsi="Arial" w:cs="Arial"/>
          <w:b/>
          <w:sz w:val="24"/>
          <w:szCs w:val="24"/>
        </w:rPr>
      </w:pPr>
    </w:p>
    <w:p w:rsidR="00E0486E" w:rsidRPr="00844937" w:rsidRDefault="00E0486E" w:rsidP="006B1F1A">
      <w:pPr>
        <w:numPr>
          <w:ilvl w:val="12"/>
          <w:numId w:val="0"/>
        </w:numPr>
        <w:spacing w:line="360" w:lineRule="auto"/>
        <w:ind w:left="283" w:hanging="283"/>
        <w:jc w:val="both"/>
        <w:rPr>
          <w:rFonts w:ascii="Arial" w:hAnsi="Arial" w:cs="Arial"/>
          <w:b/>
          <w:sz w:val="24"/>
          <w:szCs w:val="24"/>
        </w:rPr>
      </w:pPr>
    </w:p>
    <w:p w:rsidR="00E0486E" w:rsidRDefault="00E0486E" w:rsidP="006B1F1A">
      <w:pPr>
        <w:numPr>
          <w:ilvl w:val="12"/>
          <w:numId w:val="0"/>
        </w:numPr>
        <w:spacing w:line="360" w:lineRule="auto"/>
        <w:ind w:left="283" w:hanging="283"/>
        <w:jc w:val="both"/>
        <w:rPr>
          <w:rFonts w:ascii="Arial" w:hAnsi="Arial" w:cs="Arial"/>
          <w:b/>
          <w:sz w:val="24"/>
          <w:szCs w:val="24"/>
        </w:rPr>
      </w:pPr>
    </w:p>
    <w:p w:rsidR="006B1F1A" w:rsidRPr="00844937" w:rsidRDefault="006B1F1A" w:rsidP="006B1F1A">
      <w:pPr>
        <w:numPr>
          <w:ilvl w:val="12"/>
          <w:numId w:val="0"/>
        </w:numPr>
        <w:spacing w:line="360" w:lineRule="auto"/>
        <w:ind w:left="283" w:hanging="283"/>
        <w:jc w:val="both"/>
        <w:rPr>
          <w:rFonts w:ascii="Arial" w:hAnsi="Arial" w:cs="Arial"/>
          <w:b/>
          <w:sz w:val="24"/>
          <w:szCs w:val="24"/>
        </w:rPr>
      </w:pPr>
      <w:r w:rsidRPr="00844937">
        <w:rPr>
          <w:rFonts w:ascii="Arial" w:hAnsi="Arial" w:cs="Arial"/>
          <w:b/>
          <w:sz w:val="24"/>
          <w:szCs w:val="24"/>
        </w:rPr>
        <w:t>5.1.3 Objetivos</w:t>
      </w:r>
    </w:p>
    <w:p w:rsidR="00E0486E" w:rsidRDefault="00E0486E" w:rsidP="008F5B51">
      <w:pPr>
        <w:numPr>
          <w:ilvl w:val="12"/>
          <w:numId w:val="0"/>
        </w:numPr>
        <w:spacing w:line="360" w:lineRule="auto"/>
        <w:ind w:left="283" w:firstLine="425"/>
        <w:jc w:val="both"/>
        <w:rPr>
          <w:rFonts w:ascii="Arial" w:hAnsi="Arial" w:cs="Arial"/>
          <w:b/>
          <w:sz w:val="24"/>
          <w:szCs w:val="24"/>
        </w:rPr>
      </w:pPr>
    </w:p>
    <w:p w:rsidR="006B1F1A" w:rsidRPr="00844937" w:rsidRDefault="006B1F1A" w:rsidP="008F5B51">
      <w:pPr>
        <w:numPr>
          <w:ilvl w:val="12"/>
          <w:numId w:val="0"/>
        </w:numPr>
        <w:spacing w:line="360" w:lineRule="auto"/>
        <w:ind w:left="283" w:firstLine="425"/>
        <w:jc w:val="both"/>
        <w:rPr>
          <w:rFonts w:ascii="Arial" w:hAnsi="Arial" w:cs="Arial"/>
          <w:b/>
          <w:sz w:val="24"/>
          <w:szCs w:val="24"/>
        </w:rPr>
      </w:pPr>
      <w:r w:rsidRPr="00844937">
        <w:rPr>
          <w:rFonts w:ascii="Arial" w:hAnsi="Arial" w:cs="Arial"/>
          <w:b/>
          <w:sz w:val="24"/>
          <w:szCs w:val="24"/>
        </w:rPr>
        <w:t>5.1.3.1 Objetivos estratégicos - mercado</w:t>
      </w:r>
    </w:p>
    <w:p w:rsidR="006B1F1A" w:rsidRPr="00844937" w:rsidRDefault="006B1F1A" w:rsidP="006B1F1A">
      <w:pPr>
        <w:numPr>
          <w:ilvl w:val="12"/>
          <w:numId w:val="0"/>
        </w:numPr>
        <w:spacing w:line="360" w:lineRule="auto"/>
        <w:ind w:left="283" w:hanging="283"/>
        <w:jc w:val="both"/>
        <w:rPr>
          <w:rFonts w:ascii="Arial" w:hAnsi="Arial" w:cs="Arial"/>
          <w:b/>
          <w:sz w:val="24"/>
          <w:szCs w:val="24"/>
        </w:rPr>
      </w:pPr>
    </w:p>
    <w:p w:rsidR="006B1F1A" w:rsidRPr="00844937" w:rsidRDefault="006B1F1A" w:rsidP="006B1F1A">
      <w:pPr>
        <w:numPr>
          <w:ilvl w:val="0"/>
          <w:numId w:val="21"/>
        </w:numPr>
        <w:spacing w:line="360" w:lineRule="auto"/>
        <w:jc w:val="both"/>
        <w:rPr>
          <w:rFonts w:ascii="Arial" w:hAnsi="Arial" w:cs="Arial"/>
          <w:sz w:val="24"/>
          <w:szCs w:val="24"/>
        </w:rPr>
      </w:pPr>
      <w:r w:rsidRPr="00844937">
        <w:rPr>
          <w:rFonts w:ascii="Arial" w:hAnsi="Arial" w:cs="Arial"/>
          <w:sz w:val="24"/>
          <w:szCs w:val="24"/>
        </w:rPr>
        <w:t xml:space="preserve">Imagen de identificación “Comercial Mara” </w:t>
      </w:r>
    </w:p>
    <w:p w:rsidR="006B1F1A" w:rsidRPr="00844937" w:rsidRDefault="006B1F1A" w:rsidP="006B1F1A">
      <w:pPr>
        <w:numPr>
          <w:ilvl w:val="0"/>
          <w:numId w:val="21"/>
        </w:numPr>
        <w:spacing w:line="360" w:lineRule="auto"/>
        <w:jc w:val="both"/>
        <w:rPr>
          <w:rFonts w:ascii="Arial" w:hAnsi="Arial" w:cs="Arial"/>
          <w:sz w:val="24"/>
          <w:szCs w:val="24"/>
        </w:rPr>
      </w:pPr>
      <w:r w:rsidRPr="00844937">
        <w:rPr>
          <w:rFonts w:ascii="Arial" w:hAnsi="Arial" w:cs="Arial"/>
          <w:sz w:val="24"/>
          <w:szCs w:val="24"/>
        </w:rPr>
        <w:t xml:space="preserve">Mejorar nuestro posicionamiento </w:t>
      </w:r>
    </w:p>
    <w:p w:rsidR="006B1F1A" w:rsidRPr="00844937" w:rsidRDefault="006B1F1A" w:rsidP="006B1F1A">
      <w:pPr>
        <w:numPr>
          <w:ilvl w:val="0"/>
          <w:numId w:val="21"/>
        </w:numPr>
        <w:spacing w:line="360" w:lineRule="auto"/>
        <w:jc w:val="both"/>
        <w:rPr>
          <w:rFonts w:ascii="Arial" w:hAnsi="Arial" w:cs="Arial"/>
          <w:sz w:val="24"/>
          <w:szCs w:val="24"/>
        </w:rPr>
      </w:pPr>
      <w:r w:rsidRPr="00844937">
        <w:rPr>
          <w:rFonts w:ascii="Arial" w:hAnsi="Arial" w:cs="Arial"/>
          <w:sz w:val="24"/>
          <w:szCs w:val="24"/>
        </w:rPr>
        <w:t>Incrementar la cantidad de clientes atendidos y satisfechos</w:t>
      </w:r>
    </w:p>
    <w:p w:rsidR="006B1F1A" w:rsidRPr="00844937" w:rsidRDefault="006B1F1A" w:rsidP="006B1F1A">
      <w:pPr>
        <w:numPr>
          <w:ilvl w:val="0"/>
          <w:numId w:val="21"/>
        </w:numPr>
        <w:spacing w:line="360" w:lineRule="auto"/>
        <w:jc w:val="both"/>
        <w:rPr>
          <w:rFonts w:ascii="Arial" w:hAnsi="Arial" w:cs="Arial"/>
          <w:sz w:val="24"/>
          <w:szCs w:val="24"/>
        </w:rPr>
      </w:pPr>
      <w:r w:rsidRPr="00844937">
        <w:rPr>
          <w:rFonts w:ascii="Arial" w:hAnsi="Arial" w:cs="Arial"/>
          <w:sz w:val="24"/>
          <w:szCs w:val="24"/>
        </w:rPr>
        <w:t>Convenios comerciales con empresas reconocidas</w:t>
      </w:r>
    </w:p>
    <w:p w:rsidR="006B1F1A" w:rsidRPr="00844937" w:rsidRDefault="006B1F1A" w:rsidP="006B1F1A">
      <w:pPr>
        <w:numPr>
          <w:ilvl w:val="12"/>
          <w:numId w:val="0"/>
        </w:numPr>
        <w:spacing w:line="360" w:lineRule="auto"/>
        <w:ind w:left="283" w:hanging="283"/>
        <w:jc w:val="both"/>
        <w:rPr>
          <w:rFonts w:ascii="Arial" w:hAnsi="Arial" w:cs="Arial"/>
          <w:b/>
          <w:sz w:val="24"/>
          <w:szCs w:val="24"/>
        </w:rPr>
      </w:pPr>
    </w:p>
    <w:p w:rsidR="006B1F1A" w:rsidRPr="00844937" w:rsidRDefault="006B1F1A" w:rsidP="00E0486E">
      <w:pPr>
        <w:numPr>
          <w:ilvl w:val="12"/>
          <w:numId w:val="0"/>
        </w:numPr>
        <w:spacing w:line="360" w:lineRule="auto"/>
        <w:ind w:left="283" w:firstLine="425"/>
        <w:jc w:val="both"/>
        <w:rPr>
          <w:rFonts w:ascii="Arial" w:hAnsi="Arial" w:cs="Arial"/>
          <w:b/>
          <w:sz w:val="24"/>
          <w:szCs w:val="24"/>
        </w:rPr>
      </w:pPr>
      <w:r w:rsidRPr="00844937">
        <w:rPr>
          <w:rFonts w:ascii="Arial" w:hAnsi="Arial" w:cs="Arial"/>
          <w:b/>
          <w:sz w:val="24"/>
          <w:szCs w:val="24"/>
        </w:rPr>
        <w:t>5.1.3.2 Objetivos financieros</w:t>
      </w:r>
    </w:p>
    <w:p w:rsidR="006B1F1A" w:rsidRPr="00844937" w:rsidRDefault="006B1F1A" w:rsidP="006B1F1A">
      <w:pPr>
        <w:numPr>
          <w:ilvl w:val="12"/>
          <w:numId w:val="0"/>
        </w:numPr>
        <w:spacing w:line="360" w:lineRule="auto"/>
        <w:ind w:left="283" w:hanging="283"/>
        <w:jc w:val="both"/>
        <w:rPr>
          <w:rFonts w:ascii="Arial" w:hAnsi="Arial" w:cs="Arial"/>
          <w:b/>
          <w:sz w:val="24"/>
          <w:szCs w:val="24"/>
        </w:rPr>
      </w:pPr>
    </w:p>
    <w:p w:rsidR="006B1F1A" w:rsidRPr="00844937" w:rsidRDefault="006B1F1A" w:rsidP="006B1F1A">
      <w:pPr>
        <w:numPr>
          <w:ilvl w:val="0"/>
          <w:numId w:val="21"/>
        </w:numPr>
        <w:spacing w:line="360" w:lineRule="auto"/>
        <w:jc w:val="both"/>
        <w:rPr>
          <w:rFonts w:ascii="Arial" w:hAnsi="Arial" w:cs="Arial"/>
          <w:b/>
          <w:sz w:val="24"/>
          <w:szCs w:val="24"/>
        </w:rPr>
      </w:pPr>
      <w:r w:rsidRPr="00844937">
        <w:rPr>
          <w:rFonts w:ascii="Arial" w:hAnsi="Arial" w:cs="Arial"/>
          <w:sz w:val="24"/>
          <w:szCs w:val="24"/>
        </w:rPr>
        <w:t>Incremento en ventas en un 30% con relación al año anterior.</w:t>
      </w:r>
    </w:p>
    <w:p w:rsidR="006B1F1A" w:rsidRPr="008F5B51" w:rsidRDefault="006B1F1A" w:rsidP="006B1F1A">
      <w:pPr>
        <w:numPr>
          <w:ilvl w:val="12"/>
          <w:numId w:val="0"/>
        </w:numPr>
        <w:spacing w:line="360" w:lineRule="auto"/>
        <w:jc w:val="both"/>
        <w:rPr>
          <w:rFonts w:ascii="Arial" w:hAnsi="Arial" w:cs="Arial"/>
          <w:b/>
          <w:sz w:val="26"/>
          <w:szCs w:val="26"/>
        </w:rPr>
      </w:pPr>
    </w:p>
    <w:p w:rsidR="006B1F1A" w:rsidRPr="008F5B51" w:rsidRDefault="006B1F1A" w:rsidP="006B1F1A">
      <w:pPr>
        <w:spacing w:line="360" w:lineRule="auto"/>
        <w:jc w:val="both"/>
        <w:rPr>
          <w:rFonts w:ascii="Arial" w:hAnsi="Arial" w:cs="Arial"/>
          <w:b/>
          <w:sz w:val="26"/>
          <w:szCs w:val="26"/>
        </w:rPr>
      </w:pPr>
      <w:r w:rsidRPr="008F5B51">
        <w:rPr>
          <w:rFonts w:ascii="Arial" w:hAnsi="Arial" w:cs="Arial"/>
          <w:b/>
          <w:sz w:val="26"/>
          <w:szCs w:val="26"/>
        </w:rPr>
        <w:t>5.2 ANALISIS FODA</w:t>
      </w:r>
    </w:p>
    <w:p w:rsidR="006B1F1A" w:rsidRPr="00844937" w:rsidRDefault="006B1F1A" w:rsidP="006B1F1A">
      <w:pPr>
        <w:spacing w:line="360" w:lineRule="auto"/>
        <w:jc w:val="both"/>
        <w:rPr>
          <w:rFonts w:ascii="Arial" w:hAnsi="Arial" w:cs="Arial"/>
          <w:b/>
          <w:sz w:val="22"/>
        </w:rPr>
      </w:pPr>
    </w:p>
    <w:p w:rsidR="006B1F1A" w:rsidRPr="00844937" w:rsidRDefault="006B1F1A" w:rsidP="006B1F1A">
      <w:pPr>
        <w:spacing w:line="360" w:lineRule="auto"/>
        <w:jc w:val="both"/>
        <w:rPr>
          <w:rFonts w:ascii="Arial" w:hAnsi="Arial" w:cs="Arial"/>
          <w:sz w:val="24"/>
          <w:szCs w:val="24"/>
        </w:rPr>
      </w:pPr>
      <w:r w:rsidRPr="00844937">
        <w:rPr>
          <w:rFonts w:ascii="Arial" w:hAnsi="Arial" w:cs="Arial"/>
          <w:b/>
          <w:sz w:val="24"/>
          <w:szCs w:val="24"/>
        </w:rPr>
        <w:t>5.2.1 Fortalezas:</w:t>
      </w:r>
    </w:p>
    <w:p w:rsidR="006B1F1A" w:rsidRPr="00844937" w:rsidRDefault="006B1F1A" w:rsidP="006B1F1A">
      <w:pPr>
        <w:numPr>
          <w:ilvl w:val="0"/>
          <w:numId w:val="8"/>
        </w:numPr>
        <w:spacing w:line="360" w:lineRule="auto"/>
        <w:jc w:val="both"/>
        <w:rPr>
          <w:rFonts w:ascii="Arial" w:hAnsi="Arial" w:cs="Arial"/>
          <w:sz w:val="24"/>
          <w:szCs w:val="24"/>
        </w:rPr>
      </w:pPr>
      <w:r w:rsidRPr="00844937">
        <w:rPr>
          <w:rFonts w:ascii="Arial" w:hAnsi="Arial" w:cs="Arial"/>
          <w:sz w:val="24"/>
          <w:szCs w:val="24"/>
        </w:rPr>
        <w:t>Filosofía de Venta por beneficios</w:t>
      </w:r>
    </w:p>
    <w:p w:rsidR="006B1F1A" w:rsidRPr="00844937" w:rsidRDefault="006B1F1A" w:rsidP="006B1F1A">
      <w:pPr>
        <w:numPr>
          <w:ilvl w:val="0"/>
          <w:numId w:val="8"/>
        </w:numPr>
        <w:spacing w:line="360" w:lineRule="auto"/>
        <w:jc w:val="both"/>
        <w:rPr>
          <w:rFonts w:ascii="Arial" w:hAnsi="Arial" w:cs="Arial"/>
          <w:sz w:val="24"/>
          <w:szCs w:val="24"/>
        </w:rPr>
      </w:pPr>
      <w:r w:rsidRPr="00844937">
        <w:rPr>
          <w:rFonts w:ascii="Arial" w:hAnsi="Arial" w:cs="Arial"/>
          <w:sz w:val="24"/>
          <w:szCs w:val="24"/>
        </w:rPr>
        <w:t>COMERCIAL MARA es reconocido como Distribuidor de productos y marcas de trayectoria y garantía</w:t>
      </w:r>
    </w:p>
    <w:p w:rsidR="006B1F1A" w:rsidRPr="00844937" w:rsidRDefault="006B1F1A" w:rsidP="006B1F1A">
      <w:pPr>
        <w:numPr>
          <w:ilvl w:val="0"/>
          <w:numId w:val="8"/>
        </w:numPr>
        <w:spacing w:line="360" w:lineRule="auto"/>
        <w:jc w:val="both"/>
        <w:rPr>
          <w:rFonts w:ascii="Arial" w:hAnsi="Arial" w:cs="Arial"/>
          <w:sz w:val="24"/>
          <w:szCs w:val="24"/>
        </w:rPr>
      </w:pPr>
      <w:r w:rsidRPr="00844937">
        <w:rPr>
          <w:rFonts w:ascii="Arial" w:hAnsi="Arial" w:cs="Arial"/>
          <w:sz w:val="24"/>
          <w:szCs w:val="24"/>
        </w:rPr>
        <w:t>Alto posicionamiento (años en el mercado) en Guayaquil</w:t>
      </w:r>
    </w:p>
    <w:p w:rsidR="006B1F1A" w:rsidRPr="00844937" w:rsidRDefault="006B1F1A" w:rsidP="006B1F1A">
      <w:pPr>
        <w:numPr>
          <w:ilvl w:val="0"/>
          <w:numId w:val="8"/>
        </w:numPr>
        <w:spacing w:line="360" w:lineRule="auto"/>
        <w:jc w:val="both"/>
        <w:rPr>
          <w:rFonts w:ascii="Arial" w:hAnsi="Arial" w:cs="Arial"/>
          <w:sz w:val="24"/>
          <w:szCs w:val="24"/>
        </w:rPr>
      </w:pPr>
      <w:r w:rsidRPr="00844937">
        <w:rPr>
          <w:rFonts w:ascii="Arial" w:hAnsi="Arial" w:cs="Arial"/>
          <w:sz w:val="24"/>
          <w:szCs w:val="24"/>
        </w:rPr>
        <w:t>Los dueños  de la empresa están abiertos al cambio</w:t>
      </w:r>
    </w:p>
    <w:p w:rsidR="006B1F1A" w:rsidRPr="00844937" w:rsidRDefault="006B1F1A" w:rsidP="006B1F1A">
      <w:pPr>
        <w:numPr>
          <w:ilvl w:val="0"/>
          <w:numId w:val="8"/>
        </w:numPr>
        <w:spacing w:line="360" w:lineRule="auto"/>
        <w:jc w:val="both"/>
        <w:rPr>
          <w:rFonts w:ascii="Arial" w:hAnsi="Arial" w:cs="Arial"/>
          <w:sz w:val="24"/>
          <w:szCs w:val="24"/>
        </w:rPr>
      </w:pPr>
      <w:r w:rsidRPr="00844937">
        <w:rPr>
          <w:rFonts w:ascii="Arial" w:hAnsi="Arial" w:cs="Arial"/>
          <w:sz w:val="24"/>
          <w:szCs w:val="24"/>
        </w:rPr>
        <w:t>Estrategia de bajos precios (vs. competencia)</w:t>
      </w:r>
    </w:p>
    <w:p w:rsidR="006B1F1A" w:rsidRPr="00844937" w:rsidRDefault="006B1F1A" w:rsidP="006B1F1A">
      <w:pPr>
        <w:numPr>
          <w:ilvl w:val="0"/>
          <w:numId w:val="8"/>
        </w:numPr>
        <w:spacing w:line="360" w:lineRule="auto"/>
        <w:jc w:val="both"/>
        <w:rPr>
          <w:rFonts w:ascii="Arial" w:hAnsi="Arial" w:cs="Arial"/>
          <w:sz w:val="24"/>
          <w:szCs w:val="24"/>
        </w:rPr>
      </w:pPr>
      <w:r w:rsidRPr="00844937">
        <w:rPr>
          <w:rFonts w:ascii="Arial" w:hAnsi="Arial" w:cs="Arial"/>
          <w:sz w:val="24"/>
          <w:szCs w:val="24"/>
        </w:rPr>
        <w:t>Tiene Locales propios</w:t>
      </w:r>
    </w:p>
    <w:p w:rsidR="006B1F1A" w:rsidRPr="00844937" w:rsidRDefault="006B1F1A" w:rsidP="006B1F1A">
      <w:pPr>
        <w:numPr>
          <w:ilvl w:val="0"/>
          <w:numId w:val="8"/>
        </w:numPr>
        <w:spacing w:line="360" w:lineRule="auto"/>
        <w:jc w:val="both"/>
        <w:rPr>
          <w:rFonts w:ascii="Arial" w:hAnsi="Arial" w:cs="Arial"/>
          <w:sz w:val="24"/>
          <w:szCs w:val="24"/>
        </w:rPr>
      </w:pPr>
      <w:r w:rsidRPr="00844937">
        <w:rPr>
          <w:rFonts w:ascii="Arial" w:hAnsi="Arial" w:cs="Arial"/>
          <w:sz w:val="24"/>
          <w:szCs w:val="24"/>
        </w:rPr>
        <w:t>Tiene imagen Corporativa</w:t>
      </w:r>
    </w:p>
    <w:p w:rsidR="006B1F1A" w:rsidRPr="00844937" w:rsidRDefault="006B1F1A" w:rsidP="006B1F1A">
      <w:pPr>
        <w:numPr>
          <w:ilvl w:val="0"/>
          <w:numId w:val="8"/>
        </w:numPr>
        <w:spacing w:line="360" w:lineRule="auto"/>
        <w:jc w:val="both"/>
        <w:rPr>
          <w:rFonts w:ascii="Arial" w:hAnsi="Arial" w:cs="Arial"/>
          <w:sz w:val="24"/>
          <w:szCs w:val="24"/>
        </w:rPr>
      </w:pPr>
      <w:r w:rsidRPr="00844937">
        <w:rPr>
          <w:rFonts w:ascii="Arial" w:hAnsi="Arial" w:cs="Arial"/>
          <w:sz w:val="24"/>
          <w:szCs w:val="24"/>
        </w:rPr>
        <w:t>Los productos con que cuenta tienen altas especificaciones</w:t>
      </w:r>
    </w:p>
    <w:p w:rsidR="006B1F1A" w:rsidRPr="00844937" w:rsidRDefault="006B1F1A" w:rsidP="006B1F1A">
      <w:pPr>
        <w:spacing w:line="360" w:lineRule="auto"/>
        <w:jc w:val="both"/>
        <w:rPr>
          <w:rFonts w:ascii="Arial" w:hAnsi="Arial" w:cs="Arial"/>
          <w:b/>
          <w:sz w:val="24"/>
          <w:szCs w:val="24"/>
        </w:rPr>
      </w:pPr>
    </w:p>
    <w:p w:rsidR="006B1F1A" w:rsidRPr="00844937" w:rsidRDefault="006B1F1A" w:rsidP="006B1F1A">
      <w:pPr>
        <w:spacing w:line="360" w:lineRule="auto"/>
        <w:jc w:val="both"/>
        <w:rPr>
          <w:rFonts w:ascii="Arial" w:hAnsi="Arial" w:cs="Arial"/>
          <w:sz w:val="24"/>
          <w:szCs w:val="24"/>
        </w:rPr>
      </w:pPr>
      <w:r w:rsidRPr="00844937">
        <w:rPr>
          <w:rFonts w:ascii="Arial" w:hAnsi="Arial" w:cs="Arial"/>
          <w:b/>
          <w:sz w:val="24"/>
          <w:szCs w:val="24"/>
        </w:rPr>
        <w:t>5.2.2 Amenazas:</w:t>
      </w:r>
    </w:p>
    <w:p w:rsidR="006B1F1A" w:rsidRPr="00844937" w:rsidRDefault="006B1F1A" w:rsidP="006B1F1A">
      <w:pPr>
        <w:numPr>
          <w:ilvl w:val="0"/>
          <w:numId w:val="8"/>
        </w:numPr>
        <w:spacing w:line="360" w:lineRule="auto"/>
        <w:jc w:val="both"/>
        <w:rPr>
          <w:rFonts w:ascii="Arial" w:hAnsi="Arial" w:cs="Arial"/>
          <w:sz w:val="24"/>
          <w:szCs w:val="24"/>
        </w:rPr>
      </w:pPr>
      <w:r w:rsidRPr="00844937">
        <w:rPr>
          <w:rFonts w:ascii="Arial" w:hAnsi="Arial" w:cs="Arial"/>
          <w:sz w:val="24"/>
          <w:szCs w:val="24"/>
        </w:rPr>
        <w:t>Posicionamiento de marcas de precios bajos, desarrollo de nuevos productos genéricos y afines a menor costo</w:t>
      </w:r>
    </w:p>
    <w:p w:rsidR="006B1F1A" w:rsidRPr="00844937" w:rsidRDefault="006B1F1A" w:rsidP="006B1F1A">
      <w:pPr>
        <w:numPr>
          <w:ilvl w:val="0"/>
          <w:numId w:val="8"/>
        </w:numPr>
        <w:spacing w:line="360" w:lineRule="auto"/>
        <w:jc w:val="both"/>
        <w:rPr>
          <w:rFonts w:ascii="Arial" w:hAnsi="Arial" w:cs="Arial"/>
          <w:sz w:val="24"/>
          <w:szCs w:val="24"/>
        </w:rPr>
      </w:pPr>
      <w:r w:rsidRPr="00844937">
        <w:rPr>
          <w:rFonts w:ascii="Arial" w:hAnsi="Arial" w:cs="Arial"/>
          <w:sz w:val="24"/>
          <w:szCs w:val="24"/>
        </w:rPr>
        <w:t>Políticas de precios de la competencia</w:t>
      </w:r>
    </w:p>
    <w:p w:rsidR="006B1F1A" w:rsidRPr="00844937" w:rsidRDefault="006B1F1A" w:rsidP="006B1F1A">
      <w:pPr>
        <w:numPr>
          <w:ilvl w:val="0"/>
          <w:numId w:val="8"/>
        </w:numPr>
        <w:spacing w:line="360" w:lineRule="auto"/>
        <w:jc w:val="both"/>
        <w:rPr>
          <w:rFonts w:ascii="Arial" w:hAnsi="Arial" w:cs="Arial"/>
          <w:sz w:val="24"/>
          <w:szCs w:val="24"/>
        </w:rPr>
      </w:pPr>
      <w:r w:rsidRPr="00844937">
        <w:rPr>
          <w:rFonts w:ascii="Arial" w:hAnsi="Arial" w:cs="Arial"/>
          <w:sz w:val="24"/>
          <w:szCs w:val="24"/>
        </w:rPr>
        <w:t>Se está ampliando la competencia  e invirtiendo en nuevos locales en la calle Ayacucho y aledañas.</w:t>
      </w:r>
    </w:p>
    <w:p w:rsidR="006B1F1A" w:rsidRPr="00844937" w:rsidRDefault="006B1F1A" w:rsidP="006B1F1A">
      <w:pPr>
        <w:numPr>
          <w:ilvl w:val="0"/>
          <w:numId w:val="8"/>
        </w:numPr>
        <w:spacing w:line="360" w:lineRule="auto"/>
        <w:jc w:val="both"/>
        <w:rPr>
          <w:rFonts w:ascii="Arial" w:hAnsi="Arial" w:cs="Arial"/>
          <w:sz w:val="24"/>
          <w:szCs w:val="24"/>
        </w:rPr>
      </w:pPr>
      <w:r w:rsidRPr="00844937">
        <w:rPr>
          <w:rFonts w:ascii="Arial" w:hAnsi="Arial" w:cs="Arial"/>
          <w:sz w:val="24"/>
          <w:szCs w:val="24"/>
        </w:rPr>
        <w:t>La competencia está invirtiendo en publicidad y promociones</w:t>
      </w:r>
    </w:p>
    <w:p w:rsidR="006B1F1A" w:rsidRPr="00844937" w:rsidRDefault="006B1F1A" w:rsidP="006B1F1A">
      <w:pPr>
        <w:numPr>
          <w:ilvl w:val="0"/>
          <w:numId w:val="8"/>
        </w:numPr>
        <w:spacing w:line="360" w:lineRule="auto"/>
        <w:jc w:val="both"/>
        <w:rPr>
          <w:rFonts w:ascii="Arial" w:hAnsi="Arial" w:cs="Arial"/>
          <w:b/>
          <w:sz w:val="24"/>
          <w:szCs w:val="24"/>
        </w:rPr>
      </w:pPr>
      <w:r w:rsidRPr="00844937">
        <w:rPr>
          <w:rFonts w:ascii="Arial" w:hAnsi="Arial" w:cs="Arial"/>
          <w:sz w:val="24"/>
          <w:szCs w:val="24"/>
        </w:rPr>
        <w:t>Contracción del mercado, producido por la voraz competencia que actualmente existe tanto en productos como en servicios.</w:t>
      </w:r>
    </w:p>
    <w:p w:rsidR="008F5B51" w:rsidRPr="00844937" w:rsidRDefault="008F5B51" w:rsidP="006B1F1A">
      <w:pPr>
        <w:spacing w:line="360" w:lineRule="auto"/>
        <w:jc w:val="both"/>
        <w:rPr>
          <w:rFonts w:ascii="Arial" w:hAnsi="Arial" w:cs="Arial"/>
          <w:b/>
          <w:sz w:val="24"/>
          <w:szCs w:val="24"/>
        </w:rPr>
      </w:pPr>
    </w:p>
    <w:p w:rsidR="006B1F1A" w:rsidRPr="00844937" w:rsidRDefault="006B1F1A" w:rsidP="006B1F1A">
      <w:pPr>
        <w:spacing w:line="360" w:lineRule="auto"/>
        <w:jc w:val="both"/>
        <w:rPr>
          <w:rFonts w:ascii="Arial" w:hAnsi="Arial" w:cs="Arial"/>
          <w:sz w:val="24"/>
          <w:szCs w:val="24"/>
        </w:rPr>
      </w:pPr>
      <w:r w:rsidRPr="00844937">
        <w:rPr>
          <w:rFonts w:ascii="Arial" w:hAnsi="Arial" w:cs="Arial"/>
          <w:b/>
          <w:sz w:val="24"/>
          <w:szCs w:val="24"/>
        </w:rPr>
        <w:t>5.2.3 Debilidades:</w:t>
      </w:r>
    </w:p>
    <w:p w:rsidR="006B1F1A" w:rsidRPr="00844937" w:rsidRDefault="006B1F1A" w:rsidP="006B1F1A">
      <w:pPr>
        <w:numPr>
          <w:ilvl w:val="0"/>
          <w:numId w:val="8"/>
        </w:numPr>
        <w:spacing w:line="360" w:lineRule="auto"/>
        <w:jc w:val="both"/>
        <w:rPr>
          <w:rFonts w:ascii="Arial" w:hAnsi="Arial" w:cs="Arial"/>
          <w:sz w:val="24"/>
          <w:szCs w:val="24"/>
        </w:rPr>
      </w:pPr>
      <w:r w:rsidRPr="00844937">
        <w:rPr>
          <w:rFonts w:ascii="Arial" w:hAnsi="Arial" w:cs="Arial"/>
          <w:sz w:val="24"/>
          <w:szCs w:val="24"/>
        </w:rPr>
        <w:t>Falta de comunicación organizadas y promociones bien informadas</w:t>
      </w:r>
    </w:p>
    <w:p w:rsidR="006B1F1A" w:rsidRPr="00844937" w:rsidRDefault="006B1F1A" w:rsidP="006B1F1A">
      <w:pPr>
        <w:numPr>
          <w:ilvl w:val="0"/>
          <w:numId w:val="8"/>
        </w:numPr>
        <w:spacing w:line="360" w:lineRule="auto"/>
        <w:jc w:val="both"/>
        <w:rPr>
          <w:rFonts w:ascii="Arial" w:hAnsi="Arial" w:cs="Arial"/>
          <w:sz w:val="24"/>
          <w:szCs w:val="24"/>
        </w:rPr>
      </w:pPr>
      <w:r w:rsidRPr="00844937">
        <w:rPr>
          <w:rFonts w:ascii="Arial" w:hAnsi="Arial" w:cs="Arial"/>
          <w:sz w:val="24"/>
          <w:szCs w:val="24"/>
        </w:rPr>
        <w:t>Distribución y fuerza de venta regular</w:t>
      </w:r>
    </w:p>
    <w:p w:rsidR="006B1F1A" w:rsidRPr="00844937" w:rsidRDefault="006B1F1A" w:rsidP="006B1F1A">
      <w:pPr>
        <w:numPr>
          <w:ilvl w:val="0"/>
          <w:numId w:val="8"/>
        </w:numPr>
        <w:spacing w:line="360" w:lineRule="auto"/>
        <w:jc w:val="both"/>
        <w:rPr>
          <w:rFonts w:ascii="Arial" w:hAnsi="Arial" w:cs="Arial"/>
          <w:sz w:val="24"/>
          <w:szCs w:val="24"/>
        </w:rPr>
      </w:pPr>
      <w:r w:rsidRPr="00844937">
        <w:rPr>
          <w:rFonts w:ascii="Arial" w:hAnsi="Arial" w:cs="Arial"/>
          <w:sz w:val="24"/>
          <w:szCs w:val="24"/>
        </w:rPr>
        <w:t>Falta de iniciativa en sus promociones</w:t>
      </w:r>
    </w:p>
    <w:p w:rsidR="006B1F1A" w:rsidRPr="00844937" w:rsidRDefault="006B1F1A" w:rsidP="006B1F1A">
      <w:pPr>
        <w:numPr>
          <w:ilvl w:val="0"/>
          <w:numId w:val="8"/>
        </w:numPr>
        <w:spacing w:line="360" w:lineRule="auto"/>
        <w:jc w:val="both"/>
        <w:rPr>
          <w:rFonts w:ascii="Arial" w:hAnsi="Arial" w:cs="Arial"/>
          <w:sz w:val="24"/>
          <w:szCs w:val="24"/>
        </w:rPr>
      </w:pPr>
      <w:r w:rsidRPr="00844937">
        <w:rPr>
          <w:rFonts w:ascii="Arial" w:hAnsi="Arial" w:cs="Arial"/>
          <w:sz w:val="24"/>
          <w:szCs w:val="24"/>
        </w:rPr>
        <w:t>Investigación técnica del mercado</w:t>
      </w:r>
    </w:p>
    <w:p w:rsidR="006B1F1A" w:rsidRPr="00844937" w:rsidRDefault="006B1F1A" w:rsidP="006B1F1A">
      <w:pPr>
        <w:numPr>
          <w:ilvl w:val="0"/>
          <w:numId w:val="8"/>
        </w:numPr>
        <w:spacing w:line="360" w:lineRule="auto"/>
        <w:jc w:val="both"/>
        <w:rPr>
          <w:rFonts w:ascii="Arial" w:hAnsi="Arial" w:cs="Arial"/>
          <w:sz w:val="24"/>
          <w:szCs w:val="24"/>
        </w:rPr>
      </w:pPr>
      <w:r w:rsidRPr="00844937">
        <w:rPr>
          <w:rFonts w:ascii="Arial" w:hAnsi="Arial" w:cs="Arial"/>
          <w:sz w:val="24"/>
          <w:szCs w:val="24"/>
        </w:rPr>
        <w:t>A veces proyecta una imagen pasiva en el mercado</w:t>
      </w:r>
    </w:p>
    <w:p w:rsidR="006B1F1A" w:rsidRPr="00844937" w:rsidRDefault="006B1F1A" w:rsidP="006B1F1A">
      <w:pPr>
        <w:numPr>
          <w:ilvl w:val="0"/>
          <w:numId w:val="8"/>
        </w:numPr>
        <w:spacing w:line="360" w:lineRule="auto"/>
        <w:jc w:val="both"/>
        <w:rPr>
          <w:rFonts w:ascii="Arial" w:hAnsi="Arial" w:cs="Arial"/>
          <w:sz w:val="24"/>
          <w:szCs w:val="24"/>
        </w:rPr>
      </w:pPr>
      <w:r w:rsidRPr="00844937">
        <w:rPr>
          <w:rFonts w:ascii="Arial" w:hAnsi="Arial" w:cs="Arial"/>
          <w:sz w:val="24"/>
          <w:szCs w:val="24"/>
        </w:rPr>
        <w:t>Manejo inadecuado de la segmentación del territorio entre los distribuidores</w:t>
      </w:r>
    </w:p>
    <w:p w:rsidR="006B1F1A" w:rsidRPr="00844937" w:rsidRDefault="006B1F1A" w:rsidP="006B1F1A">
      <w:pPr>
        <w:numPr>
          <w:ilvl w:val="0"/>
          <w:numId w:val="8"/>
        </w:numPr>
        <w:spacing w:line="360" w:lineRule="auto"/>
        <w:jc w:val="both"/>
        <w:rPr>
          <w:rFonts w:ascii="Arial" w:hAnsi="Arial" w:cs="Arial"/>
          <w:b/>
          <w:sz w:val="24"/>
          <w:szCs w:val="24"/>
        </w:rPr>
      </w:pPr>
      <w:r w:rsidRPr="00844937">
        <w:rPr>
          <w:rFonts w:ascii="Arial" w:hAnsi="Arial" w:cs="Arial"/>
          <w:sz w:val="24"/>
          <w:szCs w:val="24"/>
        </w:rPr>
        <w:t>No existe un plan de mercadeo, debido a que no existe un Departamento dedicado a esa labor, en consecuencia no ha existido plan de marketing  alguno.</w:t>
      </w:r>
    </w:p>
    <w:p w:rsidR="006B1F1A" w:rsidRPr="00844937" w:rsidRDefault="006B1F1A" w:rsidP="006B1F1A">
      <w:pPr>
        <w:spacing w:line="360" w:lineRule="auto"/>
        <w:jc w:val="both"/>
        <w:rPr>
          <w:rFonts w:ascii="Arial" w:hAnsi="Arial" w:cs="Arial"/>
          <w:b/>
          <w:sz w:val="24"/>
          <w:szCs w:val="24"/>
        </w:rPr>
      </w:pPr>
    </w:p>
    <w:p w:rsidR="006B1F1A" w:rsidRPr="00844937" w:rsidRDefault="006B1F1A" w:rsidP="006B1F1A">
      <w:pPr>
        <w:spacing w:line="360" w:lineRule="auto"/>
        <w:jc w:val="both"/>
        <w:rPr>
          <w:rFonts w:ascii="Arial" w:hAnsi="Arial" w:cs="Arial"/>
          <w:sz w:val="24"/>
          <w:szCs w:val="24"/>
        </w:rPr>
      </w:pPr>
      <w:r w:rsidRPr="00844937">
        <w:rPr>
          <w:rFonts w:ascii="Arial" w:hAnsi="Arial" w:cs="Arial"/>
          <w:b/>
          <w:sz w:val="24"/>
          <w:szCs w:val="24"/>
        </w:rPr>
        <w:t>5.2.4 Oportunidades:</w:t>
      </w:r>
    </w:p>
    <w:p w:rsidR="006B1F1A" w:rsidRPr="00844937" w:rsidRDefault="006B1F1A" w:rsidP="006B1F1A">
      <w:pPr>
        <w:numPr>
          <w:ilvl w:val="0"/>
          <w:numId w:val="8"/>
        </w:numPr>
        <w:spacing w:line="360" w:lineRule="auto"/>
        <w:jc w:val="both"/>
        <w:rPr>
          <w:rFonts w:ascii="Arial" w:hAnsi="Arial" w:cs="Arial"/>
          <w:sz w:val="24"/>
          <w:szCs w:val="24"/>
        </w:rPr>
      </w:pPr>
      <w:r w:rsidRPr="00844937">
        <w:rPr>
          <w:rFonts w:ascii="Arial" w:hAnsi="Arial" w:cs="Arial"/>
          <w:sz w:val="24"/>
          <w:szCs w:val="24"/>
        </w:rPr>
        <w:t>Comunicar los excelentes servicios que ofrecemos</w:t>
      </w:r>
    </w:p>
    <w:p w:rsidR="006B1F1A" w:rsidRPr="00844937" w:rsidRDefault="006B1F1A" w:rsidP="006B1F1A">
      <w:pPr>
        <w:numPr>
          <w:ilvl w:val="0"/>
          <w:numId w:val="8"/>
        </w:numPr>
        <w:spacing w:line="360" w:lineRule="auto"/>
        <w:jc w:val="both"/>
        <w:rPr>
          <w:rFonts w:ascii="Arial" w:hAnsi="Arial" w:cs="Arial"/>
          <w:sz w:val="24"/>
          <w:szCs w:val="24"/>
        </w:rPr>
      </w:pPr>
      <w:r w:rsidRPr="00844937">
        <w:rPr>
          <w:rFonts w:ascii="Arial" w:hAnsi="Arial" w:cs="Arial"/>
          <w:sz w:val="24"/>
          <w:szCs w:val="24"/>
        </w:rPr>
        <w:t>Desarrollar un agresivo programa de entrenamiento (relanzamiento de líneas)</w:t>
      </w:r>
    </w:p>
    <w:p w:rsidR="006B1F1A" w:rsidRPr="00844937" w:rsidRDefault="006B1F1A" w:rsidP="006B1F1A">
      <w:pPr>
        <w:numPr>
          <w:ilvl w:val="0"/>
          <w:numId w:val="8"/>
        </w:numPr>
        <w:spacing w:line="360" w:lineRule="auto"/>
        <w:jc w:val="both"/>
        <w:rPr>
          <w:rFonts w:ascii="Arial" w:hAnsi="Arial" w:cs="Arial"/>
          <w:sz w:val="24"/>
          <w:szCs w:val="24"/>
        </w:rPr>
      </w:pPr>
      <w:r w:rsidRPr="00844937">
        <w:rPr>
          <w:rFonts w:ascii="Arial" w:hAnsi="Arial" w:cs="Arial"/>
          <w:sz w:val="24"/>
          <w:szCs w:val="24"/>
        </w:rPr>
        <w:t>Incrementar el conocimiento de nuestro usuario final con el fin de comunicar  el mensaje adecuado al cliente</w:t>
      </w:r>
    </w:p>
    <w:p w:rsidR="006B1F1A" w:rsidRPr="00844937" w:rsidRDefault="006B1F1A" w:rsidP="006B1F1A">
      <w:pPr>
        <w:numPr>
          <w:ilvl w:val="0"/>
          <w:numId w:val="8"/>
        </w:numPr>
        <w:spacing w:line="360" w:lineRule="auto"/>
        <w:jc w:val="both"/>
        <w:rPr>
          <w:rFonts w:ascii="Arial" w:hAnsi="Arial" w:cs="Arial"/>
          <w:sz w:val="24"/>
          <w:szCs w:val="24"/>
        </w:rPr>
      </w:pPr>
      <w:r w:rsidRPr="00844937">
        <w:rPr>
          <w:rFonts w:ascii="Arial" w:hAnsi="Arial" w:cs="Arial"/>
          <w:sz w:val="24"/>
          <w:szCs w:val="24"/>
        </w:rPr>
        <w:t>Tener una comunicación coherente y uniforme en todos los locales</w:t>
      </w:r>
    </w:p>
    <w:p w:rsidR="006B1F1A" w:rsidRPr="00844937" w:rsidRDefault="006B1F1A" w:rsidP="006B1F1A">
      <w:pPr>
        <w:numPr>
          <w:ilvl w:val="0"/>
          <w:numId w:val="8"/>
        </w:numPr>
        <w:spacing w:line="360" w:lineRule="auto"/>
        <w:jc w:val="both"/>
        <w:rPr>
          <w:rFonts w:ascii="Arial" w:hAnsi="Arial" w:cs="Arial"/>
          <w:sz w:val="24"/>
          <w:szCs w:val="24"/>
        </w:rPr>
      </w:pPr>
      <w:r w:rsidRPr="00844937">
        <w:rPr>
          <w:rFonts w:ascii="Arial" w:hAnsi="Arial" w:cs="Arial"/>
          <w:sz w:val="24"/>
          <w:szCs w:val="24"/>
        </w:rPr>
        <w:t>Crecimiento en la participación en el mercado automotriz</w:t>
      </w:r>
    </w:p>
    <w:p w:rsidR="006B1F1A" w:rsidRPr="00844937" w:rsidRDefault="006B1F1A" w:rsidP="006B1F1A">
      <w:pPr>
        <w:numPr>
          <w:ilvl w:val="0"/>
          <w:numId w:val="8"/>
        </w:numPr>
        <w:spacing w:line="360" w:lineRule="auto"/>
        <w:jc w:val="both"/>
        <w:rPr>
          <w:rFonts w:ascii="Arial" w:hAnsi="Arial" w:cs="Arial"/>
          <w:sz w:val="24"/>
          <w:szCs w:val="24"/>
        </w:rPr>
      </w:pPr>
      <w:r w:rsidRPr="00844937">
        <w:rPr>
          <w:rFonts w:ascii="Arial" w:hAnsi="Arial" w:cs="Arial"/>
          <w:sz w:val="24"/>
          <w:szCs w:val="24"/>
        </w:rPr>
        <w:t>Puede proyectar una imagen más fuerte dentro del mercado mediante la implementación de una estrategia de servicios.</w:t>
      </w:r>
    </w:p>
    <w:p w:rsidR="006B1F1A" w:rsidRPr="00844937" w:rsidRDefault="006B1F1A" w:rsidP="006B1F1A">
      <w:pPr>
        <w:numPr>
          <w:ilvl w:val="0"/>
          <w:numId w:val="8"/>
        </w:numPr>
        <w:spacing w:line="360" w:lineRule="auto"/>
        <w:jc w:val="both"/>
        <w:rPr>
          <w:rFonts w:ascii="Arial" w:hAnsi="Arial" w:cs="Arial"/>
          <w:b/>
          <w:sz w:val="24"/>
          <w:szCs w:val="24"/>
        </w:rPr>
      </w:pPr>
      <w:r w:rsidRPr="00844937">
        <w:rPr>
          <w:rFonts w:ascii="Arial" w:hAnsi="Arial" w:cs="Arial"/>
          <w:sz w:val="24"/>
          <w:szCs w:val="24"/>
        </w:rPr>
        <w:t>Puede impulsar un plan de mercadeo para lograr una mejor rotación de productos en el punto de ventas.</w:t>
      </w:r>
    </w:p>
    <w:p w:rsidR="006B1F1A" w:rsidRDefault="006B1F1A" w:rsidP="006B1F1A">
      <w:pPr>
        <w:spacing w:line="360" w:lineRule="auto"/>
        <w:jc w:val="both"/>
        <w:rPr>
          <w:rFonts w:ascii="Arial" w:hAnsi="Arial" w:cs="Arial"/>
          <w:b/>
          <w:sz w:val="24"/>
          <w:szCs w:val="24"/>
        </w:rPr>
      </w:pPr>
    </w:p>
    <w:p w:rsidR="00E0486E" w:rsidRDefault="00E0486E" w:rsidP="006B1F1A">
      <w:pPr>
        <w:spacing w:line="360" w:lineRule="auto"/>
        <w:jc w:val="both"/>
        <w:rPr>
          <w:rFonts w:ascii="Arial" w:hAnsi="Arial" w:cs="Arial"/>
          <w:b/>
          <w:sz w:val="24"/>
          <w:szCs w:val="24"/>
        </w:rPr>
      </w:pPr>
    </w:p>
    <w:p w:rsidR="00E0486E" w:rsidRPr="00844937" w:rsidRDefault="00E0486E" w:rsidP="006B1F1A">
      <w:pPr>
        <w:spacing w:line="360" w:lineRule="auto"/>
        <w:jc w:val="both"/>
        <w:rPr>
          <w:rFonts w:ascii="Arial" w:hAnsi="Arial" w:cs="Arial"/>
          <w:b/>
          <w:sz w:val="24"/>
          <w:szCs w:val="24"/>
        </w:rPr>
      </w:pPr>
    </w:p>
    <w:p w:rsidR="006B1F1A" w:rsidRPr="008F5B51" w:rsidRDefault="006B1F1A" w:rsidP="006B1F1A">
      <w:pPr>
        <w:spacing w:line="360" w:lineRule="auto"/>
        <w:jc w:val="both"/>
        <w:rPr>
          <w:rFonts w:ascii="Arial" w:hAnsi="Arial" w:cs="Arial"/>
          <w:b/>
          <w:sz w:val="26"/>
          <w:szCs w:val="26"/>
        </w:rPr>
      </w:pPr>
      <w:r w:rsidRPr="008F5B51">
        <w:rPr>
          <w:rFonts w:ascii="Arial" w:hAnsi="Arial" w:cs="Arial"/>
          <w:b/>
          <w:sz w:val="26"/>
          <w:szCs w:val="26"/>
        </w:rPr>
        <w:t xml:space="preserve">5.3 Matrices </w:t>
      </w:r>
    </w:p>
    <w:p w:rsidR="006B1F1A" w:rsidRPr="00844937" w:rsidRDefault="006B1F1A" w:rsidP="00E0486E">
      <w:pPr>
        <w:spacing w:line="360" w:lineRule="auto"/>
        <w:ind w:firstLine="454"/>
        <w:jc w:val="both"/>
        <w:rPr>
          <w:rFonts w:ascii="Arial" w:hAnsi="Arial" w:cs="Arial"/>
          <w:sz w:val="24"/>
          <w:szCs w:val="24"/>
        </w:rPr>
      </w:pPr>
      <w:r w:rsidRPr="00844937">
        <w:rPr>
          <w:rFonts w:ascii="Arial" w:hAnsi="Arial" w:cs="Arial"/>
          <w:sz w:val="24"/>
          <w:szCs w:val="24"/>
        </w:rPr>
        <w:t>A fin de determinar las estrategias que Comercial Mara necesita implementar para llegar a conseguir los objetivos planteados, es necesario realizar un análisis de situación de la empresa.</w:t>
      </w:r>
      <w:r w:rsidR="00070735">
        <w:rPr>
          <w:rFonts w:ascii="Arial" w:hAnsi="Arial" w:cs="Arial"/>
          <w:sz w:val="24"/>
          <w:szCs w:val="24"/>
        </w:rPr>
        <w:t xml:space="preserve">  </w:t>
      </w:r>
      <w:r w:rsidRPr="00844937">
        <w:rPr>
          <w:rFonts w:ascii="Arial" w:hAnsi="Arial" w:cs="Arial"/>
          <w:sz w:val="24"/>
          <w:szCs w:val="24"/>
        </w:rPr>
        <w:t>En primer lugar se debe realizar un estudio de las relaciones externas de la empresa. Este análisis tiene como objetivo obtener una visión más clara sobre su relación con los compradores, proveedores y sus competidores.</w:t>
      </w:r>
      <w:r w:rsidR="00E0486E">
        <w:rPr>
          <w:rFonts w:ascii="Arial" w:hAnsi="Arial" w:cs="Arial"/>
          <w:sz w:val="24"/>
          <w:szCs w:val="24"/>
        </w:rPr>
        <w:t xml:space="preserve">  </w:t>
      </w:r>
      <w:r w:rsidRPr="00844937">
        <w:rPr>
          <w:rFonts w:ascii="Arial" w:hAnsi="Arial" w:cs="Arial"/>
          <w:sz w:val="24"/>
          <w:szCs w:val="24"/>
        </w:rPr>
        <w:t>Para ello utilizaremos las siguientes matrices:</w:t>
      </w:r>
    </w:p>
    <w:p w:rsidR="006B1F1A" w:rsidRPr="00844937" w:rsidRDefault="006B1F1A" w:rsidP="006B1F1A">
      <w:pPr>
        <w:numPr>
          <w:ilvl w:val="0"/>
          <w:numId w:val="4"/>
        </w:numPr>
        <w:spacing w:line="360" w:lineRule="auto"/>
        <w:jc w:val="both"/>
        <w:rPr>
          <w:rFonts w:ascii="Arial" w:hAnsi="Arial" w:cs="Arial"/>
          <w:sz w:val="24"/>
          <w:szCs w:val="24"/>
        </w:rPr>
      </w:pPr>
      <w:r w:rsidRPr="00844937">
        <w:rPr>
          <w:rFonts w:ascii="Arial" w:hAnsi="Arial" w:cs="Arial"/>
          <w:sz w:val="24"/>
          <w:szCs w:val="24"/>
        </w:rPr>
        <w:t>Crecimiento</w:t>
      </w:r>
    </w:p>
    <w:p w:rsidR="006B1F1A" w:rsidRPr="00844937" w:rsidRDefault="006B1F1A" w:rsidP="006B1F1A">
      <w:pPr>
        <w:numPr>
          <w:ilvl w:val="0"/>
          <w:numId w:val="4"/>
        </w:numPr>
        <w:spacing w:line="360" w:lineRule="auto"/>
        <w:jc w:val="both"/>
        <w:rPr>
          <w:rFonts w:ascii="Arial" w:hAnsi="Arial" w:cs="Arial"/>
          <w:sz w:val="24"/>
          <w:szCs w:val="24"/>
        </w:rPr>
      </w:pPr>
      <w:r w:rsidRPr="00844937">
        <w:rPr>
          <w:rFonts w:ascii="Arial" w:hAnsi="Arial" w:cs="Arial"/>
          <w:sz w:val="24"/>
          <w:szCs w:val="24"/>
        </w:rPr>
        <w:t>FCB</w:t>
      </w:r>
    </w:p>
    <w:p w:rsidR="006B1F1A" w:rsidRPr="00844937" w:rsidRDefault="006B1F1A" w:rsidP="006B1F1A">
      <w:pPr>
        <w:numPr>
          <w:ilvl w:val="0"/>
          <w:numId w:val="4"/>
        </w:numPr>
        <w:spacing w:line="360" w:lineRule="auto"/>
        <w:jc w:val="both"/>
        <w:rPr>
          <w:rFonts w:ascii="Arial" w:hAnsi="Arial" w:cs="Arial"/>
          <w:sz w:val="24"/>
          <w:szCs w:val="24"/>
        </w:rPr>
      </w:pPr>
      <w:r w:rsidRPr="00844937">
        <w:rPr>
          <w:rFonts w:ascii="Arial" w:hAnsi="Arial" w:cs="Arial"/>
          <w:sz w:val="24"/>
          <w:szCs w:val="24"/>
        </w:rPr>
        <w:t xml:space="preserve">Análisis de </w:t>
      </w:r>
      <w:smartTag w:uri="urn:schemas-microsoft-com:office:smarttags" w:element="PersonName">
        <w:smartTagPr>
          <w:attr w:name="ProductID" w:val="la Industria"/>
        </w:smartTagPr>
        <w:r w:rsidRPr="00844937">
          <w:rPr>
            <w:rFonts w:ascii="Arial" w:hAnsi="Arial" w:cs="Arial"/>
            <w:sz w:val="24"/>
            <w:szCs w:val="24"/>
          </w:rPr>
          <w:t>la Industria</w:t>
        </w:r>
      </w:smartTag>
      <w:r w:rsidRPr="00844937">
        <w:rPr>
          <w:rFonts w:ascii="Arial" w:hAnsi="Arial" w:cs="Arial"/>
          <w:sz w:val="24"/>
          <w:szCs w:val="24"/>
        </w:rPr>
        <w:t xml:space="preserve"> (Método Porter)</w:t>
      </w:r>
    </w:p>
    <w:p w:rsidR="006B1F1A" w:rsidRPr="00844937" w:rsidRDefault="006B1F1A" w:rsidP="006B1F1A">
      <w:pPr>
        <w:spacing w:line="360" w:lineRule="auto"/>
        <w:ind w:left="360"/>
        <w:jc w:val="both"/>
        <w:rPr>
          <w:rFonts w:ascii="Arial" w:hAnsi="Arial" w:cs="Arial"/>
          <w:sz w:val="24"/>
          <w:szCs w:val="24"/>
        </w:rPr>
      </w:pPr>
    </w:p>
    <w:p w:rsidR="006B1F1A" w:rsidRPr="00844937" w:rsidRDefault="006B1F1A" w:rsidP="006B1F1A">
      <w:pPr>
        <w:spacing w:line="360" w:lineRule="auto"/>
        <w:jc w:val="both"/>
        <w:rPr>
          <w:rFonts w:ascii="Arial" w:hAnsi="Arial" w:cs="Arial"/>
          <w:b/>
          <w:sz w:val="24"/>
          <w:szCs w:val="24"/>
        </w:rPr>
      </w:pPr>
      <w:r w:rsidRPr="00844937">
        <w:rPr>
          <w:rFonts w:ascii="Arial" w:hAnsi="Arial" w:cs="Arial"/>
          <w:b/>
          <w:sz w:val="24"/>
          <w:szCs w:val="24"/>
        </w:rPr>
        <w:t>5.3.1 Crecimiento : MATRIZ BCG</w:t>
      </w:r>
    </w:p>
    <w:p w:rsidR="006B1F1A" w:rsidRPr="00844937" w:rsidRDefault="006B1F1A" w:rsidP="006B1F1A">
      <w:pPr>
        <w:spacing w:line="360" w:lineRule="auto"/>
        <w:jc w:val="both"/>
        <w:rPr>
          <w:rFonts w:ascii="Arial" w:hAnsi="Arial" w:cs="Arial"/>
          <w:bCs/>
          <w:sz w:val="24"/>
          <w:szCs w:val="24"/>
          <w:lang w:val="es-ES_tradnl"/>
        </w:rPr>
      </w:pPr>
    </w:p>
    <w:p w:rsidR="006B1F1A" w:rsidRPr="00844937" w:rsidRDefault="006B1F1A" w:rsidP="001937F5">
      <w:pPr>
        <w:spacing w:line="360" w:lineRule="auto"/>
        <w:ind w:firstLine="454"/>
        <w:jc w:val="both"/>
        <w:rPr>
          <w:rFonts w:ascii="Arial" w:hAnsi="Arial" w:cs="Arial"/>
          <w:bCs/>
          <w:sz w:val="24"/>
          <w:szCs w:val="24"/>
          <w:lang w:val="es-ES_tradnl"/>
        </w:rPr>
      </w:pPr>
      <w:r w:rsidRPr="00844937">
        <w:rPr>
          <w:rFonts w:ascii="Arial" w:hAnsi="Arial" w:cs="Arial"/>
          <w:bCs/>
          <w:sz w:val="24"/>
          <w:szCs w:val="24"/>
          <w:lang w:val="es-ES_tradnl"/>
        </w:rPr>
        <w:t>Esta matriz denominada también como “</w:t>
      </w:r>
      <w:r w:rsidRPr="00844937">
        <w:rPr>
          <w:rFonts w:ascii="Arial" w:hAnsi="Arial" w:cs="Arial"/>
          <w:bCs/>
          <w:i/>
          <w:sz w:val="24"/>
          <w:szCs w:val="24"/>
          <w:lang w:val="es-ES_tradnl"/>
        </w:rPr>
        <w:t>Marco de Referencia de Portafolio</w:t>
      </w:r>
      <w:r w:rsidRPr="00844937">
        <w:rPr>
          <w:rFonts w:ascii="Arial" w:hAnsi="Arial" w:cs="Arial"/>
          <w:bCs/>
          <w:sz w:val="24"/>
          <w:szCs w:val="24"/>
          <w:lang w:val="es-ES_tradnl"/>
        </w:rPr>
        <w:t>”, se basa en un enfoque de estrategia a nivel corporativo propuesto por el Boston Consulting Group (BCG). La finalidad de esta matriz es ayudarnos a definir cómo está nuestro producto en el mercado, y como qué tipo de producto se lo podría considerar.</w:t>
      </w:r>
    </w:p>
    <w:p w:rsidR="00070735" w:rsidRDefault="00070735" w:rsidP="001937F5">
      <w:pPr>
        <w:spacing w:line="360" w:lineRule="auto"/>
        <w:ind w:firstLine="454"/>
        <w:jc w:val="both"/>
        <w:rPr>
          <w:rFonts w:ascii="Arial" w:hAnsi="Arial" w:cs="Arial"/>
          <w:color w:val="000000"/>
          <w:sz w:val="24"/>
          <w:szCs w:val="24"/>
        </w:rPr>
      </w:pPr>
    </w:p>
    <w:p w:rsidR="006B1F1A" w:rsidRPr="00844937" w:rsidRDefault="006B1F1A" w:rsidP="001937F5">
      <w:pPr>
        <w:spacing w:line="360" w:lineRule="auto"/>
        <w:ind w:firstLine="454"/>
        <w:jc w:val="both"/>
        <w:rPr>
          <w:rFonts w:ascii="Arial" w:hAnsi="Arial" w:cs="Arial"/>
          <w:color w:val="000000"/>
          <w:sz w:val="24"/>
          <w:szCs w:val="24"/>
        </w:rPr>
      </w:pPr>
      <w:r w:rsidRPr="00844937">
        <w:rPr>
          <w:rFonts w:ascii="Arial" w:hAnsi="Arial" w:cs="Arial"/>
          <w:color w:val="000000"/>
          <w:sz w:val="24"/>
          <w:szCs w:val="24"/>
        </w:rPr>
        <w:t xml:space="preserve">Tenemos una matriz de cuatro cuadrantes  que definen cada uno cuatro situaciones fundamentalmente diferentes en términos de las necesidades financieras para su funcionamiento, y que deberán ser administradas de distinta forma. </w:t>
      </w:r>
    </w:p>
    <w:p w:rsidR="00070735" w:rsidRDefault="00070735" w:rsidP="001937F5">
      <w:pPr>
        <w:spacing w:line="360" w:lineRule="auto"/>
        <w:ind w:firstLine="454"/>
        <w:jc w:val="both"/>
        <w:rPr>
          <w:rFonts w:ascii="Arial" w:hAnsi="Arial" w:cs="Arial"/>
          <w:color w:val="000000"/>
          <w:sz w:val="24"/>
          <w:szCs w:val="24"/>
        </w:rPr>
      </w:pPr>
    </w:p>
    <w:p w:rsidR="006B1F1A" w:rsidRPr="00844937" w:rsidRDefault="006B1F1A" w:rsidP="001937F5">
      <w:pPr>
        <w:spacing w:line="360" w:lineRule="auto"/>
        <w:ind w:firstLine="454"/>
        <w:jc w:val="both"/>
        <w:rPr>
          <w:rFonts w:ascii="Arial" w:hAnsi="Arial" w:cs="Arial"/>
          <w:color w:val="000000"/>
          <w:sz w:val="24"/>
          <w:szCs w:val="24"/>
        </w:rPr>
      </w:pPr>
      <w:r w:rsidRPr="00844937">
        <w:rPr>
          <w:rFonts w:ascii="Arial" w:hAnsi="Arial" w:cs="Arial"/>
          <w:color w:val="000000"/>
          <w:sz w:val="24"/>
          <w:szCs w:val="24"/>
        </w:rPr>
        <w:t>Subyacentes al análisis del BCG, se encuentran dos hipótesis fundamentales, una se apoya en la presencia de efectos experiencia y la otra en el ciclo de vida del producto.</w:t>
      </w:r>
    </w:p>
    <w:p w:rsidR="006B1F1A" w:rsidRPr="00844937" w:rsidRDefault="006B1F1A" w:rsidP="006B1F1A">
      <w:pPr>
        <w:spacing w:line="360" w:lineRule="auto"/>
        <w:jc w:val="both"/>
        <w:rPr>
          <w:rFonts w:ascii="Arial" w:hAnsi="Arial" w:cs="Arial"/>
          <w:sz w:val="24"/>
          <w:szCs w:val="24"/>
        </w:rPr>
      </w:pPr>
      <w:r w:rsidRPr="00844937">
        <w:rPr>
          <w:rFonts w:ascii="Arial" w:hAnsi="Arial" w:cs="Arial"/>
          <w:iCs/>
          <w:sz w:val="24"/>
          <w:szCs w:val="24"/>
        </w:rPr>
        <w:t>HIPÓTESIS</w:t>
      </w:r>
      <w:r w:rsidRPr="00844937">
        <w:rPr>
          <w:rFonts w:ascii="Arial" w:hAnsi="Arial" w:cs="Arial"/>
          <w:sz w:val="24"/>
          <w:szCs w:val="24"/>
        </w:rPr>
        <w:t xml:space="preserve"> </w:t>
      </w:r>
    </w:p>
    <w:p w:rsidR="006B1F1A" w:rsidRPr="00844937" w:rsidRDefault="006B1F1A" w:rsidP="006B1F1A">
      <w:pPr>
        <w:numPr>
          <w:ilvl w:val="0"/>
          <w:numId w:val="26"/>
        </w:numPr>
        <w:spacing w:before="100" w:beforeAutospacing="1" w:after="100" w:afterAutospacing="1" w:line="360" w:lineRule="auto"/>
        <w:jc w:val="both"/>
        <w:rPr>
          <w:rFonts w:ascii="Arial" w:hAnsi="Arial" w:cs="Arial"/>
          <w:color w:val="000000"/>
          <w:sz w:val="24"/>
          <w:szCs w:val="24"/>
        </w:rPr>
      </w:pPr>
      <w:r w:rsidRPr="00844937">
        <w:rPr>
          <w:rFonts w:ascii="Arial" w:hAnsi="Arial" w:cs="Arial"/>
          <w:b/>
          <w:bCs/>
          <w:color w:val="000000"/>
          <w:sz w:val="24"/>
          <w:szCs w:val="24"/>
        </w:rPr>
        <w:t>Efecto de experiencia</w:t>
      </w:r>
      <w:r w:rsidRPr="00844937">
        <w:rPr>
          <w:rFonts w:ascii="Arial" w:hAnsi="Arial" w:cs="Arial"/>
          <w:color w:val="000000"/>
          <w:sz w:val="24"/>
          <w:szCs w:val="24"/>
        </w:rPr>
        <w:t xml:space="preserve">  (mas cuota, menor coste =&gt; mas ventaja) </w:t>
      </w:r>
    </w:p>
    <w:p w:rsidR="006B1F1A" w:rsidRPr="00844937" w:rsidRDefault="006B1F1A" w:rsidP="006B1F1A">
      <w:pPr>
        <w:numPr>
          <w:ilvl w:val="0"/>
          <w:numId w:val="26"/>
        </w:numPr>
        <w:spacing w:before="100" w:beforeAutospacing="1" w:after="100" w:afterAutospacing="1" w:line="360" w:lineRule="auto"/>
        <w:jc w:val="both"/>
        <w:rPr>
          <w:rFonts w:ascii="Arial" w:hAnsi="Arial" w:cs="Arial"/>
          <w:color w:val="000000"/>
          <w:sz w:val="24"/>
          <w:szCs w:val="24"/>
        </w:rPr>
      </w:pPr>
      <w:r w:rsidRPr="00844937">
        <w:rPr>
          <w:rFonts w:ascii="Arial" w:hAnsi="Arial" w:cs="Arial"/>
          <w:b/>
          <w:bCs/>
          <w:color w:val="000000"/>
          <w:sz w:val="24"/>
          <w:szCs w:val="24"/>
        </w:rPr>
        <w:t>Ciclo de vida del producto</w:t>
      </w:r>
      <w:r w:rsidRPr="00844937">
        <w:rPr>
          <w:rFonts w:ascii="Arial" w:hAnsi="Arial" w:cs="Arial"/>
          <w:color w:val="000000"/>
          <w:sz w:val="24"/>
          <w:szCs w:val="24"/>
        </w:rPr>
        <w:t xml:space="preserve">  (mercado creciente = &gt; mas liquidez)</w:t>
      </w:r>
    </w:p>
    <w:p w:rsidR="006B1F1A" w:rsidRPr="00844937" w:rsidRDefault="006B1F1A" w:rsidP="001937F5">
      <w:pPr>
        <w:spacing w:line="360" w:lineRule="auto"/>
        <w:ind w:firstLine="454"/>
        <w:jc w:val="both"/>
        <w:rPr>
          <w:rFonts w:ascii="Arial" w:hAnsi="Arial" w:cs="Arial"/>
          <w:color w:val="000000"/>
          <w:sz w:val="24"/>
          <w:szCs w:val="24"/>
        </w:rPr>
      </w:pPr>
      <w:r w:rsidRPr="00844937">
        <w:rPr>
          <w:rFonts w:ascii="Arial" w:hAnsi="Arial" w:cs="Arial"/>
          <w:sz w:val="24"/>
          <w:szCs w:val="24"/>
        </w:rPr>
        <w:t>Por tanto s</w:t>
      </w:r>
      <w:r w:rsidRPr="00844937">
        <w:rPr>
          <w:rFonts w:ascii="Arial" w:hAnsi="Arial" w:cs="Arial"/>
          <w:color w:val="000000"/>
          <w:sz w:val="24"/>
          <w:szCs w:val="24"/>
        </w:rPr>
        <w:t>e debe mantener equilibrio entre crecimiento y rentabilidad.</w:t>
      </w:r>
      <w:r w:rsidR="00070735">
        <w:rPr>
          <w:rFonts w:ascii="Arial" w:hAnsi="Arial" w:cs="Arial"/>
          <w:color w:val="000000"/>
          <w:sz w:val="24"/>
          <w:szCs w:val="24"/>
        </w:rPr>
        <w:t xml:space="preserve">  </w:t>
      </w:r>
      <w:r w:rsidRPr="00844937">
        <w:rPr>
          <w:rFonts w:ascii="Arial" w:hAnsi="Arial" w:cs="Arial"/>
          <w:color w:val="000000"/>
          <w:sz w:val="24"/>
          <w:szCs w:val="24"/>
        </w:rPr>
        <w:t xml:space="preserve">En la medida en que estas hipótesis son respetadas, se pueden identificar cuatro grupos de productos-mercados respecto a los cuales se puede formular un diagnostico preciso: </w:t>
      </w:r>
    </w:p>
    <w:p w:rsidR="006B1F1A" w:rsidRPr="00844937" w:rsidRDefault="006B1F1A" w:rsidP="006B1F1A">
      <w:pPr>
        <w:spacing w:before="100" w:beforeAutospacing="1" w:after="100" w:afterAutospacing="1" w:line="360" w:lineRule="auto"/>
        <w:jc w:val="both"/>
        <w:rPr>
          <w:rFonts w:ascii="Arial" w:hAnsi="Arial" w:cs="Arial"/>
          <w:color w:val="000000"/>
          <w:sz w:val="24"/>
          <w:szCs w:val="24"/>
        </w:rPr>
      </w:pPr>
      <w:r w:rsidRPr="00844937">
        <w:rPr>
          <w:rFonts w:ascii="Arial" w:hAnsi="Arial" w:cs="Arial"/>
          <w:color w:val="000000"/>
          <w:sz w:val="24"/>
          <w:szCs w:val="24"/>
        </w:rPr>
        <w:t xml:space="preserve">- </w:t>
      </w:r>
      <w:r w:rsidRPr="00844937">
        <w:rPr>
          <w:rFonts w:ascii="Arial" w:hAnsi="Arial" w:cs="Arial"/>
          <w:b/>
          <w:bCs/>
          <w:color w:val="000000"/>
          <w:sz w:val="24"/>
          <w:szCs w:val="24"/>
        </w:rPr>
        <w:t>Vaca de dinero</w:t>
      </w:r>
      <w:r w:rsidRPr="00844937">
        <w:rPr>
          <w:rFonts w:ascii="Arial" w:hAnsi="Arial" w:cs="Arial"/>
          <w:color w:val="000000"/>
          <w:sz w:val="24"/>
          <w:szCs w:val="24"/>
        </w:rPr>
        <w:t>: productos con débil crecimiento en su mercado de referencia para los que la empresa tiene una cuota de mercado relativa eleva</w:t>
      </w:r>
      <w:r w:rsidR="002B695D" w:rsidRPr="00844937">
        <w:rPr>
          <w:rFonts w:ascii="Arial" w:hAnsi="Arial" w:cs="Arial"/>
          <w:color w:val="000000"/>
          <w:sz w:val="24"/>
          <w:szCs w:val="24"/>
        </w:rPr>
        <w:t>da.</w:t>
      </w:r>
    </w:p>
    <w:p w:rsidR="00070735" w:rsidRDefault="006B1F1A" w:rsidP="006B1F1A">
      <w:pPr>
        <w:spacing w:before="100" w:beforeAutospacing="1" w:after="100" w:afterAutospacing="1" w:line="360" w:lineRule="auto"/>
        <w:jc w:val="both"/>
        <w:rPr>
          <w:rFonts w:ascii="Arial" w:hAnsi="Arial" w:cs="Arial"/>
          <w:color w:val="000000"/>
          <w:sz w:val="24"/>
          <w:szCs w:val="24"/>
        </w:rPr>
      </w:pPr>
      <w:r w:rsidRPr="00844937">
        <w:rPr>
          <w:rFonts w:ascii="Arial" w:hAnsi="Arial" w:cs="Arial"/>
          <w:color w:val="000000"/>
          <w:sz w:val="24"/>
          <w:szCs w:val="24"/>
        </w:rPr>
        <w:t>-</w:t>
      </w:r>
      <w:r w:rsidRPr="00844937">
        <w:rPr>
          <w:rFonts w:ascii="Arial" w:hAnsi="Arial" w:cs="Arial"/>
          <w:b/>
          <w:bCs/>
          <w:color w:val="000000"/>
          <w:sz w:val="24"/>
          <w:szCs w:val="24"/>
        </w:rPr>
        <w:t xml:space="preserve"> Perro</w:t>
      </w:r>
      <w:r w:rsidRPr="00844937">
        <w:rPr>
          <w:rFonts w:ascii="Arial" w:hAnsi="Arial" w:cs="Arial"/>
          <w:color w:val="000000"/>
          <w:sz w:val="24"/>
          <w:szCs w:val="24"/>
        </w:rPr>
        <w:t xml:space="preserve">: productos con cuota de mercado relativa débil en un sector que envejece. </w:t>
      </w:r>
    </w:p>
    <w:p w:rsidR="006B1F1A" w:rsidRPr="00844937" w:rsidRDefault="006B1F1A" w:rsidP="006B1F1A">
      <w:pPr>
        <w:spacing w:before="100" w:beforeAutospacing="1" w:after="100" w:afterAutospacing="1" w:line="360" w:lineRule="auto"/>
        <w:jc w:val="both"/>
        <w:rPr>
          <w:rStyle w:val="EstiloArial"/>
          <w:color w:val="000000"/>
          <w:sz w:val="24"/>
          <w:szCs w:val="24"/>
        </w:rPr>
      </w:pPr>
      <w:r w:rsidRPr="00844937">
        <w:rPr>
          <w:rFonts w:ascii="Arial" w:hAnsi="Arial" w:cs="Arial"/>
          <w:color w:val="000000"/>
          <w:sz w:val="24"/>
          <w:szCs w:val="24"/>
        </w:rPr>
        <w:t>-</w:t>
      </w:r>
      <w:r w:rsidRPr="00844937">
        <w:rPr>
          <w:rFonts w:ascii="Arial" w:hAnsi="Arial" w:cs="Arial"/>
          <w:b/>
          <w:bCs/>
          <w:color w:val="000000"/>
          <w:sz w:val="24"/>
          <w:szCs w:val="24"/>
        </w:rPr>
        <w:t xml:space="preserve"> Interrogante:</w:t>
      </w:r>
      <w:r w:rsidRPr="00844937">
        <w:rPr>
          <w:rFonts w:ascii="Arial" w:hAnsi="Arial" w:cs="Arial"/>
          <w:color w:val="000000"/>
          <w:sz w:val="24"/>
          <w:szCs w:val="24"/>
        </w:rPr>
        <w:t xml:space="preserve"> Productos con cuota de mercado débil en un mercado de expansión rápida, y que exigen importantes fondos para financiar el crecimiento. </w:t>
      </w:r>
      <w:r w:rsidRPr="00844937">
        <w:rPr>
          <w:rFonts w:ascii="Arial" w:hAnsi="Arial" w:cs="Arial"/>
          <w:color w:val="000000"/>
          <w:sz w:val="24"/>
          <w:szCs w:val="24"/>
        </w:rPr>
        <w:br/>
        <w:t>-</w:t>
      </w:r>
      <w:r w:rsidRPr="00844937">
        <w:rPr>
          <w:rFonts w:ascii="Arial" w:hAnsi="Arial" w:cs="Arial"/>
          <w:b/>
          <w:bCs/>
          <w:color w:val="000000"/>
          <w:sz w:val="24"/>
          <w:szCs w:val="24"/>
        </w:rPr>
        <w:t xml:space="preserve"> Estrellas</w:t>
      </w:r>
      <w:r w:rsidRPr="00844937">
        <w:rPr>
          <w:rFonts w:ascii="Arial" w:hAnsi="Arial" w:cs="Arial"/>
          <w:color w:val="000000"/>
          <w:sz w:val="24"/>
          <w:szCs w:val="24"/>
        </w:rPr>
        <w:t xml:space="preserve">: Productos líderes en un mercado en crecimiento rápido. Exigen medios financieros importantes para sostener el crecimiento y debido a su ventaja competitiva, generaran beneficios grandes y tomaran en el futuro el relevo de los productos "vacas lecheras". </w:t>
      </w:r>
    </w:p>
    <w:p w:rsidR="006B1F1A" w:rsidRPr="00844937" w:rsidRDefault="006B1F1A" w:rsidP="006B1F1A">
      <w:pPr>
        <w:spacing w:line="360" w:lineRule="auto"/>
        <w:jc w:val="both"/>
        <w:rPr>
          <w:rStyle w:val="EstiloArial"/>
          <w:sz w:val="24"/>
          <w:szCs w:val="24"/>
          <w:lang w:val="es-ES_tradnl"/>
        </w:rPr>
      </w:pPr>
      <w:r w:rsidRPr="00844937">
        <w:rPr>
          <w:rFonts w:ascii="Arial" w:hAnsi="Arial" w:cs="Arial"/>
          <w:noProof/>
          <w:sz w:val="24"/>
          <w:szCs w:val="24"/>
        </w:rPr>
        <w:pict>
          <v:shapetype id="_x0000_t202" coordsize="21600,21600" o:spt="202" path="m,l,21600r21600,l21600,xe">
            <v:stroke joinstyle="miter"/>
            <v:path gradientshapeok="t" o:connecttype="rect"/>
          </v:shapetype>
          <v:shape id="_x0000_s1225" type="#_x0000_t202" style="position:absolute;left:0;text-align:left;margin-left:63pt;margin-top:2.7pt;width:297pt;height:18pt;z-index:-251660800" stroked="f">
            <v:textbox style="mso-next-textbox:#_x0000_s1225">
              <w:txbxContent>
                <w:p w:rsidR="00ED274E" w:rsidRPr="00070735" w:rsidRDefault="00ED274E" w:rsidP="006B1F1A">
                  <w:pPr>
                    <w:spacing w:line="360" w:lineRule="auto"/>
                    <w:rPr>
                      <w:rFonts w:ascii="Arial" w:hAnsi="Arial" w:cs="Arial"/>
                      <w:b/>
                      <w:bCs/>
                      <w:sz w:val="24"/>
                      <w:szCs w:val="24"/>
                    </w:rPr>
                  </w:pPr>
                  <w:r w:rsidRPr="00070735">
                    <w:rPr>
                      <w:rFonts w:ascii="Arial" w:hAnsi="Arial" w:cs="Arial"/>
                      <w:b/>
                      <w:bCs/>
                      <w:sz w:val="24"/>
                      <w:szCs w:val="24"/>
                    </w:rPr>
                    <w:t xml:space="preserve">Gráfico  No.   </w:t>
                  </w:r>
                  <w:r>
                    <w:rPr>
                      <w:rFonts w:ascii="Arial" w:hAnsi="Arial" w:cs="Arial"/>
                      <w:b/>
                      <w:bCs/>
                      <w:sz w:val="24"/>
                      <w:szCs w:val="24"/>
                    </w:rPr>
                    <w:t>6</w:t>
                  </w:r>
                  <w:r w:rsidRPr="00070735">
                    <w:rPr>
                      <w:rFonts w:ascii="Arial" w:hAnsi="Arial" w:cs="Arial"/>
                      <w:b/>
                      <w:bCs/>
                      <w:sz w:val="24"/>
                      <w:szCs w:val="24"/>
                    </w:rPr>
                    <w:t xml:space="preserve">           Matríz BCG</w:t>
                  </w:r>
                </w:p>
              </w:txbxContent>
            </v:textbox>
          </v:shape>
        </w:pict>
      </w:r>
      <w:r w:rsidRPr="00844937">
        <w:rPr>
          <w:rFonts w:ascii="Arial" w:hAnsi="Arial" w:cs="Arial"/>
          <w:noProof/>
          <w:sz w:val="24"/>
          <w:szCs w:val="24"/>
        </w:rPr>
        <w:pict>
          <v:shape id="_x0000_s1229" type="#_x0000_t202" style="position:absolute;left:0;text-align:left;margin-left:9pt;margin-top:11.7pt;width:27pt;height:261pt;z-index:251659776" stroked="f">
            <v:textbox style="mso-next-textbox:#_x0000_s1229">
              <w:txbxContent>
                <w:p w:rsidR="00ED274E" w:rsidRDefault="00ED274E" w:rsidP="006B1F1A">
                  <w:pPr>
                    <w:rPr>
                      <w:b/>
                      <w:bCs/>
                    </w:rPr>
                  </w:pPr>
                </w:p>
                <w:p w:rsidR="00ED274E" w:rsidRDefault="00ED274E" w:rsidP="006B1F1A">
                  <w:pPr>
                    <w:jc w:val="center"/>
                    <w:rPr>
                      <w:b/>
                      <w:bCs/>
                      <w:sz w:val="22"/>
                      <w:szCs w:val="22"/>
                    </w:rPr>
                  </w:pPr>
                  <w:r>
                    <w:rPr>
                      <w:b/>
                      <w:bCs/>
                      <w:sz w:val="22"/>
                      <w:szCs w:val="22"/>
                    </w:rPr>
                    <w:t>TASA</w:t>
                  </w:r>
                </w:p>
                <w:p w:rsidR="00ED274E" w:rsidRDefault="00ED274E" w:rsidP="006B1F1A">
                  <w:pPr>
                    <w:jc w:val="center"/>
                    <w:rPr>
                      <w:b/>
                      <w:bCs/>
                      <w:sz w:val="22"/>
                      <w:szCs w:val="22"/>
                    </w:rPr>
                  </w:pPr>
                </w:p>
                <w:p w:rsidR="00ED274E" w:rsidRDefault="00ED274E" w:rsidP="006B1F1A">
                  <w:pPr>
                    <w:jc w:val="center"/>
                    <w:rPr>
                      <w:b/>
                      <w:bCs/>
                      <w:sz w:val="22"/>
                      <w:szCs w:val="22"/>
                    </w:rPr>
                  </w:pPr>
                  <w:r>
                    <w:rPr>
                      <w:b/>
                      <w:bCs/>
                      <w:sz w:val="22"/>
                      <w:szCs w:val="22"/>
                    </w:rPr>
                    <w:t>DE</w:t>
                  </w:r>
                </w:p>
                <w:p w:rsidR="00ED274E" w:rsidRDefault="00ED274E" w:rsidP="006B1F1A">
                  <w:pPr>
                    <w:jc w:val="center"/>
                    <w:rPr>
                      <w:b/>
                      <w:bCs/>
                      <w:sz w:val="22"/>
                      <w:szCs w:val="22"/>
                    </w:rPr>
                  </w:pPr>
                </w:p>
                <w:p w:rsidR="00ED274E" w:rsidRDefault="00ED274E" w:rsidP="006B1F1A">
                  <w:pPr>
                    <w:jc w:val="center"/>
                    <w:rPr>
                      <w:b/>
                      <w:bCs/>
                      <w:sz w:val="22"/>
                      <w:szCs w:val="22"/>
                    </w:rPr>
                  </w:pPr>
                  <w:r>
                    <w:rPr>
                      <w:b/>
                      <w:bCs/>
                      <w:sz w:val="22"/>
                      <w:szCs w:val="22"/>
                    </w:rPr>
                    <w:t>CREC</w:t>
                  </w:r>
                </w:p>
                <w:p w:rsidR="00ED274E" w:rsidRDefault="00ED274E" w:rsidP="006B1F1A">
                  <w:pPr>
                    <w:jc w:val="center"/>
                    <w:rPr>
                      <w:b/>
                      <w:bCs/>
                      <w:sz w:val="22"/>
                      <w:szCs w:val="22"/>
                    </w:rPr>
                  </w:pPr>
                  <w:r>
                    <w:rPr>
                      <w:b/>
                      <w:bCs/>
                      <w:sz w:val="22"/>
                      <w:szCs w:val="22"/>
                    </w:rPr>
                    <w:t>IMI</w:t>
                  </w:r>
                </w:p>
                <w:p w:rsidR="00ED274E" w:rsidRDefault="00ED274E" w:rsidP="006B1F1A">
                  <w:pPr>
                    <w:jc w:val="center"/>
                    <w:rPr>
                      <w:b/>
                      <w:bCs/>
                      <w:sz w:val="22"/>
                      <w:szCs w:val="22"/>
                    </w:rPr>
                  </w:pPr>
                  <w:r>
                    <w:rPr>
                      <w:b/>
                      <w:bCs/>
                      <w:sz w:val="22"/>
                      <w:szCs w:val="22"/>
                    </w:rPr>
                    <w:t>ENTO</w:t>
                  </w:r>
                </w:p>
              </w:txbxContent>
            </v:textbox>
          </v:shape>
        </w:pict>
      </w:r>
    </w:p>
    <w:p w:rsidR="006B1F1A" w:rsidRPr="00844937" w:rsidRDefault="006B1F1A" w:rsidP="006B1F1A">
      <w:pPr>
        <w:spacing w:line="360" w:lineRule="auto"/>
        <w:rPr>
          <w:rFonts w:ascii="Arial" w:hAnsi="Arial" w:cs="Arial"/>
          <w:b/>
          <w:bCs/>
          <w:sz w:val="24"/>
          <w:szCs w:val="24"/>
          <w:lang w:val="es-ES_tradnl"/>
        </w:rPr>
      </w:pPr>
      <w:r w:rsidRPr="00844937">
        <w:rPr>
          <w:rFonts w:ascii="Arial" w:hAnsi="Arial" w:cs="Arial"/>
          <w:noProof/>
          <w:sz w:val="24"/>
          <w:szCs w:val="24"/>
        </w:rPr>
        <w:pict>
          <v:shape id="_x0000_s1224" type="#_x0000_t202" style="position:absolute;margin-left:1in;margin-top:0;width:369pt;height:18pt;z-index:-251661824" stroked="f">
            <v:textbox style="mso-next-textbox:#_x0000_s1224">
              <w:txbxContent>
                <w:p w:rsidR="00ED274E" w:rsidRDefault="00ED274E" w:rsidP="006B1F1A">
                  <w:pPr>
                    <w:jc w:val="center"/>
                    <w:rPr>
                      <w:b/>
                      <w:bCs/>
                    </w:rPr>
                  </w:pPr>
                  <w:r>
                    <w:rPr>
                      <w:b/>
                      <w:bCs/>
                    </w:rPr>
                    <w:t>PARTICIPACION RELATIVA  DEL MERCADO</w:t>
                  </w:r>
                </w:p>
              </w:txbxContent>
            </v:textbox>
          </v:shape>
        </w:pic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4"/>
        <w:gridCol w:w="2711"/>
        <w:gridCol w:w="2396"/>
      </w:tblGrid>
      <w:tr w:rsidR="006B1F1A" w:rsidRPr="00844937">
        <w:trPr>
          <w:trHeight w:val="710"/>
        </w:trPr>
        <w:tc>
          <w:tcPr>
            <w:tcW w:w="1437" w:type="dxa"/>
            <w:tcBorders>
              <w:top w:val="single" w:sz="4" w:space="0" w:color="auto"/>
              <w:left w:val="single" w:sz="4" w:space="0" w:color="auto"/>
              <w:bottom w:val="single" w:sz="4" w:space="0" w:color="auto"/>
              <w:right w:val="single" w:sz="4" w:space="0" w:color="auto"/>
            </w:tcBorders>
          </w:tcPr>
          <w:p w:rsidR="006B1F1A" w:rsidRPr="00844937" w:rsidRDefault="006B1F1A" w:rsidP="00F627A5">
            <w:pPr>
              <w:spacing w:line="360" w:lineRule="auto"/>
              <w:jc w:val="both"/>
              <w:rPr>
                <w:rFonts w:ascii="Arial" w:hAnsi="Arial" w:cs="Arial"/>
                <w:b/>
                <w:bCs/>
                <w:sz w:val="24"/>
                <w:szCs w:val="24"/>
                <w:lang w:val="es-ES_tradnl"/>
              </w:rPr>
            </w:pPr>
          </w:p>
        </w:tc>
        <w:tc>
          <w:tcPr>
            <w:tcW w:w="2806" w:type="dxa"/>
            <w:tcBorders>
              <w:top w:val="single" w:sz="4" w:space="0" w:color="auto"/>
              <w:left w:val="single" w:sz="4" w:space="0" w:color="auto"/>
              <w:bottom w:val="single" w:sz="4" w:space="0" w:color="auto"/>
              <w:right w:val="single" w:sz="4" w:space="0" w:color="auto"/>
            </w:tcBorders>
            <w:shd w:val="clear" w:color="auto" w:fill="3366FF"/>
            <w:vAlign w:val="center"/>
          </w:tcPr>
          <w:p w:rsidR="006B1F1A" w:rsidRPr="00844937" w:rsidRDefault="006B1F1A" w:rsidP="00F627A5">
            <w:pPr>
              <w:spacing w:line="360" w:lineRule="auto"/>
              <w:rPr>
                <w:rFonts w:ascii="Arial" w:hAnsi="Arial" w:cs="Arial"/>
                <w:b/>
                <w:bCs/>
                <w:color w:val="FFFFFF"/>
                <w:sz w:val="24"/>
                <w:szCs w:val="24"/>
              </w:rPr>
            </w:pPr>
            <w:r w:rsidRPr="00844937">
              <w:rPr>
                <w:rFonts w:ascii="Arial" w:hAnsi="Arial" w:cs="Arial"/>
                <w:b/>
                <w:bCs/>
                <w:color w:val="FFFFFF"/>
                <w:sz w:val="24"/>
                <w:szCs w:val="24"/>
              </w:rPr>
              <w:t>FUERTE</w:t>
            </w:r>
          </w:p>
        </w:tc>
        <w:tc>
          <w:tcPr>
            <w:tcW w:w="2417" w:type="dxa"/>
            <w:tcBorders>
              <w:top w:val="single" w:sz="4" w:space="0" w:color="auto"/>
              <w:left w:val="single" w:sz="4" w:space="0" w:color="auto"/>
              <w:bottom w:val="single" w:sz="4" w:space="0" w:color="auto"/>
              <w:right w:val="single" w:sz="4" w:space="0" w:color="auto"/>
            </w:tcBorders>
            <w:shd w:val="clear" w:color="auto" w:fill="3366FF"/>
            <w:vAlign w:val="center"/>
          </w:tcPr>
          <w:p w:rsidR="006B1F1A" w:rsidRPr="00844937" w:rsidRDefault="006B1F1A" w:rsidP="00F627A5">
            <w:pPr>
              <w:spacing w:line="360" w:lineRule="auto"/>
              <w:rPr>
                <w:rFonts w:ascii="Arial" w:hAnsi="Arial" w:cs="Arial"/>
                <w:b/>
                <w:bCs/>
                <w:color w:val="FFFFFF"/>
                <w:sz w:val="24"/>
                <w:szCs w:val="24"/>
              </w:rPr>
            </w:pPr>
            <w:r w:rsidRPr="00844937">
              <w:rPr>
                <w:rFonts w:ascii="Arial" w:hAnsi="Arial" w:cs="Arial"/>
                <w:b/>
                <w:bCs/>
                <w:color w:val="FFFFFF"/>
                <w:sz w:val="24"/>
                <w:szCs w:val="24"/>
              </w:rPr>
              <w:t>DEBIL</w:t>
            </w:r>
          </w:p>
        </w:tc>
      </w:tr>
      <w:tr w:rsidR="006B1F1A" w:rsidRPr="00844937">
        <w:tc>
          <w:tcPr>
            <w:tcW w:w="1437" w:type="dxa"/>
            <w:tcBorders>
              <w:top w:val="single" w:sz="4" w:space="0" w:color="auto"/>
              <w:left w:val="single" w:sz="4" w:space="0" w:color="auto"/>
              <w:bottom w:val="single" w:sz="4" w:space="0" w:color="auto"/>
              <w:right w:val="single" w:sz="4" w:space="0" w:color="auto"/>
            </w:tcBorders>
            <w:shd w:val="clear" w:color="auto" w:fill="3366FF"/>
            <w:vAlign w:val="center"/>
          </w:tcPr>
          <w:p w:rsidR="006B1F1A" w:rsidRPr="00844937" w:rsidRDefault="006B1F1A" w:rsidP="00F627A5">
            <w:pPr>
              <w:spacing w:line="360" w:lineRule="auto"/>
              <w:rPr>
                <w:rFonts w:ascii="Arial" w:hAnsi="Arial" w:cs="Arial"/>
                <w:b/>
                <w:bCs/>
                <w:color w:val="FFFFFF"/>
                <w:sz w:val="24"/>
                <w:szCs w:val="24"/>
              </w:rPr>
            </w:pPr>
          </w:p>
          <w:p w:rsidR="006B1F1A" w:rsidRPr="00844937" w:rsidRDefault="006B1F1A" w:rsidP="00F627A5">
            <w:pPr>
              <w:spacing w:line="360" w:lineRule="auto"/>
              <w:rPr>
                <w:rFonts w:ascii="Arial" w:hAnsi="Arial" w:cs="Arial"/>
                <w:b/>
                <w:bCs/>
                <w:color w:val="FFFFFF"/>
                <w:sz w:val="24"/>
                <w:szCs w:val="24"/>
              </w:rPr>
            </w:pPr>
            <w:r w:rsidRPr="00844937">
              <w:rPr>
                <w:rFonts w:ascii="Arial" w:hAnsi="Arial" w:cs="Arial"/>
                <w:noProof/>
                <w:sz w:val="24"/>
                <w:szCs w:val="24"/>
              </w:rPr>
              <w:pict>
                <v:shape id="_x0000_s1230" type="#_x0000_t202" style="position:absolute;margin-left:-41.4pt;margin-top:.25pt;width:27pt;height:127.7pt;z-index:251660800" stroked="f">
                  <v:textbox style="mso-next-textbox:#_x0000_s1230">
                    <w:txbxContent>
                      <w:p w:rsidR="00ED274E" w:rsidRDefault="00ED274E" w:rsidP="006B1F1A">
                        <w:r>
                          <w:t xml:space="preserve"> </w:t>
                        </w:r>
                      </w:p>
                      <w:p w:rsidR="00ED274E" w:rsidRDefault="00ED274E" w:rsidP="006B1F1A">
                        <w:pPr>
                          <w:rPr>
                            <w:b/>
                            <w:bCs/>
                          </w:rPr>
                        </w:pPr>
                      </w:p>
                      <w:p w:rsidR="00ED274E" w:rsidRDefault="00ED274E" w:rsidP="006B1F1A">
                        <w:pPr>
                          <w:rPr>
                            <w:b/>
                            <w:bCs/>
                            <w:sz w:val="22"/>
                            <w:szCs w:val="22"/>
                          </w:rPr>
                        </w:pPr>
                        <w:r>
                          <w:rPr>
                            <w:b/>
                            <w:bCs/>
                            <w:sz w:val="22"/>
                            <w:szCs w:val="22"/>
                          </w:rPr>
                          <w:t>MERCADO</w:t>
                        </w:r>
                      </w:p>
                    </w:txbxContent>
                  </v:textbox>
                </v:shape>
              </w:pict>
            </w:r>
            <w:r w:rsidRPr="00844937">
              <w:rPr>
                <w:rFonts w:ascii="Arial" w:hAnsi="Arial" w:cs="Arial"/>
                <w:b/>
                <w:bCs/>
                <w:color w:val="FFFFFF"/>
                <w:sz w:val="24"/>
                <w:szCs w:val="24"/>
              </w:rPr>
              <w:t>ALTA</w:t>
            </w:r>
          </w:p>
        </w:tc>
        <w:tc>
          <w:tcPr>
            <w:tcW w:w="2806" w:type="dxa"/>
            <w:tcBorders>
              <w:top w:val="single" w:sz="4" w:space="0" w:color="auto"/>
              <w:left w:val="single" w:sz="4" w:space="0" w:color="auto"/>
              <w:bottom w:val="single" w:sz="4" w:space="0" w:color="auto"/>
              <w:right w:val="single" w:sz="4" w:space="0" w:color="auto"/>
            </w:tcBorders>
          </w:tcPr>
          <w:p w:rsidR="006B1F1A" w:rsidRPr="00844937" w:rsidRDefault="006B1F1A" w:rsidP="00F627A5">
            <w:pPr>
              <w:spacing w:line="360" w:lineRule="auto"/>
              <w:jc w:val="both"/>
              <w:rPr>
                <w:rFonts w:ascii="Arial" w:hAnsi="Arial" w:cs="Arial"/>
                <w:b/>
                <w:bCs/>
                <w:i/>
                <w:iCs/>
                <w:sz w:val="24"/>
                <w:szCs w:val="24"/>
              </w:rPr>
            </w:pPr>
            <w:r w:rsidRPr="00844937">
              <w:rPr>
                <w:rFonts w:ascii="Arial" w:hAnsi="Arial" w:cs="Arial"/>
                <w:noProof/>
                <w:sz w:val="24"/>
                <w:szCs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226" type="#_x0000_t12" style="position:absolute;left:0;text-align:left;margin-left:57.85pt;margin-top:5.55pt;width:35.9pt;height:46pt;z-index:251656704;mso-position-horizontal-relative:text;mso-position-vertical-relative:text" fillcolor="blue" strokecolor="#cff">
                  <v:fill opacity=".5"/>
                  <v:shadow on="t" offset="6pt,6pt"/>
                </v:shape>
              </w:pict>
            </w:r>
            <w:r w:rsidRPr="00844937">
              <w:rPr>
                <w:rFonts w:ascii="Arial" w:hAnsi="Arial" w:cs="Arial"/>
                <w:b/>
                <w:bCs/>
                <w:i/>
                <w:iCs/>
                <w:sz w:val="24"/>
                <w:szCs w:val="24"/>
              </w:rPr>
              <w:t>ESTRELLA</w:t>
            </w:r>
          </w:p>
          <w:p w:rsidR="006B1F1A" w:rsidRPr="00844937" w:rsidRDefault="006B1F1A" w:rsidP="00F627A5">
            <w:pPr>
              <w:spacing w:line="360" w:lineRule="auto"/>
              <w:jc w:val="both"/>
              <w:rPr>
                <w:rFonts w:ascii="Arial" w:hAnsi="Arial" w:cs="Arial"/>
                <w:b/>
                <w:bCs/>
                <w:i/>
                <w:iCs/>
                <w:sz w:val="24"/>
                <w:szCs w:val="24"/>
              </w:rPr>
            </w:pPr>
          </w:p>
          <w:p w:rsidR="006B1F1A" w:rsidRPr="00844937" w:rsidRDefault="006B1F1A" w:rsidP="00F627A5">
            <w:pPr>
              <w:spacing w:line="360" w:lineRule="auto"/>
              <w:jc w:val="both"/>
              <w:rPr>
                <w:rFonts w:ascii="Arial" w:hAnsi="Arial" w:cs="Arial"/>
                <w:b/>
                <w:bCs/>
                <w:i/>
                <w:iCs/>
                <w:sz w:val="24"/>
                <w:szCs w:val="24"/>
              </w:rPr>
            </w:pPr>
          </w:p>
        </w:tc>
        <w:tc>
          <w:tcPr>
            <w:tcW w:w="2417" w:type="dxa"/>
            <w:tcBorders>
              <w:top w:val="single" w:sz="4" w:space="0" w:color="auto"/>
              <w:left w:val="single" w:sz="4" w:space="0" w:color="auto"/>
              <w:bottom w:val="single" w:sz="4" w:space="0" w:color="auto"/>
              <w:right w:val="single" w:sz="4" w:space="0" w:color="auto"/>
            </w:tcBorders>
          </w:tcPr>
          <w:p w:rsidR="006B1F1A" w:rsidRPr="00844937" w:rsidRDefault="006B1F1A" w:rsidP="00F627A5">
            <w:pPr>
              <w:spacing w:line="360" w:lineRule="auto"/>
              <w:jc w:val="both"/>
              <w:rPr>
                <w:rFonts w:ascii="Arial" w:hAnsi="Arial" w:cs="Arial"/>
                <w:b/>
                <w:bCs/>
                <w:i/>
                <w:iCs/>
                <w:sz w:val="24"/>
                <w:szCs w:val="24"/>
              </w:rPr>
            </w:pPr>
            <w:r w:rsidRPr="00844937">
              <w:rPr>
                <w:rFonts w:ascii="Arial" w:hAnsi="Arial" w:cs="Arial"/>
                <w:b/>
                <w:bCs/>
                <w:i/>
                <w:iCs/>
                <w:sz w:val="24"/>
                <w:szCs w:val="24"/>
              </w:rPr>
              <w:t>INTERROGANTE</w:t>
            </w:r>
          </w:p>
          <w:p w:rsidR="006B1F1A" w:rsidRPr="00844937" w:rsidRDefault="006B1F1A" w:rsidP="00F627A5">
            <w:pPr>
              <w:spacing w:line="360" w:lineRule="auto"/>
              <w:jc w:val="both"/>
              <w:rPr>
                <w:rFonts w:ascii="Arial" w:hAnsi="Arial" w:cs="Arial"/>
                <w:b/>
                <w:bCs/>
                <w:i/>
                <w:iCs/>
                <w:sz w:val="28"/>
                <w:szCs w:val="28"/>
              </w:rPr>
            </w:pPr>
            <w:r w:rsidRPr="00844937">
              <w:rPr>
                <w:rFonts w:ascii="Arial" w:hAnsi="Arial" w:cs="Arial"/>
                <w:b/>
                <w:bCs/>
                <w:i/>
                <w:iCs/>
                <w:sz w:val="24"/>
                <w:szCs w:val="24"/>
              </w:rPr>
              <w:t xml:space="preserve">               </w:t>
            </w:r>
            <w:r w:rsidRPr="00844937">
              <w:rPr>
                <w:rFonts w:ascii="Arial" w:hAnsi="Arial" w:cs="Arial"/>
                <w:b/>
                <w:bCs/>
                <w:i/>
                <w:iCs/>
                <w:sz w:val="28"/>
                <w:szCs w:val="28"/>
              </w:rPr>
              <w:t>?</w:t>
            </w:r>
          </w:p>
        </w:tc>
      </w:tr>
      <w:tr w:rsidR="006B1F1A" w:rsidRPr="00844937">
        <w:tc>
          <w:tcPr>
            <w:tcW w:w="1437" w:type="dxa"/>
            <w:tcBorders>
              <w:top w:val="single" w:sz="4" w:space="0" w:color="auto"/>
              <w:left w:val="single" w:sz="4" w:space="0" w:color="auto"/>
              <w:bottom w:val="single" w:sz="4" w:space="0" w:color="auto"/>
              <w:right w:val="single" w:sz="4" w:space="0" w:color="auto"/>
            </w:tcBorders>
            <w:shd w:val="clear" w:color="auto" w:fill="3366FF"/>
            <w:vAlign w:val="center"/>
          </w:tcPr>
          <w:p w:rsidR="006B1F1A" w:rsidRPr="00844937" w:rsidRDefault="006B1F1A" w:rsidP="00F627A5">
            <w:pPr>
              <w:spacing w:line="360" w:lineRule="auto"/>
              <w:rPr>
                <w:rFonts w:ascii="Arial" w:hAnsi="Arial" w:cs="Arial"/>
                <w:b/>
                <w:bCs/>
                <w:color w:val="FFFFFF"/>
                <w:sz w:val="24"/>
                <w:szCs w:val="24"/>
              </w:rPr>
            </w:pPr>
            <w:r w:rsidRPr="00844937">
              <w:rPr>
                <w:rFonts w:ascii="Arial" w:hAnsi="Arial" w:cs="Arial"/>
                <w:b/>
                <w:bCs/>
                <w:color w:val="FFFFFF"/>
                <w:sz w:val="24"/>
                <w:szCs w:val="24"/>
              </w:rPr>
              <w:t>BAJA</w:t>
            </w:r>
          </w:p>
        </w:tc>
        <w:tc>
          <w:tcPr>
            <w:tcW w:w="2806" w:type="dxa"/>
            <w:tcBorders>
              <w:top w:val="single" w:sz="4" w:space="0" w:color="auto"/>
              <w:left w:val="single" w:sz="4" w:space="0" w:color="auto"/>
              <w:bottom w:val="single" w:sz="4" w:space="0" w:color="auto"/>
              <w:right w:val="single" w:sz="4" w:space="0" w:color="auto"/>
            </w:tcBorders>
          </w:tcPr>
          <w:p w:rsidR="006B1F1A" w:rsidRPr="00844937" w:rsidRDefault="000C66EC" w:rsidP="00F627A5">
            <w:pPr>
              <w:spacing w:line="360" w:lineRule="auto"/>
              <w:jc w:val="both"/>
              <w:rPr>
                <w:rFonts w:ascii="Arial" w:hAnsi="Arial" w:cs="Arial"/>
                <w:b/>
                <w:bCs/>
                <w:i/>
                <w:iCs/>
                <w:sz w:val="24"/>
                <w:szCs w:val="24"/>
              </w:rPr>
            </w:pPr>
            <w:r>
              <w:rPr>
                <w:rFonts w:ascii="Arial" w:hAnsi="Arial" w:cs="Arial"/>
                <w:noProof/>
                <w:sz w:val="24"/>
                <w:szCs w:val="24"/>
                <w:lang w:val="es-ES"/>
              </w:rPr>
              <w:drawing>
                <wp:anchor distT="0" distB="0" distL="114300" distR="114300" simplePos="0" relativeHeight="251658752" behindDoc="0" locked="0" layoutInCell="1" allowOverlap="1">
                  <wp:simplePos x="0" y="0"/>
                  <wp:positionH relativeFrom="column">
                    <wp:posOffset>276225</wp:posOffset>
                  </wp:positionH>
                  <wp:positionV relativeFrom="paragraph">
                    <wp:posOffset>196850</wp:posOffset>
                  </wp:positionV>
                  <wp:extent cx="1311910" cy="914400"/>
                  <wp:effectExtent l="19050" t="0" r="2540" b="0"/>
                  <wp:wrapNone/>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9"/>
                          <a:srcRect/>
                          <a:stretch>
                            <a:fillRect/>
                          </a:stretch>
                        </pic:blipFill>
                        <pic:spPr bwMode="auto">
                          <a:xfrm>
                            <a:off x="0" y="0"/>
                            <a:ext cx="1311910" cy="914400"/>
                          </a:xfrm>
                          <a:prstGeom prst="rect">
                            <a:avLst/>
                          </a:prstGeom>
                          <a:noFill/>
                        </pic:spPr>
                      </pic:pic>
                    </a:graphicData>
                  </a:graphic>
                </wp:anchor>
              </w:drawing>
            </w:r>
            <w:r w:rsidR="006B1F1A" w:rsidRPr="00844937">
              <w:rPr>
                <w:rFonts w:ascii="Arial" w:hAnsi="Arial" w:cs="Arial"/>
                <w:b/>
                <w:bCs/>
                <w:i/>
                <w:iCs/>
                <w:sz w:val="24"/>
                <w:szCs w:val="24"/>
              </w:rPr>
              <w:t>VACAS LECHERAS</w:t>
            </w:r>
          </w:p>
          <w:p w:rsidR="006B1F1A" w:rsidRPr="00844937" w:rsidRDefault="006B1F1A" w:rsidP="00F627A5">
            <w:pPr>
              <w:spacing w:line="360" w:lineRule="auto"/>
              <w:jc w:val="both"/>
              <w:rPr>
                <w:rFonts w:ascii="Arial" w:hAnsi="Arial" w:cs="Arial"/>
                <w:b/>
                <w:bCs/>
                <w:i/>
                <w:iCs/>
                <w:sz w:val="24"/>
                <w:szCs w:val="24"/>
              </w:rPr>
            </w:pPr>
          </w:p>
          <w:p w:rsidR="006B1F1A" w:rsidRPr="00844937" w:rsidRDefault="006B1F1A" w:rsidP="00F627A5">
            <w:pPr>
              <w:spacing w:line="360" w:lineRule="auto"/>
              <w:jc w:val="both"/>
              <w:rPr>
                <w:rFonts w:ascii="Arial" w:hAnsi="Arial" w:cs="Arial"/>
                <w:b/>
                <w:bCs/>
                <w:i/>
                <w:iCs/>
                <w:sz w:val="24"/>
                <w:szCs w:val="24"/>
              </w:rPr>
            </w:pPr>
          </w:p>
          <w:p w:rsidR="006B1F1A" w:rsidRPr="00844937" w:rsidRDefault="006B1F1A" w:rsidP="00F627A5">
            <w:pPr>
              <w:spacing w:line="360" w:lineRule="auto"/>
              <w:jc w:val="both"/>
              <w:rPr>
                <w:rFonts w:ascii="Arial" w:hAnsi="Arial" w:cs="Arial"/>
                <w:b/>
                <w:bCs/>
                <w:i/>
                <w:iCs/>
                <w:sz w:val="24"/>
                <w:szCs w:val="24"/>
              </w:rPr>
            </w:pPr>
          </w:p>
          <w:p w:rsidR="006B1F1A" w:rsidRPr="00844937" w:rsidRDefault="006B1F1A" w:rsidP="00F627A5">
            <w:pPr>
              <w:spacing w:line="360" w:lineRule="auto"/>
              <w:jc w:val="both"/>
              <w:rPr>
                <w:rFonts w:ascii="Arial" w:hAnsi="Arial" w:cs="Arial"/>
                <w:b/>
                <w:bCs/>
                <w:i/>
                <w:iCs/>
                <w:sz w:val="24"/>
                <w:szCs w:val="24"/>
              </w:rPr>
            </w:pPr>
          </w:p>
        </w:tc>
        <w:tc>
          <w:tcPr>
            <w:tcW w:w="2417" w:type="dxa"/>
            <w:tcBorders>
              <w:top w:val="single" w:sz="4" w:space="0" w:color="auto"/>
              <w:left w:val="single" w:sz="4" w:space="0" w:color="auto"/>
              <w:bottom w:val="single" w:sz="4" w:space="0" w:color="auto"/>
              <w:right w:val="single" w:sz="4" w:space="0" w:color="auto"/>
            </w:tcBorders>
          </w:tcPr>
          <w:p w:rsidR="006B1F1A" w:rsidRPr="00844937" w:rsidRDefault="006B1F1A" w:rsidP="00F627A5">
            <w:pPr>
              <w:spacing w:line="360" w:lineRule="auto"/>
              <w:jc w:val="both"/>
              <w:rPr>
                <w:rFonts w:ascii="Arial" w:hAnsi="Arial" w:cs="Arial"/>
                <w:b/>
                <w:bCs/>
                <w:i/>
                <w:iCs/>
                <w:sz w:val="24"/>
                <w:szCs w:val="24"/>
              </w:rPr>
            </w:pPr>
            <w:r w:rsidRPr="00844937">
              <w:rPr>
                <w:rFonts w:ascii="Arial" w:hAnsi="Arial" w:cs="Arial"/>
                <w:b/>
                <w:bCs/>
                <w:i/>
                <w:iCs/>
                <w:sz w:val="24"/>
                <w:szCs w:val="24"/>
              </w:rPr>
              <w:t>PERRO</w:t>
            </w:r>
          </w:p>
          <w:p w:rsidR="006B1F1A" w:rsidRPr="00844937" w:rsidRDefault="000C66EC" w:rsidP="00F627A5">
            <w:pPr>
              <w:spacing w:line="360" w:lineRule="auto"/>
              <w:jc w:val="both"/>
              <w:rPr>
                <w:rFonts w:ascii="Arial" w:hAnsi="Arial" w:cs="Arial"/>
                <w:b/>
                <w:bCs/>
                <w:i/>
                <w:iCs/>
                <w:sz w:val="24"/>
                <w:szCs w:val="24"/>
              </w:rPr>
            </w:pPr>
            <w:r>
              <w:rPr>
                <w:rFonts w:ascii="Arial" w:hAnsi="Arial" w:cs="Arial"/>
                <w:noProof/>
                <w:sz w:val="24"/>
                <w:szCs w:val="24"/>
                <w:lang w:val="es-ES"/>
              </w:rPr>
              <w:drawing>
                <wp:anchor distT="0" distB="0" distL="114300" distR="114300" simplePos="0" relativeHeight="251657728" behindDoc="0" locked="0" layoutInCell="1" allowOverlap="1">
                  <wp:simplePos x="0" y="0"/>
                  <wp:positionH relativeFrom="column">
                    <wp:posOffset>437515</wp:posOffset>
                  </wp:positionH>
                  <wp:positionV relativeFrom="paragraph">
                    <wp:posOffset>95250</wp:posOffset>
                  </wp:positionV>
                  <wp:extent cx="539115" cy="645160"/>
                  <wp:effectExtent l="19050" t="19050" r="89535" b="97790"/>
                  <wp:wrapNone/>
                  <wp:docPr id="203" name="Imag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40"/>
                          <a:srcRect/>
                          <a:stretch>
                            <a:fillRect/>
                          </a:stretch>
                        </pic:blipFill>
                        <pic:spPr bwMode="auto">
                          <a:xfrm>
                            <a:off x="0" y="0"/>
                            <a:ext cx="539115" cy="645160"/>
                          </a:xfrm>
                          <a:prstGeom prst="rect">
                            <a:avLst/>
                          </a:prstGeom>
                          <a:solidFill>
                            <a:srgbClr val="0000FF">
                              <a:alpha val="50000"/>
                            </a:srgbClr>
                          </a:solidFill>
                          <a:ln w="9525">
                            <a:solidFill>
                              <a:srgbClr val="CCFFFF"/>
                            </a:solidFill>
                            <a:miter lim="800000"/>
                            <a:headEnd/>
                            <a:tailEnd/>
                          </a:ln>
                          <a:effectLst>
                            <a:outerShdw dist="107763" dir="2700000" algn="ctr" rotWithShape="0">
                              <a:srgbClr val="808080"/>
                            </a:outerShdw>
                          </a:effectLst>
                        </pic:spPr>
                      </pic:pic>
                    </a:graphicData>
                  </a:graphic>
                </wp:anchor>
              </w:drawing>
            </w:r>
          </w:p>
        </w:tc>
      </w:tr>
    </w:tbl>
    <w:p w:rsidR="006B1F1A" w:rsidRPr="00844937" w:rsidRDefault="006B1F1A" w:rsidP="006B1F1A">
      <w:pPr>
        <w:spacing w:line="360" w:lineRule="auto"/>
        <w:jc w:val="both"/>
        <w:rPr>
          <w:rFonts w:ascii="Arial" w:hAnsi="Arial" w:cs="Arial"/>
          <w:b/>
          <w:bCs/>
          <w:sz w:val="24"/>
          <w:szCs w:val="24"/>
        </w:rPr>
      </w:pPr>
      <w:r w:rsidRPr="00844937">
        <w:rPr>
          <w:rFonts w:ascii="Arial" w:hAnsi="Arial" w:cs="Arial"/>
          <w:noProof/>
          <w:sz w:val="24"/>
          <w:szCs w:val="24"/>
        </w:rPr>
        <w:pict>
          <v:shape id="_x0000_s1231" type="#_x0000_t202" style="position:absolute;left:0;text-align:left;margin-left:63pt;margin-top:2pt;width:378pt;height:36pt;z-index:251661824;mso-position-horizontal-relative:text;mso-position-vertical-relative:text" filled="f" stroked="f">
            <v:textbox style="mso-next-textbox:#_x0000_s1231">
              <w:txbxContent>
                <w:p w:rsidR="00ED274E" w:rsidRDefault="00ED274E" w:rsidP="006B1F1A">
                  <w:pPr>
                    <w:pStyle w:val="Textonotapie"/>
                    <w:rPr>
                      <w:rFonts w:ascii="Arial" w:hAnsi="Arial" w:cs="Arial"/>
                      <w:lang w:val="es-MX"/>
                    </w:rPr>
                  </w:pPr>
                </w:p>
                <w:p w:rsidR="00ED274E" w:rsidRDefault="00ED274E" w:rsidP="006B1F1A">
                  <w:pPr>
                    <w:pStyle w:val="Textonotapie"/>
                    <w:rPr>
                      <w:rFonts w:ascii="Arial" w:hAnsi="Arial" w:cs="Arial"/>
                      <w:lang w:val="es-MX"/>
                    </w:rPr>
                  </w:pPr>
                  <w:r>
                    <w:rPr>
                      <w:rFonts w:ascii="Arial" w:hAnsi="Arial" w:cs="Arial"/>
                      <w:lang w:val="es-MX"/>
                    </w:rPr>
                    <w:t>Elaborado por: Autores</w:t>
                  </w:r>
                </w:p>
              </w:txbxContent>
            </v:textbox>
          </v:shape>
        </w:pict>
      </w:r>
    </w:p>
    <w:p w:rsidR="006B1F1A" w:rsidRPr="00844937" w:rsidRDefault="006B1F1A" w:rsidP="006B1F1A">
      <w:pPr>
        <w:spacing w:line="360" w:lineRule="auto"/>
        <w:jc w:val="both"/>
        <w:rPr>
          <w:rFonts w:ascii="Arial" w:hAnsi="Arial" w:cs="Arial"/>
          <w:sz w:val="24"/>
          <w:szCs w:val="24"/>
        </w:rPr>
      </w:pPr>
    </w:p>
    <w:p w:rsidR="006B1F1A" w:rsidRPr="00844937" w:rsidRDefault="006B1F1A" w:rsidP="006B1F1A">
      <w:pPr>
        <w:spacing w:line="360" w:lineRule="auto"/>
        <w:jc w:val="both"/>
        <w:rPr>
          <w:rFonts w:ascii="Arial" w:hAnsi="Arial" w:cs="Arial"/>
          <w:color w:val="000000"/>
          <w:sz w:val="24"/>
          <w:szCs w:val="24"/>
        </w:rPr>
      </w:pPr>
    </w:p>
    <w:p w:rsidR="006B1F1A" w:rsidRPr="00844937" w:rsidRDefault="006B1F1A" w:rsidP="001937F5">
      <w:pPr>
        <w:spacing w:line="360" w:lineRule="auto"/>
        <w:ind w:firstLine="454"/>
        <w:jc w:val="both"/>
        <w:rPr>
          <w:rFonts w:ascii="Arial" w:hAnsi="Arial" w:cs="Arial"/>
          <w:color w:val="000000"/>
          <w:sz w:val="24"/>
          <w:szCs w:val="24"/>
        </w:rPr>
      </w:pPr>
      <w:r w:rsidRPr="00844937">
        <w:rPr>
          <w:rFonts w:ascii="Arial" w:hAnsi="Arial" w:cs="Arial"/>
          <w:color w:val="000000"/>
          <w:sz w:val="24"/>
          <w:szCs w:val="24"/>
        </w:rPr>
        <w:t xml:space="preserve">La posición de Comercial Mara  sobre la matriz está ubicada en la </w:t>
      </w:r>
      <w:r w:rsidR="00B37674" w:rsidRPr="00844937">
        <w:rPr>
          <w:rFonts w:ascii="Arial" w:hAnsi="Arial" w:cs="Arial"/>
          <w:color w:val="000000"/>
          <w:sz w:val="24"/>
          <w:szCs w:val="24"/>
        </w:rPr>
        <w:t>vaca lechera</w:t>
      </w:r>
      <w:r w:rsidRPr="00844937">
        <w:rPr>
          <w:rFonts w:ascii="Arial" w:hAnsi="Arial" w:cs="Arial"/>
          <w:color w:val="000000"/>
          <w:sz w:val="24"/>
          <w:szCs w:val="24"/>
        </w:rPr>
        <w:t>, lo que supone una indicación sobre la</w:t>
      </w:r>
      <w:r w:rsidR="00B37674" w:rsidRPr="00844937">
        <w:rPr>
          <w:rFonts w:ascii="Arial" w:hAnsi="Arial" w:cs="Arial"/>
          <w:color w:val="000000"/>
          <w:sz w:val="24"/>
          <w:szCs w:val="24"/>
        </w:rPr>
        <w:t xml:space="preserve">s estrategias a </w:t>
      </w:r>
      <w:r w:rsidR="002B695D" w:rsidRPr="00844937">
        <w:rPr>
          <w:rFonts w:ascii="Arial" w:hAnsi="Arial" w:cs="Arial"/>
          <w:color w:val="000000"/>
          <w:sz w:val="24"/>
          <w:szCs w:val="24"/>
        </w:rPr>
        <w:t>considerar.</w:t>
      </w:r>
    </w:p>
    <w:p w:rsidR="006B1F1A" w:rsidRPr="00844937" w:rsidRDefault="006B1F1A" w:rsidP="006B1F1A">
      <w:pPr>
        <w:spacing w:line="360" w:lineRule="auto"/>
        <w:jc w:val="both"/>
        <w:rPr>
          <w:rFonts w:ascii="Arial" w:hAnsi="Arial" w:cs="Arial"/>
          <w:color w:val="000000"/>
          <w:sz w:val="24"/>
          <w:szCs w:val="24"/>
        </w:rPr>
      </w:pPr>
    </w:p>
    <w:p w:rsidR="006B1F1A" w:rsidRPr="00844937" w:rsidRDefault="006B1F1A" w:rsidP="001937F5">
      <w:pPr>
        <w:spacing w:line="360" w:lineRule="auto"/>
        <w:ind w:firstLine="454"/>
        <w:jc w:val="both"/>
        <w:rPr>
          <w:rFonts w:ascii="Arial" w:hAnsi="Arial" w:cs="Arial"/>
          <w:sz w:val="24"/>
          <w:szCs w:val="24"/>
        </w:rPr>
      </w:pPr>
      <w:r w:rsidRPr="00844937">
        <w:rPr>
          <w:rFonts w:ascii="Arial" w:hAnsi="Arial" w:cs="Arial"/>
          <w:color w:val="000000"/>
          <w:sz w:val="24"/>
          <w:szCs w:val="24"/>
        </w:rPr>
        <w:t xml:space="preserve">A pesar de su desventaja en relación al líder  del mercado se  identifican actividades que puedan ser promovidas con posibilidades de éxito, y mantenerlas (por ej. la apertura de un nuevo local). </w:t>
      </w:r>
    </w:p>
    <w:p w:rsidR="006B1F1A" w:rsidRPr="00844937" w:rsidRDefault="006B1F1A" w:rsidP="006B1F1A">
      <w:pPr>
        <w:spacing w:line="360" w:lineRule="auto"/>
        <w:jc w:val="both"/>
        <w:rPr>
          <w:rFonts w:ascii="Arial" w:hAnsi="Arial" w:cs="Arial"/>
          <w:sz w:val="24"/>
          <w:szCs w:val="24"/>
        </w:rPr>
      </w:pPr>
    </w:p>
    <w:p w:rsidR="006B1F1A" w:rsidRPr="00844937" w:rsidRDefault="006B1F1A" w:rsidP="006B1F1A">
      <w:pPr>
        <w:spacing w:line="360" w:lineRule="auto"/>
        <w:jc w:val="both"/>
        <w:rPr>
          <w:rFonts w:ascii="Arial" w:hAnsi="Arial" w:cs="Arial"/>
          <w:b/>
          <w:iCs/>
          <w:color w:val="000000"/>
          <w:sz w:val="24"/>
          <w:szCs w:val="24"/>
        </w:rPr>
      </w:pPr>
      <w:r w:rsidRPr="00844937">
        <w:rPr>
          <w:rFonts w:ascii="Arial" w:hAnsi="Arial" w:cs="Arial"/>
          <w:b/>
          <w:sz w:val="24"/>
          <w:szCs w:val="24"/>
        </w:rPr>
        <w:t>5.3.2</w:t>
      </w:r>
      <w:r w:rsidR="008F5B51">
        <w:rPr>
          <w:rFonts w:ascii="Arial" w:hAnsi="Arial" w:cs="Arial"/>
          <w:b/>
          <w:sz w:val="24"/>
          <w:szCs w:val="24"/>
        </w:rPr>
        <w:t xml:space="preserve"> </w:t>
      </w:r>
      <w:r w:rsidRPr="00844937">
        <w:rPr>
          <w:rFonts w:ascii="Arial" w:hAnsi="Arial" w:cs="Arial"/>
          <w:b/>
          <w:sz w:val="24"/>
          <w:szCs w:val="24"/>
        </w:rPr>
        <w:t xml:space="preserve"> FCB:  </w:t>
      </w:r>
      <w:r w:rsidRPr="00844937">
        <w:rPr>
          <w:rFonts w:ascii="Arial" w:hAnsi="Arial" w:cs="Arial"/>
          <w:b/>
          <w:iCs/>
          <w:color w:val="000000"/>
          <w:sz w:val="24"/>
          <w:szCs w:val="24"/>
        </w:rPr>
        <w:t>Modelo de Implicación de Foote, Cone y Belding</w:t>
      </w:r>
    </w:p>
    <w:p w:rsidR="006B1F1A" w:rsidRPr="00844937" w:rsidRDefault="006B1F1A" w:rsidP="006B1F1A">
      <w:pPr>
        <w:spacing w:line="360" w:lineRule="auto"/>
        <w:jc w:val="both"/>
        <w:rPr>
          <w:rFonts w:ascii="Arial" w:hAnsi="Arial" w:cs="Arial"/>
          <w:iCs/>
          <w:color w:val="000000"/>
          <w:sz w:val="24"/>
          <w:szCs w:val="24"/>
        </w:rPr>
      </w:pPr>
    </w:p>
    <w:p w:rsidR="006B1F1A" w:rsidRPr="00844937" w:rsidRDefault="006B1F1A" w:rsidP="001937F5">
      <w:pPr>
        <w:spacing w:line="360" w:lineRule="auto"/>
        <w:ind w:firstLine="454"/>
        <w:jc w:val="both"/>
        <w:rPr>
          <w:rFonts w:ascii="Arial" w:hAnsi="Arial" w:cs="Arial"/>
          <w:color w:val="0000FF"/>
          <w:sz w:val="24"/>
          <w:szCs w:val="24"/>
          <w:lang w:val="es-ES"/>
        </w:rPr>
      </w:pPr>
      <w:r w:rsidRPr="00844937">
        <w:rPr>
          <w:rFonts w:ascii="Arial" w:hAnsi="Arial" w:cs="Arial"/>
          <w:iCs/>
          <w:color w:val="000000"/>
          <w:sz w:val="24"/>
          <w:szCs w:val="24"/>
        </w:rPr>
        <w:t xml:space="preserve">El comportamiento de elección de los compradores potenciales depende de las reacciones que tengan las personas ante el estimulo del marketing.  Esta respuesta a dichos estímulos esta expresada en la matriz </w:t>
      </w:r>
      <w:r w:rsidRPr="00844937">
        <w:rPr>
          <w:rFonts w:ascii="Arial" w:hAnsi="Arial" w:cs="Arial"/>
          <w:color w:val="000000"/>
          <w:sz w:val="24"/>
          <w:szCs w:val="24"/>
          <w:lang w:val="es-ES"/>
        </w:rPr>
        <w:t>Foote, Cone y Belding, desarrollaron un modelo donde la “implicación” se ve afectada por la forma en que se “aprehende” la realidad: intelectual, lógica, racional o cerebralmente, o bien de forma emotiva, afectiva o sensorial</w:t>
      </w:r>
      <w:r w:rsidRPr="00844937">
        <w:rPr>
          <w:rFonts w:ascii="Arial" w:hAnsi="Arial" w:cs="Arial"/>
          <w:color w:val="0000FF"/>
          <w:sz w:val="24"/>
          <w:szCs w:val="24"/>
          <w:lang w:val="es-ES"/>
        </w:rPr>
        <w:t>.</w:t>
      </w:r>
    </w:p>
    <w:p w:rsidR="006B1F1A" w:rsidRPr="00070735" w:rsidRDefault="00070735" w:rsidP="00070735">
      <w:pPr>
        <w:spacing w:line="360" w:lineRule="auto"/>
        <w:jc w:val="center"/>
        <w:rPr>
          <w:rFonts w:ascii="Arial" w:hAnsi="Arial" w:cs="Arial"/>
          <w:b/>
          <w:iCs/>
          <w:sz w:val="24"/>
          <w:szCs w:val="24"/>
        </w:rPr>
      </w:pPr>
      <w:r w:rsidRPr="00070735">
        <w:rPr>
          <w:rFonts w:ascii="Arial" w:hAnsi="Arial" w:cs="Arial"/>
          <w:b/>
          <w:iCs/>
          <w:sz w:val="24"/>
          <w:szCs w:val="24"/>
        </w:rPr>
        <w:t>Cuadro No.</w:t>
      </w:r>
      <w:r>
        <w:rPr>
          <w:rFonts w:ascii="Arial" w:hAnsi="Arial" w:cs="Arial"/>
          <w:b/>
          <w:iCs/>
          <w:sz w:val="24"/>
          <w:szCs w:val="24"/>
        </w:rPr>
        <w:t>3</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577"/>
        <w:gridCol w:w="2563"/>
        <w:gridCol w:w="2633"/>
      </w:tblGrid>
      <w:tr w:rsidR="006B1F1A" w:rsidRPr="00844937">
        <w:trPr>
          <w:tblCellSpacing w:w="15" w:type="dxa"/>
        </w:trPr>
        <w:tc>
          <w:tcPr>
            <w:tcW w:w="1635" w:type="pct"/>
            <w:tcBorders>
              <w:top w:val="outset" w:sz="6" w:space="0" w:color="auto"/>
              <w:left w:val="outset" w:sz="6" w:space="0" w:color="auto"/>
              <w:bottom w:val="outset" w:sz="6" w:space="0" w:color="auto"/>
              <w:right w:val="outset" w:sz="6" w:space="0" w:color="auto"/>
            </w:tcBorders>
            <w:vAlign w:val="center"/>
          </w:tcPr>
          <w:p w:rsidR="006B1F1A" w:rsidRPr="00844937" w:rsidRDefault="006B1F1A" w:rsidP="00F627A5">
            <w:pPr>
              <w:rPr>
                <w:rFonts w:ascii="Arial" w:hAnsi="Arial" w:cs="Arial"/>
                <w:color w:val="000000"/>
                <w:sz w:val="24"/>
                <w:szCs w:val="24"/>
                <w:lang w:val="es-ES"/>
              </w:rPr>
            </w:pPr>
          </w:p>
        </w:tc>
        <w:tc>
          <w:tcPr>
            <w:tcW w:w="3307" w:type="pct"/>
            <w:gridSpan w:val="2"/>
            <w:tcBorders>
              <w:top w:val="outset" w:sz="6" w:space="0" w:color="auto"/>
              <w:left w:val="outset" w:sz="6" w:space="0" w:color="auto"/>
              <w:bottom w:val="outset" w:sz="6" w:space="0" w:color="auto"/>
              <w:right w:val="outset" w:sz="6" w:space="0" w:color="auto"/>
            </w:tcBorders>
            <w:vAlign w:val="center"/>
          </w:tcPr>
          <w:p w:rsidR="006B1F1A" w:rsidRPr="00844937" w:rsidRDefault="006B1F1A" w:rsidP="00F627A5">
            <w:pPr>
              <w:spacing w:before="100" w:beforeAutospacing="1" w:after="100" w:afterAutospacing="1"/>
              <w:jc w:val="center"/>
              <w:rPr>
                <w:rFonts w:ascii="Arial" w:hAnsi="Arial" w:cs="Arial"/>
                <w:color w:val="000000"/>
                <w:sz w:val="24"/>
                <w:szCs w:val="24"/>
                <w:lang w:val="es-ES"/>
              </w:rPr>
            </w:pPr>
            <w:r w:rsidRPr="00844937">
              <w:rPr>
                <w:rFonts w:ascii="Arial" w:hAnsi="Arial" w:cs="Arial"/>
                <w:b/>
                <w:bCs/>
                <w:color w:val="000000"/>
                <w:sz w:val="24"/>
                <w:szCs w:val="24"/>
                <w:lang w:val="es-ES"/>
              </w:rPr>
              <w:t>APREHENSIÓN</w:t>
            </w:r>
          </w:p>
        </w:tc>
      </w:tr>
      <w:tr w:rsidR="006B1F1A" w:rsidRPr="00844937">
        <w:trPr>
          <w:tblCellSpacing w:w="15" w:type="dxa"/>
        </w:trPr>
        <w:tc>
          <w:tcPr>
            <w:tcW w:w="1635" w:type="pct"/>
            <w:tcBorders>
              <w:top w:val="outset" w:sz="6" w:space="0" w:color="auto"/>
              <w:left w:val="outset" w:sz="6" w:space="0" w:color="auto"/>
              <w:bottom w:val="outset" w:sz="6" w:space="0" w:color="auto"/>
              <w:right w:val="outset" w:sz="6" w:space="0" w:color="auto"/>
            </w:tcBorders>
            <w:vAlign w:val="center"/>
          </w:tcPr>
          <w:p w:rsidR="006B1F1A" w:rsidRPr="00844937" w:rsidRDefault="006B1F1A" w:rsidP="00F627A5">
            <w:pPr>
              <w:spacing w:before="100" w:beforeAutospacing="1" w:after="100" w:afterAutospacing="1"/>
              <w:jc w:val="center"/>
              <w:rPr>
                <w:rFonts w:ascii="Arial" w:hAnsi="Arial" w:cs="Arial"/>
                <w:color w:val="000000"/>
                <w:sz w:val="24"/>
                <w:szCs w:val="24"/>
                <w:lang w:val="es-ES"/>
              </w:rPr>
            </w:pPr>
            <w:r w:rsidRPr="00844937">
              <w:rPr>
                <w:rFonts w:ascii="Arial" w:hAnsi="Arial" w:cs="Arial"/>
                <w:b/>
                <w:bCs/>
                <w:color w:val="000000"/>
                <w:sz w:val="24"/>
                <w:szCs w:val="24"/>
                <w:lang w:val="es-ES"/>
              </w:rPr>
              <w:t>IMPLICACIÓN</w:t>
            </w:r>
          </w:p>
        </w:tc>
        <w:tc>
          <w:tcPr>
            <w:tcW w:w="1636" w:type="pct"/>
            <w:tcBorders>
              <w:top w:val="outset" w:sz="6" w:space="0" w:color="auto"/>
              <w:left w:val="outset" w:sz="6" w:space="0" w:color="auto"/>
              <w:bottom w:val="outset" w:sz="6" w:space="0" w:color="auto"/>
              <w:right w:val="outset" w:sz="6" w:space="0" w:color="auto"/>
            </w:tcBorders>
            <w:vAlign w:val="center"/>
          </w:tcPr>
          <w:p w:rsidR="006B1F1A" w:rsidRPr="00844937" w:rsidRDefault="006B1F1A" w:rsidP="00F627A5">
            <w:pPr>
              <w:spacing w:before="100" w:beforeAutospacing="1" w:after="100" w:afterAutospacing="1"/>
              <w:rPr>
                <w:rFonts w:ascii="Arial" w:hAnsi="Arial" w:cs="Arial"/>
                <w:b/>
                <w:bCs/>
                <w:color w:val="000000"/>
                <w:sz w:val="24"/>
                <w:szCs w:val="24"/>
                <w:lang w:val="es-ES"/>
              </w:rPr>
            </w:pPr>
            <w:r w:rsidRPr="00844937">
              <w:rPr>
                <w:rFonts w:ascii="Arial" w:hAnsi="Arial" w:cs="Arial"/>
                <w:b/>
                <w:bCs/>
                <w:color w:val="000000"/>
                <w:sz w:val="24"/>
                <w:szCs w:val="24"/>
                <w:lang w:val="es-ES"/>
              </w:rPr>
              <w:t>INTELECTUAL, RACIONAL: basado en la lógica y los hechos</w:t>
            </w:r>
          </w:p>
        </w:tc>
        <w:tc>
          <w:tcPr>
            <w:tcW w:w="1652" w:type="pct"/>
            <w:tcBorders>
              <w:top w:val="outset" w:sz="6" w:space="0" w:color="auto"/>
              <w:left w:val="outset" w:sz="6" w:space="0" w:color="auto"/>
              <w:bottom w:val="outset" w:sz="6" w:space="0" w:color="auto"/>
              <w:right w:val="outset" w:sz="6" w:space="0" w:color="auto"/>
            </w:tcBorders>
            <w:vAlign w:val="center"/>
          </w:tcPr>
          <w:p w:rsidR="006B1F1A" w:rsidRPr="00844937" w:rsidRDefault="006B1F1A" w:rsidP="00F627A5">
            <w:pPr>
              <w:spacing w:before="100" w:beforeAutospacing="1" w:after="100" w:afterAutospacing="1"/>
              <w:rPr>
                <w:rFonts w:ascii="Arial" w:hAnsi="Arial" w:cs="Arial"/>
                <w:b/>
                <w:bCs/>
                <w:color w:val="000000"/>
                <w:sz w:val="24"/>
                <w:szCs w:val="24"/>
                <w:lang w:val="es-ES"/>
              </w:rPr>
            </w:pPr>
            <w:r w:rsidRPr="00844937">
              <w:rPr>
                <w:rFonts w:ascii="Arial" w:hAnsi="Arial" w:cs="Arial"/>
                <w:b/>
                <w:bCs/>
                <w:color w:val="000000"/>
                <w:sz w:val="24"/>
                <w:szCs w:val="24"/>
                <w:lang w:val="es-ES"/>
              </w:rPr>
              <w:t>EMOCIONAL, SENSORIAL: basado en la intuición y las impresiones</w:t>
            </w:r>
          </w:p>
        </w:tc>
      </w:tr>
      <w:tr w:rsidR="006B1F1A" w:rsidRPr="00844937">
        <w:trPr>
          <w:tblCellSpacing w:w="15" w:type="dxa"/>
        </w:trPr>
        <w:tc>
          <w:tcPr>
            <w:tcW w:w="1635" w:type="pct"/>
            <w:tcBorders>
              <w:top w:val="outset" w:sz="6" w:space="0" w:color="auto"/>
              <w:left w:val="outset" w:sz="6" w:space="0" w:color="auto"/>
              <w:bottom w:val="outset" w:sz="6" w:space="0" w:color="auto"/>
              <w:right w:val="outset" w:sz="6" w:space="0" w:color="auto"/>
            </w:tcBorders>
            <w:vAlign w:val="center"/>
          </w:tcPr>
          <w:p w:rsidR="006B1F1A" w:rsidRPr="00844937" w:rsidRDefault="006B1F1A" w:rsidP="00F627A5">
            <w:pPr>
              <w:spacing w:before="100" w:beforeAutospacing="1" w:after="100" w:afterAutospacing="1"/>
              <w:rPr>
                <w:rFonts w:ascii="Arial" w:hAnsi="Arial" w:cs="Arial"/>
                <w:color w:val="000000"/>
                <w:sz w:val="24"/>
                <w:szCs w:val="24"/>
                <w:lang w:val="es-ES"/>
              </w:rPr>
            </w:pPr>
            <w:r w:rsidRPr="00844937">
              <w:rPr>
                <w:rFonts w:ascii="Arial" w:hAnsi="Arial" w:cs="Arial"/>
                <w:b/>
                <w:bCs/>
                <w:color w:val="000000"/>
                <w:sz w:val="24"/>
                <w:szCs w:val="24"/>
                <w:lang w:val="es-ES"/>
              </w:rPr>
              <w:t>FUERTE</w:t>
            </w:r>
          </w:p>
        </w:tc>
        <w:tc>
          <w:tcPr>
            <w:tcW w:w="1636" w:type="pct"/>
            <w:tcBorders>
              <w:top w:val="outset" w:sz="6" w:space="0" w:color="auto"/>
              <w:left w:val="outset" w:sz="6" w:space="0" w:color="auto"/>
              <w:bottom w:val="outset" w:sz="6" w:space="0" w:color="auto"/>
              <w:right w:val="outset" w:sz="6" w:space="0" w:color="auto"/>
            </w:tcBorders>
            <w:vAlign w:val="center"/>
          </w:tcPr>
          <w:p w:rsidR="006B1F1A" w:rsidRPr="00844937" w:rsidRDefault="006B1F1A" w:rsidP="00F627A5">
            <w:pPr>
              <w:spacing w:before="100" w:beforeAutospacing="1" w:after="100" w:afterAutospacing="1"/>
              <w:rPr>
                <w:rFonts w:ascii="Arial" w:hAnsi="Arial" w:cs="Arial"/>
                <w:color w:val="000000"/>
                <w:sz w:val="24"/>
                <w:szCs w:val="24"/>
                <w:lang w:val="es-ES"/>
              </w:rPr>
            </w:pPr>
            <w:r w:rsidRPr="00844937">
              <w:rPr>
                <w:rFonts w:ascii="Arial" w:hAnsi="Arial" w:cs="Arial"/>
                <w:color w:val="000000"/>
                <w:sz w:val="24"/>
                <w:szCs w:val="24"/>
                <w:lang w:val="es-ES"/>
              </w:rPr>
              <w:t>“</w:t>
            </w:r>
            <w:r w:rsidRPr="00844937">
              <w:rPr>
                <w:rFonts w:ascii="Arial" w:hAnsi="Arial" w:cs="Arial"/>
                <w:b/>
                <w:bCs/>
                <w:i/>
                <w:iCs/>
                <w:color w:val="000000"/>
                <w:sz w:val="24"/>
                <w:szCs w:val="24"/>
                <w:lang w:val="es-ES"/>
              </w:rPr>
              <w:t>Aprendizaje</w:t>
            </w:r>
            <w:r w:rsidRPr="00844937">
              <w:rPr>
                <w:rFonts w:ascii="Arial" w:hAnsi="Arial" w:cs="Arial"/>
                <w:color w:val="000000"/>
                <w:sz w:val="24"/>
                <w:szCs w:val="24"/>
                <w:lang w:val="es-ES"/>
              </w:rPr>
              <w:t>”:</w:t>
            </w:r>
          </w:p>
          <w:p w:rsidR="006B1F1A" w:rsidRPr="00844937" w:rsidRDefault="006B1F1A" w:rsidP="00F627A5">
            <w:pPr>
              <w:spacing w:before="100" w:beforeAutospacing="1" w:after="100" w:afterAutospacing="1"/>
              <w:rPr>
                <w:rFonts w:ascii="Arial" w:hAnsi="Arial" w:cs="Arial"/>
                <w:color w:val="000000"/>
                <w:sz w:val="24"/>
                <w:szCs w:val="24"/>
                <w:lang w:val="es-ES"/>
              </w:rPr>
            </w:pPr>
            <w:r w:rsidRPr="00844937">
              <w:rPr>
                <w:rFonts w:ascii="Arial" w:hAnsi="Arial" w:cs="Arial"/>
                <w:color w:val="000000"/>
                <w:sz w:val="24"/>
                <w:szCs w:val="24"/>
                <w:lang w:val="es-ES"/>
              </w:rPr>
              <w:t>(1)</w:t>
            </w:r>
          </w:p>
          <w:p w:rsidR="006B1F1A" w:rsidRPr="00844937" w:rsidRDefault="006B1F1A" w:rsidP="00F627A5">
            <w:pPr>
              <w:spacing w:before="100" w:beforeAutospacing="1" w:after="100" w:afterAutospacing="1"/>
              <w:rPr>
                <w:rFonts w:ascii="Arial" w:hAnsi="Arial" w:cs="Arial"/>
                <w:color w:val="000000"/>
                <w:sz w:val="24"/>
                <w:szCs w:val="24"/>
                <w:lang w:val="es-ES"/>
              </w:rPr>
            </w:pPr>
            <w:r w:rsidRPr="00844937">
              <w:rPr>
                <w:rFonts w:ascii="Arial" w:hAnsi="Arial" w:cs="Arial"/>
                <w:color w:val="000000"/>
                <w:sz w:val="24"/>
                <w:szCs w:val="24"/>
                <w:lang w:val="es-ES"/>
              </w:rPr>
              <w:t>(i,e,a)</w:t>
            </w:r>
          </w:p>
        </w:tc>
        <w:tc>
          <w:tcPr>
            <w:tcW w:w="1652" w:type="pct"/>
            <w:tcBorders>
              <w:top w:val="outset" w:sz="6" w:space="0" w:color="auto"/>
              <w:left w:val="outset" w:sz="6" w:space="0" w:color="auto"/>
              <w:bottom w:val="outset" w:sz="6" w:space="0" w:color="auto"/>
              <w:right w:val="outset" w:sz="6" w:space="0" w:color="auto"/>
            </w:tcBorders>
            <w:vAlign w:val="center"/>
          </w:tcPr>
          <w:p w:rsidR="006B1F1A" w:rsidRPr="00844937" w:rsidRDefault="006B1F1A" w:rsidP="00F627A5">
            <w:pPr>
              <w:spacing w:before="100" w:beforeAutospacing="1" w:after="100" w:afterAutospacing="1"/>
              <w:rPr>
                <w:rFonts w:ascii="Arial" w:hAnsi="Arial" w:cs="Arial"/>
                <w:color w:val="000000"/>
                <w:sz w:val="24"/>
                <w:szCs w:val="24"/>
                <w:lang w:val="es-ES"/>
              </w:rPr>
            </w:pPr>
            <w:r w:rsidRPr="00844937">
              <w:rPr>
                <w:rFonts w:ascii="Arial" w:hAnsi="Arial" w:cs="Arial"/>
                <w:color w:val="000000"/>
                <w:sz w:val="24"/>
                <w:szCs w:val="24"/>
                <w:lang w:val="es-ES"/>
              </w:rPr>
              <w:t>“</w:t>
            </w:r>
            <w:r w:rsidRPr="00844937">
              <w:rPr>
                <w:rFonts w:ascii="Arial" w:hAnsi="Arial" w:cs="Arial"/>
                <w:b/>
                <w:bCs/>
                <w:i/>
                <w:iCs/>
                <w:color w:val="000000"/>
                <w:sz w:val="24"/>
                <w:szCs w:val="24"/>
                <w:lang w:val="es-ES"/>
              </w:rPr>
              <w:t>Afectividad</w:t>
            </w:r>
            <w:r w:rsidRPr="00844937">
              <w:rPr>
                <w:rFonts w:ascii="Arial" w:hAnsi="Arial" w:cs="Arial"/>
                <w:color w:val="000000"/>
                <w:sz w:val="24"/>
                <w:szCs w:val="24"/>
                <w:lang w:val="es-ES"/>
              </w:rPr>
              <w:t>”</w:t>
            </w:r>
          </w:p>
          <w:p w:rsidR="006B1F1A" w:rsidRPr="00844937" w:rsidRDefault="006B1F1A" w:rsidP="00F627A5">
            <w:pPr>
              <w:spacing w:before="100" w:beforeAutospacing="1" w:after="100" w:afterAutospacing="1"/>
              <w:rPr>
                <w:rFonts w:ascii="Arial" w:hAnsi="Arial" w:cs="Arial"/>
                <w:color w:val="000000"/>
                <w:sz w:val="24"/>
                <w:szCs w:val="24"/>
                <w:lang w:val="es-ES"/>
              </w:rPr>
            </w:pPr>
            <w:r w:rsidRPr="00844937">
              <w:rPr>
                <w:rFonts w:ascii="Arial" w:hAnsi="Arial" w:cs="Arial"/>
                <w:color w:val="000000"/>
                <w:sz w:val="24"/>
                <w:szCs w:val="24"/>
                <w:lang w:val="es-ES"/>
              </w:rPr>
              <w:t>(2)</w:t>
            </w:r>
          </w:p>
          <w:p w:rsidR="006B1F1A" w:rsidRPr="00844937" w:rsidRDefault="006B1F1A" w:rsidP="00F627A5">
            <w:pPr>
              <w:spacing w:before="100" w:beforeAutospacing="1" w:after="100" w:afterAutospacing="1"/>
              <w:rPr>
                <w:rFonts w:ascii="Arial" w:hAnsi="Arial" w:cs="Arial"/>
                <w:color w:val="000000"/>
                <w:sz w:val="24"/>
                <w:szCs w:val="24"/>
                <w:lang w:val="es-ES"/>
              </w:rPr>
            </w:pPr>
            <w:r w:rsidRPr="00844937">
              <w:rPr>
                <w:rFonts w:ascii="Arial" w:hAnsi="Arial" w:cs="Arial"/>
                <w:color w:val="000000"/>
                <w:sz w:val="24"/>
                <w:szCs w:val="24"/>
                <w:lang w:val="es-ES"/>
              </w:rPr>
              <w:t>(e,i,a)</w:t>
            </w:r>
          </w:p>
        </w:tc>
      </w:tr>
      <w:tr w:rsidR="006B1F1A" w:rsidRPr="00844937">
        <w:trPr>
          <w:tblCellSpacing w:w="15" w:type="dxa"/>
        </w:trPr>
        <w:tc>
          <w:tcPr>
            <w:tcW w:w="1635" w:type="pct"/>
            <w:tcBorders>
              <w:top w:val="outset" w:sz="6" w:space="0" w:color="auto"/>
              <w:left w:val="outset" w:sz="6" w:space="0" w:color="auto"/>
              <w:bottom w:val="outset" w:sz="6" w:space="0" w:color="auto"/>
              <w:right w:val="outset" w:sz="6" w:space="0" w:color="auto"/>
            </w:tcBorders>
            <w:vAlign w:val="center"/>
          </w:tcPr>
          <w:p w:rsidR="006B1F1A" w:rsidRPr="00844937" w:rsidRDefault="006B1F1A" w:rsidP="00F627A5">
            <w:pPr>
              <w:spacing w:before="100" w:beforeAutospacing="1" w:after="100" w:afterAutospacing="1"/>
              <w:rPr>
                <w:rFonts w:ascii="Arial" w:hAnsi="Arial" w:cs="Arial"/>
                <w:color w:val="000000"/>
                <w:sz w:val="24"/>
                <w:szCs w:val="24"/>
                <w:lang w:val="es-ES"/>
              </w:rPr>
            </w:pPr>
            <w:r w:rsidRPr="00844937">
              <w:rPr>
                <w:rFonts w:ascii="Arial" w:hAnsi="Arial" w:cs="Arial"/>
                <w:b/>
                <w:bCs/>
                <w:color w:val="000000"/>
                <w:sz w:val="24"/>
                <w:szCs w:val="24"/>
                <w:lang w:val="es-ES"/>
              </w:rPr>
              <w:t>DÉBIL</w:t>
            </w:r>
          </w:p>
        </w:tc>
        <w:tc>
          <w:tcPr>
            <w:tcW w:w="1636" w:type="pct"/>
            <w:tcBorders>
              <w:top w:val="outset" w:sz="6" w:space="0" w:color="auto"/>
              <w:left w:val="outset" w:sz="6" w:space="0" w:color="auto"/>
              <w:bottom w:val="outset" w:sz="6" w:space="0" w:color="auto"/>
              <w:right w:val="outset" w:sz="6" w:space="0" w:color="auto"/>
            </w:tcBorders>
            <w:vAlign w:val="center"/>
          </w:tcPr>
          <w:p w:rsidR="006B1F1A" w:rsidRPr="00844937" w:rsidRDefault="006B1F1A" w:rsidP="00F627A5">
            <w:pPr>
              <w:spacing w:before="100" w:beforeAutospacing="1" w:after="100" w:afterAutospacing="1"/>
              <w:rPr>
                <w:rFonts w:ascii="Arial" w:hAnsi="Arial" w:cs="Arial"/>
                <w:color w:val="000000"/>
                <w:sz w:val="24"/>
                <w:szCs w:val="24"/>
                <w:lang w:val="es-ES"/>
              </w:rPr>
            </w:pPr>
            <w:r w:rsidRPr="00844937">
              <w:rPr>
                <w:rFonts w:ascii="Arial" w:hAnsi="Arial" w:cs="Arial"/>
                <w:color w:val="000000"/>
                <w:sz w:val="24"/>
                <w:szCs w:val="24"/>
                <w:lang w:val="es-ES"/>
              </w:rPr>
              <w:t>“</w:t>
            </w:r>
            <w:r w:rsidRPr="00844937">
              <w:rPr>
                <w:rFonts w:ascii="Arial" w:hAnsi="Arial" w:cs="Arial"/>
                <w:b/>
                <w:bCs/>
                <w:i/>
                <w:iCs/>
                <w:color w:val="000000"/>
                <w:sz w:val="24"/>
                <w:szCs w:val="24"/>
                <w:lang w:val="es-ES"/>
              </w:rPr>
              <w:t>Rutina</w:t>
            </w:r>
            <w:r w:rsidRPr="00844937">
              <w:rPr>
                <w:rFonts w:ascii="Arial" w:hAnsi="Arial" w:cs="Arial"/>
                <w:color w:val="000000"/>
                <w:sz w:val="24"/>
                <w:szCs w:val="24"/>
                <w:lang w:val="es-ES"/>
              </w:rPr>
              <w:t>”</w:t>
            </w:r>
          </w:p>
          <w:p w:rsidR="006B1F1A" w:rsidRPr="00844937" w:rsidRDefault="006B1F1A" w:rsidP="00F627A5">
            <w:pPr>
              <w:spacing w:before="100" w:beforeAutospacing="1" w:after="100" w:afterAutospacing="1"/>
              <w:rPr>
                <w:rFonts w:ascii="Arial" w:hAnsi="Arial" w:cs="Arial"/>
                <w:color w:val="000000"/>
                <w:sz w:val="24"/>
                <w:szCs w:val="24"/>
                <w:lang w:val="es-ES"/>
              </w:rPr>
            </w:pPr>
            <w:r w:rsidRPr="00844937">
              <w:rPr>
                <w:rFonts w:ascii="Arial" w:hAnsi="Arial" w:cs="Arial"/>
                <w:color w:val="000000"/>
                <w:sz w:val="24"/>
                <w:szCs w:val="24"/>
                <w:lang w:val="es-ES"/>
              </w:rPr>
              <w:t>(3)</w:t>
            </w:r>
          </w:p>
          <w:p w:rsidR="006B1F1A" w:rsidRPr="00844937" w:rsidRDefault="006B1F1A" w:rsidP="00F627A5">
            <w:pPr>
              <w:spacing w:before="100" w:beforeAutospacing="1" w:after="100" w:afterAutospacing="1"/>
              <w:rPr>
                <w:rFonts w:ascii="Arial" w:hAnsi="Arial" w:cs="Arial"/>
                <w:color w:val="000000"/>
                <w:sz w:val="24"/>
                <w:szCs w:val="24"/>
                <w:lang w:val="es-ES"/>
              </w:rPr>
            </w:pPr>
            <w:r w:rsidRPr="00844937">
              <w:rPr>
                <w:rFonts w:ascii="Arial" w:hAnsi="Arial" w:cs="Arial"/>
                <w:color w:val="000000"/>
                <w:sz w:val="24"/>
                <w:szCs w:val="24"/>
                <w:lang w:val="es-ES"/>
              </w:rPr>
              <w:t>(a,i,e)</w:t>
            </w:r>
          </w:p>
        </w:tc>
        <w:tc>
          <w:tcPr>
            <w:tcW w:w="1652" w:type="pct"/>
            <w:tcBorders>
              <w:top w:val="outset" w:sz="6" w:space="0" w:color="auto"/>
              <w:left w:val="outset" w:sz="6" w:space="0" w:color="auto"/>
              <w:bottom w:val="outset" w:sz="6" w:space="0" w:color="auto"/>
              <w:right w:val="outset" w:sz="6" w:space="0" w:color="auto"/>
            </w:tcBorders>
            <w:vAlign w:val="center"/>
          </w:tcPr>
          <w:p w:rsidR="006B1F1A" w:rsidRPr="00844937" w:rsidRDefault="006B1F1A" w:rsidP="00F627A5">
            <w:pPr>
              <w:spacing w:before="100" w:beforeAutospacing="1" w:after="100" w:afterAutospacing="1"/>
              <w:rPr>
                <w:rFonts w:ascii="Arial" w:hAnsi="Arial" w:cs="Arial"/>
                <w:color w:val="000000"/>
                <w:sz w:val="24"/>
                <w:szCs w:val="24"/>
                <w:lang w:val="es-ES"/>
              </w:rPr>
            </w:pPr>
            <w:r w:rsidRPr="00844937">
              <w:rPr>
                <w:rFonts w:ascii="Arial" w:hAnsi="Arial" w:cs="Arial"/>
                <w:color w:val="000000"/>
                <w:sz w:val="24"/>
                <w:szCs w:val="24"/>
                <w:lang w:val="es-ES"/>
              </w:rPr>
              <w:t>“</w:t>
            </w:r>
            <w:r w:rsidRPr="00844937">
              <w:rPr>
                <w:rFonts w:ascii="Arial" w:hAnsi="Arial" w:cs="Arial"/>
                <w:b/>
                <w:bCs/>
                <w:i/>
                <w:iCs/>
                <w:color w:val="000000"/>
                <w:sz w:val="24"/>
                <w:szCs w:val="24"/>
                <w:lang w:val="es-ES"/>
              </w:rPr>
              <w:t>Hedonista</w:t>
            </w:r>
            <w:r w:rsidRPr="00844937">
              <w:rPr>
                <w:rFonts w:ascii="Arial" w:hAnsi="Arial" w:cs="Arial"/>
                <w:color w:val="000000"/>
                <w:sz w:val="24"/>
                <w:szCs w:val="24"/>
                <w:lang w:val="es-ES"/>
              </w:rPr>
              <w:t>”</w:t>
            </w:r>
          </w:p>
          <w:p w:rsidR="006B1F1A" w:rsidRPr="00844937" w:rsidRDefault="006B1F1A" w:rsidP="00F627A5">
            <w:pPr>
              <w:spacing w:before="100" w:beforeAutospacing="1" w:after="100" w:afterAutospacing="1"/>
              <w:rPr>
                <w:rFonts w:ascii="Arial" w:hAnsi="Arial" w:cs="Arial"/>
                <w:color w:val="000000"/>
                <w:sz w:val="24"/>
                <w:szCs w:val="24"/>
                <w:lang w:val="es-ES"/>
              </w:rPr>
            </w:pPr>
            <w:r w:rsidRPr="00844937">
              <w:rPr>
                <w:rFonts w:ascii="Arial" w:hAnsi="Arial" w:cs="Arial"/>
                <w:color w:val="000000"/>
                <w:sz w:val="24"/>
                <w:szCs w:val="24"/>
                <w:lang w:val="es-ES"/>
              </w:rPr>
              <w:t>(4)</w:t>
            </w:r>
          </w:p>
          <w:p w:rsidR="006B1F1A" w:rsidRPr="00844937" w:rsidRDefault="006B1F1A" w:rsidP="00F627A5">
            <w:pPr>
              <w:spacing w:before="100" w:beforeAutospacing="1" w:after="100" w:afterAutospacing="1"/>
              <w:rPr>
                <w:rFonts w:ascii="Arial" w:hAnsi="Arial" w:cs="Arial"/>
                <w:color w:val="000000"/>
                <w:sz w:val="24"/>
                <w:szCs w:val="24"/>
                <w:lang w:val="es-ES"/>
              </w:rPr>
            </w:pPr>
            <w:r w:rsidRPr="00844937">
              <w:rPr>
                <w:rFonts w:ascii="Arial" w:hAnsi="Arial" w:cs="Arial"/>
                <w:color w:val="000000"/>
                <w:sz w:val="24"/>
                <w:szCs w:val="24"/>
                <w:lang w:val="es-ES"/>
              </w:rPr>
              <w:t>(a,e,i)</w:t>
            </w:r>
          </w:p>
        </w:tc>
      </w:tr>
    </w:tbl>
    <w:p w:rsidR="00797B6C" w:rsidRPr="00070735" w:rsidRDefault="00070735" w:rsidP="006B1F1A">
      <w:pPr>
        <w:spacing w:line="360" w:lineRule="auto"/>
        <w:jc w:val="both"/>
        <w:rPr>
          <w:rFonts w:ascii="Arial" w:hAnsi="Arial" w:cs="Arial"/>
          <w:iCs/>
          <w:sz w:val="24"/>
          <w:szCs w:val="24"/>
        </w:rPr>
      </w:pPr>
      <w:r w:rsidRPr="00070735">
        <w:rPr>
          <w:rFonts w:ascii="Arial" w:hAnsi="Arial" w:cs="Arial"/>
          <w:iCs/>
          <w:sz w:val="24"/>
          <w:szCs w:val="24"/>
        </w:rPr>
        <w:t>Elaborado por : Autores de la tesis</w:t>
      </w:r>
    </w:p>
    <w:p w:rsidR="006B1F1A" w:rsidRPr="00844937" w:rsidRDefault="006B1F1A" w:rsidP="006B1F1A">
      <w:pPr>
        <w:spacing w:line="360" w:lineRule="auto"/>
        <w:jc w:val="both"/>
        <w:rPr>
          <w:rFonts w:ascii="Arial" w:hAnsi="Arial" w:cs="Arial"/>
          <w:b/>
          <w:iCs/>
          <w:sz w:val="24"/>
          <w:szCs w:val="24"/>
        </w:rPr>
      </w:pPr>
      <w:r w:rsidRPr="00844937">
        <w:rPr>
          <w:rFonts w:ascii="Arial" w:hAnsi="Arial" w:cs="Arial"/>
          <w:b/>
          <w:iCs/>
          <w:sz w:val="24"/>
          <w:szCs w:val="24"/>
        </w:rPr>
        <w:t>a=acción</w:t>
      </w:r>
    </w:p>
    <w:p w:rsidR="006B1F1A" w:rsidRPr="00844937" w:rsidRDefault="006B1F1A" w:rsidP="006B1F1A">
      <w:pPr>
        <w:spacing w:line="360" w:lineRule="auto"/>
        <w:jc w:val="both"/>
        <w:rPr>
          <w:rFonts w:ascii="Arial" w:hAnsi="Arial" w:cs="Arial"/>
          <w:b/>
          <w:iCs/>
          <w:sz w:val="24"/>
          <w:szCs w:val="24"/>
        </w:rPr>
      </w:pPr>
      <w:r w:rsidRPr="00844937">
        <w:rPr>
          <w:rFonts w:ascii="Arial" w:hAnsi="Arial" w:cs="Arial"/>
          <w:b/>
          <w:iCs/>
          <w:sz w:val="24"/>
          <w:szCs w:val="24"/>
        </w:rPr>
        <w:t>e=evaluación</w:t>
      </w:r>
    </w:p>
    <w:p w:rsidR="006B1F1A" w:rsidRPr="00844937" w:rsidRDefault="006B1F1A" w:rsidP="006B1F1A">
      <w:pPr>
        <w:spacing w:line="360" w:lineRule="auto"/>
        <w:jc w:val="both"/>
        <w:rPr>
          <w:rFonts w:ascii="Arial" w:hAnsi="Arial" w:cs="Arial"/>
          <w:b/>
          <w:iCs/>
          <w:sz w:val="24"/>
          <w:szCs w:val="24"/>
        </w:rPr>
      </w:pPr>
      <w:r w:rsidRPr="00844937">
        <w:rPr>
          <w:rFonts w:ascii="Arial" w:hAnsi="Arial" w:cs="Arial"/>
          <w:b/>
          <w:iCs/>
          <w:sz w:val="24"/>
          <w:szCs w:val="24"/>
        </w:rPr>
        <w:t>i=información</w:t>
      </w:r>
    </w:p>
    <w:p w:rsidR="006B1F1A" w:rsidRPr="00844937" w:rsidRDefault="006B1F1A" w:rsidP="006B1F1A">
      <w:pPr>
        <w:spacing w:line="360" w:lineRule="auto"/>
        <w:jc w:val="both"/>
        <w:rPr>
          <w:rFonts w:ascii="Arial" w:hAnsi="Arial" w:cs="Arial"/>
          <w:b/>
          <w:iCs/>
          <w:sz w:val="24"/>
          <w:szCs w:val="24"/>
        </w:rPr>
      </w:pPr>
    </w:p>
    <w:p w:rsidR="006B1F1A" w:rsidRPr="00844937" w:rsidRDefault="006B1F1A" w:rsidP="001937F5">
      <w:pPr>
        <w:spacing w:line="360" w:lineRule="auto"/>
        <w:ind w:firstLine="454"/>
        <w:jc w:val="both"/>
        <w:rPr>
          <w:rFonts w:ascii="Arial" w:hAnsi="Arial" w:cs="Arial"/>
          <w:iCs/>
          <w:sz w:val="24"/>
          <w:szCs w:val="24"/>
        </w:rPr>
      </w:pPr>
      <w:r w:rsidRPr="00844937">
        <w:rPr>
          <w:rFonts w:ascii="Arial" w:hAnsi="Arial" w:cs="Arial"/>
          <w:iCs/>
          <w:sz w:val="24"/>
          <w:szCs w:val="24"/>
        </w:rPr>
        <w:t>Comercial Mara se ubica en el  primer cuadrante, que corresponde a una situación de compra  donde la implicación es Fuerte, y el modo de aprehensión de lo real es esencialmente racional.  En este modo de aprehensión de lo real se apoya en los hechos, es decir en las garantías que los productos le ofrece, en la experiencia de adquirir un repuesto en determinado establecimiento. Esta situación corresponde al proceso de aprendizaje donde la secuencia seguida es: información – evaluación – acción.</w:t>
      </w:r>
    </w:p>
    <w:p w:rsidR="006B1F1A" w:rsidRPr="00844937" w:rsidRDefault="006B1F1A" w:rsidP="006B1F1A">
      <w:pPr>
        <w:spacing w:line="360" w:lineRule="auto"/>
        <w:jc w:val="both"/>
        <w:rPr>
          <w:rFonts w:ascii="Arial" w:hAnsi="Arial" w:cs="Arial"/>
          <w:b/>
          <w:sz w:val="24"/>
          <w:szCs w:val="24"/>
        </w:rPr>
      </w:pPr>
    </w:p>
    <w:p w:rsidR="006B1F1A" w:rsidRDefault="006B1F1A" w:rsidP="006B1F1A">
      <w:pPr>
        <w:spacing w:line="360" w:lineRule="auto"/>
        <w:jc w:val="both"/>
        <w:rPr>
          <w:rFonts w:ascii="Arial" w:hAnsi="Arial" w:cs="Arial"/>
          <w:b/>
          <w:sz w:val="24"/>
          <w:szCs w:val="24"/>
        </w:rPr>
      </w:pPr>
      <w:r w:rsidRPr="00844937">
        <w:rPr>
          <w:rFonts w:ascii="Arial" w:hAnsi="Arial" w:cs="Arial"/>
          <w:b/>
          <w:sz w:val="24"/>
          <w:szCs w:val="24"/>
        </w:rPr>
        <w:t>5.3.3 Cinco fuerzas de Porter:</w:t>
      </w:r>
    </w:p>
    <w:p w:rsidR="00070735" w:rsidRPr="00844937" w:rsidRDefault="00070735" w:rsidP="00070735">
      <w:pPr>
        <w:spacing w:line="360" w:lineRule="auto"/>
        <w:jc w:val="center"/>
        <w:rPr>
          <w:rFonts w:ascii="Arial" w:hAnsi="Arial" w:cs="Arial"/>
          <w:sz w:val="24"/>
          <w:szCs w:val="24"/>
        </w:rPr>
      </w:pPr>
      <w:r>
        <w:rPr>
          <w:rFonts w:ascii="Arial" w:hAnsi="Arial" w:cs="Arial"/>
          <w:b/>
          <w:sz w:val="24"/>
          <w:szCs w:val="24"/>
        </w:rPr>
        <w:t>Gráfico No. 7</w:t>
      </w:r>
    </w:p>
    <w:p w:rsidR="006B1F1A" w:rsidRPr="00844937" w:rsidRDefault="000C66EC" w:rsidP="006B1F1A">
      <w:pPr>
        <w:spacing w:line="360" w:lineRule="auto"/>
        <w:jc w:val="center"/>
        <w:rPr>
          <w:rFonts w:ascii="Arial" w:hAnsi="Arial" w:cs="Arial"/>
          <w:sz w:val="24"/>
          <w:szCs w:val="24"/>
        </w:rPr>
      </w:pPr>
      <w:r>
        <w:rPr>
          <w:rFonts w:ascii="Arial" w:hAnsi="Arial" w:cs="Arial"/>
          <w:noProof/>
          <w:sz w:val="24"/>
          <w:szCs w:val="24"/>
          <w:lang w:val="es-ES"/>
        </w:rPr>
        <w:drawing>
          <wp:inline distT="0" distB="0" distL="0" distR="0">
            <wp:extent cx="4686300" cy="4394200"/>
            <wp:effectExtent l="19050" t="19050" r="19050" b="2540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1"/>
                    <a:srcRect/>
                    <a:stretch>
                      <a:fillRect/>
                    </a:stretch>
                  </pic:blipFill>
                  <pic:spPr bwMode="auto">
                    <a:xfrm>
                      <a:off x="0" y="0"/>
                      <a:ext cx="4686300" cy="4394200"/>
                    </a:xfrm>
                    <a:prstGeom prst="rect">
                      <a:avLst/>
                    </a:prstGeom>
                    <a:noFill/>
                    <a:ln w="6350" cmpd="sng">
                      <a:solidFill>
                        <a:srgbClr val="000000"/>
                      </a:solidFill>
                      <a:miter lim="800000"/>
                      <a:headEnd/>
                      <a:tailEnd/>
                    </a:ln>
                    <a:effectLst/>
                  </pic:spPr>
                </pic:pic>
              </a:graphicData>
            </a:graphic>
          </wp:inline>
        </w:drawing>
      </w:r>
    </w:p>
    <w:p w:rsidR="006B1F1A" w:rsidRDefault="00070735" w:rsidP="006B1F1A">
      <w:pPr>
        <w:spacing w:line="360" w:lineRule="auto"/>
        <w:jc w:val="both"/>
        <w:rPr>
          <w:rFonts w:ascii="Arial" w:hAnsi="Arial" w:cs="Arial"/>
        </w:rPr>
      </w:pPr>
      <w:r w:rsidRPr="00070735">
        <w:rPr>
          <w:rFonts w:ascii="Arial" w:hAnsi="Arial" w:cs="Arial"/>
        </w:rPr>
        <w:t>Fuente. Marketing al d</w:t>
      </w:r>
      <w:r>
        <w:rPr>
          <w:rFonts w:ascii="Arial" w:hAnsi="Arial" w:cs="Arial"/>
        </w:rPr>
        <w:t>í</w:t>
      </w:r>
      <w:r w:rsidRPr="00070735">
        <w:rPr>
          <w:rFonts w:ascii="Arial" w:hAnsi="Arial" w:cs="Arial"/>
        </w:rPr>
        <w:t xml:space="preserve">a </w:t>
      </w:r>
      <w:r>
        <w:rPr>
          <w:rFonts w:ascii="Arial" w:hAnsi="Arial" w:cs="Arial"/>
        </w:rPr>
        <w:t>–</w:t>
      </w:r>
      <w:r w:rsidRPr="00070735">
        <w:rPr>
          <w:rFonts w:ascii="Arial" w:hAnsi="Arial" w:cs="Arial"/>
        </w:rPr>
        <w:t xml:space="preserve"> 2002</w:t>
      </w:r>
    </w:p>
    <w:p w:rsidR="00070735" w:rsidRPr="00070735" w:rsidRDefault="00070735" w:rsidP="006B1F1A">
      <w:pPr>
        <w:spacing w:line="360" w:lineRule="auto"/>
        <w:jc w:val="both"/>
        <w:rPr>
          <w:rFonts w:ascii="Arial" w:hAnsi="Arial" w:cs="Arial"/>
        </w:rPr>
      </w:pPr>
    </w:p>
    <w:p w:rsidR="006B1F1A" w:rsidRPr="00844937" w:rsidRDefault="006B1F1A" w:rsidP="006B1F1A">
      <w:pPr>
        <w:spacing w:line="360" w:lineRule="auto"/>
        <w:jc w:val="both"/>
        <w:rPr>
          <w:rFonts w:ascii="Arial" w:hAnsi="Arial" w:cs="Arial"/>
          <w:b/>
          <w:sz w:val="24"/>
          <w:szCs w:val="24"/>
        </w:rPr>
      </w:pPr>
      <w:r w:rsidRPr="00844937">
        <w:rPr>
          <w:rFonts w:ascii="Arial" w:hAnsi="Arial" w:cs="Arial"/>
          <w:b/>
          <w:sz w:val="24"/>
          <w:szCs w:val="24"/>
        </w:rPr>
        <w:t>Amenaza de entrada de nuevos competidores: FUERTE</w:t>
      </w:r>
    </w:p>
    <w:p w:rsidR="006B1F1A" w:rsidRPr="00844937" w:rsidRDefault="006B1F1A" w:rsidP="006B1F1A">
      <w:pPr>
        <w:spacing w:line="360" w:lineRule="auto"/>
        <w:jc w:val="both"/>
        <w:rPr>
          <w:rFonts w:ascii="Arial" w:hAnsi="Arial" w:cs="Arial"/>
          <w:b/>
          <w:sz w:val="24"/>
          <w:szCs w:val="24"/>
        </w:rPr>
      </w:pPr>
    </w:p>
    <w:p w:rsidR="006B1F1A" w:rsidRPr="00844937" w:rsidRDefault="006B1F1A" w:rsidP="006B1F1A">
      <w:pPr>
        <w:numPr>
          <w:ilvl w:val="0"/>
          <w:numId w:val="22"/>
        </w:numPr>
        <w:spacing w:line="360" w:lineRule="auto"/>
        <w:jc w:val="both"/>
        <w:rPr>
          <w:rFonts w:ascii="Arial" w:hAnsi="Arial" w:cs="Arial"/>
          <w:b/>
          <w:sz w:val="24"/>
          <w:szCs w:val="24"/>
        </w:rPr>
      </w:pPr>
      <w:r w:rsidRPr="00844937">
        <w:rPr>
          <w:rFonts w:ascii="Arial" w:hAnsi="Arial" w:cs="Arial"/>
          <w:sz w:val="24"/>
          <w:szCs w:val="24"/>
        </w:rPr>
        <w:t>No hay restricciones en cuanto al desarrollo de la actividad en el sector</w:t>
      </w:r>
    </w:p>
    <w:p w:rsidR="006B1F1A" w:rsidRPr="00844937" w:rsidRDefault="006B1F1A" w:rsidP="006B1F1A">
      <w:pPr>
        <w:spacing w:line="360" w:lineRule="auto"/>
        <w:jc w:val="both"/>
        <w:rPr>
          <w:rFonts w:ascii="Arial" w:hAnsi="Arial" w:cs="Arial"/>
          <w:b/>
          <w:sz w:val="24"/>
          <w:szCs w:val="24"/>
        </w:rPr>
      </w:pPr>
    </w:p>
    <w:p w:rsidR="006B1F1A" w:rsidRPr="00844937" w:rsidRDefault="006B1F1A" w:rsidP="006B1F1A">
      <w:pPr>
        <w:spacing w:line="360" w:lineRule="auto"/>
        <w:jc w:val="both"/>
        <w:rPr>
          <w:rFonts w:ascii="Arial" w:hAnsi="Arial" w:cs="Arial"/>
          <w:b/>
          <w:sz w:val="24"/>
          <w:szCs w:val="24"/>
        </w:rPr>
      </w:pPr>
      <w:r w:rsidRPr="00844937">
        <w:rPr>
          <w:rFonts w:ascii="Arial" w:hAnsi="Arial" w:cs="Arial"/>
          <w:b/>
          <w:sz w:val="24"/>
          <w:szCs w:val="24"/>
        </w:rPr>
        <w:t>Poder de negociación de los compradores: FUERTE</w:t>
      </w:r>
    </w:p>
    <w:p w:rsidR="006B1F1A" w:rsidRPr="00844937" w:rsidRDefault="006B1F1A" w:rsidP="006B1F1A">
      <w:pPr>
        <w:spacing w:line="360" w:lineRule="auto"/>
        <w:jc w:val="both"/>
        <w:rPr>
          <w:rFonts w:ascii="Arial" w:hAnsi="Arial" w:cs="Arial"/>
          <w:b/>
          <w:sz w:val="24"/>
          <w:szCs w:val="24"/>
        </w:rPr>
      </w:pPr>
    </w:p>
    <w:p w:rsidR="006B1F1A" w:rsidRPr="00844937" w:rsidRDefault="006B1F1A" w:rsidP="006B1F1A">
      <w:pPr>
        <w:numPr>
          <w:ilvl w:val="0"/>
          <w:numId w:val="22"/>
        </w:numPr>
        <w:spacing w:line="360" w:lineRule="auto"/>
        <w:jc w:val="both"/>
        <w:rPr>
          <w:rFonts w:ascii="Arial" w:hAnsi="Arial" w:cs="Arial"/>
          <w:b/>
          <w:sz w:val="24"/>
          <w:szCs w:val="24"/>
        </w:rPr>
      </w:pPr>
      <w:r w:rsidRPr="00844937">
        <w:rPr>
          <w:rFonts w:ascii="Arial" w:hAnsi="Arial" w:cs="Arial"/>
          <w:sz w:val="24"/>
          <w:szCs w:val="24"/>
        </w:rPr>
        <w:t>El cliente tiene la opción de decidir donde adquirir los  repuestos para  su vehiculo, por lo que se deberá orientar un servicio de calidad hacia el cliente con precios competitivos para obtener poder dentro del mercado.</w:t>
      </w:r>
    </w:p>
    <w:p w:rsidR="006B1F1A" w:rsidRPr="00844937" w:rsidRDefault="006B1F1A" w:rsidP="006B1F1A">
      <w:pPr>
        <w:spacing w:line="360" w:lineRule="auto"/>
        <w:jc w:val="both"/>
        <w:rPr>
          <w:rFonts w:ascii="Arial" w:hAnsi="Arial" w:cs="Arial"/>
          <w:b/>
          <w:sz w:val="24"/>
          <w:szCs w:val="24"/>
        </w:rPr>
      </w:pPr>
    </w:p>
    <w:p w:rsidR="006B1F1A" w:rsidRPr="00844937" w:rsidRDefault="006B1F1A" w:rsidP="006B1F1A">
      <w:pPr>
        <w:spacing w:line="360" w:lineRule="auto"/>
        <w:jc w:val="both"/>
        <w:rPr>
          <w:rFonts w:ascii="Arial" w:hAnsi="Arial" w:cs="Arial"/>
          <w:b/>
          <w:sz w:val="24"/>
          <w:szCs w:val="24"/>
        </w:rPr>
      </w:pPr>
      <w:r w:rsidRPr="00844937">
        <w:rPr>
          <w:rFonts w:ascii="Arial" w:hAnsi="Arial" w:cs="Arial"/>
          <w:b/>
          <w:sz w:val="24"/>
          <w:szCs w:val="24"/>
        </w:rPr>
        <w:t>Poder de negociación de los proveedores: FUERTE</w:t>
      </w:r>
    </w:p>
    <w:p w:rsidR="006B1F1A" w:rsidRPr="00844937" w:rsidRDefault="006B1F1A" w:rsidP="006B1F1A">
      <w:pPr>
        <w:spacing w:line="360" w:lineRule="auto"/>
        <w:jc w:val="both"/>
        <w:rPr>
          <w:rFonts w:ascii="Arial" w:hAnsi="Arial" w:cs="Arial"/>
          <w:b/>
          <w:sz w:val="24"/>
          <w:szCs w:val="24"/>
        </w:rPr>
      </w:pPr>
    </w:p>
    <w:p w:rsidR="006B1F1A" w:rsidRPr="00844937" w:rsidRDefault="006B1F1A" w:rsidP="006B1F1A">
      <w:pPr>
        <w:numPr>
          <w:ilvl w:val="0"/>
          <w:numId w:val="22"/>
        </w:numPr>
        <w:spacing w:line="360" w:lineRule="auto"/>
        <w:jc w:val="both"/>
        <w:rPr>
          <w:rFonts w:ascii="Arial" w:hAnsi="Arial" w:cs="Arial"/>
          <w:b/>
          <w:sz w:val="24"/>
          <w:szCs w:val="24"/>
        </w:rPr>
      </w:pPr>
      <w:r w:rsidRPr="00844937">
        <w:rPr>
          <w:rFonts w:ascii="Arial" w:hAnsi="Arial" w:cs="Arial"/>
          <w:sz w:val="24"/>
          <w:szCs w:val="24"/>
        </w:rPr>
        <w:t xml:space="preserve">El poder del proveedor es muy alto, ya que sin ellos la empresa no existiría. Con los proveedores se  mantiene una cordial relación comercial, procurando la conveniencia de ambas partes.  </w:t>
      </w:r>
    </w:p>
    <w:p w:rsidR="006B1F1A" w:rsidRPr="00844937" w:rsidRDefault="006B1F1A" w:rsidP="006B1F1A">
      <w:pPr>
        <w:spacing w:line="360" w:lineRule="auto"/>
        <w:jc w:val="both"/>
        <w:rPr>
          <w:rFonts w:ascii="Arial" w:hAnsi="Arial" w:cs="Arial"/>
          <w:b/>
          <w:sz w:val="24"/>
          <w:szCs w:val="24"/>
        </w:rPr>
      </w:pPr>
    </w:p>
    <w:p w:rsidR="006B1F1A" w:rsidRPr="00844937" w:rsidRDefault="006B1F1A" w:rsidP="006B1F1A">
      <w:pPr>
        <w:spacing w:line="360" w:lineRule="auto"/>
        <w:jc w:val="both"/>
        <w:rPr>
          <w:rFonts w:ascii="Arial" w:hAnsi="Arial" w:cs="Arial"/>
          <w:b/>
          <w:sz w:val="24"/>
          <w:szCs w:val="24"/>
        </w:rPr>
      </w:pPr>
      <w:r w:rsidRPr="00844937">
        <w:rPr>
          <w:rFonts w:ascii="Arial" w:hAnsi="Arial" w:cs="Arial"/>
          <w:b/>
          <w:sz w:val="24"/>
          <w:szCs w:val="24"/>
        </w:rPr>
        <w:t>Amenaza de ingreso de productos sustitutos</w:t>
      </w:r>
      <w:r w:rsidRPr="00844937">
        <w:rPr>
          <w:rFonts w:ascii="Arial" w:hAnsi="Arial" w:cs="Arial"/>
          <w:b/>
        </w:rPr>
        <w:t xml:space="preserve">: </w:t>
      </w:r>
      <w:r w:rsidRPr="00844937">
        <w:rPr>
          <w:rFonts w:ascii="Arial" w:hAnsi="Arial" w:cs="Arial"/>
          <w:b/>
          <w:sz w:val="24"/>
          <w:szCs w:val="24"/>
        </w:rPr>
        <w:t>FUERTE</w:t>
      </w:r>
    </w:p>
    <w:p w:rsidR="006B1F1A" w:rsidRPr="00844937" w:rsidRDefault="006B1F1A" w:rsidP="006B1F1A">
      <w:pPr>
        <w:pStyle w:val="Ttulo1"/>
      </w:pPr>
    </w:p>
    <w:p w:rsidR="006B1F1A" w:rsidRPr="00844937" w:rsidRDefault="006B1F1A" w:rsidP="006B1F1A">
      <w:pPr>
        <w:numPr>
          <w:ilvl w:val="0"/>
          <w:numId w:val="22"/>
        </w:numPr>
        <w:spacing w:line="360" w:lineRule="auto"/>
        <w:jc w:val="both"/>
        <w:rPr>
          <w:rFonts w:ascii="Arial" w:hAnsi="Arial" w:cs="Arial"/>
          <w:b/>
          <w:sz w:val="24"/>
          <w:szCs w:val="24"/>
        </w:rPr>
      </w:pPr>
      <w:r w:rsidRPr="00844937">
        <w:rPr>
          <w:rFonts w:ascii="Arial" w:hAnsi="Arial" w:cs="Arial"/>
          <w:sz w:val="24"/>
          <w:szCs w:val="24"/>
        </w:rPr>
        <w:t>Por las condiciones económicas del País, existen alternativas más cómodas y económicas que se imponen, por ejemplo, los pequeños locales que ofrecen repuestos y aparte  servicio relacionados con el mantenimiento de vehículos a precios más bajos pero con deficiente calidad.</w:t>
      </w:r>
    </w:p>
    <w:p w:rsidR="006B1F1A" w:rsidRPr="00844937" w:rsidRDefault="006B1F1A" w:rsidP="006B1F1A">
      <w:pPr>
        <w:spacing w:line="360" w:lineRule="auto"/>
        <w:jc w:val="both"/>
        <w:rPr>
          <w:rFonts w:ascii="Arial" w:hAnsi="Arial" w:cs="Arial"/>
          <w:b/>
          <w:sz w:val="24"/>
          <w:szCs w:val="24"/>
        </w:rPr>
      </w:pPr>
    </w:p>
    <w:p w:rsidR="006B1F1A" w:rsidRPr="00844937" w:rsidRDefault="006B1F1A" w:rsidP="006B1F1A">
      <w:pPr>
        <w:spacing w:line="360" w:lineRule="auto"/>
        <w:jc w:val="both"/>
        <w:rPr>
          <w:rFonts w:ascii="Arial" w:hAnsi="Arial" w:cs="Arial"/>
          <w:b/>
          <w:sz w:val="24"/>
          <w:szCs w:val="24"/>
        </w:rPr>
      </w:pPr>
      <w:r w:rsidRPr="00844937">
        <w:rPr>
          <w:rFonts w:ascii="Arial" w:hAnsi="Arial" w:cs="Arial"/>
          <w:b/>
          <w:sz w:val="24"/>
          <w:szCs w:val="24"/>
        </w:rPr>
        <w:t>Grado de Rivalidad: FUERTE</w:t>
      </w:r>
    </w:p>
    <w:p w:rsidR="006B1F1A" w:rsidRPr="00844937" w:rsidRDefault="006B1F1A" w:rsidP="006B1F1A">
      <w:pPr>
        <w:numPr>
          <w:ilvl w:val="0"/>
          <w:numId w:val="22"/>
        </w:numPr>
        <w:spacing w:line="360" w:lineRule="auto"/>
        <w:jc w:val="both"/>
        <w:rPr>
          <w:rFonts w:ascii="Arial" w:hAnsi="Arial" w:cs="Arial"/>
          <w:sz w:val="24"/>
          <w:szCs w:val="24"/>
        </w:rPr>
      </w:pPr>
      <w:r w:rsidRPr="00844937">
        <w:rPr>
          <w:rFonts w:ascii="Arial" w:hAnsi="Arial" w:cs="Arial"/>
          <w:sz w:val="24"/>
          <w:szCs w:val="24"/>
        </w:rPr>
        <w:t>En el mercado, actualmente existen varios negocios de la misma línea, pero Comercial Mara se diferencia de los demás al ofrecer su abanico de productos a precios competitivos brindando facilidad y garantía al cliente.</w:t>
      </w:r>
    </w:p>
    <w:p w:rsidR="006B1F1A" w:rsidRPr="00844937" w:rsidRDefault="006B1F1A" w:rsidP="006B1F1A">
      <w:pPr>
        <w:spacing w:line="360" w:lineRule="auto"/>
        <w:rPr>
          <w:rFonts w:ascii="Arial" w:hAnsi="Arial" w:cs="Arial"/>
          <w:b/>
          <w:sz w:val="24"/>
          <w:szCs w:val="24"/>
        </w:rPr>
      </w:pPr>
    </w:p>
    <w:p w:rsidR="006B1F1A" w:rsidRPr="00844937" w:rsidRDefault="006B1F1A" w:rsidP="006B1F1A">
      <w:pPr>
        <w:spacing w:line="360" w:lineRule="auto"/>
        <w:jc w:val="both"/>
        <w:rPr>
          <w:rFonts w:ascii="Arial" w:hAnsi="Arial" w:cs="Arial"/>
          <w:lang w:val="es-MX"/>
        </w:rPr>
      </w:pPr>
    </w:p>
    <w:p w:rsidR="006B1F1A" w:rsidRPr="00844937" w:rsidRDefault="006B1F1A" w:rsidP="001937F5">
      <w:pPr>
        <w:spacing w:line="360" w:lineRule="auto"/>
        <w:ind w:firstLine="454"/>
        <w:jc w:val="both"/>
        <w:rPr>
          <w:rFonts w:ascii="Arial" w:hAnsi="Arial" w:cs="Arial"/>
          <w:sz w:val="24"/>
          <w:szCs w:val="24"/>
        </w:rPr>
      </w:pPr>
      <w:r w:rsidRPr="00844937">
        <w:rPr>
          <w:rFonts w:ascii="Arial" w:hAnsi="Arial" w:cs="Arial"/>
          <w:sz w:val="24"/>
          <w:szCs w:val="24"/>
          <w:lang w:val="es-MX"/>
        </w:rPr>
        <w:t xml:space="preserve">Antes </w:t>
      </w:r>
      <w:r w:rsidRPr="00844937">
        <w:rPr>
          <w:rFonts w:ascii="Arial" w:hAnsi="Arial" w:cs="Arial"/>
          <w:sz w:val="24"/>
          <w:szCs w:val="24"/>
        </w:rPr>
        <w:t xml:space="preserve">de la formulación de estrategias de mercado debemos realizar un análisis de la industria.  </w:t>
      </w:r>
    </w:p>
    <w:p w:rsidR="006B1F1A" w:rsidRPr="00844937" w:rsidRDefault="006B1F1A" w:rsidP="006B1F1A">
      <w:pPr>
        <w:spacing w:line="360" w:lineRule="auto"/>
        <w:jc w:val="both"/>
        <w:rPr>
          <w:rFonts w:ascii="Arial" w:hAnsi="Arial" w:cs="Arial"/>
        </w:rPr>
      </w:pPr>
    </w:p>
    <w:p w:rsidR="006B1F1A" w:rsidRPr="00844937" w:rsidRDefault="006B1F1A" w:rsidP="001937F5">
      <w:pPr>
        <w:spacing w:line="360" w:lineRule="auto"/>
        <w:ind w:firstLine="454"/>
        <w:jc w:val="both"/>
        <w:rPr>
          <w:rFonts w:ascii="Arial" w:hAnsi="Arial" w:cs="Arial"/>
          <w:sz w:val="24"/>
          <w:szCs w:val="24"/>
        </w:rPr>
      </w:pPr>
      <w:r w:rsidRPr="00844937">
        <w:rPr>
          <w:rFonts w:ascii="Arial" w:hAnsi="Arial" w:cs="Arial"/>
          <w:sz w:val="24"/>
          <w:szCs w:val="24"/>
        </w:rPr>
        <w:t>En un negocio como éste, es muy importante poseer un valor agregado, una ventaja competitiva que convierta a Comercial Mara en especial y  diferente.</w:t>
      </w:r>
    </w:p>
    <w:p w:rsidR="006B1F1A" w:rsidRPr="00844937" w:rsidRDefault="006B1F1A" w:rsidP="006B1F1A">
      <w:pPr>
        <w:spacing w:line="480" w:lineRule="auto"/>
        <w:jc w:val="both"/>
        <w:rPr>
          <w:rFonts w:ascii="Arial" w:hAnsi="Arial" w:cs="Arial"/>
          <w:sz w:val="24"/>
          <w:szCs w:val="24"/>
        </w:rPr>
      </w:pPr>
    </w:p>
    <w:p w:rsidR="006B1F1A" w:rsidRPr="00844937" w:rsidRDefault="006B1F1A" w:rsidP="001937F5">
      <w:pPr>
        <w:spacing w:line="360" w:lineRule="auto"/>
        <w:ind w:firstLine="454"/>
        <w:jc w:val="both"/>
        <w:rPr>
          <w:rFonts w:ascii="Arial" w:hAnsi="Arial" w:cs="Arial"/>
          <w:bCs/>
          <w:iCs/>
          <w:sz w:val="24"/>
          <w:szCs w:val="24"/>
        </w:rPr>
      </w:pPr>
      <w:r w:rsidRPr="00844937">
        <w:rPr>
          <w:rFonts w:ascii="Arial" w:hAnsi="Arial" w:cs="Arial"/>
          <w:bCs/>
          <w:iCs/>
          <w:sz w:val="24"/>
          <w:szCs w:val="24"/>
        </w:rPr>
        <w:t>En cuanto a la competencia, Com. Mara se enfrenta a  establecimientos  que ofrecen similares productos. En esto es primordial hacer una medición del beneficio que se obtendría y comparar la ventaja diferencial de su negocio frente a los otros que ofrece al mercado.</w:t>
      </w:r>
    </w:p>
    <w:p w:rsidR="006B1F1A" w:rsidRPr="00844937" w:rsidRDefault="006B1F1A" w:rsidP="006B1F1A">
      <w:pPr>
        <w:spacing w:line="360" w:lineRule="auto"/>
        <w:jc w:val="both"/>
        <w:rPr>
          <w:rFonts w:ascii="Arial" w:hAnsi="Arial" w:cs="Arial"/>
          <w:sz w:val="24"/>
          <w:szCs w:val="24"/>
        </w:rPr>
      </w:pPr>
    </w:p>
    <w:p w:rsidR="006B1F1A" w:rsidRPr="00844937" w:rsidRDefault="006B1F1A" w:rsidP="001937F5">
      <w:pPr>
        <w:spacing w:line="360" w:lineRule="auto"/>
        <w:ind w:firstLine="454"/>
        <w:jc w:val="both"/>
        <w:rPr>
          <w:rFonts w:ascii="Arial" w:hAnsi="Arial" w:cs="Arial"/>
          <w:sz w:val="24"/>
          <w:szCs w:val="24"/>
        </w:rPr>
      </w:pPr>
      <w:r w:rsidRPr="00844937">
        <w:rPr>
          <w:rFonts w:ascii="Arial" w:hAnsi="Arial" w:cs="Arial"/>
          <w:sz w:val="24"/>
          <w:szCs w:val="24"/>
        </w:rPr>
        <w:t xml:space="preserve">En este sector competitivo y variable por la calidad del servicio se debe tener bien identificado y definir cuales son en realidad los competidores mas significativos. </w:t>
      </w:r>
    </w:p>
    <w:p w:rsidR="006B1F1A" w:rsidRPr="00844937" w:rsidRDefault="006B1F1A" w:rsidP="006B1F1A">
      <w:pPr>
        <w:spacing w:line="360" w:lineRule="auto"/>
        <w:jc w:val="both"/>
        <w:rPr>
          <w:rFonts w:ascii="Arial" w:hAnsi="Arial" w:cs="Arial"/>
          <w:b/>
          <w:sz w:val="24"/>
          <w:szCs w:val="24"/>
        </w:rPr>
      </w:pPr>
    </w:p>
    <w:p w:rsidR="006B1F1A" w:rsidRPr="00844937" w:rsidRDefault="006B1F1A" w:rsidP="001937F5">
      <w:pPr>
        <w:spacing w:line="360" w:lineRule="auto"/>
        <w:ind w:firstLine="454"/>
        <w:jc w:val="both"/>
        <w:rPr>
          <w:rFonts w:ascii="Arial" w:hAnsi="Arial" w:cs="Arial"/>
          <w:sz w:val="24"/>
          <w:szCs w:val="24"/>
        </w:rPr>
      </w:pPr>
      <w:r w:rsidRPr="00844937">
        <w:rPr>
          <w:rFonts w:ascii="Arial" w:hAnsi="Arial" w:cs="Arial"/>
          <w:sz w:val="24"/>
          <w:szCs w:val="24"/>
        </w:rPr>
        <w:t>La necesidad que ha sentido Comercial Mara  de planificar una visión estratégica  de servicio ha llevado a:</w:t>
      </w:r>
    </w:p>
    <w:p w:rsidR="006B1F1A" w:rsidRPr="00844937" w:rsidRDefault="006B1F1A" w:rsidP="006B1F1A">
      <w:pPr>
        <w:spacing w:line="360" w:lineRule="auto"/>
        <w:jc w:val="both"/>
        <w:rPr>
          <w:rFonts w:ascii="Arial" w:hAnsi="Arial" w:cs="Arial"/>
          <w:sz w:val="24"/>
          <w:szCs w:val="24"/>
        </w:rPr>
      </w:pPr>
    </w:p>
    <w:p w:rsidR="006B1F1A" w:rsidRPr="00844937" w:rsidRDefault="006B1F1A" w:rsidP="006B1F1A">
      <w:pPr>
        <w:keepNext/>
        <w:widowControl w:val="0"/>
        <w:numPr>
          <w:ilvl w:val="0"/>
          <w:numId w:val="2"/>
        </w:numP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 xml:space="preserve">Identificar  un segmento objetivo del mercado, </w:t>
      </w:r>
    </w:p>
    <w:p w:rsidR="006B1F1A" w:rsidRPr="00844937" w:rsidRDefault="006B1F1A" w:rsidP="006B1F1A">
      <w:pPr>
        <w:keepNext/>
        <w:widowControl w:val="0"/>
        <w:numPr>
          <w:ilvl w:val="0"/>
          <w:numId w:val="2"/>
        </w:numP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 xml:space="preserve">Desarrollar un concepto de servicio para satisfacer las necesidades del cliente objetivo, </w:t>
      </w:r>
    </w:p>
    <w:p w:rsidR="006B1F1A" w:rsidRPr="00844937" w:rsidRDefault="006B1F1A" w:rsidP="006B1F1A">
      <w:pPr>
        <w:keepNext/>
        <w:widowControl w:val="0"/>
        <w:numPr>
          <w:ilvl w:val="0"/>
          <w:numId w:val="2"/>
        </w:numP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 xml:space="preserve">Codificar una estrategia para apoyar el concepto de servicio y </w:t>
      </w:r>
    </w:p>
    <w:p w:rsidR="006B1F1A" w:rsidRPr="00844937" w:rsidRDefault="006B1F1A" w:rsidP="006B1F1A">
      <w:pPr>
        <w:keepNext/>
        <w:widowControl w:val="0"/>
        <w:numPr>
          <w:ilvl w:val="0"/>
          <w:numId w:val="2"/>
        </w:numP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 xml:space="preserve">Diseñar un sistema de prestación de servicio para respaldar la estrategia. </w:t>
      </w:r>
    </w:p>
    <w:p w:rsidR="006B1F1A" w:rsidRPr="00844937" w:rsidRDefault="006B1F1A" w:rsidP="006B1F1A">
      <w:pPr>
        <w:keepNext/>
        <w:widowControl w:val="0"/>
        <w:overflowPunct w:val="0"/>
        <w:autoSpaceDE w:val="0"/>
        <w:autoSpaceDN w:val="0"/>
        <w:adjustRightInd w:val="0"/>
        <w:spacing w:line="360" w:lineRule="auto"/>
        <w:jc w:val="both"/>
        <w:textAlignment w:val="baseline"/>
        <w:rPr>
          <w:rFonts w:ascii="Arial" w:hAnsi="Arial" w:cs="Arial"/>
          <w:sz w:val="24"/>
          <w:szCs w:val="24"/>
        </w:rPr>
      </w:pPr>
    </w:p>
    <w:p w:rsidR="006B1F1A" w:rsidRPr="008F5B51" w:rsidRDefault="006B1F1A" w:rsidP="006B1F1A">
      <w:pPr>
        <w:numPr>
          <w:ilvl w:val="12"/>
          <w:numId w:val="0"/>
        </w:numPr>
        <w:spacing w:line="360" w:lineRule="auto"/>
        <w:ind w:left="283" w:hanging="283"/>
        <w:jc w:val="both"/>
        <w:rPr>
          <w:rFonts w:ascii="Arial" w:hAnsi="Arial" w:cs="Arial"/>
          <w:b/>
          <w:sz w:val="26"/>
          <w:szCs w:val="26"/>
        </w:rPr>
      </w:pPr>
      <w:r w:rsidRPr="008F5B51">
        <w:rPr>
          <w:rFonts w:ascii="Arial" w:hAnsi="Arial" w:cs="Arial"/>
          <w:b/>
          <w:sz w:val="26"/>
          <w:szCs w:val="26"/>
        </w:rPr>
        <w:t>5.4 Estrategias</w:t>
      </w:r>
    </w:p>
    <w:p w:rsidR="006B1F1A" w:rsidRPr="00844937" w:rsidRDefault="006B1F1A" w:rsidP="006B1F1A">
      <w:pPr>
        <w:spacing w:line="360" w:lineRule="auto"/>
        <w:jc w:val="both"/>
        <w:rPr>
          <w:rFonts w:ascii="Arial" w:hAnsi="Arial" w:cs="Arial"/>
          <w:b/>
          <w:sz w:val="24"/>
          <w:szCs w:val="24"/>
        </w:rPr>
      </w:pPr>
    </w:p>
    <w:p w:rsidR="006B1F1A" w:rsidRPr="00844937" w:rsidRDefault="006B1F1A" w:rsidP="006B1F1A">
      <w:pPr>
        <w:spacing w:line="360" w:lineRule="auto"/>
        <w:jc w:val="both"/>
        <w:rPr>
          <w:rFonts w:ascii="Arial" w:hAnsi="Arial" w:cs="Arial"/>
          <w:b/>
          <w:sz w:val="24"/>
          <w:szCs w:val="24"/>
        </w:rPr>
      </w:pPr>
      <w:r w:rsidRPr="00844937">
        <w:rPr>
          <w:rFonts w:ascii="Arial" w:hAnsi="Arial" w:cs="Arial"/>
          <w:b/>
          <w:sz w:val="24"/>
          <w:szCs w:val="24"/>
        </w:rPr>
        <w:t xml:space="preserve">5.4.1 Diferenciación </w:t>
      </w:r>
    </w:p>
    <w:p w:rsidR="006B1F1A" w:rsidRPr="00844937" w:rsidRDefault="006B1F1A" w:rsidP="006B1F1A">
      <w:pPr>
        <w:spacing w:line="360" w:lineRule="auto"/>
        <w:jc w:val="both"/>
        <w:rPr>
          <w:rFonts w:ascii="Arial" w:hAnsi="Arial" w:cs="Arial"/>
          <w:sz w:val="24"/>
          <w:szCs w:val="24"/>
        </w:rPr>
      </w:pPr>
    </w:p>
    <w:p w:rsidR="006B1F1A" w:rsidRPr="00844937" w:rsidRDefault="006B1F1A" w:rsidP="001937F5">
      <w:pPr>
        <w:spacing w:line="360" w:lineRule="auto"/>
        <w:ind w:firstLine="454"/>
        <w:jc w:val="both"/>
        <w:rPr>
          <w:rFonts w:ascii="Arial" w:hAnsi="Arial" w:cs="Arial"/>
          <w:sz w:val="24"/>
          <w:szCs w:val="24"/>
        </w:rPr>
      </w:pPr>
      <w:r w:rsidRPr="00844937">
        <w:rPr>
          <w:rFonts w:ascii="Arial" w:hAnsi="Arial" w:cs="Arial"/>
          <w:sz w:val="24"/>
          <w:szCs w:val="24"/>
        </w:rPr>
        <w:t xml:space="preserve">Comercial Mara   aspira posicionarse en relación tanto con el mercado como con la competencia. El enlace que existe en el concepto de servicio y las estrategias son las políticas y procedimientos mediante los cuales la empresa busca aumentar al máximo la diferencia entre el valor del servicio para los clientes y el costo de prestarlo.  Esta diferencia es una determinante fundamental de las utilidades.  </w:t>
      </w:r>
    </w:p>
    <w:p w:rsidR="006B1F1A" w:rsidRPr="00844937" w:rsidRDefault="006B1F1A" w:rsidP="006B1F1A">
      <w:pPr>
        <w:spacing w:line="360" w:lineRule="auto"/>
        <w:jc w:val="both"/>
        <w:rPr>
          <w:rFonts w:ascii="Arial" w:hAnsi="Arial" w:cs="Arial"/>
          <w:sz w:val="24"/>
          <w:szCs w:val="24"/>
        </w:rPr>
      </w:pPr>
    </w:p>
    <w:p w:rsidR="002A7D4A" w:rsidRPr="00844937" w:rsidRDefault="002A7D4A" w:rsidP="001937F5">
      <w:pPr>
        <w:spacing w:line="360" w:lineRule="auto"/>
        <w:ind w:firstLine="454"/>
        <w:jc w:val="both"/>
        <w:rPr>
          <w:rFonts w:ascii="Arial" w:hAnsi="Arial" w:cs="Arial"/>
          <w:sz w:val="24"/>
          <w:szCs w:val="24"/>
        </w:rPr>
      </w:pPr>
      <w:r w:rsidRPr="00844937">
        <w:rPr>
          <w:rFonts w:ascii="Arial" w:hAnsi="Arial" w:cs="Arial"/>
          <w:sz w:val="24"/>
          <w:szCs w:val="24"/>
        </w:rPr>
        <w:t>La diferenciación se mostrará en el servicio a consumidor final y el establecimiento de alianzas con los canales.</w:t>
      </w:r>
    </w:p>
    <w:p w:rsidR="002A7D4A" w:rsidRPr="00844937" w:rsidRDefault="002A7D4A" w:rsidP="006B1F1A">
      <w:pPr>
        <w:spacing w:line="360" w:lineRule="auto"/>
        <w:jc w:val="both"/>
        <w:rPr>
          <w:rFonts w:ascii="Arial" w:hAnsi="Arial" w:cs="Arial"/>
          <w:sz w:val="24"/>
          <w:szCs w:val="24"/>
        </w:rPr>
      </w:pPr>
    </w:p>
    <w:p w:rsidR="002A7D4A" w:rsidRPr="00844937" w:rsidRDefault="002A7D4A" w:rsidP="006B1F1A">
      <w:pPr>
        <w:spacing w:line="360" w:lineRule="auto"/>
        <w:jc w:val="both"/>
        <w:rPr>
          <w:rFonts w:ascii="Arial" w:hAnsi="Arial" w:cs="Arial"/>
          <w:b/>
          <w:sz w:val="24"/>
          <w:szCs w:val="24"/>
        </w:rPr>
      </w:pPr>
      <w:r w:rsidRPr="00844937">
        <w:rPr>
          <w:rFonts w:ascii="Arial" w:hAnsi="Arial" w:cs="Arial"/>
          <w:b/>
          <w:sz w:val="24"/>
          <w:szCs w:val="24"/>
        </w:rPr>
        <w:t>Servicio.-</w:t>
      </w:r>
    </w:p>
    <w:p w:rsidR="006B1F1A" w:rsidRPr="00844937" w:rsidRDefault="006B1F1A" w:rsidP="001937F5">
      <w:pPr>
        <w:spacing w:line="360" w:lineRule="auto"/>
        <w:ind w:firstLine="454"/>
        <w:jc w:val="both"/>
        <w:rPr>
          <w:rFonts w:ascii="Arial" w:hAnsi="Arial" w:cs="Arial"/>
          <w:sz w:val="24"/>
          <w:szCs w:val="24"/>
        </w:rPr>
      </w:pPr>
      <w:r w:rsidRPr="00844937">
        <w:rPr>
          <w:rFonts w:ascii="Arial" w:hAnsi="Arial" w:cs="Arial"/>
          <w:sz w:val="24"/>
          <w:szCs w:val="24"/>
        </w:rPr>
        <w:t>En Comercial Mara se  ha establecido sistemas de estandarización del servicio que presta;  donde un sistema formal haga frente a cualquier situación dada, en algún problema complicado, inusual o insólito, provocando la satisfacción del cliente.</w:t>
      </w:r>
    </w:p>
    <w:p w:rsidR="006B1F1A" w:rsidRPr="00844937" w:rsidRDefault="006B1F1A" w:rsidP="006B1F1A">
      <w:pPr>
        <w:spacing w:line="360" w:lineRule="auto"/>
        <w:jc w:val="both"/>
        <w:rPr>
          <w:rFonts w:ascii="Arial" w:hAnsi="Arial" w:cs="Arial"/>
          <w:sz w:val="24"/>
          <w:szCs w:val="24"/>
        </w:rPr>
      </w:pPr>
    </w:p>
    <w:p w:rsidR="006B1F1A" w:rsidRPr="00844937" w:rsidRDefault="006B1F1A" w:rsidP="001937F5">
      <w:pPr>
        <w:spacing w:line="360" w:lineRule="auto"/>
        <w:ind w:firstLine="454"/>
        <w:jc w:val="both"/>
        <w:rPr>
          <w:rFonts w:ascii="Arial" w:hAnsi="Arial" w:cs="Arial"/>
          <w:sz w:val="24"/>
          <w:szCs w:val="24"/>
        </w:rPr>
      </w:pPr>
      <w:r w:rsidRPr="00844937">
        <w:rPr>
          <w:rFonts w:ascii="Arial" w:hAnsi="Arial" w:cs="Arial"/>
          <w:sz w:val="24"/>
          <w:szCs w:val="24"/>
        </w:rPr>
        <w:t>Se considera un ciclo de servicio común en Comercial Mara la secuencia de actividades que realiza un cliente:</w:t>
      </w:r>
    </w:p>
    <w:p w:rsidR="006B1F1A" w:rsidRPr="00844937" w:rsidRDefault="006B1F1A" w:rsidP="006B1F1A">
      <w:pPr>
        <w:spacing w:line="360" w:lineRule="auto"/>
        <w:jc w:val="both"/>
        <w:rPr>
          <w:rFonts w:ascii="Arial" w:hAnsi="Arial" w:cs="Arial"/>
          <w:sz w:val="24"/>
          <w:szCs w:val="24"/>
        </w:rPr>
      </w:pP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1.- Llamar al almacén para saber si tienen el producto solicitado</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xml:space="preserve">2.- Acudir al almacén </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3.- Buscar estacionamiento y dejar el auto</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xml:space="preserve">4.-  Entrar al almacén </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5.- Preguntar por la persona que lo atendió en el teléfono</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xml:space="preserve">6.- Presentarse ante el vendedor </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xml:space="preserve">7-  Exponer su requerimiento </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8.- Escuchar el argumento del vendedor</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xml:space="preserve">9.- Preguntar al vendedor sobre las bondades específicas del producto </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10.-  Escuchar la respuesta  convincente del vendedor</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11.- Decidirse por la compra</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12.- Esperar que el vendedor recoja los datos para la elaboración de la factura</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13.- Dirigirse a la sección “Caja” y pagar la cuenta</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15.- Recibir el “vuelto” si lo hubiere y la copia de la factura con el sello de   “Cancelado”</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xml:space="preserve">16.- Dirigirse a la sección de “Entrega” y recibir el producto correctamente  sellado </w:t>
      </w:r>
    </w:p>
    <w:p w:rsidR="006B1F1A" w:rsidRPr="00844937" w:rsidRDefault="006B1F1A" w:rsidP="006B1F1A">
      <w:pPr>
        <w:spacing w:line="360" w:lineRule="auto"/>
        <w:jc w:val="both"/>
        <w:rPr>
          <w:rFonts w:ascii="Arial" w:hAnsi="Arial" w:cs="Arial"/>
          <w:b/>
          <w:sz w:val="24"/>
          <w:szCs w:val="24"/>
        </w:rPr>
      </w:pPr>
    </w:p>
    <w:p w:rsidR="006B1F1A" w:rsidRPr="00844937" w:rsidRDefault="006B1F1A" w:rsidP="001937F5">
      <w:pPr>
        <w:spacing w:line="360" w:lineRule="auto"/>
        <w:ind w:firstLine="454"/>
        <w:jc w:val="both"/>
        <w:rPr>
          <w:rFonts w:ascii="Arial" w:hAnsi="Arial" w:cs="Arial"/>
          <w:b/>
          <w:sz w:val="24"/>
          <w:szCs w:val="24"/>
        </w:rPr>
      </w:pPr>
      <w:r w:rsidRPr="00844937">
        <w:rPr>
          <w:rFonts w:ascii="Arial" w:hAnsi="Arial" w:cs="Arial"/>
          <w:sz w:val="24"/>
          <w:szCs w:val="24"/>
        </w:rPr>
        <w:t xml:space="preserve">Esto  debe ser puesto en práctica como una estrategia competitiva, pero incluyendo ciertas condiciones organizacionales básicas, porque no es suficiente decir que la empresa se orientará al servicio y que el cliente es lo más importante, </w:t>
      </w:r>
      <w:r w:rsidR="002A7D4A" w:rsidRPr="00844937">
        <w:rPr>
          <w:rFonts w:ascii="Arial" w:hAnsi="Arial" w:cs="Arial"/>
          <w:sz w:val="24"/>
          <w:szCs w:val="24"/>
        </w:rPr>
        <w:t xml:space="preserve">no </w:t>
      </w:r>
      <w:r w:rsidRPr="00844937">
        <w:rPr>
          <w:rFonts w:ascii="Arial" w:hAnsi="Arial" w:cs="Arial"/>
          <w:sz w:val="24"/>
          <w:szCs w:val="24"/>
        </w:rPr>
        <w:t>dejando todo en palabras, sino que hay que empezar por enseñar la cultura del servicio a los empleados que trabajan en Comercial Mara, procurando dejar a un lado las estructuras tradicionales y encaminando todos sus esfuerzos para lograr mejores resultados, los cuales se verán reflejados en los clientes externos, porque van a recibir lo mejor de ellos desde el primer contacto.</w:t>
      </w:r>
    </w:p>
    <w:p w:rsidR="006B1F1A" w:rsidRDefault="006B1F1A" w:rsidP="006B1F1A">
      <w:pPr>
        <w:spacing w:line="360" w:lineRule="auto"/>
        <w:jc w:val="both"/>
        <w:rPr>
          <w:rFonts w:ascii="Arial" w:hAnsi="Arial" w:cs="Arial"/>
          <w:b/>
          <w:sz w:val="24"/>
          <w:szCs w:val="24"/>
        </w:rPr>
      </w:pPr>
    </w:p>
    <w:p w:rsidR="006B1F1A" w:rsidRPr="00844937" w:rsidRDefault="006B1F1A" w:rsidP="006B1F1A">
      <w:pPr>
        <w:spacing w:line="360" w:lineRule="auto"/>
        <w:jc w:val="both"/>
        <w:rPr>
          <w:rFonts w:ascii="Arial" w:hAnsi="Arial" w:cs="Arial"/>
          <w:b/>
          <w:sz w:val="24"/>
          <w:szCs w:val="24"/>
        </w:rPr>
      </w:pPr>
      <w:r w:rsidRPr="00844937">
        <w:rPr>
          <w:rFonts w:ascii="Arial" w:hAnsi="Arial" w:cs="Arial"/>
          <w:b/>
          <w:sz w:val="24"/>
          <w:szCs w:val="24"/>
        </w:rPr>
        <w:t xml:space="preserve"> Alianza</w:t>
      </w:r>
    </w:p>
    <w:p w:rsidR="006B1F1A" w:rsidRPr="00844937" w:rsidRDefault="006B1F1A" w:rsidP="006B1F1A">
      <w:pPr>
        <w:spacing w:line="360" w:lineRule="auto"/>
        <w:jc w:val="both"/>
        <w:rPr>
          <w:rFonts w:ascii="Arial" w:hAnsi="Arial" w:cs="Arial"/>
          <w:b/>
          <w:bCs/>
        </w:rPr>
      </w:pPr>
    </w:p>
    <w:p w:rsidR="006B1F1A" w:rsidRPr="00844937" w:rsidRDefault="002A7D4A" w:rsidP="001937F5">
      <w:pPr>
        <w:spacing w:line="360" w:lineRule="auto"/>
        <w:ind w:firstLine="454"/>
        <w:jc w:val="both"/>
        <w:rPr>
          <w:rFonts w:ascii="Arial" w:hAnsi="Arial" w:cs="Arial"/>
          <w:b/>
          <w:bCs/>
          <w:sz w:val="24"/>
          <w:szCs w:val="24"/>
        </w:rPr>
      </w:pPr>
      <w:r w:rsidRPr="00844937">
        <w:rPr>
          <w:rFonts w:ascii="Arial" w:hAnsi="Arial" w:cs="Arial"/>
          <w:sz w:val="24"/>
          <w:szCs w:val="24"/>
        </w:rPr>
        <w:t xml:space="preserve"> Se establecerá con los canales es decir se enfocará a talleres mecánicos, de todo tamaño, y las aseguradoras de vehículos. </w:t>
      </w:r>
      <w:r w:rsidR="006B1F1A" w:rsidRPr="00844937">
        <w:rPr>
          <w:rFonts w:ascii="Arial" w:hAnsi="Arial" w:cs="Arial"/>
          <w:sz w:val="24"/>
          <w:szCs w:val="24"/>
        </w:rPr>
        <w:t>Como se lo ha ido realizando en la sucursal de Comercial Mara en el Centro, se emitirán cartas anunciando a varios de los gerentes y empresarios de la ciudad de Guayaquil, la apertura de la nueva sucursal en el sector norte de la ciudad, a fin de desarrollar alianzas comerciales con diferentes empresas o corporaciones.</w:t>
      </w:r>
    </w:p>
    <w:p w:rsidR="00797B6C" w:rsidRPr="00844937" w:rsidRDefault="00797B6C" w:rsidP="006B1F1A">
      <w:pPr>
        <w:spacing w:line="360" w:lineRule="auto"/>
        <w:rPr>
          <w:rFonts w:ascii="Arial" w:hAnsi="Arial" w:cs="Arial"/>
          <w:b/>
          <w:color w:val="FF0000"/>
          <w:sz w:val="24"/>
          <w:szCs w:val="24"/>
        </w:rPr>
      </w:pPr>
    </w:p>
    <w:p w:rsidR="006B1F1A" w:rsidRPr="008F5B51" w:rsidRDefault="006B1F1A" w:rsidP="006B1F1A">
      <w:pPr>
        <w:spacing w:line="360" w:lineRule="auto"/>
        <w:rPr>
          <w:rFonts w:ascii="Arial" w:hAnsi="Arial" w:cs="Arial"/>
          <w:b/>
          <w:sz w:val="26"/>
          <w:szCs w:val="26"/>
        </w:rPr>
      </w:pPr>
      <w:r w:rsidRPr="008F5B51">
        <w:rPr>
          <w:rFonts w:ascii="Arial" w:hAnsi="Arial" w:cs="Arial"/>
          <w:b/>
          <w:sz w:val="26"/>
          <w:szCs w:val="26"/>
        </w:rPr>
        <w:t>5.5 Mix de Marketing</w:t>
      </w:r>
    </w:p>
    <w:p w:rsidR="006B1F1A" w:rsidRPr="00844937" w:rsidRDefault="006B1F1A" w:rsidP="006B1F1A">
      <w:pPr>
        <w:spacing w:line="360" w:lineRule="auto"/>
        <w:jc w:val="both"/>
        <w:rPr>
          <w:rFonts w:ascii="Arial" w:hAnsi="Arial" w:cs="Arial"/>
          <w:b/>
          <w:color w:val="FF0000"/>
          <w:sz w:val="24"/>
          <w:szCs w:val="24"/>
        </w:rPr>
      </w:pPr>
    </w:p>
    <w:p w:rsidR="006B1F1A" w:rsidRPr="00844937" w:rsidRDefault="006B1F1A" w:rsidP="001937F5">
      <w:pPr>
        <w:spacing w:line="360" w:lineRule="auto"/>
        <w:ind w:firstLine="454"/>
        <w:jc w:val="both"/>
        <w:rPr>
          <w:rFonts w:ascii="Arial" w:hAnsi="Arial" w:cs="Arial"/>
          <w:sz w:val="24"/>
          <w:szCs w:val="24"/>
        </w:rPr>
      </w:pPr>
      <w:r w:rsidRPr="00844937">
        <w:rPr>
          <w:rFonts w:ascii="Arial" w:hAnsi="Arial" w:cs="Arial"/>
          <w:sz w:val="24"/>
          <w:szCs w:val="24"/>
        </w:rPr>
        <w:t>En esta etapa se desarrolla el plan estratégico para determinar y  definir que tenemos que hacer para llegar donde queremos; y el plan operativo para determinar las acciones a seguir en:</w:t>
      </w:r>
    </w:p>
    <w:p w:rsidR="006B1F1A" w:rsidRPr="00844937" w:rsidRDefault="006B1F1A" w:rsidP="006B1F1A">
      <w:pPr>
        <w:spacing w:line="360" w:lineRule="auto"/>
        <w:jc w:val="both"/>
        <w:rPr>
          <w:rFonts w:ascii="Arial" w:hAnsi="Arial" w:cs="Arial"/>
          <w:sz w:val="24"/>
          <w:szCs w:val="24"/>
        </w:rPr>
      </w:pPr>
    </w:p>
    <w:p w:rsidR="006B1F1A" w:rsidRPr="00844937" w:rsidRDefault="00497DAB" w:rsidP="006B1F1A">
      <w:pPr>
        <w:keepNext/>
        <w:widowControl w:val="0"/>
        <w:numPr>
          <w:ilvl w:val="0"/>
          <w:numId w:val="2"/>
        </w:numP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Consumidor</w:t>
      </w:r>
    </w:p>
    <w:p w:rsidR="00497DAB" w:rsidRPr="00844937" w:rsidRDefault="00497DAB" w:rsidP="006B1F1A">
      <w:pPr>
        <w:keepNext/>
        <w:widowControl w:val="0"/>
        <w:numPr>
          <w:ilvl w:val="0"/>
          <w:numId w:val="2"/>
        </w:numP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Costo</w:t>
      </w:r>
    </w:p>
    <w:p w:rsidR="006B1F1A" w:rsidRPr="00844937" w:rsidRDefault="00497DAB" w:rsidP="006B1F1A">
      <w:pPr>
        <w:keepNext/>
        <w:widowControl w:val="0"/>
        <w:numPr>
          <w:ilvl w:val="0"/>
          <w:numId w:val="2"/>
        </w:numP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Canal</w:t>
      </w:r>
    </w:p>
    <w:p w:rsidR="006B1F1A" w:rsidRPr="00844937" w:rsidRDefault="00497DAB" w:rsidP="006B1F1A">
      <w:pPr>
        <w:keepNext/>
        <w:widowControl w:val="0"/>
        <w:numPr>
          <w:ilvl w:val="0"/>
          <w:numId w:val="2"/>
        </w:numPr>
        <w:overflowPunct w:val="0"/>
        <w:autoSpaceDE w:val="0"/>
        <w:autoSpaceDN w:val="0"/>
        <w:adjustRightInd w:val="0"/>
        <w:spacing w:line="360" w:lineRule="auto"/>
        <w:jc w:val="both"/>
        <w:textAlignment w:val="baseline"/>
        <w:rPr>
          <w:rFonts w:ascii="Arial" w:hAnsi="Arial" w:cs="Arial"/>
          <w:sz w:val="24"/>
          <w:szCs w:val="24"/>
        </w:rPr>
      </w:pPr>
      <w:r w:rsidRPr="00844937">
        <w:rPr>
          <w:rFonts w:ascii="Arial" w:hAnsi="Arial" w:cs="Arial"/>
          <w:sz w:val="24"/>
          <w:szCs w:val="24"/>
        </w:rPr>
        <w:t>Comunicación</w:t>
      </w:r>
    </w:p>
    <w:p w:rsidR="006B1F1A" w:rsidRDefault="006B1F1A" w:rsidP="006B1F1A">
      <w:pPr>
        <w:spacing w:line="360" w:lineRule="auto"/>
        <w:jc w:val="both"/>
        <w:rPr>
          <w:rFonts w:ascii="Arial" w:hAnsi="Arial" w:cs="Arial"/>
          <w:sz w:val="24"/>
          <w:szCs w:val="24"/>
        </w:rPr>
      </w:pPr>
    </w:p>
    <w:p w:rsidR="00070735" w:rsidRDefault="00070735" w:rsidP="006B1F1A">
      <w:pPr>
        <w:spacing w:line="360" w:lineRule="auto"/>
        <w:jc w:val="both"/>
        <w:rPr>
          <w:rFonts w:ascii="Arial" w:hAnsi="Arial" w:cs="Arial"/>
          <w:sz w:val="24"/>
          <w:szCs w:val="24"/>
        </w:rPr>
      </w:pPr>
    </w:p>
    <w:p w:rsidR="00070735" w:rsidRPr="00844937" w:rsidRDefault="00070735" w:rsidP="006B1F1A">
      <w:pPr>
        <w:spacing w:line="360" w:lineRule="auto"/>
        <w:jc w:val="both"/>
        <w:rPr>
          <w:rFonts w:ascii="Arial" w:hAnsi="Arial" w:cs="Arial"/>
          <w:sz w:val="24"/>
          <w:szCs w:val="24"/>
        </w:rPr>
      </w:pPr>
    </w:p>
    <w:p w:rsidR="006B1F1A" w:rsidRDefault="00497DAB" w:rsidP="006B1F1A">
      <w:pPr>
        <w:spacing w:line="360" w:lineRule="auto"/>
        <w:jc w:val="both"/>
        <w:rPr>
          <w:rFonts w:ascii="Arial" w:hAnsi="Arial" w:cs="Arial"/>
          <w:b/>
          <w:sz w:val="24"/>
          <w:szCs w:val="24"/>
        </w:rPr>
      </w:pPr>
      <w:r w:rsidRPr="00844937">
        <w:rPr>
          <w:rFonts w:ascii="Arial" w:hAnsi="Arial" w:cs="Arial"/>
          <w:b/>
          <w:sz w:val="24"/>
          <w:szCs w:val="24"/>
        </w:rPr>
        <w:t>5.5.1 Consumidor</w:t>
      </w:r>
      <w:r w:rsidR="006B1F1A" w:rsidRPr="00844937">
        <w:rPr>
          <w:rFonts w:ascii="Arial" w:hAnsi="Arial" w:cs="Arial"/>
          <w:b/>
          <w:sz w:val="24"/>
          <w:szCs w:val="24"/>
        </w:rPr>
        <w:t>:</w:t>
      </w:r>
    </w:p>
    <w:p w:rsidR="008F5B51" w:rsidRPr="00844937" w:rsidRDefault="008F5B51" w:rsidP="006B1F1A">
      <w:pPr>
        <w:spacing w:line="360" w:lineRule="auto"/>
        <w:jc w:val="both"/>
        <w:rPr>
          <w:rFonts w:ascii="Arial" w:hAnsi="Arial" w:cs="Arial"/>
          <w:b/>
          <w:sz w:val="24"/>
          <w:szCs w:val="24"/>
        </w:rPr>
      </w:pPr>
    </w:p>
    <w:p w:rsidR="006B1F1A" w:rsidRPr="00844937" w:rsidRDefault="001937F5" w:rsidP="001937F5">
      <w:pPr>
        <w:spacing w:line="360" w:lineRule="auto"/>
        <w:jc w:val="both"/>
        <w:rPr>
          <w:rFonts w:ascii="Arial" w:hAnsi="Arial" w:cs="Arial"/>
          <w:sz w:val="24"/>
          <w:szCs w:val="24"/>
        </w:rPr>
      </w:pPr>
      <w:r>
        <w:rPr>
          <w:rFonts w:ascii="Arial" w:hAnsi="Arial" w:cs="Arial"/>
          <w:sz w:val="24"/>
          <w:szCs w:val="24"/>
        </w:rPr>
        <w:t xml:space="preserve">* </w:t>
      </w:r>
      <w:r w:rsidR="00AA5FCB" w:rsidRPr="00844937">
        <w:rPr>
          <w:rFonts w:ascii="Arial" w:hAnsi="Arial" w:cs="Arial"/>
          <w:sz w:val="24"/>
          <w:szCs w:val="24"/>
        </w:rPr>
        <w:t>Estandarizar</w:t>
      </w:r>
      <w:r w:rsidR="000916B9" w:rsidRPr="00844937">
        <w:rPr>
          <w:rFonts w:ascii="Arial" w:hAnsi="Arial" w:cs="Arial"/>
          <w:sz w:val="24"/>
          <w:szCs w:val="24"/>
        </w:rPr>
        <w:t xml:space="preserve"> servicio, ambiente de los locales</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Ofrecer productos de alta calidad, de marcas reconocidas.</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xml:space="preserve">* Tener disponible suficiente stock. </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Desarrollar herramientas</w:t>
      </w:r>
      <w:r w:rsidR="00497DAB" w:rsidRPr="00844937">
        <w:rPr>
          <w:rFonts w:ascii="Arial" w:hAnsi="Arial" w:cs="Arial"/>
          <w:sz w:val="24"/>
          <w:szCs w:val="24"/>
        </w:rPr>
        <w:t xml:space="preserve"> </w:t>
      </w:r>
      <w:r w:rsidR="00AA5FCB" w:rsidRPr="00844937">
        <w:rPr>
          <w:rFonts w:ascii="Arial" w:hAnsi="Arial" w:cs="Arial"/>
          <w:sz w:val="24"/>
          <w:szCs w:val="24"/>
        </w:rPr>
        <w:t>tecnológicas</w:t>
      </w:r>
      <w:r w:rsidR="00497DAB" w:rsidRPr="00844937">
        <w:rPr>
          <w:rFonts w:ascii="Arial" w:hAnsi="Arial" w:cs="Arial"/>
          <w:sz w:val="24"/>
          <w:szCs w:val="24"/>
        </w:rPr>
        <w:t xml:space="preserve"> como software y conectar a red los dos locales</w:t>
      </w:r>
      <w:r w:rsidRPr="00844937">
        <w:rPr>
          <w:rFonts w:ascii="Arial" w:hAnsi="Arial" w:cs="Arial"/>
          <w:sz w:val="24"/>
          <w:szCs w:val="24"/>
        </w:rPr>
        <w:t xml:space="preserve"> para poder tener mayor rotación de productos, tanto para el vendedor como para el cliente.</w:t>
      </w:r>
    </w:p>
    <w:p w:rsidR="006B1F1A" w:rsidRPr="00844937" w:rsidRDefault="006B1F1A" w:rsidP="006B1F1A">
      <w:pPr>
        <w:spacing w:line="360" w:lineRule="auto"/>
        <w:jc w:val="both"/>
        <w:rPr>
          <w:rFonts w:ascii="Arial" w:hAnsi="Arial" w:cs="Arial"/>
          <w:sz w:val="24"/>
          <w:szCs w:val="24"/>
        </w:rPr>
      </w:pP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Algunos de los productos que ofrece comercial Mara son los siguientes:</w:t>
      </w:r>
    </w:p>
    <w:p w:rsidR="006B1F1A" w:rsidRPr="00844937" w:rsidRDefault="006B1F1A" w:rsidP="006B1F1A">
      <w:pPr>
        <w:numPr>
          <w:ilvl w:val="0"/>
          <w:numId w:val="27"/>
        </w:numPr>
        <w:spacing w:line="360" w:lineRule="auto"/>
        <w:jc w:val="both"/>
        <w:rPr>
          <w:rFonts w:ascii="Arial" w:hAnsi="Arial" w:cs="Arial"/>
          <w:sz w:val="24"/>
          <w:szCs w:val="24"/>
        </w:rPr>
      </w:pPr>
      <w:r w:rsidRPr="00844937">
        <w:rPr>
          <w:rFonts w:ascii="Arial" w:hAnsi="Arial" w:cs="Arial"/>
          <w:sz w:val="24"/>
          <w:szCs w:val="24"/>
        </w:rPr>
        <w:t>Bandas de distribución del motor</w:t>
      </w:r>
    </w:p>
    <w:p w:rsidR="006B1F1A" w:rsidRPr="00844937" w:rsidRDefault="006B1F1A" w:rsidP="006B1F1A">
      <w:pPr>
        <w:numPr>
          <w:ilvl w:val="0"/>
          <w:numId w:val="27"/>
        </w:numPr>
        <w:spacing w:line="360" w:lineRule="auto"/>
        <w:jc w:val="both"/>
        <w:rPr>
          <w:rFonts w:ascii="Arial" w:hAnsi="Arial" w:cs="Arial"/>
          <w:sz w:val="24"/>
          <w:szCs w:val="24"/>
        </w:rPr>
      </w:pPr>
      <w:r w:rsidRPr="00844937">
        <w:rPr>
          <w:rFonts w:ascii="Arial" w:hAnsi="Arial" w:cs="Arial"/>
          <w:sz w:val="24"/>
          <w:szCs w:val="24"/>
        </w:rPr>
        <w:t>Amortiguadores y Suspensión</w:t>
      </w:r>
    </w:p>
    <w:p w:rsidR="006B1F1A" w:rsidRPr="00844937" w:rsidRDefault="006B1F1A" w:rsidP="006B1F1A">
      <w:pPr>
        <w:numPr>
          <w:ilvl w:val="0"/>
          <w:numId w:val="27"/>
        </w:numPr>
        <w:spacing w:line="360" w:lineRule="auto"/>
        <w:jc w:val="both"/>
        <w:rPr>
          <w:rFonts w:ascii="Arial" w:hAnsi="Arial" w:cs="Arial"/>
          <w:sz w:val="24"/>
          <w:szCs w:val="24"/>
        </w:rPr>
      </w:pPr>
      <w:r w:rsidRPr="00844937">
        <w:rPr>
          <w:rFonts w:ascii="Arial" w:hAnsi="Arial" w:cs="Arial"/>
          <w:sz w:val="24"/>
          <w:szCs w:val="24"/>
        </w:rPr>
        <w:t>Retenedores y Empaques</w:t>
      </w:r>
    </w:p>
    <w:p w:rsidR="006B1F1A" w:rsidRPr="00844937" w:rsidRDefault="006B1F1A" w:rsidP="006B1F1A">
      <w:pPr>
        <w:numPr>
          <w:ilvl w:val="0"/>
          <w:numId w:val="27"/>
        </w:numPr>
        <w:spacing w:line="360" w:lineRule="auto"/>
        <w:jc w:val="both"/>
        <w:rPr>
          <w:rFonts w:ascii="Arial" w:hAnsi="Arial" w:cs="Arial"/>
          <w:sz w:val="24"/>
          <w:szCs w:val="24"/>
        </w:rPr>
      </w:pPr>
      <w:r w:rsidRPr="00844937">
        <w:rPr>
          <w:rFonts w:ascii="Arial" w:hAnsi="Arial" w:cs="Arial"/>
          <w:sz w:val="24"/>
          <w:szCs w:val="24"/>
        </w:rPr>
        <w:t>Part</w:t>
      </w:r>
      <w:r w:rsidR="000916B9" w:rsidRPr="00844937">
        <w:rPr>
          <w:rFonts w:ascii="Arial" w:hAnsi="Arial" w:cs="Arial"/>
          <w:sz w:val="24"/>
          <w:szCs w:val="24"/>
        </w:rPr>
        <w:t xml:space="preserve">e de </w:t>
      </w:r>
      <w:r w:rsidRPr="00844937">
        <w:rPr>
          <w:rFonts w:ascii="Arial" w:hAnsi="Arial" w:cs="Arial"/>
          <w:sz w:val="24"/>
          <w:szCs w:val="24"/>
        </w:rPr>
        <w:t>es de embrague</w:t>
      </w:r>
    </w:p>
    <w:p w:rsidR="006B1F1A" w:rsidRPr="00844937" w:rsidRDefault="006B1F1A" w:rsidP="006B1F1A">
      <w:pPr>
        <w:numPr>
          <w:ilvl w:val="0"/>
          <w:numId w:val="27"/>
        </w:numPr>
        <w:spacing w:line="360" w:lineRule="auto"/>
        <w:jc w:val="both"/>
        <w:rPr>
          <w:rFonts w:ascii="Arial" w:hAnsi="Arial" w:cs="Arial"/>
          <w:sz w:val="24"/>
          <w:szCs w:val="24"/>
        </w:rPr>
      </w:pPr>
      <w:r w:rsidRPr="00844937">
        <w:rPr>
          <w:rFonts w:ascii="Arial" w:hAnsi="Arial" w:cs="Arial"/>
          <w:sz w:val="24"/>
          <w:szCs w:val="24"/>
        </w:rPr>
        <w:t>Partes de suspensión</w:t>
      </w:r>
    </w:p>
    <w:p w:rsidR="006B1F1A" w:rsidRPr="00844937" w:rsidRDefault="006B1F1A" w:rsidP="006B1F1A">
      <w:pPr>
        <w:numPr>
          <w:ilvl w:val="0"/>
          <w:numId w:val="27"/>
        </w:numPr>
        <w:spacing w:line="360" w:lineRule="auto"/>
        <w:jc w:val="both"/>
        <w:rPr>
          <w:rFonts w:ascii="Arial" w:hAnsi="Arial" w:cs="Arial"/>
          <w:sz w:val="24"/>
          <w:szCs w:val="24"/>
        </w:rPr>
      </w:pPr>
      <w:r w:rsidRPr="00844937">
        <w:rPr>
          <w:rFonts w:ascii="Arial" w:hAnsi="Arial" w:cs="Arial"/>
          <w:sz w:val="24"/>
          <w:szCs w:val="24"/>
        </w:rPr>
        <w:t>Rodamientos y chumacera</w:t>
      </w:r>
    </w:p>
    <w:p w:rsidR="006B1F1A" w:rsidRPr="00844937" w:rsidRDefault="006B1F1A" w:rsidP="006B1F1A">
      <w:pPr>
        <w:numPr>
          <w:ilvl w:val="0"/>
          <w:numId w:val="27"/>
        </w:numPr>
        <w:spacing w:line="360" w:lineRule="auto"/>
        <w:jc w:val="both"/>
        <w:rPr>
          <w:rFonts w:ascii="Arial" w:hAnsi="Arial" w:cs="Arial"/>
          <w:sz w:val="24"/>
          <w:szCs w:val="24"/>
        </w:rPr>
      </w:pPr>
      <w:r w:rsidRPr="00844937">
        <w:rPr>
          <w:rFonts w:ascii="Arial" w:hAnsi="Arial" w:cs="Arial"/>
          <w:sz w:val="24"/>
          <w:szCs w:val="24"/>
        </w:rPr>
        <w:t xml:space="preserve">Filtros y </w:t>
      </w:r>
      <w:r w:rsidR="00AA5FCB" w:rsidRPr="00844937">
        <w:rPr>
          <w:rFonts w:ascii="Arial" w:hAnsi="Arial" w:cs="Arial"/>
          <w:sz w:val="24"/>
          <w:szCs w:val="24"/>
        </w:rPr>
        <w:t>Bujías</w:t>
      </w:r>
    </w:p>
    <w:p w:rsidR="006B1F1A" w:rsidRPr="00844937" w:rsidRDefault="006B1F1A" w:rsidP="006B1F1A">
      <w:pPr>
        <w:spacing w:line="360" w:lineRule="auto"/>
        <w:jc w:val="both"/>
        <w:rPr>
          <w:rFonts w:ascii="Arial" w:hAnsi="Arial" w:cs="Arial"/>
          <w:sz w:val="24"/>
          <w:szCs w:val="24"/>
        </w:rPr>
      </w:pPr>
    </w:p>
    <w:p w:rsidR="006B1F1A" w:rsidRPr="00844937" w:rsidRDefault="00797B6C" w:rsidP="006B1F1A">
      <w:pPr>
        <w:spacing w:line="360" w:lineRule="auto"/>
        <w:jc w:val="both"/>
        <w:rPr>
          <w:rFonts w:ascii="Arial" w:hAnsi="Arial" w:cs="Arial"/>
          <w:b/>
          <w:sz w:val="24"/>
          <w:szCs w:val="24"/>
        </w:rPr>
      </w:pPr>
      <w:r w:rsidRPr="00844937">
        <w:rPr>
          <w:rFonts w:ascii="Arial" w:hAnsi="Arial" w:cs="Arial"/>
          <w:b/>
          <w:sz w:val="24"/>
          <w:szCs w:val="24"/>
        </w:rPr>
        <w:t>5</w:t>
      </w:r>
      <w:r w:rsidR="006B1F1A" w:rsidRPr="00844937">
        <w:rPr>
          <w:rFonts w:ascii="Arial" w:hAnsi="Arial" w:cs="Arial"/>
          <w:b/>
          <w:sz w:val="24"/>
          <w:szCs w:val="24"/>
        </w:rPr>
        <w:t xml:space="preserve">.5.2 </w:t>
      </w:r>
      <w:r w:rsidR="00497DAB" w:rsidRPr="00844937">
        <w:rPr>
          <w:rFonts w:ascii="Arial" w:hAnsi="Arial" w:cs="Arial"/>
          <w:b/>
          <w:sz w:val="24"/>
          <w:szCs w:val="24"/>
        </w:rPr>
        <w:t>Canal</w:t>
      </w:r>
      <w:r w:rsidR="006B1F1A" w:rsidRPr="00844937">
        <w:rPr>
          <w:rFonts w:ascii="Arial" w:hAnsi="Arial" w:cs="Arial"/>
          <w:b/>
          <w:sz w:val="24"/>
          <w:szCs w:val="24"/>
        </w:rPr>
        <w:t>:</w:t>
      </w:r>
    </w:p>
    <w:p w:rsidR="00497DAB" w:rsidRPr="00844937" w:rsidRDefault="00497DAB" w:rsidP="006B1F1A">
      <w:pPr>
        <w:spacing w:line="360" w:lineRule="auto"/>
        <w:jc w:val="both"/>
        <w:rPr>
          <w:rFonts w:ascii="Arial" w:hAnsi="Arial" w:cs="Arial"/>
          <w:sz w:val="24"/>
          <w:szCs w:val="24"/>
        </w:rPr>
      </w:pPr>
    </w:p>
    <w:p w:rsidR="006B1F1A" w:rsidRPr="00844937" w:rsidRDefault="00497DAB" w:rsidP="001937F5">
      <w:pPr>
        <w:spacing w:line="360" w:lineRule="auto"/>
        <w:ind w:firstLine="510"/>
        <w:jc w:val="both"/>
        <w:rPr>
          <w:rFonts w:ascii="Arial" w:hAnsi="Arial" w:cs="Arial"/>
          <w:sz w:val="24"/>
          <w:szCs w:val="24"/>
        </w:rPr>
      </w:pPr>
      <w:r w:rsidRPr="00844937">
        <w:rPr>
          <w:rFonts w:ascii="Arial" w:hAnsi="Arial" w:cs="Arial"/>
          <w:sz w:val="24"/>
          <w:szCs w:val="24"/>
        </w:rPr>
        <w:t xml:space="preserve">Alianza con los talleres y aseguradoras, </w:t>
      </w:r>
      <w:r w:rsidR="00AA5FCB" w:rsidRPr="00844937">
        <w:rPr>
          <w:rFonts w:ascii="Arial" w:hAnsi="Arial" w:cs="Arial"/>
          <w:sz w:val="24"/>
          <w:szCs w:val="24"/>
        </w:rPr>
        <w:t>además</w:t>
      </w:r>
      <w:r w:rsidRPr="00844937">
        <w:rPr>
          <w:rFonts w:ascii="Arial" w:hAnsi="Arial" w:cs="Arial"/>
          <w:sz w:val="24"/>
          <w:szCs w:val="24"/>
        </w:rPr>
        <w:t xml:space="preserve"> de abrir una nueva sucursal para comodidad de los clientes. </w:t>
      </w:r>
      <w:r w:rsidR="006B1F1A" w:rsidRPr="00844937">
        <w:rPr>
          <w:rFonts w:ascii="Arial" w:hAnsi="Arial" w:cs="Arial"/>
          <w:sz w:val="24"/>
          <w:szCs w:val="24"/>
        </w:rPr>
        <w:t>Se ha enfocado en los clientes que viven cerca del sector Norte, siendo éste el mercado directo y sobre todo potencial, porque facilitaría el acceso rápido a las nuevas  instalaciones, a continuación se define nuestro segmento de enfoque para la implementación de la nueva sucursal:</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xml:space="preserve"> </w:t>
      </w:r>
    </w:p>
    <w:p w:rsidR="006B1F1A" w:rsidRPr="00844937" w:rsidRDefault="006B1F1A" w:rsidP="006B1F1A">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rPr>
      </w:pPr>
      <w:r w:rsidRPr="00844937">
        <w:rPr>
          <w:rFonts w:ascii="Arial" w:hAnsi="Arial" w:cs="Arial"/>
          <w:sz w:val="24"/>
          <w:szCs w:val="24"/>
        </w:rPr>
        <w:t>Ecuador – Provincia del Guayas</w:t>
      </w:r>
    </w:p>
    <w:p w:rsidR="006B1F1A" w:rsidRPr="00844937" w:rsidRDefault="006B1F1A" w:rsidP="006B1F1A">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lang w:val="es-ES"/>
        </w:rPr>
      </w:pPr>
      <w:r w:rsidRPr="00844937">
        <w:rPr>
          <w:rFonts w:ascii="Arial" w:hAnsi="Arial" w:cs="Arial"/>
          <w:sz w:val="24"/>
          <w:szCs w:val="24"/>
          <w:lang w:val="es-ES"/>
        </w:rPr>
        <w:t>Guayaquil, Zona Sur, Parroquia Tarqui</w:t>
      </w:r>
    </w:p>
    <w:p w:rsidR="006B1F1A" w:rsidRPr="00844937" w:rsidRDefault="006B1F1A" w:rsidP="006B1F1A">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lang w:val="es-ES"/>
        </w:rPr>
      </w:pPr>
      <w:r w:rsidRPr="00844937">
        <w:rPr>
          <w:rFonts w:ascii="Arial" w:hAnsi="Arial" w:cs="Arial"/>
          <w:sz w:val="24"/>
          <w:szCs w:val="24"/>
          <w:lang w:val="es-ES"/>
        </w:rPr>
        <w:t>Sectores: Ciudadelas: Alborada, Sauces, Garzota, Ietel, Vernaza Norte, Urdenor y aledañas.</w:t>
      </w:r>
    </w:p>
    <w:p w:rsidR="006B1F1A" w:rsidRDefault="006B1F1A" w:rsidP="006B1F1A">
      <w:pPr>
        <w:spacing w:line="360" w:lineRule="auto"/>
        <w:jc w:val="both"/>
        <w:rPr>
          <w:rFonts w:ascii="Arial" w:hAnsi="Arial" w:cs="Arial"/>
          <w:b/>
          <w:bCs/>
          <w:lang w:val="es-ES"/>
        </w:rPr>
      </w:pPr>
    </w:p>
    <w:p w:rsidR="00070735" w:rsidRPr="00844937" w:rsidRDefault="00070735" w:rsidP="006B1F1A">
      <w:pPr>
        <w:spacing w:line="360" w:lineRule="auto"/>
        <w:jc w:val="both"/>
        <w:rPr>
          <w:rFonts w:ascii="Arial" w:hAnsi="Arial" w:cs="Arial"/>
          <w:b/>
          <w:bCs/>
          <w:lang w:val="es-ES"/>
        </w:rPr>
      </w:pPr>
    </w:p>
    <w:p w:rsidR="006B1F1A" w:rsidRPr="00844937" w:rsidRDefault="006B1F1A" w:rsidP="006B1F1A">
      <w:pPr>
        <w:spacing w:line="360" w:lineRule="auto"/>
        <w:jc w:val="both"/>
        <w:rPr>
          <w:rFonts w:ascii="Arial" w:hAnsi="Arial" w:cs="Arial"/>
          <w:b/>
          <w:sz w:val="24"/>
          <w:szCs w:val="24"/>
          <w:lang w:val="es-ES"/>
        </w:rPr>
      </w:pPr>
    </w:p>
    <w:p w:rsidR="006B1F1A" w:rsidRPr="00844937" w:rsidRDefault="006B1F1A" w:rsidP="006B1F1A">
      <w:pPr>
        <w:spacing w:line="360" w:lineRule="auto"/>
        <w:jc w:val="both"/>
        <w:rPr>
          <w:rFonts w:ascii="Arial" w:hAnsi="Arial" w:cs="Arial"/>
          <w:b/>
          <w:sz w:val="24"/>
          <w:szCs w:val="24"/>
        </w:rPr>
      </w:pPr>
      <w:r w:rsidRPr="00844937">
        <w:rPr>
          <w:rFonts w:ascii="Arial" w:hAnsi="Arial" w:cs="Arial"/>
          <w:b/>
          <w:sz w:val="24"/>
          <w:szCs w:val="24"/>
        </w:rPr>
        <w:t xml:space="preserve">5.5.3 </w:t>
      </w:r>
      <w:r w:rsidR="00497DAB" w:rsidRPr="00844937">
        <w:rPr>
          <w:rFonts w:ascii="Arial" w:hAnsi="Arial" w:cs="Arial"/>
          <w:b/>
          <w:sz w:val="24"/>
          <w:szCs w:val="24"/>
        </w:rPr>
        <w:t>Costo</w:t>
      </w:r>
      <w:r w:rsidRPr="00844937">
        <w:rPr>
          <w:rFonts w:ascii="Arial" w:hAnsi="Arial" w:cs="Arial"/>
          <w:b/>
          <w:sz w:val="24"/>
          <w:szCs w:val="24"/>
        </w:rPr>
        <w:t>:</w:t>
      </w:r>
    </w:p>
    <w:p w:rsidR="006B1F1A" w:rsidRPr="00844937" w:rsidRDefault="006B1F1A" w:rsidP="006B1F1A">
      <w:pPr>
        <w:spacing w:line="360" w:lineRule="auto"/>
        <w:jc w:val="both"/>
        <w:rPr>
          <w:rFonts w:ascii="Arial" w:hAnsi="Arial" w:cs="Arial"/>
          <w:sz w:val="24"/>
          <w:szCs w:val="24"/>
        </w:rPr>
      </w:pPr>
    </w:p>
    <w:p w:rsidR="00497DAB" w:rsidRPr="00844937" w:rsidRDefault="00AA5FCB" w:rsidP="001937F5">
      <w:pPr>
        <w:spacing w:line="360" w:lineRule="auto"/>
        <w:ind w:firstLine="510"/>
        <w:jc w:val="both"/>
        <w:rPr>
          <w:rFonts w:ascii="Arial" w:hAnsi="Arial" w:cs="Arial"/>
          <w:sz w:val="24"/>
          <w:szCs w:val="24"/>
        </w:rPr>
      </w:pPr>
      <w:r w:rsidRPr="00844937">
        <w:rPr>
          <w:rFonts w:ascii="Arial" w:hAnsi="Arial" w:cs="Arial"/>
          <w:sz w:val="24"/>
          <w:szCs w:val="24"/>
        </w:rPr>
        <w:t>Se establecerá un p</w:t>
      </w:r>
      <w:r w:rsidR="00497DAB" w:rsidRPr="00844937">
        <w:rPr>
          <w:rFonts w:ascii="Arial" w:hAnsi="Arial" w:cs="Arial"/>
          <w:sz w:val="24"/>
          <w:szCs w:val="24"/>
        </w:rPr>
        <w:t>o</w:t>
      </w:r>
      <w:r w:rsidRPr="00844937">
        <w:rPr>
          <w:rFonts w:ascii="Arial" w:hAnsi="Arial" w:cs="Arial"/>
          <w:sz w:val="24"/>
          <w:szCs w:val="24"/>
        </w:rPr>
        <w:t>r</w:t>
      </w:r>
      <w:r w:rsidR="00497DAB" w:rsidRPr="00844937">
        <w:rPr>
          <w:rFonts w:ascii="Arial" w:hAnsi="Arial" w:cs="Arial"/>
          <w:sz w:val="24"/>
          <w:szCs w:val="24"/>
        </w:rPr>
        <w:t>centaje</w:t>
      </w:r>
      <w:r w:rsidRPr="00844937">
        <w:rPr>
          <w:rFonts w:ascii="Arial" w:hAnsi="Arial" w:cs="Arial"/>
          <w:sz w:val="24"/>
          <w:szCs w:val="24"/>
        </w:rPr>
        <w:t xml:space="preserve"> de un (5%) de descuento a los talleres y a las</w:t>
      </w:r>
      <w:r w:rsidR="00497DAB" w:rsidRPr="00844937">
        <w:rPr>
          <w:rFonts w:ascii="Arial" w:hAnsi="Arial" w:cs="Arial"/>
          <w:sz w:val="24"/>
          <w:szCs w:val="24"/>
        </w:rPr>
        <w:t xml:space="preserve"> aseguradora</w:t>
      </w:r>
      <w:r w:rsidRPr="00844937">
        <w:rPr>
          <w:rFonts w:ascii="Arial" w:hAnsi="Arial" w:cs="Arial"/>
          <w:sz w:val="24"/>
          <w:szCs w:val="24"/>
        </w:rPr>
        <w:t>s.</w:t>
      </w:r>
    </w:p>
    <w:p w:rsidR="00324971" w:rsidRPr="00844937" w:rsidRDefault="00324971" w:rsidP="006B1F1A">
      <w:pPr>
        <w:spacing w:line="360" w:lineRule="auto"/>
        <w:jc w:val="both"/>
        <w:rPr>
          <w:rFonts w:ascii="Arial" w:hAnsi="Arial" w:cs="Arial"/>
          <w:color w:val="FF0000"/>
          <w:sz w:val="24"/>
          <w:szCs w:val="24"/>
        </w:rPr>
      </w:pPr>
    </w:p>
    <w:p w:rsidR="006B1F1A" w:rsidRPr="00844937" w:rsidRDefault="006B1F1A" w:rsidP="006B1F1A">
      <w:pPr>
        <w:spacing w:line="360" w:lineRule="auto"/>
        <w:jc w:val="both"/>
        <w:rPr>
          <w:rFonts w:ascii="Arial" w:hAnsi="Arial" w:cs="Arial"/>
          <w:b/>
          <w:sz w:val="24"/>
          <w:szCs w:val="24"/>
        </w:rPr>
      </w:pPr>
      <w:r w:rsidRPr="00844937">
        <w:rPr>
          <w:rFonts w:ascii="Arial" w:hAnsi="Arial" w:cs="Arial"/>
          <w:b/>
          <w:sz w:val="24"/>
          <w:szCs w:val="24"/>
        </w:rPr>
        <w:t xml:space="preserve">5.5.4 </w:t>
      </w:r>
      <w:r w:rsidR="00497DAB" w:rsidRPr="00844937">
        <w:rPr>
          <w:rFonts w:ascii="Arial" w:hAnsi="Arial" w:cs="Arial"/>
          <w:b/>
          <w:sz w:val="24"/>
          <w:szCs w:val="24"/>
        </w:rPr>
        <w:t>Comunicación</w:t>
      </w:r>
    </w:p>
    <w:p w:rsidR="00324971" w:rsidRPr="00844937" w:rsidRDefault="00324971" w:rsidP="006B1F1A">
      <w:pPr>
        <w:spacing w:line="360" w:lineRule="auto"/>
        <w:jc w:val="both"/>
        <w:rPr>
          <w:rFonts w:ascii="Arial" w:hAnsi="Arial" w:cs="Arial"/>
          <w:b/>
          <w:color w:val="FF0000"/>
          <w:sz w:val="24"/>
          <w:szCs w:val="24"/>
        </w:rPr>
      </w:pPr>
    </w:p>
    <w:p w:rsidR="00B90AFF" w:rsidRPr="00844937" w:rsidRDefault="009A4661" w:rsidP="00374B04">
      <w:pPr>
        <w:spacing w:line="360" w:lineRule="auto"/>
        <w:jc w:val="both"/>
        <w:rPr>
          <w:rFonts w:ascii="Arial" w:hAnsi="Arial" w:cs="Arial"/>
          <w:b/>
          <w:sz w:val="24"/>
          <w:szCs w:val="24"/>
        </w:rPr>
      </w:pPr>
      <w:r w:rsidRPr="00844937">
        <w:rPr>
          <w:rFonts w:ascii="Arial" w:hAnsi="Arial" w:cs="Arial"/>
          <w:b/>
          <w:sz w:val="24"/>
          <w:szCs w:val="24"/>
        </w:rPr>
        <w:t>Desarrollo de Marca</w:t>
      </w:r>
      <w:r w:rsidR="00374B04" w:rsidRPr="00844937">
        <w:rPr>
          <w:rFonts w:ascii="Arial" w:hAnsi="Arial" w:cs="Arial"/>
          <w:b/>
          <w:sz w:val="24"/>
          <w:szCs w:val="24"/>
        </w:rPr>
        <w:t>.- Logo, Slogan, Colores de identificación corporativo</w:t>
      </w:r>
    </w:p>
    <w:p w:rsidR="000F7E22" w:rsidRPr="00844937" w:rsidRDefault="000F7E22" w:rsidP="000F7E22">
      <w:pPr>
        <w:spacing w:line="360" w:lineRule="auto"/>
        <w:jc w:val="both"/>
        <w:rPr>
          <w:rFonts w:ascii="Arial" w:hAnsi="Arial" w:cs="Arial"/>
          <w:sz w:val="24"/>
          <w:szCs w:val="24"/>
        </w:rPr>
      </w:pPr>
      <w:r w:rsidRPr="00844937">
        <w:rPr>
          <w:rFonts w:ascii="Arial" w:hAnsi="Arial" w:cs="Arial"/>
          <w:sz w:val="24"/>
          <w:szCs w:val="24"/>
        </w:rPr>
        <w:t>Los elementos de marca lo componen:   logotipo, nombre, lema, reconocimiento, empresa</w:t>
      </w:r>
    </w:p>
    <w:p w:rsidR="000F7E22" w:rsidRPr="00844937" w:rsidRDefault="000F7E22" w:rsidP="000F7E22">
      <w:pPr>
        <w:spacing w:line="360" w:lineRule="auto"/>
        <w:ind w:left="360"/>
        <w:jc w:val="both"/>
        <w:rPr>
          <w:rFonts w:ascii="Arial" w:hAnsi="Arial" w:cs="Arial"/>
        </w:rPr>
      </w:pPr>
    </w:p>
    <w:p w:rsidR="000A6832" w:rsidRPr="00844937" w:rsidRDefault="00374B04" w:rsidP="000A6832">
      <w:pPr>
        <w:spacing w:line="360" w:lineRule="auto"/>
        <w:jc w:val="both"/>
        <w:rPr>
          <w:rFonts w:ascii="Arial" w:hAnsi="Arial" w:cs="Arial"/>
          <w:sz w:val="24"/>
          <w:szCs w:val="24"/>
        </w:rPr>
      </w:pPr>
      <w:r w:rsidRPr="00844937">
        <w:rPr>
          <w:rFonts w:ascii="Arial" w:hAnsi="Arial" w:cs="Arial"/>
          <w:sz w:val="24"/>
          <w:szCs w:val="24"/>
        </w:rPr>
        <w:t>Color de identificación corporativo.-</w:t>
      </w:r>
    </w:p>
    <w:p w:rsidR="00374B04" w:rsidRPr="00844937" w:rsidRDefault="000A6832" w:rsidP="000A6832">
      <w:pPr>
        <w:spacing w:line="360" w:lineRule="auto"/>
        <w:jc w:val="both"/>
        <w:rPr>
          <w:rStyle w:val="MquinadeescribirHTML"/>
          <w:rFonts w:ascii="Arial" w:hAnsi="Arial" w:cs="Arial"/>
          <w:sz w:val="24"/>
          <w:szCs w:val="24"/>
        </w:rPr>
      </w:pPr>
      <w:r w:rsidRPr="00844937">
        <w:rPr>
          <w:rStyle w:val="MquinadeescribirHTML"/>
          <w:rFonts w:ascii="Arial" w:hAnsi="Arial" w:cs="Arial"/>
          <w:sz w:val="24"/>
          <w:szCs w:val="24"/>
        </w:rPr>
        <w:t xml:space="preserve">El  color corporativo de la empresa es el </w:t>
      </w:r>
      <w:r w:rsidR="004872DE" w:rsidRPr="00844937">
        <w:rPr>
          <w:rStyle w:val="MquinadeescribirHTML"/>
          <w:rFonts w:ascii="Arial" w:hAnsi="Arial" w:cs="Arial"/>
          <w:sz w:val="24"/>
          <w:szCs w:val="24"/>
        </w:rPr>
        <w:t>amarillo</w:t>
      </w:r>
      <w:r w:rsidRPr="00844937">
        <w:rPr>
          <w:rStyle w:val="MquinadeescribirHTML"/>
          <w:rFonts w:ascii="Arial" w:hAnsi="Arial" w:cs="Arial"/>
          <w:sz w:val="24"/>
          <w:szCs w:val="24"/>
        </w:rPr>
        <w:t xml:space="preserve">. </w:t>
      </w:r>
    </w:p>
    <w:p w:rsidR="00374B04" w:rsidRPr="00844937" w:rsidRDefault="00374B04" w:rsidP="000A6832">
      <w:pPr>
        <w:spacing w:line="360" w:lineRule="auto"/>
        <w:jc w:val="both"/>
        <w:rPr>
          <w:rStyle w:val="MquinadeescribirHTML"/>
          <w:rFonts w:ascii="Arial" w:hAnsi="Arial" w:cs="Arial"/>
          <w:sz w:val="24"/>
          <w:szCs w:val="24"/>
        </w:rPr>
      </w:pPr>
    </w:p>
    <w:p w:rsidR="00374B04" w:rsidRPr="00844937" w:rsidRDefault="00374B04" w:rsidP="000A6832">
      <w:pPr>
        <w:spacing w:line="360" w:lineRule="auto"/>
        <w:jc w:val="both"/>
        <w:rPr>
          <w:rStyle w:val="MquinadeescribirHTML"/>
          <w:rFonts w:ascii="Arial" w:hAnsi="Arial" w:cs="Arial"/>
          <w:sz w:val="24"/>
          <w:szCs w:val="24"/>
        </w:rPr>
      </w:pPr>
      <w:r w:rsidRPr="00844937">
        <w:rPr>
          <w:rStyle w:val="MquinadeescribirHTML"/>
          <w:rFonts w:ascii="Arial" w:hAnsi="Arial" w:cs="Arial"/>
          <w:sz w:val="24"/>
          <w:szCs w:val="24"/>
        </w:rPr>
        <w:t>Logotipo.-</w:t>
      </w:r>
    </w:p>
    <w:p w:rsidR="000A6832" w:rsidRPr="00844937" w:rsidRDefault="004872DE" w:rsidP="000A6832">
      <w:pPr>
        <w:spacing w:line="360" w:lineRule="auto"/>
        <w:jc w:val="both"/>
        <w:rPr>
          <w:rStyle w:val="MquinadeescribirHTML"/>
          <w:rFonts w:ascii="Arial" w:hAnsi="Arial" w:cs="Arial"/>
          <w:sz w:val="24"/>
          <w:szCs w:val="24"/>
        </w:rPr>
      </w:pPr>
      <w:r w:rsidRPr="00844937">
        <w:rPr>
          <w:rStyle w:val="MquinadeescribirHTML"/>
          <w:rFonts w:ascii="Arial" w:hAnsi="Arial" w:cs="Arial"/>
          <w:sz w:val="24"/>
          <w:szCs w:val="24"/>
        </w:rPr>
        <w:t>El diseño del logo se muestra a continuación:</w:t>
      </w:r>
    </w:p>
    <w:p w:rsidR="004872DE" w:rsidRPr="00844937" w:rsidRDefault="004872DE" w:rsidP="000A6832">
      <w:pPr>
        <w:spacing w:line="360" w:lineRule="auto"/>
        <w:jc w:val="both"/>
        <w:rPr>
          <w:rStyle w:val="MquinadeescribirHTML"/>
          <w:rFonts w:ascii="Arial" w:hAnsi="Arial" w:cs="Arial"/>
          <w:sz w:val="24"/>
          <w:szCs w:val="24"/>
        </w:rPr>
      </w:pPr>
    </w:p>
    <w:p w:rsidR="004872DE" w:rsidRPr="00844937" w:rsidRDefault="000C66EC" w:rsidP="004872DE">
      <w:pPr>
        <w:spacing w:line="360" w:lineRule="auto"/>
        <w:jc w:val="center"/>
        <w:rPr>
          <w:rFonts w:ascii="Arial" w:hAnsi="Arial" w:cs="Arial"/>
          <w:sz w:val="24"/>
          <w:szCs w:val="24"/>
        </w:rPr>
      </w:pPr>
      <w:r>
        <w:rPr>
          <w:rFonts w:ascii="Arial" w:hAnsi="Arial" w:cs="Arial"/>
          <w:noProof/>
          <w:sz w:val="24"/>
          <w:szCs w:val="24"/>
          <w:lang w:val="es-ES"/>
        </w:rPr>
        <w:drawing>
          <wp:inline distT="0" distB="0" distL="0" distR="0">
            <wp:extent cx="2133600" cy="1854200"/>
            <wp:effectExtent l="1905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2"/>
                    <a:srcRect/>
                    <a:stretch>
                      <a:fillRect/>
                    </a:stretch>
                  </pic:blipFill>
                  <pic:spPr bwMode="auto">
                    <a:xfrm>
                      <a:off x="0" y="0"/>
                      <a:ext cx="2133600" cy="1854200"/>
                    </a:xfrm>
                    <a:prstGeom prst="rect">
                      <a:avLst/>
                    </a:prstGeom>
                    <a:noFill/>
                    <a:ln w="9525">
                      <a:noFill/>
                      <a:miter lim="800000"/>
                      <a:headEnd/>
                      <a:tailEnd/>
                    </a:ln>
                  </pic:spPr>
                </pic:pic>
              </a:graphicData>
            </a:graphic>
          </wp:inline>
        </w:drawing>
      </w:r>
    </w:p>
    <w:p w:rsidR="004872DE" w:rsidRPr="00844937" w:rsidRDefault="004872DE" w:rsidP="004872DE">
      <w:pPr>
        <w:spacing w:line="360" w:lineRule="auto"/>
        <w:jc w:val="center"/>
        <w:rPr>
          <w:rFonts w:ascii="Arial" w:hAnsi="Arial" w:cs="Arial"/>
          <w:sz w:val="24"/>
          <w:szCs w:val="24"/>
        </w:rPr>
      </w:pPr>
    </w:p>
    <w:p w:rsidR="004872DE" w:rsidRPr="00844937" w:rsidRDefault="004872DE" w:rsidP="004872DE">
      <w:pPr>
        <w:spacing w:line="360" w:lineRule="auto"/>
        <w:jc w:val="both"/>
        <w:rPr>
          <w:rFonts w:ascii="Arial" w:hAnsi="Arial" w:cs="Arial"/>
          <w:sz w:val="24"/>
          <w:szCs w:val="24"/>
        </w:rPr>
      </w:pPr>
      <w:r w:rsidRPr="00844937">
        <w:rPr>
          <w:rFonts w:ascii="Arial" w:hAnsi="Arial" w:cs="Arial"/>
          <w:sz w:val="24"/>
          <w:szCs w:val="24"/>
        </w:rPr>
        <w:t>Slogan.-</w:t>
      </w:r>
      <w:r w:rsidR="00374B04" w:rsidRPr="00844937">
        <w:rPr>
          <w:rFonts w:ascii="Arial" w:hAnsi="Arial" w:cs="Arial"/>
          <w:sz w:val="24"/>
          <w:szCs w:val="24"/>
        </w:rPr>
        <w:t xml:space="preserve"> </w:t>
      </w:r>
    </w:p>
    <w:p w:rsidR="00374B04" w:rsidRPr="00844937" w:rsidRDefault="00374B04" w:rsidP="004872DE">
      <w:pPr>
        <w:spacing w:line="360" w:lineRule="auto"/>
        <w:jc w:val="both"/>
        <w:rPr>
          <w:rFonts w:ascii="Arial" w:hAnsi="Arial" w:cs="Arial"/>
          <w:sz w:val="24"/>
          <w:szCs w:val="24"/>
        </w:rPr>
      </w:pPr>
      <w:r w:rsidRPr="00844937">
        <w:rPr>
          <w:rFonts w:ascii="Arial" w:hAnsi="Arial" w:cs="Arial"/>
          <w:sz w:val="24"/>
          <w:szCs w:val="24"/>
        </w:rPr>
        <w:t xml:space="preserve">El slogan de Comercial Mara es: </w:t>
      </w:r>
      <w:r w:rsidR="00BC41E9" w:rsidRPr="00844937">
        <w:rPr>
          <w:rFonts w:ascii="Arial" w:hAnsi="Arial" w:cs="Arial"/>
          <w:sz w:val="24"/>
          <w:szCs w:val="24"/>
        </w:rPr>
        <w:t>“La garantía de tu repuesto es nuestra trayectoria”.</w:t>
      </w:r>
    </w:p>
    <w:p w:rsidR="000F7E22" w:rsidRPr="00844937" w:rsidRDefault="000F7E22" w:rsidP="000F7E22">
      <w:pPr>
        <w:spacing w:line="360" w:lineRule="auto"/>
        <w:jc w:val="both"/>
        <w:rPr>
          <w:rFonts w:ascii="Arial" w:hAnsi="Arial" w:cs="Arial"/>
          <w:b/>
        </w:rPr>
      </w:pPr>
    </w:p>
    <w:p w:rsidR="000F7E22" w:rsidRPr="00844937" w:rsidRDefault="000F7E22" w:rsidP="000F7E22">
      <w:pPr>
        <w:spacing w:line="360" w:lineRule="auto"/>
        <w:jc w:val="both"/>
        <w:rPr>
          <w:rFonts w:ascii="Arial" w:hAnsi="Arial" w:cs="Arial"/>
          <w:sz w:val="24"/>
          <w:szCs w:val="24"/>
        </w:rPr>
      </w:pPr>
      <w:r w:rsidRPr="00844937">
        <w:rPr>
          <w:rFonts w:ascii="Arial" w:hAnsi="Arial" w:cs="Arial"/>
          <w:b/>
          <w:sz w:val="24"/>
          <w:szCs w:val="24"/>
        </w:rPr>
        <w:t>Personaje de Marca:</w:t>
      </w:r>
      <w:r w:rsidRPr="00844937">
        <w:rPr>
          <w:rFonts w:ascii="Arial" w:hAnsi="Arial" w:cs="Arial"/>
          <w:sz w:val="24"/>
          <w:szCs w:val="24"/>
        </w:rPr>
        <w:t xml:space="preserve"> Automóvil con filos rojos con fondo amarillo en un cuadro de color negro.</w:t>
      </w:r>
    </w:p>
    <w:p w:rsidR="000F7E22" w:rsidRDefault="000F7E22" w:rsidP="000F7E22">
      <w:pPr>
        <w:spacing w:line="360" w:lineRule="auto"/>
        <w:jc w:val="both"/>
        <w:rPr>
          <w:rFonts w:ascii="Arial" w:hAnsi="Arial" w:cs="Arial"/>
          <w:sz w:val="24"/>
          <w:szCs w:val="24"/>
        </w:rPr>
      </w:pPr>
    </w:p>
    <w:p w:rsidR="00070735" w:rsidRPr="00844937" w:rsidRDefault="00070735" w:rsidP="000F7E22">
      <w:pPr>
        <w:spacing w:line="360" w:lineRule="auto"/>
        <w:jc w:val="both"/>
        <w:rPr>
          <w:rFonts w:ascii="Arial" w:hAnsi="Arial" w:cs="Arial"/>
          <w:sz w:val="24"/>
          <w:szCs w:val="24"/>
        </w:rPr>
      </w:pPr>
    </w:p>
    <w:p w:rsidR="000F7E22" w:rsidRPr="00844937" w:rsidRDefault="000F7E22" w:rsidP="000F7E22">
      <w:pPr>
        <w:spacing w:line="360" w:lineRule="auto"/>
        <w:jc w:val="both"/>
        <w:rPr>
          <w:rFonts w:ascii="Arial" w:hAnsi="Arial" w:cs="Arial"/>
          <w:b/>
          <w:sz w:val="24"/>
          <w:szCs w:val="24"/>
        </w:rPr>
      </w:pPr>
      <w:r w:rsidRPr="00844937">
        <w:rPr>
          <w:rFonts w:ascii="Arial" w:hAnsi="Arial" w:cs="Arial"/>
          <w:b/>
          <w:sz w:val="24"/>
          <w:szCs w:val="24"/>
        </w:rPr>
        <w:t>Variables  de control:</w:t>
      </w:r>
    </w:p>
    <w:p w:rsidR="000F7E22" w:rsidRPr="00844937" w:rsidRDefault="000F7E22" w:rsidP="000F7E22">
      <w:pPr>
        <w:spacing w:line="360" w:lineRule="auto"/>
        <w:ind w:left="360"/>
        <w:jc w:val="both"/>
        <w:rPr>
          <w:rFonts w:ascii="Arial" w:hAnsi="Arial" w:cs="Arial"/>
          <w:sz w:val="24"/>
          <w:szCs w:val="24"/>
        </w:rPr>
      </w:pPr>
      <w:r w:rsidRPr="00844937">
        <w:rPr>
          <w:rFonts w:ascii="Arial" w:hAnsi="Arial" w:cs="Arial"/>
          <w:b/>
          <w:sz w:val="24"/>
          <w:szCs w:val="24"/>
        </w:rPr>
        <w:t xml:space="preserve">- </w:t>
      </w:r>
      <w:r w:rsidRPr="00844937">
        <w:rPr>
          <w:rFonts w:ascii="Arial" w:hAnsi="Arial" w:cs="Arial"/>
          <w:sz w:val="24"/>
          <w:szCs w:val="24"/>
        </w:rPr>
        <w:t xml:space="preserve">Está enfocada hacia el cliente   </w:t>
      </w:r>
      <w:r w:rsidRPr="00844937">
        <w:rPr>
          <w:rFonts w:ascii="Arial" w:hAnsi="Arial" w:cs="Arial"/>
          <w:sz w:val="24"/>
          <w:szCs w:val="24"/>
        </w:rPr>
        <w:tab/>
      </w:r>
    </w:p>
    <w:p w:rsidR="000F7E22" w:rsidRPr="00844937" w:rsidRDefault="000F7E22" w:rsidP="000F7E22">
      <w:pPr>
        <w:spacing w:line="360" w:lineRule="auto"/>
        <w:ind w:left="360"/>
        <w:jc w:val="both"/>
        <w:rPr>
          <w:rFonts w:ascii="Arial" w:hAnsi="Arial" w:cs="Arial"/>
          <w:sz w:val="24"/>
          <w:szCs w:val="24"/>
        </w:rPr>
      </w:pPr>
      <w:r w:rsidRPr="00844937">
        <w:rPr>
          <w:rFonts w:ascii="Arial" w:hAnsi="Arial" w:cs="Arial"/>
          <w:b/>
          <w:sz w:val="24"/>
          <w:szCs w:val="24"/>
        </w:rPr>
        <w:t>-</w:t>
      </w:r>
      <w:r w:rsidRPr="00844937">
        <w:rPr>
          <w:rFonts w:ascii="Arial" w:hAnsi="Arial" w:cs="Arial"/>
          <w:sz w:val="24"/>
          <w:szCs w:val="24"/>
        </w:rPr>
        <w:t xml:space="preserve"> Se manejaron los colores</w:t>
      </w:r>
    </w:p>
    <w:p w:rsidR="000F7E22" w:rsidRPr="00844937" w:rsidRDefault="000F7E22" w:rsidP="000F7E22">
      <w:pPr>
        <w:spacing w:line="360" w:lineRule="auto"/>
        <w:ind w:left="360"/>
        <w:jc w:val="both"/>
        <w:rPr>
          <w:rFonts w:ascii="Arial" w:hAnsi="Arial" w:cs="Arial"/>
          <w:sz w:val="24"/>
          <w:szCs w:val="24"/>
        </w:rPr>
      </w:pPr>
      <w:r w:rsidRPr="00844937">
        <w:rPr>
          <w:rFonts w:ascii="Arial" w:hAnsi="Arial" w:cs="Arial"/>
          <w:sz w:val="24"/>
          <w:szCs w:val="24"/>
        </w:rPr>
        <w:t>- Tiene identidad definida</w:t>
      </w:r>
    </w:p>
    <w:p w:rsidR="000F7E22" w:rsidRPr="00844937" w:rsidRDefault="000F7E22" w:rsidP="000F7E22">
      <w:pPr>
        <w:spacing w:line="360" w:lineRule="auto"/>
        <w:ind w:left="360"/>
        <w:jc w:val="both"/>
        <w:rPr>
          <w:rFonts w:ascii="Arial" w:hAnsi="Arial" w:cs="Arial"/>
          <w:sz w:val="24"/>
          <w:szCs w:val="24"/>
        </w:rPr>
      </w:pPr>
      <w:r w:rsidRPr="00844937">
        <w:rPr>
          <w:rFonts w:ascii="Arial" w:hAnsi="Arial" w:cs="Arial"/>
          <w:sz w:val="24"/>
          <w:szCs w:val="24"/>
        </w:rPr>
        <w:t xml:space="preserve">- Se definió algún símbolo </w:t>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p>
    <w:p w:rsidR="000F7E22" w:rsidRPr="00844937" w:rsidRDefault="000F7E22" w:rsidP="000F7E22">
      <w:pPr>
        <w:spacing w:line="360" w:lineRule="auto"/>
        <w:ind w:left="360"/>
        <w:jc w:val="both"/>
        <w:rPr>
          <w:rFonts w:ascii="Arial" w:hAnsi="Arial" w:cs="Arial"/>
          <w:sz w:val="24"/>
          <w:szCs w:val="24"/>
        </w:rPr>
      </w:pPr>
      <w:r w:rsidRPr="00844937">
        <w:rPr>
          <w:rFonts w:ascii="Arial" w:hAnsi="Arial" w:cs="Arial"/>
          <w:sz w:val="24"/>
          <w:szCs w:val="24"/>
        </w:rPr>
        <w:t>- Está definido un slogan</w:t>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p>
    <w:p w:rsidR="000F7E22" w:rsidRPr="00844937" w:rsidRDefault="000F7E22" w:rsidP="000F7E22">
      <w:pPr>
        <w:spacing w:line="360" w:lineRule="auto"/>
        <w:ind w:left="360"/>
        <w:jc w:val="both"/>
        <w:rPr>
          <w:rFonts w:ascii="Arial" w:hAnsi="Arial" w:cs="Arial"/>
          <w:b/>
          <w:sz w:val="24"/>
          <w:szCs w:val="24"/>
        </w:rPr>
      </w:pPr>
      <w:r w:rsidRPr="00844937">
        <w:rPr>
          <w:rFonts w:ascii="Arial" w:hAnsi="Arial" w:cs="Arial"/>
          <w:sz w:val="24"/>
          <w:szCs w:val="24"/>
        </w:rPr>
        <w:t>- Expresa beneficios</w:t>
      </w:r>
    </w:p>
    <w:p w:rsidR="00BC41E9" w:rsidRPr="00844937" w:rsidRDefault="00BC41E9" w:rsidP="004872DE">
      <w:pPr>
        <w:spacing w:line="360" w:lineRule="auto"/>
        <w:jc w:val="both"/>
        <w:rPr>
          <w:rFonts w:ascii="Arial" w:hAnsi="Arial" w:cs="Arial"/>
          <w:sz w:val="24"/>
          <w:szCs w:val="24"/>
        </w:rPr>
      </w:pPr>
    </w:p>
    <w:p w:rsidR="00B90AFF" w:rsidRPr="00844937" w:rsidRDefault="00041B06" w:rsidP="006B1F1A">
      <w:pPr>
        <w:spacing w:line="360" w:lineRule="auto"/>
        <w:rPr>
          <w:rFonts w:ascii="Arial" w:hAnsi="Arial" w:cs="Arial"/>
          <w:b/>
          <w:sz w:val="24"/>
          <w:szCs w:val="24"/>
        </w:rPr>
      </w:pPr>
      <w:r w:rsidRPr="00844937">
        <w:rPr>
          <w:rFonts w:ascii="Arial" w:hAnsi="Arial" w:cs="Arial"/>
          <w:b/>
          <w:sz w:val="24"/>
          <w:szCs w:val="24"/>
        </w:rPr>
        <w:t>Enfoque.- Marketing Directo</w:t>
      </w:r>
    </w:p>
    <w:p w:rsidR="00041B06" w:rsidRPr="00844937" w:rsidRDefault="00041B06" w:rsidP="006B1F1A">
      <w:pPr>
        <w:spacing w:line="360" w:lineRule="auto"/>
        <w:rPr>
          <w:rFonts w:ascii="Arial" w:hAnsi="Arial" w:cs="Arial"/>
          <w:b/>
          <w:sz w:val="24"/>
          <w:szCs w:val="24"/>
        </w:rPr>
      </w:pPr>
      <w:r w:rsidRPr="00844937">
        <w:rPr>
          <w:rFonts w:ascii="Arial" w:hAnsi="Arial" w:cs="Arial"/>
          <w:b/>
          <w:sz w:val="24"/>
          <w:szCs w:val="24"/>
        </w:rPr>
        <w:t>Reunió</w:t>
      </w:r>
      <w:r w:rsidR="00B90AFF" w:rsidRPr="00844937">
        <w:rPr>
          <w:rFonts w:ascii="Arial" w:hAnsi="Arial" w:cs="Arial"/>
          <w:b/>
          <w:sz w:val="24"/>
          <w:szCs w:val="24"/>
        </w:rPr>
        <w:t>n con talleres</w:t>
      </w:r>
      <w:r w:rsidR="009A4661" w:rsidRPr="00844937">
        <w:rPr>
          <w:rFonts w:ascii="Arial" w:hAnsi="Arial" w:cs="Arial"/>
          <w:b/>
          <w:sz w:val="24"/>
          <w:szCs w:val="24"/>
        </w:rPr>
        <w:t>: marketing direc</w:t>
      </w:r>
      <w:r w:rsidR="00324971" w:rsidRPr="00844937">
        <w:rPr>
          <w:rFonts w:ascii="Arial" w:hAnsi="Arial" w:cs="Arial"/>
          <w:b/>
          <w:sz w:val="24"/>
          <w:szCs w:val="24"/>
        </w:rPr>
        <w:t>t</w:t>
      </w:r>
      <w:r w:rsidR="00495A69" w:rsidRPr="00844937">
        <w:rPr>
          <w:rFonts w:ascii="Arial" w:hAnsi="Arial" w:cs="Arial"/>
          <w:b/>
          <w:sz w:val="24"/>
          <w:szCs w:val="24"/>
        </w:rPr>
        <w:t>o</w:t>
      </w:r>
    </w:p>
    <w:p w:rsidR="00041B06" w:rsidRPr="00844937" w:rsidRDefault="00041B06" w:rsidP="00041B06">
      <w:pPr>
        <w:spacing w:line="360" w:lineRule="auto"/>
        <w:rPr>
          <w:rFonts w:ascii="Arial" w:hAnsi="Arial" w:cs="Arial"/>
          <w:b/>
          <w:sz w:val="24"/>
          <w:szCs w:val="24"/>
        </w:rPr>
      </w:pPr>
      <w:r w:rsidRPr="00844937">
        <w:rPr>
          <w:rFonts w:ascii="Arial" w:hAnsi="Arial" w:cs="Arial"/>
          <w:b/>
          <w:sz w:val="24"/>
          <w:szCs w:val="24"/>
        </w:rPr>
        <w:t>Aseguradoras: marketing directo</w:t>
      </w:r>
    </w:p>
    <w:p w:rsidR="008F5B51" w:rsidRDefault="008F5B51" w:rsidP="001937F5">
      <w:pPr>
        <w:shd w:val="clear" w:color="auto" w:fill="FFFFFF"/>
        <w:spacing w:line="360" w:lineRule="auto"/>
        <w:ind w:firstLine="510"/>
        <w:jc w:val="both"/>
        <w:rPr>
          <w:rFonts w:ascii="Arial" w:hAnsi="Arial" w:cs="Arial"/>
          <w:sz w:val="24"/>
          <w:szCs w:val="24"/>
        </w:rPr>
      </w:pPr>
    </w:p>
    <w:p w:rsidR="00041B06" w:rsidRPr="00844937" w:rsidRDefault="00041B06" w:rsidP="001937F5">
      <w:pPr>
        <w:shd w:val="clear" w:color="auto" w:fill="FFFFFF"/>
        <w:spacing w:line="360" w:lineRule="auto"/>
        <w:ind w:firstLine="510"/>
        <w:jc w:val="both"/>
        <w:rPr>
          <w:rFonts w:ascii="Arial" w:hAnsi="Arial" w:cs="Arial"/>
          <w:sz w:val="24"/>
          <w:szCs w:val="24"/>
        </w:rPr>
      </w:pPr>
      <w:r w:rsidRPr="00844937">
        <w:rPr>
          <w:rFonts w:ascii="Arial" w:hAnsi="Arial" w:cs="Arial"/>
          <w:sz w:val="24"/>
          <w:szCs w:val="24"/>
        </w:rPr>
        <w:t>El marketing directo recoge la esencia de la interactividad entre la empresa y los clientes, comunicando mensajes de difusión y persuasión que deberán derivar en una respuesta medible y verificable por parte de los clientes objetivo.</w:t>
      </w:r>
    </w:p>
    <w:p w:rsidR="008F5B51" w:rsidRDefault="008F5B51" w:rsidP="001937F5">
      <w:pPr>
        <w:shd w:val="clear" w:color="auto" w:fill="FFFFFF"/>
        <w:spacing w:line="360" w:lineRule="auto"/>
        <w:ind w:firstLine="510"/>
        <w:jc w:val="both"/>
        <w:rPr>
          <w:rFonts w:ascii="Arial" w:hAnsi="Arial" w:cs="Arial"/>
          <w:sz w:val="24"/>
          <w:szCs w:val="24"/>
        </w:rPr>
      </w:pPr>
    </w:p>
    <w:p w:rsidR="00041B06" w:rsidRPr="00844937" w:rsidRDefault="00041B06" w:rsidP="001937F5">
      <w:pPr>
        <w:shd w:val="clear" w:color="auto" w:fill="FFFFFF"/>
        <w:spacing w:line="360" w:lineRule="auto"/>
        <w:ind w:firstLine="510"/>
        <w:jc w:val="both"/>
        <w:rPr>
          <w:rFonts w:ascii="Arial" w:hAnsi="Arial" w:cs="Arial"/>
          <w:sz w:val="24"/>
          <w:szCs w:val="24"/>
        </w:rPr>
      </w:pPr>
      <w:r w:rsidRPr="00844937">
        <w:rPr>
          <w:rFonts w:ascii="Arial" w:hAnsi="Arial" w:cs="Arial"/>
          <w:sz w:val="24"/>
          <w:szCs w:val="24"/>
        </w:rPr>
        <w:t>El mercadeo directo ha ganado un espacio significativo como componente estratégico en marketing, gracias a la evolución de la tecnología en telecomunicaciones y la informática, al igual que se ha visto favorecida por la permanente accesibilidad a software y hardware que ahora se diseñan exclusivamente para este tipo de instrumentos.</w:t>
      </w:r>
    </w:p>
    <w:p w:rsidR="008F5B51" w:rsidRDefault="008F5B51" w:rsidP="001937F5">
      <w:pPr>
        <w:shd w:val="clear" w:color="auto" w:fill="FFFFFF"/>
        <w:spacing w:line="360" w:lineRule="auto"/>
        <w:ind w:firstLine="510"/>
        <w:jc w:val="both"/>
        <w:rPr>
          <w:rFonts w:ascii="Arial" w:hAnsi="Arial" w:cs="Arial"/>
          <w:sz w:val="24"/>
          <w:szCs w:val="24"/>
        </w:rPr>
      </w:pPr>
    </w:p>
    <w:p w:rsidR="00041B06" w:rsidRPr="00844937" w:rsidRDefault="00041B06" w:rsidP="001937F5">
      <w:pPr>
        <w:shd w:val="clear" w:color="auto" w:fill="FFFFFF"/>
        <w:spacing w:line="360" w:lineRule="auto"/>
        <w:ind w:firstLine="510"/>
        <w:jc w:val="both"/>
        <w:rPr>
          <w:rFonts w:ascii="Arial" w:hAnsi="Arial" w:cs="Arial"/>
          <w:sz w:val="24"/>
          <w:szCs w:val="24"/>
        </w:rPr>
      </w:pPr>
      <w:r w:rsidRPr="00844937">
        <w:rPr>
          <w:rFonts w:ascii="Arial" w:hAnsi="Arial" w:cs="Arial"/>
          <w:sz w:val="24"/>
          <w:szCs w:val="24"/>
        </w:rPr>
        <w:t>Este proceso se iniciará con reuniones periódicas con talleres mecánicos integrando con reuniones con las compañías aseguradoras, en cada caso se buscará facilitar la comunicación entre la empresa y sus clientes, los clientes con la empresa, la empresa con otras empresas, la empresa con sus proveedores e incluso, los clientes de la empresa entre si.</w:t>
      </w:r>
    </w:p>
    <w:p w:rsidR="008F5B51" w:rsidRDefault="008F5B51" w:rsidP="001937F5">
      <w:pPr>
        <w:shd w:val="clear" w:color="auto" w:fill="FFFFFF"/>
        <w:spacing w:line="360" w:lineRule="auto"/>
        <w:ind w:firstLine="510"/>
        <w:jc w:val="both"/>
        <w:rPr>
          <w:rFonts w:ascii="Arial" w:hAnsi="Arial" w:cs="Arial"/>
          <w:sz w:val="24"/>
          <w:szCs w:val="24"/>
        </w:rPr>
      </w:pPr>
    </w:p>
    <w:p w:rsidR="00041B06" w:rsidRPr="00844937" w:rsidRDefault="00041B06" w:rsidP="001937F5">
      <w:pPr>
        <w:shd w:val="clear" w:color="auto" w:fill="FFFFFF"/>
        <w:spacing w:line="360" w:lineRule="auto"/>
        <w:ind w:firstLine="510"/>
        <w:jc w:val="both"/>
        <w:rPr>
          <w:rFonts w:ascii="Arial" w:hAnsi="Arial" w:cs="Arial"/>
          <w:sz w:val="24"/>
          <w:szCs w:val="24"/>
        </w:rPr>
      </w:pPr>
      <w:r w:rsidRPr="00844937">
        <w:rPr>
          <w:rFonts w:ascii="Arial" w:hAnsi="Arial" w:cs="Arial"/>
          <w:sz w:val="24"/>
          <w:szCs w:val="24"/>
        </w:rPr>
        <w:t>Como se señalaba anteriormente, todo este conjunto de medidas serán reforzadas acudiendo al uso del Internet, aprovechando su dinámica interactiva, su actividad en tiempo real las veinticuatro horas del día y su carácter personalizado.</w:t>
      </w:r>
    </w:p>
    <w:p w:rsidR="008F5B51" w:rsidRDefault="008F5B51" w:rsidP="001937F5">
      <w:pPr>
        <w:shd w:val="clear" w:color="auto" w:fill="FFFFFF"/>
        <w:spacing w:line="360" w:lineRule="auto"/>
        <w:ind w:firstLine="510"/>
        <w:jc w:val="both"/>
        <w:rPr>
          <w:rFonts w:ascii="Arial" w:hAnsi="Arial" w:cs="Arial"/>
          <w:sz w:val="24"/>
          <w:szCs w:val="24"/>
        </w:rPr>
      </w:pPr>
    </w:p>
    <w:p w:rsidR="00041B06" w:rsidRPr="00844937" w:rsidRDefault="00041B06" w:rsidP="001937F5">
      <w:pPr>
        <w:shd w:val="clear" w:color="auto" w:fill="FFFFFF"/>
        <w:spacing w:line="360" w:lineRule="auto"/>
        <w:ind w:firstLine="510"/>
        <w:jc w:val="both"/>
        <w:rPr>
          <w:rFonts w:ascii="Arial" w:hAnsi="Arial" w:cs="Arial"/>
          <w:sz w:val="24"/>
          <w:szCs w:val="24"/>
        </w:rPr>
      </w:pPr>
      <w:r w:rsidRPr="00844937">
        <w:rPr>
          <w:rFonts w:ascii="Arial" w:hAnsi="Arial" w:cs="Arial"/>
          <w:sz w:val="24"/>
          <w:szCs w:val="24"/>
        </w:rPr>
        <w:t>Para poder potencializar esta herramienta se hace necesario diseñar un sitio (Website), que sirva de contacto y punto de referencia para toda la información que se quiere y se puede compartir con los clientes, bien sea a partir de un acceso libre y espontáneo o creando un extranet con acceso restringido.</w:t>
      </w:r>
    </w:p>
    <w:p w:rsidR="008F5B51" w:rsidRDefault="008F5B51" w:rsidP="001937F5">
      <w:pPr>
        <w:shd w:val="clear" w:color="auto" w:fill="FFFFFF"/>
        <w:spacing w:line="360" w:lineRule="auto"/>
        <w:ind w:firstLine="510"/>
        <w:jc w:val="both"/>
        <w:rPr>
          <w:rFonts w:ascii="Arial" w:hAnsi="Arial" w:cs="Arial"/>
          <w:sz w:val="24"/>
          <w:szCs w:val="24"/>
        </w:rPr>
      </w:pPr>
    </w:p>
    <w:p w:rsidR="00041B06" w:rsidRPr="00844937" w:rsidRDefault="00041B06" w:rsidP="001937F5">
      <w:pPr>
        <w:shd w:val="clear" w:color="auto" w:fill="FFFFFF"/>
        <w:spacing w:line="360" w:lineRule="auto"/>
        <w:ind w:firstLine="510"/>
        <w:jc w:val="both"/>
        <w:rPr>
          <w:rFonts w:ascii="Arial" w:hAnsi="Arial" w:cs="Arial"/>
          <w:sz w:val="24"/>
          <w:szCs w:val="24"/>
        </w:rPr>
      </w:pPr>
      <w:r w:rsidRPr="00844937">
        <w:rPr>
          <w:rFonts w:ascii="Arial" w:hAnsi="Arial" w:cs="Arial"/>
          <w:sz w:val="24"/>
          <w:szCs w:val="24"/>
        </w:rPr>
        <w:t>En este tipo de sitios diseñados por las empresas, debe darse cabida no solo a la información corporativa y comercial que interesa a la organización, sino que también deben incorporarse temáticas y enlaces que puedan ser llamativos para los clientes, en su condición de personas, miembros de una familia o integrantes de una sociedad, de tal manera que se estimule un acceso continuo a la página institucional.</w:t>
      </w:r>
    </w:p>
    <w:p w:rsidR="008F5B51" w:rsidRDefault="008F5B51" w:rsidP="001937F5">
      <w:pPr>
        <w:shd w:val="clear" w:color="auto" w:fill="FFFFFF"/>
        <w:spacing w:line="360" w:lineRule="auto"/>
        <w:ind w:firstLine="510"/>
        <w:jc w:val="both"/>
        <w:rPr>
          <w:rFonts w:ascii="Arial" w:hAnsi="Arial" w:cs="Arial"/>
          <w:sz w:val="24"/>
          <w:szCs w:val="24"/>
        </w:rPr>
      </w:pPr>
    </w:p>
    <w:p w:rsidR="00041B06" w:rsidRPr="00844937" w:rsidRDefault="00041B06" w:rsidP="001937F5">
      <w:pPr>
        <w:shd w:val="clear" w:color="auto" w:fill="FFFFFF"/>
        <w:spacing w:line="360" w:lineRule="auto"/>
        <w:ind w:firstLine="510"/>
        <w:jc w:val="both"/>
        <w:rPr>
          <w:rFonts w:ascii="Arial" w:hAnsi="Arial" w:cs="Arial"/>
          <w:sz w:val="24"/>
          <w:szCs w:val="24"/>
        </w:rPr>
      </w:pPr>
      <w:r w:rsidRPr="00844937">
        <w:rPr>
          <w:rFonts w:ascii="Arial" w:hAnsi="Arial" w:cs="Arial"/>
          <w:sz w:val="24"/>
          <w:szCs w:val="24"/>
        </w:rPr>
        <w:t>Internet también brinda otras herramientas para la comunicación interactiva con los clientes, como son el Chat, audio Chat y video Chat con la posibilidad de crear grupos y comunidades que interactúen sobre temas sugeridos por la empresa o por los clientes.</w:t>
      </w:r>
    </w:p>
    <w:p w:rsidR="008F5B51" w:rsidRDefault="008F5B51" w:rsidP="001937F5">
      <w:pPr>
        <w:shd w:val="clear" w:color="auto" w:fill="FFFFFF"/>
        <w:spacing w:line="360" w:lineRule="auto"/>
        <w:ind w:firstLine="510"/>
        <w:jc w:val="both"/>
        <w:rPr>
          <w:rFonts w:ascii="Arial" w:hAnsi="Arial" w:cs="Arial"/>
          <w:sz w:val="24"/>
          <w:szCs w:val="24"/>
        </w:rPr>
      </w:pPr>
    </w:p>
    <w:p w:rsidR="00041B06" w:rsidRPr="00844937" w:rsidRDefault="00041B06" w:rsidP="001937F5">
      <w:pPr>
        <w:shd w:val="clear" w:color="auto" w:fill="FFFFFF"/>
        <w:spacing w:line="360" w:lineRule="auto"/>
        <w:ind w:firstLine="510"/>
        <w:jc w:val="both"/>
        <w:rPr>
          <w:rFonts w:ascii="Arial" w:hAnsi="Arial" w:cs="Arial"/>
          <w:sz w:val="24"/>
          <w:szCs w:val="24"/>
        </w:rPr>
      </w:pPr>
      <w:r w:rsidRPr="00844937">
        <w:rPr>
          <w:rFonts w:ascii="Arial" w:hAnsi="Arial" w:cs="Arial"/>
          <w:sz w:val="24"/>
          <w:szCs w:val="24"/>
        </w:rPr>
        <w:t>En todo este escenario debe ser claro para el estratega que se acude al Internet como un instrumento articulado a un grupo de estrategias previamente diseñadas, en contra posición a una tendencia de otra naturaleza, que conduce a la creación de empresas virtuales y portales en Internet.</w:t>
      </w:r>
    </w:p>
    <w:p w:rsidR="008F5B51" w:rsidRDefault="008F5B51" w:rsidP="001937F5">
      <w:pPr>
        <w:spacing w:line="360" w:lineRule="auto"/>
        <w:ind w:firstLine="510"/>
        <w:jc w:val="both"/>
        <w:rPr>
          <w:rFonts w:ascii="Arial" w:hAnsi="Arial" w:cs="Arial"/>
          <w:bCs/>
          <w:sz w:val="24"/>
          <w:szCs w:val="24"/>
        </w:rPr>
      </w:pPr>
    </w:p>
    <w:p w:rsidR="00041B06" w:rsidRPr="00844937" w:rsidRDefault="00041B06" w:rsidP="001937F5">
      <w:pPr>
        <w:spacing w:line="360" w:lineRule="auto"/>
        <w:ind w:firstLine="510"/>
        <w:jc w:val="both"/>
        <w:rPr>
          <w:rFonts w:ascii="Arial" w:hAnsi="Arial" w:cs="Arial"/>
          <w:bCs/>
          <w:sz w:val="24"/>
          <w:szCs w:val="24"/>
        </w:rPr>
      </w:pPr>
      <w:r w:rsidRPr="00844937">
        <w:rPr>
          <w:rFonts w:ascii="Arial" w:hAnsi="Arial" w:cs="Arial"/>
          <w:bCs/>
          <w:sz w:val="24"/>
          <w:szCs w:val="24"/>
        </w:rPr>
        <w:t>El diseño de la página web de Comercial Mara sería:</w:t>
      </w:r>
    </w:p>
    <w:p w:rsidR="00041B06" w:rsidRPr="00844937" w:rsidRDefault="00041B06" w:rsidP="00041B06">
      <w:pPr>
        <w:spacing w:before="100" w:beforeAutospacing="1" w:after="100" w:afterAutospacing="1" w:line="360" w:lineRule="auto"/>
        <w:jc w:val="center"/>
        <w:rPr>
          <w:rFonts w:ascii="Arial" w:hAnsi="Arial" w:cs="Arial"/>
          <w:bCs/>
        </w:rPr>
      </w:pPr>
      <w:r w:rsidRPr="00844937">
        <w:rPr>
          <w:rFonts w:ascii="Arial" w:hAnsi="Arial" w:cs="Arial"/>
          <w:bCs/>
        </w:rPr>
        <w:br w:type="page"/>
      </w:r>
      <w:r w:rsidR="000C66EC">
        <w:rPr>
          <w:rFonts w:ascii="Arial" w:hAnsi="Arial" w:cs="Arial"/>
          <w:noProof/>
          <w:sz w:val="24"/>
          <w:szCs w:val="24"/>
          <w:lang w:val="es-ES"/>
        </w:rPr>
        <w:drawing>
          <wp:inline distT="0" distB="0" distL="0" distR="0">
            <wp:extent cx="4914900" cy="1854200"/>
            <wp:effectExtent l="1905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2"/>
                    <a:srcRect/>
                    <a:stretch>
                      <a:fillRect/>
                    </a:stretch>
                  </pic:blipFill>
                  <pic:spPr bwMode="auto">
                    <a:xfrm>
                      <a:off x="0" y="0"/>
                      <a:ext cx="4914900" cy="1854200"/>
                    </a:xfrm>
                    <a:prstGeom prst="rect">
                      <a:avLst/>
                    </a:prstGeom>
                    <a:noFill/>
                    <a:ln w="9525">
                      <a:noFill/>
                      <a:miter lim="800000"/>
                      <a:headEnd/>
                      <a:tailEnd/>
                    </a:ln>
                  </pic:spPr>
                </pic:pic>
              </a:graphicData>
            </a:graphic>
          </wp:inline>
        </w:drawing>
      </w:r>
    </w:p>
    <w:p w:rsidR="00041B06" w:rsidRPr="00844937" w:rsidRDefault="00070735" w:rsidP="00041B06">
      <w:pPr>
        <w:spacing w:line="480" w:lineRule="auto"/>
        <w:jc w:val="center"/>
        <w:rPr>
          <w:rFonts w:ascii="Arial" w:hAnsi="Arial" w:cs="Arial"/>
        </w:rPr>
      </w:pPr>
      <w:r w:rsidRPr="00844937">
        <w:rPr>
          <w:rFonts w:ascii="Arial" w:hAnsi="Arial" w:cs="Arial"/>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395pt;height:34pt" adj="5665" fillcolor="black">
            <v:shadow color="#868686"/>
            <v:textpath style="font-family:&quot;Impact&quot;;v-text-kern:t" trim="t" fitpath="t" xscale="f" string="“La garantía de tu repuesto es nuestra trayectoria”."/>
          </v:shape>
        </w:pict>
      </w:r>
    </w:p>
    <w:tbl>
      <w:tblPr>
        <w:tblW w:w="9202" w:type="dxa"/>
        <w:tblCellSpacing w:w="0" w:type="dxa"/>
        <w:tblInd w:w="-710" w:type="dxa"/>
        <w:tblCellMar>
          <w:left w:w="0" w:type="dxa"/>
          <w:right w:w="0" w:type="dxa"/>
        </w:tblCellMar>
        <w:tblLook w:val="0000"/>
      </w:tblPr>
      <w:tblGrid>
        <w:gridCol w:w="1"/>
        <w:gridCol w:w="6567"/>
        <w:gridCol w:w="6"/>
        <w:gridCol w:w="56"/>
        <w:gridCol w:w="2638"/>
      </w:tblGrid>
      <w:tr w:rsidR="00041B06" w:rsidRPr="00844937">
        <w:trPr>
          <w:cantSplit/>
          <w:trHeight w:val="300"/>
          <w:tblCellSpacing w:w="0" w:type="dxa"/>
        </w:trPr>
        <w:tc>
          <w:tcPr>
            <w:tcW w:w="0" w:type="auto"/>
            <w:tcBorders>
              <w:top w:val="single" w:sz="4" w:space="0" w:color="auto"/>
              <w:left w:val="single" w:sz="4" w:space="0" w:color="auto"/>
              <w:bottom w:val="single" w:sz="4" w:space="0" w:color="auto"/>
            </w:tcBorders>
            <w:shd w:val="clear" w:color="auto" w:fill="000000"/>
            <w:vAlign w:val="center"/>
          </w:tcPr>
          <w:p w:rsidR="00041B06" w:rsidRPr="00844937" w:rsidRDefault="00041B06" w:rsidP="00F8194F">
            <w:pPr>
              <w:spacing w:line="480" w:lineRule="auto"/>
              <w:jc w:val="both"/>
              <w:rPr>
                <w:rFonts w:ascii="Arial" w:hAnsi="Arial" w:cs="Arial"/>
                <w:b/>
                <w:sz w:val="28"/>
                <w:szCs w:val="28"/>
              </w:rPr>
            </w:pPr>
          </w:p>
        </w:tc>
        <w:tc>
          <w:tcPr>
            <w:tcW w:w="9202" w:type="dxa"/>
            <w:gridSpan w:val="4"/>
            <w:tcBorders>
              <w:top w:val="single" w:sz="4" w:space="0" w:color="auto"/>
              <w:bottom w:val="single" w:sz="4" w:space="0" w:color="auto"/>
              <w:right w:val="single" w:sz="4" w:space="0" w:color="auto"/>
            </w:tcBorders>
            <w:shd w:val="clear" w:color="auto" w:fill="000000"/>
            <w:vAlign w:val="center"/>
          </w:tcPr>
          <w:p w:rsidR="00041B06" w:rsidRPr="00844937" w:rsidRDefault="00041B06" w:rsidP="00F8194F">
            <w:pPr>
              <w:spacing w:line="480" w:lineRule="auto"/>
              <w:jc w:val="both"/>
              <w:rPr>
                <w:rFonts w:ascii="Arial" w:hAnsi="Arial" w:cs="Arial"/>
                <w:b/>
                <w:color w:val="FFFFFF"/>
                <w:sz w:val="28"/>
                <w:szCs w:val="28"/>
              </w:rPr>
            </w:pPr>
            <w:r w:rsidRPr="00844937">
              <w:rPr>
                <w:rFonts w:ascii="Arial" w:hAnsi="Arial" w:cs="Arial"/>
                <w:b/>
                <w:color w:val="FFFFFF"/>
                <w:sz w:val="28"/>
                <w:szCs w:val="28"/>
              </w:rPr>
              <w:t> </w:t>
            </w:r>
            <w:hyperlink r:id="rId43" w:history="1">
              <w:r w:rsidRPr="00844937">
                <w:rPr>
                  <w:rStyle w:val="Hipervnculo"/>
                  <w:rFonts w:ascii="Arial" w:hAnsi="Arial" w:cs="Arial"/>
                  <w:b/>
                  <w:color w:val="FFFFFF"/>
                  <w:sz w:val="28"/>
                  <w:szCs w:val="28"/>
                </w:rPr>
                <w:t>servicios</w:t>
              </w:r>
            </w:hyperlink>
            <w:r w:rsidRPr="00844937">
              <w:rPr>
                <w:rFonts w:ascii="Arial" w:hAnsi="Arial" w:cs="Arial"/>
                <w:b/>
                <w:color w:val="FFFFFF"/>
                <w:sz w:val="28"/>
                <w:szCs w:val="28"/>
                <w:highlight w:val="black"/>
              </w:rPr>
              <w:t xml:space="preserve">  | </w:t>
            </w:r>
            <w:hyperlink r:id="rId44" w:history="1">
              <w:r w:rsidRPr="00844937">
                <w:rPr>
                  <w:rStyle w:val="Hipervnculo"/>
                  <w:rFonts w:ascii="Arial" w:hAnsi="Arial" w:cs="Arial"/>
                  <w:b/>
                  <w:color w:val="FFFFFF"/>
                  <w:sz w:val="28"/>
                  <w:szCs w:val="28"/>
                </w:rPr>
                <w:t>productos</w:t>
              </w:r>
            </w:hyperlink>
            <w:r w:rsidRPr="00844937">
              <w:rPr>
                <w:rFonts w:ascii="Arial" w:hAnsi="Arial" w:cs="Arial"/>
                <w:b/>
                <w:color w:val="FFFFFF"/>
                <w:sz w:val="28"/>
                <w:szCs w:val="28"/>
                <w:highlight w:val="black"/>
              </w:rPr>
              <w:t xml:space="preserve">  | </w:t>
            </w:r>
            <w:hyperlink r:id="rId45" w:history="1">
              <w:r w:rsidRPr="00844937">
                <w:rPr>
                  <w:rStyle w:val="Hipervnculo"/>
                  <w:rFonts w:ascii="Arial" w:hAnsi="Arial" w:cs="Arial"/>
                  <w:b/>
                  <w:color w:val="FFFFFF"/>
                  <w:sz w:val="28"/>
                  <w:szCs w:val="28"/>
                </w:rPr>
                <w:t>soluciones</w:t>
              </w:r>
            </w:hyperlink>
            <w:r w:rsidRPr="00844937">
              <w:rPr>
                <w:rFonts w:ascii="Arial" w:hAnsi="Arial" w:cs="Arial"/>
                <w:b/>
                <w:color w:val="FFFFFF"/>
                <w:sz w:val="28"/>
                <w:szCs w:val="28"/>
                <w:highlight w:val="black"/>
              </w:rPr>
              <w:t xml:space="preserve">  | </w:t>
            </w:r>
            <w:hyperlink r:id="rId46" w:tgtFrame="_blank" w:history="1">
              <w:r w:rsidRPr="00844937">
                <w:rPr>
                  <w:rStyle w:val="Hipervnculo"/>
                  <w:rFonts w:ascii="Arial" w:hAnsi="Arial" w:cs="Arial"/>
                  <w:b/>
                  <w:color w:val="FFFFFF"/>
                  <w:sz w:val="28"/>
                  <w:szCs w:val="28"/>
                </w:rPr>
                <w:t>c</w:t>
              </w:r>
              <w:r w:rsidRPr="00844937">
                <w:rPr>
                  <w:rStyle w:val="Hipervnculo"/>
                  <w:rFonts w:ascii="Arial" w:hAnsi="Arial" w:cs="Arial"/>
                  <w:b/>
                  <w:color w:val="FFFFFF"/>
                  <w:sz w:val="28"/>
                  <w:szCs w:val="28"/>
                </w:rPr>
                <w:t>o</w:t>
              </w:r>
              <w:r w:rsidRPr="00844937">
                <w:rPr>
                  <w:rStyle w:val="Hipervnculo"/>
                  <w:rFonts w:ascii="Arial" w:hAnsi="Arial" w:cs="Arial"/>
                  <w:b/>
                  <w:color w:val="FFFFFF"/>
                  <w:sz w:val="28"/>
                  <w:szCs w:val="28"/>
                </w:rPr>
                <w:t>n</w:t>
              </w:r>
              <w:r w:rsidRPr="00844937">
                <w:rPr>
                  <w:rStyle w:val="Hipervnculo"/>
                  <w:rFonts w:ascii="Arial" w:hAnsi="Arial" w:cs="Arial"/>
                  <w:b/>
                  <w:color w:val="FFFFFF"/>
                  <w:sz w:val="28"/>
                  <w:szCs w:val="28"/>
                </w:rPr>
                <w:t>táctenos</w:t>
              </w:r>
            </w:hyperlink>
          </w:p>
        </w:tc>
      </w:tr>
      <w:tr w:rsidR="00041B06" w:rsidRPr="00844937">
        <w:trPr>
          <w:tblCellSpacing w:w="0" w:type="dxa"/>
        </w:trPr>
        <w:tc>
          <w:tcPr>
            <w:tcW w:w="6525" w:type="dxa"/>
            <w:gridSpan w:val="2"/>
            <w:tcBorders>
              <w:top w:val="single" w:sz="4" w:space="0" w:color="auto"/>
              <w:left w:val="single" w:sz="4" w:space="0" w:color="auto"/>
              <w:bottom w:val="single" w:sz="4" w:space="0" w:color="auto"/>
            </w:tcBorders>
          </w:tcPr>
          <w:tbl>
            <w:tblPr>
              <w:tblW w:w="5000" w:type="pct"/>
              <w:jc w:val="center"/>
              <w:tblCellSpacing w:w="0" w:type="dxa"/>
              <w:tblCellMar>
                <w:top w:w="24" w:type="dxa"/>
                <w:left w:w="24" w:type="dxa"/>
                <w:bottom w:w="24" w:type="dxa"/>
                <w:right w:w="24" w:type="dxa"/>
              </w:tblCellMar>
              <w:tblLook w:val="0000"/>
            </w:tblPr>
            <w:tblGrid>
              <w:gridCol w:w="6548"/>
            </w:tblGrid>
            <w:tr w:rsidR="00041B06" w:rsidRPr="00844937">
              <w:trPr>
                <w:trHeight w:val="576"/>
                <w:tblCellSpacing w:w="0" w:type="dxa"/>
                <w:jc w:val="center"/>
              </w:trPr>
              <w:tc>
                <w:tcPr>
                  <w:tcW w:w="5000" w:type="pct"/>
                  <w:tcBorders>
                    <w:top w:val="single" w:sz="4" w:space="0" w:color="auto"/>
                    <w:left w:val="single" w:sz="4" w:space="0" w:color="auto"/>
                    <w:right w:val="single" w:sz="4" w:space="0" w:color="auto"/>
                  </w:tcBorders>
                  <w:vAlign w:val="center"/>
                </w:tcPr>
                <w:p w:rsidR="00041B06" w:rsidRPr="00844937" w:rsidRDefault="00041B06" w:rsidP="00F8194F">
                  <w:pPr>
                    <w:spacing w:line="480" w:lineRule="auto"/>
                    <w:ind w:right="1072"/>
                    <w:jc w:val="both"/>
                    <w:rPr>
                      <w:rFonts w:ascii="Arial" w:hAnsi="Arial" w:cs="Arial"/>
                      <w:b/>
                      <w:color w:val="2D2F4F"/>
                      <w:szCs w:val="16"/>
                    </w:rPr>
                  </w:pPr>
                </w:p>
              </w:tc>
            </w:tr>
            <w:tr w:rsidR="00041B06" w:rsidRPr="00844937">
              <w:trPr>
                <w:tblCellSpacing w:w="0" w:type="dxa"/>
                <w:jc w:val="center"/>
              </w:trPr>
              <w:tc>
                <w:tcPr>
                  <w:tcW w:w="5000" w:type="pct"/>
                  <w:tcBorders>
                    <w:top w:val="single" w:sz="4" w:space="0" w:color="auto"/>
                    <w:left w:val="single" w:sz="4" w:space="0" w:color="auto"/>
                    <w:bottom w:val="single" w:sz="4" w:space="0" w:color="auto"/>
                    <w:right w:val="single" w:sz="4" w:space="0" w:color="auto"/>
                  </w:tcBorders>
                  <w:vAlign w:val="center"/>
                </w:tcPr>
                <w:p w:rsidR="00041B06" w:rsidRPr="00844937" w:rsidRDefault="00041B06" w:rsidP="00F8194F">
                  <w:pPr>
                    <w:spacing w:line="480" w:lineRule="auto"/>
                    <w:jc w:val="both"/>
                    <w:rPr>
                      <w:rFonts w:ascii="Arial" w:hAnsi="Arial" w:cs="Arial"/>
                      <w:b/>
                    </w:rPr>
                  </w:pPr>
                  <w:r w:rsidRPr="00844937">
                    <w:rPr>
                      <w:rFonts w:ascii="Arial" w:hAnsi="Arial" w:cs="Arial"/>
                      <w:b/>
                      <w:bdr w:val="single" w:sz="4" w:space="0" w:color="auto"/>
                    </w:rPr>
                    <w:t>Quiénes somos</w:t>
                  </w:r>
                  <w:r w:rsidRPr="00844937">
                    <w:rPr>
                      <w:rFonts w:ascii="Arial" w:hAnsi="Arial" w:cs="Arial"/>
                      <w:b/>
                    </w:rPr>
                    <w:t xml:space="preserve">                            </w:t>
                  </w:r>
                  <w:r w:rsidRPr="00844937">
                    <w:rPr>
                      <w:rFonts w:ascii="Arial" w:hAnsi="Arial" w:cs="Arial"/>
                      <w:b/>
                      <w:bdr w:val="single" w:sz="4" w:space="0" w:color="auto"/>
                    </w:rPr>
                    <w:t>Sucursales</w:t>
                  </w:r>
                  <w:r w:rsidRPr="00844937">
                    <w:rPr>
                      <w:rFonts w:ascii="Arial" w:hAnsi="Arial" w:cs="Arial"/>
                      <w:b/>
                    </w:rPr>
                    <w:t xml:space="preserve"> </w:t>
                  </w:r>
                </w:p>
                <w:p w:rsidR="00041B06" w:rsidRPr="00844937" w:rsidRDefault="00041B06" w:rsidP="00F8194F">
                  <w:pPr>
                    <w:spacing w:line="480" w:lineRule="auto"/>
                    <w:jc w:val="both"/>
                    <w:rPr>
                      <w:rFonts w:ascii="Arial" w:hAnsi="Arial" w:cs="Arial"/>
                      <w:b/>
                    </w:rPr>
                  </w:pPr>
                  <w:r w:rsidRPr="00844937">
                    <w:rPr>
                      <w:rFonts w:ascii="Arial" w:hAnsi="Arial" w:cs="Arial"/>
                      <w:b/>
                      <w:bdr w:val="single" w:sz="4" w:space="0" w:color="auto"/>
                    </w:rPr>
                    <w:t xml:space="preserve">Beneficios    </w:t>
                  </w:r>
                  <w:r w:rsidRPr="00844937">
                    <w:rPr>
                      <w:rFonts w:ascii="Arial" w:hAnsi="Arial" w:cs="Arial"/>
                      <w:b/>
                    </w:rPr>
                    <w:t xml:space="preserve">                                 </w:t>
                  </w:r>
                </w:p>
                <w:p w:rsidR="00041B06" w:rsidRPr="00844937" w:rsidRDefault="00041B06" w:rsidP="00F8194F">
                  <w:pPr>
                    <w:spacing w:line="480" w:lineRule="auto"/>
                    <w:jc w:val="both"/>
                    <w:rPr>
                      <w:rFonts w:ascii="Arial" w:hAnsi="Arial" w:cs="Arial"/>
                      <w:b/>
                      <w:i/>
                      <w:iCs/>
                    </w:rPr>
                  </w:pPr>
                  <w:r w:rsidRPr="00844937">
                    <w:rPr>
                      <w:rFonts w:ascii="Arial" w:hAnsi="Arial" w:cs="Arial"/>
                      <w:b/>
                    </w:rPr>
                    <w:t xml:space="preserve">                                           </w:t>
                  </w:r>
                  <w:r w:rsidRPr="00844937">
                    <w:rPr>
                      <w:rFonts w:ascii="Arial" w:hAnsi="Arial" w:cs="Arial"/>
                      <w:b/>
                      <w:iCs/>
                    </w:rPr>
                    <w:t>Registrese</w:t>
                  </w:r>
                  <w:r w:rsidRPr="00844937">
                    <w:rPr>
                      <w:rFonts w:ascii="Arial" w:hAnsi="Arial" w:cs="Arial"/>
                      <w:b/>
                      <w:i/>
                      <w:iCs/>
                    </w:rPr>
                    <w:t xml:space="preserve"> :</w:t>
                  </w:r>
                </w:p>
                <w:p w:rsidR="00041B06" w:rsidRPr="00844937" w:rsidRDefault="00041B06" w:rsidP="00F8194F">
                  <w:pPr>
                    <w:spacing w:line="480" w:lineRule="auto"/>
                    <w:jc w:val="both"/>
                    <w:rPr>
                      <w:rFonts w:ascii="Arial" w:hAnsi="Arial" w:cs="Arial"/>
                      <w:b/>
                      <w:i/>
                      <w:iCs/>
                    </w:rPr>
                  </w:pPr>
                  <w:r w:rsidRPr="00844937">
                    <w:rPr>
                      <w:rFonts w:ascii="Arial" w:hAnsi="Arial" w:cs="Arial"/>
                      <w:b/>
                      <w:bdr w:val="single" w:sz="4" w:space="0" w:color="auto"/>
                    </w:rPr>
                    <w:t>Nuestros productos</w:t>
                  </w:r>
                  <w:r w:rsidRPr="00844937">
                    <w:rPr>
                      <w:rFonts w:ascii="Arial" w:hAnsi="Arial" w:cs="Arial"/>
                      <w:b/>
                    </w:rPr>
                    <w:t xml:space="preserve">         </w:t>
                  </w:r>
                  <w:r w:rsidRPr="00844937">
                    <w:rPr>
                      <w:rFonts w:ascii="Arial" w:hAnsi="Arial" w:cs="Arial"/>
                      <w:b/>
                      <w:i/>
                      <w:iCs/>
                    </w:rPr>
                    <w:t>Nombre: ______________________</w:t>
                  </w:r>
                </w:p>
                <w:p w:rsidR="00041B06" w:rsidRPr="00844937" w:rsidRDefault="00041B06" w:rsidP="00F8194F">
                  <w:pPr>
                    <w:spacing w:line="480" w:lineRule="auto"/>
                    <w:jc w:val="both"/>
                    <w:rPr>
                      <w:rFonts w:ascii="Arial" w:hAnsi="Arial" w:cs="Arial"/>
                      <w:b/>
                      <w:i/>
                      <w:iCs/>
                    </w:rPr>
                  </w:pPr>
                  <w:r w:rsidRPr="00844937">
                    <w:rPr>
                      <w:rFonts w:ascii="Arial" w:hAnsi="Arial" w:cs="Arial"/>
                      <w:b/>
                    </w:rPr>
                    <w:t xml:space="preserve">                                          </w:t>
                  </w:r>
                  <w:r w:rsidRPr="00844937">
                    <w:rPr>
                      <w:rFonts w:ascii="Arial" w:hAnsi="Arial" w:cs="Arial"/>
                      <w:b/>
                      <w:i/>
                      <w:iCs/>
                    </w:rPr>
                    <w:t>E-mail : ______________________</w:t>
                  </w:r>
                </w:p>
                <w:p w:rsidR="00041B06" w:rsidRPr="00844937" w:rsidRDefault="00041B06" w:rsidP="00F8194F">
                  <w:pPr>
                    <w:spacing w:line="480" w:lineRule="auto"/>
                    <w:jc w:val="both"/>
                    <w:rPr>
                      <w:rFonts w:ascii="Arial" w:hAnsi="Arial" w:cs="Arial"/>
                      <w:b/>
                    </w:rPr>
                  </w:pPr>
                  <w:r w:rsidRPr="00844937">
                    <w:rPr>
                      <w:rFonts w:ascii="Arial" w:hAnsi="Arial" w:cs="Arial"/>
                      <w:b/>
                    </w:rPr>
                    <w:t xml:space="preserve"> Noticias                           </w:t>
                  </w:r>
                  <w:r w:rsidRPr="00844937">
                    <w:rPr>
                      <w:rFonts w:ascii="Arial" w:hAnsi="Arial" w:cs="Arial"/>
                      <w:b/>
                      <w:bdr w:val="single" w:sz="4" w:space="0" w:color="auto"/>
                    </w:rPr>
                    <w:t>Comunicación on-line</w:t>
                  </w:r>
                  <w:r w:rsidRPr="00844937">
                    <w:rPr>
                      <w:rFonts w:ascii="Arial" w:hAnsi="Arial" w:cs="Arial"/>
                      <w:b/>
                    </w:rPr>
                    <w:t xml:space="preserve"> </w:t>
                  </w:r>
                </w:p>
              </w:tc>
            </w:tr>
            <w:tr w:rsidR="00041B06" w:rsidRPr="00844937">
              <w:trPr>
                <w:tblCellSpacing w:w="0" w:type="dxa"/>
                <w:jc w:val="center"/>
              </w:trPr>
              <w:tc>
                <w:tcPr>
                  <w:tcW w:w="5000" w:type="pct"/>
                  <w:tcBorders>
                    <w:left w:val="single" w:sz="4" w:space="0" w:color="auto"/>
                    <w:right w:val="single" w:sz="4" w:space="0" w:color="auto"/>
                  </w:tcBorders>
                  <w:vAlign w:val="center"/>
                </w:tcPr>
                <w:p w:rsidR="00041B06" w:rsidRPr="00844937" w:rsidRDefault="00041B06" w:rsidP="00F8194F">
                  <w:pPr>
                    <w:spacing w:line="480" w:lineRule="auto"/>
                    <w:jc w:val="both"/>
                    <w:rPr>
                      <w:rFonts w:ascii="Arial" w:hAnsi="Arial" w:cs="Arial"/>
                      <w:b/>
                    </w:rPr>
                  </w:pPr>
                  <w:r w:rsidRPr="00844937">
                    <w:rPr>
                      <w:rFonts w:ascii="Arial" w:hAnsi="Arial" w:cs="Arial"/>
                      <w:b/>
                    </w:rPr>
                    <w:t>Sugerencias del cliente</w:t>
                  </w:r>
                </w:p>
              </w:tc>
            </w:tr>
            <w:tr w:rsidR="00041B06" w:rsidRPr="00844937">
              <w:trPr>
                <w:tblCellSpacing w:w="0" w:type="dxa"/>
                <w:jc w:val="center"/>
              </w:trPr>
              <w:tc>
                <w:tcPr>
                  <w:tcW w:w="5000" w:type="pct"/>
                  <w:tcBorders>
                    <w:left w:val="single" w:sz="4" w:space="0" w:color="auto"/>
                    <w:bottom w:val="single" w:sz="4" w:space="0" w:color="auto"/>
                    <w:right w:val="single" w:sz="4" w:space="0" w:color="auto"/>
                  </w:tcBorders>
                  <w:vAlign w:val="center"/>
                </w:tcPr>
                <w:p w:rsidR="00041B06" w:rsidRPr="00844937" w:rsidRDefault="000C66EC" w:rsidP="00F8194F">
                  <w:pPr>
                    <w:spacing w:line="480" w:lineRule="auto"/>
                    <w:jc w:val="both"/>
                    <w:rPr>
                      <w:rFonts w:ascii="Arial" w:hAnsi="Arial" w:cs="Arial"/>
                      <w:b/>
                      <w:color w:val="2D2F4F"/>
                      <w:szCs w:val="16"/>
                    </w:rPr>
                  </w:pPr>
                  <w:r>
                    <w:rPr>
                      <w:rFonts w:ascii="Arial" w:hAnsi="Arial" w:cs="Arial"/>
                      <w:b/>
                      <w:noProof/>
                      <w:lang w:val="es-ES"/>
                    </w:rPr>
                    <w:drawing>
                      <wp:inline distT="0" distB="0" distL="0" distR="0">
                        <wp:extent cx="4089400" cy="114300"/>
                        <wp:effectExtent l="19050" t="0" r="6350" b="0"/>
                        <wp:docPr id="44" name="Imagen 44" descr="SISTEMAS ESTRATEG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ISTEMAS ESTRATEGICOS"/>
                                <pic:cNvPicPr>
                                  <a:picLocks noChangeAspect="1" noChangeArrowheads="1"/>
                                </pic:cNvPicPr>
                              </pic:nvPicPr>
                              <pic:blipFill>
                                <a:blip r:link="rId47"/>
                                <a:srcRect/>
                                <a:stretch>
                                  <a:fillRect/>
                                </a:stretch>
                              </pic:blipFill>
                              <pic:spPr bwMode="auto">
                                <a:xfrm>
                                  <a:off x="0" y="0"/>
                                  <a:ext cx="4089400" cy="114300"/>
                                </a:xfrm>
                                <a:prstGeom prst="rect">
                                  <a:avLst/>
                                </a:prstGeom>
                                <a:noFill/>
                                <a:ln w="9525">
                                  <a:noFill/>
                                  <a:miter lim="800000"/>
                                  <a:headEnd/>
                                  <a:tailEnd/>
                                </a:ln>
                              </pic:spPr>
                            </pic:pic>
                          </a:graphicData>
                        </a:graphic>
                      </wp:inline>
                    </w:drawing>
                  </w:r>
                </w:p>
              </w:tc>
            </w:tr>
          </w:tbl>
          <w:p w:rsidR="00041B06" w:rsidRPr="00844937" w:rsidRDefault="00041B06" w:rsidP="00F8194F">
            <w:pPr>
              <w:spacing w:line="480" w:lineRule="auto"/>
              <w:jc w:val="both"/>
              <w:rPr>
                <w:rFonts w:ascii="Arial" w:hAnsi="Arial" w:cs="Arial"/>
                <w:b/>
              </w:rPr>
            </w:pPr>
          </w:p>
        </w:tc>
        <w:tc>
          <w:tcPr>
            <w:tcW w:w="20" w:type="dxa"/>
            <w:tcBorders>
              <w:top w:val="single" w:sz="4" w:space="0" w:color="auto"/>
              <w:bottom w:val="single" w:sz="4" w:space="0" w:color="auto"/>
            </w:tcBorders>
          </w:tcPr>
          <w:p w:rsidR="00041B06" w:rsidRPr="00844937" w:rsidRDefault="00041B06" w:rsidP="00F8194F">
            <w:pPr>
              <w:pStyle w:val="NormalWeb"/>
              <w:spacing w:line="480" w:lineRule="auto"/>
              <w:jc w:val="both"/>
              <w:rPr>
                <w:rFonts w:ascii="Arial" w:hAnsi="Arial" w:cs="Arial"/>
                <w:szCs w:val="20"/>
              </w:rPr>
            </w:pPr>
          </w:p>
        </w:tc>
        <w:tc>
          <w:tcPr>
            <w:tcW w:w="56" w:type="dxa"/>
            <w:tcBorders>
              <w:top w:val="single" w:sz="4" w:space="0" w:color="auto"/>
              <w:bottom w:val="single" w:sz="4" w:space="0" w:color="auto"/>
            </w:tcBorders>
          </w:tcPr>
          <w:p w:rsidR="00041B06" w:rsidRPr="00844937" w:rsidRDefault="00041B06" w:rsidP="00F8194F">
            <w:pPr>
              <w:spacing w:line="480" w:lineRule="auto"/>
              <w:jc w:val="both"/>
              <w:rPr>
                <w:rFonts w:ascii="Arial" w:hAnsi="Arial" w:cs="Arial"/>
                <w:b/>
              </w:rPr>
            </w:pPr>
            <w:r w:rsidRPr="00844937">
              <w:rPr>
                <w:rFonts w:ascii="Arial" w:hAnsi="Arial" w:cs="Arial"/>
                <w:b/>
              </w:rPr>
              <w:t> </w:t>
            </w:r>
          </w:p>
        </w:tc>
        <w:tc>
          <w:tcPr>
            <w:tcW w:w="2601" w:type="dxa"/>
            <w:tcBorders>
              <w:top w:val="single" w:sz="4" w:space="0" w:color="auto"/>
              <w:bottom w:val="single" w:sz="4" w:space="0" w:color="auto"/>
              <w:right w:val="single" w:sz="4" w:space="0" w:color="auto"/>
            </w:tcBorders>
          </w:tcPr>
          <w:p w:rsidR="00041B06" w:rsidRPr="00844937" w:rsidRDefault="00041B06" w:rsidP="00F8194F">
            <w:pPr>
              <w:spacing w:line="480" w:lineRule="auto"/>
              <w:jc w:val="both"/>
              <w:rPr>
                <w:rFonts w:ascii="Arial" w:hAnsi="Arial" w:cs="Arial"/>
                <w:b/>
                <w:szCs w:val="16"/>
              </w:rPr>
            </w:pPr>
            <w:r w:rsidRPr="00844937">
              <w:rPr>
                <w:rFonts w:ascii="Arial" w:hAnsi="Arial" w:cs="Arial"/>
                <w:b/>
                <w:szCs w:val="16"/>
              </w:rPr>
              <w:pict>
                <v:rect id="_x0000_i1027" style="width:293.4pt;height:.6pt" o:hralign="center" o:hrstd="t" o:hrnoshade="t" o:hr="t" fillcolor="gray" stroked="f"/>
              </w:pict>
            </w:r>
          </w:p>
          <w:tbl>
            <w:tblPr>
              <w:tblW w:w="5000" w:type="pct"/>
              <w:tblCellSpacing w:w="0" w:type="dxa"/>
              <w:tblBorders>
                <w:top w:val="single" w:sz="4" w:space="0" w:color="auto"/>
                <w:left w:val="single" w:sz="4" w:space="0" w:color="auto"/>
                <w:bottom w:val="single" w:sz="4" w:space="0" w:color="auto"/>
                <w:right w:val="single" w:sz="4" w:space="0" w:color="auto"/>
                <w:insideH w:val="outset" w:sz="6" w:space="0" w:color="739DB6"/>
                <w:insideV w:val="outset" w:sz="6" w:space="0" w:color="739DB6"/>
              </w:tblBorders>
              <w:tblCellMar>
                <w:top w:w="24" w:type="dxa"/>
                <w:left w:w="24" w:type="dxa"/>
                <w:bottom w:w="24" w:type="dxa"/>
                <w:right w:w="24" w:type="dxa"/>
              </w:tblCellMar>
              <w:tblLook w:val="0000"/>
            </w:tblPr>
            <w:tblGrid>
              <w:gridCol w:w="2618"/>
            </w:tblGrid>
            <w:tr w:rsidR="00041B06" w:rsidRPr="00844937">
              <w:trPr>
                <w:tblCellSpacing w:w="0" w:type="dxa"/>
              </w:trPr>
              <w:tc>
                <w:tcPr>
                  <w:tcW w:w="0" w:type="auto"/>
                  <w:shd w:val="clear" w:color="auto" w:fill="739DB6"/>
                  <w:vAlign w:val="center"/>
                </w:tcPr>
                <w:p w:rsidR="00041B06" w:rsidRPr="00844937" w:rsidRDefault="000C66EC" w:rsidP="00F8194F">
                  <w:pPr>
                    <w:spacing w:line="480" w:lineRule="auto"/>
                    <w:jc w:val="both"/>
                    <w:rPr>
                      <w:rFonts w:ascii="Arial" w:hAnsi="Arial" w:cs="Arial"/>
                      <w:szCs w:val="18"/>
                    </w:rPr>
                  </w:pPr>
                  <w:r>
                    <w:rPr>
                      <w:rFonts w:ascii="Arial" w:hAnsi="Arial" w:cs="Arial"/>
                      <w:noProof/>
                      <w:lang w:val="es-ES"/>
                    </w:rPr>
                    <w:drawing>
                      <wp:inline distT="0" distB="0" distL="0" distR="0">
                        <wp:extent cx="1600200" cy="2044700"/>
                        <wp:effectExtent l="1905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a:srcRect/>
                                <a:stretch>
                                  <a:fillRect/>
                                </a:stretch>
                              </pic:blipFill>
                              <pic:spPr bwMode="auto">
                                <a:xfrm>
                                  <a:off x="0" y="0"/>
                                  <a:ext cx="1600200" cy="2044700"/>
                                </a:xfrm>
                                <a:prstGeom prst="rect">
                                  <a:avLst/>
                                </a:prstGeom>
                                <a:noFill/>
                                <a:ln w="9525">
                                  <a:noFill/>
                                  <a:miter lim="800000"/>
                                  <a:headEnd/>
                                  <a:tailEnd/>
                                </a:ln>
                              </pic:spPr>
                            </pic:pic>
                          </a:graphicData>
                        </a:graphic>
                      </wp:inline>
                    </w:drawing>
                  </w:r>
                </w:p>
              </w:tc>
            </w:tr>
            <w:tr w:rsidR="00041B06" w:rsidRPr="00844937">
              <w:trPr>
                <w:tblCellSpacing w:w="0" w:type="dxa"/>
              </w:trPr>
              <w:tc>
                <w:tcPr>
                  <w:tcW w:w="0" w:type="auto"/>
                </w:tcPr>
                <w:p w:rsidR="00041B06" w:rsidRPr="00844937" w:rsidRDefault="00041B06" w:rsidP="00F8194F">
                  <w:pPr>
                    <w:jc w:val="both"/>
                    <w:rPr>
                      <w:rFonts w:ascii="Arial" w:hAnsi="Arial" w:cs="Arial"/>
                      <w:b/>
                      <w:i/>
                      <w:iCs/>
                      <w:szCs w:val="16"/>
                    </w:rPr>
                  </w:pPr>
                </w:p>
              </w:tc>
            </w:tr>
          </w:tbl>
          <w:p w:rsidR="00041B06" w:rsidRPr="00844937" w:rsidRDefault="00041B06" w:rsidP="00F8194F">
            <w:pPr>
              <w:jc w:val="both"/>
              <w:rPr>
                <w:rFonts w:ascii="Arial" w:hAnsi="Arial" w:cs="Arial"/>
                <w:b/>
                <w:szCs w:val="16"/>
              </w:rPr>
            </w:pPr>
            <w:r w:rsidRPr="00844937">
              <w:rPr>
                <w:rFonts w:ascii="Arial" w:hAnsi="Arial" w:cs="Arial"/>
                <w:b/>
                <w:i/>
                <w:iCs/>
                <w:szCs w:val="16"/>
              </w:rPr>
              <w:pict>
                <v:rect id="_x0000_i1028" style="width:293.4pt;height:.6pt" o:hralign="center" o:hrstd="t" o:hrnoshade="t" o:hr="t" fillcolor="gray" stroked="f"/>
              </w:pict>
            </w:r>
          </w:p>
          <w:p w:rsidR="00041B06" w:rsidRPr="00844937" w:rsidRDefault="00041B06" w:rsidP="00F8194F">
            <w:pPr>
              <w:spacing w:line="480" w:lineRule="auto"/>
              <w:jc w:val="both"/>
              <w:rPr>
                <w:rFonts w:ascii="Arial" w:hAnsi="Arial" w:cs="Arial"/>
                <w:b/>
                <w:szCs w:val="16"/>
              </w:rPr>
            </w:pPr>
            <w:r w:rsidRPr="00844937">
              <w:rPr>
                <w:rFonts w:ascii="Arial" w:hAnsi="Arial" w:cs="Arial"/>
                <w:b/>
                <w:szCs w:val="16"/>
              </w:rPr>
              <w:pict>
                <v:rect id="_x0000_i1029" style="width:293.4pt;height:.6pt" o:hralign="center" o:hrstd="t" o:hrnoshade="t" o:hr="t" fillcolor="gray" stroked="f"/>
              </w:pict>
            </w:r>
          </w:p>
          <w:p w:rsidR="00041B06" w:rsidRPr="00844937" w:rsidRDefault="00041B06" w:rsidP="00F8194F">
            <w:pPr>
              <w:spacing w:line="480" w:lineRule="auto"/>
              <w:jc w:val="both"/>
              <w:rPr>
                <w:rFonts w:ascii="Arial" w:hAnsi="Arial" w:cs="Arial"/>
                <w:b/>
                <w:szCs w:val="16"/>
              </w:rPr>
            </w:pPr>
          </w:p>
        </w:tc>
      </w:tr>
    </w:tbl>
    <w:p w:rsidR="00041B06" w:rsidRPr="00844937" w:rsidRDefault="00041B06" w:rsidP="00041B06">
      <w:pPr>
        <w:spacing w:line="480" w:lineRule="auto"/>
        <w:jc w:val="both"/>
        <w:rPr>
          <w:rFonts w:ascii="Arial" w:hAnsi="Arial" w:cs="Arial"/>
          <w:b/>
          <w:bCs/>
        </w:rPr>
      </w:pPr>
    </w:p>
    <w:p w:rsidR="00041B06" w:rsidRPr="00844937" w:rsidRDefault="00041B06" w:rsidP="006B1F1A">
      <w:pPr>
        <w:spacing w:line="360" w:lineRule="auto"/>
        <w:rPr>
          <w:rFonts w:ascii="Arial" w:hAnsi="Arial" w:cs="Arial"/>
          <w:b/>
          <w:sz w:val="24"/>
          <w:szCs w:val="24"/>
        </w:rPr>
      </w:pPr>
    </w:p>
    <w:p w:rsidR="00B90AFF" w:rsidRDefault="00B90AFF" w:rsidP="006B1F1A">
      <w:pPr>
        <w:spacing w:line="360" w:lineRule="auto"/>
        <w:rPr>
          <w:rFonts w:ascii="Arial" w:hAnsi="Arial" w:cs="Arial"/>
          <w:b/>
          <w:sz w:val="24"/>
          <w:szCs w:val="24"/>
        </w:rPr>
      </w:pPr>
      <w:r w:rsidRPr="00844937">
        <w:rPr>
          <w:rFonts w:ascii="Arial" w:hAnsi="Arial" w:cs="Arial"/>
          <w:b/>
          <w:sz w:val="24"/>
          <w:szCs w:val="24"/>
        </w:rPr>
        <w:t>Consumidor Final</w:t>
      </w:r>
    </w:p>
    <w:p w:rsidR="008F5B51" w:rsidRPr="00844937" w:rsidRDefault="008F5B51" w:rsidP="006B1F1A">
      <w:pPr>
        <w:spacing w:line="360" w:lineRule="auto"/>
        <w:rPr>
          <w:rFonts w:ascii="Arial" w:hAnsi="Arial" w:cs="Arial"/>
          <w:b/>
          <w:sz w:val="24"/>
          <w:szCs w:val="24"/>
        </w:rPr>
      </w:pPr>
    </w:p>
    <w:p w:rsidR="009C5D73" w:rsidRPr="00844937" w:rsidRDefault="009C5D73" w:rsidP="001937F5">
      <w:pPr>
        <w:pStyle w:val="NormalWeb"/>
        <w:spacing w:before="0" w:beforeAutospacing="0" w:after="0" w:afterAutospacing="0" w:line="360" w:lineRule="auto"/>
        <w:ind w:firstLine="510"/>
        <w:jc w:val="both"/>
        <w:rPr>
          <w:rFonts w:ascii="Arial" w:hAnsi="Arial" w:cs="Arial"/>
        </w:rPr>
      </w:pPr>
      <w:r w:rsidRPr="00844937">
        <w:rPr>
          <w:rFonts w:ascii="Arial" w:hAnsi="Arial" w:cs="Arial"/>
        </w:rPr>
        <w:t xml:space="preserve">Para atender a nuestros consumidores y potenciales clientes debemos entender cual es su comportamiento regular en el momento de decidir la compra de un repuesto. Así, primero siente la necesidad y luego buscar información sobre el producto. Una vez informados, realizan la compra. Luego usan el producto y, finalmente, evalúan la compra. En este proceso podemos detectar tres etapas importantes. </w:t>
      </w:r>
    </w:p>
    <w:p w:rsidR="008F5B51" w:rsidRDefault="008F5B51" w:rsidP="001937F5">
      <w:pPr>
        <w:pStyle w:val="NormalWeb"/>
        <w:spacing w:before="0" w:beforeAutospacing="0" w:after="0" w:afterAutospacing="0" w:line="360" w:lineRule="auto"/>
        <w:ind w:firstLine="510"/>
        <w:jc w:val="both"/>
        <w:rPr>
          <w:rFonts w:ascii="Arial" w:hAnsi="Arial" w:cs="Arial"/>
        </w:rPr>
      </w:pPr>
    </w:p>
    <w:p w:rsidR="009C5D73" w:rsidRPr="00844937" w:rsidRDefault="009C5D73" w:rsidP="001937F5">
      <w:pPr>
        <w:pStyle w:val="NormalWeb"/>
        <w:spacing w:before="0" w:beforeAutospacing="0" w:after="0" w:afterAutospacing="0" w:line="360" w:lineRule="auto"/>
        <w:ind w:firstLine="510"/>
        <w:jc w:val="both"/>
        <w:rPr>
          <w:rFonts w:ascii="Arial" w:hAnsi="Arial" w:cs="Arial"/>
        </w:rPr>
      </w:pPr>
      <w:r w:rsidRPr="00844937">
        <w:rPr>
          <w:rFonts w:ascii="Arial" w:hAnsi="Arial" w:cs="Arial"/>
        </w:rPr>
        <w:t xml:space="preserve">La primera es en el momento que los consumidores buscan información sobre el producto. Es allí donde la promoción, y la publicidad deben actuar y tienen una importancia decisiva. </w:t>
      </w:r>
    </w:p>
    <w:p w:rsidR="008F5B51" w:rsidRDefault="008F5B51" w:rsidP="001937F5">
      <w:pPr>
        <w:pStyle w:val="NormalWeb"/>
        <w:spacing w:before="0" w:beforeAutospacing="0" w:after="0" w:afterAutospacing="0" w:line="360" w:lineRule="auto"/>
        <w:ind w:firstLine="510"/>
        <w:jc w:val="both"/>
        <w:rPr>
          <w:rFonts w:ascii="Arial" w:hAnsi="Arial" w:cs="Arial"/>
        </w:rPr>
      </w:pPr>
    </w:p>
    <w:p w:rsidR="009C5D73" w:rsidRPr="00844937" w:rsidRDefault="009C5D73" w:rsidP="001937F5">
      <w:pPr>
        <w:pStyle w:val="NormalWeb"/>
        <w:spacing w:before="0" w:beforeAutospacing="0" w:after="0" w:afterAutospacing="0" w:line="360" w:lineRule="auto"/>
        <w:ind w:firstLine="510"/>
        <w:jc w:val="both"/>
        <w:rPr>
          <w:rFonts w:ascii="Arial" w:hAnsi="Arial" w:cs="Arial"/>
        </w:rPr>
      </w:pPr>
      <w:r w:rsidRPr="00844937">
        <w:rPr>
          <w:rFonts w:ascii="Arial" w:hAnsi="Arial" w:cs="Arial"/>
        </w:rPr>
        <w:t>La segunda etapa importante se refiere al momento de la compra. Lo más importante es que el producto esté disponible en los puntos de ventas. No tiene sentido, por ejemplo, hacer publicidad y crear la necesidad por el producto para que cuando alguien decida comprarlo no lo encuentre a su alcance. La disponibilidad se refiere a la adecuada distribución y exhibición del producto.</w:t>
      </w:r>
    </w:p>
    <w:p w:rsidR="008F5B51" w:rsidRDefault="008F5B51" w:rsidP="001937F5">
      <w:pPr>
        <w:pStyle w:val="NormalWeb"/>
        <w:spacing w:before="0" w:beforeAutospacing="0" w:after="0" w:afterAutospacing="0" w:line="360" w:lineRule="auto"/>
        <w:ind w:firstLine="510"/>
        <w:jc w:val="both"/>
        <w:rPr>
          <w:rFonts w:ascii="Arial" w:hAnsi="Arial" w:cs="Arial"/>
        </w:rPr>
      </w:pPr>
    </w:p>
    <w:p w:rsidR="009C5D73" w:rsidRPr="00844937" w:rsidRDefault="009C5D73" w:rsidP="001937F5">
      <w:pPr>
        <w:pStyle w:val="NormalWeb"/>
        <w:spacing w:before="0" w:beforeAutospacing="0" w:after="0" w:afterAutospacing="0" w:line="360" w:lineRule="auto"/>
        <w:ind w:firstLine="510"/>
        <w:jc w:val="both"/>
        <w:rPr>
          <w:rFonts w:ascii="Arial" w:hAnsi="Arial" w:cs="Arial"/>
        </w:rPr>
      </w:pPr>
      <w:r w:rsidRPr="00844937">
        <w:rPr>
          <w:rFonts w:ascii="Arial" w:hAnsi="Arial" w:cs="Arial"/>
        </w:rPr>
        <w:t>La etapa más importante seguramente es aquella cuando el consumidor, después de usar (o consumir) el producto, evalúa la compra. El consumidor deberá quedar satisfecho de lo contrario perderemos un cliente. Cuando una empresa pierde un cliente difícilmente habrá otro que lo remplace (al menos en el corto plazo). Por esta razón las empresas deben cuidar y conseguir la lealtad del cliente. No tiene sentido alguno realizar semejante esfuerzo y gastar tanto dinero en captar nuevos clientes para luego perderlos.</w:t>
      </w:r>
    </w:p>
    <w:p w:rsidR="006B1F1A" w:rsidRPr="00844937" w:rsidRDefault="006B1F1A" w:rsidP="006B1F1A">
      <w:pPr>
        <w:spacing w:line="360" w:lineRule="auto"/>
        <w:jc w:val="both"/>
        <w:rPr>
          <w:rFonts w:ascii="Arial" w:hAnsi="Arial" w:cs="Arial"/>
          <w:b/>
          <w:sz w:val="24"/>
          <w:szCs w:val="24"/>
          <w:lang w:val="es-ES"/>
        </w:rPr>
      </w:pPr>
    </w:p>
    <w:p w:rsidR="006B1F1A" w:rsidRPr="00844937" w:rsidRDefault="006B1F1A" w:rsidP="008F5B51">
      <w:pPr>
        <w:spacing w:line="360" w:lineRule="auto"/>
        <w:ind w:left="540"/>
        <w:jc w:val="both"/>
        <w:rPr>
          <w:rFonts w:ascii="Arial" w:hAnsi="Arial" w:cs="Arial"/>
          <w:b/>
          <w:sz w:val="24"/>
          <w:szCs w:val="24"/>
        </w:rPr>
      </w:pPr>
      <w:r w:rsidRPr="00844937">
        <w:rPr>
          <w:rFonts w:ascii="Arial" w:hAnsi="Arial" w:cs="Arial"/>
          <w:b/>
          <w:sz w:val="24"/>
          <w:szCs w:val="24"/>
        </w:rPr>
        <w:t xml:space="preserve">5.5.4.1 Promoción para el nuevo local </w:t>
      </w:r>
    </w:p>
    <w:p w:rsidR="006B1F1A" w:rsidRPr="00844937" w:rsidRDefault="006B1F1A" w:rsidP="006B1F1A">
      <w:pPr>
        <w:spacing w:line="360" w:lineRule="auto"/>
        <w:jc w:val="both"/>
        <w:rPr>
          <w:rFonts w:ascii="Arial" w:hAnsi="Arial" w:cs="Arial"/>
          <w:sz w:val="24"/>
          <w:szCs w:val="24"/>
        </w:rPr>
      </w:pPr>
    </w:p>
    <w:p w:rsidR="006B1F1A" w:rsidRPr="00844937" w:rsidRDefault="006B1F1A" w:rsidP="008F5B51">
      <w:pPr>
        <w:spacing w:line="360" w:lineRule="auto"/>
        <w:ind w:left="540"/>
        <w:jc w:val="both"/>
        <w:rPr>
          <w:rFonts w:ascii="Arial" w:hAnsi="Arial" w:cs="Arial"/>
          <w:sz w:val="24"/>
          <w:szCs w:val="24"/>
        </w:rPr>
      </w:pPr>
      <w:r w:rsidRPr="00844937">
        <w:rPr>
          <w:rFonts w:ascii="Arial" w:hAnsi="Arial" w:cs="Arial"/>
          <w:sz w:val="24"/>
          <w:szCs w:val="24"/>
        </w:rPr>
        <w:t xml:space="preserve">Para dar mayor impulso a las ventas de productos y servicios que se brindarán se ha decidido determinadas formas de promoción que resulten atractivas para la clientela, a la vez que generan un valor agregado y por sobretodo, que motiven al cliente a visitar las nuevas instalaciones. </w:t>
      </w:r>
    </w:p>
    <w:p w:rsidR="006B1F1A" w:rsidRPr="00844937" w:rsidRDefault="006B1F1A" w:rsidP="006B1F1A">
      <w:pPr>
        <w:spacing w:line="360" w:lineRule="auto"/>
        <w:jc w:val="both"/>
        <w:rPr>
          <w:rFonts w:ascii="Arial" w:hAnsi="Arial" w:cs="Arial"/>
          <w:sz w:val="24"/>
          <w:szCs w:val="24"/>
        </w:rPr>
      </w:pPr>
    </w:p>
    <w:p w:rsidR="006B1F1A" w:rsidRPr="00844937" w:rsidRDefault="006B1F1A" w:rsidP="008F5B51">
      <w:pPr>
        <w:spacing w:line="360" w:lineRule="auto"/>
        <w:ind w:left="540"/>
        <w:jc w:val="both"/>
        <w:rPr>
          <w:rFonts w:ascii="Arial" w:hAnsi="Arial" w:cs="Arial"/>
          <w:b/>
          <w:sz w:val="24"/>
          <w:szCs w:val="24"/>
        </w:rPr>
      </w:pPr>
      <w:r w:rsidRPr="00844937">
        <w:rPr>
          <w:rFonts w:ascii="Arial" w:hAnsi="Arial" w:cs="Arial"/>
          <w:sz w:val="24"/>
          <w:szCs w:val="24"/>
        </w:rPr>
        <w:t>Se crearán incentivos para aquellos clientes frecuentes demostrando el compromiso de la empresa con ellos, tal como se lo planteó en la sucursal en el Centro.</w:t>
      </w:r>
    </w:p>
    <w:p w:rsidR="006B1F1A" w:rsidRPr="00844937" w:rsidRDefault="006B1F1A" w:rsidP="008F5B51">
      <w:pPr>
        <w:spacing w:line="360" w:lineRule="auto"/>
        <w:ind w:left="540"/>
        <w:jc w:val="both"/>
        <w:rPr>
          <w:rFonts w:ascii="Arial" w:hAnsi="Arial" w:cs="Arial"/>
          <w:b/>
          <w:bCs/>
          <w:sz w:val="24"/>
          <w:szCs w:val="24"/>
        </w:rPr>
      </w:pPr>
      <w:r w:rsidRPr="00844937">
        <w:rPr>
          <w:rFonts w:ascii="Arial" w:hAnsi="Arial" w:cs="Arial"/>
          <w:b/>
          <w:bCs/>
          <w:sz w:val="24"/>
          <w:szCs w:val="24"/>
        </w:rPr>
        <w:t xml:space="preserve">5.5.4.2 Publicidad </w:t>
      </w:r>
    </w:p>
    <w:p w:rsidR="006B1F1A" w:rsidRPr="00844937" w:rsidRDefault="006B1F1A" w:rsidP="006B1F1A">
      <w:pPr>
        <w:spacing w:line="360" w:lineRule="auto"/>
        <w:jc w:val="both"/>
        <w:rPr>
          <w:rFonts w:ascii="Arial" w:hAnsi="Arial" w:cs="Arial"/>
          <w:sz w:val="24"/>
          <w:szCs w:val="24"/>
        </w:rPr>
      </w:pPr>
    </w:p>
    <w:p w:rsidR="006B1F1A" w:rsidRPr="00844937" w:rsidRDefault="006B1F1A" w:rsidP="008F5B51">
      <w:pPr>
        <w:spacing w:line="360" w:lineRule="auto"/>
        <w:ind w:left="540"/>
        <w:jc w:val="both"/>
        <w:rPr>
          <w:rFonts w:ascii="Arial" w:hAnsi="Arial" w:cs="Arial"/>
          <w:sz w:val="24"/>
          <w:szCs w:val="24"/>
        </w:rPr>
      </w:pPr>
      <w:r w:rsidRPr="00844937">
        <w:rPr>
          <w:rFonts w:ascii="Arial" w:hAnsi="Arial" w:cs="Arial"/>
          <w:sz w:val="24"/>
          <w:szCs w:val="24"/>
        </w:rPr>
        <w:t>Si lo que se aspira es agrandar la cobertura, la adopción de medios publicitarios será un factor muy importante que influirá directamente en esta expansión.</w:t>
      </w:r>
    </w:p>
    <w:p w:rsidR="006B1F1A" w:rsidRPr="00844937" w:rsidRDefault="006B1F1A" w:rsidP="008F5B51">
      <w:pPr>
        <w:spacing w:line="360" w:lineRule="auto"/>
        <w:ind w:left="540"/>
        <w:jc w:val="both"/>
        <w:rPr>
          <w:rFonts w:ascii="Arial" w:hAnsi="Arial" w:cs="Arial"/>
          <w:sz w:val="24"/>
          <w:szCs w:val="24"/>
        </w:rPr>
      </w:pPr>
    </w:p>
    <w:p w:rsidR="006B1F1A" w:rsidRPr="00844937" w:rsidRDefault="006B1F1A" w:rsidP="008F5B51">
      <w:pPr>
        <w:spacing w:line="360" w:lineRule="auto"/>
        <w:ind w:left="540"/>
        <w:jc w:val="both"/>
        <w:rPr>
          <w:rFonts w:ascii="Arial" w:hAnsi="Arial" w:cs="Arial"/>
          <w:sz w:val="24"/>
          <w:szCs w:val="24"/>
        </w:rPr>
      </w:pPr>
      <w:r w:rsidRPr="00844937">
        <w:rPr>
          <w:rFonts w:ascii="Arial" w:hAnsi="Arial" w:cs="Arial"/>
          <w:sz w:val="24"/>
          <w:szCs w:val="24"/>
        </w:rPr>
        <w:t>Los medios publicitarios a utilizar para promocionar la nueva sucursal serán los siguientes:</w:t>
      </w:r>
    </w:p>
    <w:p w:rsidR="006B1F1A" w:rsidRPr="00844937" w:rsidRDefault="006B1F1A" w:rsidP="008F5B51">
      <w:pPr>
        <w:spacing w:line="360" w:lineRule="auto"/>
        <w:ind w:left="540"/>
        <w:jc w:val="both"/>
        <w:rPr>
          <w:rFonts w:ascii="Arial" w:hAnsi="Arial" w:cs="Arial"/>
          <w:sz w:val="24"/>
          <w:szCs w:val="24"/>
        </w:rPr>
      </w:pPr>
    </w:p>
    <w:p w:rsidR="006B1F1A" w:rsidRPr="00844937" w:rsidRDefault="006B1F1A" w:rsidP="008F5B51">
      <w:pPr>
        <w:numPr>
          <w:ilvl w:val="0"/>
          <w:numId w:val="23"/>
        </w:numPr>
        <w:tabs>
          <w:tab w:val="clear" w:pos="3466"/>
          <w:tab w:val="num" w:pos="900"/>
        </w:tabs>
        <w:spacing w:line="360" w:lineRule="auto"/>
        <w:ind w:left="540" w:firstLine="0"/>
        <w:jc w:val="both"/>
        <w:rPr>
          <w:rFonts w:ascii="Arial" w:hAnsi="Arial" w:cs="Arial"/>
          <w:sz w:val="24"/>
          <w:szCs w:val="24"/>
        </w:rPr>
      </w:pPr>
      <w:r w:rsidRPr="00844937">
        <w:rPr>
          <w:rFonts w:ascii="Arial" w:hAnsi="Arial" w:cs="Arial"/>
          <w:sz w:val="24"/>
          <w:szCs w:val="24"/>
        </w:rPr>
        <w:t>Radio</w:t>
      </w:r>
    </w:p>
    <w:p w:rsidR="006B1F1A" w:rsidRPr="00844937" w:rsidRDefault="006B1F1A" w:rsidP="008F5B51">
      <w:pPr>
        <w:numPr>
          <w:ilvl w:val="0"/>
          <w:numId w:val="23"/>
        </w:numPr>
        <w:tabs>
          <w:tab w:val="clear" w:pos="3466"/>
          <w:tab w:val="num" w:pos="900"/>
        </w:tabs>
        <w:spacing w:line="360" w:lineRule="auto"/>
        <w:ind w:left="540" w:firstLine="0"/>
        <w:jc w:val="both"/>
        <w:rPr>
          <w:rFonts w:ascii="Arial" w:hAnsi="Arial" w:cs="Arial"/>
          <w:sz w:val="24"/>
          <w:szCs w:val="24"/>
        </w:rPr>
      </w:pPr>
      <w:r w:rsidRPr="00844937">
        <w:rPr>
          <w:rFonts w:ascii="Arial" w:hAnsi="Arial" w:cs="Arial"/>
          <w:sz w:val="24"/>
          <w:szCs w:val="24"/>
        </w:rPr>
        <w:t>Prensa escrita</w:t>
      </w:r>
    </w:p>
    <w:p w:rsidR="006B1F1A" w:rsidRPr="00844937" w:rsidRDefault="006B1F1A" w:rsidP="008F5B51">
      <w:pPr>
        <w:numPr>
          <w:ilvl w:val="0"/>
          <w:numId w:val="23"/>
        </w:numPr>
        <w:tabs>
          <w:tab w:val="clear" w:pos="3466"/>
          <w:tab w:val="num" w:pos="900"/>
        </w:tabs>
        <w:spacing w:line="360" w:lineRule="auto"/>
        <w:ind w:left="540" w:firstLine="0"/>
        <w:jc w:val="both"/>
        <w:rPr>
          <w:rFonts w:ascii="Arial" w:hAnsi="Arial" w:cs="Arial"/>
          <w:sz w:val="24"/>
          <w:szCs w:val="24"/>
        </w:rPr>
      </w:pPr>
      <w:r w:rsidRPr="00844937">
        <w:rPr>
          <w:rFonts w:ascii="Arial" w:hAnsi="Arial" w:cs="Arial"/>
          <w:sz w:val="24"/>
          <w:szCs w:val="24"/>
        </w:rPr>
        <w:t>Volantes y Afiches</w:t>
      </w:r>
    </w:p>
    <w:p w:rsidR="006B1F1A" w:rsidRPr="00844937" w:rsidRDefault="006B1F1A" w:rsidP="006B1F1A">
      <w:pPr>
        <w:spacing w:line="360" w:lineRule="auto"/>
        <w:rPr>
          <w:rFonts w:ascii="Arial" w:hAnsi="Arial" w:cs="Arial"/>
          <w:b/>
          <w:sz w:val="24"/>
          <w:szCs w:val="24"/>
        </w:rPr>
      </w:pPr>
    </w:p>
    <w:p w:rsidR="006B1F1A" w:rsidRPr="00844937" w:rsidRDefault="006B1F1A" w:rsidP="008F5B51">
      <w:pPr>
        <w:spacing w:line="360" w:lineRule="auto"/>
        <w:ind w:firstLine="510"/>
        <w:jc w:val="both"/>
        <w:rPr>
          <w:rFonts w:ascii="Arial" w:hAnsi="Arial" w:cs="Arial"/>
          <w:b/>
          <w:bCs/>
          <w:sz w:val="24"/>
          <w:szCs w:val="24"/>
        </w:rPr>
      </w:pPr>
      <w:r w:rsidRPr="00844937">
        <w:rPr>
          <w:rFonts w:ascii="Arial" w:hAnsi="Arial" w:cs="Arial"/>
          <w:b/>
          <w:bCs/>
          <w:sz w:val="24"/>
          <w:szCs w:val="24"/>
        </w:rPr>
        <w:t>Publicidad en Medios</w:t>
      </w:r>
    </w:p>
    <w:p w:rsidR="006B1F1A" w:rsidRPr="00844937" w:rsidRDefault="006B1F1A" w:rsidP="006B1F1A">
      <w:pPr>
        <w:spacing w:line="360" w:lineRule="auto"/>
        <w:jc w:val="both"/>
        <w:rPr>
          <w:rFonts w:ascii="Arial" w:hAnsi="Arial" w:cs="Arial"/>
          <w:bCs/>
          <w:sz w:val="24"/>
          <w:szCs w:val="24"/>
        </w:rPr>
      </w:pPr>
    </w:p>
    <w:p w:rsidR="006B1F1A" w:rsidRPr="00844937" w:rsidRDefault="006B1F1A" w:rsidP="008F5B51">
      <w:pPr>
        <w:spacing w:line="360" w:lineRule="auto"/>
        <w:ind w:left="540"/>
        <w:jc w:val="both"/>
        <w:rPr>
          <w:rFonts w:ascii="Arial" w:hAnsi="Arial" w:cs="Arial"/>
          <w:bCs/>
          <w:sz w:val="24"/>
          <w:szCs w:val="24"/>
        </w:rPr>
      </w:pPr>
      <w:r w:rsidRPr="00844937">
        <w:rPr>
          <w:rFonts w:ascii="Arial" w:hAnsi="Arial" w:cs="Arial"/>
          <w:bCs/>
          <w:sz w:val="24"/>
          <w:szCs w:val="24"/>
        </w:rPr>
        <w:t xml:space="preserve">La campaña publicitaria se basará en la utilización de varios medios de comunicación, uno de ellos será </w:t>
      </w:r>
      <w:smartTag w:uri="urn:schemas-microsoft-com:office:smarttags" w:element="PersonName">
        <w:smartTagPr>
          <w:attr w:name="ProductID" w:val="la Radio"/>
        </w:smartTagPr>
        <w:r w:rsidRPr="00844937">
          <w:rPr>
            <w:rFonts w:ascii="Arial" w:hAnsi="Arial" w:cs="Arial"/>
            <w:bCs/>
            <w:sz w:val="24"/>
            <w:szCs w:val="24"/>
          </w:rPr>
          <w:t>la Radio</w:t>
        </w:r>
      </w:smartTag>
      <w:r w:rsidRPr="00844937">
        <w:rPr>
          <w:rFonts w:ascii="Arial" w:hAnsi="Arial" w:cs="Arial"/>
          <w:bCs/>
          <w:sz w:val="24"/>
          <w:szCs w:val="24"/>
        </w:rPr>
        <w:t>, cuya cotización se presenta a continuación:</w:t>
      </w:r>
    </w:p>
    <w:p w:rsidR="006B1F1A" w:rsidRPr="00844937" w:rsidRDefault="006B1F1A" w:rsidP="006B1F1A">
      <w:pPr>
        <w:spacing w:line="360" w:lineRule="auto"/>
        <w:jc w:val="both"/>
        <w:rPr>
          <w:rFonts w:ascii="Arial" w:hAnsi="Arial" w:cs="Arial"/>
          <w:b/>
          <w:bCs/>
          <w:sz w:val="24"/>
          <w:szCs w:val="24"/>
        </w:rPr>
      </w:pPr>
    </w:p>
    <w:p w:rsidR="006B1F1A" w:rsidRPr="008F5B51" w:rsidRDefault="006B1F1A" w:rsidP="008F5B51">
      <w:pPr>
        <w:spacing w:line="360" w:lineRule="auto"/>
        <w:ind w:firstLine="540"/>
        <w:jc w:val="both"/>
        <w:rPr>
          <w:rFonts w:ascii="Arial" w:hAnsi="Arial" w:cs="Arial"/>
          <w:b/>
          <w:bCs/>
          <w:sz w:val="24"/>
          <w:szCs w:val="24"/>
          <w:lang w:val="es-ES"/>
        </w:rPr>
      </w:pPr>
      <w:r w:rsidRPr="008F5B51">
        <w:rPr>
          <w:rFonts w:ascii="Arial" w:hAnsi="Arial" w:cs="Arial"/>
          <w:b/>
          <w:bCs/>
          <w:sz w:val="24"/>
          <w:szCs w:val="24"/>
          <w:lang w:val="es-ES"/>
        </w:rPr>
        <w:t>Radio</w:t>
      </w:r>
    </w:p>
    <w:p w:rsidR="006B1F1A" w:rsidRPr="008F5B51" w:rsidRDefault="006B1F1A" w:rsidP="008F5B51">
      <w:pPr>
        <w:spacing w:line="360" w:lineRule="auto"/>
        <w:ind w:firstLine="540"/>
        <w:jc w:val="both"/>
        <w:rPr>
          <w:rFonts w:ascii="Arial" w:hAnsi="Arial" w:cs="Arial"/>
          <w:sz w:val="24"/>
          <w:szCs w:val="24"/>
          <w:lang w:val="es-ES"/>
        </w:rPr>
      </w:pPr>
      <w:r w:rsidRPr="008F5B51">
        <w:rPr>
          <w:rFonts w:ascii="Arial" w:hAnsi="Arial" w:cs="Arial"/>
          <w:sz w:val="24"/>
          <w:szCs w:val="24"/>
          <w:lang w:val="es-ES"/>
        </w:rPr>
        <w:t xml:space="preserve">Cuña 30 seg. 9.00am – 20.00pm </w:t>
      </w:r>
      <w:r w:rsidRPr="008F5B51">
        <w:rPr>
          <w:rFonts w:ascii="Arial" w:hAnsi="Arial" w:cs="Arial"/>
          <w:sz w:val="24"/>
          <w:szCs w:val="24"/>
          <w:lang w:val="es-ES"/>
        </w:rPr>
        <w:tab/>
      </w:r>
      <w:r w:rsidRPr="008F5B51">
        <w:rPr>
          <w:rFonts w:ascii="Arial" w:hAnsi="Arial" w:cs="Arial"/>
          <w:sz w:val="24"/>
          <w:szCs w:val="24"/>
          <w:lang w:val="es-ES"/>
        </w:rPr>
        <w:tab/>
        <w:t>$17</w:t>
      </w:r>
    </w:p>
    <w:p w:rsidR="006B1F1A" w:rsidRPr="00844937" w:rsidRDefault="006B1F1A" w:rsidP="008F5B51">
      <w:pPr>
        <w:spacing w:line="360" w:lineRule="auto"/>
        <w:ind w:firstLine="540"/>
        <w:jc w:val="both"/>
        <w:rPr>
          <w:rFonts w:ascii="Arial" w:hAnsi="Arial" w:cs="Arial"/>
          <w:sz w:val="24"/>
          <w:szCs w:val="24"/>
        </w:rPr>
      </w:pPr>
      <w:r w:rsidRPr="00844937">
        <w:rPr>
          <w:rFonts w:ascii="Arial" w:hAnsi="Arial" w:cs="Arial"/>
          <w:sz w:val="24"/>
          <w:szCs w:val="24"/>
        </w:rPr>
        <w:t>Menciones en Vivo</w:t>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t>$10</w:t>
      </w:r>
    </w:p>
    <w:p w:rsidR="006B1F1A" w:rsidRPr="00844937" w:rsidRDefault="006B1F1A" w:rsidP="008F5B51">
      <w:pPr>
        <w:spacing w:line="360" w:lineRule="auto"/>
        <w:ind w:firstLine="540"/>
        <w:jc w:val="both"/>
        <w:rPr>
          <w:rFonts w:ascii="Arial" w:hAnsi="Arial" w:cs="Arial"/>
          <w:sz w:val="24"/>
          <w:szCs w:val="24"/>
        </w:rPr>
      </w:pPr>
      <w:r w:rsidRPr="00844937">
        <w:rPr>
          <w:rFonts w:ascii="Arial" w:hAnsi="Arial" w:cs="Arial"/>
          <w:sz w:val="24"/>
          <w:szCs w:val="24"/>
        </w:rPr>
        <w:t xml:space="preserve">Producción de </w:t>
      </w:r>
      <w:smartTag w:uri="urn:schemas-microsoft-com:office:smarttags" w:element="PersonName">
        <w:smartTagPr>
          <w:attr w:name="ProductID" w:val="la Cu￱a"/>
        </w:smartTagPr>
        <w:r w:rsidRPr="00844937">
          <w:rPr>
            <w:rFonts w:ascii="Arial" w:hAnsi="Arial" w:cs="Arial"/>
            <w:sz w:val="24"/>
            <w:szCs w:val="24"/>
          </w:rPr>
          <w:t>la Cuña</w:t>
        </w:r>
      </w:smartTag>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t>$300</w:t>
      </w:r>
    </w:p>
    <w:p w:rsidR="006B1F1A" w:rsidRPr="00844937" w:rsidRDefault="006B1F1A" w:rsidP="008F5B51">
      <w:pPr>
        <w:spacing w:line="360" w:lineRule="auto"/>
        <w:ind w:firstLine="540"/>
        <w:jc w:val="both"/>
        <w:rPr>
          <w:rFonts w:ascii="Arial" w:hAnsi="Arial" w:cs="Arial"/>
          <w:sz w:val="24"/>
          <w:szCs w:val="24"/>
        </w:rPr>
      </w:pPr>
      <w:r w:rsidRPr="00844937">
        <w:rPr>
          <w:rFonts w:ascii="Arial" w:hAnsi="Arial" w:cs="Arial"/>
          <w:sz w:val="24"/>
          <w:szCs w:val="24"/>
        </w:rPr>
        <w:t xml:space="preserve">Combo Mensual </w:t>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t>$1800</w:t>
      </w:r>
    </w:p>
    <w:p w:rsidR="006B1F1A" w:rsidRPr="00844937" w:rsidRDefault="006B1F1A" w:rsidP="006B1F1A">
      <w:pPr>
        <w:numPr>
          <w:ilvl w:val="1"/>
          <w:numId w:val="25"/>
        </w:numPr>
        <w:spacing w:line="360" w:lineRule="auto"/>
        <w:jc w:val="both"/>
        <w:rPr>
          <w:rFonts w:ascii="Arial" w:hAnsi="Arial" w:cs="Arial"/>
          <w:sz w:val="24"/>
          <w:szCs w:val="24"/>
        </w:rPr>
      </w:pPr>
      <w:r w:rsidRPr="00844937">
        <w:rPr>
          <w:rFonts w:ascii="Arial" w:hAnsi="Arial" w:cs="Arial"/>
          <w:sz w:val="24"/>
          <w:szCs w:val="24"/>
        </w:rPr>
        <w:t>5 Cuñas</w:t>
      </w:r>
    </w:p>
    <w:p w:rsidR="006B1F1A" w:rsidRPr="00844937" w:rsidRDefault="006B1F1A" w:rsidP="006B1F1A">
      <w:pPr>
        <w:numPr>
          <w:ilvl w:val="1"/>
          <w:numId w:val="25"/>
        </w:numPr>
        <w:spacing w:line="360" w:lineRule="auto"/>
        <w:jc w:val="both"/>
        <w:rPr>
          <w:rFonts w:ascii="Arial" w:hAnsi="Arial" w:cs="Arial"/>
          <w:sz w:val="24"/>
          <w:szCs w:val="24"/>
        </w:rPr>
      </w:pPr>
      <w:r w:rsidRPr="00844937">
        <w:rPr>
          <w:rFonts w:ascii="Arial" w:hAnsi="Arial" w:cs="Arial"/>
          <w:sz w:val="24"/>
          <w:szCs w:val="24"/>
        </w:rPr>
        <w:t>4 Menciones en Vivo</w:t>
      </w:r>
    </w:p>
    <w:p w:rsidR="006B1F1A" w:rsidRPr="00844937" w:rsidRDefault="006B1F1A" w:rsidP="006B1F1A">
      <w:pPr>
        <w:numPr>
          <w:ilvl w:val="1"/>
          <w:numId w:val="25"/>
        </w:numPr>
        <w:spacing w:line="360" w:lineRule="auto"/>
        <w:jc w:val="both"/>
        <w:rPr>
          <w:rFonts w:ascii="Arial" w:hAnsi="Arial" w:cs="Arial"/>
          <w:sz w:val="24"/>
          <w:szCs w:val="24"/>
        </w:rPr>
      </w:pPr>
      <w:r w:rsidRPr="00844937">
        <w:rPr>
          <w:rFonts w:ascii="Arial" w:hAnsi="Arial" w:cs="Arial"/>
          <w:sz w:val="24"/>
          <w:szCs w:val="24"/>
        </w:rPr>
        <w:t xml:space="preserve">2 Menciones Grabadas </w:t>
      </w:r>
      <w:r w:rsidRPr="00844937">
        <w:rPr>
          <w:rFonts w:ascii="Arial" w:hAnsi="Arial" w:cs="Arial"/>
          <w:sz w:val="24"/>
          <w:szCs w:val="24"/>
        </w:rPr>
        <w:tab/>
      </w:r>
    </w:p>
    <w:p w:rsidR="006B1F1A" w:rsidRPr="00844937" w:rsidRDefault="006B1F1A" w:rsidP="006B1F1A">
      <w:pPr>
        <w:spacing w:line="360" w:lineRule="auto"/>
        <w:jc w:val="both"/>
        <w:rPr>
          <w:rFonts w:ascii="Arial" w:hAnsi="Arial" w:cs="Arial"/>
          <w:sz w:val="24"/>
          <w:szCs w:val="24"/>
        </w:rPr>
      </w:pPr>
    </w:p>
    <w:p w:rsidR="006B1F1A" w:rsidRPr="00844937" w:rsidRDefault="006B1F1A" w:rsidP="008F5B51">
      <w:pPr>
        <w:spacing w:line="360" w:lineRule="auto"/>
        <w:ind w:left="540"/>
        <w:jc w:val="both"/>
        <w:rPr>
          <w:rFonts w:ascii="Arial" w:hAnsi="Arial" w:cs="Arial"/>
          <w:sz w:val="24"/>
          <w:szCs w:val="24"/>
        </w:rPr>
      </w:pPr>
      <w:r w:rsidRPr="00844937">
        <w:rPr>
          <w:rFonts w:ascii="Arial" w:hAnsi="Arial" w:cs="Arial"/>
          <w:sz w:val="24"/>
          <w:szCs w:val="24"/>
        </w:rPr>
        <w:t xml:space="preserve">Se estableció  que las emisoras más convenientes  a contratar serán: </w:t>
      </w:r>
    </w:p>
    <w:p w:rsidR="006B1F1A" w:rsidRPr="00844937" w:rsidRDefault="006B1F1A" w:rsidP="008F5B51">
      <w:pPr>
        <w:spacing w:line="360" w:lineRule="auto"/>
        <w:ind w:left="540"/>
        <w:jc w:val="both"/>
        <w:rPr>
          <w:rFonts w:ascii="Arial" w:hAnsi="Arial" w:cs="Arial"/>
          <w:sz w:val="24"/>
          <w:szCs w:val="24"/>
          <w:lang w:val="pt-BR"/>
        </w:rPr>
      </w:pPr>
      <w:r w:rsidRPr="00844937">
        <w:rPr>
          <w:rFonts w:ascii="Arial" w:hAnsi="Arial" w:cs="Arial"/>
          <w:sz w:val="24"/>
          <w:szCs w:val="24"/>
          <w:lang w:val="pt-BR"/>
        </w:rPr>
        <w:t>89.7 Radio Punto Rojo</w:t>
      </w:r>
    </w:p>
    <w:p w:rsidR="006B1F1A" w:rsidRPr="00844937" w:rsidRDefault="006B1F1A" w:rsidP="008F5B51">
      <w:pPr>
        <w:spacing w:line="360" w:lineRule="auto"/>
        <w:ind w:left="540"/>
        <w:jc w:val="both"/>
        <w:rPr>
          <w:rFonts w:ascii="Arial" w:hAnsi="Arial" w:cs="Arial"/>
          <w:sz w:val="24"/>
          <w:szCs w:val="24"/>
          <w:lang w:val="pt-BR"/>
        </w:rPr>
      </w:pPr>
      <w:r w:rsidRPr="00844937">
        <w:rPr>
          <w:rFonts w:ascii="Arial" w:hAnsi="Arial" w:cs="Arial"/>
          <w:sz w:val="24"/>
          <w:szCs w:val="24"/>
          <w:lang w:val="pt-BR"/>
        </w:rPr>
        <w:t>90.5 Radio Canela</w:t>
      </w:r>
    </w:p>
    <w:p w:rsidR="006B1F1A" w:rsidRPr="00844937" w:rsidRDefault="006B1F1A" w:rsidP="008F5B51">
      <w:pPr>
        <w:spacing w:line="360" w:lineRule="auto"/>
        <w:ind w:left="540"/>
        <w:jc w:val="both"/>
        <w:rPr>
          <w:rFonts w:ascii="Arial" w:hAnsi="Arial" w:cs="Arial"/>
          <w:sz w:val="24"/>
          <w:szCs w:val="24"/>
          <w:lang w:val="pt-BR"/>
        </w:rPr>
      </w:pPr>
      <w:r w:rsidRPr="00844937">
        <w:rPr>
          <w:rFonts w:ascii="Arial" w:hAnsi="Arial" w:cs="Arial"/>
          <w:sz w:val="24"/>
          <w:szCs w:val="24"/>
          <w:lang w:val="pt-BR"/>
        </w:rPr>
        <w:t>94.1</w:t>
      </w:r>
      <w:r w:rsidRPr="00844937">
        <w:rPr>
          <w:rFonts w:ascii="Arial" w:hAnsi="Arial" w:cs="Arial"/>
          <w:sz w:val="24"/>
          <w:szCs w:val="24"/>
          <w:lang w:val="pt-BR"/>
        </w:rPr>
        <w:tab/>
        <w:t>Radio Onda Positiva</w:t>
      </w:r>
    </w:p>
    <w:p w:rsidR="006B1F1A" w:rsidRPr="00844937" w:rsidRDefault="006B1F1A" w:rsidP="006B1F1A">
      <w:pPr>
        <w:spacing w:line="360" w:lineRule="auto"/>
        <w:jc w:val="both"/>
        <w:rPr>
          <w:rFonts w:ascii="Arial" w:hAnsi="Arial" w:cs="Arial"/>
          <w:sz w:val="24"/>
          <w:szCs w:val="24"/>
          <w:lang w:val="pt-BR"/>
        </w:rPr>
      </w:pPr>
    </w:p>
    <w:p w:rsidR="006B1F1A" w:rsidRPr="00844937" w:rsidRDefault="006B1F1A" w:rsidP="008F5B51">
      <w:pPr>
        <w:spacing w:line="360" w:lineRule="auto"/>
        <w:ind w:left="540"/>
        <w:jc w:val="both"/>
        <w:rPr>
          <w:rFonts w:ascii="Arial" w:hAnsi="Arial" w:cs="Arial"/>
          <w:bCs/>
          <w:sz w:val="24"/>
          <w:szCs w:val="24"/>
        </w:rPr>
      </w:pPr>
      <w:r w:rsidRPr="00844937">
        <w:rPr>
          <w:rFonts w:ascii="Arial" w:hAnsi="Arial" w:cs="Arial"/>
          <w:bCs/>
          <w:sz w:val="24"/>
          <w:szCs w:val="24"/>
        </w:rPr>
        <w:t>En cada una de ellas se realizarán cinco cuñas en los horarios establecidos, cuatro menciones en los programas de más audiencia, y dos menciones grabadas en la noche.</w:t>
      </w:r>
    </w:p>
    <w:p w:rsidR="006B1F1A" w:rsidRPr="00844937" w:rsidRDefault="006B1F1A" w:rsidP="006B1F1A">
      <w:pPr>
        <w:spacing w:line="360" w:lineRule="auto"/>
        <w:jc w:val="both"/>
        <w:rPr>
          <w:rFonts w:ascii="Arial" w:hAnsi="Arial" w:cs="Arial"/>
          <w:bCs/>
          <w:sz w:val="24"/>
          <w:szCs w:val="24"/>
        </w:rPr>
      </w:pPr>
    </w:p>
    <w:p w:rsidR="006B1F1A" w:rsidRPr="00844937" w:rsidRDefault="006B1F1A" w:rsidP="008F5B51">
      <w:pPr>
        <w:spacing w:line="360" w:lineRule="auto"/>
        <w:ind w:firstLine="540"/>
        <w:jc w:val="both"/>
        <w:rPr>
          <w:rFonts w:ascii="Arial" w:hAnsi="Arial" w:cs="Arial"/>
          <w:b/>
          <w:bCs/>
          <w:sz w:val="24"/>
          <w:szCs w:val="24"/>
        </w:rPr>
      </w:pPr>
      <w:r w:rsidRPr="00844937">
        <w:rPr>
          <w:rFonts w:ascii="Arial" w:hAnsi="Arial" w:cs="Arial"/>
          <w:b/>
          <w:bCs/>
          <w:sz w:val="24"/>
          <w:szCs w:val="24"/>
        </w:rPr>
        <w:t>Periódico</w:t>
      </w:r>
    </w:p>
    <w:p w:rsidR="006B1F1A" w:rsidRPr="00844937" w:rsidRDefault="006B1F1A" w:rsidP="006B1F1A">
      <w:pPr>
        <w:spacing w:line="360" w:lineRule="auto"/>
        <w:jc w:val="both"/>
        <w:rPr>
          <w:rFonts w:ascii="Arial" w:hAnsi="Arial" w:cs="Arial"/>
          <w:b/>
          <w:bCs/>
          <w:sz w:val="24"/>
          <w:szCs w:val="24"/>
        </w:rPr>
      </w:pPr>
    </w:p>
    <w:p w:rsidR="00070735" w:rsidRDefault="006B1F1A" w:rsidP="008F5B51">
      <w:pPr>
        <w:spacing w:line="360" w:lineRule="auto"/>
        <w:ind w:firstLine="540"/>
        <w:jc w:val="both"/>
        <w:rPr>
          <w:rFonts w:ascii="Arial" w:hAnsi="Arial" w:cs="Arial"/>
          <w:bCs/>
          <w:sz w:val="24"/>
          <w:szCs w:val="24"/>
        </w:rPr>
      </w:pPr>
      <w:r w:rsidRPr="00844937">
        <w:rPr>
          <w:rFonts w:ascii="Arial" w:hAnsi="Arial" w:cs="Arial"/>
          <w:bCs/>
          <w:sz w:val="24"/>
          <w:szCs w:val="24"/>
        </w:rPr>
        <w:t xml:space="preserve">Este medio se lo utilizará para anunciar la apertura de la nueva </w:t>
      </w:r>
      <w:r w:rsidR="00070735">
        <w:rPr>
          <w:rFonts w:ascii="Arial" w:hAnsi="Arial" w:cs="Arial"/>
          <w:bCs/>
          <w:sz w:val="24"/>
          <w:szCs w:val="24"/>
        </w:rPr>
        <w:t xml:space="preserve"> </w:t>
      </w:r>
    </w:p>
    <w:p w:rsidR="006B1F1A" w:rsidRPr="00844937" w:rsidRDefault="006B1F1A" w:rsidP="008F5B51">
      <w:pPr>
        <w:spacing w:line="360" w:lineRule="auto"/>
        <w:ind w:firstLine="540"/>
        <w:jc w:val="both"/>
        <w:rPr>
          <w:rFonts w:ascii="Arial" w:hAnsi="Arial" w:cs="Arial"/>
          <w:bCs/>
          <w:sz w:val="24"/>
          <w:szCs w:val="24"/>
        </w:rPr>
      </w:pPr>
      <w:r w:rsidRPr="00844937">
        <w:rPr>
          <w:rFonts w:ascii="Arial" w:hAnsi="Arial" w:cs="Arial"/>
          <w:bCs/>
          <w:sz w:val="24"/>
          <w:szCs w:val="24"/>
        </w:rPr>
        <w:t xml:space="preserve">sucursal </w:t>
      </w:r>
    </w:p>
    <w:p w:rsidR="006B1F1A" w:rsidRPr="00844937" w:rsidRDefault="006B1F1A" w:rsidP="006B1F1A">
      <w:pPr>
        <w:spacing w:line="360" w:lineRule="auto"/>
        <w:jc w:val="both"/>
        <w:rPr>
          <w:rFonts w:ascii="Arial" w:hAnsi="Arial" w:cs="Arial"/>
          <w:bCs/>
          <w:sz w:val="24"/>
          <w:szCs w:val="24"/>
        </w:rPr>
      </w:pPr>
    </w:p>
    <w:p w:rsidR="006B1F1A" w:rsidRPr="00844937" w:rsidRDefault="006B1F1A" w:rsidP="008F5B51">
      <w:pPr>
        <w:spacing w:line="360" w:lineRule="auto"/>
        <w:ind w:firstLine="540"/>
        <w:jc w:val="both"/>
        <w:rPr>
          <w:rFonts w:ascii="Arial" w:hAnsi="Arial" w:cs="Arial"/>
          <w:sz w:val="24"/>
          <w:szCs w:val="24"/>
        </w:rPr>
      </w:pPr>
      <w:r w:rsidRPr="00844937">
        <w:rPr>
          <w:rFonts w:ascii="Arial" w:hAnsi="Arial" w:cs="Arial"/>
          <w:sz w:val="24"/>
          <w:szCs w:val="24"/>
        </w:rPr>
        <w:t>La cotización que se ha podido obtener es la siguiente:</w:t>
      </w:r>
    </w:p>
    <w:p w:rsidR="006B1F1A" w:rsidRPr="00844937" w:rsidRDefault="006B1F1A" w:rsidP="006B1F1A">
      <w:pPr>
        <w:spacing w:line="360" w:lineRule="auto"/>
        <w:jc w:val="both"/>
        <w:rPr>
          <w:rFonts w:ascii="Arial" w:hAnsi="Arial" w:cs="Arial"/>
          <w:sz w:val="24"/>
          <w:szCs w:val="24"/>
        </w:rPr>
      </w:pPr>
    </w:p>
    <w:p w:rsidR="006B1F1A" w:rsidRPr="00844937" w:rsidRDefault="006B1F1A" w:rsidP="008F5B51">
      <w:pPr>
        <w:spacing w:line="360" w:lineRule="auto"/>
        <w:ind w:left="540"/>
        <w:jc w:val="both"/>
        <w:rPr>
          <w:rFonts w:ascii="Arial" w:hAnsi="Arial" w:cs="Arial"/>
          <w:sz w:val="24"/>
          <w:szCs w:val="24"/>
        </w:rPr>
      </w:pPr>
      <w:r w:rsidRPr="00844937">
        <w:rPr>
          <w:rFonts w:ascii="Arial" w:hAnsi="Arial" w:cs="Arial"/>
          <w:sz w:val="24"/>
          <w:szCs w:val="24"/>
        </w:rPr>
        <w:t>Diario “EL UNIVERSO”</w:t>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t>$1880,61</w:t>
      </w:r>
    </w:p>
    <w:p w:rsidR="006B1F1A" w:rsidRPr="00844937" w:rsidRDefault="006B1F1A" w:rsidP="008F5B51">
      <w:pPr>
        <w:spacing w:line="360" w:lineRule="auto"/>
        <w:ind w:left="540"/>
        <w:jc w:val="both"/>
        <w:rPr>
          <w:rFonts w:ascii="Arial" w:hAnsi="Arial" w:cs="Arial"/>
          <w:sz w:val="24"/>
          <w:szCs w:val="24"/>
        </w:rPr>
      </w:pPr>
      <w:r w:rsidRPr="00844937">
        <w:rPr>
          <w:rFonts w:ascii="Arial" w:hAnsi="Arial" w:cs="Arial"/>
          <w:sz w:val="24"/>
          <w:szCs w:val="24"/>
        </w:rPr>
        <w:t>Emisión Domingo, Sección EL GRAN GUAYAQUIL</w:t>
      </w:r>
    </w:p>
    <w:p w:rsidR="006B1F1A" w:rsidRPr="00844937" w:rsidRDefault="006B1F1A" w:rsidP="008F5B51">
      <w:pPr>
        <w:spacing w:line="360" w:lineRule="auto"/>
        <w:ind w:left="540"/>
        <w:jc w:val="both"/>
        <w:rPr>
          <w:rFonts w:ascii="Arial" w:hAnsi="Arial" w:cs="Arial"/>
          <w:sz w:val="24"/>
          <w:szCs w:val="24"/>
        </w:rPr>
      </w:pPr>
      <w:r w:rsidRPr="00844937">
        <w:rPr>
          <w:rFonts w:ascii="Arial" w:hAnsi="Arial" w:cs="Arial"/>
          <w:sz w:val="24"/>
          <w:szCs w:val="24"/>
        </w:rPr>
        <w:t>3 columnas 15cm ancho x 20cm alto</w:t>
      </w:r>
    </w:p>
    <w:p w:rsidR="006B1F1A" w:rsidRPr="00844937" w:rsidRDefault="006B1F1A" w:rsidP="008F5B51">
      <w:pPr>
        <w:spacing w:line="360" w:lineRule="auto"/>
        <w:ind w:left="540"/>
        <w:jc w:val="both"/>
        <w:rPr>
          <w:rFonts w:ascii="Arial" w:hAnsi="Arial" w:cs="Arial"/>
          <w:sz w:val="24"/>
          <w:szCs w:val="24"/>
        </w:rPr>
      </w:pPr>
      <w:r w:rsidRPr="00844937">
        <w:rPr>
          <w:rFonts w:ascii="Arial" w:hAnsi="Arial" w:cs="Arial"/>
          <w:sz w:val="24"/>
          <w:szCs w:val="24"/>
        </w:rPr>
        <w:t>Full Color</w:t>
      </w:r>
    </w:p>
    <w:p w:rsidR="006B1F1A" w:rsidRPr="00844937" w:rsidRDefault="006B1F1A" w:rsidP="008F5B51">
      <w:pPr>
        <w:spacing w:line="360" w:lineRule="auto"/>
        <w:ind w:left="540"/>
        <w:jc w:val="both"/>
        <w:rPr>
          <w:rFonts w:ascii="Arial" w:hAnsi="Arial" w:cs="Arial"/>
          <w:sz w:val="24"/>
          <w:szCs w:val="24"/>
        </w:rPr>
      </w:pPr>
    </w:p>
    <w:p w:rsidR="006B1F1A" w:rsidRPr="00844937" w:rsidRDefault="006B1F1A" w:rsidP="008F5B51">
      <w:pPr>
        <w:spacing w:line="360" w:lineRule="auto"/>
        <w:ind w:left="540"/>
        <w:jc w:val="both"/>
        <w:rPr>
          <w:rFonts w:ascii="Arial" w:hAnsi="Arial" w:cs="Arial"/>
          <w:sz w:val="24"/>
          <w:szCs w:val="24"/>
        </w:rPr>
      </w:pPr>
      <w:r w:rsidRPr="00844937">
        <w:rPr>
          <w:rFonts w:ascii="Arial" w:hAnsi="Arial" w:cs="Arial"/>
          <w:sz w:val="24"/>
          <w:szCs w:val="24"/>
        </w:rPr>
        <w:t>Se estableció la contratación de este medio escrito para los fines ya señalados por el valor de $ 1.880,61.</w:t>
      </w:r>
    </w:p>
    <w:p w:rsidR="006B1F1A" w:rsidRPr="00844937" w:rsidRDefault="006B1F1A" w:rsidP="006B1F1A">
      <w:pPr>
        <w:spacing w:line="360" w:lineRule="auto"/>
        <w:jc w:val="both"/>
        <w:rPr>
          <w:rFonts w:ascii="Arial" w:hAnsi="Arial" w:cs="Arial"/>
          <w:sz w:val="24"/>
          <w:szCs w:val="24"/>
        </w:rPr>
      </w:pPr>
    </w:p>
    <w:p w:rsidR="006B1F1A" w:rsidRPr="00844937" w:rsidRDefault="006B1F1A" w:rsidP="008F5B51">
      <w:pPr>
        <w:spacing w:line="360" w:lineRule="auto"/>
        <w:ind w:left="540"/>
        <w:jc w:val="both"/>
        <w:rPr>
          <w:rFonts w:ascii="Arial" w:hAnsi="Arial" w:cs="Arial"/>
          <w:b/>
          <w:bCs/>
          <w:sz w:val="24"/>
          <w:szCs w:val="24"/>
        </w:rPr>
      </w:pPr>
      <w:r w:rsidRPr="00844937">
        <w:rPr>
          <w:rFonts w:ascii="Arial" w:hAnsi="Arial" w:cs="Arial"/>
          <w:b/>
          <w:bCs/>
          <w:sz w:val="24"/>
          <w:szCs w:val="24"/>
        </w:rPr>
        <w:t>Afiches y Volantes</w:t>
      </w:r>
    </w:p>
    <w:p w:rsidR="006B1F1A" w:rsidRPr="00844937" w:rsidRDefault="006B1F1A" w:rsidP="008F5B51">
      <w:pPr>
        <w:spacing w:line="360" w:lineRule="auto"/>
        <w:ind w:left="540"/>
        <w:jc w:val="both"/>
        <w:rPr>
          <w:rFonts w:ascii="Arial" w:hAnsi="Arial" w:cs="Arial"/>
          <w:b/>
          <w:bCs/>
          <w:sz w:val="24"/>
          <w:szCs w:val="24"/>
        </w:rPr>
      </w:pPr>
    </w:p>
    <w:p w:rsidR="006B1F1A" w:rsidRPr="00844937" w:rsidRDefault="006B1F1A" w:rsidP="008F5B51">
      <w:pPr>
        <w:spacing w:line="360" w:lineRule="auto"/>
        <w:ind w:left="540"/>
        <w:jc w:val="both"/>
        <w:rPr>
          <w:rFonts w:ascii="Arial" w:hAnsi="Arial" w:cs="Arial"/>
          <w:bCs/>
          <w:sz w:val="24"/>
          <w:szCs w:val="24"/>
        </w:rPr>
      </w:pPr>
      <w:r w:rsidRPr="00844937">
        <w:rPr>
          <w:rFonts w:ascii="Arial" w:hAnsi="Arial" w:cs="Arial"/>
          <w:bCs/>
          <w:sz w:val="24"/>
          <w:szCs w:val="24"/>
        </w:rPr>
        <w:t xml:space="preserve">Este medio se lo utilizó en </w:t>
      </w:r>
      <w:smartTag w:uri="urn:schemas-microsoft-com:office:smarttags" w:element="PersonName">
        <w:smartTagPr>
          <w:attr w:name="ProductID" w:val="la Matriz"/>
        </w:smartTagPr>
        <w:r w:rsidRPr="00844937">
          <w:rPr>
            <w:rFonts w:ascii="Arial" w:hAnsi="Arial" w:cs="Arial"/>
            <w:bCs/>
            <w:sz w:val="24"/>
            <w:szCs w:val="24"/>
          </w:rPr>
          <w:t>la Matriz</w:t>
        </w:r>
      </w:smartTag>
      <w:r w:rsidRPr="00844937">
        <w:rPr>
          <w:rFonts w:ascii="Arial" w:hAnsi="Arial" w:cs="Arial"/>
          <w:bCs/>
          <w:sz w:val="24"/>
          <w:szCs w:val="24"/>
        </w:rPr>
        <w:t xml:space="preserve"> con mucho éxito, por lo que se lo aplicará para la nueva sucursal, a continuación se muestra la cotización:</w:t>
      </w:r>
    </w:p>
    <w:p w:rsidR="006B1F1A" w:rsidRPr="00844937" w:rsidRDefault="006B1F1A" w:rsidP="006B1F1A">
      <w:pPr>
        <w:spacing w:line="360" w:lineRule="auto"/>
        <w:jc w:val="both"/>
        <w:rPr>
          <w:rFonts w:ascii="Arial" w:hAnsi="Arial" w:cs="Arial"/>
          <w:bCs/>
          <w:sz w:val="24"/>
          <w:szCs w:val="24"/>
        </w:rPr>
      </w:pPr>
    </w:p>
    <w:p w:rsidR="006B1F1A" w:rsidRPr="00844937" w:rsidRDefault="006B1F1A" w:rsidP="008F5B51">
      <w:pPr>
        <w:spacing w:line="360" w:lineRule="auto"/>
        <w:ind w:left="900"/>
        <w:jc w:val="both"/>
        <w:rPr>
          <w:rFonts w:ascii="Arial" w:hAnsi="Arial" w:cs="Arial"/>
          <w:sz w:val="24"/>
          <w:szCs w:val="24"/>
        </w:rPr>
      </w:pPr>
      <w:r w:rsidRPr="00844937">
        <w:rPr>
          <w:rFonts w:ascii="Arial" w:hAnsi="Arial" w:cs="Arial"/>
          <w:sz w:val="24"/>
          <w:szCs w:val="24"/>
        </w:rPr>
        <w:t>Imprenta Albocopias</w:t>
      </w:r>
    </w:p>
    <w:p w:rsidR="006B1F1A" w:rsidRPr="00844937" w:rsidRDefault="006B1F1A" w:rsidP="008F5B51">
      <w:pPr>
        <w:spacing w:line="360" w:lineRule="auto"/>
        <w:ind w:left="900"/>
        <w:jc w:val="both"/>
        <w:rPr>
          <w:rFonts w:ascii="Arial" w:hAnsi="Arial" w:cs="Arial"/>
          <w:sz w:val="24"/>
          <w:szCs w:val="24"/>
        </w:rPr>
      </w:pPr>
      <w:r w:rsidRPr="00844937">
        <w:rPr>
          <w:rFonts w:ascii="Arial" w:hAnsi="Arial" w:cs="Arial"/>
          <w:sz w:val="24"/>
          <w:szCs w:val="24"/>
        </w:rPr>
        <w:t xml:space="preserve">Formato papel A4 </w:t>
      </w:r>
    </w:p>
    <w:p w:rsidR="006B1F1A" w:rsidRPr="00844937" w:rsidRDefault="006B1F1A" w:rsidP="008F5B51">
      <w:pPr>
        <w:spacing w:line="360" w:lineRule="auto"/>
        <w:ind w:left="900"/>
        <w:jc w:val="both"/>
        <w:rPr>
          <w:rFonts w:ascii="Arial" w:hAnsi="Arial" w:cs="Arial"/>
          <w:sz w:val="24"/>
          <w:szCs w:val="24"/>
        </w:rPr>
      </w:pPr>
      <w:r w:rsidRPr="00844937">
        <w:rPr>
          <w:rFonts w:ascii="Arial" w:hAnsi="Arial" w:cs="Arial"/>
          <w:sz w:val="24"/>
          <w:szCs w:val="24"/>
        </w:rPr>
        <w:t>Tamaño 15cmx20cm</w:t>
      </w:r>
    </w:p>
    <w:p w:rsidR="006B1F1A" w:rsidRPr="00844937" w:rsidRDefault="006B1F1A" w:rsidP="008F5B51">
      <w:pPr>
        <w:spacing w:line="360" w:lineRule="auto"/>
        <w:ind w:left="900"/>
        <w:jc w:val="both"/>
        <w:rPr>
          <w:rFonts w:ascii="Arial" w:hAnsi="Arial" w:cs="Arial"/>
          <w:sz w:val="24"/>
          <w:szCs w:val="24"/>
          <w:lang w:val="en-US"/>
        </w:rPr>
      </w:pPr>
      <w:r w:rsidRPr="00844937">
        <w:rPr>
          <w:rFonts w:ascii="Arial" w:hAnsi="Arial" w:cs="Arial"/>
          <w:sz w:val="24"/>
          <w:szCs w:val="24"/>
          <w:lang w:val="en-US"/>
        </w:rPr>
        <w:t>Full Color</w:t>
      </w:r>
      <w:r w:rsidRPr="00844937">
        <w:rPr>
          <w:rFonts w:ascii="Arial" w:hAnsi="Arial" w:cs="Arial"/>
          <w:sz w:val="24"/>
          <w:szCs w:val="24"/>
          <w:lang w:val="en-US"/>
        </w:rPr>
        <w:tab/>
      </w:r>
    </w:p>
    <w:p w:rsidR="006B1F1A" w:rsidRPr="00844937" w:rsidRDefault="006B1F1A" w:rsidP="008F5B51">
      <w:pPr>
        <w:spacing w:line="360" w:lineRule="auto"/>
        <w:ind w:left="900"/>
        <w:jc w:val="both"/>
        <w:rPr>
          <w:rFonts w:ascii="Arial" w:hAnsi="Arial" w:cs="Arial"/>
          <w:sz w:val="24"/>
          <w:szCs w:val="24"/>
          <w:lang w:val="en-US"/>
        </w:rPr>
      </w:pPr>
      <w:r w:rsidRPr="00844937">
        <w:rPr>
          <w:rFonts w:ascii="Arial" w:hAnsi="Arial" w:cs="Arial"/>
          <w:sz w:val="24"/>
          <w:szCs w:val="24"/>
          <w:lang w:val="en-US"/>
        </w:rPr>
        <w:t>Cantidad</w:t>
      </w:r>
      <w:r w:rsidRPr="00844937">
        <w:rPr>
          <w:rFonts w:ascii="Arial" w:hAnsi="Arial" w:cs="Arial"/>
          <w:sz w:val="24"/>
          <w:szCs w:val="24"/>
          <w:lang w:val="en-US"/>
        </w:rPr>
        <w:tab/>
      </w:r>
      <w:r w:rsidRPr="00844937">
        <w:rPr>
          <w:rFonts w:ascii="Arial" w:hAnsi="Arial" w:cs="Arial"/>
          <w:sz w:val="24"/>
          <w:szCs w:val="24"/>
          <w:lang w:val="en-US"/>
        </w:rPr>
        <w:tab/>
      </w:r>
      <w:r w:rsidRPr="00844937">
        <w:rPr>
          <w:rFonts w:ascii="Arial" w:hAnsi="Arial" w:cs="Arial"/>
          <w:sz w:val="24"/>
          <w:szCs w:val="24"/>
          <w:lang w:val="en-US"/>
        </w:rPr>
        <w:tab/>
      </w:r>
      <w:r w:rsidRPr="00844937">
        <w:rPr>
          <w:rFonts w:ascii="Arial" w:hAnsi="Arial" w:cs="Arial"/>
          <w:sz w:val="24"/>
          <w:szCs w:val="24"/>
          <w:lang w:val="en-US"/>
        </w:rPr>
        <w:tab/>
      </w:r>
      <w:r w:rsidRPr="00844937">
        <w:rPr>
          <w:rFonts w:ascii="Arial" w:hAnsi="Arial" w:cs="Arial"/>
          <w:sz w:val="24"/>
          <w:szCs w:val="24"/>
          <w:lang w:val="en-US"/>
        </w:rPr>
        <w:tab/>
        <w:t>500unid</w:t>
      </w:r>
      <w:r w:rsidRPr="00844937">
        <w:rPr>
          <w:rFonts w:ascii="Arial" w:hAnsi="Arial" w:cs="Arial"/>
          <w:sz w:val="24"/>
          <w:szCs w:val="24"/>
          <w:lang w:val="en-US"/>
        </w:rPr>
        <w:tab/>
        <w:t>1000unid</w:t>
      </w:r>
    </w:p>
    <w:p w:rsidR="006B1F1A" w:rsidRPr="00844937" w:rsidRDefault="006B1F1A" w:rsidP="008F5B51">
      <w:pPr>
        <w:spacing w:line="360" w:lineRule="auto"/>
        <w:ind w:left="900"/>
        <w:jc w:val="both"/>
        <w:rPr>
          <w:rFonts w:ascii="Arial" w:hAnsi="Arial" w:cs="Arial"/>
          <w:sz w:val="24"/>
          <w:szCs w:val="24"/>
          <w:lang w:val="en-US"/>
        </w:rPr>
      </w:pPr>
      <w:r w:rsidRPr="00844937">
        <w:rPr>
          <w:rFonts w:ascii="Arial" w:hAnsi="Arial" w:cs="Arial"/>
          <w:sz w:val="24"/>
          <w:szCs w:val="24"/>
          <w:lang w:val="en-US"/>
        </w:rPr>
        <w:t>Bond</w:t>
      </w:r>
      <w:r w:rsidRPr="00844937">
        <w:rPr>
          <w:rFonts w:ascii="Arial" w:hAnsi="Arial" w:cs="Arial"/>
          <w:sz w:val="24"/>
          <w:szCs w:val="24"/>
          <w:lang w:val="en-US"/>
        </w:rPr>
        <w:tab/>
      </w:r>
      <w:r w:rsidRPr="00844937">
        <w:rPr>
          <w:rFonts w:ascii="Arial" w:hAnsi="Arial" w:cs="Arial"/>
          <w:sz w:val="24"/>
          <w:szCs w:val="24"/>
          <w:lang w:val="en-US"/>
        </w:rPr>
        <w:tab/>
      </w:r>
      <w:r w:rsidRPr="00844937">
        <w:rPr>
          <w:rFonts w:ascii="Arial" w:hAnsi="Arial" w:cs="Arial"/>
          <w:sz w:val="24"/>
          <w:szCs w:val="24"/>
          <w:lang w:val="en-US"/>
        </w:rPr>
        <w:tab/>
      </w:r>
      <w:r w:rsidRPr="00844937">
        <w:rPr>
          <w:rFonts w:ascii="Arial" w:hAnsi="Arial" w:cs="Arial"/>
          <w:sz w:val="24"/>
          <w:szCs w:val="24"/>
          <w:lang w:val="en-US"/>
        </w:rPr>
        <w:tab/>
      </w:r>
      <w:r w:rsidRPr="00844937">
        <w:rPr>
          <w:rFonts w:ascii="Arial" w:hAnsi="Arial" w:cs="Arial"/>
          <w:sz w:val="24"/>
          <w:szCs w:val="24"/>
          <w:lang w:val="en-US"/>
        </w:rPr>
        <w:tab/>
        <w:t>$75</w:t>
      </w:r>
      <w:r w:rsidRPr="00844937">
        <w:rPr>
          <w:rFonts w:ascii="Arial" w:hAnsi="Arial" w:cs="Arial"/>
          <w:sz w:val="24"/>
          <w:szCs w:val="24"/>
          <w:lang w:val="en-US"/>
        </w:rPr>
        <w:tab/>
      </w:r>
      <w:r w:rsidRPr="00844937">
        <w:rPr>
          <w:rFonts w:ascii="Arial" w:hAnsi="Arial" w:cs="Arial"/>
          <w:sz w:val="24"/>
          <w:szCs w:val="24"/>
          <w:lang w:val="en-US"/>
        </w:rPr>
        <w:tab/>
        <w:t>$80</w:t>
      </w:r>
    </w:p>
    <w:p w:rsidR="006B1F1A" w:rsidRPr="00844937" w:rsidRDefault="006B1F1A" w:rsidP="008F5B51">
      <w:pPr>
        <w:spacing w:line="360" w:lineRule="auto"/>
        <w:ind w:left="900"/>
        <w:jc w:val="both"/>
        <w:rPr>
          <w:rFonts w:ascii="Arial" w:hAnsi="Arial" w:cs="Arial"/>
          <w:sz w:val="24"/>
          <w:szCs w:val="24"/>
          <w:lang w:val="en-US"/>
        </w:rPr>
      </w:pPr>
      <w:r w:rsidRPr="00844937">
        <w:rPr>
          <w:rFonts w:ascii="Arial" w:hAnsi="Arial" w:cs="Arial"/>
          <w:sz w:val="24"/>
          <w:szCs w:val="24"/>
          <w:lang w:val="en-US"/>
        </w:rPr>
        <w:t>Couche</w:t>
      </w:r>
      <w:r w:rsidRPr="00844937">
        <w:rPr>
          <w:rFonts w:ascii="Arial" w:hAnsi="Arial" w:cs="Arial"/>
          <w:sz w:val="24"/>
          <w:szCs w:val="24"/>
          <w:lang w:val="en-US"/>
        </w:rPr>
        <w:tab/>
      </w:r>
      <w:r w:rsidRPr="00844937">
        <w:rPr>
          <w:rFonts w:ascii="Arial" w:hAnsi="Arial" w:cs="Arial"/>
          <w:sz w:val="24"/>
          <w:szCs w:val="24"/>
          <w:lang w:val="en-US"/>
        </w:rPr>
        <w:tab/>
      </w:r>
      <w:r w:rsidRPr="00844937">
        <w:rPr>
          <w:rFonts w:ascii="Arial" w:hAnsi="Arial" w:cs="Arial"/>
          <w:sz w:val="24"/>
          <w:szCs w:val="24"/>
          <w:lang w:val="en-US"/>
        </w:rPr>
        <w:tab/>
      </w:r>
      <w:r w:rsidRPr="00844937">
        <w:rPr>
          <w:rFonts w:ascii="Arial" w:hAnsi="Arial" w:cs="Arial"/>
          <w:sz w:val="24"/>
          <w:szCs w:val="24"/>
          <w:lang w:val="en-US"/>
        </w:rPr>
        <w:tab/>
      </w:r>
      <w:r w:rsidRPr="00844937">
        <w:rPr>
          <w:rFonts w:ascii="Arial" w:hAnsi="Arial" w:cs="Arial"/>
          <w:sz w:val="24"/>
          <w:szCs w:val="24"/>
          <w:lang w:val="en-US"/>
        </w:rPr>
        <w:tab/>
        <w:t>$70</w:t>
      </w:r>
      <w:r w:rsidRPr="00844937">
        <w:rPr>
          <w:rFonts w:ascii="Arial" w:hAnsi="Arial" w:cs="Arial"/>
          <w:sz w:val="24"/>
          <w:szCs w:val="24"/>
          <w:lang w:val="en-US"/>
        </w:rPr>
        <w:tab/>
      </w:r>
      <w:r w:rsidRPr="00844937">
        <w:rPr>
          <w:rFonts w:ascii="Arial" w:hAnsi="Arial" w:cs="Arial"/>
          <w:sz w:val="24"/>
          <w:szCs w:val="24"/>
          <w:lang w:val="en-US"/>
        </w:rPr>
        <w:tab/>
        <w:t>$85</w:t>
      </w:r>
    </w:p>
    <w:p w:rsidR="006B1F1A" w:rsidRPr="00844937" w:rsidRDefault="006B1F1A" w:rsidP="006B1F1A">
      <w:pPr>
        <w:spacing w:line="360" w:lineRule="auto"/>
        <w:jc w:val="both"/>
        <w:rPr>
          <w:rFonts w:ascii="Arial" w:hAnsi="Arial" w:cs="Arial"/>
          <w:sz w:val="24"/>
          <w:szCs w:val="24"/>
          <w:lang w:val="en-US"/>
        </w:rPr>
      </w:pPr>
    </w:p>
    <w:p w:rsidR="006B1F1A" w:rsidRPr="00844937" w:rsidRDefault="006B1F1A" w:rsidP="008F5B51">
      <w:pPr>
        <w:spacing w:line="360" w:lineRule="auto"/>
        <w:ind w:left="540"/>
        <w:jc w:val="both"/>
        <w:rPr>
          <w:rFonts w:ascii="Arial" w:hAnsi="Arial" w:cs="Arial"/>
          <w:bCs/>
          <w:sz w:val="24"/>
          <w:szCs w:val="24"/>
        </w:rPr>
      </w:pPr>
      <w:r w:rsidRPr="00844937">
        <w:rPr>
          <w:rFonts w:ascii="Arial" w:hAnsi="Arial" w:cs="Arial"/>
          <w:sz w:val="24"/>
          <w:szCs w:val="24"/>
        </w:rPr>
        <w:t xml:space="preserve">Se acordó realizar 1000 unidades en presentación couche, las mismas que serán repartidas por 3 días en los parqueaderos del Mall del Sol, Plaza Mayor, CC. </w:t>
      </w:r>
      <w:smartTag w:uri="urn:schemas-microsoft-com:office:smarttags" w:element="PersonName">
        <w:smartTagPr>
          <w:attr w:name="ProductID" w:val="La Rotonda"/>
        </w:smartTagPr>
        <w:r w:rsidRPr="00844937">
          <w:rPr>
            <w:rFonts w:ascii="Arial" w:hAnsi="Arial" w:cs="Arial"/>
            <w:sz w:val="24"/>
            <w:szCs w:val="24"/>
          </w:rPr>
          <w:t>La Rotonda</w:t>
        </w:r>
      </w:smartTag>
      <w:r w:rsidRPr="00844937">
        <w:rPr>
          <w:rFonts w:ascii="Arial" w:hAnsi="Arial" w:cs="Arial"/>
          <w:sz w:val="24"/>
          <w:szCs w:val="24"/>
        </w:rPr>
        <w:t xml:space="preserve">, </w:t>
      </w:r>
      <w:r w:rsidRPr="00844937">
        <w:rPr>
          <w:rFonts w:ascii="Arial" w:hAnsi="Arial" w:cs="Arial"/>
          <w:bCs/>
          <w:sz w:val="24"/>
          <w:szCs w:val="24"/>
        </w:rPr>
        <w:t xml:space="preserve"> PICCA, Comisariatos, etc.</w:t>
      </w:r>
    </w:p>
    <w:p w:rsidR="006B1F1A" w:rsidRPr="00844937" w:rsidRDefault="006B1F1A" w:rsidP="006B1F1A">
      <w:pPr>
        <w:spacing w:line="360" w:lineRule="auto"/>
        <w:jc w:val="both"/>
        <w:rPr>
          <w:rFonts w:ascii="Arial" w:hAnsi="Arial" w:cs="Arial"/>
          <w:sz w:val="24"/>
          <w:szCs w:val="24"/>
        </w:rPr>
      </w:pPr>
    </w:p>
    <w:p w:rsidR="006B1F1A" w:rsidRPr="008F5B51" w:rsidRDefault="006B1F1A" w:rsidP="006B1F1A">
      <w:pPr>
        <w:spacing w:line="360" w:lineRule="auto"/>
        <w:jc w:val="both"/>
        <w:rPr>
          <w:rFonts w:ascii="Arial" w:hAnsi="Arial" w:cs="Arial"/>
          <w:b/>
          <w:sz w:val="26"/>
          <w:szCs w:val="26"/>
        </w:rPr>
      </w:pPr>
      <w:r w:rsidRPr="008F5B51">
        <w:rPr>
          <w:rFonts w:ascii="Arial" w:hAnsi="Arial" w:cs="Arial"/>
          <w:b/>
          <w:sz w:val="26"/>
          <w:szCs w:val="26"/>
        </w:rPr>
        <w:t>5.</w:t>
      </w:r>
      <w:r w:rsidR="00B45169">
        <w:rPr>
          <w:rFonts w:ascii="Arial" w:hAnsi="Arial" w:cs="Arial"/>
          <w:b/>
          <w:sz w:val="26"/>
          <w:szCs w:val="26"/>
        </w:rPr>
        <w:t>6</w:t>
      </w:r>
      <w:r w:rsidRPr="008F5B51">
        <w:rPr>
          <w:rFonts w:ascii="Arial" w:hAnsi="Arial" w:cs="Arial"/>
          <w:b/>
          <w:sz w:val="26"/>
          <w:szCs w:val="26"/>
        </w:rPr>
        <w:t xml:space="preserve"> Desarrollo de un plan para la reingeniería</w:t>
      </w:r>
    </w:p>
    <w:p w:rsidR="006B1F1A" w:rsidRPr="00844937" w:rsidRDefault="006B1F1A" w:rsidP="006B1F1A">
      <w:pPr>
        <w:spacing w:line="360" w:lineRule="auto"/>
        <w:jc w:val="both"/>
        <w:rPr>
          <w:rFonts w:ascii="Arial" w:hAnsi="Arial" w:cs="Arial"/>
          <w:b/>
          <w:sz w:val="24"/>
          <w:szCs w:val="24"/>
        </w:rPr>
      </w:pPr>
    </w:p>
    <w:p w:rsidR="006B1F1A" w:rsidRPr="00844937" w:rsidRDefault="006B1F1A" w:rsidP="001937F5">
      <w:pPr>
        <w:spacing w:line="360" w:lineRule="auto"/>
        <w:ind w:firstLine="510"/>
        <w:jc w:val="both"/>
        <w:rPr>
          <w:rFonts w:ascii="Arial" w:hAnsi="Arial" w:cs="Arial"/>
          <w:sz w:val="24"/>
          <w:szCs w:val="24"/>
        </w:rPr>
      </w:pPr>
      <w:r w:rsidRPr="00844937">
        <w:rPr>
          <w:rFonts w:ascii="Arial" w:hAnsi="Arial" w:cs="Arial"/>
          <w:sz w:val="24"/>
          <w:szCs w:val="24"/>
        </w:rPr>
        <w:t>Un plan de trabajo representa un esfuerzo para detectar áreas correctivas y/o oportunidad para desarrollar, evolucionar y medir el nivel y tipo de servicio ofrecido a un cliente, antes, durante y después de la interacción de la empresa con éste.</w:t>
      </w:r>
    </w:p>
    <w:p w:rsidR="006B1F1A" w:rsidRPr="00844937" w:rsidRDefault="006B1F1A" w:rsidP="006B1F1A">
      <w:pPr>
        <w:spacing w:line="360" w:lineRule="auto"/>
        <w:jc w:val="both"/>
        <w:rPr>
          <w:rFonts w:ascii="Arial" w:hAnsi="Arial" w:cs="Arial"/>
          <w:sz w:val="24"/>
          <w:szCs w:val="24"/>
        </w:rPr>
      </w:pP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1) Se debe jerarquizar las actividades correctivas y de mejora en el corto plazo mediante alguno de los siguientes criterios:</w:t>
      </w:r>
    </w:p>
    <w:p w:rsidR="006B1F1A" w:rsidRPr="00844937" w:rsidRDefault="006B1F1A" w:rsidP="006B1F1A">
      <w:pPr>
        <w:spacing w:line="360" w:lineRule="auto"/>
        <w:jc w:val="both"/>
        <w:rPr>
          <w:rFonts w:ascii="Arial" w:hAnsi="Arial" w:cs="Arial"/>
          <w:sz w:val="24"/>
          <w:szCs w:val="24"/>
        </w:rPr>
      </w:pP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Facilidad de implementación</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Prioridades correctivas</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Compatibilidad con la misión, objetivos de la empresa</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Según la opinión del cliente</w:t>
      </w:r>
    </w:p>
    <w:p w:rsidR="006B1F1A" w:rsidRPr="00844937" w:rsidRDefault="006B1F1A" w:rsidP="006B1F1A">
      <w:pPr>
        <w:spacing w:line="360" w:lineRule="auto"/>
        <w:jc w:val="both"/>
        <w:rPr>
          <w:rFonts w:ascii="Arial" w:hAnsi="Arial" w:cs="Arial"/>
          <w:sz w:val="24"/>
          <w:szCs w:val="24"/>
        </w:rPr>
      </w:pP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2) Trabajar con las áreas correctivas y de mejora detectadas</w:t>
      </w:r>
    </w:p>
    <w:p w:rsidR="006B1F1A" w:rsidRPr="00844937" w:rsidRDefault="006B1F1A" w:rsidP="006B1F1A">
      <w:pPr>
        <w:spacing w:line="360" w:lineRule="auto"/>
        <w:jc w:val="both"/>
        <w:rPr>
          <w:rFonts w:ascii="Arial" w:hAnsi="Arial" w:cs="Arial"/>
          <w:sz w:val="24"/>
          <w:szCs w:val="24"/>
        </w:rPr>
      </w:pP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3) Desarrollar una lista que de forma jerarquizada presente un plan de implementación de actividades</w:t>
      </w:r>
    </w:p>
    <w:p w:rsidR="006B1F1A" w:rsidRPr="00844937" w:rsidRDefault="006B1F1A" w:rsidP="006B1F1A">
      <w:pPr>
        <w:spacing w:line="360" w:lineRule="auto"/>
        <w:jc w:val="both"/>
        <w:rPr>
          <w:rFonts w:ascii="Arial" w:hAnsi="Arial" w:cs="Arial"/>
          <w:sz w:val="24"/>
          <w:szCs w:val="24"/>
        </w:rPr>
      </w:pP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4) Listar para cada punto que aspectos del servicio  va a ser tomado en cuenta. Cómo está actualmente y cómo se espera mejorarlo.</w:t>
      </w:r>
    </w:p>
    <w:p w:rsidR="006B1F1A" w:rsidRPr="00844937" w:rsidRDefault="006B1F1A" w:rsidP="006B1F1A">
      <w:pPr>
        <w:spacing w:line="360" w:lineRule="auto"/>
        <w:jc w:val="both"/>
        <w:rPr>
          <w:rFonts w:ascii="Arial" w:hAnsi="Arial" w:cs="Arial"/>
          <w:sz w:val="24"/>
          <w:szCs w:val="24"/>
        </w:rPr>
      </w:pP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5) Listar y analizar implementaciones de mejoras y cambios en el largo plazo</w:t>
      </w:r>
    </w:p>
    <w:p w:rsidR="006B1F1A" w:rsidRPr="00844937" w:rsidRDefault="006B1F1A" w:rsidP="006B1F1A">
      <w:pPr>
        <w:spacing w:line="360" w:lineRule="auto"/>
        <w:jc w:val="both"/>
        <w:rPr>
          <w:rFonts w:ascii="Arial" w:hAnsi="Arial" w:cs="Arial"/>
          <w:b/>
          <w:sz w:val="24"/>
          <w:szCs w:val="24"/>
        </w:rPr>
      </w:pPr>
    </w:p>
    <w:p w:rsidR="006B1F1A" w:rsidRPr="00844937" w:rsidRDefault="006B1F1A" w:rsidP="006B1F1A">
      <w:pPr>
        <w:spacing w:line="360" w:lineRule="auto"/>
        <w:jc w:val="both"/>
        <w:rPr>
          <w:rFonts w:ascii="Arial" w:hAnsi="Arial" w:cs="Arial"/>
          <w:b/>
          <w:sz w:val="24"/>
          <w:szCs w:val="24"/>
        </w:rPr>
      </w:pPr>
      <w:r w:rsidRPr="00844937">
        <w:rPr>
          <w:rFonts w:ascii="Arial" w:hAnsi="Arial" w:cs="Arial"/>
          <w:b/>
          <w:sz w:val="24"/>
          <w:szCs w:val="24"/>
        </w:rPr>
        <w:t>5.</w:t>
      </w:r>
      <w:r w:rsidR="00B45169">
        <w:rPr>
          <w:rFonts w:ascii="Arial" w:hAnsi="Arial" w:cs="Arial"/>
          <w:b/>
          <w:sz w:val="24"/>
          <w:szCs w:val="24"/>
        </w:rPr>
        <w:t>6.1</w:t>
      </w:r>
      <w:r w:rsidRPr="00844937">
        <w:rPr>
          <w:rFonts w:ascii="Arial" w:hAnsi="Arial" w:cs="Arial"/>
          <w:b/>
          <w:sz w:val="24"/>
          <w:szCs w:val="24"/>
        </w:rPr>
        <w:tab/>
        <w:t>Jerarquizar las áreas de mejora</w:t>
      </w:r>
    </w:p>
    <w:p w:rsidR="006B1F1A" w:rsidRPr="00844937" w:rsidRDefault="006B1F1A" w:rsidP="006B1F1A">
      <w:pPr>
        <w:spacing w:line="360" w:lineRule="auto"/>
        <w:jc w:val="both"/>
        <w:rPr>
          <w:rFonts w:ascii="Arial" w:hAnsi="Arial" w:cs="Arial"/>
          <w:b/>
          <w:sz w:val="24"/>
          <w:szCs w:val="24"/>
        </w:rPr>
      </w:pP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xml:space="preserve">Para ello se ha establecido estrategias con los diferentes </w:t>
      </w:r>
      <w:r w:rsidR="000916B9" w:rsidRPr="00844937">
        <w:rPr>
          <w:rFonts w:ascii="Arial" w:hAnsi="Arial" w:cs="Arial"/>
          <w:sz w:val="24"/>
          <w:szCs w:val="24"/>
        </w:rPr>
        <w:t>encargados</w:t>
      </w:r>
      <w:r w:rsidRPr="00844937">
        <w:rPr>
          <w:rFonts w:ascii="Arial" w:hAnsi="Arial" w:cs="Arial"/>
          <w:sz w:val="24"/>
          <w:szCs w:val="24"/>
        </w:rPr>
        <w:t>:</w:t>
      </w:r>
    </w:p>
    <w:p w:rsidR="006B1F1A" w:rsidRPr="00844937" w:rsidRDefault="006B1F1A" w:rsidP="006B1F1A">
      <w:pPr>
        <w:spacing w:line="360" w:lineRule="auto"/>
        <w:jc w:val="both"/>
        <w:rPr>
          <w:rFonts w:ascii="Arial" w:hAnsi="Arial" w:cs="Arial"/>
          <w:b/>
          <w:sz w:val="24"/>
          <w:szCs w:val="24"/>
        </w:rPr>
      </w:pPr>
    </w:p>
    <w:p w:rsidR="006B1F1A" w:rsidRPr="00844937" w:rsidRDefault="006B1F1A" w:rsidP="006B1F1A">
      <w:pPr>
        <w:spacing w:line="360" w:lineRule="auto"/>
        <w:jc w:val="both"/>
        <w:rPr>
          <w:rFonts w:ascii="Arial" w:hAnsi="Arial" w:cs="Arial"/>
          <w:sz w:val="24"/>
          <w:szCs w:val="24"/>
        </w:rPr>
      </w:pPr>
      <w:r w:rsidRPr="00844937">
        <w:rPr>
          <w:rFonts w:ascii="Arial" w:hAnsi="Arial" w:cs="Arial"/>
          <w:b/>
          <w:sz w:val="24"/>
          <w:szCs w:val="24"/>
        </w:rPr>
        <w:t>Relació</w:t>
      </w:r>
      <w:r w:rsidR="000916B9" w:rsidRPr="00844937">
        <w:rPr>
          <w:rFonts w:ascii="Arial" w:hAnsi="Arial" w:cs="Arial"/>
          <w:b/>
          <w:sz w:val="24"/>
          <w:szCs w:val="24"/>
        </w:rPr>
        <w:t>n con el encargados de Compras</w:t>
      </w:r>
      <w:r w:rsidRPr="00844937">
        <w:rPr>
          <w:rFonts w:ascii="Arial" w:hAnsi="Arial" w:cs="Arial"/>
          <w:b/>
          <w:sz w:val="24"/>
          <w:szCs w:val="24"/>
        </w:rPr>
        <w:t>:</w:t>
      </w:r>
    </w:p>
    <w:p w:rsidR="006B1F1A" w:rsidRPr="00844937" w:rsidRDefault="006B1F1A" w:rsidP="006B1F1A">
      <w:pPr>
        <w:spacing w:line="360" w:lineRule="auto"/>
        <w:jc w:val="both"/>
        <w:rPr>
          <w:rFonts w:ascii="Arial" w:hAnsi="Arial" w:cs="Arial"/>
          <w:sz w:val="24"/>
          <w:szCs w:val="24"/>
        </w:rPr>
      </w:pP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Elaboración de Catálogos</w:t>
      </w:r>
    </w:p>
    <w:p w:rsidR="006B1F1A" w:rsidRPr="00844937" w:rsidRDefault="006B1F1A" w:rsidP="006B1F1A">
      <w:pPr>
        <w:spacing w:line="360" w:lineRule="auto"/>
        <w:jc w:val="both"/>
        <w:rPr>
          <w:rFonts w:ascii="Arial" w:hAnsi="Arial" w:cs="Arial"/>
          <w:b/>
          <w:sz w:val="24"/>
          <w:szCs w:val="24"/>
        </w:rPr>
      </w:pPr>
      <w:r w:rsidRPr="00844937">
        <w:rPr>
          <w:rFonts w:ascii="Arial" w:hAnsi="Arial" w:cs="Arial"/>
          <w:sz w:val="24"/>
          <w:szCs w:val="24"/>
        </w:rPr>
        <w:t>* Contactos y proveedores adecuados</w:t>
      </w:r>
    </w:p>
    <w:p w:rsidR="006B1F1A" w:rsidRPr="00844937" w:rsidRDefault="006B1F1A" w:rsidP="006B1F1A">
      <w:pPr>
        <w:spacing w:line="360" w:lineRule="auto"/>
        <w:jc w:val="both"/>
        <w:rPr>
          <w:rFonts w:ascii="Arial" w:hAnsi="Arial" w:cs="Arial"/>
          <w:sz w:val="24"/>
          <w:szCs w:val="24"/>
        </w:rPr>
      </w:pPr>
    </w:p>
    <w:p w:rsidR="006B1F1A" w:rsidRPr="00844937" w:rsidRDefault="000916B9" w:rsidP="006B1F1A">
      <w:pPr>
        <w:spacing w:line="360" w:lineRule="auto"/>
        <w:jc w:val="both"/>
        <w:rPr>
          <w:rFonts w:ascii="Arial" w:hAnsi="Arial" w:cs="Arial"/>
          <w:sz w:val="24"/>
          <w:szCs w:val="24"/>
        </w:rPr>
      </w:pPr>
      <w:r w:rsidRPr="00844937">
        <w:rPr>
          <w:rFonts w:ascii="Arial" w:hAnsi="Arial" w:cs="Arial"/>
          <w:b/>
          <w:sz w:val="24"/>
          <w:szCs w:val="24"/>
        </w:rPr>
        <w:t>Relación con el encargados</w:t>
      </w:r>
      <w:r w:rsidR="006B1F1A" w:rsidRPr="00844937">
        <w:rPr>
          <w:rFonts w:ascii="Arial" w:hAnsi="Arial" w:cs="Arial"/>
          <w:b/>
          <w:sz w:val="24"/>
          <w:szCs w:val="24"/>
        </w:rPr>
        <w:t xml:space="preserve"> de Ventas:</w:t>
      </w:r>
    </w:p>
    <w:p w:rsidR="006B1F1A" w:rsidRPr="00844937" w:rsidRDefault="006B1F1A" w:rsidP="006B1F1A">
      <w:pPr>
        <w:spacing w:line="360" w:lineRule="auto"/>
        <w:jc w:val="both"/>
        <w:rPr>
          <w:rFonts w:ascii="Arial" w:hAnsi="Arial" w:cs="Arial"/>
          <w:sz w:val="24"/>
          <w:szCs w:val="24"/>
        </w:rPr>
      </w:pP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Realizar encuestas</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Analizar la rentabilidad</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Organizar las Ferias de productos de la compañía</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Clínicas de Ventas</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Proporcionar los medios para poder ofrecer asesoría técnica permanente</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Incorporar herramientas de evaluación del servicio  recibido e informar los efectos de la evaluación y auditoría del cumplimiento de lo ofrecido por el vendedor</w:t>
      </w:r>
    </w:p>
    <w:p w:rsidR="006B1F1A" w:rsidRPr="00844937" w:rsidRDefault="006B1F1A" w:rsidP="006B1F1A">
      <w:pPr>
        <w:spacing w:line="360" w:lineRule="auto"/>
        <w:jc w:val="both"/>
        <w:rPr>
          <w:rFonts w:ascii="Arial" w:hAnsi="Arial" w:cs="Arial"/>
          <w:b/>
          <w:sz w:val="24"/>
          <w:szCs w:val="24"/>
        </w:rPr>
      </w:pPr>
      <w:r w:rsidRPr="00844937">
        <w:rPr>
          <w:rFonts w:ascii="Arial" w:hAnsi="Arial" w:cs="Arial"/>
          <w:sz w:val="24"/>
          <w:szCs w:val="24"/>
        </w:rPr>
        <w:t>* Elaborar estrategias de ventas para abrir mercado.</w:t>
      </w:r>
    </w:p>
    <w:p w:rsidR="006B1F1A" w:rsidRPr="00844937" w:rsidRDefault="006B1F1A" w:rsidP="006B1F1A">
      <w:pPr>
        <w:spacing w:line="360" w:lineRule="auto"/>
        <w:jc w:val="both"/>
        <w:rPr>
          <w:rFonts w:ascii="Arial" w:hAnsi="Arial" w:cs="Arial"/>
          <w:b/>
          <w:sz w:val="24"/>
          <w:szCs w:val="24"/>
        </w:rPr>
      </w:pPr>
    </w:p>
    <w:p w:rsidR="006B1F1A" w:rsidRPr="00844937" w:rsidRDefault="00FA6245" w:rsidP="006B1F1A">
      <w:pPr>
        <w:spacing w:line="360" w:lineRule="auto"/>
        <w:jc w:val="both"/>
        <w:rPr>
          <w:rFonts w:ascii="Arial" w:hAnsi="Arial" w:cs="Arial"/>
          <w:sz w:val="24"/>
          <w:szCs w:val="24"/>
        </w:rPr>
      </w:pPr>
      <w:r w:rsidRPr="00844937">
        <w:rPr>
          <w:rFonts w:ascii="Arial" w:hAnsi="Arial" w:cs="Arial"/>
          <w:b/>
          <w:sz w:val="24"/>
          <w:szCs w:val="24"/>
        </w:rPr>
        <w:t>Relación con el encargado</w:t>
      </w:r>
      <w:r w:rsidR="006B1F1A" w:rsidRPr="00844937">
        <w:rPr>
          <w:rFonts w:ascii="Arial" w:hAnsi="Arial" w:cs="Arial"/>
          <w:b/>
          <w:sz w:val="24"/>
          <w:szCs w:val="24"/>
        </w:rPr>
        <w:t xml:space="preserve"> de Sistemas:</w:t>
      </w:r>
    </w:p>
    <w:p w:rsidR="006B1F1A" w:rsidRPr="00844937" w:rsidRDefault="006B1F1A" w:rsidP="006B1F1A">
      <w:pPr>
        <w:spacing w:line="360" w:lineRule="auto"/>
        <w:jc w:val="both"/>
        <w:rPr>
          <w:rFonts w:ascii="Arial" w:hAnsi="Arial" w:cs="Arial"/>
          <w:sz w:val="24"/>
          <w:szCs w:val="24"/>
        </w:rPr>
      </w:pP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Emitir el detalle de Ventas: por línea, por vendedor</w:t>
      </w:r>
    </w:p>
    <w:p w:rsidR="006B1F1A" w:rsidRPr="00844937" w:rsidRDefault="006B1F1A" w:rsidP="006B1F1A">
      <w:pPr>
        <w:spacing w:line="360" w:lineRule="auto"/>
        <w:jc w:val="both"/>
        <w:rPr>
          <w:rFonts w:ascii="Arial" w:hAnsi="Arial" w:cs="Arial"/>
          <w:b/>
          <w:sz w:val="24"/>
          <w:szCs w:val="24"/>
        </w:rPr>
      </w:pPr>
      <w:r w:rsidRPr="00844937">
        <w:rPr>
          <w:rFonts w:ascii="Arial" w:hAnsi="Arial" w:cs="Arial"/>
          <w:sz w:val="24"/>
          <w:szCs w:val="24"/>
        </w:rPr>
        <w:t xml:space="preserve">* Reportes para </w:t>
      </w:r>
      <w:smartTag w:uri="urn:schemas-microsoft-com:office:smarttags" w:element="PersonName">
        <w:smartTagPr>
          <w:attr w:name="ProductID" w:val="la Gerencia General"/>
        </w:smartTagPr>
        <w:r w:rsidRPr="00844937">
          <w:rPr>
            <w:rFonts w:ascii="Arial" w:hAnsi="Arial" w:cs="Arial"/>
            <w:sz w:val="24"/>
            <w:szCs w:val="24"/>
          </w:rPr>
          <w:t>la Gerencia General</w:t>
        </w:r>
      </w:smartTag>
      <w:r w:rsidRPr="00844937">
        <w:rPr>
          <w:rFonts w:ascii="Arial" w:hAnsi="Arial" w:cs="Arial"/>
          <w:sz w:val="24"/>
          <w:szCs w:val="24"/>
        </w:rPr>
        <w:t xml:space="preserve"> </w:t>
      </w:r>
    </w:p>
    <w:p w:rsidR="009C5D73" w:rsidRPr="00844937" w:rsidRDefault="009C5D73" w:rsidP="006B1F1A">
      <w:pPr>
        <w:spacing w:line="360" w:lineRule="auto"/>
        <w:jc w:val="both"/>
        <w:rPr>
          <w:rFonts w:ascii="Arial" w:hAnsi="Arial" w:cs="Arial"/>
          <w:b/>
          <w:sz w:val="24"/>
          <w:szCs w:val="24"/>
        </w:rPr>
      </w:pPr>
    </w:p>
    <w:p w:rsidR="006B1F1A" w:rsidRPr="00844937" w:rsidRDefault="006B1F1A" w:rsidP="006B1F1A">
      <w:pPr>
        <w:spacing w:line="360" w:lineRule="auto"/>
        <w:jc w:val="both"/>
        <w:rPr>
          <w:rFonts w:ascii="Arial" w:hAnsi="Arial" w:cs="Arial"/>
          <w:sz w:val="24"/>
          <w:szCs w:val="24"/>
        </w:rPr>
      </w:pPr>
      <w:r w:rsidRPr="00844937">
        <w:rPr>
          <w:rFonts w:ascii="Arial" w:hAnsi="Arial" w:cs="Arial"/>
          <w:b/>
          <w:sz w:val="24"/>
          <w:szCs w:val="24"/>
        </w:rPr>
        <w:t xml:space="preserve">Relación con el </w:t>
      </w:r>
      <w:r w:rsidR="00FA6245" w:rsidRPr="00844937">
        <w:rPr>
          <w:rFonts w:ascii="Arial" w:hAnsi="Arial" w:cs="Arial"/>
          <w:b/>
          <w:sz w:val="24"/>
          <w:szCs w:val="24"/>
        </w:rPr>
        <w:t>encargado</w:t>
      </w:r>
      <w:r w:rsidRPr="00844937">
        <w:rPr>
          <w:rFonts w:ascii="Arial" w:hAnsi="Arial" w:cs="Arial"/>
          <w:b/>
          <w:sz w:val="24"/>
          <w:szCs w:val="24"/>
        </w:rPr>
        <w:t xml:space="preserve"> de Contabilidad:</w:t>
      </w:r>
    </w:p>
    <w:p w:rsidR="006B1F1A" w:rsidRPr="00844937" w:rsidRDefault="006B1F1A" w:rsidP="006B1F1A">
      <w:pPr>
        <w:spacing w:line="360" w:lineRule="auto"/>
        <w:jc w:val="both"/>
        <w:rPr>
          <w:rFonts w:ascii="Arial" w:hAnsi="Arial" w:cs="Arial"/>
          <w:sz w:val="24"/>
          <w:szCs w:val="24"/>
        </w:rPr>
      </w:pP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Emitir los Estados Financieros de la empresa en forma oportuna para la toma de decisiones acertadas y a tiempo</w:t>
      </w:r>
    </w:p>
    <w:p w:rsidR="006B1F1A" w:rsidRPr="00844937" w:rsidRDefault="006B1F1A" w:rsidP="006B1F1A">
      <w:pPr>
        <w:spacing w:line="360" w:lineRule="auto"/>
        <w:jc w:val="both"/>
        <w:rPr>
          <w:rFonts w:ascii="Arial" w:hAnsi="Arial" w:cs="Arial"/>
          <w:b/>
          <w:sz w:val="24"/>
          <w:szCs w:val="24"/>
        </w:rPr>
      </w:pPr>
      <w:r w:rsidRPr="00844937">
        <w:rPr>
          <w:rFonts w:ascii="Arial" w:hAnsi="Arial" w:cs="Arial"/>
          <w:sz w:val="24"/>
          <w:szCs w:val="24"/>
        </w:rPr>
        <w:t>* Igualmente emitir los Registros contables auxiliares solicitados por los diferentes departamentos y Gerencia General para conocer la situación real de la cuenta a analizar</w:t>
      </w:r>
    </w:p>
    <w:p w:rsidR="006B1F1A" w:rsidRDefault="006B1F1A" w:rsidP="006B1F1A">
      <w:pPr>
        <w:spacing w:line="360" w:lineRule="auto"/>
        <w:jc w:val="both"/>
        <w:rPr>
          <w:rFonts w:ascii="Arial" w:hAnsi="Arial" w:cs="Arial"/>
          <w:b/>
          <w:sz w:val="24"/>
          <w:szCs w:val="24"/>
        </w:rPr>
      </w:pPr>
    </w:p>
    <w:p w:rsidR="00070735" w:rsidRDefault="00070735" w:rsidP="006B1F1A">
      <w:pPr>
        <w:spacing w:line="360" w:lineRule="auto"/>
        <w:jc w:val="both"/>
        <w:rPr>
          <w:rFonts w:ascii="Arial" w:hAnsi="Arial" w:cs="Arial"/>
          <w:b/>
          <w:sz w:val="24"/>
          <w:szCs w:val="24"/>
        </w:rPr>
      </w:pPr>
    </w:p>
    <w:p w:rsidR="00070735" w:rsidRPr="00844937" w:rsidRDefault="00070735" w:rsidP="006B1F1A">
      <w:pPr>
        <w:spacing w:line="360" w:lineRule="auto"/>
        <w:jc w:val="both"/>
        <w:rPr>
          <w:rFonts w:ascii="Arial" w:hAnsi="Arial" w:cs="Arial"/>
          <w:b/>
          <w:sz w:val="24"/>
          <w:szCs w:val="24"/>
        </w:rPr>
      </w:pPr>
    </w:p>
    <w:p w:rsidR="006B1F1A" w:rsidRPr="008F5B51" w:rsidRDefault="006B1F1A" w:rsidP="006B1F1A">
      <w:pPr>
        <w:spacing w:line="360" w:lineRule="auto"/>
        <w:jc w:val="both"/>
        <w:rPr>
          <w:rFonts w:ascii="Arial" w:hAnsi="Arial" w:cs="Arial"/>
          <w:b/>
          <w:sz w:val="26"/>
          <w:szCs w:val="26"/>
        </w:rPr>
      </w:pPr>
      <w:r w:rsidRPr="008F5B51">
        <w:rPr>
          <w:rFonts w:ascii="Arial" w:hAnsi="Arial" w:cs="Arial"/>
          <w:b/>
          <w:sz w:val="26"/>
          <w:szCs w:val="26"/>
        </w:rPr>
        <w:t>5.</w:t>
      </w:r>
      <w:r w:rsidR="00B45169">
        <w:rPr>
          <w:rFonts w:ascii="Arial" w:hAnsi="Arial" w:cs="Arial"/>
          <w:b/>
          <w:sz w:val="26"/>
          <w:szCs w:val="26"/>
        </w:rPr>
        <w:t>7</w:t>
      </w:r>
      <w:r w:rsidRPr="008F5B51">
        <w:rPr>
          <w:rFonts w:ascii="Arial" w:hAnsi="Arial" w:cs="Arial"/>
          <w:b/>
          <w:sz w:val="26"/>
          <w:szCs w:val="26"/>
        </w:rPr>
        <w:tab/>
        <w:t>Estructuras en donde se deben  operar los cambios</w:t>
      </w:r>
    </w:p>
    <w:p w:rsidR="006B1F1A" w:rsidRPr="00844937" w:rsidRDefault="006B1F1A" w:rsidP="006B1F1A">
      <w:pPr>
        <w:spacing w:line="360" w:lineRule="auto"/>
        <w:jc w:val="both"/>
        <w:rPr>
          <w:rFonts w:ascii="Arial" w:hAnsi="Arial" w:cs="Arial"/>
          <w:sz w:val="24"/>
          <w:szCs w:val="24"/>
        </w:rPr>
      </w:pPr>
    </w:p>
    <w:p w:rsidR="006B1F1A" w:rsidRPr="00844937" w:rsidRDefault="006B1F1A" w:rsidP="001937F5">
      <w:pPr>
        <w:spacing w:line="360" w:lineRule="auto"/>
        <w:ind w:firstLine="510"/>
        <w:jc w:val="both"/>
        <w:rPr>
          <w:rFonts w:ascii="Arial" w:hAnsi="Arial" w:cs="Arial"/>
          <w:sz w:val="24"/>
          <w:szCs w:val="24"/>
        </w:rPr>
      </w:pPr>
      <w:r w:rsidRPr="00844937">
        <w:rPr>
          <w:rFonts w:ascii="Arial" w:hAnsi="Arial" w:cs="Arial"/>
          <w:sz w:val="24"/>
          <w:szCs w:val="24"/>
        </w:rPr>
        <w:t>Las estrategias y controles deben estar siempre dirigidas a la satisfacción del cliente (valor agregado) a largo plazo. Además se debe utilizar como herramientas básicas para sus estrategias a la publicidad y comunicación dirigida.</w:t>
      </w:r>
    </w:p>
    <w:p w:rsidR="006B1F1A" w:rsidRPr="00844937" w:rsidRDefault="006B1F1A" w:rsidP="006B1F1A">
      <w:pPr>
        <w:spacing w:line="360" w:lineRule="auto"/>
        <w:jc w:val="both"/>
        <w:rPr>
          <w:rFonts w:ascii="Arial" w:hAnsi="Arial" w:cs="Arial"/>
          <w:b/>
          <w:sz w:val="24"/>
          <w:szCs w:val="24"/>
        </w:rPr>
      </w:pPr>
    </w:p>
    <w:p w:rsidR="006B1F1A" w:rsidRPr="00844937" w:rsidRDefault="006B1F1A" w:rsidP="006B1F1A">
      <w:pPr>
        <w:spacing w:line="360" w:lineRule="auto"/>
        <w:jc w:val="both"/>
        <w:rPr>
          <w:rFonts w:ascii="Arial" w:hAnsi="Arial" w:cs="Arial"/>
          <w:b/>
          <w:sz w:val="24"/>
          <w:szCs w:val="24"/>
        </w:rPr>
      </w:pPr>
      <w:r w:rsidRPr="00844937">
        <w:rPr>
          <w:rFonts w:ascii="Arial" w:hAnsi="Arial" w:cs="Arial"/>
          <w:b/>
          <w:sz w:val="24"/>
          <w:szCs w:val="24"/>
        </w:rPr>
        <w:t xml:space="preserve">Implementación de </w:t>
      </w:r>
      <w:smartTag w:uri="urn:schemas-microsoft-com:office:smarttags" w:element="PersonName">
        <w:smartTagPr>
          <w:attr w:name="ProductID" w:val="la Reingenier￭a"/>
        </w:smartTagPr>
        <w:r w:rsidRPr="00844937">
          <w:rPr>
            <w:rFonts w:ascii="Arial" w:hAnsi="Arial" w:cs="Arial"/>
            <w:b/>
            <w:sz w:val="24"/>
            <w:szCs w:val="24"/>
          </w:rPr>
          <w:t xml:space="preserve">la </w:t>
        </w:r>
        <w:r w:rsidR="00FA6245" w:rsidRPr="00844937">
          <w:rPr>
            <w:rFonts w:ascii="Arial" w:hAnsi="Arial" w:cs="Arial"/>
            <w:b/>
            <w:sz w:val="24"/>
            <w:szCs w:val="24"/>
          </w:rPr>
          <w:t>Reingeniería</w:t>
        </w:r>
      </w:smartTag>
      <w:r w:rsidRPr="00844937">
        <w:rPr>
          <w:rFonts w:ascii="Arial" w:hAnsi="Arial" w:cs="Arial"/>
          <w:b/>
          <w:sz w:val="24"/>
          <w:szCs w:val="24"/>
        </w:rPr>
        <w:t xml:space="preserve"> total de la empresa, </w:t>
      </w:r>
      <w:r w:rsidRPr="00844937">
        <w:rPr>
          <w:rFonts w:ascii="Arial" w:hAnsi="Arial" w:cs="Arial"/>
          <w:sz w:val="24"/>
          <w:szCs w:val="24"/>
        </w:rPr>
        <w:t>es d</w:t>
      </w:r>
      <w:r w:rsidR="000916B9" w:rsidRPr="00844937">
        <w:rPr>
          <w:rFonts w:ascii="Arial" w:hAnsi="Arial" w:cs="Arial"/>
          <w:sz w:val="24"/>
          <w:szCs w:val="24"/>
        </w:rPr>
        <w:t>ecir que todos los encargados</w:t>
      </w:r>
      <w:r w:rsidRPr="00844937">
        <w:rPr>
          <w:rFonts w:ascii="Arial" w:hAnsi="Arial" w:cs="Arial"/>
          <w:sz w:val="24"/>
          <w:szCs w:val="24"/>
        </w:rPr>
        <w:t xml:space="preserve"> deben estar orientados al cliente:</w:t>
      </w:r>
    </w:p>
    <w:p w:rsidR="006B1F1A" w:rsidRPr="00844937" w:rsidRDefault="006B1F1A" w:rsidP="006B1F1A">
      <w:pPr>
        <w:spacing w:line="360" w:lineRule="auto"/>
        <w:jc w:val="both"/>
        <w:rPr>
          <w:rFonts w:ascii="Arial" w:hAnsi="Arial" w:cs="Arial"/>
          <w:b/>
          <w:sz w:val="24"/>
          <w:szCs w:val="24"/>
        </w:rPr>
      </w:pPr>
    </w:p>
    <w:p w:rsidR="006B1F1A" w:rsidRPr="00844937" w:rsidRDefault="006B1F1A" w:rsidP="006B1F1A">
      <w:pPr>
        <w:spacing w:line="360" w:lineRule="auto"/>
        <w:jc w:val="both"/>
        <w:rPr>
          <w:rFonts w:ascii="Arial" w:hAnsi="Arial" w:cs="Arial"/>
          <w:b/>
          <w:sz w:val="24"/>
          <w:szCs w:val="24"/>
        </w:rPr>
      </w:pPr>
      <w:r w:rsidRPr="00844937">
        <w:rPr>
          <w:rFonts w:ascii="Arial" w:hAnsi="Arial" w:cs="Arial"/>
          <w:b/>
          <w:sz w:val="24"/>
          <w:szCs w:val="24"/>
        </w:rPr>
        <w:t>Ventas</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Este departamento debe tener un conocimiento especializado de la industria del cliente.</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Debe tratar de dar al cliente “la mejor solución´</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Sólo hacer promesas que pueda mantener</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-Transmitir las necesidades e ideas del cliente a aquellas personas encargadas del desarrollo del producto o servicio</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Servir a los mismos clientes durante un largo periodo de tiempo</w:t>
      </w:r>
    </w:p>
    <w:p w:rsidR="006B1F1A" w:rsidRPr="00844937" w:rsidRDefault="006B1F1A" w:rsidP="006B1F1A">
      <w:pPr>
        <w:spacing w:line="360" w:lineRule="auto"/>
        <w:jc w:val="both"/>
        <w:rPr>
          <w:rFonts w:ascii="Arial" w:hAnsi="Arial" w:cs="Arial"/>
          <w:b/>
          <w:sz w:val="24"/>
          <w:szCs w:val="24"/>
        </w:rPr>
      </w:pPr>
    </w:p>
    <w:p w:rsidR="006B1F1A" w:rsidRPr="00844937" w:rsidRDefault="006B1F1A" w:rsidP="006B1F1A">
      <w:pPr>
        <w:spacing w:line="360" w:lineRule="auto"/>
        <w:jc w:val="both"/>
        <w:rPr>
          <w:rFonts w:ascii="Arial" w:hAnsi="Arial" w:cs="Arial"/>
          <w:b/>
          <w:sz w:val="24"/>
          <w:szCs w:val="24"/>
        </w:rPr>
      </w:pPr>
      <w:r w:rsidRPr="00844937">
        <w:rPr>
          <w:rFonts w:ascii="Arial" w:hAnsi="Arial" w:cs="Arial"/>
          <w:b/>
          <w:sz w:val="24"/>
          <w:szCs w:val="24"/>
        </w:rPr>
        <w:t>Compras</w:t>
      </w:r>
    </w:p>
    <w:p w:rsidR="006B1F1A" w:rsidRPr="00844937" w:rsidRDefault="006B1F1A" w:rsidP="006B1F1A">
      <w:pPr>
        <w:spacing w:line="360" w:lineRule="auto"/>
        <w:jc w:val="both"/>
        <w:rPr>
          <w:rFonts w:ascii="Arial" w:hAnsi="Arial" w:cs="Arial"/>
          <w:b/>
          <w:sz w:val="24"/>
          <w:szCs w:val="24"/>
        </w:rPr>
      </w:pP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Buscar previsoramente a los mejores proveedores en lugar de elegir sólo entre aquellos que requiere su industria.</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Incorporar  nuevos productos y líneas de comercialización conforme a las  necesidades de los clientes externos.</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Desarrollar relaciones a largo plazo con proveedores de más alta calidad.</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No deben comprometer la calidad por ahorrar en el precio.</w:t>
      </w:r>
    </w:p>
    <w:p w:rsidR="006B1F1A" w:rsidRPr="00844937" w:rsidRDefault="006B1F1A" w:rsidP="006B1F1A">
      <w:pPr>
        <w:spacing w:line="360" w:lineRule="auto"/>
        <w:jc w:val="both"/>
        <w:rPr>
          <w:rFonts w:ascii="Arial" w:hAnsi="Arial" w:cs="Arial"/>
          <w:b/>
          <w:sz w:val="24"/>
          <w:szCs w:val="24"/>
        </w:rPr>
      </w:pPr>
    </w:p>
    <w:p w:rsidR="006B1F1A" w:rsidRPr="00844937" w:rsidRDefault="006B1F1A" w:rsidP="006B1F1A">
      <w:pPr>
        <w:spacing w:line="360" w:lineRule="auto"/>
        <w:jc w:val="both"/>
        <w:rPr>
          <w:rFonts w:ascii="Arial" w:hAnsi="Arial" w:cs="Arial"/>
          <w:b/>
          <w:sz w:val="24"/>
          <w:szCs w:val="24"/>
        </w:rPr>
      </w:pPr>
      <w:r w:rsidRPr="00844937">
        <w:rPr>
          <w:rFonts w:ascii="Arial" w:hAnsi="Arial" w:cs="Arial"/>
          <w:b/>
          <w:sz w:val="24"/>
          <w:szCs w:val="24"/>
        </w:rPr>
        <w:t>Recursos Humanos</w:t>
      </w:r>
    </w:p>
    <w:p w:rsidR="006B1F1A" w:rsidRPr="00844937" w:rsidRDefault="006B1F1A" w:rsidP="006B1F1A">
      <w:pPr>
        <w:spacing w:line="360" w:lineRule="auto"/>
        <w:jc w:val="both"/>
        <w:rPr>
          <w:rFonts w:ascii="Arial" w:hAnsi="Arial" w:cs="Arial"/>
          <w:b/>
          <w:sz w:val="24"/>
          <w:szCs w:val="24"/>
        </w:rPr>
      </w:pP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Elaborar los manuales de Procedimiento de cada área.</w:t>
      </w:r>
    </w:p>
    <w:p w:rsidR="006B1F1A" w:rsidRPr="00844937" w:rsidRDefault="006B1F1A" w:rsidP="006B1F1A">
      <w:pPr>
        <w:spacing w:line="360" w:lineRule="auto"/>
        <w:jc w:val="both"/>
        <w:rPr>
          <w:rFonts w:ascii="Arial" w:hAnsi="Arial" w:cs="Arial"/>
          <w:sz w:val="24"/>
          <w:szCs w:val="24"/>
        </w:rPr>
      </w:pP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Actuar como un cliente interno y un defensor público para mejorar las prácticas y políticas de la empresa.</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Proveer de personal acorde al perfil de cada departamento cuyo valor agregado incluye apertura a cualquier reacción del mercado.</w:t>
      </w:r>
    </w:p>
    <w:p w:rsidR="006B1F1A" w:rsidRPr="00844937" w:rsidRDefault="006B1F1A" w:rsidP="006B1F1A">
      <w:pPr>
        <w:spacing w:line="360" w:lineRule="auto"/>
        <w:jc w:val="both"/>
        <w:rPr>
          <w:rFonts w:ascii="Arial" w:hAnsi="Arial" w:cs="Arial"/>
          <w:b/>
          <w:sz w:val="24"/>
          <w:szCs w:val="24"/>
        </w:rPr>
      </w:pPr>
    </w:p>
    <w:p w:rsidR="006B1F1A" w:rsidRPr="00844937" w:rsidRDefault="006B1F1A" w:rsidP="006B1F1A">
      <w:pPr>
        <w:spacing w:line="360" w:lineRule="auto"/>
        <w:jc w:val="both"/>
        <w:rPr>
          <w:rFonts w:ascii="Arial" w:hAnsi="Arial" w:cs="Arial"/>
          <w:b/>
          <w:sz w:val="24"/>
          <w:szCs w:val="24"/>
        </w:rPr>
      </w:pPr>
      <w:r w:rsidRPr="00844937">
        <w:rPr>
          <w:rFonts w:ascii="Arial" w:hAnsi="Arial" w:cs="Arial"/>
          <w:b/>
          <w:sz w:val="24"/>
          <w:szCs w:val="24"/>
        </w:rPr>
        <w:t>Sistemas y Contabilidad</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Debe preparar informes periódicos de la “rentabilidad” por producto, segmentos de mercado, áreas geográficas (regiones, territorio de venta), dimensión de los pedidos y clientes  individuales.</w:t>
      </w:r>
    </w:p>
    <w:p w:rsidR="006B1F1A" w:rsidRPr="00844937" w:rsidRDefault="006B1F1A" w:rsidP="006B1F1A">
      <w:pPr>
        <w:spacing w:line="360" w:lineRule="auto"/>
        <w:jc w:val="both"/>
        <w:rPr>
          <w:rFonts w:ascii="Arial" w:hAnsi="Arial" w:cs="Arial"/>
          <w:sz w:val="24"/>
          <w:szCs w:val="24"/>
        </w:rPr>
      </w:pP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En general todo el personal que esté en contacto con el cliente debe mostrarse competente, cortés, entusiasta, creíble, confiable y dispuesto a ofrecer sus servicios.</w:t>
      </w:r>
    </w:p>
    <w:p w:rsidR="006B1F1A" w:rsidRPr="00844937" w:rsidRDefault="006B1F1A" w:rsidP="006B1F1A">
      <w:pPr>
        <w:spacing w:line="360" w:lineRule="auto"/>
        <w:jc w:val="both"/>
        <w:rPr>
          <w:rFonts w:ascii="Arial" w:hAnsi="Arial" w:cs="Arial"/>
          <w:sz w:val="24"/>
          <w:szCs w:val="24"/>
        </w:rPr>
      </w:pPr>
    </w:p>
    <w:p w:rsidR="006B1F1A" w:rsidRPr="008F5B51" w:rsidRDefault="006B1F1A" w:rsidP="006B1F1A">
      <w:pPr>
        <w:spacing w:line="360" w:lineRule="auto"/>
        <w:jc w:val="both"/>
        <w:rPr>
          <w:rFonts w:ascii="Arial" w:hAnsi="Arial" w:cs="Arial"/>
          <w:b/>
          <w:sz w:val="26"/>
          <w:szCs w:val="26"/>
        </w:rPr>
      </w:pPr>
      <w:r w:rsidRPr="008F5B51">
        <w:rPr>
          <w:rFonts w:ascii="Arial" w:hAnsi="Arial" w:cs="Arial"/>
          <w:b/>
          <w:sz w:val="26"/>
          <w:szCs w:val="26"/>
        </w:rPr>
        <w:t>5.</w:t>
      </w:r>
      <w:r w:rsidR="00B45169">
        <w:rPr>
          <w:rFonts w:ascii="Arial" w:hAnsi="Arial" w:cs="Arial"/>
          <w:b/>
          <w:sz w:val="26"/>
          <w:szCs w:val="26"/>
        </w:rPr>
        <w:t>8</w:t>
      </w:r>
      <w:r w:rsidRPr="008F5B51">
        <w:rPr>
          <w:rFonts w:ascii="Arial" w:hAnsi="Arial" w:cs="Arial"/>
          <w:b/>
          <w:sz w:val="26"/>
          <w:szCs w:val="26"/>
        </w:rPr>
        <w:t xml:space="preserve"> </w:t>
      </w:r>
      <w:r w:rsidR="008F5B51">
        <w:rPr>
          <w:rFonts w:ascii="Arial" w:hAnsi="Arial" w:cs="Arial"/>
          <w:b/>
          <w:sz w:val="26"/>
          <w:szCs w:val="26"/>
        </w:rPr>
        <w:t xml:space="preserve">    </w:t>
      </w:r>
      <w:r w:rsidRPr="008F5B51">
        <w:rPr>
          <w:rFonts w:ascii="Arial" w:hAnsi="Arial" w:cs="Arial"/>
          <w:b/>
          <w:sz w:val="26"/>
          <w:szCs w:val="26"/>
        </w:rPr>
        <w:t xml:space="preserve">Aporte logrado en la implementación de </w:t>
      </w:r>
      <w:smartTag w:uri="urn:schemas-microsoft-com:office:smarttags" w:element="PersonName">
        <w:smartTagPr>
          <w:attr w:name="ProductID" w:val="la Reingenier￭a"/>
        </w:smartTagPr>
        <w:r w:rsidRPr="008F5B51">
          <w:rPr>
            <w:rFonts w:ascii="Arial" w:hAnsi="Arial" w:cs="Arial"/>
            <w:b/>
            <w:sz w:val="26"/>
            <w:szCs w:val="26"/>
          </w:rPr>
          <w:t>la Reingeniería</w:t>
        </w:r>
      </w:smartTag>
      <w:r w:rsidRPr="008F5B51">
        <w:rPr>
          <w:rFonts w:ascii="Arial" w:hAnsi="Arial" w:cs="Arial"/>
          <w:b/>
          <w:sz w:val="26"/>
          <w:szCs w:val="26"/>
        </w:rPr>
        <w:t xml:space="preserve"> </w:t>
      </w:r>
    </w:p>
    <w:p w:rsidR="006B1F1A" w:rsidRPr="008F5B51" w:rsidRDefault="006B1F1A" w:rsidP="006B1F1A">
      <w:pPr>
        <w:spacing w:line="360" w:lineRule="auto"/>
        <w:jc w:val="both"/>
        <w:rPr>
          <w:rFonts w:ascii="Arial" w:hAnsi="Arial" w:cs="Arial"/>
          <w:b/>
          <w:sz w:val="26"/>
          <w:szCs w:val="26"/>
        </w:rPr>
      </w:pPr>
      <w:r w:rsidRPr="008F5B51">
        <w:rPr>
          <w:rFonts w:ascii="Arial" w:hAnsi="Arial" w:cs="Arial"/>
          <w:b/>
          <w:sz w:val="26"/>
          <w:szCs w:val="26"/>
        </w:rPr>
        <w:tab/>
        <w:t>de servicios</w:t>
      </w:r>
    </w:p>
    <w:p w:rsidR="006B1F1A" w:rsidRPr="00844937" w:rsidRDefault="006B1F1A" w:rsidP="006B1F1A">
      <w:pPr>
        <w:jc w:val="center"/>
        <w:rPr>
          <w:rFonts w:ascii="Arial" w:hAnsi="Arial" w:cs="Arial"/>
          <w:b/>
          <w:sz w:val="24"/>
          <w:szCs w:val="24"/>
        </w:rPr>
      </w:pP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xml:space="preserve">Después de aplicar </w:t>
      </w:r>
      <w:smartTag w:uri="urn:schemas-microsoft-com:office:smarttags" w:element="PersonName">
        <w:smartTagPr>
          <w:attr w:name="ProductID" w:val="la Reingenier￭a"/>
        </w:smartTagPr>
        <w:r w:rsidRPr="00844937">
          <w:rPr>
            <w:rFonts w:ascii="Arial" w:hAnsi="Arial" w:cs="Arial"/>
            <w:sz w:val="24"/>
            <w:szCs w:val="24"/>
          </w:rPr>
          <w:t>la Reingeniería</w:t>
        </w:r>
      </w:smartTag>
      <w:r w:rsidRPr="00844937">
        <w:rPr>
          <w:rFonts w:ascii="Arial" w:hAnsi="Arial" w:cs="Arial"/>
          <w:sz w:val="24"/>
          <w:szCs w:val="24"/>
        </w:rPr>
        <w:t xml:space="preserve"> de la empresa obtendremos:</w:t>
      </w:r>
    </w:p>
    <w:p w:rsidR="006B1F1A" w:rsidRPr="00844937" w:rsidRDefault="006B1F1A" w:rsidP="006B1F1A">
      <w:pPr>
        <w:spacing w:line="360" w:lineRule="auto"/>
        <w:jc w:val="both"/>
        <w:rPr>
          <w:rFonts w:ascii="Arial" w:hAnsi="Arial" w:cs="Arial"/>
          <w:sz w:val="24"/>
          <w:szCs w:val="24"/>
        </w:rPr>
      </w:pP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Fuerza de venta capacitada</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Representación exclusiva de marcas de prestigio</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Experiencia y servicio en el mercado automotriz</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Políticas de comercialización definidas</w:t>
      </w:r>
    </w:p>
    <w:p w:rsidR="006B1F1A" w:rsidRPr="00844937" w:rsidRDefault="006B1F1A" w:rsidP="006B1F1A">
      <w:pPr>
        <w:spacing w:line="360" w:lineRule="auto"/>
        <w:jc w:val="both"/>
        <w:rPr>
          <w:rFonts w:ascii="Arial" w:hAnsi="Arial" w:cs="Arial"/>
          <w:sz w:val="24"/>
          <w:szCs w:val="24"/>
        </w:rPr>
      </w:pPr>
      <w:r w:rsidRPr="00844937">
        <w:rPr>
          <w:rFonts w:ascii="Arial" w:hAnsi="Arial" w:cs="Arial"/>
          <w:sz w:val="24"/>
          <w:szCs w:val="24"/>
        </w:rPr>
        <w:t>* Fuerte respaldo económico</w:t>
      </w:r>
    </w:p>
    <w:p w:rsidR="007549AC" w:rsidRPr="00844937" w:rsidRDefault="007549AC" w:rsidP="007549AC">
      <w:pPr>
        <w:spacing w:line="360" w:lineRule="auto"/>
        <w:jc w:val="center"/>
        <w:rPr>
          <w:rFonts w:ascii="Arial" w:hAnsi="Arial" w:cs="Arial"/>
          <w:b/>
          <w:sz w:val="24"/>
          <w:szCs w:val="24"/>
        </w:rPr>
      </w:pPr>
    </w:p>
    <w:p w:rsidR="007549AC" w:rsidRPr="00844937" w:rsidRDefault="007549AC" w:rsidP="007549AC">
      <w:pPr>
        <w:spacing w:line="360" w:lineRule="auto"/>
        <w:jc w:val="center"/>
        <w:rPr>
          <w:rFonts w:ascii="Arial" w:hAnsi="Arial" w:cs="Arial"/>
          <w:b/>
          <w:sz w:val="24"/>
          <w:szCs w:val="24"/>
        </w:rPr>
      </w:pPr>
    </w:p>
    <w:p w:rsidR="007549AC" w:rsidRPr="00844937" w:rsidRDefault="007549AC" w:rsidP="007549AC">
      <w:pPr>
        <w:spacing w:line="360" w:lineRule="auto"/>
        <w:jc w:val="center"/>
        <w:rPr>
          <w:rFonts w:ascii="Arial" w:hAnsi="Arial" w:cs="Arial"/>
          <w:b/>
          <w:sz w:val="24"/>
          <w:szCs w:val="24"/>
        </w:rPr>
      </w:pPr>
    </w:p>
    <w:p w:rsidR="007549AC" w:rsidRPr="00844937" w:rsidRDefault="007549AC" w:rsidP="007549AC">
      <w:pPr>
        <w:spacing w:line="360" w:lineRule="auto"/>
        <w:jc w:val="center"/>
        <w:rPr>
          <w:rFonts w:ascii="Arial" w:hAnsi="Arial" w:cs="Arial"/>
          <w:b/>
          <w:sz w:val="24"/>
          <w:szCs w:val="24"/>
        </w:rPr>
      </w:pPr>
    </w:p>
    <w:p w:rsidR="007549AC" w:rsidRPr="00844937" w:rsidRDefault="007549AC" w:rsidP="007549AC">
      <w:pPr>
        <w:spacing w:line="360" w:lineRule="auto"/>
        <w:jc w:val="center"/>
        <w:rPr>
          <w:rFonts w:ascii="Arial" w:hAnsi="Arial" w:cs="Arial"/>
          <w:b/>
          <w:sz w:val="24"/>
          <w:szCs w:val="24"/>
        </w:rPr>
      </w:pPr>
    </w:p>
    <w:p w:rsidR="007549AC" w:rsidRPr="00844937" w:rsidRDefault="008F5B51" w:rsidP="007549AC">
      <w:pPr>
        <w:spacing w:line="360" w:lineRule="auto"/>
        <w:jc w:val="center"/>
        <w:rPr>
          <w:rFonts w:ascii="Arial" w:hAnsi="Arial" w:cs="Arial"/>
          <w:b/>
          <w:sz w:val="24"/>
          <w:szCs w:val="24"/>
        </w:rPr>
      </w:pPr>
      <w:r>
        <w:rPr>
          <w:rFonts w:ascii="Arial" w:hAnsi="Arial" w:cs="Arial"/>
          <w:b/>
          <w:sz w:val="24"/>
          <w:szCs w:val="24"/>
        </w:rPr>
        <w:br w:type="page"/>
      </w:r>
    </w:p>
    <w:p w:rsidR="007549AC" w:rsidRPr="00844937" w:rsidRDefault="007549AC" w:rsidP="007549AC">
      <w:pPr>
        <w:spacing w:line="360" w:lineRule="auto"/>
        <w:jc w:val="center"/>
        <w:rPr>
          <w:rFonts w:ascii="Arial" w:hAnsi="Arial" w:cs="Arial"/>
          <w:b/>
          <w:sz w:val="24"/>
          <w:szCs w:val="24"/>
        </w:rPr>
      </w:pPr>
    </w:p>
    <w:p w:rsidR="007549AC" w:rsidRPr="00844937" w:rsidRDefault="007549AC" w:rsidP="007549AC">
      <w:pPr>
        <w:spacing w:line="360" w:lineRule="auto"/>
        <w:jc w:val="center"/>
        <w:rPr>
          <w:rFonts w:ascii="Arial" w:hAnsi="Arial" w:cs="Arial"/>
          <w:b/>
          <w:sz w:val="24"/>
          <w:szCs w:val="24"/>
        </w:rPr>
      </w:pPr>
    </w:p>
    <w:p w:rsidR="007549AC" w:rsidRPr="00844937" w:rsidRDefault="007549AC" w:rsidP="007549AC">
      <w:pPr>
        <w:spacing w:line="360" w:lineRule="auto"/>
        <w:jc w:val="center"/>
        <w:rPr>
          <w:rFonts w:ascii="Arial" w:hAnsi="Arial" w:cs="Arial"/>
          <w:b/>
          <w:sz w:val="24"/>
          <w:szCs w:val="24"/>
        </w:rPr>
      </w:pPr>
    </w:p>
    <w:p w:rsidR="007549AC" w:rsidRPr="00844937" w:rsidRDefault="007549AC" w:rsidP="007549AC">
      <w:pPr>
        <w:spacing w:line="360" w:lineRule="auto"/>
        <w:jc w:val="center"/>
        <w:rPr>
          <w:rFonts w:ascii="Arial" w:hAnsi="Arial" w:cs="Arial"/>
          <w:b/>
          <w:sz w:val="24"/>
          <w:szCs w:val="24"/>
        </w:rPr>
      </w:pPr>
    </w:p>
    <w:p w:rsidR="008F5B51" w:rsidRDefault="008F5B51" w:rsidP="007549AC">
      <w:pPr>
        <w:spacing w:line="360" w:lineRule="auto"/>
        <w:jc w:val="center"/>
        <w:rPr>
          <w:rFonts w:ascii="Arial" w:hAnsi="Arial" w:cs="Arial"/>
          <w:b/>
          <w:sz w:val="32"/>
          <w:szCs w:val="32"/>
        </w:rPr>
      </w:pPr>
    </w:p>
    <w:p w:rsidR="008F5B51" w:rsidRDefault="008F5B51" w:rsidP="007549AC">
      <w:pPr>
        <w:spacing w:line="360" w:lineRule="auto"/>
        <w:jc w:val="center"/>
        <w:rPr>
          <w:rFonts w:ascii="Arial" w:hAnsi="Arial" w:cs="Arial"/>
          <w:b/>
          <w:sz w:val="32"/>
          <w:szCs w:val="32"/>
        </w:rPr>
      </w:pPr>
    </w:p>
    <w:p w:rsidR="008F5B51" w:rsidRDefault="008F5B51" w:rsidP="007549AC">
      <w:pPr>
        <w:spacing w:line="360" w:lineRule="auto"/>
        <w:jc w:val="center"/>
        <w:rPr>
          <w:rFonts w:ascii="Arial" w:hAnsi="Arial" w:cs="Arial"/>
          <w:b/>
          <w:sz w:val="32"/>
          <w:szCs w:val="32"/>
        </w:rPr>
      </w:pPr>
    </w:p>
    <w:p w:rsidR="008F5B51" w:rsidRDefault="008F5B51" w:rsidP="007549AC">
      <w:pPr>
        <w:spacing w:line="360" w:lineRule="auto"/>
        <w:jc w:val="center"/>
        <w:rPr>
          <w:rFonts w:ascii="Arial" w:hAnsi="Arial" w:cs="Arial"/>
          <w:b/>
          <w:sz w:val="32"/>
          <w:szCs w:val="32"/>
        </w:rPr>
      </w:pPr>
    </w:p>
    <w:p w:rsidR="007549AC" w:rsidRPr="00844937" w:rsidRDefault="007549AC" w:rsidP="007549AC">
      <w:pPr>
        <w:spacing w:line="360" w:lineRule="auto"/>
        <w:jc w:val="center"/>
        <w:rPr>
          <w:rFonts w:ascii="Arial" w:hAnsi="Arial" w:cs="Arial"/>
          <w:b/>
          <w:sz w:val="32"/>
          <w:szCs w:val="32"/>
        </w:rPr>
      </w:pPr>
      <w:r w:rsidRPr="00844937">
        <w:rPr>
          <w:rFonts w:ascii="Arial" w:hAnsi="Arial" w:cs="Arial"/>
          <w:b/>
          <w:sz w:val="32"/>
          <w:szCs w:val="32"/>
        </w:rPr>
        <w:t>Capítulo 6</w:t>
      </w:r>
    </w:p>
    <w:p w:rsidR="007549AC" w:rsidRPr="00844937" w:rsidRDefault="007549AC" w:rsidP="007549AC">
      <w:pPr>
        <w:spacing w:line="360" w:lineRule="auto"/>
        <w:jc w:val="center"/>
        <w:rPr>
          <w:rFonts w:ascii="Arial" w:hAnsi="Arial" w:cs="Arial"/>
          <w:b/>
          <w:sz w:val="32"/>
          <w:szCs w:val="32"/>
        </w:rPr>
      </w:pPr>
      <w:r w:rsidRPr="00844937">
        <w:rPr>
          <w:rFonts w:ascii="Arial" w:hAnsi="Arial" w:cs="Arial"/>
          <w:b/>
          <w:sz w:val="32"/>
          <w:szCs w:val="32"/>
        </w:rPr>
        <w:t>Análisis Económico Financiero</w:t>
      </w:r>
    </w:p>
    <w:p w:rsidR="007549AC" w:rsidRPr="00844937" w:rsidRDefault="007549AC" w:rsidP="007549AC">
      <w:pPr>
        <w:spacing w:line="360" w:lineRule="auto"/>
        <w:jc w:val="both"/>
        <w:rPr>
          <w:rFonts w:ascii="Arial" w:hAnsi="Arial" w:cs="Arial"/>
          <w:sz w:val="24"/>
          <w:szCs w:val="24"/>
        </w:rPr>
      </w:pPr>
    </w:p>
    <w:p w:rsidR="007549AC" w:rsidRPr="008F5B51" w:rsidRDefault="007549AC" w:rsidP="007549AC">
      <w:pPr>
        <w:spacing w:line="360" w:lineRule="auto"/>
        <w:jc w:val="both"/>
        <w:rPr>
          <w:rFonts w:ascii="Arial" w:hAnsi="Arial" w:cs="Arial"/>
          <w:b/>
          <w:sz w:val="26"/>
          <w:szCs w:val="26"/>
        </w:rPr>
      </w:pPr>
      <w:r w:rsidRPr="008F5B51">
        <w:rPr>
          <w:rFonts w:ascii="Arial" w:hAnsi="Arial" w:cs="Arial"/>
          <w:b/>
          <w:sz w:val="26"/>
          <w:szCs w:val="26"/>
        </w:rPr>
        <w:t xml:space="preserve">6.1 Inversión </w:t>
      </w:r>
    </w:p>
    <w:p w:rsidR="007549AC" w:rsidRPr="00844937" w:rsidRDefault="007549AC" w:rsidP="007549AC">
      <w:pPr>
        <w:spacing w:line="360" w:lineRule="auto"/>
        <w:jc w:val="both"/>
        <w:rPr>
          <w:rFonts w:ascii="Arial" w:hAnsi="Arial" w:cs="Arial"/>
          <w:b/>
          <w:sz w:val="24"/>
          <w:szCs w:val="24"/>
        </w:rPr>
      </w:pPr>
    </w:p>
    <w:p w:rsidR="007549AC" w:rsidRPr="00844937" w:rsidRDefault="007549AC" w:rsidP="001937F5">
      <w:pPr>
        <w:spacing w:line="360" w:lineRule="auto"/>
        <w:ind w:firstLine="510"/>
        <w:jc w:val="both"/>
        <w:rPr>
          <w:rFonts w:ascii="Arial" w:hAnsi="Arial" w:cs="Arial"/>
          <w:sz w:val="24"/>
          <w:szCs w:val="24"/>
        </w:rPr>
      </w:pPr>
      <w:r w:rsidRPr="00844937">
        <w:rPr>
          <w:rFonts w:ascii="Arial" w:hAnsi="Arial" w:cs="Arial"/>
          <w:sz w:val="24"/>
          <w:szCs w:val="24"/>
        </w:rPr>
        <w:t xml:space="preserve">La adquisición de nuevos equipos de computo para mejorar la comunicación entre departamentos (ventas, contabilidad, compras, bodega,  caja tanto en el local principal como en la sucursal, así como del nuevo rótulo (letrero) para mejorar la imagen de Comercial Mara  está considerada como la inversión inicial </w:t>
      </w:r>
      <w:r w:rsidR="00480B6A" w:rsidRPr="00844937">
        <w:rPr>
          <w:rFonts w:ascii="Arial" w:hAnsi="Arial" w:cs="Arial"/>
          <w:sz w:val="24"/>
          <w:szCs w:val="24"/>
        </w:rPr>
        <w:t xml:space="preserve">de la propuesta de reingeniería </w:t>
      </w:r>
      <w:r w:rsidRPr="00844937">
        <w:rPr>
          <w:rFonts w:ascii="Arial" w:hAnsi="Arial" w:cs="Arial"/>
          <w:sz w:val="24"/>
          <w:szCs w:val="24"/>
        </w:rPr>
        <w:t xml:space="preserve">y su valor asciende a </w:t>
      </w:r>
    </w:p>
    <w:p w:rsidR="007549AC" w:rsidRPr="00844937" w:rsidRDefault="007549AC" w:rsidP="007549AC">
      <w:pPr>
        <w:spacing w:line="360" w:lineRule="auto"/>
        <w:ind w:firstLine="708"/>
        <w:jc w:val="both"/>
        <w:rPr>
          <w:rFonts w:ascii="Arial" w:hAnsi="Arial" w:cs="Arial"/>
          <w:sz w:val="24"/>
          <w:szCs w:val="24"/>
        </w:rPr>
      </w:pPr>
    </w:p>
    <w:p w:rsidR="007549AC" w:rsidRPr="00844937" w:rsidRDefault="007549AC" w:rsidP="007549AC">
      <w:pPr>
        <w:numPr>
          <w:ilvl w:val="0"/>
          <w:numId w:val="4"/>
        </w:numPr>
        <w:spacing w:line="360" w:lineRule="auto"/>
        <w:jc w:val="both"/>
        <w:rPr>
          <w:rFonts w:ascii="Arial" w:hAnsi="Arial" w:cs="Arial"/>
          <w:sz w:val="24"/>
          <w:szCs w:val="24"/>
        </w:rPr>
      </w:pPr>
      <w:r w:rsidRPr="00844937">
        <w:rPr>
          <w:rFonts w:ascii="Arial" w:hAnsi="Arial" w:cs="Arial"/>
          <w:sz w:val="24"/>
          <w:szCs w:val="24"/>
        </w:rPr>
        <w:t xml:space="preserve">5 Equipos cómputo (con impresoras incluidas) </w:t>
      </w:r>
      <w:r w:rsidRPr="00844937">
        <w:rPr>
          <w:rFonts w:ascii="Arial" w:hAnsi="Arial" w:cs="Arial"/>
          <w:sz w:val="24"/>
          <w:szCs w:val="24"/>
        </w:rPr>
        <w:tab/>
        <w:t>$  4.000,oo</w:t>
      </w:r>
    </w:p>
    <w:p w:rsidR="007549AC" w:rsidRPr="00844937" w:rsidRDefault="007549AC" w:rsidP="007549AC">
      <w:pPr>
        <w:numPr>
          <w:ilvl w:val="0"/>
          <w:numId w:val="4"/>
        </w:numPr>
        <w:spacing w:line="360" w:lineRule="auto"/>
        <w:jc w:val="both"/>
        <w:rPr>
          <w:rFonts w:ascii="Arial" w:hAnsi="Arial" w:cs="Arial"/>
          <w:sz w:val="24"/>
          <w:szCs w:val="24"/>
        </w:rPr>
      </w:pPr>
      <w:r w:rsidRPr="00844937">
        <w:rPr>
          <w:rFonts w:ascii="Arial" w:hAnsi="Arial" w:cs="Arial"/>
          <w:sz w:val="24"/>
          <w:szCs w:val="24"/>
        </w:rPr>
        <w:t xml:space="preserve">Nuevo Rótulo en la entrada Comercial Mara (2) </w:t>
      </w:r>
      <w:r w:rsidRPr="00844937">
        <w:rPr>
          <w:rFonts w:ascii="Arial" w:hAnsi="Arial" w:cs="Arial"/>
          <w:sz w:val="24"/>
          <w:szCs w:val="24"/>
        </w:rPr>
        <w:tab/>
        <w:t>$17.000,oo</w:t>
      </w:r>
    </w:p>
    <w:p w:rsidR="007549AC" w:rsidRPr="00844937" w:rsidRDefault="007549AC" w:rsidP="007549AC">
      <w:pPr>
        <w:numPr>
          <w:ilvl w:val="0"/>
          <w:numId w:val="4"/>
        </w:numPr>
        <w:spacing w:line="360" w:lineRule="auto"/>
        <w:jc w:val="both"/>
        <w:rPr>
          <w:rFonts w:ascii="Arial" w:hAnsi="Arial" w:cs="Arial"/>
          <w:sz w:val="24"/>
          <w:szCs w:val="24"/>
        </w:rPr>
      </w:pPr>
      <w:r w:rsidRPr="00844937">
        <w:rPr>
          <w:rFonts w:ascii="Arial" w:hAnsi="Arial" w:cs="Arial"/>
          <w:sz w:val="24"/>
          <w:szCs w:val="24"/>
        </w:rPr>
        <w:t>Diseño de Logotipo y slogan</w:t>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t>$     500,oo</w:t>
      </w:r>
    </w:p>
    <w:p w:rsidR="007549AC" w:rsidRPr="00844937" w:rsidRDefault="007549AC" w:rsidP="007549AC">
      <w:pPr>
        <w:numPr>
          <w:ilvl w:val="0"/>
          <w:numId w:val="4"/>
        </w:numPr>
        <w:spacing w:line="360" w:lineRule="auto"/>
        <w:jc w:val="both"/>
        <w:rPr>
          <w:rFonts w:ascii="Arial" w:hAnsi="Arial" w:cs="Arial"/>
          <w:sz w:val="24"/>
          <w:szCs w:val="24"/>
        </w:rPr>
      </w:pPr>
      <w:r w:rsidRPr="00844937">
        <w:rPr>
          <w:rFonts w:ascii="Arial" w:hAnsi="Arial" w:cs="Arial"/>
          <w:sz w:val="24"/>
          <w:szCs w:val="24"/>
        </w:rPr>
        <w:t>Diseño de página web</w:t>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t>$     800,oo</w:t>
      </w:r>
    </w:p>
    <w:p w:rsidR="007549AC" w:rsidRPr="00844937" w:rsidRDefault="007549AC" w:rsidP="007549AC">
      <w:pPr>
        <w:spacing w:line="360" w:lineRule="auto"/>
        <w:ind w:left="360"/>
        <w:jc w:val="both"/>
        <w:rPr>
          <w:rFonts w:ascii="Arial" w:hAnsi="Arial" w:cs="Arial"/>
          <w:sz w:val="24"/>
          <w:szCs w:val="24"/>
        </w:rPr>
      </w:pPr>
      <w:r w:rsidRPr="00844937">
        <w:rPr>
          <w:rFonts w:ascii="Arial" w:hAnsi="Arial" w:cs="Arial"/>
          <w:sz w:val="24"/>
          <w:szCs w:val="24"/>
        </w:rPr>
        <w:t>TOTAL</w:t>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t xml:space="preserve">          </w:t>
      </w:r>
      <w:r w:rsidR="00BB5167">
        <w:rPr>
          <w:rFonts w:ascii="Arial" w:hAnsi="Arial" w:cs="Arial"/>
          <w:sz w:val="24"/>
          <w:szCs w:val="24"/>
        </w:rPr>
        <w:t xml:space="preserve">$ </w:t>
      </w:r>
      <w:r w:rsidRPr="00844937">
        <w:rPr>
          <w:rFonts w:ascii="Arial" w:hAnsi="Arial" w:cs="Arial"/>
          <w:sz w:val="24"/>
          <w:szCs w:val="24"/>
        </w:rPr>
        <w:t>22.300,oo</w:t>
      </w:r>
    </w:p>
    <w:p w:rsidR="007549AC" w:rsidRDefault="007549AC" w:rsidP="007549AC">
      <w:pPr>
        <w:spacing w:line="360" w:lineRule="auto"/>
        <w:jc w:val="both"/>
        <w:rPr>
          <w:rFonts w:ascii="Arial" w:hAnsi="Arial" w:cs="Arial"/>
          <w:sz w:val="24"/>
          <w:szCs w:val="24"/>
        </w:rPr>
      </w:pPr>
    </w:p>
    <w:p w:rsidR="00B45169" w:rsidRPr="00B45169" w:rsidRDefault="00B45169" w:rsidP="007549AC">
      <w:pPr>
        <w:spacing w:line="360" w:lineRule="auto"/>
        <w:jc w:val="both"/>
        <w:rPr>
          <w:rFonts w:ascii="Arial" w:hAnsi="Arial" w:cs="Arial"/>
          <w:b/>
          <w:sz w:val="26"/>
          <w:szCs w:val="26"/>
        </w:rPr>
      </w:pPr>
      <w:r w:rsidRPr="00B45169">
        <w:rPr>
          <w:rFonts w:ascii="Arial" w:hAnsi="Arial" w:cs="Arial"/>
          <w:b/>
          <w:sz w:val="26"/>
          <w:szCs w:val="26"/>
        </w:rPr>
        <w:t>6.2 Financiamiento</w:t>
      </w:r>
    </w:p>
    <w:p w:rsidR="00B45169" w:rsidRPr="00844937" w:rsidRDefault="00B45169" w:rsidP="007549AC">
      <w:pPr>
        <w:spacing w:line="360" w:lineRule="auto"/>
        <w:jc w:val="both"/>
        <w:rPr>
          <w:rFonts w:ascii="Arial" w:hAnsi="Arial" w:cs="Arial"/>
          <w:sz w:val="24"/>
          <w:szCs w:val="24"/>
        </w:rPr>
      </w:pPr>
    </w:p>
    <w:p w:rsidR="007549AC" w:rsidRPr="00844937" w:rsidRDefault="007549AC" w:rsidP="001937F5">
      <w:pPr>
        <w:spacing w:line="360" w:lineRule="auto"/>
        <w:ind w:firstLine="510"/>
        <w:jc w:val="both"/>
        <w:rPr>
          <w:rFonts w:ascii="Arial" w:hAnsi="Arial" w:cs="Arial"/>
          <w:sz w:val="24"/>
          <w:szCs w:val="24"/>
        </w:rPr>
      </w:pPr>
      <w:r w:rsidRPr="00844937">
        <w:rPr>
          <w:rFonts w:ascii="Arial" w:hAnsi="Arial" w:cs="Arial"/>
          <w:sz w:val="24"/>
          <w:szCs w:val="24"/>
        </w:rPr>
        <w:t>Se calcula un préstamo para financiar  este valor, acordando con la institución financiera (Banco Amazonas) pagar a un año plazo en dividendos mensuales con un tasa de interés del 12,50% anual y 1.04% mensual.</w:t>
      </w:r>
    </w:p>
    <w:p w:rsidR="007549AC" w:rsidRPr="00844937" w:rsidRDefault="007549AC" w:rsidP="007549AC">
      <w:pPr>
        <w:spacing w:line="360" w:lineRule="auto"/>
        <w:jc w:val="both"/>
        <w:rPr>
          <w:rFonts w:ascii="Arial" w:hAnsi="Arial" w:cs="Arial"/>
          <w:sz w:val="24"/>
          <w:szCs w:val="24"/>
        </w:rPr>
      </w:pPr>
      <w:r w:rsidRPr="00844937">
        <w:rPr>
          <w:rFonts w:ascii="Arial" w:hAnsi="Arial" w:cs="Arial"/>
          <w:sz w:val="24"/>
          <w:szCs w:val="24"/>
        </w:rPr>
        <w:t>Con estos datos se realizó el cálculo y  la tabla de amortización de lo prestado:</w:t>
      </w:r>
    </w:p>
    <w:p w:rsidR="008F5B51" w:rsidRDefault="008F5B51" w:rsidP="007549AC">
      <w:pPr>
        <w:spacing w:line="360" w:lineRule="auto"/>
        <w:jc w:val="both"/>
        <w:rPr>
          <w:rFonts w:ascii="Arial" w:hAnsi="Arial" w:cs="Arial"/>
          <w:sz w:val="24"/>
          <w:szCs w:val="24"/>
        </w:rPr>
      </w:pPr>
    </w:p>
    <w:p w:rsidR="008F5B51" w:rsidRPr="00844937" w:rsidRDefault="008F5B51" w:rsidP="007549AC">
      <w:pPr>
        <w:spacing w:line="360" w:lineRule="auto"/>
        <w:jc w:val="both"/>
        <w:rPr>
          <w:rFonts w:ascii="Arial" w:hAnsi="Arial" w:cs="Arial"/>
          <w:sz w:val="24"/>
          <w:szCs w:val="24"/>
        </w:rPr>
      </w:pPr>
    </w:p>
    <w:p w:rsidR="007549AC" w:rsidRPr="00844937" w:rsidRDefault="007549AC" w:rsidP="007549AC">
      <w:pPr>
        <w:spacing w:line="360" w:lineRule="auto"/>
        <w:jc w:val="both"/>
        <w:rPr>
          <w:rFonts w:ascii="Arial" w:hAnsi="Arial" w:cs="Arial"/>
          <w:sz w:val="24"/>
          <w:szCs w:val="24"/>
          <w:lang w:val="pt-BR"/>
        </w:rPr>
      </w:pPr>
      <w:r w:rsidRPr="00844937">
        <w:rPr>
          <w:rFonts w:ascii="Arial" w:hAnsi="Arial" w:cs="Arial"/>
          <w:sz w:val="24"/>
          <w:szCs w:val="24"/>
        </w:rPr>
        <w:t xml:space="preserve"> </w:t>
      </w:r>
      <w:r w:rsidRPr="00844937">
        <w:rPr>
          <w:rFonts w:ascii="Arial" w:hAnsi="Arial" w:cs="Arial"/>
          <w:sz w:val="24"/>
          <w:szCs w:val="24"/>
        </w:rPr>
        <w:tab/>
        <w:t xml:space="preserve">       </w:t>
      </w:r>
      <w:r w:rsidRPr="00844937">
        <w:rPr>
          <w:rFonts w:ascii="Arial" w:hAnsi="Arial" w:cs="Arial"/>
          <w:sz w:val="24"/>
          <w:szCs w:val="24"/>
          <w:lang w:val="pt-BR"/>
        </w:rPr>
        <w:t xml:space="preserve">P x i </w:t>
      </w:r>
    </w:p>
    <w:p w:rsidR="007549AC" w:rsidRPr="00844937" w:rsidRDefault="007549AC" w:rsidP="007549AC">
      <w:pPr>
        <w:spacing w:line="360" w:lineRule="auto"/>
        <w:jc w:val="both"/>
        <w:rPr>
          <w:rFonts w:ascii="Arial" w:hAnsi="Arial" w:cs="Arial"/>
          <w:sz w:val="24"/>
          <w:szCs w:val="24"/>
          <w:lang w:val="pt-BR"/>
        </w:rPr>
      </w:pPr>
      <w:r w:rsidRPr="00844937">
        <w:rPr>
          <w:rFonts w:ascii="Arial" w:hAnsi="Arial" w:cs="Arial"/>
          <w:sz w:val="24"/>
          <w:szCs w:val="24"/>
          <w:lang w:val="pt-BR"/>
        </w:rPr>
        <w:t>Pago   = --------------</w:t>
      </w:r>
    </w:p>
    <w:p w:rsidR="007549AC" w:rsidRPr="00844937" w:rsidRDefault="007549AC" w:rsidP="007549AC">
      <w:pPr>
        <w:spacing w:line="360" w:lineRule="auto"/>
        <w:jc w:val="both"/>
        <w:rPr>
          <w:rFonts w:ascii="Arial" w:hAnsi="Arial" w:cs="Arial"/>
          <w:sz w:val="24"/>
          <w:szCs w:val="24"/>
          <w:vertAlign w:val="superscript"/>
          <w:lang w:val="pt-BR"/>
        </w:rPr>
      </w:pPr>
      <w:r w:rsidRPr="00844937">
        <w:rPr>
          <w:rFonts w:ascii="Arial" w:hAnsi="Arial" w:cs="Arial"/>
          <w:sz w:val="24"/>
          <w:szCs w:val="24"/>
          <w:lang w:val="pt-BR"/>
        </w:rPr>
        <w:t xml:space="preserve">               1- ( 1+i)</w:t>
      </w:r>
      <w:r w:rsidRPr="00844937">
        <w:rPr>
          <w:rFonts w:ascii="Arial" w:hAnsi="Arial" w:cs="Arial"/>
          <w:sz w:val="24"/>
          <w:szCs w:val="24"/>
          <w:vertAlign w:val="superscript"/>
          <w:lang w:val="pt-BR"/>
        </w:rPr>
        <w:t>-12</w:t>
      </w:r>
    </w:p>
    <w:p w:rsidR="007549AC" w:rsidRPr="00844937" w:rsidRDefault="007549AC" w:rsidP="007549AC">
      <w:pPr>
        <w:rPr>
          <w:rFonts w:ascii="Arial" w:hAnsi="Arial" w:cs="Arial"/>
          <w:b/>
          <w:bCs/>
          <w:sz w:val="24"/>
          <w:szCs w:val="24"/>
          <w:lang w:val="pt-BR"/>
        </w:rPr>
      </w:pPr>
      <w:r w:rsidRPr="00844937">
        <w:rPr>
          <w:rFonts w:ascii="Arial" w:hAnsi="Arial" w:cs="Arial"/>
          <w:b/>
          <w:bCs/>
          <w:sz w:val="24"/>
          <w:szCs w:val="24"/>
          <w:lang w:val="pt-BR"/>
        </w:rPr>
        <w:t xml:space="preserve"> </w:t>
      </w:r>
    </w:p>
    <w:p w:rsidR="007549AC" w:rsidRPr="00844937" w:rsidRDefault="007549AC" w:rsidP="007549AC">
      <w:pPr>
        <w:rPr>
          <w:rFonts w:ascii="Arial" w:hAnsi="Arial" w:cs="Arial"/>
          <w:bCs/>
          <w:sz w:val="24"/>
          <w:szCs w:val="24"/>
          <w:lang w:val="pt-BR"/>
        </w:rPr>
      </w:pPr>
    </w:p>
    <w:p w:rsidR="007549AC" w:rsidRPr="00844937" w:rsidRDefault="007549AC" w:rsidP="007549AC">
      <w:pPr>
        <w:rPr>
          <w:rFonts w:ascii="Arial" w:hAnsi="Arial" w:cs="Arial"/>
          <w:bCs/>
          <w:sz w:val="24"/>
          <w:szCs w:val="24"/>
          <w:lang w:val="pt-BR"/>
        </w:rPr>
      </w:pPr>
      <w:r w:rsidRPr="00844937">
        <w:rPr>
          <w:rFonts w:ascii="Arial" w:hAnsi="Arial" w:cs="Arial"/>
          <w:bCs/>
          <w:sz w:val="24"/>
          <w:szCs w:val="24"/>
          <w:lang w:val="pt-BR"/>
        </w:rPr>
        <w:t>P = Capital prestado = 22.300</w:t>
      </w:r>
    </w:p>
    <w:p w:rsidR="007549AC" w:rsidRPr="00844937" w:rsidRDefault="007549AC" w:rsidP="007549AC">
      <w:pPr>
        <w:rPr>
          <w:rFonts w:ascii="Arial" w:hAnsi="Arial" w:cs="Arial"/>
          <w:bCs/>
          <w:sz w:val="24"/>
          <w:szCs w:val="24"/>
          <w:lang w:val="pt-BR"/>
        </w:rPr>
      </w:pPr>
      <w:r w:rsidRPr="00844937">
        <w:rPr>
          <w:rFonts w:ascii="Arial" w:hAnsi="Arial" w:cs="Arial"/>
          <w:bCs/>
          <w:sz w:val="24"/>
          <w:szCs w:val="24"/>
          <w:lang w:val="pt-BR"/>
        </w:rPr>
        <w:t>i = Interés mensual = 1.04%</w:t>
      </w:r>
    </w:p>
    <w:p w:rsidR="007549AC" w:rsidRPr="00844937" w:rsidRDefault="007549AC" w:rsidP="007549AC">
      <w:pPr>
        <w:rPr>
          <w:rFonts w:ascii="Arial" w:hAnsi="Arial" w:cs="Arial"/>
          <w:bCs/>
          <w:sz w:val="24"/>
          <w:szCs w:val="24"/>
          <w:lang w:val="pt-BR"/>
        </w:rPr>
      </w:pPr>
      <w:r w:rsidRPr="00844937">
        <w:rPr>
          <w:rFonts w:ascii="Arial" w:hAnsi="Arial" w:cs="Arial"/>
          <w:bCs/>
          <w:sz w:val="24"/>
          <w:szCs w:val="24"/>
          <w:lang w:val="pt-BR"/>
        </w:rPr>
        <w:t>n = número de pagos = 12</w:t>
      </w:r>
    </w:p>
    <w:p w:rsidR="007549AC" w:rsidRPr="00844937" w:rsidRDefault="007549AC" w:rsidP="007549AC">
      <w:pPr>
        <w:rPr>
          <w:rFonts w:ascii="Arial" w:hAnsi="Arial" w:cs="Arial"/>
          <w:bCs/>
          <w:sz w:val="24"/>
          <w:szCs w:val="24"/>
          <w:lang w:val="pt-BR"/>
        </w:rPr>
      </w:pPr>
    </w:p>
    <w:p w:rsidR="007549AC" w:rsidRPr="00844937" w:rsidRDefault="007549AC" w:rsidP="007549AC">
      <w:pPr>
        <w:rPr>
          <w:rFonts w:ascii="Arial" w:hAnsi="Arial" w:cs="Arial"/>
          <w:bCs/>
          <w:sz w:val="24"/>
          <w:szCs w:val="24"/>
          <w:lang w:val="pt-BR"/>
        </w:rPr>
      </w:pPr>
    </w:p>
    <w:p w:rsidR="007549AC" w:rsidRPr="00844937" w:rsidRDefault="007549AC" w:rsidP="007549AC">
      <w:pPr>
        <w:rPr>
          <w:rFonts w:ascii="Arial" w:hAnsi="Arial" w:cs="Arial"/>
          <w:bCs/>
          <w:sz w:val="24"/>
          <w:szCs w:val="24"/>
        </w:rPr>
      </w:pPr>
      <w:r w:rsidRPr="00844937">
        <w:rPr>
          <w:rFonts w:ascii="Arial" w:hAnsi="Arial" w:cs="Arial"/>
          <w:bCs/>
          <w:sz w:val="24"/>
          <w:szCs w:val="24"/>
        </w:rPr>
        <w:t>Fórmula:</w:t>
      </w:r>
    </w:p>
    <w:p w:rsidR="007549AC" w:rsidRPr="00844937" w:rsidRDefault="007549AC" w:rsidP="007549AC">
      <w:pPr>
        <w:rPr>
          <w:rFonts w:ascii="Arial" w:hAnsi="Arial" w:cs="Arial"/>
          <w:bCs/>
          <w:sz w:val="24"/>
          <w:szCs w:val="24"/>
        </w:rPr>
      </w:pPr>
    </w:p>
    <w:p w:rsidR="007549AC" w:rsidRPr="00844937" w:rsidRDefault="007549AC" w:rsidP="007549AC">
      <w:pPr>
        <w:rPr>
          <w:rFonts w:ascii="Arial" w:hAnsi="Arial" w:cs="Arial"/>
          <w:bCs/>
          <w:sz w:val="24"/>
          <w:szCs w:val="24"/>
        </w:rPr>
      </w:pPr>
      <w:r w:rsidRPr="00844937">
        <w:rPr>
          <w:rFonts w:ascii="Arial" w:hAnsi="Arial" w:cs="Arial"/>
          <w:bCs/>
          <w:sz w:val="24"/>
          <w:szCs w:val="24"/>
        </w:rPr>
        <w:t>22.300 x 1.04           23.192</w:t>
      </w:r>
    </w:p>
    <w:p w:rsidR="007549AC" w:rsidRPr="00844937" w:rsidRDefault="007549AC" w:rsidP="007549AC">
      <w:pPr>
        <w:rPr>
          <w:rFonts w:ascii="Arial" w:hAnsi="Arial" w:cs="Arial"/>
          <w:bCs/>
          <w:sz w:val="24"/>
          <w:szCs w:val="24"/>
        </w:rPr>
      </w:pPr>
      <w:r w:rsidRPr="00844937">
        <w:rPr>
          <w:rFonts w:ascii="Arial" w:hAnsi="Arial" w:cs="Arial"/>
          <w:bCs/>
          <w:sz w:val="24"/>
          <w:szCs w:val="24"/>
        </w:rPr>
        <w:t>------------------  =  ------------------ =  $1986.34</w:t>
      </w:r>
    </w:p>
    <w:p w:rsidR="007549AC" w:rsidRPr="00844937" w:rsidRDefault="007549AC" w:rsidP="007549AC">
      <w:pPr>
        <w:rPr>
          <w:rFonts w:ascii="Arial" w:hAnsi="Arial" w:cs="Arial"/>
          <w:bCs/>
          <w:sz w:val="24"/>
          <w:szCs w:val="24"/>
        </w:rPr>
      </w:pPr>
      <w:r w:rsidRPr="00844937">
        <w:rPr>
          <w:rFonts w:ascii="Arial" w:hAnsi="Arial" w:cs="Arial"/>
          <w:bCs/>
          <w:sz w:val="24"/>
          <w:szCs w:val="24"/>
        </w:rPr>
        <w:t>1-(1+1.04)</w:t>
      </w:r>
      <w:r w:rsidRPr="00844937">
        <w:rPr>
          <w:rFonts w:ascii="Arial" w:hAnsi="Arial" w:cs="Arial"/>
          <w:sz w:val="24"/>
          <w:szCs w:val="24"/>
          <w:vertAlign w:val="superscript"/>
        </w:rPr>
        <w:t xml:space="preserve"> -12                    </w:t>
      </w:r>
      <w:r w:rsidRPr="00844937">
        <w:rPr>
          <w:rFonts w:ascii="Arial" w:hAnsi="Arial" w:cs="Arial"/>
          <w:sz w:val="24"/>
          <w:szCs w:val="24"/>
        </w:rPr>
        <w:t>11.67</w:t>
      </w:r>
    </w:p>
    <w:p w:rsidR="007549AC" w:rsidRPr="00844937" w:rsidRDefault="007549AC" w:rsidP="007549AC">
      <w:pPr>
        <w:rPr>
          <w:rFonts w:ascii="Arial" w:hAnsi="Arial" w:cs="Arial"/>
          <w:bCs/>
        </w:rPr>
        <w:sectPr w:rsidR="007549AC" w:rsidRPr="00844937" w:rsidSect="00070735">
          <w:headerReference w:type="default" r:id="rId49"/>
          <w:footerReference w:type="even" r:id="rId50"/>
          <w:footerReference w:type="default" r:id="rId51"/>
          <w:pgSz w:w="11906" w:h="16838"/>
          <w:pgMar w:top="1418" w:right="1701" w:bottom="1418" w:left="2552" w:header="851" w:footer="709" w:gutter="0"/>
          <w:pgNumType w:start="54"/>
          <w:cols w:space="708"/>
          <w:docGrid w:linePitch="360"/>
        </w:sectPr>
      </w:pPr>
    </w:p>
    <w:p w:rsidR="007549AC" w:rsidRPr="00844937" w:rsidRDefault="007549AC" w:rsidP="007549AC">
      <w:pPr>
        <w:spacing w:line="360" w:lineRule="auto"/>
        <w:jc w:val="both"/>
        <w:rPr>
          <w:rFonts w:ascii="Arial" w:hAnsi="Arial" w:cs="Arial"/>
        </w:rPr>
      </w:pPr>
    </w:p>
    <w:p w:rsidR="007549AC" w:rsidRPr="00844937" w:rsidRDefault="007549AC" w:rsidP="007549AC">
      <w:pPr>
        <w:spacing w:line="360" w:lineRule="auto"/>
        <w:jc w:val="both"/>
        <w:rPr>
          <w:rFonts w:ascii="Arial" w:hAnsi="Arial" w:cs="Arial"/>
        </w:rPr>
      </w:pPr>
    </w:p>
    <w:p w:rsidR="007549AC" w:rsidRPr="00844937" w:rsidRDefault="000C66EC" w:rsidP="007549AC">
      <w:pPr>
        <w:spacing w:line="360" w:lineRule="auto"/>
        <w:jc w:val="both"/>
        <w:rPr>
          <w:rFonts w:ascii="Arial" w:hAnsi="Arial" w:cs="Arial"/>
        </w:rPr>
      </w:pPr>
      <w:r>
        <w:rPr>
          <w:rFonts w:ascii="Arial" w:hAnsi="Arial" w:cs="Arial"/>
          <w:noProof/>
          <w:lang w:val="es-ES"/>
        </w:rPr>
        <w:drawing>
          <wp:inline distT="0" distB="0" distL="0" distR="0">
            <wp:extent cx="8890000" cy="3441700"/>
            <wp:effectExtent l="19050" t="0" r="635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2"/>
                    <a:srcRect/>
                    <a:stretch>
                      <a:fillRect/>
                    </a:stretch>
                  </pic:blipFill>
                  <pic:spPr bwMode="auto">
                    <a:xfrm>
                      <a:off x="0" y="0"/>
                      <a:ext cx="8890000" cy="3441700"/>
                    </a:xfrm>
                    <a:prstGeom prst="rect">
                      <a:avLst/>
                    </a:prstGeom>
                    <a:noFill/>
                    <a:ln w="9525">
                      <a:noFill/>
                      <a:miter lim="800000"/>
                      <a:headEnd/>
                      <a:tailEnd/>
                    </a:ln>
                  </pic:spPr>
                </pic:pic>
              </a:graphicData>
            </a:graphic>
          </wp:inline>
        </w:drawing>
      </w:r>
    </w:p>
    <w:p w:rsidR="007549AC" w:rsidRPr="00844937" w:rsidRDefault="007549AC" w:rsidP="007549AC">
      <w:pPr>
        <w:spacing w:line="360" w:lineRule="auto"/>
        <w:jc w:val="both"/>
        <w:rPr>
          <w:rFonts w:ascii="Arial" w:hAnsi="Arial" w:cs="Arial"/>
          <w:sz w:val="24"/>
          <w:szCs w:val="24"/>
        </w:rPr>
        <w:sectPr w:rsidR="007549AC" w:rsidRPr="00844937" w:rsidSect="00205781">
          <w:pgSz w:w="16838" w:h="11906" w:orient="landscape"/>
          <w:pgMar w:top="1701" w:right="1418" w:bottom="1701" w:left="1418" w:header="709" w:footer="709" w:gutter="0"/>
          <w:pgNumType w:start="87"/>
          <w:cols w:space="708"/>
          <w:docGrid w:linePitch="360"/>
        </w:sectPr>
      </w:pPr>
    </w:p>
    <w:p w:rsidR="008F5B51" w:rsidRDefault="008F5B51" w:rsidP="007549AC">
      <w:pPr>
        <w:spacing w:line="360" w:lineRule="auto"/>
        <w:jc w:val="both"/>
        <w:rPr>
          <w:rFonts w:ascii="Arial" w:hAnsi="Arial" w:cs="Arial"/>
          <w:b/>
          <w:sz w:val="24"/>
          <w:szCs w:val="24"/>
        </w:rPr>
      </w:pPr>
    </w:p>
    <w:p w:rsidR="007549AC" w:rsidRPr="00844937" w:rsidRDefault="00B45169" w:rsidP="00BB5167">
      <w:pPr>
        <w:spacing w:line="360" w:lineRule="auto"/>
        <w:ind w:left="720"/>
        <w:jc w:val="both"/>
        <w:rPr>
          <w:rFonts w:ascii="Arial" w:hAnsi="Arial" w:cs="Arial"/>
          <w:b/>
          <w:sz w:val="24"/>
          <w:szCs w:val="24"/>
        </w:rPr>
      </w:pPr>
      <w:r>
        <w:rPr>
          <w:rFonts w:ascii="Arial" w:hAnsi="Arial" w:cs="Arial"/>
          <w:b/>
          <w:sz w:val="24"/>
          <w:szCs w:val="24"/>
        </w:rPr>
        <w:t xml:space="preserve">6.3 </w:t>
      </w:r>
      <w:r w:rsidR="007549AC" w:rsidRPr="00844937">
        <w:rPr>
          <w:rFonts w:ascii="Arial" w:hAnsi="Arial" w:cs="Arial"/>
          <w:b/>
          <w:sz w:val="24"/>
          <w:szCs w:val="24"/>
        </w:rPr>
        <w:t>Capital de operación</w:t>
      </w:r>
    </w:p>
    <w:p w:rsidR="007549AC" w:rsidRPr="00844937" w:rsidRDefault="007549AC" w:rsidP="00BB5167">
      <w:pPr>
        <w:spacing w:line="360" w:lineRule="auto"/>
        <w:ind w:left="720"/>
        <w:jc w:val="both"/>
        <w:rPr>
          <w:rFonts w:ascii="Arial" w:hAnsi="Arial" w:cs="Arial"/>
          <w:sz w:val="24"/>
          <w:szCs w:val="24"/>
        </w:rPr>
      </w:pPr>
    </w:p>
    <w:p w:rsidR="00BD0219" w:rsidRPr="00844937" w:rsidRDefault="007549AC" w:rsidP="00BB5167">
      <w:pPr>
        <w:spacing w:line="360" w:lineRule="auto"/>
        <w:ind w:left="720" w:firstLine="510"/>
        <w:jc w:val="both"/>
        <w:rPr>
          <w:rFonts w:ascii="Arial" w:hAnsi="Arial" w:cs="Arial"/>
          <w:sz w:val="24"/>
          <w:szCs w:val="24"/>
        </w:rPr>
      </w:pPr>
      <w:r w:rsidRPr="00844937">
        <w:rPr>
          <w:rFonts w:ascii="Arial" w:hAnsi="Arial" w:cs="Arial"/>
          <w:sz w:val="24"/>
          <w:szCs w:val="24"/>
        </w:rPr>
        <w:t xml:space="preserve">El capital de operación está compuesto por todos aquellos costos que se derivan de las </w:t>
      </w:r>
      <w:r w:rsidRPr="00844937">
        <w:rPr>
          <w:rFonts w:ascii="Arial" w:hAnsi="Arial" w:cs="Arial"/>
          <w:b/>
          <w:sz w:val="24"/>
          <w:szCs w:val="24"/>
        </w:rPr>
        <w:t>soluciones propuestas</w:t>
      </w:r>
      <w:r w:rsidRPr="00844937">
        <w:rPr>
          <w:rFonts w:ascii="Arial" w:hAnsi="Arial" w:cs="Arial"/>
          <w:sz w:val="24"/>
          <w:szCs w:val="24"/>
        </w:rPr>
        <w:t xml:space="preserve"> en este estudio. </w:t>
      </w:r>
    </w:p>
    <w:p w:rsidR="00BD0219" w:rsidRPr="00844937" w:rsidRDefault="00BD0219" w:rsidP="00BB5167">
      <w:pPr>
        <w:spacing w:line="360" w:lineRule="auto"/>
        <w:ind w:left="720"/>
        <w:jc w:val="both"/>
        <w:rPr>
          <w:rFonts w:ascii="Arial" w:hAnsi="Arial" w:cs="Arial"/>
          <w:sz w:val="24"/>
          <w:szCs w:val="24"/>
        </w:rPr>
      </w:pPr>
    </w:p>
    <w:p w:rsidR="007549AC" w:rsidRPr="00844937" w:rsidRDefault="007549AC" w:rsidP="00BB5167">
      <w:pPr>
        <w:spacing w:line="360" w:lineRule="auto"/>
        <w:ind w:left="720" w:firstLine="510"/>
        <w:jc w:val="both"/>
        <w:rPr>
          <w:rFonts w:ascii="Arial" w:hAnsi="Arial" w:cs="Arial"/>
          <w:sz w:val="24"/>
          <w:szCs w:val="24"/>
        </w:rPr>
      </w:pPr>
      <w:r w:rsidRPr="00844937">
        <w:rPr>
          <w:rFonts w:ascii="Arial" w:hAnsi="Arial" w:cs="Arial"/>
          <w:sz w:val="24"/>
          <w:szCs w:val="24"/>
        </w:rPr>
        <w:t>Dentro de este rubro, se considerará el costo por concepto del sueldo del ingeniero quien tendrá a su cargo la responsabilidad de la implementación de  la propuesta de reingeniería (4 meses), el seguimiento y control de todos los planes propuestos (2 meses). De ahí en adelante, quien informará los progresos y mejoras de los procesos y  vigilará la  consecución de esta propuesta será uno de los Jefes de área.</w:t>
      </w:r>
    </w:p>
    <w:p w:rsidR="007549AC" w:rsidRPr="00844937" w:rsidRDefault="007549AC" w:rsidP="00BB5167">
      <w:pPr>
        <w:spacing w:line="360" w:lineRule="auto"/>
        <w:ind w:left="720"/>
        <w:jc w:val="both"/>
        <w:rPr>
          <w:rFonts w:ascii="Arial" w:hAnsi="Arial" w:cs="Arial"/>
          <w:sz w:val="24"/>
          <w:szCs w:val="24"/>
        </w:rPr>
      </w:pPr>
    </w:p>
    <w:p w:rsidR="007549AC" w:rsidRPr="00844937" w:rsidRDefault="007549AC" w:rsidP="00BB5167">
      <w:pPr>
        <w:spacing w:line="360" w:lineRule="auto"/>
        <w:ind w:left="720" w:firstLine="510"/>
        <w:jc w:val="both"/>
        <w:rPr>
          <w:rFonts w:ascii="Arial" w:hAnsi="Arial" w:cs="Arial"/>
          <w:sz w:val="24"/>
          <w:szCs w:val="24"/>
        </w:rPr>
      </w:pPr>
      <w:r w:rsidRPr="00844937">
        <w:rPr>
          <w:rFonts w:ascii="Arial" w:hAnsi="Arial" w:cs="Arial"/>
          <w:sz w:val="24"/>
          <w:szCs w:val="24"/>
        </w:rPr>
        <w:t>Entonces tenemos que en el primer año, el capital de operación será de:</w:t>
      </w:r>
    </w:p>
    <w:p w:rsidR="007549AC" w:rsidRPr="00844937" w:rsidRDefault="007549AC" w:rsidP="00BB5167">
      <w:pPr>
        <w:spacing w:line="360" w:lineRule="auto"/>
        <w:ind w:left="720"/>
        <w:jc w:val="both"/>
        <w:rPr>
          <w:rFonts w:ascii="Arial" w:hAnsi="Arial" w:cs="Arial"/>
          <w:b/>
        </w:rPr>
      </w:pPr>
    </w:p>
    <w:p w:rsidR="00F176BD" w:rsidRPr="00844937" w:rsidRDefault="00F176BD" w:rsidP="00BB5167">
      <w:pPr>
        <w:spacing w:line="360" w:lineRule="auto"/>
        <w:ind w:left="720"/>
        <w:jc w:val="both"/>
        <w:rPr>
          <w:rFonts w:ascii="Arial" w:hAnsi="Arial" w:cs="Arial"/>
          <w:b/>
        </w:rPr>
      </w:pPr>
    </w:p>
    <w:p w:rsidR="00BD0219" w:rsidRPr="00844937" w:rsidRDefault="007549AC" w:rsidP="00BB5167">
      <w:pPr>
        <w:spacing w:line="360" w:lineRule="auto"/>
        <w:ind w:left="720"/>
        <w:jc w:val="both"/>
        <w:rPr>
          <w:rFonts w:ascii="Arial" w:hAnsi="Arial" w:cs="Arial"/>
          <w:sz w:val="24"/>
          <w:szCs w:val="24"/>
        </w:rPr>
      </w:pPr>
      <w:r w:rsidRPr="00844937">
        <w:rPr>
          <w:rFonts w:ascii="Arial" w:hAnsi="Arial" w:cs="Arial"/>
          <w:sz w:val="24"/>
          <w:szCs w:val="24"/>
        </w:rPr>
        <w:t xml:space="preserve">Implementación del nuevo sistema </w:t>
      </w:r>
    </w:p>
    <w:p w:rsidR="007549AC" w:rsidRPr="00844937" w:rsidRDefault="007549AC" w:rsidP="00BB5167">
      <w:pPr>
        <w:spacing w:line="360" w:lineRule="auto"/>
        <w:ind w:left="720" w:firstLine="708"/>
        <w:jc w:val="both"/>
        <w:rPr>
          <w:rFonts w:ascii="Arial" w:hAnsi="Arial" w:cs="Arial"/>
          <w:sz w:val="24"/>
          <w:szCs w:val="24"/>
        </w:rPr>
      </w:pPr>
      <w:r w:rsidRPr="00844937">
        <w:rPr>
          <w:rFonts w:ascii="Arial" w:hAnsi="Arial" w:cs="Arial"/>
          <w:sz w:val="24"/>
          <w:szCs w:val="24"/>
        </w:rPr>
        <w:t>informático</w:t>
      </w:r>
      <w:r w:rsidR="00BD0219" w:rsidRPr="00844937">
        <w:rPr>
          <w:rFonts w:ascii="Arial" w:hAnsi="Arial" w:cs="Arial"/>
          <w:sz w:val="24"/>
          <w:szCs w:val="24"/>
        </w:rPr>
        <w:t xml:space="preserve"> (inventario)</w:t>
      </w:r>
      <w:r w:rsidRPr="00844937">
        <w:rPr>
          <w:rFonts w:ascii="Arial" w:hAnsi="Arial" w:cs="Arial"/>
          <w:sz w:val="24"/>
          <w:szCs w:val="24"/>
        </w:rPr>
        <w:t xml:space="preserve">   </w:t>
      </w:r>
      <w:r w:rsidR="00BD0219" w:rsidRPr="00844937">
        <w:rPr>
          <w:rFonts w:ascii="Arial" w:hAnsi="Arial" w:cs="Arial"/>
          <w:sz w:val="24"/>
          <w:szCs w:val="24"/>
        </w:rPr>
        <w:tab/>
      </w:r>
      <w:r w:rsidR="00BD0219" w:rsidRPr="00844937">
        <w:rPr>
          <w:rFonts w:ascii="Arial" w:hAnsi="Arial" w:cs="Arial"/>
          <w:sz w:val="24"/>
          <w:szCs w:val="24"/>
        </w:rPr>
        <w:tab/>
      </w:r>
      <w:r w:rsidR="00BD0219" w:rsidRPr="00844937">
        <w:rPr>
          <w:rFonts w:ascii="Arial" w:hAnsi="Arial" w:cs="Arial"/>
          <w:sz w:val="24"/>
          <w:szCs w:val="24"/>
        </w:rPr>
        <w:tab/>
      </w:r>
      <w:r w:rsidRPr="00844937">
        <w:rPr>
          <w:rFonts w:ascii="Arial" w:hAnsi="Arial" w:cs="Arial"/>
          <w:sz w:val="24"/>
          <w:szCs w:val="24"/>
        </w:rPr>
        <w:t xml:space="preserve">$ </w:t>
      </w:r>
      <w:r w:rsidR="00F176BD" w:rsidRPr="00844937">
        <w:rPr>
          <w:rFonts w:ascii="Arial" w:hAnsi="Arial" w:cs="Arial"/>
          <w:sz w:val="24"/>
          <w:szCs w:val="24"/>
        </w:rPr>
        <w:t>7.500</w:t>
      </w:r>
      <w:r w:rsidRPr="00844937">
        <w:rPr>
          <w:rFonts w:ascii="Arial" w:hAnsi="Arial" w:cs="Arial"/>
          <w:sz w:val="24"/>
          <w:szCs w:val="24"/>
        </w:rPr>
        <w:t>,00</w:t>
      </w:r>
    </w:p>
    <w:p w:rsidR="007549AC" w:rsidRPr="00844937" w:rsidRDefault="007549AC" w:rsidP="00BB5167">
      <w:pPr>
        <w:pStyle w:val="Sangradetextonormal"/>
        <w:spacing w:after="0" w:line="360" w:lineRule="auto"/>
        <w:ind w:left="720"/>
        <w:jc w:val="both"/>
        <w:rPr>
          <w:rFonts w:ascii="Arial" w:hAnsi="Arial" w:cs="Arial"/>
        </w:rPr>
      </w:pPr>
      <w:r w:rsidRPr="00844937">
        <w:rPr>
          <w:rFonts w:ascii="Arial" w:hAnsi="Arial" w:cs="Arial"/>
        </w:rPr>
        <w:t xml:space="preserve">Publicidad y promoción de la nueva imagen </w:t>
      </w:r>
      <w:r w:rsidRPr="00844937">
        <w:rPr>
          <w:rFonts w:ascii="Arial" w:hAnsi="Arial" w:cs="Arial"/>
        </w:rPr>
        <w:tab/>
        <w:t xml:space="preserve">   5.000,00</w:t>
      </w:r>
    </w:p>
    <w:p w:rsidR="007549AC" w:rsidRPr="00844937" w:rsidRDefault="007549AC" w:rsidP="00BB5167">
      <w:pPr>
        <w:pStyle w:val="Sangradetextonormal"/>
        <w:spacing w:after="0" w:line="360" w:lineRule="auto"/>
        <w:ind w:left="720"/>
        <w:jc w:val="both"/>
        <w:rPr>
          <w:rFonts w:ascii="Arial" w:hAnsi="Arial" w:cs="Arial"/>
        </w:rPr>
      </w:pPr>
      <w:r w:rsidRPr="00844937">
        <w:rPr>
          <w:rFonts w:ascii="Arial" w:hAnsi="Arial" w:cs="Arial"/>
        </w:rPr>
        <w:t>Costos Administrativos</w:t>
      </w:r>
      <w:r w:rsidRPr="00844937">
        <w:rPr>
          <w:rFonts w:ascii="Arial" w:hAnsi="Arial" w:cs="Arial"/>
        </w:rPr>
        <w:tab/>
      </w:r>
      <w:r w:rsidRPr="00844937">
        <w:rPr>
          <w:rFonts w:ascii="Arial" w:hAnsi="Arial" w:cs="Arial"/>
        </w:rPr>
        <w:tab/>
      </w:r>
      <w:r w:rsidRPr="00844937">
        <w:rPr>
          <w:rFonts w:ascii="Arial" w:hAnsi="Arial" w:cs="Arial"/>
        </w:rPr>
        <w:tab/>
      </w:r>
      <w:r w:rsidRPr="00844937">
        <w:rPr>
          <w:rFonts w:ascii="Arial" w:hAnsi="Arial" w:cs="Arial"/>
        </w:rPr>
        <w:tab/>
        <w:t xml:space="preserve">   </w:t>
      </w:r>
      <w:r w:rsidR="00480B6A" w:rsidRPr="00844937">
        <w:rPr>
          <w:rFonts w:ascii="Arial" w:hAnsi="Arial" w:cs="Arial"/>
        </w:rPr>
        <w:t>4.000</w:t>
      </w:r>
      <w:r w:rsidRPr="00844937">
        <w:rPr>
          <w:rFonts w:ascii="Arial" w:hAnsi="Arial" w:cs="Arial"/>
        </w:rPr>
        <w:t>,00</w:t>
      </w:r>
    </w:p>
    <w:p w:rsidR="007549AC" w:rsidRPr="00844937" w:rsidRDefault="007549AC" w:rsidP="00BB5167">
      <w:pPr>
        <w:pStyle w:val="Sangradetextonormal"/>
        <w:spacing w:after="0" w:line="360" w:lineRule="auto"/>
        <w:ind w:left="720"/>
        <w:jc w:val="both"/>
        <w:rPr>
          <w:rFonts w:ascii="Arial" w:hAnsi="Arial" w:cs="Arial"/>
        </w:rPr>
      </w:pPr>
      <w:r w:rsidRPr="00844937">
        <w:rPr>
          <w:rFonts w:ascii="Arial" w:hAnsi="Arial" w:cs="Arial"/>
        </w:rPr>
        <w:tab/>
      </w:r>
      <w:r w:rsidRPr="00844937">
        <w:rPr>
          <w:rFonts w:ascii="Arial" w:hAnsi="Arial" w:cs="Arial"/>
        </w:rPr>
        <w:tab/>
      </w:r>
      <w:r w:rsidRPr="00844937">
        <w:rPr>
          <w:rFonts w:ascii="Arial" w:hAnsi="Arial" w:cs="Arial"/>
        </w:rPr>
        <w:tab/>
      </w:r>
      <w:r w:rsidRPr="00844937">
        <w:rPr>
          <w:rFonts w:ascii="Arial" w:hAnsi="Arial" w:cs="Arial"/>
        </w:rPr>
        <w:tab/>
      </w:r>
      <w:r w:rsidRPr="00844937">
        <w:rPr>
          <w:rFonts w:ascii="Arial" w:hAnsi="Arial" w:cs="Arial"/>
        </w:rPr>
        <w:tab/>
      </w:r>
      <w:r w:rsidRPr="00844937">
        <w:rPr>
          <w:rFonts w:ascii="Arial" w:hAnsi="Arial" w:cs="Arial"/>
        </w:rPr>
        <w:tab/>
      </w:r>
      <w:r w:rsidRPr="00844937">
        <w:rPr>
          <w:rFonts w:ascii="Arial" w:hAnsi="Arial" w:cs="Arial"/>
        </w:rPr>
        <w:tab/>
        <w:t>---------------</w:t>
      </w:r>
    </w:p>
    <w:p w:rsidR="007549AC" w:rsidRPr="00844937" w:rsidRDefault="007549AC" w:rsidP="00BB5167">
      <w:pPr>
        <w:pStyle w:val="Sangradetextonormal"/>
        <w:spacing w:after="0" w:line="360" w:lineRule="auto"/>
        <w:ind w:left="720"/>
        <w:jc w:val="both"/>
        <w:rPr>
          <w:rFonts w:ascii="Arial" w:hAnsi="Arial" w:cs="Arial"/>
          <w:b/>
        </w:rPr>
      </w:pPr>
      <w:r w:rsidRPr="00844937">
        <w:rPr>
          <w:rFonts w:ascii="Arial" w:hAnsi="Arial" w:cs="Arial"/>
          <w:b/>
        </w:rPr>
        <w:t xml:space="preserve">Sub- Total                                  </w:t>
      </w:r>
      <w:r w:rsidR="00BB5167">
        <w:rPr>
          <w:rFonts w:ascii="Arial" w:hAnsi="Arial" w:cs="Arial"/>
          <w:b/>
        </w:rPr>
        <w:tab/>
      </w:r>
      <w:r w:rsidR="00BB5167">
        <w:rPr>
          <w:rFonts w:ascii="Arial" w:hAnsi="Arial" w:cs="Arial"/>
          <w:b/>
        </w:rPr>
        <w:tab/>
      </w:r>
      <w:r w:rsidR="00BB5167">
        <w:rPr>
          <w:rFonts w:ascii="Arial" w:hAnsi="Arial" w:cs="Arial"/>
          <w:b/>
        </w:rPr>
        <w:tab/>
      </w:r>
      <w:r w:rsidRPr="00844937">
        <w:rPr>
          <w:rFonts w:ascii="Arial" w:hAnsi="Arial" w:cs="Arial"/>
          <w:b/>
        </w:rPr>
        <w:t xml:space="preserve"> $16.500,00</w:t>
      </w:r>
    </w:p>
    <w:p w:rsidR="00BB5167" w:rsidRDefault="007549AC" w:rsidP="00BB5167">
      <w:pPr>
        <w:pStyle w:val="Sangradetextonormal"/>
        <w:spacing w:after="0" w:line="360" w:lineRule="auto"/>
        <w:ind w:left="720"/>
        <w:jc w:val="both"/>
        <w:rPr>
          <w:rFonts w:ascii="Arial" w:hAnsi="Arial" w:cs="Arial"/>
        </w:rPr>
      </w:pPr>
      <w:r w:rsidRPr="00844937">
        <w:rPr>
          <w:rFonts w:ascii="Arial" w:hAnsi="Arial" w:cs="Arial"/>
        </w:rPr>
        <w:t>Sueldo Ingeniero (1.200x 6)</w:t>
      </w:r>
      <w:r w:rsidRPr="00844937">
        <w:rPr>
          <w:rFonts w:ascii="Arial" w:hAnsi="Arial" w:cs="Arial"/>
        </w:rPr>
        <w:tab/>
        <w:t xml:space="preserve">      </w:t>
      </w:r>
      <w:r w:rsidR="00BB5167">
        <w:rPr>
          <w:rFonts w:ascii="Arial" w:hAnsi="Arial" w:cs="Arial"/>
        </w:rPr>
        <w:tab/>
      </w:r>
      <w:r w:rsidR="00BB5167">
        <w:rPr>
          <w:rFonts w:ascii="Arial" w:hAnsi="Arial" w:cs="Arial"/>
        </w:rPr>
        <w:tab/>
        <w:t xml:space="preserve">     </w:t>
      </w:r>
      <w:r w:rsidRPr="00844937">
        <w:rPr>
          <w:rFonts w:ascii="Arial" w:hAnsi="Arial" w:cs="Arial"/>
        </w:rPr>
        <w:t>7.200,00</w:t>
      </w:r>
    </w:p>
    <w:p w:rsidR="007549AC" w:rsidRPr="00844937" w:rsidRDefault="007549AC" w:rsidP="00BB5167">
      <w:pPr>
        <w:pStyle w:val="Sangradetextonormal"/>
        <w:spacing w:after="0" w:line="360" w:lineRule="auto"/>
        <w:ind w:left="720"/>
        <w:jc w:val="both"/>
        <w:rPr>
          <w:rFonts w:ascii="Arial" w:hAnsi="Arial" w:cs="Arial"/>
          <w:b/>
        </w:rPr>
      </w:pPr>
      <w:r w:rsidRPr="00844937">
        <w:rPr>
          <w:rFonts w:ascii="Arial" w:hAnsi="Arial" w:cs="Arial"/>
          <w:b/>
        </w:rPr>
        <w:t xml:space="preserve">  </w:t>
      </w:r>
      <w:r w:rsidR="00BB5167">
        <w:rPr>
          <w:rFonts w:ascii="Arial" w:hAnsi="Arial" w:cs="Arial"/>
          <w:b/>
        </w:rPr>
        <w:tab/>
      </w:r>
      <w:r w:rsidR="00BB5167">
        <w:rPr>
          <w:rFonts w:ascii="Arial" w:hAnsi="Arial" w:cs="Arial"/>
          <w:b/>
        </w:rPr>
        <w:tab/>
      </w:r>
      <w:r w:rsidR="00BB5167">
        <w:rPr>
          <w:rFonts w:ascii="Arial" w:hAnsi="Arial" w:cs="Arial"/>
          <w:b/>
        </w:rPr>
        <w:tab/>
      </w:r>
      <w:r w:rsidRPr="00844937">
        <w:rPr>
          <w:rFonts w:ascii="Arial" w:hAnsi="Arial" w:cs="Arial"/>
          <w:b/>
        </w:rPr>
        <w:t xml:space="preserve">                                          ------------------</w:t>
      </w:r>
    </w:p>
    <w:p w:rsidR="007549AC" w:rsidRPr="00844937" w:rsidRDefault="007549AC" w:rsidP="00BB5167">
      <w:pPr>
        <w:pStyle w:val="Sangradetextonormal"/>
        <w:spacing w:after="0" w:line="360" w:lineRule="auto"/>
        <w:ind w:left="4968" w:firstLine="696"/>
        <w:jc w:val="both"/>
        <w:rPr>
          <w:rFonts w:ascii="Arial" w:hAnsi="Arial" w:cs="Arial"/>
          <w:b/>
        </w:rPr>
      </w:pPr>
      <w:r w:rsidRPr="00844937">
        <w:rPr>
          <w:rFonts w:ascii="Arial" w:hAnsi="Arial" w:cs="Arial"/>
          <w:b/>
        </w:rPr>
        <w:t>$ 23.700,00</w:t>
      </w:r>
    </w:p>
    <w:p w:rsidR="00BD0219" w:rsidRPr="00844937" w:rsidRDefault="00BD0219" w:rsidP="00ED274E">
      <w:pPr>
        <w:pStyle w:val="Sangradetextonormal"/>
        <w:spacing w:after="0" w:line="360" w:lineRule="auto"/>
        <w:ind w:left="540"/>
        <w:jc w:val="center"/>
        <w:rPr>
          <w:rFonts w:ascii="Arial" w:hAnsi="Arial" w:cs="Arial"/>
          <w:b/>
        </w:rPr>
      </w:pPr>
      <w:r w:rsidRPr="00844937">
        <w:rPr>
          <w:rFonts w:ascii="Arial" w:hAnsi="Arial" w:cs="Arial"/>
          <w:b/>
        </w:rPr>
        <w:br w:type="page"/>
      </w:r>
      <w:r w:rsidR="00ED274E">
        <w:rPr>
          <w:rFonts w:ascii="Arial" w:hAnsi="Arial" w:cs="Arial"/>
          <w:b/>
        </w:rPr>
        <w:t>Cuadro No. 4</w:t>
      </w:r>
    </w:p>
    <w:tbl>
      <w:tblPr>
        <w:tblW w:w="3973" w:type="dxa"/>
        <w:jc w:val="center"/>
        <w:tblInd w:w="-120" w:type="dxa"/>
        <w:tblCellMar>
          <w:left w:w="70" w:type="dxa"/>
          <w:right w:w="70" w:type="dxa"/>
        </w:tblCellMar>
        <w:tblLook w:val="0000"/>
      </w:tblPr>
      <w:tblGrid>
        <w:gridCol w:w="33"/>
        <w:gridCol w:w="1560"/>
        <w:gridCol w:w="2373"/>
        <w:gridCol w:w="7"/>
      </w:tblGrid>
      <w:tr w:rsidR="00BD0219" w:rsidRPr="00844937">
        <w:trPr>
          <w:gridBefore w:val="1"/>
          <w:gridAfter w:val="1"/>
          <w:wBefore w:w="33" w:type="dxa"/>
          <w:wAfter w:w="7" w:type="dxa"/>
          <w:trHeight w:val="315"/>
          <w:jc w:val="center"/>
        </w:trPr>
        <w:tc>
          <w:tcPr>
            <w:tcW w:w="3933" w:type="dxa"/>
            <w:gridSpan w:val="2"/>
            <w:tcBorders>
              <w:top w:val="single" w:sz="12" w:space="0" w:color="000000"/>
              <w:left w:val="single" w:sz="12" w:space="0" w:color="000000"/>
              <w:bottom w:val="single" w:sz="4" w:space="0" w:color="000000"/>
              <w:right w:val="single" w:sz="12" w:space="0" w:color="000000"/>
            </w:tcBorders>
            <w:shd w:val="clear" w:color="auto" w:fill="003366"/>
          </w:tcPr>
          <w:p w:rsidR="00BD0219" w:rsidRPr="00844937" w:rsidRDefault="00BD0219" w:rsidP="00480B6A">
            <w:pPr>
              <w:spacing w:line="360" w:lineRule="auto"/>
              <w:jc w:val="both"/>
              <w:rPr>
                <w:rFonts w:ascii="Arial" w:hAnsi="Arial" w:cs="Arial"/>
                <w:b/>
                <w:color w:val="FFFFFF"/>
                <w:sz w:val="24"/>
                <w:szCs w:val="24"/>
              </w:rPr>
            </w:pPr>
            <w:r w:rsidRPr="00844937">
              <w:rPr>
                <w:rFonts w:ascii="Arial" w:hAnsi="Arial" w:cs="Arial"/>
                <w:b/>
                <w:color w:val="FFFFFF"/>
                <w:sz w:val="24"/>
                <w:szCs w:val="24"/>
              </w:rPr>
              <w:t xml:space="preserve">Inversión en </w:t>
            </w:r>
            <w:r w:rsidR="00F176BD" w:rsidRPr="00844937">
              <w:rPr>
                <w:rFonts w:ascii="Arial" w:hAnsi="Arial" w:cs="Arial"/>
                <w:b/>
                <w:color w:val="FFFFFF"/>
                <w:sz w:val="24"/>
                <w:szCs w:val="24"/>
              </w:rPr>
              <w:t>implementación de sistemas y mantenimiento</w:t>
            </w:r>
          </w:p>
          <w:p w:rsidR="00BD0219" w:rsidRPr="00844937" w:rsidRDefault="00BD0219" w:rsidP="00480B6A">
            <w:pPr>
              <w:spacing w:line="360" w:lineRule="auto"/>
              <w:jc w:val="both"/>
              <w:rPr>
                <w:rFonts w:ascii="Arial" w:hAnsi="Arial" w:cs="Arial"/>
                <w:b/>
                <w:color w:val="FFFFFF"/>
                <w:sz w:val="24"/>
                <w:szCs w:val="24"/>
                <w:lang w:val="es-ES"/>
              </w:rPr>
            </w:pPr>
            <w:r w:rsidRPr="00844937">
              <w:rPr>
                <w:rFonts w:ascii="Arial" w:hAnsi="Arial" w:cs="Arial"/>
                <w:b/>
                <w:color w:val="FFFFFF"/>
                <w:sz w:val="24"/>
                <w:szCs w:val="24"/>
              </w:rPr>
              <w:t>Primer año</w:t>
            </w:r>
          </w:p>
        </w:tc>
      </w:tr>
      <w:tr w:rsidR="00BD0219" w:rsidRPr="00844937">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600"/>
          <w:jc w:val="center"/>
        </w:trPr>
        <w:tc>
          <w:tcPr>
            <w:tcW w:w="1593" w:type="dxa"/>
            <w:gridSpan w:val="2"/>
            <w:shd w:val="clear" w:color="auto" w:fill="FFCC99"/>
          </w:tcPr>
          <w:p w:rsidR="00BD0219" w:rsidRPr="00844937" w:rsidRDefault="00BD0219" w:rsidP="00A34A84">
            <w:pPr>
              <w:spacing w:line="360" w:lineRule="auto"/>
              <w:jc w:val="both"/>
              <w:rPr>
                <w:rFonts w:ascii="Arial" w:hAnsi="Arial" w:cs="Arial"/>
                <w:sz w:val="24"/>
                <w:szCs w:val="24"/>
                <w:lang w:val="es-ES"/>
              </w:rPr>
            </w:pPr>
          </w:p>
          <w:p w:rsidR="00BD0219" w:rsidRPr="00844937" w:rsidRDefault="00BD0219" w:rsidP="00A34A84">
            <w:pPr>
              <w:spacing w:line="360" w:lineRule="auto"/>
              <w:jc w:val="both"/>
              <w:rPr>
                <w:rFonts w:ascii="Arial" w:hAnsi="Arial" w:cs="Arial"/>
                <w:sz w:val="24"/>
                <w:szCs w:val="24"/>
                <w:lang w:val="es-ES"/>
              </w:rPr>
            </w:pPr>
            <w:r w:rsidRPr="00844937">
              <w:rPr>
                <w:rFonts w:ascii="Arial" w:hAnsi="Arial" w:cs="Arial"/>
                <w:sz w:val="24"/>
                <w:szCs w:val="24"/>
                <w:lang w:val="es-ES"/>
              </w:rPr>
              <w:t>Sistemas</w:t>
            </w:r>
          </w:p>
        </w:tc>
        <w:tc>
          <w:tcPr>
            <w:tcW w:w="2380" w:type="dxa"/>
            <w:gridSpan w:val="2"/>
            <w:shd w:val="clear" w:color="auto" w:fill="FFCC99"/>
          </w:tcPr>
          <w:p w:rsidR="00BD0219" w:rsidRPr="00844937" w:rsidRDefault="00BD0219" w:rsidP="00F176BD">
            <w:pPr>
              <w:spacing w:line="360" w:lineRule="auto"/>
              <w:jc w:val="right"/>
              <w:rPr>
                <w:rFonts w:ascii="Arial" w:hAnsi="Arial" w:cs="Arial"/>
                <w:sz w:val="24"/>
                <w:szCs w:val="24"/>
                <w:lang w:val="es-ES"/>
              </w:rPr>
            </w:pPr>
            <w:r w:rsidRPr="00844937">
              <w:rPr>
                <w:rFonts w:ascii="Arial" w:hAnsi="Arial" w:cs="Arial"/>
                <w:sz w:val="24"/>
                <w:szCs w:val="24"/>
              </w:rPr>
              <w:t>Costo Total</w:t>
            </w:r>
          </w:p>
        </w:tc>
      </w:tr>
      <w:tr w:rsidR="00BD0219" w:rsidRPr="00844937">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300"/>
          <w:jc w:val="center"/>
        </w:trPr>
        <w:tc>
          <w:tcPr>
            <w:tcW w:w="1593" w:type="dxa"/>
            <w:gridSpan w:val="2"/>
            <w:shd w:val="clear" w:color="auto" w:fill="auto"/>
          </w:tcPr>
          <w:p w:rsidR="00BD0219" w:rsidRPr="00844937" w:rsidRDefault="00BD0219" w:rsidP="00A34A84">
            <w:pPr>
              <w:spacing w:line="360" w:lineRule="auto"/>
              <w:jc w:val="both"/>
              <w:rPr>
                <w:rFonts w:ascii="Arial" w:hAnsi="Arial" w:cs="Arial"/>
                <w:sz w:val="24"/>
                <w:szCs w:val="24"/>
                <w:lang w:val="es-ES"/>
              </w:rPr>
            </w:pPr>
            <w:r w:rsidRPr="00844937">
              <w:rPr>
                <w:rFonts w:ascii="Arial" w:hAnsi="Arial" w:cs="Arial"/>
                <w:sz w:val="24"/>
                <w:szCs w:val="24"/>
                <w:lang w:val="es-ES"/>
              </w:rPr>
              <w:t>Inventario</w:t>
            </w:r>
          </w:p>
        </w:tc>
        <w:tc>
          <w:tcPr>
            <w:tcW w:w="2380" w:type="dxa"/>
            <w:gridSpan w:val="2"/>
            <w:shd w:val="clear" w:color="auto" w:fill="auto"/>
          </w:tcPr>
          <w:p w:rsidR="00BD0219" w:rsidRPr="00844937" w:rsidRDefault="00F176BD" w:rsidP="00A34A84">
            <w:pPr>
              <w:spacing w:line="360" w:lineRule="auto"/>
              <w:jc w:val="right"/>
              <w:rPr>
                <w:rFonts w:ascii="Arial" w:hAnsi="Arial" w:cs="Arial"/>
                <w:sz w:val="24"/>
                <w:szCs w:val="24"/>
                <w:lang w:val="es-ES"/>
              </w:rPr>
            </w:pPr>
            <w:r w:rsidRPr="00844937">
              <w:rPr>
                <w:rFonts w:ascii="Arial" w:hAnsi="Arial" w:cs="Arial"/>
                <w:sz w:val="24"/>
                <w:szCs w:val="24"/>
                <w:lang w:val="es-ES"/>
              </w:rPr>
              <w:t>2.</w:t>
            </w:r>
            <w:r w:rsidR="00BD0219" w:rsidRPr="00844937">
              <w:rPr>
                <w:rFonts w:ascii="Arial" w:hAnsi="Arial" w:cs="Arial"/>
                <w:sz w:val="24"/>
                <w:szCs w:val="24"/>
                <w:lang w:val="es-ES"/>
              </w:rPr>
              <w:t>000</w:t>
            </w:r>
          </w:p>
        </w:tc>
      </w:tr>
      <w:tr w:rsidR="00BD0219" w:rsidRPr="00844937">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300"/>
          <w:jc w:val="center"/>
        </w:trPr>
        <w:tc>
          <w:tcPr>
            <w:tcW w:w="1593" w:type="dxa"/>
            <w:gridSpan w:val="2"/>
            <w:shd w:val="clear" w:color="auto" w:fill="auto"/>
          </w:tcPr>
          <w:p w:rsidR="00BD0219" w:rsidRPr="00844937" w:rsidRDefault="00BD0219" w:rsidP="00A34A84">
            <w:pPr>
              <w:spacing w:line="360" w:lineRule="auto"/>
              <w:jc w:val="both"/>
              <w:rPr>
                <w:rFonts w:ascii="Arial" w:hAnsi="Arial" w:cs="Arial"/>
                <w:sz w:val="24"/>
                <w:szCs w:val="24"/>
                <w:lang w:val="es-ES"/>
              </w:rPr>
            </w:pPr>
            <w:r w:rsidRPr="00844937">
              <w:rPr>
                <w:rFonts w:ascii="Arial" w:hAnsi="Arial" w:cs="Arial"/>
                <w:sz w:val="24"/>
                <w:szCs w:val="24"/>
                <w:lang w:val="es-ES"/>
              </w:rPr>
              <w:t>Ventas</w:t>
            </w:r>
          </w:p>
        </w:tc>
        <w:tc>
          <w:tcPr>
            <w:tcW w:w="2380" w:type="dxa"/>
            <w:gridSpan w:val="2"/>
            <w:shd w:val="clear" w:color="auto" w:fill="auto"/>
          </w:tcPr>
          <w:p w:rsidR="00BD0219" w:rsidRPr="00844937" w:rsidRDefault="00F176BD" w:rsidP="00A34A84">
            <w:pPr>
              <w:spacing w:line="360" w:lineRule="auto"/>
              <w:jc w:val="right"/>
              <w:rPr>
                <w:rFonts w:ascii="Arial" w:hAnsi="Arial" w:cs="Arial"/>
                <w:sz w:val="24"/>
                <w:szCs w:val="24"/>
                <w:lang w:val="es-ES"/>
              </w:rPr>
            </w:pPr>
            <w:r w:rsidRPr="00844937">
              <w:rPr>
                <w:rFonts w:ascii="Arial" w:hAnsi="Arial" w:cs="Arial"/>
                <w:sz w:val="24"/>
                <w:szCs w:val="24"/>
                <w:lang w:val="es-ES"/>
              </w:rPr>
              <w:t>2.</w:t>
            </w:r>
            <w:r w:rsidR="00BD0219" w:rsidRPr="00844937">
              <w:rPr>
                <w:rFonts w:ascii="Arial" w:hAnsi="Arial" w:cs="Arial"/>
                <w:sz w:val="24"/>
                <w:szCs w:val="24"/>
                <w:lang w:val="es-ES"/>
              </w:rPr>
              <w:t>000</w:t>
            </w:r>
          </w:p>
        </w:tc>
      </w:tr>
      <w:tr w:rsidR="00BD0219" w:rsidRPr="00844937">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300"/>
          <w:jc w:val="center"/>
        </w:trPr>
        <w:tc>
          <w:tcPr>
            <w:tcW w:w="1593" w:type="dxa"/>
            <w:gridSpan w:val="2"/>
            <w:shd w:val="clear" w:color="auto" w:fill="auto"/>
          </w:tcPr>
          <w:p w:rsidR="00BD0219" w:rsidRPr="00844937" w:rsidRDefault="00BD0219" w:rsidP="00A34A84">
            <w:pPr>
              <w:spacing w:line="360" w:lineRule="auto"/>
              <w:jc w:val="both"/>
              <w:rPr>
                <w:rFonts w:ascii="Arial" w:hAnsi="Arial" w:cs="Arial"/>
                <w:sz w:val="24"/>
                <w:szCs w:val="24"/>
                <w:lang w:val="es-ES"/>
              </w:rPr>
            </w:pPr>
            <w:r w:rsidRPr="00844937">
              <w:rPr>
                <w:rFonts w:ascii="Arial" w:hAnsi="Arial" w:cs="Arial"/>
                <w:sz w:val="24"/>
                <w:szCs w:val="24"/>
                <w:lang w:val="es-ES"/>
              </w:rPr>
              <w:t>Cobranzas</w:t>
            </w:r>
          </w:p>
        </w:tc>
        <w:tc>
          <w:tcPr>
            <w:tcW w:w="2380" w:type="dxa"/>
            <w:gridSpan w:val="2"/>
            <w:shd w:val="clear" w:color="auto" w:fill="auto"/>
          </w:tcPr>
          <w:p w:rsidR="00BD0219" w:rsidRPr="00844937" w:rsidRDefault="00F176BD" w:rsidP="00A34A84">
            <w:pPr>
              <w:spacing w:line="360" w:lineRule="auto"/>
              <w:jc w:val="right"/>
              <w:rPr>
                <w:rFonts w:ascii="Arial" w:hAnsi="Arial" w:cs="Arial"/>
                <w:sz w:val="24"/>
                <w:szCs w:val="24"/>
                <w:lang w:val="es-ES"/>
              </w:rPr>
            </w:pPr>
            <w:r w:rsidRPr="00844937">
              <w:rPr>
                <w:rFonts w:ascii="Arial" w:hAnsi="Arial" w:cs="Arial"/>
                <w:sz w:val="24"/>
                <w:szCs w:val="24"/>
                <w:lang w:val="es-ES"/>
              </w:rPr>
              <w:t>2.</w:t>
            </w:r>
            <w:r w:rsidR="00BD0219" w:rsidRPr="00844937">
              <w:rPr>
                <w:rFonts w:ascii="Arial" w:hAnsi="Arial" w:cs="Arial"/>
                <w:sz w:val="24"/>
                <w:szCs w:val="24"/>
                <w:lang w:val="es-ES"/>
              </w:rPr>
              <w:t>000</w:t>
            </w:r>
          </w:p>
        </w:tc>
      </w:tr>
      <w:tr w:rsidR="00BD0219" w:rsidRPr="00844937">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300"/>
          <w:jc w:val="center"/>
        </w:trPr>
        <w:tc>
          <w:tcPr>
            <w:tcW w:w="1593" w:type="dxa"/>
            <w:gridSpan w:val="2"/>
            <w:shd w:val="clear" w:color="auto" w:fill="auto"/>
          </w:tcPr>
          <w:p w:rsidR="00BD0219" w:rsidRPr="00844937" w:rsidRDefault="00BD0219" w:rsidP="00A34A84">
            <w:pPr>
              <w:spacing w:line="360" w:lineRule="auto"/>
              <w:jc w:val="both"/>
              <w:rPr>
                <w:rFonts w:ascii="Arial" w:hAnsi="Arial" w:cs="Arial"/>
                <w:sz w:val="24"/>
                <w:szCs w:val="24"/>
              </w:rPr>
            </w:pPr>
            <w:r w:rsidRPr="00844937">
              <w:rPr>
                <w:rFonts w:ascii="Arial" w:hAnsi="Arial" w:cs="Arial"/>
                <w:sz w:val="24"/>
                <w:szCs w:val="24"/>
              </w:rPr>
              <w:t>Gtos Varios</w:t>
            </w:r>
          </w:p>
        </w:tc>
        <w:tc>
          <w:tcPr>
            <w:tcW w:w="2380" w:type="dxa"/>
            <w:gridSpan w:val="2"/>
            <w:shd w:val="clear" w:color="auto" w:fill="auto"/>
          </w:tcPr>
          <w:p w:rsidR="00BD0219" w:rsidRPr="00844937" w:rsidRDefault="00BD0219" w:rsidP="00A34A84">
            <w:pPr>
              <w:spacing w:line="360" w:lineRule="auto"/>
              <w:jc w:val="right"/>
              <w:rPr>
                <w:rFonts w:ascii="Arial" w:hAnsi="Arial" w:cs="Arial"/>
                <w:sz w:val="24"/>
                <w:szCs w:val="24"/>
                <w:lang w:val="es-ES"/>
              </w:rPr>
            </w:pPr>
            <w:r w:rsidRPr="00844937">
              <w:rPr>
                <w:rFonts w:ascii="Arial" w:hAnsi="Arial" w:cs="Arial"/>
                <w:sz w:val="24"/>
                <w:szCs w:val="24"/>
                <w:lang w:val="es-ES"/>
              </w:rPr>
              <w:t>1</w:t>
            </w:r>
            <w:r w:rsidR="00F176BD" w:rsidRPr="00844937">
              <w:rPr>
                <w:rFonts w:ascii="Arial" w:hAnsi="Arial" w:cs="Arial"/>
                <w:sz w:val="24"/>
                <w:szCs w:val="24"/>
                <w:lang w:val="es-ES"/>
              </w:rPr>
              <w:t>.5</w:t>
            </w:r>
            <w:r w:rsidRPr="00844937">
              <w:rPr>
                <w:rFonts w:ascii="Arial" w:hAnsi="Arial" w:cs="Arial"/>
                <w:sz w:val="24"/>
                <w:szCs w:val="24"/>
                <w:lang w:val="es-ES"/>
              </w:rPr>
              <w:t>00</w:t>
            </w:r>
          </w:p>
        </w:tc>
      </w:tr>
      <w:tr w:rsidR="00BD0219" w:rsidRPr="00844937">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315"/>
          <w:jc w:val="center"/>
        </w:trPr>
        <w:tc>
          <w:tcPr>
            <w:tcW w:w="1593" w:type="dxa"/>
            <w:gridSpan w:val="2"/>
            <w:shd w:val="clear" w:color="auto" w:fill="auto"/>
          </w:tcPr>
          <w:p w:rsidR="00BD0219" w:rsidRPr="00844937" w:rsidRDefault="00BD0219" w:rsidP="00A34A84">
            <w:pPr>
              <w:spacing w:line="360" w:lineRule="auto"/>
              <w:jc w:val="both"/>
              <w:rPr>
                <w:rFonts w:ascii="Arial" w:hAnsi="Arial" w:cs="Arial"/>
                <w:sz w:val="24"/>
                <w:szCs w:val="24"/>
                <w:lang w:val="es-ES"/>
              </w:rPr>
            </w:pPr>
            <w:r w:rsidRPr="00844937">
              <w:rPr>
                <w:rFonts w:ascii="Arial" w:hAnsi="Arial" w:cs="Arial"/>
                <w:sz w:val="24"/>
                <w:szCs w:val="24"/>
              </w:rPr>
              <w:t xml:space="preserve">Total </w:t>
            </w:r>
          </w:p>
        </w:tc>
        <w:tc>
          <w:tcPr>
            <w:tcW w:w="2380" w:type="dxa"/>
            <w:gridSpan w:val="2"/>
            <w:shd w:val="clear" w:color="auto" w:fill="auto"/>
          </w:tcPr>
          <w:p w:rsidR="00BD0219" w:rsidRPr="00844937" w:rsidRDefault="00F176BD" w:rsidP="00A34A84">
            <w:pPr>
              <w:spacing w:line="360" w:lineRule="auto"/>
              <w:jc w:val="right"/>
              <w:rPr>
                <w:rFonts w:ascii="Arial" w:hAnsi="Arial" w:cs="Arial"/>
                <w:b/>
                <w:sz w:val="24"/>
                <w:szCs w:val="24"/>
                <w:lang w:val="es-ES"/>
              </w:rPr>
            </w:pPr>
            <w:r w:rsidRPr="00844937">
              <w:rPr>
                <w:rFonts w:ascii="Arial" w:hAnsi="Arial" w:cs="Arial"/>
                <w:b/>
                <w:sz w:val="24"/>
                <w:szCs w:val="24"/>
                <w:lang w:val="es-ES"/>
              </w:rPr>
              <w:t>7.5</w:t>
            </w:r>
            <w:r w:rsidR="00BD0219" w:rsidRPr="00844937">
              <w:rPr>
                <w:rFonts w:ascii="Arial" w:hAnsi="Arial" w:cs="Arial"/>
                <w:b/>
                <w:sz w:val="24"/>
                <w:szCs w:val="24"/>
                <w:lang w:val="es-ES"/>
              </w:rPr>
              <w:t>00</w:t>
            </w:r>
          </w:p>
        </w:tc>
      </w:tr>
    </w:tbl>
    <w:p w:rsidR="00BD0219" w:rsidRPr="00A356E1" w:rsidRDefault="00ED274E" w:rsidP="00ED274E">
      <w:pPr>
        <w:pStyle w:val="Sangradetextonormal"/>
        <w:spacing w:after="0" w:line="360" w:lineRule="auto"/>
        <w:ind w:left="1416" w:firstLine="708"/>
        <w:jc w:val="both"/>
        <w:rPr>
          <w:rFonts w:ascii="Arial" w:hAnsi="Arial" w:cs="Arial"/>
          <w:b/>
          <w:sz w:val="20"/>
          <w:szCs w:val="20"/>
        </w:rPr>
      </w:pPr>
      <w:r w:rsidRPr="00A356E1">
        <w:rPr>
          <w:rFonts w:ascii="Arial" w:hAnsi="Arial" w:cs="Arial"/>
          <w:b/>
          <w:sz w:val="20"/>
          <w:szCs w:val="20"/>
        </w:rPr>
        <w:t xml:space="preserve">Elaborado por : Autores de </w:t>
      </w:r>
      <w:smartTag w:uri="urn:schemas-microsoft-com:office:smarttags" w:element="PersonName">
        <w:smartTagPr>
          <w:attr w:name="ProductID" w:val="la Tesis"/>
        </w:smartTagPr>
        <w:r w:rsidRPr="00A356E1">
          <w:rPr>
            <w:rFonts w:ascii="Arial" w:hAnsi="Arial" w:cs="Arial"/>
            <w:b/>
            <w:sz w:val="20"/>
            <w:szCs w:val="20"/>
          </w:rPr>
          <w:t>la Tesis</w:t>
        </w:r>
      </w:smartTag>
    </w:p>
    <w:p w:rsidR="00ED274E" w:rsidRPr="00844937" w:rsidRDefault="00ED274E" w:rsidP="00ED274E">
      <w:pPr>
        <w:pStyle w:val="Sangradetextonormal"/>
        <w:spacing w:after="0" w:line="360" w:lineRule="auto"/>
        <w:ind w:left="1416" w:firstLine="708"/>
        <w:jc w:val="both"/>
        <w:rPr>
          <w:rFonts w:ascii="Arial" w:hAnsi="Arial" w:cs="Arial"/>
          <w:b/>
        </w:rPr>
      </w:pPr>
    </w:p>
    <w:p w:rsidR="00BD0219" w:rsidRPr="00844937" w:rsidRDefault="00ED274E" w:rsidP="00ED274E">
      <w:pPr>
        <w:pStyle w:val="Sangradetextonormal"/>
        <w:spacing w:after="0" w:line="360" w:lineRule="auto"/>
        <w:ind w:left="2880" w:hanging="96"/>
        <w:jc w:val="both"/>
        <w:rPr>
          <w:rFonts w:ascii="Arial" w:hAnsi="Arial" w:cs="Arial"/>
          <w:b/>
        </w:rPr>
      </w:pPr>
      <w:r>
        <w:rPr>
          <w:rFonts w:ascii="Arial" w:hAnsi="Arial" w:cs="Arial"/>
          <w:b/>
        </w:rPr>
        <w:t xml:space="preserve">        Cuadro No. 5</w:t>
      </w:r>
    </w:p>
    <w:tbl>
      <w:tblPr>
        <w:tblW w:w="7400" w:type="dxa"/>
        <w:jc w:val="center"/>
        <w:tblInd w:w="52" w:type="dxa"/>
        <w:tblCellMar>
          <w:left w:w="70" w:type="dxa"/>
          <w:right w:w="70" w:type="dxa"/>
        </w:tblCellMar>
        <w:tblLook w:val="0000"/>
      </w:tblPr>
      <w:tblGrid>
        <w:gridCol w:w="1785"/>
        <w:gridCol w:w="1184"/>
        <w:gridCol w:w="1525"/>
        <w:gridCol w:w="1205"/>
        <w:gridCol w:w="1701"/>
      </w:tblGrid>
      <w:tr w:rsidR="00BD0219" w:rsidRPr="00844937">
        <w:trPr>
          <w:trHeight w:val="315"/>
          <w:jc w:val="center"/>
        </w:trPr>
        <w:tc>
          <w:tcPr>
            <w:tcW w:w="7400" w:type="dxa"/>
            <w:gridSpan w:val="5"/>
            <w:tcBorders>
              <w:top w:val="single" w:sz="12" w:space="0" w:color="000000"/>
              <w:left w:val="single" w:sz="12" w:space="0" w:color="000000"/>
              <w:bottom w:val="single" w:sz="4" w:space="0" w:color="000000"/>
              <w:right w:val="single" w:sz="12" w:space="0" w:color="000000"/>
            </w:tcBorders>
            <w:shd w:val="clear" w:color="auto" w:fill="003366"/>
          </w:tcPr>
          <w:p w:rsidR="00BD0219" w:rsidRPr="00844937" w:rsidRDefault="00BD0219" w:rsidP="00A34A84">
            <w:pPr>
              <w:spacing w:line="360" w:lineRule="auto"/>
              <w:jc w:val="both"/>
              <w:rPr>
                <w:rFonts w:ascii="Arial" w:hAnsi="Arial" w:cs="Arial"/>
                <w:b/>
                <w:color w:val="FFFFFF"/>
                <w:sz w:val="24"/>
                <w:szCs w:val="24"/>
              </w:rPr>
            </w:pPr>
            <w:r w:rsidRPr="00844937">
              <w:rPr>
                <w:rFonts w:ascii="Arial" w:hAnsi="Arial" w:cs="Arial"/>
                <w:b/>
                <w:color w:val="FFFFFF"/>
                <w:sz w:val="24"/>
                <w:szCs w:val="24"/>
              </w:rPr>
              <w:t xml:space="preserve">Inversión en </w:t>
            </w:r>
            <w:smartTag w:uri="urn:schemas-microsoft-com:office:smarttags" w:element="PersonName">
              <w:smartTagPr>
                <w:attr w:name="ProductID" w:val="la Campa￱a"/>
              </w:smartTagPr>
              <w:r w:rsidRPr="00844937">
                <w:rPr>
                  <w:rFonts w:ascii="Arial" w:hAnsi="Arial" w:cs="Arial"/>
                  <w:b/>
                  <w:color w:val="FFFFFF"/>
                  <w:sz w:val="24"/>
                  <w:szCs w:val="24"/>
                </w:rPr>
                <w:t>la Campaña</w:t>
              </w:r>
            </w:smartTag>
            <w:r w:rsidRPr="00844937">
              <w:rPr>
                <w:rFonts w:ascii="Arial" w:hAnsi="Arial" w:cs="Arial"/>
                <w:b/>
                <w:color w:val="FFFFFF"/>
                <w:sz w:val="24"/>
                <w:szCs w:val="24"/>
              </w:rPr>
              <w:t xml:space="preserve"> de Publicidad y promoción</w:t>
            </w:r>
          </w:p>
          <w:p w:rsidR="00BD0219" w:rsidRPr="00844937" w:rsidRDefault="00BD0219" w:rsidP="00A34A84">
            <w:pPr>
              <w:spacing w:line="360" w:lineRule="auto"/>
              <w:jc w:val="both"/>
              <w:rPr>
                <w:rFonts w:ascii="Arial" w:hAnsi="Arial" w:cs="Arial"/>
                <w:b/>
                <w:sz w:val="24"/>
                <w:szCs w:val="24"/>
                <w:lang w:val="es-ES"/>
              </w:rPr>
            </w:pPr>
            <w:r w:rsidRPr="00844937">
              <w:rPr>
                <w:rFonts w:ascii="Arial" w:hAnsi="Arial" w:cs="Arial"/>
                <w:b/>
                <w:color w:val="FFFFFF"/>
                <w:sz w:val="24"/>
                <w:szCs w:val="24"/>
              </w:rPr>
              <w:t>Primer año</w:t>
            </w:r>
          </w:p>
        </w:tc>
      </w:tr>
      <w:tr w:rsidR="00BD0219" w:rsidRPr="00844937">
        <w:trPr>
          <w:trHeight w:val="600"/>
          <w:jc w:val="center"/>
        </w:trPr>
        <w:tc>
          <w:tcPr>
            <w:tcW w:w="1785" w:type="dxa"/>
            <w:tcBorders>
              <w:top w:val="nil"/>
              <w:left w:val="single" w:sz="12" w:space="0" w:color="000000"/>
              <w:bottom w:val="single" w:sz="4" w:space="0" w:color="000000"/>
              <w:right w:val="single" w:sz="4" w:space="0" w:color="000000"/>
            </w:tcBorders>
            <w:shd w:val="clear" w:color="auto" w:fill="FFCC99"/>
          </w:tcPr>
          <w:p w:rsidR="00BD0219" w:rsidRPr="00844937" w:rsidRDefault="00BD0219" w:rsidP="00A34A84">
            <w:pPr>
              <w:spacing w:line="360" w:lineRule="auto"/>
              <w:jc w:val="both"/>
              <w:rPr>
                <w:rFonts w:ascii="Arial" w:hAnsi="Arial" w:cs="Arial"/>
                <w:sz w:val="24"/>
                <w:szCs w:val="24"/>
                <w:lang w:val="es-ES"/>
              </w:rPr>
            </w:pPr>
            <w:r w:rsidRPr="00844937">
              <w:rPr>
                <w:rFonts w:ascii="Arial" w:hAnsi="Arial" w:cs="Arial"/>
                <w:sz w:val="24"/>
                <w:szCs w:val="24"/>
              </w:rPr>
              <w:t>Medio</w:t>
            </w:r>
          </w:p>
        </w:tc>
        <w:tc>
          <w:tcPr>
            <w:tcW w:w="1184" w:type="dxa"/>
            <w:tcBorders>
              <w:top w:val="nil"/>
              <w:left w:val="nil"/>
              <w:bottom w:val="single" w:sz="4" w:space="0" w:color="000000"/>
              <w:right w:val="single" w:sz="4" w:space="0" w:color="000000"/>
            </w:tcBorders>
            <w:shd w:val="clear" w:color="auto" w:fill="FFCC99"/>
          </w:tcPr>
          <w:p w:rsidR="00BD0219" w:rsidRPr="00844937" w:rsidRDefault="00BD0219" w:rsidP="00A34A84">
            <w:pPr>
              <w:spacing w:line="360" w:lineRule="auto"/>
              <w:jc w:val="both"/>
              <w:rPr>
                <w:rFonts w:ascii="Arial" w:hAnsi="Arial" w:cs="Arial"/>
                <w:sz w:val="24"/>
                <w:szCs w:val="24"/>
                <w:lang w:val="es-ES"/>
              </w:rPr>
            </w:pPr>
            <w:r w:rsidRPr="00844937">
              <w:rPr>
                <w:rFonts w:ascii="Arial" w:hAnsi="Arial" w:cs="Arial"/>
                <w:sz w:val="24"/>
                <w:szCs w:val="24"/>
              </w:rPr>
              <w:t># Public.</w:t>
            </w:r>
          </w:p>
        </w:tc>
        <w:tc>
          <w:tcPr>
            <w:tcW w:w="1525" w:type="dxa"/>
            <w:tcBorders>
              <w:top w:val="nil"/>
              <w:left w:val="nil"/>
              <w:bottom w:val="single" w:sz="4" w:space="0" w:color="000000"/>
              <w:right w:val="single" w:sz="4" w:space="0" w:color="000000"/>
            </w:tcBorders>
            <w:shd w:val="clear" w:color="auto" w:fill="FFCC99"/>
          </w:tcPr>
          <w:p w:rsidR="00BD0219" w:rsidRPr="00844937" w:rsidRDefault="00BD0219" w:rsidP="00A34A84">
            <w:pPr>
              <w:spacing w:line="360" w:lineRule="auto"/>
              <w:jc w:val="both"/>
              <w:rPr>
                <w:rFonts w:ascii="Arial" w:hAnsi="Arial" w:cs="Arial"/>
                <w:sz w:val="24"/>
                <w:szCs w:val="24"/>
                <w:lang w:val="es-ES"/>
              </w:rPr>
            </w:pPr>
            <w:r w:rsidRPr="00844937">
              <w:rPr>
                <w:rFonts w:ascii="Arial" w:hAnsi="Arial" w:cs="Arial"/>
                <w:sz w:val="24"/>
                <w:szCs w:val="24"/>
              </w:rPr>
              <w:t>Descripción</w:t>
            </w:r>
          </w:p>
        </w:tc>
        <w:tc>
          <w:tcPr>
            <w:tcW w:w="1205" w:type="dxa"/>
            <w:tcBorders>
              <w:top w:val="nil"/>
              <w:left w:val="nil"/>
              <w:bottom w:val="single" w:sz="4" w:space="0" w:color="000000"/>
              <w:right w:val="single" w:sz="4" w:space="0" w:color="000000"/>
            </w:tcBorders>
            <w:shd w:val="clear" w:color="auto" w:fill="FFCC99"/>
          </w:tcPr>
          <w:p w:rsidR="00BD0219" w:rsidRPr="00844937" w:rsidRDefault="00BD0219" w:rsidP="00A34A84">
            <w:pPr>
              <w:spacing w:line="360" w:lineRule="auto"/>
              <w:jc w:val="both"/>
              <w:rPr>
                <w:rFonts w:ascii="Arial" w:hAnsi="Arial" w:cs="Arial"/>
                <w:sz w:val="24"/>
                <w:szCs w:val="24"/>
                <w:lang w:val="es-ES"/>
              </w:rPr>
            </w:pPr>
            <w:r w:rsidRPr="00844937">
              <w:rPr>
                <w:rFonts w:ascii="Arial" w:hAnsi="Arial" w:cs="Arial"/>
                <w:sz w:val="24"/>
                <w:szCs w:val="24"/>
              </w:rPr>
              <w:t>Costo mensual</w:t>
            </w:r>
          </w:p>
        </w:tc>
        <w:tc>
          <w:tcPr>
            <w:tcW w:w="1701" w:type="dxa"/>
            <w:tcBorders>
              <w:top w:val="nil"/>
              <w:left w:val="nil"/>
              <w:bottom w:val="single" w:sz="4" w:space="0" w:color="000000"/>
              <w:right w:val="single" w:sz="12" w:space="0" w:color="000000"/>
            </w:tcBorders>
            <w:shd w:val="clear" w:color="auto" w:fill="FFCC99"/>
          </w:tcPr>
          <w:p w:rsidR="00BD0219" w:rsidRPr="00844937" w:rsidRDefault="00BD0219" w:rsidP="00A34A84">
            <w:pPr>
              <w:spacing w:line="360" w:lineRule="auto"/>
              <w:jc w:val="both"/>
              <w:rPr>
                <w:rFonts w:ascii="Arial" w:hAnsi="Arial" w:cs="Arial"/>
                <w:sz w:val="24"/>
                <w:szCs w:val="24"/>
                <w:lang w:val="es-ES"/>
              </w:rPr>
            </w:pPr>
            <w:r w:rsidRPr="00844937">
              <w:rPr>
                <w:rFonts w:ascii="Arial" w:hAnsi="Arial" w:cs="Arial"/>
                <w:sz w:val="24"/>
                <w:szCs w:val="24"/>
              </w:rPr>
              <w:t>Costo Total</w:t>
            </w:r>
          </w:p>
        </w:tc>
      </w:tr>
      <w:tr w:rsidR="00BD0219" w:rsidRPr="00844937">
        <w:trPr>
          <w:trHeight w:val="300"/>
          <w:jc w:val="center"/>
        </w:trPr>
        <w:tc>
          <w:tcPr>
            <w:tcW w:w="1785" w:type="dxa"/>
            <w:tcBorders>
              <w:top w:val="nil"/>
              <w:left w:val="single" w:sz="12" w:space="0" w:color="000000"/>
              <w:bottom w:val="single" w:sz="4" w:space="0" w:color="000000"/>
              <w:right w:val="single" w:sz="4" w:space="0" w:color="000000"/>
            </w:tcBorders>
            <w:shd w:val="clear" w:color="auto" w:fill="auto"/>
          </w:tcPr>
          <w:p w:rsidR="00BD0219" w:rsidRPr="00844937" w:rsidRDefault="00BD0219" w:rsidP="00A34A84">
            <w:pPr>
              <w:spacing w:line="360" w:lineRule="auto"/>
              <w:jc w:val="both"/>
              <w:rPr>
                <w:rFonts w:ascii="Arial" w:hAnsi="Arial" w:cs="Arial"/>
                <w:sz w:val="24"/>
                <w:szCs w:val="24"/>
                <w:lang w:val="es-ES"/>
              </w:rPr>
            </w:pPr>
            <w:r w:rsidRPr="00844937">
              <w:rPr>
                <w:rFonts w:ascii="Arial" w:hAnsi="Arial" w:cs="Arial"/>
                <w:sz w:val="24"/>
                <w:szCs w:val="24"/>
              </w:rPr>
              <w:t>El Universo</w:t>
            </w:r>
          </w:p>
        </w:tc>
        <w:tc>
          <w:tcPr>
            <w:tcW w:w="1184" w:type="dxa"/>
            <w:tcBorders>
              <w:top w:val="nil"/>
              <w:left w:val="nil"/>
              <w:bottom w:val="single" w:sz="4" w:space="0" w:color="000000"/>
              <w:right w:val="single" w:sz="4" w:space="0" w:color="000000"/>
            </w:tcBorders>
            <w:shd w:val="clear" w:color="auto" w:fill="auto"/>
          </w:tcPr>
          <w:p w:rsidR="00BD0219" w:rsidRPr="00844937" w:rsidRDefault="00BD0219" w:rsidP="00A34A84">
            <w:pPr>
              <w:spacing w:line="360" w:lineRule="auto"/>
              <w:jc w:val="center"/>
              <w:rPr>
                <w:rFonts w:ascii="Arial" w:hAnsi="Arial" w:cs="Arial"/>
                <w:sz w:val="24"/>
                <w:szCs w:val="24"/>
                <w:lang w:val="es-ES"/>
              </w:rPr>
            </w:pPr>
            <w:r w:rsidRPr="00844937">
              <w:rPr>
                <w:rFonts w:ascii="Arial" w:hAnsi="Arial" w:cs="Arial"/>
                <w:sz w:val="24"/>
                <w:szCs w:val="24"/>
              </w:rPr>
              <w:t>1</w:t>
            </w:r>
          </w:p>
        </w:tc>
        <w:tc>
          <w:tcPr>
            <w:tcW w:w="1525" w:type="dxa"/>
            <w:tcBorders>
              <w:top w:val="nil"/>
              <w:left w:val="nil"/>
              <w:bottom w:val="single" w:sz="4" w:space="0" w:color="000000"/>
              <w:right w:val="single" w:sz="4" w:space="0" w:color="000000"/>
            </w:tcBorders>
            <w:shd w:val="clear" w:color="auto" w:fill="auto"/>
          </w:tcPr>
          <w:p w:rsidR="00BD0219" w:rsidRPr="00844937" w:rsidRDefault="00BD0219" w:rsidP="00A34A84">
            <w:pPr>
              <w:spacing w:line="360" w:lineRule="auto"/>
              <w:jc w:val="both"/>
              <w:rPr>
                <w:rFonts w:ascii="Arial" w:hAnsi="Arial" w:cs="Arial"/>
                <w:sz w:val="24"/>
                <w:szCs w:val="24"/>
                <w:lang w:val="es-ES"/>
              </w:rPr>
            </w:pPr>
            <w:r w:rsidRPr="00844937">
              <w:rPr>
                <w:rFonts w:ascii="Arial" w:hAnsi="Arial" w:cs="Arial"/>
                <w:sz w:val="24"/>
                <w:szCs w:val="24"/>
              </w:rPr>
              <w:t> Anuncio destacado</w:t>
            </w:r>
          </w:p>
        </w:tc>
        <w:tc>
          <w:tcPr>
            <w:tcW w:w="1205" w:type="dxa"/>
            <w:tcBorders>
              <w:top w:val="nil"/>
              <w:left w:val="nil"/>
              <w:bottom w:val="single" w:sz="4" w:space="0" w:color="000000"/>
              <w:right w:val="single" w:sz="4" w:space="0" w:color="000000"/>
            </w:tcBorders>
            <w:shd w:val="clear" w:color="auto" w:fill="auto"/>
          </w:tcPr>
          <w:p w:rsidR="00BD0219" w:rsidRPr="00844937" w:rsidRDefault="00BD0219" w:rsidP="00A34A84">
            <w:pPr>
              <w:spacing w:line="360" w:lineRule="auto"/>
              <w:jc w:val="right"/>
              <w:rPr>
                <w:rFonts w:ascii="Arial" w:hAnsi="Arial" w:cs="Arial"/>
                <w:sz w:val="24"/>
                <w:szCs w:val="24"/>
                <w:lang w:val="es-ES"/>
              </w:rPr>
            </w:pPr>
            <w:r w:rsidRPr="00844937">
              <w:rPr>
                <w:rFonts w:ascii="Arial" w:hAnsi="Arial" w:cs="Arial"/>
                <w:sz w:val="24"/>
                <w:szCs w:val="24"/>
                <w:lang w:val="es-ES"/>
              </w:rPr>
              <w:t>600</w:t>
            </w:r>
          </w:p>
        </w:tc>
        <w:tc>
          <w:tcPr>
            <w:tcW w:w="1701" w:type="dxa"/>
            <w:tcBorders>
              <w:top w:val="nil"/>
              <w:left w:val="nil"/>
              <w:bottom w:val="single" w:sz="4" w:space="0" w:color="000000"/>
              <w:right w:val="single" w:sz="12" w:space="0" w:color="000000"/>
            </w:tcBorders>
            <w:shd w:val="clear" w:color="auto" w:fill="auto"/>
          </w:tcPr>
          <w:p w:rsidR="00BD0219" w:rsidRPr="00844937" w:rsidRDefault="00BD0219" w:rsidP="00A34A84">
            <w:pPr>
              <w:spacing w:line="360" w:lineRule="auto"/>
              <w:jc w:val="right"/>
              <w:rPr>
                <w:rFonts w:ascii="Arial" w:hAnsi="Arial" w:cs="Arial"/>
                <w:sz w:val="24"/>
                <w:szCs w:val="24"/>
                <w:lang w:val="es-ES"/>
              </w:rPr>
            </w:pPr>
            <w:r w:rsidRPr="00844937">
              <w:rPr>
                <w:rFonts w:ascii="Arial" w:hAnsi="Arial" w:cs="Arial"/>
                <w:sz w:val="24"/>
                <w:szCs w:val="24"/>
              </w:rPr>
              <w:t>2400</w:t>
            </w:r>
          </w:p>
        </w:tc>
      </w:tr>
      <w:tr w:rsidR="00BD0219" w:rsidRPr="00844937">
        <w:trPr>
          <w:trHeight w:val="300"/>
          <w:jc w:val="center"/>
        </w:trPr>
        <w:tc>
          <w:tcPr>
            <w:tcW w:w="1785" w:type="dxa"/>
            <w:tcBorders>
              <w:top w:val="nil"/>
              <w:left w:val="single" w:sz="12" w:space="0" w:color="000000"/>
              <w:bottom w:val="single" w:sz="4" w:space="0" w:color="000000"/>
              <w:right w:val="single" w:sz="4" w:space="0" w:color="000000"/>
            </w:tcBorders>
            <w:shd w:val="clear" w:color="auto" w:fill="auto"/>
          </w:tcPr>
          <w:p w:rsidR="00BD0219" w:rsidRPr="00844937" w:rsidRDefault="00BD0219" w:rsidP="00A34A84">
            <w:pPr>
              <w:spacing w:line="360" w:lineRule="auto"/>
              <w:jc w:val="both"/>
              <w:rPr>
                <w:rFonts w:ascii="Arial" w:hAnsi="Arial" w:cs="Arial"/>
                <w:sz w:val="24"/>
                <w:szCs w:val="24"/>
                <w:lang w:val="es-ES"/>
              </w:rPr>
            </w:pPr>
            <w:r w:rsidRPr="00844937">
              <w:rPr>
                <w:rFonts w:ascii="Arial" w:hAnsi="Arial" w:cs="Arial"/>
                <w:sz w:val="24"/>
                <w:szCs w:val="24"/>
              </w:rPr>
              <w:t>Folleteria</w:t>
            </w:r>
          </w:p>
        </w:tc>
        <w:tc>
          <w:tcPr>
            <w:tcW w:w="1184" w:type="dxa"/>
            <w:tcBorders>
              <w:top w:val="nil"/>
              <w:left w:val="nil"/>
              <w:bottom w:val="single" w:sz="4" w:space="0" w:color="000000"/>
              <w:right w:val="single" w:sz="4" w:space="0" w:color="000000"/>
            </w:tcBorders>
            <w:shd w:val="clear" w:color="auto" w:fill="auto"/>
          </w:tcPr>
          <w:p w:rsidR="00BD0219" w:rsidRPr="00844937" w:rsidRDefault="00BD0219" w:rsidP="00A34A84">
            <w:pPr>
              <w:spacing w:line="360" w:lineRule="auto"/>
              <w:jc w:val="center"/>
              <w:rPr>
                <w:rFonts w:ascii="Arial" w:hAnsi="Arial" w:cs="Arial"/>
                <w:sz w:val="24"/>
                <w:szCs w:val="24"/>
                <w:lang w:val="es-ES"/>
              </w:rPr>
            </w:pPr>
            <w:r w:rsidRPr="00844937">
              <w:rPr>
                <w:rFonts w:ascii="Arial" w:hAnsi="Arial" w:cs="Arial"/>
                <w:sz w:val="24"/>
                <w:szCs w:val="24"/>
              </w:rPr>
              <w:t>1000</w:t>
            </w:r>
          </w:p>
        </w:tc>
        <w:tc>
          <w:tcPr>
            <w:tcW w:w="1525" w:type="dxa"/>
            <w:tcBorders>
              <w:top w:val="nil"/>
              <w:left w:val="nil"/>
              <w:bottom w:val="single" w:sz="4" w:space="0" w:color="000000"/>
              <w:right w:val="single" w:sz="4" w:space="0" w:color="000000"/>
            </w:tcBorders>
            <w:shd w:val="clear" w:color="auto" w:fill="auto"/>
          </w:tcPr>
          <w:p w:rsidR="00BD0219" w:rsidRPr="00844937" w:rsidRDefault="00BD0219" w:rsidP="00A34A84">
            <w:pPr>
              <w:spacing w:line="360" w:lineRule="auto"/>
              <w:jc w:val="both"/>
              <w:rPr>
                <w:rFonts w:ascii="Arial" w:hAnsi="Arial" w:cs="Arial"/>
                <w:sz w:val="24"/>
                <w:szCs w:val="24"/>
                <w:lang w:val="es-ES"/>
              </w:rPr>
            </w:pPr>
            <w:r w:rsidRPr="00844937">
              <w:rPr>
                <w:rFonts w:ascii="Arial" w:hAnsi="Arial" w:cs="Arial"/>
                <w:sz w:val="24"/>
                <w:szCs w:val="24"/>
              </w:rPr>
              <w:t xml:space="preserve"> trípticos </w:t>
            </w:r>
          </w:p>
        </w:tc>
        <w:tc>
          <w:tcPr>
            <w:tcW w:w="1205" w:type="dxa"/>
            <w:tcBorders>
              <w:top w:val="nil"/>
              <w:left w:val="nil"/>
              <w:bottom w:val="single" w:sz="4" w:space="0" w:color="000000"/>
              <w:right w:val="single" w:sz="4" w:space="0" w:color="000000"/>
            </w:tcBorders>
            <w:shd w:val="clear" w:color="auto" w:fill="auto"/>
          </w:tcPr>
          <w:p w:rsidR="00BD0219" w:rsidRPr="00844937" w:rsidRDefault="00BD0219" w:rsidP="00A34A84">
            <w:pPr>
              <w:spacing w:line="360" w:lineRule="auto"/>
              <w:jc w:val="right"/>
              <w:rPr>
                <w:rFonts w:ascii="Arial" w:hAnsi="Arial" w:cs="Arial"/>
                <w:sz w:val="24"/>
                <w:szCs w:val="24"/>
                <w:lang w:val="es-ES"/>
              </w:rPr>
            </w:pPr>
          </w:p>
        </w:tc>
        <w:tc>
          <w:tcPr>
            <w:tcW w:w="1701" w:type="dxa"/>
            <w:tcBorders>
              <w:top w:val="nil"/>
              <w:left w:val="nil"/>
              <w:bottom w:val="single" w:sz="4" w:space="0" w:color="000000"/>
              <w:right w:val="single" w:sz="12" w:space="0" w:color="000000"/>
            </w:tcBorders>
            <w:shd w:val="clear" w:color="auto" w:fill="auto"/>
          </w:tcPr>
          <w:p w:rsidR="00BD0219" w:rsidRPr="00844937" w:rsidRDefault="00BD0219" w:rsidP="00A34A84">
            <w:pPr>
              <w:spacing w:line="360" w:lineRule="auto"/>
              <w:jc w:val="right"/>
              <w:rPr>
                <w:rFonts w:ascii="Arial" w:hAnsi="Arial" w:cs="Arial"/>
                <w:sz w:val="24"/>
                <w:szCs w:val="24"/>
                <w:lang w:val="es-ES"/>
              </w:rPr>
            </w:pPr>
            <w:r w:rsidRPr="00844937">
              <w:rPr>
                <w:rFonts w:ascii="Arial" w:hAnsi="Arial" w:cs="Arial"/>
                <w:sz w:val="24"/>
                <w:szCs w:val="24"/>
              </w:rPr>
              <w:t>1000</w:t>
            </w:r>
          </w:p>
        </w:tc>
      </w:tr>
      <w:tr w:rsidR="00BD0219" w:rsidRPr="00844937">
        <w:trPr>
          <w:trHeight w:val="300"/>
          <w:jc w:val="center"/>
        </w:trPr>
        <w:tc>
          <w:tcPr>
            <w:tcW w:w="1785" w:type="dxa"/>
            <w:tcBorders>
              <w:top w:val="nil"/>
              <w:left w:val="single" w:sz="12" w:space="0" w:color="000000"/>
              <w:bottom w:val="single" w:sz="4" w:space="0" w:color="000000"/>
              <w:right w:val="single" w:sz="4" w:space="0" w:color="000000"/>
            </w:tcBorders>
            <w:shd w:val="clear" w:color="auto" w:fill="auto"/>
          </w:tcPr>
          <w:p w:rsidR="00BD0219" w:rsidRPr="00844937" w:rsidRDefault="00BD0219" w:rsidP="00A34A84">
            <w:pPr>
              <w:spacing w:line="360" w:lineRule="auto"/>
              <w:jc w:val="both"/>
              <w:rPr>
                <w:rFonts w:ascii="Arial" w:hAnsi="Arial" w:cs="Arial"/>
                <w:sz w:val="24"/>
                <w:szCs w:val="24"/>
                <w:lang w:val="es-ES"/>
              </w:rPr>
            </w:pPr>
            <w:r w:rsidRPr="00844937">
              <w:rPr>
                <w:rFonts w:ascii="Arial" w:hAnsi="Arial" w:cs="Arial"/>
                <w:sz w:val="24"/>
                <w:szCs w:val="24"/>
              </w:rPr>
              <w:t>Cuñas radiales</w:t>
            </w:r>
          </w:p>
        </w:tc>
        <w:tc>
          <w:tcPr>
            <w:tcW w:w="1184" w:type="dxa"/>
            <w:tcBorders>
              <w:top w:val="nil"/>
              <w:left w:val="nil"/>
              <w:bottom w:val="single" w:sz="4" w:space="0" w:color="000000"/>
              <w:right w:val="single" w:sz="4" w:space="0" w:color="000000"/>
            </w:tcBorders>
            <w:shd w:val="clear" w:color="auto" w:fill="auto"/>
          </w:tcPr>
          <w:p w:rsidR="00BD0219" w:rsidRPr="00844937" w:rsidRDefault="00BD0219" w:rsidP="00A34A84">
            <w:pPr>
              <w:spacing w:line="360" w:lineRule="auto"/>
              <w:jc w:val="center"/>
              <w:rPr>
                <w:rFonts w:ascii="Arial" w:hAnsi="Arial" w:cs="Arial"/>
                <w:sz w:val="24"/>
                <w:szCs w:val="24"/>
                <w:lang w:val="es-ES"/>
              </w:rPr>
            </w:pPr>
          </w:p>
        </w:tc>
        <w:tc>
          <w:tcPr>
            <w:tcW w:w="1525" w:type="dxa"/>
            <w:tcBorders>
              <w:top w:val="nil"/>
              <w:left w:val="nil"/>
              <w:bottom w:val="single" w:sz="4" w:space="0" w:color="000000"/>
              <w:right w:val="single" w:sz="4" w:space="0" w:color="000000"/>
            </w:tcBorders>
            <w:shd w:val="clear" w:color="auto" w:fill="auto"/>
          </w:tcPr>
          <w:p w:rsidR="00BD0219" w:rsidRPr="00844937" w:rsidRDefault="00BD0219" w:rsidP="00A34A84">
            <w:pPr>
              <w:spacing w:line="360" w:lineRule="auto"/>
              <w:jc w:val="both"/>
              <w:rPr>
                <w:rFonts w:ascii="Arial" w:hAnsi="Arial" w:cs="Arial"/>
                <w:sz w:val="24"/>
                <w:szCs w:val="24"/>
                <w:lang w:val="es-ES"/>
              </w:rPr>
            </w:pPr>
            <w:r w:rsidRPr="00844937">
              <w:rPr>
                <w:rFonts w:ascii="Arial" w:hAnsi="Arial" w:cs="Arial"/>
                <w:sz w:val="24"/>
                <w:szCs w:val="24"/>
              </w:rPr>
              <w:t xml:space="preserve"> En vivo, grabadas</w:t>
            </w:r>
          </w:p>
        </w:tc>
        <w:tc>
          <w:tcPr>
            <w:tcW w:w="1205" w:type="dxa"/>
            <w:tcBorders>
              <w:top w:val="nil"/>
              <w:left w:val="nil"/>
              <w:bottom w:val="single" w:sz="4" w:space="0" w:color="000000"/>
              <w:right w:val="single" w:sz="4" w:space="0" w:color="000000"/>
            </w:tcBorders>
            <w:shd w:val="clear" w:color="auto" w:fill="auto"/>
          </w:tcPr>
          <w:p w:rsidR="00BD0219" w:rsidRPr="00844937" w:rsidRDefault="00BD0219" w:rsidP="00A34A84">
            <w:pPr>
              <w:spacing w:line="360" w:lineRule="auto"/>
              <w:jc w:val="right"/>
              <w:rPr>
                <w:rFonts w:ascii="Arial" w:hAnsi="Arial" w:cs="Arial"/>
                <w:sz w:val="24"/>
                <w:szCs w:val="24"/>
                <w:lang w:val="es-ES"/>
              </w:rPr>
            </w:pPr>
            <w:r w:rsidRPr="00844937">
              <w:rPr>
                <w:rFonts w:ascii="Arial" w:hAnsi="Arial" w:cs="Arial"/>
                <w:sz w:val="24"/>
                <w:szCs w:val="24"/>
                <w:lang w:val="es-ES"/>
              </w:rPr>
              <w:t>150</w:t>
            </w:r>
          </w:p>
        </w:tc>
        <w:tc>
          <w:tcPr>
            <w:tcW w:w="1701" w:type="dxa"/>
            <w:tcBorders>
              <w:top w:val="nil"/>
              <w:left w:val="nil"/>
              <w:bottom w:val="single" w:sz="4" w:space="0" w:color="000000"/>
              <w:right w:val="single" w:sz="12" w:space="0" w:color="000000"/>
            </w:tcBorders>
            <w:shd w:val="clear" w:color="auto" w:fill="auto"/>
          </w:tcPr>
          <w:p w:rsidR="00BD0219" w:rsidRPr="00844937" w:rsidRDefault="00BD0219" w:rsidP="00A34A84">
            <w:pPr>
              <w:spacing w:line="360" w:lineRule="auto"/>
              <w:jc w:val="right"/>
              <w:rPr>
                <w:rFonts w:ascii="Arial" w:hAnsi="Arial" w:cs="Arial"/>
                <w:sz w:val="24"/>
                <w:szCs w:val="24"/>
                <w:lang w:val="es-ES"/>
              </w:rPr>
            </w:pPr>
            <w:r w:rsidRPr="00844937">
              <w:rPr>
                <w:rFonts w:ascii="Arial" w:hAnsi="Arial" w:cs="Arial"/>
                <w:sz w:val="24"/>
                <w:szCs w:val="24"/>
                <w:lang w:val="es-ES"/>
              </w:rPr>
              <w:t>300</w:t>
            </w:r>
          </w:p>
        </w:tc>
      </w:tr>
      <w:tr w:rsidR="00BD0219" w:rsidRPr="00844937">
        <w:trPr>
          <w:trHeight w:val="300"/>
          <w:jc w:val="center"/>
        </w:trPr>
        <w:tc>
          <w:tcPr>
            <w:tcW w:w="1785" w:type="dxa"/>
            <w:tcBorders>
              <w:top w:val="nil"/>
              <w:left w:val="single" w:sz="12" w:space="0" w:color="000000"/>
              <w:bottom w:val="single" w:sz="4" w:space="0" w:color="000000"/>
              <w:right w:val="single" w:sz="4" w:space="0" w:color="000000"/>
            </w:tcBorders>
            <w:shd w:val="clear" w:color="auto" w:fill="auto"/>
          </w:tcPr>
          <w:p w:rsidR="00BD0219" w:rsidRPr="00844937" w:rsidRDefault="00BD0219" w:rsidP="00A34A84">
            <w:pPr>
              <w:spacing w:line="360" w:lineRule="auto"/>
              <w:jc w:val="both"/>
              <w:rPr>
                <w:rFonts w:ascii="Arial" w:hAnsi="Arial" w:cs="Arial"/>
                <w:sz w:val="24"/>
                <w:szCs w:val="24"/>
              </w:rPr>
            </w:pPr>
            <w:r w:rsidRPr="00844937">
              <w:rPr>
                <w:rFonts w:ascii="Arial" w:hAnsi="Arial" w:cs="Arial"/>
                <w:sz w:val="24"/>
                <w:szCs w:val="24"/>
              </w:rPr>
              <w:t>Pagina Web</w:t>
            </w:r>
          </w:p>
        </w:tc>
        <w:tc>
          <w:tcPr>
            <w:tcW w:w="1184" w:type="dxa"/>
            <w:tcBorders>
              <w:top w:val="nil"/>
              <w:left w:val="nil"/>
              <w:bottom w:val="single" w:sz="4" w:space="0" w:color="000000"/>
              <w:right w:val="single" w:sz="4" w:space="0" w:color="000000"/>
            </w:tcBorders>
            <w:shd w:val="clear" w:color="auto" w:fill="auto"/>
          </w:tcPr>
          <w:p w:rsidR="00BD0219" w:rsidRPr="00844937" w:rsidRDefault="00BD0219" w:rsidP="00A34A84">
            <w:pPr>
              <w:spacing w:line="360" w:lineRule="auto"/>
              <w:jc w:val="center"/>
              <w:rPr>
                <w:rFonts w:ascii="Arial" w:hAnsi="Arial" w:cs="Arial"/>
                <w:sz w:val="24"/>
                <w:szCs w:val="24"/>
                <w:lang w:val="es-ES"/>
              </w:rPr>
            </w:pPr>
          </w:p>
        </w:tc>
        <w:tc>
          <w:tcPr>
            <w:tcW w:w="1525" w:type="dxa"/>
            <w:tcBorders>
              <w:top w:val="nil"/>
              <w:left w:val="nil"/>
              <w:bottom w:val="single" w:sz="4" w:space="0" w:color="000000"/>
              <w:right w:val="single" w:sz="4" w:space="0" w:color="000000"/>
            </w:tcBorders>
            <w:shd w:val="clear" w:color="auto" w:fill="auto"/>
          </w:tcPr>
          <w:p w:rsidR="00BD0219" w:rsidRPr="00844937" w:rsidRDefault="00BD0219" w:rsidP="00A34A84">
            <w:pPr>
              <w:spacing w:line="360" w:lineRule="auto"/>
              <w:jc w:val="both"/>
              <w:rPr>
                <w:rFonts w:ascii="Arial" w:hAnsi="Arial" w:cs="Arial"/>
                <w:sz w:val="24"/>
                <w:szCs w:val="24"/>
              </w:rPr>
            </w:pPr>
          </w:p>
        </w:tc>
        <w:tc>
          <w:tcPr>
            <w:tcW w:w="1205" w:type="dxa"/>
            <w:tcBorders>
              <w:top w:val="nil"/>
              <w:left w:val="nil"/>
              <w:bottom w:val="single" w:sz="4" w:space="0" w:color="000000"/>
              <w:right w:val="single" w:sz="4" w:space="0" w:color="000000"/>
            </w:tcBorders>
            <w:shd w:val="clear" w:color="auto" w:fill="auto"/>
          </w:tcPr>
          <w:p w:rsidR="00BD0219" w:rsidRPr="00844937" w:rsidRDefault="00BD0219" w:rsidP="00A34A84">
            <w:pPr>
              <w:spacing w:line="360" w:lineRule="auto"/>
              <w:jc w:val="right"/>
              <w:rPr>
                <w:rFonts w:ascii="Arial" w:hAnsi="Arial" w:cs="Arial"/>
                <w:sz w:val="24"/>
                <w:szCs w:val="24"/>
                <w:lang w:val="es-ES"/>
              </w:rPr>
            </w:pPr>
          </w:p>
        </w:tc>
        <w:tc>
          <w:tcPr>
            <w:tcW w:w="1701" w:type="dxa"/>
            <w:tcBorders>
              <w:top w:val="nil"/>
              <w:left w:val="nil"/>
              <w:bottom w:val="single" w:sz="4" w:space="0" w:color="000000"/>
              <w:right w:val="single" w:sz="12" w:space="0" w:color="000000"/>
            </w:tcBorders>
            <w:shd w:val="clear" w:color="auto" w:fill="auto"/>
          </w:tcPr>
          <w:p w:rsidR="00BD0219" w:rsidRPr="00844937" w:rsidRDefault="00BD0219" w:rsidP="00A34A84">
            <w:pPr>
              <w:spacing w:line="360" w:lineRule="auto"/>
              <w:jc w:val="right"/>
              <w:rPr>
                <w:rFonts w:ascii="Arial" w:hAnsi="Arial" w:cs="Arial"/>
                <w:sz w:val="24"/>
                <w:szCs w:val="24"/>
                <w:lang w:val="es-ES"/>
              </w:rPr>
            </w:pPr>
            <w:r w:rsidRPr="00844937">
              <w:rPr>
                <w:rFonts w:ascii="Arial" w:hAnsi="Arial" w:cs="Arial"/>
                <w:sz w:val="24"/>
                <w:szCs w:val="24"/>
                <w:lang w:val="es-ES"/>
              </w:rPr>
              <w:t>300</w:t>
            </w:r>
          </w:p>
        </w:tc>
      </w:tr>
      <w:tr w:rsidR="00BD0219" w:rsidRPr="00844937">
        <w:trPr>
          <w:trHeight w:val="300"/>
          <w:jc w:val="center"/>
        </w:trPr>
        <w:tc>
          <w:tcPr>
            <w:tcW w:w="1785" w:type="dxa"/>
            <w:tcBorders>
              <w:top w:val="nil"/>
              <w:left w:val="single" w:sz="12" w:space="0" w:color="000000"/>
              <w:bottom w:val="single" w:sz="4" w:space="0" w:color="000000"/>
              <w:right w:val="single" w:sz="4" w:space="0" w:color="000000"/>
            </w:tcBorders>
            <w:shd w:val="clear" w:color="auto" w:fill="auto"/>
          </w:tcPr>
          <w:p w:rsidR="00BD0219" w:rsidRPr="00844937" w:rsidRDefault="00BD0219" w:rsidP="00A34A84">
            <w:pPr>
              <w:spacing w:line="360" w:lineRule="auto"/>
              <w:jc w:val="both"/>
              <w:rPr>
                <w:rFonts w:ascii="Arial" w:hAnsi="Arial" w:cs="Arial"/>
                <w:sz w:val="24"/>
                <w:szCs w:val="24"/>
              </w:rPr>
            </w:pPr>
            <w:r w:rsidRPr="00844937">
              <w:rPr>
                <w:rFonts w:ascii="Arial" w:hAnsi="Arial" w:cs="Arial"/>
                <w:sz w:val="24"/>
                <w:szCs w:val="24"/>
              </w:rPr>
              <w:t>Televisión</w:t>
            </w:r>
          </w:p>
        </w:tc>
        <w:tc>
          <w:tcPr>
            <w:tcW w:w="1184" w:type="dxa"/>
            <w:tcBorders>
              <w:top w:val="nil"/>
              <w:left w:val="nil"/>
              <w:bottom w:val="single" w:sz="4" w:space="0" w:color="000000"/>
              <w:right w:val="single" w:sz="4" w:space="0" w:color="000000"/>
            </w:tcBorders>
            <w:shd w:val="clear" w:color="auto" w:fill="auto"/>
          </w:tcPr>
          <w:p w:rsidR="00BD0219" w:rsidRPr="00844937" w:rsidRDefault="00BD0219" w:rsidP="00A34A84">
            <w:pPr>
              <w:spacing w:line="360" w:lineRule="auto"/>
              <w:jc w:val="center"/>
              <w:rPr>
                <w:rFonts w:ascii="Arial" w:hAnsi="Arial" w:cs="Arial"/>
                <w:sz w:val="24"/>
                <w:szCs w:val="24"/>
                <w:lang w:val="es-ES"/>
              </w:rPr>
            </w:pPr>
          </w:p>
        </w:tc>
        <w:tc>
          <w:tcPr>
            <w:tcW w:w="1525" w:type="dxa"/>
            <w:tcBorders>
              <w:top w:val="nil"/>
              <w:left w:val="nil"/>
              <w:bottom w:val="single" w:sz="4" w:space="0" w:color="000000"/>
              <w:right w:val="single" w:sz="4" w:space="0" w:color="000000"/>
            </w:tcBorders>
            <w:shd w:val="clear" w:color="auto" w:fill="auto"/>
          </w:tcPr>
          <w:p w:rsidR="00BD0219" w:rsidRPr="00844937" w:rsidRDefault="00BD0219" w:rsidP="00A34A84">
            <w:pPr>
              <w:spacing w:line="360" w:lineRule="auto"/>
              <w:jc w:val="both"/>
              <w:rPr>
                <w:rFonts w:ascii="Arial" w:hAnsi="Arial" w:cs="Arial"/>
                <w:sz w:val="24"/>
                <w:szCs w:val="24"/>
              </w:rPr>
            </w:pPr>
            <w:r w:rsidRPr="00844937">
              <w:rPr>
                <w:rFonts w:ascii="Arial" w:hAnsi="Arial" w:cs="Arial"/>
                <w:sz w:val="24"/>
                <w:szCs w:val="24"/>
              </w:rPr>
              <w:t>Anuncio</w:t>
            </w:r>
          </w:p>
        </w:tc>
        <w:tc>
          <w:tcPr>
            <w:tcW w:w="1205" w:type="dxa"/>
            <w:tcBorders>
              <w:top w:val="nil"/>
              <w:left w:val="nil"/>
              <w:bottom w:val="single" w:sz="4" w:space="0" w:color="000000"/>
              <w:right w:val="single" w:sz="4" w:space="0" w:color="000000"/>
            </w:tcBorders>
            <w:shd w:val="clear" w:color="auto" w:fill="auto"/>
          </w:tcPr>
          <w:p w:rsidR="00BD0219" w:rsidRPr="00844937" w:rsidRDefault="00BD0219" w:rsidP="00A34A84">
            <w:pPr>
              <w:spacing w:line="360" w:lineRule="auto"/>
              <w:jc w:val="right"/>
              <w:rPr>
                <w:rFonts w:ascii="Arial" w:hAnsi="Arial" w:cs="Arial"/>
                <w:sz w:val="24"/>
                <w:szCs w:val="24"/>
                <w:lang w:val="es-ES"/>
              </w:rPr>
            </w:pPr>
            <w:r w:rsidRPr="00844937">
              <w:rPr>
                <w:rFonts w:ascii="Arial" w:hAnsi="Arial" w:cs="Arial"/>
                <w:sz w:val="24"/>
                <w:szCs w:val="24"/>
                <w:lang w:val="es-ES"/>
              </w:rPr>
              <w:t>$1.000</w:t>
            </w:r>
          </w:p>
        </w:tc>
        <w:tc>
          <w:tcPr>
            <w:tcW w:w="1701" w:type="dxa"/>
            <w:tcBorders>
              <w:top w:val="nil"/>
              <w:left w:val="nil"/>
              <w:bottom w:val="single" w:sz="4" w:space="0" w:color="000000"/>
              <w:right w:val="single" w:sz="12" w:space="0" w:color="000000"/>
            </w:tcBorders>
            <w:shd w:val="clear" w:color="auto" w:fill="auto"/>
          </w:tcPr>
          <w:p w:rsidR="00BD0219" w:rsidRPr="00844937" w:rsidRDefault="00BD0219" w:rsidP="00A34A84">
            <w:pPr>
              <w:spacing w:line="360" w:lineRule="auto"/>
              <w:jc w:val="right"/>
              <w:rPr>
                <w:rFonts w:ascii="Arial" w:hAnsi="Arial" w:cs="Arial"/>
                <w:sz w:val="24"/>
                <w:szCs w:val="24"/>
                <w:lang w:val="es-ES"/>
              </w:rPr>
            </w:pPr>
            <w:r w:rsidRPr="00844937">
              <w:rPr>
                <w:rFonts w:ascii="Arial" w:hAnsi="Arial" w:cs="Arial"/>
                <w:sz w:val="24"/>
                <w:szCs w:val="24"/>
                <w:lang w:val="es-ES"/>
              </w:rPr>
              <w:t>$1.000</w:t>
            </w:r>
          </w:p>
        </w:tc>
      </w:tr>
      <w:tr w:rsidR="00BD0219" w:rsidRPr="00844937">
        <w:trPr>
          <w:trHeight w:val="315"/>
          <w:jc w:val="center"/>
        </w:trPr>
        <w:tc>
          <w:tcPr>
            <w:tcW w:w="1785" w:type="dxa"/>
            <w:tcBorders>
              <w:top w:val="nil"/>
              <w:left w:val="single" w:sz="12" w:space="0" w:color="000000"/>
              <w:bottom w:val="single" w:sz="12" w:space="0" w:color="000000"/>
              <w:right w:val="single" w:sz="4" w:space="0" w:color="000000"/>
            </w:tcBorders>
            <w:shd w:val="clear" w:color="auto" w:fill="auto"/>
          </w:tcPr>
          <w:p w:rsidR="00BD0219" w:rsidRPr="00844937" w:rsidRDefault="00BD0219" w:rsidP="00A34A84">
            <w:pPr>
              <w:spacing w:line="360" w:lineRule="auto"/>
              <w:jc w:val="both"/>
              <w:rPr>
                <w:rFonts w:ascii="Arial" w:hAnsi="Arial" w:cs="Arial"/>
                <w:sz w:val="24"/>
                <w:szCs w:val="24"/>
                <w:lang w:val="es-ES"/>
              </w:rPr>
            </w:pPr>
            <w:r w:rsidRPr="00844937">
              <w:rPr>
                <w:rFonts w:ascii="Arial" w:hAnsi="Arial" w:cs="Arial"/>
                <w:sz w:val="24"/>
                <w:szCs w:val="24"/>
              </w:rPr>
              <w:t xml:space="preserve">Total </w:t>
            </w:r>
          </w:p>
        </w:tc>
        <w:tc>
          <w:tcPr>
            <w:tcW w:w="1184" w:type="dxa"/>
            <w:tcBorders>
              <w:top w:val="nil"/>
              <w:left w:val="nil"/>
              <w:bottom w:val="single" w:sz="12" w:space="0" w:color="000000"/>
              <w:right w:val="single" w:sz="4" w:space="0" w:color="000000"/>
            </w:tcBorders>
            <w:shd w:val="clear" w:color="auto" w:fill="auto"/>
          </w:tcPr>
          <w:p w:rsidR="00BD0219" w:rsidRPr="00844937" w:rsidRDefault="00BD0219" w:rsidP="00A34A84">
            <w:pPr>
              <w:spacing w:line="360" w:lineRule="auto"/>
              <w:jc w:val="both"/>
              <w:rPr>
                <w:rFonts w:ascii="Arial" w:hAnsi="Arial" w:cs="Arial"/>
                <w:sz w:val="24"/>
                <w:szCs w:val="24"/>
                <w:lang w:val="es-ES"/>
              </w:rPr>
            </w:pPr>
            <w:r w:rsidRPr="00844937">
              <w:rPr>
                <w:rFonts w:ascii="Arial" w:hAnsi="Arial" w:cs="Arial"/>
                <w:sz w:val="24"/>
                <w:szCs w:val="24"/>
              </w:rPr>
              <w:t>  </w:t>
            </w:r>
          </w:p>
        </w:tc>
        <w:tc>
          <w:tcPr>
            <w:tcW w:w="1525" w:type="dxa"/>
            <w:tcBorders>
              <w:top w:val="nil"/>
              <w:left w:val="nil"/>
              <w:bottom w:val="single" w:sz="12" w:space="0" w:color="000000"/>
              <w:right w:val="single" w:sz="4" w:space="0" w:color="000000"/>
            </w:tcBorders>
            <w:shd w:val="clear" w:color="auto" w:fill="auto"/>
          </w:tcPr>
          <w:p w:rsidR="00BD0219" w:rsidRPr="00844937" w:rsidRDefault="00BD0219" w:rsidP="00A34A84">
            <w:pPr>
              <w:spacing w:line="360" w:lineRule="auto"/>
              <w:jc w:val="both"/>
              <w:rPr>
                <w:rFonts w:ascii="Arial" w:hAnsi="Arial" w:cs="Arial"/>
                <w:sz w:val="24"/>
                <w:szCs w:val="24"/>
                <w:lang w:val="es-ES"/>
              </w:rPr>
            </w:pPr>
            <w:r w:rsidRPr="00844937">
              <w:rPr>
                <w:rFonts w:ascii="Arial" w:hAnsi="Arial" w:cs="Arial"/>
                <w:sz w:val="24"/>
                <w:szCs w:val="24"/>
              </w:rPr>
              <w:t>  </w:t>
            </w:r>
          </w:p>
        </w:tc>
        <w:tc>
          <w:tcPr>
            <w:tcW w:w="1205" w:type="dxa"/>
            <w:tcBorders>
              <w:top w:val="nil"/>
              <w:left w:val="nil"/>
              <w:bottom w:val="single" w:sz="12" w:space="0" w:color="000000"/>
              <w:right w:val="single" w:sz="4" w:space="0" w:color="000000"/>
            </w:tcBorders>
            <w:shd w:val="clear" w:color="auto" w:fill="auto"/>
          </w:tcPr>
          <w:p w:rsidR="00BD0219" w:rsidRPr="00844937" w:rsidRDefault="00BD0219" w:rsidP="00A34A84">
            <w:pPr>
              <w:spacing w:line="360" w:lineRule="auto"/>
              <w:jc w:val="right"/>
              <w:rPr>
                <w:rFonts w:ascii="Arial" w:hAnsi="Arial" w:cs="Arial"/>
                <w:sz w:val="24"/>
                <w:szCs w:val="24"/>
                <w:lang w:val="es-ES"/>
              </w:rPr>
            </w:pPr>
            <w:r w:rsidRPr="00844937">
              <w:rPr>
                <w:rFonts w:ascii="Arial" w:hAnsi="Arial" w:cs="Arial"/>
                <w:sz w:val="24"/>
                <w:szCs w:val="24"/>
              </w:rPr>
              <w:t>  </w:t>
            </w:r>
          </w:p>
        </w:tc>
        <w:tc>
          <w:tcPr>
            <w:tcW w:w="1701" w:type="dxa"/>
            <w:tcBorders>
              <w:top w:val="nil"/>
              <w:left w:val="nil"/>
              <w:bottom w:val="single" w:sz="12" w:space="0" w:color="000000"/>
              <w:right w:val="single" w:sz="12" w:space="0" w:color="000000"/>
            </w:tcBorders>
            <w:shd w:val="clear" w:color="auto" w:fill="auto"/>
          </w:tcPr>
          <w:p w:rsidR="00BD0219" w:rsidRPr="00844937" w:rsidRDefault="00BD0219" w:rsidP="00A34A84">
            <w:pPr>
              <w:spacing w:line="360" w:lineRule="auto"/>
              <w:jc w:val="right"/>
              <w:rPr>
                <w:rFonts w:ascii="Arial" w:hAnsi="Arial" w:cs="Arial"/>
                <w:b/>
                <w:sz w:val="24"/>
                <w:szCs w:val="24"/>
                <w:lang w:val="es-ES"/>
              </w:rPr>
            </w:pPr>
            <w:r w:rsidRPr="00844937">
              <w:rPr>
                <w:rFonts w:ascii="Arial" w:hAnsi="Arial" w:cs="Arial"/>
                <w:b/>
                <w:sz w:val="24"/>
                <w:szCs w:val="24"/>
                <w:lang w:val="es-ES"/>
              </w:rPr>
              <w:t>5.000</w:t>
            </w:r>
          </w:p>
        </w:tc>
      </w:tr>
    </w:tbl>
    <w:p w:rsidR="00A356E1" w:rsidRPr="00A356E1" w:rsidRDefault="00A356E1" w:rsidP="00A356E1">
      <w:pPr>
        <w:pStyle w:val="Sangradetextonormal"/>
        <w:spacing w:after="0" w:line="360" w:lineRule="auto"/>
        <w:ind w:left="1416" w:firstLine="708"/>
        <w:jc w:val="both"/>
        <w:rPr>
          <w:rFonts w:ascii="Arial" w:hAnsi="Arial" w:cs="Arial"/>
          <w:b/>
          <w:sz w:val="20"/>
          <w:szCs w:val="20"/>
        </w:rPr>
      </w:pPr>
      <w:r w:rsidRPr="00A356E1">
        <w:rPr>
          <w:rFonts w:ascii="Arial" w:hAnsi="Arial" w:cs="Arial"/>
          <w:b/>
          <w:sz w:val="20"/>
          <w:szCs w:val="20"/>
        </w:rPr>
        <w:t xml:space="preserve">Elaborado por : Autores de </w:t>
      </w:r>
      <w:smartTag w:uri="urn:schemas-microsoft-com:office:smarttags" w:element="PersonName">
        <w:smartTagPr>
          <w:attr w:name="ProductID" w:val="la Tesis"/>
        </w:smartTagPr>
        <w:r w:rsidRPr="00A356E1">
          <w:rPr>
            <w:rFonts w:ascii="Arial" w:hAnsi="Arial" w:cs="Arial"/>
            <w:b/>
            <w:sz w:val="20"/>
            <w:szCs w:val="20"/>
          </w:rPr>
          <w:t>la Tesis</w:t>
        </w:r>
      </w:smartTag>
    </w:p>
    <w:p w:rsidR="00BD0219" w:rsidRPr="00844937" w:rsidRDefault="00BD0219" w:rsidP="007549AC">
      <w:pPr>
        <w:pStyle w:val="Sangradetextonormal"/>
        <w:spacing w:after="0" w:line="360" w:lineRule="auto"/>
        <w:ind w:left="4956" w:firstLine="708"/>
        <w:jc w:val="both"/>
        <w:rPr>
          <w:rFonts w:ascii="Arial" w:hAnsi="Arial" w:cs="Arial"/>
          <w:b/>
        </w:rPr>
      </w:pPr>
    </w:p>
    <w:p w:rsidR="00480B6A" w:rsidRPr="00844937" w:rsidRDefault="00BF57D4" w:rsidP="00480B6A">
      <w:pPr>
        <w:pStyle w:val="Sangradetextonormal"/>
        <w:spacing w:after="0" w:line="360" w:lineRule="auto"/>
        <w:ind w:left="0"/>
        <w:jc w:val="both"/>
        <w:rPr>
          <w:rFonts w:ascii="Arial" w:hAnsi="Arial" w:cs="Arial"/>
          <w:b/>
        </w:rPr>
      </w:pPr>
      <w:r w:rsidRPr="00844937">
        <w:rPr>
          <w:rFonts w:ascii="Arial" w:hAnsi="Arial" w:cs="Arial"/>
          <w:b/>
        </w:rPr>
        <w:br w:type="page"/>
      </w:r>
    </w:p>
    <w:p w:rsidR="00480B6A" w:rsidRPr="00844937" w:rsidRDefault="00ED274E" w:rsidP="00ED274E">
      <w:pPr>
        <w:pStyle w:val="Sangradetextonormal"/>
        <w:spacing w:after="0" w:line="360" w:lineRule="auto"/>
        <w:ind w:left="0"/>
        <w:jc w:val="center"/>
        <w:rPr>
          <w:rFonts w:ascii="Arial" w:hAnsi="Arial" w:cs="Arial"/>
          <w:b/>
        </w:rPr>
      </w:pPr>
      <w:r>
        <w:rPr>
          <w:rFonts w:ascii="Arial" w:hAnsi="Arial" w:cs="Arial"/>
          <w:b/>
        </w:rPr>
        <w:t>Cuadro No. 6</w:t>
      </w:r>
    </w:p>
    <w:tbl>
      <w:tblPr>
        <w:tblW w:w="3893" w:type="dxa"/>
        <w:jc w:val="center"/>
        <w:tblInd w:w="52" w:type="dxa"/>
        <w:tblCellMar>
          <w:left w:w="70" w:type="dxa"/>
          <w:right w:w="70" w:type="dxa"/>
        </w:tblCellMar>
        <w:tblLook w:val="0000"/>
      </w:tblPr>
      <w:tblGrid>
        <w:gridCol w:w="1981"/>
        <w:gridCol w:w="1879"/>
        <w:gridCol w:w="33"/>
      </w:tblGrid>
      <w:tr w:rsidR="00480B6A" w:rsidRPr="00844937">
        <w:trPr>
          <w:trHeight w:val="315"/>
          <w:jc w:val="center"/>
        </w:trPr>
        <w:tc>
          <w:tcPr>
            <w:tcW w:w="3893" w:type="dxa"/>
            <w:gridSpan w:val="3"/>
            <w:tcBorders>
              <w:top w:val="single" w:sz="12" w:space="0" w:color="000000"/>
              <w:left w:val="single" w:sz="12" w:space="0" w:color="000000"/>
              <w:bottom w:val="single" w:sz="4" w:space="0" w:color="000000"/>
              <w:right w:val="single" w:sz="12" w:space="0" w:color="000000"/>
            </w:tcBorders>
            <w:shd w:val="clear" w:color="auto" w:fill="003366"/>
          </w:tcPr>
          <w:p w:rsidR="00480B6A" w:rsidRPr="00844937" w:rsidRDefault="00480B6A" w:rsidP="00A34A84">
            <w:pPr>
              <w:spacing w:line="360" w:lineRule="auto"/>
              <w:jc w:val="both"/>
              <w:rPr>
                <w:rFonts w:ascii="Arial" w:hAnsi="Arial" w:cs="Arial"/>
                <w:b/>
                <w:color w:val="FFFFFF"/>
                <w:sz w:val="24"/>
                <w:szCs w:val="24"/>
              </w:rPr>
            </w:pPr>
            <w:r w:rsidRPr="00844937">
              <w:rPr>
                <w:rFonts w:ascii="Arial" w:hAnsi="Arial" w:cs="Arial"/>
                <w:b/>
                <w:color w:val="FFFFFF"/>
                <w:sz w:val="24"/>
                <w:szCs w:val="24"/>
              </w:rPr>
              <w:t>Costos Administrativos</w:t>
            </w:r>
          </w:p>
          <w:p w:rsidR="00480B6A" w:rsidRPr="00844937" w:rsidRDefault="00480B6A" w:rsidP="00A34A84">
            <w:pPr>
              <w:spacing w:line="360" w:lineRule="auto"/>
              <w:jc w:val="both"/>
              <w:rPr>
                <w:rFonts w:ascii="Arial" w:hAnsi="Arial" w:cs="Arial"/>
                <w:b/>
                <w:sz w:val="24"/>
                <w:szCs w:val="24"/>
                <w:lang w:val="es-ES"/>
              </w:rPr>
            </w:pPr>
            <w:r w:rsidRPr="00844937">
              <w:rPr>
                <w:rFonts w:ascii="Arial" w:hAnsi="Arial" w:cs="Arial"/>
                <w:b/>
                <w:color w:val="FFFFFF"/>
                <w:sz w:val="24"/>
                <w:szCs w:val="24"/>
              </w:rPr>
              <w:t>Primer año</w:t>
            </w:r>
          </w:p>
        </w:tc>
      </w:tr>
      <w:tr w:rsidR="00480B6A" w:rsidRPr="00844937">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gridAfter w:val="1"/>
          <w:wAfter w:w="33" w:type="dxa"/>
          <w:trHeight w:val="600"/>
          <w:jc w:val="center"/>
        </w:trPr>
        <w:tc>
          <w:tcPr>
            <w:tcW w:w="1981" w:type="dxa"/>
            <w:shd w:val="clear" w:color="auto" w:fill="FFCC99"/>
          </w:tcPr>
          <w:p w:rsidR="00480B6A" w:rsidRPr="00844937" w:rsidRDefault="00F176BD" w:rsidP="00A34A84">
            <w:pPr>
              <w:spacing w:line="360" w:lineRule="auto"/>
              <w:jc w:val="both"/>
              <w:rPr>
                <w:rFonts w:ascii="Arial" w:hAnsi="Arial" w:cs="Arial"/>
                <w:sz w:val="24"/>
                <w:szCs w:val="24"/>
                <w:lang w:val="es-ES"/>
              </w:rPr>
            </w:pPr>
            <w:r w:rsidRPr="00844937">
              <w:rPr>
                <w:rFonts w:ascii="Arial" w:hAnsi="Arial" w:cs="Arial"/>
                <w:sz w:val="24"/>
                <w:szCs w:val="24"/>
                <w:lang w:val="es-ES"/>
              </w:rPr>
              <w:t>Descripción</w:t>
            </w:r>
          </w:p>
        </w:tc>
        <w:tc>
          <w:tcPr>
            <w:tcW w:w="1879" w:type="dxa"/>
            <w:shd w:val="clear" w:color="auto" w:fill="FFCC99"/>
          </w:tcPr>
          <w:p w:rsidR="00480B6A" w:rsidRPr="00844937" w:rsidRDefault="00F176BD" w:rsidP="00F176BD">
            <w:pPr>
              <w:spacing w:line="360" w:lineRule="auto"/>
              <w:jc w:val="right"/>
              <w:rPr>
                <w:rFonts w:ascii="Arial" w:hAnsi="Arial" w:cs="Arial"/>
                <w:sz w:val="24"/>
                <w:szCs w:val="24"/>
                <w:lang w:val="es-ES"/>
              </w:rPr>
            </w:pPr>
            <w:r w:rsidRPr="00844937">
              <w:rPr>
                <w:rFonts w:ascii="Arial" w:hAnsi="Arial" w:cs="Arial"/>
                <w:sz w:val="24"/>
                <w:szCs w:val="24"/>
                <w:lang w:val="es-ES"/>
              </w:rPr>
              <w:t>Valor</w:t>
            </w:r>
          </w:p>
        </w:tc>
      </w:tr>
      <w:tr w:rsidR="00480B6A" w:rsidRPr="00844937">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gridAfter w:val="1"/>
          <w:wAfter w:w="33" w:type="dxa"/>
          <w:trHeight w:val="300"/>
          <w:jc w:val="center"/>
        </w:trPr>
        <w:tc>
          <w:tcPr>
            <w:tcW w:w="1981" w:type="dxa"/>
            <w:shd w:val="clear" w:color="auto" w:fill="auto"/>
          </w:tcPr>
          <w:p w:rsidR="00480B6A" w:rsidRPr="00844937" w:rsidRDefault="00F176BD" w:rsidP="00F85AE9">
            <w:pPr>
              <w:jc w:val="both"/>
              <w:rPr>
                <w:rFonts w:ascii="Arial" w:hAnsi="Arial" w:cs="Arial"/>
                <w:sz w:val="24"/>
                <w:szCs w:val="24"/>
                <w:lang w:val="es-ES"/>
              </w:rPr>
            </w:pPr>
            <w:r w:rsidRPr="00844937">
              <w:rPr>
                <w:rFonts w:ascii="Arial" w:hAnsi="Arial" w:cs="Arial"/>
                <w:sz w:val="24"/>
                <w:szCs w:val="24"/>
                <w:lang w:val="es-ES"/>
              </w:rPr>
              <w:t xml:space="preserve">Actualización de </w:t>
            </w:r>
            <w:r w:rsidR="00480B6A" w:rsidRPr="00844937">
              <w:rPr>
                <w:rFonts w:ascii="Arial" w:hAnsi="Arial" w:cs="Arial"/>
                <w:sz w:val="24"/>
                <w:szCs w:val="24"/>
                <w:lang w:val="es-ES"/>
              </w:rPr>
              <w:t>Manual de procedimientos</w:t>
            </w:r>
          </w:p>
        </w:tc>
        <w:tc>
          <w:tcPr>
            <w:tcW w:w="1879" w:type="dxa"/>
            <w:shd w:val="clear" w:color="auto" w:fill="auto"/>
          </w:tcPr>
          <w:p w:rsidR="00480B6A" w:rsidRPr="00844937" w:rsidRDefault="00480B6A" w:rsidP="00F85AE9">
            <w:pPr>
              <w:jc w:val="right"/>
              <w:rPr>
                <w:rFonts w:ascii="Arial" w:hAnsi="Arial" w:cs="Arial"/>
                <w:sz w:val="24"/>
                <w:szCs w:val="24"/>
                <w:lang w:val="es-ES"/>
              </w:rPr>
            </w:pPr>
            <w:r w:rsidRPr="00844937">
              <w:rPr>
                <w:rFonts w:ascii="Arial" w:hAnsi="Arial" w:cs="Arial"/>
                <w:sz w:val="24"/>
                <w:szCs w:val="24"/>
                <w:lang w:val="es-ES"/>
              </w:rPr>
              <w:t>500</w:t>
            </w:r>
          </w:p>
        </w:tc>
      </w:tr>
      <w:tr w:rsidR="00480B6A" w:rsidRPr="00844937">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gridAfter w:val="1"/>
          <w:wAfter w:w="33" w:type="dxa"/>
          <w:trHeight w:val="300"/>
          <w:jc w:val="center"/>
        </w:trPr>
        <w:tc>
          <w:tcPr>
            <w:tcW w:w="1981" w:type="dxa"/>
            <w:shd w:val="clear" w:color="auto" w:fill="auto"/>
          </w:tcPr>
          <w:p w:rsidR="00480B6A" w:rsidRPr="00844937" w:rsidRDefault="00480B6A" w:rsidP="00A34A84">
            <w:pPr>
              <w:spacing w:line="360" w:lineRule="auto"/>
              <w:jc w:val="both"/>
              <w:rPr>
                <w:rFonts w:ascii="Arial" w:hAnsi="Arial" w:cs="Arial"/>
                <w:sz w:val="24"/>
                <w:szCs w:val="24"/>
                <w:lang w:val="es-ES"/>
              </w:rPr>
            </w:pPr>
            <w:r w:rsidRPr="00844937">
              <w:rPr>
                <w:rFonts w:ascii="Arial" w:hAnsi="Arial" w:cs="Arial"/>
                <w:sz w:val="24"/>
                <w:szCs w:val="24"/>
                <w:lang w:val="es-ES"/>
              </w:rPr>
              <w:t xml:space="preserve">Charlas motivacionales </w:t>
            </w:r>
          </w:p>
        </w:tc>
        <w:tc>
          <w:tcPr>
            <w:tcW w:w="1879" w:type="dxa"/>
            <w:shd w:val="clear" w:color="auto" w:fill="auto"/>
          </w:tcPr>
          <w:p w:rsidR="00480B6A" w:rsidRPr="00844937" w:rsidRDefault="00480B6A" w:rsidP="00A34A84">
            <w:pPr>
              <w:spacing w:line="360" w:lineRule="auto"/>
              <w:jc w:val="right"/>
              <w:rPr>
                <w:rFonts w:ascii="Arial" w:hAnsi="Arial" w:cs="Arial"/>
                <w:sz w:val="24"/>
                <w:szCs w:val="24"/>
                <w:lang w:val="es-ES"/>
              </w:rPr>
            </w:pPr>
          </w:p>
          <w:p w:rsidR="00480B6A" w:rsidRPr="00844937" w:rsidRDefault="00480B6A" w:rsidP="00A34A84">
            <w:pPr>
              <w:spacing w:line="360" w:lineRule="auto"/>
              <w:jc w:val="right"/>
              <w:rPr>
                <w:rFonts w:ascii="Arial" w:hAnsi="Arial" w:cs="Arial"/>
                <w:sz w:val="24"/>
                <w:szCs w:val="24"/>
                <w:lang w:val="es-ES"/>
              </w:rPr>
            </w:pPr>
            <w:r w:rsidRPr="00844937">
              <w:rPr>
                <w:rFonts w:ascii="Arial" w:hAnsi="Arial" w:cs="Arial"/>
                <w:sz w:val="24"/>
                <w:szCs w:val="24"/>
                <w:lang w:val="es-ES"/>
              </w:rPr>
              <w:t>2.000</w:t>
            </w:r>
          </w:p>
        </w:tc>
      </w:tr>
      <w:tr w:rsidR="00480B6A" w:rsidRPr="00844937">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gridAfter w:val="1"/>
          <w:wAfter w:w="33" w:type="dxa"/>
          <w:trHeight w:val="300"/>
          <w:jc w:val="center"/>
        </w:trPr>
        <w:tc>
          <w:tcPr>
            <w:tcW w:w="1981" w:type="dxa"/>
            <w:shd w:val="clear" w:color="auto" w:fill="auto"/>
          </w:tcPr>
          <w:p w:rsidR="00480B6A" w:rsidRPr="00844937" w:rsidRDefault="00480B6A" w:rsidP="00A34A84">
            <w:pPr>
              <w:spacing w:line="360" w:lineRule="auto"/>
              <w:jc w:val="both"/>
              <w:rPr>
                <w:rFonts w:ascii="Arial" w:hAnsi="Arial" w:cs="Arial"/>
                <w:sz w:val="24"/>
                <w:szCs w:val="24"/>
                <w:lang w:val="es-ES"/>
              </w:rPr>
            </w:pPr>
            <w:r w:rsidRPr="00844937">
              <w:rPr>
                <w:rFonts w:ascii="Arial" w:hAnsi="Arial" w:cs="Arial"/>
                <w:sz w:val="24"/>
                <w:szCs w:val="24"/>
                <w:lang w:val="es-ES"/>
              </w:rPr>
              <w:t>Incentivos al personal</w:t>
            </w:r>
          </w:p>
        </w:tc>
        <w:tc>
          <w:tcPr>
            <w:tcW w:w="1879" w:type="dxa"/>
            <w:shd w:val="clear" w:color="auto" w:fill="auto"/>
          </w:tcPr>
          <w:p w:rsidR="00480B6A" w:rsidRPr="00844937" w:rsidRDefault="00480B6A" w:rsidP="00A34A84">
            <w:pPr>
              <w:spacing w:line="360" w:lineRule="auto"/>
              <w:jc w:val="right"/>
              <w:rPr>
                <w:rFonts w:ascii="Arial" w:hAnsi="Arial" w:cs="Arial"/>
                <w:sz w:val="24"/>
                <w:szCs w:val="24"/>
                <w:lang w:val="es-ES"/>
              </w:rPr>
            </w:pPr>
          </w:p>
          <w:p w:rsidR="00480B6A" w:rsidRPr="00844937" w:rsidRDefault="00480B6A" w:rsidP="00A34A84">
            <w:pPr>
              <w:spacing w:line="360" w:lineRule="auto"/>
              <w:jc w:val="right"/>
              <w:rPr>
                <w:rFonts w:ascii="Arial" w:hAnsi="Arial" w:cs="Arial"/>
                <w:sz w:val="24"/>
                <w:szCs w:val="24"/>
                <w:lang w:val="es-ES"/>
              </w:rPr>
            </w:pPr>
            <w:r w:rsidRPr="00844937">
              <w:rPr>
                <w:rFonts w:ascii="Arial" w:hAnsi="Arial" w:cs="Arial"/>
                <w:sz w:val="24"/>
                <w:szCs w:val="24"/>
                <w:lang w:val="es-ES"/>
              </w:rPr>
              <w:t>1.500</w:t>
            </w:r>
          </w:p>
        </w:tc>
      </w:tr>
      <w:tr w:rsidR="00480B6A" w:rsidRPr="00844937">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gridAfter w:val="1"/>
          <w:wAfter w:w="33" w:type="dxa"/>
          <w:trHeight w:val="315"/>
          <w:jc w:val="center"/>
        </w:trPr>
        <w:tc>
          <w:tcPr>
            <w:tcW w:w="1981" w:type="dxa"/>
            <w:shd w:val="clear" w:color="auto" w:fill="auto"/>
          </w:tcPr>
          <w:p w:rsidR="00480B6A" w:rsidRPr="00844937" w:rsidRDefault="00480B6A" w:rsidP="00A34A84">
            <w:pPr>
              <w:spacing w:line="360" w:lineRule="auto"/>
              <w:jc w:val="both"/>
              <w:rPr>
                <w:rFonts w:ascii="Arial" w:hAnsi="Arial" w:cs="Arial"/>
                <w:sz w:val="24"/>
                <w:szCs w:val="24"/>
                <w:lang w:val="es-ES"/>
              </w:rPr>
            </w:pPr>
            <w:r w:rsidRPr="00844937">
              <w:rPr>
                <w:rFonts w:ascii="Arial" w:hAnsi="Arial" w:cs="Arial"/>
                <w:sz w:val="24"/>
                <w:szCs w:val="24"/>
              </w:rPr>
              <w:t xml:space="preserve">Total </w:t>
            </w:r>
          </w:p>
        </w:tc>
        <w:tc>
          <w:tcPr>
            <w:tcW w:w="1879" w:type="dxa"/>
            <w:shd w:val="clear" w:color="auto" w:fill="auto"/>
          </w:tcPr>
          <w:p w:rsidR="00480B6A" w:rsidRPr="00844937" w:rsidRDefault="00480B6A" w:rsidP="00A34A84">
            <w:pPr>
              <w:spacing w:line="360" w:lineRule="auto"/>
              <w:jc w:val="right"/>
              <w:rPr>
                <w:rFonts w:ascii="Arial" w:hAnsi="Arial" w:cs="Arial"/>
                <w:b/>
                <w:sz w:val="24"/>
                <w:szCs w:val="24"/>
                <w:lang w:val="es-ES"/>
              </w:rPr>
            </w:pPr>
            <w:r w:rsidRPr="00844937">
              <w:rPr>
                <w:rFonts w:ascii="Arial" w:hAnsi="Arial" w:cs="Arial"/>
                <w:b/>
                <w:sz w:val="24"/>
                <w:szCs w:val="24"/>
                <w:lang w:val="es-ES"/>
              </w:rPr>
              <w:t>4.000</w:t>
            </w:r>
          </w:p>
        </w:tc>
      </w:tr>
    </w:tbl>
    <w:p w:rsidR="00A356E1" w:rsidRPr="00A356E1" w:rsidRDefault="00A356E1" w:rsidP="00A356E1">
      <w:pPr>
        <w:pStyle w:val="Sangradetextonormal"/>
        <w:spacing w:after="0" w:line="360" w:lineRule="auto"/>
        <w:ind w:left="1416" w:firstLine="708"/>
        <w:jc w:val="both"/>
        <w:rPr>
          <w:rFonts w:ascii="Arial" w:hAnsi="Arial" w:cs="Arial"/>
          <w:b/>
          <w:sz w:val="20"/>
          <w:szCs w:val="20"/>
        </w:rPr>
      </w:pPr>
      <w:r w:rsidRPr="00A356E1">
        <w:rPr>
          <w:rFonts w:ascii="Arial" w:hAnsi="Arial" w:cs="Arial"/>
          <w:b/>
          <w:sz w:val="20"/>
          <w:szCs w:val="20"/>
        </w:rPr>
        <w:t xml:space="preserve">Elaborado por : Autores de </w:t>
      </w:r>
      <w:smartTag w:uri="urn:schemas-microsoft-com:office:smarttags" w:element="PersonName">
        <w:smartTagPr>
          <w:attr w:name="ProductID" w:val="la Tesis"/>
        </w:smartTagPr>
        <w:r w:rsidRPr="00A356E1">
          <w:rPr>
            <w:rFonts w:ascii="Arial" w:hAnsi="Arial" w:cs="Arial"/>
            <w:b/>
            <w:sz w:val="20"/>
            <w:szCs w:val="20"/>
          </w:rPr>
          <w:t>la Tesis</w:t>
        </w:r>
      </w:smartTag>
    </w:p>
    <w:p w:rsidR="00480B6A" w:rsidRPr="00844937" w:rsidRDefault="00480B6A" w:rsidP="00480B6A">
      <w:pPr>
        <w:pStyle w:val="Sangradetextonormal"/>
        <w:spacing w:after="0" w:line="360" w:lineRule="auto"/>
        <w:ind w:left="0"/>
        <w:jc w:val="both"/>
        <w:rPr>
          <w:rFonts w:ascii="Arial" w:hAnsi="Arial" w:cs="Arial"/>
        </w:rPr>
      </w:pPr>
    </w:p>
    <w:p w:rsidR="00480B6A" w:rsidRPr="00844937" w:rsidRDefault="00F176BD" w:rsidP="00BB5167">
      <w:pPr>
        <w:pStyle w:val="Sangradetextonormal"/>
        <w:spacing w:after="0" w:line="360" w:lineRule="auto"/>
        <w:ind w:left="0" w:firstLine="708"/>
        <w:jc w:val="both"/>
        <w:rPr>
          <w:rFonts w:ascii="Arial" w:hAnsi="Arial" w:cs="Arial"/>
        </w:rPr>
      </w:pPr>
      <w:r w:rsidRPr="00844937">
        <w:rPr>
          <w:rFonts w:ascii="Arial" w:hAnsi="Arial" w:cs="Arial"/>
        </w:rPr>
        <w:t>Estos rubros tendrán un incremento del 10% anual.</w:t>
      </w:r>
    </w:p>
    <w:p w:rsidR="00F176BD" w:rsidRPr="00844937" w:rsidRDefault="00F176BD" w:rsidP="00480B6A">
      <w:pPr>
        <w:pStyle w:val="Sangradetextonormal"/>
        <w:spacing w:after="0" w:line="360" w:lineRule="auto"/>
        <w:ind w:left="0"/>
        <w:jc w:val="both"/>
        <w:rPr>
          <w:rFonts w:ascii="Arial" w:hAnsi="Arial" w:cs="Arial"/>
        </w:rPr>
      </w:pPr>
    </w:p>
    <w:p w:rsidR="007549AC" w:rsidRPr="00844937" w:rsidRDefault="007549AC" w:rsidP="007549AC">
      <w:pPr>
        <w:spacing w:line="360" w:lineRule="auto"/>
        <w:jc w:val="center"/>
        <w:rPr>
          <w:rFonts w:ascii="Arial" w:hAnsi="Arial" w:cs="Arial"/>
          <w:b/>
          <w:sz w:val="24"/>
          <w:szCs w:val="24"/>
        </w:rPr>
      </w:pPr>
      <w:r w:rsidRPr="00844937">
        <w:rPr>
          <w:rFonts w:ascii="Arial" w:hAnsi="Arial" w:cs="Arial"/>
          <w:b/>
          <w:sz w:val="24"/>
          <w:szCs w:val="24"/>
        </w:rPr>
        <w:t xml:space="preserve">Total de lo invertido en el primer año </w:t>
      </w:r>
    </w:p>
    <w:p w:rsidR="007549AC" w:rsidRPr="00844937" w:rsidRDefault="00ED274E" w:rsidP="007549AC">
      <w:pPr>
        <w:spacing w:line="360" w:lineRule="auto"/>
        <w:jc w:val="center"/>
        <w:rPr>
          <w:rFonts w:ascii="Arial" w:hAnsi="Arial" w:cs="Arial"/>
          <w:b/>
          <w:sz w:val="24"/>
          <w:szCs w:val="24"/>
        </w:rPr>
      </w:pPr>
      <w:r>
        <w:rPr>
          <w:rFonts w:ascii="Arial" w:hAnsi="Arial" w:cs="Arial"/>
          <w:b/>
          <w:sz w:val="24"/>
          <w:szCs w:val="24"/>
        </w:rPr>
        <w:t>Cuadro No. 7</w:t>
      </w:r>
    </w:p>
    <w:tbl>
      <w:tblPr>
        <w:tblStyle w:val="Tablaconcuadrcula"/>
        <w:tblW w:w="8460" w:type="dxa"/>
        <w:tblInd w:w="828" w:type="dxa"/>
        <w:tblLook w:val="01E0"/>
      </w:tblPr>
      <w:tblGrid>
        <w:gridCol w:w="3348"/>
        <w:gridCol w:w="5112"/>
      </w:tblGrid>
      <w:tr w:rsidR="007549AC" w:rsidRPr="00844937">
        <w:tc>
          <w:tcPr>
            <w:tcW w:w="3348" w:type="dxa"/>
          </w:tcPr>
          <w:p w:rsidR="007549AC" w:rsidRPr="00844937" w:rsidRDefault="007549AC" w:rsidP="008A70CB">
            <w:pPr>
              <w:spacing w:line="360" w:lineRule="auto"/>
              <w:jc w:val="center"/>
              <w:rPr>
                <w:rFonts w:ascii="Arial" w:hAnsi="Arial" w:cs="Arial"/>
                <w:b/>
                <w:sz w:val="24"/>
                <w:szCs w:val="24"/>
              </w:rPr>
            </w:pPr>
          </w:p>
        </w:tc>
        <w:tc>
          <w:tcPr>
            <w:tcW w:w="5112" w:type="dxa"/>
            <w:shd w:val="clear" w:color="auto" w:fill="003366"/>
          </w:tcPr>
          <w:p w:rsidR="007549AC" w:rsidRPr="00844937" w:rsidRDefault="00E731FF" w:rsidP="00E731FF">
            <w:pPr>
              <w:spacing w:line="360" w:lineRule="auto"/>
              <w:rPr>
                <w:rFonts w:ascii="Arial" w:hAnsi="Arial" w:cs="Arial"/>
                <w:b/>
                <w:color w:val="FFFFFF"/>
                <w:sz w:val="24"/>
                <w:szCs w:val="24"/>
              </w:rPr>
            </w:pPr>
            <w:r w:rsidRPr="00844937">
              <w:rPr>
                <w:rFonts w:ascii="Arial" w:hAnsi="Arial" w:cs="Arial"/>
                <w:b/>
                <w:color w:val="FFFFFF"/>
                <w:sz w:val="24"/>
                <w:szCs w:val="24"/>
              </w:rPr>
              <w:t xml:space="preserve">        </w:t>
            </w:r>
            <w:r w:rsidR="007549AC" w:rsidRPr="00844937">
              <w:rPr>
                <w:rFonts w:ascii="Arial" w:hAnsi="Arial" w:cs="Arial"/>
                <w:b/>
                <w:color w:val="FFFFFF"/>
                <w:sz w:val="24"/>
                <w:szCs w:val="24"/>
              </w:rPr>
              <w:t>Valor</w:t>
            </w:r>
            <w:r w:rsidRPr="00844937">
              <w:rPr>
                <w:rFonts w:ascii="Arial" w:hAnsi="Arial" w:cs="Arial"/>
                <w:b/>
                <w:color w:val="FFFFFF"/>
                <w:sz w:val="24"/>
                <w:szCs w:val="24"/>
              </w:rPr>
              <w:t xml:space="preserve">                %</w:t>
            </w:r>
          </w:p>
        </w:tc>
      </w:tr>
      <w:tr w:rsidR="007549AC" w:rsidRPr="00844937">
        <w:tc>
          <w:tcPr>
            <w:tcW w:w="3348" w:type="dxa"/>
          </w:tcPr>
          <w:p w:rsidR="007549AC" w:rsidRPr="00844937" w:rsidRDefault="007549AC" w:rsidP="008A70CB">
            <w:pPr>
              <w:spacing w:line="360" w:lineRule="auto"/>
              <w:jc w:val="center"/>
              <w:rPr>
                <w:rFonts w:ascii="Arial" w:hAnsi="Arial" w:cs="Arial"/>
                <w:sz w:val="24"/>
                <w:szCs w:val="24"/>
              </w:rPr>
            </w:pPr>
            <w:r w:rsidRPr="00844937">
              <w:rPr>
                <w:rFonts w:ascii="Arial" w:hAnsi="Arial" w:cs="Arial"/>
                <w:sz w:val="24"/>
                <w:szCs w:val="24"/>
              </w:rPr>
              <w:t>Inversión inicial</w:t>
            </w:r>
          </w:p>
        </w:tc>
        <w:tc>
          <w:tcPr>
            <w:tcW w:w="5112" w:type="dxa"/>
          </w:tcPr>
          <w:p w:rsidR="007549AC" w:rsidRPr="00844937" w:rsidRDefault="007549AC" w:rsidP="008A70CB">
            <w:pPr>
              <w:spacing w:line="360" w:lineRule="auto"/>
              <w:jc w:val="center"/>
              <w:rPr>
                <w:rFonts w:ascii="Arial" w:hAnsi="Arial" w:cs="Arial"/>
                <w:sz w:val="24"/>
                <w:szCs w:val="24"/>
              </w:rPr>
            </w:pPr>
            <w:r w:rsidRPr="00844937">
              <w:rPr>
                <w:rFonts w:ascii="Arial" w:hAnsi="Arial" w:cs="Arial"/>
                <w:sz w:val="24"/>
                <w:szCs w:val="24"/>
              </w:rPr>
              <w:t>22.300,00</w:t>
            </w:r>
            <w:r w:rsidR="008A42C6" w:rsidRPr="00844937">
              <w:rPr>
                <w:rFonts w:ascii="Arial" w:hAnsi="Arial" w:cs="Arial"/>
                <w:sz w:val="24"/>
                <w:szCs w:val="24"/>
              </w:rPr>
              <w:t xml:space="preserve">      48.48%</w:t>
            </w:r>
            <w:r w:rsidR="0057406A" w:rsidRPr="00844937">
              <w:rPr>
                <w:rFonts w:ascii="Arial" w:hAnsi="Arial" w:cs="Arial"/>
                <w:sz w:val="24"/>
                <w:szCs w:val="24"/>
              </w:rPr>
              <w:t xml:space="preserve">  financiado</w:t>
            </w:r>
          </w:p>
        </w:tc>
      </w:tr>
      <w:tr w:rsidR="007549AC" w:rsidRPr="00844937">
        <w:tc>
          <w:tcPr>
            <w:tcW w:w="3348" w:type="dxa"/>
          </w:tcPr>
          <w:p w:rsidR="007549AC" w:rsidRPr="00844937" w:rsidRDefault="007549AC" w:rsidP="008A70CB">
            <w:pPr>
              <w:spacing w:line="360" w:lineRule="auto"/>
              <w:jc w:val="center"/>
              <w:rPr>
                <w:rFonts w:ascii="Arial" w:hAnsi="Arial" w:cs="Arial"/>
                <w:sz w:val="24"/>
                <w:szCs w:val="24"/>
              </w:rPr>
            </w:pPr>
            <w:r w:rsidRPr="00844937">
              <w:rPr>
                <w:rFonts w:ascii="Arial" w:hAnsi="Arial" w:cs="Arial"/>
                <w:sz w:val="24"/>
                <w:szCs w:val="24"/>
              </w:rPr>
              <w:t>Capital de operación</w:t>
            </w:r>
          </w:p>
        </w:tc>
        <w:tc>
          <w:tcPr>
            <w:tcW w:w="5112" w:type="dxa"/>
          </w:tcPr>
          <w:p w:rsidR="007549AC" w:rsidRPr="00844937" w:rsidRDefault="0057406A" w:rsidP="0057406A">
            <w:pPr>
              <w:spacing w:line="360" w:lineRule="auto"/>
              <w:rPr>
                <w:rFonts w:ascii="Arial" w:hAnsi="Arial" w:cs="Arial"/>
                <w:sz w:val="24"/>
                <w:szCs w:val="24"/>
              </w:rPr>
            </w:pPr>
            <w:r w:rsidRPr="00844937">
              <w:rPr>
                <w:rFonts w:ascii="Arial" w:hAnsi="Arial" w:cs="Arial"/>
                <w:sz w:val="24"/>
                <w:szCs w:val="24"/>
              </w:rPr>
              <w:t xml:space="preserve">        </w:t>
            </w:r>
            <w:r w:rsidR="007549AC" w:rsidRPr="00844937">
              <w:rPr>
                <w:rFonts w:ascii="Arial" w:hAnsi="Arial" w:cs="Arial"/>
                <w:sz w:val="24"/>
                <w:szCs w:val="24"/>
              </w:rPr>
              <w:t>23.700,00</w:t>
            </w:r>
            <w:r w:rsidR="008A42C6" w:rsidRPr="00844937">
              <w:rPr>
                <w:rFonts w:ascii="Arial" w:hAnsi="Arial" w:cs="Arial"/>
                <w:sz w:val="24"/>
                <w:szCs w:val="24"/>
              </w:rPr>
              <w:t xml:space="preserve">   </w:t>
            </w:r>
            <w:r w:rsidRPr="00844937">
              <w:rPr>
                <w:rFonts w:ascii="Arial" w:hAnsi="Arial" w:cs="Arial"/>
                <w:sz w:val="24"/>
                <w:szCs w:val="24"/>
              </w:rPr>
              <w:t xml:space="preserve">   </w:t>
            </w:r>
            <w:r w:rsidR="008A42C6" w:rsidRPr="00844937">
              <w:rPr>
                <w:rFonts w:ascii="Arial" w:hAnsi="Arial" w:cs="Arial"/>
                <w:sz w:val="24"/>
                <w:szCs w:val="24"/>
              </w:rPr>
              <w:t>51.52%</w:t>
            </w:r>
            <w:r w:rsidRPr="00844937">
              <w:rPr>
                <w:rFonts w:ascii="Arial" w:hAnsi="Arial" w:cs="Arial"/>
                <w:sz w:val="24"/>
                <w:szCs w:val="24"/>
              </w:rPr>
              <w:t xml:space="preserve">  recur.propios</w:t>
            </w:r>
          </w:p>
        </w:tc>
      </w:tr>
      <w:tr w:rsidR="007549AC" w:rsidRPr="00844937">
        <w:trPr>
          <w:trHeight w:val="480"/>
        </w:trPr>
        <w:tc>
          <w:tcPr>
            <w:tcW w:w="3348" w:type="dxa"/>
          </w:tcPr>
          <w:p w:rsidR="007549AC" w:rsidRPr="00844937" w:rsidRDefault="007549AC" w:rsidP="008A70CB">
            <w:pPr>
              <w:spacing w:line="360" w:lineRule="auto"/>
              <w:jc w:val="center"/>
              <w:rPr>
                <w:rFonts w:ascii="Arial" w:hAnsi="Arial" w:cs="Arial"/>
                <w:b/>
                <w:sz w:val="24"/>
                <w:szCs w:val="24"/>
              </w:rPr>
            </w:pPr>
            <w:r w:rsidRPr="00844937">
              <w:rPr>
                <w:rFonts w:ascii="Arial" w:hAnsi="Arial" w:cs="Arial"/>
                <w:b/>
                <w:sz w:val="24"/>
                <w:szCs w:val="24"/>
              </w:rPr>
              <w:t>Total</w:t>
            </w:r>
          </w:p>
        </w:tc>
        <w:tc>
          <w:tcPr>
            <w:tcW w:w="5112" w:type="dxa"/>
          </w:tcPr>
          <w:p w:rsidR="007549AC" w:rsidRPr="00844937" w:rsidRDefault="0057406A" w:rsidP="0057406A">
            <w:pPr>
              <w:spacing w:line="360" w:lineRule="auto"/>
              <w:rPr>
                <w:rFonts w:ascii="Arial" w:hAnsi="Arial" w:cs="Arial"/>
                <w:b/>
                <w:sz w:val="24"/>
                <w:szCs w:val="24"/>
              </w:rPr>
            </w:pPr>
            <w:r w:rsidRPr="00844937">
              <w:rPr>
                <w:rFonts w:ascii="Arial" w:hAnsi="Arial" w:cs="Arial"/>
                <w:b/>
                <w:sz w:val="24"/>
                <w:szCs w:val="24"/>
              </w:rPr>
              <w:t xml:space="preserve">       </w:t>
            </w:r>
            <w:r w:rsidR="007549AC" w:rsidRPr="00844937">
              <w:rPr>
                <w:rFonts w:ascii="Arial" w:hAnsi="Arial" w:cs="Arial"/>
                <w:b/>
                <w:sz w:val="24"/>
                <w:szCs w:val="24"/>
              </w:rPr>
              <w:t>46.000,00</w:t>
            </w:r>
            <w:r w:rsidR="008A42C6" w:rsidRPr="00844937">
              <w:rPr>
                <w:rFonts w:ascii="Arial" w:hAnsi="Arial" w:cs="Arial"/>
                <w:b/>
                <w:sz w:val="24"/>
                <w:szCs w:val="24"/>
              </w:rPr>
              <w:t xml:space="preserve">    100.00%</w:t>
            </w:r>
          </w:p>
        </w:tc>
      </w:tr>
    </w:tbl>
    <w:p w:rsidR="00A356E1" w:rsidRPr="00A356E1" w:rsidRDefault="00A356E1" w:rsidP="00A356E1">
      <w:pPr>
        <w:pStyle w:val="Sangradetextonormal"/>
        <w:spacing w:after="0" w:line="360" w:lineRule="auto"/>
        <w:ind w:left="1416" w:firstLine="708"/>
        <w:jc w:val="both"/>
        <w:rPr>
          <w:rFonts w:ascii="Arial" w:hAnsi="Arial" w:cs="Arial"/>
          <w:b/>
          <w:sz w:val="20"/>
          <w:szCs w:val="20"/>
        </w:rPr>
      </w:pPr>
      <w:r w:rsidRPr="00A356E1">
        <w:rPr>
          <w:rFonts w:ascii="Arial" w:hAnsi="Arial" w:cs="Arial"/>
          <w:b/>
          <w:sz w:val="20"/>
          <w:szCs w:val="20"/>
        </w:rPr>
        <w:t xml:space="preserve">Elaborado por : Autores de </w:t>
      </w:r>
      <w:smartTag w:uri="urn:schemas-microsoft-com:office:smarttags" w:element="PersonName">
        <w:smartTagPr>
          <w:attr w:name="ProductID" w:val="la Tesis"/>
        </w:smartTagPr>
        <w:r w:rsidRPr="00A356E1">
          <w:rPr>
            <w:rFonts w:ascii="Arial" w:hAnsi="Arial" w:cs="Arial"/>
            <w:b/>
            <w:sz w:val="20"/>
            <w:szCs w:val="20"/>
          </w:rPr>
          <w:t>la Tesis</w:t>
        </w:r>
      </w:smartTag>
    </w:p>
    <w:p w:rsidR="007549AC" w:rsidRPr="00844937" w:rsidRDefault="007549AC" w:rsidP="007549AC">
      <w:pPr>
        <w:spacing w:line="360" w:lineRule="auto"/>
        <w:jc w:val="center"/>
        <w:rPr>
          <w:rFonts w:ascii="Arial" w:hAnsi="Arial" w:cs="Arial"/>
          <w:b/>
        </w:rPr>
      </w:pPr>
    </w:p>
    <w:p w:rsidR="007549AC" w:rsidRPr="00844937" w:rsidRDefault="007549AC" w:rsidP="007549AC">
      <w:pPr>
        <w:spacing w:line="360" w:lineRule="auto"/>
        <w:jc w:val="center"/>
        <w:rPr>
          <w:rFonts w:ascii="Arial" w:hAnsi="Arial" w:cs="Arial"/>
          <w:b/>
        </w:rPr>
      </w:pPr>
    </w:p>
    <w:p w:rsidR="007549AC" w:rsidRPr="008F5B51" w:rsidRDefault="007549AC" w:rsidP="00BB5167">
      <w:pPr>
        <w:spacing w:line="360" w:lineRule="auto"/>
        <w:ind w:firstLine="510"/>
        <w:jc w:val="both"/>
        <w:rPr>
          <w:rFonts w:ascii="Arial" w:hAnsi="Arial" w:cs="Arial"/>
          <w:b/>
          <w:sz w:val="26"/>
          <w:szCs w:val="26"/>
        </w:rPr>
      </w:pPr>
      <w:r w:rsidRPr="008F5B51">
        <w:rPr>
          <w:rFonts w:ascii="Arial" w:hAnsi="Arial" w:cs="Arial"/>
          <w:b/>
          <w:sz w:val="26"/>
          <w:szCs w:val="26"/>
        </w:rPr>
        <w:t>6.</w:t>
      </w:r>
      <w:r w:rsidR="00B45169">
        <w:rPr>
          <w:rFonts w:ascii="Arial" w:hAnsi="Arial" w:cs="Arial"/>
          <w:b/>
          <w:sz w:val="26"/>
          <w:szCs w:val="26"/>
        </w:rPr>
        <w:t>4</w:t>
      </w:r>
      <w:r w:rsidRPr="008F5B51">
        <w:rPr>
          <w:rFonts w:ascii="Arial" w:hAnsi="Arial" w:cs="Arial"/>
          <w:b/>
          <w:sz w:val="26"/>
          <w:szCs w:val="26"/>
        </w:rPr>
        <w:t xml:space="preserve"> Beneficio</w:t>
      </w:r>
    </w:p>
    <w:p w:rsidR="007549AC" w:rsidRPr="00844937" w:rsidRDefault="007549AC" w:rsidP="007549AC">
      <w:pPr>
        <w:spacing w:line="360" w:lineRule="auto"/>
        <w:jc w:val="both"/>
        <w:rPr>
          <w:rFonts w:ascii="Arial" w:hAnsi="Arial" w:cs="Arial"/>
          <w:b/>
        </w:rPr>
      </w:pPr>
    </w:p>
    <w:p w:rsidR="007549AC" w:rsidRPr="00844937" w:rsidRDefault="007549AC" w:rsidP="001937F5">
      <w:pPr>
        <w:spacing w:line="360" w:lineRule="auto"/>
        <w:ind w:firstLine="510"/>
        <w:jc w:val="both"/>
        <w:rPr>
          <w:rFonts w:ascii="Arial" w:hAnsi="Arial" w:cs="Arial"/>
          <w:sz w:val="24"/>
          <w:szCs w:val="24"/>
        </w:rPr>
      </w:pPr>
      <w:r w:rsidRPr="00844937">
        <w:rPr>
          <w:rFonts w:ascii="Arial" w:hAnsi="Arial" w:cs="Arial"/>
          <w:sz w:val="24"/>
          <w:szCs w:val="24"/>
        </w:rPr>
        <w:t>Además de mejorar radicalmente la satisfacción de los clientes, optimizando el servicio, la propuesta de reingeniería tiene como meta lograr un beneficio</w:t>
      </w:r>
      <w:r w:rsidR="00F176BD" w:rsidRPr="00844937">
        <w:rPr>
          <w:rFonts w:ascii="Arial" w:hAnsi="Arial" w:cs="Arial"/>
          <w:sz w:val="24"/>
          <w:szCs w:val="24"/>
        </w:rPr>
        <w:t xml:space="preserve"> económico</w:t>
      </w:r>
      <w:r w:rsidRPr="00844937">
        <w:rPr>
          <w:rFonts w:ascii="Arial" w:hAnsi="Arial" w:cs="Arial"/>
          <w:sz w:val="24"/>
          <w:szCs w:val="24"/>
        </w:rPr>
        <w:t>:</w:t>
      </w:r>
    </w:p>
    <w:p w:rsidR="007549AC" w:rsidRPr="00ED274E" w:rsidRDefault="008F5B51" w:rsidP="00ED274E">
      <w:pPr>
        <w:spacing w:line="360" w:lineRule="auto"/>
        <w:jc w:val="center"/>
        <w:rPr>
          <w:rFonts w:ascii="Arial" w:hAnsi="Arial" w:cs="Arial"/>
          <w:b/>
          <w:sz w:val="24"/>
          <w:szCs w:val="24"/>
        </w:rPr>
      </w:pPr>
      <w:r>
        <w:rPr>
          <w:rFonts w:ascii="Arial" w:hAnsi="Arial" w:cs="Arial"/>
          <w:sz w:val="24"/>
          <w:szCs w:val="24"/>
        </w:rPr>
        <w:br w:type="page"/>
      </w:r>
      <w:r w:rsidR="00ED274E" w:rsidRPr="00ED274E">
        <w:rPr>
          <w:rFonts w:ascii="Arial" w:hAnsi="Arial" w:cs="Arial"/>
          <w:b/>
          <w:sz w:val="24"/>
          <w:szCs w:val="24"/>
        </w:rPr>
        <w:t>Cuadro No. 8</w:t>
      </w:r>
    </w:p>
    <w:tbl>
      <w:tblPr>
        <w:tblW w:w="5300" w:type="dxa"/>
        <w:jc w:val="center"/>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06"/>
        <w:gridCol w:w="1630"/>
        <w:gridCol w:w="1764"/>
      </w:tblGrid>
      <w:tr w:rsidR="00F176BD" w:rsidRPr="00844937">
        <w:trPr>
          <w:trHeight w:val="255"/>
          <w:jc w:val="center"/>
        </w:trPr>
        <w:tc>
          <w:tcPr>
            <w:tcW w:w="1906" w:type="dxa"/>
            <w:tcBorders>
              <w:bottom w:val="single" w:sz="4" w:space="0" w:color="auto"/>
            </w:tcBorders>
            <w:shd w:val="clear" w:color="auto" w:fill="003366"/>
            <w:vAlign w:val="bottom"/>
          </w:tcPr>
          <w:p w:rsidR="00F176BD" w:rsidRPr="00844937" w:rsidRDefault="00F176BD" w:rsidP="00E731FF">
            <w:pPr>
              <w:spacing w:line="360" w:lineRule="auto"/>
              <w:jc w:val="center"/>
              <w:rPr>
                <w:rFonts w:ascii="Arial" w:hAnsi="Arial" w:cs="Arial"/>
                <w:sz w:val="24"/>
                <w:szCs w:val="24"/>
              </w:rPr>
            </w:pPr>
            <w:r w:rsidRPr="00844937">
              <w:rPr>
                <w:rFonts w:ascii="Arial" w:hAnsi="Arial" w:cs="Arial"/>
                <w:sz w:val="24"/>
                <w:szCs w:val="24"/>
              </w:rPr>
              <w:t> </w:t>
            </w:r>
          </w:p>
        </w:tc>
        <w:tc>
          <w:tcPr>
            <w:tcW w:w="1630" w:type="dxa"/>
            <w:shd w:val="clear" w:color="auto" w:fill="003366"/>
            <w:noWrap/>
            <w:vAlign w:val="bottom"/>
          </w:tcPr>
          <w:p w:rsidR="00F176BD" w:rsidRPr="00844937" w:rsidRDefault="00F176BD" w:rsidP="00E731FF">
            <w:pPr>
              <w:spacing w:line="360" w:lineRule="auto"/>
              <w:jc w:val="center"/>
              <w:rPr>
                <w:rFonts w:ascii="Arial" w:hAnsi="Arial" w:cs="Arial"/>
                <w:b/>
                <w:bCs/>
                <w:color w:val="FFFFFF"/>
                <w:sz w:val="24"/>
                <w:szCs w:val="24"/>
                <w:lang w:val="es-ES"/>
              </w:rPr>
            </w:pPr>
            <w:r w:rsidRPr="00844937">
              <w:rPr>
                <w:rFonts w:ascii="Arial" w:hAnsi="Arial" w:cs="Arial"/>
                <w:b/>
                <w:bCs/>
                <w:color w:val="FFFFFF"/>
                <w:sz w:val="24"/>
                <w:szCs w:val="24"/>
                <w:lang w:val="es-ES"/>
              </w:rPr>
              <w:t>AÑO 2007</w:t>
            </w:r>
          </w:p>
        </w:tc>
        <w:tc>
          <w:tcPr>
            <w:tcW w:w="1764" w:type="dxa"/>
            <w:shd w:val="clear" w:color="auto" w:fill="003366"/>
            <w:noWrap/>
            <w:vAlign w:val="bottom"/>
          </w:tcPr>
          <w:p w:rsidR="00F176BD" w:rsidRPr="00844937" w:rsidRDefault="00F176BD" w:rsidP="00E731FF">
            <w:pPr>
              <w:spacing w:line="360" w:lineRule="auto"/>
              <w:jc w:val="center"/>
              <w:rPr>
                <w:rFonts w:ascii="Arial" w:hAnsi="Arial" w:cs="Arial"/>
                <w:b/>
                <w:bCs/>
                <w:color w:val="FFFFFF"/>
                <w:sz w:val="24"/>
                <w:szCs w:val="24"/>
                <w:lang w:val="es-ES"/>
              </w:rPr>
            </w:pPr>
            <w:r w:rsidRPr="00844937">
              <w:rPr>
                <w:rFonts w:ascii="Arial" w:hAnsi="Arial" w:cs="Arial"/>
                <w:b/>
                <w:bCs/>
                <w:color w:val="FFFFFF"/>
                <w:sz w:val="24"/>
                <w:szCs w:val="24"/>
                <w:lang w:val="es-ES"/>
              </w:rPr>
              <w:t>AÑO 2008 *</w:t>
            </w:r>
          </w:p>
        </w:tc>
      </w:tr>
      <w:tr w:rsidR="00F176BD" w:rsidRPr="00844937">
        <w:trPr>
          <w:trHeight w:val="330"/>
          <w:jc w:val="center"/>
        </w:trPr>
        <w:tc>
          <w:tcPr>
            <w:tcW w:w="1906" w:type="dxa"/>
            <w:shd w:val="clear" w:color="auto" w:fill="003366"/>
            <w:vAlign w:val="bottom"/>
          </w:tcPr>
          <w:p w:rsidR="00F176BD" w:rsidRPr="00844937" w:rsidRDefault="00F176BD" w:rsidP="008A70CB">
            <w:pPr>
              <w:rPr>
                <w:rFonts w:ascii="Arial" w:hAnsi="Arial" w:cs="Arial"/>
                <w:b/>
                <w:bCs/>
                <w:color w:val="FFFFFF"/>
                <w:sz w:val="24"/>
                <w:szCs w:val="24"/>
              </w:rPr>
            </w:pPr>
            <w:r w:rsidRPr="00844937">
              <w:rPr>
                <w:rFonts w:ascii="Arial" w:hAnsi="Arial" w:cs="Arial"/>
                <w:b/>
                <w:bCs/>
                <w:color w:val="FFFFFF"/>
                <w:sz w:val="24"/>
                <w:szCs w:val="24"/>
              </w:rPr>
              <w:t>ENERO</w:t>
            </w:r>
          </w:p>
        </w:tc>
        <w:tc>
          <w:tcPr>
            <w:tcW w:w="1630" w:type="dxa"/>
            <w:shd w:val="clear" w:color="auto" w:fill="auto"/>
            <w:noWrap/>
            <w:vAlign w:val="bottom"/>
          </w:tcPr>
          <w:p w:rsidR="00F176BD" w:rsidRPr="00844937" w:rsidRDefault="00F176BD" w:rsidP="008A70CB">
            <w:pPr>
              <w:jc w:val="right"/>
              <w:rPr>
                <w:rFonts w:ascii="Arial" w:hAnsi="Arial" w:cs="Arial"/>
                <w:sz w:val="24"/>
                <w:szCs w:val="24"/>
                <w:lang w:val="es-ES"/>
              </w:rPr>
            </w:pPr>
            <w:r w:rsidRPr="00844937">
              <w:rPr>
                <w:rFonts w:ascii="Arial" w:hAnsi="Arial" w:cs="Arial"/>
                <w:sz w:val="24"/>
                <w:szCs w:val="24"/>
                <w:lang w:val="es-ES"/>
              </w:rPr>
              <w:t>6.308,98</w:t>
            </w:r>
          </w:p>
        </w:tc>
        <w:tc>
          <w:tcPr>
            <w:tcW w:w="1764" w:type="dxa"/>
            <w:shd w:val="clear" w:color="auto" w:fill="auto"/>
            <w:noWrap/>
            <w:vAlign w:val="bottom"/>
          </w:tcPr>
          <w:p w:rsidR="00F176BD" w:rsidRPr="00844937" w:rsidRDefault="00F176BD" w:rsidP="008A70CB">
            <w:pPr>
              <w:jc w:val="right"/>
              <w:rPr>
                <w:rFonts w:ascii="Arial" w:hAnsi="Arial" w:cs="Arial"/>
                <w:sz w:val="24"/>
                <w:szCs w:val="24"/>
                <w:lang w:val="es-ES"/>
              </w:rPr>
            </w:pPr>
            <w:r w:rsidRPr="00844937">
              <w:rPr>
                <w:rFonts w:ascii="Arial" w:hAnsi="Arial" w:cs="Arial"/>
                <w:sz w:val="24"/>
                <w:szCs w:val="24"/>
                <w:lang w:val="es-ES"/>
              </w:rPr>
              <w:t>8.317,13</w:t>
            </w:r>
          </w:p>
        </w:tc>
      </w:tr>
      <w:tr w:rsidR="00F176BD" w:rsidRPr="00844937">
        <w:trPr>
          <w:trHeight w:val="330"/>
          <w:jc w:val="center"/>
        </w:trPr>
        <w:tc>
          <w:tcPr>
            <w:tcW w:w="1906" w:type="dxa"/>
            <w:shd w:val="clear" w:color="auto" w:fill="003366"/>
            <w:vAlign w:val="bottom"/>
          </w:tcPr>
          <w:p w:rsidR="00F176BD" w:rsidRPr="00844937" w:rsidRDefault="00F176BD" w:rsidP="008A70CB">
            <w:pPr>
              <w:rPr>
                <w:rFonts w:ascii="Arial" w:hAnsi="Arial" w:cs="Arial"/>
                <w:b/>
                <w:bCs/>
                <w:color w:val="FFFFFF"/>
                <w:sz w:val="24"/>
                <w:szCs w:val="24"/>
              </w:rPr>
            </w:pPr>
            <w:r w:rsidRPr="00844937">
              <w:rPr>
                <w:rFonts w:ascii="Arial" w:hAnsi="Arial" w:cs="Arial"/>
                <w:b/>
                <w:bCs/>
                <w:color w:val="FFFFFF"/>
                <w:sz w:val="24"/>
                <w:szCs w:val="24"/>
              </w:rPr>
              <w:t>FEBRERO</w:t>
            </w:r>
          </w:p>
        </w:tc>
        <w:tc>
          <w:tcPr>
            <w:tcW w:w="1630" w:type="dxa"/>
            <w:shd w:val="clear" w:color="auto" w:fill="auto"/>
            <w:noWrap/>
            <w:vAlign w:val="bottom"/>
          </w:tcPr>
          <w:p w:rsidR="00F176BD" w:rsidRPr="00844937" w:rsidRDefault="00F176BD" w:rsidP="008A70CB">
            <w:pPr>
              <w:jc w:val="right"/>
              <w:rPr>
                <w:rFonts w:ascii="Arial" w:hAnsi="Arial" w:cs="Arial"/>
                <w:sz w:val="24"/>
                <w:szCs w:val="24"/>
                <w:lang w:val="es-ES"/>
              </w:rPr>
            </w:pPr>
            <w:r w:rsidRPr="00844937">
              <w:rPr>
                <w:rFonts w:ascii="Arial" w:hAnsi="Arial" w:cs="Arial"/>
                <w:sz w:val="24"/>
                <w:szCs w:val="24"/>
                <w:lang w:val="es-ES"/>
              </w:rPr>
              <w:t>5.957,93</w:t>
            </w:r>
          </w:p>
        </w:tc>
        <w:tc>
          <w:tcPr>
            <w:tcW w:w="1764" w:type="dxa"/>
            <w:shd w:val="clear" w:color="auto" w:fill="auto"/>
            <w:noWrap/>
            <w:vAlign w:val="bottom"/>
          </w:tcPr>
          <w:p w:rsidR="00F176BD" w:rsidRPr="00844937" w:rsidRDefault="00F176BD" w:rsidP="008A70CB">
            <w:pPr>
              <w:jc w:val="right"/>
              <w:rPr>
                <w:rFonts w:ascii="Arial" w:hAnsi="Arial" w:cs="Arial"/>
                <w:sz w:val="24"/>
                <w:szCs w:val="24"/>
                <w:lang w:val="es-ES"/>
              </w:rPr>
            </w:pPr>
            <w:r w:rsidRPr="00844937">
              <w:rPr>
                <w:rFonts w:ascii="Arial" w:hAnsi="Arial" w:cs="Arial"/>
                <w:sz w:val="24"/>
                <w:szCs w:val="24"/>
                <w:lang w:val="es-ES"/>
              </w:rPr>
              <w:t>7.854,34</w:t>
            </w:r>
          </w:p>
        </w:tc>
      </w:tr>
      <w:tr w:rsidR="00F176BD" w:rsidRPr="00844937">
        <w:trPr>
          <w:trHeight w:val="330"/>
          <w:jc w:val="center"/>
        </w:trPr>
        <w:tc>
          <w:tcPr>
            <w:tcW w:w="1906" w:type="dxa"/>
            <w:shd w:val="clear" w:color="auto" w:fill="003366"/>
            <w:vAlign w:val="bottom"/>
          </w:tcPr>
          <w:p w:rsidR="00F176BD" w:rsidRPr="00844937" w:rsidRDefault="00F176BD" w:rsidP="008A70CB">
            <w:pPr>
              <w:rPr>
                <w:rFonts w:ascii="Arial" w:hAnsi="Arial" w:cs="Arial"/>
                <w:b/>
                <w:bCs/>
                <w:color w:val="FFFFFF"/>
                <w:sz w:val="24"/>
                <w:szCs w:val="24"/>
              </w:rPr>
            </w:pPr>
            <w:r w:rsidRPr="00844937">
              <w:rPr>
                <w:rFonts w:ascii="Arial" w:hAnsi="Arial" w:cs="Arial"/>
                <w:b/>
                <w:bCs/>
                <w:color w:val="FFFFFF"/>
                <w:sz w:val="24"/>
                <w:szCs w:val="24"/>
              </w:rPr>
              <w:t>MARZO</w:t>
            </w:r>
          </w:p>
        </w:tc>
        <w:tc>
          <w:tcPr>
            <w:tcW w:w="1630" w:type="dxa"/>
            <w:shd w:val="clear" w:color="auto" w:fill="auto"/>
            <w:noWrap/>
            <w:vAlign w:val="bottom"/>
          </w:tcPr>
          <w:p w:rsidR="00F176BD" w:rsidRPr="00844937" w:rsidRDefault="00F176BD" w:rsidP="008A70CB">
            <w:pPr>
              <w:jc w:val="right"/>
              <w:rPr>
                <w:rFonts w:ascii="Arial" w:hAnsi="Arial" w:cs="Arial"/>
                <w:sz w:val="24"/>
                <w:szCs w:val="24"/>
                <w:lang w:val="es-ES"/>
              </w:rPr>
            </w:pPr>
            <w:r w:rsidRPr="00844937">
              <w:rPr>
                <w:rFonts w:ascii="Arial" w:hAnsi="Arial" w:cs="Arial"/>
                <w:sz w:val="24"/>
                <w:szCs w:val="24"/>
                <w:lang w:val="es-ES"/>
              </w:rPr>
              <w:t>10.782,45</w:t>
            </w:r>
          </w:p>
        </w:tc>
        <w:tc>
          <w:tcPr>
            <w:tcW w:w="1764" w:type="dxa"/>
            <w:shd w:val="clear" w:color="auto" w:fill="auto"/>
            <w:noWrap/>
            <w:vAlign w:val="bottom"/>
          </w:tcPr>
          <w:p w:rsidR="00F176BD" w:rsidRPr="00844937" w:rsidRDefault="00F176BD" w:rsidP="008A70CB">
            <w:pPr>
              <w:jc w:val="right"/>
              <w:rPr>
                <w:rFonts w:ascii="Arial" w:hAnsi="Arial" w:cs="Arial"/>
                <w:sz w:val="24"/>
                <w:szCs w:val="24"/>
                <w:lang w:val="es-ES"/>
              </w:rPr>
            </w:pPr>
            <w:r w:rsidRPr="00844937">
              <w:rPr>
                <w:rFonts w:ascii="Arial" w:hAnsi="Arial" w:cs="Arial"/>
                <w:sz w:val="24"/>
                <w:szCs w:val="24"/>
                <w:lang w:val="es-ES"/>
              </w:rPr>
              <w:t>14.214,50</w:t>
            </w:r>
          </w:p>
        </w:tc>
      </w:tr>
      <w:tr w:rsidR="00F176BD" w:rsidRPr="00844937">
        <w:trPr>
          <w:trHeight w:val="330"/>
          <w:jc w:val="center"/>
        </w:trPr>
        <w:tc>
          <w:tcPr>
            <w:tcW w:w="1906" w:type="dxa"/>
            <w:shd w:val="clear" w:color="auto" w:fill="003366"/>
            <w:vAlign w:val="bottom"/>
          </w:tcPr>
          <w:p w:rsidR="00F176BD" w:rsidRPr="00844937" w:rsidRDefault="00F176BD" w:rsidP="008A70CB">
            <w:pPr>
              <w:rPr>
                <w:rFonts w:ascii="Arial" w:hAnsi="Arial" w:cs="Arial"/>
                <w:b/>
                <w:bCs/>
                <w:color w:val="FFFFFF"/>
                <w:sz w:val="24"/>
                <w:szCs w:val="24"/>
              </w:rPr>
            </w:pPr>
            <w:r w:rsidRPr="00844937">
              <w:rPr>
                <w:rFonts w:ascii="Arial" w:hAnsi="Arial" w:cs="Arial"/>
                <w:b/>
                <w:bCs/>
                <w:color w:val="FFFFFF"/>
                <w:sz w:val="24"/>
                <w:szCs w:val="24"/>
              </w:rPr>
              <w:t>ABRIL</w:t>
            </w:r>
          </w:p>
        </w:tc>
        <w:tc>
          <w:tcPr>
            <w:tcW w:w="1630" w:type="dxa"/>
            <w:shd w:val="clear" w:color="auto" w:fill="auto"/>
            <w:noWrap/>
            <w:vAlign w:val="bottom"/>
          </w:tcPr>
          <w:p w:rsidR="00F176BD" w:rsidRPr="00844937" w:rsidRDefault="00F176BD" w:rsidP="008A70CB">
            <w:pPr>
              <w:jc w:val="right"/>
              <w:rPr>
                <w:rFonts w:ascii="Arial" w:hAnsi="Arial" w:cs="Arial"/>
                <w:sz w:val="24"/>
                <w:szCs w:val="24"/>
                <w:lang w:val="es-ES"/>
              </w:rPr>
            </w:pPr>
            <w:r w:rsidRPr="00844937">
              <w:rPr>
                <w:rFonts w:ascii="Arial" w:hAnsi="Arial" w:cs="Arial"/>
                <w:sz w:val="24"/>
                <w:szCs w:val="24"/>
                <w:lang w:val="es-ES"/>
              </w:rPr>
              <w:t>9.339,07</w:t>
            </w:r>
          </w:p>
        </w:tc>
        <w:tc>
          <w:tcPr>
            <w:tcW w:w="1764" w:type="dxa"/>
            <w:shd w:val="clear" w:color="auto" w:fill="auto"/>
            <w:noWrap/>
            <w:vAlign w:val="bottom"/>
          </w:tcPr>
          <w:p w:rsidR="00F176BD" w:rsidRPr="00844937" w:rsidRDefault="00F176BD" w:rsidP="008A70CB">
            <w:pPr>
              <w:jc w:val="right"/>
              <w:rPr>
                <w:rFonts w:ascii="Arial" w:hAnsi="Arial" w:cs="Arial"/>
                <w:sz w:val="24"/>
                <w:szCs w:val="24"/>
                <w:lang w:val="es-ES"/>
              </w:rPr>
            </w:pPr>
            <w:r w:rsidRPr="00844937">
              <w:rPr>
                <w:rFonts w:ascii="Arial" w:hAnsi="Arial" w:cs="Arial"/>
                <w:sz w:val="24"/>
                <w:szCs w:val="24"/>
                <w:lang w:val="es-ES"/>
              </w:rPr>
              <w:t>12.311,69</w:t>
            </w:r>
          </w:p>
        </w:tc>
      </w:tr>
      <w:tr w:rsidR="00F176BD" w:rsidRPr="00844937">
        <w:trPr>
          <w:trHeight w:val="330"/>
          <w:jc w:val="center"/>
        </w:trPr>
        <w:tc>
          <w:tcPr>
            <w:tcW w:w="1906" w:type="dxa"/>
            <w:shd w:val="clear" w:color="auto" w:fill="003366"/>
            <w:vAlign w:val="bottom"/>
          </w:tcPr>
          <w:p w:rsidR="00F176BD" w:rsidRPr="00844937" w:rsidRDefault="00F176BD" w:rsidP="008A70CB">
            <w:pPr>
              <w:rPr>
                <w:rFonts w:ascii="Arial" w:hAnsi="Arial" w:cs="Arial"/>
                <w:b/>
                <w:bCs/>
                <w:color w:val="FFFFFF"/>
                <w:sz w:val="24"/>
                <w:szCs w:val="24"/>
              </w:rPr>
            </w:pPr>
            <w:r w:rsidRPr="00844937">
              <w:rPr>
                <w:rFonts w:ascii="Arial" w:hAnsi="Arial" w:cs="Arial"/>
                <w:b/>
                <w:bCs/>
                <w:color w:val="FFFFFF"/>
                <w:sz w:val="24"/>
                <w:szCs w:val="24"/>
              </w:rPr>
              <w:t>MAYO</w:t>
            </w:r>
          </w:p>
        </w:tc>
        <w:tc>
          <w:tcPr>
            <w:tcW w:w="1630" w:type="dxa"/>
            <w:shd w:val="clear" w:color="auto" w:fill="auto"/>
            <w:noWrap/>
            <w:vAlign w:val="bottom"/>
          </w:tcPr>
          <w:p w:rsidR="00F176BD" w:rsidRPr="00844937" w:rsidRDefault="00F176BD" w:rsidP="008A70CB">
            <w:pPr>
              <w:jc w:val="right"/>
              <w:rPr>
                <w:rFonts w:ascii="Arial" w:hAnsi="Arial" w:cs="Arial"/>
                <w:sz w:val="24"/>
                <w:szCs w:val="24"/>
                <w:lang w:val="es-ES"/>
              </w:rPr>
            </w:pPr>
            <w:r w:rsidRPr="00844937">
              <w:rPr>
                <w:rFonts w:ascii="Arial" w:hAnsi="Arial" w:cs="Arial"/>
                <w:sz w:val="24"/>
                <w:szCs w:val="24"/>
                <w:lang w:val="es-ES"/>
              </w:rPr>
              <w:t>10.891,01</w:t>
            </w:r>
          </w:p>
        </w:tc>
        <w:tc>
          <w:tcPr>
            <w:tcW w:w="1764" w:type="dxa"/>
            <w:shd w:val="clear" w:color="auto" w:fill="auto"/>
            <w:noWrap/>
            <w:vAlign w:val="bottom"/>
          </w:tcPr>
          <w:p w:rsidR="00F176BD" w:rsidRPr="00844937" w:rsidRDefault="00F176BD" w:rsidP="008A70CB">
            <w:pPr>
              <w:jc w:val="right"/>
              <w:rPr>
                <w:rFonts w:ascii="Arial" w:hAnsi="Arial" w:cs="Arial"/>
                <w:sz w:val="24"/>
                <w:szCs w:val="24"/>
                <w:lang w:val="es-ES"/>
              </w:rPr>
            </w:pPr>
            <w:r w:rsidRPr="00844937">
              <w:rPr>
                <w:rFonts w:ascii="Arial" w:hAnsi="Arial" w:cs="Arial"/>
                <w:sz w:val="24"/>
                <w:szCs w:val="24"/>
                <w:lang w:val="es-ES"/>
              </w:rPr>
              <w:t>14.357,62</w:t>
            </w:r>
          </w:p>
        </w:tc>
      </w:tr>
      <w:tr w:rsidR="00F176BD" w:rsidRPr="00844937">
        <w:trPr>
          <w:trHeight w:val="330"/>
          <w:jc w:val="center"/>
        </w:trPr>
        <w:tc>
          <w:tcPr>
            <w:tcW w:w="1906" w:type="dxa"/>
            <w:shd w:val="clear" w:color="auto" w:fill="003366"/>
            <w:vAlign w:val="bottom"/>
          </w:tcPr>
          <w:p w:rsidR="00F176BD" w:rsidRPr="00844937" w:rsidRDefault="00F176BD" w:rsidP="008A70CB">
            <w:pPr>
              <w:rPr>
                <w:rFonts w:ascii="Arial" w:hAnsi="Arial" w:cs="Arial"/>
                <w:b/>
                <w:bCs/>
                <w:color w:val="FFFFFF"/>
                <w:sz w:val="24"/>
                <w:szCs w:val="24"/>
              </w:rPr>
            </w:pPr>
            <w:r w:rsidRPr="00844937">
              <w:rPr>
                <w:rFonts w:ascii="Arial" w:hAnsi="Arial" w:cs="Arial"/>
                <w:b/>
                <w:bCs/>
                <w:color w:val="FFFFFF"/>
                <w:sz w:val="24"/>
                <w:szCs w:val="24"/>
              </w:rPr>
              <w:t>JUNIO</w:t>
            </w:r>
          </w:p>
        </w:tc>
        <w:tc>
          <w:tcPr>
            <w:tcW w:w="1630" w:type="dxa"/>
            <w:shd w:val="clear" w:color="auto" w:fill="auto"/>
            <w:noWrap/>
            <w:vAlign w:val="bottom"/>
          </w:tcPr>
          <w:p w:rsidR="00F176BD" w:rsidRPr="00844937" w:rsidRDefault="00F176BD" w:rsidP="008A70CB">
            <w:pPr>
              <w:jc w:val="right"/>
              <w:rPr>
                <w:rFonts w:ascii="Arial" w:hAnsi="Arial" w:cs="Arial"/>
                <w:sz w:val="24"/>
                <w:szCs w:val="24"/>
                <w:lang w:val="es-ES"/>
              </w:rPr>
            </w:pPr>
            <w:r w:rsidRPr="00844937">
              <w:rPr>
                <w:rFonts w:ascii="Arial" w:hAnsi="Arial" w:cs="Arial"/>
                <w:sz w:val="24"/>
                <w:szCs w:val="24"/>
                <w:lang w:val="es-ES"/>
              </w:rPr>
              <w:t>9.036,72</w:t>
            </w:r>
          </w:p>
        </w:tc>
        <w:tc>
          <w:tcPr>
            <w:tcW w:w="1764" w:type="dxa"/>
            <w:shd w:val="clear" w:color="auto" w:fill="auto"/>
            <w:noWrap/>
            <w:vAlign w:val="bottom"/>
          </w:tcPr>
          <w:p w:rsidR="00F176BD" w:rsidRPr="00844937" w:rsidRDefault="00F176BD" w:rsidP="008A70CB">
            <w:pPr>
              <w:jc w:val="right"/>
              <w:rPr>
                <w:rFonts w:ascii="Arial" w:hAnsi="Arial" w:cs="Arial"/>
                <w:sz w:val="24"/>
                <w:szCs w:val="24"/>
                <w:lang w:val="es-ES"/>
              </w:rPr>
            </w:pPr>
            <w:r w:rsidRPr="00844937">
              <w:rPr>
                <w:rFonts w:ascii="Arial" w:hAnsi="Arial" w:cs="Arial"/>
                <w:sz w:val="24"/>
                <w:szCs w:val="24"/>
                <w:lang w:val="es-ES"/>
              </w:rPr>
              <w:t>11.913,11</w:t>
            </w:r>
          </w:p>
        </w:tc>
      </w:tr>
      <w:tr w:rsidR="00F176BD" w:rsidRPr="00844937">
        <w:trPr>
          <w:trHeight w:val="330"/>
          <w:jc w:val="center"/>
        </w:trPr>
        <w:tc>
          <w:tcPr>
            <w:tcW w:w="1906" w:type="dxa"/>
            <w:shd w:val="clear" w:color="auto" w:fill="003366"/>
            <w:vAlign w:val="bottom"/>
          </w:tcPr>
          <w:p w:rsidR="00F176BD" w:rsidRPr="00844937" w:rsidRDefault="00F176BD" w:rsidP="008A70CB">
            <w:pPr>
              <w:rPr>
                <w:rFonts w:ascii="Arial" w:hAnsi="Arial" w:cs="Arial"/>
                <w:b/>
                <w:bCs/>
                <w:color w:val="FFFFFF"/>
                <w:sz w:val="24"/>
                <w:szCs w:val="24"/>
              </w:rPr>
            </w:pPr>
            <w:r w:rsidRPr="00844937">
              <w:rPr>
                <w:rFonts w:ascii="Arial" w:hAnsi="Arial" w:cs="Arial"/>
                <w:b/>
                <w:bCs/>
                <w:color w:val="FFFFFF"/>
                <w:sz w:val="24"/>
                <w:szCs w:val="24"/>
              </w:rPr>
              <w:t>JULIO</w:t>
            </w:r>
          </w:p>
        </w:tc>
        <w:tc>
          <w:tcPr>
            <w:tcW w:w="1630" w:type="dxa"/>
            <w:shd w:val="clear" w:color="auto" w:fill="auto"/>
            <w:noWrap/>
            <w:vAlign w:val="bottom"/>
          </w:tcPr>
          <w:p w:rsidR="00F176BD" w:rsidRPr="00844937" w:rsidRDefault="00F176BD" w:rsidP="008A70CB">
            <w:pPr>
              <w:jc w:val="right"/>
              <w:rPr>
                <w:rFonts w:ascii="Arial" w:hAnsi="Arial" w:cs="Arial"/>
                <w:sz w:val="24"/>
                <w:szCs w:val="24"/>
                <w:lang w:val="es-ES"/>
              </w:rPr>
            </w:pPr>
            <w:r w:rsidRPr="00844937">
              <w:rPr>
                <w:rFonts w:ascii="Arial" w:hAnsi="Arial" w:cs="Arial"/>
                <w:sz w:val="24"/>
                <w:szCs w:val="24"/>
                <w:lang w:val="es-ES"/>
              </w:rPr>
              <w:t>6.774,61</w:t>
            </w:r>
          </w:p>
        </w:tc>
        <w:tc>
          <w:tcPr>
            <w:tcW w:w="1764" w:type="dxa"/>
            <w:shd w:val="clear" w:color="auto" w:fill="auto"/>
            <w:noWrap/>
            <w:vAlign w:val="bottom"/>
          </w:tcPr>
          <w:p w:rsidR="00F176BD" w:rsidRPr="00844937" w:rsidRDefault="00F176BD" w:rsidP="008A70CB">
            <w:pPr>
              <w:jc w:val="right"/>
              <w:rPr>
                <w:rFonts w:ascii="Arial" w:hAnsi="Arial" w:cs="Arial"/>
                <w:sz w:val="24"/>
                <w:szCs w:val="24"/>
                <w:lang w:val="es-ES"/>
              </w:rPr>
            </w:pPr>
            <w:r w:rsidRPr="00844937">
              <w:rPr>
                <w:rFonts w:ascii="Arial" w:hAnsi="Arial" w:cs="Arial"/>
                <w:sz w:val="24"/>
                <w:szCs w:val="24"/>
                <w:lang w:val="es-ES"/>
              </w:rPr>
              <w:t>8.930,96</w:t>
            </w:r>
          </w:p>
        </w:tc>
      </w:tr>
      <w:tr w:rsidR="00F176BD" w:rsidRPr="00844937">
        <w:trPr>
          <w:trHeight w:val="330"/>
          <w:jc w:val="center"/>
        </w:trPr>
        <w:tc>
          <w:tcPr>
            <w:tcW w:w="1906" w:type="dxa"/>
            <w:shd w:val="clear" w:color="auto" w:fill="003366"/>
            <w:vAlign w:val="bottom"/>
          </w:tcPr>
          <w:p w:rsidR="00F176BD" w:rsidRPr="00844937" w:rsidRDefault="00F176BD" w:rsidP="008A70CB">
            <w:pPr>
              <w:rPr>
                <w:rFonts w:ascii="Arial" w:hAnsi="Arial" w:cs="Arial"/>
                <w:b/>
                <w:bCs/>
                <w:color w:val="FFFFFF"/>
                <w:sz w:val="24"/>
                <w:szCs w:val="24"/>
              </w:rPr>
            </w:pPr>
            <w:r w:rsidRPr="00844937">
              <w:rPr>
                <w:rFonts w:ascii="Arial" w:hAnsi="Arial" w:cs="Arial"/>
                <w:b/>
                <w:bCs/>
                <w:color w:val="FFFFFF"/>
                <w:sz w:val="24"/>
                <w:szCs w:val="24"/>
              </w:rPr>
              <w:t>AGOSTO</w:t>
            </w:r>
          </w:p>
        </w:tc>
        <w:tc>
          <w:tcPr>
            <w:tcW w:w="1630" w:type="dxa"/>
            <w:shd w:val="clear" w:color="auto" w:fill="auto"/>
            <w:noWrap/>
            <w:vAlign w:val="bottom"/>
          </w:tcPr>
          <w:p w:rsidR="00F176BD" w:rsidRPr="00844937" w:rsidRDefault="00F176BD" w:rsidP="008A70CB">
            <w:pPr>
              <w:jc w:val="right"/>
              <w:rPr>
                <w:rFonts w:ascii="Arial" w:hAnsi="Arial" w:cs="Arial"/>
                <w:sz w:val="24"/>
                <w:szCs w:val="24"/>
                <w:lang w:val="es-ES"/>
              </w:rPr>
            </w:pPr>
            <w:r w:rsidRPr="00844937">
              <w:rPr>
                <w:rFonts w:ascii="Arial" w:hAnsi="Arial" w:cs="Arial"/>
                <w:sz w:val="24"/>
                <w:szCs w:val="24"/>
                <w:lang w:val="es-ES"/>
              </w:rPr>
              <w:t>9.325,00</w:t>
            </w:r>
          </w:p>
        </w:tc>
        <w:tc>
          <w:tcPr>
            <w:tcW w:w="1764" w:type="dxa"/>
            <w:shd w:val="clear" w:color="auto" w:fill="auto"/>
            <w:noWrap/>
            <w:vAlign w:val="bottom"/>
          </w:tcPr>
          <w:p w:rsidR="00F176BD" w:rsidRPr="00844937" w:rsidRDefault="00F176BD" w:rsidP="008A70CB">
            <w:pPr>
              <w:jc w:val="right"/>
              <w:rPr>
                <w:rFonts w:ascii="Arial" w:hAnsi="Arial" w:cs="Arial"/>
                <w:iCs/>
                <w:sz w:val="24"/>
                <w:szCs w:val="24"/>
                <w:lang w:val="es-ES"/>
              </w:rPr>
            </w:pPr>
            <w:r w:rsidRPr="00844937">
              <w:rPr>
                <w:rFonts w:ascii="Arial" w:hAnsi="Arial" w:cs="Arial"/>
                <w:iCs/>
                <w:sz w:val="24"/>
                <w:szCs w:val="24"/>
                <w:lang w:val="es-ES"/>
              </w:rPr>
              <w:t>12.293,15</w:t>
            </w:r>
          </w:p>
        </w:tc>
      </w:tr>
      <w:tr w:rsidR="00F176BD" w:rsidRPr="00844937">
        <w:trPr>
          <w:trHeight w:val="330"/>
          <w:jc w:val="center"/>
        </w:trPr>
        <w:tc>
          <w:tcPr>
            <w:tcW w:w="1906" w:type="dxa"/>
            <w:shd w:val="clear" w:color="auto" w:fill="003366"/>
            <w:vAlign w:val="bottom"/>
          </w:tcPr>
          <w:p w:rsidR="00F176BD" w:rsidRPr="00844937" w:rsidRDefault="00F176BD" w:rsidP="008A70CB">
            <w:pPr>
              <w:rPr>
                <w:rFonts w:ascii="Arial" w:hAnsi="Arial" w:cs="Arial"/>
                <w:b/>
                <w:bCs/>
                <w:color w:val="FFFFFF"/>
                <w:sz w:val="24"/>
                <w:szCs w:val="24"/>
              </w:rPr>
            </w:pPr>
            <w:r w:rsidRPr="00844937">
              <w:rPr>
                <w:rFonts w:ascii="Arial" w:hAnsi="Arial" w:cs="Arial"/>
                <w:b/>
                <w:bCs/>
                <w:color w:val="FFFFFF"/>
                <w:sz w:val="24"/>
                <w:szCs w:val="24"/>
              </w:rPr>
              <w:t>SEPTIEMBRE</w:t>
            </w:r>
          </w:p>
        </w:tc>
        <w:tc>
          <w:tcPr>
            <w:tcW w:w="1630" w:type="dxa"/>
            <w:shd w:val="clear" w:color="auto" w:fill="auto"/>
            <w:noWrap/>
            <w:vAlign w:val="bottom"/>
          </w:tcPr>
          <w:p w:rsidR="00F176BD" w:rsidRPr="00844937" w:rsidRDefault="00F176BD" w:rsidP="008A70CB">
            <w:pPr>
              <w:jc w:val="right"/>
              <w:rPr>
                <w:rFonts w:ascii="Arial" w:hAnsi="Arial" w:cs="Arial"/>
                <w:sz w:val="24"/>
                <w:szCs w:val="24"/>
                <w:lang w:val="es-ES"/>
              </w:rPr>
            </w:pPr>
            <w:r w:rsidRPr="00844937">
              <w:rPr>
                <w:rFonts w:ascii="Arial" w:hAnsi="Arial" w:cs="Arial"/>
                <w:sz w:val="24"/>
                <w:szCs w:val="24"/>
                <w:lang w:val="es-ES"/>
              </w:rPr>
              <w:t>13.716,45</w:t>
            </w:r>
          </w:p>
        </w:tc>
        <w:tc>
          <w:tcPr>
            <w:tcW w:w="1764" w:type="dxa"/>
            <w:shd w:val="clear" w:color="auto" w:fill="auto"/>
            <w:noWrap/>
            <w:vAlign w:val="bottom"/>
          </w:tcPr>
          <w:p w:rsidR="00F176BD" w:rsidRPr="00844937" w:rsidRDefault="00F176BD" w:rsidP="008A70CB">
            <w:pPr>
              <w:jc w:val="right"/>
              <w:rPr>
                <w:rFonts w:ascii="Arial" w:hAnsi="Arial" w:cs="Arial"/>
                <w:iCs/>
                <w:sz w:val="24"/>
                <w:szCs w:val="24"/>
                <w:lang w:val="es-ES"/>
              </w:rPr>
            </w:pPr>
            <w:r w:rsidRPr="00844937">
              <w:rPr>
                <w:rFonts w:ascii="Arial" w:hAnsi="Arial" w:cs="Arial"/>
                <w:iCs/>
                <w:sz w:val="24"/>
                <w:szCs w:val="24"/>
                <w:lang w:val="es-ES"/>
              </w:rPr>
              <w:t>18.082,40</w:t>
            </w:r>
          </w:p>
        </w:tc>
      </w:tr>
      <w:tr w:rsidR="00F176BD" w:rsidRPr="00844937">
        <w:trPr>
          <w:trHeight w:val="330"/>
          <w:jc w:val="center"/>
        </w:trPr>
        <w:tc>
          <w:tcPr>
            <w:tcW w:w="1906" w:type="dxa"/>
            <w:shd w:val="clear" w:color="auto" w:fill="003366"/>
            <w:vAlign w:val="bottom"/>
          </w:tcPr>
          <w:p w:rsidR="00F176BD" w:rsidRPr="00844937" w:rsidRDefault="00F176BD" w:rsidP="008A70CB">
            <w:pPr>
              <w:rPr>
                <w:rFonts w:ascii="Arial" w:hAnsi="Arial" w:cs="Arial"/>
                <w:b/>
                <w:bCs/>
                <w:color w:val="FFFFFF"/>
                <w:sz w:val="24"/>
                <w:szCs w:val="24"/>
              </w:rPr>
            </w:pPr>
            <w:r w:rsidRPr="00844937">
              <w:rPr>
                <w:rFonts w:ascii="Arial" w:hAnsi="Arial" w:cs="Arial"/>
                <w:b/>
                <w:bCs/>
                <w:color w:val="FFFFFF"/>
                <w:sz w:val="24"/>
                <w:szCs w:val="24"/>
              </w:rPr>
              <w:t>OCTUBRE</w:t>
            </w:r>
          </w:p>
        </w:tc>
        <w:tc>
          <w:tcPr>
            <w:tcW w:w="1630" w:type="dxa"/>
            <w:shd w:val="clear" w:color="auto" w:fill="auto"/>
            <w:noWrap/>
            <w:vAlign w:val="bottom"/>
          </w:tcPr>
          <w:p w:rsidR="00F176BD" w:rsidRPr="00844937" w:rsidRDefault="00F176BD" w:rsidP="008A70CB">
            <w:pPr>
              <w:jc w:val="right"/>
              <w:rPr>
                <w:rFonts w:ascii="Arial" w:hAnsi="Arial" w:cs="Arial"/>
                <w:sz w:val="24"/>
                <w:szCs w:val="24"/>
                <w:lang w:val="es-ES"/>
              </w:rPr>
            </w:pPr>
            <w:r w:rsidRPr="00844937">
              <w:rPr>
                <w:rFonts w:ascii="Arial" w:hAnsi="Arial" w:cs="Arial"/>
                <w:sz w:val="24"/>
                <w:szCs w:val="24"/>
                <w:lang w:val="es-ES"/>
              </w:rPr>
              <w:t>7.701,75</w:t>
            </w:r>
          </w:p>
        </w:tc>
        <w:tc>
          <w:tcPr>
            <w:tcW w:w="1764" w:type="dxa"/>
            <w:shd w:val="clear" w:color="auto" w:fill="auto"/>
            <w:noWrap/>
            <w:vAlign w:val="bottom"/>
          </w:tcPr>
          <w:p w:rsidR="00F176BD" w:rsidRPr="00844937" w:rsidRDefault="00F176BD" w:rsidP="008A70CB">
            <w:pPr>
              <w:jc w:val="right"/>
              <w:rPr>
                <w:rFonts w:ascii="Arial" w:hAnsi="Arial" w:cs="Arial"/>
                <w:iCs/>
                <w:sz w:val="24"/>
                <w:szCs w:val="24"/>
                <w:lang w:val="es-ES"/>
              </w:rPr>
            </w:pPr>
            <w:r w:rsidRPr="00844937">
              <w:rPr>
                <w:rFonts w:ascii="Arial" w:hAnsi="Arial" w:cs="Arial"/>
                <w:iCs/>
                <w:sz w:val="24"/>
                <w:szCs w:val="24"/>
                <w:lang w:val="es-ES"/>
              </w:rPr>
              <w:t>10.153,22</w:t>
            </w:r>
          </w:p>
        </w:tc>
      </w:tr>
      <w:tr w:rsidR="00F176BD" w:rsidRPr="00844937">
        <w:trPr>
          <w:trHeight w:val="330"/>
          <w:jc w:val="center"/>
        </w:trPr>
        <w:tc>
          <w:tcPr>
            <w:tcW w:w="1906" w:type="dxa"/>
            <w:shd w:val="clear" w:color="auto" w:fill="003366"/>
            <w:vAlign w:val="bottom"/>
          </w:tcPr>
          <w:p w:rsidR="00F176BD" w:rsidRPr="00844937" w:rsidRDefault="00F176BD" w:rsidP="008A70CB">
            <w:pPr>
              <w:rPr>
                <w:rFonts w:ascii="Arial" w:hAnsi="Arial" w:cs="Arial"/>
                <w:b/>
                <w:bCs/>
                <w:color w:val="FFFFFF"/>
                <w:sz w:val="24"/>
                <w:szCs w:val="24"/>
              </w:rPr>
            </w:pPr>
            <w:r w:rsidRPr="00844937">
              <w:rPr>
                <w:rFonts w:ascii="Arial" w:hAnsi="Arial" w:cs="Arial"/>
                <w:b/>
                <w:bCs/>
                <w:color w:val="FFFFFF"/>
                <w:sz w:val="24"/>
                <w:szCs w:val="24"/>
              </w:rPr>
              <w:t xml:space="preserve">NOVIEMBRE </w:t>
            </w:r>
          </w:p>
        </w:tc>
        <w:tc>
          <w:tcPr>
            <w:tcW w:w="1630" w:type="dxa"/>
            <w:shd w:val="clear" w:color="auto" w:fill="auto"/>
            <w:noWrap/>
            <w:vAlign w:val="bottom"/>
          </w:tcPr>
          <w:p w:rsidR="00F176BD" w:rsidRPr="00844937" w:rsidRDefault="00F176BD" w:rsidP="008A70CB">
            <w:pPr>
              <w:jc w:val="right"/>
              <w:rPr>
                <w:rFonts w:ascii="Arial" w:hAnsi="Arial" w:cs="Arial"/>
                <w:sz w:val="24"/>
                <w:szCs w:val="24"/>
                <w:lang w:val="es-ES"/>
              </w:rPr>
            </w:pPr>
            <w:r w:rsidRPr="00844937">
              <w:rPr>
                <w:rFonts w:ascii="Arial" w:hAnsi="Arial" w:cs="Arial"/>
                <w:sz w:val="24"/>
                <w:szCs w:val="24"/>
                <w:lang w:val="es-ES"/>
              </w:rPr>
              <w:t>11.218,15</w:t>
            </w:r>
          </w:p>
        </w:tc>
        <w:tc>
          <w:tcPr>
            <w:tcW w:w="1764" w:type="dxa"/>
            <w:shd w:val="clear" w:color="auto" w:fill="auto"/>
            <w:noWrap/>
            <w:vAlign w:val="bottom"/>
          </w:tcPr>
          <w:p w:rsidR="00F176BD" w:rsidRPr="00844937" w:rsidRDefault="00F176BD" w:rsidP="008A70CB">
            <w:pPr>
              <w:jc w:val="right"/>
              <w:rPr>
                <w:rFonts w:ascii="Arial" w:hAnsi="Arial" w:cs="Arial"/>
                <w:iCs/>
                <w:sz w:val="24"/>
                <w:szCs w:val="24"/>
                <w:lang w:val="es-ES"/>
              </w:rPr>
            </w:pPr>
            <w:r w:rsidRPr="00844937">
              <w:rPr>
                <w:rFonts w:ascii="Arial" w:hAnsi="Arial" w:cs="Arial"/>
                <w:iCs/>
                <w:sz w:val="24"/>
                <w:szCs w:val="24"/>
                <w:lang w:val="es-ES"/>
              </w:rPr>
              <w:t>14.788,89</w:t>
            </w:r>
          </w:p>
        </w:tc>
      </w:tr>
      <w:tr w:rsidR="00F176BD" w:rsidRPr="00844937">
        <w:trPr>
          <w:trHeight w:val="330"/>
          <w:jc w:val="center"/>
        </w:trPr>
        <w:tc>
          <w:tcPr>
            <w:tcW w:w="1906" w:type="dxa"/>
            <w:shd w:val="clear" w:color="auto" w:fill="003366"/>
            <w:vAlign w:val="bottom"/>
          </w:tcPr>
          <w:p w:rsidR="00F176BD" w:rsidRPr="00844937" w:rsidRDefault="00F176BD" w:rsidP="008A70CB">
            <w:pPr>
              <w:rPr>
                <w:rFonts w:ascii="Arial" w:hAnsi="Arial" w:cs="Arial"/>
                <w:b/>
                <w:bCs/>
                <w:color w:val="FFFFFF"/>
                <w:sz w:val="24"/>
                <w:szCs w:val="24"/>
              </w:rPr>
            </w:pPr>
            <w:r w:rsidRPr="00844937">
              <w:rPr>
                <w:rFonts w:ascii="Arial" w:hAnsi="Arial" w:cs="Arial"/>
                <w:b/>
                <w:bCs/>
                <w:color w:val="FFFFFF"/>
                <w:sz w:val="24"/>
                <w:szCs w:val="24"/>
              </w:rPr>
              <w:t>DICIEMBRE</w:t>
            </w:r>
          </w:p>
        </w:tc>
        <w:tc>
          <w:tcPr>
            <w:tcW w:w="1630" w:type="dxa"/>
            <w:shd w:val="clear" w:color="auto" w:fill="auto"/>
            <w:noWrap/>
            <w:vAlign w:val="bottom"/>
          </w:tcPr>
          <w:p w:rsidR="00F176BD" w:rsidRPr="00844937" w:rsidRDefault="00F176BD" w:rsidP="008A70CB">
            <w:pPr>
              <w:jc w:val="right"/>
              <w:rPr>
                <w:rFonts w:ascii="Arial" w:hAnsi="Arial" w:cs="Arial"/>
                <w:sz w:val="24"/>
                <w:szCs w:val="24"/>
                <w:lang w:val="es-ES"/>
              </w:rPr>
            </w:pPr>
            <w:r w:rsidRPr="00844937">
              <w:rPr>
                <w:rFonts w:ascii="Arial" w:hAnsi="Arial" w:cs="Arial"/>
                <w:sz w:val="24"/>
                <w:szCs w:val="24"/>
                <w:lang w:val="es-ES"/>
              </w:rPr>
              <w:t>8.789,64</w:t>
            </w:r>
          </w:p>
        </w:tc>
        <w:tc>
          <w:tcPr>
            <w:tcW w:w="1764" w:type="dxa"/>
            <w:shd w:val="clear" w:color="auto" w:fill="auto"/>
            <w:noWrap/>
            <w:vAlign w:val="bottom"/>
          </w:tcPr>
          <w:p w:rsidR="00F176BD" w:rsidRPr="00844937" w:rsidRDefault="00F176BD" w:rsidP="008A70CB">
            <w:pPr>
              <w:jc w:val="right"/>
              <w:rPr>
                <w:rFonts w:ascii="Arial" w:hAnsi="Arial" w:cs="Arial"/>
                <w:iCs/>
                <w:sz w:val="24"/>
                <w:szCs w:val="24"/>
                <w:lang w:val="es-ES"/>
              </w:rPr>
            </w:pPr>
            <w:r w:rsidRPr="00844937">
              <w:rPr>
                <w:rFonts w:ascii="Arial" w:hAnsi="Arial" w:cs="Arial"/>
                <w:iCs/>
                <w:sz w:val="24"/>
                <w:szCs w:val="24"/>
                <w:lang w:val="es-ES"/>
              </w:rPr>
              <w:t>11.587,38</w:t>
            </w:r>
          </w:p>
        </w:tc>
      </w:tr>
      <w:tr w:rsidR="00F176BD" w:rsidRPr="00844937">
        <w:trPr>
          <w:trHeight w:val="255"/>
          <w:jc w:val="center"/>
        </w:trPr>
        <w:tc>
          <w:tcPr>
            <w:tcW w:w="1906" w:type="dxa"/>
            <w:shd w:val="clear" w:color="auto" w:fill="003366"/>
            <w:vAlign w:val="bottom"/>
          </w:tcPr>
          <w:p w:rsidR="00F176BD" w:rsidRPr="00844937" w:rsidRDefault="00F176BD" w:rsidP="008A70CB">
            <w:pPr>
              <w:rPr>
                <w:rFonts w:ascii="Arial" w:hAnsi="Arial" w:cs="Arial"/>
                <w:b/>
                <w:bCs/>
                <w:color w:val="FFFFFF"/>
                <w:sz w:val="24"/>
                <w:szCs w:val="24"/>
              </w:rPr>
            </w:pPr>
            <w:r w:rsidRPr="00844937">
              <w:rPr>
                <w:rFonts w:ascii="Arial" w:hAnsi="Arial" w:cs="Arial"/>
                <w:b/>
                <w:bCs/>
                <w:color w:val="FFFFFF"/>
                <w:sz w:val="24"/>
                <w:szCs w:val="24"/>
              </w:rPr>
              <w:t>TOTAL</w:t>
            </w:r>
          </w:p>
        </w:tc>
        <w:tc>
          <w:tcPr>
            <w:tcW w:w="1630" w:type="dxa"/>
            <w:shd w:val="clear" w:color="auto" w:fill="auto"/>
            <w:noWrap/>
            <w:vAlign w:val="bottom"/>
          </w:tcPr>
          <w:p w:rsidR="00F176BD" w:rsidRPr="00844937" w:rsidRDefault="00F176BD" w:rsidP="008A70CB">
            <w:pPr>
              <w:jc w:val="right"/>
              <w:rPr>
                <w:rFonts w:ascii="Arial" w:hAnsi="Arial" w:cs="Arial"/>
                <w:b/>
                <w:bCs/>
                <w:sz w:val="24"/>
                <w:szCs w:val="24"/>
                <w:lang w:val="es-ES"/>
              </w:rPr>
            </w:pPr>
            <w:r w:rsidRPr="00844937">
              <w:rPr>
                <w:rFonts w:ascii="Arial" w:hAnsi="Arial" w:cs="Arial"/>
                <w:b/>
                <w:bCs/>
                <w:sz w:val="24"/>
                <w:szCs w:val="24"/>
                <w:lang w:val="es-ES"/>
              </w:rPr>
              <w:t>109.841,75</w:t>
            </w:r>
          </w:p>
        </w:tc>
        <w:tc>
          <w:tcPr>
            <w:tcW w:w="1764" w:type="dxa"/>
            <w:shd w:val="clear" w:color="auto" w:fill="auto"/>
            <w:noWrap/>
            <w:vAlign w:val="bottom"/>
          </w:tcPr>
          <w:p w:rsidR="00F176BD" w:rsidRPr="00844937" w:rsidRDefault="00F176BD" w:rsidP="008A70CB">
            <w:pPr>
              <w:jc w:val="right"/>
              <w:rPr>
                <w:rFonts w:ascii="Arial" w:hAnsi="Arial" w:cs="Arial"/>
                <w:b/>
                <w:bCs/>
                <w:sz w:val="24"/>
                <w:szCs w:val="24"/>
                <w:lang w:val="es-ES"/>
              </w:rPr>
            </w:pPr>
            <w:r w:rsidRPr="00844937">
              <w:rPr>
                <w:rFonts w:ascii="Arial" w:hAnsi="Arial" w:cs="Arial"/>
                <w:b/>
                <w:bCs/>
                <w:sz w:val="24"/>
                <w:szCs w:val="24"/>
                <w:lang w:val="es-ES"/>
              </w:rPr>
              <w:t>144.804,38</w:t>
            </w:r>
          </w:p>
        </w:tc>
      </w:tr>
      <w:tr w:rsidR="00F176BD" w:rsidRPr="00844937">
        <w:trPr>
          <w:trHeight w:val="255"/>
          <w:jc w:val="center"/>
        </w:trPr>
        <w:tc>
          <w:tcPr>
            <w:tcW w:w="1906" w:type="dxa"/>
            <w:shd w:val="clear" w:color="auto" w:fill="003366"/>
            <w:vAlign w:val="bottom"/>
          </w:tcPr>
          <w:p w:rsidR="00F176BD" w:rsidRPr="00844937" w:rsidRDefault="00F176BD" w:rsidP="008A70CB">
            <w:pPr>
              <w:jc w:val="center"/>
              <w:rPr>
                <w:rFonts w:ascii="Arial" w:hAnsi="Arial" w:cs="Arial"/>
                <w:sz w:val="24"/>
                <w:szCs w:val="24"/>
              </w:rPr>
            </w:pPr>
            <w:r w:rsidRPr="00844937">
              <w:rPr>
                <w:rFonts w:ascii="Arial" w:hAnsi="Arial" w:cs="Arial"/>
                <w:sz w:val="24"/>
                <w:szCs w:val="24"/>
              </w:rPr>
              <w:t> </w:t>
            </w:r>
          </w:p>
        </w:tc>
        <w:tc>
          <w:tcPr>
            <w:tcW w:w="1630" w:type="dxa"/>
            <w:shd w:val="clear" w:color="auto" w:fill="auto"/>
            <w:noWrap/>
            <w:vAlign w:val="bottom"/>
          </w:tcPr>
          <w:p w:rsidR="00F176BD" w:rsidRPr="00844937" w:rsidRDefault="00F176BD" w:rsidP="008A70CB">
            <w:pPr>
              <w:rPr>
                <w:rFonts w:ascii="Arial" w:hAnsi="Arial" w:cs="Arial"/>
                <w:sz w:val="24"/>
                <w:szCs w:val="24"/>
                <w:lang w:val="es-ES"/>
              </w:rPr>
            </w:pPr>
          </w:p>
        </w:tc>
        <w:tc>
          <w:tcPr>
            <w:tcW w:w="1764" w:type="dxa"/>
            <w:shd w:val="clear" w:color="auto" w:fill="auto"/>
            <w:noWrap/>
            <w:vAlign w:val="bottom"/>
          </w:tcPr>
          <w:p w:rsidR="00F176BD" w:rsidRPr="00844937" w:rsidRDefault="00F176BD" w:rsidP="008A70CB">
            <w:pPr>
              <w:rPr>
                <w:rFonts w:ascii="Arial" w:hAnsi="Arial" w:cs="Arial"/>
                <w:sz w:val="24"/>
                <w:szCs w:val="24"/>
                <w:lang w:val="es-ES"/>
              </w:rPr>
            </w:pPr>
          </w:p>
        </w:tc>
      </w:tr>
      <w:tr w:rsidR="00F176BD" w:rsidRPr="00844937">
        <w:trPr>
          <w:trHeight w:val="270"/>
          <w:jc w:val="center"/>
        </w:trPr>
        <w:tc>
          <w:tcPr>
            <w:tcW w:w="1906" w:type="dxa"/>
            <w:shd w:val="clear" w:color="auto" w:fill="003366"/>
            <w:vAlign w:val="bottom"/>
          </w:tcPr>
          <w:p w:rsidR="00F176BD" w:rsidRPr="00844937" w:rsidRDefault="00F176BD" w:rsidP="008A70CB">
            <w:pPr>
              <w:rPr>
                <w:rFonts w:ascii="Arial" w:hAnsi="Arial" w:cs="Arial"/>
                <w:b/>
                <w:bCs/>
                <w:color w:val="FFFFFF"/>
                <w:sz w:val="24"/>
                <w:szCs w:val="24"/>
              </w:rPr>
            </w:pPr>
            <w:r w:rsidRPr="00844937">
              <w:rPr>
                <w:rFonts w:ascii="Arial" w:hAnsi="Arial" w:cs="Arial"/>
                <w:b/>
                <w:bCs/>
                <w:color w:val="FFFFFF"/>
                <w:sz w:val="24"/>
                <w:szCs w:val="24"/>
              </w:rPr>
              <w:t>BENEFICIO</w:t>
            </w:r>
          </w:p>
        </w:tc>
        <w:tc>
          <w:tcPr>
            <w:tcW w:w="1630" w:type="dxa"/>
            <w:shd w:val="clear" w:color="auto" w:fill="auto"/>
            <w:noWrap/>
            <w:vAlign w:val="bottom"/>
          </w:tcPr>
          <w:p w:rsidR="00F176BD" w:rsidRPr="00844937" w:rsidRDefault="00F176BD" w:rsidP="008A70CB">
            <w:pPr>
              <w:jc w:val="right"/>
              <w:rPr>
                <w:rFonts w:ascii="Arial" w:hAnsi="Arial" w:cs="Arial"/>
                <w:sz w:val="24"/>
                <w:szCs w:val="24"/>
                <w:lang w:val="es-ES"/>
              </w:rPr>
            </w:pPr>
          </w:p>
        </w:tc>
        <w:tc>
          <w:tcPr>
            <w:tcW w:w="1764" w:type="dxa"/>
            <w:shd w:val="clear" w:color="auto" w:fill="auto"/>
            <w:noWrap/>
            <w:vAlign w:val="bottom"/>
          </w:tcPr>
          <w:p w:rsidR="00F176BD" w:rsidRPr="00844937" w:rsidRDefault="00F176BD" w:rsidP="008A70CB">
            <w:pPr>
              <w:jc w:val="right"/>
              <w:rPr>
                <w:rFonts w:ascii="Arial" w:hAnsi="Arial" w:cs="Arial"/>
                <w:sz w:val="24"/>
                <w:szCs w:val="24"/>
                <w:lang w:val="es-ES"/>
              </w:rPr>
            </w:pPr>
            <w:r w:rsidRPr="00844937">
              <w:rPr>
                <w:rFonts w:ascii="Arial" w:hAnsi="Arial" w:cs="Arial"/>
                <w:sz w:val="24"/>
                <w:szCs w:val="24"/>
                <w:lang w:val="es-ES"/>
              </w:rPr>
              <w:t>34.967,94</w:t>
            </w:r>
          </w:p>
        </w:tc>
      </w:tr>
    </w:tbl>
    <w:p w:rsidR="007549AC" w:rsidRPr="00ED274E" w:rsidRDefault="00ED274E" w:rsidP="00ED274E">
      <w:pPr>
        <w:spacing w:line="360" w:lineRule="auto"/>
        <w:ind w:left="708" w:firstLine="708"/>
        <w:jc w:val="both"/>
        <w:rPr>
          <w:rFonts w:ascii="Arial" w:hAnsi="Arial" w:cs="Arial"/>
          <w:color w:val="000000"/>
          <w:sz w:val="18"/>
          <w:szCs w:val="18"/>
        </w:rPr>
      </w:pPr>
      <w:r w:rsidRPr="00ED274E">
        <w:rPr>
          <w:rFonts w:ascii="Arial" w:hAnsi="Arial" w:cs="Arial"/>
          <w:color w:val="000000"/>
          <w:sz w:val="18"/>
          <w:szCs w:val="18"/>
        </w:rPr>
        <w:t>Fuente: Libros contables de Comercial Mara</w:t>
      </w:r>
    </w:p>
    <w:p w:rsidR="00ED274E" w:rsidRPr="00844937" w:rsidRDefault="00ED274E" w:rsidP="007549AC">
      <w:pPr>
        <w:spacing w:line="360" w:lineRule="auto"/>
        <w:jc w:val="both"/>
        <w:rPr>
          <w:rFonts w:ascii="Arial" w:hAnsi="Arial" w:cs="Arial"/>
          <w:color w:val="000000"/>
          <w:sz w:val="16"/>
          <w:szCs w:val="16"/>
        </w:rPr>
      </w:pPr>
    </w:p>
    <w:p w:rsidR="007549AC" w:rsidRPr="00844937" w:rsidRDefault="00F176BD" w:rsidP="007549AC">
      <w:pPr>
        <w:spacing w:line="360" w:lineRule="auto"/>
        <w:rPr>
          <w:rFonts w:ascii="Arial" w:hAnsi="Arial" w:cs="Arial"/>
          <w:color w:val="000000"/>
          <w:sz w:val="16"/>
          <w:szCs w:val="16"/>
        </w:rPr>
      </w:pPr>
      <w:r w:rsidRPr="00844937">
        <w:rPr>
          <w:rFonts w:ascii="Arial" w:hAnsi="Arial" w:cs="Arial"/>
          <w:color w:val="000000"/>
          <w:sz w:val="16"/>
          <w:szCs w:val="16"/>
        </w:rPr>
        <w:t>*  DATOS REALES HASTA JUNIO DEL 2008  Y VALORES ESTIMADOS DESDE JULIO</w:t>
      </w:r>
      <w:r w:rsidR="00983B46" w:rsidRPr="00844937">
        <w:rPr>
          <w:rFonts w:ascii="Arial" w:hAnsi="Arial" w:cs="Arial"/>
          <w:color w:val="000000"/>
          <w:sz w:val="16"/>
          <w:szCs w:val="16"/>
        </w:rPr>
        <w:t>/08 A DIC/08</w:t>
      </w:r>
    </w:p>
    <w:p w:rsidR="00F176BD" w:rsidRPr="00844937" w:rsidRDefault="00F176BD" w:rsidP="007549AC">
      <w:pPr>
        <w:spacing w:line="360" w:lineRule="auto"/>
        <w:rPr>
          <w:rFonts w:ascii="Arial" w:hAnsi="Arial" w:cs="Arial"/>
          <w:color w:val="000000"/>
          <w:sz w:val="24"/>
          <w:szCs w:val="24"/>
        </w:rPr>
      </w:pPr>
    </w:p>
    <w:p w:rsidR="00F176BD" w:rsidRPr="00844937" w:rsidRDefault="00983B46" w:rsidP="001937F5">
      <w:pPr>
        <w:spacing w:line="360" w:lineRule="auto"/>
        <w:ind w:firstLine="510"/>
        <w:jc w:val="both"/>
        <w:rPr>
          <w:rFonts w:ascii="Arial" w:hAnsi="Arial" w:cs="Arial"/>
          <w:color w:val="000000"/>
          <w:sz w:val="24"/>
          <w:szCs w:val="24"/>
        </w:rPr>
      </w:pPr>
      <w:r w:rsidRPr="00844937">
        <w:rPr>
          <w:rFonts w:ascii="Arial" w:hAnsi="Arial" w:cs="Arial"/>
          <w:color w:val="000000"/>
          <w:sz w:val="24"/>
          <w:szCs w:val="24"/>
        </w:rPr>
        <w:t xml:space="preserve">De acuerdo al movimiento del mercado,  la rotación de inventarios y las ventas obtenidas en el primer semestre del año en curso, el </w:t>
      </w:r>
      <w:r w:rsidR="00F176BD" w:rsidRPr="00844937">
        <w:rPr>
          <w:rFonts w:ascii="Arial" w:hAnsi="Arial" w:cs="Arial"/>
          <w:color w:val="000000"/>
          <w:sz w:val="24"/>
          <w:szCs w:val="24"/>
        </w:rPr>
        <w:t xml:space="preserve"> beneficio </w:t>
      </w:r>
      <w:r w:rsidRPr="00844937">
        <w:rPr>
          <w:rFonts w:ascii="Arial" w:hAnsi="Arial" w:cs="Arial"/>
          <w:color w:val="000000"/>
          <w:sz w:val="24"/>
          <w:szCs w:val="24"/>
        </w:rPr>
        <w:t xml:space="preserve">que se estima es de $34.967,94,  con </w:t>
      </w:r>
      <w:r w:rsidR="00F176BD" w:rsidRPr="00844937">
        <w:rPr>
          <w:rFonts w:ascii="Arial" w:hAnsi="Arial" w:cs="Arial"/>
          <w:color w:val="000000"/>
          <w:sz w:val="24"/>
          <w:szCs w:val="24"/>
        </w:rPr>
        <w:t>un incremento del 10% anual</w:t>
      </w:r>
      <w:r w:rsidRPr="00844937">
        <w:rPr>
          <w:rFonts w:ascii="Arial" w:hAnsi="Arial" w:cs="Arial"/>
          <w:color w:val="000000"/>
          <w:sz w:val="24"/>
          <w:szCs w:val="24"/>
        </w:rPr>
        <w:t>.</w:t>
      </w:r>
    </w:p>
    <w:p w:rsidR="00F176BD" w:rsidRPr="00844937" w:rsidRDefault="00F176BD" w:rsidP="007549AC">
      <w:pPr>
        <w:spacing w:line="360" w:lineRule="auto"/>
        <w:rPr>
          <w:rFonts w:ascii="Arial" w:hAnsi="Arial" w:cs="Arial"/>
          <w:color w:val="000000"/>
          <w:sz w:val="24"/>
          <w:szCs w:val="24"/>
        </w:rPr>
      </w:pPr>
    </w:p>
    <w:p w:rsidR="007549AC" w:rsidRPr="008F5B51" w:rsidRDefault="007549AC" w:rsidP="007549AC">
      <w:pPr>
        <w:spacing w:line="360" w:lineRule="auto"/>
        <w:jc w:val="both"/>
        <w:rPr>
          <w:rFonts w:ascii="Arial" w:hAnsi="Arial" w:cs="Arial"/>
          <w:b/>
          <w:color w:val="000000"/>
          <w:sz w:val="26"/>
          <w:szCs w:val="26"/>
        </w:rPr>
      </w:pPr>
      <w:r w:rsidRPr="008F5B51">
        <w:rPr>
          <w:rFonts w:ascii="Arial" w:hAnsi="Arial" w:cs="Arial"/>
          <w:b/>
          <w:color w:val="000000"/>
          <w:sz w:val="26"/>
          <w:szCs w:val="26"/>
        </w:rPr>
        <w:t>6.</w:t>
      </w:r>
      <w:r w:rsidR="00B45169">
        <w:rPr>
          <w:rFonts w:ascii="Arial" w:hAnsi="Arial" w:cs="Arial"/>
          <w:b/>
          <w:color w:val="000000"/>
          <w:sz w:val="26"/>
          <w:szCs w:val="26"/>
        </w:rPr>
        <w:t>5</w:t>
      </w:r>
      <w:r w:rsidRPr="008F5B51">
        <w:rPr>
          <w:rFonts w:ascii="Arial" w:hAnsi="Arial" w:cs="Arial"/>
          <w:b/>
          <w:color w:val="000000"/>
          <w:sz w:val="26"/>
          <w:szCs w:val="26"/>
        </w:rPr>
        <w:t xml:space="preserve"> Flujo de Caja </w:t>
      </w:r>
    </w:p>
    <w:p w:rsidR="00F268D3" w:rsidRPr="00844937" w:rsidRDefault="00F268D3" w:rsidP="00F268D3">
      <w:pPr>
        <w:pStyle w:val="Sangra3detindependiente"/>
        <w:spacing w:line="360" w:lineRule="auto"/>
        <w:ind w:left="0"/>
        <w:rPr>
          <w:rFonts w:ascii="Arial" w:hAnsi="Arial" w:cs="Arial"/>
          <w:b/>
          <w:sz w:val="24"/>
          <w:szCs w:val="24"/>
        </w:rPr>
      </w:pPr>
    </w:p>
    <w:p w:rsidR="00F268D3" w:rsidRPr="00844937" w:rsidRDefault="00B45169" w:rsidP="00F268D3">
      <w:pPr>
        <w:pStyle w:val="Sangra3detindependiente"/>
        <w:spacing w:line="360" w:lineRule="auto"/>
        <w:ind w:left="0"/>
        <w:rPr>
          <w:rFonts w:ascii="Arial" w:hAnsi="Arial" w:cs="Arial"/>
          <w:b/>
          <w:sz w:val="24"/>
          <w:szCs w:val="24"/>
        </w:rPr>
      </w:pPr>
      <w:r>
        <w:rPr>
          <w:rFonts w:ascii="Arial" w:hAnsi="Arial" w:cs="Arial"/>
          <w:b/>
          <w:sz w:val="24"/>
          <w:szCs w:val="24"/>
        </w:rPr>
        <w:t xml:space="preserve">6.5.1 </w:t>
      </w:r>
      <w:r w:rsidR="00F268D3" w:rsidRPr="00844937">
        <w:rPr>
          <w:rFonts w:ascii="Arial" w:hAnsi="Arial" w:cs="Arial"/>
          <w:b/>
          <w:sz w:val="24"/>
          <w:szCs w:val="24"/>
        </w:rPr>
        <w:t xml:space="preserve">Determinación de </w:t>
      </w:r>
      <w:smartTag w:uri="urn:schemas-microsoft-com:office:smarttags" w:element="PersonName">
        <w:smartTagPr>
          <w:attr w:name="ProductID" w:val="la Tasa"/>
        </w:smartTagPr>
        <w:r w:rsidR="00F268D3" w:rsidRPr="00844937">
          <w:rPr>
            <w:rFonts w:ascii="Arial" w:hAnsi="Arial" w:cs="Arial"/>
            <w:b/>
            <w:sz w:val="24"/>
            <w:szCs w:val="24"/>
          </w:rPr>
          <w:t>la Tasa</w:t>
        </w:r>
      </w:smartTag>
      <w:r w:rsidR="00F268D3" w:rsidRPr="00844937">
        <w:rPr>
          <w:rFonts w:ascii="Arial" w:hAnsi="Arial" w:cs="Arial"/>
          <w:b/>
          <w:sz w:val="24"/>
          <w:szCs w:val="24"/>
        </w:rPr>
        <w:t xml:space="preserve"> mínima de retorno (TMAR)</w:t>
      </w:r>
    </w:p>
    <w:p w:rsidR="00F268D3" w:rsidRPr="00844937" w:rsidRDefault="00F268D3" w:rsidP="00F268D3">
      <w:pPr>
        <w:pStyle w:val="Sangra3detindependiente"/>
        <w:spacing w:line="360" w:lineRule="auto"/>
        <w:ind w:left="0"/>
        <w:jc w:val="both"/>
        <w:rPr>
          <w:rFonts w:ascii="Arial" w:hAnsi="Arial" w:cs="Arial"/>
          <w:sz w:val="24"/>
          <w:szCs w:val="24"/>
        </w:rPr>
      </w:pPr>
    </w:p>
    <w:p w:rsidR="00F268D3" w:rsidRPr="00844937" w:rsidRDefault="00F268D3" w:rsidP="001937F5">
      <w:pPr>
        <w:pStyle w:val="Sangra3detindependiente"/>
        <w:spacing w:after="0" w:line="360" w:lineRule="auto"/>
        <w:ind w:left="0" w:firstLine="510"/>
        <w:jc w:val="both"/>
        <w:rPr>
          <w:rFonts w:ascii="Arial" w:hAnsi="Arial" w:cs="Arial"/>
          <w:sz w:val="24"/>
          <w:szCs w:val="24"/>
        </w:rPr>
      </w:pPr>
      <w:r w:rsidRPr="00844937">
        <w:rPr>
          <w:rFonts w:ascii="Arial" w:hAnsi="Arial" w:cs="Arial"/>
          <w:sz w:val="24"/>
          <w:szCs w:val="24"/>
        </w:rPr>
        <w:t xml:space="preserve">Para poder realizar los flujos de caja es necesario determinar  la tasa con la que se traerá a valor presente el Flujo de Caja del Proyecto.  El modelo que se utilizará para determinar </w:t>
      </w:r>
      <w:smartTag w:uri="urn:schemas-microsoft-com:office:smarttags" w:element="PersonName">
        <w:smartTagPr>
          <w:attr w:name="ProductID" w:val="la TMAR"/>
        </w:smartTagPr>
        <w:r w:rsidRPr="00844937">
          <w:rPr>
            <w:rFonts w:ascii="Arial" w:hAnsi="Arial" w:cs="Arial"/>
            <w:sz w:val="24"/>
            <w:szCs w:val="24"/>
          </w:rPr>
          <w:t>la TMAR</w:t>
        </w:r>
      </w:smartTag>
      <w:r w:rsidRPr="00844937">
        <w:rPr>
          <w:rFonts w:ascii="Arial" w:hAnsi="Arial" w:cs="Arial"/>
          <w:sz w:val="24"/>
          <w:szCs w:val="24"/>
        </w:rPr>
        <w:t xml:space="preserve"> o la tasa de descuento  es el CAPM.</w:t>
      </w:r>
      <w:r w:rsidR="00EB55E7" w:rsidRPr="00844937">
        <w:rPr>
          <w:rFonts w:ascii="Arial" w:hAnsi="Arial" w:cs="Arial"/>
          <w:sz w:val="24"/>
          <w:szCs w:val="24"/>
        </w:rPr>
        <w:t xml:space="preserve">    </w:t>
      </w:r>
      <w:r w:rsidRPr="00844937">
        <w:rPr>
          <w:rFonts w:ascii="Arial" w:hAnsi="Arial" w:cs="Arial"/>
          <w:sz w:val="24"/>
          <w:szCs w:val="24"/>
        </w:rPr>
        <w:t>El Modelo CAPM (Capital Asset Pricing Model )  es un  método que se utiliza para obtener la rentabilidad que se requiere a los recursos propios.  Su fórmula es:</w:t>
      </w:r>
    </w:p>
    <w:p w:rsidR="00F268D3" w:rsidRPr="00844937" w:rsidRDefault="00F268D3" w:rsidP="00F268D3">
      <w:pPr>
        <w:pStyle w:val="Sangra3detindependiente"/>
        <w:spacing w:line="360" w:lineRule="auto"/>
        <w:ind w:left="0"/>
        <w:jc w:val="both"/>
        <w:rPr>
          <w:rFonts w:ascii="Arial" w:hAnsi="Arial" w:cs="Arial"/>
          <w:b/>
          <w:bCs/>
          <w:sz w:val="24"/>
          <w:szCs w:val="24"/>
          <w:lang w:val="es-MX"/>
        </w:rPr>
      </w:pPr>
    </w:p>
    <w:p w:rsidR="00F268D3" w:rsidRPr="00844937" w:rsidRDefault="00F268D3" w:rsidP="00F268D3">
      <w:pPr>
        <w:pStyle w:val="Sangra3detindependiente"/>
        <w:spacing w:line="360" w:lineRule="auto"/>
        <w:ind w:left="0"/>
        <w:jc w:val="center"/>
        <w:rPr>
          <w:rFonts w:ascii="Arial" w:hAnsi="Arial" w:cs="Arial"/>
          <w:sz w:val="24"/>
          <w:szCs w:val="24"/>
          <w:lang w:val="es-MX"/>
        </w:rPr>
      </w:pPr>
      <w:r w:rsidRPr="00844937">
        <w:rPr>
          <w:rFonts w:ascii="Arial" w:hAnsi="Arial" w:cs="Arial"/>
          <w:sz w:val="24"/>
          <w:szCs w:val="24"/>
          <w:lang w:val="es-MX"/>
        </w:rPr>
        <w:t>CAPM = R</w:t>
      </w:r>
      <w:r w:rsidRPr="00844937">
        <w:rPr>
          <w:rFonts w:ascii="Arial" w:hAnsi="Arial" w:cs="Arial"/>
          <w:sz w:val="24"/>
          <w:szCs w:val="24"/>
          <w:vertAlign w:val="subscript"/>
          <w:lang w:val="es-MX"/>
        </w:rPr>
        <w:t>f</w:t>
      </w:r>
      <w:r w:rsidRPr="00844937">
        <w:rPr>
          <w:rFonts w:ascii="Arial" w:hAnsi="Arial" w:cs="Arial"/>
          <w:sz w:val="24"/>
          <w:szCs w:val="24"/>
          <w:lang w:val="es-MX"/>
        </w:rPr>
        <w:t xml:space="preserve"> + </w:t>
      </w:r>
      <w:r w:rsidRPr="00844937">
        <w:rPr>
          <w:rFonts w:ascii="Arial" w:hAnsi="Arial" w:cs="Arial"/>
          <w:sz w:val="24"/>
          <w:szCs w:val="24"/>
        </w:rPr>
        <w:t>ß</w:t>
      </w:r>
      <w:r w:rsidRPr="00844937">
        <w:rPr>
          <w:rFonts w:ascii="Arial" w:hAnsi="Arial" w:cs="Arial"/>
          <w:sz w:val="24"/>
          <w:szCs w:val="24"/>
          <w:lang w:val="es-MX"/>
        </w:rPr>
        <w:t xml:space="preserve"> (R</w:t>
      </w:r>
      <w:r w:rsidRPr="00844937">
        <w:rPr>
          <w:rFonts w:ascii="Arial" w:hAnsi="Arial" w:cs="Arial"/>
          <w:sz w:val="24"/>
          <w:szCs w:val="24"/>
          <w:vertAlign w:val="subscript"/>
          <w:lang w:val="es-MX"/>
        </w:rPr>
        <w:t>m</w:t>
      </w:r>
      <w:r w:rsidRPr="00844937">
        <w:rPr>
          <w:rFonts w:ascii="Arial" w:hAnsi="Arial" w:cs="Arial"/>
          <w:sz w:val="24"/>
          <w:szCs w:val="24"/>
          <w:lang w:val="es-MX"/>
        </w:rPr>
        <w:t xml:space="preserve"> - R</w:t>
      </w:r>
      <w:r w:rsidRPr="00844937">
        <w:rPr>
          <w:rFonts w:ascii="Arial" w:hAnsi="Arial" w:cs="Arial"/>
          <w:sz w:val="24"/>
          <w:szCs w:val="24"/>
          <w:vertAlign w:val="subscript"/>
          <w:lang w:val="es-MX"/>
        </w:rPr>
        <w:t>f</w:t>
      </w:r>
      <w:r w:rsidRPr="00844937">
        <w:rPr>
          <w:rFonts w:ascii="Arial" w:hAnsi="Arial" w:cs="Arial"/>
          <w:sz w:val="24"/>
          <w:szCs w:val="24"/>
          <w:lang w:val="es-MX"/>
        </w:rPr>
        <w:t>) + Prima Riesgo País</w:t>
      </w:r>
    </w:p>
    <w:p w:rsidR="00F268D3" w:rsidRPr="00844937" w:rsidRDefault="00F268D3" w:rsidP="00F268D3">
      <w:pPr>
        <w:pStyle w:val="Sangra3detindependiente"/>
        <w:spacing w:line="360" w:lineRule="auto"/>
        <w:ind w:left="0"/>
        <w:rPr>
          <w:rFonts w:ascii="Arial" w:hAnsi="Arial" w:cs="Arial"/>
          <w:sz w:val="24"/>
          <w:szCs w:val="24"/>
        </w:rPr>
      </w:pPr>
      <w:r w:rsidRPr="00844937">
        <w:rPr>
          <w:rFonts w:ascii="Arial" w:hAnsi="Arial" w:cs="Arial"/>
          <w:sz w:val="24"/>
          <w:szCs w:val="24"/>
        </w:rPr>
        <w:t>Siendo:</w:t>
      </w:r>
    </w:p>
    <w:p w:rsidR="00F268D3" w:rsidRPr="00844937" w:rsidRDefault="00F268D3" w:rsidP="00F268D3">
      <w:pPr>
        <w:pStyle w:val="Sangra3detindependiente"/>
        <w:spacing w:line="360" w:lineRule="auto"/>
        <w:ind w:left="0"/>
        <w:rPr>
          <w:rFonts w:ascii="Arial" w:hAnsi="Arial" w:cs="Arial"/>
          <w:sz w:val="24"/>
          <w:szCs w:val="24"/>
        </w:rPr>
      </w:pPr>
      <w:r w:rsidRPr="00844937">
        <w:rPr>
          <w:rFonts w:ascii="Arial" w:hAnsi="Arial" w:cs="Arial"/>
          <w:sz w:val="24"/>
          <w:szCs w:val="24"/>
        </w:rPr>
        <w:t>Rf: rentabilidad de un activo que no ofrece riesgo</w:t>
      </w:r>
    </w:p>
    <w:p w:rsidR="00F268D3" w:rsidRPr="00844937" w:rsidRDefault="00F268D3" w:rsidP="00F268D3">
      <w:pPr>
        <w:pStyle w:val="Sangra3detindependiente"/>
        <w:spacing w:line="360" w:lineRule="auto"/>
        <w:ind w:left="0"/>
        <w:rPr>
          <w:rFonts w:ascii="Arial" w:hAnsi="Arial" w:cs="Arial"/>
          <w:sz w:val="24"/>
          <w:szCs w:val="24"/>
        </w:rPr>
      </w:pPr>
      <w:r w:rsidRPr="00844937">
        <w:rPr>
          <w:rFonts w:ascii="Arial" w:hAnsi="Arial" w:cs="Arial"/>
          <w:sz w:val="24"/>
          <w:szCs w:val="24"/>
        </w:rPr>
        <w:t>Rm: rentabilidad del mercado</w:t>
      </w:r>
    </w:p>
    <w:p w:rsidR="00F268D3" w:rsidRPr="00844937" w:rsidRDefault="00F268D3" w:rsidP="00F268D3">
      <w:pPr>
        <w:pStyle w:val="Sangra3detindependiente"/>
        <w:spacing w:line="360" w:lineRule="auto"/>
        <w:ind w:left="0"/>
        <w:rPr>
          <w:rFonts w:ascii="Arial" w:hAnsi="Arial" w:cs="Arial"/>
          <w:sz w:val="24"/>
          <w:szCs w:val="24"/>
        </w:rPr>
      </w:pPr>
      <w:r w:rsidRPr="00844937">
        <w:rPr>
          <w:rFonts w:ascii="Arial" w:hAnsi="Arial" w:cs="Arial"/>
          <w:sz w:val="24"/>
          <w:szCs w:val="24"/>
        </w:rPr>
        <w:t>(Rm-Rf): prima de riesgo del mercado</w:t>
      </w:r>
    </w:p>
    <w:p w:rsidR="00F268D3" w:rsidRPr="00844937" w:rsidRDefault="00F268D3" w:rsidP="00F268D3">
      <w:pPr>
        <w:pStyle w:val="Sangra3detindependiente"/>
        <w:spacing w:line="360" w:lineRule="auto"/>
        <w:ind w:left="0"/>
        <w:jc w:val="both"/>
        <w:rPr>
          <w:rFonts w:ascii="Arial" w:hAnsi="Arial" w:cs="Arial"/>
          <w:sz w:val="24"/>
          <w:szCs w:val="24"/>
        </w:rPr>
      </w:pPr>
      <w:r w:rsidRPr="00844937">
        <w:rPr>
          <w:rFonts w:ascii="Arial" w:hAnsi="Arial" w:cs="Arial"/>
          <w:sz w:val="24"/>
          <w:szCs w:val="24"/>
        </w:rPr>
        <w:t>ß: coeficiente de variabilidad del rendimiento de los recursos propios de la empresa respecto al rendimiento de los recursos propios del mercado. Cuánto mayor sea ß, mayor será el riesgo que corre la empresa.</w:t>
      </w:r>
    </w:p>
    <w:p w:rsidR="00F268D3" w:rsidRPr="00844937" w:rsidRDefault="00F268D3" w:rsidP="00F268D3">
      <w:pPr>
        <w:pStyle w:val="Sangra3detindependiente"/>
        <w:spacing w:line="360" w:lineRule="auto"/>
        <w:ind w:left="0"/>
        <w:rPr>
          <w:rFonts w:ascii="Arial" w:hAnsi="Arial" w:cs="Arial"/>
          <w:sz w:val="24"/>
          <w:szCs w:val="24"/>
        </w:rPr>
      </w:pPr>
      <w:r w:rsidRPr="00844937">
        <w:rPr>
          <w:rFonts w:ascii="Arial" w:hAnsi="Arial" w:cs="Arial"/>
          <w:sz w:val="24"/>
          <w:szCs w:val="24"/>
        </w:rPr>
        <w:t xml:space="preserve">Datos: </w:t>
      </w:r>
    </w:p>
    <w:p w:rsidR="00F268D3" w:rsidRPr="00844937" w:rsidRDefault="00F268D3" w:rsidP="00F268D3">
      <w:pPr>
        <w:pStyle w:val="Sangra3detindependiente"/>
        <w:pBdr>
          <w:top w:val="single" w:sz="4" w:space="1" w:color="auto"/>
          <w:left w:val="single" w:sz="4" w:space="4" w:color="auto"/>
          <w:bottom w:val="single" w:sz="4" w:space="1" w:color="auto"/>
          <w:right w:val="single" w:sz="4" w:space="4" w:color="auto"/>
        </w:pBdr>
        <w:rPr>
          <w:rFonts w:ascii="Arial" w:hAnsi="Arial" w:cs="Arial"/>
          <w:sz w:val="24"/>
          <w:szCs w:val="24"/>
        </w:rPr>
      </w:pPr>
      <w:r w:rsidRPr="00844937">
        <w:rPr>
          <w:rFonts w:ascii="Arial" w:hAnsi="Arial" w:cs="Arial"/>
          <w:sz w:val="24"/>
          <w:szCs w:val="24"/>
        </w:rPr>
        <w:t>R</w:t>
      </w:r>
      <w:r w:rsidRPr="00844937">
        <w:rPr>
          <w:rFonts w:ascii="Arial" w:hAnsi="Arial" w:cs="Arial"/>
          <w:sz w:val="24"/>
          <w:szCs w:val="24"/>
          <w:vertAlign w:val="subscript"/>
        </w:rPr>
        <w:t>f</w:t>
      </w:r>
      <w:r w:rsidRPr="00844937">
        <w:rPr>
          <w:rFonts w:ascii="Arial" w:hAnsi="Arial" w:cs="Arial"/>
          <w:sz w:val="24"/>
          <w:szCs w:val="24"/>
          <w:vertAlign w:val="subscript"/>
        </w:rPr>
        <w:tab/>
      </w:r>
      <w:r w:rsidRPr="00844937">
        <w:rPr>
          <w:rFonts w:ascii="Arial" w:hAnsi="Arial" w:cs="Arial"/>
          <w:sz w:val="24"/>
          <w:szCs w:val="24"/>
        </w:rPr>
        <w:t xml:space="preserve">= </w:t>
      </w:r>
      <w:r w:rsidRPr="00844937">
        <w:rPr>
          <w:rFonts w:ascii="Arial" w:hAnsi="Arial" w:cs="Arial"/>
          <w:sz w:val="24"/>
          <w:szCs w:val="24"/>
        </w:rPr>
        <w:tab/>
        <w:t>4,</w:t>
      </w:r>
      <w:r w:rsidR="0090236C">
        <w:rPr>
          <w:rFonts w:ascii="Arial" w:hAnsi="Arial" w:cs="Arial"/>
          <w:sz w:val="24"/>
          <w:szCs w:val="24"/>
        </w:rPr>
        <w:t>74</w:t>
      </w:r>
      <w:r w:rsidRPr="00844937">
        <w:rPr>
          <w:rFonts w:ascii="Arial" w:hAnsi="Arial" w:cs="Arial"/>
          <w:sz w:val="24"/>
          <w:szCs w:val="24"/>
        </w:rPr>
        <w:t xml:space="preserve"> %</w:t>
      </w:r>
      <w:r w:rsidRPr="00844937">
        <w:rPr>
          <w:rFonts w:ascii="Arial" w:hAnsi="Arial" w:cs="Arial"/>
          <w:sz w:val="24"/>
          <w:szCs w:val="24"/>
        </w:rPr>
        <w:tab/>
        <w:t xml:space="preserve">Rendimiento anual de los bonos del </w:t>
      </w:r>
    </w:p>
    <w:p w:rsidR="00F268D3" w:rsidRPr="00844937" w:rsidRDefault="00F268D3" w:rsidP="00F268D3">
      <w:pPr>
        <w:pStyle w:val="Sangra3detindependiente"/>
        <w:pBdr>
          <w:top w:val="single" w:sz="4" w:space="1" w:color="auto"/>
          <w:left w:val="single" w:sz="4" w:space="4" w:color="auto"/>
          <w:bottom w:val="single" w:sz="4" w:space="1" w:color="auto"/>
          <w:right w:val="single" w:sz="4" w:space="4" w:color="auto"/>
        </w:pBdr>
        <w:rPr>
          <w:rFonts w:ascii="Arial" w:hAnsi="Arial" w:cs="Arial"/>
          <w:sz w:val="24"/>
          <w:szCs w:val="24"/>
        </w:rPr>
      </w:pP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t>Tesoro de los EE.UU. a los 5 años</w:t>
      </w:r>
    </w:p>
    <w:p w:rsidR="00F268D3" w:rsidRPr="00844937" w:rsidRDefault="00F268D3" w:rsidP="00F268D3">
      <w:pPr>
        <w:pStyle w:val="Sangra3detindependiente"/>
        <w:pBdr>
          <w:top w:val="single" w:sz="4" w:space="1" w:color="auto"/>
          <w:left w:val="single" w:sz="4" w:space="4" w:color="auto"/>
          <w:bottom w:val="single" w:sz="4" w:space="1" w:color="auto"/>
          <w:right w:val="single" w:sz="4" w:space="4" w:color="auto"/>
        </w:pBdr>
        <w:rPr>
          <w:rFonts w:ascii="Arial" w:hAnsi="Arial" w:cs="Arial"/>
          <w:sz w:val="24"/>
          <w:szCs w:val="24"/>
        </w:rPr>
      </w:pPr>
      <w:r w:rsidRPr="00844937">
        <w:rPr>
          <w:rFonts w:ascii="Arial" w:hAnsi="Arial" w:cs="Arial"/>
          <w:sz w:val="24"/>
          <w:szCs w:val="24"/>
        </w:rPr>
        <w:t>R</w:t>
      </w:r>
      <w:r w:rsidRPr="00844937">
        <w:rPr>
          <w:rFonts w:ascii="Arial" w:hAnsi="Arial" w:cs="Arial"/>
          <w:sz w:val="24"/>
          <w:szCs w:val="24"/>
          <w:vertAlign w:val="subscript"/>
        </w:rPr>
        <w:t>m-</w:t>
      </w:r>
      <w:r w:rsidRPr="00844937">
        <w:rPr>
          <w:rFonts w:ascii="Arial" w:hAnsi="Arial" w:cs="Arial"/>
          <w:sz w:val="24"/>
          <w:szCs w:val="24"/>
        </w:rPr>
        <w:t>-R</w:t>
      </w:r>
      <w:r w:rsidRPr="00844937">
        <w:rPr>
          <w:rFonts w:ascii="Arial" w:hAnsi="Arial" w:cs="Arial"/>
          <w:sz w:val="24"/>
          <w:szCs w:val="24"/>
          <w:vertAlign w:val="subscript"/>
        </w:rPr>
        <w:t xml:space="preserve">f </w:t>
      </w:r>
      <w:r w:rsidRPr="00844937">
        <w:rPr>
          <w:rFonts w:ascii="Arial" w:hAnsi="Arial" w:cs="Arial"/>
          <w:sz w:val="24"/>
          <w:szCs w:val="24"/>
        </w:rPr>
        <w:t>=</w:t>
      </w:r>
      <w:r w:rsidRPr="00844937">
        <w:rPr>
          <w:rFonts w:ascii="Arial" w:hAnsi="Arial" w:cs="Arial"/>
          <w:sz w:val="24"/>
          <w:szCs w:val="24"/>
        </w:rPr>
        <w:tab/>
        <w:t>8,</w:t>
      </w:r>
      <w:r w:rsidR="0090236C">
        <w:rPr>
          <w:rFonts w:ascii="Arial" w:hAnsi="Arial" w:cs="Arial"/>
          <w:sz w:val="24"/>
          <w:szCs w:val="24"/>
        </w:rPr>
        <w:t>70</w:t>
      </w:r>
      <w:r w:rsidRPr="00844937">
        <w:rPr>
          <w:rFonts w:ascii="Arial" w:hAnsi="Arial" w:cs="Arial"/>
          <w:sz w:val="24"/>
          <w:szCs w:val="24"/>
        </w:rPr>
        <w:t xml:space="preserve"> %</w:t>
      </w:r>
      <w:r w:rsidRPr="00844937">
        <w:rPr>
          <w:rFonts w:ascii="Arial" w:hAnsi="Arial" w:cs="Arial"/>
          <w:sz w:val="24"/>
          <w:szCs w:val="24"/>
        </w:rPr>
        <w:tab/>
        <w:t>Prima riesgo del mercado</w:t>
      </w:r>
      <w:r w:rsidR="004D7EA4" w:rsidRPr="00844937">
        <w:rPr>
          <w:rFonts w:ascii="Arial" w:hAnsi="Arial" w:cs="Arial"/>
          <w:sz w:val="24"/>
          <w:szCs w:val="24"/>
        </w:rPr>
        <w:t>*</w:t>
      </w:r>
    </w:p>
    <w:p w:rsidR="00F268D3" w:rsidRPr="00844937" w:rsidRDefault="00F268D3" w:rsidP="00F268D3">
      <w:pPr>
        <w:pStyle w:val="Sangra3detindependiente"/>
        <w:pBdr>
          <w:top w:val="single" w:sz="4" w:space="1" w:color="auto"/>
          <w:left w:val="single" w:sz="4" w:space="4" w:color="auto"/>
          <w:bottom w:val="single" w:sz="4" w:space="1" w:color="auto"/>
          <w:right w:val="single" w:sz="4" w:space="4" w:color="auto"/>
        </w:pBdr>
        <w:rPr>
          <w:rFonts w:ascii="Arial" w:hAnsi="Arial" w:cs="Arial"/>
          <w:sz w:val="24"/>
          <w:szCs w:val="24"/>
        </w:rPr>
      </w:pPr>
      <w:r w:rsidRPr="00844937">
        <w:rPr>
          <w:rFonts w:ascii="Arial" w:hAnsi="Arial" w:cs="Arial"/>
          <w:sz w:val="24"/>
          <w:szCs w:val="24"/>
        </w:rPr>
        <w:t>ß</w:t>
      </w:r>
      <w:r w:rsidRPr="00844937">
        <w:rPr>
          <w:rFonts w:ascii="Arial" w:hAnsi="Arial" w:cs="Arial"/>
          <w:sz w:val="24"/>
          <w:szCs w:val="24"/>
        </w:rPr>
        <w:tab/>
        <w:t>=</w:t>
      </w:r>
      <w:r w:rsidRPr="00844937">
        <w:rPr>
          <w:rFonts w:ascii="Arial" w:hAnsi="Arial" w:cs="Arial"/>
          <w:sz w:val="24"/>
          <w:szCs w:val="24"/>
        </w:rPr>
        <w:tab/>
        <w:t>1,3</w:t>
      </w:r>
      <w:r w:rsidR="004D7EA4" w:rsidRPr="00844937">
        <w:rPr>
          <w:rFonts w:ascii="Arial" w:hAnsi="Arial" w:cs="Arial"/>
          <w:sz w:val="24"/>
          <w:szCs w:val="24"/>
        </w:rPr>
        <w:t>0</w:t>
      </w:r>
      <w:r w:rsidRPr="00844937">
        <w:rPr>
          <w:rFonts w:ascii="Arial" w:hAnsi="Arial" w:cs="Arial"/>
          <w:sz w:val="24"/>
          <w:szCs w:val="24"/>
        </w:rPr>
        <w:tab/>
      </w:r>
      <w:r w:rsidRPr="00844937">
        <w:rPr>
          <w:rFonts w:ascii="Arial" w:hAnsi="Arial" w:cs="Arial"/>
          <w:sz w:val="24"/>
          <w:szCs w:val="24"/>
        </w:rPr>
        <w:tab/>
        <w:t>Beta del sector</w:t>
      </w:r>
      <w:r w:rsidR="004D7EA4" w:rsidRPr="00844937">
        <w:rPr>
          <w:rFonts w:ascii="Arial" w:hAnsi="Arial" w:cs="Arial"/>
          <w:sz w:val="24"/>
          <w:szCs w:val="24"/>
        </w:rPr>
        <w:t>**</w:t>
      </w:r>
    </w:p>
    <w:p w:rsidR="00F268D3" w:rsidRPr="00844937" w:rsidRDefault="00F268D3" w:rsidP="00F268D3">
      <w:pPr>
        <w:pStyle w:val="Sangra3detindependiente"/>
        <w:pBdr>
          <w:top w:val="single" w:sz="4" w:space="1" w:color="auto"/>
          <w:left w:val="single" w:sz="4" w:space="4" w:color="auto"/>
          <w:bottom w:val="single" w:sz="4" w:space="1" w:color="auto"/>
          <w:right w:val="single" w:sz="4" w:space="4" w:color="auto"/>
        </w:pBdr>
        <w:rPr>
          <w:rFonts w:ascii="Arial" w:hAnsi="Arial" w:cs="Arial"/>
          <w:sz w:val="24"/>
          <w:szCs w:val="24"/>
        </w:rPr>
      </w:pPr>
      <w:r w:rsidRPr="00844937">
        <w:rPr>
          <w:rFonts w:ascii="Arial" w:hAnsi="Arial" w:cs="Arial"/>
          <w:sz w:val="24"/>
          <w:szCs w:val="24"/>
        </w:rPr>
        <w:tab/>
      </w:r>
      <w:r w:rsidRPr="00844937">
        <w:rPr>
          <w:rFonts w:ascii="Arial" w:hAnsi="Arial" w:cs="Arial"/>
          <w:sz w:val="24"/>
          <w:szCs w:val="24"/>
        </w:rPr>
        <w:tab/>
        <w:t>5%</w:t>
      </w:r>
      <w:r w:rsidRPr="00844937">
        <w:rPr>
          <w:rFonts w:ascii="Arial" w:hAnsi="Arial" w:cs="Arial"/>
          <w:sz w:val="24"/>
          <w:szCs w:val="24"/>
        </w:rPr>
        <w:tab/>
      </w:r>
      <w:r w:rsidRPr="00844937">
        <w:rPr>
          <w:rFonts w:ascii="Arial" w:hAnsi="Arial" w:cs="Arial"/>
          <w:sz w:val="24"/>
          <w:szCs w:val="24"/>
        </w:rPr>
        <w:tab/>
        <w:t>Prima Riesgo País</w:t>
      </w:r>
      <w:r w:rsidR="004D7EA4" w:rsidRPr="00844937">
        <w:rPr>
          <w:rFonts w:ascii="Arial" w:hAnsi="Arial" w:cs="Arial"/>
          <w:sz w:val="24"/>
          <w:szCs w:val="24"/>
        </w:rPr>
        <w:t>*</w:t>
      </w:r>
    </w:p>
    <w:p w:rsidR="00F268D3" w:rsidRPr="00844937" w:rsidRDefault="00F268D3" w:rsidP="00F268D3">
      <w:pPr>
        <w:pStyle w:val="Sangra3detindependiente"/>
        <w:rPr>
          <w:rFonts w:ascii="Arial" w:hAnsi="Arial" w:cs="Arial"/>
          <w:sz w:val="24"/>
          <w:szCs w:val="24"/>
        </w:rPr>
      </w:pPr>
      <w:r w:rsidRPr="00844937">
        <w:rPr>
          <w:rFonts w:ascii="Arial" w:hAnsi="Arial" w:cs="Arial"/>
          <w:sz w:val="24"/>
          <w:szCs w:val="24"/>
        </w:rPr>
        <w:t xml:space="preserve">Fuente: Banco Central del Ecuador  </w:t>
      </w:r>
    </w:p>
    <w:p w:rsidR="004D7EA4" w:rsidRPr="00844937" w:rsidRDefault="004D7EA4" w:rsidP="004D7EA4">
      <w:pPr>
        <w:pStyle w:val="Sangra3detindependiente"/>
        <w:rPr>
          <w:rFonts w:ascii="Arial" w:hAnsi="Arial" w:cs="Arial"/>
          <w:sz w:val="20"/>
          <w:szCs w:val="20"/>
          <w:lang w:val="es-ES"/>
        </w:rPr>
      </w:pPr>
      <w:r w:rsidRPr="00844937">
        <w:rPr>
          <w:rFonts w:ascii="Arial" w:hAnsi="Arial" w:cs="Arial"/>
          <w:sz w:val="20"/>
          <w:szCs w:val="20"/>
          <w:lang w:val="es-ES"/>
        </w:rPr>
        <w:t xml:space="preserve"> *  http: www. ecuadorinvierte.com</w:t>
      </w:r>
    </w:p>
    <w:p w:rsidR="00F268D3" w:rsidRPr="00844937" w:rsidRDefault="004D7EA4" w:rsidP="004D7EA4">
      <w:pPr>
        <w:pStyle w:val="Sangra3detindependiente"/>
        <w:spacing w:line="360" w:lineRule="auto"/>
        <w:rPr>
          <w:rFonts w:ascii="Arial" w:hAnsi="Arial" w:cs="Arial"/>
          <w:sz w:val="20"/>
          <w:szCs w:val="20"/>
          <w:lang w:val="es-ES"/>
        </w:rPr>
      </w:pPr>
      <w:r w:rsidRPr="00844937">
        <w:rPr>
          <w:rFonts w:ascii="Arial" w:hAnsi="Arial" w:cs="Arial"/>
          <w:sz w:val="20"/>
          <w:szCs w:val="20"/>
          <w:lang w:val="es-ES"/>
        </w:rPr>
        <w:t>** ß de una empresa distribuidora de repuestos mecánicos en  EE.UU</w:t>
      </w:r>
    </w:p>
    <w:p w:rsidR="004D7EA4" w:rsidRPr="00844937" w:rsidRDefault="000C66EC" w:rsidP="004D7EA4">
      <w:pPr>
        <w:pStyle w:val="Sangra3detindependiente"/>
        <w:spacing w:line="360" w:lineRule="auto"/>
        <w:rPr>
          <w:rFonts w:ascii="Arial" w:hAnsi="Arial" w:cs="Arial"/>
          <w:sz w:val="24"/>
          <w:szCs w:val="24"/>
        </w:rPr>
      </w:pPr>
      <w:r>
        <w:rPr>
          <w:rFonts w:ascii="Arial" w:hAnsi="Arial" w:cs="Arial"/>
          <w:noProof/>
          <w:lang w:val="es-ES" w:eastAsia="es-ES"/>
        </w:rPr>
        <w:drawing>
          <wp:inline distT="0" distB="0" distL="0" distR="0">
            <wp:extent cx="5257800" cy="4064000"/>
            <wp:effectExtent l="19050" t="0" r="0" b="0"/>
            <wp:docPr id="50" name="Imagen 50" descr="riesgo p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iesgo pais"/>
                    <pic:cNvPicPr>
                      <a:picLocks noChangeAspect="1" noChangeArrowheads="1"/>
                    </pic:cNvPicPr>
                  </pic:nvPicPr>
                  <pic:blipFill>
                    <a:blip r:embed="rId53"/>
                    <a:srcRect/>
                    <a:stretch>
                      <a:fillRect/>
                    </a:stretch>
                  </pic:blipFill>
                  <pic:spPr bwMode="auto">
                    <a:xfrm>
                      <a:off x="0" y="0"/>
                      <a:ext cx="5257800" cy="4064000"/>
                    </a:xfrm>
                    <a:prstGeom prst="rect">
                      <a:avLst/>
                    </a:prstGeom>
                    <a:noFill/>
                    <a:ln w="9525">
                      <a:noFill/>
                      <a:miter lim="800000"/>
                      <a:headEnd/>
                      <a:tailEnd/>
                    </a:ln>
                  </pic:spPr>
                </pic:pic>
              </a:graphicData>
            </a:graphic>
          </wp:inline>
        </w:drawing>
      </w:r>
    </w:p>
    <w:p w:rsidR="00F268D3" w:rsidRPr="00844937" w:rsidRDefault="00F268D3" w:rsidP="00F268D3">
      <w:pPr>
        <w:pStyle w:val="Sangra3detindependiente"/>
        <w:spacing w:line="360" w:lineRule="auto"/>
        <w:rPr>
          <w:rFonts w:ascii="Arial" w:hAnsi="Arial" w:cs="Arial"/>
          <w:sz w:val="24"/>
          <w:szCs w:val="24"/>
        </w:rPr>
      </w:pPr>
      <w:r w:rsidRPr="00844937">
        <w:rPr>
          <w:rFonts w:ascii="Arial" w:hAnsi="Arial" w:cs="Arial"/>
          <w:sz w:val="24"/>
          <w:szCs w:val="24"/>
        </w:rPr>
        <w:t>Aplicación de la fórmula:</w:t>
      </w:r>
    </w:p>
    <w:p w:rsidR="007A306F" w:rsidRDefault="00F268D3" w:rsidP="00F268D3">
      <w:pPr>
        <w:pStyle w:val="Sangra3detindependiente"/>
        <w:spacing w:line="360" w:lineRule="auto"/>
        <w:rPr>
          <w:rFonts w:ascii="Arial" w:hAnsi="Arial" w:cs="Arial"/>
          <w:sz w:val="24"/>
          <w:szCs w:val="24"/>
        </w:rPr>
      </w:pPr>
      <w:r w:rsidRPr="00844937">
        <w:rPr>
          <w:rFonts w:ascii="Arial" w:hAnsi="Arial" w:cs="Arial"/>
          <w:sz w:val="24"/>
          <w:szCs w:val="24"/>
        </w:rPr>
        <w:t>CAPM = 4.</w:t>
      </w:r>
      <w:r w:rsidR="0090236C">
        <w:rPr>
          <w:rFonts w:ascii="Arial" w:hAnsi="Arial" w:cs="Arial"/>
          <w:sz w:val="24"/>
          <w:szCs w:val="24"/>
        </w:rPr>
        <w:t>74</w:t>
      </w:r>
      <w:r w:rsidR="007A306F">
        <w:rPr>
          <w:rFonts w:ascii="Arial" w:hAnsi="Arial" w:cs="Arial"/>
          <w:sz w:val="24"/>
          <w:szCs w:val="24"/>
        </w:rPr>
        <w:t>%</w:t>
      </w:r>
      <w:r w:rsidRPr="00844937">
        <w:rPr>
          <w:rFonts w:ascii="Arial" w:hAnsi="Arial" w:cs="Arial"/>
          <w:sz w:val="24"/>
          <w:szCs w:val="24"/>
        </w:rPr>
        <w:t xml:space="preserve"> + 1.3</w:t>
      </w:r>
      <w:r w:rsidR="0090236C">
        <w:rPr>
          <w:rFonts w:ascii="Arial" w:hAnsi="Arial" w:cs="Arial"/>
          <w:sz w:val="24"/>
          <w:szCs w:val="24"/>
        </w:rPr>
        <w:t>0</w:t>
      </w:r>
      <w:r w:rsidRPr="00844937">
        <w:rPr>
          <w:rFonts w:ascii="Arial" w:hAnsi="Arial" w:cs="Arial"/>
          <w:sz w:val="24"/>
          <w:szCs w:val="24"/>
        </w:rPr>
        <w:t xml:space="preserve"> (8.</w:t>
      </w:r>
      <w:r w:rsidR="0090236C">
        <w:rPr>
          <w:rFonts w:ascii="Arial" w:hAnsi="Arial" w:cs="Arial"/>
          <w:sz w:val="24"/>
          <w:szCs w:val="24"/>
        </w:rPr>
        <w:t>70</w:t>
      </w:r>
      <w:r w:rsidR="007A306F">
        <w:rPr>
          <w:rFonts w:ascii="Arial" w:hAnsi="Arial" w:cs="Arial"/>
          <w:sz w:val="24"/>
          <w:szCs w:val="24"/>
        </w:rPr>
        <w:t>%</w:t>
      </w:r>
      <w:r w:rsidRPr="00844937">
        <w:rPr>
          <w:rFonts w:ascii="Arial" w:hAnsi="Arial" w:cs="Arial"/>
          <w:sz w:val="24"/>
          <w:szCs w:val="24"/>
        </w:rPr>
        <w:t xml:space="preserve">) +  </w:t>
      </w:r>
      <w:r w:rsidR="007A306F">
        <w:rPr>
          <w:rFonts w:ascii="Arial" w:hAnsi="Arial" w:cs="Arial"/>
          <w:sz w:val="24"/>
          <w:szCs w:val="24"/>
        </w:rPr>
        <w:t>5%</w:t>
      </w:r>
      <w:r w:rsidRPr="00844937">
        <w:rPr>
          <w:rFonts w:ascii="Arial" w:hAnsi="Arial" w:cs="Arial"/>
          <w:sz w:val="24"/>
          <w:szCs w:val="24"/>
        </w:rPr>
        <w:t xml:space="preserve">    =  </w:t>
      </w:r>
    </w:p>
    <w:p w:rsidR="00F268D3" w:rsidRPr="00844937" w:rsidRDefault="007A306F" w:rsidP="00F268D3">
      <w:pPr>
        <w:pStyle w:val="Sangra3detindependiente"/>
        <w:spacing w:line="360" w:lineRule="auto"/>
        <w:rPr>
          <w:rFonts w:ascii="Arial" w:hAnsi="Arial" w:cs="Arial"/>
          <w:sz w:val="24"/>
          <w:szCs w:val="24"/>
        </w:rPr>
      </w:pPr>
      <w:r>
        <w:rPr>
          <w:rFonts w:ascii="Arial" w:hAnsi="Arial" w:cs="Arial"/>
          <w:sz w:val="24"/>
          <w:szCs w:val="24"/>
        </w:rPr>
        <w:t xml:space="preserve">              0.0474 + 1.30  (0.0870) +0.05  =    </w:t>
      </w:r>
    </w:p>
    <w:p w:rsidR="008F5B51" w:rsidRDefault="007A306F" w:rsidP="00F268D3">
      <w:pPr>
        <w:pStyle w:val="Sangra3detindependiente"/>
        <w:spacing w:line="360" w:lineRule="auto"/>
        <w:rPr>
          <w:rFonts w:ascii="Arial" w:hAnsi="Arial" w:cs="Arial"/>
          <w:sz w:val="24"/>
          <w:szCs w:val="24"/>
        </w:rPr>
      </w:pPr>
      <w:r>
        <w:rPr>
          <w:rFonts w:ascii="Arial" w:hAnsi="Arial" w:cs="Arial"/>
          <w:sz w:val="24"/>
          <w:szCs w:val="24"/>
        </w:rPr>
        <w:t xml:space="preserve">                0.0474 + 0.1131 + 0.05 </w:t>
      </w:r>
      <w:r w:rsidR="00E40984">
        <w:rPr>
          <w:rFonts w:ascii="Arial" w:hAnsi="Arial" w:cs="Arial"/>
          <w:sz w:val="24"/>
          <w:szCs w:val="24"/>
        </w:rPr>
        <w:t xml:space="preserve">          </w:t>
      </w:r>
      <w:r>
        <w:rPr>
          <w:rFonts w:ascii="Arial" w:hAnsi="Arial" w:cs="Arial"/>
          <w:sz w:val="24"/>
          <w:szCs w:val="24"/>
        </w:rPr>
        <w:t>= 21.05%</w:t>
      </w:r>
    </w:p>
    <w:p w:rsidR="00F268D3" w:rsidRPr="00844937" w:rsidRDefault="00E40984" w:rsidP="00F268D3">
      <w:pPr>
        <w:pStyle w:val="Sangra3detindependiente"/>
        <w:spacing w:line="360" w:lineRule="auto"/>
        <w:rPr>
          <w:rFonts w:ascii="Arial" w:hAnsi="Arial" w:cs="Arial"/>
          <w:sz w:val="24"/>
          <w:szCs w:val="24"/>
        </w:rPr>
      </w:pPr>
      <w:r>
        <w:rPr>
          <w:rFonts w:ascii="Arial" w:hAnsi="Arial" w:cs="Arial"/>
          <w:sz w:val="24"/>
          <w:szCs w:val="24"/>
        </w:rPr>
        <w:t>El CAPM</w:t>
      </w:r>
      <w:r w:rsidR="00F268D3" w:rsidRPr="00844937">
        <w:rPr>
          <w:rFonts w:ascii="Arial" w:hAnsi="Arial" w:cs="Arial"/>
          <w:sz w:val="24"/>
          <w:szCs w:val="24"/>
        </w:rPr>
        <w:t xml:space="preserve"> es de de </w:t>
      </w:r>
      <w:r w:rsidR="007A306F">
        <w:rPr>
          <w:rFonts w:ascii="Arial" w:hAnsi="Arial" w:cs="Arial"/>
          <w:sz w:val="24"/>
          <w:szCs w:val="24"/>
        </w:rPr>
        <w:t xml:space="preserve">21.05 </w:t>
      </w:r>
      <w:r w:rsidR="00F268D3" w:rsidRPr="00844937">
        <w:rPr>
          <w:rFonts w:ascii="Arial" w:hAnsi="Arial" w:cs="Arial"/>
          <w:sz w:val="24"/>
          <w:szCs w:val="24"/>
        </w:rPr>
        <w:t>%</w:t>
      </w:r>
    </w:p>
    <w:p w:rsidR="008F5B51" w:rsidRDefault="008F5B51" w:rsidP="001937F5">
      <w:pPr>
        <w:pStyle w:val="Sangra3detindependiente"/>
        <w:spacing w:after="0" w:line="360" w:lineRule="auto"/>
        <w:ind w:left="0" w:firstLine="510"/>
        <w:jc w:val="both"/>
        <w:rPr>
          <w:rFonts w:ascii="Arial" w:hAnsi="Arial" w:cs="Arial"/>
          <w:sz w:val="24"/>
          <w:szCs w:val="24"/>
        </w:rPr>
      </w:pPr>
    </w:p>
    <w:p w:rsidR="004D7EA4" w:rsidRPr="00844937" w:rsidRDefault="004D7EA4" w:rsidP="001937F5">
      <w:pPr>
        <w:pStyle w:val="Sangra3detindependiente"/>
        <w:spacing w:after="0" w:line="360" w:lineRule="auto"/>
        <w:ind w:left="0" w:firstLine="510"/>
        <w:jc w:val="both"/>
        <w:rPr>
          <w:rFonts w:ascii="Arial" w:hAnsi="Arial" w:cs="Arial"/>
          <w:sz w:val="24"/>
          <w:szCs w:val="24"/>
        </w:rPr>
      </w:pPr>
      <w:r w:rsidRPr="00844937">
        <w:rPr>
          <w:rFonts w:ascii="Arial" w:hAnsi="Arial" w:cs="Arial"/>
          <w:sz w:val="24"/>
          <w:szCs w:val="24"/>
        </w:rPr>
        <w:t xml:space="preserve">Finalmente, como la empresa ha realizado una estructura de capital entre deuda y capital propio se procede a utilizar el método CPPC, para determinar </w:t>
      </w:r>
      <w:smartTag w:uri="urn:schemas-microsoft-com:office:smarttags" w:element="PersonName">
        <w:smartTagPr>
          <w:attr w:name="ProductID" w:val="la TMAR"/>
        </w:smartTagPr>
        <w:r w:rsidRPr="00844937">
          <w:rPr>
            <w:rFonts w:ascii="Arial" w:hAnsi="Arial" w:cs="Arial"/>
            <w:sz w:val="24"/>
            <w:szCs w:val="24"/>
          </w:rPr>
          <w:t>la TMAR</w:t>
        </w:r>
      </w:smartTag>
      <w:r w:rsidRPr="00844937">
        <w:rPr>
          <w:rFonts w:ascii="Arial" w:hAnsi="Arial" w:cs="Arial"/>
          <w:sz w:val="24"/>
          <w:szCs w:val="24"/>
        </w:rPr>
        <w:t xml:space="preserve"> o Tasa de Descuento del proyecto:</w:t>
      </w:r>
    </w:p>
    <w:p w:rsidR="004D7EA4" w:rsidRPr="00844937" w:rsidRDefault="004D7EA4" w:rsidP="004D7EA4">
      <w:pPr>
        <w:pStyle w:val="Sangra3detindependiente"/>
        <w:spacing w:line="360" w:lineRule="auto"/>
        <w:jc w:val="both"/>
        <w:rPr>
          <w:rFonts w:ascii="Arial" w:hAnsi="Arial" w:cs="Arial"/>
          <w:sz w:val="24"/>
          <w:szCs w:val="24"/>
        </w:rPr>
      </w:pPr>
    </w:p>
    <w:p w:rsidR="00F268D3" w:rsidRPr="00844937" w:rsidRDefault="00F268D3" w:rsidP="00F268D3">
      <w:pPr>
        <w:pStyle w:val="Sangra3detindependiente"/>
        <w:spacing w:line="360" w:lineRule="auto"/>
        <w:rPr>
          <w:rFonts w:ascii="Arial" w:hAnsi="Arial" w:cs="Arial"/>
          <w:sz w:val="24"/>
          <w:szCs w:val="24"/>
        </w:rPr>
      </w:pPr>
      <w:r w:rsidRPr="00844937">
        <w:rPr>
          <w:rFonts w:ascii="Arial" w:hAnsi="Arial" w:cs="Arial"/>
          <w:sz w:val="24"/>
          <w:szCs w:val="24"/>
        </w:rPr>
        <w:t>cppc = (%tasa deuda) (1- % de deuda) (%capital propio) + CAPM (1- % de capital propio)</w:t>
      </w:r>
    </w:p>
    <w:p w:rsidR="00F268D3" w:rsidRPr="00844937" w:rsidRDefault="00F268D3" w:rsidP="00F268D3">
      <w:pPr>
        <w:pStyle w:val="Sangra3detindependiente"/>
        <w:spacing w:line="360" w:lineRule="auto"/>
        <w:rPr>
          <w:rFonts w:ascii="Arial" w:hAnsi="Arial" w:cs="Arial"/>
          <w:sz w:val="24"/>
          <w:szCs w:val="24"/>
        </w:rPr>
      </w:pPr>
      <w:r w:rsidRPr="00844937">
        <w:rPr>
          <w:rFonts w:ascii="Arial" w:hAnsi="Arial" w:cs="Arial"/>
          <w:sz w:val="24"/>
          <w:szCs w:val="24"/>
        </w:rPr>
        <w:t xml:space="preserve">Datos: </w:t>
      </w:r>
    </w:p>
    <w:p w:rsidR="00F268D3" w:rsidRPr="00844937" w:rsidRDefault="00F268D3" w:rsidP="00F268D3">
      <w:pPr>
        <w:pStyle w:val="Sangra3detindependiente"/>
        <w:rPr>
          <w:rFonts w:ascii="Arial" w:hAnsi="Arial" w:cs="Arial"/>
          <w:sz w:val="24"/>
          <w:szCs w:val="24"/>
        </w:rPr>
      </w:pPr>
      <w:r w:rsidRPr="00844937">
        <w:rPr>
          <w:rFonts w:ascii="Arial" w:hAnsi="Arial" w:cs="Arial"/>
          <w:sz w:val="24"/>
          <w:szCs w:val="24"/>
        </w:rPr>
        <w:t xml:space="preserve">% de deuda: </w:t>
      </w:r>
      <w:r w:rsidRPr="00844937">
        <w:rPr>
          <w:rFonts w:ascii="Arial" w:hAnsi="Arial" w:cs="Arial"/>
          <w:sz w:val="24"/>
          <w:szCs w:val="24"/>
        </w:rPr>
        <w:tab/>
      </w:r>
      <w:r w:rsidRPr="00844937">
        <w:rPr>
          <w:rFonts w:ascii="Arial" w:hAnsi="Arial" w:cs="Arial"/>
          <w:sz w:val="24"/>
          <w:szCs w:val="24"/>
        </w:rPr>
        <w:tab/>
      </w:r>
      <w:r w:rsidR="008A42C6" w:rsidRPr="00844937">
        <w:rPr>
          <w:rFonts w:ascii="Arial" w:hAnsi="Arial" w:cs="Arial"/>
          <w:sz w:val="24"/>
          <w:szCs w:val="24"/>
        </w:rPr>
        <w:t>48.48</w:t>
      </w:r>
      <w:r w:rsidRPr="00844937">
        <w:rPr>
          <w:rFonts w:ascii="Arial" w:hAnsi="Arial" w:cs="Arial"/>
          <w:sz w:val="24"/>
          <w:szCs w:val="24"/>
        </w:rPr>
        <w:t>%</w:t>
      </w:r>
    </w:p>
    <w:p w:rsidR="00F268D3" w:rsidRPr="00844937" w:rsidRDefault="00F268D3" w:rsidP="00F268D3">
      <w:pPr>
        <w:pStyle w:val="Sangra3detindependiente"/>
        <w:rPr>
          <w:rFonts w:ascii="Arial" w:hAnsi="Arial" w:cs="Arial"/>
          <w:sz w:val="24"/>
          <w:szCs w:val="24"/>
        </w:rPr>
      </w:pPr>
      <w:r w:rsidRPr="00844937">
        <w:rPr>
          <w:rFonts w:ascii="Arial" w:hAnsi="Arial" w:cs="Arial"/>
          <w:sz w:val="24"/>
          <w:szCs w:val="24"/>
        </w:rPr>
        <w:t>% tasa de deuda:</w:t>
      </w:r>
      <w:r w:rsidRPr="00844937">
        <w:rPr>
          <w:rFonts w:ascii="Arial" w:hAnsi="Arial" w:cs="Arial"/>
          <w:sz w:val="24"/>
          <w:szCs w:val="24"/>
        </w:rPr>
        <w:tab/>
      </w:r>
      <w:r w:rsidR="00CD43E4" w:rsidRPr="00844937">
        <w:rPr>
          <w:rFonts w:ascii="Arial" w:hAnsi="Arial" w:cs="Arial"/>
          <w:sz w:val="24"/>
          <w:szCs w:val="24"/>
        </w:rPr>
        <w:t>12</w:t>
      </w:r>
      <w:r w:rsidR="008A42C6" w:rsidRPr="00844937">
        <w:rPr>
          <w:rFonts w:ascii="Arial" w:hAnsi="Arial" w:cs="Arial"/>
          <w:sz w:val="24"/>
          <w:szCs w:val="24"/>
        </w:rPr>
        <w:t>.50</w:t>
      </w:r>
      <w:r w:rsidRPr="00844937">
        <w:rPr>
          <w:rFonts w:ascii="Arial" w:hAnsi="Arial" w:cs="Arial"/>
          <w:sz w:val="24"/>
          <w:szCs w:val="24"/>
        </w:rPr>
        <w:t xml:space="preserve"> %</w:t>
      </w:r>
    </w:p>
    <w:p w:rsidR="00F268D3" w:rsidRPr="00844937" w:rsidRDefault="00F268D3" w:rsidP="00F268D3">
      <w:pPr>
        <w:pStyle w:val="Sangra3detindependiente"/>
        <w:rPr>
          <w:rFonts w:ascii="Arial" w:hAnsi="Arial" w:cs="Arial"/>
          <w:sz w:val="24"/>
          <w:szCs w:val="24"/>
        </w:rPr>
      </w:pPr>
      <w:r w:rsidRPr="00844937">
        <w:rPr>
          <w:rFonts w:ascii="Arial" w:hAnsi="Arial" w:cs="Arial"/>
          <w:sz w:val="24"/>
          <w:szCs w:val="24"/>
        </w:rPr>
        <w:t>% capital propio:</w:t>
      </w:r>
      <w:r w:rsidRPr="00844937">
        <w:rPr>
          <w:rFonts w:ascii="Arial" w:hAnsi="Arial" w:cs="Arial"/>
          <w:sz w:val="24"/>
          <w:szCs w:val="24"/>
        </w:rPr>
        <w:tab/>
      </w:r>
      <w:r w:rsidR="000F0285">
        <w:rPr>
          <w:rFonts w:ascii="Arial" w:hAnsi="Arial" w:cs="Arial"/>
          <w:sz w:val="24"/>
          <w:szCs w:val="24"/>
        </w:rPr>
        <w:t xml:space="preserve">           </w:t>
      </w:r>
      <w:r w:rsidR="008A42C6" w:rsidRPr="00844937">
        <w:rPr>
          <w:rFonts w:ascii="Arial" w:hAnsi="Arial" w:cs="Arial"/>
          <w:sz w:val="24"/>
          <w:szCs w:val="24"/>
        </w:rPr>
        <w:t>51.52</w:t>
      </w:r>
      <w:r w:rsidRPr="00844937">
        <w:rPr>
          <w:rFonts w:ascii="Arial" w:hAnsi="Arial" w:cs="Arial"/>
          <w:sz w:val="24"/>
          <w:szCs w:val="24"/>
        </w:rPr>
        <w:t>%</w:t>
      </w:r>
    </w:p>
    <w:p w:rsidR="00F268D3" w:rsidRPr="00844937" w:rsidRDefault="00F268D3" w:rsidP="00F268D3">
      <w:pPr>
        <w:pStyle w:val="Sangra3detindependiente"/>
        <w:rPr>
          <w:rFonts w:ascii="Arial" w:hAnsi="Arial" w:cs="Arial"/>
          <w:sz w:val="24"/>
          <w:szCs w:val="24"/>
        </w:rPr>
      </w:pPr>
      <w:r w:rsidRPr="00844937">
        <w:rPr>
          <w:rFonts w:ascii="Arial" w:hAnsi="Arial" w:cs="Arial"/>
          <w:sz w:val="24"/>
          <w:szCs w:val="24"/>
        </w:rPr>
        <w:t xml:space="preserve">CAPM </w:t>
      </w:r>
      <w:r w:rsidRPr="00844937">
        <w:rPr>
          <w:rFonts w:ascii="Arial" w:hAnsi="Arial" w:cs="Arial"/>
          <w:sz w:val="24"/>
          <w:szCs w:val="24"/>
        </w:rPr>
        <w:tab/>
      </w:r>
      <w:r w:rsidRPr="00844937">
        <w:rPr>
          <w:rFonts w:ascii="Arial" w:hAnsi="Arial" w:cs="Arial"/>
          <w:sz w:val="24"/>
          <w:szCs w:val="24"/>
        </w:rPr>
        <w:tab/>
      </w:r>
      <w:r w:rsidRPr="00844937">
        <w:rPr>
          <w:rFonts w:ascii="Arial" w:hAnsi="Arial" w:cs="Arial"/>
          <w:sz w:val="24"/>
          <w:szCs w:val="24"/>
        </w:rPr>
        <w:tab/>
      </w:r>
      <w:r w:rsidR="007A306F">
        <w:rPr>
          <w:rFonts w:ascii="Arial" w:hAnsi="Arial" w:cs="Arial"/>
          <w:sz w:val="24"/>
          <w:szCs w:val="24"/>
        </w:rPr>
        <w:t>21.05</w:t>
      </w:r>
      <w:r w:rsidRPr="00844937">
        <w:rPr>
          <w:rFonts w:ascii="Arial" w:hAnsi="Arial" w:cs="Arial"/>
          <w:sz w:val="24"/>
          <w:szCs w:val="24"/>
        </w:rPr>
        <w:t>%</w:t>
      </w:r>
    </w:p>
    <w:p w:rsidR="00F268D3" w:rsidRPr="00844937" w:rsidRDefault="00F268D3" w:rsidP="00F268D3">
      <w:pPr>
        <w:pStyle w:val="Sangra3detindependiente"/>
        <w:rPr>
          <w:rFonts w:ascii="Arial" w:hAnsi="Arial" w:cs="Arial"/>
          <w:sz w:val="24"/>
          <w:szCs w:val="24"/>
        </w:rPr>
      </w:pPr>
    </w:p>
    <w:p w:rsidR="00F268D3" w:rsidRPr="00844937" w:rsidRDefault="00F268D3" w:rsidP="00F268D3">
      <w:pPr>
        <w:pStyle w:val="Sangra3detindependiente"/>
        <w:rPr>
          <w:rFonts w:ascii="Arial" w:hAnsi="Arial" w:cs="Arial"/>
          <w:sz w:val="24"/>
          <w:szCs w:val="24"/>
        </w:rPr>
      </w:pPr>
      <w:r w:rsidRPr="00844937">
        <w:rPr>
          <w:rFonts w:ascii="Arial" w:hAnsi="Arial" w:cs="Arial"/>
          <w:sz w:val="24"/>
          <w:szCs w:val="24"/>
        </w:rPr>
        <w:t>Aplicación fórmula:</w:t>
      </w:r>
    </w:p>
    <w:p w:rsidR="008F5B51" w:rsidRDefault="008F5B51" w:rsidP="00F268D3">
      <w:pPr>
        <w:pStyle w:val="Sangra3detindependiente"/>
        <w:rPr>
          <w:rFonts w:ascii="Arial" w:hAnsi="Arial" w:cs="Arial"/>
          <w:sz w:val="24"/>
          <w:szCs w:val="24"/>
        </w:rPr>
      </w:pPr>
    </w:p>
    <w:p w:rsidR="00F268D3" w:rsidRPr="00844937" w:rsidRDefault="00F268D3" w:rsidP="00F268D3">
      <w:pPr>
        <w:pStyle w:val="Sangra3detindependiente"/>
        <w:rPr>
          <w:rFonts w:ascii="Arial" w:hAnsi="Arial" w:cs="Arial"/>
          <w:sz w:val="24"/>
          <w:szCs w:val="24"/>
        </w:rPr>
      </w:pPr>
      <w:r w:rsidRPr="00844937">
        <w:rPr>
          <w:rFonts w:ascii="Arial" w:hAnsi="Arial" w:cs="Arial"/>
          <w:sz w:val="24"/>
          <w:szCs w:val="24"/>
        </w:rPr>
        <w:t xml:space="preserve">cppc = </w:t>
      </w:r>
      <w:r w:rsidR="004D7EA4" w:rsidRPr="00844937">
        <w:rPr>
          <w:rFonts w:ascii="Arial" w:hAnsi="Arial" w:cs="Arial"/>
          <w:sz w:val="24"/>
          <w:szCs w:val="24"/>
        </w:rPr>
        <w:t>0.1</w:t>
      </w:r>
      <w:r w:rsidR="00CD43E4" w:rsidRPr="00844937">
        <w:rPr>
          <w:rFonts w:ascii="Arial" w:hAnsi="Arial" w:cs="Arial"/>
          <w:sz w:val="24"/>
          <w:szCs w:val="24"/>
        </w:rPr>
        <w:t>2</w:t>
      </w:r>
      <w:r w:rsidRPr="00844937">
        <w:rPr>
          <w:rFonts w:ascii="Arial" w:hAnsi="Arial" w:cs="Arial"/>
          <w:sz w:val="24"/>
          <w:szCs w:val="24"/>
        </w:rPr>
        <w:t xml:space="preserve"> (1 </w:t>
      </w:r>
      <w:r w:rsidR="004D7EA4" w:rsidRPr="00844937">
        <w:rPr>
          <w:rFonts w:ascii="Arial" w:hAnsi="Arial" w:cs="Arial"/>
          <w:sz w:val="24"/>
          <w:szCs w:val="24"/>
        </w:rPr>
        <w:t>–</w:t>
      </w:r>
      <w:r w:rsidRPr="00844937">
        <w:rPr>
          <w:rFonts w:ascii="Arial" w:hAnsi="Arial" w:cs="Arial"/>
          <w:sz w:val="24"/>
          <w:szCs w:val="24"/>
        </w:rPr>
        <w:t xml:space="preserve"> </w:t>
      </w:r>
      <w:r w:rsidR="008A42C6" w:rsidRPr="00844937">
        <w:rPr>
          <w:rFonts w:ascii="Arial" w:hAnsi="Arial" w:cs="Arial"/>
          <w:sz w:val="24"/>
          <w:szCs w:val="24"/>
        </w:rPr>
        <w:t>0.4848)</w:t>
      </w:r>
      <w:r w:rsidRPr="00844937">
        <w:rPr>
          <w:rFonts w:ascii="Arial" w:hAnsi="Arial" w:cs="Arial"/>
          <w:sz w:val="24"/>
          <w:szCs w:val="24"/>
        </w:rPr>
        <w:t xml:space="preserve"> (</w:t>
      </w:r>
      <w:r w:rsidR="008A42C6" w:rsidRPr="00844937">
        <w:rPr>
          <w:rFonts w:ascii="Arial" w:hAnsi="Arial" w:cs="Arial"/>
          <w:sz w:val="24"/>
          <w:szCs w:val="24"/>
        </w:rPr>
        <w:t>0.5152</w:t>
      </w:r>
      <w:r w:rsidRPr="00844937">
        <w:rPr>
          <w:rFonts w:ascii="Arial" w:hAnsi="Arial" w:cs="Arial"/>
          <w:sz w:val="24"/>
          <w:szCs w:val="24"/>
        </w:rPr>
        <w:t>) + 0.</w:t>
      </w:r>
      <w:r w:rsidR="007A306F">
        <w:rPr>
          <w:rFonts w:ascii="Arial" w:hAnsi="Arial" w:cs="Arial"/>
          <w:sz w:val="24"/>
          <w:szCs w:val="24"/>
        </w:rPr>
        <w:t>2105</w:t>
      </w:r>
      <w:r w:rsidRPr="00844937">
        <w:rPr>
          <w:rFonts w:ascii="Arial" w:hAnsi="Arial" w:cs="Arial"/>
          <w:sz w:val="24"/>
          <w:szCs w:val="24"/>
        </w:rPr>
        <w:t xml:space="preserve"> (1 -</w:t>
      </w:r>
      <w:r w:rsidR="008A42C6" w:rsidRPr="00844937">
        <w:rPr>
          <w:rFonts w:ascii="Arial" w:hAnsi="Arial" w:cs="Arial"/>
          <w:sz w:val="24"/>
          <w:szCs w:val="24"/>
        </w:rPr>
        <w:t>0.5152</w:t>
      </w:r>
      <w:r w:rsidRPr="00844937">
        <w:rPr>
          <w:rFonts w:ascii="Arial" w:hAnsi="Arial" w:cs="Arial"/>
          <w:sz w:val="24"/>
          <w:szCs w:val="24"/>
        </w:rPr>
        <w:t xml:space="preserve"> )</w:t>
      </w:r>
    </w:p>
    <w:p w:rsidR="008A42C6" w:rsidRPr="00844937" w:rsidRDefault="00CD43E4" w:rsidP="00F268D3">
      <w:pPr>
        <w:pStyle w:val="Sangra3detindependiente"/>
        <w:rPr>
          <w:rFonts w:ascii="Arial" w:hAnsi="Arial" w:cs="Arial"/>
          <w:sz w:val="24"/>
          <w:szCs w:val="24"/>
        </w:rPr>
      </w:pPr>
      <w:r w:rsidRPr="00844937">
        <w:rPr>
          <w:rFonts w:ascii="Arial" w:hAnsi="Arial" w:cs="Arial"/>
          <w:sz w:val="24"/>
          <w:szCs w:val="24"/>
        </w:rPr>
        <w:t xml:space="preserve">cppc  </w:t>
      </w:r>
      <w:r w:rsidR="00F268D3" w:rsidRPr="00844937">
        <w:rPr>
          <w:rFonts w:ascii="Arial" w:hAnsi="Arial" w:cs="Arial"/>
          <w:sz w:val="24"/>
          <w:szCs w:val="24"/>
        </w:rPr>
        <w:t>=</w:t>
      </w:r>
      <w:r w:rsidR="004D7EA4" w:rsidRPr="00844937">
        <w:rPr>
          <w:rFonts w:ascii="Arial" w:hAnsi="Arial" w:cs="Arial"/>
          <w:sz w:val="24"/>
          <w:szCs w:val="24"/>
        </w:rPr>
        <w:t>0.</w:t>
      </w:r>
      <w:r w:rsidRPr="00844937">
        <w:rPr>
          <w:rFonts w:ascii="Arial" w:hAnsi="Arial" w:cs="Arial"/>
          <w:sz w:val="24"/>
          <w:szCs w:val="24"/>
        </w:rPr>
        <w:t xml:space="preserve">12 </w:t>
      </w:r>
      <w:r w:rsidR="007A306F">
        <w:rPr>
          <w:rFonts w:ascii="Arial" w:hAnsi="Arial" w:cs="Arial"/>
          <w:sz w:val="24"/>
          <w:szCs w:val="24"/>
        </w:rPr>
        <w:t>(0.5152) (0.5152) + 0.2105</w:t>
      </w:r>
      <w:r w:rsidR="008A42C6" w:rsidRPr="00844937">
        <w:rPr>
          <w:rFonts w:ascii="Arial" w:hAnsi="Arial" w:cs="Arial"/>
          <w:sz w:val="24"/>
          <w:szCs w:val="24"/>
        </w:rPr>
        <w:t xml:space="preserve"> (0.4848)                              </w:t>
      </w:r>
    </w:p>
    <w:p w:rsidR="00F268D3" w:rsidRPr="00844937" w:rsidRDefault="00F268D3" w:rsidP="00F268D3">
      <w:pPr>
        <w:pStyle w:val="Sangra3detindependiente"/>
        <w:rPr>
          <w:rFonts w:ascii="Arial" w:hAnsi="Arial" w:cs="Arial"/>
          <w:sz w:val="24"/>
          <w:szCs w:val="24"/>
        </w:rPr>
      </w:pPr>
      <w:r w:rsidRPr="00844937">
        <w:rPr>
          <w:rFonts w:ascii="Arial" w:hAnsi="Arial" w:cs="Arial"/>
          <w:sz w:val="24"/>
          <w:szCs w:val="24"/>
        </w:rPr>
        <w:t xml:space="preserve">cppc = </w:t>
      </w:r>
      <w:r w:rsidR="007A306F">
        <w:rPr>
          <w:rFonts w:ascii="Arial" w:hAnsi="Arial" w:cs="Arial"/>
          <w:sz w:val="24"/>
          <w:szCs w:val="24"/>
        </w:rPr>
        <w:t>0.031 + 0.1020</w:t>
      </w:r>
    </w:p>
    <w:p w:rsidR="008A42C6" w:rsidRPr="00844937" w:rsidRDefault="008A42C6" w:rsidP="00F268D3">
      <w:pPr>
        <w:pStyle w:val="Sangra3detindependiente"/>
        <w:rPr>
          <w:rFonts w:ascii="Arial" w:hAnsi="Arial" w:cs="Arial"/>
          <w:sz w:val="24"/>
          <w:szCs w:val="24"/>
        </w:rPr>
      </w:pPr>
      <w:r w:rsidRPr="00844937">
        <w:rPr>
          <w:rFonts w:ascii="Arial" w:hAnsi="Arial" w:cs="Arial"/>
          <w:sz w:val="24"/>
          <w:szCs w:val="24"/>
        </w:rPr>
        <w:t>cppc = 0.1</w:t>
      </w:r>
      <w:r w:rsidR="007A306F">
        <w:rPr>
          <w:rFonts w:ascii="Arial" w:hAnsi="Arial" w:cs="Arial"/>
          <w:sz w:val="24"/>
          <w:szCs w:val="24"/>
        </w:rPr>
        <w:t>330</w:t>
      </w:r>
      <w:r w:rsidRPr="00844937">
        <w:rPr>
          <w:rFonts w:ascii="Arial" w:hAnsi="Arial" w:cs="Arial"/>
          <w:sz w:val="24"/>
          <w:szCs w:val="24"/>
        </w:rPr>
        <w:t xml:space="preserve">  </w:t>
      </w:r>
      <w:r w:rsidRPr="00844937">
        <w:rPr>
          <w:rFonts w:ascii="Arial" w:hAnsi="Arial" w:cs="Arial"/>
          <w:sz w:val="24"/>
          <w:szCs w:val="24"/>
        </w:rPr>
        <w:sym w:font="Wingdings" w:char="F0E8"/>
      </w:r>
      <w:r w:rsidRPr="00844937">
        <w:rPr>
          <w:rFonts w:ascii="Arial" w:hAnsi="Arial" w:cs="Arial"/>
          <w:sz w:val="24"/>
          <w:szCs w:val="24"/>
        </w:rPr>
        <w:t xml:space="preserve">   1</w:t>
      </w:r>
      <w:r w:rsidR="007A306F">
        <w:rPr>
          <w:rFonts w:ascii="Arial" w:hAnsi="Arial" w:cs="Arial"/>
          <w:sz w:val="24"/>
          <w:szCs w:val="24"/>
        </w:rPr>
        <w:t>3</w:t>
      </w:r>
      <w:r w:rsidR="000F0285">
        <w:rPr>
          <w:rFonts w:ascii="Arial" w:hAnsi="Arial" w:cs="Arial"/>
          <w:sz w:val="24"/>
          <w:szCs w:val="24"/>
        </w:rPr>
        <w:t>.</w:t>
      </w:r>
      <w:r w:rsidR="007A306F">
        <w:rPr>
          <w:rFonts w:ascii="Arial" w:hAnsi="Arial" w:cs="Arial"/>
          <w:sz w:val="24"/>
          <w:szCs w:val="24"/>
        </w:rPr>
        <w:t>30</w:t>
      </w:r>
      <w:r w:rsidRPr="00844937">
        <w:rPr>
          <w:rFonts w:ascii="Arial" w:hAnsi="Arial" w:cs="Arial"/>
          <w:sz w:val="24"/>
          <w:szCs w:val="24"/>
        </w:rPr>
        <w:t>%</w:t>
      </w:r>
    </w:p>
    <w:p w:rsidR="00F268D3" w:rsidRPr="00844937" w:rsidRDefault="00F268D3" w:rsidP="00F268D3">
      <w:pPr>
        <w:spacing w:line="360" w:lineRule="auto"/>
        <w:jc w:val="both"/>
        <w:rPr>
          <w:rFonts w:ascii="Arial" w:hAnsi="Arial" w:cs="Arial"/>
          <w:sz w:val="24"/>
          <w:szCs w:val="24"/>
        </w:rPr>
      </w:pPr>
    </w:p>
    <w:p w:rsidR="00F268D3" w:rsidRPr="00844937" w:rsidRDefault="00F268D3" w:rsidP="001937F5">
      <w:pPr>
        <w:spacing w:line="360" w:lineRule="auto"/>
        <w:ind w:firstLine="510"/>
        <w:jc w:val="both"/>
        <w:rPr>
          <w:rFonts w:ascii="Arial" w:hAnsi="Arial" w:cs="Arial"/>
          <w:sz w:val="24"/>
          <w:szCs w:val="24"/>
        </w:rPr>
      </w:pPr>
      <w:r w:rsidRPr="00844937">
        <w:rPr>
          <w:rFonts w:ascii="Arial" w:hAnsi="Arial" w:cs="Arial"/>
          <w:sz w:val="24"/>
          <w:szCs w:val="24"/>
        </w:rPr>
        <w:t xml:space="preserve">La tasa de descuento con la que traerá a valor presente los Flujos de Caja del proyecto es de </w:t>
      </w:r>
      <w:r w:rsidR="007A306F">
        <w:rPr>
          <w:rFonts w:ascii="Arial" w:hAnsi="Arial" w:cs="Arial"/>
          <w:sz w:val="24"/>
          <w:szCs w:val="24"/>
        </w:rPr>
        <w:t>13.30</w:t>
      </w:r>
      <w:r w:rsidRPr="00844937">
        <w:rPr>
          <w:rFonts w:ascii="Arial" w:hAnsi="Arial" w:cs="Arial"/>
          <w:sz w:val="24"/>
          <w:szCs w:val="24"/>
        </w:rPr>
        <w:t>%.</w:t>
      </w:r>
    </w:p>
    <w:p w:rsidR="00F268D3" w:rsidRPr="00844937" w:rsidRDefault="00F268D3" w:rsidP="00F268D3">
      <w:pPr>
        <w:spacing w:line="360" w:lineRule="auto"/>
        <w:jc w:val="both"/>
        <w:rPr>
          <w:rFonts w:ascii="Arial" w:hAnsi="Arial" w:cs="Arial"/>
          <w:b/>
          <w:sz w:val="24"/>
          <w:szCs w:val="24"/>
        </w:rPr>
      </w:pPr>
    </w:p>
    <w:p w:rsidR="00F268D3" w:rsidRPr="00844937" w:rsidRDefault="00F268D3" w:rsidP="001937F5">
      <w:pPr>
        <w:spacing w:line="360" w:lineRule="auto"/>
        <w:ind w:firstLine="510"/>
        <w:jc w:val="both"/>
        <w:rPr>
          <w:rFonts w:ascii="Arial" w:hAnsi="Arial" w:cs="Arial"/>
          <w:color w:val="000000"/>
          <w:sz w:val="24"/>
          <w:szCs w:val="24"/>
        </w:rPr>
      </w:pPr>
      <w:smartTag w:uri="urn:schemas-microsoft-com:office:smarttags" w:element="PersonName">
        <w:smartTagPr>
          <w:attr w:name="ProductID" w:val="la TIR"/>
        </w:smartTagPr>
        <w:r w:rsidRPr="00844937">
          <w:rPr>
            <w:rFonts w:ascii="Arial" w:hAnsi="Arial" w:cs="Arial"/>
            <w:color w:val="000000"/>
            <w:sz w:val="24"/>
            <w:szCs w:val="24"/>
          </w:rPr>
          <w:t>La TIR</w:t>
        </w:r>
      </w:smartTag>
      <w:r w:rsidRPr="00844937">
        <w:rPr>
          <w:rFonts w:ascii="Arial" w:hAnsi="Arial" w:cs="Arial"/>
          <w:color w:val="000000"/>
          <w:sz w:val="24"/>
          <w:szCs w:val="24"/>
        </w:rPr>
        <w:t xml:space="preserve"> debe superar a la tasa de descuento establecida en 1</w:t>
      </w:r>
      <w:r w:rsidR="007A306F">
        <w:rPr>
          <w:rFonts w:ascii="Arial" w:hAnsi="Arial" w:cs="Arial"/>
          <w:color w:val="000000"/>
          <w:sz w:val="24"/>
          <w:szCs w:val="24"/>
        </w:rPr>
        <w:t>3.30</w:t>
      </w:r>
      <w:r w:rsidRPr="00844937">
        <w:rPr>
          <w:rFonts w:ascii="Arial" w:hAnsi="Arial" w:cs="Arial"/>
          <w:color w:val="000000"/>
          <w:sz w:val="24"/>
          <w:szCs w:val="24"/>
        </w:rPr>
        <w:t>%.</w:t>
      </w:r>
    </w:p>
    <w:p w:rsidR="00F268D3" w:rsidRPr="00844937" w:rsidRDefault="00F268D3" w:rsidP="00F268D3">
      <w:pPr>
        <w:spacing w:line="360" w:lineRule="auto"/>
        <w:jc w:val="both"/>
        <w:rPr>
          <w:rFonts w:ascii="Arial" w:hAnsi="Arial" w:cs="Arial"/>
          <w:bCs/>
          <w:iCs/>
          <w:sz w:val="24"/>
          <w:szCs w:val="24"/>
        </w:rPr>
      </w:pPr>
    </w:p>
    <w:p w:rsidR="00F268D3" w:rsidRPr="00844937" w:rsidRDefault="009D7CFA" w:rsidP="007549AC">
      <w:pPr>
        <w:spacing w:line="360" w:lineRule="auto"/>
        <w:jc w:val="both"/>
        <w:rPr>
          <w:rFonts w:ascii="Arial" w:hAnsi="Arial" w:cs="Arial"/>
          <w:b/>
          <w:color w:val="000000"/>
          <w:sz w:val="24"/>
          <w:szCs w:val="24"/>
        </w:rPr>
      </w:pPr>
      <w:r w:rsidRPr="00844937">
        <w:rPr>
          <w:rFonts w:ascii="Arial" w:hAnsi="Arial" w:cs="Arial"/>
          <w:b/>
          <w:color w:val="000000"/>
          <w:sz w:val="24"/>
          <w:szCs w:val="24"/>
        </w:rPr>
        <w:br w:type="page"/>
      </w:r>
    </w:p>
    <w:p w:rsidR="007549AC" w:rsidRDefault="007549AC" w:rsidP="007549AC">
      <w:pPr>
        <w:spacing w:line="360" w:lineRule="auto"/>
        <w:jc w:val="both"/>
        <w:rPr>
          <w:rFonts w:ascii="Arial" w:hAnsi="Arial" w:cs="Arial"/>
          <w:color w:val="000000"/>
          <w:sz w:val="24"/>
          <w:szCs w:val="24"/>
        </w:rPr>
      </w:pPr>
      <w:r w:rsidRPr="00844937">
        <w:rPr>
          <w:rFonts w:ascii="Arial" w:hAnsi="Arial" w:cs="Arial"/>
          <w:color w:val="000000"/>
          <w:sz w:val="24"/>
          <w:szCs w:val="24"/>
        </w:rPr>
        <w:t>A continuación  se presenta un flujo de caja con el beneficio a obtener:</w:t>
      </w:r>
    </w:p>
    <w:p w:rsidR="008F5B51" w:rsidRPr="00ED274E" w:rsidRDefault="00ED274E" w:rsidP="00ED274E">
      <w:pPr>
        <w:spacing w:line="360" w:lineRule="auto"/>
        <w:jc w:val="center"/>
        <w:rPr>
          <w:rFonts w:ascii="Arial" w:hAnsi="Arial" w:cs="Arial"/>
          <w:b/>
          <w:color w:val="000000"/>
          <w:sz w:val="24"/>
          <w:szCs w:val="24"/>
        </w:rPr>
      </w:pPr>
      <w:r>
        <w:rPr>
          <w:rFonts w:ascii="Arial" w:hAnsi="Arial" w:cs="Arial"/>
          <w:b/>
          <w:color w:val="000000"/>
          <w:sz w:val="24"/>
          <w:szCs w:val="24"/>
        </w:rPr>
        <w:t>Cuadro No. 9</w:t>
      </w:r>
    </w:p>
    <w:tbl>
      <w:tblPr>
        <w:tblW w:w="9740" w:type="dxa"/>
        <w:tblInd w:w="50" w:type="dxa"/>
        <w:tblCellMar>
          <w:left w:w="70" w:type="dxa"/>
          <w:right w:w="70" w:type="dxa"/>
        </w:tblCellMar>
        <w:tblLook w:val="0000"/>
      </w:tblPr>
      <w:tblGrid>
        <w:gridCol w:w="493"/>
        <w:gridCol w:w="2455"/>
        <w:gridCol w:w="1932"/>
        <w:gridCol w:w="1620"/>
        <w:gridCol w:w="1620"/>
        <w:gridCol w:w="1620"/>
      </w:tblGrid>
      <w:tr w:rsidR="00F176BD" w:rsidRPr="00844937">
        <w:trPr>
          <w:trHeight w:val="315"/>
        </w:trPr>
        <w:tc>
          <w:tcPr>
            <w:tcW w:w="9740" w:type="dxa"/>
            <w:gridSpan w:val="6"/>
            <w:tcBorders>
              <w:top w:val="nil"/>
              <w:left w:val="nil"/>
              <w:bottom w:val="nil"/>
              <w:right w:val="nil"/>
            </w:tcBorders>
            <w:shd w:val="clear" w:color="auto" w:fill="auto"/>
            <w:noWrap/>
            <w:vAlign w:val="bottom"/>
          </w:tcPr>
          <w:p w:rsidR="00F176BD" w:rsidRPr="00844937" w:rsidRDefault="00F176BD" w:rsidP="00F176BD">
            <w:pPr>
              <w:jc w:val="center"/>
              <w:rPr>
                <w:rFonts w:ascii="Arial" w:hAnsi="Arial" w:cs="Arial"/>
                <w:b/>
                <w:bCs/>
                <w:sz w:val="24"/>
                <w:szCs w:val="24"/>
                <w:lang w:val="es-ES"/>
              </w:rPr>
            </w:pPr>
            <w:r w:rsidRPr="00844937">
              <w:rPr>
                <w:rFonts w:ascii="Arial" w:hAnsi="Arial" w:cs="Arial"/>
                <w:b/>
                <w:bCs/>
                <w:sz w:val="24"/>
                <w:szCs w:val="24"/>
                <w:lang w:val="es-ES"/>
              </w:rPr>
              <w:t>FLUJO DE CAJA PROYECTADO</w:t>
            </w:r>
          </w:p>
        </w:tc>
      </w:tr>
      <w:tr w:rsidR="00F176BD" w:rsidRPr="00844937">
        <w:trPr>
          <w:trHeight w:val="315"/>
        </w:trPr>
        <w:tc>
          <w:tcPr>
            <w:tcW w:w="493" w:type="dxa"/>
            <w:tcBorders>
              <w:top w:val="nil"/>
              <w:left w:val="nil"/>
              <w:bottom w:val="single" w:sz="8" w:space="0" w:color="auto"/>
              <w:right w:val="nil"/>
            </w:tcBorders>
            <w:shd w:val="clear" w:color="auto" w:fill="auto"/>
            <w:noWrap/>
            <w:vAlign w:val="bottom"/>
          </w:tcPr>
          <w:p w:rsidR="00F176BD" w:rsidRPr="00844937" w:rsidRDefault="00F176BD" w:rsidP="00F176BD">
            <w:pPr>
              <w:jc w:val="center"/>
              <w:rPr>
                <w:rFonts w:ascii="Arial" w:hAnsi="Arial" w:cs="Arial"/>
                <w:sz w:val="24"/>
                <w:szCs w:val="24"/>
                <w:lang w:val="es-ES"/>
              </w:rPr>
            </w:pPr>
          </w:p>
        </w:tc>
        <w:tc>
          <w:tcPr>
            <w:tcW w:w="2455" w:type="dxa"/>
            <w:tcBorders>
              <w:top w:val="nil"/>
              <w:left w:val="nil"/>
              <w:bottom w:val="single" w:sz="8" w:space="0" w:color="auto"/>
              <w:right w:val="nil"/>
            </w:tcBorders>
            <w:shd w:val="clear" w:color="auto" w:fill="auto"/>
            <w:noWrap/>
            <w:vAlign w:val="bottom"/>
          </w:tcPr>
          <w:p w:rsidR="00F176BD" w:rsidRPr="00844937" w:rsidRDefault="00F176BD" w:rsidP="00F176BD">
            <w:pPr>
              <w:jc w:val="center"/>
              <w:rPr>
                <w:rFonts w:ascii="Arial" w:hAnsi="Arial" w:cs="Arial"/>
                <w:sz w:val="24"/>
                <w:szCs w:val="24"/>
                <w:lang w:val="es-ES"/>
              </w:rPr>
            </w:pPr>
          </w:p>
        </w:tc>
        <w:tc>
          <w:tcPr>
            <w:tcW w:w="1932" w:type="dxa"/>
            <w:tcBorders>
              <w:top w:val="nil"/>
              <w:left w:val="nil"/>
              <w:bottom w:val="single" w:sz="8" w:space="0" w:color="auto"/>
              <w:right w:val="nil"/>
            </w:tcBorders>
            <w:shd w:val="clear" w:color="auto" w:fill="auto"/>
            <w:noWrap/>
            <w:vAlign w:val="bottom"/>
          </w:tcPr>
          <w:p w:rsidR="00F176BD" w:rsidRPr="00844937" w:rsidRDefault="00F176BD" w:rsidP="00F176BD">
            <w:pPr>
              <w:jc w:val="center"/>
              <w:rPr>
                <w:rFonts w:ascii="Arial" w:hAnsi="Arial" w:cs="Arial"/>
                <w:sz w:val="24"/>
                <w:szCs w:val="24"/>
                <w:lang w:val="es-ES"/>
              </w:rPr>
            </w:pPr>
          </w:p>
        </w:tc>
        <w:tc>
          <w:tcPr>
            <w:tcW w:w="1620" w:type="dxa"/>
            <w:tcBorders>
              <w:top w:val="nil"/>
              <w:left w:val="nil"/>
              <w:bottom w:val="single" w:sz="8" w:space="0" w:color="auto"/>
              <w:right w:val="nil"/>
            </w:tcBorders>
            <w:shd w:val="clear" w:color="auto" w:fill="auto"/>
            <w:noWrap/>
            <w:vAlign w:val="bottom"/>
          </w:tcPr>
          <w:p w:rsidR="00F176BD" w:rsidRPr="00844937" w:rsidRDefault="00F176BD" w:rsidP="00F176BD">
            <w:pPr>
              <w:jc w:val="center"/>
              <w:rPr>
                <w:rFonts w:ascii="Arial" w:hAnsi="Arial" w:cs="Arial"/>
                <w:sz w:val="24"/>
                <w:szCs w:val="24"/>
                <w:lang w:val="es-ES"/>
              </w:rPr>
            </w:pPr>
          </w:p>
        </w:tc>
        <w:tc>
          <w:tcPr>
            <w:tcW w:w="1620" w:type="dxa"/>
            <w:tcBorders>
              <w:top w:val="nil"/>
              <w:left w:val="nil"/>
              <w:bottom w:val="single" w:sz="8" w:space="0" w:color="auto"/>
              <w:right w:val="nil"/>
            </w:tcBorders>
            <w:shd w:val="clear" w:color="auto" w:fill="auto"/>
            <w:noWrap/>
            <w:vAlign w:val="bottom"/>
          </w:tcPr>
          <w:p w:rsidR="00F176BD" w:rsidRPr="00844937" w:rsidRDefault="00F176BD" w:rsidP="00F176BD">
            <w:pPr>
              <w:jc w:val="center"/>
              <w:rPr>
                <w:rFonts w:ascii="Arial" w:hAnsi="Arial" w:cs="Arial"/>
                <w:sz w:val="24"/>
                <w:szCs w:val="24"/>
                <w:lang w:val="es-ES"/>
              </w:rPr>
            </w:pPr>
          </w:p>
        </w:tc>
        <w:tc>
          <w:tcPr>
            <w:tcW w:w="1620" w:type="dxa"/>
            <w:tcBorders>
              <w:top w:val="nil"/>
              <w:left w:val="nil"/>
              <w:bottom w:val="single" w:sz="8" w:space="0" w:color="auto"/>
              <w:right w:val="nil"/>
            </w:tcBorders>
            <w:shd w:val="clear" w:color="auto" w:fill="auto"/>
            <w:noWrap/>
            <w:vAlign w:val="bottom"/>
          </w:tcPr>
          <w:p w:rsidR="00F176BD" w:rsidRPr="00844937" w:rsidRDefault="00F176BD" w:rsidP="00F176BD">
            <w:pPr>
              <w:jc w:val="center"/>
              <w:rPr>
                <w:rFonts w:ascii="Arial" w:hAnsi="Arial" w:cs="Arial"/>
                <w:sz w:val="24"/>
                <w:szCs w:val="24"/>
                <w:lang w:val="es-ES"/>
              </w:rPr>
            </w:pPr>
          </w:p>
        </w:tc>
      </w:tr>
      <w:tr w:rsidR="00E731FF" w:rsidRPr="00844937">
        <w:trPr>
          <w:trHeight w:val="315"/>
        </w:trPr>
        <w:tc>
          <w:tcPr>
            <w:tcW w:w="493" w:type="dxa"/>
            <w:tcBorders>
              <w:top w:val="single" w:sz="8" w:space="0" w:color="auto"/>
              <w:left w:val="single" w:sz="8" w:space="0" w:color="auto"/>
              <w:bottom w:val="nil"/>
              <w:right w:val="nil"/>
            </w:tcBorders>
            <w:shd w:val="clear" w:color="9999FF" w:fill="003366"/>
            <w:noWrap/>
            <w:vAlign w:val="bottom"/>
          </w:tcPr>
          <w:p w:rsidR="00F176BD" w:rsidRPr="00844937" w:rsidRDefault="00F176BD" w:rsidP="00F176BD">
            <w:pPr>
              <w:rPr>
                <w:rFonts w:ascii="Arial" w:hAnsi="Arial" w:cs="Arial"/>
                <w:color w:val="FFFFFF"/>
                <w:sz w:val="24"/>
                <w:szCs w:val="24"/>
                <w:lang w:val="es-ES"/>
              </w:rPr>
            </w:pPr>
            <w:r w:rsidRPr="00844937">
              <w:rPr>
                <w:rFonts w:ascii="Arial" w:hAnsi="Arial" w:cs="Arial"/>
                <w:color w:val="FFFFFF"/>
                <w:sz w:val="24"/>
                <w:szCs w:val="24"/>
                <w:lang w:val="es-ES"/>
              </w:rPr>
              <w:t> </w:t>
            </w:r>
          </w:p>
        </w:tc>
        <w:tc>
          <w:tcPr>
            <w:tcW w:w="2455" w:type="dxa"/>
            <w:tcBorders>
              <w:top w:val="single" w:sz="8" w:space="0" w:color="auto"/>
              <w:left w:val="nil"/>
              <w:bottom w:val="nil"/>
              <w:right w:val="nil"/>
            </w:tcBorders>
            <w:shd w:val="clear" w:color="9999FF" w:fill="003366"/>
            <w:noWrap/>
            <w:vAlign w:val="bottom"/>
          </w:tcPr>
          <w:p w:rsidR="00F176BD" w:rsidRPr="00844937" w:rsidRDefault="00F176BD" w:rsidP="00F176BD">
            <w:pPr>
              <w:rPr>
                <w:rFonts w:ascii="Arial" w:hAnsi="Arial" w:cs="Arial"/>
                <w:color w:val="FFFFFF"/>
                <w:sz w:val="24"/>
                <w:szCs w:val="24"/>
                <w:lang w:val="es-ES"/>
              </w:rPr>
            </w:pPr>
            <w:r w:rsidRPr="00844937">
              <w:rPr>
                <w:rFonts w:ascii="Arial" w:hAnsi="Arial" w:cs="Arial"/>
                <w:color w:val="FFFFFF"/>
                <w:sz w:val="24"/>
                <w:szCs w:val="24"/>
                <w:lang w:val="es-ES"/>
              </w:rPr>
              <w:t> </w:t>
            </w:r>
          </w:p>
        </w:tc>
        <w:tc>
          <w:tcPr>
            <w:tcW w:w="1932" w:type="dxa"/>
            <w:tcBorders>
              <w:top w:val="single" w:sz="8" w:space="0" w:color="auto"/>
              <w:left w:val="nil"/>
              <w:bottom w:val="nil"/>
              <w:right w:val="nil"/>
            </w:tcBorders>
            <w:shd w:val="clear" w:color="9999FF" w:fill="003366"/>
            <w:noWrap/>
            <w:vAlign w:val="bottom"/>
          </w:tcPr>
          <w:p w:rsidR="00F176BD" w:rsidRPr="00844937" w:rsidRDefault="00F176BD" w:rsidP="00F176BD">
            <w:pPr>
              <w:rPr>
                <w:rFonts w:ascii="Arial" w:hAnsi="Arial" w:cs="Arial"/>
                <w:color w:val="FFFFFF"/>
                <w:sz w:val="24"/>
                <w:szCs w:val="24"/>
                <w:lang w:val="es-ES"/>
              </w:rPr>
            </w:pPr>
            <w:r w:rsidRPr="00844937">
              <w:rPr>
                <w:rFonts w:ascii="Arial" w:hAnsi="Arial" w:cs="Arial"/>
                <w:color w:val="FFFFFF"/>
                <w:sz w:val="24"/>
                <w:szCs w:val="24"/>
                <w:lang w:val="es-ES"/>
              </w:rPr>
              <w:t> </w:t>
            </w:r>
          </w:p>
        </w:tc>
        <w:tc>
          <w:tcPr>
            <w:tcW w:w="1620" w:type="dxa"/>
            <w:tcBorders>
              <w:top w:val="single" w:sz="8" w:space="0" w:color="auto"/>
              <w:left w:val="nil"/>
              <w:bottom w:val="nil"/>
              <w:right w:val="nil"/>
            </w:tcBorders>
            <w:shd w:val="clear" w:color="9999FF" w:fill="003366"/>
            <w:noWrap/>
            <w:vAlign w:val="bottom"/>
          </w:tcPr>
          <w:p w:rsidR="00F176BD" w:rsidRPr="00844937" w:rsidRDefault="00F176BD" w:rsidP="00F176BD">
            <w:pPr>
              <w:jc w:val="center"/>
              <w:rPr>
                <w:rFonts w:ascii="Arial" w:hAnsi="Arial" w:cs="Arial"/>
                <w:b/>
                <w:bCs/>
                <w:color w:val="FFFFFF"/>
                <w:sz w:val="24"/>
                <w:szCs w:val="24"/>
                <w:lang w:val="es-ES"/>
              </w:rPr>
            </w:pPr>
            <w:r w:rsidRPr="00844937">
              <w:rPr>
                <w:rFonts w:ascii="Arial" w:hAnsi="Arial" w:cs="Arial"/>
                <w:b/>
                <w:bCs/>
                <w:color w:val="FFFFFF"/>
                <w:sz w:val="24"/>
                <w:szCs w:val="24"/>
                <w:lang w:val="es-ES"/>
              </w:rPr>
              <w:t>1</w:t>
            </w:r>
          </w:p>
        </w:tc>
        <w:tc>
          <w:tcPr>
            <w:tcW w:w="1620" w:type="dxa"/>
            <w:tcBorders>
              <w:top w:val="single" w:sz="8" w:space="0" w:color="auto"/>
              <w:left w:val="nil"/>
              <w:bottom w:val="nil"/>
              <w:right w:val="nil"/>
            </w:tcBorders>
            <w:shd w:val="clear" w:color="9999FF" w:fill="003366"/>
            <w:noWrap/>
            <w:vAlign w:val="bottom"/>
          </w:tcPr>
          <w:p w:rsidR="00F176BD" w:rsidRPr="00844937" w:rsidRDefault="00F176BD" w:rsidP="00F176BD">
            <w:pPr>
              <w:jc w:val="center"/>
              <w:rPr>
                <w:rFonts w:ascii="Arial" w:hAnsi="Arial" w:cs="Arial"/>
                <w:b/>
                <w:bCs/>
                <w:color w:val="FFFFFF"/>
                <w:sz w:val="24"/>
                <w:szCs w:val="24"/>
                <w:lang w:val="es-ES"/>
              </w:rPr>
            </w:pPr>
            <w:r w:rsidRPr="00844937">
              <w:rPr>
                <w:rFonts w:ascii="Arial" w:hAnsi="Arial" w:cs="Arial"/>
                <w:b/>
                <w:bCs/>
                <w:color w:val="FFFFFF"/>
                <w:sz w:val="24"/>
                <w:szCs w:val="24"/>
                <w:lang w:val="es-ES"/>
              </w:rPr>
              <w:t>2</w:t>
            </w:r>
          </w:p>
        </w:tc>
        <w:tc>
          <w:tcPr>
            <w:tcW w:w="1620" w:type="dxa"/>
            <w:tcBorders>
              <w:top w:val="single" w:sz="8" w:space="0" w:color="auto"/>
              <w:left w:val="nil"/>
              <w:bottom w:val="nil"/>
              <w:right w:val="nil"/>
            </w:tcBorders>
            <w:shd w:val="clear" w:color="9999FF" w:fill="003366"/>
            <w:noWrap/>
            <w:vAlign w:val="bottom"/>
          </w:tcPr>
          <w:p w:rsidR="00F176BD" w:rsidRPr="00844937" w:rsidRDefault="00F176BD" w:rsidP="00F176BD">
            <w:pPr>
              <w:jc w:val="center"/>
              <w:rPr>
                <w:rFonts w:ascii="Arial" w:hAnsi="Arial" w:cs="Arial"/>
                <w:b/>
                <w:bCs/>
                <w:color w:val="FFFFFF"/>
                <w:sz w:val="24"/>
                <w:szCs w:val="24"/>
                <w:lang w:val="es-ES"/>
              </w:rPr>
            </w:pPr>
            <w:r w:rsidRPr="00844937">
              <w:rPr>
                <w:rFonts w:ascii="Arial" w:hAnsi="Arial" w:cs="Arial"/>
                <w:b/>
                <w:bCs/>
                <w:color w:val="FFFFFF"/>
                <w:sz w:val="24"/>
                <w:szCs w:val="24"/>
                <w:lang w:val="es-ES"/>
              </w:rPr>
              <w:t>3</w:t>
            </w:r>
          </w:p>
        </w:tc>
      </w:tr>
      <w:tr w:rsidR="00E731FF" w:rsidRPr="00844937">
        <w:trPr>
          <w:trHeight w:val="315"/>
        </w:trPr>
        <w:tc>
          <w:tcPr>
            <w:tcW w:w="493" w:type="dxa"/>
            <w:tcBorders>
              <w:top w:val="nil"/>
              <w:left w:val="single" w:sz="8" w:space="0" w:color="auto"/>
              <w:bottom w:val="single" w:sz="4" w:space="0" w:color="auto"/>
              <w:right w:val="nil"/>
            </w:tcBorders>
            <w:shd w:val="clear" w:color="9999FF" w:fill="003366"/>
            <w:noWrap/>
            <w:vAlign w:val="bottom"/>
          </w:tcPr>
          <w:p w:rsidR="00F176BD" w:rsidRPr="00844937" w:rsidRDefault="00F176BD" w:rsidP="00F176BD">
            <w:pPr>
              <w:rPr>
                <w:rFonts w:ascii="Arial" w:hAnsi="Arial" w:cs="Arial"/>
                <w:color w:val="FFFFFF"/>
                <w:sz w:val="24"/>
                <w:szCs w:val="24"/>
                <w:lang w:val="es-ES"/>
              </w:rPr>
            </w:pPr>
            <w:r w:rsidRPr="00844937">
              <w:rPr>
                <w:rFonts w:ascii="Arial" w:hAnsi="Arial" w:cs="Arial"/>
                <w:color w:val="FFFFFF"/>
                <w:sz w:val="24"/>
                <w:szCs w:val="24"/>
                <w:lang w:val="es-ES"/>
              </w:rPr>
              <w:t> </w:t>
            </w:r>
          </w:p>
        </w:tc>
        <w:tc>
          <w:tcPr>
            <w:tcW w:w="2455" w:type="dxa"/>
            <w:tcBorders>
              <w:top w:val="nil"/>
              <w:left w:val="nil"/>
              <w:bottom w:val="single" w:sz="4" w:space="0" w:color="auto"/>
              <w:right w:val="nil"/>
            </w:tcBorders>
            <w:shd w:val="clear" w:color="9999FF" w:fill="003366"/>
            <w:noWrap/>
            <w:vAlign w:val="bottom"/>
          </w:tcPr>
          <w:p w:rsidR="00F176BD" w:rsidRPr="00844937" w:rsidRDefault="00F176BD" w:rsidP="00F176BD">
            <w:pPr>
              <w:rPr>
                <w:rFonts w:ascii="Arial" w:hAnsi="Arial" w:cs="Arial"/>
                <w:color w:val="FFFFFF"/>
                <w:sz w:val="24"/>
                <w:szCs w:val="24"/>
                <w:lang w:val="es-ES"/>
              </w:rPr>
            </w:pPr>
            <w:r w:rsidRPr="00844937">
              <w:rPr>
                <w:rFonts w:ascii="Arial" w:hAnsi="Arial" w:cs="Arial"/>
                <w:color w:val="FFFFFF"/>
                <w:sz w:val="24"/>
                <w:szCs w:val="24"/>
                <w:lang w:val="es-ES"/>
              </w:rPr>
              <w:t> </w:t>
            </w:r>
          </w:p>
        </w:tc>
        <w:tc>
          <w:tcPr>
            <w:tcW w:w="1932" w:type="dxa"/>
            <w:tcBorders>
              <w:top w:val="nil"/>
              <w:left w:val="nil"/>
              <w:bottom w:val="single" w:sz="4" w:space="0" w:color="auto"/>
              <w:right w:val="nil"/>
            </w:tcBorders>
            <w:shd w:val="clear" w:color="9999FF" w:fill="003366"/>
            <w:noWrap/>
            <w:vAlign w:val="bottom"/>
          </w:tcPr>
          <w:p w:rsidR="00F176BD" w:rsidRPr="00844937" w:rsidRDefault="00F176BD" w:rsidP="00F176BD">
            <w:pPr>
              <w:jc w:val="center"/>
              <w:rPr>
                <w:rFonts w:ascii="Arial" w:hAnsi="Arial" w:cs="Arial"/>
                <w:b/>
                <w:bCs/>
                <w:color w:val="FFFFFF"/>
                <w:sz w:val="24"/>
                <w:szCs w:val="24"/>
                <w:lang w:val="es-ES"/>
              </w:rPr>
            </w:pPr>
            <w:r w:rsidRPr="00844937">
              <w:rPr>
                <w:rFonts w:ascii="Arial" w:hAnsi="Arial" w:cs="Arial"/>
                <w:b/>
                <w:bCs/>
                <w:color w:val="FFFFFF"/>
                <w:sz w:val="24"/>
                <w:szCs w:val="24"/>
                <w:lang w:val="es-ES"/>
              </w:rPr>
              <w:t>INVERSION</w:t>
            </w:r>
          </w:p>
        </w:tc>
        <w:tc>
          <w:tcPr>
            <w:tcW w:w="1620" w:type="dxa"/>
            <w:tcBorders>
              <w:top w:val="nil"/>
              <w:left w:val="nil"/>
              <w:bottom w:val="single" w:sz="4" w:space="0" w:color="auto"/>
              <w:right w:val="nil"/>
            </w:tcBorders>
            <w:shd w:val="clear" w:color="9999FF" w:fill="003366"/>
            <w:noWrap/>
            <w:vAlign w:val="bottom"/>
          </w:tcPr>
          <w:p w:rsidR="00F176BD" w:rsidRPr="00844937" w:rsidRDefault="00F176BD" w:rsidP="00F176BD">
            <w:pPr>
              <w:jc w:val="center"/>
              <w:rPr>
                <w:rFonts w:ascii="Arial" w:hAnsi="Arial" w:cs="Arial"/>
                <w:b/>
                <w:bCs/>
                <w:color w:val="FFFFFF"/>
                <w:sz w:val="24"/>
                <w:szCs w:val="24"/>
                <w:lang w:val="es-ES"/>
              </w:rPr>
            </w:pPr>
            <w:r w:rsidRPr="00844937">
              <w:rPr>
                <w:rFonts w:ascii="Arial" w:hAnsi="Arial" w:cs="Arial"/>
                <w:b/>
                <w:bCs/>
                <w:color w:val="FFFFFF"/>
                <w:sz w:val="24"/>
                <w:szCs w:val="24"/>
                <w:lang w:val="es-ES"/>
              </w:rPr>
              <w:t>2007</w:t>
            </w:r>
          </w:p>
        </w:tc>
        <w:tc>
          <w:tcPr>
            <w:tcW w:w="1620" w:type="dxa"/>
            <w:tcBorders>
              <w:top w:val="nil"/>
              <w:left w:val="nil"/>
              <w:bottom w:val="single" w:sz="4" w:space="0" w:color="auto"/>
              <w:right w:val="nil"/>
            </w:tcBorders>
            <w:shd w:val="clear" w:color="9999FF" w:fill="003366"/>
            <w:noWrap/>
            <w:vAlign w:val="bottom"/>
          </w:tcPr>
          <w:p w:rsidR="00F176BD" w:rsidRPr="00844937" w:rsidRDefault="00F176BD" w:rsidP="00F176BD">
            <w:pPr>
              <w:jc w:val="center"/>
              <w:rPr>
                <w:rFonts w:ascii="Arial" w:hAnsi="Arial" w:cs="Arial"/>
                <w:b/>
                <w:bCs/>
                <w:color w:val="FFFFFF"/>
                <w:sz w:val="24"/>
                <w:szCs w:val="24"/>
                <w:lang w:val="es-ES"/>
              </w:rPr>
            </w:pPr>
            <w:r w:rsidRPr="00844937">
              <w:rPr>
                <w:rFonts w:ascii="Arial" w:hAnsi="Arial" w:cs="Arial"/>
                <w:b/>
                <w:bCs/>
                <w:color w:val="FFFFFF"/>
                <w:sz w:val="24"/>
                <w:szCs w:val="24"/>
                <w:lang w:val="es-ES"/>
              </w:rPr>
              <w:t>2008</w:t>
            </w:r>
          </w:p>
        </w:tc>
        <w:tc>
          <w:tcPr>
            <w:tcW w:w="1620" w:type="dxa"/>
            <w:tcBorders>
              <w:top w:val="nil"/>
              <w:left w:val="nil"/>
              <w:bottom w:val="single" w:sz="4" w:space="0" w:color="auto"/>
              <w:right w:val="nil"/>
            </w:tcBorders>
            <w:shd w:val="clear" w:color="9999FF" w:fill="003366"/>
            <w:noWrap/>
            <w:vAlign w:val="bottom"/>
          </w:tcPr>
          <w:p w:rsidR="00F176BD" w:rsidRPr="00844937" w:rsidRDefault="00F176BD" w:rsidP="00F176BD">
            <w:pPr>
              <w:jc w:val="center"/>
              <w:rPr>
                <w:rFonts w:ascii="Arial" w:hAnsi="Arial" w:cs="Arial"/>
                <w:b/>
                <w:bCs/>
                <w:color w:val="FFFFFF"/>
                <w:sz w:val="24"/>
                <w:szCs w:val="24"/>
                <w:lang w:val="es-ES"/>
              </w:rPr>
            </w:pPr>
            <w:r w:rsidRPr="00844937">
              <w:rPr>
                <w:rFonts w:ascii="Arial" w:hAnsi="Arial" w:cs="Arial"/>
                <w:b/>
                <w:bCs/>
                <w:color w:val="FFFFFF"/>
                <w:sz w:val="24"/>
                <w:szCs w:val="24"/>
                <w:lang w:val="es-ES"/>
              </w:rPr>
              <w:t>2009</w:t>
            </w:r>
          </w:p>
        </w:tc>
      </w:tr>
      <w:tr w:rsidR="00F176BD" w:rsidRPr="00844937">
        <w:trPr>
          <w:trHeight w:val="300"/>
        </w:trPr>
        <w:tc>
          <w:tcPr>
            <w:tcW w:w="2948" w:type="dxa"/>
            <w:gridSpan w:val="2"/>
            <w:tcBorders>
              <w:top w:val="nil"/>
              <w:left w:val="single" w:sz="8" w:space="0" w:color="auto"/>
              <w:bottom w:val="nil"/>
              <w:right w:val="nil"/>
            </w:tcBorders>
            <w:shd w:val="clear" w:color="9999FF" w:fill="C0C0C0"/>
            <w:noWrap/>
            <w:vAlign w:val="bottom"/>
          </w:tcPr>
          <w:p w:rsidR="00F176BD" w:rsidRPr="00844937" w:rsidRDefault="00F176BD" w:rsidP="00F176BD">
            <w:pPr>
              <w:rPr>
                <w:rFonts w:ascii="Arial" w:hAnsi="Arial" w:cs="Arial"/>
                <w:color w:val="000000"/>
                <w:sz w:val="24"/>
                <w:szCs w:val="24"/>
                <w:lang w:val="es-ES"/>
              </w:rPr>
            </w:pPr>
            <w:r w:rsidRPr="00844937">
              <w:rPr>
                <w:rFonts w:ascii="Arial" w:hAnsi="Arial" w:cs="Arial"/>
                <w:color w:val="000000"/>
                <w:sz w:val="24"/>
                <w:szCs w:val="24"/>
                <w:lang w:val="es-ES"/>
              </w:rPr>
              <w:t>BENEFICIO ESPERADO</w:t>
            </w:r>
          </w:p>
        </w:tc>
        <w:tc>
          <w:tcPr>
            <w:tcW w:w="1932" w:type="dxa"/>
            <w:tcBorders>
              <w:top w:val="nil"/>
              <w:left w:val="nil"/>
              <w:bottom w:val="nil"/>
              <w:right w:val="nil"/>
            </w:tcBorders>
            <w:shd w:val="clear" w:color="9999FF" w:fill="C0C0C0"/>
            <w:noWrap/>
            <w:vAlign w:val="bottom"/>
          </w:tcPr>
          <w:p w:rsidR="00F176BD" w:rsidRPr="00844937" w:rsidRDefault="00F176BD" w:rsidP="00F176BD">
            <w:pPr>
              <w:rPr>
                <w:rFonts w:ascii="Arial" w:hAnsi="Arial" w:cs="Arial"/>
                <w:color w:val="000000"/>
                <w:sz w:val="24"/>
                <w:szCs w:val="24"/>
                <w:lang w:val="es-ES"/>
              </w:rPr>
            </w:pPr>
            <w:r w:rsidRPr="00844937">
              <w:rPr>
                <w:rFonts w:ascii="Arial" w:hAnsi="Arial" w:cs="Arial"/>
                <w:color w:val="000000"/>
                <w:sz w:val="24"/>
                <w:szCs w:val="24"/>
                <w:lang w:val="es-ES"/>
              </w:rPr>
              <w:t> </w:t>
            </w:r>
          </w:p>
        </w:tc>
        <w:tc>
          <w:tcPr>
            <w:tcW w:w="1620" w:type="dxa"/>
            <w:tcBorders>
              <w:top w:val="nil"/>
              <w:left w:val="nil"/>
              <w:bottom w:val="nil"/>
              <w:right w:val="nil"/>
            </w:tcBorders>
            <w:shd w:val="clear" w:color="9999FF" w:fill="C0C0C0"/>
            <w:noWrap/>
            <w:vAlign w:val="bottom"/>
          </w:tcPr>
          <w:p w:rsidR="00F176BD" w:rsidRPr="00844937" w:rsidRDefault="00F176BD" w:rsidP="00F176BD">
            <w:pPr>
              <w:jc w:val="center"/>
              <w:rPr>
                <w:rFonts w:ascii="Arial" w:hAnsi="Arial" w:cs="Arial"/>
                <w:color w:val="000080"/>
                <w:sz w:val="24"/>
                <w:szCs w:val="24"/>
                <w:lang w:val="es-ES"/>
              </w:rPr>
            </w:pPr>
            <w:r w:rsidRPr="00844937">
              <w:rPr>
                <w:rFonts w:ascii="Arial" w:hAnsi="Arial" w:cs="Arial"/>
                <w:color w:val="000080"/>
                <w:sz w:val="24"/>
                <w:szCs w:val="24"/>
                <w:lang w:val="es-ES"/>
              </w:rPr>
              <w:t>34.967,94</w:t>
            </w:r>
          </w:p>
        </w:tc>
        <w:tc>
          <w:tcPr>
            <w:tcW w:w="1620" w:type="dxa"/>
            <w:tcBorders>
              <w:top w:val="nil"/>
              <w:left w:val="nil"/>
              <w:bottom w:val="nil"/>
              <w:right w:val="nil"/>
            </w:tcBorders>
            <w:shd w:val="clear" w:color="9999FF" w:fill="C0C0C0"/>
            <w:noWrap/>
            <w:vAlign w:val="bottom"/>
          </w:tcPr>
          <w:p w:rsidR="00F176BD" w:rsidRPr="00844937" w:rsidRDefault="00F176BD" w:rsidP="00F176BD">
            <w:pPr>
              <w:jc w:val="center"/>
              <w:rPr>
                <w:rFonts w:ascii="Arial" w:hAnsi="Arial" w:cs="Arial"/>
                <w:color w:val="000080"/>
                <w:sz w:val="24"/>
                <w:szCs w:val="24"/>
                <w:lang w:val="es-ES"/>
              </w:rPr>
            </w:pPr>
            <w:r w:rsidRPr="00844937">
              <w:rPr>
                <w:rFonts w:ascii="Arial" w:hAnsi="Arial" w:cs="Arial"/>
                <w:color w:val="000080"/>
                <w:sz w:val="24"/>
                <w:szCs w:val="24"/>
                <w:lang w:val="es-ES"/>
              </w:rPr>
              <w:t>38.464,73</w:t>
            </w:r>
          </w:p>
        </w:tc>
        <w:tc>
          <w:tcPr>
            <w:tcW w:w="1620" w:type="dxa"/>
            <w:tcBorders>
              <w:top w:val="nil"/>
              <w:left w:val="nil"/>
              <w:bottom w:val="nil"/>
              <w:right w:val="nil"/>
            </w:tcBorders>
            <w:shd w:val="clear" w:color="9999FF" w:fill="C0C0C0"/>
            <w:noWrap/>
            <w:vAlign w:val="bottom"/>
          </w:tcPr>
          <w:p w:rsidR="00F176BD" w:rsidRPr="00844937" w:rsidRDefault="00F176BD" w:rsidP="00F176BD">
            <w:pPr>
              <w:jc w:val="center"/>
              <w:rPr>
                <w:rFonts w:ascii="Arial" w:hAnsi="Arial" w:cs="Arial"/>
                <w:color w:val="000080"/>
                <w:sz w:val="24"/>
                <w:szCs w:val="24"/>
                <w:lang w:val="es-ES"/>
              </w:rPr>
            </w:pPr>
            <w:r w:rsidRPr="00844937">
              <w:rPr>
                <w:rFonts w:ascii="Arial" w:hAnsi="Arial" w:cs="Arial"/>
                <w:color w:val="000080"/>
                <w:sz w:val="24"/>
                <w:szCs w:val="24"/>
                <w:lang w:val="es-ES"/>
              </w:rPr>
              <w:t>42.311,21</w:t>
            </w:r>
          </w:p>
        </w:tc>
      </w:tr>
      <w:tr w:rsidR="00F176BD" w:rsidRPr="00844937">
        <w:trPr>
          <w:trHeight w:val="300"/>
        </w:trPr>
        <w:tc>
          <w:tcPr>
            <w:tcW w:w="493" w:type="dxa"/>
            <w:tcBorders>
              <w:top w:val="nil"/>
              <w:left w:val="single" w:sz="8" w:space="0" w:color="auto"/>
              <w:bottom w:val="nil"/>
              <w:right w:val="nil"/>
            </w:tcBorders>
            <w:shd w:val="clear" w:color="9999FF" w:fill="C0C0C0"/>
            <w:noWrap/>
            <w:vAlign w:val="bottom"/>
          </w:tcPr>
          <w:p w:rsidR="00F176BD" w:rsidRPr="00844937" w:rsidRDefault="00F176BD" w:rsidP="00F176BD">
            <w:pPr>
              <w:rPr>
                <w:rFonts w:ascii="Arial" w:hAnsi="Arial" w:cs="Arial"/>
                <w:color w:val="000000"/>
                <w:sz w:val="24"/>
                <w:szCs w:val="24"/>
                <w:lang w:val="es-ES"/>
              </w:rPr>
            </w:pPr>
            <w:r w:rsidRPr="00844937">
              <w:rPr>
                <w:rFonts w:ascii="Arial" w:hAnsi="Arial" w:cs="Arial"/>
                <w:color w:val="000000"/>
                <w:sz w:val="24"/>
                <w:szCs w:val="24"/>
                <w:lang w:val="es-ES"/>
              </w:rPr>
              <w:t> </w:t>
            </w:r>
          </w:p>
        </w:tc>
        <w:tc>
          <w:tcPr>
            <w:tcW w:w="2455" w:type="dxa"/>
            <w:tcBorders>
              <w:top w:val="nil"/>
              <w:left w:val="nil"/>
              <w:bottom w:val="nil"/>
              <w:right w:val="nil"/>
            </w:tcBorders>
            <w:shd w:val="clear" w:color="9999FF" w:fill="C0C0C0"/>
            <w:noWrap/>
            <w:vAlign w:val="bottom"/>
          </w:tcPr>
          <w:p w:rsidR="00F176BD" w:rsidRPr="00844937" w:rsidRDefault="00F176BD" w:rsidP="00F176BD">
            <w:pPr>
              <w:rPr>
                <w:rFonts w:ascii="Arial" w:hAnsi="Arial" w:cs="Arial"/>
                <w:color w:val="000000"/>
                <w:sz w:val="24"/>
                <w:szCs w:val="24"/>
                <w:lang w:val="es-ES"/>
              </w:rPr>
            </w:pPr>
            <w:r w:rsidRPr="00844937">
              <w:rPr>
                <w:rFonts w:ascii="Arial" w:hAnsi="Arial" w:cs="Arial"/>
                <w:color w:val="000000"/>
                <w:sz w:val="24"/>
                <w:szCs w:val="24"/>
                <w:lang w:val="es-ES"/>
              </w:rPr>
              <w:t> </w:t>
            </w:r>
          </w:p>
        </w:tc>
        <w:tc>
          <w:tcPr>
            <w:tcW w:w="1932" w:type="dxa"/>
            <w:tcBorders>
              <w:top w:val="nil"/>
              <w:left w:val="nil"/>
              <w:bottom w:val="nil"/>
              <w:right w:val="nil"/>
            </w:tcBorders>
            <w:shd w:val="clear" w:color="9999FF" w:fill="C0C0C0"/>
            <w:noWrap/>
            <w:vAlign w:val="bottom"/>
          </w:tcPr>
          <w:p w:rsidR="00F176BD" w:rsidRPr="00844937" w:rsidRDefault="00F176BD" w:rsidP="00F176BD">
            <w:pPr>
              <w:rPr>
                <w:rFonts w:ascii="Arial" w:hAnsi="Arial" w:cs="Arial"/>
                <w:color w:val="000000"/>
                <w:sz w:val="24"/>
                <w:szCs w:val="24"/>
                <w:lang w:val="es-ES"/>
              </w:rPr>
            </w:pPr>
            <w:r w:rsidRPr="00844937">
              <w:rPr>
                <w:rFonts w:ascii="Arial" w:hAnsi="Arial" w:cs="Arial"/>
                <w:color w:val="000000"/>
                <w:sz w:val="24"/>
                <w:szCs w:val="24"/>
                <w:lang w:val="es-ES"/>
              </w:rPr>
              <w:t> </w:t>
            </w:r>
          </w:p>
        </w:tc>
        <w:tc>
          <w:tcPr>
            <w:tcW w:w="1620" w:type="dxa"/>
            <w:tcBorders>
              <w:top w:val="nil"/>
              <w:left w:val="nil"/>
              <w:bottom w:val="nil"/>
              <w:right w:val="nil"/>
            </w:tcBorders>
            <w:shd w:val="clear" w:color="9999FF" w:fill="C0C0C0"/>
            <w:noWrap/>
            <w:vAlign w:val="bottom"/>
          </w:tcPr>
          <w:p w:rsidR="00F176BD" w:rsidRPr="00844937" w:rsidRDefault="00F176BD" w:rsidP="00F176BD">
            <w:pPr>
              <w:jc w:val="center"/>
              <w:rPr>
                <w:rFonts w:ascii="Arial" w:hAnsi="Arial" w:cs="Arial"/>
                <w:color w:val="000080"/>
                <w:sz w:val="24"/>
                <w:szCs w:val="24"/>
                <w:lang w:val="es-ES"/>
              </w:rPr>
            </w:pPr>
            <w:r w:rsidRPr="00844937">
              <w:rPr>
                <w:rFonts w:ascii="Arial" w:hAnsi="Arial" w:cs="Arial"/>
                <w:color w:val="000080"/>
                <w:sz w:val="24"/>
                <w:szCs w:val="24"/>
                <w:lang w:val="es-ES"/>
              </w:rPr>
              <w:t> </w:t>
            </w:r>
          </w:p>
        </w:tc>
        <w:tc>
          <w:tcPr>
            <w:tcW w:w="1620" w:type="dxa"/>
            <w:tcBorders>
              <w:top w:val="nil"/>
              <w:left w:val="nil"/>
              <w:bottom w:val="nil"/>
              <w:right w:val="nil"/>
            </w:tcBorders>
            <w:shd w:val="clear" w:color="9999FF" w:fill="C0C0C0"/>
            <w:noWrap/>
            <w:vAlign w:val="bottom"/>
          </w:tcPr>
          <w:p w:rsidR="00F176BD" w:rsidRPr="00844937" w:rsidRDefault="00F176BD" w:rsidP="00F176BD">
            <w:pPr>
              <w:jc w:val="center"/>
              <w:rPr>
                <w:rFonts w:ascii="Arial" w:hAnsi="Arial" w:cs="Arial"/>
                <w:color w:val="000080"/>
                <w:sz w:val="24"/>
                <w:szCs w:val="24"/>
                <w:lang w:val="es-ES"/>
              </w:rPr>
            </w:pPr>
            <w:r w:rsidRPr="00844937">
              <w:rPr>
                <w:rFonts w:ascii="Arial" w:hAnsi="Arial" w:cs="Arial"/>
                <w:color w:val="000080"/>
                <w:sz w:val="24"/>
                <w:szCs w:val="24"/>
                <w:lang w:val="es-ES"/>
              </w:rPr>
              <w:t> </w:t>
            </w:r>
          </w:p>
        </w:tc>
        <w:tc>
          <w:tcPr>
            <w:tcW w:w="1620" w:type="dxa"/>
            <w:tcBorders>
              <w:top w:val="nil"/>
              <w:left w:val="nil"/>
              <w:bottom w:val="nil"/>
              <w:right w:val="nil"/>
            </w:tcBorders>
            <w:shd w:val="clear" w:color="9999FF" w:fill="C0C0C0"/>
            <w:noWrap/>
            <w:vAlign w:val="bottom"/>
          </w:tcPr>
          <w:p w:rsidR="00F176BD" w:rsidRPr="00844937" w:rsidRDefault="00F176BD" w:rsidP="00F176BD">
            <w:pPr>
              <w:jc w:val="center"/>
              <w:rPr>
                <w:rFonts w:ascii="Arial" w:hAnsi="Arial" w:cs="Arial"/>
                <w:color w:val="000080"/>
                <w:sz w:val="24"/>
                <w:szCs w:val="24"/>
                <w:lang w:val="es-ES"/>
              </w:rPr>
            </w:pPr>
            <w:r w:rsidRPr="00844937">
              <w:rPr>
                <w:rFonts w:ascii="Arial" w:hAnsi="Arial" w:cs="Arial"/>
                <w:color w:val="000080"/>
                <w:sz w:val="24"/>
                <w:szCs w:val="24"/>
                <w:lang w:val="es-ES"/>
              </w:rPr>
              <w:t> </w:t>
            </w:r>
          </w:p>
        </w:tc>
      </w:tr>
      <w:tr w:rsidR="00F176BD" w:rsidRPr="00844937">
        <w:trPr>
          <w:trHeight w:val="300"/>
        </w:trPr>
        <w:tc>
          <w:tcPr>
            <w:tcW w:w="2948" w:type="dxa"/>
            <w:gridSpan w:val="2"/>
            <w:tcBorders>
              <w:top w:val="nil"/>
              <w:left w:val="single" w:sz="8" w:space="0" w:color="auto"/>
              <w:bottom w:val="nil"/>
              <w:right w:val="nil"/>
            </w:tcBorders>
            <w:shd w:val="clear" w:color="9999FF" w:fill="C0C0C0"/>
            <w:noWrap/>
            <w:vAlign w:val="bottom"/>
          </w:tcPr>
          <w:p w:rsidR="00F176BD" w:rsidRPr="00844937" w:rsidRDefault="00F176BD" w:rsidP="00F176BD">
            <w:pPr>
              <w:rPr>
                <w:rFonts w:ascii="Arial" w:hAnsi="Arial" w:cs="Arial"/>
                <w:color w:val="000000"/>
                <w:sz w:val="24"/>
                <w:szCs w:val="24"/>
                <w:lang w:val="es-ES"/>
              </w:rPr>
            </w:pPr>
            <w:r w:rsidRPr="00844937">
              <w:rPr>
                <w:rFonts w:ascii="Arial" w:hAnsi="Arial" w:cs="Arial"/>
                <w:color w:val="000000"/>
                <w:sz w:val="24"/>
                <w:szCs w:val="24"/>
                <w:lang w:val="es-ES"/>
              </w:rPr>
              <w:t>INVERSION INICIAL</w:t>
            </w:r>
          </w:p>
        </w:tc>
        <w:tc>
          <w:tcPr>
            <w:tcW w:w="1932" w:type="dxa"/>
            <w:tcBorders>
              <w:top w:val="nil"/>
              <w:left w:val="nil"/>
              <w:bottom w:val="nil"/>
              <w:right w:val="nil"/>
            </w:tcBorders>
            <w:shd w:val="clear" w:color="9999FF" w:fill="C0C0C0"/>
            <w:noWrap/>
            <w:vAlign w:val="bottom"/>
          </w:tcPr>
          <w:p w:rsidR="00F176BD" w:rsidRPr="00844937" w:rsidRDefault="00F176BD" w:rsidP="00F176BD">
            <w:pPr>
              <w:jc w:val="center"/>
              <w:rPr>
                <w:rFonts w:ascii="Arial" w:hAnsi="Arial" w:cs="Arial"/>
                <w:color w:val="000000"/>
                <w:sz w:val="24"/>
                <w:szCs w:val="24"/>
                <w:lang w:val="es-ES"/>
              </w:rPr>
            </w:pPr>
            <w:r w:rsidRPr="00844937">
              <w:rPr>
                <w:rFonts w:ascii="Arial" w:hAnsi="Arial" w:cs="Arial"/>
                <w:color w:val="000000"/>
                <w:sz w:val="24"/>
                <w:szCs w:val="24"/>
                <w:lang w:val="es-ES"/>
              </w:rPr>
              <w:t>-22.300,00</w:t>
            </w:r>
          </w:p>
        </w:tc>
        <w:tc>
          <w:tcPr>
            <w:tcW w:w="1620" w:type="dxa"/>
            <w:tcBorders>
              <w:top w:val="nil"/>
              <w:left w:val="nil"/>
              <w:bottom w:val="nil"/>
              <w:right w:val="nil"/>
            </w:tcBorders>
            <w:shd w:val="clear" w:color="9999FF" w:fill="C0C0C0"/>
            <w:noWrap/>
            <w:vAlign w:val="bottom"/>
          </w:tcPr>
          <w:p w:rsidR="00F176BD" w:rsidRPr="00844937" w:rsidRDefault="00F176BD" w:rsidP="00F176BD">
            <w:pPr>
              <w:jc w:val="center"/>
              <w:rPr>
                <w:rFonts w:ascii="Arial" w:hAnsi="Arial" w:cs="Arial"/>
                <w:color w:val="000080"/>
                <w:sz w:val="24"/>
                <w:szCs w:val="24"/>
                <w:lang w:val="es-ES"/>
              </w:rPr>
            </w:pPr>
            <w:r w:rsidRPr="00844937">
              <w:rPr>
                <w:rFonts w:ascii="Arial" w:hAnsi="Arial" w:cs="Arial"/>
                <w:color w:val="000080"/>
                <w:sz w:val="24"/>
                <w:szCs w:val="24"/>
                <w:lang w:val="es-ES"/>
              </w:rPr>
              <w:t> </w:t>
            </w:r>
          </w:p>
        </w:tc>
        <w:tc>
          <w:tcPr>
            <w:tcW w:w="1620" w:type="dxa"/>
            <w:tcBorders>
              <w:top w:val="nil"/>
              <w:left w:val="nil"/>
              <w:bottom w:val="nil"/>
              <w:right w:val="nil"/>
            </w:tcBorders>
            <w:shd w:val="clear" w:color="9999FF" w:fill="C0C0C0"/>
            <w:noWrap/>
            <w:vAlign w:val="bottom"/>
          </w:tcPr>
          <w:p w:rsidR="00F176BD" w:rsidRPr="00844937" w:rsidRDefault="00F176BD" w:rsidP="00F176BD">
            <w:pPr>
              <w:jc w:val="center"/>
              <w:rPr>
                <w:rFonts w:ascii="Arial" w:hAnsi="Arial" w:cs="Arial"/>
                <w:color w:val="000080"/>
                <w:sz w:val="24"/>
                <w:szCs w:val="24"/>
                <w:lang w:val="es-ES"/>
              </w:rPr>
            </w:pPr>
            <w:r w:rsidRPr="00844937">
              <w:rPr>
                <w:rFonts w:ascii="Arial" w:hAnsi="Arial" w:cs="Arial"/>
                <w:color w:val="000080"/>
                <w:sz w:val="24"/>
                <w:szCs w:val="24"/>
                <w:lang w:val="es-ES"/>
              </w:rPr>
              <w:t> </w:t>
            </w:r>
          </w:p>
        </w:tc>
        <w:tc>
          <w:tcPr>
            <w:tcW w:w="1620" w:type="dxa"/>
            <w:tcBorders>
              <w:top w:val="nil"/>
              <w:left w:val="nil"/>
              <w:bottom w:val="nil"/>
              <w:right w:val="nil"/>
            </w:tcBorders>
            <w:shd w:val="clear" w:color="9999FF" w:fill="C0C0C0"/>
            <w:noWrap/>
            <w:vAlign w:val="bottom"/>
          </w:tcPr>
          <w:p w:rsidR="00F176BD" w:rsidRPr="00844937" w:rsidRDefault="00F176BD" w:rsidP="00F176BD">
            <w:pPr>
              <w:jc w:val="center"/>
              <w:rPr>
                <w:rFonts w:ascii="Arial" w:hAnsi="Arial" w:cs="Arial"/>
                <w:color w:val="000080"/>
                <w:sz w:val="24"/>
                <w:szCs w:val="24"/>
                <w:lang w:val="es-ES"/>
              </w:rPr>
            </w:pPr>
            <w:r w:rsidRPr="00844937">
              <w:rPr>
                <w:rFonts w:ascii="Arial" w:hAnsi="Arial" w:cs="Arial"/>
                <w:color w:val="000080"/>
                <w:sz w:val="24"/>
                <w:szCs w:val="24"/>
                <w:lang w:val="es-ES"/>
              </w:rPr>
              <w:t> </w:t>
            </w:r>
          </w:p>
        </w:tc>
      </w:tr>
      <w:tr w:rsidR="00F176BD" w:rsidRPr="00844937">
        <w:trPr>
          <w:trHeight w:val="300"/>
        </w:trPr>
        <w:tc>
          <w:tcPr>
            <w:tcW w:w="493" w:type="dxa"/>
            <w:tcBorders>
              <w:top w:val="nil"/>
              <w:left w:val="single" w:sz="8" w:space="0" w:color="auto"/>
              <w:bottom w:val="nil"/>
              <w:right w:val="nil"/>
            </w:tcBorders>
            <w:shd w:val="clear" w:color="9999FF" w:fill="C0C0C0"/>
            <w:noWrap/>
            <w:vAlign w:val="bottom"/>
          </w:tcPr>
          <w:p w:rsidR="00F176BD" w:rsidRPr="00844937" w:rsidRDefault="00F176BD" w:rsidP="00F176BD">
            <w:pPr>
              <w:rPr>
                <w:rFonts w:ascii="Arial" w:hAnsi="Arial" w:cs="Arial"/>
                <w:color w:val="000000"/>
                <w:sz w:val="24"/>
                <w:szCs w:val="24"/>
                <w:lang w:val="es-ES"/>
              </w:rPr>
            </w:pPr>
            <w:r w:rsidRPr="00844937">
              <w:rPr>
                <w:rFonts w:ascii="Arial" w:hAnsi="Arial" w:cs="Arial"/>
                <w:color w:val="000000"/>
                <w:sz w:val="24"/>
                <w:szCs w:val="24"/>
                <w:lang w:val="es-ES"/>
              </w:rPr>
              <w:t> </w:t>
            </w:r>
          </w:p>
        </w:tc>
        <w:tc>
          <w:tcPr>
            <w:tcW w:w="2455" w:type="dxa"/>
            <w:tcBorders>
              <w:top w:val="nil"/>
              <w:left w:val="nil"/>
              <w:bottom w:val="nil"/>
              <w:right w:val="nil"/>
            </w:tcBorders>
            <w:shd w:val="clear" w:color="9999FF" w:fill="C0C0C0"/>
            <w:noWrap/>
            <w:vAlign w:val="bottom"/>
          </w:tcPr>
          <w:p w:rsidR="00F176BD" w:rsidRPr="00844937" w:rsidRDefault="00F176BD" w:rsidP="00F176BD">
            <w:pPr>
              <w:rPr>
                <w:rFonts w:ascii="Arial" w:hAnsi="Arial" w:cs="Arial"/>
                <w:color w:val="000000"/>
                <w:sz w:val="24"/>
                <w:szCs w:val="24"/>
                <w:lang w:val="es-ES"/>
              </w:rPr>
            </w:pPr>
            <w:r w:rsidRPr="00844937">
              <w:rPr>
                <w:rFonts w:ascii="Arial" w:hAnsi="Arial" w:cs="Arial"/>
                <w:color w:val="000000"/>
                <w:sz w:val="24"/>
                <w:szCs w:val="24"/>
                <w:lang w:val="es-ES"/>
              </w:rPr>
              <w:t> </w:t>
            </w:r>
          </w:p>
        </w:tc>
        <w:tc>
          <w:tcPr>
            <w:tcW w:w="1932" w:type="dxa"/>
            <w:tcBorders>
              <w:top w:val="nil"/>
              <w:left w:val="nil"/>
              <w:bottom w:val="nil"/>
              <w:right w:val="nil"/>
            </w:tcBorders>
            <w:shd w:val="clear" w:color="9999FF" w:fill="C0C0C0"/>
            <w:noWrap/>
            <w:vAlign w:val="bottom"/>
          </w:tcPr>
          <w:p w:rsidR="00F176BD" w:rsidRPr="00844937" w:rsidRDefault="00F176BD" w:rsidP="00F176BD">
            <w:pPr>
              <w:rPr>
                <w:rFonts w:ascii="Arial" w:hAnsi="Arial" w:cs="Arial"/>
                <w:color w:val="000000"/>
                <w:sz w:val="24"/>
                <w:szCs w:val="24"/>
                <w:lang w:val="es-ES"/>
              </w:rPr>
            </w:pPr>
            <w:r w:rsidRPr="00844937">
              <w:rPr>
                <w:rFonts w:ascii="Arial" w:hAnsi="Arial" w:cs="Arial"/>
                <w:color w:val="000000"/>
                <w:sz w:val="24"/>
                <w:szCs w:val="24"/>
                <w:lang w:val="es-ES"/>
              </w:rPr>
              <w:t> </w:t>
            </w:r>
          </w:p>
        </w:tc>
        <w:tc>
          <w:tcPr>
            <w:tcW w:w="1620" w:type="dxa"/>
            <w:tcBorders>
              <w:top w:val="nil"/>
              <w:left w:val="nil"/>
              <w:bottom w:val="nil"/>
              <w:right w:val="nil"/>
            </w:tcBorders>
            <w:shd w:val="clear" w:color="9999FF" w:fill="C0C0C0"/>
            <w:noWrap/>
            <w:vAlign w:val="bottom"/>
          </w:tcPr>
          <w:p w:rsidR="00F176BD" w:rsidRPr="00844937" w:rsidRDefault="00F176BD" w:rsidP="00F176BD">
            <w:pPr>
              <w:jc w:val="center"/>
              <w:rPr>
                <w:rFonts w:ascii="Arial" w:hAnsi="Arial" w:cs="Arial"/>
                <w:color w:val="000080"/>
                <w:sz w:val="24"/>
                <w:szCs w:val="24"/>
                <w:lang w:val="es-ES"/>
              </w:rPr>
            </w:pPr>
            <w:r w:rsidRPr="00844937">
              <w:rPr>
                <w:rFonts w:ascii="Arial" w:hAnsi="Arial" w:cs="Arial"/>
                <w:color w:val="000080"/>
                <w:sz w:val="24"/>
                <w:szCs w:val="24"/>
                <w:lang w:val="es-ES"/>
              </w:rPr>
              <w:t> </w:t>
            </w:r>
          </w:p>
        </w:tc>
        <w:tc>
          <w:tcPr>
            <w:tcW w:w="1620" w:type="dxa"/>
            <w:tcBorders>
              <w:top w:val="nil"/>
              <w:left w:val="nil"/>
              <w:bottom w:val="nil"/>
              <w:right w:val="nil"/>
            </w:tcBorders>
            <w:shd w:val="clear" w:color="9999FF" w:fill="C0C0C0"/>
            <w:noWrap/>
            <w:vAlign w:val="bottom"/>
          </w:tcPr>
          <w:p w:rsidR="00F176BD" w:rsidRPr="00844937" w:rsidRDefault="00F176BD" w:rsidP="00F176BD">
            <w:pPr>
              <w:jc w:val="center"/>
              <w:rPr>
                <w:rFonts w:ascii="Arial" w:hAnsi="Arial" w:cs="Arial"/>
                <w:color w:val="000080"/>
                <w:sz w:val="24"/>
                <w:szCs w:val="24"/>
                <w:lang w:val="es-ES"/>
              </w:rPr>
            </w:pPr>
            <w:r w:rsidRPr="00844937">
              <w:rPr>
                <w:rFonts w:ascii="Arial" w:hAnsi="Arial" w:cs="Arial"/>
                <w:color w:val="000080"/>
                <w:sz w:val="24"/>
                <w:szCs w:val="24"/>
                <w:lang w:val="es-ES"/>
              </w:rPr>
              <w:t> </w:t>
            </w:r>
          </w:p>
        </w:tc>
        <w:tc>
          <w:tcPr>
            <w:tcW w:w="1620" w:type="dxa"/>
            <w:tcBorders>
              <w:top w:val="nil"/>
              <w:left w:val="nil"/>
              <w:bottom w:val="nil"/>
              <w:right w:val="nil"/>
            </w:tcBorders>
            <w:shd w:val="clear" w:color="9999FF" w:fill="C0C0C0"/>
            <w:noWrap/>
            <w:vAlign w:val="bottom"/>
          </w:tcPr>
          <w:p w:rsidR="00F176BD" w:rsidRPr="00844937" w:rsidRDefault="00F176BD" w:rsidP="00F176BD">
            <w:pPr>
              <w:jc w:val="center"/>
              <w:rPr>
                <w:rFonts w:ascii="Arial" w:hAnsi="Arial" w:cs="Arial"/>
                <w:color w:val="000080"/>
                <w:sz w:val="24"/>
                <w:szCs w:val="24"/>
                <w:lang w:val="es-ES"/>
              </w:rPr>
            </w:pPr>
            <w:r w:rsidRPr="00844937">
              <w:rPr>
                <w:rFonts w:ascii="Arial" w:hAnsi="Arial" w:cs="Arial"/>
                <w:color w:val="000080"/>
                <w:sz w:val="24"/>
                <w:szCs w:val="24"/>
                <w:lang w:val="es-ES"/>
              </w:rPr>
              <w:t> </w:t>
            </w:r>
          </w:p>
        </w:tc>
      </w:tr>
      <w:tr w:rsidR="00F176BD" w:rsidRPr="00844937">
        <w:trPr>
          <w:trHeight w:val="300"/>
        </w:trPr>
        <w:tc>
          <w:tcPr>
            <w:tcW w:w="2948" w:type="dxa"/>
            <w:gridSpan w:val="2"/>
            <w:tcBorders>
              <w:top w:val="nil"/>
              <w:left w:val="single" w:sz="8" w:space="0" w:color="auto"/>
              <w:bottom w:val="nil"/>
              <w:right w:val="nil"/>
            </w:tcBorders>
            <w:shd w:val="clear" w:color="9999FF" w:fill="C0C0C0"/>
            <w:noWrap/>
            <w:vAlign w:val="bottom"/>
          </w:tcPr>
          <w:p w:rsidR="00F176BD" w:rsidRPr="00844937" w:rsidRDefault="00F176BD" w:rsidP="00F176BD">
            <w:pPr>
              <w:rPr>
                <w:rFonts w:ascii="Arial" w:hAnsi="Arial" w:cs="Arial"/>
                <w:color w:val="000000"/>
                <w:sz w:val="24"/>
                <w:szCs w:val="24"/>
                <w:lang w:val="es-ES"/>
              </w:rPr>
            </w:pPr>
            <w:r w:rsidRPr="00844937">
              <w:rPr>
                <w:rFonts w:ascii="Arial" w:hAnsi="Arial" w:cs="Arial"/>
                <w:color w:val="000000"/>
                <w:sz w:val="24"/>
                <w:szCs w:val="24"/>
                <w:lang w:val="es-ES"/>
              </w:rPr>
              <w:t>CAPITAL DE OPERACIÓN</w:t>
            </w:r>
          </w:p>
        </w:tc>
        <w:tc>
          <w:tcPr>
            <w:tcW w:w="1932" w:type="dxa"/>
            <w:tcBorders>
              <w:top w:val="nil"/>
              <w:left w:val="nil"/>
              <w:bottom w:val="nil"/>
              <w:right w:val="nil"/>
            </w:tcBorders>
            <w:shd w:val="clear" w:color="9999FF" w:fill="C0C0C0"/>
            <w:noWrap/>
            <w:vAlign w:val="bottom"/>
          </w:tcPr>
          <w:p w:rsidR="00F176BD" w:rsidRPr="00844937" w:rsidRDefault="00F176BD" w:rsidP="00F176BD">
            <w:pPr>
              <w:rPr>
                <w:rFonts w:ascii="Arial" w:hAnsi="Arial" w:cs="Arial"/>
                <w:color w:val="000000"/>
                <w:sz w:val="24"/>
                <w:szCs w:val="24"/>
                <w:lang w:val="es-ES"/>
              </w:rPr>
            </w:pPr>
            <w:r w:rsidRPr="00844937">
              <w:rPr>
                <w:rFonts w:ascii="Arial" w:hAnsi="Arial" w:cs="Arial"/>
                <w:color w:val="000000"/>
                <w:sz w:val="24"/>
                <w:szCs w:val="24"/>
                <w:lang w:val="es-ES"/>
              </w:rPr>
              <w:t> </w:t>
            </w:r>
          </w:p>
        </w:tc>
        <w:tc>
          <w:tcPr>
            <w:tcW w:w="1620" w:type="dxa"/>
            <w:tcBorders>
              <w:top w:val="nil"/>
              <w:left w:val="nil"/>
              <w:bottom w:val="nil"/>
              <w:right w:val="nil"/>
            </w:tcBorders>
            <w:shd w:val="clear" w:color="9999FF" w:fill="C0C0C0"/>
            <w:noWrap/>
            <w:vAlign w:val="bottom"/>
          </w:tcPr>
          <w:p w:rsidR="00F176BD" w:rsidRPr="00844937" w:rsidRDefault="00F176BD" w:rsidP="00F176BD">
            <w:pPr>
              <w:jc w:val="center"/>
              <w:rPr>
                <w:rFonts w:ascii="Arial" w:hAnsi="Arial" w:cs="Arial"/>
                <w:color w:val="000080"/>
                <w:sz w:val="24"/>
                <w:szCs w:val="24"/>
                <w:lang w:val="es-ES"/>
              </w:rPr>
            </w:pPr>
            <w:r w:rsidRPr="00844937">
              <w:rPr>
                <w:rFonts w:ascii="Arial" w:hAnsi="Arial" w:cs="Arial"/>
                <w:color w:val="000080"/>
                <w:sz w:val="24"/>
                <w:szCs w:val="24"/>
                <w:lang w:val="es-ES"/>
              </w:rPr>
              <w:t>23.700,00</w:t>
            </w:r>
          </w:p>
        </w:tc>
        <w:tc>
          <w:tcPr>
            <w:tcW w:w="1620" w:type="dxa"/>
            <w:tcBorders>
              <w:top w:val="nil"/>
              <w:left w:val="nil"/>
              <w:bottom w:val="nil"/>
              <w:right w:val="nil"/>
            </w:tcBorders>
            <w:shd w:val="clear" w:color="9999FF" w:fill="C0C0C0"/>
            <w:noWrap/>
            <w:vAlign w:val="bottom"/>
          </w:tcPr>
          <w:p w:rsidR="00F176BD" w:rsidRPr="00844937" w:rsidRDefault="00F176BD" w:rsidP="00F176BD">
            <w:pPr>
              <w:jc w:val="center"/>
              <w:rPr>
                <w:rFonts w:ascii="Arial" w:hAnsi="Arial" w:cs="Arial"/>
                <w:color w:val="000080"/>
                <w:sz w:val="24"/>
                <w:szCs w:val="24"/>
                <w:lang w:val="es-ES"/>
              </w:rPr>
            </w:pPr>
            <w:r w:rsidRPr="00844937">
              <w:rPr>
                <w:rFonts w:ascii="Arial" w:hAnsi="Arial" w:cs="Arial"/>
                <w:color w:val="000080"/>
                <w:sz w:val="24"/>
                <w:szCs w:val="24"/>
                <w:lang w:val="es-ES"/>
              </w:rPr>
              <w:t>18.150,00</w:t>
            </w:r>
          </w:p>
        </w:tc>
        <w:tc>
          <w:tcPr>
            <w:tcW w:w="1620" w:type="dxa"/>
            <w:tcBorders>
              <w:top w:val="nil"/>
              <w:left w:val="nil"/>
              <w:bottom w:val="nil"/>
              <w:right w:val="nil"/>
            </w:tcBorders>
            <w:shd w:val="clear" w:color="9999FF" w:fill="C0C0C0"/>
            <w:noWrap/>
            <w:vAlign w:val="bottom"/>
          </w:tcPr>
          <w:p w:rsidR="00F176BD" w:rsidRPr="00844937" w:rsidRDefault="00F176BD" w:rsidP="00F176BD">
            <w:pPr>
              <w:jc w:val="center"/>
              <w:rPr>
                <w:rFonts w:ascii="Arial" w:hAnsi="Arial" w:cs="Arial"/>
                <w:color w:val="000080"/>
                <w:sz w:val="24"/>
                <w:szCs w:val="24"/>
                <w:lang w:val="es-ES"/>
              </w:rPr>
            </w:pPr>
            <w:r w:rsidRPr="00844937">
              <w:rPr>
                <w:rFonts w:ascii="Arial" w:hAnsi="Arial" w:cs="Arial"/>
                <w:color w:val="000080"/>
                <w:sz w:val="24"/>
                <w:szCs w:val="24"/>
                <w:lang w:val="es-ES"/>
              </w:rPr>
              <w:t>19.965,00</w:t>
            </w:r>
          </w:p>
        </w:tc>
      </w:tr>
      <w:tr w:rsidR="00F176BD" w:rsidRPr="00844937">
        <w:trPr>
          <w:trHeight w:val="300"/>
        </w:trPr>
        <w:tc>
          <w:tcPr>
            <w:tcW w:w="493" w:type="dxa"/>
            <w:tcBorders>
              <w:top w:val="nil"/>
              <w:left w:val="single" w:sz="8" w:space="0" w:color="auto"/>
              <w:bottom w:val="nil"/>
              <w:right w:val="nil"/>
            </w:tcBorders>
            <w:shd w:val="clear" w:color="9999FF" w:fill="C0C0C0"/>
            <w:noWrap/>
            <w:vAlign w:val="bottom"/>
          </w:tcPr>
          <w:p w:rsidR="00F176BD" w:rsidRPr="00844937" w:rsidRDefault="00F176BD" w:rsidP="00F176BD">
            <w:pPr>
              <w:rPr>
                <w:rFonts w:ascii="Arial" w:hAnsi="Arial" w:cs="Arial"/>
                <w:color w:val="000000"/>
                <w:sz w:val="24"/>
                <w:szCs w:val="24"/>
                <w:lang w:val="es-ES"/>
              </w:rPr>
            </w:pPr>
            <w:r w:rsidRPr="00844937">
              <w:rPr>
                <w:rFonts w:ascii="Arial" w:hAnsi="Arial" w:cs="Arial"/>
                <w:color w:val="000000"/>
                <w:sz w:val="24"/>
                <w:szCs w:val="24"/>
                <w:lang w:val="es-ES"/>
              </w:rPr>
              <w:t> </w:t>
            </w:r>
          </w:p>
        </w:tc>
        <w:tc>
          <w:tcPr>
            <w:tcW w:w="2455" w:type="dxa"/>
            <w:tcBorders>
              <w:top w:val="nil"/>
              <w:left w:val="nil"/>
              <w:bottom w:val="nil"/>
              <w:right w:val="nil"/>
            </w:tcBorders>
            <w:shd w:val="clear" w:color="9999FF" w:fill="C0C0C0"/>
            <w:noWrap/>
            <w:vAlign w:val="bottom"/>
          </w:tcPr>
          <w:p w:rsidR="00F176BD" w:rsidRPr="00844937" w:rsidRDefault="00F176BD" w:rsidP="00F176BD">
            <w:pPr>
              <w:rPr>
                <w:rFonts w:ascii="Arial" w:hAnsi="Arial" w:cs="Arial"/>
                <w:color w:val="000000"/>
                <w:sz w:val="24"/>
                <w:szCs w:val="24"/>
                <w:lang w:val="es-ES"/>
              </w:rPr>
            </w:pPr>
            <w:r w:rsidRPr="00844937">
              <w:rPr>
                <w:rFonts w:ascii="Arial" w:hAnsi="Arial" w:cs="Arial"/>
                <w:color w:val="000000"/>
                <w:sz w:val="24"/>
                <w:szCs w:val="24"/>
                <w:lang w:val="es-ES"/>
              </w:rPr>
              <w:t> </w:t>
            </w:r>
          </w:p>
        </w:tc>
        <w:tc>
          <w:tcPr>
            <w:tcW w:w="1932" w:type="dxa"/>
            <w:tcBorders>
              <w:top w:val="nil"/>
              <w:left w:val="nil"/>
              <w:bottom w:val="nil"/>
              <w:right w:val="nil"/>
            </w:tcBorders>
            <w:shd w:val="clear" w:color="9999FF" w:fill="C0C0C0"/>
            <w:noWrap/>
            <w:vAlign w:val="bottom"/>
          </w:tcPr>
          <w:p w:rsidR="00F176BD" w:rsidRPr="00844937" w:rsidRDefault="00F176BD" w:rsidP="00F176BD">
            <w:pPr>
              <w:rPr>
                <w:rFonts w:ascii="Arial" w:hAnsi="Arial" w:cs="Arial"/>
                <w:color w:val="000000"/>
                <w:sz w:val="24"/>
                <w:szCs w:val="24"/>
                <w:lang w:val="es-ES"/>
              </w:rPr>
            </w:pPr>
            <w:r w:rsidRPr="00844937">
              <w:rPr>
                <w:rFonts w:ascii="Arial" w:hAnsi="Arial" w:cs="Arial"/>
                <w:color w:val="000000"/>
                <w:sz w:val="24"/>
                <w:szCs w:val="24"/>
                <w:lang w:val="es-ES"/>
              </w:rPr>
              <w:t> </w:t>
            </w:r>
          </w:p>
        </w:tc>
        <w:tc>
          <w:tcPr>
            <w:tcW w:w="1620" w:type="dxa"/>
            <w:tcBorders>
              <w:top w:val="nil"/>
              <w:left w:val="nil"/>
              <w:bottom w:val="nil"/>
              <w:right w:val="nil"/>
            </w:tcBorders>
            <w:shd w:val="clear" w:color="9999FF" w:fill="C0C0C0"/>
            <w:noWrap/>
            <w:vAlign w:val="bottom"/>
          </w:tcPr>
          <w:p w:rsidR="00F176BD" w:rsidRPr="00844937" w:rsidRDefault="00F176BD" w:rsidP="00F176BD">
            <w:pPr>
              <w:jc w:val="center"/>
              <w:rPr>
                <w:rFonts w:ascii="Arial" w:hAnsi="Arial" w:cs="Arial"/>
                <w:color w:val="000080"/>
                <w:sz w:val="24"/>
                <w:szCs w:val="24"/>
                <w:lang w:val="es-ES"/>
              </w:rPr>
            </w:pPr>
            <w:r w:rsidRPr="00844937">
              <w:rPr>
                <w:rFonts w:ascii="Arial" w:hAnsi="Arial" w:cs="Arial"/>
                <w:color w:val="000080"/>
                <w:sz w:val="24"/>
                <w:szCs w:val="24"/>
                <w:lang w:val="es-ES"/>
              </w:rPr>
              <w:t> </w:t>
            </w:r>
          </w:p>
        </w:tc>
        <w:tc>
          <w:tcPr>
            <w:tcW w:w="1620" w:type="dxa"/>
            <w:tcBorders>
              <w:top w:val="nil"/>
              <w:left w:val="nil"/>
              <w:bottom w:val="nil"/>
              <w:right w:val="nil"/>
            </w:tcBorders>
            <w:shd w:val="clear" w:color="9999FF" w:fill="C0C0C0"/>
            <w:noWrap/>
            <w:vAlign w:val="bottom"/>
          </w:tcPr>
          <w:p w:rsidR="00F176BD" w:rsidRPr="00844937" w:rsidRDefault="00F176BD" w:rsidP="00F176BD">
            <w:pPr>
              <w:jc w:val="center"/>
              <w:rPr>
                <w:rFonts w:ascii="Arial" w:hAnsi="Arial" w:cs="Arial"/>
                <w:color w:val="000080"/>
                <w:sz w:val="24"/>
                <w:szCs w:val="24"/>
                <w:lang w:val="es-ES"/>
              </w:rPr>
            </w:pPr>
            <w:r w:rsidRPr="00844937">
              <w:rPr>
                <w:rFonts w:ascii="Arial" w:hAnsi="Arial" w:cs="Arial"/>
                <w:color w:val="000080"/>
                <w:sz w:val="24"/>
                <w:szCs w:val="24"/>
                <w:lang w:val="es-ES"/>
              </w:rPr>
              <w:t> </w:t>
            </w:r>
          </w:p>
        </w:tc>
        <w:tc>
          <w:tcPr>
            <w:tcW w:w="1620" w:type="dxa"/>
            <w:tcBorders>
              <w:top w:val="nil"/>
              <w:left w:val="nil"/>
              <w:bottom w:val="nil"/>
              <w:right w:val="nil"/>
            </w:tcBorders>
            <w:shd w:val="clear" w:color="9999FF" w:fill="C0C0C0"/>
            <w:noWrap/>
            <w:vAlign w:val="bottom"/>
          </w:tcPr>
          <w:p w:rsidR="00F176BD" w:rsidRPr="00844937" w:rsidRDefault="00F176BD" w:rsidP="00F176BD">
            <w:pPr>
              <w:jc w:val="center"/>
              <w:rPr>
                <w:rFonts w:ascii="Arial" w:hAnsi="Arial" w:cs="Arial"/>
                <w:color w:val="000080"/>
                <w:sz w:val="24"/>
                <w:szCs w:val="24"/>
                <w:lang w:val="es-ES"/>
              </w:rPr>
            </w:pPr>
            <w:r w:rsidRPr="00844937">
              <w:rPr>
                <w:rFonts w:ascii="Arial" w:hAnsi="Arial" w:cs="Arial"/>
                <w:color w:val="000080"/>
                <w:sz w:val="24"/>
                <w:szCs w:val="24"/>
                <w:lang w:val="es-ES"/>
              </w:rPr>
              <w:t> </w:t>
            </w:r>
          </w:p>
        </w:tc>
      </w:tr>
      <w:tr w:rsidR="00F176BD" w:rsidRPr="00844937">
        <w:trPr>
          <w:trHeight w:val="300"/>
        </w:trPr>
        <w:tc>
          <w:tcPr>
            <w:tcW w:w="2948" w:type="dxa"/>
            <w:gridSpan w:val="2"/>
            <w:tcBorders>
              <w:top w:val="nil"/>
              <w:left w:val="single" w:sz="8" w:space="0" w:color="auto"/>
              <w:bottom w:val="nil"/>
              <w:right w:val="nil"/>
            </w:tcBorders>
            <w:shd w:val="clear" w:color="9999FF" w:fill="C0C0C0"/>
            <w:noWrap/>
            <w:vAlign w:val="bottom"/>
          </w:tcPr>
          <w:p w:rsidR="00F176BD" w:rsidRPr="00844937" w:rsidRDefault="00F176BD" w:rsidP="00F176BD">
            <w:pPr>
              <w:rPr>
                <w:rFonts w:ascii="Arial" w:hAnsi="Arial" w:cs="Arial"/>
                <w:color w:val="000000"/>
                <w:sz w:val="24"/>
                <w:szCs w:val="24"/>
                <w:lang w:val="es-ES"/>
              </w:rPr>
            </w:pPr>
            <w:r w:rsidRPr="00844937">
              <w:rPr>
                <w:rFonts w:ascii="Arial" w:hAnsi="Arial" w:cs="Arial"/>
                <w:color w:val="000000"/>
                <w:sz w:val="24"/>
                <w:szCs w:val="24"/>
                <w:lang w:val="es-ES"/>
              </w:rPr>
              <w:t>PAGO DE INTERESES</w:t>
            </w:r>
          </w:p>
        </w:tc>
        <w:tc>
          <w:tcPr>
            <w:tcW w:w="1932" w:type="dxa"/>
            <w:tcBorders>
              <w:top w:val="nil"/>
              <w:left w:val="nil"/>
              <w:bottom w:val="nil"/>
              <w:right w:val="nil"/>
            </w:tcBorders>
            <w:shd w:val="clear" w:color="9999FF" w:fill="C0C0C0"/>
            <w:noWrap/>
            <w:vAlign w:val="bottom"/>
          </w:tcPr>
          <w:p w:rsidR="00F176BD" w:rsidRPr="00844937" w:rsidRDefault="00F176BD" w:rsidP="00F176BD">
            <w:pPr>
              <w:rPr>
                <w:rFonts w:ascii="Arial" w:hAnsi="Arial" w:cs="Arial"/>
                <w:color w:val="000000"/>
                <w:sz w:val="24"/>
                <w:szCs w:val="24"/>
                <w:lang w:val="es-ES"/>
              </w:rPr>
            </w:pPr>
            <w:r w:rsidRPr="00844937">
              <w:rPr>
                <w:rFonts w:ascii="Arial" w:hAnsi="Arial" w:cs="Arial"/>
                <w:color w:val="000000"/>
                <w:sz w:val="24"/>
                <w:szCs w:val="24"/>
                <w:lang w:val="es-ES"/>
              </w:rPr>
              <w:t> </w:t>
            </w:r>
          </w:p>
        </w:tc>
        <w:tc>
          <w:tcPr>
            <w:tcW w:w="1620" w:type="dxa"/>
            <w:tcBorders>
              <w:top w:val="nil"/>
              <w:left w:val="nil"/>
              <w:bottom w:val="nil"/>
              <w:right w:val="nil"/>
            </w:tcBorders>
            <w:shd w:val="clear" w:color="9999FF" w:fill="C0C0C0"/>
            <w:noWrap/>
            <w:vAlign w:val="bottom"/>
          </w:tcPr>
          <w:p w:rsidR="00F176BD" w:rsidRPr="00844937" w:rsidRDefault="00F176BD" w:rsidP="00F176BD">
            <w:pPr>
              <w:jc w:val="center"/>
              <w:rPr>
                <w:rFonts w:ascii="Arial" w:hAnsi="Arial" w:cs="Arial"/>
                <w:color w:val="000080"/>
                <w:sz w:val="24"/>
                <w:szCs w:val="24"/>
                <w:lang w:val="es-ES"/>
              </w:rPr>
            </w:pPr>
            <w:r w:rsidRPr="00844937">
              <w:rPr>
                <w:rFonts w:ascii="Arial" w:hAnsi="Arial" w:cs="Arial"/>
                <w:color w:val="000080"/>
                <w:sz w:val="24"/>
                <w:szCs w:val="24"/>
                <w:lang w:val="es-ES"/>
              </w:rPr>
              <w:t>1.536,07</w:t>
            </w:r>
          </w:p>
        </w:tc>
        <w:tc>
          <w:tcPr>
            <w:tcW w:w="1620" w:type="dxa"/>
            <w:tcBorders>
              <w:top w:val="nil"/>
              <w:left w:val="nil"/>
              <w:bottom w:val="nil"/>
              <w:right w:val="nil"/>
            </w:tcBorders>
            <w:shd w:val="clear" w:color="9999FF" w:fill="C0C0C0"/>
            <w:noWrap/>
            <w:vAlign w:val="bottom"/>
          </w:tcPr>
          <w:p w:rsidR="00F176BD" w:rsidRPr="00844937" w:rsidRDefault="00F176BD" w:rsidP="00F176BD">
            <w:pPr>
              <w:jc w:val="center"/>
              <w:rPr>
                <w:rFonts w:ascii="Arial" w:hAnsi="Arial" w:cs="Arial"/>
                <w:color w:val="000080"/>
                <w:sz w:val="24"/>
                <w:szCs w:val="24"/>
                <w:lang w:val="es-ES"/>
              </w:rPr>
            </w:pPr>
            <w:r w:rsidRPr="00844937">
              <w:rPr>
                <w:rFonts w:ascii="Arial" w:hAnsi="Arial" w:cs="Arial"/>
                <w:color w:val="000080"/>
                <w:sz w:val="24"/>
                <w:szCs w:val="24"/>
                <w:lang w:val="es-ES"/>
              </w:rPr>
              <w:t> </w:t>
            </w:r>
          </w:p>
        </w:tc>
        <w:tc>
          <w:tcPr>
            <w:tcW w:w="1620" w:type="dxa"/>
            <w:tcBorders>
              <w:top w:val="nil"/>
              <w:left w:val="nil"/>
              <w:bottom w:val="nil"/>
              <w:right w:val="nil"/>
            </w:tcBorders>
            <w:shd w:val="clear" w:color="9999FF" w:fill="C0C0C0"/>
            <w:noWrap/>
            <w:vAlign w:val="bottom"/>
          </w:tcPr>
          <w:p w:rsidR="00F176BD" w:rsidRPr="00844937" w:rsidRDefault="00F176BD" w:rsidP="00F176BD">
            <w:pPr>
              <w:jc w:val="center"/>
              <w:rPr>
                <w:rFonts w:ascii="Arial" w:hAnsi="Arial" w:cs="Arial"/>
                <w:color w:val="000080"/>
                <w:sz w:val="24"/>
                <w:szCs w:val="24"/>
                <w:lang w:val="es-ES"/>
              </w:rPr>
            </w:pPr>
            <w:r w:rsidRPr="00844937">
              <w:rPr>
                <w:rFonts w:ascii="Arial" w:hAnsi="Arial" w:cs="Arial"/>
                <w:color w:val="000080"/>
                <w:sz w:val="24"/>
                <w:szCs w:val="24"/>
                <w:lang w:val="es-ES"/>
              </w:rPr>
              <w:t> </w:t>
            </w:r>
          </w:p>
        </w:tc>
      </w:tr>
      <w:tr w:rsidR="00F176BD" w:rsidRPr="00844937">
        <w:trPr>
          <w:trHeight w:val="315"/>
        </w:trPr>
        <w:tc>
          <w:tcPr>
            <w:tcW w:w="493" w:type="dxa"/>
            <w:tcBorders>
              <w:top w:val="nil"/>
              <w:left w:val="single" w:sz="8" w:space="0" w:color="auto"/>
              <w:bottom w:val="nil"/>
              <w:right w:val="nil"/>
            </w:tcBorders>
            <w:shd w:val="clear" w:color="9999FF" w:fill="C0C0C0"/>
            <w:noWrap/>
            <w:vAlign w:val="bottom"/>
          </w:tcPr>
          <w:p w:rsidR="00F176BD" w:rsidRPr="00844937" w:rsidRDefault="00F176BD" w:rsidP="00F176BD">
            <w:pPr>
              <w:rPr>
                <w:rFonts w:ascii="Arial" w:hAnsi="Arial" w:cs="Arial"/>
                <w:color w:val="000000"/>
                <w:sz w:val="24"/>
                <w:szCs w:val="24"/>
                <w:lang w:val="es-ES"/>
              </w:rPr>
            </w:pPr>
            <w:r w:rsidRPr="00844937">
              <w:rPr>
                <w:rFonts w:ascii="Arial" w:hAnsi="Arial" w:cs="Arial"/>
                <w:color w:val="000000"/>
                <w:sz w:val="24"/>
                <w:szCs w:val="24"/>
                <w:lang w:val="es-ES"/>
              </w:rPr>
              <w:t> </w:t>
            </w:r>
          </w:p>
        </w:tc>
        <w:tc>
          <w:tcPr>
            <w:tcW w:w="2455" w:type="dxa"/>
            <w:tcBorders>
              <w:top w:val="nil"/>
              <w:left w:val="nil"/>
              <w:bottom w:val="nil"/>
              <w:right w:val="nil"/>
            </w:tcBorders>
            <w:shd w:val="clear" w:color="9999FF" w:fill="C0C0C0"/>
            <w:noWrap/>
            <w:vAlign w:val="bottom"/>
          </w:tcPr>
          <w:p w:rsidR="00F176BD" w:rsidRPr="00844937" w:rsidRDefault="00F176BD" w:rsidP="00F176BD">
            <w:pPr>
              <w:rPr>
                <w:rFonts w:ascii="Arial" w:hAnsi="Arial" w:cs="Arial"/>
                <w:color w:val="000000"/>
                <w:sz w:val="24"/>
                <w:szCs w:val="24"/>
                <w:lang w:val="es-ES"/>
              </w:rPr>
            </w:pPr>
            <w:r w:rsidRPr="00844937">
              <w:rPr>
                <w:rFonts w:ascii="Arial" w:hAnsi="Arial" w:cs="Arial"/>
                <w:color w:val="000000"/>
                <w:sz w:val="24"/>
                <w:szCs w:val="24"/>
                <w:lang w:val="es-ES"/>
              </w:rPr>
              <w:t> </w:t>
            </w:r>
          </w:p>
        </w:tc>
        <w:tc>
          <w:tcPr>
            <w:tcW w:w="1932" w:type="dxa"/>
            <w:tcBorders>
              <w:top w:val="nil"/>
              <w:left w:val="nil"/>
              <w:bottom w:val="nil"/>
              <w:right w:val="nil"/>
            </w:tcBorders>
            <w:shd w:val="clear" w:color="9999FF" w:fill="C0C0C0"/>
            <w:noWrap/>
            <w:vAlign w:val="bottom"/>
          </w:tcPr>
          <w:p w:rsidR="00F176BD" w:rsidRPr="00844937" w:rsidRDefault="00F176BD" w:rsidP="00F176BD">
            <w:pPr>
              <w:rPr>
                <w:rFonts w:ascii="Arial" w:hAnsi="Arial" w:cs="Arial"/>
                <w:color w:val="000000"/>
                <w:sz w:val="24"/>
                <w:szCs w:val="24"/>
                <w:lang w:val="es-ES"/>
              </w:rPr>
            </w:pPr>
            <w:r w:rsidRPr="00844937">
              <w:rPr>
                <w:rFonts w:ascii="Arial" w:hAnsi="Arial" w:cs="Arial"/>
                <w:color w:val="000000"/>
                <w:sz w:val="24"/>
                <w:szCs w:val="24"/>
                <w:lang w:val="es-ES"/>
              </w:rPr>
              <w:t> </w:t>
            </w:r>
          </w:p>
        </w:tc>
        <w:tc>
          <w:tcPr>
            <w:tcW w:w="1620" w:type="dxa"/>
            <w:tcBorders>
              <w:top w:val="nil"/>
              <w:left w:val="nil"/>
              <w:bottom w:val="nil"/>
              <w:right w:val="nil"/>
            </w:tcBorders>
            <w:shd w:val="clear" w:color="9999FF" w:fill="C0C0C0"/>
            <w:noWrap/>
            <w:vAlign w:val="bottom"/>
          </w:tcPr>
          <w:p w:rsidR="00F176BD" w:rsidRPr="00844937" w:rsidRDefault="00F176BD" w:rsidP="00F176BD">
            <w:pPr>
              <w:jc w:val="center"/>
              <w:rPr>
                <w:rFonts w:ascii="Arial" w:hAnsi="Arial" w:cs="Arial"/>
                <w:color w:val="000080"/>
                <w:sz w:val="24"/>
                <w:szCs w:val="24"/>
                <w:lang w:val="es-ES"/>
              </w:rPr>
            </w:pPr>
            <w:r w:rsidRPr="00844937">
              <w:rPr>
                <w:rFonts w:ascii="Arial" w:hAnsi="Arial" w:cs="Arial"/>
                <w:color w:val="000080"/>
                <w:sz w:val="24"/>
                <w:szCs w:val="24"/>
                <w:lang w:val="es-ES"/>
              </w:rPr>
              <w:t> </w:t>
            </w:r>
          </w:p>
        </w:tc>
        <w:tc>
          <w:tcPr>
            <w:tcW w:w="1620" w:type="dxa"/>
            <w:tcBorders>
              <w:top w:val="nil"/>
              <w:left w:val="nil"/>
              <w:bottom w:val="nil"/>
              <w:right w:val="nil"/>
            </w:tcBorders>
            <w:shd w:val="clear" w:color="9999FF" w:fill="C0C0C0"/>
            <w:noWrap/>
            <w:vAlign w:val="bottom"/>
          </w:tcPr>
          <w:p w:rsidR="00F176BD" w:rsidRPr="00844937" w:rsidRDefault="00F176BD" w:rsidP="00F176BD">
            <w:pPr>
              <w:jc w:val="center"/>
              <w:rPr>
                <w:rFonts w:ascii="Arial" w:hAnsi="Arial" w:cs="Arial"/>
                <w:color w:val="000080"/>
                <w:sz w:val="24"/>
                <w:szCs w:val="24"/>
                <w:lang w:val="es-ES"/>
              </w:rPr>
            </w:pPr>
            <w:r w:rsidRPr="00844937">
              <w:rPr>
                <w:rFonts w:ascii="Arial" w:hAnsi="Arial" w:cs="Arial"/>
                <w:color w:val="000080"/>
                <w:sz w:val="24"/>
                <w:szCs w:val="24"/>
                <w:lang w:val="es-ES"/>
              </w:rPr>
              <w:t> </w:t>
            </w:r>
          </w:p>
        </w:tc>
        <w:tc>
          <w:tcPr>
            <w:tcW w:w="1620" w:type="dxa"/>
            <w:tcBorders>
              <w:top w:val="nil"/>
              <w:left w:val="nil"/>
              <w:bottom w:val="nil"/>
              <w:right w:val="nil"/>
            </w:tcBorders>
            <w:shd w:val="clear" w:color="9999FF" w:fill="C0C0C0"/>
            <w:noWrap/>
            <w:vAlign w:val="bottom"/>
          </w:tcPr>
          <w:p w:rsidR="00F176BD" w:rsidRPr="00844937" w:rsidRDefault="00F176BD" w:rsidP="00F176BD">
            <w:pPr>
              <w:jc w:val="center"/>
              <w:rPr>
                <w:rFonts w:ascii="Arial" w:hAnsi="Arial" w:cs="Arial"/>
                <w:color w:val="000080"/>
                <w:sz w:val="24"/>
                <w:szCs w:val="24"/>
                <w:lang w:val="es-ES"/>
              </w:rPr>
            </w:pPr>
            <w:r w:rsidRPr="00844937">
              <w:rPr>
                <w:rFonts w:ascii="Arial" w:hAnsi="Arial" w:cs="Arial"/>
                <w:color w:val="000080"/>
                <w:sz w:val="24"/>
                <w:szCs w:val="24"/>
                <w:lang w:val="es-ES"/>
              </w:rPr>
              <w:t> </w:t>
            </w:r>
          </w:p>
        </w:tc>
      </w:tr>
      <w:tr w:rsidR="00F176BD" w:rsidRPr="00844937">
        <w:trPr>
          <w:trHeight w:val="330"/>
        </w:trPr>
        <w:tc>
          <w:tcPr>
            <w:tcW w:w="2948" w:type="dxa"/>
            <w:gridSpan w:val="2"/>
            <w:tcBorders>
              <w:top w:val="single" w:sz="8" w:space="0" w:color="auto"/>
              <w:left w:val="single" w:sz="8" w:space="0" w:color="auto"/>
              <w:bottom w:val="single" w:sz="8" w:space="0" w:color="auto"/>
              <w:right w:val="nil"/>
            </w:tcBorders>
            <w:shd w:val="clear" w:color="9999FF" w:fill="FFFFFF"/>
            <w:noWrap/>
            <w:vAlign w:val="bottom"/>
          </w:tcPr>
          <w:p w:rsidR="00F176BD" w:rsidRPr="00844937" w:rsidRDefault="00F176BD" w:rsidP="00F176BD">
            <w:pPr>
              <w:rPr>
                <w:rFonts w:ascii="Arial" w:hAnsi="Arial" w:cs="Arial"/>
                <w:b/>
                <w:bCs/>
                <w:color w:val="000000"/>
                <w:sz w:val="24"/>
                <w:szCs w:val="24"/>
                <w:lang w:val="es-ES"/>
              </w:rPr>
            </w:pPr>
            <w:r w:rsidRPr="00844937">
              <w:rPr>
                <w:rFonts w:ascii="Arial" w:hAnsi="Arial" w:cs="Arial"/>
                <w:b/>
                <w:bCs/>
                <w:color w:val="000000"/>
                <w:sz w:val="24"/>
                <w:szCs w:val="24"/>
                <w:lang w:val="es-ES"/>
              </w:rPr>
              <w:t xml:space="preserve">FLUJO NETO </w:t>
            </w:r>
          </w:p>
        </w:tc>
        <w:tc>
          <w:tcPr>
            <w:tcW w:w="1932" w:type="dxa"/>
            <w:tcBorders>
              <w:top w:val="single" w:sz="8" w:space="0" w:color="auto"/>
              <w:left w:val="nil"/>
              <w:bottom w:val="single" w:sz="8" w:space="0" w:color="auto"/>
              <w:right w:val="nil"/>
            </w:tcBorders>
            <w:shd w:val="clear" w:color="9999FF" w:fill="FFFFFF"/>
            <w:noWrap/>
            <w:vAlign w:val="bottom"/>
          </w:tcPr>
          <w:p w:rsidR="00F176BD" w:rsidRPr="00844937" w:rsidRDefault="00F176BD" w:rsidP="00F176BD">
            <w:pPr>
              <w:jc w:val="center"/>
              <w:rPr>
                <w:rFonts w:ascii="Arial" w:hAnsi="Arial" w:cs="Arial"/>
                <w:b/>
                <w:bCs/>
                <w:color w:val="000000"/>
                <w:sz w:val="24"/>
                <w:szCs w:val="24"/>
                <w:lang w:val="es-ES"/>
              </w:rPr>
            </w:pPr>
            <w:r w:rsidRPr="00844937">
              <w:rPr>
                <w:rFonts w:ascii="Arial" w:hAnsi="Arial" w:cs="Arial"/>
                <w:b/>
                <w:bCs/>
                <w:color w:val="000000"/>
                <w:sz w:val="24"/>
                <w:szCs w:val="24"/>
                <w:lang w:val="es-ES"/>
              </w:rPr>
              <w:t>-22.300,00</w:t>
            </w:r>
          </w:p>
        </w:tc>
        <w:tc>
          <w:tcPr>
            <w:tcW w:w="1620" w:type="dxa"/>
            <w:tcBorders>
              <w:top w:val="single" w:sz="8" w:space="0" w:color="auto"/>
              <w:left w:val="nil"/>
              <w:bottom w:val="single" w:sz="8" w:space="0" w:color="auto"/>
              <w:right w:val="nil"/>
            </w:tcBorders>
            <w:shd w:val="clear" w:color="9999FF" w:fill="FFFFFF"/>
            <w:noWrap/>
            <w:vAlign w:val="bottom"/>
          </w:tcPr>
          <w:p w:rsidR="00F176BD" w:rsidRPr="00844937" w:rsidRDefault="00F176BD" w:rsidP="00F176BD">
            <w:pPr>
              <w:jc w:val="center"/>
              <w:rPr>
                <w:rFonts w:ascii="Arial" w:hAnsi="Arial" w:cs="Arial"/>
                <w:b/>
                <w:bCs/>
                <w:color w:val="000080"/>
                <w:sz w:val="24"/>
                <w:szCs w:val="24"/>
                <w:lang w:val="es-ES"/>
              </w:rPr>
            </w:pPr>
            <w:r w:rsidRPr="00844937">
              <w:rPr>
                <w:rFonts w:ascii="Arial" w:hAnsi="Arial" w:cs="Arial"/>
                <w:b/>
                <w:bCs/>
                <w:color w:val="000080"/>
                <w:sz w:val="24"/>
                <w:szCs w:val="24"/>
                <w:lang w:val="es-ES"/>
              </w:rPr>
              <w:t>9.731,87</w:t>
            </w:r>
          </w:p>
        </w:tc>
        <w:tc>
          <w:tcPr>
            <w:tcW w:w="1620" w:type="dxa"/>
            <w:tcBorders>
              <w:top w:val="single" w:sz="8" w:space="0" w:color="auto"/>
              <w:left w:val="nil"/>
              <w:bottom w:val="single" w:sz="8" w:space="0" w:color="auto"/>
              <w:right w:val="nil"/>
            </w:tcBorders>
            <w:shd w:val="clear" w:color="9999FF" w:fill="FFFFFF"/>
            <w:noWrap/>
            <w:vAlign w:val="bottom"/>
          </w:tcPr>
          <w:p w:rsidR="00F176BD" w:rsidRPr="00844937" w:rsidRDefault="00F176BD" w:rsidP="00F176BD">
            <w:pPr>
              <w:jc w:val="center"/>
              <w:rPr>
                <w:rFonts w:ascii="Arial" w:hAnsi="Arial" w:cs="Arial"/>
                <w:b/>
                <w:bCs/>
                <w:color w:val="000080"/>
                <w:sz w:val="24"/>
                <w:szCs w:val="24"/>
                <w:lang w:val="es-ES"/>
              </w:rPr>
            </w:pPr>
            <w:r w:rsidRPr="00844937">
              <w:rPr>
                <w:rFonts w:ascii="Arial" w:hAnsi="Arial" w:cs="Arial"/>
                <w:b/>
                <w:bCs/>
                <w:color w:val="000080"/>
                <w:sz w:val="24"/>
                <w:szCs w:val="24"/>
                <w:lang w:val="es-ES"/>
              </w:rPr>
              <w:t>20.314,73</w:t>
            </w:r>
          </w:p>
        </w:tc>
        <w:tc>
          <w:tcPr>
            <w:tcW w:w="1620" w:type="dxa"/>
            <w:tcBorders>
              <w:top w:val="single" w:sz="8" w:space="0" w:color="auto"/>
              <w:left w:val="nil"/>
              <w:bottom w:val="single" w:sz="8" w:space="0" w:color="auto"/>
              <w:right w:val="nil"/>
            </w:tcBorders>
            <w:shd w:val="clear" w:color="9999FF" w:fill="FFFFFF"/>
            <w:noWrap/>
            <w:vAlign w:val="bottom"/>
          </w:tcPr>
          <w:p w:rsidR="00F176BD" w:rsidRPr="00844937" w:rsidRDefault="00F176BD" w:rsidP="00F176BD">
            <w:pPr>
              <w:jc w:val="center"/>
              <w:rPr>
                <w:rFonts w:ascii="Arial" w:hAnsi="Arial" w:cs="Arial"/>
                <w:b/>
                <w:bCs/>
                <w:color w:val="000080"/>
                <w:sz w:val="24"/>
                <w:szCs w:val="24"/>
                <w:lang w:val="es-ES"/>
              </w:rPr>
            </w:pPr>
            <w:r w:rsidRPr="00844937">
              <w:rPr>
                <w:rFonts w:ascii="Arial" w:hAnsi="Arial" w:cs="Arial"/>
                <w:b/>
                <w:bCs/>
                <w:color w:val="000080"/>
                <w:sz w:val="24"/>
                <w:szCs w:val="24"/>
                <w:lang w:val="es-ES"/>
              </w:rPr>
              <w:t>22.346,21</w:t>
            </w:r>
          </w:p>
        </w:tc>
      </w:tr>
      <w:tr w:rsidR="00F176BD" w:rsidRPr="00844937">
        <w:trPr>
          <w:trHeight w:val="300"/>
        </w:trPr>
        <w:tc>
          <w:tcPr>
            <w:tcW w:w="493" w:type="dxa"/>
            <w:tcBorders>
              <w:top w:val="nil"/>
              <w:left w:val="nil"/>
              <w:bottom w:val="nil"/>
              <w:right w:val="nil"/>
            </w:tcBorders>
            <w:shd w:val="clear" w:color="auto" w:fill="auto"/>
            <w:noWrap/>
            <w:vAlign w:val="bottom"/>
          </w:tcPr>
          <w:p w:rsidR="00F176BD" w:rsidRPr="00844937" w:rsidRDefault="00F176BD" w:rsidP="00F176BD">
            <w:pPr>
              <w:rPr>
                <w:rFonts w:ascii="Arial" w:hAnsi="Arial" w:cs="Arial"/>
                <w:sz w:val="24"/>
                <w:szCs w:val="24"/>
                <w:lang w:val="es-ES"/>
              </w:rPr>
            </w:pPr>
          </w:p>
        </w:tc>
        <w:tc>
          <w:tcPr>
            <w:tcW w:w="2455" w:type="dxa"/>
            <w:tcBorders>
              <w:top w:val="nil"/>
              <w:left w:val="nil"/>
              <w:bottom w:val="nil"/>
              <w:right w:val="nil"/>
            </w:tcBorders>
            <w:shd w:val="clear" w:color="auto" w:fill="auto"/>
            <w:noWrap/>
            <w:vAlign w:val="bottom"/>
          </w:tcPr>
          <w:p w:rsidR="00F176BD" w:rsidRPr="00844937" w:rsidRDefault="00F176BD" w:rsidP="00F176BD">
            <w:pPr>
              <w:rPr>
                <w:rFonts w:ascii="Arial" w:hAnsi="Arial" w:cs="Arial"/>
                <w:sz w:val="24"/>
                <w:szCs w:val="24"/>
                <w:lang w:val="es-ES"/>
              </w:rPr>
            </w:pPr>
          </w:p>
        </w:tc>
        <w:tc>
          <w:tcPr>
            <w:tcW w:w="1932" w:type="dxa"/>
            <w:tcBorders>
              <w:top w:val="nil"/>
              <w:left w:val="nil"/>
              <w:bottom w:val="nil"/>
              <w:right w:val="nil"/>
            </w:tcBorders>
            <w:shd w:val="clear" w:color="auto" w:fill="auto"/>
            <w:noWrap/>
            <w:vAlign w:val="bottom"/>
          </w:tcPr>
          <w:p w:rsidR="00F176BD" w:rsidRPr="00844937" w:rsidRDefault="00F176BD" w:rsidP="00F176BD">
            <w:pPr>
              <w:rPr>
                <w:rFonts w:ascii="Arial" w:hAnsi="Arial" w:cs="Arial"/>
                <w:sz w:val="24"/>
                <w:szCs w:val="24"/>
                <w:lang w:val="es-ES"/>
              </w:rPr>
            </w:pPr>
          </w:p>
        </w:tc>
        <w:tc>
          <w:tcPr>
            <w:tcW w:w="1620" w:type="dxa"/>
            <w:tcBorders>
              <w:top w:val="nil"/>
              <w:left w:val="nil"/>
              <w:bottom w:val="nil"/>
              <w:right w:val="nil"/>
            </w:tcBorders>
            <w:shd w:val="clear" w:color="auto" w:fill="auto"/>
            <w:noWrap/>
            <w:vAlign w:val="bottom"/>
          </w:tcPr>
          <w:p w:rsidR="00F176BD" w:rsidRPr="00844937" w:rsidRDefault="00F176BD" w:rsidP="00F176BD">
            <w:pPr>
              <w:rPr>
                <w:rFonts w:ascii="Arial" w:hAnsi="Arial" w:cs="Arial"/>
                <w:sz w:val="24"/>
                <w:szCs w:val="24"/>
                <w:lang w:val="es-ES"/>
              </w:rPr>
            </w:pPr>
          </w:p>
        </w:tc>
        <w:tc>
          <w:tcPr>
            <w:tcW w:w="1620" w:type="dxa"/>
            <w:tcBorders>
              <w:top w:val="nil"/>
              <w:left w:val="nil"/>
              <w:bottom w:val="nil"/>
              <w:right w:val="nil"/>
            </w:tcBorders>
            <w:shd w:val="clear" w:color="auto" w:fill="auto"/>
            <w:noWrap/>
            <w:vAlign w:val="bottom"/>
          </w:tcPr>
          <w:p w:rsidR="00F176BD" w:rsidRPr="00844937" w:rsidRDefault="00F176BD" w:rsidP="00F176BD">
            <w:pPr>
              <w:rPr>
                <w:rFonts w:ascii="Arial" w:hAnsi="Arial" w:cs="Arial"/>
                <w:sz w:val="24"/>
                <w:szCs w:val="24"/>
                <w:lang w:val="es-ES"/>
              </w:rPr>
            </w:pPr>
          </w:p>
        </w:tc>
        <w:tc>
          <w:tcPr>
            <w:tcW w:w="1620" w:type="dxa"/>
            <w:tcBorders>
              <w:top w:val="nil"/>
              <w:left w:val="nil"/>
              <w:bottom w:val="nil"/>
              <w:right w:val="nil"/>
            </w:tcBorders>
            <w:shd w:val="clear" w:color="auto" w:fill="auto"/>
            <w:noWrap/>
            <w:vAlign w:val="bottom"/>
          </w:tcPr>
          <w:p w:rsidR="00F176BD" w:rsidRPr="00844937" w:rsidRDefault="00F176BD" w:rsidP="00F176BD">
            <w:pPr>
              <w:rPr>
                <w:rFonts w:ascii="Arial" w:hAnsi="Arial" w:cs="Arial"/>
                <w:sz w:val="24"/>
                <w:szCs w:val="24"/>
                <w:lang w:val="es-ES"/>
              </w:rPr>
            </w:pPr>
          </w:p>
        </w:tc>
      </w:tr>
      <w:tr w:rsidR="00F176BD" w:rsidRPr="00844937">
        <w:trPr>
          <w:trHeight w:val="300"/>
        </w:trPr>
        <w:tc>
          <w:tcPr>
            <w:tcW w:w="493" w:type="dxa"/>
            <w:tcBorders>
              <w:top w:val="nil"/>
              <w:left w:val="nil"/>
              <w:bottom w:val="nil"/>
              <w:right w:val="nil"/>
            </w:tcBorders>
            <w:shd w:val="clear" w:color="auto" w:fill="auto"/>
            <w:noWrap/>
            <w:vAlign w:val="bottom"/>
          </w:tcPr>
          <w:p w:rsidR="00F176BD" w:rsidRPr="00844937" w:rsidRDefault="00F176BD" w:rsidP="00F176BD">
            <w:pPr>
              <w:rPr>
                <w:rFonts w:ascii="Arial" w:hAnsi="Arial" w:cs="Arial"/>
                <w:sz w:val="24"/>
                <w:szCs w:val="24"/>
                <w:lang w:val="es-ES"/>
              </w:rPr>
            </w:pPr>
          </w:p>
        </w:tc>
        <w:tc>
          <w:tcPr>
            <w:tcW w:w="2455" w:type="dxa"/>
            <w:tcBorders>
              <w:top w:val="nil"/>
              <w:left w:val="nil"/>
              <w:bottom w:val="nil"/>
              <w:right w:val="nil"/>
            </w:tcBorders>
            <w:shd w:val="clear" w:color="auto" w:fill="FFFF99"/>
            <w:noWrap/>
            <w:vAlign w:val="bottom"/>
          </w:tcPr>
          <w:p w:rsidR="00F176BD" w:rsidRPr="00844937" w:rsidRDefault="00F176BD" w:rsidP="00F176BD">
            <w:pPr>
              <w:jc w:val="center"/>
              <w:rPr>
                <w:rFonts w:ascii="Arial" w:hAnsi="Arial" w:cs="Arial"/>
                <w:sz w:val="24"/>
                <w:szCs w:val="24"/>
                <w:lang w:val="es-ES"/>
              </w:rPr>
            </w:pPr>
            <w:r w:rsidRPr="00844937">
              <w:rPr>
                <w:rFonts w:ascii="Arial" w:hAnsi="Arial" w:cs="Arial"/>
                <w:sz w:val="24"/>
                <w:szCs w:val="24"/>
                <w:lang w:val="es-ES"/>
              </w:rPr>
              <w:t>TIR</w:t>
            </w:r>
          </w:p>
        </w:tc>
        <w:tc>
          <w:tcPr>
            <w:tcW w:w="1932" w:type="dxa"/>
            <w:tcBorders>
              <w:top w:val="nil"/>
              <w:left w:val="nil"/>
              <w:bottom w:val="nil"/>
              <w:right w:val="nil"/>
            </w:tcBorders>
            <w:shd w:val="clear" w:color="auto" w:fill="FFFF99"/>
            <w:noWrap/>
            <w:vAlign w:val="bottom"/>
          </w:tcPr>
          <w:p w:rsidR="00F176BD" w:rsidRPr="00844937" w:rsidRDefault="00F176BD" w:rsidP="00F176BD">
            <w:pPr>
              <w:jc w:val="center"/>
              <w:rPr>
                <w:rFonts w:ascii="Arial" w:hAnsi="Arial" w:cs="Arial"/>
                <w:sz w:val="24"/>
                <w:szCs w:val="24"/>
                <w:lang w:val="es-ES"/>
              </w:rPr>
            </w:pPr>
            <w:r w:rsidRPr="00844937">
              <w:rPr>
                <w:rFonts w:ascii="Arial" w:hAnsi="Arial" w:cs="Arial"/>
                <w:sz w:val="24"/>
                <w:szCs w:val="24"/>
                <w:lang w:val="es-ES"/>
              </w:rPr>
              <w:t>49,46%</w:t>
            </w:r>
          </w:p>
        </w:tc>
        <w:tc>
          <w:tcPr>
            <w:tcW w:w="1620" w:type="dxa"/>
            <w:tcBorders>
              <w:top w:val="nil"/>
              <w:left w:val="nil"/>
              <w:bottom w:val="nil"/>
              <w:right w:val="nil"/>
            </w:tcBorders>
            <w:shd w:val="clear" w:color="auto" w:fill="auto"/>
            <w:noWrap/>
            <w:vAlign w:val="bottom"/>
          </w:tcPr>
          <w:p w:rsidR="00F176BD" w:rsidRPr="00844937" w:rsidRDefault="00F176BD" w:rsidP="00F176BD">
            <w:pPr>
              <w:rPr>
                <w:rFonts w:ascii="Arial" w:hAnsi="Arial" w:cs="Arial"/>
                <w:sz w:val="24"/>
                <w:szCs w:val="24"/>
                <w:lang w:val="es-ES"/>
              </w:rPr>
            </w:pPr>
          </w:p>
        </w:tc>
        <w:tc>
          <w:tcPr>
            <w:tcW w:w="1620" w:type="dxa"/>
            <w:tcBorders>
              <w:top w:val="nil"/>
              <w:left w:val="nil"/>
              <w:bottom w:val="nil"/>
              <w:right w:val="nil"/>
            </w:tcBorders>
            <w:shd w:val="clear" w:color="auto" w:fill="auto"/>
            <w:noWrap/>
            <w:vAlign w:val="bottom"/>
          </w:tcPr>
          <w:p w:rsidR="00F176BD" w:rsidRPr="00844937" w:rsidRDefault="00F176BD" w:rsidP="00F176BD">
            <w:pPr>
              <w:rPr>
                <w:rFonts w:ascii="Arial" w:hAnsi="Arial" w:cs="Arial"/>
                <w:sz w:val="24"/>
                <w:szCs w:val="24"/>
                <w:lang w:val="es-ES"/>
              </w:rPr>
            </w:pPr>
          </w:p>
        </w:tc>
        <w:tc>
          <w:tcPr>
            <w:tcW w:w="1620" w:type="dxa"/>
            <w:tcBorders>
              <w:top w:val="nil"/>
              <w:left w:val="nil"/>
              <w:bottom w:val="nil"/>
              <w:right w:val="nil"/>
            </w:tcBorders>
            <w:shd w:val="clear" w:color="auto" w:fill="auto"/>
            <w:noWrap/>
            <w:vAlign w:val="bottom"/>
          </w:tcPr>
          <w:p w:rsidR="00F176BD" w:rsidRPr="00844937" w:rsidRDefault="00F176BD" w:rsidP="00F176BD">
            <w:pPr>
              <w:rPr>
                <w:rFonts w:ascii="Arial" w:hAnsi="Arial" w:cs="Arial"/>
                <w:sz w:val="24"/>
                <w:szCs w:val="24"/>
                <w:lang w:val="es-ES"/>
              </w:rPr>
            </w:pPr>
          </w:p>
        </w:tc>
      </w:tr>
      <w:tr w:rsidR="00F176BD" w:rsidRPr="00844937">
        <w:trPr>
          <w:trHeight w:val="300"/>
        </w:trPr>
        <w:tc>
          <w:tcPr>
            <w:tcW w:w="493" w:type="dxa"/>
            <w:tcBorders>
              <w:top w:val="nil"/>
              <w:left w:val="nil"/>
              <w:bottom w:val="nil"/>
              <w:right w:val="nil"/>
            </w:tcBorders>
            <w:shd w:val="clear" w:color="auto" w:fill="auto"/>
            <w:noWrap/>
            <w:vAlign w:val="bottom"/>
          </w:tcPr>
          <w:p w:rsidR="00F176BD" w:rsidRPr="00844937" w:rsidRDefault="00F176BD" w:rsidP="00F176BD">
            <w:pPr>
              <w:rPr>
                <w:rFonts w:ascii="Arial" w:hAnsi="Arial" w:cs="Arial"/>
                <w:sz w:val="24"/>
                <w:szCs w:val="24"/>
                <w:lang w:val="es-ES"/>
              </w:rPr>
            </w:pPr>
          </w:p>
        </w:tc>
        <w:tc>
          <w:tcPr>
            <w:tcW w:w="2455" w:type="dxa"/>
            <w:tcBorders>
              <w:top w:val="nil"/>
              <w:left w:val="nil"/>
              <w:bottom w:val="nil"/>
              <w:right w:val="nil"/>
            </w:tcBorders>
            <w:shd w:val="clear" w:color="auto" w:fill="FFFF99"/>
            <w:noWrap/>
            <w:vAlign w:val="bottom"/>
          </w:tcPr>
          <w:p w:rsidR="00F176BD" w:rsidRPr="00844937" w:rsidRDefault="00F176BD" w:rsidP="00F176BD">
            <w:pPr>
              <w:jc w:val="center"/>
              <w:rPr>
                <w:rFonts w:ascii="Arial" w:hAnsi="Arial" w:cs="Arial"/>
                <w:sz w:val="24"/>
                <w:szCs w:val="24"/>
                <w:lang w:val="es-ES"/>
              </w:rPr>
            </w:pPr>
            <w:r w:rsidRPr="00844937">
              <w:rPr>
                <w:rFonts w:ascii="Arial" w:hAnsi="Arial" w:cs="Arial"/>
                <w:sz w:val="24"/>
                <w:szCs w:val="24"/>
                <w:lang w:val="es-ES"/>
              </w:rPr>
              <w:t>VAN</w:t>
            </w:r>
          </w:p>
        </w:tc>
        <w:tc>
          <w:tcPr>
            <w:tcW w:w="1932" w:type="dxa"/>
            <w:tcBorders>
              <w:top w:val="nil"/>
              <w:left w:val="nil"/>
              <w:bottom w:val="nil"/>
              <w:right w:val="nil"/>
            </w:tcBorders>
            <w:shd w:val="clear" w:color="auto" w:fill="FFFF99"/>
            <w:noWrap/>
            <w:vAlign w:val="bottom"/>
          </w:tcPr>
          <w:p w:rsidR="00F176BD" w:rsidRPr="00E40984" w:rsidRDefault="00E40984" w:rsidP="00E40984">
            <w:pPr>
              <w:jc w:val="center"/>
              <w:rPr>
                <w:rFonts w:ascii="Arial" w:hAnsi="Arial" w:cs="Arial"/>
                <w:sz w:val="24"/>
                <w:szCs w:val="24"/>
              </w:rPr>
            </w:pPr>
            <w:r w:rsidRPr="00E40984">
              <w:rPr>
                <w:rFonts w:ascii="Arial" w:hAnsi="Arial" w:cs="Arial"/>
                <w:sz w:val="24"/>
                <w:szCs w:val="24"/>
              </w:rPr>
              <w:t>37.727,27</w:t>
            </w:r>
          </w:p>
        </w:tc>
        <w:tc>
          <w:tcPr>
            <w:tcW w:w="1620" w:type="dxa"/>
            <w:tcBorders>
              <w:top w:val="nil"/>
              <w:left w:val="nil"/>
              <w:bottom w:val="nil"/>
              <w:right w:val="nil"/>
            </w:tcBorders>
            <w:shd w:val="clear" w:color="auto" w:fill="auto"/>
            <w:noWrap/>
            <w:vAlign w:val="bottom"/>
          </w:tcPr>
          <w:p w:rsidR="00F176BD" w:rsidRPr="00844937" w:rsidRDefault="00F176BD" w:rsidP="00F176BD">
            <w:pPr>
              <w:rPr>
                <w:rFonts w:ascii="Arial" w:hAnsi="Arial" w:cs="Arial"/>
                <w:sz w:val="24"/>
                <w:szCs w:val="24"/>
                <w:lang w:val="es-ES"/>
              </w:rPr>
            </w:pPr>
          </w:p>
        </w:tc>
        <w:tc>
          <w:tcPr>
            <w:tcW w:w="1620" w:type="dxa"/>
            <w:tcBorders>
              <w:top w:val="nil"/>
              <w:left w:val="nil"/>
              <w:bottom w:val="nil"/>
              <w:right w:val="nil"/>
            </w:tcBorders>
            <w:shd w:val="clear" w:color="auto" w:fill="auto"/>
            <w:noWrap/>
            <w:vAlign w:val="bottom"/>
          </w:tcPr>
          <w:p w:rsidR="00F176BD" w:rsidRPr="00844937" w:rsidRDefault="00F176BD" w:rsidP="00F176BD">
            <w:pPr>
              <w:rPr>
                <w:rFonts w:ascii="Arial" w:hAnsi="Arial" w:cs="Arial"/>
                <w:sz w:val="24"/>
                <w:szCs w:val="24"/>
                <w:lang w:val="es-ES"/>
              </w:rPr>
            </w:pPr>
          </w:p>
        </w:tc>
        <w:tc>
          <w:tcPr>
            <w:tcW w:w="1620" w:type="dxa"/>
            <w:tcBorders>
              <w:top w:val="nil"/>
              <w:left w:val="nil"/>
              <w:bottom w:val="nil"/>
              <w:right w:val="nil"/>
            </w:tcBorders>
            <w:shd w:val="clear" w:color="auto" w:fill="auto"/>
            <w:noWrap/>
            <w:vAlign w:val="bottom"/>
          </w:tcPr>
          <w:p w:rsidR="00F176BD" w:rsidRPr="00844937" w:rsidRDefault="00F176BD" w:rsidP="00F176BD">
            <w:pPr>
              <w:rPr>
                <w:rFonts w:ascii="Arial" w:hAnsi="Arial" w:cs="Arial"/>
                <w:sz w:val="24"/>
                <w:szCs w:val="24"/>
                <w:lang w:val="es-ES"/>
              </w:rPr>
            </w:pPr>
          </w:p>
        </w:tc>
      </w:tr>
    </w:tbl>
    <w:p w:rsidR="007549AC" w:rsidRPr="00ED274E" w:rsidRDefault="00ED274E" w:rsidP="007549AC">
      <w:pPr>
        <w:spacing w:line="360" w:lineRule="auto"/>
        <w:jc w:val="both"/>
        <w:rPr>
          <w:rFonts w:ascii="Arial" w:hAnsi="Arial" w:cs="Arial"/>
          <w:color w:val="000000"/>
        </w:rPr>
      </w:pPr>
      <w:r w:rsidRPr="00ED274E">
        <w:rPr>
          <w:rFonts w:ascii="Arial" w:hAnsi="Arial" w:cs="Arial"/>
          <w:color w:val="000000"/>
        </w:rPr>
        <w:t>Elaborado por: Los Autores de la tesis</w:t>
      </w:r>
    </w:p>
    <w:p w:rsidR="00F04ED1" w:rsidRPr="00844937" w:rsidRDefault="00F04ED1" w:rsidP="007549AC">
      <w:pPr>
        <w:spacing w:line="360" w:lineRule="auto"/>
        <w:ind w:firstLine="708"/>
        <w:jc w:val="both"/>
        <w:rPr>
          <w:rFonts w:ascii="Arial" w:hAnsi="Arial" w:cs="Arial"/>
          <w:color w:val="000000"/>
          <w:sz w:val="24"/>
          <w:szCs w:val="24"/>
        </w:rPr>
      </w:pPr>
    </w:p>
    <w:p w:rsidR="007549AC" w:rsidRPr="00844937" w:rsidRDefault="007549AC" w:rsidP="001937F5">
      <w:pPr>
        <w:spacing w:line="360" w:lineRule="auto"/>
        <w:ind w:firstLine="510"/>
        <w:jc w:val="both"/>
        <w:rPr>
          <w:rFonts w:ascii="Arial" w:hAnsi="Arial" w:cs="Arial"/>
          <w:color w:val="000000"/>
          <w:sz w:val="24"/>
          <w:szCs w:val="24"/>
        </w:rPr>
      </w:pPr>
      <w:r w:rsidRPr="00844937">
        <w:rPr>
          <w:rFonts w:ascii="Arial" w:hAnsi="Arial" w:cs="Arial"/>
          <w:color w:val="000000"/>
          <w:sz w:val="24"/>
          <w:szCs w:val="24"/>
        </w:rPr>
        <w:t xml:space="preserve">El flujo de caja es la diferencia entre el beneficio esperado y el capital de operación. La tasa interna de retorno se la ha calculado a través del programa Excel, para efecto se ha tomado como referencia la hoja científica de dicha hoja de cálculo.  </w:t>
      </w:r>
    </w:p>
    <w:p w:rsidR="00080C75" w:rsidRPr="00844937" w:rsidRDefault="00080C75" w:rsidP="00080C75">
      <w:pPr>
        <w:spacing w:line="360" w:lineRule="auto"/>
        <w:jc w:val="both"/>
        <w:rPr>
          <w:rFonts w:ascii="Arial" w:hAnsi="Arial" w:cs="Arial"/>
          <w:b/>
        </w:rPr>
      </w:pPr>
    </w:p>
    <w:p w:rsidR="00080C75" w:rsidRPr="00844937" w:rsidRDefault="00B45169" w:rsidP="00080C75">
      <w:pPr>
        <w:spacing w:line="360" w:lineRule="auto"/>
        <w:jc w:val="both"/>
        <w:rPr>
          <w:rFonts w:ascii="Arial" w:hAnsi="Arial" w:cs="Arial"/>
          <w:b/>
          <w:sz w:val="24"/>
          <w:szCs w:val="24"/>
        </w:rPr>
      </w:pPr>
      <w:r>
        <w:rPr>
          <w:rFonts w:ascii="Arial" w:hAnsi="Arial" w:cs="Arial"/>
          <w:b/>
          <w:sz w:val="24"/>
          <w:szCs w:val="24"/>
        </w:rPr>
        <w:t xml:space="preserve">6.5.2 </w:t>
      </w:r>
      <w:r w:rsidR="00080C75" w:rsidRPr="00844937">
        <w:rPr>
          <w:rFonts w:ascii="Arial" w:hAnsi="Arial" w:cs="Arial"/>
          <w:b/>
          <w:sz w:val="24"/>
          <w:szCs w:val="24"/>
        </w:rPr>
        <w:t>Tasa Interna de Retorno</w:t>
      </w:r>
    </w:p>
    <w:p w:rsidR="00080C75" w:rsidRPr="00844937" w:rsidRDefault="00080C75" w:rsidP="00080C75">
      <w:pPr>
        <w:spacing w:line="360" w:lineRule="auto"/>
        <w:jc w:val="both"/>
        <w:rPr>
          <w:rFonts w:ascii="Arial" w:hAnsi="Arial" w:cs="Arial"/>
          <w:sz w:val="24"/>
          <w:szCs w:val="24"/>
        </w:rPr>
      </w:pPr>
    </w:p>
    <w:p w:rsidR="007549AC" w:rsidRPr="00844937" w:rsidRDefault="00080C75" w:rsidP="001937F5">
      <w:pPr>
        <w:spacing w:line="360" w:lineRule="auto"/>
        <w:ind w:firstLine="510"/>
        <w:jc w:val="both"/>
        <w:rPr>
          <w:rFonts w:ascii="Arial" w:hAnsi="Arial" w:cs="Arial"/>
          <w:color w:val="000000"/>
          <w:sz w:val="24"/>
          <w:szCs w:val="24"/>
        </w:rPr>
      </w:pPr>
      <w:r w:rsidRPr="00844937">
        <w:rPr>
          <w:rFonts w:ascii="Arial" w:hAnsi="Arial" w:cs="Arial"/>
          <w:sz w:val="24"/>
          <w:szCs w:val="24"/>
        </w:rPr>
        <w:tab/>
      </w:r>
      <w:smartTag w:uri="urn:schemas-microsoft-com:office:smarttags" w:element="PersonName">
        <w:smartTagPr>
          <w:attr w:name="ProductID" w:val="la TIR"/>
        </w:smartTagPr>
        <w:r w:rsidR="00466B74" w:rsidRPr="00844937">
          <w:rPr>
            <w:rFonts w:ascii="Arial" w:hAnsi="Arial" w:cs="Arial"/>
            <w:sz w:val="24"/>
            <w:szCs w:val="24"/>
          </w:rPr>
          <w:t>L</w:t>
        </w:r>
        <w:r w:rsidRPr="00844937">
          <w:rPr>
            <w:rFonts w:ascii="Arial" w:hAnsi="Arial" w:cs="Arial"/>
            <w:sz w:val="24"/>
            <w:szCs w:val="24"/>
          </w:rPr>
          <w:t>a TIR</w:t>
        </w:r>
      </w:smartTag>
      <w:r w:rsidRPr="00844937">
        <w:rPr>
          <w:rFonts w:ascii="Arial" w:hAnsi="Arial" w:cs="Arial"/>
          <w:sz w:val="24"/>
          <w:szCs w:val="24"/>
        </w:rPr>
        <w:t xml:space="preserve"> es la tasa con la que al descontar los flujos proyectados obtenemos un VAN de 0. Los criterios de evaluación de </w:t>
      </w:r>
      <w:smartTag w:uri="urn:schemas-microsoft-com:office:smarttags" w:element="PersonName">
        <w:smartTagPr>
          <w:attr w:name="ProductID" w:val="la TIR"/>
        </w:smartTagPr>
        <w:r w:rsidRPr="00844937">
          <w:rPr>
            <w:rFonts w:ascii="Arial" w:hAnsi="Arial" w:cs="Arial"/>
            <w:sz w:val="24"/>
            <w:szCs w:val="24"/>
          </w:rPr>
          <w:t>la TIR</w:t>
        </w:r>
      </w:smartTag>
      <w:r w:rsidRPr="00844937">
        <w:rPr>
          <w:rFonts w:ascii="Arial" w:hAnsi="Arial" w:cs="Arial"/>
          <w:sz w:val="24"/>
          <w:szCs w:val="24"/>
        </w:rPr>
        <w:t xml:space="preserve"> determinan que ésta se puede comparar con la tasa de descuento de la empresa y si </w:t>
      </w:r>
      <w:smartTag w:uri="urn:schemas-microsoft-com:office:smarttags" w:element="PersonName">
        <w:smartTagPr>
          <w:attr w:name="ProductID" w:val="la TIR"/>
        </w:smartTagPr>
        <w:r w:rsidRPr="00844937">
          <w:rPr>
            <w:rFonts w:ascii="Arial" w:hAnsi="Arial" w:cs="Arial"/>
            <w:sz w:val="24"/>
            <w:szCs w:val="24"/>
          </w:rPr>
          <w:t>la TIR</w:t>
        </w:r>
      </w:smartTag>
      <w:r w:rsidRPr="00844937">
        <w:rPr>
          <w:rFonts w:ascii="Arial" w:hAnsi="Arial" w:cs="Arial"/>
          <w:sz w:val="24"/>
          <w:szCs w:val="24"/>
        </w:rPr>
        <w:t xml:space="preserve"> es igual o mayor que ésta, el proyecto es viable y se lo podrá aceptar</w:t>
      </w:r>
      <w:r w:rsidR="00466B74" w:rsidRPr="00844937">
        <w:rPr>
          <w:rFonts w:ascii="Arial" w:hAnsi="Arial" w:cs="Arial"/>
          <w:sz w:val="24"/>
          <w:szCs w:val="24"/>
        </w:rPr>
        <w:t xml:space="preserve">. En nuestro caso </w:t>
      </w:r>
      <w:smartTag w:uri="urn:schemas-microsoft-com:office:smarttags" w:element="PersonName">
        <w:smartTagPr>
          <w:attr w:name="ProductID" w:val="la TIR"/>
        </w:smartTagPr>
        <w:r w:rsidR="00466B74" w:rsidRPr="00844937">
          <w:rPr>
            <w:rFonts w:ascii="Arial" w:hAnsi="Arial" w:cs="Arial"/>
            <w:sz w:val="24"/>
            <w:szCs w:val="24"/>
          </w:rPr>
          <w:t>l</w:t>
        </w:r>
        <w:r w:rsidR="007549AC" w:rsidRPr="00844937">
          <w:rPr>
            <w:rFonts w:ascii="Arial" w:hAnsi="Arial" w:cs="Arial"/>
            <w:color w:val="000000"/>
            <w:sz w:val="24"/>
            <w:szCs w:val="24"/>
          </w:rPr>
          <w:t>a TIR</w:t>
        </w:r>
      </w:smartTag>
      <w:r w:rsidR="007549AC" w:rsidRPr="00844937">
        <w:rPr>
          <w:rFonts w:ascii="Arial" w:hAnsi="Arial" w:cs="Arial"/>
          <w:color w:val="000000"/>
          <w:sz w:val="24"/>
          <w:szCs w:val="24"/>
        </w:rPr>
        <w:t xml:space="preserve"> </w:t>
      </w:r>
      <w:r w:rsidR="00466B74" w:rsidRPr="00844937">
        <w:rPr>
          <w:rFonts w:ascii="Arial" w:hAnsi="Arial" w:cs="Arial"/>
          <w:color w:val="000000"/>
          <w:sz w:val="24"/>
          <w:szCs w:val="24"/>
        </w:rPr>
        <w:t>4</w:t>
      </w:r>
      <w:r w:rsidR="00983B46" w:rsidRPr="00844937">
        <w:rPr>
          <w:rFonts w:ascii="Arial" w:hAnsi="Arial" w:cs="Arial"/>
          <w:color w:val="000000"/>
          <w:sz w:val="24"/>
          <w:szCs w:val="24"/>
        </w:rPr>
        <w:t>9.46</w:t>
      </w:r>
      <w:r w:rsidR="00466B74" w:rsidRPr="00844937">
        <w:rPr>
          <w:rFonts w:ascii="Arial" w:hAnsi="Arial" w:cs="Arial"/>
          <w:color w:val="000000"/>
          <w:sz w:val="24"/>
          <w:szCs w:val="24"/>
        </w:rPr>
        <w:t xml:space="preserve">% </w:t>
      </w:r>
      <w:r w:rsidR="007549AC" w:rsidRPr="00844937">
        <w:rPr>
          <w:rFonts w:ascii="Arial" w:hAnsi="Arial" w:cs="Arial"/>
          <w:color w:val="000000"/>
          <w:sz w:val="24"/>
          <w:szCs w:val="24"/>
        </w:rPr>
        <w:t>supera a la tasa de descuento</w:t>
      </w:r>
      <w:r w:rsidR="00CF46D2" w:rsidRPr="00844937">
        <w:rPr>
          <w:rFonts w:ascii="Arial" w:hAnsi="Arial" w:cs="Arial"/>
          <w:color w:val="000000"/>
          <w:sz w:val="24"/>
          <w:szCs w:val="24"/>
        </w:rPr>
        <w:t xml:space="preserve"> que es de 1</w:t>
      </w:r>
      <w:r w:rsidR="00E40984">
        <w:rPr>
          <w:rFonts w:ascii="Arial" w:hAnsi="Arial" w:cs="Arial"/>
          <w:color w:val="000000"/>
          <w:sz w:val="24"/>
          <w:szCs w:val="24"/>
        </w:rPr>
        <w:t>3.30</w:t>
      </w:r>
      <w:r w:rsidR="00CF46D2" w:rsidRPr="00844937">
        <w:rPr>
          <w:rFonts w:ascii="Arial" w:hAnsi="Arial" w:cs="Arial"/>
          <w:color w:val="000000"/>
          <w:sz w:val="24"/>
          <w:szCs w:val="24"/>
        </w:rPr>
        <w:t>%</w:t>
      </w:r>
      <w:r w:rsidR="007549AC" w:rsidRPr="00844937">
        <w:rPr>
          <w:rFonts w:ascii="Arial" w:hAnsi="Arial" w:cs="Arial"/>
          <w:color w:val="000000"/>
          <w:sz w:val="24"/>
          <w:szCs w:val="24"/>
        </w:rPr>
        <w:t xml:space="preserve">. </w:t>
      </w:r>
    </w:p>
    <w:p w:rsidR="00466B74" w:rsidRDefault="00466B74" w:rsidP="007549AC">
      <w:pPr>
        <w:spacing w:line="360" w:lineRule="auto"/>
        <w:jc w:val="both"/>
        <w:rPr>
          <w:rFonts w:ascii="Arial" w:hAnsi="Arial" w:cs="Arial"/>
          <w:b/>
          <w:color w:val="000000"/>
          <w:sz w:val="24"/>
          <w:szCs w:val="24"/>
        </w:rPr>
      </w:pPr>
    </w:p>
    <w:p w:rsidR="008F5B51" w:rsidRDefault="008F5B51" w:rsidP="007549AC">
      <w:pPr>
        <w:spacing w:line="360" w:lineRule="auto"/>
        <w:jc w:val="both"/>
        <w:rPr>
          <w:rFonts w:ascii="Arial" w:hAnsi="Arial" w:cs="Arial"/>
          <w:b/>
          <w:color w:val="000000"/>
          <w:sz w:val="24"/>
          <w:szCs w:val="24"/>
        </w:rPr>
      </w:pPr>
    </w:p>
    <w:p w:rsidR="008F5B51" w:rsidRDefault="008F5B51" w:rsidP="007549AC">
      <w:pPr>
        <w:spacing w:line="360" w:lineRule="auto"/>
        <w:jc w:val="both"/>
        <w:rPr>
          <w:rFonts w:ascii="Arial" w:hAnsi="Arial" w:cs="Arial"/>
          <w:b/>
          <w:color w:val="000000"/>
          <w:sz w:val="24"/>
          <w:szCs w:val="24"/>
        </w:rPr>
      </w:pPr>
    </w:p>
    <w:p w:rsidR="008F5B51" w:rsidRDefault="008F5B51" w:rsidP="007549AC">
      <w:pPr>
        <w:spacing w:line="360" w:lineRule="auto"/>
        <w:jc w:val="both"/>
        <w:rPr>
          <w:rFonts w:ascii="Arial" w:hAnsi="Arial" w:cs="Arial"/>
          <w:b/>
          <w:color w:val="000000"/>
          <w:sz w:val="24"/>
          <w:szCs w:val="24"/>
        </w:rPr>
      </w:pPr>
    </w:p>
    <w:p w:rsidR="008F5B51" w:rsidRPr="00844937" w:rsidRDefault="008F5B51" w:rsidP="007549AC">
      <w:pPr>
        <w:spacing w:line="360" w:lineRule="auto"/>
        <w:jc w:val="both"/>
        <w:rPr>
          <w:rFonts w:ascii="Arial" w:hAnsi="Arial" w:cs="Arial"/>
          <w:b/>
          <w:color w:val="000000"/>
          <w:sz w:val="24"/>
          <w:szCs w:val="24"/>
        </w:rPr>
      </w:pPr>
    </w:p>
    <w:p w:rsidR="00466B74" w:rsidRPr="00844937" w:rsidRDefault="00B45169" w:rsidP="007549AC">
      <w:pPr>
        <w:spacing w:line="360" w:lineRule="auto"/>
        <w:jc w:val="both"/>
        <w:rPr>
          <w:rFonts w:ascii="Arial" w:hAnsi="Arial" w:cs="Arial"/>
          <w:b/>
          <w:color w:val="000000"/>
          <w:sz w:val="24"/>
          <w:szCs w:val="24"/>
        </w:rPr>
      </w:pPr>
      <w:r>
        <w:rPr>
          <w:rFonts w:ascii="Arial" w:hAnsi="Arial" w:cs="Arial"/>
          <w:b/>
          <w:color w:val="000000"/>
          <w:sz w:val="24"/>
          <w:szCs w:val="24"/>
        </w:rPr>
        <w:t xml:space="preserve">6.5.3 </w:t>
      </w:r>
      <w:r w:rsidR="00466B74" w:rsidRPr="00844937">
        <w:rPr>
          <w:rFonts w:ascii="Arial" w:hAnsi="Arial" w:cs="Arial"/>
          <w:b/>
          <w:color w:val="000000"/>
          <w:sz w:val="24"/>
          <w:szCs w:val="24"/>
        </w:rPr>
        <w:t xml:space="preserve">Valor actual neto </w:t>
      </w:r>
    </w:p>
    <w:p w:rsidR="00466B74" w:rsidRPr="00844937" w:rsidRDefault="00466B74" w:rsidP="00CF46D2">
      <w:pPr>
        <w:spacing w:line="360" w:lineRule="auto"/>
        <w:jc w:val="both"/>
        <w:rPr>
          <w:rFonts w:ascii="Arial" w:hAnsi="Arial" w:cs="Arial"/>
          <w:sz w:val="24"/>
          <w:szCs w:val="24"/>
        </w:rPr>
      </w:pPr>
    </w:p>
    <w:p w:rsidR="00CF46D2" w:rsidRPr="00844937" w:rsidRDefault="00CF46D2" w:rsidP="001937F5">
      <w:pPr>
        <w:spacing w:line="360" w:lineRule="auto"/>
        <w:ind w:firstLine="510"/>
        <w:jc w:val="both"/>
        <w:rPr>
          <w:rFonts w:ascii="Arial" w:hAnsi="Arial" w:cs="Arial"/>
          <w:sz w:val="24"/>
          <w:szCs w:val="24"/>
        </w:rPr>
      </w:pPr>
      <w:r w:rsidRPr="00844937">
        <w:rPr>
          <w:rFonts w:ascii="Arial" w:hAnsi="Arial" w:cs="Arial"/>
          <w:sz w:val="24"/>
          <w:szCs w:val="24"/>
        </w:rPr>
        <w:t>Conceptualmente el VAN es la diferencia entre el valor de mercado de una inversión y su costo</w:t>
      </w:r>
      <w:r w:rsidRPr="00844937">
        <w:rPr>
          <w:rStyle w:val="Refdenotaalpie"/>
          <w:rFonts w:ascii="Arial" w:hAnsi="Arial" w:cs="Arial"/>
          <w:sz w:val="24"/>
          <w:szCs w:val="24"/>
        </w:rPr>
        <w:footnoteReference w:id="2"/>
      </w:r>
      <w:r w:rsidRPr="00844937">
        <w:rPr>
          <w:rFonts w:ascii="Arial" w:hAnsi="Arial" w:cs="Arial"/>
          <w:sz w:val="24"/>
          <w:szCs w:val="24"/>
        </w:rPr>
        <w:t xml:space="preserve"> y el proceso para encontrarlo es trayendo a valor actual los flujos de efectivo del proyecto, es decir con una Tasa de Descuento traer los valores de los flujos del futuro al presente para compararlos, y finalmente restarlos de la inversión realizada</w:t>
      </w:r>
    </w:p>
    <w:p w:rsidR="00CD2319" w:rsidRPr="00844937" w:rsidRDefault="00CD2319" w:rsidP="00CF46D2">
      <w:pPr>
        <w:spacing w:line="360" w:lineRule="auto"/>
        <w:jc w:val="both"/>
        <w:rPr>
          <w:rFonts w:ascii="Arial" w:hAnsi="Arial" w:cs="Arial"/>
          <w:sz w:val="24"/>
          <w:szCs w:val="24"/>
        </w:rPr>
      </w:pPr>
    </w:p>
    <w:p w:rsidR="00CF46D2" w:rsidRPr="00844937" w:rsidRDefault="00CD2319" w:rsidP="001937F5">
      <w:pPr>
        <w:spacing w:line="360" w:lineRule="auto"/>
        <w:ind w:firstLine="510"/>
        <w:jc w:val="both"/>
        <w:rPr>
          <w:rFonts w:ascii="Arial" w:hAnsi="Arial" w:cs="Arial"/>
          <w:sz w:val="24"/>
          <w:szCs w:val="24"/>
        </w:rPr>
      </w:pPr>
      <w:r w:rsidRPr="00844937">
        <w:rPr>
          <w:rFonts w:ascii="Arial" w:hAnsi="Arial" w:cs="Arial"/>
          <w:sz w:val="24"/>
          <w:szCs w:val="24"/>
        </w:rPr>
        <w:t>La regla del VAN determina que el proyecto debe ser aceptado cuando presenta un resultado positivo, es decir cuando este es mayor o igual que 0 pues refleja que el proyecto o la inversión ha creado valor al dinero aportado, por lo que, guiándonos en esta regla podemos determinar que el proyecto en el flujo de caja analizado presenta un Valor Actual Neto positivo, es decir el proyecto devuelve no solo el rendimiento que el espera si no algo adicional, con lo que se puede concluir que el proyecto es rentable y viable para su ejecución con las condiciones que se han previsto en este estudio.</w:t>
      </w:r>
    </w:p>
    <w:p w:rsidR="00CD2319" w:rsidRPr="00844937" w:rsidRDefault="00CD2319" w:rsidP="00CF46D2">
      <w:pPr>
        <w:spacing w:line="360" w:lineRule="auto"/>
        <w:jc w:val="both"/>
        <w:rPr>
          <w:rFonts w:ascii="Arial" w:hAnsi="Arial" w:cs="Arial"/>
          <w:color w:val="000000"/>
          <w:sz w:val="24"/>
          <w:szCs w:val="24"/>
        </w:rPr>
      </w:pPr>
    </w:p>
    <w:p w:rsidR="00466B74" w:rsidRPr="00844937" w:rsidRDefault="00466B74" w:rsidP="001937F5">
      <w:pPr>
        <w:spacing w:line="360" w:lineRule="auto"/>
        <w:ind w:firstLine="510"/>
        <w:jc w:val="both"/>
        <w:rPr>
          <w:rFonts w:ascii="Arial" w:hAnsi="Arial" w:cs="Arial"/>
          <w:color w:val="000000"/>
          <w:sz w:val="24"/>
          <w:szCs w:val="24"/>
        </w:rPr>
      </w:pPr>
      <w:r w:rsidRPr="00844937">
        <w:rPr>
          <w:rFonts w:ascii="Arial" w:hAnsi="Arial" w:cs="Arial"/>
          <w:color w:val="000000"/>
          <w:sz w:val="24"/>
          <w:szCs w:val="24"/>
        </w:rPr>
        <w:t xml:space="preserve">En este caso, el valor neto es de </w:t>
      </w:r>
      <w:r w:rsidR="00AF3E0C">
        <w:rPr>
          <w:rFonts w:ascii="Arial" w:hAnsi="Arial" w:cs="Arial"/>
          <w:color w:val="000000"/>
          <w:sz w:val="24"/>
          <w:szCs w:val="24"/>
        </w:rPr>
        <w:t xml:space="preserve">$ </w:t>
      </w:r>
      <w:r w:rsidR="00E40984" w:rsidRPr="00E40984">
        <w:rPr>
          <w:rFonts w:ascii="Arial" w:hAnsi="Arial" w:cs="Arial"/>
          <w:sz w:val="24"/>
          <w:szCs w:val="24"/>
        </w:rPr>
        <w:t>37.727,27</w:t>
      </w:r>
      <w:r w:rsidRPr="00844937">
        <w:rPr>
          <w:rFonts w:ascii="Arial" w:hAnsi="Arial" w:cs="Arial"/>
          <w:color w:val="000000"/>
          <w:sz w:val="24"/>
          <w:szCs w:val="24"/>
        </w:rPr>
        <w:t xml:space="preserve">  que es mayor a 0. </w:t>
      </w:r>
    </w:p>
    <w:p w:rsidR="00466B74" w:rsidRPr="008F5B51" w:rsidRDefault="00466B74" w:rsidP="00CF46D2">
      <w:pPr>
        <w:spacing w:line="360" w:lineRule="auto"/>
        <w:jc w:val="both"/>
        <w:rPr>
          <w:rFonts w:ascii="Arial" w:hAnsi="Arial" w:cs="Arial"/>
          <w:color w:val="000000"/>
          <w:sz w:val="26"/>
          <w:szCs w:val="26"/>
        </w:rPr>
      </w:pPr>
    </w:p>
    <w:p w:rsidR="007549AC" w:rsidRPr="008F5B51" w:rsidRDefault="007549AC" w:rsidP="007549AC">
      <w:pPr>
        <w:spacing w:line="360" w:lineRule="auto"/>
        <w:jc w:val="both"/>
        <w:rPr>
          <w:rFonts w:ascii="Arial" w:hAnsi="Arial" w:cs="Arial"/>
          <w:b/>
          <w:color w:val="000000"/>
          <w:sz w:val="26"/>
          <w:szCs w:val="26"/>
        </w:rPr>
      </w:pPr>
      <w:r w:rsidRPr="008F5B51">
        <w:rPr>
          <w:rFonts w:ascii="Arial" w:hAnsi="Arial" w:cs="Arial"/>
          <w:b/>
          <w:color w:val="000000"/>
          <w:sz w:val="26"/>
          <w:szCs w:val="26"/>
        </w:rPr>
        <w:t>6.</w:t>
      </w:r>
      <w:r w:rsidR="00B45169">
        <w:rPr>
          <w:rFonts w:ascii="Arial" w:hAnsi="Arial" w:cs="Arial"/>
          <w:b/>
          <w:color w:val="000000"/>
          <w:sz w:val="26"/>
          <w:szCs w:val="26"/>
        </w:rPr>
        <w:t>6</w:t>
      </w:r>
      <w:r w:rsidRPr="008F5B51">
        <w:rPr>
          <w:rFonts w:ascii="Arial" w:hAnsi="Arial" w:cs="Arial"/>
          <w:b/>
          <w:color w:val="000000"/>
          <w:sz w:val="26"/>
          <w:szCs w:val="26"/>
        </w:rPr>
        <w:t xml:space="preserve"> Periodo de Recuperación de </w:t>
      </w:r>
      <w:smartTag w:uri="urn:schemas-microsoft-com:office:smarttags" w:element="PersonName">
        <w:smartTagPr>
          <w:attr w:name="ProductID" w:val="la Inversi￳n"/>
        </w:smartTagPr>
        <w:r w:rsidRPr="008F5B51">
          <w:rPr>
            <w:rFonts w:ascii="Arial" w:hAnsi="Arial" w:cs="Arial"/>
            <w:b/>
            <w:color w:val="000000"/>
            <w:sz w:val="26"/>
            <w:szCs w:val="26"/>
          </w:rPr>
          <w:t>la Inversión</w:t>
        </w:r>
      </w:smartTag>
      <w:r w:rsidRPr="008F5B51">
        <w:rPr>
          <w:rFonts w:ascii="Arial" w:hAnsi="Arial" w:cs="Arial"/>
          <w:b/>
          <w:color w:val="000000"/>
          <w:sz w:val="26"/>
          <w:szCs w:val="26"/>
        </w:rPr>
        <w:t xml:space="preserve"> ( PRI )</w:t>
      </w:r>
    </w:p>
    <w:p w:rsidR="007549AC" w:rsidRPr="00844937" w:rsidRDefault="007549AC" w:rsidP="007549AC">
      <w:pPr>
        <w:spacing w:line="360" w:lineRule="auto"/>
        <w:jc w:val="both"/>
        <w:rPr>
          <w:rFonts w:ascii="Arial" w:hAnsi="Arial" w:cs="Arial"/>
          <w:color w:val="000000"/>
          <w:sz w:val="24"/>
          <w:szCs w:val="24"/>
        </w:rPr>
      </w:pPr>
    </w:p>
    <w:p w:rsidR="007549AC" w:rsidRPr="00844937" w:rsidRDefault="007549AC" w:rsidP="001937F5">
      <w:pPr>
        <w:spacing w:line="360" w:lineRule="auto"/>
        <w:ind w:firstLine="510"/>
        <w:jc w:val="both"/>
        <w:rPr>
          <w:rFonts w:ascii="Arial" w:hAnsi="Arial" w:cs="Arial"/>
          <w:color w:val="000000"/>
          <w:sz w:val="24"/>
          <w:szCs w:val="24"/>
        </w:rPr>
      </w:pPr>
      <w:r w:rsidRPr="00844937">
        <w:rPr>
          <w:rFonts w:ascii="Arial" w:hAnsi="Arial" w:cs="Arial"/>
          <w:color w:val="000000"/>
          <w:sz w:val="24"/>
          <w:szCs w:val="24"/>
        </w:rPr>
        <w:t>La recuperación de la inversión a realizar para la implementación de la propuesta se la obtiene a través de la siguiente ecuación financiera:</w:t>
      </w:r>
    </w:p>
    <w:p w:rsidR="007549AC" w:rsidRPr="00844937" w:rsidRDefault="007549AC" w:rsidP="007549AC">
      <w:pPr>
        <w:spacing w:line="360" w:lineRule="auto"/>
        <w:jc w:val="center"/>
        <w:rPr>
          <w:rFonts w:ascii="Arial" w:hAnsi="Arial" w:cs="Arial"/>
          <w:sz w:val="24"/>
          <w:szCs w:val="24"/>
          <w:vertAlign w:val="superscript"/>
        </w:rPr>
      </w:pPr>
      <w:r w:rsidRPr="00844937">
        <w:rPr>
          <w:rFonts w:ascii="Arial" w:hAnsi="Arial" w:cs="Arial"/>
          <w:sz w:val="24"/>
          <w:szCs w:val="24"/>
        </w:rPr>
        <w:t>P = F(1+i)</w:t>
      </w:r>
      <w:r w:rsidRPr="00844937">
        <w:rPr>
          <w:rFonts w:ascii="Arial" w:hAnsi="Arial" w:cs="Arial"/>
          <w:sz w:val="24"/>
          <w:szCs w:val="24"/>
          <w:vertAlign w:val="superscript"/>
        </w:rPr>
        <w:t>n</w:t>
      </w:r>
    </w:p>
    <w:p w:rsidR="007549AC" w:rsidRPr="00844937" w:rsidRDefault="007549AC" w:rsidP="007549AC">
      <w:pPr>
        <w:spacing w:line="360" w:lineRule="auto"/>
        <w:jc w:val="both"/>
        <w:rPr>
          <w:rFonts w:ascii="Arial" w:hAnsi="Arial" w:cs="Arial"/>
          <w:sz w:val="24"/>
          <w:szCs w:val="24"/>
        </w:rPr>
      </w:pPr>
    </w:p>
    <w:p w:rsidR="007549AC" w:rsidRPr="00844937" w:rsidRDefault="007549AC" w:rsidP="001937F5">
      <w:pPr>
        <w:spacing w:line="360" w:lineRule="auto"/>
        <w:ind w:firstLine="510"/>
        <w:jc w:val="both"/>
        <w:rPr>
          <w:rFonts w:ascii="Arial" w:hAnsi="Arial" w:cs="Arial"/>
          <w:sz w:val="24"/>
          <w:szCs w:val="24"/>
        </w:rPr>
      </w:pPr>
      <w:r w:rsidRPr="00844937">
        <w:rPr>
          <w:rFonts w:ascii="Arial" w:hAnsi="Arial" w:cs="Arial"/>
          <w:sz w:val="24"/>
          <w:szCs w:val="24"/>
        </w:rPr>
        <w:t xml:space="preserve">El valor de i será igual a la tasa de descuento dividida para 12, puesto que son flujos mensuales. </w:t>
      </w:r>
    </w:p>
    <w:p w:rsidR="007549AC" w:rsidRPr="00844937" w:rsidRDefault="007549AC" w:rsidP="007549AC">
      <w:pPr>
        <w:spacing w:line="360" w:lineRule="auto"/>
        <w:ind w:firstLine="708"/>
        <w:jc w:val="both"/>
        <w:rPr>
          <w:rFonts w:ascii="Arial" w:hAnsi="Arial" w:cs="Arial"/>
          <w:sz w:val="24"/>
          <w:szCs w:val="24"/>
        </w:rPr>
      </w:pPr>
    </w:p>
    <w:p w:rsidR="007549AC" w:rsidRPr="00E40984" w:rsidRDefault="007549AC" w:rsidP="007549AC">
      <w:pPr>
        <w:spacing w:line="360" w:lineRule="auto"/>
        <w:jc w:val="both"/>
        <w:rPr>
          <w:rFonts w:ascii="Arial" w:hAnsi="Arial" w:cs="Arial"/>
          <w:sz w:val="24"/>
          <w:szCs w:val="24"/>
          <w:lang w:val="pt-BR"/>
        </w:rPr>
      </w:pPr>
      <w:r w:rsidRPr="00E40984">
        <w:rPr>
          <w:rFonts w:ascii="Arial" w:hAnsi="Arial" w:cs="Arial"/>
          <w:sz w:val="24"/>
          <w:szCs w:val="24"/>
          <w:lang w:val="pt-BR"/>
        </w:rPr>
        <w:t>Tasa de descuento = 1</w:t>
      </w:r>
      <w:r w:rsidR="00E40984" w:rsidRPr="00E40984">
        <w:rPr>
          <w:rFonts w:ascii="Arial" w:hAnsi="Arial" w:cs="Arial"/>
          <w:sz w:val="24"/>
          <w:szCs w:val="24"/>
          <w:lang w:val="pt-BR"/>
        </w:rPr>
        <w:t>3.30</w:t>
      </w:r>
      <w:r w:rsidRPr="00E40984">
        <w:rPr>
          <w:rFonts w:ascii="Arial" w:hAnsi="Arial" w:cs="Arial"/>
          <w:sz w:val="24"/>
          <w:szCs w:val="24"/>
          <w:lang w:val="pt-BR"/>
        </w:rPr>
        <w:t xml:space="preserve"> anual / 12 meses =</w:t>
      </w:r>
      <w:r w:rsidR="00E40984" w:rsidRPr="00E40984">
        <w:rPr>
          <w:rFonts w:ascii="Arial" w:hAnsi="Arial" w:cs="Arial"/>
          <w:sz w:val="24"/>
          <w:szCs w:val="24"/>
          <w:lang w:val="pt-BR"/>
        </w:rPr>
        <w:t>1.11%</w:t>
      </w:r>
      <w:r w:rsidRPr="00E40984">
        <w:rPr>
          <w:rFonts w:ascii="Arial" w:hAnsi="Arial" w:cs="Arial"/>
          <w:sz w:val="24"/>
          <w:szCs w:val="24"/>
          <w:lang w:val="pt-BR"/>
        </w:rPr>
        <w:t xml:space="preserve"> = i </w:t>
      </w:r>
    </w:p>
    <w:p w:rsidR="007549AC" w:rsidRPr="00844937" w:rsidRDefault="007549AC" w:rsidP="001937F5">
      <w:pPr>
        <w:spacing w:line="360" w:lineRule="auto"/>
        <w:ind w:firstLine="510"/>
        <w:jc w:val="both"/>
        <w:rPr>
          <w:rFonts w:ascii="Arial" w:hAnsi="Arial" w:cs="Arial"/>
          <w:sz w:val="24"/>
          <w:szCs w:val="24"/>
        </w:rPr>
      </w:pPr>
      <w:r w:rsidRPr="00844937">
        <w:rPr>
          <w:rFonts w:ascii="Arial" w:hAnsi="Arial" w:cs="Arial"/>
          <w:sz w:val="24"/>
          <w:szCs w:val="24"/>
        </w:rPr>
        <w:t>Para obtener dichos flujos, se divide los flujos de caja obtenidos para 12 meses que tiene el año.</w:t>
      </w:r>
      <w:r w:rsidR="009D7CFA" w:rsidRPr="00844937">
        <w:rPr>
          <w:rFonts w:ascii="Arial" w:hAnsi="Arial" w:cs="Arial"/>
          <w:sz w:val="24"/>
          <w:szCs w:val="24"/>
        </w:rPr>
        <w:t xml:space="preserve"> </w:t>
      </w:r>
      <w:r w:rsidRPr="00844937">
        <w:rPr>
          <w:rFonts w:ascii="Arial" w:hAnsi="Arial" w:cs="Arial"/>
          <w:sz w:val="24"/>
          <w:szCs w:val="24"/>
        </w:rPr>
        <w:t>Con estos datos se elabora el cuadro para el cálculo del período de recuperación de la inversión:</w:t>
      </w:r>
    </w:p>
    <w:p w:rsidR="00F53AE1" w:rsidRPr="00844937" w:rsidRDefault="00ED274E" w:rsidP="00F53AE1">
      <w:pPr>
        <w:spacing w:line="360" w:lineRule="auto"/>
        <w:jc w:val="center"/>
        <w:rPr>
          <w:rFonts w:ascii="Arial" w:hAnsi="Arial" w:cs="Arial"/>
          <w:b/>
          <w:color w:val="000000"/>
          <w:sz w:val="24"/>
          <w:szCs w:val="24"/>
        </w:rPr>
      </w:pPr>
      <w:r>
        <w:rPr>
          <w:rFonts w:ascii="Arial" w:hAnsi="Arial" w:cs="Arial"/>
          <w:b/>
          <w:color w:val="000000"/>
          <w:sz w:val="24"/>
          <w:szCs w:val="24"/>
        </w:rPr>
        <w:t>Cuadro No. 10</w:t>
      </w:r>
    </w:p>
    <w:p w:rsidR="007549AC" w:rsidRPr="00844937" w:rsidRDefault="007549AC" w:rsidP="00F53AE1">
      <w:pPr>
        <w:spacing w:line="360" w:lineRule="auto"/>
        <w:jc w:val="center"/>
        <w:rPr>
          <w:rFonts w:ascii="Arial" w:hAnsi="Arial" w:cs="Arial"/>
          <w:b/>
          <w:color w:val="000000"/>
          <w:sz w:val="24"/>
          <w:szCs w:val="24"/>
        </w:rPr>
      </w:pPr>
      <w:r w:rsidRPr="00844937">
        <w:rPr>
          <w:rFonts w:ascii="Arial" w:hAnsi="Arial" w:cs="Arial"/>
          <w:b/>
          <w:color w:val="000000"/>
          <w:sz w:val="24"/>
          <w:szCs w:val="24"/>
        </w:rPr>
        <w:t>Recuperación de la inversión</w:t>
      </w:r>
    </w:p>
    <w:p w:rsidR="007549AC" w:rsidRPr="00E40984" w:rsidRDefault="000C66EC" w:rsidP="00E40984">
      <w:pPr>
        <w:spacing w:line="360" w:lineRule="auto"/>
        <w:jc w:val="both"/>
        <w:rPr>
          <w:rFonts w:ascii="Arial" w:hAnsi="Arial" w:cs="Arial"/>
          <w:color w:val="000000"/>
        </w:rPr>
      </w:pPr>
      <w:r>
        <w:rPr>
          <w:noProof/>
          <w:lang w:val="es-ES"/>
        </w:rPr>
        <w:drawing>
          <wp:inline distT="0" distB="0" distL="0" distR="0">
            <wp:extent cx="5397500" cy="6807200"/>
            <wp:effectExtent l="1905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4"/>
                    <a:srcRect/>
                    <a:stretch>
                      <a:fillRect/>
                    </a:stretch>
                  </pic:blipFill>
                  <pic:spPr bwMode="auto">
                    <a:xfrm>
                      <a:off x="0" y="0"/>
                      <a:ext cx="5397500" cy="6807200"/>
                    </a:xfrm>
                    <a:prstGeom prst="rect">
                      <a:avLst/>
                    </a:prstGeom>
                    <a:noFill/>
                    <a:ln w="9525">
                      <a:noFill/>
                      <a:miter lim="800000"/>
                      <a:headEnd/>
                      <a:tailEnd/>
                    </a:ln>
                  </pic:spPr>
                </pic:pic>
              </a:graphicData>
            </a:graphic>
          </wp:inline>
        </w:drawing>
      </w:r>
    </w:p>
    <w:p w:rsidR="007549AC" w:rsidRPr="00ED274E" w:rsidRDefault="00ED274E" w:rsidP="007549AC">
      <w:pPr>
        <w:spacing w:line="360" w:lineRule="auto"/>
        <w:ind w:firstLine="708"/>
        <w:jc w:val="both"/>
        <w:rPr>
          <w:rFonts w:ascii="Arial" w:hAnsi="Arial" w:cs="Arial"/>
          <w:color w:val="000000"/>
          <w:sz w:val="22"/>
          <w:szCs w:val="22"/>
        </w:rPr>
      </w:pPr>
      <w:r w:rsidRPr="00ED274E">
        <w:rPr>
          <w:rFonts w:ascii="Arial" w:hAnsi="Arial" w:cs="Arial"/>
          <w:color w:val="000000"/>
          <w:sz w:val="22"/>
          <w:szCs w:val="22"/>
        </w:rPr>
        <w:t xml:space="preserve">Elaborado por :  los Autores de </w:t>
      </w:r>
      <w:smartTag w:uri="urn:schemas-microsoft-com:office:smarttags" w:element="PersonName">
        <w:smartTagPr>
          <w:attr w:name="ProductID" w:val="la Tesis"/>
        </w:smartTagPr>
        <w:r w:rsidRPr="00ED274E">
          <w:rPr>
            <w:rFonts w:ascii="Arial" w:hAnsi="Arial" w:cs="Arial"/>
            <w:color w:val="000000"/>
            <w:sz w:val="22"/>
            <w:szCs w:val="22"/>
          </w:rPr>
          <w:t>la Tesis</w:t>
        </w:r>
      </w:smartTag>
    </w:p>
    <w:p w:rsidR="007549AC" w:rsidRPr="00844937" w:rsidRDefault="007549AC" w:rsidP="001937F5">
      <w:pPr>
        <w:spacing w:line="360" w:lineRule="auto"/>
        <w:ind w:firstLine="510"/>
        <w:jc w:val="both"/>
        <w:rPr>
          <w:rFonts w:ascii="Arial" w:hAnsi="Arial" w:cs="Arial"/>
          <w:color w:val="000000"/>
          <w:sz w:val="24"/>
          <w:szCs w:val="24"/>
        </w:rPr>
      </w:pPr>
      <w:r w:rsidRPr="00844937">
        <w:rPr>
          <w:rFonts w:ascii="Arial" w:hAnsi="Arial" w:cs="Arial"/>
          <w:color w:val="000000"/>
          <w:sz w:val="24"/>
          <w:szCs w:val="24"/>
        </w:rPr>
        <w:t xml:space="preserve">Como se puede apreciar, la inversión se la recupera al </w:t>
      </w:r>
      <w:r w:rsidR="00E40984">
        <w:rPr>
          <w:rFonts w:ascii="Arial" w:hAnsi="Arial" w:cs="Arial"/>
          <w:color w:val="000000"/>
          <w:sz w:val="24"/>
          <w:szCs w:val="24"/>
        </w:rPr>
        <w:t>décimo</w:t>
      </w:r>
      <w:r w:rsidRPr="00844937">
        <w:rPr>
          <w:rFonts w:ascii="Arial" w:hAnsi="Arial" w:cs="Arial"/>
          <w:color w:val="000000"/>
          <w:sz w:val="24"/>
          <w:szCs w:val="24"/>
        </w:rPr>
        <w:t xml:space="preserve"> mes del segundo año, es decir que la empresa contará con 1</w:t>
      </w:r>
      <w:r w:rsidR="00E40984">
        <w:rPr>
          <w:rFonts w:ascii="Arial" w:hAnsi="Arial" w:cs="Arial"/>
          <w:color w:val="000000"/>
          <w:sz w:val="24"/>
          <w:szCs w:val="24"/>
        </w:rPr>
        <w:t>4</w:t>
      </w:r>
      <w:r w:rsidRPr="00844937">
        <w:rPr>
          <w:rFonts w:ascii="Arial" w:hAnsi="Arial" w:cs="Arial"/>
          <w:color w:val="000000"/>
          <w:sz w:val="24"/>
          <w:szCs w:val="24"/>
        </w:rPr>
        <w:t xml:space="preserve"> meses de beneficios. Después de recuperar la inversión, sumando los meses de beneficios se determina el valor actual neto que es la ganancia de la empresa con la propuesta.</w:t>
      </w:r>
    </w:p>
    <w:p w:rsidR="007549AC" w:rsidRPr="00844937" w:rsidRDefault="007549AC" w:rsidP="007549AC">
      <w:pPr>
        <w:spacing w:line="360" w:lineRule="auto"/>
        <w:jc w:val="both"/>
        <w:rPr>
          <w:rFonts w:ascii="Arial" w:hAnsi="Arial" w:cs="Arial"/>
          <w:color w:val="000000"/>
          <w:sz w:val="24"/>
          <w:szCs w:val="24"/>
        </w:rPr>
      </w:pPr>
    </w:p>
    <w:p w:rsidR="007549AC" w:rsidRPr="008F5B51" w:rsidRDefault="007549AC" w:rsidP="007549AC">
      <w:pPr>
        <w:spacing w:line="360" w:lineRule="auto"/>
        <w:jc w:val="both"/>
        <w:rPr>
          <w:rFonts w:ascii="Arial" w:hAnsi="Arial" w:cs="Arial"/>
          <w:b/>
          <w:color w:val="000000"/>
          <w:sz w:val="26"/>
          <w:szCs w:val="26"/>
        </w:rPr>
      </w:pPr>
      <w:r w:rsidRPr="008F5B51">
        <w:rPr>
          <w:rFonts w:ascii="Arial" w:hAnsi="Arial" w:cs="Arial"/>
          <w:b/>
          <w:color w:val="000000"/>
          <w:sz w:val="26"/>
          <w:szCs w:val="26"/>
        </w:rPr>
        <w:t>6.</w:t>
      </w:r>
      <w:r w:rsidR="00B45169">
        <w:rPr>
          <w:rFonts w:ascii="Arial" w:hAnsi="Arial" w:cs="Arial"/>
          <w:b/>
          <w:color w:val="000000"/>
          <w:sz w:val="26"/>
          <w:szCs w:val="26"/>
        </w:rPr>
        <w:t>7</w:t>
      </w:r>
      <w:r w:rsidRPr="008F5B51">
        <w:rPr>
          <w:rFonts w:ascii="Arial" w:hAnsi="Arial" w:cs="Arial"/>
          <w:b/>
          <w:color w:val="000000"/>
          <w:sz w:val="26"/>
          <w:szCs w:val="26"/>
        </w:rPr>
        <w:t xml:space="preserve">  Conclusiones del análisis económico</w:t>
      </w:r>
    </w:p>
    <w:p w:rsidR="007549AC" w:rsidRPr="00844937" w:rsidRDefault="007549AC" w:rsidP="007549AC">
      <w:pPr>
        <w:spacing w:line="360" w:lineRule="auto"/>
        <w:jc w:val="center"/>
        <w:rPr>
          <w:rFonts w:ascii="Arial" w:hAnsi="Arial" w:cs="Arial"/>
          <w:b/>
          <w:color w:val="000000"/>
          <w:sz w:val="24"/>
          <w:szCs w:val="24"/>
        </w:rPr>
      </w:pPr>
    </w:p>
    <w:tbl>
      <w:tblPr>
        <w:tblStyle w:val="Tablaconcuadrcula"/>
        <w:tblW w:w="8720" w:type="dxa"/>
        <w:tblInd w:w="468" w:type="dxa"/>
        <w:tblLook w:val="01E0"/>
      </w:tblPr>
      <w:tblGrid>
        <w:gridCol w:w="2443"/>
        <w:gridCol w:w="2007"/>
        <w:gridCol w:w="2155"/>
        <w:gridCol w:w="2115"/>
      </w:tblGrid>
      <w:tr w:rsidR="007549AC" w:rsidRPr="00844937">
        <w:tc>
          <w:tcPr>
            <w:tcW w:w="2443" w:type="dxa"/>
            <w:shd w:val="clear" w:color="auto" w:fill="003366"/>
          </w:tcPr>
          <w:p w:rsidR="007549AC" w:rsidRPr="00844937" w:rsidRDefault="007549AC" w:rsidP="008A70CB">
            <w:pPr>
              <w:jc w:val="center"/>
              <w:rPr>
                <w:rFonts w:ascii="Arial" w:hAnsi="Arial" w:cs="Arial"/>
                <w:b/>
                <w:color w:val="FFFFFF"/>
                <w:sz w:val="24"/>
                <w:szCs w:val="24"/>
              </w:rPr>
            </w:pPr>
            <w:r w:rsidRPr="00844937">
              <w:rPr>
                <w:rFonts w:ascii="Arial" w:hAnsi="Arial" w:cs="Arial"/>
                <w:b/>
                <w:color w:val="FFFFFF"/>
                <w:sz w:val="24"/>
                <w:szCs w:val="24"/>
              </w:rPr>
              <w:t>Descripción</w:t>
            </w:r>
          </w:p>
        </w:tc>
        <w:tc>
          <w:tcPr>
            <w:tcW w:w="2007" w:type="dxa"/>
            <w:shd w:val="clear" w:color="auto" w:fill="003366"/>
          </w:tcPr>
          <w:p w:rsidR="007549AC" w:rsidRPr="00844937" w:rsidRDefault="007549AC" w:rsidP="008A70CB">
            <w:pPr>
              <w:jc w:val="center"/>
              <w:rPr>
                <w:rFonts w:ascii="Arial" w:hAnsi="Arial" w:cs="Arial"/>
                <w:b/>
                <w:color w:val="FFFFFF"/>
                <w:sz w:val="24"/>
                <w:szCs w:val="24"/>
              </w:rPr>
            </w:pPr>
            <w:r w:rsidRPr="00844937">
              <w:rPr>
                <w:rFonts w:ascii="Arial" w:hAnsi="Arial" w:cs="Arial"/>
                <w:b/>
                <w:color w:val="FFFFFF"/>
                <w:sz w:val="24"/>
                <w:szCs w:val="24"/>
              </w:rPr>
              <w:t>Valor</w:t>
            </w:r>
          </w:p>
        </w:tc>
        <w:tc>
          <w:tcPr>
            <w:tcW w:w="2155" w:type="dxa"/>
            <w:shd w:val="clear" w:color="auto" w:fill="003366"/>
          </w:tcPr>
          <w:p w:rsidR="007549AC" w:rsidRPr="00844937" w:rsidRDefault="007549AC" w:rsidP="008A70CB">
            <w:pPr>
              <w:jc w:val="center"/>
              <w:rPr>
                <w:rFonts w:ascii="Arial" w:hAnsi="Arial" w:cs="Arial"/>
                <w:b/>
                <w:color w:val="FFFFFF"/>
                <w:sz w:val="24"/>
                <w:szCs w:val="24"/>
              </w:rPr>
            </w:pPr>
            <w:r w:rsidRPr="00844937">
              <w:rPr>
                <w:rFonts w:ascii="Arial" w:hAnsi="Arial" w:cs="Arial"/>
                <w:b/>
                <w:color w:val="FFFFFF"/>
                <w:sz w:val="24"/>
                <w:szCs w:val="24"/>
              </w:rPr>
              <w:t>Restricción</w:t>
            </w:r>
          </w:p>
        </w:tc>
        <w:tc>
          <w:tcPr>
            <w:tcW w:w="2115" w:type="dxa"/>
            <w:shd w:val="clear" w:color="auto" w:fill="003366"/>
          </w:tcPr>
          <w:p w:rsidR="007549AC" w:rsidRPr="00844937" w:rsidRDefault="007549AC" w:rsidP="008A70CB">
            <w:pPr>
              <w:jc w:val="center"/>
              <w:rPr>
                <w:rFonts w:ascii="Arial" w:hAnsi="Arial" w:cs="Arial"/>
                <w:b/>
                <w:color w:val="FFFFFF"/>
                <w:sz w:val="24"/>
                <w:szCs w:val="24"/>
              </w:rPr>
            </w:pPr>
            <w:r w:rsidRPr="00844937">
              <w:rPr>
                <w:rFonts w:ascii="Arial" w:hAnsi="Arial" w:cs="Arial"/>
                <w:b/>
                <w:color w:val="FFFFFF"/>
                <w:sz w:val="24"/>
                <w:szCs w:val="24"/>
              </w:rPr>
              <w:t>Conclusión</w:t>
            </w:r>
          </w:p>
        </w:tc>
      </w:tr>
      <w:tr w:rsidR="007549AC" w:rsidRPr="00844937">
        <w:trPr>
          <w:trHeight w:val="948"/>
        </w:trPr>
        <w:tc>
          <w:tcPr>
            <w:tcW w:w="2443" w:type="dxa"/>
          </w:tcPr>
          <w:p w:rsidR="007549AC" w:rsidRPr="00844937" w:rsidRDefault="007549AC" w:rsidP="008A70CB">
            <w:pPr>
              <w:jc w:val="center"/>
              <w:rPr>
                <w:rFonts w:ascii="Arial" w:hAnsi="Arial" w:cs="Arial"/>
                <w:color w:val="000000"/>
                <w:sz w:val="24"/>
                <w:szCs w:val="24"/>
              </w:rPr>
            </w:pPr>
          </w:p>
          <w:p w:rsidR="007549AC" w:rsidRPr="00844937" w:rsidRDefault="007549AC" w:rsidP="008A70CB">
            <w:pPr>
              <w:jc w:val="center"/>
              <w:rPr>
                <w:rFonts w:ascii="Arial" w:hAnsi="Arial" w:cs="Arial"/>
                <w:color w:val="000000"/>
                <w:sz w:val="24"/>
                <w:szCs w:val="24"/>
              </w:rPr>
            </w:pPr>
            <w:r w:rsidRPr="00844937">
              <w:rPr>
                <w:rFonts w:ascii="Arial" w:hAnsi="Arial" w:cs="Arial"/>
                <w:color w:val="000000"/>
                <w:sz w:val="24"/>
                <w:szCs w:val="24"/>
              </w:rPr>
              <w:t>TIR</w:t>
            </w:r>
          </w:p>
        </w:tc>
        <w:tc>
          <w:tcPr>
            <w:tcW w:w="2007" w:type="dxa"/>
          </w:tcPr>
          <w:p w:rsidR="007549AC" w:rsidRPr="00844937" w:rsidRDefault="007549AC" w:rsidP="008A70CB">
            <w:pPr>
              <w:jc w:val="center"/>
              <w:rPr>
                <w:rFonts w:ascii="Arial" w:hAnsi="Arial" w:cs="Arial"/>
                <w:color w:val="000000"/>
                <w:sz w:val="24"/>
                <w:szCs w:val="24"/>
              </w:rPr>
            </w:pPr>
          </w:p>
          <w:p w:rsidR="007549AC" w:rsidRPr="00844937" w:rsidRDefault="007549AC" w:rsidP="008A70CB">
            <w:pPr>
              <w:jc w:val="center"/>
              <w:rPr>
                <w:rFonts w:ascii="Arial" w:hAnsi="Arial" w:cs="Arial"/>
                <w:color w:val="000000"/>
                <w:sz w:val="24"/>
                <w:szCs w:val="24"/>
              </w:rPr>
            </w:pPr>
            <w:r w:rsidRPr="00844937">
              <w:rPr>
                <w:rFonts w:ascii="Arial" w:hAnsi="Arial" w:cs="Arial"/>
                <w:color w:val="000000"/>
                <w:sz w:val="24"/>
                <w:szCs w:val="24"/>
              </w:rPr>
              <w:t>4</w:t>
            </w:r>
            <w:r w:rsidR="00983B46" w:rsidRPr="00844937">
              <w:rPr>
                <w:rFonts w:ascii="Arial" w:hAnsi="Arial" w:cs="Arial"/>
                <w:color w:val="000000"/>
                <w:sz w:val="24"/>
                <w:szCs w:val="24"/>
              </w:rPr>
              <w:t>9.46</w:t>
            </w:r>
            <w:r w:rsidRPr="00844937">
              <w:rPr>
                <w:rFonts w:ascii="Arial" w:hAnsi="Arial" w:cs="Arial"/>
                <w:color w:val="000000"/>
                <w:sz w:val="24"/>
                <w:szCs w:val="24"/>
              </w:rPr>
              <w:t>%</w:t>
            </w:r>
          </w:p>
        </w:tc>
        <w:tc>
          <w:tcPr>
            <w:tcW w:w="2155" w:type="dxa"/>
          </w:tcPr>
          <w:p w:rsidR="007549AC" w:rsidRPr="00844937" w:rsidRDefault="007549AC" w:rsidP="008A70CB">
            <w:pPr>
              <w:jc w:val="center"/>
              <w:rPr>
                <w:rFonts w:ascii="Arial" w:hAnsi="Arial" w:cs="Arial"/>
                <w:color w:val="000000"/>
                <w:sz w:val="24"/>
                <w:szCs w:val="24"/>
              </w:rPr>
            </w:pPr>
          </w:p>
          <w:p w:rsidR="007549AC" w:rsidRPr="00844937" w:rsidRDefault="007549AC" w:rsidP="008A70CB">
            <w:pPr>
              <w:jc w:val="center"/>
              <w:rPr>
                <w:rFonts w:ascii="Arial" w:hAnsi="Arial" w:cs="Arial"/>
                <w:color w:val="000000"/>
                <w:sz w:val="24"/>
                <w:szCs w:val="24"/>
              </w:rPr>
            </w:pPr>
            <w:r w:rsidRPr="00844937">
              <w:rPr>
                <w:rFonts w:ascii="Arial" w:hAnsi="Arial" w:cs="Arial"/>
                <w:color w:val="000000"/>
                <w:sz w:val="24"/>
                <w:szCs w:val="24"/>
              </w:rPr>
              <w:t>4</w:t>
            </w:r>
            <w:r w:rsidR="00983B46" w:rsidRPr="00844937">
              <w:rPr>
                <w:rFonts w:ascii="Arial" w:hAnsi="Arial" w:cs="Arial"/>
                <w:color w:val="000000"/>
                <w:sz w:val="24"/>
                <w:szCs w:val="24"/>
              </w:rPr>
              <w:t>9.46</w:t>
            </w:r>
            <w:r w:rsidRPr="00844937">
              <w:rPr>
                <w:rFonts w:ascii="Arial" w:hAnsi="Arial" w:cs="Arial"/>
                <w:color w:val="000000"/>
                <w:sz w:val="24"/>
                <w:szCs w:val="24"/>
              </w:rPr>
              <w:t>%&gt;1</w:t>
            </w:r>
            <w:r w:rsidR="00E40984">
              <w:rPr>
                <w:rFonts w:ascii="Arial" w:hAnsi="Arial" w:cs="Arial"/>
                <w:color w:val="000000"/>
                <w:sz w:val="24"/>
                <w:szCs w:val="24"/>
              </w:rPr>
              <w:t>3.30</w:t>
            </w:r>
            <w:r w:rsidRPr="00844937">
              <w:rPr>
                <w:rFonts w:ascii="Arial" w:hAnsi="Arial" w:cs="Arial"/>
                <w:color w:val="000000"/>
                <w:sz w:val="24"/>
                <w:szCs w:val="24"/>
              </w:rPr>
              <w:t>%</w:t>
            </w:r>
          </w:p>
        </w:tc>
        <w:tc>
          <w:tcPr>
            <w:tcW w:w="2115" w:type="dxa"/>
          </w:tcPr>
          <w:p w:rsidR="007549AC" w:rsidRPr="00844937" w:rsidRDefault="007549AC" w:rsidP="008A70CB">
            <w:pPr>
              <w:jc w:val="center"/>
              <w:rPr>
                <w:rFonts w:ascii="Arial" w:hAnsi="Arial" w:cs="Arial"/>
                <w:color w:val="000000"/>
                <w:sz w:val="24"/>
                <w:szCs w:val="24"/>
              </w:rPr>
            </w:pPr>
          </w:p>
          <w:p w:rsidR="007549AC" w:rsidRPr="00844937" w:rsidRDefault="007549AC" w:rsidP="008A70CB">
            <w:pPr>
              <w:jc w:val="center"/>
              <w:rPr>
                <w:rFonts w:ascii="Arial" w:hAnsi="Arial" w:cs="Arial"/>
                <w:color w:val="000000"/>
                <w:sz w:val="24"/>
                <w:szCs w:val="24"/>
              </w:rPr>
            </w:pPr>
            <w:r w:rsidRPr="00844937">
              <w:rPr>
                <w:rFonts w:ascii="Arial" w:hAnsi="Arial" w:cs="Arial"/>
                <w:color w:val="000000"/>
                <w:sz w:val="24"/>
                <w:szCs w:val="24"/>
              </w:rPr>
              <w:t>Factible y viable</w:t>
            </w:r>
          </w:p>
        </w:tc>
      </w:tr>
      <w:tr w:rsidR="007549AC" w:rsidRPr="00844937">
        <w:tc>
          <w:tcPr>
            <w:tcW w:w="2443" w:type="dxa"/>
          </w:tcPr>
          <w:p w:rsidR="007549AC" w:rsidRPr="00844937" w:rsidRDefault="007549AC" w:rsidP="008A70CB">
            <w:pPr>
              <w:jc w:val="center"/>
              <w:rPr>
                <w:rFonts w:ascii="Arial" w:hAnsi="Arial" w:cs="Arial"/>
                <w:color w:val="000000"/>
                <w:sz w:val="24"/>
                <w:szCs w:val="24"/>
              </w:rPr>
            </w:pPr>
          </w:p>
          <w:p w:rsidR="007549AC" w:rsidRPr="00844937" w:rsidRDefault="007549AC" w:rsidP="008A70CB">
            <w:pPr>
              <w:jc w:val="center"/>
              <w:rPr>
                <w:rFonts w:ascii="Arial" w:hAnsi="Arial" w:cs="Arial"/>
                <w:color w:val="000000"/>
                <w:sz w:val="24"/>
                <w:szCs w:val="24"/>
              </w:rPr>
            </w:pPr>
            <w:r w:rsidRPr="00844937">
              <w:rPr>
                <w:rFonts w:ascii="Arial" w:hAnsi="Arial" w:cs="Arial"/>
                <w:color w:val="000000"/>
                <w:sz w:val="24"/>
                <w:szCs w:val="24"/>
              </w:rPr>
              <w:t>VAN</w:t>
            </w:r>
          </w:p>
        </w:tc>
        <w:tc>
          <w:tcPr>
            <w:tcW w:w="2007" w:type="dxa"/>
          </w:tcPr>
          <w:p w:rsidR="00074F12" w:rsidRPr="00844937" w:rsidRDefault="00074F12" w:rsidP="008A70CB">
            <w:pPr>
              <w:jc w:val="center"/>
              <w:rPr>
                <w:rFonts w:ascii="Arial" w:hAnsi="Arial" w:cs="Arial"/>
                <w:sz w:val="24"/>
                <w:szCs w:val="24"/>
                <w:lang w:val="es-ES"/>
              </w:rPr>
            </w:pPr>
          </w:p>
          <w:p w:rsidR="007549AC" w:rsidRPr="00844937" w:rsidRDefault="00E40984" w:rsidP="008A70CB">
            <w:pPr>
              <w:jc w:val="center"/>
              <w:rPr>
                <w:rFonts w:ascii="Arial" w:hAnsi="Arial" w:cs="Arial"/>
                <w:color w:val="000000"/>
                <w:sz w:val="24"/>
                <w:szCs w:val="24"/>
              </w:rPr>
            </w:pPr>
            <w:r w:rsidRPr="00E40984">
              <w:rPr>
                <w:rFonts w:ascii="Arial" w:hAnsi="Arial" w:cs="Arial"/>
                <w:sz w:val="24"/>
                <w:szCs w:val="24"/>
              </w:rPr>
              <w:t>37.727,27</w:t>
            </w:r>
            <w:r w:rsidRPr="00844937">
              <w:rPr>
                <w:rFonts w:ascii="Arial" w:hAnsi="Arial" w:cs="Arial"/>
                <w:color w:val="000000"/>
                <w:sz w:val="24"/>
                <w:szCs w:val="24"/>
              </w:rPr>
              <w:t xml:space="preserve">  </w:t>
            </w:r>
          </w:p>
        </w:tc>
        <w:tc>
          <w:tcPr>
            <w:tcW w:w="2155" w:type="dxa"/>
          </w:tcPr>
          <w:p w:rsidR="007549AC" w:rsidRPr="00844937" w:rsidRDefault="007549AC" w:rsidP="008A70CB">
            <w:pPr>
              <w:jc w:val="center"/>
              <w:rPr>
                <w:rFonts w:ascii="Arial" w:hAnsi="Arial" w:cs="Arial"/>
                <w:color w:val="000000"/>
                <w:sz w:val="24"/>
                <w:szCs w:val="24"/>
              </w:rPr>
            </w:pPr>
          </w:p>
          <w:p w:rsidR="007549AC" w:rsidRPr="00844937" w:rsidRDefault="00E40984" w:rsidP="008A70CB">
            <w:pPr>
              <w:jc w:val="center"/>
              <w:rPr>
                <w:rFonts w:ascii="Arial" w:hAnsi="Arial" w:cs="Arial"/>
                <w:color w:val="000000"/>
                <w:sz w:val="24"/>
                <w:szCs w:val="24"/>
              </w:rPr>
            </w:pPr>
            <w:r w:rsidRPr="00E40984">
              <w:rPr>
                <w:rFonts w:ascii="Arial" w:hAnsi="Arial" w:cs="Arial"/>
                <w:sz w:val="24"/>
                <w:szCs w:val="24"/>
              </w:rPr>
              <w:t>37.727,27</w:t>
            </w:r>
            <w:r w:rsidRPr="00844937">
              <w:rPr>
                <w:rFonts w:ascii="Arial" w:hAnsi="Arial" w:cs="Arial"/>
                <w:color w:val="000000"/>
                <w:sz w:val="24"/>
                <w:szCs w:val="24"/>
              </w:rPr>
              <w:t xml:space="preserve">  </w:t>
            </w:r>
            <w:r w:rsidR="007549AC" w:rsidRPr="00844937">
              <w:rPr>
                <w:rFonts w:ascii="Arial" w:hAnsi="Arial" w:cs="Arial"/>
                <w:color w:val="000000"/>
                <w:sz w:val="24"/>
                <w:szCs w:val="24"/>
              </w:rPr>
              <w:t>&gt; 0</w:t>
            </w:r>
          </w:p>
        </w:tc>
        <w:tc>
          <w:tcPr>
            <w:tcW w:w="2115" w:type="dxa"/>
          </w:tcPr>
          <w:p w:rsidR="007549AC" w:rsidRPr="00844937" w:rsidRDefault="007549AC" w:rsidP="008A70CB">
            <w:pPr>
              <w:jc w:val="center"/>
              <w:rPr>
                <w:rFonts w:ascii="Arial" w:hAnsi="Arial" w:cs="Arial"/>
                <w:color w:val="000000"/>
                <w:sz w:val="24"/>
                <w:szCs w:val="24"/>
              </w:rPr>
            </w:pPr>
          </w:p>
          <w:p w:rsidR="007549AC" w:rsidRPr="00844937" w:rsidRDefault="007549AC" w:rsidP="008A70CB">
            <w:pPr>
              <w:jc w:val="center"/>
              <w:rPr>
                <w:rFonts w:ascii="Arial" w:hAnsi="Arial" w:cs="Arial"/>
                <w:color w:val="000000"/>
                <w:sz w:val="24"/>
                <w:szCs w:val="24"/>
              </w:rPr>
            </w:pPr>
            <w:r w:rsidRPr="00844937">
              <w:rPr>
                <w:rFonts w:ascii="Arial" w:hAnsi="Arial" w:cs="Arial"/>
                <w:color w:val="000000"/>
                <w:sz w:val="24"/>
                <w:szCs w:val="24"/>
              </w:rPr>
              <w:t>Factible y viable</w:t>
            </w:r>
          </w:p>
        </w:tc>
      </w:tr>
      <w:tr w:rsidR="007549AC" w:rsidRPr="00844937">
        <w:tc>
          <w:tcPr>
            <w:tcW w:w="2443" w:type="dxa"/>
          </w:tcPr>
          <w:p w:rsidR="007549AC" w:rsidRPr="00844937" w:rsidRDefault="007549AC" w:rsidP="008A70CB">
            <w:pPr>
              <w:jc w:val="center"/>
              <w:rPr>
                <w:rFonts w:ascii="Arial" w:hAnsi="Arial" w:cs="Arial"/>
                <w:color w:val="000000"/>
                <w:sz w:val="24"/>
                <w:szCs w:val="24"/>
              </w:rPr>
            </w:pPr>
          </w:p>
          <w:p w:rsidR="007549AC" w:rsidRPr="00844937" w:rsidRDefault="007549AC" w:rsidP="008A70CB">
            <w:pPr>
              <w:jc w:val="center"/>
              <w:rPr>
                <w:rFonts w:ascii="Arial" w:hAnsi="Arial" w:cs="Arial"/>
                <w:color w:val="000000"/>
                <w:sz w:val="24"/>
                <w:szCs w:val="24"/>
              </w:rPr>
            </w:pPr>
            <w:r w:rsidRPr="00844937">
              <w:rPr>
                <w:rFonts w:ascii="Arial" w:hAnsi="Arial" w:cs="Arial"/>
                <w:color w:val="000000"/>
                <w:sz w:val="24"/>
                <w:szCs w:val="24"/>
              </w:rPr>
              <w:t>PRI</w:t>
            </w:r>
          </w:p>
        </w:tc>
        <w:tc>
          <w:tcPr>
            <w:tcW w:w="2007" w:type="dxa"/>
          </w:tcPr>
          <w:p w:rsidR="007549AC" w:rsidRPr="00844937" w:rsidRDefault="007549AC" w:rsidP="008A70CB">
            <w:pPr>
              <w:jc w:val="center"/>
              <w:rPr>
                <w:rFonts w:ascii="Arial" w:hAnsi="Arial" w:cs="Arial"/>
                <w:color w:val="000000"/>
                <w:sz w:val="24"/>
                <w:szCs w:val="24"/>
              </w:rPr>
            </w:pPr>
          </w:p>
          <w:p w:rsidR="007549AC" w:rsidRPr="00844937" w:rsidRDefault="007549AC" w:rsidP="008A70CB">
            <w:pPr>
              <w:jc w:val="center"/>
              <w:rPr>
                <w:rFonts w:ascii="Arial" w:hAnsi="Arial" w:cs="Arial"/>
                <w:color w:val="000000"/>
                <w:sz w:val="24"/>
                <w:szCs w:val="24"/>
              </w:rPr>
            </w:pPr>
            <w:r w:rsidRPr="00844937">
              <w:rPr>
                <w:rFonts w:ascii="Arial" w:hAnsi="Arial" w:cs="Arial"/>
                <w:color w:val="000000"/>
                <w:sz w:val="24"/>
                <w:szCs w:val="24"/>
              </w:rPr>
              <w:t>2</w:t>
            </w:r>
            <w:r w:rsidR="00E40984">
              <w:rPr>
                <w:rFonts w:ascii="Arial" w:hAnsi="Arial" w:cs="Arial"/>
                <w:color w:val="000000"/>
                <w:sz w:val="24"/>
                <w:szCs w:val="24"/>
              </w:rPr>
              <w:t>0</w:t>
            </w:r>
            <w:r w:rsidRPr="00844937">
              <w:rPr>
                <w:rFonts w:ascii="Arial" w:hAnsi="Arial" w:cs="Arial"/>
                <w:color w:val="000000"/>
                <w:sz w:val="24"/>
                <w:szCs w:val="24"/>
              </w:rPr>
              <w:t xml:space="preserve"> meses</w:t>
            </w:r>
          </w:p>
        </w:tc>
        <w:tc>
          <w:tcPr>
            <w:tcW w:w="2155" w:type="dxa"/>
          </w:tcPr>
          <w:p w:rsidR="007549AC" w:rsidRPr="00844937" w:rsidRDefault="007549AC" w:rsidP="008A70CB">
            <w:pPr>
              <w:jc w:val="center"/>
              <w:rPr>
                <w:rFonts w:ascii="Arial" w:hAnsi="Arial" w:cs="Arial"/>
                <w:color w:val="000000"/>
                <w:sz w:val="24"/>
                <w:szCs w:val="24"/>
              </w:rPr>
            </w:pPr>
          </w:p>
          <w:p w:rsidR="007549AC" w:rsidRPr="00844937" w:rsidRDefault="00B03F84" w:rsidP="008A70CB">
            <w:pPr>
              <w:jc w:val="center"/>
              <w:rPr>
                <w:rFonts w:ascii="Arial" w:hAnsi="Arial" w:cs="Arial"/>
                <w:color w:val="000000"/>
                <w:sz w:val="24"/>
                <w:szCs w:val="24"/>
              </w:rPr>
            </w:pPr>
            <w:r>
              <w:rPr>
                <w:rFonts w:ascii="Arial" w:hAnsi="Arial" w:cs="Arial"/>
                <w:color w:val="000000"/>
                <w:sz w:val="24"/>
                <w:szCs w:val="24"/>
              </w:rPr>
              <w:t>2</w:t>
            </w:r>
            <w:r w:rsidR="00E40984">
              <w:rPr>
                <w:rFonts w:ascii="Arial" w:hAnsi="Arial" w:cs="Arial"/>
                <w:color w:val="000000"/>
                <w:sz w:val="24"/>
                <w:szCs w:val="24"/>
              </w:rPr>
              <w:t>0</w:t>
            </w:r>
            <w:r w:rsidR="007549AC" w:rsidRPr="00844937">
              <w:rPr>
                <w:rFonts w:ascii="Arial" w:hAnsi="Arial" w:cs="Arial"/>
                <w:color w:val="000000"/>
                <w:sz w:val="24"/>
                <w:szCs w:val="24"/>
              </w:rPr>
              <w:t xml:space="preserve"> meses &lt; 36 meses</w:t>
            </w:r>
          </w:p>
        </w:tc>
        <w:tc>
          <w:tcPr>
            <w:tcW w:w="2115" w:type="dxa"/>
          </w:tcPr>
          <w:p w:rsidR="007549AC" w:rsidRPr="00844937" w:rsidRDefault="007549AC" w:rsidP="008A70CB">
            <w:pPr>
              <w:jc w:val="center"/>
              <w:rPr>
                <w:rFonts w:ascii="Arial" w:hAnsi="Arial" w:cs="Arial"/>
                <w:color w:val="000000"/>
                <w:sz w:val="24"/>
                <w:szCs w:val="24"/>
              </w:rPr>
            </w:pPr>
          </w:p>
          <w:p w:rsidR="007549AC" w:rsidRPr="00844937" w:rsidRDefault="007549AC" w:rsidP="008A70CB">
            <w:pPr>
              <w:jc w:val="center"/>
              <w:rPr>
                <w:rFonts w:ascii="Arial" w:hAnsi="Arial" w:cs="Arial"/>
                <w:color w:val="000000"/>
                <w:sz w:val="24"/>
                <w:szCs w:val="24"/>
              </w:rPr>
            </w:pPr>
            <w:r w:rsidRPr="00844937">
              <w:rPr>
                <w:rFonts w:ascii="Arial" w:hAnsi="Arial" w:cs="Arial"/>
                <w:color w:val="000000"/>
                <w:sz w:val="24"/>
                <w:szCs w:val="24"/>
              </w:rPr>
              <w:t>Factible y sostenible</w:t>
            </w:r>
          </w:p>
        </w:tc>
      </w:tr>
      <w:tr w:rsidR="007549AC" w:rsidRPr="00844937">
        <w:tc>
          <w:tcPr>
            <w:tcW w:w="2443" w:type="dxa"/>
          </w:tcPr>
          <w:p w:rsidR="007549AC" w:rsidRPr="00844937" w:rsidRDefault="007549AC" w:rsidP="008A70CB">
            <w:pPr>
              <w:jc w:val="center"/>
              <w:rPr>
                <w:rFonts w:ascii="Arial" w:hAnsi="Arial" w:cs="Arial"/>
                <w:color w:val="000000"/>
                <w:sz w:val="24"/>
                <w:szCs w:val="24"/>
              </w:rPr>
            </w:pPr>
          </w:p>
          <w:p w:rsidR="007549AC" w:rsidRPr="00844937" w:rsidRDefault="007549AC" w:rsidP="008A70CB">
            <w:pPr>
              <w:jc w:val="center"/>
              <w:rPr>
                <w:rFonts w:ascii="Arial" w:hAnsi="Arial" w:cs="Arial"/>
                <w:color w:val="000000"/>
                <w:sz w:val="24"/>
                <w:szCs w:val="24"/>
              </w:rPr>
            </w:pPr>
            <w:r w:rsidRPr="00844937">
              <w:rPr>
                <w:rFonts w:ascii="Arial" w:hAnsi="Arial" w:cs="Arial"/>
                <w:color w:val="000000"/>
                <w:sz w:val="24"/>
                <w:szCs w:val="24"/>
              </w:rPr>
              <w:t>COSTO/BENEFICIO</w:t>
            </w:r>
          </w:p>
        </w:tc>
        <w:tc>
          <w:tcPr>
            <w:tcW w:w="2007" w:type="dxa"/>
          </w:tcPr>
          <w:p w:rsidR="007549AC" w:rsidRPr="00844937" w:rsidRDefault="007549AC" w:rsidP="008A70CB">
            <w:pPr>
              <w:jc w:val="center"/>
              <w:rPr>
                <w:rFonts w:ascii="Arial" w:hAnsi="Arial" w:cs="Arial"/>
                <w:color w:val="000000"/>
                <w:sz w:val="24"/>
                <w:szCs w:val="24"/>
              </w:rPr>
            </w:pPr>
          </w:p>
          <w:p w:rsidR="007549AC" w:rsidRPr="00844937" w:rsidRDefault="007549AC" w:rsidP="008A70CB">
            <w:pPr>
              <w:jc w:val="center"/>
              <w:rPr>
                <w:rFonts w:ascii="Arial" w:hAnsi="Arial" w:cs="Arial"/>
                <w:color w:val="000000"/>
                <w:sz w:val="24"/>
                <w:szCs w:val="24"/>
              </w:rPr>
            </w:pPr>
            <w:r w:rsidRPr="00844937">
              <w:rPr>
                <w:rFonts w:ascii="Arial" w:hAnsi="Arial" w:cs="Arial"/>
                <w:color w:val="000000"/>
                <w:sz w:val="24"/>
                <w:szCs w:val="24"/>
              </w:rPr>
              <w:t>1.3</w:t>
            </w:r>
            <w:r w:rsidR="00983B46" w:rsidRPr="00844937">
              <w:rPr>
                <w:rFonts w:ascii="Arial" w:hAnsi="Arial" w:cs="Arial"/>
                <w:color w:val="000000"/>
                <w:sz w:val="24"/>
                <w:szCs w:val="24"/>
              </w:rPr>
              <w:t>7</w:t>
            </w:r>
          </w:p>
        </w:tc>
        <w:tc>
          <w:tcPr>
            <w:tcW w:w="2155" w:type="dxa"/>
          </w:tcPr>
          <w:p w:rsidR="007549AC" w:rsidRPr="00844937" w:rsidRDefault="007549AC" w:rsidP="008A70CB">
            <w:pPr>
              <w:jc w:val="center"/>
              <w:rPr>
                <w:rFonts w:ascii="Arial" w:hAnsi="Arial" w:cs="Arial"/>
                <w:color w:val="000000"/>
                <w:sz w:val="24"/>
                <w:szCs w:val="24"/>
              </w:rPr>
            </w:pPr>
          </w:p>
          <w:p w:rsidR="007549AC" w:rsidRPr="00844937" w:rsidRDefault="007549AC" w:rsidP="008A70CB">
            <w:pPr>
              <w:jc w:val="center"/>
              <w:rPr>
                <w:rFonts w:ascii="Arial" w:hAnsi="Arial" w:cs="Arial"/>
                <w:color w:val="000000"/>
                <w:sz w:val="24"/>
                <w:szCs w:val="24"/>
              </w:rPr>
            </w:pPr>
            <w:r w:rsidRPr="00844937">
              <w:rPr>
                <w:rFonts w:ascii="Arial" w:hAnsi="Arial" w:cs="Arial"/>
                <w:color w:val="000000"/>
                <w:sz w:val="24"/>
                <w:szCs w:val="24"/>
              </w:rPr>
              <w:t>1.3</w:t>
            </w:r>
            <w:r w:rsidR="00983B46" w:rsidRPr="00844937">
              <w:rPr>
                <w:rFonts w:ascii="Arial" w:hAnsi="Arial" w:cs="Arial"/>
                <w:color w:val="000000"/>
                <w:sz w:val="24"/>
                <w:szCs w:val="24"/>
              </w:rPr>
              <w:t>7</w:t>
            </w:r>
            <w:r w:rsidRPr="00844937">
              <w:rPr>
                <w:rFonts w:ascii="Arial" w:hAnsi="Arial" w:cs="Arial"/>
                <w:color w:val="000000"/>
                <w:sz w:val="24"/>
                <w:szCs w:val="24"/>
              </w:rPr>
              <w:t xml:space="preserve"> &gt; 1</w:t>
            </w:r>
          </w:p>
        </w:tc>
        <w:tc>
          <w:tcPr>
            <w:tcW w:w="2115" w:type="dxa"/>
          </w:tcPr>
          <w:p w:rsidR="007549AC" w:rsidRPr="00844937" w:rsidRDefault="007549AC" w:rsidP="008A70CB">
            <w:pPr>
              <w:jc w:val="center"/>
              <w:rPr>
                <w:rFonts w:ascii="Arial" w:hAnsi="Arial" w:cs="Arial"/>
                <w:color w:val="000000"/>
                <w:sz w:val="24"/>
                <w:szCs w:val="24"/>
              </w:rPr>
            </w:pPr>
          </w:p>
          <w:p w:rsidR="007549AC" w:rsidRPr="00844937" w:rsidRDefault="007549AC" w:rsidP="008A70CB">
            <w:pPr>
              <w:jc w:val="center"/>
              <w:rPr>
                <w:rFonts w:ascii="Arial" w:hAnsi="Arial" w:cs="Arial"/>
                <w:color w:val="000000"/>
                <w:sz w:val="24"/>
                <w:szCs w:val="24"/>
              </w:rPr>
            </w:pPr>
            <w:r w:rsidRPr="00844937">
              <w:rPr>
                <w:rFonts w:ascii="Arial" w:hAnsi="Arial" w:cs="Arial"/>
                <w:color w:val="000000"/>
                <w:sz w:val="24"/>
                <w:szCs w:val="24"/>
              </w:rPr>
              <w:t>Factible y sustentable</w:t>
            </w:r>
          </w:p>
        </w:tc>
      </w:tr>
    </w:tbl>
    <w:p w:rsidR="00A356E1" w:rsidRPr="00A356E1" w:rsidRDefault="00A356E1" w:rsidP="00A356E1">
      <w:pPr>
        <w:pStyle w:val="Sangradetextonormal"/>
        <w:spacing w:after="0" w:line="360" w:lineRule="auto"/>
        <w:jc w:val="both"/>
        <w:rPr>
          <w:rFonts w:ascii="Arial" w:hAnsi="Arial" w:cs="Arial"/>
          <w:b/>
          <w:sz w:val="20"/>
          <w:szCs w:val="20"/>
        </w:rPr>
      </w:pPr>
      <w:r w:rsidRPr="00A356E1">
        <w:rPr>
          <w:rFonts w:ascii="Arial" w:hAnsi="Arial" w:cs="Arial"/>
          <w:b/>
          <w:sz w:val="20"/>
          <w:szCs w:val="20"/>
        </w:rPr>
        <w:t xml:space="preserve">Elaborado por : Autores de </w:t>
      </w:r>
      <w:smartTag w:uri="urn:schemas-microsoft-com:office:smarttags" w:element="PersonName">
        <w:smartTagPr>
          <w:attr w:name="ProductID" w:val="la Tesis"/>
        </w:smartTagPr>
        <w:r w:rsidRPr="00A356E1">
          <w:rPr>
            <w:rFonts w:ascii="Arial" w:hAnsi="Arial" w:cs="Arial"/>
            <w:b/>
            <w:sz w:val="20"/>
            <w:szCs w:val="20"/>
          </w:rPr>
          <w:t>la Tesis</w:t>
        </w:r>
      </w:smartTag>
    </w:p>
    <w:p w:rsidR="007549AC" w:rsidRPr="00844937" w:rsidRDefault="007549AC" w:rsidP="007549AC">
      <w:pPr>
        <w:spacing w:line="360" w:lineRule="auto"/>
        <w:jc w:val="both"/>
        <w:rPr>
          <w:rFonts w:ascii="Arial" w:hAnsi="Arial" w:cs="Arial"/>
          <w:b/>
          <w:color w:val="000000"/>
          <w:sz w:val="24"/>
          <w:szCs w:val="24"/>
        </w:rPr>
      </w:pPr>
    </w:p>
    <w:p w:rsidR="007549AC" w:rsidRPr="00844937" w:rsidRDefault="007549AC" w:rsidP="007549AC">
      <w:pPr>
        <w:spacing w:line="360" w:lineRule="auto"/>
        <w:jc w:val="both"/>
        <w:rPr>
          <w:rFonts w:ascii="Arial" w:hAnsi="Arial" w:cs="Arial"/>
          <w:b/>
          <w:color w:val="000000"/>
          <w:sz w:val="24"/>
          <w:szCs w:val="24"/>
        </w:rPr>
      </w:pPr>
      <w:r w:rsidRPr="00844937">
        <w:rPr>
          <w:rFonts w:ascii="Arial" w:hAnsi="Arial" w:cs="Arial"/>
          <w:b/>
          <w:color w:val="000000"/>
          <w:sz w:val="24"/>
          <w:szCs w:val="24"/>
        </w:rPr>
        <w:t>6.</w:t>
      </w:r>
      <w:r w:rsidR="00B45169">
        <w:rPr>
          <w:rFonts w:ascii="Arial" w:hAnsi="Arial" w:cs="Arial"/>
          <w:b/>
          <w:color w:val="000000"/>
          <w:sz w:val="24"/>
          <w:szCs w:val="24"/>
        </w:rPr>
        <w:t>7</w:t>
      </w:r>
      <w:r w:rsidRPr="00844937">
        <w:rPr>
          <w:rFonts w:ascii="Arial" w:hAnsi="Arial" w:cs="Arial"/>
          <w:b/>
          <w:color w:val="000000"/>
          <w:sz w:val="24"/>
          <w:szCs w:val="24"/>
        </w:rPr>
        <w:t>.1 Costo – beneficio</w:t>
      </w:r>
    </w:p>
    <w:p w:rsidR="007549AC" w:rsidRPr="00844937" w:rsidRDefault="007549AC" w:rsidP="007549AC">
      <w:pPr>
        <w:spacing w:line="360" w:lineRule="auto"/>
        <w:jc w:val="both"/>
        <w:rPr>
          <w:rFonts w:ascii="Arial" w:hAnsi="Arial" w:cs="Arial"/>
          <w:color w:val="000000"/>
          <w:sz w:val="24"/>
          <w:szCs w:val="24"/>
        </w:rPr>
      </w:pPr>
    </w:p>
    <w:p w:rsidR="007549AC" w:rsidRPr="00844937" w:rsidRDefault="007549AC" w:rsidP="001937F5">
      <w:pPr>
        <w:spacing w:line="360" w:lineRule="auto"/>
        <w:ind w:firstLine="510"/>
        <w:jc w:val="both"/>
        <w:rPr>
          <w:rFonts w:ascii="Arial" w:hAnsi="Arial" w:cs="Arial"/>
          <w:color w:val="000000"/>
          <w:sz w:val="24"/>
          <w:szCs w:val="24"/>
        </w:rPr>
      </w:pPr>
      <w:r w:rsidRPr="00844937">
        <w:rPr>
          <w:rFonts w:ascii="Arial" w:hAnsi="Arial" w:cs="Arial"/>
          <w:color w:val="000000"/>
          <w:sz w:val="24"/>
          <w:szCs w:val="24"/>
        </w:rPr>
        <w:t>Para que la propuesta de reingeniería sea adecuada a las necesidades de la empresa el coeficiente de beneficio – costo debe ser mayor que 1, este coeficiente se lo calcula dividiendo los beneficios obtenidos que son los ahorros esperados durante los 3 años, para los costos totales de la inversión que es el capital de operación durante los 3 años más la inversión inicial y se tiene que:</w:t>
      </w:r>
    </w:p>
    <w:p w:rsidR="007549AC" w:rsidRPr="00844937" w:rsidRDefault="007549AC" w:rsidP="007549AC">
      <w:pPr>
        <w:spacing w:line="360" w:lineRule="auto"/>
        <w:jc w:val="both"/>
        <w:rPr>
          <w:rFonts w:ascii="Arial" w:hAnsi="Arial" w:cs="Arial"/>
          <w:color w:val="000000"/>
          <w:sz w:val="24"/>
          <w:szCs w:val="24"/>
        </w:rPr>
      </w:pPr>
    </w:p>
    <w:p w:rsidR="007549AC" w:rsidRPr="00844937" w:rsidRDefault="007549AC" w:rsidP="007549AC">
      <w:pPr>
        <w:pBdr>
          <w:top w:val="single" w:sz="4" w:space="1" w:color="auto"/>
          <w:left w:val="single" w:sz="4" w:space="4" w:color="auto"/>
          <w:bottom w:val="single" w:sz="4" w:space="1" w:color="auto"/>
          <w:right w:val="single" w:sz="4" w:space="4" w:color="auto"/>
        </w:pBdr>
        <w:spacing w:line="360" w:lineRule="auto"/>
        <w:ind w:left="2340" w:right="1664"/>
        <w:jc w:val="both"/>
        <w:rPr>
          <w:rFonts w:ascii="Arial" w:hAnsi="Arial" w:cs="Arial"/>
          <w:color w:val="000000"/>
          <w:sz w:val="24"/>
          <w:szCs w:val="24"/>
        </w:rPr>
      </w:pPr>
      <w:r w:rsidRPr="00844937">
        <w:rPr>
          <w:rFonts w:ascii="Arial" w:hAnsi="Arial" w:cs="Arial"/>
          <w:color w:val="000000"/>
          <w:sz w:val="24"/>
          <w:szCs w:val="24"/>
        </w:rPr>
        <w:t>X = Beneficio / Costo</w:t>
      </w:r>
    </w:p>
    <w:p w:rsidR="007549AC" w:rsidRPr="00844937" w:rsidRDefault="007549AC" w:rsidP="007549AC">
      <w:pPr>
        <w:pBdr>
          <w:top w:val="single" w:sz="4" w:space="1" w:color="auto"/>
          <w:left w:val="single" w:sz="4" w:space="4" w:color="auto"/>
          <w:bottom w:val="single" w:sz="4" w:space="1" w:color="auto"/>
          <w:right w:val="single" w:sz="4" w:space="4" w:color="auto"/>
        </w:pBdr>
        <w:spacing w:line="360" w:lineRule="auto"/>
        <w:ind w:left="2340" w:right="1664"/>
        <w:jc w:val="both"/>
        <w:rPr>
          <w:rFonts w:ascii="Arial" w:hAnsi="Arial" w:cs="Arial"/>
          <w:color w:val="000000"/>
          <w:sz w:val="24"/>
          <w:szCs w:val="24"/>
        </w:rPr>
      </w:pPr>
      <w:r w:rsidRPr="00844937">
        <w:rPr>
          <w:rFonts w:ascii="Arial" w:hAnsi="Arial" w:cs="Arial"/>
          <w:color w:val="000000"/>
          <w:sz w:val="24"/>
          <w:szCs w:val="24"/>
        </w:rPr>
        <w:t xml:space="preserve">X = </w:t>
      </w:r>
      <w:r w:rsidR="00983B46" w:rsidRPr="00844937">
        <w:rPr>
          <w:rFonts w:ascii="Arial" w:hAnsi="Arial" w:cs="Arial"/>
          <w:color w:val="000000"/>
          <w:sz w:val="24"/>
          <w:szCs w:val="24"/>
        </w:rPr>
        <w:t>115.743,88</w:t>
      </w:r>
      <w:r w:rsidRPr="00844937">
        <w:rPr>
          <w:rFonts w:ascii="Arial" w:hAnsi="Arial" w:cs="Arial"/>
          <w:color w:val="000000"/>
          <w:sz w:val="24"/>
          <w:szCs w:val="24"/>
        </w:rPr>
        <w:t xml:space="preserve">/ </w:t>
      </w:r>
      <w:r w:rsidR="00983B46" w:rsidRPr="00844937">
        <w:rPr>
          <w:rFonts w:ascii="Arial" w:hAnsi="Arial" w:cs="Arial"/>
          <w:color w:val="000000"/>
          <w:sz w:val="24"/>
          <w:szCs w:val="24"/>
        </w:rPr>
        <w:t xml:space="preserve">61.815 + </w:t>
      </w:r>
      <w:r w:rsidRPr="00844937">
        <w:rPr>
          <w:rFonts w:ascii="Arial" w:hAnsi="Arial" w:cs="Arial"/>
          <w:color w:val="000000"/>
          <w:sz w:val="24"/>
          <w:szCs w:val="24"/>
        </w:rPr>
        <w:t>22.300</w:t>
      </w:r>
    </w:p>
    <w:p w:rsidR="007549AC" w:rsidRPr="00844937" w:rsidRDefault="00983B46" w:rsidP="007549AC">
      <w:pPr>
        <w:pBdr>
          <w:top w:val="single" w:sz="4" w:space="1" w:color="auto"/>
          <w:left w:val="single" w:sz="4" w:space="4" w:color="auto"/>
          <w:bottom w:val="single" w:sz="4" w:space="1" w:color="auto"/>
          <w:right w:val="single" w:sz="4" w:space="4" w:color="auto"/>
        </w:pBdr>
        <w:spacing w:line="360" w:lineRule="auto"/>
        <w:ind w:left="2340" w:right="1664"/>
        <w:jc w:val="both"/>
        <w:rPr>
          <w:rFonts w:ascii="Arial" w:hAnsi="Arial" w:cs="Arial"/>
          <w:color w:val="000000"/>
          <w:sz w:val="24"/>
          <w:szCs w:val="24"/>
        </w:rPr>
      </w:pPr>
      <w:r w:rsidRPr="00844937">
        <w:rPr>
          <w:rFonts w:ascii="Arial" w:hAnsi="Arial" w:cs="Arial"/>
          <w:color w:val="000000"/>
          <w:sz w:val="24"/>
          <w:szCs w:val="24"/>
        </w:rPr>
        <w:t>X = 115.743,88</w:t>
      </w:r>
      <w:r w:rsidR="007549AC" w:rsidRPr="00844937">
        <w:rPr>
          <w:rFonts w:ascii="Arial" w:hAnsi="Arial" w:cs="Arial"/>
          <w:color w:val="000000"/>
          <w:sz w:val="24"/>
          <w:szCs w:val="24"/>
        </w:rPr>
        <w:t xml:space="preserve"> /</w:t>
      </w:r>
      <w:r w:rsidRPr="00844937">
        <w:rPr>
          <w:rFonts w:ascii="Arial" w:hAnsi="Arial" w:cs="Arial"/>
          <w:color w:val="000000"/>
          <w:sz w:val="24"/>
          <w:szCs w:val="24"/>
        </w:rPr>
        <w:t>84.115</w:t>
      </w:r>
      <w:r w:rsidR="007549AC" w:rsidRPr="00844937">
        <w:rPr>
          <w:rFonts w:ascii="Arial" w:hAnsi="Arial" w:cs="Arial"/>
          <w:color w:val="000000"/>
          <w:sz w:val="24"/>
          <w:szCs w:val="24"/>
        </w:rPr>
        <w:t xml:space="preserve"> </w:t>
      </w:r>
    </w:p>
    <w:p w:rsidR="007549AC" w:rsidRPr="00844937" w:rsidRDefault="00983B46" w:rsidP="007549AC">
      <w:pPr>
        <w:pBdr>
          <w:top w:val="single" w:sz="4" w:space="1" w:color="auto"/>
          <w:left w:val="single" w:sz="4" w:space="4" w:color="auto"/>
          <w:bottom w:val="single" w:sz="4" w:space="1" w:color="auto"/>
          <w:right w:val="single" w:sz="4" w:space="4" w:color="auto"/>
        </w:pBdr>
        <w:spacing w:line="360" w:lineRule="auto"/>
        <w:ind w:left="2340" w:right="1664"/>
        <w:jc w:val="both"/>
        <w:rPr>
          <w:rFonts w:ascii="Arial" w:hAnsi="Arial" w:cs="Arial"/>
          <w:color w:val="000000"/>
          <w:sz w:val="24"/>
          <w:szCs w:val="24"/>
        </w:rPr>
      </w:pPr>
      <w:r w:rsidRPr="00844937">
        <w:rPr>
          <w:rFonts w:ascii="Arial" w:hAnsi="Arial" w:cs="Arial"/>
          <w:color w:val="000000"/>
          <w:sz w:val="24"/>
          <w:szCs w:val="24"/>
        </w:rPr>
        <w:t>X = 1.37</w:t>
      </w:r>
    </w:p>
    <w:p w:rsidR="007549AC" w:rsidRPr="00844937" w:rsidRDefault="007549AC" w:rsidP="007549AC">
      <w:pPr>
        <w:spacing w:line="360" w:lineRule="auto"/>
        <w:jc w:val="both"/>
        <w:rPr>
          <w:rFonts w:ascii="Arial" w:hAnsi="Arial" w:cs="Arial"/>
          <w:color w:val="000000"/>
          <w:sz w:val="24"/>
          <w:szCs w:val="24"/>
        </w:rPr>
      </w:pPr>
    </w:p>
    <w:p w:rsidR="007549AC" w:rsidRPr="00844937" w:rsidRDefault="007549AC" w:rsidP="00B45169">
      <w:pPr>
        <w:numPr>
          <w:ilvl w:val="2"/>
          <w:numId w:val="36"/>
        </w:numPr>
        <w:spacing w:line="360" w:lineRule="auto"/>
        <w:jc w:val="both"/>
        <w:rPr>
          <w:rFonts w:ascii="Arial" w:hAnsi="Arial" w:cs="Arial"/>
          <w:b/>
          <w:color w:val="000000"/>
          <w:sz w:val="24"/>
          <w:szCs w:val="24"/>
        </w:rPr>
      </w:pPr>
      <w:r w:rsidRPr="00844937">
        <w:rPr>
          <w:rFonts w:ascii="Arial" w:hAnsi="Arial" w:cs="Arial"/>
          <w:b/>
          <w:color w:val="000000"/>
          <w:sz w:val="24"/>
          <w:szCs w:val="24"/>
        </w:rPr>
        <w:t>Factibilidad</w:t>
      </w:r>
    </w:p>
    <w:p w:rsidR="007549AC" w:rsidRPr="00844937" w:rsidRDefault="007549AC" w:rsidP="007549AC">
      <w:pPr>
        <w:spacing w:line="360" w:lineRule="auto"/>
        <w:jc w:val="both"/>
        <w:rPr>
          <w:rFonts w:ascii="Arial" w:hAnsi="Arial" w:cs="Arial"/>
          <w:color w:val="000000"/>
          <w:sz w:val="24"/>
          <w:szCs w:val="24"/>
        </w:rPr>
      </w:pPr>
    </w:p>
    <w:p w:rsidR="007549AC" w:rsidRPr="00844937" w:rsidRDefault="007549AC" w:rsidP="001937F5">
      <w:pPr>
        <w:spacing w:line="360" w:lineRule="auto"/>
        <w:ind w:firstLine="510"/>
        <w:jc w:val="both"/>
        <w:rPr>
          <w:rFonts w:ascii="Arial" w:hAnsi="Arial" w:cs="Arial"/>
          <w:color w:val="000000"/>
          <w:sz w:val="24"/>
          <w:szCs w:val="24"/>
        </w:rPr>
      </w:pPr>
      <w:r w:rsidRPr="00844937">
        <w:rPr>
          <w:rFonts w:ascii="Arial" w:hAnsi="Arial" w:cs="Arial"/>
          <w:color w:val="000000"/>
          <w:sz w:val="24"/>
          <w:szCs w:val="24"/>
        </w:rPr>
        <w:t xml:space="preserve">Debido a </w:t>
      </w:r>
      <w:smartTag w:uri="urn:schemas-microsoft-com:office:smarttags" w:element="PersonName">
        <w:smartTagPr>
          <w:attr w:name="ProductID" w:val="la TIR"/>
        </w:smartTagPr>
        <w:r w:rsidRPr="00844937">
          <w:rPr>
            <w:rFonts w:ascii="Arial" w:hAnsi="Arial" w:cs="Arial"/>
            <w:color w:val="000000"/>
            <w:sz w:val="24"/>
            <w:szCs w:val="24"/>
          </w:rPr>
          <w:t>la TIR</w:t>
        </w:r>
      </w:smartTag>
      <w:r w:rsidRPr="00844937">
        <w:rPr>
          <w:rFonts w:ascii="Arial" w:hAnsi="Arial" w:cs="Arial"/>
          <w:color w:val="000000"/>
          <w:sz w:val="24"/>
          <w:szCs w:val="24"/>
        </w:rPr>
        <w:t xml:space="preserve"> del 4</w:t>
      </w:r>
      <w:r w:rsidR="00983B46" w:rsidRPr="00844937">
        <w:rPr>
          <w:rFonts w:ascii="Arial" w:hAnsi="Arial" w:cs="Arial"/>
          <w:color w:val="000000"/>
          <w:sz w:val="24"/>
          <w:szCs w:val="24"/>
        </w:rPr>
        <w:t>9</w:t>
      </w:r>
      <w:r w:rsidRPr="00844937">
        <w:rPr>
          <w:rFonts w:ascii="Arial" w:hAnsi="Arial" w:cs="Arial"/>
          <w:color w:val="000000"/>
          <w:sz w:val="24"/>
          <w:szCs w:val="24"/>
        </w:rPr>
        <w:t>.</w:t>
      </w:r>
      <w:r w:rsidR="00983B46" w:rsidRPr="00844937">
        <w:rPr>
          <w:rFonts w:ascii="Arial" w:hAnsi="Arial" w:cs="Arial"/>
          <w:color w:val="000000"/>
          <w:sz w:val="24"/>
          <w:szCs w:val="24"/>
        </w:rPr>
        <w:t>46</w:t>
      </w:r>
      <w:r w:rsidRPr="00844937">
        <w:rPr>
          <w:rFonts w:ascii="Arial" w:hAnsi="Arial" w:cs="Arial"/>
          <w:color w:val="000000"/>
          <w:sz w:val="24"/>
          <w:szCs w:val="24"/>
        </w:rPr>
        <w:t>% es superior a la tasa máxima convencional del 1</w:t>
      </w:r>
      <w:r w:rsidR="00E40984">
        <w:rPr>
          <w:rFonts w:ascii="Arial" w:hAnsi="Arial" w:cs="Arial"/>
          <w:color w:val="000000"/>
          <w:sz w:val="24"/>
          <w:szCs w:val="24"/>
        </w:rPr>
        <w:t>3.30</w:t>
      </w:r>
      <w:r w:rsidRPr="00844937">
        <w:rPr>
          <w:rFonts w:ascii="Arial" w:hAnsi="Arial" w:cs="Arial"/>
          <w:color w:val="000000"/>
          <w:sz w:val="24"/>
          <w:szCs w:val="24"/>
        </w:rPr>
        <w:t>%, el VAN es mayor que cero y la recuperación de la inversión de 2</w:t>
      </w:r>
      <w:r w:rsidR="00E40984">
        <w:rPr>
          <w:rFonts w:ascii="Arial" w:hAnsi="Arial" w:cs="Arial"/>
          <w:color w:val="000000"/>
          <w:sz w:val="24"/>
          <w:szCs w:val="24"/>
        </w:rPr>
        <w:t>0</w:t>
      </w:r>
      <w:r w:rsidRPr="00844937">
        <w:rPr>
          <w:rFonts w:ascii="Arial" w:hAnsi="Arial" w:cs="Arial"/>
          <w:color w:val="000000"/>
          <w:sz w:val="24"/>
          <w:szCs w:val="24"/>
        </w:rPr>
        <w:t xml:space="preserve"> meses es menor al tiempo de vida útil de la propuesta que es de 36 meses, entonces se manifiesta que la inversión es conveniente para los intereses de la empresa, desde el punto de vista económico.</w:t>
      </w:r>
    </w:p>
    <w:p w:rsidR="007549AC" w:rsidRPr="00844937" w:rsidRDefault="007549AC" w:rsidP="007549AC">
      <w:pPr>
        <w:spacing w:line="360" w:lineRule="auto"/>
        <w:jc w:val="both"/>
        <w:rPr>
          <w:rFonts w:ascii="Arial" w:hAnsi="Arial" w:cs="Arial"/>
          <w:color w:val="000000"/>
          <w:sz w:val="24"/>
          <w:szCs w:val="24"/>
        </w:rPr>
      </w:pPr>
    </w:p>
    <w:p w:rsidR="007549AC" w:rsidRPr="00844937" w:rsidRDefault="007549AC" w:rsidP="00B45169">
      <w:pPr>
        <w:numPr>
          <w:ilvl w:val="2"/>
          <w:numId w:val="36"/>
        </w:numPr>
        <w:spacing w:line="360" w:lineRule="auto"/>
        <w:jc w:val="both"/>
        <w:rPr>
          <w:rFonts w:ascii="Arial" w:hAnsi="Arial" w:cs="Arial"/>
          <w:b/>
          <w:color w:val="000000"/>
          <w:sz w:val="24"/>
          <w:szCs w:val="24"/>
        </w:rPr>
      </w:pPr>
      <w:r w:rsidRPr="00844937">
        <w:rPr>
          <w:rFonts w:ascii="Arial" w:hAnsi="Arial" w:cs="Arial"/>
          <w:b/>
          <w:color w:val="000000"/>
          <w:sz w:val="24"/>
          <w:szCs w:val="24"/>
        </w:rPr>
        <w:t>Viabilidad</w:t>
      </w:r>
    </w:p>
    <w:p w:rsidR="007549AC" w:rsidRPr="00844937" w:rsidRDefault="007549AC" w:rsidP="007549AC">
      <w:pPr>
        <w:spacing w:line="360" w:lineRule="auto"/>
        <w:jc w:val="both"/>
        <w:rPr>
          <w:rFonts w:ascii="Arial" w:hAnsi="Arial" w:cs="Arial"/>
          <w:b/>
          <w:color w:val="000000"/>
          <w:sz w:val="24"/>
          <w:szCs w:val="24"/>
        </w:rPr>
      </w:pPr>
    </w:p>
    <w:p w:rsidR="007549AC" w:rsidRPr="00844937" w:rsidRDefault="007549AC" w:rsidP="001937F5">
      <w:pPr>
        <w:spacing w:line="360" w:lineRule="auto"/>
        <w:ind w:firstLine="510"/>
        <w:jc w:val="both"/>
        <w:rPr>
          <w:rFonts w:ascii="Arial" w:hAnsi="Arial" w:cs="Arial"/>
          <w:color w:val="000000"/>
          <w:sz w:val="24"/>
          <w:szCs w:val="24"/>
        </w:rPr>
      </w:pPr>
      <w:r w:rsidRPr="00844937">
        <w:rPr>
          <w:rFonts w:ascii="Arial" w:hAnsi="Arial" w:cs="Arial"/>
          <w:color w:val="000000"/>
          <w:sz w:val="24"/>
          <w:szCs w:val="24"/>
        </w:rPr>
        <w:t>Debido a que la propuesta no requiere de una inversión muy alta además de que el tiempo de recuperación es de 2</w:t>
      </w:r>
      <w:r w:rsidR="00E40984">
        <w:rPr>
          <w:rFonts w:ascii="Arial" w:hAnsi="Arial" w:cs="Arial"/>
          <w:color w:val="000000"/>
          <w:sz w:val="24"/>
          <w:szCs w:val="24"/>
        </w:rPr>
        <w:t>0</w:t>
      </w:r>
      <w:r w:rsidRPr="00844937">
        <w:rPr>
          <w:rFonts w:ascii="Arial" w:hAnsi="Arial" w:cs="Arial"/>
          <w:color w:val="000000"/>
          <w:sz w:val="24"/>
          <w:szCs w:val="24"/>
        </w:rPr>
        <w:t xml:space="preserve"> meses, menor que el tiempo de duración de la propuesta, se dice que la misma es viable.</w:t>
      </w:r>
    </w:p>
    <w:p w:rsidR="007549AC" w:rsidRPr="00844937" w:rsidRDefault="007549AC" w:rsidP="007549AC">
      <w:pPr>
        <w:spacing w:line="360" w:lineRule="auto"/>
        <w:jc w:val="both"/>
        <w:rPr>
          <w:rFonts w:ascii="Arial" w:hAnsi="Arial" w:cs="Arial"/>
          <w:color w:val="000000"/>
          <w:sz w:val="24"/>
          <w:szCs w:val="24"/>
        </w:rPr>
      </w:pPr>
      <w:r w:rsidRPr="00844937">
        <w:rPr>
          <w:rFonts w:ascii="Arial" w:hAnsi="Arial" w:cs="Arial"/>
          <w:color w:val="000000"/>
          <w:sz w:val="24"/>
          <w:szCs w:val="24"/>
        </w:rPr>
        <w:t xml:space="preserve"> </w:t>
      </w:r>
    </w:p>
    <w:p w:rsidR="007549AC" w:rsidRPr="00844937" w:rsidRDefault="007549AC" w:rsidP="007549AC">
      <w:pPr>
        <w:numPr>
          <w:ilvl w:val="2"/>
          <w:numId w:val="36"/>
        </w:numPr>
        <w:spacing w:line="360" w:lineRule="auto"/>
        <w:jc w:val="both"/>
        <w:rPr>
          <w:rFonts w:ascii="Arial" w:hAnsi="Arial" w:cs="Arial"/>
          <w:b/>
          <w:color w:val="000000"/>
          <w:sz w:val="24"/>
          <w:szCs w:val="24"/>
        </w:rPr>
      </w:pPr>
      <w:r w:rsidRPr="00844937">
        <w:rPr>
          <w:rFonts w:ascii="Arial" w:hAnsi="Arial" w:cs="Arial"/>
          <w:b/>
          <w:color w:val="000000"/>
          <w:sz w:val="24"/>
          <w:szCs w:val="24"/>
        </w:rPr>
        <w:t>Sostenibilidad</w:t>
      </w:r>
    </w:p>
    <w:p w:rsidR="007549AC" w:rsidRPr="00844937" w:rsidRDefault="007549AC" w:rsidP="007549AC">
      <w:pPr>
        <w:spacing w:line="360" w:lineRule="auto"/>
        <w:jc w:val="both"/>
        <w:rPr>
          <w:rFonts w:ascii="Arial" w:hAnsi="Arial" w:cs="Arial"/>
          <w:b/>
          <w:color w:val="000000"/>
          <w:sz w:val="24"/>
          <w:szCs w:val="24"/>
        </w:rPr>
      </w:pPr>
    </w:p>
    <w:p w:rsidR="007549AC" w:rsidRPr="00844937" w:rsidRDefault="007549AC" w:rsidP="001937F5">
      <w:pPr>
        <w:spacing w:line="360" w:lineRule="auto"/>
        <w:ind w:firstLine="510"/>
        <w:jc w:val="both"/>
        <w:rPr>
          <w:rFonts w:ascii="Arial" w:hAnsi="Arial" w:cs="Arial"/>
          <w:color w:val="000000"/>
          <w:sz w:val="24"/>
          <w:szCs w:val="24"/>
        </w:rPr>
      </w:pPr>
      <w:r w:rsidRPr="00844937">
        <w:rPr>
          <w:rFonts w:ascii="Arial" w:hAnsi="Arial" w:cs="Arial"/>
          <w:color w:val="000000"/>
          <w:sz w:val="24"/>
          <w:szCs w:val="24"/>
        </w:rPr>
        <w:t>Se dice que la propuesta es sostenible ya que después de recuperar la inversión en los primeros 2</w:t>
      </w:r>
      <w:r w:rsidR="00E40984">
        <w:rPr>
          <w:rFonts w:ascii="Arial" w:hAnsi="Arial" w:cs="Arial"/>
          <w:color w:val="000000"/>
          <w:sz w:val="24"/>
          <w:szCs w:val="24"/>
        </w:rPr>
        <w:t>0</w:t>
      </w:r>
      <w:r w:rsidRPr="00844937">
        <w:rPr>
          <w:rFonts w:ascii="Arial" w:hAnsi="Arial" w:cs="Arial"/>
          <w:color w:val="000000"/>
          <w:sz w:val="24"/>
          <w:szCs w:val="24"/>
        </w:rPr>
        <w:t xml:space="preserve"> meses, la empresa contará con un beneficio que se obtendrá durante los siguientes 1</w:t>
      </w:r>
      <w:r w:rsidR="00E40984">
        <w:rPr>
          <w:rFonts w:ascii="Arial" w:hAnsi="Arial" w:cs="Arial"/>
          <w:color w:val="000000"/>
          <w:sz w:val="24"/>
          <w:szCs w:val="24"/>
        </w:rPr>
        <w:t>4</w:t>
      </w:r>
      <w:r w:rsidRPr="00844937">
        <w:rPr>
          <w:rFonts w:ascii="Arial" w:hAnsi="Arial" w:cs="Arial"/>
          <w:color w:val="000000"/>
          <w:sz w:val="24"/>
          <w:szCs w:val="24"/>
        </w:rPr>
        <w:t xml:space="preserve"> meses que completan el tiempo de la propuesta.</w:t>
      </w:r>
    </w:p>
    <w:p w:rsidR="007549AC" w:rsidRPr="00844937" w:rsidRDefault="007549AC" w:rsidP="007549AC">
      <w:pPr>
        <w:spacing w:line="360" w:lineRule="auto"/>
        <w:jc w:val="both"/>
        <w:rPr>
          <w:rFonts w:ascii="Arial" w:hAnsi="Arial" w:cs="Arial"/>
          <w:color w:val="000000"/>
          <w:sz w:val="24"/>
          <w:szCs w:val="24"/>
        </w:rPr>
      </w:pPr>
    </w:p>
    <w:p w:rsidR="007549AC" w:rsidRPr="00844937" w:rsidRDefault="007549AC" w:rsidP="007549AC">
      <w:pPr>
        <w:numPr>
          <w:ilvl w:val="2"/>
          <w:numId w:val="36"/>
        </w:numPr>
        <w:spacing w:line="360" w:lineRule="auto"/>
        <w:jc w:val="both"/>
        <w:rPr>
          <w:rFonts w:ascii="Arial" w:hAnsi="Arial" w:cs="Arial"/>
          <w:b/>
          <w:color w:val="000000"/>
          <w:sz w:val="24"/>
          <w:szCs w:val="24"/>
        </w:rPr>
      </w:pPr>
      <w:r w:rsidRPr="00844937">
        <w:rPr>
          <w:rFonts w:ascii="Arial" w:hAnsi="Arial" w:cs="Arial"/>
          <w:b/>
          <w:color w:val="000000"/>
          <w:sz w:val="24"/>
          <w:szCs w:val="24"/>
        </w:rPr>
        <w:t>Sustentabilidad</w:t>
      </w:r>
    </w:p>
    <w:p w:rsidR="007549AC" w:rsidRPr="00844937" w:rsidRDefault="007549AC" w:rsidP="007549AC">
      <w:pPr>
        <w:spacing w:line="360" w:lineRule="auto"/>
        <w:jc w:val="both"/>
        <w:rPr>
          <w:rFonts w:ascii="Arial" w:hAnsi="Arial" w:cs="Arial"/>
          <w:b/>
          <w:color w:val="000000"/>
          <w:sz w:val="24"/>
          <w:szCs w:val="24"/>
        </w:rPr>
      </w:pPr>
    </w:p>
    <w:p w:rsidR="007549AC" w:rsidRPr="00844937" w:rsidRDefault="007549AC" w:rsidP="001937F5">
      <w:pPr>
        <w:spacing w:line="360" w:lineRule="auto"/>
        <w:ind w:firstLine="510"/>
        <w:jc w:val="both"/>
        <w:rPr>
          <w:rFonts w:ascii="Arial" w:hAnsi="Arial" w:cs="Arial"/>
          <w:color w:val="000000"/>
          <w:sz w:val="24"/>
          <w:szCs w:val="24"/>
        </w:rPr>
      </w:pPr>
      <w:r w:rsidRPr="00844937">
        <w:rPr>
          <w:rFonts w:ascii="Arial" w:hAnsi="Arial" w:cs="Arial"/>
          <w:color w:val="000000"/>
          <w:sz w:val="24"/>
          <w:szCs w:val="24"/>
        </w:rPr>
        <w:t>La propuesta se sustenta en que el beneficio a obtener  durante la propuesta es mayor que el costo ya que el coeficiente de costo-beneficio es mayor que 1 en $0.3</w:t>
      </w:r>
      <w:r w:rsidR="00983B46" w:rsidRPr="00844937">
        <w:rPr>
          <w:rFonts w:ascii="Arial" w:hAnsi="Arial" w:cs="Arial"/>
          <w:color w:val="000000"/>
          <w:sz w:val="24"/>
          <w:szCs w:val="24"/>
        </w:rPr>
        <w:t>7</w:t>
      </w:r>
      <w:r w:rsidRPr="00844937">
        <w:rPr>
          <w:rFonts w:ascii="Arial" w:hAnsi="Arial" w:cs="Arial"/>
          <w:color w:val="000000"/>
          <w:sz w:val="24"/>
          <w:szCs w:val="24"/>
        </w:rPr>
        <w:t xml:space="preserve"> lo que indica que por cada dólar que invierte la empresa, ésta obtendrá $1.3</w:t>
      </w:r>
      <w:r w:rsidR="00983B46" w:rsidRPr="00844937">
        <w:rPr>
          <w:rFonts w:ascii="Arial" w:hAnsi="Arial" w:cs="Arial"/>
          <w:color w:val="000000"/>
          <w:sz w:val="24"/>
          <w:szCs w:val="24"/>
        </w:rPr>
        <w:t>7</w:t>
      </w:r>
      <w:r w:rsidRPr="00844937">
        <w:rPr>
          <w:rFonts w:ascii="Arial" w:hAnsi="Arial" w:cs="Arial"/>
          <w:color w:val="000000"/>
          <w:sz w:val="24"/>
          <w:szCs w:val="24"/>
        </w:rPr>
        <w:t>.</w:t>
      </w:r>
    </w:p>
    <w:p w:rsidR="007549AC" w:rsidRPr="00844937" w:rsidRDefault="007549AC" w:rsidP="007549AC">
      <w:pPr>
        <w:spacing w:line="360" w:lineRule="auto"/>
        <w:jc w:val="both"/>
        <w:rPr>
          <w:rFonts w:ascii="Arial" w:hAnsi="Arial" w:cs="Arial"/>
          <w:sz w:val="24"/>
          <w:szCs w:val="24"/>
        </w:rPr>
      </w:pPr>
      <w:r w:rsidRPr="00844937">
        <w:rPr>
          <w:rFonts w:ascii="Arial" w:hAnsi="Arial" w:cs="Arial"/>
          <w:sz w:val="24"/>
          <w:szCs w:val="24"/>
        </w:rPr>
        <w:br w:type="page"/>
      </w:r>
    </w:p>
    <w:p w:rsidR="00364378" w:rsidRPr="00844937" w:rsidRDefault="00364378" w:rsidP="007549AC">
      <w:pPr>
        <w:spacing w:line="360" w:lineRule="auto"/>
        <w:jc w:val="both"/>
        <w:rPr>
          <w:rFonts w:ascii="Arial" w:hAnsi="Arial" w:cs="Arial"/>
          <w:sz w:val="24"/>
          <w:szCs w:val="24"/>
        </w:rPr>
      </w:pPr>
    </w:p>
    <w:p w:rsidR="007549AC" w:rsidRPr="00844937" w:rsidRDefault="00364378" w:rsidP="00364378">
      <w:pPr>
        <w:spacing w:line="360" w:lineRule="auto"/>
        <w:jc w:val="center"/>
        <w:rPr>
          <w:rFonts w:ascii="Arial" w:hAnsi="Arial" w:cs="Arial"/>
          <w:b/>
          <w:sz w:val="28"/>
          <w:szCs w:val="28"/>
        </w:rPr>
      </w:pPr>
      <w:r w:rsidRPr="00844937">
        <w:rPr>
          <w:rFonts w:ascii="Arial" w:hAnsi="Arial" w:cs="Arial"/>
          <w:b/>
          <w:sz w:val="28"/>
          <w:szCs w:val="28"/>
        </w:rPr>
        <w:t>Conclusiones</w:t>
      </w:r>
    </w:p>
    <w:p w:rsidR="007549AC" w:rsidRPr="00844937" w:rsidRDefault="007549AC" w:rsidP="007549AC">
      <w:pPr>
        <w:spacing w:line="360" w:lineRule="auto"/>
        <w:jc w:val="both"/>
        <w:rPr>
          <w:rFonts w:ascii="Arial" w:hAnsi="Arial" w:cs="Arial"/>
          <w:b/>
          <w:sz w:val="24"/>
          <w:szCs w:val="24"/>
        </w:rPr>
      </w:pPr>
    </w:p>
    <w:p w:rsidR="007549AC" w:rsidRPr="00844937" w:rsidRDefault="007549AC" w:rsidP="007549AC">
      <w:pPr>
        <w:spacing w:line="360" w:lineRule="auto"/>
        <w:jc w:val="both"/>
        <w:rPr>
          <w:rFonts w:ascii="Arial" w:hAnsi="Arial" w:cs="Arial"/>
          <w:sz w:val="24"/>
          <w:szCs w:val="24"/>
        </w:rPr>
      </w:pPr>
    </w:p>
    <w:p w:rsidR="007549AC" w:rsidRPr="00844937" w:rsidRDefault="007549AC" w:rsidP="001937F5">
      <w:pPr>
        <w:spacing w:line="360" w:lineRule="auto"/>
        <w:ind w:firstLine="510"/>
        <w:jc w:val="both"/>
        <w:rPr>
          <w:rFonts w:ascii="Arial" w:hAnsi="Arial" w:cs="Arial"/>
          <w:sz w:val="24"/>
          <w:szCs w:val="24"/>
        </w:rPr>
      </w:pPr>
      <w:r w:rsidRPr="00844937">
        <w:rPr>
          <w:rFonts w:ascii="Arial" w:hAnsi="Arial" w:cs="Arial"/>
          <w:sz w:val="24"/>
          <w:szCs w:val="24"/>
        </w:rPr>
        <w:t>Al finalizar nuestro estudio, hemos podido llegar a las siguientes conclusiones:</w:t>
      </w:r>
    </w:p>
    <w:p w:rsidR="007549AC" w:rsidRPr="00844937" w:rsidRDefault="007549AC" w:rsidP="007549AC">
      <w:pPr>
        <w:spacing w:line="360" w:lineRule="auto"/>
        <w:jc w:val="both"/>
        <w:rPr>
          <w:rFonts w:ascii="Arial" w:hAnsi="Arial" w:cs="Arial"/>
          <w:sz w:val="24"/>
          <w:szCs w:val="24"/>
        </w:rPr>
      </w:pPr>
    </w:p>
    <w:p w:rsidR="007549AC" w:rsidRPr="00844937" w:rsidRDefault="007549AC" w:rsidP="007549AC">
      <w:pPr>
        <w:numPr>
          <w:ilvl w:val="0"/>
          <w:numId w:val="20"/>
        </w:numPr>
        <w:spacing w:line="360" w:lineRule="auto"/>
        <w:jc w:val="both"/>
        <w:rPr>
          <w:rFonts w:ascii="Arial" w:hAnsi="Arial" w:cs="Arial"/>
          <w:sz w:val="24"/>
          <w:szCs w:val="24"/>
        </w:rPr>
      </w:pPr>
      <w:r w:rsidRPr="00844937">
        <w:rPr>
          <w:rFonts w:ascii="Arial" w:hAnsi="Arial" w:cs="Arial"/>
          <w:sz w:val="24"/>
          <w:szCs w:val="24"/>
        </w:rPr>
        <w:t>Comercial Mara si desea mantener el crecimiento que ha experimentado a lo largo de sus años de comercialización, debe tener un plan estratégico que la guíe, optimizando sus procesos y convirtiéndola en una empresa competitiva.</w:t>
      </w:r>
    </w:p>
    <w:p w:rsidR="00364378" w:rsidRPr="00844937" w:rsidRDefault="00364378" w:rsidP="00364378">
      <w:pPr>
        <w:spacing w:line="360" w:lineRule="auto"/>
        <w:ind w:left="360"/>
        <w:jc w:val="both"/>
        <w:rPr>
          <w:rFonts w:ascii="Arial" w:hAnsi="Arial" w:cs="Arial"/>
          <w:sz w:val="24"/>
          <w:szCs w:val="24"/>
        </w:rPr>
      </w:pPr>
    </w:p>
    <w:p w:rsidR="007549AC" w:rsidRPr="00844937" w:rsidRDefault="007549AC" w:rsidP="007549AC">
      <w:pPr>
        <w:numPr>
          <w:ilvl w:val="0"/>
          <w:numId w:val="20"/>
        </w:numPr>
        <w:spacing w:line="360" w:lineRule="auto"/>
        <w:jc w:val="both"/>
        <w:rPr>
          <w:rFonts w:ascii="Arial" w:hAnsi="Arial" w:cs="Arial"/>
          <w:sz w:val="24"/>
          <w:szCs w:val="24"/>
        </w:rPr>
      </w:pPr>
      <w:r w:rsidRPr="00844937">
        <w:rPr>
          <w:rFonts w:ascii="Arial" w:hAnsi="Arial" w:cs="Arial"/>
          <w:sz w:val="24"/>
          <w:szCs w:val="24"/>
        </w:rPr>
        <w:t xml:space="preserve">Durante el desarrollo del presente trabajo, nos hemos podido dar cuenta de la gran importancia que tiene la implementación de una reingeniería integral para el desenvolvimiento de una empresa. </w:t>
      </w:r>
    </w:p>
    <w:p w:rsidR="00364378" w:rsidRPr="00844937" w:rsidRDefault="00364378" w:rsidP="00364378">
      <w:pPr>
        <w:spacing w:line="360" w:lineRule="auto"/>
        <w:ind w:left="360"/>
        <w:jc w:val="both"/>
        <w:rPr>
          <w:rFonts w:ascii="Arial" w:hAnsi="Arial" w:cs="Arial"/>
          <w:sz w:val="24"/>
          <w:szCs w:val="24"/>
        </w:rPr>
      </w:pPr>
    </w:p>
    <w:p w:rsidR="007549AC" w:rsidRPr="00844937" w:rsidRDefault="007549AC" w:rsidP="007549AC">
      <w:pPr>
        <w:numPr>
          <w:ilvl w:val="0"/>
          <w:numId w:val="20"/>
        </w:numPr>
        <w:spacing w:line="360" w:lineRule="auto"/>
        <w:jc w:val="both"/>
        <w:rPr>
          <w:rFonts w:ascii="Arial" w:hAnsi="Arial" w:cs="Arial"/>
          <w:sz w:val="24"/>
          <w:szCs w:val="24"/>
        </w:rPr>
      </w:pPr>
      <w:r w:rsidRPr="00844937">
        <w:rPr>
          <w:rFonts w:ascii="Arial" w:hAnsi="Arial" w:cs="Arial"/>
          <w:sz w:val="24"/>
          <w:szCs w:val="24"/>
        </w:rPr>
        <w:t>Por medio de las encuestas realizadas se ha podido demostrar que la filosofía actual de las empresas se está encaminando hacia el brindar productos o servicios, los cuales dan resultados positivos si es que son dados de una manera eficaz, con calidad.   Los comerciantes afirman que una buena atención al público hace ganar clientes.  Así, podemos decir que a mayor cantidad de servicios, mayores ventas, a mejor calidad, mejores beneficios tanto para la empresa como para el cliente.</w:t>
      </w:r>
    </w:p>
    <w:p w:rsidR="00364378" w:rsidRPr="00844937" w:rsidRDefault="00364378" w:rsidP="00364378">
      <w:pPr>
        <w:spacing w:line="360" w:lineRule="auto"/>
        <w:ind w:left="360"/>
        <w:jc w:val="both"/>
        <w:rPr>
          <w:rFonts w:ascii="Arial" w:hAnsi="Arial" w:cs="Arial"/>
          <w:sz w:val="24"/>
          <w:szCs w:val="24"/>
        </w:rPr>
      </w:pPr>
    </w:p>
    <w:p w:rsidR="007549AC" w:rsidRPr="00844937" w:rsidRDefault="007549AC" w:rsidP="007549AC">
      <w:pPr>
        <w:numPr>
          <w:ilvl w:val="0"/>
          <w:numId w:val="20"/>
        </w:numPr>
        <w:spacing w:line="360" w:lineRule="auto"/>
        <w:jc w:val="both"/>
        <w:rPr>
          <w:rFonts w:ascii="Arial" w:hAnsi="Arial" w:cs="Arial"/>
          <w:sz w:val="24"/>
          <w:szCs w:val="24"/>
        </w:rPr>
      </w:pPr>
      <w:r w:rsidRPr="00844937">
        <w:rPr>
          <w:rFonts w:ascii="Arial" w:hAnsi="Arial" w:cs="Arial"/>
          <w:sz w:val="24"/>
          <w:szCs w:val="24"/>
        </w:rPr>
        <w:t>Básicamente, todas las acciones que se realicen ante los clientes van a repercutir en los negocios, las cuales darán resultados negativos para la compañía, si es que no son servicios de calidad, dirigidos a agradar y mantener siempre contento a los compradores, bajando de esta forma las ventas, pero si son aplicados de forma positiva, de manera que no afecten, es decir encaminados hacia la satisfacción de los consumidores en todo momento, a brindarles asistencia y buena atención va a dar como resultado una respuesta afirmativa por parte de los clientes, lo que hará que las compañías vendan sus productos con eficiencia, manteniéndose en buena posición dentro del campo comercial.</w:t>
      </w:r>
    </w:p>
    <w:p w:rsidR="00364378" w:rsidRPr="00844937" w:rsidRDefault="00364378" w:rsidP="00364378">
      <w:pPr>
        <w:spacing w:line="360" w:lineRule="auto"/>
        <w:ind w:left="360"/>
        <w:jc w:val="both"/>
        <w:rPr>
          <w:rFonts w:ascii="Arial" w:hAnsi="Arial" w:cs="Arial"/>
          <w:sz w:val="24"/>
          <w:szCs w:val="24"/>
        </w:rPr>
      </w:pPr>
    </w:p>
    <w:p w:rsidR="007549AC" w:rsidRPr="00844937" w:rsidRDefault="007549AC" w:rsidP="007549AC">
      <w:pPr>
        <w:numPr>
          <w:ilvl w:val="0"/>
          <w:numId w:val="20"/>
        </w:numPr>
        <w:spacing w:line="360" w:lineRule="auto"/>
        <w:jc w:val="both"/>
        <w:rPr>
          <w:rFonts w:ascii="Arial" w:hAnsi="Arial" w:cs="Arial"/>
          <w:sz w:val="24"/>
          <w:szCs w:val="24"/>
        </w:rPr>
      </w:pPr>
      <w:r w:rsidRPr="00844937">
        <w:rPr>
          <w:rFonts w:ascii="Arial" w:hAnsi="Arial" w:cs="Arial"/>
          <w:sz w:val="24"/>
          <w:szCs w:val="24"/>
        </w:rPr>
        <w:t>En la empresa se ha notado cierto desorden dentro de las funciones y el ambiente laboral, con la nueva estructura y un control de desempeño propuesto se debe llegar a un mejor desenvolvimiento de cada uno de los miembros, impulsado también por las constantes capacitaciones.</w:t>
      </w:r>
    </w:p>
    <w:p w:rsidR="00364378" w:rsidRPr="00844937" w:rsidRDefault="00364378" w:rsidP="00364378">
      <w:pPr>
        <w:spacing w:line="360" w:lineRule="auto"/>
        <w:ind w:left="360"/>
        <w:jc w:val="both"/>
        <w:rPr>
          <w:rFonts w:ascii="Arial" w:hAnsi="Arial" w:cs="Arial"/>
          <w:sz w:val="24"/>
          <w:szCs w:val="24"/>
        </w:rPr>
      </w:pPr>
    </w:p>
    <w:p w:rsidR="007549AC" w:rsidRPr="00844937" w:rsidRDefault="007549AC" w:rsidP="007549AC">
      <w:pPr>
        <w:numPr>
          <w:ilvl w:val="0"/>
          <w:numId w:val="20"/>
        </w:numPr>
        <w:spacing w:line="360" w:lineRule="auto"/>
        <w:jc w:val="both"/>
        <w:rPr>
          <w:rFonts w:ascii="Arial" w:hAnsi="Arial" w:cs="Arial"/>
          <w:sz w:val="24"/>
          <w:szCs w:val="24"/>
        </w:rPr>
      </w:pPr>
      <w:r w:rsidRPr="00844937">
        <w:rPr>
          <w:rFonts w:ascii="Arial" w:hAnsi="Arial" w:cs="Arial"/>
          <w:sz w:val="24"/>
          <w:szCs w:val="24"/>
        </w:rPr>
        <w:t>Según el análisis financiero podemos observar que el proyecto es rentable, viable y su implantación es realista.</w:t>
      </w:r>
    </w:p>
    <w:p w:rsidR="007549AC" w:rsidRPr="00844937" w:rsidRDefault="00364378" w:rsidP="007549AC">
      <w:pPr>
        <w:spacing w:line="360" w:lineRule="auto"/>
        <w:ind w:left="360"/>
        <w:jc w:val="both"/>
        <w:rPr>
          <w:rFonts w:ascii="Arial" w:hAnsi="Arial" w:cs="Arial"/>
          <w:sz w:val="24"/>
          <w:szCs w:val="24"/>
        </w:rPr>
      </w:pPr>
      <w:r w:rsidRPr="00844937">
        <w:rPr>
          <w:rFonts w:ascii="Arial" w:hAnsi="Arial" w:cs="Arial"/>
          <w:sz w:val="24"/>
          <w:szCs w:val="24"/>
        </w:rPr>
        <w:br w:type="page"/>
      </w:r>
    </w:p>
    <w:p w:rsidR="00364378" w:rsidRPr="00844937" w:rsidRDefault="00364378" w:rsidP="00364378">
      <w:pPr>
        <w:spacing w:line="360" w:lineRule="auto"/>
        <w:ind w:left="360"/>
        <w:jc w:val="center"/>
        <w:rPr>
          <w:rFonts w:ascii="Arial" w:hAnsi="Arial" w:cs="Arial"/>
          <w:b/>
          <w:sz w:val="28"/>
          <w:szCs w:val="28"/>
        </w:rPr>
      </w:pPr>
    </w:p>
    <w:p w:rsidR="00364378" w:rsidRPr="00844937" w:rsidRDefault="00364378" w:rsidP="00364378">
      <w:pPr>
        <w:spacing w:line="360" w:lineRule="auto"/>
        <w:ind w:left="360"/>
        <w:jc w:val="center"/>
        <w:rPr>
          <w:rFonts w:ascii="Arial" w:hAnsi="Arial" w:cs="Arial"/>
          <w:b/>
          <w:sz w:val="28"/>
          <w:szCs w:val="28"/>
        </w:rPr>
      </w:pPr>
    </w:p>
    <w:p w:rsidR="007549AC" w:rsidRPr="00844937" w:rsidRDefault="00364378" w:rsidP="00364378">
      <w:pPr>
        <w:spacing w:line="360" w:lineRule="auto"/>
        <w:ind w:left="360"/>
        <w:jc w:val="center"/>
        <w:rPr>
          <w:rFonts w:ascii="Arial" w:hAnsi="Arial" w:cs="Arial"/>
          <w:b/>
          <w:sz w:val="28"/>
          <w:szCs w:val="28"/>
        </w:rPr>
      </w:pPr>
      <w:r w:rsidRPr="00844937">
        <w:rPr>
          <w:rFonts w:ascii="Arial" w:hAnsi="Arial" w:cs="Arial"/>
          <w:b/>
          <w:sz w:val="28"/>
          <w:szCs w:val="28"/>
        </w:rPr>
        <w:t>Recomendaciones</w:t>
      </w:r>
    </w:p>
    <w:p w:rsidR="007549AC" w:rsidRPr="00844937" w:rsidRDefault="007549AC" w:rsidP="007549AC">
      <w:pPr>
        <w:spacing w:line="360" w:lineRule="auto"/>
        <w:ind w:left="360"/>
        <w:jc w:val="both"/>
        <w:rPr>
          <w:rFonts w:ascii="Arial" w:hAnsi="Arial" w:cs="Arial"/>
          <w:sz w:val="24"/>
          <w:szCs w:val="24"/>
        </w:rPr>
      </w:pPr>
    </w:p>
    <w:p w:rsidR="00364378" w:rsidRPr="00844937" w:rsidRDefault="00364378" w:rsidP="007549AC">
      <w:pPr>
        <w:spacing w:line="360" w:lineRule="auto"/>
        <w:ind w:left="360"/>
        <w:jc w:val="both"/>
        <w:rPr>
          <w:rFonts w:ascii="Arial" w:hAnsi="Arial" w:cs="Arial"/>
          <w:sz w:val="24"/>
          <w:szCs w:val="24"/>
        </w:rPr>
      </w:pPr>
    </w:p>
    <w:p w:rsidR="007549AC" w:rsidRPr="00844937" w:rsidRDefault="007549AC" w:rsidP="007549AC">
      <w:pPr>
        <w:numPr>
          <w:ilvl w:val="0"/>
          <w:numId w:val="20"/>
        </w:numPr>
        <w:spacing w:line="360" w:lineRule="auto"/>
        <w:jc w:val="both"/>
        <w:rPr>
          <w:rFonts w:ascii="Arial" w:hAnsi="Arial" w:cs="Arial"/>
          <w:sz w:val="24"/>
          <w:szCs w:val="24"/>
        </w:rPr>
      </w:pPr>
      <w:r w:rsidRPr="00844937">
        <w:rPr>
          <w:rFonts w:ascii="Arial" w:hAnsi="Arial" w:cs="Arial"/>
          <w:sz w:val="24"/>
          <w:szCs w:val="24"/>
        </w:rPr>
        <w:t>Debe hacerse una evaluación de la forma en que la empresa está desempeñando sus actividades, determinando la calidad de los servicios que presta, para saber en que esta fallando y mejorarlos.</w:t>
      </w:r>
    </w:p>
    <w:p w:rsidR="00364378" w:rsidRPr="00844937" w:rsidRDefault="00364378" w:rsidP="00364378">
      <w:pPr>
        <w:spacing w:line="360" w:lineRule="auto"/>
        <w:ind w:left="360"/>
        <w:jc w:val="both"/>
        <w:rPr>
          <w:rFonts w:ascii="Arial" w:hAnsi="Arial" w:cs="Arial"/>
          <w:sz w:val="24"/>
          <w:szCs w:val="24"/>
        </w:rPr>
      </w:pPr>
    </w:p>
    <w:p w:rsidR="007549AC" w:rsidRPr="00844937" w:rsidRDefault="007549AC" w:rsidP="007549AC">
      <w:pPr>
        <w:numPr>
          <w:ilvl w:val="0"/>
          <w:numId w:val="20"/>
        </w:numPr>
        <w:spacing w:line="360" w:lineRule="auto"/>
        <w:jc w:val="both"/>
        <w:rPr>
          <w:rFonts w:ascii="Arial" w:hAnsi="Arial" w:cs="Arial"/>
          <w:sz w:val="24"/>
          <w:szCs w:val="24"/>
        </w:rPr>
      </w:pPr>
      <w:r w:rsidRPr="00844937">
        <w:rPr>
          <w:rFonts w:ascii="Arial" w:hAnsi="Arial" w:cs="Arial"/>
          <w:sz w:val="24"/>
          <w:szCs w:val="24"/>
        </w:rPr>
        <w:t>Se debe trazar una estrategia que les permita distinguirse de los demás, desarrollando una cultura de servicio, encaminando a la satisfacción de los clientes.</w:t>
      </w:r>
    </w:p>
    <w:p w:rsidR="00364378" w:rsidRPr="00844937" w:rsidRDefault="00364378" w:rsidP="00364378">
      <w:pPr>
        <w:spacing w:line="360" w:lineRule="auto"/>
        <w:ind w:left="360"/>
        <w:jc w:val="both"/>
        <w:rPr>
          <w:rFonts w:ascii="Arial" w:hAnsi="Arial" w:cs="Arial"/>
          <w:sz w:val="24"/>
          <w:szCs w:val="24"/>
        </w:rPr>
      </w:pPr>
    </w:p>
    <w:p w:rsidR="007549AC" w:rsidRPr="00844937" w:rsidRDefault="007549AC" w:rsidP="007549AC">
      <w:pPr>
        <w:numPr>
          <w:ilvl w:val="0"/>
          <w:numId w:val="20"/>
        </w:numPr>
        <w:spacing w:line="360" w:lineRule="auto"/>
        <w:jc w:val="both"/>
        <w:rPr>
          <w:rFonts w:ascii="Arial" w:hAnsi="Arial" w:cs="Arial"/>
          <w:sz w:val="24"/>
          <w:szCs w:val="24"/>
        </w:rPr>
      </w:pPr>
      <w:r w:rsidRPr="00844937">
        <w:rPr>
          <w:rFonts w:ascii="Arial" w:hAnsi="Arial" w:cs="Arial"/>
          <w:sz w:val="24"/>
          <w:szCs w:val="24"/>
        </w:rPr>
        <w:t>Se debe hacer conocer al personal de las organizaciones, las decisiones tomadas para que estén informados y sepan cual es la filosofía de las mismas.</w:t>
      </w:r>
    </w:p>
    <w:p w:rsidR="00364378" w:rsidRPr="00844937" w:rsidRDefault="00364378" w:rsidP="00364378">
      <w:pPr>
        <w:spacing w:line="360" w:lineRule="auto"/>
        <w:ind w:left="360"/>
        <w:jc w:val="both"/>
        <w:rPr>
          <w:rFonts w:ascii="Arial" w:hAnsi="Arial" w:cs="Arial"/>
          <w:sz w:val="24"/>
          <w:szCs w:val="24"/>
        </w:rPr>
      </w:pPr>
    </w:p>
    <w:p w:rsidR="007549AC" w:rsidRPr="00844937" w:rsidRDefault="007549AC" w:rsidP="007549AC">
      <w:pPr>
        <w:numPr>
          <w:ilvl w:val="0"/>
          <w:numId w:val="20"/>
        </w:numPr>
        <w:spacing w:line="360" w:lineRule="auto"/>
        <w:jc w:val="both"/>
        <w:rPr>
          <w:rFonts w:ascii="Arial" w:hAnsi="Arial" w:cs="Arial"/>
          <w:sz w:val="24"/>
          <w:szCs w:val="24"/>
        </w:rPr>
      </w:pPr>
      <w:r w:rsidRPr="00844937">
        <w:rPr>
          <w:rFonts w:ascii="Arial" w:hAnsi="Arial" w:cs="Arial"/>
          <w:sz w:val="24"/>
          <w:szCs w:val="24"/>
        </w:rPr>
        <w:t>Debe capacitarse constantemente al personal, especialmente al que está en contacto permanente con los compradores, para que sepan como actuar frente a los momentos de verdad y motivarlos para que de esta forma respondan favorablemente con atenciones al público que acude al negocio.</w:t>
      </w:r>
    </w:p>
    <w:p w:rsidR="00364378" w:rsidRPr="00844937" w:rsidRDefault="00364378" w:rsidP="00364378">
      <w:pPr>
        <w:spacing w:line="360" w:lineRule="auto"/>
        <w:ind w:left="360"/>
        <w:jc w:val="both"/>
        <w:rPr>
          <w:rFonts w:ascii="Arial" w:hAnsi="Arial" w:cs="Arial"/>
          <w:sz w:val="24"/>
          <w:szCs w:val="24"/>
        </w:rPr>
      </w:pPr>
    </w:p>
    <w:p w:rsidR="007549AC" w:rsidRPr="00844937" w:rsidRDefault="007549AC" w:rsidP="007549AC">
      <w:pPr>
        <w:numPr>
          <w:ilvl w:val="0"/>
          <w:numId w:val="20"/>
        </w:numPr>
        <w:spacing w:line="360" w:lineRule="auto"/>
        <w:jc w:val="both"/>
        <w:rPr>
          <w:rFonts w:ascii="Arial" w:hAnsi="Arial" w:cs="Arial"/>
          <w:sz w:val="24"/>
          <w:szCs w:val="24"/>
        </w:rPr>
      </w:pPr>
      <w:r w:rsidRPr="00844937">
        <w:rPr>
          <w:rFonts w:ascii="Arial" w:hAnsi="Arial" w:cs="Arial"/>
          <w:sz w:val="24"/>
          <w:szCs w:val="24"/>
        </w:rPr>
        <w:t>Se recomienda mucha cautela, sobretodo en la contratación de personal nuevo, debido a que el factor humano es la clave para la correcta aplicación de los cambios propuestos y el éxito de la empresa.</w:t>
      </w:r>
    </w:p>
    <w:p w:rsidR="00364378" w:rsidRPr="00844937" w:rsidRDefault="00364378" w:rsidP="00364378">
      <w:pPr>
        <w:spacing w:line="360" w:lineRule="auto"/>
        <w:ind w:left="360"/>
        <w:jc w:val="both"/>
        <w:rPr>
          <w:rFonts w:ascii="Arial" w:hAnsi="Arial" w:cs="Arial"/>
          <w:sz w:val="24"/>
          <w:szCs w:val="24"/>
        </w:rPr>
      </w:pPr>
    </w:p>
    <w:p w:rsidR="007549AC" w:rsidRPr="00844937" w:rsidRDefault="007549AC" w:rsidP="007549AC">
      <w:pPr>
        <w:numPr>
          <w:ilvl w:val="0"/>
          <w:numId w:val="20"/>
        </w:numPr>
        <w:spacing w:line="360" w:lineRule="auto"/>
        <w:jc w:val="both"/>
        <w:rPr>
          <w:rFonts w:ascii="Arial" w:hAnsi="Arial" w:cs="Arial"/>
          <w:sz w:val="24"/>
          <w:szCs w:val="24"/>
        </w:rPr>
      </w:pPr>
      <w:r w:rsidRPr="00844937">
        <w:rPr>
          <w:rFonts w:ascii="Arial" w:hAnsi="Arial" w:cs="Arial"/>
          <w:sz w:val="24"/>
          <w:szCs w:val="24"/>
        </w:rPr>
        <w:t>Realizar cada año o  cada seis meses una revisión el plan estratégico que se ha propuesto variándolo dependiendo del entorno en que se encuentre la empresa, pero siempre encaminándolo a la visión y misión de la empresa.</w:t>
      </w:r>
    </w:p>
    <w:p w:rsidR="00364378" w:rsidRPr="00844937" w:rsidRDefault="00364378" w:rsidP="00364378">
      <w:pPr>
        <w:spacing w:line="360" w:lineRule="auto"/>
        <w:ind w:left="360"/>
        <w:jc w:val="both"/>
        <w:rPr>
          <w:rFonts w:ascii="Arial" w:hAnsi="Arial" w:cs="Arial"/>
          <w:sz w:val="24"/>
          <w:szCs w:val="24"/>
        </w:rPr>
      </w:pPr>
    </w:p>
    <w:p w:rsidR="007549AC" w:rsidRPr="00844937" w:rsidRDefault="007549AC" w:rsidP="007549AC">
      <w:pPr>
        <w:numPr>
          <w:ilvl w:val="0"/>
          <w:numId w:val="20"/>
        </w:numPr>
        <w:spacing w:line="360" w:lineRule="auto"/>
        <w:jc w:val="both"/>
        <w:rPr>
          <w:rFonts w:ascii="Arial" w:hAnsi="Arial" w:cs="Arial"/>
          <w:sz w:val="24"/>
          <w:szCs w:val="24"/>
        </w:rPr>
      </w:pPr>
      <w:r w:rsidRPr="00844937">
        <w:rPr>
          <w:rFonts w:ascii="Arial" w:hAnsi="Arial" w:cs="Arial"/>
          <w:sz w:val="24"/>
          <w:szCs w:val="24"/>
        </w:rPr>
        <w:t>Hay que hacer énfasis en la atención a los clientes, puesto que de ello dependerá que un comprador se sienta bien recibido, con un trato cordial y amable, lo que reflejara en la compañía, porque va a gozar de su preferencia, lo cual es excelente para el desempeño de todo negocio.</w:t>
      </w:r>
    </w:p>
    <w:p w:rsidR="007549AC" w:rsidRPr="00844937" w:rsidRDefault="007549AC" w:rsidP="007549AC">
      <w:pPr>
        <w:spacing w:line="360" w:lineRule="auto"/>
        <w:jc w:val="both"/>
        <w:rPr>
          <w:rFonts w:ascii="Arial" w:hAnsi="Arial" w:cs="Arial"/>
          <w:sz w:val="24"/>
          <w:szCs w:val="24"/>
        </w:rPr>
      </w:pPr>
    </w:p>
    <w:p w:rsidR="00364378" w:rsidRPr="00844937" w:rsidRDefault="007549AC" w:rsidP="00364378">
      <w:pPr>
        <w:spacing w:line="360" w:lineRule="auto"/>
        <w:jc w:val="both"/>
        <w:rPr>
          <w:rFonts w:ascii="Arial" w:hAnsi="Arial" w:cs="Arial"/>
          <w:b/>
          <w:sz w:val="24"/>
          <w:szCs w:val="24"/>
        </w:rPr>
      </w:pPr>
      <w:r w:rsidRPr="00844937">
        <w:rPr>
          <w:rFonts w:ascii="Arial" w:hAnsi="Arial" w:cs="Arial"/>
          <w:b/>
          <w:sz w:val="24"/>
          <w:szCs w:val="24"/>
        </w:rPr>
        <w:br w:type="page"/>
      </w:r>
    </w:p>
    <w:p w:rsidR="00364378" w:rsidRPr="00844937" w:rsidRDefault="00364378" w:rsidP="00364378">
      <w:pPr>
        <w:spacing w:line="360" w:lineRule="auto"/>
        <w:jc w:val="center"/>
        <w:rPr>
          <w:rFonts w:ascii="Arial" w:hAnsi="Arial" w:cs="Arial"/>
          <w:b/>
          <w:sz w:val="24"/>
          <w:szCs w:val="24"/>
        </w:rPr>
      </w:pPr>
    </w:p>
    <w:p w:rsidR="007549AC" w:rsidRPr="008F5B51" w:rsidRDefault="00364378" w:rsidP="00364378">
      <w:pPr>
        <w:spacing w:line="360" w:lineRule="auto"/>
        <w:jc w:val="center"/>
        <w:rPr>
          <w:rFonts w:ascii="Arial" w:hAnsi="Arial" w:cs="Arial"/>
          <w:b/>
          <w:sz w:val="26"/>
          <w:szCs w:val="26"/>
        </w:rPr>
      </w:pPr>
      <w:r w:rsidRPr="008F5B51">
        <w:rPr>
          <w:rFonts w:ascii="Arial" w:hAnsi="Arial" w:cs="Arial"/>
          <w:b/>
          <w:sz w:val="26"/>
          <w:szCs w:val="26"/>
        </w:rPr>
        <w:t>BIBLIOGRAFÍA</w:t>
      </w:r>
    </w:p>
    <w:p w:rsidR="007549AC" w:rsidRPr="00844937" w:rsidRDefault="007549AC" w:rsidP="00364378">
      <w:pPr>
        <w:spacing w:line="480" w:lineRule="auto"/>
        <w:jc w:val="both"/>
        <w:rPr>
          <w:rFonts w:ascii="Arial" w:hAnsi="Arial" w:cs="Arial"/>
          <w:b/>
          <w:sz w:val="24"/>
          <w:szCs w:val="24"/>
        </w:rPr>
      </w:pPr>
    </w:p>
    <w:p w:rsidR="007549AC" w:rsidRPr="00844937" w:rsidRDefault="007549AC" w:rsidP="00364378">
      <w:pPr>
        <w:numPr>
          <w:ilvl w:val="0"/>
          <w:numId w:val="18"/>
        </w:numPr>
        <w:spacing w:line="480" w:lineRule="auto"/>
        <w:rPr>
          <w:rFonts w:ascii="Arial" w:hAnsi="Arial" w:cs="Arial"/>
          <w:sz w:val="24"/>
          <w:szCs w:val="24"/>
        </w:rPr>
      </w:pPr>
      <w:r w:rsidRPr="00844937">
        <w:rPr>
          <w:rFonts w:ascii="Arial" w:hAnsi="Arial" w:cs="Arial"/>
          <w:sz w:val="24"/>
          <w:szCs w:val="24"/>
        </w:rPr>
        <w:t>Nassir Sapag. (1998)  Formulación y Evaluación de Proyectos, Prentice Hall</w:t>
      </w:r>
    </w:p>
    <w:p w:rsidR="007549AC" w:rsidRPr="00844937" w:rsidRDefault="007549AC" w:rsidP="00364378">
      <w:pPr>
        <w:numPr>
          <w:ilvl w:val="0"/>
          <w:numId w:val="19"/>
        </w:numPr>
        <w:spacing w:line="480" w:lineRule="auto"/>
        <w:rPr>
          <w:rFonts w:ascii="Arial" w:hAnsi="Arial" w:cs="Arial"/>
          <w:sz w:val="24"/>
          <w:szCs w:val="24"/>
        </w:rPr>
      </w:pPr>
      <w:r w:rsidRPr="00844937">
        <w:rPr>
          <w:rFonts w:ascii="Arial" w:hAnsi="Arial" w:cs="Arial"/>
          <w:sz w:val="24"/>
          <w:szCs w:val="24"/>
        </w:rPr>
        <w:t>Narres Malhotra. (1998) Investigación de Mercados .Un enfoque práctico. Pearson Education</w:t>
      </w:r>
    </w:p>
    <w:p w:rsidR="007549AC" w:rsidRPr="00844937" w:rsidRDefault="007549AC" w:rsidP="00364378">
      <w:pPr>
        <w:numPr>
          <w:ilvl w:val="0"/>
          <w:numId w:val="19"/>
        </w:numPr>
        <w:spacing w:line="480" w:lineRule="auto"/>
        <w:rPr>
          <w:rFonts w:ascii="Arial" w:hAnsi="Arial" w:cs="Arial"/>
          <w:sz w:val="24"/>
          <w:szCs w:val="24"/>
        </w:rPr>
      </w:pPr>
      <w:r w:rsidRPr="00844937">
        <w:rPr>
          <w:rFonts w:ascii="Arial" w:hAnsi="Arial" w:cs="Arial"/>
          <w:sz w:val="24"/>
          <w:szCs w:val="24"/>
          <w:lang w:val="en-GB"/>
        </w:rPr>
        <w:t xml:space="preserve">Douglas R. Emery, John D. Finnerty. (1998)  </w:t>
      </w:r>
      <w:r w:rsidRPr="00844937">
        <w:rPr>
          <w:rFonts w:ascii="Arial" w:hAnsi="Arial" w:cs="Arial"/>
          <w:sz w:val="24"/>
          <w:szCs w:val="24"/>
        </w:rPr>
        <w:t xml:space="preserve">Administración Financiera Corporativa. Prentice Hall </w:t>
      </w:r>
    </w:p>
    <w:p w:rsidR="007549AC" w:rsidRPr="00844937" w:rsidRDefault="007549AC" w:rsidP="00364378">
      <w:pPr>
        <w:numPr>
          <w:ilvl w:val="0"/>
          <w:numId w:val="19"/>
        </w:numPr>
        <w:spacing w:line="480" w:lineRule="auto"/>
        <w:rPr>
          <w:rFonts w:ascii="Arial" w:hAnsi="Arial" w:cs="Arial"/>
          <w:sz w:val="24"/>
          <w:szCs w:val="24"/>
          <w:lang w:val="en-GB"/>
        </w:rPr>
      </w:pPr>
      <w:r w:rsidRPr="00844937">
        <w:rPr>
          <w:rFonts w:ascii="Arial" w:hAnsi="Arial" w:cs="Arial"/>
          <w:sz w:val="24"/>
          <w:szCs w:val="24"/>
          <w:lang w:val="en-GB"/>
        </w:rPr>
        <w:t>Kotler, Armstrong.(1999)  Marketing. Prentice Hall</w:t>
      </w:r>
    </w:p>
    <w:p w:rsidR="007549AC" w:rsidRPr="00844937" w:rsidRDefault="007549AC" w:rsidP="00364378">
      <w:pPr>
        <w:numPr>
          <w:ilvl w:val="0"/>
          <w:numId w:val="19"/>
        </w:numPr>
        <w:spacing w:line="480" w:lineRule="auto"/>
        <w:rPr>
          <w:rFonts w:ascii="Arial" w:hAnsi="Arial" w:cs="Arial"/>
          <w:sz w:val="24"/>
          <w:szCs w:val="24"/>
        </w:rPr>
      </w:pPr>
      <w:r w:rsidRPr="00844937">
        <w:rPr>
          <w:rFonts w:ascii="Arial" w:hAnsi="Arial" w:cs="Arial"/>
          <w:sz w:val="24"/>
          <w:szCs w:val="24"/>
          <w:lang w:val="en-US"/>
        </w:rPr>
        <w:t>William Stanton, Michael Etzel y Bruce Walter.(2000)  Fundamentos de Marketing</w:t>
      </w:r>
    </w:p>
    <w:p w:rsidR="007549AC" w:rsidRPr="00844937" w:rsidRDefault="007549AC" w:rsidP="00364378">
      <w:pPr>
        <w:numPr>
          <w:ilvl w:val="0"/>
          <w:numId w:val="19"/>
        </w:numPr>
        <w:spacing w:line="480" w:lineRule="auto"/>
        <w:rPr>
          <w:rFonts w:ascii="Arial" w:hAnsi="Arial" w:cs="Arial"/>
          <w:sz w:val="24"/>
          <w:szCs w:val="24"/>
        </w:rPr>
      </w:pPr>
      <w:r w:rsidRPr="00844937">
        <w:rPr>
          <w:rFonts w:ascii="Arial" w:hAnsi="Arial" w:cs="Arial"/>
          <w:sz w:val="24"/>
          <w:szCs w:val="24"/>
          <w:lang w:val="es-ES"/>
        </w:rPr>
        <w:t xml:space="preserve">Cravens, Hills y Woodruff. </w:t>
      </w:r>
      <w:r w:rsidRPr="00844937">
        <w:rPr>
          <w:rFonts w:ascii="Arial" w:hAnsi="Arial" w:cs="Arial"/>
          <w:sz w:val="24"/>
          <w:szCs w:val="24"/>
        </w:rPr>
        <w:t>(2000) Administración en Mercadotecnia. Editorial Continental.</w:t>
      </w:r>
    </w:p>
    <w:p w:rsidR="007549AC" w:rsidRPr="00844937" w:rsidRDefault="007549AC" w:rsidP="00364378">
      <w:pPr>
        <w:numPr>
          <w:ilvl w:val="0"/>
          <w:numId w:val="19"/>
        </w:numPr>
        <w:spacing w:line="480" w:lineRule="auto"/>
        <w:rPr>
          <w:rFonts w:ascii="Arial" w:hAnsi="Arial" w:cs="Arial"/>
          <w:sz w:val="24"/>
          <w:szCs w:val="24"/>
        </w:rPr>
      </w:pPr>
      <w:r w:rsidRPr="00844937">
        <w:rPr>
          <w:rFonts w:ascii="Arial" w:hAnsi="Arial" w:cs="Arial"/>
          <w:sz w:val="24"/>
          <w:szCs w:val="24"/>
          <w:lang w:val="pt-BR"/>
        </w:rPr>
        <w:t xml:space="preserve">William Thomas (2002) </w:t>
      </w:r>
      <w:r w:rsidRPr="00844937">
        <w:rPr>
          <w:rFonts w:ascii="Arial" w:hAnsi="Arial" w:cs="Arial"/>
          <w:sz w:val="24"/>
          <w:szCs w:val="24"/>
          <w:u w:val="single"/>
          <w:lang w:val="pt-BR"/>
        </w:rPr>
        <w:t>Auditoria de Servicios.</w:t>
      </w:r>
      <w:r w:rsidRPr="00844937">
        <w:rPr>
          <w:rFonts w:ascii="Arial" w:hAnsi="Arial" w:cs="Arial"/>
          <w:sz w:val="24"/>
          <w:szCs w:val="24"/>
          <w:lang w:val="pt-BR"/>
        </w:rPr>
        <w:t xml:space="preserve"> </w:t>
      </w:r>
      <w:r w:rsidRPr="00844937">
        <w:rPr>
          <w:rFonts w:ascii="Arial" w:hAnsi="Arial" w:cs="Arial"/>
          <w:sz w:val="24"/>
          <w:szCs w:val="24"/>
        </w:rPr>
        <w:t>EE.UU.</w:t>
      </w:r>
    </w:p>
    <w:p w:rsidR="007549AC" w:rsidRPr="00844937" w:rsidRDefault="007549AC" w:rsidP="00364378">
      <w:pPr>
        <w:numPr>
          <w:ilvl w:val="0"/>
          <w:numId w:val="19"/>
        </w:numPr>
        <w:spacing w:line="480" w:lineRule="auto"/>
        <w:rPr>
          <w:rFonts w:ascii="Arial" w:hAnsi="Arial" w:cs="Arial"/>
          <w:sz w:val="24"/>
          <w:szCs w:val="24"/>
        </w:rPr>
      </w:pPr>
      <w:r w:rsidRPr="00844937">
        <w:rPr>
          <w:rFonts w:ascii="Arial" w:hAnsi="Arial" w:cs="Arial"/>
          <w:sz w:val="24"/>
          <w:szCs w:val="24"/>
        </w:rPr>
        <w:t xml:space="preserve">Ron Willingham (2001) </w:t>
      </w:r>
      <w:r w:rsidRPr="00844937">
        <w:rPr>
          <w:rFonts w:ascii="Arial" w:hAnsi="Arial" w:cs="Arial"/>
          <w:sz w:val="24"/>
          <w:szCs w:val="24"/>
          <w:u w:val="single"/>
        </w:rPr>
        <w:t>Escúchame, soy tu cliente</w:t>
      </w:r>
      <w:r w:rsidRPr="00844937">
        <w:rPr>
          <w:rFonts w:ascii="Arial" w:hAnsi="Arial" w:cs="Arial"/>
          <w:sz w:val="24"/>
          <w:szCs w:val="24"/>
        </w:rPr>
        <w:t>. EE.UU</w:t>
      </w:r>
    </w:p>
    <w:p w:rsidR="007549AC" w:rsidRPr="00844937" w:rsidRDefault="007549AC" w:rsidP="00364378">
      <w:pPr>
        <w:numPr>
          <w:ilvl w:val="0"/>
          <w:numId w:val="19"/>
        </w:numPr>
        <w:overflowPunct w:val="0"/>
        <w:autoSpaceDE w:val="0"/>
        <w:autoSpaceDN w:val="0"/>
        <w:adjustRightInd w:val="0"/>
        <w:spacing w:line="480" w:lineRule="auto"/>
        <w:jc w:val="both"/>
        <w:textAlignment w:val="baseline"/>
        <w:rPr>
          <w:rFonts w:ascii="Arial" w:hAnsi="Arial" w:cs="Arial"/>
          <w:b/>
          <w:sz w:val="24"/>
          <w:szCs w:val="24"/>
        </w:rPr>
      </w:pPr>
      <w:r w:rsidRPr="00844937">
        <w:rPr>
          <w:rFonts w:ascii="Arial" w:hAnsi="Arial" w:cs="Arial"/>
          <w:sz w:val="24"/>
          <w:szCs w:val="24"/>
        </w:rPr>
        <w:t>Berry, Thomas .- Cómo gerenciar la transformación hacia la calidad total - Editorial Mc. Graw Hill</w:t>
      </w:r>
    </w:p>
    <w:p w:rsidR="007549AC" w:rsidRPr="00844937" w:rsidRDefault="007549AC" w:rsidP="00364378">
      <w:pPr>
        <w:numPr>
          <w:ilvl w:val="0"/>
          <w:numId w:val="19"/>
        </w:numPr>
        <w:overflowPunct w:val="0"/>
        <w:autoSpaceDE w:val="0"/>
        <w:autoSpaceDN w:val="0"/>
        <w:adjustRightInd w:val="0"/>
        <w:spacing w:line="480" w:lineRule="auto"/>
        <w:jc w:val="both"/>
        <w:textAlignment w:val="baseline"/>
        <w:rPr>
          <w:rFonts w:ascii="Arial" w:hAnsi="Arial" w:cs="Arial"/>
          <w:b/>
          <w:sz w:val="24"/>
          <w:szCs w:val="24"/>
        </w:rPr>
      </w:pPr>
      <w:r w:rsidRPr="00844937">
        <w:rPr>
          <w:rFonts w:ascii="Arial" w:hAnsi="Arial" w:cs="Arial"/>
          <w:sz w:val="24"/>
          <w:szCs w:val="24"/>
        </w:rPr>
        <w:t>Crosby, Philip.- La calidad no cuesta - Editorial Cecsa</w:t>
      </w:r>
    </w:p>
    <w:p w:rsidR="007549AC" w:rsidRPr="00844937" w:rsidRDefault="007549AC" w:rsidP="00364378">
      <w:pPr>
        <w:numPr>
          <w:ilvl w:val="0"/>
          <w:numId w:val="19"/>
        </w:numPr>
        <w:overflowPunct w:val="0"/>
        <w:autoSpaceDE w:val="0"/>
        <w:autoSpaceDN w:val="0"/>
        <w:adjustRightInd w:val="0"/>
        <w:spacing w:line="480" w:lineRule="auto"/>
        <w:jc w:val="both"/>
        <w:textAlignment w:val="baseline"/>
        <w:rPr>
          <w:rFonts w:ascii="Arial" w:hAnsi="Arial" w:cs="Arial"/>
          <w:b/>
          <w:sz w:val="24"/>
          <w:szCs w:val="24"/>
        </w:rPr>
      </w:pPr>
      <w:r w:rsidRPr="00844937">
        <w:rPr>
          <w:rFonts w:ascii="Arial" w:hAnsi="Arial" w:cs="Arial"/>
          <w:sz w:val="24"/>
          <w:szCs w:val="24"/>
        </w:rPr>
        <w:t>Crosby, Philip .- Calidad sin lágrimas - Editorial Cecsa</w:t>
      </w:r>
    </w:p>
    <w:p w:rsidR="007549AC" w:rsidRPr="00844937" w:rsidRDefault="007549AC" w:rsidP="00364378">
      <w:pPr>
        <w:numPr>
          <w:ilvl w:val="0"/>
          <w:numId w:val="19"/>
        </w:numPr>
        <w:overflowPunct w:val="0"/>
        <w:autoSpaceDE w:val="0"/>
        <w:autoSpaceDN w:val="0"/>
        <w:adjustRightInd w:val="0"/>
        <w:spacing w:line="480" w:lineRule="auto"/>
        <w:jc w:val="both"/>
        <w:textAlignment w:val="baseline"/>
        <w:rPr>
          <w:rFonts w:ascii="Arial" w:hAnsi="Arial" w:cs="Arial"/>
          <w:b/>
          <w:sz w:val="24"/>
          <w:szCs w:val="24"/>
          <w:lang w:val="en-GB"/>
        </w:rPr>
      </w:pPr>
      <w:r w:rsidRPr="00844937">
        <w:rPr>
          <w:rFonts w:ascii="Arial" w:hAnsi="Arial" w:cs="Arial"/>
          <w:sz w:val="24"/>
          <w:szCs w:val="24"/>
          <w:lang w:val="en-GB"/>
        </w:rPr>
        <w:t>Crosby Philip.- Liderazgo.- Editorial Mc. Graw Hill</w:t>
      </w:r>
    </w:p>
    <w:p w:rsidR="007549AC" w:rsidRPr="00844937" w:rsidRDefault="007549AC" w:rsidP="00364378">
      <w:pPr>
        <w:numPr>
          <w:ilvl w:val="0"/>
          <w:numId w:val="19"/>
        </w:numPr>
        <w:overflowPunct w:val="0"/>
        <w:autoSpaceDE w:val="0"/>
        <w:autoSpaceDN w:val="0"/>
        <w:adjustRightInd w:val="0"/>
        <w:spacing w:line="480" w:lineRule="auto"/>
        <w:jc w:val="both"/>
        <w:textAlignment w:val="baseline"/>
        <w:rPr>
          <w:rFonts w:ascii="Arial" w:hAnsi="Arial" w:cs="Arial"/>
          <w:b/>
          <w:sz w:val="24"/>
          <w:szCs w:val="24"/>
        </w:rPr>
      </w:pPr>
      <w:r w:rsidRPr="00844937">
        <w:rPr>
          <w:rFonts w:ascii="Arial" w:hAnsi="Arial" w:cs="Arial"/>
          <w:sz w:val="24"/>
          <w:szCs w:val="24"/>
        </w:rPr>
        <w:t>Hamel Noori - Russel Racford - Administración de Operaciones : Producción - Calidad Total - Edit. Mc Graw Hill</w:t>
      </w:r>
    </w:p>
    <w:p w:rsidR="007549AC" w:rsidRPr="00844937" w:rsidRDefault="007549AC" w:rsidP="007549AC">
      <w:pPr>
        <w:spacing w:line="360" w:lineRule="auto"/>
        <w:jc w:val="both"/>
        <w:rPr>
          <w:rFonts w:ascii="Arial" w:hAnsi="Arial" w:cs="Arial"/>
          <w:b/>
          <w:sz w:val="24"/>
          <w:szCs w:val="24"/>
        </w:rPr>
      </w:pPr>
    </w:p>
    <w:p w:rsidR="007549AC" w:rsidRPr="00844937" w:rsidRDefault="007549AC" w:rsidP="006B1F1A">
      <w:pPr>
        <w:spacing w:line="360" w:lineRule="auto"/>
        <w:jc w:val="both"/>
        <w:rPr>
          <w:rFonts w:ascii="Arial" w:hAnsi="Arial" w:cs="Arial"/>
          <w:sz w:val="24"/>
          <w:szCs w:val="24"/>
        </w:rPr>
      </w:pPr>
    </w:p>
    <w:sectPr w:rsidR="007549AC" w:rsidRPr="00844937" w:rsidSect="00205781">
      <w:headerReference w:type="default" r:id="rId55"/>
      <w:footerReference w:type="even" r:id="rId56"/>
      <w:footerReference w:type="default" r:id="rId57"/>
      <w:pgSz w:w="11906" w:h="16838"/>
      <w:pgMar w:top="1418" w:right="1701" w:bottom="1418" w:left="1701" w:header="851" w:footer="709" w:gutter="0"/>
      <w:pgNumType w:start="8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268" w:rsidRDefault="00F66268">
      <w:r>
        <w:separator/>
      </w:r>
    </w:p>
  </w:endnote>
  <w:endnote w:type="continuationSeparator" w:id="1">
    <w:p w:rsidR="00F66268" w:rsidRDefault="00F662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74E" w:rsidRDefault="00ED274E" w:rsidP="00102D3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D274E" w:rsidRDefault="00ED274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D3B" w:rsidRDefault="00102D3B" w:rsidP="00F60F4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C66EC">
      <w:rPr>
        <w:rStyle w:val="Nmerodepgina"/>
        <w:noProof/>
      </w:rPr>
      <w:t>11</w:t>
    </w:r>
    <w:r>
      <w:rPr>
        <w:rStyle w:val="Nmerodepgina"/>
      </w:rPr>
      <w:fldChar w:fldCharType="end"/>
    </w:r>
  </w:p>
  <w:p w:rsidR="00ED274E" w:rsidRDefault="00ED274E">
    <w:pPr>
      <w:pStyle w:val="Piedepgina"/>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74E" w:rsidRDefault="00ED274E" w:rsidP="00360D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D274E" w:rsidRDefault="00ED274E" w:rsidP="008A70CB">
    <w:pPr>
      <w:pStyle w:val="Piedep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F7" w:rsidRDefault="00360DF7" w:rsidP="0018160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40984">
      <w:rPr>
        <w:rStyle w:val="Nmerodepgina"/>
        <w:noProof/>
      </w:rPr>
      <w:t>87</w:t>
    </w:r>
    <w:r>
      <w:rPr>
        <w:rStyle w:val="Nmerodepgina"/>
      </w:rPr>
      <w:fldChar w:fldCharType="end"/>
    </w:r>
  </w:p>
  <w:p w:rsidR="00ED274E" w:rsidRDefault="00ED274E" w:rsidP="008A70CB">
    <w:pPr>
      <w:pStyle w:val="Piedepgin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74E" w:rsidRDefault="00ED274E" w:rsidP="00872F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D274E" w:rsidRDefault="00ED274E" w:rsidP="00AA42D3">
    <w:pPr>
      <w:pStyle w:val="Piedepgin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74E" w:rsidRDefault="00ED274E" w:rsidP="00AA42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40984">
      <w:rPr>
        <w:rStyle w:val="Nmerodepgina"/>
        <w:noProof/>
      </w:rPr>
      <w:t>99</w:t>
    </w:r>
    <w:r>
      <w:rPr>
        <w:rStyle w:val="Nmerodepgina"/>
      </w:rPr>
      <w:fldChar w:fldCharType="end"/>
    </w:r>
  </w:p>
  <w:p w:rsidR="00ED274E" w:rsidRDefault="00ED274E" w:rsidP="00AA42D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268" w:rsidRDefault="00F66268">
      <w:r>
        <w:separator/>
      </w:r>
    </w:p>
  </w:footnote>
  <w:footnote w:type="continuationSeparator" w:id="1">
    <w:p w:rsidR="00F66268" w:rsidRDefault="00F66268">
      <w:r>
        <w:continuationSeparator/>
      </w:r>
    </w:p>
  </w:footnote>
  <w:footnote w:id="2">
    <w:p w:rsidR="00ED274E" w:rsidRDefault="00ED274E" w:rsidP="00CF46D2">
      <w:pPr>
        <w:pStyle w:val="Textonotapie"/>
      </w:pPr>
      <w:r>
        <w:rPr>
          <w:rStyle w:val="Refdenotaalpie"/>
        </w:rPr>
        <w:footnoteRef/>
      </w:r>
      <w:r>
        <w:t xml:space="preserve"> STEPHEN A. WESTERFIELD R. “</w:t>
      </w:r>
      <w:r>
        <w:rPr>
          <w:b/>
          <w:i/>
        </w:rPr>
        <w:t xml:space="preserve">Fundamentos de Finanzas Corporativas” </w:t>
      </w:r>
      <w:r>
        <w:t xml:space="preserve"> Irwin &amp; Mc.GRaw-Hill.   </w:t>
      </w:r>
    </w:p>
    <w:p w:rsidR="00ED274E" w:rsidRPr="008A4D57" w:rsidRDefault="00ED274E" w:rsidP="00CF46D2">
      <w:pPr>
        <w:pStyle w:val="Textonotapie"/>
      </w:pPr>
      <w:r>
        <w:t xml:space="preserve">           Quinta Edición.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74E" w:rsidRPr="00C04344" w:rsidRDefault="00ED274E" w:rsidP="008A70CB">
    <w:pPr>
      <w:pStyle w:val="Encabezado"/>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74E" w:rsidRPr="00C04344" w:rsidRDefault="00ED274E" w:rsidP="00C04344">
    <w:pPr>
      <w:pStyle w:val="Encabezado"/>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E81958"/>
    <w:lvl w:ilvl="0">
      <w:numFmt w:val="decimal"/>
      <w:lvlText w:val="*"/>
      <w:lvlJc w:val="left"/>
    </w:lvl>
  </w:abstractNum>
  <w:abstractNum w:abstractNumId="1">
    <w:nsid w:val="158960EF"/>
    <w:multiLevelType w:val="hybridMultilevel"/>
    <w:tmpl w:val="F6A0021A"/>
    <w:lvl w:ilvl="0" w:tplc="345AB610">
      <w:start w:val="1"/>
      <w:numFmt w:val="bullet"/>
      <w:lvlText w:val=""/>
      <w:lvlJc w:val="left"/>
      <w:pPr>
        <w:tabs>
          <w:tab w:val="num" w:pos="3466"/>
        </w:tabs>
        <w:ind w:left="927" w:hanging="567"/>
      </w:pPr>
      <w:rPr>
        <w:rFonts w:ascii="Wingdings" w:hAnsi="Wingdings" w:hint="default"/>
        <w:color w:val="auto"/>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1E1B3256"/>
    <w:multiLevelType w:val="hybridMultilevel"/>
    <w:tmpl w:val="9676C050"/>
    <w:lvl w:ilvl="0" w:tplc="883CCC9C">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F1823E5"/>
    <w:multiLevelType w:val="multilevel"/>
    <w:tmpl w:val="86C24A8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306456C"/>
    <w:multiLevelType w:val="hybridMultilevel"/>
    <w:tmpl w:val="2ADEF520"/>
    <w:lvl w:ilvl="0" w:tplc="16784DC6">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CB5533B"/>
    <w:multiLevelType w:val="hybridMultilevel"/>
    <w:tmpl w:val="A96299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F883E0E"/>
    <w:multiLevelType w:val="hybridMultilevel"/>
    <w:tmpl w:val="D032BFE0"/>
    <w:lvl w:ilvl="0" w:tplc="9B9638C8">
      <w:start w:val="1"/>
      <w:numFmt w:val="lowerLetter"/>
      <w:lvlText w:val="%1."/>
      <w:lvlJc w:val="left"/>
      <w:pPr>
        <w:tabs>
          <w:tab w:val="num" w:pos="1069"/>
        </w:tabs>
        <w:ind w:left="1069" w:hanging="360"/>
      </w:pPr>
      <w:rPr>
        <w:rFonts w:ascii="Arial" w:eastAsia="Times New Roman" w:hAnsi="Arial" w:cs="Arial"/>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
    <w:nsid w:val="307824E4"/>
    <w:multiLevelType w:val="hybridMultilevel"/>
    <w:tmpl w:val="D33C4FBC"/>
    <w:lvl w:ilvl="0" w:tplc="0816000F">
      <w:start w:val="7"/>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8">
    <w:nsid w:val="35A42347"/>
    <w:multiLevelType w:val="hybridMultilevel"/>
    <w:tmpl w:val="88F838C2"/>
    <w:lvl w:ilvl="0" w:tplc="D5E4226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79B77BB"/>
    <w:multiLevelType w:val="hybridMultilevel"/>
    <w:tmpl w:val="B4E093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8FE39E0"/>
    <w:multiLevelType w:val="hybridMultilevel"/>
    <w:tmpl w:val="112077CA"/>
    <w:lvl w:ilvl="0" w:tplc="883CCC9C">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B4911F1"/>
    <w:multiLevelType w:val="hybridMultilevel"/>
    <w:tmpl w:val="1952CC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0136D3D"/>
    <w:multiLevelType w:val="hybridMultilevel"/>
    <w:tmpl w:val="3A900E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3A01070"/>
    <w:multiLevelType w:val="multilevel"/>
    <w:tmpl w:val="757A300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4540984"/>
    <w:multiLevelType w:val="hybridMultilevel"/>
    <w:tmpl w:val="73E2FF52"/>
    <w:lvl w:ilvl="0" w:tplc="883CCC9C">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6881773"/>
    <w:multiLevelType w:val="hybridMultilevel"/>
    <w:tmpl w:val="1270BB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6B675A9"/>
    <w:multiLevelType w:val="multilevel"/>
    <w:tmpl w:val="3B0C9482"/>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6BF5E72"/>
    <w:multiLevelType w:val="hybridMultilevel"/>
    <w:tmpl w:val="15164164"/>
    <w:lvl w:ilvl="0" w:tplc="8F62240A">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7863193"/>
    <w:multiLevelType w:val="hybridMultilevel"/>
    <w:tmpl w:val="2EE430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DC83559"/>
    <w:multiLevelType w:val="multilevel"/>
    <w:tmpl w:val="BC884D9E"/>
    <w:lvl w:ilvl="0">
      <w:start w:val="6"/>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0EB11A2"/>
    <w:multiLevelType w:val="hybridMultilevel"/>
    <w:tmpl w:val="2A88FBCE"/>
    <w:lvl w:ilvl="0" w:tplc="883CCC9C">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18B0817"/>
    <w:multiLevelType w:val="hybridMultilevel"/>
    <w:tmpl w:val="0B7A8D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2A414F0"/>
    <w:multiLevelType w:val="hybridMultilevel"/>
    <w:tmpl w:val="FED614FA"/>
    <w:lvl w:ilvl="0" w:tplc="8CC25E02">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3">
    <w:nsid w:val="54981E7D"/>
    <w:multiLevelType w:val="hybridMultilevel"/>
    <w:tmpl w:val="CA2C90C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67811FE"/>
    <w:multiLevelType w:val="hybridMultilevel"/>
    <w:tmpl w:val="97762A72"/>
    <w:lvl w:ilvl="0" w:tplc="3C9C9CB0">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5">
    <w:nsid w:val="5A652609"/>
    <w:multiLevelType w:val="multilevel"/>
    <w:tmpl w:val="9E4AFA16"/>
    <w:lvl w:ilvl="0">
      <w:start w:val="6"/>
      <w:numFmt w:val="decimal"/>
      <w:lvlText w:val="%1"/>
      <w:lvlJc w:val="left"/>
      <w:pPr>
        <w:tabs>
          <w:tab w:val="num" w:pos="525"/>
        </w:tabs>
        <w:ind w:left="525" w:hanging="525"/>
      </w:pPr>
      <w:rPr>
        <w:rFonts w:hint="default"/>
      </w:rPr>
    </w:lvl>
    <w:lvl w:ilvl="1">
      <w:start w:val="7"/>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C4E6A6D"/>
    <w:multiLevelType w:val="multilevel"/>
    <w:tmpl w:val="64E6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D92099"/>
    <w:multiLevelType w:val="hybridMultilevel"/>
    <w:tmpl w:val="9020A686"/>
    <w:lvl w:ilvl="0" w:tplc="74EAC9F6">
      <w:start w:val="1"/>
      <w:numFmt w:val="bullet"/>
      <w:lvlText w:val=""/>
      <w:lvlJc w:val="left"/>
      <w:pPr>
        <w:tabs>
          <w:tab w:val="num" w:pos="1080"/>
        </w:tabs>
        <w:ind w:left="1080" w:hanging="360"/>
      </w:pPr>
      <w:rPr>
        <w:rFonts w:ascii="Wingdings" w:hAnsi="Wingdings" w:hint="default"/>
        <w:color w:val="auto"/>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8">
    <w:nsid w:val="656A696B"/>
    <w:multiLevelType w:val="multilevel"/>
    <w:tmpl w:val="F5D6BC2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A0216CC"/>
    <w:multiLevelType w:val="hybridMultilevel"/>
    <w:tmpl w:val="74208D0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CB63F24"/>
    <w:multiLevelType w:val="multilevel"/>
    <w:tmpl w:val="0478D44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0B10491"/>
    <w:multiLevelType w:val="hybridMultilevel"/>
    <w:tmpl w:val="4F7486EE"/>
    <w:lvl w:ilvl="0" w:tplc="4B2E972E">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2">
    <w:nsid w:val="754D61FA"/>
    <w:multiLevelType w:val="hybridMultilevel"/>
    <w:tmpl w:val="086EB604"/>
    <w:lvl w:ilvl="0" w:tplc="7610E516">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3">
    <w:nsid w:val="78C8727F"/>
    <w:multiLevelType w:val="hybridMultilevel"/>
    <w:tmpl w:val="7B18C6B6"/>
    <w:lvl w:ilvl="0" w:tplc="8F62240A">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C4A011B"/>
    <w:multiLevelType w:val="multilevel"/>
    <w:tmpl w:val="48D8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17"/>
  </w:num>
  <w:num w:numId="5">
    <w:abstractNumId w:val="4"/>
  </w:num>
  <w:num w:numId="6">
    <w:abstractNumId w:val="16"/>
  </w:num>
  <w:num w:numId="7">
    <w:abstractNumId w:val="5"/>
  </w:num>
  <w:num w:numId="8">
    <w:abstractNumId w:val="9"/>
  </w:num>
  <w:num w:numId="9">
    <w:abstractNumId w:val="29"/>
  </w:num>
  <w:num w:numId="10">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11">
    <w:abstractNumId w:val="6"/>
  </w:num>
  <w:num w:numId="12">
    <w:abstractNumId w:val="31"/>
  </w:num>
  <w:num w:numId="13">
    <w:abstractNumId w:val="32"/>
  </w:num>
  <w:num w:numId="14">
    <w:abstractNumId w:val="24"/>
  </w:num>
  <w:num w:numId="15">
    <w:abstractNumId w:val="22"/>
  </w:num>
  <w:num w:numId="16">
    <w:abstractNumId w:val="13"/>
  </w:num>
  <w:num w:numId="17">
    <w:abstractNumId w:val="19"/>
  </w:num>
  <w:num w:numId="18">
    <w:abstractNumId w:val="18"/>
  </w:num>
  <w:num w:numId="19">
    <w:abstractNumId w:val="21"/>
  </w:num>
  <w:num w:numId="20">
    <w:abstractNumId w:val="33"/>
  </w:num>
  <w:num w:numId="21">
    <w:abstractNumId w:val="27"/>
  </w:num>
  <w:num w:numId="22">
    <w:abstractNumId w:val="8"/>
  </w:num>
  <w:num w:numId="23">
    <w:abstractNumId w:val="1"/>
  </w:num>
  <w:num w:numId="24">
    <w:abstractNumId w:val="12"/>
  </w:num>
  <w:num w:numId="25">
    <w:abstractNumId w:val="7"/>
  </w:num>
  <w:num w:numId="26">
    <w:abstractNumId w:val="26"/>
  </w:num>
  <w:num w:numId="27">
    <w:abstractNumId w:val="11"/>
  </w:num>
  <w:num w:numId="28">
    <w:abstractNumId w:val="15"/>
  </w:num>
  <w:num w:numId="29">
    <w:abstractNumId w:val="2"/>
  </w:num>
  <w:num w:numId="30">
    <w:abstractNumId w:val="14"/>
  </w:num>
  <w:num w:numId="31">
    <w:abstractNumId w:val="20"/>
  </w:num>
  <w:num w:numId="32">
    <w:abstractNumId w:val="23"/>
  </w:num>
  <w:num w:numId="33">
    <w:abstractNumId w:val="10"/>
  </w:num>
  <w:num w:numId="34">
    <w:abstractNumId w:val="34"/>
  </w:num>
  <w:num w:numId="35">
    <w:abstractNumId w:val="30"/>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footnotePr>
    <w:footnote w:id="0"/>
    <w:footnote w:id="1"/>
  </w:footnotePr>
  <w:endnotePr>
    <w:endnote w:id="0"/>
    <w:endnote w:id="1"/>
  </w:endnotePr>
  <w:compat/>
  <w:rsids>
    <w:rsidRoot w:val="0060427E"/>
    <w:rsid w:val="00001E05"/>
    <w:rsid w:val="00011184"/>
    <w:rsid w:val="00015226"/>
    <w:rsid w:val="000259D1"/>
    <w:rsid w:val="00031A49"/>
    <w:rsid w:val="00034184"/>
    <w:rsid w:val="00041B06"/>
    <w:rsid w:val="00042885"/>
    <w:rsid w:val="00055165"/>
    <w:rsid w:val="00055AB3"/>
    <w:rsid w:val="00070735"/>
    <w:rsid w:val="000739EB"/>
    <w:rsid w:val="00074407"/>
    <w:rsid w:val="00074F12"/>
    <w:rsid w:val="00080C75"/>
    <w:rsid w:val="000854D9"/>
    <w:rsid w:val="000916B9"/>
    <w:rsid w:val="000A0F26"/>
    <w:rsid w:val="000A2D76"/>
    <w:rsid w:val="000A6832"/>
    <w:rsid w:val="000B5214"/>
    <w:rsid w:val="000B68E3"/>
    <w:rsid w:val="000C66EC"/>
    <w:rsid w:val="000E3DD0"/>
    <w:rsid w:val="000E60D8"/>
    <w:rsid w:val="000F0285"/>
    <w:rsid w:val="000F36F8"/>
    <w:rsid w:val="000F7E22"/>
    <w:rsid w:val="00101A22"/>
    <w:rsid w:val="00102D3B"/>
    <w:rsid w:val="001140B8"/>
    <w:rsid w:val="00117231"/>
    <w:rsid w:val="00125C09"/>
    <w:rsid w:val="001360FC"/>
    <w:rsid w:val="00144A8D"/>
    <w:rsid w:val="00173818"/>
    <w:rsid w:val="0018160F"/>
    <w:rsid w:val="00181AB1"/>
    <w:rsid w:val="00183E97"/>
    <w:rsid w:val="001937F5"/>
    <w:rsid w:val="001B78D2"/>
    <w:rsid w:val="001E4747"/>
    <w:rsid w:val="001E5245"/>
    <w:rsid w:val="001E5D75"/>
    <w:rsid w:val="00203A11"/>
    <w:rsid w:val="00205332"/>
    <w:rsid w:val="00205781"/>
    <w:rsid w:val="00236E7D"/>
    <w:rsid w:val="00281D84"/>
    <w:rsid w:val="0028328C"/>
    <w:rsid w:val="00287BF8"/>
    <w:rsid w:val="002A7D4A"/>
    <w:rsid w:val="002B3805"/>
    <w:rsid w:val="002B695D"/>
    <w:rsid w:val="002D0B14"/>
    <w:rsid w:val="002D36C4"/>
    <w:rsid w:val="002D65FA"/>
    <w:rsid w:val="002F1153"/>
    <w:rsid w:val="00306A0E"/>
    <w:rsid w:val="00311D14"/>
    <w:rsid w:val="00313AE2"/>
    <w:rsid w:val="00315C74"/>
    <w:rsid w:val="003167D0"/>
    <w:rsid w:val="00320566"/>
    <w:rsid w:val="00321C1B"/>
    <w:rsid w:val="00322262"/>
    <w:rsid w:val="00324971"/>
    <w:rsid w:val="00341A78"/>
    <w:rsid w:val="00345F47"/>
    <w:rsid w:val="00346B33"/>
    <w:rsid w:val="0035432F"/>
    <w:rsid w:val="003604E1"/>
    <w:rsid w:val="00360DF7"/>
    <w:rsid w:val="00364378"/>
    <w:rsid w:val="00372077"/>
    <w:rsid w:val="00374B04"/>
    <w:rsid w:val="0038181D"/>
    <w:rsid w:val="00391928"/>
    <w:rsid w:val="003A33D3"/>
    <w:rsid w:val="003A74EA"/>
    <w:rsid w:val="003B1A10"/>
    <w:rsid w:val="003C1674"/>
    <w:rsid w:val="003C660D"/>
    <w:rsid w:val="003D1729"/>
    <w:rsid w:val="003D5AEC"/>
    <w:rsid w:val="003D6FD4"/>
    <w:rsid w:val="003D7C29"/>
    <w:rsid w:val="003E0DDE"/>
    <w:rsid w:val="003F4D42"/>
    <w:rsid w:val="0042588C"/>
    <w:rsid w:val="0043308A"/>
    <w:rsid w:val="00434EFC"/>
    <w:rsid w:val="00441CBE"/>
    <w:rsid w:val="00446F05"/>
    <w:rsid w:val="00457A45"/>
    <w:rsid w:val="00460B68"/>
    <w:rsid w:val="00463B0E"/>
    <w:rsid w:val="0046483F"/>
    <w:rsid w:val="00466B74"/>
    <w:rsid w:val="00480B6A"/>
    <w:rsid w:val="004872DE"/>
    <w:rsid w:val="00495A69"/>
    <w:rsid w:val="0049600B"/>
    <w:rsid w:val="00497B08"/>
    <w:rsid w:val="00497DAB"/>
    <w:rsid w:val="004A7D02"/>
    <w:rsid w:val="004B4AC8"/>
    <w:rsid w:val="004D40B8"/>
    <w:rsid w:val="004D7EA4"/>
    <w:rsid w:val="004E1EB3"/>
    <w:rsid w:val="004E4EC1"/>
    <w:rsid w:val="004F1A3D"/>
    <w:rsid w:val="004F7E2D"/>
    <w:rsid w:val="00521513"/>
    <w:rsid w:val="005323E8"/>
    <w:rsid w:val="00532BA3"/>
    <w:rsid w:val="00534B5D"/>
    <w:rsid w:val="005479F4"/>
    <w:rsid w:val="00560EAB"/>
    <w:rsid w:val="0057406A"/>
    <w:rsid w:val="005805EB"/>
    <w:rsid w:val="00586B14"/>
    <w:rsid w:val="005A77DB"/>
    <w:rsid w:val="005C531C"/>
    <w:rsid w:val="005E08A0"/>
    <w:rsid w:val="005F0259"/>
    <w:rsid w:val="0060427E"/>
    <w:rsid w:val="00617905"/>
    <w:rsid w:val="00631073"/>
    <w:rsid w:val="00672693"/>
    <w:rsid w:val="0067307D"/>
    <w:rsid w:val="006745ED"/>
    <w:rsid w:val="00692C56"/>
    <w:rsid w:val="006A6488"/>
    <w:rsid w:val="006B1F1A"/>
    <w:rsid w:val="006B428F"/>
    <w:rsid w:val="006B6127"/>
    <w:rsid w:val="006C347D"/>
    <w:rsid w:val="006D2636"/>
    <w:rsid w:val="007114FF"/>
    <w:rsid w:val="00713A6F"/>
    <w:rsid w:val="00714882"/>
    <w:rsid w:val="00717628"/>
    <w:rsid w:val="00745B9E"/>
    <w:rsid w:val="007474AF"/>
    <w:rsid w:val="007549AC"/>
    <w:rsid w:val="00757649"/>
    <w:rsid w:val="00767481"/>
    <w:rsid w:val="00770EEC"/>
    <w:rsid w:val="00771950"/>
    <w:rsid w:val="00785791"/>
    <w:rsid w:val="00797B6C"/>
    <w:rsid w:val="007A306F"/>
    <w:rsid w:val="007A7B46"/>
    <w:rsid w:val="007B71FD"/>
    <w:rsid w:val="007E2E50"/>
    <w:rsid w:val="007E5673"/>
    <w:rsid w:val="007F0A84"/>
    <w:rsid w:val="0080198A"/>
    <w:rsid w:val="00803AD8"/>
    <w:rsid w:val="0083011A"/>
    <w:rsid w:val="00844937"/>
    <w:rsid w:val="00872E97"/>
    <w:rsid w:val="00872FCB"/>
    <w:rsid w:val="00884381"/>
    <w:rsid w:val="00893168"/>
    <w:rsid w:val="008A23E9"/>
    <w:rsid w:val="008A42C6"/>
    <w:rsid w:val="008A70CB"/>
    <w:rsid w:val="008B3D64"/>
    <w:rsid w:val="008C27EA"/>
    <w:rsid w:val="008C3E31"/>
    <w:rsid w:val="008D5785"/>
    <w:rsid w:val="008D5DCF"/>
    <w:rsid w:val="008F52D8"/>
    <w:rsid w:val="008F5B51"/>
    <w:rsid w:val="0090236C"/>
    <w:rsid w:val="009253E7"/>
    <w:rsid w:val="0093636B"/>
    <w:rsid w:val="00940975"/>
    <w:rsid w:val="00943809"/>
    <w:rsid w:val="00943A0A"/>
    <w:rsid w:val="009444BD"/>
    <w:rsid w:val="00945440"/>
    <w:rsid w:val="00950527"/>
    <w:rsid w:val="0095131D"/>
    <w:rsid w:val="00972804"/>
    <w:rsid w:val="00972904"/>
    <w:rsid w:val="00983B46"/>
    <w:rsid w:val="009A446C"/>
    <w:rsid w:val="009A4661"/>
    <w:rsid w:val="009B41B7"/>
    <w:rsid w:val="009B5D78"/>
    <w:rsid w:val="009C3954"/>
    <w:rsid w:val="009C5D73"/>
    <w:rsid w:val="009C6EB2"/>
    <w:rsid w:val="009D4D29"/>
    <w:rsid w:val="009D5366"/>
    <w:rsid w:val="009D7CFA"/>
    <w:rsid w:val="009E1835"/>
    <w:rsid w:val="009E25E4"/>
    <w:rsid w:val="009E3DBB"/>
    <w:rsid w:val="009F160D"/>
    <w:rsid w:val="009F491A"/>
    <w:rsid w:val="00A141D5"/>
    <w:rsid w:val="00A2139F"/>
    <w:rsid w:val="00A277F2"/>
    <w:rsid w:val="00A300F5"/>
    <w:rsid w:val="00A30FBA"/>
    <w:rsid w:val="00A32FB9"/>
    <w:rsid w:val="00A34A84"/>
    <w:rsid w:val="00A354A0"/>
    <w:rsid w:val="00A356E1"/>
    <w:rsid w:val="00A43EA5"/>
    <w:rsid w:val="00A80569"/>
    <w:rsid w:val="00A83EAB"/>
    <w:rsid w:val="00A93C7D"/>
    <w:rsid w:val="00AA1286"/>
    <w:rsid w:val="00AA42D3"/>
    <w:rsid w:val="00AA5FCB"/>
    <w:rsid w:val="00AB3CC3"/>
    <w:rsid w:val="00AB6078"/>
    <w:rsid w:val="00AC6239"/>
    <w:rsid w:val="00AD606D"/>
    <w:rsid w:val="00AD6212"/>
    <w:rsid w:val="00AE4E71"/>
    <w:rsid w:val="00AF3E0C"/>
    <w:rsid w:val="00B02D13"/>
    <w:rsid w:val="00B03F84"/>
    <w:rsid w:val="00B147F7"/>
    <w:rsid w:val="00B243C0"/>
    <w:rsid w:val="00B2513E"/>
    <w:rsid w:val="00B37674"/>
    <w:rsid w:val="00B45169"/>
    <w:rsid w:val="00B629A3"/>
    <w:rsid w:val="00B71B16"/>
    <w:rsid w:val="00B73823"/>
    <w:rsid w:val="00B8340B"/>
    <w:rsid w:val="00B906C5"/>
    <w:rsid w:val="00B90AFF"/>
    <w:rsid w:val="00BB176D"/>
    <w:rsid w:val="00BB5167"/>
    <w:rsid w:val="00BB5F5B"/>
    <w:rsid w:val="00BB7699"/>
    <w:rsid w:val="00BC41E9"/>
    <w:rsid w:val="00BC5DBC"/>
    <w:rsid w:val="00BD0219"/>
    <w:rsid w:val="00BE07F4"/>
    <w:rsid w:val="00BE55DA"/>
    <w:rsid w:val="00BF57D4"/>
    <w:rsid w:val="00C00E54"/>
    <w:rsid w:val="00C04344"/>
    <w:rsid w:val="00C0448D"/>
    <w:rsid w:val="00C14A16"/>
    <w:rsid w:val="00C30AA4"/>
    <w:rsid w:val="00C30E5B"/>
    <w:rsid w:val="00C369A6"/>
    <w:rsid w:val="00C373C3"/>
    <w:rsid w:val="00C37CC9"/>
    <w:rsid w:val="00C403BC"/>
    <w:rsid w:val="00C50D99"/>
    <w:rsid w:val="00C81271"/>
    <w:rsid w:val="00CC4B24"/>
    <w:rsid w:val="00CD2319"/>
    <w:rsid w:val="00CD43E4"/>
    <w:rsid w:val="00CD46D4"/>
    <w:rsid w:val="00CD563F"/>
    <w:rsid w:val="00CE0594"/>
    <w:rsid w:val="00CF46D2"/>
    <w:rsid w:val="00D026D2"/>
    <w:rsid w:val="00D02E12"/>
    <w:rsid w:val="00D06099"/>
    <w:rsid w:val="00D33F0F"/>
    <w:rsid w:val="00D35016"/>
    <w:rsid w:val="00D37C37"/>
    <w:rsid w:val="00D535CE"/>
    <w:rsid w:val="00D66354"/>
    <w:rsid w:val="00D67370"/>
    <w:rsid w:val="00DB2081"/>
    <w:rsid w:val="00DB51EB"/>
    <w:rsid w:val="00DC3B52"/>
    <w:rsid w:val="00DD1588"/>
    <w:rsid w:val="00DE65D4"/>
    <w:rsid w:val="00DE6CCF"/>
    <w:rsid w:val="00DF08F7"/>
    <w:rsid w:val="00DF7942"/>
    <w:rsid w:val="00E039EB"/>
    <w:rsid w:val="00E0486E"/>
    <w:rsid w:val="00E068A9"/>
    <w:rsid w:val="00E12DE1"/>
    <w:rsid w:val="00E37B86"/>
    <w:rsid w:val="00E403B1"/>
    <w:rsid w:val="00E40984"/>
    <w:rsid w:val="00E415A2"/>
    <w:rsid w:val="00E57873"/>
    <w:rsid w:val="00E60A3E"/>
    <w:rsid w:val="00E61C2C"/>
    <w:rsid w:val="00E66380"/>
    <w:rsid w:val="00E731FF"/>
    <w:rsid w:val="00E737D0"/>
    <w:rsid w:val="00E80404"/>
    <w:rsid w:val="00E83BC1"/>
    <w:rsid w:val="00E91510"/>
    <w:rsid w:val="00E96409"/>
    <w:rsid w:val="00EB55E7"/>
    <w:rsid w:val="00EC4FB7"/>
    <w:rsid w:val="00ED274E"/>
    <w:rsid w:val="00ED6D0F"/>
    <w:rsid w:val="00EF6286"/>
    <w:rsid w:val="00F04ED1"/>
    <w:rsid w:val="00F16E6E"/>
    <w:rsid w:val="00F176BD"/>
    <w:rsid w:val="00F21520"/>
    <w:rsid w:val="00F26862"/>
    <w:rsid w:val="00F268D3"/>
    <w:rsid w:val="00F4444B"/>
    <w:rsid w:val="00F46838"/>
    <w:rsid w:val="00F50328"/>
    <w:rsid w:val="00F51FD3"/>
    <w:rsid w:val="00F53AE1"/>
    <w:rsid w:val="00F55383"/>
    <w:rsid w:val="00F60F42"/>
    <w:rsid w:val="00F627A5"/>
    <w:rsid w:val="00F66268"/>
    <w:rsid w:val="00F813D6"/>
    <w:rsid w:val="00F8194F"/>
    <w:rsid w:val="00F85AE9"/>
    <w:rsid w:val="00F86742"/>
    <w:rsid w:val="00F87BE2"/>
    <w:rsid w:val="00F971FF"/>
    <w:rsid w:val="00FA6245"/>
    <w:rsid w:val="00FC4C72"/>
    <w:rsid w:val="00FF366A"/>
    <w:rsid w:val="00FF76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27E"/>
    <w:rPr>
      <w:lang w:val="es-EC"/>
    </w:rPr>
  </w:style>
  <w:style w:type="paragraph" w:styleId="Ttulo1">
    <w:name w:val="heading 1"/>
    <w:basedOn w:val="Normal"/>
    <w:next w:val="Normal"/>
    <w:qFormat/>
    <w:rsid w:val="006B1F1A"/>
    <w:pPr>
      <w:keepNext/>
      <w:spacing w:line="360" w:lineRule="auto"/>
      <w:jc w:val="both"/>
      <w:outlineLvl w:val="0"/>
    </w:pPr>
    <w:rPr>
      <w:rFonts w:ascii="Arial" w:hAnsi="Arial" w:cs="Arial"/>
      <w:b/>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Nmerodepgina">
    <w:name w:val="page number"/>
    <w:basedOn w:val="Fuentedeprrafopredeter"/>
    <w:rsid w:val="0060427E"/>
  </w:style>
  <w:style w:type="paragraph" w:styleId="Piedepgina">
    <w:name w:val="footer"/>
    <w:basedOn w:val="Normal"/>
    <w:rsid w:val="0060427E"/>
    <w:pPr>
      <w:tabs>
        <w:tab w:val="center" w:pos="4252"/>
        <w:tab w:val="right" w:pos="8504"/>
      </w:tabs>
      <w:overflowPunct w:val="0"/>
      <w:autoSpaceDE w:val="0"/>
      <w:autoSpaceDN w:val="0"/>
      <w:adjustRightInd w:val="0"/>
      <w:textAlignment w:val="baseline"/>
    </w:pPr>
    <w:rPr>
      <w:lang w:val="es-ES_tradnl"/>
    </w:rPr>
  </w:style>
  <w:style w:type="paragraph" w:styleId="Encabezado">
    <w:name w:val="header"/>
    <w:basedOn w:val="Normal"/>
    <w:rsid w:val="009D5366"/>
    <w:pPr>
      <w:tabs>
        <w:tab w:val="center" w:pos="4252"/>
        <w:tab w:val="right" w:pos="8504"/>
      </w:tabs>
    </w:pPr>
  </w:style>
  <w:style w:type="paragraph" w:styleId="NormalWeb">
    <w:name w:val="Normal (Web)"/>
    <w:basedOn w:val="Normal"/>
    <w:rsid w:val="005F0259"/>
    <w:pPr>
      <w:spacing w:before="100" w:beforeAutospacing="1" w:after="100" w:afterAutospacing="1"/>
    </w:pPr>
    <w:rPr>
      <w:sz w:val="24"/>
      <w:szCs w:val="24"/>
      <w:lang w:val="es-ES"/>
    </w:rPr>
  </w:style>
  <w:style w:type="paragraph" w:styleId="Textoindependiente">
    <w:name w:val="Body Text"/>
    <w:basedOn w:val="Normal"/>
    <w:rsid w:val="003D1729"/>
    <w:pPr>
      <w:spacing w:line="360" w:lineRule="auto"/>
      <w:jc w:val="both"/>
    </w:pPr>
    <w:rPr>
      <w:rFonts w:ascii="Bookman Old Style" w:hAnsi="Bookman Old Style"/>
      <w:bCs/>
      <w:iCs/>
      <w:color w:val="000000"/>
      <w:sz w:val="24"/>
      <w:lang w:val="es-ES"/>
    </w:rPr>
  </w:style>
  <w:style w:type="paragraph" w:styleId="Ttulo">
    <w:name w:val="Title"/>
    <w:basedOn w:val="Normal"/>
    <w:qFormat/>
    <w:rsid w:val="003D1729"/>
    <w:pPr>
      <w:jc w:val="center"/>
    </w:pPr>
    <w:rPr>
      <w:rFonts w:ascii="Tahoma" w:hAnsi="Tahoma"/>
      <w:b/>
      <w:bCs/>
      <w:iCs/>
      <w:sz w:val="32"/>
      <w:szCs w:val="32"/>
      <w:lang w:val="es-ES"/>
    </w:rPr>
  </w:style>
  <w:style w:type="table" w:styleId="Tablaconcuadrcula">
    <w:name w:val="Table Grid"/>
    <w:basedOn w:val="Tablanormal"/>
    <w:rsid w:val="004960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3D6FD4"/>
    <w:pPr>
      <w:spacing w:after="120"/>
      <w:ind w:left="283"/>
    </w:pPr>
    <w:rPr>
      <w:sz w:val="24"/>
      <w:szCs w:val="24"/>
      <w:lang w:eastAsia="es-EC"/>
    </w:rPr>
  </w:style>
  <w:style w:type="paragraph" w:styleId="Textonotapie">
    <w:name w:val="footnote text"/>
    <w:basedOn w:val="Normal"/>
    <w:semiHidden/>
    <w:rsid w:val="00617905"/>
    <w:rPr>
      <w:lang w:val="es-ES"/>
    </w:rPr>
  </w:style>
  <w:style w:type="character" w:customStyle="1" w:styleId="EstiloArial">
    <w:name w:val="Estilo Arial"/>
    <w:basedOn w:val="Fuentedeprrafopredeter"/>
    <w:rsid w:val="00617905"/>
    <w:rPr>
      <w:rFonts w:ascii="Arial" w:hAnsi="Arial" w:cs="Arial"/>
    </w:rPr>
  </w:style>
  <w:style w:type="character" w:styleId="MquinadeescribirHTML">
    <w:name w:val="HTML Typewriter"/>
    <w:basedOn w:val="Fuentedeprrafopredeter"/>
    <w:rsid w:val="000A6832"/>
    <w:rPr>
      <w:rFonts w:ascii="Courier New" w:eastAsia="Times New Roman" w:hAnsi="Courier New" w:cs="Courier New"/>
      <w:sz w:val="20"/>
      <w:szCs w:val="20"/>
    </w:rPr>
  </w:style>
  <w:style w:type="character" w:styleId="Hipervnculo">
    <w:name w:val="Hyperlink"/>
    <w:basedOn w:val="Fuentedeprrafopredeter"/>
    <w:rsid w:val="00041B06"/>
    <w:rPr>
      <w:color w:val="0000FF"/>
      <w:u w:val="single"/>
    </w:rPr>
  </w:style>
  <w:style w:type="paragraph" w:styleId="Sangra3detindependiente">
    <w:name w:val="Body Text Indent 3"/>
    <w:basedOn w:val="Normal"/>
    <w:rsid w:val="00F268D3"/>
    <w:pPr>
      <w:spacing w:after="120"/>
      <w:ind w:left="283"/>
    </w:pPr>
    <w:rPr>
      <w:sz w:val="16"/>
      <w:szCs w:val="16"/>
      <w:lang w:val="es-ES_tradnl" w:eastAsia="pt-PT"/>
    </w:rPr>
  </w:style>
  <w:style w:type="character" w:styleId="Refdenotaalpie">
    <w:name w:val="footnote reference"/>
    <w:basedOn w:val="Fuentedeprrafopredeter"/>
    <w:semiHidden/>
    <w:rsid w:val="00CF46D2"/>
    <w:rPr>
      <w:vertAlign w:val="superscript"/>
    </w:rPr>
  </w:style>
</w:styles>
</file>

<file path=word/webSettings.xml><?xml version="1.0" encoding="utf-8"?>
<w:webSettings xmlns:r="http://schemas.openxmlformats.org/officeDocument/2006/relationships" xmlns:w="http://schemas.openxmlformats.org/wordprocessingml/2006/main">
  <w:divs>
    <w:div w:id="12266834">
      <w:bodyDiv w:val="1"/>
      <w:marLeft w:val="0"/>
      <w:marRight w:val="0"/>
      <w:marTop w:val="0"/>
      <w:marBottom w:val="0"/>
      <w:divBdr>
        <w:top w:val="none" w:sz="0" w:space="0" w:color="auto"/>
        <w:left w:val="none" w:sz="0" w:space="0" w:color="auto"/>
        <w:bottom w:val="none" w:sz="0" w:space="0" w:color="auto"/>
        <w:right w:val="none" w:sz="0" w:space="0" w:color="auto"/>
      </w:divBdr>
    </w:div>
    <w:div w:id="384840767">
      <w:bodyDiv w:val="1"/>
      <w:marLeft w:val="0"/>
      <w:marRight w:val="0"/>
      <w:marTop w:val="0"/>
      <w:marBottom w:val="0"/>
      <w:divBdr>
        <w:top w:val="none" w:sz="0" w:space="0" w:color="auto"/>
        <w:left w:val="none" w:sz="0" w:space="0" w:color="auto"/>
        <w:bottom w:val="none" w:sz="0" w:space="0" w:color="auto"/>
        <w:right w:val="none" w:sz="0" w:space="0" w:color="auto"/>
      </w:divBdr>
    </w:div>
    <w:div w:id="748431582">
      <w:bodyDiv w:val="1"/>
      <w:marLeft w:val="0"/>
      <w:marRight w:val="0"/>
      <w:marTop w:val="0"/>
      <w:marBottom w:val="0"/>
      <w:divBdr>
        <w:top w:val="none" w:sz="0" w:space="0" w:color="auto"/>
        <w:left w:val="none" w:sz="0" w:space="0" w:color="auto"/>
        <w:bottom w:val="none" w:sz="0" w:space="0" w:color="auto"/>
        <w:right w:val="none" w:sz="0" w:space="0" w:color="auto"/>
      </w:divBdr>
    </w:div>
    <w:div w:id="950824257">
      <w:bodyDiv w:val="1"/>
      <w:marLeft w:val="0"/>
      <w:marRight w:val="0"/>
      <w:marTop w:val="0"/>
      <w:marBottom w:val="0"/>
      <w:divBdr>
        <w:top w:val="none" w:sz="0" w:space="0" w:color="auto"/>
        <w:left w:val="none" w:sz="0" w:space="0" w:color="auto"/>
        <w:bottom w:val="none" w:sz="0" w:space="0" w:color="auto"/>
        <w:right w:val="none" w:sz="0" w:space="0" w:color="auto"/>
      </w:divBdr>
    </w:div>
    <w:div w:id="1384213997">
      <w:bodyDiv w:val="1"/>
      <w:marLeft w:val="0"/>
      <w:marRight w:val="0"/>
      <w:marTop w:val="0"/>
      <w:marBottom w:val="0"/>
      <w:divBdr>
        <w:top w:val="none" w:sz="0" w:space="0" w:color="auto"/>
        <w:left w:val="none" w:sz="0" w:space="0" w:color="auto"/>
        <w:bottom w:val="none" w:sz="0" w:space="0" w:color="auto"/>
        <w:right w:val="none" w:sz="0" w:space="0" w:color="auto"/>
      </w:divBdr>
    </w:div>
    <w:div w:id="1561018954">
      <w:bodyDiv w:val="1"/>
      <w:marLeft w:val="0"/>
      <w:marRight w:val="0"/>
      <w:marTop w:val="0"/>
      <w:marBottom w:val="0"/>
      <w:divBdr>
        <w:top w:val="none" w:sz="0" w:space="0" w:color="auto"/>
        <w:left w:val="none" w:sz="0" w:space="0" w:color="auto"/>
        <w:bottom w:val="none" w:sz="0" w:space="0" w:color="auto"/>
        <w:right w:val="none" w:sz="0" w:space="0" w:color="auto"/>
      </w:divBdr>
    </w:div>
    <w:div w:id="20995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wmf"/><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png"/><Relationship Id="rId47" Type="http://schemas.openxmlformats.org/officeDocument/2006/relationships/image" Target="file:///C:\Mis%20documentos\INTERNET%20SOPORTE\Sistemas%20Estrategicos_archivos\headRight.jpg" TargetMode="External"/><Relationship Id="rId50" Type="http://schemas.openxmlformats.org/officeDocument/2006/relationships/footer" Target="footer3.xml"/><Relationship Id="rId55"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hyperlink" Target="http://www.hermes-ingenieria.es/contactus.asp"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2.png"/><Relationship Id="rId54" Type="http://schemas.openxmlformats.org/officeDocument/2006/relationships/image" Target="media/image3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wmf"/><Relationship Id="rId45" Type="http://schemas.openxmlformats.org/officeDocument/2006/relationships/hyperlink" Target="http://www.hermesvox.com/solutions.asp" TargetMode="External"/><Relationship Id="rId53" Type="http://schemas.openxmlformats.org/officeDocument/2006/relationships/image" Target="media/image36.jpeg"/><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header" Target="header1.xml"/><Relationship Id="rId57" Type="http://schemas.openxmlformats.org/officeDocument/2006/relationships/footer" Target="footer6.xml"/><Relationship Id="rId10" Type="http://schemas.openxmlformats.org/officeDocument/2006/relationships/image" Target="media/image4.jpeg"/><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hyperlink" Target="http://www.hermesvox.com/products.asp" TargetMode="External"/><Relationship Id="rId52" Type="http://schemas.openxmlformats.org/officeDocument/2006/relationships/image" Target="media/image35.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hyperlink" Target="http://www.hermesvox.com/hightech.asp" TargetMode="External"/><Relationship Id="rId48" Type="http://schemas.openxmlformats.org/officeDocument/2006/relationships/image" Target="media/image34.emf"/><Relationship Id="rId56" Type="http://schemas.openxmlformats.org/officeDocument/2006/relationships/footer" Target="footer5.xml"/><Relationship Id="rId8" Type="http://schemas.openxmlformats.org/officeDocument/2006/relationships/image" Target="media/image2.jpeg"/><Relationship Id="rId51" Type="http://schemas.openxmlformats.org/officeDocument/2006/relationships/footer" Target="footer4.xm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12760</Words>
  <Characters>70186</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Capítulo 1</vt:lpstr>
    </vt:vector>
  </TitlesOfParts>
  <Company>.</Company>
  <LinksUpToDate>false</LinksUpToDate>
  <CharactersWithSpaces>82781</CharactersWithSpaces>
  <SharedDoc>false</SharedDoc>
  <HLinks>
    <vt:vector size="24" baseType="variant">
      <vt:variant>
        <vt:i4>1179664</vt:i4>
      </vt:variant>
      <vt:variant>
        <vt:i4>12</vt:i4>
      </vt:variant>
      <vt:variant>
        <vt:i4>0</vt:i4>
      </vt:variant>
      <vt:variant>
        <vt:i4>5</vt:i4>
      </vt:variant>
      <vt:variant>
        <vt:lpwstr>http://www.hermes-ingenieria.es/contactus.asp</vt:lpwstr>
      </vt:variant>
      <vt:variant>
        <vt:lpwstr/>
      </vt:variant>
      <vt:variant>
        <vt:i4>3276906</vt:i4>
      </vt:variant>
      <vt:variant>
        <vt:i4>9</vt:i4>
      </vt:variant>
      <vt:variant>
        <vt:i4>0</vt:i4>
      </vt:variant>
      <vt:variant>
        <vt:i4>5</vt:i4>
      </vt:variant>
      <vt:variant>
        <vt:lpwstr>http://www.hermesvox.com/solutions.asp</vt:lpwstr>
      </vt:variant>
      <vt:variant>
        <vt:lpwstr/>
      </vt:variant>
      <vt:variant>
        <vt:i4>1507405</vt:i4>
      </vt:variant>
      <vt:variant>
        <vt:i4>6</vt:i4>
      </vt:variant>
      <vt:variant>
        <vt:i4>0</vt:i4>
      </vt:variant>
      <vt:variant>
        <vt:i4>5</vt:i4>
      </vt:variant>
      <vt:variant>
        <vt:lpwstr>http://www.hermesvox.com/products.asp</vt:lpwstr>
      </vt:variant>
      <vt:variant>
        <vt:lpwstr/>
      </vt:variant>
      <vt:variant>
        <vt:i4>1114183</vt:i4>
      </vt:variant>
      <vt:variant>
        <vt:i4>3</vt:i4>
      </vt:variant>
      <vt:variant>
        <vt:i4>0</vt:i4>
      </vt:variant>
      <vt:variant>
        <vt:i4>5</vt:i4>
      </vt:variant>
      <vt:variant>
        <vt:lpwstr>http://www.hermesvox.com/hightech.asp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home</dc:creator>
  <cp:keywords/>
  <dc:description/>
  <cp:lastModifiedBy>Administrador</cp:lastModifiedBy>
  <cp:revision>2</cp:revision>
  <cp:lastPrinted>2008-08-07T01:12:00Z</cp:lastPrinted>
  <dcterms:created xsi:type="dcterms:W3CDTF">2009-11-10T15:41:00Z</dcterms:created>
  <dcterms:modified xsi:type="dcterms:W3CDTF">2009-11-10T15:41:00Z</dcterms:modified>
</cp:coreProperties>
</file>