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EB3C4" w14:textId="312D5093" w:rsidR="00AD5687" w:rsidRDefault="00306101" w:rsidP="00306101">
      <w:pPr>
        <w:tabs>
          <w:tab w:val="left" w:pos="2326"/>
        </w:tabs>
        <w:spacing w:after="0"/>
        <w:rPr>
          <w:b/>
          <w:sz w:val="28"/>
          <w:szCs w:val="28"/>
        </w:rPr>
      </w:pPr>
      <w:r w:rsidRPr="00306101">
        <w:rPr>
          <w:b/>
          <w:noProof/>
          <w:lang w:val="es-ES" w:eastAsia="es-ES"/>
        </w:rPr>
        <w:drawing>
          <wp:anchor distT="0" distB="0" distL="114300" distR="114300" simplePos="0" relativeHeight="251659776" behindDoc="0" locked="0" layoutInCell="1" allowOverlap="1" wp14:anchorId="59881C3F" wp14:editId="370D4151">
            <wp:simplePos x="0" y="0"/>
            <wp:positionH relativeFrom="column">
              <wp:posOffset>3930650</wp:posOffset>
            </wp:positionH>
            <wp:positionV relativeFrom="paragraph">
              <wp:posOffset>0</wp:posOffset>
            </wp:positionV>
            <wp:extent cx="1532156" cy="523875"/>
            <wp:effectExtent l="0" t="0" r="0" b="9525"/>
            <wp:wrapNone/>
            <wp:docPr id="1" name="Imagen 1" descr="C:\Users\Owner\Desktop\logo_fc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logo_fcs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156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B37">
        <w:rPr>
          <w:noProof/>
          <w:lang w:val="es-ES" w:eastAsia="es-ES"/>
        </w:rPr>
        <w:drawing>
          <wp:anchor distT="0" distB="0" distL="114300" distR="114300" simplePos="0" relativeHeight="251656704" behindDoc="1" locked="0" layoutInCell="1" allowOverlap="1" wp14:anchorId="7264FA16" wp14:editId="26DB17FA">
            <wp:simplePos x="0" y="0"/>
            <wp:positionH relativeFrom="column">
              <wp:posOffset>-387350</wp:posOffset>
            </wp:positionH>
            <wp:positionV relativeFrom="paragraph">
              <wp:posOffset>-233045</wp:posOffset>
            </wp:positionV>
            <wp:extent cx="1044575" cy="1040765"/>
            <wp:effectExtent l="0" t="0" r="3175" b="6985"/>
            <wp:wrapThrough wrapText="bothSides">
              <wp:wrapPolygon edited="0">
                <wp:start x="0" y="0"/>
                <wp:lineTo x="0" y="21350"/>
                <wp:lineTo x="21272" y="21350"/>
                <wp:lineTo x="21272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04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</w:p>
    <w:p w14:paraId="07FF12D0" w14:textId="321B2923" w:rsidR="00FB1B37" w:rsidRPr="00F36A2F" w:rsidRDefault="00F36A2F" w:rsidP="00F36A2F">
      <w:pPr>
        <w:tabs>
          <w:tab w:val="left" w:pos="2326"/>
        </w:tabs>
        <w:spacing w:after="0"/>
        <w:rPr>
          <w:b/>
          <w:szCs w:val="28"/>
        </w:rPr>
      </w:pPr>
      <w:r>
        <w:rPr>
          <w:b/>
          <w:szCs w:val="28"/>
        </w:rPr>
        <w:t xml:space="preserve">                    </w:t>
      </w:r>
      <w:r w:rsidR="00FB1B37" w:rsidRPr="00F36A2F">
        <w:rPr>
          <w:b/>
          <w:szCs w:val="28"/>
        </w:rPr>
        <w:t>ESCUELA SUPERIOR POLITECNICA DEL LITORAL</w:t>
      </w:r>
    </w:p>
    <w:p w14:paraId="0325F09E" w14:textId="5705EEDE" w:rsidR="00830A7D" w:rsidRPr="00F36A2F" w:rsidRDefault="00F36A2F" w:rsidP="00F36A2F">
      <w:pPr>
        <w:tabs>
          <w:tab w:val="left" w:pos="2326"/>
        </w:tabs>
        <w:spacing w:after="0"/>
        <w:rPr>
          <w:b/>
          <w:szCs w:val="28"/>
        </w:rPr>
      </w:pPr>
      <w:r>
        <w:rPr>
          <w:b/>
          <w:szCs w:val="28"/>
        </w:rPr>
        <w:t xml:space="preserve">               </w:t>
      </w:r>
      <w:r w:rsidR="001D2C7F" w:rsidRPr="00F36A2F">
        <w:rPr>
          <w:b/>
          <w:szCs w:val="28"/>
        </w:rPr>
        <w:t>FACULTAD DE CIENCIAS SOCIALES Y HUMANISTICAS</w:t>
      </w:r>
    </w:p>
    <w:p w14:paraId="6A1FE1B8" w14:textId="22AFF7D3" w:rsidR="00830A7D" w:rsidRPr="00F36A2F" w:rsidRDefault="00757A4A" w:rsidP="00757A4A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  <w:r w:rsidR="00830A7D" w:rsidRPr="00F36A2F">
        <w:rPr>
          <w:b/>
          <w:sz w:val="20"/>
          <w:szCs w:val="20"/>
        </w:rPr>
        <w:t xml:space="preserve">EXAMEN DE </w:t>
      </w:r>
      <w:r>
        <w:rPr>
          <w:b/>
          <w:sz w:val="20"/>
          <w:szCs w:val="20"/>
        </w:rPr>
        <w:t>GESTIÓN TRIBUTARIA</w:t>
      </w:r>
      <w:r w:rsidR="003562E7" w:rsidRPr="00F36A2F">
        <w:rPr>
          <w:b/>
          <w:sz w:val="20"/>
          <w:szCs w:val="20"/>
        </w:rPr>
        <w:t>_</w:t>
      </w:r>
      <w:r w:rsidR="007613E8" w:rsidRPr="00F36A2F">
        <w:rPr>
          <w:b/>
          <w:sz w:val="20"/>
          <w:szCs w:val="24"/>
        </w:rPr>
        <w:t>I</w:t>
      </w:r>
      <w:r w:rsidR="00294C22" w:rsidRPr="00F36A2F">
        <w:rPr>
          <w:b/>
          <w:sz w:val="20"/>
          <w:szCs w:val="24"/>
        </w:rPr>
        <w:t>I</w:t>
      </w:r>
      <w:r w:rsidR="008F0C32" w:rsidRPr="00F36A2F">
        <w:rPr>
          <w:b/>
          <w:sz w:val="20"/>
          <w:szCs w:val="24"/>
        </w:rPr>
        <w:t xml:space="preserve"> EVALUACIÓN </w:t>
      </w:r>
      <w:r w:rsidR="0029643C" w:rsidRPr="00F36A2F">
        <w:rPr>
          <w:b/>
          <w:sz w:val="20"/>
          <w:szCs w:val="24"/>
        </w:rPr>
        <w:t>I</w:t>
      </w:r>
      <w:r w:rsidR="008D534A" w:rsidRPr="00F36A2F">
        <w:rPr>
          <w:b/>
          <w:sz w:val="20"/>
          <w:szCs w:val="24"/>
        </w:rPr>
        <w:t>IT 2017</w:t>
      </w:r>
    </w:p>
    <w:p w14:paraId="64233119" w14:textId="77777777" w:rsidR="00830A7D" w:rsidRDefault="00830A7D" w:rsidP="00830A7D">
      <w:pPr>
        <w:pStyle w:val="Default"/>
        <w:rPr>
          <w:rFonts w:ascii="Calibri" w:hAnsi="Calibri" w:cs="Calibri"/>
          <w:sz w:val="20"/>
          <w:szCs w:val="20"/>
          <w:lang w:val="es-EC"/>
        </w:rPr>
      </w:pPr>
    </w:p>
    <w:p w14:paraId="428BF933" w14:textId="7A0029AD" w:rsidR="0066144D" w:rsidRPr="00F36A2F" w:rsidRDefault="00294C22" w:rsidP="00830A7D">
      <w:pPr>
        <w:pStyle w:val="Default"/>
        <w:rPr>
          <w:rFonts w:ascii="Calibri" w:hAnsi="Calibri" w:cs="Calibri"/>
          <w:sz w:val="16"/>
          <w:szCs w:val="20"/>
          <w:u w:val="single"/>
        </w:rPr>
      </w:pPr>
      <w:r w:rsidRPr="00F36A2F">
        <w:rPr>
          <w:rFonts w:ascii="Calibri" w:hAnsi="Calibri" w:cs="Calibri"/>
          <w:sz w:val="16"/>
          <w:szCs w:val="20"/>
        </w:rPr>
        <w:t>NOMBRE</w:t>
      </w:r>
      <w:r w:rsidR="00830A7D" w:rsidRPr="00F36A2F">
        <w:rPr>
          <w:rFonts w:ascii="Calibri" w:hAnsi="Calibri" w:cs="Calibri"/>
          <w:sz w:val="16"/>
          <w:szCs w:val="20"/>
        </w:rPr>
        <w:t xml:space="preserve">: </w:t>
      </w:r>
      <w:r w:rsidR="00830A7D" w:rsidRPr="00F36A2F">
        <w:rPr>
          <w:rFonts w:ascii="Calibri" w:hAnsi="Calibri" w:cs="Calibri"/>
          <w:sz w:val="16"/>
          <w:szCs w:val="20"/>
          <w:u w:val="single"/>
        </w:rPr>
        <w:t>________________________</w:t>
      </w:r>
      <w:r w:rsidR="00F36A2F">
        <w:rPr>
          <w:rFonts w:ascii="Calibri" w:hAnsi="Calibri" w:cs="Calibri"/>
          <w:sz w:val="16"/>
          <w:szCs w:val="20"/>
          <w:u w:val="single"/>
        </w:rPr>
        <w:t>_____</w:t>
      </w:r>
      <w:r w:rsidR="00830A7D" w:rsidRPr="00F36A2F">
        <w:rPr>
          <w:rFonts w:ascii="Calibri" w:hAnsi="Calibri" w:cs="Calibri"/>
          <w:sz w:val="16"/>
          <w:szCs w:val="20"/>
          <w:u w:val="single"/>
        </w:rPr>
        <w:t>____</w:t>
      </w:r>
      <w:r w:rsidR="00F36A2F">
        <w:rPr>
          <w:rFonts w:ascii="Calibri" w:hAnsi="Calibri" w:cs="Calibri"/>
          <w:sz w:val="16"/>
          <w:szCs w:val="20"/>
          <w:u w:val="single"/>
        </w:rPr>
        <w:t xml:space="preserve">_____________________________  </w:t>
      </w:r>
      <w:r w:rsidR="00F36A2F">
        <w:rPr>
          <w:rFonts w:ascii="Calibri" w:hAnsi="Calibri" w:cs="Calibri"/>
          <w:sz w:val="16"/>
          <w:szCs w:val="20"/>
        </w:rPr>
        <w:t xml:space="preserve"> </w:t>
      </w:r>
      <w:r w:rsidRPr="00F36A2F">
        <w:rPr>
          <w:rFonts w:ascii="Calibri" w:hAnsi="Calibri" w:cs="Calibri"/>
          <w:sz w:val="16"/>
          <w:szCs w:val="20"/>
        </w:rPr>
        <w:t>FECHA:</w:t>
      </w:r>
      <w:r w:rsidR="00830A7D" w:rsidRPr="00F36A2F">
        <w:rPr>
          <w:rFonts w:ascii="Calibri" w:hAnsi="Calibri" w:cs="Calibri"/>
          <w:sz w:val="16"/>
          <w:szCs w:val="20"/>
        </w:rPr>
        <w:t xml:space="preserve"> </w:t>
      </w:r>
      <w:r w:rsidR="00F36A2F">
        <w:rPr>
          <w:rFonts w:ascii="Calibri" w:hAnsi="Calibri" w:cs="Calibri"/>
          <w:sz w:val="16"/>
          <w:szCs w:val="20"/>
          <w:u w:val="single"/>
        </w:rPr>
        <w:t>________</w:t>
      </w:r>
      <w:r w:rsidR="00830A7D" w:rsidRPr="00F36A2F">
        <w:rPr>
          <w:rFonts w:ascii="Calibri" w:hAnsi="Calibri" w:cs="Calibri"/>
          <w:sz w:val="16"/>
          <w:szCs w:val="20"/>
          <w:u w:val="single"/>
        </w:rPr>
        <w:t>___</w:t>
      </w:r>
      <w:r w:rsidR="00F36A2F">
        <w:rPr>
          <w:rFonts w:ascii="Calibri" w:hAnsi="Calibri" w:cs="Calibri"/>
          <w:sz w:val="16"/>
          <w:szCs w:val="20"/>
          <w:u w:val="single"/>
        </w:rPr>
        <w:t>____________</w:t>
      </w:r>
      <w:r w:rsidR="00830A7D" w:rsidRPr="00F36A2F">
        <w:rPr>
          <w:rFonts w:ascii="Calibri" w:hAnsi="Calibri" w:cs="Calibri"/>
          <w:sz w:val="16"/>
          <w:szCs w:val="20"/>
          <w:u w:val="single"/>
        </w:rPr>
        <w:t xml:space="preserve">_  </w:t>
      </w:r>
    </w:p>
    <w:p w14:paraId="192DC818" w14:textId="5CE49A79" w:rsidR="00830A7D" w:rsidRPr="00F36A2F" w:rsidRDefault="00830A7D" w:rsidP="001A665A">
      <w:pPr>
        <w:pStyle w:val="Default"/>
        <w:rPr>
          <w:rFonts w:ascii="Calibri" w:hAnsi="Calibri" w:cs="Calibri"/>
          <w:sz w:val="16"/>
          <w:szCs w:val="20"/>
          <w:u w:val="single"/>
        </w:rPr>
      </w:pPr>
      <w:r w:rsidRPr="00F36A2F">
        <w:rPr>
          <w:rFonts w:ascii="Calibri" w:hAnsi="Calibri" w:cs="Calibri"/>
          <w:sz w:val="16"/>
          <w:szCs w:val="20"/>
          <w:u w:val="single"/>
        </w:rPr>
        <w:t xml:space="preserve">                                       </w:t>
      </w:r>
    </w:p>
    <w:p w14:paraId="0C62091A" w14:textId="77777777" w:rsidR="00830A7D" w:rsidRPr="00F36A2F" w:rsidRDefault="00830A7D" w:rsidP="00830A7D">
      <w:pPr>
        <w:spacing w:after="0" w:line="240" w:lineRule="auto"/>
        <w:jc w:val="center"/>
        <w:rPr>
          <w:rFonts w:cs="Calibri"/>
          <w:b/>
          <w:sz w:val="20"/>
          <w:szCs w:val="20"/>
        </w:rPr>
      </w:pPr>
      <w:r w:rsidRPr="00F36A2F">
        <w:rPr>
          <w:rFonts w:cs="Calibri"/>
          <w:b/>
          <w:sz w:val="20"/>
          <w:szCs w:val="20"/>
        </w:rPr>
        <w:t>COMPROMISO DE HONOR</w:t>
      </w:r>
    </w:p>
    <w:p w14:paraId="3D2219BB" w14:textId="77777777" w:rsidR="00830A7D" w:rsidRDefault="00830A7D" w:rsidP="00830A7D">
      <w:pPr>
        <w:spacing w:after="0" w:line="240" w:lineRule="auto"/>
        <w:rPr>
          <w:b/>
          <w:bCs/>
          <w:i/>
          <w:iCs/>
          <w:sz w:val="23"/>
          <w:szCs w:val="23"/>
        </w:rPr>
      </w:pPr>
    </w:p>
    <w:p w14:paraId="5D74E04F" w14:textId="77777777" w:rsidR="00830A7D" w:rsidRDefault="001D2C7F" w:rsidP="00830A7D">
      <w:pPr>
        <w:spacing w:after="0" w:line="240" w:lineRule="auto"/>
        <w:jc w:val="center"/>
        <w:rPr>
          <w:rFonts w:cs="Calibri"/>
          <w:i/>
          <w:sz w:val="20"/>
          <w:szCs w:val="20"/>
        </w:rPr>
      </w:pPr>
      <w:r>
        <w:rPr>
          <w:rFonts w:cs="Calibri"/>
          <w:sz w:val="20"/>
          <w:szCs w:val="20"/>
        </w:rPr>
        <w:t>"Como estudiante de la FCSH</w:t>
      </w:r>
      <w:r w:rsidR="00830A7D">
        <w:rPr>
          <w:rFonts w:cs="Calibri"/>
          <w:sz w:val="20"/>
          <w:szCs w:val="20"/>
        </w:rPr>
        <w:t xml:space="preserve"> me comprometo a combatir la mediocrida</w:t>
      </w:r>
      <w:r w:rsidR="00897FB1">
        <w:rPr>
          <w:rFonts w:cs="Calibri"/>
          <w:sz w:val="20"/>
          <w:szCs w:val="20"/>
        </w:rPr>
        <w:t>d y actuar con honestidad, por </w:t>
      </w:r>
      <w:r w:rsidR="00830A7D">
        <w:rPr>
          <w:rFonts w:cs="Calibri"/>
          <w:sz w:val="20"/>
          <w:szCs w:val="20"/>
        </w:rPr>
        <w:t>eso no copio ni dejo copiar".</w:t>
      </w:r>
    </w:p>
    <w:p w14:paraId="67CE0D3D" w14:textId="77777777" w:rsidR="00830A7D" w:rsidRDefault="00830A7D" w:rsidP="00830A7D">
      <w:pPr>
        <w:spacing w:line="240" w:lineRule="auto"/>
        <w:jc w:val="center"/>
        <w:rPr>
          <w:rFonts w:cs="Calibri"/>
          <w:b/>
          <w:i/>
          <w:sz w:val="20"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E33A092" wp14:editId="5DA3D735">
                <wp:simplePos x="0" y="0"/>
                <wp:positionH relativeFrom="column">
                  <wp:posOffset>1482090</wp:posOffset>
                </wp:positionH>
                <wp:positionV relativeFrom="paragraph">
                  <wp:posOffset>252095</wp:posOffset>
                </wp:positionV>
                <wp:extent cx="2582545" cy="0"/>
                <wp:effectExtent l="5715" t="13970" r="12065" b="508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825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6D8699" id="Conector recto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6.7pt,19.85pt" to="320.0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">
                <o:lock v:ext="edit" shapetype="f"/>
              </v:line>
            </w:pict>
          </mc:Fallback>
        </mc:AlternateContent>
      </w:r>
    </w:p>
    <w:p w14:paraId="0DB1380A" w14:textId="52C76C38" w:rsidR="003746B6" w:rsidRPr="00635DF8" w:rsidRDefault="00830A7D" w:rsidP="00635DF8">
      <w:pPr>
        <w:jc w:val="both"/>
        <w:rPr>
          <w:rFonts w:cs="Calibri"/>
          <w:b/>
          <w:i/>
          <w:sz w:val="20"/>
          <w:szCs w:val="20"/>
        </w:rPr>
      </w:pP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  <w:t>Firma de Compromiso del Estudiante</w:t>
      </w:r>
    </w:p>
    <w:p w14:paraId="054E8257" w14:textId="77777777" w:rsidR="00F36A2F" w:rsidRPr="00F36A2F" w:rsidRDefault="000E5143" w:rsidP="000E5143">
      <w:pPr>
        <w:pStyle w:val="Sinespaciado"/>
        <w:rPr>
          <w:b/>
          <w:sz w:val="18"/>
        </w:rPr>
      </w:pPr>
      <w:r w:rsidRPr="00F36A2F">
        <w:rPr>
          <w:b/>
          <w:sz w:val="18"/>
        </w:rPr>
        <w:t xml:space="preserve">Tema 1.- </w:t>
      </w:r>
      <w:r w:rsidR="00F36A2F" w:rsidRPr="00F36A2F">
        <w:rPr>
          <w:b/>
          <w:sz w:val="18"/>
        </w:rPr>
        <w:t>Complete el siguiente crucigrama de Impuesto a la Renta</w:t>
      </w:r>
      <w:r w:rsidRPr="00F36A2F">
        <w:rPr>
          <w:b/>
          <w:sz w:val="18"/>
        </w:rPr>
        <w:t xml:space="preserve"> (1pto c/u)     </w:t>
      </w:r>
    </w:p>
    <w:p w14:paraId="28E3A2F4" w14:textId="3F38BD14" w:rsidR="002174F3" w:rsidRDefault="00964341" w:rsidP="002174F3">
      <w:pPr>
        <w:pStyle w:val="Sinespaciado"/>
        <w:rPr>
          <w:rFonts w:ascii="Tahoma" w:eastAsiaTheme="minorHAnsi" w:hAnsi="Tahoma" w:cs="Tahoma"/>
          <w:b/>
          <w:sz w:val="18"/>
          <w:lang w:val="es-ES"/>
        </w:rPr>
      </w:pPr>
      <w:r w:rsidRPr="000D32F8">
        <w:rPr>
          <w:noProof/>
          <w:lang w:val="es-ES" w:eastAsia="es-ES"/>
        </w:rPr>
        <w:drawing>
          <wp:anchor distT="0" distB="0" distL="114300" distR="114300" simplePos="0" relativeHeight="251664896" behindDoc="0" locked="0" layoutInCell="1" allowOverlap="1" wp14:anchorId="31DF3581" wp14:editId="58D1AAD8">
            <wp:simplePos x="0" y="0"/>
            <wp:positionH relativeFrom="column">
              <wp:posOffset>-457835</wp:posOffset>
            </wp:positionH>
            <wp:positionV relativeFrom="paragraph">
              <wp:posOffset>401955</wp:posOffset>
            </wp:positionV>
            <wp:extent cx="6438265" cy="5943600"/>
            <wp:effectExtent l="0" t="0" r="0" b="0"/>
            <wp:wrapThrough wrapText="bothSides">
              <wp:wrapPolygon edited="0">
                <wp:start x="0" y="0"/>
                <wp:lineTo x="0" y="21508"/>
                <wp:lineTo x="21474" y="21508"/>
                <wp:lineTo x="21474" y="0"/>
                <wp:lineTo x="0" y="0"/>
              </wp:wrapPolygon>
            </wp:wrapThrough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81"/>
                    <a:stretch/>
                  </pic:blipFill>
                  <pic:spPr bwMode="auto">
                    <a:xfrm>
                      <a:off x="0" y="0"/>
                      <a:ext cx="6438265" cy="594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5143" w:rsidRPr="00F36A2F">
        <w:rPr>
          <w:b/>
          <w:sz w:val="18"/>
        </w:rPr>
        <w:t>Resultado de Aprendizaje tipo F: Reconocer la necesidad de continuar aprendiendo a lo largo de la vida y tener la capacidad y actitud para hacerlo</w:t>
      </w:r>
      <w:r w:rsidR="000E5143" w:rsidRPr="00F36A2F">
        <w:rPr>
          <w:rFonts w:ascii="Tahoma" w:eastAsiaTheme="minorHAnsi" w:hAnsi="Tahoma" w:cs="Tahoma"/>
          <w:b/>
          <w:sz w:val="18"/>
          <w:lang w:val="es-ES"/>
        </w:rPr>
        <w:t xml:space="preserve"> </w:t>
      </w:r>
    </w:p>
    <w:p w14:paraId="2F849C81" w14:textId="7DCD1201" w:rsidR="00964341" w:rsidRDefault="00964341" w:rsidP="002174F3">
      <w:pPr>
        <w:pStyle w:val="Sinespaciado"/>
        <w:rPr>
          <w:rFonts w:ascii="Tahoma" w:eastAsiaTheme="minorHAnsi" w:hAnsi="Tahoma" w:cs="Tahoma"/>
          <w:b/>
          <w:sz w:val="18"/>
          <w:lang w:val="es-ES"/>
        </w:rPr>
      </w:pPr>
    </w:p>
    <w:p w14:paraId="0D74BBAF" w14:textId="032EAB36" w:rsidR="00964341" w:rsidRDefault="00964341" w:rsidP="002174F3">
      <w:pPr>
        <w:pStyle w:val="Sinespaciado"/>
        <w:rPr>
          <w:rFonts w:ascii="Tahoma" w:eastAsiaTheme="minorHAnsi" w:hAnsi="Tahoma" w:cs="Tahoma"/>
          <w:b/>
          <w:sz w:val="18"/>
          <w:lang w:val="es-ES"/>
        </w:rPr>
      </w:pPr>
    </w:p>
    <w:p w14:paraId="5250F29A" w14:textId="77777777" w:rsidR="00964341" w:rsidRDefault="00964341" w:rsidP="002174F3">
      <w:pPr>
        <w:pStyle w:val="Sinespaciado"/>
        <w:rPr>
          <w:rFonts w:ascii="Tahoma" w:eastAsiaTheme="minorHAnsi" w:hAnsi="Tahoma" w:cs="Tahoma"/>
          <w:b/>
          <w:sz w:val="18"/>
          <w:lang w:val="es-ES"/>
        </w:rPr>
      </w:pPr>
    </w:p>
    <w:p w14:paraId="0677E979" w14:textId="77777777" w:rsidR="00964341" w:rsidRDefault="00964341" w:rsidP="002174F3">
      <w:pPr>
        <w:pStyle w:val="Sinespaciado"/>
        <w:rPr>
          <w:rFonts w:ascii="Tahoma" w:eastAsiaTheme="minorHAnsi" w:hAnsi="Tahoma" w:cs="Tahoma"/>
          <w:b/>
          <w:sz w:val="18"/>
          <w:lang w:val="es-ES"/>
        </w:rPr>
      </w:pPr>
    </w:p>
    <w:p w14:paraId="07091BB8" w14:textId="77777777" w:rsidR="00964341" w:rsidRDefault="00964341" w:rsidP="002174F3">
      <w:pPr>
        <w:pStyle w:val="Sinespaciado"/>
        <w:rPr>
          <w:rFonts w:ascii="Tahoma" w:eastAsiaTheme="minorHAnsi" w:hAnsi="Tahoma" w:cs="Tahoma"/>
          <w:b/>
          <w:sz w:val="18"/>
          <w:lang w:val="es-ES"/>
        </w:rPr>
      </w:pPr>
    </w:p>
    <w:p w14:paraId="211B2740" w14:textId="77777777" w:rsidR="00964341" w:rsidRPr="002174F3" w:rsidRDefault="00964341" w:rsidP="002174F3">
      <w:pPr>
        <w:pStyle w:val="Sinespaciado"/>
        <w:rPr>
          <w:rFonts w:ascii="Times" w:eastAsiaTheme="minorHAnsi" w:hAnsi="Times" w:cs="Times"/>
          <w:b/>
          <w:sz w:val="20"/>
          <w:szCs w:val="24"/>
          <w:lang w:val="es-ES"/>
        </w:rPr>
      </w:pPr>
    </w:p>
    <w:p w14:paraId="670DC819" w14:textId="711CCB41" w:rsidR="00644A40" w:rsidRPr="00F36A2F" w:rsidRDefault="006012F2" w:rsidP="005B27AD">
      <w:pPr>
        <w:spacing w:after="0" w:line="240" w:lineRule="auto"/>
        <w:ind w:right="-568"/>
        <w:jc w:val="both"/>
        <w:rPr>
          <w:b/>
          <w:sz w:val="18"/>
        </w:rPr>
      </w:pPr>
      <w:r w:rsidRPr="00F36A2F">
        <w:rPr>
          <w:b/>
          <w:sz w:val="18"/>
        </w:rPr>
        <w:lastRenderedPageBreak/>
        <w:t>Tema 2</w:t>
      </w:r>
      <w:r w:rsidR="005B27AD" w:rsidRPr="00F36A2F">
        <w:rPr>
          <w:b/>
          <w:sz w:val="18"/>
        </w:rPr>
        <w:t>: Indique la respuesta correcta. (1 pto c/u)</w:t>
      </w:r>
    </w:p>
    <w:p w14:paraId="3D62AB4D" w14:textId="76F5CBF6" w:rsidR="005B27AD" w:rsidRPr="00F36A2F" w:rsidRDefault="005B27AD" w:rsidP="008D534A">
      <w:pPr>
        <w:widowControl w:val="0"/>
        <w:autoSpaceDE w:val="0"/>
        <w:autoSpaceDN w:val="0"/>
        <w:adjustRightInd w:val="0"/>
        <w:spacing w:after="240" w:line="240" w:lineRule="auto"/>
        <w:ind w:right="-568"/>
        <w:jc w:val="both"/>
        <w:rPr>
          <w:rFonts w:ascii="Times" w:eastAsiaTheme="minorHAnsi" w:hAnsi="Times" w:cs="Times"/>
          <w:b/>
          <w:sz w:val="20"/>
          <w:szCs w:val="24"/>
          <w:lang w:val="es-ES"/>
        </w:rPr>
      </w:pPr>
      <w:r w:rsidRPr="00F36A2F">
        <w:rPr>
          <w:b/>
          <w:sz w:val="18"/>
        </w:rPr>
        <w:t>Resultado de Aprendizaje tipo F: Reconocer la necesidad de continuar aprendiendo a lo largo de la vida y tener la capacidad y actitud para hacerlo</w:t>
      </w:r>
      <w:r w:rsidR="008D534A" w:rsidRPr="00F36A2F">
        <w:rPr>
          <w:rFonts w:ascii="Tahoma" w:eastAsiaTheme="minorHAnsi" w:hAnsi="Tahoma" w:cs="Tahoma"/>
          <w:b/>
          <w:sz w:val="18"/>
          <w:lang w:val="es-ES"/>
        </w:rPr>
        <w:t>.</w:t>
      </w:r>
    </w:p>
    <w:p w14:paraId="4551FBB0" w14:textId="74D1ABF3" w:rsidR="00257EB8" w:rsidRPr="00257EB8" w:rsidRDefault="00257EB8" w:rsidP="00257EB8">
      <w:pPr>
        <w:pStyle w:val="Prrafodelista"/>
        <w:numPr>
          <w:ilvl w:val="0"/>
          <w:numId w:val="32"/>
        </w:numPr>
        <w:spacing w:after="0" w:line="240" w:lineRule="auto"/>
        <w:ind w:left="284"/>
        <w:jc w:val="both"/>
        <w:rPr>
          <w:rFonts w:eastAsia="Arial Unicode MS" w:cs="Arial"/>
          <w:sz w:val="18"/>
          <w:szCs w:val="18"/>
        </w:rPr>
      </w:pPr>
      <w:r w:rsidRPr="00257EB8">
        <w:rPr>
          <w:rFonts w:eastAsia="Arial Unicode MS" w:cs="Arial"/>
          <w:sz w:val="18"/>
          <w:szCs w:val="18"/>
        </w:rPr>
        <w:t>Los gastos personales se deben registrar en la conciliación tributar</w:t>
      </w:r>
      <w:r>
        <w:rPr>
          <w:rFonts w:eastAsia="Arial Unicode MS" w:cs="Arial"/>
          <w:sz w:val="18"/>
          <w:szCs w:val="18"/>
        </w:rPr>
        <w:t>ia para el caso de las personas __________________________________________</w:t>
      </w:r>
    </w:p>
    <w:p w14:paraId="5511B328" w14:textId="77777777" w:rsidR="00257EB8" w:rsidRPr="00257EB8" w:rsidRDefault="00257EB8" w:rsidP="00257EB8">
      <w:pPr>
        <w:pStyle w:val="Prrafodelista"/>
        <w:jc w:val="both"/>
        <w:rPr>
          <w:rFonts w:eastAsia="Arial Unicode MS" w:cs="Arial"/>
          <w:sz w:val="18"/>
          <w:szCs w:val="18"/>
        </w:rPr>
      </w:pPr>
    </w:p>
    <w:p w14:paraId="59ADE042" w14:textId="6BD95DB9" w:rsidR="00257EB8" w:rsidRDefault="00257EB8" w:rsidP="00257EB8">
      <w:pPr>
        <w:pStyle w:val="Prrafodelista"/>
        <w:numPr>
          <w:ilvl w:val="0"/>
          <w:numId w:val="32"/>
        </w:numPr>
        <w:spacing w:after="0" w:line="360" w:lineRule="auto"/>
        <w:ind w:left="284"/>
        <w:jc w:val="both"/>
        <w:rPr>
          <w:rFonts w:eastAsia="Arial Unicode MS" w:cs="Arial"/>
          <w:sz w:val="18"/>
          <w:szCs w:val="18"/>
        </w:rPr>
      </w:pPr>
      <w:r w:rsidRPr="00257EB8">
        <w:rPr>
          <w:rFonts w:eastAsia="Arial Unicode MS" w:cs="Arial"/>
          <w:sz w:val="18"/>
          <w:szCs w:val="18"/>
        </w:rPr>
        <w:t>Una condición para ser considerado como persona natural no obligada a llevar contabilidad es que los ingresos brutos anuales sean de un monto menor o igual a ___</w:t>
      </w:r>
      <w:r>
        <w:rPr>
          <w:rFonts w:eastAsia="Arial Unicode MS" w:cs="Arial"/>
          <w:sz w:val="18"/>
          <w:szCs w:val="18"/>
        </w:rPr>
        <w:t>__</w:t>
      </w:r>
      <w:r w:rsidRPr="00257EB8">
        <w:rPr>
          <w:rFonts w:eastAsia="Arial Unicode MS" w:cs="Arial"/>
          <w:sz w:val="18"/>
          <w:szCs w:val="18"/>
        </w:rPr>
        <w:t>__ fracciones básicas desgravadas</w:t>
      </w:r>
    </w:p>
    <w:p w14:paraId="0F03135D" w14:textId="77777777" w:rsidR="00257EB8" w:rsidRPr="00257EB8" w:rsidRDefault="00257EB8" w:rsidP="00257EB8">
      <w:pPr>
        <w:spacing w:after="0" w:line="240" w:lineRule="auto"/>
        <w:jc w:val="both"/>
        <w:rPr>
          <w:rFonts w:eastAsia="Arial Unicode MS" w:cs="Arial"/>
          <w:sz w:val="18"/>
          <w:szCs w:val="18"/>
        </w:rPr>
      </w:pPr>
    </w:p>
    <w:p w14:paraId="7E81363D" w14:textId="2E233934" w:rsidR="00257EB8" w:rsidRPr="00257EB8" w:rsidRDefault="00257EB8" w:rsidP="00ED09B1">
      <w:pPr>
        <w:pStyle w:val="Prrafodelista"/>
        <w:numPr>
          <w:ilvl w:val="0"/>
          <w:numId w:val="32"/>
        </w:numPr>
        <w:spacing w:after="0" w:line="360" w:lineRule="auto"/>
        <w:ind w:left="284"/>
        <w:jc w:val="both"/>
        <w:rPr>
          <w:sz w:val="18"/>
          <w:szCs w:val="18"/>
        </w:rPr>
      </w:pPr>
      <w:r w:rsidRPr="00257EB8">
        <w:rPr>
          <w:sz w:val="18"/>
          <w:szCs w:val="18"/>
        </w:rPr>
        <w:t>Los servicios de transporte privado de pasajeros o transporte público o privado de carga están sujetos</w:t>
      </w:r>
      <w:r w:rsidR="00ED09B1">
        <w:rPr>
          <w:sz w:val="18"/>
          <w:szCs w:val="18"/>
        </w:rPr>
        <w:t xml:space="preserve"> a una retención del __________</w:t>
      </w:r>
    </w:p>
    <w:p w14:paraId="54113EFE" w14:textId="77777777" w:rsidR="00257EB8" w:rsidRPr="00257EB8" w:rsidRDefault="00257EB8" w:rsidP="00257EB8">
      <w:pPr>
        <w:pStyle w:val="Prrafodelista"/>
        <w:ind w:left="1080"/>
        <w:jc w:val="both"/>
        <w:rPr>
          <w:sz w:val="18"/>
          <w:szCs w:val="18"/>
        </w:rPr>
      </w:pPr>
    </w:p>
    <w:p w14:paraId="34AA7402" w14:textId="63BC28C0" w:rsidR="00257EB8" w:rsidRPr="00257EB8" w:rsidRDefault="00257EB8" w:rsidP="00257EB8">
      <w:pPr>
        <w:pStyle w:val="Prrafodelista"/>
        <w:numPr>
          <w:ilvl w:val="0"/>
          <w:numId w:val="32"/>
        </w:numPr>
        <w:spacing w:after="0" w:line="240" w:lineRule="auto"/>
        <w:ind w:left="284"/>
        <w:jc w:val="both"/>
        <w:rPr>
          <w:sz w:val="18"/>
          <w:szCs w:val="18"/>
        </w:rPr>
      </w:pPr>
      <w:r w:rsidRPr="00257EB8">
        <w:rPr>
          <w:sz w:val="18"/>
          <w:szCs w:val="18"/>
        </w:rPr>
        <w:t>La segunda cuota del anticipo del impuesto a la</w:t>
      </w:r>
      <w:r w:rsidR="00ED09B1">
        <w:rPr>
          <w:sz w:val="18"/>
          <w:szCs w:val="18"/>
        </w:rPr>
        <w:t xml:space="preserve"> renta se debe cancelar durante ____________</w:t>
      </w:r>
    </w:p>
    <w:p w14:paraId="0EF6A311" w14:textId="77777777" w:rsidR="00257EB8" w:rsidRPr="00257EB8" w:rsidRDefault="00257EB8" w:rsidP="00257EB8">
      <w:pPr>
        <w:pStyle w:val="Prrafodelista"/>
        <w:jc w:val="both"/>
        <w:rPr>
          <w:sz w:val="18"/>
          <w:szCs w:val="18"/>
        </w:rPr>
      </w:pPr>
    </w:p>
    <w:p w14:paraId="75ADA331" w14:textId="5ADE08A8" w:rsidR="00257EB8" w:rsidRPr="00ED09B1" w:rsidRDefault="00257EB8" w:rsidP="00ED09B1">
      <w:pPr>
        <w:pStyle w:val="Prrafodelista"/>
        <w:numPr>
          <w:ilvl w:val="0"/>
          <w:numId w:val="32"/>
        </w:numPr>
        <w:spacing w:after="0" w:line="360" w:lineRule="auto"/>
        <w:ind w:left="284"/>
        <w:jc w:val="both"/>
        <w:rPr>
          <w:sz w:val="18"/>
          <w:szCs w:val="18"/>
        </w:rPr>
      </w:pPr>
      <w:r w:rsidRPr="00257EB8">
        <w:rPr>
          <w:sz w:val="18"/>
          <w:szCs w:val="18"/>
        </w:rPr>
        <w:t xml:space="preserve">Los ingresos provenientes de premios de loterías o sorteos auspiciados por la Junta de Beneficencia de Guayaquil y por Fe </w:t>
      </w:r>
      <w:r>
        <w:rPr>
          <w:sz w:val="18"/>
          <w:szCs w:val="18"/>
        </w:rPr>
        <w:t>y Alegría son considerados como  ________________</w:t>
      </w:r>
    </w:p>
    <w:p w14:paraId="42E8DA41" w14:textId="4372750E" w:rsidR="00ED09B1" w:rsidRPr="00ED09B1" w:rsidRDefault="00257EB8" w:rsidP="00ED09B1">
      <w:pPr>
        <w:pStyle w:val="Prrafodelista"/>
        <w:numPr>
          <w:ilvl w:val="0"/>
          <w:numId w:val="32"/>
        </w:numPr>
        <w:spacing w:after="0" w:line="360" w:lineRule="auto"/>
        <w:ind w:left="284"/>
        <w:jc w:val="both"/>
        <w:rPr>
          <w:sz w:val="18"/>
          <w:szCs w:val="18"/>
        </w:rPr>
      </w:pPr>
      <w:r w:rsidRPr="00257EB8">
        <w:rPr>
          <w:sz w:val="18"/>
          <w:szCs w:val="18"/>
        </w:rPr>
        <w:t>El único gasto personal que puede ser deducido en un máximo de hasta 1.3 veces la fracción básica desgravada de impuesto a l</w:t>
      </w:r>
      <w:r>
        <w:rPr>
          <w:sz w:val="18"/>
          <w:szCs w:val="18"/>
        </w:rPr>
        <w:t>a renta es _______________</w:t>
      </w:r>
    </w:p>
    <w:p w14:paraId="296C4B08" w14:textId="23D4BAD1" w:rsidR="00257EB8" w:rsidRPr="00257EB8" w:rsidRDefault="00257EB8" w:rsidP="00257EB8">
      <w:pPr>
        <w:pStyle w:val="Prrafodelista"/>
        <w:numPr>
          <w:ilvl w:val="0"/>
          <w:numId w:val="32"/>
        </w:numPr>
        <w:spacing w:after="0" w:line="240" w:lineRule="auto"/>
        <w:ind w:left="284"/>
        <w:jc w:val="both"/>
        <w:rPr>
          <w:sz w:val="18"/>
          <w:szCs w:val="18"/>
        </w:rPr>
      </w:pPr>
      <w:r w:rsidRPr="00257EB8">
        <w:rPr>
          <w:sz w:val="18"/>
          <w:szCs w:val="18"/>
        </w:rPr>
        <w:t xml:space="preserve">En </w:t>
      </w:r>
      <w:r>
        <w:rPr>
          <w:sz w:val="18"/>
          <w:szCs w:val="18"/>
        </w:rPr>
        <w:t xml:space="preserve">el mes de </w:t>
      </w:r>
      <w:r w:rsidRPr="00257EB8">
        <w:rPr>
          <w:sz w:val="18"/>
          <w:szCs w:val="18"/>
        </w:rPr>
        <w:t>__________________</w:t>
      </w:r>
      <w:r>
        <w:rPr>
          <w:sz w:val="18"/>
          <w:szCs w:val="18"/>
        </w:rPr>
        <w:t>__</w:t>
      </w:r>
      <w:r w:rsidRPr="00257EB8">
        <w:rPr>
          <w:sz w:val="18"/>
          <w:szCs w:val="18"/>
        </w:rPr>
        <w:t>__ la proyección de gastos personales se realiza considerando datos reales y montos estimados:</w:t>
      </w:r>
    </w:p>
    <w:p w14:paraId="7B5F536A" w14:textId="77777777" w:rsidR="00257EB8" w:rsidRPr="00257EB8" w:rsidRDefault="00257EB8" w:rsidP="00257EB8">
      <w:pPr>
        <w:pStyle w:val="Prrafodelista"/>
        <w:ind w:left="1080"/>
        <w:jc w:val="both"/>
        <w:rPr>
          <w:sz w:val="18"/>
          <w:szCs w:val="18"/>
        </w:rPr>
      </w:pPr>
    </w:p>
    <w:p w14:paraId="131014CD" w14:textId="77777777" w:rsidR="00257EB8" w:rsidRPr="00257EB8" w:rsidRDefault="00257EB8" w:rsidP="00257EB8">
      <w:pPr>
        <w:pStyle w:val="Prrafodelista"/>
        <w:numPr>
          <w:ilvl w:val="0"/>
          <w:numId w:val="32"/>
        </w:numPr>
        <w:spacing w:after="0" w:line="240" w:lineRule="auto"/>
        <w:ind w:left="284"/>
        <w:jc w:val="both"/>
        <w:rPr>
          <w:sz w:val="18"/>
          <w:szCs w:val="18"/>
        </w:rPr>
      </w:pPr>
      <w:r w:rsidRPr="00257EB8">
        <w:rPr>
          <w:rFonts w:eastAsia="Arial Unicode MS" w:cs="Arial"/>
          <w:sz w:val="18"/>
          <w:szCs w:val="18"/>
        </w:rPr>
        <w:t>El formulario __________ se utiliza para respaldar los sueldos y salarios de personas bajo relación de dependencia.</w:t>
      </w:r>
    </w:p>
    <w:p w14:paraId="5856F3CD" w14:textId="77777777" w:rsidR="00257EB8" w:rsidRPr="00257EB8" w:rsidRDefault="00257EB8" w:rsidP="00257EB8">
      <w:pPr>
        <w:pStyle w:val="Prrafodelista"/>
        <w:jc w:val="both"/>
        <w:rPr>
          <w:sz w:val="18"/>
          <w:szCs w:val="18"/>
        </w:rPr>
      </w:pPr>
    </w:p>
    <w:p w14:paraId="3D7A8437" w14:textId="40E30D74" w:rsidR="00257EB8" w:rsidRDefault="00257EB8" w:rsidP="00ED09B1">
      <w:pPr>
        <w:pStyle w:val="Prrafodelista"/>
        <w:numPr>
          <w:ilvl w:val="0"/>
          <w:numId w:val="32"/>
        </w:numPr>
        <w:spacing w:after="0" w:line="360" w:lineRule="auto"/>
        <w:ind w:left="284"/>
        <w:jc w:val="both"/>
        <w:rPr>
          <w:sz w:val="18"/>
          <w:szCs w:val="18"/>
        </w:rPr>
      </w:pPr>
      <w:r w:rsidRPr="00257EB8">
        <w:rPr>
          <w:sz w:val="18"/>
          <w:szCs w:val="18"/>
        </w:rPr>
        <w:t xml:space="preserve">Un contribuyente obtiene crédito tributario en la declaración del impuesto a la renta cuando el impuesto a la renta causado es __________ al total </w:t>
      </w:r>
      <w:r w:rsidR="00ED09B1">
        <w:rPr>
          <w:sz w:val="18"/>
          <w:szCs w:val="18"/>
        </w:rPr>
        <w:t>de las retenciones en la fuente</w:t>
      </w:r>
    </w:p>
    <w:p w14:paraId="531238A2" w14:textId="77777777" w:rsidR="00257EB8" w:rsidRPr="00257EB8" w:rsidRDefault="00257EB8" w:rsidP="00257EB8">
      <w:pPr>
        <w:spacing w:after="0" w:line="240" w:lineRule="auto"/>
        <w:jc w:val="both"/>
        <w:rPr>
          <w:sz w:val="18"/>
          <w:szCs w:val="18"/>
        </w:rPr>
      </w:pPr>
    </w:p>
    <w:p w14:paraId="07EB5C23" w14:textId="0CD78F99" w:rsidR="00964341" w:rsidRDefault="00257EB8" w:rsidP="00ED09B1">
      <w:pPr>
        <w:pStyle w:val="Prrafodelista"/>
        <w:numPr>
          <w:ilvl w:val="0"/>
          <w:numId w:val="32"/>
        </w:numPr>
        <w:spacing w:after="0" w:line="360" w:lineRule="auto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>El rubro que</w:t>
      </w:r>
      <w:r w:rsidRPr="00257EB8">
        <w:rPr>
          <w:sz w:val="18"/>
          <w:szCs w:val="18"/>
        </w:rPr>
        <w:t xml:space="preserve"> está exento del cálculo para la obtención del aporte personal al IESS del trabaj</w:t>
      </w:r>
      <w:r>
        <w:rPr>
          <w:sz w:val="18"/>
          <w:szCs w:val="18"/>
        </w:rPr>
        <w:t>ador en relación de dependencia y que se lo considera ingresa gravado es:  _____________________</w:t>
      </w:r>
    </w:p>
    <w:p w14:paraId="44AC9110" w14:textId="77777777" w:rsidR="002D2370" w:rsidRPr="002D2370" w:rsidRDefault="002D2370" w:rsidP="002D2370">
      <w:pPr>
        <w:spacing w:after="0" w:line="360" w:lineRule="auto"/>
        <w:jc w:val="both"/>
        <w:rPr>
          <w:sz w:val="18"/>
          <w:szCs w:val="18"/>
        </w:rPr>
      </w:pPr>
    </w:p>
    <w:p w14:paraId="62D197AE" w14:textId="1E2772F7" w:rsidR="00121855" w:rsidRPr="00F36A2F" w:rsidRDefault="006012F2" w:rsidP="00AD5687">
      <w:pPr>
        <w:spacing w:after="0" w:line="240" w:lineRule="auto"/>
        <w:ind w:right="-568"/>
        <w:jc w:val="both"/>
        <w:rPr>
          <w:b/>
          <w:sz w:val="18"/>
        </w:rPr>
      </w:pPr>
      <w:r w:rsidRPr="00F36A2F">
        <w:rPr>
          <w:b/>
          <w:sz w:val="18"/>
        </w:rPr>
        <w:t>Tema 3</w:t>
      </w:r>
      <w:r w:rsidR="006E5348" w:rsidRPr="00F36A2F">
        <w:rPr>
          <w:b/>
          <w:sz w:val="18"/>
        </w:rPr>
        <w:t xml:space="preserve">: Elaboración </w:t>
      </w:r>
      <w:r w:rsidR="00765777" w:rsidRPr="00F36A2F">
        <w:rPr>
          <w:b/>
          <w:sz w:val="18"/>
        </w:rPr>
        <w:t xml:space="preserve">de mini casos </w:t>
      </w:r>
      <w:r w:rsidR="006E5348" w:rsidRPr="00F36A2F">
        <w:rPr>
          <w:b/>
          <w:sz w:val="18"/>
        </w:rPr>
        <w:t>de</w:t>
      </w:r>
      <w:r w:rsidR="006A03F4" w:rsidRPr="00F36A2F">
        <w:rPr>
          <w:b/>
          <w:sz w:val="18"/>
        </w:rPr>
        <w:t xml:space="preserve"> Impuesto a la Renta </w:t>
      </w:r>
      <w:r w:rsidRPr="00F36A2F">
        <w:rPr>
          <w:b/>
          <w:sz w:val="18"/>
        </w:rPr>
        <w:t>Sociedades</w:t>
      </w:r>
      <w:r w:rsidR="006A03F4" w:rsidRPr="00F36A2F">
        <w:rPr>
          <w:b/>
          <w:sz w:val="18"/>
        </w:rPr>
        <w:t>.</w:t>
      </w:r>
      <w:r w:rsidR="00A829A2" w:rsidRPr="00F36A2F">
        <w:rPr>
          <w:b/>
          <w:sz w:val="18"/>
        </w:rPr>
        <w:t xml:space="preserve"> (5</w:t>
      </w:r>
      <w:r w:rsidR="006A7DA6" w:rsidRPr="00F36A2F">
        <w:rPr>
          <w:b/>
          <w:sz w:val="18"/>
        </w:rPr>
        <w:t xml:space="preserve"> ptos</w:t>
      </w:r>
      <w:r w:rsidR="00A829A2" w:rsidRPr="00F36A2F">
        <w:rPr>
          <w:b/>
          <w:sz w:val="18"/>
        </w:rPr>
        <w:t xml:space="preserve"> c/u</w:t>
      </w:r>
      <w:r w:rsidR="006A7DA6" w:rsidRPr="00F36A2F">
        <w:rPr>
          <w:b/>
          <w:sz w:val="18"/>
        </w:rPr>
        <w:t>)</w:t>
      </w:r>
    </w:p>
    <w:p w14:paraId="09DD172E" w14:textId="09ECDA06" w:rsidR="006A03F4" w:rsidRDefault="006E5348" w:rsidP="00CF5EAD">
      <w:pPr>
        <w:pStyle w:val="Sinespaciado"/>
        <w:jc w:val="both"/>
        <w:rPr>
          <w:b/>
          <w:sz w:val="18"/>
        </w:rPr>
      </w:pPr>
      <w:r w:rsidRPr="00F36A2F">
        <w:rPr>
          <w:b/>
          <w:sz w:val="18"/>
        </w:rPr>
        <w:t>Resultado de Aprendizaje tipo K: Analizar e interpretar la información financiera</w:t>
      </w:r>
      <w:r w:rsidR="00062CCA" w:rsidRPr="00F36A2F">
        <w:rPr>
          <w:b/>
          <w:sz w:val="18"/>
        </w:rPr>
        <w:t xml:space="preserve"> </w:t>
      </w:r>
      <w:r w:rsidRPr="00F36A2F">
        <w:rPr>
          <w:b/>
          <w:sz w:val="18"/>
        </w:rPr>
        <w:t xml:space="preserve">- contable de una empresa para una eficaz toma de decisiones. </w:t>
      </w:r>
    </w:p>
    <w:p w14:paraId="5E74D698" w14:textId="77777777" w:rsidR="00CF5EAD" w:rsidRPr="00CF5EAD" w:rsidRDefault="00CF5EAD" w:rsidP="00CF5EAD">
      <w:pPr>
        <w:pStyle w:val="Sinespaciado"/>
        <w:jc w:val="both"/>
        <w:rPr>
          <w:b/>
          <w:sz w:val="18"/>
        </w:rPr>
      </w:pPr>
    </w:p>
    <w:p w14:paraId="3C66D970" w14:textId="1FA40EF8" w:rsidR="00765777" w:rsidRPr="0055073E" w:rsidRDefault="00765777" w:rsidP="00765777">
      <w:pPr>
        <w:pStyle w:val="Prrafodelista"/>
        <w:numPr>
          <w:ilvl w:val="0"/>
          <w:numId w:val="18"/>
        </w:numPr>
        <w:spacing w:after="0" w:line="240" w:lineRule="auto"/>
        <w:ind w:right="-568"/>
        <w:jc w:val="both"/>
        <w:rPr>
          <w:sz w:val="18"/>
        </w:rPr>
      </w:pPr>
      <w:r w:rsidRPr="0055073E">
        <w:rPr>
          <w:sz w:val="18"/>
        </w:rPr>
        <w:t xml:space="preserve">Una compañía </w:t>
      </w:r>
      <w:r w:rsidR="00813EB5" w:rsidRPr="0055073E">
        <w:rPr>
          <w:sz w:val="18"/>
        </w:rPr>
        <w:t>tuvo los siguientes registros</w:t>
      </w:r>
      <w:r w:rsidRPr="0055073E">
        <w:rPr>
          <w:sz w:val="18"/>
        </w:rPr>
        <w:t>:</w:t>
      </w:r>
    </w:p>
    <w:p w14:paraId="52D7324B" w14:textId="25FEFE2B" w:rsidR="00C554A4" w:rsidRDefault="00C554A4" w:rsidP="00C554A4">
      <w:pPr>
        <w:spacing w:after="0" w:line="240" w:lineRule="auto"/>
        <w:ind w:left="360" w:right="-568"/>
        <w:jc w:val="both"/>
      </w:pPr>
    </w:p>
    <w:tbl>
      <w:tblPr>
        <w:tblpPr w:leftFromText="141" w:rightFromText="141" w:vertAnchor="page" w:horzAnchor="page" w:tblpX="4292" w:tblpY="10752"/>
        <w:tblW w:w="50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2"/>
        <w:gridCol w:w="1352"/>
        <w:gridCol w:w="1768"/>
      </w:tblGrid>
      <w:tr w:rsidR="002D2370" w:rsidRPr="002D2370" w14:paraId="4281295B" w14:textId="77777777" w:rsidTr="002D2370">
        <w:trPr>
          <w:trHeight w:val="256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A1EC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> 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9661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b/>
                <w:bCs/>
                <w:color w:val="000000"/>
                <w:sz w:val="16"/>
                <w:szCs w:val="24"/>
                <w:lang w:val="es-ES_tradnl" w:eastAsia="es-ES"/>
              </w:rPr>
              <w:t>Contable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D132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b/>
                <w:bCs/>
                <w:color w:val="000000"/>
                <w:sz w:val="16"/>
                <w:szCs w:val="24"/>
                <w:lang w:val="es-ES_tradnl" w:eastAsia="es-ES"/>
              </w:rPr>
              <w:t>Tributaria</w:t>
            </w:r>
          </w:p>
        </w:tc>
      </w:tr>
      <w:tr w:rsidR="002D2370" w:rsidRPr="002D2370" w14:paraId="196A9C5C" w14:textId="77777777" w:rsidTr="002D2370">
        <w:trPr>
          <w:trHeight w:val="256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58C1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>Utilidad/Pérdida año 2013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D602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 xml:space="preserve"> $25.000,00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C1CC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 xml:space="preserve"> $-4.580,00 </w:t>
            </w:r>
          </w:p>
        </w:tc>
      </w:tr>
      <w:tr w:rsidR="002D2370" w:rsidRPr="002D2370" w14:paraId="5201C6BB" w14:textId="77777777" w:rsidTr="002D2370">
        <w:trPr>
          <w:trHeight w:val="256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2275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>Utilidad/Pérdida año 2014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9C59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 xml:space="preserve"> $15.000,00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E4DD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 xml:space="preserve"> $4.500,00 </w:t>
            </w:r>
          </w:p>
        </w:tc>
      </w:tr>
      <w:tr w:rsidR="002D2370" w:rsidRPr="002D2370" w14:paraId="03B04242" w14:textId="77777777" w:rsidTr="002D2370">
        <w:trPr>
          <w:trHeight w:val="256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C29C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>Utilidad/Pérdida año 2015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A9DE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 xml:space="preserve"> $25.000,00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A9A1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 xml:space="preserve"> $-3.250,00 </w:t>
            </w:r>
          </w:p>
        </w:tc>
      </w:tr>
      <w:tr w:rsidR="002D2370" w:rsidRPr="002D2370" w14:paraId="0266831C" w14:textId="77777777" w:rsidTr="002D2370">
        <w:trPr>
          <w:trHeight w:val="256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9D5E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>Utilidad/Pérdida año 2016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3EC41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 xml:space="preserve"> $-8.500,00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B2991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 xml:space="preserve"> $-6.500,00 </w:t>
            </w:r>
          </w:p>
        </w:tc>
      </w:tr>
      <w:tr w:rsidR="002D2370" w:rsidRPr="002D2370" w14:paraId="773FC6FD" w14:textId="77777777" w:rsidTr="002D2370">
        <w:trPr>
          <w:trHeight w:val="256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7E13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>Utilidad/Pérdida año 2017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5B86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 xml:space="preserve"> $25.700,00 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EC22" w14:textId="77777777" w:rsidR="002D2370" w:rsidRPr="002D2370" w:rsidRDefault="002D2370" w:rsidP="002D237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</w:pPr>
            <w:r w:rsidRPr="002D2370">
              <w:rPr>
                <w:rFonts w:eastAsia="Times New Roman"/>
                <w:color w:val="000000"/>
                <w:sz w:val="16"/>
                <w:szCs w:val="24"/>
                <w:lang w:val="es-ES_tradnl" w:eastAsia="es-ES"/>
              </w:rPr>
              <w:t xml:space="preserve"> $55.000,00 </w:t>
            </w:r>
          </w:p>
        </w:tc>
      </w:tr>
    </w:tbl>
    <w:p w14:paraId="07AB7E7D" w14:textId="4B538749" w:rsidR="00C554A4" w:rsidRPr="00C554A4" w:rsidRDefault="00C554A4" w:rsidP="00C554A4"/>
    <w:p w14:paraId="396854F5" w14:textId="1D36B2E5" w:rsidR="00C554A4" w:rsidRDefault="00C554A4" w:rsidP="00C554A4">
      <w:pPr>
        <w:pStyle w:val="Sinespaciado"/>
        <w:ind w:left="720"/>
      </w:pPr>
    </w:p>
    <w:p w14:paraId="37234DA5" w14:textId="77777777" w:rsidR="00813EB5" w:rsidRDefault="00813EB5" w:rsidP="00C554A4">
      <w:pPr>
        <w:pStyle w:val="Sinespaciado"/>
      </w:pPr>
    </w:p>
    <w:p w14:paraId="43596AD2" w14:textId="77777777" w:rsidR="00CF5EAD" w:rsidRDefault="00CF5EAD" w:rsidP="0055073E">
      <w:pPr>
        <w:pStyle w:val="Sinespaciado"/>
        <w:ind w:left="720"/>
        <w:jc w:val="both"/>
      </w:pPr>
    </w:p>
    <w:p w14:paraId="64C1D4D0" w14:textId="77777777" w:rsidR="002D2370" w:rsidRDefault="002D2370" w:rsidP="0055073E">
      <w:pPr>
        <w:pStyle w:val="Sinespaciado"/>
        <w:ind w:left="720"/>
        <w:jc w:val="both"/>
        <w:rPr>
          <w:sz w:val="18"/>
        </w:rPr>
      </w:pPr>
    </w:p>
    <w:p w14:paraId="19055A38" w14:textId="424E5D39" w:rsidR="00813EB5" w:rsidRPr="0055073E" w:rsidRDefault="00813EB5" w:rsidP="0055073E">
      <w:pPr>
        <w:pStyle w:val="Sinespaciado"/>
        <w:ind w:left="720"/>
        <w:jc w:val="both"/>
        <w:rPr>
          <w:sz w:val="18"/>
        </w:rPr>
      </w:pPr>
      <w:r w:rsidRPr="0055073E">
        <w:rPr>
          <w:sz w:val="18"/>
        </w:rPr>
        <w:t>Determine el valor total que se podrá amortizar en la conciliación tributaria para el</w:t>
      </w:r>
      <w:r w:rsidR="002D2370">
        <w:rPr>
          <w:sz w:val="18"/>
        </w:rPr>
        <w:t xml:space="preserve"> ejercicio fiscal 2017</w:t>
      </w:r>
    </w:p>
    <w:p w14:paraId="16CAFAE7" w14:textId="77777777" w:rsidR="00C554A4" w:rsidRDefault="00C554A4" w:rsidP="0055073E">
      <w:pPr>
        <w:pStyle w:val="Sinespaciado"/>
        <w:ind w:left="720"/>
        <w:jc w:val="both"/>
        <w:rPr>
          <w:sz w:val="18"/>
        </w:rPr>
      </w:pPr>
    </w:p>
    <w:p w14:paraId="29AC994B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5D818F9C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4E6F4ACF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1E95B9B3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7101BAFA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6A6EF670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3DF11D00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65F25B92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1DAFD053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7CD7C349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04826900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1A02E6DD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7C6BBE21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4C69E682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15BCE012" w14:textId="77777777" w:rsidR="00CF5EAD" w:rsidRPr="0055073E" w:rsidRDefault="00CF5EAD" w:rsidP="0055073E">
      <w:pPr>
        <w:pStyle w:val="Sinespaciado"/>
        <w:ind w:left="720"/>
        <w:jc w:val="both"/>
        <w:rPr>
          <w:sz w:val="18"/>
        </w:rPr>
      </w:pPr>
    </w:p>
    <w:p w14:paraId="71008B92" w14:textId="06B3C331" w:rsidR="00A829A2" w:rsidRPr="00AF55A5" w:rsidRDefault="00C554A4" w:rsidP="008D534A">
      <w:pPr>
        <w:pStyle w:val="Sinespaciado"/>
        <w:numPr>
          <w:ilvl w:val="0"/>
          <w:numId w:val="18"/>
        </w:numPr>
        <w:jc w:val="both"/>
      </w:pPr>
      <w:r w:rsidRPr="0055073E">
        <w:rPr>
          <w:sz w:val="18"/>
        </w:rPr>
        <w:lastRenderedPageBreak/>
        <w:t xml:space="preserve">Una </w:t>
      </w:r>
      <w:r w:rsidR="008D534A">
        <w:rPr>
          <w:sz w:val="18"/>
        </w:rPr>
        <w:t>Empresa tiene los si</w:t>
      </w:r>
      <w:r w:rsidR="00AF55A5">
        <w:rPr>
          <w:sz w:val="18"/>
        </w:rPr>
        <w:t>guientes datos con relación a su conciliación tributaria:</w:t>
      </w:r>
    </w:p>
    <w:p w14:paraId="756033E5" w14:textId="77777777" w:rsidR="00AF55A5" w:rsidRDefault="00AF55A5" w:rsidP="00AF55A5">
      <w:pPr>
        <w:pStyle w:val="Sinespaciado"/>
        <w:ind w:left="720"/>
        <w:jc w:val="both"/>
        <w:rPr>
          <w:sz w:val="18"/>
        </w:rPr>
      </w:pPr>
    </w:p>
    <w:p w14:paraId="3953F0F7" w14:textId="5C9BFE3F" w:rsidR="00AF55A5" w:rsidRDefault="00AF55A5" w:rsidP="00AF55A5">
      <w:pPr>
        <w:pStyle w:val="Sinespaciado"/>
        <w:ind w:left="720"/>
        <w:jc w:val="both"/>
        <w:rPr>
          <w:sz w:val="18"/>
        </w:rPr>
      </w:pPr>
      <w:r>
        <w:rPr>
          <w:sz w:val="18"/>
        </w:rPr>
        <w:t>Ingresos Totales:                            $350,000</w:t>
      </w:r>
    </w:p>
    <w:p w14:paraId="644FF61D" w14:textId="1495D166" w:rsidR="00AF55A5" w:rsidRDefault="00AF55A5" w:rsidP="00AF55A5">
      <w:pPr>
        <w:pStyle w:val="Sinespaciado"/>
        <w:ind w:left="720"/>
        <w:jc w:val="both"/>
        <w:rPr>
          <w:sz w:val="18"/>
        </w:rPr>
      </w:pPr>
      <w:r>
        <w:rPr>
          <w:sz w:val="18"/>
        </w:rPr>
        <w:t>Costos y Gastos deducibles:        $   58,500</w:t>
      </w:r>
    </w:p>
    <w:p w14:paraId="4BBDCE66" w14:textId="72E9F62B" w:rsidR="00AF55A5" w:rsidRDefault="00AF55A5" w:rsidP="00AF55A5">
      <w:pPr>
        <w:pStyle w:val="Sinespaciado"/>
        <w:ind w:left="720"/>
        <w:jc w:val="both"/>
        <w:rPr>
          <w:sz w:val="18"/>
        </w:rPr>
      </w:pPr>
      <w:r>
        <w:rPr>
          <w:sz w:val="18"/>
        </w:rPr>
        <w:t>Ingresos Gravados:                       $ 210,000</w:t>
      </w:r>
    </w:p>
    <w:p w14:paraId="287407C0" w14:textId="528F009C" w:rsidR="00AF55A5" w:rsidRDefault="00AF55A5" w:rsidP="00AF55A5">
      <w:pPr>
        <w:pStyle w:val="Sinespaciado"/>
        <w:ind w:left="720"/>
        <w:jc w:val="both"/>
        <w:rPr>
          <w:sz w:val="18"/>
        </w:rPr>
      </w:pPr>
      <w:r>
        <w:rPr>
          <w:sz w:val="18"/>
        </w:rPr>
        <w:t>Gastos no deducibles:                   $  25,000</w:t>
      </w:r>
    </w:p>
    <w:p w14:paraId="5317303F" w14:textId="77777777" w:rsidR="00AF55A5" w:rsidRDefault="00AF55A5" w:rsidP="00AF55A5">
      <w:pPr>
        <w:pStyle w:val="Sinespaciado"/>
        <w:ind w:left="720"/>
        <w:jc w:val="both"/>
        <w:rPr>
          <w:sz w:val="18"/>
        </w:rPr>
      </w:pPr>
    </w:p>
    <w:p w14:paraId="3BA2B6FB" w14:textId="18B82E67" w:rsidR="00AF55A5" w:rsidRPr="00AF55A5" w:rsidRDefault="00AF55A5" w:rsidP="00AF55A5">
      <w:pPr>
        <w:pStyle w:val="Sinespaciado"/>
        <w:ind w:left="720"/>
        <w:jc w:val="both"/>
      </w:pPr>
      <w:r>
        <w:rPr>
          <w:sz w:val="18"/>
        </w:rPr>
        <w:t>Determine el rubro denominado Gastos incurridos p</w:t>
      </w:r>
      <w:r w:rsidR="00B5040B">
        <w:rPr>
          <w:sz w:val="18"/>
        </w:rPr>
        <w:t>ara generar ingresos exentos y</w:t>
      </w:r>
      <w:bookmarkStart w:id="0" w:name="_GoBack"/>
      <w:bookmarkEnd w:id="0"/>
      <w:r>
        <w:rPr>
          <w:sz w:val="18"/>
        </w:rPr>
        <w:t xml:space="preserve"> la participación de trabajadores atribuible para la generación de ingresos exentos.</w:t>
      </w:r>
    </w:p>
    <w:p w14:paraId="7E637866" w14:textId="77777777" w:rsidR="00AF55A5" w:rsidRDefault="00AF55A5" w:rsidP="00AF55A5">
      <w:pPr>
        <w:pStyle w:val="Sinespaciado"/>
        <w:jc w:val="both"/>
        <w:rPr>
          <w:sz w:val="18"/>
        </w:rPr>
      </w:pPr>
    </w:p>
    <w:p w14:paraId="490ECF59" w14:textId="7A6A70B1" w:rsidR="00AF55A5" w:rsidRPr="008D534A" w:rsidRDefault="00AF55A5" w:rsidP="00AF55A5">
      <w:pPr>
        <w:pStyle w:val="Sinespaciado"/>
        <w:jc w:val="both"/>
      </w:pPr>
    </w:p>
    <w:p w14:paraId="6959187D" w14:textId="77777777" w:rsidR="008D534A" w:rsidRDefault="008D534A" w:rsidP="008D534A">
      <w:pPr>
        <w:pStyle w:val="Sinespaciado"/>
        <w:ind w:left="720"/>
        <w:jc w:val="both"/>
        <w:rPr>
          <w:sz w:val="18"/>
        </w:rPr>
      </w:pPr>
    </w:p>
    <w:p w14:paraId="7B55D369" w14:textId="7F8C960B" w:rsidR="008D534A" w:rsidRDefault="008D534A" w:rsidP="008D534A">
      <w:pPr>
        <w:pStyle w:val="Sinespaciado"/>
        <w:ind w:left="720"/>
        <w:jc w:val="both"/>
        <w:rPr>
          <w:sz w:val="18"/>
        </w:rPr>
      </w:pPr>
      <w:r>
        <w:rPr>
          <w:sz w:val="18"/>
        </w:rPr>
        <w:t xml:space="preserve">             </w:t>
      </w:r>
      <w:r w:rsidR="00CF5EAD">
        <w:rPr>
          <w:sz w:val="18"/>
        </w:rPr>
        <w:t xml:space="preserve">                       </w:t>
      </w:r>
    </w:p>
    <w:p w14:paraId="0D47CBAE" w14:textId="77777777" w:rsidR="008D534A" w:rsidRDefault="008D534A" w:rsidP="008D534A">
      <w:pPr>
        <w:pStyle w:val="Sinespaciado"/>
        <w:ind w:left="720"/>
        <w:jc w:val="both"/>
        <w:rPr>
          <w:sz w:val="18"/>
        </w:rPr>
      </w:pPr>
    </w:p>
    <w:p w14:paraId="402A99B9" w14:textId="77777777" w:rsidR="002C36D1" w:rsidRDefault="002C36D1" w:rsidP="002C36D1">
      <w:pPr>
        <w:pStyle w:val="Sinespaciado"/>
      </w:pPr>
    </w:p>
    <w:p w14:paraId="4920E896" w14:textId="77777777" w:rsidR="00CF5EAD" w:rsidRDefault="00CF5EAD" w:rsidP="002C36D1">
      <w:pPr>
        <w:pStyle w:val="Sinespaciado"/>
      </w:pPr>
    </w:p>
    <w:p w14:paraId="0E87A999" w14:textId="77777777" w:rsidR="00CF5EAD" w:rsidRDefault="00CF5EAD" w:rsidP="002C36D1">
      <w:pPr>
        <w:pStyle w:val="Sinespaciado"/>
      </w:pPr>
    </w:p>
    <w:p w14:paraId="058203AA" w14:textId="77777777" w:rsidR="00CF5EAD" w:rsidRDefault="00CF5EAD" w:rsidP="002C36D1">
      <w:pPr>
        <w:pStyle w:val="Sinespaciado"/>
      </w:pPr>
    </w:p>
    <w:p w14:paraId="67D34342" w14:textId="77777777" w:rsidR="00CF5EAD" w:rsidRDefault="00CF5EAD" w:rsidP="002C36D1">
      <w:pPr>
        <w:pStyle w:val="Sinespaciado"/>
      </w:pPr>
    </w:p>
    <w:p w14:paraId="2EC82527" w14:textId="77777777" w:rsidR="00CF5EAD" w:rsidRDefault="00CF5EAD" w:rsidP="002C36D1">
      <w:pPr>
        <w:pStyle w:val="Sinespaciado"/>
      </w:pPr>
    </w:p>
    <w:p w14:paraId="4F460B67" w14:textId="77777777" w:rsidR="00CF5EAD" w:rsidRDefault="00CF5EAD" w:rsidP="002C36D1">
      <w:pPr>
        <w:pStyle w:val="Sinespaciado"/>
      </w:pPr>
    </w:p>
    <w:p w14:paraId="4D305E23" w14:textId="77777777" w:rsidR="00CF5EAD" w:rsidRDefault="00CF5EAD" w:rsidP="002C36D1">
      <w:pPr>
        <w:pStyle w:val="Sinespaciado"/>
      </w:pPr>
    </w:p>
    <w:p w14:paraId="539837E2" w14:textId="77777777" w:rsidR="00CF5EAD" w:rsidRDefault="00CF5EAD" w:rsidP="002C36D1">
      <w:pPr>
        <w:pStyle w:val="Sinespaciado"/>
      </w:pPr>
    </w:p>
    <w:p w14:paraId="11A4CAC5" w14:textId="77777777" w:rsidR="00CF5EAD" w:rsidRDefault="00CF5EAD" w:rsidP="002C36D1">
      <w:pPr>
        <w:pStyle w:val="Sinespaciado"/>
      </w:pPr>
    </w:p>
    <w:p w14:paraId="7A03B018" w14:textId="77777777" w:rsidR="00CF5EAD" w:rsidRDefault="00CF5EAD" w:rsidP="002C36D1">
      <w:pPr>
        <w:pStyle w:val="Sinespaciado"/>
      </w:pPr>
    </w:p>
    <w:p w14:paraId="7A878253" w14:textId="77777777" w:rsidR="00CF5EAD" w:rsidRDefault="00CF5EAD" w:rsidP="002C36D1">
      <w:pPr>
        <w:pStyle w:val="Sinespaciado"/>
      </w:pPr>
    </w:p>
    <w:p w14:paraId="3B9FA2DD" w14:textId="77777777" w:rsidR="00CF5EAD" w:rsidRDefault="00CF5EAD" w:rsidP="002C36D1">
      <w:pPr>
        <w:pStyle w:val="Sinespaciado"/>
      </w:pPr>
    </w:p>
    <w:p w14:paraId="7637C3BC" w14:textId="77777777" w:rsidR="00CF5EAD" w:rsidRDefault="00CF5EAD" w:rsidP="002C36D1">
      <w:pPr>
        <w:pStyle w:val="Sinespaciado"/>
      </w:pPr>
    </w:p>
    <w:p w14:paraId="545D0020" w14:textId="77777777" w:rsidR="00CF5EAD" w:rsidRDefault="00CF5EAD" w:rsidP="002C36D1">
      <w:pPr>
        <w:pStyle w:val="Sinespaciado"/>
      </w:pPr>
    </w:p>
    <w:p w14:paraId="0EDABD25" w14:textId="77777777" w:rsidR="00CF5EAD" w:rsidRDefault="00CF5EAD" w:rsidP="002C36D1">
      <w:pPr>
        <w:pStyle w:val="Sinespaciado"/>
      </w:pPr>
    </w:p>
    <w:p w14:paraId="7896EF08" w14:textId="77777777" w:rsidR="00CF5EAD" w:rsidRDefault="00CF5EAD" w:rsidP="002C36D1">
      <w:pPr>
        <w:pStyle w:val="Sinespaciado"/>
      </w:pPr>
    </w:p>
    <w:p w14:paraId="515D07C2" w14:textId="77777777" w:rsidR="00CF5EAD" w:rsidRDefault="00CF5EAD" w:rsidP="002C36D1">
      <w:pPr>
        <w:pStyle w:val="Sinespaciado"/>
      </w:pPr>
    </w:p>
    <w:p w14:paraId="78FF6F12" w14:textId="77777777" w:rsidR="00CF5EAD" w:rsidRDefault="00CF5EAD" w:rsidP="002C36D1">
      <w:pPr>
        <w:pStyle w:val="Sinespaciado"/>
      </w:pPr>
    </w:p>
    <w:p w14:paraId="7A54FE52" w14:textId="77777777" w:rsidR="00CF5EAD" w:rsidRDefault="00CF5EAD" w:rsidP="002C36D1">
      <w:pPr>
        <w:pStyle w:val="Sinespaciado"/>
      </w:pPr>
    </w:p>
    <w:p w14:paraId="29AD8880" w14:textId="77777777" w:rsidR="00CF5EAD" w:rsidRDefault="00CF5EAD" w:rsidP="002C36D1">
      <w:pPr>
        <w:pStyle w:val="Sinespaciado"/>
      </w:pPr>
    </w:p>
    <w:p w14:paraId="015A61F5" w14:textId="77777777" w:rsidR="00CF5EAD" w:rsidRDefault="00CF5EAD" w:rsidP="002C36D1">
      <w:pPr>
        <w:pStyle w:val="Sinespaciado"/>
      </w:pPr>
    </w:p>
    <w:p w14:paraId="082F9852" w14:textId="77777777" w:rsidR="00CF5EAD" w:rsidRDefault="00CF5EAD" w:rsidP="002C36D1">
      <w:pPr>
        <w:pStyle w:val="Sinespaciado"/>
      </w:pPr>
    </w:p>
    <w:p w14:paraId="781F5BE2" w14:textId="7070EA62" w:rsidR="002C36D1" w:rsidRPr="00CF5EAD" w:rsidRDefault="002C36D1" w:rsidP="002C36D1">
      <w:pPr>
        <w:spacing w:after="0" w:line="240" w:lineRule="auto"/>
        <w:ind w:right="-568"/>
        <w:jc w:val="both"/>
        <w:rPr>
          <w:b/>
          <w:sz w:val="18"/>
        </w:rPr>
      </w:pPr>
      <w:r w:rsidRPr="00CF5EAD">
        <w:rPr>
          <w:b/>
          <w:sz w:val="18"/>
        </w:rPr>
        <w:t>Tema 4: Elaboración de liquidación del Impuesto</w:t>
      </w:r>
      <w:r w:rsidR="00E06CB3" w:rsidRPr="00CF5EAD">
        <w:rPr>
          <w:b/>
          <w:sz w:val="18"/>
        </w:rPr>
        <w:t xml:space="preserve"> a la Renta</w:t>
      </w:r>
      <w:r w:rsidRPr="00CF5EAD">
        <w:rPr>
          <w:b/>
          <w:sz w:val="18"/>
        </w:rPr>
        <w:t>. (</w:t>
      </w:r>
      <w:r w:rsidR="00E06CB3" w:rsidRPr="00CF5EAD">
        <w:rPr>
          <w:b/>
          <w:sz w:val="18"/>
        </w:rPr>
        <w:t>20</w:t>
      </w:r>
      <w:r w:rsidR="00593B89" w:rsidRPr="00CF5EAD">
        <w:rPr>
          <w:b/>
          <w:sz w:val="18"/>
        </w:rPr>
        <w:t xml:space="preserve"> ptos</w:t>
      </w:r>
      <w:r w:rsidRPr="00CF5EAD">
        <w:rPr>
          <w:b/>
          <w:sz w:val="18"/>
        </w:rPr>
        <w:t>)</w:t>
      </w:r>
    </w:p>
    <w:p w14:paraId="6614F2C6" w14:textId="77777777" w:rsidR="002C36D1" w:rsidRPr="00CF5EAD" w:rsidRDefault="002C36D1" w:rsidP="002C36D1">
      <w:pPr>
        <w:pStyle w:val="Sinespaciado"/>
        <w:jc w:val="both"/>
        <w:rPr>
          <w:b/>
          <w:sz w:val="18"/>
        </w:rPr>
      </w:pPr>
      <w:r w:rsidRPr="00CF5EAD">
        <w:rPr>
          <w:b/>
          <w:sz w:val="18"/>
        </w:rPr>
        <w:t xml:space="preserve">Resultado de Aprendizaje tipo K: Analizar e interpretar la información financiera - contable de una empresa para una eficaz toma de decisiones. </w:t>
      </w:r>
    </w:p>
    <w:p w14:paraId="25C8BA01" w14:textId="28EE6037" w:rsidR="001F030B" w:rsidRPr="001F030B" w:rsidRDefault="00D52A79" w:rsidP="00757A4A">
      <w:pPr>
        <w:spacing w:line="240" w:lineRule="auto"/>
        <w:jc w:val="both"/>
        <w:rPr>
          <w:sz w:val="18"/>
        </w:rPr>
      </w:pPr>
      <w:r w:rsidRPr="00CF316B">
        <w:rPr>
          <w:sz w:val="18"/>
        </w:rPr>
        <w:t xml:space="preserve">Una PNNOLLC es accionista de la empresa </w:t>
      </w:r>
      <w:r w:rsidR="00F45CA6">
        <w:rPr>
          <w:sz w:val="18"/>
        </w:rPr>
        <w:t xml:space="preserve">Alquilados S.A y tiene el </w:t>
      </w:r>
      <w:r w:rsidR="00B306FC">
        <w:rPr>
          <w:sz w:val="18"/>
        </w:rPr>
        <w:t>52</w:t>
      </w:r>
      <w:r w:rsidRPr="00CF316B">
        <w:rPr>
          <w:sz w:val="18"/>
        </w:rPr>
        <w:t xml:space="preserve">% de participación accionaria. La empresa tuvo una </w:t>
      </w:r>
      <w:r>
        <w:rPr>
          <w:sz w:val="18"/>
        </w:rPr>
        <w:t>Utilidad contable en el 2016 de $120</w:t>
      </w:r>
      <w:r w:rsidRPr="00CF316B">
        <w:rPr>
          <w:sz w:val="18"/>
        </w:rPr>
        <w:t>,000 y pagó un impuest</w:t>
      </w:r>
      <w:r w:rsidR="00757A4A">
        <w:rPr>
          <w:sz w:val="18"/>
        </w:rPr>
        <w:t>o a la renta por un valor de $1</w:t>
      </w:r>
      <w:r>
        <w:rPr>
          <w:sz w:val="18"/>
        </w:rPr>
        <w:t>2,000 y se considera un 10% de Reserva legal.</w:t>
      </w:r>
      <w:r w:rsidRPr="00CF316B">
        <w:rPr>
          <w:sz w:val="18"/>
        </w:rPr>
        <w:t xml:space="preserve"> Además</w:t>
      </w:r>
      <w:r>
        <w:rPr>
          <w:sz w:val="18"/>
        </w:rPr>
        <w:t xml:space="preserve"> el accionista</w:t>
      </w:r>
      <w:r w:rsidRPr="00CF316B">
        <w:rPr>
          <w:sz w:val="18"/>
        </w:rPr>
        <w:t xml:space="preserve"> tuvo ingresos por servicios </w:t>
      </w:r>
      <w:r w:rsidR="00757A4A">
        <w:rPr>
          <w:sz w:val="18"/>
        </w:rPr>
        <w:t>prestados que predomina la mano de obra sobre el intelecto</w:t>
      </w:r>
      <w:r w:rsidRPr="00CF316B">
        <w:rPr>
          <w:sz w:val="18"/>
        </w:rPr>
        <w:t xml:space="preserve"> facturados a</w:t>
      </w:r>
      <w:r w:rsidR="00757A4A">
        <w:rPr>
          <w:sz w:val="18"/>
        </w:rPr>
        <w:t xml:space="preserve"> una Empresa por un valor de $3</w:t>
      </w:r>
      <w:r>
        <w:rPr>
          <w:sz w:val="18"/>
        </w:rPr>
        <w:t>5</w:t>
      </w:r>
      <w:r w:rsidR="00757A4A">
        <w:rPr>
          <w:sz w:val="18"/>
        </w:rPr>
        <w:t>.8</w:t>
      </w:r>
      <w:r w:rsidRPr="00CF316B">
        <w:rPr>
          <w:sz w:val="18"/>
        </w:rPr>
        <w:t>00 (sin incluir IVA)</w:t>
      </w:r>
      <w:r>
        <w:rPr>
          <w:sz w:val="18"/>
        </w:rPr>
        <w:t xml:space="preserve"> y Gastos referentes a su </w:t>
      </w:r>
      <w:r w:rsidR="00757A4A">
        <w:rPr>
          <w:sz w:val="18"/>
        </w:rPr>
        <w:t>actividad de $5.3</w:t>
      </w:r>
      <w:r>
        <w:rPr>
          <w:sz w:val="18"/>
        </w:rPr>
        <w:t xml:space="preserve">00; además </w:t>
      </w:r>
      <w:r w:rsidRPr="00CF316B">
        <w:rPr>
          <w:sz w:val="18"/>
        </w:rPr>
        <w:t xml:space="preserve"> también generó rendimientos financieros e</w:t>
      </w:r>
      <w:r>
        <w:rPr>
          <w:sz w:val="18"/>
        </w:rPr>
        <w:t>n banco (depósito a p</w:t>
      </w:r>
      <w:r w:rsidR="00757A4A">
        <w:rPr>
          <w:sz w:val="18"/>
        </w:rPr>
        <w:t>lazo fijo) por un capital de $30</w:t>
      </w:r>
      <w:r>
        <w:rPr>
          <w:sz w:val="18"/>
        </w:rPr>
        <w:t xml:space="preserve">,000 a </w:t>
      </w:r>
      <w:r w:rsidR="00757A4A">
        <w:rPr>
          <w:sz w:val="18"/>
        </w:rPr>
        <w:t>una tasa del 12</w:t>
      </w:r>
      <w:r>
        <w:rPr>
          <w:sz w:val="18"/>
        </w:rPr>
        <w:t xml:space="preserve">,5% semestral capitalizable </w:t>
      </w:r>
      <w:r w:rsidR="00757A4A">
        <w:rPr>
          <w:sz w:val="18"/>
        </w:rPr>
        <w:t>trimestralmente en un plazo de 9</w:t>
      </w:r>
      <w:r>
        <w:rPr>
          <w:sz w:val="18"/>
        </w:rPr>
        <w:t xml:space="preserve"> meses. Tuvo Gastos</w:t>
      </w:r>
      <w:r w:rsidR="00757A4A">
        <w:rPr>
          <w:sz w:val="18"/>
        </w:rPr>
        <w:t xml:space="preserve"> Personales que fueron: Salud $2,500; Alimentación $2,650; Vivienda $1,870; Vestimenta $2,7</w:t>
      </w:r>
      <w:r>
        <w:rPr>
          <w:sz w:val="18"/>
        </w:rPr>
        <w:t>40</w:t>
      </w:r>
      <w:r w:rsidRPr="00CF316B">
        <w:rPr>
          <w:sz w:val="18"/>
        </w:rPr>
        <w:t xml:space="preserve"> </w:t>
      </w:r>
      <w:r w:rsidR="00757A4A">
        <w:rPr>
          <w:sz w:val="18"/>
        </w:rPr>
        <w:t>y Educación $5</w:t>
      </w:r>
      <w:r>
        <w:rPr>
          <w:sz w:val="18"/>
        </w:rPr>
        <w:t>,580</w:t>
      </w:r>
      <w:r w:rsidR="001F030B">
        <w:rPr>
          <w:sz w:val="18"/>
        </w:rPr>
        <w:t xml:space="preserve">. </w:t>
      </w:r>
      <w:r w:rsidR="001F030B" w:rsidRPr="001F030B">
        <w:rPr>
          <w:sz w:val="18"/>
        </w:rPr>
        <w:t>Adicionalmente posee ingresos por alquiler de s</w:t>
      </w:r>
      <w:r w:rsidR="00757A4A">
        <w:rPr>
          <w:sz w:val="18"/>
        </w:rPr>
        <w:t>u edificio de 10 pisos. Alquila a personas naturales obligadas a llevar contabilidad</w:t>
      </w:r>
      <w:r w:rsidR="001F030B" w:rsidRPr="001F030B">
        <w:rPr>
          <w:sz w:val="18"/>
        </w:rPr>
        <w:t>. Los ingresos y egresos son los siguientes:</w:t>
      </w:r>
    </w:p>
    <w:p w14:paraId="7F2F0B00" w14:textId="7901853A" w:rsidR="001F030B" w:rsidRPr="00CF5EAD" w:rsidRDefault="001F030B" w:rsidP="00757A4A">
      <w:pPr>
        <w:tabs>
          <w:tab w:val="left" w:pos="1134"/>
        </w:tabs>
        <w:spacing w:after="0" w:line="240" w:lineRule="auto"/>
        <w:jc w:val="both"/>
        <w:rPr>
          <w:sz w:val="18"/>
        </w:rPr>
      </w:pPr>
      <w:r w:rsidRPr="00CF5EAD">
        <w:rPr>
          <w:sz w:val="18"/>
        </w:rPr>
        <w:t xml:space="preserve">Ingresos por Arriendos: US$ </w:t>
      </w:r>
      <w:r w:rsidR="00757A4A">
        <w:rPr>
          <w:sz w:val="18"/>
        </w:rPr>
        <w:t>550</w:t>
      </w:r>
      <w:r w:rsidRPr="00CF5EAD">
        <w:rPr>
          <w:sz w:val="18"/>
        </w:rPr>
        <w:t xml:space="preserve"> mensual empezando desde el mes de </w:t>
      </w:r>
      <w:r w:rsidR="00757A4A">
        <w:rPr>
          <w:sz w:val="18"/>
        </w:rPr>
        <w:t>marzo</w:t>
      </w:r>
      <w:r w:rsidRPr="00CF5EAD">
        <w:rPr>
          <w:sz w:val="18"/>
        </w:rPr>
        <w:t>.</w:t>
      </w:r>
      <w:r w:rsidR="00CF5EAD">
        <w:rPr>
          <w:sz w:val="18"/>
        </w:rPr>
        <w:t xml:space="preserve"> </w:t>
      </w:r>
      <w:r w:rsidR="00757A4A">
        <w:rPr>
          <w:sz w:val="18"/>
        </w:rPr>
        <w:t>Seguro del Edificio: US$ 85</w:t>
      </w:r>
      <w:r w:rsidRPr="00CF5EAD">
        <w:rPr>
          <w:sz w:val="18"/>
        </w:rPr>
        <w:t>0 anual</w:t>
      </w:r>
      <w:r w:rsidR="00CF5EAD">
        <w:rPr>
          <w:sz w:val="18"/>
        </w:rPr>
        <w:t xml:space="preserve">. </w:t>
      </w:r>
      <w:r w:rsidR="00757A4A">
        <w:rPr>
          <w:sz w:val="18"/>
        </w:rPr>
        <w:t>Pago de Impto. Predial: US$ 6</w:t>
      </w:r>
      <w:r w:rsidRPr="00CF5EAD">
        <w:rPr>
          <w:sz w:val="18"/>
        </w:rPr>
        <w:t>50 anual.</w:t>
      </w:r>
      <w:r w:rsidR="00CF5EAD">
        <w:rPr>
          <w:sz w:val="18"/>
        </w:rPr>
        <w:t xml:space="preserve"> </w:t>
      </w:r>
      <w:r w:rsidRPr="00CF5EAD">
        <w:rPr>
          <w:sz w:val="18"/>
        </w:rPr>
        <w:t>E</w:t>
      </w:r>
      <w:r w:rsidR="00757A4A">
        <w:rPr>
          <w:sz w:val="18"/>
        </w:rPr>
        <w:t>l avalúo del condominio es de $4</w:t>
      </w:r>
      <w:r w:rsidRPr="00CF5EAD">
        <w:rPr>
          <w:sz w:val="18"/>
        </w:rPr>
        <w:t>50,000</w:t>
      </w:r>
      <w:r w:rsidR="00CF5EAD">
        <w:rPr>
          <w:sz w:val="18"/>
        </w:rPr>
        <w:t xml:space="preserve">. </w:t>
      </w:r>
      <w:r w:rsidRPr="00CF5EAD">
        <w:rPr>
          <w:sz w:val="18"/>
        </w:rPr>
        <w:t>Los valores</w:t>
      </w:r>
      <w:r w:rsidR="00757A4A">
        <w:rPr>
          <w:sz w:val="18"/>
        </w:rPr>
        <w:t xml:space="preserve"> de servicios básicos suman $1,8</w:t>
      </w:r>
      <w:r w:rsidRPr="00CF5EAD">
        <w:rPr>
          <w:sz w:val="18"/>
        </w:rPr>
        <w:t>00 al año pagados por el arrendador.</w:t>
      </w:r>
      <w:r w:rsidR="00CF5EAD">
        <w:rPr>
          <w:sz w:val="18"/>
        </w:rPr>
        <w:t xml:space="preserve"> </w:t>
      </w:r>
      <w:r w:rsidRPr="00CF5EAD">
        <w:rPr>
          <w:sz w:val="18"/>
        </w:rPr>
        <w:t xml:space="preserve">El propietario del edificio ocupa el </w:t>
      </w:r>
      <w:r w:rsidR="00757A4A">
        <w:rPr>
          <w:sz w:val="18"/>
        </w:rPr>
        <w:t>segundo</w:t>
      </w:r>
      <w:r w:rsidRPr="00CF5EAD">
        <w:rPr>
          <w:sz w:val="18"/>
        </w:rPr>
        <w:t xml:space="preserve"> piso del edificio para vivir.</w:t>
      </w:r>
    </w:p>
    <w:p w14:paraId="55897E5C" w14:textId="77777777" w:rsidR="001F030B" w:rsidRPr="001F030B" w:rsidRDefault="001F030B" w:rsidP="00757A4A">
      <w:pPr>
        <w:pStyle w:val="Prrafodelista"/>
        <w:tabs>
          <w:tab w:val="left" w:pos="1134"/>
        </w:tabs>
        <w:spacing w:after="0" w:line="240" w:lineRule="auto"/>
        <w:jc w:val="both"/>
        <w:rPr>
          <w:sz w:val="18"/>
        </w:rPr>
      </w:pPr>
    </w:p>
    <w:p w14:paraId="0AB0BE55" w14:textId="5BAA5936" w:rsidR="00D52A79" w:rsidRPr="00C400CB" w:rsidRDefault="001F030B" w:rsidP="00757A4A">
      <w:pPr>
        <w:spacing w:line="240" w:lineRule="auto"/>
        <w:jc w:val="both"/>
        <w:rPr>
          <w:sz w:val="18"/>
        </w:rPr>
      </w:pPr>
      <w:r>
        <w:rPr>
          <w:sz w:val="18"/>
        </w:rPr>
        <w:t>Se solicita que r</w:t>
      </w:r>
      <w:r w:rsidR="00D52A79" w:rsidRPr="001F030B">
        <w:rPr>
          <w:sz w:val="18"/>
        </w:rPr>
        <w:t>ealice el cálculo del crédito tributario por dividendos,</w:t>
      </w:r>
      <w:r w:rsidR="002E4903">
        <w:rPr>
          <w:sz w:val="18"/>
        </w:rPr>
        <w:t xml:space="preserve"> retención de Impuesto a la Renta por dividendo</w:t>
      </w:r>
      <w:r w:rsidR="00D52A79" w:rsidRPr="001F030B">
        <w:rPr>
          <w:sz w:val="18"/>
        </w:rPr>
        <w:t xml:space="preserve"> y a su vez determine el valor a pagar de impuesto a la renta considerando que </w:t>
      </w:r>
      <w:r>
        <w:rPr>
          <w:sz w:val="18"/>
        </w:rPr>
        <w:t>para el año 2017 la FBDIR es de $11.29</w:t>
      </w:r>
      <w:r w:rsidR="00D52A79" w:rsidRPr="001F030B">
        <w:rPr>
          <w:sz w:val="18"/>
        </w:rPr>
        <w:t>0</w:t>
      </w:r>
      <w:r w:rsidR="00CF5EAD">
        <w:rPr>
          <w:sz w:val="18"/>
        </w:rPr>
        <w:t xml:space="preserve">, </w:t>
      </w:r>
      <w:r w:rsidR="00D52A79" w:rsidRPr="00CF316B">
        <w:rPr>
          <w:sz w:val="18"/>
        </w:rPr>
        <w:t>Nota: Recuerde calcular las retenciones por los otros ingresos obtenidos por otras fuentes</w:t>
      </w:r>
      <w:r w:rsidR="00D52A79">
        <w:t>.</w:t>
      </w:r>
    </w:p>
    <w:p w14:paraId="3D581B62" w14:textId="77777777" w:rsidR="002C36D1" w:rsidRDefault="002C36D1" w:rsidP="002C36D1">
      <w:pPr>
        <w:pStyle w:val="Sinespaciado"/>
      </w:pPr>
    </w:p>
    <w:p w14:paraId="0F9C4E54" w14:textId="1130687F" w:rsidR="00BF31A3" w:rsidRDefault="00BF31A3" w:rsidP="007E3152">
      <w:pPr>
        <w:spacing w:after="0" w:line="240" w:lineRule="auto"/>
        <w:ind w:right="-568"/>
        <w:rPr>
          <w:sz w:val="18"/>
        </w:rPr>
      </w:pPr>
    </w:p>
    <w:tbl>
      <w:tblPr>
        <w:tblpPr w:leftFromText="141" w:rightFromText="141" w:vertAnchor="text" w:horzAnchor="page" w:tblpX="1952" w:tblpY="1083"/>
        <w:tblOverlap w:val="never"/>
        <w:tblW w:w="34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6"/>
        <w:gridCol w:w="1931"/>
      </w:tblGrid>
      <w:tr w:rsidR="007E3152" w:rsidRPr="007E3152" w14:paraId="46CE81B8" w14:textId="77777777" w:rsidTr="00AF55A5">
        <w:trPr>
          <w:trHeight w:val="258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6E69" w14:textId="77777777" w:rsidR="007E3152" w:rsidRPr="007E3152" w:rsidRDefault="007E3152" w:rsidP="00AF55A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proofErr w:type="spellStart"/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Preliquidación</w:t>
            </w:r>
            <w:proofErr w:type="spellEnd"/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 xml:space="preserve"> de IR con dividendo</w:t>
            </w:r>
          </w:p>
        </w:tc>
      </w:tr>
      <w:tr w:rsidR="007E3152" w:rsidRPr="007E3152" w14:paraId="026FEBBF" w14:textId="77777777" w:rsidTr="00AF55A5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45EF" w14:textId="77777777" w:rsidR="007E3152" w:rsidRPr="007E3152" w:rsidRDefault="007E3152" w:rsidP="00AF55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Ingresos Gravados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D6B6" w14:textId="77777777" w:rsidR="007E3152" w:rsidRPr="007E3152" w:rsidRDefault="007E3152" w:rsidP="00AF55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7E3152" w:rsidRPr="007E3152" w14:paraId="138CB5B3" w14:textId="77777777" w:rsidTr="00AF55A5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B9E2" w14:textId="77777777" w:rsidR="007E3152" w:rsidRPr="007E3152" w:rsidRDefault="007E3152" w:rsidP="00AF55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deducibles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CF1E" w14:textId="77777777" w:rsidR="007E3152" w:rsidRPr="007E3152" w:rsidRDefault="007E3152" w:rsidP="00AF55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7E3152" w:rsidRPr="007E3152" w14:paraId="331479BC" w14:textId="77777777" w:rsidTr="00AF55A5">
        <w:trPr>
          <w:trHeight w:val="276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5AFD" w14:textId="77777777" w:rsidR="007E3152" w:rsidRPr="007E3152" w:rsidRDefault="007E3152" w:rsidP="00AF55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Personales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4FEA" w14:textId="77777777" w:rsidR="007E3152" w:rsidRPr="007E3152" w:rsidRDefault="007E3152" w:rsidP="00AF55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7E3152" w:rsidRPr="007E3152" w14:paraId="0111D71C" w14:textId="77777777" w:rsidTr="00AF55A5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EDDD7" w14:textId="77777777" w:rsidR="007E3152" w:rsidRPr="007E3152" w:rsidRDefault="007E3152" w:rsidP="00AF55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Base Imponible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51F5" w14:textId="77777777" w:rsidR="007E3152" w:rsidRPr="007E3152" w:rsidRDefault="007E3152" w:rsidP="00AF55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7E3152" w:rsidRPr="007E3152" w14:paraId="19C2037E" w14:textId="77777777" w:rsidTr="00AF55A5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FC01" w14:textId="77777777" w:rsidR="007E3152" w:rsidRPr="007E3152" w:rsidRDefault="007E3152" w:rsidP="00AF55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IRC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79FF" w14:textId="77777777" w:rsidR="007E3152" w:rsidRPr="007E3152" w:rsidRDefault="007E3152" w:rsidP="00AF55A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</w:tbl>
    <w:p w14:paraId="11884FE8" w14:textId="77777777" w:rsidR="00AF55A5" w:rsidRDefault="007E3152" w:rsidP="007E3152">
      <w:pPr>
        <w:spacing w:after="0" w:line="240" w:lineRule="auto"/>
        <w:ind w:right="-568"/>
        <w:rPr>
          <w:sz w:val="18"/>
        </w:rPr>
      </w:pPr>
      <w:r>
        <w:rPr>
          <w:sz w:val="18"/>
        </w:rPr>
        <w:t xml:space="preserve">     </w:t>
      </w:r>
    </w:p>
    <w:tbl>
      <w:tblPr>
        <w:tblpPr w:leftFromText="141" w:rightFromText="141" w:vertAnchor="page" w:horzAnchor="page" w:tblpX="1232" w:tblpY="1032"/>
        <w:tblW w:w="9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00AF55A5" w:rsidRPr="007E3152" w14:paraId="71A50B8F" w14:textId="77777777" w:rsidTr="00FD43F1">
        <w:trPr>
          <w:trHeight w:val="176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4522" w14:textId="77777777" w:rsidR="00AF55A5" w:rsidRPr="007E3152" w:rsidRDefault="00AF55A5" w:rsidP="00FD43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Valor dividendo distribui</w:t>
            </w: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do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F8A0" w14:textId="77777777" w:rsidR="00AF55A5" w:rsidRPr="007E3152" w:rsidRDefault="00AF55A5" w:rsidP="00FD43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IRPSCDD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F2B4" w14:textId="77777777" w:rsidR="00AF55A5" w:rsidRPr="007E3152" w:rsidRDefault="00AF55A5" w:rsidP="00FD43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Ingreso Gravado por dividendo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FE8C3" w14:textId="77777777" w:rsidR="00AF55A5" w:rsidRPr="007E3152" w:rsidRDefault="00AF55A5" w:rsidP="00FD43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Tabla IR PN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66F8" w14:textId="77777777" w:rsidR="00AF55A5" w:rsidRPr="007E3152" w:rsidRDefault="00AF55A5" w:rsidP="00FD43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Crédito Tributario por Dividendos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01AD" w14:textId="77777777" w:rsidR="00AF55A5" w:rsidRPr="007E3152" w:rsidRDefault="00AF55A5" w:rsidP="00FD43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Retención de IR</w:t>
            </w:r>
          </w:p>
        </w:tc>
      </w:tr>
      <w:tr w:rsidR="00AF55A5" w:rsidRPr="007E3152" w14:paraId="40C7E99B" w14:textId="77777777" w:rsidTr="00FD43F1">
        <w:trPr>
          <w:trHeight w:val="299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5240" w14:textId="77777777" w:rsidR="00AF55A5" w:rsidRPr="007E3152" w:rsidRDefault="00AF55A5" w:rsidP="00FD43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5144" w14:textId="77777777" w:rsidR="00AF55A5" w:rsidRPr="007E3152" w:rsidRDefault="00AF55A5" w:rsidP="00FD43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8CC0" w14:textId="77777777" w:rsidR="00AF55A5" w:rsidRPr="007E3152" w:rsidRDefault="00AF55A5" w:rsidP="00FD43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5C91" w14:textId="77777777" w:rsidR="00AF55A5" w:rsidRPr="007E3152" w:rsidRDefault="00AF55A5" w:rsidP="00FD43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1712" w14:textId="77777777" w:rsidR="00AF55A5" w:rsidRPr="007E3152" w:rsidRDefault="00AF55A5" w:rsidP="00FD43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D2B2" w14:textId="77777777" w:rsidR="00AF55A5" w:rsidRPr="007E3152" w:rsidRDefault="00AF55A5" w:rsidP="00FD43F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</w:tr>
    </w:tbl>
    <w:p w14:paraId="7BF7ACFA" w14:textId="7956C9CA" w:rsidR="007E3152" w:rsidRDefault="007E3152" w:rsidP="007E3152">
      <w:pPr>
        <w:spacing w:after="0" w:line="240" w:lineRule="auto"/>
        <w:ind w:right="-568"/>
        <w:rPr>
          <w:sz w:val="18"/>
        </w:rPr>
      </w:pPr>
      <w:r>
        <w:rPr>
          <w:sz w:val="18"/>
        </w:rPr>
        <w:t xml:space="preserve">   </w:t>
      </w:r>
    </w:p>
    <w:tbl>
      <w:tblPr>
        <w:tblpPr w:leftFromText="141" w:rightFromText="141" w:vertAnchor="page" w:horzAnchor="page" w:tblpX="6452" w:tblpY="1932"/>
        <w:tblW w:w="36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6"/>
        <w:gridCol w:w="2128"/>
      </w:tblGrid>
      <w:tr w:rsidR="002E4903" w:rsidRPr="007E3152" w14:paraId="4ADC72BE" w14:textId="77777777" w:rsidTr="002E4903">
        <w:trPr>
          <w:trHeight w:val="25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1ABC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proofErr w:type="spellStart"/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Preliquidación</w:t>
            </w:r>
            <w:proofErr w:type="spellEnd"/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 xml:space="preserve"> de IR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sin</w:t>
            </w: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 xml:space="preserve"> dividendo</w:t>
            </w:r>
          </w:p>
        </w:tc>
      </w:tr>
      <w:tr w:rsidR="002E4903" w:rsidRPr="007E3152" w14:paraId="45B95DAF" w14:textId="77777777" w:rsidTr="002E4903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B1B4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Ingresos Gravados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EF3A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E3152" w14:paraId="4D5028B1" w14:textId="77777777" w:rsidTr="002E4903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E5B4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deducibles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1025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E3152" w14:paraId="22A1E3F2" w14:textId="77777777" w:rsidTr="002E4903">
        <w:trPr>
          <w:trHeight w:val="276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F28F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Personales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0CC7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E3152" w14:paraId="2CBCA254" w14:textId="77777777" w:rsidTr="002E4903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707D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Base Imponible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4061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E3152" w14:paraId="4DC4E8F6" w14:textId="77777777" w:rsidTr="002E4903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493B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IRC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38AB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</w:tbl>
    <w:tbl>
      <w:tblPr>
        <w:tblpPr w:leftFromText="141" w:rightFromText="141" w:vertAnchor="page" w:horzAnchor="page" w:tblpX="692" w:tblpY="3912"/>
        <w:tblW w:w="52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922"/>
        <w:gridCol w:w="1215"/>
        <w:gridCol w:w="922"/>
        <w:gridCol w:w="958"/>
      </w:tblGrid>
      <w:tr w:rsidR="00B306FC" w:rsidRPr="007A5586" w14:paraId="2CEB4745" w14:textId="77777777" w:rsidTr="00B306FC">
        <w:trPr>
          <w:trHeight w:val="233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627B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Rubros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C8F9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Gastos Reales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CC74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Gastos Max Permitidos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495F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GD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8313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GND</w:t>
            </w:r>
          </w:p>
        </w:tc>
      </w:tr>
      <w:tr w:rsidR="00B306FC" w:rsidRPr="007A5586" w14:paraId="14C0D6B5" w14:textId="77777777" w:rsidTr="00B306FC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F3F6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Salud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12A9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C59F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31A4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C21FE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B306FC" w:rsidRPr="007A5586" w14:paraId="24640488" w14:textId="77777777" w:rsidTr="00B306FC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9A888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 xml:space="preserve">Alimentación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4DE3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C732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98D1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40A0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B306FC" w:rsidRPr="007A5586" w14:paraId="32720B8D" w14:textId="77777777" w:rsidTr="00B306FC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970C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Vivienda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5F55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0DA8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AE56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FDF3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B306FC" w:rsidRPr="007A5586" w14:paraId="539F5731" w14:textId="77777777" w:rsidTr="00B306FC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E382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 xml:space="preserve">Vestimenta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D06A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3258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50E2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B727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B306FC" w:rsidRPr="007A5586" w14:paraId="64692A36" w14:textId="77777777" w:rsidTr="00B306FC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CEBD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Educación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FDA1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E295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207B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8EAEC" w14:textId="77777777" w:rsidR="00B306FC" w:rsidRPr="007A5586" w:rsidRDefault="00B306FC" w:rsidP="00B306F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</w:tbl>
    <w:tbl>
      <w:tblPr>
        <w:tblpPr w:leftFromText="141" w:rightFromText="141" w:vertAnchor="text" w:horzAnchor="page" w:tblpX="1232" w:tblpY="3565"/>
        <w:tblW w:w="36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7"/>
        <w:gridCol w:w="1957"/>
      </w:tblGrid>
      <w:tr w:rsidR="001476A1" w:rsidRPr="001476A1" w14:paraId="3F79134F" w14:textId="77777777" w:rsidTr="001476A1">
        <w:trPr>
          <w:trHeight w:val="256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A816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Liquidación de IR</w:t>
            </w:r>
          </w:p>
        </w:tc>
      </w:tr>
      <w:tr w:rsidR="001476A1" w:rsidRPr="001476A1" w14:paraId="7261A0FA" w14:textId="77777777" w:rsidTr="001476A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83D6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Ingresos Gravados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5CD2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1476A1" w:rsidRPr="001476A1" w14:paraId="2F07A269" w14:textId="77777777" w:rsidTr="001476A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9BF9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deducibles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58C7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1476A1" w:rsidRPr="001476A1" w14:paraId="4DB8CB9A" w14:textId="77777777" w:rsidTr="001476A1">
        <w:trPr>
          <w:trHeight w:val="273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60FF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Personales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0216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1476A1" w:rsidRPr="001476A1" w14:paraId="47BA6C03" w14:textId="77777777" w:rsidTr="001476A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A2F8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Base Imponible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3DDA2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1476A1" w:rsidRPr="001476A1" w14:paraId="2E844A58" w14:textId="77777777" w:rsidTr="001476A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E98F6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IRC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0874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1476A1" w:rsidRPr="001476A1" w14:paraId="6DA5D935" w14:textId="77777777" w:rsidTr="001476A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E3B8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Retenciones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C3D7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1476A1" w:rsidRPr="001476A1" w14:paraId="3B440DBF" w14:textId="77777777" w:rsidTr="001476A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B8BF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proofErr w:type="spellStart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Crédit</w:t>
            </w:r>
            <w:proofErr w:type="spellEnd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 xml:space="preserve"> </w:t>
            </w:r>
            <w:proofErr w:type="spellStart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Tribut</w:t>
            </w:r>
            <w:proofErr w:type="spellEnd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 xml:space="preserve"> </w:t>
            </w:r>
            <w:proofErr w:type="spellStart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Div</w:t>
            </w:r>
            <w:proofErr w:type="spellEnd"/>
          </w:p>
        </w:tc>
        <w:tc>
          <w:tcPr>
            <w:tcW w:w="1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3FD7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1476A1" w:rsidRPr="001476A1" w14:paraId="718C9B39" w14:textId="77777777" w:rsidTr="001476A1">
        <w:trPr>
          <w:trHeight w:val="273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02EEE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Anticipo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5326F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1476A1" w:rsidRPr="001476A1" w14:paraId="7AD58CD0" w14:textId="77777777" w:rsidTr="001476A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BDD0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IRP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DA1D0" w14:textId="77777777" w:rsidR="001476A1" w:rsidRPr="001476A1" w:rsidRDefault="001476A1" w:rsidP="001476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</w:tbl>
    <w:p w14:paraId="6ACC8E02" w14:textId="6315BB75" w:rsidR="007E3152" w:rsidRDefault="002E4903" w:rsidP="007E3152">
      <w:pPr>
        <w:spacing w:after="0" w:line="240" w:lineRule="auto"/>
        <w:ind w:right="-568"/>
        <w:rPr>
          <w:sz w:val="18"/>
        </w:rPr>
      </w:pPr>
      <w:r>
        <w:rPr>
          <w:noProof/>
          <w:sz w:val="18"/>
          <w:lang w:val="es-ES" w:eastAsia="es-ES"/>
        </w:rPr>
        <w:drawing>
          <wp:anchor distT="0" distB="0" distL="114300" distR="114300" simplePos="0" relativeHeight="251663872" behindDoc="0" locked="0" layoutInCell="1" allowOverlap="1" wp14:anchorId="4CD41672" wp14:editId="613E7CB4">
            <wp:simplePos x="0" y="0"/>
            <wp:positionH relativeFrom="column">
              <wp:posOffset>490220</wp:posOffset>
            </wp:positionH>
            <wp:positionV relativeFrom="paragraph">
              <wp:posOffset>1234440</wp:posOffset>
            </wp:positionV>
            <wp:extent cx="3543300" cy="2421890"/>
            <wp:effectExtent l="0" t="0" r="12700" b="0"/>
            <wp:wrapThrough wrapText="bothSides">
              <wp:wrapPolygon edited="0">
                <wp:start x="0" y="0"/>
                <wp:lineTo x="0" y="21294"/>
                <wp:lineTo x="21523" y="21294"/>
                <wp:lineTo x="21523" y="0"/>
                <wp:lineTo x="0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8-02-06 a las 11.24.2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152">
        <w:rPr>
          <w:sz w:val="18"/>
        </w:rPr>
        <w:br w:type="textWrapping" w:clear="all"/>
      </w:r>
    </w:p>
    <w:p w14:paraId="3DED4EF4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53FAB098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2D0E2C2F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13C1D5D4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0E34D5D3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1BFBAEC9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216D122A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705E911F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76F2577B" w14:textId="6FC7E7D5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4A130863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57359DCC" w14:textId="5779D08E" w:rsidR="007A5586" w:rsidRPr="0055073E" w:rsidRDefault="001B055F" w:rsidP="007E3152">
      <w:pPr>
        <w:spacing w:after="0" w:line="240" w:lineRule="auto"/>
        <w:ind w:right="-568"/>
        <w:rPr>
          <w:sz w:val="18"/>
        </w:rPr>
      </w:pPr>
      <w:r>
        <w:rPr>
          <w:sz w:val="18"/>
        </w:rPr>
        <w:t xml:space="preserve">   </w:t>
      </w:r>
    </w:p>
    <w:sectPr w:rsidR="007A5586" w:rsidRPr="0055073E" w:rsidSect="005B27AD">
      <w:pgSz w:w="11906" w:h="16838"/>
      <w:pgMar w:top="851" w:right="155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A53860" w14:textId="77777777" w:rsidR="002D2370" w:rsidRDefault="002D2370" w:rsidP="0096330C">
      <w:pPr>
        <w:spacing w:after="0" w:line="240" w:lineRule="auto"/>
      </w:pPr>
      <w:r>
        <w:separator/>
      </w:r>
    </w:p>
  </w:endnote>
  <w:endnote w:type="continuationSeparator" w:id="0">
    <w:p w14:paraId="16C3629A" w14:textId="77777777" w:rsidR="002D2370" w:rsidRDefault="002D2370" w:rsidP="00963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CBEA4" w14:textId="77777777" w:rsidR="002D2370" w:rsidRDefault="002D2370" w:rsidP="0096330C">
      <w:pPr>
        <w:spacing w:after="0" w:line="240" w:lineRule="auto"/>
      </w:pPr>
      <w:r>
        <w:separator/>
      </w:r>
    </w:p>
  </w:footnote>
  <w:footnote w:type="continuationSeparator" w:id="0">
    <w:p w14:paraId="09E48AC9" w14:textId="77777777" w:rsidR="002D2370" w:rsidRDefault="002D2370" w:rsidP="00963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42E2"/>
    <w:multiLevelType w:val="hybridMultilevel"/>
    <w:tmpl w:val="8F88E550"/>
    <w:lvl w:ilvl="0" w:tplc="0E0AF9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F001E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54EF7"/>
    <w:multiLevelType w:val="hybridMultilevel"/>
    <w:tmpl w:val="A7DE6BE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8668B"/>
    <w:multiLevelType w:val="hybridMultilevel"/>
    <w:tmpl w:val="967E03AE"/>
    <w:lvl w:ilvl="0" w:tplc="2FDA2F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B9296C"/>
    <w:multiLevelType w:val="hybridMultilevel"/>
    <w:tmpl w:val="73FA9B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B4A96"/>
    <w:multiLevelType w:val="hybridMultilevel"/>
    <w:tmpl w:val="7772AD7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7D6E98"/>
    <w:multiLevelType w:val="hybridMultilevel"/>
    <w:tmpl w:val="38C089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44536B"/>
    <w:multiLevelType w:val="hybridMultilevel"/>
    <w:tmpl w:val="F89037B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0A244B"/>
    <w:multiLevelType w:val="hybridMultilevel"/>
    <w:tmpl w:val="1BAA967E"/>
    <w:lvl w:ilvl="0" w:tplc="24F2D0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175EA3"/>
    <w:multiLevelType w:val="hybridMultilevel"/>
    <w:tmpl w:val="9970F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132A86"/>
    <w:multiLevelType w:val="hybridMultilevel"/>
    <w:tmpl w:val="9768D920"/>
    <w:lvl w:ilvl="0" w:tplc="D3A85D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0B56F69"/>
    <w:multiLevelType w:val="hybridMultilevel"/>
    <w:tmpl w:val="1C847758"/>
    <w:lvl w:ilvl="0" w:tplc="7DD010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3F93913"/>
    <w:multiLevelType w:val="hybridMultilevel"/>
    <w:tmpl w:val="CC209F1C"/>
    <w:lvl w:ilvl="0" w:tplc="FA60D9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7D7264"/>
    <w:multiLevelType w:val="hybridMultilevel"/>
    <w:tmpl w:val="6CA6B7B4"/>
    <w:lvl w:ilvl="0" w:tplc="2702EF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82D09F7"/>
    <w:multiLevelType w:val="hybridMultilevel"/>
    <w:tmpl w:val="088C610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6F6767"/>
    <w:multiLevelType w:val="hybridMultilevel"/>
    <w:tmpl w:val="C62AB9B0"/>
    <w:lvl w:ilvl="0" w:tplc="8FA42C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89E7233"/>
    <w:multiLevelType w:val="hybridMultilevel"/>
    <w:tmpl w:val="B2BC5122"/>
    <w:lvl w:ilvl="0" w:tplc="AE1293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9166955"/>
    <w:multiLevelType w:val="hybridMultilevel"/>
    <w:tmpl w:val="E16A540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D472C3"/>
    <w:multiLevelType w:val="hybridMultilevel"/>
    <w:tmpl w:val="E312D98C"/>
    <w:lvl w:ilvl="0" w:tplc="6DA831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AE375FB"/>
    <w:multiLevelType w:val="hybridMultilevel"/>
    <w:tmpl w:val="D9983B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7E49E1"/>
    <w:multiLevelType w:val="hybridMultilevel"/>
    <w:tmpl w:val="1F1E2FAA"/>
    <w:lvl w:ilvl="0" w:tplc="2132D2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7F45BB2"/>
    <w:multiLevelType w:val="hybridMultilevel"/>
    <w:tmpl w:val="F9EC6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5D2C1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A97029"/>
    <w:multiLevelType w:val="hybridMultilevel"/>
    <w:tmpl w:val="9466A0B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75161C"/>
    <w:multiLevelType w:val="hybridMultilevel"/>
    <w:tmpl w:val="66EAAC26"/>
    <w:lvl w:ilvl="0" w:tplc="D17E4E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2877248"/>
    <w:multiLevelType w:val="hybridMultilevel"/>
    <w:tmpl w:val="07FEE0DA"/>
    <w:lvl w:ilvl="0" w:tplc="30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5CB4995"/>
    <w:multiLevelType w:val="hybridMultilevel"/>
    <w:tmpl w:val="1E807FAE"/>
    <w:lvl w:ilvl="0" w:tplc="747E91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ADB0021"/>
    <w:multiLevelType w:val="hybridMultilevel"/>
    <w:tmpl w:val="F626B3B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AF1D78"/>
    <w:multiLevelType w:val="hybridMultilevel"/>
    <w:tmpl w:val="F1F85648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0D3586"/>
    <w:multiLevelType w:val="hybridMultilevel"/>
    <w:tmpl w:val="1114717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0D5DC2"/>
    <w:multiLevelType w:val="hybridMultilevel"/>
    <w:tmpl w:val="98BABCF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A23A69"/>
    <w:multiLevelType w:val="hybridMultilevel"/>
    <w:tmpl w:val="011E3260"/>
    <w:lvl w:ilvl="0" w:tplc="300A001B">
      <w:start w:val="1"/>
      <w:numFmt w:val="lowerRoman"/>
      <w:lvlText w:val="%1."/>
      <w:lvlJc w:val="righ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4A32E54"/>
    <w:multiLevelType w:val="hybridMultilevel"/>
    <w:tmpl w:val="0F1ADD0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F71C11"/>
    <w:multiLevelType w:val="hybridMultilevel"/>
    <w:tmpl w:val="FE1AE4A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DF68BE"/>
    <w:multiLevelType w:val="hybridMultilevel"/>
    <w:tmpl w:val="C6925568"/>
    <w:lvl w:ilvl="0" w:tplc="CB7AC1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D8A3F85"/>
    <w:multiLevelType w:val="hybridMultilevel"/>
    <w:tmpl w:val="834A191E"/>
    <w:lvl w:ilvl="0" w:tplc="62DE72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FC84E8C"/>
    <w:multiLevelType w:val="hybridMultilevel"/>
    <w:tmpl w:val="A9E4FBB0"/>
    <w:lvl w:ilvl="0" w:tplc="B260BA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6B46279"/>
    <w:multiLevelType w:val="hybridMultilevel"/>
    <w:tmpl w:val="9F8AF67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5E4A71"/>
    <w:multiLevelType w:val="hybridMultilevel"/>
    <w:tmpl w:val="6CBE32A6"/>
    <w:lvl w:ilvl="0" w:tplc="6150AB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C1D56F0"/>
    <w:multiLevelType w:val="hybridMultilevel"/>
    <w:tmpl w:val="3C004A74"/>
    <w:lvl w:ilvl="0" w:tplc="CF56AE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99C2629"/>
    <w:multiLevelType w:val="hybridMultilevel"/>
    <w:tmpl w:val="4A38C504"/>
    <w:lvl w:ilvl="0" w:tplc="BCC2E9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BC0351A"/>
    <w:multiLevelType w:val="hybridMultilevel"/>
    <w:tmpl w:val="68F6393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3"/>
  </w:num>
  <w:num w:numId="3">
    <w:abstractNumId w:val="21"/>
  </w:num>
  <w:num w:numId="4">
    <w:abstractNumId w:val="2"/>
  </w:num>
  <w:num w:numId="5">
    <w:abstractNumId w:val="5"/>
  </w:num>
  <w:num w:numId="6">
    <w:abstractNumId w:val="31"/>
  </w:num>
  <w:num w:numId="7">
    <w:abstractNumId w:val="27"/>
  </w:num>
  <w:num w:numId="8">
    <w:abstractNumId w:val="1"/>
  </w:num>
  <w:num w:numId="9">
    <w:abstractNumId w:val="22"/>
  </w:num>
  <w:num w:numId="10">
    <w:abstractNumId w:val="37"/>
  </w:num>
  <w:num w:numId="11">
    <w:abstractNumId w:val="14"/>
  </w:num>
  <w:num w:numId="12">
    <w:abstractNumId w:val="9"/>
  </w:num>
  <w:num w:numId="13">
    <w:abstractNumId w:val="29"/>
  </w:num>
  <w:num w:numId="14">
    <w:abstractNumId w:val="19"/>
  </w:num>
  <w:num w:numId="15">
    <w:abstractNumId w:val="32"/>
  </w:num>
  <w:num w:numId="16">
    <w:abstractNumId w:val="30"/>
  </w:num>
  <w:num w:numId="17">
    <w:abstractNumId w:val="33"/>
  </w:num>
  <w:num w:numId="18">
    <w:abstractNumId w:val="28"/>
  </w:num>
  <w:num w:numId="19">
    <w:abstractNumId w:val="17"/>
  </w:num>
  <w:num w:numId="20">
    <w:abstractNumId w:val="7"/>
  </w:num>
  <w:num w:numId="21">
    <w:abstractNumId w:val="41"/>
  </w:num>
  <w:num w:numId="22">
    <w:abstractNumId w:val="13"/>
  </w:num>
  <w:num w:numId="23">
    <w:abstractNumId w:val="15"/>
  </w:num>
  <w:num w:numId="24">
    <w:abstractNumId w:val="16"/>
  </w:num>
  <w:num w:numId="25">
    <w:abstractNumId w:val="26"/>
  </w:num>
  <w:num w:numId="26">
    <w:abstractNumId w:val="34"/>
  </w:num>
  <w:num w:numId="27">
    <w:abstractNumId w:val="40"/>
  </w:num>
  <w:num w:numId="28">
    <w:abstractNumId w:val="20"/>
  </w:num>
  <w:num w:numId="29">
    <w:abstractNumId w:val="3"/>
  </w:num>
  <w:num w:numId="30">
    <w:abstractNumId w:val="10"/>
  </w:num>
  <w:num w:numId="31">
    <w:abstractNumId w:val="0"/>
  </w:num>
  <w:num w:numId="32">
    <w:abstractNumId w:val="4"/>
  </w:num>
  <w:num w:numId="33">
    <w:abstractNumId w:val="25"/>
  </w:num>
  <w:num w:numId="34">
    <w:abstractNumId w:val="38"/>
  </w:num>
  <w:num w:numId="35">
    <w:abstractNumId w:val="18"/>
  </w:num>
  <w:num w:numId="36">
    <w:abstractNumId w:val="24"/>
  </w:num>
  <w:num w:numId="37">
    <w:abstractNumId w:val="11"/>
  </w:num>
  <w:num w:numId="38">
    <w:abstractNumId w:val="39"/>
  </w:num>
  <w:num w:numId="39">
    <w:abstractNumId w:val="8"/>
  </w:num>
  <w:num w:numId="40">
    <w:abstractNumId w:val="12"/>
  </w:num>
  <w:num w:numId="41">
    <w:abstractNumId w:val="36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B37"/>
    <w:rsid w:val="00026BDC"/>
    <w:rsid w:val="00062CCA"/>
    <w:rsid w:val="00097E89"/>
    <w:rsid w:val="000B6D0D"/>
    <w:rsid w:val="000E5143"/>
    <w:rsid w:val="000E584A"/>
    <w:rsid w:val="00121855"/>
    <w:rsid w:val="001476A1"/>
    <w:rsid w:val="00192B5D"/>
    <w:rsid w:val="001971EB"/>
    <w:rsid w:val="001A665A"/>
    <w:rsid w:val="001B055F"/>
    <w:rsid w:val="001C49E1"/>
    <w:rsid w:val="001C78BA"/>
    <w:rsid w:val="001D2C7F"/>
    <w:rsid w:val="001F030B"/>
    <w:rsid w:val="0020579F"/>
    <w:rsid w:val="002174F3"/>
    <w:rsid w:val="0024561D"/>
    <w:rsid w:val="00251A85"/>
    <w:rsid w:val="00257EB8"/>
    <w:rsid w:val="002771E7"/>
    <w:rsid w:val="00294C22"/>
    <w:rsid w:val="0029643C"/>
    <w:rsid w:val="002C36D1"/>
    <w:rsid w:val="002C55E6"/>
    <w:rsid w:val="002D2370"/>
    <w:rsid w:val="002E4903"/>
    <w:rsid w:val="00305E99"/>
    <w:rsid w:val="00306101"/>
    <w:rsid w:val="0034167A"/>
    <w:rsid w:val="003562E7"/>
    <w:rsid w:val="003746B6"/>
    <w:rsid w:val="003A269E"/>
    <w:rsid w:val="003A657E"/>
    <w:rsid w:val="003B2308"/>
    <w:rsid w:val="003D3702"/>
    <w:rsid w:val="003F7AFE"/>
    <w:rsid w:val="00454FE6"/>
    <w:rsid w:val="004761E6"/>
    <w:rsid w:val="0048444C"/>
    <w:rsid w:val="004968A2"/>
    <w:rsid w:val="004977B3"/>
    <w:rsid w:val="00507269"/>
    <w:rsid w:val="00522557"/>
    <w:rsid w:val="00550313"/>
    <w:rsid w:val="0055073E"/>
    <w:rsid w:val="00577DBF"/>
    <w:rsid w:val="00583900"/>
    <w:rsid w:val="00593B89"/>
    <w:rsid w:val="005B25E5"/>
    <w:rsid w:val="005B27AD"/>
    <w:rsid w:val="005D1424"/>
    <w:rsid w:val="005D5C73"/>
    <w:rsid w:val="005E2410"/>
    <w:rsid w:val="006012F2"/>
    <w:rsid w:val="0061130A"/>
    <w:rsid w:val="00635DF8"/>
    <w:rsid w:val="00644A40"/>
    <w:rsid w:val="00645654"/>
    <w:rsid w:val="00657FDA"/>
    <w:rsid w:val="0066144D"/>
    <w:rsid w:val="006857DA"/>
    <w:rsid w:val="006A03F4"/>
    <w:rsid w:val="006A7DA6"/>
    <w:rsid w:val="006B70A6"/>
    <w:rsid w:val="006C213C"/>
    <w:rsid w:val="006E5348"/>
    <w:rsid w:val="006F3D02"/>
    <w:rsid w:val="00703811"/>
    <w:rsid w:val="00710ADA"/>
    <w:rsid w:val="00715E0C"/>
    <w:rsid w:val="00757A4A"/>
    <w:rsid w:val="007613E8"/>
    <w:rsid w:val="00765777"/>
    <w:rsid w:val="007945D3"/>
    <w:rsid w:val="007A5586"/>
    <w:rsid w:val="007C72CF"/>
    <w:rsid w:val="007E3152"/>
    <w:rsid w:val="00813EB5"/>
    <w:rsid w:val="00827156"/>
    <w:rsid w:val="00830A7D"/>
    <w:rsid w:val="008406A8"/>
    <w:rsid w:val="0086212E"/>
    <w:rsid w:val="00883786"/>
    <w:rsid w:val="00897FB1"/>
    <w:rsid w:val="008D534A"/>
    <w:rsid w:val="008F0C32"/>
    <w:rsid w:val="00900993"/>
    <w:rsid w:val="00902656"/>
    <w:rsid w:val="0096319E"/>
    <w:rsid w:val="0096330C"/>
    <w:rsid w:val="00964341"/>
    <w:rsid w:val="009C2978"/>
    <w:rsid w:val="009F6E29"/>
    <w:rsid w:val="00A42BB3"/>
    <w:rsid w:val="00A50346"/>
    <w:rsid w:val="00A620A8"/>
    <w:rsid w:val="00A758EE"/>
    <w:rsid w:val="00A829A2"/>
    <w:rsid w:val="00AD5687"/>
    <w:rsid w:val="00AF55A5"/>
    <w:rsid w:val="00B06D41"/>
    <w:rsid w:val="00B231C2"/>
    <w:rsid w:val="00B273DE"/>
    <w:rsid w:val="00B306FC"/>
    <w:rsid w:val="00B36CEB"/>
    <w:rsid w:val="00B5040B"/>
    <w:rsid w:val="00B920C7"/>
    <w:rsid w:val="00B9654D"/>
    <w:rsid w:val="00BF2DDE"/>
    <w:rsid w:val="00BF31A3"/>
    <w:rsid w:val="00C12660"/>
    <w:rsid w:val="00C554A4"/>
    <w:rsid w:val="00CD37E1"/>
    <w:rsid w:val="00CF0909"/>
    <w:rsid w:val="00CF5EAD"/>
    <w:rsid w:val="00D07962"/>
    <w:rsid w:val="00D110FE"/>
    <w:rsid w:val="00D27E4E"/>
    <w:rsid w:val="00D52A79"/>
    <w:rsid w:val="00D66920"/>
    <w:rsid w:val="00D9357C"/>
    <w:rsid w:val="00DC3F30"/>
    <w:rsid w:val="00DF0BA1"/>
    <w:rsid w:val="00DF5099"/>
    <w:rsid w:val="00E06CB3"/>
    <w:rsid w:val="00E217E2"/>
    <w:rsid w:val="00E77103"/>
    <w:rsid w:val="00E8774C"/>
    <w:rsid w:val="00EA0771"/>
    <w:rsid w:val="00ED09B1"/>
    <w:rsid w:val="00ED6257"/>
    <w:rsid w:val="00EF1192"/>
    <w:rsid w:val="00F36A2F"/>
    <w:rsid w:val="00F45CA6"/>
    <w:rsid w:val="00F50451"/>
    <w:rsid w:val="00F718C5"/>
    <w:rsid w:val="00F749C6"/>
    <w:rsid w:val="00FA2296"/>
    <w:rsid w:val="00FA3EF1"/>
    <w:rsid w:val="00FB1B37"/>
    <w:rsid w:val="00FB1C33"/>
    <w:rsid w:val="00FD0F77"/>
    <w:rsid w:val="00FD3599"/>
    <w:rsid w:val="00FE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4A6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963</Words>
  <Characters>5301</Characters>
  <Application>Microsoft Macintosh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Burgos</dc:creator>
  <cp:keywords/>
  <dc:description/>
  <cp:lastModifiedBy>Gonzalo</cp:lastModifiedBy>
  <cp:revision>8</cp:revision>
  <cp:lastPrinted>2018-02-06T16:36:00Z</cp:lastPrinted>
  <dcterms:created xsi:type="dcterms:W3CDTF">2018-02-06T16:50:00Z</dcterms:created>
  <dcterms:modified xsi:type="dcterms:W3CDTF">2018-02-06T18:03:00Z</dcterms:modified>
</cp:coreProperties>
</file>