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aconcuadrcula"/>
        <w:tblW w:w="9776" w:type="dxa"/>
        <w:tblInd w:w="421" w:type="dxa"/>
        <w:tblLook w:val="04A0" w:firstRow="1" w:lastRow="0" w:firstColumn="1" w:lastColumn="0" w:noHBand="0" w:noVBand="1"/>
      </w:tblPr>
      <w:tblGrid>
        <w:gridCol w:w="1838"/>
        <w:gridCol w:w="3548"/>
        <w:gridCol w:w="1559"/>
        <w:gridCol w:w="2831"/>
      </w:tblGrid>
      <w:tr w:rsidR="002D7C25" w:rsidRPr="00A45974" w14:paraId="7182732E" w14:textId="77777777" w:rsidTr="00C44888">
        <w:trPr>
          <w:trHeight w:val="425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342F473" w14:textId="77777777" w:rsidR="002D7C25" w:rsidRPr="00A45974" w:rsidRDefault="002D7C25" w:rsidP="00A45974">
            <w:pPr>
              <w:spacing w:line="276" w:lineRule="auto"/>
              <w:rPr>
                <w:b/>
                <w:sz w:val="20"/>
                <w:szCs w:val="20"/>
              </w:rPr>
            </w:pPr>
            <w:r w:rsidRPr="00A45974">
              <w:rPr>
                <w:b/>
                <w:sz w:val="20"/>
                <w:szCs w:val="20"/>
              </w:rPr>
              <w:t>AÑO:</w:t>
            </w:r>
          </w:p>
        </w:tc>
        <w:tc>
          <w:tcPr>
            <w:tcW w:w="3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8C48E" w14:textId="2ED22605" w:rsidR="002D7C25" w:rsidRPr="00A45974" w:rsidRDefault="00360E79" w:rsidP="00A45974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7896143" w14:textId="77777777" w:rsidR="002D7C25" w:rsidRPr="00A45974" w:rsidRDefault="002D7C25" w:rsidP="00A45974">
            <w:pPr>
              <w:spacing w:line="276" w:lineRule="auto"/>
              <w:rPr>
                <w:b/>
                <w:sz w:val="20"/>
                <w:szCs w:val="20"/>
              </w:rPr>
            </w:pPr>
            <w:r w:rsidRPr="00A45974">
              <w:rPr>
                <w:b/>
                <w:sz w:val="20"/>
                <w:szCs w:val="20"/>
              </w:rPr>
              <w:t>PERIODO:</w:t>
            </w:r>
          </w:p>
        </w:tc>
        <w:tc>
          <w:tcPr>
            <w:tcW w:w="2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533D7" w14:textId="1238D45C" w:rsidR="002D7C25" w:rsidRPr="00A45974" w:rsidRDefault="00C44888" w:rsidP="00A45974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</w:t>
            </w:r>
          </w:p>
        </w:tc>
      </w:tr>
      <w:tr w:rsidR="002D7C25" w:rsidRPr="00A45974" w14:paraId="3F562CAE" w14:textId="77777777" w:rsidTr="00C44888">
        <w:trPr>
          <w:trHeight w:val="279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4898EC4" w14:textId="77777777" w:rsidR="002D7C25" w:rsidRPr="00A45974" w:rsidRDefault="002D7C25" w:rsidP="00A45974">
            <w:pPr>
              <w:spacing w:line="276" w:lineRule="auto"/>
              <w:rPr>
                <w:b/>
                <w:sz w:val="20"/>
                <w:szCs w:val="20"/>
              </w:rPr>
            </w:pPr>
            <w:r w:rsidRPr="00A45974">
              <w:rPr>
                <w:b/>
                <w:sz w:val="20"/>
                <w:szCs w:val="20"/>
              </w:rPr>
              <w:t>MATERIA:</w:t>
            </w:r>
          </w:p>
        </w:tc>
        <w:tc>
          <w:tcPr>
            <w:tcW w:w="3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6D424" w14:textId="755F86DB" w:rsidR="002D7C25" w:rsidRPr="00A45974" w:rsidRDefault="00360E79" w:rsidP="00A45974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CULTURA DEL SERVICIO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E7521DF" w14:textId="77777777" w:rsidR="002D7C25" w:rsidRPr="00A45974" w:rsidRDefault="002D7C25" w:rsidP="00A45974">
            <w:pPr>
              <w:spacing w:line="276" w:lineRule="auto"/>
              <w:rPr>
                <w:b/>
                <w:sz w:val="20"/>
                <w:szCs w:val="20"/>
              </w:rPr>
            </w:pPr>
            <w:r w:rsidRPr="00A45974">
              <w:rPr>
                <w:b/>
                <w:sz w:val="20"/>
                <w:szCs w:val="20"/>
              </w:rPr>
              <w:t>PROFESOR:</w:t>
            </w:r>
          </w:p>
        </w:tc>
        <w:tc>
          <w:tcPr>
            <w:tcW w:w="2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15C13" w14:textId="3B11D4F2" w:rsidR="002D7C25" w:rsidRPr="00A45974" w:rsidRDefault="00C44888" w:rsidP="00A45974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ANDREA YÁNEZ ROJAS</w:t>
            </w:r>
          </w:p>
        </w:tc>
      </w:tr>
      <w:tr w:rsidR="002D7C25" w:rsidRPr="00A45974" w14:paraId="02BB6706" w14:textId="77777777" w:rsidTr="00C44888">
        <w:trPr>
          <w:trHeight w:val="339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7FCD8B7" w14:textId="77777777" w:rsidR="002D7C25" w:rsidRPr="00A45974" w:rsidRDefault="002D7C25" w:rsidP="00A45974">
            <w:pPr>
              <w:spacing w:line="276" w:lineRule="auto"/>
              <w:rPr>
                <w:b/>
                <w:sz w:val="20"/>
                <w:szCs w:val="20"/>
              </w:rPr>
            </w:pPr>
            <w:r w:rsidRPr="00A45974">
              <w:rPr>
                <w:b/>
                <w:sz w:val="20"/>
                <w:szCs w:val="20"/>
              </w:rPr>
              <w:t xml:space="preserve">EVALUACIÓN: </w:t>
            </w:r>
          </w:p>
        </w:tc>
        <w:tc>
          <w:tcPr>
            <w:tcW w:w="3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2C596" w14:textId="7021E015" w:rsidR="002D7C25" w:rsidRPr="00A45974" w:rsidRDefault="00C44888" w:rsidP="00A45974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 PARCIAL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D32F4EA" w14:textId="77777777" w:rsidR="002D7C25" w:rsidRPr="00A45974" w:rsidRDefault="002D7C25" w:rsidP="00A45974">
            <w:pPr>
              <w:spacing w:line="276" w:lineRule="auto"/>
              <w:rPr>
                <w:b/>
                <w:sz w:val="20"/>
                <w:szCs w:val="20"/>
              </w:rPr>
            </w:pPr>
            <w:r w:rsidRPr="00A45974">
              <w:rPr>
                <w:b/>
                <w:sz w:val="20"/>
                <w:szCs w:val="20"/>
              </w:rPr>
              <w:t>FECHA:</w:t>
            </w:r>
          </w:p>
        </w:tc>
        <w:tc>
          <w:tcPr>
            <w:tcW w:w="2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EAA4A6" w14:textId="63D3761B" w:rsidR="002D7C25" w:rsidRPr="00A45974" w:rsidRDefault="00C44888" w:rsidP="0007039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23/11/2018</w:t>
            </w:r>
          </w:p>
        </w:tc>
      </w:tr>
    </w:tbl>
    <w:tbl>
      <w:tblPr>
        <w:tblStyle w:val="Tablaconcuadrcula1"/>
        <w:tblW w:w="9776" w:type="dxa"/>
        <w:tblInd w:w="421" w:type="dxa"/>
        <w:tblLook w:val="04A0" w:firstRow="1" w:lastRow="0" w:firstColumn="1" w:lastColumn="0" w:noHBand="0" w:noVBand="1"/>
      </w:tblPr>
      <w:tblGrid>
        <w:gridCol w:w="9776"/>
      </w:tblGrid>
      <w:tr w:rsidR="002D7C25" w:rsidRPr="00A45974" w14:paraId="5F395B91" w14:textId="77777777" w:rsidTr="00070393">
        <w:trPr>
          <w:trHeight w:val="3672"/>
        </w:trPr>
        <w:tc>
          <w:tcPr>
            <w:tcW w:w="9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C082D" w14:textId="77777777" w:rsidR="002D7C25" w:rsidRPr="00070393" w:rsidRDefault="002D7C25" w:rsidP="00A45974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276" w:lineRule="auto"/>
              <w:jc w:val="center"/>
              <w:rPr>
                <w:b/>
                <w:sz w:val="18"/>
                <w:szCs w:val="20"/>
              </w:rPr>
            </w:pPr>
          </w:p>
          <w:p w14:paraId="4D828CA0" w14:textId="77777777" w:rsidR="002D7C25" w:rsidRPr="00070393" w:rsidRDefault="002D7C25" w:rsidP="00A45974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276" w:lineRule="auto"/>
              <w:jc w:val="center"/>
              <w:rPr>
                <w:b/>
                <w:sz w:val="18"/>
                <w:szCs w:val="20"/>
              </w:rPr>
            </w:pPr>
            <w:r w:rsidRPr="00070393">
              <w:rPr>
                <w:b/>
                <w:sz w:val="18"/>
                <w:szCs w:val="20"/>
              </w:rPr>
              <w:t>COMPROMISO DE HONOR</w:t>
            </w:r>
          </w:p>
          <w:p w14:paraId="2459C4A5" w14:textId="77777777" w:rsidR="002D7C25" w:rsidRPr="00070393" w:rsidRDefault="002D7C25" w:rsidP="00A45974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276" w:lineRule="auto"/>
              <w:jc w:val="center"/>
              <w:rPr>
                <w:b/>
                <w:sz w:val="18"/>
                <w:szCs w:val="20"/>
              </w:rPr>
            </w:pPr>
          </w:p>
          <w:p w14:paraId="22D9C4B6" w14:textId="77777777" w:rsidR="002D7C25" w:rsidRPr="00070393" w:rsidRDefault="002D7C25" w:rsidP="00A45974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276" w:lineRule="auto"/>
              <w:jc w:val="both"/>
              <w:rPr>
                <w:sz w:val="18"/>
                <w:szCs w:val="20"/>
              </w:rPr>
            </w:pPr>
            <w:r w:rsidRPr="00070393">
              <w:rPr>
                <w:sz w:val="18"/>
                <w:szCs w:val="20"/>
              </w:rPr>
              <w:t>Yo, …………………………………………………………………………………………………………</w:t>
            </w:r>
            <w:proofErr w:type="gramStart"/>
            <w:r w:rsidRPr="00070393">
              <w:rPr>
                <w:sz w:val="18"/>
                <w:szCs w:val="20"/>
              </w:rPr>
              <w:t>…….</w:t>
            </w:r>
            <w:proofErr w:type="gramEnd"/>
            <w:r w:rsidRPr="00070393">
              <w:rPr>
                <w:sz w:val="18"/>
                <w:szCs w:val="20"/>
              </w:rPr>
              <w:t xml:space="preserve">…………… al firmar este compromiso, reconozco que el presente examen está diseñado para ser resuelto de manera individual, que puedo usar una calculadora </w:t>
            </w:r>
            <w:r w:rsidRPr="00070393">
              <w:rPr>
                <w:i/>
                <w:sz w:val="18"/>
                <w:szCs w:val="20"/>
              </w:rPr>
              <w:t>ordinaria</w:t>
            </w:r>
            <w:r w:rsidRPr="00070393">
              <w:rPr>
                <w:sz w:val="18"/>
                <w:szCs w:val="20"/>
              </w:rPr>
              <w:t xml:space="preserve"> para cálculos aritméticos, un lápiz o esferográfico; que solo puedo comunicarme con la persona responsable de la recepción del examen; y, cualquier instrumento de comunicación que hubiere traído, debo apagarlo y depositarlo en la parte anterior del aula, junto con algún otro material que se encuentre acompañándolo.  No debo, además, consultar libros, notas, ni apuntes adicionales a las que se entreguen en esta evaluación. Los temas debo desarrollarlos de manera ordenada. </w:t>
            </w:r>
          </w:p>
          <w:p w14:paraId="175C3AA2" w14:textId="77777777" w:rsidR="002D7C25" w:rsidRPr="00070393" w:rsidRDefault="002D7C25" w:rsidP="00A45974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276" w:lineRule="auto"/>
              <w:jc w:val="both"/>
              <w:rPr>
                <w:b/>
                <w:i/>
                <w:sz w:val="18"/>
                <w:szCs w:val="20"/>
              </w:rPr>
            </w:pPr>
            <w:r w:rsidRPr="00070393">
              <w:rPr>
                <w:b/>
                <w:i/>
                <w:sz w:val="18"/>
                <w:szCs w:val="20"/>
              </w:rPr>
              <w:t>Firmo al pie del presente compromiso, como constancia de haber leído y aceptar la declaración anterior.</w:t>
            </w:r>
          </w:p>
          <w:p w14:paraId="48421B63" w14:textId="77777777" w:rsidR="002D7C25" w:rsidRPr="00070393" w:rsidRDefault="002D7C25" w:rsidP="00A45974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276" w:lineRule="auto"/>
              <w:jc w:val="both"/>
              <w:rPr>
                <w:b/>
                <w:i/>
                <w:sz w:val="18"/>
                <w:szCs w:val="20"/>
              </w:rPr>
            </w:pPr>
          </w:p>
          <w:p w14:paraId="2B218A32" w14:textId="77777777" w:rsidR="002D7C25" w:rsidRPr="00070393" w:rsidRDefault="002D7C25" w:rsidP="00A45974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276" w:lineRule="auto"/>
              <w:jc w:val="both"/>
              <w:rPr>
                <w:b/>
                <w:i/>
                <w:sz w:val="18"/>
                <w:szCs w:val="20"/>
              </w:rPr>
            </w:pPr>
            <w:r w:rsidRPr="00070393">
              <w:rPr>
                <w:sz w:val="18"/>
                <w:szCs w:val="20"/>
                <w:lang w:val="es-EC"/>
              </w:rPr>
              <w:t>"Como estudiante de ESPOL me comprometo a combatir la mediocridad y actuar con honestidad, por eso no copio ni dejo copiar".</w:t>
            </w:r>
          </w:p>
          <w:p w14:paraId="09401200" w14:textId="77777777" w:rsidR="002D7C25" w:rsidRPr="00070393" w:rsidRDefault="002D7C25" w:rsidP="00A45974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276" w:lineRule="auto"/>
              <w:jc w:val="both"/>
              <w:rPr>
                <w:b/>
                <w:i/>
                <w:sz w:val="18"/>
                <w:szCs w:val="20"/>
              </w:rPr>
            </w:pPr>
          </w:p>
          <w:p w14:paraId="50F196F7" w14:textId="43CA2660" w:rsidR="002D7C25" w:rsidRPr="00A45974" w:rsidRDefault="002D7C25" w:rsidP="00070393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276" w:lineRule="auto"/>
              <w:jc w:val="both"/>
              <w:rPr>
                <w:b/>
                <w:i/>
                <w:sz w:val="20"/>
                <w:szCs w:val="20"/>
              </w:rPr>
            </w:pPr>
            <w:r w:rsidRPr="00070393">
              <w:rPr>
                <w:b/>
                <w:sz w:val="18"/>
                <w:szCs w:val="20"/>
              </w:rPr>
              <w:t>Firma</w:t>
            </w:r>
            <w:r w:rsidR="00940155" w:rsidRPr="00070393">
              <w:rPr>
                <w:b/>
                <w:sz w:val="18"/>
                <w:szCs w:val="20"/>
              </w:rPr>
              <w:t>:</w:t>
            </w:r>
            <w:r w:rsidRPr="00070393">
              <w:rPr>
                <w:b/>
                <w:sz w:val="18"/>
                <w:szCs w:val="20"/>
              </w:rPr>
              <w:t xml:space="preserve">                                                        </w:t>
            </w:r>
            <w:r w:rsidRPr="00070393">
              <w:rPr>
                <w:b/>
                <w:i/>
                <w:sz w:val="18"/>
                <w:szCs w:val="20"/>
              </w:rPr>
              <w:t xml:space="preserve">NÚMERO DE MATRÍCULA: </w:t>
            </w:r>
            <w:r w:rsidR="00E8397D">
              <w:rPr>
                <w:b/>
                <w:i/>
                <w:sz w:val="18"/>
                <w:szCs w:val="20"/>
              </w:rPr>
              <w:t>____________________</w:t>
            </w:r>
            <w:r w:rsidRPr="00070393">
              <w:rPr>
                <w:b/>
                <w:i/>
                <w:sz w:val="18"/>
                <w:szCs w:val="20"/>
              </w:rPr>
              <w:t xml:space="preserve">  PARALELO: </w:t>
            </w:r>
            <w:r w:rsidR="00940155" w:rsidRPr="00070393">
              <w:rPr>
                <w:b/>
                <w:i/>
                <w:sz w:val="18"/>
                <w:szCs w:val="20"/>
              </w:rPr>
              <w:t xml:space="preserve"> _____</w:t>
            </w:r>
          </w:p>
        </w:tc>
      </w:tr>
    </w:tbl>
    <w:p w14:paraId="77041992" w14:textId="4266E4D7" w:rsidR="00190720" w:rsidRDefault="00190720" w:rsidP="00A45974">
      <w:pPr>
        <w:spacing w:after="0" w:line="276" w:lineRule="auto"/>
        <w:rPr>
          <w:rFonts w:cs="Arial"/>
          <w:b/>
          <w:color w:val="222222"/>
          <w:sz w:val="20"/>
          <w:szCs w:val="20"/>
          <w:shd w:val="clear" w:color="auto" w:fill="FFFFFF"/>
        </w:rPr>
      </w:pPr>
    </w:p>
    <w:p w14:paraId="79D4090E" w14:textId="77777777" w:rsidR="00C44888" w:rsidRPr="00364AFB" w:rsidRDefault="00C44888" w:rsidP="00C44888">
      <w:pPr>
        <w:spacing w:after="0" w:line="276" w:lineRule="auto"/>
        <w:jc w:val="center"/>
        <w:rPr>
          <w:rFonts w:cs="Arial"/>
          <w:b/>
          <w:color w:val="222222"/>
          <w:sz w:val="20"/>
          <w:szCs w:val="20"/>
          <w:shd w:val="clear" w:color="auto" w:fill="FFFFFF"/>
        </w:rPr>
      </w:pPr>
      <w:r>
        <w:rPr>
          <w:rFonts w:cs="Arial"/>
          <w:b/>
          <w:color w:val="222222"/>
          <w:sz w:val="20"/>
          <w:szCs w:val="20"/>
          <w:shd w:val="clear" w:color="auto" w:fill="FFFFFF"/>
        </w:rPr>
        <w:t>INDICACIONES GENERALES:</w:t>
      </w:r>
    </w:p>
    <w:p w14:paraId="566C5D17" w14:textId="77777777" w:rsidR="00C44888" w:rsidRDefault="00C44888" w:rsidP="00C44888">
      <w:pPr>
        <w:pStyle w:val="Prrafodelista"/>
        <w:numPr>
          <w:ilvl w:val="0"/>
          <w:numId w:val="18"/>
        </w:numPr>
        <w:spacing w:after="0" w:line="276" w:lineRule="auto"/>
        <w:jc w:val="both"/>
        <w:rPr>
          <w:rFonts w:cs="Arial"/>
          <w:color w:val="222222"/>
          <w:sz w:val="20"/>
          <w:szCs w:val="20"/>
          <w:shd w:val="clear" w:color="auto" w:fill="FFFFFF"/>
        </w:rPr>
      </w:pPr>
      <w:r w:rsidRPr="00364AFB">
        <w:rPr>
          <w:rFonts w:cs="Arial"/>
          <w:color w:val="222222"/>
          <w:sz w:val="20"/>
          <w:szCs w:val="20"/>
          <w:shd w:val="clear" w:color="auto" w:fill="FFFFFF"/>
        </w:rPr>
        <w:t xml:space="preserve">LEA ATENTAMENTE LAS PREGUNTAS, ANALICE Y RESPONDA SEGÚN LOS ASPECTOS TEÓRICOS APRENDIDOS EN CLASE.  </w:t>
      </w:r>
    </w:p>
    <w:p w14:paraId="163C10B4" w14:textId="77777777" w:rsidR="00C44888" w:rsidRDefault="00C44888" w:rsidP="00C44888">
      <w:pPr>
        <w:pStyle w:val="Prrafodelista"/>
        <w:numPr>
          <w:ilvl w:val="0"/>
          <w:numId w:val="18"/>
        </w:numPr>
        <w:spacing w:after="0" w:line="276" w:lineRule="auto"/>
        <w:rPr>
          <w:rFonts w:cs="Arial"/>
          <w:color w:val="222222"/>
          <w:sz w:val="20"/>
          <w:szCs w:val="20"/>
          <w:shd w:val="clear" w:color="auto" w:fill="FFFFFF"/>
        </w:rPr>
      </w:pPr>
      <w:r w:rsidRPr="00364AFB">
        <w:rPr>
          <w:rFonts w:cs="Arial"/>
          <w:color w:val="222222"/>
          <w:sz w:val="20"/>
          <w:szCs w:val="20"/>
          <w:shd w:val="clear" w:color="auto" w:fill="FFFFFF"/>
        </w:rPr>
        <w:t xml:space="preserve">APLIQUE SUS </w:t>
      </w:r>
      <w:r>
        <w:rPr>
          <w:rFonts w:cs="Arial"/>
          <w:color w:val="222222"/>
          <w:sz w:val="20"/>
          <w:szCs w:val="20"/>
          <w:shd w:val="clear" w:color="auto" w:fill="FFFFFF"/>
        </w:rPr>
        <w:t>CONOCIMIENTOS TÉCNICOS PARA RESOLVER LOS ENUNCIADOS.</w:t>
      </w:r>
    </w:p>
    <w:p w14:paraId="19597899" w14:textId="77777777" w:rsidR="00C44888" w:rsidRDefault="00C44888" w:rsidP="00C44888">
      <w:pPr>
        <w:pStyle w:val="Prrafodelista"/>
        <w:numPr>
          <w:ilvl w:val="0"/>
          <w:numId w:val="18"/>
        </w:numPr>
        <w:spacing w:after="0" w:line="276" w:lineRule="auto"/>
        <w:jc w:val="both"/>
        <w:rPr>
          <w:rFonts w:cs="Arial"/>
          <w:color w:val="222222"/>
          <w:sz w:val="20"/>
          <w:szCs w:val="20"/>
          <w:shd w:val="clear" w:color="auto" w:fill="FFFFFF"/>
        </w:rPr>
      </w:pPr>
      <w:r>
        <w:rPr>
          <w:rFonts w:cs="Arial"/>
          <w:color w:val="222222"/>
          <w:sz w:val="20"/>
          <w:szCs w:val="20"/>
          <w:shd w:val="clear" w:color="auto" w:fill="FFFFFF"/>
        </w:rPr>
        <w:t>SE EVALUARÁ LA CORRESPONDENCIA DE LAS RESPUESTAS CON LO SOLICITADO, SU ACTITUD CRÍTICA Y ANALÍTICA, EL CONOCIMIENTO TÉCNICO DEL TEMA, LA CAPACIDAD DE RESOLUCIÓN DE PROBLEMAS O SATISFACCIÓN DE NECESIDADES.</w:t>
      </w:r>
    </w:p>
    <w:p w14:paraId="0065EFB0" w14:textId="3D1F90EB" w:rsidR="00C44888" w:rsidRDefault="00C44888" w:rsidP="00A45974">
      <w:pPr>
        <w:spacing w:after="0" w:line="276" w:lineRule="auto"/>
        <w:rPr>
          <w:rFonts w:cs="Arial"/>
          <w:b/>
          <w:color w:val="222222"/>
          <w:sz w:val="20"/>
          <w:szCs w:val="20"/>
          <w:shd w:val="clear" w:color="auto" w:fill="FFFFFF"/>
        </w:rPr>
      </w:pPr>
    </w:p>
    <w:p w14:paraId="7F075691" w14:textId="6CC59F0F" w:rsidR="007878E5" w:rsidRDefault="00F15DB3" w:rsidP="007878E5">
      <w:pPr>
        <w:pStyle w:val="Prrafodelista"/>
        <w:numPr>
          <w:ilvl w:val="0"/>
          <w:numId w:val="19"/>
        </w:numPr>
        <w:spacing w:after="0" w:line="276" w:lineRule="auto"/>
        <w:rPr>
          <w:rFonts w:cs="Arial"/>
          <w:b/>
          <w:color w:val="222222"/>
          <w:sz w:val="20"/>
          <w:szCs w:val="20"/>
          <w:shd w:val="clear" w:color="auto" w:fill="FFFFFF"/>
        </w:rPr>
      </w:pPr>
      <w:r>
        <w:rPr>
          <w:rFonts w:cs="Arial"/>
          <w:b/>
          <w:color w:val="222222"/>
          <w:sz w:val="20"/>
          <w:szCs w:val="20"/>
          <w:shd w:val="clear" w:color="auto" w:fill="FFFFFF"/>
        </w:rPr>
        <w:t>En sus palabras ¿Qué es cultura del servicio?</w:t>
      </w:r>
      <w:r w:rsidR="005A6823">
        <w:rPr>
          <w:rFonts w:cs="Arial"/>
          <w:b/>
          <w:color w:val="222222"/>
          <w:sz w:val="20"/>
          <w:szCs w:val="20"/>
          <w:shd w:val="clear" w:color="auto" w:fill="FFFFFF"/>
        </w:rPr>
        <w:t xml:space="preserve"> (</w:t>
      </w:r>
      <w:r>
        <w:rPr>
          <w:rFonts w:cs="Arial"/>
          <w:b/>
          <w:color w:val="222222"/>
          <w:sz w:val="20"/>
          <w:szCs w:val="20"/>
          <w:shd w:val="clear" w:color="auto" w:fill="FFFFFF"/>
        </w:rPr>
        <w:t>3</w:t>
      </w:r>
      <w:r w:rsidR="005A6823">
        <w:rPr>
          <w:rFonts w:cs="Arial"/>
          <w:b/>
          <w:color w:val="222222"/>
          <w:sz w:val="20"/>
          <w:szCs w:val="20"/>
          <w:shd w:val="clear" w:color="auto" w:fill="FFFFFF"/>
        </w:rPr>
        <w:t xml:space="preserve"> puntos)</w:t>
      </w:r>
    </w:p>
    <w:p w14:paraId="72A2CDEE" w14:textId="32BF5D74" w:rsidR="005A6823" w:rsidRDefault="00F15DB3" w:rsidP="005A6823">
      <w:pPr>
        <w:spacing w:after="0" w:line="276" w:lineRule="auto"/>
        <w:rPr>
          <w:rFonts w:cs="Arial"/>
          <w:color w:val="222222"/>
          <w:sz w:val="20"/>
          <w:szCs w:val="20"/>
          <w:shd w:val="clear" w:color="auto" w:fill="FFFFFF"/>
        </w:rPr>
      </w:pPr>
      <w:r>
        <w:rPr>
          <w:rFonts w:cs="Arial"/>
          <w:color w:val="222222"/>
          <w:sz w:val="20"/>
          <w:szCs w:val="20"/>
          <w:shd w:val="clear" w:color="auto" w:fill="FFFFFF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270F445" w14:textId="77777777" w:rsidR="00F15DB3" w:rsidRPr="00F15DB3" w:rsidRDefault="00F15DB3" w:rsidP="005A6823">
      <w:pPr>
        <w:spacing w:after="0" w:line="276" w:lineRule="auto"/>
        <w:rPr>
          <w:rFonts w:cs="Arial"/>
          <w:color w:val="222222"/>
          <w:sz w:val="20"/>
          <w:szCs w:val="20"/>
          <w:shd w:val="clear" w:color="auto" w:fill="FFFFFF"/>
        </w:rPr>
      </w:pPr>
    </w:p>
    <w:p w14:paraId="11AF023A" w14:textId="3CA6ED76" w:rsidR="005A6823" w:rsidRDefault="00F15DB3" w:rsidP="005A6823">
      <w:pPr>
        <w:pStyle w:val="Prrafodelista"/>
        <w:numPr>
          <w:ilvl w:val="0"/>
          <w:numId w:val="19"/>
        </w:numPr>
        <w:spacing w:after="0" w:line="276" w:lineRule="auto"/>
        <w:rPr>
          <w:rFonts w:cs="Arial"/>
          <w:b/>
          <w:color w:val="222222"/>
          <w:sz w:val="20"/>
          <w:szCs w:val="20"/>
          <w:shd w:val="clear" w:color="auto" w:fill="FFFFFF"/>
        </w:rPr>
      </w:pPr>
      <w:r>
        <w:rPr>
          <w:rFonts w:cs="Arial"/>
          <w:b/>
          <w:color w:val="222222"/>
          <w:sz w:val="20"/>
          <w:szCs w:val="20"/>
          <w:shd w:val="clear" w:color="auto" w:fill="FFFFFF"/>
        </w:rPr>
        <w:t>¿Qué son los valores? ¿Qué valores considera usted que debe tener una persona que presta servicios? Mencione mínimo 5 y por qué elije cada uno. (7</w:t>
      </w:r>
      <w:r w:rsidR="00212140">
        <w:rPr>
          <w:rFonts w:cs="Arial"/>
          <w:b/>
          <w:color w:val="222222"/>
          <w:sz w:val="20"/>
          <w:szCs w:val="20"/>
          <w:shd w:val="clear" w:color="auto" w:fill="FFFFFF"/>
        </w:rPr>
        <w:t xml:space="preserve"> puntos)</w:t>
      </w:r>
    </w:p>
    <w:p w14:paraId="377B5854" w14:textId="691C13CB" w:rsidR="00212140" w:rsidRPr="00F15DB3" w:rsidRDefault="00F15DB3" w:rsidP="00212140">
      <w:pPr>
        <w:spacing w:after="0" w:line="276" w:lineRule="auto"/>
        <w:rPr>
          <w:rFonts w:cs="Arial"/>
          <w:color w:val="222222"/>
          <w:sz w:val="20"/>
          <w:szCs w:val="20"/>
          <w:shd w:val="clear" w:color="auto" w:fill="FFFFFF"/>
        </w:rPr>
      </w:pPr>
      <w:r>
        <w:rPr>
          <w:rFonts w:cs="Arial"/>
          <w:color w:val="222222"/>
          <w:sz w:val="20"/>
          <w:szCs w:val="20"/>
          <w:shd w:val="clear" w:color="auto" w:fill="FFFFFF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47EE2AD" w14:textId="32CADDB1" w:rsidR="00212140" w:rsidRDefault="00212140" w:rsidP="00212140">
      <w:pPr>
        <w:spacing w:after="0" w:line="276" w:lineRule="auto"/>
        <w:rPr>
          <w:rFonts w:cs="Arial"/>
          <w:b/>
          <w:color w:val="222222"/>
          <w:sz w:val="20"/>
          <w:szCs w:val="20"/>
          <w:shd w:val="clear" w:color="auto" w:fill="FFFFFF"/>
        </w:rPr>
      </w:pPr>
    </w:p>
    <w:p w14:paraId="236AFA35" w14:textId="7F7F38D8" w:rsidR="00F15DB3" w:rsidRPr="00F15DB3" w:rsidRDefault="00F15DB3" w:rsidP="00F15DB3">
      <w:pPr>
        <w:pStyle w:val="Prrafodelista"/>
        <w:numPr>
          <w:ilvl w:val="0"/>
          <w:numId w:val="19"/>
        </w:numPr>
        <w:spacing w:after="0" w:line="240" w:lineRule="auto"/>
        <w:jc w:val="both"/>
        <w:rPr>
          <w:sz w:val="20"/>
        </w:rPr>
      </w:pPr>
      <w:r w:rsidRPr="00F15DB3">
        <w:rPr>
          <w:b/>
          <w:sz w:val="20"/>
        </w:rPr>
        <w:t>Responda verdadero o falso según corresponda</w:t>
      </w:r>
      <w:r>
        <w:rPr>
          <w:sz w:val="20"/>
        </w:rPr>
        <w:t xml:space="preserve">. </w:t>
      </w:r>
      <w:r>
        <w:rPr>
          <w:b/>
          <w:sz w:val="20"/>
        </w:rPr>
        <w:t>(4 puntos)</w:t>
      </w:r>
    </w:p>
    <w:p w14:paraId="5A0D99A5" w14:textId="332F018E" w:rsidR="00F15DB3" w:rsidRPr="00F15DB3" w:rsidRDefault="00F15DB3" w:rsidP="00F15DB3">
      <w:pPr>
        <w:spacing w:after="0" w:line="240" w:lineRule="auto"/>
        <w:ind w:left="709"/>
        <w:jc w:val="both"/>
        <w:rPr>
          <w:sz w:val="20"/>
        </w:rPr>
      </w:pPr>
      <w:r w:rsidRPr="00F15DB3">
        <w:rPr>
          <w:sz w:val="20"/>
        </w:rPr>
        <w:t>a. El producto es intangible, es decir se lo puede tocar.</w:t>
      </w:r>
      <w:r w:rsidRPr="00F15DB3">
        <w:rPr>
          <w:sz w:val="20"/>
        </w:rPr>
        <w:tab/>
      </w:r>
      <w:r w:rsidRPr="00F15DB3">
        <w:rPr>
          <w:sz w:val="20"/>
        </w:rPr>
        <w:tab/>
      </w:r>
      <w:r w:rsidRPr="00F15DB3">
        <w:rPr>
          <w:sz w:val="20"/>
        </w:rPr>
        <w:tab/>
      </w:r>
      <w:r w:rsidRPr="00F15DB3">
        <w:rPr>
          <w:sz w:val="20"/>
        </w:rPr>
        <w:tab/>
        <w:t>(         )</w:t>
      </w:r>
    </w:p>
    <w:p w14:paraId="56CC3957" w14:textId="117D7FF0" w:rsidR="00F15DB3" w:rsidRPr="00F15DB3" w:rsidRDefault="00F15DB3" w:rsidP="00F15DB3">
      <w:pPr>
        <w:spacing w:after="0" w:line="240" w:lineRule="auto"/>
        <w:ind w:left="709"/>
        <w:jc w:val="both"/>
        <w:rPr>
          <w:sz w:val="20"/>
        </w:rPr>
      </w:pPr>
      <w:r w:rsidRPr="00F15DB3">
        <w:rPr>
          <w:sz w:val="20"/>
        </w:rPr>
        <w:t>b. El servicio de excelencia fomenta la fidelidad de los clientes.</w:t>
      </w:r>
      <w:r w:rsidRPr="00F15DB3">
        <w:rPr>
          <w:sz w:val="20"/>
        </w:rPr>
        <w:tab/>
      </w:r>
      <w:r w:rsidRPr="00F15DB3">
        <w:rPr>
          <w:sz w:val="20"/>
        </w:rPr>
        <w:tab/>
        <w:t xml:space="preserve"> </w:t>
      </w:r>
      <w:r w:rsidRPr="00F15DB3">
        <w:rPr>
          <w:sz w:val="20"/>
        </w:rPr>
        <w:tab/>
        <w:t xml:space="preserve">(         )   </w:t>
      </w:r>
    </w:p>
    <w:p w14:paraId="73C095BF" w14:textId="742066CA" w:rsidR="00F15DB3" w:rsidRPr="00F15DB3" w:rsidRDefault="00F15DB3" w:rsidP="00F15DB3">
      <w:pPr>
        <w:spacing w:after="0" w:line="240" w:lineRule="auto"/>
        <w:ind w:left="709"/>
        <w:jc w:val="both"/>
        <w:rPr>
          <w:sz w:val="20"/>
        </w:rPr>
      </w:pPr>
      <w:r w:rsidRPr="00F15DB3">
        <w:rPr>
          <w:sz w:val="20"/>
        </w:rPr>
        <w:t>c. El juzgar y valorar permite una buena comunicación.</w:t>
      </w:r>
      <w:r w:rsidRPr="00F15DB3">
        <w:rPr>
          <w:sz w:val="20"/>
        </w:rPr>
        <w:tab/>
      </w:r>
      <w:r w:rsidRPr="00F15DB3">
        <w:rPr>
          <w:sz w:val="20"/>
        </w:rPr>
        <w:tab/>
      </w:r>
      <w:r w:rsidRPr="00F15DB3">
        <w:rPr>
          <w:sz w:val="20"/>
        </w:rPr>
        <w:tab/>
      </w:r>
      <w:r w:rsidRPr="00F15DB3">
        <w:rPr>
          <w:sz w:val="20"/>
        </w:rPr>
        <w:tab/>
      </w:r>
      <w:r>
        <w:rPr>
          <w:sz w:val="20"/>
        </w:rPr>
        <w:t>(</w:t>
      </w:r>
      <w:r w:rsidRPr="00F15DB3">
        <w:rPr>
          <w:sz w:val="20"/>
        </w:rPr>
        <w:t xml:space="preserve">         )</w:t>
      </w:r>
    </w:p>
    <w:p w14:paraId="3E3DA3BE" w14:textId="3E32B361" w:rsidR="00F15DB3" w:rsidRPr="00F15DB3" w:rsidRDefault="00F15DB3" w:rsidP="00F15DB3">
      <w:pPr>
        <w:spacing w:after="0" w:line="240" w:lineRule="auto"/>
        <w:ind w:left="709"/>
        <w:jc w:val="both"/>
        <w:rPr>
          <w:sz w:val="20"/>
        </w:rPr>
      </w:pPr>
      <w:r w:rsidRPr="00F15DB3">
        <w:rPr>
          <w:sz w:val="20"/>
        </w:rPr>
        <w:t>d. La aptitud es un comportamiento adecuado con los clientes</w:t>
      </w:r>
      <w:r w:rsidRPr="00F15DB3">
        <w:rPr>
          <w:sz w:val="20"/>
        </w:rPr>
        <w:tab/>
      </w:r>
      <w:r w:rsidRPr="00F15DB3">
        <w:rPr>
          <w:sz w:val="20"/>
        </w:rPr>
        <w:tab/>
      </w:r>
      <w:proofErr w:type="gramStart"/>
      <w:r w:rsidRPr="00F15DB3">
        <w:rPr>
          <w:sz w:val="20"/>
        </w:rPr>
        <w:tab/>
        <w:t xml:space="preserve">(  </w:t>
      </w:r>
      <w:proofErr w:type="gramEnd"/>
      <w:r w:rsidRPr="00F15DB3">
        <w:rPr>
          <w:sz w:val="20"/>
        </w:rPr>
        <w:t xml:space="preserve">       )</w:t>
      </w:r>
    </w:p>
    <w:p w14:paraId="5DBF8477" w14:textId="77777777" w:rsidR="00F15DB3" w:rsidRPr="00F15DB3" w:rsidRDefault="00F15DB3" w:rsidP="00F15DB3">
      <w:pPr>
        <w:spacing w:after="0" w:line="240" w:lineRule="auto"/>
        <w:ind w:left="709"/>
        <w:jc w:val="both"/>
        <w:rPr>
          <w:sz w:val="20"/>
        </w:rPr>
      </w:pPr>
      <w:r w:rsidRPr="00F15DB3">
        <w:rPr>
          <w:sz w:val="20"/>
        </w:rPr>
        <w:t>e. Lo mejor es resolver un conflicto imponiendo lo que se debe hacer</w:t>
      </w:r>
      <w:r w:rsidRPr="00F15DB3">
        <w:rPr>
          <w:sz w:val="20"/>
        </w:rPr>
        <w:tab/>
      </w:r>
      <w:r w:rsidRPr="00F15DB3">
        <w:rPr>
          <w:sz w:val="20"/>
        </w:rPr>
        <w:tab/>
      </w:r>
      <w:proofErr w:type="gramStart"/>
      <w:r w:rsidRPr="00F15DB3">
        <w:rPr>
          <w:sz w:val="20"/>
        </w:rPr>
        <w:tab/>
        <w:t xml:space="preserve">(  </w:t>
      </w:r>
      <w:proofErr w:type="gramEnd"/>
      <w:r w:rsidRPr="00F15DB3">
        <w:rPr>
          <w:sz w:val="20"/>
        </w:rPr>
        <w:t xml:space="preserve">       )</w:t>
      </w:r>
    </w:p>
    <w:p w14:paraId="1749BE45" w14:textId="01974AA5" w:rsidR="00F15DB3" w:rsidRPr="00F15DB3" w:rsidRDefault="00F15DB3" w:rsidP="00F15DB3">
      <w:pPr>
        <w:spacing w:after="0" w:line="240" w:lineRule="auto"/>
        <w:ind w:left="709"/>
        <w:jc w:val="both"/>
        <w:rPr>
          <w:sz w:val="20"/>
        </w:rPr>
      </w:pPr>
      <w:r w:rsidRPr="00F15DB3">
        <w:rPr>
          <w:sz w:val="20"/>
        </w:rPr>
        <w:t xml:space="preserve">f. </w:t>
      </w:r>
      <w:r>
        <w:rPr>
          <w:sz w:val="20"/>
        </w:rPr>
        <w:t xml:space="preserve">La información y la comunicación no son imprescindibles para una empresa </w:t>
      </w:r>
      <w:r w:rsidRPr="00F15DB3">
        <w:rPr>
          <w:sz w:val="20"/>
        </w:rPr>
        <w:tab/>
      </w:r>
      <w:proofErr w:type="gramStart"/>
      <w:r w:rsidRPr="00F15DB3">
        <w:rPr>
          <w:sz w:val="20"/>
        </w:rPr>
        <w:tab/>
        <w:t xml:space="preserve">(  </w:t>
      </w:r>
      <w:proofErr w:type="gramEnd"/>
      <w:r w:rsidRPr="00F15DB3">
        <w:rPr>
          <w:sz w:val="20"/>
        </w:rPr>
        <w:t xml:space="preserve">       )</w:t>
      </w:r>
    </w:p>
    <w:p w14:paraId="03152C45" w14:textId="77777777" w:rsidR="00F15DB3" w:rsidRPr="00F15DB3" w:rsidRDefault="00F15DB3" w:rsidP="00F15DB3">
      <w:pPr>
        <w:spacing w:after="0" w:line="240" w:lineRule="auto"/>
        <w:ind w:left="709"/>
        <w:jc w:val="both"/>
        <w:rPr>
          <w:sz w:val="20"/>
        </w:rPr>
      </w:pPr>
      <w:r w:rsidRPr="00F15DB3">
        <w:rPr>
          <w:sz w:val="20"/>
        </w:rPr>
        <w:t>g. El uso de lenguaje de señas es comunicación no verbal</w:t>
      </w:r>
      <w:r w:rsidRPr="00F15DB3">
        <w:rPr>
          <w:sz w:val="20"/>
        </w:rPr>
        <w:tab/>
      </w:r>
      <w:r w:rsidRPr="00F15DB3">
        <w:rPr>
          <w:sz w:val="20"/>
        </w:rPr>
        <w:tab/>
      </w:r>
      <w:r w:rsidRPr="00F15DB3">
        <w:rPr>
          <w:sz w:val="20"/>
        </w:rPr>
        <w:tab/>
      </w:r>
      <w:proofErr w:type="gramStart"/>
      <w:r w:rsidRPr="00F15DB3">
        <w:rPr>
          <w:sz w:val="20"/>
        </w:rPr>
        <w:tab/>
        <w:t xml:space="preserve">(  </w:t>
      </w:r>
      <w:proofErr w:type="gramEnd"/>
      <w:r w:rsidRPr="00F15DB3">
        <w:rPr>
          <w:sz w:val="20"/>
        </w:rPr>
        <w:t xml:space="preserve">       )</w:t>
      </w:r>
    </w:p>
    <w:p w14:paraId="5E500651" w14:textId="77777777" w:rsidR="00F15DB3" w:rsidRPr="00F15DB3" w:rsidRDefault="00F15DB3" w:rsidP="00F15DB3">
      <w:pPr>
        <w:spacing w:after="0" w:line="240" w:lineRule="auto"/>
        <w:ind w:left="709"/>
        <w:jc w:val="both"/>
        <w:rPr>
          <w:sz w:val="20"/>
        </w:rPr>
      </w:pPr>
      <w:r w:rsidRPr="00F15DB3">
        <w:rPr>
          <w:sz w:val="20"/>
        </w:rPr>
        <w:t>h. Fallar en un punto no afecta el servicio que se presta a un cliente</w:t>
      </w:r>
      <w:r w:rsidRPr="00F15DB3">
        <w:rPr>
          <w:sz w:val="20"/>
        </w:rPr>
        <w:tab/>
      </w:r>
      <w:r w:rsidRPr="00F15DB3">
        <w:rPr>
          <w:sz w:val="20"/>
        </w:rPr>
        <w:tab/>
      </w:r>
      <w:proofErr w:type="gramStart"/>
      <w:r w:rsidRPr="00F15DB3">
        <w:rPr>
          <w:sz w:val="20"/>
        </w:rPr>
        <w:tab/>
        <w:t xml:space="preserve">(  </w:t>
      </w:r>
      <w:proofErr w:type="gramEnd"/>
      <w:r w:rsidRPr="00F15DB3">
        <w:rPr>
          <w:sz w:val="20"/>
        </w:rPr>
        <w:t xml:space="preserve">       )</w:t>
      </w:r>
    </w:p>
    <w:p w14:paraId="40EE613D" w14:textId="77777777" w:rsidR="00212140" w:rsidRPr="00BE1A90" w:rsidRDefault="00212140" w:rsidP="00212140">
      <w:pPr>
        <w:pStyle w:val="Prrafodelista"/>
        <w:spacing w:after="0" w:line="276" w:lineRule="auto"/>
        <w:rPr>
          <w:rFonts w:cs="Arial"/>
          <w:color w:val="222222"/>
          <w:sz w:val="14"/>
          <w:szCs w:val="20"/>
          <w:shd w:val="clear" w:color="auto" w:fill="FFFFFF"/>
        </w:rPr>
      </w:pPr>
    </w:p>
    <w:p w14:paraId="2F3E2993" w14:textId="40E4FF7F" w:rsidR="00F8481F" w:rsidRDefault="00F8481F" w:rsidP="00F8481F">
      <w:pPr>
        <w:spacing w:after="0" w:line="276" w:lineRule="auto"/>
        <w:rPr>
          <w:rFonts w:cs="Arial"/>
          <w:color w:val="222222"/>
          <w:sz w:val="20"/>
          <w:szCs w:val="20"/>
          <w:shd w:val="clear" w:color="auto" w:fill="FFFFFF"/>
        </w:rPr>
      </w:pPr>
    </w:p>
    <w:p w14:paraId="2019409A" w14:textId="3BFBCC97" w:rsidR="00F8481F" w:rsidRDefault="00F15DB3" w:rsidP="00F8481F">
      <w:pPr>
        <w:pStyle w:val="Prrafodelista"/>
        <w:numPr>
          <w:ilvl w:val="0"/>
          <w:numId w:val="19"/>
        </w:numPr>
        <w:spacing w:after="0" w:line="276" w:lineRule="auto"/>
        <w:rPr>
          <w:rFonts w:cs="Arial"/>
          <w:b/>
          <w:color w:val="222222"/>
          <w:sz w:val="20"/>
          <w:szCs w:val="20"/>
          <w:shd w:val="clear" w:color="auto" w:fill="FFFFFF"/>
        </w:rPr>
      </w:pPr>
      <w:r>
        <w:rPr>
          <w:rFonts w:cs="Arial"/>
          <w:b/>
          <w:color w:val="222222"/>
          <w:sz w:val="20"/>
          <w:szCs w:val="20"/>
          <w:shd w:val="clear" w:color="auto" w:fill="FFFFFF"/>
        </w:rPr>
        <w:lastRenderedPageBreak/>
        <w:t>E</w:t>
      </w:r>
      <w:r w:rsidR="0030500A">
        <w:rPr>
          <w:rFonts w:cs="Arial"/>
          <w:b/>
          <w:color w:val="222222"/>
          <w:sz w:val="20"/>
          <w:szCs w:val="20"/>
          <w:shd w:val="clear" w:color="auto" w:fill="FFFFFF"/>
        </w:rPr>
        <w:t xml:space="preserve">scriba 6 </w:t>
      </w:r>
      <w:r>
        <w:rPr>
          <w:rFonts w:cs="Arial"/>
          <w:b/>
          <w:color w:val="222222"/>
          <w:sz w:val="20"/>
          <w:szCs w:val="20"/>
          <w:shd w:val="clear" w:color="auto" w:fill="FFFFFF"/>
        </w:rPr>
        <w:t>diferencias entre comunicación verbal y comunicación no verbal</w:t>
      </w:r>
      <w:r w:rsidR="0030500A">
        <w:rPr>
          <w:rFonts w:cs="Arial"/>
          <w:b/>
          <w:color w:val="222222"/>
          <w:sz w:val="20"/>
          <w:szCs w:val="20"/>
          <w:shd w:val="clear" w:color="auto" w:fill="FFFFFF"/>
        </w:rPr>
        <w:t xml:space="preserve"> (6 puntos)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027"/>
        <w:gridCol w:w="5027"/>
      </w:tblGrid>
      <w:tr w:rsidR="0030500A" w14:paraId="73B32CFB" w14:textId="77777777" w:rsidTr="0030500A">
        <w:tc>
          <w:tcPr>
            <w:tcW w:w="5027" w:type="dxa"/>
          </w:tcPr>
          <w:p w14:paraId="2FB9C79D" w14:textId="39DC0FB2" w:rsidR="0030500A" w:rsidRDefault="0030500A" w:rsidP="0030500A">
            <w:pPr>
              <w:spacing w:line="276" w:lineRule="auto"/>
              <w:jc w:val="center"/>
              <w:rPr>
                <w:rFonts w:cs="Arial"/>
                <w:b/>
                <w:color w:val="222222"/>
                <w:sz w:val="20"/>
                <w:szCs w:val="20"/>
                <w:shd w:val="clear" w:color="auto" w:fill="FFFFFF"/>
              </w:rPr>
            </w:pPr>
            <w:r>
              <w:rPr>
                <w:rFonts w:cs="Arial"/>
                <w:b/>
                <w:color w:val="222222"/>
                <w:sz w:val="20"/>
                <w:szCs w:val="20"/>
                <w:shd w:val="clear" w:color="auto" w:fill="FFFFFF"/>
              </w:rPr>
              <w:t>COMUNICACIÓN VERBAL</w:t>
            </w:r>
          </w:p>
        </w:tc>
        <w:tc>
          <w:tcPr>
            <w:tcW w:w="5027" w:type="dxa"/>
          </w:tcPr>
          <w:p w14:paraId="052B9300" w14:textId="143AC2F9" w:rsidR="0030500A" w:rsidRDefault="0030500A" w:rsidP="0030500A">
            <w:pPr>
              <w:spacing w:line="276" w:lineRule="auto"/>
              <w:jc w:val="center"/>
              <w:rPr>
                <w:rFonts w:cs="Arial"/>
                <w:b/>
                <w:color w:val="222222"/>
                <w:sz w:val="20"/>
                <w:szCs w:val="20"/>
                <w:shd w:val="clear" w:color="auto" w:fill="FFFFFF"/>
              </w:rPr>
            </w:pPr>
            <w:r>
              <w:rPr>
                <w:rFonts w:cs="Arial"/>
                <w:b/>
                <w:color w:val="222222"/>
                <w:sz w:val="20"/>
                <w:szCs w:val="20"/>
                <w:shd w:val="clear" w:color="auto" w:fill="FFFFFF"/>
              </w:rPr>
              <w:t>COMUNICACIÓN NO VERBAL</w:t>
            </w:r>
          </w:p>
        </w:tc>
      </w:tr>
      <w:tr w:rsidR="0030500A" w14:paraId="3E8E51F0" w14:textId="77777777" w:rsidTr="0030500A">
        <w:tc>
          <w:tcPr>
            <w:tcW w:w="5027" w:type="dxa"/>
          </w:tcPr>
          <w:p w14:paraId="3BD18C0D" w14:textId="77777777" w:rsidR="0030500A" w:rsidRDefault="0030500A" w:rsidP="0030500A">
            <w:pPr>
              <w:spacing w:line="276" w:lineRule="auto"/>
              <w:rPr>
                <w:rFonts w:cs="Arial"/>
                <w:b/>
                <w:color w:val="222222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027" w:type="dxa"/>
          </w:tcPr>
          <w:p w14:paraId="70F693BB" w14:textId="77777777" w:rsidR="0030500A" w:rsidRDefault="0030500A" w:rsidP="0030500A">
            <w:pPr>
              <w:spacing w:line="276" w:lineRule="auto"/>
              <w:rPr>
                <w:rFonts w:cs="Arial"/>
                <w:b/>
                <w:color w:val="222222"/>
                <w:sz w:val="20"/>
                <w:szCs w:val="20"/>
                <w:shd w:val="clear" w:color="auto" w:fill="FFFFFF"/>
              </w:rPr>
            </w:pPr>
          </w:p>
        </w:tc>
      </w:tr>
      <w:tr w:rsidR="0030500A" w14:paraId="3EDBFBD4" w14:textId="77777777" w:rsidTr="0030500A">
        <w:tc>
          <w:tcPr>
            <w:tcW w:w="5027" w:type="dxa"/>
          </w:tcPr>
          <w:p w14:paraId="74EA3854" w14:textId="77777777" w:rsidR="0030500A" w:rsidRDefault="0030500A" w:rsidP="0030500A">
            <w:pPr>
              <w:spacing w:line="276" w:lineRule="auto"/>
              <w:rPr>
                <w:rFonts w:cs="Arial"/>
                <w:b/>
                <w:color w:val="222222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027" w:type="dxa"/>
          </w:tcPr>
          <w:p w14:paraId="587FEE0B" w14:textId="77777777" w:rsidR="0030500A" w:rsidRDefault="0030500A" w:rsidP="0030500A">
            <w:pPr>
              <w:spacing w:line="276" w:lineRule="auto"/>
              <w:rPr>
                <w:rFonts w:cs="Arial"/>
                <w:b/>
                <w:color w:val="222222"/>
                <w:sz w:val="20"/>
                <w:szCs w:val="20"/>
                <w:shd w:val="clear" w:color="auto" w:fill="FFFFFF"/>
              </w:rPr>
            </w:pPr>
          </w:p>
        </w:tc>
      </w:tr>
      <w:tr w:rsidR="0030500A" w14:paraId="17C34901" w14:textId="77777777" w:rsidTr="0030500A">
        <w:tc>
          <w:tcPr>
            <w:tcW w:w="5027" w:type="dxa"/>
          </w:tcPr>
          <w:p w14:paraId="1858DA12" w14:textId="77777777" w:rsidR="0030500A" w:rsidRDefault="0030500A" w:rsidP="0030500A">
            <w:pPr>
              <w:spacing w:line="276" w:lineRule="auto"/>
              <w:rPr>
                <w:rFonts w:cs="Arial"/>
                <w:b/>
                <w:color w:val="222222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027" w:type="dxa"/>
          </w:tcPr>
          <w:p w14:paraId="23B2A727" w14:textId="77777777" w:rsidR="0030500A" w:rsidRDefault="0030500A" w:rsidP="0030500A">
            <w:pPr>
              <w:spacing w:line="276" w:lineRule="auto"/>
              <w:rPr>
                <w:rFonts w:cs="Arial"/>
                <w:b/>
                <w:color w:val="222222"/>
                <w:sz w:val="20"/>
                <w:szCs w:val="20"/>
                <w:shd w:val="clear" w:color="auto" w:fill="FFFFFF"/>
              </w:rPr>
            </w:pPr>
          </w:p>
        </w:tc>
      </w:tr>
    </w:tbl>
    <w:p w14:paraId="242DA613" w14:textId="77777777" w:rsidR="00F15DB3" w:rsidRDefault="00F15DB3" w:rsidP="00F15DB3">
      <w:pPr>
        <w:pStyle w:val="Prrafodelista"/>
        <w:spacing w:after="0" w:line="276" w:lineRule="auto"/>
        <w:rPr>
          <w:rFonts w:cs="Arial"/>
          <w:b/>
          <w:color w:val="222222"/>
          <w:sz w:val="20"/>
          <w:szCs w:val="20"/>
          <w:shd w:val="clear" w:color="auto" w:fill="FFFFFF"/>
        </w:rPr>
      </w:pPr>
    </w:p>
    <w:p w14:paraId="1C13B24D" w14:textId="4396F618" w:rsidR="00F15DB3" w:rsidRDefault="0030500A" w:rsidP="00F8481F">
      <w:pPr>
        <w:pStyle w:val="Prrafodelista"/>
        <w:numPr>
          <w:ilvl w:val="0"/>
          <w:numId w:val="19"/>
        </w:numPr>
        <w:spacing w:after="0" w:line="276" w:lineRule="auto"/>
        <w:rPr>
          <w:rFonts w:cs="Arial"/>
          <w:b/>
          <w:color w:val="222222"/>
          <w:sz w:val="20"/>
          <w:szCs w:val="20"/>
          <w:shd w:val="clear" w:color="auto" w:fill="FFFFFF"/>
        </w:rPr>
      </w:pPr>
      <w:r>
        <w:rPr>
          <w:rFonts w:cs="Arial"/>
          <w:b/>
          <w:color w:val="222222"/>
          <w:sz w:val="20"/>
          <w:szCs w:val="20"/>
          <w:shd w:val="clear" w:color="auto" w:fill="FFFFFF"/>
        </w:rPr>
        <w:t>¿Cuáles son las características de los servicios? (3.5 puntos)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13"/>
        <w:gridCol w:w="2513"/>
        <w:gridCol w:w="2514"/>
        <w:gridCol w:w="2514"/>
      </w:tblGrid>
      <w:tr w:rsidR="0030500A" w14:paraId="332B5673" w14:textId="77777777" w:rsidTr="0030500A">
        <w:tc>
          <w:tcPr>
            <w:tcW w:w="2513" w:type="dxa"/>
          </w:tcPr>
          <w:p w14:paraId="1BFBECB7" w14:textId="77777777" w:rsidR="0030500A" w:rsidRDefault="0030500A" w:rsidP="0030500A">
            <w:pPr>
              <w:spacing w:line="276" w:lineRule="auto"/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513" w:type="dxa"/>
          </w:tcPr>
          <w:p w14:paraId="2AB4E46D" w14:textId="77777777" w:rsidR="0030500A" w:rsidRDefault="0030500A" w:rsidP="0030500A">
            <w:pPr>
              <w:spacing w:line="276" w:lineRule="auto"/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514" w:type="dxa"/>
          </w:tcPr>
          <w:p w14:paraId="78ABE90F" w14:textId="77777777" w:rsidR="0030500A" w:rsidRDefault="0030500A" w:rsidP="0030500A">
            <w:pPr>
              <w:spacing w:line="276" w:lineRule="auto"/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514" w:type="dxa"/>
          </w:tcPr>
          <w:p w14:paraId="7618DEE1" w14:textId="77777777" w:rsidR="0030500A" w:rsidRDefault="0030500A" w:rsidP="0030500A">
            <w:pPr>
              <w:spacing w:line="276" w:lineRule="auto"/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</w:pPr>
          </w:p>
        </w:tc>
      </w:tr>
      <w:tr w:rsidR="0030500A" w14:paraId="5EFB9DD7" w14:textId="77777777" w:rsidTr="0030500A">
        <w:tc>
          <w:tcPr>
            <w:tcW w:w="2513" w:type="dxa"/>
          </w:tcPr>
          <w:p w14:paraId="20A0453B" w14:textId="77777777" w:rsidR="0030500A" w:rsidRDefault="0030500A" w:rsidP="0030500A">
            <w:pPr>
              <w:spacing w:line="276" w:lineRule="auto"/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513" w:type="dxa"/>
          </w:tcPr>
          <w:p w14:paraId="3F8CBEE7" w14:textId="77777777" w:rsidR="0030500A" w:rsidRDefault="0030500A" w:rsidP="0030500A">
            <w:pPr>
              <w:spacing w:line="276" w:lineRule="auto"/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514" w:type="dxa"/>
          </w:tcPr>
          <w:p w14:paraId="15846EED" w14:textId="77777777" w:rsidR="0030500A" w:rsidRDefault="0030500A" w:rsidP="0030500A">
            <w:pPr>
              <w:spacing w:line="276" w:lineRule="auto"/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514" w:type="dxa"/>
          </w:tcPr>
          <w:p w14:paraId="14A026C2" w14:textId="77777777" w:rsidR="0030500A" w:rsidRDefault="0030500A" w:rsidP="0030500A">
            <w:pPr>
              <w:spacing w:line="276" w:lineRule="auto"/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</w:pPr>
          </w:p>
        </w:tc>
      </w:tr>
    </w:tbl>
    <w:p w14:paraId="116BCC11" w14:textId="5869C66B" w:rsidR="0030500A" w:rsidRPr="0030500A" w:rsidRDefault="0030500A" w:rsidP="0030500A">
      <w:pPr>
        <w:spacing w:after="0" w:line="276" w:lineRule="auto"/>
        <w:rPr>
          <w:rFonts w:cs="Arial"/>
          <w:color w:val="222222"/>
          <w:sz w:val="20"/>
          <w:szCs w:val="20"/>
          <w:shd w:val="clear" w:color="auto" w:fill="FFFFFF"/>
        </w:rPr>
      </w:pPr>
    </w:p>
    <w:p w14:paraId="3991256A" w14:textId="6AF8B8AB" w:rsidR="0030500A" w:rsidRDefault="0030500A" w:rsidP="00F8481F">
      <w:pPr>
        <w:pStyle w:val="Prrafodelista"/>
        <w:numPr>
          <w:ilvl w:val="0"/>
          <w:numId w:val="19"/>
        </w:numPr>
        <w:spacing w:after="0" w:line="276" w:lineRule="auto"/>
        <w:rPr>
          <w:rFonts w:cs="Arial"/>
          <w:b/>
          <w:color w:val="222222"/>
          <w:sz w:val="20"/>
          <w:szCs w:val="20"/>
          <w:shd w:val="clear" w:color="auto" w:fill="FFFFFF"/>
        </w:rPr>
      </w:pPr>
      <w:r>
        <w:rPr>
          <w:rFonts w:cs="Arial"/>
          <w:b/>
          <w:color w:val="222222"/>
          <w:sz w:val="20"/>
          <w:szCs w:val="20"/>
          <w:shd w:val="clear" w:color="auto" w:fill="FFFFFF"/>
        </w:rPr>
        <w:t>Describa 3 características de los siguientes tipos de clientes (6 puntos)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13"/>
        <w:gridCol w:w="2513"/>
        <w:gridCol w:w="2514"/>
        <w:gridCol w:w="2514"/>
      </w:tblGrid>
      <w:tr w:rsidR="0030500A" w14:paraId="0A465F74" w14:textId="77777777" w:rsidTr="0030500A">
        <w:tc>
          <w:tcPr>
            <w:tcW w:w="2513" w:type="dxa"/>
          </w:tcPr>
          <w:p w14:paraId="7BB5FD2E" w14:textId="1BC977DE" w:rsidR="0030500A" w:rsidRDefault="0030500A" w:rsidP="0030500A">
            <w:pPr>
              <w:spacing w:line="276" w:lineRule="auto"/>
              <w:jc w:val="center"/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</w:pPr>
            <w:r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  <w:t>CLIENTE DIFÍCIL</w:t>
            </w:r>
          </w:p>
        </w:tc>
        <w:tc>
          <w:tcPr>
            <w:tcW w:w="2513" w:type="dxa"/>
          </w:tcPr>
          <w:p w14:paraId="0FBEB7E3" w14:textId="0C705E1F" w:rsidR="0030500A" w:rsidRDefault="0030500A" w:rsidP="0030500A">
            <w:pPr>
              <w:spacing w:line="276" w:lineRule="auto"/>
              <w:jc w:val="center"/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</w:pPr>
            <w:r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  <w:t>CLIENTE AMIGABLE</w:t>
            </w:r>
          </w:p>
        </w:tc>
        <w:tc>
          <w:tcPr>
            <w:tcW w:w="2514" w:type="dxa"/>
          </w:tcPr>
          <w:p w14:paraId="22A141C7" w14:textId="31581E2B" w:rsidR="0030500A" w:rsidRDefault="0030500A" w:rsidP="0030500A">
            <w:pPr>
              <w:spacing w:line="276" w:lineRule="auto"/>
              <w:jc w:val="center"/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</w:pPr>
            <w:r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  <w:t>CLIENTE TÍMIDO</w:t>
            </w:r>
          </w:p>
        </w:tc>
        <w:tc>
          <w:tcPr>
            <w:tcW w:w="2514" w:type="dxa"/>
          </w:tcPr>
          <w:p w14:paraId="1F653F9E" w14:textId="718C2F6E" w:rsidR="0030500A" w:rsidRDefault="0030500A" w:rsidP="0030500A">
            <w:pPr>
              <w:spacing w:line="276" w:lineRule="auto"/>
              <w:jc w:val="center"/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</w:pPr>
            <w:r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  <w:t>CLIENTE IMPACIENTE</w:t>
            </w:r>
          </w:p>
        </w:tc>
      </w:tr>
      <w:tr w:rsidR="0030500A" w14:paraId="0F8178F4" w14:textId="77777777" w:rsidTr="0030500A">
        <w:tc>
          <w:tcPr>
            <w:tcW w:w="2513" w:type="dxa"/>
          </w:tcPr>
          <w:p w14:paraId="48C88A74" w14:textId="77777777" w:rsidR="0030500A" w:rsidRDefault="0030500A" w:rsidP="0030500A">
            <w:pPr>
              <w:spacing w:line="276" w:lineRule="auto"/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513" w:type="dxa"/>
          </w:tcPr>
          <w:p w14:paraId="50746F83" w14:textId="77777777" w:rsidR="0030500A" w:rsidRDefault="0030500A" w:rsidP="0030500A">
            <w:pPr>
              <w:spacing w:line="276" w:lineRule="auto"/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514" w:type="dxa"/>
          </w:tcPr>
          <w:p w14:paraId="1DE6D998" w14:textId="77777777" w:rsidR="0030500A" w:rsidRDefault="0030500A" w:rsidP="0030500A">
            <w:pPr>
              <w:spacing w:line="276" w:lineRule="auto"/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514" w:type="dxa"/>
          </w:tcPr>
          <w:p w14:paraId="3C36705D" w14:textId="77777777" w:rsidR="0030500A" w:rsidRDefault="0030500A" w:rsidP="0030500A">
            <w:pPr>
              <w:spacing w:line="276" w:lineRule="auto"/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</w:pPr>
          </w:p>
        </w:tc>
      </w:tr>
      <w:tr w:rsidR="0030500A" w14:paraId="0CB2B420" w14:textId="77777777" w:rsidTr="0030500A">
        <w:tc>
          <w:tcPr>
            <w:tcW w:w="2513" w:type="dxa"/>
          </w:tcPr>
          <w:p w14:paraId="7509E1F5" w14:textId="77777777" w:rsidR="0030500A" w:rsidRDefault="0030500A" w:rsidP="0030500A">
            <w:pPr>
              <w:spacing w:line="276" w:lineRule="auto"/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513" w:type="dxa"/>
          </w:tcPr>
          <w:p w14:paraId="172E727C" w14:textId="77777777" w:rsidR="0030500A" w:rsidRDefault="0030500A" w:rsidP="0030500A">
            <w:pPr>
              <w:spacing w:line="276" w:lineRule="auto"/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514" w:type="dxa"/>
          </w:tcPr>
          <w:p w14:paraId="6BEAC9E6" w14:textId="77777777" w:rsidR="0030500A" w:rsidRDefault="0030500A" w:rsidP="0030500A">
            <w:pPr>
              <w:spacing w:line="276" w:lineRule="auto"/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514" w:type="dxa"/>
          </w:tcPr>
          <w:p w14:paraId="29506801" w14:textId="77777777" w:rsidR="0030500A" w:rsidRDefault="0030500A" w:rsidP="0030500A">
            <w:pPr>
              <w:spacing w:line="276" w:lineRule="auto"/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</w:pPr>
          </w:p>
        </w:tc>
      </w:tr>
      <w:tr w:rsidR="0030500A" w14:paraId="662F7238" w14:textId="77777777" w:rsidTr="0030500A">
        <w:tc>
          <w:tcPr>
            <w:tcW w:w="2513" w:type="dxa"/>
          </w:tcPr>
          <w:p w14:paraId="3EB4E739" w14:textId="77777777" w:rsidR="0030500A" w:rsidRDefault="0030500A" w:rsidP="0030500A">
            <w:pPr>
              <w:spacing w:line="276" w:lineRule="auto"/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513" w:type="dxa"/>
          </w:tcPr>
          <w:p w14:paraId="3D174701" w14:textId="77777777" w:rsidR="0030500A" w:rsidRDefault="0030500A" w:rsidP="0030500A">
            <w:pPr>
              <w:spacing w:line="276" w:lineRule="auto"/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514" w:type="dxa"/>
          </w:tcPr>
          <w:p w14:paraId="410BCE46" w14:textId="77777777" w:rsidR="0030500A" w:rsidRDefault="0030500A" w:rsidP="0030500A">
            <w:pPr>
              <w:spacing w:line="276" w:lineRule="auto"/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514" w:type="dxa"/>
          </w:tcPr>
          <w:p w14:paraId="7CF53642" w14:textId="77777777" w:rsidR="0030500A" w:rsidRDefault="0030500A" w:rsidP="0030500A">
            <w:pPr>
              <w:spacing w:line="276" w:lineRule="auto"/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</w:pPr>
          </w:p>
        </w:tc>
      </w:tr>
    </w:tbl>
    <w:p w14:paraId="0BA30BA2" w14:textId="77777777" w:rsidR="0030500A" w:rsidRPr="0030500A" w:rsidRDefault="0030500A" w:rsidP="0030500A">
      <w:pPr>
        <w:spacing w:after="0" w:line="276" w:lineRule="auto"/>
        <w:rPr>
          <w:rFonts w:cs="Arial"/>
          <w:color w:val="222222"/>
          <w:sz w:val="20"/>
          <w:szCs w:val="20"/>
          <w:shd w:val="clear" w:color="auto" w:fill="FFFFFF"/>
        </w:rPr>
      </w:pPr>
    </w:p>
    <w:p w14:paraId="5929537B" w14:textId="6777F5B4" w:rsidR="0030500A" w:rsidRDefault="0030500A" w:rsidP="00F8481F">
      <w:pPr>
        <w:pStyle w:val="Prrafodelista"/>
        <w:numPr>
          <w:ilvl w:val="0"/>
          <w:numId w:val="19"/>
        </w:numPr>
        <w:spacing w:after="0" w:line="276" w:lineRule="auto"/>
        <w:rPr>
          <w:rFonts w:cs="Arial"/>
          <w:b/>
          <w:color w:val="222222"/>
          <w:sz w:val="20"/>
          <w:szCs w:val="20"/>
          <w:shd w:val="clear" w:color="auto" w:fill="FFFFFF"/>
        </w:rPr>
      </w:pPr>
      <w:r>
        <w:rPr>
          <w:rFonts w:cs="Arial"/>
          <w:b/>
          <w:color w:val="222222"/>
          <w:sz w:val="20"/>
          <w:szCs w:val="20"/>
          <w:shd w:val="clear" w:color="auto" w:fill="FFFFFF"/>
        </w:rPr>
        <w:t>Dé un ejemplo de lo que se menciona a continuación</w:t>
      </w:r>
      <w:r w:rsidR="001917D3">
        <w:rPr>
          <w:rFonts w:cs="Arial"/>
          <w:b/>
          <w:color w:val="222222"/>
          <w:sz w:val="20"/>
          <w:szCs w:val="20"/>
          <w:shd w:val="clear" w:color="auto" w:fill="FFFFFF"/>
        </w:rPr>
        <w:t xml:space="preserve"> (9 puntos)</w:t>
      </w:r>
    </w:p>
    <w:tbl>
      <w:tblPr>
        <w:tblStyle w:val="Tablaconcuadrcula"/>
        <w:tblW w:w="10060" w:type="dxa"/>
        <w:tblLook w:val="04A0" w:firstRow="1" w:lastRow="0" w:firstColumn="1" w:lastColumn="0" w:noHBand="0" w:noVBand="1"/>
      </w:tblPr>
      <w:tblGrid>
        <w:gridCol w:w="3397"/>
        <w:gridCol w:w="3402"/>
        <w:gridCol w:w="3261"/>
      </w:tblGrid>
      <w:tr w:rsidR="0030500A" w14:paraId="5C0B81C9" w14:textId="77777777" w:rsidTr="0030500A">
        <w:tc>
          <w:tcPr>
            <w:tcW w:w="3397" w:type="dxa"/>
          </w:tcPr>
          <w:p w14:paraId="1EB40C2F" w14:textId="2F56DB0D" w:rsidR="0030500A" w:rsidRDefault="0030500A" w:rsidP="001105D7">
            <w:pPr>
              <w:spacing w:line="276" w:lineRule="auto"/>
              <w:jc w:val="center"/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</w:pPr>
            <w:r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  <w:t>SITUACIÓN DIFÍCIL OBJETIVA</w:t>
            </w:r>
          </w:p>
        </w:tc>
        <w:tc>
          <w:tcPr>
            <w:tcW w:w="3402" w:type="dxa"/>
          </w:tcPr>
          <w:p w14:paraId="7C443080" w14:textId="2B98177E" w:rsidR="0030500A" w:rsidRDefault="0030500A" w:rsidP="001105D7">
            <w:pPr>
              <w:spacing w:line="276" w:lineRule="auto"/>
              <w:jc w:val="center"/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</w:pPr>
            <w:r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  <w:t>SITUACIÓN DIFÍCIL SUBJETIVA</w:t>
            </w:r>
          </w:p>
        </w:tc>
        <w:tc>
          <w:tcPr>
            <w:tcW w:w="3261" w:type="dxa"/>
          </w:tcPr>
          <w:p w14:paraId="5F05AA80" w14:textId="3182B0AA" w:rsidR="0030500A" w:rsidRDefault="0030500A" w:rsidP="001105D7">
            <w:pPr>
              <w:spacing w:line="276" w:lineRule="auto"/>
              <w:jc w:val="center"/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</w:pPr>
            <w:r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  <w:t>SITUACIÓN DIFÍCIL QUE DEPENDE DEL CLIENTE</w:t>
            </w:r>
          </w:p>
        </w:tc>
      </w:tr>
      <w:tr w:rsidR="0030500A" w14:paraId="43657088" w14:textId="77777777" w:rsidTr="0030500A">
        <w:tc>
          <w:tcPr>
            <w:tcW w:w="3397" w:type="dxa"/>
          </w:tcPr>
          <w:p w14:paraId="24982918" w14:textId="77777777" w:rsidR="0030500A" w:rsidRDefault="0030500A" w:rsidP="001105D7">
            <w:pPr>
              <w:spacing w:line="276" w:lineRule="auto"/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</w:pPr>
          </w:p>
          <w:p w14:paraId="5CC2B07D" w14:textId="77777777" w:rsidR="001917D3" w:rsidRDefault="001917D3" w:rsidP="001105D7">
            <w:pPr>
              <w:spacing w:line="276" w:lineRule="auto"/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</w:pPr>
          </w:p>
          <w:p w14:paraId="36CB4DEF" w14:textId="77777777" w:rsidR="001917D3" w:rsidRDefault="001917D3" w:rsidP="001105D7">
            <w:pPr>
              <w:spacing w:line="276" w:lineRule="auto"/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</w:pPr>
          </w:p>
          <w:p w14:paraId="41CB14BD" w14:textId="786D595E" w:rsidR="001917D3" w:rsidRDefault="001917D3" w:rsidP="001105D7">
            <w:pPr>
              <w:spacing w:line="276" w:lineRule="auto"/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</w:pPr>
          </w:p>
          <w:p w14:paraId="160A5F4A" w14:textId="77777777" w:rsidR="0004160E" w:rsidRDefault="0004160E" w:rsidP="001105D7">
            <w:pPr>
              <w:spacing w:line="276" w:lineRule="auto"/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</w:pPr>
          </w:p>
          <w:p w14:paraId="407EEC0A" w14:textId="177A16D8" w:rsidR="001917D3" w:rsidRDefault="001917D3" w:rsidP="001105D7">
            <w:pPr>
              <w:spacing w:line="276" w:lineRule="auto"/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3402" w:type="dxa"/>
          </w:tcPr>
          <w:p w14:paraId="60320450" w14:textId="77777777" w:rsidR="0030500A" w:rsidRDefault="0030500A" w:rsidP="001105D7">
            <w:pPr>
              <w:spacing w:line="276" w:lineRule="auto"/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3261" w:type="dxa"/>
          </w:tcPr>
          <w:p w14:paraId="79DC523E" w14:textId="77777777" w:rsidR="0030500A" w:rsidRDefault="0030500A" w:rsidP="001105D7">
            <w:pPr>
              <w:spacing w:line="276" w:lineRule="auto"/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</w:pPr>
          </w:p>
        </w:tc>
      </w:tr>
    </w:tbl>
    <w:p w14:paraId="018B4281" w14:textId="10AA38EB" w:rsidR="0030500A" w:rsidRDefault="0030500A" w:rsidP="0030500A">
      <w:pPr>
        <w:spacing w:after="0" w:line="276" w:lineRule="auto"/>
        <w:rPr>
          <w:rFonts w:cs="Arial"/>
          <w:color w:val="222222"/>
          <w:sz w:val="20"/>
          <w:szCs w:val="20"/>
          <w:shd w:val="clear" w:color="auto" w:fill="FFFFFF"/>
        </w:rPr>
      </w:pPr>
    </w:p>
    <w:p w14:paraId="6EC92ACB" w14:textId="4B40994C" w:rsidR="0030500A" w:rsidRDefault="001917D3" w:rsidP="00F8481F">
      <w:pPr>
        <w:pStyle w:val="Prrafodelista"/>
        <w:numPr>
          <w:ilvl w:val="0"/>
          <w:numId w:val="19"/>
        </w:numPr>
        <w:spacing w:after="0" w:line="276" w:lineRule="auto"/>
        <w:rPr>
          <w:rFonts w:cs="Arial"/>
          <w:b/>
          <w:color w:val="222222"/>
          <w:sz w:val="20"/>
          <w:szCs w:val="20"/>
          <w:shd w:val="clear" w:color="auto" w:fill="FFFFFF"/>
        </w:rPr>
      </w:pPr>
      <w:r>
        <w:rPr>
          <w:rFonts w:cs="Arial"/>
          <w:b/>
          <w:color w:val="222222"/>
          <w:sz w:val="20"/>
          <w:szCs w:val="20"/>
          <w:shd w:val="clear" w:color="auto" w:fill="FFFFFF"/>
        </w:rPr>
        <w:t>¿Cuáles son los elementos que intervienen en un conflicto? (1.5 puntos)</w:t>
      </w:r>
    </w:p>
    <w:p w14:paraId="0845DA52" w14:textId="162E724D" w:rsidR="001917D3" w:rsidRDefault="001917D3" w:rsidP="001917D3">
      <w:pPr>
        <w:spacing w:after="0" w:line="276" w:lineRule="auto"/>
        <w:rPr>
          <w:rFonts w:cs="Arial"/>
          <w:color w:val="222222"/>
          <w:sz w:val="20"/>
          <w:szCs w:val="20"/>
          <w:shd w:val="clear" w:color="auto" w:fill="FFFFFF"/>
        </w:rPr>
      </w:pPr>
      <w:r>
        <w:rPr>
          <w:rFonts w:cs="Arial"/>
          <w:color w:val="222222"/>
          <w:sz w:val="20"/>
          <w:szCs w:val="20"/>
          <w:shd w:val="clear" w:color="auto" w:fill="FFFFFF"/>
        </w:rPr>
        <w:t>_____________________________________________________________________________________________________</w:t>
      </w:r>
    </w:p>
    <w:p w14:paraId="0EE3A534" w14:textId="77777777" w:rsidR="001917D3" w:rsidRPr="001917D3" w:rsidRDefault="001917D3" w:rsidP="001917D3">
      <w:pPr>
        <w:spacing w:after="0" w:line="276" w:lineRule="auto"/>
        <w:rPr>
          <w:rFonts w:cs="Arial"/>
          <w:color w:val="222222"/>
          <w:sz w:val="20"/>
          <w:szCs w:val="20"/>
          <w:shd w:val="clear" w:color="auto" w:fill="FFFFFF"/>
        </w:rPr>
      </w:pPr>
    </w:p>
    <w:p w14:paraId="4AE097F1" w14:textId="2B322CDC" w:rsidR="001917D3" w:rsidRDefault="001917D3" w:rsidP="00F8481F">
      <w:pPr>
        <w:pStyle w:val="Prrafodelista"/>
        <w:numPr>
          <w:ilvl w:val="0"/>
          <w:numId w:val="19"/>
        </w:numPr>
        <w:spacing w:after="0" w:line="276" w:lineRule="auto"/>
        <w:rPr>
          <w:rFonts w:cs="Arial"/>
          <w:b/>
          <w:color w:val="222222"/>
          <w:sz w:val="20"/>
          <w:szCs w:val="20"/>
          <w:shd w:val="clear" w:color="auto" w:fill="FFFFFF"/>
        </w:rPr>
      </w:pPr>
      <w:r>
        <w:rPr>
          <w:rFonts w:cs="Arial"/>
          <w:b/>
          <w:color w:val="222222"/>
          <w:sz w:val="20"/>
          <w:szCs w:val="20"/>
          <w:shd w:val="clear" w:color="auto" w:fill="FFFFFF"/>
        </w:rPr>
        <w:t>Escriba 6 factores por los que puede fracasar el diálogo (3 puntos)</w:t>
      </w:r>
    </w:p>
    <w:p w14:paraId="3EEFC5E5" w14:textId="2F885EC2" w:rsidR="001917D3" w:rsidRDefault="001917D3" w:rsidP="001917D3">
      <w:pPr>
        <w:spacing w:after="0" w:line="276" w:lineRule="auto"/>
        <w:rPr>
          <w:rFonts w:cs="Arial"/>
          <w:b/>
          <w:color w:val="222222"/>
          <w:sz w:val="20"/>
          <w:szCs w:val="20"/>
          <w:shd w:val="clear" w:color="auto" w:fill="FFFFFF"/>
        </w:rPr>
      </w:pPr>
      <w:r>
        <w:rPr>
          <w:rFonts w:cs="Arial"/>
          <w:b/>
          <w:color w:val="222222"/>
          <w:sz w:val="20"/>
          <w:szCs w:val="20"/>
          <w:shd w:val="clear" w:color="auto" w:fill="FFFFFF"/>
        </w:rPr>
        <w:t>__________________________________________________________________________________________________________________________________________________________________________________________________________</w:t>
      </w:r>
    </w:p>
    <w:p w14:paraId="18B6BE09" w14:textId="120B803D" w:rsidR="001917D3" w:rsidRDefault="001917D3" w:rsidP="001917D3">
      <w:pPr>
        <w:spacing w:after="0" w:line="276" w:lineRule="auto"/>
        <w:rPr>
          <w:rFonts w:cs="Arial"/>
          <w:b/>
          <w:color w:val="222222"/>
          <w:sz w:val="20"/>
          <w:szCs w:val="20"/>
          <w:shd w:val="clear" w:color="auto" w:fill="FFFFFF"/>
        </w:rPr>
      </w:pPr>
    </w:p>
    <w:p w14:paraId="5E436D4A" w14:textId="7DDEDE61" w:rsidR="001917D3" w:rsidRDefault="001917D3" w:rsidP="001917D3">
      <w:pPr>
        <w:pStyle w:val="Prrafodelista"/>
        <w:numPr>
          <w:ilvl w:val="0"/>
          <w:numId w:val="19"/>
        </w:numPr>
        <w:spacing w:after="0" w:line="276" w:lineRule="auto"/>
        <w:rPr>
          <w:rFonts w:cs="Arial"/>
          <w:b/>
          <w:color w:val="222222"/>
          <w:sz w:val="20"/>
          <w:szCs w:val="20"/>
          <w:shd w:val="clear" w:color="auto" w:fill="FFFFFF"/>
        </w:rPr>
      </w:pPr>
      <w:r>
        <w:rPr>
          <w:rFonts w:cs="Arial"/>
          <w:b/>
          <w:color w:val="222222"/>
          <w:sz w:val="20"/>
          <w:szCs w:val="20"/>
          <w:shd w:val="clear" w:color="auto" w:fill="FFFFFF"/>
        </w:rPr>
        <w:t>Describa el tipo de clientes que obtenemos si sabemos lo que necesita el cliente (4 puntos)</w:t>
      </w:r>
    </w:p>
    <w:p w14:paraId="6A063BA7" w14:textId="0B9B5DFD" w:rsidR="001917D3" w:rsidRPr="001917D3" w:rsidRDefault="001917D3" w:rsidP="001917D3">
      <w:pPr>
        <w:spacing w:after="0" w:line="276" w:lineRule="auto"/>
        <w:rPr>
          <w:rFonts w:cs="Arial"/>
          <w:b/>
          <w:color w:val="222222"/>
          <w:sz w:val="20"/>
          <w:szCs w:val="20"/>
          <w:shd w:val="clear" w:color="auto" w:fill="FFFFFF"/>
        </w:rPr>
      </w:pPr>
      <w:r>
        <w:rPr>
          <w:rFonts w:cs="Arial"/>
          <w:b/>
          <w:noProof/>
          <w:color w:val="222222"/>
          <w:sz w:val="20"/>
          <w:szCs w:val="20"/>
          <w:shd w:val="clear" w:color="auto" w:fill="FFFFFF"/>
          <w:lang w:eastAsia="es-EC"/>
        </w:rPr>
        <w:drawing>
          <wp:inline distT="0" distB="0" distL="0" distR="0" wp14:anchorId="627169FB" wp14:editId="34482C32">
            <wp:extent cx="3867150" cy="2733675"/>
            <wp:effectExtent l="0" t="0" r="0" b="28575"/>
            <wp:docPr id="2" name="Diagrama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8" r:lo="rId9" r:qs="rId10" r:cs="rId11"/>
              </a:graphicData>
            </a:graphic>
          </wp:inline>
        </w:drawing>
      </w:r>
    </w:p>
    <w:p w14:paraId="3767AE83" w14:textId="39548D86" w:rsidR="0004160E" w:rsidRPr="0004160E" w:rsidRDefault="0004160E" w:rsidP="0004160E">
      <w:pPr>
        <w:pStyle w:val="Prrafodelista"/>
        <w:numPr>
          <w:ilvl w:val="0"/>
          <w:numId w:val="19"/>
        </w:numPr>
        <w:spacing w:after="0" w:line="276" w:lineRule="auto"/>
        <w:rPr>
          <w:rFonts w:cs="Arial"/>
          <w:b/>
          <w:color w:val="222222"/>
          <w:sz w:val="20"/>
          <w:szCs w:val="20"/>
          <w:shd w:val="clear" w:color="auto" w:fill="FFFFFF"/>
        </w:rPr>
      </w:pPr>
      <w:r w:rsidRPr="0004160E">
        <w:rPr>
          <w:rFonts w:cs="Arial"/>
          <w:b/>
          <w:color w:val="222222"/>
          <w:sz w:val="20"/>
          <w:szCs w:val="20"/>
          <w:shd w:val="clear" w:color="auto" w:fill="FFFFFF"/>
        </w:rPr>
        <w:lastRenderedPageBreak/>
        <w:t xml:space="preserve">Escriba 6 diferencias entre </w:t>
      </w:r>
      <w:r>
        <w:rPr>
          <w:rFonts w:cs="Arial"/>
          <w:b/>
          <w:color w:val="222222"/>
          <w:sz w:val="20"/>
          <w:szCs w:val="20"/>
          <w:shd w:val="clear" w:color="auto" w:fill="FFFFFF"/>
        </w:rPr>
        <w:t>productos y servicios</w:t>
      </w:r>
      <w:r w:rsidRPr="0004160E">
        <w:rPr>
          <w:rFonts w:cs="Arial"/>
          <w:b/>
          <w:color w:val="222222"/>
          <w:sz w:val="20"/>
          <w:szCs w:val="20"/>
          <w:shd w:val="clear" w:color="auto" w:fill="FFFFFF"/>
        </w:rPr>
        <w:t xml:space="preserve"> (6 puntos)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027"/>
        <w:gridCol w:w="5027"/>
      </w:tblGrid>
      <w:tr w:rsidR="0004160E" w14:paraId="388D5B9F" w14:textId="77777777" w:rsidTr="001105D7">
        <w:tc>
          <w:tcPr>
            <w:tcW w:w="5027" w:type="dxa"/>
          </w:tcPr>
          <w:p w14:paraId="1F9E9BED" w14:textId="5709EA1B" w:rsidR="0004160E" w:rsidRDefault="0004160E" w:rsidP="001105D7">
            <w:pPr>
              <w:spacing w:line="276" w:lineRule="auto"/>
              <w:jc w:val="center"/>
              <w:rPr>
                <w:rFonts w:cs="Arial"/>
                <w:b/>
                <w:color w:val="222222"/>
                <w:sz w:val="20"/>
                <w:szCs w:val="20"/>
                <w:shd w:val="clear" w:color="auto" w:fill="FFFFFF"/>
              </w:rPr>
            </w:pPr>
            <w:r>
              <w:rPr>
                <w:rFonts w:cs="Arial"/>
                <w:b/>
                <w:color w:val="222222"/>
                <w:sz w:val="20"/>
                <w:szCs w:val="20"/>
                <w:shd w:val="clear" w:color="auto" w:fill="FFFFFF"/>
              </w:rPr>
              <w:t>PRODUCTOS</w:t>
            </w:r>
          </w:p>
        </w:tc>
        <w:tc>
          <w:tcPr>
            <w:tcW w:w="5027" w:type="dxa"/>
          </w:tcPr>
          <w:p w14:paraId="22D09FC0" w14:textId="62438B6F" w:rsidR="0004160E" w:rsidRDefault="0004160E" w:rsidP="001105D7">
            <w:pPr>
              <w:spacing w:line="276" w:lineRule="auto"/>
              <w:jc w:val="center"/>
              <w:rPr>
                <w:rFonts w:cs="Arial"/>
                <w:b/>
                <w:color w:val="222222"/>
                <w:sz w:val="20"/>
                <w:szCs w:val="20"/>
                <w:shd w:val="clear" w:color="auto" w:fill="FFFFFF"/>
              </w:rPr>
            </w:pPr>
            <w:r>
              <w:rPr>
                <w:rFonts w:cs="Arial"/>
                <w:b/>
                <w:color w:val="222222"/>
                <w:sz w:val="20"/>
                <w:szCs w:val="20"/>
                <w:shd w:val="clear" w:color="auto" w:fill="FFFFFF"/>
              </w:rPr>
              <w:t>SERVICIOS</w:t>
            </w:r>
          </w:p>
        </w:tc>
      </w:tr>
      <w:tr w:rsidR="0004160E" w14:paraId="09B1FDB2" w14:textId="77777777" w:rsidTr="001105D7">
        <w:tc>
          <w:tcPr>
            <w:tcW w:w="5027" w:type="dxa"/>
          </w:tcPr>
          <w:p w14:paraId="2200B88F" w14:textId="77777777" w:rsidR="0004160E" w:rsidRDefault="0004160E" w:rsidP="001105D7">
            <w:pPr>
              <w:spacing w:line="276" w:lineRule="auto"/>
              <w:rPr>
                <w:rFonts w:cs="Arial"/>
                <w:b/>
                <w:color w:val="222222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027" w:type="dxa"/>
          </w:tcPr>
          <w:p w14:paraId="10B4F89B" w14:textId="77777777" w:rsidR="0004160E" w:rsidRDefault="0004160E" w:rsidP="001105D7">
            <w:pPr>
              <w:spacing w:line="276" w:lineRule="auto"/>
              <w:rPr>
                <w:rFonts w:cs="Arial"/>
                <w:b/>
                <w:color w:val="222222"/>
                <w:sz w:val="20"/>
                <w:szCs w:val="20"/>
                <w:shd w:val="clear" w:color="auto" w:fill="FFFFFF"/>
              </w:rPr>
            </w:pPr>
          </w:p>
        </w:tc>
      </w:tr>
      <w:tr w:rsidR="0004160E" w14:paraId="67A58AA0" w14:textId="77777777" w:rsidTr="001105D7">
        <w:tc>
          <w:tcPr>
            <w:tcW w:w="5027" w:type="dxa"/>
          </w:tcPr>
          <w:p w14:paraId="0C5E4FA9" w14:textId="77777777" w:rsidR="0004160E" w:rsidRDefault="0004160E" w:rsidP="001105D7">
            <w:pPr>
              <w:spacing w:line="276" w:lineRule="auto"/>
              <w:rPr>
                <w:rFonts w:cs="Arial"/>
                <w:b/>
                <w:color w:val="222222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027" w:type="dxa"/>
          </w:tcPr>
          <w:p w14:paraId="1922D080" w14:textId="77777777" w:rsidR="0004160E" w:rsidRDefault="0004160E" w:rsidP="001105D7">
            <w:pPr>
              <w:spacing w:line="276" w:lineRule="auto"/>
              <w:rPr>
                <w:rFonts w:cs="Arial"/>
                <w:b/>
                <w:color w:val="222222"/>
                <w:sz w:val="20"/>
                <w:szCs w:val="20"/>
                <w:shd w:val="clear" w:color="auto" w:fill="FFFFFF"/>
              </w:rPr>
            </w:pPr>
          </w:p>
        </w:tc>
      </w:tr>
      <w:tr w:rsidR="0004160E" w14:paraId="0394D832" w14:textId="77777777" w:rsidTr="001105D7">
        <w:tc>
          <w:tcPr>
            <w:tcW w:w="5027" w:type="dxa"/>
          </w:tcPr>
          <w:p w14:paraId="54C40AF1" w14:textId="77777777" w:rsidR="0004160E" w:rsidRDefault="0004160E" w:rsidP="001105D7">
            <w:pPr>
              <w:spacing w:line="276" w:lineRule="auto"/>
              <w:rPr>
                <w:rFonts w:cs="Arial"/>
                <w:b/>
                <w:color w:val="222222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027" w:type="dxa"/>
          </w:tcPr>
          <w:p w14:paraId="7FE4B230" w14:textId="77777777" w:rsidR="0004160E" w:rsidRDefault="0004160E" w:rsidP="001105D7">
            <w:pPr>
              <w:spacing w:line="276" w:lineRule="auto"/>
              <w:rPr>
                <w:rFonts w:cs="Arial"/>
                <w:b/>
                <w:color w:val="222222"/>
                <w:sz w:val="20"/>
                <w:szCs w:val="20"/>
                <w:shd w:val="clear" w:color="auto" w:fill="FFFFFF"/>
              </w:rPr>
            </w:pPr>
          </w:p>
        </w:tc>
      </w:tr>
    </w:tbl>
    <w:p w14:paraId="39DC1EB5" w14:textId="5E13F305" w:rsidR="00F8481F" w:rsidRDefault="00F8481F" w:rsidP="0004160E">
      <w:pPr>
        <w:spacing w:after="0" w:line="276" w:lineRule="auto"/>
        <w:rPr>
          <w:rFonts w:cs="Arial"/>
          <w:color w:val="222222"/>
          <w:sz w:val="20"/>
          <w:szCs w:val="20"/>
          <w:shd w:val="clear" w:color="auto" w:fill="FFFFFF"/>
        </w:rPr>
      </w:pPr>
    </w:p>
    <w:p w14:paraId="3E5EEDEB" w14:textId="793C7EE3" w:rsidR="0004160E" w:rsidRDefault="0004160E" w:rsidP="0004160E">
      <w:pPr>
        <w:pStyle w:val="Prrafodelista"/>
        <w:numPr>
          <w:ilvl w:val="0"/>
          <w:numId w:val="19"/>
        </w:numPr>
        <w:spacing w:after="0" w:line="276" w:lineRule="auto"/>
        <w:rPr>
          <w:rFonts w:cs="Arial"/>
          <w:b/>
          <w:color w:val="222222"/>
          <w:sz w:val="20"/>
          <w:szCs w:val="20"/>
          <w:shd w:val="clear" w:color="auto" w:fill="FFFFFF"/>
        </w:rPr>
      </w:pPr>
      <w:r>
        <w:rPr>
          <w:rFonts w:cs="Arial"/>
          <w:b/>
          <w:color w:val="222222"/>
          <w:sz w:val="20"/>
          <w:szCs w:val="20"/>
          <w:shd w:val="clear" w:color="auto" w:fill="FFFFFF"/>
        </w:rPr>
        <w:t>Ejemplifique (7 puntos)</w:t>
      </w:r>
    </w:p>
    <w:p w14:paraId="20DCB22B" w14:textId="3EF98C7D" w:rsidR="0004160E" w:rsidRPr="0004160E" w:rsidRDefault="0004160E" w:rsidP="0004160E">
      <w:pPr>
        <w:spacing w:after="0" w:line="276" w:lineRule="auto"/>
        <w:rPr>
          <w:rFonts w:cs="Arial"/>
          <w:b/>
          <w:color w:val="222222"/>
          <w:sz w:val="20"/>
          <w:szCs w:val="20"/>
          <w:shd w:val="clear" w:color="auto" w:fill="FFFFFF"/>
        </w:rPr>
      </w:pPr>
      <w:bookmarkStart w:id="0" w:name="_GoBack"/>
      <w:r>
        <w:rPr>
          <w:rFonts w:cs="Arial"/>
          <w:b/>
          <w:noProof/>
          <w:color w:val="222222"/>
          <w:sz w:val="20"/>
          <w:szCs w:val="20"/>
          <w:shd w:val="clear" w:color="auto" w:fill="FFFFFF"/>
          <w:lang w:eastAsia="es-EC"/>
        </w:rPr>
        <w:drawing>
          <wp:inline distT="0" distB="0" distL="0" distR="0" wp14:anchorId="068F6CFB" wp14:editId="7FD1AD43">
            <wp:extent cx="6515100" cy="4143375"/>
            <wp:effectExtent l="0" t="0" r="19050" b="9525"/>
            <wp:docPr id="3" name="Diagrama 3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3" r:lo="rId14" r:qs="rId15" r:cs="rId16"/>
              </a:graphicData>
            </a:graphic>
          </wp:inline>
        </w:drawing>
      </w:r>
      <w:bookmarkEnd w:id="0"/>
    </w:p>
    <w:sectPr w:rsidR="0004160E" w:rsidRPr="0004160E" w:rsidSect="00FF13AD">
      <w:headerReference w:type="default" r:id="rId18"/>
      <w:footerReference w:type="default" r:id="rId19"/>
      <w:pgSz w:w="11906" w:h="16838"/>
      <w:pgMar w:top="720" w:right="1133" w:bottom="567" w:left="709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D49A3B" w14:textId="77777777" w:rsidR="00B53057" w:rsidRDefault="00B53057" w:rsidP="00190720">
      <w:pPr>
        <w:spacing w:after="0" w:line="240" w:lineRule="auto"/>
      </w:pPr>
      <w:r>
        <w:separator/>
      </w:r>
    </w:p>
  </w:endnote>
  <w:endnote w:type="continuationSeparator" w:id="0">
    <w:p w14:paraId="45DE08A2" w14:textId="77777777" w:rsidR="00B53057" w:rsidRDefault="00B53057" w:rsidP="001907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5F9A7A" w14:textId="3DF3DD9D" w:rsidR="00065C4F" w:rsidRPr="00065C4F" w:rsidRDefault="00A95C98" w:rsidP="00A95C98">
    <w:pPr>
      <w:tabs>
        <w:tab w:val="left" w:pos="840"/>
        <w:tab w:val="center" w:pos="4550"/>
        <w:tab w:val="left" w:pos="5818"/>
        <w:tab w:val="right" w:pos="9804"/>
      </w:tabs>
      <w:ind w:right="260"/>
      <w:rPr>
        <w:i/>
        <w:color w:val="222A35" w:themeColor="text2" w:themeShade="80"/>
        <w:sz w:val="24"/>
        <w:szCs w:val="24"/>
      </w:rPr>
    </w:pPr>
    <w:r w:rsidRPr="00A95C98">
      <w:rPr>
        <w:i/>
        <w:color w:val="8496B0" w:themeColor="text2" w:themeTint="99"/>
        <w:sz w:val="24"/>
        <w:szCs w:val="24"/>
        <w:lang w:val="es-ES"/>
      </w:rPr>
      <w:t>FCSH-POL-2</w:t>
    </w:r>
    <w:r>
      <w:rPr>
        <w:i/>
        <w:color w:val="8496B0" w:themeColor="text2" w:themeTint="99"/>
        <w:sz w:val="24"/>
        <w:szCs w:val="24"/>
        <w:lang w:val="es-ES"/>
      </w:rPr>
      <w:tab/>
    </w:r>
    <w:r>
      <w:rPr>
        <w:i/>
        <w:color w:val="8496B0" w:themeColor="text2" w:themeTint="99"/>
        <w:sz w:val="24"/>
        <w:szCs w:val="24"/>
        <w:lang w:val="es-ES"/>
      </w:rPr>
      <w:tab/>
    </w:r>
    <w:r>
      <w:rPr>
        <w:i/>
        <w:color w:val="8496B0" w:themeColor="text2" w:themeTint="99"/>
        <w:sz w:val="24"/>
        <w:szCs w:val="24"/>
        <w:lang w:val="es-ES"/>
      </w:rPr>
      <w:tab/>
    </w:r>
    <w:r w:rsidR="00065C4F" w:rsidRPr="00065C4F">
      <w:rPr>
        <w:i/>
        <w:color w:val="8496B0" w:themeColor="text2" w:themeTint="99"/>
        <w:sz w:val="24"/>
        <w:szCs w:val="24"/>
        <w:lang w:val="es-ES"/>
      </w:rPr>
      <w:t xml:space="preserve"> </w:t>
    </w:r>
    <w:r w:rsidR="00065C4F" w:rsidRPr="00065C4F">
      <w:rPr>
        <w:i/>
        <w:color w:val="323E4F" w:themeColor="text2" w:themeShade="BF"/>
        <w:sz w:val="24"/>
        <w:szCs w:val="24"/>
      </w:rPr>
      <w:fldChar w:fldCharType="begin"/>
    </w:r>
    <w:r w:rsidR="00065C4F" w:rsidRPr="00065C4F">
      <w:rPr>
        <w:i/>
        <w:color w:val="323E4F" w:themeColor="text2" w:themeShade="BF"/>
        <w:sz w:val="24"/>
        <w:szCs w:val="24"/>
      </w:rPr>
      <w:instrText>PAGE   \* MERGEFORMAT</w:instrText>
    </w:r>
    <w:r w:rsidR="00065C4F" w:rsidRPr="00065C4F">
      <w:rPr>
        <w:i/>
        <w:color w:val="323E4F" w:themeColor="text2" w:themeShade="BF"/>
        <w:sz w:val="24"/>
        <w:szCs w:val="24"/>
      </w:rPr>
      <w:fldChar w:fldCharType="separate"/>
    </w:r>
    <w:r w:rsidR="00C11CFD" w:rsidRPr="00C11CFD">
      <w:rPr>
        <w:i/>
        <w:noProof/>
        <w:color w:val="323E4F" w:themeColor="text2" w:themeShade="BF"/>
        <w:sz w:val="24"/>
        <w:szCs w:val="24"/>
        <w:lang w:val="es-ES"/>
      </w:rPr>
      <w:t>3</w:t>
    </w:r>
    <w:r w:rsidR="00065C4F" w:rsidRPr="00065C4F">
      <w:rPr>
        <w:i/>
        <w:color w:val="323E4F" w:themeColor="text2" w:themeShade="BF"/>
        <w:sz w:val="24"/>
        <w:szCs w:val="24"/>
      </w:rPr>
      <w:fldChar w:fldCharType="end"/>
    </w:r>
    <w:r w:rsidR="00065C4F" w:rsidRPr="00065C4F">
      <w:rPr>
        <w:i/>
        <w:color w:val="323E4F" w:themeColor="text2" w:themeShade="BF"/>
        <w:sz w:val="24"/>
        <w:szCs w:val="24"/>
        <w:lang w:val="es-ES"/>
      </w:rPr>
      <w:t xml:space="preserve"> | </w:t>
    </w:r>
    <w:r w:rsidR="00065C4F" w:rsidRPr="00065C4F">
      <w:rPr>
        <w:i/>
        <w:color w:val="323E4F" w:themeColor="text2" w:themeShade="BF"/>
        <w:sz w:val="24"/>
        <w:szCs w:val="24"/>
      </w:rPr>
      <w:fldChar w:fldCharType="begin"/>
    </w:r>
    <w:r w:rsidR="00065C4F" w:rsidRPr="00065C4F">
      <w:rPr>
        <w:i/>
        <w:color w:val="323E4F" w:themeColor="text2" w:themeShade="BF"/>
        <w:sz w:val="24"/>
        <w:szCs w:val="24"/>
      </w:rPr>
      <w:instrText>NUMPAGES  \* Arabic  \* MERGEFORMAT</w:instrText>
    </w:r>
    <w:r w:rsidR="00065C4F" w:rsidRPr="00065C4F">
      <w:rPr>
        <w:i/>
        <w:color w:val="323E4F" w:themeColor="text2" w:themeShade="BF"/>
        <w:sz w:val="24"/>
        <w:szCs w:val="24"/>
      </w:rPr>
      <w:fldChar w:fldCharType="separate"/>
    </w:r>
    <w:r w:rsidR="00C11CFD" w:rsidRPr="00C11CFD">
      <w:rPr>
        <w:i/>
        <w:noProof/>
        <w:color w:val="323E4F" w:themeColor="text2" w:themeShade="BF"/>
        <w:sz w:val="24"/>
        <w:szCs w:val="24"/>
        <w:lang w:val="es-ES"/>
      </w:rPr>
      <w:t>3</w:t>
    </w:r>
    <w:r w:rsidR="00065C4F" w:rsidRPr="00065C4F">
      <w:rPr>
        <w:i/>
        <w:color w:val="323E4F" w:themeColor="text2" w:themeShade="BF"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5E2F507" w14:textId="77777777" w:rsidR="00B53057" w:rsidRDefault="00B53057" w:rsidP="00190720">
      <w:pPr>
        <w:spacing w:after="0" w:line="240" w:lineRule="auto"/>
      </w:pPr>
      <w:r>
        <w:separator/>
      </w:r>
    </w:p>
  </w:footnote>
  <w:footnote w:type="continuationSeparator" w:id="0">
    <w:p w14:paraId="28065049" w14:textId="77777777" w:rsidR="00B53057" w:rsidRDefault="00B53057" w:rsidP="001907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240C0A" w14:textId="33F7F8CE" w:rsidR="00190720" w:rsidRDefault="00774DC3" w:rsidP="002D7C25">
    <w:pPr>
      <w:spacing w:after="0" w:line="240" w:lineRule="auto"/>
      <w:ind w:left="142"/>
      <w:jc w:val="center"/>
      <w:rPr>
        <w:b/>
      </w:rPr>
    </w:pPr>
    <w:r>
      <w:rPr>
        <w:b/>
        <w:noProof/>
        <w:sz w:val="32"/>
        <w:lang w:eastAsia="es-EC"/>
      </w:rPr>
      <w:drawing>
        <wp:anchor distT="0" distB="0" distL="114300" distR="114300" simplePos="0" relativeHeight="251658240" behindDoc="0" locked="0" layoutInCell="1" allowOverlap="1" wp14:anchorId="729CC8F0" wp14:editId="3166BE88">
          <wp:simplePos x="0" y="0"/>
          <wp:positionH relativeFrom="column">
            <wp:posOffset>48260</wp:posOffset>
          </wp:positionH>
          <wp:positionV relativeFrom="paragraph">
            <wp:posOffset>9525</wp:posOffset>
          </wp:positionV>
          <wp:extent cx="1463675" cy="498475"/>
          <wp:effectExtent l="0" t="0" r="3175" b="0"/>
          <wp:wrapSquare wrapText="bothSides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01logos sup Izq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63675" cy="4984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90720">
      <w:rPr>
        <w:b/>
        <w:sz w:val="32"/>
      </w:rPr>
      <w:t>ESCUELA SUPERIOR POLITÉCNICA DEL LITORAL</w:t>
    </w:r>
  </w:p>
  <w:p w14:paraId="1DEECAAE" w14:textId="7857B860" w:rsidR="00190720" w:rsidRDefault="00190720" w:rsidP="002D7C25">
    <w:pPr>
      <w:spacing w:after="0" w:line="240" w:lineRule="auto"/>
      <w:jc w:val="center"/>
      <w:rPr>
        <w:b/>
      </w:rPr>
    </w:pPr>
    <w:r>
      <w:rPr>
        <w:b/>
      </w:rPr>
      <w:t xml:space="preserve">FACULTAD DE CIENCIAS </w:t>
    </w:r>
    <w:r w:rsidR="002D7C25">
      <w:rPr>
        <w:b/>
      </w:rPr>
      <w:t>SOCIALES Y HUMANÍSTICAS</w:t>
    </w:r>
  </w:p>
  <w:p w14:paraId="5509E92F" w14:textId="77777777" w:rsidR="00190720" w:rsidRDefault="00190720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5329F"/>
    <w:multiLevelType w:val="hybridMultilevel"/>
    <w:tmpl w:val="D25C9AC0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B4326F"/>
    <w:multiLevelType w:val="hybridMultilevel"/>
    <w:tmpl w:val="B5DC6E78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42E2852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50207F"/>
    <w:multiLevelType w:val="hybridMultilevel"/>
    <w:tmpl w:val="CE8A060C"/>
    <w:lvl w:ilvl="0" w:tplc="300A0017">
      <w:start w:val="1"/>
      <w:numFmt w:val="lowerLetter"/>
      <w:lvlText w:val="%1)"/>
      <w:lvlJc w:val="left"/>
      <w:pPr>
        <w:ind w:left="1211" w:hanging="360"/>
      </w:pPr>
    </w:lvl>
    <w:lvl w:ilvl="1" w:tplc="300A0019">
      <w:start w:val="1"/>
      <w:numFmt w:val="lowerLetter"/>
      <w:lvlText w:val="%2."/>
      <w:lvlJc w:val="left"/>
      <w:pPr>
        <w:ind w:left="1931" w:hanging="360"/>
      </w:pPr>
    </w:lvl>
    <w:lvl w:ilvl="2" w:tplc="300A001B">
      <w:start w:val="1"/>
      <w:numFmt w:val="lowerRoman"/>
      <w:lvlText w:val="%3."/>
      <w:lvlJc w:val="right"/>
      <w:pPr>
        <w:ind w:left="2651" w:hanging="180"/>
      </w:pPr>
    </w:lvl>
    <w:lvl w:ilvl="3" w:tplc="300A000F">
      <w:start w:val="1"/>
      <w:numFmt w:val="decimal"/>
      <w:lvlText w:val="%4."/>
      <w:lvlJc w:val="left"/>
      <w:pPr>
        <w:ind w:left="3371" w:hanging="360"/>
      </w:pPr>
    </w:lvl>
    <w:lvl w:ilvl="4" w:tplc="300A0019">
      <w:start w:val="1"/>
      <w:numFmt w:val="lowerLetter"/>
      <w:lvlText w:val="%5."/>
      <w:lvlJc w:val="left"/>
      <w:pPr>
        <w:ind w:left="4091" w:hanging="360"/>
      </w:pPr>
    </w:lvl>
    <w:lvl w:ilvl="5" w:tplc="300A001B">
      <w:start w:val="1"/>
      <w:numFmt w:val="lowerRoman"/>
      <w:lvlText w:val="%6."/>
      <w:lvlJc w:val="right"/>
      <w:pPr>
        <w:ind w:left="4811" w:hanging="180"/>
      </w:pPr>
    </w:lvl>
    <w:lvl w:ilvl="6" w:tplc="300A000F">
      <w:start w:val="1"/>
      <w:numFmt w:val="decimal"/>
      <w:lvlText w:val="%7."/>
      <w:lvlJc w:val="left"/>
      <w:pPr>
        <w:ind w:left="5531" w:hanging="360"/>
      </w:pPr>
    </w:lvl>
    <w:lvl w:ilvl="7" w:tplc="300A0019">
      <w:start w:val="1"/>
      <w:numFmt w:val="lowerLetter"/>
      <w:lvlText w:val="%8."/>
      <w:lvlJc w:val="left"/>
      <w:pPr>
        <w:ind w:left="6251" w:hanging="360"/>
      </w:pPr>
    </w:lvl>
    <w:lvl w:ilvl="8" w:tplc="300A001B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089D0F24"/>
    <w:multiLevelType w:val="hybridMultilevel"/>
    <w:tmpl w:val="9C0C0F54"/>
    <w:lvl w:ilvl="0" w:tplc="30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2F4396"/>
    <w:multiLevelType w:val="hybridMultilevel"/>
    <w:tmpl w:val="0A141CE8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7F2F41"/>
    <w:multiLevelType w:val="hybridMultilevel"/>
    <w:tmpl w:val="33164948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E14F7B"/>
    <w:multiLevelType w:val="hybridMultilevel"/>
    <w:tmpl w:val="B9883DD6"/>
    <w:lvl w:ilvl="0" w:tplc="300A0019">
      <w:start w:val="1"/>
      <w:numFmt w:val="lowerLetter"/>
      <w:lvlText w:val="%1."/>
      <w:lvlJc w:val="left"/>
      <w:pPr>
        <w:ind w:left="1440" w:hanging="360"/>
      </w:pPr>
    </w:lvl>
    <w:lvl w:ilvl="1" w:tplc="300A0019" w:tentative="1">
      <w:start w:val="1"/>
      <w:numFmt w:val="lowerLetter"/>
      <w:lvlText w:val="%2."/>
      <w:lvlJc w:val="left"/>
      <w:pPr>
        <w:ind w:left="2160" w:hanging="360"/>
      </w:pPr>
    </w:lvl>
    <w:lvl w:ilvl="2" w:tplc="300A001B" w:tentative="1">
      <w:start w:val="1"/>
      <w:numFmt w:val="lowerRoman"/>
      <w:lvlText w:val="%3."/>
      <w:lvlJc w:val="right"/>
      <w:pPr>
        <w:ind w:left="2880" w:hanging="180"/>
      </w:pPr>
    </w:lvl>
    <w:lvl w:ilvl="3" w:tplc="300A000F" w:tentative="1">
      <w:start w:val="1"/>
      <w:numFmt w:val="decimal"/>
      <w:lvlText w:val="%4."/>
      <w:lvlJc w:val="left"/>
      <w:pPr>
        <w:ind w:left="3600" w:hanging="360"/>
      </w:pPr>
    </w:lvl>
    <w:lvl w:ilvl="4" w:tplc="300A0019" w:tentative="1">
      <w:start w:val="1"/>
      <w:numFmt w:val="lowerLetter"/>
      <w:lvlText w:val="%5."/>
      <w:lvlJc w:val="left"/>
      <w:pPr>
        <w:ind w:left="4320" w:hanging="360"/>
      </w:pPr>
    </w:lvl>
    <w:lvl w:ilvl="5" w:tplc="300A001B" w:tentative="1">
      <w:start w:val="1"/>
      <w:numFmt w:val="lowerRoman"/>
      <w:lvlText w:val="%6."/>
      <w:lvlJc w:val="right"/>
      <w:pPr>
        <w:ind w:left="5040" w:hanging="180"/>
      </w:pPr>
    </w:lvl>
    <w:lvl w:ilvl="6" w:tplc="300A000F" w:tentative="1">
      <w:start w:val="1"/>
      <w:numFmt w:val="decimal"/>
      <w:lvlText w:val="%7."/>
      <w:lvlJc w:val="left"/>
      <w:pPr>
        <w:ind w:left="5760" w:hanging="360"/>
      </w:pPr>
    </w:lvl>
    <w:lvl w:ilvl="7" w:tplc="300A0019" w:tentative="1">
      <w:start w:val="1"/>
      <w:numFmt w:val="lowerLetter"/>
      <w:lvlText w:val="%8."/>
      <w:lvlJc w:val="left"/>
      <w:pPr>
        <w:ind w:left="6480" w:hanging="360"/>
      </w:pPr>
    </w:lvl>
    <w:lvl w:ilvl="8" w:tplc="30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0DB4FA9"/>
    <w:multiLevelType w:val="hybridMultilevel"/>
    <w:tmpl w:val="00FE5E58"/>
    <w:lvl w:ilvl="0" w:tplc="30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7B4566"/>
    <w:multiLevelType w:val="hybridMultilevel"/>
    <w:tmpl w:val="D430F372"/>
    <w:lvl w:ilvl="0" w:tplc="217CDE18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364" w:hanging="360"/>
      </w:pPr>
    </w:lvl>
    <w:lvl w:ilvl="2" w:tplc="300A001B" w:tentative="1">
      <w:start w:val="1"/>
      <w:numFmt w:val="lowerRoman"/>
      <w:lvlText w:val="%3."/>
      <w:lvlJc w:val="right"/>
      <w:pPr>
        <w:ind w:left="2084" w:hanging="180"/>
      </w:pPr>
    </w:lvl>
    <w:lvl w:ilvl="3" w:tplc="300A000F" w:tentative="1">
      <w:start w:val="1"/>
      <w:numFmt w:val="decimal"/>
      <w:lvlText w:val="%4."/>
      <w:lvlJc w:val="left"/>
      <w:pPr>
        <w:ind w:left="2804" w:hanging="360"/>
      </w:pPr>
    </w:lvl>
    <w:lvl w:ilvl="4" w:tplc="300A0019" w:tentative="1">
      <w:start w:val="1"/>
      <w:numFmt w:val="lowerLetter"/>
      <w:lvlText w:val="%5."/>
      <w:lvlJc w:val="left"/>
      <w:pPr>
        <w:ind w:left="3524" w:hanging="360"/>
      </w:pPr>
    </w:lvl>
    <w:lvl w:ilvl="5" w:tplc="300A001B" w:tentative="1">
      <w:start w:val="1"/>
      <w:numFmt w:val="lowerRoman"/>
      <w:lvlText w:val="%6."/>
      <w:lvlJc w:val="right"/>
      <w:pPr>
        <w:ind w:left="4244" w:hanging="180"/>
      </w:pPr>
    </w:lvl>
    <w:lvl w:ilvl="6" w:tplc="300A000F" w:tentative="1">
      <w:start w:val="1"/>
      <w:numFmt w:val="decimal"/>
      <w:lvlText w:val="%7."/>
      <w:lvlJc w:val="left"/>
      <w:pPr>
        <w:ind w:left="4964" w:hanging="360"/>
      </w:pPr>
    </w:lvl>
    <w:lvl w:ilvl="7" w:tplc="300A0019" w:tentative="1">
      <w:start w:val="1"/>
      <w:numFmt w:val="lowerLetter"/>
      <w:lvlText w:val="%8."/>
      <w:lvlJc w:val="left"/>
      <w:pPr>
        <w:ind w:left="5684" w:hanging="360"/>
      </w:pPr>
    </w:lvl>
    <w:lvl w:ilvl="8" w:tplc="30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20E24518"/>
    <w:multiLevelType w:val="hybridMultilevel"/>
    <w:tmpl w:val="F5767306"/>
    <w:lvl w:ilvl="0" w:tplc="300A0017">
      <w:start w:val="1"/>
      <w:numFmt w:val="lowerLetter"/>
      <w:lvlText w:val="%1)"/>
      <w:lvlJc w:val="left"/>
      <w:pPr>
        <w:ind w:left="1068" w:hanging="360"/>
      </w:pPr>
    </w:lvl>
    <w:lvl w:ilvl="1" w:tplc="300A0019">
      <w:start w:val="1"/>
      <w:numFmt w:val="lowerLetter"/>
      <w:lvlText w:val="%2."/>
      <w:lvlJc w:val="left"/>
      <w:pPr>
        <w:ind w:left="1788" w:hanging="360"/>
      </w:pPr>
    </w:lvl>
    <w:lvl w:ilvl="2" w:tplc="300A001B">
      <w:start w:val="1"/>
      <w:numFmt w:val="lowerRoman"/>
      <w:lvlText w:val="%3."/>
      <w:lvlJc w:val="right"/>
      <w:pPr>
        <w:ind w:left="2508" w:hanging="180"/>
      </w:pPr>
    </w:lvl>
    <w:lvl w:ilvl="3" w:tplc="300A000F">
      <w:start w:val="1"/>
      <w:numFmt w:val="decimal"/>
      <w:lvlText w:val="%4."/>
      <w:lvlJc w:val="left"/>
      <w:pPr>
        <w:ind w:left="3228" w:hanging="360"/>
      </w:pPr>
    </w:lvl>
    <w:lvl w:ilvl="4" w:tplc="300A0019">
      <w:start w:val="1"/>
      <w:numFmt w:val="lowerLetter"/>
      <w:lvlText w:val="%5."/>
      <w:lvlJc w:val="left"/>
      <w:pPr>
        <w:ind w:left="3948" w:hanging="360"/>
      </w:pPr>
    </w:lvl>
    <w:lvl w:ilvl="5" w:tplc="300A001B">
      <w:start w:val="1"/>
      <w:numFmt w:val="lowerRoman"/>
      <w:lvlText w:val="%6."/>
      <w:lvlJc w:val="right"/>
      <w:pPr>
        <w:ind w:left="4668" w:hanging="180"/>
      </w:pPr>
    </w:lvl>
    <w:lvl w:ilvl="6" w:tplc="300A000F">
      <w:start w:val="1"/>
      <w:numFmt w:val="decimal"/>
      <w:lvlText w:val="%7."/>
      <w:lvlJc w:val="left"/>
      <w:pPr>
        <w:ind w:left="5388" w:hanging="360"/>
      </w:pPr>
    </w:lvl>
    <w:lvl w:ilvl="7" w:tplc="300A0019">
      <w:start w:val="1"/>
      <w:numFmt w:val="lowerLetter"/>
      <w:lvlText w:val="%8."/>
      <w:lvlJc w:val="left"/>
      <w:pPr>
        <w:ind w:left="6108" w:hanging="360"/>
      </w:pPr>
    </w:lvl>
    <w:lvl w:ilvl="8" w:tplc="300A001B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21FA2989"/>
    <w:multiLevelType w:val="hybridMultilevel"/>
    <w:tmpl w:val="71C4D320"/>
    <w:lvl w:ilvl="0" w:tplc="300A0019">
      <w:start w:val="1"/>
      <w:numFmt w:val="lowerLetter"/>
      <w:lvlText w:val="%1."/>
      <w:lvlJc w:val="left"/>
      <w:pPr>
        <w:ind w:left="1440" w:hanging="360"/>
      </w:pPr>
    </w:lvl>
    <w:lvl w:ilvl="1" w:tplc="300A0019" w:tentative="1">
      <w:start w:val="1"/>
      <w:numFmt w:val="lowerLetter"/>
      <w:lvlText w:val="%2."/>
      <w:lvlJc w:val="left"/>
      <w:pPr>
        <w:ind w:left="2160" w:hanging="360"/>
      </w:pPr>
    </w:lvl>
    <w:lvl w:ilvl="2" w:tplc="300A001B" w:tentative="1">
      <w:start w:val="1"/>
      <w:numFmt w:val="lowerRoman"/>
      <w:lvlText w:val="%3."/>
      <w:lvlJc w:val="right"/>
      <w:pPr>
        <w:ind w:left="2880" w:hanging="180"/>
      </w:pPr>
    </w:lvl>
    <w:lvl w:ilvl="3" w:tplc="300A000F" w:tentative="1">
      <w:start w:val="1"/>
      <w:numFmt w:val="decimal"/>
      <w:lvlText w:val="%4."/>
      <w:lvlJc w:val="left"/>
      <w:pPr>
        <w:ind w:left="3600" w:hanging="360"/>
      </w:pPr>
    </w:lvl>
    <w:lvl w:ilvl="4" w:tplc="300A0019" w:tentative="1">
      <w:start w:val="1"/>
      <w:numFmt w:val="lowerLetter"/>
      <w:lvlText w:val="%5."/>
      <w:lvlJc w:val="left"/>
      <w:pPr>
        <w:ind w:left="4320" w:hanging="360"/>
      </w:pPr>
    </w:lvl>
    <w:lvl w:ilvl="5" w:tplc="300A001B" w:tentative="1">
      <w:start w:val="1"/>
      <w:numFmt w:val="lowerRoman"/>
      <w:lvlText w:val="%6."/>
      <w:lvlJc w:val="right"/>
      <w:pPr>
        <w:ind w:left="5040" w:hanging="180"/>
      </w:pPr>
    </w:lvl>
    <w:lvl w:ilvl="6" w:tplc="300A000F" w:tentative="1">
      <w:start w:val="1"/>
      <w:numFmt w:val="decimal"/>
      <w:lvlText w:val="%7."/>
      <w:lvlJc w:val="left"/>
      <w:pPr>
        <w:ind w:left="5760" w:hanging="360"/>
      </w:pPr>
    </w:lvl>
    <w:lvl w:ilvl="7" w:tplc="300A0019" w:tentative="1">
      <w:start w:val="1"/>
      <w:numFmt w:val="lowerLetter"/>
      <w:lvlText w:val="%8."/>
      <w:lvlJc w:val="left"/>
      <w:pPr>
        <w:ind w:left="6480" w:hanging="360"/>
      </w:pPr>
    </w:lvl>
    <w:lvl w:ilvl="8" w:tplc="30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58651C9"/>
    <w:multiLevelType w:val="hybridMultilevel"/>
    <w:tmpl w:val="B754C03C"/>
    <w:lvl w:ilvl="0" w:tplc="300A000F">
      <w:start w:val="1"/>
      <w:numFmt w:val="decimal"/>
      <w:lvlText w:val="%1."/>
      <w:lvlJc w:val="left"/>
      <w:pPr>
        <w:ind w:left="360" w:hanging="360"/>
      </w:pPr>
    </w:lvl>
    <w:lvl w:ilvl="1" w:tplc="300A0019">
      <w:start w:val="1"/>
      <w:numFmt w:val="lowerLetter"/>
      <w:lvlText w:val="%2."/>
      <w:lvlJc w:val="left"/>
      <w:pPr>
        <w:ind w:left="1080" w:hanging="360"/>
      </w:pPr>
    </w:lvl>
    <w:lvl w:ilvl="2" w:tplc="300A001B">
      <w:start w:val="1"/>
      <w:numFmt w:val="lowerRoman"/>
      <w:lvlText w:val="%3."/>
      <w:lvlJc w:val="right"/>
      <w:pPr>
        <w:ind w:left="1800" w:hanging="180"/>
      </w:pPr>
    </w:lvl>
    <w:lvl w:ilvl="3" w:tplc="300A000F" w:tentative="1">
      <w:start w:val="1"/>
      <w:numFmt w:val="decimal"/>
      <w:lvlText w:val="%4."/>
      <w:lvlJc w:val="left"/>
      <w:pPr>
        <w:ind w:left="2520" w:hanging="360"/>
      </w:pPr>
    </w:lvl>
    <w:lvl w:ilvl="4" w:tplc="300A0019" w:tentative="1">
      <w:start w:val="1"/>
      <w:numFmt w:val="lowerLetter"/>
      <w:lvlText w:val="%5."/>
      <w:lvlJc w:val="left"/>
      <w:pPr>
        <w:ind w:left="3240" w:hanging="360"/>
      </w:pPr>
    </w:lvl>
    <w:lvl w:ilvl="5" w:tplc="300A001B" w:tentative="1">
      <w:start w:val="1"/>
      <w:numFmt w:val="lowerRoman"/>
      <w:lvlText w:val="%6."/>
      <w:lvlJc w:val="right"/>
      <w:pPr>
        <w:ind w:left="3960" w:hanging="180"/>
      </w:pPr>
    </w:lvl>
    <w:lvl w:ilvl="6" w:tplc="300A000F" w:tentative="1">
      <w:start w:val="1"/>
      <w:numFmt w:val="decimal"/>
      <w:lvlText w:val="%7."/>
      <w:lvlJc w:val="left"/>
      <w:pPr>
        <w:ind w:left="4680" w:hanging="360"/>
      </w:pPr>
    </w:lvl>
    <w:lvl w:ilvl="7" w:tplc="300A0019" w:tentative="1">
      <w:start w:val="1"/>
      <w:numFmt w:val="lowerLetter"/>
      <w:lvlText w:val="%8."/>
      <w:lvlJc w:val="left"/>
      <w:pPr>
        <w:ind w:left="5400" w:hanging="360"/>
      </w:pPr>
    </w:lvl>
    <w:lvl w:ilvl="8" w:tplc="3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CC70676"/>
    <w:multiLevelType w:val="hybridMultilevel"/>
    <w:tmpl w:val="23886916"/>
    <w:lvl w:ilvl="0" w:tplc="300A000F">
      <w:start w:val="1"/>
      <w:numFmt w:val="decimal"/>
      <w:lvlText w:val="%1."/>
      <w:lvlJc w:val="left"/>
      <w:pPr>
        <w:ind w:left="1068" w:hanging="360"/>
      </w:pPr>
    </w:lvl>
    <w:lvl w:ilvl="1" w:tplc="300A0019">
      <w:start w:val="1"/>
      <w:numFmt w:val="lowerLetter"/>
      <w:lvlText w:val="%2."/>
      <w:lvlJc w:val="left"/>
      <w:pPr>
        <w:ind w:left="1788" w:hanging="360"/>
      </w:pPr>
    </w:lvl>
    <w:lvl w:ilvl="2" w:tplc="300A001B">
      <w:start w:val="1"/>
      <w:numFmt w:val="lowerRoman"/>
      <w:lvlText w:val="%3."/>
      <w:lvlJc w:val="right"/>
      <w:pPr>
        <w:ind w:left="2508" w:hanging="180"/>
      </w:pPr>
    </w:lvl>
    <w:lvl w:ilvl="3" w:tplc="300A000F">
      <w:start w:val="1"/>
      <w:numFmt w:val="decimal"/>
      <w:lvlText w:val="%4."/>
      <w:lvlJc w:val="left"/>
      <w:pPr>
        <w:ind w:left="3228" w:hanging="360"/>
      </w:pPr>
    </w:lvl>
    <w:lvl w:ilvl="4" w:tplc="300A0019">
      <w:start w:val="1"/>
      <w:numFmt w:val="lowerLetter"/>
      <w:lvlText w:val="%5."/>
      <w:lvlJc w:val="left"/>
      <w:pPr>
        <w:ind w:left="3948" w:hanging="360"/>
      </w:pPr>
    </w:lvl>
    <w:lvl w:ilvl="5" w:tplc="300A001B">
      <w:start w:val="1"/>
      <w:numFmt w:val="lowerRoman"/>
      <w:lvlText w:val="%6."/>
      <w:lvlJc w:val="right"/>
      <w:pPr>
        <w:ind w:left="4668" w:hanging="180"/>
      </w:pPr>
    </w:lvl>
    <w:lvl w:ilvl="6" w:tplc="300A000F">
      <w:start w:val="1"/>
      <w:numFmt w:val="decimal"/>
      <w:lvlText w:val="%7."/>
      <w:lvlJc w:val="left"/>
      <w:pPr>
        <w:ind w:left="5388" w:hanging="360"/>
      </w:pPr>
    </w:lvl>
    <w:lvl w:ilvl="7" w:tplc="300A0019">
      <w:start w:val="1"/>
      <w:numFmt w:val="lowerLetter"/>
      <w:lvlText w:val="%8."/>
      <w:lvlJc w:val="left"/>
      <w:pPr>
        <w:ind w:left="6108" w:hanging="360"/>
      </w:pPr>
    </w:lvl>
    <w:lvl w:ilvl="8" w:tplc="300A001B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35EC6785"/>
    <w:multiLevelType w:val="hybridMultilevel"/>
    <w:tmpl w:val="426A418A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42E2852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300A001B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1D2689"/>
    <w:multiLevelType w:val="hybridMultilevel"/>
    <w:tmpl w:val="E1D2E36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4F7877"/>
    <w:multiLevelType w:val="hybridMultilevel"/>
    <w:tmpl w:val="80DE2D44"/>
    <w:lvl w:ilvl="0" w:tplc="300A0019">
      <w:start w:val="1"/>
      <w:numFmt w:val="lowerLetter"/>
      <w:lvlText w:val="%1."/>
      <w:lvlJc w:val="left"/>
      <w:pPr>
        <w:ind w:left="1440" w:hanging="360"/>
      </w:pPr>
    </w:lvl>
    <w:lvl w:ilvl="1" w:tplc="300A0019" w:tentative="1">
      <w:start w:val="1"/>
      <w:numFmt w:val="lowerLetter"/>
      <w:lvlText w:val="%2."/>
      <w:lvlJc w:val="left"/>
      <w:pPr>
        <w:ind w:left="2160" w:hanging="360"/>
      </w:pPr>
    </w:lvl>
    <w:lvl w:ilvl="2" w:tplc="300A001B" w:tentative="1">
      <w:start w:val="1"/>
      <w:numFmt w:val="lowerRoman"/>
      <w:lvlText w:val="%3."/>
      <w:lvlJc w:val="right"/>
      <w:pPr>
        <w:ind w:left="2880" w:hanging="180"/>
      </w:pPr>
    </w:lvl>
    <w:lvl w:ilvl="3" w:tplc="300A000F" w:tentative="1">
      <w:start w:val="1"/>
      <w:numFmt w:val="decimal"/>
      <w:lvlText w:val="%4."/>
      <w:lvlJc w:val="left"/>
      <w:pPr>
        <w:ind w:left="3600" w:hanging="360"/>
      </w:pPr>
    </w:lvl>
    <w:lvl w:ilvl="4" w:tplc="300A0019" w:tentative="1">
      <w:start w:val="1"/>
      <w:numFmt w:val="lowerLetter"/>
      <w:lvlText w:val="%5."/>
      <w:lvlJc w:val="left"/>
      <w:pPr>
        <w:ind w:left="4320" w:hanging="360"/>
      </w:pPr>
    </w:lvl>
    <w:lvl w:ilvl="5" w:tplc="300A001B" w:tentative="1">
      <w:start w:val="1"/>
      <w:numFmt w:val="lowerRoman"/>
      <w:lvlText w:val="%6."/>
      <w:lvlJc w:val="right"/>
      <w:pPr>
        <w:ind w:left="5040" w:hanging="180"/>
      </w:pPr>
    </w:lvl>
    <w:lvl w:ilvl="6" w:tplc="300A000F" w:tentative="1">
      <w:start w:val="1"/>
      <w:numFmt w:val="decimal"/>
      <w:lvlText w:val="%7."/>
      <w:lvlJc w:val="left"/>
      <w:pPr>
        <w:ind w:left="5760" w:hanging="360"/>
      </w:pPr>
    </w:lvl>
    <w:lvl w:ilvl="7" w:tplc="300A0019" w:tentative="1">
      <w:start w:val="1"/>
      <w:numFmt w:val="lowerLetter"/>
      <w:lvlText w:val="%8."/>
      <w:lvlJc w:val="left"/>
      <w:pPr>
        <w:ind w:left="6480" w:hanging="360"/>
      </w:pPr>
    </w:lvl>
    <w:lvl w:ilvl="8" w:tplc="30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3BA56CE1"/>
    <w:multiLevelType w:val="hybridMultilevel"/>
    <w:tmpl w:val="ABB6FC68"/>
    <w:lvl w:ilvl="0" w:tplc="300A0001">
      <w:start w:val="1"/>
      <w:numFmt w:val="bullet"/>
      <w:lvlText w:val=""/>
      <w:lvlJc w:val="left"/>
      <w:pPr>
        <w:ind w:left="937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657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377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097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817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537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257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977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697" w:hanging="360"/>
      </w:pPr>
      <w:rPr>
        <w:rFonts w:ascii="Wingdings" w:hAnsi="Wingdings" w:hint="default"/>
      </w:rPr>
    </w:lvl>
  </w:abstractNum>
  <w:abstractNum w:abstractNumId="17" w15:restartNumberingAfterBreak="0">
    <w:nsid w:val="42696A1F"/>
    <w:multiLevelType w:val="hybridMultilevel"/>
    <w:tmpl w:val="D25C9AC0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E9B4644"/>
    <w:multiLevelType w:val="hybridMultilevel"/>
    <w:tmpl w:val="426A418A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42E2852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415CFA"/>
    <w:multiLevelType w:val="hybridMultilevel"/>
    <w:tmpl w:val="57EA46C0"/>
    <w:lvl w:ilvl="0" w:tplc="300A0019">
      <w:start w:val="1"/>
      <w:numFmt w:val="lowerLetter"/>
      <w:lvlText w:val="%1."/>
      <w:lvlJc w:val="left"/>
      <w:pPr>
        <w:ind w:left="720" w:hanging="360"/>
      </w:pPr>
    </w:lvl>
    <w:lvl w:ilvl="1" w:tplc="300A0019">
      <w:start w:val="1"/>
      <w:numFmt w:val="lowerLetter"/>
      <w:lvlText w:val="%2."/>
      <w:lvlJc w:val="left"/>
      <w:pPr>
        <w:ind w:left="1440" w:hanging="360"/>
      </w:pPr>
    </w:lvl>
    <w:lvl w:ilvl="2" w:tplc="300A001B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E3F3D4E"/>
    <w:multiLevelType w:val="hybridMultilevel"/>
    <w:tmpl w:val="A70874AA"/>
    <w:lvl w:ilvl="0" w:tplc="300A000F">
      <w:start w:val="1"/>
      <w:numFmt w:val="decimal"/>
      <w:lvlText w:val="%1."/>
      <w:lvlJc w:val="left"/>
      <w:pPr>
        <w:ind w:left="1920" w:hanging="360"/>
      </w:pPr>
      <w:rPr>
        <w:rFonts w:hint="default"/>
        <w:b w:val="0"/>
      </w:rPr>
    </w:lvl>
    <w:lvl w:ilvl="1" w:tplc="300A0019" w:tentative="1">
      <w:start w:val="1"/>
      <w:numFmt w:val="lowerLetter"/>
      <w:lvlText w:val="%2."/>
      <w:lvlJc w:val="left"/>
      <w:pPr>
        <w:ind w:left="2640" w:hanging="360"/>
      </w:pPr>
    </w:lvl>
    <w:lvl w:ilvl="2" w:tplc="300A001B" w:tentative="1">
      <w:start w:val="1"/>
      <w:numFmt w:val="lowerRoman"/>
      <w:lvlText w:val="%3."/>
      <w:lvlJc w:val="right"/>
      <w:pPr>
        <w:ind w:left="3360" w:hanging="180"/>
      </w:pPr>
    </w:lvl>
    <w:lvl w:ilvl="3" w:tplc="300A000F" w:tentative="1">
      <w:start w:val="1"/>
      <w:numFmt w:val="decimal"/>
      <w:lvlText w:val="%4."/>
      <w:lvlJc w:val="left"/>
      <w:pPr>
        <w:ind w:left="4080" w:hanging="360"/>
      </w:pPr>
    </w:lvl>
    <w:lvl w:ilvl="4" w:tplc="300A0019" w:tentative="1">
      <w:start w:val="1"/>
      <w:numFmt w:val="lowerLetter"/>
      <w:lvlText w:val="%5."/>
      <w:lvlJc w:val="left"/>
      <w:pPr>
        <w:ind w:left="4800" w:hanging="360"/>
      </w:pPr>
    </w:lvl>
    <w:lvl w:ilvl="5" w:tplc="300A001B" w:tentative="1">
      <w:start w:val="1"/>
      <w:numFmt w:val="lowerRoman"/>
      <w:lvlText w:val="%6."/>
      <w:lvlJc w:val="right"/>
      <w:pPr>
        <w:ind w:left="5520" w:hanging="180"/>
      </w:pPr>
    </w:lvl>
    <w:lvl w:ilvl="6" w:tplc="300A000F" w:tentative="1">
      <w:start w:val="1"/>
      <w:numFmt w:val="decimal"/>
      <w:lvlText w:val="%7."/>
      <w:lvlJc w:val="left"/>
      <w:pPr>
        <w:ind w:left="6240" w:hanging="360"/>
      </w:pPr>
    </w:lvl>
    <w:lvl w:ilvl="7" w:tplc="300A0019" w:tentative="1">
      <w:start w:val="1"/>
      <w:numFmt w:val="lowerLetter"/>
      <w:lvlText w:val="%8."/>
      <w:lvlJc w:val="left"/>
      <w:pPr>
        <w:ind w:left="6960" w:hanging="360"/>
      </w:pPr>
    </w:lvl>
    <w:lvl w:ilvl="8" w:tplc="300A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21" w15:restartNumberingAfterBreak="0">
    <w:nsid w:val="781804BB"/>
    <w:multiLevelType w:val="hybridMultilevel"/>
    <w:tmpl w:val="5A640F66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6"/>
  </w:num>
  <w:num w:numId="3">
    <w:abstractNumId w:val="8"/>
  </w:num>
  <w:num w:numId="4">
    <w:abstractNumId w:val="20"/>
  </w:num>
  <w:num w:numId="5">
    <w:abstractNumId w:val="19"/>
  </w:num>
  <w:num w:numId="6">
    <w:abstractNumId w:val="11"/>
  </w:num>
  <w:num w:numId="7">
    <w:abstractNumId w:val="1"/>
  </w:num>
  <w:num w:numId="8">
    <w:abstractNumId w:val="3"/>
  </w:num>
  <w:num w:numId="9">
    <w:abstractNumId w:val="21"/>
  </w:num>
  <w:num w:numId="10">
    <w:abstractNumId w:val="18"/>
  </w:num>
  <w:num w:numId="11">
    <w:abstractNumId w:val="7"/>
  </w:num>
  <w:num w:numId="1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9"/>
  </w:num>
  <w:num w:numId="15">
    <w:abstractNumId w:val="5"/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4"/>
  </w:num>
  <w:num w:numId="18">
    <w:abstractNumId w:val="4"/>
  </w:num>
  <w:num w:numId="19">
    <w:abstractNumId w:val="0"/>
  </w:num>
  <w:num w:numId="20">
    <w:abstractNumId w:val="2"/>
  </w:num>
  <w:num w:numId="21">
    <w:abstractNumId w:val="6"/>
  </w:num>
  <w:num w:numId="22">
    <w:abstractNumId w:val="10"/>
  </w:num>
  <w:num w:numId="23">
    <w:abstractNumId w:val="15"/>
  </w:num>
  <w:num w:numId="2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1BC6"/>
    <w:rsid w:val="00016D5A"/>
    <w:rsid w:val="0002415D"/>
    <w:rsid w:val="00026E77"/>
    <w:rsid w:val="0004160E"/>
    <w:rsid w:val="00041D4A"/>
    <w:rsid w:val="00047773"/>
    <w:rsid w:val="00055CA3"/>
    <w:rsid w:val="00065C4F"/>
    <w:rsid w:val="00070393"/>
    <w:rsid w:val="000A54C2"/>
    <w:rsid w:val="000C0205"/>
    <w:rsid w:val="000C13AF"/>
    <w:rsid w:val="000D0FA4"/>
    <w:rsid w:val="000D23BB"/>
    <w:rsid w:val="001016B3"/>
    <w:rsid w:val="00126F3D"/>
    <w:rsid w:val="001516A4"/>
    <w:rsid w:val="00190720"/>
    <w:rsid w:val="001917D3"/>
    <w:rsid w:val="00196BC0"/>
    <w:rsid w:val="001A21D2"/>
    <w:rsid w:val="001B4D06"/>
    <w:rsid w:val="001C260F"/>
    <w:rsid w:val="001F6A71"/>
    <w:rsid w:val="00211991"/>
    <w:rsid w:val="00212140"/>
    <w:rsid w:val="00243633"/>
    <w:rsid w:val="00285654"/>
    <w:rsid w:val="002A3AE5"/>
    <w:rsid w:val="002B54E9"/>
    <w:rsid w:val="002D207D"/>
    <w:rsid w:val="002D4F48"/>
    <w:rsid w:val="002D7C25"/>
    <w:rsid w:val="0030500A"/>
    <w:rsid w:val="003277E7"/>
    <w:rsid w:val="00360E79"/>
    <w:rsid w:val="003C221B"/>
    <w:rsid w:val="0040056F"/>
    <w:rsid w:val="00417194"/>
    <w:rsid w:val="00451AB9"/>
    <w:rsid w:val="00451BC6"/>
    <w:rsid w:val="00455855"/>
    <w:rsid w:val="004D2CED"/>
    <w:rsid w:val="004F0A77"/>
    <w:rsid w:val="00501115"/>
    <w:rsid w:val="00540226"/>
    <w:rsid w:val="005675F2"/>
    <w:rsid w:val="0056764F"/>
    <w:rsid w:val="0059037E"/>
    <w:rsid w:val="005A6823"/>
    <w:rsid w:val="005C280F"/>
    <w:rsid w:val="005D4C9D"/>
    <w:rsid w:val="006075CE"/>
    <w:rsid w:val="00644488"/>
    <w:rsid w:val="00652872"/>
    <w:rsid w:val="00655DEF"/>
    <w:rsid w:val="00657EF2"/>
    <w:rsid w:val="00661E9A"/>
    <w:rsid w:val="0069792C"/>
    <w:rsid w:val="006B03F3"/>
    <w:rsid w:val="006B7BF2"/>
    <w:rsid w:val="006C1CEB"/>
    <w:rsid w:val="006E04D5"/>
    <w:rsid w:val="00717DB6"/>
    <w:rsid w:val="00726E43"/>
    <w:rsid w:val="00774DC3"/>
    <w:rsid w:val="007878E5"/>
    <w:rsid w:val="007955E2"/>
    <w:rsid w:val="007A5079"/>
    <w:rsid w:val="007C7760"/>
    <w:rsid w:val="008076A8"/>
    <w:rsid w:val="0083785D"/>
    <w:rsid w:val="008430B1"/>
    <w:rsid w:val="008471CF"/>
    <w:rsid w:val="008B7907"/>
    <w:rsid w:val="008C1B9A"/>
    <w:rsid w:val="00915CE9"/>
    <w:rsid w:val="00920989"/>
    <w:rsid w:val="00924D1C"/>
    <w:rsid w:val="00930E3C"/>
    <w:rsid w:val="00940155"/>
    <w:rsid w:val="00957A86"/>
    <w:rsid w:val="009E00CB"/>
    <w:rsid w:val="00A31373"/>
    <w:rsid w:val="00A427BB"/>
    <w:rsid w:val="00A45974"/>
    <w:rsid w:val="00A53BFF"/>
    <w:rsid w:val="00A67531"/>
    <w:rsid w:val="00A95C98"/>
    <w:rsid w:val="00A96DE7"/>
    <w:rsid w:val="00AC4843"/>
    <w:rsid w:val="00AD39BF"/>
    <w:rsid w:val="00AE24B8"/>
    <w:rsid w:val="00AE5674"/>
    <w:rsid w:val="00B01679"/>
    <w:rsid w:val="00B21ED8"/>
    <w:rsid w:val="00B3094B"/>
    <w:rsid w:val="00B344C0"/>
    <w:rsid w:val="00B41C9D"/>
    <w:rsid w:val="00B472CC"/>
    <w:rsid w:val="00B53057"/>
    <w:rsid w:val="00B64A7A"/>
    <w:rsid w:val="00B96B56"/>
    <w:rsid w:val="00BA7059"/>
    <w:rsid w:val="00BC7685"/>
    <w:rsid w:val="00BE1A90"/>
    <w:rsid w:val="00BE769E"/>
    <w:rsid w:val="00BF2CD4"/>
    <w:rsid w:val="00C11CFD"/>
    <w:rsid w:val="00C25848"/>
    <w:rsid w:val="00C44888"/>
    <w:rsid w:val="00C90075"/>
    <w:rsid w:val="00CA0055"/>
    <w:rsid w:val="00CA535B"/>
    <w:rsid w:val="00CE6445"/>
    <w:rsid w:val="00D029CE"/>
    <w:rsid w:val="00D229D7"/>
    <w:rsid w:val="00D26DD5"/>
    <w:rsid w:val="00D27154"/>
    <w:rsid w:val="00D565AB"/>
    <w:rsid w:val="00D723D3"/>
    <w:rsid w:val="00D90E5F"/>
    <w:rsid w:val="00D9226B"/>
    <w:rsid w:val="00DC3751"/>
    <w:rsid w:val="00DE69D1"/>
    <w:rsid w:val="00E1406E"/>
    <w:rsid w:val="00E27343"/>
    <w:rsid w:val="00E276E5"/>
    <w:rsid w:val="00E5706A"/>
    <w:rsid w:val="00E8397D"/>
    <w:rsid w:val="00E87D5C"/>
    <w:rsid w:val="00EA6114"/>
    <w:rsid w:val="00EB0BD7"/>
    <w:rsid w:val="00EE3B9A"/>
    <w:rsid w:val="00F15DB3"/>
    <w:rsid w:val="00F20CFA"/>
    <w:rsid w:val="00F44B82"/>
    <w:rsid w:val="00F44C61"/>
    <w:rsid w:val="00F55D9A"/>
    <w:rsid w:val="00F7020B"/>
    <w:rsid w:val="00F80F0E"/>
    <w:rsid w:val="00F8481F"/>
    <w:rsid w:val="00FA0C18"/>
    <w:rsid w:val="00FD4F8F"/>
    <w:rsid w:val="00FE3CE8"/>
    <w:rsid w:val="00FF1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D184BA4"/>
  <w15:chartTrackingRefBased/>
  <w15:docId w15:val="{A7E07E25-3A42-4D6C-B29C-A7B36C394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51BC6"/>
  </w:style>
  <w:style w:type="paragraph" w:styleId="Ttulo1">
    <w:name w:val="heading 1"/>
    <w:basedOn w:val="Normal"/>
    <w:next w:val="Normal"/>
    <w:link w:val="Ttulo1Car"/>
    <w:uiPriority w:val="9"/>
    <w:qFormat/>
    <w:rsid w:val="00AE567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451BC6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19072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90720"/>
  </w:style>
  <w:style w:type="paragraph" w:styleId="Piedepgina">
    <w:name w:val="footer"/>
    <w:basedOn w:val="Normal"/>
    <w:link w:val="PiedepginaCar"/>
    <w:uiPriority w:val="99"/>
    <w:unhideWhenUsed/>
    <w:rsid w:val="0019072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90720"/>
  </w:style>
  <w:style w:type="table" w:styleId="Tablaconcuadrcula">
    <w:name w:val="Table Grid"/>
    <w:basedOn w:val="Tablanormal"/>
    <w:uiPriority w:val="59"/>
    <w:rsid w:val="002D7C25"/>
    <w:pPr>
      <w:spacing w:after="0" w:line="240" w:lineRule="auto"/>
    </w:pPr>
    <w:rPr>
      <w:lang w:val="es-E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aconcuadrcula1">
    <w:name w:val="Tabla con cuadrícula1"/>
    <w:basedOn w:val="Tablanormal"/>
    <w:next w:val="Tablaconcuadrcula"/>
    <w:uiPriority w:val="59"/>
    <w:rsid w:val="002D7C25"/>
    <w:pPr>
      <w:spacing w:after="0" w:line="240" w:lineRule="auto"/>
    </w:pPr>
    <w:rPr>
      <w:lang w:val="es-E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FF13A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FF13AD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FF13AD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FF13AD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FF13AD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F13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F13AD"/>
    <w:rPr>
      <w:rFonts w:ascii="Segoe UI" w:hAnsi="Segoe UI" w:cs="Segoe UI"/>
      <w:sz w:val="18"/>
      <w:szCs w:val="18"/>
    </w:rPr>
  </w:style>
  <w:style w:type="character" w:customStyle="1" w:styleId="Ttulo1Car">
    <w:name w:val="Título 1 Car"/>
    <w:basedOn w:val="Fuentedeprrafopredeter"/>
    <w:link w:val="Ttulo1"/>
    <w:uiPriority w:val="9"/>
    <w:rsid w:val="00AE567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19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7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4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Data" Target="diagrams/data1.xml"/><Relationship Id="rId13" Type="http://schemas.openxmlformats.org/officeDocument/2006/relationships/diagramData" Target="diagrams/data2.xm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microsoft.com/office/2007/relationships/diagramDrawing" Target="diagrams/drawing1.xml"/><Relationship Id="rId17" Type="http://schemas.microsoft.com/office/2007/relationships/diagramDrawing" Target="diagrams/drawing2.xml"/><Relationship Id="rId2" Type="http://schemas.openxmlformats.org/officeDocument/2006/relationships/numbering" Target="numbering.xml"/><Relationship Id="rId16" Type="http://schemas.openxmlformats.org/officeDocument/2006/relationships/diagramColors" Target="diagrams/colors2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diagramColors" Target="diagrams/colors1.xml"/><Relationship Id="rId5" Type="http://schemas.openxmlformats.org/officeDocument/2006/relationships/webSettings" Target="webSettings.xml"/><Relationship Id="rId15" Type="http://schemas.openxmlformats.org/officeDocument/2006/relationships/diagramQuickStyle" Target="diagrams/quickStyle2.xml"/><Relationship Id="rId10" Type="http://schemas.openxmlformats.org/officeDocument/2006/relationships/diagramQuickStyle" Target="diagrams/quickStyle1.xm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diagramLayout" Target="diagrams/layout1.xml"/><Relationship Id="rId14" Type="http://schemas.openxmlformats.org/officeDocument/2006/relationships/diagramLayout" Target="diagrams/layout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17C50F72-7318-4E2F-9549-1599A31F6697}" type="doc">
      <dgm:prSet loTypeId="urn:microsoft.com/office/officeart/2005/8/layout/venn2" loCatId="relationship" qsTypeId="urn:microsoft.com/office/officeart/2005/8/quickstyle/simple1" qsCatId="simple" csTypeId="urn:microsoft.com/office/officeart/2005/8/colors/accent0_1" csCatId="mainScheme" phldr="1"/>
      <dgm:spPr/>
      <dgm:t>
        <a:bodyPr/>
        <a:lstStyle/>
        <a:p>
          <a:endParaRPr lang="es-ES"/>
        </a:p>
      </dgm:t>
    </dgm:pt>
    <dgm:pt modelId="{70A167C9-BFDF-4DD4-8C17-8F1E7610CF39}">
      <dgm:prSet phldrT="[Texto]"/>
      <dgm:spPr/>
      <dgm:t>
        <a:bodyPr/>
        <a:lstStyle/>
        <a:p>
          <a:r>
            <a:rPr lang="es-ES"/>
            <a:t>_______</a:t>
          </a:r>
        </a:p>
      </dgm:t>
    </dgm:pt>
    <dgm:pt modelId="{43E69573-0E7B-4E50-8FD8-67AC8DB693A6}" type="parTrans" cxnId="{DA166305-9DED-439D-83DD-EF44AFDCA042}">
      <dgm:prSet/>
      <dgm:spPr/>
      <dgm:t>
        <a:bodyPr/>
        <a:lstStyle/>
        <a:p>
          <a:endParaRPr lang="es-ES"/>
        </a:p>
      </dgm:t>
    </dgm:pt>
    <dgm:pt modelId="{1E591D78-FEEE-4066-AF6E-C790782903EC}" type="sibTrans" cxnId="{DA166305-9DED-439D-83DD-EF44AFDCA042}">
      <dgm:prSet/>
      <dgm:spPr/>
      <dgm:t>
        <a:bodyPr/>
        <a:lstStyle/>
        <a:p>
          <a:endParaRPr lang="es-ES"/>
        </a:p>
      </dgm:t>
    </dgm:pt>
    <dgm:pt modelId="{474C0A08-EFCC-44C2-ACC4-59567ADD9A4D}">
      <dgm:prSet phldrT="[Texto]"/>
      <dgm:spPr/>
      <dgm:t>
        <a:bodyPr/>
        <a:lstStyle/>
        <a:p>
          <a:r>
            <a:rPr lang="es-ES"/>
            <a:t>________</a:t>
          </a:r>
        </a:p>
      </dgm:t>
    </dgm:pt>
    <dgm:pt modelId="{E693EE2A-5373-420D-A099-E21650CF873B}" type="parTrans" cxnId="{E42C7CDB-9C4A-452D-9213-1FEED6238D51}">
      <dgm:prSet/>
      <dgm:spPr/>
      <dgm:t>
        <a:bodyPr/>
        <a:lstStyle/>
        <a:p>
          <a:endParaRPr lang="es-ES"/>
        </a:p>
      </dgm:t>
    </dgm:pt>
    <dgm:pt modelId="{4EF2C670-6FFB-4394-9E19-8F48DAFBF1D3}" type="sibTrans" cxnId="{E42C7CDB-9C4A-452D-9213-1FEED6238D51}">
      <dgm:prSet/>
      <dgm:spPr/>
      <dgm:t>
        <a:bodyPr/>
        <a:lstStyle/>
        <a:p>
          <a:endParaRPr lang="es-ES"/>
        </a:p>
      </dgm:t>
    </dgm:pt>
    <dgm:pt modelId="{763BC0C6-9966-4AFC-BF42-CC4A9F4D82ED}">
      <dgm:prSet phldrT="[Texto]"/>
      <dgm:spPr/>
      <dgm:t>
        <a:bodyPr/>
        <a:lstStyle/>
        <a:p>
          <a:r>
            <a:rPr lang="es-ES"/>
            <a:t>________</a:t>
          </a:r>
        </a:p>
      </dgm:t>
    </dgm:pt>
    <dgm:pt modelId="{BECA0682-1ABB-4728-8031-22D76B85F0E9}" type="parTrans" cxnId="{84E953F7-2F94-4AF4-988B-AB488572B933}">
      <dgm:prSet/>
      <dgm:spPr/>
      <dgm:t>
        <a:bodyPr/>
        <a:lstStyle/>
        <a:p>
          <a:endParaRPr lang="es-ES"/>
        </a:p>
      </dgm:t>
    </dgm:pt>
    <dgm:pt modelId="{3D814224-D055-48F5-8108-F00C3AC9C49F}" type="sibTrans" cxnId="{84E953F7-2F94-4AF4-988B-AB488572B933}">
      <dgm:prSet/>
      <dgm:spPr/>
      <dgm:t>
        <a:bodyPr/>
        <a:lstStyle/>
        <a:p>
          <a:endParaRPr lang="es-ES"/>
        </a:p>
      </dgm:t>
    </dgm:pt>
    <dgm:pt modelId="{B52CF3A7-0F18-4F35-AE52-C939008A9355}">
      <dgm:prSet phldrT="[Texto]"/>
      <dgm:spPr/>
      <dgm:t>
        <a:bodyPr/>
        <a:lstStyle/>
        <a:p>
          <a:r>
            <a:rPr lang="es-ES"/>
            <a:t>________</a:t>
          </a:r>
        </a:p>
      </dgm:t>
    </dgm:pt>
    <dgm:pt modelId="{FC62B9BD-2213-457F-B0E2-25AB35667A8B}" type="parTrans" cxnId="{86DF0C4F-7093-4189-81CA-7DEBDDC9656C}">
      <dgm:prSet/>
      <dgm:spPr/>
      <dgm:t>
        <a:bodyPr/>
        <a:lstStyle/>
        <a:p>
          <a:endParaRPr lang="es-ES"/>
        </a:p>
      </dgm:t>
    </dgm:pt>
    <dgm:pt modelId="{ABCAC70A-7566-483F-B5DF-B06CE57BDD80}" type="sibTrans" cxnId="{86DF0C4F-7093-4189-81CA-7DEBDDC9656C}">
      <dgm:prSet/>
      <dgm:spPr/>
      <dgm:t>
        <a:bodyPr/>
        <a:lstStyle/>
        <a:p>
          <a:endParaRPr lang="es-ES"/>
        </a:p>
      </dgm:t>
    </dgm:pt>
    <dgm:pt modelId="{07886FDE-A8C7-45EB-9D97-957189AE46F8}" type="pres">
      <dgm:prSet presAssocID="{17C50F72-7318-4E2F-9549-1599A31F6697}" presName="Name0" presStyleCnt="0">
        <dgm:presLayoutVars>
          <dgm:chMax val="7"/>
          <dgm:resizeHandles val="exact"/>
        </dgm:presLayoutVars>
      </dgm:prSet>
      <dgm:spPr/>
    </dgm:pt>
    <dgm:pt modelId="{D86DEB65-6FAA-4FDD-9B90-4120CA276968}" type="pres">
      <dgm:prSet presAssocID="{17C50F72-7318-4E2F-9549-1599A31F6697}" presName="comp1" presStyleCnt="0"/>
      <dgm:spPr/>
    </dgm:pt>
    <dgm:pt modelId="{D50BBBF9-5E78-4293-8BB7-4EE633BD391B}" type="pres">
      <dgm:prSet presAssocID="{17C50F72-7318-4E2F-9549-1599A31F6697}" presName="circle1" presStyleLbl="node1" presStyleIdx="0" presStyleCnt="4"/>
      <dgm:spPr/>
      <dgm:t>
        <a:bodyPr/>
        <a:lstStyle/>
        <a:p>
          <a:endParaRPr lang="es-ES"/>
        </a:p>
      </dgm:t>
    </dgm:pt>
    <dgm:pt modelId="{B76495BD-A018-427F-805A-448E54602DCA}" type="pres">
      <dgm:prSet presAssocID="{17C50F72-7318-4E2F-9549-1599A31F6697}" presName="c1text" presStyleLbl="node1" presStyleIdx="0" presStyleCnt="4">
        <dgm:presLayoutVars>
          <dgm:bulletEnabled val="1"/>
        </dgm:presLayoutVars>
      </dgm:prSet>
      <dgm:spPr/>
      <dgm:t>
        <a:bodyPr/>
        <a:lstStyle/>
        <a:p>
          <a:endParaRPr lang="es-ES"/>
        </a:p>
      </dgm:t>
    </dgm:pt>
    <dgm:pt modelId="{4B843E1E-DD2B-4E1B-A881-BB7329109988}" type="pres">
      <dgm:prSet presAssocID="{17C50F72-7318-4E2F-9549-1599A31F6697}" presName="comp2" presStyleCnt="0"/>
      <dgm:spPr/>
    </dgm:pt>
    <dgm:pt modelId="{C89FA37B-1666-4A0A-B607-C5D57723297D}" type="pres">
      <dgm:prSet presAssocID="{17C50F72-7318-4E2F-9549-1599A31F6697}" presName="circle2" presStyleLbl="node1" presStyleIdx="1" presStyleCnt="4"/>
      <dgm:spPr/>
    </dgm:pt>
    <dgm:pt modelId="{2FC49E7D-008E-4739-897F-0F1789310CA4}" type="pres">
      <dgm:prSet presAssocID="{17C50F72-7318-4E2F-9549-1599A31F6697}" presName="c2text" presStyleLbl="node1" presStyleIdx="1" presStyleCnt="4">
        <dgm:presLayoutVars>
          <dgm:bulletEnabled val="1"/>
        </dgm:presLayoutVars>
      </dgm:prSet>
      <dgm:spPr/>
    </dgm:pt>
    <dgm:pt modelId="{4AC2CA4E-BCCC-492B-B353-C60B607CA0D3}" type="pres">
      <dgm:prSet presAssocID="{17C50F72-7318-4E2F-9549-1599A31F6697}" presName="comp3" presStyleCnt="0"/>
      <dgm:spPr/>
    </dgm:pt>
    <dgm:pt modelId="{4B31C27D-340D-47AD-80DA-968ACF298298}" type="pres">
      <dgm:prSet presAssocID="{17C50F72-7318-4E2F-9549-1599A31F6697}" presName="circle3" presStyleLbl="node1" presStyleIdx="2" presStyleCnt="4"/>
      <dgm:spPr/>
    </dgm:pt>
    <dgm:pt modelId="{5AC2135F-0617-455E-B751-C1B6F9FC59D4}" type="pres">
      <dgm:prSet presAssocID="{17C50F72-7318-4E2F-9549-1599A31F6697}" presName="c3text" presStyleLbl="node1" presStyleIdx="2" presStyleCnt="4">
        <dgm:presLayoutVars>
          <dgm:bulletEnabled val="1"/>
        </dgm:presLayoutVars>
      </dgm:prSet>
      <dgm:spPr/>
    </dgm:pt>
    <dgm:pt modelId="{4DCB720F-57C4-4683-A352-6D9DCD6EF28D}" type="pres">
      <dgm:prSet presAssocID="{17C50F72-7318-4E2F-9549-1599A31F6697}" presName="comp4" presStyleCnt="0"/>
      <dgm:spPr/>
    </dgm:pt>
    <dgm:pt modelId="{429A36FD-F317-4880-BC44-53FE1DF1AE42}" type="pres">
      <dgm:prSet presAssocID="{17C50F72-7318-4E2F-9549-1599A31F6697}" presName="circle4" presStyleLbl="node1" presStyleIdx="3" presStyleCnt="4"/>
      <dgm:spPr/>
    </dgm:pt>
    <dgm:pt modelId="{92B8CB90-AC0F-4439-8E68-928816D379AA}" type="pres">
      <dgm:prSet presAssocID="{17C50F72-7318-4E2F-9549-1599A31F6697}" presName="c4text" presStyleLbl="node1" presStyleIdx="3" presStyleCnt="4">
        <dgm:presLayoutVars>
          <dgm:bulletEnabled val="1"/>
        </dgm:presLayoutVars>
      </dgm:prSet>
      <dgm:spPr/>
    </dgm:pt>
  </dgm:ptLst>
  <dgm:cxnLst>
    <dgm:cxn modelId="{DA166305-9DED-439D-83DD-EF44AFDCA042}" srcId="{17C50F72-7318-4E2F-9549-1599A31F6697}" destId="{70A167C9-BFDF-4DD4-8C17-8F1E7610CF39}" srcOrd="0" destOrd="0" parTransId="{43E69573-0E7B-4E50-8FD8-67AC8DB693A6}" sibTransId="{1E591D78-FEEE-4066-AF6E-C790782903EC}"/>
    <dgm:cxn modelId="{E42C7CDB-9C4A-452D-9213-1FEED6238D51}" srcId="{17C50F72-7318-4E2F-9549-1599A31F6697}" destId="{474C0A08-EFCC-44C2-ACC4-59567ADD9A4D}" srcOrd="1" destOrd="0" parTransId="{E693EE2A-5373-420D-A099-E21650CF873B}" sibTransId="{4EF2C670-6FFB-4394-9E19-8F48DAFBF1D3}"/>
    <dgm:cxn modelId="{84E953F7-2F94-4AF4-988B-AB488572B933}" srcId="{17C50F72-7318-4E2F-9549-1599A31F6697}" destId="{763BC0C6-9966-4AFC-BF42-CC4A9F4D82ED}" srcOrd="2" destOrd="0" parTransId="{BECA0682-1ABB-4728-8031-22D76B85F0E9}" sibTransId="{3D814224-D055-48F5-8108-F00C3AC9C49F}"/>
    <dgm:cxn modelId="{A6E63E91-F0F6-4101-AD3B-5D9E326342B0}" type="presOf" srcId="{70A167C9-BFDF-4DD4-8C17-8F1E7610CF39}" destId="{D50BBBF9-5E78-4293-8BB7-4EE633BD391B}" srcOrd="0" destOrd="0" presId="urn:microsoft.com/office/officeart/2005/8/layout/venn2"/>
    <dgm:cxn modelId="{86DF0C4F-7093-4189-81CA-7DEBDDC9656C}" srcId="{17C50F72-7318-4E2F-9549-1599A31F6697}" destId="{B52CF3A7-0F18-4F35-AE52-C939008A9355}" srcOrd="3" destOrd="0" parTransId="{FC62B9BD-2213-457F-B0E2-25AB35667A8B}" sibTransId="{ABCAC70A-7566-483F-B5DF-B06CE57BDD80}"/>
    <dgm:cxn modelId="{810B40DC-9DAE-4C91-BB12-95494FAFFB49}" type="presOf" srcId="{17C50F72-7318-4E2F-9549-1599A31F6697}" destId="{07886FDE-A8C7-45EB-9D97-957189AE46F8}" srcOrd="0" destOrd="0" presId="urn:microsoft.com/office/officeart/2005/8/layout/venn2"/>
    <dgm:cxn modelId="{5D3CF510-396C-4441-A1E5-5D15DD7CB9FD}" type="presOf" srcId="{474C0A08-EFCC-44C2-ACC4-59567ADD9A4D}" destId="{C89FA37B-1666-4A0A-B607-C5D57723297D}" srcOrd="0" destOrd="0" presId="urn:microsoft.com/office/officeart/2005/8/layout/venn2"/>
    <dgm:cxn modelId="{63DFC4AF-435F-43C9-A621-4E20D5304027}" type="presOf" srcId="{474C0A08-EFCC-44C2-ACC4-59567ADD9A4D}" destId="{2FC49E7D-008E-4739-897F-0F1789310CA4}" srcOrd="1" destOrd="0" presId="urn:microsoft.com/office/officeart/2005/8/layout/venn2"/>
    <dgm:cxn modelId="{02F1E93A-0148-46AF-9ECB-FEABD1ADE674}" type="presOf" srcId="{B52CF3A7-0F18-4F35-AE52-C939008A9355}" destId="{429A36FD-F317-4880-BC44-53FE1DF1AE42}" srcOrd="0" destOrd="0" presId="urn:microsoft.com/office/officeart/2005/8/layout/venn2"/>
    <dgm:cxn modelId="{1D165B32-D576-4455-A89B-3CAAA5BA6803}" type="presOf" srcId="{763BC0C6-9966-4AFC-BF42-CC4A9F4D82ED}" destId="{4B31C27D-340D-47AD-80DA-968ACF298298}" srcOrd="0" destOrd="0" presId="urn:microsoft.com/office/officeart/2005/8/layout/venn2"/>
    <dgm:cxn modelId="{E564EB27-8D71-46E8-8C01-69406A5A9EDC}" type="presOf" srcId="{B52CF3A7-0F18-4F35-AE52-C939008A9355}" destId="{92B8CB90-AC0F-4439-8E68-928816D379AA}" srcOrd="1" destOrd="0" presId="urn:microsoft.com/office/officeart/2005/8/layout/venn2"/>
    <dgm:cxn modelId="{A4E1B67E-2565-4E06-BFFB-B512BF956047}" type="presOf" srcId="{763BC0C6-9966-4AFC-BF42-CC4A9F4D82ED}" destId="{5AC2135F-0617-455E-B751-C1B6F9FC59D4}" srcOrd="1" destOrd="0" presId="urn:microsoft.com/office/officeart/2005/8/layout/venn2"/>
    <dgm:cxn modelId="{96786C73-8A65-4978-BC95-06123F71DFED}" type="presOf" srcId="{70A167C9-BFDF-4DD4-8C17-8F1E7610CF39}" destId="{B76495BD-A018-427F-805A-448E54602DCA}" srcOrd="1" destOrd="0" presId="urn:microsoft.com/office/officeart/2005/8/layout/venn2"/>
    <dgm:cxn modelId="{2C154848-590D-4486-BA39-CC5EBDA5EF82}" type="presParOf" srcId="{07886FDE-A8C7-45EB-9D97-957189AE46F8}" destId="{D86DEB65-6FAA-4FDD-9B90-4120CA276968}" srcOrd="0" destOrd="0" presId="urn:microsoft.com/office/officeart/2005/8/layout/venn2"/>
    <dgm:cxn modelId="{A19688C6-3E4D-4978-9E00-CF904E1769A4}" type="presParOf" srcId="{D86DEB65-6FAA-4FDD-9B90-4120CA276968}" destId="{D50BBBF9-5E78-4293-8BB7-4EE633BD391B}" srcOrd="0" destOrd="0" presId="urn:microsoft.com/office/officeart/2005/8/layout/venn2"/>
    <dgm:cxn modelId="{BB3B947E-BACE-45E4-AC34-1A6D1B00A712}" type="presParOf" srcId="{D86DEB65-6FAA-4FDD-9B90-4120CA276968}" destId="{B76495BD-A018-427F-805A-448E54602DCA}" srcOrd="1" destOrd="0" presId="urn:microsoft.com/office/officeart/2005/8/layout/venn2"/>
    <dgm:cxn modelId="{BC5553FD-EAE0-45D5-9AA2-2A8392B45728}" type="presParOf" srcId="{07886FDE-A8C7-45EB-9D97-957189AE46F8}" destId="{4B843E1E-DD2B-4E1B-A881-BB7329109988}" srcOrd="1" destOrd="0" presId="urn:microsoft.com/office/officeart/2005/8/layout/venn2"/>
    <dgm:cxn modelId="{E42817E9-90C0-4D7C-85C1-669874226150}" type="presParOf" srcId="{4B843E1E-DD2B-4E1B-A881-BB7329109988}" destId="{C89FA37B-1666-4A0A-B607-C5D57723297D}" srcOrd="0" destOrd="0" presId="urn:microsoft.com/office/officeart/2005/8/layout/venn2"/>
    <dgm:cxn modelId="{0B560766-5816-42CF-9F5F-628C334325D4}" type="presParOf" srcId="{4B843E1E-DD2B-4E1B-A881-BB7329109988}" destId="{2FC49E7D-008E-4739-897F-0F1789310CA4}" srcOrd="1" destOrd="0" presId="urn:microsoft.com/office/officeart/2005/8/layout/venn2"/>
    <dgm:cxn modelId="{03626C47-D050-4A57-BC8B-7DBE7CA82815}" type="presParOf" srcId="{07886FDE-A8C7-45EB-9D97-957189AE46F8}" destId="{4AC2CA4E-BCCC-492B-B353-C60B607CA0D3}" srcOrd="2" destOrd="0" presId="urn:microsoft.com/office/officeart/2005/8/layout/venn2"/>
    <dgm:cxn modelId="{F591EB2B-F958-4908-8236-08F86CEC4026}" type="presParOf" srcId="{4AC2CA4E-BCCC-492B-B353-C60B607CA0D3}" destId="{4B31C27D-340D-47AD-80DA-968ACF298298}" srcOrd="0" destOrd="0" presId="urn:microsoft.com/office/officeart/2005/8/layout/venn2"/>
    <dgm:cxn modelId="{2C9FD621-D3DF-459A-B710-DA186A7533F0}" type="presParOf" srcId="{4AC2CA4E-BCCC-492B-B353-C60B607CA0D3}" destId="{5AC2135F-0617-455E-B751-C1B6F9FC59D4}" srcOrd="1" destOrd="0" presId="urn:microsoft.com/office/officeart/2005/8/layout/venn2"/>
    <dgm:cxn modelId="{C2F0DAA5-DDD1-4EAD-84FE-B10CD0679C57}" type="presParOf" srcId="{07886FDE-A8C7-45EB-9D97-957189AE46F8}" destId="{4DCB720F-57C4-4683-A352-6D9DCD6EF28D}" srcOrd="3" destOrd="0" presId="urn:microsoft.com/office/officeart/2005/8/layout/venn2"/>
    <dgm:cxn modelId="{5A4DE006-AF7F-41D3-8CC9-8E7562B7211C}" type="presParOf" srcId="{4DCB720F-57C4-4683-A352-6D9DCD6EF28D}" destId="{429A36FD-F317-4880-BC44-53FE1DF1AE42}" srcOrd="0" destOrd="0" presId="urn:microsoft.com/office/officeart/2005/8/layout/venn2"/>
    <dgm:cxn modelId="{5EA5F67C-9E9F-4B62-A8C8-2FA909547117}" type="presParOf" srcId="{4DCB720F-57C4-4683-A352-6D9DCD6EF28D}" destId="{92B8CB90-AC0F-4439-8E68-928816D379AA}" srcOrd="1" destOrd="0" presId="urn:microsoft.com/office/officeart/2005/8/layout/venn2"/>
  </dgm:cxnLst>
  <dgm:bg/>
  <dgm:whole/>
  <dgm:extLst>
    <a:ext uri="http://schemas.microsoft.com/office/drawing/2008/diagram">
      <dsp:dataModelExt xmlns:dsp="http://schemas.microsoft.com/office/drawing/2008/diagram" relId="rId12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67F94274-C1A6-4736-872A-D9D53F0FEAF9}" type="doc">
      <dgm:prSet loTypeId="urn:microsoft.com/office/officeart/2005/8/layout/vList5" loCatId="list" qsTypeId="urn:microsoft.com/office/officeart/2005/8/quickstyle/simple1" qsCatId="simple" csTypeId="urn:microsoft.com/office/officeart/2005/8/colors/accent0_1" csCatId="mainScheme" phldr="1"/>
      <dgm:spPr/>
      <dgm:t>
        <a:bodyPr/>
        <a:lstStyle/>
        <a:p>
          <a:endParaRPr lang="es-ES"/>
        </a:p>
      </dgm:t>
    </dgm:pt>
    <dgm:pt modelId="{9C29D7CC-DAC1-41C5-97E5-1AA9F32C9141}">
      <dgm:prSet phldrT="[Texto]" custT="1"/>
      <dgm:spPr/>
      <dgm:t>
        <a:bodyPr/>
        <a:lstStyle/>
        <a:p>
          <a:r>
            <a:rPr lang="es-ES" sz="1200"/>
            <a:t>Actitud de servicio</a:t>
          </a:r>
        </a:p>
      </dgm:t>
    </dgm:pt>
    <dgm:pt modelId="{318A9FF1-30E6-411E-BFF3-6EA84300AF8B}" type="parTrans" cxnId="{81994727-42E6-4239-864C-55C79EE482EC}">
      <dgm:prSet/>
      <dgm:spPr/>
      <dgm:t>
        <a:bodyPr/>
        <a:lstStyle/>
        <a:p>
          <a:endParaRPr lang="es-ES"/>
        </a:p>
      </dgm:t>
    </dgm:pt>
    <dgm:pt modelId="{15D6CD1C-EEEA-48B4-93C0-041DC789B8A7}" type="sibTrans" cxnId="{81994727-42E6-4239-864C-55C79EE482EC}">
      <dgm:prSet/>
      <dgm:spPr/>
      <dgm:t>
        <a:bodyPr/>
        <a:lstStyle/>
        <a:p>
          <a:endParaRPr lang="es-ES"/>
        </a:p>
      </dgm:t>
    </dgm:pt>
    <dgm:pt modelId="{AE78E3B5-57B7-4BCF-A0FC-0A375BEE0E95}">
      <dgm:prSet phldrT="[Texto]" custT="1"/>
      <dgm:spPr/>
      <dgm:t>
        <a:bodyPr/>
        <a:lstStyle/>
        <a:p>
          <a:r>
            <a:rPr lang="es-ES" sz="1200"/>
            <a:t>Negociador asertivo</a:t>
          </a:r>
        </a:p>
      </dgm:t>
    </dgm:pt>
    <dgm:pt modelId="{1194DA17-8123-443B-8EF6-92A832714487}" type="parTrans" cxnId="{89EF955C-9B3A-4AEE-BD8B-9A2EE495836D}">
      <dgm:prSet/>
      <dgm:spPr/>
      <dgm:t>
        <a:bodyPr/>
        <a:lstStyle/>
        <a:p>
          <a:endParaRPr lang="es-ES"/>
        </a:p>
      </dgm:t>
    </dgm:pt>
    <dgm:pt modelId="{8150ECEC-E9C9-48DC-B323-AFC7C06C281C}" type="sibTrans" cxnId="{89EF955C-9B3A-4AEE-BD8B-9A2EE495836D}">
      <dgm:prSet/>
      <dgm:spPr/>
      <dgm:t>
        <a:bodyPr/>
        <a:lstStyle/>
        <a:p>
          <a:endParaRPr lang="es-ES"/>
        </a:p>
      </dgm:t>
    </dgm:pt>
    <dgm:pt modelId="{E1298684-F13D-4B14-995F-D8EA524CBD6C}">
      <dgm:prSet phldrT="[Texto]" custT="1"/>
      <dgm:spPr/>
      <dgm:t>
        <a:bodyPr/>
        <a:lstStyle/>
        <a:p>
          <a:r>
            <a:rPr lang="es-ES" sz="1200"/>
            <a:t>Comunicación no verbal</a:t>
          </a:r>
        </a:p>
      </dgm:t>
    </dgm:pt>
    <dgm:pt modelId="{D054BE2A-8452-43E8-9DBC-8B6E96A05D14}" type="parTrans" cxnId="{98467A00-14DB-49B0-8FAF-52894A2E86E4}">
      <dgm:prSet/>
      <dgm:spPr/>
      <dgm:t>
        <a:bodyPr/>
        <a:lstStyle/>
        <a:p>
          <a:endParaRPr lang="es-ES"/>
        </a:p>
      </dgm:t>
    </dgm:pt>
    <dgm:pt modelId="{01861015-36BA-4280-9432-D18B0A1B243D}" type="sibTrans" cxnId="{98467A00-14DB-49B0-8FAF-52894A2E86E4}">
      <dgm:prSet/>
      <dgm:spPr/>
      <dgm:t>
        <a:bodyPr/>
        <a:lstStyle/>
        <a:p>
          <a:endParaRPr lang="es-ES"/>
        </a:p>
      </dgm:t>
    </dgm:pt>
    <dgm:pt modelId="{B7DF50FF-75DF-4C8C-9601-515586001343}">
      <dgm:prSet phldrT="[Texto]" custT="1"/>
      <dgm:spPr/>
      <dgm:t>
        <a:bodyPr/>
        <a:lstStyle/>
        <a:p>
          <a:r>
            <a:rPr lang="es-ES" sz="1200"/>
            <a:t>Aptitud de servicio</a:t>
          </a:r>
        </a:p>
      </dgm:t>
    </dgm:pt>
    <dgm:pt modelId="{8419F3C3-8B8B-4CFD-A7BE-E45125BA2AF0}" type="parTrans" cxnId="{41D9CCE5-058B-4BD8-AF42-F57412242E9B}">
      <dgm:prSet/>
      <dgm:spPr/>
      <dgm:t>
        <a:bodyPr/>
        <a:lstStyle/>
        <a:p>
          <a:endParaRPr lang="es-ES"/>
        </a:p>
      </dgm:t>
    </dgm:pt>
    <dgm:pt modelId="{B613C155-4509-435C-BE74-D5B30DB669FD}" type="sibTrans" cxnId="{41D9CCE5-058B-4BD8-AF42-F57412242E9B}">
      <dgm:prSet/>
      <dgm:spPr/>
      <dgm:t>
        <a:bodyPr/>
        <a:lstStyle/>
        <a:p>
          <a:endParaRPr lang="es-ES"/>
        </a:p>
      </dgm:t>
    </dgm:pt>
    <dgm:pt modelId="{781757C3-7244-47F2-9293-38A44A962444}">
      <dgm:prSet phldrT="[Texto]" custT="1"/>
      <dgm:spPr/>
      <dgm:t>
        <a:bodyPr/>
        <a:lstStyle/>
        <a:p>
          <a:r>
            <a:rPr lang="es-ES" sz="1200"/>
            <a:t>Negación de responsabilidad</a:t>
          </a:r>
        </a:p>
      </dgm:t>
    </dgm:pt>
    <dgm:pt modelId="{8A95EE08-CBDD-43BC-8EA1-83FFF93AFFC1}" type="parTrans" cxnId="{0A8A51E2-8058-477D-9E30-81D327C5631F}">
      <dgm:prSet/>
      <dgm:spPr/>
      <dgm:t>
        <a:bodyPr/>
        <a:lstStyle/>
        <a:p>
          <a:endParaRPr lang="es-ES"/>
        </a:p>
      </dgm:t>
    </dgm:pt>
    <dgm:pt modelId="{65801DF1-C96C-4D21-B70D-CDEBAD65FA6B}" type="sibTrans" cxnId="{0A8A51E2-8058-477D-9E30-81D327C5631F}">
      <dgm:prSet/>
      <dgm:spPr/>
      <dgm:t>
        <a:bodyPr/>
        <a:lstStyle/>
        <a:p>
          <a:endParaRPr lang="es-ES"/>
        </a:p>
      </dgm:t>
    </dgm:pt>
    <dgm:pt modelId="{FBE0E6FF-6709-4231-A4D2-6326DE75912E}">
      <dgm:prSet phldrT="[Texto]" custT="1"/>
      <dgm:spPr/>
      <dgm:t>
        <a:bodyPr/>
        <a:lstStyle/>
        <a:p>
          <a:r>
            <a:rPr lang="es-ES" sz="1400"/>
            <a:t>Negociación adecuada</a:t>
          </a:r>
        </a:p>
      </dgm:t>
    </dgm:pt>
    <dgm:pt modelId="{D2F74A8E-F07C-472E-925B-379BF6F18179}" type="parTrans" cxnId="{22F322F7-2BD6-492D-B1B8-9E41265A2A4F}">
      <dgm:prSet/>
      <dgm:spPr/>
      <dgm:t>
        <a:bodyPr/>
        <a:lstStyle/>
        <a:p>
          <a:endParaRPr lang="es-ES"/>
        </a:p>
      </dgm:t>
    </dgm:pt>
    <dgm:pt modelId="{DCE00DBE-9EB2-447E-8DF1-90726B445AE1}" type="sibTrans" cxnId="{22F322F7-2BD6-492D-B1B8-9E41265A2A4F}">
      <dgm:prSet/>
      <dgm:spPr/>
      <dgm:t>
        <a:bodyPr/>
        <a:lstStyle/>
        <a:p>
          <a:endParaRPr lang="es-ES"/>
        </a:p>
      </dgm:t>
    </dgm:pt>
    <dgm:pt modelId="{437355E7-B1A1-4C51-8763-CECCD2E6FEC8}">
      <dgm:prSet phldrT="[Texto]"/>
      <dgm:spPr/>
      <dgm:t>
        <a:bodyPr/>
        <a:lstStyle/>
        <a:p>
          <a:endParaRPr lang="es-ES"/>
        </a:p>
      </dgm:t>
    </dgm:pt>
    <dgm:pt modelId="{CAF70718-A3DC-4AAE-9902-A1E5A34680C6}" type="parTrans" cxnId="{D07D76BF-11AB-4FC0-86D2-8B1A81EC63F3}">
      <dgm:prSet/>
      <dgm:spPr/>
      <dgm:t>
        <a:bodyPr/>
        <a:lstStyle/>
        <a:p>
          <a:endParaRPr lang="es-ES"/>
        </a:p>
      </dgm:t>
    </dgm:pt>
    <dgm:pt modelId="{99F61285-7AFA-42F7-9538-F82270BBB5FA}" type="sibTrans" cxnId="{D07D76BF-11AB-4FC0-86D2-8B1A81EC63F3}">
      <dgm:prSet/>
      <dgm:spPr/>
      <dgm:t>
        <a:bodyPr/>
        <a:lstStyle/>
        <a:p>
          <a:endParaRPr lang="es-ES"/>
        </a:p>
      </dgm:t>
    </dgm:pt>
    <dgm:pt modelId="{4D24E1D3-B68F-4271-8813-EDA1661F9443}">
      <dgm:prSet phldrT="[Texto]"/>
      <dgm:spPr/>
      <dgm:t>
        <a:bodyPr/>
        <a:lstStyle/>
        <a:p>
          <a:endParaRPr lang="es-ES"/>
        </a:p>
      </dgm:t>
    </dgm:pt>
    <dgm:pt modelId="{2127FC03-9B2A-4387-8049-BC8BEB00DAAA}" type="parTrans" cxnId="{17756228-4869-4B65-87A9-40AA46CE6570}">
      <dgm:prSet/>
      <dgm:spPr/>
      <dgm:t>
        <a:bodyPr/>
        <a:lstStyle/>
        <a:p>
          <a:endParaRPr lang="es-ES"/>
        </a:p>
      </dgm:t>
    </dgm:pt>
    <dgm:pt modelId="{DF57A02C-1628-42C7-A25F-29526ABB639E}" type="sibTrans" cxnId="{17756228-4869-4B65-87A9-40AA46CE6570}">
      <dgm:prSet/>
      <dgm:spPr/>
      <dgm:t>
        <a:bodyPr/>
        <a:lstStyle/>
        <a:p>
          <a:endParaRPr lang="es-ES"/>
        </a:p>
      </dgm:t>
    </dgm:pt>
    <dgm:pt modelId="{531ED3D3-61FF-41FE-9259-28796B65045E}">
      <dgm:prSet phldrT="[Texto]"/>
      <dgm:spPr/>
      <dgm:t>
        <a:bodyPr/>
        <a:lstStyle/>
        <a:p>
          <a:endParaRPr lang="es-ES"/>
        </a:p>
      </dgm:t>
    </dgm:pt>
    <dgm:pt modelId="{BE26AD3F-29CD-4F0D-A416-59C0B1B11ADF}" type="parTrans" cxnId="{CDFC3DE2-651F-49CB-B633-8CAA903810A2}">
      <dgm:prSet/>
      <dgm:spPr/>
      <dgm:t>
        <a:bodyPr/>
        <a:lstStyle/>
        <a:p>
          <a:endParaRPr lang="es-ES"/>
        </a:p>
      </dgm:t>
    </dgm:pt>
    <dgm:pt modelId="{63BAE0AB-3B4B-46AF-BCDA-94CDCC906874}" type="sibTrans" cxnId="{CDFC3DE2-651F-49CB-B633-8CAA903810A2}">
      <dgm:prSet/>
      <dgm:spPr/>
      <dgm:t>
        <a:bodyPr/>
        <a:lstStyle/>
        <a:p>
          <a:endParaRPr lang="es-ES"/>
        </a:p>
      </dgm:t>
    </dgm:pt>
    <dgm:pt modelId="{D0910808-5A60-4E37-974E-13AFDAED5BC2}">
      <dgm:prSet phldrT="[Texto]"/>
      <dgm:spPr/>
      <dgm:t>
        <a:bodyPr/>
        <a:lstStyle/>
        <a:p>
          <a:endParaRPr lang="es-ES"/>
        </a:p>
      </dgm:t>
    </dgm:pt>
    <dgm:pt modelId="{7776686E-ADFF-427D-9758-18301FF473D6}" type="parTrans" cxnId="{9D256EFA-FE15-41C5-A02F-1F4B91970D4D}">
      <dgm:prSet/>
      <dgm:spPr/>
      <dgm:t>
        <a:bodyPr/>
        <a:lstStyle/>
        <a:p>
          <a:endParaRPr lang="es-ES"/>
        </a:p>
      </dgm:t>
    </dgm:pt>
    <dgm:pt modelId="{22A864B1-C1F4-4F4A-B4C1-554E554CDD50}" type="sibTrans" cxnId="{9D256EFA-FE15-41C5-A02F-1F4B91970D4D}">
      <dgm:prSet/>
      <dgm:spPr/>
      <dgm:t>
        <a:bodyPr/>
        <a:lstStyle/>
        <a:p>
          <a:endParaRPr lang="es-ES"/>
        </a:p>
      </dgm:t>
    </dgm:pt>
    <dgm:pt modelId="{38769F0F-DABB-422E-B3E9-3630484E4FA3}">
      <dgm:prSet phldrT="[Texto]"/>
      <dgm:spPr/>
      <dgm:t>
        <a:bodyPr/>
        <a:lstStyle/>
        <a:p>
          <a:endParaRPr lang="es-ES"/>
        </a:p>
      </dgm:t>
    </dgm:pt>
    <dgm:pt modelId="{73095898-25A2-493C-A3D7-B1324819A248}" type="parTrans" cxnId="{05678E38-6ED7-4A59-908A-6854A3DC85D5}">
      <dgm:prSet/>
      <dgm:spPr/>
      <dgm:t>
        <a:bodyPr/>
        <a:lstStyle/>
        <a:p>
          <a:endParaRPr lang="es-ES"/>
        </a:p>
      </dgm:t>
    </dgm:pt>
    <dgm:pt modelId="{38EBF27E-93DD-419B-87B4-5512F2F7B5C4}" type="sibTrans" cxnId="{05678E38-6ED7-4A59-908A-6854A3DC85D5}">
      <dgm:prSet/>
      <dgm:spPr/>
      <dgm:t>
        <a:bodyPr/>
        <a:lstStyle/>
        <a:p>
          <a:endParaRPr lang="es-ES"/>
        </a:p>
      </dgm:t>
    </dgm:pt>
    <dgm:pt modelId="{F62FD13F-FA17-48E2-B046-7116A5012FCA}">
      <dgm:prSet phldrT="[Texto]" custT="1"/>
      <dgm:spPr/>
      <dgm:t>
        <a:bodyPr/>
        <a:lstStyle/>
        <a:p>
          <a:r>
            <a:rPr lang="es-ES" sz="1400"/>
            <a:t>Mal servicio</a:t>
          </a:r>
        </a:p>
      </dgm:t>
    </dgm:pt>
    <dgm:pt modelId="{BCE63F1C-B800-4FBE-82D0-3A5E6F689D28}" type="parTrans" cxnId="{7CDBF159-5E62-4698-852E-55A582335F5E}">
      <dgm:prSet/>
      <dgm:spPr/>
      <dgm:t>
        <a:bodyPr/>
        <a:lstStyle/>
        <a:p>
          <a:endParaRPr lang="es-ES"/>
        </a:p>
      </dgm:t>
    </dgm:pt>
    <dgm:pt modelId="{6BCE3DAB-D2F6-4B27-B8F4-166DB1D625D7}" type="sibTrans" cxnId="{7CDBF159-5E62-4698-852E-55A582335F5E}">
      <dgm:prSet/>
      <dgm:spPr/>
      <dgm:t>
        <a:bodyPr/>
        <a:lstStyle/>
        <a:p>
          <a:endParaRPr lang="es-ES"/>
        </a:p>
      </dgm:t>
    </dgm:pt>
    <dgm:pt modelId="{A38C3728-E193-44C8-A040-0CB597756293}">
      <dgm:prSet phldrT="[Texto]"/>
      <dgm:spPr/>
      <dgm:t>
        <a:bodyPr/>
        <a:lstStyle/>
        <a:p>
          <a:endParaRPr lang="es-ES"/>
        </a:p>
      </dgm:t>
    </dgm:pt>
    <dgm:pt modelId="{211A2E4C-B117-40A1-8129-1750EC4920F7}" type="parTrans" cxnId="{7D3A9B4B-B1B1-4C1D-A26D-300EFF5086CB}">
      <dgm:prSet/>
      <dgm:spPr/>
      <dgm:t>
        <a:bodyPr/>
        <a:lstStyle/>
        <a:p>
          <a:endParaRPr lang="es-ES"/>
        </a:p>
      </dgm:t>
    </dgm:pt>
    <dgm:pt modelId="{8CE998E5-4E08-49F5-BBE5-F96A118E3AC6}" type="sibTrans" cxnId="{7D3A9B4B-B1B1-4C1D-A26D-300EFF5086CB}">
      <dgm:prSet/>
      <dgm:spPr/>
      <dgm:t>
        <a:bodyPr/>
        <a:lstStyle/>
        <a:p>
          <a:endParaRPr lang="es-ES"/>
        </a:p>
      </dgm:t>
    </dgm:pt>
    <dgm:pt modelId="{759ABA35-B091-4EC7-8CF0-13596A47146C}">
      <dgm:prSet phldrT="[Texto]" custT="1"/>
      <dgm:spPr/>
      <dgm:t>
        <a:bodyPr/>
        <a:lstStyle/>
        <a:p>
          <a:endParaRPr lang="es-ES" sz="1400"/>
        </a:p>
      </dgm:t>
    </dgm:pt>
    <dgm:pt modelId="{2C2CAE7E-4C32-43CE-8F26-364125577B09}" type="parTrans" cxnId="{16BF71C0-411F-4DC4-A04C-21168D448D65}">
      <dgm:prSet/>
      <dgm:spPr/>
      <dgm:t>
        <a:bodyPr/>
        <a:lstStyle/>
        <a:p>
          <a:endParaRPr lang="es-ES"/>
        </a:p>
      </dgm:t>
    </dgm:pt>
    <dgm:pt modelId="{861B7395-2F3C-4744-BF7E-C716B1E83F6D}" type="sibTrans" cxnId="{16BF71C0-411F-4DC4-A04C-21168D448D65}">
      <dgm:prSet/>
      <dgm:spPr/>
      <dgm:t>
        <a:bodyPr/>
        <a:lstStyle/>
        <a:p>
          <a:endParaRPr lang="es-ES"/>
        </a:p>
      </dgm:t>
    </dgm:pt>
    <dgm:pt modelId="{9E9DEB07-EEE0-48F2-882C-08F8AA2CD729}" type="pres">
      <dgm:prSet presAssocID="{67F94274-C1A6-4736-872A-D9D53F0FEAF9}" presName="Name0" presStyleCnt="0">
        <dgm:presLayoutVars>
          <dgm:dir/>
          <dgm:animLvl val="lvl"/>
          <dgm:resizeHandles val="exact"/>
        </dgm:presLayoutVars>
      </dgm:prSet>
      <dgm:spPr/>
    </dgm:pt>
    <dgm:pt modelId="{97EC6329-7E7B-4DF0-B943-C41490D77A03}" type="pres">
      <dgm:prSet presAssocID="{9C29D7CC-DAC1-41C5-97E5-1AA9F32C9141}" presName="linNode" presStyleCnt="0"/>
      <dgm:spPr/>
    </dgm:pt>
    <dgm:pt modelId="{C1C63550-C42B-4998-8D7B-0D1522625F8B}" type="pres">
      <dgm:prSet presAssocID="{9C29D7CC-DAC1-41C5-97E5-1AA9F32C9141}" presName="parentText" presStyleLbl="node1" presStyleIdx="0" presStyleCnt="7">
        <dgm:presLayoutVars>
          <dgm:chMax val="1"/>
          <dgm:bulletEnabled val="1"/>
        </dgm:presLayoutVars>
      </dgm:prSet>
      <dgm:spPr/>
      <dgm:t>
        <a:bodyPr/>
        <a:lstStyle/>
        <a:p>
          <a:endParaRPr lang="es-ES"/>
        </a:p>
      </dgm:t>
    </dgm:pt>
    <dgm:pt modelId="{06A82238-4DDE-48B8-82D5-72F99CE98895}" type="pres">
      <dgm:prSet presAssocID="{9C29D7CC-DAC1-41C5-97E5-1AA9F32C9141}" presName="descendantText" presStyleLbl="alignAccFollowNode1" presStyleIdx="0" presStyleCnt="7">
        <dgm:presLayoutVars>
          <dgm:bulletEnabled val="1"/>
        </dgm:presLayoutVars>
      </dgm:prSet>
      <dgm:spPr/>
      <dgm:t>
        <a:bodyPr/>
        <a:lstStyle/>
        <a:p>
          <a:endParaRPr lang="es-ES"/>
        </a:p>
      </dgm:t>
    </dgm:pt>
    <dgm:pt modelId="{0E05DE84-F8E8-4E2F-9DCE-193DE6A50F64}" type="pres">
      <dgm:prSet presAssocID="{15D6CD1C-EEEA-48B4-93C0-041DC789B8A7}" presName="sp" presStyleCnt="0"/>
      <dgm:spPr/>
    </dgm:pt>
    <dgm:pt modelId="{4DCA4884-C536-4425-A960-A414FDA2919D}" type="pres">
      <dgm:prSet presAssocID="{AE78E3B5-57B7-4BCF-A0FC-0A375BEE0E95}" presName="linNode" presStyleCnt="0"/>
      <dgm:spPr/>
    </dgm:pt>
    <dgm:pt modelId="{55EBBA7E-285D-4DC5-A50E-4E042BDFB586}" type="pres">
      <dgm:prSet presAssocID="{AE78E3B5-57B7-4BCF-A0FC-0A375BEE0E95}" presName="parentText" presStyleLbl="node1" presStyleIdx="1" presStyleCnt="7">
        <dgm:presLayoutVars>
          <dgm:chMax val="1"/>
          <dgm:bulletEnabled val="1"/>
        </dgm:presLayoutVars>
      </dgm:prSet>
      <dgm:spPr/>
    </dgm:pt>
    <dgm:pt modelId="{F9AD87E5-FA98-45FA-9165-0E202DD5E184}" type="pres">
      <dgm:prSet presAssocID="{AE78E3B5-57B7-4BCF-A0FC-0A375BEE0E95}" presName="descendantText" presStyleLbl="alignAccFollowNode1" presStyleIdx="1" presStyleCnt="7">
        <dgm:presLayoutVars>
          <dgm:bulletEnabled val="1"/>
        </dgm:presLayoutVars>
      </dgm:prSet>
      <dgm:spPr/>
      <dgm:t>
        <a:bodyPr/>
        <a:lstStyle/>
        <a:p>
          <a:endParaRPr lang="es-ES"/>
        </a:p>
      </dgm:t>
    </dgm:pt>
    <dgm:pt modelId="{3DCADF39-C797-4DFA-B216-4E291A787AE7}" type="pres">
      <dgm:prSet presAssocID="{8150ECEC-E9C9-48DC-B323-AFC7C06C281C}" presName="sp" presStyleCnt="0"/>
      <dgm:spPr/>
    </dgm:pt>
    <dgm:pt modelId="{3BE79C37-5054-4DDD-94B2-2C390419CF40}" type="pres">
      <dgm:prSet presAssocID="{E1298684-F13D-4B14-995F-D8EA524CBD6C}" presName="linNode" presStyleCnt="0"/>
      <dgm:spPr/>
    </dgm:pt>
    <dgm:pt modelId="{2AA373FE-89E6-4CE2-AE99-054A420E33E2}" type="pres">
      <dgm:prSet presAssocID="{E1298684-F13D-4B14-995F-D8EA524CBD6C}" presName="parentText" presStyleLbl="node1" presStyleIdx="2" presStyleCnt="7">
        <dgm:presLayoutVars>
          <dgm:chMax val="1"/>
          <dgm:bulletEnabled val="1"/>
        </dgm:presLayoutVars>
      </dgm:prSet>
      <dgm:spPr/>
    </dgm:pt>
    <dgm:pt modelId="{25AEBC04-A190-4740-B37C-092EB9CF2429}" type="pres">
      <dgm:prSet presAssocID="{E1298684-F13D-4B14-995F-D8EA524CBD6C}" presName="descendantText" presStyleLbl="alignAccFollowNode1" presStyleIdx="2" presStyleCnt="7">
        <dgm:presLayoutVars>
          <dgm:bulletEnabled val="1"/>
        </dgm:presLayoutVars>
      </dgm:prSet>
      <dgm:spPr/>
      <dgm:t>
        <a:bodyPr/>
        <a:lstStyle/>
        <a:p>
          <a:endParaRPr lang="es-ES"/>
        </a:p>
      </dgm:t>
    </dgm:pt>
    <dgm:pt modelId="{8CA55507-9410-499C-A356-F854940F0A71}" type="pres">
      <dgm:prSet presAssocID="{01861015-36BA-4280-9432-D18B0A1B243D}" presName="sp" presStyleCnt="0"/>
      <dgm:spPr/>
    </dgm:pt>
    <dgm:pt modelId="{2A432493-9AEE-4FDA-8FC6-E5412B87A1FB}" type="pres">
      <dgm:prSet presAssocID="{B7DF50FF-75DF-4C8C-9601-515586001343}" presName="linNode" presStyleCnt="0"/>
      <dgm:spPr/>
    </dgm:pt>
    <dgm:pt modelId="{EC5B7DC9-4880-48AE-ABC5-530E6AE3F3CD}" type="pres">
      <dgm:prSet presAssocID="{B7DF50FF-75DF-4C8C-9601-515586001343}" presName="parentText" presStyleLbl="node1" presStyleIdx="3" presStyleCnt="7">
        <dgm:presLayoutVars>
          <dgm:chMax val="1"/>
          <dgm:bulletEnabled val="1"/>
        </dgm:presLayoutVars>
      </dgm:prSet>
      <dgm:spPr/>
    </dgm:pt>
    <dgm:pt modelId="{626E876E-C8DA-4B76-9134-63C931EB790E}" type="pres">
      <dgm:prSet presAssocID="{B7DF50FF-75DF-4C8C-9601-515586001343}" presName="descendantText" presStyleLbl="alignAccFollowNode1" presStyleIdx="3" presStyleCnt="7">
        <dgm:presLayoutVars>
          <dgm:bulletEnabled val="1"/>
        </dgm:presLayoutVars>
      </dgm:prSet>
      <dgm:spPr/>
    </dgm:pt>
    <dgm:pt modelId="{B8DE2CBB-7EAB-4152-9E93-7E1C431B1E4E}" type="pres">
      <dgm:prSet presAssocID="{B613C155-4509-435C-BE74-D5B30DB669FD}" presName="sp" presStyleCnt="0"/>
      <dgm:spPr/>
    </dgm:pt>
    <dgm:pt modelId="{1A40A382-2340-419C-87D4-8C722E12C38F}" type="pres">
      <dgm:prSet presAssocID="{781757C3-7244-47F2-9293-38A44A962444}" presName="linNode" presStyleCnt="0"/>
      <dgm:spPr/>
    </dgm:pt>
    <dgm:pt modelId="{7EF52B63-6977-4679-99CE-9A2841E91A26}" type="pres">
      <dgm:prSet presAssocID="{781757C3-7244-47F2-9293-38A44A962444}" presName="parentText" presStyleLbl="node1" presStyleIdx="4" presStyleCnt="7">
        <dgm:presLayoutVars>
          <dgm:chMax val="1"/>
          <dgm:bulletEnabled val="1"/>
        </dgm:presLayoutVars>
      </dgm:prSet>
      <dgm:spPr/>
      <dgm:t>
        <a:bodyPr/>
        <a:lstStyle/>
        <a:p>
          <a:endParaRPr lang="es-ES"/>
        </a:p>
      </dgm:t>
    </dgm:pt>
    <dgm:pt modelId="{9D66218B-8660-461E-A290-FC87D7BA7FAD}" type="pres">
      <dgm:prSet presAssocID="{781757C3-7244-47F2-9293-38A44A962444}" presName="descendantText" presStyleLbl="alignAccFollowNode1" presStyleIdx="4" presStyleCnt="7">
        <dgm:presLayoutVars>
          <dgm:bulletEnabled val="1"/>
        </dgm:presLayoutVars>
      </dgm:prSet>
      <dgm:spPr/>
      <dgm:t>
        <a:bodyPr/>
        <a:lstStyle/>
        <a:p>
          <a:endParaRPr lang="es-ES"/>
        </a:p>
      </dgm:t>
    </dgm:pt>
    <dgm:pt modelId="{F6F5174D-93B2-43CB-AB43-AFD2ED1C3F55}" type="pres">
      <dgm:prSet presAssocID="{65801DF1-C96C-4D21-B70D-CDEBAD65FA6B}" presName="sp" presStyleCnt="0"/>
      <dgm:spPr/>
    </dgm:pt>
    <dgm:pt modelId="{ADB5EA76-B896-4BFB-809C-940DFA4C2483}" type="pres">
      <dgm:prSet presAssocID="{FBE0E6FF-6709-4231-A4D2-6326DE75912E}" presName="linNode" presStyleCnt="0"/>
      <dgm:spPr/>
    </dgm:pt>
    <dgm:pt modelId="{6B0086BB-BB4B-4012-90E8-DE4D84A630DD}" type="pres">
      <dgm:prSet presAssocID="{FBE0E6FF-6709-4231-A4D2-6326DE75912E}" presName="parentText" presStyleLbl="node1" presStyleIdx="5" presStyleCnt="7">
        <dgm:presLayoutVars>
          <dgm:chMax val="1"/>
          <dgm:bulletEnabled val="1"/>
        </dgm:presLayoutVars>
      </dgm:prSet>
      <dgm:spPr/>
    </dgm:pt>
    <dgm:pt modelId="{1A80C51C-FB29-4F8E-8E3A-FAF61B970991}" type="pres">
      <dgm:prSet presAssocID="{FBE0E6FF-6709-4231-A4D2-6326DE75912E}" presName="descendantText" presStyleLbl="alignAccFollowNode1" presStyleIdx="5" presStyleCnt="7">
        <dgm:presLayoutVars>
          <dgm:bulletEnabled val="1"/>
        </dgm:presLayoutVars>
      </dgm:prSet>
      <dgm:spPr/>
      <dgm:t>
        <a:bodyPr/>
        <a:lstStyle/>
        <a:p>
          <a:endParaRPr lang="es-ES"/>
        </a:p>
      </dgm:t>
    </dgm:pt>
    <dgm:pt modelId="{CA84CD0E-BCCF-4CE1-B2A6-712DE49E2ADF}" type="pres">
      <dgm:prSet presAssocID="{DCE00DBE-9EB2-447E-8DF1-90726B445AE1}" presName="sp" presStyleCnt="0"/>
      <dgm:spPr/>
    </dgm:pt>
    <dgm:pt modelId="{6CBFC0E7-42F4-4299-8D8B-289E798F4886}" type="pres">
      <dgm:prSet presAssocID="{F62FD13F-FA17-48E2-B046-7116A5012FCA}" presName="linNode" presStyleCnt="0"/>
      <dgm:spPr/>
    </dgm:pt>
    <dgm:pt modelId="{637250BF-7DF5-413D-A647-0A0BB3ADBFFC}" type="pres">
      <dgm:prSet presAssocID="{F62FD13F-FA17-48E2-B046-7116A5012FCA}" presName="parentText" presStyleLbl="node1" presStyleIdx="6" presStyleCnt="7">
        <dgm:presLayoutVars>
          <dgm:chMax val="1"/>
          <dgm:bulletEnabled val="1"/>
        </dgm:presLayoutVars>
      </dgm:prSet>
      <dgm:spPr/>
      <dgm:t>
        <a:bodyPr/>
        <a:lstStyle/>
        <a:p>
          <a:endParaRPr lang="es-ES"/>
        </a:p>
      </dgm:t>
    </dgm:pt>
    <dgm:pt modelId="{D7FDCD65-7B25-47C1-8307-376A4801E5BE}" type="pres">
      <dgm:prSet presAssocID="{F62FD13F-FA17-48E2-B046-7116A5012FCA}" presName="descendantText" presStyleLbl="alignAccFollowNode1" presStyleIdx="6" presStyleCnt="7">
        <dgm:presLayoutVars>
          <dgm:bulletEnabled val="1"/>
        </dgm:presLayoutVars>
      </dgm:prSet>
      <dgm:spPr/>
    </dgm:pt>
  </dgm:ptLst>
  <dgm:cxnLst>
    <dgm:cxn modelId="{98467A00-14DB-49B0-8FAF-52894A2E86E4}" srcId="{67F94274-C1A6-4736-872A-D9D53F0FEAF9}" destId="{E1298684-F13D-4B14-995F-D8EA524CBD6C}" srcOrd="2" destOrd="0" parTransId="{D054BE2A-8452-43E8-9DBC-8B6E96A05D14}" sibTransId="{01861015-36BA-4280-9432-D18B0A1B243D}"/>
    <dgm:cxn modelId="{41D9CCE5-058B-4BD8-AF42-F57412242E9B}" srcId="{67F94274-C1A6-4736-872A-D9D53F0FEAF9}" destId="{B7DF50FF-75DF-4C8C-9601-515586001343}" srcOrd="3" destOrd="0" parTransId="{8419F3C3-8B8B-4CFD-A7BE-E45125BA2AF0}" sibTransId="{B613C155-4509-435C-BE74-D5B30DB669FD}"/>
    <dgm:cxn modelId="{22F322F7-2BD6-492D-B1B8-9E41265A2A4F}" srcId="{67F94274-C1A6-4736-872A-D9D53F0FEAF9}" destId="{FBE0E6FF-6709-4231-A4D2-6326DE75912E}" srcOrd="5" destOrd="0" parTransId="{D2F74A8E-F07C-472E-925B-379BF6F18179}" sibTransId="{DCE00DBE-9EB2-447E-8DF1-90726B445AE1}"/>
    <dgm:cxn modelId="{42438B0F-E786-4C66-874B-F1DDBE84A160}" type="presOf" srcId="{FBE0E6FF-6709-4231-A4D2-6326DE75912E}" destId="{6B0086BB-BB4B-4012-90E8-DE4D84A630DD}" srcOrd="0" destOrd="0" presId="urn:microsoft.com/office/officeart/2005/8/layout/vList5"/>
    <dgm:cxn modelId="{ABA95A83-0482-4A80-8DC2-269C082EE6A7}" type="presOf" srcId="{A38C3728-E193-44C8-A040-0CB597756293}" destId="{1A80C51C-FB29-4F8E-8E3A-FAF61B970991}" srcOrd="0" destOrd="0" presId="urn:microsoft.com/office/officeart/2005/8/layout/vList5"/>
    <dgm:cxn modelId="{16BF71C0-411F-4DC4-A04C-21168D448D65}" srcId="{F62FD13F-FA17-48E2-B046-7116A5012FCA}" destId="{759ABA35-B091-4EC7-8CF0-13596A47146C}" srcOrd="0" destOrd="0" parTransId="{2C2CAE7E-4C32-43CE-8F26-364125577B09}" sibTransId="{861B7395-2F3C-4744-BF7E-C716B1E83F6D}"/>
    <dgm:cxn modelId="{0DD06FB7-8DD6-4F4C-A559-78F6AABDE139}" type="presOf" srcId="{AE78E3B5-57B7-4BCF-A0FC-0A375BEE0E95}" destId="{55EBBA7E-285D-4DC5-A50E-4E042BDFB586}" srcOrd="0" destOrd="0" presId="urn:microsoft.com/office/officeart/2005/8/layout/vList5"/>
    <dgm:cxn modelId="{DDF69121-0BB9-477C-A487-5D6418F2E4E9}" type="presOf" srcId="{F62FD13F-FA17-48E2-B046-7116A5012FCA}" destId="{637250BF-7DF5-413D-A647-0A0BB3ADBFFC}" srcOrd="0" destOrd="0" presId="urn:microsoft.com/office/officeart/2005/8/layout/vList5"/>
    <dgm:cxn modelId="{05678E38-6ED7-4A59-908A-6854A3DC85D5}" srcId="{781757C3-7244-47F2-9293-38A44A962444}" destId="{38769F0F-DABB-422E-B3E9-3630484E4FA3}" srcOrd="0" destOrd="0" parTransId="{73095898-25A2-493C-A3D7-B1324819A248}" sibTransId="{38EBF27E-93DD-419B-87B4-5512F2F7B5C4}"/>
    <dgm:cxn modelId="{0A8A51E2-8058-477D-9E30-81D327C5631F}" srcId="{67F94274-C1A6-4736-872A-D9D53F0FEAF9}" destId="{781757C3-7244-47F2-9293-38A44A962444}" srcOrd="4" destOrd="0" parTransId="{8A95EE08-CBDD-43BC-8EA1-83FFF93AFFC1}" sibTransId="{65801DF1-C96C-4D21-B70D-CDEBAD65FA6B}"/>
    <dgm:cxn modelId="{CDFC3DE2-651F-49CB-B633-8CAA903810A2}" srcId="{E1298684-F13D-4B14-995F-D8EA524CBD6C}" destId="{531ED3D3-61FF-41FE-9259-28796B65045E}" srcOrd="0" destOrd="0" parTransId="{BE26AD3F-29CD-4F0D-A416-59C0B1B11ADF}" sibTransId="{63BAE0AB-3B4B-46AF-BCDA-94CDCC906874}"/>
    <dgm:cxn modelId="{15680195-E249-4E1D-B294-E212CAC870C5}" type="presOf" srcId="{B7DF50FF-75DF-4C8C-9601-515586001343}" destId="{EC5B7DC9-4880-48AE-ABC5-530E6AE3F3CD}" srcOrd="0" destOrd="0" presId="urn:microsoft.com/office/officeart/2005/8/layout/vList5"/>
    <dgm:cxn modelId="{6D795B47-50A7-45D6-A157-21E5B14FB721}" type="presOf" srcId="{781757C3-7244-47F2-9293-38A44A962444}" destId="{7EF52B63-6977-4679-99CE-9A2841E91A26}" srcOrd="0" destOrd="0" presId="urn:microsoft.com/office/officeart/2005/8/layout/vList5"/>
    <dgm:cxn modelId="{A479BF29-E8C3-473F-9BA9-D956AC9CC755}" type="presOf" srcId="{759ABA35-B091-4EC7-8CF0-13596A47146C}" destId="{D7FDCD65-7B25-47C1-8307-376A4801E5BE}" srcOrd="0" destOrd="0" presId="urn:microsoft.com/office/officeart/2005/8/layout/vList5"/>
    <dgm:cxn modelId="{D07D76BF-11AB-4FC0-86D2-8B1A81EC63F3}" srcId="{9C29D7CC-DAC1-41C5-97E5-1AA9F32C9141}" destId="{437355E7-B1A1-4C51-8763-CECCD2E6FEC8}" srcOrd="0" destOrd="0" parTransId="{CAF70718-A3DC-4AAE-9902-A1E5A34680C6}" sibTransId="{99F61285-7AFA-42F7-9538-F82270BBB5FA}"/>
    <dgm:cxn modelId="{81994727-42E6-4239-864C-55C79EE482EC}" srcId="{67F94274-C1A6-4736-872A-D9D53F0FEAF9}" destId="{9C29D7CC-DAC1-41C5-97E5-1AA9F32C9141}" srcOrd="0" destOrd="0" parTransId="{318A9FF1-30E6-411E-BFF3-6EA84300AF8B}" sibTransId="{15D6CD1C-EEEA-48B4-93C0-041DC789B8A7}"/>
    <dgm:cxn modelId="{3BA133B4-79B7-49AE-B934-523B19F6F686}" type="presOf" srcId="{437355E7-B1A1-4C51-8763-CECCD2E6FEC8}" destId="{06A82238-4DDE-48B8-82D5-72F99CE98895}" srcOrd="0" destOrd="0" presId="urn:microsoft.com/office/officeart/2005/8/layout/vList5"/>
    <dgm:cxn modelId="{7D3A9B4B-B1B1-4C1D-A26D-300EFF5086CB}" srcId="{FBE0E6FF-6709-4231-A4D2-6326DE75912E}" destId="{A38C3728-E193-44C8-A040-0CB597756293}" srcOrd="0" destOrd="0" parTransId="{211A2E4C-B117-40A1-8129-1750EC4920F7}" sibTransId="{8CE998E5-4E08-49F5-BBE5-F96A118E3AC6}"/>
    <dgm:cxn modelId="{2BD588D7-0D41-4DEB-A277-DC6C082C2184}" type="presOf" srcId="{531ED3D3-61FF-41FE-9259-28796B65045E}" destId="{25AEBC04-A190-4740-B37C-092EB9CF2429}" srcOrd="0" destOrd="0" presId="urn:microsoft.com/office/officeart/2005/8/layout/vList5"/>
    <dgm:cxn modelId="{89EF955C-9B3A-4AEE-BD8B-9A2EE495836D}" srcId="{67F94274-C1A6-4736-872A-D9D53F0FEAF9}" destId="{AE78E3B5-57B7-4BCF-A0FC-0A375BEE0E95}" srcOrd="1" destOrd="0" parTransId="{1194DA17-8123-443B-8EF6-92A832714487}" sibTransId="{8150ECEC-E9C9-48DC-B323-AFC7C06C281C}"/>
    <dgm:cxn modelId="{04CDB6AB-59FE-4028-BD76-80A7C10D6E5C}" type="presOf" srcId="{67F94274-C1A6-4736-872A-D9D53F0FEAF9}" destId="{9E9DEB07-EEE0-48F2-882C-08F8AA2CD729}" srcOrd="0" destOrd="0" presId="urn:microsoft.com/office/officeart/2005/8/layout/vList5"/>
    <dgm:cxn modelId="{14032650-05BE-4D56-90C6-70317E4B1D03}" type="presOf" srcId="{9C29D7CC-DAC1-41C5-97E5-1AA9F32C9141}" destId="{C1C63550-C42B-4998-8D7B-0D1522625F8B}" srcOrd="0" destOrd="0" presId="urn:microsoft.com/office/officeart/2005/8/layout/vList5"/>
    <dgm:cxn modelId="{17756228-4869-4B65-87A9-40AA46CE6570}" srcId="{AE78E3B5-57B7-4BCF-A0FC-0A375BEE0E95}" destId="{4D24E1D3-B68F-4271-8813-EDA1661F9443}" srcOrd="0" destOrd="0" parTransId="{2127FC03-9B2A-4387-8049-BC8BEB00DAAA}" sibTransId="{DF57A02C-1628-42C7-A25F-29526ABB639E}"/>
    <dgm:cxn modelId="{2338A961-F10B-4CA6-A6FB-962FC7306847}" type="presOf" srcId="{E1298684-F13D-4B14-995F-D8EA524CBD6C}" destId="{2AA373FE-89E6-4CE2-AE99-054A420E33E2}" srcOrd="0" destOrd="0" presId="urn:microsoft.com/office/officeart/2005/8/layout/vList5"/>
    <dgm:cxn modelId="{495F87A2-F70E-4DF3-97BB-8627FE109298}" type="presOf" srcId="{38769F0F-DABB-422E-B3E9-3630484E4FA3}" destId="{9D66218B-8660-461E-A290-FC87D7BA7FAD}" srcOrd="0" destOrd="0" presId="urn:microsoft.com/office/officeart/2005/8/layout/vList5"/>
    <dgm:cxn modelId="{7CDBF159-5E62-4698-852E-55A582335F5E}" srcId="{67F94274-C1A6-4736-872A-D9D53F0FEAF9}" destId="{F62FD13F-FA17-48E2-B046-7116A5012FCA}" srcOrd="6" destOrd="0" parTransId="{BCE63F1C-B800-4FBE-82D0-3A5E6F689D28}" sibTransId="{6BCE3DAB-D2F6-4B27-B8F4-166DB1D625D7}"/>
    <dgm:cxn modelId="{E965927E-4272-45FE-82E4-8002EC151B72}" type="presOf" srcId="{D0910808-5A60-4E37-974E-13AFDAED5BC2}" destId="{626E876E-C8DA-4B76-9134-63C931EB790E}" srcOrd="0" destOrd="0" presId="urn:microsoft.com/office/officeart/2005/8/layout/vList5"/>
    <dgm:cxn modelId="{9D256EFA-FE15-41C5-A02F-1F4B91970D4D}" srcId="{B7DF50FF-75DF-4C8C-9601-515586001343}" destId="{D0910808-5A60-4E37-974E-13AFDAED5BC2}" srcOrd="0" destOrd="0" parTransId="{7776686E-ADFF-427D-9758-18301FF473D6}" sibTransId="{22A864B1-C1F4-4F4A-B4C1-554E554CDD50}"/>
    <dgm:cxn modelId="{9ECC26E8-9D8C-4793-8D40-712C76DB75BC}" type="presOf" srcId="{4D24E1D3-B68F-4271-8813-EDA1661F9443}" destId="{F9AD87E5-FA98-45FA-9165-0E202DD5E184}" srcOrd="0" destOrd="0" presId="urn:microsoft.com/office/officeart/2005/8/layout/vList5"/>
    <dgm:cxn modelId="{4563C9D6-5EDC-4ED8-8B8F-20AF17173827}" type="presParOf" srcId="{9E9DEB07-EEE0-48F2-882C-08F8AA2CD729}" destId="{97EC6329-7E7B-4DF0-B943-C41490D77A03}" srcOrd="0" destOrd="0" presId="urn:microsoft.com/office/officeart/2005/8/layout/vList5"/>
    <dgm:cxn modelId="{8CD5BA9D-FC5E-4DD4-AB36-951C35633B70}" type="presParOf" srcId="{97EC6329-7E7B-4DF0-B943-C41490D77A03}" destId="{C1C63550-C42B-4998-8D7B-0D1522625F8B}" srcOrd="0" destOrd="0" presId="urn:microsoft.com/office/officeart/2005/8/layout/vList5"/>
    <dgm:cxn modelId="{F8AA848B-9092-43A1-A55A-315A5AF1ECF0}" type="presParOf" srcId="{97EC6329-7E7B-4DF0-B943-C41490D77A03}" destId="{06A82238-4DDE-48B8-82D5-72F99CE98895}" srcOrd="1" destOrd="0" presId="urn:microsoft.com/office/officeart/2005/8/layout/vList5"/>
    <dgm:cxn modelId="{04D9D52D-C521-4AE7-B039-53545B015CE0}" type="presParOf" srcId="{9E9DEB07-EEE0-48F2-882C-08F8AA2CD729}" destId="{0E05DE84-F8E8-4E2F-9DCE-193DE6A50F64}" srcOrd="1" destOrd="0" presId="urn:microsoft.com/office/officeart/2005/8/layout/vList5"/>
    <dgm:cxn modelId="{1CEFAC61-38F6-4B8A-998C-2C396CF9D14F}" type="presParOf" srcId="{9E9DEB07-EEE0-48F2-882C-08F8AA2CD729}" destId="{4DCA4884-C536-4425-A960-A414FDA2919D}" srcOrd="2" destOrd="0" presId="urn:microsoft.com/office/officeart/2005/8/layout/vList5"/>
    <dgm:cxn modelId="{3912663F-AFFB-4C2B-86CC-6D67B444CBD6}" type="presParOf" srcId="{4DCA4884-C536-4425-A960-A414FDA2919D}" destId="{55EBBA7E-285D-4DC5-A50E-4E042BDFB586}" srcOrd="0" destOrd="0" presId="urn:microsoft.com/office/officeart/2005/8/layout/vList5"/>
    <dgm:cxn modelId="{034ED8FC-E289-4C92-A44A-58AF0AD500ED}" type="presParOf" srcId="{4DCA4884-C536-4425-A960-A414FDA2919D}" destId="{F9AD87E5-FA98-45FA-9165-0E202DD5E184}" srcOrd="1" destOrd="0" presId="urn:microsoft.com/office/officeart/2005/8/layout/vList5"/>
    <dgm:cxn modelId="{FB8ABDAF-B9C5-4920-AEDF-1FA69F9AABCE}" type="presParOf" srcId="{9E9DEB07-EEE0-48F2-882C-08F8AA2CD729}" destId="{3DCADF39-C797-4DFA-B216-4E291A787AE7}" srcOrd="3" destOrd="0" presId="urn:microsoft.com/office/officeart/2005/8/layout/vList5"/>
    <dgm:cxn modelId="{9C270D24-370A-462C-9D00-7899BE76F5E7}" type="presParOf" srcId="{9E9DEB07-EEE0-48F2-882C-08F8AA2CD729}" destId="{3BE79C37-5054-4DDD-94B2-2C390419CF40}" srcOrd="4" destOrd="0" presId="urn:microsoft.com/office/officeart/2005/8/layout/vList5"/>
    <dgm:cxn modelId="{97E822A3-C99B-4246-ABEF-52B6EE063B6C}" type="presParOf" srcId="{3BE79C37-5054-4DDD-94B2-2C390419CF40}" destId="{2AA373FE-89E6-4CE2-AE99-054A420E33E2}" srcOrd="0" destOrd="0" presId="urn:microsoft.com/office/officeart/2005/8/layout/vList5"/>
    <dgm:cxn modelId="{D6E0CE99-01B9-4BAC-8F13-40185749F60B}" type="presParOf" srcId="{3BE79C37-5054-4DDD-94B2-2C390419CF40}" destId="{25AEBC04-A190-4740-B37C-092EB9CF2429}" srcOrd="1" destOrd="0" presId="urn:microsoft.com/office/officeart/2005/8/layout/vList5"/>
    <dgm:cxn modelId="{B4E40F44-0262-4778-AD93-045EB489854C}" type="presParOf" srcId="{9E9DEB07-EEE0-48F2-882C-08F8AA2CD729}" destId="{8CA55507-9410-499C-A356-F854940F0A71}" srcOrd="5" destOrd="0" presId="urn:microsoft.com/office/officeart/2005/8/layout/vList5"/>
    <dgm:cxn modelId="{FBA575A1-C414-48F7-8837-A8276272257F}" type="presParOf" srcId="{9E9DEB07-EEE0-48F2-882C-08F8AA2CD729}" destId="{2A432493-9AEE-4FDA-8FC6-E5412B87A1FB}" srcOrd="6" destOrd="0" presId="urn:microsoft.com/office/officeart/2005/8/layout/vList5"/>
    <dgm:cxn modelId="{0BCAEADA-E6E9-41BE-9421-A463D8C914C6}" type="presParOf" srcId="{2A432493-9AEE-4FDA-8FC6-E5412B87A1FB}" destId="{EC5B7DC9-4880-48AE-ABC5-530E6AE3F3CD}" srcOrd="0" destOrd="0" presId="urn:microsoft.com/office/officeart/2005/8/layout/vList5"/>
    <dgm:cxn modelId="{4CA949B0-04AE-4FFE-8EA0-C12CF8C7FAB4}" type="presParOf" srcId="{2A432493-9AEE-4FDA-8FC6-E5412B87A1FB}" destId="{626E876E-C8DA-4B76-9134-63C931EB790E}" srcOrd="1" destOrd="0" presId="urn:microsoft.com/office/officeart/2005/8/layout/vList5"/>
    <dgm:cxn modelId="{A7933956-2516-49AA-B698-FFD6BFB893C3}" type="presParOf" srcId="{9E9DEB07-EEE0-48F2-882C-08F8AA2CD729}" destId="{B8DE2CBB-7EAB-4152-9E93-7E1C431B1E4E}" srcOrd="7" destOrd="0" presId="urn:microsoft.com/office/officeart/2005/8/layout/vList5"/>
    <dgm:cxn modelId="{28689C9D-71D7-4EF0-A696-8E4FD01B509C}" type="presParOf" srcId="{9E9DEB07-EEE0-48F2-882C-08F8AA2CD729}" destId="{1A40A382-2340-419C-87D4-8C722E12C38F}" srcOrd="8" destOrd="0" presId="urn:microsoft.com/office/officeart/2005/8/layout/vList5"/>
    <dgm:cxn modelId="{C242BC2B-F4FA-42D3-99ED-9E4A70777F24}" type="presParOf" srcId="{1A40A382-2340-419C-87D4-8C722E12C38F}" destId="{7EF52B63-6977-4679-99CE-9A2841E91A26}" srcOrd="0" destOrd="0" presId="urn:microsoft.com/office/officeart/2005/8/layout/vList5"/>
    <dgm:cxn modelId="{A7497AA0-2E23-48EA-BA42-BBCDED45D68F}" type="presParOf" srcId="{1A40A382-2340-419C-87D4-8C722E12C38F}" destId="{9D66218B-8660-461E-A290-FC87D7BA7FAD}" srcOrd="1" destOrd="0" presId="urn:microsoft.com/office/officeart/2005/8/layout/vList5"/>
    <dgm:cxn modelId="{9D8A775C-3337-48E8-BD7B-909E04046FD3}" type="presParOf" srcId="{9E9DEB07-EEE0-48F2-882C-08F8AA2CD729}" destId="{F6F5174D-93B2-43CB-AB43-AFD2ED1C3F55}" srcOrd="9" destOrd="0" presId="urn:microsoft.com/office/officeart/2005/8/layout/vList5"/>
    <dgm:cxn modelId="{9D9E92A2-D417-4838-8C10-08A4F2B44796}" type="presParOf" srcId="{9E9DEB07-EEE0-48F2-882C-08F8AA2CD729}" destId="{ADB5EA76-B896-4BFB-809C-940DFA4C2483}" srcOrd="10" destOrd="0" presId="urn:microsoft.com/office/officeart/2005/8/layout/vList5"/>
    <dgm:cxn modelId="{17AE9179-65F7-426B-9A6A-A50E2C27F569}" type="presParOf" srcId="{ADB5EA76-B896-4BFB-809C-940DFA4C2483}" destId="{6B0086BB-BB4B-4012-90E8-DE4D84A630DD}" srcOrd="0" destOrd="0" presId="urn:microsoft.com/office/officeart/2005/8/layout/vList5"/>
    <dgm:cxn modelId="{9970410C-4803-4504-9599-43A86654D2AE}" type="presParOf" srcId="{ADB5EA76-B896-4BFB-809C-940DFA4C2483}" destId="{1A80C51C-FB29-4F8E-8E3A-FAF61B970991}" srcOrd="1" destOrd="0" presId="urn:microsoft.com/office/officeart/2005/8/layout/vList5"/>
    <dgm:cxn modelId="{671FDB2F-0D9F-41CE-A35C-C26B0F60E8AD}" type="presParOf" srcId="{9E9DEB07-EEE0-48F2-882C-08F8AA2CD729}" destId="{CA84CD0E-BCCF-4CE1-B2A6-712DE49E2ADF}" srcOrd="11" destOrd="0" presId="urn:microsoft.com/office/officeart/2005/8/layout/vList5"/>
    <dgm:cxn modelId="{8FE9E949-36AB-4441-A3CA-71FB5F20709E}" type="presParOf" srcId="{9E9DEB07-EEE0-48F2-882C-08F8AA2CD729}" destId="{6CBFC0E7-42F4-4299-8D8B-289E798F4886}" srcOrd="12" destOrd="0" presId="urn:microsoft.com/office/officeart/2005/8/layout/vList5"/>
    <dgm:cxn modelId="{0AD7EF00-2FC1-4738-8633-FE6750A82B39}" type="presParOf" srcId="{6CBFC0E7-42F4-4299-8D8B-289E798F4886}" destId="{637250BF-7DF5-413D-A647-0A0BB3ADBFFC}" srcOrd="0" destOrd="0" presId="urn:microsoft.com/office/officeart/2005/8/layout/vList5"/>
    <dgm:cxn modelId="{B19ED03D-5C8B-401C-A4C8-17411F33397C}" type="presParOf" srcId="{6CBFC0E7-42F4-4299-8D8B-289E798F4886}" destId="{D7FDCD65-7B25-47C1-8307-376A4801E5BE}" srcOrd="1" destOrd="0" presId="urn:microsoft.com/office/officeart/2005/8/layout/vList5"/>
  </dgm:cxnLst>
  <dgm:bg/>
  <dgm:whole/>
  <dgm:extLst>
    <a:ext uri="http://schemas.microsoft.com/office/drawing/2008/diagram">
      <dsp:dataModelExt xmlns:dsp="http://schemas.microsoft.com/office/drawing/2008/diagram" relId="rId17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D50BBBF9-5E78-4293-8BB7-4EE633BD391B}">
      <dsp:nvSpPr>
        <dsp:cNvPr id="0" name=""/>
        <dsp:cNvSpPr/>
      </dsp:nvSpPr>
      <dsp:spPr>
        <a:xfrm>
          <a:off x="566737" y="0"/>
          <a:ext cx="2733675" cy="2733675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8232" tIns="78232" rIns="78232" bIns="78232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1100" kern="1200"/>
            <a:t>_______</a:t>
          </a:r>
        </a:p>
      </dsp:txBody>
      <dsp:txXfrm>
        <a:off x="1551407" y="136683"/>
        <a:ext cx="764335" cy="410051"/>
      </dsp:txXfrm>
    </dsp:sp>
    <dsp:sp modelId="{C89FA37B-1666-4A0A-B607-C5D57723297D}">
      <dsp:nvSpPr>
        <dsp:cNvPr id="0" name=""/>
        <dsp:cNvSpPr/>
      </dsp:nvSpPr>
      <dsp:spPr>
        <a:xfrm>
          <a:off x="840105" y="546735"/>
          <a:ext cx="2186940" cy="2186940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8232" tIns="78232" rIns="78232" bIns="78232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1100" kern="1200"/>
            <a:t>________</a:t>
          </a:r>
        </a:p>
      </dsp:txBody>
      <dsp:txXfrm>
        <a:off x="1551407" y="677951"/>
        <a:ext cx="764335" cy="393649"/>
      </dsp:txXfrm>
    </dsp:sp>
    <dsp:sp modelId="{4B31C27D-340D-47AD-80DA-968ACF298298}">
      <dsp:nvSpPr>
        <dsp:cNvPr id="0" name=""/>
        <dsp:cNvSpPr/>
      </dsp:nvSpPr>
      <dsp:spPr>
        <a:xfrm>
          <a:off x="1113472" y="1093469"/>
          <a:ext cx="1640205" cy="1640205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8232" tIns="78232" rIns="78232" bIns="78232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1100" kern="1200"/>
            <a:t>________</a:t>
          </a:r>
        </a:p>
      </dsp:txBody>
      <dsp:txXfrm>
        <a:off x="1551407" y="1216485"/>
        <a:ext cx="764335" cy="369046"/>
      </dsp:txXfrm>
    </dsp:sp>
    <dsp:sp modelId="{429A36FD-F317-4880-BC44-53FE1DF1AE42}">
      <dsp:nvSpPr>
        <dsp:cNvPr id="0" name=""/>
        <dsp:cNvSpPr/>
      </dsp:nvSpPr>
      <dsp:spPr>
        <a:xfrm>
          <a:off x="1386840" y="1640205"/>
          <a:ext cx="1093470" cy="1093470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8232" tIns="78232" rIns="78232" bIns="78232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1100" kern="1200"/>
            <a:t>________</a:t>
          </a:r>
        </a:p>
      </dsp:txBody>
      <dsp:txXfrm>
        <a:off x="1546974" y="1913572"/>
        <a:ext cx="773200" cy="546735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06A82238-4DDE-48B8-82D5-72F99CE98895}">
      <dsp:nvSpPr>
        <dsp:cNvPr id="0" name=""/>
        <dsp:cNvSpPr/>
      </dsp:nvSpPr>
      <dsp:spPr>
        <a:xfrm rot="5400000">
          <a:off x="4203272" y="-1800733"/>
          <a:ext cx="453990" cy="4169664"/>
        </a:xfrm>
        <a:prstGeom prst="round2SameRect">
          <a:avLst/>
        </a:prstGeom>
        <a:solidFill>
          <a:schemeClr val="lt1">
            <a:alpha val="90000"/>
            <a:tint val="4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alpha val="9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87630" tIns="43815" rIns="87630" bIns="43815" numCol="1" spcCol="1270" anchor="ctr" anchorCtr="0">
          <a:noAutofit/>
        </a:bodyPr>
        <a:lstStyle/>
        <a:p>
          <a:pPr marL="228600" lvl="1" indent="-228600" algn="l" defTabSz="10223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es-ES" sz="2300" kern="1200"/>
        </a:p>
      </dsp:txBody>
      <dsp:txXfrm rot="-5400000">
        <a:off x="2345435" y="79266"/>
        <a:ext cx="4147502" cy="409666"/>
      </dsp:txXfrm>
    </dsp:sp>
    <dsp:sp modelId="{C1C63550-C42B-4998-8D7B-0D1522625F8B}">
      <dsp:nvSpPr>
        <dsp:cNvPr id="0" name=""/>
        <dsp:cNvSpPr/>
      </dsp:nvSpPr>
      <dsp:spPr>
        <a:xfrm>
          <a:off x="0" y="354"/>
          <a:ext cx="2345436" cy="567488"/>
        </a:xfrm>
        <a:prstGeom prst="round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22860" rIns="45720" bIns="2286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1200" kern="1200"/>
            <a:t>Actitud de servicio</a:t>
          </a:r>
        </a:p>
      </dsp:txBody>
      <dsp:txXfrm>
        <a:off x="27702" y="28056"/>
        <a:ext cx="2290032" cy="512084"/>
      </dsp:txXfrm>
    </dsp:sp>
    <dsp:sp modelId="{F9AD87E5-FA98-45FA-9165-0E202DD5E184}">
      <dsp:nvSpPr>
        <dsp:cNvPr id="0" name=""/>
        <dsp:cNvSpPr/>
      </dsp:nvSpPr>
      <dsp:spPr>
        <a:xfrm rot="5400000">
          <a:off x="4203272" y="-1204870"/>
          <a:ext cx="453990" cy="4169664"/>
        </a:xfrm>
        <a:prstGeom prst="round2SameRect">
          <a:avLst/>
        </a:prstGeom>
        <a:solidFill>
          <a:schemeClr val="lt1">
            <a:alpha val="90000"/>
            <a:tint val="4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alpha val="9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87630" tIns="43815" rIns="87630" bIns="43815" numCol="1" spcCol="1270" anchor="ctr" anchorCtr="0">
          <a:noAutofit/>
        </a:bodyPr>
        <a:lstStyle/>
        <a:p>
          <a:pPr marL="228600" lvl="1" indent="-228600" algn="l" defTabSz="10223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es-ES" sz="2300" kern="1200"/>
        </a:p>
      </dsp:txBody>
      <dsp:txXfrm rot="-5400000">
        <a:off x="2345435" y="675129"/>
        <a:ext cx="4147502" cy="409666"/>
      </dsp:txXfrm>
    </dsp:sp>
    <dsp:sp modelId="{55EBBA7E-285D-4DC5-A50E-4E042BDFB586}">
      <dsp:nvSpPr>
        <dsp:cNvPr id="0" name=""/>
        <dsp:cNvSpPr/>
      </dsp:nvSpPr>
      <dsp:spPr>
        <a:xfrm>
          <a:off x="0" y="596217"/>
          <a:ext cx="2345436" cy="567488"/>
        </a:xfrm>
        <a:prstGeom prst="round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22860" rIns="45720" bIns="2286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1200" kern="1200"/>
            <a:t>Negociador asertivo</a:t>
          </a:r>
        </a:p>
      </dsp:txBody>
      <dsp:txXfrm>
        <a:off x="27702" y="623919"/>
        <a:ext cx="2290032" cy="512084"/>
      </dsp:txXfrm>
    </dsp:sp>
    <dsp:sp modelId="{25AEBC04-A190-4740-B37C-092EB9CF2429}">
      <dsp:nvSpPr>
        <dsp:cNvPr id="0" name=""/>
        <dsp:cNvSpPr/>
      </dsp:nvSpPr>
      <dsp:spPr>
        <a:xfrm rot="5400000">
          <a:off x="4203272" y="-609007"/>
          <a:ext cx="453990" cy="4169664"/>
        </a:xfrm>
        <a:prstGeom prst="round2SameRect">
          <a:avLst/>
        </a:prstGeom>
        <a:solidFill>
          <a:schemeClr val="lt1">
            <a:alpha val="90000"/>
            <a:tint val="4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alpha val="9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87630" tIns="43815" rIns="87630" bIns="43815" numCol="1" spcCol="1270" anchor="ctr" anchorCtr="0">
          <a:noAutofit/>
        </a:bodyPr>
        <a:lstStyle/>
        <a:p>
          <a:pPr marL="228600" lvl="1" indent="-228600" algn="l" defTabSz="10223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es-ES" sz="2300" kern="1200"/>
        </a:p>
      </dsp:txBody>
      <dsp:txXfrm rot="-5400000">
        <a:off x="2345435" y="1270992"/>
        <a:ext cx="4147502" cy="409666"/>
      </dsp:txXfrm>
    </dsp:sp>
    <dsp:sp modelId="{2AA373FE-89E6-4CE2-AE99-054A420E33E2}">
      <dsp:nvSpPr>
        <dsp:cNvPr id="0" name=""/>
        <dsp:cNvSpPr/>
      </dsp:nvSpPr>
      <dsp:spPr>
        <a:xfrm>
          <a:off x="0" y="1192080"/>
          <a:ext cx="2345436" cy="567488"/>
        </a:xfrm>
        <a:prstGeom prst="round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22860" rIns="45720" bIns="2286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1200" kern="1200"/>
            <a:t>Comunicación no verbal</a:t>
          </a:r>
        </a:p>
      </dsp:txBody>
      <dsp:txXfrm>
        <a:off x="27702" y="1219782"/>
        <a:ext cx="2290032" cy="512084"/>
      </dsp:txXfrm>
    </dsp:sp>
    <dsp:sp modelId="{626E876E-C8DA-4B76-9134-63C931EB790E}">
      <dsp:nvSpPr>
        <dsp:cNvPr id="0" name=""/>
        <dsp:cNvSpPr/>
      </dsp:nvSpPr>
      <dsp:spPr>
        <a:xfrm rot="5400000">
          <a:off x="4203272" y="-13144"/>
          <a:ext cx="453990" cy="4169664"/>
        </a:xfrm>
        <a:prstGeom prst="round2SameRect">
          <a:avLst/>
        </a:prstGeom>
        <a:solidFill>
          <a:schemeClr val="lt1">
            <a:alpha val="90000"/>
            <a:tint val="4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alpha val="9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87630" tIns="43815" rIns="87630" bIns="43815" numCol="1" spcCol="1270" anchor="ctr" anchorCtr="0">
          <a:noAutofit/>
        </a:bodyPr>
        <a:lstStyle/>
        <a:p>
          <a:pPr marL="228600" lvl="1" indent="-228600" algn="l" defTabSz="10223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es-ES" sz="2300" kern="1200"/>
        </a:p>
      </dsp:txBody>
      <dsp:txXfrm rot="-5400000">
        <a:off x="2345435" y="1866855"/>
        <a:ext cx="4147502" cy="409666"/>
      </dsp:txXfrm>
    </dsp:sp>
    <dsp:sp modelId="{EC5B7DC9-4880-48AE-ABC5-530E6AE3F3CD}">
      <dsp:nvSpPr>
        <dsp:cNvPr id="0" name=""/>
        <dsp:cNvSpPr/>
      </dsp:nvSpPr>
      <dsp:spPr>
        <a:xfrm>
          <a:off x="0" y="1787943"/>
          <a:ext cx="2345436" cy="567488"/>
        </a:xfrm>
        <a:prstGeom prst="round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22860" rIns="45720" bIns="2286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1200" kern="1200"/>
            <a:t>Aptitud de servicio</a:t>
          </a:r>
        </a:p>
      </dsp:txBody>
      <dsp:txXfrm>
        <a:off x="27702" y="1815645"/>
        <a:ext cx="2290032" cy="512084"/>
      </dsp:txXfrm>
    </dsp:sp>
    <dsp:sp modelId="{9D66218B-8660-461E-A290-FC87D7BA7FAD}">
      <dsp:nvSpPr>
        <dsp:cNvPr id="0" name=""/>
        <dsp:cNvSpPr/>
      </dsp:nvSpPr>
      <dsp:spPr>
        <a:xfrm rot="5400000">
          <a:off x="4203272" y="582718"/>
          <a:ext cx="453990" cy="4169664"/>
        </a:xfrm>
        <a:prstGeom prst="round2SameRect">
          <a:avLst/>
        </a:prstGeom>
        <a:solidFill>
          <a:schemeClr val="lt1">
            <a:alpha val="90000"/>
            <a:tint val="4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alpha val="9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87630" tIns="43815" rIns="87630" bIns="43815" numCol="1" spcCol="1270" anchor="ctr" anchorCtr="0">
          <a:noAutofit/>
        </a:bodyPr>
        <a:lstStyle/>
        <a:p>
          <a:pPr marL="228600" lvl="1" indent="-228600" algn="l" defTabSz="10223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es-ES" sz="2300" kern="1200"/>
        </a:p>
      </dsp:txBody>
      <dsp:txXfrm rot="-5400000">
        <a:off x="2345435" y="2462717"/>
        <a:ext cx="4147502" cy="409666"/>
      </dsp:txXfrm>
    </dsp:sp>
    <dsp:sp modelId="{7EF52B63-6977-4679-99CE-9A2841E91A26}">
      <dsp:nvSpPr>
        <dsp:cNvPr id="0" name=""/>
        <dsp:cNvSpPr/>
      </dsp:nvSpPr>
      <dsp:spPr>
        <a:xfrm>
          <a:off x="0" y="2383806"/>
          <a:ext cx="2345436" cy="567488"/>
        </a:xfrm>
        <a:prstGeom prst="round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22860" rIns="45720" bIns="2286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1200" kern="1200"/>
            <a:t>Negación de responsabilidad</a:t>
          </a:r>
        </a:p>
      </dsp:txBody>
      <dsp:txXfrm>
        <a:off x="27702" y="2411508"/>
        <a:ext cx="2290032" cy="512084"/>
      </dsp:txXfrm>
    </dsp:sp>
    <dsp:sp modelId="{1A80C51C-FB29-4F8E-8E3A-FAF61B970991}">
      <dsp:nvSpPr>
        <dsp:cNvPr id="0" name=""/>
        <dsp:cNvSpPr/>
      </dsp:nvSpPr>
      <dsp:spPr>
        <a:xfrm rot="5400000">
          <a:off x="4203272" y="1178581"/>
          <a:ext cx="453990" cy="4169664"/>
        </a:xfrm>
        <a:prstGeom prst="round2SameRect">
          <a:avLst/>
        </a:prstGeom>
        <a:solidFill>
          <a:schemeClr val="lt1">
            <a:alpha val="90000"/>
            <a:tint val="4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alpha val="9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87630" tIns="43815" rIns="87630" bIns="43815" numCol="1" spcCol="1270" anchor="ctr" anchorCtr="0">
          <a:noAutofit/>
        </a:bodyPr>
        <a:lstStyle/>
        <a:p>
          <a:pPr marL="228600" lvl="1" indent="-228600" algn="l" defTabSz="10223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es-ES" sz="2300" kern="1200"/>
        </a:p>
      </dsp:txBody>
      <dsp:txXfrm rot="-5400000">
        <a:off x="2345435" y="3058580"/>
        <a:ext cx="4147502" cy="409666"/>
      </dsp:txXfrm>
    </dsp:sp>
    <dsp:sp modelId="{6B0086BB-BB4B-4012-90E8-DE4D84A630DD}">
      <dsp:nvSpPr>
        <dsp:cNvPr id="0" name=""/>
        <dsp:cNvSpPr/>
      </dsp:nvSpPr>
      <dsp:spPr>
        <a:xfrm>
          <a:off x="0" y="2979669"/>
          <a:ext cx="2345436" cy="567488"/>
        </a:xfrm>
        <a:prstGeom prst="round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26670" rIns="53340" bIns="2667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1400" kern="1200"/>
            <a:t>Negociación adecuada</a:t>
          </a:r>
        </a:p>
      </dsp:txBody>
      <dsp:txXfrm>
        <a:off x="27702" y="3007371"/>
        <a:ext cx="2290032" cy="512084"/>
      </dsp:txXfrm>
    </dsp:sp>
    <dsp:sp modelId="{D7FDCD65-7B25-47C1-8307-376A4801E5BE}">
      <dsp:nvSpPr>
        <dsp:cNvPr id="0" name=""/>
        <dsp:cNvSpPr/>
      </dsp:nvSpPr>
      <dsp:spPr>
        <a:xfrm rot="5400000">
          <a:off x="4203272" y="1774444"/>
          <a:ext cx="453990" cy="4169664"/>
        </a:xfrm>
        <a:prstGeom prst="round2SameRect">
          <a:avLst/>
        </a:prstGeom>
        <a:solidFill>
          <a:schemeClr val="lt1">
            <a:alpha val="90000"/>
            <a:tint val="4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alpha val="9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87630" tIns="43815" rIns="87630" bIns="43815" numCol="1" spcCol="1270" anchor="ctr" anchorCtr="0">
          <a:noAutofit/>
        </a:bodyPr>
        <a:lstStyle/>
        <a:p>
          <a:pPr marL="114300" lvl="1" indent="-114300" algn="l" defTabSz="6223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es-ES" sz="1400" kern="1200"/>
        </a:p>
      </dsp:txBody>
      <dsp:txXfrm rot="-5400000">
        <a:off x="2345435" y="3654443"/>
        <a:ext cx="4147502" cy="409666"/>
      </dsp:txXfrm>
    </dsp:sp>
    <dsp:sp modelId="{637250BF-7DF5-413D-A647-0A0BB3ADBFFC}">
      <dsp:nvSpPr>
        <dsp:cNvPr id="0" name=""/>
        <dsp:cNvSpPr/>
      </dsp:nvSpPr>
      <dsp:spPr>
        <a:xfrm>
          <a:off x="0" y="3575532"/>
          <a:ext cx="2345436" cy="567488"/>
        </a:xfrm>
        <a:prstGeom prst="round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26670" rIns="53340" bIns="2667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1400" kern="1200"/>
            <a:t>Mal servicio</a:t>
          </a:r>
        </a:p>
      </dsp:txBody>
      <dsp:txXfrm>
        <a:off x="27702" y="3603234"/>
        <a:ext cx="2290032" cy="512084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venn2">
  <dgm:title val=""/>
  <dgm:desc val=""/>
  <dgm:catLst>
    <dgm:cat type="relationship" pri="30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chMax val="7"/>
      <dgm:resizeHandles val="exact"/>
    </dgm:varLst>
    <dgm:alg type="composite">
      <dgm:param type="ar" val="1"/>
    </dgm:alg>
    <dgm:shape xmlns:r="http://schemas.openxmlformats.org/officeDocument/2006/relationships" r:blip="">
      <dgm:adjLst/>
    </dgm:shape>
    <dgm:presOf/>
    <dgm:choose name="Name1">
      <dgm:if name="Name2" axis="ch" ptType="node" func="cnt" op="lte" val="3">
        <dgm:constrLst>
          <dgm:constr type="w" for="ch" forName="comp1" refType="w"/>
          <dgm:constr type="h" for="ch" forName="comp1" refType="w" refFor="ch" refForName="comp1"/>
          <dgm:constr type="w" for="ch" forName="comp2" refType="w" fact="0.75"/>
          <dgm:constr type="h" for="ch" forName="comp2" refType="w" refFor="ch" refForName="comp2"/>
          <dgm:constr type="ctrX" for="ch" forName="comp2" refType="ctrX" refFor="ch" refForName="comp1"/>
          <dgm:constr type="b" for="ch" forName="comp2" refType="b" refFor="ch" refForName="comp1"/>
          <dgm:constr type="w" for="ch" forName="comp3" refType="w" fact="0.5"/>
          <dgm:constr type="h" for="ch" forName="comp3" refType="w" refFor="ch" refForName="comp3"/>
          <dgm:constr type="ctrX" for="ch" forName="comp3" refType="ctrX" refFor="ch" refForName="comp1"/>
          <dgm:constr type="b" for="ch" forName="comp3" refType="b" refFor="ch" refForName="comp1"/>
          <dgm:constr type="primFontSz" for="des" ptType="node" op="equ" val="65"/>
        </dgm:constrLst>
      </dgm:if>
      <dgm:if name="Name3" axis="ch" ptType="node" func="cnt" op="equ" val="4">
        <dgm:constrLst>
          <dgm:constr type="w" for="ch" forName="comp1" refType="w"/>
          <dgm:constr type="h" for="ch" forName="comp1" refType="w" refFor="ch" refForName="comp1"/>
          <dgm:constr type="w" for="ch" forName="comp2" refType="w" fact="0.8"/>
          <dgm:constr type="h" for="ch" forName="comp2" refType="w" refFor="ch" refForName="comp2"/>
          <dgm:constr type="ctrX" for="ch" forName="comp2" refType="ctrX" refFor="ch" refForName="comp1"/>
          <dgm:constr type="b" for="ch" forName="comp2" refType="b" refFor="ch" refForName="comp1"/>
          <dgm:constr type="w" for="ch" forName="comp3" refType="w" fact="0.6"/>
          <dgm:constr type="h" for="ch" forName="comp3" refType="w" refFor="ch" refForName="comp3"/>
          <dgm:constr type="ctrX" for="ch" forName="comp3" refType="ctrX" refFor="ch" refForName="comp1"/>
          <dgm:constr type="b" for="ch" forName="comp3" refType="b" refFor="ch" refForName="comp1"/>
          <dgm:constr type="w" for="ch" forName="comp4" refType="w" fact="0.4"/>
          <dgm:constr type="h" for="ch" forName="comp4" refType="w" refFor="ch" refForName="comp4"/>
          <dgm:constr type="ctrX" for="ch" forName="comp4" refType="ctrX" refFor="ch" refForName="comp1"/>
          <dgm:constr type="b" for="ch" forName="comp4" refType="b" refFor="ch" refForName="comp1"/>
          <dgm:constr type="primFontSz" for="des" ptType="node" op="equ" val="65"/>
        </dgm:constrLst>
      </dgm:if>
      <dgm:else name="Name4">
        <dgm:constrLst>
          <dgm:constr type="w" for="ch" forName="comp1" refType="w"/>
          <dgm:constr type="h" for="ch" forName="comp1" refType="w" refFor="ch" refForName="comp1"/>
          <dgm:constr type="w" for="ch" forName="comp2" refType="w" fact="0.85"/>
          <dgm:constr type="h" for="ch" forName="comp2" refType="w" refFor="ch" refForName="comp2"/>
          <dgm:constr type="ctrX" for="ch" forName="comp2" refType="ctrX" refFor="ch" refForName="comp1"/>
          <dgm:constr type="b" for="ch" forName="comp2" refType="b" refFor="ch" refForName="comp1"/>
          <dgm:constr type="w" for="ch" forName="comp3" refType="w" fact="0.7"/>
          <dgm:constr type="h" for="ch" forName="comp3" refType="w" refFor="ch" refForName="comp3"/>
          <dgm:constr type="ctrX" for="ch" forName="comp3" refType="ctrX" refFor="ch" refForName="comp1"/>
          <dgm:constr type="b" for="ch" forName="comp3" refType="b" refFor="ch" refForName="comp1"/>
          <dgm:constr type="w" for="ch" forName="comp4" refType="w" fact="0.55"/>
          <dgm:constr type="h" for="ch" forName="comp4" refType="w" refFor="ch" refForName="comp4"/>
          <dgm:constr type="ctrX" for="ch" forName="comp4" refType="ctrX" refFor="ch" refForName="comp1"/>
          <dgm:constr type="b" for="ch" forName="comp4" refType="b" refFor="ch" refForName="comp1"/>
          <dgm:constr type="w" for="ch" forName="comp5" refType="w" fact="0.4"/>
          <dgm:constr type="h" for="ch" forName="comp5" refType="w" refFor="ch" refForName="comp5"/>
          <dgm:constr type="ctrX" for="ch" forName="comp5" refType="ctrX" refFor="ch" refForName="comp1"/>
          <dgm:constr type="b" for="ch" forName="comp5" refType="b" refFor="ch" refForName="comp1"/>
          <dgm:constr type="w" for="ch" forName="comp6" refType="w" fact="0.25"/>
          <dgm:constr type="h" for="ch" forName="comp6" refType="w" refFor="ch" refForName="comp6"/>
          <dgm:constr type="ctrX" for="ch" forName="comp6" refType="ctrX" refFor="ch" refForName="comp1"/>
          <dgm:constr type="b" for="ch" forName="comp6" refType="b" refFor="ch" refForName="comp1"/>
          <dgm:constr type="w" for="ch" forName="comp7" refType="w" fact="0.15"/>
          <dgm:constr type="h" for="ch" forName="comp7" refType="w" refFor="ch" refForName="comp7"/>
          <dgm:constr type="ctrX" for="ch" forName="comp7" refType="ctrX" refFor="ch" refForName="comp1"/>
          <dgm:constr type="b" for="ch" forName="comp7" refType="b" refFor="ch" refForName="comp1"/>
          <dgm:constr type="primFontSz" for="des" ptType="node" op="equ" val="65"/>
        </dgm:constrLst>
      </dgm:else>
    </dgm:choose>
    <dgm:ruleLst/>
    <dgm:choose name="Name5">
      <dgm:if name="Name6" axis="ch" ptType="node" func="cnt" op="gte" val="1">
        <dgm:layoutNode name="comp1">
          <dgm:alg type="composite"/>
          <dgm:shape xmlns:r="http://schemas.openxmlformats.org/officeDocument/2006/relationships" r:blip="">
            <dgm:adjLst/>
          </dgm:shape>
          <dgm:presOf/>
          <dgm:choose name="Name7">
            <dgm:if name="Name8" axis="ch" ptType="node" func="cnt" op="equ" val="1">
              <dgm:constrLst>
                <dgm:constr type="w" for="ch" forName="circle1" refType="w"/>
                <dgm:constr type="h" for="ch" forName="circle1" refType="h"/>
                <dgm:constr type="ctrX" for="ch" forName="circle1" refType="w" fact="0.5"/>
                <dgm:constr type="ctrY" for="ch" forName="circle1" refType="h" fact="0.5"/>
                <dgm:constr type="ctrX" for="ch" forName="c1text" refType="w" fact="0.5"/>
                <dgm:constr type="ctrY" for="ch" forName="c1text" refType="h" fact="0.5"/>
                <dgm:constr type="w" for="ch" forName="c1text" refType="w" refFor="ch" refForName="circle1" fact="0.70711"/>
                <dgm:constr type="h" for="ch" forName="c1text" refType="h" refFor="ch" refForName="circle1" fact="0.5"/>
              </dgm:constrLst>
            </dgm:if>
            <dgm:if name="Name9" axis="ch" ptType="node" func="cnt" op="equ" val="2">
              <dgm:constrLst>
                <dgm:constr type="w" for="ch" forName="circle1" refType="w"/>
                <dgm:constr type="h" for="ch" forName="circle1" refType="h"/>
                <dgm:constr type="ctrX" for="ch" forName="circle1" refType="w" fact="0.5"/>
                <dgm:constr type="ctrY" for="ch" forName="circle1" refType="h" fact="0.5"/>
                <dgm:constr type="ctrX" for="ch" forName="c1text" refType="w" fact="0.5"/>
                <dgm:constr type="ctrY" for="ch" forName="c1text" refType="h" fact="0.16"/>
                <dgm:constr type="w" for="ch" forName="c1text" refType="w" refFor="ch" refForName="circle1" fact="0.525"/>
                <dgm:constr type="h" for="ch" forName="c1text" refType="h" refFor="ch" refForName="circle1" fact="0.17"/>
              </dgm:constrLst>
            </dgm:if>
            <dgm:if name="Name10" axis="ch" ptType="node" func="cnt" op="equ" val="3">
              <dgm:constrLst>
                <dgm:constr type="w" for="ch" forName="circle1" refType="w"/>
                <dgm:constr type="h" for="ch" forName="circle1" refType="h"/>
                <dgm:constr type="ctrX" for="ch" forName="circle1" refType="w" fact="0.5"/>
                <dgm:constr type="ctrY" for="ch" forName="circle1" refType="h" fact="0.5"/>
                <dgm:constr type="ctrX" for="ch" forName="c1text" refType="w" fact="0.5"/>
                <dgm:constr type="ctrY" for="ch" forName="c1text" refType="h" fact="0.125"/>
                <dgm:constr type="w" for="ch" forName="c1text" refType="w" refFor="ch" refForName="circle1" fact="0.3495"/>
                <dgm:constr type="h" for="ch" forName="c1text" refType="h" refFor="ch" refForName="circle1" fact="0.15"/>
              </dgm:constrLst>
            </dgm:if>
            <dgm:if name="Name11" axis="ch" ptType="node" func="cnt" op="equ" val="4">
              <dgm:constrLst>
                <dgm:constr type="w" for="ch" forName="circle1" refType="w"/>
                <dgm:constr type="h" for="ch" forName="circle1" refType="h"/>
                <dgm:constr type="ctrX" for="ch" forName="circle1" refType="w" fact="0.5"/>
                <dgm:constr type="ctrY" for="ch" forName="circle1" refType="h" fact="0.5"/>
                <dgm:constr type="ctrX" for="ch" forName="c1text" refType="w" fact="0.5"/>
                <dgm:constr type="ctrY" for="ch" forName="c1text" refType="h" fact="0.125"/>
                <dgm:constr type="w" for="ch" forName="c1text" refType="w" refFor="ch" refForName="circle1" fact="0.2796"/>
                <dgm:constr type="h" for="ch" forName="c1text" refType="h" refFor="ch" refForName="circle1" fact="0.15"/>
              </dgm:constrLst>
            </dgm:if>
            <dgm:if name="Name12" axis="ch" ptType="node" func="cnt" op="gte" val="5">
              <dgm:constrLst>
                <dgm:constr type="w" for="ch" forName="circle1" refType="w"/>
                <dgm:constr type="h" for="ch" forName="circle1" refType="h"/>
                <dgm:constr type="ctrX" for="ch" forName="circle1" refType="w" fact="0.5"/>
                <dgm:constr type="ctrY" for="ch" forName="circle1" refType="h" fact="0.5"/>
                <dgm:constr type="ctrX" for="ch" forName="c1text" refType="w" fact="0.5"/>
                <dgm:constr type="ctrY" for="ch" forName="c1text" refType="h" fact="0.1"/>
                <dgm:constr type="w" for="ch" forName="c1text" refType="w" refFor="ch" refForName="circle1" fact="0.375"/>
                <dgm:constr type="h" for="ch" forName="c1text" refType="h" refFor="ch" refForName="circle1" fact="0.1"/>
              </dgm:constrLst>
            </dgm:if>
            <dgm:else name="Name13"/>
          </dgm:choose>
          <dgm:ruleLst/>
          <dgm:layoutNode name="circle1" styleLbl="node1">
            <dgm:alg type="sp"/>
            <dgm:shape xmlns:r="http://schemas.openxmlformats.org/officeDocument/2006/relationships" type="ellipse" r:blip="">
              <dgm:adjLst/>
            </dgm:shape>
            <dgm:presOf axis="ch desOrSelf" ptType="node node" st="1 1" cnt="1 0"/>
            <dgm:constrLst>
              <dgm:constr type="h" refType="w"/>
            </dgm:constrLst>
            <dgm:ruleLst/>
          </dgm:layoutNode>
          <dgm:layoutNode name="c1text">
            <dgm:varLst>
              <dgm:bulletEnabled val="1"/>
            </dgm:varLst>
            <dgm:alg type="tx"/>
            <dgm:shape xmlns:r="http://schemas.openxmlformats.org/officeDocument/2006/relationships" type="rect" r:blip="" hideGeom="1">
              <dgm:adjLst/>
            </dgm:shape>
            <dgm:presOf axis="ch desOrSelf" ptType="node node" st="1 1" cnt="1 0"/>
            <dgm:constrLst/>
            <dgm:ruleLst>
              <dgm:rule type="primFontSz" val="5" fact="NaN" max="NaN"/>
            </dgm:ruleLst>
          </dgm:layoutNode>
        </dgm:layoutNode>
      </dgm:if>
      <dgm:else name="Name14"/>
    </dgm:choose>
    <dgm:choose name="Name15">
      <dgm:if name="Name16" axis="ch" ptType="node" func="cnt" op="gte" val="2">
        <dgm:layoutNode name="comp2">
          <dgm:alg type="composite"/>
          <dgm:shape xmlns:r="http://schemas.openxmlformats.org/officeDocument/2006/relationships" r:blip="">
            <dgm:adjLst/>
          </dgm:shape>
          <dgm:presOf/>
          <dgm:choose name="Name17">
            <dgm:if name="Name18" axis="ch" ptType="node" func="cnt" op="equ" val="2">
              <dgm:constrLst>
                <dgm:constr type="w" for="ch" forName="circle2" refType="w"/>
                <dgm:constr type="h" for="ch" forName="circle2" refType="h"/>
                <dgm:constr type="ctrX" for="ch" forName="circle2" refType="w" fact="0.5"/>
                <dgm:constr type="ctrY" for="ch" forName="circle2" refType="h" fact="0.5"/>
                <dgm:constr type="ctrX" for="ch" forName="c2text" refType="w" fact="0.5"/>
                <dgm:constr type="ctrY" for="ch" forName="c2text" refType="h" fact="0.5"/>
                <dgm:constr type="w" for="ch" forName="c2text" refType="w" refFor="ch" refForName="circle2" fact="0.70711"/>
                <dgm:constr type="h" for="ch" forName="c2text" refType="h" refFor="ch" refForName="circle2" fact="0.5"/>
              </dgm:constrLst>
            </dgm:if>
            <dgm:if name="Name19" axis="ch" ptType="node" func="cnt" op="equ" val="3">
              <dgm:constrLst>
                <dgm:constr type="w" for="ch" forName="circle2" refType="w"/>
                <dgm:constr type="h" for="ch" forName="circle2" refType="h"/>
                <dgm:constr type="ctrX" for="ch" forName="circle2" refType="w" fact="0.5"/>
                <dgm:constr type="ctrY" for="ch" forName="circle2" refType="h" fact="0.5"/>
                <dgm:constr type="ctrX" for="ch" forName="c2text" refType="w" fact="0.5"/>
                <dgm:constr type="ctrY" for="ch" forName="c2text" refType="h" fact="0.15625"/>
                <dgm:constr type="w" for="ch" forName="c2text" refType="w" refFor="ch" refForName="circle2" fact="0.466"/>
                <dgm:constr type="h" for="ch" forName="c2text" refType="h" refFor="ch" refForName="circle2" fact="0.1875"/>
              </dgm:constrLst>
            </dgm:if>
            <dgm:if name="Name20" axis="ch" ptType="node" func="cnt" op="equ" val="4">
              <dgm:constrLst>
                <dgm:constr type="w" for="ch" forName="circle2" refType="w"/>
                <dgm:constr type="h" for="ch" forName="circle2" refType="h"/>
                <dgm:constr type="ctrX" for="ch" forName="circle2" refType="w" fact="0.5"/>
                <dgm:constr type="ctrY" for="ch" forName="circle2" refType="h" fact="0.5"/>
                <dgm:constr type="ctrX" for="ch" forName="c2text" refType="w" fact="0.5"/>
                <dgm:constr type="ctrY" for="ch" forName="c2text" refType="h" fact="0.15"/>
                <dgm:constr type="w" for="ch" forName="c2text" refType="w" refFor="ch" refForName="circle2" fact="0.3495"/>
                <dgm:constr type="h" for="ch" forName="c2text" refType="h" refFor="ch" refForName="circle2" fact="0.18"/>
              </dgm:constrLst>
            </dgm:if>
            <dgm:if name="Name21" axis="ch" ptType="node" func="cnt" op="gte" val="5">
              <dgm:constrLst>
                <dgm:constr type="w" for="ch" forName="circle2" refType="w"/>
                <dgm:constr type="h" for="ch" forName="circle2" refType="h"/>
                <dgm:constr type="ctrX" for="ch" forName="circle2" refType="w" fact="0.5"/>
                <dgm:constr type="ctrY" for="ch" forName="circle2" refType="h" fact="0.5"/>
                <dgm:constr type="ctrX" for="ch" forName="c2text" refType="w" fact="0.5"/>
                <dgm:constr type="ctrY" for="ch" forName="c2text" refType="h" fact="0.115"/>
                <dgm:constr type="w" for="ch" forName="c2text" refType="w" refFor="ch" refForName="circle2" fact="0.43125"/>
                <dgm:constr type="h" for="ch" forName="c2text" refType="h" refFor="ch" refForName="circle2" fact="0.115"/>
              </dgm:constrLst>
            </dgm:if>
            <dgm:else name="Name22"/>
          </dgm:choose>
          <dgm:ruleLst/>
          <dgm:layoutNode name="circle2" styleLbl="node1">
            <dgm:alg type="sp"/>
            <dgm:shape xmlns:r="http://schemas.openxmlformats.org/officeDocument/2006/relationships" type="ellipse" r:blip="">
              <dgm:adjLst/>
            </dgm:shape>
            <dgm:presOf axis="ch desOrSelf" ptType="node node" st="2 1" cnt="1 0"/>
            <dgm:constrLst>
              <dgm:constr type="h" refType="w"/>
            </dgm:constrLst>
            <dgm:ruleLst/>
          </dgm:layoutNode>
          <dgm:layoutNode name="c2text">
            <dgm:varLst>
              <dgm:bulletEnabled val="1"/>
            </dgm:varLst>
            <dgm:alg type="tx"/>
            <dgm:shape xmlns:r="http://schemas.openxmlformats.org/officeDocument/2006/relationships" type="rect" r:blip="" hideGeom="1">
              <dgm:adjLst/>
            </dgm:shape>
            <dgm:presOf axis="ch desOrSelf" ptType="node node" st="2 1" cnt="1 0"/>
            <dgm:constrLst/>
            <dgm:ruleLst>
              <dgm:rule type="primFontSz" val="5" fact="NaN" max="NaN"/>
            </dgm:ruleLst>
          </dgm:layoutNode>
        </dgm:layoutNode>
      </dgm:if>
      <dgm:else name="Name23"/>
    </dgm:choose>
    <dgm:choose name="Name24">
      <dgm:if name="Name25" axis="ch" ptType="node" func="cnt" op="gte" val="3">
        <dgm:layoutNode name="comp3">
          <dgm:alg type="composite"/>
          <dgm:shape xmlns:r="http://schemas.openxmlformats.org/officeDocument/2006/relationships" r:blip="">
            <dgm:adjLst/>
          </dgm:shape>
          <dgm:presOf/>
          <dgm:choose name="Name26">
            <dgm:if name="Name27" axis="ch" ptType="node" func="cnt" op="equ" val="3">
              <dgm:constrLst>
                <dgm:constr type="w" for="ch" forName="circle3" refType="w"/>
                <dgm:constr type="h" for="ch" forName="circle3" refType="h"/>
                <dgm:constr type="ctrX" for="ch" forName="circle3" refType="w" fact="0.5"/>
                <dgm:constr type="ctrY" for="ch" forName="circle3" refType="h" fact="0.5"/>
                <dgm:constr type="ctrX" for="ch" forName="c3text" refType="w" fact="0.5"/>
                <dgm:constr type="ctrY" for="ch" forName="c3text" refType="h" fact="0.5"/>
                <dgm:constr type="w" for="ch" forName="c3text" refType="w" refFor="ch" refForName="circle3" fact="0.70711"/>
                <dgm:constr type="h" for="ch" forName="c3text" refType="h" refFor="ch" refForName="circle3" fact="0.5"/>
              </dgm:constrLst>
            </dgm:if>
            <dgm:if name="Name28" axis="ch" ptType="node" func="cnt" op="equ" val="4">
              <dgm:constrLst>
                <dgm:constr type="w" for="ch" forName="circle3" refType="w"/>
                <dgm:constr type="h" for="ch" forName="circle3" refType="h"/>
                <dgm:constr type="ctrX" for="ch" forName="circle3" refType="w" fact="0.5"/>
                <dgm:constr type="ctrY" for="ch" forName="circle3" refType="h" fact="0.5"/>
                <dgm:constr type="ctrX" for="ch" forName="c3text" refType="w" fact="0.5"/>
                <dgm:constr type="ctrY" for="ch" forName="c3text" refType="h" fact="0.1875"/>
                <dgm:constr type="w" for="ch" forName="c3text" refType="w" refFor="ch" refForName="circle3" fact="0.466"/>
                <dgm:constr type="h" for="ch" forName="c3text" refType="h" refFor="ch" refForName="circle3" fact="0.225"/>
              </dgm:constrLst>
            </dgm:if>
            <dgm:if name="Name29" axis="ch" ptType="node" func="cnt" op="gte" val="5">
              <dgm:constrLst>
                <dgm:constr type="w" for="ch" forName="circle3" refType="w"/>
                <dgm:constr type="h" for="ch" forName="circle3" refType="h"/>
                <dgm:constr type="ctrX" for="ch" forName="circle3" refType="w" fact="0.5"/>
                <dgm:constr type="ctrY" for="ch" forName="circle3" refType="h" fact="0.5"/>
                <dgm:constr type="ctrX" for="ch" forName="c3text" refType="w" fact="0.5"/>
                <dgm:constr type="ctrY" for="ch" forName="c3text" refType="h" fact="0.138"/>
                <dgm:constr type="w" for="ch" forName="c3text" refType="w" refFor="ch" refForName="circle3" fact="0.5175"/>
                <dgm:constr type="h" for="ch" forName="c3text" refType="h" refFor="ch" refForName="circle3" fact="0.138"/>
              </dgm:constrLst>
            </dgm:if>
            <dgm:else name="Name30"/>
          </dgm:choose>
          <dgm:ruleLst/>
          <dgm:layoutNode name="circle3" styleLbl="node1">
            <dgm:alg type="sp"/>
            <dgm:shape xmlns:r="http://schemas.openxmlformats.org/officeDocument/2006/relationships" type="ellipse" r:blip="">
              <dgm:adjLst/>
            </dgm:shape>
            <dgm:presOf axis="ch desOrSelf" ptType="node node" st="3 1" cnt="1 0"/>
            <dgm:constrLst>
              <dgm:constr type="h" refType="w"/>
            </dgm:constrLst>
            <dgm:ruleLst/>
          </dgm:layoutNode>
          <dgm:layoutNode name="c3text">
            <dgm:varLst>
              <dgm:bulletEnabled val="1"/>
            </dgm:varLst>
            <dgm:alg type="tx"/>
            <dgm:shape xmlns:r="http://schemas.openxmlformats.org/officeDocument/2006/relationships" type="rect" r:blip="" hideGeom="1">
              <dgm:adjLst/>
            </dgm:shape>
            <dgm:presOf axis="ch desOrSelf" ptType="node node" st="3 1" cnt="1 0"/>
            <dgm:constrLst/>
            <dgm:ruleLst>
              <dgm:rule type="primFontSz" val="5" fact="NaN" max="NaN"/>
            </dgm:ruleLst>
          </dgm:layoutNode>
        </dgm:layoutNode>
      </dgm:if>
      <dgm:else name="Name31"/>
    </dgm:choose>
    <dgm:choose name="Name32">
      <dgm:if name="Name33" axis="ch" ptType="node" func="cnt" op="gte" val="4">
        <dgm:layoutNode name="comp4">
          <dgm:alg type="composite"/>
          <dgm:shape xmlns:r="http://schemas.openxmlformats.org/officeDocument/2006/relationships" r:blip="">
            <dgm:adjLst/>
          </dgm:shape>
          <dgm:presOf/>
          <dgm:choose name="Name34">
            <dgm:if name="Name35" axis="ch" ptType="node" func="cnt" op="equ" val="4">
              <dgm:constrLst>
                <dgm:constr type="w" for="ch" forName="circle4" refType="w"/>
                <dgm:constr type="h" for="ch" forName="circle4" refType="h"/>
                <dgm:constr type="ctrX" for="ch" forName="circle4" refType="w" fact="0.5"/>
                <dgm:constr type="ctrY" for="ch" forName="circle4" refType="h" fact="0.5"/>
                <dgm:constr type="ctrX" for="ch" forName="c4text" refType="w" fact="0.5"/>
                <dgm:constr type="ctrY" for="ch" forName="c4text" refType="h" fact="0.5"/>
                <dgm:constr type="w" for="ch" forName="c4text" refType="w" refFor="ch" refForName="circle4" fact="0.70711"/>
                <dgm:constr type="h" for="ch" forName="c4text" refType="h" refFor="ch" refForName="circle4" fact="0.5"/>
              </dgm:constrLst>
            </dgm:if>
            <dgm:if name="Name36" axis="ch" ptType="node" func="cnt" op="gte" val="5">
              <dgm:constrLst>
                <dgm:constr type="w" for="ch" forName="circle4" refType="w"/>
                <dgm:constr type="h" for="ch" forName="circle4" refType="h"/>
                <dgm:constr type="ctrX" for="ch" forName="circle4" refType="w" fact="0.5"/>
                <dgm:constr type="ctrY" for="ch" forName="circle4" refType="h" fact="0.5"/>
                <dgm:constr type="ctrX" for="ch" forName="c4text" refType="w" fact="0.5"/>
                <dgm:constr type="ctrY" for="ch" forName="c4text" refType="h" fact="0.18"/>
                <dgm:constr type="w" for="ch" forName="c4text" refType="w" refFor="ch" refForName="circle4" fact="0.54"/>
                <dgm:constr type="h" for="ch" forName="c4text" refType="h" refFor="ch" refForName="circle4" fact="0.18"/>
              </dgm:constrLst>
            </dgm:if>
            <dgm:else name="Name37"/>
          </dgm:choose>
          <dgm:ruleLst/>
          <dgm:layoutNode name="circle4" styleLbl="node1">
            <dgm:alg type="sp"/>
            <dgm:shape xmlns:r="http://schemas.openxmlformats.org/officeDocument/2006/relationships" type="ellipse" r:blip="">
              <dgm:adjLst/>
            </dgm:shape>
            <dgm:presOf axis="ch desOrSelf" ptType="node node" st="4 1" cnt="1 0"/>
            <dgm:constrLst>
              <dgm:constr type="h" refType="w"/>
            </dgm:constrLst>
            <dgm:ruleLst/>
          </dgm:layoutNode>
          <dgm:layoutNode name="c4text">
            <dgm:varLst>
              <dgm:bulletEnabled val="1"/>
            </dgm:varLst>
            <dgm:alg type="tx"/>
            <dgm:shape xmlns:r="http://schemas.openxmlformats.org/officeDocument/2006/relationships" type="rect" r:blip="" hideGeom="1">
              <dgm:adjLst/>
            </dgm:shape>
            <dgm:presOf axis="ch desOrSelf" ptType="node node" st="4 1" cnt="1 0"/>
            <dgm:constrLst/>
            <dgm:ruleLst>
              <dgm:rule type="primFontSz" val="5" fact="NaN" max="NaN"/>
            </dgm:ruleLst>
          </dgm:layoutNode>
        </dgm:layoutNode>
      </dgm:if>
      <dgm:else name="Name38"/>
    </dgm:choose>
    <dgm:choose name="Name39">
      <dgm:if name="Name40" axis="ch" ptType="node" func="cnt" op="gte" val="5">
        <dgm:layoutNode name="comp5">
          <dgm:alg type="composite"/>
          <dgm:shape xmlns:r="http://schemas.openxmlformats.org/officeDocument/2006/relationships" r:blip="">
            <dgm:adjLst/>
          </dgm:shape>
          <dgm:presOf/>
          <dgm:choose name="Name41">
            <dgm:if name="Name42" axis="ch" ptType="node" func="cnt" op="equ" val="5">
              <dgm:constrLst>
                <dgm:constr type="w" for="ch" forName="circle5" refType="w"/>
                <dgm:constr type="h" for="ch" forName="circle5" refType="h"/>
                <dgm:constr type="ctrX" for="ch" forName="circle5" refType="w" fact="0.5"/>
                <dgm:constr type="ctrY" for="ch" forName="circle5" refType="h" fact="0.5"/>
                <dgm:constr type="ctrX" for="ch" forName="c5text" refType="w" fact="0.5"/>
                <dgm:constr type="ctrY" for="ch" forName="c5text" refType="h" fact="0.5"/>
                <dgm:constr type="w" for="ch" forName="c5text" refType="w" refFor="ch" refForName="circle5" fact="0.70711"/>
                <dgm:constr type="h" for="ch" forName="c5text" refType="h" refFor="ch" refForName="circle5" fact="0.5"/>
              </dgm:constrLst>
            </dgm:if>
            <dgm:if name="Name43" axis="ch" ptType="node" func="cnt" op="gte" val="6">
              <dgm:constrLst>
                <dgm:constr type="w" for="ch" forName="circle5" refType="w"/>
                <dgm:constr type="h" for="ch" forName="circle5" refType="h"/>
                <dgm:constr type="ctrX" for="ch" forName="circle5" refType="w" fact="0.5"/>
                <dgm:constr type="ctrY" for="ch" forName="circle5" refType="h" fact="0.5"/>
                <dgm:constr type="ctrX" for="ch" forName="c5text" refType="w" fact="0.5"/>
                <dgm:constr type="ctrY" for="ch" forName="c5text" refType="h" fact="0.25"/>
                <dgm:constr type="w" for="ch" forName="c5text" refType="w" refFor="ch" refForName="circle5" fact="0.65"/>
                <dgm:constr type="h" for="ch" forName="c5text" refType="h" refFor="ch" refForName="circle5" fact="0.25"/>
              </dgm:constrLst>
            </dgm:if>
            <dgm:else name="Name44"/>
          </dgm:choose>
          <dgm:ruleLst/>
          <dgm:layoutNode name="circle5" styleLbl="node1">
            <dgm:alg type="sp"/>
            <dgm:shape xmlns:r="http://schemas.openxmlformats.org/officeDocument/2006/relationships" type="ellipse" r:blip="">
              <dgm:adjLst/>
            </dgm:shape>
            <dgm:presOf axis="ch desOrSelf" ptType="node node" st="5 1" cnt="1 0"/>
            <dgm:constrLst>
              <dgm:constr type="h" refType="w"/>
            </dgm:constrLst>
            <dgm:ruleLst/>
          </dgm:layoutNode>
          <dgm:layoutNode name="c5text">
            <dgm:varLst>
              <dgm:bulletEnabled val="1"/>
            </dgm:varLst>
            <dgm:alg type="tx"/>
            <dgm:shape xmlns:r="http://schemas.openxmlformats.org/officeDocument/2006/relationships" type="rect" r:blip="" hideGeom="1">
              <dgm:adjLst/>
            </dgm:shape>
            <dgm:presOf axis="ch desOrSelf" ptType="node node" st="5 1" cnt="1 0"/>
            <dgm:constrLst/>
            <dgm:ruleLst>
              <dgm:rule type="primFontSz" val="5" fact="NaN" max="NaN"/>
            </dgm:ruleLst>
          </dgm:layoutNode>
        </dgm:layoutNode>
      </dgm:if>
      <dgm:else name="Name45"/>
    </dgm:choose>
    <dgm:choose name="Name46">
      <dgm:if name="Name47" axis="ch" ptType="node" func="cnt" op="gte" val="6">
        <dgm:layoutNode name="comp6">
          <dgm:alg type="composite"/>
          <dgm:shape xmlns:r="http://schemas.openxmlformats.org/officeDocument/2006/relationships" r:blip="">
            <dgm:adjLst/>
          </dgm:shape>
          <dgm:presOf/>
          <dgm:choose name="Name48">
            <dgm:if name="Name49" axis="ch" ptType="node" func="cnt" op="equ" val="6">
              <dgm:constrLst>
                <dgm:constr type="w" for="ch" forName="circle6" refType="w"/>
                <dgm:constr type="h" for="ch" forName="circle6" refType="h"/>
                <dgm:constr type="ctrX" for="ch" forName="circle6" refType="w" fact="0.5"/>
                <dgm:constr type="ctrY" for="ch" forName="circle6" refType="h" fact="0.5"/>
                <dgm:constr type="ctrX" for="ch" forName="c6text" refType="w" fact="0.5"/>
                <dgm:constr type="ctrY" for="ch" forName="c6text" refType="h" fact="0.5"/>
                <dgm:constr type="w" for="ch" forName="c6text" refType="w" refFor="ch" refForName="circle6" fact="0.70711"/>
                <dgm:constr type="h" for="ch" forName="c6text" refType="h" refFor="ch" refForName="circle6" fact="0.5"/>
              </dgm:constrLst>
            </dgm:if>
            <dgm:if name="Name50" axis="ch" ptType="node" func="cnt" op="gte" val="7">
              <dgm:constrLst>
                <dgm:constr type="w" for="ch" forName="circle6" refType="w"/>
                <dgm:constr type="h" for="ch" forName="circle6" refType="h"/>
                <dgm:constr type="ctrX" for="ch" forName="circle6" refType="w" fact="0.5"/>
                <dgm:constr type="ctrY" for="ch" forName="circle6" refType="h" fact="0.5"/>
                <dgm:constr type="ctrX" for="ch" forName="c6text" refType="w" fact="0.5"/>
                <dgm:constr type="ctrY" for="ch" forName="c6text" refType="h" fact="0.27"/>
                <dgm:constr type="w" for="ch" forName="c6text" refType="w" refFor="ch" refForName="circle6" fact="0.68"/>
                <dgm:constr type="h" for="ch" forName="c6text" refType="h" refFor="ch" refForName="circle6" fact="0.241"/>
              </dgm:constrLst>
            </dgm:if>
            <dgm:else name="Name51"/>
          </dgm:choose>
          <dgm:ruleLst/>
          <dgm:layoutNode name="circle6" styleLbl="node1">
            <dgm:alg type="sp"/>
            <dgm:shape xmlns:r="http://schemas.openxmlformats.org/officeDocument/2006/relationships" type="ellipse" r:blip="">
              <dgm:adjLst/>
            </dgm:shape>
            <dgm:presOf axis="ch desOrSelf" ptType="node node" st="6 1" cnt="1 0"/>
            <dgm:constrLst>
              <dgm:constr type="h" refType="w"/>
            </dgm:constrLst>
            <dgm:ruleLst/>
          </dgm:layoutNode>
          <dgm:layoutNode name="c6text">
            <dgm:varLst>
              <dgm:bulletEnabled val="1"/>
            </dgm:varLst>
            <dgm:alg type="tx"/>
            <dgm:shape xmlns:r="http://schemas.openxmlformats.org/officeDocument/2006/relationships" type="rect" r:blip="" hideGeom="1">
              <dgm:adjLst/>
            </dgm:shape>
            <dgm:presOf axis="ch desOrSelf" ptType="node node" st="6 1" cnt="1 0"/>
            <dgm:constrLst/>
            <dgm:ruleLst>
              <dgm:rule type="primFontSz" val="5" fact="NaN" max="NaN"/>
            </dgm:ruleLst>
          </dgm:layoutNode>
        </dgm:layoutNode>
      </dgm:if>
      <dgm:else name="Name52"/>
    </dgm:choose>
    <dgm:choose name="Name53">
      <dgm:if name="Name54" axis="ch" ptType="node" func="cnt" op="gte" val="7">
        <dgm:layoutNode name="comp7">
          <dgm:alg type="composite"/>
          <dgm:shape xmlns:r="http://schemas.openxmlformats.org/officeDocument/2006/relationships" r:blip="">
            <dgm:adjLst/>
          </dgm:shape>
          <dgm:presOf/>
          <dgm:constrLst>
            <dgm:constr type="w" for="ch" forName="circle7" refType="w"/>
            <dgm:constr type="h" for="ch" forName="circle7" refType="h"/>
            <dgm:constr type="ctrX" for="ch" forName="circle7" refType="w" fact="0.5"/>
            <dgm:constr type="ctrY" for="ch" forName="circle7" refType="h" fact="0.5"/>
            <dgm:constr type="ctrX" for="ch" forName="c7text" refType="w" fact="0.5"/>
            <dgm:constr type="ctrY" for="ch" forName="c7text" refType="h" fact="0.5"/>
            <dgm:constr type="w" for="ch" forName="c7text" refType="w" refFor="ch" refForName="circle7" fact="0.70711"/>
            <dgm:constr type="h" for="ch" forName="c7text" refType="h" refFor="ch" refForName="circle7" fact="0.5"/>
          </dgm:constrLst>
          <dgm:ruleLst/>
          <dgm:layoutNode name="circle7" styleLbl="node1">
            <dgm:alg type="sp"/>
            <dgm:shape xmlns:r="http://schemas.openxmlformats.org/officeDocument/2006/relationships" type="ellipse" r:blip="">
              <dgm:adjLst/>
            </dgm:shape>
            <dgm:presOf axis="ch desOrSelf" ptType="node node" st="7 1" cnt="1 0"/>
            <dgm:constrLst>
              <dgm:constr type="h" refType="w"/>
            </dgm:constrLst>
            <dgm:ruleLst/>
          </dgm:layoutNode>
          <dgm:layoutNode name="c7text">
            <dgm:varLst>
              <dgm:bulletEnabled val="1"/>
            </dgm:varLst>
            <dgm:alg type="tx"/>
            <dgm:shape xmlns:r="http://schemas.openxmlformats.org/officeDocument/2006/relationships" type="rect" r:blip="" hideGeom="1">
              <dgm:adjLst/>
            </dgm:shape>
            <dgm:presOf axis="ch desOrSelf" ptType="node node" st="7 1" cnt="1 0"/>
            <dgm:constrLst/>
            <dgm:ruleLst>
              <dgm:rule type="primFontSz" val="5" fact="NaN" max="NaN"/>
            </dgm:ruleLst>
          </dgm:layoutNode>
        </dgm:layoutNode>
      </dgm:if>
      <dgm:else name="Name55"/>
    </dgm:choose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vList5">
  <dgm:title val=""/>
  <dgm:desc val=""/>
  <dgm:catLst>
    <dgm:cat type="list" pri="15000"/>
    <dgm:cat type="convert" pri="2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13" srcId="1" destId="11" srcOrd="0" destOrd="0"/>
        <dgm:cxn modelId="14" srcId="1" destId="12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34" srcId="3" destId="32" srcOrd="1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2"/>
        <dgm:pt modelId="21"/>
      </dgm:ptLst>
      <dgm:cxnLst>
        <dgm:cxn modelId="4" srcId="0" destId="1" srcOrd="0" destOrd="0"/>
        <dgm:cxn modelId="5" srcId="0" destId="2" srcOrd="1" destOrd="0"/>
        <dgm:cxn modelId="13" srcId="1" destId="11" srcOrd="0" destOrd="0"/>
        <dgm:cxn modelId="23" srcId="2" destId="21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lin">
          <dgm:param type="linDir" val="fromT"/>
          <dgm:param type="nodeHorzAlign" val="l"/>
        </dgm:alg>
      </dgm:if>
      <dgm:else name="Name3">
        <dgm:alg type="lin">
          <dgm:param type="linDir" val="fromT"/>
          <dgm:param type="nodeHorzAlign" val="r"/>
        </dgm:alg>
      </dgm:else>
    </dgm:choose>
    <dgm:shape xmlns:r="http://schemas.openxmlformats.org/officeDocument/2006/relationships" r:blip="">
      <dgm:adjLst/>
    </dgm:shape>
    <dgm:presOf/>
    <dgm:constrLst>
      <dgm:constr type="h" for="ch" forName="linNode" refType="h"/>
      <dgm:constr type="w" for="ch" forName="linNode" refType="w"/>
      <dgm:constr type="h" for="ch" forName="sp" refType="h" fact="0.05"/>
      <dgm:constr type="primFontSz" for="des" forName="parentText" op="equ" val="65"/>
      <dgm:constr type="secFontSz" for="des" forName="descendantText" op="equ"/>
    </dgm:constrLst>
    <dgm:ruleLst/>
    <dgm:forEach name="Name4" axis="ch" ptType="node">
      <dgm:layoutNode name="linNode">
        <dgm:choose name="Name5">
          <dgm:if name="Name6" func="var" arg="dir" op="equ" val="norm">
            <dgm:alg type="lin">
              <dgm:param type="linDir" val="fromL"/>
            </dgm:alg>
          </dgm:if>
          <dgm:else name="Name7">
            <dgm:alg type="lin">
              <dgm:param type="linDir" val="fromR"/>
            </dgm:alg>
          </dgm:else>
        </dgm:choose>
        <dgm:shape xmlns:r="http://schemas.openxmlformats.org/officeDocument/2006/relationships" r:blip="">
          <dgm:adjLst/>
        </dgm:shape>
        <dgm:presOf/>
        <dgm:constrLst>
          <dgm:constr type="w" for="ch" forName="parentText" refType="w" fact="0.36"/>
          <dgm:constr type="w" for="ch" forName="descendantText" refType="w" fact="0.64"/>
          <dgm:constr type="h" for="ch" forName="parentText" refType="h"/>
          <dgm:constr type="h" for="ch" forName="descendantText" refType="h" refFor="ch" refForName="parentText" fact="0.8"/>
        </dgm:constrLst>
        <dgm:ruleLst/>
        <dgm:layoutNode name="parentText">
          <dgm:varLst>
            <dgm:chMax val="1"/>
            <dgm:bulletEnabled val="1"/>
          </dgm:varLst>
          <dgm:alg type="tx"/>
          <dgm:shape xmlns:r="http://schemas.openxmlformats.org/officeDocument/2006/relationships" type="roundRect" r:blip="" zOrderOff="3">
            <dgm:adjLst/>
          </dgm:shape>
          <dgm:presOf axis="self" ptType="node"/>
          <dgm:constrLst>
            <dgm:constr type="tMarg" refType="primFontSz" fact="0.15"/>
            <dgm:constr type="bMarg" refType="primFontSz" fact="0.15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  <dgm:choose name="Name8">
          <dgm:if name="Name9" axis="ch" ptType="node" func="cnt" op="gte" val="1">
            <dgm:layoutNode name="descendantText" styleLbl="alignAccFollowNode1">
              <dgm:varLst>
                <dgm:bulletEnabled val="1"/>
              </dgm:varLst>
              <dgm:alg type="tx">
                <dgm:param type="stBulletLvl" val="1"/>
                <dgm:param type="txAnchorVertCh" val="mid"/>
              </dgm:alg>
              <dgm:choose name="Name10">
                <dgm:if name="Name11" func="var" arg="dir" op="equ" val="norm">
                  <dgm:shape xmlns:r="http://schemas.openxmlformats.org/officeDocument/2006/relationships" rot="90" type="round2SameRect" r:blip="">
                    <dgm:adjLst/>
                  </dgm:shape>
                </dgm:if>
                <dgm:else name="Name12">
                  <dgm:shape xmlns:r="http://schemas.openxmlformats.org/officeDocument/2006/relationships" rot="-90" type="round2SameRect" r:blip="">
                    <dgm:adjLst/>
                  </dgm:shape>
                </dgm:else>
              </dgm:choose>
              <dgm:presOf axis="des" ptType="node"/>
              <dgm:constrLst>
                <dgm:constr type="secFontSz" val="65"/>
                <dgm:constr type="primFontSz" refType="secFontSz"/>
                <dgm:constr type="lMarg" refType="secFontSz" fact="0.3"/>
                <dgm:constr type="rMarg" refType="secFontSz" fact="0.3"/>
                <dgm:constr type="tMarg" refType="secFontSz" fact="0.15"/>
                <dgm:constr type="bMarg" refType="secFontSz" fact="0.15"/>
              </dgm:constrLst>
              <dgm:ruleLst>
                <dgm:rule type="secFontSz" val="5" fact="NaN" max="NaN"/>
              </dgm:ruleLst>
            </dgm:layoutNode>
          </dgm:if>
          <dgm:else name="Name13"/>
        </dgm:choose>
      </dgm:layoutNode>
      <dgm:forEach name="Name14" axis="followSib" ptType="sibTrans" cnt="1">
        <dgm:layoutNode name="sp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02F9C6-513B-4C91-9F9F-ADD9A8D3D5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3</Pages>
  <Words>723</Words>
  <Characters>3977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 Moreno</dc:creator>
  <cp:keywords/>
  <dc:description/>
  <cp:lastModifiedBy>Andrea Yanez</cp:lastModifiedBy>
  <cp:revision>3</cp:revision>
  <dcterms:created xsi:type="dcterms:W3CDTF">2019-11-26T01:31:00Z</dcterms:created>
  <dcterms:modified xsi:type="dcterms:W3CDTF">2019-11-26T02:30:00Z</dcterms:modified>
</cp:coreProperties>
</file>