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Resumen Ejecutivo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compañía CEDAE Centro de Desarrollo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Antiestrés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será una Sociedad Anónima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constituida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legalmente mediante Escritura Pública debidamente inscrita en el Registro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Mercantil y en la Superintendencia de Compañías ubicada al norte de la cuidad de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Guayaquil en Sauces IX. Estaría constituida por 4 Accionistas cuyas aportaciones para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Capital Social han sido en dinero y especies por 9,630.00 en partes iguales para la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activos, además de incurrir en una deuda de 56,000 US$ para ser usados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capital de trabajo y compra de demás activos. Los accionistas de la compañía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serían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Julia Pinto. (Socio)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Jhonny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Chanabá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(socio)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Econ</w:t>
      </w:r>
      <w:proofErr w:type="spellEnd"/>
      <w:r>
        <w:rPr>
          <w:rFonts w:ascii="Times New Roman" w:hAnsi="Times New Roman" w:cs="Times New Roman"/>
          <w:sz w:val="24"/>
          <w:szCs w:val="24"/>
        </w:rPr>
        <w:t>. Patricio Cedeño. (Socio)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PSC 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>. Jimmy Calle. (Socio del Proyecto).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Antecedentes y necesidad de mercado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 muchas empresas dedicadas a dictar charlas y consejos sobre el control del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estrés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pero carecen atención personalizada y menos con enfoque laboral, además de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precios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elevados, entre 8 y 12 dólares por hora-empleado CEDAE S.A. “Centro de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Desarrollo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Antiestrés</w:t>
      </w:r>
      <w:proofErr w:type="spellEnd"/>
      <w:r>
        <w:rPr>
          <w:rFonts w:ascii="Times New Roman" w:hAnsi="Times New Roman" w:cs="Times New Roman"/>
          <w:sz w:val="24"/>
          <w:szCs w:val="24"/>
        </w:rPr>
        <w:t>”, ofrecerá su servicio para el control de estrés dentro de las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empresas</w:t>
      </w:r>
      <w:proofErr w:type="gramEnd"/>
      <w:r>
        <w:rPr>
          <w:rFonts w:ascii="Times New Roman" w:hAnsi="Times New Roman" w:cs="Times New Roman"/>
          <w:sz w:val="24"/>
          <w:szCs w:val="24"/>
        </w:rPr>
        <w:t>, mediante la aplicación de técnicas modernas que se aplicarán con el uso de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softwares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permitirán testear el estrés y combatirlo, así de encontrar formas para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prevenirlo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según sea el caso.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servicio será prestado a través de un equipo, compuesto por profesionales, tales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como</w:t>
      </w:r>
      <w:proofErr w:type="gramEnd"/>
      <w:r>
        <w:rPr>
          <w:rFonts w:ascii="Times New Roman" w:hAnsi="Times New Roman" w:cs="Times New Roman"/>
          <w:sz w:val="24"/>
          <w:szCs w:val="24"/>
        </w:rPr>
        <w:t>: nutricionistas, psicólogos y terapistas, todo esto a un precio muy por debajo del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mercado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(entre 1,5 a 2.5 dólares hora-empleado).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Mercado Objetivo.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mercado objetivo calculado en aproximadamente 230 empresas que se encuentran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dentro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las 500 más grandes del país con establecimientos en la ciudad de Guayaquil,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las cuales, de acuerdo a las encuestas realizadas se establece el tamaño real del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mercado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cual se proyecta llegar da un total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de 143 empresas </w:t>
      </w:r>
      <w:r>
        <w:rPr>
          <w:rFonts w:ascii="Times New Roman" w:hAnsi="Times New Roman" w:cs="Times New Roman"/>
          <w:sz w:val="24"/>
          <w:szCs w:val="24"/>
        </w:rPr>
        <w:t>como el mercado real al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podrá llegar CEDAE con sus servicios. En el Primer año iniciamos con 10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empresas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en el tercer año lograríamos 14 empresas.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PROCESO DEL SERVICIO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servicio enfoca técnicas de motivación que conducen </w:t>
      </w:r>
      <w:proofErr w:type="gramStart"/>
      <w:r>
        <w:rPr>
          <w:rFonts w:ascii="Times New Roman" w:hAnsi="Times New Roman" w:cs="Times New Roman"/>
          <w:sz w:val="24"/>
          <w:szCs w:val="24"/>
        </w:rPr>
        <w:t>a 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empleado a pensar,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meditar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desarrollar su propia responsabilidad a través de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participativo,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orientación para las técnicas de reducción del stress. Abarcando desde el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organizacional base de la empresa hasta el nivel de ejecutivos, proporciona a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comprensión de los factores ocupacionales y personales envueltos en el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desarrollo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las respuestas de stress.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Beneficios que ofrece el Programa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</w:rPr>
        <w:t>antiestrés</w:t>
      </w:r>
      <w:proofErr w:type="spellEnd"/>
      <w:r>
        <w:rPr>
          <w:rFonts w:ascii="TimesNewRoman,Bold" w:hAnsi="TimesNewRoman,Bold" w:cs="TimesNewRoman,Bold"/>
          <w:b/>
          <w:bCs/>
          <w:sz w:val="28"/>
          <w:szCs w:val="28"/>
        </w:rPr>
        <w:t>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-Reducción de permisos laborables por enfermedades causadas por el estrés (úlceras,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Gastritis, Migrañas etc.).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-Reducción de gastos médicos que son asumidos por la empresa.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-Mejora en estados de ánimos de sus empleados que se verán reflejados en su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desempeño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laboral.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-Mejoramiento del Clima Laboral y fomento del trabajo en equipo.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-Creación de Fidelidad laboral en la medida del bienestar sentido por sus empleados.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-Aumento de satisfacción de sus clientes por el servicio recibido por sus empleados</w:t>
      </w:r>
    </w:p>
    <w:p w:rsidR="00B3545A" w:rsidRDefault="00B3545A"/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Plan de mercadeo.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mensaje que vamos a resaltar a través de estos medios será: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CEDAE “Hacemos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del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trabajo un placer” </w:t>
      </w:r>
      <w:r>
        <w:rPr>
          <w:rFonts w:ascii="Times New Roman" w:hAnsi="Times New Roman" w:cs="Times New Roman"/>
          <w:sz w:val="24"/>
          <w:szCs w:val="24"/>
        </w:rPr>
        <w:t>explicando los beneficios y atributos de lograr un trabajo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placentero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libre de estrés.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publicidad a aplicar será selectiva, ya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dirigida a nuestro target y la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desarrollaremos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través de diferentes medios: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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Presentaciones y charlas.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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Correo Directo y vía email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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Folletos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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Marketing Boca a Boca</w:t>
      </w:r>
    </w:p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</w:t>
      </w:r>
      <w:r>
        <w:rPr>
          <w:rFonts w:ascii="WingdingsOOEnc" w:hAnsi="WingdingsOOEnc" w:cs="WingdingsOOEnc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Videos testimoniales</w:t>
      </w:r>
    </w:p>
    <w:p w:rsidR="00B3545A" w:rsidRDefault="00B3545A"/>
    <w:p w:rsidR="00B3545A" w:rsidRDefault="00B3545A"/>
    <w:p w:rsidR="00B3545A" w:rsidRDefault="00B3545A" w:rsidP="00B354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Resultados Financieros.</w:t>
      </w:r>
    </w:p>
    <w:p w:rsidR="00B3545A" w:rsidRDefault="00B3545A"/>
    <w:p w:rsidR="00B3545A" w:rsidRDefault="00B3545A"/>
    <w:p w:rsidR="00B3545A" w:rsidRDefault="00B3545A">
      <w:r>
        <w:rPr>
          <w:noProof/>
          <w:lang w:eastAsia="es-ES"/>
        </w:rPr>
        <w:lastRenderedPageBreak/>
        <w:drawing>
          <wp:inline distT="0" distB="0" distL="0" distR="0">
            <wp:extent cx="5612130" cy="561213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5A" w:rsidRDefault="00B3545A">
      <w:r>
        <w:rPr>
          <w:noProof/>
          <w:lang w:eastAsia="es-ES"/>
        </w:rPr>
        <w:drawing>
          <wp:inline distT="0" distB="0" distL="0" distR="0">
            <wp:extent cx="5095875" cy="24003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45A" w:rsidSect="00A9786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OOEn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45A"/>
    <w:rsid w:val="00B3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2982</Characters>
  <Application>Microsoft Office Word</Application>
  <DocSecurity>0</DocSecurity>
  <Lines>24</Lines>
  <Paragraphs>7</Paragraphs>
  <ScaleCrop>false</ScaleCrop>
  <Company>CSI - ESPOL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2010-05-20T17:26:00Z</dcterms:created>
  <dcterms:modified xsi:type="dcterms:W3CDTF">2010-05-20T17:28:00Z</dcterms:modified>
</cp:coreProperties>
</file>