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730F" w:rsidRPr="003F730F" w:rsidRDefault="003F730F" w:rsidP="003F730F">
      <w:pPr>
        <w:framePr w:wrap="auto" w:vAnchor="page" w:hAnchor="page" w:x="6015" w:y="163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Arial" w:cs="Arial"/>
          <w:b/>
          <w:bCs/>
          <w:color w:val="000000"/>
          <w:spacing w:val="-1"/>
          <w:sz w:val="30"/>
          <w:szCs w:val="30"/>
          <w:lang w:val="es-EC"/>
        </w:rPr>
        <w:t>RESUMEN EJECUTIVO</w:t>
      </w:r>
    </w:p>
    <w:p w:rsidR="003F730F" w:rsidRPr="003F730F" w:rsidRDefault="003F730F" w:rsidP="003F730F">
      <w:pPr>
        <w:framePr w:wrap="auto" w:vAnchor="page" w:hAnchor="page" w:x="2277" w:y="271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Centro busca cubrir la demanda insatisfecha de un segmento de mercado que son los</w:t>
      </w:r>
    </w:p>
    <w:p w:rsidR="003F730F" w:rsidRPr="003F730F" w:rsidRDefault="003F730F" w:rsidP="003F730F">
      <w:pPr>
        <w:framePr w:wrap="auto" w:vAnchor="page" w:hAnchor="page" w:x="2277" w:y="32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padres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que laboran y sienten la necesidad que sus hijos de escuelas y colegios</w:t>
      </w:r>
    </w:p>
    <w:p w:rsidR="003F730F" w:rsidRPr="003F730F" w:rsidRDefault="003F730F" w:rsidP="003F730F">
      <w:pPr>
        <w:framePr w:wrap="auto" w:vAnchor="page" w:hAnchor="page" w:x="2277" w:y="376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aprovechen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el tiempo al m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ximo despu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de clases, como por ejemplo que desarrollen</w:t>
      </w:r>
    </w:p>
    <w:p w:rsidR="003F730F" w:rsidRPr="003F730F" w:rsidRDefault="003F730F" w:rsidP="003F730F">
      <w:pPr>
        <w:framePr w:wrap="auto" w:vAnchor="page" w:hAnchor="page" w:x="2277" w:y="4300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todas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sus tareas y luego puedan desarrollar alguna habilidad extraescolar.</w:t>
      </w:r>
    </w:p>
    <w:p w:rsidR="003F730F" w:rsidRPr="003F730F" w:rsidRDefault="003F730F" w:rsidP="003F730F">
      <w:pPr>
        <w:framePr w:wrap="auto" w:vAnchor="page" w:hAnchor="page" w:x="2277" w:y="534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Mentes Brillantes ofrecer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al padre de familia un servicio personalizado a sus hijos, para</w:t>
      </w:r>
    </w:p>
    <w:p w:rsidR="003F730F" w:rsidRPr="003F730F" w:rsidRDefault="003F730F" w:rsidP="003F730F">
      <w:pPr>
        <w:framePr w:wrap="auto" w:vAnchor="page" w:hAnchor="page" w:x="2277" w:y="5887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tenga un desarrollo integral, mediante los programas de enriquecimiento acad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</w:t>
      </w:r>
    </w:p>
    <w:p w:rsidR="003F730F" w:rsidRPr="003F730F" w:rsidRDefault="003F730F" w:rsidP="003F730F">
      <w:pPr>
        <w:framePr w:wrap="auto" w:vAnchor="page" w:hAnchor="page" w:x="2277" w:y="642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y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extra- escolar.</w:t>
      </w:r>
    </w:p>
    <w:p w:rsidR="003F730F" w:rsidRPr="003F730F" w:rsidRDefault="003F730F" w:rsidP="003F730F">
      <w:pPr>
        <w:framePr w:wrap="auto" w:vAnchor="page" w:hAnchor="page" w:x="2277" w:y="747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El grupo empresarial gestor del proyecto est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conformado por los ingenieros Jos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Luis</w:t>
      </w:r>
    </w:p>
    <w:p w:rsidR="003F730F" w:rsidRPr="003F730F" w:rsidRDefault="003F730F" w:rsidP="003F730F">
      <w:pPr>
        <w:framePr w:wrap="auto" w:vAnchor="page" w:hAnchor="page" w:x="2277" w:y="80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Cevallos y </w:t>
      </w:r>
      <w:proofErr w:type="spell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Glenda</w:t>
      </w:r>
      <w:proofErr w:type="spell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</w:t>
      </w:r>
      <w:proofErr w:type="spell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Blanc</w:t>
      </w:r>
      <w:proofErr w:type="spell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que son profesionales con nivel acad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mico de postgrado,</w:t>
      </w:r>
    </w:p>
    <w:p w:rsidR="003F730F" w:rsidRPr="003F730F" w:rsidRDefault="003F730F" w:rsidP="003F730F">
      <w:pPr>
        <w:framePr w:wrap="auto" w:vAnchor="page" w:hAnchor="page" w:x="2277" w:y="8523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adem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cuentan con colaboradores con alta experiencia en el 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mbito docente.</w:t>
      </w:r>
    </w:p>
    <w:p w:rsidR="003F730F" w:rsidRPr="003F730F" w:rsidRDefault="003F730F" w:rsidP="003F730F">
      <w:pPr>
        <w:framePr w:wrap="auto" w:vAnchor="page" w:hAnchor="page" w:x="2277" w:y="959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Para llevar a cabo la creaci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este centro se necesita una inversi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inicial aproximada</w:t>
      </w:r>
    </w:p>
    <w:p w:rsidR="003F730F" w:rsidRPr="003F730F" w:rsidRDefault="003F730F" w:rsidP="003F730F">
      <w:pPr>
        <w:framePr w:wrap="auto" w:vAnchor="page" w:hAnchor="page" w:x="2277" w:y="1011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de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$ 79.685 que ser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factible por la aportaci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de los socios con el 44.5% y el 55.5% de</w:t>
      </w:r>
    </w:p>
    <w:p w:rsidR="003F730F" w:rsidRPr="003F730F" w:rsidRDefault="003F730F" w:rsidP="003F730F">
      <w:pPr>
        <w:framePr w:wrap="auto" w:vAnchor="page" w:hAnchor="page" w:x="2277" w:y="1064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un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pr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stamo bancario con una tasa de inter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é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 anual de 14.56% el valor total de la</w:t>
      </w:r>
    </w:p>
    <w:p w:rsidR="003F730F" w:rsidRPr="003F730F" w:rsidRDefault="003F730F" w:rsidP="003F730F">
      <w:pPr>
        <w:framePr w:wrap="auto" w:vAnchor="page" w:hAnchor="page" w:x="2277" w:y="11185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inversi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se recuperar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en un periodo de 2 a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 seis meses.</w:t>
      </w:r>
    </w:p>
    <w:p w:rsidR="003F730F" w:rsidRPr="003F730F" w:rsidRDefault="003F730F" w:rsidP="003F730F">
      <w:pPr>
        <w:framePr w:wrap="auto" w:vAnchor="page" w:hAnchor="page" w:x="2277" w:y="12234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oportunidad es clara, pues no existe un centro de desarrollo integral con los servicios</w:t>
      </w:r>
    </w:p>
    <w:p w:rsidR="003F730F" w:rsidRPr="003F730F" w:rsidRDefault="003F730F" w:rsidP="003F730F">
      <w:pPr>
        <w:framePr w:wrap="auto" w:vAnchor="page" w:hAnchor="page" w:x="2277" w:y="12771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que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ofrece 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“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Mentes Brillantes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”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, adem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s, el mercado est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</w:t>
      </w:r>
      <w:proofErr w:type="spell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subatendido</w:t>
      </w:r>
      <w:proofErr w:type="spell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y en expansi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n.</w:t>
      </w:r>
    </w:p>
    <w:p w:rsidR="003F730F" w:rsidRPr="003F730F" w:rsidRDefault="003F730F" w:rsidP="003F730F">
      <w:pPr>
        <w:framePr w:wrap="auto" w:vAnchor="page" w:hAnchor="page" w:x="2277" w:y="13822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La rentabilidad del proyecto, en un an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á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lisis a cuatro a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ñ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os, es del 60.04% anual, muy</w:t>
      </w:r>
    </w:p>
    <w:p w:rsidR="003F730F" w:rsidRPr="003F730F" w:rsidRDefault="003F730F" w:rsidP="003F730F">
      <w:pPr>
        <w:framePr w:wrap="auto" w:vAnchor="page" w:hAnchor="page" w:x="2277" w:y="14359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superior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al 24.20% que esperan ganar los gestores del proyecto, inclusive este</w:t>
      </w:r>
    </w:p>
    <w:p w:rsidR="003F730F" w:rsidRPr="003F730F" w:rsidRDefault="003F730F" w:rsidP="003F730F">
      <w:pPr>
        <w:framePr w:wrap="auto" w:vAnchor="page" w:hAnchor="page" w:x="2277" w:y="1489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proofErr w:type="gram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porcentaje</w:t>
      </w:r>
      <w:proofErr w:type="gram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de ganancia es mayor a cualquier opci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ó</w:t>
      </w: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n que ofrece el mercado financiero.</w:t>
      </w:r>
    </w:p>
    <w:p w:rsidR="003F730F" w:rsidRPr="003F730F" w:rsidRDefault="003F730F" w:rsidP="003F730F">
      <w:pPr>
        <w:framePr w:wrap="auto" w:vAnchor="page" w:hAnchor="page" w:x="2277" w:y="15408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s-EC"/>
        </w:rPr>
      </w:pPr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El valor presente neto, al 24.20% es de $24.610 financiera </w:t>
      </w:r>
      <w:proofErr w:type="spellStart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>financiera</w:t>
      </w:r>
      <w:proofErr w:type="spellEnd"/>
      <w:r w:rsidRPr="003F730F">
        <w:rPr>
          <w:rFonts w:ascii="Arial" w:hAnsi="Times New Roman" w:cs="Arial"/>
          <w:color w:val="000000"/>
          <w:spacing w:val="-1"/>
          <w:sz w:val="30"/>
          <w:szCs w:val="30"/>
          <w:lang w:val="es-EC"/>
        </w:rPr>
        <w:t xml:space="preserve"> existente en el</w:t>
      </w:r>
    </w:p>
    <w:p w:rsidR="003F730F" w:rsidRDefault="003F730F" w:rsidP="003F730F">
      <w:pPr>
        <w:framePr w:wrap="auto" w:vAnchor="page" w:hAnchor="page" w:x="2277" w:y="15946"/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proofErr w:type="gramStart"/>
      <w:r>
        <w:rPr>
          <w:rFonts w:ascii="Arial" w:hAnsi="Times New Roman" w:cs="Arial"/>
          <w:color w:val="000000"/>
          <w:spacing w:val="-1"/>
          <w:sz w:val="30"/>
          <w:szCs w:val="30"/>
        </w:rPr>
        <w:t>mercado</w:t>
      </w:r>
      <w:proofErr w:type="spellEnd"/>
      <w:proofErr w:type="gramEnd"/>
      <w:r>
        <w:rPr>
          <w:rFonts w:ascii="Arial" w:hAnsi="Times New Roman" w:cs="Arial"/>
          <w:color w:val="000000"/>
          <w:spacing w:val="-1"/>
          <w:sz w:val="30"/>
          <w:szCs w:val="30"/>
        </w:rPr>
        <w:t>.</w:t>
      </w:r>
    </w:p>
    <w:p w:rsidR="003F730F" w:rsidRDefault="003F730F" w:rsidP="003F730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B1369" w:rsidRDefault="005B1369"/>
    <w:sectPr w:rsidR="005B1369">
      <w:pgSz w:w="15225" w:h="25920"/>
      <w:pgMar w:top="0" w:right="0" w:bottom="0" w:left="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50"/>
  <w:proofState w:spelling="clean" w:grammar="clean"/>
  <w:defaultTabStop w:val="720"/>
  <w:characterSpacingControl w:val="doNotCompress"/>
  <w:compat/>
  <w:rsids>
    <w:rsidRoot w:val="003F730F"/>
    <w:rsid w:val="003F730F"/>
    <w:rsid w:val="005B136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F730F"/>
    <w:rPr>
      <w:rFonts w:eastAsiaTheme="minorEastAsia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1380</Characters>
  <Application>Microsoft Office Word</Application>
  <DocSecurity>0</DocSecurity>
  <Lines>11</Lines>
  <Paragraphs>3</Paragraphs>
  <ScaleCrop>false</ScaleCrop>
  <Company>Hogar</Company>
  <LinksUpToDate>false</LinksUpToDate>
  <CharactersWithSpaces>1619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Vargas</dc:creator>
  <cp:keywords/>
  <dc:description/>
  <cp:lastModifiedBy>Silvana Vargas</cp:lastModifiedBy>
  <cp:revision>1</cp:revision>
  <dcterms:created xsi:type="dcterms:W3CDTF">2010-05-27T05:26:00Z</dcterms:created>
  <dcterms:modified xsi:type="dcterms:W3CDTF">2010-05-27T05:27:00Z</dcterms:modified>
</cp:coreProperties>
</file>