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8A9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381DF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DF8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473710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Francisco Pacheco Castro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Janeth Holguín de Traverso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PROGRAMA DE MONITOREO INDUSTRIAL POR INTERNET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MUNXIFOX S.A.,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ESTABLECERA EN Guayaquil, Ecuador, es una compañía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esta legalmente constituida, bajo el régimen de la Superintendencia de Compañías,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lo que no se incurrirá en ningún gasto de constitución. Con el propósito de prestar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servicios de soporte tecnológicamente adaptables a las necesidades de toda empresa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una correcta planificación y optimización de recursos disponibles, plantea lanzar al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mercado un nuevo producto llamado </w:t>
      </w:r>
      <w:r>
        <w:rPr>
          <w:rFonts w:ascii="Times New Roman" w:hAnsi="Times New Roman" w:cs="Times New Roman"/>
          <w:b/>
          <w:bCs/>
          <w:color w:val="000000"/>
        </w:rPr>
        <w:t>MIC</w:t>
      </w:r>
      <w:r>
        <w:rPr>
          <w:rFonts w:ascii="Times New Roman" w:hAnsi="Times New Roman" w:cs="Times New Roman"/>
          <w:color w:val="000000"/>
        </w:rPr>
        <w:t xml:space="preserve"> (Mantenimiento Industrial y Comercial por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Internet).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empresarial gestor esta conformado por las señoras: Lcda.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Geoc</w:t>
      </w:r>
      <w:r>
        <w:rPr>
          <w:rFonts w:ascii="Times New Roman" w:hAnsi="Times New Roman" w:cs="Times New Roman"/>
          <w:color w:val="000000"/>
          <w:sz w:val="24"/>
          <w:szCs w:val="24"/>
        </w:rPr>
        <w:t>onda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Cedeño de Aguilar, Arq. Piedad Rendón y Lcda...Janeth Holguín de Traverso. Desde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marzo de 2001, se viene desarrollando la investigación para la solución de la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problemática de automatización en las organizaciones, relacionadas al monitoreo de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maquinarias, equipos, alumbrado, temperatura, así como también monitorear los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procesos productivos y administrativos. Para este trabajo se ha contado con la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participación del Ingeniero Eléctrico Francisco Pacheco Castro, quien es responsable de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Investigaciones y Desarrollo Tecnológico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se creó.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Existen muchas empresas que dan soporte con software de programas de Contabilidad y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Finanzas; así mismo, hay empresas que se dedican a la venta e instalaciones de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computadoras y redes. Pero ninguna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realiza programas de controles para las industrias,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junto con un adecuado desarrollo electrónico (monitoreo de producto en proceso, conteo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despacho de inventario a los distintos departamentos, como también los envíos de los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artículos terminados a los </w:t>
      </w:r>
      <w:r>
        <w:rPr>
          <w:rFonts w:ascii="Times New Roman" w:hAnsi="Times New Roman" w:cs="Times New Roman"/>
          <w:color w:val="000000"/>
          <w:sz w:val="24"/>
          <w:szCs w:val="24"/>
        </w:rPr>
        <w:t>diversos canales de distribución, adicionalmente seguridad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electrónica y monitoreo electromecánico) por tal razón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MUNXINFOX y la Unidad de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Investigación y Desarrollo Tecnológico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gerenciado por el Ing. Pacheco, determino la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necesidad de prestar a la comunid</w:t>
      </w:r>
      <w:r>
        <w:rPr>
          <w:rFonts w:ascii="Times New Roman" w:hAnsi="Times New Roman" w:cs="Times New Roman"/>
          <w:color w:val="000000"/>
          <w:sz w:val="24"/>
          <w:szCs w:val="24"/>
        </w:rPr>
        <w:t>ad empresarial este servicio y lo mas importante que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producto es su versatilidad para acceder a través de la red mundial de la WWW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Internet, como una ventaja de disminuir costos en las compras de licencias o derechos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funcionamiento.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socios del proyecto aportaran inicialmente USD$ 12,000 con los cuales se adquirirá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equipos y licencias necesarios (todos los equipos y licencias se compraran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inicialmente con un 30% de su costo total y el 70% es financiado a 6 meses). Para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obtener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flujo de efectivo operativo, se ha considerando gestionar un préstamo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bancario de USD$ 7,000 para solventar los gastos operacionales del primer trimestre del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periodo. Esta obligación se ha proyectado cancelarla en el primer año de ejercicio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económico,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juntos con sus respectivos intereses generados por el plazo de un año.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Habiendo realizado un análisis económico financiero durante tres años, se espera una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rentabilidad sobre la inversión del 67% en promedio, además una rentabilidad sobre las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ventas neta</w:t>
      </w:r>
      <w:r>
        <w:rPr>
          <w:rFonts w:ascii="Times New Roman" w:hAnsi="Times New Roman" w:cs="Times New Roman"/>
          <w:color w:val="000000"/>
          <w:sz w:val="24"/>
          <w:szCs w:val="24"/>
        </w:rPr>
        <w:t>s del 25% como promedio. Por todo lo mencionado es factible nuestro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 de negocios,  debido a la calidad humana que lo dirige y a la rentabilidad que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espera obtener.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empresa MUNXIFOX, S.A. entrara al mercado de Guayaquil, con un producto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enciado, tecnológicamente viable, la estrategia en precio estará sustentada en: un 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381DF8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DF8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473710</wp:posOffset>
            </wp:positionV>
            <wp:extent cx="643890" cy="643890"/>
            <wp:effectExtent l="1905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Francisco Pacheco Castro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Janeth Holguín de Traverso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canal de proveedores de producto de primera línea, optimizar recursos tratando de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reducir precios por volumen, el costo del software y la implementación son dos ítem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separados y generados sobre la base de las necesidades de los clientes, el costo del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</w:t>
      </w:r>
      <w:r>
        <w:rPr>
          <w:rFonts w:ascii="Times New Roman" w:hAnsi="Times New Roman" w:cs="Times New Roman"/>
          <w:color w:val="000000"/>
          <w:sz w:val="24"/>
          <w:szCs w:val="24"/>
        </w:rPr>
        <w:t>ware se refiere a la compra de licencias o derecho de funcionamiento.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esquema de pago por los servicios será el 40% del valor del contrato con la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modalidad de anticipo y el 60% contra finalización de la implementación del sistema, el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mismo que quedara listo en 30 días como máximo.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espera obtener un mercado del 4% de las empresas potenciales (empresas grandes y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medianas), ya que una de las deficiencias que adolecen nuestras organizaciones es la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falta de implementación de los sistema</w:t>
      </w:r>
      <w:r>
        <w:rPr>
          <w:rFonts w:ascii="Times New Roman" w:hAnsi="Times New Roman" w:cs="Times New Roman"/>
          <w:color w:val="000000"/>
          <w:sz w:val="24"/>
          <w:szCs w:val="24"/>
        </w:rPr>
        <w:t>s de información gerencial que permitirían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optimizar sus procesos, siendo es costo una de las grandes preocupaciones de nuestros 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empresarios. Por consiguiente, nuestra propuesta ha sido analizada económicamente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ofrecer un producto con excelente calid</w:t>
      </w:r>
      <w:r>
        <w:rPr>
          <w:rFonts w:ascii="Times New Roman" w:hAnsi="Times New Roman" w:cs="Times New Roman"/>
          <w:color w:val="000000"/>
          <w:sz w:val="24"/>
          <w:szCs w:val="24"/>
        </w:rPr>
        <w:t>ad a precios asequibles.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estima que una empresa requerirá, en promedio 100 desarrollos electrónicos, por lo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 nuestro mercado potencial genera una gran expectativa de crecimiento. Otra de las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estrategias que le dará un valor agregado a nuestro produ</w:t>
      </w:r>
      <w:r>
        <w:rPr>
          <w:rFonts w:ascii="Times New Roman" w:hAnsi="Times New Roman" w:cs="Times New Roman"/>
          <w:color w:val="000000"/>
          <w:sz w:val="24"/>
          <w:szCs w:val="24"/>
        </w:rPr>
        <w:t>cto es la diferenciación, por los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servicios que ofreceremos, como el asesoramiento en la pre y postventa del producto.</w:t>
      </w: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F28A9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4F28A9" w:rsidRDefault="004F28A9">
      <w:pPr>
        <w:widowControl w:val="0"/>
        <w:autoSpaceDE w:val="0"/>
        <w:autoSpaceDN w:val="0"/>
        <w:adjustRightInd w:val="0"/>
        <w:spacing w:after="0" w:line="45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4F28A9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1DF8"/>
    <w:rsid w:val="00381DF8"/>
    <w:rsid w:val="004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2010-05-28T05:42:00Z</dcterms:created>
  <dcterms:modified xsi:type="dcterms:W3CDTF">2010-05-28T05:42:00Z</dcterms:modified>
</cp:coreProperties>
</file>