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D7D" w:rsidRPr="00785862" w:rsidRDefault="00053034" w:rsidP="000F1A39">
      <w:pPr>
        <w:spacing w:line="360" w:lineRule="auto"/>
        <w:jc w:val="both"/>
        <w:rPr>
          <w:rFonts w:ascii="Arial" w:hAnsi="Arial" w:cs="Arial"/>
          <w:b/>
        </w:rPr>
      </w:pPr>
      <w:r>
        <w:rPr>
          <w:rFonts w:ascii="Arial" w:hAnsi="Arial" w:cs="Arial"/>
          <w:b/>
        </w:rPr>
        <w:t>Capítulo</w:t>
      </w:r>
      <w:r w:rsidR="00A41F62">
        <w:rPr>
          <w:rFonts w:ascii="Arial" w:hAnsi="Arial" w:cs="Arial"/>
          <w:b/>
        </w:rPr>
        <w:t xml:space="preserve"> I</w:t>
      </w:r>
    </w:p>
    <w:p w:rsidR="007A0D7D" w:rsidRPr="00785862" w:rsidRDefault="007A0D7D" w:rsidP="000F1A39">
      <w:pPr>
        <w:spacing w:line="360" w:lineRule="auto"/>
        <w:jc w:val="both"/>
        <w:rPr>
          <w:rFonts w:ascii="Arial" w:hAnsi="Arial" w:cs="Arial"/>
        </w:rPr>
      </w:pPr>
    </w:p>
    <w:p w:rsidR="007A0D7D" w:rsidRPr="00785862" w:rsidRDefault="007A0D7D" w:rsidP="000F1A39">
      <w:pPr>
        <w:spacing w:line="360" w:lineRule="auto"/>
        <w:jc w:val="both"/>
        <w:rPr>
          <w:rFonts w:ascii="Arial" w:hAnsi="Arial" w:cs="Arial"/>
          <w:b/>
        </w:rPr>
      </w:pPr>
      <w:r w:rsidRPr="00785862">
        <w:rPr>
          <w:rFonts w:ascii="Arial" w:hAnsi="Arial" w:cs="Arial"/>
          <w:b/>
        </w:rPr>
        <w:t xml:space="preserve">1.1 Introducción: Resumen del Proyecto. </w:t>
      </w:r>
    </w:p>
    <w:p w:rsidR="007A0D7D" w:rsidRPr="00785862" w:rsidRDefault="007A0D7D" w:rsidP="000F1A39">
      <w:pPr>
        <w:spacing w:line="360" w:lineRule="auto"/>
        <w:jc w:val="both"/>
        <w:rPr>
          <w:rFonts w:ascii="Arial" w:hAnsi="Arial" w:cs="Arial"/>
          <w:b/>
        </w:rPr>
      </w:pPr>
    </w:p>
    <w:p w:rsidR="007A0D7D" w:rsidRPr="00785862" w:rsidRDefault="007A0D7D" w:rsidP="000F1A39">
      <w:pPr>
        <w:spacing w:line="360" w:lineRule="auto"/>
        <w:jc w:val="both"/>
        <w:rPr>
          <w:rFonts w:ascii="Arial" w:hAnsi="Arial" w:cs="Arial"/>
          <w:b/>
        </w:rPr>
      </w:pPr>
      <w:r w:rsidRPr="00785862">
        <w:rPr>
          <w:rFonts w:ascii="Arial" w:hAnsi="Arial" w:cs="Arial"/>
          <w:b/>
        </w:rPr>
        <w:t>¿Cuáles son las opciones para patinar en Guayaquil?</w:t>
      </w:r>
    </w:p>
    <w:p w:rsidR="007A0D7D" w:rsidRPr="00785862" w:rsidRDefault="007A0D7D" w:rsidP="000F1A39">
      <w:pPr>
        <w:spacing w:line="360" w:lineRule="auto"/>
        <w:jc w:val="both"/>
        <w:rPr>
          <w:rFonts w:ascii="Arial" w:hAnsi="Arial" w:cs="Arial"/>
          <w:b/>
        </w:rPr>
      </w:pPr>
    </w:p>
    <w:p w:rsidR="007A0D7D" w:rsidRPr="00785862" w:rsidRDefault="007A0D7D" w:rsidP="00A41F62">
      <w:pPr>
        <w:pStyle w:val="NormalWeb"/>
        <w:spacing w:before="0" w:beforeAutospacing="0" w:after="0" w:afterAutospacing="0" w:line="360" w:lineRule="auto"/>
        <w:jc w:val="both"/>
        <w:rPr>
          <w:rFonts w:ascii="Arial" w:hAnsi="Arial" w:cs="Arial"/>
        </w:rPr>
      </w:pPr>
      <w:r w:rsidRPr="00785862">
        <w:rPr>
          <w:rFonts w:ascii="Arial" w:hAnsi="Arial" w:cs="Arial"/>
          <w:lang w:val="es-ES"/>
        </w:rPr>
        <w:t>EL</w:t>
      </w:r>
      <w:r w:rsidRPr="00785862">
        <w:rPr>
          <w:rFonts w:ascii="Arial" w:hAnsi="Arial" w:cs="Arial"/>
        </w:rPr>
        <w:t xml:space="preserve"> Proyecto consiste en </w:t>
      </w:r>
      <w:smartTag w:uri="urn:schemas-microsoft-com:office:smarttags" w:element="PersonName">
        <w:smartTagPr>
          <w:attr w:name="ProductID" w:val="la Implementaci￳n"/>
        </w:smartTagPr>
        <w:r w:rsidRPr="00785862">
          <w:rPr>
            <w:rFonts w:ascii="Arial" w:hAnsi="Arial" w:cs="Arial"/>
          </w:rPr>
          <w:t>la Implementación</w:t>
        </w:r>
      </w:smartTag>
      <w:r w:rsidRPr="00785862">
        <w:rPr>
          <w:rFonts w:ascii="Arial" w:hAnsi="Arial" w:cs="Arial"/>
        </w:rPr>
        <w:t xml:space="preserve"> de una Pista de Patinaje sobre Hielo Sintético. Se trata de una superficie de polietileno que permite patinar con patines de cuchillas</w:t>
      </w:r>
      <w:r w:rsidRPr="00785862">
        <w:rPr>
          <w:rFonts w:ascii="Arial" w:hAnsi="Arial" w:cs="Arial"/>
          <w:color w:val="000000"/>
        </w:rPr>
        <w:t xml:space="preserve"> o de hoja metálica</w:t>
      </w:r>
      <w:r w:rsidRPr="00785862">
        <w:rPr>
          <w:rFonts w:ascii="Arial" w:hAnsi="Arial" w:cs="Arial"/>
        </w:rPr>
        <w:t>, independientemente del clima o de la época del año</w:t>
      </w:r>
      <w:r w:rsidRPr="00785862">
        <w:rPr>
          <w:rFonts w:ascii="Arial" w:hAnsi="Arial" w:cs="Arial"/>
          <w:lang w:val="es-ES"/>
        </w:rPr>
        <w:t>. El hielo sintético es un panel deslizante de alta densidad, y muy alto peso molecular, especialmente diseñado para el uso del patinaje y que tiene un color similar al hielo,</w:t>
      </w:r>
      <w:r w:rsidRPr="00785862">
        <w:rPr>
          <w:rFonts w:ascii="Arial" w:hAnsi="Arial" w:cs="Arial"/>
          <w:spacing w:val="24"/>
        </w:rPr>
        <w:t xml:space="preserve"> </w:t>
      </w:r>
      <w:r w:rsidRPr="00785862">
        <w:rPr>
          <w:rFonts w:ascii="Arial" w:hAnsi="Arial" w:cs="Arial"/>
        </w:rPr>
        <w:t xml:space="preserve">es un material nuevo y revolucionario, presente en casi todos los países con gran tradición por los deportes sobre hielo (EE.UU., Canadá, Suecia, Noruega). </w:t>
      </w:r>
    </w:p>
    <w:p w:rsidR="007A0D7D" w:rsidRPr="00785862" w:rsidRDefault="007A0D7D" w:rsidP="000F1A39">
      <w:pPr>
        <w:pStyle w:val="NormalWeb"/>
        <w:spacing w:before="0" w:beforeAutospacing="0" w:after="0" w:afterAutospacing="0" w:line="360" w:lineRule="auto"/>
        <w:jc w:val="both"/>
        <w:rPr>
          <w:rFonts w:ascii="Arial" w:hAnsi="Arial" w:cs="Arial"/>
        </w:rPr>
      </w:pPr>
    </w:p>
    <w:p w:rsidR="007A0D7D" w:rsidRPr="00785862" w:rsidRDefault="007A0D7D" w:rsidP="000F1A39">
      <w:pPr>
        <w:pStyle w:val="NormalWeb"/>
        <w:spacing w:before="0" w:beforeAutospacing="0" w:after="0" w:afterAutospacing="0" w:line="360" w:lineRule="auto"/>
        <w:jc w:val="both"/>
        <w:rPr>
          <w:rFonts w:ascii="Arial" w:hAnsi="Arial" w:cs="Arial"/>
          <w:spacing w:val="24"/>
        </w:rPr>
      </w:pPr>
      <w:r w:rsidRPr="00785862">
        <w:rPr>
          <w:rFonts w:ascii="Arial" w:hAnsi="Arial" w:cs="Arial"/>
        </w:rPr>
        <w:t>Los paneles se ensamblan unos con otros de forma sencilla y rápida, lo que permite instalar pistas de distintos tamaños y formas según las necesidades de uso siendo esto una ventaja a la hora de montar una pista de hielo sintético.</w:t>
      </w:r>
    </w:p>
    <w:p w:rsidR="007A0D7D" w:rsidRPr="00785862" w:rsidRDefault="007A0D7D" w:rsidP="000F1A39">
      <w:pPr>
        <w:spacing w:line="360" w:lineRule="auto"/>
        <w:jc w:val="both"/>
        <w:rPr>
          <w:rFonts w:ascii="Arial" w:hAnsi="Arial" w:cs="Arial"/>
        </w:rPr>
      </w:pPr>
    </w:p>
    <w:p w:rsidR="007A0D7D" w:rsidRPr="00785862" w:rsidRDefault="007A0D7D" w:rsidP="000F1A39">
      <w:pPr>
        <w:spacing w:line="360" w:lineRule="auto"/>
        <w:jc w:val="both"/>
        <w:rPr>
          <w:rFonts w:ascii="Arial" w:hAnsi="Arial" w:cs="Arial"/>
        </w:rPr>
      </w:pPr>
      <w:r w:rsidRPr="00785862">
        <w:rPr>
          <w:rFonts w:ascii="Arial" w:hAnsi="Arial" w:cs="Arial"/>
        </w:rPr>
        <w:t xml:space="preserve">El material que se necesita para formar las pistas será importado y existen algunos proveedores como X-traice y N-ice, multinacionales de España e Inglaterra respectivamente las cuales fabrican y exportan las placas de hielo sintético con las que montaremos nuestras pistas. </w:t>
      </w:r>
    </w:p>
    <w:p w:rsidR="007A0D7D" w:rsidRPr="00785862" w:rsidRDefault="007A0D7D" w:rsidP="000F1A39">
      <w:pPr>
        <w:spacing w:line="360" w:lineRule="auto"/>
        <w:jc w:val="both"/>
        <w:rPr>
          <w:rFonts w:ascii="Arial" w:hAnsi="Arial" w:cs="Arial"/>
        </w:rPr>
      </w:pPr>
    </w:p>
    <w:p w:rsidR="007A0D7D" w:rsidRPr="00785862" w:rsidRDefault="007A0D7D" w:rsidP="000F1A39">
      <w:pPr>
        <w:spacing w:line="360" w:lineRule="auto"/>
        <w:jc w:val="both"/>
        <w:rPr>
          <w:rFonts w:ascii="Arial" w:hAnsi="Arial" w:cs="Arial"/>
        </w:rPr>
      </w:pPr>
      <w:r w:rsidRPr="00785862">
        <w:rPr>
          <w:rFonts w:ascii="Arial" w:hAnsi="Arial" w:cs="Arial"/>
        </w:rPr>
        <w:t xml:space="preserve">La pista de patinaje será una superficie </w:t>
      </w:r>
      <w:r w:rsidR="00E86D66">
        <w:rPr>
          <w:rFonts w:ascii="Arial" w:hAnsi="Arial" w:cs="Arial"/>
        </w:rPr>
        <w:t>de 3</w:t>
      </w:r>
      <w:r>
        <w:rPr>
          <w:rFonts w:ascii="Arial" w:hAnsi="Arial" w:cs="Arial"/>
        </w:rPr>
        <w:t>00</w:t>
      </w:r>
      <w:r w:rsidRPr="00785862">
        <w:rPr>
          <w:rFonts w:ascii="Arial" w:hAnsi="Arial" w:cs="Arial"/>
        </w:rPr>
        <w:t xml:space="preserve"> metros para una capacidad de aproximadamente 80 patinadores simultáneamente.</w:t>
      </w:r>
    </w:p>
    <w:p w:rsidR="007A0D7D" w:rsidRPr="00785862" w:rsidRDefault="007A0D7D" w:rsidP="000F1A39">
      <w:pPr>
        <w:spacing w:line="360" w:lineRule="auto"/>
        <w:jc w:val="both"/>
        <w:rPr>
          <w:rFonts w:ascii="Arial" w:hAnsi="Arial" w:cs="Arial"/>
          <w:color w:val="000000"/>
        </w:rPr>
      </w:pPr>
    </w:p>
    <w:p w:rsidR="007A0D7D" w:rsidRPr="00785862" w:rsidRDefault="007A0D7D" w:rsidP="000F1A39">
      <w:pPr>
        <w:spacing w:line="360" w:lineRule="auto"/>
        <w:jc w:val="both"/>
        <w:rPr>
          <w:rFonts w:ascii="Arial" w:hAnsi="Arial" w:cs="Arial"/>
          <w:color w:val="000000"/>
        </w:rPr>
      </w:pPr>
      <w:r w:rsidRPr="00785862">
        <w:rPr>
          <w:rFonts w:ascii="Arial" w:hAnsi="Arial" w:cs="Arial"/>
          <w:color w:val="000000"/>
        </w:rPr>
        <w:t>Con este proyecto buscamos ofrecer una opción de entretenimiento diferente a las existentes en el mercado guayaquileño, ofreciendo un servicio de calidad.</w:t>
      </w:r>
    </w:p>
    <w:p w:rsidR="007A0D7D" w:rsidRPr="00785862" w:rsidRDefault="007A0D7D" w:rsidP="000F1A39">
      <w:pPr>
        <w:numPr>
          <w:ilvl w:val="1"/>
          <w:numId w:val="2"/>
        </w:numPr>
        <w:spacing w:line="360" w:lineRule="auto"/>
        <w:jc w:val="both"/>
        <w:rPr>
          <w:rFonts w:ascii="Arial" w:hAnsi="Arial" w:cs="Arial"/>
          <w:b/>
        </w:rPr>
      </w:pPr>
      <w:r w:rsidRPr="00785862">
        <w:rPr>
          <w:rFonts w:ascii="Arial" w:hAnsi="Arial" w:cs="Arial"/>
          <w:b/>
        </w:rPr>
        <w:lastRenderedPageBreak/>
        <w:t xml:space="preserve"> Reseña Histórica: Mundial, Regional y Local</w:t>
      </w:r>
    </w:p>
    <w:p w:rsidR="007A0D7D" w:rsidRPr="00785862" w:rsidRDefault="007A0D7D" w:rsidP="000F1A39">
      <w:pPr>
        <w:shd w:val="clear" w:color="auto" w:fill="FFFFFF"/>
        <w:spacing w:line="360" w:lineRule="auto"/>
        <w:jc w:val="both"/>
        <w:rPr>
          <w:rFonts w:ascii="Arial" w:hAnsi="Arial" w:cs="Arial"/>
          <w:b/>
        </w:rPr>
      </w:pPr>
    </w:p>
    <w:p w:rsidR="007A0D7D" w:rsidRDefault="007A0D7D" w:rsidP="000F1A39">
      <w:pPr>
        <w:shd w:val="clear" w:color="auto" w:fill="FFFFFF"/>
        <w:spacing w:line="360" w:lineRule="auto"/>
        <w:jc w:val="both"/>
        <w:rPr>
          <w:rFonts w:ascii="Arial" w:hAnsi="Arial" w:cs="Arial"/>
          <w:b/>
        </w:rPr>
      </w:pPr>
      <w:r w:rsidRPr="00785862">
        <w:rPr>
          <w:rFonts w:ascii="Arial" w:hAnsi="Arial" w:cs="Arial"/>
          <w:b/>
        </w:rPr>
        <w:t xml:space="preserve">Mundial </w:t>
      </w:r>
    </w:p>
    <w:p w:rsidR="00A41F62" w:rsidRPr="00785862" w:rsidRDefault="00A41F62" w:rsidP="000F1A39">
      <w:pPr>
        <w:shd w:val="clear" w:color="auto" w:fill="FFFFFF"/>
        <w:spacing w:line="360" w:lineRule="auto"/>
        <w:jc w:val="both"/>
        <w:rPr>
          <w:rFonts w:ascii="Arial" w:hAnsi="Arial" w:cs="Arial"/>
          <w:b/>
        </w:rPr>
      </w:pPr>
    </w:p>
    <w:p w:rsidR="007A0D7D" w:rsidRPr="00785862" w:rsidRDefault="007A0D7D" w:rsidP="000F1A39">
      <w:pPr>
        <w:shd w:val="clear" w:color="auto" w:fill="FFFFFF"/>
        <w:spacing w:line="360" w:lineRule="auto"/>
        <w:jc w:val="both"/>
        <w:rPr>
          <w:rFonts w:ascii="Arial" w:hAnsi="Arial" w:cs="Arial"/>
        </w:rPr>
      </w:pPr>
      <w:r w:rsidRPr="00785862">
        <w:rPr>
          <w:rFonts w:ascii="Arial" w:hAnsi="Arial" w:cs="Arial"/>
        </w:rPr>
        <w:t>La primera pista de hielo artificial se creo en Vancouver en el año 1912.        Y la mayoría de los ejercicios que hoy conocemos reciben el nombre de los patinadores que los introdujeron en las competiciones, como son: Denise Bielmann (pirueta con elevación del pie hasta la cabeza), los americanos Jackson Haynes, el noruego Lutz y Axel Paulsen, el sueco Ulrich Slachow. Paralelamente el patinaje en hielo sintético ha evolucionado con la aparición de coreó</w:t>
      </w:r>
      <w:hyperlink r:id="rId8" w:anchor="TEORIA" w:history="1">
        <w:r w:rsidRPr="00785862">
          <w:rPr>
            <w:rStyle w:val="Hipervnculo"/>
            <w:rFonts w:ascii="Arial" w:hAnsi="Arial" w:cs="Arial"/>
            <w:color w:val="auto"/>
            <w:u w:val="none"/>
          </w:rPr>
          <w:t>grafos</w:t>
        </w:r>
      </w:hyperlink>
      <w:r w:rsidRPr="00785862">
        <w:rPr>
          <w:rFonts w:ascii="Arial" w:hAnsi="Arial" w:cs="Arial"/>
        </w:rPr>
        <w:t xml:space="preserve"> y entrenadores, los cuales se encargan de elegir las técnicas más sincronizadas con la música, consiguiendo actuaciones verdaderamente emotivas. </w:t>
      </w:r>
    </w:p>
    <w:p w:rsidR="007A0D7D" w:rsidRPr="00785862" w:rsidRDefault="007A0D7D" w:rsidP="000F1A39">
      <w:pPr>
        <w:shd w:val="clear" w:color="auto" w:fill="FFFFFF"/>
        <w:spacing w:line="360" w:lineRule="auto"/>
        <w:jc w:val="both"/>
        <w:rPr>
          <w:rFonts w:ascii="Arial" w:hAnsi="Arial" w:cs="Arial"/>
        </w:rPr>
      </w:pPr>
    </w:p>
    <w:p w:rsidR="007A0D7D" w:rsidRPr="00785862" w:rsidRDefault="007A0D7D" w:rsidP="000F1A39">
      <w:pPr>
        <w:shd w:val="clear" w:color="auto" w:fill="FFFFFF"/>
        <w:spacing w:line="360" w:lineRule="auto"/>
        <w:jc w:val="both"/>
        <w:rPr>
          <w:rFonts w:ascii="Arial" w:hAnsi="Arial" w:cs="Arial"/>
        </w:rPr>
      </w:pPr>
      <w:r w:rsidRPr="00785862">
        <w:rPr>
          <w:rFonts w:ascii="Arial" w:hAnsi="Arial" w:cs="Arial"/>
        </w:rPr>
        <w:t xml:space="preserve">El espíritu del deporte también ha cambiado; actualmente es un deporte más duro y competitivo, con una mayor distancia entre los aficionados y la elite deportiva. </w:t>
      </w:r>
    </w:p>
    <w:p w:rsidR="007A0D7D" w:rsidRPr="00785862" w:rsidRDefault="007A0D7D" w:rsidP="000F1A39">
      <w:pPr>
        <w:shd w:val="clear" w:color="auto" w:fill="FFFFFF"/>
        <w:spacing w:line="360" w:lineRule="auto"/>
        <w:jc w:val="both"/>
        <w:rPr>
          <w:rFonts w:ascii="Arial" w:hAnsi="Arial" w:cs="Arial"/>
        </w:rPr>
      </w:pPr>
    </w:p>
    <w:p w:rsidR="007A0D7D" w:rsidRPr="00785862" w:rsidRDefault="007A0D7D" w:rsidP="000F1A39">
      <w:pPr>
        <w:shd w:val="clear" w:color="auto" w:fill="FFFFFF"/>
        <w:spacing w:line="360" w:lineRule="auto"/>
        <w:jc w:val="both"/>
        <w:rPr>
          <w:rFonts w:ascii="Arial" w:hAnsi="Arial" w:cs="Arial"/>
        </w:rPr>
      </w:pPr>
      <w:r w:rsidRPr="00785862">
        <w:rPr>
          <w:rFonts w:ascii="Arial" w:hAnsi="Arial" w:cs="Arial"/>
        </w:rPr>
        <w:t xml:space="preserve">Durante mucho tiempo se debatió si el patinaje se podía considerar como un deporte o simplemente era un baile sobre el hielo, pero el patinaje es una </w:t>
      </w:r>
      <w:hyperlink r:id="rId9" w:history="1">
        <w:r w:rsidRPr="00785862">
          <w:rPr>
            <w:rStyle w:val="Hipervnculo"/>
            <w:rFonts w:ascii="Arial" w:hAnsi="Arial" w:cs="Arial"/>
            <w:color w:val="auto"/>
            <w:u w:val="none"/>
          </w:rPr>
          <w:t>disciplina</w:t>
        </w:r>
      </w:hyperlink>
      <w:r w:rsidRPr="00785862">
        <w:rPr>
          <w:rFonts w:ascii="Arial" w:hAnsi="Arial" w:cs="Arial"/>
        </w:rPr>
        <w:t xml:space="preserve"> deportiva al igual que la </w:t>
      </w:r>
      <w:hyperlink r:id="rId10" w:history="1">
        <w:r w:rsidRPr="00785862">
          <w:rPr>
            <w:rStyle w:val="Hipervnculo"/>
            <w:rFonts w:ascii="Arial" w:hAnsi="Arial" w:cs="Arial"/>
            <w:color w:val="auto"/>
            <w:u w:val="none"/>
          </w:rPr>
          <w:t>gimnasia</w:t>
        </w:r>
      </w:hyperlink>
      <w:r w:rsidRPr="00785862">
        <w:rPr>
          <w:rFonts w:ascii="Arial" w:hAnsi="Arial" w:cs="Arial"/>
        </w:rPr>
        <w:t xml:space="preserve"> donde se combina la </w:t>
      </w:r>
      <w:hyperlink r:id="rId11" w:history="1">
        <w:r w:rsidRPr="00785862">
          <w:rPr>
            <w:rStyle w:val="Hipervnculo"/>
            <w:rFonts w:ascii="Arial" w:hAnsi="Arial" w:cs="Arial"/>
            <w:color w:val="auto"/>
            <w:u w:val="none"/>
          </w:rPr>
          <w:t>fuerza</w:t>
        </w:r>
      </w:hyperlink>
      <w:r w:rsidRPr="00785862">
        <w:rPr>
          <w:rFonts w:ascii="Arial" w:hAnsi="Arial" w:cs="Arial"/>
        </w:rPr>
        <w:t xml:space="preserve">, la técnica y la sensibilidad entre otros. </w:t>
      </w:r>
    </w:p>
    <w:p w:rsidR="007A0D7D" w:rsidRPr="00785862" w:rsidRDefault="007A0D7D" w:rsidP="000F1A39">
      <w:pPr>
        <w:spacing w:line="360" w:lineRule="auto"/>
        <w:jc w:val="both"/>
        <w:rPr>
          <w:rFonts w:ascii="Arial" w:hAnsi="Arial" w:cs="Arial"/>
        </w:rPr>
      </w:pPr>
    </w:p>
    <w:p w:rsidR="007A0D7D" w:rsidRPr="00785862" w:rsidRDefault="007A0D7D" w:rsidP="000F1A39">
      <w:pPr>
        <w:spacing w:line="360" w:lineRule="auto"/>
        <w:jc w:val="both"/>
        <w:rPr>
          <w:rFonts w:ascii="Arial" w:hAnsi="Arial" w:cs="Arial"/>
        </w:rPr>
      </w:pPr>
      <w:r w:rsidRPr="00785862">
        <w:rPr>
          <w:rFonts w:ascii="Arial" w:hAnsi="Arial" w:cs="Arial"/>
        </w:rPr>
        <w:t>El patinaje sobre hielo, es un deporte muy practicado, muchas personas realizan esta actividad, por ser un modo de diversión completo, que permite ser una forma de entretenimiento para todas las edades, y lo mejor, atrae fácilmente los gustos de las personas, sobre todo aquellos amantes de este deporte, que desean pasar momentos divertidos, en familia o con amigos.</w:t>
      </w:r>
    </w:p>
    <w:p w:rsidR="007A0D7D" w:rsidRPr="00785862" w:rsidRDefault="007A0D7D" w:rsidP="000F1A39">
      <w:pPr>
        <w:spacing w:line="360" w:lineRule="auto"/>
        <w:jc w:val="both"/>
        <w:rPr>
          <w:rFonts w:ascii="Arial" w:hAnsi="Arial" w:cs="Arial"/>
        </w:rPr>
      </w:pPr>
      <w:r w:rsidRPr="00785862">
        <w:rPr>
          <w:rFonts w:ascii="Arial" w:hAnsi="Arial" w:cs="Arial"/>
        </w:rPr>
        <w:t xml:space="preserve">Las pistas de hielo sintético están hechas de un material no tóxico, que no precisa de maquinaria compleja y no utiliza generadores de frío, por lo que tiene un bajo consumo de agua y energía comparada con una pista de hielo </w:t>
      </w:r>
      <w:r w:rsidRPr="00785862">
        <w:rPr>
          <w:rFonts w:ascii="Arial" w:hAnsi="Arial" w:cs="Arial"/>
        </w:rPr>
        <w:lastRenderedPageBreak/>
        <w:t xml:space="preserve">natural. </w:t>
      </w:r>
      <w:r>
        <w:rPr>
          <w:rFonts w:ascii="Arial" w:hAnsi="Arial" w:cs="Arial"/>
        </w:rPr>
        <w:t>Los paneles sintéticos de empresas como XTRAICE están certificados como producto ecológico por el</w:t>
      </w:r>
      <w:r w:rsidRPr="001D2E0B">
        <w:rPr>
          <w:rFonts w:ascii="Arial" w:hAnsi="Arial" w:cs="Arial"/>
          <w:color w:val="000000"/>
        </w:rPr>
        <w:t xml:space="preserve"> </w:t>
      </w:r>
      <w:r w:rsidRPr="001D2E0B">
        <w:rPr>
          <w:rStyle w:val="nfasis"/>
          <w:rFonts w:ascii="Arial" w:hAnsi="Arial" w:cs="Arial"/>
          <w:b w:val="0"/>
          <w:color w:val="000000"/>
        </w:rPr>
        <w:t>Consejo Superior de Investigaciones Científica</w:t>
      </w:r>
      <w:r>
        <w:rPr>
          <w:rStyle w:val="nfasis"/>
          <w:rFonts w:ascii="Arial" w:hAnsi="Arial" w:cs="Arial"/>
          <w:b w:val="0"/>
          <w:color w:val="000000"/>
        </w:rPr>
        <w:t>.</w:t>
      </w:r>
    </w:p>
    <w:p w:rsidR="007A0D7D" w:rsidRPr="00785862" w:rsidRDefault="007A0D7D" w:rsidP="000F1A39">
      <w:pPr>
        <w:spacing w:line="360" w:lineRule="auto"/>
        <w:jc w:val="both"/>
        <w:rPr>
          <w:rFonts w:ascii="Arial" w:hAnsi="Arial" w:cs="Arial"/>
        </w:rPr>
      </w:pPr>
    </w:p>
    <w:p w:rsidR="007A0D7D" w:rsidRPr="00785862" w:rsidRDefault="007A0D7D" w:rsidP="000F1A39">
      <w:pPr>
        <w:spacing w:line="360" w:lineRule="auto"/>
        <w:jc w:val="both"/>
        <w:rPr>
          <w:rFonts w:ascii="Arial" w:hAnsi="Arial" w:cs="Arial"/>
        </w:rPr>
      </w:pPr>
      <w:r w:rsidRPr="00785862">
        <w:rPr>
          <w:rFonts w:ascii="Arial" w:hAnsi="Arial" w:cs="Arial"/>
        </w:rPr>
        <w:t>En muchos países las empresas se han dado cuenta de las bondades de este producto sintético y han optado por utilizarlo, reemplazando al hielo natural. Estas pistas de hielo sintético están presentes en varios países del mundo tanto de climas cálidos como fríos. Algunos ejemplos son Edimburgo, Barcelona, Playa de Alicante, Málaga, el Paseo Marítimo de Sitges, New York entre otros.</w:t>
      </w:r>
    </w:p>
    <w:p w:rsidR="007A0D7D" w:rsidRPr="00785862" w:rsidRDefault="007A0D7D" w:rsidP="000F1A39">
      <w:pPr>
        <w:spacing w:line="360" w:lineRule="auto"/>
        <w:jc w:val="both"/>
        <w:rPr>
          <w:rFonts w:ascii="Arial" w:hAnsi="Arial" w:cs="Arial"/>
        </w:rPr>
      </w:pPr>
    </w:p>
    <w:p w:rsidR="007A0D7D" w:rsidRDefault="007A0D7D" w:rsidP="000F1A39">
      <w:pPr>
        <w:spacing w:line="360" w:lineRule="auto"/>
        <w:jc w:val="both"/>
        <w:rPr>
          <w:rFonts w:ascii="Arial" w:hAnsi="Arial" w:cs="Arial"/>
          <w:b/>
        </w:rPr>
      </w:pPr>
      <w:r w:rsidRPr="00785862">
        <w:rPr>
          <w:rFonts w:ascii="Arial" w:hAnsi="Arial" w:cs="Arial"/>
          <w:b/>
        </w:rPr>
        <w:t xml:space="preserve">Regional </w:t>
      </w:r>
    </w:p>
    <w:p w:rsidR="00A41F62" w:rsidRPr="00785862" w:rsidRDefault="00A41F62" w:rsidP="000F1A39">
      <w:pPr>
        <w:spacing w:line="360" w:lineRule="auto"/>
        <w:jc w:val="both"/>
        <w:rPr>
          <w:rFonts w:ascii="Arial" w:hAnsi="Arial" w:cs="Arial"/>
          <w:b/>
        </w:rPr>
      </w:pPr>
    </w:p>
    <w:p w:rsidR="007A0D7D" w:rsidRPr="00785862" w:rsidRDefault="007A0D7D" w:rsidP="000F1A39">
      <w:pPr>
        <w:spacing w:line="360" w:lineRule="auto"/>
        <w:jc w:val="both"/>
        <w:rPr>
          <w:rFonts w:ascii="Arial" w:hAnsi="Arial" w:cs="Arial"/>
        </w:rPr>
      </w:pPr>
      <w:r w:rsidRPr="00785862">
        <w:rPr>
          <w:rFonts w:ascii="Arial" w:hAnsi="Arial" w:cs="Arial"/>
        </w:rPr>
        <w:t xml:space="preserve">Las pistas de patinaje ecológicas de hielo sintético han tenido gran acogida en la región, ya han hecho su ingreso a países como Chile donde se realizo la adquisición de una pista de 200m2. </w:t>
      </w:r>
    </w:p>
    <w:p w:rsidR="007A0D7D" w:rsidRPr="00785862" w:rsidRDefault="007A0D7D" w:rsidP="000F1A39">
      <w:pPr>
        <w:pStyle w:val="NormalWeb"/>
        <w:spacing w:before="0" w:beforeAutospacing="0" w:after="0" w:afterAutospacing="0" w:line="360" w:lineRule="auto"/>
        <w:jc w:val="both"/>
        <w:rPr>
          <w:rFonts w:ascii="Arial" w:hAnsi="Arial" w:cs="Arial"/>
          <w:lang w:val="es-ES"/>
        </w:rPr>
      </w:pPr>
    </w:p>
    <w:p w:rsidR="007A0D7D" w:rsidRPr="00785862" w:rsidRDefault="007A0D7D" w:rsidP="000F1A39">
      <w:pPr>
        <w:pStyle w:val="NormalWeb"/>
        <w:spacing w:before="0" w:beforeAutospacing="0" w:after="0" w:afterAutospacing="0" w:line="360" w:lineRule="auto"/>
        <w:jc w:val="both"/>
        <w:rPr>
          <w:rFonts w:ascii="Arial" w:hAnsi="Arial" w:cs="Arial"/>
        </w:rPr>
      </w:pPr>
      <w:r w:rsidRPr="00785862">
        <w:rPr>
          <w:rFonts w:ascii="Arial" w:hAnsi="Arial" w:cs="Arial"/>
        </w:rPr>
        <w:t xml:space="preserve">Estas pistas han consolidado su liderazgo y junto con el esfuerzo de los distribuidores se encuentran ya en México en los centros comerciales Liverpool, Colombia (de la empresa KONOPIZZA LATINAMERICA), Brasil y Argentina. </w:t>
      </w:r>
    </w:p>
    <w:p w:rsidR="007A0D7D" w:rsidRPr="00785862" w:rsidRDefault="007A0D7D" w:rsidP="000F1A39">
      <w:pPr>
        <w:spacing w:line="360" w:lineRule="auto"/>
        <w:jc w:val="both"/>
        <w:rPr>
          <w:rFonts w:ascii="Arial" w:hAnsi="Arial" w:cs="Arial"/>
          <w:color w:val="696969"/>
        </w:rPr>
      </w:pPr>
      <w:r w:rsidRPr="00785862">
        <w:rPr>
          <w:rFonts w:ascii="Arial" w:hAnsi="Arial" w:cs="Arial"/>
          <w:color w:val="696969"/>
        </w:rPr>
        <w:t xml:space="preserve"> </w:t>
      </w:r>
    </w:p>
    <w:p w:rsidR="007A0D7D" w:rsidRPr="00785862" w:rsidRDefault="007A0D7D" w:rsidP="000F1A39">
      <w:pPr>
        <w:spacing w:line="360" w:lineRule="auto"/>
        <w:jc w:val="both"/>
        <w:rPr>
          <w:rFonts w:ascii="Arial" w:hAnsi="Arial" w:cs="Arial"/>
          <w:color w:val="000000"/>
        </w:rPr>
      </w:pPr>
      <w:r w:rsidRPr="00785862">
        <w:rPr>
          <w:rFonts w:ascii="Arial" w:hAnsi="Arial" w:cs="Arial"/>
          <w:color w:val="000000"/>
        </w:rPr>
        <w:t>Hace poco se instalaron unas pistas de patinaje en hielo sintético en Perú y existe actualmente un distribuidor de éstas pistas artificiales en Venezuela, cuyo proveedor directo es X-traice.</w:t>
      </w:r>
    </w:p>
    <w:p w:rsidR="007A0D7D" w:rsidRPr="00785862" w:rsidRDefault="007A0D7D" w:rsidP="000F1A39">
      <w:pPr>
        <w:spacing w:line="360" w:lineRule="auto"/>
        <w:jc w:val="both"/>
        <w:rPr>
          <w:rFonts w:ascii="Arial" w:hAnsi="Arial" w:cs="Arial"/>
          <w:b/>
          <w:color w:val="000000"/>
        </w:rPr>
      </w:pPr>
    </w:p>
    <w:p w:rsidR="007A0D7D" w:rsidRDefault="007A0D7D" w:rsidP="000F1A39">
      <w:pPr>
        <w:spacing w:line="360" w:lineRule="auto"/>
        <w:jc w:val="both"/>
        <w:rPr>
          <w:rFonts w:ascii="Arial" w:hAnsi="Arial" w:cs="Arial"/>
          <w:b/>
          <w:color w:val="000000"/>
        </w:rPr>
      </w:pPr>
      <w:r w:rsidRPr="00785862">
        <w:rPr>
          <w:rFonts w:ascii="Arial" w:hAnsi="Arial" w:cs="Arial"/>
          <w:b/>
          <w:color w:val="000000"/>
        </w:rPr>
        <w:t xml:space="preserve">Local </w:t>
      </w:r>
    </w:p>
    <w:p w:rsidR="00A41F62" w:rsidRDefault="00A41F62" w:rsidP="000F1A39">
      <w:pPr>
        <w:spacing w:line="360" w:lineRule="auto"/>
        <w:jc w:val="both"/>
        <w:rPr>
          <w:rFonts w:ascii="Arial" w:hAnsi="Arial" w:cs="Arial"/>
          <w:b/>
          <w:color w:val="000000"/>
        </w:rPr>
      </w:pPr>
    </w:p>
    <w:p w:rsidR="007A0D7D" w:rsidRPr="00472AF8" w:rsidRDefault="007A0D7D" w:rsidP="000F1A39">
      <w:pPr>
        <w:spacing w:line="360" w:lineRule="auto"/>
        <w:jc w:val="both"/>
        <w:rPr>
          <w:rFonts w:ascii="Arial" w:hAnsi="Arial" w:cs="Arial"/>
          <w:b/>
          <w:color w:val="000000"/>
        </w:rPr>
      </w:pPr>
      <w:r w:rsidRPr="00785862">
        <w:rPr>
          <w:rFonts w:ascii="Arial" w:hAnsi="Arial" w:cs="Arial"/>
        </w:rPr>
        <w:t xml:space="preserve">Hace algunos años las opciones de entretenimiento en Guayaquil eran muy limitadas,  solo existían algunos cines y unos cuantos centros comerciales que no ofrecían nada especial al consumidor. </w:t>
      </w:r>
    </w:p>
    <w:p w:rsidR="007A0D7D" w:rsidRPr="00785862" w:rsidRDefault="007A0D7D" w:rsidP="000F1A39">
      <w:pPr>
        <w:spacing w:line="360" w:lineRule="auto"/>
        <w:jc w:val="both"/>
        <w:rPr>
          <w:rFonts w:ascii="Arial" w:hAnsi="Arial" w:cs="Arial"/>
        </w:rPr>
      </w:pPr>
      <w:r w:rsidRPr="00785862">
        <w:rPr>
          <w:rFonts w:ascii="Arial" w:hAnsi="Arial" w:cs="Arial"/>
        </w:rPr>
        <w:lastRenderedPageBreak/>
        <w:t>En la actualidad este sector ha crecido mucho y ahora podemos ver muchos lugares de entretenimiento en Guayaquil que ofrecen sus servicios en instalaciones modernas que brindan comodidad. Es así que contamos con cadenas de cines como Supercines, el IMAX, los centros de bolos como Bolocentro, parques naturales como Parque Histórico y centros de juegos mecánicos como River Park entre otros. El problema es que el mercado esta saturado de opciones de entretenimiento de igual temática.</w:t>
      </w:r>
    </w:p>
    <w:p w:rsidR="007A0D7D" w:rsidRPr="00785862" w:rsidRDefault="007A0D7D" w:rsidP="000F1A39">
      <w:pPr>
        <w:spacing w:line="360" w:lineRule="auto"/>
        <w:jc w:val="both"/>
        <w:rPr>
          <w:rFonts w:ascii="Arial" w:hAnsi="Arial" w:cs="Arial"/>
        </w:rPr>
      </w:pPr>
      <w:r w:rsidRPr="00785862">
        <w:rPr>
          <w:rFonts w:ascii="Arial" w:hAnsi="Arial" w:cs="Arial"/>
        </w:rPr>
        <w:t>De allí el presente proyecto trata de innovar el concepto de diversión y ofrecerle al guayaquileño un servicio diferente, creativo que le permita pasar un rato agradable con su familia.</w:t>
      </w:r>
    </w:p>
    <w:p w:rsidR="007A0D7D" w:rsidRPr="00785862" w:rsidRDefault="007A0D7D" w:rsidP="000F1A39">
      <w:pPr>
        <w:spacing w:line="360" w:lineRule="auto"/>
        <w:jc w:val="both"/>
        <w:rPr>
          <w:rFonts w:ascii="Arial" w:hAnsi="Arial" w:cs="Arial"/>
        </w:rPr>
      </w:pPr>
    </w:p>
    <w:p w:rsidR="007A0D7D" w:rsidRPr="00785862" w:rsidRDefault="007A0D7D" w:rsidP="000F1A39">
      <w:pPr>
        <w:spacing w:line="360" w:lineRule="auto"/>
        <w:jc w:val="both"/>
        <w:rPr>
          <w:rFonts w:ascii="Arial" w:hAnsi="Arial" w:cs="Arial"/>
        </w:rPr>
      </w:pPr>
      <w:r w:rsidRPr="00785862">
        <w:rPr>
          <w:rFonts w:ascii="Arial" w:hAnsi="Arial" w:cs="Arial"/>
        </w:rPr>
        <w:t>El gusto por el deporte del patinaje sobre hielo se fue extendiendo a todos los rincones del mundo y llegó a Guayaquil hace algunos años Zona Fría, un establecimiento que contaba con una pista de hielo, pero cerró sus puertas, quizás por sus altos gastos de mantenimiento y poca asistencia. No muy lejos de Guayaquil está El Palacio del Hielo en Quito un establecimiento que cuenta con una pista de hielo en el centro comercial Iñaquito.</w:t>
      </w:r>
    </w:p>
    <w:p w:rsidR="007A0D7D" w:rsidRPr="00785862" w:rsidRDefault="007A0D7D" w:rsidP="000F1A39">
      <w:pPr>
        <w:spacing w:line="360" w:lineRule="auto"/>
        <w:jc w:val="both"/>
        <w:rPr>
          <w:rFonts w:ascii="Arial" w:hAnsi="Arial" w:cs="Arial"/>
        </w:rPr>
      </w:pPr>
    </w:p>
    <w:p w:rsidR="007A0D7D" w:rsidRPr="00785862" w:rsidRDefault="007A0D7D" w:rsidP="000F1A39">
      <w:pPr>
        <w:spacing w:line="360" w:lineRule="auto"/>
        <w:jc w:val="both"/>
        <w:rPr>
          <w:rFonts w:ascii="Arial" w:hAnsi="Arial" w:cs="Arial"/>
        </w:rPr>
      </w:pPr>
      <w:r w:rsidRPr="00785862">
        <w:rPr>
          <w:rFonts w:ascii="Arial" w:hAnsi="Arial" w:cs="Arial"/>
        </w:rPr>
        <w:t xml:space="preserve">Las pistas que existen y han existido en Ecuador son de hielo natural, las cuales tienen una gran inversión y altos costos de mantenimiento. Nuestra propuesta viene sujeta a utilizar un nuevo producto que permite acercarse de manera espectacular a la sensación de patinar sobre hielo natural. </w:t>
      </w:r>
    </w:p>
    <w:p w:rsidR="007A0D7D" w:rsidRPr="00785862" w:rsidRDefault="007A0D7D" w:rsidP="000F1A39">
      <w:pPr>
        <w:spacing w:line="360" w:lineRule="auto"/>
        <w:jc w:val="both"/>
        <w:rPr>
          <w:rFonts w:ascii="Arial" w:hAnsi="Arial" w:cs="Arial"/>
          <w:b/>
        </w:rPr>
      </w:pPr>
    </w:p>
    <w:p w:rsidR="007A0D7D" w:rsidRPr="00785862" w:rsidRDefault="007A0D7D" w:rsidP="000F1A39">
      <w:pPr>
        <w:numPr>
          <w:ilvl w:val="1"/>
          <w:numId w:val="2"/>
        </w:numPr>
        <w:spacing w:line="360" w:lineRule="auto"/>
        <w:jc w:val="both"/>
        <w:rPr>
          <w:rFonts w:ascii="Arial" w:hAnsi="Arial" w:cs="Arial"/>
          <w:b/>
        </w:rPr>
      </w:pPr>
      <w:r w:rsidRPr="00785862">
        <w:rPr>
          <w:rFonts w:ascii="Arial" w:hAnsi="Arial" w:cs="Arial"/>
          <w:b/>
        </w:rPr>
        <w:t xml:space="preserve">Problema y Oportunidades </w:t>
      </w:r>
    </w:p>
    <w:p w:rsidR="007A0D7D" w:rsidRPr="00785862" w:rsidRDefault="007A0D7D" w:rsidP="000F1A39">
      <w:pPr>
        <w:spacing w:line="360" w:lineRule="auto"/>
        <w:jc w:val="both"/>
        <w:rPr>
          <w:rFonts w:ascii="Arial" w:hAnsi="Arial" w:cs="Arial"/>
        </w:rPr>
      </w:pPr>
    </w:p>
    <w:p w:rsidR="007A0D7D" w:rsidRPr="00785862" w:rsidRDefault="007A0D7D" w:rsidP="000F1A39">
      <w:pPr>
        <w:spacing w:line="360" w:lineRule="auto"/>
        <w:jc w:val="both"/>
        <w:rPr>
          <w:rFonts w:ascii="Arial" w:hAnsi="Arial" w:cs="Arial"/>
          <w:b/>
        </w:rPr>
      </w:pPr>
      <w:r w:rsidRPr="00785862">
        <w:rPr>
          <w:rFonts w:ascii="Arial" w:hAnsi="Arial" w:cs="Arial"/>
          <w:b/>
        </w:rPr>
        <w:t>1.3.1 Problema</w:t>
      </w:r>
    </w:p>
    <w:p w:rsidR="007A0D7D" w:rsidRPr="00785862" w:rsidRDefault="007A0D7D" w:rsidP="000F1A39">
      <w:pPr>
        <w:spacing w:line="360" w:lineRule="auto"/>
        <w:jc w:val="both"/>
        <w:rPr>
          <w:rFonts w:ascii="Arial" w:hAnsi="Arial" w:cs="Arial"/>
        </w:rPr>
      </w:pPr>
    </w:p>
    <w:p w:rsidR="007A0D7D" w:rsidRPr="00785862" w:rsidRDefault="007A0D7D" w:rsidP="000F1A39">
      <w:pPr>
        <w:spacing w:line="360" w:lineRule="auto"/>
        <w:jc w:val="both"/>
        <w:rPr>
          <w:rFonts w:ascii="Arial" w:hAnsi="Arial" w:cs="Arial"/>
        </w:rPr>
      </w:pPr>
      <w:r w:rsidRPr="00785862">
        <w:rPr>
          <w:rFonts w:ascii="Arial" w:hAnsi="Arial" w:cs="Arial"/>
        </w:rPr>
        <w:t xml:space="preserve">El sector al cual queremos entrar es el de entretenimiento y ocio. Aunque en Guayaquil este sector tiene muchas empresas participantes, estas ofrecen servicios de entretenimiento similares dejando pocas opciones al consumidor al momento de escoger un lugar. Por eso nuestro proyecto viene con una </w:t>
      </w:r>
      <w:r w:rsidRPr="00785862">
        <w:rPr>
          <w:rFonts w:ascii="Arial" w:hAnsi="Arial" w:cs="Arial"/>
        </w:rPr>
        <w:lastRenderedPageBreak/>
        <w:t xml:space="preserve">idea refrescante e innovadora que ofrece un nuevo concepto de diversión para el consumidor. </w:t>
      </w:r>
    </w:p>
    <w:p w:rsidR="00A41F62" w:rsidRDefault="00A41F62" w:rsidP="000F1A39">
      <w:pPr>
        <w:spacing w:line="360" w:lineRule="auto"/>
        <w:jc w:val="both"/>
        <w:rPr>
          <w:rFonts w:ascii="Arial" w:hAnsi="Arial" w:cs="Arial"/>
          <w:b/>
        </w:rPr>
      </w:pPr>
    </w:p>
    <w:p w:rsidR="007A0D7D" w:rsidRPr="00785862" w:rsidRDefault="007A0D7D" w:rsidP="000F1A39">
      <w:pPr>
        <w:spacing w:line="360" w:lineRule="auto"/>
        <w:jc w:val="both"/>
        <w:rPr>
          <w:rFonts w:ascii="Arial" w:hAnsi="Arial" w:cs="Arial"/>
          <w:b/>
        </w:rPr>
      </w:pPr>
      <w:r w:rsidRPr="00785862">
        <w:rPr>
          <w:rFonts w:ascii="Arial" w:hAnsi="Arial" w:cs="Arial"/>
          <w:b/>
        </w:rPr>
        <w:t xml:space="preserve">1.3.2 Oportunidades  </w:t>
      </w:r>
    </w:p>
    <w:p w:rsidR="007A0D7D" w:rsidRPr="00785862" w:rsidRDefault="007A0D7D" w:rsidP="000F1A39">
      <w:pPr>
        <w:spacing w:line="360" w:lineRule="auto"/>
        <w:jc w:val="both"/>
        <w:rPr>
          <w:rFonts w:ascii="Arial" w:hAnsi="Arial" w:cs="Arial"/>
        </w:rPr>
      </w:pPr>
    </w:p>
    <w:p w:rsidR="007A0D7D" w:rsidRDefault="007A0D7D" w:rsidP="000F1A39">
      <w:pPr>
        <w:numPr>
          <w:ilvl w:val="0"/>
          <w:numId w:val="1"/>
        </w:numPr>
        <w:spacing w:line="360" w:lineRule="auto"/>
        <w:jc w:val="both"/>
        <w:rPr>
          <w:rFonts w:ascii="Arial" w:hAnsi="Arial" w:cs="Arial"/>
        </w:rPr>
      </w:pPr>
      <w:r w:rsidRPr="00785862">
        <w:rPr>
          <w:rFonts w:ascii="Arial" w:hAnsi="Arial" w:cs="Arial"/>
        </w:rPr>
        <w:t>En Guayaquil no existe un lugar que ofrezca el servicio de patinaje sobre hielo</w:t>
      </w:r>
      <w:r w:rsidR="003437FA">
        <w:rPr>
          <w:rFonts w:ascii="Arial" w:hAnsi="Arial" w:cs="Arial"/>
        </w:rPr>
        <w:t xml:space="preserve">, </w:t>
      </w:r>
      <w:r w:rsidRPr="00785862">
        <w:rPr>
          <w:rFonts w:ascii="Arial" w:hAnsi="Arial" w:cs="Arial"/>
        </w:rPr>
        <w:t xml:space="preserve">mucho menos sobre hielo sintético. Las altas temperaturas dificultan la instalación de una pista de hielo natural. Nuestro proyecto al tener un material artificial puede adaptarse a distintas temperaturas. </w:t>
      </w:r>
    </w:p>
    <w:p w:rsidR="00A41F62" w:rsidRPr="00785862" w:rsidRDefault="00A41F62" w:rsidP="00A41F62">
      <w:pPr>
        <w:spacing w:line="360" w:lineRule="auto"/>
        <w:ind w:left="780"/>
        <w:jc w:val="both"/>
        <w:rPr>
          <w:rFonts w:ascii="Arial" w:hAnsi="Arial" w:cs="Arial"/>
        </w:rPr>
      </w:pPr>
    </w:p>
    <w:p w:rsidR="00A41F62" w:rsidRDefault="007A0D7D" w:rsidP="00A41F62">
      <w:pPr>
        <w:numPr>
          <w:ilvl w:val="0"/>
          <w:numId w:val="1"/>
        </w:numPr>
        <w:tabs>
          <w:tab w:val="left" w:pos="180"/>
          <w:tab w:val="left" w:pos="360"/>
        </w:tabs>
        <w:spacing w:line="360" w:lineRule="auto"/>
        <w:jc w:val="both"/>
        <w:rPr>
          <w:rFonts w:ascii="Arial" w:hAnsi="Arial" w:cs="Arial"/>
        </w:rPr>
      </w:pPr>
      <w:r w:rsidRPr="00785862">
        <w:rPr>
          <w:rFonts w:ascii="Arial" w:hAnsi="Arial" w:cs="Arial"/>
        </w:rPr>
        <w:t xml:space="preserve">El estrés de la vida cotidiana hace que la gente busque distraerse y divertirse. Por eso creemos que el sector del entretenimiento seguirá en constante crecimiento. </w:t>
      </w:r>
    </w:p>
    <w:p w:rsidR="00A41F62" w:rsidRPr="00A41F62" w:rsidRDefault="00A41F62" w:rsidP="00A41F62">
      <w:pPr>
        <w:tabs>
          <w:tab w:val="left" w:pos="180"/>
          <w:tab w:val="left" w:pos="360"/>
        </w:tabs>
        <w:spacing w:line="360" w:lineRule="auto"/>
        <w:jc w:val="both"/>
        <w:rPr>
          <w:rFonts w:ascii="Arial" w:hAnsi="Arial" w:cs="Arial"/>
        </w:rPr>
      </w:pPr>
    </w:p>
    <w:p w:rsidR="007A0D7D" w:rsidRDefault="007A0D7D" w:rsidP="000F1A39">
      <w:pPr>
        <w:numPr>
          <w:ilvl w:val="0"/>
          <w:numId w:val="1"/>
        </w:numPr>
        <w:spacing w:line="360" w:lineRule="auto"/>
        <w:jc w:val="both"/>
        <w:rPr>
          <w:rFonts w:ascii="Arial" w:hAnsi="Arial" w:cs="Arial"/>
        </w:rPr>
      </w:pPr>
      <w:r w:rsidRPr="00785862">
        <w:rPr>
          <w:rFonts w:ascii="Arial" w:hAnsi="Arial" w:cs="Arial"/>
        </w:rPr>
        <w:t xml:space="preserve"> La inversión como el mantenimiento de la pista de hielo sintético es menor que la de una pista de hielo natural.  </w:t>
      </w:r>
    </w:p>
    <w:p w:rsidR="00A41F62" w:rsidRPr="00785862" w:rsidRDefault="00A41F62" w:rsidP="00A41F62">
      <w:pPr>
        <w:spacing w:line="360" w:lineRule="auto"/>
        <w:jc w:val="both"/>
        <w:rPr>
          <w:rFonts w:ascii="Arial" w:hAnsi="Arial" w:cs="Arial"/>
        </w:rPr>
      </w:pPr>
    </w:p>
    <w:p w:rsidR="007A0D7D" w:rsidRDefault="007A0D7D" w:rsidP="000F1A39">
      <w:pPr>
        <w:numPr>
          <w:ilvl w:val="0"/>
          <w:numId w:val="1"/>
        </w:numPr>
        <w:spacing w:line="360" w:lineRule="auto"/>
        <w:jc w:val="both"/>
        <w:rPr>
          <w:rFonts w:ascii="Arial" w:hAnsi="Arial" w:cs="Arial"/>
        </w:rPr>
      </w:pPr>
      <w:r w:rsidRPr="00785862">
        <w:rPr>
          <w:rFonts w:ascii="Arial" w:hAnsi="Arial" w:cs="Arial"/>
        </w:rPr>
        <w:t>Las características de las placas de hielo sintético le dan un enfoque ambientalista. Debido a que estamos en un tiempo en que la preocupación por el calentamiento global y el desperdicio de recursos naturales es de interés mundial</w:t>
      </w:r>
      <w:r w:rsidR="003437FA">
        <w:rPr>
          <w:rFonts w:ascii="Arial" w:hAnsi="Arial" w:cs="Arial"/>
        </w:rPr>
        <w:t>,</w:t>
      </w:r>
      <w:r w:rsidRPr="00785862">
        <w:rPr>
          <w:rFonts w:ascii="Arial" w:hAnsi="Arial" w:cs="Arial"/>
        </w:rPr>
        <w:t xml:space="preserve"> creemos que las pistas tendrán una buena aceptación.</w:t>
      </w:r>
    </w:p>
    <w:p w:rsidR="00A41F62" w:rsidRPr="00785862" w:rsidRDefault="00A41F62" w:rsidP="00A41F62">
      <w:pPr>
        <w:spacing w:line="360" w:lineRule="auto"/>
        <w:jc w:val="both"/>
        <w:rPr>
          <w:rFonts w:ascii="Arial" w:hAnsi="Arial" w:cs="Arial"/>
        </w:rPr>
      </w:pPr>
    </w:p>
    <w:p w:rsidR="007A0D7D" w:rsidRPr="00785862" w:rsidRDefault="007A0D7D" w:rsidP="000F1A39">
      <w:pPr>
        <w:numPr>
          <w:ilvl w:val="0"/>
          <w:numId w:val="1"/>
        </w:numPr>
        <w:spacing w:line="360" w:lineRule="auto"/>
        <w:jc w:val="both"/>
        <w:rPr>
          <w:rFonts w:ascii="Arial" w:hAnsi="Arial" w:cs="Arial"/>
        </w:rPr>
      </w:pPr>
      <w:r w:rsidRPr="00785862">
        <w:rPr>
          <w:rFonts w:ascii="Arial" w:hAnsi="Arial" w:cs="Arial"/>
        </w:rPr>
        <w:t>El déficit en la atención del cliente por parte de la competencia será aprovechada por nuestro proyecto. Mediante una investigación de mercados queremos determinar cu</w:t>
      </w:r>
      <w:r w:rsidR="00774E99">
        <w:rPr>
          <w:rFonts w:ascii="Arial" w:hAnsi="Arial" w:cs="Arial"/>
        </w:rPr>
        <w:t>ales son esas fallas y cuál serí</w:t>
      </w:r>
      <w:r w:rsidR="00774E99" w:rsidRPr="00785862">
        <w:rPr>
          <w:rFonts w:ascii="Arial" w:hAnsi="Arial" w:cs="Arial"/>
        </w:rPr>
        <w:t>a</w:t>
      </w:r>
      <w:r w:rsidRPr="00785862">
        <w:rPr>
          <w:rFonts w:ascii="Arial" w:hAnsi="Arial" w:cs="Arial"/>
        </w:rPr>
        <w:t xml:space="preserve"> el servicio adecuado para la satisfacción del cliente.  </w:t>
      </w:r>
    </w:p>
    <w:p w:rsidR="007A0D7D" w:rsidRDefault="007A0D7D" w:rsidP="000F1A39">
      <w:pPr>
        <w:spacing w:line="360" w:lineRule="auto"/>
        <w:jc w:val="both"/>
        <w:rPr>
          <w:rFonts w:ascii="Arial" w:hAnsi="Arial" w:cs="Arial"/>
          <w:b/>
        </w:rPr>
      </w:pPr>
    </w:p>
    <w:p w:rsidR="00A41F62" w:rsidRDefault="00A41F62" w:rsidP="000F1A39">
      <w:pPr>
        <w:spacing w:line="360" w:lineRule="auto"/>
        <w:jc w:val="both"/>
        <w:rPr>
          <w:rFonts w:ascii="Arial" w:hAnsi="Arial" w:cs="Arial"/>
          <w:b/>
        </w:rPr>
      </w:pPr>
    </w:p>
    <w:p w:rsidR="00A41F62" w:rsidRPr="00785862" w:rsidRDefault="00A41F62" w:rsidP="000F1A39">
      <w:pPr>
        <w:spacing w:line="360" w:lineRule="auto"/>
        <w:jc w:val="both"/>
        <w:rPr>
          <w:rFonts w:ascii="Arial" w:hAnsi="Arial" w:cs="Arial"/>
          <w:b/>
        </w:rPr>
      </w:pPr>
    </w:p>
    <w:p w:rsidR="007A0D7D" w:rsidRDefault="007A0D7D" w:rsidP="000F1A39">
      <w:pPr>
        <w:numPr>
          <w:ilvl w:val="1"/>
          <w:numId w:val="2"/>
        </w:numPr>
        <w:spacing w:line="360" w:lineRule="auto"/>
        <w:jc w:val="both"/>
        <w:rPr>
          <w:rFonts w:ascii="Arial" w:hAnsi="Arial" w:cs="Arial"/>
          <w:b/>
        </w:rPr>
      </w:pPr>
      <w:r w:rsidRPr="00785862">
        <w:rPr>
          <w:rFonts w:ascii="Arial" w:hAnsi="Arial" w:cs="Arial"/>
          <w:b/>
        </w:rPr>
        <w:lastRenderedPageBreak/>
        <w:t xml:space="preserve"> </w:t>
      </w:r>
      <w:r w:rsidRPr="000F1A39">
        <w:rPr>
          <w:rFonts w:ascii="Arial" w:hAnsi="Arial" w:cs="Arial"/>
          <w:b/>
        </w:rPr>
        <w:t xml:space="preserve">Características del Producto o Servicio. </w:t>
      </w:r>
    </w:p>
    <w:p w:rsidR="00A41F62" w:rsidRPr="000F1A39" w:rsidRDefault="00A41F62" w:rsidP="00A41F62">
      <w:pPr>
        <w:spacing w:line="360" w:lineRule="auto"/>
        <w:ind w:left="360"/>
        <w:jc w:val="both"/>
        <w:rPr>
          <w:rFonts w:ascii="Arial" w:hAnsi="Arial" w:cs="Arial"/>
          <w:b/>
        </w:rPr>
      </w:pPr>
    </w:p>
    <w:p w:rsidR="007A0D7D" w:rsidRPr="00785862" w:rsidRDefault="007A0D7D" w:rsidP="000F1A39">
      <w:pPr>
        <w:spacing w:line="360" w:lineRule="auto"/>
        <w:jc w:val="both"/>
        <w:rPr>
          <w:rFonts w:ascii="Arial" w:hAnsi="Arial" w:cs="Arial"/>
        </w:rPr>
      </w:pPr>
      <w:r w:rsidRPr="00785862">
        <w:rPr>
          <w:rFonts w:ascii="Arial" w:hAnsi="Arial" w:cs="Arial"/>
        </w:rPr>
        <w:t>El servicio que prestará nuestro proyecto es la práctica del patinaje sobre hielo sintético como actividad recreativa y de esparcimiento pensada para el disfrute de chicos y grandes. Las placas que utilizaremos no han sido utilizadas en el Ecuador.</w:t>
      </w:r>
    </w:p>
    <w:p w:rsidR="007A0D7D" w:rsidRPr="00785862" w:rsidRDefault="007A0D7D" w:rsidP="000F1A39">
      <w:pPr>
        <w:spacing w:line="360" w:lineRule="auto"/>
        <w:jc w:val="both"/>
        <w:rPr>
          <w:rFonts w:ascii="Arial" w:hAnsi="Arial" w:cs="Arial"/>
        </w:rPr>
      </w:pPr>
    </w:p>
    <w:p w:rsidR="007A0D7D" w:rsidRPr="00785862" w:rsidRDefault="007A0D7D" w:rsidP="000F1A39">
      <w:pPr>
        <w:spacing w:line="360" w:lineRule="auto"/>
        <w:jc w:val="both"/>
        <w:rPr>
          <w:rFonts w:ascii="Arial" w:hAnsi="Arial" w:cs="Arial"/>
        </w:rPr>
      </w:pPr>
      <w:r w:rsidRPr="00785862">
        <w:rPr>
          <w:rFonts w:ascii="Arial" w:hAnsi="Arial" w:cs="Arial"/>
        </w:rPr>
        <w:t>Buscamos ofrecer una actividad diferente de las demás disponibles en la ciudad, tanto por la naturaleza misma del patinaje como por la atención y dedicación que daremos a nuestros clientes.</w:t>
      </w:r>
    </w:p>
    <w:p w:rsidR="007A0D7D" w:rsidRPr="00785862" w:rsidRDefault="007A0D7D" w:rsidP="000F1A39">
      <w:pPr>
        <w:spacing w:line="360" w:lineRule="auto"/>
        <w:jc w:val="both"/>
        <w:rPr>
          <w:rFonts w:ascii="Arial" w:hAnsi="Arial" w:cs="Arial"/>
          <w:color w:val="000000"/>
        </w:rPr>
      </w:pPr>
    </w:p>
    <w:p w:rsidR="007A0D7D" w:rsidRPr="00785862" w:rsidRDefault="007A0D7D" w:rsidP="000F1A39">
      <w:pPr>
        <w:spacing w:line="360" w:lineRule="auto"/>
        <w:jc w:val="both"/>
        <w:rPr>
          <w:rFonts w:ascii="Arial" w:hAnsi="Arial" w:cs="Arial"/>
        </w:rPr>
      </w:pPr>
      <w:r w:rsidRPr="00345890">
        <w:rPr>
          <w:rFonts w:ascii="Arial" w:hAnsi="Arial" w:cs="Arial"/>
          <w:color w:val="000000"/>
        </w:rPr>
        <w:t xml:space="preserve">La pista de patinaje será una superficie de 25x12 metros para una capacidad </w:t>
      </w:r>
      <w:r w:rsidRPr="00785862">
        <w:rPr>
          <w:rFonts w:ascii="Arial" w:hAnsi="Arial" w:cs="Arial"/>
        </w:rPr>
        <w:t xml:space="preserve">de aproximadamente 80 patinadores simultáneamente. Buscaremos un lugar que sea de fácil acceso para el cliente. </w:t>
      </w:r>
    </w:p>
    <w:p w:rsidR="007A0D7D" w:rsidRPr="00785862" w:rsidRDefault="007A0D7D" w:rsidP="000F1A39">
      <w:pPr>
        <w:tabs>
          <w:tab w:val="left" w:pos="180"/>
        </w:tabs>
        <w:spacing w:line="360" w:lineRule="auto"/>
        <w:jc w:val="both"/>
        <w:rPr>
          <w:rFonts w:ascii="Arial" w:hAnsi="Arial" w:cs="Arial"/>
        </w:rPr>
      </w:pPr>
    </w:p>
    <w:p w:rsidR="007A0D7D" w:rsidRDefault="007A0D7D" w:rsidP="000F1A39">
      <w:pPr>
        <w:spacing w:line="360" w:lineRule="auto"/>
        <w:ind w:left="227" w:right="227"/>
        <w:contextualSpacing/>
        <w:jc w:val="both"/>
        <w:rPr>
          <w:rFonts w:ascii="Arial" w:hAnsi="Arial" w:cs="Arial"/>
          <w:b/>
          <w:color w:val="000000"/>
        </w:rPr>
      </w:pPr>
      <w:r w:rsidRPr="00785862">
        <w:rPr>
          <w:rFonts w:ascii="Arial" w:hAnsi="Arial" w:cs="Arial"/>
          <w:b/>
          <w:color w:val="000000"/>
        </w:rPr>
        <w:t>Servicios Adicionales:</w:t>
      </w:r>
    </w:p>
    <w:p w:rsidR="009C1BA4" w:rsidRPr="00785862" w:rsidRDefault="009C1BA4" w:rsidP="000F1A39">
      <w:pPr>
        <w:spacing w:line="360" w:lineRule="auto"/>
        <w:ind w:left="227" w:right="227"/>
        <w:contextualSpacing/>
        <w:jc w:val="both"/>
        <w:rPr>
          <w:rFonts w:ascii="Arial" w:hAnsi="Arial" w:cs="Arial"/>
          <w:b/>
          <w:color w:val="000000"/>
        </w:rPr>
      </w:pPr>
    </w:p>
    <w:p w:rsidR="007A0D7D" w:rsidRPr="00785862" w:rsidRDefault="007A0D7D" w:rsidP="000F1A39">
      <w:pPr>
        <w:pStyle w:val="Prrafodelista"/>
        <w:numPr>
          <w:ilvl w:val="0"/>
          <w:numId w:val="3"/>
        </w:numPr>
        <w:spacing w:line="360" w:lineRule="auto"/>
        <w:ind w:right="227"/>
        <w:jc w:val="both"/>
        <w:rPr>
          <w:rFonts w:ascii="Arial" w:hAnsi="Arial" w:cs="Arial"/>
          <w:color w:val="000000"/>
        </w:rPr>
      </w:pPr>
      <w:r w:rsidRPr="00785862">
        <w:rPr>
          <w:rFonts w:ascii="Arial" w:hAnsi="Arial" w:cs="Arial"/>
          <w:color w:val="000000"/>
        </w:rPr>
        <w:t>Bar donde se ofrecerán piqueos y bebidas para toda clase de edad.</w:t>
      </w:r>
    </w:p>
    <w:p w:rsidR="007A0D7D" w:rsidRPr="00785862" w:rsidRDefault="007A0D7D" w:rsidP="000F1A39">
      <w:pPr>
        <w:pStyle w:val="Prrafodelista"/>
        <w:numPr>
          <w:ilvl w:val="0"/>
          <w:numId w:val="3"/>
        </w:numPr>
        <w:spacing w:line="360" w:lineRule="auto"/>
        <w:ind w:right="227"/>
        <w:jc w:val="both"/>
        <w:rPr>
          <w:rFonts w:ascii="Arial" w:hAnsi="Arial" w:cs="Arial"/>
          <w:color w:val="000000"/>
        </w:rPr>
      </w:pPr>
      <w:r w:rsidRPr="00785862">
        <w:rPr>
          <w:rFonts w:ascii="Arial" w:hAnsi="Arial" w:cs="Arial"/>
          <w:color w:val="000000"/>
        </w:rPr>
        <w:t>Contratación del lugar para cumpleaños, o cualquier festejo.</w:t>
      </w:r>
    </w:p>
    <w:p w:rsidR="007A0D7D" w:rsidRPr="00785862" w:rsidRDefault="007A0D7D" w:rsidP="000F1A39">
      <w:pPr>
        <w:pStyle w:val="Prrafodelista"/>
        <w:numPr>
          <w:ilvl w:val="0"/>
          <w:numId w:val="3"/>
        </w:numPr>
        <w:spacing w:line="360" w:lineRule="auto"/>
        <w:ind w:right="227"/>
        <w:jc w:val="both"/>
        <w:rPr>
          <w:rFonts w:ascii="Arial" w:hAnsi="Arial" w:cs="Arial"/>
          <w:color w:val="000000"/>
        </w:rPr>
      </w:pPr>
      <w:r w:rsidRPr="00785862">
        <w:rPr>
          <w:rFonts w:ascii="Arial" w:hAnsi="Arial" w:cs="Arial"/>
          <w:color w:val="000000"/>
        </w:rPr>
        <w:t>Cursos de patinaje para aquellas personas que sean aficionados a este deporte y quieran desarrollarlo.</w:t>
      </w:r>
    </w:p>
    <w:p w:rsidR="007A0D7D" w:rsidRDefault="007A0D7D" w:rsidP="000F1A39">
      <w:pPr>
        <w:pStyle w:val="Prrafodelista"/>
        <w:numPr>
          <w:ilvl w:val="0"/>
          <w:numId w:val="3"/>
        </w:numPr>
        <w:spacing w:line="360" w:lineRule="auto"/>
        <w:ind w:right="227"/>
        <w:jc w:val="both"/>
        <w:rPr>
          <w:rFonts w:ascii="Arial" w:hAnsi="Arial" w:cs="Arial"/>
          <w:color w:val="000000"/>
        </w:rPr>
      </w:pPr>
      <w:r w:rsidRPr="00785862">
        <w:rPr>
          <w:rFonts w:ascii="Arial" w:hAnsi="Arial" w:cs="Arial"/>
          <w:color w:val="000000"/>
        </w:rPr>
        <w:t>Torneos de patinaje artístico y jockey.</w:t>
      </w:r>
    </w:p>
    <w:p w:rsidR="009C1BA4" w:rsidRDefault="009C1BA4" w:rsidP="000F1A39">
      <w:pPr>
        <w:spacing w:line="360" w:lineRule="auto"/>
        <w:ind w:right="227"/>
        <w:jc w:val="both"/>
        <w:rPr>
          <w:rFonts w:ascii="Arial" w:hAnsi="Arial" w:cs="Arial"/>
          <w:color w:val="000000"/>
        </w:rPr>
      </w:pPr>
    </w:p>
    <w:p w:rsidR="009C1BA4" w:rsidRPr="00CF69B2" w:rsidRDefault="009C1BA4" w:rsidP="000F1A39">
      <w:pPr>
        <w:pStyle w:val="Prrafodelista"/>
        <w:numPr>
          <w:ilvl w:val="2"/>
          <w:numId w:val="2"/>
        </w:numPr>
        <w:spacing w:line="360" w:lineRule="auto"/>
        <w:jc w:val="both"/>
        <w:rPr>
          <w:rFonts w:ascii="Arial" w:hAnsi="Arial" w:cs="Arial"/>
          <w:b/>
          <w:bCs/>
        </w:rPr>
      </w:pPr>
      <w:r w:rsidRPr="009C1BA4">
        <w:rPr>
          <w:rFonts w:ascii="Arial" w:hAnsi="Arial" w:cs="Arial"/>
          <w:b/>
          <w:bCs/>
        </w:rPr>
        <w:t>Información del Establecimiento</w:t>
      </w:r>
    </w:p>
    <w:p w:rsidR="009C1BA4" w:rsidRPr="009C1BA4" w:rsidRDefault="009C1BA4" w:rsidP="002E7CF0">
      <w:pPr>
        <w:pStyle w:val="Prrafodelista"/>
        <w:numPr>
          <w:ilvl w:val="0"/>
          <w:numId w:val="31"/>
        </w:numPr>
        <w:spacing w:line="360" w:lineRule="auto"/>
        <w:jc w:val="both"/>
        <w:rPr>
          <w:rFonts w:ascii="Arial" w:hAnsi="Arial" w:cs="Arial"/>
          <w:b/>
          <w:bCs/>
        </w:rPr>
      </w:pPr>
      <w:r w:rsidRPr="009C1BA4">
        <w:rPr>
          <w:rFonts w:ascii="Arial" w:hAnsi="Arial" w:cs="Arial"/>
          <w:b/>
          <w:bCs/>
        </w:rPr>
        <w:t>Razón social</w:t>
      </w:r>
    </w:p>
    <w:p w:rsidR="009C1BA4" w:rsidRDefault="009C1BA4" w:rsidP="000F1A39">
      <w:pPr>
        <w:spacing w:line="360" w:lineRule="auto"/>
        <w:jc w:val="both"/>
        <w:rPr>
          <w:rFonts w:ascii="Arial" w:hAnsi="Arial" w:cs="Arial"/>
          <w:bCs/>
        </w:rPr>
      </w:pPr>
      <w:r w:rsidRPr="009C1BA4">
        <w:rPr>
          <w:rFonts w:ascii="Arial" w:hAnsi="Arial" w:cs="Arial"/>
          <w:bCs/>
        </w:rPr>
        <w:t>Glace</w:t>
      </w:r>
    </w:p>
    <w:p w:rsidR="009C1BA4" w:rsidRPr="009C1BA4" w:rsidRDefault="00DC2EBD" w:rsidP="002E7CF0">
      <w:pPr>
        <w:pStyle w:val="Prrafodelista"/>
        <w:numPr>
          <w:ilvl w:val="0"/>
          <w:numId w:val="31"/>
        </w:numPr>
        <w:spacing w:line="360" w:lineRule="auto"/>
        <w:jc w:val="both"/>
        <w:rPr>
          <w:rFonts w:ascii="Arial" w:hAnsi="Arial" w:cs="Arial"/>
          <w:bCs/>
        </w:rPr>
      </w:pPr>
      <w:r>
        <w:rPr>
          <w:rFonts w:ascii="Arial" w:hAnsi="Arial" w:cs="Arial"/>
          <w:b/>
          <w:bCs/>
          <w:noProof/>
          <w:lang w:val="es-ES" w:eastAsia="es-ES"/>
        </w:rPr>
        <w:drawing>
          <wp:anchor distT="0" distB="0" distL="114300" distR="114300" simplePos="0" relativeHeight="251604480" behindDoc="0" locked="0" layoutInCell="1" allowOverlap="1">
            <wp:simplePos x="0" y="0"/>
            <wp:positionH relativeFrom="column">
              <wp:posOffset>379095</wp:posOffset>
            </wp:positionH>
            <wp:positionV relativeFrom="paragraph">
              <wp:posOffset>277495</wp:posOffset>
            </wp:positionV>
            <wp:extent cx="1533525" cy="1371600"/>
            <wp:effectExtent l="19050" t="0" r="9525" b="0"/>
            <wp:wrapSquare wrapText="bothSides"/>
            <wp:docPr id="214" name="Imagen 2" descr="LOGO P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PATIN"/>
                    <pic:cNvPicPr>
                      <a:picLocks noChangeAspect="1" noChangeArrowheads="1"/>
                    </pic:cNvPicPr>
                  </pic:nvPicPr>
                  <pic:blipFill>
                    <a:blip r:embed="rId12"/>
                    <a:srcRect l="1335"/>
                    <a:stretch>
                      <a:fillRect/>
                    </a:stretch>
                  </pic:blipFill>
                  <pic:spPr bwMode="auto">
                    <a:xfrm>
                      <a:off x="0" y="0"/>
                      <a:ext cx="1533525" cy="1371600"/>
                    </a:xfrm>
                    <a:prstGeom prst="rect">
                      <a:avLst/>
                    </a:prstGeom>
                    <a:noFill/>
                    <a:ln w="9525">
                      <a:noFill/>
                      <a:miter lim="800000"/>
                      <a:headEnd/>
                      <a:tailEnd/>
                    </a:ln>
                  </pic:spPr>
                </pic:pic>
              </a:graphicData>
            </a:graphic>
          </wp:anchor>
        </w:drawing>
      </w:r>
      <w:r w:rsidR="009C1BA4" w:rsidRPr="009C1BA4">
        <w:rPr>
          <w:rFonts w:ascii="Arial" w:hAnsi="Arial" w:cs="Arial"/>
          <w:b/>
          <w:bCs/>
        </w:rPr>
        <w:t>Logo</w:t>
      </w:r>
    </w:p>
    <w:p w:rsidR="009C1BA4" w:rsidRDefault="009C1BA4" w:rsidP="000F1A39">
      <w:pPr>
        <w:spacing w:line="360" w:lineRule="auto"/>
        <w:jc w:val="both"/>
        <w:rPr>
          <w:rFonts w:ascii="Arial" w:hAnsi="Arial" w:cs="Arial"/>
          <w:b/>
          <w:bCs/>
        </w:rPr>
      </w:pPr>
    </w:p>
    <w:p w:rsidR="00CF69B2" w:rsidRDefault="00CF69B2" w:rsidP="000F1A39">
      <w:pPr>
        <w:spacing w:line="360" w:lineRule="auto"/>
        <w:jc w:val="both"/>
        <w:rPr>
          <w:rFonts w:ascii="Arial" w:hAnsi="Arial" w:cs="Arial"/>
          <w:b/>
          <w:bCs/>
        </w:rPr>
      </w:pPr>
    </w:p>
    <w:p w:rsidR="00A41F62" w:rsidRPr="009C1BA4" w:rsidRDefault="00A41F62" w:rsidP="000F1A39">
      <w:pPr>
        <w:spacing w:line="360" w:lineRule="auto"/>
        <w:jc w:val="both"/>
        <w:rPr>
          <w:rFonts w:ascii="Arial" w:hAnsi="Arial" w:cs="Arial"/>
          <w:b/>
          <w:bCs/>
        </w:rPr>
      </w:pPr>
    </w:p>
    <w:p w:rsidR="009C1BA4" w:rsidRPr="0053215C" w:rsidRDefault="009C1BA4" w:rsidP="002E7CF0">
      <w:pPr>
        <w:pStyle w:val="Prrafodelista"/>
        <w:numPr>
          <w:ilvl w:val="0"/>
          <w:numId w:val="31"/>
        </w:numPr>
        <w:spacing w:line="360" w:lineRule="auto"/>
        <w:jc w:val="both"/>
        <w:rPr>
          <w:rFonts w:ascii="Arial" w:hAnsi="Arial" w:cs="Arial"/>
          <w:b/>
        </w:rPr>
      </w:pPr>
      <w:r w:rsidRPr="009C1BA4">
        <w:rPr>
          <w:rFonts w:ascii="Arial" w:hAnsi="Arial" w:cs="Arial"/>
          <w:b/>
        </w:rPr>
        <w:lastRenderedPageBreak/>
        <w:t xml:space="preserve">Ubicación </w:t>
      </w:r>
    </w:p>
    <w:p w:rsidR="00A41F62" w:rsidRDefault="00A41F62" w:rsidP="000F1A39">
      <w:pPr>
        <w:spacing w:line="360" w:lineRule="auto"/>
        <w:jc w:val="both"/>
        <w:rPr>
          <w:rFonts w:ascii="Arial" w:hAnsi="Arial" w:cs="Arial"/>
          <w:color w:val="000000"/>
        </w:rPr>
      </w:pPr>
    </w:p>
    <w:p w:rsidR="009C1BA4" w:rsidRPr="0053215C" w:rsidRDefault="0053215C" w:rsidP="000F1A39">
      <w:pPr>
        <w:spacing w:line="360" w:lineRule="auto"/>
        <w:jc w:val="both"/>
        <w:rPr>
          <w:rFonts w:ascii="Arial" w:hAnsi="Arial" w:cs="Arial"/>
          <w:color w:val="000000"/>
        </w:rPr>
      </w:pPr>
      <w:r w:rsidRPr="0053215C">
        <w:rPr>
          <w:rFonts w:ascii="Arial" w:hAnsi="Arial" w:cs="Arial"/>
          <w:color w:val="000000"/>
        </w:rPr>
        <w:t>Nuevo centro comercial CITY MALL</w:t>
      </w:r>
    </w:p>
    <w:p w:rsidR="009C1BA4" w:rsidRPr="00A04373" w:rsidRDefault="009C1BA4" w:rsidP="000F1A39">
      <w:pPr>
        <w:spacing w:line="360" w:lineRule="auto"/>
        <w:jc w:val="both"/>
        <w:rPr>
          <w:rFonts w:ascii="Arial" w:hAnsi="Arial" w:cs="Arial"/>
        </w:rPr>
      </w:pPr>
    </w:p>
    <w:p w:rsidR="009C1BA4" w:rsidRPr="009C1BA4" w:rsidRDefault="009C1BA4" w:rsidP="002E7CF0">
      <w:pPr>
        <w:pStyle w:val="Prrafodelista"/>
        <w:numPr>
          <w:ilvl w:val="0"/>
          <w:numId w:val="31"/>
        </w:numPr>
        <w:spacing w:line="360" w:lineRule="auto"/>
        <w:jc w:val="both"/>
        <w:rPr>
          <w:rFonts w:ascii="Arial" w:hAnsi="Arial" w:cs="Arial"/>
          <w:b/>
        </w:rPr>
      </w:pPr>
      <w:r w:rsidRPr="009C1BA4">
        <w:rPr>
          <w:rFonts w:ascii="Arial" w:hAnsi="Arial" w:cs="Arial"/>
          <w:b/>
        </w:rPr>
        <w:t>E-mail</w:t>
      </w:r>
    </w:p>
    <w:p w:rsidR="009C1BA4" w:rsidRPr="00A04373" w:rsidRDefault="009C1BA4" w:rsidP="000F1A39">
      <w:pPr>
        <w:spacing w:line="360" w:lineRule="auto"/>
        <w:jc w:val="both"/>
        <w:rPr>
          <w:rFonts w:ascii="Arial" w:hAnsi="Arial" w:cs="Arial"/>
        </w:rPr>
      </w:pPr>
    </w:p>
    <w:p w:rsidR="009C1BA4" w:rsidRPr="00900C2F" w:rsidRDefault="009C1BA4" w:rsidP="000F1A39">
      <w:pPr>
        <w:spacing w:line="360" w:lineRule="auto"/>
        <w:jc w:val="both"/>
        <w:rPr>
          <w:rFonts w:ascii="Arial" w:hAnsi="Arial" w:cs="Arial"/>
          <w:color w:val="0000FF"/>
          <w:u w:val="single"/>
        </w:rPr>
      </w:pPr>
      <w:r w:rsidRPr="00900C2F">
        <w:rPr>
          <w:rFonts w:ascii="Arial" w:hAnsi="Arial" w:cs="Arial"/>
          <w:color w:val="0000FF"/>
          <w:u w:val="single"/>
        </w:rPr>
        <w:t>www.glace.com</w:t>
      </w:r>
      <w:r>
        <w:rPr>
          <w:rFonts w:ascii="Arial" w:hAnsi="Arial" w:cs="Arial"/>
          <w:color w:val="0000FF"/>
          <w:u w:val="single"/>
        </w:rPr>
        <w:t>.ec</w:t>
      </w:r>
    </w:p>
    <w:p w:rsidR="007A0D7D" w:rsidRPr="00785862" w:rsidRDefault="007A0D7D" w:rsidP="000F1A39">
      <w:pPr>
        <w:pStyle w:val="Prrafodelista"/>
        <w:spacing w:line="360" w:lineRule="auto"/>
        <w:ind w:left="0" w:right="227"/>
        <w:jc w:val="both"/>
        <w:rPr>
          <w:rFonts w:ascii="Arial" w:hAnsi="Arial" w:cs="Arial"/>
          <w:color w:val="000000"/>
        </w:rPr>
      </w:pPr>
    </w:p>
    <w:p w:rsidR="007A0D7D" w:rsidRDefault="007A0D7D" w:rsidP="000F1A39">
      <w:pPr>
        <w:pStyle w:val="Prrafodelista"/>
        <w:numPr>
          <w:ilvl w:val="2"/>
          <w:numId w:val="2"/>
        </w:numPr>
        <w:spacing w:line="360" w:lineRule="auto"/>
        <w:ind w:right="227"/>
        <w:jc w:val="both"/>
        <w:rPr>
          <w:rFonts w:ascii="Arial" w:hAnsi="Arial" w:cs="Arial"/>
          <w:b/>
          <w:color w:val="000000"/>
        </w:rPr>
      </w:pPr>
      <w:r w:rsidRPr="00785862">
        <w:rPr>
          <w:rFonts w:ascii="Arial" w:hAnsi="Arial" w:cs="Arial"/>
          <w:b/>
          <w:color w:val="000000"/>
        </w:rPr>
        <w:t xml:space="preserve">Perfil del Cliente </w:t>
      </w:r>
    </w:p>
    <w:p w:rsidR="007A0D7D" w:rsidRPr="00785862" w:rsidRDefault="007A0D7D" w:rsidP="000F1A39">
      <w:pPr>
        <w:pStyle w:val="Prrafodelista"/>
        <w:spacing w:line="360" w:lineRule="auto"/>
        <w:ind w:right="227"/>
        <w:jc w:val="both"/>
        <w:rPr>
          <w:rFonts w:ascii="Arial" w:hAnsi="Arial" w:cs="Arial"/>
          <w:b/>
          <w:color w:val="000000"/>
        </w:rPr>
      </w:pPr>
    </w:p>
    <w:p w:rsidR="007A0D7D" w:rsidRPr="00785862" w:rsidRDefault="007A0D7D" w:rsidP="000F1A39">
      <w:pPr>
        <w:pStyle w:val="Prrafodelista"/>
        <w:numPr>
          <w:ilvl w:val="0"/>
          <w:numId w:val="6"/>
        </w:numPr>
        <w:spacing w:line="360" w:lineRule="auto"/>
        <w:ind w:right="227"/>
        <w:jc w:val="both"/>
        <w:rPr>
          <w:rFonts w:ascii="Arial" w:hAnsi="Arial" w:cs="Arial"/>
          <w:b/>
          <w:color w:val="000000"/>
        </w:rPr>
      </w:pPr>
      <w:r w:rsidRPr="00785862">
        <w:rPr>
          <w:rFonts w:ascii="Arial" w:hAnsi="Arial" w:cs="Arial"/>
          <w:b/>
          <w:color w:val="000000"/>
        </w:rPr>
        <w:t xml:space="preserve">Segmentación geográfica </w:t>
      </w:r>
    </w:p>
    <w:p w:rsidR="00A41F62" w:rsidRDefault="00A41F62" w:rsidP="000F1A39">
      <w:pPr>
        <w:spacing w:line="360" w:lineRule="auto"/>
        <w:jc w:val="both"/>
        <w:rPr>
          <w:rFonts w:ascii="Arial" w:hAnsi="Arial" w:cs="Arial"/>
          <w:color w:val="000000"/>
        </w:rPr>
      </w:pPr>
    </w:p>
    <w:p w:rsidR="007A0D7D" w:rsidRDefault="007A0D7D" w:rsidP="000F1A39">
      <w:pPr>
        <w:spacing w:line="360" w:lineRule="auto"/>
        <w:jc w:val="both"/>
        <w:rPr>
          <w:rFonts w:ascii="Arial" w:hAnsi="Arial" w:cs="Arial"/>
          <w:color w:val="000000"/>
        </w:rPr>
      </w:pPr>
      <w:r>
        <w:rPr>
          <w:rFonts w:ascii="Arial" w:hAnsi="Arial" w:cs="Arial"/>
          <w:color w:val="000000"/>
        </w:rPr>
        <w:t>Se ha</w:t>
      </w:r>
      <w:r w:rsidRPr="002B0DF1">
        <w:rPr>
          <w:rFonts w:ascii="Arial" w:hAnsi="Arial" w:cs="Arial"/>
          <w:color w:val="000000"/>
        </w:rPr>
        <w:t xml:space="preserve"> escogido realizar </w:t>
      </w:r>
      <w:r>
        <w:rPr>
          <w:rFonts w:ascii="Arial" w:hAnsi="Arial" w:cs="Arial"/>
          <w:color w:val="000000"/>
        </w:rPr>
        <w:t>el</w:t>
      </w:r>
      <w:r w:rsidRPr="002B0DF1">
        <w:rPr>
          <w:rFonts w:ascii="Arial" w:hAnsi="Arial" w:cs="Arial"/>
          <w:color w:val="000000"/>
        </w:rPr>
        <w:t xml:space="preserve"> proyecto en la ciudad de Guayaquil</w:t>
      </w:r>
      <w:r>
        <w:rPr>
          <w:rFonts w:ascii="Arial" w:hAnsi="Arial" w:cs="Arial"/>
          <w:color w:val="000000"/>
        </w:rPr>
        <w:t>,</w:t>
      </w:r>
      <w:r w:rsidRPr="002B0DF1">
        <w:rPr>
          <w:rFonts w:ascii="Arial" w:hAnsi="Arial" w:cs="Arial"/>
          <w:color w:val="000000"/>
        </w:rPr>
        <w:t xml:space="preserve"> ya que </w:t>
      </w:r>
      <w:r>
        <w:rPr>
          <w:rFonts w:ascii="Arial" w:hAnsi="Arial" w:cs="Arial"/>
          <w:color w:val="000000"/>
        </w:rPr>
        <w:t>la pista</w:t>
      </w:r>
      <w:r w:rsidRPr="002B0DF1">
        <w:rPr>
          <w:rFonts w:ascii="Arial" w:hAnsi="Arial" w:cs="Arial"/>
          <w:color w:val="000000"/>
        </w:rPr>
        <w:t xml:space="preserve"> de hielo sintético se puede</w:t>
      </w:r>
      <w:r>
        <w:rPr>
          <w:rFonts w:ascii="Arial" w:hAnsi="Arial" w:cs="Arial"/>
          <w:color w:val="000000"/>
        </w:rPr>
        <w:t xml:space="preserve"> adaptar en cualquier clima. A</w:t>
      </w:r>
      <w:r w:rsidRPr="002B0DF1">
        <w:rPr>
          <w:rFonts w:ascii="Arial" w:hAnsi="Arial" w:cs="Arial"/>
          <w:color w:val="000000"/>
        </w:rPr>
        <w:t>nteriormente existió una pista de patinaje de hielo natural pero tuvieron que retirarse del mercado porque se les hacía difícil mantener sus pistas por el clima caliente de la ciudad.</w:t>
      </w:r>
    </w:p>
    <w:p w:rsidR="007A0D7D" w:rsidRPr="00785862" w:rsidRDefault="007A0D7D" w:rsidP="000F1A39">
      <w:pPr>
        <w:spacing w:line="360" w:lineRule="auto"/>
        <w:jc w:val="both"/>
        <w:rPr>
          <w:rFonts w:ascii="Arial" w:hAnsi="Arial" w:cs="Arial"/>
          <w:color w:val="000000"/>
        </w:rPr>
      </w:pPr>
    </w:p>
    <w:p w:rsidR="007A0D7D" w:rsidRPr="00785862" w:rsidRDefault="007A0D7D" w:rsidP="000F1A39">
      <w:pPr>
        <w:numPr>
          <w:ilvl w:val="0"/>
          <w:numId w:val="6"/>
        </w:numPr>
        <w:tabs>
          <w:tab w:val="left" w:pos="360"/>
        </w:tabs>
        <w:spacing w:line="360" w:lineRule="auto"/>
        <w:jc w:val="both"/>
        <w:rPr>
          <w:rFonts w:ascii="Arial" w:hAnsi="Arial" w:cs="Arial"/>
          <w:b/>
        </w:rPr>
      </w:pPr>
      <w:r w:rsidRPr="00785862">
        <w:rPr>
          <w:rFonts w:ascii="Arial" w:hAnsi="Arial" w:cs="Arial"/>
          <w:b/>
        </w:rPr>
        <w:t xml:space="preserve">Segmentación demográfica </w:t>
      </w:r>
    </w:p>
    <w:p w:rsidR="00A41F62" w:rsidRDefault="00A41F62" w:rsidP="000F1A39">
      <w:pPr>
        <w:tabs>
          <w:tab w:val="left" w:pos="360"/>
        </w:tabs>
        <w:spacing w:line="360" w:lineRule="auto"/>
        <w:jc w:val="both"/>
        <w:rPr>
          <w:rFonts w:ascii="Arial" w:hAnsi="Arial" w:cs="Arial"/>
          <w:b/>
        </w:rPr>
      </w:pPr>
    </w:p>
    <w:p w:rsidR="007A0D7D" w:rsidRPr="00785862" w:rsidRDefault="007A0D7D" w:rsidP="000F1A39">
      <w:pPr>
        <w:tabs>
          <w:tab w:val="left" w:pos="360"/>
        </w:tabs>
        <w:spacing w:line="360" w:lineRule="auto"/>
        <w:jc w:val="both"/>
        <w:rPr>
          <w:rFonts w:ascii="Arial" w:hAnsi="Arial" w:cs="Arial"/>
          <w:b/>
        </w:rPr>
      </w:pPr>
      <w:r w:rsidRPr="00785862">
        <w:rPr>
          <w:rFonts w:ascii="Arial" w:hAnsi="Arial" w:cs="Arial"/>
          <w:b/>
        </w:rPr>
        <w:t>Edad:</w:t>
      </w:r>
    </w:p>
    <w:p w:rsidR="007A0D7D" w:rsidRPr="00785862" w:rsidRDefault="007A0D7D" w:rsidP="000F1A39">
      <w:pPr>
        <w:tabs>
          <w:tab w:val="left" w:pos="360"/>
        </w:tabs>
        <w:spacing w:line="360" w:lineRule="auto"/>
        <w:jc w:val="both"/>
        <w:rPr>
          <w:rFonts w:ascii="Arial" w:hAnsi="Arial" w:cs="Arial"/>
          <w:b/>
        </w:rPr>
      </w:pPr>
    </w:p>
    <w:p w:rsidR="007A0D7D" w:rsidRPr="00785862" w:rsidRDefault="007A0D7D" w:rsidP="001F2CEA">
      <w:pPr>
        <w:tabs>
          <w:tab w:val="left" w:pos="360"/>
        </w:tabs>
        <w:spacing w:line="360" w:lineRule="auto"/>
        <w:jc w:val="both"/>
        <w:rPr>
          <w:rFonts w:ascii="Arial" w:hAnsi="Arial" w:cs="Arial"/>
        </w:rPr>
      </w:pPr>
      <w:r w:rsidRPr="00CF69B2">
        <w:rPr>
          <w:rFonts w:ascii="Arial" w:hAnsi="Arial" w:cs="Arial"/>
          <w:u w:val="single"/>
        </w:rPr>
        <w:t>Niños:</w:t>
      </w:r>
      <w:r w:rsidRPr="00785862">
        <w:rPr>
          <w:rFonts w:ascii="Arial" w:hAnsi="Arial" w:cs="Arial"/>
        </w:rPr>
        <w:t xml:space="preserve"> 7-12 años: Segmento que se deja cautivar por los ojos. Le llama la atención las formas, los colores. No le importa tanto la atención que reciba, </w:t>
      </w:r>
      <w:r>
        <w:rPr>
          <w:rFonts w:ascii="Arial" w:hAnsi="Arial" w:cs="Arial"/>
        </w:rPr>
        <w:t>sino que el servicio que se está</w:t>
      </w:r>
      <w:r w:rsidRPr="00785862">
        <w:rPr>
          <w:rFonts w:ascii="Arial" w:hAnsi="Arial" w:cs="Arial"/>
        </w:rPr>
        <w:t xml:space="preserve"> ofreciendo lo divierta. </w:t>
      </w:r>
    </w:p>
    <w:p w:rsidR="007A0D7D" w:rsidRPr="00785862" w:rsidRDefault="007A0D7D" w:rsidP="000F1A39">
      <w:pPr>
        <w:tabs>
          <w:tab w:val="left" w:pos="180"/>
          <w:tab w:val="left" w:pos="360"/>
        </w:tabs>
        <w:spacing w:line="360" w:lineRule="auto"/>
        <w:jc w:val="both"/>
        <w:rPr>
          <w:rFonts w:ascii="Arial" w:hAnsi="Arial" w:cs="Arial"/>
        </w:rPr>
      </w:pPr>
      <w:r w:rsidRPr="00CF69B2">
        <w:rPr>
          <w:rFonts w:ascii="Arial" w:hAnsi="Arial" w:cs="Arial"/>
          <w:u w:val="single"/>
        </w:rPr>
        <w:t>Jóvenes:</w:t>
      </w:r>
      <w:r w:rsidRPr="00785862">
        <w:rPr>
          <w:rFonts w:ascii="Arial" w:hAnsi="Arial" w:cs="Arial"/>
        </w:rPr>
        <w:t xml:space="preserve"> 13-20 años:</w:t>
      </w:r>
      <w:r w:rsidRPr="00785862">
        <w:rPr>
          <w:rFonts w:ascii="Arial" w:hAnsi="Arial" w:cs="Arial"/>
          <w:color w:val="000000"/>
        </w:rPr>
        <w:t xml:space="preserve"> El mercado de los adolescentes es un mercado importante y difícil de conquistar. A este segmento le importa tanto lo visual como la atención al cliente que reciban.</w:t>
      </w:r>
    </w:p>
    <w:p w:rsidR="00CF69B2" w:rsidRDefault="007A0D7D" w:rsidP="000F1A39">
      <w:pPr>
        <w:tabs>
          <w:tab w:val="left" w:pos="360"/>
        </w:tabs>
        <w:spacing w:line="360" w:lineRule="auto"/>
        <w:jc w:val="both"/>
        <w:rPr>
          <w:rFonts w:ascii="Arial" w:hAnsi="Arial" w:cs="Arial"/>
          <w:color w:val="000000"/>
        </w:rPr>
      </w:pPr>
      <w:r w:rsidRPr="00CF69B2">
        <w:rPr>
          <w:rFonts w:ascii="Arial" w:hAnsi="Arial" w:cs="Arial"/>
          <w:u w:val="single"/>
        </w:rPr>
        <w:t>Adultos:</w:t>
      </w:r>
      <w:r w:rsidRPr="00785862">
        <w:rPr>
          <w:rFonts w:ascii="Arial" w:hAnsi="Arial" w:cs="Arial"/>
        </w:rPr>
        <w:t xml:space="preserve"> 21- 35 años: </w:t>
      </w:r>
      <w:r w:rsidRPr="00785862">
        <w:rPr>
          <w:rFonts w:ascii="Arial" w:hAnsi="Arial" w:cs="Arial"/>
          <w:color w:val="000000"/>
        </w:rPr>
        <w:t xml:space="preserve">Este segmento es de especial importancia porque a esa edad, normalmente, las personas comienzan </w:t>
      </w:r>
      <w:r w:rsidR="00CF69B2">
        <w:rPr>
          <w:rFonts w:ascii="Arial" w:hAnsi="Arial" w:cs="Arial"/>
          <w:color w:val="000000"/>
        </w:rPr>
        <w:t>a trabajar</w:t>
      </w:r>
      <w:r w:rsidRPr="00785862">
        <w:rPr>
          <w:rFonts w:ascii="Arial" w:hAnsi="Arial" w:cs="Arial"/>
          <w:color w:val="000000"/>
        </w:rPr>
        <w:t xml:space="preserve">, se casan, forman una familia y gastan gran cantidad de dinero. </w:t>
      </w:r>
    </w:p>
    <w:p w:rsidR="007A0D7D" w:rsidRPr="00785862" w:rsidRDefault="007A0D7D" w:rsidP="000F1A39">
      <w:pPr>
        <w:tabs>
          <w:tab w:val="left" w:pos="360"/>
        </w:tabs>
        <w:spacing w:line="360" w:lineRule="auto"/>
        <w:jc w:val="both"/>
        <w:rPr>
          <w:rFonts w:ascii="Arial" w:hAnsi="Arial" w:cs="Arial"/>
        </w:rPr>
      </w:pPr>
      <w:r w:rsidRPr="00785862">
        <w:rPr>
          <w:rFonts w:ascii="Arial" w:hAnsi="Arial" w:cs="Arial"/>
          <w:color w:val="000000"/>
        </w:rPr>
        <w:lastRenderedPageBreak/>
        <w:t xml:space="preserve">Este mercado maduro es grande y económicamente prometedor. Generalmente  a este segmento le gusta frecuentar lugares que sean para toda la familia y le importa mucho la atención que reciba su familia. </w:t>
      </w:r>
    </w:p>
    <w:p w:rsidR="007A0D7D" w:rsidRPr="00785862" w:rsidRDefault="007A0D7D" w:rsidP="000F1A39">
      <w:pPr>
        <w:spacing w:line="360" w:lineRule="auto"/>
        <w:jc w:val="both"/>
        <w:rPr>
          <w:rFonts w:ascii="Arial" w:hAnsi="Arial" w:cs="Arial"/>
          <w:color w:val="000000"/>
        </w:rPr>
      </w:pPr>
    </w:p>
    <w:p w:rsidR="007A0D7D" w:rsidRPr="00785862" w:rsidRDefault="007A0D7D" w:rsidP="000F1A39">
      <w:pPr>
        <w:spacing w:line="360" w:lineRule="auto"/>
        <w:jc w:val="both"/>
        <w:rPr>
          <w:rFonts w:ascii="Arial" w:hAnsi="Arial" w:cs="Arial"/>
        </w:rPr>
      </w:pPr>
      <w:r w:rsidRPr="00785862">
        <w:rPr>
          <w:rFonts w:ascii="Arial" w:hAnsi="Arial" w:cs="Arial"/>
        </w:rPr>
        <w:t>Esto no significa que los que quieran realizar esta actividad no puedan hacerlo solo que nuestra prioridad y foco en términos de promoción y publicidad serán las personas que se encuentren en esta brecha.</w:t>
      </w:r>
    </w:p>
    <w:p w:rsidR="007A0D7D" w:rsidRPr="00785862" w:rsidRDefault="007A0D7D" w:rsidP="000F1A39">
      <w:pPr>
        <w:spacing w:line="360" w:lineRule="auto"/>
        <w:jc w:val="both"/>
        <w:rPr>
          <w:rFonts w:ascii="Arial" w:hAnsi="Arial" w:cs="Arial"/>
          <w:color w:val="000000"/>
        </w:rPr>
      </w:pPr>
    </w:p>
    <w:p w:rsidR="007A0D7D" w:rsidRPr="00785862" w:rsidRDefault="007A0D7D" w:rsidP="000F1A39">
      <w:pPr>
        <w:spacing w:line="360" w:lineRule="auto"/>
        <w:jc w:val="both"/>
        <w:rPr>
          <w:rFonts w:ascii="Arial" w:hAnsi="Arial" w:cs="Arial"/>
          <w:b/>
          <w:color w:val="000000"/>
        </w:rPr>
      </w:pPr>
      <w:r w:rsidRPr="00785862">
        <w:rPr>
          <w:rFonts w:ascii="Arial" w:hAnsi="Arial" w:cs="Arial"/>
          <w:b/>
          <w:color w:val="000000"/>
        </w:rPr>
        <w:t>Sexo:</w:t>
      </w:r>
    </w:p>
    <w:p w:rsidR="00A41F62" w:rsidRDefault="00A41F62" w:rsidP="000F1A39">
      <w:pPr>
        <w:spacing w:line="360" w:lineRule="auto"/>
        <w:jc w:val="both"/>
        <w:rPr>
          <w:rFonts w:ascii="Arial" w:hAnsi="Arial" w:cs="Arial"/>
        </w:rPr>
      </w:pPr>
    </w:p>
    <w:p w:rsidR="007A0D7D" w:rsidRPr="00785862" w:rsidRDefault="007A0D7D" w:rsidP="000F1A39">
      <w:pPr>
        <w:spacing w:line="360" w:lineRule="auto"/>
        <w:jc w:val="both"/>
        <w:rPr>
          <w:rFonts w:ascii="Arial" w:hAnsi="Arial" w:cs="Arial"/>
          <w:color w:val="000000"/>
        </w:rPr>
      </w:pPr>
      <w:r w:rsidRPr="00785862">
        <w:rPr>
          <w:rFonts w:ascii="Arial" w:hAnsi="Arial" w:cs="Arial"/>
        </w:rPr>
        <w:t>Orientado tanto a hombres como a mujeres.</w:t>
      </w:r>
    </w:p>
    <w:p w:rsidR="007A0D7D" w:rsidRDefault="007A0D7D" w:rsidP="000F1A39">
      <w:pPr>
        <w:spacing w:line="360" w:lineRule="auto"/>
        <w:jc w:val="both"/>
        <w:rPr>
          <w:rStyle w:val="Textoennegrita"/>
          <w:rFonts w:ascii="Arial" w:hAnsi="Arial" w:cs="Arial"/>
        </w:rPr>
      </w:pPr>
    </w:p>
    <w:p w:rsidR="007A0D7D" w:rsidRPr="00785862" w:rsidRDefault="007A0D7D" w:rsidP="000F1A39">
      <w:pPr>
        <w:spacing w:line="360" w:lineRule="auto"/>
        <w:jc w:val="both"/>
        <w:rPr>
          <w:rFonts w:ascii="Arial" w:hAnsi="Arial" w:cs="Arial"/>
        </w:rPr>
      </w:pPr>
      <w:r w:rsidRPr="00785862">
        <w:rPr>
          <w:rStyle w:val="Textoennegrita"/>
          <w:rFonts w:ascii="Arial" w:hAnsi="Arial" w:cs="Arial"/>
        </w:rPr>
        <w:t>Psicográfica</w:t>
      </w:r>
      <w:r w:rsidRPr="00785862">
        <w:rPr>
          <w:rFonts w:ascii="Arial" w:hAnsi="Arial" w:cs="Arial"/>
          <w:b/>
        </w:rPr>
        <w:t>:</w:t>
      </w:r>
    </w:p>
    <w:p w:rsidR="007A0D7D" w:rsidRPr="00785862" w:rsidRDefault="007A0D7D" w:rsidP="000F1A39">
      <w:pPr>
        <w:spacing w:line="360" w:lineRule="auto"/>
        <w:jc w:val="both"/>
        <w:rPr>
          <w:rFonts w:ascii="Arial" w:hAnsi="Arial" w:cs="Arial"/>
        </w:rPr>
      </w:pPr>
    </w:p>
    <w:p w:rsidR="007A0D7D" w:rsidRDefault="007A0D7D" w:rsidP="000F1A39">
      <w:pPr>
        <w:numPr>
          <w:ilvl w:val="0"/>
          <w:numId w:val="7"/>
        </w:numPr>
        <w:spacing w:line="360" w:lineRule="auto"/>
        <w:jc w:val="both"/>
        <w:rPr>
          <w:rFonts w:ascii="Arial" w:hAnsi="Arial" w:cs="Arial"/>
        </w:rPr>
      </w:pPr>
      <w:r w:rsidRPr="00785862">
        <w:rPr>
          <w:rFonts w:ascii="Arial" w:hAnsi="Arial" w:cs="Arial"/>
        </w:rPr>
        <w:t>Las personas que utilizan nuestros servicios son personas que ven la utilidad y la conveniencia de pasar un rato solo o con familia y amigos disfrutando de un nuevo servicio que es de calidad  y que tiene una gama de servicios adicionales.</w:t>
      </w:r>
    </w:p>
    <w:p w:rsidR="00A41F62" w:rsidRPr="00785862" w:rsidRDefault="00A41F62" w:rsidP="00A41F62">
      <w:pPr>
        <w:spacing w:line="360" w:lineRule="auto"/>
        <w:jc w:val="both"/>
        <w:rPr>
          <w:rFonts w:ascii="Arial" w:hAnsi="Arial" w:cs="Arial"/>
        </w:rPr>
      </w:pPr>
    </w:p>
    <w:p w:rsidR="007A0D7D" w:rsidRDefault="007A0D7D" w:rsidP="000F1A39">
      <w:pPr>
        <w:numPr>
          <w:ilvl w:val="0"/>
          <w:numId w:val="7"/>
        </w:numPr>
        <w:spacing w:line="360" w:lineRule="auto"/>
        <w:jc w:val="both"/>
        <w:rPr>
          <w:rFonts w:ascii="Arial" w:hAnsi="Arial" w:cs="Arial"/>
        </w:rPr>
      </w:pPr>
      <w:r w:rsidRPr="00785862">
        <w:rPr>
          <w:rFonts w:ascii="Arial" w:hAnsi="Arial" w:cs="Arial"/>
        </w:rPr>
        <w:t xml:space="preserve">Deportistas: aquellas personas cuyo estilo de vida incluye la práctica de cualquier clase de deporte y les interesaría realizar un deporte que por sus características técnicas no existe en Guayaquil.  </w:t>
      </w:r>
    </w:p>
    <w:p w:rsidR="00A41F62" w:rsidRPr="006A55F8" w:rsidRDefault="00A41F62" w:rsidP="00A41F62">
      <w:pPr>
        <w:spacing w:line="360" w:lineRule="auto"/>
        <w:jc w:val="both"/>
        <w:rPr>
          <w:rFonts w:ascii="Arial" w:hAnsi="Arial" w:cs="Arial"/>
        </w:rPr>
      </w:pPr>
    </w:p>
    <w:p w:rsidR="009C1BA4" w:rsidRDefault="007A0D7D" w:rsidP="000F1A39">
      <w:pPr>
        <w:numPr>
          <w:ilvl w:val="0"/>
          <w:numId w:val="7"/>
        </w:numPr>
        <w:spacing w:line="360" w:lineRule="auto"/>
        <w:jc w:val="both"/>
        <w:rPr>
          <w:rFonts w:ascii="Arial" w:hAnsi="Arial" w:cs="Arial"/>
        </w:rPr>
      </w:pPr>
      <w:r w:rsidRPr="00785862">
        <w:rPr>
          <w:rFonts w:ascii="Arial" w:hAnsi="Arial" w:cs="Arial"/>
        </w:rPr>
        <w:t xml:space="preserve">Además podemos incluir a las personas que les preocupa el medio ambiente y están preocupados por el desperdicio de recursos naturales. </w:t>
      </w:r>
    </w:p>
    <w:p w:rsidR="001F2CEA" w:rsidRDefault="001F2CEA" w:rsidP="000F1A39">
      <w:pPr>
        <w:spacing w:line="360" w:lineRule="auto"/>
        <w:jc w:val="both"/>
        <w:rPr>
          <w:rFonts w:ascii="Arial" w:hAnsi="Arial" w:cs="Arial"/>
          <w:b/>
        </w:rPr>
      </w:pPr>
    </w:p>
    <w:p w:rsidR="007A0D7D" w:rsidRPr="009C1BA4" w:rsidRDefault="007A0D7D" w:rsidP="000F1A39">
      <w:pPr>
        <w:spacing w:line="360" w:lineRule="auto"/>
        <w:jc w:val="both"/>
        <w:rPr>
          <w:rFonts w:ascii="Arial" w:hAnsi="Arial" w:cs="Arial"/>
        </w:rPr>
      </w:pPr>
      <w:r w:rsidRPr="009C1BA4">
        <w:rPr>
          <w:rFonts w:ascii="Arial" w:hAnsi="Arial" w:cs="Arial"/>
          <w:b/>
        </w:rPr>
        <w:t>Factores Económicos</w:t>
      </w:r>
      <w:r w:rsidRPr="009C1BA4">
        <w:rPr>
          <w:rFonts w:ascii="Arial" w:hAnsi="Arial" w:cs="Arial"/>
        </w:rPr>
        <w:t>:</w:t>
      </w:r>
    </w:p>
    <w:p w:rsidR="007A0D7D" w:rsidRPr="00785862" w:rsidRDefault="007A0D7D" w:rsidP="000F1A39">
      <w:pPr>
        <w:spacing w:line="360" w:lineRule="auto"/>
        <w:jc w:val="both"/>
        <w:rPr>
          <w:rFonts w:ascii="Arial" w:hAnsi="Arial" w:cs="Arial"/>
        </w:rPr>
      </w:pPr>
    </w:p>
    <w:p w:rsidR="007A0D7D" w:rsidRDefault="007A0D7D" w:rsidP="000F1A39">
      <w:pPr>
        <w:spacing w:line="360" w:lineRule="auto"/>
        <w:jc w:val="both"/>
        <w:rPr>
          <w:rFonts w:ascii="Arial" w:hAnsi="Arial" w:cs="Arial"/>
        </w:rPr>
      </w:pPr>
      <w:r w:rsidRPr="00785862">
        <w:rPr>
          <w:rFonts w:ascii="Arial" w:hAnsi="Arial" w:cs="Arial"/>
        </w:rPr>
        <w:t xml:space="preserve">Grupos sociales de poder adquisitivo medio y alto.  </w:t>
      </w:r>
    </w:p>
    <w:p w:rsidR="00696F37" w:rsidRPr="00785862" w:rsidRDefault="00696F37" w:rsidP="000F1A39">
      <w:pPr>
        <w:spacing w:line="360" w:lineRule="auto"/>
        <w:jc w:val="both"/>
        <w:rPr>
          <w:rFonts w:ascii="Arial" w:hAnsi="Arial" w:cs="Arial"/>
        </w:rPr>
      </w:pPr>
    </w:p>
    <w:p w:rsidR="007A0D7D" w:rsidRPr="00785862" w:rsidRDefault="007A0D7D" w:rsidP="000F1A39">
      <w:pPr>
        <w:numPr>
          <w:ilvl w:val="1"/>
          <w:numId w:val="2"/>
        </w:numPr>
        <w:spacing w:line="360" w:lineRule="auto"/>
        <w:jc w:val="both"/>
        <w:rPr>
          <w:rFonts w:ascii="Arial" w:hAnsi="Arial" w:cs="Arial"/>
          <w:b/>
        </w:rPr>
      </w:pPr>
      <w:r w:rsidRPr="00785862">
        <w:rPr>
          <w:rFonts w:ascii="Arial" w:hAnsi="Arial" w:cs="Arial"/>
          <w:b/>
        </w:rPr>
        <w:lastRenderedPageBreak/>
        <w:t xml:space="preserve">Alcance </w:t>
      </w:r>
    </w:p>
    <w:p w:rsidR="007A0D7D" w:rsidRPr="00785862" w:rsidRDefault="007A0D7D" w:rsidP="000F1A39">
      <w:pPr>
        <w:spacing w:line="360" w:lineRule="auto"/>
        <w:jc w:val="both"/>
        <w:rPr>
          <w:rFonts w:ascii="Arial" w:hAnsi="Arial" w:cs="Arial"/>
        </w:rPr>
      </w:pPr>
    </w:p>
    <w:p w:rsidR="007A0D7D" w:rsidRPr="00785862" w:rsidRDefault="007A0D7D" w:rsidP="00A41F62">
      <w:pPr>
        <w:spacing w:line="360" w:lineRule="auto"/>
        <w:jc w:val="both"/>
        <w:rPr>
          <w:rFonts w:ascii="Arial" w:hAnsi="Arial" w:cs="Arial"/>
        </w:rPr>
      </w:pPr>
      <w:r w:rsidRPr="00785862">
        <w:rPr>
          <w:rFonts w:ascii="Arial" w:hAnsi="Arial" w:cs="Arial"/>
        </w:rPr>
        <w:t xml:space="preserve">Este proyecto esta pensado para ser  desarrollado inicialmente en la ciudad de Guayaquil. Escogimos esta ciudad por ser una de las más importantes del Ecuador por su actividad económica, tamaño de la población  y atractivo turístico. </w:t>
      </w:r>
    </w:p>
    <w:p w:rsidR="007A0D7D" w:rsidRPr="00785862" w:rsidRDefault="007A0D7D" w:rsidP="000F1A39">
      <w:pPr>
        <w:spacing w:line="360" w:lineRule="auto"/>
        <w:jc w:val="both"/>
        <w:rPr>
          <w:rFonts w:ascii="Arial" w:hAnsi="Arial" w:cs="Arial"/>
        </w:rPr>
      </w:pPr>
    </w:p>
    <w:p w:rsidR="007A0D7D" w:rsidRPr="00785862" w:rsidRDefault="007A0D7D" w:rsidP="000F1A39">
      <w:pPr>
        <w:spacing w:line="360" w:lineRule="auto"/>
        <w:jc w:val="both"/>
        <w:rPr>
          <w:rFonts w:ascii="Arial" w:hAnsi="Arial" w:cs="Arial"/>
        </w:rPr>
      </w:pPr>
      <w:r w:rsidRPr="00785862">
        <w:rPr>
          <w:rFonts w:ascii="Arial" w:hAnsi="Arial" w:cs="Arial"/>
        </w:rPr>
        <w:t xml:space="preserve">A medida que pase el tiempo y podamos determinar si el proyecto se ha desarrollado con éxito en esta ciudad podremos considerar si es oportuno establecernos en otros sectores </w:t>
      </w:r>
      <w:r w:rsidR="00696F37">
        <w:rPr>
          <w:rFonts w:ascii="Arial" w:hAnsi="Arial" w:cs="Arial"/>
        </w:rPr>
        <w:t>del Ecuador.</w:t>
      </w:r>
    </w:p>
    <w:p w:rsidR="007A0D7D" w:rsidRPr="00785862" w:rsidRDefault="007A0D7D" w:rsidP="000F1A39">
      <w:pPr>
        <w:pStyle w:val="Prrafodelista"/>
        <w:spacing w:line="360" w:lineRule="auto"/>
        <w:ind w:left="0" w:right="227"/>
        <w:jc w:val="both"/>
        <w:rPr>
          <w:rFonts w:ascii="Arial" w:hAnsi="Arial" w:cs="Arial"/>
        </w:rPr>
      </w:pPr>
    </w:p>
    <w:p w:rsidR="007A0D7D" w:rsidRPr="00785862" w:rsidRDefault="007A0D7D" w:rsidP="000F1A39">
      <w:pPr>
        <w:pStyle w:val="Prrafodelista"/>
        <w:spacing w:line="360" w:lineRule="auto"/>
        <w:ind w:left="0" w:right="227"/>
        <w:jc w:val="both"/>
        <w:rPr>
          <w:rFonts w:ascii="Arial" w:hAnsi="Arial" w:cs="Arial"/>
        </w:rPr>
      </w:pPr>
      <w:r w:rsidRPr="00785862">
        <w:rPr>
          <w:rFonts w:ascii="Arial" w:hAnsi="Arial" w:cs="Arial"/>
        </w:rPr>
        <w:t>Nuestra perspectiva es volvernos una cadena de centros de patinaje de hielo sintético con un toque especial.</w:t>
      </w:r>
    </w:p>
    <w:p w:rsidR="007A0D7D" w:rsidRPr="00785862" w:rsidRDefault="007A0D7D" w:rsidP="000F1A39">
      <w:pPr>
        <w:spacing w:line="360" w:lineRule="auto"/>
        <w:jc w:val="both"/>
        <w:rPr>
          <w:rFonts w:ascii="Arial" w:hAnsi="Arial" w:cs="Arial"/>
          <w:lang w:val="es-EC"/>
        </w:rPr>
      </w:pPr>
    </w:p>
    <w:p w:rsidR="007A0D7D" w:rsidRPr="00A41F62" w:rsidRDefault="007A0D7D" w:rsidP="000F1A39">
      <w:pPr>
        <w:spacing w:line="360" w:lineRule="auto"/>
        <w:jc w:val="both"/>
        <w:rPr>
          <w:rFonts w:ascii="Arial" w:hAnsi="Arial" w:cs="Arial"/>
        </w:rPr>
      </w:pPr>
      <w:r w:rsidRPr="00785862">
        <w:rPr>
          <w:rFonts w:ascii="Arial" w:hAnsi="Arial" w:cs="Arial"/>
          <w:b/>
        </w:rPr>
        <w:t xml:space="preserve">1.6 Objetivo General y Objetivos Específicos </w:t>
      </w:r>
    </w:p>
    <w:p w:rsidR="00A41F62" w:rsidRPr="00A41F62" w:rsidRDefault="007A0D7D" w:rsidP="000F1A39">
      <w:pPr>
        <w:numPr>
          <w:ilvl w:val="2"/>
          <w:numId w:val="4"/>
        </w:numPr>
        <w:spacing w:line="360" w:lineRule="auto"/>
        <w:jc w:val="both"/>
        <w:rPr>
          <w:rFonts w:ascii="Arial" w:hAnsi="Arial" w:cs="Arial"/>
          <w:b/>
        </w:rPr>
      </w:pPr>
      <w:r w:rsidRPr="00785862">
        <w:rPr>
          <w:rFonts w:ascii="Arial" w:hAnsi="Arial" w:cs="Arial"/>
          <w:b/>
        </w:rPr>
        <w:t>Objetivo General</w:t>
      </w:r>
    </w:p>
    <w:p w:rsidR="00A41F62" w:rsidRDefault="00A41F62" w:rsidP="000F1A39">
      <w:pPr>
        <w:tabs>
          <w:tab w:val="left" w:pos="360"/>
          <w:tab w:val="left" w:pos="6840"/>
        </w:tabs>
        <w:spacing w:line="360" w:lineRule="auto"/>
        <w:jc w:val="both"/>
        <w:rPr>
          <w:rFonts w:ascii="Arial" w:hAnsi="Arial" w:cs="Arial"/>
        </w:rPr>
      </w:pPr>
    </w:p>
    <w:p w:rsidR="007A0D7D" w:rsidRPr="00785862" w:rsidRDefault="007A0D7D" w:rsidP="000F1A39">
      <w:pPr>
        <w:tabs>
          <w:tab w:val="left" w:pos="360"/>
          <w:tab w:val="left" w:pos="6840"/>
        </w:tabs>
        <w:spacing w:line="360" w:lineRule="auto"/>
        <w:jc w:val="both"/>
        <w:rPr>
          <w:rFonts w:ascii="Arial" w:hAnsi="Arial" w:cs="Arial"/>
        </w:rPr>
      </w:pPr>
      <w:r w:rsidRPr="00785862">
        <w:rPr>
          <w:rFonts w:ascii="Arial" w:hAnsi="Arial" w:cs="Arial"/>
        </w:rPr>
        <w:t>Evaluar la factib</w:t>
      </w:r>
      <w:r>
        <w:rPr>
          <w:rFonts w:ascii="Arial" w:hAnsi="Arial" w:cs="Arial"/>
        </w:rPr>
        <w:t xml:space="preserve">ilidad económica y financiera </w:t>
      </w:r>
      <w:r w:rsidR="00696F37">
        <w:rPr>
          <w:rFonts w:ascii="Arial" w:hAnsi="Arial" w:cs="Arial"/>
        </w:rPr>
        <w:t>de</w:t>
      </w:r>
      <w:r w:rsidRPr="00785862">
        <w:rPr>
          <w:rFonts w:ascii="Arial" w:hAnsi="Arial" w:cs="Arial"/>
        </w:rPr>
        <w:t xml:space="preserve"> impl</w:t>
      </w:r>
      <w:r>
        <w:rPr>
          <w:rFonts w:ascii="Arial" w:hAnsi="Arial" w:cs="Arial"/>
        </w:rPr>
        <w:t>ementar</w:t>
      </w:r>
      <w:r w:rsidRPr="00785862">
        <w:rPr>
          <w:rFonts w:ascii="Arial" w:hAnsi="Arial" w:cs="Arial"/>
        </w:rPr>
        <w:t xml:space="preserve"> una pista de hielo sintética en la ciudad de Guayaquil. </w:t>
      </w:r>
    </w:p>
    <w:p w:rsidR="007A0D7D" w:rsidRPr="00785862" w:rsidRDefault="007A0D7D" w:rsidP="000F1A39">
      <w:pPr>
        <w:tabs>
          <w:tab w:val="left" w:pos="360"/>
          <w:tab w:val="left" w:pos="6840"/>
        </w:tabs>
        <w:spacing w:line="360" w:lineRule="auto"/>
        <w:jc w:val="both"/>
        <w:rPr>
          <w:rFonts w:ascii="Arial" w:hAnsi="Arial" w:cs="Arial"/>
        </w:rPr>
      </w:pPr>
    </w:p>
    <w:p w:rsidR="007A0D7D" w:rsidRPr="00A41F62" w:rsidRDefault="007A0D7D" w:rsidP="00A41F62">
      <w:pPr>
        <w:tabs>
          <w:tab w:val="left" w:pos="360"/>
          <w:tab w:val="left" w:pos="6840"/>
        </w:tabs>
        <w:spacing w:line="360" w:lineRule="auto"/>
        <w:jc w:val="both"/>
        <w:rPr>
          <w:rFonts w:ascii="Arial" w:hAnsi="Arial" w:cs="Arial"/>
        </w:rPr>
      </w:pPr>
      <w:r w:rsidRPr="00785862">
        <w:rPr>
          <w:rFonts w:ascii="Arial" w:hAnsi="Arial" w:cs="Arial"/>
          <w:b/>
        </w:rPr>
        <w:t>1.6.2 Objetivos Específicos</w:t>
      </w:r>
    </w:p>
    <w:p w:rsidR="007A0D7D" w:rsidRPr="00B73F34" w:rsidRDefault="007A0D7D" w:rsidP="000F1A39">
      <w:pPr>
        <w:numPr>
          <w:ilvl w:val="0"/>
          <w:numId w:val="5"/>
        </w:numPr>
        <w:tabs>
          <w:tab w:val="left" w:pos="360"/>
          <w:tab w:val="left" w:pos="709"/>
        </w:tabs>
        <w:spacing w:line="360" w:lineRule="auto"/>
        <w:jc w:val="both"/>
        <w:rPr>
          <w:rFonts w:ascii="Arial" w:hAnsi="Arial" w:cs="Arial"/>
        </w:rPr>
      </w:pPr>
      <w:r w:rsidRPr="00B73F34">
        <w:rPr>
          <w:rFonts w:ascii="Arial" w:hAnsi="Arial" w:cs="Arial"/>
        </w:rPr>
        <w:t>O</w:t>
      </w:r>
      <w:r>
        <w:rPr>
          <w:rFonts w:ascii="Arial" w:hAnsi="Arial" w:cs="Arial"/>
        </w:rPr>
        <w:t xml:space="preserve">btener datos específicos como información técnica y posibles proveedores para el desarrollo del proyecto. </w:t>
      </w:r>
    </w:p>
    <w:p w:rsidR="007A0D7D" w:rsidRDefault="007A0D7D" w:rsidP="000F1A39">
      <w:pPr>
        <w:numPr>
          <w:ilvl w:val="0"/>
          <w:numId w:val="5"/>
        </w:numPr>
        <w:tabs>
          <w:tab w:val="left" w:pos="360"/>
          <w:tab w:val="left" w:pos="709"/>
        </w:tabs>
        <w:spacing w:line="360" w:lineRule="auto"/>
        <w:jc w:val="both"/>
        <w:rPr>
          <w:rFonts w:ascii="Arial" w:hAnsi="Arial" w:cs="Arial"/>
        </w:rPr>
      </w:pPr>
      <w:r>
        <w:rPr>
          <w:rFonts w:ascii="Arial" w:hAnsi="Arial" w:cs="Arial"/>
        </w:rPr>
        <w:t>Desarrollar una encuesta que nos ayude a estimar la posible demanda, precios y frecuencia al establecimiento.</w:t>
      </w:r>
    </w:p>
    <w:p w:rsidR="007A0D7D" w:rsidRDefault="007A0D7D" w:rsidP="000F1A39">
      <w:pPr>
        <w:numPr>
          <w:ilvl w:val="0"/>
          <w:numId w:val="5"/>
        </w:numPr>
        <w:tabs>
          <w:tab w:val="left" w:pos="360"/>
          <w:tab w:val="left" w:pos="709"/>
        </w:tabs>
        <w:spacing w:line="360" w:lineRule="auto"/>
        <w:jc w:val="both"/>
        <w:rPr>
          <w:rFonts w:ascii="Arial" w:hAnsi="Arial" w:cs="Arial"/>
        </w:rPr>
      </w:pPr>
      <w:r>
        <w:rPr>
          <w:rFonts w:ascii="Arial" w:hAnsi="Arial" w:cs="Arial"/>
        </w:rPr>
        <w:t>Realizar un focus group para crear la imagen del establecimiento.</w:t>
      </w:r>
    </w:p>
    <w:p w:rsidR="007A0D7D" w:rsidRPr="00785862" w:rsidRDefault="007A0D7D" w:rsidP="000F1A39">
      <w:pPr>
        <w:numPr>
          <w:ilvl w:val="0"/>
          <w:numId w:val="5"/>
        </w:numPr>
        <w:tabs>
          <w:tab w:val="left" w:pos="360"/>
          <w:tab w:val="left" w:pos="709"/>
        </w:tabs>
        <w:spacing w:line="360" w:lineRule="auto"/>
        <w:jc w:val="both"/>
        <w:rPr>
          <w:rFonts w:ascii="Arial" w:hAnsi="Arial" w:cs="Arial"/>
        </w:rPr>
      </w:pPr>
      <w:r>
        <w:rPr>
          <w:rFonts w:ascii="Arial" w:hAnsi="Arial" w:cs="Arial"/>
        </w:rPr>
        <w:t xml:space="preserve">Hacer un análisis para determinar la localización más conveniente para el proyecto. </w:t>
      </w:r>
    </w:p>
    <w:p w:rsidR="007A0D7D" w:rsidRDefault="007A0D7D" w:rsidP="000F1A39">
      <w:pPr>
        <w:numPr>
          <w:ilvl w:val="0"/>
          <w:numId w:val="5"/>
        </w:numPr>
        <w:tabs>
          <w:tab w:val="left" w:pos="360"/>
          <w:tab w:val="left" w:pos="709"/>
        </w:tabs>
        <w:spacing w:line="360" w:lineRule="auto"/>
        <w:jc w:val="both"/>
        <w:rPr>
          <w:rFonts w:ascii="Arial" w:hAnsi="Arial" w:cs="Arial"/>
        </w:rPr>
      </w:pPr>
      <w:r>
        <w:rPr>
          <w:rFonts w:ascii="Arial" w:hAnsi="Arial" w:cs="Arial"/>
        </w:rPr>
        <w:t>Solicitar cotizaciones a los posibles proveedores.</w:t>
      </w:r>
    </w:p>
    <w:p w:rsidR="006942E4" w:rsidRDefault="007A0D7D" w:rsidP="000F1A39">
      <w:pPr>
        <w:numPr>
          <w:ilvl w:val="0"/>
          <w:numId w:val="5"/>
        </w:numPr>
        <w:tabs>
          <w:tab w:val="left" w:pos="360"/>
          <w:tab w:val="left" w:pos="709"/>
        </w:tabs>
        <w:spacing w:line="360" w:lineRule="auto"/>
        <w:jc w:val="both"/>
        <w:rPr>
          <w:rFonts w:ascii="Arial" w:hAnsi="Arial" w:cs="Arial"/>
        </w:rPr>
      </w:pPr>
      <w:r w:rsidRPr="00785862">
        <w:rPr>
          <w:rFonts w:ascii="Arial" w:hAnsi="Arial" w:cs="Arial"/>
        </w:rPr>
        <w:t>Realizar un estudio financiero para determinar la rentabilidad del proyecto.</w:t>
      </w:r>
    </w:p>
    <w:p w:rsidR="006942E4" w:rsidRDefault="007A0D7D" w:rsidP="006942E4">
      <w:pPr>
        <w:tabs>
          <w:tab w:val="left" w:pos="360"/>
          <w:tab w:val="left" w:pos="709"/>
        </w:tabs>
        <w:spacing w:line="360" w:lineRule="auto"/>
        <w:jc w:val="both"/>
        <w:rPr>
          <w:rFonts w:ascii="Arial" w:hAnsi="Arial" w:cs="Arial"/>
          <w:b/>
        </w:rPr>
      </w:pPr>
      <w:r w:rsidRPr="006942E4">
        <w:rPr>
          <w:rFonts w:ascii="Arial" w:hAnsi="Arial" w:cs="Arial"/>
          <w:b/>
        </w:rPr>
        <w:lastRenderedPageBreak/>
        <w:t xml:space="preserve">2. Capitulo </w:t>
      </w:r>
      <w:r w:rsidR="006942E4">
        <w:rPr>
          <w:rFonts w:ascii="Arial" w:hAnsi="Arial" w:cs="Arial"/>
          <w:b/>
        </w:rPr>
        <w:t>II</w:t>
      </w:r>
    </w:p>
    <w:p w:rsidR="006942E4" w:rsidRDefault="006942E4" w:rsidP="006942E4">
      <w:pPr>
        <w:tabs>
          <w:tab w:val="left" w:pos="360"/>
          <w:tab w:val="left" w:pos="709"/>
        </w:tabs>
        <w:spacing w:line="360" w:lineRule="auto"/>
        <w:jc w:val="both"/>
        <w:rPr>
          <w:rFonts w:ascii="Arial" w:hAnsi="Arial" w:cs="Arial"/>
          <w:b/>
        </w:rPr>
      </w:pPr>
    </w:p>
    <w:p w:rsidR="007A0D7D" w:rsidRPr="006942E4" w:rsidRDefault="007A0D7D" w:rsidP="006942E4">
      <w:pPr>
        <w:tabs>
          <w:tab w:val="left" w:pos="360"/>
          <w:tab w:val="left" w:pos="709"/>
        </w:tabs>
        <w:spacing w:line="360" w:lineRule="auto"/>
        <w:jc w:val="both"/>
        <w:rPr>
          <w:rFonts w:ascii="Arial" w:hAnsi="Arial" w:cs="Arial"/>
        </w:rPr>
      </w:pPr>
      <w:r w:rsidRPr="006942E4">
        <w:rPr>
          <w:rFonts w:ascii="Arial" w:hAnsi="Arial" w:cs="Arial"/>
          <w:b/>
        </w:rPr>
        <w:t>2</w:t>
      </w:r>
      <w:r w:rsidR="006942E4">
        <w:rPr>
          <w:rFonts w:ascii="Arial" w:hAnsi="Arial" w:cs="Arial"/>
          <w:b/>
        </w:rPr>
        <w:t xml:space="preserve">.1 </w:t>
      </w:r>
      <w:r w:rsidRPr="006942E4">
        <w:rPr>
          <w:rFonts w:ascii="Arial" w:hAnsi="Arial" w:cs="Arial"/>
          <w:b/>
        </w:rPr>
        <w:t xml:space="preserve"> </w:t>
      </w:r>
      <w:r w:rsidR="006942E4">
        <w:rPr>
          <w:rFonts w:ascii="Arial" w:hAnsi="Arial" w:cs="Arial"/>
          <w:b/>
        </w:rPr>
        <w:t>Estudio Organizacional</w:t>
      </w:r>
      <w:r w:rsidRPr="006942E4">
        <w:rPr>
          <w:rFonts w:ascii="Calibri" w:eastAsia="Calibri" w:hAnsi="Calibri"/>
        </w:rPr>
        <w:t xml:space="preserve"> </w:t>
      </w:r>
    </w:p>
    <w:p w:rsidR="006942E4" w:rsidRDefault="006942E4" w:rsidP="000F1A39">
      <w:pPr>
        <w:spacing w:line="360" w:lineRule="auto"/>
        <w:jc w:val="both"/>
        <w:rPr>
          <w:rFonts w:ascii="Arial" w:hAnsi="Arial" w:cs="Arial"/>
          <w:b/>
        </w:rPr>
      </w:pPr>
    </w:p>
    <w:p w:rsidR="006942E4" w:rsidRPr="006942E4" w:rsidRDefault="006942E4" w:rsidP="000F1A39">
      <w:pPr>
        <w:spacing w:line="360" w:lineRule="auto"/>
        <w:jc w:val="both"/>
        <w:rPr>
          <w:rFonts w:ascii="Arial" w:hAnsi="Arial" w:cs="Arial"/>
          <w:b/>
        </w:rPr>
      </w:pPr>
      <w:r w:rsidRPr="006942E4">
        <w:rPr>
          <w:rFonts w:ascii="Arial" w:hAnsi="Arial" w:cs="Arial"/>
          <w:b/>
        </w:rPr>
        <w:t>2.1.1 Misión y Visión</w:t>
      </w:r>
    </w:p>
    <w:p w:rsidR="006942E4" w:rsidRDefault="006942E4" w:rsidP="000F1A39">
      <w:pPr>
        <w:spacing w:line="360" w:lineRule="auto"/>
        <w:jc w:val="both"/>
        <w:rPr>
          <w:rFonts w:ascii="Arial" w:hAnsi="Arial" w:cs="Arial"/>
          <w:b/>
        </w:rPr>
      </w:pPr>
    </w:p>
    <w:p w:rsidR="007A0D7D" w:rsidRPr="00F125D8" w:rsidRDefault="007A0D7D" w:rsidP="000F1A39">
      <w:pPr>
        <w:spacing w:line="360" w:lineRule="auto"/>
        <w:jc w:val="both"/>
        <w:rPr>
          <w:rFonts w:ascii="Arial" w:hAnsi="Arial" w:cs="Arial"/>
          <w:b/>
        </w:rPr>
      </w:pPr>
      <w:r w:rsidRPr="00F125D8">
        <w:rPr>
          <w:rFonts w:ascii="Arial" w:hAnsi="Arial" w:cs="Arial"/>
          <w:b/>
        </w:rPr>
        <w:t xml:space="preserve">Misión </w:t>
      </w:r>
    </w:p>
    <w:p w:rsidR="007A0D7D" w:rsidRPr="00F941EA" w:rsidRDefault="007A0D7D" w:rsidP="000F1A39">
      <w:pPr>
        <w:autoSpaceDE w:val="0"/>
        <w:autoSpaceDN w:val="0"/>
        <w:adjustRightInd w:val="0"/>
        <w:spacing w:line="360" w:lineRule="auto"/>
        <w:jc w:val="both"/>
        <w:rPr>
          <w:rFonts w:ascii="Arial" w:hAnsi="Arial" w:cs="Arial"/>
        </w:rPr>
      </w:pPr>
      <w:r w:rsidRPr="00F941EA">
        <w:rPr>
          <w:rFonts w:ascii="Arial" w:hAnsi="Arial" w:cs="Arial"/>
        </w:rPr>
        <w:t>Somos una empresa que buscamos ofrecer una nueva forma de diversión y de hacer deporte, con el objetivo de diferenciarnos de los demás centros de entretenimiento y que nuestros clientes encuentren en nuestro establecimiento el lugar adecuado para pasar en familia y con amigos.</w:t>
      </w:r>
    </w:p>
    <w:p w:rsidR="007A0D7D" w:rsidRDefault="007A0D7D" w:rsidP="000F1A39">
      <w:pPr>
        <w:autoSpaceDE w:val="0"/>
        <w:autoSpaceDN w:val="0"/>
        <w:adjustRightInd w:val="0"/>
        <w:spacing w:line="360" w:lineRule="auto"/>
        <w:jc w:val="both"/>
        <w:rPr>
          <w:rFonts w:ascii="Arial" w:hAnsi="Arial" w:cs="Arial"/>
          <w:b/>
        </w:rPr>
      </w:pPr>
    </w:p>
    <w:p w:rsidR="007A0D7D" w:rsidRPr="00F125D8" w:rsidRDefault="007A0D7D" w:rsidP="000F1A39">
      <w:pPr>
        <w:spacing w:line="360" w:lineRule="auto"/>
        <w:jc w:val="both"/>
        <w:rPr>
          <w:rFonts w:ascii="Arial" w:hAnsi="Arial" w:cs="Arial"/>
          <w:b/>
        </w:rPr>
      </w:pPr>
      <w:r w:rsidRPr="00F125D8">
        <w:rPr>
          <w:rFonts w:ascii="Arial" w:hAnsi="Arial" w:cs="Arial"/>
          <w:b/>
        </w:rPr>
        <w:t xml:space="preserve">Visión </w:t>
      </w:r>
    </w:p>
    <w:p w:rsidR="007A0D7D" w:rsidRDefault="007A0D7D" w:rsidP="000F1A39">
      <w:pPr>
        <w:autoSpaceDE w:val="0"/>
        <w:autoSpaceDN w:val="0"/>
        <w:adjustRightInd w:val="0"/>
        <w:spacing w:line="360" w:lineRule="auto"/>
        <w:jc w:val="both"/>
        <w:rPr>
          <w:rFonts w:ascii="Arial" w:hAnsi="Arial" w:cs="Arial"/>
        </w:rPr>
      </w:pPr>
      <w:r>
        <w:rPr>
          <w:rFonts w:ascii="Arial" w:hAnsi="Arial" w:cs="Arial"/>
        </w:rPr>
        <w:t>Ser</w:t>
      </w:r>
      <w:r w:rsidRPr="00F941EA">
        <w:rPr>
          <w:rFonts w:ascii="Arial" w:hAnsi="Arial" w:cs="Arial"/>
        </w:rPr>
        <w:t xml:space="preserve"> una organización dedicada a la continua innovación de nuestras pistas de patinaje con la intención de complacer a nuestros clientes, </w:t>
      </w:r>
      <w:r>
        <w:rPr>
          <w:rFonts w:ascii="Arial" w:hAnsi="Arial" w:cs="Arial"/>
        </w:rPr>
        <w:t xml:space="preserve">llegar a ser el centro de diversión preferido por los habitantes de Guayaquil y además </w:t>
      </w:r>
      <w:r w:rsidRPr="00F941EA">
        <w:rPr>
          <w:rFonts w:ascii="Arial" w:hAnsi="Arial" w:cs="Arial"/>
        </w:rPr>
        <w:t>expandirnos en todo el ecuador para llegar a ser una cadena de pistas de pati</w:t>
      </w:r>
      <w:r>
        <w:rPr>
          <w:rFonts w:ascii="Arial" w:hAnsi="Arial" w:cs="Arial"/>
        </w:rPr>
        <w:t>naje de hielo sintético</w:t>
      </w:r>
      <w:r w:rsidR="00910A0B">
        <w:rPr>
          <w:rFonts w:ascii="Arial" w:hAnsi="Arial" w:cs="Arial"/>
        </w:rPr>
        <w:t>,</w:t>
      </w:r>
      <w:r>
        <w:rPr>
          <w:rFonts w:ascii="Arial" w:hAnsi="Arial" w:cs="Arial"/>
        </w:rPr>
        <w:t xml:space="preserve"> logrando</w:t>
      </w:r>
      <w:r w:rsidRPr="00F941EA">
        <w:rPr>
          <w:rFonts w:ascii="Arial" w:hAnsi="Arial" w:cs="Arial"/>
        </w:rPr>
        <w:t xml:space="preserve"> en nuestro país imponer una nueva cultura como el patinaje artístico.</w:t>
      </w:r>
    </w:p>
    <w:p w:rsidR="000F1A39" w:rsidRDefault="000F1A39" w:rsidP="000F1A39">
      <w:pPr>
        <w:autoSpaceDE w:val="0"/>
        <w:autoSpaceDN w:val="0"/>
        <w:adjustRightInd w:val="0"/>
        <w:spacing w:line="360" w:lineRule="auto"/>
        <w:jc w:val="both"/>
        <w:rPr>
          <w:rFonts w:ascii="Arial" w:hAnsi="Arial" w:cs="Arial"/>
        </w:rPr>
      </w:pPr>
    </w:p>
    <w:p w:rsidR="007A0D7D" w:rsidRDefault="006942E4" w:rsidP="000F1A39">
      <w:pPr>
        <w:autoSpaceDE w:val="0"/>
        <w:autoSpaceDN w:val="0"/>
        <w:adjustRightInd w:val="0"/>
        <w:spacing w:line="360" w:lineRule="auto"/>
        <w:jc w:val="both"/>
        <w:rPr>
          <w:rFonts w:ascii="Arial" w:hAnsi="Arial" w:cs="Arial"/>
          <w:b/>
        </w:rPr>
      </w:pPr>
      <w:r>
        <w:rPr>
          <w:rFonts w:ascii="Arial" w:hAnsi="Arial" w:cs="Arial"/>
          <w:b/>
        </w:rPr>
        <w:t>2.1.2</w:t>
      </w:r>
      <w:r w:rsidR="007A0D7D" w:rsidRPr="00B614EF">
        <w:rPr>
          <w:rFonts w:ascii="Arial" w:hAnsi="Arial" w:cs="Arial"/>
          <w:b/>
        </w:rPr>
        <w:t xml:space="preserve"> FODA</w:t>
      </w:r>
    </w:p>
    <w:p w:rsidR="000F1A39" w:rsidRDefault="000F1A39" w:rsidP="000F1A39">
      <w:pPr>
        <w:spacing w:line="360" w:lineRule="auto"/>
        <w:jc w:val="both"/>
        <w:rPr>
          <w:rFonts w:ascii="Arial" w:hAnsi="Arial" w:cs="Arial"/>
          <w:b/>
        </w:rPr>
      </w:pPr>
    </w:p>
    <w:p w:rsidR="007A0D7D" w:rsidRDefault="007A0D7D" w:rsidP="000F1A39">
      <w:pPr>
        <w:spacing w:line="360" w:lineRule="auto"/>
        <w:jc w:val="both"/>
        <w:rPr>
          <w:rFonts w:ascii="Arial" w:hAnsi="Arial" w:cs="Arial"/>
          <w:b/>
        </w:rPr>
      </w:pPr>
      <w:r w:rsidRPr="00263652">
        <w:rPr>
          <w:rFonts w:ascii="Arial" w:hAnsi="Arial" w:cs="Arial"/>
          <w:b/>
        </w:rPr>
        <w:t>Fortalezas</w:t>
      </w:r>
    </w:p>
    <w:p w:rsidR="000F1A39" w:rsidRPr="00263652" w:rsidRDefault="000F1A39" w:rsidP="000F1A39">
      <w:pPr>
        <w:spacing w:line="360" w:lineRule="auto"/>
        <w:jc w:val="both"/>
        <w:rPr>
          <w:rFonts w:ascii="Arial" w:hAnsi="Arial" w:cs="Arial"/>
          <w:b/>
        </w:rPr>
      </w:pPr>
    </w:p>
    <w:p w:rsidR="007A0D7D" w:rsidRPr="00263652" w:rsidRDefault="007A0D7D" w:rsidP="002E7CF0">
      <w:pPr>
        <w:pStyle w:val="Prrafodelista"/>
        <w:numPr>
          <w:ilvl w:val="0"/>
          <w:numId w:val="17"/>
        </w:numPr>
        <w:spacing w:line="360" w:lineRule="auto"/>
        <w:jc w:val="both"/>
        <w:rPr>
          <w:rFonts w:ascii="Arial" w:hAnsi="Arial" w:cs="Arial"/>
        </w:rPr>
      </w:pPr>
      <w:r w:rsidRPr="00263652">
        <w:rPr>
          <w:rFonts w:ascii="Arial" w:hAnsi="Arial" w:cs="Arial"/>
        </w:rPr>
        <w:t xml:space="preserve">Las pistas de hielo sintético ofrece muchas ventajas como: larga duración, bajo consumo de agua y energía entre otros, reduciendo los gastos. </w:t>
      </w:r>
    </w:p>
    <w:p w:rsidR="007A0D7D" w:rsidRPr="0005690C" w:rsidRDefault="007A0D7D" w:rsidP="002E7CF0">
      <w:pPr>
        <w:pStyle w:val="NormalWeb"/>
        <w:numPr>
          <w:ilvl w:val="0"/>
          <w:numId w:val="17"/>
        </w:numPr>
        <w:shd w:val="clear" w:color="auto" w:fill="FFFFFF"/>
        <w:spacing w:before="0" w:beforeAutospacing="0" w:after="0" w:afterAutospacing="0" w:line="360" w:lineRule="auto"/>
        <w:jc w:val="both"/>
        <w:rPr>
          <w:rFonts w:ascii="Arial" w:hAnsi="Arial" w:cs="Arial"/>
        </w:rPr>
      </w:pPr>
      <w:r w:rsidRPr="00263652">
        <w:rPr>
          <w:rFonts w:ascii="Arial" w:hAnsi="Arial" w:cs="Arial"/>
        </w:rPr>
        <w:t>Las pistas de hielo sintético están hechas de un material 100% reciclable, inofensivo y atóxico, no necesita de uso de generadores, compresores, gases, agua, etc. Por lo que podemos asegurar que el proyecto cuida del medio ambiente.</w:t>
      </w:r>
    </w:p>
    <w:p w:rsidR="007A0D7D" w:rsidRDefault="007A0D7D" w:rsidP="002E7CF0">
      <w:pPr>
        <w:pStyle w:val="NormalWeb"/>
        <w:numPr>
          <w:ilvl w:val="0"/>
          <w:numId w:val="17"/>
        </w:numPr>
        <w:shd w:val="clear" w:color="auto" w:fill="FFFFFF"/>
        <w:spacing w:before="0" w:beforeAutospacing="0" w:after="0" w:afterAutospacing="0" w:line="360" w:lineRule="auto"/>
        <w:jc w:val="both"/>
        <w:rPr>
          <w:rFonts w:ascii="Arial" w:hAnsi="Arial" w:cs="Arial"/>
        </w:rPr>
      </w:pPr>
      <w:r w:rsidRPr="00263652">
        <w:rPr>
          <w:rFonts w:ascii="Arial" w:hAnsi="Arial" w:cs="Arial"/>
        </w:rPr>
        <w:lastRenderedPageBreak/>
        <w:t>La inversión inicial es muy inferior a la de una pista de hielo.</w:t>
      </w:r>
    </w:p>
    <w:p w:rsidR="007A0D7D" w:rsidRDefault="007A0D7D" w:rsidP="002E7CF0">
      <w:pPr>
        <w:pStyle w:val="Prrafodelista"/>
        <w:numPr>
          <w:ilvl w:val="0"/>
          <w:numId w:val="17"/>
        </w:numPr>
        <w:spacing w:line="360" w:lineRule="auto"/>
        <w:ind w:left="714" w:hanging="357"/>
        <w:jc w:val="both"/>
        <w:rPr>
          <w:rFonts w:ascii="Arial" w:hAnsi="Arial" w:cs="Arial"/>
        </w:rPr>
      </w:pPr>
      <w:r>
        <w:rPr>
          <w:rFonts w:ascii="Arial" w:hAnsi="Arial" w:cs="Arial"/>
          <w:sz w:val="26"/>
          <w:szCs w:val="26"/>
        </w:rPr>
        <w:t>Capacitar a los</w:t>
      </w:r>
      <w:r w:rsidRPr="00BB5350">
        <w:rPr>
          <w:rFonts w:ascii="Arial" w:hAnsi="Arial" w:cs="Arial"/>
          <w:sz w:val="26"/>
          <w:szCs w:val="26"/>
        </w:rPr>
        <w:t xml:space="preserve"> empleados </w:t>
      </w:r>
      <w:r>
        <w:rPr>
          <w:rFonts w:ascii="Arial" w:hAnsi="Arial" w:cs="Arial"/>
          <w:sz w:val="26"/>
          <w:szCs w:val="26"/>
        </w:rPr>
        <w:t xml:space="preserve">para </w:t>
      </w:r>
      <w:r>
        <w:rPr>
          <w:rFonts w:ascii="Arial" w:hAnsi="Arial" w:cs="Arial"/>
        </w:rPr>
        <w:t>cumplir</w:t>
      </w:r>
      <w:r w:rsidRPr="00EF6305">
        <w:rPr>
          <w:rFonts w:ascii="Arial" w:hAnsi="Arial" w:cs="Arial"/>
        </w:rPr>
        <w:t xml:space="preserve"> con los estándares de servicio necesarios para la seguridad y comodidad  de nuestros clientes.</w:t>
      </w:r>
    </w:p>
    <w:p w:rsidR="007A0D7D" w:rsidRDefault="00910A0B" w:rsidP="002E7CF0">
      <w:pPr>
        <w:pStyle w:val="NormalWeb"/>
        <w:numPr>
          <w:ilvl w:val="0"/>
          <w:numId w:val="17"/>
        </w:numPr>
        <w:shd w:val="clear" w:color="auto" w:fill="FFFFFF"/>
        <w:spacing w:before="0" w:beforeAutospacing="0" w:after="0" w:afterAutospacing="0" w:line="360" w:lineRule="auto"/>
        <w:ind w:left="714" w:hanging="357"/>
        <w:jc w:val="both"/>
        <w:rPr>
          <w:rFonts w:ascii="Arial" w:hAnsi="Arial" w:cs="Arial"/>
        </w:rPr>
      </w:pPr>
      <w:r>
        <w:rPr>
          <w:rFonts w:ascii="Arial" w:hAnsi="Arial" w:cs="Arial"/>
        </w:rPr>
        <w:t>Se estrechará</w:t>
      </w:r>
      <w:r w:rsidRPr="00392C49">
        <w:rPr>
          <w:rFonts w:ascii="Arial" w:hAnsi="Arial" w:cs="Arial"/>
        </w:rPr>
        <w:t>n</w:t>
      </w:r>
      <w:r w:rsidR="007A0D7D" w:rsidRPr="00392C49">
        <w:rPr>
          <w:rFonts w:ascii="Arial" w:hAnsi="Arial" w:cs="Arial"/>
        </w:rPr>
        <w:t xml:space="preserve"> relaciones con los medios de comunicación  a través de la contratación de una relacionista pública</w:t>
      </w:r>
      <w:r w:rsidR="007A0D7D">
        <w:rPr>
          <w:rFonts w:ascii="Arial" w:hAnsi="Arial" w:cs="Arial"/>
        </w:rPr>
        <w:t>.</w:t>
      </w:r>
    </w:p>
    <w:p w:rsidR="007A0D7D" w:rsidRPr="00392C49" w:rsidRDefault="007A0D7D" w:rsidP="002E7CF0">
      <w:pPr>
        <w:pStyle w:val="NormalWeb"/>
        <w:numPr>
          <w:ilvl w:val="0"/>
          <w:numId w:val="17"/>
        </w:numPr>
        <w:shd w:val="clear" w:color="auto" w:fill="FFFFFF"/>
        <w:spacing w:before="0" w:beforeAutospacing="0" w:after="0" w:afterAutospacing="0" w:line="360" w:lineRule="auto"/>
        <w:ind w:left="714" w:hanging="357"/>
        <w:jc w:val="both"/>
        <w:rPr>
          <w:rFonts w:ascii="Arial" w:hAnsi="Arial" w:cs="Arial"/>
        </w:rPr>
      </w:pPr>
      <w:r w:rsidRPr="00392C49">
        <w:rPr>
          <w:rFonts w:ascii="Arial" w:hAnsi="Arial" w:cs="Arial"/>
        </w:rPr>
        <w:t xml:space="preserve">La creación de  una imagen para el establecimiento que sea atractiva para el consumidor. </w:t>
      </w:r>
    </w:p>
    <w:p w:rsidR="007A0D7D" w:rsidRDefault="007A0D7D" w:rsidP="000F1A39">
      <w:pPr>
        <w:spacing w:line="360" w:lineRule="auto"/>
        <w:jc w:val="both"/>
        <w:rPr>
          <w:rFonts w:ascii="Arial" w:hAnsi="Arial" w:cs="Arial"/>
          <w:b/>
        </w:rPr>
      </w:pPr>
    </w:p>
    <w:p w:rsidR="007A0D7D" w:rsidRDefault="007A0D7D" w:rsidP="000F1A39">
      <w:pPr>
        <w:spacing w:line="360" w:lineRule="auto"/>
        <w:jc w:val="both"/>
        <w:rPr>
          <w:rFonts w:ascii="Arial" w:hAnsi="Arial" w:cs="Arial"/>
          <w:b/>
        </w:rPr>
      </w:pPr>
      <w:r w:rsidRPr="00263652">
        <w:rPr>
          <w:rFonts w:ascii="Arial" w:hAnsi="Arial" w:cs="Arial"/>
          <w:b/>
        </w:rPr>
        <w:t xml:space="preserve">Oportunidades </w:t>
      </w:r>
    </w:p>
    <w:p w:rsidR="000F1A39" w:rsidRPr="00263652" w:rsidRDefault="000F1A39" w:rsidP="000F1A39">
      <w:pPr>
        <w:spacing w:line="360" w:lineRule="auto"/>
        <w:jc w:val="both"/>
        <w:rPr>
          <w:rFonts w:ascii="Arial" w:hAnsi="Arial" w:cs="Arial"/>
          <w:b/>
        </w:rPr>
      </w:pPr>
    </w:p>
    <w:p w:rsidR="007A0D7D" w:rsidRDefault="00910A0B" w:rsidP="002E7CF0">
      <w:pPr>
        <w:pStyle w:val="Prrafodelista"/>
        <w:numPr>
          <w:ilvl w:val="0"/>
          <w:numId w:val="18"/>
        </w:numPr>
        <w:spacing w:after="200" w:line="360" w:lineRule="auto"/>
        <w:jc w:val="both"/>
        <w:rPr>
          <w:rFonts w:ascii="Arial" w:hAnsi="Arial" w:cs="Arial"/>
        </w:rPr>
      </w:pPr>
      <w:r>
        <w:rPr>
          <w:rFonts w:ascii="Arial" w:hAnsi="Arial" w:cs="Arial"/>
        </w:rPr>
        <w:t>S</w:t>
      </w:r>
      <w:r w:rsidR="007A0D7D" w:rsidRPr="00EF6305">
        <w:rPr>
          <w:rFonts w:ascii="Arial" w:hAnsi="Arial" w:cs="Arial"/>
        </w:rPr>
        <w:t>er parte de una tendencia moderna.</w:t>
      </w:r>
    </w:p>
    <w:p w:rsidR="007A0D7D" w:rsidRPr="00252D0B" w:rsidRDefault="007A0D7D" w:rsidP="002E7CF0">
      <w:pPr>
        <w:pStyle w:val="Prrafodelista"/>
        <w:numPr>
          <w:ilvl w:val="0"/>
          <w:numId w:val="18"/>
        </w:numPr>
        <w:spacing w:after="200" w:line="360" w:lineRule="auto"/>
        <w:jc w:val="both"/>
        <w:rPr>
          <w:rFonts w:ascii="Arial" w:hAnsi="Arial" w:cs="Arial"/>
        </w:rPr>
      </w:pPr>
      <w:r w:rsidRPr="00EF6305">
        <w:rPr>
          <w:rFonts w:ascii="Arial" w:hAnsi="Arial" w:cs="Arial"/>
        </w:rPr>
        <w:t xml:space="preserve">Nuestro establecimiento da la oportunidad </w:t>
      </w:r>
      <w:r w:rsidR="005E01B9">
        <w:rPr>
          <w:rFonts w:ascii="Arial" w:hAnsi="Arial" w:cs="Arial"/>
        </w:rPr>
        <w:t xml:space="preserve">para </w:t>
      </w:r>
      <w:r w:rsidRPr="00EF6305">
        <w:rPr>
          <w:rFonts w:ascii="Arial" w:hAnsi="Arial" w:cs="Arial"/>
        </w:rPr>
        <w:t>que tantos niños, jóvenes y adultos disfruten de la magia del patinaje sobre hielo.</w:t>
      </w:r>
    </w:p>
    <w:p w:rsidR="007A0D7D" w:rsidRPr="00252D0B" w:rsidRDefault="007A0D7D" w:rsidP="002E7CF0">
      <w:pPr>
        <w:pStyle w:val="Prrafodelista"/>
        <w:numPr>
          <w:ilvl w:val="0"/>
          <w:numId w:val="18"/>
        </w:numPr>
        <w:spacing w:line="360" w:lineRule="auto"/>
        <w:jc w:val="both"/>
        <w:rPr>
          <w:rFonts w:ascii="Arial" w:hAnsi="Arial" w:cs="Arial"/>
        </w:rPr>
      </w:pPr>
      <w:r w:rsidRPr="00EF6305">
        <w:rPr>
          <w:rFonts w:ascii="Arial" w:hAnsi="Arial" w:cs="Arial"/>
        </w:rPr>
        <w:t>Al haber exist</w:t>
      </w:r>
      <w:r>
        <w:rPr>
          <w:rFonts w:ascii="Arial" w:hAnsi="Arial" w:cs="Arial"/>
        </w:rPr>
        <w:t>ido anteriormente Zona Fría dejó</w:t>
      </w:r>
      <w:r w:rsidRPr="00EF6305">
        <w:rPr>
          <w:rFonts w:ascii="Arial" w:hAnsi="Arial" w:cs="Arial"/>
        </w:rPr>
        <w:t xml:space="preserve"> a muchas personas el gusto por el patinaje sobre hielo.</w:t>
      </w:r>
    </w:p>
    <w:p w:rsidR="007A0D7D" w:rsidRPr="00263652" w:rsidRDefault="007A0D7D" w:rsidP="002E7CF0">
      <w:pPr>
        <w:numPr>
          <w:ilvl w:val="0"/>
          <w:numId w:val="18"/>
        </w:numPr>
        <w:spacing w:line="360" w:lineRule="auto"/>
        <w:jc w:val="both"/>
        <w:rPr>
          <w:rFonts w:ascii="Arial" w:eastAsia="Calibri" w:hAnsi="Arial" w:cs="Arial"/>
        </w:rPr>
      </w:pPr>
      <w:r>
        <w:rPr>
          <w:rFonts w:ascii="Arial" w:eastAsia="Calibri" w:hAnsi="Arial" w:cs="Arial"/>
        </w:rPr>
        <w:t>Actualmente e</w:t>
      </w:r>
      <w:r w:rsidRPr="00263652">
        <w:rPr>
          <w:rFonts w:ascii="Arial" w:eastAsia="Calibri" w:hAnsi="Arial" w:cs="Arial"/>
        </w:rPr>
        <w:t xml:space="preserve">n Guayaquil no existe un lugar que ofrezca el servicio de patinaje sobre hielo mucho menos sobre hielo sintético. Las altas temperaturas dificultan la instalación de una pista de hielo natural. Nuestro proyecto al tener un material artificial puede adaptarse a distintas temperaturas. </w:t>
      </w:r>
    </w:p>
    <w:p w:rsidR="007A0D7D" w:rsidRPr="00263652" w:rsidRDefault="007A0D7D" w:rsidP="002E7CF0">
      <w:pPr>
        <w:numPr>
          <w:ilvl w:val="0"/>
          <w:numId w:val="18"/>
        </w:numPr>
        <w:tabs>
          <w:tab w:val="left" w:pos="180"/>
          <w:tab w:val="left" w:pos="360"/>
        </w:tabs>
        <w:spacing w:line="360" w:lineRule="auto"/>
        <w:jc w:val="both"/>
        <w:rPr>
          <w:rFonts w:ascii="Arial" w:eastAsia="Calibri" w:hAnsi="Arial" w:cs="Arial"/>
        </w:rPr>
      </w:pPr>
      <w:r w:rsidRPr="00263652">
        <w:rPr>
          <w:rFonts w:ascii="Arial" w:eastAsia="Calibri" w:hAnsi="Arial" w:cs="Arial"/>
        </w:rPr>
        <w:t xml:space="preserve">El estrés de la vida cotidiana hace que la gente busque distraerse y divertirse. Por eso creemos que el sector del entretenimiento seguirá en constante crecimiento. </w:t>
      </w:r>
    </w:p>
    <w:p w:rsidR="007A0D7D" w:rsidRPr="00263652" w:rsidRDefault="007A0D7D" w:rsidP="002E7CF0">
      <w:pPr>
        <w:numPr>
          <w:ilvl w:val="0"/>
          <w:numId w:val="18"/>
        </w:numPr>
        <w:spacing w:line="360" w:lineRule="auto"/>
        <w:jc w:val="both"/>
        <w:rPr>
          <w:rFonts w:ascii="Arial" w:eastAsia="Calibri" w:hAnsi="Arial" w:cs="Arial"/>
        </w:rPr>
      </w:pPr>
      <w:r w:rsidRPr="00263652">
        <w:rPr>
          <w:rFonts w:ascii="Arial" w:eastAsia="Calibri" w:hAnsi="Arial" w:cs="Arial"/>
        </w:rPr>
        <w:t>Las características de las placas de hielo sintético le dan un enfoque ambientalista. Debido a que estamos en un tiempo en que la preocupación por el calentamiento global y el desperdicio de recursos naturales es de interés mundial creemos que las pistas tendrán una buena aceptación.</w:t>
      </w:r>
    </w:p>
    <w:p w:rsidR="007A0D7D" w:rsidRPr="0005690C" w:rsidRDefault="007A0D7D" w:rsidP="002E7CF0">
      <w:pPr>
        <w:numPr>
          <w:ilvl w:val="0"/>
          <w:numId w:val="18"/>
        </w:numPr>
        <w:spacing w:line="360" w:lineRule="auto"/>
        <w:jc w:val="both"/>
        <w:rPr>
          <w:rFonts w:ascii="Arial" w:hAnsi="Arial" w:cs="Arial"/>
        </w:rPr>
      </w:pPr>
      <w:r w:rsidRPr="00263652">
        <w:rPr>
          <w:rFonts w:ascii="Arial" w:eastAsia="Calibri" w:hAnsi="Arial" w:cs="Arial"/>
        </w:rPr>
        <w:t xml:space="preserve">El déficit en la atención del cliente por parte de la competencia será aprovechada por nuestro proyecto. Mediante una investigación de </w:t>
      </w:r>
      <w:r w:rsidRPr="00263652">
        <w:rPr>
          <w:rFonts w:ascii="Arial" w:eastAsia="Calibri" w:hAnsi="Arial" w:cs="Arial"/>
        </w:rPr>
        <w:lastRenderedPageBreak/>
        <w:t>mercados queremos determinar cu</w:t>
      </w:r>
      <w:r w:rsidR="00496580">
        <w:rPr>
          <w:rFonts w:ascii="Arial" w:eastAsia="Calibri" w:hAnsi="Arial" w:cs="Arial"/>
        </w:rPr>
        <w:t>ales son esas fallas y cuál serí</w:t>
      </w:r>
      <w:r w:rsidR="00496580" w:rsidRPr="00263652">
        <w:rPr>
          <w:rFonts w:ascii="Arial" w:eastAsia="Calibri" w:hAnsi="Arial" w:cs="Arial"/>
        </w:rPr>
        <w:t>a</w:t>
      </w:r>
      <w:r w:rsidRPr="00263652">
        <w:rPr>
          <w:rFonts w:ascii="Arial" w:eastAsia="Calibri" w:hAnsi="Arial" w:cs="Arial"/>
        </w:rPr>
        <w:t xml:space="preserve"> el servicio adecuado para la satisfacción del cliente.  </w:t>
      </w:r>
    </w:p>
    <w:p w:rsidR="000F1A39" w:rsidRDefault="000F1A39" w:rsidP="000F1A39">
      <w:pPr>
        <w:spacing w:line="360" w:lineRule="auto"/>
        <w:jc w:val="both"/>
        <w:rPr>
          <w:rFonts w:ascii="Arial" w:hAnsi="Arial" w:cs="Arial"/>
          <w:b/>
        </w:rPr>
      </w:pPr>
    </w:p>
    <w:p w:rsidR="007A0D7D" w:rsidRDefault="007A0D7D" w:rsidP="000F1A39">
      <w:pPr>
        <w:spacing w:line="360" w:lineRule="auto"/>
        <w:jc w:val="both"/>
        <w:rPr>
          <w:rFonts w:ascii="Arial" w:hAnsi="Arial" w:cs="Arial"/>
          <w:b/>
        </w:rPr>
      </w:pPr>
      <w:r w:rsidRPr="00263652">
        <w:rPr>
          <w:rFonts w:ascii="Arial" w:hAnsi="Arial" w:cs="Arial"/>
          <w:b/>
        </w:rPr>
        <w:t>Debilidades</w:t>
      </w:r>
    </w:p>
    <w:p w:rsidR="000F1A39" w:rsidRPr="00263652" w:rsidRDefault="000F1A39" w:rsidP="000F1A39">
      <w:pPr>
        <w:spacing w:line="360" w:lineRule="auto"/>
        <w:jc w:val="both"/>
        <w:rPr>
          <w:rFonts w:ascii="Arial" w:hAnsi="Arial" w:cs="Arial"/>
          <w:b/>
        </w:rPr>
      </w:pPr>
    </w:p>
    <w:p w:rsidR="007A0D7D" w:rsidRDefault="007A0D7D" w:rsidP="002E7CF0">
      <w:pPr>
        <w:pStyle w:val="Prrafodelista"/>
        <w:numPr>
          <w:ilvl w:val="0"/>
          <w:numId w:val="19"/>
        </w:numPr>
        <w:spacing w:line="360" w:lineRule="auto"/>
        <w:jc w:val="both"/>
        <w:rPr>
          <w:rFonts w:ascii="Arial" w:hAnsi="Arial" w:cs="Arial"/>
        </w:rPr>
      </w:pPr>
      <w:r w:rsidRPr="00263652">
        <w:rPr>
          <w:rFonts w:ascii="Arial" w:hAnsi="Arial" w:cs="Arial"/>
        </w:rPr>
        <w:t xml:space="preserve">Somos nuevos en el mercado, por lo que existe incertidumbre sobre la aceptación. </w:t>
      </w:r>
    </w:p>
    <w:p w:rsidR="007A0D7D" w:rsidRDefault="007A0D7D" w:rsidP="002E7CF0">
      <w:pPr>
        <w:pStyle w:val="Prrafodelista"/>
        <w:numPr>
          <w:ilvl w:val="0"/>
          <w:numId w:val="19"/>
        </w:numPr>
        <w:spacing w:after="200" w:line="360" w:lineRule="auto"/>
        <w:jc w:val="both"/>
        <w:rPr>
          <w:rFonts w:ascii="Arial" w:hAnsi="Arial" w:cs="Arial"/>
        </w:rPr>
      </w:pPr>
      <w:r w:rsidRPr="001A6C39">
        <w:rPr>
          <w:rFonts w:ascii="Arial" w:hAnsi="Arial" w:cs="Arial"/>
        </w:rPr>
        <w:t xml:space="preserve">La inversión será recuperado en unos cuantos años debido </w:t>
      </w:r>
      <w:r>
        <w:rPr>
          <w:rFonts w:ascii="Arial" w:hAnsi="Arial" w:cs="Arial"/>
        </w:rPr>
        <w:t>al costo de establecer la pista.</w:t>
      </w:r>
    </w:p>
    <w:p w:rsidR="000F1A39" w:rsidRPr="000F1A39" w:rsidRDefault="007A0D7D" w:rsidP="002E7CF0">
      <w:pPr>
        <w:pStyle w:val="Prrafodelista"/>
        <w:numPr>
          <w:ilvl w:val="0"/>
          <w:numId w:val="19"/>
        </w:numPr>
        <w:spacing w:after="200" w:line="360" w:lineRule="auto"/>
        <w:jc w:val="both"/>
        <w:rPr>
          <w:rFonts w:ascii="Arial" w:hAnsi="Arial" w:cs="Arial"/>
        </w:rPr>
      </w:pPr>
      <w:r w:rsidRPr="001A6C39">
        <w:rPr>
          <w:rFonts w:ascii="Arial" w:hAnsi="Arial" w:cs="Arial"/>
        </w:rPr>
        <w:t>El costo de la entrada</w:t>
      </w:r>
      <w:r>
        <w:rPr>
          <w:rFonts w:ascii="Arial" w:hAnsi="Arial" w:cs="Arial"/>
        </w:rPr>
        <w:t xml:space="preserve"> a la pista</w:t>
      </w:r>
      <w:r w:rsidRPr="001A6C39">
        <w:rPr>
          <w:rFonts w:ascii="Arial" w:hAnsi="Arial" w:cs="Arial"/>
        </w:rPr>
        <w:t xml:space="preserve"> estará al alcance de cierto tipo de personas debido a la inversión de gran tamaño que tendremos que </w:t>
      </w:r>
      <w:r>
        <w:rPr>
          <w:rFonts w:ascii="Arial" w:hAnsi="Arial" w:cs="Arial"/>
        </w:rPr>
        <w:t>realizar</w:t>
      </w:r>
      <w:r w:rsidRPr="001A6C39">
        <w:rPr>
          <w:rFonts w:ascii="Arial" w:hAnsi="Arial" w:cs="Arial"/>
        </w:rPr>
        <w:t>.</w:t>
      </w:r>
    </w:p>
    <w:p w:rsidR="007A0D7D" w:rsidRDefault="007A0D7D" w:rsidP="000F1A39">
      <w:pPr>
        <w:spacing w:line="360" w:lineRule="auto"/>
        <w:jc w:val="both"/>
        <w:rPr>
          <w:rFonts w:ascii="Arial" w:hAnsi="Arial" w:cs="Arial"/>
          <w:b/>
        </w:rPr>
      </w:pPr>
      <w:r w:rsidRPr="00263652">
        <w:rPr>
          <w:rFonts w:ascii="Arial" w:hAnsi="Arial" w:cs="Arial"/>
          <w:b/>
        </w:rPr>
        <w:t xml:space="preserve">Amenazas </w:t>
      </w:r>
    </w:p>
    <w:p w:rsidR="000F1A39" w:rsidRPr="00263652" w:rsidRDefault="000F1A39" w:rsidP="000F1A39">
      <w:pPr>
        <w:spacing w:line="360" w:lineRule="auto"/>
        <w:jc w:val="both"/>
        <w:rPr>
          <w:rFonts w:ascii="Arial" w:hAnsi="Arial" w:cs="Arial"/>
          <w:b/>
        </w:rPr>
      </w:pPr>
    </w:p>
    <w:p w:rsidR="007A0D7D" w:rsidRPr="00263652" w:rsidRDefault="007A0D7D" w:rsidP="002E7CF0">
      <w:pPr>
        <w:pStyle w:val="Prrafodelista"/>
        <w:numPr>
          <w:ilvl w:val="0"/>
          <w:numId w:val="20"/>
        </w:numPr>
        <w:spacing w:line="360" w:lineRule="auto"/>
        <w:jc w:val="both"/>
        <w:rPr>
          <w:rFonts w:ascii="Arial" w:hAnsi="Arial" w:cs="Arial"/>
        </w:rPr>
      </w:pPr>
      <w:r>
        <w:rPr>
          <w:rFonts w:ascii="Arial" w:hAnsi="Arial" w:cs="Arial"/>
        </w:rPr>
        <w:t xml:space="preserve">Dependencia </w:t>
      </w:r>
      <w:r w:rsidR="00496580">
        <w:rPr>
          <w:rFonts w:ascii="Arial" w:hAnsi="Arial" w:cs="Arial"/>
        </w:rPr>
        <w:t>del</w:t>
      </w:r>
      <w:r>
        <w:rPr>
          <w:rFonts w:ascii="Arial" w:hAnsi="Arial" w:cs="Arial"/>
        </w:rPr>
        <w:t xml:space="preserve"> proveedor de material de mantenimiento</w:t>
      </w:r>
      <w:r w:rsidRPr="00263652">
        <w:rPr>
          <w:rFonts w:ascii="Arial" w:hAnsi="Arial" w:cs="Arial"/>
        </w:rPr>
        <w:t>.</w:t>
      </w:r>
    </w:p>
    <w:p w:rsidR="007A0D7D" w:rsidRDefault="007A0D7D" w:rsidP="002E7CF0">
      <w:pPr>
        <w:pStyle w:val="Prrafodelista"/>
        <w:numPr>
          <w:ilvl w:val="0"/>
          <w:numId w:val="20"/>
        </w:numPr>
        <w:spacing w:line="360" w:lineRule="auto"/>
        <w:jc w:val="both"/>
        <w:rPr>
          <w:rFonts w:ascii="Arial" w:hAnsi="Arial" w:cs="Arial"/>
        </w:rPr>
      </w:pPr>
      <w:r w:rsidRPr="00263652">
        <w:rPr>
          <w:rFonts w:ascii="Arial" w:hAnsi="Arial" w:cs="Arial"/>
        </w:rPr>
        <w:t>La existencia de una gran cantidad de competidores, que si bien no ofrecen el mismo servicio, satisfacen la misma necesidad de entretenimiento.</w:t>
      </w:r>
    </w:p>
    <w:p w:rsidR="007A0D7D" w:rsidRPr="00861553" w:rsidRDefault="007A0D7D" w:rsidP="002E7CF0">
      <w:pPr>
        <w:pStyle w:val="Prrafodelista"/>
        <w:numPr>
          <w:ilvl w:val="0"/>
          <w:numId w:val="20"/>
        </w:numPr>
        <w:spacing w:after="200" w:line="360" w:lineRule="auto"/>
        <w:jc w:val="both"/>
        <w:rPr>
          <w:rFonts w:ascii="Arial" w:hAnsi="Arial" w:cs="Arial"/>
        </w:rPr>
      </w:pPr>
      <w:r w:rsidRPr="00861553">
        <w:rPr>
          <w:rFonts w:ascii="Arial" w:hAnsi="Arial" w:cs="Arial"/>
        </w:rPr>
        <w:t>La situación económica del país podría retener a algunas personas de privarse de esta nueva diversión.</w:t>
      </w:r>
    </w:p>
    <w:p w:rsidR="007A0D7D" w:rsidRDefault="007A0D7D" w:rsidP="002E7CF0">
      <w:pPr>
        <w:pStyle w:val="Prrafodelista"/>
        <w:numPr>
          <w:ilvl w:val="0"/>
          <w:numId w:val="20"/>
        </w:numPr>
        <w:spacing w:after="200" w:line="360" w:lineRule="auto"/>
        <w:jc w:val="both"/>
        <w:rPr>
          <w:rFonts w:ascii="Arial" w:hAnsi="Arial" w:cs="Arial"/>
        </w:rPr>
      </w:pPr>
      <w:r w:rsidRPr="00861553">
        <w:rPr>
          <w:rFonts w:ascii="Arial" w:hAnsi="Arial" w:cs="Arial"/>
        </w:rPr>
        <w:t>Las posibles entradas de nuevos centros de entretenimiento.</w:t>
      </w:r>
    </w:p>
    <w:p w:rsidR="001F2CEA" w:rsidRDefault="001F2CEA" w:rsidP="001F2CEA">
      <w:pPr>
        <w:spacing w:after="200" w:line="360" w:lineRule="auto"/>
        <w:jc w:val="both"/>
        <w:rPr>
          <w:rFonts w:ascii="Arial" w:hAnsi="Arial" w:cs="Arial"/>
        </w:rPr>
      </w:pPr>
    </w:p>
    <w:p w:rsidR="001F2CEA" w:rsidRDefault="001F2CEA" w:rsidP="001F2CEA">
      <w:pPr>
        <w:spacing w:after="200" w:line="360" w:lineRule="auto"/>
        <w:jc w:val="both"/>
        <w:rPr>
          <w:rFonts w:ascii="Arial" w:hAnsi="Arial" w:cs="Arial"/>
        </w:rPr>
      </w:pPr>
    </w:p>
    <w:p w:rsidR="001F2CEA" w:rsidRDefault="001F2CEA" w:rsidP="001F2CEA">
      <w:pPr>
        <w:spacing w:after="200" w:line="360" w:lineRule="auto"/>
        <w:jc w:val="both"/>
        <w:rPr>
          <w:rFonts w:ascii="Arial" w:hAnsi="Arial" w:cs="Arial"/>
        </w:rPr>
      </w:pPr>
    </w:p>
    <w:p w:rsidR="001F2CEA" w:rsidRDefault="001F2CEA" w:rsidP="001F2CEA">
      <w:pPr>
        <w:spacing w:after="200" w:line="360" w:lineRule="auto"/>
        <w:jc w:val="both"/>
        <w:rPr>
          <w:rFonts w:ascii="Arial" w:hAnsi="Arial" w:cs="Arial"/>
        </w:rPr>
      </w:pPr>
    </w:p>
    <w:p w:rsidR="001F2CEA" w:rsidRDefault="001F2CEA" w:rsidP="001F2CEA">
      <w:pPr>
        <w:spacing w:after="200" w:line="360" w:lineRule="auto"/>
        <w:jc w:val="both"/>
        <w:rPr>
          <w:rFonts w:ascii="Arial" w:hAnsi="Arial" w:cs="Arial"/>
        </w:rPr>
      </w:pPr>
    </w:p>
    <w:p w:rsidR="00382238" w:rsidRDefault="00382238" w:rsidP="000F1A39">
      <w:pPr>
        <w:spacing w:after="200" w:line="360" w:lineRule="auto"/>
        <w:jc w:val="both"/>
        <w:rPr>
          <w:rFonts w:ascii="Arial" w:hAnsi="Arial" w:cs="Arial"/>
        </w:rPr>
      </w:pPr>
    </w:p>
    <w:p w:rsidR="00326072" w:rsidRPr="00326072" w:rsidRDefault="007A0D7D" w:rsidP="000F1A39">
      <w:pPr>
        <w:spacing w:after="200" w:line="360" w:lineRule="auto"/>
        <w:jc w:val="both"/>
        <w:rPr>
          <w:rFonts w:ascii="Arial" w:hAnsi="Arial" w:cs="Arial"/>
          <w:b/>
        </w:rPr>
      </w:pPr>
      <w:r w:rsidRPr="007A0D7D">
        <w:rPr>
          <w:rFonts w:ascii="Arial" w:hAnsi="Arial" w:cs="Arial"/>
          <w:b/>
        </w:rPr>
        <w:lastRenderedPageBreak/>
        <w:t>Estrategias FODA</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812"/>
        <w:gridCol w:w="2801"/>
        <w:gridCol w:w="2823"/>
      </w:tblGrid>
      <w:tr w:rsidR="00326072" w:rsidRPr="00E16BE8" w:rsidTr="00E16BE8">
        <w:tc>
          <w:tcPr>
            <w:tcW w:w="2881" w:type="dxa"/>
            <w:tcBorders>
              <w:top w:val="single" w:sz="8" w:space="0" w:color="4F81BD"/>
              <w:left w:val="single" w:sz="8" w:space="0" w:color="4F81BD"/>
              <w:bottom w:val="single" w:sz="18" w:space="0" w:color="4F81BD"/>
              <w:right w:val="single" w:sz="8" w:space="0" w:color="4F81BD"/>
            </w:tcBorders>
          </w:tcPr>
          <w:p w:rsidR="00326072" w:rsidRPr="00E16BE8" w:rsidRDefault="00326072" w:rsidP="005F2458">
            <w:pPr>
              <w:rPr>
                <w:rFonts w:ascii="Arial" w:hAnsi="Arial" w:cs="Arial"/>
                <w:b/>
                <w:bCs/>
              </w:rPr>
            </w:pPr>
          </w:p>
        </w:tc>
        <w:tc>
          <w:tcPr>
            <w:tcW w:w="2881" w:type="dxa"/>
            <w:tcBorders>
              <w:top w:val="single" w:sz="8" w:space="0" w:color="4F81BD"/>
              <w:left w:val="single" w:sz="8" w:space="0" w:color="4F81BD"/>
              <w:bottom w:val="single" w:sz="18" w:space="0" w:color="4F81BD"/>
              <w:right w:val="single" w:sz="8" w:space="0" w:color="4F81BD"/>
            </w:tcBorders>
          </w:tcPr>
          <w:p w:rsidR="00326072" w:rsidRPr="00382238" w:rsidRDefault="00326072" w:rsidP="005F2458">
            <w:pPr>
              <w:rPr>
                <w:rFonts w:ascii="Arial" w:hAnsi="Arial" w:cs="Arial"/>
                <w:b/>
                <w:bCs/>
              </w:rPr>
            </w:pPr>
          </w:p>
          <w:p w:rsidR="00326072" w:rsidRPr="00382238" w:rsidRDefault="00326072" w:rsidP="00E16BE8">
            <w:pPr>
              <w:jc w:val="center"/>
              <w:rPr>
                <w:rFonts w:ascii="Arial" w:hAnsi="Arial" w:cs="Arial"/>
                <w:b/>
                <w:bCs/>
              </w:rPr>
            </w:pPr>
            <w:r w:rsidRPr="00382238">
              <w:rPr>
                <w:rFonts w:ascii="Arial" w:hAnsi="Arial" w:cs="Arial"/>
                <w:b/>
                <w:bCs/>
              </w:rPr>
              <w:t>FORTALEZA</w:t>
            </w:r>
          </w:p>
        </w:tc>
        <w:tc>
          <w:tcPr>
            <w:tcW w:w="2882" w:type="dxa"/>
            <w:tcBorders>
              <w:top w:val="single" w:sz="8" w:space="0" w:color="4F81BD"/>
              <w:left w:val="single" w:sz="8" w:space="0" w:color="4F81BD"/>
              <w:bottom w:val="single" w:sz="18" w:space="0" w:color="4F81BD"/>
              <w:right w:val="single" w:sz="8" w:space="0" w:color="4F81BD"/>
            </w:tcBorders>
          </w:tcPr>
          <w:p w:rsidR="00326072" w:rsidRPr="00382238" w:rsidRDefault="00326072" w:rsidP="005F2458">
            <w:pPr>
              <w:rPr>
                <w:rFonts w:ascii="Arial" w:hAnsi="Arial" w:cs="Arial"/>
                <w:b/>
                <w:bCs/>
              </w:rPr>
            </w:pPr>
          </w:p>
          <w:p w:rsidR="00326072" w:rsidRPr="00382238" w:rsidRDefault="00326072" w:rsidP="005F2458">
            <w:pPr>
              <w:rPr>
                <w:rFonts w:ascii="Arial" w:hAnsi="Arial" w:cs="Arial"/>
                <w:b/>
                <w:bCs/>
              </w:rPr>
            </w:pPr>
            <w:r w:rsidRPr="00382238">
              <w:rPr>
                <w:rFonts w:ascii="Arial" w:hAnsi="Arial" w:cs="Arial"/>
                <w:b/>
                <w:bCs/>
              </w:rPr>
              <w:t>OPORTUNIDAD</w:t>
            </w:r>
          </w:p>
        </w:tc>
      </w:tr>
      <w:tr w:rsidR="00326072" w:rsidRPr="00E16BE8" w:rsidTr="00E16BE8">
        <w:tc>
          <w:tcPr>
            <w:tcW w:w="2881" w:type="dxa"/>
            <w:tcBorders>
              <w:top w:val="single" w:sz="8" w:space="0" w:color="4F81BD"/>
              <w:left w:val="single" w:sz="8" w:space="0" w:color="4F81BD"/>
              <w:bottom w:val="single" w:sz="8" w:space="0" w:color="4F81BD"/>
              <w:right w:val="single" w:sz="8" w:space="0" w:color="4F81BD"/>
            </w:tcBorders>
            <w:shd w:val="clear" w:color="auto" w:fill="D3DFEE"/>
          </w:tcPr>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r w:rsidRPr="00E16BE8">
              <w:rPr>
                <w:rFonts w:ascii="Arial" w:hAnsi="Arial" w:cs="Arial"/>
                <w:b/>
                <w:bCs/>
              </w:rPr>
              <w:t xml:space="preserve">DEBILIDADES </w:t>
            </w:r>
          </w:p>
        </w:tc>
        <w:tc>
          <w:tcPr>
            <w:tcW w:w="2881" w:type="dxa"/>
            <w:tcBorders>
              <w:top w:val="single" w:sz="8" w:space="0" w:color="4F81BD"/>
              <w:left w:val="single" w:sz="8" w:space="0" w:color="4F81BD"/>
              <w:bottom w:val="single" w:sz="8" w:space="0" w:color="4F81BD"/>
              <w:right w:val="single" w:sz="8" w:space="0" w:color="4F81BD"/>
            </w:tcBorders>
            <w:shd w:val="clear" w:color="auto" w:fill="D3DFEE"/>
          </w:tcPr>
          <w:p w:rsidR="007B0549" w:rsidRDefault="007B0549" w:rsidP="00E16BE8">
            <w:pPr>
              <w:spacing w:line="360" w:lineRule="auto"/>
              <w:jc w:val="both"/>
              <w:rPr>
                <w:rFonts w:ascii="Arial" w:hAnsi="Arial" w:cs="Arial"/>
              </w:rPr>
            </w:pPr>
          </w:p>
          <w:p w:rsidR="00326072" w:rsidRPr="00E16BE8" w:rsidRDefault="00326072" w:rsidP="00E16BE8">
            <w:pPr>
              <w:spacing w:line="360" w:lineRule="auto"/>
              <w:jc w:val="both"/>
              <w:rPr>
                <w:rFonts w:ascii="Arial" w:hAnsi="Arial" w:cs="Arial"/>
                <w:b/>
                <w:color w:val="FF0000"/>
              </w:rPr>
            </w:pPr>
            <w:r w:rsidRPr="00E16BE8">
              <w:rPr>
                <w:rFonts w:ascii="Arial" w:hAnsi="Arial" w:cs="Arial"/>
                <w:b/>
                <w:color w:val="FF0000"/>
              </w:rPr>
              <w:t xml:space="preserve">3-5 </w:t>
            </w:r>
          </w:p>
          <w:p w:rsidR="00326072" w:rsidRPr="00E16BE8" w:rsidRDefault="00326072" w:rsidP="00E16BE8">
            <w:pPr>
              <w:spacing w:line="360" w:lineRule="auto"/>
              <w:jc w:val="both"/>
              <w:rPr>
                <w:rFonts w:ascii="Arial" w:hAnsi="Arial" w:cs="Arial"/>
              </w:rPr>
            </w:pPr>
            <w:r w:rsidRPr="00E16BE8">
              <w:rPr>
                <w:rFonts w:ascii="Arial" w:hAnsi="Arial" w:cs="Arial"/>
              </w:rPr>
              <w:t>Estrechar relaciones con los medios de comunicación (medios impresos, radio y televisión) para promocionar las bondades del servicio que brindaremos y que el  precio de la entrada a la pista sea un factor secundario para el cliente.</w:t>
            </w:r>
          </w:p>
          <w:p w:rsidR="00326072" w:rsidRPr="00E16BE8" w:rsidRDefault="00326072" w:rsidP="00E16BE8">
            <w:pPr>
              <w:spacing w:line="360" w:lineRule="auto"/>
              <w:jc w:val="both"/>
              <w:rPr>
                <w:rFonts w:ascii="Arial" w:hAnsi="Arial" w:cs="Arial"/>
              </w:rPr>
            </w:pPr>
            <w:r w:rsidRPr="00E16BE8">
              <w:rPr>
                <w:rFonts w:ascii="Arial" w:hAnsi="Arial" w:cs="Arial"/>
              </w:rPr>
              <w:t>Aprovechar el uso de redes sociales a través de internet como es Hotmail, facebook entre otros.</w:t>
            </w:r>
          </w:p>
          <w:p w:rsidR="00326072" w:rsidRPr="00E16BE8" w:rsidRDefault="00326072" w:rsidP="005F2458">
            <w:pPr>
              <w:rPr>
                <w:rFonts w:ascii="Arial" w:hAnsi="Arial" w:cs="Arial"/>
              </w:rPr>
            </w:pPr>
          </w:p>
          <w:p w:rsidR="00326072" w:rsidRPr="00E16BE8" w:rsidRDefault="00326072" w:rsidP="005F2458">
            <w:pPr>
              <w:rPr>
                <w:rFonts w:ascii="Arial" w:hAnsi="Arial" w:cs="Arial"/>
              </w:rPr>
            </w:pPr>
          </w:p>
          <w:p w:rsidR="00326072" w:rsidRPr="00E16BE8" w:rsidRDefault="00326072" w:rsidP="005F2458">
            <w:pPr>
              <w:rPr>
                <w:rFonts w:ascii="Arial" w:hAnsi="Arial" w:cs="Arial"/>
              </w:rPr>
            </w:pPr>
          </w:p>
          <w:p w:rsidR="00326072" w:rsidRPr="00E16BE8" w:rsidRDefault="00326072" w:rsidP="005F2458">
            <w:pPr>
              <w:rPr>
                <w:rFonts w:ascii="Arial" w:hAnsi="Arial" w:cs="Arial"/>
              </w:rPr>
            </w:pPr>
          </w:p>
        </w:tc>
        <w:tc>
          <w:tcPr>
            <w:tcW w:w="2882" w:type="dxa"/>
            <w:tcBorders>
              <w:top w:val="single" w:sz="8" w:space="0" w:color="4F81BD"/>
              <w:left w:val="single" w:sz="8" w:space="0" w:color="4F81BD"/>
              <w:bottom w:val="single" w:sz="8" w:space="0" w:color="4F81BD"/>
              <w:right w:val="single" w:sz="8" w:space="0" w:color="4F81BD"/>
            </w:tcBorders>
            <w:shd w:val="clear" w:color="auto" w:fill="D3DFEE"/>
          </w:tcPr>
          <w:p w:rsidR="00326072" w:rsidRPr="00E16BE8" w:rsidRDefault="00326072" w:rsidP="00E16BE8">
            <w:pPr>
              <w:spacing w:line="360" w:lineRule="auto"/>
              <w:jc w:val="both"/>
              <w:rPr>
                <w:rFonts w:ascii="Arial" w:hAnsi="Arial" w:cs="Arial"/>
                <w:b/>
              </w:rPr>
            </w:pPr>
          </w:p>
          <w:p w:rsidR="00326072" w:rsidRPr="00E16BE8" w:rsidRDefault="00326072" w:rsidP="00E16BE8">
            <w:pPr>
              <w:spacing w:line="360" w:lineRule="auto"/>
              <w:jc w:val="both"/>
              <w:rPr>
                <w:rFonts w:ascii="Arial" w:hAnsi="Arial" w:cs="Arial"/>
                <w:color w:val="FF0000"/>
              </w:rPr>
            </w:pPr>
            <w:r w:rsidRPr="00E16BE8">
              <w:rPr>
                <w:rFonts w:ascii="Arial" w:hAnsi="Arial" w:cs="Arial"/>
                <w:b/>
                <w:color w:val="FF0000"/>
              </w:rPr>
              <w:t>1-2</w:t>
            </w:r>
            <w:r w:rsidRPr="00E16BE8">
              <w:rPr>
                <w:rFonts w:ascii="Arial" w:hAnsi="Arial" w:cs="Arial"/>
                <w:color w:val="FF0000"/>
              </w:rPr>
              <w:t xml:space="preserve"> </w:t>
            </w:r>
          </w:p>
          <w:p w:rsidR="00326072" w:rsidRPr="00E16BE8" w:rsidRDefault="00326072" w:rsidP="00E16BE8">
            <w:pPr>
              <w:spacing w:line="360" w:lineRule="auto"/>
              <w:jc w:val="both"/>
              <w:rPr>
                <w:rFonts w:ascii="Arial" w:hAnsi="Arial" w:cs="Arial"/>
              </w:rPr>
            </w:pPr>
            <w:r w:rsidRPr="00E16BE8">
              <w:rPr>
                <w:rFonts w:ascii="Arial" w:hAnsi="Arial" w:cs="Arial"/>
              </w:rPr>
              <w:t>Utilizar los medios de comunicación  para dar a conocer el concepto del nuevo lugar y que la gente sienta curiosidad por asistir.</w:t>
            </w:r>
          </w:p>
          <w:p w:rsidR="00326072" w:rsidRPr="00E16BE8" w:rsidRDefault="00326072" w:rsidP="00E16BE8">
            <w:pPr>
              <w:spacing w:line="360" w:lineRule="auto"/>
              <w:jc w:val="both"/>
              <w:rPr>
                <w:rFonts w:ascii="Arial" w:hAnsi="Arial" w:cs="Arial"/>
                <w:b/>
              </w:rPr>
            </w:pPr>
          </w:p>
          <w:p w:rsidR="00326072" w:rsidRPr="00E16BE8" w:rsidRDefault="00326072" w:rsidP="00E16BE8">
            <w:pPr>
              <w:spacing w:line="360" w:lineRule="auto"/>
              <w:jc w:val="both"/>
              <w:rPr>
                <w:rFonts w:ascii="Arial" w:hAnsi="Arial" w:cs="Arial"/>
                <w:color w:val="FF0000"/>
              </w:rPr>
            </w:pPr>
            <w:r w:rsidRPr="00E16BE8">
              <w:rPr>
                <w:rFonts w:ascii="Arial" w:hAnsi="Arial" w:cs="Arial"/>
                <w:b/>
                <w:color w:val="FF0000"/>
              </w:rPr>
              <w:t>1-3</w:t>
            </w:r>
            <w:r w:rsidRPr="00E16BE8">
              <w:rPr>
                <w:rFonts w:ascii="Arial" w:hAnsi="Arial" w:cs="Arial"/>
                <w:color w:val="FF0000"/>
              </w:rPr>
              <w:t xml:space="preserve"> </w:t>
            </w:r>
          </w:p>
          <w:p w:rsidR="00326072" w:rsidRPr="00E16BE8" w:rsidRDefault="00326072" w:rsidP="00E16BE8">
            <w:pPr>
              <w:spacing w:line="360" w:lineRule="auto"/>
              <w:jc w:val="both"/>
              <w:rPr>
                <w:rFonts w:ascii="Arial" w:hAnsi="Arial" w:cs="Arial"/>
              </w:rPr>
            </w:pPr>
            <w:r w:rsidRPr="00E16BE8">
              <w:rPr>
                <w:rFonts w:ascii="Arial" w:hAnsi="Arial" w:cs="Arial"/>
              </w:rPr>
              <w:t>Al haber existido anteriormente Zona Fría dejó a muchas personas el gusto por el patinaje sobre hielo, por lo que explotaremos este target a través de publicidad en los medios de comunicación para que den a conocer la entrada de un establecimiento que trae un servicio mejorado.</w:t>
            </w:r>
          </w:p>
          <w:p w:rsidR="00326072" w:rsidRPr="00E16BE8" w:rsidRDefault="00326072" w:rsidP="005F2458">
            <w:pPr>
              <w:rPr>
                <w:rFonts w:ascii="Arial" w:hAnsi="Arial" w:cs="Arial"/>
              </w:rPr>
            </w:pPr>
          </w:p>
        </w:tc>
      </w:tr>
    </w:tbl>
    <w:p w:rsidR="006942E4" w:rsidRDefault="006942E4" w:rsidP="000F1A39">
      <w:pPr>
        <w:spacing w:after="200" w:line="360" w:lineRule="auto"/>
        <w:jc w:val="both"/>
        <w:rPr>
          <w:rFonts w:ascii="Arial" w:hAnsi="Arial" w:cs="Arial"/>
          <w:b/>
        </w:rPr>
      </w:pPr>
    </w:p>
    <w:p w:rsidR="00326072" w:rsidRDefault="00326072" w:rsidP="000F1A39">
      <w:pPr>
        <w:spacing w:after="200" w:line="360" w:lineRule="auto"/>
        <w:jc w:val="both"/>
        <w:rPr>
          <w:rFonts w:ascii="Arial" w:hAnsi="Arial" w:cs="Arial"/>
          <w:b/>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796"/>
        <w:gridCol w:w="2816"/>
        <w:gridCol w:w="2824"/>
      </w:tblGrid>
      <w:tr w:rsidR="00326072" w:rsidRPr="00E16BE8" w:rsidTr="00E16BE8">
        <w:tc>
          <w:tcPr>
            <w:tcW w:w="2881" w:type="dxa"/>
            <w:tcBorders>
              <w:top w:val="single" w:sz="8" w:space="0" w:color="4F81BD"/>
              <w:left w:val="single" w:sz="8" w:space="0" w:color="4F81BD"/>
              <w:bottom w:val="single" w:sz="18" w:space="0" w:color="4F81BD"/>
              <w:right w:val="single" w:sz="8" w:space="0" w:color="4F81BD"/>
            </w:tcBorders>
          </w:tcPr>
          <w:p w:rsidR="00326072" w:rsidRPr="00E16BE8" w:rsidRDefault="00326072" w:rsidP="005F2458">
            <w:pPr>
              <w:rPr>
                <w:rFonts w:ascii="Arial" w:hAnsi="Arial" w:cs="Arial"/>
                <w:b/>
                <w:bCs/>
              </w:rPr>
            </w:pPr>
          </w:p>
        </w:tc>
        <w:tc>
          <w:tcPr>
            <w:tcW w:w="2881" w:type="dxa"/>
            <w:tcBorders>
              <w:top w:val="single" w:sz="8" w:space="0" w:color="4F81BD"/>
              <w:left w:val="single" w:sz="8" w:space="0" w:color="4F81BD"/>
              <w:bottom w:val="single" w:sz="18" w:space="0" w:color="4F81BD"/>
              <w:right w:val="single" w:sz="8" w:space="0" w:color="4F81BD"/>
            </w:tcBorders>
          </w:tcPr>
          <w:p w:rsidR="00326072" w:rsidRPr="00382238" w:rsidRDefault="00326072" w:rsidP="005F2458">
            <w:pPr>
              <w:rPr>
                <w:rFonts w:ascii="Arial" w:hAnsi="Arial" w:cs="Arial"/>
                <w:b/>
                <w:bCs/>
              </w:rPr>
            </w:pPr>
            <w:r w:rsidRPr="00382238">
              <w:rPr>
                <w:rFonts w:ascii="Arial" w:hAnsi="Arial" w:cs="Arial"/>
                <w:b/>
                <w:bCs/>
              </w:rPr>
              <w:t>FORTALEZA</w:t>
            </w:r>
          </w:p>
        </w:tc>
        <w:tc>
          <w:tcPr>
            <w:tcW w:w="2882" w:type="dxa"/>
            <w:tcBorders>
              <w:top w:val="single" w:sz="8" w:space="0" w:color="4F81BD"/>
              <w:left w:val="single" w:sz="8" w:space="0" w:color="4F81BD"/>
              <w:bottom w:val="single" w:sz="18" w:space="0" w:color="4F81BD"/>
              <w:right w:val="single" w:sz="8" w:space="0" w:color="4F81BD"/>
            </w:tcBorders>
          </w:tcPr>
          <w:p w:rsidR="00326072" w:rsidRPr="00382238" w:rsidRDefault="00326072" w:rsidP="005F2458">
            <w:pPr>
              <w:rPr>
                <w:rFonts w:ascii="Arial" w:hAnsi="Arial" w:cs="Arial"/>
                <w:b/>
                <w:bCs/>
              </w:rPr>
            </w:pPr>
            <w:r w:rsidRPr="00382238">
              <w:rPr>
                <w:rFonts w:ascii="Arial" w:hAnsi="Arial" w:cs="Arial"/>
                <w:b/>
                <w:bCs/>
              </w:rPr>
              <w:t>OPORTUNIDAD</w:t>
            </w:r>
          </w:p>
        </w:tc>
      </w:tr>
      <w:tr w:rsidR="00326072" w:rsidRPr="00E16BE8" w:rsidTr="00E16BE8">
        <w:tc>
          <w:tcPr>
            <w:tcW w:w="2881" w:type="dxa"/>
            <w:tcBorders>
              <w:top w:val="single" w:sz="8" w:space="0" w:color="4F81BD"/>
              <w:left w:val="single" w:sz="8" w:space="0" w:color="4F81BD"/>
              <w:bottom w:val="single" w:sz="8" w:space="0" w:color="4F81BD"/>
              <w:right w:val="single" w:sz="8" w:space="0" w:color="4F81BD"/>
            </w:tcBorders>
            <w:shd w:val="clear" w:color="auto" w:fill="D3DFEE"/>
          </w:tcPr>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p>
          <w:p w:rsidR="00326072" w:rsidRPr="00E16BE8" w:rsidRDefault="00326072" w:rsidP="005F2458">
            <w:pPr>
              <w:rPr>
                <w:rFonts w:ascii="Arial" w:hAnsi="Arial" w:cs="Arial"/>
                <w:b/>
                <w:bCs/>
              </w:rPr>
            </w:pPr>
            <w:r w:rsidRPr="00E16BE8">
              <w:rPr>
                <w:rFonts w:ascii="Arial" w:hAnsi="Arial" w:cs="Arial"/>
                <w:b/>
                <w:bCs/>
              </w:rPr>
              <w:t xml:space="preserve">AMENAZAS </w:t>
            </w:r>
          </w:p>
        </w:tc>
        <w:tc>
          <w:tcPr>
            <w:tcW w:w="2881" w:type="dxa"/>
            <w:tcBorders>
              <w:top w:val="single" w:sz="8" w:space="0" w:color="4F81BD"/>
              <w:left w:val="single" w:sz="8" w:space="0" w:color="4F81BD"/>
              <w:bottom w:val="single" w:sz="8" w:space="0" w:color="4F81BD"/>
              <w:right w:val="single" w:sz="8" w:space="0" w:color="4F81BD"/>
            </w:tcBorders>
            <w:shd w:val="clear" w:color="auto" w:fill="D3DFEE"/>
          </w:tcPr>
          <w:p w:rsidR="00326072" w:rsidRPr="00E16BE8" w:rsidRDefault="00326072" w:rsidP="00E16BE8">
            <w:pPr>
              <w:spacing w:line="360" w:lineRule="auto"/>
              <w:jc w:val="both"/>
              <w:rPr>
                <w:rFonts w:ascii="Arial" w:hAnsi="Arial" w:cs="Arial"/>
                <w:color w:val="FF0000"/>
              </w:rPr>
            </w:pPr>
            <w:r w:rsidRPr="00E16BE8">
              <w:rPr>
                <w:rFonts w:ascii="Arial" w:hAnsi="Arial" w:cs="Arial"/>
                <w:b/>
                <w:color w:val="FF0000"/>
              </w:rPr>
              <w:t>2-4</w:t>
            </w:r>
            <w:r w:rsidRPr="00E16BE8">
              <w:rPr>
                <w:rFonts w:ascii="Arial" w:hAnsi="Arial" w:cs="Arial"/>
                <w:color w:val="FF0000"/>
              </w:rPr>
              <w:t xml:space="preserve">. </w:t>
            </w:r>
          </w:p>
          <w:p w:rsidR="00326072" w:rsidRDefault="00326072" w:rsidP="00E16BE8">
            <w:pPr>
              <w:spacing w:line="360" w:lineRule="auto"/>
              <w:jc w:val="both"/>
              <w:rPr>
                <w:rFonts w:ascii="Arial" w:hAnsi="Arial" w:cs="Arial"/>
              </w:rPr>
            </w:pPr>
            <w:r w:rsidRPr="00E16BE8">
              <w:rPr>
                <w:rFonts w:ascii="Arial" w:hAnsi="Arial" w:cs="Arial"/>
              </w:rPr>
              <w:t>Contratar un grupo de empleados con hábitos de trabajo positivo y actitudes corteses e invertir en una adecuada capacitación sobre la satisfacción de los clientes y el manejo del negocio</w:t>
            </w:r>
            <w:r w:rsidRPr="00E16BE8">
              <w:rPr>
                <w:rFonts w:ascii="Arial" w:hAnsi="Arial" w:cs="Arial"/>
                <w:sz w:val="26"/>
                <w:szCs w:val="26"/>
              </w:rPr>
              <w:t>.</w:t>
            </w:r>
          </w:p>
          <w:p w:rsidR="00382238" w:rsidRPr="00382238" w:rsidRDefault="00382238" w:rsidP="00E16BE8">
            <w:pPr>
              <w:spacing w:line="360" w:lineRule="auto"/>
              <w:jc w:val="both"/>
              <w:rPr>
                <w:rFonts w:ascii="Arial" w:hAnsi="Arial" w:cs="Arial"/>
              </w:rPr>
            </w:pPr>
          </w:p>
          <w:p w:rsidR="00326072" w:rsidRPr="00E16BE8" w:rsidRDefault="00326072" w:rsidP="00E16BE8">
            <w:pPr>
              <w:spacing w:line="360" w:lineRule="auto"/>
              <w:jc w:val="both"/>
              <w:rPr>
                <w:rFonts w:ascii="Arial" w:hAnsi="Arial" w:cs="Arial"/>
                <w:color w:val="FF0000"/>
              </w:rPr>
            </w:pPr>
            <w:r w:rsidRPr="00E16BE8">
              <w:rPr>
                <w:rFonts w:ascii="Arial" w:hAnsi="Arial" w:cs="Arial"/>
                <w:b/>
                <w:color w:val="FF0000"/>
              </w:rPr>
              <w:t>3-1</w:t>
            </w:r>
            <w:r w:rsidRPr="00E16BE8">
              <w:rPr>
                <w:rFonts w:ascii="Arial" w:hAnsi="Arial" w:cs="Arial"/>
                <w:color w:val="FF0000"/>
              </w:rPr>
              <w:t xml:space="preserve"> </w:t>
            </w:r>
          </w:p>
          <w:p w:rsidR="00326072" w:rsidRPr="00E16BE8" w:rsidRDefault="00326072" w:rsidP="00E16BE8">
            <w:pPr>
              <w:tabs>
                <w:tab w:val="left" w:pos="360"/>
              </w:tabs>
              <w:spacing w:line="360" w:lineRule="auto"/>
              <w:jc w:val="both"/>
              <w:rPr>
                <w:rFonts w:ascii="Arial" w:hAnsi="Arial" w:cs="Arial"/>
                <w:sz w:val="26"/>
                <w:szCs w:val="26"/>
              </w:rPr>
            </w:pPr>
            <w:r w:rsidRPr="00E16BE8">
              <w:rPr>
                <w:rFonts w:ascii="Arial" w:hAnsi="Arial" w:cs="Arial"/>
                <w:sz w:val="26"/>
                <w:szCs w:val="26"/>
              </w:rPr>
              <w:t xml:space="preserve">Las características de la pista nos dan la oportunidad de   darle otros usos. </w:t>
            </w:r>
          </w:p>
          <w:p w:rsidR="00326072" w:rsidRPr="00E16BE8" w:rsidRDefault="00326072" w:rsidP="00E16BE8">
            <w:pPr>
              <w:tabs>
                <w:tab w:val="left" w:pos="360"/>
              </w:tabs>
              <w:spacing w:line="360" w:lineRule="auto"/>
              <w:jc w:val="both"/>
              <w:rPr>
                <w:rFonts w:ascii="Arial" w:hAnsi="Arial" w:cs="Arial"/>
                <w:sz w:val="26"/>
                <w:szCs w:val="26"/>
              </w:rPr>
            </w:pPr>
            <w:r w:rsidRPr="00E16BE8">
              <w:rPr>
                <w:rFonts w:ascii="Arial" w:hAnsi="Arial" w:cs="Arial"/>
                <w:sz w:val="26"/>
                <w:szCs w:val="26"/>
              </w:rPr>
              <w:t xml:space="preserve">Alquilarla para otras actividades, nos permitirá obtener más ingresos, con lo cual podremos disminuir el precio de entrada para que sea más accesible. </w:t>
            </w:r>
          </w:p>
          <w:p w:rsidR="00326072" w:rsidRPr="00E16BE8" w:rsidRDefault="00326072" w:rsidP="005F2458">
            <w:pPr>
              <w:rPr>
                <w:rFonts w:ascii="Arial" w:hAnsi="Arial" w:cs="Arial"/>
              </w:rPr>
            </w:pPr>
          </w:p>
          <w:p w:rsidR="00326072" w:rsidRPr="00E16BE8" w:rsidRDefault="00326072" w:rsidP="005F2458">
            <w:pPr>
              <w:rPr>
                <w:rFonts w:ascii="Arial" w:hAnsi="Arial" w:cs="Arial"/>
              </w:rPr>
            </w:pPr>
          </w:p>
          <w:p w:rsidR="00326072" w:rsidRPr="00E16BE8" w:rsidRDefault="00326072" w:rsidP="005F2458">
            <w:pPr>
              <w:rPr>
                <w:rFonts w:ascii="Arial" w:hAnsi="Arial" w:cs="Arial"/>
              </w:rPr>
            </w:pPr>
          </w:p>
        </w:tc>
        <w:tc>
          <w:tcPr>
            <w:tcW w:w="2882" w:type="dxa"/>
            <w:tcBorders>
              <w:top w:val="single" w:sz="8" w:space="0" w:color="4F81BD"/>
              <w:left w:val="single" w:sz="8" w:space="0" w:color="4F81BD"/>
              <w:bottom w:val="single" w:sz="8" w:space="0" w:color="4F81BD"/>
              <w:right w:val="single" w:sz="8" w:space="0" w:color="4F81BD"/>
            </w:tcBorders>
            <w:shd w:val="clear" w:color="auto" w:fill="D3DFEE"/>
          </w:tcPr>
          <w:p w:rsidR="00326072" w:rsidRPr="00E16BE8" w:rsidRDefault="00326072" w:rsidP="00E16BE8">
            <w:pPr>
              <w:spacing w:line="360" w:lineRule="auto"/>
              <w:jc w:val="both"/>
              <w:rPr>
                <w:rFonts w:ascii="Arial" w:hAnsi="Arial" w:cs="Arial"/>
                <w:color w:val="FF0000"/>
              </w:rPr>
            </w:pPr>
            <w:r w:rsidRPr="00E16BE8">
              <w:rPr>
                <w:rFonts w:ascii="Arial" w:hAnsi="Arial" w:cs="Arial"/>
                <w:b/>
                <w:color w:val="FF0000"/>
              </w:rPr>
              <w:t>2-7</w:t>
            </w:r>
            <w:r w:rsidRPr="00E16BE8">
              <w:rPr>
                <w:rFonts w:ascii="Arial" w:hAnsi="Arial" w:cs="Arial"/>
                <w:color w:val="FF0000"/>
              </w:rPr>
              <w:t xml:space="preserve"> </w:t>
            </w:r>
          </w:p>
          <w:p w:rsidR="00326072" w:rsidRPr="00E16BE8" w:rsidRDefault="00326072" w:rsidP="00E16BE8">
            <w:pPr>
              <w:tabs>
                <w:tab w:val="left" w:pos="360"/>
              </w:tabs>
              <w:spacing w:line="360" w:lineRule="auto"/>
              <w:jc w:val="both"/>
              <w:rPr>
                <w:rFonts w:ascii="Arial" w:hAnsi="Arial" w:cs="Arial"/>
              </w:rPr>
            </w:pPr>
            <w:r w:rsidRPr="00E16BE8">
              <w:rPr>
                <w:rFonts w:ascii="Arial" w:hAnsi="Arial" w:cs="Arial"/>
              </w:rPr>
              <w:t>Ofrecer servicios adicionales que sean llamativos y estimulantes de manera que sea siempre una buena experiencia para el cliente y quiera regresar. Entre esos servicios podemos incluir cursos de patinaje, eventos y shows artísticos sobre hielo.</w:t>
            </w:r>
          </w:p>
          <w:p w:rsidR="00382238" w:rsidRDefault="00326072" w:rsidP="00E16BE8">
            <w:pPr>
              <w:tabs>
                <w:tab w:val="left" w:pos="360"/>
              </w:tabs>
              <w:spacing w:line="360" w:lineRule="auto"/>
              <w:jc w:val="both"/>
              <w:rPr>
                <w:rFonts w:ascii="Arial" w:hAnsi="Arial" w:cs="Arial"/>
              </w:rPr>
            </w:pPr>
            <w:r w:rsidRPr="00E16BE8">
              <w:rPr>
                <w:rFonts w:ascii="Arial" w:hAnsi="Arial" w:cs="Arial"/>
                <w:b/>
                <w:color w:val="FF0000"/>
              </w:rPr>
              <w:t>3-5</w:t>
            </w:r>
          </w:p>
          <w:p w:rsidR="00326072" w:rsidRPr="00E16BE8" w:rsidRDefault="00382238" w:rsidP="00E16BE8">
            <w:pPr>
              <w:tabs>
                <w:tab w:val="left" w:pos="360"/>
              </w:tabs>
              <w:spacing w:line="360" w:lineRule="auto"/>
              <w:jc w:val="both"/>
              <w:rPr>
                <w:rFonts w:ascii="Arial" w:hAnsi="Arial" w:cs="Arial"/>
                <w:sz w:val="22"/>
                <w:szCs w:val="22"/>
              </w:rPr>
            </w:pPr>
            <w:r w:rsidRPr="00E16BE8">
              <w:rPr>
                <w:rFonts w:ascii="Arial" w:eastAsia="Calibri" w:hAnsi="Arial" w:cs="Arial"/>
              </w:rPr>
              <w:t>Impulsar</w:t>
            </w:r>
            <w:r w:rsidR="00326072" w:rsidRPr="00E16BE8">
              <w:rPr>
                <w:rFonts w:ascii="Arial" w:eastAsia="Calibri" w:hAnsi="Arial" w:cs="Arial"/>
              </w:rPr>
              <w:t xml:space="preserve"> el concepto de que en las pistas pasarás un momento agradable con familia y amigos a través de una campaña publicitaria que promueva este concepto</w:t>
            </w:r>
            <w:r w:rsidR="00326072" w:rsidRPr="00E16BE8">
              <w:rPr>
                <w:rFonts w:ascii="Arial" w:hAnsi="Arial" w:cs="Arial"/>
                <w:sz w:val="22"/>
                <w:szCs w:val="22"/>
              </w:rPr>
              <w:t>.</w:t>
            </w:r>
          </w:p>
          <w:p w:rsidR="00382238" w:rsidRDefault="00326072" w:rsidP="00E16BE8">
            <w:pPr>
              <w:spacing w:line="360" w:lineRule="auto"/>
              <w:jc w:val="both"/>
              <w:rPr>
                <w:rFonts w:ascii="Arial" w:eastAsia="Calibri" w:hAnsi="Arial" w:cs="Arial"/>
                <w:color w:val="FF0000"/>
              </w:rPr>
            </w:pPr>
            <w:r w:rsidRPr="00E16BE8">
              <w:rPr>
                <w:rFonts w:ascii="Arial" w:eastAsia="Calibri" w:hAnsi="Arial" w:cs="Arial"/>
                <w:b/>
                <w:color w:val="FF0000"/>
              </w:rPr>
              <w:t>4-7</w:t>
            </w:r>
            <w:r w:rsidRPr="00E16BE8">
              <w:rPr>
                <w:rFonts w:ascii="Arial" w:eastAsia="Calibri" w:hAnsi="Arial" w:cs="Arial"/>
                <w:color w:val="FF0000"/>
              </w:rPr>
              <w:t xml:space="preserve"> </w:t>
            </w:r>
          </w:p>
          <w:p w:rsidR="00326072" w:rsidRPr="00382238" w:rsidRDefault="00326072" w:rsidP="00382238">
            <w:pPr>
              <w:spacing w:line="360" w:lineRule="auto"/>
              <w:jc w:val="both"/>
              <w:rPr>
                <w:rFonts w:ascii="Arial" w:eastAsia="Calibri" w:hAnsi="Arial" w:cs="Arial"/>
                <w:color w:val="FF0000"/>
              </w:rPr>
            </w:pPr>
            <w:r w:rsidRPr="00E16BE8">
              <w:rPr>
                <w:rFonts w:ascii="Arial" w:hAnsi="Arial" w:cs="Arial"/>
              </w:rPr>
              <w:t xml:space="preserve">Tomar en cuenta a la competencia </w:t>
            </w:r>
            <w:r w:rsidR="00382238">
              <w:rPr>
                <w:rFonts w:ascii="Arial" w:hAnsi="Arial" w:cs="Arial"/>
              </w:rPr>
              <w:t xml:space="preserve">del </w:t>
            </w:r>
            <w:r w:rsidRPr="00E16BE8">
              <w:rPr>
                <w:rFonts w:ascii="Arial" w:hAnsi="Arial" w:cs="Arial"/>
              </w:rPr>
              <w:t>sector y estar al tanto de las ofertas y descuentos que ofrecen para poder igualarlas o mejorarlas</w:t>
            </w:r>
            <w:r w:rsidRPr="00E16BE8">
              <w:rPr>
                <w:rFonts w:ascii="Arial" w:hAnsi="Arial" w:cs="Arial"/>
                <w:sz w:val="26"/>
                <w:szCs w:val="26"/>
              </w:rPr>
              <w:t xml:space="preserve">. </w:t>
            </w:r>
          </w:p>
        </w:tc>
      </w:tr>
    </w:tbl>
    <w:p w:rsidR="007A0D7D" w:rsidRDefault="007A0D7D" w:rsidP="000F1A39">
      <w:pPr>
        <w:spacing w:after="200" w:line="360" w:lineRule="auto"/>
        <w:jc w:val="both"/>
        <w:rPr>
          <w:rFonts w:ascii="Arial" w:hAnsi="Arial" w:cs="Arial"/>
        </w:rPr>
      </w:pPr>
      <w:r w:rsidRPr="006568B5">
        <w:rPr>
          <w:rFonts w:ascii="Arial" w:hAnsi="Arial" w:cs="Arial"/>
          <w:b/>
        </w:rPr>
        <w:lastRenderedPageBreak/>
        <w:t xml:space="preserve">Estrategias  </w:t>
      </w:r>
      <w:r>
        <w:rPr>
          <w:rFonts w:ascii="Arial" w:hAnsi="Arial" w:cs="Arial"/>
          <w:b/>
        </w:rPr>
        <w:t>Generales</w:t>
      </w:r>
    </w:p>
    <w:p w:rsidR="007A0D7D" w:rsidRDefault="007A0D7D" w:rsidP="000F1A39">
      <w:pPr>
        <w:spacing w:line="360" w:lineRule="auto"/>
        <w:jc w:val="both"/>
        <w:rPr>
          <w:rFonts w:ascii="Arial" w:hAnsi="Arial" w:cs="Arial"/>
          <w:b/>
        </w:rPr>
      </w:pPr>
      <w:r w:rsidRPr="006568B5">
        <w:rPr>
          <w:rFonts w:ascii="Arial" w:hAnsi="Arial" w:cs="Arial"/>
          <w:b/>
        </w:rPr>
        <w:t>Estrategias de Marketing:</w:t>
      </w:r>
    </w:p>
    <w:p w:rsidR="006942E4" w:rsidRPr="006568B5" w:rsidRDefault="006942E4" w:rsidP="000F1A39">
      <w:pPr>
        <w:spacing w:line="360" w:lineRule="auto"/>
        <w:jc w:val="both"/>
        <w:rPr>
          <w:rFonts w:ascii="Arial" w:hAnsi="Arial" w:cs="Arial"/>
        </w:rPr>
      </w:pPr>
    </w:p>
    <w:p w:rsidR="007A0D7D" w:rsidRPr="001C4F19" w:rsidRDefault="0053215C" w:rsidP="002E7CF0">
      <w:pPr>
        <w:pStyle w:val="Prrafodelista"/>
        <w:numPr>
          <w:ilvl w:val="0"/>
          <w:numId w:val="27"/>
        </w:numPr>
        <w:tabs>
          <w:tab w:val="left" w:pos="360"/>
        </w:tabs>
        <w:spacing w:line="360" w:lineRule="auto"/>
        <w:jc w:val="both"/>
        <w:rPr>
          <w:rFonts w:ascii="Arial" w:hAnsi="Arial" w:cs="Arial"/>
        </w:rPr>
      </w:pPr>
      <w:r>
        <w:rPr>
          <w:rFonts w:ascii="Arial" w:hAnsi="Arial" w:cs="Arial"/>
          <w:lang w:val="es-ES"/>
        </w:rPr>
        <w:t>P</w:t>
      </w:r>
      <w:r>
        <w:rPr>
          <w:rFonts w:ascii="Arial" w:hAnsi="Arial" w:cs="Arial"/>
        </w:rPr>
        <w:t>romocionar</w:t>
      </w:r>
      <w:r w:rsidR="00C90D68">
        <w:rPr>
          <w:rFonts w:ascii="Arial" w:hAnsi="Arial" w:cs="Arial"/>
        </w:rPr>
        <w:t xml:space="preserve"> nuestro servicio en</w:t>
      </w:r>
      <w:r w:rsidR="007A0D7D" w:rsidRPr="001C4F19">
        <w:rPr>
          <w:rFonts w:ascii="Arial" w:hAnsi="Arial" w:cs="Arial"/>
        </w:rPr>
        <w:t xml:space="preserve"> los medios de comunicación como el perió</w:t>
      </w:r>
      <w:r w:rsidR="00C90D68">
        <w:rPr>
          <w:rFonts w:ascii="Arial" w:hAnsi="Arial" w:cs="Arial"/>
        </w:rPr>
        <w:t>dico, revistas</w:t>
      </w:r>
      <w:r w:rsidR="00AC0BB8">
        <w:rPr>
          <w:rFonts w:ascii="Arial" w:hAnsi="Arial" w:cs="Arial"/>
        </w:rPr>
        <w:t>, volantes, radio</w:t>
      </w:r>
      <w:r w:rsidR="007A0D7D" w:rsidRPr="001C4F19">
        <w:rPr>
          <w:rFonts w:ascii="Arial" w:hAnsi="Arial" w:cs="Arial"/>
        </w:rPr>
        <w:t>.</w:t>
      </w:r>
    </w:p>
    <w:p w:rsidR="007A0D7D" w:rsidRPr="001C4F19" w:rsidRDefault="007A0D7D" w:rsidP="002E7CF0">
      <w:pPr>
        <w:pStyle w:val="Prrafodelista"/>
        <w:numPr>
          <w:ilvl w:val="0"/>
          <w:numId w:val="27"/>
        </w:numPr>
        <w:tabs>
          <w:tab w:val="left" w:pos="360"/>
        </w:tabs>
        <w:spacing w:line="360" w:lineRule="auto"/>
        <w:jc w:val="both"/>
        <w:rPr>
          <w:rFonts w:ascii="Arial" w:hAnsi="Arial" w:cs="Arial"/>
        </w:rPr>
      </w:pPr>
      <w:r w:rsidRPr="001C4F19">
        <w:rPr>
          <w:rFonts w:ascii="Arial" w:hAnsi="Arial" w:cs="Arial"/>
        </w:rPr>
        <w:t>Llegar a los usuarios usando el concepto de unidad</w:t>
      </w:r>
      <w:r w:rsidR="00C90D68">
        <w:rPr>
          <w:rFonts w:ascii="Arial" w:hAnsi="Arial" w:cs="Arial"/>
        </w:rPr>
        <w:t>,</w:t>
      </w:r>
      <w:r w:rsidRPr="001C4F19">
        <w:rPr>
          <w:rFonts w:ascii="Arial" w:hAnsi="Arial" w:cs="Arial"/>
        </w:rPr>
        <w:t xml:space="preserve"> es decir que cada vez que piensen en pasar un </w:t>
      </w:r>
      <w:r w:rsidR="007B0549">
        <w:rPr>
          <w:rFonts w:ascii="Arial" w:hAnsi="Arial" w:cs="Arial"/>
        </w:rPr>
        <w:t>momento agradable</w:t>
      </w:r>
      <w:r w:rsidRPr="001C4F19">
        <w:rPr>
          <w:rFonts w:ascii="Arial" w:hAnsi="Arial" w:cs="Arial"/>
        </w:rPr>
        <w:t xml:space="preserve"> en familia</w:t>
      </w:r>
      <w:r w:rsidR="00C90D68">
        <w:rPr>
          <w:rFonts w:ascii="Arial" w:hAnsi="Arial" w:cs="Arial"/>
        </w:rPr>
        <w:t xml:space="preserve"> o amigos</w:t>
      </w:r>
      <w:r w:rsidR="007B0549">
        <w:rPr>
          <w:rFonts w:ascii="Arial" w:hAnsi="Arial" w:cs="Arial"/>
        </w:rPr>
        <w:t>,</w:t>
      </w:r>
      <w:r w:rsidRPr="001C4F19">
        <w:rPr>
          <w:rFonts w:ascii="Arial" w:hAnsi="Arial" w:cs="Arial"/>
        </w:rPr>
        <w:t xml:space="preserve"> piensen en nosotros.</w:t>
      </w:r>
    </w:p>
    <w:p w:rsidR="007A0D7D" w:rsidRDefault="007A0D7D" w:rsidP="000F1A39">
      <w:pPr>
        <w:tabs>
          <w:tab w:val="left" w:pos="360"/>
        </w:tabs>
        <w:spacing w:line="360" w:lineRule="auto"/>
        <w:jc w:val="both"/>
        <w:rPr>
          <w:rFonts w:ascii="Arial" w:hAnsi="Arial" w:cs="Arial"/>
        </w:rPr>
      </w:pPr>
    </w:p>
    <w:p w:rsidR="007A0D7D" w:rsidRDefault="007A0D7D" w:rsidP="000F1A39">
      <w:pPr>
        <w:tabs>
          <w:tab w:val="left" w:pos="360"/>
        </w:tabs>
        <w:spacing w:line="360" w:lineRule="auto"/>
        <w:jc w:val="both"/>
        <w:rPr>
          <w:rFonts w:ascii="Arial" w:hAnsi="Arial" w:cs="Arial"/>
          <w:b/>
        </w:rPr>
      </w:pPr>
      <w:r w:rsidRPr="006568B5">
        <w:rPr>
          <w:rFonts w:ascii="Arial" w:hAnsi="Arial" w:cs="Arial"/>
          <w:b/>
        </w:rPr>
        <w:t>Estrategias de la línea de servicios:</w:t>
      </w:r>
    </w:p>
    <w:p w:rsidR="006942E4" w:rsidRPr="006568B5" w:rsidRDefault="006942E4" w:rsidP="000F1A39">
      <w:pPr>
        <w:tabs>
          <w:tab w:val="left" w:pos="360"/>
        </w:tabs>
        <w:spacing w:line="360" w:lineRule="auto"/>
        <w:jc w:val="both"/>
        <w:rPr>
          <w:rFonts w:ascii="Arial" w:hAnsi="Arial" w:cs="Arial"/>
          <w:b/>
        </w:rPr>
      </w:pPr>
    </w:p>
    <w:p w:rsidR="00B91F28" w:rsidRDefault="007A0D7D" w:rsidP="002E7CF0">
      <w:pPr>
        <w:pStyle w:val="Prrafodelista"/>
        <w:numPr>
          <w:ilvl w:val="0"/>
          <w:numId w:val="26"/>
        </w:numPr>
        <w:tabs>
          <w:tab w:val="left" w:pos="360"/>
        </w:tabs>
        <w:spacing w:line="360" w:lineRule="auto"/>
        <w:jc w:val="both"/>
        <w:rPr>
          <w:rFonts w:ascii="Arial" w:hAnsi="Arial" w:cs="Arial"/>
        </w:rPr>
      </w:pPr>
      <w:r w:rsidRPr="00B91F28">
        <w:rPr>
          <w:rFonts w:ascii="Arial" w:hAnsi="Arial" w:cs="Arial"/>
        </w:rPr>
        <w:t>Tener una variación de servicios adicionales que sean llamativos y estimulantes de manera que sea siempre una buena experiencia pa</w:t>
      </w:r>
      <w:r w:rsidR="00B91F28" w:rsidRPr="00B91F28">
        <w:rPr>
          <w:rFonts w:ascii="Arial" w:hAnsi="Arial" w:cs="Arial"/>
        </w:rPr>
        <w:t>ra el cliente y quiera regresar.</w:t>
      </w:r>
      <w:r w:rsidRPr="00B91F28">
        <w:rPr>
          <w:rFonts w:ascii="Arial" w:hAnsi="Arial" w:cs="Arial"/>
        </w:rPr>
        <w:t xml:space="preserve"> </w:t>
      </w:r>
      <w:r w:rsidR="00B91F28">
        <w:rPr>
          <w:rFonts w:ascii="Arial" w:hAnsi="Arial" w:cs="Arial"/>
        </w:rPr>
        <w:t xml:space="preserve">Como eventos sobre hielo, </w:t>
      </w:r>
      <w:r w:rsidR="005D1AC3">
        <w:rPr>
          <w:rFonts w:ascii="Arial" w:hAnsi="Arial" w:cs="Arial"/>
        </w:rPr>
        <w:t xml:space="preserve">cursos de patinaje entre otros. </w:t>
      </w:r>
    </w:p>
    <w:p w:rsidR="007A0D7D" w:rsidRPr="00B91F28" w:rsidRDefault="007A0D7D" w:rsidP="002E7CF0">
      <w:pPr>
        <w:pStyle w:val="Prrafodelista"/>
        <w:numPr>
          <w:ilvl w:val="0"/>
          <w:numId w:val="26"/>
        </w:numPr>
        <w:tabs>
          <w:tab w:val="left" w:pos="360"/>
        </w:tabs>
        <w:spacing w:line="360" w:lineRule="auto"/>
        <w:jc w:val="both"/>
        <w:rPr>
          <w:rFonts w:ascii="Arial" w:hAnsi="Arial" w:cs="Arial"/>
        </w:rPr>
      </w:pPr>
      <w:r w:rsidRPr="00B91F28">
        <w:rPr>
          <w:rFonts w:ascii="Arial" w:hAnsi="Arial" w:cs="Arial"/>
        </w:rPr>
        <w:t>Estar en constante innovación para mantenerse en la mente del cliente</w:t>
      </w:r>
      <w:r w:rsidR="00A50D5E">
        <w:rPr>
          <w:rFonts w:ascii="Arial" w:hAnsi="Arial" w:cs="Arial"/>
        </w:rPr>
        <w:t>.</w:t>
      </w:r>
    </w:p>
    <w:p w:rsidR="007A0D7D" w:rsidRPr="001C4F19" w:rsidRDefault="007A0D7D" w:rsidP="002E7CF0">
      <w:pPr>
        <w:pStyle w:val="Prrafodelista"/>
        <w:numPr>
          <w:ilvl w:val="0"/>
          <w:numId w:val="26"/>
        </w:numPr>
        <w:tabs>
          <w:tab w:val="left" w:pos="360"/>
        </w:tabs>
        <w:spacing w:line="360" w:lineRule="auto"/>
        <w:jc w:val="both"/>
        <w:rPr>
          <w:rFonts w:ascii="Arial" w:hAnsi="Arial" w:cs="Arial"/>
        </w:rPr>
      </w:pPr>
      <w:r w:rsidRPr="001C4F19">
        <w:rPr>
          <w:rFonts w:ascii="Arial" w:hAnsi="Arial" w:cs="Arial"/>
        </w:rPr>
        <w:t>Planear Ampliar las ofertas de servicios y productos de manera que lleguemos al cliente</w:t>
      </w:r>
      <w:r w:rsidR="00A50D5E">
        <w:rPr>
          <w:rFonts w:ascii="Arial" w:hAnsi="Arial" w:cs="Arial"/>
        </w:rPr>
        <w:t>.</w:t>
      </w:r>
    </w:p>
    <w:p w:rsidR="007A0D7D" w:rsidRPr="001C4F19" w:rsidRDefault="007A0D7D" w:rsidP="002E7CF0">
      <w:pPr>
        <w:pStyle w:val="Prrafodelista"/>
        <w:numPr>
          <w:ilvl w:val="0"/>
          <w:numId w:val="26"/>
        </w:numPr>
        <w:tabs>
          <w:tab w:val="left" w:pos="360"/>
        </w:tabs>
        <w:spacing w:line="360" w:lineRule="auto"/>
        <w:jc w:val="both"/>
        <w:rPr>
          <w:rFonts w:ascii="Arial" w:hAnsi="Arial" w:cs="Arial"/>
        </w:rPr>
      </w:pPr>
      <w:r w:rsidRPr="001C4F19">
        <w:rPr>
          <w:rFonts w:ascii="Arial" w:hAnsi="Arial" w:cs="Arial"/>
        </w:rPr>
        <w:t>Ofrecer una calidad máxima en nuestro servicio</w:t>
      </w:r>
      <w:r w:rsidR="00A50D5E">
        <w:rPr>
          <w:rFonts w:ascii="Arial" w:hAnsi="Arial" w:cs="Arial"/>
        </w:rPr>
        <w:t>.</w:t>
      </w:r>
      <w:r w:rsidRPr="001C4F19">
        <w:rPr>
          <w:rFonts w:ascii="Arial" w:hAnsi="Arial" w:cs="Arial"/>
        </w:rPr>
        <w:t xml:space="preserve"> </w:t>
      </w:r>
    </w:p>
    <w:p w:rsidR="007A0D7D" w:rsidRPr="006568B5" w:rsidRDefault="007A0D7D" w:rsidP="000F1A39">
      <w:pPr>
        <w:spacing w:line="360" w:lineRule="auto"/>
        <w:jc w:val="both"/>
        <w:rPr>
          <w:rFonts w:ascii="Arial" w:hAnsi="Arial" w:cs="Arial"/>
        </w:rPr>
      </w:pPr>
    </w:p>
    <w:p w:rsidR="007A0D7D" w:rsidRDefault="007A0D7D" w:rsidP="000F1A39">
      <w:pPr>
        <w:spacing w:line="360" w:lineRule="auto"/>
        <w:jc w:val="both"/>
        <w:rPr>
          <w:rFonts w:ascii="Arial" w:hAnsi="Arial" w:cs="Arial"/>
          <w:b/>
        </w:rPr>
      </w:pPr>
      <w:r w:rsidRPr="006568B5">
        <w:rPr>
          <w:rFonts w:ascii="Arial" w:hAnsi="Arial" w:cs="Arial"/>
          <w:b/>
        </w:rPr>
        <w:t>Estrategia de Ubicación:</w:t>
      </w:r>
    </w:p>
    <w:p w:rsidR="006942E4" w:rsidRPr="006568B5" w:rsidRDefault="006942E4" w:rsidP="000F1A39">
      <w:pPr>
        <w:spacing w:line="360" w:lineRule="auto"/>
        <w:jc w:val="both"/>
        <w:rPr>
          <w:rFonts w:ascii="Arial" w:hAnsi="Arial" w:cs="Arial"/>
          <w:b/>
        </w:rPr>
      </w:pPr>
    </w:p>
    <w:p w:rsidR="007A0D7D" w:rsidRPr="000C54D5" w:rsidRDefault="007A0D7D" w:rsidP="002E7CF0">
      <w:pPr>
        <w:pStyle w:val="Prrafodelista"/>
        <w:numPr>
          <w:ilvl w:val="0"/>
          <w:numId w:val="25"/>
        </w:numPr>
        <w:spacing w:line="360" w:lineRule="auto"/>
        <w:jc w:val="both"/>
        <w:rPr>
          <w:rFonts w:ascii="Arial" w:hAnsi="Arial" w:cs="Arial"/>
        </w:rPr>
      </w:pPr>
      <w:r w:rsidRPr="001C4F19">
        <w:rPr>
          <w:rFonts w:ascii="Arial" w:hAnsi="Arial" w:cs="Arial"/>
        </w:rPr>
        <w:t xml:space="preserve">Tener una ubicación céntrica es decir que nuestra primera sucursal este en un lugar </w:t>
      </w:r>
      <w:r w:rsidR="008334B2">
        <w:rPr>
          <w:rFonts w:ascii="Arial" w:hAnsi="Arial" w:cs="Arial"/>
        </w:rPr>
        <w:t>de fácil acceso</w:t>
      </w:r>
      <w:r w:rsidRPr="001C4F19">
        <w:rPr>
          <w:rFonts w:ascii="Arial" w:hAnsi="Arial" w:cs="Arial"/>
        </w:rPr>
        <w:t>.</w:t>
      </w:r>
    </w:p>
    <w:p w:rsidR="008334B2" w:rsidRDefault="007A0D7D" w:rsidP="002E7CF0">
      <w:pPr>
        <w:pStyle w:val="Prrafodelista"/>
        <w:numPr>
          <w:ilvl w:val="0"/>
          <w:numId w:val="25"/>
        </w:numPr>
        <w:spacing w:line="360" w:lineRule="auto"/>
        <w:jc w:val="both"/>
        <w:rPr>
          <w:rFonts w:ascii="Arial" w:hAnsi="Arial" w:cs="Arial"/>
        </w:rPr>
      </w:pPr>
      <w:r w:rsidRPr="008334B2">
        <w:rPr>
          <w:rFonts w:ascii="Arial" w:hAnsi="Arial" w:cs="Arial"/>
        </w:rPr>
        <w:t>Asegurarse que nuestra sucursal sea atractiva y agra</w:t>
      </w:r>
      <w:r w:rsidR="008334B2">
        <w:rPr>
          <w:rFonts w:ascii="Arial" w:hAnsi="Arial" w:cs="Arial"/>
        </w:rPr>
        <w:t>dable en el interior y exterior.</w:t>
      </w:r>
    </w:p>
    <w:p w:rsidR="008334B2" w:rsidRDefault="008334B2" w:rsidP="008334B2">
      <w:pPr>
        <w:pStyle w:val="Prrafodelista"/>
        <w:spacing w:line="360" w:lineRule="auto"/>
        <w:jc w:val="both"/>
        <w:rPr>
          <w:rFonts w:ascii="Arial" w:hAnsi="Arial" w:cs="Arial"/>
        </w:rPr>
      </w:pPr>
    </w:p>
    <w:p w:rsidR="008334B2" w:rsidRDefault="008334B2" w:rsidP="008334B2">
      <w:pPr>
        <w:pStyle w:val="Prrafodelista"/>
        <w:spacing w:line="360" w:lineRule="auto"/>
        <w:jc w:val="both"/>
        <w:rPr>
          <w:rFonts w:ascii="Arial" w:hAnsi="Arial" w:cs="Arial"/>
        </w:rPr>
      </w:pPr>
    </w:p>
    <w:p w:rsidR="007A0D7D" w:rsidRPr="008334B2" w:rsidRDefault="007A0D7D" w:rsidP="002E7CF0">
      <w:pPr>
        <w:pStyle w:val="Prrafodelista"/>
        <w:numPr>
          <w:ilvl w:val="0"/>
          <w:numId w:val="25"/>
        </w:numPr>
        <w:spacing w:line="360" w:lineRule="auto"/>
        <w:jc w:val="both"/>
        <w:rPr>
          <w:rFonts w:ascii="Arial" w:hAnsi="Arial" w:cs="Arial"/>
        </w:rPr>
      </w:pPr>
      <w:r w:rsidRPr="008334B2">
        <w:rPr>
          <w:rFonts w:ascii="Arial" w:hAnsi="Arial" w:cs="Arial"/>
        </w:rPr>
        <w:lastRenderedPageBreak/>
        <w:t xml:space="preserve">Expandirnos en el país analizando la situación de cada ciudad para </w:t>
      </w:r>
      <w:r w:rsidR="008334B2">
        <w:rPr>
          <w:rFonts w:ascii="Arial" w:hAnsi="Arial" w:cs="Arial"/>
        </w:rPr>
        <w:t>determinar</w:t>
      </w:r>
      <w:r w:rsidRPr="008334B2">
        <w:rPr>
          <w:rFonts w:ascii="Arial" w:hAnsi="Arial" w:cs="Arial"/>
        </w:rPr>
        <w:t xml:space="preserve"> cómo llegar en ese lugar a nuestros segmentos escogidos.</w:t>
      </w:r>
    </w:p>
    <w:p w:rsidR="007A0D7D" w:rsidRPr="006568B5" w:rsidRDefault="007A0D7D" w:rsidP="000F1A39">
      <w:pPr>
        <w:tabs>
          <w:tab w:val="num" w:pos="360"/>
        </w:tabs>
        <w:spacing w:line="360" w:lineRule="auto"/>
        <w:jc w:val="both"/>
        <w:rPr>
          <w:rFonts w:ascii="Arial" w:hAnsi="Arial" w:cs="Arial"/>
        </w:rPr>
      </w:pPr>
    </w:p>
    <w:p w:rsidR="007A0D7D" w:rsidRDefault="007A0D7D" w:rsidP="000F1A39">
      <w:pPr>
        <w:spacing w:line="360" w:lineRule="auto"/>
        <w:jc w:val="both"/>
        <w:rPr>
          <w:rFonts w:ascii="Arial" w:hAnsi="Arial" w:cs="Arial"/>
          <w:b/>
        </w:rPr>
      </w:pPr>
      <w:r w:rsidRPr="006568B5">
        <w:rPr>
          <w:rFonts w:ascii="Arial" w:hAnsi="Arial" w:cs="Arial"/>
          <w:b/>
        </w:rPr>
        <w:t>Estrategias de recursos humanos:</w:t>
      </w:r>
    </w:p>
    <w:p w:rsidR="006942E4" w:rsidRPr="006568B5" w:rsidRDefault="006942E4" w:rsidP="000F1A39">
      <w:pPr>
        <w:spacing w:line="360" w:lineRule="auto"/>
        <w:jc w:val="both"/>
        <w:rPr>
          <w:rFonts w:ascii="Arial" w:hAnsi="Arial" w:cs="Arial"/>
          <w:b/>
        </w:rPr>
      </w:pPr>
    </w:p>
    <w:p w:rsidR="007A0D7D" w:rsidRPr="001C4F19" w:rsidRDefault="007A0D7D" w:rsidP="002E7CF0">
      <w:pPr>
        <w:pStyle w:val="Prrafodelista"/>
        <w:numPr>
          <w:ilvl w:val="0"/>
          <w:numId w:val="24"/>
        </w:numPr>
        <w:spacing w:line="360" w:lineRule="auto"/>
        <w:jc w:val="both"/>
        <w:rPr>
          <w:rFonts w:ascii="Arial" w:hAnsi="Arial" w:cs="Arial"/>
        </w:rPr>
      </w:pPr>
      <w:r w:rsidRPr="001C4F19">
        <w:rPr>
          <w:rFonts w:ascii="Arial" w:hAnsi="Arial" w:cs="Arial"/>
        </w:rPr>
        <w:t>Contratar grupos de empleados con hábitos de trabaj</w:t>
      </w:r>
      <w:r w:rsidR="008334B2">
        <w:rPr>
          <w:rFonts w:ascii="Arial" w:hAnsi="Arial" w:cs="Arial"/>
        </w:rPr>
        <w:t>o positivo y actitudes corteses y</w:t>
      </w:r>
      <w:r w:rsidRPr="001C4F19">
        <w:rPr>
          <w:rFonts w:ascii="Arial" w:hAnsi="Arial" w:cs="Arial"/>
        </w:rPr>
        <w:t xml:space="preserve"> capacitarlos de manera que impresionen al cliente.</w:t>
      </w:r>
    </w:p>
    <w:p w:rsidR="007A0D7D" w:rsidRPr="001C4F19" w:rsidRDefault="007A0D7D" w:rsidP="002E7CF0">
      <w:pPr>
        <w:pStyle w:val="Prrafodelista"/>
        <w:numPr>
          <w:ilvl w:val="0"/>
          <w:numId w:val="24"/>
        </w:numPr>
        <w:spacing w:line="360" w:lineRule="auto"/>
        <w:jc w:val="both"/>
        <w:rPr>
          <w:rFonts w:ascii="Arial" w:hAnsi="Arial" w:cs="Arial"/>
        </w:rPr>
      </w:pPr>
      <w:r w:rsidRPr="001C4F19">
        <w:rPr>
          <w:rFonts w:ascii="Arial" w:hAnsi="Arial" w:cs="Arial"/>
        </w:rPr>
        <w:t>Proporcionar a nuestro personal una capacitación adecuada sobre la satisfacción de los clientes y el manejo de nuestro negocio.</w:t>
      </w:r>
    </w:p>
    <w:p w:rsidR="007A0D7D" w:rsidRPr="001C4F19" w:rsidRDefault="007A0D7D" w:rsidP="002E7CF0">
      <w:pPr>
        <w:pStyle w:val="Prrafodelista"/>
        <w:numPr>
          <w:ilvl w:val="0"/>
          <w:numId w:val="24"/>
        </w:numPr>
        <w:spacing w:line="360" w:lineRule="auto"/>
        <w:jc w:val="both"/>
        <w:rPr>
          <w:rFonts w:ascii="Arial" w:hAnsi="Arial" w:cs="Arial"/>
        </w:rPr>
      </w:pPr>
      <w:r w:rsidRPr="001C4F19">
        <w:rPr>
          <w:rFonts w:ascii="Arial" w:hAnsi="Arial" w:cs="Arial"/>
        </w:rPr>
        <w:t>Tener una buena relación con nuestro proveedor coordinando nuestros negocios de manera que nos podamos beneficiar ambos.</w:t>
      </w:r>
    </w:p>
    <w:p w:rsidR="007A0D7D" w:rsidRPr="006568B5" w:rsidRDefault="007A0D7D" w:rsidP="000F1A39">
      <w:pPr>
        <w:tabs>
          <w:tab w:val="num" w:pos="360"/>
        </w:tabs>
        <w:spacing w:line="360" w:lineRule="auto"/>
        <w:jc w:val="both"/>
        <w:rPr>
          <w:rFonts w:ascii="Arial" w:hAnsi="Arial" w:cs="Arial"/>
          <w:b/>
        </w:rPr>
      </w:pPr>
    </w:p>
    <w:p w:rsidR="007A0D7D" w:rsidRDefault="007A0D7D" w:rsidP="000F1A39">
      <w:pPr>
        <w:tabs>
          <w:tab w:val="num" w:pos="360"/>
        </w:tabs>
        <w:spacing w:line="360" w:lineRule="auto"/>
        <w:jc w:val="both"/>
        <w:rPr>
          <w:rFonts w:ascii="Arial" w:hAnsi="Arial" w:cs="Arial"/>
          <w:b/>
        </w:rPr>
      </w:pPr>
      <w:r w:rsidRPr="006568B5">
        <w:rPr>
          <w:rFonts w:ascii="Arial" w:hAnsi="Arial" w:cs="Arial"/>
          <w:b/>
        </w:rPr>
        <w:t>Estrategias Financieras:</w:t>
      </w:r>
    </w:p>
    <w:p w:rsidR="006942E4" w:rsidRPr="006568B5" w:rsidRDefault="006942E4" w:rsidP="000F1A39">
      <w:pPr>
        <w:tabs>
          <w:tab w:val="num" w:pos="360"/>
        </w:tabs>
        <w:spacing w:line="360" w:lineRule="auto"/>
        <w:jc w:val="both"/>
        <w:rPr>
          <w:rFonts w:ascii="Arial" w:hAnsi="Arial" w:cs="Arial"/>
          <w:b/>
        </w:rPr>
      </w:pPr>
    </w:p>
    <w:p w:rsidR="007A0D7D" w:rsidRPr="001C4F19" w:rsidRDefault="007A0D7D" w:rsidP="002E7CF0">
      <w:pPr>
        <w:pStyle w:val="Prrafodelista"/>
        <w:numPr>
          <w:ilvl w:val="0"/>
          <w:numId w:val="23"/>
        </w:numPr>
        <w:tabs>
          <w:tab w:val="left" w:pos="180"/>
          <w:tab w:val="left" w:pos="360"/>
        </w:tabs>
        <w:spacing w:line="360" w:lineRule="auto"/>
        <w:jc w:val="both"/>
        <w:rPr>
          <w:rFonts w:ascii="Arial" w:hAnsi="Arial" w:cs="Arial"/>
        </w:rPr>
      </w:pPr>
      <w:r w:rsidRPr="001C4F19">
        <w:rPr>
          <w:rFonts w:ascii="Arial" w:hAnsi="Arial" w:cs="Arial"/>
        </w:rPr>
        <w:t>Llevar una contabilidad transparente.</w:t>
      </w:r>
    </w:p>
    <w:p w:rsidR="007A0D7D" w:rsidRPr="001C4F19" w:rsidRDefault="007A0D7D" w:rsidP="002E7CF0">
      <w:pPr>
        <w:pStyle w:val="Prrafodelista"/>
        <w:numPr>
          <w:ilvl w:val="0"/>
          <w:numId w:val="23"/>
        </w:numPr>
        <w:tabs>
          <w:tab w:val="left" w:pos="360"/>
        </w:tabs>
        <w:spacing w:line="360" w:lineRule="auto"/>
        <w:jc w:val="both"/>
        <w:rPr>
          <w:rFonts w:ascii="Arial" w:hAnsi="Arial" w:cs="Arial"/>
        </w:rPr>
      </w:pPr>
      <w:r w:rsidRPr="001C4F19">
        <w:rPr>
          <w:rFonts w:ascii="Arial" w:hAnsi="Arial" w:cs="Arial"/>
        </w:rPr>
        <w:t>Alquilar las pistas para otras actividades, lo cual nos permitirá crecer más rápidamente ya que significaría un aumento de los ingresos.</w:t>
      </w:r>
    </w:p>
    <w:p w:rsidR="007A0D7D" w:rsidRPr="006568B5" w:rsidRDefault="007A0D7D" w:rsidP="000F1A39">
      <w:pPr>
        <w:spacing w:line="360" w:lineRule="auto"/>
        <w:jc w:val="both"/>
        <w:rPr>
          <w:rFonts w:ascii="Arial" w:hAnsi="Arial" w:cs="Arial"/>
        </w:rPr>
      </w:pPr>
    </w:p>
    <w:p w:rsidR="007A0D7D" w:rsidRDefault="007A0D7D" w:rsidP="000F1A39">
      <w:pPr>
        <w:spacing w:line="360" w:lineRule="auto"/>
        <w:jc w:val="both"/>
        <w:rPr>
          <w:rFonts w:ascii="Arial" w:hAnsi="Arial" w:cs="Arial"/>
        </w:rPr>
      </w:pPr>
      <w:r w:rsidRPr="006568B5">
        <w:rPr>
          <w:rFonts w:ascii="Arial" w:hAnsi="Arial" w:cs="Arial"/>
          <w:b/>
        </w:rPr>
        <w:t>Estrategias sociales</w:t>
      </w:r>
      <w:r w:rsidRPr="006568B5">
        <w:rPr>
          <w:rFonts w:ascii="Arial" w:hAnsi="Arial" w:cs="Arial"/>
        </w:rPr>
        <w:t>:</w:t>
      </w:r>
    </w:p>
    <w:p w:rsidR="006942E4" w:rsidRPr="006568B5" w:rsidRDefault="006942E4" w:rsidP="000F1A39">
      <w:pPr>
        <w:spacing w:line="360" w:lineRule="auto"/>
        <w:jc w:val="both"/>
        <w:rPr>
          <w:rFonts w:ascii="Arial" w:hAnsi="Arial" w:cs="Arial"/>
        </w:rPr>
      </w:pPr>
    </w:p>
    <w:p w:rsidR="007A0D7D" w:rsidRPr="001C4F19" w:rsidRDefault="008334B2" w:rsidP="002E7CF0">
      <w:pPr>
        <w:pStyle w:val="Prrafodelista"/>
        <w:numPr>
          <w:ilvl w:val="0"/>
          <w:numId w:val="22"/>
        </w:numPr>
        <w:spacing w:line="360" w:lineRule="auto"/>
        <w:jc w:val="both"/>
        <w:rPr>
          <w:rFonts w:ascii="Arial" w:hAnsi="Arial" w:cs="Arial"/>
        </w:rPr>
      </w:pPr>
      <w:r>
        <w:rPr>
          <w:rFonts w:ascii="Arial" w:hAnsi="Arial" w:cs="Arial"/>
        </w:rPr>
        <w:t>Adoptar y fomentar prá</w:t>
      </w:r>
      <w:r w:rsidRPr="001C4F19">
        <w:rPr>
          <w:rFonts w:ascii="Arial" w:hAnsi="Arial" w:cs="Arial"/>
        </w:rPr>
        <w:t>cticas</w:t>
      </w:r>
      <w:r w:rsidR="007A0D7D" w:rsidRPr="001C4F19">
        <w:rPr>
          <w:rFonts w:ascii="Arial" w:hAnsi="Arial" w:cs="Arial"/>
        </w:rPr>
        <w:t xml:space="preserve"> ambientalmente amistosas.</w:t>
      </w:r>
    </w:p>
    <w:p w:rsidR="007A0D7D" w:rsidRPr="001C4F19" w:rsidRDefault="007A0D7D" w:rsidP="002E7CF0">
      <w:pPr>
        <w:pStyle w:val="Prrafodelista"/>
        <w:numPr>
          <w:ilvl w:val="0"/>
          <w:numId w:val="22"/>
        </w:numPr>
        <w:tabs>
          <w:tab w:val="left" w:pos="360"/>
        </w:tabs>
        <w:spacing w:line="360" w:lineRule="auto"/>
        <w:jc w:val="both"/>
        <w:rPr>
          <w:rFonts w:ascii="Arial" w:hAnsi="Arial" w:cs="Arial"/>
        </w:rPr>
      </w:pPr>
      <w:r w:rsidRPr="001C4F19">
        <w:rPr>
          <w:rFonts w:ascii="Arial" w:hAnsi="Arial" w:cs="Arial"/>
        </w:rPr>
        <w:t xml:space="preserve">Adaptar un nuevo enfoque del deporte a través de nuestras pistas de patinaje sintético. </w:t>
      </w:r>
    </w:p>
    <w:p w:rsidR="007A0D7D" w:rsidRDefault="007A0D7D" w:rsidP="000F1A39">
      <w:pPr>
        <w:spacing w:line="360" w:lineRule="auto"/>
        <w:jc w:val="both"/>
        <w:rPr>
          <w:rFonts w:ascii="Arial" w:hAnsi="Arial" w:cs="Arial"/>
          <w:b/>
        </w:rPr>
      </w:pPr>
    </w:p>
    <w:p w:rsidR="007A0D7D" w:rsidRDefault="007A0D7D" w:rsidP="000F1A39">
      <w:pPr>
        <w:spacing w:line="360" w:lineRule="auto"/>
        <w:jc w:val="both"/>
        <w:rPr>
          <w:rFonts w:ascii="Arial" w:hAnsi="Arial" w:cs="Arial"/>
          <w:b/>
        </w:rPr>
      </w:pPr>
      <w:r w:rsidRPr="006568B5">
        <w:rPr>
          <w:rFonts w:ascii="Arial" w:hAnsi="Arial" w:cs="Arial"/>
          <w:b/>
        </w:rPr>
        <w:t>Estrategias de información:</w:t>
      </w:r>
    </w:p>
    <w:p w:rsidR="006942E4" w:rsidRPr="006568B5" w:rsidRDefault="006942E4" w:rsidP="000F1A39">
      <w:pPr>
        <w:spacing w:line="360" w:lineRule="auto"/>
        <w:jc w:val="both"/>
        <w:rPr>
          <w:rFonts w:ascii="Arial" w:hAnsi="Arial" w:cs="Arial"/>
          <w:b/>
        </w:rPr>
      </w:pPr>
    </w:p>
    <w:p w:rsidR="006942E4" w:rsidRDefault="007A0D7D" w:rsidP="002E7CF0">
      <w:pPr>
        <w:pStyle w:val="Prrafodelista"/>
        <w:numPr>
          <w:ilvl w:val="0"/>
          <w:numId w:val="21"/>
        </w:numPr>
        <w:spacing w:line="360" w:lineRule="auto"/>
        <w:jc w:val="both"/>
        <w:rPr>
          <w:rFonts w:ascii="Arial" w:hAnsi="Arial" w:cs="Arial"/>
        </w:rPr>
      </w:pPr>
      <w:r w:rsidRPr="001C4F19">
        <w:rPr>
          <w:rFonts w:ascii="Arial" w:hAnsi="Arial" w:cs="Arial"/>
        </w:rPr>
        <w:t>Estar siempre al tanto de la situación del país, y anticiparse a los cambios.</w:t>
      </w:r>
    </w:p>
    <w:p w:rsidR="007A0D7D" w:rsidRPr="006942E4" w:rsidRDefault="00A33968" w:rsidP="002E7CF0">
      <w:pPr>
        <w:pStyle w:val="Prrafodelista"/>
        <w:numPr>
          <w:ilvl w:val="0"/>
          <w:numId w:val="21"/>
        </w:numPr>
        <w:spacing w:line="360" w:lineRule="auto"/>
        <w:jc w:val="both"/>
        <w:rPr>
          <w:rFonts w:ascii="Arial" w:hAnsi="Arial" w:cs="Arial"/>
        </w:rPr>
      </w:pPr>
      <w:r w:rsidRPr="006942E4">
        <w:rPr>
          <w:rFonts w:ascii="Arial" w:hAnsi="Arial" w:cs="Arial"/>
        </w:rPr>
        <w:lastRenderedPageBreak/>
        <w:t>Tomar en cuenta la competencia</w:t>
      </w:r>
      <w:r w:rsidR="007A0D7D" w:rsidRPr="006942E4">
        <w:rPr>
          <w:rFonts w:ascii="Arial" w:hAnsi="Arial" w:cs="Arial"/>
        </w:rPr>
        <w:t xml:space="preserve"> que tenemos en el sector del entretenimiento, estar al tanto de las ofertas y descuentos que ofrecen para poder igualarlas o mejorarlas. </w:t>
      </w:r>
    </w:p>
    <w:p w:rsidR="00A33968" w:rsidRDefault="00A33968" w:rsidP="000F1A39">
      <w:pPr>
        <w:spacing w:line="360" w:lineRule="auto"/>
        <w:jc w:val="both"/>
        <w:rPr>
          <w:rFonts w:ascii="Arial" w:hAnsi="Arial" w:cs="Arial"/>
          <w:b/>
        </w:rPr>
      </w:pPr>
    </w:p>
    <w:p w:rsidR="007A0D7D" w:rsidRDefault="006942E4" w:rsidP="000F1A39">
      <w:pPr>
        <w:spacing w:line="360" w:lineRule="auto"/>
        <w:jc w:val="both"/>
        <w:rPr>
          <w:rFonts w:ascii="Arial" w:hAnsi="Arial" w:cs="Arial"/>
          <w:b/>
        </w:rPr>
      </w:pPr>
      <w:r>
        <w:rPr>
          <w:rFonts w:ascii="Arial" w:hAnsi="Arial" w:cs="Arial"/>
          <w:b/>
        </w:rPr>
        <w:t>2.1.3</w:t>
      </w:r>
      <w:r w:rsidR="007A0D7D" w:rsidRPr="00F125D8">
        <w:rPr>
          <w:rFonts w:ascii="Arial" w:hAnsi="Arial" w:cs="Arial"/>
          <w:b/>
        </w:rPr>
        <w:t xml:space="preserve"> Organigrama</w:t>
      </w:r>
    </w:p>
    <w:p w:rsidR="007A0D7D" w:rsidRPr="00F125D8" w:rsidRDefault="007A0D7D" w:rsidP="000F1A39">
      <w:pPr>
        <w:spacing w:line="360" w:lineRule="auto"/>
        <w:jc w:val="both"/>
        <w:rPr>
          <w:rFonts w:ascii="Arial" w:hAnsi="Arial" w:cs="Arial"/>
          <w:b/>
        </w:rPr>
      </w:pPr>
    </w:p>
    <w:p w:rsidR="007A0D7D" w:rsidRDefault="007A0D7D" w:rsidP="000F1A39">
      <w:pPr>
        <w:spacing w:line="360" w:lineRule="auto"/>
        <w:jc w:val="both"/>
        <w:rPr>
          <w:rFonts w:ascii="Arial" w:hAnsi="Arial" w:cs="Arial"/>
        </w:rPr>
      </w:pPr>
      <w:r w:rsidRPr="009732C9">
        <w:rPr>
          <w:rFonts w:ascii="Arial" w:hAnsi="Arial" w:cs="Arial"/>
        </w:rPr>
        <w:t>Para realizar nuestra actividad la empresa ha diseñado una estructura de trabajo con diferentes personas, coordinadas totalmente entre sí y bajo la administración y supervisión de las socias.</w:t>
      </w:r>
    </w:p>
    <w:p w:rsidR="007A0D7D" w:rsidRDefault="00DC2EBD" w:rsidP="000F1A39">
      <w:pPr>
        <w:spacing w:line="360" w:lineRule="auto"/>
        <w:jc w:val="both"/>
        <w:rPr>
          <w:rFonts w:ascii="Arial" w:hAnsi="Arial" w:cs="Arial"/>
        </w:rPr>
      </w:pPr>
      <w:r>
        <w:rPr>
          <w:rFonts w:ascii="Arial" w:hAnsi="Arial" w:cs="Arial"/>
          <w:noProof/>
        </w:rPr>
        <w:drawing>
          <wp:anchor distT="0" distB="0" distL="254508" distR="289560" simplePos="0" relativeHeight="251597312" behindDoc="1" locked="0" layoutInCell="1" allowOverlap="1">
            <wp:simplePos x="0" y="0"/>
            <wp:positionH relativeFrom="column">
              <wp:posOffset>-239903</wp:posOffset>
            </wp:positionH>
            <wp:positionV relativeFrom="paragraph">
              <wp:posOffset>-2921</wp:posOffset>
            </wp:positionV>
            <wp:extent cx="5448173" cy="3990975"/>
            <wp:effectExtent l="0" t="19050" r="0" b="0"/>
            <wp:wrapTight wrapText="bothSides">
              <wp:wrapPolygon edited="0">
                <wp:start x="8232" y="-103"/>
                <wp:lineTo x="8006" y="3196"/>
                <wp:lineTo x="8308" y="8145"/>
                <wp:lineTo x="8308" y="8970"/>
                <wp:lineTo x="8610" y="9795"/>
                <wp:lineTo x="8912" y="9795"/>
                <wp:lineTo x="2946" y="10104"/>
                <wp:lineTo x="529" y="10516"/>
                <wp:lineTo x="529" y="15156"/>
                <wp:lineTo x="1586" y="16393"/>
                <wp:lineTo x="1813" y="21342"/>
                <wp:lineTo x="1888" y="21342"/>
                <wp:lineTo x="2190" y="21548"/>
                <wp:lineTo x="2266" y="21548"/>
                <wp:lineTo x="20392" y="21548"/>
                <wp:lineTo x="20468" y="21548"/>
                <wp:lineTo x="20543" y="21342"/>
                <wp:lineTo x="20619" y="17837"/>
                <wp:lineTo x="20468" y="17218"/>
                <wp:lineTo x="20014" y="16393"/>
                <wp:lineTo x="20317" y="16393"/>
                <wp:lineTo x="20996" y="15259"/>
                <wp:lineTo x="20996" y="10620"/>
                <wp:lineTo x="18731" y="10104"/>
                <wp:lineTo x="13066" y="9795"/>
                <wp:lineTo x="13142" y="8248"/>
                <wp:lineTo x="13142" y="6495"/>
                <wp:lineTo x="13444" y="4949"/>
                <wp:lineTo x="13519" y="1340"/>
                <wp:lineTo x="13368" y="722"/>
                <wp:lineTo x="12915" y="-103"/>
                <wp:lineTo x="8232" y="-103"/>
              </wp:wrapPolygon>
            </wp:wrapTight>
            <wp:docPr id="213"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7A0D7D" w:rsidRDefault="007A0D7D" w:rsidP="000F1A39">
      <w:pPr>
        <w:spacing w:line="360" w:lineRule="auto"/>
        <w:jc w:val="both"/>
        <w:rPr>
          <w:rFonts w:ascii="Arial" w:hAnsi="Arial" w:cs="Arial"/>
        </w:rPr>
      </w:pPr>
    </w:p>
    <w:p w:rsidR="007A0D7D" w:rsidRDefault="007A0D7D" w:rsidP="000F1A39">
      <w:pPr>
        <w:spacing w:line="360" w:lineRule="auto"/>
        <w:jc w:val="both"/>
        <w:rPr>
          <w:rFonts w:ascii="Arial" w:hAnsi="Arial" w:cs="Arial"/>
        </w:rPr>
      </w:pPr>
    </w:p>
    <w:p w:rsidR="007A0D7D" w:rsidRDefault="007A0D7D" w:rsidP="000F1A39">
      <w:pPr>
        <w:spacing w:line="360" w:lineRule="auto"/>
        <w:jc w:val="both"/>
        <w:rPr>
          <w:rFonts w:ascii="Arial" w:hAnsi="Arial" w:cs="Arial"/>
        </w:rPr>
      </w:pPr>
    </w:p>
    <w:p w:rsidR="007A0D7D" w:rsidRDefault="007A0D7D" w:rsidP="000F1A39">
      <w:pPr>
        <w:spacing w:line="360" w:lineRule="auto"/>
        <w:jc w:val="both"/>
        <w:rPr>
          <w:rFonts w:ascii="Arial" w:hAnsi="Arial" w:cs="Arial"/>
        </w:rPr>
      </w:pPr>
    </w:p>
    <w:p w:rsidR="007A0D7D" w:rsidRDefault="007A0D7D" w:rsidP="000F1A39">
      <w:pPr>
        <w:spacing w:line="360" w:lineRule="auto"/>
        <w:jc w:val="both"/>
        <w:rPr>
          <w:rFonts w:ascii="Arial" w:hAnsi="Arial" w:cs="Arial"/>
        </w:rPr>
      </w:pPr>
    </w:p>
    <w:p w:rsidR="007A0D7D" w:rsidRDefault="007A0D7D" w:rsidP="000F1A39">
      <w:pPr>
        <w:spacing w:line="360" w:lineRule="auto"/>
        <w:jc w:val="both"/>
        <w:rPr>
          <w:rFonts w:ascii="Arial" w:hAnsi="Arial" w:cs="Arial"/>
        </w:rPr>
      </w:pPr>
    </w:p>
    <w:p w:rsidR="007A0D7D" w:rsidRDefault="007A0D7D" w:rsidP="000F1A39">
      <w:pPr>
        <w:spacing w:line="360" w:lineRule="auto"/>
        <w:jc w:val="both"/>
        <w:rPr>
          <w:rFonts w:ascii="Arial" w:hAnsi="Arial" w:cs="Arial"/>
        </w:rPr>
      </w:pPr>
    </w:p>
    <w:p w:rsidR="007A0D7D" w:rsidRDefault="007A0D7D" w:rsidP="000F1A39">
      <w:pPr>
        <w:spacing w:line="360" w:lineRule="auto"/>
        <w:jc w:val="both"/>
        <w:rPr>
          <w:rFonts w:ascii="Arial" w:hAnsi="Arial" w:cs="Arial"/>
        </w:rPr>
      </w:pPr>
    </w:p>
    <w:p w:rsidR="007A0D7D" w:rsidRDefault="007A0D7D" w:rsidP="000F1A39">
      <w:pPr>
        <w:spacing w:line="360" w:lineRule="auto"/>
        <w:jc w:val="both"/>
        <w:rPr>
          <w:rFonts w:ascii="Arial" w:hAnsi="Arial" w:cs="Arial"/>
        </w:rPr>
      </w:pPr>
    </w:p>
    <w:p w:rsidR="0053215C" w:rsidRDefault="0053215C" w:rsidP="000F1A39">
      <w:pPr>
        <w:spacing w:line="360" w:lineRule="auto"/>
        <w:jc w:val="both"/>
        <w:rPr>
          <w:rFonts w:ascii="Arial" w:hAnsi="Arial" w:cs="Arial"/>
          <w:b/>
        </w:rPr>
      </w:pPr>
    </w:p>
    <w:p w:rsidR="00C72BF9" w:rsidRPr="00C72BF9" w:rsidRDefault="00C72BF9" w:rsidP="002E7CF0">
      <w:pPr>
        <w:pStyle w:val="Prrafodelista"/>
        <w:numPr>
          <w:ilvl w:val="0"/>
          <w:numId w:val="32"/>
        </w:numPr>
        <w:tabs>
          <w:tab w:val="left" w:pos="540"/>
        </w:tabs>
        <w:spacing w:line="360" w:lineRule="auto"/>
        <w:jc w:val="both"/>
        <w:rPr>
          <w:rFonts w:ascii="Arial" w:hAnsi="Arial" w:cs="Arial"/>
        </w:rPr>
      </w:pPr>
      <w:r w:rsidRPr="00C72BF9">
        <w:rPr>
          <w:rFonts w:ascii="Arial" w:hAnsi="Arial" w:cs="Arial"/>
          <w:b/>
        </w:rPr>
        <w:t>RRHH</w:t>
      </w:r>
      <w:r w:rsidRPr="00C72BF9">
        <w:rPr>
          <w:rFonts w:ascii="Arial" w:hAnsi="Arial" w:cs="Arial"/>
        </w:rPr>
        <w:t>.- Dedicado al control del personal de la empresa (pago de nóminas, selección del personal, capacitación, bienestar social, ambiente,…).</w:t>
      </w:r>
    </w:p>
    <w:p w:rsidR="00C72BF9" w:rsidRPr="00C72BF9" w:rsidRDefault="00C72BF9" w:rsidP="002E7CF0">
      <w:pPr>
        <w:pStyle w:val="Prrafodelista"/>
        <w:numPr>
          <w:ilvl w:val="0"/>
          <w:numId w:val="32"/>
        </w:numPr>
        <w:tabs>
          <w:tab w:val="left" w:pos="540"/>
        </w:tabs>
        <w:spacing w:line="360" w:lineRule="auto"/>
        <w:jc w:val="both"/>
        <w:rPr>
          <w:rFonts w:ascii="Arial" w:hAnsi="Arial" w:cs="Arial"/>
        </w:rPr>
      </w:pPr>
      <w:r w:rsidRPr="00C72BF9">
        <w:rPr>
          <w:rFonts w:ascii="Arial" w:hAnsi="Arial" w:cs="Arial"/>
          <w:b/>
        </w:rPr>
        <w:t>Administración</w:t>
      </w:r>
      <w:r w:rsidRPr="00C72BF9">
        <w:rPr>
          <w:rFonts w:ascii="Arial" w:hAnsi="Arial" w:cs="Arial"/>
        </w:rPr>
        <w:t>.- Manejo de la parte Administrativa (papeleo, etc.).</w:t>
      </w:r>
    </w:p>
    <w:p w:rsidR="005760DC" w:rsidRPr="005760DC" w:rsidRDefault="00C72BF9" w:rsidP="002E7CF0">
      <w:pPr>
        <w:pStyle w:val="Prrafodelista"/>
        <w:numPr>
          <w:ilvl w:val="0"/>
          <w:numId w:val="32"/>
        </w:numPr>
        <w:tabs>
          <w:tab w:val="left" w:pos="540"/>
        </w:tabs>
        <w:spacing w:line="360" w:lineRule="auto"/>
        <w:jc w:val="both"/>
        <w:rPr>
          <w:rFonts w:ascii="Arial" w:hAnsi="Arial" w:cs="Arial"/>
        </w:rPr>
      </w:pPr>
      <w:r w:rsidRPr="00C72BF9">
        <w:rPr>
          <w:rFonts w:ascii="Arial" w:hAnsi="Arial" w:cs="Arial"/>
          <w:b/>
        </w:rPr>
        <w:t>Marketing y Ventas</w:t>
      </w:r>
      <w:r w:rsidRPr="00C72BF9">
        <w:rPr>
          <w:rFonts w:ascii="Arial" w:hAnsi="Arial" w:cs="Arial"/>
        </w:rPr>
        <w:t>.- Encargado de tod</w:t>
      </w:r>
      <w:r w:rsidR="005760DC">
        <w:rPr>
          <w:rFonts w:ascii="Arial" w:hAnsi="Arial" w:cs="Arial"/>
        </w:rPr>
        <w:t xml:space="preserve">o el proceso que involucra la </w:t>
      </w:r>
      <w:r w:rsidRPr="00C72BF9">
        <w:rPr>
          <w:rFonts w:ascii="Arial" w:hAnsi="Arial" w:cs="Arial"/>
        </w:rPr>
        <w:t>promoción del producto, relaciones con medio, ventas, entre otros.</w:t>
      </w:r>
    </w:p>
    <w:p w:rsidR="005760DC" w:rsidRDefault="005760DC" w:rsidP="005760DC">
      <w:pPr>
        <w:tabs>
          <w:tab w:val="left" w:pos="360"/>
          <w:tab w:val="left" w:pos="709"/>
        </w:tabs>
        <w:spacing w:line="360" w:lineRule="auto"/>
        <w:jc w:val="both"/>
        <w:rPr>
          <w:rFonts w:ascii="Calibri" w:eastAsia="Calibri" w:hAnsi="Calibri"/>
        </w:rPr>
      </w:pPr>
      <w:r w:rsidRPr="005760DC">
        <w:rPr>
          <w:rFonts w:ascii="Arial" w:hAnsi="Arial" w:cs="Arial"/>
          <w:b/>
        </w:rPr>
        <w:lastRenderedPageBreak/>
        <w:t>2</w:t>
      </w:r>
      <w:r>
        <w:rPr>
          <w:rFonts w:ascii="Arial" w:hAnsi="Arial" w:cs="Arial"/>
          <w:b/>
        </w:rPr>
        <w:t>.2</w:t>
      </w:r>
      <w:r w:rsidRPr="005760DC">
        <w:rPr>
          <w:rFonts w:ascii="Arial" w:hAnsi="Arial" w:cs="Arial"/>
          <w:b/>
        </w:rPr>
        <w:t xml:space="preserve">  </w:t>
      </w:r>
      <w:r>
        <w:rPr>
          <w:rFonts w:ascii="Arial" w:hAnsi="Arial" w:cs="Arial"/>
          <w:b/>
        </w:rPr>
        <w:t xml:space="preserve">Investigación de Mercado y su Análisis </w:t>
      </w:r>
      <w:r w:rsidRPr="005760DC">
        <w:rPr>
          <w:rFonts w:ascii="Calibri" w:eastAsia="Calibri" w:hAnsi="Calibri"/>
        </w:rPr>
        <w:t xml:space="preserve"> </w:t>
      </w:r>
    </w:p>
    <w:p w:rsidR="00A41F62" w:rsidRPr="00A0462F" w:rsidRDefault="005760DC" w:rsidP="005760DC">
      <w:pPr>
        <w:pStyle w:val="Ttulo2"/>
        <w:spacing w:line="360" w:lineRule="auto"/>
        <w:rPr>
          <w:rFonts w:ascii="Arial" w:hAnsi="Arial"/>
          <w:b w:val="0"/>
          <w:iCs w:val="0"/>
          <w:color w:val="000000"/>
          <w:szCs w:val="24"/>
          <w:u w:val="single"/>
          <w:lang w:val="es-MX"/>
        </w:rPr>
      </w:pPr>
      <w:r>
        <w:rPr>
          <w:rFonts w:ascii="Arial" w:hAnsi="Arial"/>
          <w:color w:val="000000"/>
          <w:szCs w:val="24"/>
          <w:lang w:val="es-MX"/>
        </w:rPr>
        <w:t xml:space="preserve">2.2.1 </w:t>
      </w:r>
      <w:r w:rsidR="00A41F62" w:rsidRPr="00A0462F">
        <w:rPr>
          <w:rFonts w:ascii="Arial" w:hAnsi="Arial"/>
          <w:color w:val="000000"/>
          <w:szCs w:val="24"/>
          <w:lang w:val="es-MX"/>
        </w:rPr>
        <w:t>Diseño de la Investigación y Fuentes de información</w:t>
      </w:r>
    </w:p>
    <w:p w:rsidR="00A41F62" w:rsidRPr="00A0462F" w:rsidRDefault="00A41F62" w:rsidP="002E7CF0">
      <w:pPr>
        <w:pStyle w:val="Ttulo2"/>
        <w:keepLines/>
        <w:numPr>
          <w:ilvl w:val="0"/>
          <w:numId w:val="38"/>
        </w:numPr>
        <w:spacing w:before="200" w:after="0" w:line="360" w:lineRule="auto"/>
        <w:jc w:val="both"/>
        <w:rPr>
          <w:rFonts w:ascii="Arial" w:hAnsi="Arial"/>
          <w:iCs w:val="0"/>
          <w:color w:val="000000"/>
          <w:szCs w:val="24"/>
          <w:lang w:val="es-MX"/>
        </w:rPr>
      </w:pPr>
      <w:r w:rsidRPr="00A0462F">
        <w:rPr>
          <w:rFonts w:ascii="Arial" w:hAnsi="Arial"/>
          <w:color w:val="000000"/>
          <w:szCs w:val="24"/>
          <w:lang w:val="es-MX"/>
        </w:rPr>
        <w:t>Fases del Diseño</w:t>
      </w:r>
    </w:p>
    <w:p w:rsidR="00A41F62" w:rsidRDefault="00A41F62" w:rsidP="00A41F62">
      <w:pPr>
        <w:pStyle w:val="Ttulo3"/>
        <w:spacing w:line="360" w:lineRule="auto"/>
        <w:jc w:val="both"/>
        <w:rPr>
          <w:rFonts w:ascii="Arial" w:hAnsi="Arial"/>
          <w:iCs/>
          <w:color w:val="000000"/>
          <w:sz w:val="24"/>
          <w:szCs w:val="24"/>
          <w:lang w:val="es-MX"/>
        </w:rPr>
      </w:pPr>
      <w:r w:rsidRPr="00A0462F">
        <w:rPr>
          <w:rFonts w:ascii="Arial" w:hAnsi="Arial"/>
          <w:iCs/>
          <w:color w:val="000000"/>
          <w:sz w:val="24"/>
          <w:szCs w:val="24"/>
          <w:lang w:val="es-MX"/>
        </w:rPr>
        <w:t xml:space="preserve"> Descriptivo:</w:t>
      </w:r>
    </w:p>
    <w:p w:rsidR="005760DC" w:rsidRPr="005760DC" w:rsidRDefault="005760DC" w:rsidP="005760DC">
      <w:pPr>
        <w:rPr>
          <w:lang w:val="es-MX" w:eastAsia="en-US"/>
        </w:rPr>
      </w:pPr>
    </w:p>
    <w:p w:rsidR="00A41F62" w:rsidRDefault="00A41F62" w:rsidP="002E7CF0">
      <w:pPr>
        <w:pStyle w:val="Prrafodelista"/>
        <w:numPr>
          <w:ilvl w:val="0"/>
          <w:numId w:val="39"/>
        </w:numPr>
        <w:spacing w:line="360" w:lineRule="auto"/>
        <w:jc w:val="both"/>
        <w:rPr>
          <w:rFonts w:ascii="Arial" w:hAnsi="Arial" w:cs="Arial"/>
          <w:color w:val="000000"/>
          <w:lang w:val="es-MX"/>
        </w:rPr>
      </w:pPr>
      <w:r w:rsidRPr="00A0462F">
        <w:rPr>
          <w:rFonts w:ascii="Arial" w:hAnsi="Arial" w:cs="Arial"/>
          <w:color w:val="000000"/>
          <w:lang w:val="es-MX"/>
        </w:rPr>
        <w:t>Esta fase se encuentra orientada básicamente a realizar las encuestas; directamente obtenemos información del mercado.</w:t>
      </w:r>
    </w:p>
    <w:p w:rsidR="005760DC" w:rsidRPr="005760DC" w:rsidRDefault="005760DC" w:rsidP="005760DC">
      <w:pPr>
        <w:spacing w:line="360" w:lineRule="auto"/>
        <w:ind w:left="360"/>
        <w:jc w:val="both"/>
        <w:rPr>
          <w:rFonts w:ascii="Arial" w:hAnsi="Arial" w:cs="Arial"/>
          <w:color w:val="000000"/>
          <w:lang w:val="es-MX"/>
        </w:rPr>
      </w:pPr>
    </w:p>
    <w:p w:rsidR="005760DC" w:rsidRDefault="00A41F62" w:rsidP="002E7CF0">
      <w:pPr>
        <w:pStyle w:val="Prrafodelista"/>
        <w:numPr>
          <w:ilvl w:val="0"/>
          <w:numId w:val="39"/>
        </w:numPr>
        <w:spacing w:line="360" w:lineRule="auto"/>
        <w:jc w:val="both"/>
        <w:rPr>
          <w:rFonts w:ascii="Arial" w:hAnsi="Arial" w:cs="Arial"/>
          <w:color w:val="000000"/>
          <w:lang w:val="es-MX"/>
        </w:rPr>
      </w:pPr>
      <w:r w:rsidRPr="00A0462F">
        <w:rPr>
          <w:rFonts w:ascii="Arial" w:hAnsi="Arial" w:cs="Arial"/>
          <w:color w:val="000000"/>
          <w:lang w:val="es-MX"/>
        </w:rPr>
        <w:t>A través de la información de un correcto cuestionario y de una muestra adecuada, podremos obtener datos útiles para analizar y contestar nuestras preguntas respecto a características del mercado.</w:t>
      </w:r>
    </w:p>
    <w:p w:rsidR="005760DC" w:rsidRPr="005760DC" w:rsidRDefault="005760DC" w:rsidP="005760DC">
      <w:pPr>
        <w:spacing w:line="360" w:lineRule="auto"/>
        <w:jc w:val="both"/>
        <w:rPr>
          <w:rFonts w:ascii="Arial" w:hAnsi="Arial" w:cs="Arial"/>
          <w:color w:val="000000"/>
          <w:lang w:val="es-MX"/>
        </w:rPr>
      </w:pPr>
    </w:p>
    <w:p w:rsidR="00A41F62" w:rsidRPr="00A0462F" w:rsidRDefault="00A41F62" w:rsidP="002E7CF0">
      <w:pPr>
        <w:pStyle w:val="Ttulo2"/>
        <w:keepLines/>
        <w:numPr>
          <w:ilvl w:val="0"/>
          <w:numId w:val="38"/>
        </w:numPr>
        <w:spacing w:before="0" w:after="0" w:line="360" w:lineRule="auto"/>
        <w:jc w:val="both"/>
        <w:rPr>
          <w:rFonts w:ascii="Arial" w:hAnsi="Arial"/>
          <w:iCs w:val="0"/>
          <w:color w:val="000000"/>
          <w:szCs w:val="24"/>
          <w:lang w:val="es-MX"/>
        </w:rPr>
      </w:pPr>
      <w:r w:rsidRPr="00A0462F">
        <w:rPr>
          <w:rFonts w:ascii="Arial" w:hAnsi="Arial"/>
          <w:color w:val="000000"/>
          <w:szCs w:val="24"/>
          <w:lang w:val="es-MX"/>
        </w:rPr>
        <w:t>Fuentes de información</w:t>
      </w:r>
    </w:p>
    <w:p w:rsidR="00A41F62" w:rsidRPr="00A0462F" w:rsidRDefault="00A41F62" w:rsidP="00A41F62">
      <w:pPr>
        <w:pStyle w:val="Ttulo3"/>
        <w:spacing w:line="360" w:lineRule="auto"/>
        <w:jc w:val="both"/>
        <w:rPr>
          <w:rFonts w:ascii="Arial" w:hAnsi="Arial"/>
          <w:iCs/>
          <w:color w:val="000000"/>
          <w:sz w:val="24"/>
          <w:szCs w:val="24"/>
          <w:lang w:val="es-MX"/>
        </w:rPr>
      </w:pPr>
      <w:r w:rsidRPr="00A0462F">
        <w:rPr>
          <w:rFonts w:ascii="Arial" w:hAnsi="Arial"/>
          <w:iCs/>
          <w:color w:val="000000"/>
          <w:sz w:val="24"/>
          <w:szCs w:val="24"/>
          <w:lang w:val="es-MX"/>
        </w:rPr>
        <w:t>Secundarias:</w:t>
      </w:r>
    </w:p>
    <w:p w:rsidR="00A41F62" w:rsidRPr="00A0462F" w:rsidRDefault="00A41F62" w:rsidP="002E7CF0">
      <w:pPr>
        <w:pStyle w:val="Ttulo3"/>
        <w:keepLines w:val="0"/>
        <w:numPr>
          <w:ilvl w:val="0"/>
          <w:numId w:val="40"/>
        </w:numPr>
        <w:spacing w:before="240" w:after="60" w:line="360" w:lineRule="auto"/>
        <w:jc w:val="both"/>
        <w:rPr>
          <w:rFonts w:ascii="Arial" w:hAnsi="Arial"/>
          <w:b w:val="0"/>
          <w:iCs/>
          <w:color w:val="000000"/>
          <w:sz w:val="24"/>
          <w:szCs w:val="24"/>
          <w:lang w:val="es-MX"/>
        </w:rPr>
      </w:pPr>
      <w:r w:rsidRPr="00A0462F">
        <w:rPr>
          <w:rFonts w:ascii="Arial" w:hAnsi="Arial"/>
          <w:b w:val="0"/>
          <w:color w:val="000000"/>
          <w:sz w:val="24"/>
          <w:szCs w:val="24"/>
          <w:lang w:val="es-MX"/>
        </w:rPr>
        <w:t xml:space="preserve">Internet: datos respectivos a precios de la competencia, población de Guayaquil e información de las pistas de hielo sintética. </w:t>
      </w:r>
    </w:p>
    <w:p w:rsidR="00A41F62" w:rsidRPr="00A0462F" w:rsidRDefault="00A41F62" w:rsidP="00A41F62">
      <w:pPr>
        <w:pStyle w:val="Ttulo3"/>
        <w:spacing w:line="360" w:lineRule="auto"/>
        <w:jc w:val="both"/>
        <w:rPr>
          <w:rFonts w:ascii="Arial" w:hAnsi="Arial"/>
          <w:iCs/>
          <w:color w:val="000000"/>
          <w:sz w:val="24"/>
          <w:szCs w:val="24"/>
          <w:lang w:val="es-MX"/>
        </w:rPr>
      </w:pPr>
      <w:r w:rsidRPr="00A0462F">
        <w:rPr>
          <w:rFonts w:ascii="Arial" w:hAnsi="Arial"/>
          <w:iCs/>
          <w:color w:val="000000"/>
          <w:sz w:val="24"/>
          <w:szCs w:val="24"/>
          <w:lang w:val="es-MX"/>
        </w:rPr>
        <w:t>Primarias:</w:t>
      </w:r>
    </w:p>
    <w:p w:rsidR="00A41F62" w:rsidRPr="00A0462F" w:rsidRDefault="00A41F62" w:rsidP="002E7CF0">
      <w:pPr>
        <w:pStyle w:val="Ttulo3"/>
        <w:keepLines w:val="0"/>
        <w:numPr>
          <w:ilvl w:val="0"/>
          <w:numId w:val="40"/>
        </w:numPr>
        <w:spacing w:before="240" w:after="60" w:line="360" w:lineRule="auto"/>
        <w:jc w:val="both"/>
        <w:rPr>
          <w:rFonts w:ascii="Arial" w:hAnsi="Arial"/>
          <w:b w:val="0"/>
          <w:iCs/>
          <w:color w:val="000000"/>
          <w:sz w:val="24"/>
          <w:szCs w:val="24"/>
          <w:lang w:val="es-MX"/>
        </w:rPr>
      </w:pPr>
      <w:r w:rsidRPr="00A0462F">
        <w:rPr>
          <w:rFonts w:ascii="Arial" w:hAnsi="Arial"/>
          <w:b w:val="0"/>
          <w:color w:val="000000"/>
          <w:sz w:val="24"/>
          <w:szCs w:val="24"/>
          <w:lang w:val="es-MX"/>
        </w:rPr>
        <w:t>Las encuestas a realizar en la ciudad de Guayaquil (301 encuestas).</w:t>
      </w:r>
    </w:p>
    <w:p w:rsidR="00A41F62" w:rsidRPr="00E634B2" w:rsidRDefault="00A41F62" w:rsidP="00A41F62">
      <w:pPr>
        <w:tabs>
          <w:tab w:val="num" w:pos="1260"/>
        </w:tabs>
        <w:spacing w:line="360" w:lineRule="auto"/>
        <w:ind w:left="1260"/>
        <w:jc w:val="both"/>
        <w:rPr>
          <w:rFonts w:ascii="Arial" w:hAnsi="Arial" w:cs="Arial"/>
          <w:b/>
          <w:color w:val="000000"/>
          <w:lang w:val="es-MX"/>
        </w:rPr>
      </w:pPr>
    </w:p>
    <w:p w:rsidR="00A41F62" w:rsidRPr="001242D6" w:rsidRDefault="00A41F62" w:rsidP="00A41F62">
      <w:pPr>
        <w:pStyle w:val="Ttulo"/>
        <w:spacing w:line="360" w:lineRule="auto"/>
        <w:jc w:val="both"/>
        <w:rPr>
          <w:rFonts w:ascii="Arial" w:hAnsi="Arial" w:cs="Arial"/>
          <w:sz w:val="24"/>
          <w:u w:val="none"/>
          <w:lang w:val="es-EC"/>
        </w:rPr>
      </w:pPr>
    </w:p>
    <w:p w:rsidR="00A41F62" w:rsidRDefault="00A41F62" w:rsidP="00A41F62">
      <w:pPr>
        <w:pStyle w:val="Ttulo"/>
        <w:spacing w:line="360" w:lineRule="auto"/>
        <w:jc w:val="both"/>
        <w:rPr>
          <w:rFonts w:ascii="Arial" w:hAnsi="Arial" w:cs="Arial"/>
          <w:sz w:val="24"/>
          <w:u w:val="none"/>
        </w:rPr>
      </w:pPr>
    </w:p>
    <w:p w:rsidR="00A41F62" w:rsidRDefault="00A41F62" w:rsidP="00A41F62">
      <w:pPr>
        <w:pStyle w:val="Ttulo"/>
        <w:spacing w:line="360" w:lineRule="auto"/>
        <w:jc w:val="both"/>
        <w:rPr>
          <w:rFonts w:ascii="Arial" w:hAnsi="Arial" w:cs="Arial"/>
          <w:sz w:val="24"/>
          <w:u w:val="none"/>
        </w:rPr>
      </w:pPr>
    </w:p>
    <w:p w:rsidR="00A41F62" w:rsidRDefault="00A41F62" w:rsidP="00A41F62">
      <w:pPr>
        <w:pStyle w:val="Ttulo"/>
        <w:spacing w:line="360" w:lineRule="auto"/>
        <w:jc w:val="left"/>
        <w:rPr>
          <w:rFonts w:ascii="Arial" w:hAnsi="Arial" w:cs="Arial"/>
          <w:sz w:val="24"/>
          <w:u w:val="none"/>
        </w:rPr>
      </w:pPr>
    </w:p>
    <w:p w:rsidR="00A41F62" w:rsidRDefault="00A41F62" w:rsidP="00A41F62">
      <w:pPr>
        <w:pStyle w:val="Ttulo"/>
        <w:spacing w:line="360" w:lineRule="auto"/>
        <w:jc w:val="left"/>
        <w:rPr>
          <w:rFonts w:ascii="Arial" w:hAnsi="Arial" w:cs="Arial"/>
          <w:sz w:val="24"/>
          <w:u w:val="none"/>
        </w:rPr>
      </w:pPr>
    </w:p>
    <w:p w:rsidR="005760DC" w:rsidRDefault="005760DC" w:rsidP="00A41F62">
      <w:pPr>
        <w:pStyle w:val="Ttulo"/>
        <w:spacing w:line="360" w:lineRule="auto"/>
        <w:jc w:val="left"/>
        <w:rPr>
          <w:rFonts w:ascii="Arial" w:hAnsi="Arial" w:cs="Arial"/>
          <w:sz w:val="24"/>
          <w:u w:val="none"/>
        </w:rPr>
      </w:pPr>
    </w:p>
    <w:p w:rsidR="005760DC" w:rsidRDefault="005760DC" w:rsidP="005760DC">
      <w:pPr>
        <w:pStyle w:val="Ttulo"/>
        <w:spacing w:line="360" w:lineRule="auto"/>
        <w:rPr>
          <w:rFonts w:ascii="Arial" w:hAnsi="Arial" w:cs="Arial"/>
          <w:b/>
          <w:sz w:val="24"/>
          <w:u w:val="none"/>
        </w:rPr>
      </w:pPr>
    </w:p>
    <w:p w:rsidR="005760DC" w:rsidRDefault="005760DC" w:rsidP="005760DC">
      <w:pPr>
        <w:pStyle w:val="Ttulo"/>
        <w:spacing w:line="360" w:lineRule="auto"/>
        <w:rPr>
          <w:rFonts w:ascii="Arial" w:hAnsi="Arial" w:cs="Arial"/>
          <w:b/>
          <w:sz w:val="24"/>
          <w:u w:val="none"/>
        </w:rPr>
      </w:pPr>
    </w:p>
    <w:p w:rsidR="00A41F62" w:rsidRPr="007E7C86" w:rsidRDefault="005760DC" w:rsidP="005760DC">
      <w:pPr>
        <w:pStyle w:val="Ttulo"/>
        <w:spacing w:line="360" w:lineRule="auto"/>
        <w:jc w:val="left"/>
        <w:rPr>
          <w:rFonts w:ascii="Arial" w:hAnsi="Arial" w:cs="Arial"/>
          <w:b/>
          <w:sz w:val="24"/>
          <w:u w:val="none"/>
        </w:rPr>
      </w:pPr>
      <w:r>
        <w:rPr>
          <w:rFonts w:ascii="Arial" w:hAnsi="Arial" w:cs="Arial"/>
          <w:b/>
          <w:sz w:val="24"/>
          <w:u w:val="none"/>
        </w:rPr>
        <w:lastRenderedPageBreak/>
        <w:t xml:space="preserve">2.2.2 </w:t>
      </w:r>
      <w:r w:rsidR="008334B2">
        <w:rPr>
          <w:rFonts w:ascii="Arial" w:hAnsi="Arial" w:cs="Arial"/>
          <w:b/>
          <w:sz w:val="24"/>
          <w:u w:val="none"/>
        </w:rPr>
        <w:t>Formato de E</w:t>
      </w:r>
      <w:r w:rsidR="00A41F62" w:rsidRPr="007E7C86">
        <w:rPr>
          <w:rFonts w:ascii="Arial" w:hAnsi="Arial" w:cs="Arial"/>
          <w:b/>
          <w:sz w:val="24"/>
          <w:u w:val="none"/>
        </w:rPr>
        <w:t>ncuesta</w:t>
      </w:r>
    </w:p>
    <w:p w:rsidR="00A41F62" w:rsidRPr="005760DC" w:rsidRDefault="00A41F62" w:rsidP="00A41F62">
      <w:pPr>
        <w:pStyle w:val="Ttulo"/>
        <w:spacing w:line="360" w:lineRule="auto"/>
        <w:jc w:val="left"/>
        <w:rPr>
          <w:rFonts w:ascii="Arial" w:hAnsi="Arial" w:cs="Arial"/>
          <w:b/>
          <w:color w:val="000000"/>
          <w:sz w:val="24"/>
          <w:u w:val="none"/>
        </w:rPr>
      </w:pPr>
      <w:r w:rsidRPr="005760DC">
        <w:rPr>
          <w:rFonts w:ascii="Arial" w:hAnsi="Arial" w:cs="Arial"/>
          <w:b/>
          <w:color w:val="000000"/>
          <w:sz w:val="24"/>
          <w:u w:val="none"/>
        </w:rPr>
        <w:t>Sexo: Masculino ___     Femenino________                Edad:</w:t>
      </w:r>
      <w:r w:rsidR="005760DC">
        <w:rPr>
          <w:rFonts w:ascii="Arial" w:hAnsi="Arial" w:cs="Arial"/>
          <w:b/>
          <w:color w:val="000000"/>
          <w:sz w:val="24"/>
          <w:u w:val="none"/>
        </w:rPr>
        <w:t xml:space="preserve"> </w:t>
      </w:r>
      <w:r w:rsidRPr="005760DC">
        <w:rPr>
          <w:rFonts w:ascii="Arial" w:hAnsi="Arial" w:cs="Arial"/>
          <w:b/>
          <w:color w:val="000000"/>
          <w:sz w:val="24"/>
          <w:u w:val="none"/>
        </w:rPr>
        <w:t>_______</w:t>
      </w:r>
    </w:p>
    <w:p w:rsidR="00A41F62" w:rsidRPr="005760DC" w:rsidRDefault="00A41F62" w:rsidP="002E7CF0">
      <w:pPr>
        <w:numPr>
          <w:ilvl w:val="0"/>
          <w:numId w:val="33"/>
        </w:numPr>
        <w:tabs>
          <w:tab w:val="left" w:pos="180"/>
          <w:tab w:val="left" w:pos="360"/>
        </w:tabs>
        <w:spacing w:line="360" w:lineRule="auto"/>
        <w:ind w:left="0" w:firstLine="0"/>
        <w:jc w:val="both"/>
        <w:rPr>
          <w:rFonts w:ascii="Arial" w:hAnsi="Arial" w:cs="Arial"/>
        </w:rPr>
      </w:pPr>
      <w:r w:rsidRPr="005760DC">
        <w:rPr>
          <w:rFonts w:ascii="Arial" w:hAnsi="Arial" w:cs="Arial"/>
        </w:rPr>
        <w:t xml:space="preserve">¿Cuáles de los siguientes atributos considera usted al momento de escoger un lugar para divertirse? </w:t>
      </w:r>
    </w:p>
    <w:p w:rsidR="00A41F62" w:rsidRPr="005760DC" w:rsidRDefault="00BB37B4" w:rsidP="00A41F62">
      <w:pPr>
        <w:tabs>
          <w:tab w:val="left" w:pos="180"/>
        </w:tabs>
        <w:jc w:val="both"/>
        <w:rPr>
          <w:rFonts w:ascii="Arial" w:hAnsi="Arial" w:cs="Arial"/>
        </w:rPr>
      </w:pPr>
      <w:r w:rsidRPr="00BB37B4">
        <w:rPr>
          <w:rFonts w:ascii="Calibri" w:hAnsi="Calibri"/>
          <w:noProof/>
          <w:lang w:val="en-US" w:eastAsia="en-US"/>
        </w:rPr>
        <w:pict>
          <v:rect id="_x0000_s1147" style="position:absolute;left:0;text-align:left;margin-left:161.45pt;margin-top:3.05pt;width:7.15pt;height:7.5pt;z-index:251630080"/>
        </w:pict>
      </w:r>
      <w:r w:rsidRPr="00BB37B4">
        <w:rPr>
          <w:rFonts w:ascii="Calibri" w:hAnsi="Calibri"/>
          <w:noProof/>
          <w:lang w:val="en-US" w:eastAsia="en-US"/>
        </w:rPr>
        <w:pict>
          <v:rect id="_x0000_s1143" style="position:absolute;left:0;text-align:left;margin-left:-12.15pt;margin-top:3.05pt;width:7.15pt;height:7.5pt;z-index:251625984"/>
        </w:pict>
      </w:r>
      <w:r w:rsidR="00A41F62" w:rsidRPr="005760DC">
        <w:rPr>
          <w:rFonts w:ascii="Arial" w:hAnsi="Arial" w:cs="Arial"/>
        </w:rPr>
        <w:t xml:space="preserve">Novedoso                                          Ambiente fiestero                     </w:t>
      </w:r>
    </w:p>
    <w:p w:rsidR="00A41F62" w:rsidRPr="005760DC" w:rsidRDefault="00BB37B4" w:rsidP="00A41F62">
      <w:pPr>
        <w:tabs>
          <w:tab w:val="left" w:pos="180"/>
        </w:tabs>
        <w:jc w:val="both"/>
        <w:rPr>
          <w:rFonts w:ascii="Arial" w:hAnsi="Arial" w:cs="Arial"/>
        </w:rPr>
      </w:pPr>
      <w:r w:rsidRPr="00BB37B4">
        <w:rPr>
          <w:rFonts w:ascii="Calibri" w:hAnsi="Calibri"/>
          <w:noProof/>
          <w:lang w:val="en-US" w:eastAsia="en-US"/>
        </w:rPr>
        <w:pict>
          <v:rect id="_x0000_s1148" style="position:absolute;left:0;text-align:left;margin-left:161.45pt;margin-top:1.85pt;width:7.15pt;height:7.5pt;z-index:251631104"/>
        </w:pict>
      </w:r>
      <w:r w:rsidRPr="00BB37B4">
        <w:rPr>
          <w:rFonts w:ascii="Calibri" w:hAnsi="Calibri"/>
          <w:noProof/>
          <w:lang w:val="en-US" w:eastAsia="en-US"/>
        </w:rPr>
        <w:pict>
          <v:rect id="_x0000_s1144" style="position:absolute;left:0;text-align:left;margin-left:-12.15pt;margin-top:1.85pt;width:7.15pt;height:7.5pt;z-index:251627008"/>
        </w:pict>
      </w:r>
      <w:r w:rsidR="00A41F62" w:rsidRPr="005760DC">
        <w:rPr>
          <w:rFonts w:ascii="Arial" w:hAnsi="Arial" w:cs="Arial"/>
        </w:rPr>
        <w:t xml:space="preserve">Familiar                                              Ambiente deportivo </w:t>
      </w:r>
    </w:p>
    <w:p w:rsidR="00A41F62" w:rsidRPr="005760DC" w:rsidRDefault="00BB37B4" w:rsidP="00A41F62">
      <w:pPr>
        <w:tabs>
          <w:tab w:val="left" w:pos="180"/>
        </w:tabs>
        <w:jc w:val="both"/>
        <w:rPr>
          <w:rFonts w:ascii="Arial" w:hAnsi="Arial" w:cs="Arial"/>
        </w:rPr>
      </w:pPr>
      <w:r w:rsidRPr="00BB37B4">
        <w:rPr>
          <w:rFonts w:ascii="Calibri" w:hAnsi="Calibri"/>
          <w:noProof/>
          <w:lang w:val="en-US" w:eastAsia="en-US"/>
        </w:rPr>
        <w:pict>
          <v:rect id="_x0000_s1149" style="position:absolute;left:0;text-align:left;margin-left:161.45pt;margin-top:2.15pt;width:7.15pt;height:7.5pt;z-index:251632128"/>
        </w:pict>
      </w:r>
      <w:r w:rsidRPr="00BB37B4">
        <w:rPr>
          <w:rFonts w:ascii="Calibri" w:hAnsi="Calibri"/>
          <w:noProof/>
          <w:lang w:val="en-US" w:eastAsia="en-US"/>
        </w:rPr>
        <w:pict>
          <v:rect id="_x0000_s1145" style="position:absolute;left:0;text-align:left;margin-left:-12.15pt;margin-top:2.15pt;width:7.15pt;height:7.5pt;z-index:251628032"/>
        </w:pict>
      </w:r>
      <w:r w:rsidR="00A41F62" w:rsidRPr="005760DC">
        <w:rPr>
          <w:rFonts w:ascii="Arial" w:hAnsi="Arial" w:cs="Arial"/>
        </w:rPr>
        <w:t>Cómodo                                             Asequible (precio)</w:t>
      </w:r>
    </w:p>
    <w:p w:rsidR="00A41F62" w:rsidRPr="005760DC" w:rsidRDefault="00BB37B4" w:rsidP="00A41F62">
      <w:pPr>
        <w:tabs>
          <w:tab w:val="left" w:pos="180"/>
        </w:tabs>
        <w:jc w:val="both"/>
        <w:rPr>
          <w:rFonts w:ascii="Arial" w:hAnsi="Arial" w:cs="Arial"/>
        </w:rPr>
      </w:pPr>
      <w:r w:rsidRPr="00BB37B4">
        <w:rPr>
          <w:rFonts w:ascii="Calibri" w:hAnsi="Calibri"/>
          <w:noProof/>
          <w:lang w:val="en-US" w:eastAsia="en-US"/>
        </w:rPr>
        <w:pict>
          <v:rect id="_x0000_s1150" style="position:absolute;left:0;text-align:left;margin-left:161.45pt;margin-top:.95pt;width:7.15pt;height:7.5pt;z-index:251633152"/>
        </w:pict>
      </w:r>
      <w:r w:rsidRPr="00BB37B4">
        <w:rPr>
          <w:rFonts w:ascii="Calibri" w:hAnsi="Calibri"/>
          <w:noProof/>
          <w:lang w:val="en-US" w:eastAsia="en-US"/>
        </w:rPr>
        <w:pict>
          <v:rect id="_x0000_s1146" style="position:absolute;left:0;text-align:left;margin-left:-12.15pt;margin-top:.95pt;width:7.15pt;height:7.5pt;z-index:251629056"/>
        </w:pict>
      </w:r>
      <w:r w:rsidR="00A41F62" w:rsidRPr="005760DC">
        <w:rPr>
          <w:rFonts w:ascii="Arial" w:hAnsi="Arial" w:cs="Arial"/>
        </w:rPr>
        <w:t>Asequible (ubicación)                         Cuide el medio ambiente</w:t>
      </w:r>
    </w:p>
    <w:p w:rsidR="00A41F62" w:rsidRPr="005760DC" w:rsidRDefault="00A41F62" w:rsidP="00A41F62">
      <w:pPr>
        <w:tabs>
          <w:tab w:val="left" w:pos="180"/>
        </w:tabs>
        <w:jc w:val="both"/>
        <w:rPr>
          <w:rFonts w:ascii="Arial" w:hAnsi="Arial" w:cs="Arial"/>
        </w:rPr>
      </w:pPr>
    </w:p>
    <w:p w:rsidR="00A41F62" w:rsidRPr="005760DC" w:rsidRDefault="00A41F62" w:rsidP="002E7CF0">
      <w:pPr>
        <w:numPr>
          <w:ilvl w:val="0"/>
          <w:numId w:val="33"/>
        </w:numPr>
        <w:tabs>
          <w:tab w:val="left" w:pos="180"/>
        </w:tabs>
        <w:spacing w:line="360" w:lineRule="auto"/>
        <w:jc w:val="both"/>
        <w:rPr>
          <w:rFonts w:ascii="Arial" w:hAnsi="Arial" w:cs="Arial"/>
        </w:rPr>
      </w:pPr>
      <w:r w:rsidRPr="005760DC">
        <w:rPr>
          <w:rFonts w:ascii="Arial" w:hAnsi="Arial" w:cs="Arial"/>
        </w:rPr>
        <w:t>¿Cuántas veces en la semana asiste a un lugar de entretenimiento? (escoja una opción)</w:t>
      </w:r>
    </w:p>
    <w:p w:rsidR="00A41F62" w:rsidRPr="005760DC" w:rsidRDefault="00BB37B4" w:rsidP="002E7CF0">
      <w:pPr>
        <w:numPr>
          <w:ilvl w:val="0"/>
          <w:numId w:val="34"/>
        </w:numPr>
        <w:tabs>
          <w:tab w:val="left" w:pos="180"/>
          <w:tab w:val="left" w:pos="360"/>
        </w:tabs>
        <w:spacing w:line="360" w:lineRule="auto"/>
        <w:jc w:val="both"/>
        <w:rPr>
          <w:rFonts w:ascii="Arial" w:hAnsi="Arial" w:cs="Arial"/>
        </w:rPr>
      </w:pPr>
      <w:r w:rsidRPr="00BB37B4">
        <w:rPr>
          <w:rFonts w:ascii="Calibri" w:hAnsi="Calibri"/>
          <w:noProof/>
          <w:lang w:val="en-US" w:eastAsia="en-US"/>
        </w:rPr>
        <w:pict>
          <v:shapetype id="_x0000_t32" coordsize="21600,21600" o:spt="32" o:oned="t" path="m,l21600,21600e" filled="f">
            <v:path arrowok="t" fillok="f" o:connecttype="none"/>
            <o:lock v:ext="edit" shapetype="t"/>
          </v:shapetype>
          <v:shape id="_x0000_s1151" type="#_x0000_t32" style="position:absolute;left:0;text-align:left;margin-left:342.6pt;margin-top:11.45pt;width:45pt;height:0;z-index:251634176" o:connectortype="straight"/>
        </w:pict>
      </w:r>
      <w:r w:rsidR="00A41F62" w:rsidRPr="005760DC">
        <w:rPr>
          <w:rFonts w:ascii="Arial" w:hAnsi="Arial" w:cs="Arial"/>
        </w:rPr>
        <w:t xml:space="preserve">vez                         2 veces             tres veces            otros </w:t>
      </w:r>
    </w:p>
    <w:p w:rsidR="00A41F62" w:rsidRPr="005760DC" w:rsidRDefault="00A41F62" w:rsidP="002E7CF0">
      <w:pPr>
        <w:numPr>
          <w:ilvl w:val="0"/>
          <w:numId w:val="33"/>
        </w:numPr>
        <w:tabs>
          <w:tab w:val="left" w:pos="180"/>
        </w:tabs>
        <w:spacing w:line="360" w:lineRule="auto"/>
        <w:jc w:val="both"/>
        <w:rPr>
          <w:rFonts w:ascii="Arial" w:hAnsi="Arial" w:cs="Arial"/>
        </w:rPr>
      </w:pPr>
      <w:r w:rsidRPr="005760DC">
        <w:rPr>
          <w:rFonts w:ascii="Arial" w:hAnsi="Arial" w:cs="Arial"/>
        </w:rPr>
        <w:t>Al momento de salir a divertirse prefiere hacerlo: (escoja una opción)</w:t>
      </w:r>
    </w:p>
    <w:p w:rsidR="00A41F62" w:rsidRPr="005760DC" w:rsidRDefault="00A41F62" w:rsidP="00A41F62">
      <w:pPr>
        <w:tabs>
          <w:tab w:val="left" w:pos="180"/>
          <w:tab w:val="left" w:pos="360"/>
        </w:tabs>
        <w:jc w:val="both"/>
        <w:rPr>
          <w:rFonts w:ascii="Arial" w:hAnsi="Arial" w:cs="Arial"/>
        </w:rPr>
      </w:pPr>
      <w:r w:rsidRPr="005760DC">
        <w:rPr>
          <w:rFonts w:ascii="Arial" w:hAnsi="Arial" w:cs="Arial"/>
        </w:rPr>
        <w:t xml:space="preserve">Solo/a                     </w:t>
      </w:r>
    </w:p>
    <w:p w:rsidR="00A41F62" w:rsidRPr="005760DC" w:rsidRDefault="00A41F62" w:rsidP="00A41F62">
      <w:pPr>
        <w:tabs>
          <w:tab w:val="left" w:pos="180"/>
          <w:tab w:val="left" w:pos="360"/>
        </w:tabs>
        <w:jc w:val="both"/>
        <w:rPr>
          <w:rFonts w:ascii="Arial" w:hAnsi="Arial" w:cs="Arial"/>
        </w:rPr>
      </w:pPr>
      <w:r w:rsidRPr="005760DC">
        <w:rPr>
          <w:rFonts w:ascii="Arial" w:hAnsi="Arial" w:cs="Arial"/>
        </w:rPr>
        <w:t>En pareja</w:t>
      </w:r>
    </w:p>
    <w:p w:rsidR="00A41F62" w:rsidRPr="005760DC" w:rsidRDefault="00A41F62" w:rsidP="00A41F62">
      <w:pPr>
        <w:tabs>
          <w:tab w:val="left" w:pos="180"/>
          <w:tab w:val="left" w:pos="360"/>
        </w:tabs>
        <w:jc w:val="both"/>
        <w:rPr>
          <w:rFonts w:ascii="Arial" w:hAnsi="Arial" w:cs="Arial"/>
        </w:rPr>
      </w:pPr>
      <w:r w:rsidRPr="005760DC">
        <w:rPr>
          <w:rFonts w:ascii="Arial" w:hAnsi="Arial" w:cs="Arial"/>
        </w:rPr>
        <w:t>Entre amigos ¿Cuántos?_____</w:t>
      </w:r>
    </w:p>
    <w:p w:rsidR="00A41F62" w:rsidRPr="005760DC" w:rsidRDefault="00A41F62" w:rsidP="00A41F62">
      <w:pPr>
        <w:tabs>
          <w:tab w:val="left" w:pos="180"/>
          <w:tab w:val="left" w:pos="360"/>
        </w:tabs>
        <w:jc w:val="both"/>
        <w:rPr>
          <w:rFonts w:ascii="Arial" w:hAnsi="Arial" w:cs="Arial"/>
        </w:rPr>
      </w:pPr>
      <w:r w:rsidRPr="005760DC">
        <w:rPr>
          <w:rFonts w:ascii="Arial" w:hAnsi="Arial" w:cs="Arial"/>
        </w:rPr>
        <w:t>Con su familia ¿Cuántos?_____</w:t>
      </w:r>
    </w:p>
    <w:p w:rsidR="00A41F62" w:rsidRPr="005760DC" w:rsidRDefault="00A41F62" w:rsidP="00A41F62">
      <w:pPr>
        <w:tabs>
          <w:tab w:val="left" w:pos="180"/>
          <w:tab w:val="left" w:pos="360"/>
        </w:tabs>
        <w:jc w:val="both"/>
        <w:rPr>
          <w:rFonts w:ascii="Arial" w:hAnsi="Arial" w:cs="Arial"/>
        </w:rPr>
      </w:pPr>
    </w:p>
    <w:p w:rsidR="00A41F62" w:rsidRPr="005760DC" w:rsidRDefault="00A41F62" w:rsidP="002E7CF0">
      <w:pPr>
        <w:numPr>
          <w:ilvl w:val="0"/>
          <w:numId w:val="33"/>
        </w:numPr>
        <w:tabs>
          <w:tab w:val="left" w:pos="180"/>
          <w:tab w:val="left" w:pos="360"/>
        </w:tabs>
        <w:spacing w:line="360" w:lineRule="auto"/>
        <w:ind w:left="0" w:firstLine="0"/>
        <w:jc w:val="both"/>
        <w:rPr>
          <w:rFonts w:ascii="Arial" w:hAnsi="Arial" w:cs="Arial"/>
        </w:rPr>
      </w:pPr>
      <w:r w:rsidRPr="005760DC">
        <w:rPr>
          <w:rFonts w:ascii="Arial" w:hAnsi="Arial" w:cs="Arial"/>
        </w:rPr>
        <w:t>¿Cuál de las siguientes ubicaciones prefiere al momento de escoger un lugar para divertirse? (escoja una opción)</w:t>
      </w:r>
    </w:p>
    <w:p w:rsidR="00A41F62" w:rsidRPr="005760DC" w:rsidRDefault="00BB37B4" w:rsidP="00A41F62">
      <w:pPr>
        <w:tabs>
          <w:tab w:val="left" w:pos="180"/>
          <w:tab w:val="left" w:pos="360"/>
        </w:tabs>
        <w:spacing w:line="360" w:lineRule="auto"/>
        <w:jc w:val="both"/>
        <w:rPr>
          <w:rFonts w:ascii="Arial" w:hAnsi="Arial" w:cs="Arial"/>
        </w:rPr>
      </w:pPr>
      <w:r w:rsidRPr="00BB37B4">
        <w:rPr>
          <w:rFonts w:ascii="Calibri" w:hAnsi="Calibri"/>
          <w:noProof/>
          <w:lang w:val="en-US" w:eastAsia="en-US"/>
        </w:rPr>
        <w:pict>
          <v:shape id="_x0000_s1142" type="#_x0000_t32" style="position:absolute;left:0;text-align:left;margin-left:365.25pt;margin-top:12.7pt;width:45pt;height:0;z-index:251624960" o:connectortype="straight"/>
        </w:pict>
      </w:r>
      <w:r w:rsidR="00A41F62" w:rsidRPr="005760DC">
        <w:rPr>
          <w:rFonts w:ascii="Arial" w:hAnsi="Arial" w:cs="Arial"/>
        </w:rPr>
        <w:t xml:space="preserve"> Garzota      Alborada       Vía Samborondón     Vía a la Costa      otro                 </w:t>
      </w:r>
    </w:p>
    <w:p w:rsidR="00A41F62" w:rsidRPr="005760DC" w:rsidRDefault="00A41F62" w:rsidP="002E7CF0">
      <w:pPr>
        <w:numPr>
          <w:ilvl w:val="0"/>
          <w:numId w:val="33"/>
        </w:numPr>
        <w:tabs>
          <w:tab w:val="left" w:pos="180"/>
          <w:tab w:val="left" w:pos="360"/>
        </w:tabs>
        <w:spacing w:line="360" w:lineRule="auto"/>
        <w:ind w:left="0" w:firstLine="0"/>
        <w:jc w:val="both"/>
        <w:rPr>
          <w:rFonts w:ascii="Arial" w:hAnsi="Arial" w:cs="Arial"/>
        </w:rPr>
      </w:pPr>
      <w:r w:rsidRPr="005760DC">
        <w:rPr>
          <w:rFonts w:ascii="Arial" w:hAnsi="Arial" w:cs="Arial"/>
        </w:rPr>
        <w:t>¿Qué horario le es disponible para salir a distraerse? (escoja una opción)</w:t>
      </w:r>
    </w:p>
    <w:p w:rsidR="00A41F62" w:rsidRPr="005760DC" w:rsidRDefault="00A41F62" w:rsidP="00A41F62">
      <w:pPr>
        <w:tabs>
          <w:tab w:val="left" w:pos="180"/>
          <w:tab w:val="left" w:pos="360"/>
        </w:tabs>
        <w:spacing w:line="360" w:lineRule="auto"/>
        <w:jc w:val="both"/>
        <w:rPr>
          <w:rFonts w:ascii="Arial" w:hAnsi="Arial" w:cs="Arial"/>
        </w:rPr>
      </w:pPr>
      <w:r w:rsidRPr="005760DC">
        <w:rPr>
          <w:rFonts w:ascii="Arial" w:hAnsi="Arial" w:cs="Arial"/>
        </w:rPr>
        <w:t xml:space="preserve">Mañana                      tarde                      noche                  todo el día       </w:t>
      </w:r>
    </w:p>
    <w:p w:rsidR="00A41F62" w:rsidRPr="005760DC" w:rsidRDefault="00A41F62" w:rsidP="002E7CF0">
      <w:pPr>
        <w:numPr>
          <w:ilvl w:val="0"/>
          <w:numId w:val="33"/>
        </w:numPr>
        <w:tabs>
          <w:tab w:val="left" w:pos="180"/>
          <w:tab w:val="left" w:pos="360"/>
        </w:tabs>
        <w:spacing w:line="360" w:lineRule="auto"/>
        <w:ind w:left="0" w:firstLine="0"/>
        <w:jc w:val="both"/>
        <w:rPr>
          <w:rFonts w:ascii="Arial" w:hAnsi="Arial" w:cs="Arial"/>
        </w:rPr>
      </w:pPr>
      <w:r w:rsidRPr="005760DC">
        <w:rPr>
          <w:rFonts w:ascii="Arial" w:hAnsi="Arial" w:cs="Arial"/>
        </w:rPr>
        <w:t xml:space="preserve">¿Cuáles de los siguientes lugares asiste con frecuencia entre semana?  </w:t>
      </w:r>
    </w:p>
    <w:p w:rsidR="00A41F62" w:rsidRPr="005760DC" w:rsidRDefault="00BB37B4" w:rsidP="00A41F62">
      <w:pPr>
        <w:tabs>
          <w:tab w:val="left" w:pos="180"/>
          <w:tab w:val="left" w:pos="360"/>
        </w:tabs>
        <w:spacing w:line="360" w:lineRule="auto"/>
        <w:jc w:val="both"/>
        <w:rPr>
          <w:rFonts w:ascii="Arial" w:hAnsi="Arial" w:cs="Arial"/>
        </w:rPr>
      </w:pPr>
      <w:r w:rsidRPr="00BB37B4">
        <w:rPr>
          <w:rFonts w:ascii="Calibri" w:hAnsi="Calibri"/>
          <w:noProof/>
          <w:lang w:val="en-US" w:eastAsia="en-US"/>
        </w:rPr>
        <w:pict>
          <v:rect id="_x0000_s1156" style="position:absolute;left:0;text-align:left;margin-left:148.35pt;margin-top:16.1pt;width:7.15pt;height:9pt;z-index:251639296"/>
        </w:pict>
      </w:r>
      <w:r w:rsidRPr="00BB37B4">
        <w:rPr>
          <w:rFonts w:ascii="Calibri" w:hAnsi="Calibri"/>
          <w:noProof/>
          <w:lang w:val="en-US" w:eastAsia="en-US"/>
        </w:rPr>
        <w:pict>
          <v:rect id="_x0000_s1155" style="position:absolute;left:0;text-align:left;margin-left:148.35pt;margin-top:2.3pt;width:7.15pt;height:9pt;z-index:251638272"/>
        </w:pict>
      </w:r>
      <w:r w:rsidRPr="00BB37B4">
        <w:rPr>
          <w:rFonts w:ascii="Calibri" w:hAnsi="Calibri"/>
          <w:noProof/>
          <w:lang w:val="en-US" w:eastAsia="en-US"/>
        </w:rPr>
        <w:pict>
          <v:rect id="_x0000_s1152" style="position:absolute;left:0;text-align:left;margin-left:-10.65pt;margin-top:2.3pt;width:7.15pt;height:9pt;z-index:251635200"/>
        </w:pict>
      </w:r>
      <w:r w:rsidR="00A41F62" w:rsidRPr="005760DC">
        <w:rPr>
          <w:rFonts w:ascii="Arial" w:hAnsi="Arial" w:cs="Arial"/>
        </w:rPr>
        <w:t xml:space="preserve">Cines                                             Parques </w:t>
      </w:r>
    </w:p>
    <w:p w:rsidR="00A41F62" w:rsidRPr="005760DC" w:rsidRDefault="00BB37B4" w:rsidP="00A41F62">
      <w:pPr>
        <w:tabs>
          <w:tab w:val="left" w:pos="180"/>
          <w:tab w:val="left" w:pos="360"/>
        </w:tabs>
        <w:spacing w:line="360" w:lineRule="auto"/>
        <w:jc w:val="both"/>
        <w:rPr>
          <w:rFonts w:ascii="Arial" w:hAnsi="Arial" w:cs="Arial"/>
        </w:rPr>
      </w:pPr>
      <w:r w:rsidRPr="00BB37B4">
        <w:rPr>
          <w:rFonts w:ascii="Calibri" w:hAnsi="Calibri"/>
          <w:noProof/>
          <w:lang w:val="en-US" w:eastAsia="en-US"/>
        </w:rPr>
        <w:pict>
          <v:rect id="_x0000_s1153" style="position:absolute;left:0;text-align:left;margin-left:-10.65pt;margin-top:2.6pt;width:7.15pt;height:9pt;z-index:251636224"/>
        </w:pict>
      </w:r>
      <w:r w:rsidR="00A41F62" w:rsidRPr="005760DC">
        <w:rPr>
          <w:rFonts w:ascii="Arial" w:hAnsi="Arial" w:cs="Arial"/>
        </w:rPr>
        <w:t xml:space="preserve">Bares/discotecas                           Centros comerciales </w:t>
      </w:r>
    </w:p>
    <w:p w:rsidR="00A41F62" w:rsidRPr="005760DC" w:rsidRDefault="00BB37B4" w:rsidP="00A41F62">
      <w:pPr>
        <w:tabs>
          <w:tab w:val="left" w:pos="180"/>
          <w:tab w:val="left" w:pos="360"/>
        </w:tabs>
        <w:spacing w:line="360" w:lineRule="auto"/>
        <w:jc w:val="both"/>
        <w:rPr>
          <w:rFonts w:ascii="Arial" w:hAnsi="Arial" w:cs="Arial"/>
        </w:rPr>
      </w:pPr>
      <w:r w:rsidRPr="00BB37B4">
        <w:rPr>
          <w:rFonts w:ascii="Calibri" w:hAnsi="Calibri"/>
          <w:noProof/>
          <w:lang w:val="en-US" w:eastAsia="en-US"/>
        </w:rPr>
        <w:pict>
          <v:rect id="_x0000_s1157" style="position:absolute;left:0;text-align:left;margin-left:148.35pt;margin-top:-.1pt;width:7.15pt;height:9pt;z-index:251640320"/>
        </w:pict>
      </w:r>
      <w:r w:rsidRPr="00BB37B4">
        <w:rPr>
          <w:rFonts w:ascii="Calibri" w:hAnsi="Calibri"/>
          <w:noProof/>
          <w:lang w:val="en-US" w:eastAsia="en-US"/>
        </w:rPr>
        <w:pict>
          <v:rect id="_x0000_s1154" style="position:absolute;left:0;text-align:left;margin-left:-10.65pt;margin-top:-.1pt;width:7.15pt;height:9pt;z-index:251637248"/>
        </w:pict>
      </w:r>
      <w:r w:rsidR="00A41F62" w:rsidRPr="005760DC">
        <w:rPr>
          <w:rFonts w:ascii="Arial" w:hAnsi="Arial" w:cs="Arial"/>
        </w:rPr>
        <w:t xml:space="preserve">Complejos deportivos                    Sitios de comida  </w:t>
      </w:r>
    </w:p>
    <w:p w:rsidR="00A41F62" w:rsidRPr="005760DC" w:rsidRDefault="00A41F62" w:rsidP="002E7CF0">
      <w:pPr>
        <w:numPr>
          <w:ilvl w:val="0"/>
          <w:numId w:val="33"/>
        </w:numPr>
        <w:tabs>
          <w:tab w:val="left" w:pos="180"/>
        </w:tabs>
        <w:spacing w:line="360" w:lineRule="auto"/>
        <w:jc w:val="both"/>
        <w:rPr>
          <w:rFonts w:ascii="Arial" w:hAnsi="Arial" w:cs="Arial"/>
        </w:rPr>
      </w:pPr>
      <w:r w:rsidRPr="005760DC">
        <w:rPr>
          <w:rFonts w:ascii="Arial" w:hAnsi="Arial" w:cs="Arial"/>
        </w:rPr>
        <w:t>¿Cuánto gasta en promedio en una salida?__________</w:t>
      </w:r>
    </w:p>
    <w:p w:rsidR="00A41F62" w:rsidRPr="005760DC" w:rsidRDefault="00A41F62" w:rsidP="002E7CF0">
      <w:pPr>
        <w:numPr>
          <w:ilvl w:val="0"/>
          <w:numId w:val="33"/>
        </w:numPr>
        <w:tabs>
          <w:tab w:val="left" w:pos="180"/>
        </w:tabs>
        <w:spacing w:line="360" w:lineRule="auto"/>
        <w:jc w:val="both"/>
        <w:rPr>
          <w:rFonts w:ascii="Arial" w:hAnsi="Arial" w:cs="Arial"/>
        </w:rPr>
      </w:pPr>
      <w:r w:rsidRPr="005760DC">
        <w:rPr>
          <w:rFonts w:ascii="Arial" w:hAnsi="Arial" w:cs="Arial"/>
        </w:rPr>
        <w:t>¿Sabe usted patinar? SI___       NO____</w:t>
      </w:r>
    </w:p>
    <w:p w:rsidR="00A41F62" w:rsidRPr="005760DC" w:rsidRDefault="00A41F62" w:rsidP="002E7CF0">
      <w:pPr>
        <w:numPr>
          <w:ilvl w:val="0"/>
          <w:numId w:val="33"/>
        </w:numPr>
        <w:tabs>
          <w:tab w:val="left" w:pos="180"/>
        </w:tabs>
        <w:spacing w:line="360" w:lineRule="auto"/>
        <w:jc w:val="both"/>
        <w:rPr>
          <w:rFonts w:ascii="Arial" w:hAnsi="Arial" w:cs="Arial"/>
        </w:rPr>
      </w:pPr>
      <w:r w:rsidRPr="005760DC">
        <w:rPr>
          <w:rFonts w:ascii="Arial" w:hAnsi="Arial" w:cs="Arial"/>
        </w:rPr>
        <w:t xml:space="preserve">Si su respuesta es no a la pregunta anterior ¿Estaría dispuesto a aprender?  </w:t>
      </w:r>
    </w:p>
    <w:p w:rsidR="00A41F62" w:rsidRPr="005760DC" w:rsidRDefault="00A41F62" w:rsidP="00A41F62">
      <w:pPr>
        <w:tabs>
          <w:tab w:val="left" w:pos="180"/>
          <w:tab w:val="left" w:pos="360"/>
        </w:tabs>
        <w:spacing w:line="360" w:lineRule="auto"/>
        <w:jc w:val="both"/>
        <w:rPr>
          <w:rFonts w:ascii="Arial" w:hAnsi="Arial" w:cs="Arial"/>
        </w:rPr>
      </w:pPr>
      <w:r w:rsidRPr="005760DC">
        <w:rPr>
          <w:rFonts w:ascii="Arial" w:hAnsi="Arial" w:cs="Arial"/>
        </w:rPr>
        <w:t>SI___       NO____</w:t>
      </w:r>
    </w:p>
    <w:p w:rsidR="005760DC" w:rsidRPr="005760DC" w:rsidRDefault="00A41F62" w:rsidP="002E7CF0">
      <w:pPr>
        <w:numPr>
          <w:ilvl w:val="0"/>
          <w:numId w:val="33"/>
        </w:numPr>
        <w:tabs>
          <w:tab w:val="left" w:pos="180"/>
        </w:tabs>
        <w:spacing w:line="360" w:lineRule="auto"/>
        <w:jc w:val="both"/>
        <w:rPr>
          <w:rFonts w:ascii="Arial" w:hAnsi="Arial" w:cs="Arial"/>
        </w:rPr>
      </w:pPr>
      <w:r w:rsidRPr="005760DC">
        <w:rPr>
          <w:rFonts w:ascii="Arial" w:hAnsi="Arial" w:cs="Arial"/>
        </w:rPr>
        <w:t>Si en Guayaquil se creara un lugar de entretenimiento donde se practique el patinaje sobre hielo ¿Te gustaría asistir? SI___       NO____</w:t>
      </w:r>
    </w:p>
    <w:p w:rsidR="00A41F62" w:rsidRDefault="005760DC" w:rsidP="00A41F62">
      <w:pPr>
        <w:pStyle w:val="Ttulo3"/>
        <w:spacing w:before="0" w:line="360" w:lineRule="auto"/>
        <w:rPr>
          <w:rFonts w:ascii="Arial" w:hAnsi="Arial" w:cs="Arial"/>
          <w:color w:val="auto"/>
          <w:sz w:val="24"/>
          <w:szCs w:val="24"/>
          <w:lang w:val="es-MX"/>
        </w:rPr>
      </w:pPr>
      <w:r>
        <w:rPr>
          <w:rFonts w:ascii="Arial" w:hAnsi="Arial" w:cs="Arial"/>
          <w:color w:val="auto"/>
          <w:sz w:val="24"/>
          <w:szCs w:val="24"/>
          <w:lang w:val="es-MX"/>
        </w:rPr>
        <w:lastRenderedPageBreak/>
        <w:t xml:space="preserve">2.2.3 </w:t>
      </w:r>
      <w:r w:rsidR="00A41F62" w:rsidRPr="00A0462F">
        <w:rPr>
          <w:rFonts w:ascii="Arial" w:hAnsi="Arial" w:cs="Arial"/>
          <w:color w:val="auto"/>
          <w:sz w:val="24"/>
          <w:szCs w:val="24"/>
          <w:lang w:val="es-MX"/>
        </w:rPr>
        <w:t>Objetivo de  la Investigación:</w:t>
      </w:r>
    </w:p>
    <w:p w:rsidR="005760DC" w:rsidRPr="005760DC" w:rsidRDefault="005760DC" w:rsidP="005760DC">
      <w:pPr>
        <w:rPr>
          <w:lang w:val="es-MX" w:eastAsia="en-US"/>
        </w:rPr>
      </w:pPr>
    </w:p>
    <w:p w:rsidR="00A41F62" w:rsidRDefault="00A41F62" w:rsidP="002E7CF0">
      <w:pPr>
        <w:pStyle w:val="Prrafodelista"/>
        <w:numPr>
          <w:ilvl w:val="0"/>
          <w:numId w:val="35"/>
        </w:numPr>
        <w:spacing w:line="360" w:lineRule="auto"/>
        <w:jc w:val="both"/>
        <w:rPr>
          <w:rFonts w:ascii="Arial" w:hAnsi="Arial" w:cs="Arial"/>
          <w:lang w:val="es-MX"/>
        </w:rPr>
      </w:pPr>
      <w:r w:rsidRPr="00A0462F">
        <w:rPr>
          <w:rFonts w:ascii="Arial" w:hAnsi="Arial" w:cs="Arial"/>
          <w:lang w:val="es-MX"/>
        </w:rPr>
        <w:t xml:space="preserve">Conocer la predisposición del mercado de Guayaquil para asistir a una pista de patinaje sobre hielo sintético. </w:t>
      </w:r>
    </w:p>
    <w:p w:rsidR="005760DC" w:rsidRPr="005760DC" w:rsidRDefault="005760DC" w:rsidP="005760DC">
      <w:pPr>
        <w:spacing w:line="360" w:lineRule="auto"/>
        <w:jc w:val="both"/>
        <w:rPr>
          <w:rFonts w:ascii="Arial" w:hAnsi="Arial" w:cs="Arial"/>
          <w:lang w:val="es-MX"/>
        </w:rPr>
      </w:pPr>
    </w:p>
    <w:p w:rsidR="00A41F62" w:rsidRPr="00173407" w:rsidRDefault="00A41F62" w:rsidP="002E7CF0">
      <w:pPr>
        <w:pStyle w:val="Prrafodelista"/>
        <w:numPr>
          <w:ilvl w:val="0"/>
          <w:numId w:val="35"/>
        </w:numPr>
        <w:spacing w:line="360" w:lineRule="auto"/>
        <w:jc w:val="both"/>
        <w:rPr>
          <w:rFonts w:ascii="Arial" w:hAnsi="Arial" w:cs="Arial"/>
          <w:lang w:val="es-MX"/>
        </w:rPr>
      </w:pPr>
      <w:r w:rsidRPr="00173407">
        <w:rPr>
          <w:rFonts w:ascii="Arial" w:hAnsi="Arial" w:cs="Arial"/>
          <w:lang w:val="es-MX"/>
        </w:rPr>
        <w:t>Entender el comportamiento del consumidor cuando elige un lugar de entretenimiento.</w:t>
      </w:r>
    </w:p>
    <w:p w:rsidR="00A41F62" w:rsidRPr="00A0462F" w:rsidRDefault="00A41F62" w:rsidP="002E7CF0">
      <w:pPr>
        <w:pStyle w:val="Prrafodelista"/>
        <w:numPr>
          <w:ilvl w:val="0"/>
          <w:numId w:val="36"/>
        </w:numPr>
        <w:tabs>
          <w:tab w:val="num" w:pos="1260"/>
        </w:tabs>
        <w:spacing w:line="360" w:lineRule="auto"/>
        <w:jc w:val="both"/>
        <w:rPr>
          <w:rFonts w:ascii="Arial" w:hAnsi="Arial" w:cs="Arial"/>
          <w:lang w:val="es-MX"/>
        </w:rPr>
      </w:pPr>
      <w:r w:rsidRPr="00A0462F">
        <w:rPr>
          <w:rFonts w:ascii="Arial" w:hAnsi="Arial" w:cs="Arial"/>
          <w:lang w:val="es-MX"/>
        </w:rPr>
        <w:t>¿Cuánto está dispuesto a pagar?</w:t>
      </w:r>
    </w:p>
    <w:p w:rsidR="00A41F62" w:rsidRPr="00A0462F" w:rsidRDefault="00A41F62" w:rsidP="002E7CF0">
      <w:pPr>
        <w:pStyle w:val="Prrafodelista"/>
        <w:numPr>
          <w:ilvl w:val="0"/>
          <w:numId w:val="36"/>
        </w:numPr>
        <w:tabs>
          <w:tab w:val="num" w:pos="1260"/>
        </w:tabs>
        <w:spacing w:line="360" w:lineRule="auto"/>
        <w:jc w:val="both"/>
        <w:rPr>
          <w:rFonts w:ascii="Arial" w:hAnsi="Arial" w:cs="Arial"/>
          <w:lang w:val="es-MX"/>
        </w:rPr>
      </w:pPr>
      <w:r w:rsidRPr="00A0462F">
        <w:rPr>
          <w:rFonts w:ascii="Arial" w:hAnsi="Arial" w:cs="Arial"/>
          <w:lang w:val="es-MX"/>
        </w:rPr>
        <w:t>¿Qué tipo de lugares prefiere (familiar, no familiar)?</w:t>
      </w:r>
    </w:p>
    <w:p w:rsidR="00A41F62" w:rsidRPr="00A0462F" w:rsidRDefault="00A41F62" w:rsidP="002E7CF0">
      <w:pPr>
        <w:pStyle w:val="Prrafodelista"/>
        <w:numPr>
          <w:ilvl w:val="0"/>
          <w:numId w:val="36"/>
        </w:numPr>
        <w:tabs>
          <w:tab w:val="num" w:pos="1260"/>
        </w:tabs>
        <w:spacing w:line="360" w:lineRule="auto"/>
        <w:jc w:val="both"/>
        <w:rPr>
          <w:rFonts w:ascii="Arial" w:hAnsi="Arial" w:cs="Arial"/>
          <w:lang w:val="es-MX"/>
        </w:rPr>
      </w:pPr>
      <w:r w:rsidRPr="00A0462F">
        <w:rPr>
          <w:rFonts w:ascii="Arial" w:hAnsi="Arial" w:cs="Arial"/>
          <w:lang w:val="es-MX"/>
        </w:rPr>
        <w:t>Frecuencia con la que sale a divertirse.</w:t>
      </w:r>
    </w:p>
    <w:p w:rsidR="00A41F62" w:rsidRDefault="00A41F62" w:rsidP="00A41F62">
      <w:pPr>
        <w:pStyle w:val="Ttulo3"/>
        <w:spacing w:before="0" w:line="360" w:lineRule="auto"/>
        <w:rPr>
          <w:rFonts w:ascii="Arial" w:hAnsi="Arial" w:cs="Arial"/>
          <w:iCs/>
          <w:color w:val="auto"/>
          <w:sz w:val="24"/>
          <w:szCs w:val="24"/>
          <w:lang w:val="es-MX"/>
        </w:rPr>
      </w:pPr>
    </w:p>
    <w:p w:rsidR="00A41F62" w:rsidRDefault="005760DC" w:rsidP="00A41F62">
      <w:pPr>
        <w:pStyle w:val="Ttulo3"/>
        <w:spacing w:before="0" w:line="360" w:lineRule="auto"/>
        <w:rPr>
          <w:rFonts w:ascii="Arial" w:hAnsi="Arial" w:cs="Arial"/>
          <w:iCs/>
          <w:color w:val="auto"/>
          <w:sz w:val="24"/>
          <w:szCs w:val="24"/>
          <w:lang w:val="es-MX"/>
        </w:rPr>
      </w:pPr>
      <w:r>
        <w:rPr>
          <w:rFonts w:ascii="Arial" w:hAnsi="Arial" w:cs="Arial"/>
          <w:iCs/>
          <w:color w:val="auto"/>
          <w:sz w:val="24"/>
          <w:szCs w:val="24"/>
          <w:lang w:val="es-MX"/>
        </w:rPr>
        <w:t xml:space="preserve">2.2.4 </w:t>
      </w:r>
      <w:r w:rsidR="00A41F62" w:rsidRPr="00A0462F">
        <w:rPr>
          <w:rFonts w:ascii="Arial" w:hAnsi="Arial" w:cs="Arial"/>
          <w:iCs/>
          <w:color w:val="auto"/>
          <w:sz w:val="24"/>
          <w:szCs w:val="24"/>
          <w:lang w:val="es-MX"/>
        </w:rPr>
        <w:t>Preguntas que la Investigación debe contestar:</w:t>
      </w:r>
    </w:p>
    <w:p w:rsidR="005760DC" w:rsidRPr="005760DC" w:rsidRDefault="005760DC" w:rsidP="005760DC">
      <w:pPr>
        <w:rPr>
          <w:lang w:val="es-MX" w:eastAsia="en-US"/>
        </w:rPr>
      </w:pPr>
    </w:p>
    <w:p w:rsidR="00A41F62" w:rsidRPr="00A0462F" w:rsidRDefault="00A41F62" w:rsidP="002E7CF0">
      <w:pPr>
        <w:pStyle w:val="Prrafodelista"/>
        <w:numPr>
          <w:ilvl w:val="0"/>
          <w:numId w:val="42"/>
        </w:numPr>
        <w:spacing w:line="360" w:lineRule="auto"/>
        <w:jc w:val="both"/>
        <w:rPr>
          <w:rFonts w:ascii="Arial" w:hAnsi="Arial" w:cs="Arial"/>
          <w:lang w:val="es-MX"/>
        </w:rPr>
      </w:pPr>
      <w:r>
        <w:rPr>
          <w:rFonts w:ascii="Arial" w:hAnsi="Arial" w:cs="Arial"/>
          <w:lang w:val="es-MX"/>
        </w:rPr>
        <w:t>¿Es deseable</w:t>
      </w:r>
      <w:r w:rsidRPr="00A0462F">
        <w:rPr>
          <w:rFonts w:ascii="Arial" w:hAnsi="Arial" w:cs="Arial"/>
          <w:lang w:val="es-MX"/>
        </w:rPr>
        <w:t xml:space="preserve"> introducir en el mercado “Guayaquileño” un establecimiento que cuente con una pista de hielo sintético?</w:t>
      </w:r>
    </w:p>
    <w:p w:rsidR="00A41F62" w:rsidRPr="00A0462F" w:rsidRDefault="00A41F62" w:rsidP="002E7CF0">
      <w:pPr>
        <w:pStyle w:val="Prrafodelista"/>
        <w:numPr>
          <w:ilvl w:val="0"/>
          <w:numId w:val="42"/>
        </w:numPr>
        <w:spacing w:line="360" w:lineRule="auto"/>
        <w:jc w:val="both"/>
        <w:rPr>
          <w:rFonts w:ascii="Arial" w:hAnsi="Arial" w:cs="Arial"/>
          <w:lang w:val="es-MX"/>
        </w:rPr>
      </w:pPr>
      <w:r w:rsidRPr="00A0462F">
        <w:rPr>
          <w:rFonts w:ascii="Arial" w:hAnsi="Arial" w:cs="Arial"/>
          <w:lang w:val="es-MX"/>
        </w:rPr>
        <w:t>¿Qué segmento o nicho de mercado debemos atender?</w:t>
      </w:r>
    </w:p>
    <w:p w:rsidR="00A41F62" w:rsidRPr="00A0462F" w:rsidRDefault="00A41F62" w:rsidP="002E7CF0">
      <w:pPr>
        <w:pStyle w:val="Prrafodelista"/>
        <w:numPr>
          <w:ilvl w:val="0"/>
          <w:numId w:val="42"/>
        </w:numPr>
        <w:spacing w:line="360" w:lineRule="auto"/>
        <w:jc w:val="both"/>
        <w:rPr>
          <w:rFonts w:ascii="Arial" w:hAnsi="Arial" w:cs="Arial"/>
          <w:lang w:val="es-MX"/>
        </w:rPr>
      </w:pPr>
      <w:r w:rsidRPr="00A0462F">
        <w:rPr>
          <w:rFonts w:ascii="Arial" w:hAnsi="Arial" w:cs="Arial"/>
          <w:lang w:val="es-MX"/>
        </w:rPr>
        <w:t>¿Cuál es el valor monetario promedio que los clientes potenciales están dispuestos a pagar?</w:t>
      </w:r>
    </w:p>
    <w:p w:rsidR="00A41F62" w:rsidRPr="00A0462F" w:rsidRDefault="00A41F62" w:rsidP="002E7CF0">
      <w:pPr>
        <w:pStyle w:val="Prrafodelista"/>
        <w:numPr>
          <w:ilvl w:val="0"/>
          <w:numId w:val="42"/>
        </w:numPr>
        <w:spacing w:line="360" w:lineRule="auto"/>
        <w:jc w:val="both"/>
        <w:rPr>
          <w:rFonts w:ascii="Arial" w:hAnsi="Arial" w:cs="Arial"/>
          <w:lang w:val="es-MX"/>
        </w:rPr>
      </w:pPr>
      <w:r w:rsidRPr="00A0462F">
        <w:rPr>
          <w:rFonts w:ascii="Arial" w:hAnsi="Arial" w:cs="Arial"/>
          <w:lang w:val="es-MX"/>
        </w:rPr>
        <w:t>Detalles sobre la preferencia del consumidor hacia el servicio que se desea prestar.</w:t>
      </w:r>
    </w:p>
    <w:p w:rsidR="00A41F62" w:rsidRDefault="00A41F62" w:rsidP="00A41F62">
      <w:pPr>
        <w:pStyle w:val="Ttulo3"/>
        <w:spacing w:before="0" w:line="360" w:lineRule="auto"/>
        <w:rPr>
          <w:rFonts w:ascii="Arial" w:hAnsi="Arial" w:cs="Arial"/>
          <w:iCs/>
          <w:color w:val="auto"/>
          <w:sz w:val="24"/>
          <w:szCs w:val="24"/>
          <w:lang w:val="es-MX"/>
        </w:rPr>
      </w:pPr>
    </w:p>
    <w:p w:rsidR="00A41F62" w:rsidRDefault="005760DC" w:rsidP="00A41F62">
      <w:pPr>
        <w:pStyle w:val="Ttulo3"/>
        <w:spacing w:before="0" w:line="360" w:lineRule="auto"/>
        <w:rPr>
          <w:rFonts w:ascii="Arial" w:hAnsi="Arial" w:cs="Arial"/>
          <w:iCs/>
          <w:color w:val="auto"/>
          <w:sz w:val="24"/>
          <w:szCs w:val="24"/>
          <w:lang w:val="es-MX"/>
        </w:rPr>
      </w:pPr>
      <w:r>
        <w:rPr>
          <w:rFonts w:ascii="Arial" w:hAnsi="Arial" w:cs="Arial"/>
          <w:iCs/>
          <w:color w:val="auto"/>
          <w:sz w:val="24"/>
          <w:szCs w:val="24"/>
          <w:lang w:val="es-MX"/>
        </w:rPr>
        <w:t xml:space="preserve">2.2.5 </w:t>
      </w:r>
      <w:r w:rsidR="00A41F62" w:rsidRPr="00A0462F">
        <w:rPr>
          <w:rFonts w:ascii="Arial" w:hAnsi="Arial" w:cs="Arial"/>
          <w:iCs/>
          <w:color w:val="auto"/>
          <w:sz w:val="24"/>
          <w:szCs w:val="24"/>
          <w:lang w:val="es-MX"/>
        </w:rPr>
        <w:t>Hipótesis de la Investigación:</w:t>
      </w:r>
    </w:p>
    <w:p w:rsidR="005760DC" w:rsidRPr="005760DC" w:rsidRDefault="005760DC" w:rsidP="005760DC">
      <w:pPr>
        <w:rPr>
          <w:lang w:val="es-MX" w:eastAsia="en-US"/>
        </w:rPr>
      </w:pPr>
    </w:p>
    <w:p w:rsidR="00A41F62" w:rsidRPr="00A0462F" w:rsidRDefault="00A41F62" w:rsidP="002E7CF0">
      <w:pPr>
        <w:numPr>
          <w:ilvl w:val="0"/>
          <w:numId w:val="37"/>
        </w:numPr>
        <w:tabs>
          <w:tab w:val="clear" w:pos="720"/>
          <w:tab w:val="num" w:pos="1260"/>
        </w:tabs>
        <w:spacing w:line="360" w:lineRule="auto"/>
        <w:ind w:left="1260"/>
        <w:jc w:val="both"/>
        <w:rPr>
          <w:rFonts w:ascii="Arial" w:hAnsi="Arial" w:cs="Arial"/>
          <w:lang w:val="es-MX"/>
        </w:rPr>
      </w:pPr>
      <w:r w:rsidRPr="00A0462F">
        <w:rPr>
          <w:rFonts w:ascii="Arial" w:hAnsi="Arial" w:cs="Arial"/>
          <w:lang w:val="es-MX"/>
        </w:rPr>
        <w:t>Existe un nivel de aceptación del 75% para la pista de hielo sintético en el mercado de Guayaquil.</w:t>
      </w:r>
    </w:p>
    <w:p w:rsidR="00A41F62" w:rsidRDefault="00A41F62" w:rsidP="002E7CF0">
      <w:pPr>
        <w:numPr>
          <w:ilvl w:val="0"/>
          <w:numId w:val="37"/>
        </w:numPr>
        <w:tabs>
          <w:tab w:val="clear" w:pos="720"/>
          <w:tab w:val="num" w:pos="1260"/>
        </w:tabs>
        <w:spacing w:line="360" w:lineRule="auto"/>
        <w:ind w:left="1260"/>
        <w:jc w:val="both"/>
        <w:rPr>
          <w:rFonts w:ascii="Arial" w:hAnsi="Arial" w:cs="Arial"/>
          <w:color w:val="000000"/>
          <w:lang w:val="es-MX"/>
        </w:rPr>
      </w:pPr>
      <w:r w:rsidRPr="003E4321">
        <w:rPr>
          <w:rFonts w:ascii="Arial" w:hAnsi="Arial" w:cs="Arial"/>
          <w:color w:val="000000"/>
          <w:lang w:val="es-MX"/>
        </w:rPr>
        <w:t>Los clientes están dispuestos a pagar un valor entre 3 y 5 dólares por dos horas de servicio.</w:t>
      </w:r>
    </w:p>
    <w:p w:rsidR="00A41F62" w:rsidRPr="003E4321" w:rsidRDefault="00A41F62" w:rsidP="002E7CF0">
      <w:pPr>
        <w:numPr>
          <w:ilvl w:val="0"/>
          <w:numId w:val="37"/>
        </w:numPr>
        <w:tabs>
          <w:tab w:val="clear" w:pos="720"/>
          <w:tab w:val="num" w:pos="1260"/>
        </w:tabs>
        <w:spacing w:line="360" w:lineRule="auto"/>
        <w:ind w:left="1260"/>
        <w:jc w:val="both"/>
        <w:rPr>
          <w:rFonts w:ascii="Arial" w:hAnsi="Arial" w:cs="Arial"/>
          <w:color w:val="000000"/>
          <w:lang w:val="es-MX"/>
        </w:rPr>
      </w:pPr>
      <w:r>
        <w:rPr>
          <w:rFonts w:ascii="Arial" w:hAnsi="Arial" w:cs="Arial"/>
          <w:color w:val="000000"/>
          <w:lang w:val="es-MX"/>
        </w:rPr>
        <w:t>Las personas que les gusta ir al centro comercial, asistirían a la pista de patinaje.</w:t>
      </w:r>
    </w:p>
    <w:p w:rsidR="005760DC" w:rsidRDefault="005760DC" w:rsidP="00A41F62">
      <w:pPr>
        <w:spacing w:line="360" w:lineRule="auto"/>
        <w:jc w:val="both"/>
        <w:rPr>
          <w:rFonts w:ascii="Arial" w:hAnsi="Arial" w:cs="Arial"/>
          <w:lang w:val="es-MX"/>
        </w:rPr>
      </w:pPr>
    </w:p>
    <w:p w:rsidR="00A41F62" w:rsidRDefault="00A41F62" w:rsidP="00A41F62"/>
    <w:p w:rsidR="003D5D56" w:rsidRDefault="003D5D56" w:rsidP="003D5D56">
      <w:pPr>
        <w:pStyle w:val="Ttulo2"/>
        <w:rPr>
          <w:rFonts w:ascii="Arial" w:hAnsi="Arial"/>
          <w:iCs w:val="0"/>
        </w:rPr>
      </w:pPr>
      <w:r>
        <w:rPr>
          <w:rFonts w:ascii="Arial" w:hAnsi="Arial"/>
          <w:iCs w:val="0"/>
        </w:rPr>
        <w:lastRenderedPageBreak/>
        <w:t xml:space="preserve">2.2.6 Tabulación y Análisis de Encuestas </w:t>
      </w:r>
    </w:p>
    <w:p w:rsidR="003D5D56" w:rsidRPr="00B14361" w:rsidRDefault="003D5D56" w:rsidP="003D5D56">
      <w:pPr>
        <w:pStyle w:val="Ttulo2"/>
        <w:rPr>
          <w:rFonts w:ascii="Arial" w:hAnsi="Arial"/>
          <w:iCs w:val="0"/>
        </w:rPr>
      </w:pPr>
      <w:r>
        <w:rPr>
          <w:rFonts w:ascii="Arial" w:hAnsi="Arial"/>
          <w:iCs w:val="0"/>
        </w:rPr>
        <w:t xml:space="preserve">2.2.6.1 </w:t>
      </w:r>
      <w:r w:rsidRPr="00C55B12">
        <w:rPr>
          <w:rFonts w:ascii="Arial" w:hAnsi="Arial"/>
          <w:iCs w:val="0"/>
        </w:rPr>
        <w:t>Análisis Univariado.</w:t>
      </w:r>
    </w:p>
    <w:p w:rsidR="003D5D56" w:rsidRDefault="003D5D56" w:rsidP="003D5D56">
      <w:pPr>
        <w:tabs>
          <w:tab w:val="center" w:pos="3614"/>
        </w:tabs>
        <w:autoSpaceDE w:val="0"/>
        <w:autoSpaceDN w:val="0"/>
        <w:adjustRightInd w:val="0"/>
        <w:rPr>
          <w:rFonts w:ascii="Arial" w:hAnsi="Arial" w:cs="Arial"/>
          <w:b/>
          <w:bCs/>
          <w:color w:val="000000"/>
          <w:sz w:val="18"/>
          <w:szCs w:val="18"/>
        </w:rPr>
      </w:pPr>
      <w:r w:rsidRPr="00B14361">
        <w:rPr>
          <w:rFonts w:ascii="Arial" w:hAnsi="Arial" w:cs="Arial"/>
          <w:b/>
          <w:bCs/>
          <w:color w:val="000000"/>
          <w:sz w:val="18"/>
          <w:szCs w:val="18"/>
        </w:rPr>
        <w:tab/>
      </w:r>
    </w:p>
    <w:p w:rsidR="003D5D56" w:rsidRPr="00B14361" w:rsidRDefault="003D5D56" w:rsidP="003D5D56">
      <w:pPr>
        <w:tabs>
          <w:tab w:val="center" w:pos="3614"/>
        </w:tabs>
        <w:autoSpaceDE w:val="0"/>
        <w:autoSpaceDN w:val="0"/>
        <w:adjustRightInd w:val="0"/>
        <w:jc w:val="center"/>
        <w:rPr>
          <w:rFonts w:ascii="Arial" w:hAnsi="Arial" w:cs="Arial"/>
          <w:b/>
          <w:bCs/>
          <w:color w:val="000000"/>
          <w:sz w:val="18"/>
          <w:szCs w:val="18"/>
        </w:rPr>
      </w:pPr>
      <w:r w:rsidRPr="00092922">
        <w:rPr>
          <w:rFonts w:ascii="Arial" w:hAnsi="Arial" w:cs="Arial"/>
          <w:b/>
          <w:color w:val="000000"/>
          <w:sz w:val="18"/>
          <w:szCs w:val="18"/>
          <w:lang w:val="es-EC" w:eastAsia="es-EC"/>
        </w:rPr>
        <w:t>CUADRO 2.2.6.1.1</w:t>
      </w:r>
      <w:r>
        <w:rPr>
          <w:rFonts w:ascii="Arial" w:hAnsi="Arial" w:cs="Arial"/>
          <w:b/>
          <w:color w:val="000000"/>
          <w:sz w:val="20"/>
          <w:szCs w:val="20"/>
          <w:lang w:val="es-EC" w:eastAsia="es-EC"/>
        </w:rPr>
        <w:t xml:space="preserve"> </w:t>
      </w:r>
      <w:r w:rsidR="00D17CA5">
        <w:rPr>
          <w:rFonts w:ascii="Arial" w:hAnsi="Arial" w:cs="Arial"/>
          <w:b/>
          <w:bCs/>
          <w:color w:val="000000"/>
          <w:sz w:val="18"/>
          <w:szCs w:val="18"/>
        </w:rPr>
        <w:t>GÈ</w:t>
      </w:r>
      <w:r w:rsidRPr="00B14361">
        <w:rPr>
          <w:rFonts w:ascii="Arial" w:hAnsi="Arial" w:cs="Arial"/>
          <w:b/>
          <w:bCs/>
          <w:color w:val="000000"/>
          <w:sz w:val="18"/>
          <w:szCs w:val="18"/>
        </w:rPr>
        <w:t>NERO</w:t>
      </w:r>
    </w:p>
    <w:p w:rsidR="003D5D56" w:rsidRDefault="003D5D56" w:rsidP="003D5D56">
      <w:pPr>
        <w:tabs>
          <w:tab w:val="center" w:pos="3614"/>
        </w:tabs>
        <w:autoSpaceDE w:val="0"/>
        <w:autoSpaceDN w:val="0"/>
        <w:adjustRightInd w:val="0"/>
        <w:rPr>
          <w:rFonts w:ascii="Arial" w:hAnsi="Arial" w:cs="Arial"/>
          <w:b/>
          <w:bCs/>
          <w:color w:val="000000"/>
          <w:sz w:val="18"/>
          <w:szCs w:val="18"/>
        </w:rPr>
      </w:pPr>
    </w:p>
    <w:p w:rsidR="003D5D56" w:rsidRPr="00B14361" w:rsidRDefault="003D5D56" w:rsidP="003D5D56">
      <w:pPr>
        <w:tabs>
          <w:tab w:val="center" w:pos="3614"/>
        </w:tabs>
        <w:autoSpaceDE w:val="0"/>
        <w:autoSpaceDN w:val="0"/>
        <w:adjustRightInd w:val="0"/>
        <w:rPr>
          <w:rFonts w:ascii="Arial" w:hAnsi="Arial" w:cs="Arial"/>
          <w:b/>
          <w:bCs/>
          <w:color w:val="000000"/>
          <w:sz w:val="18"/>
          <w:szCs w:val="18"/>
        </w:rPr>
      </w:pPr>
    </w:p>
    <w:tbl>
      <w:tblPr>
        <w:tblpPr w:leftFromText="141" w:rightFromText="141" w:vertAnchor="page" w:horzAnchor="margin" w:tblpXSpec="center" w:tblpY="3481"/>
        <w:tblW w:w="0" w:type="auto"/>
        <w:tblLayout w:type="fixed"/>
        <w:tblCellMar>
          <w:left w:w="93" w:type="dxa"/>
          <w:right w:w="93" w:type="dxa"/>
        </w:tblCellMar>
        <w:tblLook w:val="0000"/>
      </w:tblPr>
      <w:tblGrid>
        <w:gridCol w:w="892"/>
        <w:gridCol w:w="1052"/>
        <w:gridCol w:w="1195"/>
        <w:gridCol w:w="1152"/>
        <w:gridCol w:w="1324"/>
        <w:gridCol w:w="1324"/>
      </w:tblGrid>
      <w:tr w:rsidR="003D5D56" w:rsidRPr="00DA70FB" w:rsidTr="000D04DE">
        <w:trPr>
          <w:trHeight w:val="504"/>
        </w:trPr>
        <w:tc>
          <w:tcPr>
            <w:tcW w:w="194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rPr>
                <w:rFonts w:ascii="Arial" w:hAnsi="Arial" w:cs="Arial"/>
                <w:color w:val="000000"/>
                <w:sz w:val="18"/>
                <w:szCs w:val="18"/>
              </w:rPr>
            </w:pP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acumulado</w:t>
            </w:r>
          </w:p>
        </w:tc>
      </w:tr>
      <w:tr w:rsidR="003D5D56" w:rsidRPr="00DA70FB" w:rsidTr="000D04DE">
        <w:trPr>
          <w:trHeight w:val="273"/>
        </w:trPr>
        <w:tc>
          <w:tcPr>
            <w:tcW w:w="892" w:type="dxa"/>
            <w:vMerge w:val="restart"/>
            <w:tcBorders>
              <w:top w:val="single" w:sz="12" w:space="0" w:color="000000"/>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Válidos</w:t>
            </w:r>
          </w:p>
        </w:tc>
        <w:tc>
          <w:tcPr>
            <w:tcW w:w="1052" w:type="dxa"/>
            <w:tcBorders>
              <w:top w:val="single" w:sz="12" w:space="0" w:color="000000"/>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MUJER</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179</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59,5</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59,5</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59,5</w:t>
            </w:r>
          </w:p>
        </w:tc>
      </w:tr>
      <w:tr w:rsidR="003D5D56" w:rsidRPr="00DA70FB" w:rsidTr="000D04DE">
        <w:trPr>
          <w:trHeight w:val="273"/>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1052"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HOMBRE</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122</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40,5</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40,5</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r>
      <w:tr w:rsidR="003D5D56" w:rsidRPr="00DA70FB" w:rsidTr="000D04DE">
        <w:trPr>
          <w:trHeight w:val="273"/>
        </w:trPr>
        <w:tc>
          <w:tcPr>
            <w:tcW w:w="892" w:type="dxa"/>
            <w:vMerge/>
            <w:tcBorders>
              <w:top w:val="nil"/>
              <w:left w:val="single" w:sz="12" w:space="0" w:color="000000"/>
              <w:bottom w:val="single" w:sz="12" w:space="0" w:color="000000"/>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1052" w:type="dxa"/>
            <w:tcBorders>
              <w:top w:val="nil"/>
              <w:left w:val="nil"/>
              <w:bottom w:val="single" w:sz="12" w:space="0" w:color="000000"/>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301</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 xml:space="preserve"> </w:t>
            </w:r>
          </w:p>
        </w:tc>
      </w:tr>
    </w:tbl>
    <w:p w:rsidR="003D5D56" w:rsidRPr="00B14361" w:rsidRDefault="003D5D56" w:rsidP="003D5D56">
      <w:pPr>
        <w:tabs>
          <w:tab w:val="center" w:pos="3614"/>
        </w:tabs>
        <w:autoSpaceDE w:val="0"/>
        <w:autoSpaceDN w:val="0"/>
        <w:adjustRightInd w:val="0"/>
        <w:rPr>
          <w:rFonts w:ascii="Arial" w:hAnsi="Arial" w:cs="Arial"/>
          <w:b/>
          <w:bCs/>
          <w:color w:val="000000"/>
          <w:sz w:val="18"/>
          <w:szCs w:val="18"/>
        </w:rPr>
      </w:pPr>
    </w:p>
    <w:p w:rsidR="003D5D56" w:rsidRPr="00B14361" w:rsidRDefault="003D5D56" w:rsidP="003D5D56">
      <w:pPr>
        <w:autoSpaceDE w:val="0"/>
        <w:autoSpaceDN w:val="0"/>
        <w:adjustRightInd w:val="0"/>
        <w:rPr>
          <w:rFonts w:ascii="Arial" w:hAnsi="Arial" w:cs="Arial"/>
          <w:color w:val="000000"/>
          <w:sz w:val="18"/>
          <w:szCs w:val="18"/>
        </w:rPr>
      </w:pPr>
    </w:p>
    <w:p w:rsidR="003D5D56" w:rsidRDefault="003D5D56" w:rsidP="003D5D56"/>
    <w:p w:rsidR="003D5D56" w:rsidRDefault="003D5D56" w:rsidP="003D5D56"/>
    <w:p w:rsidR="003D5D56" w:rsidRDefault="003D5D56" w:rsidP="003D5D56"/>
    <w:p w:rsidR="003D5D56" w:rsidRDefault="003D5D56" w:rsidP="003D5D56">
      <w:pPr>
        <w:jc w:val="center"/>
        <w:rPr>
          <w:rFonts w:ascii="Arial" w:hAnsi="Arial" w:cs="Arial"/>
          <w:b/>
          <w:color w:val="000000"/>
          <w:sz w:val="20"/>
          <w:szCs w:val="20"/>
          <w:lang w:val="es-EC" w:eastAsia="es-EC"/>
        </w:rPr>
      </w:pPr>
    </w:p>
    <w:p w:rsidR="003D5D56" w:rsidRPr="00092922" w:rsidRDefault="000179FB" w:rsidP="003D5D56">
      <w:pPr>
        <w:jc w:val="center"/>
        <w:rPr>
          <w:sz w:val="18"/>
          <w:szCs w:val="18"/>
        </w:rPr>
      </w:pPr>
      <w:r w:rsidRPr="000179FB">
        <w:rPr>
          <w:rFonts w:ascii="Arial" w:hAnsi="Arial" w:cs="Arial"/>
          <w:b/>
          <w:color w:val="000000"/>
          <w:sz w:val="18"/>
          <w:szCs w:val="18"/>
          <w:lang w:val="es-EC" w:eastAsia="es-EC"/>
        </w:rPr>
        <w:t>GR</w:t>
      </w:r>
      <w:r w:rsidRPr="000179FB">
        <w:rPr>
          <w:rFonts w:ascii="Arial" w:hAnsi="Arial" w:cs="Arial"/>
          <w:b/>
          <w:sz w:val="18"/>
          <w:szCs w:val="18"/>
        </w:rPr>
        <w:t>Á</w:t>
      </w:r>
      <w:r w:rsidR="003D5D56" w:rsidRPr="000179FB">
        <w:rPr>
          <w:rFonts w:ascii="Arial" w:hAnsi="Arial" w:cs="Arial"/>
          <w:b/>
          <w:color w:val="000000"/>
          <w:sz w:val="18"/>
          <w:szCs w:val="18"/>
          <w:lang w:val="es-EC" w:eastAsia="es-EC"/>
        </w:rPr>
        <w:t>FICO</w:t>
      </w:r>
      <w:r w:rsidR="003D5D56" w:rsidRPr="00092922">
        <w:rPr>
          <w:rFonts w:ascii="Arial" w:hAnsi="Arial" w:cs="Arial"/>
          <w:b/>
          <w:color w:val="000000"/>
          <w:sz w:val="18"/>
          <w:szCs w:val="18"/>
          <w:lang w:val="es-EC" w:eastAsia="es-EC"/>
        </w:rPr>
        <w:t xml:space="preserve"> 2.2.6.1.1</w:t>
      </w:r>
      <w:r>
        <w:rPr>
          <w:rFonts w:ascii="Arial" w:hAnsi="Arial" w:cs="Arial"/>
          <w:b/>
          <w:color w:val="000000"/>
          <w:sz w:val="18"/>
          <w:szCs w:val="18"/>
          <w:lang w:val="es-EC" w:eastAsia="es-EC"/>
        </w:rPr>
        <w:t xml:space="preserve"> </w:t>
      </w:r>
    </w:p>
    <w:p w:rsidR="003D5D56" w:rsidRDefault="00DC2EBD" w:rsidP="003D5D56">
      <w:r>
        <w:rPr>
          <w:noProof/>
        </w:rPr>
        <w:drawing>
          <wp:anchor distT="0" distB="0" distL="114300" distR="114300" simplePos="0" relativeHeight="251644416" behindDoc="0" locked="0" layoutInCell="1" allowOverlap="1">
            <wp:simplePos x="0" y="0"/>
            <wp:positionH relativeFrom="column">
              <wp:posOffset>1626870</wp:posOffset>
            </wp:positionH>
            <wp:positionV relativeFrom="paragraph">
              <wp:posOffset>11430</wp:posOffset>
            </wp:positionV>
            <wp:extent cx="2295525" cy="1920875"/>
            <wp:effectExtent l="19050" t="0" r="9525" b="0"/>
            <wp:wrapSquare wrapText="bothSides"/>
            <wp:docPr id="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srcRect l="5614" t="7314" r="7193" b="16454"/>
                    <a:stretch>
                      <a:fillRect/>
                    </a:stretch>
                  </pic:blipFill>
                  <pic:spPr bwMode="auto">
                    <a:xfrm>
                      <a:off x="0" y="0"/>
                      <a:ext cx="2295525" cy="1920875"/>
                    </a:xfrm>
                    <a:prstGeom prst="rect">
                      <a:avLst/>
                    </a:prstGeom>
                    <a:noFill/>
                    <a:ln w="9525">
                      <a:noFill/>
                      <a:miter lim="800000"/>
                      <a:headEnd/>
                      <a:tailEnd/>
                    </a:ln>
                  </pic:spPr>
                </pic:pic>
              </a:graphicData>
            </a:graphic>
          </wp:anchor>
        </w:drawing>
      </w:r>
    </w:p>
    <w:p w:rsidR="003D5D56" w:rsidRDefault="003D5D56" w:rsidP="003D5D56"/>
    <w:p w:rsidR="003D5D56" w:rsidRDefault="003D5D56" w:rsidP="003D5D56">
      <w:pPr>
        <w:tabs>
          <w:tab w:val="left" w:pos="2240"/>
        </w:tabs>
        <w:spacing w:line="360" w:lineRule="auto"/>
        <w:jc w:val="both"/>
        <w:rPr>
          <w:rFonts w:ascii="Trebuchet MS" w:hAnsi="Trebuchet MS"/>
        </w:rPr>
      </w:pPr>
    </w:p>
    <w:p w:rsidR="003D5D56" w:rsidRDefault="003D5D56" w:rsidP="003D5D56">
      <w:pPr>
        <w:tabs>
          <w:tab w:val="left" w:pos="2240"/>
        </w:tabs>
        <w:spacing w:line="360" w:lineRule="auto"/>
        <w:jc w:val="both"/>
        <w:rPr>
          <w:rFonts w:ascii="Trebuchet MS" w:hAnsi="Trebuchet MS"/>
        </w:rPr>
      </w:pPr>
    </w:p>
    <w:p w:rsidR="003D5D56" w:rsidRDefault="003D5D56" w:rsidP="003D5D56">
      <w:pPr>
        <w:tabs>
          <w:tab w:val="left" w:pos="2240"/>
        </w:tabs>
        <w:spacing w:line="360" w:lineRule="auto"/>
        <w:jc w:val="both"/>
        <w:rPr>
          <w:rFonts w:ascii="Arial" w:hAnsi="Arial" w:cs="Arial"/>
        </w:rPr>
      </w:pPr>
    </w:p>
    <w:p w:rsidR="003D5D56" w:rsidRDefault="003D5D56" w:rsidP="003D5D56">
      <w:pPr>
        <w:tabs>
          <w:tab w:val="left" w:pos="2240"/>
        </w:tabs>
        <w:spacing w:line="360" w:lineRule="auto"/>
        <w:jc w:val="both"/>
        <w:rPr>
          <w:rFonts w:ascii="Arial" w:hAnsi="Arial" w:cs="Arial"/>
        </w:rPr>
      </w:pPr>
    </w:p>
    <w:p w:rsidR="003D5D56" w:rsidRDefault="003D5D56" w:rsidP="003D5D56">
      <w:pPr>
        <w:tabs>
          <w:tab w:val="left" w:pos="2240"/>
        </w:tabs>
        <w:spacing w:line="360" w:lineRule="auto"/>
        <w:jc w:val="both"/>
        <w:rPr>
          <w:rFonts w:ascii="Arial" w:hAnsi="Arial" w:cs="Arial"/>
        </w:rPr>
      </w:pPr>
    </w:p>
    <w:p w:rsidR="003D5D56" w:rsidRDefault="003D5D56" w:rsidP="003D5D56">
      <w:pPr>
        <w:tabs>
          <w:tab w:val="left" w:pos="2240"/>
        </w:tabs>
        <w:spacing w:line="360" w:lineRule="auto"/>
        <w:jc w:val="both"/>
        <w:rPr>
          <w:rFonts w:ascii="Arial" w:hAnsi="Arial" w:cs="Arial"/>
        </w:rPr>
      </w:pPr>
    </w:p>
    <w:p w:rsidR="003D5D56" w:rsidRDefault="00DC2EBD" w:rsidP="003D5D56">
      <w:pPr>
        <w:tabs>
          <w:tab w:val="left" w:pos="2240"/>
        </w:tabs>
        <w:spacing w:line="360" w:lineRule="auto"/>
        <w:jc w:val="both"/>
        <w:rPr>
          <w:rFonts w:ascii="Arial" w:hAnsi="Arial" w:cs="Arial"/>
        </w:rPr>
      </w:pPr>
      <w:r>
        <w:rPr>
          <w:rFonts w:ascii="Arial" w:hAnsi="Arial" w:cs="Arial"/>
          <w:noProof/>
        </w:rPr>
        <w:drawing>
          <wp:anchor distT="0" distB="0" distL="114300" distR="114300" simplePos="0" relativeHeight="251645440" behindDoc="0" locked="0" layoutInCell="1" allowOverlap="1">
            <wp:simplePos x="0" y="0"/>
            <wp:positionH relativeFrom="column">
              <wp:posOffset>1217295</wp:posOffset>
            </wp:positionH>
            <wp:positionV relativeFrom="paragraph">
              <wp:posOffset>20320</wp:posOffset>
            </wp:positionV>
            <wp:extent cx="2705100" cy="1969770"/>
            <wp:effectExtent l="19050" t="0" r="0" b="0"/>
            <wp:wrapSquare wrapText="bothSides"/>
            <wp:docPr id="2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srcRect t="7130" b="17001"/>
                    <a:stretch>
                      <a:fillRect/>
                    </a:stretch>
                  </pic:blipFill>
                  <pic:spPr bwMode="auto">
                    <a:xfrm>
                      <a:off x="0" y="0"/>
                      <a:ext cx="2705100" cy="1969770"/>
                    </a:xfrm>
                    <a:prstGeom prst="rect">
                      <a:avLst/>
                    </a:prstGeom>
                    <a:noFill/>
                    <a:ln w="9525">
                      <a:noFill/>
                      <a:miter lim="800000"/>
                      <a:headEnd/>
                      <a:tailEnd/>
                    </a:ln>
                  </pic:spPr>
                </pic:pic>
              </a:graphicData>
            </a:graphic>
          </wp:anchor>
        </w:drawing>
      </w:r>
    </w:p>
    <w:p w:rsidR="003D5D56" w:rsidRDefault="003D5D56" w:rsidP="003D5D56">
      <w:pPr>
        <w:tabs>
          <w:tab w:val="left" w:pos="2240"/>
        </w:tabs>
        <w:spacing w:line="360" w:lineRule="auto"/>
        <w:jc w:val="both"/>
        <w:rPr>
          <w:rFonts w:ascii="Arial" w:hAnsi="Arial" w:cs="Arial"/>
        </w:rPr>
      </w:pPr>
    </w:p>
    <w:p w:rsidR="003D5D56" w:rsidRDefault="003D5D56" w:rsidP="003D5D56">
      <w:pPr>
        <w:tabs>
          <w:tab w:val="left" w:pos="2240"/>
        </w:tabs>
        <w:spacing w:line="360" w:lineRule="auto"/>
        <w:jc w:val="both"/>
        <w:rPr>
          <w:rFonts w:ascii="Arial" w:hAnsi="Arial" w:cs="Arial"/>
        </w:rPr>
      </w:pPr>
    </w:p>
    <w:p w:rsidR="003D5D56" w:rsidRDefault="003D5D56" w:rsidP="003D5D56">
      <w:pPr>
        <w:tabs>
          <w:tab w:val="left" w:pos="2240"/>
        </w:tabs>
        <w:spacing w:line="360" w:lineRule="auto"/>
        <w:jc w:val="both"/>
        <w:rPr>
          <w:rFonts w:ascii="Arial" w:hAnsi="Arial" w:cs="Arial"/>
        </w:rPr>
      </w:pPr>
    </w:p>
    <w:p w:rsidR="003D5D56" w:rsidRDefault="003D5D56" w:rsidP="003D5D56">
      <w:pPr>
        <w:tabs>
          <w:tab w:val="left" w:pos="2240"/>
        </w:tabs>
        <w:spacing w:line="360" w:lineRule="auto"/>
        <w:jc w:val="both"/>
        <w:rPr>
          <w:rFonts w:ascii="Arial" w:hAnsi="Arial" w:cs="Arial"/>
        </w:rPr>
      </w:pPr>
    </w:p>
    <w:p w:rsidR="003D5D56" w:rsidRDefault="003D5D56" w:rsidP="003D5D56">
      <w:pPr>
        <w:tabs>
          <w:tab w:val="left" w:pos="2240"/>
        </w:tabs>
        <w:spacing w:line="360" w:lineRule="auto"/>
        <w:jc w:val="both"/>
        <w:rPr>
          <w:rFonts w:ascii="Arial" w:hAnsi="Arial" w:cs="Arial"/>
        </w:rPr>
      </w:pPr>
    </w:p>
    <w:p w:rsidR="003D5D56" w:rsidRDefault="003D5D56" w:rsidP="003D5D56">
      <w:pPr>
        <w:tabs>
          <w:tab w:val="left" w:pos="2240"/>
        </w:tabs>
        <w:spacing w:line="360" w:lineRule="auto"/>
        <w:jc w:val="both"/>
        <w:rPr>
          <w:rFonts w:ascii="Arial" w:hAnsi="Arial" w:cs="Arial"/>
        </w:rPr>
      </w:pPr>
    </w:p>
    <w:p w:rsidR="003D5D56" w:rsidRDefault="003D5D56" w:rsidP="003D5D56">
      <w:pPr>
        <w:tabs>
          <w:tab w:val="left" w:pos="2240"/>
        </w:tabs>
        <w:spacing w:line="360" w:lineRule="auto"/>
        <w:jc w:val="both"/>
        <w:rPr>
          <w:rFonts w:ascii="Arial" w:hAnsi="Arial" w:cs="Arial"/>
        </w:rPr>
      </w:pPr>
    </w:p>
    <w:p w:rsidR="00D44846" w:rsidRPr="00792585" w:rsidRDefault="00D44846" w:rsidP="00D17CA5">
      <w:pPr>
        <w:tabs>
          <w:tab w:val="left" w:pos="2240"/>
        </w:tabs>
        <w:spacing w:line="360" w:lineRule="auto"/>
        <w:jc w:val="center"/>
        <w:rPr>
          <w:rFonts w:ascii="Arial" w:hAnsi="Arial" w:cs="Arial"/>
          <w:b/>
          <w:sz w:val="16"/>
          <w:szCs w:val="16"/>
        </w:rPr>
      </w:pPr>
      <w:r w:rsidRPr="00792585">
        <w:rPr>
          <w:rFonts w:ascii="Arial" w:hAnsi="Arial" w:cs="Arial"/>
          <w:b/>
          <w:sz w:val="16"/>
          <w:szCs w:val="16"/>
        </w:rPr>
        <w:t>ELABORADO POR: LAS AUTORAS</w:t>
      </w:r>
    </w:p>
    <w:p w:rsidR="00D44846" w:rsidRPr="00D44846" w:rsidRDefault="00D44846" w:rsidP="003D5D56">
      <w:pPr>
        <w:tabs>
          <w:tab w:val="left" w:pos="2240"/>
        </w:tabs>
        <w:spacing w:line="360" w:lineRule="auto"/>
        <w:jc w:val="both"/>
        <w:rPr>
          <w:rFonts w:ascii="Arial" w:hAnsi="Arial" w:cs="Arial"/>
          <w:sz w:val="12"/>
          <w:szCs w:val="12"/>
        </w:rPr>
      </w:pPr>
    </w:p>
    <w:p w:rsidR="003D5D56" w:rsidRPr="00671C81" w:rsidRDefault="003D5D56" w:rsidP="003D5D56">
      <w:pPr>
        <w:tabs>
          <w:tab w:val="left" w:pos="2240"/>
        </w:tabs>
        <w:spacing w:line="360" w:lineRule="auto"/>
        <w:jc w:val="both"/>
        <w:rPr>
          <w:rFonts w:ascii="Arial" w:hAnsi="Arial" w:cs="Arial"/>
        </w:rPr>
      </w:pPr>
      <w:r w:rsidRPr="00671C81">
        <w:rPr>
          <w:rFonts w:ascii="Arial" w:hAnsi="Arial" w:cs="Arial"/>
        </w:rPr>
        <w:t>En lo que respecta al Género, la tabla de frecuencias indica que existe una mayor proporción de mujeres que conforman la totalidad de la muestra.</w:t>
      </w:r>
    </w:p>
    <w:p w:rsidR="003D5D56" w:rsidRPr="00671C81" w:rsidRDefault="003D5D56" w:rsidP="003D5D56">
      <w:pPr>
        <w:tabs>
          <w:tab w:val="left" w:pos="2240"/>
        </w:tabs>
        <w:spacing w:line="360" w:lineRule="auto"/>
        <w:jc w:val="both"/>
        <w:rPr>
          <w:rFonts w:ascii="Arial" w:hAnsi="Arial" w:cs="Arial"/>
        </w:rPr>
      </w:pPr>
      <w:r w:rsidRPr="00671C81">
        <w:rPr>
          <w:rFonts w:ascii="Arial" w:hAnsi="Arial" w:cs="Arial"/>
        </w:rPr>
        <w:t>Esto se observa de forma más clara en el diagrama de barras o en el pastel, donde prácticamente el porcentaje de mujeres y hombres es el mismo.</w:t>
      </w:r>
    </w:p>
    <w:p w:rsidR="003D5D56" w:rsidRPr="00DF55F8" w:rsidRDefault="003D5D56" w:rsidP="003D5D56">
      <w:pPr>
        <w:tabs>
          <w:tab w:val="left" w:pos="2240"/>
        </w:tabs>
        <w:spacing w:line="360" w:lineRule="auto"/>
        <w:jc w:val="both"/>
        <w:rPr>
          <w:rFonts w:ascii="Arial" w:hAnsi="Arial" w:cs="Arial"/>
        </w:rPr>
      </w:pPr>
      <w:r w:rsidRPr="00671C81">
        <w:rPr>
          <w:rFonts w:ascii="Arial" w:hAnsi="Arial" w:cs="Arial"/>
        </w:rPr>
        <w:t>Resulta ser algo positivo ya que por el género no parcializan los resultados finales del trabajo.</w:t>
      </w:r>
    </w:p>
    <w:p w:rsidR="003D5D56" w:rsidRPr="00B14361" w:rsidRDefault="003D5D56" w:rsidP="003D5D56">
      <w:pPr>
        <w:tabs>
          <w:tab w:val="center" w:pos="3528"/>
        </w:tabs>
        <w:autoSpaceDE w:val="0"/>
        <w:autoSpaceDN w:val="0"/>
        <w:adjustRightInd w:val="0"/>
        <w:jc w:val="center"/>
        <w:rPr>
          <w:rFonts w:ascii="Arial" w:hAnsi="Arial" w:cs="Arial"/>
          <w:b/>
          <w:bCs/>
          <w:color w:val="000000"/>
          <w:sz w:val="18"/>
          <w:szCs w:val="18"/>
        </w:rPr>
      </w:pPr>
      <w:r w:rsidRPr="00092922">
        <w:rPr>
          <w:rFonts w:ascii="Arial" w:hAnsi="Arial" w:cs="Arial"/>
          <w:b/>
          <w:color w:val="000000"/>
          <w:sz w:val="18"/>
          <w:szCs w:val="18"/>
          <w:lang w:val="es-EC" w:eastAsia="es-EC"/>
        </w:rPr>
        <w:lastRenderedPageBreak/>
        <w:t>CUADRO 2.2.6.1.2</w:t>
      </w:r>
      <w:r>
        <w:rPr>
          <w:rFonts w:ascii="Arial" w:hAnsi="Arial" w:cs="Arial"/>
          <w:b/>
          <w:color w:val="000000"/>
          <w:sz w:val="20"/>
          <w:szCs w:val="20"/>
          <w:lang w:val="es-EC" w:eastAsia="es-EC"/>
        </w:rPr>
        <w:t xml:space="preserve"> </w:t>
      </w:r>
      <w:r w:rsidRPr="00B14361">
        <w:rPr>
          <w:rFonts w:ascii="Arial" w:hAnsi="Arial" w:cs="Arial"/>
          <w:b/>
          <w:bCs/>
          <w:color w:val="000000"/>
          <w:sz w:val="18"/>
          <w:szCs w:val="18"/>
        </w:rPr>
        <w:t>EDAD</w:t>
      </w:r>
    </w:p>
    <w:tbl>
      <w:tblPr>
        <w:tblW w:w="0" w:type="auto"/>
        <w:jc w:val="center"/>
        <w:tblInd w:w="93" w:type="dxa"/>
        <w:tblLayout w:type="fixed"/>
        <w:tblCellMar>
          <w:left w:w="93" w:type="dxa"/>
          <w:right w:w="93" w:type="dxa"/>
        </w:tblCellMar>
        <w:tblLook w:val="0000"/>
      </w:tblPr>
      <w:tblGrid>
        <w:gridCol w:w="892"/>
        <w:gridCol w:w="879"/>
        <w:gridCol w:w="1195"/>
        <w:gridCol w:w="1152"/>
        <w:gridCol w:w="1324"/>
        <w:gridCol w:w="1324"/>
      </w:tblGrid>
      <w:tr w:rsidR="003D5D56" w:rsidRPr="00DA70FB" w:rsidTr="000D04DE">
        <w:trPr>
          <w:trHeight w:val="504"/>
          <w:jc w:val="center"/>
        </w:trPr>
        <w:tc>
          <w:tcPr>
            <w:tcW w:w="177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acumulado</w:t>
            </w:r>
          </w:p>
        </w:tc>
      </w:tr>
      <w:tr w:rsidR="003D5D56" w:rsidRPr="00DA70FB" w:rsidTr="000D04DE">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Válidos</w:t>
            </w:r>
          </w:p>
        </w:tc>
        <w:tc>
          <w:tcPr>
            <w:tcW w:w="878" w:type="dxa"/>
            <w:tcBorders>
              <w:top w:val="single" w:sz="12" w:space="0" w:color="000000"/>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(12-17)</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3,3</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3,3</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3,3</w:t>
            </w:r>
          </w:p>
        </w:tc>
      </w:tr>
      <w:tr w:rsidR="003D5D56" w:rsidRPr="00DA70FB" w:rsidTr="000D04DE">
        <w:trPr>
          <w:trHeight w:val="273"/>
          <w:jc w:val="center"/>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878"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(18-22)</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213</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70,8</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70,8</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74,1</w:t>
            </w:r>
          </w:p>
        </w:tc>
      </w:tr>
      <w:tr w:rsidR="003D5D56" w:rsidRPr="00DA70FB" w:rsidTr="000D04DE">
        <w:trPr>
          <w:trHeight w:val="273"/>
          <w:jc w:val="center"/>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878"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(23-27)</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46</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15,3</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15,3</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89,4</w:t>
            </w:r>
          </w:p>
        </w:tc>
      </w:tr>
      <w:tr w:rsidR="003D5D56" w:rsidRPr="00DA70FB" w:rsidTr="000D04DE">
        <w:trPr>
          <w:trHeight w:val="273"/>
          <w:jc w:val="center"/>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878"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(28-32)</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22</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7,3</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7,3</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96,7</w:t>
            </w:r>
          </w:p>
        </w:tc>
      </w:tr>
      <w:tr w:rsidR="003D5D56" w:rsidRPr="00DA70FB" w:rsidTr="000D04DE">
        <w:trPr>
          <w:trHeight w:val="273"/>
          <w:jc w:val="center"/>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878"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(33-37)</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7</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2,3</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2,3</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99,0</w:t>
            </w:r>
          </w:p>
        </w:tc>
      </w:tr>
      <w:tr w:rsidR="003D5D56" w:rsidRPr="00DA70FB" w:rsidTr="000D04DE">
        <w:trPr>
          <w:trHeight w:val="273"/>
          <w:jc w:val="center"/>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878"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(38-42)</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,7</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,7</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99,7</w:t>
            </w:r>
          </w:p>
        </w:tc>
      </w:tr>
      <w:tr w:rsidR="003D5D56" w:rsidRPr="00DA70FB" w:rsidTr="000D04DE">
        <w:trPr>
          <w:trHeight w:val="273"/>
          <w:jc w:val="center"/>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878"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(43-47)</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r>
      <w:tr w:rsidR="003D5D56" w:rsidRPr="00DA70FB" w:rsidTr="000D04DE">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878" w:type="dxa"/>
            <w:tcBorders>
              <w:top w:val="nil"/>
              <w:left w:val="nil"/>
              <w:bottom w:val="single" w:sz="12" w:space="0" w:color="000000"/>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301</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 xml:space="preserve"> </w:t>
            </w:r>
          </w:p>
        </w:tc>
      </w:tr>
    </w:tbl>
    <w:p w:rsidR="003D5D56" w:rsidRPr="00B14361" w:rsidRDefault="003D5D56" w:rsidP="003D5D56">
      <w:pPr>
        <w:autoSpaceDE w:val="0"/>
        <w:autoSpaceDN w:val="0"/>
        <w:adjustRightInd w:val="0"/>
        <w:rPr>
          <w:rFonts w:ascii="Arial" w:hAnsi="Arial" w:cs="Arial"/>
          <w:color w:val="000000"/>
          <w:sz w:val="18"/>
          <w:szCs w:val="18"/>
        </w:rPr>
      </w:pPr>
    </w:p>
    <w:p w:rsidR="003D5D56" w:rsidRPr="00092922" w:rsidRDefault="000179FB" w:rsidP="003D5D56">
      <w:pPr>
        <w:tabs>
          <w:tab w:val="left" w:pos="1980"/>
        </w:tabs>
        <w:jc w:val="center"/>
        <w:rPr>
          <w:sz w:val="18"/>
          <w:szCs w:val="18"/>
        </w:rPr>
      </w:pPr>
      <w:r w:rsidRPr="000179FB">
        <w:rPr>
          <w:rFonts w:ascii="Arial" w:hAnsi="Arial" w:cs="Arial"/>
          <w:b/>
          <w:color w:val="000000"/>
          <w:sz w:val="18"/>
          <w:szCs w:val="18"/>
          <w:lang w:val="es-EC" w:eastAsia="es-EC"/>
        </w:rPr>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092922">
        <w:rPr>
          <w:rFonts w:ascii="Arial" w:hAnsi="Arial" w:cs="Arial"/>
          <w:b/>
          <w:color w:val="000000"/>
          <w:sz w:val="18"/>
          <w:szCs w:val="18"/>
          <w:lang w:val="es-EC" w:eastAsia="es-EC"/>
        </w:rPr>
        <w:t xml:space="preserve"> 2.2.6.1.2</w:t>
      </w:r>
    </w:p>
    <w:p w:rsidR="003D5D56" w:rsidRDefault="00DC2EBD" w:rsidP="003D5D56">
      <w:pPr>
        <w:tabs>
          <w:tab w:val="left" w:pos="1980"/>
        </w:tabs>
        <w:jc w:val="center"/>
      </w:pPr>
      <w:r>
        <w:rPr>
          <w:rFonts w:ascii="Arial" w:hAnsi="Arial" w:cs="Arial"/>
          <w:noProof/>
          <w:color w:val="000000"/>
          <w:sz w:val="18"/>
          <w:szCs w:val="18"/>
        </w:rPr>
        <w:drawing>
          <wp:anchor distT="0" distB="0" distL="114300" distR="114300" simplePos="0" relativeHeight="251647488" behindDoc="0" locked="0" layoutInCell="1" allowOverlap="1">
            <wp:simplePos x="0" y="0"/>
            <wp:positionH relativeFrom="column">
              <wp:posOffset>1619250</wp:posOffset>
            </wp:positionH>
            <wp:positionV relativeFrom="paragraph">
              <wp:posOffset>13335</wp:posOffset>
            </wp:positionV>
            <wp:extent cx="2369820" cy="2035810"/>
            <wp:effectExtent l="19050" t="0" r="0" b="0"/>
            <wp:wrapSquare wrapText="bothSides"/>
            <wp:docPr id="24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9"/>
                    <a:srcRect l="5440" t="6581" r="8595" b="16637"/>
                    <a:stretch>
                      <a:fillRect/>
                    </a:stretch>
                  </pic:blipFill>
                  <pic:spPr bwMode="auto">
                    <a:xfrm>
                      <a:off x="0" y="0"/>
                      <a:ext cx="2369820" cy="2035810"/>
                    </a:xfrm>
                    <a:prstGeom prst="rect">
                      <a:avLst/>
                    </a:prstGeom>
                    <a:noFill/>
                    <a:ln w="9525">
                      <a:noFill/>
                      <a:miter lim="800000"/>
                      <a:headEnd/>
                      <a:tailEnd/>
                    </a:ln>
                  </pic:spPr>
                </pic:pic>
              </a:graphicData>
            </a:graphic>
          </wp:anchor>
        </w:drawing>
      </w:r>
    </w:p>
    <w:p w:rsidR="003D5D56" w:rsidRDefault="003D5D56" w:rsidP="003D5D56">
      <w:pPr>
        <w:tabs>
          <w:tab w:val="left" w:pos="3600"/>
        </w:tabs>
        <w:spacing w:line="360" w:lineRule="auto"/>
        <w:jc w:val="both"/>
        <w:rPr>
          <w:rFonts w:ascii="Arial" w:hAnsi="Arial" w:cs="Arial"/>
        </w:rPr>
      </w:pPr>
    </w:p>
    <w:p w:rsidR="003D5D56" w:rsidRDefault="003D5D56" w:rsidP="003D5D56">
      <w:pPr>
        <w:tabs>
          <w:tab w:val="left" w:pos="3600"/>
        </w:tabs>
        <w:spacing w:line="360" w:lineRule="auto"/>
        <w:jc w:val="both"/>
        <w:rPr>
          <w:rFonts w:ascii="Arial" w:hAnsi="Arial" w:cs="Arial"/>
        </w:rPr>
      </w:pPr>
    </w:p>
    <w:p w:rsidR="003D5D56" w:rsidRDefault="003D5D56" w:rsidP="003D5D56">
      <w:pPr>
        <w:tabs>
          <w:tab w:val="left" w:pos="3600"/>
        </w:tabs>
        <w:spacing w:line="360" w:lineRule="auto"/>
        <w:jc w:val="both"/>
        <w:rPr>
          <w:rFonts w:ascii="Arial" w:hAnsi="Arial" w:cs="Arial"/>
        </w:rPr>
      </w:pPr>
    </w:p>
    <w:p w:rsidR="003D5D56" w:rsidRDefault="003D5D56" w:rsidP="003D5D56">
      <w:pPr>
        <w:tabs>
          <w:tab w:val="left" w:pos="3600"/>
        </w:tabs>
        <w:spacing w:line="360" w:lineRule="auto"/>
        <w:jc w:val="both"/>
        <w:rPr>
          <w:rFonts w:ascii="Arial" w:hAnsi="Arial" w:cs="Arial"/>
        </w:rPr>
      </w:pPr>
    </w:p>
    <w:p w:rsidR="003D5D56" w:rsidRDefault="003D5D56" w:rsidP="003D5D56">
      <w:pPr>
        <w:tabs>
          <w:tab w:val="left" w:pos="3600"/>
        </w:tabs>
        <w:spacing w:line="360" w:lineRule="auto"/>
        <w:jc w:val="both"/>
        <w:rPr>
          <w:rFonts w:ascii="Arial" w:hAnsi="Arial" w:cs="Arial"/>
        </w:rPr>
      </w:pPr>
    </w:p>
    <w:p w:rsidR="003D5D56" w:rsidRDefault="003D5D56" w:rsidP="003D5D56">
      <w:pPr>
        <w:tabs>
          <w:tab w:val="left" w:pos="3600"/>
        </w:tabs>
        <w:spacing w:line="360" w:lineRule="auto"/>
        <w:jc w:val="both"/>
        <w:rPr>
          <w:rFonts w:ascii="Arial" w:hAnsi="Arial" w:cs="Arial"/>
        </w:rPr>
      </w:pPr>
    </w:p>
    <w:p w:rsidR="003D5D56" w:rsidRDefault="003D5D56" w:rsidP="003D5D56">
      <w:pPr>
        <w:tabs>
          <w:tab w:val="left" w:pos="3600"/>
        </w:tabs>
        <w:spacing w:line="360" w:lineRule="auto"/>
        <w:jc w:val="both"/>
        <w:rPr>
          <w:rFonts w:ascii="Arial" w:hAnsi="Arial" w:cs="Arial"/>
        </w:rPr>
      </w:pPr>
    </w:p>
    <w:p w:rsidR="003D5D56" w:rsidRDefault="00DC2EBD" w:rsidP="003D5D56">
      <w:pPr>
        <w:tabs>
          <w:tab w:val="left" w:pos="3600"/>
        </w:tabs>
        <w:spacing w:line="360" w:lineRule="auto"/>
        <w:jc w:val="both"/>
        <w:rPr>
          <w:rFonts w:ascii="Arial" w:hAnsi="Arial" w:cs="Arial"/>
        </w:rPr>
      </w:pPr>
      <w:r>
        <w:rPr>
          <w:rFonts w:ascii="Arial" w:hAnsi="Arial" w:cs="Arial"/>
          <w:noProof/>
        </w:rPr>
        <w:drawing>
          <wp:anchor distT="0" distB="0" distL="114300" distR="114300" simplePos="0" relativeHeight="251646464" behindDoc="0" locked="0" layoutInCell="1" allowOverlap="1">
            <wp:simplePos x="0" y="0"/>
            <wp:positionH relativeFrom="column">
              <wp:posOffset>1341120</wp:posOffset>
            </wp:positionH>
            <wp:positionV relativeFrom="paragraph">
              <wp:posOffset>117475</wp:posOffset>
            </wp:positionV>
            <wp:extent cx="2695575" cy="1993900"/>
            <wp:effectExtent l="19050" t="0" r="9525" b="0"/>
            <wp:wrapSquare wrapText="bothSides"/>
            <wp:docPr id="2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srcRect t="6033" b="16818"/>
                    <a:stretch>
                      <a:fillRect/>
                    </a:stretch>
                  </pic:blipFill>
                  <pic:spPr bwMode="auto">
                    <a:xfrm>
                      <a:off x="0" y="0"/>
                      <a:ext cx="2695575" cy="1993900"/>
                    </a:xfrm>
                    <a:prstGeom prst="rect">
                      <a:avLst/>
                    </a:prstGeom>
                    <a:noFill/>
                    <a:ln w="9525">
                      <a:noFill/>
                      <a:miter lim="800000"/>
                      <a:headEnd/>
                      <a:tailEnd/>
                    </a:ln>
                  </pic:spPr>
                </pic:pic>
              </a:graphicData>
            </a:graphic>
          </wp:anchor>
        </w:drawing>
      </w:r>
    </w:p>
    <w:p w:rsidR="003D5D56" w:rsidRDefault="003D5D56" w:rsidP="003D5D56">
      <w:pPr>
        <w:tabs>
          <w:tab w:val="left" w:pos="3600"/>
        </w:tabs>
        <w:spacing w:line="360" w:lineRule="auto"/>
        <w:jc w:val="both"/>
        <w:rPr>
          <w:rFonts w:ascii="Arial" w:hAnsi="Arial" w:cs="Arial"/>
        </w:rPr>
      </w:pPr>
    </w:p>
    <w:p w:rsidR="003D5D56" w:rsidRDefault="003D5D56" w:rsidP="003D5D56">
      <w:pPr>
        <w:tabs>
          <w:tab w:val="left" w:pos="3600"/>
        </w:tabs>
        <w:spacing w:line="360" w:lineRule="auto"/>
        <w:jc w:val="both"/>
        <w:rPr>
          <w:rFonts w:ascii="Arial" w:hAnsi="Arial" w:cs="Arial"/>
        </w:rPr>
      </w:pPr>
    </w:p>
    <w:p w:rsidR="003D5D56" w:rsidRDefault="003D5D56" w:rsidP="003D5D56">
      <w:pPr>
        <w:tabs>
          <w:tab w:val="left" w:pos="3600"/>
        </w:tabs>
        <w:spacing w:line="360" w:lineRule="auto"/>
        <w:jc w:val="both"/>
        <w:rPr>
          <w:rFonts w:ascii="Arial" w:hAnsi="Arial" w:cs="Arial"/>
        </w:rPr>
      </w:pPr>
    </w:p>
    <w:p w:rsidR="003D5D56" w:rsidRDefault="003D5D56" w:rsidP="003D5D56">
      <w:pPr>
        <w:tabs>
          <w:tab w:val="left" w:pos="3600"/>
        </w:tabs>
        <w:spacing w:line="360" w:lineRule="auto"/>
        <w:jc w:val="both"/>
        <w:rPr>
          <w:rFonts w:ascii="Arial" w:hAnsi="Arial" w:cs="Arial"/>
        </w:rPr>
      </w:pPr>
    </w:p>
    <w:p w:rsidR="003D5D56" w:rsidRDefault="003D5D56" w:rsidP="003D5D56">
      <w:pPr>
        <w:tabs>
          <w:tab w:val="left" w:pos="3600"/>
        </w:tabs>
        <w:spacing w:line="360" w:lineRule="auto"/>
        <w:jc w:val="both"/>
        <w:rPr>
          <w:rFonts w:ascii="Arial" w:hAnsi="Arial" w:cs="Arial"/>
        </w:rPr>
      </w:pPr>
    </w:p>
    <w:p w:rsidR="003D5D56" w:rsidRDefault="003D5D56" w:rsidP="003D5D56">
      <w:pPr>
        <w:tabs>
          <w:tab w:val="left" w:pos="3600"/>
        </w:tabs>
        <w:spacing w:line="360" w:lineRule="auto"/>
        <w:jc w:val="both"/>
        <w:rPr>
          <w:rFonts w:ascii="Arial" w:hAnsi="Arial" w:cs="Arial"/>
        </w:rPr>
      </w:pPr>
    </w:p>
    <w:p w:rsidR="00D44846" w:rsidRDefault="00D44846" w:rsidP="00D44846">
      <w:pPr>
        <w:tabs>
          <w:tab w:val="left" w:pos="4620"/>
        </w:tabs>
        <w:spacing w:line="360" w:lineRule="auto"/>
        <w:jc w:val="both"/>
        <w:rPr>
          <w:rFonts w:ascii="Arial" w:hAnsi="Arial" w:cs="Arial"/>
        </w:rPr>
      </w:pPr>
    </w:p>
    <w:p w:rsidR="00D44846" w:rsidRDefault="00D44846" w:rsidP="00D17CA5">
      <w:pPr>
        <w:tabs>
          <w:tab w:val="left" w:pos="3600"/>
        </w:tabs>
        <w:spacing w:line="360" w:lineRule="auto"/>
        <w:jc w:val="center"/>
        <w:rPr>
          <w:rFonts w:ascii="Arial" w:hAnsi="Arial" w:cs="Arial"/>
        </w:rPr>
      </w:pPr>
      <w:r w:rsidRPr="00D44846">
        <w:rPr>
          <w:rFonts w:ascii="Arial" w:hAnsi="Arial" w:cs="Arial"/>
          <w:b/>
          <w:sz w:val="16"/>
          <w:szCs w:val="16"/>
        </w:rPr>
        <w:t>ELABORADO POR: LAS AUTORAS</w:t>
      </w:r>
    </w:p>
    <w:p w:rsidR="00D44846" w:rsidRDefault="00D44846" w:rsidP="003D5D56">
      <w:pPr>
        <w:tabs>
          <w:tab w:val="left" w:pos="3600"/>
        </w:tabs>
        <w:spacing w:line="360" w:lineRule="auto"/>
        <w:jc w:val="both"/>
        <w:rPr>
          <w:rFonts w:ascii="Arial" w:hAnsi="Arial" w:cs="Arial"/>
        </w:rPr>
      </w:pPr>
    </w:p>
    <w:p w:rsidR="003D5D56" w:rsidRPr="00D44846" w:rsidRDefault="003D5D56" w:rsidP="00D44846">
      <w:pPr>
        <w:tabs>
          <w:tab w:val="left" w:pos="3600"/>
        </w:tabs>
        <w:spacing w:line="360" w:lineRule="auto"/>
        <w:jc w:val="both"/>
        <w:rPr>
          <w:rFonts w:ascii="Arial" w:hAnsi="Arial" w:cs="Arial"/>
        </w:rPr>
      </w:pPr>
      <w:r w:rsidRPr="00890D31">
        <w:rPr>
          <w:rFonts w:ascii="Arial" w:hAnsi="Arial" w:cs="Arial"/>
        </w:rPr>
        <w:t>Estos resultados corresponden a la</w:t>
      </w:r>
      <w:r>
        <w:rPr>
          <w:rFonts w:ascii="Arial" w:hAnsi="Arial" w:cs="Arial"/>
        </w:rPr>
        <w:t xml:space="preserve"> variable</w:t>
      </w:r>
      <w:r w:rsidRPr="00890D31">
        <w:rPr>
          <w:rFonts w:ascii="Arial" w:hAnsi="Arial" w:cs="Arial"/>
        </w:rPr>
        <w:t xml:space="preserve"> Edad. En la parte superior se encuentran las tablas de frecuencias de los datos, y posteriormente se visualizan representaciones gráficas de los mismos.</w:t>
      </w:r>
      <w:r>
        <w:rPr>
          <w:rFonts w:ascii="Arial" w:hAnsi="Arial" w:cs="Arial"/>
        </w:rPr>
        <w:t xml:space="preserve"> </w:t>
      </w:r>
      <w:r w:rsidRPr="00890D31">
        <w:rPr>
          <w:rFonts w:ascii="Arial" w:hAnsi="Arial" w:cs="Arial"/>
        </w:rPr>
        <w:t>Según los datos agrupados, podemos ver que el mayor porcentaje se encuentra dentro del rango (18-22) años, seguido de (23-27)</w:t>
      </w:r>
      <w:r>
        <w:rPr>
          <w:rFonts w:ascii="Arial" w:hAnsi="Arial" w:cs="Arial"/>
        </w:rPr>
        <w:t>.</w:t>
      </w:r>
    </w:p>
    <w:p w:rsidR="003D5D56" w:rsidRPr="00092922" w:rsidRDefault="003D5D56" w:rsidP="003D5D56">
      <w:pPr>
        <w:jc w:val="center"/>
        <w:rPr>
          <w:rFonts w:ascii="Arial" w:hAnsi="Arial" w:cs="Arial"/>
          <w:b/>
          <w:sz w:val="18"/>
          <w:szCs w:val="18"/>
        </w:rPr>
      </w:pPr>
      <w:r w:rsidRPr="00092922">
        <w:rPr>
          <w:rFonts w:ascii="Arial" w:hAnsi="Arial" w:cs="Arial"/>
          <w:b/>
          <w:color w:val="000000"/>
          <w:sz w:val="18"/>
          <w:szCs w:val="18"/>
          <w:lang w:val="es-EC" w:eastAsia="es-EC"/>
        </w:rPr>
        <w:lastRenderedPageBreak/>
        <w:t xml:space="preserve">CUADRO 2.2.6.1.3  </w:t>
      </w:r>
      <w:r w:rsidRPr="00092922">
        <w:rPr>
          <w:rFonts w:ascii="Arial" w:hAnsi="Arial" w:cs="Arial"/>
          <w:b/>
          <w:sz w:val="18"/>
          <w:szCs w:val="18"/>
        </w:rPr>
        <w:t>ATRIBUTOS</w:t>
      </w:r>
    </w:p>
    <w:p w:rsidR="003D5D56" w:rsidRPr="00CC0DD0" w:rsidRDefault="003D5D56" w:rsidP="003D5D56">
      <w:pPr>
        <w:jc w:val="center"/>
        <w:rPr>
          <w:b/>
        </w:rPr>
      </w:pPr>
    </w:p>
    <w:tbl>
      <w:tblPr>
        <w:tblpPr w:leftFromText="141" w:rightFromText="141" w:vertAnchor="text" w:tblpXSpec="center" w:tblpY="1"/>
        <w:tblOverlap w:val="never"/>
        <w:tblW w:w="5460" w:type="dxa"/>
        <w:tblInd w:w="60" w:type="dxa"/>
        <w:tblCellMar>
          <w:left w:w="70" w:type="dxa"/>
          <w:right w:w="70" w:type="dxa"/>
        </w:tblCellMar>
        <w:tblLook w:val="00A0"/>
      </w:tblPr>
      <w:tblGrid>
        <w:gridCol w:w="2160"/>
        <w:gridCol w:w="1980"/>
        <w:gridCol w:w="1320"/>
      </w:tblGrid>
      <w:tr w:rsidR="003D5D56" w:rsidRPr="000C1F00" w:rsidTr="000D04DE">
        <w:trPr>
          <w:trHeight w:val="495"/>
        </w:trPr>
        <w:tc>
          <w:tcPr>
            <w:tcW w:w="2160" w:type="dxa"/>
            <w:tcBorders>
              <w:top w:val="single" w:sz="8" w:space="0" w:color="auto"/>
              <w:left w:val="single" w:sz="8" w:space="0" w:color="auto"/>
              <w:bottom w:val="single" w:sz="8" w:space="0" w:color="auto"/>
              <w:right w:val="nil"/>
            </w:tcBorders>
            <w:noWrap/>
            <w:vAlign w:val="bottom"/>
          </w:tcPr>
          <w:p w:rsidR="003D5D56" w:rsidRPr="000C1F00" w:rsidRDefault="003D5D56" w:rsidP="000D04DE">
            <w:pPr>
              <w:rPr>
                <w:rFonts w:ascii="Arial" w:hAnsi="Arial" w:cs="Arial"/>
                <w:color w:val="000000"/>
                <w:sz w:val="18"/>
                <w:szCs w:val="18"/>
              </w:rPr>
            </w:pPr>
            <w:r w:rsidRPr="000C1F00">
              <w:rPr>
                <w:rFonts w:ascii="Arial" w:hAnsi="Arial" w:cs="Arial"/>
                <w:color w:val="000000"/>
                <w:sz w:val="18"/>
                <w:szCs w:val="18"/>
              </w:rPr>
              <w:t> </w:t>
            </w:r>
          </w:p>
        </w:tc>
        <w:tc>
          <w:tcPr>
            <w:tcW w:w="1980" w:type="dxa"/>
            <w:tcBorders>
              <w:top w:val="single" w:sz="8" w:space="0" w:color="auto"/>
              <w:left w:val="single" w:sz="4" w:space="0" w:color="auto"/>
              <w:bottom w:val="single" w:sz="8" w:space="0" w:color="auto"/>
              <w:right w:val="single" w:sz="4"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Frecuencia</w:t>
            </w:r>
          </w:p>
        </w:tc>
        <w:tc>
          <w:tcPr>
            <w:tcW w:w="1320" w:type="dxa"/>
            <w:tcBorders>
              <w:top w:val="single" w:sz="8" w:space="0" w:color="auto"/>
              <w:left w:val="nil"/>
              <w:bottom w:val="single" w:sz="8" w:space="0" w:color="auto"/>
              <w:right w:val="single" w:sz="8"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Porcentaje</w:t>
            </w:r>
          </w:p>
        </w:tc>
      </w:tr>
      <w:tr w:rsidR="003D5D56" w:rsidRPr="000C1F00" w:rsidTr="000D04DE">
        <w:trPr>
          <w:trHeight w:val="300"/>
        </w:trPr>
        <w:tc>
          <w:tcPr>
            <w:tcW w:w="2160" w:type="dxa"/>
            <w:tcBorders>
              <w:top w:val="nil"/>
              <w:left w:val="single" w:sz="8" w:space="0" w:color="auto"/>
              <w:bottom w:val="nil"/>
              <w:right w:val="nil"/>
            </w:tcBorders>
            <w:noWrap/>
            <w:vAlign w:val="bottom"/>
          </w:tcPr>
          <w:p w:rsidR="003D5D56" w:rsidRPr="000C1F00" w:rsidRDefault="003D5D56" w:rsidP="000D04DE">
            <w:pPr>
              <w:rPr>
                <w:rFonts w:ascii="Arial" w:hAnsi="Arial" w:cs="Arial"/>
                <w:color w:val="000000"/>
                <w:sz w:val="18"/>
                <w:szCs w:val="18"/>
              </w:rPr>
            </w:pPr>
            <w:r w:rsidRPr="000C1F00">
              <w:rPr>
                <w:rFonts w:ascii="Arial" w:hAnsi="Arial" w:cs="Arial"/>
                <w:color w:val="000000"/>
                <w:sz w:val="18"/>
                <w:szCs w:val="18"/>
              </w:rPr>
              <w:t>NOVEDOSO</w:t>
            </w:r>
          </w:p>
        </w:tc>
        <w:tc>
          <w:tcPr>
            <w:tcW w:w="1980" w:type="dxa"/>
            <w:tcBorders>
              <w:top w:val="nil"/>
              <w:left w:val="single" w:sz="4" w:space="0" w:color="auto"/>
              <w:bottom w:val="nil"/>
              <w:right w:val="single" w:sz="4"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103</w:t>
            </w:r>
          </w:p>
        </w:tc>
        <w:tc>
          <w:tcPr>
            <w:tcW w:w="1320" w:type="dxa"/>
            <w:tcBorders>
              <w:top w:val="nil"/>
              <w:left w:val="nil"/>
              <w:bottom w:val="nil"/>
              <w:right w:val="single" w:sz="8"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0,34</w:t>
            </w:r>
          </w:p>
        </w:tc>
      </w:tr>
      <w:tr w:rsidR="003D5D56" w:rsidRPr="000C1F00" w:rsidTr="000D04DE">
        <w:trPr>
          <w:trHeight w:val="300"/>
        </w:trPr>
        <w:tc>
          <w:tcPr>
            <w:tcW w:w="2160" w:type="dxa"/>
            <w:tcBorders>
              <w:top w:val="nil"/>
              <w:left w:val="single" w:sz="8" w:space="0" w:color="auto"/>
              <w:bottom w:val="nil"/>
              <w:right w:val="nil"/>
            </w:tcBorders>
            <w:noWrap/>
            <w:vAlign w:val="bottom"/>
          </w:tcPr>
          <w:p w:rsidR="003D5D56" w:rsidRPr="000C1F00" w:rsidRDefault="003D5D56" w:rsidP="000D04DE">
            <w:pPr>
              <w:rPr>
                <w:rFonts w:ascii="Arial" w:hAnsi="Arial" w:cs="Arial"/>
                <w:color w:val="000000"/>
                <w:sz w:val="18"/>
                <w:szCs w:val="18"/>
              </w:rPr>
            </w:pPr>
            <w:r w:rsidRPr="000C1F00">
              <w:rPr>
                <w:rFonts w:ascii="Arial" w:hAnsi="Arial" w:cs="Arial"/>
                <w:color w:val="000000"/>
                <w:sz w:val="18"/>
                <w:szCs w:val="18"/>
              </w:rPr>
              <w:t>FAMILIAR</w:t>
            </w:r>
          </w:p>
        </w:tc>
        <w:tc>
          <w:tcPr>
            <w:tcW w:w="1980" w:type="dxa"/>
            <w:tcBorders>
              <w:top w:val="nil"/>
              <w:left w:val="single" w:sz="4" w:space="0" w:color="auto"/>
              <w:bottom w:val="nil"/>
              <w:right w:val="single" w:sz="4"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49</w:t>
            </w:r>
          </w:p>
        </w:tc>
        <w:tc>
          <w:tcPr>
            <w:tcW w:w="1320" w:type="dxa"/>
            <w:tcBorders>
              <w:top w:val="nil"/>
              <w:left w:val="nil"/>
              <w:bottom w:val="nil"/>
              <w:right w:val="single" w:sz="8"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0,16</w:t>
            </w:r>
          </w:p>
        </w:tc>
      </w:tr>
      <w:tr w:rsidR="003D5D56" w:rsidRPr="000C1F00" w:rsidTr="000D04DE">
        <w:trPr>
          <w:trHeight w:val="300"/>
        </w:trPr>
        <w:tc>
          <w:tcPr>
            <w:tcW w:w="2160" w:type="dxa"/>
            <w:tcBorders>
              <w:top w:val="nil"/>
              <w:left w:val="single" w:sz="8" w:space="0" w:color="auto"/>
              <w:bottom w:val="nil"/>
              <w:right w:val="nil"/>
            </w:tcBorders>
            <w:noWrap/>
            <w:vAlign w:val="bottom"/>
          </w:tcPr>
          <w:p w:rsidR="003D5D56" w:rsidRPr="000C1F00" w:rsidRDefault="003D5D56" w:rsidP="000D04DE">
            <w:pPr>
              <w:rPr>
                <w:rFonts w:ascii="Arial" w:hAnsi="Arial" w:cs="Arial"/>
                <w:color w:val="000000"/>
                <w:sz w:val="18"/>
                <w:szCs w:val="18"/>
              </w:rPr>
            </w:pPr>
            <w:r w:rsidRPr="000C1F00">
              <w:rPr>
                <w:rFonts w:ascii="Arial" w:hAnsi="Arial" w:cs="Arial"/>
                <w:color w:val="000000"/>
                <w:sz w:val="18"/>
                <w:szCs w:val="18"/>
              </w:rPr>
              <w:t>COMODO</w:t>
            </w:r>
          </w:p>
        </w:tc>
        <w:tc>
          <w:tcPr>
            <w:tcW w:w="1980" w:type="dxa"/>
            <w:tcBorders>
              <w:top w:val="nil"/>
              <w:left w:val="single" w:sz="4" w:space="0" w:color="auto"/>
              <w:bottom w:val="nil"/>
              <w:right w:val="single" w:sz="4"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122</w:t>
            </w:r>
          </w:p>
        </w:tc>
        <w:tc>
          <w:tcPr>
            <w:tcW w:w="1320" w:type="dxa"/>
            <w:tcBorders>
              <w:top w:val="nil"/>
              <w:left w:val="nil"/>
              <w:bottom w:val="nil"/>
              <w:right w:val="single" w:sz="8"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0,41</w:t>
            </w:r>
          </w:p>
        </w:tc>
      </w:tr>
      <w:tr w:rsidR="003D5D56" w:rsidRPr="000C1F00" w:rsidTr="000D04DE">
        <w:trPr>
          <w:trHeight w:val="300"/>
        </w:trPr>
        <w:tc>
          <w:tcPr>
            <w:tcW w:w="2160" w:type="dxa"/>
            <w:tcBorders>
              <w:top w:val="nil"/>
              <w:left w:val="single" w:sz="8" w:space="0" w:color="auto"/>
              <w:bottom w:val="nil"/>
              <w:right w:val="nil"/>
            </w:tcBorders>
            <w:noWrap/>
            <w:vAlign w:val="bottom"/>
          </w:tcPr>
          <w:p w:rsidR="003D5D56" w:rsidRPr="000C1F00" w:rsidRDefault="00092922" w:rsidP="000D04DE">
            <w:pPr>
              <w:rPr>
                <w:rFonts w:ascii="Arial" w:hAnsi="Arial" w:cs="Arial"/>
                <w:color w:val="000000"/>
                <w:sz w:val="18"/>
                <w:szCs w:val="18"/>
              </w:rPr>
            </w:pPr>
            <w:r>
              <w:rPr>
                <w:rFonts w:ascii="Arial" w:hAnsi="Arial" w:cs="Arial"/>
                <w:color w:val="000000"/>
                <w:sz w:val="18"/>
                <w:szCs w:val="18"/>
              </w:rPr>
              <w:t>UBICACIÓN</w:t>
            </w:r>
          </w:p>
        </w:tc>
        <w:tc>
          <w:tcPr>
            <w:tcW w:w="1980" w:type="dxa"/>
            <w:tcBorders>
              <w:top w:val="nil"/>
              <w:left w:val="single" w:sz="4" w:space="0" w:color="auto"/>
              <w:bottom w:val="nil"/>
              <w:right w:val="single" w:sz="4"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71</w:t>
            </w:r>
          </w:p>
        </w:tc>
        <w:tc>
          <w:tcPr>
            <w:tcW w:w="1320" w:type="dxa"/>
            <w:tcBorders>
              <w:top w:val="nil"/>
              <w:left w:val="nil"/>
              <w:bottom w:val="nil"/>
              <w:right w:val="single" w:sz="8"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0,24</w:t>
            </w:r>
          </w:p>
        </w:tc>
      </w:tr>
      <w:tr w:rsidR="003D5D56" w:rsidRPr="000C1F00" w:rsidTr="000D04DE">
        <w:trPr>
          <w:trHeight w:val="300"/>
        </w:trPr>
        <w:tc>
          <w:tcPr>
            <w:tcW w:w="2160" w:type="dxa"/>
            <w:tcBorders>
              <w:top w:val="nil"/>
              <w:left w:val="single" w:sz="8" w:space="0" w:color="auto"/>
              <w:bottom w:val="nil"/>
              <w:right w:val="nil"/>
            </w:tcBorders>
            <w:noWrap/>
            <w:vAlign w:val="bottom"/>
          </w:tcPr>
          <w:p w:rsidR="003D5D56" w:rsidRPr="000C1F00" w:rsidRDefault="003D5D56" w:rsidP="000D04DE">
            <w:pPr>
              <w:rPr>
                <w:rFonts w:ascii="Arial" w:hAnsi="Arial" w:cs="Arial"/>
                <w:color w:val="000000"/>
                <w:sz w:val="18"/>
                <w:szCs w:val="18"/>
              </w:rPr>
            </w:pPr>
            <w:r w:rsidRPr="000C1F00">
              <w:rPr>
                <w:rFonts w:ascii="Arial" w:hAnsi="Arial" w:cs="Arial"/>
                <w:color w:val="000000"/>
                <w:sz w:val="18"/>
                <w:szCs w:val="18"/>
              </w:rPr>
              <w:t>FIESTERO</w:t>
            </w:r>
          </w:p>
        </w:tc>
        <w:tc>
          <w:tcPr>
            <w:tcW w:w="1980" w:type="dxa"/>
            <w:tcBorders>
              <w:top w:val="nil"/>
              <w:left w:val="single" w:sz="4" w:space="0" w:color="auto"/>
              <w:bottom w:val="nil"/>
              <w:right w:val="single" w:sz="4"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96</w:t>
            </w:r>
          </w:p>
        </w:tc>
        <w:tc>
          <w:tcPr>
            <w:tcW w:w="1320" w:type="dxa"/>
            <w:tcBorders>
              <w:top w:val="nil"/>
              <w:left w:val="nil"/>
              <w:bottom w:val="nil"/>
              <w:right w:val="single" w:sz="8"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0,32</w:t>
            </w:r>
          </w:p>
        </w:tc>
      </w:tr>
      <w:tr w:rsidR="003D5D56" w:rsidRPr="000C1F00" w:rsidTr="000D04DE">
        <w:trPr>
          <w:trHeight w:val="300"/>
        </w:trPr>
        <w:tc>
          <w:tcPr>
            <w:tcW w:w="2160" w:type="dxa"/>
            <w:tcBorders>
              <w:top w:val="nil"/>
              <w:left w:val="single" w:sz="8" w:space="0" w:color="auto"/>
              <w:bottom w:val="nil"/>
              <w:right w:val="nil"/>
            </w:tcBorders>
            <w:noWrap/>
            <w:vAlign w:val="bottom"/>
          </w:tcPr>
          <w:p w:rsidR="003D5D56" w:rsidRPr="000C1F00" w:rsidRDefault="003D5D56" w:rsidP="000D04DE">
            <w:pPr>
              <w:rPr>
                <w:rFonts w:ascii="Arial" w:hAnsi="Arial" w:cs="Arial"/>
                <w:color w:val="000000"/>
                <w:sz w:val="18"/>
                <w:szCs w:val="18"/>
              </w:rPr>
            </w:pPr>
            <w:r w:rsidRPr="000C1F00">
              <w:rPr>
                <w:rFonts w:ascii="Arial" w:hAnsi="Arial" w:cs="Arial"/>
                <w:color w:val="000000"/>
                <w:sz w:val="18"/>
                <w:szCs w:val="18"/>
              </w:rPr>
              <w:t>DEPORTIVO</w:t>
            </w:r>
          </w:p>
        </w:tc>
        <w:tc>
          <w:tcPr>
            <w:tcW w:w="1980" w:type="dxa"/>
            <w:tcBorders>
              <w:top w:val="nil"/>
              <w:left w:val="single" w:sz="4" w:space="0" w:color="auto"/>
              <w:bottom w:val="nil"/>
              <w:right w:val="single" w:sz="4"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44</w:t>
            </w:r>
          </w:p>
        </w:tc>
        <w:tc>
          <w:tcPr>
            <w:tcW w:w="1320" w:type="dxa"/>
            <w:tcBorders>
              <w:top w:val="nil"/>
              <w:left w:val="nil"/>
              <w:bottom w:val="nil"/>
              <w:right w:val="single" w:sz="8"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0,15</w:t>
            </w:r>
          </w:p>
        </w:tc>
      </w:tr>
      <w:tr w:rsidR="003D5D56" w:rsidRPr="000C1F00" w:rsidTr="000D04DE">
        <w:trPr>
          <w:trHeight w:val="300"/>
        </w:trPr>
        <w:tc>
          <w:tcPr>
            <w:tcW w:w="2160" w:type="dxa"/>
            <w:tcBorders>
              <w:top w:val="nil"/>
              <w:left w:val="single" w:sz="8" w:space="0" w:color="auto"/>
              <w:bottom w:val="nil"/>
              <w:right w:val="nil"/>
            </w:tcBorders>
            <w:noWrap/>
            <w:vAlign w:val="bottom"/>
          </w:tcPr>
          <w:p w:rsidR="003D5D56" w:rsidRPr="000C1F00" w:rsidRDefault="003D5D56" w:rsidP="000D04DE">
            <w:pPr>
              <w:rPr>
                <w:rFonts w:ascii="Arial" w:hAnsi="Arial" w:cs="Arial"/>
                <w:color w:val="000000"/>
                <w:sz w:val="18"/>
                <w:szCs w:val="18"/>
              </w:rPr>
            </w:pPr>
            <w:r w:rsidRPr="000C1F00">
              <w:rPr>
                <w:rFonts w:ascii="Arial" w:hAnsi="Arial" w:cs="Arial"/>
                <w:color w:val="000000"/>
                <w:sz w:val="18"/>
                <w:szCs w:val="18"/>
              </w:rPr>
              <w:t>PRECIO</w:t>
            </w:r>
          </w:p>
        </w:tc>
        <w:tc>
          <w:tcPr>
            <w:tcW w:w="1980" w:type="dxa"/>
            <w:tcBorders>
              <w:top w:val="nil"/>
              <w:left w:val="single" w:sz="4" w:space="0" w:color="auto"/>
              <w:bottom w:val="nil"/>
              <w:right w:val="single" w:sz="4"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69</w:t>
            </w:r>
          </w:p>
        </w:tc>
        <w:tc>
          <w:tcPr>
            <w:tcW w:w="1320" w:type="dxa"/>
            <w:tcBorders>
              <w:top w:val="nil"/>
              <w:left w:val="nil"/>
              <w:bottom w:val="nil"/>
              <w:right w:val="single" w:sz="8"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0,23</w:t>
            </w:r>
          </w:p>
        </w:tc>
      </w:tr>
      <w:tr w:rsidR="003D5D56" w:rsidRPr="000C1F00" w:rsidTr="000D04DE">
        <w:trPr>
          <w:trHeight w:val="315"/>
        </w:trPr>
        <w:tc>
          <w:tcPr>
            <w:tcW w:w="2160" w:type="dxa"/>
            <w:tcBorders>
              <w:top w:val="nil"/>
              <w:left w:val="single" w:sz="8" w:space="0" w:color="auto"/>
              <w:bottom w:val="single" w:sz="8" w:space="0" w:color="auto"/>
              <w:right w:val="nil"/>
            </w:tcBorders>
            <w:noWrap/>
            <w:vAlign w:val="bottom"/>
          </w:tcPr>
          <w:p w:rsidR="003D5D56" w:rsidRPr="000C1F00" w:rsidRDefault="003D5D56" w:rsidP="000D04DE">
            <w:pPr>
              <w:rPr>
                <w:rFonts w:ascii="Arial" w:hAnsi="Arial" w:cs="Arial"/>
                <w:color w:val="000000"/>
                <w:sz w:val="18"/>
                <w:szCs w:val="18"/>
              </w:rPr>
            </w:pPr>
            <w:r w:rsidRPr="000C1F00">
              <w:rPr>
                <w:rFonts w:ascii="Arial" w:hAnsi="Arial" w:cs="Arial"/>
                <w:color w:val="000000"/>
                <w:sz w:val="18"/>
                <w:szCs w:val="18"/>
              </w:rPr>
              <w:t>AMBIENTE</w:t>
            </w:r>
          </w:p>
        </w:tc>
        <w:tc>
          <w:tcPr>
            <w:tcW w:w="1980" w:type="dxa"/>
            <w:tcBorders>
              <w:top w:val="nil"/>
              <w:left w:val="single" w:sz="4" w:space="0" w:color="auto"/>
              <w:bottom w:val="single" w:sz="8" w:space="0" w:color="auto"/>
              <w:right w:val="single" w:sz="4"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21</w:t>
            </w:r>
          </w:p>
        </w:tc>
        <w:tc>
          <w:tcPr>
            <w:tcW w:w="1320" w:type="dxa"/>
            <w:tcBorders>
              <w:top w:val="nil"/>
              <w:left w:val="nil"/>
              <w:bottom w:val="single" w:sz="8" w:space="0" w:color="auto"/>
              <w:right w:val="single" w:sz="8" w:space="0" w:color="auto"/>
            </w:tcBorders>
            <w:noWrap/>
            <w:vAlign w:val="bottom"/>
          </w:tcPr>
          <w:p w:rsidR="003D5D56" w:rsidRPr="000C1F00" w:rsidRDefault="003D5D56" w:rsidP="000D04DE">
            <w:pPr>
              <w:jc w:val="center"/>
              <w:rPr>
                <w:rFonts w:ascii="Arial" w:hAnsi="Arial" w:cs="Arial"/>
                <w:color w:val="000000"/>
                <w:sz w:val="18"/>
                <w:szCs w:val="18"/>
              </w:rPr>
            </w:pPr>
            <w:r w:rsidRPr="000C1F00">
              <w:rPr>
                <w:rFonts w:ascii="Arial" w:hAnsi="Arial" w:cs="Arial"/>
                <w:color w:val="000000"/>
                <w:sz w:val="18"/>
                <w:szCs w:val="18"/>
              </w:rPr>
              <w:t>0,07</w:t>
            </w:r>
          </w:p>
        </w:tc>
      </w:tr>
    </w:tbl>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Pr="00092922" w:rsidRDefault="000179FB" w:rsidP="003D5D56">
      <w:pPr>
        <w:jc w:val="center"/>
        <w:rPr>
          <w:sz w:val="18"/>
          <w:szCs w:val="18"/>
        </w:rPr>
      </w:pPr>
      <w:r w:rsidRPr="000179FB">
        <w:rPr>
          <w:rFonts w:ascii="Arial" w:hAnsi="Arial" w:cs="Arial"/>
          <w:b/>
          <w:color w:val="000000"/>
          <w:sz w:val="18"/>
          <w:szCs w:val="18"/>
          <w:lang w:val="es-EC" w:eastAsia="es-EC"/>
        </w:rPr>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092922">
        <w:rPr>
          <w:rFonts w:ascii="Arial" w:hAnsi="Arial" w:cs="Arial"/>
          <w:b/>
          <w:color w:val="000000"/>
          <w:sz w:val="18"/>
          <w:szCs w:val="18"/>
          <w:lang w:val="es-EC" w:eastAsia="es-EC"/>
        </w:rPr>
        <w:t xml:space="preserve"> 2.2.6.1.3</w:t>
      </w:r>
    </w:p>
    <w:p w:rsidR="003D5D56" w:rsidRDefault="00DC2EBD" w:rsidP="003D5D56">
      <w:r>
        <w:rPr>
          <w:noProof/>
        </w:rPr>
        <w:drawing>
          <wp:anchor distT="0" distB="2286" distL="114300" distR="114300" simplePos="0" relativeHeight="251648512" behindDoc="0" locked="0" layoutInCell="1" allowOverlap="1">
            <wp:simplePos x="0" y="0"/>
            <wp:positionH relativeFrom="column">
              <wp:posOffset>764667</wp:posOffset>
            </wp:positionH>
            <wp:positionV relativeFrom="paragraph">
              <wp:posOffset>58166</wp:posOffset>
            </wp:positionV>
            <wp:extent cx="3740694" cy="1412900"/>
            <wp:effectExtent l="12192" t="6096" r="8219" b="1499"/>
            <wp:wrapSquare wrapText="bothSides"/>
            <wp:docPr id="244"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DC2EBD" w:rsidP="003D5D56">
      <w:r>
        <w:rPr>
          <w:noProof/>
        </w:rPr>
        <w:drawing>
          <wp:anchor distT="0" distB="0" distL="114300" distR="114300" simplePos="0" relativeHeight="251667968" behindDoc="0" locked="0" layoutInCell="1" allowOverlap="1">
            <wp:simplePos x="0" y="0"/>
            <wp:positionH relativeFrom="column">
              <wp:posOffset>1091565</wp:posOffset>
            </wp:positionH>
            <wp:positionV relativeFrom="paragraph">
              <wp:posOffset>284480</wp:posOffset>
            </wp:positionV>
            <wp:extent cx="3421380" cy="1773555"/>
            <wp:effectExtent l="19050" t="0" r="7620" b="0"/>
            <wp:wrapSquare wrapText="bothSides"/>
            <wp:docPr id="26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22"/>
                    <a:srcRect/>
                    <a:stretch>
                      <a:fillRect/>
                    </a:stretch>
                  </pic:blipFill>
                  <pic:spPr bwMode="auto">
                    <a:xfrm>
                      <a:off x="0" y="0"/>
                      <a:ext cx="3421380" cy="1773555"/>
                    </a:xfrm>
                    <a:prstGeom prst="rect">
                      <a:avLst/>
                    </a:prstGeom>
                    <a:noFill/>
                    <a:ln w="9525">
                      <a:noFill/>
                      <a:miter lim="800000"/>
                      <a:headEnd/>
                      <a:tailEnd/>
                    </a:ln>
                  </pic:spPr>
                </pic:pic>
              </a:graphicData>
            </a:graphic>
          </wp:anchor>
        </w:drawing>
      </w:r>
    </w:p>
    <w:p w:rsidR="003D5D56" w:rsidRDefault="003D5D56" w:rsidP="003D5D56"/>
    <w:p w:rsidR="003D5D56" w:rsidRDefault="003D5D56" w:rsidP="003D5D56">
      <w:pPr>
        <w:tabs>
          <w:tab w:val="left" w:pos="3600"/>
        </w:tabs>
        <w:spacing w:line="360" w:lineRule="auto"/>
        <w:jc w:val="both"/>
      </w:pPr>
    </w:p>
    <w:p w:rsidR="003D5D56" w:rsidRDefault="003D5D56" w:rsidP="003D5D56">
      <w:pPr>
        <w:tabs>
          <w:tab w:val="left" w:pos="3600"/>
        </w:tabs>
        <w:spacing w:line="360" w:lineRule="auto"/>
        <w:jc w:val="both"/>
      </w:pPr>
    </w:p>
    <w:p w:rsidR="003D5D56" w:rsidRDefault="003D5D56" w:rsidP="003D5D56">
      <w:pPr>
        <w:tabs>
          <w:tab w:val="left" w:pos="3600"/>
        </w:tabs>
        <w:spacing w:line="360" w:lineRule="auto"/>
        <w:jc w:val="both"/>
      </w:pPr>
    </w:p>
    <w:p w:rsidR="003D5D56" w:rsidRDefault="003D5D56" w:rsidP="003D5D56">
      <w:pPr>
        <w:tabs>
          <w:tab w:val="left" w:pos="3600"/>
        </w:tabs>
        <w:spacing w:line="360" w:lineRule="auto"/>
        <w:jc w:val="both"/>
      </w:pPr>
    </w:p>
    <w:p w:rsidR="003D5D56" w:rsidRDefault="003D5D56" w:rsidP="003D5D56">
      <w:pPr>
        <w:tabs>
          <w:tab w:val="left" w:pos="3600"/>
        </w:tabs>
        <w:spacing w:line="360" w:lineRule="auto"/>
        <w:jc w:val="both"/>
      </w:pPr>
    </w:p>
    <w:p w:rsidR="003D5D56" w:rsidRDefault="003D5D56" w:rsidP="003D5D56">
      <w:pPr>
        <w:tabs>
          <w:tab w:val="left" w:pos="3600"/>
        </w:tabs>
        <w:spacing w:line="360" w:lineRule="auto"/>
        <w:jc w:val="both"/>
      </w:pPr>
    </w:p>
    <w:p w:rsidR="003D5D56" w:rsidRDefault="003D5D56" w:rsidP="003D5D56">
      <w:pPr>
        <w:tabs>
          <w:tab w:val="left" w:pos="3600"/>
        </w:tabs>
        <w:spacing w:line="360" w:lineRule="auto"/>
        <w:jc w:val="both"/>
      </w:pPr>
    </w:p>
    <w:p w:rsidR="003D5D56" w:rsidRDefault="00D44846" w:rsidP="003D5D56">
      <w:pPr>
        <w:tabs>
          <w:tab w:val="left" w:pos="3600"/>
        </w:tabs>
        <w:spacing w:line="360" w:lineRule="auto"/>
        <w:jc w:val="both"/>
        <w:rPr>
          <w:rFonts w:ascii="Arial" w:hAnsi="Arial" w:cs="Arial"/>
        </w:rPr>
      </w:pPr>
      <w:r>
        <w:rPr>
          <w:rFonts w:ascii="Arial" w:hAnsi="Arial" w:cs="Arial"/>
          <w:b/>
          <w:sz w:val="16"/>
          <w:szCs w:val="16"/>
        </w:rPr>
        <w:t xml:space="preserve">                                                     </w:t>
      </w:r>
      <w:r w:rsidRPr="00D44846">
        <w:rPr>
          <w:rFonts w:ascii="Arial" w:hAnsi="Arial" w:cs="Arial"/>
          <w:b/>
          <w:sz w:val="16"/>
          <w:szCs w:val="16"/>
        </w:rPr>
        <w:t>ELABORADO POR: LAS AUTORAS</w:t>
      </w:r>
    </w:p>
    <w:p w:rsidR="00D17CA5" w:rsidRDefault="00D17CA5" w:rsidP="003D5D56">
      <w:pPr>
        <w:tabs>
          <w:tab w:val="left" w:pos="3600"/>
        </w:tabs>
        <w:spacing w:line="360" w:lineRule="auto"/>
        <w:jc w:val="both"/>
        <w:rPr>
          <w:rFonts w:ascii="Arial" w:hAnsi="Arial" w:cs="Arial"/>
        </w:rPr>
      </w:pPr>
    </w:p>
    <w:p w:rsidR="003D5D56" w:rsidRDefault="003D5D56" w:rsidP="003D5D56">
      <w:pPr>
        <w:tabs>
          <w:tab w:val="left" w:pos="3600"/>
        </w:tabs>
        <w:spacing w:line="360" w:lineRule="auto"/>
        <w:jc w:val="both"/>
        <w:rPr>
          <w:rFonts w:ascii="Arial" w:hAnsi="Arial" w:cs="Arial"/>
        </w:rPr>
      </w:pPr>
      <w:r w:rsidRPr="001666B4">
        <w:rPr>
          <w:rFonts w:ascii="Arial" w:hAnsi="Arial" w:cs="Arial"/>
        </w:rPr>
        <w:t>La variable atributos nos indica que las principales características que el cliente considera importante al momento de elegir un lugar de entretenimiento son: la comodidad, un lugar novedoso y que tenga un ambiente fiestero. También podemos observar que ante todos estos atributos, el precio se vuelve un factor secundari</w:t>
      </w:r>
      <w:r>
        <w:rPr>
          <w:rFonts w:ascii="Arial" w:hAnsi="Arial" w:cs="Arial"/>
        </w:rPr>
        <w:t>o al momento de elegir un lugar.</w:t>
      </w:r>
    </w:p>
    <w:p w:rsidR="003D5D56" w:rsidRDefault="003D5D56" w:rsidP="003D5D56">
      <w:pPr>
        <w:tabs>
          <w:tab w:val="left" w:pos="3600"/>
        </w:tabs>
        <w:spacing w:line="360" w:lineRule="auto"/>
        <w:jc w:val="center"/>
        <w:rPr>
          <w:rFonts w:ascii="Arial" w:hAnsi="Arial" w:cs="Arial"/>
          <w:b/>
          <w:bCs/>
          <w:color w:val="000000"/>
          <w:sz w:val="18"/>
          <w:szCs w:val="18"/>
        </w:rPr>
      </w:pPr>
    </w:p>
    <w:p w:rsidR="00D44846" w:rsidRDefault="00D44846" w:rsidP="003D5D56">
      <w:pPr>
        <w:tabs>
          <w:tab w:val="left" w:pos="3600"/>
        </w:tabs>
        <w:spacing w:line="360" w:lineRule="auto"/>
        <w:jc w:val="center"/>
        <w:rPr>
          <w:rFonts w:ascii="Arial" w:hAnsi="Arial" w:cs="Arial"/>
          <w:b/>
          <w:color w:val="000000"/>
          <w:sz w:val="20"/>
          <w:szCs w:val="20"/>
          <w:lang w:val="es-EC" w:eastAsia="es-EC"/>
        </w:rPr>
      </w:pPr>
    </w:p>
    <w:p w:rsidR="003D5D56" w:rsidRPr="000C1F00" w:rsidRDefault="003D5D56" w:rsidP="003D5D56">
      <w:pPr>
        <w:tabs>
          <w:tab w:val="left" w:pos="3600"/>
        </w:tabs>
        <w:spacing w:line="360" w:lineRule="auto"/>
        <w:jc w:val="center"/>
        <w:rPr>
          <w:rFonts w:ascii="Arial" w:hAnsi="Arial" w:cs="Arial"/>
        </w:rPr>
      </w:pPr>
      <w:r w:rsidRPr="00092922">
        <w:rPr>
          <w:rFonts w:ascii="Arial" w:hAnsi="Arial" w:cs="Arial"/>
          <w:b/>
          <w:color w:val="000000"/>
          <w:sz w:val="18"/>
          <w:szCs w:val="18"/>
          <w:lang w:val="es-EC" w:eastAsia="es-EC"/>
        </w:rPr>
        <w:t>CUADRO 2.2.6.1.4</w:t>
      </w:r>
      <w:r>
        <w:rPr>
          <w:rFonts w:ascii="Arial" w:hAnsi="Arial" w:cs="Arial"/>
          <w:b/>
          <w:color w:val="000000"/>
          <w:sz w:val="20"/>
          <w:szCs w:val="20"/>
          <w:lang w:val="es-EC" w:eastAsia="es-EC"/>
        </w:rPr>
        <w:t xml:space="preserve"> </w:t>
      </w:r>
      <w:r w:rsidRPr="0029175D">
        <w:rPr>
          <w:rFonts w:ascii="Arial" w:hAnsi="Arial" w:cs="Arial"/>
          <w:b/>
          <w:bCs/>
          <w:color w:val="000000"/>
          <w:sz w:val="18"/>
          <w:szCs w:val="18"/>
        </w:rPr>
        <w:t>FRECUENCIA</w:t>
      </w:r>
      <w:r>
        <w:rPr>
          <w:rFonts w:ascii="Arial" w:hAnsi="Arial" w:cs="Arial"/>
          <w:b/>
          <w:bCs/>
          <w:color w:val="000000"/>
          <w:sz w:val="18"/>
          <w:szCs w:val="18"/>
        </w:rPr>
        <w:t xml:space="preserve"> DE SALIDA</w:t>
      </w:r>
    </w:p>
    <w:p w:rsidR="003D5D56" w:rsidRPr="0029175D" w:rsidRDefault="003D5D56" w:rsidP="003D5D56">
      <w:pPr>
        <w:tabs>
          <w:tab w:val="center" w:pos="3672"/>
        </w:tabs>
        <w:autoSpaceDE w:val="0"/>
        <w:autoSpaceDN w:val="0"/>
        <w:adjustRightInd w:val="0"/>
        <w:rPr>
          <w:rFonts w:ascii="Arial" w:hAnsi="Arial" w:cs="Arial"/>
          <w:b/>
          <w:bCs/>
          <w:color w:val="000000"/>
          <w:sz w:val="18"/>
          <w:szCs w:val="18"/>
        </w:rPr>
      </w:pPr>
    </w:p>
    <w:tbl>
      <w:tblPr>
        <w:tblW w:w="0" w:type="auto"/>
        <w:jc w:val="center"/>
        <w:tblInd w:w="93" w:type="dxa"/>
        <w:tblLayout w:type="fixed"/>
        <w:tblCellMar>
          <w:left w:w="93" w:type="dxa"/>
          <w:right w:w="93" w:type="dxa"/>
        </w:tblCellMar>
        <w:tblLook w:val="0000"/>
      </w:tblPr>
      <w:tblGrid>
        <w:gridCol w:w="892"/>
        <w:gridCol w:w="1181"/>
        <w:gridCol w:w="1195"/>
        <w:gridCol w:w="1152"/>
        <w:gridCol w:w="1324"/>
        <w:gridCol w:w="1324"/>
      </w:tblGrid>
      <w:tr w:rsidR="003D5D56" w:rsidRPr="00DA70FB" w:rsidTr="000D04DE">
        <w:trPr>
          <w:trHeight w:val="504"/>
          <w:jc w:val="center"/>
        </w:trPr>
        <w:tc>
          <w:tcPr>
            <w:tcW w:w="207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acumulado</w:t>
            </w:r>
          </w:p>
        </w:tc>
      </w:tr>
      <w:tr w:rsidR="003D5D56" w:rsidRPr="00DA70FB" w:rsidTr="000179FB">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Válidos</w:t>
            </w:r>
          </w:p>
        </w:tc>
        <w:tc>
          <w:tcPr>
            <w:tcW w:w="1181" w:type="dxa"/>
            <w:tcBorders>
              <w:top w:val="single" w:sz="12" w:space="0" w:color="000000"/>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Una vez</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172</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57,1</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57,1</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57,1</w:t>
            </w:r>
          </w:p>
        </w:tc>
      </w:tr>
      <w:tr w:rsidR="003D5D56" w:rsidRPr="00DA70FB" w:rsidTr="000179FB">
        <w:trPr>
          <w:trHeight w:val="273"/>
          <w:jc w:val="center"/>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1181"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Dos veces</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84</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27,9</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27,9</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85,0</w:t>
            </w:r>
          </w:p>
        </w:tc>
      </w:tr>
      <w:tr w:rsidR="003D5D56" w:rsidRPr="00DA70FB" w:rsidTr="000179FB">
        <w:trPr>
          <w:trHeight w:val="273"/>
          <w:jc w:val="center"/>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1181"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Tres veces</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27</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9,0</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9,0</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94,0</w:t>
            </w:r>
          </w:p>
        </w:tc>
      </w:tr>
      <w:tr w:rsidR="003D5D56" w:rsidRPr="00DA70FB" w:rsidTr="000179FB">
        <w:trPr>
          <w:trHeight w:val="273"/>
          <w:jc w:val="center"/>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1181"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Otros</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18</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6,0</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6,0</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r>
      <w:tr w:rsidR="003D5D56" w:rsidRPr="00DA70FB" w:rsidTr="000179FB">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1181" w:type="dxa"/>
            <w:tcBorders>
              <w:top w:val="nil"/>
              <w:left w:val="nil"/>
              <w:bottom w:val="single" w:sz="12" w:space="0" w:color="000000"/>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301</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 xml:space="preserve"> </w:t>
            </w:r>
          </w:p>
        </w:tc>
      </w:tr>
    </w:tbl>
    <w:p w:rsidR="000179FB" w:rsidRDefault="000179FB" w:rsidP="003D5D56">
      <w:pPr>
        <w:tabs>
          <w:tab w:val="left" w:pos="3600"/>
        </w:tabs>
        <w:jc w:val="center"/>
        <w:rPr>
          <w:rFonts w:ascii="Arial" w:hAnsi="Arial" w:cs="Arial"/>
          <w:b/>
          <w:color w:val="000000"/>
          <w:sz w:val="18"/>
          <w:szCs w:val="18"/>
          <w:lang w:val="es-EC" w:eastAsia="es-EC"/>
        </w:rPr>
      </w:pPr>
    </w:p>
    <w:p w:rsidR="003D5D56" w:rsidRPr="00092922" w:rsidRDefault="000179FB" w:rsidP="003D5D56">
      <w:pPr>
        <w:tabs>
          <w:tab w:val="left" w:pos="3600"/>
        </w:tabs>
        <w:jc w:val="center"/>
        <w:rPr>
          <w:sz w:val="18"/>
          <w:szCs w:val="18"/>
        </w:rPr>
      </w:pPr>
      <w:r w:rsidRPr="000179FB">
        <w:rPr>
          <w:rFonts w:ascii="Arial" w:hAnsi="Arial" w:cs="Arial"/>
          <w:b/>
          <w:color w:val="000000"/>
          <w:sz w:val="18"/>
          <w:szCs w:val="18"/>
          <w:lang w:val="es-EC" w:eastAsia="es-EC"/>
        </w:rPr>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Pr="00092922">
        <w:rPr>
          <w:rFonts w:ascii="Arial" w:hAnsi="Arial" w:cs="Arial"/>
          <w:b/>
          <w:color w:val="000000"/>
          <w:sz w:val="18"/>
          <w:szCs w:val="18"/>
          <w:lang w:val="es-EC" w:eastAsia="es-EC"/>
        </w:rPr>
        <w:t xml:space="preserve"> </w:t>
      </w:r>
      <w:r w:rsidR="003D5D56" w:rsidRPr="00092922">
        <w:rPr>
          <w:rFonts w:ascii="Arial" w:hAnsi="Arial" w:cs="Arial"/>
          <w:b/>
          <w:color w:val="000000"/>
          <w:sz w:val="18"/>
          <w:szCs w:val="18"/>
          <w:lang w:val="es-EC" w:eastAsia="es-EC"/>
        </w:rPr>
        <w:t>2.2.6.1.4</w:t>
      </w:r>
    </w:p>
    <w:p w:rsidR="003D5D56" w:rsidRDefault="00DC2EBD" w:rsidP="003D5D56">
      <w:pPr>
        <w:tabs>
          <w:tab w:val="left" w:pos="3600"/>
        </w:tabs>
      </w:pPr>
      <w:r>
        <w:rPr>
          <w:noProof/>
          <w:sz w:val="20"/>
          <w:szCs w:val="20"/>
        </w:rPr>
        <w:drawing>
          <wp:anchor distT="0" distB="0" distL="114300" distR="114300" simplePos="0" relativeHeight="251649536" behindDoc="0" locked="0" layoutInCell="1" allowOverlap="1">
            <wp:simplePos x="0" y="0"/>
            <wp:positionH relativeFrom="column">
              <wp:posOffset>1312545</wp:posOffset>
            </wp:positionH>
            <wp:positionV relativeFrom="paragraph">
              <wp:posOffset>41275</wp:posOffset>
            </wp:positionV>
            <wp:extent cx="2754630" cy="2134870"/>
            <wp:effectExtent l="19050" t="0" r="7620" b="0"/>
            <wp:wrapSquare wrapText="bothSides"/>
            <wp:docPr id="24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3"/>
                    <a:srcRect l="5440" t="7130" r="7193" b="16454"/>
                    <a:stretch>
                      <a:fillRect/>
                    </a:stretch>
                  </pic:blipFill>
                  <pic:spPr bwMode="auto">
                    <a:xfrm>
                      <a:off x="0" y="0"/>
                      <a:ext cx="2754630" cy="2134870"/>
                    </a:xfrm>
                    <a:prstGeom prst="rect">
                      <a:avLst/>
                    </a:prstGeom>
                    <a:noFill/>
                    <a:ln w="9525">
                      <a:noFill/>
                      <a:miter lim="800000"/>
                      <a:headEnd/>
                      <a:tailEnd/>
                    </a:ln>
                  </pic:spPr>
                </pic:pic>
              </a:graphicData>
            </a:graphic>
          </wp:anchor>
        </w:drawing>
      </w: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p>
    <w:p w:rsidR="003D5D56" w:rsidRDefault="00DC2EBD" w:rsidP="003D5D56">
      <w:pPr>
        <w:spacing w:line="360" w:lineRule="auto"/>
        <w:jc w:val="both"/>
        <w:rPr>
          <w:rFonts w:ascii="Arial" w:hAnsi="Arial" w:cs="Arial"/>
        </w:rPr>
      </w:pPr>
      <w:r>
        <w:rPr>
          <w:rFonts w:ascii="Calibri" w:hAnsi="Calibri"/>
          <w:noProof/>
        </w:rPr>
        <w:drawing>
          <wp:anchor distT="0" distB="0" distL="114300" distR="114300" simplePos="0" relativeHeight="251650560" behindDoc="0" locked="0" layoutInCell="1" allowOverlap="1">
            <wp:simplePos x="0" y="0"/>
            <wp:positionH relativeFrom="column">
              <wp:posOffset>817880</wp:posOffset>
            </wp:positionH>
            <wp:positionV relativeFrom="paragraph">
              <wp:posOffset>65405</wp:posOffset>
            </wp:positionV>
            <wp:extent cx="3339465" cy="2240915"/>
            <wp:effectExtent l="19050" t="0" r="0" b="0"/>
            <wp:wrapSquare wrapText="bothSides"/>
            <wp:docPr id="24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4"/>
                    <a:srcRect t="6400" b="17368"/>
                    <a:stretch>
                      <a:fillRect/>
                    </a:stretch>
                  </pic:blipFill>
                  <pic:spPr bwMode="auto">
                    <a:xfrm>
                      <a:off x="0" y="0"/>
                      <a:ext cx="3339465" cy="2240915"/>
                    </a:xfrm>
                    <a:prstGeom prst="rect">
                      <a:avLst/>
                    </a:prstGeom>
                    <a:noFill/>
                    <a:ln w="9525">
                      <a:noFill/>
                      <a:miter lim="800000"/>
                      <a:headEnd/>
                      <a:tailEnd/>
                    </a:ln>
                  </pic:spPr>
                </pic:pic>
              </a:graphicData>
            </a:graphic>
          </wp:anchor>
        </w:drawing>
      </w: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p>
    <w:p w:rsidR="003D5D56" w:rsidRDefault="00D44846" w:rsidP="00D17CA5">
      <w:pPr>
        <w:spacing w:line="360" w:lineRule="auto"/>
        <w:jc w:val="center"/>
        <w:rPr>
          <w:rFonts w:ascii="Arial" w:hAnsi="Arial" w:cs="Arial"/>
          <w:b/>
          <w:sz w:val="16"/>
          <w:szCs w:val="16"/>
        </w:rPr>
      </w:pPr>
      <w:r w:rsidRPr="00D44846">
        <w:rPr>
          <w:rFonts w:ascii="Arial" w:hAnsi="Arial" w:cs="Arial"/>
          <w:b/>
          <w:sz w:val="16"/>
          <w:szCs w:val="16"/>
        </w:rPr>
        <w:t>ELABORADO POR: LAS AUTORAS</w:t>
      </w:r>
    </w:p>
    <w:p w:rsidR="00D44846" w:rsidRPr="00D44846" w:rsidRDefault="00D44846" w:rsidP="003D5D56">
      <w:pPr>
        <w:spacing w:line="360" w:lineRule="auto"/>
        <w:jc w:val="both"/>
        <w:rPr>
          <w:rFonts w:ascii="Arial" w:hAnsi="Arial" w:cs="Arial"/>
          <w:sz w:val="12"/>
          <w:szCs w:val="12"/>
        </w:rPr>
      </w:pPr>
    </w:p>
    <w:p w:rsidR="00D17CA5" w:rsidRDefault="00D17CA5" w:rsidP="003D5D56">
      <w:pPr>
        <w:spacing w:line="360" w:lineRule="auto"/>
        <w:jc w:val="both"/>
        <w:rPr>
          <w:rFonts w:ascii="Arial" w:hAnsi="Arial" w:cs="Arial"/>
        </w:rPr>
      </w:pPr>
    </w:p>
    <w:p w:rsidR="003D5D56" w:rsidRPr="00A82DAD" w:rsidRDefault="003D5D56" w:rsidP="00A82DAD">
      <w:pPr>
        <w:spacing w:line="360" w:lineRule="auto"/>
        <w:jc w:val="both"/>
        <w:rPr>
          <w:rFonts w:ascii="Arial" w:hAnsi="Arial" w:cs="Arial"/>
        </w:rPr>
      </w:pPr>
      <w:r w:rsidRPr="00720C31">
        <w:rPr>
          <w:rFonts w:ascii="Arial" w:hAnsi="Arial" w:cs="Arial"/>
        </w:rPr>
        <w:t>Podemos observar en los gráficos que las personas tienden a salir entre una vez y dos vec</w:t>
      </w:r>
      <w:r w:rsidR="006312F1">
        <w:rPr>
          <w:rFonts w:ascii="Arial" w:hAnsi="Arial" w:cs="Arial"/>
        </w:rPr>
        <w:t>es a la semana aproximadamente,</w:t>
      </w:r>
      <w:r w:rsidR="00226587">
        <w:rPr>
          <w:rFonts w:ascii="Arial" w:hAnsi="Arial" w:cs="Arial"/>
        </w:rPr>
        <w:t xml:space="preserve"> p</w:t>
      </w:r>
      <w:r w:rsidRPr="00720C31">
        <w:rPr>
          <w:rFonts w:ascii="Arial" w:hAnsi="Arial" w:cs="Arial"/>
        </w:rPr>
        <w:t xml:space="preserve">or lo que aprovecharíamos esta situación para promocionar nuestro servicio y que la gente lo utilice. </w:t>
      </w:r>
    </w:p>
    <w:p w:rsidR="003D5D56" w:rsidRDefault="003D5D56" w:rsidP="003D5D56">
      <w:pPr>
        <w:tabs>
          <w:tab w:val="center" w:pos="3556"/>
        </w:tabs>
        <w:autoSpaceDE w:val="0"/>
        <w:autoSpaceDN w:val="0"/>
        <w:adjustRightInd w:val="0"/>
        <w:jc w:val="center"/>
        <w:rPr>
          <w:rFonts w:ascii="Arial" w:hAnsi="Arial" w:cs="Arial"/>
          <w:b/>
          <w:bCs/>
          <w:color w:val="000000"/>
          <w:sz w:val="18"/>
          <w:szCs w:val="18"/>
        </w:rPr>
      </w:pPr>
    </w:p>
    <w:p w:rsidR="00092922" w:rsidRDefault="00092922" w:rsidP="003D5D56">
      <w:pPr>
        <w:tabs>
          <w:tab w:val="center" w:pos="3556"/>
        </w:tabs>
        <w:autoSpaceDE w:val="0"/>
        <w:autoSpaceDN w:val="0"/>
        <w:adjustRightInd w:val="0"/>
        <w:jc w:val="center"/>
        <w:rPr>
          <w:rFonts w:ascii="Arial" w:hAnsi="Arial" w:cs="Arial"/>
          <w:b/>
          <w:color w:val="000000"/>
          <w:sz w:val="20"/>
          <w:szCs w:val="20"/>
          <w:lang w:val="es-EC" w:eastAsia="es-EC"/>
        </w:rPr>
      </w:pPr>
    </w:p>
    <w:p w:rsidR="003D5D56" w:rsidRPr="00104E78" w:rsidRDefault="003D5D56" w:rsidP="003D5D56">
      <w:pPr>
        <w:tabs>
          <w:tab w:val="center" w:pos="3556"/>
        </w:tabs>
        <w:autoSpaceDE w:val="0"/>
        <w:autoSpaceDN w:val="0"/>
        <w:adjustRightInd w:val="0"/>
        <w:jc w:val="center"/>
        <w:rPr>
          <w:rFonts w:ascii="Arial" w:hAnsi="Arial" w:cs="Arial"/>
          <w:b/>
          <w:bCs/>
          <w:color w:val="000000"/>
          <w:sz w:val="18"/>
          <w:szCs w:val="18"/>
        </w:rPr>
      </w:pPr>
      <w:r w:rsidRPr="00092922">
        <w:rPr>
          <w:rFonts w:ascii="Arial" w:hAnsi="Arial" w:cs="Arial"/>
          <w:b/>
          <w:color w:val="000000"/>
          <w:sz w:val="18"/>
          <w:szCs w:val="18"/>
          <w:lang w:val="es-EC" w:eastAsia="es-EC"/>
        </w:rPr>
        <w:t xml:space="preserve">CUADRO 2.2.6.1.5 </w:t>
      </w:r>
      <w:r w:rsidR="00A82DAD">
        <w:rPr>
          <w:rFonts w:ascii="Arial" w:hAnsi="Arial" w:cs="Arial"/>
          <w:b/>
          <w:bCs/>
          <w:color w:val="000000"/>
          <w:sz w:val="18"/>
          <w:szCs w:val="18"/>
        </w:rPr>
        <w:t>COMPAÑ</w:t>
      </w:r>
      <w:r w:rsidR="00092922" w:rsidRPr="00104E78">
        <w:rPr>
          <w:rFonts w:ascii="Arial" w:hAnsi="Arial" w:cs="Arial"/>
          <w:b/>
          <w:bCs/>
          <w:color w:val="000000"/>
          <w:sz w:val="18"/>
          <w:szCs w:val="18"/>
        </w:rPr>
        <w:t>ÍA</w:t>
      </w:r>
    </w:p>
    <w:p w:rsidR="003D5D56" w:rsidRPr="00104E78" w:rsidRDefault="003D5D56" w:rsidP="003D5D56">
      <w:pPr>
        <w:tabs>
          <w:tab w:val="center" w:pos="3556"/>
        </w:tabs>
        <w:autoSpaceDE w:val="0"/>
        <w:autoSpaceDN w:val="0"/>
        <w:adjustRightInd w:val="0"/>
        <w:rPr>
          <w:rFonts w:ascii="Arial" w:hAnsi="Arial" w:cs="Arial"/>
          <w:b/>
          <w:bCs/>
          <w:color w:val="000000"/>
          <w:sz w:val="18"/>
          <w:szCs w:val="18"/>
        </w:rPr>
      </w:pPr>
    </w:p>
    <w:tbl>
      <w:tblPr>
        <w:tblW w:w="0" w:type="auto"/>
        <w:jc w:val="center"/>
        <w:tblInd w:w="93" w:type="dxa"/>
        <w:tblLayout w:type="fixed"/>
        <w:tblCellMar>
          <w:left w:w="93" w:type="dxa"/>
          <w:right w:w="93" w:type="dxa"/>
        </w:tblCellMar>
        <w:tblLook w:val="0000"/>
      </w:tblPr>
      <w:tblGrid>
        <w:gridCol w:w="892"/>
        <w:gridCol w:w="951"/>
        <w:gridCol w:w="1195"/>
        <w:gridCol w:w="1152"/>
        <w:gridCol w:w="1324"/>
        <w:gridCol w:w="1324"/>
      </w:tblGrid>
      <w:tr w:rsidR="003D5D56" w:rsidRPr="00DA70FB" w:rsidTr="000D04DE">
        <w:trPr>
          <w:trHeight w:val="504"/>
          <w:jc w:val="center"/>
        </w:trPr>
        <w:tc>
          <w:tcPr>
            <w:tcW w:w="184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acumulado</w:t>
            </w:r>
          </w:p>
        </w:tc>
      </w:tr>
      <w:tr w:rsidR="003D5D56" w:rsidRPr="00DA70FB" w:rsidTr="000D04DE">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Válidos</w:t>
            </w:r>
          </w:p>
        </w:tc>
        <w:tc>
          <w:tcPr>
            <w:tcW w:w="950" w:type="dxa"/>
            <w:tcBorders>
              <w:top w:val="single" w:sz="12" w:space="0" w:color="000000"/>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SOLO/A</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30</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w:t>
            </w:r>
          </w:p>
        </w:tc>
      </w:tr>
      <w:tr w:rsidR="003D5D56" w:rsidRPr="00DA70FB" w:rsidTr="000D04DE">
        <w:trPr>
          <w:trHeight w:val="273"/>
          <w:jc w:val="center"/>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950"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PAREJA</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70</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23,3</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23,3</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33,2</w:t>
            </w:r>
          </w:p>
        </w:tc>
      </w:tr>
      <w:tr w:rsidR="003D5D56" w:rsidRPr="00DA70FB" w:rsidTr="000D04DE">
        <w:trPr>
          <w:trHeight w:val="273"/>
          <w:jc w:val="center"/>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950"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AMIGOS</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175</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58,1</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58,1</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91,4</w:t>
            </w:r>
          </w:p>
        </w:tc>
      </w:tr>
      <w:tr w:rsidR="003D5D56" w:rsidRPr="00DA70FB" w:rsidTr="000D04DE">
        <w:trPr>
          <w:trHeight w:val="273"/>
          <w:jc w:val="center"/>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950"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FAMILIA</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26</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8,6</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8,6</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r>
      <w:tr w:rsidR="003D5D56" w:rsidRPr="00DA70FB" w:rsidTr="000D04DE">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950" w:type="dxa"/>
            <w:tcBorders>
              <w:top w:val="nil"/>
              <w:left w:val="nil"/>
              <w:bottom w:val="single" w:sz="12" w:space="0" w:color="000000"/>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301</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 xml:space="preserve"> </w:t>
            </w:r>
          </w:p>
        </w:tc>
      </w:tr>
    </w:tbl>
    <w:p w:rsidR="003D5D56" w:rsidRPr="00104E78" w:rsidRDefault="003D5D56" w:rsidP="003D5D56">
      <w:pPr>
        <w:autoSpaceDE w:val="0"/>
        <w:autoSpaceDN w:val="0"/>
        <w:adjustRightInd w:val="0"/>
        <w:rPr>
          <w:rFonts w:ascii="Arial" w:hAnsi="Arial" w:cs="Arial"/>
          <w:color w:val="000000"/>
          <w:sz w:val="18"/>
          <w:szCs w:val="18"/>
        </w:rPr>
      </w:pPr>
    </w:p>
    <w:p w:rsidR="003D5D56" w:rsidRPr="00792585" w:rsidRDefault="00DC2EBD" w:rsidP="003D5D56">
      <w:pPr>
        <w:tabs>
          <w:tab w:val="left" w:pos="2100"/>
        </w:tabs>
        <w:jc w:val="center"/>
        <w:rPr>
          <w:sz w:val="18"/>
          <w:szCs w:val="18"/>
        </w:rPr>
      </w:pPr>
      <w:r>
        <w:rPr>
          <w:rFonts w:ascii="Arial" w:hAnsi="Arial" w:cs="Arial"/>
          <w:noProof/>
          <w:color w:val="000000"/>
          <w:sz w:val="18"/>
          <w:szCs w:val="18"/>
        </w:rPr>
        <w:drawing>
          <wp:anchor distT="0" distB="0" distL="114300" distR="114300" simplePos="0" relativeHeight="251656704" behindDoc="0" locked="0" layoutInCell="1" allowOverlap="1">
            <wp:simplePos x="0" y="0"/>
            <wp:positionH relativeFrom="column">
              <wp:posOffset>1600200</wp:posOffset>
            </wp:positionH>
            <wp:positionV relativeFrom="paragraph">
              <wp:posOffset>134620</wp:posOffset>
            </wp:positionV>
            <wp:extent cx="2406015" cy="2028190"/>
            <wp:effectExtent l="19050" t="0" r="0" b="0"/>
            <wp:wrapSquare wrapText="bothSides"/>
            <wp:docPr id="25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5"/>
                    <a:srcRect l="5997" t="6653" r="7544" b="17339"/>
                    <a:stretch>
                      <a:fillRect/>
                    </a:stretch>
                  </pic:blipFill>
                  <pic:spPr bwMode="auto">
                    <a:xfrm>
                      <a:off x="0" y="0"/>
                      <a:ext cx="2406015" cy="2028190"/>
                    </a:xfrm>
                    <a:prstGeom prst="rect">
                      <a:avLst/>
                    </a:prstGeom>
                    <a:noFill/>
                    <a:ln w="9525">
                      <a:noFill/>
                      <a:miter lim="800000"/>
                      <a:headEnd/>
                      <a:tailEnd/>
                    </a:ln>
                  </pic:spPr>
                </pic:pic>
              </a:graphicData>
            </a:graphic>
          </wp:anchor>
        </w:drawing>
      </w:r>
      <w:r w:rsidR="000179FB" w:rsidRPr="000179FB">
        <w:rPr>
          <w:rFonts w:ascii="Arial" w:hAnsi="Arial" w:cs="Arial"/>
          <w:b/>
          <w:color w:val="000000"/>
          <w:sz w:val="18"/>
          <w:szCs w:val="18"/>
          <w:lang w:val="es-EC" w:eastAsia="es-EC"/>
        </w:rPr>
        <w:t xml:space="preserve"> GR</w:t>
      </w:r>
      <w:r w:rsidR="000179FB" w:rsidRPr="000179FB">
        <w:rPr>
          <w:rFonts w:ascii="Arial" w:hAnsi="Arial" w:cs="Arial"/>
          <w:b/>
          <w:sz w:val="18"/>
          <w:szCs w:val="18"/>
        </w:rPr>
        <w:t>Á</w:t>
      </w:r>
      <w:r w:rsidR="000179FB" w:rsidRPr="000179FB">
        <w:rPr>
          <w:rFonts w:ascii="Arial" w:hAnsi="Arial" w:cs="Arial"/>
          <w:b/>
          <w:color w:val="000000"/>
          <w:sz w:val="18"/>
          <w:szCs w:val="18"/>
          <w:lang w:val="es-EC" w:eastAsia="es-EC"/>
        </w:rPr>
        <w:t>FICO</w:t>
      </w:r>
      <w:r w:rsidR="003D5D56" w:rsidRPr="00792585">
        <w:rPr>
          <w:rFonts w:ascii="Arial" w:hAnsi="Arial" w:cs="Arial"/>
          <w:b/>
          <w:color w:val="000000"/>
          <w:sz w:val="18"/>
          <w:szCs w:val="18"/>
          <w:lang w:val="es-EC" w:eastAsia="es-EC"/>
        </w:rPr>
        <w:t xml:space="preserve"> 2.2.6.1.5</w:t>
      </w:r>
    </w:p>
    <w:p w:rsidR="003D5D56" w:rsidRDefault="003D5D56" w:rsidP="003D5D56">
      <w:pPr>
        <w:tabs>
          <w:tab w:val="left" w:pos="2100"/>
        </w:tabs>
      </w:pPr>
    </w:p>
    <w:p w:rsidR="003D5D56" w:rsidRPr="00104E78" w:rsidRDefault="003D5D56" w:rsidP="003D5D56"/>
    <w:p w:rsidR="003D5D56" w:rsidRPr="00104E78" w:rsidRDefault="003D5D56" w:rsidP="003D5D56"/>
    <w:p w:rsidR="003D5D56" w:rsidRPr="00104E78"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Pr>
        <w:tabs>
          <w:tab w:val="left" w:pos="5025"/>
        </w:tabs>
      </w:pPr>
    </w:p>
    <w:p w:rsidR="003D5D56" w:rsidRDefault="00DC2EBD" w:rsidP="003D5D56">
      <w:pPr>
        <w:tabs>
          <w:tab w:val="left" w:pos="5025"/>
        </w:tabs>
      </w:pPr>
      <w:r>
        <w:rPr>
          <w:noProof/>
        </w:rPr>
        <w:drawing>
          <wp:anchor distT="0" distB="0" distL="114300" distR="114300" simplePos="0" relativeHeight="251651584" behindDoc="0" locked="0" layoutInCell="1" allowOverlap="1">
            <wp:simplePos x="0" y="0"/>
            <wp:positionH relativeFrom="column">
              <wp:posOffset>1055370</wp:posOffset>
            </wp:positionH>
            <wp:positionV relativeFrom="paragraph">
              <wp:posOffset>40005</wp:posOffset>
            </wp:positionV>
            <wp:extent cx="2863850" cy="2228215"/>
            <wp:effectExtent l="19050" t="0" r="0" b="0"/>
            <wp:wrapSquare wrapText="bothSides"/>
            <wp:docPr id="24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6"/>
                    <a:srcRect t="6216" b="17001"/>
                    <a:stretch>
                      <a:fillRect/>
                    </a:stretch>
                  </pic:blipFill>
                  <pic:spPr bwMode="auto">
                    <a:xfrm>
                      <a:off x="0" y="0"/>
                      <a:ext cx="2863850" cy="2228215"/>
                    </a:xfrm>
                    <a:prstGeom prst="rect">
                      <a:avLst/>
                    </a:prstGeom>
                    <a:noFill/>
                    <a:ln w="9525">
                      <a:noFill/>
                      <a:miter lim="800000"/>
                      <a:headEnd/>
                      <a:tailEnd/>
                    </a:ln>
                  </pic:spPr>
                </pic:pic>
              </a:graphicData>
            </a:graphic>
          </wp:anchor>
        </w:drawing>
      </w:r>
    </w:p>
    <w:p w:rsidR="003D5D56" w:rsidRDefault="003D5D56" w:rsidP="003D5D56">
      <w:pPr>
        <w:tabs>
          <w:tab w:val="left" w:pos="6615"/>
        </w:tabs>
      </w:pPr>
    </w:p>
    <w:p w:rsidR="003D5D56" w:rsidRDefault="003D5D56" w:rsidP="003D5D56">
      <w:pPr>
        <w:tabs>
          <w:tab w:val="left" w:pos="6615"/>
        </w:tabs>
      </w:pPr>
    </w:p>
    <w:p w:rsidR="003D5D56" w:rsidRDefault="003D5D56" w:rsidP="003D5D56">
      <w:pPr>
        <w:tabs>
          <w:tab w:val="left" w:pos="6615"/>
        </w:tabs>
      </w:pPr>
    </w:p>
    <w:p w:rsidR="003D5D56" w:rsidRDefault="003D5D56" w:rsidP="003D5D56">
      <w:pPr>
        <w:tabs>
          <w:tab w:val="left" w:pos="6615"/>
        </w:tabs>
      </w:pPr>
    </w:p>
    <w:p w:rsidR="003D5D56" w:rsidRDefault="003D5D56" w:rsidP="003D5D56">
      <w:pPr>
        <w:tabs>
          <w:tab w:val="left" w:pos="6615"/>
        </w:tabs>
      </w:pPr>
    </w:p>
    <w:p w:rsidR="003D5D56" w:rsidRDefault="003D5D56" w:rsidP="003D5D56">
      <w:pPr>
        <w:tabs>
          <w:tab w:val="left" w:pos="6615"/>
        </w:tabs>
      </w:pPr>
    </w:p>
    <w:p w:rsidR="003D5D56" w:rsidRDefault="003D5D56" w:rsidP="003D5D56">
      <w:pPr>
        <w:tabs>
          <w:tab w:val="left" w:pos="6615"/>
        </w:tabs>
        <w:spacing w:line="360" w:lineRule="auto"/>
        <w:jc w:val="both"/>
        <w:rPr>
          <w:rFonts w:ascii="Arial" w:hAnsi="Arial" w:cs="Arial"/>
        </w:rPr>
      </w:pPr>
    </w:p>
    <w:p w:rsidR="003D5D56" w:rsidRDefault="003D5D56" w:rsidP="003D5D56">
      <w:pPr>
        <w:tabs>
          <w:tab w:val="left" w:pos="6615"/>
        </w:tabs>
        <w:spacing w:line="360" w:lineRule="auto"/>
        <w:jc w:val="both"/>
        <w:rPr>
          <w:rFonts w:ascii="Arial" w:hAnsi="Arial" w:cs="Arial"/>
        </w:rPr>
      </w:pPr>
    </w:p>
    <w:p w:rsidR="003D5D56" w:rsidRDefault="003D5D56" w:rsidP="003D5D56">
      <w:pPr>
        <w:tabs>
          <w:tab w:val="left" w:pos="6615"/>
        </w:tabs>
        <w:spacing w:line="360" w:lineRule="auto"/>
        <w:jc w:val="both"/>
        <w:rPr>
          <w:rFonts w:ascii="Arial" w:hAnsi="Arial" w:cs="Arial"/>
        </w:rPr>
      </w:pPr>
    </w:p>
    <w:p w:rsidR="003D5D56" w:rsidRDefault="003D5D56" w:rsidP="003D5D56">
      <w:pPr>
        <w:tabs>
          <w:tab w:val="left" w:pos="6615"/>
        </w:tabs>
        <w:spacing w:line="360" w:lineRule="auto"/>
        <w:jc w:val="both"/>
        <w:rPr>
          <w:rFonts w:ascii="Arial" w:hAnsi="Arial" w:cs="Arial"/>
        </w:rPr>
      </w:pPr>
    </w:p>
    <w:p w:rsidR="003D5D56" w:rsidRDefault="00792585" w:rsidP="00417DB0">
      <w:pPr>
        <w:tabs>
          <w:tab w:val="left" w:pos="6615"/>
        </w:tabs>
        <w:spacing w:line="360" w:lineRule="auto"/>
        <w:jc w:val="center"/>
        <w:rPr>
          <w:rFonts w:ascii="Arial" w:hAnsi="Arial" w:cs="Arial"/>
        </w:rPr>
      </w:pPr>
      <w:r w:rsidRPr="00D44846">
        <w:rPr>
          <w:rFonts w:ascii="Arial" w:hAnsi="Arial" w:cs="Arial"/>
          <w:b/>
          <w:sz w:val="16"/>
          <w:szCs w:val="16"/>
        </w:rPr>
        <w:t>ELABORADO POR: LAS AUTORAS</w:t>
      </w:r>
    </w:p>
    <w:p w:rsidR="003D5D56" w:rsidRDefault="003D5D56" w:rsidP="003D5D56">
      <w:pPr>
        <w:tabs>
          <w:tab w:val="left" w:pos="6615"/>
        </w:tabs>
        <w:spacing w:line="360" w:lineRule="auto"/>
        <w:jc w:val="both"/>
        <w:rPr>
          <w:rFonts w:ascii="Arial" w:hAnsi="Arial" w:cs="Arial"/>
        </w:rPr>
      </w:pPr>
    </w:p>
    <w:p w:rsidR="003D5D56" w:rsidRDefault="003D5D56" w:rsidP="003D5D56">
      <w:pPr>
        <w:tabs>
          <w:tab w:val="left" w:pos="6615"/>
        </w:tabs>
        <w:spacing w:line="360" w:lineRule="auto"/>
        <w:jc w:val="both"/>
        <w:rPr>
          <w:rFonts w:ascii="Arial" w:hAnsi="Arial" w:cs="Arial"/>
        </w:rPr>
      </w:pPr>
      <w:r w:rsidRPr="00A65231">
        <w:rPr>
          <w:rFonts w:ascii="Arial" w:hAnsi="Arial" w:cs="Arial"/>
        </w:rPr>
        <w:t>Lo que podemos observar en los gráficos es que la gente prefiere salir entre amigos. Podemos aprovechar esta información para hacer promociones.</w:t>
      </w:r>
    </w:p>
    <w:p w:rsidR="003D5D56" w:rsidRPr="000C1F00" w:rsidRDefault="003D5D56" w:rsidP="003D5D56">
      <w:pPr>
        <w:tabs>
          <w:tab w:val="left" w:pos="6615"/>
        </w:tabs>
        <w:spacing w:line="360" w:lineRule="auto"/>
        <w:jc w:val="both"/>
        <w:rPr>
          <w:rFonts w:ascii="Arial" w:hAnsi="Arial" w:cs="Arial"/>
        </w:rPr>
      </w:pPr>
    </w:p>
    <w:p w:rsidR="003D5D56" w:rsidRDefault="003D5D56" w:rsidP="003D5D56">
      <w:pPr>
        <w:tabs>
          <w:tab w:val="center" w:pos="4089"/>
        </w:tabs>
        <w:autoSpaceDE w:val="0"/>
        <w:autoSpaceDN w:val="0"/>
        <w:adjustRightInd w:val="0"/>
        <w:jc w:val="center"/>
        <w:rPr>
          <w:rFonts w:ascii="Arial" w:hAnsi="Arial" w:cs="Arial"/>
          <w:b/>
          <w:bCs/>
          <w:color w:val="000000"/>
          <w:sz w:val="18"/>
          <w:szCs w:val="18"/>
        </w:rPr>
      </w:pPr>
    </w:p>
    <w:p w:rsidR="00792585" w:rsidRDefault="00792585" w:rsidP="003D5D56">
      <w:pPr>
        <w:tabs>
          <w:tab w:val="center" w:pos="4089"/>
        </w:tabs>
        <w:autoSpaceDE w:val="0"/>
        <w:autoSpaceDN w:val="0"/>
        <w:adjustRightInd w:val="0"/>
        <w:jc w:val="center"/>
        <w:rPr>
          <w:rFonts w:ascii="Arial" w:hAnsi="Arial" w:cs="Arial"/>
          <w:b/>
          <w:color w:val="000000"/>
          <w:sz w:val="20"/>
          <w:szCs w:val="20"/>
          <w:lang w:val="es-EC" w:eastAsia="es-EC"/>
        </w:rPr>
      </w:pPr>
    </w:p>
    <w:p w:rsidR="00792585" w:rsidRDefault="00792585" w:rsidP="003D5D56">
      <w:pPr>
        <w:tabs>
          <w:tab w:val="center" w:pos="4089"/>
        </w:tabs>
        <w:autoSpaceDE w:val="0"/>
        <w:autoSpaceDN w:val="0"/>
        <w:adjustRightInd w:val="0"/>
        <w:jc w:val="center"/>
        <w:rPr>
          <w:rFonts w:ascii="Arial" w:hAnsi="Arial" w:cs="Arial"/>
          <w:b/>
          <w:color w:val="000000"/>
          <w:sz w:val="20"/>
          <w:szCs w:val="20"/>
          <w:lang w:val="es-EC" w:eastAsia="es-EC"/>
        </w:rPr>
      </w:pPr>
    </w:p>
    <w:p w:rsidR="00792585" w:rsidRDefault="00792585" w:rsidP="003D5D56">
      <w:pPr>
        <w:tabs>
          <w:tab w:val="center" w:pos="4089"/>
        </w:tabs>
        <w:autoSpaceDE w:val="0"/>
        <w:autoSpaceDN w:val="0"/>
        <w:adjustRightInd w:val="0"/>
        <w:jc w:val="center"/>
        <w:rPr>
          <w:rFonts w:ascii="Arial" w:hAnsi="Arial" w:cs="Arial"/>
          <w:b/>
          <w:color w:val="000000"/>
          <w:sz w:val="20"/>
          <w:szCs w:val="20"/>
          <w:lang w:val="es-EC" w:eastAsia="es-EC"/>
        </w:rPr>
      </w:pPr>
    </w:p>
    <w:p w:rsidR="00792585" w:rsidRDefault="00792585" w:rsidP="003D5D56">
      <w:pPr>
        <w:tabs>
          <w:tab w:val="center" w:pos="4089"/>
        </w:tabs>
        <w:autoSpaceDE w:val="0"/>
        <w:autoSpaceDN w:val="0"/>
        <w:adjustRightInd w:val="0"/>
        <w:jc w:val="center"/>
        <w:rPr>
          <w:rFonts w:ascii="Arial" w:hAnsi="Arial" w:cs="Arial"/>
          <w:b/>
          <w:color w:val="000000"/>
          <w:sz w:val="20"/>
          <w:szCs w:val="20"/>
          <w:lang w:val="es-EC" w:eastAsia="es-EC"/>
        </w:rPr>
      </w:pPr>
    </w:p>
    <w:p w:rsidR="003D5D56" w:rsidRDefault="003D5D56" w:rsidP="003D5D56">
      <w:pPr>
        <w:tabs>
          <w:tab w:val="center" w:pos="4089"/>
        </w:tabs>
        <w:autoSpaceDE w:val="0"/>
        <w:autoSpaceDN w:val="0"/>
        <w:adjustRightInd w:val="0"/>
        <w:jc w:val="center"/>
        <w:rPr>
          <w:rFonts w:ascii="Arial" w:hAnsi="Arial" w:cs="Arial"/>
          <w:b/>
          <w:bCs/>
          <w:color w:val="000000"/>
          <w:sz w:val="18"/>
          <w:szCs w:val="18"/>
        </w:rPr>
      </w:pPr>
      <w:r w:rsidRPr="00792585">
        <w:rPr>
          <w:rFonts w:ascii="Arial" w:hAnsi="Arial" w:cs="Arial"/>
          <w:b/>
          <w:color w:val="000000"/>
          <w:sz w:val="18"/>
          <w:szCs w:val="18"/>
          <w:lang w:val="es-EC" w:eastAsia="es-EC"/>
        </w:rPr>
        <w:t>CUADRO 2.2.6.1.6</w:t>
      </w:r>
      <w:r>
        <w:rPr>
          <w:rFonts w:ascii="Arial" w:hAnsi="Arial" w:cs="Arial"/>
          <w:b/>
          <w:color w:val="000000"/>
          <w:sz w:val="20"/>
          <w:szCs w:val="20"/>
          <w:lang w:val="es-EC" w:eastAsia="es-EC"/>
        </w:rPr>
        <w:t xml:space="preserve">  </w:t>
      </w:r>
      <w:r w:rsidR="00792585">
        <w:rPr>
          <w:rFonts w:ascii="Arial" w:hAnsi="Arial" w:cs="Arial"/>
          <w:b/>
          <w:bCs/>
          <w:color w:val="000000"/>
          <w:sz w:val="18"/>
          <w:szCs w:val="18"/>
        </w:rPr>
        <w:t>COMPAÑÍA</w:t>
      </w:r>
      <w:r>
        <w:rPr>
          <w:rFonts w:ascii="Arial" w:hAnsi="Arial" w:cs="Arial"/>
          <w:b/>
          <w:bCs/>
          <w:color w:val="000000"/>
          <w:sz w:val="18"/>
          <w:szCs w:val="18"/>
        </w:rPr>
        <w:t xml:space="preserve"> (CANTIDAD)</w:t>
      </w:r>
    </w:p>
    <w:p w:rsidR="003D5D56" w:rsidRDefault="003D5D56" w:rsidP="003D5D56">
      <w:pPr>
        <w:tabs>
          <w:tab w:val="center" w:pos="4089"/>
        </w:tabs>
        <w:autoSpaceDE w:val="0"/>
        <w:autoSpaceDN w:val="0"/>
        <w:adjustRightInd w:val="0"/>
        <w:rPr>
          <w:rFonts w:ascii="Arial" w:hAnsi="Arial" w:cs="Arial"/>
          <w:b/>
          <w:bCs/>
          <w:color w:val="000000"/>
          <w:sz w:val="18"/>
          <w:szCs w:val="18"/>
        </w:rPr>
      </w:pPr>
    </w:p>
    <w:tbl>
      <w:tblPr>
        <w:tblpPr w:leftFromText="141" w:rightFromText="141" w:vertAnchor="text" w:horzAnchor="page" w:tblpX="3133" w:tblpY="-57"/>
        <w:tblW w:w="0" w:type="auto"/>
        <w:tblLayout w:type="fixed"/>
        <w:tblCellMar>
          <w:left w:w="93" w:type="dxa"/>
          <w:right w:w="93" w:type="dxa"/>
        </w:tblCellMar>
        <w:tblLook w:val="0000"/>
      </w:tblPr>
      <w:tblGrid>
        <w:gridCol w:w="926"/>
        <w:gridCol w:w="912"/>
        <w:gridCol w:w="1240"/>
        <w:gridCol w:w="1196"/>
        <w:gridCol w:w="1374"/>
        <w:gridCol w:w="1374"/>
      </w:tblGrid>
      <w:tr w:rsidR="003D5D56" w:rsidRPr="00DA70FB" w:rsidTr="000D04DE">
        <w:trPr>
          <w:trHeight w:val="426"/>
        </w:trPr>
        <w:tc>
          <w:tcPr>
            <w:tcW w:w="183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rPr>
                <w:rFonts w:ascii="Arial" w:hAnsi="Arial" w:cs="Arial"/>
                <w:color w:val="000000"/>
                <w:sz w:val="18"/>
                <w:szCs w:val="18"/>
              </w:rPr>
            </w:pPr>
          </w:p>
        </w:tc>
        <w:tc>
          <w:tcPr>
            <w:tcW w:w="124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Frecuencia</w:t>
            </w:r>
          </w:p>
        </w:tc>
        <w:tc>
          <w:tcPr>
            <w:tcW w:w="11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w:t>
            </w:r>
          </w:p>
        </w:tc>
        <w:tc>
          <w:tcPr>
            <w:tcW w:w="137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válido</w:t>
            </w:r>
          </w:p>
        </w:tc>
        <w:tc>
          <w:tcPr>
            <w:tcW w:w="137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acumulado</w:t>
            </w:r>
          </w:p>
        </w:tc>
      </w:tr>
      <w:tr w:rsidR="003D5D56" w:rsidRPr="00DA70FB" w:rsidTr="000D04DE">
        <w:trPr>
          <w:trHeight w:val="231"/>
        </w:trPr>
        <w:tc>
          <w:tcPr>
            <w:tcW w:w="926" w:type="dxa"/>
            <w:vMerge w:val="restart"/>
            <w:tcBorders>
              <w:top w:val="single" w:sz="12" w:space="0" w:color="000000"/>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Válidos</w:t>
            </w:r>
          </w:p>
        </w:tc>
        <w:tc>
          <w:tcPr>
            <w:tcW w:w="912" w:type="dxa"/>
            <w:tcBorders>
              <w:top w:val="single" w:sz="12" w:space="0" w:color="000000"/>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(0-5)</w:t>
            </w:r>
          </w:p>
        </w:tc>
        <w:tc>
          <w:tcPr>
            <w:tcW w:w="1240" w:type="dxa"/>
            <w:tcBorders>
              <w:top w:val="single" w:sz="12" w:space="0" w:color="000000"/>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239</w:t>
            </w:r>
          </w:p>
        </w:tc>
        <w:tc>
          <w:tcPr>
            <w:tcW w:w="1196"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79,4</w:t>
            </w:r>
          </w:p>
        </w:tc>
        <w:tc>
          <w:tcPr>
            <w:tcW w:w="1374"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79,4</w:t>
            </w:r>
          </w:p>
        </w:tc>
        <w:tc>
          <w:tcPr>
            <w:tcW w:w="1374" w:type="dxa"/>
            <w:tcBorders>
              <w:top w:val="single" w:sz="12" w:space="0" w:color="000000"/>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79,4</w:t>
            </w:r>
          </w:p>
        </w:tc>
      </w:tr>
      <w:tr w:rsidR="003D5D56" w:rsidRPr="00DA70FB" w:rsidTr="000D04DE">
        <w:trPr>
          <w:trHeight w:val="231"/>
        </w:trPr>
        <w:tc>
          <w:tcPr>
            <w:tcW w:w="926"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912"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(6-10)</w:t>
            </w:r>
          </w:p>
        </w:tc>
        <w:tc>
          <w:tcPr>
            <w:tcW w:w="1240"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57</w:t>
            </w:r>
          </w:p>
        </w:tc>
        <w:tc>
          <w:tcPr>
            <w:tcW w:w="1196"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18,9</w:t>
            </w:r>
          </w:p>
        </w:tc>
        <w:tc>
          <w:tcPr>
            <w:tcW w:w="137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18,9</w:t>
            </w:r>
          </w:p>
        </w:tc>
        <w:tc>
          <w:tcPr>
            <w:tcW w:w="137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98,3</w:t>
            </w:r>
          </w:p>
        </w:tc>
      </w:tr>
      <w:tr w:rsidR="003D5D56" w:rsidRPr="00DA70FB" w:rsidTr="000D04DE">
        <w:trPr>
          <w:trHeight w:val="231"/>
        </w:trPr>
        <w:tc>
          <w:tcPr>
            <w:tcW w:w="926"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912"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(11-15)</w:t>
            </w:r>
          </w:p>
        </w:tc>
        <w:tc>
          <w:tcPr>
            <w:tcW w:w="1240"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4</w:t>
            </w:r>
          </w:p>
        </w:tc>
        <w:tc>
          <w:tcPr>
            <w:tcW w:w="1196"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1,3</w:t>
            </w:r>
          </w:p>
        </w:tc>
        <w:tc>
          <w:tcPr>
            <w:tcW w:w="137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1,3</w:t>
            </w:r>
          </w:p>
        </w:tc>
        <w:tc>
          <w:tcPr>
            <w:tcW w:w="137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99,7</w:t>
            </w:r>
          </w:p>
        </w:tc>
      </w:tr>
      <w:tr w:rsidR="003D5D56" w:rsidRPr="00DA70FB" w:rsidTr="000D04DE">
        <w:trPr>
          <w:trHeight w:val="231"/>
        </w:trPr>
        <w:tc>
          <w:tcPr>
            <w:tcW w:w="926"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912"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(16-20)</w:t>
            </w:r>
          </w:p>
        </w:tc>
        <w:tc>
          <w:tcPr>
            <w:tcW w:w="1240"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w:t>
            </w:r>
          </w:p>
        </w:tc>
        <w:tc>
          <w:tcPr>
            <w:tcW w:w="1196"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w:t>
            </w:r>
          </w:p>
        </w:tc>
        <w:tc>
          <w:tcPr>
            <w:tcW w:w="137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w:t>
            </w:r>
          </w:p>
        </w:tc>
        <w:tc>
          <w:tcPr>
            <w:tcW w:w="137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r>
      <w:tr w:rsidR="003D5D56" w:rsidRPr="00DA70FB" w:rsidTr="000D04DE">
        <w:trPr>
          <w:trHeight w:val="231"/>
        </w:trPr>
        <w:tc>
          <w:tcPr>
            <w:tcW w:w="926" w:type="dxa"/>
            <w:vMerge/>
            <w:tcBorders>
              <w:top w:val="nil"/>
              <w:left w:val="single" w:sz="12" w:space="0" w:color="000000"/>
              <w:bottom w:val="single" w:sz="12" w:space="0" w:color="000000"/>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912" w:type="dxa"/>
            <w:tcBorders>
              <w:top w:val="nil"/>
              <w:left w:val="nil"/>
              <w:bottom w:val="single" w:sz="12" w:space="0" w:color="000000"/>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Total</w:t>
            </w:r>
          </w:p>
        </w:tc>
        <w:tc>
          <w:tcPr>
            <w:tcW w:w="1240" w:type="dxa"/>
            <w:tcBorders>
              <w:top w:val="nil"/>
              <w:left w:val="single" w:sz="1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301</w:t>
            </w:r>
          </w:p>
        </w:tc>
        <w:tc>
          <w:tcPr>
            <w:tcW w:w="1196"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74"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74" w:type="dxa"/>
            <w:tcBorders>
              <w:top w:val="nil"/>
              <w:left w:val="single" w:sz="2" w:space="0" w:color="000000"/>
              <w:bottom w:val="single" w:sz="12" w:space="0" w:color="000000"/>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 xml:space="preserve"> </w:t>
            </w:r>
          </w:p>
        </w:tc>
      </w:tr>
    </w:tbl>
    <w:p w:rsidR="003D5D56" w:rsidRPr="00296C0E" w:rsidRDefault="003D5D56" w:rsidP="003D5D56">
      <w:pPr>
        <w:tabs>
          <w:tab w:val="center" w:pos="3528"/>
        </w:tabs>
        <w:autoSpaceDE w:val="0"/>
        <w:autoSpaceDN w:val="0"/>
        <w:adjustRightInd w:val="0"/>
        <w:rPr>
          <w:rFonts w:ascii="Arial" w:hAnsi="Arial" w:cs="Arial"/>
          <w:b/>
          <w:bCs/>
          <w:color w:val="000000"/>
          <w:sz w:val="18"/>
          <w:szCs w:val="18"/>
        </w:rPr>
      </w:pPr>
    </w:p>
    <w:p w:rsidR="003D5D56" w:rsidRPr="00296C0E" w:rsidRDefault="003D5D56" w:rsidP="003D5D56">
      <w:pPr>
        <w:autoSpaceDE w:val="0"/>
        <w:autoSpaceDN w:val="0"/>
        <w:adjustRightInd w:val="0"/>
        <w:rPr>
          <w:rFonts w:ascii="Arial" w:hAnsi="Arial" w:cs="Arial"/>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Pr="00792585" w:rsidRDefault="000179FB" w:rsidP="003D5D56">
      <w:pPr>
        <w:tabs>
          <w:tab w:val="center" w:pos="4089"/>
        </w:tabs>
        <w:autoSpaceDE w:val="0"/>
        <w:autoSpaceDN w:val="0"/>
        <w:adjustRightInd w:val="0"/>
        <w:jc w:val="center"/>
        <w:rPr>
          <w:rFonts w:ascii="Arial" w:hAnsi="Arial" w:cs="Arial"/>
          <w:b/>
          <w:bCs/>
          <w:color w:val="000000"/>
          <w:sz w:val="18"/>
          <w:szCs w:val="18"/>
        </w:rPr>
      </w:pPr>
      <w:r w:rsidRPr="000179FB">
        <w:rPr>
          <w:rFonts w:ascii="Arial" w:hAnsi="Arial" w:cs="Arial"/>
          <w:b/>
          <w:color w:val="000000"/>
          <w:sz w:val="18"/>
          <w:szCs w:val="18"/>
          <w:lang w:val="es-EC" w:eastAsia="es-EC"/>
        </w:rPr>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792585">
        <w:rPr>
          <w:rFonts w:ascii="Arial" w:hAnsi="Arial" w:cs="Arial"/>
          <w:b/>
          <w:color w:val="000000"/>
          <w:sz w:val="18"/>
          <w:szCs w:val="18"/>
          <w:lang w:val="es-EC" w:eastAsia="es-EC"/>
        </w:rPr>
        <w:t xml:space="preserve"> 2.2.6.1.6</w:t>
      </w:r>
    </w:p>
    <w:p w:rsidR="003D5D56" w:rsidRDefault="00DC2EBD" w:rsidP="003D5D56">
      <w:pPr>
        <w:tabs>
          <w:tab w:val="center" w:pos="4089"/>
        </w:tabs>
        <w:autoSpaceDE w:val="0"/>
        <w:autoSpaceDN w:val="0"/>
        <w:adjustRightInd w:val="0"/>
        <w:rPr>
          <w:rFonts w:ascii="Arial" w:hAnsi="Arial" w:cs="Arial"/>
          <w:b/>
          <w:bCs/>
          <w:color w:val="000000"/>
          <w:sz w:val="18"/>
          <w:szCs w:val="18"/>
        </w:rPr>
      </w:pPr>
      <w:r>
        <w:rPr>
          <w:rFonts w:ascii="Arial" w:hAnsi="Arial" w:cs="Arial"/>
          <w:b/>
          <w:bCs/>
          <w:noProof/>
          <w:color w:val="000000"/>
          <w:sz w:val="18"/>
          <w:szCs w:val="18"/>
        </w:rPr>
        <w:drawing>
          <wp:anchor distT="0" distB="0" distL="114300" distR="114300" simplePos="0" relativeHeight="251664896" behindDoc="0" locked="0" layoutInCell="1" allowOverlap="1">
            <wp:simplePos x="0" y="0"/>
            <wp:positionH relativeFrom="column">
              <wp:posOffset>1360170</wp:posOffset>
            </wp:positionH>
            <wp:positionV relativeFrom="paragraph">
              <wp:posOffset>6350</wp:posOffset>
            </wp:positionV>
            <wp:extent cx="2805430" cy="2175510"/>
            <wp:effectExtent l="19050" t="0" r="0" b="0"/>
            <wp:wrapSquare wrapText="bothSides"/>
            <wp:docPr id="26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7"/>
                    <a:srcRect l="5440" t="7018" r="8772"/>
                    <a:stretch>
                      <a:fillRect/>
                    </a:stretch>
                  </pic:blipFill>
                  <pic:spPr bwMode="auto">
                    <a:xfrm>
                      <a:off x="0" y="0"/>
                      <a:ext cx="2805430" cy="2175510"/>
                    </a:xfrm>
                    <a:prstGeom prst="rect">
                      <a:avLst/>
                    </a:prstGeom>
                    <a:noFill/>
                    <a:ln w="9525">
                      <a:noFill/>
                      <a:miter lim="800000"/>
                      <a:headEnd/>
                      <a:tailEnd/>
                    </a:ln>
                  </pic:spPr>
                </pic:pic>
              </a:graphicData>
            </a:graphic>
          </wp:anchor>
        </w:drawing>
      </w: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DC2EBD" w:rsidP="003D5D56">
      <w:pPr>
        <w:tabs>
          <w:tab w:val="center" w:pos="4089"/>
        </w:tabs>
        <w:autoSpaceDE w:val="0"/>
        <w:autoSpaceDN w:val="0"/>
        <w:adjustRightInd w:val="0"/>
        <w:rPr>
          <w:rFonts w:ascii="Arial" w:hAnsi="Arial" w:cs="Arial"/>
          <w:b/>
          <w:bCs/>
          <w:color w:val="000000"/>
          <w:sz w:val="18"/>
          <w:szCs w:val="18"/>
        </w:rPr>
      </w:pPr>
      <w:r>
        <w:rPr>
          <w:rFonts w:ascii="Arial" w:hAnsi="Arial" w:cs="Arial"/>
          <w:b/>
          <w:bCs/>
          <w:noProof/>
          <w:color w:val="000000"/>
          <w:sz w:val="18"/>
          <w:szCs w:val="18"/>
        </w:rPr>
        <w:drawing>
          <wp:anchor distT="0" distB="0" distL="114300" distR="114300" simplePos="0" relativeHeight="251663872" behindDoc="0" locked="0" layoutInCell="1" allowOverlap="1">
            <wp:simplePos x="0" y="0"/>
            <wp:positionH relativeFrom="column">
              <wp:posOffset>909320</wp:posOffset>
            </wp:positionH>
            <wp:positionV relativeFrom="paragraph">
              <wp:posOffset>94615</wp:posOffset>
            </wp:positionV>
            <wp:extent cx="3314700" cy="2505075"/>
            <wp:effectExtent l="19050" t="0" r="0" b="0"/>
            <wp:wrapSquare wrapText="bothSides"/>
            <wp:docPr id="25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8"/>
                    <a:srcRect/>
                    <a:stretch>
                      <a:fillRect/>
                    </a:stretch>
                  </pic:blipFill>
                  <pic:spPr bwMode="auto">
                    <a:xfrm>
                      <a:off x="0" y="0"/>
                      <a:ext cx="3314700" cy="2505075"/>
                    </a:xfrm>
                    <a:prstGeom prst="rect">
                      <a:avLst/>
                    </a:prstGeom>
                    <a:noFill/>
                    <a:ln w="9525">
                      <a:noFill/>
                      <a:miter lim="800000"/>
                      <a:headEnd/>
                      <a:tailEnd/>
                    </a:ln>
                  </pic:spPr>
                </pic:pic>
              </a:graphicData>
            </a:graphic>
          </wp:anchor>
        </w:drawing>
      </w: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792585" w:rsidP="00417DB0">
      <w:pPr>
        <w:tabs>
          <w:tab w:val="center" w:pos="4089"/>
        </w:tabs>
        <w:autoSpaceDE w:val="0"/>
        <w:autoSpaceDN w:val="0"/>
        <w:adjustRightInd w:val="0"/>
        <w:jc w:val="center"/>
        <w:rPr>
          <w:rFonts w:ascii="Arial" w:hAnsi="Arial" w:cs="Arial"/>
          <w:b/>
          <w:bCs/>
          <w:color w:val="000000"/>
          <w:sz w:val="18"/>
          <w:szCs w:val="18"/>
        </w:rPr>
      </w:pPr>
      <w:r w:rsidRPr="00D44846">
        <w:rPr>
          <w:rFonts w:ascii="Arial" w:hAnsi="Arial" w:cs="Arial"/>
          <w:b/>
          <w:sz w:val="16"/>
          <w:szCs w:val="16"/>
        </w:rPr>
        <w:t>ELABORADO POR: LAS AUTORAS</w:t>
      </w: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Default="003D5D56" w:rsidP="003D5D56">
      <w:pPr>
        <w:tabs>
          <w:tab w:val="center" w:pos="4089"/>
        </w:tabs>
        <w:autoSpaceDE w:val="0"/>
        <w:autoSpaceDN w:val="0"/>
        <w:adjustRightInd w:val="0"/>
        <w:rPr>
          <w:rFonts w:ascii="Arial" w:hAnsi="Arial" w:cs="Arial"/>
          <w:b/>
          <w:bCs/>
          <w:color w:val="000000"/>
          <w:sz w:val="18"/>
          <w:szCs w:val="18"/>
        </w:rPr>
      </w:pPr>
    </w:p>
    <w:p w:rsidR="003D5D56" w:rsidRPr="000C1F00" w:rsidRDefault="003D5D56" w:rsidP="003D5D56">
      <w:pPr>
        <w:tabs>
          <w:tab w:val="left" w:pos="6615"/>
        </w:tabs>
        <w:spacing w:line="360" w:lineRule="auto"/>
        <w:jc w:val="both"/>
        <w:rPr>
          <w:rFonts w:ascii="Arial" w:hAnsi="Arial" w:cs="Arial"/>
        </w:rPr>
      </w:pPr>
      <w:r w:rsidRPr="007448B9">
        <w:rPr>
          <w:rFonts w:ascii="Arial" w:hAnsi="Arial" w:cs="Arial"/>
        </w:rPr>
        <w:t>Podemos observar que los encuestados prefieren salir a divertirse en grupo de (0-5) personas. Esta información nos sirve para realizar promociones, así como otros establecimi</w:t>
      </w:r>
      <w:r>
        <w:rPr>
          <w:rFonts w:ascii="Arial" w:hAnsi="Arial" w:cs="Arial"/>
        </w:rPr>
        <w:t>entos tienen promociones de 2x1.</w:t>
      </w:r>
    </w:p>
    <w:p w:rsidR="003D5D56" w:rsidRDefault="003D5D56" w:rsidP="003D5D56">
      <w:pPr>
        <w:tabs>
          <w:tab w:val="center" w:pos="4089"/>
        </w:tabs>
        <w:autoSpaceDE w:val="0"/>
        <w:autoSpaceDN w:val="0"/>
        <w:adjustRightInd w:val="0"/>
        <w:jc w:val="center"/>
        <w:rPr>
          <w:rFonts w:ascii="Arial" w:hAnsi="Arial" w:cs="Arial"/>
          <w:b/>
          <w:bCs/>
          <w:color w:val="000000"/>
          <w:sz w:val="18"/>
          <w:szCs w:val="18"/>
        </w:rPr>
      </w:pPr>
    </w:p>
    <w:p w:rsidR="003D5D56" w:rsidRDefault="003D5D56" w:rsidP="003D5D56">
      <w:pPr>
        <w:tabs>
          <w:tab w:val="center" w:pos="4089"/>
        </w:tabs>
        <w:autoSpaceDE w:val="0"/>
        <w:autoSpaceDN w:val="0"/>
        <w:adjustRightInd w:val="0"/>
        <w:jc w:val="center"/>
        <w:rPr>
          <w:rFonts w:ascii="Arial" w:hAnsi="Arial" w:cs="Arial"/>
          <w:b/>
          <w:bCs/>
          <w:color w:val="000000"/>
          <w:sz w:val="18"/>
          <w:szCs w:val="18"/>
        </w:rPr>
      </w:pPr>
    </w:p>
    <w:p w:rsidR="003D5D56" w:rsidRDefault="003D5D56" w:rsidP="003D5D56">
      <w:pPr>
        <w:tabs>
          <w:tab w:val="center" w:pos="4089"/>
        </w:tabs>
        <w:autoSpaceDE w:val="0"/>
        <w:autoSpaceDN w:val="0"/>
        <w:adjustRightInd w:val="0"/>
        <w:jc w:val="center"/>
        <w:rPr>
          <w:rFonts w:ascii="Arial" w:hAnsi="Arial" w:cs="Arial"/>
          <w:b/>
          <w:bCs/>
          <w:color w:val="000000"/>
          <w:sz w:val="18"/>
          <w:szCs w:val="18"/>
        </w:rPr>
      </w:pPr>
    </w:p>
    <w:p w:rsidR="00792585" w:rsidRDefault="00792585" w:rsidP="003D5D56">
      <w:pPr>
        <w:tabs>
          <w:tab w:val="center" w:pos="4089"/>
        </w:tabs>
        <w:autoSpaceDE w:val="0"/>
        <w:autoSpaceDN w:val="0"/>
        <w:adjustRightInd w:val="0"/>
        <w:jc w:val="center"/>
        <w:rPr>
          <w:rFonts w:ascii="Arial" w:hAnsi="Arial" w:cs="Arial"/>
          <w:b/>
          <w:color w:val="000000"/>
          <w:sz w:val="20"/>
          <w:szCs w:val="20"/>
          <w:lang w:val="es-EC" w:eastAsia="es-EC"/>
        </w:rPr>
      </w:pPr>
    </w:p>
    <w:p w:rsidR="003D5D56" w:rsidRPr="00792585" w:rsidRDefault="003D5D56" w:rsidP="003D5D56">
      <w:pPr>
        <w:tabs>
          <w:tab w:val="center" w:pos="4089"/>
        </w:tabs>
        <w:autoSpaceDE w:val="0"/>
        <w:autoSpaceDN w:val="0"/>
        <w:adjustRightInd w:val="0"/>
        <w:jc w:val="center"/>
        <w:rPr>
          <w:rFonts w:ascii="Arial" w:hAnsi="Arial" w:cs="Arial"/>
          <w:b/>
          <w:bCs/>
          <w:color w:val="000000"/>
          <w:sz w:val="18"/>
          <w:szCs w:val="18"/>
        </w:rPr>
      </w:pPr>
      <w:r w:rsidRPr="00792585">
        <w:rPr>
          <w:rFonts w:ascii="Arial" w:hAnsi="Arial" w:cs="Arial"/>
          <w:b/>
          <w:color w:val="000000"/>
          <w:sz w:val="18"/>
          <w:szCs w:val="18"/>
          <w:lang w:val="es-EC" w:eastAsia="es-EC"/>
        </w:rPr>
        <w:t xml:space="preserve">CUADRO 2.2.6.1.7  </w:t>
      </w:r>
      <w:r w:rsidRPr="00792585">
        <w:rPr>
          <w:rFonts w:ascii="Arial" w:hAnsi="Arial" w:cs="Arial"/>
          <w:b/>
          <w:bCs/>
          <w:color w:val="000000"/>
          <w:sz w:val="18"/>
          <w:szCs w:val="18"/>
        </w:rPr>
        <w:t>LUGAR</w:t>
      </w:r>
    </w:p>
    <w:p w:rsidR="003D5D56" w:rsidRPr="00104E78" w:rsidRDefault="003D5D56" w:rsidP="003D5D56">
      <w:pPr>
        <w:tabs>
          <w:tab w:val="center" w:pos="4089"/>
        </w:tabs>
        <w:autoSpaceDE w:val="0"/>
        <w:autoSpaceDN w:val="0"/>
        <w:adjustRightInd w:val="0"/>
        <w:rPr>
          <w:rFonts w:ascii="Arial" w:hAnsi="Arial" w:cs="Arial"/>
          <w:b/>
          <w:bCs/>
          <w:color w:val="000000"/>
          <w:sz w:val="18"/>
          <w:szCs w:val="18"/>
        </w:rPr>
      </w:pPr>
    </w:p>
    <w:tbl>
      <w:tblPr>
        <w:tblW w:w="0" w:type="auto"/>
        <w:tblInd w:w="93" w:type="dxa"/>
        <w:tblLayout w:type="fixed"/>
        <w:tblCellMar>
          <w:left w:w="93" w:type="dxa"/>
          <w:right w:w="93" w:type="dxa"/>
        </w:tblCellMar>
        <w:tblLook w:val="0000"/>
      </w:tblPr>
      <w:tblGrid>
        <w:gridCol w:w="892"/>
        <w:gridCol w:w="2002"/>
        <w:gridCol w:w="1195"/>
        <w:gridCol w:w="1152"/>
        <w:gridCol w:w="1324"/>
        <w:gridCol w:w="1324"/>
      </w:tblGrid>
      <w:tr w:rsidR="003D5D56" w:rsidRPr="00DA70FB" w:rsidTr="000D04DE">
        <w:trPr>
          <w:trHeight w:val="504"/>
        </w:trPr>
        <w:tc>
          <w:tcPr>
            <w:tcW w:w="289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acumulado</w:t>
            </w:r>
          </w:p>
        </w:tc>
      </w:tr>
      <w:tr w:rsidR="003D5D56" w:rsidRPr="00DA70FB" w:rsidTr="000D04DE">
        <w:trPr>
          <w:trHeight w:val="273"/>
        </w:trPr>
        <w:tc>
          <w:tcPr>
            <w:tcW w:w="892" w:type="dxa"/>
            <w:vMerge w:val="restart"/>
            <w:tcBorders>
              <w:top w:val="single" w:sz="12" w:space="0" w:color="000000"/>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Válidos</w:t>
            </w:r>
          </w:p>
        </w:tc>
        <w:tc>
          <w:tcPr>
            <w:tcW w:w="2001" w:type="dxa"/>
            <w:tcBorders>
              <w:top w:val="single" w:sz="12" w:space="0" w:color="000000"/>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GARZOTA</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46</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15,3</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15,3</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15,3</w:t>
            </w:r>
          </w:p>
        </w:tc>
      </w:tr>
      <w:tr w:rsidR="003D5D56" w:rsidRPr="00DA70FB" w:rsidTr="000D04DE">
        <w:trPr>
          <w:trHeight w:val="273"/>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2001"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ALBORADA</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94</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31,2</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31,2</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46,5</w:t>
            </w:r>
          </w:p>
        </w:tc>
      </w:tr>
      <w:tr w:rsidR="003D5D56" w:rsidRPr="00DA70FB" w:rsidTr="000D04DE">
        <w:trPr>
          <w:trHeight w:val="273"/>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2001"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VIA SAMBORONDON</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33</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11,0</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11,0</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57,5</w:t>
            </w:r>
          </w:p>
        </w:tc>
      </w:tr>
      <w:tr w:rsidR="003D5D56" w:rsidRPr="00DA70FB" w:rsidTr="000D04DE">
        <w:trPr>
          <w:trHeight w:val="273"/>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2001"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VIA A LA COSTA</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34</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11,3</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11,3</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68,8</w:t>
            </w:r>
          </w:p>
        </w:tc>
      </w:tr>
      <w:tr w:rsidR="003D5D56" w:rsidRPr="00DA70FB" w:rsidTr="000D04DE">
        <w:trPr>
          <w:trHeight w:val="273"/>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2001"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OTROS</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94</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31,2</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31,2</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r>
      <w:tr w:rsidR="003D5D56" w:rsidRPr="00DA70FB" w:rsidTr="000D04DE">
        <w:trPr>
          <w:trHeight w:val="273"/>
        </w:trPr>
        <w:tc>
          <w:tcPr>
            <w:tcW w:w="892" w:type="dxa"/>
            <w:vMerge/>
            <w:tcBorders>
              <w:top w:val="nil"/>
              <w:left w:val="single" w:sz="12" w:space="0" w:color="000000"/>
              <w:bottom w:val="single" w:sz="12" w:space="0" w:color="000000"/>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2001" w:type="dxa"/>
            <w:tcBorders>
              <w:top w:val="nil"/>
              <w:left w:val="nil"/>
              <w:bottom w:val="single" w:sz="12" w:space="0" w:color="000000"/>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301</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 xml:space="preserve"> </w:t>
            </w:r>
          </w:p>
        </w:tc>
      </w:tr>
    </w:tbl>
    <w:p w:rsidR="003D5D56" w:rsidRPr="00104E78" w:rsidRDefault="003D5D56" w:rsidP="003D5D56">
      <w:pPr>
        <w:autoSpaceDE w:val="0"/>
        <w:autoSpaceDN w:val="0"/>
        <w:adjustRightInd w:val="0"/>
        <w:rPr>
          <w:rFonts w:ascii="Arial" w:hAnsi="Arial" w:cs="Arial"/>
          <w:color w:val="000000"/>
          <w:sz w:val="18"/>
          <w:szCs w:val="18"/>
        </w:rPr>
      </w:pPr>
    </w:p>
    <w:p w:rsidR="003D5D56" w:rsidRPr="00792585" w:rsidRDefault="000179FB" w:rsidP="003D5D56">
      <w:pPr>
        <w:tabs>
          <w:tab w:val="left" w:pos="6615"/>
        </w:tabs>
        <w:jc w:val="center"/>
        <w:rPr>
          <w:sz w:val="18"/>
          <w:szCs w:val="18"/>
        </w:rPr>
      </w:pPr>
      <w:r w:rsidRPr="000179FB">
        <w:rPr>
          <w:rFonts w:ascii="Arial" w:hAnsi="Arial" w:cs="Arial"/>
          <w:b/>
          <w:color w:val="000000"/>
          <w:sz w:val="18"/>
          <w:szCs w:val="18"/>
          <w:lang w:val="es-EC" w:eastAsia="es-EC"/>
        </w:rPr>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792585">
        <w:rPr>
          <w:rFonts w:ascii="Arial" w:hAnsi="Arial" w:cs="Arial"/>
          <w:b/>
          <w:color w:val="000000"/>
          <w:sz w:val="18"/>
          <w:szCs w:val="18"/>
          <w:lang w:val="es-EC" w:eastAsia="es-EC"/>
        </w:rPr>
        <w:t xml:space="preserve"> 2.2.6.1.7</w:t>
      </w:r>
    </w:p>
    <w:p w:rsidR="003D5D56" w:rsidRPr="00104E78" w:rsidRDefault="00DC2EBD" w:rsidP="003D5D56">
      <w:r>
        <w:rPr>
          <w:noProof/>
          <w:sz w:val="20"/>
          <w:szCs w:val="20"/>
        </w:rPr>
        <w:drawing>
          <wp:anchor distT="0" distB="0" distL="114300" distR="114300" simplePos="0" relativeHeight="251657728" behindDoc="0" locked="0" layoutInCell="1" allowOverlap="1">
            <wp:simplePos x="0" y="0"/>
            <wp:positionH relativeFrom="column">
              <wp:posOffset>1371600</wp:posOffset>
            </wp:positionH>
            <wp:positionV relativeFrom="paragraph">
              <wp:posOffset>58420</wp:posOffset>
            </wp:positionV>
            <wp:extent cx="2812415" cy="2276475"/>
            <wp:effectExtent l="19050" t="0" r="6985" b="0"/>
            <wp:wrapSquare wrapText="bothSides"/>
            <wp:docPr id="25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9"/>
                    <a:srcRect l="5789" t="6581" r="2982" b="16454"/>
                    <a:stretch>
                      <a:fillRect/>
                    </a:stretch>
                  </pic:blipFill>
                  <pic:spPr bwMode="auto">
                    <a:xfrm>
                      <a:off x="0" y="0"/>
                      <a:ext cx="2812415" cy="2276475"/>
                    </a:xfrm>
                    <a:prstGeom prst="rect">
                      <a:avLst/>
                    </a:prstGeom>
                    <a:noFill/>
                    <a:ln w="9525">
                      <a:noFill/>
                      <a:miter lim="800000"/>
                      <a:headEnd/>
                      <a:tailEnd/>
                    </a:ln>
                  </pic:spPr>
                </pic:pic>
              </a:graphicData>
            </a:graphic>
          </wp:anchor>
        </w:drawing>
      </w:r>
    </w:p>
    <w:p w:rsidR="003D5D56" w:rsidRPr="00104E78" w:rsidRDefault="003D5D56" w:rsidP="003D5D56"/>
    <w:p w:rsidR="003D5D56" w:rsidRPr="00104E78"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Pr="00104E78" w:rsidRDefault="003D5D56" w:rsidP="003D5D56"/>
    <w:p w:rsidR="003D5D56" w:rsidRPr="00104E78" w:rsidRDefault="003D5D56" w:rsidP="003D5D56"/>
    <w:p w:rsidR="003D5D56" w:rsidRPr="00104E78" w:rsidRDefault="003D5D56" w:rsidP="003D5D56"/>
    <w:p w:rsidR="003D5D56" w:rsidRPr="00104E78" w:rsidRDefault="003D5D56" w:rsidP="003D5D56"/>
    <w:p w:rsidR="003D5D56" w:rsidRDefault="00DC2EBD" w:rsidP="003D5D56">
      <w:r>
        <w:rPr>
          <w:noProof/>
        </w:rPr>
        <w:drawing>
          <wp:anchor distT="0" distB="0" distL="114300" distR="114300" simplePos="0" relativeHeight="251652608" behindDoc="0" locked="0" layoutInCell="1" allowOverlap="1">
            <wp:simplePos x="0" y="0"/>
            <wp:positionH relativeFrom="column">
              <wp:posOffset>1052195</wp:posOffset>
            </wp:positionH>
            <wp:positionV relativeFrom="paragraph">
              <wp:posOffset>86995</wp:posOffset>
            </wp:positionV>
            <wp:extent cx="2842895" cy="2235835"/>
            <wp:effectExtent l="19050" t="0" r="0" b="0"/>
            <wp:wrapSquare wrapText="bothSides"/>
            <wp:docPr id="24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0"/>
                    <a:srcRect t="6216" b="16454"/>
                    <a:stretch>
                      <a:fillRect/>
                    </a:stretch>
                  </pic:blipFill>
                  <pic:spPr bwMode="auto">
                    <a:xfrm>
                      <a:off x="0" y="0"/>
                      <a:ext cx="2842895" cy="2235835"/>
                    </a:xfrm>
                    <a:prstGeom prst="rect">
                      <a:avLst/>
                    </a:prstGeom>
                    <a:noFill/>
                    <a:ln w="9525">
                      <a:noFill/>
                      <a:miter lim="800000"/>
                      <a:headEnd/>
                      <a:tailEnd/>
                    </a:ln>
                  </pic:spPr>
                </pic:pic>
              </a:graphicData>
            </a:graphic>
          </wp:anchor>
        </w:drawing>
      </w:r>
    </w:p>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792585" w:rsidRDefault="00792585" w:rsidP="003D5D56">
      <w:pPr>
        <w:spacing w:line="360" w:lineRule="auto"/>
        <w:jc w:val="both"/>
        <w:rPr>
          <w:rFonts w:ascii="Arial" w:hAnsi="Arial" w:cs="Arial"/>
          <w:b/>
          <w:sz w:val="16"/>
          <w:szCs w:val="16"/>
        </w:rPr>
      </w:pPr>
    </w:p>
    <w:p w:rsidR="003D5D56" w:rsidRDefault="00792585" w:rsidP="00570631">
      <w:pPr>
        <w:spacing w:line="360" w:lineRule="auto"/>
        <w:jc w:val="center"/>
        <w:rPr>
          <w:rFonts w:ascii="Arial" w:hAnsi="Arial" w:cs="Arial"/>
        </w:rPr>
      </w:pPr>
      <w:r w:rsidRPr="00D44846">
        <w:rPr>
          <w:rFonts w:ascii="Arial" w:hAnsi="Arial" w:cs="Arial"/>
          <w:b/>
          <w:sz w:val="16"/>
          <w:szCs w:val="16"/>
        </w:rPr>
        <w:t>ELABORADO POR: LAS AUTORAS</w:t>
      </w: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r w:rsidRPr="00261E19">
        <w:rPr>
          <w:rFonts w:ascii="Arial" w:hAnsi="Arial" w:cs="Arial"/>
        </w:rPr>
        <w:t>Según los datos vemos que la mayor parte de la gente elige un lugar para divertirse en el sector de la alborada.</w:t>
      </w:r>
    </w:p>
    <w:p w:rsidR="003D5D56" w:rsidRDefault="003D5D56" w:rsidP="003D5D56">
      <w:pPr>
        <w:spacing w:line="360" w:lineRule="auto"/>
        <w:jc w:val="both"/>
        <w:rPr>
          <w:rFonts w:ascii="Arial" w:hAnsi="Arial" w:cs="Arial"/>
        </w:rPr>
      </w:pPr>
      <w:r w:rsidRPr="00261E19">
        <w:rPr>
          <w:rFonts w:ascii="Arial" w:hAnsi="Arial" w:cs="Arial"/>
        </w:rPr>
        <w:t xml:space="preserve"> </w:t>
      </w:r>
    </w:p>
    <w:p w:rsidR="00570631" w:rsidRPr="005E1E14" w:rsidRDefault="00570631" w:rsidP="003D5D56">
      <w:pPr>
        <w:spacing w:line="360" w:lineRule="auto"/>
        <w:jc w:val="both"/>
        <w:rPr>
          <w:rFonts w:ascii="Arial" w:hAnsi="Arial" w:cs="Arial"/>
        </w:rPr>
      </w:pPr>
    </w:p>
    <w:p w:rsidR="003D5D56" w:rsidRPr="00104E78" w:rsidRDefault="003D5D56" w:rsidP="003D5D56">
      <w:pPr>
        <w:tabs>
          <w:tab w:val="center" w:pos="3772"/>
        </w:tabs>
        <w:autoSpaceDE w:val="0"/>
        <w:autoSpaceDN w:val="0"/>
        <w:adjustRightInd w:val="0"/>
        <w:jc w:val="center"/>
        <w:rPr>
          <w:rFonts w:ascii="Arial" w:hAnsi="Arial" w:cs="Arial"/>
          <w:b/>
          <w:bCs/>
          <w:color w:val="000000"/>
          <w:sz w:val="18"/>
          <w:szCs w:val="18"/>
        </w:rPr>
      </w:pPr>
      <w:r w:rsidRPr="00FC5F6B">
        <w:rPr>
          <w:rFonts w:ascii="Arial" w:hAnsi="Arial" w:cs="Arial"/>
          <w:b/>
          <w:color w:val="000000"/>
          <w:sz w:val="18"/>
          <w:szCs w:val="18"/>
          <w:lang w:val="es-EC" w:eastAsia="es-EC"/>
        </w:rPr>
        <w:lastRenderedPageBreak/>
        <w:t>CUADRO 2.2.6.1.8</w:t>
      </w:r>
      <w:r>
        <w:rPr>
          <w:rFonts w:ascii="Arial" w:hAnsi="Arial" w:cs="Arial"/>
          <w:b/>
          <w:color w:val="000000"/>
          <w:sz w:val="20"/>
          <w:szCs w:val="20"/>
          <w:lang w:val="es-EC" w:eastAsia="es-EC"/>
        </w:rPr>
        <w:t xml:space="preserve">  </w:t>
      </w:r>
      <w:r w:rsidRPr="00104E78">
        <w:rPr>
          <w:rFonts w:ascii="Arial" w:hAnsi="Arial" w:cs="Arial"/>
          <w:b/>
          <w:bCs/>
          <w:color w:val="000000"/>
          <w:sz w:val="18"/>
          <w:szCs w:val="18"/>
        </w:rPr>
        <w:t>HORARIO</w:t>
      </w:r>
    </w:p>
    <w:p w:rsidR="003D5D56" w:rsidRPr="00104E78" w:rsidRDefault="003D5D56" w:rsidP="003D5D56">
      <w:pPr>
        <w:tabs>
          <w:tab w:val="center" w:pos="3772"/>
        </w:tabs>
        <w:autoSpaceDE w:val="0"/>
        <w:autoSpaceDN w:val="0"/>
        <w:adjustRightInd w:val="0"/>
        <w:rPr>
          <w:rFonts w:ascii="Arial" w:hAnsi="Arial" w:cs="Arial"/>
          <w:b/>
          <w:bCs/>
          <w:color w:val="000000"/>
          <w:sz w:val="18"/>
          <w:szCs w:val="18"/>
        </w:rPr>
      </w:pPr>
    </w:p>
    <w:tbl>
      <w:tblPr>
        <w:tblW w:w="0" w:type="auto"/>
        <w:jc w:val="center"/>
        <w:tblInd w:w="93" w:type="dxa"/>
        <w:tblLayout w:type="fixed"/>
        <w:tblCellMar>
          <w:left w:w="93" w:type="dxa"/>
          <w:right w:w="93" w:type="dxa"/>
        </w:tblCellMar>
        <w:tblLook w:val="0000"/>
      </w:tblPr>
      <w:tblGrid>
        <w:gridCol w:w="892"/>
        <w:gridCol w:w="1383"/>
        <w:gridCol w:w="1195"/>
        <w:gridCol w:w="1152"/>
        <w:gridCol w:w="1324"/>
        <w:gridCol w:w="1324"/>
      </w:tblGrid>
      <w:tr w:rsidR="003D5D56" w:rsidRPr="00DA70FB" w:rsidTr="000D04DE">
        <w:trPr>
          <w:trHeight w:val="504"/>
          <w:jc w:val="center"/>
        </w:trPr>
        <w:tc>
          <w:tcPr>
            <w:tcW w:w="2275"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acumulado</w:t>
            </w:r>
          </w:p>
        </w:tc>
      </w:tr>
      <w:tr w:rsidR="003D5D56" w:rsidRPr="00DA70FB" w:rsidTr="000D04DE">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Válidos</w:t>
            </w:r>
          </w:p>
        </w:tc>
        <w:tc>
          <w:tcPr>
            <w:tcW w:w="1382" w:type="dxa"/>
            <w:tcBorders>
              <w:top w:val="single" w:sz="12" w:space="0" w:color="000000"/>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MAÑANA</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13</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4,3</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4,3</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4,3</w:t>
            </w:r>
          </w:p>
        </w:tc>
      </w:tr>
      <w:tr w:rsidR="003D5D56" w:rsidRPr="00DA70FB" w:rsidTr="000D04DE">
        <w:trPr>
          <w:trHeight w:val="273"/>
          <w:jc w:val="center"/>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1382"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TARDE</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78</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25,9</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25,9</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30,2</w:t>
            </w:r>
          </w:p>
        </w:tc>
      </w:tr>
      <w:tr w:rsidR="003D5D56" w:rsidRPr="00DA70FB" w:rsidTr="000D04DE">
        <w:trPr>
          <w:trHeight w:val="273"/>
          <w:jc w:val="center"/>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1382"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NOCHE</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186</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61,8</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61,8</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92,0</w:t>
            </w:r>
          </w:p>
        </w:tc>
      </w:tr>
      <w:tr w:rsidR="003D5D56" w:rsidRPr="00DA70FB" w:rsidTr="000D04DE">
        <w:trPr>
          <w:trHeight w:val="273"/>
          <w:jc w:val="center"/>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1382"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TODO EL DIA</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24</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8,0</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8,0</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r>
      <w:tr w:rsidR="003D5D56" w:rsidRPr="00DA70FB" w:rsidTr="000D04DE">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1382" w:type="dxa"/>
            <w:tcBorders>
              <w:top w:val="nil"/>
              <w:left w:val="nil"/>
              <w:bottom w:val="single" w:sz="12" w:space="0" w:color="000000"/>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301</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 xml:space="preserve"> </w:t>
            </w:r>
          </w:p>
        </w:tc>
      </w:tr>
    </w:tbl>
    <w:p w:rsidR="003D5D56" w:rsidRPr="00104E78" w:rsidRDefault="003D5D56" w:rsidP="003D5D56">
      <w:pPr>
        <w:autoSpaceDE w:val="0"/>
        <w:autoSpaceDN w:val="0"/>
        <w:adjustRightInd w:val="0"/>
        <w:rPr>
          <w:rFonts w:ascii="Arial" w:hAnsi="Arial" w:cs="Arial"/>
          <w:color w:val="000000"/>
          <w:sz w:val="18"/>
          <w:szCs w:val="18"/>
        </w:rPr>
      </w:pPr>
    </w:p>
    <w:p w:rsidR="003D5D56" w:rsidRPr="00FC5F6B" w:rsidRDefault="000179FB" w:rsidP="003D5D56">
      <w:pPr>
        <w:jc w:val="center"/>
        <w:rPr>
          <w:sz w:val="18"/>
          <w:szCs w:val="18"/>
        </w:rPr>
      </w:pPr>
      <w:r w:rsidRPr="000179FB">
        <w:rPr>
          <w:rFonts w:ascii="Arial" w:hAnsi="Arial" w:cs="Arial"/>
          <w:b/>
          <w:color w:val="000000"/>
          <w:sz w:val="18"/>
          <w:szCs w:val="18"/>
          <w:lang w:val="es-EC" w:eastAsia="es-EC"/>
        </w:rPr>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FC5F6B">
        <w:rPr>
          <w:rFonts w:ascii="Arial" w:hAnsi="Arial" w:cs="Arial"/>
          <w:b/>
          <w:color w:val="000000"/>
          <w:sz w:val="18"/>
          <w:szCs w:val="18"/>
          <w:lang w:val="es-EC" w:eastAsia="es-EC"/>
        </w:rPr>
        <w:t xml:space="preserve"> 2.2.6.1.8</w:t>
      </w:r>
    </w:p>
    <w:p w:rsidR="003D5D56" w:rsidRDefault="00DC2EBD" w:rsidP="003D5D56">
      <w:pPr>
        <w:jc w:val="center"/>
      </w:pPr>
      <w:r>
        <w:rPr>
          <w:noProof/>
          <w:sz w:val="20"/>
          <w:szCs w:val="20"/>
        </w:rPr>
        <w:drawing>
          <wp:anchor distT="0" distB="0" distL="114300" distR="114300" simplePos="0" relativeHeight="251658752" behindDoc="0" locked="0" layoutInCell="1" allowOverlap="1">
            <wp:simplePos x="0" y="0"/>
            <wp:positionH relativeFrom="column">
              <wp:posOffset>1443990</wp:posOffset>
            </wp:positionH>
            <wp:positionV relativeFrom="paragraph">
              <wp:posOffset>21590</wp:posOffset>
            </wp:positionV>
            <wp:extent cx="2773045" cy="2294255"/>
            <wp:effectExtent l="19050" t="0" r="8255" b="0"/>
            <wp:wrapSquare wrapText="bothSides"/>
            <wp:docPr id="254"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31"/>
                    <a:srcRect l="5789" t="6764" r="5440" b="16637"/>
                    <a:stretch>
                      <a:fillRect/>
                    </a:stretch>
                  </pic:blipFill>
                  <pic:spPr bwMode="auto">
                    <a:xfrm>
                      <a:off x="0" y="0"/>
                      <a:ext cx="2773045" cy="2294255"/>
                    </a:xfrm>
                    <a:prstGeom prst="rect">
                      <a:avLst/>
                    </a:prstGeom>
                    <a:noFill/>
                    <a:ln w="9525">
                      <a:noFill/>
                      <a:miter lim="800000"/>
                      <a:headEnd/>
                      <a:tailEnd/>
                    </a:ln>
                  </pic:spPr>
                </pic:pic>
              </a:graphicData>
            </a:graphic>
          </wp:anchor>
        </w:drawing>
      </w: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DC2EBD" w:rsidP="003D5D56">
      <w:r>
        <w:rPr>
          <w:noProof/>
        </w:rPr>
        <w:drawing>
          <wp:anchor distT="0" distB="0" distL="114300" distR="114300" simplePos="0" relativeHeight="251653632" behindDoc="0" locked="0" layoutInCell="1" allowOverlap="1">
            <wp:simplePos x="0" y="0"/>
            <wp:positionH relativeFrom="column">
              <wp:posOffset>914400</wp:posOffset>
            </wp:positionH>
            <wp:positionV relativeFrom="paragraph">
              <wp:posOffset>141605</wp:posOffset>
            </wp:positionV>
            <wp:extent cx="3123565" cy="2279650"/>
            <wp:effectExtent l="19050" t="0" r="635" b="0"/>
            <wp:wrapSquare wrapText="bothSides"/>
            <wp:docPr id="24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2"/>
                    <a:srcRect t="5850" b="18282"/>
                    <a:stretch>
                      <a:fillRect/>
                    </a:stretch>
                  </pic:blipFill>
                  <pic:spPr bwMode="auto">
                    <a:xfrm>
                      <a:off x="0" y="0"/>
                      <a:ext cx="3123565" cy="2279650"/>
                    </a:xfrm>
                    <a:prstGeom prst="rect">
                      <a:avLst/>
                    </a:prstGeom>
                    <a:noFill/>
                    <a:ln w="9525">
                      <a:noFill/>
                      <a:miter lim="800000"/>
                      <a:headEnd/>
                      <a:tailEnd/>
                    </a:ln>
                  </pic:spPr>
                </pic:pic>
              </a:graphicData>
            </a:graphic>
          </wp:anchor>
        </w:drawing>
      </w:r>
    </w:p>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FC5F6B" w:rsidP="00570631">
      <w:pPr>
        <w:jc w:val="center"/>
      </w:pPr>
      <w:r w:rsidRPr="00D44846">
        <w:rPr>
          <w:rFonts w:ascii="Arial" w:hAnsi="Arial" w:cs="Arial"/>
          <w:b/>
          <w:sz w:val="16"/>
          <w:szCs w:val="16"/>
        </w:rPr>
        <w:t>ELABORADO POR: LAS AUTORAS</w:t>
      </w: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r w:rsidRPr="00E8495B">
        <w:rPr>
          <w:rFonts w:ascii="Arial" w:hAnsi="Arial" w:cs="Arial"/>
        </w:rPr>
        <w:t xml:space="preserve">Podemos observar que la mayoría de las personas tienen preferencia a salir en la noche y un porcentaje menor prefiere la tarde. </w:t>
      </w: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p>
    <w:tbl>
      <w:tblPr>
        <w:tblpPr w:leftFromText="141" w:rightFromText="141" w:vertAnchor="text" w:horzAnchor="margin" w:tblpXSpec="center" w:tblpY="573"/>
        <w:tblW w:w="0" w:type="auto"/>
        <w:tblLayout w:type="fixed"/>
        <w:tblCellMar>
          <w:left w:w="93" w:type="dxa"/>
          <w:right w:w="93" w:type="dxa"/>
        </w:tblCellMar>
        <w:tblLook w:val="0000"/>
      </w:tblPr>
      <w:tblGrid>
        <w:gridCol w:w="910"/>
        <w:gridCol w:w="897"/>
        <w:gridCol w:w="1219"/>
        <w:gridCol w:w="1175"/>
        <w:gridCol w:w="1350"/>
        <w:gridCol w:w="1350"/>
      </w:tblGrid>
      <w:tr w:rsidR="003D5D56" w:rsidRPr="00DA70FB" w:rsidTr="000D04DE">
        <w:trPr>
          <w:trHeight w:val="452"/>
        </w:trPr>
        <w:tc>
          <w:tcPr>
            <w:tcW w:w="180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rPr>
                <w:rFonts w:ascii="Arial" w:hAnsi="Arial" w:cs="Arial"/>
                <w:color w:val="000000"/>
                <w:sz w:val="18"/>
                <w:szCs w:val="18"/>
              </w:rPr>
            </w:pPr>
          </w:p>
        </w:tc>
        <w:tc>
          <w:tcPr>
            <w:tcW w:w="121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Frecuencia</w:t>
            </w:r>
          </w:p>
        </w:tc>
        <w:tc>
          <w:tcPr>
            <w:tcW w:w="117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w:t>
            </w:r>
          </w:p>
        </w:tc>
        <w:tc>
          <w:tcPr>
            <w:tcW w:w="135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válido</w:t>
            </w:r>
          </w:p>
        </w:tc>
        <w:tc>
          <w:tcPr>
            <w:tcW w:w="135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acumulado</w:t>
            </w:r>
          </w:p>
        </w:tc>
      </w:tr>
      <w:tr w:rsidR="003D5D56" w:rsidRPr="00DA70FB" w:rsidTr="000D04DE">
        <w:trPr>
          <w:trHeight w:val="245"/>
        </w:trPr>
        <w:tc>
          <w:tcPr>
            <w:tcW w:w="910" w:type="dxa"/>
            <w:vMerge w:val="restart"/>
            <w:tcBorders>
              <w:top w:val="single" w:sz="12" w:space="0" w:color="000000"/>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Válidos</w:t>
            </w:r>
          </w:p>
        </w:tc>
        <w:tc>
          <w:tcPr>
            <w:tcW w:w="897" w:type="dxa"/>
            <w:tcBorders>
              <w:top w:val="single" w:sz="12" w:space="0" w:color="000000"/>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(0-10)</w:t>
            </w:r>
          </w:p>
        </w:tc>
        <w:tc>
          <w:tcPr>
            <w:tcW w:w="1219" w:type="dxa"/>
            <w:tcBorders>
              <w:top w:val="single" w:sz="12" w:space="0" w:color="000000"/>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73</w:t>
            </w:r>
          </w:p>
        </w:tc>
        <w:tc>
          <w:tcPr>
            <w:tcW w:w="1175"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24,3</w:t>
            </w:r>
          </w:p>
        </w:tc>
        <w:tc>
          <w:tcPr>
            <w:tcW w:w="1350"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24,3</w:t>
            </w:r>
          </w:p>
        </w:tc>
        <w:tc>
          <w:tcPr>
            <w:tcW w:w="1350" w:type="dxa"/>
            <w:tcBorders>
              <w:top w:val="single" w:sz="12" w:space="0" w:color="000000"/>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24,3</w:t>
            </w:r>
          </w:p>
        </w:tc>
      </w:tr>
      <w:tr w:rsidR="003D5D56" w:rsidRPr="00DA70FB" w:rsidTr="000D04DE">
        <w:trPr>
          <w:trHeight w:val="245"/>
        </w:trPr>
        <w:tc>
          <w:tcPr>
            <w:tcW w:w="910"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897"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(11-20)</w:t>
            </w:r>
          </w:p>
        </w:tc>
        <w:tc>
          <w:tcPr>
            <w:tcW w:w="1219"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117</w:t>
            </w:r>
          </w:p>
        </w:tc>
        <w:tc>
          <w:tcPr>
            <w:tcW w:w="1175"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38,9</w:t>
            </w:r>
          </w:p>
        </w:tc>
        <w:tc>
          <w:tcPr>
            <w:tcW w:w="1350"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38,9</w:t>
            </w:r>
          </w:p>
        </w:tc>
        <w:tc>
          <w:tcPr>
            <w:tcW w:w="1350"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63,1</w:t>
            </w:r>
          </w:p>
        </w:tc>
      </w:tr>
      <w:tr w:rsidR="003D5D56" w:rsidRPr="00DA70FB" w:rsidTr="000D04DE">
        <w:trPr>
          <w:trHeight w:val="245"/>
        </w:trPr>
        <w:tc>
          <w:tcPr>
            <w:tcW w:w="910"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897"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(21-30)</w:t>
            </w:r>
          </w:p>
        </w:tc>
        <w:tc>
          <w:tcPr>
            <w:tcW w:w="1219"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78</w:t>
            </w:r>
          </w:p>
        </w:tc>
        <w:tc>
          <w:tcPr>
            <w:tcW w:w="1175"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25,9</w:t>
            </w:r>
          </w:p>
        </w:tc>
        <w:tc>
          <w:tcPr>
            <w:tcW w:w="1350"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25,9</w:t>
            </w:r>
          </w:p>
        </w:tc>
        <w:tc>
          <w:tcPr>
            <w:tcW w:w="1350"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89,0</w:t>
            </w:r>
          </w:p>
        </w:tc>
      </w:tr>
      <w:tr w:rsidR="003D5D56" w:rsidRPr="00DA70FB" w:rsidTr="000D04DE">
        <w:trPr>
          <w:trHeight w:val="245"/>
        </w:trPr>
        <w:tc>
          <w:tcPr>
            <w:tcW w:w="910"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897"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(31-40)</w:t>
            </w:r>
          </w:p>
        </w:tc>
        <w:tc>
          <w:tcPr>
            <w:tcW w:w="1219"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24</w:t>
            </w:r>
          </w:p>
        </w:tc>
        <w:tc>
          <w:tcPr>
            <w:tcW w:w="1175"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8,0</w:t>
            </w:r>
          </w:p>
        </w:tc>
        <w:tc>
          <w:tcPr>
            <w:tcW w:w="1350"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8,0</w:t>
            </w:r>
          </w:p>
        </w:tc>
        <w:tc>
          <w:tcPr>
            <w:tcW w:w="1350"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97,0</w:t>
            </w:r>
          </w:p>
        </w:tc>
      </w:tr>
      <w:tr w:rsidR="003D5D56" w:rsidRPr="00DA70FB" w:rsidTr="000D04DE">
        <w:trPr>
          <w:trHeight w:val="245"/>
        </w:trPr>
        <w:tc>
          <w:tcPr>
            <w:tcW w:w="910"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897"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(41-50)</w:t>
            </w:r>
          </w:p>
        </w:tc>
        <w:tc>
          <w:tcPr>
            <w:tcW w:w="1219"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8</w:t>
            </w:r>
          </w:p>
        </w:tc>
        <w:tc>
          <w:tcPr>
            <w:tcW w:w="1175"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2,7</w:t>
            </w:r>
          </w:p>
        </w:tc>
        <w:tc>
          <w:tcPr>
            <w:tcW w:w="1350"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2,7</w:t>
            </w:r>
          </w:p>
        </w:tc>
        <w:tc>
          <w:tcPr>
            <w:tcW w:w="1350"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99,7</w:t>
            </w:r>
          </w:p>
        </w:tc>
      </w:tr>
      <w:tr w:rsidR="003D5D56" w:rsidRPr="00DA70FB" w:rsidTr="000D04DE">
        <w:trPr>
          <w:trHeight w:val="245"/>
        </w:trPr>
        <w:tc>
          <w:tcPr>
            <w:tcW w:w="910"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897"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(51-60)</w:t>
            </w:r>
          </w:p>
        </w:tc>
        <w:tc>
          <w:tcPr>
            <w:tcW w:w="1219"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w:t>
            </w:r>
          </w:p>
        </w:tc>
        <w:tc>
          <w:tcPr>
            <w:tcW w:w="1175"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w:t>
            </w:r>
          </w:p>
        </w:tc>
        <w:tc>
          <w:tcPr>
            <w:tcW w:w="1350"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w:t>
            </w:r>
          </w:p>
        </w:tc>
        <w:tc>
          <w:tcPr>
            <w:tcW w:w="1350"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r>
      <w:tr w:rsidR="003D5D56" w:rsidRPr="00DA70FB" w:rsidTr="000D04DE">
        <w:trPr>
          <w:trHeight w:val="245"/>
        </w:trPr>
        <w:tc>
          <w:tcPr>
            <w:tcW w:w="910" w:type="dxa"/>
            <w:vMerge/>
            <w:tcBorders>
              <w:top w:val="nil"/>
              <w:left w:val="single" w:sz="12" w:space="0" w:color="000000"/>
              <w:bottom w:val="single" w:sz="12" w:space="0" w:color="000000"/>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897" w:type="dxa"/>
            <w:tcBorders>
              <w:top w:val="nil"/>
              <w:left w:val="nil"/>
              <w:bottom w:val="single" w:sz="12" w:space="0" w:color="000000"/>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Total</w:t>
            </w:r>
          </w:p>
        </w:tc>
        <w:tc>
          <w:tcPr>
            <w:tcW w:w="1219" w:type="dxa"/>
            <w:tcBorders>
              <w:top w:val="nil"/>
              <w:left w:val="single" w:sz="1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301</w:t>
            </w:r>
          </w:p>
        </w:tc>
        <w:tc>
          <w:tcPr>
            <w:tcW w:w="1175"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50"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50" w:type="dxa"/>
            <w:tcBorders>
              <w:top w:val="nil"/>
              <w:left w:val="single" w:sz="2" w:space="0" w:color="000000"/>
              <w:bottom w:val="single" w:sz="12" w:space="0" w:color="000000"/>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 xml:space="preserve"> </w:t>
            </w:r>
          </w:p>
        </w:tc>
      </w:tr>
    </w:tbl>
    <w:p w:rsidR="003D5D56" w:rsidRPr="00D926C1" w:rsidRDefault="003D5D56" w:rsidP="003D5D56">
      <w:pPr>
        <w:spacing w:line="360" w:lineRule="auto"/>
        <w:jc w:val="center"/>
        <w:rPr>
          <w:rFonts w:ascii="Arial" w:hAnsi="Arial" w:cs="Arial"/>
        </w:rPr>
      </w:pPr>
      <w:r w:rsidRPr="00FC5F6B">
        <w:rPr>
          <w:rFonts w:ascii="Arial" w:hAnsi="Arial" w:cs="Arial"/>
          <w:b/>
          <w:color w:val="000000"/>
          <w:sz w:val="18"/>
          <w:szCs w:val="18"/>
          <w:lang w:val="es-EC" w:eastAsia="es-EC"/>
        </w:rPr>
        <w:t xml:space="preserve">CUADRO 2.2.6.1.9  </w:t>
      </w:r>
      <w:r w:rsidRPr="00AE7644">
        <w:rPr>
          <w:rFonts w:ascii="Arial" w:hAnsi="Arial" w:cs="Arial"/>
          <w:b/>
          <w:bCs/>
          <w:color w:val="000000"/>
          <w:sz w:val="18"/>
          <w:szCs w:val="18"/>
        </w:rPr>
        <w:t>GASTOS</w:t>
      </w:r>
    </w:p>
    <w:p w:rsidR="003D5D56" w:rsidRPr="00AE7644" w:rsidRDefault="003D5D56" w:rsidP="003D5D56">
      <w:pPr>
        <w:tabs>
          <w:tab w:val="center" w:pos="3528"/>
        </w:tabs>
        <w:autoSpaceDE w:val="0"/>
        <w:autoSpaceDN w:val="0"/>
        <w:adjustRightInd w:val="0"/>
        <w:rPr>
          <w:rFonts w:ascii="Arial" w:hAnsi="Arial" w:cs="Arial"/>
          <w:b/>
          <w:bCs/>
          <w:color w:val="000000"/>
          <w:sz w:val="18"/>
          <w:szCs w:val="18"/>
        </w:rPr>
      </w:pPr>
    </w:p>
    <w:p w:rsidR="003D5D56" w:rsidRPr="00AE7644" w:rsidRDefault="003D5D56" w:rsidP="003D5D56">
      <w:pPr>
        <w:autoSpaceDE w:val="0"/>
        <w:autoSpaceDN w:val="0"/>
        <w:adjustRightInd w:val="0"/>
        <w:rPr>
          <w:rFonts w:ascii="Arial" w:hAnsi="Arial" w:cs="Arial"/>
          <w:color w:val="000000"/>
          <w:sz w:val="18"/>
          <w:szCs w:val="18"/>
        </w:rP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Pr="00FC5F6B" w:rsidRDefault="000179FB" w:rsidP="003D5D56">
      <w:pPr>
        <w:jc w:val="center"/>
        <w:rPr>
          <w:sz w:val="18"/>
          <w:szCs w:val="18"/>
        </w:rPr>
      </w:pPr>
      <w:r w:rsidRPr="000179FB">
        <w:rPr>
          <w:rFonts w:ascii="Arial" w:hAnsi="Arial" w:cs="Arial"/>
          <w:b/>
          <w:color w:val="000000"/>
          <w:sz w:val="18"/>
          <w:szCs w:val="18"/>
          <w:lang w:val="es-EC" w:eastAsia="es-EC"/>
        </w:rPr>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FC5F6B">
        <w:rPr>
          <w:rFonts w:ascii="Arial" w:hAnsi="Arial" w:cs="Arial"/>
          <w:b/>
          <w:color w:val="000000"/>
          <w:sz w:val="18"/>
          <w:szCs w:val="18"/>
          <w:lang w:val="es-EC" w:eastAsia="es-EC"/>
        </w:rPr>
        <w:t xml:space="preserve"> 2.2.6.1.9</w:t>
      </w:r>
    </w:p>
    <w:p w:rsidR="003D5D56" w:rsidRDefault="00DC2EBD" w:rsidP="003D5D56">
      <w:pPr>
        <w:jc w:val="center"/>
      </w:pPr>
      <w:r>
        <w:rPr>
          <w:noProof/>
        </w:rPr>
        <w:drawing>
          <wp:anchor distT="0" distB="0" distL="114300" distR="114300" simplePos="0" relativeHeight="251662848" behindDoc="0" locked="0" layoutInCell="1" allowOverlap="1">
            <wp:simplePos x="0" y="0"/>
            <wp:positionH relativeFrom="column">
              <wp:posOffset>1524000</wp:posOffset>
            </wp:positionH>
            <wp:positionV relativeFrom="paragraph">
              <wp:posOffset>64135</wp:posOffset>
            </wp:positionV>
            <wp:extent cx="2847975" cy="2305050"/>
            <wp:effectExtent l="19050" t="0" r="9525" b="0"/>
            <wp:wrapSquare wrapText="bothSides"/>
            <wp:docPr id="25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3"/>
                    <a:srcRect l="5789" t="7455" r="8772"/>
                    <a:stretch>
                      <a:fillRect/>
                    </a:stretch>
                  </pic:blipFill>
                  <pic:spPr bwMode="auto">
                    <a:xfrm>
                      <a:off x="0" y="0"/>
                      <a:ext cx="2847975" cy="2305050"/>
                    </a:xfrm>
                    <a:prstGeom prst="rect">
                      <a:avLst/>
                    </a:prstGeom>
                    <a:noFill/>
                    <a:ln w="9525">
                      <a:noFill/>
                      <a:miter lim="800000"/>
                      <a:headEnd/>
                      <a:tailEnd/>
                    </a:ln>
                  </pic:spPr>
                </pic:pic>
              </a:graphicData>
            </a:graphic>
          </wp:anchor>
        </w:drawing>
      </w: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DC2EBD" w:rsidP="003D5D56">
      <w:pPr>
        <w:jc w:val="center"/>
      </w:pPr>
      <w:r>
        <w:rPr>
          <w:noProof/>
        </w:rPr>
        <w:drawing>
          <wp:anchor distT="0" distB="0" distL="114300" distR="114300" simplePos="0" relativeHeight="251661824" behindDoc="0" locked="0" layoutInCell="1" allowOverlap="1">
            <wp:simplePos x="0" y="0"/>
            <wp:positionH relativeFrom="column">
              <wp:posOffset>990600</wp:posOffset>
            </wp:positionH>
            <wp:positionV relativeFrom="paragraph">
              <wp:posOffset>206375</wp:posOffset>
            </wp:positionV>
            <wp:extent cx="3324225" cy="2162175"/>
            <wp:effectExtent l="19050" t="0" r="9525" b="0"/>
            <wp:wrapSquare wrapText="bothSides"/>
            <wp:docPr id="25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4"/>
                    <a:srcRect t="7962"/>
                    <a:stretch>
                      <a:fillRect/>
                    </a:stretch>
                  </pic:blipFill>
                  <pic:spPr bwMode="auto">
                    <a:xfrm>
                      <a:off x="0" y="0"/>
                      <a:ext cx="3324225" cy="2162175"/>
                    </a:xfrm>
                    <a:prstGeom prst="rect">
                      <a:avLst/>
                    </a:prstGeom>
                    <a:noFill/>
                    <a:ln w="9525">
                      <a:noFill/>
                      <a:miter lim="800000"/>
                      <a:headEnd/>
                      <a:tailEnd/>
                    </a:ln>
                  </pic:spPr>
                </pic:pic>
              </a:graphicData>
            </a:graphic>
          </wp:anchor>
        </w:drawing>
      </w: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3D5D56" w:rsidP="003D5D56">
      <w:pPr>
        <w:jc w:val="center"/>
      </w:pPr>
    </w:p>
    <w:p w:rsidR="003D5D56" w:rsidRDefault="00FC5F6B" w:rsidP="00570631">
      <w:pPr>
        <w:jc w:val="center"/>
      </w:pPr>
      <w:r w:rsidRPr="00D44846">
        <w:rPr>
          <w:rFonts w:ascii="Arial" w:hAnsi="Arial" w:cs="Arial"/>
          <w:b/>
          <w:sz w:val="16"/>
          <w:szCs w:val="16"/>
        </w:rPr>
        <w:t>ELABORADO POR: LAS AUTORAS</w:t>
      </w:r>
    </w:p>
    <w:p w:rsidR="003D5D56" w:rsidRDefault="003D5D56" w:rsidP="003D5D56">
      <w:pPr>
        <w:spacing w:line="360" w:lineRule="auto"/>
        <w:jc w:val="both"/>
        <w:rPr>
          <w:rFonts w:ascii="Arial" w:hAnsi="Arial" w:cs="Arial"/>
        </w:rPr>
      </w:pPr>
    </w:p>
    <w:p w:rsidR="003D5D56" w:rsidRDefault="003D5D56" w:rsidP="003D5D56">
      <w:pPr>
        <w:spacing w:line="360" w:lineRule="auto"/>
        <w:jc w:val="both"/>
        <w:rPr>
          <w:rFonts w:ascii="Arial" w:hAnsi="Arial" w:cs="Arial"/>
        </w:rPr>
      </w:pPr>
      <w:r w:rsidRPr="000D422F">
        <w:rPr>
          <w:rFonts w:ascii="Arial" w:hAnsi="Arial" w:cs="Arial"/>
        </w:rPr>
        <w:t xml:space="preserve">Según los datos, podemos observar que las personas gastan en promedio entre 11 y 20 dólares. Esta información es importante para determinar el precio de entrada a la pista.  </w:t>
      </w:r>
    </w:p>
    <w:p w:rsidR="003D5D56" w:rsidRDefault="003D5D56" w:rsidP="00C65982">
      <w:pPr>
        <w:tabs>
          <w:tab w:val="center" w:pos="3441"/>
        </w:tabs>
        <w:autoSpaceDE w:val="0"/>
        <w:autoSpaceDN w:val="0"/>
        <w:adjustRightInd w:val="0"/>
        <w:rPr>
          <w:rFonts w:ascii="Arial" w:hAnsi="Arial" w:cs="Arial"/>
        </w:rPr>
      </w:pPr>
    </w:p>
    <w:p w:rsidR="00C65982" w:rsidRPr="000071CA" w:rsidRDefault="00C65982" w:rsidP="00C65982">
      <w:pPr>
        <w:tabs>
          <w:tab w:val="center" w:pos="3441"/>
        </w:tabs>
        <w:autoSpaceDE w:val="0"/>
        <w:autoSpaceDN w:val="0"/>
        <w:adjustRightInd w:val="0"/>
        <w:rPr>
          <w:rFonts w:ascii="Arial" w:hAnsi="Arial" w:cs="Arial"/>
          <w:b/>
          <w:sz w:val="18"/>
          <w:szCs w:val="18"/>
        </w:rPr>
      </w:pPr>
    </w:p>
    <w:p w:rsidR="003D5D56" w:rsidRPr="000071CA" w:rsidRDefault="003D5D56" w:rsidP="003D5D56">
      <w:pPr>
        <w:tabs>
          <w:tab w:val="center" w:pos="3441"/>
        </w:tabs>
        <w:autoSpaceDE w:val="0"/>
        <w:autoSpaceDN w:val="0"/>
        <w:adjustRightInd w:val="0"/>
        <w:jc w:val="center"/>
        <w:rPr>
          <w:rFonts w:ascii="Arial" w:hAnsi="Arial" w:cs="Arial"/>
          <w:b/>
          <w:bCs/>
          <w:color w:val="000000"/>
          <w:sz w:val="18"/>
          <w:szCs w:val="18"/>
        </w:rPr>
      </w:pPr>
      <w:r w:rsidRPr="00C65982">
        <w:rPr>
          <w:rFonts w:ascii="Arial" w:hAnsi="Arial" w:cs="Arial"/>
          <w:b/>
          <w:color w:val="000000"/>
          <w:sz w:val="18"/>
          <w:szCs w:val="18"/>
          <w:lang w:val="es-EC" w:eastAsia="es-EC"/>
        </w:rPr>
        <w:lastRenderedPageBreak/>
        <w:t xml:space="preserve">CUADRO 2.2.6.1.10 </w:t>
      </w:r>
      <w:r w:rsidRPr="000071CA">
        <w:rPr>
          <w:rFonts w:ascii="Arial" w:hAnsi="Arial" w:cs="Arial"/>
          <w:b/>
          <w:sz w:val="18"/>
          <w:szCs w:val="18"/>
        </w:rPr>
        <w:t xml:space="preserve">¿SABE </w:t>
      </w:r>
      <w:r w:rsidRPr="000071CA">
        <w:rPr>
          <w:rFonts w:ascii="Arial" w:hAnsi="Arial" w:cs="Arial"/>
          <w:b/>
          <w:bCs/>
          <w:color w:val="000000"/>
          <w:sz w:val="18"/>
          <w:szCs w:val="18"/>
        </w:rPr>
        <w:t>PATINAR?</w:t>
      </w:r>
    </w:p>
    <w:p w:rsidR="003D5D56" w:rsidRPr="003D65D7" w:rsidRDefault="003D5D56" w:rsidP="003D5D56">
      <w:pPr>
        <w:tabs>
          <w:tab w:val="center" w:pos="3441"/>
        </w:tabs>
        <w:autoSpaceDE w:val="0"/>
        <w:autoSpaceDN w:val="0"/>
        <w:adjustRightInd w:val="0"/>
        <w:rPr>
          <w:rFonts w:ascii="Arial" w:hAnsi="Arial" w:cs="Arial"/>
          <w:b/>
          <w:bCs/>
          <w:color w:val="000000"/>
          <w:sz w:val="18"/>
          <w:szCs w:val="18"/>
        </w:rPr>
      </w:pPr>
    </w:p>
    <w:tbl>
      <w:tblPr>
        <w:tblW w:w="0" w:type="auto"/>
        <w:jc w:val="center"/>
        <w:tblInd w:w="93" w:type="dxa"/>
        <w:tblLayout w:type="fixed"/>
        <w:tblCellMar>
          <w:left w:w="93" w:type="dxa"/>
          <w:right w:w="93" w:type="dxa"/>
        </w:tblCellMar>
        <w:tblLook w:val="0000"/>
      </w:tblPr>
      <w:tblGrid>
        <w:gridCol w:w="892"/>
        <w:gridCol w:w="720"/>
        <w:gridCol w:w="1195"/>
        <w:gridCol w:w="1152"/>
        <w:gridCol w:w="1324"/>
        <w:gridCol w:w="1324"/>
      </w:tblGrid>
      <w:tr w:rsidR="003D5D56" w:rsidRPr="00DA70FB" w:rsidTr="000D04DE">
        <w:trPr>
          <w:trHeight w:val="504"/>
          <w:jc w:val="center"/>
        </w:trPr>
        <w:tc>
          <w:tcPr>
            <w:tcW w:w="161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acumulado</w:t>
            </w:r>
          </w:p>
        </w:tc>
      </w:tr>
      <w:tr w:rsidR="003D5D56" w:rsidRPr="00DA70FB" w:rsidTr="000D04DE">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Válidos</w:t>
            </w:r>
          </w:p>
        </w:tc>
        <w:tc>
          <w:tcPr>
            <w:tcW w:w="720" w:type="dxa"/>
            <w:tcBorders>
              <w:top w:val="single" w:sz="12" w:space="0" w:color="000000"/>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SI</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171</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56,8</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56,8</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56,8</w:t>
            </w:r>
          </w:p>
        </w:tc>
      </w:tr>
      <w:tr w:rsidR="003D5D56" w:rsidRPr="00DA70FB" w:rsidTr="000D04DE">
        <w:trPr>
          <w:trHeight w:val="273"/>
          <w:jc w:val="center"/>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NO</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130</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43,2</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43,2</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r>
      <w:tr w:rsidR="003D5D56" w:rsidRPr="00DA70FB" w:rsidTr="000D04DE">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301</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 xml:space="preserve"> </w:t>
            </w:r>
          </w:p>
        </w:tc>
      </w:tr>
    </w:tbl>
    <w:p w:rsidR="003D5D56" w:rsidRPr="003D65D7" w:rsidRDefault="003D5D56" w:rsidP="003D5D56">
      <w:pPr>
        <w:autoSpaceDE w:val="0"/>
        <w:autoSpaceDN w:val="0"/>
        <w:adjustRightInd w:val="0"/>
        <w:rPr>
          <w:rFonts w:ascii="Arial" w:hAnsi="Arial" w:cs="Arial"/>
          <w:color w:val="000000"/>
          <w:sz w:val="18"/>
          <w:szCs w:val="18"/>
        </w:rPr>
      </w:pPr>
    </w:p>
    <w:p w:rsidR="003D5D56" w:rsidRPr="00C65982" w:rsidRDefault="000179FB" w:rsidP="003D5D56">
      <w:pPr>
        <w:jc w:val="center"/>
        <w:rPr>
          <w:sz w:val="18"/>
          <w:szCs w:val="18"/>
        </w:rPr>
      </w:pPr>
      <w:r w:rsidRPr="000179FB">
        <w:rPr>
          <w:rFonts w:ascii="Arial" w:hAnsi="Arial" w:cs="Arial"/>
          <w:b/>
          <w:color w:val="000000"/>
          <w:sz w:val="18"/>
          <w:szCs w:val="18"/>
          <w:lang w:val="es-EC" w:eastAsia="es-EC"/>
        </w:rPr>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C65982">
        <w:rPr>
          <w:rFonts w:ascii="Arial" w:hAnsi="Arial" w:cs="Arial"/>
          <w:b/>
          <w:color w:val="000000"/>
          <w:sz w:val="18"/>
          <w:szCs w:val="18"/>
          <w:lang w:val="es-EC" w:eastAsia="es-EC"/>
        </w:rPr>
        <w:t xml:space="preserve"> 2.2.6.1.10</w:t>
      </w:r>
    </w:p>
    <w:p w:rsidR="003D5D56" w:rsidRDefault="00DC2EBD" w:rsidP="003D5D56">
      <w:pPr>
        <w:jc w:val="center"/>
      </w:pPr>
      <w:r>
        <w:rPr>
          <w:rFonts w:ascii="Arial" w:hAnsi="Arial" w:cs="Arial"/>
          <w:noProof/>
          <w:color w:val="000000"/>
          <w:sz w:val="18"/>
          <w:szCs w:val="18"/>
        </w:rPr>
        <w:drawing>
          <wp:anchor distT="0" distB="0" distL="114300" distR="114300" simplePos="0" relativeHeight="251659776" behindDoc="0" locked="0" layoutInCell="1" allowOverlap="1">
            <wp:simplePos x="0" y="0"/>
            <wp:positionH relativeFrom="column">
              <wp:posOffset>1452245</wp:posOffset>
            </wp:positionH>
            <wp:positionV relativeFrom="paragraph">
              <wp:posOffset>60960</wp:posOffset>
            </wp:positionV>
            <wp:extent cx="2592070" cy="2294890"/>
            <wp:effectExtent l="19050" t="0" r="0" b="0"/>
            <wp:wrapSquare wrapText="bothSides"/>
            <wp:docPr id="25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35"/>
                    <a:srcRect l="5263" t="5850" r="10526" b="16454"/>
                    <a:stretch>
                      <a:fillRect/>
                    </a:stretch>
                  </pic:blipFill>
                  <pic:spPr bwMode="auto">
                    <a:xfrm>
                      <a:off x="0" y="0"/>
                      <a:ext cx="2592070" cy="2294890"/>
                    </a:xfrm>
                    <a:prstGeom prst="rect">
                      <a:avLst/>
                    </a:prstGeom>
                    <a:noFill/>
                    <a:ln w="9525">
                      <a:noFill/>
                      <a:miter lim="800000"/>
                      <a:headEnd/>
                      <a:tailEnd/>
                    </a:ln>
                  </pic:spPr>
                </pic:pic>
              </a:graphicData>
            </a:graphic>
          </wp:anchor>
        </w:drawing>
      </w:r>
    </w:p>
    <w:p w:rsidR="003D5D56" w:rsidRPr="003D65D7" w:rsidRDefault="003D5D56" w:rsidP="003D5D56"/>
    <w:p w:rsidR="003D5D56" w:rsidRPr="003D65D7" w:rsidRDefault="003D5D56" w:rsidP="003D5D56"/>
    <w:p w:rsidR="003D5D56" w:rsidRPr="003D65D7" w:rsidRDefault="003D5D56" w:rsidP="003D5D56"/>
    <w:p w:rsidR="003D5D56" w:rsidRPr="003D65D7"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Pr="003D65D7" w:rsidRDefault="003D5D56" w:rsidP="003D5D56"/>
    <w:p w:rsidR="003D5D56" w:rsidRPr="003D65D7" w:rsidRDefault="003D5D56" w:rsidP="003D5D56"/>
    <w:p w:rsidR="003D5D56" w:rsidRDefault="00DC2EBD" w:rsidP="003D5D56">
      <w:pPr>
        <w:tabs>
          <w:tab w:val="left" w:pos="2355"/>
        </w:tabs>
      </w:pPr>
      <w:r>
        <w:rPr>
          <w:noProof/>
        </w:rPr>
        <w:drawing>
          <wp:anchor distT="0" distB="0" distL="114300" distR="114300" simplePos="0" relativeHeight="251654656" behindDoc="0" locked="0" layoutInCell="1" allowOverlap="1">
            <wp:simplePos x="0" y="0"/>
            <wp:positionH relativeFrom="column">
              <wp:posOffset>838200</wp:posOffset>
            </wp:positionH>
            <wp:positionV relativeFrom="paragraph">
              <wp:posOffset>245110</wp:posOffset>
            </wp:positionV>
            <wp:extent cx="3307080" cy="2400300"/>
            <wp:effectExtent l="19050" t="0" r="7620" b="0"/>
            <wp:wrapSquare wrapText="bothSides"/>
            <wp:docPr id="25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6"/>
                    <a:srcRect t="6033" b="17001"/>
                    <a:stretch>
                      <a:fillRect/>
                    </a:stretch>
                  </pic:blipFill>
                  <pic:spPr bwMode="auto">
                    <a:xfrm>
                      <a:off x="0" y="0"/>
                      <a:ext cx="3307080" cy="2400300"/>
                    </a:xfrm>
                    <a:prstGeom prst="rect">
                      <a:avLst/>
                    </a:prstGeom>
                    <a:noFill/>
                    <a:ln w="9525">
                      <a:noFill/>
                      <a:miter lim="800000"/>
                      <a:headEnd/>
                      <a:tailEnd/>
                    </a:ln>
                  </pic:spPr>
                </pic:pic>
              </a:graphicData>
            </a:graphic>
          </wp:anchor>
        </w:drawing>
      </w:r>
    </w:p>
    <w:p w:rsidR="003D5D56" w:rsidRDefault="003D5D56" w:rsidP="003D5D56">
      <w:pPr>
        <w:tabs>
          <w:tab w:val="left" w:pos="2355"/>
        </w:tabs>
      </w:pPr>
    </w:p>
    <w:p w:rsidR="003D5D56" w:rsidRDefault="003D5D56" w:rsidP="003D5D56">
      <w:pPr>
        <w:tabs>
          <w:tab w:val="left" w:pos="2355"/>
        </w:tabs>
      </w:pPr>
    </w:p>
    <w:p w:rsidR="003D5D56" w:rsidRDefault="003D5D56" w:rsidP="003D5D56">
      <w:pPr>
        <w:tabs>
          <w:tab w:val="left" w:pos="2355"/>
        </w:tabs>
      </w:pPr>
    </w:p>
    <w:p w:rsidR="003D5D56" w:rsidRDefault="003D5D56" w:rsidP="003D5D56">
      <w:pPr>
        <w:tabs>
          <w:tab w:val="left" w:pos="2355"/>
        </w:tabs>
      </w:pPr>
    </w:p>
    <w:p w:rsidR="003D5D56" w:rsidRDefault="003D5D56" w:rsidP="003D5D56">
      <w:pPr>
        <w:tabs>
          <w:tab w:val="left" w:pos="2355"/>
        </w:tabs>
      </w:pPr>
    </w:p>
    <w:p w:rsidR="003D5D56" w:rsidRDefault="003D5D56" w:rsidP="003D5D56">
      <w:pPr>
        <w:tabs>
          <w:tab w:val="left" w:pos="2355"/>
        </w:tabs>
      </w:pPr>
    </w:p>
    <w:p w:rsidR="003D5D56" w:rsidRDefault="003D5D56" w:rsidP="003D5D56">
      <w:pPr>
        <w:tabs>
          <w:tab w:val="left" w:pos="2355"/>
        </w:tabs>
      </w:pPr>
    </w:p>
    <w:p w:rsidR="003D5D56" w:rsidRDefault="003D5D56" w:rsidP="003D5D56">
      <w:pPr>
        <w:tabs>
          <w:tab w:val="left" w:pos="2355"/>
        </w:tabs>
      </w:pPr>
    </w:p>
    <w:p w:rsidR="003D5D56" w:rsidRDefault="003D5D56" w:rsidP="003D5D56">
      <w:pPr>
        <w:tabs>
          <w:tab w:val="left" w:pos="2355"/>
        </w:tabs>
      </w:pPr>
    </w:p>
    <w:p w:rsidR="003D5D56" w:rsidRDefault="003D5D56" w:rsidP="003D5D56">
      <w:pPr>
        <w:tabs>
          <w:tab w:val="left" w:pos="2355"/>
        </w:tabs>
      </w:pPr>
    </w:p>
    <w:p w:rsidR="003D5D56" w:rsidRDefault="003D5D56" w:rsidP="003D5D56">
      <w:pPr>
        <w:tabs>
          <w:tab w:val="left" w:pos="2355"/>
        </w:tabs>
      </w:pPr>
    </w:p>
    <w:p w:rsidR="003D5D56" w:rsidRDefault="003D5D56" w:rsidP="003D5D56">
      <w:pPr>
        <w:tabs>
          <w:tab w:val="left" w:pos="2355"/>
        </w:tabs>
      </w:pPr>
    </w:p>
    <w:p w:rsidR="003D5D56" w:rsidRDefault="003D5D56" w:rsidP="003D5D56">
      <w:pPr>
        <w:tabs>
          <w:tab w:val="left" w:pos="2355"/>
        </w:tabs>
      </w:pPr>
    </w:p>
    <w:p w:rsidR="003D5D56" w:rsidRDefault="003D5D56" w:rsidP="003D5D56">
      <w:pPr>
        <w:tabs>
          <w:tab w:val="left" w:pos="2355"/>
        </w:tabs>
        <w:spacing w:line="360" w:lineRule="auto"/>
        <w:jc w:val="both"/>
        <w:rPr>
          <w:rFonts w:ascii="Arial" w:hAnsi="Arial" w:cs="Arial"/>
        </w:rPr>
      </w:pPr>
    </w:p>
    <w:p w:rsidR="00C65982" w:rsidRDefault="00C65982" w:rsidP="00D30D65">
      <w:pPr>
        <w:jc w:val="center"/>
      </w:pPr>
      <w:r w:rsidRPr="00D44846">
        <w:rPr>
          <w:rFonts w:ascii="Arial" w:hAnsi="Arial" w:cs="Arial"/>
          <w:b/>
          <w:sz w:val="16"/>
          <w:szCs w:val="16"/>
        </w:rPr>
        <w:t>ELABORADO POR: LAS AUTORAS</w:t>
      </w:r>
    </w:p>
    <w:p w:rsidR="00C65982" w:rsidRDefault="00C65982" w:rsidP="003D5D56">
      <w:pPr>
        <w:tabs>
          <w:tab w:val="left" w:pos="2355"/>
        </w:tabs>
        <w:spacing w:line="360" w:lineRule="auto"/>
        <w:jc w:val="both"/>
        <w:rPr>
          <w:rFonts w:ascii="Arial" w:hAnsi="Arial" w:cs="Arial"/>
        </w:rPr>
      </w:pPr>
    </w:p>
    <w:p w:rsidR="003D5D56" w:rsidRDefault="003D5D56" w:rsidP="003D5D56">
      <w:pPr>
        <w:tabs>
          <w:tab w:val="left" w:pos="2355"/>
        </w:tabs>
        <w:spacing w:line="360" w:lineRule="auto"/>
        <w:jc w:val="both"/>
        <w:rPr>
          <w:rFonts w:ascii="Arial" w:hAnsi="Arial" w:cs="Arial"/>
        </w:rPr>
      </w:pPr>
      <w:r w:rsidRPr="00F72F27">
        <w:rPr>
          <w:rFonts w:ascii="Arial" w:hAnsi="Arial" w:cs="Arial"/>
        </w:rPr>
        <w:t xml:space="preserve">De las 301 personas encuestadas más del 50% afirmo que sabia patinar, lo que nos favorece ya que estas personas serian potenciales consumidores de nuestro servicio. </w:t>
      </w:r>
    </w:p>
    <w:p w:rsidR="003D5D56" w:rsidRDefault="003D5D56" w:rsidP="003D5D56">
      <w:pPr>
        <w:tabs>
          <w:tab w:val="left" w:pos="2355"/>
        </w:tabs>
        <w:spacing w:line="360" w:lineRule="auto"/>
        <w:jc w:val="both"/>
        <w:rPr>
          <w:rFonts w:ascii="Arial" w:hAnsi="Arial" w:cs="Arial"/>
        </w:rPr>
      </w:pPr>
    </w:p>
    <w:p w:rsidR="003D5D56" w:rsidRDefault="003D5D56" w:rsidP="00C65982">
      <w:pPr>
        <w:tabs>
          <w:tab w:val="center" w:pos="3441"/>
        </w:tabs>
        <w:autoSpaceDE w:val="0"/>
        <w:autoSpaceDN w:val="0"/>
        <w:adjustRightInd w:val="0"/>
        <w:rPr>
          <w:rFonts w:ascii="Arial" w:hAnsi="Arial" w:cs="Arial"/>
          <w:b/>
          <w:bCs/>
          <w:color w:val="000000"/>
          <w:sz w:val="18"/>
          <w:szCs w:val="18"/>
        </w:rPr>
      </w:pPr>
    </w:p>
    <w:p w:rsidR="00C65982" w:rsidRDefault="00C65982" w:rsidP="003D5D56">
      <w:pPr>
        <w:tabs>
          <w:tab w:val="center" w:pos="3441"/>
        </w:tabs>
        <w:autoSpaceDE w:val="0"/>
        <w:autoSpaceDN w:val="0"/>
        <w:adjustRightInd w:val="0"/>
        <w:jc w:val="center"/>
        <w:rPr>
          <w:rFonts w:ascii="Arial" w:hAnsi="Arial" w:cs="Arial"/>
          <w:b/>
          <w:color w:val="000000"/>
          <w:sz w:val="20"/>
          <w:szCs w:val="20"/>
          <w:lang w:val="es-EC" w:eastAsia="es-EC"/>
        </w:rPr>
      </w:pPr>
    </w:p>
    <w:p w:rsidR="00D30D65" w:rsidRDefault="00D30D65" w:rsidP="003D5D56">
      <w:pPr>
        <w:tabs>
          <w:tab w:val="center" w:pos="3441"/>
        </w:tabs>
        <w:autoSpaceDE w:val="0"/>
        <w:autoSpaceDN w:val="0"/>
        <w:adjustRightInd w:val="0"/>
        <w:jc w:val="center"/>
        <w:rPr>
          <w:rFonts w:ascii="Arial" w:hAnsi="Arial" w:cs="Arial"/>
          <w:b/>
          <w:color w:val="000000"/>
          <w:sz w:val="18"/>
          <w:szCs w:val="18"/>
          <w:lang w:val="es-EC" w:eastAsia="es-EC"/>
        </w:rPr>
      </w:pPr>
    </w:p>
    <w:p w:rsidR="003D5D56" w:rsidRPr="00384365" w:rsidRDefault="003D5D56" w:rsidP="003D5D56">
      <w:pPr>
        <w:tabs>
          <w:tab w:val="center" w:pos="3441"/>
        </w:tabs>
        <w:autoSpaceDE w:val="0"/>
        <w:autoSpaceDN w:val="0"/>
        <w:adjustRightInd w:val="0"/>
        <w:jc w:val="center"/>
        <w:rPr>
          <w:rFonts w:ascii="Arial" w:hAnsi="Arial" w:cs="Arial"/>
          <w:b/>
          <w:bCs/>
          <w:color w:val="000000"/>
          <w:sz w:val="18"/>
          <w:szCs w:val="18"/>
        </w:rPr>
      </w:pPr>
      <w:r w:rsidRPr="00384365">
        <w:rPr>
          <w:rFonts w:ascii="Arial" w:hAnsi="Arial" w:cs="Arial"/>
          <w:b/>
          <w:color w:val="000000"/>
          <w:sz w:val="18"/>
          <w:szCs w:val="18"/>
          <w:lang w:val="es-EC" w:eastAsia="es-EC"/>
        </w:rPr>
        <w:t xml:space="preserve">CUADRO 2.2.6.1.11 </w:t>
      </w:r>
      <w:r w:rsidRPr="00384365">
        <w:rPr>
          <w:rFonts w:ascii="Arial" w:hAnsi="Arial" w:cs="Arial"/>
          <w:b/>
          <w:bCs/>
          <w:color w:val="000000"/>
          <w:sz w:val="18"/>
          <w:szCs w:val="18"/>
        </w:rPr>
        <w:t>DISPONIBILIDAD A APRENDER</w:t>
      </w:r>
    </w:p>
    <w:p w:rsidR="003D5D56" w:rsidRPr="003D65D7" w:rsidRDefault="003D5D56" w:rsidP="003D5D56">
      <w:pPr>
        <w:tabs>
          <w:tab w:val="center" w:pos="3441"/>
        </w:tabs>
        <w:autoSpaceDE w:val="0"/>
        <w:autoSpaceDN w:val="0"/>
        <w:adjustRightInd w:val="0"/>
        <w:rPr>
          <w:rFonts w:ascii="Arial" w:hAnsi="Arial" w:cs="Arial"/>
          <w:b/>
          <w:bCs/>
          <w:color w:val="000000"/>
          <w:sz w:val="18"/>
          <w:szCs w:val="18"/>
        </w:rPr>
      </w:pPr>
    </w:p>
    <w:tbl>
      <w:tblPr>
        <w:tblW w:w="6620" w:type="dxa"/>
        <w:jc w:val="center"/>
        <w:tblInd w:w="60" w:type="dxa"/>
        <w:tblCellMar>
          <w:left w:w="70" w:type="dxa"/>
          <w:right w:w="70" w:type="dxa"/>
        </w:tblCellMar>
        <w:tblLook w:val="00A0"/>
      </w:tblPr>
      <w:tblGrid>
        <w:gridCol w:w="1260"/>
        <w:gridCol w:w="1660"/>
        <w:gridCol w:w="1320"/>
        <w:gridCol w:w="1180"/>
        <w:gridCol w:w="1200"/>
      </w:tblGrid>
      <w:tr w:rsidR="003D5D56" w:rsidRPr="000071CA" w:rsidTr="000D04DE">
        <w:trPr>
          <w:trHeight w:val="300"/>
          <w:jc w:val="center"/>
        </w:trPr>
        <w:tc>
          <w:tcPr>
            <w:tcW w:w="1260" w:type="dxa"/>
            <w:tcBorders>
              <w:top w:val="single" w:sz="18" w:space="0" w:color="auto"/>
              <w:left w:val="single" w:sz="18" w:space="0" w:color="auto"/>
              <w:bottom w:val="nil"/>
              <w:right w:val="single" w:sz="18" w:space="0" w:color="auto"/>
            </w:tcBorders>
            <w:noWrap/>
            <w:vAlign w:val="bottom"/>
          </w:tcPr>
          <w:p w:rsidR="003D5D56" w:rsidRPr="000071CA" w:rsidRDefault="003D5D56" w:rsidP="000D04DE">
            <w:pPr>
              <w:rPr>
                <w:rFonts w:ascii="Arial" w:hAnsi="Arial" w:cs="Arial"/>
                <w:color w:val="000000"/>
                <w:sz w:val="18"/>
                <w:szCs w:val="18"/>
              </w:rPr>
            </w:pPr>
            <w:r w:rsidRPr="000071CA">
              <w:rPr>
                <w:rFonts w:ascii="Arial" w:hAnsi="Arial" w:cs="Arial"/>
                <w:color w:val="000000"/>
                <w:sz w:val="18"/>
                <w:szCs w:val="18"/>
              </w:rPr>
              <w:t> </w:t>
            </w:r>
          </w:p>
        </w:tc>
        <w:tc>
          <w:tcPr>
            <w:tcW w:w="1660" w:type="dxa"/>
            <w:tcBorders>
              <w:top w:val="single" w:sz="18" w:space="0" w:color="auto"/>
              <w:left w:val="single" w:sz="18" w:space="0" w:color="auto"/>
              <w:bottom w:val="nil"/>
              <w:right w:val="single" w:sz="4" w:space="0" w:color="auto"/>
            </w:tcBorders>
            <w:noWrap/>
            <w:vAlign w:val="bottom"/>
          </w:tcPr>
          <w:p w:rsidR="003D5D56" w:rsidRPr="000071CA" w:rsidRDefault="003D5D56" w:rsidP="000D04DE">
            <w:pPr>
              <w:jc w:val="center"/>
              <w:rPr>
                <w:rFonts w:ascii="Arial" w:hAnsi="Arial" w:cs="Arial"/>
                <w:color w:val="000000"/>
                <w:sz w:val="18"/>
                <w:szCs w:val="18"/>
              </w:rPr>
            </w:pPr>
            <w:r w:rsidRPr="000071CA">
              <w:rPr>
                <w:rFonts w:ascii="Arial" w:hAnsi="Arial" w:cs="Arial"/>
                <w:color w:val="000000"/>
                <w:sz w:val="18"/>
                <w:szCs w:val="18"/>
              </w:rPr>
              <w:t>Frecuencia</w:t>
            </w:r>
          </w:p>
        </w:tc>
        <w:tc>
          <w:tcPr>
            <w:tcW w:w="1320" w:type="dxa"/>
            <w:tcBorders>
              <w:top w:val="single" w:sz="18" w:space="0" w:color="auto"/>
              <w:left w:val="nil"/>
              <w:bottom w:val="nil"/>
              <w:right w:val="single" w:sz="4" w:space="0" w:color="auto"/>
            </w:tcBorders>
            <w:noWrap/>
            <w:vAlign w:val="bottom"/>
          </w:tcPr>
          <w:p w:rsidR="003D5D56" w:rsidRPr="000071CA" w:rsidRDefault="003D5D56" w:rsidP="000D04DE">
            <w:pPr>
              <w:jc w:val="center"/>
              <w:rPr>
                <w:rFonts w:ascii="Arial" w:hAnsi="Arial" w:cs="Arial"/>
                <w:color w:val="000000"/>
                <w:sz w:val="18"/>
                <w:szCs w:val="18"/>
              </w:rPr>
            </w:pPr>
            <w:r w:rsidRPr="000071CA">
              <w:rPr>
                <w:rFonts w:ascii="Arial" w:hAnsi="Arial" w:cs="Arial"/>
                <w:color w:val="000000"/>
                <w:sz w:val="18"/>
                <w:szCs w:val="18"/>
              </w:rPr>
              <w:t>Porcentaje</w:t>
            </w:r>
          </w:p>
        </w:tc>
        <w:tc>
          <w:tcPr>
            <w:tcW w:w="1180" w:type="dxa"/>
            <w:tcBorders>
              <w:top w:val="single" w:sz="18" w:space="0" w:color="auto"/>
              <w:left w:val="nil"/>
              <w:bottom w:val="nil"/>
              <w:right w:val="single" w:sz="4" w:space="0" w:color="auto"/>
            </w:tcBorders>
            <w:noWrap/>
            <w:vAlign w:val="bottom"/>
          </w:tcPr>
          <w:p w:rsidR="003D5D56" w:rsidRPr="000071CA" w:rsidRDefault="003D5D56" w:rsidP="000D04DE">
            <w:pPr>
              <w:jc w:val="center"/>
              <w:rPr>
                <w:rFonts w:ascii="Arial" w:hAnsi="Arial" w:cs="Arial"/>
                <w:color w:val="000000"/>
                <w:sz w:val="18"/>
                <w:szCs w:val="18"/>
              </w:rPr>
            </w:pPr>
            <w:r w:rsidRPr="000071CA">
              <w:rPr>
                <w:rFonts w:ascii="Arial" w:hAnsi="Arial" w:cs="Arial"/>
                <w:color w:val="000000"/>
                <w:sz w:val="18"/>
                <w:szCs w:val="18"/>
              </w:rPr>
              <w:t xml:space="preserve">Porcentaje </w:t>
            </w:r>
          </w:p>
        </w:tc>
        <w:tc>
          <w:tcPr>
            <w:tcW w:w="1200" w:type="dxa"/>
            <w:tcBorders>
              <w:top w:val="single" w:sz="18" w:space="0" w:color="auto"/>
              <w:left w:val="nil"/>
              <w:bottom w:val="nil"/>
              <w:right w:val="single" w:sz="18" w:space="0" w:color="auto"/>
            </w:tcBorders>
            <w:noWrap/>
            <w:vAlign w:val="bottom"/>
          </w:tcPr>
          <w:p w:rsidR="003D5D56" w:rsidRPr="000071CA" w:rsidRDefault="003D5D56" w:rsidP="000D04DE">
            <w:pPr>
              <w:jc w:val="center"/>
              <w:rPr>
                <w:rFonts w:ascii="Arial" w:hAnsi="Arial" w:cs="Arial"/>
                <w:color w:val="000000"/>
                <w:sz w:val="18"/>
                <w:szCs w:val="18"/>
              </w:rPr>
            </w:pPr>
            <w:r w:rsidRPr="000071CA">
              <w:rPr>
                <w:rFonts w:ascii="Arial" w:hAnsi="Arial" w:cs="Arial"/>
                <w:color w:val="000000"/>
                <w:sz w:val="18"/>
                <w:szCs w:val="18"/>
              </w:rPr>
              <w:t xml:space="preserve">Porcentaje </w:t>
            </w:r>
          </w:p>
        </w:tc>
      </w:tr>
      <w:tr w:rsidR="003D5D56" w:rsidRPr="000071CA" w:rsidTr="000D04DE">
        <w:trPr>
          <w:trHeight w:val="315"/>
          <w:jc w:val="center"/>
        </w:trPr>
        <w:tc>
          <w:tcPr>
            <w:tcW w:w="1260" w:type="dxa"/>
            <w:tcBorders>
              <w:top w:val="nil"/>
              <w:left w:val="single" w:sz="18" w:space="0" w:color="auto"/>
              <w:bottom w:val="single" w:sz="8" w:space="0" w:color="auto"/>
              <w:right w:val="single" w:sz="18" w:space="0" w:color="auto"/>
            </w:tcBorders>
            <w:noWrap/>
            <w:vAlign w:val="bottom"/>
          </w:tcPr>
          <w:p w:rsidR="003D5D56" w:rsidRPr="000071CA" w:rsidRDefault="003D5D56" w:rsidP="000D04DE">
            <w:pPr>
              <w:rPr>
                <w:rFonts w:ascii="Arial" w:hAnsi="Arial" w:cs="Arial"/>
                <w:color w:val="000000"/>
                <w:sz w:val="18"/>
                <w:szCs w:val="18"/>
              </w:rPr>
            </w:pPr>
            <w:r w:rsidRPr="000071CA">
              <w:rPr>
                <w:rFonts w:ascii="Arial" w:hAnsi="Arial" w:cs="Arial"/>
                <w:color w:val="000000"/>
                <w:sz w:val="18"/>
                <w:szCs w:val="18"/>
              </w:rPr>
              <w:t> </w:t>
            </w:r>
          </w:p>
        </w:tc>
        <w:tc>
          <w:tcPr>
            <w:tcW w:w="1660" w:type="dxa"/>
            <w:tcBorders>
              <w:top w:val="nil"/>
              <w:left w:val="single" w:sz="18" w:space="0" w:color="auto"/>
              <w:bottom w:val="single" w:sz="8" w:space="0" w:color="auto"/>
              <w:right w:val="single" w:sz="4" w:space="0" w:color="auto"/>
            </w:tcBorders>
            <w:noWrap/>
            <w:vAlign w:val="bottom"/>
          </w:tcPr>
          <w:p w:rsidR="003D5D56" w:rsidRPr="000071CA" w:rsidRDefault="003D5D56" w:rsidP="000D04DE">
            <w:pPr>
              <w:jc w:val="center"/>
              <w:rPr>
                <w:rFonts w:ascii="Arial" w:hAnsi="Arial" w:cs="Arial"/>
                <w:color w:val="000000"/>
                <w:sz w:val="18"/>
                <w:szCs w:val="18"/>
              </w:rPr>
            </w:pPr>
            <w:r w:rsidRPr="000071CA">
              <w:rPr>
                <w:rFonts w:ascii="Arial" w:hAnsi="Arial" w:cs="Arial"/>
                <w:color w:val="000000"/>
                <w:sz w:val="18"/>
                <w:szCs w:val="18"/>
              </w:rPr>
              <w:t> </w:t>
            </w:r>
          </w:p>
        </w:tc>
        <w:tc>
          <w:tcPr>
            <w:tcW w:w="1320" w:type="dxa"/>
            <w:tcBorders>
              <w:top w:val="nil"/>
              <w:left w:val="nil"/>
              <w:bottom w:val="single" w:sz="8" w:space="0" w:color="auto"/>
              <w:right w:val="single" w:sz="4" w:space="0" w:color="auto"/>
            </w:tcBorders>
            <w:noWrap/>
            <w:vAlign w:val="bottom"/>
          </w:tcPr>
          <w:p w:rsidR="003D5D56" w:rsidRPr="000071CA" w:rsidRDefault="003D5D56" w:rsidP="000D04DE">
            <w:pPr>
              <w:jc w:val="center"/>
              <w:rPr>
                <w:rFonts w:ascii="Arial" w:hAnsi="Arial" w:cs="Arial"/>
                <w:color w:val="000000"/>
                <w:sz w:val="18"/>
                <w:szCs w:val="18"/>
              </w:rPr>
            </w:pPr>
            <w:r w:rsidRPr="000071CA">
              <w:rPr>
                <w:rFonts w:ascii="Arial" w:hAnsi="Arial" w:cs="Arial"/>
                <w:color w:val="000000"/>
                <w:sz w:val="18"/>
                <w:szCs w:val="18"/>
              </w:rPr>
              <w:t> </w:t>
            </w:r>
          </w:p>
        </w:tc>
        <w:tc>
          <w:tcPr>
            <w:tcW w:w="1180" w:type="dxa"/>
            <w:tcBorders>
              <w:top w:val="nil"/>
              <w:left w:val="nil"/>
              <w:bottom w:val="single" w:sz="8" w:space="0" w:color="auto"/>
              <w:right w:val="single" w:sz="4" w:space="0" w:color="auto"/>
            </w:tcBorders>
            <w:noWrap/>
            <w:vAlign w:val="bottom"/>
          </w:tcPr>
          <w:p w:rsidR="003D5D56" w:rsidRPr="000071CA" w:rsidRDefault="003D5D56" w:rsidP="000D04DE">
            <w:pPr>
              <w:jc w:val="center"/>
              <w:rPr>
                <w:rFonts w:ascii="Arial" w:hAnsi="Arial" w:cs="Arial"/>
                <w:color w:val="000000"/>
                <w:sz w:val="18"/>
                <w:szCs w:val="18"/>
              </w:rPr>
            </w:pPr>
            <w:r w:rsidRPr="000071CA">
              <w:rPr>
                <w:rFonts w:ascii="Arial" w:hAnsi="Arial" w:cs="Arial"/>
                <w:color w:val="000000"/>
                <w:sz w:val="18"/>
                <w:szCs w:val="18"/>
              </w:rPr>
              <w:t>valido</w:t>
            </w:r>
          </w:p>
        </w:tc>
        <w:tc>
          <w:tcPr>
            <w:tcW w:w="1200" w:type="dxa"/>
            <w:tcBorders>
              <w:top w:val="nil"/>
              <w:left w:val="nil"/>
              <w:bottom w:val="single" w:sz="8" w:space="0" w:color="auto"/>
              <w:right w:val="single" w:sz="18" w:space="0" w:color="auto"/>
            </w:tcBorders>
            <w:noWrap/>
            <w:vAlign w:val="bottom"/>
          </w:tcPr>
          <w:p w:rsidR="003D5D56" w:rsidRPr="000071CA" w:rsidRDefault="003D5D56" w:rsidP="000D04DE">
            <w:pPr>
              <w:jc w:val="center"/>
              <w:rPr>
                <w:rFonts w:ascii="Arial" w:hAnsi="Arial" w:cs="Arial"/>
                <w:color w:val="000000"/>
                <w:sz w:val="18"/>
                <w:szCs w:val="18"/>
              </w:rPr>
            </w:pPr>
            <w:r w:rsidRPr="000071CA">
              <w:rPr>
                <w:rFonts w:ascii="Arial" w:hAnsi="Arial" w:cs="Arial"/>
                <w:color w:val="000000"/>
                <w:sz w:val="18"/>
                <w:szCs w:val="18"/>
              </w:rPr>
              <w:t>acumulado</w:t>
            </w:r>
          </w:p>
        </w:tc>
      </w:tr>
      <w:tr w:rsidR="003D5D56" w:rsidRPr="000071CA" w:rsidTr="000D04DE">
        <w:trPr>
          <w:trHeight w:val="300"/>
          <w:jc w:val="center"/>
        </w:trPr>
        <w:tc>
          <w:tcPr>
            <w:tcW w:w="1260" w:type="dxa"/>
            <w:tcBorders>
              <w:top w:val="nil"/>
              <w:left w:val="single" w:sz="18" w:space="0" w:color="auto"/>
              <w:bottom w:val="nil"/>
              <w:right w:val="single" w:sz="18" w:space="0" w:color="auto"/>
            </w:tcBorders>
            <w:noWrap/>
            <w:vAlign w:val="bottom"/>
          </w:tcPr>
          <w:p w:rsidR="003D5D56" w:rsidRPr="000071CA" w:rsidRDefault="003D5D56" w:rsidP="000D04DE">
            <w:pPr>
              <w:rPr>
                <w:rFonts w:ascii="Arial" w:hAnsi="Arial" w:cs="Arial"/>
                <w:color w:val="000000"/>
                <w:sz w:val="18"/>
                <w:szCs w:val="18"/>
              </w:rPr>
            </w:pPr>
            <w:r w:rsidRPr="000071CA">
              <w:rPr>
                <w:rFonts w:ascii="Arial" w:hAnsi="Arial" w:cs="Arial"/>
                <w:color w:val="000000"/>
                <w:sz w:val="18"/>
                <w:szCs w:val="18"/>
              </w:rPr>
              <w:t>SI</w:t>
            </w:r>
          </w:p>
        </w:tc>
        <w:tc>
          <w:tcPr>
            <w:tcW w:w="1660" w:type="dxa"/>
            <w:tcBorders>
              <w:top w:val="nil"/>
              <w:left w:val="single" w:sz="18" w:space="0" w:color="auto"/>
              <w:bottom w:val="nil"/>
              <w:right w:val="single" w:sz="4" w:space="0" w:color="auto"/>
            </w:tcBorders>
            <w:noWrap/>
            <w:vAlign w:val="bottom"/>
          </w:tcPr>
          <w:p w:rsidR="003D5D56" w:rsidRPr="000071CA" w:rsidRDefault="003D5D56" w:rsidP="000D04DE">
            <w:pPr>
              <w:jc w:val="center"/>
              <w:rPr>
                <w:rFonts w:ascii="Arial" w:hAnsi="Arial" w:cs="Arial"/>
                <w:color w:val="000000"/>
                <w:sz w:val="18"/>
                <w:szCs w:val="18"/>
              </w:rPr>
            </w:pPr>
            <w:r w:rsidRPr="000071CA">
              <w:rPr>
                <w:rFonts w:ascii="Arial" w:hAnsi="Arial" w:cs="Arial"/>
                <w:color w:val="000000"/>
                <w:sz w:val="18"/>
                <w:szCs w:val="18"/>
              </w:rPr>
              <w:t>98</w:t>
            </w:r>
          </w:p>
        </w:tc>
        <w:tc>
          <w:tcPr>
            <w:tcW w:w="1320" w:type="dxa"/>
            <w:tcBorders>
              <w:top w:val="nil"/>
              <w:left w:val="nil"/>
              <w:bottom w:val="nil"/>
              <w:right w:val="single" w:sz="4" w:space="0" w:color="auto"/>
            </w:tcBorders>
            <w:noWrap/>
            <w:vAlign w:val="bottom"/>
          </w:tcPr>
          <w:p w:rsidR="003D5D56" w:rsidRPr="000071CA" w:rsidRDefault="003D5D56" w:rsidP="000D04DE">
            <w:pPr>
              <w:jc w:val="center"/>
              <w:rPr>
                <w:rFonts w:ascii="Arial" w:hAnsi="Arial" w:cs="Arial"/>
                <w:color w:val="000000"/>
                <w:sz w:val="18"/>
                <w:szCs w:val="18"/>
              </w:rPr>
            </w:pPr>
            <w:r w:rsidRPr="000071CA">
              <w:rPr>
                <w:rFonts w:ascii="Arial" w:hAnsi="Arial" w:cs="Arial"/>
                <w:color w:val="000000"/>
                <w:sz w:val="18"/>
                <w:szCs w:val="18"/>
              </w:rPr>
              <w:t>0,75</w:t>
            </w:r>
          </w:p>
        </w:tc>
        <w:tc>
          <w:tcPr>
            <w:tcW w:w="1180" w:type="dxa"/>
            <w:tcBorders>
              <w:top w:val="nil"/>
              <w:left w:val="nil"/>
              <w:bottom w:val="nil"/>
              <w:right w:val="single" w:sz="4" w:space="0" w:color="auto"/>
            </w:tcBorders>
            <w:noWrap/>
            <w:vAlign w:val="bottom"/>
          </w:tcPr>
          <w:p w:rsidR="003D5D56" w:rsidRPr="000071CA" w:rsidRDefault="003D5D56" w:rsidP="000D04DE">
            <w:pPr>
              <w:jc w:val="right"/>
              <w:rPr>
                <w:rFonts w:ascii="Arial" w:hAnsi="Arial" w:cs="Arial"/>
                <w:color w:val="000000"/>
                <w:sz w:val="18"/>
                <w:szCs w:val="18"/>
              </w:rPr>
            </w:pPr>
            <w:r w:rsidRPr="000071CA">
              <w:rPr>
                <w:rFonts w:ascii="Arial" w:hAnsi="Arial" w:cs="Arial"/>
                <w:color w:val="000000"/>
                <w:sz w:val="18"/>
                <w:szCs w:val="18"/>
              </w:rPr>
              <w:t>0,75</w:t>
            </w:r>
          </w:p>
        </w:tc>
        <w:tc>
          <w:tcPr>
            <w:tcW w:w="1200" w:type="dxa"/>
            <w:tcBorders>
              <w:top w:val="nil"/>
              <w:left w:val="nil"/>
              <w:bottom w:val="nil"/>
              <w:right w:val="single" w:sz="18" w:space="0" w:color="auto"/>
            </w:tcBorders>
            <w:noWrap/>
            <w:vAlign w:val="bottom"/>
          </w:tcPr>
          <w:p w:rsidR="003D5D56" w:rsidRPr="000071CA" w:rsidRDefault="003D5D56" w:rsidP="000D04DE">
            <w:pPr>
              <w:jc w:val="right"/>
              <w:rPr>
                <w:rFonts w:ascii="Arial" w:hAnsi="Arial" w:cs="Arial"/>
                <w:color w:val="000000"/>
                <w:sz w:val="18"/>
                <w:szCs w:val="18"/>
              </w:rPr>
            </w:pPr>
            <w:r w:rsidRPr="000071CA">
              <w:rPr>
                <w:rFonts w:ascii="Arial" w:hAnsi="Arial" w:cs="Arial"/>
                <w:color w:val="000000"/>
                <w:sz w:val="18"/>
                <w:szCs w:val="18"/>
              </w:rPr>
              <w:t>0,75</w:t>
            </w:r>
          </w:p>
        </w:tc>
      </w:tr>
      <w:tr w:rsidR="003D5D56" w:rsidRPr="000071CA" w:rsidTr="000D04DE">
        <w:trPr>
          <w:trHeight w:val="300"/>
          <w:jc w:val="center"/>
        </w:trPr>
        <w:tc>
          <w:tcPr>
            <w:tcW w:w="1260" w:type="dxa"/>
            <w:tcBorders>
              <w:top w:val="nil"/>
              <w:left w:val="single" w:sz="18" w:space="0" w:color="auto"/>
              <w:bottom w:val="nil"/>
              <w:right w:val="single" w:sz="18" w:space="0" w:color="auto"/>
            </w:tcBorders>
            <w:noWrap/>
            <w:vAlign w:val="bottom"/>
          </w:tcPr>
          <w:p w:rsidR="003D5D56" w:rsidRPr="000071CA" w:rsidRDefault="003D5D56" w:rsidP="000D04DE">
            <w:pPr>
              <w:rPr>
                <w:rFonts w:ascii="Arial" w:hAnsi="Arial" w:cs="Arial"/>
                <w:color w:val="000000"/>
                <w:sz w:val="18"/>
                <w:szCs w:val="18"/>
              </w:rPr>
            </w:pPr>
            <w:r w:rsidRPr="000071CA">
              <w:rPr>
                <w:rFonts w:ascii="Arial" w:hAnsi="Arial" w:cs="Arial"/>
                <w:color w:val="000000"/>
                <w:sz w:val="18"/>
                <w:szCs w:val="18"/>
              </w:rPr>
              <w:t>NO</w:t>
            </w:r>
          </w:p>
        </w:tc>
        <w:tc>
          <w:tcPr>
            <w:tcW w:w="1660" w:type="dxa"/>
            <w:tcBorders>
              <w:top w:val="nil"/>
              <w:left w:val="single" w:sz="18" w:space="0" w:color="auto"/>
              <w:bottom w:val="nil"/>
              <w:right w:val="single" w:sz="4" w:space="0" w:color="auto"/>
            </w:tcBorders>
            <w:noWrap/>
            <w:vAlign w:val="bottom"/>
          </w:tcPr>
          <w:p w:rsidR="003D5D56" w:rsidRPr="000071CA" w:rsidRDefault="003D5D56" w:rsidP="000D04DE">
            <w:pPr>
              <w:jc w:val="center"/>
              <w:rPr>
                <w:rFonts w:ascii="Arial" w:hAnsi="Arial" w:cs="Arial"/>
                <w:color w:val="000000"/>
                <w:sz w:val="18"/>
                <w:szCs w:val="18"/>
              </w:rPr>
            </w:pPr>
            <w:r w:rsidRPr="000071CA">
              <w:rPr>
                <w:rFonts w:ascii="Arial" w:hAnsi="Arial" w:cs="Arial"/>
                <w:color w:val="000000"/>
                <w:sz w:val="18"/>
                <w:szCs w:val="18"/>
              </w:rPr>
              <w:t>33</w:t>
            </w:r>
          </w:p>
        </w:tc>
        <w:tc>
          <w:tcPr>
            <w:tcW w:w="1320" w:type="dxa"/>
            <w:tcBorders>
              <w:top w:val="nil"/>
              <w:left w:val="nil"/>
              <w:bottom w:val="nil"/>
              <w:right w:val="single" w:sz="4" w:space="0" w:color="auto"/>
            </w:tcBorders>
            <w:noWrap/>
            <w:vAlign w:val="bottom"/>
          </w:tcPr>
          <w:p w:rsidR="003D5D56" w:rsidRPr="000071CA" w:rsidRDefault="003D5D56" w:rsidP="000D04DE">
            <w:pPr>
              <w:jc w:val="center"/>
              <w:rPr>
                <w:rFonts w:ascii="Arial" w:hAnsi="Arial" w:cs="Arial"/>
                <w:color w:val="000000"/>
                <w:sz w:val="18"/>
                <w:szCs w:val="18"/>
              </w:rPr>
            </w:pPr>
            <w:r w:rsidRPr="000071CA">
              <w:rPr>
                <w:rFonts w:ascii="Arial" w:hAnsi="Arial" w:cs="Arial"/>
                <w:color w:val="000000"/>
                <w:sz w:val="18"/>
                <w:szCs w:val="18"/>
              </w:rPr>
              <w:t>0,25</w:t>
            </w:r>
          </w:p>
        </w:tc>
        <w:tc>
          <w:tcPr>
            <w:tcW w:w="1180" w:type="dxa"/>
            <w:tcBorders>
              <w:top w:val="nil"/>
              <w:left w:val="nil"/>
              <w:bottom w:val="nil"/>
              <w:right w:val="single" w:sz="4" w:space="0" w:color="auto"/>
            </w:tcBorders>
            <w:noWrap/>
            <w:vAlign w:val="bottom"/>
          </w:tcPr>
          <w:p w:rsidR="003D5D56" w:rsidRPr="000071CA" w:rsidRDefault="003D5D56" w:rsidP="000D04DE">
            <w:pPr>
              <w:jc w:val="right"/>
              <w:rPr>
                <w:rFonts w:ascii="Arial" w:hAnsi="Arial" w:cs="Arial"/>
                <w:color w:val="000000"/>
                <w:sz w:val="18"/>
                <w:szCs w:val="18"/>
              </w:rPr>
            </w:pPr>
            <w:r w:rsidRPr="000071CA">
              <w:rPr>
                <w:rFonts w:ascii="Arial" w:hAnsi="Arial" w:cs="Arial"/>
                <w:color w:val="000000"/>
                <w:sz w:val="18"/>
                <w:szCs w:val="18"/>
              </w:rPr>
              <w:t>0,25</w:t>
            </w:r>
          </w:p>
        </w:tc>
        <w:tc>
          <w:tcPr>
            <w:tcW w:w="1200" w:type="dxa"/>
            <w:tcBorders>
              <w:top w:val="nil"/>
              <w:left w:val="nil"/>
              <w:bottom w:val="nil"/>
              <w:right w:val="single" w:sz="18" w:space="0" w:color="auto"/>
            </w:tcBorders>
            <w:noWrap/>
            <w:vAlign w:val="bottom"/>
          </w:tcPr>
          <w:p w:rsidR="003D5D56" w:rsidRPr="000071CA" w:rsidRDefault="003D5D56" w:rsidP="000D04DE">
            <w:pPr>
              <w:jc w:val="right"/>
              <w:rPr>
                <w:rFonts w:ascii="Arial" w:hAnsi="Arial" w:cs="Arial"/>
                <w:color w:val="000000"/>
                <w:sz w:val="18"/>
                <w:szCs w:val="18"/>
              </w:rPr>
            </w:pPr>
            <w:r w:rsidRPr="000071CA">
              <w:rPr>
                <w:rFonts w:ascii="Arial" w:hAnsi="Arial" w:cs="Arial"/>
                <w:color w:val="000000"/>
                <w:sz w:val="18"/>
                <w:szCs w:val="18"/>
              </w:rPr>
              <w:t>1,00</w:t>
            </w:r>
          </w:p>
        </w:tc>
      </w:tr>
      <w:tr w:rsidR="003D5D56" w:rsidRPr="000071CA" w:rsidTr="000D04DE">
        <w:trPr>
          <w:trHeight w:val="315"/>
          <w:jc w:val="center"/>
        </w:trPr>
        <w:tc>
          <w:tcPr>
            <w:tcW w:w="1260" w:type="dxa"/>
            <w:tcBorders>
              <w:top w:val="nil"/>
              <w:left w:val="single" w:sz="18" w:space="0" w:color="auto"/>
              <w:bottom w:val="single" w:sz="18" w:space="0" w:color="auto"/>
              <w:right w:val="single" w:sz="18" w:space="0" w:color="auto"/>
            </w:tcBorders>
            <w:noWrap/>
            <w:vAlign w:val="bottom"/>
          </w:tcPr>
          <w:p w:rsidR="003D5D56" w:rsidRPr="000071CA" w:rsidRDefault="003D5D56" w:rsidP="000D04DE">
            <w:pPr>
              <w:rPr>
                <w:rFonts w:ascii="Arial" w:hAnsi="Arial" w:cs="Arial"/>
                <w:color w:val="000000"/>
                <w:sz w:val="18"/>
                <w:szCs w:val="18"/>
              </w:rPr>
            </w:pPr>
            <w:r w:rsidRPr="000071CA">
              <w:rPr>
                <w:rFonts w:ascii="Arial" w:hAnsi="Arial" w:cs="Arial"/>
                <w:color w:val="000000"/>
                <w:sz w:val="18"/>
                <w:szCs w:val="18"/>
              </w:rPr>
              <w:t>TOTAL</w:t>
            </w:r>
          </w:p>
        </w:tc>
        <w:tc>
          <w:tcPr>
            <w:tcW w:w="1660" w:type="dxa"/>
            <w:tcBorders>
              <w:top w:val="nil"/>
              <w:left w:val="single" w:sz="18" w:space="0" w:color="auto"/>
              <w:bottom w:val="single" w:sz="18" w:space="0" w:color="auto"/>
              <w:right w:val="single" w:sz="4" w:space="0" w:color="auto"/>
            </w:tcBorders>
            <w:noWrap/>
            <w:vAlign w:val="bottom"/>
          </w:tcPr>
          <w:p w:rsidR="003D5D56" w:rsidRPr="000071CA" w:rsidRDefault="003D5D56" w:rsidP="000D04DE">
            <w:pPr>
              <w:jc w:val="center"/>
              <w:rPr>
                <w:rFonts w:ascii="Arial" w:hAnsi="Arial" w:cs="Arial"/>
                <w:color w:val="000000"/>
                <w:sz w:val="18"/>
                <w:szCs w:val="18"/>
              </w:rPr>
            </w:pPr>
            <w:r w:rsidRPr="000071CA">
              <w:rPr>
                <w:rFonts w:ascii="Arial" w:hAnsi="Arial" w:cs="Arial"/>
                <w:color w:val="000000"/>
                <w:sz w:val="18"/>
                <w:szCs w:val="18"/>
              </w:rPr>
              <w:t>131</w:t>
            </w:r>
          </w:p>
        </w:tc>
        <w:tc>
          <w:tcPr>
            <w:tcW w:w="1320" w:type="dxa"/>
            <w:tcBorders>
              <w:top w:val="nil"/>
              <w:left w:val="nil"/>
              <w:bottom w:val="single" w:sz="18" w:space="0" w:color="auto"/>
              <w:right w:val="single" w:sz="4" w:space="0" w:color="auto"/>
            </w:tcBorders>
            <w:noWrap/>
            <w:vAlign w:val="bottom"/>
          </w:tcPr>
          <w:p w:rsidR="003D5D56" w:rsidRPr="000071CA" w:rsidRDefault="003D5D56" w:rsidP="000D04DE">
            <w:pPr>
              <w:jc w:val="center"/>
              <w:rPr>
                <w:rFonts w:ascii="Arial" w:hAnsi="Arial" w:cs="Arial"/>
                <w:color w:val="000000"/>
                <w:sz w:val="18"/>
                <w:szCs w:val="18"/>
              </w:rPr>
            </w:pPr>
            <w:r w:rsidRPr="000071CA">
              <w:rPr>
                <w:rFonts w:ascii="Arial" w:hAnsi="Arial" w:cs="Arial"/>
                <w:color w:val="000000"/>
                <w:sz w:val="18"/>
                <w:szCs w:val="18"/>
              </w:rPr>
              <w:t>1,00</w:t>
            </w:r>
          </w:p>
        </w:tc>
        <w:tc>
          <w:tcPr>
            <w:tcW w:w="1180" w:type="dxa"/>
            <w:tcBorders>
              <w:top w:val="nil"/>
              <w:left w:val="nil"/>
              <w:bottom w:val="single" w:sz="18" w:space="0" w:color="auto"/>
              <w:right w:val="single" w:sz="4" w:space="0" w:color="auto"/>
            </w:tcBorders>
            <w:noWrap/>
            <w:vAlign w:val="bottom"/>
          </w:tcPr>
          <w:p w:rsidR="003D5D56" w:rsidRPr="000071CA" w:rsidRDefault="003D5D56" w:rsidP="000D04DE">
            <w:pPr>
              <w:jc w:val="right"/>
              <w:rPr>
                <w:rFonts w:ascii="Arial" w:hAnsi="Arial" w:cs="Arial"/>
                <w:color w:val="000000"/>
                <w:sz w:val="18"/>
                <w:szCs w:val="18"/>
              </w:rPr>
            </w:pPr>
            <w:r w:rsidRPr="000071CA">
              <w:rPr>
                <w:rFonts w:ascii="Arial" w:hAnsi="Arial" w:cs="Arial"/>
                <w:color w:val="000000"/>
                <w:sz w:val="18"/>
                <w:szCs w:val="18"/>
              </w:rPr>
              <w:t>1,00</w:t>
            </w:r>
          </w:p>
        </w:tc>
        <w:tc>
          <w:tcPr>
            <w:tcW w:w="1200" w:type="dxa"/>
            <w:tcBorders>
              <w:top w:val="nil"/>
              <w:left w:val="nil"/>
              <w:bottom w:val="single" w:sz="18" w:space="0" w:color="auto"/>
              <w:right w:val="single" w:sz="18" w:space="0" w:color="auto"/>
            </w:tcBorders>
            <w:noWrap/>
            <w:vAlign w:val="bottom"/>
          </w:tcPr>
          <w:p w:rsidR="003D5D56" w:rsidRPr="000071CA" w:rsidRDefault="003D5D56" w:rsidP="000D04DE">
            <w:pPr>
              <w:rPr>
                <w:rFonts w:ascii="Arial" w:hAnsi="Arial" w:cs="Arial"/>
                <w:color w:val="000000"/>
                <w:sz w:val="18"/>
                <w:szCs w:val="18"/>
              </w:rPr>
            </w:pPr>
            <w:r w:rsidRPr="000071CA">
              <w:rPr>
                <w:rFonts w:ascii="Arial" w:hAnsi="Arial" w:cs="Arial"/>
                <w:color w:val="000000"/>
                <w:sz w:val="18"/>
                <w:szCs w:val="18"/>
              </w:rPr>
              <w:t> </w:t>
            </w:r>
          </w:p>
        </w:tc>
      </w:tr>
    </w:tbl>
    <w:p w:rsidR="003D5D56" w:rsidRPr="003D65D7" w:rsidRDefault="003D5D56" w:rsidP="003D5D56">
      <w:pPr>
        <w:autoSpaceDE w:val="0"/>
        <w:autoSpaceDN w:val="0"/>
        <w:adjustRightInd w:val="0"/>
        <w:rPr>
          <w:rFonts w:ascii="Arial" w:hAnsi="Arial" w:cs="Arial"/>
          <w:color w:val="000000"/>
          <w:sz w:val="18"/>
          <w:szCs w:val="18"/>
        </w:rPr>
      </w:pPr>
    </w:p>
    <w:p w:rsidR="003D5D56" w:rsidRPr="00384365" w:rsidRDefault="000179FB" w:rsidP="003D5D56">
      <w:pPr>
        <w:tabs>
          <w:tab w:val="left" w:pos="2355"/>
        </w:tabs>
        <w:jc w:val="center"/>
        <w:rPr>
          <w:sz w:val="18"/>
          <w:szCs w:val="18"/>
        </w:rPr>
      </w:pPr>
      <w:r w:rsidRPr="000179FB">
        <w:rPr>
          <w:rFonts w:ascii="Arial" w:hAnsi="Arial" w:cs="Arial"/>
          <w:b/>
          <w:color w:val="000000"/>
          <w:sz w:val="18"/>
          <w:szCs w:val="18"/>
          <w:lang w:val="es-EC" w:eastAsia="es-EC"/>
        </w:rPr>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384365">
        <w:rPr>
          <w:rFonts w:ascii="Arial" w:hAnsi="Arial" w:cs="Arial"/>
          <w:b/>
          <w:color w:val="000000"/>
          <w:sz w:val="18"/>
          <w:szCs w:val="18"/>
          <w:lang w:val="es-EC" w:eastAsia="es-EC"/>
        </w:rPr>
        <w:t xml:space="preserve"> 2.2.6.1.11</w:t>
      </w:r>
    </w:p>
    <w:p w:rsidR="003D5D56" w:rsidRDefault="003D5D56" w:rsidP="003D5D56">
      <w:pPr>
        <w:tabs>
          <w:tab w:val="left" w:pos="2355"/>
        </w:tabs>
      </w:pPr>
    </w:p>
    <w:p w:rsidR="003D5D56" w:rsidRPr="003D65D7" w:rsidRDefault="00DC2EBD" w:rsidP="003D5D56">
      <w:r>
        <w:rPr>
          <w:noProof/>
          <w:sz w:val="20"/>
          <w:szCs w:val="20"/>
        </w:rPr>
        <w:drawing>
          <wp:anchor distT="0" distB="0" distL="114300" distR="114300" simplePos="0" relativeHeight="251670016" behindDoc="0" locked="0" layoutInCell="1" allowOverlap="1">
            <wp:simplePos x="0" y="0"/>
            <wp:positionH relativeFrom="column">
              <wp:posOffset>914400</wp:posOffset>
            </wp:positionH>
            <wp:positionV relativeFrom="paragraph">
              <wp:posOffset>40005</wp:posOffset>
            </wp:positionV>
            <wp:extent cx="3576320" cy="2124075"/>
            <wp:effectExtent l="19050" t="0" r="5080" b="0"/>
            <wp:wrapSquare wrapText="bothSides"/>
            <wp:docPr id="2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37"/>
                    <a:srcRect/>
                    <a:stretch>
                      <a:fillRect/>
                    </a:stretch>
                  </pic:blipFill>
                  <pic:spPr bwMode="auto">
                    <a:xfrm>
                      <a:off x="0" y="0"/>
                      <a:ext cx="3576320" cy="2124075"/>
                    </a:xfrm>
                    <a:prstGeom prst="rect">
                      <a:avLst/>
                    </a:prstGeom>
                    <a:noFill/>
                    <a:ln w="9525">
                      <a:noFill/>
                      <a:miter lim="800000"/>
                      <a:headEnd/>
                      <a:tailEnd/>
                    </a:ln>
                  </pic:spPr>
                </pic:pic>
              </a:graphicData>
            </a:graphic>
          </wp:anchor>
        </w:drawing>
      </w:r>
    </w:p>
    <w:p w:rsidR="003D5D56" w:rsidRPr="003D65D7" w:rsidRDefault="003D5D56" w:rsidP="003D5D56"/>
    <w:p w:rsidR="003D5D56" w:rsidRPr="003D65D7"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Pr="003D65D7" w:rsidRDefault="003D5D56" w:rsidP="003D5D56"/>
    <w:p w:rsidR="003D5D56" w:rsidRPr="003D65D7" w:rsidRDefault="003D5D56" w:rsidP="003D5D56"/>
    <w:p w:rsidR="003D5D56" w:rsidRPr="003D65D7" w:rsidRDefault="003D5D56" w:rsidP="003D5D56"/>
    <w:p w:rsidR="003D5D56" w:rsidRDefault="003D5D56" w:rsidP="003D5D56"/>
    <w:p w:rsidR="003D5D56" w:rsidRDefault="003D5D56" w:rsidP="003D5D56"/>
    <w:p w:rsidR="003D5D56" w:rsidRDefault="00DC2EBD" w:rsidP="003D5D56">
      <w:r>
        <w:rPr>
          <w:noProof/>
        </w:rPr>
        <w:drawing>
          <wp:anchor distT="0" distB="0" distL="114300" distR="114300" simplePos="0" relativeHeight="251668992" behindDoc="0" locked="0" layoutInCell="1" allowOverlap="1">
            <wp:simplePos x="0" y="0"/>
            <wp:positionH relativeFrom="column">
              <wp:posOffset>850392</wp:posOffset>
            </wp:positionH>
            <wp:positionV relativeFrom="paragraph">
              <wp:posOffset>53721</wp:posOffset>
            </wp:positionV>
            <wp:extent cx="3476117" cy="1821815"/>
            <wp:effectExtent l="12192" t="6096" r="4826" b="889"/>
            <wp:wrapSquare wrapText="bothSides"/>
            <wp:docPr id="264" name="Imagen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3D5D56" w:rsidRDefault="003D5D56" w:rsidP="003D5D56"/>
    <w:p w:rsidR="00C65982" w:rsidRDefault="00C65982" w:rsidP="00D30D65">
      <w:pPr>
        <w:jc w:val="center"/>
      </w:pPr>
      <w:r w:rsidRPr="00D44846">
        <w:rPr>
          <w:rFonts w:ascii="Arial" w:hAnsi="Arial" w:cs="Arial"/>
          <w:b/>
          <w:sz w:val="16"/>
          <w:szCs w:val="16"/>
        </w:rPr>
        <w:t>ELABORADO POR: LAS AUTORAS</w:t>
      </w:r>
    </w:p>
    <w:p w:rsidR="003D5D56" w:rsidRDefault="003D5D56" w:rsidP="003D5D56">
      <w:pPr>
        <w:tabs>
          <w:tab w:val="left" w:pos="2355"/>
        </w:tabs>
        <w:spacing w:line="360" w:lineRule="auto"/>
        <w:jc w:val="both"/>
        <w:rPr>
          <w:rFonts w:ascii="Arial" w:hAnsi="Arial" w:cs="Arial"/>
        </w:rPr>
      </w:pPr>
    </w:p>
    <w:p w:rsidR="00D30D65" w:rsidRDefault="00D30D65" w:rsidP="003D5D56">
      <w:pPr>
        <w:tabs>
          <w:tab w:val="left" w:pos="2355"/>
        </w:tabs>
        <w:spacing w:line="360" w:lineRule="auto"/>
        <w:jc w:val="both"/>
        <w:rPr>
          <w:rFonts w:ascii="Arial" w:hAnsi="Arial" w:cs="Arial"/>
        </w:rPr>
      </w:pPr>
    </w:p>
    <w:p w:rsidR="003D5D56" w:rsidRDefault="003D5D56" w:rsidP="003D5D56">
      <w:pPr>
        <w:tabs>
          <w:tab w:val="left" w:pos="2355"/>
        </w:tabs>
        <w:spacing w:line="360" w:lineRule="auto"/>
        <w:jc w:val="both"/>
        <w:rPr>
          <w:rFonts w:ascii="Arial" w:hAnsi="Arial" w:cs="Arial"/>
        </w:rPr>
      </w:pPr>
      <w:r w:rsidRPr="00524B08">
        <w:rPr>
          <w:rFonts w:ascii="Arial" w:hAnsi="Arial" w:cs="Arial"/>
        </w:rPr>
        <w:t xml:space="preserve">Podemos observar que de las personas que afirmaron no saber patinar, un gran porcentaje dijo estar dispuesto a aprender. </w:t>
      </w:r>
    </w:p>
    <w:p w:rsidR="003D5D56" w:rsidRDefault="003D5D56" w:rsidP="003D5D56">
      <w:pPr>
        <w:tabs>
          <w:tab w:val="left" w:pos="2355"/>
        </w:tabs>
        <w:spacing w:line="360" w:lineRule="auto"/>
        <w:jc w:val="both"/>
        <w:rPr>
          <w:rFonts w:ascii="Arial" w:hAnsi="Arial" w:cs="Arial"/>
        </w:rPr>
      </w:pPr>
    </w:p>
    <w:p w:rsidR="003D5D56" w:rsidRPr="009D456E" w:rsidRDefault="003D5D56" w:rsidP="003D5D56">
      <w:pPr>
        <w:tabs>
          <w:tab w:val="left" w:pos="2355"/>
        </w:tabs>
        <w:spacing w:line="360" w:lineRule="auto"/>
        <w:jc w:val="both"/>
        <w:rPr>
          <w:rFonts w:ascii="Arial" w:hAnsi="Arial" w:cs="Arial"/>
        </w:rPr>
      </w:pPr>
    </w:p>
    <w:p w:rsidR="003D5D56" w:rsidRDefault="003D5D56" w:rsidP="003D5D56">
      <w:pPr>
        <w:tabs>
          <w:tab w:val="center" w:pos="3441"/>
        </w:tabs>
        <w:autoSpaceDE w:val="0"/>
        <w:autoSpaceDN w:val="0"/>
        <w:adjustRightInd w:val="0"/>
        <w:jc w:val="center"/>
        <w:rPr>
          <w:rFonts w:ascii="Arial" w:hAnsi="Arial" w:cs="Arial"/>
          <w:b/>
          <w:bCs/>
          <w:color w:val="000000"/>
          <w:sz w:val="18"/>
          <w:szCs w:val="18"/>
        </w:rPr>
      </w:pPr>
    </w:p>
    <w:p w:rsidR="003D5D56" w:rsidRDefault="003D5D56" w:rsidP="003D5D56">
      <w:pPr>
        <w:tabs>
          <w:tab w:val="center" w:pos="3441"/>
        </w:tabs>
        <w:autoSpaceDE w:val="0"/>
        <w:autoSpaceDN w:val="0"/>
        <w:adjustRightInd w:val="0"/>
        <w:jc w:val="center"/>
        <w:rPr>
          <w:rFonts w:ascii="Arial" w:hAnsi="Arial" w:cs="Arial"/>
          <w:b/>
          <w:bCs/>
          <w:color w:val="000000"/>
          <w:sz w:val="18"/>
          <w:szCs w:val="18"/>
        </w:rPr>
      </w:pPr>
    </w:p>
    <w:p w:rsidR="003D5D56" w:rsidRDefault="003D5D56" w:rsidP="003D5D56">
      <w:pPr>
        <w:tabs>
          <w:tab w:val="center" w:pos="3441"/>
        </w:tabs>
        <w:autoSpaceDE w:val="0"/>
        <w:autoSpaceDN w:val="0"/>
        <w:adjustRightInd w:val="0"/>
        <w:jc w:val="center"/>
        <w:rPr>
          <w:rFonts w:ascii="Arial" w:hAnsi="Arial" w:cs="Arial"/>
          <w:b/>
          <w:bCs/>
          <w:color w:val="000000"/>
          <w:sz w:val="18"/>
          <w:szCs w:val="18"/>
        </w:rPr>
      </w:pPr>
    </w:p>
    <w:p w:rsidR="003D5D56" w:rsidRDefault="003D5D56" w:rsidP="003D5D56">
      <w:pPr>
        <w:tabs>
          <w:tab w:val="center" w:pos="3441"/>
        </w:tabs>
        <w:autoSpaceDE w:val="0"/>
        <w:autoSpaceDN w:val="0"/>
        <w:adjustRightInd w:val="0"/>
        <w:jc w:val="center"/>
        <w:rPr>
          <w:rFonts w:ascii="Arial" w:hAnsi="Arial" w:cs="Arial"/>
          <w:b/>
          <w:bCs/>
          <w:color w:val="000000"/>
          <w:sz w:val="18"/>
          <w:szCs w:val="18"/>
        </w:rPr>
      </w:pPr>
    </w:p>
    <w:p w:rsidR="003D5D56" w:rsidRPr="003D65D7" w:rsidRDefault="003D5D56" w:rsidP="003D5D56">
      <w:pPr>
        <w:tabs>
          <w:tab w:val="center" w:pos="3441"/>
        </w:tabs>
        <w:autoSpaceDE w:val="0"/>
        <w:autoSpaceDN w:val="0"/>
        <w:adjustRightInd w:val="0"/>
        <w:jc w:val="center"/>
        <w:rPr>
          <w:rFonts w:ascii="Arial" w:hAnsi="Arial" w:cs="Arial"/>
          <w:b/>
          <w:bCs/>
          <w:color w:val="000000"/>
          <w:sz w:val="18"/>
          <w:szCs w:val="18"/>
        </w:rPr>
      </w:pPr>
      <w:r w:rsidRPr="00C65982">
        <w:rPr>
          <w:rFonts w:ascii="Arial" w:hAnsi="Arial" w:cs="Arial"/>
          <w:b/>
          <w:color w:val="000000"/>
          <w:sz w:val="18"/>
          <w:szCs w:val="18"/>
          <w:lang w:val="es-EC" w:eastAsia="es-EC"/>
        </w:rPr>
        <w:t xml:space="preserve">CUADRO 2.2.6.1.12 </w:t>
      </w:r>
      <w:r>
        <w:rPr>
          <w:rFonts w:ascii="Arial" w:hAnsi="Arial" w:cs="Arial"/>
          <w:b/>
          <w:color w:val="000000"/>
          <w:sz w:val="20"/>
          <w:szCs w:val="20"/>
          <w:lang w:val="es-EC" w:eastAsia="es-EC"/>
        </w:rPr>
        <w:t xml:space="preserve"> </w:t>
      </w:r>
      <w:r w:rsidR="00D30D65">
        <w:rPr>
          <w:rFonts w:ascii="Arial" w:hAnsi="Arial" w:cs="Arial"/>
          <w:b/>
          <w:bCs/>
          <w:color w:val="000000"/>
          <w:sz w:val="18"/>
          <w:szCs w:val="18"/>
        </w:rPr>
        <w:t>D</w:t>
      </w:r>
      <w:r w:rsidR="000A3536">
        <w:rPr>
          <w:rFonts w:ascii="Arial" w:hAnsi="Arial" w:cs="Arial"/>
          <w:b/>
          <w:bCs/>
          <w:color w:val="000000"/>
          <w:sz w:val="18"/>
          <w:szCs w:val="18"/>
        </w:rPr>
        <w:t>ISPOSICIÒ</w:t>
      </w:r>
      <w:r w:rsidR="00D30D65">
        <w:rPr>
          <w:rFonts w:ascii="Arial" w:hAnsi="Arial" w:cs="Arial"/>
          <w:b/>
          <w:bCs/>
          <w:color w:val="000000"/>
          <w:sz w:val="18"/>
          <w:szCs w:val="18"/>
        </w:rPr>
        <w:t>N A ASISTIR</w:t>
      </w:r>
    </w:p>
    <w:p w:rsidR="003D5D56" w:rsidRPr="003D65D7" w:rsidRDefault="003D5D56" w:rsidP="003D5D56">
      <w:pPr>
        <w:tabs>
          <w:tab w:val="center" w:pos="3441"/>
        </w:tabs>
        <w:autoSpaceDE w:val="0"/>
        <w:autoSpaceDN w:val="0"/>
        <w:adjustRightInd w:val="0"/>
        <w:rPr>
          <w:rFonts w:ascii="Arial" w:hAnsi="Arial" w:cs="Arial"/>
          <w:b/>
          <w:bCs/>
          <w:color w:val="000000"/>
          <w:sz w:val="18"/>
          <w:szCs w:val="18"/>
        </w:rPr>
      </w:pPr>
    </w:p>
    <w:tbl>
      <w:tblPr>
        <w:tblpPr w:leftFromText="141" w:rightFromText="141" w:vertAnchor="text" w:tblpXSpec="center" w:tblpY="1"/>
        <w:tblOverlap w:val="never"/>
        <w:tblW w:w="0" w:type="auto"/>
        <w:tblLayout w:type="fixed"/>
        <w:tblCellMar>
          <w:left w:w="93" w:type="dxa"/>
          <w:right w:w="93" w:type="dxa"/>
        </w:tblCellMar>
        <w:tblLook w:val="0000"/>
      </w:tblPr>
      <w:tblGrid>
        <w:gridCol w:w="892"/>
        <w:gridCol w:w="720"/>
        <w:gridCol w:w="1195"/>
        <w:gridCol w:w="1152"/>
        <w:gridCol w:w="1324"/>
        <w:gridCol w:w="1324"/>
      </w:tblGrid>
      <w:tr w:rsidR="003D5D56" w:rsidRPr="00DA70FB" w:rsidTr="000D04DE">
        <w:trPr>
          <w:trHeight w:val="504"/>
        </w:trPr>
        <w:tc>
          <w:tcPr>
            <w:tcW w:w="161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3D5D56" w:rsidRPr="00DA70FB" w:rsidRDefault="003D5D56" w:rsidP="000D04DE">
            <w:pPr>
              <w:autoSpaceDE w:val="0"/>
              <w:autoSpaceDN w:val="0"/>
              <w:adjustRightInd w:val="0"/>
              <w:jc w:val="center"/>
              <w:rPr>
                <w:rFonts w:ascii="Arial" w:hAnsi="Arial" w:cs="Arial"/>
                <w:color w:val="000000"/>
                <w:sz w:val="18"/>
                <w:szCs w:val="18"/>
              </w:rPr>
            </w:pPr>
            <w:r w:rsidRPr="00DA70FB">
              <w:rPr>
                <w:rFonts w:ascii="Arial" w:hAnsi="Arial" w:cs="Arial"/>
                <w:color w:val="000000"/>
                <w:sz w:val="18"/>
                <w:szCs w:val="18"/>
              </w:rPr>
              <w:t>Porcentaje acumulado</w:t>
            </w:r>
          </w:p>
        </w:tc>
      </w:tr>
      <w:tr w:rsidR="003D5D56" w:rsidRPr="00DA70FB" w:rsidTr="000D04DE">
        <w:trPr>
          <w:trHeight w:val="273"/>
        </w:trPr>
        <w:tc>
          <w:tcPr>
            <w:tcW w:w="892" w:type="dxa"/>
            <w:vMerge w:val="restart"/>
            <w:tcBorders>
              <w:top w:val="single" w:sz="12" w:space="0" w:color="000000"/>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Válidos</w:t>
            </w:r>
          </w:p>
        </w:tc>
        <w:tc>
          <w:tcPr>
            <w:tcW w:w="720" w:type="dxa"/>
            <w:tcBorders>
              <w:top w:val="single" w:sz="12" w:space="0" w:color="000000"/>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SI</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263</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87,4</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87,4</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87,4</w:t>
            </w:r>
          </w:p>
        </w:tc>
      </w:tr>
      <w:tr w:rsidR="003D5D56" w:rsidRPr="00DA70FB" w:rsidTr="000D04DE">
        <w:trPr>
          <w:trHeight w:val="273"/>
        </w:trPr>
        <w:tc>
          <w:tcPr>
            <w:tcW w:w="892" w:type="dxa"/>
            <w:vMerge/>
            <w:tcBorders>
              <w:top w:val="nil"/>
              <w:left w:val="single" w:sz="12" w:space="0" w:color="000000"/>
              <w:bottom w:val="nil"/>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NO</w:t>
            </w:r>
          </w:p>
        </w:tc>
        <w:tc>
          <w:tcPr>
            <w:tcW w:w="1195" w:type="dxa"/>
            <w:tcBorders>
              <w:top w:val="nil"/>
              <w:left w:val="single" w:sz="1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38</w:t>
            </w:r>
          </w:p>
        </w:tc>
        <w:tc>
          <w:tcPr>
            <w:tcW w:w="1152"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12,6</w:t>
            </w:r>
          </w:p>
        </w:tc>
        <w:tc>
          <w:tcPr>
            <w:tcW w:w="1324" w:type="dxa"/>
            <w:tcBorders>
              <w:top w:val="nil"/>
              <w:left w:val="single" w:sz="2" w:space="0" w:color="000000"/>
              <w:bottom w:val="nil"/>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12,6</w:t>
            </w:r>
          </w:p>
        </w:tc>
        <w:tc>
          <w:tcPr>
            <w:tcW w:w="1324" w:type="dxa"/>
            <w:tcBorders>
              <w:top w:val="nil"/>
              <w:left w:val="single" w:sz="2" w:space="0" w:color="000000"/>
              <w:bottom w:val="nil"/>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r>
      <w:tr w:rsidR="003D5D56" w:rsidRPr="00DA70FB" w:rsidTr="000D04DE">
        <w:trPr>
          <w:trHeight w:val="273"/>
        </w:trPr>
        <w:tc>
          <w:tcPr>
            <w:tcW w:w="892" w:type="dxa"/>
            <w:vMerge/>
            <w:tcBorders>
              <w:top w:val="nil"/>
              <w:left w:val="single" w:sz="12" w:space="0" w:color="000000"/>
              <w:bottom w:val="single" w:sz="12" w:space="0" w:color="000000"/>
              <w:right w:val="nil"/>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3D5D56" w:rsidRPr="00DA70FB" w:rsidRDefault="003D5D56" w:rsidP="000D04DE">
            <w:pPr>
              <w:autoSpaceDE w:val="0"/>
              <w:autoSpaceDN w:val="0"/>
              <w:adjustRightInd w:val="0"/>
              <w:rPr>
                <w:rFonts w:ascii="Arial" w:hAnsi="Arial" w:cs="Arial"/>
                <w:color w:val="000000"/>
                <w:sz w:val="18"/>
                <w:szCs w:val="18"/>
              </w:rPr>
            </w:pPr>
            <w:r w:rsidRPr="00DA70FB">
              <w:rPr>
                <w:rFonts w:ascii="Arial" w:hAnsi="Arial" w:cs="Arial"/>
                <w:color w:val="000000"/>
                <w:sz w:val="18"/>
                <w:szCs w:val="18"/>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301</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3D5D56" w:rsidRPr="00DA70FB" w:rsidRDefault="003D5D56" w:rsidP="000D04DE">
            <w:pPr>
              <w:autoSpaceDE w:val="0"/>
              <w:autoSpaceDN w:val="0"/>
              <w:adjustRightInd w:val="0"/>
              <w:jc w:val="right"/>
              <w:rPr>
                <w:rFonts w:ascii="Arial" w:hAnsi="Arial" w:cs="Arial"/>
                <w:color w:val="000000"/>
                <w:sz w:val="18"/>
                <w:szCs w:val="18"/>
              </w:rPr>
            </w:pPr>
            <w:r w:rsidRPr="00DA70FB">
              <w:rPr>
                <w:rFonts w:ascii="Arial" w:hAnsi="Arial" w:cs="Arial"/>
                <w:color w:val="000000"/>
                <w:sz w:val="18"/>
                <w:szCs w:val="18"/>
              </w:rPr>
              <w:t xml:space="preserve"> </w:t>
            </w:r>
          </w:p>
        </w:tc>
      </w:tr>
    </w:tbl>
    <w:p w:rsidR="003D5D56" w:rsidRDefault="003D5D56" w:rsidP="003D5D56">
      <w:pPr>
        <w:autoSpaceDE w:val="0"/>
        <w:autoSpaceDN w:val="0"/>
        <w:adjustRightInd w:val="0"/>
        <w:rPr>
          <w:rFonts w:ascii="Calibri" w:hAnsi="Calibri"/>
          <w:noProof/>
          <w:sz w:val="22"/>
          <w:szCs w:val="22"/>
        </w:rPr>
      </w:pPr>
    </w:p>
    <w:p w:rsidR="003D5D56" w:rsidRDefault="003D5D56" w:rsidP="003D5D56">
      <w:pPr>
        <w:autoSpaceDE w:val="0"/>
        <w:autoSpaceDN w:val="0"/>
        <w:adjustRightInd w:val="0"/>
        <w:rPr>
          <w:rFonts w:ascii="Calibri" w:hAnsi="Calibri"/>
          <w:noProof/>
          <w:sz w:val="22"/>
          <w:szCs w:val="22"/>
        </w:rPr>
      </w:pPr>
    </w:p>
    <w:p w:rsidR="003D5D56" w:rsidRDefault="003D5D56" w:rsidP="003D5D56">
      <w:pPr>
        <w:autoSpaceDE w:val="0"/>
        <w:autoSpaceDN w:val="0"/>
        <w:adjustRightInd w:val="0"/>
        <w:rPr>
          <w:rFonts w:ascii="Calibri" w:hAnsi="Calibri"/>
          <w:noProof/>
          <w:sz w:val="22"/>
          <w:szCs w:val="22"/>
        </w:rPr>
      </w:pPr>
    </w:p>
    <w:p w:rsidR="003D5D56" w:rsidRDefault="003D5D56" w:rsidP="003D5D56">
      <w:pPr>
        <w:autoSpaceDE w:val="0"/>
        <w:autoSpaceDN w:val="0"/>
        <w:adjustRightInd w:val="0"/>
        <w:rPr>
          <w:rFonts w:ascii="Calibri" w:hAnsi="Calibri"/>
          <w:noProof/>
          <w:sz w:val="22"/>
          <w:szCs w:val="22"/>
        </w:rPr>
      </w:pPr>
    </w:p>
    <w:p w:rsidR="003D5D56" w:rsidRDefault="003D5D56" w:rsidP="003D5D56">
      <w:pPr>
        <w:autoSpaceDE w:val="0"/>
        <w:autoSpaceDN w:val="0"/>
        <w:adjustRightInd w:val="0"/>
        <w:rPr>
          <w:rFonts w:ascii="Calibri" w:hAnsi="Calibri"/>
          <w:noProof/>
          <w:sz w:val="22"/>
          <w:szCs w:val="22"/>
        </w:rPr>
      </w:pPr>
    </w:p>
    <w:p w:rsidR="003D5D56" w:rsidRPr="000071CA" w:rsidRDefault="003D5D56" w:rsidP="003D5D56">
      <w:pPr>
        <w:autoSpaceDE w:val="0"/>
        <w:autoSpaceDN w:val="0"/>
        <w:adjustRightInd w:val="0"/>
        <w:rPr>
          <w:rFonts w:ascii="Arial" w:hAnsi="Arial" w:cs="Arial"/>
          <w:color w:val="000000"/>
          <w:sz w:val="18"/>
          <w:szCs w:val="18"/>
        </w:rPr>
      </w:pPr>
      <w:r>
        <w:rPr>
          <w:rFonts w:ascii="Calibri" w:hAnsi="Calibri"/>
          <w:noProof/>
          <w:sz w:val="22"/>
          <w:szCs w:val="22"/>
        </w:rPr>
        <w:br w:type="textWrapping" w:clear="all"/>
      </w:r>
    </w:p>
    <w:p w:rsidR="003D5D56" w:rsidRPr="00384365" w:rsidRDefault="000179FB" w:rsidP="003D5D56">
      <w:pPr>
        <w:jc w:val="center"/>
        <w:rPr>
          <w:sz w:val="18"/>
          <w:szCs w:val="18"/>
        </w:rPr>
      </w:pPr>
      <w:r w:rsidRPr="000179FB">
        <w:rPr>
          <w:rFonts w:ascii="Arial" w:hAnsi="Arial" w:cs="Arial"/>
          <w:b/>
          <w:color w:val="000000"/>
          <w:sz w:val="18"/>
          <w:szCs w:val="18"/>
          <w:lang w:val="es-EC" w:eastAsia="es-EC"/>
        </w:rPr>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384365">
        <w:rPr>
          <w:rFonts w:ascii="Arial" w:hAnsi="Arial" w:cs="Arial"/>
          <w:b/>
          <w:color w:val="000000"/>
          <w:sz w:val="18"/>
          <w:szCs w:val="18"/>
          <w:lang w:val="es-EC" w:eastAsia="es-EC"/>
        </w:rPr>
        <w:t xml:space="preserve"> 2.2.6.1.12</w:t>
      </w:r>
    </w:p>
    <w:p w:rsidR="003D5D56" w:rsidRPr="009035F2" w:rsidRDefault="00DC2EBD" w:rsidP="003D5D56">
      <w:r>
        <w:rPr>
          <w:noProof/>
          <w:sz w:val="20"/>
          <w:szCs w:val="20"/>
        </w:rPr>
        <w:drawing>
          <wp:anchor distT="0" distB="0" distL="114300" distR="114300" simplePos="0" relativeHeight="251660800" behindDoc="0" locked="0" layoutInCell="1" allowOverlap="1">
            <wp:simplePos x="0" y="0"/>
            <wp:positionH relativeFrom="column">
              <wp:posOffset>1447800</wp:posOffset>
            </wp:positionH>
            <wp:positionV relativeFrom="paragraph">
              <wp:posOffset>114935</wp:posOffset>
            </wp:positionV>
            <wp:extent cx="2895600" cy="2509520"/>
            <wp:effectExtent l="19050" t="0" r="0" b="0"/>
            <wp:wrapSquare wrapText="bothSides"/>
            <wp:docPr id="25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39"/>
                    <a:srcRect l="5614" t="6400" r="9299" b="16818"/>
                    <a:stretch>
                      <a:fillRect/>
                    </a:stretch>
                  </pic:blipFill>
                  <pic:spPr bwMode="auto">
                    <a:xfrm>
                      <a:off x="0" y="0"/>
                      <a:ext cx="2895600" cy="2509520"/>
                    </a:xfrm>
                    <a:prstGeom prst="rect">
                      <a:avLst/>
                    </a:prstGeom>
                    <a:noFill/>
                    <a:ln w="9525">
                      <a:noFill/>
                      <a:miter lim="800000"/>
                      <a:headEnd/>
                      <a:tailEnd/>
                    </a:ln>
                  </pic:spPr>
                </pic:pic>
              </a:graphicData>
            </a:graphic>
          </wp:anchor>
        </w:drawing>
      </w:r>
    </w:p>
    <w:p w:rsidR="003D5D56" w:rsidRDefault="003D5D56" w:rsidP="003D5D56"/>
    <w:p w:rsidR="003D5D56" w:rsidRDefault="003D5D56" w:rsidP="003D5D56">
      <w:pPr>
        <w:tabs>
          <w:tab w:val="left" w:pos="2595"/>
        </w:tabs>
      </w:pPr>
      <w:r>
        <w:tab/>
      </w:r>
    </w:p>
    <w:p w:rsidR="003D5D56" w:rsidRPr="00DA3E4F" w:rsidRDefault="003D5D56" w:rsidP="003D5D56"/>
    <w:p w:rsidR="003D5D56" w:rsidRPr="00DA3E4F" w:rsidRDefault="003D5D56" w:rsidP="003D5D56"/>
    <w:p w:rsidR="003D5D56" w:rsidRPr="00DA3E4F" w:rsidRDefault="003D5D56" w:rsidP="003D5D56"/>
    <w:p w:rsidR="003D5D56" w:rsidRPr="00DA3E4F" w:rsidRDefault="003D5D56" w:rsidP="003D5D56"/>
    <w:p w:rsidR="003D5D56" w:rsidRPr="00DA3E4F" w:rsidRDefault="003D5D56" w:rsidP="003D5D56"/>
    <w:p w:rsidR="003D5D56" w:rsidRDefault="003D5D56" w:rsidP="003D5D56"/>
    <w:p w:rsidR="003D5D56" w:rsidRDefault="003D5D56" w:rsidP="003D5D56">
      <w:pPr>
        <w:tabs>
          <w:tab w:val="left" w:pos="2355"/>
        </w:tabs>
        <w:spacing w:line="360" w:lineRule="auto"/>
        <w:jc w:val="both"/>
        <w:rPr>
          <w:rFonts w:ascii="Arial" w:hAnsi="Arial" w:cs="Arial"/>
        </w:rPr>
      </w:pPr>
    </w:p>
    <w:p w:rsidR="003D5D56" w:rsidRDefault="003D5D56" w:rsidP="003D5D56">
      <w:pPr>
        <w:tabs>
          <w:tab w:val="left" w:pos="2355"/>
        </w:tabs>
        <w:spacing w:line="360" w:lineRule="auto"/>
        <w:jc w:val="both"/>
        <w:rPr>
          <w:rFonts w:ascii="Arial" w:hAnsi="Arial" w:cs="Arial"/>
        </w:rPr>
      </w:pPr>
    </w:p>
    <w:p w:rsidR="003D5D56" w:rsidRDefault="003D5D56" w:rsidP="003D5D56">
      <w:pPr>
        <w:tabs>
          <w:tab w:val="left" w:pos="2355"/>
        </w:tabs>
        <w:spacing w:line="360" w:lineRule="auto"/>
        <w:jc w:val="both"/>
        <w:rPr>
          <w:rFonts w:ascii="Arial" w:hAnsi="Arial" w:cs="Arial"/>
        </w:rPr>
      </w:pPr>
    </w:p>
    <w:p w:rsidR="003D5D56" w:rsidRDefault="00DC2EBD" w:rsidP="003D5D56">
      <w:pPr>
        <w:tabs>
          <w:tab w:val="left" w:pos="2355"/>
        </w:tabs>
        <w:spacing w:line="360" w:lineRule="auto"/>
        <w:jc w:val="both"/>
        <w:rPr>
          <w:rFonts w:ascii="Arial" w:hAnsi="Arial" w:cs="Arial"/>
        </w:rPr>
      </w:pPr>
      <w:r>
        <w:rPr>
          <w:rFonts w:ascii="Arial" w:hAnsi="Arial" w:cs="Arial"/>
          <w:noProof/>
        </w:rPr>
        <w:drawing>
          <wp:anchor distT="0" distB="0" distL="114300" distR="114300" simplePos="0" relativeHeight="251655680" behindDoc="0" locked="0" layoutInCell="1" allowOverlap="1">
            <wp:simplePos x="0" y="0"/>
            <wp:positionH relativeFrom="column">
              <wp:posOffset>1143000</wp:posOffset>
            </wp:positionH>
            <wp:positionV relativeFrom="paragraph">
              <wp:posOffset>257175</wp:posOffset>
            </wp:positionV>
            <wp:extent cx="2895600" cy="2389505"/>
            <wp:effectExtent l="19050" t="0" r="0" b="0"/>
            <wp:wrapSquare wrapText="bothSides"/>
            <wp:docPr id="25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0"/>
                    <a:srcRect t="6033" b="17001"/>
                    <a:stretch>
                      <a:fillRect/>
                    </a:stretch>
                  </pic:blipFill>
                  <pic:spPr bwMode="auto">
                    <a:xfrm>
                      <a:off x="0" y="0"/>
                      <a:ext cx="2895600" cy="2389505"/>
                    </a:xfrm>
                    <a:prstGeom prst="rect">
                      <a:avLst/>
                    </a:prstGeom>
                    <a:noFill/>
                    <a:ln w="9525">
                      <a:noFill/>
                      <a:miter lim="800000"/>
                      <a:headEnd/>
                      <a:tailEnd/>
                    </a:ln>
                  </pic:spPr>
                </pic:pic>
              </a:graphicData>
            </a:graphic>
          </wp:anchor>
        </w:drawing>
      </w:r>
    </w:p>
    <w:p w:rsidR="003D5D56" w:rsidRDefault="003D5D56" w:rsidP="003D5D56">
      <w:pPr>
        <w:tabs>
          <w:tab w:val="left" w:pos="2355"/>
        </w:tabs>
        <w:spacing w:line="360" w:lineRule="auto"/>
        <w:jc w:val="both"/>
        <w:rPr>
          <w:rFonts w:ascii="Arial" w:hAnsi="Arial" w:cs="Arial"/>
        </w:rPr>
      </w:pPr>
    </w:p>
    <w:p w:rsidR="003D5D56" w:rsidRDefault="003D5D56" w:rsidP="003D5D56">
      <w:pPr>
        <w:tabs>
          <w:tab w:val="left" w:pos="2355"/>
        </w:tabs>
        <w:spacing w:line="360" w:lineRule="auto"/>
        <w:jc w:val="both"/>
        <w:rPr>
          <w:rFonts w:ascii="Arial" w:hAnsi="Arial" w:cs="Arial"/>
        </w:rPr>
      </w:pPr>
    </w:p>
    <w:p w:rsidR="003D5D56" w:rsidRDefault="003D5D56" w:rsidP="003D5D56">
      <w:pPr>
        <w:tabs>
          <w:tab w:val="left" w:pos="2355"/>
        </w:tabs>
        <w:spacing w:line="360" w:lineRule="auto"/>
        <w:jc w:val="both"/>
        <w:rPr>
          <w:rFonts w:ascii="Arial" w:hAnsi="Arial" w:cs="Arial"/>
        </w:rPr>
      </w:pPr>
    </w:p>
    <w:p w:rsidR="003D5D56" w:rsidRDefault="003D5D56" w:rsidP="003D5D56">
      <w:pPr>
        <w:tabs>
          <w:tab w:val="left" w:pos="2355"/>
        </w:tabs>
        <w:spacing w:line="360" w:lineRule="auto"/>
        <w:jc w:val="both"/>
        <w:rPr>
          <w:rFonts w:ascii="Arial" w:hAnsi="Arial" w:cs="Arial"/>
        </w:rPr>
      </w:pPr>
    </w:p>
    <w:p w:rsidR="003D5D56" w:rsidRDefault="003D5D56" w:rsidP="003D5D56">
      <w:pPr>
        <w:tabs>
          <w:tab w:val="left" w:pos="2355"/>
        </w:tabs>
        <w:spacing w:line="360" w:lineRule="auto"/>
        <w:jc w:val="both"/>
        <w:rPr>
          <w:rFonts w:ascii="Arial" w:hAnsi="Arial" w:cs="Arial"/>
        </w:rPr>
      </w:pPr>
    </w:p>
    <w:p w:rsidR="003D5D56" w:rsidRDefault="003D5D56" w:rsidP="003D5D56">
      <w:pPr>
        <w:tabs>
          <w:tab w:val="left" w:pos="2355"/>
        </w:tabs>
        <w:spacing w:line="360" w:lineRule="auto"/>
        <w:jc w:val="both"/>
        <w:rPr>
          <w:rFonts w:ascii="Arial" w:hAnsi="Arial" w:cs="Arial"/>
        </w:rPr>
      </w:pPr>
    </w:p>
    <w:p w:rsidR="003D5D56" w:rsidRDefault="003D5D56" w:rsidP="003D5D56">
      <w:pPr>
        <w:tabs>
          <w:tab w:val="left" w:pos="2355"/>
        </w:tabs>
        <w:spacing w:line="360" w:lineRule="auto"/>
        <w:jc w:val="both"/>
        <w:rPr>
          <w:rFonts w:ascii="Arial" w:hAnsi="Arial" w:cs="Arial"/>
        </w:rPr>
      </w:pPr>
    </w:p>
    <w:p w:rsidR="003D5D56" w:rsidRDefault="003D5D56" w:rsidP="003D5D56">
      <w:pPr>
        <w:tabs>
          <w:tab w:val="left" w:pos="2355"/>
        </w:tabs>
        <w:spacing w:line="360" w:lineRule="auto"/>
        <w:jc w:val="both"/>
        <w:rPr>
          <w:rFonts w:ascii="Arial" w:hAnsi="Arial" w:cs="Arial"/>
        </w:rPr>
      </w:pPr>
    </w:p>
    <w:p w:rsidR="003D5D56" w:rsidRDefault="003D5D56" w:rsidP="003D5D56">
      <w:pPr>
        <w:tabs>
          <w:tab w:val="left" w:pos="2355"/>
        </w:tabs>
        <w:spacing w:line="360" w:lineRule="auto"/>
        <w:jc w:val="both"/>
        <w:rPr>
          <w:rFonts w:ascii="Arial" w:hAnsi="Arial" w:cs="Arial"/>
        </w:rPr>
      </w:pPr>
    </w:p>
    <w:p w:rsidR="00384365" w:rsidRDefault="00384365" w:rsidP="00D30D65">
      <w:pPr>
        <w:jc w:val="center"/>
      </w:pPr>
      <w:r w:rsidRPr="00D44846">
        <w:rPr>
          <w:rFonts w:ascii="Arial" w:hAnsi="Arial" w:cs="Arial"/>
          <w:b/>
          <w:sz w:val="16"/>
          <w:szCs w:val="16"/>
        </w:rPr>
        <w:t>ELABORADO POR: LAS AUTORAS</w:t>
      </w:r>
    </w:p>
    <w:p w:rsidR="00384365" w:rsidRPr="00384365" w:rsidRDefault="00384365" w:rsidP="003D5D56">
      <w:pPr>
        <w:tabs>
          <w:tab w:val="left" w:pos="2355"/>
        </w:tabs>
        <w:spacing w:line="360" w:lineRule="auto"/>
        <w:jc w:val="both"/>
        <w:rPr>
          <w:rFonts w:ascii="Arial" w:hAnsi="Arial" w:cs="Arial"/>
          <w:sz w:val="12"/>
          <w:szCs w:val="12"/>
        </w:rPr>
      </w:pPr>
    </w:p>
    <w:p w:rsidR="003D5D56" w:rsidRDefault="003D5D56" w:rsidP="003D5D56">
      <w:pPr>
        <w:tabs>
          <w:tab w:val="left" w:pos="2355"/>
        </w:tabs>
        <w:spacing w:line="360" w:lineRule="auto"/>
        <w:jc w:val="both"/>
        <w:rPr>
          <w:rFonts w:ascii="Arial" w:hAnsi="Arial" w:cs="Arial"/>
        </w:rPr>
      </w:pPr>
      <w:r w:rsidRPr="00DA3E4F">
        <w:rPr>
          <w:rFonts w:ascii="Arial" w:hAnsi="Arial" w:cs="Arial"/>
        </w:rPr>
        <w:t xml:space="preserve">Esta pregunta era importante para nuestro análisis ya que determina la disponibilidad de las personas para utilizar las pistas d hielo sintético. Los datos nos demuestran que el 87% de los encuestados está dispuesto a asistir. </w:t>
      </w:r>
    </w:p>
    <w:p w:rsidR="003D5D56" w:rsidRDefault="003D5D56" w:rsidP="003D5D56">
      <w:pPr>
        <w:tabs>
          <w:tab w:val="left" w:pos="6919"/>
        </w:tabs>
        <w:spacing w:line="360" w:lineRule="auto"/>
        <w:jc w:val="both"/>
        <w:rPr>
          <w:rFonts w:ascii="Arial" w:hAnsi="Arial" w:cs="Arial"/>
          <w:b/>
          <w:color w:val="000000"/>
        </w:rPr>
      </w:pPr>
    </w:p>
    <w:p w:rsidR="003D5D56" w:rsidRDefault="003D5D56" w:rsidP="003D5D56">
      <w:pPr>
        <w:tabs>
          <w:tab w:val="left" w:pos="6919"/>
        </w:tabs>
        <w:spacing w:line="360" w:lineRule="auto"/>
        <w:jc w:val="both"/>
        <w:rPr>
          <w:rFonts w:ascii="Arial" w:hAnsi="Arial" w:cs="Arial"/>
          <w:b/>
          <w:color w:val="000000"/>
        </w:rPr>
      </w:pPr>
      <w:r w:rsidRPr="00A0462F">
        <w:rPr>
          <w:rFonts w:ascii="Arial" w:hAnsi="Arial" w:cs="Arial"/>
          <w:b/>
          <w:color w:val="000000"/>
        </w:rPr>
        <w:t>Con toda la información recopilada, podemos obtener ciertas conclusiones:</w:t>
      </w:r>
    </w:p>
    <w:p w:rsidR="003D5D56" w:rsidRPr="00A0462F" w:rsidRDefault="003D5D56" w:rsidP="003D5D56">
      <w:pPr>
        <w:tabs>
          <w:tab w:val="left" w:pos="6919"/>
        </w:tabs>
        <w:spacing w:line="360" w:lineRule="auto"/>
        <w:jc w:val="both"/>
        <w:rPr>
          <w:rFonts w:ascii="Arial" w:hAnsi="Arial" w:cs="Arial"/>
          <w:b/>
          <w:color w:val="000000"/>
        </w:rPr>
      </w:pPr>
    </w:p>
    <w:p w:rsidR="003D5D56" w:rsidRDefault="003D5D56" w:rsidP="003D5D56">
      <w:pPr>
        <w:numPr>
          <w:ilvl w:val="1"/>
          <w:numId w:val="41"/>
        </w:numPr>
        <w:tabs>
          <w:tab w:val="left" w:pos="360"/>
          <w:tab w:val="left" w:pos="540"/>
        </w:tabs>
        <w:spacing w:line="360" w:lineRule="auto"/>
        <w:ind w:left="0" w:firstLine="0"/>
        <w:jc w:val="both"/>
        <w:rPr>
          <w:rFonts w:ascii="Arial" w:hAnsi="Arial" w:cs="Arial"/>
          <w:lang w:val="es-MX"/>
        </w:rPr>
      </w:pPr>
      <w:r w:rsidRPr="00A0462F">
        <w:rPr>
          <w:rFonts w:ascii="Arial" w:hAnsi="Arial" w:cs="Arial"/>
          <w:lang w:val="es-MX"/>
        </w:rPr>
        <w:t>En el Nivel de Aceptación podemos decir que es bastante bueno. Ya que una gran cantidad de encuestados afirmó sería potencial consumidor. Es decir, es factible la realización del proyecto (al menos desde este punto de vista).</w:t>
      </w:r>
    </w:p>
    <w:p w:rsidR="003D5D56" w:rsidRPr="00081A49" w:rsidRDefault="003D5D56" w:rsidP="003D5D56">
      <w:pPr>
        <w:tabs>
          <w:tab w:val="left" w:pos="360"/>
          <w:tab w:val="left" w:pos="540"/>
        </w:tabs>
        <w:spacing w:line="360" w:lineRule="auto"/>
        <w:jc w:val="both"/>
        <w:rPr>
          <w:rFonts w:ascii="Arial" w:hAnsi="Arial" w:cs="Arial"/>
          <w:lang w:val="es-MX"/>
        </w:rPr>
      </w:pPr>
    </w:p>
    <w:p w:rsidR="003D5D56" w:rsidRPr="00A0462F" w:rsidRDefault="003D5D56" w:rsidP="003D5D56">
      <w:pPr>
        <w:numPr>
          <w:ilvl w:val="1"/>
          <w:numId w:val="41"/>
        </w:numPr>
        <w:tabs>
          <w:tab w:val="left" w:pos="360"/>
          <w:tab w:val="left" w:pos="540"/>
        </w:tabs>
        <w:spacing w:line="360" w:lineRule="auto"/>
        <w:ind w:left="0" w:firstLine="0"/>
        <w:jc w:val="both"/>
        <w:rPr>
          <w:rFonts w:ascii="Arial" w:hAnsi="Arial" w:cs="Arial"/>
          <w:lang w:val="es-MX"/>
        </w:rPr>
      </w:pPr>
      <w:r w:rsidRPr="00A0462F">
        <w:rPr>
          <w:rFonts w:ascii="Arial" w:hAnsi="Arial" w:cs="Arial"/>
          <w:lang w:val="es-MX"/>
        </w:rPr>
        <w:t xml:space="preserve">La gente suele dedicar un día para salir a distraerse en la semana, por lo que trabajaremos para que por lo menos una vez </w:t>
      </w:r>
      <w:r>
        <w:rPr>
          <w:rFonts w:ascii="Arial" w:hAnsi="Arial" w:cs="Arial"/>
          <w:lang w:val="es-MX"/>
        </w:rPr>
        <w:t>en el mes esa persona asista a n</w:t>
      </w:r>
      <w:r w:rsidRPr="00A0462F">
        <w:rPr>
          <w:rFonts w:ascii="Arial" w:hAnsi="Arial" w:cs="Arial"/>
          <w:lang w:val="es-MX"/>
        </w:rPr>
        <w:t>uestro local.</w:t>
      </w:r>
    </w:p>
    <w:p w:rsidR="003D5D56" w:rsidRPr="00A0462F" w:rsidRDefault="003D5D56" w:rsidP="003D5D56">
      <w:pPr>
        <w:pStyle w:val="Prrafodelista"/>
        <w:rPr>
          <w:rFonts w:ascii="Arial" w:hAnsi="Arial" w:cs="Arial"/>
          <w:lang w:val="es-MX"/>
        </w:rPr>
      </w:pPr>
    </w:p>
    <w:p w:rsidR="003D5D56" w:rsidRPr="00A0462F" w:rsidRDefault="000A3536" w:rsidP="003D5D56">
      <w:pPr>
        <w:numPr>
          <w:ilvl w:val="1"/>
          <w:numId w:val="41"/>
        </w:numPr>
        <w:tabs>
          <w:tab w:val="left" w:pos="360"/>
          <w:tab w:val="left" w:pos="540"/>
        </w:tabs>
        <w:spacing w:line="360" w:lineRule="auto"/>
        <w:ind w:left="0" w:firstLine="0"/>
        <w:jc w:val="both"/>
        <w:rPr>
          <w:rFonts w:ascii="Arial" w:hAnsi="Arial" w:cs="Arial"/>
          <w:lang w:val="es-MX"/>
        </w:rPr>
      </w:pPr>
      <w:r>
        <w:rPr>
          <w:rFonts w:ascii="Arial" w:hAnsi="Arial" w:cs="Arial"/>
          <w:lang w:val="es-MX"/>
        </w:rPr>
        <w:t>Se observó</w:t>
      </w:r>
      <w:r w:rsidR="003D5D56" w:rsidRPr="00A0462F">
        <w:rPr>
          <w:rFonts w:ascii="Arial" w:hAnsi="Arial" w:cs="Arial"/>
          <w:lang w:val="es-MX"/>
        </w:rPr>
        <w:t xml:space="preserve"> que la gente prefiere salir en grupo de 5 personas, este dato será tomado en cuenta para realizar las promociones.</w:t>
      </w:r>
    </w:p>
    <w:p w:rsidR="003D5D56" w:rsidRPr="00A0462F" w:rsidRDefault="003D5D56" w:rsidP="003D5D56">
      <w:pPr>
        <w:pStyle w:val="Prrafodelista"/>
        <w:rPr>
          <w:rFonts w:ascii="Arial" w:hAnsi="Arial" w:cs="Arial"/>
          <w:lang w:val="es-MX"/>
        </w:rPr>
      </w:pPr>
    </w:p>
    <w:p w:rsidR="003D5D56" w:rsidRPr="00475091" w:rsidRDefault="003D5D56" w:rsidP="003D5D56">
      <w:pPr>
        <w:numPr>
          <w:ilvl w:val="1"/>
          <w:numId w:val="41"/>
        </w:numPr>
        <w:tabs>
          <w:tab w:val="left" w:pos="360"/>
          <w:tab w:val="left" w:pos="540"/>
        </w:tabs>
        <w:spacing w:line="360" w:lineRule="auto"/>
        <w:ind w:left="0" w:firstLine="0"/>
        <w:jc w:val="both"/>
        <w:rPr>
          <w:rFonts w:ascii="Arial" w:hAnsi="Arial" w:cs="Arial"/>
          <w:lang w:val="es-MX"/>
        </w:rPr>
      </w:pPr>
      <w:r w:rsidRPr="00A0462F">
        <w:rPr>
          <w:rFonts w:ascii="Arial" w:hAnsi="Arial" w:cs="Arial"/>
          <w:lang w:val="es-MX"/>
        </w:rPr>
        <w:t>El horario preferido para salir es en la tarde y la noche. El horario de funci</w:t>
      </w:r>
      <w:r w:rsidR="000A3536">
        <w:rPr>
          <w:rFonts w:ascii="Arial" w:hAnsi="Arial" w:cs="Arial"/>
          <w:lang w:val="es-MX"/>
        </w:rPr>
        <w:t>onamiento de la pista se realizó</w:t>
      </w:r>
      <w:r w:rsidRPr="00A0462F">
        <w:rPr>
          <w:rFonts w:ascii="Arial" w:hAnsi="Arial" w:cs="Arial"/>
          <w:lang w:val="es-MX"/>
        </w:rPr>
        <w:t xml:space="preserve"> tomando en cuenta esta información y las ocupaciones de nuestro segmento. </w:t>
      </w:r>
    </w:p>
    <w:p w:rsidR="003D5D56" w:rsidRPr="00F17976" w:rsidRDefault="003D5D56" w:rsidP="003D5D56">
      <w:pPr>
        <w:tabs>
          <w:tab w:val="left" w:pos="360"/>
          <w:tab w:val="left" w:pos="540"/>
        </w:tabs>
        <w:spacing w:line="360" w:lineRule="auto"/>
        <w:jc w:val="both"/>
        <w:rPr>
          <w:rFonts w:ascii="Arial" w:hAnsi="Arial" w:cs="Arial"/>
          <w:lang w:val="es-MX"/>
        </w:rPr>
      </w:pPr>
    </w:p>
    <w:p w:rsidR="003D5D56" w:rsidRPr="00A0462F" w:rsidRDefault="003D5D56" w:rsidP="003D5D56">
      <w:pPr>
        <w:numPr>
          <w:ilvl w:val="1"/>
          <w:numId w:val="41"/>
        </w:numPr>
        <w:tabs>
          <w:tab w:val="left" w:pos="360"/>
          <w:tab w:val="left" w:pos="540"/>
        </w:tabs>
        <w:spacing w:line="360" w:lineRule="auto"/>
        <w:ind w:left="0" w:firstLine="0"/>
        <w:jc w:val="both"/>
        <w:rPr>
          <w:rFonts w:ascii="Arial" w:hAnsi="Arial" w:cs="Arial"/>
          <w:lang w:val="es-MX"/>
        </w:rPr>
      </w:pPr>
      <w:r w:rsidRPr="00A0462F">
        <w:rPr>
          <w:rFonts w:ascii="Arial" w:hAnsi="Arial" w:cs="Arial"/>
          <w:lang w:val="es-MX"/>
        </w:rPr>
        <w:t>A nuestro parecer, es un proyecto tentativo, de gran potencial de crecimiento, aunque esté en un mercado saturado de competidores ind</w:t>
      </w:r>
      <w:r w:rsidR="000A3536">
        <w:rPr>
          <w:rFonts w:ascii="Arial" w:hAnsi="Arial" w:cs="Arial"/>
          <w:lang w:val="es-MX"/>
        </w:rPr>
        <w:t>irectos. L</w:t>
      </w:r>
      <w:r w:rsidRPr="00A0462F">
        <w:rPr>
          <w:rFonts w:ascii="Arial" w:hAnsi="Arial" w:cs="Arial"/>
          <w:lang w:val="es-MX"/>
        </w:rPr>
        <w:t>a innovación y la novedad será el punto clave para nuestra posición</w:t>
      </w:r>
      <w:r>
        <w:rPr>
          <w:rFonts w:ascii="Arial" w:hAnsi="Arial" w:cs="Arial"/>
          <w:lang w:val="es-MX"/>
        </w:rPr>
        <w:t>.</w:t>
      </w:r>
    </w:p>
    <w:p w:rsidR="003D5D56" w:rsidRPr="00A0462F" w:rsidRDefault="003D5D56" w:rsidP="003D5D56">
      <w:pPr>
        <w:rPr>
          <w:lang w:val="es-MX"/>
        </w:rPr>
      </w:pPr>
    </w:p>
    <w:p w:rsidR="003D5D56" w:rsidRDefault="003D5D56" w:rsidP="003D5D56">
      <w:pPr>
        <w:tabs>
          <w:tab w:val="left" w:pos="2355"/>
        </w:tabs>
        <w:spacing w:line="360" w:lineRule="auto"/>
        <w:jc w:val="both"/>
        <w:rPr>
          <w:rFonts w:ascii="Arial" w:hAnsi="Arial" w:cs="Arial"/>
          <w:b/>
          <w:lang w:val="es-MX"/>
        </w:rPr>
      </w:pPr>
    </w:p>
    <w:p w:rsidR="003D5D56" w:rsidRDefault="003D5D56" w:rsidP="003D5D56">
      <w:pPr>
        <w:tabs>
          <w:tab w:val="left" w:pos="2355"/>
        </w:tabs>
        <w:spacing w:line="360" w:lineRule="auto"/>
        <w:jc w:val="both"/>
        <w:rPr>
          <w:rFonts w:ascii="Arial" w:hAnsi="Arial" w:cs="Arial"/>
          <w:b/>
          <w:lang w:val="es-MX"/>
        </w:rPr>
      </w:pPr>
    </w:p>
    <w:p w:rsidR="003D5D56" w:rsidRDefault="003D5D56" w:rsidP="003D5D56">
      <w:pPr>
        <w:tabs>
          <w:tab w:val="left" w:pos="2355"/>
        </w:tabs>
        <w:spacing w:line="360" w:lineRule="auto"/>
        <w:jc w:val="both"/>
        <w:rPr>
          <w:rFonts w:ascii="Arial" w:hAnsi="Arial" w:cs="Arial"/>
          <w:b/>
          <w:lang w:val="es-MX"/>
        </w:rPr>
      </w:pPr>
    </w:p>
    <w:p w:rsidR="003D5D56" w:rsidRDefault="003D5D56" w:rsidP="003D5D56">
      <w:pPr>
        <w:tabs>
          <w:tab w:val="left" w:pos="2355"/>
        </w:tabs>
        <w:spacing w:line="360" w:lineRule="auto"/>
        <w:jc w:val="both"/>
        <w:rPr>
          <w:rFonts w:ascii="Arial" w:hAnsi="Arial" w:cs="Arial"/>
          <w:b/>
          <w:lang w:val="es-MX"/>
        </w:rPr>
      </w:pPr>
    </w:p>
    <w:p w:rsidR="003D5D56" w:rsidRDefault="003D5D56" w:rsidP="003D5D56">
      <w:pPr>
        <w:tabs>
          <w:tab w:val="left" w:pos="2355"/>
        </w:tabs>
        <w:spacing w:line="360" w:lineRule="auto"/>
        <w:jc w:val="both"/>
        <w:rPr>
          <w:rFonts w:ascii="Arial" w:hAnsi="Arial" w:cs="Arial"/>
          <w:b/>
          <w:lang w:val="es-MX"/>
        </w:rPr>
      </w:pPr>
    </w:p>
    <w:p w:rsidR="003D5D56" w:rsidRDefault="003D5D56" w:rsidP="003D5D56">
      <w:pPr>
        <w:tabs>
          <w:tab w:val="left" w:pos="2355"/>
        </w:tabs>
        <w:spacing w:line="360" w:lineRule="auto"/>
        <w:jc w:val="both"/>
        <w:rPr>
          <w:rFonts w:ascii="Arial" w:hAnsi="Arial" w:cs="Arial"/>
          <w:b/>
          <w:lang w:val="es-MX"/>
        </w:rPr>
      </w:pPr>
    </w:p>
    <w:p w:rsidR="003D5D56" w:rsidRPr="009E72A2" w:rsidRDefault="003D5D56" w:rsidP="003D5D56">
      <w:pPr>
        <w:tabs>
          <w:tab w:val="left" w:pos="2355"/>
        </w:tabs>
        <w:spacing w:line="360" w:lineRule="auto"/>
        <w:jc w:val="both"/>
        <w:rPr>
          <w:rFonts w:ascii="Arial" w:hAnsi="Arial" w:cs="Arial"/>
          <w:b/>
          <w:lang w:val="es-MX"/>
        </w:rPr>
      </w:pPr>
    </w:p>
    <w:p w:rsidR="003D5D56" w:rsidRDefault="003D5D56" w:rsidP="003D5D56">
      <w:pPr>
        <w:tabs>
          <w:tab w:val="left" w:pos="2355"/>
        </w:tabs>
        <w:spacing w:line="360" w:lineRule="auto"/>
        <w:jc w:val="both"/>
        <w:rPr>
          <w:rFonts w:ascii="Arial" w:hAnsi="Arial" w:cs="Arial"/>
          <w:b/>
        </w:rPr>
      </w:pPr>
      <w:r>
        <w:rPr>
          <w:rFonts w:ascii="Arial" w:hAnsi="Arial" w:cs="Arial"/>
          <w:b/>
        </w:rPr>
        <w:lastRenderedPageBreak/>
        <w:t xml:space="preserve">2.2.6.2 </w:t>
      </w:r>
      <w:r w:rsidRPr="005E5437">
        <w:rPr>
          <w:rFonts w:ascii="Arial" w:hAnsi="Arial" w:cs="Arial"/>
          <w:b/>
        </w:rPr>
        <w:t>Análisis Bivariado (Preguntas</w:t>
      </w:r>
      <w:r w:rsidR="002B6A29">
        <w:rPr>
          <w:rFonts w:ascii="Arial" w:hAnsi="Arial" w:cs="Arial"/>
          <w:b/>
        </w:rPr>
        <w:t xml:space="preserve"> Cruzadas</w:t>
      </w:r>
      <w:r w:rsidRPr="005E5437">
        <w:rPr>
          <w:rFonts w:ascii="Arial" w:hAnsi="Arial" w:cs="Arial"/>
          <w:b/>
        </w:rPr>
        <w:t>)</w:t>
      </w:r>
    </w:p>
    <w:p w:rsidR="003D5D56" w:rsidRDefault="003D5D56" w:rsidP="003D5D56">
      <w:pPr>
        <w:tabs>
          <w:tab w:val="left" w:pos="2355"/>
        </w:tabs>
        <w:spacing w:line="360" w:lineRule="auto"/>
        <w:jc w:val="both"/>
        <w:rPr>
          <w:rFonts w:ascii="Arial" w:hAnsi="Arial" w:cs="Arial"/>
          <w:b/>
        </w:rPr>
      </w:pPr>
    </w:p>
    <w:p w:rsidR="003D5D56" w:rsidRDefault="003D5D56" w:rsidP="003D5D56">
      <w:pPr>
        <w:tabs>
          <w:tab w:val="center" w:pos="2577"/>
        </w:tabs>
        <w:autoSpaceDE w:val="0"/>
        <w:autoSpaceDN w:val="0"/>
        <w:adjustRightInd w:val="0"/>
        <w:jc w:val="center"/>
        <w:rPr>
          <w:rFonts w:ascii="Arial" w:hAnsi="Arial" w:cs="Arial"/>
          <w:b/>
          <w:bCs/>
          <w:color w:val="000000"/>
          <w:sz w:val="18"/>
          <w:szCs w:val="18"/>
        </w:rPr>
      </w:pPr>
    </w:p>
    <w:p w:rsidR="003D5D56" w:rsidRPr="00D2098D" w:rsidRDefault="003D5D56" w:rsidP="003D5D56">
      <w:pPr>
        <w:tabs>
          <w:tab w:val="center" w:pos="2577"/>
        </w:tabs>
        <w:autoSpaceDE w:val="0"/>
        <w:autoSpaceDN w:val="0"/>
        <w:adjustRightInd w:val="0"/>
        <w:jc w:val="center"/>
        <w:rPr>
          <w:rFonts w:ascii="Arial" w:hAnsi="Arial" w:cs="Arial"/>
          <w:b/>
          <w:bCs/>
          <w:color w:val="000000"/>
        </w:rPr>
      </w:pPr>
    </w:p>
    <w:p w:rsidR="003D5D56" w:rsidRPr="00F54A52" w:rsidRDefault="003D5D56" w:rsidP="003D5D56">
      <w:pPr>
        <w:tabs>
          <w:tab w:val="center" w:pos="2577"/>
        </w:tabs>
        <w:autoSpaceDE w:val="0"/>
        <w:autoSpaceDN w:val="0"/>
        <w:adjustRightInd w:val="0"/>
        <w:jc w:val="center"/>
        <w:rPr>
          <w:rFonts w:ascii="Arial" w:hAnsi="Arial" w:cs="Arial"/>
          <w:b/>
          <w:bCs/>
          <w:color w:val="000000"/>
          <w:sz w:val="20"/>
          <w:szCs w:val="20"/>
        </w:rPr>
      </w:pPr>
      <w:r w:rsidRPr="00F54A52">
        <w:rPr>
          <w:rFonts w:ascii="Arial" w:hAnsi="Arial" w:cs="Arial"/>
          <w:b/>
          <w:color w:val="000000"/>
          <w:sz w:val="20"/>
          <w:szCs w:val="20"/>
          <w:lang w:val="es-EC" w:eastAsia="es-EC"/>
        </w:rPr>
        <w:t xml:space="preserve">CUADRO 2.2.6.2.1 </w:t>
      </w:r>
      <w:r w:rsidRPr="00F54A52">
        <w:rPr>
          <w:rFonts w:ascii="Arial" w:hAnsi="Arial" w:cs="Arial"/>
          <w:b/>
          <w:bCs/>
          <w:color w:val="000000"/>
          <w:sz w:val="20"/>
          <w:szCs w:val="20"/>
        </w:rPr>
        <w:t>Tabla de contingencia EDAD * ASISTENCIA</w:t>
      </w:r>
    </w:p>
    <w:p w:rsidR="003D5D56" w:rsidRPr="00BA41EA" w:rsidRDefault="003D5D56" w:rsidP="003D5D56">
      <w:pPr>
        <w:tabs>
          <w:tab w:val="center" w:pos="2577"/>
        </w:tabs>
        <w:autoSpaceDE w:val="0"/>
        <w:autoSpaceDN w:val="0"/>
        <w:adjustRightInd w:val="0"/>
        <w:jc w:val="center"/>
        <w:rPr>
          <w:rFonts w:ascii="Arial" w:hAnsi="Arial" w:cs="Arial"/>
          <w:b/>
          <w:bCs/>
          <w:color w:val="000000"/>
          <w:sz w:val="18"/>
          <w:szCs w:val="18"/>
        </w:rPr>
      </w:pPr>
    </w:p>
    <w:p w:rsidR="003D5D56" w:rsidRPr="00BA41EA" w:rsidRDefault="003D5D56" w:rsidP="003D5D56">
      <w:pPr>
        <w:tabs>
          <w:tab w:val="center" w:pos="2577"/>
        </w:tabs>
        <w:autoSpaceDE w:val="0"/>
        <w:autoSpaceDN w:val="0"/>
        <w:adjustRightInd w:val="0"/>
        <w:jc w:val="center"/>
        <w:rPr>
          <w:rFonts w:ascii="Arial" w:hAnsi="Arial" w:cs="Arial"/>
          <w:b/>
          <w:bCs/>
          <w:color w:val="000000"/>
          <w:sz w:val="18"/>
          <w:szCs w:val="18"/>
        </w:rPr>
      </w:pPr>
    </w:p>
    <w:p w:rsidR="003D5D56" w:rsidRPr="005E5437" w:rsidRDefault="003D5D56" w:rsidP="003D5D56">
      <w:pPr>
        <w:tabs>
          <w:tab w:val="center" w:pos="2577"/>
        </w:tabs>
        <w:autoSpaceDE w:val="0"/>
        <w:autoSpaceDN w:val="0"/>
        <w:adjustRightInd w:val="0"/>
        <w:rPr>
          <w:rFonts w:ascii="Arial" w:hAnsi="Arial" w:cs="Arial"/>
          <w:b/>
          <w:bCs/>
          <w:color w:val="000000"/>
          <w:sz w:val="18"/>
          <w:szCs w:val="18"/>
        </w:rPr>
      </w:pPr>
    </w:p>
    <w:p w:rsidR="003D5D56" w:rsidRPr="00F50C0D" w:rsidRDefault="00DC2EBD" w:rsidP="003D5D56">
      <w:pPr>
        <w:tabs>
          <w:tab w:val="center" w:pos="3196"/>
        </w:tabs>
        <w:autoSpaceDE w:val="0"/>
        <w:autoSpaceDN w:val="0"/>
        <w:adjustRightInd w:val="0"/>
        <w:rPr>
          <w:rFonts w:ascii="Arial" w:hAnsi="Arial" w:cs="Arial"/>
          <w:b/>
          <w:bCs/>
          <w:color w:val="000000"/>
          <w:sz w:val="18"/>
          <w:szCs w:val="18"/>
        </w:rPr>
      </w:pPr>
      <w:r>
        <w:rPr>
          <w:rFonts w:ascii="Arial" w:hAnsi="Arial" w:cs="Arial"/>
          <w:b/>
          <w:bCs/>
          <w:noProof/>
          <w:color w:val="000000"/>
          <w:sz w:val="18"/>
          <w:szCs w:val="18"/>
        </w:rPr>
        <w:drawing>
          <wp:anchor distT="0" distB="0" distL="114300" distR="114300" simplePos="0" relativeHeight="251672064" behindDoc="0" locked="0" layoutInCell="1" allowOverlap="1">
            <wp:simplePos x="0" y="0"/>
            <wp:positionH relativeFrom="column">
              <wp:posOffset>655320</wp:posOffset>
            </wp:positionH>
            <wp:positionV relativeFrom="paragraph">
              <wp:posOffset>111125</wp:posOffset>
            </wp:positionV>
            <wp:extent cx="4019550" cy="3295650"/>
            <wp:effectExtent l="19050" t="0" r="0" b="0"/>
            <wp:wrapSquare wrapText="bothSides"/>
            <wp:docPr id="267"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41"/>
                    <a:srcRect/>
                    <a:stretch>
                      <a:fillRect/>
                    </a:stretch>
                  </pic:blipFill>
                  <pic:spPr bwMode="auto">
                    <a:xfrm>
                      <a:off x="0" y="0"/>
                      <a:ext cx="4019550" cy="3295650"/>
                    </a:xfrm>
                    <a:prstGeom prst="rect">
                      <a:avLst/>
                    </a:prstGeom>
                    <a:noFill/>
                    <a:ln w="9525">
                      <a:noFill/>
                      <a:miter lim="800000"/>
                      <a:headEnd/>
                      <a:tailEnd/>
                    </a:ln>
                  </pic:spPr>
                </pic:pic>
              </a:graphicData>
            </a:graphic>
          </wp:anchor>
        </w:drawing>
      </w:r>
      <w:r w:rsidR="003D5D56" w:rsidRPr="00F50C0D">
        <w:rPr>
          <w:rFonts w:ascii="Arial" w:hAnsi="Arial" w:cs="Arial"/>
          <w:b/>
          <w:bCs/>
          <w:color w:val="000000"/>
          <w:sz w:val="18"/>
          <w:szCs w:val="18"/>
        </w:rPr>
        <w:tab/>
      </w:r>
    </w:p>
    <w:p w:rsidR="003D5D56" w:rsidRPr="00F50C0D" w:rsidRDefault="003D5D56" w:rsidP="003D5D56">
      <w:pPr>
        <w:autoSpaceDE w:val="0"/>
        <w:autoSpaceDN w:val="0"/>
        <w:adjustRightInd w:val="0"/>
        <w:jc w:val="center"/>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Pr="005E5437" w:rsidRDefault="003D5D56" w:rsidP="003D5D56">
      <w:pPr>
        <w:autoSpaceDE w:val="0"/>
        <w:autoSpaceDN w:val="0"/>
        <w:adjustRightInd w:val="0"/>
        <w:rPr>
          <w:rFonts w:ascii="Arial" w:hAnsi="Arial" w:cs="Arial"/>
          <w:color w:val="000000"/>
          <w:sz w:val="18"/>
          <w:szCs w:val="18"/>
        </w:rPr>
      </w:pPr>
    </w:p>
    <w:p w:rsidR="003D5D56" w:rsidRPr="00F54A52" w:rsidRDefault="003D5D56" w:rsidP="003D5D56">
      <w:pPr>
        <w:jc w:val="center"/>
        <w:rPr>
          <w:rFonts w:ascii="Arial" w:hAnsi="Arial" w:cs="Arial"/>
          <w:sz w:val="18"/>
          <w:szCs w:val="18"/>
        </w:rPr>
      </w:pPr>
      <w:r w:rsidRPr="00F54A52">
        <w:rPr>
          <w:rFonts w:ascii="Arial" w:hAnsi="Arial" w:cs="Arial"/>
          <w:b/>
          <w:color w:val="000000"/>
          <w:sz w:val="18"/>
          <w:szCs w:val="18"/>
          <w:lang w:val="es-EC" w:eastAsia="es-EC"/>
        </w:rPr>
        <w:t>CUADRO 2.2.6.2.1.1</w:t>
      </w:r>
    </w:p>
    <w:p w:rsidR="003D5D56" w:rsidRDefault="00DC2EBD" w:rsidP="003D5D56">
      <w:pPr>
        <w:tabs>
          <w:tab w:val="center" w:pos="3139"/>
        </w:tabs>
        <w:autoSpaceDE w:val="0"/>
        <w:autoSpaceDN w:val="0"/>
        <w:adjustRightInd w:val="0"/>
        <w:jc w:val="center"/>
        <w:rPr>
          <w:rFonts w:ascii="Arial" w:hAnsi="Arial" w:cs="Arial"/>
        </w:rPr>
      </w:pPr>
      <w:r>
        <w:rPr>
          <w:rFonts w:ascii="Arial" w:hAnsi="Arial" w:cs="Arial"/>
          <w:noProof/>
        </w:rPr>
        <w:drawing>
          <wp:anchor distT="0" distB="0" distL="114300" distR="114300" simplePos="0" relativeHeight="251671040" behindDoc="0" locked="0" layoutInCell="1" allowOverlap="1">
            <wp:simplePos x="0" y="0"/>
            <wp:positionH relativeFrom="column">
              <wp:posOffset>636270</wp:posOffset>
            </wp:positionH>
            <wp:positionV relativeFrom="paragraph">
              <wp:posOffset>146050</wp:posOffset>
            </wp:positionV>
            <wp:extent cx="4152900" cy="1752600"/>
            <wp:effectExtent l="19050" t="0" r="0" b="0"/>
            <wp:wrapSquare wrapText="bothSides"/>
            <wp:docPr id="2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42"/>
                    <a:srcRect/>
                    <a:stretch>
                      <a:fillRect/>
                    </a:stretch>
                  </pic:blipFill>
                  <pic:spPr bwMode="auto">
                    <a:xfrm>
                      <a:off x="0" y="0"/>
                      <a:ext cx="4152900" cy="1752600"/>
                    </a:xfrm>
                    <a:prstGeom prst="rect">
                      <a:avLst/>
                    </a:prstGeom>
                    <a:noFill/>
                    <a:ln w="9525">
                      <a:noFill/>
                      <a:miter lim="800000"/>
                      <a:headEnd/>
                      <a:tailEnd/>
                    </a:ln>
                  </pic:spPr>
                </pic:pic>
              </a:graphicData>
            </a:graphic>
          </wp:anchor>
        </w:drawing>
      </w:r>
    </w:p>
    <w:p w:rsidR="003D5D56" w:rsidRDefault="003D5D56" w:rsidP="003D5D56">
      <w:pPr>
        <w:tabs>
          <w:tab w:val="center" w:pos="3139"/>
        </w:tabs>
        <w:autoSpaceDE w:val="0"/>
        <w:autoSpaceDN w:val="0"/>
        <w:adjustRightInd w:val="0"/>
        <w:jc w:val="center"/>
        <w:rPr>
          <w:rFonts w:ascii="Arial" w:hAnsi="Arial" w:cs="Arial"/>
        </w:rPr>
      </w:pPr>
    </w:p>
    <w:p w:rsidR="003D5D56" w:rsidRDefault="003D5D56" w:rsidP="003D5D56">
      <w:pPr>
        <w:tabs>
          <w:tab w:val="center" w:pos="3139"/>
        </w:tabs>
        <w:autoSpaceDE w:val="0"/>
        <w:autoSpaceDN w:val="0"/>
        <w:adjustRightInd w:val="0"/>
        <w:jc w:val="center"/>
        <w:rPr>
          <w:rFonts w:ascii="Arial" w:hAnsi="Arial" w:cs="Arial"/>
        </w:rPr>
      </w:pPr>
    </w:p>
    <w:p w:rsidR="003D5D56" w:rsidRDefault="003D5D56" w:rsidP="003D5D56">
      <w:pPr>
        <w:tabs>
          <w:tab w:val="center" w:pos="3139"/>
        </w:tabs>
        <w:autoSpaceDE w:val="0"/>
        <w:autoSpaceDN w:val="0"/>
        <w:adjustRightInd w:val="0"/>
        <w:jc w:val="center"/>
        <w:rPr>
          <w:rFonts w:ascii="Arial" w:hAnsi="Arial" w:cs="Arial"/>
        </w:rPr>
      </w:pPr>
    </w:p>
    <w:p w:rsidR="003D5D56" w:rsidRDefault="003D5D56" w:rsidP="003D5D56">
      <w:pPr>
        <w:tabs>
          <w:tab w:val="center" w:pos="3139"/>
        </w:tabs>
        <w:autoSpaceDE w:val="0"/>
        <w:autoSpaceDN w:val="0"/>
        <w:adjustRightInd w:val="0"/>
        <w:jc w:val="center"/>
        <w:rPr>
          <w:rFonts w:ascii="Arial" w:hAnsi="Arial" w:cs="Arial"/>
        </w:rPr>
      </w:pPr>
    </w:p>
    <w:p w:rsidR="003D5D56" w:rsidRDefault="003D5D56" w:rsidP="003D5D56">
      <w:pPr>
        <w:tabs>
          <w:tab w:val="center" w:pos="3139"/>
        </w:tabs>
        <w:autoSpaceDE w:val="0"/>
        <w:autoSpaceDN w:val="0"/>
        <w:adjustRightInd w:val="0"/>
        <w:jc w:val="center"/>
        <w:rPr>
          <w:rFonts w:ascii="Arial" w:hAnsi="Arial" w:cs="Arial"/>
        </w:rPr>
      </w:pPr>
    </w:p>
    <w:p w:rsidR="003D5D56" w:rsidRDefault="003D5D56" w:rsidP="003D5D56">
      <w:pPr>
        <w:tabs>
          <w:tab w:val="center" w:pos="3139"/>
        </w:tabs>
        <w:autoSpaceDE w:val="0"/>
        <w:autoSpaceDN w:val="0"/>
        <w:adjustRightInd w:val="0"/>
        <w:jc w:val="center"/>
        <w:rPr>
          <w:rFonts w:ascii="Arial" w:hAnsi="Arial" w:cs="Arial"/>
        </w:rPr>
      </w:pPr>
    </w:p>
    <w:p w:rsidR="003D5D56" w:rsidRDefault="003D5D56" w:rsidP="003D5D56">
      <w:pPr>
        <w:tabs>
          <w:tab w:val="center" w:pos="3139"/>
        </w:tabs>
        <w:autoSpaceDE w:val="0"/>
        <w:autoSpaceDN w:val="0"/>
        <w:adjustRightInd w:val="0"/>
        <w:jc w:val="center"/>
        <w:rPr>
          <w:rFonts w:ascii="Arial" w:hAnsi="Arial" w:cs="Arial"/>
        </w:rPr>
      </w:pPr>
    </w:p>
    <w:p w:rsidR="003D5D56" w:rsidRDefault="003D5D56" w:rsidP="003D5D56">
      <w:pPr>
        <w:tabs>
          <w:tab w:val="center" w:pos="3139"/>
        </w:tabs>
        <w:autoSpaceDE w:val="0"/>
        <w:autoSpaceDN w:val="0"/>
        <w:adjustRightInd w:val="0"/>
        <w:jc w:val="center"/>
        <w:rPr>
          <w:rFonts w:ascii="Arial" w:hAnsi="Arial" w:cs="Arial"/>
        </w:rPr>
      </w:pPr>
    </w:p>
    <w:p w:rsidR="003D5D56" w:rsidRDefault="003D5D56" w:rsidP="003D5D56">
      <w:pPr>
        <w:tabs>
          <w:tab w:val="center" w:pos="3139"/>
        </w:tabs>
        <w:autoSpaceDE w:val="0"/>
        <w:autoSpaceDN w:val="0"/>
        <w:adjustRightInd w:val="0"/>
        <w:jc w:val="center"/>
        <w:rPr>
          <w:rFonts w:ascii="Arial" w:hAnsi="Arial" w:cs="Arial"/>
        </w:rPr>
      </w:pPr>
    </w:p>
    <w:p w:rsidR="003D5D56" w:rsidRDefault="003D5D56" w:rsidP="003D5D56">
      <w:pPr>
        <w:tabs>
          <w:tab w:val="center" w:pos="3139"/>
        </w:tabs>
        <w:autoSpaceDE w:val="0"/>
        <w:autoSpaceDN w:val="0"/>
        <w:adjustRightInd w:val="0"/>
        <w:jc w:val="center"/>
        <w:rPr>
          <w:rFonts w:ascii="Arial" w:hAnsi="Arial" w:cs="Arial"/>
        </w:rPr>
      </w:pPr>
    </w:p>
    <w:p w:rsidR="003D5D56" w:rsidRDefault="003D5D56" w:rsidP="003D5D56">
      <w:pPr>
        <w:tabs>
          <w:tab w:val="center" w:pos="3139"/>
        </w:tabs>
        <w:autoSpaceDE w:val="0"/>
        <w:autoSpaceDN w:val="0"/>
        <w:adjustRightInd w:val="0"/>
        <w:jc w:val="center"/>
        <w:rPr>
          <w:rFonts w:ascii="Arial" w:hAnsi="Arial" w:cs="Arial"/>
        </w:rPr>
      </w:pPr>
    </w:p>
    <w:p w:rsidR="003D5D56" w:rsidRDefault="003D5D56" w:rsidP="003D5D56">
      <w:pPr>
        <w:tabs>
          <w:tab w:val="center" w:pos="3139"/>
        </w:tabs>
        <w:autoSpaceDE w:val="0"/>
        <w:autoSpaceDN w:val="0"/>
        <w:adjustRightInd w:val="0"/>
        <w:jc w:val="center"/>
        <w:rPr>
          <w:rFonts w:ascii="Arial" w:hAnsi="Arial" w:cs="Arial"/>
        </w:rPr>
      </w:pPr>
    </w:p>
    <w:p w:rsidR="003D5D56" w:rsidRDefault="003D5D56" w:rsidP="003D5D56">
      <w:pPr>
        <w:tabs>
          <w:tab w:val="center" w:pos="3139"/>
        </w:tabs>
        <w:autoSpaceDE w:val="0"/>
        <w:autoSpaceDN w:val="0"/>
        <w:adjustRightInd w:val="0"/>
        <w:jc w:val="center"/>
        <w:rPr>
          <w:rFonts w:ascii="Arial" w:hAnsi="Arial" w:cs="Arial"/>
        </w:rPr>
      </w:pPr>
    </w:p>
    <w:p w:rsidR="003D5D56" w:rsidRDefault="003D5D56" w:rsidP="003D5D56">
      <w:pPr>
        <w:rPr>
          <w:rFonts w:ascii="Arial" w:hAnsi="Arial" w:cs="Arial"/>
        </w:rPr>
      </w:pPr>
    </w:p>
    <w:p w:rsidR="003D5D56" w:rsidRPr="00F54A52" w:rsidRDefault="000179FB" w:rsidP="003D5D56">
      <w:pPr>
        <w:jc w:val="center"/>
        <w:rPr>
          <w:rFonts w:ascii="Arial" w:hAnsi="Arial" w:cs="Arial"/>
          <w:sz w:val="18"/>
          <w:szCs w:val="18"/>
        </w:rPr>
      </w:pPr>
      <w:r w:rsidRPr="000179FB">
        <w:rPr>
          <w:rFonts w:ascii="Arial" w:hAnsi="Arial" w:cs="Arial"/>
          <w:b/>
          <w:color w:val="000000"/>
          <w:sz w:val="18"/>
          <w:szCs w:val="18"/>
          <w:lang w:val="es-EC" w:eastAsia="es-EC"/>
        </w:rPr>
        <w:lastRenderedPageBreak/>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F54A52">
        <w:rPr>
          <w:rFonts w:ascii="Arial" w:hAnsi="Arial" w:cs="Arial"/>
          <w:b/>
          <w:color w:val="000000"/>
          <w:sz w:val="18"/>
          <w:szCs w:val="18"/>
          <w:lang w:val="es-EC" w:eastAsia="es-EC"/>
        </w:rPr>
        <w:t xml:space="preserve"> 2.2.6.2.1</w:t>
      </w:r>
    </w:p>
    <w:p w:rsidR="003D5D56" w:rsidRDefault="00DC2EBD" w:rsidP="003D5D56">
      <w:pPr>
        <w:rPr>
          <w:rFonts w:ascii="Arial" w:hAnsi="Arial" w:cs="Arial"/>
        </w:rPr>
      </w:pPr>
      <w:r>
        <w:rPr>
          <w:rFonts w:ascii="Arial" w:hAnsi="Arial" w:cs="Arial"/>
          <w:noProof/>
        </w:rPr>
        <w:drawing>
          <wp:anchor distT="0" distB="0" distL="114300" distR="114300" simplePos="0" relativeHeight="251665920" behindDoc="0" locked="0" layoutInCell="1" allowOverlap="1">
            <wp:simplePos x="0" y="0"/>
            <wp:positionH relativeFrom="column">
              <wp:posOffset>83820</wp:posOffset>
            </wp:positionH>
            <wp:positionV relativeFrom="paragraph">
              <wp:posOffset>297815</wp:posOffset>
            </wp:positionV>
            <wp:extent cx="4778375" cy="3848100"/>
            <wp:effectExtent l="19050" t="0" r="3175" b="0"/>
            <wp:wrapSquare wrapText="bothSides"/>
            <wp:docPr id="261"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43"/>
                    <a:srcRect l="2106" t="8115" r="6491"/>
                    <a:stretch>
                      <a:fillRect/>
                    </a:stretch>
                  </pic:blipFill>
                  <pic:spPr bwMode="auto">
                    <a:xfrm>
                      <a:off x="0" y="0"/>
                      <a:ext cx="4778375" cy="3848100"/>
                    </a:xfrm>
                    <a:prstGeom prst="rect">
                      <a:avLst/>
                    </a:prstGeom>
                    <a:noFill/>
                    <a:ln w="9525">
                      <a:noFill/>
                      <a:miter lim="800000"/>
                      <a:headEnd/>
                      <a:tailEnd/>
                    </a:ln>
                  </pic:spPr>
                </pic:pic>
              </a:graphicData>
            </a:graphic>
          </wp:anchor>
        </w:drawing>
      </w: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Pr="005E5437" w:rsidRDefault="003D5D56" w:rsidP="003D5D56">
      <w:pPr>
        <w:rPr>
          <w:rFonts w:ascii="Arial" w:hAnsi="Arial" w:cs="Arial"/>
        </w:rPr>
      </w:pPr>
    </w:p>
    <w:p w:rsidR="003D5D56" w:rsidRPr="005E5437" w:rsidRDefault="003D5D56" w:rsidP="003D5D56">
      <w:pPr>
        <w:rPr>
          <w:rFonts w:ascii="Arial" w:hAnsi="Arial" w:cs="Arial"/>
        </w:rPr>
      </w:pPr>
    </w:p>
    <w:p w:rsidR="003D5D56" w:rsidRPr="005E5437" w:rsidRDefault="003D5D56" w:rsidP="003D5D56">
      <w:pPr>
        <w:rPr>
          <w:rFonts w:ascii="Arial" w:hAnsi="Arial" w:cs="Arial"/>
        </w:rPr>
      </w:pPr>
    </w:p>
    <w:p w:rsidR="003D5D56" w:rsidRPr="005E5437"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Pr="005E5437" w:rsidRDefault="003D5D56" w:rsidP="003D5D56">
      <w:pPr>
        <w:rPr>
          <w:rFonts w:ascii="Arial" w:hAnsi="Arial" w:cs="Arial"/>
        </w:rPr>
      </w:pPr>
    </w:p>
    <w:p w:rsidR="003D5D56" w:rsidRPr="005E5437" w:rsidRDefault="003D5D56" w:rsidP="003D5D56">
      <w:pPr>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2B6A29" w:rsidRDefault="002B6A29" w:rsidP="002B6A29">
      <w:pPr>
        <w:rPr>
          <w:rFonts w:ascii="Arial" w:hAnsi="Arial" w:cs="Arial"/>
        </w:rPr>
      </w:pPr>
    </w:p>
    <w:p w:rsidR="00F54A52" w:rsidRDefault="00F54A52" w:rsidP="002B6A29">
      <w:pPr>
        <w:jc w:val="center"/>
      </w:pPr>
      <w:r w:rsidRPr="00D44846">
        <w:rPr>
          <w:rFonts w:ascii="Arial" w:hAnsi="Arial" w:cs="Arial"/>
          <w:b/>
          <w:sz w:val="16"/>
          <w:szCs w:val="16"/>
        </w:rPr>
        <w:t>ELABORADO POR: LAS AUTORAS</w:t>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r>
        <w:rPr>
          <w:rFonts w:ascii="Arial" w:hAnsi="Arial" w:cs="Arial"/>
        </w:rPr>
        <w:tab/>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r w:rsidRPr="00BA41EA">
        <w:rPr>
          <w:rFonts w:ascii="Arial" w:hAnsi="Arial" w:cs="Arial"/>
          <w:b/>
        </w:rPr>
        <w:t>Ho: No hay diferencia significativa en la respuesta de asistencia entre las diferentes edades</w:t>
      </w:r>
      <w:r>
        <w:rPr>
          <w:rFonts w:ascii="Arial" w:hAnsi="Arial" w:cs="Arial"/>
        </w:rPr>
        <w:t>.</w:t>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r>
        <w:rPr>
          <w:rFonts w:ascii="Arial" w:hAnsi="Arial" w:cs="Arial"/>
        </w:rPr>
        <w:t>Como podemos observar en la prueba chi</w:t>
      </w:r>
      <w:r w:rsidRPr="00CD5B43">
        <w:rPr>
          <w:rFonts w:ascii="Arial" w:hAnsi="Arial" w:cs="Arial"/>
          <w:vertAlign w:val="superscript"/>
        </w:rPr>
        <w:t>2</w:t>
      </w:r>
      <w:r>
        <w:rPr>
          <w:rFonts w:ascii="Arial" w:hAnsi="Arial" w:cs="Arial"/>
          <w:vertAlign w:val="superscript"/>
        </w:rPr>
        <w:t xml:space="preserve"> </w:t>
      </w:r>
      <w:r>
        <w:rPr>
          <w:rFonts w:ascii="Arial" w:hAnsi="Arial" w:cs="Arial"/>
        </w:rPr>
        <w:t xml:space="preserve">el valor “p” es menor que el nivel de significancia 0.05, por lo que podemos decir que se rechaza la hipótesis nula y que la resistencia de las personas adultas para asistir a la pista de patinaje es mayor que el de las personas jóvenes. </w:t>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tabs>
          <w:tab w:val="center" w:pos="3657"/>
        </w:tabs>
        <w:autoSpaceDE w:val="0"/>
        <w:autoSpaceDN w:val="0"/>
        <w:adjustRightInd w:val="0"/>
        <w:jc w:val="center"/>
        <w:rPr>
          <w:rFonts w:ascii="Arial" w:hAnsi="Arial" w:cs="Arial"/>
        </w:rPr>
      </w:pPr>
    </w:p>
    <w:p w:rsidR="003D5D56" w:rsidRDefault="003D5D56" w:rsidP="003D5D56">
      <w:pPr>
        <w:tabs>
          <w:tab w:val="center" w:pos="3657"/>
        </w:tabs>
        <w:autoSpaceDE w:val="0"/>
        <w:autoSpaceDN w:val="0"/>
        <w:adjustRightInd w:val="0"/>
        <w:jc w:val="center"/>
        <w:rPr>
          <w:rFonts w:ascii="Arial" w:hAnsi="Arial" w:cs="Arial"/>
        </w:rPr>
      </w:pPr>
    </w:p>
    <w:p w:rsidR="003D5D56" w:rsidRDefault="003D5D56" w:rsidP="003D5D56">
      <w:pPr>
        <w:tabs>
          <w:tab w:val="center" w:pos="3657"/>
        </w:tabs>
        <w:autoSpaceDE w:val="0"/>
        <w:autoSpaceDN w:val="0"/>
        <w:adjustRightInd w:val="0"/>
        <w:jc w:val="center"/>
        <w:rPr>
          <w:rFonts w:ascii="Arial" w:hAnsi="Arial" w:cs="Arial"/>
        </w:rPr>
      </w:pPr>
    </w:p>
    <w:p w:rsidR="003D5D56" w:rsidRDefault="003D5D56" w:rsidP="003D5D56">
      <w:pPr>
        <w:tabs>
          <w:tab w:val="center" w:pos="3657"/>
        </w:tabs>
        <w:autoSpaceDE w:val="0"/>
        <w:autoSpaceDN w:val="0"/>
        <w:adjustRightInd w:val="0"/>
        <w:rPr>
          <w:rFonts w:ascii="Arial" w:hAnsi="Arial" w:cs="Arial"/>
        </w:rPr>
      </w:pPr>
    </w:p>
    <w:p w:rsidR="003D5D56" w:rsidRPr="00F54A52" w:rsidRDefault="003D5D56" w:rsidP="003D5D56">
      <w:pPr>
        <w:tabs>
          <w:tab w:val="center" w:pos="3657"/>
        </w:tabs>
        <w:autoSpaceDE w:val="0"/>
        <w:autoSpaceDN w:val="0"/>
        <w:adjustRightInd w:val="0"/>
        <w:jc w:val="center"/>
        <w:rPr>
          <w:rFonts w:ascii="Arial" w:hAnsi="Arial" w:cs="Arial"/>
          <w:sz w:val="20"/>
          <w:szCs w:val="20"/>
        </w:rPr>
      </w:pPr>
    </w:p>
    <w:p w:rsidR="003D5D56" w:rsidRPr="00F54A52" w:rsidRDefault="003D5D56" w:rsidP="003D5D56">
      <w:pPr>
        <w:tabs>
          <w:tab w:val="center" w:pos="3657"/>
        </w:tabs>
        <w:autoSpaceDE w:val="0"/>
        <w:autoSpaceDN w:val="0"/>
        <w:adjustRightInd w:val="0"/>
        <w:jc w:val="center"/>
        <w:rPr>
          <w:rFonts w:ascii="Arial" w:hAnsi="Arial" w:cs="Arial"/>
          <w:b/>
          <w:bCs/>
          <w:color w:val="000000"/>
          <w:sz w:val="20"/>
          <w:szCs w:val="20"/>
        </w:rPr>
      </w:pPr>
      <w:r w:rsidRPr="00F54A52">
        <w:rPr>
          <w:rFonts w:ascii="Arial" w:hAnsi="Arial" w:cs="Arial"/>
          <w:b/>
          <w:color w:val="000000"/>
          <w:sz w:val="20"/>
          <w:szCs w:val="20"/>
          <w:lang w:val="es-EC" w:eastAsia="es-EC"/>
        </w:rPr>
        <w:t xml:space="preserve">CUADRO 2.2.6.2.2 </w:t>
      </w:r>
      <w:r w:rsidRPr="00F54A52">
        <w:rPr>
          <w:rFonts w:ascii="Arial" w:hAnsi="Arial" w:cs="Arial"/>
          <w:b/>
          <w:bCs/>
          <w:color w:val="000000"/>
          <w:sz w:val="20"/>
          <w:szCs w:val="20"/>
        </w:rPr>
        <w:t>Tabla de contingencia EDAD * CANTIDAD (compañía)</w:t>
      </w:r>
    </w:p>
    <w:p w:rsidR="003D5D56" w:rsidRPr="00D2098D" w:rsidRDefault="003D5D56" w:rsidP="003D5D56">
      <w:pPr>
        <w:tabs>
          <w:tab w:val="center" w:pos="3657"/>
        </w:tabs>
        <w:autoSpaceDE w:val="0"/>
        <w:autoSpaceDN w:val="0"/>
        <w:adjustRightInd w:val="0"/>
        <w:jc w:val="center"/>
        <w:rPr>
          <w:rFonts w:ascii="Arial" w:hAnsi="Arial" w:cs="Arial"/>
          <w:b/>
          <w:bCs/>
          <w:color w:val="000000"/>
        </w:rPr>
      </w:pPr>
    </w:p>
    <w:p w:rsidR="003D5D56" w:rsidRPr="005B1F92" w:rsidRDefault="003D5D56" w:rsidP="003D5D56">
      <w:pPr>
        <w:tabs>
          <w:tab w:val="center" w:pos="3657"/>
        </w:tabs>
        <w:autoSpaceDE w:val="0"/>
        <w:autoSpaceDN w:val="0"/>
        <w:adjustRightInd w:val="0"/>
        <w:rPr>
          <w:rFonts w:ascii="Arial" w:hAnsi="Arial" w:cs="Arial"/>
          <w:b/>
          <w:bCs/>
          <w:color w:val="000000"/>
          <w:sz w:val="18"/>
          <w:szCs w:val="18"/>
        </w:rPr>
      </w:pPr>
    </w:p>
    <w:p w:rsidR="003D5D56" w:rsidRPr="005B1F92" w:rsidRDefault="00DC2EBD" w:rsidP="003D5D56">
      <w:pPr>
        <w:tabs>
          <w:tab w:val="center" w:pos="3657"/>
        </w:tabs>
        <w:autoSpaceDE w:val="0"/>
        <w:autoSpaceDN w:val="0"/>
        <w:adjustRightInd w:val="0"/>
        <w:rPr>
          <w:rFonts w:ascii="Arial" w:hAnsi="Arial" w:cs="Arial"/>
          <w:b/>
          <w:bCs/>
          <w:color w:val="000000"/>
          <w:sz w:val="18"/>
          <w:szCs w:val="18"/>
        </w:rPr>
      </w:pPr>
      <w:r>
        <w:rPr>
          <w:rFonts w:ascii="Arial" w:hAnsi="Arial" w:cs="Arial"/>
          <w:b/>
          <w:bCs/>
          <w:noProof/>
          <w:color w:val="000000"/>
          <w:sz w:val="18"/>
          <w:szCs w:val="18"/>
        </w:rPr>
        <w:drawing>
          <wp:anchor distT="0" distB="0" distL="114300" distR="114300" simplePos="0" relativeHeight="251673088" behindDoc="0" locked="0" layoutInCell="1" allowOverlap="1">
            <wp:simplePos x="0" y="0"/>
            <wp:positionH relativeFrom="column">
              <wp:posOffset>64770</wp:posOffset>
            </wp:positionH>
            <wp:positionV relativeFrom="paragraph">
              <wp:posOffset>133985</wp:posOffset>
            </wp:positionV>
            <wp:extent cx="5143500" cy="3200400"/>
            <wp:effectExtent l="19050" t="0" r="0" b="0"/>
            <wp:wrapSquare wrapText="bothSides"/>
            <wp:docPr id="268"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44"/>
                    <a:srcRect/>
                    <a:stretch>
                      <a:fillRect/>
                    </a:stretch>
                  </pic:blipFill>
                  <pic:spPr bwMode="auto">
                    <a:xfrm>
                      <a:off x="0" y="0"/>
                      <a:ext cx="5143500" cy="3200400"/>
                    </a:xfrm>
                    <a:prstGeom prst="rect">
                      <a:avLst/>
                    </a:prstGeom>
                    <a:noFill/>
                    <a:ln w="9525">
                      <a:noFill/>
                      <a:miter lim="800000"/>
                      <a:headEnd/>
                      <a:tailEnd/>
                    </a:ln>
                  </pic:spPr>
                </pic:pic>
              </a:graphicData>
            </a:graphic>
          </wp:anchor>
        </w:drawing>
      </w:r>
    </w:p>
    <w:p w:rsidR="003D5D56" w:rsidRPr="009317D0" w:rsidRDefault="003D5D56" w:rsidP="003D5D56">
      <w:pPr>
        <w:tabs>
          <w:tab w:val="center" w:pos="4276"/>
        </w:tabs>
        <w:autoSpaceDE w:val="0"/>
        <w:autoSpaceDN w:val="0"/>
        <w:adjustRightInd w:val="0"/>
        <w:rPr>
          <w:rFonts w:ascii="Arial" w:hAnsi="Arial" w:cs="Arial"/>
          <w:b/>
          <w:bCs/>
          <w:color w:val="000000"/>
          <w:sz w:val="18"/>
          <w:szCs w:val="18"/>
        </w:rPr>
      </w:pPr>
      <w:r w:rsidRPr="009317D0">
        <w:rPr>
          <w:rFonts w:ascii="Arial" w:hAnsi="Arial" w:cs="Arial"/>
          <w:b/>
          <w:bCs/>
          <w:color w:val="000000"/>
          <w:sz w:val="18"/>
          <w:szCs w:val="18"/>
        </w:rPr>
        <w:tab/>
      </w:r>
    </w:p>
    <w:p w:rsidR="003D5D56" w:rsidRPr="009317D0" w:rsidRDefault="003D5D56" w:rsidP="003D5D56">
      <w:pPr>
        <w:tabs>
          <w:tab w:val="center" w:pos="4276"/>
        </w:tabs>
        <w:autoSpaceDE w:val="0"/>
        <w:autoSpaceDN w:val="0"/>
        <w:adjustRightInd w:val="0"/>
        <w:rPr>
          <w:rFonts w:ascii="Arial" w:hAnsi="Arial" w:cs="Arial"/>
          <w:b/>
          <w:bCs/>
          <w:color w:val="000000"/>
          <w:sz w:val="18"/>
          <w:szCs w:val="18"/>
        </w:rPr>
      </w:pPr>
    </w:p>
    <w:p w:rsidR="003D5D56" w:rsidRPr="009317D0"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Pr="00F54A52" w:rsidRDefault="003D5D56" w:rsidP="003D5D56">
      <w:pPr>
        <w:autoSpaceDE w:val="0"/>
        <w:autoSpaceDN w:val="0"/>
        <w:adjustRightInd w:val="0"/>
        <w:jc w:val="center"/>
        <w:rPr>
          <w:rFonts w:ascii="Arial" w:hAnsi="Arial" w:cs="Arial"/>
          <w:noProof/>
          <w:color w:val="000000"/>
          <w:sz w:val="20"/>
          <w:szCs w:val="20"/>
        </w:rPr>
      </w:pPr>
      <w:r w:rsidRPr="00F54A52">
        <w:rPr>
          <w:rFonts w:ascii="Arial" w:hAnsi="Arial" w:cs="Arial"/>
          <w:b/>
          <w:color w:val="000000"/>
          <w:sz w:val="20"/>
          <w:szCs w:val="20"/>
          <w:lang w:val="es-EC" w:eastAsia="es-EC"/>
        </w:rPr>
        <w:t>CUADRO 2.2.6.2.2.1</w:t>
      </w:r>
    </w:p>
    <w:p w:rsidR="003D5D56" w:rsidRPr="00F54A52" w:rsidRDefault="003D5D56" w:rsidP="003D5D56">
      <w:pPr>
        <w:autoSpaceDE w:val="0"/>
        <w:autoSpaceDN w:val="0"/>
        <w:adjustRightInd w:val="0"/>
        <w:rPr>
          <w:rFonts w:ascii="Arial" w:hAnsi="Arial" w:cs="Arial"/>
          <w:noProof/>
          <w:color w:val="000000"/>
          <w:sz w:val="20"/>
          <w:szCs w:val="20"/>
        </w:rPr>
      </w:pPr>
    </w:p>
    <w:p w:rsidR="003D5D56" w:rsidRDefault="00DC2EBD" w:rsidP="003D5D56">
      <w:pPr>
        <w:autoSpaceDE w:val="0"/>
        <w:autoSpaceDN w:val="0"/>
        <w:adjustRightInd w:val="0"/>
        <w:rPr>
          <w:rFonts w:ascii="Arial" w:hAnsi="Arial" w:cs="Arial"/>
          <w:noProof/>
          <w:color w:val="000000"/>
          <w:sz w:val="18"/>
          <w:szCs w:val="18"/>
        </w:rPr>
      </w:pPr>
      <w:r>
        <w:rPr>
          <w:rFonts w:ascii="Arial" w:hAnsi="Arial" w:cs="Arial"/>
          <w:noProof/>
          <w:color w:val="000000"/>
          <w:sz w:val="18"/>
          <w:szCs w:val="18"/>
        </w:rPr>
        <w:drawing>
          <wp:anchor distT="0" distB="0" distL="114300" distR="114300" simplePos="0" relativeHeight="251674112" behindDoc="0" locked="0" layoutInCell="1" allowOverlap="1">
            <wp:simplePos x="0" y="0"/>
            <wp:positionH relativeFrom="column">
              <wp:posOffset>636270</wp:posOffset>
            </wp:positionH>
            <wp:positionV relativeFrom="paragraph">
              <wp:posOffset>93980</wp:posOffset>
            </wp:positionV>
            <wp:extent cx="3962400" cy="1771650"/>
            <wp:effectExtent l="19050" t="0" r="0" b="0"/>
            <wp:wrapSquare wrapText="bothSides"/>
            <wp:docPr id="269"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45"/>
                    <a:srcRect/>
                    <a:stretch>
                      <a:fillRect/>
                    </a:stretch>
                  </pic:blipFill>
                  <pic:spPr bwMode="auto">
                    <a:xfrm>
                      <a:off x="0" y="0"/>
                      <a:ext cx="3962400" cy="1771650"/>
                    </a:xfrm>
                    <a:prstGeom prst="rect">
                      <a:avLst/>
                    </a:prstGeom>
                    <a:noFill/>
                    <a:ln w="9525">
                      <a:noFill/>
                      <a:miter lim="800000"/>
                      <a:headEnd/>
                      <a:tailEnd/>
                    </a:ln>
                  </pic:spPr>
                </pic:pic>
              </a:graphicData>
            </a:graphic>
          </wp:anchor>
        </w:drawing>
      </w: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3D5D56" w:rsidRPr="00F54A52" w:rsidRDefault="000179FB" w:rsidP="003D5D56">
      <w:pPr>
        <w:jc w:val="center"/>
        <w:rPr>
          <w:rFonts w:ascii="Arial" w:hAnsi="Arial" w:cs="Arial"/>
          <w:sz w:val="20"/>
          <w:szCs w:val="20"/>
        </w:rPr>
      </w:pPr>
      <w:r w:rsidRPr="000179FB">
        <w:rPr>
          <w:rFonts w:ascii="Arial" w:hAnsi="Arial" w:cs="Arial"/>
          <w:b/>
          <w:color w:val="000000"/>
          <w:sz w:val="18"/>
          <w:szCs w:val="18"/>
          <w:lang w:val="es-EC" w:eastAsia="es-EC"/>
        </w:rPr>
        <w:lastRenderedPageBreak/>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F54A52">
        <w:rPr>
          <w:rFonts w:ascii="Arial" w:hAnsi="Arial" w:cs="Arial"/>
          <w:b/>
          <w:color w:val="000000"/>
          <w:sz w:val="20"/>
          <w:szCs w:val="20"/>
          <w:lang w:val="es-EC" w:eastAsia="es-EC"/>
        </w:rPr>
        <w:t xml:space="preserve"> 2.2.6.2.2</w:t>
      </w:r>
    </w:p>
    <w:p w:rsidR="003D5D56" w:rsidRPr="00F54A52" w:rsidRDefault="003D5D56" w:rsidP="003D5D56">
      <w:pPr>
        <w:autoSpaceDE w:val="0"/>
        <w:autoSpaceDN w:val="0"/>
        <w:adjustRightInd w:val="0"/>
        <w:rPr>
          <w:rFonts w:ascii="Arial" w:hAnsi="Arial" w:cs="Arial"/>
          <w:noProof/>
          <w:color w:val="000000"/>
          <w:sz w:val="20"/>
          <w:szCs w:val="20"/>
        </w:rPr>
      </w:pPr>
    </w:p>
    <w:p w:rsidR="003D5D56" w:rsidRDefault="003D5D56" w:rsidP="003D5D56">
      <w:pPr>
        <w:autoSpaceDE w:val="0"/>
        <w:autoSpaceDN w:val="0"/>
        <w:adjustRightInd w:val="0"/>
        <w:rPr>
          <w:rFonts w:ascii="Arial" w:hAnsi="Arial" w:cs="Arial"/>
          <w:noProof/>
          <w:color w:val="000000"/>
          <w:sz w:val="18"/>
          <w:szCs w:val="18"/>
        </w:rPr>
      </w:pPr>
    </w:p>
    <w:p w:rsidR="003D5D56" w:rsidRDefault="003D5D56" w:rsidP="003D5D56">
      <w:pPr>
        <w:autoSpaceDE w:val="0"/>
        <w:autoSpaceDN w:val="0"/>
        <w:adjustRightInd w:val="0"/>
        <w:rPr>
          <w:rFonts w:ascii="Arial" w:hAnsi="Arial" w:cs="Arial"/>
          <w:noProof/>
          <w:color w:val="000000"/>
          <w:sz w:val="18"/>
          <w:szCs w:val="18"/>
        </w:rPr>
      </w:pPr>
    </w:p>
    <w:p w:rsidR="00F54A52" w:rsidRDefault="00F54A52" w:rsidP="002B6A29">
      <w:pPr>
        <w:jc w:val="center"/>
      </w:pPr>
      <w:r w:rsidRPr="00D44846">
        <w:rPr>
          <w:rFonts w:ascii="Arial" w:hAnsi="Arial" w:cs="Arial"/>
          <w:b/>
          <w:sz w:val="16"/>
          <w:szCs w:val="16"/>
        </w:rPr>
        <w:t>ELABORADO POR: LAS AUTORAS</w:t>
      </w:r>
    </w:p>
    <w:p w:rsidR="003D5D56" w:rsidRDefault="00DC2EBD" w:rsidP="003D5D56">
      <w:pPr>
        <w:tabs>
          <w:tab w:val="left" w:pos="142"/>
        </w:tabs>
        <w:autoSpaceDE w:val="0"/>
        <w:autoSpaceDN w:val="0"/>
        <w:adjustRightInd w:val="0"/>
        <w:rPr>
          <w:rFonts w:ascii="Arial" w:hAnsi="Arial" w:cs="Arial"/>
          <w:noProof/>
          <w:color w:val="000000"/>
          <w:sz w:val="18"/>
          <w:szCs w:val="18"/>
        </w:rPr>
      </w:pPr>
      <w:r>
        <w:rPr>
          <w:rFonts w:ascii="Calibri" w:hAnsi="Calibri"/>
          <w:noProof/>
        </w:rPr>
        <w:drawing>
          <wp:anchor distT="0" distB="0" distL="114300" distR="114300" simplePos="0" relativeHeight="251666944" behindDoc="0" locked="0" layoutInCell="1" allowOverlap="1">
            <wp:simplePos x="0" y="0"/>
            <wp:positionH relativeFrom="column">
              <wp:posOffset>182880</wp:posOffset>
            </wp:positionH>
            <wp:positionV relativeFrom="paragraph">
              <wp:posOffset>-54610</wp:posOffset>
            </wp:positionV>
            <wp:extent cx="4906010" cy="3981450"/>
            <wp:effectExtent l="19050" t="0" r="8890" b="0"/>
            <wp:wrapSquare wrapText="bothSides"/>
            <wp:docPr id="262"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46"/>
                    <a:srcRect l="1971" t="7901" r="7387"/>
                    <a:stretch>
                      <a:fillRect/>
                    </a:stretch>
                  </pic:blipFill>
                  <pic:spPr bwMode="auto">
                    <a:xfrm>
                      <a:off x="0" y="0"/>
                      <a:ext cx="4906010" cy="3981450"/>
                    </a:xfrm>
                    <a:prstGeom prst="rect">
                      <a:avLst/>
                    </a:prstGeom>
                    <a:noFill/>
                    <a:ln w="9525">
                      <a:noFill/>
                      <a:miter lim="800000"/>
                      <a:headEnd/>
                      <a:tailEnd/>
                    </a:ln>
                  </pic:spPr>
                </pic:pic>
              </a:graphicData>
            </a:graphic>
          </wp:anchor>
        </w:drawing>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Pr="00BA41EA" w:rsidRDefault="003D5D56" w:rsidP="003D5D56">
      <w:pPr>
        <w:widowControl w:val="0"/>
        <w:tabs>
          <w:tab w:val="center" w:pos="2980"/>
        </w:tabs>
        <w:autoSpaceDE w:val="0"/>
        <w:autoSpaceDN w:val="0"/>
        <w:adjustRightInd w:val="0"/>
        <w:spacing w:line="360" w:lineRule="auto"/>
        <w:jc w:val="both"/>
        <w:rPr>
          <w:rFonts w:ascii="Arial" w:hAnsi="Arial" w:cs="Arial"/>
          <w:b/>
        </w:rPr>
      </w:pPr>
      <w:r w:rsidRPr="00BA41EA">
        <w:rPr>
          <w:rFonts w:ascii="Arial" w:hAnsi="Arial" w:cs="Arial"/>
          <w:b/>
        </w:rPr>
        <w:t>Ho: No hay diferencia significativa entre la edad y el número de personas que conforman el grupo de salida.</w:t>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r>
        <w:rPr>
          <w:rFonts w:ascii="Arial" w:hAnsi="Arial" w:cs="Arial"/>
        </w:rPr>
        <w:t>Como podemos observar en la prueba chi</w:t>
      </w:r>
      <w:r w:rsidRPr="00CD5B43">
        <w:rPr>
          <w:rFonts w:ascii="Arial" w:hAnsi="Arial" w:cs="Arial"/>
          <w:vertAlign w:val="superscript"/>
        </w:rPr>
        <w:t>2</w:t>
      </w:r>
      <w:r>
        <w:rPr>
          <w:rFonts w:ascii="Arial" w:hAnsi="Arial" w:cs="Arial"/>
          <w:vertAlign w:val="superscript"/>
        </w:rPr>
        <w:t xml:space="preserve"> </w:t>
      </w:r>
      <w:r>
        <w:rPr>
          <w:rFonts w:ascii="Arial" w:hAnsi="Arial" w:cs="Arial"/>
        </w:rPr>
        <w:t>el valor “p” es mayor que el nivel de significancia 0.05, por lo que podemos decir que no se rechaza la hipótesis nula y que sin importar la edad, la gente prefiere salir en grupo de 5 personas.</w:t>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tabs>
          <w:tab w:val="center" w:pos="3571"/>
        </w:tabs>
        <w:autoSpaceDE w:val="0"/>
        <w:autoSpaceDN w:val="0"/>
        <w:adjustRightInd w:val="0"/>
        <w:rPr>
          <w:rFonts w:ascii="Arial" w:hAnsi="Arial" w:cs="Arial"/>
        </w:rPr>
      </w:pPr>
    </w:p>
    <w:p w:rsidR="003D5D56" w:rsidRDefault="003D5D56" w:rsidP="003D5D56">
      <w:pPr>
        <w:tabs>
          <w:tab w:val="center" w:pos="3571"/>
        </w:tabs>
        <w:autoSpaceDE w:val="0"/>
        <w:autoSpaceDN w:val="0"/>
        <w:adjustRightInd w:val="0"/>
        <w:rPr>
          <w:rFonts w:ascii="Arial" w:hAnsi="Arial" w:cs="Arial"/>
        </w:rPr>
      </w:pPr>
    </w:p>
    <w:p w:rsidR="003D5D56" w:rsidRDefault="003D5D56" w:rsidP="003D5D56">
      <w:pPr>
        <w:tabs>
          <w:tab w:val="center" w:pos="3571"/>
        </w:tabs>
        <w:autoSpaceDE w:val="0"/>
        <w:autoSpaceDN w:val="0"/>
        <w:adjustRightInd w:val="0"/>
        <w:rPr>
          <w:rFonts w:ascii="Arial" w:hAnsi="Arial" w:cs="Arial"/>
          <w:b/>
          <w:bCs/>
          <w:color w:val="000000"/>
          <w:sz w:val="18"/>
          <w:szCs w:val="18"/>
        </w:rPr>
      </w:pPr>
    </w:p>
    <w:p w:rsidR="003D5D56" w:rsidRDefault="003D5D56" w:rsidP="003D5D56">
      <w:pPr>
        <w:rPr>
          <w:rFonts w:ascii="Arial" w:hAnsi="Arial" w:cs="Arial"/>
        </w:rPr>
      </w:pPr>
    </w:p>
    <w:p w:rsidR="003D5D56" w:rsidRPr="00F54A52" w:rsidRDefault="003D5D56" w:rsidP="003D5D56">
      <w:pPr>
        <w:tabs>
          <w:tab w:val="center" w:pos="5356"/>
        </w:tabs>
        <w:autoSpaceDE w:val="0"/>
        <w:autoSpaceDN w:val="0"/>
        <w:adjustRightInd w:val="0"/>
        <w:jc w:val="center"/>
        <w:rPr>
          <w:rFonts w:ascii="Arial" w:hAnsi="Arial" w:cs="Arial"/>
          <w:b/>
          <w:bCs/>
          <w:color w:val="000000"/>
          <w:sz w:val="20"/>
          <w:szCs w:val="20"/>
        </w:rPr>
      </w:pPr>
      <w:r w:rsidRPr="00F54A52">
        <w:rPr>
          <w:rFonts w:ascii="Arial" w:hAnsi="Arial" w:cs="Arial"/>
          <w:b/>
          <w:color w:val="000000"/>
          <w:sz w:val="20"/>
          <w:szCs w:val="20"/>
          <w:lang w:val="es-EC" w:eastAsia="es-EC"/>
        </w:rPr>
        <w:lastRenderedPageBreak/>
        <w:t xml:space="preserve">CUADRO 2.2.6.2.3 </w:t>
      </w:r>
      <w:r w:rsidRPr="00F54A52">
        <w:rPr>
          <w:rFonts w:ascii="Arial" w:hAnsi="Arial" w:cs="Arial"/>
          <w:b/>
          <w:bCs/>
          <w:color w:val="000000"/>
          <w:sz w:val="20"/>
          <w:szCs w:val="20"/>
        </w:rPr>
        <w:t>Tabla de contingencia EDAD * GASTOS</w:t>
      </w:r>
    </w:p>
    <w:p w:rsidR="003D5D56" w:rsidRPr="00F54A52" w:rsidRDefault="003D5D56" w:rsidP="003D5D56">
      <w:pPr>
        <w:tabs>
          <w:tab w:val="center" w:pos="5356"/>
        </w:tabs>
        <w:autoSpaceDE w:val="0"/>
        <w:autoSpaceDN w:val="0"/>
        <w:adjustRightInd w:val="0"/>
        <w:rPr>
          <w:rFonts w:ascii="Arial" w:hAnsi="Arial" w:cs="Arial"/>
          <w:b/>
          <w:bCs/>
          <w:color w:val="000000"/>
          <w:sz w:val="20"/>
          <w:szCs w:val="20"/>
        </w:rPr>
      </w:pPr>
    </w:p>
    <w:p w:rsidR="003D5D56" w:rsidRDefault="003D5D56" w:rsidP="003D5D56">
      <w:pPr>
        <w:autoSpaceDE w:val="0"/>
        <w:autoSpaceDN w:val="0"/>
        <w:adjustRightInd w:val="0"/>
        <w:rPr>
          <w:rFonts w:ascii="Arial" w:hAnsi="Arial" w:cs="Arial"/>
          <w:color w:val="000000"/>
          <w:sz w:val="18"/>
          <w:szCs w:val="18"/>
        </w:rPr>
      </w:pPr>
    </w:p>
    <w:p w:rsidR="003D5D56" w:rsidRPr="005C0786" w:rsidRDefault="00DC2EBD" w:rsidP="003D5D56">
      <w:pPr>
        <w:autoSpaceDE w:val="0"/>
        <w:autoSpaceDN w:val="0"/>
        <w:adjustRightInd w:val="0"/>
        <w:rPr>
          <w:rFonts w:ascii="Arial" w:hAnsi="Arial" w:cs="Arial"/>
          <w:color w:val="000000"/>
          <w:sz w:val="18"/>
          <w:szCs w:val="18"/>
        </w:rPr>
      </w:pPr>
      <w:r>
        <w:rPr>
          <w:rFonts w:ascii="Calibri" w:hAnsi="Calibri"/>
          <w:noProof/>
        </w:rPr>
        <w:drawing>
          <wp:anchor distT="0" distB="0" distL="114300" distR="114300" simplePos="0" relativeHeight="251675136" behindDoc="0" locked="0" layoutInCell="1" allowOverlap="1">
            <wp:simplePos x="0" y="0"/>
            <wp:positionH relativeFrom="column">
              <wp:posOffset>-68580</wp:posOffset>
            </wp:positionH>
            <wp:positionV relativeFrom="paragraph">
              <wp:posOffset>213995</wp:posOffset>
            </wp:positionV>
            <wp:extent cx="5810250" cy="3249295"/>
            <wp:effectExtent l="19050" t="0" r="0" b="0"/>
            <wp:wrapSquare wrapText="bothSides"/>
            <wp:docPr id="270"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47"/>
                    <a:srcRect/>
                    <a:stretch>
                      <a:fillRect/>
                    </a:stretch>
                  </pic:blipFill>
                  <pic:spPr bwMode="auto">
                    <a:xfrm>
                      <a:off x="0" y="0"/>
                      <a:ext cx="5810250" cy="3249295"/>
                    </a:xfrm>
                    <a:prstGeom prst="rect">
                      <a:avLst/>
                    </a:prstGeom>
                    <a:noFill/>
                    <a:ln w="9525">
                      <a:noFill/>
                      <a:miter lim="800000"/>
                      <a:headEnd/>
                      <a:tailEnd/>
                    </a:ln>
                  </pic:spPr>
                </pic:pic>
              </a:graphicData>
            </a:graphic>
          </wp:anchor>
        </w:drawing>
      </w:r>
    </w:p>
    <w:p w:rsidR="003D5D56" w:rsidRDefault="003D5D56" w:rsidP="003D5D56">
      <w:pPr>
        <w:rPr>
          <w:rFonts w:ascii="Arial" w:hAnsi="Arial" w:cs="Arial"/>
        </w:rPr>
      </w:pPr>
    </w:p>
    <w:p w:rsidR="003D5D56" w:rsidRDefault="003D5D56" w:rsidP="003D5D56">
      <w:pPr>
        <w:rPr>
          <w:rFonts w:ascii="Arial" w:hAnsi="Arial" w:cs="Arial"/>
        </w:rPr>
      </w:pPr>
    </w:p>
    <w:p w:rsidR="002B6A29" w:rsidRDefault="002B6A29" w:rsidP="003D5D56">
      <w:pPr>
        <w:rPr>
          <w:rFonts w:ascii="Arial" w:hAnsi="Arial" w:cs="Arial"/>
        </w:rPr>
      </w:pPr>
    </w:p>
    <w:p w:rsidR="002B6A29" w:rsidRDefault="002B6A29" w:rsidP="003D5D56">
      <w:pPr>
        <w:rPr>
          <w:rFonts w:ascii="Arial" w:hAnsi="Arial" w:cs="Arial"/>
        </w:rPr>
      </w:pPr>
    </w:p>
    <w:p w:rsidR="002B6A29" w:rsidRDefault="002B6A29" w:rsidP="003D5D56">
      <w:pPr>
        <w:rPr>
          <w:rFonts w:ascii="Arial" w:hAnsi="Arial" w:cs="Arial"/>
        </w:rPr>
      </w:pPr>
    </w:p>
    <w:p w:rsidR="002B6A29" w:rsidRDefault="002B6A29" w:rsidP="003D5D56">
      <w:pPr>
        <w:rPr>
          <w:rFonts w:ascii="Arial" w:hAnsi="Arial" w:cs="Arial"/>
        </w:rPr>
      </w:pPr>
    </w:p>
    <w:p w:rsidR="003D5D56" w:rsidRPr="00F54A52" w:rsidRDefault="003D5D56" w:rsidP="003D5D56">
      <w:pPr>
        <w:jc w:val="center"/>
        <w:rPr>
          <w:rFonts w:ascii="Arial" w:hAnsi="Arial" w:cs="Arial"/>
          <w:sz w:val="20"/>
          <w:szCs w:val="20"/>
        </w:rPr>
      </w:pPr>
      <w:r w:rsidRPr="00F54A52">
        <w:rPr>
          <w:rFonts w:ascii="Arial" w:hAnsi="Arial" w:cs="Arial"/>
          <w:b/>
          <w:color w:val="000000"/>
          <w:sz w:val="20"/>
          <w:szCs w:val="20"/>
          <w:lang w:val="es-EC" w:eastAsia="es-EC"/>
        </w:rPr>
        <w:t>CUADRO 2.2.6.2.3.1</w:t>
      </w:r>
    </w:p>
    <w:p w:rsidR="003D5D56" w:rsidRPr="00F54A52" w:rsidRDefault="003D5D56" w:rsidP="003D5D56">
      <w:pPr>
        <w:rPr>
          <w:rFonts w:ascii="Arial" w:hAnsi="Arial" w:cs="Arial"/>
          <w:sz w:val="20"/>
          <w:szCs w:val="20"/>
        </w:rPr>
      </w:pPr>
    </w:p>
    <w:p w:rsidR="003D5D56" w:rsidRPr="001A6CC6" w:rsidRDefault="00DC2EBD" w:rsidP="003D5D56">
      <w:pPr>
        <w:rPr>
          <w:rFonts w:ascii="Arial" w:hAnsi="Arial" w:cs="Arial"/>
        </w:rPr>
      </w:pPr>
      <w:r>
        <w:rPr>
          <w:rFonts w:ascii="Calibri" w:hAnsi="Calibri"/>
          <w:noProof/>
        </w:rPr>
        <w:drawing>
          <wp:anchor distT="0" distB="0" distL="114300" distR="114300" simplePos="0" relativeHeight="251676160" behindDoc="0" locked="0" layoutInCell="1" allowOverlap="1">
            <wp:simplePos x="0" y="0"/>
            <wp:positionH relativeFrom="column">
              <wp:posOffset>758190</wp:posOffset>
            </wp:positionH>
            <wp:positionV relativeFrom="paragraph">
              <wp:posOffset>75565</wp:posOffset>
            </wp:positionV>
            <wp:extent cx="3971925" cy="1809750"/>
            <wp:effectExtent l="19050" t="0" r="9525" b="0"/>
            <wp:wrapSquare wrapText="bothSides"/>
            <wp:docPr id="27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48"/>
                    <a:srcRect/>
                    <a:stretch>
                      <a:fillRect/>
                    </a:stretch>
                  </pic:blipFill>
                  <pic:spPr bwMode="auto">
                    <a:xfrm>
                      <a:off x="0" y="0"/>
                      <a:ext cx="3971925" cy="1809750"/>
                    </a:xfrm>
                    <a:prstGeom prst="rect">
                      <a:avLst/>
                    </a:prstGeom>
                    <a:noFill/>
                    <a:ln w="9525">
                      <a:noFill/>
                      <a:miter lim="800000"/>
                      <a:headEnd/>
                      <a:tailEnd/>
                    </a:ln>
                  </pic:spPr>
                </pic:pic>
              </a:graphicData>
            </a:graphic>
          </wp:anchor>
        </w:drawing>
      </w:r>
    </w:p>
    <w:p w:rsidR="003D5D56" w:rsidRPr="001A6CC6" w:rsidRDefault="003D5D56" w:rsidP="003D5D56">
      <w:pPr>
        <w:rPr>
          <w:rFonts w:ascii="Arial" w:hAnsi="Arial" w:cs="Arial"/>
        </w:rPr>
      </w:pPr>
    </w:p>
    <w:p w:rsidR="003D5D56" w:rsidRDefault="003D5D56" w:rsidP="003D5D56">
      <w:pPr>
        <w:tabs>
          <w:tab w:val="left" w:pos="3330"/>
        </w:tabs>
        <w:rPr>
          <w:rFonts w:ascii="Arial" w:hAnsi="Arial" w:cs="Arial"/>
        </w:rPr>
      </w:pPr>
    </w:p>
    <w:p w:rsidR="003D5D56" w:rsidRDefault="003D5D56" w:rsidP="003D5D56">
      <w:pPr>
        <w:tabs>
          <w:tab w:val="left" w:pos="3330"/>
        </w:tabs>
        <w:rPr>
          <w:rFonts w:ascii="Arial" w:hAnsi="Arial" w:cs="Arial"/>
        </w:rPr>
      </w:pPr>
      <w:r>
        <w:rPr>
          <w:rFonts w:ascii="Arial" w:hAnsi="Arial" w:cs="Arial"/>
        </w:rPr>
        <w:tab/>
      </w:r>
    </w:p>
    <w:p w:rsidR="003D5D56" w:rsidRPr="005C0786" w:rsidRDefault="003D5D56" w:rsidP="003D5D56">
      <w:pPr>
        <w:rPr>
          <w:rFonts w:ascii="Arial" w:hAnsi="Arial" w:cs="Arial"/>
        </w:rPr>
      </w:pPr>
    </w:p>
    <w:p w:rsidR="003D5D56" w:rsidRPr="005C078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tabs>
          <w:tab w:val="left" w:pos="3060"/>
        </w:tabs>
        <w:rPr>
          <w:rFonts w:ascii="Arial" w:hAnsi="Arial" w:cs="Arial"/>
        </w:rPr>
      </w:pPr>
      <w:r>
        <w:rPr>
          <w:rFonts w:ascii="Arial" w:hAnsi="Arial" w:cs="Arial"/>
        </w:rPr>
        <w:tab/>
      </w:r>
    </w:p>
    <w:p w:rsidR="003D5D56" w:rsidRDefault="003D5D56" w:rsidP="003D5D56">
      <w:pPr>
        <w:tabs>
          <w:tab w:val="left" w:pos="3060"/>
        </w:tabs>
        <w:rPr>
          <w:rFonts w:ascii="Arial" w:hAnsi="Arial" w:cs="Arial"/>
        </w:rPr>
      </w:pPr>
    </w:p>
    <w:p w:rsidR="003D5D56" w:rsidRDefault="003D5D56" w:rsidP="003D5D56">
      <w:pPr>
        <w:tabs>
          <w:tab w:val="left" w:pos="3060"/>
        </w:tabs>
        <w:rPr>
          <w:rFonts w:ascii="Arial" w:hAnsi="Arial" w:cs="Arial"/>
        </w:rPr>
      </w:pPr>
    </w:p>
    <w:p w:rsidR="003D5D56" w:rsidRDefault="003D5D56" w:rsidP="003D5D56">
      <w:pPr>
        <w:tabs>
          <w:tab w:val="left" w:pos="3060"/>
        </w:tabs>
        <w:rPr>
          <w:rFonts w:ascii="Arial" w:hAnsi="Arial" w:cs="Arial"/>
        </w:rPr>
      </w:pPr>
    </w:p>
    <w:p w:rsidR="003D5D56" w:rsidRDefault="003D5D56" w:rsidP="003D5D56">
      <w:pPr>
        <w:tabs>
          <w:tab w:val="left" w:pos="3060"/>
        </w:tabs>
        <w:rPr>
          <w:rFonts w:ascii="Arial" w:hAnsi="Arial" w:cs="Arial"/>
        </w:rPr>
      </w:pPr>
    </w:p>
    <w:p w:rsidR="003D5D56" w:rsidRDefault="003D5D56" w:rsidP="003D5D56">
      <w:pPr>
        <w:tabs>
          <w:tab w:val="left" w:pos="3060"/>
        </w:tabs>
        <w:rPr>
          <w:rFonts w:ascii="Arial" w:hAnsi="Arial" w:cs="Arial"/>
        </w:rPr>
      </w:pPr>
    </w:p>
    <w:p w:rsidR="003D5D56" w:rsidRDefault="003D5D56" w:rsidP="003D5D56">
      <w:pPr>
        <w:tabs>
          <w:tab w:val="left" w:pos="3060"/>
        </w:tabs>
        <w:rPr>
          <w:rFonts w:ascii="Arial" w:hAnsi="Arial" w:cs="Arial"/>
        </w:rPr>
      </w:pPr>
    </w:p>
    <w:p w:rsidR="003D5D56" w:rsidRDefault="003D5D56" w:rsidP="003D5D56">
      <w:pPr>
        <w:tabs>
          <w:tab w:val="left" w:pos="3060"/>
        </w:tabs>
        <w:rPr>
          <w:rFonts w:ascii="Arial" w:hAnsi="Arial" w:cs="Arial"/>
        </w:rPr>
      </w:pPr>
    </w:p>
    <w:p w:rsidR="003D5D56" w:rsidRDefault="003D5D56" w:rsidP="003D5D56">
      <w:pPr>
        <w:tabs>
          <w:tab w:val="left" w:pos="3060"/>
        </w:tabs>
        <w:rPr>
          <w:rFonts w:ascii="Arial" w:hAnsi="Arial" w:cs="Arial"/>
        </w:rPr>
      </w:pPr>
    </w:p>
    <w:p w:rsidR="003D5D56" w:rsidRPr="00F54A52" w:rsidRDefault="000179FB" w:rsidP="003D5D56">
      <w:pPr>
        <w:jc w:val="center"/>
        <w:rPr>
          <w:rFonts w:ascii="Arial" w:hAnsi="Arial" w:cs="Arial"/>
          <w:sz w:val="20"/>
          <w:szCs w:val="20"/>
        </w:rPr>
      </w:pPr>
      <w:r w:rsidRPr="000179FB">
        <w:rPr>
          <w:rFonts w:ascii="Arial" w:hAnsi="Arial" w:cs="Arial"/>
          <w:b/>
          <w:color w:val="000000"/>
          <w:sz w:val="18"/>
          <w:szCs w:val="18"/>
          <w:lang w:val="es-EC" w:eastAsia="es-EC"/>
        </w:rPr>
        <w:lastRenderedPageBreak/>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F54A52">
        <w:rPr>
          <w:rFonts w:ascii="Arial" w:hAnsi="Arial" w:cs="Arial"/>
          <w:b/>
          <w:color w:val="000000"/>
          <w:sz w:val="20"/>
          <w:szCs w:val="20"/>
          <w:lang w:val="es-EC" w:eastAsia="es-EC"/>
        </w:rPr>
        <w:t xml:space="preserve"> 2.2.6.2.3</w:t>
      </w:r>
    </w:p>
    <w:p w:rsidR="003D5D56" w:rsidRPr="00F54A52" w:rsidRDefault="003D5D56" w:rsidP="003D5D56">
      <w:pPr>
        <w:tabs>
          <w:tab w:val="left" w:pos="3060"/>
        </w:tabs>
        <w:rPr>
          <w:rFonts w:ascii="Arial" w:hAnsi="Arial" w:cs="Arial"/>
          <w:sz w:val="20"/>
          <w:szCs w:val="20"/>
        </w:rPr>
      </w:pPr>
    </w:p>
    <w:p w:rsidR="003D5D56" w:rsidRDefault="003D5D56" w:rsidP="003D5D56">
      <w:pPr>
        <w:tabs>
          <w:tab w:val="left" w:pos="3060"/>
        </w:tabs>
        <w:rPr>
          <w:rFonts w:ascii="Arial" w:hAnsi="Arial" w:cs="Arial"/>
        </w:rPr>
      </w:pPr>
    </w:p>
    <w:p w:rsidR="00F54A52" w:rsidRDefault="00DC2EBD" w:rsidP="002B6A29">
      <w:pPr>
        <w:jc w:val="center"/>
      </w:pPr>
      <w:r>
        <w:rPr>
          <w:rFonts w:ascii="Calibri" w:hAnsi="Calibri"/>
          <w:noProof/>
        </w:rPr>
        <w:drawing>
          <wp:anchor distT="0" distB="0" distL="114300" distR="114300" simplePos="0" relativeHeight="251677184" behindDoc="0" locked="0" layoutInCell="1" allowOverlap="1">
            <wp:simplePos x="0" y="0"/>
            <wp:positionH relativeFrom="column">
              <wp:posOffset>25400</wp:posOffset>
            </wp:positionH>
            <wp:positionV relativeFrom="paragraph">
              <wp:posOffset>-38100</wp:posOffset>
            </wp:positionV>
            <wp:extent cx="5473700" cy="4394200"/>
            <wp:effectExtent l="19050" t="0" r="0" b="0"/>
            <wp:wrapSquare wrapText="bothSides"/>
            <wp:docPr id="272"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49"/>
                    <a:srcRect t="7127" r="7906" b="15813"/>
                    <a:stretch>
                      <a:fillRect/>
                    </a:stretch>
                  </pic:blipFill>
                  <pic:spPr bwMode="auto">
                    <a:xfrm>
                      <a:off x="0" y="0"/>
                      <a:ext cx="5473700" cy="4394200"/>
                    </a:xfrm>
                    <a:prstGeom prst="rect">
                      <a:avLst/>
                    </a:prstGeom>
                    <a:noFill/>
                    <a:ln w="9525">
                      <a:noFill/>
                      <a:miter lim="800000"/>
                      <a:headEnd/>
                      <a:tailEnd/>
                    </a:ln>
                  </pic:spPr>
                </pic:pic>
              </a:graphicData>
            </a:graphic>
          </wp:anchor>
        </w:drawing>
      </w:r>
      <w:r w:rsidR="00F54A52" w:rsidRPr="00D44846">
        <w:rPr>
          <w:rFonts w:ascii="Arial" w:hAnsi="Arial" w:cs="Arial"/>
          <w:b/>
          <w:sz w:val="16"/>
          <w:szCs w:val="16"/>
        </w:rPr>
        <w:t>ELABORADO POR: LAS AUTORAS</w:t>
      </w:r>
    </w:p>
    <w:p w:rsidR="003D5D56" w:rsidRDefault="003D5D56" w:rsidP="003D5D56">
      <w:pPr>
        <w:tabs>
          <w:tab w:val="left" w:pos="3060"/>
        </w:tabs>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r w:rsidRPr="002B6A29">
        <w:rPr>
          <w:rFonts w:ascii="Arial" w:hAnsi="Arial" w:cs="Arial"/>
          <w:b/>
        </w:rPr>
        <w:t>Ho: No hay diferencia significativa entre la edad y la cantidad de dinero que gastan en una salida.</w:t>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r>
        <w:rPr>
          <w:rFonts w:ascii="Arial" w:hAnsi="Arial" w:cs="Arial"/>
        </w:rPr>
        <w:t>Como podemos observar en la prueba chi</w:t>
      </w:r>
      <w:r w:rsidRPr="00CD5B43">
        <w:rPr>
          <w:rFonts w:ascii="Arial" w:hAnsi="Arial" w:cs="Arial"/>
          <w:vertAlign w:val="superscript"/>
        </w:rPr>
        <w:t>2</w:t>
      </w:r>
      <w:r>
        <w:rPr>
          <w:rFonts w:ascii="Arial" w:hAnsi="Arial" w:cs="Arial"/>
          <w:vertAlign w:val="superscript"/>
        </w:rPr>
        <w:t xml:space="preserve"> </w:t>
      </w:r>
      <w:r>
        <w:rPr>
          <w:rFonts w:ascii="Arial" w:hAnsi="Arial" w:cs="Arial"/>
        </w:rPr>
        <w:t>el valor “p” es menor que el nivel de significancia 0.05, por lo que podemos decir que se rechaza la hipótesis nula y aparentemente a medida que va aumentado el rango de edad, aumenta la cantidad que</w:t>
      </w:r>
      <w:r w:rsidR="002B6A29">
        <w:rPr>
          <w:rFonts w:ascii="Arial" w:hAnsi="Arial" w:cs="Arial"/>
        </w:rPr>
        <w:t xml:space="preserve"> una persona está</w:t>
      </w:r>
      <w:r>
        <w:rPr>
          <w:rFonts w:ascii="Arial" w:hAnsi="Arial" w:cs="Arial"/>
        </w:rPr>
        <w:t xml:space="preserve"> dispuesta a pagar por salida.</w:t>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tabs>
          <w:tab w:val="center" w:pos="4363"/>
        </w:tabs>
        <w:autoSpaceDE w:val="0"/>
        <w:autoSpaceDN w:val="0"/>
        <w:adjustRightInd w:val="0"/>
        <w:rPr>
          <w:rFonts w:ascii="Arial" w:hAnsi="Arial" w:cs="Arial"/>
          <w:b/>
          <w:bCs/>
          <w:color w:val="000000"/>
          <w:sz w:val="18"/>
          <w:szCs w:val="18"/>
        </w:rPr>
      </w:pPr>
    </w:p>
    <w:p w:rsidR="003D5D56" w:rsidRDefault="003D5D56" w:rsidP="003D5D56">
      <w:pPr>
        <w:tabs>
          <w:tab w:val="center" w:pos="4363"/>
        </w:tabs>
        <w:autoSpaceDE w:val="0"/>
        <w:autoSpaceDN w:val="0"/>
        <w:adjustRightInd w:val="0"/>
        <w:rPr>
          <w:rFonts w:ascii="Arial" w:hAnsi="Arial" w:cs="Arial"/>
          <w:b/>
          <w:bCs/>
          <w:color w:val="000000"/>
          <w:sz w:val="18"/>
          <w:szCs w:val="18"/>
        </w:rPr>
      </w:pPr>
    </w:p>
    <w:p w:rsidR="003D5D56" w:rsidRPr="00D31FCC" w:rsidRDefault="003D5D56" w:rsidP="003D5D56">
      <w:pPr>
        <w:tabs>
          <w:tab w:val="center" w:pos="4363"/>
        </w:tabs>
        <w:autoSpaceDE w:val="0"/>
        <w:autoSpaceDN w:val="0"/>
        <w:adjustRightInd w:val="0"/>
        <w:jc w:val="center"/>
        <w:rPr>
          <w:rFonts w:ascii="Arial" w:hAnsi="Arial" w:cs="Arial"/>
          <w:b/>
          <w:bCs/>
          <w:color w:val="000000"/>
          <w:sz w:val="20"/>
          <w:szCs w:val="20"/>
        </w:rPr>
      </w:pPr>
      <w:r w:rsidRPr="00D31FCC">
        <w:rPr>
          <w:rFonts w:ascii="Arial" w:hAnsi="Arial" w:cs="Arial"/>
          <w:b/>
          <w:color w:val="000000"/>
          <w:sz w:val="20"/>
          <w:szCs w:val="20"/>
          <w:lang w:val="es-EC" w:eastAsia="es-EC"/>
        </w:rPr>
        <w:t xml:space="preserve">CUADRO 2.2.6.2.4 </w:t>
      </w:r>
      <w:r w:rsidRPr="00D31FCC">
        <w:rPr>
          <w:rFonts w:ascii="Arial" w:hAnsi="Arial" w:cs="Arial"/>
          <w:b/>
          <w:bCs/>
          <w:color w:val="000000"/>
          <w:sz w:val="20"/>
          <w:szCs w:val="20"/>
        </w:rPr>
        <w:t>Tabla de contingencia EDAD * FRECUENCIA</w:t>
      </w:r>
    </w:p>
    <w:p w:rsidR="003D5D56" w:rsidRPr="00D31FCC" w:rsidRDefault="003D5D56" w:rsidP="003D5D56">
      <w:pPr>
        <w:autoSpaceDE w:val="0"/>
        <w:autoSpaceDN w:val="0"/>
        <w:adjustRightInd w:val="0"/>
        <w:rPr>
          <w:rFonts w:ascii="Arial" w:hAnsi="Arial" w:cs="Arial"/>
          <w:color w:val="000000"/>
          <w:sz w:val="20"/>
          <w:szCs w:val="20"/>
        </w:rPr>
      </w:pPr>
    </w:p>
    <w:p w:rsidR="003D5D56" w:rsidRDefault="00DC2EBD" w:rsidP="003D5D56">
      <w:pPr>
        <w:widowControl w:val="0"/>
        <w:tabs>
          <w:tab w:val="center" w:pos="2980"/>
        </w:tabs>
        <w:autoSpaceDE w:val="0"/>
        <w:autoSpaceDN w:val="0"/>
        <w:adjustRightInd w:val="0"/>
        <w:spacing w:line="360" w:lineRule="auto"/>
        <w:jc w:val="both"/>
        <w:rPr>
          <w:rFonts w:ascii="Arial" w:hAnsi="Arial" w:cs="Arial"/>
          <w:b/>
          <w:bCs/>
          <w:color w:val="000000"/>
          <w:sz w:val="18"/>
          <w:szCs w:val="18"/>
        </w:rPr>
      </w:pPr>
      <w:r>
        <w:rPr>
          <w:rFonts w:ascii="Calibri" w:hAnsi="Calibri"/>
          <w:noProof/>
        </w:rPr>
        <w:drawing>
          <wp:anchor distT="0" distB="0" distL="114300" distR="114300" simplePos="0" relativeHeight="251678208" behindDoc="0" locked="0" layoutInCell="1" allowOverlap="1">
            <wp:simplePos x="0" y="0"/>
            <wp:positionH relativeFrom="column">
              <wp:posOffset>25400</wp:posOffset>
            </wp:positionH>
            <wp:positionV relativeFrom="paragraph">
              <wp:posOffset>287655</wp:posOffset>
            </wp:positionV>
            <wp:extent cx="5461000" cy="3251200"/>
            <wp:effectExtent l="19050" t="0" r="6350" b="0"/>
            <wp:wrapSquare wrapText="bothSides"/>
            <wp:docPr id="273"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50"/>
                    <a:srcRect/>
                    <a:stretch>
                      <a:fillRect/>
                    </a:stretch>
                  </pic:blipFill>
                  <pic:spPr bwMode="auto">
                    <a:xfrm>
                      <a:off x="0" y="0"/>
                      <a:ext cx="5461000" cy="3251200"/>
                    </a:xfrm>
                    <a:prstGeom prst="rect">
                      <a:avLst/>
                    </a:prstGeom>
                    <a:noFill/>
                    <a:ln w="9525">
                      <a:noFill/>
                      <a:miter lim="800000"/>
                      <a:headEnd/>
                      <a:tailEnd/>
                    </a:ln>
                  </pic:spPr>
                </pic:pic>
              </a:graphicData>
            </a:graphic>
          </wp:anchor>
        </w:drawing>
      </w:r>
    </w:p>
    <w:p w:rsidR="003D5D56" w:rsidRPr="003F083F" w:rsidRDefault="003D5D56" w:rsidP="003D5D56">
      <w:pPr>
        <w:widowControl w:val="0"/>
        <w:tabs>
          <w:tab w:val="center" w:pos="2980"/>
        </w:tabs>
        <w:autoSpaceDE w:val="0"/>
        <w:autoSpaceDN w:val="0"/>
        <w:adjustRightInd w:val="0"/>
        <w:spacing w:line="360" w:lineRule="auto"/>
        <w:jc w:val="both"/>
        <w:rPr>
          <w:rFonts w:ascii="Arial" w:hAnsi="Arial" w:cs="Arial"/>
          <w:color w:val="000000"/>
          <w:sz w:val="18"/>
          <w:szCs w:val="18"/>
        </w:rPr>
      </w:pPr>
    </w:p>
    <w:p w:rsidR="003D5D56" w:rsidRDefault="003D5D56" w:rsidP="003D5D56">
      <w:pPr>
        <w:rPr>
          <w:rFonts w:ascii="Arial" w:hAnsi="Arial" w:cs="Arial"/>
        </w:rPr>
      </w:pPr>
    </w:p>
    <w:p w:rsidR="002B6A29" w:rsidRDefault="002B6A29" w:rsidP="003D5D56">
      <w:pPr>
        <w:jc w:val="center"/>
        <w:rPr>
          <w:rFonts w:ascii="Arial" w:hAnsi="Arial" w:cs="Arial"/>
          <w:b/>
          <w:color w:val="000000"/>
          <w:sz w:val="20"/>
          <w:szCs w:val="20"/>
          <w:lang w:val="es-EC" w:eastAsia="es-EC"/>
        </w:rPr>
      </w:pPr>
    </w:p>
    <w:p w:rsidR="002B6A29" w:rsidRDefault="002B6A29" w:rsidP="003D5D56">
      <w:pPr>
        <w:jc w:val="center"/>
        <w:rPr>
          <w:rFonts w:ascii="Arial" w:hAnsi="Arial" w:cs="Arial"/>
          <w:b/>
          <w:color w:val="000000"/>
          <w:sz w:val="20"/>
          <w:szCs w:val="20"/>
          <w:lang w:val="es-EC" w:eastAsia="es-EC"/>
        </w:rPr>
      </w:pPr>
    </w:p>
    <w:p w:rsidR="002B6A29" w:rsidRDefault="002B6A29" w:rsidP="003D5D56">
      <w:pPr>
        <w:jc w:val="center"/>
        <w:rPr>
          <w:rFonts w:ascii="Arial" w:hAnsi="Arial" w:cs="Arial"/>
          <w:b/>
          <w:color w:val="000000"/>
          <w:sz w:val="20"/>
          <w:szCs w:val="20"/>
          <w:lang w:val="es-EC" w:eastAsia="es-EC"/>
        </w:rPr>
      </w:pPr>
    </w:p>
    <w:p w:rsidR="003D5D56" w:rsidRPr="00D31FCC" w:rsidRDefault="003D5D56" w:rsidP="003D5D56">
      <w:pPr>
        <w:jc w:val="center"/>
        <w:rPr>
          <w:rFonts w:ascii="Arial" w:hAnsi="Arial" w:cs="Arial"/>
          <w:sz w:val="20"/>
          <w:szCs w:val="20"/>
        </w:rPr>
      </w:pPr>
      <w:r w:rsidRPr="00D31FCC">
        <w:rPr>
          <w:rFonts w:ascii="Arial" w:hAnsi="Arial" w:cs="Arial"/>
          <w:b/>
          <w:color w:val="000000"/>
          <w:sz w:val="20"/>
          <w:szCs w:val="20"/>
          <w:lang w:val="es-EC" w:eastAsia="es-EC"/>
        </w:rPr>
        <w:t>CUADRO 2.2.6.2.4.1.</w:t>
      </w:r>
    </w:p>
    <w:p w:rsidR="003D5D56" w:rsidRPr="00D31FCC" w:rsidRDefault="003D5D56" w:rsidP="003D5D56">
      <w:pPr>
        <w:rPr>
          <w:rFonts w:ascii="Arial" w:hAnsi="Arial" w:cs="Arial"/>
          <w:sz w:val="20"/>
          <w:szCs w:val="20"/>
        </w:rPr>
      </w:pPr>
    </w:p>
    <w:p w:rsidR="003D5D56" w:rsidRPr="002E053D" w:rsidRDefault="00DC2EBD" w:rsidP="003D5D56">
      <w:pPr>
        <w:rPr>
          <w:rFonts w:ascii="Arial" w:hAnsi="Arial" w:cs="Arial"/>
        </w:rPr>
      </w:pPr>
      <w:r>
        <w:rPr>
          <w:rFonts w:ascii="Arial" w:hAnsi="Arial" w:cs="Arial"/>
          <w:noProof/>
        </w:rPr>
        <w:drawing>
          <wp:anchor distT="0" distB="0" distL="114300" distR="114300" simplePos="0" relativeHeight="251679232" behindDoc="0" locked="0" layoutInCell="1" allowOverlap="1">
            <wp:simplePos x="0" y="0"/>
            <wp:positionH relativeFrom="column">
              <wp:posOffset>579120</wp:posOffset>
            </wp:positionH>
            <wp:positionV relativeFrom="paragraph">
              <wp:posOffset>76200</wp:posOffset>
            </wp:positionV>
            <wp:extent cx="4452620" cy="2143125"/>
            <wp:effectExtent l="19050" t="0" r="5080" b="0"/>
            <wp:wrapSquare wrapText="bothSides"/>
            <wp:docPr id="274"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51"/>
                    <a:srcRect/>
                    <a:stretch>
                      <a:fillRect/>
                    </a:stretch>
                  </pic:blipFill>
                  <pic:spPr bwMode="auto">
                    <a:xfrm>
                      <a:off x="0" y="0"/>
                      <a:ext cx="4452620" cy="2143125"/>
                    </a:xfrm>
                    <a:prstGeom prst="rect">
                      <a:avLst/>
                    </a:prstGeom>
                    <a:noFill/>
                    <a:ln w="9525">
                      <a:noFill/>
                      <a:miter lim="800000"/>
                      <a:headEnd/>
                      <a:tailEnd/>
                    </a:ln>
                  </pic:spPr>
                </pic:pic>
              </a:graphicData>
            </a:graphic>
          </wp:anchor>
        </w:drawing>
      </w:r>
    </w:p>
    <w:p w:rsidR="003D5D56" w:rsidRPr="002E053D"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Pr="00D31FCC" w:rsidRDefault="000179FB" w:rsidP="003D5D56">
      <w:pPr>
        <w:jc w:val="center"/>
        <w:rPr>
          <w:rFonts w:ascii="Arial" w:hAnsi="Arial" w:cs="Arial"/>
          <w:sz w:val="20"/>
          <w:szCs w:val="20"/>
        </w:rPr>
      </w:pPr>
      <w:r w:rsidRPr="000179FB">
        <w:rPr>
          <w:rFonts w:ascii="Arial" w:hAnsi="Arial" w:cs="Arial"/>
          <w:b/>
          <w:color w:val="000000"/>
          <w:sz w:val="18"/>
          <w:szCs w:val="18"/>
          <w:lang w:val="es-EC" w:eastAsia="es-EC"/>
        </w:rPr>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D31FCC">
        <w:rPr>
          <w:rFonts w:ascii="Arial" w:hAnsi="Arial" w:cs="Arial"/>
          <w:b/>
          <w:color w:val="000000"/>
          <w:sz w:val="20"/>
          <w:szCs w:val="20"/>
          <w:lang w:val="es-EC" w:eastAsia="es-EC"/>
        </w:rPr>
        <w:t xml:space="preserve"> 2.2.6.2.4</w:t>
      </w:r>
    </w:p>
    <w:p w:rsidR="003D5D56" w:rsidRDefault="00DC2EBD" w:rsidP="003D5D56">
      <w:pPr>
        <w:tabs>
          <w:tab w:val="left" w:pos="142"/>
        </w:tabs>
        <w:rPr>
          <w:rFonts w:ascii="Arial" w:hAnsi="Arial" w:cs="Arial"/>
        </w:rPr>
      </w:pPr>
      <w:r>
        <w:rPr>
          <w:rFonts w:ascii="Calibri" w:hAnsi="Calibri"/>
          <w:noProof/>
        </w:rPr>
        <w:drawing>
          <wp:anchor distT="0" distB="0" distL="114300" distR="114300" simplePos="0" relativeHeight="251680256" behindDoc="0" locked="0" layoutInCell="1" allowOverlap="1">
            <wp:simplePos x="0" y="0"/>
            <wp:positionH relativeFrom="column">
              <wp:posOffset>-68580</wp:posOffset>
            </wp:positionH>
            <wp:positionV relativeFrom="paragraph">
              <wp:posOffset>92075</wp:posOffset>
            </wp:positionV>
            <wp:extent cx="5314950" cy="4129405"/>
            <wp:effectExtent l="19050" t="0" r="0" b="0"/>
            <wp:wrapSquare wrapText="bothSides"/>
            <wp:docPr id="275"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52"/>
                    <a:srcRect t="6905" r="5128" b="16258"/>
                    <a:stretch>
                      <a:fillRect/>
                    </a:stretch>
                  </pic:blipFill>
                  <pic:spPr bwMode="auto">
                    <a:xfrm>
                      <a:off x="0" y="0"/>
                      <a:ext cx="5314950" cy="4129405"/>
                    </a:xfrm>
                    <a:prstGeom prst="rect">
                      <a:avLst/>
                    </a:prstGeom>
                    <a:noFill/>
                    <a:ln w="9525">
                      <a:noFill/>
                      <a:miter lim="800000"/>
                      <a:headEnd/>
                      <a:tailEnd/>
                    </a:ln>
                  </pic:spPr>
                </pic:pic>
              </a:graphicData>
            </a:graphic>
          </wp:anchor>
        </w:drawing>
      </w:r>
    </w:p>
    <w:p w:rsidR="00D31FCC" w:rsidRDefault="00D31FCC" w:rsidP="002B6A29">
      <w:pPr>
        <w:jc w:val="center"/>
      </w:pPr>
      <w:r w:rsidRPr="00D44846">
        <w:rPr>
          <w:rFonts w:ascii="Arial" w:hAnsi="Arial" w:cs="Arial"/>
          <w:b/>
          <w:sz w:val="16"/>
          <w:szCs w:val="16"/>
        </w:rPr>
        <w:t>ELABORADO POR: LAS AUTORAS</w:t>
      </w:r>
    </w:p>
    <w:p w:rsidR="003D5D56" w:rsidRDefault="003D5D56" w:rsidP="003D5D56">
      <w:pPr>
        <w:tabs>
          <w:tab w:val="left" w:pos="1580"/>
        </w:tabs>
        <w:rPr>
          <w:rFonts w:ascii="Arial" w:hAnsi="Arial" w:cs="Arial"/>
        </w:rPr>
      </w:pPr>
      <w:r>
        <w:rPr>
          <w:rFonts w:ascii="Arial" w:hAnsi="Arial" w:cs="Arial"/>
        </w:rPr>
        <w:tab/>
      </w:r>
    </w:p>
    <w:p w:rsidR="003D5D56" w:rsidRDefault="003D5D56" w:rsidP="003D5D56">
      <w:pPr>
        <w:widowControl w:val="0"/>
        <w:tabs>
          <w:tab w:val="center" w:pos="2980"/>
        </w:tabs>
        <w:autoSpaceDE w:val="0"/>
        <w:autoSpaceDN w:val="0"/>
        <w:adjustRightInd w:val="0"/>
        <w:spacing w:line="360" w:lineRule="auto"/>
        <w:jc w:val="both"/>
        <w:rPr>
          <w:rFonts w:ascii="Arial" w:hAnsi="Arial" w:cs="Arial"/>
          <w:b/>
        </w:rPr>
      </w:pPr>
    </w:p>
    <w:p w:rsidR="003D5D56" w:rsidRPr="00D2098D" w:rsidRDefault="003D5D56" w:rsidP="003D5D56">
      <w:pPr>
        <w:widowControl w:val="0"/>
        <w:tabs>
          <w:tab w:val="center" w:pos="2980"/>
        </w:tabs>
        <w:autoSpaceDE w:val="0"/>
        <w:autoSpaceDN w:val="0"/>
        <w:adjustRightInd w:val="0"/>
        <w:spacing w:line="360" w:lineRule="auto"/>
        <w:jc w:val="both"/>
        <w:rPr>
          <w:rFonts w:ascii="Arial" w:hAnsi="Arial" w:cs="Arial"/>
          <w:b/>
        </w:rPr>
      </w:pPr>
      <w:r w:rsidRPr="00D2098D">
        <w:rPr>
          <w:rFonts w:ascii="Arial" w:hAnsi="Arial" w:cs="Arial"/>
          <w:b/>
        </w:rPr>
        <w:t>Ho: No hay diferencia significativa entre la edad y la cantidad de veces que una persona sale a divertirse en la semana.</w:t>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r>
        <w:rPr>
          <w:rFonts w:ascii="Arial" w:hAnsi="Arial" w:cs="Arial"/>
        </w:rPr>
        <w:t>Como podemos observar en la prueba chi</w:t>
      </w:r>
      <w:r w:rsidRPr="00CD5B43">
        <w:rPr>
          <w:rFonts w:ascii="Arial" w:hAnsi="Arial" w:cs="Arial"/>
          <w:vertAlign w:val="superscript"/>
        </w:rPr>
        <w:t>2</w:t>
      </w:r>
      <w:r>
        <w:rPr>
          <w:rFonts w:ascii="Arial" w:hAnsi="Arial" w:cs="Arial"/>
          <w:vertAlign w:val="superscript"/>
        </w:rPr>
        <w:t xml:space="preserve"> </w:t>
      </w:r>
      <w:r>
        <w:rPr>
          <w:rFonts w:ascii="Arial" w:hAnsi="Arial" w:cs="Arial"/>
        </w:rPr>
        <w:t xml:space="preserve">el valor “p” es menor que el nivel de significancia 0.05, por lo que podemos decir que se rechaza la hipótesis nula y aparentemente mientras aumenta el rango de edad de la persona, esta sale con menor frecuencia. </w:t>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widowControl w:val="0"/>
        <w:tabs>
          <w:tab w:val="center" w:pos="2980"/>
        </w:tabs>
        <w:autoSpaceDE w:val="0"/>
        <w:autoSpaceDN w:val="0"/>
        <w:adjustRightInd w:val="0"/>
        <w:spacing w:line="360" w:lineRule="auto"/>
        <w:jc w:val="center"/>
        <w:rPr>
          <w:rFonts w:ascii="Arial" w:hAnsi="Arial" w:cs="Arial"/>
          <w:b/>
          <w:bCs/>
          <w:color w:val="000000"/>
          <w:sz w:val="18"/>
          <w:szCs w:val="18"/>
        </w:rPr>
      </w:pPr>
    </w:p>
    <w:p w:rsidR="003D5D56" w:rsidRDefault="003D5D56" w:rsidP="003D5D56">
      <w:pPr>
        <w:widowControl w:val="0"/>
        <w:tabs>
          <w:tab w:val="center" w:pos="2980"/>
        </w:tabs>
        <w:autoSpaceDE w:val="0"/>
        <w:autoSpaceDN w:val="0"/>
        <w:adjustRightInd w:val="0"/>
        <w:spacing w:line="360" w:lineRule="auto"/>
        <w:jc w:val="center"/>
        <w:rPr>
          <w:rFonts w:ascii="Arial" w:hAnsi="Arial" w:cs="Arial"/>
          <w:b/>
          <w:bCs/>
          <w:color w:val="000000"/>
        </w:rPr>
      </w:pPr>
    </w:p>
    <w:p w:rsidR="003D5D56" w:rsidRDefault="003D5D56" w:rsidP="003D5D56">
      <w:pPr>
        <w:widowControl w:val="0"/>
        <w:tabs>
          <w:tab w:val="center" w:pos="2980"/>
        </w:tabs>
        <w:autoSpaceDE w:val="0"/>
        <w:autoSpaceDN w:val="0"/>
        <w:adjustRightInd w:val="0"/>
        <w:spacing w:line="360" w:lineRule="auto"/>
        <w:rPr>
          <w:rFonts w:ascii="Arial" w:hAnsi="Arial" w:cs="Arial"/>
          <w:b/>
          <w:bCs/>
          <w:color w:val="000000"/>
        </w:rPr>
      </w:pPr>
    </w:p>
    <w:p w:rsidR="003D5D56" w:rsidRPr="00D31FCC" w:rsidRDefault="003D5D56" w:rsidP="003D5D56">
      <w:pPr>
        <w:widowControl w:val="0"/>
        <w:tabs>
          <w:tab w:val="center" w:pos="2980"/>
        </w:tabs>
        <w:autoSpaceDE w:val="0"/>
        <w:autoSpaceDN w:val="0"/>
        <w:adjustRightInd w:val="0"/>
        <w:spacing w:line="360" w:lineRule="auto"/>
        <w:jc w:val="center"/>
        <w:rPr>
          <w:rFonts w:ascii="Arial" w:hAnsi="Arial" w:cs="Arial"/>
          <w:b/>
          <w:bCs/>
          <w:color w:val="000000"/>
          <w:sz w:val="20"/>
          <w:szCs w:val="20"/>
        </w:rPr>
      </w:pPr>
      <w:r w:rsidRPr="00D31FCC">
        <w:rPr>
          <w:rFonts w:ascii="Arial" w:hAnsi="Arial" w:cs="Arial"/>
          <w:b/>
          <w:color w:val="000000"/>
          <w:sz w:val="20"/>
          <w:szCs w:val="20"/>
          <w:lang w:val="es-EC" w:eastAsia="es-EC"/>
        </w:rPr>
        <w:lastRenderedPageBreak/>
        <w:t xml:space="preserve">CUADRO 2.2.6.2.5 </w:t>
      </w:r>
      <w:r w:rsidRPr="00D31FCC">
        <w:rPr>
          <w:rFonts w:ascii="Arial" w:hAnsi="Arial" w:cs="Arial"/>
          <w:b/>
          <w:bCs/>
          <w:color w:val="000000"/>
          <w:sz w:val="20"/>
          <w:szCs w:val="20"/>
        </w:rPr>
        <w:t>Tabla de contingencia EDAD * HORARIO</w:t>
      </w:r>
      <w:r w:rsidR="00DC2EBD">
        <w:rPr>
          <w:rFonts w:ascii="Calibri" w:hAnsi="Calibri"/>
          <w:noProof/>
          <w:sz w:val="20"/>
          <w:szCs w:val="20"/>
        </w:rPr>
        <w:drawing>
          <wp:anchor distT="0" distB="0" distL="114300" distR="114300" simplePos="0" relativeHeight="251681280" behindDoc="0" locked="0" layoutInCell="1" allowOverlap="1">
            <wp:simplePos x="0" y="0"/>
            <wp:positionH relativeFrom="column">
              <wp:posOffset>-5080</wp:posOffset>
            </wp:positionH>
            <wp:positionV relativeFrom="paragraph">
              <wp:posOffset>490220</wp:posOffset>
            </wp:positionV>
            <wp:extent cx="5422900" cy="3187700"/>
            <wp:effectExtent l="19050" t="0" r="6350" b="0"/>
            <wp:wrapSquare wrapText="bothSides"/>
            <wp:docPr id="276"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53"/>
                    <a:srcRect/>
                    <a:stretch>
                      <a:fillRect/>
                    </a:stretch>
                  </pic:blipFill>
                  <pic:spPr bwMode="auto">
                    <a:xfrm>
                      <a:off x="0" y="0"/>
                      <a:ext cx="5422900" cy="3187700"/>
                    </a:xfrm>
                    <a:prstGeom prst="rect">
                      <a:avLst/>
                    </a:prstGeom>
                    <a:noFill/>
                    <a:ln w="9525">
                      <a:noFill/>
                      <a:miter lim="800000"/>
                      <a:headEnd/>
                      <a:tailEnd/>
                    </a:ln>
                  </pic:spPr>
                </pic:pic>
              </a:graphicData>
            </a:graphic>
          </wp:anchor>
        </w:drawing>
      </w:r>
    </w:p>
    <w:p w:rsidR="003D5D56" w:rsidRPr="00F92517" w:rsidRDefault="003D5D56" w:rsidP="003D5D56">
      <w:pPr>
        <w:tabs>
          <w:tab w:val="center" w:pos="4896"/>
        </w:tabs>
        <w:autoSpaceDE w:val="0"/>
        <w:autoSpaceDN w:val="0"/>
        <w:adjustRightInd w:val="0"/>
        <w:jc w:val="center"/>
        <w:rPr>
          <w:rFonts w:ascii="Arial" w:hAnsi="Arial" w:cs="Arial"/>
          <w:b/>
          <w:bCs/>
          <w:color w:val="000000"/>
          <w:sz w:val="18"/>
          <w:szCs w:val="18"/>
        </w:rPr>
      </w:pPr>
    </w:p>
    <w:p w:rsidR="003D5D56" w:rsidRPr="00F92517" w:rsidRDefault="003D5D56" w:rsidP="003D5D56">
      <w:pPr>
        <w:autoSpaceDE w:val="0"/>
        <w:autoSpaceDN w:val="0"/>
        <w:adjustRightInd w:val="0"/>
        <w:rPr>
          <w:rFonts w:ascii="Arial" w:hAnsi="Arial" w:cs="Arial"/>
          <w:color w:val="000000"/>
          <w:sz w:val="18"/>
          <w:szCs w:val="18"/>
        </w:rPr>
      </w:pPr>
    </w:p>
    <w:p w:rsidR="003D5D56" w:rsidRDefault="003D5D56" w:rsidP="003D5D56">
      <w:pPr>
        <w:rPr>
          <w:rFonts w:ascii="Arial" w:hAnsi="Arial" w:cs="Arial"/>
        </w:rPr>
      </w:pPr>
    </w:p>
    <w:p w:rsidR="007C71E5" w:rsidRDefault="007C71E5" w:rsidP="003D5D56">
      <w:pPr>
        <w:rPr>
          <w:rFonts w:ascii="Arial" w:hAnsi="Arial" w:cs="Arial"/>
        </w:rPr>
      </w:pPr>
    </w:p>
    <w:p w:rsidR="007C71E5" w:rsidRDefault="007C71E5" w:rsidP="003D5D56">
      <w:pPr>
        <w:rPr>
          <w:rFonts w:ascii="Arial" w:hAnsi="Arial" w:cs="Arial"/>
        </w:rPr>
      </w:pPr>
    </w:p>
    <w:p w:rsidR="007C71E5" w:rsidRDefault="007C71E5" w:rsidP="003D5D56">
      <w:pPr>
        <w:rPr>
          <w:rFonts w:ascii="Arial" w:hAnsi="Arial" w:cs="Arial"/>
        </w:rPr>
      </w:pPr>
    </w:p>
    <w:p w:rsidR="003D5D56" w:rsidRPr="00001A69" w:rsidRDefault="003D5D56" w:rsidP="003D5D56">
      <w:pPr>
        <w:tabs>
          <w:tab w:val="center" w:pos="4435"/>
        </w:tabs>
        <w:autoSpaceDE w:val="0"/>
        <w:autoSpaceDN w:val="0"/>
        <w:adjustRightInd w:val="0"/>
        <w:rPr>
          <w:rFonts w:ascii="Arial" w:hAnsi="Arial" w:cs="Arial"/>
          <w:b/>
          <w:bCs/>
          <w:color w:val="000000"/>
          <w:sz w:val="18"/>
          <w:szCs w:val="18"/>
        </w:rPr>
      </w:pPr>
      <w:r w:rsidRPr="00001A69">
        <w:rPr>
          <w:rFonts w:ascii="Arial" w:hAnsi="Arial" w:cs="Arial"/>
          <w:b/>
          <w:bCs/>
          <w:color w:val="000000"/>
          <w:sz w:val="18"/>
          <w:szCs w:val="18"/>
        </w:rPr>
        <w:tab/>
      </w:r>
    </w:p>
    <w:p w:rsidR="003D5D56" w:rsidRPr="00001A69" w:rsidRDefault="003D5D56" w:rsidP="003D5D56">
      <w:pPr>
        <w:tabs>
          <w:tab w:val="center" w:pos="4435"/>
        </w:tabs>
        <w:autoSpaceDE w:val="0"/>
        <w:autoSpaceDN w:val="0"/>
        <w:adjustRightInd w:val="0"/>
        <w:rPr>
          <w:rFonts w:ascii="Arial" w:hAnsi="Arial" w:cs="Arial"/>
          <w:b/>
          <w:bCs/>
          <w:color w:val="000000"/>
          <w:sz w:val="18"/>
          <w:szCs w:val="18"/>
        </w:rPr>
      </w:pPr>
    </w:p>
    <w:p w:rsidR="003D5D56" w:rsidRPr="00D31FCC" w:rsidRDefault="003D5D56" w:rsidP="003D5D56">
      <w:pPr>
        <w:autoSpaceDE w:val="0"/>
        <w:autoSpaceDN w:val="0"/>
        <w:adjustRightInd w:val="0"/>
        <w:jc w:val="center"/>
        <w:rPr>
          <w:rFonts w:ascii="Arial" w:hAnsi="Arial" w:cs="Arial"/>
          <w:color w:val="000000"/>
          <w:sz w:val="20"/>
          <w:szCs w:val="20"/>
        </w:rPr>
      </w:pPr>
      <w:r w:rsidRPr="00D31FCC">
        <w:rPr>
          <w:rFonts w:ascii="Arial" w:hAnsi="Arial" w:cs="Arial"/>
          <w:b/>
          <w:color w:val="000000"/>
          <w:sz w:val="20"/>
          <w:szCs w:val="20"/>
          <w:lang w:val="es-EC" w:eastAsia="es-EC"/>
        </w:rPr>
        <w:t>CUADRO 2.2.6.2.5.1.</w:t>
      </w:r>
    </w:p>
    <w:p w:rsidR="003D5D56" w:rsidRPr="00D31FCC" w:rsidRDefault="003D5D56" w:rsidP="003D5D56">
      <w:pPr>
        <w:rPr>
          <w:rFonts w:ascii="Arial" w:hAnsi="Arial" w:cs="Arial"/>
          <w:sz w:val="20"/>
          <w:szCs w:val="20"/>
        </w:rPr>
      </w:pPr>
    </w:p>
    <w:p w:rsidR="003D5D56" w:rsidRPr="00F92517" w:rsidRDefault="00DC2EBD" w:rsidP="003D5D56">
      <w:pPr>
        <w:rPr>
          <w:rFonts w:ascii="Arial" w:hAnsi="Arial" w:cs="Arial"/>
        </w:rPr>
      </w:pPr>
      <w:r>
        <w:rPr>
          <w:rFonts w:ascii="Arial" w:hAnsi="Arial" w:cs="Arial"/>
          <w:noProof/>
        </w:rPr>
        <w:drawing>
          <wp:anchor distT="0" distB="0" distL="114300" distR="114300" simplePos="0" relativeHeight="251682304" behindDoc="0" locked="0" layoutInCell="1" allowOverlap="1">
            <wp:simplePos x="0" y="0"/>
            <wp:positionH relativeFrom="column">
              <wp:posOffset>655320</wp:posOffset>
            </wp:positionH>
            <wp:positionV relativeFrom="paragraph">
              <wp:posOffset>132715</wp:posOffset>
            </wp:positionV>
            <wp:extent cx="3924300" cy="1828800"/>
            <wp:effectExtent l="19050" t="0" r="0" b="0"/>
            <wp:wrapSquare wrapText="bothSides"/>
            <wp:docPr id="277"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54"/>
                    <a:srcRect/>
                    <a:stretch>
                      <a:fillRect/>
                    </a:stretch>
                  </pic:blipFill>
                  <pic:spPr bwMode="auto">
                    <a:xfrm>
                      <a:off x="0" y="0"/>
                      <a:ext cx="3924300" cy="1828800"/>
                    </a:xfrm>
                    <a:prstGeom prst="rect">
                      <a:avLst/>
                    </a:prstGeom>
                    <a:noFill/>
                    <a:ln w="9525">
                      <a:noFill/>
                      <a:miter lim="800000"/>
                      <a:headEnd/>
                      <a:tailEnd/>
                    </a:ln>
                  </pic:spPr>
                </pic:pic>
              </a:graphicData>
            </a:graphic>
          </wp:anchor>
        </w:drawing>
      </w:r>
    </w:p>
    <w:p w:rsidR="003D5D56" w:rsidRPr="00F92517" w:rsidRDefault="003D5D56" w:rsidP="003D5D56">
      <w:pPr>
        <w:rPr>
          <w:rFonts w:ascii="Arial" w:hAnsi="Arial" w:cs="Arial"/>
        </w:rPr>
      </w:pPr>
    </w:p>
    <w:p w:rsidR="003D5D56" w:rsidRPr="00F92517" w:rsidRDefault="003D5D56" w:rsidP="003D5D56">
      <w:pPr>
        <w:rPr>
          <w:rFonts w:ascii="Arial" w:hAnsi="Arial" w:cs="Arial"/>
        </w:rPr>
      </w:pPr>
    </w:p>
    <w:p w:rsidR="003D5D56" w:rsidRPr="00F92517" w:rsidRDefault="003D5D56" w:rsidP="003D5D56">
      <w:pPr>
        <w:rPr>
          <w:rFonts w:ascii="Arial" w:hAnsi="Arial" w:cs="Arial"/>
        </w:rPr>
      </w:pPr>
    </w:p>
    <w:p w:rsidR="003D5D56" w:rsidRPr="00F92517" w:rsidRDefault="003D5D56" w:rsidP="003D5D56">
      <w:pPr>
        <w:rPr>
          <w:rFonts w:ascii="Arial" w:hAnsi="Arial" w:cs="Arial"/>
        </w:rPr>
      </w:pPr>
    </w:p>
    <w:p w:rsidR="003D5D56" w:rsidRPr="00F92517" w:rsidRDefault="003D5D56" w:rsidP="003D5D56">
      <w:pPr>
        <w:rPr>
          <w:rFonts w:ascii="Arial" w:hAnsi="Arial" w:cs="Arial"/>
        </w:rPr>
      </w:pPr>
    </w:p>
    <w:p w:rsidR="003D5D56" w:rsidRPr="00F92517"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7C71E5" w:rsidRDefault="007C71E5" w:rsidP="003D5D56">
      <w:pPr>
        <w:jc w:val="center"/>
        <w:rPr>
          <w:rFonts w:ascii="Arial" w:hAnsi="Arial" w:cs="Arial"/>
          <w:b/>
          <w:color w:val="000000"/>
          <w:lang w:val="es-EC" w:eastAsia="es-EC"/>
        </w:rPr>
      </w:pPr>
    </w:p>
    <w:p w:rsidR="004C7FCE" w:rsidRDefault="004C7FCE" w:rsidP="003D5D56">
      <w:pPr>
        <w:jc w:val="center"/>
        <w:rPr>
          <w:rFonts w:ascii="Arial" w:hAnsi="Arial" w:cs="Arial"/>
          <w:b/>
          <w:color w:val="000000"/>
          <w:sz w:val="20"/>
          <w:szCs w:val="20"/>
          <w:lang w:val="es-EC" w:eastAsia="es-EC"/>
        </w:rPr>
      </w:pPr>
    </w:p>
    <w:p w:rsidR="003D5D56" w:rsidRPr="004C7FCE" w:rsidRDefault="000179FB" w:rsidP="007C71E5">
      <w:pPr>
        <w:jc w:val="center"/>
        <w:rPr>
          <w:rFonts w:ascii="Arial" w:hAnsi="Arial" w:cs="Arial"/>
          <w:sz w:val="20"/>
          <w:szCs w:val="20"/>
        </w:rPr>
      </w:pPr>
      <w:r w:rsidRPr="000179FB">
        <w:rPr>
          <w:rFonts w:ascii="Arial" w:hAnsi="Arial" w:cs="Arial"/>
          <w:b/>
          <w:color w:val="000000"/>
          <w:sz w:val="18"/>
          <w:szCs w:val="18"/>
          <w:lang w:val="es-EC" w:eastAsia="es-EC"/>
        </w:rPr>
        <w:lastRenderedPageBreak/>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4C7FCE">
        <w:rPr>
          <w:rFonts w:ascii="Arial" w:hAnsi="Arial" w:cs="Arial"/>
          <w:b/>
          <w:color w:val="000000"/>
          <w:sz w:val="20"/>
          <w:szCs w:val="20"/>
          <w:lang w:val="es-EC" w:eastAsia="es-EC"/>
        </w:rPr>
        <w:t xml:space="preserve"> 2.2.6.2.5</w:t>
      </w:r>
    </w:p>
    <w:p w:rsidR="003D5D56" w:rsidRDefault="00DC2EBD" w:rsidP="003D5D56">
      <w:pPr>
        <w:rPr>
          <w:rFonts w:ascii="Arial" w:hAnsi="Arial" w:cs="Arial"/>
        </w:rPr>
      </w:pPr>
      <w:r>
        <w:rPr>
          <w:rFonts w:ascii="Calibri" w:hAnsi="Calibri"/>
          <w:noProof/>
        </w:rPr>
        <w:drawing>
          <wp:anchor distT="0" distB="0" distL="114300" distR="114300" simplePos="0" relativeHeight="251683328" behindDoc="0" locked="0" layoutInCell="1" allowOverlap="1">
            <wp:simplePos x="0" y="0"/>
            <wp:positionH relativeFrom="column">
              <wp:posOffset>152400</wp:posOffset>
            </wp:positionH>
            <wp:positionV relativeFrom="paragraph">
              <wp:posOffset>106680</wp:posOffset>
            </wp:positionV>
            <wp:extent cx="5326380" cy="4363085"/>
            <wp:effectExtent l="19050" t="0" r="7620" b="0"/>
            <wp:wrapSquare wrapText="bothSides"/>
            <wp:docPr id="278"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55"/>
                    <a:srcRect/>
                    <a:stretch>
                      <a:fillRect/>
                    </a:stretch>
                  </pic:blipFill>
                  <pic:spPr bwMode="auto">
                    <a:xfrm>
                      <a:off x="0" y="0"/>
                      <a:ext cx="5326380" cy="4363085"/>
                    </a:xfrm>
                    <a:prstGeom prst="rect">
                      <a:avLst/>
                    </a:prstGeom>
                    <a:noFill/>
                    <a:ln w="9525">
                      <a:noFill/>
                      <a:miter lim="800000"/>
                      <a:headEnd/>
                      <a:tailEnd/>
                    </a:ln>
                  </pic:spPr>
                </pic:pic>
              </a:graphicData>
            </a:graphic>
          </wp:anchor>
        </w:drawing>
      </w:r>
    </w:p>
    <w:p w:rsidR="004C7FCE" w:rsidRDefault="004C7FCE" w:rsidP="007C71E5">
      <w:pPr>
        <w:jc w:val="center"/>
      </w:pPr>
      <w:r w:rsidRPr="00D44846">
        <w:rPr>
          <w:rFonts w:ascii="Arial" w:hAnsi="Arial" w:cs="Arial"/>
          <w:b/>
          <w:sz w:val="16"/>
          <w:szCs w:val="16"/>
        </w:rPr>
        <w:t>ELABORADO POR: LAS AUTORAS</w:t>
      </w:r>
    </w:p>
    <w:p w:rsidR="003D5D56" w:rsidRDefault="003D5D56" w:rsidP="003D5D56">
      <w:pPr>
        <w:rPr>
          <w:rFonts w:ascii="Arial" w:hAnsi="Arial" w:cs="Arial"/>
        </w:rPr>
      </w:pPr>
    </w:p>
    <w:p w:rsidR="003D5D56" w:rsidRDefault="003D5D56" w:rsidP="003D5D56">
      <w:pPr>
        <w:tabs>
          <w:tab w:val="left" w:pos="1620"/>
        </w:tabs>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b/>
        </w:rPr>
      </w:pPr>
    </w:p>
    <w:p w:rsidR="003D5D56" w:rsidRPr="00D2098D" w:rsidRDefault="003D5D56" w:rsidP="003D5D56">
      <w:pPr>
        <w:widowControl w:val="0"/>
        <w:tabs>
          <w:tab w:val="center" w:pos="2980"/>
        </w:tabs>
        <w:autoSpaceDE w:val="0"/>
        <w:autoSpaceDN w:val="0"/>
        <w:adjustRightInd w:val="0"/>
        <w:spacing w:line="360" w:lineRule="auto"/>
        <w:jc w:val="both"/>
        <w:rPr>
          <w:rFonts w:ascii="Arial" w:hAnsi="Arial" w:cs="Arial"/>
          <w:b/>
        </w:rPr>
      </w:pPr>
      <w:r w:rsidRPr="00D2098D">
        <w:rPr>
          <w:rFonts w:ascii="Arial" w:hAnsi="Arial" w:cs="Arial"/>
          <w:b/>
        </w:rPr>
        <w:t>Ho: No hay diferencia significativa entre la edad y el horario de atención a la pista de patinaje.</w:t>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r>
        <w:rPr>
          <w:rFonts w:ascii="Arial" w:hAnsi="Arial" w:cs="Arial"/>
        </w:rPr>
        <w:t>Como podemos observar en la prueba chi</w:t>
      </w:r>
      <w:r w:rsidRPr="00CD5B43">
        <w:rPr>
          <w:rFonts w:ascii="Arial" w:hAnsi="Arial" w:cs="Arial"/>
          <w:vertAlign w:val="superscript"/>
        </w:rPr>
        <w:t>2</w:t>
      </w:r>
      <w:r>
        <w:rPr>
          <w:rFonts w:ascii="Arial" w:hAnsi="Arial" w:cs="Arial"/>
          <w:vertAlign w:val="superscript"/>
        </w:rPr>
        <w:t xml:space="preserve"> </w:t>
      </w:r>
      <w:r>
        <w:rPr>
          <w:rFonts w:ascii="Arial" w:hAnsi="Arial" w:cs="Arial"/>
        </w:rPr>
        <w:t xml:space="preserve">el valor “p” es mayor que el nivel de significancia 0.05, por lo que podemos decir que no se rechaza la hipótesis nula y que sin importar la edad en su gran mayoría las personas prefieren salir en la noche y una proporción menor en la tarde. </w:t>
      </w:r>
    </w:p>
    <w:p w:rsidR="003D5D56" w:rsidRDefault="003D5D56" w:rsidP="003D5D56">
      <w:pPr>
        <w:rPr>
          <w:rFonts w:ascii="Arial" w:hAnsi="Arial" w:cs="Arial"/>
        </w:rPr>
      </w:pPr>
    </w:p>
    <w:p w:rsidR="003D5D56" w:rsidRDefault="003D5D56" w:rsidP="003D5D56">
      <w:pPr>
        <w:tabs>
          <w:tab w:val="center" w:pos="3196"/>
        </w:tabs>
        <w:autoSpaceDE w:val="0"/>
        <w:autoSpaceDN w:val="0"/>
        <w:adjustRightInd w:val="0"/>
        <w:rPr>
          <w:rFonts w:ascii="Arial" w:hAnsi="Arial" w:cs="Arial"/>
          <w:b/>
          <w:bCs/>
          <w:color w:val="000000"/>
          <w:sz w:val="18"/>
          <w:szCs w:val="18"/>
        </w:rPr>
      </w:pPr>
    </w:p>
    <w:p w:rsidR="003D5D56" w:rsidRDefault="003D5D56" w:rsidP="003D5D56">
      <w:pPr>
        <w:tabs>
          <w:tab w:val="center" w:pos="3196"/>
        </w:tabs>
        <w:autoSpaceDE w:val="0"/>
        <w:autoSpaceDN w:val="0"/>
        <w:adjustRightInd w:val="0"/>
        <w:rPr>
          <w:rFonts w:ascii="Arial" w:hAnsi="Arial" w:cs="Arial"/>
          <w:b/>
          <w:bCs/>
          <w:color w:val="000000"/>
          <w:sz w:val="18"/>
          <w:szCs w:val="18"/>
        </w:rPr>
      </w:pPr>
    </w:p>
    <w:p w:rsidR="003D5D56" w:rsidRDefault="003D5D56" w:rsidP="003D5D56">
      <w:pPr>
        <w:tabs>
          <w:tab w:val="center" w:pos="3196"/>
        </w:tabs>
        <w:autoSpaceDE w:val="0"/>
        <w:autoSpaceDN w:val="0"/>
        <w:adjustRightInd w:val="0"/>
        <w:rPr>
          <w:rFonts w:ascii="Arial" w:hAnsi="Arial" w:cs="Arial"/>
          <w:b/>
          <w:bCs/>
          <w:color w:val="000000"/>
          <w:sz w:val="18"/>
          <w:szCs w:val="18"/>
        </w:rPr>
      </w:pPr>
    </w:p>
    <w:p w:rsidR="003D5D56" w:rsidRDefault="003D5D56" w:rsidP="003D5D56">
      <w:pPr>
        <w:tabs>
          <w:tab w:val="center" w:pos="3196"/>
        </w:tabs>
        <w:autoSpaceDE w:val="0"/>
        <w:autoSpaceDN w:val="0"/>
        <w:adjustRightInd w:val="0"/>
        <w:rPr>
          <w:rFonts w:ascii="Arial" w:hAnsi="Arial" w:cs="Arial"/>
          <w:b/>
          <w:bCs/>
          <w:color w:val="000000"/>
          <w:sz w:val="18"/>
          <w:szCs w:val="18"/>
        </w:rPr>
      </w:pPr>
    </w:p>
    <w:p w:rsidR="003D5D56" w:rsidRDefault="003D5D56" w:rsidP="003D5D56">
      <w:pPr>
        <w:tabs>
          <w:tab w:val="center" w:pos="3196"/>
        </w:tabs>
        <w:autoSpaceDE w:val="0"/>
        <w:autoSpaceDN w:val="0"/>
        <w:adjustRightInd w:val="0"/>
        <w:rPr>
          <w:rFonts w:ascii="Arial" w:hAnsi="Arial" w:cs="Arial"/>
          <w:b/>
          <w:bCs/>
          <w:color w:val="000000"/>
          <w:sz w:val="18"/>
          <w:szCs w:val="18"/>
        </w:rPr>
      </w:pPr>
    </w:p>
    <w:p w:rsidR="003D5D56" w:rsidRDefault="003D5D56" w:rsidP="003D5D56">
      <w:pPr>
        <w:tabs>
          <w:tab w:val="center" w:pos="3196"/>
        </w:tabs>
        <w:autoSpaceDE w:val="0"/>
        <w:autoSpaceDN w:val="0"/>
        <w:adjustRightInd w:val="0"/>
        <w:rPr>
          <w:rFonts w:ascii="Arial" w:hAnsi="Arial" w:cs="Arial"/>
          <w:b/>
          <w:bCs/>
          <w:color w:val="000000"/>
          <w:sz w:val="18"/>
          <w:szCs w:val="18"/>
        </w:rPr>
      </w:pPr>
    </w:p>
    <w:p w:rsidR="003D5D56" w:rsidRPr="004C7FCE" w:rsidRDefault="003D5D56" w:rsidP="003D5D56">
      <w:pPr>
        <w:tabs>
          <w:tab w:val="center" w:pos="3196"/>
        </w:tabs>
        <w:autoSpaceDE w:val="0"/>
        <w:autoSpaceDN w:val="0"/>
        <w:adjustRightInd w:val="0"/>
        <w:jc w:val="center"/>
        <w:rPr>
          <w:rFonts w:ascii="Arial" w:hAnsi="Arial" w:cs="Arial"/>
          <w:b/>
          <w:bCs/>
          <w:color w:val="000000"/>
          <w:sz w:val="20"/>
          <w:szCs w:val="20"/>
        </w:rPr>
      </w:pPr>
      <w:r w:rsidRPr="004C7FCE">
        <w:rPr>
          <w:rFonts w:ascii="Arial" w:hAnsi="Arial" w:cs="Arial"/>
          <w:b/>
          <w:color w:val="000000"/>
          <w:sz w:val="20"/>
          <w:szCs w:val="20"/>
          <w:lang w:val="es-EC" w:eastAsia="es-EC"/>
        </w:rPr>
        <w:t xml:space="preserve">CUADRO 2.2.6.2.6 </w:t>
      </w:r>
      <w:r w:rsidRPr="004C7FCE">
        <w:rPr>
          <w:rFonts w:ascii="Arial" w:hAnsi="Arial" w:cs="Arial"/>
          <w:b/>
          <w:bCs/>
          <w:color w:val="000000"/>
          <w:sz w:val="20"/>
          <w:szCs w:val="20"/>
        </w:rPr>
        <w:t>Tabla de contingencia EDAD * NOVEDOSO</w:t>
      </w:r>
    </w:p>
    <w:p w:rsidR="003D5D56" w:rsidRPr="004C7FCE" w:rsidRDefault="003D5D56" w:rsidP="003D5D56">
      <w:pPr>
        <w:rPr>
          <w:rFonts w:ascii="Arial" w:hAnsi="Arial" w:cs="Arial"/>
          <w:sz w:val="20"/>
          <w:szCs w:val="20"/>
        </w:rPr>
      </w:pPr>
    </w:p>
    <w:p w:rsidR="003D5D56" w:rsidRDefault="003D5D56" w:rsidP="003D5D56">
      <w:pPr>
        <w:rPr>
          <w:rFonts w:ascii="Arial" w:hAnsi="Arial" w:cs="Arial"/>
        </w:rPr>
      </w:pPr>
    </w:p>
    <w:p w:rsidR="003D5D56" w:rsidRDefault="00DC2EBD" w:rsidP="003D5D56">
      <w:pPr>
        <w:rPr>
          <w:rFonts w:ascii="Arial" w:hAnsi="Arial" w:cs="Arial"/>
        </w:rPr>
      </w:pPr>
      <w:r>
        <w:rPr>
          <w:rFonts w:ascii="Arial" w:hAnsi="Arial" w:cs="Arial"/>
          <w:noProof/>
        </w:rPr>
        <w:drawing>
          <wp:anchor distT="0" distB="0" distL="114300" distR="114300" simplePos="0" relativeHeight="251690496" behindDoc="0" locked="0" layoutInCell="1" allowOverlap="1">
            <wp:simplePos x="0" y="0"/>
            <wp:positionH relativeFrom="column">
              <wp:posOffset>655320</wp:posOffset>
            </wp:positionH>
            <wp:positionV relativeFrom="paragraph">
              <wp:posOffset>84455</wp:posOffset>
            </wp:positionV>
            <wp:extent cx="3975100" cy="3238500"/>
            <wp:effectExtent l="19050" t="0" r="6350" b="0"/>
            <wp:wrapSquare wrapText="bothSides"/>
            <wp:docPr id="285"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56"/>
                    <a:srcRect/>
                    <a:stretch>
                      <a:fillRect/>
                    </a:stretch>
                  </pic:blipFill>
                  <pic:spPr bwMode="auto">
                    <a:xfrm>
                      <a:off x="0" y="0"/>
                      <a:ext cx="3975100" cy="3238500"/>
                    </a:xfrm>
                    <a:prstGeom prst="rect">
                      <a:avLst/>
                    </a:prstGeom>
                    <a:noFill/>
                    <a:ln w="9525">
                      <a:noFill/>
                      <a:miter lim="800000"/>
                      <a:headEnd/>
                      <a:tailEnd/>
                    </a:ln>
                  </pic:spPr>
                </pic:pic>
              </a:graphicData>
            </a:graphic>
          </wp:anchor>
        </w:drawing>
      </w: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7C71E5" w:rsidRDefault="007C71E5" w:rsidP="003D5D56">
      <w:pPr>
        <w:rPr>
          <w:rFonts w:ascii="Arial" w:hAnsi="Arial" w:cs="Arial"/>
        </w:rPr>
      </w:pPr>
    </w:p>
    <w:p w:rsidR="007C71E5" w:rsidRDefault="007C71E5" w:rsidP="003D5D56">
      <w:pPr>
        <w:rPr>
          <w:rFonts w:ascii="Arial" w:hAnsi="Arial" w:cs="Arial"/>
        </w:rPr>
      </w:pPr>
    </w:p>
    <w:p w:rsidR="007C71E5" w:rsidRDefault="007C71E5" w:rsidP="003D5D56">
      <w:pPr>
        <w:rPr>
          <w:rFonts w:ascii="Arial" w:hAnsi="Arial" w:cs="Arial"/>
        </w:rPr>
      </w:pPr>
    </w:p>
    <w:p w:rsidR="003D5D56" w:rsidRPr="004C7FCE" w:rsidRDefault="003D5D56" w:rsidP="003D5D56">
      <w:pPr>
        <w:jc w:val="center"/>
        <w:rPr>
          <w:rFonts w:ascii="Arial" w:hAnsi="Arial" w:cs="Arial"/>
          <w:sz w:val="20"/>
          <w:szCs w:val="20"/>
        </w:rPr>
      </w:pPr>
      <w:r w:rsidRPr="004C7FCE">
        <w:rPr>
          <w:rFonts w:ascii="Arial" w:hAnsi="Arial" w:cs="Arial"/>
          <w:b/>
          <w:color w:val="000000"/>
          <w:sz w:val="20"/>
          <w:szCs w:val="20"/>
          <w:lang w:val="es-EC" w:eastAsia="es-EC"/>
        </w:rPr>
        <w:t>CUADRO 2.2.6.2.6.1.</w:t>
      </w:r>
    </w:p>
    <w:p w:rsidR="003D5D56" w:rsidRPr="004C7FCE" w:rsidRDefault="003D5D56" w:rsidP="003D5D56">
      <w:pPr>
        <w:rPr>
          <w:rFonts w:ascii="Arial" w:hAnsi="Arial" w:cs="Arial"/>
          <w:sz w:val="20"/>
          <w:szCs w:val="20"/>
        </w:rPr>
      </w:pPr>
    </w:p>
    <w:p w:rsidR="003D5D56" w:rsidRDefault="00DC2EBD" w:rsidP="003D5D56">
      <w:pPr>
        <w:rPr>
          <w:rFonts w:ascii="Arial" w:hAnsi="Arial" w:cs="Arial"/>
        </w:rPr>
      </w:pPr>
      <w:r>
        <w:rPr>
          <w:rFonts w:ascii="Arial" w:hAnsi="Arial" w:cs="Arial"/>
          <w:noProof/>
        </w:rPr>
        <w:drawing>
          <wp:anchor distT="0" distB="0" distL="114300" distR="114300" simplePos="0" relativeHeight="251691520" behindDoc="0" locked="0" layoutInCell="1" allowOverlap="1">
            <wp:simplePos x="0" y="0"/>
            <wp:positionH relativeFrom="column">
              <wp:posOffset>674370</wp:posOffset>
            </wp:positionH>
            <wp:positionV relativeFrom="paragraph">
              <wp:posOffset>50800</wp:posOffset>
            </wp:positionV>
            <wp:extent cx="4010025" cy="1752600"/>
            <wp:effectExtent l="19050" t="0" r="9525" b="0"/>
            <wp:wrapSquare wrapText="bothSides"/>
            <wp:docPr id="2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7"/>
                    <a:srcRect/>
                    <a:stretch>
                      <a:fillRect/>
                    </a:stretch>
                  </pic:blipFill>
                  <pic:spPr bwMode="auto">
                    <a:xfrm>
                      <a:off x="0" y="0"/>
                      <a:ext cx="4010025" cy="1752600"/>
                    </a:xfrm>
                    <a:prstGeom prst="rect">
                      <a:avLst/>
                    </a:prstGeom>
                    <a:noFill/>
                    <a:ln w="9525">
                      <a:noFill/>
                      <a:miter lim="800000"/>
                      <a:headEnd/>
                      <a:tailEnd/>
                    </a:ln>
                  </pic:spPr>
                </pic:pic>
              </a:graphicData>
            </a:graphic>
          </wp:anchor>
        </w:drawing>
      </w: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Pr="004C7FCE" w:rsidRDefault="000179FB" w:rsidP="003D5D56">
      <w:pPr>
        <w:jc w:val="center"/>
        <w:rPr>
          <w:rFonts w:ascii="Arial" w:hAnsi="Arial" w:cs="Arial"/>
          <w:sz w:val="20"/>
          <w:szCs w:val="20"/>
        </w:rPr>
      </w:pPr>
      <w:r w:rsidRPr="000179FB">
        <w:rPr>
          <w:rFonts w:ascii="Arial" w:hAnsi="Arial" w:cs="Arial"/>
          <w:b/>
          <w:color w:val="000000"/>
          <w:sz w:val="18"/>
          <w:szCs w:val="18"/>
          <w:lang w:val="es-EC" w:eastAsia="es-EC"/>
        </w:rPr>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4C7FCE">
        <w:rPr>
          <w:rFonts w:ascii="Arial" w:hAnsi="Arial" w:cs="Arial"/>
          <w:b/>
          <w:color w:val="000000"/>
          <w:sz w:val="20"/>
          <w:szCs w:val="20"/>
          <w:lang w:val="es-EC" w:eastAsia="es-EC"/>
        </w:rPr>
        <w:t xml:space="preserve"> 2.2.6.2.6</w:t>
      </w:r>
    </w:p>
    <w:p w:rsidR="003D5D56" w:rsidRPr="004C7FCE" w:rsidRDefault="00DC2EBD" w:rsidP="003D5D56">
      <w:pPr>
        <w:rPr>
          <w:rFonts w:ascii="Arial" w:hAnsi="Arial" w:cs="Arial"/>
          <w:sz w:val="20"/>
          <w:szCs w:val="20"/>
        </w:rPr>
      </w:pPr>
      <w:r>
        <w:rPr>
          <w:rFonts w:ascii="Arial" w:hAnsi="Arial" w:cs="Arial"/>
          <w:noProof/>
          <w:sz w:val="20"/>
          <w:szCs w:val="20"/>
        </w:rPr>
        <w:drawing>
          <wp:anchor distT="0" distB="0" distL="114300" distR="114300" simplePos="0" relativeHeight="251687424" behindDoc="0" locked="0" layoutInCell="1" allowOverlap="1">
            <wp:simplePos x="0" y="0"/>
            <wp:positionH relativeFrom="column">
              <wp:posOffset>-30480</wp:posOffset>
            </wp:positionH>
            <wp:positionV relativeFrom="paragraph">
              <wp:posOffset>187325</wp:posOffset>
            </wp:positionV>
            <wp:extent cx="5162550" cy="4020185"/>
            <wp:effectExtent l="19050" t="0" r="0" b="0"/>
            <wp:wrapSquare wrapText="bothSides"/>
            <wp:docPr id="282"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pic:cNvPicPr>
                      <a:picLocks noChangeAspect="1" noChangeArrowheads="1"/>
                    </pic:cNvPicPr>
                  </pic:nvPicPr>
                  <pic:blipFill>
                    <a:blip r:embed="rId58"/>
                    <a:srcRect t="5936" r="6071"/>
                    <a:stretch>
                      <a:fillRect/>
                    </a:stretch>
                  </pic:blipFill>
                  <pic:spPr bwMode="auto">
                    <a:xfrm>
                      <a:off x="0" y="0"/>
                      <a:ext cx="5162550" cy="4020185"/>
                    </a:xfrm>
                    <a:prstGeom prst="rect">
                      <a:avLst/>
                    </a:prstGeom>
                    <a:noFill/>
                    <a:ln w="9525">
                      <a:noFill/>
                      <a:miter lim="800000"/>
                      <a:headEnd/>
                      <a:tailEnd/>
                    </a:ln>
                  </pic:spPr>
                </pic:pic>
              </a:graphicData>
            </a:graphic>
          </wp:anchor>
        </w:drawing>
      </w:r>
    </w:p>
    <w:p w:rsidR="004C7FCE" w:rsidRDefault="004C7FCE" w:rsidP="007C71E5">
      <w:pPr>
        <w:jc w:val="center"/>
      </w:pPr>
      <w:r w:rsidRPr="00D44846">
        <w:rPr>
          <w:rFonts w:ascii="Arial" w:hAnsi="Arial" w:cs="Arial"/>
          <w:b/>
          <w:sz w:val="16"/>
          <w:szCs w:val="16"/>
        </w:rPr>
        <w:t>ELABORADO POR: LAS AUTORAS</w:t>
      </w: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Pr="001E6F89" w:rsidRDefault="003D5D56" w:rsidP="003D5D56">
      <w:pPr>
        <w:tabs>
          <w:tab w:val="center" w:pos="3888"/>
        </w:tabs>
        <w:autoSpaceDE w:val="0"/>
        <w:autoSpaceDN w:val="0"/>
        <w:adjustRightInd w:val="0"/>
        <w:rPr>
          <w:rFonts w:ascii="Arial" w:hAnsi="Arial" w:cs="Arial"/>
          <w:b/>
          <w:bCs/>
          <w:color w:val="000000"/>
          <w:sz w:val="18"/>
          <w:szCs w:val="18"/>
        </w:rPr>
      </w:pPr>
    </w:p>
    <w:p w:rsidR="003D5D56" w:rsidRPr="001E6F89" w:rsidRDefault="003D5D56" w:rsidP="003D5D56">
      <w:pPr>
        <w:widowControl w:val="0"/>
        <w:tabs>
          <w:tab w:val="center" w:pos="2980"/>
        </w:tabs>
        <w:autoSpaceDE w:val="0"/>
        <w:autoSpaceDN w:val="0"/>
        <w:adjustRightInd w:val="0"/>
        <w:spacing w:line="360" w:lineRule="auto"/>
        <w:jc w:val="both"/>
        <w:rPr>
          <w:rFonts w:ascii="Arial" w:hAnsi="Arial" w:cs="Arial"/>
          <w:b/>
        </w:rPr>
      </w:pPr>
      <w:r w:rsidRPr="001E6F89">
        <w:rPr>
          <w:rFonts w:ascii="Arial" w:hAnsi="Arial" w:cs="Arial"/>
          <w:b/>
        </w:rPr>
        <w:t>Ho: No hay diferencia significativa entre las edades de las personas con respecto al elegir un lugar de distracción porque sea novedoso.</w:t>
      </w:r>
    </w:p>
    <w:p w:rsidR="003D5D56" w:rsidRDefault="003D5D56" w:rsidP="003D5D56">
      <w:pPr>
        <w:widowControl w:val="0"/>
        <w:tabs>
          <w:tab w:val="center" w:pos="2980"/>
        </w:tabs>
        <w:autoSpaceDE w:val="0"/>
        <w:autoSpaceDN w:val="0"/>
        <w:adjustRightInd w:val="0"/>
        <w:spacing w:before="240" w:line="360" w:lineRule="auto"/>
        <w:jc w:val="both"/>
        <w:rPr>
          <w:rFonts w:ascii="Arial" w:hAnsi="Arial" w:cs="Arial"/>
        </w:rPr>
      </w:pPr>
      <w:r w:rsidRPr="00FA720A">
        <w:rPr>
          <w:rFonts w:ascii="Arial" w:hAnsi="Arial" w:cs="Arial"/>
        </w:rPr>
        <w:t xml:space="preserve">Se rechaza </w:t>
      </w:r>
      <w:smartTag w:uri="urn:schemas-microsoft-com:office:smarttags" w:element="PersonName">
        <w:smartTagPr>
          <w:attr w:name="ProductID" w:val="la Ho"/>
        </w:smartTagPr>
        <w:r w:rsidRPr="00FA720A">
          <w:rPr>
            <w:rFonts w:ascii="Arial" w:hAnsi="Arial" w:cs="Arial"/>
          </w:rPr>
          <w:t>la Ho</w:t>
        </w:r>
      </w:smartTag>
      <w:r w:rsidRPr="00FA720A">
        <w:rPr>
          <w:rFonts w:ascii="Arial" w:hAnsi="Arial" w:cs="Arial"/>
        </w:rPr>
        <w:t xml:space="preserve">, con lo que podríamos decir que existe diferencia significativa entre la edad y el atributo novedoso, </w:t>
      </w:r>
      <w:r>
        <w:rPr>
          <w:rFonts w:ascii="Arial" w:hAnsi="Arial" w:cs="Arial"/>
        </w:rPr>
        <w:t xml:space="preserve">aquí podemos ver </w:t>
      </w:r>
      <w:r w:rsidR="004C7FCE">
        <w:rPr>
          <w:rFonts w:ascii="Arial" w:hAnsi="Arial" w:cs="Arial"/>
        </w:rPr>
        <w:t>cómo</w:t>
      </w:r>
      <w:r>
        <w:rPr>
          <w:rFonts w:ascii="Arial" w:hAnsi="Arial" w:cs="Arial"/>
        </w:rPr>
        <w:t xml:space="preserve"> cambia la percepción de que la gente prefiere un lugar novedoso a distintos niveles de edad.</w:t>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Pr="00FA720A"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Pr="00FA720A"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Pr="004C7FCE" w:rsidRDefault="003D5D56" w:rsidP="003D5D56">
      <w:pPr>
        <w:tabs>
          <w:tab w:val="center" w:pos="3196"/>
        </w:tabs>
        <w:autoSpaceDE w:val="0"/>
        <w:autoSpaceDN w:val="0"/>
        <w:adjustRightInd w:val="0"/>
        <w:jc w:val="center"/>
        <w:rPr>
          <w:rFonts w:ascii="Arial" w:hAnsi="Arial" w:cs="Arial"/>
          <w:b/>
          <w:bCs/>
          <w:color w:val="000000"/>
          <w:sz w:val="20"/>
          <w:szCs w:val="20"/>
        </w:rPr>
      </w:pPr>
      <w:r w:rsidRPr="004C7FCE">
        <w:rPr>
          <w:rFonts w:ascii="Arial" w:hAnsi="Arial" w:cs="Arial"/>
          <w:b/>
          <w:color w:val="000000"/>
          <w:sz w:val="20"/>
          <w:szCs w:val="20"/>
          <w:lang w:val="es-EC" w:eastAsia="es-EC"/>
        </w:rPr>
        <w:t xml:space="preserve">CUADRO 2.2.6.2.7 </w:t>
      </w:r>
      <w:r w:rsidRPr="004C7FCE">
        <w:rPr>
          <w:rFonts w:ascii="Arial" w:hAnsi="Arial" w:cs="Arial"/>
          <w:b/>
          <w:bCs/>
          <w:color w:val="000000"/>
          <w:sz w:val="20"/>
          <w:szCs w:val="20"/>
        </w:rPr>
        <w:t>Tabla de contingencia EDAD * PRECIO</w:t>
      </w:r>
    </w:p>
    <w:p w:rsidR="003D5D56" w:rsidRPr="001F6935" w:rsidRDefault="003D5D56" w:rsidP="003D5D56">
      <w:pPr>
        <w:tabs>
          <w:tab w:val="center" w:pos="3196"/>
        </w:tabs>
        <w:autoSpaceDE w:val="0"/>
        <w:autoSpaceDN w:val="0"/>
        <w:adjustRightInd w:val="0"/>
        <w:jc w:val="center"/>
        <w:rPr>
          <w:rFonts w:ascii="Arial" w:hAnsi="Arial" w:cs="Arial"/>
          <w:b/>
          <w:bCs/>
          <w:color w:val="000000"/>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DC2EBD" w:rsidP="003D5D56">
      <w:pPr>
        <w:tabs>
          <w:tab w:val="center" w:pos="3196"/>
        </w:tabs>
        <w:autoSpaceDE w:val="0"/>
        <w:autoSpaceDN w:val="0"/>
        <w:adjustRightInd w:val="0"/>
        <w:jc w:val="center"/>
        <w:rPr>
          <w:rFonts w:ascii="Arial" w:hAnsi="Arial" w:cs="Arial"/>
          <w:b/>
          <w:bCs/>
          <w:color w:val="000000"/>
          <w:sz w:val="18"/>
          <w:szCs w:val="18"/>
        </w:rPr>
      </w:pPr>
      <w:r>
        <w:rPr>
          <w:rFonts w:ascii="Calibri" w:hAnsi="Calibri"/>
          <w:noProof/>
        </w:rPr>
        <w:drawing>
          <wp:anchor distT="0" distB="0" distL="114300" distR="114300" simplePos="0" relativeHeight="251692544" behindDoc="0" locked="0" layoutInCell="1" allowOverlap="1">
            <wp:simplePos x="0" y="0"/>
            <wp:positionH relativeFrom="column">
              <wp:posOffset>712470</wp:posOffset>
            </wp:positionH>
            <wp:positionV relativeFrom="paragraph">
              <wp:posOffset>34925</wp:posOffset>
            </wp:positionV>
            <wp:extent cx="4000500" cy="3289300"/>
            <wp:effectExtent l="19050" t="0" r="0" b="0"/>
            <wp:wrapSquare wrapText="bothSides"/>
            <wp:docPr id="2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9"/>
                    <a:srcRect/>
                    <a:stretch>
                      <a:fillRect/>
                    </a:stretch>
                  </pic:blipFill>
                  <pic:spPr bwMode="auto">
                    <a:xfrm>
                      <a:off x="0" y="0"/>
                      <a:ext cx="4000500" cy="3289300"/>
                    </a:xfrm>
                    <a:prstGeom prst="rect">
                      <a:avLst/>
                    </a:prstGeom>
                    <a:noFill/>
                    <a:ln w="9525">
                      <a:noFill/>
                      <a:miter lim="800000"/>
                      <a:headEnd/>
                      <a:tailEnd/>
                    </a:ln>
                  </pic:spPr>
                </pic:pic>
              </a:graphicData>
            </a:graphic>
          </wp:anchor>
        </w:drawing>
      </w: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7C71E5" w:rsidRDefault="007C71E5" w:rsidP="003D5D56">
      <w:pPr>
        <w:tabs>
          <w:tab w:val="center" w:pos="3196"/>
        </w:tabs>
        <w:autoSpaceDE w:val="0"/>
        <w:autoSpaceDN w:val="0"/>
        <w:adjustRightInd w:val="0"/>
        <w:jc w:val="center"/>
        <w:rPr>
          <w:rFonts w:ascii="Arial" w:hAnsi="Arial" w:cs="Arial"/>
          <w:b/>
          <w:bCs/>
          <w:color w:val="000000"/>
          <w:sz w:val="18"/>
          <w:szCs w:val="18"/>
        </w:rPr>
      </w:pPr>
    </w:p>
    <w:p w:rsidR="007C71E5" w:rsidRDefault="007C71E5" w:rsidP="003D5D56">
      <w:pPr>
        <w:tabs>
          <w:tab w:val="center" w:pos="3196"/>
        </w:tabs>
        <w:autoSpaceDE w:val="0"/>
        <w:autoSpaceDN w:val="0"/>
        <w:adjustRightInd w:val="0"/>
        <w:jc w:val="center"/>
        <w:rPr>
          <w:rFonts w:ascii="Arial" w:hAnsi="Arial" w:cs="Arial"/>
          <w:b/>
          <w:bCs/>
          <w:color w:val="000000"/>
          <w:sz w:val="18"/>
          <w:szCs w:val="18"/>
        </w:rPr>
      </w:pPr>
    </w:p>
    <w:p w:rsidR="007C71E5" w:rsidRDefault="007C71E5" w:rsidP="003D5D56">
      <w:pPr>
        <w:tabs>
          <w:tab w:val="center" w:pos="3196"/>
        </w:tabs>
        <w:autoSpaceDE w:val="0"/>
        <w:autoSpaceDN w:val="0"/>
        <w:adjustRightInd w:val="0"/>
        <w:jc w:val="center"/>
        <w:rPr>
          <w:rFonts w:ascii="Arial" w:hAnsi="Arial" w:cs="Arial"/>
          <w:b/>
          <w:bCs/>
          <w:color w:val="000000"/>
          <w:sz w:val="18"/>
          <w:szCs w:val="18"/>
        </w:rPr>
      </w:pPr>
    </w:p>
    <w:p w:rsidR="003D5D56" w:rsidRPr="004C7FCE" w:rsidRDefault="003D5D56" w:rsidP="003D5D56">
      <w:pPr>
        <w:tabs>
          <w:tab w:val="center" w:pos="3196"/>
        </w:tabs>
        <w:autoSpaceDE w:val="0"/>
        <w:autoSpaceDN w:val="0"/>
        <w:adjustRightInd w:val="0"/>
        <w:jc w:val="center"/>
        <w:rPr>
          <w:rFonts w:ascii="Arial" w:hAnsi="Arial" w:cs="Arial"/>
          <w:b/>
          <w:bCs/>
          <w:color w:val="000000"/>
          <w:sz w:val="20"/>
          <w:szCs w:val="20"/>
        </w:rPr>
      </w:pPr>
      <w:r w:rsidRPr="004C7FCE">
        <w:rPr>
          <w:rFonts w:ascii="Arial" w:hAnsi="Arial" w:cs="Arial"/>
          <w:b/>
          <w:color w:val="000000"/>
          <w:sz w:val="20"/>
          <w:szCs w:val="20"/>
          <w:lang w:val="es-EC" w:eastAsia="es-EC"/>
        </w:rPr>
        <w:t>CUADRO 2.2.6.2.7.1.</w:t>
      </w:r>
    </w:p>
    <w:p w:rsidR="003D5D56" w:rsidRDefault="00DC2EBD" w:rsidP="003D5D56">
      <w:pPr>
        <w:tabs>
          <w:tab w:val="center" w:pos="3196"/>
        </w:tabs>
        <w:autoSpaceDE w:val="0"/>
        <w:autoSpaceDN w:val="0"/>
        <w:adjustRightInd w:val="0"/>
        <w:jc w:val="center"/>
        <w:rPr>
          <w:rFonts w:ascii="Arial" w:hAnsi="Arial" w:cs="Arial"/>
          <w:b/>
          <w:bCs/>
          <w:color w:val="000000"/>
          <w:sz w:val="18"/>
          <w:szCs w:val="18"/>
        </w:rPr>
      </w:pPr>
      <w:r>
        <w:rPr>
          <w:rFonts w:ascii="Calibri" w:hAnsi="Calibri"/>
          <w:noProof/>
        </w:rPr>
        <w:drawing>
          <wp:anchor distT="0" distB="0" distL="114300" distR="114300" simplePos="0" relativeHeight="251693568" behindDoc="0" locked="0" layoutInCell="1" allowOverlap="1">
            <wp:simplePos x="0" y="0"/>
            <wp:positionH relativeFrom="column">
              <wp:posOffset>648970</wp:posOffset>
            </wp:positionH>
            <wp:positionV relativeFrom="paragraph">
              <wp:posOffset>280035</wp:posOffset>
            </wp:positionV>
            <wp:extent cx="4076700" cy="1790700"/>
            <wp:effectExtent l="19050" t="0" r="0" b="0"/>
            <wp:wrapSquare wrapText="bothSides"/>
            <wp:docPr id="288"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60"/>
                    <a:srcRect/>
                    <a:stretch>
                      <a:fillRect/>
                    </a:stretch>
                  </pic:blipFill>
                  <pic:spPr bwMode="auto">
                    <a:xfrm>
                      <a:off x="0" y="0"/>
                      <a:ext cx="4076700" cy="1790700"/>
                    </a:xfrm>
                    <a:prstGeom prst="rect">
                      <a:avLst/>
                    </a:prstGeom>
                    <a:noFill/>
                    <a:ln w="9525">
                      <a:noFill/>
                      <a:miter lim="800000"/>
                      <a:headEnd/>
                      <a:tailEnd/>
                    </a:ln>
                  </pic:spPr>
                </pic:pic>
              </a:graphicData>
            </a:graphic>
          </wp:anchor>
        </w:drawing>
      </w: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Pr="00560906" w:rsidRDefault="003D5D56" w:rsidP="003D5D56">
      <w:pPr>
        <w:tabs>
          <w:tab w:val="center" w:pos="3196"/>
        </w:tabs>
        <w:autoSpaceDE w:val="0"/>
        <w:autoSpaceDN w:val="0"/>
        <w:adjustRightInd w:val="0"/>
        <w:jc w:val="center"/>
        <w:rPr>
          <w:rFonts w:ascii="Arial" w:hAnsi="Arial" w:cs="Arial"/>
          <w:b/>
          <w:bCs/>
          <w:color w:val="000000"/>
          <w:sz w:val="18"/>
          <w:szCs w:val="18"/>
        </w:rPr>
      </w:pPr>
    </w:p>
    <w:p w:rsidR="003D5D56" w:rsidRDefault="003D5D56" w:rsidP="003D5D56">
      <w:pPr>
        <w:tabs>
          <w:tab w:val="center" w:pos="3571"/>
        </w:tabs>
        <w:autoSpaceDE w:val="0"/>
        <w:autoSpaceDN w:val="0"/>
        <w:adjustRightInd w:val="0"/>
        <w:jc w:val="center"/>
        <w:rPr>
          <w:rFonts w:ascii="Arial" w:hAnsi="Arial" w:cs="Arial"/>
          <w:b/>
          <w:bCs/>
          <w:color w:val="000000"/>
          <w:sz w:val="18"/>
          <w:szCs w:val="18"/>
        </w:rPr>
      </w:pPr>
    </w:p>
    <w:p w:rsidR="004C7FCE" w:rsidRDefault="004C7FCE" w:rsidP="003D5D56">
      <w:pPr>
        <w:tabs>
          <w:tab w:val="center" w:pos="3571"/>
        </w:tabs>
        <w:autoSpaceDE w:val="0"/>
        <w:autoSpaceDN w:val="0"/>
        <w:adjustRightInd w:val="0"/>
        <w:jc w:val="center"/>
        <w:rPr>
          <w:rFonts w:ascii="Arial" w:hAnsi="Arial" w:cs="Arial"/>
          <w:b/>
          <w:bCs/>
          <w:color w:val="000000"/>
          <w:sz w:val="18"/>
          <w:szCs w:val="18"/>
        </w:rPr>
      </w:pPr>
    </w:p>
    <w:p w:rsidR="003D5D56" w:rsidRPr="004C7FCE" w:rsidRDefault="000179FB" w:rsidP="003D5D56">
      <w:pPr>
        <w:jc w:val="center"/>
        <w:rPr>
          <w:rFonts w:ascii="Arial" w:hAnsi="Arial" w:cs="Arial"/>
          <w:sz w:val="20"/>
          <w:szCs w:val="20"/>
        </w:rPr>
      </w:pPr>
      <w:r w:rsidRPr="000179FB">
        <w:rPr>
          <w:rFonts w:ascii="Arial" w:hAnsi="Arial" w:cs="Arial"/>
          <w:b/>
          <w:color w:val="000000"/>
          <w:sz w:val="18"/>
          <w:szCs w:val="18"/>
          <w:lang w:val="es-EC" w:eastAsia="es-EC"/>
        </w:rPr>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4C7FCE">
        <w:rPr>
          <w:rFonts w:ascii="Arial" w:hAnsi="Arial" w:cs="Arial"/>
          <w:b/>
          <w:color w:val="000000"/>
          <w:sz w:val="20"/>
          <w:szCs w:val="20"/>
          <w:lang w:val="es-EC" w:eastAsia="es-EC"/>
        </w:rPr>
        <w:t xml:space="preserve"> 2.2.6.2.7</w:t>
      </w:r>
    </w:p>
    <w:p w:rsidR="003D5D56" w:rsidRDefault="003D5D56" w:rsidP="003D5D56">
      <w:pPr>
        <w:tabs>
          <w:tab w:val="center" w:pos="3571"/>
        </w:tabs>
        <w:autoSpaceDE w:val="0"/>
        <w:autoSpaceDN w:val="0"/>
        <w:adjustRightInd w:val="0"/>
        <w:jc w:val="center"/>
        <w:rPr>
          <w:rFonts w:ascii="Arial" w:hAnsi="Arial" w:cs="Arial"/>
          <w:b/>
          <w:bCs/>
          <w:color w:val="000000"/>
          <w:sz w:val="18"/>
          <w:szCs w:val="18"/>
        </w:rPr>
      </w:pPr>
    </w:p>
    <w:p w:rsidR="003D5D56" w:rsidRDefault="00DC2EBD" w:rsidP="004C7FCE">
      <w:pPr>
        <w:tabs>
          <w:tab w:val="center" w:pos="3571"/>
        </w:tabs>
        <w:autoSpaceDE w:val="0"/>
        <w:autoSpaceDN w:val="0"/>
        <w:adjustRightInd w:val="0"/>
        <w:rPr>
          <w:rFonts w:ascii="Arial" w:hAnsi="Arial" w:cs="Arial"/>
          <w:b/>
          <w:bCs/>
          <w:color w:val="000000"/>
          <w:sz w:val="18"/>
          <w:szCs w:val="18"/>
        </w:rPr>
      </w:pPr>
      <w:r>
        <w:rPr>
          <w:rFonts w:ascii="Arial" w:hAnsi="Arial" w:cs="Arial"/>
          <w:b/>
          <w:bCs/>
          <w:noProof/>
          <w:color w:val="000000"/>
          <w:sz w:val="18"/>
          <w:szCs w:val="18"/>
        </w:rPr>
        <w:drawing>
          <wp:anchor distT="0" distB="0" distL="114300" distR="114300" simplePos="0" relativeHeight="251688448" behindDoc="0" locked="0" layoutInCell="1" allowOverlap="1">
            <wp:simplePos x="0" y="0"/>
            <wp:positionH relativeFrom="column">
              <wp:posOffset>-125730</wp:posOffset>
            </wp:positionH>
            <wp:positionV relativeFrom="paragraph">
              <wp:posOffset>-60325</wp:posOffset>
            </wp:positionV>
            <wp:extent cx="5345430" cy="4171950"/>
            <wp:effectExtent l="19050" t="0" r="7620" b="0"/>
            <wp:wrapSquare wrapText="bothSides"/>
            <wp:docPr id="283"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61"/>
                    <a:srcRect t="8270" r="9109"/>
                    <a:stretch>
                      <a:fillRect/>
                    </a:stretch>
                  </pic:blipFill>
                  <pic:spPr bwMode="auto">
                    <a:xfrm>
                      <a:off x="0" y="0"/>
                      <a:ext cx="5345430" cy="4171950"/>
                    </a:xfrm>
                    <a:prstGeom prst="rect">
                      <a:avLst/>
                    </a:prstGeom>
                    <a:noFill/>
                    <a:ln w="9525">
                      <a:noFill/>
                      <a:miter lim="800000"/>
                      <a:headEnd/>
                      <a:tailEnd/>
                    </a:ln>
                  </pic:spPr>
                </pic:pic>
              </a:graphicData>
            </a:graphic>
          </wp:anchor>
        </w:drawing>
      </w:r>
    </w:p>
    <w:p w:rsidR="004C7FCE" w:rsidRDefault="004C7FCE" w:rsidP="007C71E5">
      <w:pPr>
        <w:jc w:val="center"/>
      </w:pPr>
      <w:r w:rsidRPr="00D44846">
        <w:rPr>
          <w:rFonts w:ascii="Arial" w:hAnsi="Arial" w:cs="Arial"/>
          <w:b/>
          <w:sz w:val="16"/>
          <w:szCs w:val="16"/>
        </w:rPr>
        <w:t>ELABORADO POR: LAS AUTORAS</w:t>
      </w:r>
    </w:p>
    <w:p w:rsidR="003D5D56" w:rsidRDefault="003D5D56" w:rsidP="003D5D56">
      <w:pPr>
        <w:tabs>
          <w:tab w:val="center" w:pos="3571"/>
        </w:tabs>
        <w:autoSpaceDE w:val="0"/>
        <w:autoSpaceDN w:val="0"/>
        <w:adjustRightInd w:val="0"/>
        <w:jc w:val="center"/>
        <w:rPr>
          <w:rFonts w:ascii="Arial" w:hAnsi="Arial" w:cs="Arial"/>
          <w:b/>
          <w:bCs/>
          <w:color w:val="000000"/>
          <w:sz w:val="18"/>
          <w:szCs w:val="18"/>
        </w:rPr>
      </w:pPr>
    </w:p>
    <w:p w:rsidR="003D5D56" w:rsidRDefault="003D5D56" w:rsidP="003D5D56">
      <w:pPr>
        <w:tabs>
          <w:tab w:val="center" w:pos="3571"/>
        </w:tabs>
        <w:autoSpaceDE w:val="0"/>
        <w:autoSpaceDN w:val="0"/>
        <w:adjustRightInd w:val="0"/>
        <w:jc w:val="center"/>
        <w:rPr>
          <w:rFonts w:ascii="Arial" w:hAnsi="Arial" w:cs="Arial"/>
          <w:b/>
          <w:bCs/>
          <w:color w:val="000000"/>
          <w:sz w:val="18"/>
          <w:szCs w:val="18"/>
        </w:rPr>
      </w:pPr>
    </w:p>
    <w:p w:rsidR="003D5D56" w:rsidRDefault="003D5D56" w:rsidP="003D5D56">
      <w:pPr>
        <w:tabs>
          <w:tab w:val="center" w:pos="3571"/>
        </w:tabs>
        <w:autoSpaceDE w:val="0"/>
        <w:autoSpaceDN w:val="0"/>
        <w:adjustRightInd w:val="0"/>
        <w:jc w:val="center"/>
        <w:rPr>
          <w:rFonts w:ascii="Arial" w:hAnsi="Arial" w:cs="Arial"/>
          <w:b/>
          <w:bCs/>
          <w:color w:val="000000"/>
          <w:sz w:val="18"/>
          <w:szCs w:val="18"/>
        </w:rPr>
      </w:pPr>
    </w:p>
    <w:p w:rsidR="003D5D56" w:rsidRDefault="003D5D56" w:rsidP="003D5D56">
      <w:pPr>
        <w:tabs>
          <w:tab w:val="center" w:pos="3571"/>
        </w:tabs>
        <w:autoSpaceDE w:val="0"/>
        <w:autoSpaceDN w:val="0"/>
        <w:adjustRightInd w:val="0"/>
        <w:rPr>
          <w:rFonts w:ascii="Arial" w:hAnsi="Arial" w:cs="Arial"/>
          <w:b/>
          <w:bCs/>
          <w:color w:val="000000"/>
          <w:sz w:val="18"/>
          <w:szCs w:val="18"/>
        </w:rPr>
      </w:pPr>
    </w:p>
    <w:p w:rsidR="003D5D56" w:rsidRDefault="003D5D56" w:rsidP="003D5D56">
      <w:pPr>
        <w:tabs>
          <w:tab w:val="center" w:pos="3571"/>
        </w:tabs>
        <w:autoSpaceDE w:val="0"/>
        <w:autoSpaceDN w:val="0"/>
        <w:adjustRightInd w:val="0"/>
        <w:jc w:val="center"/>
        <w:rPr>
          <w:rFonts w:ascii="Arial" w:hAnsi="Arial" w:cs="Arial"/>
          <w:b/>
          <w:bCs/>
          <w:color w:val="000000"/>
          <w:sz w:val="18"/>
          <w:szCs w:val="18"/>
        </w:rPr>
      </w:pPr>
    </w:p>
    <w:p w:rsidR="003D5D56" w:rsidRPr="00AF1EE6" w:rsidRDefault="003D5D56" w:rsidP="003D5D56">
      <w:pPr>
        <w:tabs>
          <w:tab w:val="center" w:pos="3571"/>
        </w:tabs>
        <w:autoSpaceDE w:val="0"/>
        <w:autoSpaceDN w:val="0"/>
        <w:adjustRightInd w:val="0"/>
        <w:jc w:val="center"/>
        <w:rPr>
          <w:rFonts w:ascii="Arial" w:hAnsi="Arial" w:cs="Arial"/>
          <w:b/>
          <w:bCs/>
          <w:color w:val="000000"/>
          <w:sz w:val="18"/>
          <w:szCs w:val="18"/>
        </w:rPr>
      </w:pPr>
    </w:p>
    <w:p w:rsidR="003D5D56" w:rsidRPr="00AF1EE6" w:rsidRDefault="000657E5" w:rsidP="003D5D56">
      <w:pPr>
        <w:widowControl w:val="0"/>
        <w:tabs>
          <w:tab w:val="center" w:pos="2980"/>
        </w:tabs>
        <w:autoSpaceDE w:val="0"/>
        <w:autoSpaceDN w:val="0"/>
        <w:adjustRightInd w:val="0"/>
        <w:spacing w:line="360" w:lineRule="auto"/>
        <w:jc w:val="both"/>
        <w:rPr>
          <w:rFonts w:ascii="Arial" w:hAnsi="Arial" w:cs="Arial"/>
          <w:b/>
        </w:rPr>
      </w:pPr>
      <w:r>
        <w:rPr>
          <w:rFonts w:ascii="Arial" w:hAnsi="Arial" w:cs="Arial"/>
          <w:b/>
        </w:rPr>
        <w:t>Ho: N</w:t>
      </w:r>
      <w:r w:rsidR="003D5D56" w:rsidRPr="00AF1EE6">
        <w:rPr>
          <w:rFonts w:ascii="Arial" w:hAnsi="Arial" w:cs="Arial"/>
          <w:b/>
        </w:rPr>
        <w:t>o hay diferencia significativa entre la edad con respecto al precio al momento de salir.</w:t>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Pr="00AD1F8B" w:rsidRDefault="003D5D56" w:rsidP="003D5D56">
      <w:pPr>
        <w:widowControl w:val="0"/>
        <w:tabs>
          <w:tab w:val="center" w:pos="2980"/>
        </w:tabs>
        <w:autoSpaceDE w:val="0"/>
        <w:autoSpaceDN w:val="0"/>
        <w:adjustRightInd w:val="0"/>
        <w:spacing w:line="360" w:lineRule="auto"/>
        <w:jc w:val="both"/>
        <w:rPr>
          <w:rFonts w:ascii="Arial" w:hAnsi="Arial" w:cs="Arial"/>
        </w:rPr>
      </w:pPr>
      <w:r w:rsidRPr="00AD1F8B">
        <w:rPr>
          <w:rFonts w:ascii="Arial" w:hAnsi="Arial" w:cs="Arial"/>
        </w:rPr>
        <w:t xml:space="preserve">Vemos que no se rechaza </w:t>
      </w:r>
      <w:smartTag w:uri="urn:schemas-microsoft-com:office:smarttags" w:element="PersonName">
        <w:smartTagPr>
          <w:attr w:name="ProductID" w:val="la Ho"/>
        </w:smartTagPr>
        <w:r w:rsidRPr="00AD1F8B">
          <w:rPr>
            <w:rFonts w:ascii="Arial" w:hAnsi="Arial" w:cs="Arial"/>
          </w:rPr>
          <w:t>la Ho</w:t>
        </w:r>
      </w:smartTag>
      <w:r w:rsidRPr="00AD1F8B">
        <w:rPr>
          <w:rFonts w:ascii="Arial" w:hAnsi="Arial" w:cs="Arial"/>
        </w:rPr>
        <w:t>, con lo que podemos concluir que no existe diferencia entre estas dos variable, es decir, las personas encuestadas no ven como característica importante el precio al momento de salir, independientemente de la edad que tenga.</w:t>
      </w:r>
    </w:p>
    <w:p w:rsidR="003D5D56" w:rsidRDefault="003D5D56" w:rsidP="003D5D56">
      <w:pPr>
        <w:tabs>
          <w:tab w:val="center" w:pos="3571"/>
        </w:tabs>
        <w:autoSpaceDE w:val="0"/>
        <w:autoSpaceDN w:val="0"/>
        <w:adjustRightInd w:val="0"/>
        <w:jc w:val="center"/>
        <w:rPr>
          <w:rFonts w:ascii="Arial" w:hAnsi="Arial" w:cs="Arial"/>
          <w:b/>
          <w:bCs/>
          <w:color w:val="000000"/>
          <w:sz w:val="18"/>
          <w:szCs w:val="18"/>
        </w:rPr>
      </w:pPr>
    </w:p>
    <w:p w:rsidR="003D5D56" w:rsidRDefault="003D5D56" w:rsidP="003D5D56">
      <w:pPr>
        <w:tabs>
          <w:tab w:val="center" w:pos="3571"/>
        </w:tabs>
        <w:autoSpaceDE w:val="0"/>
        <w:autoSpaceDN w:val="0"/>
        <w:adjustRightInd w:val="0"/>
        <w:jc w:val="center"/>
        <w:rPr>
          <w:rFonts w:ascii="Arial" w:hAnsi="Arial" w:cs="Arial"/>
          <w:b/>
          <w:bCs/>
          <w:color w:val="000000"/>
          <w:sz w:val="18"/>
          <w:szCs w:val="18"/>
        </w:rPr>
      </w:pPr>
    </w:p>
    <w:p w:rsidR="003D5D56" w:rsidRDefault="003D5D56" w:rsidP="003D5D56">
      <w:pPr>
        <w:tabs>
          <w:tab w:val="center" w:pos="3571"/>
        </w:tabs>
        <w:autoSpaceDE w:val="0"/>
        <w:autoSpaceDN w:val="0"/>
        <w:adjustRightInd w:val="0"/>
        <w:rPr>
          <w:rFonts w:ascii="Arial" w:hAnsi="Arial" w:cs="Arial"/>
          <w:b/>
          <w:bCs/>
          <w:color w:val="000000"/>
          <w:sz w:val="18"/>
          <w:szCs w:val="18"/>
        </w:rPr>
      </w:pPr>
    </w:p>
    <w:p w:rsidR="003D5D56" w:rsidRDefault="003D5D56" w:rsidP="004C7FCE">
      <w:pPr>
        <w:tabs>
          <w:tab w:val="center" w:pos="3571"/>
        </w:tabs>
        <w:autoSpaceDE w:val="0"/>
        <w:autoSpaceDN w:val="0"/>
        <w:adjustRightInd w:val="0"/>
        <w:rPr>
          <w:rFonts w:ascii="Arial" w:hAnsi="Arial" w:cs="Arial"/>
          <w:b/>
          <w:bCs/>
          <w:color w:val="000000"/>
        </w:rPr>
      </w:pPr>
    </w:p>
    <w:p w:rsidR="003D5D56" w:rsidRPr="004C7FCE" w:rsidRDefault="003D5D56" w:rsidP="003D5D56">
      <w:pPr>
        <w:tabs>
          <w:tab w:val="center" w:pos="3571"/>
        </w:tabs>
        <w:autoSpaceDE w:val="0"/>
        <w:autoSpaceDN w:val="0"/>
        <w:adjustRightInd w:val="0"/>
        <w:jc w:val="center"/>
        <w:rPr>
          <w:rFonts w:ascii="Arial" w:hAnsi="Arial" w:cs="Arial"/>
          <w:b/>
          <w:bCs/>
          <w:color w:val="000000"/>
          <w:sz w:val="20"/>
          <w:szCs w:val="20"/>
        </w:rPr>
      </w:pPr>
      <w:r w:rsidRPr="004C7FCE">
        <w:rPr>
          <w:rFonts w:ascii="Arial" w:hAnsi="Arial" w:cs="Arial"/>
          <w:b/>
          <w:color w:val="000000"/>
          <w:sz w:val="20"/>
          <w:szCs w:val="20"/>
          <w:lang w:val="es-EC" w:eastAsia="es-EC"/>
        </w:rPr>
        <w:t xml:space="preserve">CUADRO 2.2.6.2.8 </w:t>
      </w:r>
      <w:r w:rsidRPr="004C7FCE">
        <w:rPr>
          <w:rFonts w:ascii="Arial" w:hAnsi="Arial" w:cs="Arial"/>
          <w:b/>
          <w:bCs/>
          <w:color w:val="000000"/>
          <w:sz w:val="20"/>
          <w:szCs w:val="20"/>
        </w:rPr>
        <w:t>Tabla de contingencia GENERO * ASISTENCIA</w:t>
      </w:r>
    </w:p>
    <w:p w:rsidR="003D5D56" w:rsidRDefault="003D5D56" w:rsidP="003D5D56">
      <w:pPr>
        <w:tabs>
          <w:tab w:val="center" w:pos="3571"/>
        </w:tabs>
        <w:autoSpaceDE w:val="0"/>
        <w:autoSpaceDN w:val="0"/>
        <w:adjustRightInd w:val="0"/>
        <w:rPr>
          <w:rFonts w:ascii="Arial" w:hAnsi="Arial" w:cs="Arial"/>
          <w:b/>
          <w:bCs/>
          <w:color w:val="000000"/>
          <w:sz w:val="18"/>
          <w:szCs w:val="18"/>
        </w:rPr>
      </w:pPr>
    </w:p>
    <w:p w:rsidR="003D5D56" w:rsidRPr="00047286" w:rsidRDefault="003D5D56" w:rsidP="003D5D56">
      <w:pPr>
        <w:tabs>
          <w:tab w:val="center" w:pos="3571"/>
        </w:tabs>
        <w:autoSpaceDE w:val="0"/>
        <w:autoSpaceDN w:val="0"/>
        <w:adjustRightInd w:val="0"/>
        <w:rPr>
          <w:rFonts w:ascii="Arial" w:hAnsi="Arial" w:cs="Arial"/>
          <w:b/>
          <w:bCs/>
          <w:color w:val="000000"/>
          <w:sz w:val="18"/>
          <w:szCs w:val="18"/>
        </w:rPr>
      </w:pPr>
    </w:p>
    <w:p w:rsidR="003D5D56" w:rsidRPr="00047286" w:rsidRDefault="00DC2EBD" w:rsidP="003D5D56">
      <w:pPr>
        <w:autoSpaceDE w:val="0"/>
        <w:autoSpaceDN w:val="0"/>
        <w:adjustRightInd w:val="0"/>
        <w:rPr>
          <w:rFonts w:ascii="Arial" w:hAnsi="Arial" w:cs="Arial"/>
          <w:color w:val="000000"/>
          <w:sz w:val="18"/>
          <w:szCs w:val="18"/>
        </w:rPr>
      </w:pPr>
      <w:r>
        <w:rPr>
          <w:rFonts w:ascii="Calibri" w:hAnsi="Calibri"/>
          <w:noProof/>
        </w:rPr>
        <w:drawing>
          <wp:anchor distT="0" distB="0" distL="114300" distR="114300" simplePos="0" relativeHeight="251685376" behindDoc="0" locked="0" layoutInCell="1" allowOverlap="1">
            <wp:simplePos x="0" y="0"/>
            <wp:positionH relativeFrom="column">
              <wp:posOffset>412115</wp:posOffset>
            </wp:positionH>
            <wp:positionV relativeFrom="paragraph">
              <wp:posOffset>129540</wp:posOffset>
            </wp:positionV>
            <wp:extent cx="4457700" cy="1511300"/>
            <wp:effectExtent l="19050" t="0" r="0" b="0"/>
            <wp:wrapSquare wrapText="bothSides"/>
            <wp:docPr id="280"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62"/>
                    <a:srcRect/>
                    <a:stretch>
                      <a:fillRect/>
                    </a:stretch>
                  </pic:blipFill>
                  <pic:spPr bwMode="auto">
                    <a:xfrm>
                      <a:off x="0" y="0"/>
                      <a:ext cx="4457700" cy="1511300"/>
                    </a:xfrm>
                    <a:prstGeom prst="rect">
                      <a:avLst/>
                    </a:prstGeom>
                    <a:noFill/>
                    <a:ln w="9525">
                      <a:noFill/>
                      <a:miter lim="800000"/>
                      <a:headEnd/>
                      <a:tailEnd/>
                    </a:ln>
                  </pic:spPr>
                </pic:pic>
              </a:graphicData>
            </a:graphic>
          </wp:anchor>
        </w:drawing>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tabs>
          <w:tab w:val="center" w:pos="4377"/>
        </w:tabs>
        <w:autoSpaceDE w:val="0"/>
        <w:autoSpaceDN w:val="0"/>
        <w:adjustRightInd w:val="0"/>
        <w:rPr>
          <w:rFonts w:ascii="Arial" w:hAnsi="Arial" w:cs="Arial"/>
          <w:b/>
          <w:bCs/>
          <w:color w:val="000000"/>
          <w:sz w:val="18"/>
          <w:szCs w:val="18"/>
        </w:rPr>
      </w:pPr>
      <w:r w:rsidRPr="00320697">
        <w:rPr>
          <w:rFonts w:ascii="Arial" w:hAnsi="Arial" w:cs="Arial"/>
          <w:b/>
          <w:bCs/>
          <w:color w:val="000000"/>
          <w:sz w:val="18"/>
          <w:szCs w:val="18"/>
        </w:rPr>
        <w:tab/>
        <w:t>Pruebas de chi-cuadrado</w:t>
      </w:r>
    </w:p>
    <w:p w:rsidR="003D5D56" w:rsidRPr="00320697" w:rsidRDefault="003D5D56" w:rsidP="003D5D56">
      <w:pPr>
        <w:tabs>
          <w:tab w:val="center" w:pos="4377"/>
        </w:tabs>
        <w:autoSpaceDE w:val="0"/>
        <w:autoSpaceDN w:val="0"/>
        <w:adjustRightInd w:val="0"/>
        <w:rPr>
          <w:rFonts w:ascii="Arial" w:hAnsi="Arial" w:cs="Arial"/>
          <w:b/>
          <w:bCs/>
          <w:color w:val="000000"/>
          <w:sz w:val="18"/>
          <w:szCs w:val="18"/>
        </w:rPr>
      </w:pPr>
    </w:p>
    <w:p w:rsidR="003D5D56" w:rsidRDefault="003D5D56" w:rsidP="003D5D56">
      <w:pPr>
        <w:tabs>
          <w:tab w:val="center" w:pos="4377"/>
        </w:tabs>
        <w:autoSpaceDE w:val="0"/>
        <w:autoSpaceDN w:val="0"/>
        <w:adjustRightInd w:val="0"/>
        <w:rPr>
          <w:rFonts w:ascii="Arial" w:hAnsi="Arial" w:cs="Arial"/>
          <w:b/>
          <w:bCs/>
          <w:color w:val="000000"/>
          <w:sz w:val="18"/>
          <w:szCs w:val="18"/>
        </w:rPr>
      </w:pPr>
    </w:p>
    <w:p w:rsidR="003D5D56" w:rsidRDefault="003D5D56" w:rsidP="003D5D56">
      <w:pPr>
        <w:rPr>
          <w:rFonts w:ascii="Arial" w:hAnsi="Arial" w:cs="Arial"/>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Pr="00320697" w:rsidRDefault="003D5D56" w:rsidP="003D5D56">
      <w:pPr>
        <w:autoSpaceDE w:val="0"/>
        <w:autoSpaceDN w:val="0"/>
        <w:adjustRightInd w:val="0"/>
        <w:rPr>
          <w:rFonts w:ascii="Arial" w:hAnsi="Arial" w:cs="Arial"/>
          <w:color w:val="000000"/>
          <w:sz w:val="18"/>
          <w:szCs w:val="18"/>
        </w:rPr>
      </w:pPr>
    </w:p>
    <w:p w:rsidR="003D5D56" w:rsidRPr="00D46E67" w:rsidRDefault="003D5D56" w:rsidP="003D5D56">
      <w:pPr>
        <w:tabs>
          <w:tab w:val="center" w:pos="5227"/>
        </w:tabs>
        <w:autoSpaceDE w:val="0"/>
        <w:autoSpaceDN w:val="0"/>
        <w:adjustRightInd w:val="0"/>
        <w:rPr>
          <w:rFonts w:ascii="Arial" w:hAnsi="Arial" w:cs="Arial"/>
          <w:b/>
          <w:bCs/>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7C71E5" w:rsidRDefault="007C71E5" w:rsidP="003D5D56">
      <w:pPr>
        <w:autoSpaceDE w:val="0"/>
        <w:autoSpaceDN w:val="0"/>
        <w:adjustRightInd w:val="0"/>
        <w:rPr>
          <w:rFonts w:ascii="Arial" w:hAnsi="Arial" w:cs="Arial"/>
          <w:color w:val="000000"/>
          <w:sz w:val="18"/>
          <w:szCs w:val="18"/>
        </w:rPr>
      </w:pPr>
    </w:p>
    <w:p w:rsidR="007C71E5" w:rsidRDefault="007C71E5" w:rsidP="003D5D56">
      <w:pPr>
        <w:autoSpaceDE w:val="0"/>
        <w:autoSpaceDN w:val="0"/>
        <w:adjustRightInd w:val="0"/>
        <w:rPr>
          <w:rFonts w:ascii="Arial" w:hAnsi="Arial" w:cs="Arial"/>
          <w:color w:val="000000"/>
          <w:sz w:val="18"/>
          <w:szCs w:val="18"/>
        </w:rPr>
      </w:pPr>
    </w:p>
    <w:p w:rsidR="007C71E5" w:rsidRDefault="007C71E5" w:rsidP="003D5D56">
      <w:pPr>
        <w:autoSpaceDE w:val="0"/>
        <w:autoSpaceDN w:val="0"/>
        <w:adjustRightInd w:val="0"/>
        <w:rPr>
          <w:rFonts w:ascii="Arial" w:hAnsi="Arial" w:cs="Arial"/>
          <w:color w:val="000000"/>
          <w:sz w:val="18"/>
          <w:szCs w:val="18"/>
        </w:rPr>
      </w:pPr>
    </w:p>
    <w:p w:rsidR="007C71E5" w:rsidRPr="00D46E67" w:rsidRDefault="007C71E5" w:rsidP="003D5D56">
      <w:pPr>
        <w:autoSpaceDE w:val="0"/>
        <w:autoSpaceDN w:val="0"/>
        <w:adjustRightInd w:val="0"/>
        <w:rPr>
          <w:rFonts w:ascii="Arial" w:hAnsi="Arial" w:cs="Arial"/>
          <w:color w:val="000000"/>
          <w:sz w:val="18"/>
          <w:szCs w:val="18"/>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Pr="000831E7" w:rsidRDefault="003D5D56" w:rsidP="003D5D56">
      <w:pPr>
        <w:widowControl w:val="0"/>
        <w:tabs>
          <w:tab w:val="center" w:pos="2980"/>
        </w:tabs>
        <w:autoSpaceDE w:val="0"/>
        <w:autoSpaceDN w:val="0"/>
        <w:adjustRightInd w:val="0"/>
        <w:spacing w:line="360" w:lineRule="auto"/>
        <w:jc w:val="center"/>
        <w:rPr>
          <w:rFonts w:ascii="Arial" w:hAnsi="Arial" w:cs="Arial"/>
          <w:sz w:val="20"/>
          <w:szCs w:val="20"/>
        </w:rPr>
      </w:pPr>
      <w:r w:rsidRPr="000831E7">
        <w:rPr>
          <w:rFonts w:ascii="Arial" w:hAnsi="Arial" w:cs="Arial"/>
          <w:b/>
          <w:color w:val="000000"/>
          <w:sz w:val="20"/>
          <w:szCs w:val="20"/>
          <w:lang w:val="es-EC" w:eastAsia="es-EC"/>
        </w:rPr>
        <w:t>CUADRO 2.2.6.2.8.1.</w:t>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DC2EBD" w:rsidP="003D5D56">
      <w:pPr>
        <w:widowControl w:val="0"/>
        <w:tabs>
          <w:tab w:val="center" w:pos="2980"/>
        </w:tabs>
        <w:autoSpaceDE w:val="0"/>
        <w:autoSpaceDN w:val="0"/>
        <w:adjustRightInd w:val="0"/>
        <w:spacing w:line="360" w:lineRule="auto"/>
        <w:jc w:val="both"/>
        <w:rPr>
          <w:rFonts w:ascii="Arial" w:hAnsi="Arial" w:cs="Arial"/>
        </w:rPr>
      </w:pPr>
      <w:r>
        <w:rPr>
          <w:rFonts w:ascii="Arial" w:hAnsi="Arial" w:cs="Arial"/>
          <w:noProof/>
        </w:rPr>
        <w:drawing>
          <wp:anchor distT="0" distB="0" distL="114300" distR="114300" simplePos="0" relativeHeight="251686400" behindDoc="0" locked="0" layoutInCell="1" allowOverlap="1">
            <wp:simplePos x="0" y="0"/>
            <wp:positionH relativeFrom="column">
              <wp:posOffset>-30480</wp:posOffset>
            </wp:positionH>
            <wp:positionV relativeFrom="paragraph">
              <wp:posOffset>31115</wp:posOffset>
            </wp:positionV>
            <wp:extent cx="5422900" cy="2476500"/>
            <wp:effectExtent l="19050" t="0" r="6350" b="0"/>
            <wp:wrapSquare wrapText="bothSides"/>
            <wp:docPr id="281"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63"/>
                    <a:srcRect/>
                    <a:stretch>
                      <a:fillRect/>
                    </a:stretch>
                  </pic:blipFill>
                  <pic:spPr bwMode="auto">
                    <a:xfrm>
                      <a:off x="0" y="0"/>
                      <a:ext cx="5422900" cy="2476500"/>
                    </a:xfrm>
                    <a:prstGeom prst="rect">
                      <a:avLst/>
                    </a:prstGeom>
                    <a:noFill/>
                    <a:ln w="9525">
                      <a:noFill/>
                      <a:miter lim="800000"/>
                      <a:headEnd/>
                      <a:tailEnd/>
                    </a:ln>
                  </pic:spPr>
                </pic:pic>
              </a:graphicData>
            </a:graphic>
          </wp:anchor>
        </w:drawing>
      </w:r>
    </w:p>
    <w:p w:rsidR="003D5D56" w:rsidRPr="00220489" w:rsidRDefault="003D5D56" w:rsidP="003D5D56">
      <w:pPr>
        <w:tabs>
          <w:tab w:val="center" w:pos="3225"/>
        </w:tabs>
        <w:autoSpaceDE w:val="0"/>
        <w:autoSpaceDN w:val="0"/>
        <w:adjustRightInd w:val="0"/>
        <w:rPr>
          <w:rFonts w:ascii="Arial" w:hAnsi="Arial" w:cs="Arial"/>
          <w:b/>
          <w:bCs/>
          <w:color w:val="000000"/>
          <w:sz w:val="18"/>
          <w:szCs w:val="18"/>
        </w:rPr>
      </w:pPr>
    </w:p>
    <w:p w:rsidR="003D5D56" w:rsidRDefault="003D5D56" w:rsidP="003D5D56">
      <w:pPr>
        <w:autoSpaceDE w:val="0"/>
        <w:autoSpaceDN w:val="0"/>
        <w:adjustRightInd w:val="0"/>
        <w:rPr>
          <w:rFonts w:ascii="Arial" w:hAnsi="Arial" w:cs="Arial"/>
          <w:color w:val="000000"/>
          <w:sz w:val="18"/>
          <w:szCs w:val="18"/>
        </w:rPr>
      </w:pPr>
      <w:r w:rsidRPr="00220489">
        <w:rPr>
          <w:rFonts w:ascii="Arial" w:hAnsi="Arial" w:cs="Arial"/>
          <w:color w:val="000000"/>
          <w:sz w:val="18"/>
          <w:szCs w:val="18"/>
        </w:rPr>
        <w:t xml:space="preserve"> </w:t>
      </w: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Default="003D5D56" w:rsidP="003D5D56">
      <w:pPr>
        <w:autoSpaceDE w:val="0"/>
        <w:autoSpaceDN w:val="0"/>
        <w:adjustRightInd w:val="0"/>
        <w:rPr>
          <w:rFonts w:ascii="Arial" w:hAnsi="Arial" w:cs="Arial"/>
          <w:color w:val="000000"/>
          <w:sz w:val="18"/>
          <w:szCs w:val="18"/>
        </w:rPr>
      </w:pPr>
    </w:p>
    <w:p w:rsidR="003D5D56" w:rsidRPr="00220489" w:rsidRDefault="003D5D56" w:rsidP="003D5D56">
      <w:pPr>
        <w:autoSpaceDE w:val="0"/>
        <w:autoSpaceDN w:val="0"/>
        <w:adjustRightInd w:val="0"/>
        <w:rPr>
          <w:rFonts w:ascii="Arial" w:hAnsi="Arial" w:cs="Arial"/>
          <w:color w:val="000000"/>
          <w:sz w:val="18"/>
          <w:szCs w:val="18"/>
        </w:rPr>
      </w:pPr>
    </w:p>
    <w:p w:rsidR="003D5D56" w:rsidRPr="00220489" w:rsidRDefault="003D5D56" w:rsidP="003D5D56">
      <w:pPr>
        <w:tabs>
          <w:tab w:val="center" w:pos="3225"/>
        </w:tabs>
        <w:autoSpaceDE w:val="0"/>
        <w:autoSpaceDN w:val="0"/>
        <w:adjustRightInd w:val="0"/>
        <w:rPr>
          <w:rFonts w:ascii="Arial" w:hAnsi="Arial" w:cs="Arial"/>
          <w:b/>
          <w:bCs/>
          <w:color w:val="000000"/>
          <w:sz w:val="18"/>
          <w:szCs w:val="18"/>
        </w:rPr>
      </w:pPr>
      <w:r w:rsidRPr="00220489">
        <w:rPr>
          <w:rFonts w:ascii="Arial" w:hAnsi="Arial" w:cs="Arial"/>
          <w:b/>
          <w:bCs/>
          <w:color w:val="000000"/>
          <w:sz w:val="18"/>
          <w:szCs w:val="18"/>
        </w:rPr>
        <w:tab/>
      </w:r>
    </w:p>
    <w:p w:rsidR="003D5D56" w:rsidRPr="00220489" w:rsidRDefault="003D5D56" w:rsidP="003D5D56">
      <w:pPr>
        <w:tabs>
          <w:tab w:val="center" w:pos="3225"/>
        </w:tabs>
        <w:autoSpaceDE w:val="0"/>
        <w:autoSpaceDN w:val="0"/>
        <w:adjustRightInd w:val="0"/>
        <w:rPr>
          <w:rFonts w:ascii="Arial" w:hAnsi="Arial" w:cs="Arial"/>
          <w:b/>
          <w:bCs/>
          <w:color w:val="000000"/>
          <w:sz w:val="18"/>
          <w:szCs w:val="18"/>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7C71E5" w:rsidRDefault="007C71E5" w:rsidP="003D5D56">
      <w:pPr>
        <w:jc w:val="center"/>
        <w:rPr>
          <w:rFonts w:ascii="Arial" w:hAnsi="Arial" w:cs="Arial"/>
          <w:b/>
          <w:color w:val="000000"/>
          <w:sz w:val="20"/>
          <w:szCs w:val="20"/>
          <w:lang w:val="es-EC" w:eastAsia="es-EC"/>
        </w:rPr>
      </w:pPr>
    </w:p>
    <w:p w:rsidR="003D5D56" w:rsidRPr="000831E7" w:rsidRDefault="000179FB" w:rsidP="003D5D56">
      <w:pPr>
        <w:jc w:val="center"/>
        <w:rPr>
          <w:rFonts w:ascii="Arial" w:hAnsi="Arial" w:cs="Arial"/>
          <w:sz w:val="20"/>
          <w:szCs w:val="20"/>
        </w:rPr>
      </w:pPr>
      <w:r w:rsidRPr="000179FB">
        <w:rPr>
          <w:rFonts w:ascii="Arial" w:hAnsi="Arial" w:cs="Arial"/>
          <w:b/>
          <w:color w:val="000000"/>
          <w:sz w:val="18"/>
          <w:szCs w:val="18"/>
          <w:lang w:val="es-EC" w:eastAsia="es-EC"/>
        </w:rPr>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0831E7">
        <w:rPr>
          <w:rFonts w:ascii="Arial" w:hAnsi="Arial" w:cs="Arial"/>
          <w:b/>
          <w:color w:val="000000"/>
          <w:sz w:val="20"/>
          <w:szCs w:val="20"/>
          <w:lang w:val="es-EC" w:eastAsia="es-EC"/>
        </w:rPr>
        <w:t xml:space="preserve"> 2.2.6.2.8</w:t>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0831E7" w:rsidRDefault="000831E7" w:rsidP="007C71E5">
      <w:pPr>
        <w:jc w:val="center"/>
      </w:pPr>
      <w:r w:rsidRPr="00D44846">
        <w:rPr>
          <w:rFonts w:ascii="Arial" w:hAnsi="Arial" w:cs="Arial"/>
          <w:b/>
          <w:sz w:val="16"/>
          <w:szCs w:val="16"/>
        </w:rPr>
        <w:t>ELABORADO POR: LAS AUTORAS</w:t>
      </w:r>
    </w:p>
    <w:p w:rsidR="003D5D56" w:rsidRDefault="00DC2EBD" w:rsidP="003D5D56">
      <w:pPr>
        <w:widowControl w:val="0"/>
        <w:tabs>
          <w:tab w:val="center" w:pos="2980"/>
        </w:tabs>
        <w:autoSpaceDE w:val="0"/>
        <w:autoSpaceDN w:val="0"/>
        <w:adjustRightInd w:val="0"/>
        <w:spacing w:line="360" w:lineRule="auto"/>
        <w:jc w:val="both"/>
        <w:rPr>
          <w:rFonts w:ascii="Arial" w:hAnsi="Arial" w:cs="Arial"/>
        </w:rPr>
      </w:pPr>
      <w:r>
        <w:rPr>
          <w:rFonts w:ascii="Arial" w:hAnsi="Arial" w:cs="Arial"/>
          <w:noProof/>
        </w:rPr>
        <w:drawing>
          <wp:anchor distT="0" distB="0" distL="114300" distR="114300" simplePos="0" relativeHeight="251684352" behindDoc="0" locked="0" layoutInCell="1" allowOverlap="1">
            <wp:simplePos x="0" y="0"/>
            <wp:positionH relativeFrom="column">
              <wp:posOffset>-30480</wp:posOffset>
            </wp:positionH>
            <wp:positionV relativeFrom="paragraph">
              <wp:posOffset>-60960</wp:posOffset>
            </wp:positionV>
            <wp:extent cx="5162550" cy="4114165"/>
            <wp:effectExtent l="19050" t="0" r="0" b="0"/>
            <wp:wrapSquare wrapText="bothSides"/>
            <wp:docPr id="279"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64"/>
                    <a:srcRect t="6511" r="5289" b="14857"/>
                    <a:stretch>
                      <a:fillRect/>
                    </a:stretch>
                  </pic:blipFill>
                  <pic:spPr bwMode="auto">
                    <a:xfrm>
                      <a:off x="0" y="0"/>
                      <a:ext cx="5162550" cy="4114165"/>
                    </a:xfrm>
                    <a:prstGeom prst="rect">
                      <a:avLst/>
                    </a:prstGeom>
                    <a:noFill/>
                    <a:ln w="9525">
                      <a:noFill/>
                      <a:miter lim="800000"/>
                      <a:headEnd/>
                      <a:tailEnd/>
                    </a:ln>
                  </pic:spPr>
                </pic:pic>
              </a:graphicData>
            </a:graphic>
          </wp:anchor>
        </w:drawing>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tabs>
          <w:tab w:val="left" w:pos="2760"/>
        </w:tabs>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r w:rsidRPr="00522A3C">
        <w:rPr>
          <w:rFonts w:ascii="Arial" w:hAnsi="Arial" w:cs="Arial"/>
          <w:b/>
        </w:rPr>
        <w:t>Ho: No hay diferencia significativa entre el género y la asistencia a la pista de patinaje</w:t>
      </w:r>
      <w:r>
        <w:rPr>
          <w:rFonts w:ascii="Arial" w:hAnsi="Arial" w:cs="Arial"/>
        </w:rPr>
        <w:t xml:space="preserve">. </w:t>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r>
        <w:rPr>
          <w:rFonts w:ascii="Arial" w:hAnsi="Arial" w:cs="Arial"/>
        </w:rPr>
        <w:t>Como podemos observar en la prueba chi</w:t>
      </w:r>
      <w:r w:rsidRPr="00CD5B43">
        <w:rPr>
          <w:rFonts w:ascii="Arial" w:hAnsi="Arial" w:cs="Arial"/>
          <w:vertAlign w:val="superscript"/>
        </w:rPr>
        <w:t>2</w:t>
      </w:r>
      <w:r>
        <w:rPr>
          <w:rFonts w:ascii="Arial" w:hAnsi="Arial" w:cs="Arial"/>
          <w:vertAlign w:val="superscript"/>
        </w:rPr>
        <w:t xml:space="preserve"> </w:t>
      </w:r>
      <w:r>
        <w:rPr>
          <w:rFonts w:ascii="Arial" w:hAnsi="Arial" w:cs="Arial"/>
        </w:rPr>
        <w:t>el valor “p” es menor que el nivel de significancia 0.05, por lo que podemos decir que se rechaza la hipótesis nula y aparentemente las mujeres tienen una mayor disposición a asistir a la pista de patinaje.</w:t>
      </w:r>
    </w:p>
    <w:p w:rsidR="003D5D56" w:rsidRDefault="003D5D56" w:rsidP="003D5D56">
      <w:pPr>
        <w:rPr>
          <w:rFonts w:ascii="Arial" w:hAnsi="Arial" w:cs="Arial"/>
        </w:rPr>
      </w:pPr>
    </w:p>
    <w:p w:rsidR="003D5D56" w:rsidRDefault="003D5D56" w:rsidP="003D5D56">
      <w:pPr>
        <w:tabs>
          <w:tab w:val="center" w:pos="4032"/>
        </w:tabs>
        <w:autoSpaceDE w:val="0"/>
        <w:autoSpaceDN w:val="0"/>
        <w:adjustRightInd w:val="0"/>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Pr="000831E7" w:rsidRDefault="003D5D56" w:rsidP="003D5D56">
      <w:pPr>
        <w:tabs>
          <w:tab w:val="center" w:pos="4032"/>
        </w:tabs>
        <w:autoSpaceDE w:val="0"/>
        <w:autoSpaceDN w:val="0"/>
        <w:adjustRightInd w:val="0"/>
        <w:jc w:val="center"/>
        <w:rPr>
          <w:rFonts w:ascii="Arial" w:hAnsi="Arial" w:cs="Arial"/>
          <w:b/>
          <w:bCs/>
          <w:color w:val="000000"/>
          <w:sz w:val="20"/>
          <w:szCs w:val="20"/>
        </w:rPr>
      </w:pPr>
    </w:p>
    <w:p w:rsidR="003D5D56" w:rsidRPr="000831E7" w:rsidRDefault="003D5D56" w:rsidP="003D5D56">
      <w:pPr>
        <w:tabs>
          <w:tab w:val="center" w:pos="4032"/>
        </w:tabs>
        <w:autoSpaceDE w:val="0"/>
        <w:autoSpaceDN w:val="0"/>
        <w:adjustRightInd w:val="0"/>
        <w:jc w:val="center"/>
        <w:rPr>
          <w:rFonts w:ascii="Arial" w:hAnsi="Arial" w:cs="Arial"/>
          <w:b/>
          <w:bCs/>
          <w:color w:val="000000"/>
          <w:sz w:val="20"/>
          <w:szCs w:val="20"/>
        </w:rPr>
      </w:pPr>
      <w:r w:rsidRPr="000831E7">
        <w:rPr>
          <w:rFonts w:ascii="Arial" w:hAnsi="Arial" w:cs="Arial"/>
          <w:b/>
          <w:color w:val="000000"/>
          <w:sz w:val="20"/>
          <w:szCs w:val="20"/>
          <w:lang w:val="es-EC" w:eastAsia="es-EC"/>
        </w:rPr>
        <w:t xml:space="preserve">CUADRO 2.2.6.2.9 </w:t>
      </w:r>
      <w:r w:rsidRPr="000831E7">
        <w:rPr>
          <w:rFonts w:ascii="Arial" w:hAnsi="Arial" w:cs="Arial"/>
          <w:b/>
          <w:bCs/>
          <w:color w:val="000000"/>
          <w:sz w:val="20"/>
          <w:szCs w:val="20"/>
        </w:rPr>
        <w:t>Tabla de contingencia FRECUENCIA * ASISTENCIA</w:t>
      </w: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DC2EBD" w:rsidP="003D5D56">
      <w:pPr>
        <w:tabs>
          <w:tab w:val="left" w:pos="142"/>
          <w:tab w:val="center" w:pos="4032"/>
        </w:tabs>
        <w:autoSpaceDE w:val="0"/>
        <w:autoSpaceDN w:val="0"/>
        <w:adjustRightInd w:val="0"/>
        <w:jc w:val="center"/>
        <w:rPr>
          <w:rFonts w:ascii="Arial" w:hAnsi="Arial" w:cs="Arial"/>
          <w:b/>
          <w:bCs/>
          <w:color w:val="000000"/>
          <w:sz w:val="18"/>
          <w:szCs w:val="18"/>
        </w:rPr>
      </w:pPr>
      <w:r>
        <w:rPr>
          <w:rFonts w:ascii="Arial" w:hAnsi="Arial" w:cs="Arial"/>
          <w:b/>
          <w:bCs/>
          <w:noProof/>
          <w:color w:val="000000"/>
          <w:sz w:val="18"/>
          <w:szCs w:val="18"/>
        </w:rPr>
        <w:drawing>
          <wp:anchor distT="0" distB="0" distL="114300" distR="114300" simplePos="0" relativeHeight="251694592" behindDoc="0" locked="0" layoutInCell="1" allowOverlap="1">
            <wp:simplePos x="0" y="0"/>
            <wp:positionH relativeFrom="column">
              <wp:posOffset>26670</wp:posOffset>
            </wp:positionH>
            <wp:positionV relativeFrom="paragraph">
              <wp:posOffset>141605</wp:posOffset>
            </wp:positionV>
            <wp:extent cx="5143500" cy="2247900"/>
            <wp:effectExtent l="19050" t="0" r="0" b="0"/>
            <wp:wrapSquare wrapText="bothSides"/>
            <wp:docPr id="28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5"/>
                    <a:srcRect/>
                    <a:stretch>
                      <a:fillRect/>
                    </a:stretch>
                  </pic:blipFill>
                  <pic:spPr bwMode="auto">
                    <a:xfrm>
                      <a:off x="0" y="0"/>
                      <a:ext cx="5143500" cy="2247900"/>
                    </a:xfrm>
                    <a:prstGeom prst="rect">
                      <a:avLst/>
                    </a:prstGeom>
                    <a:noFill/>
                    <a:ln w="9525">
                      <a:noFill/>
                      <a:miter lim="800000"/>
                      <a:headEnd/>
                      <a:tailEnd/>
                    </a:ln>
                  </pic:spPr>
                </pic:pic>
              </a:graphicData>
            </a:graphic>
          </wp:anchor>
        </w:drawing>
      </w: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7D13C1" w:rsidRDefault="007D13C1" w:rsidP="003D5D56">
      <w:pPr>
        <w:tabs>
          <w:tab w:val="center" w:pos="4032"/>
        </w:tabs>
        <w:autoSpaceDE w:val="0"/>
        <w:autoSpaceDN w:val="0"/>
        <w:adjustRightInd w:val="0"/>
        <w:jc w:val="center"/>
        <w:rPr>
          <w:rFonts w:ascii="Arial" w:hAnsi="Arial" w:cs="Arial"/>
          <w:b/>
          <w:bCs/>
          <w:color w:val="000000"/>
          <w:sz w:val="18"/>
          <w:szCs w:val="18"/>
        </w:rPr>
      </w:pPr>
    </w:p>
    <w:p w:rsidR="007D13C1" w:rsidRDefault="007D13C1" w:rsidP="003D5D56">
      <w:pPr>
        <w:tabs>
          <w:tab w:val="center" w:pos="4032"/>
        </w:tabs>
        <w:autoSpaceDE w:val="0"/>
        <w:autoSpaceDN w:val="0"/>
        <w:adjustRightInd w:val="0"/>
        <w:jc w:val="center"/>
        <w:rPr>
          <w:rFonts w:ascii="Arial" w:hAnsi="Arial" w:cs="Arial"/>
          <w:b/>
          <w:bCs/>
          <w:color w:val="000000"/>
          <w:sz w:val="18"/>
          <w:szCs w:val="18"/>
        </w:rPr>
      </w:pPr>
    </w:p>
    <w:p w:rsidR="007D13C1" w:rsidRDefault="007D13C1" w:rsidP="003D5D56">
      <w:pPr>
        <w:tabs>
          <w:tab w:val="center" w:pos="4032"/>
        </w:tabs>
        <w:autoSpaceDE w:val="0"/>
        <w:autoSpaceDN w:val="0"/>
        <w:adjustRightInd w:val="0"/>
        <w:jc w:val="center"/>
        <w:rPr>
          <w:rFonts w:ascii="Arial" w:hAnsi="Arial" w:cs="Arial"/>
          <w:b/>
          <w:bCs/>
          <w:color w:val="000000"/>
          <w:sz w:val="18"/>
          <w:szCs w:val="18"/>
        </w:rPr>
      </w:pPr>
    </w:p>
    <w:p w:rsidR="007D13C1" w:rsidRDefault="007D13C1" w:rsidP="003D5D56">
      <w:pPr>
        <w:tabs>
          <w:tab w:val="center" w:pos="4032"/>
        </w:tabs>
        <w:autoSpaceDE w:val="0"/>
        <w:autoSpaceDN w:val="0"/>
        <w:adjustRightInd w:val="0"/>
        <w:jc w:val="center"/>
        <w:rPr>
          <w:rFonts w:ascii="Arial" w:hAnsi="Arial" w:cs="Arial"/>
          <w:b/>
          <w:bCs/>
          <w:color w:val="000000"/>
          <w:sz w:val="18"/>
          <w:szCs w:val="18"/>
        </w:rPr>
      </w:pPr>
    </w:p>
    <w:p w:rsidR="007D13C1" w:rsidRDefault="007D13C1"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Pr="000831E7" w:rsidRDefault="003D5D56" w:rsidP="003D5D56">
      <w:pPr>
        <w:tabs>
          <w:tab w:val="center" w:pos="4032"/>
        </w:tabs>
        <w:autoSpaceDE w:val="0"/>
        <w:autoSpaceDN w:val="0"/>
        <w:adjustRightInd w:val="0"/>
        <w:jc w:val="center"/>
        <w:rPr>
          <w:rFonts w:ascii="Arial" w:hAnsi="Arial" w:cs="Arial"/>
          <w:b/>
          <w:bCs/>
          <w:color w:val="000000"/>
          <w:sz w:val="20"/>
          <w:szCs w:val="20"/>
        </w:rPr>
      </w:pPr>
      <w:r w:rsidRPr="000831E7">
        <w:rPr>
          <w:rFonts w:ascii="Arial" w:hAnsi="Arial" w:cs="Arial"/>
          <w:b/>
          <w:color w:val="000000"/>
          <w:sz w:val="20"/>
          <w:szCs w:val="20"/>
          <w:lang w:val="es-EC" w:eastAsia="es-EC"/>
        </w:rPr>
        <w:t>CUADRO 2.2.6.2.9.1.</w:t>
      </w: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DC2EBD" w:rsidP="003D5D56">
      <w:pPr>
        <w:tabs>
          <w:tab w:val="center" w:pos="4032"/>
        </w:tabs>
        <w:autoSpaceDE w:val="0"/>
        <w:autoSpaceDN w:val="0"/>
        <w:adjustRightInd w:val="0"/>
        <w:jc w:val="center"/>
        <w:rPr>
          <w:rFonts w:ascii="Arial" w:hAnsi="Arial" w:cs="Arial"/>
          <w:b/>
          <w:bCs/>
          <w:color w:val="000000"/>
          <w:sz w:val="18"/>
          <w:szCs w:val="18"/>
        </w:rPr>
      </w:pPr>
      <w:r>
        <w:rPr>
          <w:rFonts w:ascii="Arial" w:hAnsi="Arial" w:cs="Arial"/>
          <w:b/>
          <w:bCs/>
          <w:noProof/>
          <w:color w:val="000000"/>
          <w:sz w:val="18"/>
          <w:szCs w:val="18"/>
        </w:rPr>
        <w:drawing>
          <wp:anchor distT="0" distB="0" distL="114300" distR="114300" simplePos="0" relativeHeight="251695616" behindDoc="0" locked="0" layoutInCell="1" allowOverlap="1">
            <wp:simplePos x="0" y="0"/>
            <wp:positionH relativeFrom="column">
              <wp:posOffset>521970</wp:posOffset>
            </wp:positionH>
            <wp:positionV relativeFrom="paragraph">
              <wp:posOffset>-3810</wp:posOffset>
            </wp:positionV>
            <wp:extent cx="4010025" cy="1790700"/>
            <wp:effectExtent l="19050" t="0" r="9525" b="0"/>
            <wp:wrapSquare wrapText="bothSides"/>
            <wp:docPr id="29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6"/>
                    <a:srcRect/>
                    <a:stretch>
                      <a:fillRect/>
                    </a:stretch>
                  </pic:blipFill>
                  <pic:spPr bwMode="auto">
                    <a:xfrm>
                      <a:off x="0" y="0"/>
                      <a:ext cx="4010025" cy="1790700"/>
                    </a:xfrm>
                    <a:prstGeom prst="rect">
                      <a:avLst/>
                    </a:prstGeom>
                    <a:noFill/>
                    <a:ln w="9525">
                      <a:noFill/>
                      <a:miter lim="800000"/>
                      <a:headEnd/>
                      <a:tailEnd/>
                    </a:ln>
                  </pic:spPr>
                </pic:pic>
              </a:graphicData>
            </a:graphic>
          </wp:anchor>
        </w:drawing>
      </w: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 w:val="left" w:pos="8080"/>
        </w:tabs>
        <w:autoSpaceDE w:val="0"/>
        <w:autoSpaceDN w:val="0"/>
        <w:adjustRightInd w:val="0"/>
        <w:jc w:val="center"/>
        <w:rPr>
          <w:rFonts w:ascii="Arial" w:hAnsi="Arial" w:cs="Arial"/>
          <w:b/>
          <w:bCs/>
          <w:color w:val="000000"/>
          <w:sz w:val="18"/>
          <w:szCs w:val="18"/>
        </w:rPr>
      </w:pPr>
    </w:p>
    <w:p w:rsidR="003D5D56" w:rsidRPr="000831E7" w:rsidRDefault="000179FB" w:rsidP="003D5D56">
      <w:pPr>
        <w:jc w:val="center"/>
        <w:rPr>
          <w:rFonts w:ascii="Arial" w:hAnsi="Arial" w:cs="Arial"/>
          <w:sz w:val="20"/>
          <w:szCs w:val="20"/>
        </w:rPr>
      </w:pPr>
      <w:r w:rsidRPr="000179FB">
        <w:rPr>
          <w:rFonts w:ascii="Arial" w:hAnsi="Arial" w:cs="Arial"/>
          <w:b/>
          <w:color w:val="000000"/>
          <w:sz w:val="18"/>
          <w:szCs w:val="18"/>
          <w:lang w:val="es-EC" w:eastAsia="es-EC"/>
        </w:rPr>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0831E7">
        <w:rPr>
          <w:rFonts w:ascii="Arial" w:hAnsi="Arial" w:cs="Arial"/>
          <w:b/>
          <w:color w:val="000000"/>
          <w:sz w:val="20"/>
          <w:szCs w:val="20"/>
          <w:lang w:val="es-EC" w:eastAsia="es-EC"/>
        </w:rPr>
        <w:t xml:space="preserve"> 2.2.6.2.9</w:t>
      </w:r>
    </w:p>
    <w:p w:rsidR="003D5D56" w:rsidRDefault="003D5D56" w:rsidP="003D5D56">
      <w:pPr>
        <w:tabs>
          <w:tab w:val="left" w:pos="142"/>
          <w:tab w:val="center" w:pos="4032"/>
        </w:tabs>
        <w:autoSpaceDE w:val="0"/>
        <w:autoSpaceDN w:val="0"/>
        <w:adjustRightInd w:val="0"/>
        <w:jc w:val="center"/>
        <w:rPr>
          <w:rFonts w:ascii="Arial" w:hAnsi="Arial" w:cs="Arial"/>
          <w:b/>
          <w:bCs/>
          <w:color w:val="000000"/>
          <w:sz w:val="18"/>
          <w:szCs w:val="18"/>
        </w:rPr>
      </w:pPr>
    </w:p>
    <w:p w:rsidR="003D5D56" w:rsidRDefault="00DC2EBD" w:rsidP="007D13C1">
      <w:pPr>
        <w:tabs>
          <w:tab w:val="center" w:pos="4032"/>
          <w:tab w:val="left" w:pos="8080"/>
        </w:tabs>
        <w:autoSpaceDE w:val="0"/>
        <w:autoSpaceDN w:val="0"/>
        <w:adjustRightInd w:val="0"/>
        <w:jc w:val="center"/>
        <w:rPr>
          <w:rFonts w:ascii="Arial" w:hAnsi="Arial" w:cs="Arial"/>
          <w:b/>
          <w:bCs/>
          <w:color w:val="000000"/>
          <w:sz w:val="18"/>
          <w:szCs w:val="18"/>
        </w:rPr>
      </w:pPr>
      <w:r>
        <w:rPr>
          <w:rFonts w:ascii="Arial" w:hAnsi="Arial" w:cs="Arial"/>
          <w:b/>
          <w:bCs/>
          <w:noProof/>
          <w:color w:val="000000"/>
          <w:sz w:val="18"/>
          <w:szCs w:val="18"/>
        </w:rPr>
        <w:drawing>
          <wp:anchor distT="0" distB="0" distL="114300" distR="114300" simplePos="0" relativeHeight="251689472" behindDoc="0" locked="0" layoutInCell="1" allowOverlap="1">
            <wp:simplePos x="0" y="0"/>
            <wp:positionH relativeFrom="column">
              <wp:posOffset>-30480</wp:posOffset>
            </wp:positionH>
            <wp:positionV relativeFrom="paragraph">
              <wp:posOffset>90805</wp:posOffset>
            </wp:positionV>
            <wp:extent cx="5048250" cy="3947795"/>
            <wp:effectExtent l="19050" t="0" r="0" b="0"/>
            <wp:wrapSquare wrapText="bothSides"/>
            <wp:docPr id="28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67"/>
                    <a:srcRect t="6512" r="4462"/>
                    <a:stretch>
                      <a:fillRect/>
                    </a:stretch>
                  </pic:blipFill>
                  <pic:spPr bwMode="auto">
                    <a:xfrm>
                      <a:off x="0" y="0"/>
                      <a:ext cx="5048250" cy="3947795"/>
                    </a:xfrm>
                    <a:prstGeom prst="rect">
                      <a:avLst/>
                    </a:prstGeom>
                    <a:noFill/>
                    <a:ln w="9525">
                      <a:noFill/>
                      <a:miter lim="800000"/>
                      <a:headEnd/>
                      <a:tailEnd/>
                    </a:ln>
                  </pic:spPr>
                </pic:pic>
              </a:graphicData>
            </a:graphic>
          </wp:anchor>
        </w:drawing>
      </w:r>
    </w:p>
    <w:p w:rsidR="000831E7" w:rsidRDefault="000831E7" w:rsidP="007D13C1">
      <w:pPr>
        <w:jc w:val="center"/>
      </w:pPr>
      <w:r w:rsidRPr="00D44846">
        <w:rPr>
          <w:rFonts w:ascii="Arial" w:hAnsi="Arial" w:cs="Arial"/>
          <w:b/>
          <w:sz w:val="16"/>
          <w:szCs w:val="16"/>
        </w:rPr>
        <w:t>ELABORADO POR: LAS AUTORAS</w:t>
      </w: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Default="003D5D56" w:rsidP="003D5D56">
      <w:pPr>
        <w:tabs>
          <w:tab w:val="center" w:pos="4032"/>
        </w:tabs>
        <w:autoSpaceDE w:val="0"/>
        <w:autoSpaceDN w:val="0"/>
        <w:adjustRightInd w:val="0"/>
        <w:jc w:val="center"/>
        <w:rPr>
          <w:rFonts w:ascii="Arial" w:hAnsi="Arial" w:cs="Arial"/>
          <w:b/>
          <w:bCs/>
          <w:color w:val="000000"/>
          <w:sz w:val="18"/>
          <w:szCs w:val="18"/>
        </w:rPr>
      </w:pPr>
    </w:p>
    <w:p w:rsidR="003D5D56" w:rsidRPr="009E026B" w:rsidRDefault="003D5D56" w:rsidP="003D5D56">
      <w:pPr>
        <w:widowControl w:val="0"/>
        <w:tabs>
          <w:tab w:val="center" w:pos="2980"/>
        </w:tabs>
        <w:autoSpaceDE w:val="0"/>
        <w:autoSpaceDN w:val="0"/>
        <w:adjustRightInd w:val="0"/>
        <w:spacing w:line="360" w:lineRule="auto"/>
        <w:jc w:val="both"/>
        <w:rPr>
          <w:rFonts w:ascii="Arial" w:hAnsi="Arial" w:cs="Arial"/>
          <w:b/>
        </w:rPr>
      </w:pPr>
      <w:r w:rsidRPr="009E026B">
        <w:rPr>
          <w:rFonts w:ascii="Arial" w:hAnsi="Arial" w:cs="Arial"/>
          <w:b/>
        </w:rPr>
        <w:t>Ho: No hay diferencia significativa entre la variable frecuencia y la asistencia al establecimiento.</w:t>
      </w:r>
    </w:p>
    <w:p w:rsidR="003D5D56" w:rsidRPr="00172AE3"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Pr="00172AE3" w:rsidRDefault="003D5D56" w:rsidP="003D5D56">
      <w:pPr>
        <w:widowControl w:val="0"/>
        <w:tabs>
          <w:tab w:val="center" w:pos="2980"/>
        </w:tabs>
        <w:autoSpaceDE w:val="0"/>
        <w:autoSpaceDN w:val="0"/>
        <w:adjustRightInd w:val="0"/>
        <w:spacing w:line="360" w:lineRule="auto"/>
        <w:jc w:val="both"/>
        <w:rPr>
          <w:rFonts w:ascii="Arial" w:hAnsi="Arial" w:cs="Arial"/>
        </w:rPr>
      </w:pPr>
      <w:r w:rsidRPr="00172AE3">
        <w:rPr>
          <w:rFonts w:ascii="Arial" w:hAnsi="Arial" w:cs="Arial"/>
        </w:rPr>
        <w:t xml:space="preserve">No se rechaza </w:t>
      </w:r>
      <w:smartTag w:uri="urn:schemas-microsoft-com:office:smarttags" w:element="PersonName">
        <w:smartTagPr>
          <w:attr w:name="ProductID" w:val="la Ho"/>
        </w:smartTagPr>
        <w:r w:rsidRPr="00172AE3">
          <w:rPr>
            <w:rFonts w:ascii="Arial" w:hAnsi="Arial" w:cs="Arial"/>
          </w:rPr>
          <w:t>la Ho</w:t>
        </w:r>
      </w:smartTag>
      <w:r w:rsidRPr="00172AE3">
        <w:rPr>
          <w:rFonts w:ascii="Arial" w:hAnsi="Arial" w:cs="Arial"/>
        </w:rPr>
        <w:t>, podemos esperar que la gente asista a nuestra pista por lo menos una vez al mes.</w:t>
      </w:r>
    </w:p>
    <w:p w:rsidR="003D5D56" w:rsidRDefault="003D5D56" w:rsidP="003D5D56">
      <w:pPr>
        <w:tabs>
          <w:tab w:val="left" w:pos="1140"/>
        </w:tabs>
        <w:rPr>
          <w:rFonts w:ascii="Arial" w:hAnsi="Arial" w:cs="Arial"/>
        </w:rPr>
      </w:pPr>
    </w:p>
    <w:p w:rsidR="003D5D56" w:rsidRDefault="003D5D56" w:rsidP="003D5D56">
      <w:pPr>
        <w:tabs>
          <w:tab w:val="left" w:pos="1140"/>
        </w:tabs>
        <w:rPr>
          <w:rFonts w:ascii="Arial" w:hAnsi="Arial" w:cs="Arial"/>
        </w:rPr>
      </w:pPr>
    </w:p>
    <w:p w:rsidR="003D5D56" w:rsidRDefault="003D5D56" w:rsidP="003D5D56">
      <w:pPr>
        <w:tabs>
          <w:tab w:val="left" w:pos="1140"/>
        </w:tabs>
        <w:rPr>
          <w:rFonts w:ascii="Arial" w:hAnsi="Arial" w:cs="Arial"/>
        </w:rPr>
      </w:pPr>
    </w:p>
    <w:p w:rsidR="003D5D56" w:rsidRDefault="003D5D56" w:rsidP="003D5D56">
      <w:pPr>
        <w:tabs>
          <w:tab w:val="left" w:pos="1140"/>
        </w:tabs>
        <w:rPr>
          <w:rFonts w:ascii="Arial" w:hAnsi="Arial" w:cs="Arial"/>
        </w:rPr>
      </w:pPr>
    </w:p>
    <w:p w:rsidR="003D5D56" w:rsidRDefault="003D5D56" w:rsidP="003D5D56">
      <w:pPr>
        <w:tabs>
          <w:tab w:val="left" w:pos="1140"/>
        </w:tabs>
        <w:rPr>
          <w:rFonts w:ascii="Arial" w:hAnsi="Arial" w:cs="Arial"/>
        </w:rPr>
      </w:pPr>
    </w:p>
    <w:p w:rsidR="003D5D56" w:rsidRDefault="003D5D56" w:rsidP="003D5D56">
      <w:pPr>
        <w:tabs>
          <w:tab w:val="left" w:pos="1140"/>
        </w:tabs>
        <w:rPr>
          <w:rFonts w:ascii="Arial" w:hAnsi="Arial" w:cs="Arial"/>
        </w:rPr>
      </w:pPr>
    </w:p>
    <w:p w:rsidR="003D5D56" w:rsidRDefault="003D5D56" w:rsidP="003D5D56">
      <w:pPr>
        <w:tabs>
          <w:tab w:val="left" w:pos="1140"/>
        </w:tabs>
        <w:rPr>
          <w:rFonts w:ascii="Arial" w:hAnsi="Arial" w:cs="Arial"/>
        </w:rPr>
      </w:pPr>
    </w:p>
    <w:p w:rsidR="003D5D56" w:rsidRDefault="003D5D56" w:rsidP="003D5D56">
      <w:pPr>
        <w:tabs>
          <w:tab w:val="left" w:pos="1140"/>
        </w:tabs>
        <w:rPr>
          <w:rFonts w:ascii="Arial" w:hAnsi="Arial" w:cs="Arial"/>
        </w:rPr>
      </w:pPr>
    </w:p>
    <w:p w:rsidR="00484CAB" w:rsidRDefault="00484CAB" w:rsidP="003D5D56">
      <w:pPr>
        <w:tabs>
          <w:tab w:val="left" w:pos="1140"/>
        </w:tabs>
        <w:rPr>
          <w:rFonts w:ascii="Arial" w:hAnsi="Arial" w:cs="Arial"/>
        </w:rPr>
      </w:pPr>
    </w:p>
    <w:p w:rsidR="003D5D56" w:rsidRPr="000831E7" w:rsidRDefault="003D5D56" w:rsidP="003D5D56">
      <w:pPr>
        <w:tabs>
          <w:tab w:val="center" w:pos="3081"/>
        </w:tabs>
        <w:autoSpaceDE w:val="0"/>
        <w:autoSpaceDN w:val="0"/>
        <w:adjustRightInd w:val="0"/>
        <w:jc w:val="center"/>
        <w:rPr>
          <w:rFonts w:ascii="Arial" w:hAnsi="Arial" w:cs="Arial"/>
          <w:b/>
          <w:bCs/>
          <w:color w:val="000000"/>
          <w:sz w:val="20"/>
          <w:szCs w:val="20"/>
        </w:rPr>
      </w:pPr>
      <w:r w:rsidRPr="000831E7">
        <w:rPr>
          <w:rFonts w:ascii="Arial" w:hAnsi="Arial" w:cs="Arial"/>
          <w:b/>
          <w:color w:val="000000"/>
          <w:sz w:val="20"/>
          <w:szCs w:val="20"/>
          <w:lang w:val="es-EC" w:eastAsia="es-EC"/>
        </w:rPr>
        <w:t xml:space="preserve">CUADRO 2.2.6.2.10 </w:t>
      </w:r>
      <w:r w:rsidRPr="000831E7">
        <w:rPr>
          <w:rFonts w:ascii="Arial" w:hAnsi="Arial" w:cs="Arial"/>
          <w:b/>
          <w:bCs/>
          <w:color w:val="000000"/>
          <w:sz w:val="20"/>
          <w:szCs w:val="20"/>
        </w:rPr>
        <w:t>Tabla de contingencia MALL * ASISTENCIA</w:t>
      </w:r>
    </w:p>
    <w:p w:rsidR="003D5D56" w:rsidRPr="005F3FF4" w:rsidRDefault="003D5D56" w:rsidP="003D5D56">
      <w:pPr>
        <w:tabs>
          <w:tab w:val="center" w:pos="3081"/>
        </w:tabs>
        <w:autoSpaceDE w:val="0"/>
        <w:autoSpaceDN w:val="0"/>
        <w:adjustRightInd w:val="0"/>
        <w:jc w:val="center"/>
        <w:rPr>
          <w:rFonts w:ascii="Arial" w:hAnsi="Arial" w:cs="Arial"/>
          <w:b/>
          <w:bCs/>
          <w:color w:val="000000"/>
          <w:sz w:val="18"/>
          <w:szCs w:val="18"/>
        </w:rPr>
      </w:pPr>
    </w:p>
    <w:p w:rsidR="003D5D56" w:rsidRPr="005F3FF4" w:rsidRDefault="003D5D56" w:rsidP="003D5D56">
      <w:pPr>
        <w:autoSpaceDE w:val="0"/>
        <w:autoSpaceDN w:val="0"/>
        <w:adjustRightInd w:val="0"/>
        <w:rPr>
          <w:rFonts w:ascii="Arial" w:hAnsi="Arial" w:cs="Arial"/>
          <w:color w:val="000000"/>
          <w:sz w:val="18"/>
          <w:szCs w:val="18"/>
        </w:rPr>
      </w:pPr>
    </w:p>
    <w:p w:rsidR="003D5D56" w:rsidRDefault="00DC2EBD" w:rsidP="003D5D56">
      <w:pPr>
        <w:tabs>
          <w:tab w:val="left" w:pos="1140"/>
        </w:tabs>
        <w:rPr>
          <w:rFonts w:ascii="Arial" w:hAnsi="Arial" w:cs="Arial"/>
        </w:rPr>
      </w:pPr>
      <w:r>
        <w:rPr>
          <w:rFonts w:ascii="Calibri" w:hAnsi="Calibri"/>
          <w:noProof/>
        </w:rPr>
        <w:drawing>
          <wp:anchor distT="0" distB="0" distL="114300" distR="114300" simplePos="0" relativeHeight="251696640" behindDoc="0" locked="0" layoutInCell="1" allowOverlap="1">
            <wp:simplePos x="0" y="0"/>
            <wp:positionH relativeFrom="column">
              <wp:posOffset>826770</wp:posOffset>
            </wp:positionH>
            <wp:positionV relativeFrom="paragraph">
              <wp:posOffset>71755</wp:posOffset>
            </wp:positionV>
            <wp:extent cx="3822700" cy="1511300"/>
            <wp:effectExtent l="19050" t="0" r="6350" b="0"/>
            <wp:wrapSquare wrapText="bothSides"/>
            <wp:docPr id="291"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a:picLocks noChangeAspect="1" noChangeArrowheads="1"/>
                    </pic:cNvPicPr>
                  </pic:nvPicPr>
                  <pic:blipFill>
                    <a:blip r:embed="rId68"/>
                    <a:srcRect/>
                    <a:stretch>
                      <a:fillRect/>
                    </a:stretch>
                  </pic:blipFill>
                  <pic:spPr bwMode="auto">
                    <a:xfrm>
                      <a:off x="0" y="0"/>
                      <a:ext cx="3822700" cy="1511300"/>
                    </a:xfrm>
                    <a:prstGeom prst="rect">
                      <a:avLst/>
                    </a:prstGeom>
                    <a:noFill/>
                    <a:ln w="9525">
                      <a:noFill/>
                      <a:miter lim="800000"/>
                      <a:headEnd/>
                      <a:tailEnd/>
                    </a:ln>
                  </pic:spPr>
                </pic:pic>
              </a:graphicData>
            </a:graphic>
          </wp:anchor>
        </w:drawing>
      </w:r>
    </w:p>
    <w:p w:rsidR="003D5D56" w:rsidRPr="005F3FF4" w:rsidRDefault="003D5D56" w:rsidP="003D5D56">
      <w:pPr>
        <w:rPr>
          <w:rFonts w:ascii="Arial" w:hAnsi="Arial" w:cs="Arial"/>
        </w:rPr>
      </w:pPr>
    </w:p>
    <w:p w:rsidR="003D5D56" w:rsidRPr="005F3FF4" w:rsidRDefault="003D5D56" w:rsidP="003D5D56">
      <w:pPr>
        <w:rPr>
          <w:rFonts w:ascii="Arial" w:hAnsi="Arial" w:cs="Arial"/>
        </w:rPr>
      </w:pPr>
    </w:p>
    <w:p w:rsidR="003D5D56" w:rsidRPr="005F3FF4" w:rsidRDefault="003D5D56" w:rsidP="003D5D56">
      <w:pPr>
        <w:rPr>
          <w:rFonts w:ascii="Arial" w:hAnsi="Arial" w:cs="Arial"/>
        </w:rPr>
      </w:pPr>
    </w:p>
    <w:p w:rsidR="003D5D56" w:rsidRPr="005F3FF4"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3D5D56" w:rsidRDefault="003D5D56" w:rsidP="003D5D56">
      <w:pPr>
        <w:rPr>
          <w:rFonts w:ascii="Arial" w:hAnsi="Arial" w:cs="Arial"/>
        </w:rPr>
      </w:pPr>
    </w:p>
    <w:p w:rsidR="00484CAB" w:rsidRDefault="00484CAB" w:rsidP="003D5D56">
      <w:pPr>
        <w:rPr>
          <w:rFonts w:ascii="Arial" w:hAnsi="Arial" w:cs="Arial"/>
        </w:rPr>
      </w:pPr>
    </w:p>
    <w:p w:rsidR="00484CAB" w:rsidRDefault="00484CAB" w:rsidP="003D5D56">
      <w:pPr>
        <w:rPr>
          <w:rFonts w:ascii="Arial" w:hAnsi="Arial" w:cs="Arial"/>
        </w:rPr>
      </w:pPr>
    </w:p>
    <w:p w:rsidR="00484CAB" w:rsidRDefault="00484CAB" w:rsidP="003D5D56">
      <w:pPr>
        <w:rPr>
          <w:rFonts w:ascii="Arial" w:hAnsi="Arial" w:cs="Arial"/>
        </w:rPr>
      </w:pPr>
    </w:p>
    <w:p w:rsidR="003D5D56" w:rsidRPr="005F3FF4" w:rsidRDefault="003D5D56" w:rsidP="003D5D56">
      <w:pPr>
        <w:rPr>
          <w:rFonts w:ascii="Arial" w:hAnsi="Arial" w:cs="Arial"/>
        </w:rPr>
      </w:pPr>
    </w:p>
    <w:p w:rsidR="003D5D56" w:rsidRPr="000831E7" w:rsidRDefault="003D5D56" w:rsidP="003D5D56">
      <w:pPr>
        <w:jc w:val="center"/>
        <w:rPr>
          <w:rFonts w:ascii="Arial" w:hAnsi="Arial" w:cs="Arial"/>
          <w:sz w:val="20"/>
          <w:szCs w:val="20"/>
        </w:rPr>
      </w:pPr>
      <w:r w:rsidRPr="000831E7">
        <w:rPr>
          <w:rFonts w:ascii="Arial" w:hAnsi="Arial" w:cs="Arial"/>
          <w:b/>
          <w:color w:val="000000"/>
          <w:sz w:val="20"/>
          <w:szCs w:val="20"/>
          <w:lang w:val="es-EC" w:eastAsia="es-EC"/>
        </w:rPr>
        <w:t>CUADRO 2.2.6.2.10.1.</w:t>
      </w:r>
    </w:p>
    <w:p w:rsidR="003D5D56" w:rsidRPr="000831E7" w:rsidRDefault="00DC2EBD" w:rsidP="003D5D56">
      <w:pPr>
        <w:rPr>
          <w:rFonts w:ascii="Arial" w:hAnsi="Arial" w:cs="Arial"/>
          <w:sz w:val="20"/>
          <w:szCs w:val="20"/>
        </w:rPr>
      </w:pPr>
      <w:r>
        <w:rPr>
          <w:rFonts w:ascii="Calibri" w:hAnsi="Calibri"/>
          <w:noProof/>
          <w:sz w:val="20"/>
          <w:szCs w:val="20"/>
        </w:rPr>
        <w:drawing>
          <wp:anchor distT="0" distB="0" distL="114300" distR="114300" simplePos="0" relativeHeight="251697664" behindDoc="0" locked="0" layoutInCell="1" allowOverlap="1">
            <wp:simplePos x="0" y="0"/>
            <wp:positionH relativeFrom="column">
              <wp:posOffset>13970</wp:posOffset>
            </wp:positionH>
            <wp:positionV relativeFrom="paragraph">
              <wp:posOffset>260985</wp:posOffset>
            </wp:positionV>
            <wp:extent cx="5422900" cy="2527300"/>
            <wp:effectExtent l="19050" t="0" r="6350" b="0"/>
            <wp:wrapSquare wrapText="bothSides"/>
            <wp:docPr id="29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9"/>
                    <a:srcRect/>
                    <a:stretch>
                      <a:fillRect/>
                    </a:stretch>
                  </pic:blipFill>
                  <pic:spPr bwMode="auto">
                    <a:xfrm>
                      <a:off x="0" y="0"/>
                      <a:ext cx="5422900" cy="2527300"/>
                    </a:xfrm>
                    <a:prstGeom prst="rect">
                      <a:avLst/>
                    </a:prstGeom>
                    <a:noFill/>
                    <a:ln w="9525">
                      <a:noFill/>
                      <a:miter lim="800000"/>
                      <a:headEnd/>
                      <a:tailEnd/>
                    </a:ln>
                  </pic:spPr>
                </pic:pic>
              </a:graphicData>
            </a:graphic>
          </wp:anchor>
        </w:drawing>
      </w:r>
    </w:p>
    <w:p w:rsidR="003D5D56" w:rsidRDefault="003D5D56" w:rsidP="003D5D56">
      <w:pPr>
        <w:tabs>
          <w:tab w:val="left" w:pos="3660"/>
        </w:tabs>
        <w:rPr>
          <w:rFonts w:ascii="Arial" w:hAnsi="Arial" w:cs="Arial"/>
        </w:rPr>
      </w:pPr>
      <w:r>
        <w:rPr>
          <w:rFonts w:ascii="Arial" w:hAnsi="Arial" w:cs="Arial"/>
        </w:rPr>
        <w:tab/>
      </w:r>
    </w:p>
    <w:p w:rsidR="003D5D56" w:rsidRDefault="003D5D56" w:rsidP="003D5D56">
      <w:pPr>
        <w:tabs>
          <w:tab w:val="left" w:pos="3660"/>
        </w:tabs>
        <w:rPr>
          <w:rFonts w:ascii="Arial" w:hAnsi="Arial" w:cs="Arial"/>
        </w:rPr>
      </w:pPr>
    </w:p>
    <w:p w:rsidR="003D5D56" w:rsidRDefault="003D5D56" w:rsidP="003D5D56">
      <w:pPr>
        <w:tabs>
          <w:tab w:val="left" w:pos="3660"/>
        </w:tabs>
        <w:rPr>
          <w:rFonts w:ascii="Arial" w:hAnsi="Arial" w:cs="Arial"/>
        </w:rPr>
      </w:pPr>
    </w:p>
    <w:p w:rsidR="003D5D56" w:rsidRDefault="003D5D56" w:rsidP="003D5D56">
      <w:pPr>
        <w:tabs>
          <w:tab w:val="left" w:pos="3660"/>
        </w:tabs>
        <w:rPr>
          <w:rFonts w:ascii="Arial" w:hAnsi="Arial" w:cs="Arial"/>
        </w:rPr>
      </w:pPr>
    </w:p>
    <w:p w:rsidR="003D5D56" w:rsidRDefault="003D5D56" w:rsidP="003D5D56">
      <w:pPr>
        <w:tabs>
          <w:tab w:val="left" w:pos="3660"/>
        </w:tabs>
        <w:rPr>
          <w:rFonts w:ascii="Arial" w:hAnsi="Arial" w:cs="Arial"/>
        </w:rPr>
      </w:pPr>
    </w:p>
    <w:p w:rsidR="003D5D56" w:rsidRDefault="003D5D56" w:rsidP="003D5D56">
      <w:pPr>
        <w:tabs>
          <w:tab w:val="left" w:pos="3660"/>
        </w:tabs>
        <w:rPr>
          <w:rFonts w:ascii="Arial" w:hAnsi="Arial" w:cs="Arial"/>
        </w:rPr>
      </w:pPr>
    </w:p>
    <w:p w:rsidR="003D5D56" w:rsidRDefault="003D5D56" w:rsidP="003D5D56">
      <w:pPr>
        <w:tabs>
          <w:tab w:val="left" w:pos="3660"/>
        </w:tabs>
        <w:rPr>
          <w:rFonts w:ascii="Arial" w:hAnsi="Arial" w:cs="Arial"/>
        </w:rPr>
      </w:pPr>
    </w:p>
    <w:p w:rsidR="003D5D56" w:rsidRDefault="003D5D56" w:rsidP="003D5D56">
      <w:pPr>
        <w:tabs>
          <w:tab w:val="left" w:pos="3660"/>
        </w:tabs>
        <w:rPr>
          <w:rFonts w:ascii="Arial" w:hAnsi="Arial" w:cs="Arial"/>
        </w:rPr>
      </w:pPr>
    </w:p>
    <w:p w:rsidR="003D5D56" w:rsidRDefault="003D5D56" w:rsidP="003D5D56">
      <w:pPr>
        <w:tabs>
          <w:tab w:val="left" w:pos="3660"/>
        </w:tabs>
        <w:rPr>
          <w:rFonts w:ascii="Arial" w:hAnsi="Arial" w:cs="Arial"/>
        </w:rPr>
      </w:pPr>
    </w:p>
    <w:p w:rsidR="003D5D56" w:rsidRDefault="003D5D56" w:rsidP="003D5D56">
      <w:pPr>
        <w:tabs>
          <w:tab w:val="left" w:pos="3660"/>
        </w:tabs>
        <w:rPr>
          <w:rFonts w:ascii="Arial" w:hAnsi="Arial" w:cs="Arial"/>
        </w:rPr>
      </w:pPr>
    </w:p>
    <w:p w:rsidR="003D5D56" w:rsidRDefault="003D5D56" w:rsidP="003D5D56">
      <w:pPr>
        <w:tabs>
          <w:tab w:val="left" w:pos="3660"/>
        </w:tabs>
        <w:rPr>
          <w:rFonts w:ascii="Arial" w:hAnsi="Arial" w:cs="Arial"/>
        </w:rPr>
      </w:pPr>
    </w:p>
    <w:p w:rsidR="000831E7" w:rsidRDefault="000831E7" w:rsidP="003D5D56">
      <w:pPr>
        <w:jc w:val="center"/>
        <w:rPr>
          <w:rFonts w:ascii="Arial" w:hAnsi="Arial" w:cs="Arial"/>
          <w:b/>
          <w:color w:val="000000"/>
          <w:lang w:val="es-EC" w:eastAsia="es-EC"/>
        </w:rPr>
      </w:pPr>
    </w:p>
    <w:p w:rsidR="003D5D56" w:rsidRPr="00484CAB" w:rsidRDefault="000179FB" w:rsidP="00484CAB">
      <w:pPr>
        <w:jc w:val="center"/>
        <w:rPr>
          <w:rFonts w:ascii="Arial" w:hAnsi="Arial" w:cs="Arial"/>
          <w:sz w:val="20"/>
          <w:szCs w:val="20"/>
        </w:rPr>
      </w:pPr>
      <w:r w:rsidRPr="000179FB">
        <w:rPr>
          <w:rFonts w:ascii="Arial" w:hAnsi="Arial" w:cs="Arial"/>
          <w:b/>
          <w:color w:val="000000"/>
          <w:sz w:val="18"/>
          <w:szCs w:val="18"/>
          <w:lang w:val="es-EC" w:eastAsia="es-EC"/>
        </w:rPr>
        <w:t>GR</w:t>
      </w:r>
      <w:r w:rsidRPr="000179FB">
        <w:rPr>
          <w:rFonts w:ascii="Arial" w:hAnsi="Arial" w:cs="Arial"/>
          <w:b/>
          <w:sz w:val="18"/>
          <w:szCs w:val="18"/>
        </w:rPr>
        <w:t>Á</w:t>
      </w:r>
      <w:r w:rsidRPr="000179FB">
        <w:rPr>
          <w:rFonts w:ascii="Arial" w:hAnsi="Arial" w:cs="Arial"/>
          <w:b/>
          <w:color w:val="000000"/>
          <w:sz w:val="18"/>
          <w:szCs w:val="18"/>
          <w:lang w:val="es-EC" w:eastAsia="es-EC"/>
        </w:rPr>
        <w:t>FICO</w:t>
      </w:r>
      <w:r w:rsidR="003D5D56" w:rsidRPr="000831E7">
        <w:rPr>
          <w:rFonts w:ascii="Arial" w:hAnsi="Arial" w:cs="Arial"/>
          <w:b/>
          <w:color w:val="000000"/>
          <w:sz w:val="20"/>
          <w:szCs w:val="20"/>
          <w:lang w:val="es-EC" w:eastAsia="es-EC"/>
        </w:rPr>
        <w:t xml:space="preserve"> 2.2.6.2.10</w:t>
      </w:r>
    </w:p>
    <w:p w:rsidR="000831E7" w:rsidRPr="000831E7" w:rsidRDefault="00DC2EBD" w:rsidP="00484CAB">
      <w:pPr>
        <w:widowControl w:val="0"/>
        <w:tabs>
          <w:tab w:val="center" w:pos="2980"/>
        </w:tabs>
        <w:autoSpaceDE w:val="0"/>
        <w:autoSpaceDN w:val="0"/>
        <w:adjustRightInd w:val="0"/>
        <w:spacing w:line="360" w:lineRule="auto"/>
        <w:jc w:val="center"/>
        <w:rPr>
          <w:rFonts w:ascii="Arial" w:hAnsi="Arial" w:cs="Arial"/>
        </w:rPr>
      </w:pPr>
      <w:r>
        <w:rPr>
          <w:rFonts w:ascii="Calibri" w:hAnsi="Calibri"/>
          <w:noProof/>
        </w:rPr>
        <w:drawing>
          <wp:anchor distT="0" distB="0" distL="114300" distR="114300" simplePos="0" relativeHeight="251698688" behindDoc="0" locked="0" layoutInCell="1" allowOverlap="1">
            <wp:simplePos x="0" y="0"/>
            <wp:positionH relativeFrom="column">
              <wp:posOffset>-31115</wp:posOffset>
            </wp:positionH>
            <wp:positionV relativeFrom="paragraph">
              <wp:posOffset>111125</wp:posOffset>
            </wp:positionV>
            <wp:extent cx="5228590" cy="4191000"/>
            <wp:effectExtent l="19050" t="0" r="0" b="0"/>
            <wp:wrapSquare wrapText="bothSides"/>
            <wp:docPr id="29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70"/>
                    <a:srcRect/>
                    <a:stretch>
                      <a:fillRect/>
                    </a:stretch>
                  </pic:blipFill>
                  <pic:spPr bwMode="auto">
                    <a:xfrm>
                      <a:off x="0" y="0"/>
                      <a:ext cx="5228590" cy="4191000"/>
                    </a:xfrm>
                    <a:prstGeom prst="rect">
                      <a:avLst/>
                    </a:prstGeom>
                    <a:noFill/>
                    <a:ln w="9525">
                      <a:noFill/>
                      <a:miter lim="800000"/>
                      <a:headEnd/>
                      <a:tailEnd/>
                    </a:ln>
                  </pic:spPr>
                </pic:pic>
              </a:graphicData>
            </a:graphic>
          </wp:anchor>
        </w:drawing>
      </w:r>
      <w:r w:rsidR="000831E7" w:rsidRPr="00D44846">
        <w:rPr>
          <w:rFonts w:ascii="Arial" w:hAnsi="Arial" w:cs="Arial"/>
          <w:b/>
          <w:sz w:val="16"/>
          <w:szCs w:val="16"/>
        </w:rPr>
        <w:t>ELABORADO POR: LAS AUTORAS</w:t>
      </w:r>
    </w:p>
    <w:p w:rsidR="003D5D56" w:rsidRDefault="003D5D56" w:rsidP="003D5D56">
      <w:pPr>
        <w:widowControl w:val="0"/>
        <w:tabs>
          <w:tab w:val="center" w:pos="2980"/>
        </w:tabs>
        <w:autoSpaceDE w:val="0"/>
        <w:autoSpaceDN w:val="0"/>
        <w:adjustRightInd w:val="0"/>
        <w:spacing w:line="360" w:lineRule="auto"/>
        <w:jc w:val="both"/>
        <w:rPr>
          <w:rFonts w:ascii="Arial" w:hAnsi="Arial" w:cs="Arial"/>
          <w:b/>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b/>
        </w:rPr>
      </w:pPr>
    </w:p>
    <w:p w:rsidR="003D5D56" w:rsidRPr="009E026B" w:rsidRDefault="003D5D56" w:rsidP="003D5D56">
      <w:pPr>
        <w:widowControl w:val="0"/>
        <w:tabs>
          <w:tab w:val="center" w:pos="2980"/>
        </w:tabs>
        <w:autoSpaceDE w:val="0"/>
        <w:autoSpaceDN w:val="0"/>
        <w:adjustRightInd w:val="0"/>
        <w:spacing w:line="360" w:lineRule="auto"/>
        <w:jc w:val="both"/>
        <w:rPr>
          <w:rFonts w:ascii="Arial" w:hAnsi="Arial" w:cs="Arial"/>
          <w:b/>
        </w:rPr>
      </w:pPr>
      <w:r w:rsidRPr="009E026B">
        <w:rPr>
          <w:rFonts w:ascii="Arial" w:hAnsi="Arial" w:cs="Arial"/>
          <w:b/>
        </w:rPr>
        <w:t>Ho: No hay diferencia significativa en la respuesta de asistencia a nuestra pista y la asistencia a los centros comerciales.</w:t>
      </w: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p>
    <w:p w:rsidR="003D5D56" w:rsidRDefault="003D5D56" w:rsidP="003D5D56">
      <w:pPr>
        <w:widowControl w:val="0"/>
        <w:tabs>
          <w:tab w:val="center" w:pos="2980"/>
        </w:tabs>
        <w:autoSpaceDE w:val="0"/>
        <w:autoSpaceDN w:val="0"/>
        <w:adjustRightInd w:val="0"/>
        <w:spacing w:line="360" w:lineRule="auto"/>
        <w:jc w:val="both"/>
        <w:rPr>
          <w:rFonts w:ascii="Arial" w:hAnsi="Arial" w:cs="Arial"/>
        </w:rPr>
      </w:pPr>
      <w:r>
        <w:rPr>
          <w:rFonts w:ascii="Arial" w:hAnsi="Arial" w:cs="Arial"/>
        </w:rPr>
        <w:t>Como podemos observar en la prueba chi</w:t>
      </w:r>
      <w:r w:rsidRPr="00CD5B43">
        <w:rPr>
          <w:rFonts w:ascii="Arial" w:hAnsi="Arial" w:cs="Arial"/>
          <w:vertAlign w:val="superscript"/>
        </w:rPr>
        <w:t>2</w:t>
      </w:r>
      <w:r>
        <w:rPr>
          <w:rFonts w:ascii="Arial" w:hAnsi="Arial" w:cs="Arial"/>
          <w:vertAlign w:val="superscript"/>
        </w:rPr>
        <w:t xml:space="preserve"> </w:t>
      </w:r>
      <w:r>
        <w:rPr>
          <w:rFonts w:ascii="Arial" w:hAnsi="Arial" w:cs="Arial"/>
        </w:rPr>
        <w:t>el valor “p” es mayor que el nivel de significancia 0.05, por lo que podemos decir que no se rechaza la hipótesis nula el porcentaje de disposición a asistir a la pista de hielo no cambia entre las personas que frecuentan los centros comerciales y las personas que no frecuentan los centros comerciales.</w:t>
      </w:r>
    </w:p>
    <w:p w:rsidR="003D5D56" w:rsidRPr="005F3FF4" w:rsidRDefault="003D5D56" w:rsidP="003D5D56">
      <w:pPr>
        <w:tabs>
          <w:tab w:val="left" w:pos="3660"/>
        </w:tabs>
        <w:rPr>
          <w:rFonts w:ascii="Arial" w:hAnsi="Arial" w:cs="Arial"/>
        </w:rPr>
      </w:pPr>
    </w:p>
    <w:p w:rsidR="003D5D56" w:rsidRDefault="003D5D56" w:rsidP="003D5D56">
      <w:pPr>
        <w:spacing w:line="360" w:lineRule="auto"/>
        <w:jc w:val="both"/>
      </w:pPr>
    </w:p>
    <w:p w:rsidR="002A3DFE" w:rsidRPr="00F05B71" w:rsidRDefault="002A3DFE" w:rsidP="002A3DFE">
      <w:pPr>
        <w:autoSpaceDE w:val="0"/>
        <w:autoSpaceDN w:val="0"/>
        <w:adjustRightInd w:val="0"/>
        <w:rPr>
          <w:rFonts w:ascii="FuturaBT-BoldCondensed" w:hAnsi="FuturaBT-BoldCondensed" w:cs="FuturaBT-BoldCondensed"/>
          <w:b/>
          <w:bCs/>
          <w:sz w:val="28"/>
          <w:szCs w:val="28"/>
          <w:u w:val="single"/>
          <w:lang w:val="es-EC"/>
        </w:rPr>
      </w:pPr>
    </w:p>
    <w:p w:rsidR="002A3DFE" w:rsidRPr="00484CAB" w:rsidRDefault="002A3DFE" w:rsidP="002A3DFE">
      <w:pPr>
        <w:rPr>
          <w:rFonts w:ascii="Arial" w:hAnsi="Arial" w:cs="Arial"/>
        </w:rPr>
      </w:pPr>
      <w:r w:rsidRPr="00484CAB">
        <w:rPr>
          <w:rFonts w:ascii="Arial" w:hAnsi="Arial" w:cs="Arial"/>
          <w:b/>
          <w:bCs/>
        </w:rPr>
        <w:t xml:space="preserve">2.2.7 Matriz Implicación </w:t>
      </w:r>
    </w:p>
    <w:p w:rsidR="002A3DFE" w:rsidRDefault="002A3DFE" w:rsidP="002A3DFE">
      <w:pPr>
        <w:autoSpaceDE w:val="0"/>
        <w:autoSpaceDN w:val="0"/>
        <w:adjustRightInd w:val="0"/>
        <w:spacing w:line="360" w:lineRule="auto"/>
        <w:jc w:val="both"/>
        <w:rPr>
          <w:rFonts w:ascii="Arial" w:hAnsi="Arial" w:cs="Arial"/>
        </w:rPr>
      </w:pPr>
    </w:p>
    <w:p w:rsidR="002A3DFE" w:rsidRPr="007C7D7B" w:rsidRDefault="002A3DFE" w:rsidP="002A3DFE">
      <w:pPr>
        <w:autoSpaceDE w:val="0"/>
        <w:autoSpaceDN w:val="0"/>
        <w:adjustRightInd w:val="0"/>
        <w:spacing w:line="360" w:lineRule="auto"/>
        <w:jc w:val="both"/>
        <w:rPr>
          <w:rFonts w:ascii="Arial" w:hAnsi="Arial" w:cs="Arial"/>
        </w:rPr>
      </w:pPr>
      <w:r w:rsidRPr="007C7D7B">
        <w:rPr>
          <w:rFonts w:ascii="Arial" w:hAnsi="Arial" w:cs="Arial"/>
        </w:rPr>
        <w:t>El nivel de Implicación puede ser entendido como el Grado de Relevancia ó Importancia Personal.</w:t>
      </w:r>
    </w:p>
    <w:p w:rsidR="002A3DFE" w:rsidRDefault="002A3DFE" w:rsidP="002A3DFE">
      <w:pPr>
        <w:spacing w:line="360" w:lineRule="auto"/>
        <w:jc w:val="both"/>
        <w:rPr>
          <w:rFonts w:ascii="Arial" w:hAnsi="Arial" w:cs="Arial"/>
        </w:rPr>
      </w:pPr>
      <w:r w:rsidRPr="00990F6A">
        <w:rPr>
          <w:rFonts w:ascii="Arial" w:hAnsi="Arial" w:cs="Arial"/>
        </w:rPr>
        <w:t>Relaciona la implicación de compra del consumidor con la motivación de compra predominante entre la razón y la emoción</w:t>
      </w:r>
      <w:r>
        <w:rPr>
          <w:rFonts w:ascii="Arial" w:hAnsi="Arial" w:cs="Arial"/>
        </w:rPr>
        <w:t>.</w:t>
      </w:r>
    </w:p>
    <w:p w:rsidR="002A3DFE" w:rsidRDefault="002A3DFE" w:rsidP="002A3DFE">
      <w:pPr>
        <w:spacing w:line="360" w:lineRule="auto"/>
        <w:jc w:val="both"/>
        <w:rPr>
          <w:rFonts w:ascii="Arial" w:hAnsi="Arial" w:cs="Arial"/>
        </w:rPr>
      </w:pPr>
    </w:p>
    <w:p w:rsidR="002A3DFE" w:rsidRPr="007C7D7B" w:rsidRDefault="002A3DFE" w:rsidP="002A3DFE">
      <w:pPr>
        <w:spacing w:line="360" w:lineRule="auto"/>
        <w:jc w:val="both"/>
        <w:rPr>
          <w:noProof/>
          <w:lang w:eastAsia="es-EC"/>
        </w:rPr>
      </w:pPr>
    </w:p>
    <w:tbl>
      <w:tblPr>
        <w:tblpPr w:leftFromText="141" w:rightFromText="141" w:vertAnchor="text" w:tblpX="1098" w:tblpY="1"/>
        <w:tblOverlap w:val="never"/>
        <w:tblW w:w="7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0"/>
        <w:gridCol w:w="3520"/>
      </w:tblGrid>
      <w:tr w:rsidR="002A3DFE" w:rsidTr="00E16BE8">
        <w:tc>
          <w:tcPr>
            <w:tcW w:w="3630" w:type="dxa"/>
          </w:tcPr>
          <w:p w:rsidR="002A3DFE" w:rsidRPr="00E16BE8" w:rsidRDefault="002A3DFE" w:rsidP="00E16BE8">
            <w:pPr>
              <w:tabs>
                <w:tab w:val="left" w:pos="472"/>
              </w:tabs>
              <w:spacing w:line="360" w:lineRule="auto"/>
              <w:jc w:val="center"/>
              <w:rPr>
                <w:rFonts w:ascii="Arial" w:hAnsi="Arial" w:cs="Arial"/>
                <w:b/>
              </w:rPr>
            </w:pPr>
          </w:p>
          <w:p w:rsidR="002A3DFE" w:rsidRPr="00E16BE8" w:rsidRDefault="002A3DFE" w:rsidP="00E16BE8">
            <w:pPr>
              <w:tabs>
                <w:tab w:val="left" w:pos="472"/>
              </w:tabs>
              <w:spacing w:line="360" w:lineRule="auto"/>
              <w:jc w:val="center"/>
              <w:rPr>
                <w:rFonts w:ascii="Arial" w:hAnsi="Arial" w:cs="Arial"/>
                <w:b/>
              </w:rPr>
            </w:pPr>
            <w:r w:rsidRPr="00E16BE8">
              <w:rPr>
                <w:rFonts w:ascii="Arial" w:hAnsi="Arial" w:cs="Arial"/>
                <w:b/>
              </w:rPr>
              <w:t>APRENDIZAJE</w:t>
            </w:r>
          </w:p>
          <w:p w:rsidR="002A3DFE" w:rsidRPr="00E16BE8" w:rsidRDefault="002A3DFE" w:rsidP="00E16BE8">
            <w:pPr>
              <w:numPr>
                <w:ilvl w:val="0"/>
                <w:numId w:val="45"/>
              </w:numPr>
              <w:tabs>
                <w:tab w:val="clear" w:pos="720"/>
                <w:tab w:val="num" w:pos="330"/>
                <w:tab w:val="left" w:pos="472"/>
              </w:tabs>
              <w:spacing w:line="360" w:lineRule="auto"/>
              <w:ind w:left="0" w:firstLine="0"/>
              <w:jc w:val="both"/>
              <w:rPr>
                <w:rFonts w:ascii="Arial" w:hAnsi="Arial" w:cs="Arial"/>
              </w:rPr>
            </w:pPr>
            <w:r w:rsidRPr="00E16BE8">
              <w:rPr>
                <w:rFonts w:ascii="Arial" w:hAnsi="Arial" w:cs="Arial"/>
              </w:rPr>
              <w:t>Satisfacción de una necesidad específica.</w:t>
            </w:r>
          </w:p>
          <w:p w:rsidR="002A3DFE" w:rsidRPr="00E16BE8" w:rsidRDefault="002A3DFE" w:rsidP="00E16BE8">
            <w:pPr>
              <w:pStyle w:val="Prrafodelista"/>
              <w:numPr>
                <w:ilvl w:val="0"/>
                <w:numId w:val="45"/>
              </w:numPr>
              <w:tabs>
                <w:tab w:val="clear" w:pos="720"/>
                <w:tab w:val="num" w:pos="330"/>
                <w:tab w:val="left" w:pos="472"/>
              </w:tabs>
              <w:spacing w:line="360" w:lineRule="auto"/>
              <w:ind w:left="0" w:firstLine="0"/>
              <w:jc w:val="both"/>
              <w:rPr>
                <w:rFonts w:ascii="Arial" w:hAnsi="Arial" w:cs="Arial"/>
              </w:rPr>
            </w:pPr>
            <w:r w:rsidRPr="00E16BE8">
              <w:rPr>
                <w:rFonts w:ascii="Arial" w:hAnsi="Arial" w:cs="Arial"/>
              </w:rPr>
              <w:t>Altas barreras de entrada para posibles competidores.</w:t>
            </w:r>
          </w:p>
          <w:p w:rsidR="002A3DFE" w:rsidRPr="00E16BE8" w:rsidRDefault="002A3DFE" w:rsidP="00E16BE8">
            <w:pPr>
              <w:pStyle w:val="Prrafodelista"/>
              <w:numPr>
                <w:ilvl w:val="0"/>
                <w:numId w:val="45"/>
              </w:numPr>
              <w:tabs>
                <w:tab w:val="clear" w:pos="720"/>
                <w:tab w:val="num" w:pos="330"/>
                <w:tab w:val="left" w:pos="472"/>
              </w:tabs>
              <w:spacing w:line="360" w:lineRule="auto"/>
              <w:ind w:left="0" w:firstLine="0"/>
              <w:jc w:val="both"/>
              <w:rPr>
                <w:rFonts w:ascii="Arial" w:hAnsi="Arial" w:cs="Arial"/>
              </w:rPr>
            </w:pPr>
            <w:r w:rsidRPr="00E16BE8">
              <w:rPr>
                <w:rFonts w:ascii="Arial" w:hAnsi="Arial" w:cs="Arial"/>
              </w:rPr>
              <w:t>Cambios en la sociedad: promo</w:t>
            </w:r>
            <w:r w:rsidR="0087317E">
              <w:rPr>
                <w:rFonts w:ascii="Arial" w:hAnsi="Arial" w:cs="Arial"/>
              </w:rPr>
              <w:t>ver una cultura. Siendo és</w:t>
            </w:r>
            <w:r w:rsidR="0074373A">
              <w:rPr>
                <w:rFonts w:ascii="Arial" w:hAnsi="Arial" w:cs="Arial"/>
              </w:rPr>
              <w:t>te</w:t>
            </w:r>
            <w:r w:rsidR="0087317E">
              <w:rPr>
                <w:rFonts w:ascii="Arial" w:hAnsi="Arial" w:cs="Arial"/>
              </w:rPr>
              <w:t xml:space="preserve"> un atractivo</w:t>
            </w:r>
            <w:r w:rsidR="0074373A">
              <w:rPr>
                <w:rFonts w:ascii="Arial" w:hAnsi="Arial" w:cs="Arial"/>
              </w:rPr>
              <w:t xml:space="preserve"> más racional que emotivo</w:t>
            </w:r>
            <w:r w:rsidRPr="00E16BE8">
              <w:rPr>
                <w:rFonts w:ascii="Arial" w:hAnsi="Arial" w:cs="Arial"/>
              </w:rPr>
              <w:t>, lo que impulsan las pistas de hielo sintético al poseer alto grado de ahorro de energía y agua.</w:t>
            </w:r>
          </w:p>
          <w:p w:rsidR="002A3DFE" w:rsidRPr="00E16BE8" w:rsidRDefault="002A3DFE" w:rsidP="00E16BE8">
            <w:pPr>
              <w:pStyle w:val="Prrafodelista"/>
              <w:numPr>
                <w:ilvl w:val="0"/>
                <w:numId w:val="45"/>
              </w:numPr>
              <w:tabs>
                <w:tab w:val="clear" w:pos="720"/>
                <w:tab w:val="num" w:pos="330"/>
                <w:tab w:val="left" w:pos="472"/>
              </w:tabs>
              <w:spacing w:line="360" w:lineRule="auto"/>
              <w:ind w:left="0" w:firstLine="0"/>
              <w:jc w:val="both"/>
              <w:rPr>
                <w:rFonts w:ascii="Arial" w:hAnsi="Arial" w:cs="Arial"/>
              </w:rPr>
            </w:pPr>
            <w:r w:rsidRPr="00E16BE8">
              <w:rPr>
                <w:rFonts w:ascii="Arial" w:hAnsi="Arial" w:cs="Arial"/>
              </w:rPr>
              <w:t>Patinaje sobre hielo</w:t>
            </w:r>
          </w:p>
        </w:tc>
        <w:tc>
          <w:tcPr>
            <w:tcW w:w="3520" w:type="dxa"/>
          </w:tcPr>
          <w:p w:rsidR="002A3DFE" w:rsidRPr="00E16BE8" w:rsidRDefault="002A3DFE" w:rsidP="00E16BE8">
            <w:pPr>
              <w:pStyle w:val="Prrafodelista"/>
              <w:tabs>
                <w:tab w:val="left" w:pos="332"/>
                <w:tab w:val="left" w:pos="472"/>
              </w:tabs>
              <w:spacing w:line="360" w:lineRule="auto"/>
              <w:ind w:left="0"/>
              <w:jc w:val="center"/>
              <w:rPr>
                <w:rFonts w:ascii="Arial" w:hAnsi="Arial" w:cs="Arial"/>
                <w:b/>
              </w:rPr>
            </w:pPr>
          </w:p>
          <w:p w:rsidR="002A3DFE" w:rsidRPr="00E16BE8" w:rsidRDefault="002A3DFE" w:rsidP="00E16BE8">
            <w:pPr>
              <w:pStyle w:val="Prrafodelista"/>
              <w:tabs>
                <w:tab w:val="left" w:pos="332"/>
                <w:tab w:val="left" w:pos="472"/>
              </w:tabs>
              <w:spacing w:line="360" w:lineRule="auto"/>
              <w:ind w:left="0"/>
              <w:jc w:val="center"/>
              <w:rPr>
                <w:rFonts w:ascii="Arial" w:hAnsi="Arial" w:cs="Arial"/>
                <w:b/>
              </w:rPr>
            </w:pPr>
            <w:r w:rsidRPr="00E16BE8">
              <w:rPr>
                <w:rFonts w:ascii="Arial" w:hAnsi="Arial" w:cs="Arial"/>
                <w:b/>
              </w:rPr>
              <w:t>AFECTIVIDAD</w:t>
            </w:r>
          </w:p>
          <w:p w:rsidR="002A3DFE" w:rsidRPr="00E16BE8" w:rsidRDefault="002A3DFE" w:rsidP="00E16BE8">
            <w:pPr>
              <w:pStyle w:val="Prrafodelista"/>
              <w:tabs>
                <w:tab w:val="left" w:pos="332"/>
                <w:tab w:val="left" w:pos="472"/>
              </w:tabs>
              <w:spacing w:line="360" w:lineRule="auto"/>
              <w:ind w:left="0"/>
              <w:jc w:val="center"/>
              <w:rPr>
                <w:rFonts w:ascii="Arial" w:hAnsi="Arial" w:cs="Arial"/>
                <w:b/>
              </w:rPr>
            </w:pPr>
          </w:p>
          <w:p w:rsidR="002A3DFE" w:rsidRPr="00E16BE8" w:rsidRDefault="002A3DFE" w:rsidP="00E16BE8">
            <w:pPr>
              <w:pStyle w:val="Prrafodelista"/>
              <w:tabs>
                <w:tab w:val="left" w:pos="332"/>
                <w:tab w:val="left" w:pos="472"/>
              </w:tabs>
              <w:spacing w:line="360" w:lineRule="auto"/>
              <w:ind w:left="0"/>
              <w:jc w:val="center"/>
              <w:rPr>
                <w:rFonts w:ascii="Arial" w:hAnsi="Arial" w:cs="Arial"/>
                <w:b/>
              </w:rPr>
            </w:pPr>
          </w:p>
          <w:p w:rsidR="002A3DFE" w:rsidRPr="00E16BE8" w:rsidRDefault="002A3DFE" w:rsidP="00E16BE8">
            <w:pPr>
              <w:pStyle w:val="Prrafodelista"/>
              <w:tabs>
                <w:tab w:val="left" w:pos="332"/>
                <w:tab w:val="left" w:pos="472"/>
              </w:tabs>
              <w:spacing w:line="360" w:lineRule="auto"/>
              <w:ind w:left="0"/>
              <w:jc w:val="center"/>
              <w:rPr>
                <w:rFonts w:ascii="Arial" w:hAnsi="Arial" w:cs="Arial"/>
                <w:b/>
              </w:rPr>
            </w:pPr>
          </w:p>
          <w:p w:rsidR="002A3DFE" w:rsidRPr="00E16BE8" w:rsidRDefault="002A3DFE" w:rsidP="00E16BE8">
            <w:pPr>
              <w:pStyle w:val="Prrafodelista"/>
              <w:tabs>
                <w:tab w:val="left" w:pos="332"/>
                <w:tab w:val="left" w:pos="472"/>
              </w:tabs>
              <w:spacing w:line="360" w:lineRule="auto"/>
              <w:ind w:left="0"/>
              <w:rPr>
                <w:rFonts w:ascii="Arial" w:hAnsi="Arial" w:cs="Arial"/>
                <w:b/>
              </w:rPr>
            </w:pPr>
          </w:p>
          <w:p w:rsidR="002A3DFE" w:rsidRPr="00E16BE8" w:rsidRDefault="002A3DFE" w:rsidP="00E16BE8">
            <w:pPr>
              <w:pStyle w:val="Prrafodelista"/>
              <w:numPr>
                <w:ilvl w:val="0"/>
                <w:numId w:val="46"/>
              </w:numPr>
              <w:tabs>
                <w:tab w:val="left" w:pos="332"/>
                <w:tab w:val="left" w:pos="472"/>
              </w:tabs>
              <w:spacing w:line="360" w:lineRule="auto"/>
              <w:ind w:left="0" w:firstLine="0"/>
              <w:jc w:val="both"/>
              <w:rPr>
                <w:rFonts w:ascii="Arial" w:hAnsi="Arial" w:cs="Arial"/>
                <w:b/>
              </w:rPr>
            </w:pPr>
            <w:r w:rsidRPr="00E16BE8">
              <w:rPr>
                <w:rFonts w:ascii="Arial" w:hAnsi="Arial" w:cs="Arial"/>
              </w:rPr>
              <w:t>Estándares de servicio necesarios para la seguridad y comodidad  de nuestros clientes.</w:t>
            </w:r>
          </w:p>
          <w:p w:rsidR="002A3DFE" w:rsidRPr="00E16BE8" w:rsidRDefault="002A3DFE" w:rsidP="00E16BE8">
            <w:pPr>
              <w:pStyle w:val="Prrafodelista"/>
              <w:numPr>
                <w:ilvl w:val="0"/>
                <w:numId w:val="46"/>
              </w:numPr>
              <w:tabs>
                <w:tab w:val="left" w:pos="332"/>
                <w:tab w:val="left" w:pos="472"/>
              </w:tabs>
              <w:spacing w:line="360" w:lineRule="auto"/>
              <w:ind w:left="0" w:firstLine="0"/>
              <w:jc w:val="both"/>
              <w:rPr>
                <w:rFonts w:ascii="Arial" w:hAnsi="Arial" w:cs="Arial"/>
                <w:b/>
              </w:rPr>
            </w:pPr>
            <w:r w:rsidRPr="00E16BE8">
              <w:rPr>
                <w:rFonts w:ascii="Arial" w:hAnsi="Arial" w:cs="Arial"/>
              </w:rPr>
              <w:t>Tendencia Moderna.</w:t>
            </w:r>
          </w:p>
        </w:tc>
      </w:tr>
      <w:tr w:rsidR="002A3DFE" w:rsidTr="00E16BE8">
        <w:tc>
          <w:tcPr>
            <w:tcW w:w="3630" w:type="dxa"/>
          </w:tcPr>
          <w:p w:rsidR="002A3DFE" w:rsidRPr="00E16BE8" w:rsidRDefault="002A3DFE" w:rsidP="00E16BE8">
            <w:pPr>
              <w:tabs>
                <w:tab w:val="left" w:pos="220"/>
              </w:tabs>
              <w:jc w:val="center"/>
              <w:rPr>
                <w:rFonts w:ascii="Arial" w:hAnsi="Arial" w:cs="Arial"/>
                <w:b/>
              </w:rPr>
            </w:pPr>
          </w:p>
          <w:p w:rsidR="002A3DFE" w:rsidRPr="00E16BE8" w:rsidRDefault="002A3DFE" w:rsidP="00E16BE8">
            <w:pPr>
              <w:tabs>
                <w:tab w:val="left" w:pos="220"/>
              </w:tabs>
              <w:jc w:val="center"/>
              <w:rPr>
                <w:rFonts w:ascii="Arial" w:hAnsi="Arial" w:cs="Arial"/>
                <w:b/>
              </w:rPr>
            </w:pPr>
            <w:r w:rsidRPr="00E16BE8">
              <w:rPr>
                <w:rFonts w:ascii="Arial" w:hAnsi="Arial" w:cs="Arial"/>
                <w:b/>
              </w:rPr>
              <w:t>RUTINA</w:t>
            </w:r>
          </w:p>
          <w:p w:rsidR="002A3DFE" w:rsidRPr="00E16BE8" w:rsidRDefault="002A3DFE" w:rsidP="00E16BE8">
            <w:pPr>
              <w:numPr>
                <w:ilvl w:val="0"/>
                <w:numId w:val="48"/>
              </w:numPr>
              <w:tabs>
                <w:tab w:val="left" w:pos="220"/>
              </w:tabs>
              <w:spacing w:after="200" w:line="276" w:lineRule="auto"/>
              <w:ind w:left="0" w:firstLine="0"/>
              <w:rPr>
                <w:rFonts w:ascii="Arial" w:hAnsi="Arial" w:cs="Arial"/>
              </w:rPr>
            </w:pPr>
            <w:r w:rsidRPr="00E16BE8">
              <w:rPr>
                <w:rFonts w:ascii="Arial" w:hAnsi="Arial" w:cs="Arial"/>
              </w:rPr>
              <w:t>Innovación en el mercado. Debido a un nuevo servicio.</w:t>
            </w:r>
          </w:p>
          <w:p w:rsidR="002A3DFE" w:rsidRPr="00E16BE8" w:rsidRDefault="002A3DFE" w:rsidP="00E16BE8">
            <w:pPr>
              <w:tabs>
                <w:tab w:val="left" w:pos="220"/>
              </w:tabs>
              <w:rPr>
                <w:rFonts w:ascii="Arial" w:hAnsi="Arial" w:cs="Arial"/>
              </w:rPr>
            </w:pPr>
          </w:p>
        </w:tc>
        <w:tc>
          <w:tcPr>
            <w:tcW w:w="3520" w:type="dxa"/>
          </w:tcPr>
          <w:p w:rsidR="002A3DFE" w:rsidRPr="00E16BE8" w:rsidRDefault="002A3DFE" w:rsidP="00E16BE8">
            <w:pPr>
              <w:jc w:val="center"/>
              <w:rPr>
                <w:rFonts w:ascii="Arial" w:hAnsi="Arial" w:cs="Arial"/>
                <w:b/>
              </w:rPr>
            </w:pPr>
          </w:p>
          <w:p w:rsidR="002A3DFE" w:rsidRPr="00E16BE8" w:rsidRDefault="002A3DFE" w:rsidP="00E16BE8">
            <w:pPr>
              <w:jc w:val="center"/>
              <w:rPr>
                <w:rFonts w:ascii="Arial" w:hAnsi="Arial" w:cs="Arial"/>
                <w:b/>
              </w:rPr>
            </w:pPr>
            <w:r w:rsidRPr="00E16BE8">
              <w:rPr>
                <w:rFonts w:ascii="Arial" w:hAnsi="Arial" w:cs="Arial"/>
                <w:b/>
              </w:rPr>
              <w:t>HEDONISMO</w:t>
            </w:r>
          </w:p>
          <w:p w:rsidR="002A3DFE" w:rsidRPr="00E16BE8" w:rsidRDefault="002A3DFE" w:rsidP="00E16BE8">
            <w:pPr>
              <w:pStyle w:val="Prrafodelista"/>
              <w:numPr>
                <w:ilvl w:val="0"/>
                <w:numId w:val="47"/>
              </w:numPr>
              <w:tabs>
                <w:tab w:val="left" w:pos="220"/>
              </w:tabs>
              <w:spacing w:line="360" w:lineRule="auto"/>
              <w:ind w:left="0" w:firstLine="0"/>
              <w:rPr>
                <w:rFonts w:ascii="Arial" w:hAnsi="Arial" w:cs="Arial"/>
              </w:rPr>
            </w:pPr>
            <w:r w:rsidRPr="00E16BE8">
              <w:rPr>
                <w:rFonts w:ascii="Arial" w:hAnsi="Arial" w:cs="Arial"/>
              </w:rPr>
              <w:t>Lanzamiento de nuevos servicios.</w:t>
            </w:r>
          </w:p>
        </w:tc>
      </w:tr>
    </w:tbl>
    <w:p w:rsidR="002A3DFE" w:rsidRDefault="00BB37B4" w:rsidP="002A3DFE">
      <w:pPr>
        <w:rPr>
          <w:rFonts w:ascii="Arial" w:hAnsi="Arial" w:cs="Arial"/>
        </w:rPr>
      </w:pPr>
      <w:r w:rsidRPr="00BB37B4">
        <w:rPr>
          <w:rFonts w:ascii="Arial" w:hAnsi="Arial" w:cs="Arial"/>
          <w:b/>
          <w:noProof/>
          <w:lang w:val="es-ES_tradnl" w:eastAsia="es-ES_trad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2" type="#_x0000_t136" style="position:absolute;margin-left:-9.25pt;margin-top:325.6pt;width:90pt;height:16.5pt;rotation:90;z-index:-251673088;mso-position-horizontal-relative:text;mso-position-vertical-relative:text" adj=",10800" fillcolor="#909">
            <v:shadow color="#868686"/>
            <v:textpath style="font-family:&quot;Arial Black&quot;;font-size:24pt;v-rotate-letters:t;v-text-kern:t" trim="t" fitpath="t" string="DEBIL"/>
          </v:shape>
        </w:pict>
      </w:r>
      <w:r w:rsidRPr="00BB37B4">
        <w:rPr>
          <w:noProof/>
        </w:rPr>
        <w:pict>
          <v:shape id="_x0000_s1161" type="#_x0000_t136" style="position:absolute;margin-left:-17.6pt;margin-top:122.45pt;width:106.7pt;height:16.5pt;rotation:90;z-index:-251674112;mso-position-horizontal-relative:text;mso-position-vertical-relative:text" adj=",10800" fillcolor="#909">
            <v:shadow color="#868686"/>
            <v:textpath style="font-family:&quot;Arial Black&quot;;font-size:24pt;v-rotate-letters:t;v-text-kern:t" trim="t" fitpath="t" string="FUERTE"/>
          </v:shape>
        </w:pict>
      </w:r>
      <w:r w:rsidRPr="00BB37B4">
        <w:rPr>
          <w:noProof/>
        </w:rPr>
        <w:pict>
          <v:shape id="_x0000_s1160" type="#_x0000_t136" style="position:absolute;margin-left:-143.8pt;margin-top:165.3pt;width:315.1pt;height:16.5pt;rotation:90;z-index:-251675136;mso-position-horizontal-relative:text;mso-position-vertical-relative:text" fillcolor="#909">
            <v:fill color2="#5e4776" rotate="t"/>
            <v:shadow color="#868686"/>
            <v:textpath style="font-family:&quot;Arial Black&quot;;v-rotate-letters:t;v-text-kern:t" trim="t" fitpath="t" string="IMPLICACION"/>
          </v:shape>
        </w:pict>
      </w:r>
      <w:r w:rsidR="002A3DFE">
        <w:rPr>
          <w:rFonts w:ascii="Arial" w:hAnsi="Arial" w:cs="Arial"/>
        </w:rPr>
        <w:br w:type="textWrapping" w:clear="all"/>
        <w:t xml:space="preserve">                                 </w:t>
      </w:r>
      <w:r w:rsidR="002A3DFE" w:rsidRPr="003F0D37">
        <w:rPr>
          <w:rFonts w:ascii="Arial" w:hAnsi="Arial" w:cs="Arial"/>
          <w:b/>
          <w:u w:val="single"/>
        </w:rPr>
        <w:t xml:space="preserve">LOGICO </w:t>
      </w:r>
      <w:r w:rsidR="002A3DFE">
        <w:rPr>
          <w:rFonts w:ascii="Arial" w:hAnsi="Arial" w:cs="Arial"/>
        </w:rPr>
        <w:t xml:space="preserve">                                       </w:t>
      </w:r>
      <w:r w:rsidR="002A3DFE" w:rsidRPr="003F0D37">
        <w:rPr>
          <w:rFonts w:ascii="Arial" w:hAnsi="Arial" w:cs="Arial"/>
          <w:b/>
          <w:u w:val="single"/>
        </w:rPr>
        <w:t>EMOTIVO</w:t>
      </w:r>
    </w:p>
    <w:p w:rsidR="002A3DFE" w:rsidRDefault="002A3DFE" w:rsidP="002A3DFE">
      <w:pPr>
        <w:autoSpaceDE w:val="0"/>
        <w:autoSpaceDN w:val="0"/>
        <w:adjustRightInd w:val="0"/>
        <w:spacing w:line="360" w:lineRule="auto"/>
        <w:jc w:val="both"/>
        <w:rPr>
          <w:rFonts w:ascii="Arial" w:hAnsi="Arial" w:cs="Arial"/>
        </w:rPr>
      </w:pPr>
    </w:p>
    <w:p w:rsidR="002A3DFE" w:rsidRDefault="002A3DFE" w:rsidP="002A3DFE">
      <w:pPr>
        <w:autoSpaceDE w:val="0"/>
        <w:autoSpaceDN w:val="0"/>
        <w:adjustRightInd w:val="0"/>
        <w:spacing w:line="360" w:lineRule="auto"/>
        <w:jc w:val="both"/>
        <w:rPr>
          <w:rFonts w:ascii="Arial" w:hAnsi="Arial" w:cs="Arial"/>
        </w:rPr>
      </w:pPr>
    </w:p>
    <w:p w:rsidR="002A3DFE" w:rsidRDefault="002A3DFE" w:rsidP="002A3DFE">
      <w:pPr>
        <w:autoSpaceDE w:val="0"/>
        <w:autoSpaceDN w:val="0"/>
        <w:adjustRightInd w:val="0"/>
        <w:spacing w:line="360" w:lineRule="auto"/>
        <w:jc w:val="both"/>
        <w:rPr>
          <w:rFonts w:ascii="Arial" w:hAnsi="Arial" w:cs="Arial"/>
        </w:rPr>
      </w:pPr>
    </w:p>
    <w:p w:rsidR="002A3DFE" w:rsidRDefault="002A3DFE" w:rsidP="002A3DFE">
      <w:pPr>
        <w:autoSpaceDE w:val="0"/>
        <w:autoSpaceDN w:val="0"/>
        <w:adjustRightInd w:val="0"/>
        <w:spacing w:line="360" w:lineRule="auto"/>
        <w:jc w:val="both"/>
        <w:rPr>
          <w:rFonts w:ascii="Arial" w:hAnsi="Arial" w:cs="Arial"/>
        </w:rPr>
      </w:pPr>
    </w:p>
    <w:p w:rsidR="002A3DFE" w:rsidRDefault="002A3DFE" w:rsidP="002A3DFE">
      <w:pPr>
        <w:autoSpaceDE w:val="0"/>
        <w:autoSpaceDN w:val="0"/>
        <w:adjustRightInd w:val="0"/>
        <w:spacing w:line="360" w:lineRule="auto"/>
        <w:jc w:val="both"/>
        <w:rPr>
          <w:rFonts w:ascii="Arial" w:hAnsi="Arial" w:cs="Arial"/>
        </w:rPr>
      </w:pPr>
    </w:p>
    <w:p w:rsidR="002A3DFE" w:rsidRDefault="002A3DFE" w:rsidP="002A3DFE">
      <w:pPr>
        <w:autoSpaceDE w:val="0"/>
        <w:autoSpaceDN w:val="0"/>
        <w:adjustRightInd w:val="0"/>
        <w:spacing w:line="360" w:lineRule="auto"/>
        <w:jc w:val="both"/>
        <w:rPr>
          <w:rFonts w:ascii="Arial" w:hAnsi="Arial" w:cs="Arial"/>
        </w:rPr>
      </w:pPr>
      <w:r w:rsidRPr="00E50B5C">
        <w:rPr>
          <w:rFonts w:ascii="Arial" w:hAnsi="Arial" w:cs="Arial"/>
        </w:rPr>
        <w:t xml:space="preserve">El eje de abscisas sitúa los sentimientos (afectivo) y las creencias (cognitivo), y en el de ordenadas el nivel de implicación (elevado o bajo).  </w:t>
      </w:r>
    </w:p>
    <w:p w:rsidR="002A3DFE" w:rsidRDefault="002A3DFE" w:rsidP="002A3DFE">
      <w:pPr>
        <w:autoSpaceDE w:val="0"/>
        <w:autoSpaceDN w:val="0"/>
        <w:adjustRightInd w:val="0"/>
        <w:spacing w:line="360" w:lineRule="auto"/>
        <w:jc w:val="both"/>
        <w:rPr>
          <w:rFonts w:ascii="Arial" w:hAnsi="Arial" w:cs="Arial"/>
        </w:rPr>
      </w:pPr>
      <w:r w:rsidRPr="00E50B5C">
        <w:rPr>
          <w:rFonts w:ascii="Arial" w:hAnsi="Arial" w:cs="Arial"/>
        </w:rPr>
        <w:t xml:space="preserve">En el caso de </w:t>
      </w:r>
      <w:r w:rsidRPr="003F0D37">
        <w:rPr>
          <w:rFonts w:ascii="Arial" w:hAnsi="Arial" w:cs="Arial"/>
          <w:b/>
        </w:rPr>
        <w:t>fuerte</w:t>
      </w:r>
      <w:r w:rsidRPr="00E50B5C">
        <w:rPr>
          <w:rFonts w:ascii="Arial" w:hAnsi="Arial" w:cs="Arial"/>
        </w:rPr>
        <w:t xml:space="preserve"> implicación y procesamiento cognitivo se supone una jerarquía de efectos de la publicidad del tipo aprendizaje-sentimientos-acción. </w:t>
      </w:r>
    </w:p>
    <w:p w:rsidR="002A3DFE" w:rsidRDefault="002A3DFE" w:rsidP="002A3DFE">
      <w:pPr>
        <w:autoSpaceDE w:val="0"/>
        <w:autoSpaceDN w:val="0"/>
        <w:adjustRightInd w:val="0"/>
        <w:spacing w:line="360" w:lineRule="auto"/>
        <w:jc w:val="both"/>
        <w:rPr>
          <w:rFonts w:ascii="Arial" w:hAnsi="Arial" w:cs="Arial"/>
        </w:rPr>
      </w:pPr>
    </w:p>
    <w:p w:rsidR="002A3DFE" w:rsidRDefault="002A3DFE" w:rsidP="002A3DFE">
      <w:pPr>
        <w:autoSpaceDE w:val="0"/>
        <w:autoSpaceDN w:val="0"/>
        <w:adjustRightInd w:val="0"/>
        <w:spacing w:line="360" w:lineRule="auto"/>
        <w:jc w:val="both"/>
        <w:rPr>
          <w:rFonts w:ascii="Arial" w:hAnsi="Arial" w:cs="Arial"/>
        </w:rPr>
      </w:pPr>
      <w:r w:rsidRPr="00E50B5C">
        <w:rPr>
          <w:rFonts w:ascii="Arial" w:hAnsi="Arial" w:cs="Arial"/>
        </w:rPr>
        <w:t xml:space="preserve">Ante una situación de elevada implicación y procesamiento afectivo, la secuencia es del tipo sentimientos-aprendizaje- acción. </w:t>
      </w:r>
    </w:p>
    <w:p w:rsidR="002A3DFE" w:rsidRPr="00E50B5C" w:rsidRDefault="002A3DFE" w:rsidP="002A3DFE">
      <w:pPr>
        <w:autoSpaceDE w:val="0"/>
        <w:autoSpaceDN w:val="0"/>
        <w:adjustRightInd w:val="0"/>
        <w:spacing w:line="360" w:lineRule="auto"/>
        <w:jc w:val="both"/>
        <w:rPr>
          <w:rFonts w:ascii="Arial" w:hAnsi="Arial" w:cs="Arial"/>
        </w:rPr>
      </w:pPr>
      <w:r w:rsidRPr="00E50B5C">
        <w:rPr>
          <w:rFonts w:ascii="Arial" w:hAnsi="Arial" w:cs="Arial"/>
        </w:rPr>
        <w:t xml:space="preserve">Si la implicación es </w:t>
      </w:r>
      <w:r w:rsidRPr="00E50B5C">
        <w:rPr>
          <w:rFonts w:ascii="Arial" w:hAnsi="Arial" w:cs="Arial"/>
          <w:b/>
        </w:rPr>
        <w:t>baja</w:t>
      </w:r>
      <w:r w:rsidRPr="00E50B5C">
        <w:rPr>
          <w:rFonts w:ascii="Arial" w:hAnsi="Arial" w:cs="Arial"/>
        </w:rPr>
        <w:t xml:space="preserve"> y el procesamiento cognitivo, los efectos son acción-aprendizaje-sentimientos. Por último, en el caso de baja implicación y procesamiento afectivo la acción precede a los sentimientos y estos al aprendizaje. </w:t>
      </w:r>
    </w:p>
    <w:p w:rsidR="002A3DFE" w:rsidRPr="00E50B5C" w:rsidRDefault="002A3DFE" w:rsidP="002A3DFE">
      <w:pPr>
        <w:spacing w:line="360" w:lineRule="auto"/>
        <w:jc w:val="both"/>
        <w:rPr>
          <w:rFonts w:ascii="Arial" w:hAnsi="Arial" w:cs="Arial"/>
        </w:rPr>
      </w:pPr>
    </w:p>
    <w:p w:rsidR="002A3DFE" w:rsidRPr="00E50B5C" w:rsidRDefault="002A3DFE" w:rsidP="002A3DFE">
      <w:pPr>
        <w:spacing w:line="360" w:lineRule="auto"/>
        <w:jc w:val="both"/>
        <w:rPr>
          <w:rFonts w:ascii="Arial" w:hAnsi="Arial" w:cs="Arial"/>
        </w:rPr>
      </w:pPr>
      <w:r w:rsidRPr="00E50B5C">
        <w:rPr>
          <w:rFonts w:ascii="Arial" w:hAnsi="Arial" w:cs="Arial"/>
        </w:rPr>
        <w:t xml:space="preserve">La implicación que posee nuestro proyecto es </w:t>
      </w:r>
      <w:r>
        <w:rPr>
          <w:rFonts w:ascii="Arial" w:hAnsi="Arial" w:cs="Arial"/>
        </w:rPr>
        <w:t xml:space="preserve">tanto </w:t>
      </w:r>
      <w:r w:rsidRPr="00E50B5C">
        <w:rPr>
          <w:rFonts w:ascii="Arial" w:hAnsi="Arial" w:cs="Arial"/>
        </w:rPr>
        <w:t xml:space="preserve">lógica </w:t>
      </w:r>
      <w:r>
        <w:rPr>
          <w:rFonts w:ascii="Arial" w:hAnsi="Arial" w:cs="Arial"/>
        </w:rPr>
        <w:t xml:space="preserve">como afectiva ya que se busca con nuestras </w:t>
      </w:r>
      <w:r w:rsidRPr="00E50B5C">
        <w:rPr>
          <w:rFonts w:ascii="Arial" w:hAnsi="Arial" w:cs="Arial"/>
        </w:rPr>
        <w:t>estrategias de promoción y publicidad</w:t>
      </w:r>
      <w:r>
        <w:rPr>
          <w:rFonts w:ascii="Arial" w:hAnsi="Arial" w:cs="Arial"/>
        </w:rPr>
        <w:t xml:space="preserve"> basada en la </w:t>
      </w:r>
      <w:r w:rsidRPr="003F0D37">
        <w:rPr>
          <w:rFonts w:ascii="Arial" w:hAnsi="Arial" w:cs="Arial"/>
        </w:rPr>
        <w:t>intuición crear impresiones inmediatas en la percepción de nuestros potenciales clientes</w:t>
      </w:r>
      <w:r w:rsidRPr="003F0D37">
        <w:rPr>
          <w:rFonts w:ascii="Arial" w:hAnsi="Arial" w:cs="Arial"/>
          <w:color w:val="000000"/>
        </w:rPr>
        <w:t>, ya que el individuo toma conocimiento de la información y la transforma en creencias</w:t>
      </w:r>
      <w:r w:rsidRPr="003F0D37">
        <w:rPr>
          <w:rFonts w:ascii="Arial" w:hAnsi="Arial" w:cs="Arial"/>
        </w:rPr>
        <w:t>, como</w:t>
      </w:r>
      <w:r>
        <w:rPr>
          <w:rFonts w:ascii="Arial" w:hAnsi="Arial" w:cs="Arial"/>
        </w:rPr>
        <w:t xml:space="preserve"> hábitos de compra, cambios y tendencias y al mismo tiempo </w:t>
      </w:r>
      <w:r w:rsidRPr="00E50B5C">
        <w:rPr>
          <w:rFonts w:ascii="Arial" w:hAnsi="Arial" w:cs="Arial"/>
        </w:rPr>
        <w:t xml:space="preserve">lograr una conexión entre el aprendizaje y así lograr una fuerte implicación. </w:t>
      </w:r>
    </w:p>
    <w:p w:rsidR="002A3DFE" w:rsidRPr="00BF7677" w:rsidRDefault="002A3DFE" w:rsidP="002A3DFE">
      <w:pPr>
        <w:pStyle w:val="NormalWeb"/>
        <w:rPr>
          <w:rFonts w:ascii="Arial" w:hAnsi="Arial" w:cs="Arial"/>
          <w:color w:val="000000"/>
          <w:sz w:val="18"/>
          <w:szCs w:val="18"/>
          <w:lang w:val="es-ES"/>
        </w:rPr>
      </w:pPr>
    </w:p>
    <w:p w:rsidR="002A3DFE" w:rsidRDefault="002A3DFE" w:rsidP="000F1A39">
      <w:pPr>
        <w:spacing w:line="360" w:lineRule="auto"/>
        <w:jc w:val="both"/>
        <w:rPr>
          <w:rFonts w:ascii="Arial" w:hAnsi="Arial" w:cs="Arial"/>
          <w:b/>
        </w:rPr>
      </w:pPr>
    </w:p>
    <w:p w:rsidR="002A3DFE" w:rsidRDefault="002A3DFE" w:rsidP="000F1A39">
      <w:pPr>
        <w:spacing w:line="360" w:lineRule="auto"/>
        <w:jc w:val="both"/>
        <w:rPr>
          <w:rFonts w:ascii="Arial" w:hAnsi="Arial" w:cs="Arial"/>
          <w:b/>
        </w:rPr>
      </w:pPr>
    </w:p>
    <w:p w:rsidR="002A3DFE" w:rsidRDefault="002A3DFE" w:rsidP="000F1A39">
      <w:pPr>
        <w:spacing w:line="360" w:lineRule="auto"/>
        <w:jc w:val="both"/>
        <w:rPr>
          <w:rFonts w:ascii="Arial" w:hAnsi="Arial" w:cs="Arial"/>
          <w:b/>
        </w:rPr>
      </w:pPr>
    </w:p>
    <w:p w:rsidR="002A3DFE" w:rsidRDefault="002A3DFE" w:rsidP="000F1A39">
      <w:pPr>
        <w:spacing w:line="360" w:lineRule="auto"/>
        <w:jc w:val="both"/>
        <w:rPr>
          <w:rFonts w:ascii="Arial" w:hAnsi="Arial" w:cs="Arial"/>
          <w:b/>
        </w:rPr>
      </w:pPr>
    </w:p>
    <w:p w:rsidR="002A3DFE" w:rsidRDefault="002A3DFE" w:rsidP="000F1A39">
      <w:pPr>
        <w:spacing w:line="360" w:lineRule="auto"/>
        <w:jc w:val="both"/>
        <w:rPr>
          <w:rFonts w:ascii="Arial" w:hAnsi="Arial" w:cs="Arial"/>
          <w:b/>
        </w:rPr>
      </w:pPr>
    </w:p>
    <w:p w:rsidR="002A3DFE" w:rsidRDefault="002A3DFE" w:rsidP="000F1A39">
      <w:pPr>
        <w:spacing w:line="360" w:lineRule="auto"/>
        <w:jc w:val="both"/>
        <w:rPr>
          <w:rFonts w:ascii="Arial" w:hAnsi="Arial" w:cs="Arial"/>
          <w:b/>
        </w:rPr>
      </w:pPr>
    </w:p>
    <w:p w:rsidR="002A3DFE" w:rsidRDefault="002A3DFE" w:rsidP="000F1A39">
      <w:pPr>
        <w:spacing w:line="360" w:lineRule="auto"/>
        <w:jc w:val="both"/>
        <w:rPr>
          <w:rFonts w:ascii="Arial" w:hAnsi="Arial" w:cs="Arial"/>
          <w:b/>
        </w:rPr>
      </w:pPr>
    </w:p>
    <w:p w:rsidR="003F779E" w:rsidRDefault="003F779E" w:rsidP="000F1A39">
      <w:pPr>
        <w:spacing w:line="360" w:lineRule="auto"/>
        <w:jc w:val="both"/>
        <w:rPr>
          <w:rFonts w:ascii="Arial" w:hAnsi="Arial" w:cs="Arial"/>
          <w:b/>
        </w:rPr>
      </w:pPr>
    </w:p>
    <w:p w:rsidR="007A0D7D" w:rsidRPr="007E79E6" w:rsidRDefault="002A3DFE" w:rsidP="000F1A39">
      <w:pPr>
        <w:spacing w:line="360" w:lineRule="auto"/>
        <w:jc w:val="both"/>
        <w:rPr>
          <w:rFonts w:ascii="Arial" w:hAnsi="Arial" w:cs="Arial"/>
          <w:b/>
          <w:sz w:val="30"/>
          <w:szCs w:val="30"/>
        </w:rPr>
      </w:pPr>
      <w:r>
        <w:rPr>
          <w:rFonts w:ascii="Arial" w:hAnsi="Arial" w:cs="Arial"/>
          <w:b/>
        </w:rPr>
        <w:lastRenderedPageBreak/>
        <w:t>2.2.8</w:t>
      </w:r>
      <w:r w:rsidR="007A0D7D">
        <w:rPr>
          <w:rFonts w:ascii="Arial" w:hAnsi="Arial" w:cs="Arial"/>
          <w:b/>
        </w:rPr>
        <w:t xml:space="preserve"> </w:t>
      </w:r>
      <w:r w:rsidR="007A0D7D" w:rsidRPr="00990610">
        <w:rPr>
          <w:rFonts w:ascii="Arial" w:hAnsi="Arial" w:cs="Arial"/>
          <w:b/>
        </w:rPr>
        <w:t>Estrategias Competitivas de Michael Porter</w:t>
      </w:r>
    </w:p>
    <w:p w:rsidR="007A0D7D" w:rsidRPr="00861553" w:rsidRDefault="007A0D7D" w:rsidP="000F1A39">
      <w:pPr>
        <w:spacing w:after="200" w:line="360" w:lineRule="auto"/>
        <w:jc w:val="both"/>
        <w:rPr>
          <w:rFonts w:ascii="Arial" w:hAnsi="Arial" w:cs="Arial"/>
        </w:rPr>
      </w:pPr>
    </w:p>
    <w:p w:rsidR="007A0D7D" w:rsidRPr="00861553" w:rsidRDefault="00BB37B4" w:rsidP="000F1A39">
      <w:pPr>
        <w:spacing w:after="200" w:line="360" w:lineRule="auto"/>
        <w:jc w:val="both"/>
        <w:rPr>
          <w:rFonts w:ascii="Arial" w:hAnsi="Arial" w:cs="Arial"/>
        </w:rPr>
      </w:pPr>
      <w:r>
        <w:rPr>
          <w:rFonts w:ascii="Arial" w:hAnsi="Arial" w:cs="Arial"/>
          <w:noProof/>
        </w:rPr>
        <w:pict>
          <v:group id="_x0000_s1027" style="position:absolute;left:0;text-align:left;margin-left:.45pt;margin-top:13.35pt;width:402.15pt;height:559.5pt;z-index:251598336" coordorigin="2277,3480" coordsize="8043,11190">
            <v:roundrect id="_x0000_s1028" style="position:absolute;left:8205;top:6671;width:2115;height:3798" arcsize="10923f" strokecolor="#4bacc6" strokeweight="5pt">
              <v:stroke linestyle="thickThin"/>
              <v:shadow color="#868686"/>
              <v:textbox style="mso-next-textbox:#_x0000_s1028">
                <w:txbxContent>
                  <w:p w:rsidR="00465553" w:rsidRPr="003C6B30" w:rsidRDefault="00465553" w:rsidP="007A0D7D">
                    <w:pPr>
                      <w:jc w:val="center"/>
                      <w:rPr>
                        <w:rFonts w:ascii="Arial" w:hAnsi="Arial" w:cs="Arial"/>
                        <w:b/>
                        <w:sz w:val="22"/>
                        <w:szCs w:val="22"/>
                      </w:rPr>
                    </w:pPr>
                    <w:r w:rsidRPr="003C6B30">
                      <w:rPr>
                        <w:rFonts w:ascii="Arial" w:hAnsi="Arial" w:cs="Arial"/>
                        <w:b/>
                        <w:sz w:val="22"/>
                        <w:szCs w:val="22"/>
                      </w:rPr>
                      <w:t>Poder de los Consumidores</w:t>
                    </w:r>
                  </w:p>
                  <w:p w:rsidR="00465553" w:rsidRPr="003C6B30" w:rsidRDefault="00491D63" w:rsidP="007A0D7D">
                    <w:pPr>
                      <w:jc w:val="center"/>
                      <w:rPr>
                        <w:rFonts w:ascii="Arial" w:hAnsi="Arial" w:cs="Arial"/>
                        <w:sz w:val="22"/>
                        <w:szCs w:val="22"/>
                      </w:rPr>
                    </w:pPr>
                    <w:r>
                      <w:rPr>
                        <w:rFonts w:ascii="Arial" w:hAnsi="Arial" w:cs="Arial"/>
                        <w:sz w:val="22"/>
                        <w:szCs w:val="22"/>
                      </w:rPr>
                      <w:t>ALTA</w:t>
                    </w:r>
                  </w:p>
                  <w:p w:rsidR="00465553" w:rsidRPr="003C6B30" w:rsidRDefault="00465553" w:rsidP="007A0D7D">
                    <w:pPr>
                      <w:rPr>
                        <w:rFonts w:ascii="Arial" w:hAnsi="Arial" w:cs="Arial"/>
                        <w:sz w:val="22"/>
                        <w:szCs w:val="22"/>
                      </w:rPr>
                    </w:pPr>
                    <w:r>
                      <w:rPr>
                        <w:rFonts w:ascii="Arial" w:hAnsi="Arial" w:cs="Arial"/>
                        <w:sz w:val="22"/>
                        <w:szCs w:val="22"/>
                      </w:rPr>
                      <w:t xml:space="preserve">Segmento </w:t>
                    </w:r>
                    <w:r w:rsidRPr="003C6B30">
                      <w:rPr>
                        <w:rFonts w:ascii="Arial" w:hAnsi="Arial" w:cs="Arial"/>
                        <w:sz w:val="22"/>
                        <w:szCs w:val="22"/>
                      </w:rPr>
                      <w:t xml:space="preserve">de Mercado amplio:    </w:t>
                    </w:r>
                  </w:p>
                  <w:p w:rsidR="00465553" w:rsidRPr="003C6B30" w:rsidRDefault="00465553" w:rsidP="007A0D7D">
                    <w:pPr>
                      <w:rPr>
                        <w:rFonts w:ascii="Arial" w:hAnsi="Arial" w:cs="Arial"/>
                        <w:sz w:val="22"/>
                        <w:szCs w:val="22"/>
                      </w:rPr>
                    </w:pPr>
                    <w:r>
                      <w:rPr>
                        <w:rFonts w:ascii="Arial" w:hAnsi="Arial" w:cs="Arial"/>
                        <w:sz w:val="22"/>
                        <w:szCs w:val="22"/>
                      </w:rPr>
                      <w:t>7-3</w:t>
                    </w:r>
                    <w:r w:rsidRPr="003C6B30">
                      <w:rPr>
                        <w:rFonts w:ascii="Arial" w:hAnsi="Arial" w:cs="Arial"/>
                        <w:sz w:val="22"/>
                        <w:szCs w:val="22"/>
                      </w:rPr>
                      <w:t>5 años.</w:t>
                    </w:r>
                  </w:p>
                </w:txbxContent>
              </v:textbox>
            </v:roundrect>
            <v:roundrect id="_x0000_s1029" style="position:absolute;left:2277;top:6671;width:2088;height:3914" arcsize="10923f" strokecolor="#4bacc6" strokeweight="5pt">
              <v:stroke linestyle="thickThin"/>
              <v:shadow color="#868686"/>
              <v:textbox style="mso-next-textbox:#_x0000_s1029">
                <w:txbxContent>
                  <w:p w:rsidR="00465553" w:rsidRPr="003C6B30" w:rsidRDefault="00465553" w:rsidP="007A0D7D">
                    <w:pPr>
                      <w:jc w:val="center"/>
                      <w:rPr>
                        <w:rFonts w:ascii="Arial" w:hAnsi="Arial" w:cs="Arial"/>
                        <w:b/>
                        <w:sz w:val="22"/>
                        <w:szCs w:val="22"/>
                      </w:rPr>
                    </w:pPr>
                    <w:r w:rsidRPr="003C6B30">
                      <w:rPr>
                        <w:rFonts w:ascii="Arial" w:hAnsi="Arial" w:cs="Arial"/>
                        <w:b/>
                        <w:sz w:val="22"/>
                        <w:szCs w:val="22"/>
                      </w:rPr>
                      <w:t>Poder de los Proveedores</w:t>
                    </w:r>
                  </w:p>
                  <w:p w:rsidR="00465553" w:rsidRPr="003C6B30" w:rsidRDefault="00465553" w:rsidP="007A0D7D">
                    <w:pPr>
                      <w:jc w:val="center"/>
                      <w:rPr>
                        <w:rFonts w:ascii="Arial" w:hAnsi="Arial" w:cs="Arial"/>
                        <w:sz w:val="22"/>
                        <w:szCs w:val="22"/>
                      </w:rPr>
                    </w:pPr>
                    <w:r w:rsidRPr="003C6B30">
                      <w:rPr>
                        <w:rFonts w:ascii="Arial" w:hAnsi="Arial" w:cs="Arial"/>
                        <w:sz w:val="22"/>
                        <w:szCs w:val="22"/>
                      </w:rPr>
                      <w:t>ALTA</w:t>
                    </w:r>
                  </w:p>
                  <w:p w:rsidR="00465553" w:rsidRPr="003C6B30" w:rsidRDefault="00465553" w:rsidP="007A0D7D">
                    <w:pPr>
                      <w:jc w:val="both"/>
                      <w:rPr>
                        <w:rFonts w:ascii="Arial" w:hAnsi="Arial" w:cs="Arial"/>
                        <w:sz w:val="22"/>
                        <w:szCs w:val="22"/>
                      </w:rPr>
                    </w:pPr>
                    <w:r w:rsidRPr="003C6B30">
                      <w:rPr>
                        <w:rFonts w:ascii="Arial" w:hAnsi="Arial" w:cs="Arial"/>
                        <w:sz w:val="22"/>
                        <w:szCs w:val="22"/>
                      </w:rPr>
                      <w:t>Compromisos con grandes empresas extranjeras como: Xtraice y N-Ice</w:t>
                    </w:r>
                  </w:p>
                </w:txbxContent>
              </v:textbox>
            </v:roundrect>
            <v:roundrect id="_x0000_s1030" style="position:absolute;left:4656;top:6594;width:3069;height:3991" arcsize="10923f" fillcolor="#4bacc6" strokecolor="#f2f2f2" strokeweight="3pt">
              <v:shadow on="t" type="perspective" color="#205867" opacity=".5" offset="1pt" offset2="-1pt"/>
              <v:textbox style="mso-next-textbox:#_x0000_s1030">
                <w:txbxContent>
                  <w:p w:rsidR="00465553" w:rsidRDefault="00465553" w:rsidP="007A0D7D">
                    <w:pPr>
                      <w:jc w:val="center"/>
                      <w:rPr>
                        <w:rFonts w:ascii="Arial" w:hAnsi="Arial" w:cs="Arial"/>
                        <w:b/>
                        <w:sz w:val="28"/>
                        <w:szCs w:val="28"/>
                      </w:rPr>
                    </w:pPr>
                    <w:r w:rsidRPr="00B67293">
                      <w:rPr>
                        <w:rFonts w:ascii="Arial" w:hAnsi="Arial" w:cs="Arial"/>
                        <w:b/>
                        <w:sz w:val="28"/>
                        <w:szCs w:val="28"/>
                      </w:rPr>
                      <w:t xml:space="preserve">Rivalidad </w:t>
                    </w:r>
                  </w:p>
                  <w:p w:rsidR="00465553" w:rsidRPr="00B67293" w:rsidRDefault="00465553" w:rsidP="007A0D7D">
                    <w:pPr>
                      <w:jc w:val="center"/>
                      <w:rPr>
                        <w:rFonts w:ascii="Arial" w:hAnsi="Arial" w:cs="Arial"/>
                        <w:b/>
                        <w:sz w:val="28"/>
                        <w:szCs w:val="28"/>
                      </w:rPr>
                    </w:pPr>
                    <w:r>
                      <w:rPr>
                        <w:rFonts w:ascii="Arial" w:hAnsi="Arial" w:cs="Arial"/>
                        <w:b/>
                        <w:sz w:val="28"/>
                        <w:szCs w:val="28"/>
                      </w:rPr>
                      <w:t>BAJA</w:t>
                    </w:r>
                  </w:p>
                  <w:p w:rsidR="00465553" w:rsidRDefault="00465553" w:rsidP="007A0D7D">
                    <w:pPr>
                      <w:jc w:val="both"/>
                      <w:rPr>
                        <w:rFonts w:ascii="Arial" w:hAnsi="Arial" w:cs="Arial"/>
                        <w:sz w:val="22"/>
                        <w:szCs w:val="22"/>
                      </w:rPr>
                    </w:pPr>
                    <w:r>
                      <w:rPr>
                        <w:rFonts w:ascii="Arial" w:hAnsi="Arial" w:cs="Arial"/>
                        <w:sz w:val="22"/>
                        <w:szCs w:val="22"/>
                      </w:rPr>
                      <w:t xml:space="preserve">En </w:t>
                    </w:r>
                    <w:r w:rsidRPr="003C6B30">
                      <w:rPr>
                        <w:rFonts w:ascii="Arial" w:hAnsi="Arial" w:cs="Arial"/>
                        <w:sz w:val="22"/>
                        <w:szCs w:val="22"/>
                      </w:rPr>
                      <w:t>G</w:t>
                    </w:r>
                    <w:r>
                      <w:rPr>
                        <w:rFonts w:ascii="Arial" w:hAnsi="Arial" w:cs="Arial"/>
                        <w:sz w:val="22"/>
                        <w:szCs w:val="22"/>
                      </w:rPr>
                      <w:t>uayaquil no existen pistas para patinar sobre hielo.</w:t>
                    </w:r>
                  </w:p>
                  <w:p w:rsidR="00465553" w:rsidRDefault="00465553" w:rsidP="007A0D7D">
                    <w:pPr>
                      <w:jc w:val="both"/>
                      <w:rPr>
                        <w:rFonts w:ascii="Arial" w:hAnsi="Arial" w:cs="Arial"/>
                        <w:sz w:val="22"/>
                        <w:szCs w:val="22"/>
                      </w:rPr>
                    </w:pPr>
                    <w:r>
                      <w:rPr>
                        <w:rFonts w:ascii="Arial" w:hAnsi="Arial" w:cs="Arial"/>
                        <w:sz w:val="22"/>
                        <w:szCs w:val="22"/>
                      </w:rPr>
                      <w:t>La pista de hielo más cercana es la que se encuentra en Quito, el Palacio del Hielo</w:t>
                    </w:r>
                  </w:p>
                  <w:p w:rsidR="00465553" w:rsidRDefault="00465553" w:rsidP="007A0D7D">
                    <w:pPr>
                      <w:jc w:val="both"/>
                      <w:rPr>
                        <w:rFonts w:ascii="Arial" w:hAnsi="Arial" w:cs="Arial"/>
                        <w:sz w:val="22"/>
                        <w:szCs w:val="22"/>
                      </w:rPr>
                    </w:pPr>
                    <w:r>
                      <w:rPr>
                        <w:rFonts w:ascii="Arial" w:hAnsi="Arial" w:cs="Arial"/>
                        <w:sz w:val="22"/>
                        <w:szCs w:val="22"/>
                      </w:rPr>
                      <w:t>En Guayaquil podemos encontrar algunos lugares para patinar sobre ruedas.</w:t>
                    </w:r>
                  </w:p>
                  <w:p w:rsidR="00465553" w:rsidRPr="00B67293" w:rsidRDefault="00465553" w:rsidP="007A0D7D">
                    <w:pPr>
                      <w:jc w:val="both"/>
                      <w:rPr>
                        <w:rFonts w:ascii="Arial" w:hAnsi="Arial" w:cs="Arial"/>
                        <w:b/>
                      </w:rPr>
                    </w:pPr>
                  </w:p>
                </w:txbxContent>
              </v:textbox>
            </v:roundrect>
            <v:roundrect id="_x0000_s1031" style="position:absolute;left:4794;top:3480;width:2826;height:2459" arcsize="10923f" strokecolor="#4bacc6" strokeweight="5pt">
              <v:stroke linestyle="thickThin"/>
              <v:shadow color="#868686"/>
              <v:textbox style="mso-next-textbox:#_x0000_s1031">
                <w:txbxContent>
                  <w:p w:rsidR="00465553" w:rsidRPr="003C6B30" w:rsidRDefault="00465553" w:rsidP="007A0D7D">
                    <w:pPr>
                      <w:jc w:val="center"/>
                      <w:rPr>
                        <w:rFonts w:ascii="Arial" w:hAnsi="Arial" w:cs="Arial"/>
                        <w:b/>
                      </w:rPr>
                    </w:pPr>
                    <w:r w:rsidRPr="003C6B30">
                      <w:rPr>
                        <w:rFonts w:ascii="Arial" w:hAnsi="Arial" w:cs="Arial"/>
                        <w:b/>
                        <w:sz w:val="22"/>
                        <w:szCs w:val="22"/>
                      </w:rPr>
                      <w:t xml:space="preserve">Entrada de Nuevas </w:t>
                    </w:r>
                    <w:r w:rsidRPr="003C6B30">
                      <w:rPr>
                        <w:rFonts w:ascii="Arial" w:hAnsi="Arial" w:cs="Arial"/>
                        <w:b/>
                      </w:rPr>
                      <w:t>Empresas</w:t>
                    </w:r>
                  </w:p>
                  <w:p w:rsidR="00465553" w:rsidRPr="003C6B30" w:rsidRDefault="00465553" w:rsidP="007A0D7D">
                    <w:pPr>
                      <w:jc w:val="center"/>
                      <w:rPr>
                        <w:rFonts w:ascii="Arial" w:hAnsi="Arial" w:cs="Arial"/>
                        <w:sz w:val="22"/>
                        <w:szCs w:val="22"/>
                      </w:rPr>
                    </w:pPr>
                    <w:r>
                      <w:rPr>
                        <w:rFonts w:ascii="Arial" w:hAnsi="Arial" w:cs="Arial"/>
                        <w:sz w:val="22"/>
                        <w:szCs w:val="22"/>
                      </w:rPr>
                      <w:t>MEDIA</w:t>
                    </w:r>
                  </w:p>
                  <w:p w:rsidR="00465553" w:rsidRPr="003C6B30" w:rsidRDefault="00465553" w:rsidP="007A0D7D">
                    <w:pPr>
                      <w:jc w:val="both"/>
                      <w:rPr>
                        <w:rFonts w:ascii="Arial" w:hAnsi="Arial" w:cs="Arial"/>
                        <w:sz w:val="22"/>
                        <w:szCs w:val="22"/>
                      </w:rPr>
                    </w:pPr>
                    <w:r>
                      <w:rPr>
                        <w:rFonts w:ascii="Arial" w:hAnsi="Arial" w:cs="Arial"/>
                        <w:sz w:val="22"/>
                        <w:szCs w:val="22"/>
                      </w:rPr>
                      <w:t>Inversión Inicial es media</w:t>
                    </w:r>
                    <w:r w:rsidRPr="003C6B30">
                      <w:rPr>
                        <w:rFonts w:ascii="Arial" w:hAnsi="Arial" w:cs="Arial"/>
                        <w:sz w:val="22"/>
                        <w:szCs w:val="22"/>
                      </w:rPr>
                      <w:t>.</w:t>
                    </w:r>
                  </w:p>
                </w:txbxContent>
              </v:textbox>
            </v:roundrect>
            <v:roundrect id="_x0000_s1032" style="position:absolute;left:4794;top:11356;width:2931;height:3314" arcsize="10923f" strokecolor="#4bacc6" strokeweight="5pt">
              <v:stroke linestyle="thickThin"/>
              <v:shadow color="#868686"/>
              <v:textbox style="mso-next-textbox:#_x0000_s1032">
                <w:txbxContent>
                  <w:p w:rsidR="00465553" w:rsidRPr="00382303" w:rsidRDefault="00465553" w:rsidP="007A0D7D">
                    <w:pPr>
                      <w:jc w:val="center"/>
                      <w:rPr>
                        <w:rFonts w:ascii="Arial" w:hAnsi="Arial" w:cs="Arial"/>
                        <w:b/>
                        <w:sz w:val="22"/>
                        <w:szCs w:val="22"/>
                      </w:rPr>
                    </w:pPr>
                    <w:r w:rsidRPr="00382303">
                      <w:rPr>
                        <w:rFonts w:ascii="Arial" w:hAnsi="Arial" w:cs="Arial"/>
                        <w:b/>
                        <w:sz w:val="22"/>
                        <w:szCs w:val="22"/>
                      </w:rPr>
                      <w:t>Sustitutos</w:t>
                    </w:r>
                  </w:p>
                  <w:p w:rsidR="00465553" w:rsidRPr="00382303" w:rsidRDefault="00465553" w:rsidP="007A0D7D">
                    <w:pPr>
                      <w:jc w:val="center"/>
                      <w:rPr>
                        <w:rFonts w:ascii="Arial" w:hAnsi="Arial" w:cs="Arial"/>
                        <w:sz w:val="22"/>
                        <w:szCs w:val="22"/>
                      </w:rPr>
                    </w:pPr>
                    <w:r w:rsidRPr="00382303">
                      <w:rPr>
                        <w:rFonts w:ascii="Arial" w:hAnsi="Arial" w:cs="Arial"/>
                        <w:sz w:val="22"/>
                        <w:szCs w:val="22"/>
                      </w:rPr>
                      <w:t>MEDIA</w:t>
                    </w:r>
                  </w:p>
                  <w:p w:rsidR="00465553" w:rsidRPr="00382303" w:rsidRDefault="00465553" w:rsidP="007A0D7D">
                    <w:pPr>
                      <w:pStyle w:val="Prrafodelista"/>
                      <w:numPr>
                        <w:ilvl w:val="0"/>
                        <w:numId w:val="8"/>
                      </w:numPr>
                      <w:rPr>
                        <w:rFonts w:ascii="Arial" w:hAnsi="Arial" w:cs="Arial"/>
                      </w:rPr>
                    </w:pPr>
                    <w:r w:rsidRPr="00382303">
                      <w:rPr>
                        <w:rFonts w:ascii="Arial" w:hAnsi="Arial" w:cs="Arial"/>
                      </w:rPr>
                      <w:t>Competidores Indirectos</w:t>
                    </w:r>
                  </w:p>
                  <w:p w:rsidR="00465553" w:rsidRPr="00382303" w:rsidRDefault="00465553" w:rsidP="007A0D7D">
                    <w:pPr>
                      <w:pStyle w:val="Prrafodelista"/>
                      <w:numPr>
                        <w:ilvl w:val="0"/>
                        <w:numId w:val="8"/>
                      </w:numPr>
                      <w:rPr>
                        <w:rFonts w:ascii="Arial" w:hAnsi="Arial" w:cs="Arial"/>
                      </w:rPr>
                    </w:pPr>
                    <w:r w:rsidRPr="00382303">
                      <w:rPr>
                        <w:rFonts w:ascii="Arial" w:hAnsi="Arial" w:cs="Arial"/>
                      </w:rPr>
                      <w:t>Promociones</w:t>
                    </w:r>
                  </w:p>
                  <w:p w:rsidR="00465553" w:rsidRPr="00382303" w:rsidRDefault="00465553" w:rsidP="007A0D7D">
                    <w:pPr>
                      <w:pStyle w:val="Prrafodelista"/>
                      <w:numPr>
                        <w:ilvl w:val="0"/>
                        <w:numId w:val="8"/>
                      </w:numPr>
                      <w:rPr>
                        <w:rFonts w:ascii="Arial" w:hAnsi="Arial" w:cs="Arial"/>
                      </w:rPr>
                    </w:pPr>
                    <w:r w:rsidRPr="00382303">
                      <w:rPr>
                        <w:rFonts w:ascii="Arial" w:hAnsi="Arial" w:cs="Arial"/>
                      </w:rPr>
                      <w:t>Variedad de Precios</w:t>
                    </w:r>
                  </w:p>
                  <w:p w:rsidR="00465553" w:rsidRPr="00382303" w:rsidRDefault="00465553" w:rsidP="007A0D7D">
                    <w:pPr>
                      <w:pStyle w:val="Prrafodelista"/>
                      <w:numPr>
                        <w:ilvl w:val="0"/>
                        <w:numId w:val="8"/>
                      </w:numPr>
                      <w:rPr>
                        <w:rFonts w:ascii="Arial" w:hAnsi="Arial" w:cs="Arial"/>
                      </w:rPr>
                    </w:pPr>
                    <w:r w:rsidRPr="00382303">
                      <w:rPr>
                        <w:rFonts w:ascii="Arial" w:hAnsi="Arial" w:cs="Arial"/>
                      </w:rPr>
                      <w:t>Publicidad</w:t>
                    </w:r>
                  </w:p>
                  <w:p w:rsidR="00465553" w:rsidRPr="00982E9C" w:rsidRDefault="00465553" w:rsidP="007A0D7D">
                    <w:pPr>
                      <w:pStyle w:val="Prrafodelista"/>
                      <w:numPr>
                        <w:ilvl w:val="0"/>
                        <w:numId w:val="8"/>
                      </w:numPr>
                    </w:pPr>
                    <w:r w:rsidRPr="00382303">
                      <w:rPr>
                        <w:rFonts w:ascii="Arial" w:hAnsi="Arial" w:cs="Arial"/>
                      </w:rPr>
                      <w:t>Lanzamiento de nuevos</w:t>
                    </w:r>
                    <w:r>
                      <w:t xml:space="preserve"> servicios</w:t>
                    </w:r>
                  </w:p>
                  <w:p w:rsidR="00465553" w:rsidRPr="003C6B30" w:rsidRDefault="00465553" w:rsidP="007A0D7D">
                    <w:pPr>
                      <w:rPr>
                        <w:rFonts w:ascii="Arial" w:hAnsi="Arial" w:cs="Arial"/>
                        <w:sz w:val="22"/>
                        <w:szCs w:val="22"/>
                      </w:rPr>
                    </w:pP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3" type="#_x0000_t68" style="position:absolute;left:6213;top:6121;width:234;height:357">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left:7810;top:8223;width:275;height:244"/>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5" type="#_x0000_t66" style="position:absolute;left:4422;top:8316;width:234;height:30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6" type="#_x0000_t67" style="position:absolute;left:6213;top:10835;width:234;height:412">
              <v:textbox style="layout-flow:vertical-ideographic"/>
            </v:shape>
          </v:group>
        </w:pict>
      </w:r>
    </w:p>
    <w:p w:rsidR="007A0D7D" w:rsidRPr="00861553" w:rsidRDefault="007A0D7D" w:rsidP="000F1A39">
      <w:pPr>
        <w:spacing w:after="200" w:line="360" w:lineRule="auto"/>
        <w:jc w:val="both"/>
        <w:rPr>
          <w:rFonts w:ascii="Arial" w:hAnsi="Arial" w:cs="Arial"/>
        </w:rPr>
      </w:pPr>
    </w:p>
    <w:p w:rsidR="007A0D7D" w:rsidRPr="00861553" w:rsidRDefault="007A0D7D" w:rsidP="000F1A39">
      <w:pPr>
        <w:spacing w:after="200" w:line="360" w:lineRule="auto"/>
        <w:jc w:val="both"/>
        <w:rPr>
          <w:rFonts w:ascii="Arial" w:hAnsi="Arial" w:cs="Arial"/>
        </w:rPr>
      </w:pPr>
    </w:p>
    <w:p w:rsidR="007A0D7D" w:rsidRPr="00861553" w:rsidRDefault="007A0D7D" w:rsidP="000F1A39">
      <w:pPr>
        <w:spacing w:after="200" w:line="360" w:lineRule="auto"/>
        <w:jc w:val="both"/>
        <w:rPr>
          <w:rFonts w:ascii="Arial" w:hAnsi="Arial" w:cs="Arial"/>
        </w:rPr>
      </w:pPr>
    </w:p>
    <w:p w:rsidR="007A0D7D" w:rsidRPr="00861553" w:rsidRDefault="007A0D7D" w:rsidP="000F1A39">
      <w:pPr>
        <w:spacing w:after="200" w:line="360" w:lineRule="auto"/>
        <w:jc w:val="both"/>
        <w:rPr>
          <w:rFonts w:ascii="Arial" w:hAnsi="Arial" w:cs="Arial"/>
        </w:rPr>
      </w:pPr>
    </w:p>
    <w:p w:rsidR="007A0D7D" w:rsidRPr="00861553" w:rsidRDefault="007A0D7D" w:rsidP="000F1A39">
      <w:pPr>
        <w:spacing w:after="200" w:line="360" w:lineRule="auto"/>
        <w:jc w:val="both"/>
        <w:rPr>
          <w:rFonts w:ascii="Arial" w:hAnsi="Arial" w:cs="Arial"/>
        </w:rPr>
      </w:pPr>
    </w:p>
    <w:p w:rsidR="007A0D7D" w:rsidRPr="00861553" w:rsidRDefault="007A0D7D" w:rsidP="000F1A39">
      <w:pPr>
        <w:spacing w:after="200" w:line="360" w:lineRule="auto"/>
        <w:jc w:val="both"/>
        <w:rPr>
          <w:rFonts w:ascii="Arial" w:hAnsi="Arial" w:cs="Arial"/>
        </w:rPr>
      </w:pPr>
    </w:p>
    <w:p w:rsidR="007A0D7D" w:rsidRPr="00861553" w:rsidRDefault="007A0D7D" w:rsidP="000F1A39">
      <w:pPr>
        <w:spacing w:after="200" w:line="360" w:lineRule="auto"/>
        <w:jc w:val="both"/>
        <w:rPr>
          <w:rFonts w:ascii="Arial" w:hAnsi="Arial" w:cs="Arial"/>
        </w:rPr>
      </w:pPr>
    </w:p>
    <w:p w:rsidR="007A0D7D" w:rsidRPr="00861553" w:rsidRDefault="007A0D7D" w:rsidP="000F1A39">
      <w:pPr>
        <w:spacing w:after="200" w:line="360" w:lineRule="auto"/>
        <w:jc w:val="both"/>
        <w:rPr>
          <w:rFonts w:ascii="Arial" w:hAnsi="Arial" w:cs="Arial"/>
        </w:rPr>
      </w:pPr>
    </w:p>
    <w:p w:rsidR="007A0D7D" w:rsidRPr="00861553" w:rsidRDefault="007A0D7D" w:rsidP="000F1A39">
      <w:pPr>
        <w:spacing w:after="200" w:line="360" w:lineRule="auto"/>
        <w:jc w:val="both"/>
        <w:rPr>
          <w:rFonts w:ascii="Arial" w:hAnsi="Arial" w:cs="Arial"/>
        </w:rPr>
      </w:pPr>
    </w:p>
    <w:p w:rsidR="007A0D7D" w:rsidRDefault="007A0D7D" w:rsidP="000F1A39">
      <w:pPr>
        <w:spacing w:after="200" w:line="360" w:lineRule="auto"/>
        <w:jc w:val="both"/>
        <w:rPr>
          <w:rFonts w:ascii="Arial" w:hAnsi="Arial" w:cs="Arial"/>
        </w:rPr>
      </w:pPr>
    </w:p>
    <w:p w:rsidR="007A0D7D" w:rsidRPr="00861553" w:rsidRDefault="007A0D7D" w:rsidP="000F1A39">
      <w:pPr>
        <w:spacing w:after="200" w:line="360" w:lineRule="auto"/>
        <w:jc w:val="both"/>
        <w:rPr>
          <w:rFonts w:ascii="Arial" w:hAnsi="Arial" w:cs="Arial"/>
        </w:rPr>
      </w:pPr>
    </w:p>
    <w:p w:rsidR="007A0D7D" w:rsidRPr="00861553" w:rsidRDefault="007A0D7D" w:rsidP="000F1A39">
      <w:pPr>
        <w:spacing w:after="200" w:line="360" w:lineRule="auto"/>
        <w:jc w:val="both"/>
        <w:rPr>
          <w:rFonts w:ascii="Arial" w:hAnsi="Arial" w:cs="Arial"/>
        </w:rPr>
      </w:pPr>
    </w:p>
    <w:p w:rsidR="007A0D7D" w:rsidRPr="00861553" w:rsidRDefault="007A0D7D" w:rsidP="000F1A39">
      <w:pPr>
        <w:spacing w:after="200" w:line="360" w:lineRule="auto"/>
        <w:jc w:val="both"/>
        <w:rPr>
          <w:rFonts w:ascii="Arial" w:hAnsi="Arial" w:cs="Arial"/>
        </w:rPr>
      </w:pPr>
    </w:p>
    <w:p w:rsidR="007A0D7D" w:rsidRDefault="007A0D7D" w:rsidP="000F1A39">
      <w:pPr>
        <w:tabs>
          <w:tab w:val="left" w:pos="180"/>
        </w:tabs>
        <w:spacing w:line="360" w:lineRule="auto"/>
        <w:jc w:val="both"/>
        <w:rPr>
          <w:rFonts w:ascii="Arial" w:hAnsi="Arial" w:cs="Arial"/>
          <w:b/>
        </w:rPr>
      </w:pPr>
    </w:p>
    <w:p w:rsidR="007A0D7D" w:rsidRDefault="007A0D7D" w:rsidP="000F1A39">
      <w:pPr>
        <w:tabs>
          <w:tab w:val="left" w:pos="180"/>
        </w:tabs>
        <w:spacing w:line="360" w:lineRule="auto"/>
        <w:jc w:val="both"/>
        <w:rPr>
          <w:rFonts w:ascii="Arial" w:hAnsi="Arial" w:cs="Arial"/>
          <w:b/>
        </w:rPr>
      </w:pPr>
    </w:p>
    <w:p w:rsidR="007A0D7D" w:rsidRDefault="007A0D7D" w:rsidP="000F1A39">
      <w:pPr>
        <w:tabs>
          <w:tab w:val="left" w:pos="180"/>
        </w:tabs>
        <w:spacing w:line="360" w:lineRule="auto"/>
        <w:jc w:val="both"/>
        <w:rPr>
          <w:rFonts w:ascii="Arial" w:hAnsi="Arial" w:cs="Arial"/>
          <w:b/>
        </w:rPr>
      </w:pPr>
    </w:p>
    <w:p w:rsidR="007A0D7D" w:rsidRDefault="007A0D7D" w:rsidP="000F1A39">
      <w:pPr>
        <w:tabs>
          <w:tab w:val="left" w:pos="180"/>
        </w:tabs>
        <w:spacing w:line="360" w:lineRule="auto"/>
        <w:jc w:val="both"/>
        <w:rPr>
          <w:rFonts w:ascii="Arial" w:hAnsi="Arial" w:cs="Arial"/>
          <w:b/>
        </w:rPr>
      </w:pPr>
    </w:p>
    <w:p w:rsidR="007A0D7D" w:rsidRDefault="007A0D7D" w:rsidP="000F1A39">
      <w:pPr>
        <w:tabs>
          <w:tab w:val="left" w:pos="180"/>
        </w:tabs>
        <w:spacing w:line="360" w:lineRule="auto"/>
        <w:jc w:val="both"/>
        <w:rPr>
          <w:rFonts w:ascii="Arial" w:hAnsi="Arial" w:cs="Arial"/>
          <w:b/>
        </w:rPr>
      </w:pPr>
    </w:p>
    <w:p w:rsidR="007A0D7D" w:rsidRDefault="007A0D7D" w:rsidP="000F1A39">
      <w:pPr>
        <w:tabs>
          <w:tab w:val="left" w:pos="180"/>
        </w:tabs>
        <w:spacing w:line="360" w:lineRule="auto"/>
        <w:jc w:val="both"/>
        <w:rPr>
          <w:rFonts w:ascii="Arial" w:hAnsi="Arial" w:cs="Arial"/>
          <w:b/>
        </w:rPr>
      </w:pPr>
    </w:p>
    <w:p w:rsidR="00C72BF9" w:rsidRDefault="00C72BF9" w:rsidP="000F1A39">
      <w:pPr>
        <w:tabs>
          <w:tab w:val="left" w:pos="180"/>
        </w:tabs>
        <w:spacing w:line="360" w:lineRule="auto"/>
        <w:jc w:val="both"/>
        <w:rPr>
          <w:rFonts w:ascii="Arial" w:hAnsi="Arial" w:cs="Arial"/>
          <w:b/>
        </w:rPr>
      </w:pPr>
    </w:p>
    <w:p w:rsidR="007A0D7D" w:rsidRDefault="007A0D7D" w:rsidP="000F1A39">
      <w:pPr>
        <w:tabs>
          <w:tab w:val="left" w:pos="180"/>
        </w:tabs>
        <w:spacing w:line="360" w:lineRule="auto"/>
        <w:jc w:val="both"/>
        <w:rPr>
          <w:rFonts w:ascii="Arial" w:hAnsi="Arial" w:cs="Arial"/>
          <w:b/>
        </w:rPr>
      </w:pPr>
    </w:p>
    <w:p w:rsidR="007A0D7D" w:rsidRDefault="00E0772F" w:rsidP="000F1A39">
      <w:pPr>
        <w:spacing w:line="360" w:lineRule="auto"/>
        <w:jc w:val="both"/>
        <w:rPr>
          <w:rFonts w:ascii="Arial" w:hAnsi="Arial" w:cs="Arial"/>
          <w:b/>
        </w:rPr>
      </w:pPr>
      <w:r>
        <w:rPr>
          <w:rFonts w:ascii="Arial" w:hAnsi="Arial" w:cs="Arial"/>
          <w:b/>
        </w:rPr>
        <w:lastRenderedPageBreak/>
        <w:t>2.2.8.1</w:t>
      </w:r>
      <w:r w:rsidR="007A0D7D">
        <w:rPr>
          <w:rFonts w:ascii="Arial" w:hAnsi="Arial" w:cs="Arial"/>
          <w:b/>
        </w:rPr>
        <w:t xml:space="preserve"> Entrada de nuevas empresas </w:t>
      </w:r>
    </w:p>
    <w:p w:rsidR="007A0D7D" w:rsidRPr="007E79E6" w:rsidRDefault="007A0D7D" w:rsidP="000F1A39">
      <w:pPr>
        <w:spacing w:line="360" w:lineRule="auto"/>
        <w:jc w:val="both"/>
        <w:rPr>
          <w:rFonts w:ascii="Arial" w:hAnsi="Arial" w:cs="Arial"/>
        </w:rPr>
      </w:pPr>
    </w:p>
    <w:p w:rsidR="007A0D7D" w:rsidRPr="001E5A34" w:rsidRDefault="007A0D7D" w:rsidP="000F1A39">
      <w:pPr>
        <w:spacing w:line="360" w:lineRule="auto"/>
        <w:jc w:val="both"/>
        <w:rPr>
          <w:rFonts w:ascii="Arial" w:hAnsi="Arial" w:cs="Arial"/>
        </w:rPr>
      </w:pPr>
      <w:r>
        <w:rPr>
          <w:rFonts w:ascii="Arial" w:hAnsi="Arial" w:cs="Arial"/>
        </w:rPr>
        <w:t>Creemos que l</w:t>
      </w:r>
      <w:r w:rsidRPr="001E5A34">
        <w:rPr>
          <w:rFonts w:ascii="Arial" w:hAnsi="Arial" w:cs="Arial"/>
        </w:rPr>
        <w:t>a amenaza</w:t>
      </w:r>
      <w:r>
        <w:rPr>
          <w:rFonts w:ascii="Arial" w:hAnsi="Arial" w:cs="Arial"/>
        </w:rPr>
        <w:t xml:space="preserve"> de entrada de empresas nuevas</w:t>
      </w:r>
      <w:r w:rsidRPr="001E5A34">
        <w:rPr>
          <w:rFonts w:ascii="Arial" w:hAnsi="Arial" w:cs="Arial"/>
        </w:rPr>
        <w:t xml:space="preserve"> es </w:t>
      </w:r>
      <w:r>
        <w:rPr>
          <w:rFonts w:ascii="Arial" w:hAnsi="Arial" w:cs="Arial"/>
        </w:rPr>
        <w:t xml:space="preserve">media </w:t>
      </w:r>
      <w:r w:rsidRPr="001E5A34">
        <w:rPr>
          <w:rFonts w:ascii="Arial" w:hAnsi="Arial" w:cs="Arial"/>
        </w:rPr>
        <w:t xml:space="preserve"> ya que </w:t>
      </w:r>
      <w:r>
        <w:rPr>
          <w:rFonts w:ascii="Arial" w:hAnsi="Arial" w:cs="Arial"/>
        </w:rPr>
        <w:t xml:space="preserve">aunque </w:t>
      </w:r>
      <w:r w:rsidRPr="001E5A34">
        <w:rPr>
          <w:rFonts w:ascii="Arial" w:hAnsi="Arial" w:cs="Arial"/>
        </w:rPr>
        <w:t>la inversión inicial es elevada para entrar a este negocio</w:t>
      </w:r>
      <w:r>
        <w:rPr>
          <w:rFonts w:ascii="Arial" w:hAnsi="Arial" w:cs="Arial"/>
        </w:rPr>
        <w:t xml:space="preserve"> otros proyectos requieren de mayor inversión</w:t>
      </w:r>
      <w:r w:rsidRPr="001E5A34">
        <w:rPr>
          <w:rFonts w:ascii="Arial" w:hAnsi="Arial" w:cs="Arial"/>
        </w:rPr>
        <w:t>.</w:t>
      </w:r>
    </w:p>
    <w:p w:rsidR="007A0D7D" w:rsidRPr="001E5A34" w:rsidRDefault="007A0D7D" w:rsidP="000F1A39">
      <w:pPr>
        <w:spacing w:line="360" w:lineRule="auto"/>
        <w:jc w:val="both"/>
        <w:rPr>
          <w:rFonts w:ascii="Arial" w:hAnsi="Arial" w:cs="Arial"/>
        </w:rPr>
      </w:pPr>
      <w:r w:rsidRPr="001E5A34">
        <w:rPr>
          <w:rFonts w:ascii="Arial" w:hAnsi="Arial" w:cs="Arial"/>
        </w:rPr>
        <w:t xml:space="preserve">Capital para entrar es </w:t>
      </w:r>
      <w:r w:rsidR="006C6DD7">
        <w:rPr>
          <w:rFonts w:ascii="Arial" w:hAnsi="Arial" w:cs="Arial"/>
        </w:rPr>
        <w:t xml:space="preserve">alrededor </w:t>
      </w:r>
      <w:r w:rsidRPr="001E5A34">
        <w:rPr>
          <w:rFonts w:ascii="Arial" w:hAnsi="Arial" w:cs="Arial"/>
        </w:rPr>
        <w:t>de $200,000</w:t>
      </w:r>
    </w:p>
    <w:p w:rsidR="007A0D7D" w:rsidRDefault="007A0D7D" w:rsidP="000F1A39">
      <w:pPr>
        <w:spacing w:line="360" w:lineRule="auto"/>
        <w:jc w:val="both"/>
        <w:rPr>
          <w:rFonts w:ascii="Arial" w:hAnsi="Arial" w:cs="Arial"/>
          <w:b/>
        </w:rPr>
      </w:pPr>
    </w:p>
    <w:p w:rsidR="007A0D7D" w:rsidRPr="00BC34B5" w:rsidRDefault="00E0772F" w:rsidP="000F1A39">
      <w:pPr>
        <w:spacing w:line="360" w:lineRule="auto"/>
        <w:jc w:val="both"/>
        <w:rPr>
          <w:rFonts w:ascii="Arial" w:hAnsi="Arial" w:cs="Arial"/>
          <w:b/>
        </w:rPr>
      </w:pPr>
      <w:r>
        <w:rPr>
          <w:rFonts w:ascii="Arial" w:hAnsi="Arial" w:cs="Arial"/>
          <w:b/>
        </w:rPr>
        <w:t xml:space="preserve">2.2.8.2 </w:t>
      </w:r>
      <w:r w:rsidR="007A0D7D" w:rsidRPr="00BC34B5">
        <w:rPr>
          <w:rFonts w:ascii="Arial" w:hAnsi="Arial" w:cs="Arial"/>
          <w:b/>
        </w:rPr>
        <w:t>Intensidad de la rivalidad</w:t>
      </w:r>
    </w:p>
    <w:p w:rsidR="007A0D7D" w:rsidRPr="007E79E6" w:rsidRDefault="007A0D7D" w:rsidP="000F1A39">
      <w:pPr>
        <w:spacing w:line="360" w:lineRule="auto"/>
        <w:jc w:val="both"/>
        <w:rPr>
          <w:rFonts w:ascii="Arial" w:hAnsi="Arial" w:cs="Arial"/>
          <w:b/>
          <w:sz w:val="26"/>
          <w:szCs w:val="26"/>
          <w:u w:val="single"/>
        </w:rPr>
      </w:pPr>
    </w:p>
    <w:p w:rsidR="007A0D7D" w:rsidRDefault="007A0D7D" w:rsidP="000F1A39">
      <w:pPr>
        <w:spacing w:line="360" w:lineRule="auto"/>
        <w:jc w:val="both"/>
        <w:rPr>
          <w:rFonts w:ascii="Arial" w:hAnsi="Arial" w:cs="Arial"/>
          <w:sz w:val="26"/>
          <w:szCs w:val="26"/>
        </w:rPr>
      </w:pPr>
      <w:r>
        <w:rPr>
          <w:rFonts w:ascii="Arial" w:hAnsi="Arial" w:cs="Arial"/>
          <w:sz w:val="26"/>
          <w:szCs w:val="26"/>
        </w:rPr>
        <w:t>La intensidad de la rivalidad es baja ya que en Guayaquil n</w:t>
      </w:r>
      <w:r w:rsidRPr="007E79E6">
        <w:rPr>
          <w:rFonts w:ascii="Arial" w:hAnsi="Arial" w:cs="Arial"/>
          <w:sz w:val="26"/>
          <w:szCs w:val="26"/>
        </w:rPr>
        <w:t xml:space="preserve">o </w:t>
      </w:r>
      <w:r>
        <w:rPr>
          <w:rFonts w:ascii="Arial" w:hAnsi="Arial" w:cs="Arial"/>
          <w:sz w:val="26"/>
          <w:szCs w:val="26"/>
        </w:rPr>
        <w:t xml:space="preserve">existen pistas para patinar sobre hielo. </w:t>
      </w:r>
      <w:r w:rsidRPr="00F726D9">
        <w:rPr>
          <w:rFonts w:ascii="Arial" w:hAnsi="Arial" w:cs="Arial"/>
          <w:sz w:val="26"/>
          <w:szCs w:val="26"/>
        </w:rPr>
        <w:t>La pista de hielo más cercana es la que se encuentra en Quito, el Palacio del Hielo</w:t>
      </w:r>
      <w:r>
        <w:rPr>
          <w:rFonts w:ascii="Arial" w:hAnsi="Arial" w:cs="Arial"/>
          <w:sz w:val="26"/>
          <w:szCs w:val="26"/>
        </w:rPr>
        <w:t>.</w:t>
      </w:r>
    </w:p>
    <w:p w:rsidR="007A0D7D" w:rsidRPr="006C6DD7" w:rsidRDefault="007A0D7D" w:rsidP="000F1A39">
      <w:pPr>
        <w:spacing w:line="360" w:lineRule="auto"/>
        <w:jc w:val="both"/>
        <w:rPr>
          <w:rFonts w:ascii="Arial" w:hAnsi="Arial" w:cs="Arial"/>
        </w:rPr>
      </w:pPr>
      <w:r w:rsidRPr="006C6DD7">
        <w:rPr>
          <w:rFonts w:ascii="Arial" w:hAnsi="Arial" w:cs="Arial"/>
        </w:rPr>
        <w:t>En Guayaquil podemos encontrar algunos lugares para patinar sobre ruedas.</w:t>
      </w:r>
    </w:p>
    <w:p w:rsidR="007A0D7D" w:rsidRDefault="007A0D7D" w:rsidP="000F1A39">
      <w:pPr>
        <w:spacing w:line="360" w:lineRule="auto"/>
        <w:jc w:val="both"/>
        <w:rPr>
          <w:rFonts w:ascii="Arial" w:hAnsi="Arial" w:cs="Arial"/>
          <w:sz w:val="26"/>
          <w:szCs w:val="26"/>
        </w:rPr>
      </w:pPr>
    </w:p>
    <w:p w:rsidR="007A0D7D" w:rsidRDefault="00E0772F" w:rsidP="000F1A39">
      <w:pPr>
        <w:tabs>
          <w:tab w:val="left" w:pos="180"/>
        </w:tabs>
        <w:spacing w:line="360" w:lineRule="auto"/>
        <w:jc w:val="both"/>
        <w:rPr>
          <w:rFonts w:ascii="Arial" w:hAnsi="Arial" w:cs="Arial"/>
          <w:b/>
        </w:rPr>
      </w:pPr>
      <w:r>
        <w:rPr>
          <w:rFonts w:ascii="Arial" w:hAnsi="Arial" w:cs="Arial"/>
          <w:b/>
        </w:rPr>
        <w:t xml:space="preserve">2.2.8.3 </w:t>
      </w:r>
      <w:r w:rsidR="007A0D7D">
        <w:rPr>
          <w:rFonts w:ascii="Arial" w:hAnsi="Arial" w:cs="Arial"/>
          <w:b/>
        </w:rPr>
        <w:t>Productos sustitutos</w:t>
      </w:r>
    </w:p>
    <w:p w:rsidR="007A0D7D" w:rsidRPr="00BC34B5" w:rsidRDefault="007A0D7D" w:rsidP="000F1A39">
      <w:pPr>
        <w:tabs>
          <w:tab w:val="left" w:pos="180"/>
        </w:tabs>
        <w:spacing w:line="360" w:lineRule="auto"/>
        <w:jc w:val="both"/>
        <w:rPr>
          <w:rFonts w:ascii="Arial" w:hAnsi="Arial" w:cs="Arial"/>
          <w:b/>
        </w:rPr>
      </w:pPr>
    </w:p>
    <w:p w:rsidR="007A0D7D" w:rsidRDefault="007A0D7D" w:rsidP="000F1A39">
      <w:pPr>
        <w:spacing w:line="360" w:lineRule="auto"/>
        <w:jc w:val="both"/>
        <w:rPr>
          <w:rFonts w:ascii="Arial" w:hAnsi="Arial" w:cs="Arial"/>
          <w:sz w:val="26"/>
          <w:szCs w:val="26"/>
        </w:rPr>
      </w:pPr>
      <w:r>
        <w:rPr>
          <w:rFonts w:ascii="Arial" w:hAnsi="Arial" w:cs="Arial"/>
          <w:sz w:val="26"/>
          <w:szCs w:val="26"/>
        </w:rPr>
        <w:t>En Guayaquil</w:t>
      </w:r>
      <w:r w:rsidRPr="007E79E6">
        <w:rPr>
          <w:rFonts w:ascii="Arial" w:hAnsi="Arial" w:cs="Arial"/>
          <w:sz w:val="26"/>
          <w:szCs w:val="26"/>
        </w:rPr>
        <w:t xml:space="preserve"> existen muchas compañías que satisfacen la misma necesidad</w:t>
      </w:r>
      <w:r w:rsidR="002C6008">
        <w:rPr>
          <w:rFonts w:ascii="Arial" w:hAnsi="Arial" w:cs="Arial"/>
          <w:sz w:val="26"/>
          <w:szCs w:val="26"/>
        </w:rPr>
        <w:t>,</w:t>
      </w:r>
      <w:r w:rsidRPr="007E79E6">
        <w:rPr>
          <w:rFonts w:ascii="Arial" w:hAnsi="Arial" w:cs="Arial"/>
          <w:sz w:val="26"/>
          <w:szCs w:val="26"/>
        </w:rPr>
        <w:t xml:space="preserve"> que son las empresas que ofrecen servicios de entretenimiento como: cines, complejos deportivos, haciendas, juegos virtuales.</w:t>
      </w:r>
    </w:p>
    <w:p w:rsidR="007A0D7D" w:rsidRDefault="007A0D7D" w:rsidP="000F1A39">
      <w:pPr>
        <w:spacing w:line="360" w:lineRule="auto"/>
        <w:jc w:val="both"/>
        <w:rPr>
          <w:rFonts w:ascii="Arial" w:hAnsi="Arial" w:cs="Arial"/>
          <w:sz w:val="26"/>
          <w:szCs w:val="26"/>
        </w:rPr>
      </w:pPr>
    </w:p>
    <w:p w:rsidR="007A0D7D" w:rsidRPr="00125428" w:rsidRDefault="00A33968" w:rsidP="000F1A39">
      <w:pPr>
        <w:tabs>
          <w:tab w:val="left" w:pos="360"/>
        </w:tabs>
        <w:spacing w:line="360" w:lineRule="auto"/>
        <w:jc w:val="both"/>
        <w:rPr>
          <w:rFonts w:ascii="Arial" w:hAnsi="Arial" w:cs="Arial"/>
          <w:b/>
        </w:rPr>
      </w:pPr>
      <w:r>
        <w:rPr>
          <w:rFonts w:ascii="Arial" w:hAnsi="Arial" w:cs="Arial"/>
          <w:b/>
        </w:rPr>
        <w:t xml:space="preserve">Servicios Sustitutos </w:t>
      </w:r>
    </w:p>
    <w:p w:rsidR="007A0D7D" w:rsidRPr="00861553" w:rsidRDefault="007A0D7D" w:rsidP="000F1A39">
      <w:pPr>
        <w:tabs>
          <w:tab w:val="left" w:pos="180"/>
        </w:tabs>
        <w:spacing w:line="360" w:lineRule="auto"/>
        <w:jc w:val="both"/>
        <w:rPr>
          <w:rFonts w:ascii="Arial" w:hAnsi="Arial" w:cs="Arial"/>
        </w:rPr>
      </w:pPr>
      <w:r w:rsidRPr="00861553">
        <w:rPr>
          <w:rStyle w:val="Textoennegrita"/>
          <w:rFonts w:ascii="Arial" w:hAnsi="Arial" w:cs="Arial"/>
        </w:rPr>
        <w:t>Centros comerciales:</w:t>
      </w:r>
      <w:r w:rsidRPr="00861553">
        <w:rPr>
          <w:rFonts w:ascii="Arial" w:hAnsi="Arial" w:cs="Arial"/>
        </w:rPr>
        <w:t xml:space="preserve"> </w:t>
      </w:r>
    </w:p>
    <w:p w:rsidR="007A0D7D" w:rsidRPr="00861553" w:rsidRDefault="007A0D7D" w:rsidP="002E7CF0">
      <w:pPr>
        <w:pStyle w:val="Prrafodelista"/>
        <w:numPr>
          <w:ilvl w:val="0"/>
          <w:numId w:val="10"/>
        </w:numPr>
        <w:tabs>
          <w:tab w:val="left" w:pos="180"/>
        </w:tabs>
        <w:spacing w:line="360" w:lineRule="auto"/>
        <w:jc w:val="both"/>
        <w:rPr>
          <w:rFonts w:ascii="Arial" w:hAnsi="Arial" w:cs="Arial"/>
        </w:rPr>
      </w:pPr>
      <w:r w:rsidRPr="00861553">
        <w:rPr>
          <w:rFonts w:ascii="Arial" w:hAnsi="Arial" w:cs="Arial"/>
        </w:rPr>
        <w:t>San Marino</w:t>
      </w:r>
    </w:p>
    <w:p w:rsidR="007A0D7D" w:rsidRPr="00861553" w:rsidRDefault="007A0D7D" w:rsidP="002E7CF0">
      <w:pPr>
        <w:pStyle w:val="Prrafodelista"/>
        <w:numPr>
          <w:ilvl w:val="0"/>
          <w:numId w:val="10"/>
        </w:numPr>
        <w:tabs>
          <w:tab w:val="left" w:pos="180"/>
        </w:tabs>
        <w:spacing w:line="360" w:lineRule="auto"/>
        <w:jc w:val="both"/>
        <w:rPr>
          <w:rFonts w:ascii="Arial" w:hAnsi="Arial" w:cs="Arial"/>
        </w:rPr>
      </w:pPr>
      <w:r w:rsidRPr="00861553">
        <w:rPr>
          <w:rFonts w:ascii="Arial" w:hAnsi="Arial" w:cs="Arial"/>
        </w:rPr>
        <w:t>Mall del Sol</w:t>
      </w:r>
    </w:p>
    <w:p w:rsidR="007A0D7D" w:rsidRPr="00861553" w:rsidRDefault="007A0D7D" w:rsidP="002E7CF0">
      <w:pPr>
        <w:pStyle w:val="Prrafodelista"/>
        <w:numPr>
          <w:ilvl w:val="0"/>
          <w:numId w:val="10"/>
        </w:numPr>
        <w:tabs>
          <w:tab w:val="left" w:pos="180"/>
        </w:tabs>
        <w:spacing w:line="360" w:lineRule="auto"/>
        <w:jc w:val="both"/>
        <w:rPr>
          <w:rFonts w:ascii="Arial" w:hAnsi="Arial" w:cs="Arial"/>
        </w:rPr>
      </w:pPr>
      <w:r w:rsidRPr="00861553">
        <w:rPr>
          <w:rFonts w:ascii="Arial" w:hAnsi="Arial" w:cs="Arial"/>
        </w:rPr>
        <w:t xml:space="preserve">Mall del Sur </w:t>
      </w:r>
    </w:p>
    <w:p w:rsidR="007A0D7D" w:rsidRPr="00861553" w:rsidRDefault="007A0D7D" w:rsidP="002E7CF0">
      <w:pPr>
        <w:pStyle w:val="Prrafodelista"/>
        <w:numPr>
          <w:ilvl w:val="0"/>
          <w:numId w:val="10"/>
        </w:numPr>
        <w:tabs>
          <w:tab w:val="left" w:pos="180"/>
        </w:tabs>
        <w:spacing w:line="360" w:lineRule="auto"/>
        <w:jc w:val="both"/>
        <w:rPr>
          <w:rFonts w:ascii="Arial" w:hAnsi="Arial" w:cs="Arial"/>
        </w:rPr>
      </w:pPr>
      <w:r w:rsidRPr="00861553">
        <w:rPr>
          <w:rFonts w:ascii="Arial" w:hAnsi="Arial" w:cs="Arial"/>
        </w:rPr>
        <w:t>Riocentro Sur, Los Ceibos y Entre Ríos.</w:t>
      </w:r>
    </w:p>
    <w:p w:rsidR="007A0D7D" w:rsidRPr="00861553" w:rsidRDefault="007A0D7D" w:rsidP="002E7CF0">
      <w:pPr>
        <w:pStyle w:val="Prrafodelista"/>
        <w:numPr>
          <w:ilvl w:val="0"/>
          <w:numId w:val="10"/>
        </w:numPr>
        <w:tabs>
          <w:tab w:val="left" w:pos="180"/>
        </w:tabs>
        <w:spacing w:line="360" w:lineRule="auto"/>
        <w:jc w:val="both"/>
        <w:rPr>
          <w:rFonts w:ascii="Arial" w:hAnsi="Arial" w:cs="Arial"/>
        </w:rPr>
      </w:pPr>
      <w:r w:rsidRPr="00861553">
        <w:rPr>
          <w:rFonts w:ascii="Arial" w:hAnsi="Arial" w:cs="Arial"/>
        </w:rPr>
        <w:t>Gran Albocentro</w:t>
      </w:r>
    </w:p>
    <w:p w:rsidR="007A0D7D" w:rsidRPr="00861553" w:rsidRDefault="007A0D7D" w:rsidP="002E7CF0">
      <w:pPr>
        <w:pStyle w:val="Prrafodelista"/>
        <w:numPr>
          <w:ilvl w:val="0"/>
          <w:numId w:val="10"/>
        </w:numPr>
        <w:tabs>
          <w:tab w:val="left" w:pos="180"/>
        </w:tabs>
        <w:spacing w:line="360" w:lineRule="auto"/>
        <w:jc w:val="both"/>
        <w:rPr>
          <w:rFonts w:ascii="Arial" w:hAnsi="Arial" w:cs="Arial"/>
        </w:rPr>
      </w:pPr>
      <w:r w:rsidRPr="00861553">
        <w:rPr>
          <w:rFonts w:ascii="Arial" w:hAnsi="Arial" w:cs="Arial"/>
        </w:rPr>
        <w:t>Policentro</w:t>
      </w:r>
    </w:p>
    <w:p w:rsidR="007A0D7D" w:rsidRPr="00A33968" w:rsidRDefault="007A0D7D" w:rsidP="000F1A39">
      <w:pPr>
        <w:tabs>
          <w:tab w:val="left" w:pos="180"/>
          <w:tab w:val="left" w:pos="360"/>
        </w:tabs>
        <w:spacing w:line="360" w:lineRule="auto"/>
        <w:jc w:val="both"/>
        <w:rPr>
          <w:rStyle w:val="Textoennegrita"/>
          <w:rFonts w:ascii="Arial" w:hAnsi="Arial" w:cs="Arial"/>
          <w:b w:val="0"/>
        </w:rPr>
      </w:pPr>
      <w:r w:rsidRPr="00861553">
        <w:rPr>
          <w:rStyle w:val="Textoennegrita"/>
          <w:rFonts w:ascii="Arial" w:hAnsi="Arial" w:cs="Arial"/>
        </w:rPr>
        <w:lastRenderedPageBreak/>
        <w:t xml:space="preserve">Cines: </w:t>
      </w:r>
      <w:r w:rsidRPr="00A33968">
        <w:rPr>
          <w:rStyle w:val="Textoennegrita"/>
          <w:rFonts w:ascii="Arial" w:hAnsi="Arial" w:cs="Arial"/>
          <w:b w:val="0"/>
        </w:rPr>
        <w:t>(Estos son los competidores que más se orientan al segmento que apuntamos, ya que es muy concurrido por niños, adolescentes y jóvenes adultos).</w:t>
      </w:r>
    </w:p>
    <w:p w:rsidR="007A0D7D" w:rsidRPr="00861553" w:rsidRDefault="007A0D7D" w:rsidP="002E7CF0">
      <w:pPr>
        <w:pStyle w:val="Prrafodelista"/>
        <w:numPr>
          <w:ilvl w:val="0"/>
          <w:numId w:val="11"/>
        </w:numPr>
        <w:tabs>
          <w:tab w:val="left" w:pos="180"/>
        </w:tabs>
        <w:spacing w:line="360" w:lineRule="auto"/>
        <w:jc w:val="both"/>
        <w:rPr>
          <w:rFonts w:ascii="Arial" w:hAnsi="Arial" w:cs="Arial"/>
        </w:rPr>
      </w:pPr>
      <w:r w:rsidRPr="00861553">
        <w:rPr>
          <w:rFonts w:ascii="Arial" w:hAnsi="Arial" w:cs="Arial"/>
        </w:rPr>
        <w:t xml:space="preserve">Supercines </w:t>
      </w:r>
    </w:p>
    <w:p w:rsidR="007A0D7D" w:rsidRPr="00861553" w:rsidRDefault="007A0D7D" w:rsidP="002E7CF0">
      <w:pPr>
        <w:pStyle w:val="Prrafodelista"/>
        <w:numPr>
          <w:ilvl w:val="0"/>
          <w:numId w:val="11"/>
        </w:numPr>
        <w:tabs>
          <w:tab w:val="left" w:pos="180"/>
        </w:tabs>
        <w:spacing w:line="360" w:lineRule="auto"/>
        <w:jc w:val="both"/>
        <w:rPr>
          <w:rFonts w:ascii="Arial" w:hAnsi="Arial" w:cs="Arial"/>
        </w:rPr>
      </w:pPr>
      <w:r w:rsidRPr="00861553">
        <w:rPr>
          <w:rFonts w:ascii="Arial" w:hAnsi="Arial" w:cs="Arial"/>
        </w:rPr>
        <w:t>Cinemark</w:t>
      </w:r>
    </w:p>
    <w:p w:rsidR="007A0D7D" w:rsidRPr="00861553" w:rsidRDefault="007A0D7D" w:rsidP="002E7CF0">
      <w:pPr>
        <w:pStyle w:val="Prrafodelista"/>
        <w:numPr>
          <w:ilvl w:val="0"/>
          <w:numId w:val="11"/>
        </w:numPr>
        <w:tabs>
          <w:tab w:val="left" w:pos="180"/>
        </w:tabs>
        <w:spacing w:line="360" w:lineRule="auto"/>
        <w:jc w:val="both"/>
        <w:rPr>
          <w:rFonts w:ascii="Arial" w:hAnsi="Arial" w:cs="Arial"/>
        </w:rPr>
      </w:pPr>
      <w:r w:rsidRPr="00861553">
        <w:rPr>
          <w:rFonts w:ascii="Arial" w:hAnsi="Arial" w:cs="Arial"/>
        </w:rPr>
        <w:t>I-Max</w:t>
      </w:r>
    </w:p>
    <w:p w:rsidR="007A0D7D" w:rsidRPr="00861553" w:rsidRDefault="007A0D7D" w:rsidP="000F1A39">
      <w:pPr>
        <w:pStyle w:val="Prrafodelista"/>
        <w:tabs>
          <w:tab w:val="left" w:pos="180"/>
        </w:tabs>
        <w:spacing w:line="360" w:lineRule="auto"/>
        <w:jc w:val="both"/>
        <w:rPr>
          <w:rFonts w:ascii="Arial" w:hAnsi="Arial" w:cs="Arial"/>
        </w:rPr>
      </w:pPr>
    </w:p>
    <w:p w:rsidR="007A0D7D" w:rsidRDefault="007A0D7D" w:rsidP="000F1A39">
      <w:pPr>
        <w:tabs>
          <w:tab w:val="left" w:pos="180"/>
          <w:tab w:val="left" w:pos="360"/>
        </w:tabs>
        <w:spacing w:line="360" w:lineRule="auto"/>
        <w:jc w:val="both"/>
        <w:rPr>
          <w:rFonts w:ascii="Arial" w:hAnsi="Arial" w:cs="Arial"/>
          <w:b/>
        </w:rPr>
      </w:pPr>
      <w:r w:rsidRPr="00861553">
        <w:rPr>
          <w:rFonts w:ascii="Arial" w:hAnsi="Arial" w:cs="Arial"/>
          <w:b/>
        </w:rPr>
        <w:t xml:space="preserve">Casinos: </w:t>
      </w:r>
      <w:r>
        <w:rPr>
          <w:rFonts w:ascii="Arial" w:hAnsi="Arial" w:cs="Arial"/>
        </w:rPr>
        <w:t>(E</w:t>
      </w:r>
      <w:r w:rsidRPr="00861553">
        <w:rPr>
          <w:rFonts w:ascii="Arial" w:hAnsi="Arial" w:cs="Arial"/>
        </w:rPr>
        <w:t>l segmento al cual apuntan estas empresas, es solo una parte de nuestro target de mercado que comprende las edades de 18 a</w:t>
      </w:r>
      <w:r w:rsidRPr="00E77448">
        <w:rPr>
          <w:rStyle w:val="Textoennegrita"/>
          <w:rFonts w:ascii="Arial" w:hAnsi="Arial" w:cs="Arial"/>
        </w:rPr>
        <w:t>ñ</w:t>
      </w:r>
      <w:r w:rsidRPr="00861553">
        <w:rPr>
          <w:rFonts w:ascii="Arial" w:hAnsi="Arial" w:cs="Arial"/>
        </w:rPr>
        <w:t>os  en adelante)</w:t>
      </w:r>
      <w:r>
        <w:rPr>
          <w:rFonts w:ascii="Arial" w:hAnsi="Arial" w:cs="Arial"/>
        </w:rPr>
        <w:t>.</w:t>
      </w:r>
    </w:p>
    <w:p w:rsidR="00A33968" w:rsidRDefault="00A33968" w:rsidP="000F1A39">
      <w:pPr>
        <w:tabs>
          <w:tab w:val="left" w:pos="180"/>
          <w:tab w:val="left" w:pos="360"/>
        </w:tabs>
        <w:spacing w:line="360" w:lineRule="auto"/>
        <w:jc w:val="both"/>
        <w:rPr>
          <w:rFonts w:ascii="Arial" w:hAnsi="Arial" w:cs="Arial"/>
          <w:b/>
        </w:rPr>
      </w:pPr>
    </w:p>
    <w:p w:rsidR="007A0D7D" w:rsidRPr="00861553" w:rsidRDefault="007A0D7D" w:rsidP="000F1A39">
      <w:pPr>
        <w:tabs>
          <w:tab w:val="left" w:pos="180"/>
          <w:tab w:val="left" w:pos="360"/>
        </w:tabs>
        <w:spacing w:line="360" w:lineRule="auto"/>
        <w:jc w:val="both"/>
        <w:rPr>
          <w:rFonts w:ascii="Arial" w:hAnsi="Arial" w:cs="Arial"/>
          <w:b/>
        </w:rPr>
      </w:pPr>
      <w:r w:rsidRPr="00861553">
        <w:rPr>
          <w:rFonts w:ascii="Arial" w:hAnsi="Arial" w:cs="Arial"/>
          <w:b/>
        </w:rPr>
        <w:t>Bolos:</w:t>
      </w:r>
    </w:p>
    <w:p w:rsidR="007A0D7D" w:rsidRPr="00861553" w:rsidRDefault="007A0D7D" w:rsidP="002E7CF0">
      <w:pPr>
        <w:pStyle w:val="Prrafodelista"/>
        <w:numPr>
          <w:ilvl w:val="0"/>
          <w:numId w:val="12"/>
        </w:numPr>
        <w:tabs>
          <w:tab w:val="left" w:pos="180"/>
          <w:tab w:val="left" w:pos="360"/>
        </w:tabs>
        <w:spacing w:line="360" w:lineRule="auto"/>
        <w:jc w:val="both"/>
        <w:rPr>
          <w:rFonts w:ascii="Arial" w:hAnsi="Arial" w:cs="Arial"/>
        </w:rPr>
      </w:pPr>
      <w:r w:rsidRPr="00861553">
        <w:rPr>
          <w:rFonts w:ascii="Arial" w:hAnsi="Arial" w:cs="Arial"/>
        </w:rPr>
        <w:t xml:space="preserve">Bolocentro </w:t>
      </w:r>
    </w:p>
    <w:p w:rsidR="007A0D7D" w:rsidRDefault="007A0D7D" w:rsidP="002E7CF0">
      <w:pPr>
        <w:pStyle w:val="Prrafodelista"/>
        <w:numPr>
          <w:ilvl w:val="0"/>
          <w:numId w:val="12"/>
        </w:numPr>
        <w:tabs>
          <w:tab w:val="left" w:pos="180"/>
          <w:tab w:val="left" w:pos="360"/>
        </w:tabs>
        <w:spacing w:line="360" w:lineRule="auto"/>
        <w:jc w:val="both"/>
        <w:rPr>
          <w:rFonts w:ascii="Arial" w:hAnsi="Arial" w:cs="Arial"/>
        </w:rPr>
      </w:pPr>
      <w:r w:rsidRPr="00861553">
        <w:rPr>
          <w:rFonts w:ascii="Arial" w:hAnsi="Arial" w:cs="Arial"/>
        </w:rPr>
        <w:t>Cosmic Boling</w:t>
      </w:r>
    </w:p>
    <w:p w:rsidR="00A33968" w:rsidRDefault="00A33968" w:rsidP="000F1A39">
      <w:pPr>
        <w:tabs>
          <w:tab w:val="left" w:pos="180"/>
          <w:tab w:val="left" w:pos="360"/>
        </w:tabs>
        <w:spacing w:line="360" w:lineRule="auto"/>
        <w:jc w:val="both"/>
        <w:rPr>
          <w:rFonts w:ascii="Arial" w:hAnsi="Arial" w:cs="Arial"/>
          <w:b/>
        </w:rPr>
      </w:pPr>
    </w:p>
    <w:p w:rsidR="007A0D7D" w:rsidRPr="00E77448" w:rsidRDefault="007A0D7D" w:rsidP="000F1A39">
      <w:pPr>
        <w:tabs>
          <w:tab w:val="left" w:pos="180"/>
          <w:tab w:val="left" w:pos="360"/>
        </w:tabs>
        <w:spacing w:line="360" w:lineRule="auto"/>
        <w:jc w:val="both"/>
        <w:rPr>
          <w:rFonts w:ascii="Arial" w:hAnsi="Arial" w:cs="Arial"/>
        </w:rPr>
      </w:pPr>
      <w:r w:rsidRPr="00E77448">
        <w:rPr>
          <w:rFonts w:ascii="Arial" w:hAnsi="Arial" w:cs="Arial"/>
          <w:b/>
        </w:rPr>
        <w:t>Otros</w:t>
      </w:r>
      <w:r w:rsidR="00A33968">
        <w:rPr>
          <w:rFonts w:ascii="Arial" w:hAnsi="Arial" w:cs="Arial"/>
          <w:b/>
        </w:rPr>
        <w:t>:</w:t>
      </w:r>
    </w:p>
    <w:p w:rsidR="007A0D7D" w:rsidRPr="00861553" w:rsidRDefault="007A0D7D" w:rsidP="002E7CF0">
      <w:pPr>
        <w:pStyle w:val="Prrafodelista"/>
        <w:numPr>
          <w:ilvl w:val="0"/>
          <w:numId w:val="13"/>
        </w:numPr>
        <w:tabs>
          <w:tab w:val="left" w:pos="180"/>
        </w:tabs>
        <w:spacing w:line="360" w:lineRule="auto"/>
        <w:jc w:val="both"/>
        <w:rPr>
          <w:rFonts w:ascii="Arial" w:hAnsi="Arial" w:cs="Arial"/>
        </w:rPr>
      </w:pPr>
      <w:r w:rsidRPr="00861553">
        <w:rPr>
          <w:rFonts w:ascii="Arial" w:hAnsi="Arial" w:cs="Arial"/>
        </w:rPr>
        <w:t>River Park</w:t>
      </w:r>
    </w:p>
    <w:p w:rsidR="007A0D7D" w:rsidRPr="00861553" w:rsidRDefault="007A0D7D" w:rsidP="002E7CF0">
      <w:pPr>
        <w:pStyle w:val="Prrafodelista"/>
        <w:numPr>
          <w:ilvl w:val="0"/>
          <w:numId w:val="13"/>
        </w:numPr>
        <w:tabs>
          <w:tab w:val="left" w:pos="180"/>
        </w:tabs>
        <w:spacing w:line="360" w:lineRule="auto"/>
        <w:jc w:val="both"/>
        <w:rPr>
          <w:rFonts w:ascii="Arial" w:hAnsi="Arial" w:cs="Arial"/>
        </w:rPr>
      </w:pPr>
      <w:r w:rsidRPr="00861553">
        <w:rPr>
          <w:rFonts w:ascii="Arial" w:hAnsi="Arial" w:cs="Arial"/>
        </w:rPr>
        <w:t>Parque Histórico</w:t>
      </w:r>
    </w:p>
    <w:p w:rsidR="007A0D7D" w:rsidRPr="00861553" w:rsidRDefault="007A0D7D" w:rsidP="002E7CF0">
      <w:pPr>
        <w:pStyle w:val="Prrafodelista"/>
        <w:numPr>
          <w:ilvl w:val="0"/>
          <w:numId w:val="13"/>
        </w:numPr>
        <w:tabs>
          <w:tab w:val="left" w:pos="180"/>
        </w:tabs>
        <w:spacing w:line="360" w:lineRule="auto"/>
        <w:jc w:val="both"/>
        <w:rPr>
          <w:rFonts w:ascii="Arial" w:hAnsi="Arial" w:cs="Arial"/>
        </w:rPr>
      </w:pPr>
      <w:r w:rsidRPr="00861553">
        <w:rPr>
          <w:rFonts w:ascii="Arial" w:hAnsi="Arial" w:cs="Arial"/>
        </w:rPr>
        <w:t xml:space="preserve">Cerro Blanco </w:t>
      </w:r>
    </w:p>
    <w:p w:rsidR="007A0D7D" w:rsidRPr="00861553" w:rsidRDefault="007A0D7D" w:rsidP="002E7CF0">
      <w:pPr>
        <w:pStyle w:val="Prrafodelista"/>
        <w:numPr>
          <w:ilvl w:val="0"/>
          <w:numId w:val="13"/>
        </w:numPr>
        <w:tabs>
          <w:tab w:val="left" w:pos="180"/>
        </w:tabs>
        <w:spacing w:line="360" w:lineRule="auto"/>
        <w:jc w:val="both"/>
        <w:rPr>
          <w:rFonts w:ascii="Arial" w:hAnsi="Arial" w:cs="Arial"/>
        </w:rPr>
      </w:pPr>
      <w:r w:rsidRPr="00861553">
        <w:rPr>
          <w:rFonts w:ascii="Arial" w:hAnsi="Arial" w:cs="Arial"/>
        </w:rPr>
        <w:t xml:space="preserve">Zoo El Pantanal </w:t>
      </w:r>
    </w:p>
    <w:p w:rsidR="007A0D7D" w:rsidRPr="00861553" w:rsidRDefault="007A0D7D" w:rsidP="002E7CF0">
      <w:pPr>
        <w:pStyle w:val="Prrafodelista"/>
        <w:numPr>
          <w:ilvl w:val="0"/>
          <w:numId w:val="13"/>
        </w:numPr>
        <w:tabs>
          <w:tab w:val="left" w:pos="180"/>
          <w:tab w:val="left" w:pos="360"/>
        </w:tabs>
        <w:spacing w:line="360" w:lineRule="auto"/>
        <w:jc w:val="both"/>
        <w:rPr>
          <w:rFonts w:ascii="Arial" w:hAnsi="Arial" w:cs="Arial"/>
        </w:rPr>
      </w:pPr>
      <w:r w:rsidRPr="00861553">
        <w:rPr>
          <w:rFonts w:ascii="Arial" w:hAnsi="Arial" w:cs="Arial"/>
        </w:rPr>
        <w:t xml:space="preserve">Jardín Botánico </w:t>
      </w:r>
    </w:p>
    <w:p w:rsidR="007A0D7D" w:rsidRPr="00861553" w:rsidRDefault="007A0D7D" w:rsidP="002E7CF0">
      <w:pPr>
        <w:pStyle w:val="Prrafodelista"/>
        <w:numPr>
          <w:ilvl w:val="0"/>
          <w:numId w:val="13"/>
        </w:numPr>
        <w:tabs>
          <w:tab w:val="left" w:pos="180"/>
          <w:tab w:val="left" w:pos="360"/>
        </w:tabs>
        <w:spacing w:line="360" w:lineRule="auto"/>
        <w:jc w:val="both"/>
        <w:rPr>
          <w:rFonts w:ascii="Arial" w:hAnsi="Arial" w:cs="Arial"/>
        </w:rPr>
      </w:pPr>
      <w:r w:rsidRPr="00861553">
        <w:rPr>
          <w:rFonts w:ascii="Arial" w:hAnsi="Arial" w:cs="Arial"/>
        </w:rPr>
        <w:t>Parque El Lago</w:t>
      </w:r>
    </w:p>
    <w:p w:rsidR="007A0D7D" w:rsidRPr="00861553" w:rsidRDefault="007A0D7D" w:rsidP="002E7CF0">
      <w:pPr>
        <w:pStyle w:val="Prrafodelista"/>
        <w:numPr>
          <w:ilvl w:val="0"/>
          <w:numId w:val="13"/>
        </w:numPr>
        <w:tabs>
          <w:tab w:val="left" w:pos="180"/>
          <w:tab w:val="left" w:pos="360"/>
        </w:tabs>
        <w:spacing w:line="360" w:lineRule="auto"/>
        <w:jc w:val="both"/>
        <w:rPr>
          <w:rFonts w:ascii="Arial" w:hAnsi="Arial" w:cs="Arial"/>
        </w:rPr>
      </w:pPr>
      <w:r w:rsidRPr="00861553">
        <w:rPr>
          <w:rFonts w:ascii="Arial" w:hAnsi="Arial" w:cs="Arial"/>
        </w:rPr>
        <w:t xml:space="preserve">Complejos deportivos </w:t>
      </w:r>
    </w:p>
    <w:p w:rsidR="007A0D7D" w:rsidRPr="00861553" w:rsidRDefault="007A0D7D" w:rsidP="000F1A39">
      <w:pPr>
        <w:tabs>
          <w:tab w:val="left" w:pos="180"/>
          <w:tab w:val="left" w:pos="360"/>
        </w:tabs>
        <w:spacing w:line="360" w:lineRule="auto"/>
        <w:jc w:val="both"/>
        <w:rPr>
          <w:rFonts w:ascii="Arial" w:hAnsi="Arial" w:cs="Arial"/>
          <w:b/>
        </w:rPr>
      </w:pPr>
    </w:p>
    <w:p w:rsidR="007A0D7D" w:rsidRPr="00861553" w:rsidRDefault="007A0D7D" w:rsidP="000F1A39">
      <w:pPr>
        <w:tabs>
          <w:tab w:val="left" w:pos="180"/>
          <w:tab w:val="left" w:pos="360"/>
        </w:tabs>
        <w:spacing w:line="360" w:lineRule="auto"/>
        <w:jc w:val="both"/>
        <w:rPr>
          <w:rFonts w:ascii="Arial" w:hAnsi="Arial" w:cs="Arial"/>
          <w:b/>
        </w:rPr>
      </w:pPr>
      <w:r w:rsidRPr="00861553">
        <w:rPr>
          <w:rFonts w:ascii="Arial" w:hAnsi="Arial" w:cs="Arial"/>
          <w:b/>
        </w:rPr>
        <w:t>Televisión:</w:t>
      </w:r>
    </w:p>
    <w:p w:rsidR="007A0D7D" w:rsidRPr="00861553" w:rsidRDefault="007A0D7D" w:rsidP="000F1A39">
      <w:pPr>
        <w:spacing w:line="360" w:lineRule="auto"/>
        <w:jc w:val="both"/>
        <w:rPr>
          <w:rFonts w:ascii="Arial" w:hAnsi="Arial" w:cs="Arial"/>
        </w:rPr>
      </w:pPr>
      <w:r w:rsidRPr="00861553">
        <w:rPr>
          <w:rFonts w:ascii="Arial" w:hAnsi="Arial" w:cs="Arial"/>
        </w:rPr>
        <w:t>Es el competidores más preocupante dado que es más cómodo para los padres sentar a los niños ante el televisor que llevarlos a hacer una actividad recreativa como la que prestamos nosotros.</w:t>
      </w:r>
    </w:p>
    <w:p w:rsidR="00A33968" w:rsidRDefault="00A33968" w:rsidP="000F1A39">
      <w:pPr>
        <w:spacing w:line="360" w:lineRule="auto"/>
        <w:jc w:val="both"/>
        <w:rPr>
          <w:rFonts w:ascii="Arial" w:hAnsi="Arial" w:cs="Arial"/>
        </w:rPr>
      </w:pPr>
    </w:p>
    <w:p w:rsidR="00C72BF9" w:rsidRDefault="00C72BF9" w:rsidP="000F1A39">
      <w:pPr>
        <w:spacing w:line="360" w:lineRule="auto"/>
        <w:jc w:val="both"/>
        <w:rPr>
          <w:rFonts w:ascii="Arial" w:hAnsi="Arial" w:cs="Arial"/>
          <w:b/>
        </w:rPr>
      </w:pPr>
    </w:p>
    <w:p w:rsidR="00C72BF9" w:rsidRDefault="007A0D7D" w:rsidP="000F1A39">
      <w:pPr>
        <w:spacing w:line="360" w:lineRule="auto"/>
        <w:jc w:val="both"/>
        <w:rPr>
          <w:rFonts w:ascii="Arial" w:hAnsi="Arial" w:cs="Arial"/>
          <w:b/>
        </w:rPr>
      </w:pPr>
      <w:r w:rsidRPr="00861553">
        <w:rPr>
          <w:rFonts w:ascii="Arial" w:hAnsi="Arial" w:cs="Arial"/>
          <w:b/>
        </w:rPr>
        <w:lastRenderedPageBreak/>
        <w:t>Juegos de Video</w:t>
      </w:r>
      <w:r w:rsidR="00A33968">
        <w:rPr>
          <w:rFonts w:ascii="Arial" w:hAnsi="Arial" w:cs="Arial"/>
          <w:b/>
        </w:rPr>
        <w:t>:</w:t>
      </w:r>
    </w:p>
    <w:p w:rsidR="007A0D7D" w:rsidRPr="00C72BF9" w:rsidRDefault="007A0D7D" w:rsidP="000F1A39">
      <w:pPr>
        <w:spacing w:line="360" w:lineRule="auto"/>
        <w:jc w:val="both"/>
        <w:rPr>
          <w:rFonts w:ascii="Arial" w:hAnsi="Arial" w:cs="Arial"/>
          <w:b/>
        </w:rPr>
      </w:pPr>
      <w:r w:rsidRPr="00861553">
        <w:rPr>
          <w:rFonts w:ascii="Arial" w:hAnsi="Arial" w:cs="Arial"/>
        </w:rPr>
        <w:t>En la actualidad la tecnología ha llegado a un nivel cada vez más alto, existen muchos juegos de video que son de gran atracción en especial para niños y jóvenes que es la gran parte de nuestro segmento.</w:t>
      </w:r>
    </w:p>
    <w:p w:rsidR="007A0D7D" w:rsidRPr="00861553" w:rsidRDefault="007A0D7D" w:rsidP="000F1A39">
      <w:pPr>
        <w:spacing w:line="360" w:lineRule="auto"/>
        <w:jc w:val="both"/>
        <w:rPr>
          <w:rFonts w:ascii="Arial" w:hAnsi="Arial" w:cs="Arial"/>
        </w:rPr>
      </w:pPr>
    </w:p>
    <w:p w:rsidR="007A0D7D" w:rsidRPr="00861553" w:rsidRDefault="007A0D7D" w:rsidP="002E7CF0">
      <w:pPr>
        <w:pStyle w:val="Prrafodelista"/>
        <w:numPr>
          <w:ilvl w:val="0"/>
          <w:numId w:val="14"/>
        </w:numPr>
        <w:spacing w:line="360" w:lineRule="auto"/>
        <w:jc w:val="both"/>
        <w:rPr>
          <w:rFonts w:ascii="Arial" w:hAnsi="Arial" w:cs="Arial"/>
        </w:rPr>
      </w:pPr>
      <w:r w:rsidRPr="00861553">
        <w:rPr>
          <w:rFonts w:ascii="Arial" w:hAnsi="Arial" w:cs="Arial"/>
        </w:rPr>
        <w:t>Play Station</w:t>
      </w:r>
    </w:p>
    <w:p w:rsidR="007A0D7D" w:rsidRPr="00861553" w:rsidRDefault="007A0D7D" w:rsidP="002E7CF0">
      <w:pPr>
        <w:pStyle w:val="Prrafodelista"/>
        <w:numPr>
          <w:ilvl w:val="0"/>
          <w:numId w:val="14"/>
        </w:numPr>
        <w:spacing w:line="360" w:lineRule="auto"/>
        <w:jc w:val="both"/>
        <w:rPr>
          <w:rFonts w:ascii="Arial" w:hAnsi="Arial" w:cs="Arial"/>
        </w:rPr>
      </w:pPr>
      <w:r w:rsidRPr="00861553">
        <w:rPr>
          <w:rFonts w:ascii="Arial" w:hAnsi="Arial" w:cs="Arial"/>
        </w:rPr>
        <w:t>Nintendo 64</w:t>
      </w:r>
    </w:p>
    <w:p w:rsidR="007A0D7D" w:rsidRPr="00861553" w:rsidRDefault="007A0D7D" w:rsidP="002E7CF0">
      <w:pPr>
        <w:pStyle w:val="Prrafodelista"/>
        <w:numPr>
          <w:ilvl w:val="0"/>
          <w:numId w:val="14"/>
        </w:numPr>
        <w:spacing w:line="360" w:lineRule="auto"/>
        <w:jc w:val="both"/>
        <w:rPr>
          <w:rFonts w:ascii="Arial" w:hAnsi="Arial" w:cs="Arial"/>
        </w:rPr>
      </w:pPr>
      <w:r w:rsidRPr="00861553">
        <w:rPr>
          <w:rFonts w:ascii="Arial" w:hAnsi="Arial" w:cs="Arial"/>
        </w:rPr>
        <w:t>Wii</w:t>
      </w:r>
    </w:p>
    <w:p w:rsidR="007A0D7D" w:rsidRPr="00861553" w:rsidRDefault="007A0D7D" w:rsidP="002E7CF0">
      <w:pPr>
        <w:pStyle w:val="Prrafodelista"/>
        <w:numPr>
          <w:ilvl w:val="0"/>
          <w:numId w:val="14"/>
        </w:numPr>
        <w:spacing w:line="360" w:lineRule="auto"/>
        <w:jc w:val="both"/>
        <w:rPr>
          <w:rFonts w:ascii="Arial" w:hAnsi="Arial" w:cs="Arial"/>
        </w:rPr>
      </w:pPr>
      <w:r w:rsidRPr="00861553">
        <w:rPr>
          <w:rFonts w:ascii="Arial" w:hAnsi="Arial" w:cs="Arial"/>
        </w:rPr>
        <w:t>Game boy</w:t>
      </w:r>
    </w:p>
    <w:p w:rsidR="007A0D7D" w:rsidRPr="00861553" w:rsidRDefault="007A0D7D" w:rsidP="002E7CF0">
      <w:pPr>
        <w:pStyle w:val="Prrafodelista"/>
        <w:numPr>
          <w:ilvl w:val="0"/>
          <w:numId w:val="14"/>
        </w:numPr>
        <w:spacing w:line="360" w:lineRule="auto"/>
        <w:jc w:val="both"/>
        <w:rPr>
          <w:rFonts w:ascii="Arial" w:hAnsi="Arial" w:cs="Arial"/>
        </w:rPr>
      </w:pPr>
      <w:r w:rsidRPr="00861553">
        <w:rPr>
          <w:rFonts w:ascii="Arial" w:hAnsi="Arial" w:cs="Arial"/>
        </w:rPr>
        <w:t>Juegos virtuales para computadoras</w:t>
      </w:r>
    </w:p>
    <w:p w:rsidR="007A0D7D" w:rsidRPr="00861553" w:rsidRDefault="007A0D7D" w:rsidP="000F1A39">
      <w:pPr>
        <w:spacing w:line="360" w:lineRule="auto"/>
        <w:jc w:val="both"/>
        <w:rPr>
          <w:rFonts w:ascii="Arial" w:hAnsi="Arial" w:cs="Arial"/>
        </w:rPr>
      </w:pPr>
    </w:p>
    <w:p w:rsidR="007A0D7D" w:rsidRDefault="007A0D7D" w:rsidP="000F1A39">
      <w:pPr>
        <w:spacing w:line="360" w:lineRule="auto"/>
        <w:jc w:val="both"/>
        <w:rPr>
          <w:rFonts w:ascii="Arial" w:hAnsi="Arial" w:cs="Arial"/>
        </w:rPr>
      </w:pPr>
      <w:r w:rsidRPr="00861553">
        <w:rPr>
          <w:rFonts w:ascii="Arial" w:hAnsi="Arial" w:cs="Arial"/>
        </w:rPr>
        <w:t xml:space="preserve">Y tenemos una gran competencia que aparentemente no parece significar mucho pero lo es, este es el </w:t>
      </w:r>
      <w:r w:rsidRPr="00861553">
        <w:rPr>
          <w:rFonts w:ascii="Arial" w:hAnsi="Arial" w:cs="Arial"/>
          <w:b/>
        </w:rPr>
        <w:t>Internet</w:t>
      </w:r>
      <w:r w:rsidRPr="00861553">
        <w:rPr>
          <w:rFonts w:ascii="Arial" w:hAnsi="Arial" w:cs="Arial"/>
        </w:rPr>
        <w:t xml:space="preserve"> ya que en la actualidad este se ha</w:t>
      </w:r>
      <w:r>
        <w:rPr>
          <w:rFonts w:ascii="Arial" w:hAnsi="Arial" w:cs="Arial"/>
        </w:rPr>
        <w:t xml:space="preserve"> </w:t>
      </w:r>
      <w:r w:rsidRPr="00861553">
        <w:rPr>
          <w:rFonts w:ascii="Arial" w:hAnsi="Arial" w:cs="Arial"/>
        </w:rPr>
        <w:t>vuelto un icono de diversión a toda hora y cualquiera sabe utilizarlo aunque a veces no con la misma intención sana.</w:t>
      </w:r>
    </w:p>
    <w:p w:rsidR="007A0D7D" w:rsidRDefault="007A0D7D" w:rsidP="000F1A39">
      <w:pPr>
        <w:spacing w:line="360" w:lineRule="auto"/>
        <w:jc w:val="both"/>
        <w:rPr>
          <w:rFonts w:ascii="Arial" w:hAnsi="Arial" w:cs="Arial"/>
        </w:rPr>
      </w:pPr>
    </w:p>
    <w:p w:rsidR="007A0D7D" w:rsidRPr="000819A5" w:rsidRDefault="00A33968" w:rsidP="000F1A39">
      <w:pPr>
        <w:spacing w:line="360" w:lineRule="auto"/>
        <w:jc w:val="both"/>
        <w:rPr>
          <w:rFonts w:ascii="Arial" w:hAnsi="Arial" w:cs="Arial"/>
        </w:rPr>
      </w:pPr>
      <w:r>
        <w:rPr>
          <w:rFonts w:ascii="Arial" w:hAnsi="Arial" w:cs="Arial"/>
          <w:b/>
        </w:rPr>
        <w:t>Precios y Promociones de los</w:t>
      </w:r>
      <w:r w:rsidR="007A0D7D" w:rsidRPr="000819A5">
        <w:rPr>
          <w:rFonts w:ascii="Arial" w:hAnsi="Arial" w:cs="Arial"/>
          <w:b/>
        </w:rPr>
        <w:t xml:space="preserve"> </w:t>
      </w:r>
      <w:r w:rsidR="007A0D7D">
        <w:rPr>
          <w:rFonts w:ascii="Arial" w:hAnsi="Arial" w:cs="Arial"/>
          <w:b/>
        </w:rPr>
        <w:t>servicios sustitutos.</w:t>
      </w:r>
    </w:p>
    <w:p w:rsidR="007A0D7D" w:rsidRPr="00E0772F" w:rsidRDefault="007A0D7D" w:rsidP="000F1A39">
      <w:pPr>
        <w:pStyle w:val="Prrafodelista"/>
        <w:spacing w:line="360" w:lineRule="auto"/>
        <w:ind w:left="1080"/>
        <w:jc w:val="both"/>
        <w:rPr>
          <w:rFonts w:ascii="Arial" w:hAnsi="Arial" w:cs="Arial"/>
          <w:b/>
          <w:lang w:val="es-ES"/>
        </w:rPr>
      </w:pPr>
    </w:p>
    <w:p w:rsidR="007A0D7D" w:rsidRPr="00125428" w:rsidRDefault="007A0D7D" w:rsidP="000F1A39">
      <w:pPr>
        <w:numPr>
          <w:ilvl w:val="0"/>
          <w:numId w:val="9"/>
        </w:numPr>
        <w:spacing w:line="360" w:lineRule="auto"/>
        <w:jc w:val="both"/>
        <w:rPr>
          <w:rFonts w:ascii="Arial" w:hAnsi="Arial" w:cs="Arial"/>
          <w:b/>
        </w:rPr>
      </w:pPr>
      <w:r w:rsidRPr="00E77448">
        <w:rPr>
          <w:rFonts w:ascii="Arial" w:hAnsi="Arial" w:cs="Arial"/>
          <w:b/>
        </w:rPr>
        <w:t>Cinemark</w:t>
      </w:r>
    </w:p>
    <w:tbl>
      <w:tblPr>
        <w:tblW w:w="7290" w:type="dxa"/>
        <w:tblInd w:w="614" w:type="dxa"/>
        <w:tblCellMar>
          <w:left w:w="70" w:type="dxa"/>
          <w:right w:w="70" w:type="dxa"/>
        </w:tblCellMar>
        <w:tblLook w:val="0000"/>
      </w:tblPr>
      <w:tblGrid>
        <w:gridCol w:w="1768"/>
        <w:gridCol w:w="662"/>
        <w:gridCol w:w="1768"/>
        <w:gridCol w:w="662"/>
        <w:gridCol w:w="1768"/>
        <w:gridCol w:w="662"/>
      </w:tblGrid>
      <w:tr w:rsidR="007A0D7D" w:rsidRPr="00E77448" w:rsidTr="00A33968">
        <w:trPr>
          <w:gridAfter w:val="4"/>
          <w:wAfter w:w="4860" w:type="dxa"/>
          <w:trHeight w:val="255"/>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A0D7D" w:rsidRPr="00E77448" w:rsidRDefault="007A0D7D" w:rsidP="000F1A39">
            <w:pPr>
              <w:spacing w:line="360" w:lineRule="auto"/>
              <w:jc w:val="both"/>
              <w:rPr>
                <w:rFonts w:ascii="Arial" w:hAnsi="Arial" w:cs="Arial"/>
                <w:b/>
                <w:bCs/>
              </w:rPr>
            </w:pPr>
            <w:r w:rsidRPr="00E77448">
              <w:rPr>
                <w:rFonts w:ascii="Arial" w:hAnsi="Arial" w:cs="Arial"/>
                <w:b/>
                <w:bCs/>
              </w:rPr>
              <w:t>Mall del Sol</w:t>
            </w:r>
          </w:p>
        </w:tc>
      </w:tr>
      <w:tr w:rsidR="007A0D7D" w:rsidRPr="00E77448" w:rsidTr="00A33968">
        <w:trPr>
          <w:trHeight w:val="255"/>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A0D7D" w:rsidRPr="00E77448" w:rsidRDefault="007A0D7D" w:rsidP="000F1A39">
            <w:pPr>
              <w:spacing w:line="360" w:lineRule="auto"/>
              <w:jc w:val="both"/>
              <w:rPr>
                <w:rFonts w:ascii="Arial" w:hAnsi="Arial" w:cs="Arial"/>
                <w:b/>
                <w:bCs/>
              </w:rPr>
            </w:pPr>
            <w:r w:rsidRPr="00E77448">
              <w:rPr>
                <w:rFonts w:ascii="Arial" w:hAnsi="Arial" w:cs="Arial"/>
                <w:b/>
                <w:bCs/>
              </w:rPr>
              <w:t>Viernes - Domingo</w:t>
            </w:r>
          </w:p>
        </w:tc>
        <w:tc>
          <w:tcPr>
            <w:tcW w:w="2430" w:type="dxa"/>
            <w:gridSpan w:val="2"/>
            <w:tcBorders>
              <w:top w:val="single" w:sz="4" w:space="0" w:color="auto"/>
              <w:left w:val="nil"/>
              <w:bottom w:val="single" w:sz="4" w:space="0" w:color="auto"/>
              <w:right w:val="single" w:sz="4" w:space="0" w:color="auto"/>
            </w:tcBorders>
            <w:shd w:val="clear" w:color="auto" w:fill="auto"/>
            <w:vAlign w:val="bottom"/>
          </w:tcPr>
          <w:p w:rsidR="007A0D7D" w:rsidRPr="00E77448" w:rsidRDefault="007A0D7D" w:rsidP="000F1A39">
            <w:pPr>
              <w:spacing w:line="360" w:lineRule="auto"/>
              <w:jc w:val="both"/>
              <w:rPr>
                <w:rFonts w:ascii="Arial" w:hAnsi="Arial" w:cs="Arial"/>
                <w:b/>
                <w:bCs/>
              </w:rPr>
            </w:pPr>
            <w:r w:rsidRPr="00E77448">
              <w:rPr>
                <w:rFonts w:ascii="Arial" w:hAnsi="Arial" w:cs="Arial"/>
                <w:b/>
                <w:bCs/>
              </w:rPr>
              <w:t>Lunes - Jueves</w:t>
            </w:r>
          </w:p>
        </w:tc>
        <w:tc>
          <w:tcPr>
            <w:tcW w:w="2430" w:type="dxa"/>
            <w:gridSpan w:val="2"/>
            <w:tcBorders>
              <w:top w:val="single" w:sz="4" w:space="0" w:color="auto"/>
              <w:left w:val="nil"/>
              <w:bottom w:val="single" w:sz="4" w:space="0" w:color="auto"/>
              <w:right w:val="single" w:sz="4" w:space="0" w:color="auto"/>
            </w:tcBorders>
            <w:shd w:val="clear" w:color="auto" w:fill="auto"/>
            <w:vAlign w:val="bottom"/>
          </w:tcPr>
          <w:p w:rsidR="007A0D7D" w:rsidRPr="00E77448" w:rsidRDefault="007A0D7D" w:rsidP="000F1A39">
            <w:pPr>
              <w:spacing w:line="360" w:lineRule="auto"/>
              <w:jc w:val="both"/>
              <w:rPr>
                <w:rFonts w:ascii="Arial" w:hAnsi="Arial" w:cs="Arial"/>
                <w:b/>
                <w:bCs/>
              </w:rPr>
            </w:pPr>
            <w:r w:rsidRPr="00E77448">
              <w:rPr>
                <w:rFonts w:ascii="Arial" w:hAnsi="Arial" w:cs="Arial"/>
                <w:b/>
                <w:bCs/>
              </w:rPr>
              <w:t>Miércoles</w:t>
            </w:r>
          </w:p>
        </w:tc>
      </w:tr>
      <w:tr w:rsidR="007A0D7D" w:rsidRPr="00E77448" w:rsidTr="00A33968">
        <w:trPr>
          <w:trHeight w:val="255"/>
        </w:trPr>
        <w:tc>
          <w:tcPr>
            <w:tcW w:w="1768" w:type="dxa"/>
            <w:tcBorders>
              <w:top w:val="nil"/>
              <w:left w:val="single" w:sz="4" w:space="0" w:color="auto"/>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rPr>
            </w:pPr>
            <w:r w:rsidRPr="00E77448">
              <w:rPr>
                <w:rFonts w:ascii="Arial" w:hAnsi="Arial" w:cs="Arial"/>
              </w:rPr>
              <w:t>General</w:t>
            </w:r>
          </w:p>
        </w:tc>
        <w:tc>
          <w:tcPr>
            <w:tcW w:w="662" w:type="dxa"/>
            <w:tcBorders>
              <w:top w:val="nil"/>
              <w:left w:val="nil"/>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bCs/>
              </w:rPr>
            </w:pPr>
            <w:r w:rsidRPr="00E77448">
              <w:rPr>
                <w:rFonts w:ascii="Arial" w:hAnsi="Arial" w:cs="Arial"/>
                <w:bCs/>
              </w:rPr>
              <w:t>4,25 USD</w:t>
            </w:r>
          </w:p>
        </w:tc>
        <w:tc>
          <w:tcPr>
            <w:tcW w:w="1768" w:type="dxa"/>
            <w:tcBorders>
              <w:top w:val="nil"/>
              <w:left w:val="nil"/>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rPr>
            </w:pPr>
            <w:r w:rsidRPr="00E77448">
              <w:rPr>
                <w:rFonts w:ascii="Arial" w:hAnsi="Arial" w:cs="Arial"/>
              </w:rPr>
              <w:t>General</w:t>
            </w:r>
          </w:p>
        </w:tc>
        <w:tc>
          <w:tcPr>
            <w:tcW w:w="662" w:type="dxa"/>
            <w:tcBorders>
              <w:top w:val="nil"/>
              <w:left w:val="nil"/>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bCs/>
              </w:rPr>
            </w:pPr>
            <w:r w:rsidRPr="00E77448">
              <w:rPr>
                <w:rFonts w:ascii="Arial" w:hAnsi="Arial" w:cs="Arial"/>
                <w:bCs/>
              </w:rPr>
              <w:t>3,25 USD</w:t>
            </w:r>
          </w:p>
        </w:tc>
        <w:tc>
          <w:tcPr>
            <w:tcW w:w="1768" w:type="dxa"/>
            <w:tcBorders>
              <w:top w:val="nil"/>
              <w:left w:val="nil"/>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rPr>
            </w:pPr>
            <w:r w:rsidRPr="00E77448">
              <w:rPr>
                <w:rFonts w:ascii="Arial" w:hAnsi="Arial" w:cs="Arial"/>
              </w:rPr>
              <w:t>General</w:t>
            </w:r>
          </w:p>
        </w:tc>
        <w:tc>
          <w:tcPr>
            <w:tcW w:w="662" w:type="dxa"/>
            <w:tcBorders>
              <w:top w:val="nil"/>
              <w:left w:val="nil"/>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bCs/>
              </w:rPr>
            </w:pPr>
            <w:r w:rsidRPr="00E77448">
              <w:rPr>
                <w:rFonts w:ascii="Arial" w:hAnsi="Arial" w:cs="Arial"/>
                <w:bCs/>
              </w:rPr>
              <w:t>2,10 USD</w:t>
            </w:r>
          </w:p>
        </w:tc>
      </w:tr>
      <w:tr w:rsidR="007A0D7D" w:rsidRPr="00E77448" w:rsidTr="00A33968">
        <w:trPr>
          <w:trHeight w:val="450"/>
        </w:trPr>
        <w:tc>
          <w:tcPr>
            <w:tcW w:w="1768" w:type="dxa"/>
            <w:tcBorders>
              <w:top w:val="nil"/>
              <w:left w:val="single" w:sz="4" w:space="0" w:color="auto"/>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rPr>
            </w:pPr>
            <w:r w:rsidRPr="00E77448">
              <w:rPr>
                <w:rFonts w:ascii="Arial" w:hAnsi="Arial" w:cs="Arial"/>
              </w:rPr>
              <w:t>Estudiantes</w:t>
            </w:r>
          </w:p>
        </w:tc>
        <w:tc>
          <w:tcPr>
            <w:tcW w:w="662" w:type="dxa"/>
            <w:tcBorders>
              <w:top w:val="nil"/>
              <w:left w:val="nil"/>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bCs/>
              </w:rPr>
            </w:pPr>
            <w:r w:rsidRPr="00E77448">
              <w:rPr>
                <w:rFonts w:ascii="Arial" w:hAnsi="Arial" w:cs="Arial"/>
                <w:bCs/>
              </w:rPr>
              <w:t>3,99 USD</w:t>
            </w:r>
          </w:p>
        </w:tc>
        <w:tc>
          <w:tcPr>
            <w:tcW w:w="1768" w:type="dxa"/>
            <w:tcBorders>
              <w:top w:val="nil"/>
              <w:left w:val="nil"/>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rPr>
            </w:pPr>
            <w:r w:rsidRPr="00E77448">
              <w:rPr>
                <w:rFonts w:ascii="Arial" w:hAnsi="Arial" w:cs="Arial"/>
              </w:rPr>
              <w:t>Estudiantes</w:t>
            </w:r>
          </w:p>
        </w:tc>
        <w:tc>
          <w:tcPr>
            <w:tcW w:w="662" w:type="dxa"/>
            <w:tcBorders>
              <w:top w:val="nil"/>
              <w:left w:val="nil"/>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bCs/>
              </w:rPr>
            </w:pPr>
            <w:r w:rsidRPr="00E77448">
              <w:rPr>
                <w:rFonts w:ascii="Arial" w:hAnsi="Arial" w:cs="Arial"/>
                <w:bCs/>
              </w:rPr>
              <w:t>2,99 USD</w:t>
            </w:r>
          </w:p>
        </w:tc>
        <w:tc>
          <w:tcPr>
            <w:tcW w:w="1768" w:type="dxa"/>
            <w:tcBorders>
              <w:top w:val="nil"/>
              <w:left w:val="nil"/>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rPr>
            </w:pPr>
            <w:r w:rsidRPr="00E77448">
              <w:rPr>
                <w:rFonts w:ascii="Arial" w:hAnsi="Arial" w:cs="Arial"/>
              </w:rPr>
              <w:t>3ra. Edad, Discapacitados</w:t>
            </w:r>
          </w:p>
        </w:tc>
        <w:tc>
          <w:tcPr>
            <w:tcW w:w="662" w:type="dxa"/>
            <w:tcBorders>
              <w:top w:val="nil"/>
              <w:left w:val="nil"/>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bCs/>
              </w:rPr>
            </w:pPr>
            <w:r w:rsidRPr="00E77448">
              <w:rPr>
                <w:rFonts w:ascii="Arial" w:hAnsi="Arial" w:cs="Arial"/>
                <w:bCs/>
              </w:rPr>
              <w:t>1,05 USD</w:t>
            </w:r>
          </w:p>
        </w:tc>
      </w:tr>
      <w:tr w:rsidR="007A0D7D" w:rsidRPr="00E77448" w:rsidTr="00A33968">
        <w:trPr>
          <w:gridAfter w:val="2"/>
          <w:wAfter w:w="2430" w:type="dxa"/>
          <w:trHeight w:val="255"/>
        </w:trPr>
        <w:tc>
          <w:tcPr>
            <w:tcW w:w="1768" w:type="dxa"/>
            <w:tcBorders>
              <w:top w:val="nil"/>
              <w:left w:val="single" w:sz="4" w:space="0" w:color="auto"/>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rPr>
            </w:pPr>
            <w:r w:rsidRPr="00E77448">
              <w:rPr>
                <w:rFonts w:ascii="Arial" w:hAnsi="Arial" w:cs="Arial"/>
              </w:rPr>
              <w:t>Niños</w:t>
            </w:r>
          </w:p>
        </w:tc>
        <w:tc>
          <w:tcPr>
            <w:tcW w:w="662" w:type="dxa"/>
            <w:tcBorders>
              <w:top w:val="nil"/>
              <w:left w:val="nil"/>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bCs/>
              </w:rPr>
            </w:pPr>
            <w:r w:rsidRPr="00E77448">
              <w:rPr>
                <w:rFonts w:ascii="Arial" w:hAnsi="Arial" w:cs="Arial"/>
                <w:bCs/>
              </w:rPr>
              <w:t>3,50 USD</w:t>
            </w:r>
          </w:p>
        </w:tc>
        <w:tc>
          <w:tcPr>
            <w:tcW w:w="1768" w:type="dxa"/>
            <w:tcBorders>
              <w:top w:val="nil"/>
              <w:left w:val="nil"/>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rPr>
            </w:pPr>
            <w:r w:rsidRPr="00E77448">
              <w:rPr>
                <w:rFonts w:ascii="Arial" w:hAnsi="Arial" w:cs="Arial"/>
              </w:rPr>
              <w:t>Niños</w:t>
            </w:r>
          </w:p>
        </w:tc>
        <w:tc>
          <w:tcPr>
            <w:tcW w:w="662" w:type="dxa"/>
            <w:tcBorders>
              <w:top w:val="nil"/>
              <w:left w:val="nil"/>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bCs/>
              </w:rPr>
            </w:pPr>
            <w:r w:rsidRPr="00E77448">
              <w:rPr>
                <w:rFonts w:ascii="Arial" w:hAnsi="Arial" w:cs="Arial"/>
                <w:bCs/>
              </w:rPr>
              <w:t>2,75 USD</w:t>
            </w:r>
          </w:p>
        </w:tc>
      </w:tr>
      <w:tr w:rsidR="007A0D7D" w:rsidRPr="00E77448" w:rsidTr="00A33968">
        <w:trPr>
          <w:trHeight w:val="450"/>
        </w:trPr>
        <w:tc>
          <w:tcPr>
            <w:tcW w:w="1768" w:type="dxa"/>
            <w:tcBorders>
              <w:top w:val="nil"/>
              <w:left w:val="single" w:sz="4" w:space="0" w:color="auto"/>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rPr>
            </w:pPr>
            <w:r w:rsidRPr="00E77448">
              <w:rPr>
                <w:rFonts w:ascii="Arial" w:hAnsi="Arial" w:cs="Arial"/>
              </w:rPr>
              <w:t>Supersavers</w:t>
            </w:r>
          </w:p>
        </w:tc>
        <w:tc>
          <w:tcPr>
            <w:tcW w:w="662" w:type="dxa"/>
            <w:tcBorders>
              <w:top w:val="nil"/>
              <w:left w:val="nil"/>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bCs/>
              </w:rPr>
            </w:pPr>
            <w:r w:rsidRPr="00E77448">
              <w:rPr>
                <w:rFonts w:ascii="Arial" w:hAnsi="Arial" w:cs="Arial"/>
                <w:bCs/>
              </w:rPr>
              <w:t>3,25 USD</w:t>
            </w:r>
          </w:p>
        </w:tc>
        <w:tc>
          <w:tcPr>
            <w:tcW w:w="1768" w:type="dxa"/>
            <w:tcBorders>
              <w:top w:val="nil"/>
              <w:left w:val="nil"/>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rPr>
            </w:pPr>
            <w:r w:rsidRPr="00E77448">
              <w:rPr>
                <w:rFonts w:ascii="Arial" w:hAnsi="Arial" w:cs="Arial"/>
              </w:rPr>
              <w:t>Socios Gold Card</w:t>
            </w:r>
          </w:p>
        </w:tc>
        <w:tc>
          <w:tcPr>
            <w:tcW w:w="662" w:type="dxa"/>
            <w:tcBorders>
              <w:top w:val="nil"/>
              <w:left w:val="nil"/>
              <w:bottom w:val="single" w:sz="4" w:space="0" w:color="auto"/>
              <w:right w:val="single" w:sz="4" w:space="0" w:color="auto"/>
            </w:tcBorders>
            <w:shd w:val="clear" w:color="auto" w:fill="auto"/>
          </w:tcPr>
          <w:p w:rsidR="007A0D7D" w:rsidRPr="00E77448" w:rsidRDefault="007A0D7D" w:rsidP="000F1A39">
            <w:pPr>
              <w:spacing w:line="360" w:lineRule="auto"/>
              <w:jc w:val="both"/>
              <w:rPr>
                <w:rFonts w:ascii="Arial" w:hAnsi="Arial" w:cs="Arial"/>
                <w:bCs/>
              </w:rPr>
            </w:pPr>
            <w:r w:rsidRPr="00E77448">
              <w:rPr>
                <w:rFonts w:ascii="Arial" w:hAnsi="Arial" w:cs="Arial"/>
                <w:bCs/>
              </w:rPr>
              <w:t>2,25 USD</w:t>
            </w:r>
          </w:p>
        </w:tc>
        <w:tc>
          <w:tcPr>
            <w:tcW w:w="2430" w:type="dxa"/>
            <w:gridSpan w:val="2"/>
            <w:tcBorders>
              <w:top w:val="single" w:sz="4" w:space="0" w:color="auto"/>
              <w:left w:val="nil"/>
              <w:bottom w:val="single" w:sz="4" w:space="0" w:color="auto"/>
              <w:right w:val="single" w:sz="4" w:space="0" w:color="auto"/>
            </w:tcBorders>
            <w:shd w:val="clear" w:color="auto" w:fill="auto"/>
            <w:vAlign w:val="bottom"/>
          </w:tcPr>
          <w:p w:rsidR="007A0D7D" w:rsidRPr="00E77448" w:rsidRDefault="007A0D7D" w:rsidP="000F1A39">
            <w:pPr>
              <w:spacing w:line="360" w:lineRule="auto"/>
              <w:jc w:val="both"/>
              <w:rPr>
                <w:rFonts w:ascii="Arial" w:hAnsi="Arial" w:cs="Arial"/>
                <w:bCs/>
              </w:rPr>
            </w:pPr>
            <w:r w:rsidRPr="00E77448">
              <w:rPr>
                <w:rFonts w:ascii="Arial" w:hAnsi="Arial" w:cs="Arial"/>
                <w:bCs/>
              </w:rPr>
              <w:t xml:space="preserve">Día Loco </w:t>
            </w:r>
          </w:p>
        </w:tc>
      </w:tr>
    </w:tbl>
    <w:p w:rsidR="00A41F62" w:rsidRDefault="00A41F62" w:rsidP="000F1A39">
      <w:pPr>
        <w:spacing w:line="360" w:lineRule="auto"/>
        <w:jc w:val="both"/>
        <w:rPr>
          <w:rFonts w:ascii="Arial" w:hAnsi="Arial" w:cs="Arial"/>
          <w:b/>
        </w:rPr>
      </w:pPr>
    </w:p>
    <w:p w:rsidR="00E0772F" w:rsidRDefault="00E0772F" w:rsidP="000F1A39">
      <w:pPr>
        <w:spacing w:line="360" w:lineRule="auto"/>
        <w:jc w:val="both"/>
        <w:rPr>
          <w:rFonts w:ascii="Arial" w:hAnsi="Arial" w:cs="Arial"/>
          <w:b/>
        </w:rPr>
      </w:pPr>
    </w:p>
    <w:p w:rsidR="007A0D7D" w:rsidRPr="00125428" w:rsidRDefault="007A0D7D" w:rsidP="000F1A39">
      <w:pPr>
        <w:spacing w:line="360" w:lineRule="auto"/>
        <w:jc w:val="both"/>
        <w:rPr>
          <w:rFonts w:ascii="Arial" w:hAnsi="Arial" w:cs="Arial"/>
          <w:b/>
        </w:rPr>
      </w:pPr>
      <w:r w:rsidRPr="00125428">
        <w:rPr>
          <w:rFonts w:ascii="Arial" w:hAnsi="Arial" w:cs="Arial"/>
          <w:b/>
        </w:rPr>
        <w:lastRenderedPageBreak/>
        <w:t xml:space="preserve">Promociones </w:t>
      </w:r>
    </w:p>
    <w:p w:rsidR="00A33968" w:rsidRPr="00A33968" w:rsidRDefault="007A0D7D" w:rsidP="00A33968">
      <w:pPr>
        <w:pStyle w:val="Prrafodelista"/>
        <w:numPr>
          <w:ilvl w:val="0"/>
          <w:numId w:val="4"/>
        </w:numPr>
        <w:spacing w:line="360" w:lineRule="auto"/>
        <w:jc w:val="both"/>
        <w:rPr>
          <w:rFonts w:ascii="Arial" w:hAnsi="Arial" w:cs="Arial"/>
        </w:rPr>
      </w:pPr>
      <w:r w:rsidRPr="00A33968">
        <w:rPr>
          <w:rFonts w:ascii="Arial" w:hAnsi="Arial" w:cs="Arial"/>
        </w:rPr>
        <w:t xml:space="preserve">x 1 ----- Día </w:t>
      </w:r>
    </w:p>
    <w:p w:rsidR="007A0D7D" w:rsidRPr="00A33968" w:rsidRDefault="007A0D7D" w:rsidP="00A33968">
      <w:pPr>
        <w:pStyle w:val="Prrafodelista"/>
        <w:numPr>
          <w:ilvl w:val="0"/>
          <w:numId w:val="9"/>
        </w:numPr>
        <w:spacing w:line="360" w:lineRule="auto"/>
        <w:jc w:val="both"/>
        <w:rPr>
          <w:rFonts w:ascii="Arial" w:hAnsi="Arial" w:cs="Arial"/>
          <w:b/>
        </w:rPr>
      </w:pPr>
      <w:r w:rsidRPr="00A33968">
        <w:rPr>
          <w:rFonts w:ascii="Arial" w:hAnsi="Arial" w:cs="Arial"/>
          <w:b/>
        </w:rPr>
        <w:t xml:space="preserve">Supercines </w:t>
      </w:r>
    </w:p>
    <w:p w:rsidR="007A0D7D" w:rsidRPr="00A33968" w:rsidRDefault="007A0D7D" w:rsidP="00A33968">
      <w:pPr>
        <w:spacing w:line="360" w:lineRule="auto"/>
        <w:rPr>
          <w:rFonts w:ascii="Arial" w:hAnsi="Arial" w:cs="Arial"/>
          <w:b/>
        </w:rPr>
      </w:pPr>
      <w:r w:rsidRPr="00A33968">
        <w:rPr>
          <w:rFonts w:ascii="Arial" w:hAnsi="Arial" w:cs="Arial"/>
          <w:b/>
        </w:rPr>
        <w:t xml:space="preserve">Precios </w:t>
      </w:r>
    </w:p>
    <w:p w:rsidR="007A0D7D" w:rsidRPr="007A0D7D" w:rsidRDefault="007A0D7D" w:rsidP="00A33968">
      <w:pPr>
        <w:spacing w:line="360" w:lineRule="auto"/>
        <w:rPr>
          <w:rStyle w:val="Textoennegrita"/>
          <w:rFonts w:ascii="Arial" w:hAnsi="Arial" w:cs="Arial"/>
          <w:b w:val="0"/>
        </w:rPr>
      </w:pPr>
      <w:r w:rsidRPr="007A0D7D">
        <w:rPr>
          <w:rStyle w:val="Textoennegrita"/>
          <w:rFonts w:ascii="Arial" w:hAnsi="Arial" w:cs="Arial"/>
          <w:b w:val="0"/>
        </w:rPr>
        <w:t>De lunes a jueves $3,00.</w:t>
      </w:r>
      <w:r w:rsidRPr="007A0D7D">
        <w:rPr>
          <w:rFonts w:ascii="Arial" w:hAnsi="Arial" w:cs="Arial"/>
          <w:bCs/>
        </w:rPr>
        <w:br/>
      </w:r>
      <w:r w:rsidRPr="007A0D7D">
        <w:rPr>
          <w:rStyle w:val="Textoennegrita"/>
          <w:rFonts w:ascii="Arial" w:hAnsi="Arial" w:cs="Arial"/>
          <w:b w:val="0"/>
        </w:rPr>
        <w:t>Tercera edad y discapacitados $1,50.</w:t>
      </w:r>
      <w:r w:rsidRPr="007A0D7D">
        <w:rPr>
          <w:rFonts w:ascii="Arial" w:hAnsi="Arial" w:cs="Arial"/>
          <w:bCs/>
        </w:rPr>
        <w:br/>
      </w:r>
      <w:r w:rsidRPr="007A0D7D">
        <w:rPr>
          <w:rStyle w:val="Textoennegrita"/>
          <w:rFonts w:ascii="Arial" w:hAnsi="Arial" w:cs="Arial"/>
          <w:b w:val="0"/>
        </w:rPr>
        <w:t>De viernes a domingo y Feriados $4,20.</w:t>
      </w:r>
      <w:r w:rsidRPr="007A0D7D">
        <w:rPr>
          <w:rFonts w:ascii="Arial" w:hAnsi="Arial" w:cs="Arial"/>
          <w:bCs/>
        </w:rPr>
        <w:br/>
      </w:r>
      <w:r w:rsidRPr="007A0D7D">
        <w:rPr>
          <w:rStyle w:val="Textoennegrita"/>
          <w:rFonts w:ascii="Arial" w:hAnsi="Arial" w:cs="Arial"/>
          <w:b w:val="0"/>
        </w:rPr>
        <w:t>Tercera edad y discapacitados $2,10.</w:t>
      </w:r>
      <w:r w:rsidRPr="007A0D7D">
        <w:rPr>
          <w:rFonts w:ascii="Arial" w:hAnsi="Arial" w:cs="Arial"/>
          <w:bCs/>
        </w:rPr>
        <w:br/>
      </w:r>
      <w:r w:rsidRPr="007A0D7D">
        <w:rPr>
          <w:rStyle w:val="Textoennegrita"/>
          <w:rFonts w:ascii="Arial" w:hAnsi="Arial" w:cs="Arial"/>
          <w:b w:val="0"/>
        </w:rPr>
        <w:t>Vermouth $2,10</w:t>
      </w:r>
    </w:p>
    <w:p w:rsidR="007A0D7D" w:rsidRPr="007A0D7D" w:rsidRDefault="007A0D7D" w:rsidP="00A33968">
      <w:pPr>
        <w:spacing w:line="360" w:lineRule="auto"/>
        <w:rPr>
          <w:rStyle w:val="Textoennegrita"/>
          <w:rFonts w:ascii="Arial" w:hAnsi="Arial" w:cs="Arial"/>
          <w:b w:val="0"/>
        </w:rPr>
      </w:pPr>
    </w:p>
    <w:p w:rsidR="007A0D7D" w:rsidRPr="00A33968" w:rsidRDefault="007A0D7D" w:rsidP="000F1A39">
      <w:pPr>
        <w:spacing w:line="360" w:lineRule="auto"/>
        <w:jc w:val="both"/>
        <w:rPr>
          <w:rFonts w:ascii="Arial" w:hAnsi="Arial" w:cs="Arial"/>
          <w:b/>
        </w:rPr>
      </w:pPr>
      <w:r w:rsidRPr="00A33968">
        <w:rPr>
          <w:rFonts w:ascii="Arial" w:hAnsi="Arial" w:cs="Arial"/>
          <w:b/>
        </w:rPr>
        <w:t xml:space="preserve">Promociones </w:t>
      </w:r>
    </w:p>
    <w:p w:rsidR="007A0D7D" w:rsidRPr="007A0D7D" w:rsidRDefault="007A0D7D" w:rsidP="000F1A39">
      <w:pPr>
        <w:spacing w:line="360" w:lineRule="auto"/>
        <w:jc w:val="both"/>
        <w:rPr>
          <w:rFonts w:ascii="Arial" w:hAnsi="Arial" w:cs="Arial"/>
        </w:rPr>
      </w:pPr>
      <w:r w:rsidRPr="007A0D7D">
        <w:rPr>
          <w:rFonts w:ascii="Arial" w:hAnsi="Arial" w:cs="Arial"/>
        </w:rPr>
        <w:t>De lunes a jueves: $2.70. De viernes a domingo: $3.80. Vermouth: $1.84.</w:t>
      </w:r>
    </w:p>
    <w:p w:rsidR="007A0D7D" w:rsidRPr="007A0D7D" w:rsidRDefault="007A0D7D" w:rsidP="000F1A39">
      <w:pPr>
        <w:spacing w:line="360" w:lineRule="auto"/>
        <w:jc w:val="both"/>
        <w:rPr>
          <w:rFonts w:ascii="Arial" w:hAnsi="Arial" w:cs="Arial"/>
        </w:rPr>
      </w:pPr>
      <w:r w:rsidRPr="007A0D7D">
        <w:rPr>
          <w:rFonts w:ascii="Arial" w:hAnsi="Arial" w:cs="Arial"/>
        </w:rPr>
        <w:t>Con la tarjeta</w:t>
      </w:r>
      <w:r w:rsidRPr="007A0D7D">
        <w:rPr>
          <w:rStyle w:val="Textoennegrita"/>
          <w:rFonts w:ascii="Arial" w:hAnsi="Arial" w:cs="Arial"/>
        </w:rPr>
        <w:t xml:space="preserve"> </w:t>
      </w:r>
      <w:r w:rsidRPr="007A0D7D">
        <w:rPr>
          <w:rStyle w:val="Textoennegrita"/>
          <w:rFonts w:ascii="Arial" w:hAnsi="Arial" w:cs="Arial"/>
          <w:b w:val="0"/>
        </w:rPr>
        <w:t>Club de Lectores El Universo</w:t>
      </w:r>
      <w:r w:rsidRPr="007A0D7D">
        <w:rPr>
          <w:rFonts w:ascii="Arial" w:hAnsi="Arial" w:cs="Arial"/>
        </w:rPr>
        <w:t xml:space="preserve"> disfruta de precios especiales.</w:t>
      </w:r>
    </w:p>
    <w:p w:rsidR="007A0D7D" w:rsidRPr="00E77448" w:rsidRDefault="007A0D7D" w:rsidP="000F1A39">
      <w:pPr>
        <w:spacing w:line="360" w:lineRule="auto"/>
        <w:jc w:val="both"/>
        <w:rPr>
          <w:rFonts w:ascii="Arial" w:hAnsi="Arial" w:cs="Arial"/>
        </w:rPr>
      </w:pPr>
      <w:r w:rsidRPr="00E77448">
        <w:rPr>
          <w:rFonts w:ascii="Arial" w:hAnsi="Arial" w:cs="Arial"/>
        </w:rPr>
        <w:t>De lunes a jueves: 2x1. De viernes a domingo: $3.80. Vermouth (únicamente los días sábados): $1.84.</w:t>
      </w:r>
    </w:p>
    <w:p w:rsidR="007A0D7D" w:rsidRPr="00E77448" w:rsidRDefault="007A0D7D" w:rsidP="000F1A39">
      <w:pPr>
        <w:spacing w:line="360" w:lineRule="auto"/>
        <w:jc w:val="both"/>
        <w:rPr>
          <w:rFonts w:ascii="Arial" w:hAnsi="Arial" w:cs="Arial"/>
        </w:rPr>
      </w:pPr>
    </w:p>
    <w:p w:rsidR="007A0D7D" w:rsidRPr="0013111E" w:rsidRDefault="007A0D7D" w:rsidP="000F1A39">
      <w:pPr>
        <w:numPr>
          <w:ilvl w:val="0"/>
          <w:numId w:val="9"/>
        </w:numPr>
        <w:spacing w:line="360" w:lineRule="auto"/>
        <w:jc w:val="both"/>
        <w:rPr>
          <w:rFonts w:ascii="Arial" w:hAnsi="Arial" w:cs="Arial"/>
          <w:b/>
        </w:rPr>
      </w:pPr>
      <w:r w:rsidRPr="00E77448">
        <w:rPr>
          <w:rFonts w:ascii="Arial" w:hAnsi="Arial" w:cs="Arial"/>
          <w:b/>
        </w:rPr>
        <w:t xml:space="preserve">River Park </w:t>
      </w:r>
    </w:p>
    <w:p w:rsidR="007A0D7D" w:rsidRPr="0013111E" w:rsidRDefault="007A0D7D" w:rsidP="000F1A39">
      <w:pPr>
        <w:spacing w:line="360" w:lineRule="auto"/>
        <w:jc w:val="both"/>
        <w:rPr>
          <w:rStyle w:val="Textoennegrita"/>
          <w:rFonts w:ascii="Arial" w:hAnsi="Arial" w:cs="Arial"/>
          <w:b w:val="0"/>
          <w:bCs w:val="0"/>
        </w:rPr>
      </w:pPr>
      <w:r w:rsidRPr="00A33968">
        <w:rPr>
          <w:rStyle w:val="Textoennegrita"/>
          <w:rFonts w:ascii="Arial" w:hAnsi="Arial" w:cs="Arial"/>
          <w:b w:val="0"/>
        </w:rPr>
        <w:t>Horarios</w:t>
      </w:r>
      <w:r w:rsidRPr="00A33968">
        <w:rPr>
          <w:rFonts w:ascii="Arial" w:hAnsi="Arial" w:cs="Arial"/>
          <w:b/>
        </w:rPr>
        <w:t>:</w:t>
      </w:r>
      <w:r w:rsidRPr="00E77448">
        <w:rPr>
          <w:rFonts w:ascii="Arial" w:hAnsi="Arial" w:cs="Arial"/>
        </w:rPr>
        <w:t xml:space="preserve"> Lunes - CERRADO, Martes a Jueves 14h00 - 20h00, Viernes 14h00 - 21h00, Sábados 11h00 - 21h00, Domingos 10h00 - 21H00</w:t>
      </w:r>
      <w:r>
        <w:rPr>
          <w:rFonts w:ascii="Arial" w:hAnsi="Arial" w:cs="Arial"/>
        </w:rPr>
        <w:t>.</w:t>
      </w:r>
    </w:p>
    <w:p w:rsidR="007A0D7D" w:rsidRPr="00A33968" w:rsidRDefault="007A0D7D" w:rsidP="000F1A39">
      <w:pPr>
        <w:pStyle w:val="NormalWeb"/>
        <w:spacing w:line="360" w:lineRule="auto"/>
        <w:jc w:val="both"/>
        <w:rPr>
          <w:rFonts w:ascii="Arial" w:hAnsi="Arial" w:cs="Arial"/>
          <w:b/>
        </w:rPr>
      </w:pPr>
      <w:r w:rsidRPr="00A33968">
        <w:rPr>
          <w:rStyle w:val="Textoennegrita"/>
          <w:rFonts w:ascii="Arial" w:hAnsi="Arial" w:cs="Arial"/>
          <w:b w:val="0"/>
        </w:rPr>
        <w:t>Promociones del parque</w:t>
      </w:r>
      <w:r w:rsidRPr="00A33968">
        <w:rPr>
          <w:rFonts w:ascii="Arial" w:hAnsi="Arial" w:cs="Arial"/>
          <w:b/>
        </w:rPr>
        <w:t>:</w:t>
      </w:r>
    </w:p>
    <w:p w:rsidR="007A0D7D" w:rsidRPr="00E77448" w:rsidRDefault="007A0D7D" w:rsidP="000F1A39">
      <w:pPr>
        <w:pStyle w:val="NormalWeb"/>
        <w:spacing w:line="360" w:lineRule="auto"/>
        <w:jc w:val="both"/>
        <w:rPr>
          <w:rFonts w:ascii="Arial" w:hAnsi="Arial" w:cs="Arial"/>
        </w:rPr>
      </w:pPr>
      <w:r w:rsidRPr="00E77448">
        <w:rPr>
          <w:rStyle w:val="Textoennegrita"/>
          <w:rFonts w:ascii="Arial" w:hAnsi="Arial" w:cs="Arial"/>
          <w:u w:val="single"/>
        </w:rPr>
        <w:t>Días Feriados:</w:t>
      </w:r>
      <w:r w:rsidRPr="00E77448">
        <w:rPr>
          <w:rStyle w:val="Textoennegrita"/>
          <w:rFonts w:ascii="Arial" w:hAnsi="Arial" w:cs="Arial"/>
        </w:rPr>
        <w:t xml:space="preserve"> </w:t>
      </w:r>
      <w:r w:rsidRPr="00E77448">
        <w:rPr>
          <w:rFonts w:ascii="Arial" w:hAnsi="Arial" w:cs="Arial"/>
        </w:rPr>
        <w:t>Aprovecha la promoción de $ 7 todas las atracciones las veces que quieras durante todo el día y podrán aprovechar las degustaciones que tendremos para esos días además de las caritas pintadas para sus niños.</w:t>
      </w:r>
    </w:p>
    <w:p w:rsidR="007A0D7D" w:rsidRDefault="007A0D7D" w:rsidP="000F1A39">
      <w:pPr>
        <w:pStyle w:val="NormalWeb"/>
        <w:spacing w:line="360" w:lineRule="auto"/>
        <w:jc w:val="both"/>
        <w:rPr>
          <w:rFonts w:ascii="Arial" w:hAnsi="Arial" w:cs="Arial"/>
        </w:rPr>
      </w:pPr>
      <w:r w:rsidRPr="00E77448">
        <w:rPr>
          <w:rStyle w:val="Textoennegrita"/>
          <w:rFonts w:ascii="Arial" w:hAnsi="Arial" w:cs="Arial"/>
          <w:u w:val="single"/>
        </w:rPr>
        <w:t>Viernes Después de Clases</w:t>
      </w:r>
      <w:r w:rsidRPr="00E77448">
        <w:rPr>
          <w:rFonts w:ascii="Arial" w:hAnsi="Arial" w:cs="Arial"/>
          <w:u w:val="single"/>
        </w:rPr>
        <w:t>:</w:t>
      </w:r>
      <w:r w:rsidRPr="00E77448">
        <w:rPr>
          <w:rFonts w:ascii="Arial" w:hAnsi="Arial" w:cs="Arial"/>
        </w:rPr>
        <w:t xml:space="preserve"> Por solo $6 por persona disfrutaras de todas las 14 atracciones las veces que puedas. Además si vienes acompañado de 5 amigos o más te regalamos el Canguil y la bebida.</w:t>
      </w:r>
    </w:p>
    <w:p w:rsidR="00A33968" w:rsidRPr="00E77448" w:rsidRDefault="00A33968" w:rsidP="000F1A39">
      <w:pPr>
        <w:pStyle w:val="NormalWeb"/>
        <w:spacing w:line="360" w:lineRule="auto"/>
        <w:jc w:val="both"/>
        <w:rPr>
          <w:rStyle w:val="Textoennegrita"/>
          <w:rFonts w:ascii="Arial" w:hAnsi="Arial" w:cs="Arial"/>
          <w:b w:val="0"/>
          <w:u w:val="single"/>
        </w:rPr>
      </w:pPr>
    </w:p>
    <w:p w:rsidR="007A0D7D" w:rsidRPr="00E77448" w:rsidRDefault="007A0D7D" w:rsidP="000F1A39">
      <w:pPr>
        <w:numPr>
          <w:ilvl w:val="0"/>
          <w:numId w:val="9"/>
        </w:numPr>
        <w:spacing w:line="360" w:lineRule="auto"/>
        <w:jc w:val="both"/>
        <w:rPr>
          <w:rFonts w:ascii="Arial" w:hAnsi="Arial" w:cs="Arial"/>
          <w:b/>
        </w:rPr>
      </w:pPr>
      <w:r w:rsidRPr="00E77448">
        <w:rPr>
          <w:rFonts w:ascii="Arial" w:hAnsi="Arial" w:cs="Arial"/>
          <w:b/>
        </w:rPr>
        <w:lastRenderedPageBreak/>
        <w:t>Parque Histórico</w:t>
      </w:r>
    </w:p>
    <w:p w:rsidR="007A0D7D" w:rsidRPr="0013111E" w:rsidRDefault="007A0D7D" w:rsidP="000F1A39">
      <w:pPr>
        <w:spacing w:line="360" w:lineRule="auto"/>
        <w:jc w:val="both"/>
        <w:rPr>
          <w:rFonts w:ascii="Arial" w:hAnsi="Arial" w:cs="Arial"/>
        </w:rPr>
      </w:pPr>
      <w:r w:rsidRPr="0013111E">
        <w:rPr>
          <w:rFonts w:ascii="Arial" w:hAnsi="Arial" w:cs="Arial"/>
          <w:b/>
        </w:rPr>
        <w:t>Horario de atención:</w:t>
      </w:r>
      <w:r w:rsidRPr="0013111E">
        <w:rPr>
          <w:rFonts w:ascii="Arial" w:hAnsi="Arial" w:cs="Arial"/>
        </w:rPr>
        <w:t xml:space="preserve"> de miércoles a domingos de 9h00 – 16h30.</w:t>
      </w:r>
    </w:p>
    <w:p w:rsidR="007A0D7D" w:rsidRPr="0013111E" w:rsidRDefault="007A0D7D" w:rsidP="000F1A39">
      <w:pPr>
        <w:spacing w:line="360" w:lineRule="auto"/>
        <w:jc w:val="both"/>
        <w:rPr>
          <w:rFonts w:ascii="Arial" w:hAnsi="Arial" w:cs="Arial"/>
          <w:b/>
        </w:rPr>
      </w:pPr>
      <w:r w:rsidRPr="0013111E">
        <w:rPr>
          <w:rFonts w:ascii="Arial" w:hAnsi="Arial" w:cs="Arial"/>
          <w:b/>
        </w:rPr>
        <w:t xml:space="preserve">Precios </w:t>
      </w:r>
    </w:p>
    <w:p w:rsidR="007A0D7D" w:rsidRPr="00E77448" w:rsidRDefault="007A0D7D" w:rsidP="000F1A39">
      <w:pPr>
        <w:spacing w:line="360" w:lineRule="auto"/>
        <w:jc w:val="both"/>
        <w:rPr>
          <w:rFonts w:ascii="Arial" w:hAnsi="Arial" w:cs="Arial"/>
        </w:rPr>
      </w:pPr>
      <w:r w:rsidRPr="00E77448">
        <w:rPr>
          <w:rFonts w:ascii="Arial" w:hAnsi="Arial" w:cs="Arial"/>
        </w:rPr>
        <w:t xml:space="preserve">De miércoles a sábados </w:t>
      </w:r>
    </w:p>
    <w:p w:rsidR="007A0D7D" w:rsidRPr="00E77448" w:rsidRDefault="007A0D7D" w:rsidP="000F1A39">
      <w:pPr>
        <w:spacing w:line="360" w:lineRule="auto"/>
        <w:jc w:val="both"/>
        <w:rPr>
          <w:rFonts w:ascii="Arial" w:hAnsi="Arial" w:cs="Arial"/>
        </w:rPr>
      </w:pPr>
      <w:r w:rsidRPr="00E77448">
        <w:rPr>
          <w:rFonts w:ascii="Arial" w:hAnsi="Arial" w:cs="Arial"/>
        </w:rPr>
        <w:t xml:space="preserve">Adultos: $3 </w:t>
      </w:r>
    </w:p>
    <w:p w:rsidR="007A0D7D" w:rsidRPr="00E77448" w:rsidRDefault="007A0D7D" w:rsidP="000F1A39">
      <w:pPr>
        <w:spacing w:line="360" w:lineRule="auto"/>
        <w:jc w:val="both"/>
        <w:rPr>
          <w:rFonts w:ascii="Arial" w:hAnsi="Arial" w:cs="Arial"/>
        </w:rPr>
      </w:pPr>
      <w:r w:rsidRPr="00E77448">
        <w:rPr>
          <w:rFonts w:ascii="Arial" w:hAnsi="Arial" w:cs="Arial"/>
        </w:rPr>
        <w:t xml:space="preserve">Niños de 0-6 años: gratis </w:t>
      </w:r>
    </w:p>
    <w:p w:rsidR="007A0D7D" w:rsidRPr="00E77448" w:rsidRDefault="007A0D7D" w:rsidP="000F1A39">
      <w:pPr>
        <w:spacing w:line="360" w:lineRule="auto"/>
        <w:jc w:val="both"/>
        <w:rPr>
          <w:rFonts w:ascii="Arial" w:hAnsi="Arial" w:cs="Arial"/>
        </w:rPr>
      </w:pPr>
      <w:r w:rsidRPr="00E77448">
        <w:rPr>
          <w:rFonts w:ascii="Arial" w:hAnsi="Arial" w:cs="Arial"/>
        </w:rPr>
        <w:t xml:space="preserve">Niños de 6-12 años: $1,5 </w:t>
      </w:r>
    </w:p>
    <w:p w:rsidR="007A0D7D" w:rsidRPr="00E77448" w:rsidRDefault="007A0D7D" w:rsidP="000F1A39">
      <w:pPr>
        <w:spacing w:line="360" w:lineRule="auto"/>
        <w:jc w:val="both"/>
        <w:rPr>
          <w:rFonts w:ascii="Arial" w:hAnsi="Arial" w:cs="Arial"/>
        </w:rPr>
      </w:pPr>
      <w:r w:rsidRPr="00E77448">
        <w:rPr>
          <w:rFonts w:ascii="Arial" w:hAnsi="Arial" w:cs="Arial"/>
        </w:rPr>
        <w:t>Estudiantes fiscales: $1</w:t>
      </w:r>
    </w:p>
    <w:p w:rsidR="007A0D7D" w:rsidRPr="00E77448" w:rsidRDefault="007A0D7D" w:rsidP="000F1A39">
      <w:pPr>
        <w:spacing w:line="360" w:lineRule="auto"/>
        <w:jc w:val="both"/>
        <w:rPr>
          <w:rFonts w:ascii="Arial" w:hAnsi="Arial" w:cs="Arial"/>
        </w:rPr>
      </w:pPr>
      <w:r w:rsidRPr="00E77448">
        <w:rPr>
          <w:rFonts w:ascii="Arial" w:hAnsi="Arial" w:cs="Arial"/>
        </w:rPr>
        <w:t>Estudiantes particulares y universitarios: $1,5</w:t>
      </w:r>
    </w:p>
    <w:p w:rsidR="007A0D7D" w:rsidRPr="00E77448" w:rsidRDefault="007A0D7D" w:rsidP="000F1A39">
      <w:pPr>
        <w:spacing w:line="360" w:lineRule="auto"/>
        <w:jc w:val="both"/>
        <w:rPr>
          <w:rFonts w:ascii="Arial" w:hAnsi="Arial" w:cs="Arial"/>
        </w:rPr>
      </w:pPr>
      <w:r w:rsidRPr="00E77448">
        <w:rPr>
          <w:rFonts w:ascii="Arial" w:hAnsi="Arial" w:cs="Arial"/>
        </w:rPr>
        <w:t>Tercera edad y discapacitados: $1</w:t>
      </w:r>
    </w:p>
    <w:p w:rsidR="007A0D7D" w:rsidRPr="00E77448" w:rsidRDefault="007A0D7D" w:rsidP="000F1A39">
      <w:pPr>
        <w:spacing w:line="360" w:lineRule="auto"/>
        <w:jc w:val="both"/>
        <w:rPr>
          <w:rFonts w:ascii="Arial" w:hAnsi="Arial" w:cs="Arial"/>
        </w:rPr>
      </w:pPr>
    </w:p>
    <w:p w:rsidR="007A0D7D" w:rsidRPr="00E77448" w:rsidRDefault="007A0D7D" w:rsidP="000F1A39">
      <w:pPr>
        <w:spacing w:line="360" w:lineRule="auto"/>
        <w:jc w:val="both"/>
        <w:rPr>
          <w:rFonts w:ascii="Arial" w:hAnsi="Arial" w:cs="Arial"/>
        </w:rPr>
      </w:pPr>
      <w:r w:rsidRPr="00E77448">
        <w:rPr>
          <w:rFonts w:ascii="Arial" w:hAnsi="Arial" w:cs="Arial"/>
        </w:rPr>
        <w:t xml:space="preserve">Domingos y feriados </w:t>
      </w:r>
    </w:p>
    <w:p w:rsidR="007A0D7D" w:rsidRPr="00E77448" w:rsidRDefault="007A0D7D" w:rsidP="000F1A39">
      <w:pPr>
        <w:spacing w:line="360" w:lineRule="auto"/>
        <w:jc w:val="both"/>
        <w:rPr>
          <w:rFonts w:ascii="Arial" w:hAnsi="Arial" w:cs="Arial"/>
        </w:rPr>
      </w:pPr>
      <w:r w:rsidRPr="00E77448">
        <w:rPr>
          <w:rFonts w:ascii="Arial" w:hAnsi="Arial" w:cs="Arial"/>
        </w:rPr>
        <w:t>Adultos: $4,5</w:t>
      </w:r>
    </w:p>
    <w:p w:rsidR="007A0D7D" w:rsidRPr="00E77448" w:rsidRDefault="007A0D7D" w:rsidP="000F1A39">
      <w:pPr>
        <w:spacing w:line="360" w:lineRule="auto"/>
        <w:jc w:val="both"/>
        <w:rPr>
          <w:rFonts w:ascii="Arial" w:hAnsi="Arial" w:cs="Arial"/>
        </w:rPr>
      </w:pPr>
      <w:r w:rsidRPr="00E77448">
        <w:rPr>
          <w:rFonts w:ascii="Arial" w:hAnsi="Arial" w:cs="Arial"/>
        </w:rPr>
        <w:t xml:space="preserve">Niños de 0-6 años: gratis </w:t>
      </w:r>
    </w:p>
    <w:p w:rsidR="007A0D7D" w:rsidRPr="00E77448" w:rsidRDefault="007A0D7D" w:rsidP="000F1A39">
      <w:pPr>
        <w:spacing w:line="360" w:lineRule="auto"/>
        <w:jc w:val="both"/>
        <w:rPr>
          <w:rFonts w:ascii="Arial" w:hAnsi="Arial" w:cs="Arial"/>
        </w:rPr>
      </w:pPr>
      <w:r w:rsidRPr="00E77448">
        <w:rPr>
          <w:rFonts w:ascii="Arial" w:hAnsi="Arial" w:cs="Arial"/>
        </w:rPr>
        <w:t>Niños de 6-12 años: $3</w:t>
      </w:r>
    </w:p>
    <w:p w:rsidR="007A0D7D" w:rsidRPr="00E77448" w:rsidRDefault="007A0D7D" w:rsidP="000F1A39">
      <w:pPr>
        <w:spacing w:line="360" w:lineRule="auto"/>
        <w:jc w:val="both"/>
        <w:rPr>
          <w:rFonts w:ascii="Arial" w:hAnsi="Arial" w:cs="Arial"/>
        </w:rPr>
      </w:pPr>
      <w:r w:rsidRPr="00E77448">
        <w:rPr>
          <w:rFonts w:ascii="Arial" w:hAnsi="Arial" w:cs="Arial"/>
        </w:rPr>
        <w:t>Estudiantes fiscales: $1</w:t>
      </w:r>
    </w:p>
    <w:p w:rsidR="007A0D7D" w:rsidRPr="00E77448" w:rsidRDefault="007A0D7D" w:rsidP="000F1A39">
      <w:pPr>
        <w:spacing w:line="360" w:lineRule="auto"/>
        <w:jc w:val="both"/>
        <w:rPr>
          <w:rFonts w:ascii="Arial" w:hAnsi="Arial" w:cs="Arial"/>
        </w:rPr>
      </w:pPr>
      <w:r w:rsidRPr="00E77448">
        <w:rPr>
          <w:rFonts w:ascii="Arial" w:hAnsi="Arial" w:cs="Arial"/>
        </w:rPr>
        <w:t>Estudiantes particulares y universitarios: $1,5</w:t>
      </w:r>
    </w:p>
    <w:p w:rsidR="007A0D7D" w:rsidRPr="00E77448" w:rsidRDefault="007A0D7D" w:rsidP="000F1A39">
      <w:pPr>
        <w:spacing w:line="360" w:lineRule="auto"/>
        <w:jc w:val="both"/>
        <w:rPr>
          <w:rFonts w:ascii="Arial" w:hAnsi="Arial" w:cs="Arial"/>
        </w:rPr>
      </w:pPr>
      <w:r w:rsidRPr="00E77448">
        <w:rPr>
          <w:rFonts w:ascii="Arial" w:hAnsi="Arial" w:cs="Arial"/>
        </w:rPr>
        <w:t>Tercera edad y discapacitados: $2</w:t>
      </w:r>
    </w:p>
    <w:p w:rsidR="007A0D7D" w:rsidRPr="00E77448" w:rsidRDefault="007A0D7D" w:rsidP="000F1A39">
      <w:pPr>
        <w:spacing w:line="360" w:lineRule="auto"/>
        <w:jc w:val="both"/>
        <w:rPr>
          <w:rFonts w:ascii="Arial" w:hAnsi="Arial" w:cs="Arial"/>
        </w:rPr>
      </w:pPr>
      <w:r w:rsidRPr="00E77448">
        <w:rPr>
          <w:rFonts w:ascii="Arial" w:hAnsi="Arial" w:cs="Arial"/>
        </w:rPr>
        <w:t>Plan familiar (dos adultos más dos niños): $12</w:t>
      </w:r>
    </w:p>
    <w:p w:rsidR="007A0D7D" w:rsidRPr="00E77448" w:rsidRDefault="007A0D7D" w:rsidP="000F1A39">
      <w:pPr>
        <w:spacing w:line="360" w:lineRule="auto"/>
        <w:jc w:val="both"/>
        <w:rPr>
          <w:rFonts w:ascii="Arial" w:hAnsi="Arial" w:cs="Arial"/>
        </w:rPr>
      </w:pPr>
    </w:p>
    <w:p w:rsidR="007A0D7D" w:rsidRPr="00E77448" w:rsidRDefault="007A0D7D" w:rsidP="000F1A39">
      <w:pPr>
        <w:numPr>
          <w:ilvl w:val="0"/>
          <w:numId w:val="9"/>
        </w:numPr>
        <w:spacing w:line="360" w:lineRule="auto"/>
        <w:jc w:val="both"/>
        <w:rPr>
          <w:rFonts w:ascii="Arial" w:hAnsi="Arial" w:cs="Arial"/>
          <w:b/>
        </w:rPr>
      </w:pPr>
      <w:r w:rsidRPr="00E77448">
        <w:rPr>
          <w:rFonts w:ascii="Arial" w:hAnsi="Arial" w:cs="Arial"/>
          <w:b/>
        </w:rPr>
        <w:t>Bolocentro</w:t>
      </w:r>
    </w:p>
    <w:p w:rsidR="007A0D7D" w:rsidRPr="0013111E" w:rsidRDefault="007A0D7D" w:rsidP="000F1A39">
      <w:pPr>
        <w:spacing w:line="360" w:lineRule="auto"/>
        <w:jc w:val="both"/>
        <w:rPr>
          <w:rFonts w:ascii="Arial" w:hAnsi="Arial" w:cs="Arial"/>
          <w:b/>
        </w:rPr>
      </w:pPr>
      <w:r w:rsidRPr="0013111E">
        <w:rPr>
          <w:rFonts w:ascii="Arial" w:hAnsi="Arial" w:cs="Arial"/>
          <w:b/>
          <w:bCs/>
        </w:rPr>
        <w:t>Precios</w:t>
      </w:r>
    </w:p>
    <w:p w:rsidR="007A0D7D" w:rsidRPr="00E77448" w:rsidRDefault="007A0D7D" w:rsidP="000F1A39">
      <w:pPr>
        <w:spacing w:line="360" w:lineRule="auto"/>
        <w:jc w:val="both"/>
        <w:rPr>
          <w:rFonts w:ascii="Arial" w:hAnsi="Arial" w:cs="Arial"/>
        </w:rPr>
      </w:pPr>
      <w:r w:rsidRPr="00E77448">
        <w:rPr>
          <w:rFonts w:ascii="Arial" w:hAnsi="Arial" w:cs="Arial"/>
        </w:rPr>
        <w:t xml:space="preserve">Lunes, Martes, Jueves y Viernes: 15h00 a 19h00 y los miércoles de 15h00 al cierre $ 1.75 por línea (juego) </w:t>
      </w:r>
    </w:p>
    <w:p w:rsidR="007A0D7D" w:rsidRPr="00E77448" w:rsidRDefault="007A0D7D" w:rsidP="000F1A39">
      <w:pPr>
        <w:spacing w:line="360" w:lineRule="auto"/>
        <w:jc w:val="both"/>
        <w:rPr>
          <w:rFonts w:ascii="Arial" w:hAnsi="Arial" w:cs="Arial"/>
        </w:rPr>
      </w:pPr>
    </w:p>
    <w:p w:rsidR="007A0D7D" w:rsidRPr="00E77448" w:rsidRDefault="007A0D7D" w:rsidP="000F1A39">
      <w:pPr>
        <w:spacing w:line="360" w:lineRule="auto"/>
        <w:jc w:val="both"/>
        <w:rPr>
          <w:rFonts w:ascii="Arial" w:hAnsi="Arial" w:cs="Arial"/>
        </w:rPr>
      </w:pPr>
      <w:r w:rsidRPr="00E77448">
        <w:rPr>
          <w:rFonts w:ascii="Arial" w:hAnsi="Arial" w:cs="Arial"/>
        </w:rPr>
        <w:t>Lunes, Martes, Jueves y Viernes: 19h00 al cierre $ 2.50 por línea (juego)</w:t>
      </w:r>
      <w:r>
        <w:rPr>
          <w:rFonts w:ascii="Arial" w:hAnsi="Arial" w:cs="Arial"/>
        </w:rPr>
        <w:t>.</w:t>
      </w:r>
      <w:r w:rsidRPr="00E77448">
        <w:rPr>
          <w:rFonts w:ascii="Arial" w:hAnsi="Arial" w:cs="Arial"/>
        </w:rPr>
        <w:t xml:space="preserve"> </w:t>
      </w:r>
    </w:p>
    <w:p w:rsidR="007A0D7D" w:rsidRPr="00E77448" w:rsidRDefault="007A0D7D" w:rsidP="000F1A39">
      <w:pPr>
        <w:spacing w:line="360" w:lineRule="auto"/>
        <w:jc w:val="both"/>
        <w:rPr>
          <w:rFonts w:ascii="Arial" w:hAnsi="Arial" w:cs="Arial"/>
        </w:rPr>
      </w:pPr>
      <w:r w:rsidRPr="00E77448">
        <w:rPr>
          <w:rFonts w:ascii="Arial" w:hAnsi="Arial" w:cs="Arial"/>
        </w:rPr>
        <w:t>Sábado y Domingo 10h00 a 15h00 2x1 valor $ 2.50</w:t>
      </w:r>
      <w:r>
        <w:rPr>
          <w:rFonts w:ascii="Arial" w:hAnsi="Arial" w:cs="Arial"/>
        </w:rPr>
        <w:t>.</w:t>
      </w:r>
      <w:r w:rsidRPr="00E77448">
        <w:rPr>
          <w:rFonts w:ascii="Arial" w:hAnsi="Arial" w:cs="Arial"/>
        </w:rPr>
        <w:t xml:space="preserve"> </w:t>
      </w:r>
    </w:p>
    <w:p w:rsidR="007A0D7D" w:rsidRPr="00E77448" w:rsidRDefault="007A0D7D" w:rsidP="000F1A39">
      <w:pPr>
        <w:spacing w:line="360" w:lineRule="auto"/>
        <w:jc w:val="both"/>
        <w:rPr>
          <w:rFonts w:ascii="Arial" w:hAnsi="Arial" w:cs="Arial"/>
        </w:rPr>
      </w:pPr>
      <w:r w:rsidRPr="00E77448">
        <w:rPr>
          <w:rFonts w:ascii="Arial" w:hAnsi="Arial" w:cs="Arial"/>
        </w:rPr>
        <w:t>Sábado y Domingo 15h00 al cierre $</w:t>
      </w:r>
      <w:r>
        <w:rPr>
          <w:rFonts w:ascii="Arial" w:hAnsi="Arial" w:cs="Arial"/>
        </w:rPr>
        <w:t xml:space="preserve"> 2.50 por línea (juego).</w:t>
      </w:r>
    </w:p>
    <w:p w:rsidR="007A0D7D" w:rsidRPr="00E77448" w:rsidRDefault="007A0D7D" w:rsidP="000F1A39">
      <w:pPr>
        <w:spacing w:line="360" w:lineRule="auto"/>
        <w:jc w:val="both"/>
        <w:rPr>
          <w:rFonts w:ascii="Arial" w:hAnsi="Arial" w:cs="Arial"/>
        </w:rPr>
      </w:pPr>
      <w:r w:rsidRPr="00E77448">
        <w:rPr>
          <w:rFonts w:ascii="Arial" w:hAnsi="Arial" w:cs="Arial"/>
        </w:rPr>
        <w:t>El alquiler de zapatos es obligatorio y el costo es de $ 0.50</w:t>
      </w:r>
      <w:r>
        <w:rPr>
          <w:rFonts w:ascii="Arial" w:hAnsi="Arial" w:cs="Arial"/>
        </w:rPr>
        <w:t>.</w:t>
      </w:r>
      <w:r w:rsidRPr="00E77448">
        <w:rPr>
          <w:rFonts w:ascii="Arial" w:hAnsi="Arial" w:cs="Arial"/>
        </w:rPr>
        <w:t xml:space="preserve"> </w:t>
      </w:r>
    </w:p>
    <w:p w:rsidR="007A0D7D" w:rsidRPr="00E77448" w:rsidRDefault="007A0D7D" w:rsidP="000F1A39">
      <w:pPr>
        <w:spacing w:line="360" w:lineRule="auto"/>
        <w:jc w:val="both"/>
        <w:rPr>
          <w:rFonts w:ascii="Arial" w:hAnsi="Arial" w:cs="Arial"/>
        </w:rPr>
      </w:pPr>
    </w:p>
    <w:p w:rsidR="00C72BF9" w:rsidRDefault="00C72BF9" w:rsidP="000F1A39">
      <w:pPr>
        <w:spacing w:line="360" w:lineRule="auto"/>
        <w:jc w:val="both"/>
        <w:rPr>
          <w:rFonts w:ascii="Arial" w:hAnsi="Arial" w:cs="Arial"/>
          <w:b/>
        </w:rPr>
      </w:pPr>
    </w:p>
    <w:p w:rsidR="007A0D7D" w:rsidRPr="0013111E" w:rsidRDefault="007A0D7D" w:rsidP="000F1A39">
      <w:pPr>
        <w:spacing w:line="360" w:lineRule="auto"/>
        <w:jc w:val="both"/>
        <w:rPr>
          <w:rFonts w:ascii="Arial" w:hAnsi="Arial" w:cs="Arial"/>
          <w:b/>
        </w:rPr>
      </w:pPr>
      <w:r w:rsidRPr="0013111E">
        <w:rPr>
          <w:rFonts w:ascii="Arial" w:hAnsi="Arial" w:cs="Arial"/>
          <w:b/>
        </w:rPr>
        <w:lastRenderedPageBreak/>
        <w:t xml:space="preserve">Promociones </w:t>
      </w:r>
    </w:p>
    <w:p w:rsidR="007A0D7D" w:rsidRPr="00E77448" w:rsidRDefault="007A0D7D" w:rsidP="000F1A39">
      <w:pPr>
        <w:spacing w:line="360" w:lineRule="auto"/>
        <w:jc w:val="both"/>
        <w:rPr>
          <w:rFonts w:ascii="Arial" w:hAnsi="Arial" w:cs="Arial"/>
        </w:rPr>
      </w:pPr>
      <w:r>
        <w:rPr>
          <w:rFonts w:ascii="Arial" w:hAnsi="Arial" w:cs="Arial"/>
        </w:rPr>
        <w:t>-L</w:t>
      </w:r>
      <w:r w:rsidRPr="00E77448">
        <w:rPr>
          <w:rFonts w:ascii="Arial" w:hAnsi="Arial" w:cs="Arial"/>
        </w:rPr>
        <w:t xml:space="preserve">os miércoles juega 3 líneas y paga </w:t>
      </w:r>
      <w:smartTag w:uri="urn:schemas-microsoft-com:office:smarttags" w:element="metricconverter">
        <w:smartTagPr>
          <w:attr w:name="ProductID" w:val="2 a"/>
        </w:smartTagPr>
        <w:r w:rsidRPr="00E77448">
          <w:rPr>
            <w:rFonts w:ascii="Arial" w:hAnsi="Arial" w:cs="Arial"/>
          </w:rPr>
          <w:t>2 a</w:t>
        </w:r>
      </w:smartTag>
      <w:r w:rsidRPr="00E77448">
        <w:rPr>
          <w:rFonts w:ascii="Arial" w:hAnsi="Arial" w:cs="Arial"/>
        </w:rPr>
        <w:t xml:space="preserve"> un costo por línea $2</w:t>
      </w:r>
      <w:r>
        <w:rPr>
          <w:rFonts w:ascii="Arial" w:hAnsi="Arial" w:cs="Arial"/>
        </w:rPr>
        <w:t>.</w:t>
      </w:r>
    </w:p>
    <w:p w:rsidR="007A0D7D" w:rsidRDefault="007A0D7D" w:rsidP="000F1A39">
      <w:pPr>
        <w:spacing w:line="360" w:lineRule="auto"/>
        <w:jc w:val="both"/>
        <w:rPr>
          <w:rFonts w:ascii="Arial" w:hAnsi="Arial" w:cs="Arial"/>
        </w:rPr>
      </w:pPr>
      <w:r>
        <w:rPr>
          <w:rFonts w:ascii="Arial" w:hAnsi="Arial" w:cs="Arial"/>
        </w:rPr>
        <w:t>-J</w:t>
      </w:r>
      <w:r w:rsidRPr="00E77448">
        <w:rPr>
          <w:rFonts w:ascii="Arial" w:hAnsi="Arial" w:cs="Arial"/>
        </w:rPr>
        <w:t>ueves de damas $1,5 incluye línea y zapatos.</w:t>
      </w:r>
    </w:p>
    <w:p w:rsidR="007A0D7D" w:rsidRPr="00E77448" w:rsidRDefault="007A0D7D" w:rsidP="000F1A39">
      <w:pPr>
        <w:spacing w:line="360" w:lineRule="auto"/>
        <w:jc w:val="both"/>
        <w:rPr>
          <w:rFonts w:ascii="Arial" w:hAnsi="Arial" w:cs="Arial"/>
        </w:rPr>
      </w:pPr>
    </w:p>
    <w:p w:rsidR="007A0D7D" w:rsidRPr="00E77448" w:rsidRDefault="007A0D7D" w:rsidP="000F1A39">
      <w:pPr>
        <w:numPr>
          <w:ilvl w:val="0"/>
          <w:numId w:val="9"/>
        </w:numPr>
        <w:spacing w:line="360" w:lineRule="auto"/>
        <w:jc w:val="both"/>
        <w:rPr>
          <w:rFonts w:ascii="Arial" w:hAnsi="Arial" w:cs="Arial"/>
          <w:b/>
        </w:rPr>
      </w:pPr>
      <w:r w:rsidRPr="00E77448">
        <w:rPr>
          <w:rFonts w:ascii="Arial" w:hAnsi="Arial" w:cs="Arial"/>
          <w:b/>
        </w:rPr>
        <w:t xml:space="preserve">Palacio del hielo </w:t>
      </w:r>
    </w:p>
    <w:p w:rsidR="007A0D7D" w:rsidRDefault="007A0D7D" w:rsidP="00A33968">
      <w:pPr>
        <w:spacing w:line="360" w:lineRule="auto"/>
        <w:rPr>
          <w:rFonts w:ascii="Arial" w:hAnsi="Arial" w:cs="Arial"/>
        </w:rPr>
      </w:pPr>
      <w:r w:rsidRPr="00E77448">
        <w:rPr>
          <w:rFonts w:ascii="Arial" w:hAnsi="Arial" w:cs="Arial"/>
        </w:rPr>
        <w:t>De lunes a jueves de 13:00 a 17:00.</w:t>
      </w:r>
      <w:r w:rsidRPr="00E77448">
        <w:rPr>
          <w:rFonts w:ascii="Arial" w:hAnsi="Arial" w:cs="Arial"/>
        </w:rPr>
        <w:br/>
        <w:t>Los viernes, sábados y domingos de 13:00 a 19:00.</w:t>
      </w:r>
    </w:p>
    <w:p w:rsidR="007A0D7D" w:rsidRPr="00E77448" w:rsidRDefault="007A0D7D" w:rsidP="00A33968">
      <w:pPr>
        <w:spacing w:line="360" w:lineRule="auto"/>
        <w:rPr>
          <w:rFonts w:ascii="Arial" w:hAnsi="Arial" w:cs="Arial"/>
        </w:rPr>
      </w:pPr>
      <w:r w:rsidRPr="0013111E">
        <w:rPr>
          <w:rFonts w:ascii="Arial" w:hAnsi="Arial" w:cs="Arial"/>
          <w:b/>
          <w:bCs/>
        </w:rPr>
        <w:t xml:space="preserve">Precio </w:t>
      </w:r>
      <w:r w:rsidRPr="00E77448">
        <w:rPr>
          <w:rFonts w:ascii="Arial" w:hAnsi="Arial" w:cs="Arial"/>
        </w:rPr>
        <w:br/>
        <w:t>-De lunes a jueves el costo de la entrada es de $3.</w:t>
      </w:r>
      <w:r w:rsidRPr="00E77448">
        <w:rPr>
          <w:rFonts w:ascii="Arial" w:hAnsi="Arial" w:cs="Arial"/>
        </w:rPr>
        <w:br/>
        <w:t>-Jueves, viernes, sábados y domingos $4 por persona.</w:t>
      </w:r>
    </w:p>
    <w:p w:rsidR="007A0D7D" w:rsidRPr="00E77448" w:rsidRDefault="007A0D7D" w:rsidP="000F1A39">
      <w:pPr>
        <w:spacing w:line="360" w:lineRule="auto"/>
        <w:jc w:val="both"/>
        <w:rPr>
          <w:rFonts w:ascii="Arial" w:hAnsi="Arial" w:cs="Arial"/>
        </w:rPr>
      </w:pPr>
    </w:p>
    <w:p w:rsidR="007A0D7D" w:rsidRPr="00E77448" w:rsidRDefault="007A0D7D" w:rsidP="000F1A39">
      <w:pPr>
        <w:numPr>
          <w:ilvl w:val="0"/>
          <w:numId w:val="9"/>
        </w:numPr>
        <w:spacing w:line="360" w:lineRule="auto"/>
        <w:jc w:val="both"/>
        <w:rPr>
          <w:rFonts w:ascii="Arial" w:hAnsi="Arial" w:cs="Arial"/>
          <w:b/>
          <w:bCs/>
        </w:rPr>
      </w:pPr>
      <w:r w:rsidRPr="00E77448">
        <w:rPr>
          <w:rFonts w:ascii="Arial" w:hAnsi="Arial" w:cs="Arial"/>
          <w:b/>
          <w:bCs/>
        </w:rPr>
        <w:t>Jardín Botánico</w:t>
      </w:r>
    </w:p>
    <w:p w:rsidR="007A0D7D" w:rsidRPr="00861553" w:rsidRDefault="007A0D7D" w:rsidP="000F1A39">
      <w:pPr>
        <w:spacing w:line="360" w:lineRule="auto"/>
        <w:jc w:val="both"/>
        <w:rPr>
          <w:rFonts w:ascii="Arial" w:hAnsi="Arial" w:cs="Arial"/>
        </w:rPr>
      </w:pPr>
      <w:r w:rsidRPr="00E77448">
        <w:rPr>
          <w:rStyle w:val="Textoennegrita"/>
          <w:rFonts w:ascii="Arial" w:hAnsi="Arial" w:cs="Arial"/>
        </w:rPr>
        <w:t>Horario de Atención:</w:t>
      </w:r>
      <w:r w:rsidRPr="00E77448">
        <w:rPr>
          <w:rFonts w:ascii="Arial" w:hAnsi="Arial" w:cs="Arial"/>
        </w:rPr>
        <w:t xml:space="preserve"> De lunes a domingo de 09h00 - 16h00</w:t>
      </w:r>
      <w:r w:rsidRPr="00E77448">
        <w:rPr>
          <w:rFonts w:ascii="Arial" w:hAnsi="Arial" w:cs="Arial"/>
        </w:rPr>
        <w:br/>
      </w:r>
      <w:r w:rsidRPr="00E77448">
        <w:rPr>
          <w:rStyle w:val="Textoennegrita"/>
          <w:rFonts w:ascii="Arial" w:hAnsi="Arial" w:cs="Arial"/>
        </w:rPr>
        <w:t>Costo:</w:t>
      </w:r>
      <w:r w:rsidRPr="00E77448">
        <w:rPr>
          <w:rFonts w:ascii="Arial" w:hAnsi="Arial" w:cs="Arial"/>
        </w:rPr>
        <w:t xml:space="preserve"> Adultos $ 3.00; Niños, tercera edad y estudiantes $ 1.50 </w:t>
      </w:r>
      <w:r w:rsidRPr="00E77448">
        <w:rPr>
          <w:rFonts w:ascii="Arial" w:hAnsi="Arial" w:cs="Arial"/>
        </w:rPr>
        <w:br/>
      </w:r>
      <w:r w:rsidRPr="00E77448">
        <w:rPr>
          <w:rStyle w:val="Textoennegrita"/>
          <w:rFonts w:ascii="Arial" w:hAnsi="Arial" w:cs="Arial"/>
        </w:rPr>
        <w:t>Guía turística (Grupos):</w:t>
      </w:r>
      <w:r w:rsidRPr="00E77448">
        <w:rPr>
          <w:rFonts w:ascii="Arial" w:hAnsi="Arial" w:cs="Arial"/>
        </w:rPr>
        <w:t xml:space="preserve"> $ 5.0</w:t>
      </w:r>
      <w:r>
        <w:rPr>
          <w:rFonts w:ascii="Arial" w:hAnsi="Arial" w:cs="Arial"/>
        </w:rPr>
        <w:t>0 (Grupos hasta de 20 personas).</w:t>
      </w:r>
    </w:p>
    <w:p w:rsidR="007A0D7D" w:rsidRDefault="007A0D7D" w:rsidP="000F1A39">
      <w:pPr>
        <w:spacing w:line="360" w:lineRule="auto"/>
        <w:jc w:val="both"/>
        <w:rPr>
          <w:rFonts w:ascii="Arial" w:hAnsi="Arial" w:cs="Arial"/>
          <w:b/>
          <w:sz w:val="26"/>
          <w:szCs w:val="26"/>
          <w:u w:val="single"/>
        </w:rPr>
      </w:pPr>
    </w:p>
    <w:p w:rsidR="007A0D7D" w:rsidRDefault="00E0772F" w:rsidP="00BC1EA2">
      <w:pPr>
        <w:spacing w:line="360" w:lineRule="auto"/>
        <w:jc w:val="both"/>
        <w:rPr>
          <w:rFonts w:ascii="Arial" w:hAnsi="Arial" w:cs="Arial"/>
          <w:b/>
          <w:sz w:val="26"/>
          <w:szCs w:val="26"/>
        </w:rPr>
      </w:pPr>
      <w:r>
        <w:rPr>
          <w:rFonts w:ascii="Arial" w:hAnsi="Arial" w:cs="Arial"/>
          <w:b/>
        </w:rPr>
        <w:t xml:space="preserve">2.2.8.4 </w:t>
      </w:r>
      <w:r w:rsidR="007A0D7D" w:rsidRPr="00BC34B5">
        <w:rPr>
          <w:rFonts w:ascii="Arial" w:hAnsi="Arial" w:cs="Arial"/>
          <w:b/>
          <w:sz w:val="26"/>
          <w:szCs w:val="26"/>
        </w:rPr>
        <w:t xml:space="preserve"> Poder negociador de los proveedores </w:t>
      </w:r>
    </w:p>
    <w:p w:rsidR="00BC1EA2" w:rsidRPr="00BC1EA2" w:rsidRDefault="00BC1EA2" w:rsidP="00BC1EA2">
      <w:pPr>
        <w:spacing w:line="360" w:lineRule="auto"/>
        <w:jc w:val="both"/>
        <w:rPr>
          <w:rFonts w:ascii="Arial" w:hAnsi="Arial" w:cs="Arial"/>
          <w:b/>
          <w:sz w:val="26"/>
          <w:szCs w:val="26"/>
        </w:rPr>
      </w:pPr>
    </w:p>
    <w:p w:rsidR="007A0D7D" w:rsidRPr="00BC1EA2" w:rsidRDefault="007A0D7D" w:rsidP="000F1A39">
      <w:pPr>
        <w:spacing w:line="360" w:lineRule="auto"/>
        <w:jc w:val="both"/>
        <w:rPr>
          <w:rFonts w:ascii="Arial" w:hAnsi="Arial" w:cs="Arial"/>
        </w:rPr>
      </w:pPr>
      <w:r w:rsidRPr="00BC1EA2">
        <w:rPr>
          <w:rFonts w:ascii="Arial" w:hAnsi="Arial" w:cs="Arial"/>
        </w:rPr>
        <w:t>Tenemos dos opciones de proveedores: N-ice y Xtraice, multinacionales que fabrican y exportan las placas de hielo sintético con las que construiremos nuestras pistas. Dado que estamos en la etapa de asentamiento no tenemos fuerza para exigir menores costos.</w:t>
      </w:r>
    </w:p>
    <w:p w:rsidR="007A0D7D" w:rsidRDefault="007A0D7D" w:rsidP="000F1A39">
      <w:pPr>
        <w:tabs>
          <w:tab w:val="left" w:pos="180"/>
        </w:tabs>
        <w:spacing w:line="360" w:lineRule="auto"/>
        <w:jc w:val="both"/>
        <w:rPr>
          <w:rFonts w:ascii="Arial" w:hAnsi="Arial" w:cs="Arial"/>
          <w:b/>
          <w:sz w:val="26"/>
          <w:szCs w:val="26"/>
        </w:rPr>
      </w:pPr>
    </w:p>
    <w:p w:rsidR="007A0D7D" w:rsidRPr="00CF4BF9" w:rsidRDefault="007A0D7D" w:rsidP="00CF4BF9">
      <w:pPr>
        <w:tabs>
          <w:tab w:val="left" w:pos="180"/>
        </w:tabs>
        <w:spacing w:line="360" w:lineRule="auto"/>
        <w:jc w:val="both"/>
        <w:rPr>
          <w:rFonts w:ascii="Arial" w:hAnsi="Arial" w:cs="Arial"/>
          <w:b/>
          <w:sz w:val="26"/>
          <w:szCs w:val="26"/>
        </w:rPr>
      </w:pPr>
      <w:r w:rsidRPr="008C30B6">
        <w:rPr>
          <w:rFonts w:ascii="Arial" w:hAnsi="Arial" w:cs="Arial"/>
          <w:b/>
          <w:sz w:val="26"/>
          <w:szCs w:val="26"/>
        </w:rPr>
        <w:t>N-ice</w:t>
      </w:r>
    </w:p>
    <w:p w:rsidR="00E0772F" w:rsidRPr="00BC1EA2" w:rsidRDefault="007A0D7D" w:rsidP="000F1A39">
      <w:pPr>
        <w:pStyle w:val="NormalWeb"/>
        <w:shd w:val="clear" w:color="auto" w:fill="FFFFFF"/>
        <w:tabs>
          <w:tab w:val="left" w:pos="180"/>
        </w:tabs>
        <w:spacing w:line="360" w:lineRule="auto"/>
        <w:jc w:val="both"/>
        <w:rPr>
          <w:rFonts w:ascii="Arial" w:hAnsi="Arial" w:cs="Arial"/>
        </w:rPr>
      </w:pPr>
      <w:r w:rsidRPr="00BC1EA2">
        <w:rPr>
          <w:rFonts w:ascii="Arial" w:hAnsi="Arial" w:cs="Arial"/>
        </w:rPr>
        <w:t xml:space="preserve">Desde su fábrica en Inglaterra son especialistas en la fabricación de materiales sintéticos desde 1978, son líderes en el mercado, con varias prensas produciendo polietileno de alta densidad y muy alto peso molecular. Una pista de hielo, pero sin hielo. </w:t>
      </w:r>
    </w:p>
    <w:p w:rsidR="007A0D7D" w:rsidRPr="00BC1EA2" w:rsidRDefault="007A0D7D" w:rsidP="000F1A39">
      <w:pPr>
        <w:pStyle w:val="NormalWeb"/>
        <w:shd w:val="clear" w:color="auto" w:fill="FFFFFF"/>
        <w:tabs>
          <w:tab w:val="left" w:pos="180"/>
        </w:tabs>
        <w:spacing w:line="360" w:lineRule="auto"/>
        <w:jc w:val="both"/>
        <w:rPr>
          <w:rFonts w:ascii="Arial" w:hAnsi="Arial" w:cs="Arial"/>
        </w:rPr>
      </w:pPr>
      <w:r w:rsidRPr="00BC1EA2">
        <w:rPr>
          <w:rFonts w:ascii="Arial" w:hAnsi="Arial" w:cs="Arial"/>
        </w:rPr>
        <w:lastRenderedPageBreak/>
        <w:t xml:space="preserve">Diseñan, fabrican e instalan las pistas, asegurando la calidad del producto de principio a fin. </w:t>
      </w:r>
    </w:p>
    <w:p w:rsidR="007A0D7D" w:rsidRPr="00BC1EA2" w:rsidRDefault="007A0D7D" w:rsidP="000F1A39">
      <w:pPr>
        <w:pStyle w:val="NormalWeb"/>
        <w:shd w:val="clear" w:color="auto" w:fill="FFFFFF"/>
        <w:tabs>
          <w:tab w:val="left" w:pos="180"/>
        </w:tabs>
        <w:spacing w:line="360" w:lineRule="auto"/>
        <w:jc w:val="both"/>
        <w:rPr>
          <w:rFonts w:ascii="Arial" w:hAnsi="Arial" w:cs="Arial"/>
        </w:rPr>
      </w:pPr>
      <w:r w:rsidRPr="00BC1EA2">
        <w:rPr>
          <w:rFonts w:ascii="Arial" w:hAnsi="Arial" w:cs="Arial"/>
        </w:rPr>
        <w:t xml:space="preserve">La especial selección de la materia prima junto con el perfeccionamiento y absoluto control del proceso de prensado nos permite ofrecer la mejor superficie existente hoy para el patinaje sobre cuchillas. Sus </w:t>
      </w:r>
      <w:r w:rsidR="00BC1EA2">
        <w:rPr>
          <w:rFonts w:ascii="Arial" w:hAnsi="Arial" w:cs="Arial"/>
        </w:rPr>
        <w:t>pistas</w:t>
      </w:r>
      <w:r w:rsidRPr="00BC1EA2">
        <w:rPr>
          <w:rFonts w:ascii="Arial" w:hAnsi="Arial" w:cs="Arial"/>
        </w:rPr>
        <w:t xml:space="preserve"> son las primeras pistas de hielo sintético que recomienda la </w:t>
      </w:r>
      <w:hyperlink r:id="rId71" w:history="1">
        <w:r w:rsidRPr="00BC1EA2">
          <w:rPr>
            <w:rStyle w:val="Hipervnculo"/>
            <w:rFonts w:ascii="Arial" w:hAnsi="Arial" w:cs="Arial"/>
            <w:color w:val="000000"/>
            <w:u w:val="none"/>
          </w:rPr>
          <w:t>Federación Inglesa</w:t>
        </w:r>
      </w:hyperlink>
      <w:r w:rsidRPr="00BC1EA2">
        <w:rPr>
          <w:rStyle w:val="Hipervnculo"/>
          <w:rFonts w:ascii="Arial" w:hAnsi="Arial" w:cs="Arial"/>
          <w:color w:val="000000"/>
          <w:u w:val="none"/>
        </w:rPr>
        <w:t xml:space="preserve"> de Patinaje (National Ice Skating Association of UK)</w:t>
      </w:r>
      <w:r w:rsidRPr="00BC1EA2">
        <w:rPr>
          <w:rFonts w:ascii="Arial" w:hAnsi="Arial" w:cs="Arial"/>
          <w:color w:val="000000"/>
        </w:rPr>
        <w:t>.</w:t>
      </w:r>
    </w:p>
    <w:p w:rsidR="007A0D7D" w:rsidRPr="008D0190" w:rsidRDefault="007A0D7D" w:rsidP="000F1A39">
      <w:pPr>
        <w:pStyle w:val="NormalWeb"/>
        <w:shd w:val="clear" w:color="auto" w:fill="FFFFFF"/>
        <w:tabs>
          <w:tab w:val="left" w:pos="180"/>
        </w:tabs>
        <w:spacing w:line="360" w:lineRule="auto"/>
        <w:jc w:val="both"/>
        <w:rPr>
          <w:rFonts w:ascii="Arial" w:hAnsi="Arial" w:cs="Arial"/>
          <w:sz w:val="26"/>
          <w:szCs w:val="26"/>
        </w:rPr>
      </w:pPr>
      <w:r w:rsidRPr="008C30B6">
        <w:rPr>
          <w:rFonts w:ascii="Arial" w:hAnsi="Arial" w:cs="Arial"/>
          <w:b/>
          <w:color w:val="000000"/>
          <w:sz w:val="26"/>
          <w:szCs w:val="26"/>
        </w:rPr>
        <w:t xml:space="preserve">Xtraice </w:t>
      </w:r>
    </w:p>
    <w:p w:rsidR="007A0D7D" w:rsidRPr="00BC1EA2" w:rsidRDefault="007A0D7D" w:rsidP="000F1A39">
      <w:pPr>
        <w:pStyle w:val="NormalWeb"/>
        <w:shd w:val="clear" w:color="auto" w:fill="FFFFFF"/>
        <w:tabs>
          <w:tab w:val="left" w:pos="180"/>
        </w:tabs>
        <w:spacing w:line="360" w:lineRule="auto"/>
        <w:jc w:val="both"/>
        <w:rPr>
          <w:rFonts w:ascii="Arial" w:hAnsi="Arial" w:cs="Arial"/>
          <w:color w:val="000000"/>
        </w:rPr>
      </w:pPr>
      <w:r w:rsidRPr="00BC1EA2">
        <w:rPr>
          <w:rFonts w:ascii="Arial" w:hAnsi="Arial" w:cs="Arial"/>
          <w:color w:val="000000"/>
        </w:rPr>
        <w:t xml:space="preserve">Desde su sede en España se creó con el fin de ser un referente a nivel mundial con sus pistas de hielo sintético. </w:t>
      </w:r>
    </w:p>
    <w:p w:rsidR="007A0D7D" w:rsidRPr="00BC1EA2" w:rsidRDefault="007A0D7D" w:rsidP="000F1A39">
      <w:pPr>
        <w:pStyle w:val="NormalWeb"/>
        <w:shd w:val="clear" w:color="auto" w:fill="FFFFFF"/>
        <w:tabs>
          <w:tab w:val="left" w:pos="180"/>
        </w:tabs>
        <w:spacing w:line="360" w:lineRule="auto"/>
        <w:jc w:val="both"/>
        <w:rPr>
          <w:rFonts w:ascii="Arial" w:hAnsi="Arial" w:cs="Arial"/>
          <w:color w:val="000000"/>
        </w:rPr>
      </w:pPr>
      <w:r w:rsidRPr="00BC1EA2">
        <w:rPr>
          <w:rFonts w:ascii="Arial" w:hAnsi="Arial" w:cs="Arial"/>
          <w:color w:val="000000"/>
        </w:rPr>
        <w:t xml:space="preserve">La composición de estos paneles permite que sea una superficie idónea para la práctica de patinaje con patines de hielo en todas sus posibilidades ofreciendo una magnifica sensación de desplazamiento.  </w:t>
      </w:r>
    </w:p>
    <w:p w:rsidR="0007362F" w:rsidRDefault="00E0772F" w:rsidP="000F1A39">
      <w:pPr>
        <w:tabs>
          <w:tab w:val="left" w:pos="180"/>
        </w:tabs>
        <w:spacing w:line="360" w:lineRule="auto"/>
        <w:jc w:val="both"/>
        <w:rPr>
          <w:rFonts w:ascii="Arial" w:hAnsi="Arial" w:cs="Arial"/>
          <w:b/>
          <w:sz w:val="26"/>
          <w:szCs w:val="26"/>
        </w:rPr>
      </w:pPr>
      <w:r>
        <w:rPr>
          <w:rFonts w:ascii="Arial" w:hAnsi="Arial" w:cs="Arial"/>
          <w:b/>
        </w:rPr>
        <w:t xml:space="preserve">2.2.8.5 </w:t>
      </w:r>
      <w:r w:rsidR="007A0D7D">
        <w:rPr>
          <w:rFonts w:ascii="Arial" w:hAnsi="Arial" w:cs="Arial"/>
          <w:b/>
          <w:sz w:val="26"/>
          <w:szCs w:val="26"/>
        </w:rPr>
        <w:t xml:space="preserve">Poder de los consumidores </w:t>
      </w:r>
    </w:p>
    <w:p w:rsidR="00BC1EA2" w:rsidRPr="0007362F" w:rsidRDefault="00BC1EA2" w:rsidP="000F1A39">
      <w:pPr>
        <w:tabs>
          <w:tab w:val="left" w:pos="180"/>
        </w:tabs>
        <w:spacing w:line="360" w:lineRule="auto"/>
        <w:jc w:val="both"/>
        <w:rPr>
          <w:rFonts w:ascii="Arial" w:hAnsi="Arial" w:cs="Arial"/>
          <w:b/>
          <w:sz w:val="26"/>
          <w:szCs w:val="26"/>
        </w:rPr>
      </w:pPr>
    </w:p>
    <w:p w:rsidR="007A0D7D" w:rsidRPr="00EA32CB" w:rsidRDefault="007A0D7D" w:rsidP="000F1A39">
      <w:pPr>
        <w:tabs>
          <w:tab w:val="left" w:pos="180"/>
        </w:tabs>
        <w:spacing w:line="360" w:lineRule="auto"/>
        <w:jc w:val="both"/>
        <w:rPr>
          <w:rFonts w:ascii="Arial" w:hAnsi="Arial" w:cs="Arial"/>
        </w:rPr>
      </w:pPr>
      <w:r w:rsidRPr="00EA32CB">
        <w:rPr>
          <w:rFonts w:ascii="Arial" w:hAnsi="Arial" w:cs="Arial"/>
        </w:rPr>
        <w:t>Consideramos que el p</w:t>
      </w:r>
      <w:r>
        <w:rPr>
          <w:rFonts w:ascii="Arial" w:hAnsi="Arial" w:cs="Arial"/>
        </w:rPr>
        <w:t>oder de los consumidores es alta</w:t>
      </w:r>
      <w:r w:rsidRPr="00EA32CB">
        <w:rPr>
          <w:rFonts w:ascii="Arial" w:hAnsi="Arial" w:cs="Arial"/>
        </w:rPr>
        <w:t xml:space="preserve">, ya que en muestro mercado local hay muchos centros de entretenimiento por lo que pueden optar por diferentes opciones, dejando a un lado la nuestra. </w:t>
      </w:r>
    </w:p>
    <w:p w:rsidR="007A0D7D" w:rsidRPr="00EA32CB" w:rsidRDefault="007A0D7D" w:rsidP="000F1A39">
      <w:pPr>
        <w:tabs>
          <w:tab w:val="left" w:pos="180"/>
        </w:tabs>
        <w:spacing w:line="360" w:lineRule="auto"/>
        <w:jc w:val="both"/>
        <w:rPr>
          <w:rFonts w:ascii="Arial" w:hAnsi="Arial" w:cs="Arial"/>
        </w:rPr>
      </w:pPr>
    </w:p>
    <w:p w:rsidR="007A0D7D" w:rsidRPr="00E77448" w:rsidRDefault="00E0772F" w:rsidP="000F1A39">
      <w:pPr>
        <w:spacing w:after="200" w:line="360" w:lineRule="auto"/>
        <w:jc w:val="both"/>
        <w:rPr>
          <w:rFonts w:ascii="Arial" w:hAnsi="Arial" w:cs="Arial"/>
          <w:b/>
        </w:rPr>
      </w:pPr>
      <w:r>
        <w:rPr>
          <w:rFonts w:ascii="Arial" w:hAnsi="Arial" w:cs="Arial"/>
          <w:b/>
        </w:rPr>
        <w:t>2.2.9</w:t>
      </w:r>
      <w:r w:rsidR="007A0D7D">
        <w:rPr>
          <w:rFonts w:ascii="Arial" w:hAnsi="Arial" w:cs="Arial"/>
          <w:b/>
        </w:rPr>
        <w:t xml:space="preserve"> </w:t>
      </w:r>
      <w:r w:rsidR="007A0D7D" w:rsidRPr="00E77448">
        <w:rPr>
          <w:rFonts w:ascii="Arial" w:hAnsi="Arial" w:cs="Arial"/>
          <w:b/>
        </w:rPr>
        <w:t xml:space="preserve"> MARKETING MIX: 5 P´S</w:t>
      </w:r>
    </w:p>
    <w:p w:rsidR="007A0D7D" w:rsidRPr="00E77448" w:rsidRDefault="007A0D7D" w:rsidP="000F1A39">
      <w:pPr>
        <w:spacing w:after="200" w:line="360" w:lineRule="auto"/>
        <w:jc w:val="both"/>
        <w:rPr>
          <w:rFonts w:ascii="Arial" w:hAnsi="Arial" w:cs="Arial"/>
          <w:b/>
        </w:rPr>
      </w:pPr>
      <w:r w:rsidRPr="00E77448">
        <w:rPr>
          <w:rFonts w:ascii="Arial" w:hAnsi="Arial" w:cs="Arial"/>
          <w:b/>
        </w:rPr>
        <w:t>Producto</w:t>
      </w:r>
    </w:p>
    <w:p w:rsidR="007A0D7D" w:rsidRPr="00E77448" w:rsidRDefault="007A0D7D" w:rsidP="000F1A39">
      <w:pPr>
        <w:pStyle w:val="NormalWeb"/>
        <w:shd w:val="clear" w:color="auto" w:fill="FFFFFF"/>
        <w:spacing w:line="360" w:lineRule="auto"/>
        <w:jc w:val="both"/>
        <w:rPr>
          <w:rFonts w:ascii="Arial" w:hAnsi="Arial" w:cs="Arial"/>
        </w:rPr>
      </w:pPr>
      <w:r w:rsidRPr="00E77448">
        <w:rPr>
          <w:rFonts w:ascii="Arial" w:hAnsi="Arial" w:cs="Arial"/>
        </w:rPr>
        <w:t xml:space="preserve">Se trata de una pista de patinaje de hielo sintético el cual está hecho de materiales 100% reciclables, inocuos y atóxicos, a esto le sumamos la no necesidad de uso de generadores, compresores, gases, agua, etc., </w:t>
      </w:r>
      <w:r w:rsidR="00BC1EA2">
        <w:rPr>
          <w:rFonts w:ascii="Arial" w:hAnsi="Arial" w:cs="Arial"/>
        </w:rPr>
        <w:t xml:space="preserve"> por lo que </w:t>
      </w:r>
      <w:r w:rsidRPr="00E77448">
        <w:rPr>
          <w:rFonts w:ascii="Arial" w:hAnsi="Arial" w:cs="Arial"/>
        </w:rPr>
        <w:t>podemos as</w:t>
      </w:r>
      <w:r w:rsidR="00BC1EA2">
        <w:rPr>
          <w:rFonts w:ascii="Arial" w:hAnsi="Arial" w:cs="Arial"/>
        </w:rPr>
        <w:t>egurar que nuestra pista cuidará</w:t>
      </w:r>
      <w:r w:rsidRPr="00E77448">
        <w:rPr>
          <w:rFonts w:ascii="Arial" w:hAnsi="Arial" w:cs="Arial"/>
        </w:rPr>
        <w:t xml:space="preserve"> del medio ambiente, </w:t>
      </w:r>
      <w:r w:rsidRPr="00E77448">
        <w:rPr>
          <w:rFonts w:ascii="Arial" w:hAnsi="Arial" w:cs="Arial"/>
        </w:rPr>
        <w:lastRenderedPageBreak/>
        <w:t>además está también protegida contra la degeneración producida por la radiación ultravioleta.</w:t>
      </w:r>
    </w:p>
    <w:p w:rsidR="007A0D7D" w:rsidRPr="00E77448" w:rsidRDefault="007A0D7D" w:rsidP="000F1A39">
      <w:pPr>
        <w:spacing w:line="360" w:lineRule="auto"/>
        <w:jc w:val="both"/>
        <w:rPr>
          <w:rFonts w:ascii="Arial" w:hAnsi="Arial" w:cs="Arial"/>
        </w:rPr>
      </w:pPr>
      <w:r w:rsidRPr="00E77448">
        <w:rPr>
          <w:rFonts w:ascii="Arial" w:hAnsi="Arial" w:cs="Arial"/>
        </w:rPr>
        <w:t>Nuestra pista permite ser instalada de distintos tamaños y formas según las necesidades de uso, mediante la unión de planchas hasta conformar una superficie sobre la que se puede practicar deportes como el patinaje artístico o el hockey sobre hielo o sencillamente, darse el gusto de patinar durante un rato.   </w:t>
      </w:r>
    </w:p>
    <w:p w:rsidR="007A0D7D" w:rsidRDefault="007A0D7D" w:rsidP="000F1A39">
      <w:pPr>
        <w:spacing w:line="360" w:lineRule="auto"/>
        <w:jc w:val="both"/>
        <w:rPr>
          <w:rFonts w:ascii="Arial" w:hAnsi="Arial" w:cs="Arial"/>
        </w:rPr>
      </w:pPr>
    </w:p>
    <w:p w:rsidR="007A0D7D" w:rsidRDefault="007A0D7D" w:rsidP="000F1A39">
      <w:pPr>
        <w:spacing w:line="360" w:lineRule="auto"/>
        <w:jc w:val="both"/>
        <w:rPr>
          <w:rFonts w:ascii="Arial" w:hAnsi="Arial" w:cs="Arial"/>
        </w:rPr>
      </w:pPr>
      <w:r w:rsidRPr="00E77448">
        <w:rPr>
          <w:rFonts w:ascii="Arial" w:hAnsi="Arial" w:cs="Arial"/>
        </w:rPr>
        <w:t xml:space="preserve">El diseño de nuestra pista de patinaje será de color </w:t>
      </w:r>
      <w:r w:rsidR="00E93B22">
        <w:rPr>
          <w:rFonts w:ascii="Arial" w:hAnsi="Arial" w:cs="Arial"/>
        </w:rPr>
        <w:t xml:space="preserve">blanco </w:t>
      </w:r>
      <w:r w:rsidRPr="00E77448">
        <w:rPr>
          <w:rFonts w:ascii="Arial" w:hAnsi="Arial" w:cs="Arial"/>
        </w:rPr>
        <w:t xml:space="preserve">y de una forma </w:t>
      </w:r>
      <w:r w:rsidR="00E93B22">
        <w:rPr>
          <w:rFonts w:ascii="Arial" w:hAnsi="Arial" w:cs="Arial"/>
        </w:rPr>
        <w:t xml:space="preserve">rectangular </w:t>
      </w:r>
      <w:r w:rsidRPr="00E77448">
        <w:rPr>
          <w:rFonts w:ascii="Arial" w:hAnsi="Arial" w:cs="Arial"/>
        </w:rPr>
        <w:t>ya que se pretende dar al cliente una perspectiva moderna que llame su atención e interés.</w:t>
      </w:r>
    </w:p>
    <w:p w:rsidR="007A0D7D" w:rsidRPr="00986EC6" w:rsidRDefault="007A0D7D" w:rsidP="000F1A39">
      <w:pPr>
        <w:spacing w:line="360" w:lineRule="auto"/>
        <w:jc w:val="both"/>
        <w:rPr>
          <w:rFonts w:ascii="Arial" w:hAnsi="Arial" w:cs="Arial"/>
        </w:rPr>
      </w:pPr>
    </w:p>
    <w:p w:rsidR="00AE7CF8" w:rsidRPr="00A50D5E" w:rsidRDefault="00AE7CF8" w:rsidP="00AE7CF8">
      <w:pPr>
        <w:pStyle w:val="NormalWeb"/>
        <w:spacing w:before="0" w:beforeAutospacing="0" w:after="0" w:afterAutospacing="0" w:line="360" w:lineRule="auto"/>
        <w:rPr>
          <w:rFonts w:ascii="Arial" w:hAnsi="Arial" w:cs="Arial"/>
          <w:b/>
        </w:rPr>
      </w:pPr>
      <w:r w:rsidRPr="00A50D5E">
        <w:rPr>
          <w:rFonts w:ascii="Arial" w:hAnsi="Arial" w:cs="Arial"/>
          <w:b/>
        </w:rPr>
        <w:t xml:space="preserve">Horarios de atención: </w:t>
      </w:r>
    </w:p>
    <w:p w:rsidR="00AE7CF8" w:rsidRPr="00A50D5E" w:rsidRDefault="00AE7CF8" w:rsidP="00AE7CF8">
      <w:pPr>
        <w:pStyle w:val="NormalWeb"/>
        <w:spacing w:before="0" w:beforeAutospacing="0" w:after="0" w:afterAutospacing="0" w:line="360" w:lineRule="auto"/>
        <w:rPr>
          <w:rFonts w:ascii="Arial" w:hAnsi="Arial" w:cs="Arial"/>
          <w:b/>
        </w:rPr>
      </w:pPr>
    </w:p>
    <w:p w:rsidR="00AE7CF8" w:rsidRPr="00A50D5E" w:rsidRDefault="00AE7CF8" w:rsidP="00AE7CF8">
      <w:pPr>
        <w:pStyle w:val="NormalWeb"/>
        <w:pBdr>
          <w:top w:val="single" w:sz="4" w:space="1" w:color="auto"/>
          <w:left w:val="single" w:sz="4" w:space="0" w:color="auto"/>
          <w:bottom w:val="single" w:sz="4" w:space="1" w:color="auto"/>
          <w:right w:val="single" w:sz="4" w:space="4" w:color="auto"/>
          <w:between w:val="single" w:sz="4" w:space="1" w:color="auto"/>
        </w:pBdr>
        <w:spacing w:before="0" w:beforeAutospacing="0" w:after="0" w:afterAutospacing="0" w:line="360" w:lineRule="auto"/>
        <w:rPr>
          <w:rFonts w:ascii="Arial" w:hAnsi="Arial" w:cs="Arial"/>
        </w:rPr>
      </w:pPr>
      <w:r w:rsidRPr="00A50D5E">
        <w:rPr>
          <w:rFonts w:ascii="Arial" w:hAnsi="Arial" w:cs="Arial"/>
        </w:rPr>
        <w:t xml:space="preserve">                              </w:t>
      </w:r>
      <w:r w:rsidR="00913B05">
        <w:rPr>
          <w:rFonts w:ascii="Arial" w:hAnsi="Arial" w:cs="Arial"/>
        </w:rPr>
        <w:t xml:space="preserve">      Lunes – </w:t>
      </w:r>
      <w:r w:rsidR="00A37EB4">
        <w:rPr>
          <w:rFonts w:ascii="Arial" w:hAnsi="Arial" w:cs="Arial"/>
        </w:rPr>
        <w:t>Jueves</w:t>
      </w:r>
      <w:r w:rsidR="00913B05">
        <w:rPr>
          <w:rFonts w:ascii="Arial" w:hAnsi="Arial" w:cs="Arial"/>
        </w:rPr>
        <w:t xml:space="preserve">          14</w:t>
      </w:r>
      <w:r w:rsidR="002737DE">
        <w:rPr>
          <w:rFonts w:ascii="Arial" w:hAnsi="Arial" w:cs="Arial"/>
        </w:rPr>
        <w:t>:00 - 20</w:t>
      </w:r>
      <w:r w:rsidRPr="00A50D5E">
        <w:rPr>
          <w:rFonts w:ascii="Arial" w:hAnsi="Arial" w:cs="Arial"/>
        </w:rPr>
        <w:t xml:space="preserve">:00 </w:t>
      </w:r>
    </w:p>
    <w:p w:rsidR="00AE7CF8" w:rsidRPr="00A50D5E" w:rsidRDefault="00AE7CF8" w:rsidP="00AE7CF8">
      <w:pPr>
        <w:pStyle w:val="Ttulo"/>
        <w:pBdr>
          <w:top w:val="single" w:sz="4" w:space="1" w:color="auto"/>
          <w:left w:val="single" w:sz="4" w:space="0" w:color="auto"/>
          <w:bottom w:val="single" w:sz="4" w:space="1" w:color="auto"/>
          <w:right w:val="single" w:sz="4" w:space="4" w:color="auto"/>
          <w:between w:val="single" w:sz="4" w:space="1" w:color="auto"/>
        </w:pBdr>
        <w:spacing w:line="360" w:lineRule="auto"/>
        <w:jc w:val="left"/>
        <w:rPr>
          <w:rFonts w:ascii="Arial" w:hAnsi="Arial" w:cs="Arial"/>
          <w:sz w:val="24"/>
          <w:u w:val="none"/>
        </w:rPr>
      </w:pPr>
      <w:r w:rsidRPr="00A50D5E">
        <w:rPr>
          <w:rFonts w:ascii="Arial" w:hAnsi="Arial" w:cs="Arial"/>
          <w:sz w:val="24"/>
          <w:u w:val="none"/>
        </w:rPr>
        <w:t xml:space="preserve">                                         </w:t>
      </w:r>
      <w:r w:rsidR="002737DE">
        <w:rPr>
          <w:rFonts w:ascii="Arial" w:hAnsi="Arial" w:cs="Arial"/>
          <w:sz w:val="24"/>
          <w:u w:val="none"/>
        </w:rPr>
        <w:t xml:space="preserve">         </w:t>
      </w:r>
      <w:r w:rsidR="00A37EB4">
        <w:rPr>
          <w:rFonts w:ascii="Arial" w:hAnsi="Arial" w:cs="Arial"/>
          <w:sz w:val="24"/>
          <w:u w:val="none"/>
        </w:rPr>
        <w:t>Viernes         14</w:t>
      </w:r>
      <w:r w:rsidR="002737DE">
        <w:rPr>
          <w:rFonts w:ascii="Arial" w:hAnsi="Arial" w:cs="Arial"/>
          <w:sz w:val="24"/>
          <w:u w:val="none"/>
        </w:rPr>
        <w:t>:00</w:t>
      </w:r>
      <w:r w:rsidRPr="00A50D5E">
        <w:rPr>
          <w:rFonts w:ascii="Arial" w:hAnsi="Arial" w:cs="Arial"/>
          <w:sz w:val="24"/>
          <w:u w:val="none"/>
        </w:rPr>
        <w:t xml:space="preserve"> - 22:00 </w:t>
      </w:r>
    </w:p>
    <w:p w:rsidR="00AE7CF8" w:rsidRPr="00A50D5E" w:rsidRDefault="00AE7CF8" w:rsidP="00AE7CF8">
      <w:pPr>
        <w:pStyle w:val="Ttulo"/>
        <w:pBdr>
          <w:top w:val="single" w:sz="4" w:space="1" w:color="auto"/>
          <w:left w:val="single" w:sz="4" w:space="0" w:color="auto"/>
          <w:bottom w:val="single" w:sz="4" w:space="1" w:color="auto"/>
          <w:right w:val="single" w:sz="4" w:space="4" w:color="auto"/>
          <w:between w:val="single" w:sz="4" w:space="1" w:color="auto"/>
        </w:pBdr>
        <w:spacing w:line="360" w:lineRule="auto"/>
        <w:jc w:val="left"/>
        <w:rPr>
          <w:rFonts w:ascii="Arial" w:hAnsi="Arial" w:cs="Arial"/>
          <w:sz w:val="24"/>
          <w:u w:val="none"/>
        </w:rPr>
      </w:pPr>
      <w:r w:rsidRPr="00A50D5E">
        <w:rPr>
          <w:rFonts w:ascii="Arial" w:hAnsi="Arial" w:cs="Arial"/>
          <w:sz w:val="24"/>
          <w:u w:val="none"/>
        </w:rPr>
        <w:t xml:space="preserve">                               </w:t>
      </w:r>
      <w:r w:rsidR="00A37EB4">
        <w:rPr>
          <w:rFonts w:ascii="Arial" w:hAnsi="Arial" w:cs="Arial"/>
          <w:sz w:val="24"/>
          <w:u w:val="none"/>
        </w:rPr>
        <w:t xml:space="preserve">   Sábado-</w:t>
      </w:r>
      <w:r w:rsidR="002737DE">
        <w:rPr>
          <w:rFonts w:ascii="Arial" w:hAnsi="Arial" w:cs="Arial"/>
          <w:sz w:val="24"/>
          <w:u w:val="none"/>
        </w:rPr>
        <w:t>Domingo        10:00 -</w:t>
      </w:r>
      <w:r w:rsidRPr="00A50D5E">
        <w:rPr>
          <w:rFonts w:ascii="Arial" w:hAnsi="Arial" w:cs="Arial"/>
          <w:sz w:val="24"/>
          <w:u w:val="none"/>
        </w:rPr>
        <w:t xml:space="preserve"> 20:00 </w:t>
      </w:r>
    </w:p>
    <w:p w:rsidR="00AE7CF8" w:rsidRPr="00A50D5E" w:rsidRDefault="00AE7CF8" w:rsidP="00AE7CF8">
      <w:pPr>
        <w:pStyle w:val="NormalWeb"/>
        <w:spacing w:before="0" w:beforeAutospacing="0" w:after="0" w:afterAutospacing="0" w:line="360" w:lineRule="auto"/>
        <w:jc w:val="both"/>
        <w:rPr>
          <w:rFonts w:ascii="Arial" w:hAnsi="Arial" w:cs="Arial"/>
        </w:rPr>
      </w:pPr>
    </w:p>
    <w:p w:rsidR="00AE7CF8" w:rsidRDefault="00AE7CF8" w:rsidP="00BC1EA2">
      <w:pPr>
        <w:pStyle w:val="NormalWeb"/>
        <w:spacing w:before="0" w:beforeAutospacing="0" w:after="0" w:afterAutospacing="0" w:line="360" w:lineRule="auto"/>
        <w:jc w:val="both"/>
        <w:rPr>
          <w:rFonts w:ascii="Arial" w:hAnsi="Arial" w:cs="Arial"/>
        </w:rPr>
      </w:pPr>
      <w:r w:rsidRPr="00A50D5E">
        <w:rPr>
          <w:rFonts w:ascii="Arial" w:hAnsi="Arial" w:cs="Arial"/>
        </w:rPr>
        <w:t>Estos horarios fueron escogidos tomando en cuanta los diferentes horarios de ocupación que tienen los que conforman nuestro segmento (escuela, trabajo).</w:t>
      </w:r>
    </w:p>
    <w:p w:rsidR="00BC1EA2" w:rsidRPr="00BC1EA2" w:rsidRDefault="00BC1EA2" w:rsidP="00BC1EA2">
      <w:pPr>
        <w:pStyle w:val="NormalWeb"/>
        <w:spacing w:before="0" w:beforeAutospacing="0" w:after="0" w:afterAutospacing="0" w:line="360" w:lineRule="auto"/>
        <w:jc w:val="both"/>
        <w:rPr>
          <w:rFonts w:ascii="Arial" w:hAnsi="Arial" w:cs="Arial"/>
        </w:rPr>
      </w:pPr>
    </w:p>
    <w:p w:rsidR="007A0D7D" w:rsidRPr="00BC1EA2" w:rsidRDefault="007A0D7D" w:rsidP="000F1A39">
      <w:pPr>
        <w:spacing w:after="200" w:line="360" w:lineRule="auto"/>
        <w:jc w:val="both"/>
        <w:rPr>
          <w:rFonts w:ascii="Arial" w:hAnsi="Arial" w:cs="Arial"/>
          <w:b/>
        </w:rPr>
      </w:pPr>
      <w:r w:rsidRPr="00BC1EA2">
        <w:rPr>
          <w:rFonts w:ascii="Arial" w:hAnsi="Arial" w:cs="Arial"/>
          <w:b/>
        </w:rPr>
        <w:t>Precio</w:t>
      </w:r>
    </w:p>
    <w:p w:rsidR="007A0D7D" w:rsidRDefault="007A0D7D" w:rsidP="000F1A39">
      <w:pPr>
        <w:spacing w:after="200" w:line="360" w:lineRule="auto"/>
        <w:jc w:val="both"/>
        <w:rPr>
          <w:rFonts w:ascii="Arial" w:hAnsi="Arial" w:cs="Arial"/>
        </w:rPr>
      </w:pPr>
      <w:r w:rsidRPr="00BC1EA2">
        <w:rPr>
          <w:rFonts w:ascii="Arial" w:hAnsi="Arial" w:cs="Arial"/>
        </w:rPr>
        <w:t xml:space="preserve">Teniendo en cuenta los precios de la competencia en el mercado del entretenimiento </w:t>
      </w:r>
      <w:r w:rsidR="0007362F" w:rsidRPr="00BC1EA2">
        <w:rPr>
          <w:rFonts w:ascii="Arial" w:hAnsi="Arial" w:cs="Arial"/>
        </w:rPr>
        <w:t xml:space="preserve">y la información de las encuestas </w:t>
      </w:r>
      <w:r w:rsidRPr="00BC1EA2">
        <w:rPr>
          <w:rFonts w:ascii="Arial" w:hAnsi="Arial" w:cs="Arial"/>
        </w:rPr>
        <w:t>se ha esta</w:t>
      </w:r>
      <w:r w:rsidR="00A37EB4">
        <w:rPr>
          <w:rFonts w:ascii="Arial" w:hAnsi="Arial" w:cs="Arial"/>
        </w:rPr>
        <w:t>blecido que la entrada será de 4,5</w:t>
      </w:r>
      <w:r w:rsidRPr="00BC1EA2">
        <w:rPr>
          <w:rFonts w:ascii="Arial" w:hAnsi="Arial" w:cs="Arial"/>
        </w:rPr>
        <w:t xml:space="preserve"> dólares (por dos horas) por persona.   </w:t>
      </w:r>
    </w:p>
    <w:p w:rsidR="00A37EB4" w:rsidRDefault="00A37EB4" w:rsidP="000F1A39">
      <w:pPr>
        <w:spacing w:after="200" w:line="360" w:lineRule="auto"/>
        <w:jc w:val="both"/>
        <w:rPr>
          <w:rFonts w:ascii="Arial" w:hAnsi="Arial" w:cs="Arial"/>
        </w:rPr>
      </w:pPr>
    </w:p>
    <w:p w:rsidR="00A37EB4" w:rsidRPr="00BC1EA2" w:rsidRDefault="00A37EB4" w:rsidP="000F1A39">
      <w:pPr>
        <w:spacing w:after="200" w:line="360" w:lineRule="auto"/>
        <w:jc w:val="both"/>
        <w:rPr>
          <w:rFonts w:ascii="Arial" w:hAnsi="Arial" w:cs="Arial"/>
        </w:rPr>
      </w:pPr>
    </w:p>
    <w:p w:rsidR="007A0D7D" w:rsidRPr="00BC1EA2" w:rsidRDefault="007A0D7D" w:rsidP="000F1A39">
      <w:pPr>
        <w:spacing w:line="360" w:lineRule="auto"/>
        <w:jc w:val="both"/>
        <w:rPr>
          <w:rFonts w:ascii="Arial" w:hAnsi="Arial" w:cs="Arial"/>
          <w:b/>
        </w:rPr>
      </w:pPr>
      <w:r w:rsidRPr="00BC1EA2">
        <w:rPr>
          <w:rFonts w:ascii="Arial" w:hAnsi="Arial" w:cs="Arial"/>
          <w:b/>
        </w:rPr>
        <w:lastRenderedPageBreak/>
        <w:t>Plaza</w:t>
      </w:r>
    </w:p>
    <w:p w:rsidR="007A0D7D" w:rsidRPr="00BC1EA2" w:rsidRDefault="00A50D5E" w:rsidP="000F1A39">
      <w:pPr>
        <w:spacing w:line="360" w:lineRule="auto"/>
        <w:jc w:val="both"/>
        <w:rPr>
          <w:rFonts w:ascii="Arial" w:hAnsi="Arial" w:cs="Arial"/>
        </w:rPr>
      </w:pPr>
      <w:r w:rsidRPr="00BC1EA2">
        <w:rPr>
          <w:rFonts w:ascii="Arial" w:hAnsi="Arial" w:cs="Arial"/>
        </w:rPr>
        <w:t xml:space="preserve">La Pista de hielo </w:t>
      </w:r>
      <w:r w:rsidR="00F3603B" w:rsidRPr="00BC1EA2">
        <w:rPr>
          <w:rFonts w:ascii="Arial" w:hAnsi="Arial" w:cs="Arial"/>
        </w:rPr>
        <w:t>estará</w:t>
      </w:r>
      <w:r w:rsidRPr="00BC1EA2">
        <w:rPr>
          <w:rFonts w:ascii="Arial" w:hAnsi="Arial" w:cs="Arial"/>
        </w:rPr>
        <w:t xml:space="preserve"> ubicada dentro de un  Centro Comercial.</w:t>
      </w:r>
    </w:p>
    <w:p w:rsidR="007A0D7D" w:rsidRDefault="007A0D7D" w:rsidP="000F1A39">
      <w:pPr>
        <w:spacing w:line="360" w:lineRule="auto"/>
        <w:jc w:val="both"/>
        <w:rPr>
          <w:rFonts w:ascii="Arial" w:hAnsi="Arial" w:cs="Arial"/>
          <w:b/>
        </w:rPr>
      </w:pPr>
    </w:p>
    <w:p w:rsidR="007A0D7D" w:rsidRPr="00E77448" w:rsidRDefault="007A0D7D" w:rsidP="000F1A39">
      <w:pPr>
        <w:spacing w:line="360" w:lineRule="auto"/>
        <w:jc w:val="both"/>
        <w:rPr>
          <w:rFonts w:ascii="Arial" w:hAnsi="Arial" w:cs="Arial"/>
          <w:b/>
        </w:rPr>
      </w:pPr>
      <w:r w:rsidRPr="00E77448">
        <w:rPr>
          <w:rFonts w:ascii="Arial" w:hAnsi="Arial" w:cs="Arial"/>
          <w:b/>
        </w:rPr>
        <w:t>Promoción</w:t>
      </w:r>
    </w:p>
    <w:p w:rsidR="007A0D7D" w:rsidRPr="00E77448" w:rsidRDefault="007A0D7D" w:rsidP="000F1A39">
      <w:pPr>
        <w:spacing w:after="200" w:line="360" w:lineRule="auto"/>
        <w:jc w:val="both"/>
        <w:rPr>
          <w:rFonts w:ascii="Arial" w:hAnsi="Arial" w:cs="Arial"/>
        </w:rPr>
      </w:pPr>
      <w:r w:rsidRPr="00E77448">
        <w:rPr>
          <w:rFonts w:ascii="Arial" w:hAnsi="Arial" w:cs="Arial"/>
        </w:rPr>
        <w:t>Tendremos algunas promociones:</w:t>
      </w:r>
    </w:p>
    <w:p w:rsidR="007A0D7D" w:rsidRPr="00E77448" w:rsidRDefault="007A0D7D" w:rsidP="002E7CF0">
      <w:pPr>
        <w:pStyle w:val="Prrafodelista"/>
        <w:numPr>
          <w:ilvl w:val="0"/>
          <w:numId w:val="15"/>
        </w:numPr>
        <w:spacing w:after="200" w:line="360" w:lineRule="auto"/>
        <w:jc w:val="both"/>
        <w:rPr>
          <w:rFonts w:ascii="Arial" w:hAnsi="Arial" w:cs="Arial"/>
        </w:rPr>
      </w:pPr>
      <w:r w:rsidRPr="00E77448">
        <w:rPr>
          <w:rFonts w:ascii="Arial" w:hAnsi="Arial" w:cs="Arial"/>
        </w:rPr>
        <w:t>2x1 los días jueves.</w:t>
      </w:r>
    </w:p>
    <w:p w:rsidR="007A0D7D" w:rsidRPr="00E77448" w:rsidRDefault="007A0D7D" w:rsidP="002E7CF0">
      <w:pPr>
        <w:pStyle w:val="Prrafodelista"/>
        <w:numPr>
          <w:ilvl w:val="0"/>
          <w:numId w:val="15"/>
        </w:numPr>
        <w:spacing w:after="200" w:line="360" w:lineRule="auto"/>
        <w:jc w:val="both"/>
        <w:rPr>
          <w:rFonts w:ascii="Arial" w:hAnsi="Arial" w:cs="Arial"/>
        </w:rPr>
      </w:pPr>
      <w:r w:rsidRPr="00E77448">
        <w:rPr>
          <w:rFonts w:ascii="Arial" w:hAnsi="Arial" w:cs="Arial"/>
        </w:rPr>
        <w:t>Descuentos para estudiantes presentado su carnet</w:t>
      </w:r>
    </w:p>
    <w:p w:rsidR="007A0D7D" w:rsidRPr="00E77448" w:rsidRDefault="007A0D7D" w:rsidP="002E7CF0">
      <w:pPr>
        <w:pStyle w:val="Prrafodelista"/>
        <w:numPr>
          <w:ilvl w:val="0"/>
          <w:numId w:val="15"/>
        </w:numPr>
        <w:spacing w:after="200" w:line="360" w:lineRule="auto"/>
        <w:jc w:val="both"/>
        <w:rPr>
          <w:rFonts w:ascii="Arial" w:hAnsi="Arial" w:cs="Arial"/>
        </w:rPr>
      </w:pPr>
      <w:r w:rsidRPr="00E77448">
        <w:rPr>
          <w:rFonts w:ascii="Arial" w:hAnsi="Arial" w:cs="Arial"/>
        </w:rPr>
        <w:t>Descuentos con tarjetas de crédito: Diners, American Expres, Vital Card, Universo, etc.</w:t>
      </w:r>
    </w:p>
    <w:p w:rsidR="007A0D7D" w:rsidRPr="00E77448" w:rsidRDefault="007A0D7D" w:rsidP="002E7CF0">
      <w:pPr>
        <w:pStyle w:val="Prrafodelista"/>
        <w:numPr>
          <w:ilvl w:val="0"/>
          <w:numId w:val="15"/>
        </w:numPr>
        <w:spacing w:after="200" w:line="360" w:lineRule="auto"/>
        <w:jc w:val="both"/>
        <w:rPr>
          <w:rFonts w:ascii="Arial" w:hAnsi="Arial" w:cs="Arial"/>
        </w:rPr>
      </w:pPr>
      <w:r w:rsidRPr="00E77448">
        <w:rPr>
          <w:rFonts w:ascii="Arial" w:hAnsi="Arial" w:cs="Arial"/>
        </w:rPr>
        <w:t>Días Locos: miércoles y viernes por la compra 4 entradas a la pista de patinaje se darán tickets para piqueos en el bar.</w:t>
      </w:r>
    </w:p>
    <w:p w:rsidR="007A0D7D" w:rsidRPr="00E77448" w:rsidRDefault="007A0D7D" w:rsidP="002E7CF0">
      <w:pPr>
        <w:pStyle w:val="Prrafodelista"/>
        <w:numPr>
          <w:ilvl w:val="0"/>
          <w:numId w:val="15"/>
        </w:numPr>
        <w:spacing w:after="200" w:line="360" w:lineRule="auto"/>
        <w:jc w:val="both"/>
        <w:rPr>
          <w:rFonts w:ascii="Arial" w:hAnsi="Arial" w:cs="Arial"/>
        </w:rPr>
      </w:pPr>
      <w:r w:rsidRPr="00E77448">
        <w:rPr>
          <w:rFonts w:ascii="Arial" w:hAnsi="Arial" w:cs="Arial"/>
        </w:rPr>
        <w:t xml:space="preserve">Si traes a </w:t>
      </w:r>
      <w:r w:rsidR="00C170D5">
        <w:rPr>
          <w:rFonts w:ascii="Arial" w:hAnsi="Arial" w:cs="Arial"/>
        </w:rPr>
        <w:t>5</w:t>
      </w:r>
      <w:r w:rsidRPr="00E77448">
        <w:rPr>
          <w:rFonts w:ascii="Arial" w:hAnsi="Arial" w:cs="Arial"/>
        </w:rPr>
        <w:t xml:space="preserve"> amigos tu entrada te sale completamente gratis</w:t>
      </w:r>
    </w:p>
    <w:p w:rsidR="007A0D7D" w:rsidRPr="00E77448" w:rsidRDefault="007A0D7D" w:rsidP="000F1A39">
      <w:pPr>
        <w:spacing w:after="200" w:line="360" w:lineRule="auto"/>
        <w:jc w:val="both"/>
        <w:rPr>
          <w:rFonts w:ascii="Arial" w:hAnsi="Arial" w:cs="Arial"/>
          <w:b/>
        </w:rPr>
      </w:pPr>
      <w:r w:rsidRPr="00E77448">
        <w:rPr>
          <w:rFonts w:ascii="Arial" w:hAnsi="Arial" w:cs="Arial"/>
          <w:b/>
        </w:rPr>
        <w:t>Publicidad</w:t>
      </w:r>
    </w:p>
    <w:p w:rsidR="007A0D7D" w:rsidRPr="00E77448" w:rsidRDefault="007A0D7D" w:rsidP="002E7CF0">
      <w:pPr>
        <w:pStyle w:val="Prrafodelista"/>
        <w:numPr>
          <w:ilvl w:val="0"/>
          <w:numId w:val="16"/>
        </w:numPr>
        <w:spacing w:after="200" w:line="360" w:lineRule="auto"/>
        <w:jc w:val="both"/>
        <w:rPr>
          <w:rFonts w:ascii="Arial" w:hAnsi="Arial" w:cs="Arial"/>
          <w:b/>
        </w:rPr>
      </w:pPr>
      <w:r w:rsidRPr="00E77448">
        <w:rPr>
          <w:rFonts w:ascii="Arial" w:hAnsi="Arial" w:cs="Arial"/>
        </w:rPr>
        <w:t>Vallas publicitarias en los baños de</w:t>
      </w:r>
      <w:r w:rsidR="00A50D5E">
        <w:rPr>
          <w:rFonts w:ascii="Arial" w:hAnsi="Arial" w:cs="Arial"/>
        </w:rPr>
        <w:t>l centro comercial</w:t>
      </w:r>
      <w:r w:rsidRPr="00E77448">
        <w:rPr>
          <w:rFonts w:ascii="Arial" w:hAnsi="Arial" w:cs="Arial"/>
        </w:rPr>
        <w:t>.</w:t>
      </w:r>
    </w:p>
    <w:p w:rsidR="007A0D7D" w:rsidRPr="00E77448" w:rsidRDefault="007A0D7D" w:rsidP="002E7CF0">
      <w:pPr>
        <w:pStyle w:val="Prrafodelista"/>
        <w:numPr>
          <w:ilvl w:val="0"/>
          <w:numId w:val="16"/>
        </w:numPr>
        <w:spacing w:after="200" w:line="360" w:lineRule="auto"/>
        <w:jc w:val="both"/>
        <w:rPr>
          <w:rFonts w:ascii="Arial" w:hAnsi="Arial" w:cs="Arial"/>
          <w:b/>
        </w:rPr>
      </w:pPr>
      <w:r w:rsidRPr="00E77448">
        <w:rPr>
          <w:rFonts w:ascii="Arial" w:hAnsi="Arial" w:cs="Arial"/>
        </w:rPr>
        <w:t>Universidades y Colegios</w:t>
      </w:r>
    </w:p>
    <w:p w:rsidR="00F3603B" w:rsidRPr="00F3603B" w:rsidRDefault="007A0D7D" w:rsidP="002E7CF0">
      <w:pPr>
        <w:pStyle w:val="Prrafodelista"/>
        <w:numPr>
          <w:ilvl w:val="0"/>
          <w:numId w:val="16"/>
        </w:numPr>
        <w:spacing w:after="200" w:line="360" w:lineRule="auto"/>
        <w:jc w:val="both"/>
        <w:rPr>
          <w:rFonts w:ascii="Arial" w:hAnsi="Arial" w:cs="Arial"/>
          <w:b/>
        </w:rPr>
      </w:pPr>
      <w:r w:rsidRPr="00E77448">
        <w:rPr>
          <w:rFonts w:ascii="Arial" w:hAnsi="Arial" w:cs="Arial"/>
        </w:rPr>
        <w:t xml:space="preserve">Propagandas en </w:t>
      </w:r>
      <w:r w:rsidR="00A50D5E">
        <w:rPr>
          <w:rFonts w:ascii="Arial" w:hAnsi="Arial" w:cs="Arial"/>
        </w:rPr>
        <w:t>el cine</w:t>
      </w:r>
      <w:r w:rsidRPr="00E77448">
        <w:rPr>
          <w:rFonts w:ascii="Arial" w:hAnsi="Arial" w:cs="Arial"/>
        </w:rPr>
        <w:t>.</w:t>
      </w:r>
    </w:p>
    <w:p w:rsidR="00F3603B" w:rsidRPr="00F3603B" w:rsidRDefault="00F3603B" w:rsidP="00F3603B">
      <w:pPr>
        <w:pStyle w:val="Prrafodelista"/>
        <w:spacing w:after="200" w:line="360" w:lineRule="auto"/>
        <w:jc w:val="both"/>
        <w:rPr>
          <w:rFonts w:ascii="Arial" w:hAnsi="Arial" w:cs="Arial"/>
          <w:b/>
        </w:rPr>
      </w:pPr>
    </w:p>
    <w:p w:rsidR="007A0D7D" w:rsidRPr="00F3603B" w:rsidRDefault="00F3603B" w:rsidP="00F3603B">
      <w:pPr>
        <w:spacing w:line="360" w:lineRule="auto"/>
        <w:jc w:val="both"/>
        <w:rPr>
          <w:rFonts w:ascii="Arial" w:hAnsi="Arial" w:cs="Arial"/>
          <w:b/>
        </w:rPr>
      </w:pPr>
      <w:r>
        <w:rPr>
          <w:rFonts w:ascii="Arial" w:hAnsi="Arial" w:cs="Arial"/>
          <w:b/>
        </w:rPr>
        <w:t>2.3</w:t>
      </w:r>
      <w:r w:rsidR="007A0D7D" w:rsidRPr="00F3603B">
        <w:rPr>
          <w:rFonts w:ascii="Arial" w:hAnsi="Arial" w:cs="Arial"/>
          <w:b/>
        </w:rPr>
        <w:t xml:space="preserve">Estudio Técnico </w:t>
      </w:r>
    </w:p>
    <w:p w:rsidR="00F3603B" w:rsidRPr="00F3603B" w:rsidRDefault="00F3603B" w:rsidP="00F3603B">
      <w:pPr>
        <w:spacing w:line="360" w:lineRule="auto"/>
        <w:ind w:left="360"/>
        <w:jc w:val="both"/>
        <w:rPr>
          <w:rFonts w:ascii="Arial" w:hAnsi="Arial" w:cs="Arial"/>
          <w:b/>
        </w:rPr>
      </w:pPr>
    </w:p>
    <w:p w:rsidR="007A0D7D" w:rsidRDefault="00F3603B" w:rsidP="000F1A39">
      <w:pPr>
        <w:spacing w:line="360" w:lineRule="auto"/>
        <w:jc w:val="both"/>
        <w:rPr>
          <w:rFonts w:ascii="Arial" w:hAnsi="Arial" w:cs="Arial"/>
          <w:b/>
        </w:rPr>
      </w:pPr>
      <w:r>
        <w:rPr>
          <w:rFonts w:ascii="Arial" w:hAnsi="Arial" w:cs="Arial"/>
          <w:b/>
        </w:rPr>
        <w:t xml:space="preserve">2.3.1 </w:t>
      </w:r>
      <w:r w:rsidR="007A0D7D">
        <w:rPr>
          <w:rFonts w:ascii="Arial" w:hAnsi="Arial" w:cs="Arial"/>
          <w:b/>
        </w:rPr>
        <w:t xml:space="preserve"> </w:t>
      </w:r>
      <w:r w:rsidR="007A0D7D" w:rsidRPr="00EE5441">
        <w:rPr>
          <w:rFonts w:ascii="Arial" w:hAnsi="Arial" w:cs="Arial"/>
          <w:b/>
        </w:rPr>
        <w:t xml:space="preserve">Características de los paneles sintéticos </w:t>
      </w:r>
    </w:p>
    <w:p w:rsidR="007A0D7D" w:rsidRPr="00EE5441" w:rsidRDefault="007A0D7D" w:rsidP="000F1A39">
      <w:pPr>
        <w:spacing w:line="360" w:lineRule="auto"/>
        <w:jc w:val="both"/>
        <w:rPr>
          <w:rFonts w:ascii="Arial" w:hAnsi="Arial" w:cs="Arial"/>
          <w:b/>
        </w:rPr>
      </w:pPr>
      <w:r>
        <w:rPr>
          <w:rFonts w:ascii="Arial" w:hAnsi="Arial" w:cs="Arial"/>
          <w:b/>
        </w:rPr>
        <w:t>Empresa proveedora: XTRAICE</w:t>
      </w:r>
    </w:p>
    <w:p w:rsidR="00F3603B" w:rsidRDefault="007A0D7D" w:rsidP="000F1A39">
      <w:pPr>
        <w:pStyle w:val="NormalWeb"/>
        <w:shd w:val="clear" w:color="auto" w:fill="FFFFFF"/>
        <w:spacing w:line="360" w:lineRule="auto"/>
        <w:jc w:val="both"/>
        <w:rPr>
          <w:rFonts w:ascii="Arial" w:hAnsi="Arial" w:cs="Arial"/>
        </w:rPr>
      </w:pPr>
      <w:r w:rsidRPr="00EE5441">
        <w:rPr>
          <w:rFonts w:ascii="Arial" w:hAnsi="Arial" w:cs="Arial"/>
        </w:rPr>
        <w:t xml:space="preserve">La pista está compuesta por paneles sintéticos que, partiendo de una exclusiva y minuciosa selección de la mezcla de materia prima y tras un proceso de prensado en frío y en caliente, con control específico de la temperatura en cada etapa, ofrecen una altísima resistencia y proporcionan unas cualidades únicas para su uso como superficie de patinaje. </w:t>
      </w:r>
    </w:p>
    <w:p w:rsidR="00A37EB4" w:rsidRDefault="00A37EB4" w:rsidP="000F1A39">
      <w:pPr>
        <w:pStyle w:val="NormalWeb"/>
        <w:shd w:val="clear" w:color="auto" w:fill="FFFFFF"/>
        <w:spacing w:line="360" w:lineRule="auto"/>
        <w:jc w:val="both"/>
        <w:rPr>
          <w:rFonts w:ascii="Arial" w:hAnsi="Arial" w:cs="Arial"/>
        </w:rPr>
      </w:pPr>
    </w:p>
    <w:p w:rsidR="00C170D5" w:rsidRPr="00A37EB4" w:rsidRDefault="007A0D7D" w:rsidP="000F1A39">
      <w:pPr>
        <w:pStyle w:val="NormalWeb"/>
        <w:shd w:val="clear" w:color="auto" w:fill="FFFFFF"/>
        <w:spacing w:line="360" w:lineRule="auto"/>
        <w:jc w:val="both"/>
        <w:rPr>
          <w:rFonts w:ascii="Arial" w:hAnsi="Arial" w:cs="Arial"/>
          <w:b/>
        </w:rPr>
      </w:pPr>
      <w:r w:rsidRPr="00A37EB4">
        <w:rPr>
          <w:rFonts w:ascii="Arial" w:hAnsi="Arial" w:cs="Arial"/>
          <w:b/>
        </w:rPr>
        <w:lastRenderedPageBreak/>
        <w:t>Entre sus ventajas están:</w:t>
      </w:r>
    </w:p>
    <w:p w:rsidR="007A0D7D" w:rsidRPr="00EE5441" w:rsidRDefault="007A0D7D" w:rsidP="002E7CF0">
      <w:pPr>
        <w:numPr>
          <w:ilvl w:val="0"/>
          <w:numId w:val="28"/>
        </w:numPr>
        <w:tabs>
          <w:tab w:val="left" w:pos="180"/>
        </w:tabs>
        <w:spacing w:line="360" w:lineRule="auto"/>
        <w:jc w:val="both"/>
        <w:rPr>
          <w:rFonts w:ascii="Arial" w:hAnsi="Arial" w:cs="Arial"/>
        </w:rPr>
      </w:pPr>
      <w:r w:rsidRPr="00EE5441">
        <w:rPr>
          <w:rFonts w:ascii="Arial" w:hAnsi="Arial" w:cs="Arial"/>
        </w:rPr>
        <w:t>Bajo consumo de agua y de energía.</w:t>
      </w:r>
      <w:r w:rsidRPr="00606364">
        <w:rPr>
          <w:rFonts w:ascii="Arial" w:hAnsi="Arial" w:cs="Arial"/>
        </w:rPr>
        <w:t xml:space="preserve"> Otras pistas pueden llegar a necesitar más de 2000 kw/día, que equiva</w:t>
      </w:r>
      <w:r>
        <w:rPr>
          <w:rFonts w:ascii="Arial" w:hAnsi="Arial" w:cs="Arial"/>
        </w:rPr>
        <w:t>le a la dotación energética de 300 viviendas aproximadamente.</w:t>
      </w:r>
    </w:p>
    <w:p w:rsidR="007A0D7D" w:rsidRPr="00EE5441" w:rsidRDefault="007A0D7D" w:rsidP="002E7CF0">
      <w:pPr>
        <w:numPr>
          <w:ilvl w:val="0"/>
          <w:numId w:val="28"/>
        </w:numPr>
        <w:tabs>
          <w:tab w:val="left" w:pos="180"/>
        </w:tabs>
        <w:spacing w:line="360" w:lineRule="auto"/>
        <w:jc w:val="both"/>
        <w:rPr>
          <w:rFonts w:ascii="Arial" w:hAnsi="Arial" w:cs="Arial"/>
        </w:rPr>
      </w:pPr>
      <w:r w:rsidRPr="00EE5441">
        <w:rPr>
          <w:rFonts w:ascii="Arial" w:hAnsi="Arial" w:cs="Arial"/>
        </w:rPr>
        <w:t>No precisa compresores ni maquinaria compleja. Sin generación de frío (sin enfriadoras ni generadores).</w:t>
      </w:r>
    </w:p>
    <w:p w:rsidR="007A0D7D" w:rsidRPr="00EE5441" w:rsidRDefault="007A0D7D" w:rsidP="002E7CF0">
      <w:pPr>
        <w:numPr>
          <w:ilvl w:val="0"/>
          <w:numId w:val="28"/>
        </w:numPr>
        <w:shd w:val="clear" w:color="auto" w:fill="FFFFFF"/>
        <w:tabs>
          <w:tab w:val="left" w:pos="180"/>
        </w:tabs>
        <w:spacing w:line="360" w:lineRule="auto"/>
        <w:jc w:val="both"/>
        <w:rPr>
          <w:rFonts w:ascii="Arial" w:hAnsi="Arial" w:cs="Arial"/>
        </w:rPr>
      </w:pPr>
      <w:r w:rsidRPr="00EE5441">
        <w:rPr>
          <w:rFonts w:ascii="Arial" w:hAnsi="Arial" w:cs="Arial"/>
        </w:rPr>
        <w:t xml:space="preserve">Fácilmente instalable y transportable no requiere de personal especializado. </w:t>
      </w:r>
    </w:p>
    <w:p w:rsidR="007A0D7D" w:rsidRDefault="007A0D7D" w:rsidP="002E7CF0">
      <w:pPr>
        <w:numPr>
          <w:ilvl w:val="0"/>
          <w:numId w:val="28"/>
        </w:numPr>
        <w:shd w:val="clear" w:color="auto" w:fill="FFFFFF"/>
        <w:tabs>
          <w:tab w:val="left" w:pos="180"/>
        </w:tabs>
        <w:spacing w:line="360" w:lineRule="auto"/>
        <w:jc w:val="both"/>
        <w:rPr>
          <w:rFonts w:ascii="Arial" w:hAnsi="Arial" w:cs="Arial"/>
        </w:rPr>
      </w:pPr>
      <w:r w:rsidRPr="00EE5441">
        <w:rPr>
          <w:rFonts w:ascii="Arial" w:hAnsi="Arial" w:cs="Arial"/>
        </w:rPr>
        <w:t>No le afectan las condiciones climáticas: resistente al sol agua y nieve. Pueden ser instaladas en cualquier parte, siempre que el suelo sea firme y nivelado.</w:t>
      </w:r>
    </w:p>
    <w:p w:rsidR="007A0D7D" w:rsidRPr="00EE5441" w:rsidRDefault="007A0D7D" w:rsidP="002E7CF0">
      <w:pPr>
        <w:numPr>
          <w:ilvl w:val="0"/>
          <w:numId w:val="28"/>
        </w:numPr>
        <w:shd w:val="clear" w:color="auto" w:fill="FFFFFF"/>
        <w:tabs>
          <w:tab w:val="left" w:pos="180"/>
        </w:tabs>
        <w:spacing w:line="360" w:lineRule="auto"/>
        <w:jc w:val="both"/>
        <w:rPr>
          <w:rFonts w:ascii="Arial" w:hAnsi="Arial" w:cs="Arial"/>
        </w:rPr>
      </w:pPr>
      <w:r w:rsidRPr="00E473F6">
        <w:rPr>
          <w:rFonts w:ascii="Arial" w:hAnsi="Arial" w:cs="Arial"/>
        </w:rPr>
        <w:t>Se utilizan los mismos patines que para el hielo.</w:t>
      </w:r>
    </w:p>
    <w:p w:rsidR="007A0D7D" w:rsidRPr="00EE5441" w:rsidRDefault="007A0D7D" w:rsidP="002E7CF0">
      <w:pPr>
        <w:numPr>
          <w:ilvl w:val="0"/>
          <w:numId w:val="28"/>
        </w:numPr>
        <w:shd w:val="clear" w:color="auto" w:fill="FFFFFF"/>
        <w:tabs>
          <w:tab w:val="left" w:pos="180"/>
        </w:tabs>
        <w:spacing w:line="360" w:lineRule="auto"/>
        <w:jc w:val="both"/>
        <w:rPr>
          <w:rFonts w:ascii="Arial" w:hAnsi="Arial" w:cs="Arial"/>
        </w:rPr>
      </w:pPr>
      <w:r w:rsidRPr="00EE5441">
        <w:rPr>
          <w:rFonts w:ascii="Arial" w:hAnsi="Arial" w:cs="Arial"/>
        </w:rPr>
        <w:t>Las pistas pueden tener  formas y tamaños personalizados.</w:t>
      </w:r>
    </w:p>
    <w:p w:rsidR="007A0D7D" w:rsidRPr="00EE5441" w:rsidRDefault="00867B27" w:rsidP="002E7CF0">
      <w:pPr>
        <w:numPr>
          <w:ilvl w:val="0"/>
          <w:numId w:val="28"/>
        </w:numPr>
        <w:tabs>
          <w:tab w:val="left" w:pos="180"/>
        </w:tabs>
        <w:spacing w:line="360" w:lineRule="auto"/>
        <w:jc w:val="both"/>
        <w:rPr>
          <w:rFonts w:ascii="Arial" w:hAnsi="Arial" w:cs="Arial"/>
          <w:b/>
        </w:rPr>
      </w:pPr>
      <w:r>
        <w:rPr>
          <w:rFonts w:ascii="Arial" w:hAnsi="Arial" w:cs="Arial"/>
        </w:rPr>
        <w:t>Producto ecológico, y no tó</w:t>
      </w:r>
      <w:r w:rsidRPr="00EE5441">
        <w:rPr>
          <w:rFonts w:ascii="Arial" w:hAnsi="Arial" w:cs="Arial"/>
        </w:rPr>
        <w:t>xico</w:t>
      </w:r>
      <w:r w:rsidR="007A0D7D" w:rsidRPr="00EE5441">
        <w:rPr>
          <w:rFonts w:ascii="Arial" w:hAnsi="Arial" w:cs="Arial"/>
        </w:rPr>
        <w:t xml:space="preserve">. </w:t>
      </w:r>
    </w:p>
    <w:p w:rsidR="007A0D7D" w:rsidRPr="00EE5441" w:rsidRDefault="007A0D7D" w:rsidP="002E7CF0">
      <w:pPr>
        <w:numPr>
          <w:ilvl w:val="0"/>
          <w:numId w:val="28"/>
        </w:numPr>
        <w:tabs>
          <w:tab w:val="left" w:pos="180"/>
        </w:tabs>
        <w:spacing w:line="360" w:lineRule="auto"/>
        <w:jc w:val="both"/>
        <w:rPr>
          <w:rFonts w:ascii="Arial" w:hAnsi="Arial" w:cs="Arial"/>
          <w:b/>
        </w:rPr>
      </w:pPr>
      <w:r w:rsidRPr="00EE5441">
        <w:rPr>
          <w:rFonts w:ascii="Arial" w:hAnsi="Arial" w:cs="Arial"/>
        </w:rPr>
        <w:t xml:space="preserve">Riesgo limitado de lesión dado el grado de absorción de los golpes por caídas. </w:t>
      </w:r>
    </w:p>
    <w:p w:rsidR="007A0D7D" w:rsidRPr="00EE5441" w:rsidRDefault="007A0D7D" w:rsidP="002E7CF0">
      <w:pPr>
        <w:numPr>
          <w:ilvl w:val="0"/>
          <w:numId w:val="28"/>
        </w:numPr>
        <w:tabs>
          <w:tab w:val="left" w:pos="180"/>
        </w:tabs>
        <w:spacing w:line="360" w:lineRule="auto"/>
        <w:jc w:val="both"/>
        <w:rPr>
          <w:rFonts w:ascii="Arial" w:hAnsi="Arial" w:cs="Arial"/>
          <w:b/>
        </w:rPr>
      </w:pPr>
      <w:r w:rsidRPr="00EE5441">
        <w:rPr>
          <w:rFonts w:ascii="Arial" w:hAnsi="Arial" w:cs="Arial"/>
        </w:rPr>
        <w:t>Producto con certificado de calidad y seguridad.</w:t>
      </w:r>
    </w:p>
    <w:p w:rsidR="007A0D7D" w:rsidRPr="00EE5441" w:rsidRDefault="007A0D7D" w:rsidP="002E7CF0">
      <w:pPr>
        <w:numPr>
          <w:ilvl w:val="0"/>
          <w:numId w:val="28"/>
        </w:numPr>
        <w:shd w:val="clear" w:color="auto" w:fill="FFFFFF"/>
        <w:tabs>
          <w:tab w:val="left" w:pos="180"/>
        </w:tabs>
        <w:spacing w:line="360" w:lineRule="auto"/>
        <w:jc w:val="both"/>
        <w:rPr>
          <w:rFonts w:ascii="Arial" w:hAnsi="Arial" w:cs="Arial"/>
        </w:rPr>
      </w:pPr>
      <w:r w:rsidRPr="00EE5441">
        <w:rPr>
          <w:rFonts w:ascii="Arial" w:hAnsi="Arial" w:cs="Arial"/>
        </w:rPr>
        <w:t>Puede permanecer abierta 24h. al día (mientras que las pistas de hielo precisan ser cerradas por mantenimiento cada 2 ó 3 horas)</w:t>
      </w:r>
    </w:p>
    <w:p w:rsidR="00A50D5E" w:rsidRDefault="007A0D7D" w:rsidP="002E7CF0">
      <w:pPr>
        <w:numPr>
          <w:ilvl w:val="0"/>
          <w:numId w:val="28"/>
        </w:numPr>
        <w:tabs>
          <w:tab w:val="left" w:pos="180"/>
        </w:tabs>
        <w:spacing w:line="360" w:lineRule="auto"/>
        <w:jc w:val="both"/>
        <w:rPr>
          <w:rFonts w:ascii="Arial" w:hAnsi="Arial" w:cs="Arial"/>
          <w:b/>
        </w:rPr>
      </w:pPr>
      <w:r w:rsidRPr="00A50D5E">
        <w:rPr>
          <w:rFonts w:ascii="Arial" w:hAnsi="Arial" w:cs="Arial"/>
        </w:rPr>
        <w:t>Superficie multideportiva.</w:t>
      </w:r>
    </w:p>
    <w:p w:rsidR="00A50D5E" w:rsidRDefault="00A50D5E" w:rsidP="00A50D5E">
      <w:pPr>
        <w:tabs>
          <w:tab w:val="left" w:pos="180"/>
        </w:tabs>
        <w:spacing w:line="360" w:lineRule="auto"/>
        <w:jc w:val="both"/>
        <w:rPr>
          <w:rFonts w:ascii="Arial" w:hAnsi="Arial" w:cs="Arial"/>
          <w:b/>
        </w:rPr>
      </w:pPr>
    </w:p>
    <w:p w:rsidR="00A50D5E" w:rsidRDefault="00A50D5E" w:rsidP="00A50D5E">
      <w:pPr>
        <w:tabs>
          <w:tab w:val="left" w:pos="180"/>
        </w:tabs>
        <w:spacing w:line="360" w:lineRule="auto"/>
        <w:jc w:val="both"/>
        <w:rPr>
          <w:rFonts w:ascii="Arial" w:hAnsi="Arial" w:cs="Arial"/>
          <w:b/>
        </w:rPr>
      </w:pPr>
    </w:p>
    <w:p w:rsidR="00A50D5E" w:rsidRDefault="00A50D5E" w:rsidP="00A50D5E">
      <w:pPr>
        <w:tabs>
          <w:tab w:val="left" w:pos="180"/>
        </w:tabs>
        <w:spacing w:line="360" w:lineRule="auto"/>
        <w:jc w:val="both"/>
        <w:rPr>
          <w:rFonts w:ascii="Arial" w:hAnsi="Arial" w:cs="Arial"/>
          <w:b/>
        </w:rPr>
      </w:pPr>
    </w:p>
    <w:p w:rsidR="00A50D5E" w:rsidRDefault="00A50D5E" w:rsidP="00A50D5E">
      <w:pPr>
        <w:tabs>
          <w:tab w:val="left" w:pos="180"/>
        </w:tabs>
        <w:spacing w:line="360" w:lineRule="auto"/>
        <w:jc w:val="both"/>
        <w:rPr>
          <w:rFonts w:ascii="Arial" w:hAnsi="Arial" w:cs="Arial"/>
          <w:b/>
        </w:rPr>
      </w:pPr>
    </w:p>
    <w:p w:rsidR="00A50D5E" w:rsidRDefault="00A50D5E" w:rsidP="00A50D5E">
      <w:pPr>
        <w:tabs>
          <w:tab w:val="left" w:pos="180"/>
        </w:tabs>
        <w:spacing w:line="360" w:lineRule="auto"/>
        <w:jc w:val="both"/>
        <w:rPr>
          <w:rFonts w:ascii="Arial" w:hAnsi="Arial" w:cs="Arial"/>
          <w:b/>
        </w:rPr>
      </w:pPr>
    </w:p>
    <w:p w:rsidR="00A50D5E" w:rsidRDefault="00A50D5E" w:rsidP="00A50D5E">
      <w:pPr>
        <w:tabs>
          <w:tab w:val="left" w:pos="180"/>
        </w:tabs>
        <w:spacing w:line="360" w:lineRule="auto"/>
        <w:jc w:val="both"/>
        <w:rPr>
          <w:rFonts w:ascii="Arial" w:hAnsi="Arial" w:cs="Arial"/>
          <w:b/>
        </w:rPr>
      </w:pPr>
    </w:p>
    <w:p w:rsidR="00A50D5E" w:rsidRDefault="00A50D5E" w:rsidP="00A50D5E">
      <w:pPr>
        <w:tabs>
          <w:tab w:val="left" w:pos="180"/>
        </w:tabs>
        <w:spacing w:line="360" w:lineRule="auto"/>
        <w:jc w:val="both"/>
        <w:rPr>
          <w:rFonts w:ascii="Arial" w:hAnsi="Arial" w:cs="Arial"/>
          <w:b/>
        </w:rPr>
      </w:pPr>
    </w:p>
    <w:p w:rsidR="00A50D5E" w:rsidRDefault="00A50D5E" w:rsidP="00A50D5E">
      <w:pPr>
        <w:tabs>
          <w:tab w:val="left" w:pos="180"/>
        </w:tabs>
        <w:spacing w:line="360" w:lineRule="auto"/>
        <w:jc w:val="both"/>
        <w:rPr>
          <w:rFonts w:ascii="Arial" w:hAnsi="Arial" w:cs="Arial"/>
          <w:b/>
        </w:rPr>
      </w:pPr>
    </w:p>
    <w:p w:rsidR="004E6349" w:rsidRDefault="004E6349" w:rsidP="00A50D5E">
      <w:pPr>
        <w:tabs>
          <w:tab w:val="left" w:pos="180"/>
        </w:tabs>
        <w:spacing w:line="360" w:lineRule="auto"/>
        <w:jc w:val="both"/>
        <w:rPr>
          <w:rFonts w:ascii="Arial" w:hAnsi="Arial" w:cs="Arial"/>
          <w:b/>
        </w:rPr>
      </w:pPr>
    </w:p>
    <w:p w:rsidR="00A50D5E" w:rsidRPr="00A50D5E" w:rsidRDefault="00A50D5E" w:rsidP="00A50D5E">
      <w:pPr>
        <w:tabs>
          <w:tab w:val="left" w:pos="180"/>
        </w:tabs>
        <w:spacing w:line="360" w:lineRule="auto"/>
        <w:jc w:val="both"/>
        <w:rPr>
          <w:rFonts w:ascii="Arial" w:hAnsi="Arial" w:cs="Arial"/>
          <w:b/>
        </w:rPr>
      </w:pPr>
    </w:p>
    <w:p w:rsidR="007A0D7D" w:rsidRPr="00CF21BF" w:rsidRDefault="009B297E" w:rsidP="000F1A39">
      <w:pPr>
        <w:shd w:val="clear" w:color="auto" w:fill="FFFFFF"/>
        <w:tabs>
          <w:tab w:val="left" w:pos="180"/>
        </w:tabs>
        <w:spacing w:line="360" w:lineRule="auto"/>
        <w:jc w:val="both"/>
        <w:rPr>
          <w:rFonts w:ascii="Arial" w:hAnsi="Arial" w:cs="Arial"/>
          <w:b/>
        </w:rPr>
      </w:pPr>
      <w:r>
        <w:rPr>
          <w:rFonts w:ascii="Arial" w:hAnsi="Arial" w:cs="Arial"/>
          <w:b/>
        </w:rPr>
        <w:lastRenderedPageBreak/>
        <w:t>2.3.2</w:t>
      </w:r>
      <w:r w:rsidR="007A0D7D" w:rsidRPr="00CF21BF">
        <w:rPr>
          <w:rFonts w:ascii="Arial" w:hAnsi="Arial" w:cs="Arial"/>
          <w:b/>
        </w:rPr>
        <w:t xml:space="preserve"> </w:t>
      </w:r>
      <w:r w:rsidR="007A0D7D">
        <w:rPr>
          <w:rFonts w:ascii="Arial" w:hAnsi="Arial" w:cs="Arial"/>
          <w:b/>
        </w:rPr>
        <w:t>Comparativa con hielo real</w:t>
      </w:r>
    </w:p>
    <w:tbl>
      <w:tblPr>
        <w:tblW w:w="7621" w:type="dxa"/>
        <w:tblInd w:w="61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518"/>
        <w:gridCol w:w="2552"/>
        <w:gridCol w:w="2551"/>
      </w:tblGrid>
      <w:tr w:rsidR="007A0D7D" w:rsidRPr="006D60E4" w:rsidTr="00867B27">
        <w:trPr>
          <w:trHeight w:val="390"/>
        </w:trPr>
        <w:tc>
          <w:tcPr>
            <w:tcW w:w="2518" w:type="dxa"/>
            <w:tcBorders>
              <w:top w:val="single" w:sz="8" w:space="0" w:color="FFFFFF"/>
              <w:left w:val="single" w:sz="8" w:space="0" w:color="FFFFFF"/>
              <w:bottom w:val="single" w:sz="24" w:space="0" w:color="FFFFFF"/>
              <w:right w:val="single" w:sz="8" w:space="0" w:color="FFFFFF"/>
            </w:tcBorders>
            <w:shd w:val="clear" w:color="auto" w:fill="4F81BD"/>
            <w:hideMark/>
          </w:tcPr>
          <w:p w:rsidR="007A0D7D" w:rsidRPr="00E16BE8" w:rsidRDefault="007A0D7D" w:rsidP="00E16BE8">
            <w:pPr>
              <w:spacing w:line="360" w:lineRule="auto"/>
              <w:jc w:val="both"/>
              <w:rPr>
                <w:rFonts w:ascii="Arial" w:hAnsi="Arial" w:cs="Arial"/>
                <w:b/>
                <w:bCs/>
                <w:color w:val="000000"/>
              </w:rPr>
            </w:pPr>
            <w:r w:rsidRPr="00E16BE8">
              <w:rPr>
                <w:rFonts w:ascii="Arial" w:hAnsi="Arial" w:cs="Arial"/>
                <w:b/>
                <w:bCs/>
                <w:color w:val="000000"/>
              </w:rPr>
              <w:t> </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hideMark/>
          </w:tcPr>
          <w:p w:rsidR="00AE7CF8" w:rsidRPr="00E16BE8" w:rsidRDefault="00AE7CF8" w:rsidP="00E16BE8">
            <w:pPr>
              <w:spacing w:line="360" w:lineRule="auto"/>
              <w:jc w:val="both"/>
              <w:rPr>
                <w:rFonts w:ascii="Arial" w:hAnsi="Arial" w:cs="Arial"/>
                <w:b/>
                <w:bCs/>
                <w:color w:val="FFFFFF"/>
              </w:rPr>
            </w:pPr>
          </w:p>
          <w:p w:rsidR="007A0D7D" w:rsidRPr="00E16BE8" w:rsidRDefault="007A0D7D" w:rsidP="004E6349">
            <w:pPr>
              <w:spacing w:line="360" w:lineRule="auto"/>
              <w:jc w:val="both"/>
              <w:rPr>
                <w:rFonts w:ascii="Arial" w:hAnsi="Arial" w:cs="Arial"/>
                <w:b/>
                <w:bCs/>
                <w:color w:val="FFFFFF"/>
              </w:rPr>
            </w:pPr>
            <w:r w:rsidRPr="00E16BE8">
              <w:rPr>
                <w:rFonts w:ascii="Arial" w:hAnsi="Arial" w:cs="Arial"/>
                <w:b/>
                <w:bCs/>
                <w:color w:val="FFFFFF"/>
              </w:rPr>
              <w:t xml:space="preserve">HIELO </w:t>
            </w:r>
            <w:r w:rsidR="004E6349">
              <w:rPr>
                <w:rFonts w:ascii="Arial" w:hAnsi="Arial" w:cs="Arial"/>
                <w:b/>
                <w:bCs/>
                <w:color w:val="FFFFFF"/>
              </w:rPr>
              <w:t>REAL</w:t>
            </w:r>
          </w:p>
        </w:tc>
        <w:tc>
          <w:tcPr>
            <w:tcW w:w="2551" w:type="dxa"/>
            <w:tcBorders>
              <w:top w:val="single" w:sz="8" w:space="0" w:color="FFFFFF"/>
              <w:left w:val="single" w:sz="8" w:space="0" w:color="FFFFFF"/>
              <w:bottom w:val="single" w:sz="24" w:space="0" w:color="FFFFFF"/>
              <w:right w:val="single" w:sz="8" w:space="0" w:color="FFFFFF"/>
            </w:tcBorders>
            <w:shd w:val="clear" w:color="auto" w:fill="4F81BD"/>
            <w:hideMark/>
          </w:tcPr>
          <w:p w:rsidR="00AE7CF8" w:rsidRPr="00E16BE8" w:rsidRDefault="00AE7CF8" w:rsidP="00E16BE8">
            <w:pPr>
              <w:spacing w:line="360" w:lineRule="auto"/>
              <w:jc w:val="both"/>
              <w:rPr>
                <w:rFonts w:ascii="Arial" w:hAnsi="Arial" w:cs="Arial"/>
                <w:b/>
                <w:bCs/>
                <w:color w:val="FFFFFF"/>
              </w:rPr>
            </w:pPr>
          </w:p>
          <w:p w:rsidR="007A0D7D" w:rsidRPr="00E16BE8" w:rsidRDefault="007A0D7D" w:rsidP="00E16BE8">
            <w:pPr>
              <w:spacing w:line="360" w:lineRule="auto"/>
              <w:jc w:val="both"/>
              <w:rPr>
                <w:rFonts w:ascii="Arial" w:hAnsi="Arial" w:cs="Arial"/>
                <w:b/>
                <w:bCs/>
                <w:color w:val="FFFFFF"/>
              </w:rPr>
            </w:pPr>
            <w:r w:rsidRPr="00E16BE8">
              <w:rPr>
                <w:rFonts w:ascii="Arial" w:hAnsi="Arial" w:cs="Arial"/>
                <w:b/>
                <w:bCs/>
                <w:color w:val="FFFFFF"/>
              </w:rPr>
              <w:t>HIELO SINTÉTICO</w:t>
            </w:r>
          </w:p>
          <w:p w:rsidR="007A0D7D" w:rsidRPr="00E16BE8" w:rsidRDefault="007A0D7D" w:rsidP="00E16BE8">
            <w:pPr>
              <w:spacing w:line="360" w:lineRule="auto"/>
              <w:jc w:val="both"/>
              <w:rPr>
                <w:rFonts w:ascii="Arial" w:hAnsi="Arial" w:cs="Arial"/>
                <w:b/>
                <w:bCs/>
                <w:color w:val="FFFFFF"/>
              </w:rPr>
            </w:pPr>
          </w:p>
        </w:tc>
      </w:tr>
      <w:tr w:rsidR="007A0D7D" w:rsidRPr="006D60E4" w:rsidTr="00867B27">
        <w:trPr>
          <w:trHeight w:val="589"/>
        </w:trPr>
        <w:tc>
          <w:tcPr>
            <w:tcW w:w="2518" w:type="dxa"/>
            <w:tcBorders>
              <w:top w:val="single" w:sz="8" w:space="0" w:color="FFFFFF"/>
              <w:left w:val="single" w:sz="8" w:space="0" w:color="FFFFFF"/>
              <w:bottom w:val="nil"/>
              <w:right w:val="single" w:sz="24" w:space="0" w:color="FFFFFF"/>
            </w:tcBorders>
            <w:shd w:val="clear" w:color="auto" w:fill="4F81BD"/>
            <w:vAlign w:val="center"/>
            <w:hideMark/>
          </w:tcPr>
          <w:p w:rsidR="007A0D7D" w:rsidRPr="00E16BE8" w:rsidRDefault="007A0D7D" w:rsidP="00E16BE8">
            <w:pPr>
              <w:spacing w:line="360" w:lineRule="auto"/>
              <w:jc w:val="both"/>
              <w:rPr>
                <w:rFonts w:ascii="Arial" w:hAnsi="Arial" w:cs="Arial"/>
                <w:b/>
                <w:bCs/>
                <w:color w:val="000000"/>
              </w:rPr>
            </w:pPr>
            <w:r w:rsidRPr="00E16BE8">
              <w:rPr>
                <w:rFonts w:ascii="Arial" w:hAnsi="Arial" w:cs="Arial"/>
                <w:b/>
                <w:bCs/>
                <w:color w:val="000000"/>
              </w:rPr>
              <w:t xml:space="preserve">Espacio </w:t>
            </w:r>
          </w:p>
        </w:tc>
        <w:tc>
          <w:tcPr>
            <w:tcW w:w="2552"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Edificio aislado</w:t>
            </w:r>
          </w:p>
        </w:tc>
        <w:tc>
          <w:tcPr>
            <w:tcW w:w="2551"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Sin necesidades especiales</w:t>
            </w:r>
          </w:p>
        </w:tc>
      </w:tr>
      <w:tr w:rsidR="007A0D7D" w:rsidRPr="006D60E4" w:rsidTr="00867B27">
        <w:trPr>
          <w:trHeight w:val="553"/>
        </w:trPr>
        <w:tc>
          <w:tcPr>
            <w:tcW w:w="2518" w:type="dxa"/>
            <w:tcBorders>
              <w:left w:val="single" w:sz="8" w:space="0" w:color="FFFFFF"/>
              <w:bottom w:val="nil"/>
              <w:right w:val="single" w:sz="24" w:space="0" w:color="FFFFFF"/>
            </w:tcBorders>
            <w:shd w:val="clear" w:color="auto" w:fill="4F81BD"/>
            <w:vAlign w:val="center"/>
            <w:hideMark/>
          </w:tcPr>
          <w:p w:rsidR="007A0D7D" w:rsidRPr="00E16BE8" w:rsidRDefault="007A0D7D" w:rsidP="00E16BE8">
            <w:pPr>
              <w:spacing w:line="360" w:lineRule="auto"/>
              <w:jc w:val="both"/>
              <w:rPr>
                <w:rFonts w:ascii="Arial" w:hAnsi="Arial" w:cs="Arial"/>
                <w:b/>
                <w:bCs/>
                <w:color w:val="000000"/>
              </w:rPr>
            </w:pPr>
            <w:r w:rsidRPr="00E16BE8">
              <w:rPr>
                <w:rFonts w:ascii="Arial" w:hAnsi="Arial" w:cs="Arial"/>
                <w:b/>
                <w:bCs/>
                <w:color w:val="000000"/>
              </w:rPr>
              <w:t>Piso</w:t>
            </w:r>
          </w:p>
        </w:tc>
        <w:tc>
          <w:tcPr>
            <w:tcW w:w="2552" w:type="dxa"/>
            <w:shd w:val="clear" w:color="auto" w:fill="D3DFE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Cemento o arena</w:t>
            </w:r>
          </w:p>
        </w:tc>
        <w:tc>
          <w:tcPr>
            <w:tcW w:w="2551" w:type="dxa"/>
            <w:shd w:val="clear" w:color="auto" w:fill="D3DFE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Cualquier superficie regular</w:t>
            </w:r>
          </w:p>
        </w:tc>
      </w:tr>
      <w:tr w:rsidR="007A0D7D" w:rsidRPr="006D60E4" w:rsidTr="00867B27">
        <w:trPr>
          <w:trHeight w:val="547"/>
        </w:trPr>
        <w:tc>
          <w:tcPr>
            <w:tcW w:w="2518" w:type="dxa"/>
            <w:tcBorders>
              <w:top w:val="single" w:sz="8" w:space="0" w:color="FFFFFF"/>
              <w:left w:val="single" w:sz="8" w:space="0" w:color="FFFFFF"/>
              <w:bottom w:val="nil"/>
              <w:right w:val="single" w:sz="24" w:space="0" w:color="FFFFFF"/>
            </w:tcBorders>
            <w:shd w:val="clear" w:color="auto" w:fill="4F81BD"/>
            <w:vAlign w:val="center"/>
            <w:hideMark/>
          </w:tcPr>
          <w:p w:rsidR="007A0D7D" w:rsidRPr="00E16BE8" w:rsidRDefault="007A0D7D" w:rsidP="00E16BE8">
            <w:pPr>
              <w:spacing w:line="360" w:lineRule="auto"/>
              <w:jc w:val="both"/>
              <w:rPr>
                <w:rFonts w:ascii="Arial" w:hAnsi="Arial" w:cs="Arial"/>
                <w:b/>
                <w:bCs/>
                <w:color w:val="000000"/>
              </w:rPr>
            </w:pPr>
            <w:r w:rsidRPr="00E16BE8">
              <w:rPr>
                <w:rFonts w:ascii="Arial" w:hAnsi="Arial" w:cs="Arial"/>
                <w:b/>
                <w:bCs/>
                <w:color w:val="000000"/>
              </w:rPr>
              <w:t>Maquinaria</w:t>
            </w:r>
          </w:p>
          <w:p w:rsidR="007A0D7D" w:rsidRPr="00E16BE8" w:rsidRDefault="007A0D7D" w:rsidP="00E16BE8">
            <w:pPr>
              <w:spacing w:line="360" w:lineRule="auto"/>
              <w:jc w:val="both"/>
              <w:rPr>
                <w:rFonts w:ascii="Arial" w:hAnsi="Arial" w:cs="Arial"/>
                <w:b/>
                <w:bCs/>
                <w:color w:val="000000"/>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2 compresores</w:t>
            </w:r>
          </w:p>
        </w:tc>
        <w:tc>
          <w:tcPr>
            <w:tcW w:w="2551"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Ninguna</w:t>
            </w:r>
          </w:p>
        </w:tc>
      </w:tr>
      <w:tr w:rsidR="007A0D7D" w:rsidRPr="006D60E4" w:rsidTr="00867B27">
        <w:trPr>
          <w:trHeight w:val="756"/>
        </w:trPr>
        <w:tc>
          <w:tcPr>
            <w:tcW w:w="2518" w:type="dxa"/>
            <w:tcBorders>
              <w:left w:val="single" w:sz="8" w:space="0" w:color="FFFFFF"/>
              <w:bottom w:val="nil"/>
              <w:right w:val="single" w:sz="24" w:space="0" w:color="FFFFFF"/>
            </w:tcBorders>
            <w:shd w:val="clear" w:color="auto" w:fill="4F81BD"/>
            <w:vAlign w:val="center"/>
            <w:hideMark/>
          </w:tcPr>
          <w:p w:rsidR="007A0D7D" w:rsidRPr="00E16BE8" w:rsidRDefault="007A0D7D" w:rsidP="00E16BE8">
            <w:pPr>
              <w:spacing w:line="360" w:lineRule="auto"/>
              <w:jc w:val="both"/>
              <w:rPr>
                <w:rFonts w:ascii="Arial" w:hAnsi="Arial" w:cs="Arial"/>
                <w:b/>
                <w:bCs/>
                <w:color w:val="000000"/>
              </w:rPr>
            </w:pPr>
            <w:r w:rsidRPr="00E16BE8">
              <w:rPr>
                <w:rFonts w:ascii="Arial" w:hAnsi="Arial" w:cs="Arial"/>
                <w:b/>
                <w:bCs/>
                <w:color w:val="000000"/>
              </w:rPr>
              <w:t>Maquinaria especial</w:t>
            </w:r>
          </w:p>
          <w:p w:rsidR="007A0D7D" w:rsidRPr="00E16BE8" w:rsidRDefault="007A0D7D" w:rsidP="00E16BE8">
            <w:pPr>
              <w:spacing w:line="360" w:lineRule="auto"/>
              <w:jc w:val="both"/>
              <w:rPr>
                <w:rFonts w:ascii="Arial" w:hAnsi="Arial" w:cs="Arial"/>
                <w:b/>
                <w:bCs/>
                <w:color w:val="000000"/>
              </w:rPr>
            </w:pPr>
          </w:p>
        </w:tc>
        <w:tc>
          <w:tcPr>
            <w:tcW w:w="2552" w:type="dxa"/>
            <w:shd w:val="clear" w:color="auto" w:fill="D3DFE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Niveladora de hielo</w:t>
            </w:r>
          </w:p>
        </w:tc>
        <w:tc>
          <w:tcPr>
            <w:tcW w:w="2551" w:type="dxa"/>
            <w:shd w:val="clear" w:color="auto" w:fill="D3DFE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Aspiradora</w:t>
            </w:r>
          </w:p>
        </w:tc>
      </w:tr>
      <w:tr w:rsidR="007A0D7D" w:rsidRPr="006D60E4" w:rsidTr="00867B27">
        <w:trPr>
          <w:trHeight w:val="311"/>
        </w:trPr>
        <w:tc>
          <w:tcPr>
            <w:tcW w:w="2518" w:type="dxa"/>
            <w:tcBorders>
              <w:top w:val="single" w:sz="8" w:space="0" w:color="FFFFFF"/>
              <w:left w:val="single" w:sz="8" w:space="0" w:color="FFFFFF"/>
              <w:bottom w:val="nil"/>
              <w:right w:val="single" w:sz="24" w:space="0" w:color="FFFFFF"/>
            </w:tcBorders>
            <w:shd w:val="clear" w:color="auto" w:fill="4F81BD"/>
            <w:vAlign w:val="center"/>
            <w:hideMark/>
          </w:tcPr>
          <w:p w:rsidR="007A0D7D" w:rsidRPr="00E16BE8" w:rsidRDefault="007A0D7D" w:rsidP="00E16BE8">
            <w:pPr>
              <w:spacing w:line="360" w:lineRule="auto"/>
              <w:jc w:val="both"/>
              <w:rPr>
                <w:rFonts w:ascii="Arial" w:hAnsi="Arial" w:cs="Arial"/>
                <w:b/>
                <w:bCs/>
                <w:color w:val="000000"/>
              </w:rPr>
            </w:pPr>
            <w:r w:rsidRPr="00E16BE8">
              <w:rPr>
                <w:rFonts w:ascii="Arial" w:hAnsi="Arial" w:cs="Arial"/>
                <w:b/>
                <w:bCs/>
                <w:color w:val="000000"/>
              </w:rPr>
              <w:t>Técnicos</w:t>
            </w:r>
          </w:p>
          <w:p w:rsidR="007A0D7D" w:rsidRPr="00E16BE8" w:rsidRDefault="007A0D7D" w:rsidP="00E16BE8">
            <w:pPr>
              <w:spacing w:line="360" w:lineRule="auto"/>
              <w:jc w:val="both"/>
              <w:rPr>
                <w:rFonts w:ascii="Arial" w:hAnsi="Arial" w:cs="Arial"/>
                <w:b/>
                <w:bCs/>
                <w:color w:val="000000"/>
              </w:rPr>
            </w:pPr>
          </w:p>
        </w:tc>
        <w:tc>
          <w:tcPr>
            <w:tcW w:w="2552"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Dos</w:t>
            </w:r>
          </w:p>
        </w:tc>
        <w:tc>
          <w:tcPr>
            <w:tcW w:w="2551"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Ninguno</w:t>
            </w:r>
          </w:p>
          <w:p w:rsidR="007A0D7D" w:rsidRPr="00E16BE8" w:rsidRDefault="007A0D7D" w:rsidP="00E16BE8">
            <w:pPr>
              <w:spacing w:line="360" w:lineRule="auto"/>
              <w:jc w:val="both"/>
              <w:rPr>
                <w:rFonts w:ascii="Arial" w:hAnsi="Arial" w:cs="Arial"/>
                <w:color w:val="000000"/>
              </w:rPr>
            </w:pPr>
          </w:p>
        </w:tc>
      </w:tr>
      <w:tr w:rsidR="007A0D7D" w:rsidRPr="006D60E4" w:rsidTr="00867B27">
        <w:trPr>
          <w:trHeight w:val="498"/>
        </w:trPr>
        <w:tc>
          <w:tcPr>
            <w:tcW w:w="2518" w:type="dxa"/>
            <w:tcBorders>
              <w:left w:val="single" w:sz="8" w:space="0" w:color="FFFFFF"/>
              <w:bottom w:val="nil"/>
              <w:right w:val="single" w:sz="24" w:space="0" w:color="FFFFFF"/>
            </w:tcBorders>
            <w:shd w:val="clear" w:color="auto" w:fill="4F81BD"/>
            <w:vAlign w:val="center"/>
            <w:hideMark/>
          </w:tcPr>
          <w:p w:rsidR="007A0D7D" w:rsidRPr="00E16BE8" w:rsidRDefault="007A0D7D" w:rsidP="00E16BE8">
            <w:pPr>
              <w:spacing w:line="360" w:lineRule="auto"/>
              <w:jc w:val="both"/>
              <w:rPr>
                <w:rFonts w:ascii="Arial" w:hAnsi="Arial" w:cs="Arial"/>
                <w:b/>
                <w:bCs/>
                <w:color w:val="000000"/>
              </w:rPr>
            </w:pPr>
            <w:r w:rsidRPr="00E16BE8">
              <w:rPr>
                <w:rFonts w:ascii="Arial" w:hAnsi="Arial" w:cs="Arial"/>
                <w:b/>
                <w:bCs/>
                <w:color w:val="000000"/>
              </w:rPr>
              <w:t>Mantenimiento</w:t>
            </w:r>
          </w:p>
          <w:p w:rsidR="007A0D7D" w:rsidRPr="00E16BE8" w:rsidRDefault="007A0D7D" w:rsidP="00E16BE8">
            <w:pPr>
              <w:spacing w:line="360" w:lineRule="auto"/>
              <w:jc w:val="both"/>
              <w:rPr>
                <w:rFonts w:ascii="Arial" w:hAnsi="Arial" w:cs="Arial"/>
                <w:b/>
                <w:bCs/>
                <w:color w:val="000000"/>
              </w:rPr>
            </w:pPr>
          </w:p>
        </w:tc>
        <w:tc>
          <w:tcPr>
            <w:tcW w:w="2552" w:type="dxa"/>
            <w:shd w:val="clear" w:color="auto" w:fill="D3DFE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Varias veces al día</w:t>
            </w:r>
          </w:p>
        </w:tc>
        <w:tc>
          <w:tcPr>
            <w:tcW w:w="2551" w:type="dxa"/>
            <w:shd w:val="clear" w:color="auto" w:fill="D3DFE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Cada diez días</w:t>
            </w:r>
          </w:p>
          <w:p w:rsidR="007A0D7D" w:rsidRPr="00E16BE8" w:rsidRDefault="007A0D7D" w:rsidP="00E16BE8">
            <w:pPr>
              <w:spacing w:line="360" w:lineRule="auto"/>
              <w:jc w:val="both"/>
              <w:rPr>
                <w:rFonts w:ascii="Arial" w:hAnsi="Arial" w:cs="Arial"/>
                <w:color w:val="000000"/>
              </w:rPr>
            </w:pPr>
          </w:p>
        </w:tc>
      </w:tr>
      <w:tr w:rsidR="007A0D7D" w:rsidRPr="006D60E4" w:rsidTr="00867B27">
        <w:trPr>
          <w:trHeight w:val="600"/>
        </w:trPr>
        <w:tc>
          <w:tcPr>
            <w:tcW w:w="2518" w:type="dxa"/>
            <w:tcBorders>
              <w:top w:val="single" w:sz="8" w:space="0" w:color="FFFFFF"/>
              <w:left w:val="single" w:sz="8" w:space="0" w:color="FFFFFF"/>
              <w:bottom w:val="nil"/>
              <w:right w:val="single" w:sz="24" w:space="0" w:color="FFFFFF"/>
            </w:tcBorders>
            <w:shd w:val="clear" w:color="auto" w:fill="4F81BD"/>
            <w:vAlign w:val="center"/>
            <w:hideMark/>
          </w:tcPr>
          <w:p w:rsidR="007A0D7D" w:rsidRPr="00E16BE8" w:rsidRDefault="007A0D7D" w:rsidP="00E16BE8">
            <w:pPr>
              <w:spacing w:line="360" w:lineRule="auto"/>
              <w:jc w:val="both"/>
              <w:rPr>
                <w:rFonts w:ascii="Arial" w:hAnsi="Arial" w:cs="Arial"/>
                <w:b/>
                <w:bCs/>
                <w:color w:val="000000"/>
              </w:rPr>
            </w:pPr>
            <w:r w:rsidRPr="00E16BE8">
              <w:rPr>
                <w:rFonts w:ascii="Arial" w:hAnsi="Arial" w:cs="Arial"/>
                <w:b/>
                <w:bCs/>
                <w:color w:val="000000"/>
              </w:rPr>
              <w:t>Consumo</w:t>
            </w:r>
          </w:p>
        </w:tc>
        <w:tc>
          <w:tcPr>
            <w:tcW w:w="2552"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Agua constante  y mucha electricidad</w:t>
            </w:r>
          </w:p>
        </w:tc>
        <w:tc>
          <w:tcPr>
            <w:tcW w:w="2551"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Líquido deslizante</w:t>
            </w:r>
          </w:p>
        </w:tc>
      </w:tr>
      <w:tr w:rsidR="007A0D7D" w:rsidRPr="006D60E4" w:rsidTr="00867B27">
        <w:trPr>
          <w:trHeight w:val="391"/>
        </w:trPr>
        <w:tc>
          <w:tcPr>
            <w:tcW w:w="2518" w:type="dxa"/>
            <w:tcBorders>
              <w:left w:val="single" w:sz="8" w:space="0" w:color="FFFFFF"/>
              <w:bottom w:val="nil"/>
              <w:right w:val="single" w:sz="24" w:space="0" w:color="FFFFFF"/>
            </w:tcBorders>
            <w:shd w:val="clear" w:color="auto" w:fill="4F81BD"/>
            <w:vAlign w:val="center"/>
            <w:hideMark/>
          </w:tcPr>
          <w:p w:rsidR="007A0D7D" w:rsidRPr="00E16BE8" w:rsidRDefault="007A0D7D" w:rsidP="00E16BE8">
            <w:pPr>
              <w:spacing w:line="360" w:lineRule="auto"/>
              <w:jc w:val="both"/>
              <w:rPr>
                <w:rFonts w:ascii="Arial" w:hAnsi="Arial" w:cs="Arial"/>
                <w:b/>
                <w:bCs/>
                <w:color w:val="000000"/>
              </w:rPr>
            </w:pPr>
            <w:r w:rsidRPr="00E16BE8">
              <w:rPr>
                <w:rFonts w:ascii="Arial" w:hAnsi="Arial" w:cs="Arial"/>
                <w:b/>
                <w:bCs/>
                <w:color w:val="000000"/>
              </w:rPr>
              <w:t>Montaje</w:t>
            </w:r>
          </w:p>
        </w:tc>
        <w:tc>
          <w:tcPr>
            <w:tcW w:w="2552" w:type="dxa"/>
            <w:shd w:val="clear" w:color="auto" w:fill="D3DFE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Hasta 4 meses</w:t>
            </w:r>
          </w:p>
        </w:tc>
        <w:tc>
          <w:tcPr>
            <w:tcW w:w="2551" w:type="dxa"/>
            <w:shd w:val="clear" w:color="auto" w:fill="D3DFE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2 días</w:t>
            </w:r>
          </w:p>
          <w:p w:rsidR="007A0D7D" w:rsidRPr="00E16BE8" w:rsidRDefault="007A0D7D" w:rsidP="00E16BE8">
            <w:pPr>
              <w:spacing w:line="360" w:lineRule="auto"/>
              <w:jc w:val="both"/>
              <w:rPr>
                <w:rFonts w:ascii="Arial" w:hAnsi="Arial" w:cs="Arial"/>
                <w:color w:val="000000"/>
              </w:rPr>
            </w:pPr>
          </w:p>
        </w:tc>
      </w:tr>
      <w:tr w:rsidR="007A0D7D" w:rsidRPr="006D60E4" w:rsidTr="00867B27">
        <w:trPr>
          <w:trHeight w:val="720"/>
        </w:trPr>
        <w:tc>
          <w:tcPr>
            <w:tcW w:w="2518" w:type="dxa"/>
            <w:tcBorders>
              <w:top w:val="single" w:sz="8" w:space="0" w:color="FFFFFF"/>
              <w:left w:val="single" w:sz="8" w:space="0" w:color="FFFFFF"/>
              <w:bottom w:val="nil"/>
              <w:right w:val="single" w:sz="24" w:space="0" w:color="FFFFFF"/>
            </w:tcBorders>
            <w:shd w:val="clear" w:color="auto" w:fill="4F81BD"/>
            <w:vAlign w:val="center"/>
            <w:hideMark/>
          </w:tcPr>
          <w:p w:rsidR="007A0D7D" w:rsidRPr="00E16BE8" w:rsidRDefault="007A0D7D" w:rsidP="00E16BE8">
            <w:pPr>
              <w:spacing w:line="360" w:lineRule="auto"/>
              <w:jc w:val="both"/>
              <w:rPr>
                <w:rFonts w:ascii="Arial" w:hAnsi="Arial" w:cs="Arial"/>
                <w:b/>
                <w:bCs/>
                <w:color w:val="000000"/>
              </w:rPr>
            </w:pPr>
            <w:r w:rsidRPr="00E16BE8">
              <w:rPr>
                <w:rFonts w:ascii="Arial" w:hAnsi="Arial" w:cs="Arial"/>
                <w:b/>
                <w:bCs/>
                <w:color w:val="000000"/>
              </w:rPr>
              <w:t>Factor de seguridad</w:t>
            </w:r>
          </w:p>
        </w:tc>
        <w:tc>
          <w:tcPr>
            <w:tcW w:w="2552"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Accidentes frecuentes</w:t>
            </w:r>
          </w:p>
        </w:tc>
        <w:tc>
          <w:tcPr>
            <w:tcW w:w="2551"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Virtualmente sin accidentes</w:t>
            </w:r>
          </w:p>
        </w:tc>
      </w:tr>
      <w:tr w:rsidR="007A0D7D" w:rsidRPr="006D60E4" w:rsidTr="00867B27">
        <w:trPr>
          <w:trHeight w:val="630"/>
        </w:trPr>
        <w:tc>
          <w:tcPr>
            <w:tcW w:w="2518" w:type="dxa"/>
            <w:tcBorders>
              <w:left w:val="single" w:sz="8" w:space="0" w:color="FFFFFF"/>
              <w:bottom w:val="nil"/>
              <w:right w:val="single" w:sz="24" w:space="0" w:color="FFFFFF"/>
            </w:tcBorders>
            <w:shd w:val="clear" w:color="auto" w:fill="4F81BD"/>
            <w:vAlign w:val="center"/>
            <w:hideMark/>
          </w:tcPr>
          <w:p w:rsidR="007A0D7D" w:rsidRPr="00E16BE8" w:rsidRDefault="007A0D7D" w:rsidP="00E16BE8">
            <w:pPr>
              <w:spacing w:line="360" w:lineRule="auto"/>
              <w:jc w:val="both"/>
              <w:rPr>
                <w:rFonts w:ascii="Arial" w:hAnsi="Arial" w:cs="Arial"/>
                <w:b/>
                <w:bCs/>
                <w:color w:val="000000"/>
              </w:rPr>
            </w:pPr>
            <w:r w:rsidRPr="00E16BE8">
              <w:rPr>
                <w:rFonts w:ascii="Arial" w:hAnsi="Arial" w:cs="Arial"/>
                <w:b/>
                <w:bCs/>
                <w:color w:val="000000"/>
              </w:rPr>
              <w:t>Confort del usuario</w:t>
            </w:r>
          </w:p>
        </w:tc>
        <w:tc>
          <w:tcPr>
            <w:tcW w:w="2552" w:type="dxa"/>
            <w:shd w:val="clear" w:color="auto" w:fill="D3DFE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Pista fría y mojada</w:t>
            </w:r>
          </w:p>
        </w:tc>
        <w:tc>
          <w:tcPr>
            <w:tcW w:w="2551" w:type="dxa"/>
            <w:shd w:val="clear" w:color="auto" w:fill="D3DFE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Pista seca</w:t>
            </w:r>
          </w:p>
        </w:tc>
      </w:tr>
      <w:tr w:rsidR="007A0D7D" w:rsidRPr="006D60E4" w:rsidTr="00867B27">
        <w:trPr>
          <w:trHeight w:val="630"/>
        </w:trPr>
        <w:tc>
          <w:tcPr>
            <w:tcW w:w="2518" w:type="dxa"/>
            <w:tcBorders>
              <w:top w:val="single" w:sz="8" w:space="0" w:color="FFFFFF"/>
              <w:left w:val="single" w:sz="8" w:space="0" w:color="FFFFFF"/>
              <w:bottom w:val="nil"/>
              <w:right w:val="single" w:sz="24" w:space="0" w:color="FFFFFF"/>
            </w:tcBorders>
            <w:shd w:val="clear" w:color="auto" w:fill="4F81BD"/>
            <w:vAlign w:val="center"/>
            <w:hideMark/>
          </w:tcPr>
          <w:p w:rsidR="007A0D7D" w:rsidRPr="00E16BE8" w:rsidRDefault="007A0D7D" w:rsidP="00E16BE8">
            <w:pPr>
              <w:spacing w:line="360" w:lineRule="auto"/>
              <w:jc w:val="both"/>
              <w:rPr>
                <w:rFonts w:ascii="Arial" w:hAnsi="Arial" w:cs="Arial"/>
                <w:b/>
                <w:bCs/>
                <w:color w:val="000000"/>
              </w:rPr>
            </w:pPr>
            <w:r w:rsidRPr="00E16BE8">
              <w:rPr>
                <w:rFonts w:ascii="Arial" w:hAnsi="Arial" w:cs="Arial"/>
                <w:b/>
                <w:bCs/>
                <w:color w:val="000000"/>
              </w:rPr>
              <w:t>Después de limpiar</w:t>
            </w:r>
          </w:p>
        </w:tc>
        <w:tc>
          <w:tcPr>
            <w:tcW w:w="2552"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100%</w:t>
            </w:r>
          </w:p>
        </w:tc>
        <w:tc>
          <w:tcPr>
            <w:tcW w:w="2551"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90%</w:t>
            </w:r>
          </w:p>
        </w:tc>
      </w:tr>
      <w:tr w:rsidR="007A0D7D" w:rsidRPr="006D60E4" w:rsidTr="00867B27">
        <w:trPr>
          <w:trHeight w:val="660"/>
        </w:trPr>
        <w:tc>
          <w:tcPr>
            <w:tcW w:w="2518" w:type="dxa"/>
            <w:tcBorders>
              <w:left w:val="single" w:sz="8" w:space="0" w:color="FFFFFF"/>
              <w:bottom w:val="nil"/>
              <w:right w:val="single" w:sz="24" w:space="0" w:color="FFFFFF"/>
            </w:tcBorders>
            <w:shd w:val="clear" w:color="auto" w:fill="4F81BD"/>
            <w:vAlign w:val="center"/>
            <w:hideMark/>
          </w:tcPr>
          <w:p w:rsidR="007A0D7D" w:rsidRPr="00E16BE8" w:rsidRDefault="007A0D7D" w:rsidP="00E16BE8">
            <w:pPr>
              <w:spacing w:line="360" w:lineRule="auto"/>
              <w:jc w:val="both"/>
              <w:rPr>
                <w:rFonts w:ascii="Arial" w:hAnsi="Arial" w:cs="Arial"/>
                <w:b/>
                <w:bCs/>
                <w:color w:val="000000"/>
              </w:rPr>
            </w:pPr>
            <w:r w:rsidRPr="00E16BE8">
              <w:rPr>
                <w:rFonts w:ascii="Arial" w:hAnsi="Arial" w:cs="Arial"/>
                <w:b/>
                <w:bCs/>
                <w:color w:val="000000"/>
              </w:rPr>
              <w:t>Tras 1 hora de uso</w:t>
            </w:r>
          </w:p>
        </w:tc>
        <w:tc>
          <w:tcPr>
            <w:tcW w:w="2552" w:type="dxa"/>
            <w:shd w:val="clear" w:color="auto" w:fill="D3DFE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85%</w:t>
            </w:r>
          </w:p>
        </w:tc>
        <w:tc>
          <w:tcPr>
            <w:tcW w:w="2551" w:type="dxa"/>
            <w:shd w:val="clear" w:color="auto" w:fill="D3DFE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90%</w:t>
            </w:r>
          </w:p>
        </w:tc>
      </w:tr>
      <w:tr w:rsidR="007A0D7D" w:rsidRPr="006D60E4" w:rsidTr="00867B27">
        <w:trPr>
          <w:trHeight w:val="720"/>
        </w:trPr>
        <w:tc>
          <w:tcPr>
            <w:tcW w:w="2518" w:type="dxa"/>
            <w:tcBorders>
              <w:top w:val="single" w:sz="8" w:space="0" w:color="FFFFFF"/>
              <w:left w:val="single" w:sz="8" w:space="0" w:color="FFFFFF"/>
              <w:bottom w:val="single" w:sz="8" w:space="0" w:color="FFFFFF"/>
              <w:right w:val="single" w:sz="24" w:space="0" w:color="FFFFFF"/>
            </w:tcBorders>
            <w:shd w:val="clear" w:color="auto" w:fill="4F81BD"/>
            <w:vAlign w:val="center"/>
            <w:hideMark/>
          </w:tcPr>
          <w:p w:rsidR="007A0D7D" w:rsidRPr="00E16BE8" w:rsidRDefault="007A0D7D" w:rsidP="00E16BE8">
            <w:pPr>
              <w:spacing w:line="360" w:lineRule="auto"/>
              <w:jc w:val="both"/>
              <w:rPr>
                <w:rFonts w:ascii="Arial" w:hAnsi="Arial" w:cs="Arial"/>
                <w:b/>
                <w:bCs/>
                <w:color w:val="000000"/>
              </w:rPr>
            </w:pPr>
          </w:p>
          <w:p w:rsidR="007A0D7D" w:rsidRPr="00E16BE8" w:rsidRDefault="007A0D7D" w:rsidP="00E16BE8">
            <w:pPr>
              <w:spacing w:line="360" w:lineRule="auto"/>
              <w:jc w:val="both"/>
              <w:rPr>
                <w:rFonts w:ascii="Arial" w:hAnsi="Arial" w:cs="Arial"/>
                <w:b/>
                <w:bCs/>
                <w:color w:val="000000"/>
              </w:rPr>
            </w:pPr>
            <w:r w:rsidRPr="00E16BE8">
              <w:rPr>
                <w:rFonts w:ascii="Arial" w:hAnsi="Arial" w:cs="Arial"/>
                <w:b/>
                <w:bCs/>
                <w:color w:val="000000"/>
              </w:rPr>
              <w:t>Tras 2 horas de uso</w:t>
            </w:r>
          </w:p>
        </w:tc>
        <w:tc>
          <w:tcPr>
            <w:tcW w:w="2552"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75%</w:t>
            </w:r>
          </w:p>
        </w:tc>
        <w:tc>
          <w:tcPr>
            <w:tcW w:w="2551" w:type="dxa"/>
            <w:tcBorders>
              <w:top w:val="single" w:sz="8" w:space="0" w:color="FFFFFF"/>
              <w:left w:val="single" w:sz="8" w:space="0" w:color="FFFFFF"/>
              <w:bottom w:val="single" w:sz="8" w:space="0" w:color="FFFFFF"/>
              <w:right w:val="single" w:sz="8" w:space="0" w:color="FFFFFF"/>
            </w:tcBorders>
            <w:shd w:val="clear" w:color="auto" w:fill="A7BFDE"/>
            <w:vAlign w:val="center"/>
            <w:hideMark/>
          </w:tcPr>
          <w:p w:rsidR="007A0D7D" w:rsidRPr="00E16BE8" w:rsidRDefault="007A0D7D" w:rsidP="00E16BE8">
            <w:pPr>
              <w:spacing w:line="360" w:lineRule="auto"/>
              <w:jc w:val="both"/>
              <w:rPr>
                <w:rFonts w:ascii="Arial" w:hAnsi="Arial" w:cs="Arial"/>
                <w:color w:val="000000"/>
              </w:rPr>
            </w:pPr>
            <w:r w:rsidRPr="00E16BE8">
              <w:rPr>
                <w:rFonts w:ascii="Arial" w:hAnsi="Arial" w:cs="Arial"/>
                <w:color w:val="000000"/>
              </w:rPr>
              <w:t>90%</w:t>
            </w:r>
          </w:p>
        </w:tc>
      </w:tr>
    </w:tbl>
    <w:p w:rsidR="00913B05" w:rsidRDefault="00913B05" w:rsidP="000F1A39">
      <w:pPr>
        <w:shd w:val="clear" w:color="auto" w:fill="FFFFFF"/>
        <w:tabs>
          <w:tab w:val="left" w:pos="180"/>
        </w:tabs>
        <w:spacing w:line="360" w:lineRule="auto"/>
        <w:jc w:val="both"/>
        <w:rPr>
          <w:rFonts w:ascii="Arial" w:hAnsi="Arial" w:cs="Arial"/>
          <w:b/>
        </w:rPr>
      </w:pPr>
    </w:p>
    <w:p w:rsidR="007A0D7D" w:rsidRPr="00C7137C" w:rsidRDefault="009B297E" w:rsidP="000F1A39">
      <w:pPr>
        <w:shd w:val="clear" w:color="auto" w:fill="FFFFFF"/>
        <w:tabs>
          <w:tab w:val="left" w:pos="180"/>
        </w:tabs>
        <w:spacing w:line="360" w:lineRule="auto"/>
        <w:jc w:val="both"/>
        <w:rPr>
          <w:rFonts w:ascii="Arial" w:hAnsi="Arial" w:cs="Arial"/>
          <w:b/>
        </w:rPr>
      </w:pPr>
      <w:r>
        <w:rPr>
          <w:rFonts w:ascii="Arial" w:hAnsi="Arial" w:cs="Arial"/>
          <w:b/>
        </w:rPr>
        <w:lastRenderedPageBreak/>
        <w:t>2.3</w:t>
      </w:r>
      <w:r w:rsidR="007A0D7D" w:rsidRPr="00C7137C">
        <w:rPr>
          <w:rFonts w:ascii="Arial" w:hAnsi="Arial" w:cs="Arial"/>
          <w:b/>
        </w:rPr>
        <w:t xml:space="preserve">.3 Accesorios </w:t>
      </w:r>
    </w:p>
    <w:p w:rsidR="007A0D7D" w:rsidRDefault="007A0D7D" w:rsidP="002E7CF0">
      <w:pPr>
        <w:pStyle w:val="Prrafodelista"/>
        <w:numPr>
          <w:ilvl w:val="0"/>
          <w:numId w:val="29"/>
        </w:numPr>
        <w:shd w:val="clear" w:color="auto" w:fill="FFFFFF"/>
        <w:tabs>
          <w:tab w:val="left" w:pos="180"/>
        </w:tabs>
        <w:spacing w:line="360" w:lineRule="auto"/>
        <w:jc w:val="both"/>
        <w:rPr>
          <w:rFonts w:ascii="Arial" w:hAnsi="Arial" w:cs="Arial"/>
        </w:rPr>
      </w:pPr>
      <w:r w:rsidRPr="00D634A3">
        <w:rPr>
          <w:rFonts w:ascii="Arial" w:hAnsi="Arial" w:cs="Arial"/>
        </w:rPr>
        <w:t xml:space="preserve">Patines </w:t>
      </w:r>
    </w:p>
    <w:p w:rsidR="007A0D7D" w:rsidRDefault="00DC2EBD" w:rsidP="000F1A39">
      <w:pPr>
        <w:shd w:val="clear" w:color="auto" w:fill="FFFFFF"/>
        <w:tabs>
          <w:tab w:val="left" w:pos="180"/>
        </w:tabs>
        <w:spacing w:line="360" w:lineRule="auto"/>
        <w:ind w:left="360"/>
        <w:jc w:val="both"/>
        <w:rPr>
          <w:rFonts w:ascii="Arial" w:hAnsi="Arial" w:cs="Arial"/>
        </w:rPr>
      </w:pPr>
      <w:r>
        <w:rPr>
          <w:rFonts w:ascii="Arial" w:hAnsi="Arial" w:cs="Arial"/>
          <w:noProof/>
        </w:rPr>
        <w:drawing>
          <wp:anchor distT="0" distB="0" distL="114300" distR="114300" simplePos="0" relativeHeight="251600384" behindDoc="0" locked="0" layoutInCell="1" allowOverlap="1">
            <wp:simplePos x="0" y="0"/>
            <wp:positionH relativeFrom="column">
              <wp:posOffset>133985</wp:posOffset>
            </wp:positionH>
            <wp:positionV relativeFrom="paragraph">
              <wp:posOffset>103505</wp:posOffset>
            </wp:positionV>
            <wp:extent cx="1236345" cy="902335"/>
            <wp:effectExtent l="19050" t="0" r="1905" b="0"/>
            <wp:wrapSquare wrapText="bothSides"/>
            <wp:docPr id="15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72"/>
                    <a:srcRect/>
                    <a:stretch>
                      <a:fillRect/>
                    </a:stretch>
                  </pic:blipFill>
                  <pic:spPr bwMode="auto">
                    <a:xfrm>
                      <a:off x="0" y="0"/>
                      <a:ext cx="1236345" cy="902335"/>
                    </a:xfrm>
                    <a:prstGeom prst="rect">
                      <a:avLst/>
                    </a:prstGeom>
                    <a:noFill/>
                    <a:ln w="9525">
                      <a:noFill/>
                      <a:miter lim="800000"/>
                      <a:headEnd/>
                      <a:tailEnd/>
                    </a:ln>
                  </pic:spPr>
                </pic:pic>
              </a:graphicData>
            </a:graphic>
          </wp:anchor>
        </w:drawing>
      </w:r>
    </w:p>
    <w:p w:rsidR="007A0D7D" w:rsidRDefault="007A0D7D" w:rsidP="000F1A39">
      <w:pPr>
        <w:shd w:val="clear" w:color="auto" w:fill="FFFFFF"/>
        <w:tabs>
          <w:tab w:val="left" w:pos="180"/>
        </w:tabs>
        <w:spacing w:line="360" w:lineRule="auto"/>
        <w:ind w:left="360"/>
        <w:jc w:val="both"/>
        <w:rPr>
          <w:rFonts w:ascii="Arial" w:hAnsi="Arial" w:cs="Arial"/>
        </w:rPr>
      </w:pPr>
    </w:p>
    <w:p w:rsidR="007A0D7D" w:rsidRDefault="007A0D7D" w:rsidP="000F1A39">
      <w:pPr>
        <w:shd w:val="clear" w:color="auto" w:fill="FFFFFF"/>
        <w:tabs>
          <w:tab w:val="left" w:pos="180"/>
        </w:tabs>
        <w:spacing w:line="360" w:lineRule="auto"/>
        <w:ind w:left="360"/>
        <w:jc w:val="both"/>
        <w:rPr>
          <w:rFonts w:ascii="Arial" w:hAnsi="Arial" w:cs="Arial"/>
        </w:rPr>
      </w:pPr>
    </w:p>
    <w:p w:rsidR="007A0D7D" w:rsidRPr="006D2542" w:rsidRDefault="007A0D7D" w:rsidP="000F1A39">
      <w:pPr>
        <w:shd w:val="clear" w:color="auto" w:fill="FFFFFF"/>
        <w:tabs>
          <w:tab w:val="left" w:pos="180"/>
        </w:tabs>
        <w:spacing w:line="360" w:lineRule="auto"/>
        <w:ind w:left="360"/>
        <w:jc w:val="both"/>
        <w:rPr>
          <w:rFonts w:ascii="Arial" w:hAnsi="Arial" w:cs="Arial"/>
        </w:rPr>
      </w:pPr>
    </w:p>
    <w:p w:rsidR="007A0D7D" w:rsidRDefault="007A0D7D" w:rsidP="002E7CF0">
      <w:pPr>
        <w:pStyle w:val="Prrafodelista"/>
        <w:numPr>
          <w:ilvl w:val="0"/>
          <w:numId w:val="29"/>
        </w:numPr>
        <w:shd w:val="clear" w:color="auto" w:fill="FFFFFF"/>
        <w:tabs>
          <w:tab w:val="left" w:pos="180"/>
        </w:tabs>
        <w:spacing w:line="360" w:lineRule="auto"/>
        <w:jc w:val="both"/>
        <w:rPr>
          <w:rFonts w:ascii="Arial" w:hAnsi="Arial" w:cs="Arial"/>
        </w:rPr>
      </w:pPr>
      <w:r w:rsidRPr="00D634A3">
        <w:rPr>
          <w:rFonts w:ascii="Arial" w:hAnsi="Arial" w:cs="Arial"/>
        </w:rPr>
        <w:t>Afiladora de patines</w:t>
      </w:r>
    </w:p>
    <w:p w:rsidR="007A0D7D" w:rsidRDefault="00DC2EBD" w:rsidP="000F1A39">
      <w:pPr>
        <w:shd w:val="clear" w:color="auto" w:fill="FFFFFF"/>
        <w:tabs>
          <w:tab w:val="left" w:pos="180"/>
        </w:tabs>
        <w:spacing w:line="360" w:lineRule="auto"/>
        <w:jc w:val="both"/>
        <w:rPr>
          <w:rFonts w:ascii="Arial" w:hAnsi="Arial" w:cs="Arial"/>
        </w:rPr>
      </w:pPr>
      <w:r>
        <w:rPr>
          <w:rFonts w:ascii="Arial" w:hAnsi="Arial" w:cs="Arial"/>
          <w:noProof/>
        </w:rPr>
        <w:drawing>
          <wp:anchor distT="0" distB="0" distL="114300" distR="114300" simplePos="0" relativeHeight="251599360" behindDoc="0" locked="0" layoutInCell="1" allowOverlap="1">
            <wp:simplePos x="0" y="0"/>
            <wp:positionH relativeFrom="column">
              <wp:posOffset>205740</wp:posOffset>
            </wp:positionH>
            <wp:positionV relativeFrom="paragraph">
              <wp:posOffset>97155</wp:posOffset>
            </wp:positionV>
            <wp:extent cx="1275080" cy="930275"/>
            <wp:effectExtent l="19050" t="0" r="1270" b="0"/>
            <wp:wrapSquare wrapText="bothSides"/>
            <wp:docPr id="157"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73"/>
                    <a:srcRect/>
                    <a:stretch>
                      <a:fillRect/>
                    </a:stretch>
                  </pic:blipFill>
                  <pic:spPr bwMode="auto">
                    <a:xfrm>
                      <a:off x="0" y="0"/>
                      <a:ext cx="1275080" cy="930275"/>
                    </a:xfrm>
                    <a:prstGeom prst="rect">
                      <a:avLst/>
                    </a:prstGeom>
                    <a:noFill/>
                    <a:ln w="9525">
                      <a:noFill/>
                      <a:miter lim="800000"/>
                      <a:headEnd/>
                      <a:tailEnd/>
                    </a:ln>
                  </pic:spPr>
                </pic:pic>
              </a:graphicData>
            </a:graphic>
          </wp:anchor>
        </w:drawing>
      </w:r>
    </w:p>
    <w:p w:rsidR="00CF4BF9" w:rsidRDefault="00CF4BF9" w:rsidP="000F1A39">
      <w:pPr>
        <w:shd w:val="clear" w:color="auto" w:fill="FFFFFF"/>
        <w:tabs>
          <w:tab w:val="left" w:pos="180"/>
        </w:tabs>
        <w:spacing w:line="360" w:lineRule="auto"/>
        <w:jc w:val="both"/>
        <w:rPr>
          <w:rFonts w:ascii="Arial" w:hAnsi="Arial" w:cs="Arial"/>
        </w:rPr>
      </w:pPr>
    </w:p>
    <w:p w:rsidR="00AE7CF8" w:rsidRDefault="00AE7CF8" w:rsidP="000F1A39">
      <w:pPr>
        <w:shd w:val="clear" w:color="auto" w:fill="FFFFFF"/>
        <w:tabs>
          <w:tab w:val="left" w:pos="180"/>
        </w:tabs>
        <w:spacing w:line="360" w:lineRule="auto"/>
        <w:jc w:val="both"/>
        <w:rPr>
          <w:rFonts w:ascii="Arial" w:hAnsi="Arial" w:cs="Arial"/>
        </w:rPr>
      </w:pPr>
    </w:p>
    <w:p w:rsidR="00CF4BF9" w:rsidRPr="006D2542" w:rsidRDefault="00CF4BF9" w:rsidP="000F1A39">
      <w:pPr>
        <w:shd w:val="clear" w:color="auto" w:fill="FFFFFF"/>
        <w:tabs>
          <w:tab w:val="left" w:pos="180"/>
        </w:tabs>
        <w:spacing w:line="360" w:lineRule="auto"/>
        <w:jc w:val="both"/>
        <w:rPr>
          <w:rFonts w:ascii="Arial" w:hAnsi="Arial" w:cs="Arial"/>
        </w:rPr>
      </w:pPr>
    </w:p>
    <w:p w:rsidR="007A0D7D" w:rsidRDefault="00DC2EBD" w:rsidP="002E7CF0">
      <w:pPr>
        <w:pStyle w:val="Prrafodelista"/>
        <w:numPr>
          <w:ilvl w:val="0"/>
          <w:numId w:val="29"/>
        </w:numPr>
        <w:shd w:val="clear" w:color="auto" w:fill="FFFFFF"/>
        <w:tabs>
          <w:tab w:val="left" w:pos="180"/>
        </w:tabs>
        <w:spacing w:line="360" w:lineRule="auto"/>
        <w:jc w:val="both"/>
        <w:rPr>
          <w:rFonts w:ascii="Arial" w:hAnsi="Arial" w:cs="Arial"/>
        </w:rPr>
      </w:pPr>
      <w:r>
        <w:rPr>
          <w:rFonts w:ascii="Arial" w:hAnsi="Arial" w:cs="Arial"/>
          <w:noProof/>
          <w:lang w:val="es-ES" w:eastAsia="es-ES"/>
        </w:rPr>
        <w:drawing>
          <wp:anchor distT="0" distB="0" distL="114300" distR="114300" simplePos="0" relativeHeight="251601408" behindDoc="1" locked="0" layoutInCell="1" allowOverlap="1">
            <wp:simplePos x="0" y="0"/>
            <wp:positionH relativeFrom="column">
              <wp:posOffset>205740</wp:posOffset>
            </wp:positionH>
            <wp:positionV relativeFrom="paragraph">
              <wp:posOffset>231140</wp:posOffset>
            </wp:positionV>
            <wp:extent cx="823595" cy="1223010"/>
            <wp:effectExtent l="19050" t="0" r="0" b="0"/>
            <wp:wrapTight wrapText="bothSides">
              <wp:wrapPolygon edited="0">
                <wp:start x="-500" y="0"/>
                <wp:lineTo x="-500" y="21196"/>
                <wp:lineTo x="21483" y="21196"/>
                <wp:lineTo x="21483" y="0"/>
                <wp:lineTo x="-500" y="0"/>
              </wp:wrapPolygon>
            </wp:wrapTight>
            <wp:docPr id="15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74"/>
                    <a:srcRect/>
                    <a:stretch>
                      <a:fillRect/>
                    </a:stretch>
                  </pic:blipFill>
                  <pic:spPr bwMode="auto">
                    <a:xfrm>
                      <a:off x="0" y="0"/>
                      <a:ext cx="823595" cy="1223010"/>
                    </a:xfrm>
                    <a:prstGeom prst="rect">
                      <a:avLst/>
                    </a:prstGeom>
                    <a:noFill/>
                    <a:ln w="9525">
                      <a:noFill/>
                      <a:miter lim="800000"/>
                      <a:headEnd/>
                      <a:tailEnd/>
                    </a:ln>
                  </pic:spPr>
                </pic:pic>
              </a:graphicData>
            </a:graphic>
          </wp:anchor>
        </w:drawing>
      </w:r>
      <w:r w:rsidR="007A0D7D" w:rsidRPr="00D634A3">
        <w:rPr>
          <w:rFonts w:ascii="Arial" w:hAnsi="Arial" w:cs="Arial"/>
        </w:rPr>
        <w:t>Limpiadora</w:t>
      </w:r>
    </w:p>
    <w:p w:rsidR="007A0D7D" w:rsidRPr="00CF4BF9" w:rsidRDefault="007A0D7D" w:rsidP="00CF4BF9">
      <w:pPr>
        <w:shd w:val="clear" w:color="auto" w:fill="FFFFFF"/>
        <w:tabs>
          <w:tab w:val="left" w:pos="180"/>
        </w:tabs>
        <w:spacing w:line="360" w:lineRule="auto"/>
        <w:ind w:left="360"/>
        <w:jc w:val="both"/>
        <w:rPr>
          <w:rFonts w:ascii="Arial" w:hAnsi="Arial" w:cs="Arial"/>
        </w:rPr>
      </w:pPr>
    </w:p>
    <w:p w:rsidR="007A0D7D" w:rsidRDefault="007A0D7D" w:rsidP="000F1A39">
      <w:pPr>
        <w:pStyle w:val="Prrafodelista"/>
        <w:shd w:val="clear" w:color="auto" w:fill="FFFFFF"/>
        <w:tabs>
          <w:tab w:val="left" w:pos="180"/>
        </w:tabs>
        <w:spacing w:line="360" w:lineRule="auto"/>
        <w:jc w:val="both"/>
        <w:rPr>
          <w:rFonts w:ascii="Arial" w:hAnsi="Arial" w:cs="Arial"/>
        </w:rPr>
      </w:pPr>
    </w:p>
    <w:p w:rsidR="00C72BF9" w:rsidRDefault="00C72BF9" w:rsidP="000F1A39">
      <w:pPr>
        <w:pStyle w:val="Prrafodelista"/>
        <w:shd w:val="clear" w:color="auto" w:fill="FFFFFF"/>
        <w:tabs>
          <w:tab w:val="left" w:pos="180"/>
        </w:tabs>
        <w:spacing w:line="360" w:lineRule="auto"/>
        <w:jc w:val="both"/>
        <w:rPr>
          <w:rFonts w:ascii="Arial" w:hAnsi="Arial" w:cs="Arial"/>
        </w:rPr>
      </w:pPr>
    </w:p>
    <w:p w:rsidR="00C72BF9" w:rsidRDefault="00C72BF9" w:rsidP="000F1A39">
      <w:pPr>
        <w:pStyle w:val="Prrafodelista"/>
        <w:shd w:val="clear" w:color="auto" w:fill="FFFFFF"/>
        <w:tabs>
          <w:tab w:val="left" w:pos="180"/>
        </w:tabs>
        <w:spacing w:line="360" w:lineRule="auto"/>
        <w:jc w:val="both"/>
        <w:rPr>
          <w:rFonts w:ascii="Arial" w:hAnsi="Arial" w:cs="Arial"/>
        </w:rPr>
      </w:pPr>
    </w:p>
    <w:p w:rsidR="00C72BF9" w:rsidRPr="00D634A3" w:rsidRDefault="00C72BF9" w:rsidP="000F1A39">
      <w:pPr>
        <w:pStyle w:val="Prrafodelista"/>
        <w:shd w:val="clear" w:color="auto" w:fill="FFFFFF"/>
        <w:tabs>
          <w:tab w:val="left" w:pos="180"/>
        </w:tabs>
        <w:spacing w:line="360" w:lineRule="auto"/>
        <w:jc w:val="both"/>
        <w:rPr>
          <w:rFonts w:ascii="Arial" w:hAnsi="Arial" w:cs="Arial"/>
        </w:rPr>
      </w:pPr>
    </w:p>
    <w:p w:rsidR="007A0D7D" w:rsidRDefault="007A0D7D" w:rsidP="002E7CF0">
      <w:pPr>
        <w:pStyle w:val="Prrafodelista"/>
        <w:numPr>
          <w:ilvl w:val="0"/>
          <w:numId w:val="29"/>
        </w:numPr>
        <w:shd w:val="clear" w:color="auto" w:fill="FFFFFF"/>
        <w:tabs>
          <w:tab w:val="left" w:pos="180"/>
        </w:tabs>
        <w:spacing w:line="360" w:lineRule="auto"/>
        <w:jc w:val="both"/>
        <w:rPr>
          <w:rFonts w:ascii="Arial" w:hAnsi="Arial" w:cs="Arial"/>
        </w:rPr>
      </w:pPr>
      <w:r w:rsidRPr="00D634A3">
        <w:rPr>
          <w:rFonts w:ascii="Arial" w:hAnsi="Arial" w:cs="Arial"/>
        </w:rPr>
        <w:t xml:space="preserve">Liquido deslizante </w:t>
      </w:r>
    </w:p>
    <w:p w:rsidR="007A0D7D" w:rsidRDefault="00DC2EBD" w:rsidP="000F1A39">
      <w:pPr>
        <w:pStyle w:val="Prrafodelista"/>
        <w:shd w:val="clear" w:color="auto" w:fill="FFFFFF"/>
        <w:tabs>
          <w:tab w:val="left" w:pos="180"/>
        </w:tabs>
        <w:spacing w:line="360" w:lineRule="auto"/>
        <w:jc w:val="both"/>
        <w:rPr>
          <w:rFonts w:ascii="Arial" w:hAnsi="Arial" w:cs="Arial"/>
        </w:rPr>
      </w:pPr>
      <w:r>
        <w:rPr>
          <w:rFonts w:ascii="Arial" w:hAnsi="Arial" w:cs="Arial"/>
          <w:noProof/>
          <w:lang w:val="es-ES" w:eastAsia="es-ES"/>
        </w:rPr>
        <w:drawing>
          <wp:anchor distT="0" distB="0" distL="114300" distR="114300" simplePos="0" relativeHeight="251602432" behindDoc="0" locked="0" layoutInCell="1" allowOverlap="1">
            <wp:simplePos x="0" y="0"/>
            <wp:positionH relativeFrom="column">
              <wp:posOffset>133985</wp:posOffset>
            </wp:positionH>
            <wp:positionV relativeFrom="paragraph">
              <wp:posOffset>57150</wp:posOffset>
            </wp:positionV>
            <wp:extent cx="1269365" cy="925830"/>
            <wp:effectExtent l="19050" t="0" r="6985" b="0"/>
            <wp:wrapSquare wrapText="bothSides"/>
            <wp:docPr id="15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75"/>
                    <a:srcRect/>
                    <a:stretch>
                      <a:fillRect/>
                    </a:stretch>
                  </pic:blipFill>
                  <pic:spPr bwMode="auto">
                    <a:xfrm>
                      <a:off x="0" y="0"/>
                      <a:ext cx="1269365" cy="925830"/>
                    </a:xfrm>
                    <a:prstGeom prst="rect">
                      <a:avLst/>
                    </a:prstGeom>
                    <a:noFill/>
                    <a:ln w="9525">
                      <a:noFill/>
                      <a:miter lim="800000"/>
                      <a:headEnd/>
                      <a:tailEnd/>
                    </a:ln>
                  </pic:spPr>
                </pic:pic>
              </a:graphicData>
            </a:graphic>
          </wp:anchor>
        </w:drawing>
      </w:r>
    </w:p>
    <w:p w:rsidR="007A0D7D" w:rsidRDefault="007A0D7D" w:rsidP="000F1A39">
      <w:pPr>
        <w:pStyle w:val="Prrafodelista"/>
        <w:shd w:val="clear" w:color="auto" w:fill="FFFFFF"/>
        <w:tabs>
          <w:tab w:val="left" w:pos="180"/>
        </w:tabs>
        <w:spacing w:line="360" w:lineRule="auto"/>
        <w:jc w:val="both"/>
        <w:rPr>
          <w:rFonts w:ascii="Arial" w:hAnsi="Arial" w:cs="Arial"/>
        </w:rPr>
      </w:pPr>
    </w:p>
    <w:p w:rsidR="007A0D7D" w:rsidRDefault="007A0D7D" w:rsidP="000F1A39">
      <w:pPr>
        <w:pStyle w:val="Prrafodelista"/>
        <w:shd w:val="clear" w:color="auto" w:fill="FFFFFF"/>
        <w:tabs>
          <w:tab w:val="left" w:pos="180"/>
        </w:tabs>
        <w:spacing w:line="360" w:lineRule="auto"/>
        <w:jc w:val="both"/>
        <w:rPr>
          <w:rFonts w:ascii="Arial" w:hAnsi="Arial" w:cs="Arial"/>
        </w:rPr>
      </w:pPr>
    </w:p>
    <w:p w:rsidR="007A0D7D" w:rsidRPr="00C7137C" w:rsidRDefault="007A0D7D" w:rsidP="000F1A39">
      <w:pPr>
        <w:shd w:val="clear" w:color="auto" w:fill="FFFFFF"/>
        <w:tabs>
          <w:tab w:val="left" w:pos="180"/>
        </w:tabs>
        <w:spacing w:line="360" w:lineRule="auto"/>
        <w:jc w:val="both"/>
        <w:rPr>
          <w:rFonts w:ascii="Arial" w:hAnsi="Arial" w:cs="Arial"/>
        </w:rPr>
      </w:pPr>
    </w:p>
    <w:p w:rsidR="007A0D7D" w:rsidRDefault="007A0D7D" w:rsidP="002E7CF0">
      <w:pPr>
        <w:pStyle w:val="Prrafodelista"/>
        <w:numPr>
          <w:ilvl w:val="0"/>
          <w:numId w:val="29"/>
        </w:numPr>
        <w:shd w:val="clear" w:color="auto" w:fill="FFFFFF"/>
        <w:tabs>
          <w:tab w:val="left" w:pos="180"/>
        </w:tabs>
        <w:spacing w:line="360" w:lineRule="auto"/>
        <w:jc w:val="both"/>
        <w:rPr>
          <w:rFonts w:ascii="Arial" w:hAnsi="Arial" w:cs="Arial"/>
        </w:rPr>
      </w:pPr>
      <w:r w:rsidRPr="00D634A3">
        <w:rPr>
          <w:rFonts w:ascii="Arial" w:hAnsi="Arial" w:cs="Arial"/>
        </w:rPr>
        <w:t xml:space="preserve">Vallas </w:t>
      </w:r>
    </w:p>
    <w:p w:rsidR="007A0D7D" w:rsidRDefault="00DC2EBD" w:rsidP="000F1A39">
      <w:pPr>
        <w:shd w:val="clear" w:color="auto" w:fill="FFFFFF"/>
        <w:tabs>
          <w:tab w:val="left" w:pos="180"/>
        </w:tabs>
        <w:spacing w:line="360" w:lineRule="auto"/>
        <w:jc w:val="both"/>
        <w:rPr>
          <w:rFonts w:ascii="Tahoma" w:hAnsi="Tahoma" w:cs="Tahoma"/>
          <w:color w:val="696969"/>
          <w:sz w:val="19"/>
          <w:szCs w:val="19"/>
        </w:rPr>
      </w:pPr>
      <w:r>
        <w:rPr>
          <w:rFonts w:ascii="Tahoma" w:hAnsi="Tahoma" w:cs="Tahoma"/>
          <w:noProof/>
          <w:color w:val="696969"/>
          <w:sz w:val="19"/>
          <w:szCs w:val="19"/>
        </w:rPr>
        <w:drawing>
          <wp:anchor distT="0" distB="0" distL="114300" distR="114300" simplePos="0" relativeHeight="251603456" behindDoc="0" locked="0" layoutInCell="1" allowOverlap="1">
            <wp:simplePos x="0" y="0"/>
            <wp:positionH relativeFrom="column">
              <wp:posOffset>15240</wp:posOffset>
            </wp:positionH>
            <wp:positionV relativeFrom="paragraph">
              <wp:posOffset>60960</wp:posOffset>
            </wp:positionV>
            <wp:extent cx="960755" cy="1044575"/>
            <wp:effectExtent l="19050" t="0" r="0" b="0"/>
            <wp:wrapSquare wrapText="bothSides"/>
            <wp:docPr id="154" name="Imagen 1" descr="VA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VALLAS"/>
                    <pic:cNvPicPr>
                      <a:picLocks noChangeAspect="1" noChangeArrowheads="1"/>
                    </pic:cNvPicPr>
                  </pic:nvPicPr>
                  <pic:blipFill>
                    <a:blip r:embed="rId76"/>
                    <a:srcRect/>
                    <a:stretch>
                      <a:fillRect/>
                    </a:stretch>
                  </pic:blipFill>
                  <pic:spPr bwMode="auto">
                    <a:xfrm>
                      <a:off x="0" y="0"/>
                      <a:ext cx="960755" cy="1044575"/>
                    </a:xfrm>
                    <a:prstGeom prst="rect">
                      <a:avLst/>
                    </a:prstGeom>
                    <a:noFill/>
                    <a:ln w="9525">
                      <a:noFill/>
                      <a:miter lim="800000"/>
                      <a:headEnd/>
                      <a:tailEnd/>
                    </a:ln>
                  </pic:spPr>
                </pic:pic>
              </a:graphicData>
            </a:graphic>
          </wp:anchor>
        </w:drawing>
      </w:r>
    </w:p>
    <w:p w:rsidR="006D60E4" w:rsidRDefault="006D60E4" w:rsidP="000F1A39">
      <w:pPr>
        <w:shd w:val="clear" w:color="auto" w:fill="FFFFFF"/>
        <w:tabs>
          <w:tab w:val="left" w:pos="180"/>
        </w:tabs>
        <w:spacing w:line="360" w:lineRule="auto"/>
        <w:jc w:val="both"/>
        <w:rPr>
          <w:rFonts w:ascii="Arial" w:hAnsi="Arial" w:cs="Arial"/>
        </w:rPr>
      </w:pPr>
    </w:p>
    <w:p w:rsidR="00C170D5" w:rsidRDefault="00C170D5" w:rsidP="000F1A39">
      <w:pPr>
        <w:shd w:val="clear" w:color="auto" w:fill="FFFFFF"/>
        <w:tabs>
          <w:tab w:val="left" w:pos="180"/>
        </w:tabs>
        <w:spacing w:line="360" w:lineRule="auto"/>
        <w:jc w:val="both"/>
        <w:rPr>
          <w:rFonts w:ascii="Arial" w:hAnsi="Arial" w:cs="Arial"/>
        </w:rPr>
      </w:pPr>
    </w:p>
    <w:p w:rsidR="00C170D5" w:rsidRDefault="00C170D5" w:rsidP="000F1A39">
      <w:pPr>
        <w:shd w:val="clear" w:color="auto" w:fill="FFFFFF"/>
        <w:tabs>
          <w:tab w:val="left" w:pos="180"/>
        </w:tabs>
        <w:spacing w:line="360" w:lineRule="auto"/>
        <w:jc w:val="both"/>
        <w:rPr>
          <w:rFonts w:ascii="Arial" w:hAnsi="Arial" w:cs="Arial"/>
        </w:rPr>
      </w:pPr>
    </w:p>
    <w:p w:rsidR="00C170D5" w:rsidRDefault="00C170D5" w:rsidP="000F1A39">
      <w:pPr>
        <w:shd w:val="clear" w:color="auto" w:fill="FFFFFF"/>
        <w:tabs>
          <w:tab w:val="left" w:pos="180"/>
        </w:tabs>
        <w:spacing w:line="360" w:lineRule="auto"/>
        <w:jc w:val="both"/>
        <w:rPr>
          <w:rFonts w:ascii="Arial" w:hAnsi="Arial" w:cs="Arial"/>
        </w:rPr>
      </w:pPr>
    </w:p>
    <w:p w:rsidR="00C170D5" w:rsidRPr="00C7137C" w:rsidRDefault="00C170D5" w:rsidP="000F1A39">
      <w:pPr>
        <w:shd w:val="clear" w:color="auto" w:fill="FFFFFF"/>
        <w:tabs>
          <w:tab w:val="left" w:pos="180"/>
        </w:tabs>
        <w:spacing w:line="360" w:lineRule="auto"/>
        <w:jc w:val="both"/>
        <w:rPr>
          <w:rFonts w:ascii="Arial" w:hAnsi="Arial" w:cs="Arial"/>
        </w:rPr>
      </w:pPr>
    </w:p>
    <w:p w:rsidR="007A0D7D" w:rsidRPr="00D634A3" w:rsidRDefault="007A0D7D" w:rsidP="002E7CF0">
      <w:pPr>
        <w:pStyle w:val="Prrafodelista"/>
        <w:numPr>
          <w:ilvl w:val="0"/>
          <w:numId w:val="29"/>
        </w:numPr>
        <w:shd w:val="clear" w:color="auto" w:fill="FFFFFF"/>
        <w:tabs>
          <w:tab w:val="left" w:pos="180"/>
        </w:tabs>
        <w:spacing w:line="360" w:lineRule="auto"/>
        <w:jc w:val="both"/>
        <w:rPr>
          <w:rFonts w:ascii="Arial" w:hAnsi="Arial" w:cs="Arial"/>
        </w:rPr>
      </w:pPr>
      <w:r w:rsidRPr="00D634A3">
        <w:rPr>
          <w:rFonts w:ascii="Arial" w:hAnsi="Arial" w:cs="Arial"/>
        </w:rPr>
        <w:t xml:space="preserve">Estanterías </w:t>
      </w:r>
    </w:p>
    <w:p w:rsidR="00A50D5E" w:rsidRPr="00A50D5E" w:rsidRDefault="007A0D7D" w:rsidP="002E7CF0">
      <w:pPr>
        <w:pStyle w:val="Prrafodelista"/>
        <w:numPr>
          <w:ilvl w:val="0"/>
          <w:numId w:val="29"/>
        </w:numPr>
        <w:shd w:val="clear" w:color="auto" w:fill="FFFFFF"/>
        <w:tabs>
          <w:tab w:val="left" w:pos="180"/>
        </w:tabs>
        <w:spacing w:line="360" w:lineRule="auto"/>
        <w:jc w:val="both"/>
        <w:rPr>
          <w:rFonts w:ascii="Arial" w:hAnsi="Arial" w:cs="Arial"/>
        </w:rPr>
      </w:pPr>
      <w:r>
        <w:rPr>
          <w:rFonts w:ascii="Arial" w:hAnsi="Arial" w:cs="Arial"/>
        </w:rPr>
        <w:t>Suelo de goma para acceso a la pista</w:t>
      </w:r>
      <w:r w:rsidR="00A50D5E">
        <w:rPr>
          <w:rFonts w:ascii="Arial" w:hAnsi="Arial" w:cs="Arial"/>
        </w:rPr>
        <w:t>.</w:t>
      </w:r>
    </w:p>
    <w:p w:rsidR="007A0D7D" w:rsidRPr="009B297E" w:rsidRDefault="007A0D7D" w:rsidP="002E7CF0">
      <w:pPr>
        <w:pStyle w:val="Prrafodelista"/>
        <w:numPr>
          <w:ilvl w:val="2"/>
          <w:numId w:val="38"/>
        </w:numPr>
        <w:shd w:val="clear" w:color="auto" w:fill="FFFFFF"/>
        <w:tabs>
          <w:tab w:val="left" w:pos="180"/>
        </w:tabs>
        <w:spacing w:line="360" w:lineRule="auto"/>
        <w:jc w:val="both"/>
        <w:rPr>
          <w:rFonts w:ascii="Arial" w:hAnsi="Arial" w:cs="Arial"/>
          <w:b/>
        </w:rPr>
      </w:pPr>
      <w:r w:rsidRPr="009B297E">
        <w:rPr>
          <w:rFonts w:ascii="Arial" w:hAnsi="Arial" w:cs="Arial"/>
          <w:b/>
        </w:rPr>
        <w:lastRenderedPageBreak/>
        <w:t xml:space="preserve">Normas de Mantenimiento </w:t>
      </w:r>
    </w:p>
    <w:p w:rsidR="00C72BF9" w:rsidRDefault="007A0D7D" w:rsidP="000F1A39">
      <w:pPr>
        <w:pStyle w:val="NormalWeb"/>
        <w:spacing w:line="360" w:lineRule="auto"/>
        <w:jc w:val="both"/>
        <w:rPr>
          <w:rFonts w:ascii="Arial" w:hAnsi="Arial" w:cs="Arial"/>
        </w:rPr>
      </w:pPr>
      <w:r w:rsidRPr="004A3B5E">
        <w:rPr>
          <w:rFonts w:ascii="Arial" w:hAnsi="Arial" w:cs="Arial"/>
        </w:rPr>
        <w:t xml:space="preserve">Las siguientes normas de mantenimiento </w:t>
      </w:r>
      <w:r w:rsidRPr="006D60E4">
        <w:rPr>
          <w:rStyle w:val="Textoennegrita"/>
          <w:rFonts w:ascii="Arial" w:hAnsi="Arial" w:cs="Arial"/>
          <w:b w:val="0"/>
        </w:rPr>
        <w:t>son imprescindibles</w:t>
      </w:r>
      <w:r w:rsidRPr="004A3B5E">
        <w:rPr>
          <w:rFonts w:ascii="Arial" w:hAnsi="Arial" w:cs="Arial"/>
        </w:rPr>
        <w:t xml:space="preserve"> para que</w:t>
      </w:r>
      <w:r>
        <w:rPr>
          <w:rFonts w:ascii="Arial" w:hAnsi="Arial" w:cs="Arial"/>
        </w:rPr>
        <w:t xml:space="preserve"> la pista de hielo sintético</w:t>
      </w:r>
      <w:r w:rsidRPr="004A3B5E">
        <w:rPr>
          <w:rFonts w:ascii="Arial" w:hAnsi="Arial" w:cs="Arial"/>
        </w:rPr>
        <w:t xml:space="preserve"> se mantenga en óptimas condiciones de patinaje, así como para seguir contando con la garantía del fabricante. </w:t>
      </w:r>
    </w:p>
    <w:p w:rsidR="007A0D7D" w:rsidRDefault="007A0D7D" w:rsidP="002E7CF0">
      <w:pPr>
        <w:pStyle w:val="NormalWeb"/>
        <w:numPr>
          <w:ilvl w:val="0"/>
          <w:numId w:val="30"/>
        </w:numPr>
        <w:spacing w:before="0" w:beforeAutospacing="0" w:after="0" w:afterAutospacing="0" w:line="360" w:lineRule="auto"/>
        <w:jc w:val="both"/>
        <w:rPr>
          <w:rFonts w:ascii="Arial" w:hAnsi="Arial" w:cs="Arial"/>
        </w:rPr>
      </w:pPr>
      <w:r>
        <w:rPr>
          <w:rFonts w:ascii="Arial" w:hAnsi="Arial" w:cs="Arial"/>
        </w:rPr>
        <w:t xml:space="preserve">Limpieza </w:t>
      </w:r>
    </w:p>
    <w:p w:rsidR="007A0D7D" w:rsidRPr="00C170D5" w:rsidRDefault="007A0D7D" w:rsidP="000F1A39">
      <w:pPr>
        <w:pStyle w:val="NormalWeb"/>
        <w:spacing w:line="360" w:lineRule="auto"/>
        <w:jc w:val="both"/>
        <w:rPr>
          <w:rStyle w:val="Textoennegrita"/>
          <w:rFonts w:ascii="Arial" w:hAnsi="Arial" w:cs="Arial"/>
          <w:b w:val="0"/>
        </w:rPr>
      </w:pPr>
      <w:r w:rsidRPr="004A3B5E">
        <w:rPr>
          <w:rFonts w:ascii="Arial" w:hAnsi="Arial" w:cs="Arial"/>
        </w:rPr>
        <w:t xml:space="preserve">Para mantener la limpieza de la superficie </w:t>
      </w:r>
      <w:r>
        <w:rPr>
          <w:rFonts w:ascii="Arial" w:hAnsi="Arial" w:cs="Arial"/>
        </w:rPr>
        <w:t>una vez instalada la pista</w:t>
      </w:r>
      <w:r w:rsidRPr="004A3B5E">
        <w:rPr>
          <w:rFonts w:ascii="Arial" w:hAnsi="Arial" w:cs="Arial"/>
        </w:rPr>
        <w:t xml:space="preserve">, evite pisar los paneles, especialmente después de haber aplicado el </w:t>
      </w:r>
      <w:r w:rsidRPr="00C170D5">
        <w:rPr>
          <w:rStyle w:val="Textoennegrita"/>
          <w:rFonts w:ascii="Arial" w:hAnsi="Arial" w:cs="Arial"/>
          <w:b w:val="0"/>
        </w:rPr>
        <w:t>líquido deslizante.</w:t>
      </w:r>
    </w:p>
    <w:p w:rsidR="007A0D7D" w:rsidRPr="006D60E4" w:rsidRDefault="007A0D7D" w:rsidP="000F1A39">
      <w:pPr>
        <w:pStyle w:val="NormalWeb"/>
        <w:spacing w:line="360" w:lineRule="auto"/>
        <w:jc w:val="both"/>
        <w:rPr>
          <w:rFonts w:ascii="Arial" w:hAnsi="Arial" w:cs="Arial"/>
        </w:rPr>
      </w:pPr>
      <w:r>
        <w:rPr>
          <w:rStyle w:val="Textoennegrita"/>
          <w:rFonts w:ascii="Arial" w:hAnsi="Arial" w:cs="Arial"/>
        </w:rPr>
        <w:t xml:space="preserve">- </w:t>
      </w:r>
      <w:r w:rsidRPr="00C36587">
        <w:rPr>
          <w:rStyle w:val="nfasis"/>
          <w:rFonts w:ascii="Arial" w:hAnsi="Arial" w:cs="Arial"/>
          <w:bCs w:val="0"/>
        </w:rPr>
        <w:t>Limpieza con aspiradora:</w:t>
      </w:r>
      <w:r w:rsidRPr="004A3B5E">
        <w:rPr>
          <w:rStyle w:val="nfasis"/>
          <w:rFonts w:ascii="Arial" w:hAnsi="Arial" w:cs="Arial"/>
          <w:b w:val="0"/>
          <w:bCs w:val="0"/>
        </w:rPr>
        <w:t xml:space="preserve"> </w:t>
      </w:r>
      <w:r w:rsidRPr="004A3B5E">
        <w:rPr>
          <w:rFonts w:ascii="Arial" w:hAnsi="Arial" w:cs="Arial"/>
        </w:rPr>
        <w:t>Una vez que la pista esté funcionando, asp</w:t>
      </w:r>
      <w:r>
        <w:rPr>
          <w:rFonts w:ascii="Arial" w:hAnsi="Arial" w:cs="Arial"/>
        </w:rPr>
        <w:t>irar la superficie diariamente. Utilizar</w:t>
      </w:r>
      <w:r w:rsidRPr="004A3B5E">
        <w:rPr>
          <w:rFonts w:ascii="Arial" w:hAnsi="Arial" w:cs="Arial"/>
        </w:rPr>
        <w:t xml:space="preserve"> una aspiradora de tipo industrial. Si la pista tiene mucho uso, quizás sea conveniente realizar la aspiración dos veces al día. El objetivo es quitar las pequeñas virutas, así como eliminar el polvo producido al deslizar los patines sobre la superficie. Las virutas se producen en mayor medida los primeros días de uso de la pista. </w:t>
      </w:r>
    </w:p>
    <w:p w:rsidR="007A0D7D" w:rsidRDefault="007A0D7D" w:rsidP="000F1A39">
      <w:pPr>
        <w:pStyle w:val="NormalWeb"/>
        <w:spacing w:line="360" w:lineRule="auto"/>
        <w:jc w:val="both"/>
        <w:rPr>
          <w:rFonts w:ascii="Arial" w:hAnsi="Arial" w:cs="Arial"/>
        </w:rPr>
      </w:pPr>
      <w:r w:rsidRPr="004A3B5E">
        <w:rPr>
          <w:rStyle w:val="Textoennegrita"/>
          <w:rFonts w:ascii="Arial" w:hAnsi="Arial" w:cs="Arial"/>
        </w:rPr>
        <w:t xml:space="preserve">- </w:t>
      </w:r>
      <w:r w:rsidRPr="00C36587">
        <w:rPr>
          <w:rStyle w:val="nfasis"/>
          <w:rFonts w:ascii="Arial" w:hAnsi="Arial" w:cs="Arial"/>
          <w:bCs w:val="0"/>
        </w:rPr>
        <w:t>Limpieza general:</w:t>
      </w:r>
      <w:r w:rsidRPr="004A3B5E">
        <w:rPr>
          <w:rStyle w:val="nfasis"/>
          <w:rFonts w:ascii="Arial" w:hAnsi="Arial" w:cs="Arial"/>
          <w:b w:val="0"/>
          <w:bCs w:val="0"/>
        </w:rPr>
        <w:t xml:space="preserve"> </w:t>
      </w:r>
      <w:r w:rsidRPr="004A3B5E">
        <w:rPr>
          <w:rFonts w:ascii="Arial" w:hAnsi="Arial" w:cs="Arial"/>
        </w:rPr>
        <w:t xml:space="preserve">Cada 10 días procedemos a la limpieza general mediante una máquina fregadora de rotación con cepillo de plástico (para no dañar el pavimento). Deberemos utilizar un detergente con ph neutro. </w:t>
      </w:r>
    </w:p>
    <w:p w:rsidR="007A0D7D" w:rsidRDefault="007A0D7D" w:rsidP="002E7CF0">
      <w:pPr>
        <w:pStyle w:val="NormalWeb"/>
        <w:numPr>
          <w:ilvl w:val="0"/>
          <w:numId w:val="30"/>
        </w:numPr>
        <w:spacing w:before="0" w:beforeAutospacing="0" w:after="0" w:afterAutospacing="0" w:line="360" w:lineRule="auto"/>
        <w:jc w:val="both"/>
        <w:rPr>
          <w:rFonts w:ascii="Arial" w:hAnsi="Arial" w:cs="Arial"/>
        </w:rPr>
      </w:pPr>
      <w:r>
        <w:rPr>
          <w:rFonts w:ascii="Arial" w:hAnsi="Arial" w:cs="Arial"/>
        </w:rPr>
        <w:t xml:space="preserve">Aplicación de líquido deslizante </w:t>
      </w:r>
    </w:p>
    <w:p w:rsidR="007A0D7D" w:rsidRPr="00C36587" w:rsidRDefault="007A0D7D" w:rsidP="000F1A39">
      <w:pPr>
        <w:pStyle w:val="NormalWeb"/>
        <w:spacing w:line="360" w:lineRule="auto"/>
        <w:jc w:val="both"/>
        <w:rPr>
          <w:rFonts w:ascii="Arial" w:hAnsi="Arial" w:cs="Arial"/>
          <w:i/>
        </w:rPr>
      </w:pPr>
      <w:r w:rsidRPr="00C36587">
        <w:rPr>
          <w:rStyle w:val="nfasis"/>
          <w:rFonts w:ascii="Arial" w:hAnsi="Arial" w:cs="Arial"/>
          <w:bCs w:val="0"/>
        </w:rPr>
        <w:t>¿Cómo se aplica?</w:t>
      </w:r>
      <w:r w:rsidRPr="00C36587">
        <w:rPr>
          <w:rFonts w:ascii="Arial" w:hAnsi="Arial" w:cs="Arial"/>
          <w:i/>
        </w:rPr>
        <w:t xml:space="preserve"> </w:t>
      </w:r>
    </w:p>
    <w:p w:rsidR="007A0D7D" w:rsidRPr="00C36587" w:rsidRDefault="007A0D7D" w:rsidP="000F1A39">
      <w:pPr>
        <w:pStyle w:val="NormalWeb"/>
        <w:spacing w:line="360" w:lineRule="auto"/>
        <w:jc w:val="both"/>
        <w:rPr>
          <w:rFonts w:ascii="Arial" w:hAnsi="Arial" w:cs="Arial"/>
        </w:rPr>
      </w:pPr>
      <w:r w:rsidRPr="004A3B5E">
        <w:rPr>
          <w:rFonts w:ascii="Arial" w:hAnsi="Arial" w:cs="Arial"/>
        </w:rPr>
        <w:t xml:space="preserve">Aplicar con un pulverizador muy fino (a modo de “llovizna”), esperando 60 minutos antes de usar la pista. </w:t>
      </w:r>
    </w:p>
    <w:p w:rsidR="007A0D7D" w:rsidRPr="00C36587" w:rsidRDefault="007A0D7D" w:rsidP="000F1A39">
      <w:pPr>
        <w:pStyle w:val="NormalWeb"/>
        <w:spacing w:line="360" w:lineRule="auto"/>
        <w:jc w:val="both"/>
        <w:rPr>
          <w:rFonts w:ascii="Arial" w:hAnsi="Arial" w:cs="Arial"/>
          <w:i/>
        </w:rPr>
      </w:pPr>
      <w:r w:rsidRPr="00C36587">
        <w:rPr>
          <w:rStyle w:val="nfasis"/>
          <w:rFonts w:ascii="Arial" w:hAnsi="Arial" w:cs="Arial"/>
          <w:bCs w:val="0"/>
        </w:rPr>
        <w:t>¿Cuándo se debe aplicar?</w:t>
      </w:r>
      <w:r w:rsidRPr="00C36587">
        <w:rPr>
          <w:rFonts w:ascii="Arial" w:hAnsi="Arial" w:cs="Arial"/>
          <w:i/>
        </w:rPr>
        <w:t xml:space="preserve"> </w:t>
      </w:r>
    </w:p>
    <w:p w:rsidR="007A0D7D" w:rsidRPr="004A3B5E" w:rsidRDefault="007A0D7D" w:rsidP="000F1A39">
      <w:pPr>
        <w:pStyle w:val="NormalWeb"/>
        <w:spacing w:line="360" w:lineRule="auto"/>
        <w:jc w:val="both"/>
        <w:rPr>
          <w:rFonts w:ascii="Arial" w:hAnsi="Arial" w:cs="Arial"/>
        </w:rPr>
      </w:pPr>
      <w:r w:rsidRPr="004A3B5E">
        <w:rPr>
          <w:rFonts w:ascii="Arial" w:hAnsi="Arial" w:cs="Arial"/>
        </w:rPr>
        <w:t>- Al terminar el montaje de la pista</w:t>
      </w:r>
      <w:r>
        <w:rPr>
          <w:rFonts w:ascii="Arial" w:hAnsi="Arial" w:cs="Arial"/>
        </w:rPr>
        <w:t xml:space="preserve"> y una vez pasada la aspiradora.</w:t>
      </w:r>
    </w:p>
    <w:p w:rsidR="007A0D7D" w:rsidRPr="004A3B5E" w:rsidRDefault="007A0D7D" w:rsidP="000F1A39">
      <w:pPr>
        <w:pStyle w:val="NormalWeb"/>
        <w:spacing w:line="360" w:lineRule="auto"/>
        <w:jc w:val="both"/>
        <w:rPr>
          <w:rFonts w:ascii="Arial" w:hAnsi="Arial" w:cs="Arial"/>
        </w:rPr>
      </w:pPr>
      <w:r w:rsidRPr="004A3B5E">
        <w:rPr>
          <w:rFonts w:ascii="Arial" w:hAnsi="Arial" w:cs="Arial"/>
        </w:rPr>
        <w:lastRenderedPageBreak/>
        <w:t>- Una vez cada 10 días (después de la limpieza general)</w:t>
      </w:r>
      <w:r>
        <w:rPr>
          <w:rFonts w:ascii="Arial" w:hAnsi="Arial" w:cs="Arial"/>
        </w:rPr>
        <w:t>.</w:t>
      </w:r>
      <w:r w:rsidRPr="004A3B5E">
        <w:rPr>
          <w:rFonts w:ascii="Arial" w:hAnsi="Arial" w:cs="Arial"/>
        </w:rPr>
        <w:t xml:space="preserve"> </w:t>
      </w:r>
    </w:p>
    <w:p w:rsidR="007A0D7D" w:rsidRDefault="007A0D7D" w:rsidP="000F1A39">
      <w:pPr>
        <w:pStyle w:val="NormalWeb"/>
        <w:spacing w:line="360" w:lineRule="auto"/>
        <w:jc w:val="both"/>
        <w:rPr>
          <w:rFonts w:ascii="Arial" w:hAnsi="Arial" w:cs="Arial"/>
        </w:rPr>
      </w:pPr>
      <w:r w:rsidRPr="004A3B5E">
        <w:rPr>
          <w:rFonts w:ascii="Arial" w:hAnsi="Arial" w:cs="Arial"/>
        </w:rPr>
        <w:t xml:space="preserve">- Los primeros 30 días de uso, es aconsejable aplicar el líquido cada 7 días, para que la superficie absorba y se produzca un mayor deslizamiento. </w:t>
      </w:r>
    </w:p>
    <w:p w:rsidR="007A0D7D" w:rsidRPr="009E3054" w:rsidRDefault="007A0D7D" w:rsidP="000F1A39">
      <w:pPr>
        <w:pStyle w:val="NormalWeb"/>
        <w:spacing w:line="360" w:lineRule="auto"/>
        <w:jc w:val="both"/>
        <w:rPr>
          <w:rStyle w:val="nfasis"/>
          <w:rFonts w:ascii="Arial" w:hAnsi="Arial" w:cs="Arial"/>
          <w:i/>
          <w:iCs/>
        </w:rPr>
      </w:pPr>
      <w:r w:rsidRPr="00C36587">
        <w:rPr>
          <w:rStyle w:val="nfasis"/>
        </w:rPr>
        <w:t xml:space="preserve"> </w:t>
      </w:r>
      <w:r w:rsidRPr="00C36587">
        <w:rPr>
          <w:rStyle w:val="nfasis"/>
          <w:rFonts w:ascii="Arial" w:hAnsi="Arial" w:cs="Arial"/>
          <w:bCs w:val="0"/>
        </w:rPr>
        <w:t>¿Cuánto se debe aplicar?</w:t>
      </w:r>
      <w:r w:rsidRPr="00C36587">
        <w:rPr>
          <w:rStyle w:val="nfasis"/>
          <w:bCs w:val="0"/>
        </w:rPr>
        <w:t xml:space="preserve"> </w:t>
      </w:r>
    </w:p>
    <w:p w:rsidR="007A0D7D" w:rsidRDefault="007A0D7D" w:rsidP="000F1A39">
      <w:pPr>
        <w:pStyle w:val="NormalWeb"/>
        <w:spacing w:line="360" w:lineRule="auto"/>
        <w:jc w:val="both"/>
        <w:rPr>
          <w:rFonts w:ascii="Arial" w:hAnsi="Arial" w:cs="Arial"/>
        </w:rPr>
      </w:pPr>
      <w:r w:rsidRPr="004A3B5E">
        <w:rPr>
          <w:rFonts w:ascii="Arial" w:hAnsi="Arial" w:cs="Arial"/>
        </w:rPr>
        <w:t>La aplicación normal es de 1 litro por cada 100m2 de superficie</w:t>
      </w:r>
      <w:r>
        <w:rPr>
          <w:rFonts w:ascii="Arial" w:hAnsi="Arial" w:cs="Arial"/>
        </w:rPr>
        <w:t>.</w:t>
      </w:r>
    </w:p>
    <w:p w:rsidR="007A0D7D" w:rsidRPr="004A3B5E" w:rsidRDefault="007A0D7D" w:rsidP="002E7CF0">
      <w:pPr>
        <w:pStyle w:val="NormalWeb"/>
        <w:numPr>
          <w:ilvl w:val="0"/>
          <w:numId w:val="30"/>
        </w:numPr>
        <w:spacing w:before="0" w:beforeAutospacing="0" w:after="0" w:afterAutospacing="0" w:line="360" w:lineRule="auto"/>
        <w:jc w:val="both"/>
        <w:rPr>
          <w:rFonts w:ascii="Arial" w:hAnsi="Arial" w:cs="Arial"/>
        </w:rPr>
      </w:pPr>
      <w:r>
        <w:rPr>
          <w:rFonts w:ascii="Arial" w:hAnsi="Arial" w:cs="Arial"/>
        </w:rPr>
        <w:t xml:space="preserve">Afilado de patines </w:t>
      </w:r>
    </w:p>
    <w:p w:rsidR="007A0D7D" w:rsidRPr="004A3B5E" w:rsidRDefault="007A0D7D" w:rsidP="000F1A39">
      <w:pPr>
        <w:pStyle w:val="NormalWeb"/>
        <w:spacing w:line="360" w:lineRule="auto"/>
        <w:jc w:val="both"/>
        <w:rPr>
          <w:rFonts w:ascii="Arial" w:hAnsi="Arial" w:cs="Arial"/>
        </w:rPr>
      </w:pPr>
      <w:r w:rsidRPr="004A3B5E">
        <w:rPr>
          <w:rFonts w:ascii="Arial" w:hAnsi="Arial" w:cs="Arial"/>
        </w:rPr>
        <w:t xml:space="preserve">- El afilado de los patines es de vital importancia para obtener un óptimo deslizamiento. </w:t>
      </w:r>
    </w:p>
    <w:p w:rsidR="007A0D7D" w:rsidRPr="004A3B5E" w:rsidRDefault="007A0D7D" w:rsidP="000F1A39">
      <w:pPr>
        <w:pStyle w:val="NormalWeb"/>
        <w:spacing w:line="360" w:lineRule="auto"/>
        <w:jc w:val="both"/>
        <w:rPr>
          <w:rFonts w:ascii="Arial" w:hAnsi="Arial" w:cs="Arial"/>
        </w:rPr>
      </w:pPr>
      <w:r w:rsidRPr="004A3B5E">
        <w:rPr>
          <w:rFonts w:ascii="Arial" w:hAnsi="Arial" w:cs="Arial"/>
        </w:rPr>
        <w:t>- Se utilizará una máquina de afilado semi</w:t>
      </w:r>
      <w:r>
        <w:rPr>
          <w:rFonts w:ascii="Arial" w:hAnsi="Arial" w:cs="Arial"/>
        </w:rPr>
        <w:t>-</w:t>
      </w:r>
      <w:r w:rsidRPr="004A3B5E">
        <w:rPr>
          <w:rFonts w:ascii="Arial" w:hAnsi="Arial" w:cs="Arial"/>
        </w:rPr>
        <w:t xml:space="preserve">automática, de fácil manejo y rápido funcionamiento. </w:t>
      </w:r>
    </w:p>
    <w:p w:rsidR="004A003A" w:rsidRDefault="007A0D7D" w:rsidP="004A003A">
      <w:pPr>
        <w:pStyle w:val="NormalWeb"/>
        <w:spacing w:line="360" w:lineRule="auto"/>
        <w:jc w:val="both"/>
        <w:rPr>
          <w:rFonts w:ascii="Arial" w:hAnsi="Arial" w:cs="Arial"/>
        </w:rPr>
      </w:pPr>
      <w:r w:rsidRPr="004A3B5E">
        <w:rPr>
          <w:rFonts w:ascii="Arial" w:hAnsi="Arial" w:cs="Arial"/>
        </w:rPr>
        <w:t>- El afilado se deberá realizar a la recepción de los patines nuevos y de una manera continuada cuando se utilizan.</w:t>
      </w:r>
    </w:p>
    <w:p w:rsidR="004A003A" w:rsidRDefault="004A003A" w:rsidP="004A003A">
      <w:pPr>
        <w:pStyle w:val="NormalWeb"/>
        <w:spacing w:line="360" w:lineRule="auto"/>
        <w:jc w:val="both"/>
        <w:rPr>
          <w:rFonts w:ascii="Arial" w:hAnsi="Arial" w:cs="Arial"/>
        </w:rPr>
      </w:pPr>
    </w:p>
    <w:p w:rsidR="004A003A" w:rsidRDefault="004A003A" w:rsidP="004A003A">
      <w:pPr>
        <w:pStyle w:val="NormalWeb"/>
        <w:spacing w:line="360" w:lineRule="auto"/>
        <w:jc w:val="both"/>
        <w:rPr>
          <w:rFonts w:ascii="Arial" w:hAnsi="Arial" w:cs="Arial"/>
        </w:rPr>
      </w:pPr>
    </w:p>
    <w:p w:rsidR="004A003A" w:rsidRDefault="004A003A" w:rsidP="004A003A">
      <w:pPr>
        <w:pStyle w:val="NormalWeb"/>
        <w:spacing w:line="360" w:lineRule="auto"/>
        <w:jc w:val="both"/>
        <w:rPr>
          <w:rFonts w:ascii="Arial" w:hAnsi="Arial" w:cs="Arial"/>
        </w:rPr>
      </w:pPr>
    </w:p>
    <w:p w:rsidR="004A003A" w:rsidRDefault="004A003A" w:rsidP="004A003A">
      <w:pPr>
        <w:pStyle w:val="NormalWeb"/>
        <w:spacing w:line="360" w:lineRule="auto"/>
        <w:jc w:val="both"/>
        <w:rPr>
          <w:rFonts w:ascii="Arial" w:hAnsi="Arial" w:cs="Arial"/>
        </w:rPr>
      </w:pPr>
    </w:p>
    <w:p w:rsidR="004A003A" w:rsidRPr="004A3B5E" w:rsidRDefault="004A003A" w:rsidP="004A003A">
      <w:pPr>
        <w:pStyle w:val="NormalWeb"/>
        <w:spacing w:line="360" w:lineRule="auto"/>
        <w:jc w:val="both"/>
        <w:rPr>
          <w:rFonts w:ascii="Arial" w:hAnsi="Arial" w:cs="Arial"/>
        </w:rPr>
        <w:sectPr w:rsidR="004A003A" w:rsidRPr="004A3B5E" w:rsidSect="0031336A">
          <w:headerReference w:type="even" r:id="rId77"/>
          <w:headerReference w:type="default" r:id="rId78"/>
          <w:footerReference w:type="even" r:id="rId79"/>
          <w:footerReference w:type="default" r:id="rId80"/>
          <w:headerReference w:type="first" r:id="rId81"/>
          <w:footerReference w:type="first" r:id="rId82"/>
          <w:pgSz w:w="11906" w:h="16838"/>
          <w:pgMar w:top="1985" w:right="1418" w:bottom="1985" w:left="2268" w:header="709" w:footer="709" w:gutter="0"/>
          <w:pgNumType w:start="11"/>
          <w:cols w:space="708"/>
          <w:docGrid w:linePitch="360"/>
        </w:sectPr>
      </w:pPr>
    </w:p>
    <w:p w:rsidR="00C33DDB" w:rsidRPr="00684BAA" w:rsidRDefault="009B297E" w:rsidP="00C33DDB">
      <w:pPr>
        <w:rPr>
          <w:rFonts w:ascii="Arial" w:hAnsi="Arial" w:cs="Arial"/>
          <w:b/>
        </w:rPr>
      </w:pPr>
      <w:r>
        <w:rPr>
          <w:rFonts w:ascii="Arial" w:hAnsi="Arial" w:cs="Arial"/>
          <w:b/>
        </w:rPr>
        <w:lastRenderedPageBreak/>
        <w:t>2.3</w:t>
      </w:r>
      <w:r w:rsidR="00C33DDB">
        <w:rPr>
          <w:rFonts w:ascii="Arial" w:hAnsi="Arial" w:cs="Arial"/>
          <w:b/>
        </w:rPr>
        <w:t>.5</w:t>
      </w:r>
      <w:r w:rsidR="00C33DDB" w:rsidRPr="00684BAA">
        <w:rPr>
          <w:rFonts w:ascii="Arial" w:hAnsi="Arial" w:cs="Arial"/>
          <w:b/>
        </w:rPr>
        <w:t xml:space="preserve"> Diseño Básico de la  Pista de Hielo</w:t>
      </w:r>
    </w:p>
    <w:p w:rsidR="00C33DDB" w:rsidRDefault="00C33DDB" w:rsidP="00C33DDB">
      <w:pPr>
        <w:tabs>
          <w:tab w:val="left" w:pos="142"/>
          <w:tab w:val="left" w:pos="1485"/>
        </w:tabs>
        <w:rPr>
          <w:rFonts w:ascii="Arial" w:hAnsi="Arial" w:cs="Arial"/>
          <w:b/>
          <w:sz w:val="26"/>
          <w:szCs w:val="26"/>
        </w:rPr>
      </w:pPr>
    </w:p>
    <w:p w:rsidR="00C33DDB" w:rsidRDefault="00913B05" w:rsidP="00C33DDB">
      <w:pPr>
        <w:tabs>
          <w:tab w:val="left" w:pos="142"/>
          <w:tab w:val="left" w:pos="1485"/>
        </w:tabs>
        <w:rPr>
          <w:rFonts w:ascii="Arial" w:hAnsi="Arial" w:cs="Arial"/>
        </w:rPr>
      </w:pPr>
      <w:r w:rsidRPr="00BB37B4">
        <w:rPr>
          <w:rFonts w:ascii="Arial" w:hAnsi="Arial" w:cs="Arial"/>
          <w:noProof/>
          <w:lang w:val="es-EC"/>
        </w:rPr>
        <w:pict>
          <v:shape id="_x0000_s1065" type="#_x0000_t136" style="position:absolute;margin-left:217.75pt;margin-top:325.65pt;width:23.3pt;height:19.45pt;rotation:2346532fd;z-index:251618816" strokecolor="#17365d">
            <v:shadow color="#868686"/>
            <v:textpath style="font-family:&quot;Arial Black&quot;;font-size:18pt;v-text-kern:t" trim="t" fitpath="t" string="10m"/>
            <w10:wrap type="square"/>
          </v:shape>
        </w:pict>
      </w:r>
      <w:r w:rsidRPr="00913B05">
        <w:rPr>
          <w:noProof/>
          <w:color w:val="00B0F0"/>
          <w:lang w:val="es-EC"/>
        </w:rPr>
        <w:pict>
          <v:shape id="_x0000_s1062" type="#_x0000_t136" style="position:absolute;margin-left:171.2pt;margin-top:80.8pt;width:34.75pt;height:27.35pt;rotation:-1868914fd;z-index:251615744" strokecolor="#17365d">
            <v:shadow color="#868686"/>
            <v:textpath style="font-family:&quot;Arial Black&quot;;font-size:18pt;v-text-kern:t" trim="t" fitpath="t" string="25m"/>
            <w10:wrap type="square"/>
          </v:shape>
        </w:pict>
      </w:r>
      <w:r w:rsidR="00BB37B4" w:rsidRPr="00BB37B4">
        <w:rPr>
          <w:rFonts w:ascii="Arial" w:hAnsi="Arial" w:cs="Arial"/>
          <w:noProof/>
          <w:lang w:val="es-EC"/>
        </w:rPr>
        <w:pict>
          <v:shape id="_x0000_s1068" type="#_x0000_t32" style="position:absolute;margin-left:267.8pt;margin-top:352.1pt;width:11.75pt;height:7.5pt;flip:y;z-index:251621888" o:connectortype="straight" strokecolor="#c00000"/>
        </w:pict>
      </w:r>
      <w:r w:rsidR="00BB37B4" w:rsidRPr="00BB37B4">
        <w:rPr>
          <w:rFonts w:ascii="Arial" w:hAnsi="Arial" w:cs="Arial"/>
          <w:noProof/>
          <w:lang w:val="es-EC"/>
        </w:rPr>
        <w:pict>
          <v:shape id="_x0000_s1067" type="#_x0000_t32" style="position:absolute;margin-left:246.05pt;margin-top:344.95pt;width:26.75pt;height:13.3pt;z-index:251620864" o:connectortype="straight" strokecolor="#c0504d" strokeweight="1pt">
            <v:stroke dashstyle="dash"/>
            <v:shadow color="#868686"/>
          </v:shape>
        </w:pict>
      </w:r>
      <w:r w:rsidR="00BB37B4" w:rsidRPr="00BB37B4">
        <w:rPr>
          <w:rFonts w:ascii="Arial" w:hAnsi="Arial" w:cs="Arial"/>
          <w:noProof/>
          <w:lang w:val="es-EC"/>
        </w:rPr>
        <w:pict>
          <v:shape id="_x0000_s1066" type="#_x0000_t32" style="position:absolute;margin-left:179.1pt;margin-top:310.5pt;width:11.75pt;height:7.5pt;flip:y;z-index:251619840" o:connectortype="straight" strokecolor="#c00000"/>
        </w:pict>
      </w:r>
      <w:r w:rsidR="00BB37B4" w:rsidRPr="00BB37B4">
        <w:rPr>
          <w:rFonts w:ascii="Arial" w:hAnsi="Arial" w:cs="Arial"/>
          <w:noProof/>
          <w:lang w:val="es-EC"/>
        </w:rPr>
        <w:pict>
          <v:shape id="_x0000_s1064" type="#_x0000_t32" style="position:absolute;margin-left:185.45pt;margin-top:314.3pt;width:38.7pt;height:19.6pt;z-index:251617792" o:connectortype="straight" strokecolor="#c0504d" strokeweight="1pt">
            <v:stroke dashstyle="dash"/>
            <v:shadow color="#868686"/>
          </v:shape>
        </w:pict>
      </w:r>
      <w:r w:rsidR="00BB37B4" w:rsidRPr="00BB37B4">
        <w:rPr>
          <w:rFonts w:ascii="Arial" w:hAnsi="Arial" w:cs="Arial"/>
          <w:noProof/>
          <w:lang w:val="es-EC"/>
        </w:rPr>
        <w:pict>
          <v:shape id="_x0000_s1056" type="#_x0000_t32" style="position:absolute;margin-left:332.2pt;margin-top:22.25pt;width:10.5pt;height:7.5pt;flip:x y;z-index:251608576" o:connectortype="straight" strokecolor="#c00000"/>
        </w:pict>
      </w:r>
      <w:r w:rsidR="00BB37B4" w:rsidRPr="00BB37B4">
        <w:rPr>
          <w:rFonts w:ascii="Arial" w:hAnsi="Arial" w:cs="Arial"/>
          <w:noProof/>
          <w:lang w:val="es-EC"/>
        </w:rPr>
        <w:pict>
          <v:shape id="_x0000_s1055" type="#_x0000_t32" style="position:absolute;margin-left:211pt;margin-top:27.85pt;width:124.45pt;height:63.1pt;flip:y;z-index:251607552" o:connectortype="straight" strokecolor="#c00000" strokeweight="1pt">
            <v:stroke dashstyle="dash"/>
            <v:shadow color="#868686"/>
          </v:shape>
        </w:pict>
      </w:r>
      <w:r w:rsidR="00BB37B4" w:rsidRPr="00BB37B4">
        <w:rPr>
          <w:rFonts w:ascii="Arial" w:hAnsi="Arial" w:cs="Arial"/>
          <w:noProof/>
          <w:lang w:val="es-EC"/>
        </w:rPr>
        <w:pict>
          <v:shape id="_x0000_s1057" type="#_x0000_t32" style="position:absolute;margin-left:7.7pt;margin-top:187.9pt;width:9.75pt;height:7.5pt;flip:x y;z-index:251609600" o:connectortype="straight" strokecolor="#c00000"/>
        </w:pict>
      </w:r>
      <w:r w:rsidR="00BB37B4" w:rsidRPr="00BB37B4">
        <w:rPr>
          <w:rFonts w:ascii="Arial" w:hAnsi="Arial" w:cs="Arial"/>
          <w:noProof/>
          <w:lang w:val="es-EC"/>
        </w:rPr>
        <w:pict>
          <v:shape id="_x0000_s1054" type="#_x0000_t32" style="position:absolute;margin-left:9.6pt;margin-top:109.1pt;width:163.15pt;height:82.75pt;flip:y;z-index:251606528" o:connectortype="straight" strokecolor="#c00000" strokeweight="1pt">
            <v:stroke dashstyle="dash"/>
            <v:shadow color="#868686"/>
          </v:shape>
        </w:pict>
      </w:r>
      <w:r w:rsidR="00BB37B4" w:rsidRPr="00BB37B4">
        <w:rPr>
          <w:noProof/>
          <w:lang w:val="es-EC"/>
        </w:rPr>
        <w:pict>
          <v:shape id="_x0000_s1063" type="#_x0000_t136" style="position:absolute;margin-left:424.75pt;margin-top:39.35pt;width:26.6pt;height:27.35pt;rotation:2006597fd;z-index:251616768" strokecolor="#17365d">
            <v:shadow color="#868686"/>
            <v:textpath style="font-family:&quot;Arial Black&quot;;font-size:18pt;v-text-kern:t" trim="t" fitpath="t" string="12m"/>
            <w10:wrap type="square"/>
          </v:shape>
        </w:pict>
      </w:r>
      <w:r w:rsidR="00BB37B4" w:rsidRPr="00BB37B4">
        <w:rPr>
          <w:rFonts w:ascii="Arial" w:hAnsi="Arial" w:cs="Arial"/>
          <w:noProof/>
          <w:lang w:val="es-EC"/>
        </w:rPr>
        <w:pict>
          <v:shape id="_x0000_s1060" type="#_x0000_t32" style="position:absolute;margin-left:518.7pt;margin-top:100.8pt;width:6.75pt;height:13.5pt;flip:y;z-index:251612672" o:connectortype="straight" strokecolor="#c00000"/>
        </w:pict>
      </w:r>
      <w:r w:rsidR="00BB37B4" w:rsidRPr="00BB37B4">
        <w:rPr>
          <w:rFonts w:ascii="Arial" w:hAnsi="Arial" w:cs="Arial"/>
          <w:noProof/>
          <w:lang w:val="es-EC"/>
        </w:rPr>
        <w:pict>
          <v:shape id="_x0000_s1061" type="#_x0000_t32" style="position:absolute;margin-left:449.45pt;margin-top:70pt;width:72.05pt;height:35.75pt;flip:x y;z-index:251613696" o:connectortype="straight" strokecolor="#c00000" strokeweight="1pt">
            <v:stroke dashstyle="dash"/>
            <v:shadow color="#868686"/>
          </v:shape>
        </w:pict>
      </w:r>
      <w:r w:rsidR="00BB37B4" w:rsidRPr="00BB37B4">
        <w:rPr>
          <w:rFonts w:ascii="Arial" w:hAnsi="Arial" w:cs="Arial"/>
          <w:noProof/>
          <w:lang w:val="es-EC"/>
        </w:rPr>
        <w:pict>
          <v:shape id="_x0000_s1059" type="#_x0000_t32" style="position:absolute;margin-left:367.05pt;margin-top:26.05pt;width:47.65pt;height:26.6pt;z-index:251611648" o:connectortype="straight" strokecolor="red" strokeweight="1pt">
            <v:stroke dashstyle="dash"/>
            <v:shadow color="#868686"/>
          </v:shape>
        </w:pict>
      </w:r>
      <w:r w:rsidR="00DC2EBD">
        <w:rPr>
          <w:rFonts w:ascii="Arial" w:hAnsi="Arial" w:cs="Arial"/>
          <w:noProof/>
        </w:rPr>
        <w:drawing>
          <wp:anchor distT="0" distB="0" distL="114300" distR="114300" simplePos="0" relativeHeight="251605504" behindDoc="0" locked="0" layoutInCell="1" allowOverlap="1">
            <wp:simplePos x="0" y="0"/>
            <wp:positionH relativeFrom="column">
              <wp:posOffset>62865</wp:posOffset>
            </wp:positionH>
            <wp:positionV relativeFrom="paragraph">
              <wp:posOffset>262255</wp:posOffset>
            </wp:positionV>
            <wp:extent cx="8008620" cy="4429125"/>
            <wp:effectExtent l="19050" t="0" r="0" b="0"/>
            <wp:wrapSquare wrapText="bothSides"/>
            <wp:docPr id="153"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83"/>
                    <a:srcRect/>
                    <a:stretch>
                      <a:fillRect/>
                    </a:stretch>
                  </pic:blipFill>
                  <pic:spPr bwMode="auto">
                    <a:xfrm>
                      <a:off x="0" y="0"/>
                      <a:ext cx="8008620" cy="4429125"/>
                    </a:xfrm>
                    <a:prstGeom prst="rect">
                      <a:avLst/>
                    </a:prstGeom>
                    <a:noFill/>
                    <a:ln w="9525">
                      <a:noFill/>
                      <a:miter lim="800000"/>
                      <a:headEnd/>
                      <a:tailEnd/>
                    </a:ln>
                  </pic:spPr>
                </pic:pic>
              </a:graphicData>
            </a:graphic>
          </wp:anchor>
        </w:drawing>
      </w:r>
      <w:r w:rsidR="00BB37B4" w:rsidRPr="00913B05">
        <w:rPr>
          <w:rFonts w:ascii="Arial" w:hAnsi="Arial" w:cs="Arial"/>
          <w:noProof/>
          <w:color w:val="FF0000"/>
          <w:lang w:val="es-EC"/>
        </w:rPr>
        <w:pict>
          <v:shape id="_x0000_s1058" type="#_x0000_t32" style="position:absolute;margin-left:364.25pt;margin-top:20.05pt;width:7.5pt;height:9.75pt;flip:y;z-index:251610624;mso-position-horizontal-relative:text;mso-position-vertical-relative:text" o:connectortype="straight" strokecolor="#c00000" strokeweight="1pt">
            <v:shadow type="perspective" color="#622423" opacity=".5" offset="1pt" offset2="-1pt"/>
          </v:shape>
        </w:pict>
      </w:r>
      <w:r w:rsidR="00C33DDB" w:rsidRPr="007D300E">
        <w:rPr>
          <w:rFonts w:ascii="Arial" w:hAnsi="Arial" w:cs="Arial"/>
        </w:rPr>
        <w:t xml:space="preserve">La pista tendrá un tamaño de </w:t>
      </w:r>
      <w:r w:rsidR="00C33DDB">
        <w:rPr>
          <w:rFonts w:ascii="Arial" w:hAnsi="Arial" w:cs="Arial"/>
        </w:rPr>
        <w:t>300 metros.</w:t>
      </w:r>
    </w:p>
    <w:p w:rsidR="00C33DDB" w:rsidRPr="007D300E" w:rsidRDefault="00C33DDB" w:rsidP="00C33DDB">
      <w:pPr>
        <w:tabs>
          <w:tab w:val="left" w:pos="142"/>
          <w:tab w:val="left" w:pos="1485"/>
        </w:tabs>
        <w:rPr>
          <w:rFonts w:ascii="Arial" w:hAnsi="Arial" w:cs="Arial"/>
        </w:rPr>
      </w:pPr>
    </w:p>
    <w:p w:rsidR="00C33DDB" w:rsidRPr="006C5606" w:rsidRDefault="00DC2EBD" w:rsidP="007B13C3">
      <w:pPr>
        <w:tabs>
          <w:tab w:val="left" w:pos="0"/>
        </w:tabs>
      </w:pPr>
      <w:r>
        <w:rPr>
          <w:noProof/>
        </w:rPr>
        <w:drawing>
          <wp:anchor distT="0" distB="0" distL="114300" distR="114300" simplePos="0" relativeHeight="251614720" behindDoc="0" locked="0" layoutInCell="1" allowOverlap="1">
            <wp:simplePos x="0" y="0"/>
            <wp:positionH relativeFrom="column">
              <wp:posOffset>62865</wp:posOffset>
            </wp:positionH>
            <wp:positionV relativeFrom="paragraph">
              <wp:posOffset>235585</wp:posOffset>
            </wp:positionV>
            <wp:extent cx="8491855" cy="2873375"/>
            <wp:effectExtent l="19050" t="0" r="4445" b="0"/>
            <wp:wrapSquare wrapText="bothSides"/>
            <wp:docPr id="1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4"/>
                    <a:srcRect/>
                    <a:stretch>
                      <a:fillRect/>
                    </a:stretch>
                  </pic:blipFill>
                  <pic:spPr bwMode="auto">
                    <a:xfrm>
                      <a:off x="0" y="0"/>
                      <a:ext cx="8491855" cy="2873375"/>
                    </a:xfrm>
                    <a:prstGeom prst="rect">
                      <a:avLst/>
                    </a:prstGeom>
                    <a:noFill/>
                    <a:ln w="9525">
                      <a:noFill/>
                      <a:miter lim="800000"/>
                      <a:headEnd/>
                      <a:tailEnd/>
                    </a:ln>
                  </pic:spPr>
                </pic:pic>
              </a:graphicData>
            </a:graphic>
          </wp:anchor>
        </w:drawing>
      </w:r>
    </w:p>
    <w:p w:rsidR="00C33DDB" w:rsidRDefault="00C33DDB" w:rsidP="00C33DDB">
      <w:pPr>
        <w:rPr>
          <w:rFonts w:ascii="Arial" w:hAnsi="Arial" w:cs="Arial"/>
          <w:b/>
        </w:rPr>
      </w:pPr>
    </w:p>
    <w:p w:rsidR="00C33DDB" w:rsidRDefault="00C33DDB" w:rsidP="00C33DDB">
      <w:pPr>
        <w:rPr>
          <w:rFonts w:ascii="Arial" w:hAnsi="Arial" w:cs="Arial"/>
          <w:b/>
        </w:rPr>
      </w:pPr>
    </w:p>
    <w:p w:rsidR="00C33DDB" w:rsidRPr="007359DD" w:rsidRDefault="00C33DDB" w:rsidP="00C33DDB">
      <w:pPr>
        <w:rPr>
          <w:rFonts w:ascii="Arial" w:hAnsi="Arial" w:cs="Arial"/>
          <w:b/>
        </w:rPr>
      </w:pPr>
      <w:r w:rsidRPr="007359DD">
        <w:rPr>
          <w:rFonts w:ascii="Arial" w:hAnsi="Arial" w:cs="Arial"/>
          <w:b/>
        </w:rPr>
        <w:t xml:space="preserve">Terreno </w:t>
      </w:r>
    </w:p>
    <w:p w:rsidR="00C33DDB" w:rsidRDefault="00C33DDB" w:rsidP="00C33DDB">
      <w:pPr>
        <w:rPr>
          <w:rFonts w:ascii="Arial" w:hAnsi="Arial" w:cs="Arial"/>
          <w:b/>
        </w:rPr>
      </w:pPr>
    </w:p>
    <w:p w:rsidR="007A0D7D" w:rsidRDefault="00C33DDB" w:rsidP="000F1A39">
      <w:pPr>
        <w:spacing w:line="360" w:lineRule="auto"/>
        <w:jc w:val="both"/>
        <w:rPr>
          <w:rFonts w:ascii="Arial" w:hAnsi="Arial" w:cs="Arial"/>
        </w:rPr>
      </w:pPr>
      <w:r w:rsidRPr="009E55F1">
        <w:rPr>
          <w:rFonts w:ascii="Arial" w:hAnsi="Arial" w:cs="Arial"/>
        </w:rPr>
        <w:t>La pista de hielo</w:t>
      </w:r>
      <w:r>
        <w:rPr>
          <w:rFonts w:ascii="Arial" w:hAnsi="Arial" w:cs="Arial"/>
        </w:rPr>
        <w:t xml:space="preserve"> sintético  tiene un tamaño de 3</w:t>
      </w:r>
      <w:r w:rsidRPr="009E55F1">
        <w:rPr>
          <w:rFonts w:ascii="Arial" w:hAnsi="Arial" w:cs="Arial"/>
        </w:rPr>
        <w:t xml:space="preserve">00 </w:t>
      </w:r>
      <w:r>
        <w:rPr>
          <w:rFonts w:ascii="Arial" w:hAnsi="Arial" w:cs="Arial"/>
        </w:rPr>
        <w:t>metros (25*12</w:t>
      </w:r>
      <w:r w:rsidR="00A50D5E">
        <w:rPr>
          <w:rFonts w:ascii="Arial" w:hAnsi="Arial" w:cs="Arial"/>
        </w:rPr>
        <w:t>).</w:t>
      </w:r>
    </w:p>
    <w:p w:rsidR="009B297E" w:rsidRPr="00E54B55" w:rsidRDefault="009B297E" w:rsidP="000F1A39">
      <w:pPr>
        <w:spacing w:line="360" w:lineRule="auto"/>
        <w:jc w:val="both"/>
        <w:rPr>
          <w:rFonts w:ascii="Arial" w:hAnsi="Arial" w:cs="Arial"/>
        </w:rPr>
        <w:sectPr w:rsidR="009B297E" w:rsidRPr="00E54B55" w:rsidSect="0031336A">
          <w:pgSz w:w="16838" w:h="11906" w:orient="landscape"/>
          <w:pgMar w:top="1985" w:right="1418" w:bottom="1985" w:left="2268" w:header="709" w:footer="709" w:gutter="0"/>
          <w:cols w:space="708"/>
          <w:docGrid w:linePitch="360"/>
        </w:sectPr>
      </w:pPr>
    </w:p>
    <w:p w:rsidR="004B2D1D" w:rsidRDefault="00B73882" w:rsidP="000C1F00">
      <w:pPr>
        <w:spacing w:line="360" w:lineRule="auto"/>
        <w:jc w:val="both"/>
        <w:rPr>
          <w:rFonts w:ascii="Arial" w:hAnsi="Arial" w:cs="Arial"/>
          <w:b/>
          <w:lang w:val="es-MX"/>
        </w:rPr>
      </w:pPr>
      <w:r>
        <w:rPr>
          <w:rFonts w:ascii="Arial" w:hAnsi="Arial" w:cs="Arial"/>
          <w:b/>
          <w:lang w:val="es-MX"/>
        </w:rPr>
        <w:lastRenderedPageBreak/>
        <w:t>Capitulo III</w:t>
      </w:r>
    </w:p>
    <w:p w:rsidR="004B2D1D" w:rsidRDefault="004B2D1D" w:rsidP="000C1F00">
      <w:pPr>
        <w:spacing w:line="360" w:lineRule="auto"/>
        <w:jc w:val="both"/>
        <w:rPr>
          <w:rFonts w:ascii="Arial" w:hAnsi="Arial" w:cs="Arial"/>
          <w:b/>
          <w:lang w:val="es-MX"/>
        </w:rPr>
      </w:pPr>
    </w:p>
    <w:p w:rsidR="000C1F00" w:rsidRPr="00A0462F" w:rsidRDefault="004B2D1D" w:rsidP="000C1F00">
      <w:pPr>
        <w:spacing w:line="360" w:lineRule="auto"/>
        <w:jc w:val="both"/>
        <w:rPr>
          <w:rFonts w:ascii="Arial" w:hAnsi="Arial" w:cs="Arial"/>
          <w:b/>
          <w:lang w:val="es-MX"/>
        </w:rPr>
      </w:pPr>
      <w:r>
        <w:rPr>
          <w:rFonts w:ascii="Arial" w:hAnsi="Arial" w:cs="Arial"/>
          <w:b/>
          <w:lang w:val="es-MX"/>
        </w:rPr>
        <w:t xml:space="preserve">3.1 </w:t>
      </w:r>
      <w:r w:rsidR="000C1F00" w:rsidRPr="00A0462F">
        <w:rPr>
          <w:rFonts w:ascii="Arial" w:hAnsi="Arial" w:cs="Arial"/>
          <w:b/>
          <w:lang w:val="es-MX"/>
        </w:rPr>
        <w:t>Es</w:t>
      </w:r>
      <w:r>
        <w:rPr>
          <w:rFonts w:ascii="Arial" w:hAnsi="Arial" w:cs="Arial"/>
          <w:b/>
          <w:lang w:val="es-MX"/>
        </w:rPr>
        <w:t>timación de la Demanda y Oferta</w:t>
      </w:r>
    </w:p>
    <w:p w:rsidR="007B13C3" w:rsidRDefault="007B13C3" w:rsidP="000C1F00">
      <w:pPr>
        <w:tabs>
          <w:tab w:val="left" w:pos="6919"/>
        </w:tabs>
        <w:spacing w:line="360" w:lineRule="auto"/>
        <w:jc w:val="both"/>
        <w:rPr>
          <w:rFonts w:ascii="Arial" w:hAnsi="Arial" w:cs="Arial"/>
          <w:b/>
          <w:color w:val="000000"/>
        </w:rPr>
      </w:pPr>
    </w:p>
    <w:p w:rsidR="000C1F00" w:rsidRDefault="000C1F00" w:rsidP="000C1F00">
      <w:pPr>
        <w:tabs>
          <w:tab w:val="left" w:pos="6919"/>
        </w:tabs>
        <w:spacing w:line="360" w:lineRule="auto"/>
        <w:jc w:val="both"/>
        <w:rPr>
          <w:rFonts w:ascii="Arial" w:hAnsi="Arial" w:cs="Arial"/>
          <w:b/>
          <w:color w:val="000000"/>
        </w:rPr>
      </w:pPr>
      <w:r w:rsidRPr="00A0462F">
        <w:rPr>
          <w:rFonts w:ascii="Arial" w:hAnsi="Arial" w:cs="Arial"/>
          <w:b/>
          <w:color w:val="000000"/>
        </w:rPr>
        <w:t>Demanda</w:t>
      </w:r>
    </w:p>
    <w:p w:rsidR="007B13C3" w:rsidRPr="00A0462F" w:rsidRDefault="007B13C3" w:rsidP="000C1F00">
      <w:pPr>
        <w:tabs>
          <w:tab w:val="left" w:pos="6919"/>
        </w:tabs>
        <w:spacing w:line="360" w:lineRule="auto"/>
        <w:jc w:val="both"/>
        <w:rPr>
          <w:rFonts w:ascii="Arial" w:hAnsi="Arial" w:cs="Arial"/>
          <w:b/>
          <w:color w:val="000000"/>
        </w:rPr>
      </w:pPr>
    </w:p>
    <w:p w:rsidR="000C1F00" w:rsidRPr="00A0462F" w:rsidRDefault="000C1F00" w:rsidP="000C1F00">
      <w:pPr>
        <w:tabs>
          <w:tab w:val="left" w:pos="6919"/>
        </w:tabs>
        <w:spacing w:line="360" w:lineRule="auto"/>
        <w:jc w:val="both"/>
        <w:rPr>
          <w:rFonts w:ascii="Arial" w:hAnsi="Arial" w:cs="Arial"/>
          <w:color w:val="000000"/>
        </w:rPr>
      </w:pPr>
      <w:r w:rsidRPr="00A0462F">
        <w:rPr>
          <w:rFonts w:ascii="Arial" w:hAnsi="Arial" w:cs="Arial"/>
          <w:color w:val="000000"/>
        </w:rPr>
        <w:t>Realizar la estimación de un mercado,  para la introducción de un servicio de entretenimiento como el nuestro, resulta un tanto complicado, especialmente si no tenemos experiencia sobre el comportamiento del mismo.</w:t>
      </w:r>
    </w:p>
    <w:p w:rsidR="000C1F00" w:rsidRPr="00A0462F" w:rsidRDefault="000C1F00" w:rsidP="000C1F00">
      <w:pPr>
        <w:tabs>
          <w:tab w:val="left" w:pos="6919"/>
        </w:tabs>
        <w:spacing w:line="360" w:lineRule="auto"/>
        <w:jc w:val="both"/>
        <w:rPr>
          <w:rFonts w:ascii="Arial" w:hAnsi="Arial" w:cs="Arial"/>
          <w:color w:val="000000"/>
        </w:rPr>
      </w:pPr>
      <w:r w:rsidRPr="00A0462F">
        <w:rPr>
          <w:rFonts w:ascii="Arial" w:hAnsi="Arial" w:cs="Arial"/>
          <w:color w:val="000000"/>
        </w:rPr>
        <w:t>Por razones como éstas, nos vimos en la obligación de realizar una Investigación de Mercado en la ciudad de Guayaquil,  a través de la elaboración de encuestas y el posterior procesamiento de los datos.</w:t>
      </w:r>
    </w:p>
    <w:p w:rsidR="000C1F00" w:rsidRPr="00A0462F" w:rsidRDefault="000C1F00" w:rsidP="000C1F00">
      <w:pPr>
        <w:tabs>
          <w:tab w:val="left" w:pos="6919"/>
        </w:tabs>
        <w:spacing w:line="360" w:lineRule="auto"/>
        <w:jc w:val="both"/>
        <w:rPr>
          <w:rFonts w:ascii="Arial" w:hAnsi="Arial" w:cs="Arial"/>
          <w:color w:val="000000"/>
        </w:rPr>
      </w:pPr>
      <w:r w:rsidRPr="00A0462F">
        <w:rPr>
          <w:rFonts w:ascii="Arial" w:hAnsi="Arial" w:cs="Arial"/>
          <w:color w:val="000000"/>
        </w:rPr>
        <w:t>Este grafico surgió de la</w:t>
      </w:r>
      <w:r w:rsidR="00223124">
        <w:rPr>
          <w:rFonts w:ascii="Arial" w:hAnsi="Arial" w:cs="Arial"/>
          <w:color w:val="000000"/>
        </w:rPr>
        <w:t>s encuestas que realizamos a 301 personas</w:t>
      </w:r>
      <w:r w:rsidRPr="00A0462F">
        <w:rPr>
          <w:rFonts w:ascii="Arial" w:hAnsi="Arial" w:cs="Arial"/>
          <w:color w:val="000000"/>
        </w:rPr>
        <w:t xml:space="preserve"> y representa el número de </w:t>
      </w:r>
      <w:r w:rsidR="00223124">
        <w:rPr>
          <w:rFonts w:ascii="Arial" w:hAnsi="Arial" w:cs="Arial"/>
          <w:color w:val="000000"/>
        </w:rPr>
        <w:t>encuestado</w:t>
      </w:r>
      <w:r w:rsidRPr="00A0462F">
        <w:rPr>
          <w:rFonts w:ascii="Arial" w:hAnsi="Arial" w:cs="Arial"/>
          <w:color w:val="000000"/>
        </w:rPr>
        <w:t xml:space="preserve">s que estarían dispuestas a asistir a nuestro establecimiento.  </w:t>
      </w:r>
    </w:p>
    <w:p w:rsidR="003F779E" w:rsidRPr="00A0462F" w:rsidRDefault="000C1F00" w:rsidP="003F779E">
      <w:pPr>
        <w:tabs>
          <w:tab w:val="left" w:pos="6919"/>
        </w:tabs>
        <w:spacing w:line="360" w:lineRule="auto"/>
        <w:jc w:val="center"/>
        <w:rPr>
          <w:rFonts w:ascii="Arial" w:hAnsi="Arial" w:cs="Arial"/>
          <w:color w:val="000000"/>
        </w:rPr>
      </w:pPr>
      <w:r w:rsidRPr="00A0462F">
        <w:rPr>
          <w:rFonts w:ascii="Arial" w:hAnsi="Arial" w:cs="Arial"/>
          <w:color w:val="000000"/>
        </w:rPr>
        <w:t xml:space="preserve"> </w:t>
      </w:r>
      <w:r w:rsidR="003F779E" w:rsidRPr="00372007">
        <w:rPr>
          <w:rFonts w:ascii="Arial" w:hAnsi="Arial" w:cs="Arial"/>
          <w:b/>
          <w:color w:val="000000"/>
          <w:lang w:val="es-EC" w:eastAsia="es-EC"/>
        </w:rPr>
        <w:t>GRAFICO 3.1</w:t>
      </w:r>
    </w:p>
    <w:p w:rsidR="000C1F00" w:rsidRPr="00A0462F" w:rsidRDefault="00DC2EBD" w:rsidP="003F779E">
      <w:pPr>
        <w:tabs>
          <w:tab w:val="left" w:pos="6919"/>
        </w:tabs>
        <w:spacing w:line="360" w:lineRule="auto"/>
        <w:jc w:val="both"/>
        <w:rPr>
          <w:rFonts w:ascii="Arial" w:hAnsi="Arial" w:cs="Arial"/>
          <w:color w:val="000000"/>
        </w:rPr>
      </w:pPr>
      <w:r>
        <w:rPr>
          <w:rFonts w:ascii="Calibri" w:hAnsi="Calibri"/>
          <w:noProof/>
        </w:rPr>
        <w:drawing>
          <wp:anchor distT="0" distB="0" distL="114300" distR="114300" simplePos="0" relativeHeight="251623936" behindDoc="0" locked="0" layoutInCell="1" allowOverlap="1">
            <wp:simplePos x="0" y="0"/>
            <wp:positionH relativeFrom="column">
              <wp:posOffset>492654</wp:posOffset>
            </wp:positionH>
            <wp:positionV relativeFrom="paragraph">
              <wp:posOffset>53877</wp:posOffset>
            </wp:positionV>
            <wp:extent cx="4237232" cy="2052559"/>
            <wp:effectExtent l="47519" t="11332" r="39599" b="43674"/>
            <wp:wrapSquare wrapText="bothSides"/>
            <wp:docPr id="15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0C1F00" w:rsidRDefault="000C1F00" w:rsidP="000C1F00">
      <w:pPr>
        <w:tabs>
          <w:tab w:val="left" w:pos="6919"/>
        </w:tabs>
        <w:spacing w:line="360" w:lineRule="auto"/>
        <w:jc w:val="both"/>
        <w:rPr>
          <w:rFonts w:ascii="Arial" w:hAnsi="Arial" w:cs="Arial"/>
          <w:color w:val="000000"/>
        </w:rPr>
      </w:pPr>
    </w:p>
    <w:p w:rsidR="000C1F00" w:rsidRDefault="000C1F00" w:rsidP="000C1F00">
      <w:pPr>
        <w:tabs>
          <w:tab w:val="left" w:pos="6919"/>
        </w:tabs>
        <w:spacing w:line="360" w:lineRule="auto"/>
        <w:jc w:val="both"/>
        <w:rPr>
          <w:rFonts w:ascii="Arial" w:hAnsi="Arial" w:cs="Arial"/>
          <w:color w:val="000000"/>
        </w:rPr>
      </w:pPr>
    </w:p>
    <w:p w:rsidR="000C1F00" w:rsidRDefault="000C1F00" w:rsidP="000C1F00">
      <w:pPr>
        <w:tabs>
          <w:tab w:val="left" w:pos="6919"/>
        </w:tabs>
        <w:spacing w:line="360" w:lineRule="auto"/>
        <w:jc w:val="both"/>
        <w:rPr>
          <w:rFonts w:ascii="Arial" w:hAnsi="Arial" w:cs="Arial"/>
          <w:color w:val="000000"/>
        </w:rPr>
      </w:pPr>
    </w:p>
    <w:p w:rsidR="000C1F00" w:rsidRDefault="000C1F00" w:rsidP="000C1F00">
      <w:pPr>
        <w:tabs>
          <w:tab w:val="left" w:pos="6919"/>
        </w:tabs>
        <w:spacing w:line="360" w:lineRule="auto"/>
        <w:jc w:val="both"/>
        <w:rPr>
          <w:rFonts w:ascii="Arial" w:hAnsi="Arial" w:cs="Arial"/>
          <w:color w:val="000000"/>
        </w:rPr>
      </w:pPr>
    </w:p>
    <w:p w:rsidR="000C1F00" w:rsidRDefault="000C1F00" w:rsidP="000C1F00">
      <w:pPr>
        <w:tabs>
          <w:tab w:val="left" w:pos="6919"/>
        </w:tabs>
        <w:spacing w:line="360" w:lineRule="auto"/>
        <w:jc w:val="both"/>
        <w:rPr>
          <w:rFonts w:ascii="Arial" w:hAnsi="Arial" w:cs="Arial"/>
          <w:color w:val="000000"/>
        </w:rPr>
      </w:pPr>
    </w:p>
    <w:p w:rsidR="000C1F00" w:rsidRDefault="000C1F00" w:rsidP="000C1F00">
      <w:pPr>
        <w:tabs>
          <w:tab w:val="left" w:pos="6919"/>
        </w:tabs>
        <w:spacing w:line="360" w:lineRule="auto"/>
        <w:jc w:val="both"/>
        <w:rPr>
          <w:rFonts w:ascii="Arial" w:hAnsi="Arial" w:cs="Arial"/>
          <w:color w:val="000000"/>
        </w:rPr>
      </w:pPr>
    </w:p>
    <w:p w:rsidR="007B13C3" w:rsidRDefault="007B13C3" w:rsidP="000C1F00">
      <w:pPr>
        <w:tabs>
          <w:tab w:val="left" w:pos="6919"/>
        </w:tabs>
        <w:spacing w:line="360" w:lineRule="auto"/>
        <w:jc w:val="both"/>
        <w:rPr>
          <w:rFonts w:ascii="Arial" w:hAnsi="Arial" w:cs="Arial"/>
          <w:color w:val="000000"/>
        </w:rPr>
      </w:pPr>
    </w:p>
    <w:p w:rsidR="007B13C3" w:rsidRDefault="007B13C3" w:rsidP="000C1F00">
      <w:pPr>
        <w:tabs>
          <w:tab w:val="left" w:pos="6919"/>
        </w:tabs>
        <w:spacing w:line="360" w:lineRule="auto"/>
        <w:jc w:val="both"/>
        <w:rPr>
          <w:rFonts w:ascii="Arial" w:hAnsi="Arial" w:cs="Arial"/>
          <w:color w:val="000000"/>
        </w:rPr>
      </w:pPr>
    </w:p>
    <w:p w:rsidR="007B13C3" w:rsidRDefault="002808AC" w:rsidP="00867B27">
      <w:pPr>
        <w:tabs>
          <w:tab w:val="left" w:pos="6919"/>
        </w:tabs>
        <w:spacing w:line="360" w:lineRule="auto"/>
        <w:jc w:val="center"/>
        <w:rPr>
          <w:rFonts w:ascii="Arial" w:hAnsi="Arial" w:cs="Arial"/>
          <w:color w:val="000000"/>
        </w:rPr>
      </w:pPr>
      <w:r w:rsidRPr="00D44846">
        <w:rPr>
          <w:rFonts w:ascii="Arial" w:hAnsi="Arial" w:cs="Arial"/>
          <w:b/>
          <w:sz w:val="16"/>
          <w:szCs w:val="16"/>
        </w:rPr>
        <w:t>ELABORADO POR: LAS AUTORAS</w:t>
      </w:r>
    </w:p>
    <w:p w:rsidR="007B13C3" w:rsidRDefault="007B13C3" w:rsidP="000C1F00">
      <w:pPr>
        <w:tabs>
          <w:tab w:val="left" w:pos="6919"/>
        </w:tabs>
        <w:spacing w:line="360" w:lineRule="auto"/>
        <w:jc w:val="both"/>
        <w:rPr>
          <w:rFonts w:ascii="Arial" w:hAnsi="Arial" w:cs="Arial"/>
          <w:color w:val="000000"/>
        </w:rPr>
      </w:pPr>
    </w:p>
    <w:p w:rsidR="000C1F00" w:rsidRPr="00A0462F" w:rsidRDefault="000C1F00" w:rsidP="000C1F00">
      <w:pPr>
        <w:tabs>
          <w:tab w:val="left" w:pos="6919"/>
        </w:tabs>
        <w:spacing w:line="360" w:lineRule="auto"/>
        <w:jc w:val="both"/>
        <w:rPr>
          <w:rFonts w:ascii="Arial" w:hAnsi="Arial" w:cs="Arial"/>
          <w:color w:val="000000"/>
        </w:rPr>
      </w:pPr>
      <w:r w:rsidRPr="00A0462F">
        <w:rPr>
          <w:rFonts w:ascii="Arial" w:hAnsi="Arial" w:cs="Arial"/>
          <w:color w:val="000000"/>
        </w:rPr>
        <w:t>En dicho proyecto, intentamos establecer la percepción del mercado y ciertos indicios que nos ayuden a determinar la demanda, precios, entre otros.</w:t>
      </w:r>
    </w:p>
    <w:p w:rsidR="000C1F00" w:rsidRPr="00A0462F" w:rsidRDefault="00BB37B4" w:rsidP="000C1F00">
      <w:pPr>
        <w:tabs>
          <w:tab w:val="left" w:pos="6919"/>
        </w:tabs>
        <w:spacing w:line="360" w:lineRule="auto"/>
        <w:jc w:val="both"/>
        <w:rPr>
          <w:rFonts w:ascii="Arial" w:hAnsi="Arial" w:cs="Arial"/>
          <w:color w:val="000000"/>
        </w:rPr>
      </w:pPr>
      <w:r w:rsidRPr="00BB37B4">
        <w:rPr>
          <w:rFonts w:ascii="Calibri" w:hAnsi="Calibri"/>
          <w:noProof/>
          <w:sz w:val="22"/>
          <w:szCs w:val="22"/>
          <w:lang w:val="en-US" w:eastAsia="en-US"/>
        </w:rPr>
        <w:lastRenderedPageBreak/>
        <w:pict>
          <v:rect id="_x0000_s1109" style="position:absolute;left:0;text-align:left;margin-left:-11.25pt;margin-top:-6.25pt;width:450pt;height:54pt;z-index:-251693568" fillcolor="#ddd" strokecolor="#333">
            <v:stroke dashstyle="dash"/>
          </v:rect>
        </w:pict>
      </w:r>
      <w:r w:rsidR="000C1F00" w:rsidRPr="00A0462F">
        <w:rPr>
          <w:rFonts w:ascii="Arial" w:hAnsi="Arial" w:cs="Arial"/>
          <w:color w:val="000000"/>
        </w:rPr>
        <w:t>De la investigación que realizamos, de las 301 persona</w:t>
      </w:r>
      <w:r w:rsidR="000C1F00">
        <w:rPr>
          <w:rFonts w:ascii="Arial" w:hAnsi="Arial" w:cs="Arial"/>
          <w:color w:val="000000"/>
        </w:rPr>
        <w:t xml:space="preserve">s encuestadas 263 están </w:t>
      </w:r>
      <w:r w:rsidR="000C1F00" w:rsidRPr="00A0462F">
        <w:rPr>
          <w:rFonts w:ascii="Arial" w:hAnsi="Arial" w:cs="Arial"/>
          <w:color w:val="000000"/>
        </w:rPr>
        <w:t>dispuestas hacia el uso de nuestras pistas de hielo sintético.</w:t>
      </w:r>
    </w:p>
    <w:p w:rsidR="007B13C3" w:rsidRDefault="000C1F00" w:rsidP="000C1F00">
      <w:pPr>
        <w:tabs>
          <w:tab w:val="left" w:pos="1760"/>
        </w:tabs>
        <w:spacing w:line="360" w:lineRule="auto"/>
        <w:jc w:val="both"/>
        <w:rPr>
          <w:rFonts w:ascii="Arial" w:hAnsi="Arial" w:cs="Arial"/>
          <w:color w:val="000000"/>
        </w:rPr>
      </w:pPr>
      <w:r>
        <w:rPr>
          <w:rFonts w:ascii="Arial" w:hAnsi="Arial" w:cs="Arial"/>
          <w:color w:val="000000"/>
        </w:rPr>
        <w:tab/>
      </w:r>
    </w:p>
    <w:p w:rsidR="000C1F00" w:rsidRPr="00A0462F" w:rsidRDefault="000C1F00" w:rsidP="000C1F00">
      <w:pPr>
        <w:tabs>
          <w:tab w:val="left" w:pos="1760"/>
        </w:tabs>
        <w:spacing w:line="360" w:lineRule="auto"/>
        <w:jc w:val="both"/>
        <w:rPr>
          <w:rFonts w:ascii="Arial" w:hAnsi="Arial" w:cs="Arial"/>
          <w:color w:val="000000"/>
        </w:rPr>
      </w:pPr>
      <w:r>
        <w:rPr>
          <w:rFonts w:ascii="Arial" w:hAnsi="Arial" w:cs="Arial"/>
          <w:color w:val="000000"/>
        </w:rPr>
        <w:t>Supuesto: Debido a que la un gran porcentaje de los encuestados pertenecen al rango de edad de (18-22) años hemos considerado tomar esta población para estimar nuestra demanda.</w:t>
      </w:r>
    </w:p>
    <w:p w:rsidR="000C1F00" w:rsidRPr="00A0462F" w:rsidRDefault="000C1F00" w:rsidP="000C1F00">
      <w:pPr>
        <w:tabs>
          <w:tab w:val="left" w:pos="6919"/>
        </w:tabs>
        <w:spacing w:line="360" w:lineRule="auto"/>
        <w:jc w:val="both"/>
        <w:rPr>
          <w:rFonts w:ascii="Arial" w:hAnsi="Arial" w:cs="Arial"/>
          <w:b/>
          <w:color w:val="000000"/>
        </w:rPr>
      </w:pPr>
      <w:r w:rsidRPr="00A0462F">
        <w:rPr>
          <w:rFonts w:ascii="Arial" w:hAnsi="Arial" w:cs="Arial"/>
          <w:b/>
          <w:color w:val="000000"/>
        </w:rPr>
        <w:t>Podemos expresar la demanda de la siguiente manera:</w:t>
      </w:r>
    </w:p>
    <w:p w:rsidR="007B13C3" w:rsidRPr="007B13C3" w:rsidRDefault="000C1F00" w:rsidP="002E7CF0">
      <w:pPr>
        <w:pStyle w:val="Prrafodelista"/>
        <w:numPr>
          <w:ilvl w:val="0"/>
          <w:numId w:val="30"/>
        </w:numPr>
        <w:spacing w:line="360" w:lineRule="auto"/>
        <w:jc w:val="both"/>
        <w:rPr>
          <w:rFonts w:ascii="Arial" w:hAnsi="Arial" w:cs="Arial"/>
          <w:color w:val="000000"/>
        </w:rPr>
      </w:pPr>
      <w:r w:rsidRPr="007B13C3">
        <w:rPr>
          <w:rFonts w:ascii="Arial" w:hAnsi="Arial" w:cs="Arial"/>
        </w:rPr>
        <w:t>Población</w:t>
      </w:r>
      <w:r w:rsidR="007B13C3" w:rsidRPr="007B13C3">
        <w:rPr>
          <w:rFonts w:ascii="Arial" w:hAnsi="Arial" w:cs="Arial"/>
        </w:rPr>
        <w:t xml:space="preserve"> </w:t>
      </w:r>
      <w:r w:rsidR="007B13C3" w:rsidRPr="007B13C3">
        <w:rPr>
          <w:rFonts w:ascii="Arial" w:hAnsi="Arial" w:cs="Arial"/>
          <w:color w:val="000000"/>
        </w:rPr>
        <w:t xml:space="preserve">jóvenes entre 15 y 24 años de edad en la </w:t>
      </w:r>
      <w:r w:rsidR="007B13C3" w:rsidRPr="007B13C3">
        <w:rPr>
          <w:rFonts w:ascii="Arial" w:hAnsi="Arial" w:cs="Arial"/>
        </w:rPr>
        <w:t>c</w:t>
      </w:r>
      <w:r w:rsidRPr="007B13C3">
        <w:rPr>
          <w:rFonts w:ascii="Arial" w:hAnsi="Arial" w:cs="Arial"/>
        </w:rPr>
        <w:t xml:space="preserve">iudad </w:t>
      </w:r>
    </w:p>
    <w:p w:rsidR="007B13C3" w:rsidRPr="007B13C3" w:rsidRDefault="000C1F00" w:rsidP="007B13C3">
      <w:pPr>
        <w:pStyle w:val="Prrafodelista"/>
        <w:spacing w:line="360" w:lineRule="auto"/>
        <w:jc w:val="both"/>
        <w:rPr>
          <w:rFonts w:ascii="Arial" w:hAnsi="Arial" w:cs="Arial"/>
          <w:color w:val="000000"/>
        </w:rPr>
      </w:pPr>
      <w:r w:rsidRPr="007B13C3">
        <w:rPr>
          <w:rFonts w:ascii="Arial" w:hAnsi="Arial" w:cs="Arial"/>
        </w:rPr>
        <w:t>Guayaquil:</w:t>
      </w:r>
      <w:r w:rsidR="007B13C3" w:rsidRPr="007B13C3">
        <w:rPr>
          <w:rFonts w:ascii="Calibri" w:hAnsi="Calibri"/>
          <w:b/>
          <w:bCs/>
          <w:sz w:val="22"/>
          <w:szCs w:val="22"/>
        </w:rPr>
        <w:t xml:space="preserve"> </w:t>
      </w:r>
      <w:r w:rsidR="007B13C3" w:rsidRPr="007B13C3">
        <w:rPr>
          <w:rFonts w:ascii="Arial" w:hAnsi="Arial" w:cs="Arial"/>
          <w:b/>
          <w:bCs/>
        </w:rPr>
        <w:t>436.892.</w:t>
      </w:r>
    </w:p>
    <w:p w:rsidR="007B13C3" w:rsidRDefault="007B13C3" w:rsidP="002E7CF0">
      <w:pPr>
        <w:pStyle w:val="Prrafodelista"/>
        <w:numPr>
          <w:ilvl w:val="0"/>
          <w:numId w:val="30"/>
        </w:numPr>
        <w:spacing w:line="360" w:lineRule="auto"/>
        <w:jc w:val="both"/>
        <w:rPr>
          <w:rFonts w:ascii="Arial" w:hAnsi="Arial" w:cs="Arial"/>
          <w:b/>
          <w:bCs/>
        </w:rPr>
      </w:pPr>
      <w:r w:rsidRPr="007B13C3">
        <w:rPr>
          <w:rFonts w:ascii="Arial" w:hAnsi="Arial" w:cs="Arial"/>
          <w:bCs/>
        </w:rPr>
        <w:t>El 49% de los encuestados dijeron que van a los centros comerciales y que irían a la pista de hielo:</w:t>
      </w:r>
      <w:r w:rsidRPr="007B13C3">
        <w:rPr>
          <w:rFonts w:ascii="Arial" w:hAnsi="Arial" w:cs="Arial"/>
          <w:b/>
          <w:bCs/>
        </w:rPr>
        <w:t xml:space="preserve"> 211.914 </w:t>
      </w:r>
    </w:p>
    <w:p w:rsidR="0057080B" w:rsidRDefault="0057080B" w:rsidP="002E7CF0">
      <w:pPr>
        <w:pStyle w:val="Prrafodelista"/>
        <w:numPr>
          <w:ilvl w:val="0"/>
          <w:numId w:val="30"/>
        </w:numPr>
        <w:spacing w:line="360" w:lineRule="auto"/>
        <w:jc w:val="both"/>
        <w:rPr>
          <w:rFonts w:ascii="Arial" w:hAnsi="Arial" w:cs="Arial"/>
          <w:b/>
          <w:bCs/>
        </w:rPr>
      </w:pPr>
      <w:r>
        <w:rPr>
          <w:rFonts w:ascii="Arial" w:hAnsi="Arial" w:cs="Arial"/>
          <w:bCs/>
        </w:rPr>
        <w:t>Hemos considerado que aproximadamente el 60% de población podría acceder a los precios:</w:t>
      </w:r>
      <w:r>
        <w:rPr>
          <w:rFonts w:ascii="Arial" w:hAnsi="Arial" w:cs="Arial"/>
          <w:b/>
          <w:bCs/>
        </w:rPr>
        <w:t xml:space="preserve"> 127.148</w:t>
      </w:r>
    </w:p>
    <w:p w:rsidR="000C1F00" w:rsidRPr="007B13C3" w:rsidRDefault="007B13C3" w:rsidP="007B13C3">
      <w:pPr>
        <w:spacing w:line="360" w:lineRule="auto"/>
        <w:jc w:val="both"/>
        <w:rPr>
          <w:rFonts w:ascii="Arial" w:hAnsi="Arial" w:cs="Arial"/>
          <w:b/>
          <w:bCs/>
        </w:rPr>
      </w:pPr>
      <w:r>
        <w:rPr>
          <w:rFonts w:ascii="Arial" w:hAnsi="Arial" w:cs="Arial"/>
          <w:b/>
          <w:bCs/>
        </w:rPr>
        <w:t xml:space="preserve">Para realizar los flujos nos hemos basado en lo siguiente: </w:t>
      </w:r>
    </w:p>
    <w:p w:rsidR="007B13C3" w:rsidRPr="007B13C3" w:rsidRDefault="007B13C3" w:rsidP="007B13C3">
      <w:pPr>
        <w:rPr>
          <w:rFonts w:ascii="Calibri" w:hAnsi="Calibri"/>
          <w:b/>
          <w:bCs/>
          <w:color w:val="FFFFFF"/>
          <w:sz w:val="22"/>
          <w:szCs w:val="22"/>
        </w:rPr>
      </w:pPr>
      <w:r w:rsidRPr="007B13C3">
        <w:rPr>
          <w:rFonts w:ascii="Calibri" w:hAnsi="Calibri"/>
          <w:b/>
          <w:bCs/>
          <w:color w:val="FFFFFF"/>
          <w:sz w:val="22"/>
          <w:szCs w:val="22"/>
        </w:rPr>
        <w:t xml:space="preserve">     436.892 </w:t>
      </w:r>
    </w:p>
    <w:tbl>
      <w:tblPr>
        <w:tblpPr w:leftFromText="141" w:rightFromText="141" w:vertAnchor="text" w:horzAnchor="margin" w:tblpY="20"/>
        <w:tblW w:w="7200" w:type="dxa"/>
        <w:tblCellMar>
          <w:left w:w="70" w:type="dxa"/>
          <w:right w:w="70" w:type="dxa"/>
        </w:tblCellMar>
        <w:tblLook w:val="04A0"/>
      </w:tblPr>
      <w:tblGrid>
        <w:gridCol w:w="2288"/>
        <w:gridCol w:w="232"/>
        <w:gridCol w:w="1820"/>
        <w:gridCol w:w="460"/>
        <w:gridCol w:w="1200"/>
        <w:gridCol w:w="1200"/>
      </w:tblGrid>
      <w:tr w:rsidR="007B13C3" w:rsidRPr="007B13C3" w:rsidTr="007B13C3">
        <w:trPr>
          <w:trHeight w:val="315"/>
        </w:trPr>
        <w:tc>
          <w:tcPr>
            <w:tcW w:w="2520" w:type="dxa"/>
            <w:gridSpan w:val="2"/>
            <w:tcBorders>
              <w:top w:val="single" w:sz="8" w:space="0" w:color="auto"/>
              <w:left w:val="single" w:sz="8" w:space="0" w:color="auto"/>
              <w:bottom w:val="nil"/>
              <w:right w:val="nil"/>
            </w:tcBorders>
            <w:shd w:val="clear" w:color="auto" w:fill="auto"/>
            <w:noWrap/>
            <w:vAlign w:val="bottom"/>
            <w:hideMark/>
          </w:tcPr>
          <w:p w:rsidR="007B13C3" w:rsidRPr="007B13C3" w:rsidRDefault="007B13C3" w:rsidP="007B13C3">
            <w:pPr>
              <w:rPr>
                <w:rFonts w:ascii="Calibri" w:hAnsi="Calibri"/>
                <w:b/>
                <w:color w:val="000000"/>
              </w:rPr>
            </w:pPr>
            <w:r w:rsidRPr="007B13C3">
              <w:rPr>
                <w:rFonts w:ascii="Calibri" w:hAnsi="Calibri"/>
                <w:b/>
                <w:color w:val="000000"/>
                <w:sz w:val="22"/>
                <w:szCs w:val="22"/>
              </w:rPr>
              <w:t>LUNES - JUEVES</w:t>
            </w:r>
          </w:p>
        </w:tc>
        <w:tc>
          <w:tcPr>
            <w:tcW w:w="1820" w:type="dxa"/>
            <w:tcBorders>
              <w:top w:val="single" w:sz="8" w:space="0" w:color="auto"/>
              <w:left w:val="nil"/>
              <w:bottom w:val="nil"/>
              <w:right w:val="nil"/>
            </w:tcBorders>
            <w:shd w:val="clear" w:color="auto" w:fill="auto"/>
            <w:noWrap/>
            <w:vAlign w:val="bottom"/>
            <w:hideMark/>
          </w:tcPr>
          <w:p w:rsidR="007B13C3" w:rsidRPr="007B13C3" w:rsidRDefault="007B13C3" w:rsidP="007B13C3">
            <w:pPr>
              <w:rPr>
                <w:rFonts w:ascii="Calibri" w:hAnsi="Calibri"/>
                <w:color w:val="000000"/>
              </w:rPr>
            </w:pPr>
            <w:r w:rsidRPr="007B13C3">
              <w:rPr>
                <w:rFonts w:ascii="Calibri" w:hAnsi="Calibri"/>
                <w:color w:val="000000"/>
                <w:sz w:val="22"/>
                <w:szCs w:val="22"/>
              </w:rPr>
              <w:t>2 P.M A 8 P.M</w:t>
            </w:r>
          </w:p>
        </w:tc>
        <w:tc>
          <w:tcPr>
            <w:tcW w:w="460" w:type="dxa"/>
            <w:tcBorders>
              <w:top w:val="single" w:sz="8" w:space="0" w:color="auto"/>
              <w:left w:val="nil"/>
              <w:bottom w:val="nil"/>
              <w:right w:val="nil"/>
            </w:tcBorders>
            <w:shd w:val="clear" w:color="auto" w:fill="auto"/>
            <w:noWrap/>
            <w:vAlign w:val="bottom"/>
            <w:hideMark/>
          </w:tcPr>
          <w:p w:rsidR="007B13C3" w:rsidRPr="007B13C3" w:rsidRDefault="007B13C3" w:rsidP="007B13C3">
            <w:pPr>
              <w:rPr>
                <w:rFonts w:ascii="Calibri" w:hAnsi="Calibri"/>
                <w:color w:val="000000"/>
              </w:rPr>
            </w:pPr>
            <w:r w:rsidRPr="007B13C3">
              <w:rPr>
                <w:rFonts w:ascii="Calibri" w:hAnsi="Calibri"/>
                <w:color w:val="000000"/>
                <w:sz w:val="22"/>
                <w:szCs w:val="22"/>
              </w:rPr>
              <w:t> </w:t>
            </w:r>
          </w:p>
        </w:tc>
        <w:tc>
          <w:tcPr>
            <w:tcW w:w="1200" w:type="dxa"/>
            <w:tcBorders>
              <w:top w:val="single" w:sz="8" w:space="0" w:color="auto"/>
              <w:left w:val="nil"/>
              <w:bottom w:val="nil"/>
              <w:right w:val="nil"/>
            </w:tcBorders>
            <w:shd w:val="clear" w:color="auto" w:fill="auto"/>
            <w:noWrap/>
            <w:vAlign w:val="bottom"/>
            <w:hideMark/>
          </w:tcPr>
          <w:p w:rsidR="007B13C3" w:rsidRPr="007B13C3" w:rsidRDefault="007B13C3" w:rsidP="007B13C3">
            <w:pPr>
              <w:jc w:val="center"/>
              <w:rPr>
                <w:rFonts w:ascii="Calibri" w:hAnsi="Calibri"/>
                <w:color w:val="000000"/>
              </w:rPr>
            </w:pPr>
            <w:r w:rsidRPr="007B13C3">
              <w:rPr>
                <w:rFonts w:ascii="Calibri" w:hAnsi="Calibri"/>
                <w:color w:val="000000"/>
                <w:sz w:val="22"/>
                <w:szCs w:val="22"/>
              </w:rPr>
              <w:t>24</w:t>
            </w:r>
          </w:p>
        </w:tc>
        <w:tc>
          <w:tcPr>
            <w:tcW w:w="1200" w:type="dxa"/>
            <w:tcBorders>
              <w:top w:val="single" w:sz="8" w:space="0" w:color="auto"/>
              <w:left w:val="nil"/>
              <w:bottom w:val="nil"/>
              <w:right w:val="single" w:sz="8" w:space="0" w:color="auto"/>
            </w:tcBorders>
            <w:shd w:val="clear" w:color="auto" w:fill="auto"/>
            <w:noWrap/>
            <w:vAlign w:val="bottom"/>
            <w:hideMark/>
          </w:tcPr>
          <w:p w:rsidR="007B13C3" w:rsidRPr="007B13C3" w:rsidRDefault="007B13C3" w:rsidP="007B13C3">
            <w:pPr>
              <w:jc w:val="center"/>
              <w:rPr>
                <w:rFonts w:ascii="Calibri" w:hAnsi="Calibri"/>
                <w:color w:val="000000"/>
              </w:rPr>
            </w:pPr>
            <w:r w:rsidRPr="007B13C3">
              <w:rPr>
                <w:rFonts w:ascii="Calibri" w:hAnsi="Calibri"/>
                <w:color w:val="000000"/>
                <w:sz w:val="22"/>
                <w:szCs w:val="22"/>
              </w:rPr>
              <w:t>HORAS</w:t>
            </w:r>
          </w:p>
        </w:tc>
      </w:tr>
      <w:tr w:rsidR="007B13C3" w:rsidRPr="007B13C3" w:rsidTr="007B13C3">
        <w:trPr>
          <w:trHeight w:val="315"/>
        </w:trPr>
        <w:tc>
          <w:tcPr>
            <w:tcW w:w="2288" w:type="dxa"/>
            <w:tcBorders>
              <w:top w:val="nil"/>
              <w:left w:val="single" w:sz="8" w:space="0" w:color="auto"/>
              <w:bottom w:val="nil"/>
              <w:right w:val="nil"/>
            </w:tcBorders>
            <w:shd w:val="clear" w:color="auto" w:fill="auto"/>
            <w:noWrap/>
            <w:vAlign w:val="bottom"/>
            <w:hideMark/>
          </w:tcPr>
          <w:p w:rsidR="007B13C3" w:rsidRPr="007B13C3" w:rsidRDefault="007B13C3" w:rsidP="007B13C3">
            <w:pPr>
              <w:rPr>
                <w:rFonts w:ascii="Calibri" w:hAnsi="Calibri"/>
                <w:b/>
                <w:color w:val="000000"/>
              </w:rPr>
            </w:pPr>
            <w:r w:rsidRPr="007B13C3">
              <w:rPr>
                <w:rFonts w:ascii="Calibri" w:hAnsi="Calibri"/>
                <w:b/>
                <w:color w:val="000000"/>
                <w:sz w:val="22"/>
                <w:szCs w:val="22"/>
              </w:rPr>
              <w:t>VIERNES</w:t>
            </w:r>
          </w:p>
        </w:tc>
        <w:tc>
          <w:tcPr>
            <w:tcW w:w="232" w:type="dxa"/>
            <w:tcBorders>
              <w:top w:val="nil"/>
              <w:left w:val="nil"/>
              <w:bottom w:val="nil"/>
              <w:right w:val="nil"/>
            </w:tcBorders>
            <w:shd w:val="clear" w:color="auto" w:fill="auto"/>
            <w:noWrap/>
            <w:vAlign w:val="bottom"/>
            <w:hideMark/>
          </w:tcPr>
          <w:p w:rsidR="007B13C3" w:rsidRPr="007B13C3" w:rsidRDefault="007B13C3" w:rsidP="007B13C3">
            <w:pPr>
              <w:rPr>
                <w:rFonts w:ascii="Calibri" w:hAnsi="Calibri"/>
                <w:b/>
                <w:color w:val="000000"/>
              </w:rPr>
            </w:pPr>
          </w:p>
        </w:tc>
        <w:tc>
          <w:tcPr>
            <w:tcW w:w="1820" w:type="dxa"/>
            <w:tcBorders>
              <w:top w:val="nil"/>
              <w:left w:val="nil"/>
              <w:bottom w:val="nil"/>
              <w:right w:val="nil"/>
            </w:tcBorders>
            <w:shd w:val="clear" w:color="auto" w:fill="auto"/>
            <w:noWrap/>
            <w:vAlign w:val="bottom"/>
            <w:hideMark/>
          </w:tcPr>
          <w:p w:rsidR="007B13C3" w:rsidRPr="007B13C3" w:rsidRDefault="007B13C3" w:rsidP="007B13C3">
            <w:pPr>
              <w:rPr>
                <w:rFonts w:ascii="Calibri" w:hAnsi="Calibri"/>
                <w:color w:val="000000"/>
              </w:rPr>
            </w:pPr>
            <w:r w:rsidRPr="007B13C3">
              <w:rPr>
                <w:rFonts w:ascii="Calibri" w:hAnsi="Calibri"/>
                <w:color w:val="000000"/>
                <w:sz w:val="22"/>
                <w:szCs w:val="22"/>
              </w:rPr>
              <w:t>2 P.M A 10 P.M</w:t>
            </w:r>
          </w:p>
        </w:tc>
        <w:tc>
          <w:tcPr>
            <w:tcW w:w="460" w:type="dxa"/>
            <w:tcBorders>
              <w:top w:val="nil"/>
              <w:left w:val="nil"/>
              <w:bottom w:val="nil"/>
              <w:right w:val="nil"/>
            </w:tcBorders>
            <w:shd w:val="clear" w:color="auto" w:fill="auto"/>
            <w:noWrap/>
            <w:vAlign w:val="bottom"/>
            <w:hideMark/>
          </w:tcPr>
          <w:p w:rsidR="007B13C3" w:rsidRPr="007B13C3" w:rsidRDefault="007B13C3" w:rsidP="007B13C3">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7B13C3" w:rsidRPr="007B13C3" w:rsidRDefault="007B13C3" w:rsidP="007B13C3">
            <w:pPr>
              <w:jc w:val="center"/>
              <w:rPr>
                <w:rFonts w:ascii="Calibri" w:hAnsi="Calibri"/>
                <w:color w:val="000000"/>
              </w:rPr>
            </w:pPr>
            <w:r w:rsidRPr="007B13C3">
              <w:rPr>
                <w:rFonts w:ascii="Calibri" w:hAnsi="Calibri"/>
                <w:color w:val="000000"/>
                <w:sz w:val="22"/>
                <w:szCs w:val="22"/>
              </w:rPr>
              <w:t>8</w:t>
            </w:r>
          </w:p>
        </w:tc>
        <w:tc>
          <w:tcPr>
            <w:tcW w:w="1200" w:type="dxa"/>
            <w:tcBorders>
              <w:top w:val="nil"/>
              <w:left w:val="nil"/>
              <w:bottom w:val="nil"/>
              <w:right w:val="single" w:sz="8" w:space="0" w:color="auto"/>
            </w:tcBorders>
            <w:shd w:val="clear" w:color="auto" w:fill="auto"/>
            <w:noWrap/>
            <w:vAlign w:val="bottom"/>
            <w:hideMark/>
          </w:tcPr>
          <w:p w:rsidR="007B13C3" w:rsidRPr="007B13C3" w:rsidRDefault="007B13C3" w:rsidP="007B13C3">
            <w:pPr>
              <w:jc w:val="center"/>
              <w:rPr>
                <w:rFonts w:ascii="Calibri" w:hAnsi="Calibri"/>
                <w:color w:val="000000"/>
              </w:rPr>
            </w:pPr>
            <w:r w:rsidRPr="007B13C3">
              <w:rPr>
                <w:rFonts w:ascii="Calibri" w:hAnsi="Calibri"/>
                <w:color w:val="000000"/>
                <w:sz w:val="22"/>
                <w:szCs w:val="22"/>
              </w:rPr>
              <w:t>HORAS</w:t>
            </w:r>
          </w:p>
        </w:tc>
      </w:tr>
      <w:tr w:rsidR="007B13C3" w:rsidRPr="007B13C3" w:rsidTr="007B13C3">
        <w:trPr>
          <w:trHeight w:val="315"/>
        </w:trPr>
        <w:tc>
          <w:tcPr>
            <w:tcW w:w="2520" w:type="dxa"/>
            <w:gridSpan w:val="2"/>
            <w:tcBorders>
              <w:top w:val="nil"/>
              <w:left w:val="single" w:sz="8" w:space="0" w:color="auto"/>
              <w:bottom w:val="nil"/>
              <w:right w:val="nil"/>
            </w:tcBorders>
            <w:shd w:val="clear" w:color="auto" w:fill="auto"/>
            <w:noWrap/>
            <w:vAlign w:val="bottom"/>
            <w:hideMark/>
          </w:tcPr>
          <w:p w:rsidR="007B13C3" w:rsidRPr="007B13C3" w:rsidRDefault="00B132CE" w:rsidP="007B13C3">
            <w:pPr>
              <w:rPr>
                <w:rFonts w:ascii="Calibri" w:hAnsi="Calibri"/>
                <w:b/>
                <w:color w:val="000000"/>
              </w:rPr>
            </w:pPr>
            <w:r>
              <w:rPr>
                <w:rFonts w:ascii="Calibri" w:hAnsi="Calibri"/>
                <w:b/>
                <w:color w:val="000000"/>
                <w:sz w:val="22"/>
                <w:szCs w:val="22"/>
              </w:rPr>
              <w:t>SÀ</w:t>
            </w:r>
            <w:r w:rsidR="007B13C3" w:rsidRPr="007B13C3">
              <w:rPr>
                <w:rFonts w:ascii="Calibri" w:hAnsi="Calibri"/>
                <w:b/>
                <w:color w:val="000000"/>
                <w:sz w:val="22"/>
                <w:szCs w:val="22"/>
              </w:rPr>
              <w:t xml:space="preserve">BADOS Y DOMINGO </w:t>
            </w:r>
          </w:p>
        </w:tc>
        <w:tc>
          <w:tcPr>
            <w:tcW w:w="1820" w:type="dxa"/>
            <w:tcBorders>
              <w:top w:val="nil"/>
              <w:left w:val="nil"/>
              <w:bottom w:val="nil"/>
              <w:right w:val="nil"/>
            </w:tcBorders>
            <w:shd w:val="clear" w:color="auto" w:fill="auto"/>
            <w:noWrap/>
            <w:vAlign w:val="bottom"/>
            <w:hideMark/>
          </w:tcPr>
          <w:p w:rsidR="007B13C3" w:rsidRPr="007B13C3" w:rsidRDefault="007B13C3" w:rsidP="007B13C3">
            <w:pPr>
              <w:rPr>
                <w:rFonts w:ascii="Calibri" w:hAnsi="Calibri"/>
                <w:color w:val="000000"/>
              </w:rPr>
            </w:pPr>
            <w:r w:rsidRPr="007B13C3">
              <w:rPr>
                <w:rFonts w:ascii="Calibri" w:hAnsi="Calibri"/>
                <w:color w:val="000000"/>
                <w:sz w:val="22"/>
                <w:szCs w:val="22"/>
              </w:rPr>
              <w:t>10 A.M A 10 P.M</w:t>
            </w:r>
          </w:p>
        </w:tc>
        <w:tc>
          <w:tcPr>
            <w:tcW w:w="460" w:type="dxa"/>
            <w:tcBorders>
              <w:top w:val="nil"/>
              <w:left w:val="nil"/>
              <w:bottom w:val="nil"/>
              <w:right w:val="nil"/>
            </w:tcBorders>
            <w:shd w:val="clear" w:color="auto" w:fill="auto"/>
            <w:noWrap/>
            <w:vAlign w:val="bottom"/>
            <w:hideMark/>
          </w:tcPr>
          <w:p w:rsidR="007B13C3" w:rsidRPr="007B13C3" w:rsidRDefault="007B13C3" w:rsidP="007B13C3">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7B13C3" w:rsidRPr="007B13C3" w:rsidRDefault="007B13C3" w:rsidP="007B13C3">
            <w:pPr>
              <w:jc w:val="center"/>
              <w:rPr>
                <w:rFonts w:ascii="Calibri" w:hAnsi="Calibri"/>
                <w:color w:val="000000"/>
              </w:rPr>
            </w:pPr>
            <w:r w:rsidRPr="007B13C3">
              <w:rPr>
                <w:rFonts w:ascii="Calibri" w:hAnsi="Calibri"/>
                <w:color w:val="000000"/>
                <w:sz w:val="22"/>
                <w:szCs w:val="22"/>
              </w:rPr>
              <w:t>24</w:t>
            </w:r>
          </w:p>
        </w:tc>
        <w:tc>
          <w:tcPr>
            <w:tcW w:w="1200" w:type="dxa"/>
            <w:tcBorders>
              <w:top w:val="nil"/>
              <w:left w:val="nil"/>
              <w:bottom w:val="nil"/>
              <w:right w:val="single" w:sz="8" w:space="0" w:color="auto"/>
            </w:tcBorders>
            <w:shd w:val="clear" w:color="auto" w:fill="auto"/>
            <w:noWrap/>
            <w:vAlign w:val="bottom"/>
            <w:hideMark/>
          </w:tcPr>
          <w:p w:rsidR="007B13C3" w:rsidRPr="007B13C3" w:rsidRDefault="007B13C3" w:rsidP="007B13C3">
            <w:pPr>
              <w:jc w:val="center"/>
              <w:rPr>
                <w:rFonts w:ascii="Calibri" w:hAnsi="Calibri"/>
                <w:color w:val="000000"/>
              </w:rPr>
            </w:pPr>
            <w:r w:rsidRPr="007B13C3">
              <w:rPr>
                <w:rFonts w:ascii="Calibri" w:hAnsi="Calibri"/>
                <w:color w:val="000000"/>
                <w:sz w:val="22"/>
                <w:szCs w:val="22"/>
              </w:rPr>
              <w:t>HORAS</w:t>
            </w:r>
          </w:p>
        </w:tc>
      </w:tr>
      <w:tr w:rsidR="007B13C3" w:rsidRPr="007B13C3" w:rsidTr="007B13C3">
        <w:trPr>
          <w:trHeight w:val="315"/>
        </w:trPr>
        <w:tc>
          <w:tcPr>
            <w:tcW w:w="2288" w:type="dxa"/>
            <w:tcBorders>
              <w:top w:val="nil"/>
              <w:left w:val="single" w:sz="8" w:space="0" w:color="auto"/>
              <w:bottom w:val="single" w:sz="8" w:space="0" w:color="auto"/>
              <w:right w:val="nil"/>
            </w:tcBorders>
            <w:shd w:val="clear" w:color="auto" w:fill="auto"/>
            <w:noWrap/>
            <w:vAlign w:val="bottom"/>
            <w:hideMark/>
          </w:tcPr>
          <w:p w:rsidR="007B13C3" w:rsidRPr="007B13C3" w:rsidRDefault="007B13C3" w:rsidP="007B13C3">
            <w:pPr>
              <w:rPr>
                <w:rFonts w:ascii="Calibri" w:hAnsi="Calibri"/>
                <w:color w:val="000000"/>
              </w:rPr>
            </w:pPr>
            <w:r w:rsidRPr="007B13C3">
              <w:rPr>
                <w:rFonts w:ascii="Calibri" w:hAnsi="Calibri"/>
                <w:color w:val="000000"/>
                <w:sz w:val="22"/>
                <w:szCs w:val="22"/>
              </w:rPr>
              <w:t> </w:t>
            </w:r>
          </w:p>
        </w:tc>
        <w:tc>
          <w:tcPr>
            <w:tcW w:w="232" w:type="dxa"/>
            <w:tcBorders>
              <w:top w:val="nil"/>
              <w:left w:val="nil"/>
              <w:bottom w:val="single" w:sz="8" w:space="0" w:color="auto"/>
              <w:right w:val="nil"/>
            </w:tcBorders>
            <w:shd w:val="clear" w:color="auto" w:fill="auto"/>
            <w:noWrap/>
            <w:vAlign w:val="bottom"/>
            <w:hideMark/>
          </w:tcPr>
          <w:p w:rsidR="007B13C3" w:rsidRPr="007B13C3" w:rsidRDefault="007B13C3" w:rsidP="007B13C3">
            <w:pPr>
              <w:rPr>
                <w:rFonts w:ascii="Calibri" w:hAnsi="Calibri"/>
                <w:color w:val="000000"/>
              </w:rPr>
            </w:pPr>
            <w:r w:rsidRPr="007B13C3">
              <w:rPr>
                <w:rFonts w:ascii="Calibri" w:hAnsi="Calibri"/>
                <w:color w:val="000000"/>
                <w:sz w:val="22"/>
                <w:szCs w:val="22"/>
              </w:rPr>
              <w:t> </w:t>
            </w:r>
          </w:p>
        </w:tc>
        <w:tc>
          <w:tcPr>
            <w:tcW w:w="1820" w:type="dxa"/>
            <w:tcBorders>
              <w:top w:val="nil"/>
              <w:left w:val="nil"/>
              <w:bottom w:val="single" w:sz="8" w:space="0" w:color="auto"/>
              <w:right w:val="nil"/>
            </w:tcBorders>
            <w:shd w:val="clear" w:color="auto" w:fill="auto"/>
            <w:noWrap/>
            <w:vAlign w:val="bottom"/>
            <w:hideMark/>
          </w:tcPr>
          <w:p w:rsidR="007B13C3" w:rsidRPr="007B13C3" w:rsidRDefault="007B13C3" w:rsidP="007B13C3">
            <w:pPr>
              <w:rPr>
                <w:rFonts w:ascii="Calibri" w:hAnsi="Calibri"/>
                <w:color w:val="000000"/>
              </w:rPr>
            </w:pPr>
            <w:r w:rsidRPr="007B13C3">
              <w:rPr>
                <w:rFonts w:ascii="Calibri" w:hAnsi="Calibri"/>
                <w:color w:val="000000"/>
                <w:sz w:val="22"/>
                <w:szCs w:val="22"/>
              </w:rPr>
              <w:t> </w:t>
            </w:r>
          </w:p>
        </w:tc>
        <w:tc>
          <w:tcPr>
            <w:tcW w:w="460" w:type="dxa"/>
            <w:tcBorders>
              <w:top w:val="nil"/>
              <w:left w:val="nil"/>
              <w:bottom w:val="single" w:sz="8" w:space="0" w:color="auto"/>
              <w:right w:val="nil"/>
            </w:tcBorders>
            <w:shd w:val="clear" w:color="auto" w:fill="auto"/>
            <w:noWrap/>
            <w:vAlign w:val="bottom"/>
            <w:hideMark/>
          </w:tcPr>
          <w:p w:rsidR="007B13C3" w:rsidRPr="007B13C3" w:rsidRDefault="007B13C3" w:rsidP="007B13C3">
            <w:pPr>
              <w:rPr>
                <w:rFonts w:ascii="Calibri" w:hAnsi="Calibri"/>
                <w:color w:val="000000"/>
              </w:rPr>
            </w:pPr>
            <w:r w:rsidRPr="007B13C3">
              <w:rPr>
                <w:rFonts w:ascii="Calibri" w:hAnsi="Calibri"/>
                <w:color w:val="000000"/>
                <w:sz w:val="22"/>
                <w:szCs w:val="22"/>
              </w:rPr>
              <w:t> </w:t>
            </w:r>
          </w:p>
        </w:tc>
        <w:tc>
          <w:tcPr>
            <w:tcW w:w="1200" w:type="dxa"/>
            <w:tcBorders>
              <w:top w:val="single" w:sz="4" w:space="0" w:color="auto"/>
              <w:left w:val="nil"/>
              <w:bottom w:val="single" w:sz="8" w:space="0" w:color="auto"/>
              <w:right w:val="nil"/>
            </w:tcBorders>
            <w:shd w:val="clear" w:color="auto" w:fill="auto"/>
            <w:noWrap/>
            <w:vAlign w:val="bottom"/>
            <w:hideMark/>
          </w:tcPr>
          <w:p w:rsidR="007B13C3" w:rsidRPr="007B13C3" w:rsidRDefault="007B13C3" w:rsidP="007B13C3">
            <w:pPr>
              <w:jc w:val="center"/>
              <w:rPr>
                <w:rFonts w:ascii="Calibri" w:hAnsi="Calibri"/>
                <w:color w:val="000000"/>
              </w:rPr>
            </w:pPr>
            <w:r w:rsidRPr="007B13C3">
              <w:rPr>
                <w:rFonts w:ascii="Calibri" w:hAnsi="Calibri"/>
                <w:color w:val="000000"/>
                <w:sz w:val="22"/>
                <w:szCs w:val="22"/>
              </w:rPr>
              <w:t>56</w:t>
            </w:r>
            <w:r>
              <w:rPr>
                <w:rFonts w:ascii="Calibri" w:hAnsi="Calibri"/>
                <w:color w:val="000000"/>
                <w:sz w:val="22"/>
                <w:szCs w:val="22"/>
              </w:rPr>
              <w:t xml:space="preserve"> horas en la semana</w:t>
            </w:r>
          </w:p>
        </w:tc>
        <w:tc>
          <w:tcPr>
            <w:tcW w:w="1200" w:type="dxa"/>
            <w:tcBorders>
              <w:top w:val="nil"/>
              <w:left w:val="nil"/>
              <w:bottom w:val="single" w:sz="8" w:space="0" w:color="auto"/>
              <w:right w:val="single" w:sz="8" w:space="0" w:color="auto"/>
            </w:tcBorders>
            <w:shd w:val="clear" w:color="auto" w:fill="auto"/>
            <w:noWrap/>
            <w:vAlign w:val="bottom"/>
            <w:hideMark/>
          </w:tcPr>
          <w:p w:rsidR="007B13C3" w:rsidRPr="007B13C3" w:rsidRDefault="007B13C3" w:rsidP="007B13C3">
            <w:pPr>
              <w:jc w:val="center"/>
              <w:rPr>
                <w:rFonts w:ascii="Calibri" w:hAnsi="Calibri"/>
                <w:color w:val="000000"/>
              </w:rPr>
            </w:pPr>
            <w:r w:rsidRPr="007B13C3">
              <w:rPr>
                <w:rFonts w:ascii="Calibri" w:hAnsi="Calibri"/>
                <w:color w:val="000000"/>
                <w:sz w:val="22"/>
                <w:szCs w:val="22"/>
              </w:rPr>
              <w:t> </w:t>
            </w:r>
          </w:p>
        </w:tc>
      </w:tr>
    </w:tbl>
    <w:p w:rsidR="007B13C3" w:rsidRPr="007B13C3" w:rsidRDefault="007B13C3" w:rsidP="000C1F00">
      <w:pPr>
        <w:rPr>
          <w:rFonts w:ascii="Calibri" w:hAnsi="Calibri"/>
          <w:b/>
          <w:bCs/>
          <w:color w:val="FFFFFF"/>
          <w:sz w:val="22"/>
          <w:szCs w:val="22"/>
        </w:rPr>
      </w:pPr>
      <w:r w:rsidRPr="007B13C3">
        <w:rPr>
          <w:rFonts w:ascii="Calibri" w:hAnsi="Calibri"/>
          <w:b/>
          <w:bCs/>
          <w:color w:val="FFFFFF"/>
          <w:sz w:val="22"/>
          <w:szCs w:val="22"/>
        </w:rPr>
        <w:t xml:space="preserve">  </w:t>
      </w:r>
    </w:p>
    <w:p w:rsidR="007B13C3" w:rsidRPr="007B13C3" w:rsidRDefault="007B13C3" w:rsidP="000C1F00">
      <w:pPr>
        <w:rPr>
          <w:rFonts w:ascii="Calibri" w:hAnsi="Calibri"/>
          <w:b/>
          <w:bCs/>
          <w:color w:val="FFFFFF"/>
          <w:sz w:val="22"/>
          <w:szCs w:val="22"/>
        </w:rPr>
      </w:pPr>
      <w:r w:rsidRPr="007B13C3">
        <w:rPr>
          <w:rFonts w:ascii="Calibri" w:hAnsi="Calibri"/>
          <w:b/>
          <w:bCs/>
          <w:color w:val="FFFFFF"/>
          <w:sz w:val="22"/>
          <w:szCs w:val="22"/>
        </w:rPr>
        <w:t xml:space="preserve">   436.892 </w:t>
      </w:r>
    </w:p>
    <w:p w:rsidR="007B13C3" w:rsidRPr="007B13C3" w:rsidRDefault="007B13C3" w:rsidP="007B13C3">
      <w:pPr>
        <w:rPr>
          <w:rFonts w:ascii="Calibri" w:hAnsi="Calibri"/>
          <w:color w:val="000000"/>
          <w:sz w:val="22"/>
          <w:szCs w:val="22"/>
        </w:rPr>
      </w:pPr>
    </w:p>
    <w:p w:rsidR="000C1F00" w:rsidRPr="007B13C3" w:rsidRDefault="000C1F00" w:rsidP="000C1F00">
      <w:pPr>
        <w:pStyle w:val="NormalWeb"/>
        <w:rPr>
          <w:rFonts w:ascii="Arial" w:hAnsi="Arial" w:cs="Arial"/>
          <w:b/>
          <w:lang w:val="es-ES"/>
        </w:rPr>
      </w:pPr>
    </w:p>
    <w:p w:rsidR="007B13C3" w:rsidRPr="00DD6081" w:rsidRDefault="007B13C3" w:rsidP="00DD6081">
      <w:pPr>
        <w:spacing w:line="360" w:lineRule="auto"/>
        <w:rPr>
          <w:rFonts w:ascii="Arial" w:hAnsi="Arial" w:cs="Arial"/>
          <w:color w:val="000000"/>
        </w:rPr>
      </w:pPr>
      <w:r w:rsidRPr="00DD6081">
        <w:rPr>
          <w:rFonts w:ascii="Arial" w:hAnsi="Arial" w:cs="Arial"/>
          <w:color w:val="000000"/>
        </w:rPr>
        <w:t>80 personas pueden patinar simultáneamente.</w:t>
      </w:r>
    </w:p>
    <w:p w:rsidR="007B13C3" w:rsidRPr="00DD6081" w:rsidRDefault="007B13C3" w:rsidP="00DD6081">
      <w:pPr>
        <w:spacing w:line="360" w:lineRule="auto"/>
        <w:rPr>
          <w:rFonts w:ascii="Arial" w:hAnsi="Arial" w:cs="Arial"/>
          <w:color w:val="000000"/>
        </w:rPr>
      </w:pPr>
      <w:r w:rsidRPr="00DD6081">
        <w:rPr>
          <w:rFonts w:ascii="Arial" w:hAnsi="Arial" w:cs="Arial"/>
          <w:color w:val="000000"/>
        </w:rPr>
        <w:t xml:space="preserve">De acuerdo  al horario en que funcionará la pista, hemos determinado que en el año </w:t>
      </w:r>
      <w:r w:rsidR="004C1940" w:rsidRPr="00DD6081">
        <w:rPr>
          <w:rFonts w:ascii="Arial" w:hAnsi="Arial" w:cs="Arial"/>
          <w:color w:val="000000"/>
        </w:rPr>
        <w:t xml:space="preserve">se podrá vender una cantidad máxima de 116480 entradas. </w:t>
      </w:r>
    </w:p>
    <w:p w:rsidR="007B13C3" w:rsidRDefault="007B13C3" w:rsidP="007B13C3">
      <w:pPr>
        <w:rPr>
          <w:rFonts w:ascii="Calibri" w:hAnsi="Calibri"/>
          <w:color w:val="000000"/>
          <w:sz w:val="22"/>
          <w:szCs w:val="22"/>
        </w:rPr>
      </w:pPr>
    </w:p>
    <w:tbl>
      <w:tblPr>
        <w:tblW w:w="3480" w:type="dxa"/>
        <w:tblInd w:w="55" w:type="dxa"/>
        <w:tblCellMar>
          <w:left w:w="70" w:type="dxa"/>
          <w:right w:w="70" w:type="dxa"/>
        </w:tblCellMar>
        <w:tblLook w:val="04A0"/>
      </w:tblPr>
      <w:tblGrid>
        <w:gridCol w:w="1820"/>
        <w:gridCol w:w="460"/>
        <w:gridCol w:w="1200"/>
      </w:tblGrid>
      <w:tr w:rsidR="007B13C3" w:rsidRPr="007B13C3" w:rsidTr="007B13C3">
        <w:trPr>
          <w:trHeight w:val="315"/>
        </w:trPr>
        <w:tc>
          <w:tcPr>
            <w:tcW w:w="1820" w:type="dxa"/>
            <w:tcBorders>
              <w:top w:val="single" w:sz="8" w:space="0" w:color="auto"/>
              <w:left w:val="single" w:sz="8" w:space="0" w:color="auto"/>
              <w:bottom w:val="nil"/>
              <w:right w:val="nil"/>
            </w:tcBorders>
            <w:shd w:val="clear" w:color="auto" w:fill="auto"/>
            <w:noWrap/>
            <w:vAlign w:val="bottom"/>
            <w:hideMark/>
          </w:tcPr>
          <w:p w:rsidR="007B13C3" w:rsidRPr="007B13C3" w:rsidRDefault="007B13C3" w:rsidP="007B13C3">
            <w:pPr>
              <w:jc w:val="right"/>
              <w:rPr>
                <w:rFonts w:ascii="Calibri" w:hAnsi="Calibri"/>
                <w:color w:val="000000"/>
              </w:rPr>
            </w:pPr>
            <w:r w:rsidRPr="007B13C3">
              <w:rPr>
                <w:rFonts w:ascii="Calibri" w:hAnsi="Calibri"/>
                <w:color w:val="000000"/>
                <w:sz w:val="22"/>
                <w:szCs w:val="22"/>
              </w:rPr>
              <w:t>80</w:t>
            </w:r>
          </w:p>
        </w:tc>
        <w:tc>
          <w:tcPr>
            <w:tcW w:w="460" w:type="dxa"/>
            <w:tcBorders>
              <w:top w:val="single" w:sz="8" w:space="0" w:color="auto"/>
              <w:left w:val="nil"/>
              <w:bottom w:val="nil"/>
              <w:right w:val="nil"/>
            </w:tcBorders>
            <w:shd w:val="clear" w:color="auto" w:fill="auto"/>
            <w:noWrap/>
            <w:vAlign w:val="bottom"/>
            <w:hideMark/>
          </w:tcPr>
          <w:p w:rsidR="007B13C3" w:rsidRPr="007B13C3" w:rsidRDefault="007B13C3" w:rsidP="007B13C3">
            <w:pPr>
              <w:jc w:val="right"/>
              <w:rPr>
                <w:rFonts w:ascii="Calibri" w:hAnsi="Calibri"/>
                <w:color w:val="000000"/>
              </w:rPr>
            </w:pPr>
            <w:r w:rsidRPr="007B13C3">
              <w:rPr>
                <w:rFonts w:ascii="Calibri" w:hAnsi="Calibri"/>
                <w:color w:val="000000"/>
                <w:sz w:val="22"/>
                <w:szCs w:val="22"/>
              </w:rPr>
              <w:t>12</w:t>
            </w:r>
          </w:p>
        </w:tc>
        <w:tc>
          <w:tcPr>
            <w:tcW w:w="1200" w:type="dxa"/>
            <w:tcBorders>
              <w:top w:val="single" w:sz="8" w:space="0" w:color="auto"/>
              <w:left w:val="nil"/>
              <w:bottom w:val="nil"/>
              <w:right w:val="single" w:sz="8" w:space="0" w:color="auto"/>
            </w:tcBorders>
            <w:shd w:val="clear" w:color="auto" w:fill="auto"/>
            <w:noWrap/>
            <w:vAlign w:val="bottom"/>
            <w:hideMark/>
          </w:tcPr>
          <w:p w:rsidR="007B13C3" w:rsidRPr="007B13C3" w:rsidRDefault="007B13C3" w:rsidP="007B13C3">
            <w:pPr>
              <w:jc w:val="right"/>
              <w:rPr>
                <w:rFonts w:ascii="Calibri" w:hAnsi="Calibri"/>
                <w:color w:val="000000"/>
              </w:rPr>
            </w:pPr>
            <w:r w:rsidRPr="007B13C3">
              <w:rPr>
                <w:rFonts w:ascii="Calibri" w:hAnsi="Calibri"/>
                <w:color w:val="000000"/>
                <w:sz w:val="22"/>
                <w:szCs w:val="22"/>
              </w:rPr>
              <w:t>960</w:t>
            </w:r>
          </w:p>
        </w:tc>
      </w:tr>
      <w:tr w:rsidR="007B13C3" w:rsidRPr="007B13C3" w:rsidTr="007B13C3">
        <w:trPr>
          <w:trHeight w:val="300"/>
        </w:trPr>
        <w:tc>
          <w:tcPr>
            <w:tcW w:w="1820" w:type="dxa"/>
            <w:tcBorders>
              <w:top w:val="nil"/>
              <w:left w:val="single" w:sz="8" w:space="0" w:color="auto"/>
              <w:bottom w:val="nil"/>
              <w:right w:val="nil"/>
            </w:tcBorders>
            <w:shd w:val="clear" w:color="auto" w:fill="auto"/>
            <w:noWrap/>
            <w:vAlign w:val="bottom"/>
            <w:hideMark/>
          </w:tcPr>
          <w:p w:rsidR="007B13C3" w:rsidRPr="007B13C3" w:rsidRDefault="007B13C3" w:rsidP="007B13C3">
            <w:pPr>
              <w:jc w:val="right"/>
              <w:rPr>
                <w:rFonts w:ascii="Calibri" w:hAnsi="Calibri"/>
                <w:color w:val="000000"/>
              </w:rPr>
            </w:pPr>
            <w:r w:rsidRPr="007B13C3">
              <w:rPr>
                <w:rFonts w:ascii="Calibri" w:hAnsi="Calibri"/>
                <w:color w:val="000000"/>
                <w:sz w:val="22"/>
                <w:szCs w:val="22"/>
              </w:rPr>
              <w:t>80</w:t>
            </w:r>
          </w:p>
        </w:tc>
        <w:tc>
          <w:tcPr>
            <w:tcW w:w="460" w:type="dxa"/>
            <w:tcBorders>
              <w:top w:val="nil"/>
              <w:left w:val="nil"/>
              <w:bottom w:val="nil"/>
              <w:right w:val="nil"/>
            </w:tcBorders>
            <w:shd w:val="clear" w:color="auto" w:fill="auto"/>
            <w:noWrap/>
            <w:vAlign w:val="bottom"/>
            <w:hideMark/>
          </w:tcPr>
          <w:p w:rsidR="007B13C3" w:rsidRPr="007B13C3" w:rsidRDefault="007B13C3" w:rsidP="007B13C3">
            <w:pPr>
              <w:jc w:val="right"/>
              <w:rPr>
                <w:rFonts w:ascii="Calibri" w:hAnsi="Calibri"/>
                <w:color w:val="000000"/>
              </w:rPr>
            </w:pPr>
            <w:r w:rsidRPr="007B13C3">
              <w:rPr>
                <w:rFonts w:ascii="Calibri" w:hAnsi="Calibri"/>
                <w:color w:val="000000"/>
                <w:sz w:val="22"/>
                <w:szCs w:val="22"/>
              </w:rPr>
              <w:t>4</w:t>
            </w:r>
          </w:p>
        </w:tc>
        <w:tc>
          <w:tcPr>
            <w:tcW w:w="1200" w:type="dxa"/>
            <w:tcBorders>
              <w:top w:val="nil"/>
              <w:left w:val="nil"/>
              <w:bottom w:val="nil"/>
              <w:right w:val="single" w:sz="8" w:space="0" w:color="auto"/>
            </w:tcBorders>
            <w:shd w:val="clear" w:color="auto" w:fill="auto"/>
            <w:noWrap/>
            <w:vAlign w:val="bottom"/>
            <w:hideMark/>
          </w:tcPr>
          <w:p w:rsidR="007B13C3" w:rsidRPr="007B13C3" w:rsidRDefault="007B13C3" w:rsidP="007B13C3">
            <w:pPr>
              <w:jc w:val="right"/>
              <w:rPr>
                <w:rFonts w:ascii="Calibri" w:hAnsi="Calibri"/>
                <w:color w:val="000000"/>
              </w:rPr>
            </w:pPr>
            <w:r w:rsidRPr="007B13C3">
              <w:rPr>
                <w:rFonts w:ascii="Calibri" w:hAnsi="Calibri"/>
                <w:color w:val="000000"/>
                <w:sz w:val="22"/>
                <w:szCs w:val="22"/>
              </w:rPr>
              <w:t>320</w:t>
            </w:r>
          </w:p>
        </w:tc>
      </w:tr>
      <w:tr w:rsidR="007B13C3" w:rsidRPr="007B13C3" w:rsidTr="007B13C3">
        <w:trPr>
          <w:trHeight w:val="300"/>
        </w:trPr>
        <w:tc>
          <w:tcPr>
            <w:tcW w:w="1820" w:type="dxa"/>
            <w:tcBorders>
              <w:top w:val="nil"/>
              <w:left w:val="single" w:sz="8" w:space="0" w:color="auto"/>
              <w:bottom w:val="nil"/>
              <w:right w:val="nil"/>
            </w:tcBorders>
            <w:shd w:val="clear" w:color="auto" w:fill="auto"/>
            <w:noWrap/>
            <w:vAlign w:val="bottom"/>
            <w:hideMark/>
          </w:tcPr>
          <w:p w:rsidR="007B13C3" w:rsidRPr="007B13C3" w:rsidRDefault="007B13C3" w:rsidP="007B13C3">
            <w:pPr>
              <w:jc w:val="right"/>
              <w:rPr>
                <w:rFonts w:ascii="Calibri" w:hAnsi="Calibri"/>
                <w:color w:val="000000"/>
              </w:rPr>
            </w:pPr>
            <w:r w:rsidRPr="007B13C3">
              <w:rPr>
                <w:rFonts w:ascii="Calibri" w:hAnsi="Calibri"/>
                <w:color w:val="000000"/>
                <w:sz w:val="22"/>
                <w:szCs w:val="22"/>
              </w:rPr>
              <w:t>80</w:t>
            </w:r>
          </w:p>
        </w:tc>
        <w:tc>
          <w:tcPr>
            <w:tcW w:w="460" w:type="dxa"/>
            <w:tcBorders>
              <w:top w:val="nil"/>
              <w:left w:val="nil"/>
              <w:bottom w:val="nil"/>
              <w:right w:val="nil"/>
            </w:tcBorders>
            <w:shd w:val="clear" w:color="auto" w:fill="auto"/>
            <w:noWrap/>
            <w:vAlign w:val="bottom"/>
            <w:hideMark/>
          </w:tcPr>
          <w:p w:rsidR="007B13C3" w:rsidRPr="007B13C3" w:rsidRDefault="007B13C3" w:rsidP="007B13C3">
            <w:pPr>
              <w:jc w:val="right"/>
              <w:rPr>
                <w:rFonts w:ascii="Calibri" w:hAnsi="Calibri"/>
                <w:color w:val="000000"/>
              </w:rPr>
            </w:pPr>
            <w:r w:rsidRPr="007B13C3">
              <w:rPr>
                <w:rFonts w:ascii="Calibri" w:hAnsi="Calibri"/>
                <w:color w:val="000000"/>
                <w:sz w:val="22"/>
                <w:szCs w:val="22"/>
              </w:rPr>
              <w:t>12</w:t>
            </w:r>
          </w:p>
        </w:tc>
        <w:tc>
          <w:tcPr>
            <w:tcW w:w="1200" w:type="dxa"/>
            <w:tcBorders>
              <w:top w:val="nil"/>
              <w:left w:val="nil"/>
              <w:bottom w:val="single" w:sz="4" w:space="0" w:color="auto"/>
              <w:right w:val="single" w:sz="8" w:space="0" w:color="auto"/>
            </w:tcBorders>
            <w:shd w:val="clear" w:color="auto" w:fill="auto"/>
            <w:noWrap/>
            <w:vAlign w:val="bottom"/>
            <w:hideMark/>
          </w:tcPr>
          <w:p w:rsidR="007B13C3" w:rsidRPr="007B13C3" w:rsidRDefault="007B13C3" w:rsidP="007B13C3">
            <w:pPr>
              <w:jc w:val="right"/>
              <w:rPr>
                <w:rFonts w:ascii="Calibri" w:hAnsi="Calibri"/>
                <w:color w:val="000000"/>
              </w:rPr>
            </w:pPr>
            <w:r w:rsidRPr="007B13C3">
              <w:rPr>
                <w:rFonts w:ascii="Calibri" w:hAnsi="Calibri"/>
                <w:color w:val="000000"/>
                <w:sz w:val="22"/>
                <w:szCs w:val="22"/>
              </w:rPr>
              <w:t>960</w:t>
            </w:r>
          </w:p>
        </w:tc>
      </w:tr>
      <w:tr w:rsidR="007B13C3" w:rsidRPr="007B13C3" w:rsidTr="007B13C3">
        <w:trPr>
          <w:trHeight w:val="315"/>
        </w:trPr>
        <w:tc>
          <w:tcPr>
            <w:tcW w:w="1820" w:type="dxa"/>
            <w:tcBorders>
              <w:top w:val="nil"/>
              <w:left w:val="single" w:sz="8" w:space="0" w:color="auto"/>
              <w:bottom w:val="single" w:sz="8" w:space="0" w:color="auto"/>
              <w:right w:val="nil"/>
            </w:tcBorders>
            <w:shd w:val="clear" w:color="auto" w:fill="auto"/>
            <w:noWrap/>
            <w:vAlign w:val="bottom"/>
            <w:hideMark/>
          </w:tcPr>
          <w:p w:rsidR="007B13C3" w:rsidRPr="007B13C3" w:rsidRDefault="007B13C3" w:rsidP="007B13C3">
            <w:pPr>
              <w:rPr>
                <w:rFonts w:ascii="Calibri" w:hAnsi="Calibri"/>
                <w:color w:val="000000"/>
              </w:rPr>
            </w:pPr>
            <w:r w:rsidRPr="007B13C3">
              <w:rPr>
                <w:rFonts w:ascii="Calibri" w:hAnsi="Calibri"/>
                <w:color w:val="000000"/>
                <w:sz w:val="22"/>
                <w:szCs w:val="22"/>
              </w:rPr>
              <w:t> </w:t>
            </w:r>
          </w:p>
        </w:tc>
        <w:tc>
          <w:tcPr>
            <w:tcW w:w="460" w:type="dxa"/>
            <w:tcBorders>
              <w:top w:val="nil"/>
              <w:left w:val="nil"/>
              <w:bottom w:val="single" w:sz="8" w:space="0" w:color="auto"/>
              <w:right w:val="nil"/>
            </w:tcBorders>
            <w:shd w:val="clear" w:color="auto" w:fill="auto"/>
            <w:noWrap/>
            <w:vAlign w:val="bottom"/>
            <w:hideMark/>
          </w:tcPr>
          <w:p w:rsidR="007B13C3" w:rsidRPr="007B13C3" w:rsidRDefault="007B13C3" w:rsidP="007B13C3">
            <w:pPr>
              <w:rPr>
                <w:rFonts w:ascii="Calibri" w:hAnsi="Calibri"/>
                <w:color w:val="000000"/>
              </w:rPr>
            </w:pPr>
            <w:r w:rsidRPr="007B13C3">
              <w:rPr>
                <w:rFonts w:ascii="Calibri" w:hAnsi="Calibri"/>
                <w:color w:val="000000"/>
                <w:sz w:val="22"/>
                <w:szCs w:val="22"/>
              </w:rPr>
              <w:t> </w:t>
            </w:r>
          </w:p>
        </w:tc>
        <w:tc>
          <w:tcPr>
            <w:tcW w:w="1200" w:type="dxa"/>
            <w:tcBorders>
              <w:top w:val="nil"/>
              <w:left w:val="nil"/>
              <w:bottom w:val="single" w:sz="8" w:space="0" w:color="auto"/>
              <w:right w:val="single" w:sz="8" w:space="0" w:color="auto"/>
            </w:tcBorders>
            <w:shd w:val="clear" w:color="auto" w:fill="auto"/>
            <w:noWrap/>
            <w:vAlign w:val="bottom"/>
            <w:hideMark/>
          </w:tcPr>
          <w:p w:rsidR="007B13C3" w:rsidRPr="007B13C3" w:rsidRDefault="007B13C3" w:rsidP="007B13C3">
            <w:pPr>
              <w:jc w:val="right"/>
              <w:rPr>
                <w:rFonts w:ascii="Calibri" w:hAnsi="Calibri"/>
                <w:color w:val="000000"/>
              </w:rPr>
            </w:pPr>
            <w:r w:rsidRPr="007B13C3">
              <w:rPr>
                <w:rFonts w:ascii="Calibri" w:hAnsi="Calibri"/>
                <w:color w:val="000000"/>
                <w:sz w:val="22"/>
                <w:szCs w:val="22"/>
              </w:rPr>
              <w:t>2240</w:t>
            </w:r>
          </w:p>
        </w:tc>
      </w:tr>
      <w:tr w:rsidR="007B13C3" w:rsidRPr="007B13C3" w:rsidTr="007B13C3">
        <w:trPr>
          <w:trHeight w:val="315"/>
        </w:trPr>
        <w:tc>
          <w:tcPr>
            <w:tcW w:w="2280" w:type="dxa"/>
            <w:gridSpan w:val="2"/>
            <w:tcBorders>
              <w:top w:val="single" w:sz="8" w:space="0" w:color="auto"/>
              <w:left w:val="single" w:sz="8" w:space="0" w:color="auto"/>
              <w:bottom w:val="nil"/>
              <w:right w:val="nil"/>
            </w:tcBorders>
            <w:shd w:val="clear" w:color="auto" w:fill="auto"/>
            <w:noWrap/>
            <w:vAlign w:val="bottom"/>
            <w:hideMark/>
          </w:tcPr>
          <w:p w:rsidR="007B13C3" w:rsidRPr="007B13C3" w:rsidRDefault="007B13C3" w:rsidP="007B13C3">
            <w:pPr>
              <w:rPr>
                <w:rFonts w:ascii="Calibri" w:hAnsi="Calibri"/>
                <w:b/>
                <w:bCs/>
                <w:color w:val="000000"/>
              </w:rPr>
            </w:pPr>
            <w:r w:rsidRPr="007B13C3">
              <w:rPr>
                <w:rFonts w:ascii="Calibri" w:hAnsi="Calibri"/>
                <w:b/>
                <w:bCs/>
                <w:color w:val="000000"/>
                <w:sz w:val="22"/>
                <w:szCs w:val="22"/>
              </w:rPr>
              <w:t>Capacidad Max al Año</w:t>
            </w:r>
          </w:p>
        </w:tc>
        <w:tc>
          <w:tcPr>
            <w:tcW w:w="1200" w:type="dxa"/>
            <w:tcBorders>
              <w:top w:val="nil"/>
              <w:left w:val="single" w:sz="8" w:space="0" w:color="auto"/>
              <w:bottom w:val="single" w:sz="8" w:space="0" w:color="auto"/>
              <w:right w:val="single" w:sz="8" w:space="0" w:color="auto"/>
            </w:tcBorders>
            <w:shd w:val="clear" w:color="000000" w:fill="CCC0DA"/>
            <w:noWrap/>
            <w:vAlign w:val="bottom"/>
            <w:hideMark/>
          </w:tcPr>
          <w:p w:rsidR="007B13C3" w:rsidRPr="007B13C3" w:rsidRDefault="007B13C3" w:rsidP="007B13C3">
            <w:pPr>
              <w:jc w:val="right"/>
              <w:rPr>
                <w:rFonts w:ascii="Calibri" w:hAnsi="Calibri"/>
                <w:color w:val="000000"/>
              </w:rPr>
            </w:pPr>
            <w:r w:rsidRPr="007B13C3">
              <w:rPr>
                <w:rFonts w:ascii="Calibri" w:hAnsi="Calibri"/>
                <w:color w:val="000000"/>
                <w:sz w:val="22"/>
                <w:szCs w:val="22"/>
              </w:rPr>
              <w:t>116480</w:t>
            </w:r>
          </w:p>
        </w:tc>
      </w:tr>
      <w:tr w:rsidR="007B13C3" w:rsidRPr="007B13C3" w:rsidTr="007B13C3">
        <w:trPr>
          <w:trHeight w:val="315"/>
        </w:trPr>
        <w:tc>
          <w:tcPr>
            <w:tcW w:w="1820" w:type="dxa"/>
            <w:tcBorders>
              <w:top w:val="nil"/>
              <w:left w:val="single" w:sz="8" w:space="0" w:color="auto"/>
              <w:bottom w:val="nil"/>
              <w:right w:val="nil"/>
            </w:tcBorders>
            <w:shd w:val="clear" w:color="auto" w:fill="auto"/>
            <w:noWrap/>
            <w:vAlign w:val="bottom"/>
            <w:hideMark/>
          </w:tcPr>
          <w:p w:rsidR="007B13C3" w:rsidRPr="007B13C3" w:rsidRDefault="007B13C3" w:rsidP="007B13C3">
            <w:pPr>
              <w:rPr>
                <w:rFonts w:ascii="Calibri" w:hAnsi="Calibri"/>
                <w:b/>
                <w:bCs/>
                <w:color w:val="000000"/>
              </w:rPr>
            </w:pPr>
            <w:r w:rsidRPr="007B13C3">
              <w:rPr>
                <w:rFonts w:ascii="Calibri" w:hAnsi="Calibri"/>
                <w:b/>
                <w:bCs/>
                <w:color w:val="000000"/>
                <w:sz w:val="22"/>
                <w:szCs w:val="22"/>
              </w:rPr>
              <w:t xml:space="preserve">Entradas </w:t>
            </w:r>
          </w:p>
        </w:tc>
        <w:tc>
          <w:tcPr>
            <w:tcW w:w="460" w:type="dxa"/>
            <w:tcBorders>
              <w:top w:val="nil"/>
              <w:left w:val="nil"/>
              <w:bottom w:val="nil"/>
              <w:right w:val="nil"/>
            </w:tcBorders>
            <w:shd w:val="clear" w:color="auto" w:fill="auto"/>
            <w:noWrap/>
            <w:vAlign w:val="bottom"/>
            <w:hideMark/>
          </w:tcPr>
          <w:p w:rsidR="007B13C3" w:rsidRPr="007B13C3" w:rsidRDefault="007B13C3" w:rsidP="007B13C3">
            <w:pPr>
              <w:rPr>
                <w:rFonts w:ascii="Calibri" w:hAnsi="Calibri"/>
                <w:color w:val="000000"/>
              </w:rPr>
            </w:pPr>
            <w:r w:rsidRPr="007B13C3">
              <w:rPr>
                <w:rFonts w:ascii="Calibri" w:hAnsi="Calibri"/>
                <w:color w:val="000000"/>
                <w:sz w:val="22"/>
                <w:szCs w:val="22"/>
              </w:rPr>
              <w:t> </w:t>
            </w:r>
          </w:p>
        </w:tc>
        <w:tc>
          <w:tcPr>
            <w:tcW w:w="1200" w:type="dxa"/>
            <w:tcBorders>
              <w:top w:val="nil"/>
              <w:left w:val="nil"/>
              <w:bottom w:val="nil"/>
              <w:right w:val="single" w:sz="8" w:space="0" w:color="auto"/>
            </w:tcBorders>
            <w:shd w:val="clear" w:color="auto" w:fill="auto"/>
            <w:noWrap/>
            <w:vAlign w:val="bottom"/>
            <w:hideMark/>
          </w:tcPr>
          <w:p w:rsidR="007B13C3" w:rsidRPr="007B13C3" w:rsidRDefault="007B13C3" w:rsidP="007B13C3">
            <w:pPr>
              <w:rPr>
                <w:rFonts w:ascii="Calibri" w:hAnsi="Calibri"/>
                <w:color w:val="000000"/>
              </w:rPr>
            </w:pPr>
            <w:r w:rsidRPr="007B13C3">
              <w:rPr>
                <w:rFonts w:ascii="Calibri" w:hAnsi="Calibri"/>
                <w:color w:val="000000"/>
                <w:sz w:val="22"/>
                <w:szCs w:val="22"/>
              </w:rPr>
              <w:t> </w:t>
            </w:r>
          </w:p>
        </w:tc>
      </w:tr>
      <w:tr w:rsidR="007B13C3" w:rsidRPr="007B13C3" w:rsidTr="007B13C3">
        <w:trPr>
          <w:trHeight w:val="315"/>
        </w:trPr>
        <w:tc>
          <w:tcPr>
            <w:tcW w:w="1820" w:type="dxa"/>
            <w:tcBorders>
              <w:top w:val="nil"/>
              <w:left w:val="single" w:sz="8" w:space="0" w:color="auto"/>
              <w:bottom w:val="single" w:sz="8" w:space="0" w:color="auto"/>
              <w:right w:val="nil"/>
            </w:tcBorders>
            <w:shd w:val="clear" w:color="auto" w:fill="auto"/>
            <w:noWrap/>
            <w:vAlign w:val="bottom"/>
            <w:hideMark/>
          </w:tcPr>
          <w:p w:rsidR="007B13C3" w:rsidRPr="007B13C3" w:rsidRDefault="007B13C3" w:rsidP="007B13C3">
            <w:pPr>
              <w:rPr>
                <w:rFonts w:ascii="Calibri" w:hAnsi="Calibri"/>
                <w:b/>
                <w:bCs/>
                <w:color w:val="000000"/>
              </w:rPr>
            </w:pPr>
          </w:p>
        </w:tc>
        <w:tc>
          <w:tcPr>
            <w:tcW w:w="460" w:type="dxa"/>
            <w:tcBorders>
              <w:top w:val="nil"/>
              <w:left w:val="nil"/>
              <w:bottom w:val="single" w:sz="8" w:space="0" w:color="auto"/>
              <w:right w:val="nil"/>
            </w:tcBorders>
            <w:shd w:val="clear" w:color="auto" w:fill="auto"/>
            <w:noWrap/>
            <w:vAlign w:val="bottom"/>
            <w:hideMark/>
          </w:tcPr>
          <w:p w:rsidR="007B13C3" w:rsidRPr="007B13C3" w:rsidRDefault="007B13C3" w:rsidP="007B13C3">
            <w:pPr>
              <w:rPr>
                <w:rFonts w:ascii="Calibri" w:hAnsi="Calibri"/>
                <w:color w:val="000000"/>
              </w:rPr>
            </w:pPr>
          </w:p>
        </w:tc>
        <w:tc>
          <w:tcPr>
            <w:tcW w:w="1200" w:type="dxa"/>
            <w:tcBorders>
              <w:top w:val="nil"/>
              <w:left w:val="nil"/>
              <w:bottom w:val="single" w:sz="8" w:space="0" w:color="auto"/>
              <w:right w:val="single" w:sz="8" w:space="0" w:color="auto"/>
            </w:tcBorders>
            <w:shd w:val="clear" w:color="auto" w:fill="auto"/>
            <w:noWrap/>
            <w:vAlign w:val="bottom"/>
            <w:hideMark/>
          </w:tcPr>
          <w:p w:rsidR="007B13C3" w:rsidRPr="007B13C3" w:rsidRDefault="007B13C3" w:rsidP="007B13C3">
            <w:pPr>
              <w:rPr>
                <w:rFonts w:ascii="Calibri" w:hAnsi="Calibri"/>
                <w:color w:val="000000"/>
              </w:rPr>
            </w:pPr>
          </w:p>
        </w:tc>
      </w:tr>
    </w:tbl>
    <w:p w:rsidR="007B13C3" w:rsidRPr="0076645C" w:rsidRDefault="007B13C3" w:rsidP="000C1F00">
      <w:pPr>
        <w:pStyle w:val="NormalWeb"/>
        <w:rPr>
          <w:rFonts w:ascii="Arial" w:hAnsi="Arial" w:cs="Arial"/>
        </w:rPr>
      </w:pPr>
      <w:r>
        <w:rPr>
          <w:rFonts w:ascii="Arial" w:hAnsi="Arial" w:cs="Arial"/>
          <w:b/>
        </w:rPr>
        <w:lastRenderedPageBreak/>
        <w:t xml:space="preserve">Pesimista: </w:t>
      </w:r>
      <w:r w:rsidRPr="0076645C">
        <w:rPr>
          <w:rFonts w:ascii="Arial" w:hAnsi="Arial" w:cs="Arial"/>
        </w:rPr>
        <w:t xml:space="preserve">La pista funciona en el 50% de su capacidad. </w:t>
      </w:r>
    </w:p>
    <w:p w:rsidR="007B13C3" w:rsidRPr="0076645C" w:rsidRDefault="007B13C3" w:rsidP="000C1F00">
      <w:pPr>
        <w:pStyle w:val="NormalWeb"/>
        <w:rPr>
          <w:rFonts w:ascii="Arial" w:hAnsi="Arial" w:cs="Arial"/>
        </w:rPr>
      </w:pPr>
      <w:r w:rsidRPr="0076645C">
        <w:rPr>
          <w:rFonts w:ascii="Arial" w:hAnsi="Arial" w:cs="Arial"/>
          <w:b/>
        </w:rPr>
        <w:t>Normal:</w:t>
      </w:r>
      <w:r w:rsidR="00556DB0">
        <w:rPr>
          <w:rFonts w:ascii="Arial" w:hAnsi="Arial" w:cs="Arial"/>
        </w:rPr>
        <w:t xml:space="preserve"> La pista funciona en el 6</w:t>
      </w:r>
      <w:r w:rsidRPr="0076645C">
        <w:rPr>
          <w:rFonts w:ascii="Arial" w:hAnsi="Arial" w:cs="Arial"/>
        </w:rPr>
        <w:t xml:space="preserve">5% de su capacidad. </w:t>
      </w:r>
    </w:p>
    <w:p w:rsidR="007B13C3" w:rsidRPr="0076645C" w:rsidRDefault="007B13C3" w:rsidP="00FA12F6">
      <w:pPr>
        <w:pStyle w:val="NormalWeb"/>
        <w:rPr>
          <w:rFonts w:ascii="Arial" w:hAnsi="Arial" w:cs="Arial"/>
        </w:rPr>
      </w:pPr>
      <w:r w:rsidRPr="0076645C">
        <w:rPr>
          <w:rFonts w:ascii="Arial" w:hAnsi="Arial" w:cs="Arial"/>
          <w:b/>
        </w:rPr>
        <w:t>Optimista:</w:t>
      </w:r>
      <w:r w:rsidR="00556DB0">
        <w:rPr>
          <w:rFonts w:ascii="Arial" w:hAnsi="Arial" w:cs="Arial"/>
        </w:rPr>
        <w:t xml:space="preserve"> La pista funciona en el 75</w:t>
      </w:r>
      <w:r w:rsidRPr="0076645C">
        <w:rPr>
          <w:rFonts w:ascii="Arial" w:hAnsi="Arial" w:cs="Arial"/>
        </w:rPr>
        <w:t xml:space="preserve">% de su capacidad. </w:t>
      </w:r>
    </w:p>
    <w:tbl>
      <w:tblPr>
        <w:tblW w:w="866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1675"/>
        <w:gridCol w:w="1436"/>
        <w:gridCol w:w="1077"/>
        <w:gridCol w:w="1339"/>
        <w:gridCol w:w="1436"/>
        <w:gridCol w:w="1699"/>
      </w:tblGrid>
      <w:tr w:rsidR="00556DB0" w:rsidRPr="00556DB0" w:rsidTr="00556DB0">
        <w:trPr>
          <w:trHeight w:val="466"/>
        </w:trPr>
        <w:tc>
          <w:tcPr>
            <w:tcW w:w="1675" w:type="dxa"/>
            <w:shd w:val="clear" w:color="auto" w:fill="auto"/>
            <w:noWrap/>
            <w:vAlign w:val="bottom"/>
            <w:hideMark/>
          </w:tcPr>
          <w:p w:rsidR="00556DB0" w:rsidRPr="00556DB0" w:rsidRDefault="00556DB0" w:rsidP="00556DB0">
            <w:pPr>
              <w:rPr>
                <w:rFonts w:ascii="Calibri" w:hAnsi="Calibri"/>
                <w:color w:val="000000"/>
                <w:sz w:val="22"/>
                <w:szCs w:val="22"/>
                <w:lang w:val="es-EC" w:eastAsia="es-EC"/>
              </w:rPr>
            </w:pPr>
          </w:p>
        </w:tc>
        <w:tc>
          <w:tcPr>
            <w:tcW w:w="1436" w:type="dxa"/>
            <w:shd w:val="clear" w:color="auto" w:fill="auto"/>
            <w:noWrap/>
            <w:vAlign w:val="bottom"/>
            <w:hideMark/>
          </w:tcPr>
          <w:p w:rsidR="00556DB0" w:rsidRPr="00556DB0" w:rsidRDefault="00556DB0" w:rsidP="00556DB0">
            <w:pPr>
              <w:rPr>
                <w:rFonts w:ascii="Calibri" w:hAnsi="Calibri"/>
                <w:color w:val="000000"/>
                <w:sz w:val="22"/>
                <w:szCs w:val="22"/>
                <w:lang w:val="es-EC" w:eastAsia="es-EC"/>
              </w:rPr>
            </w:pPr>
            <w:r w:rsidRPr="00556DB0">
              <w:rPr>
                <w:rFonts w:ascii="Calibri" w:hAnsi="Calibri"/>
                <w:color w:val="000000"/>
                <w:sz w:val="22"/>
                <w:szCs w:val="22"/>
                <w:lang w:val="es-EC" w:eastAsia="es-EC"/>
              </w:rPr>
              <w:t>PESIMISTA</w:t>
            </w:r>
          </w:p>
        </w:tc>
        <w:tc>
          <w:tcPr>
            <w:tcW w:w="1077" w:type="dxa"/>
            <w:shd w:val="clear" w:color="auto" w:fill="auto"/>
            <w:noWrap/>
            <w:vAlign w:val="bottom"/>
            <w:hideMark/>
          </w:tcPr>
          <w:p w:rsidR="00556DB0" w:rsidRPr="00556DB0" w:rsidRDefault="00556DB0" w:rsidP="00556DB0">
            <w:pPr>
              <w:jc w:val="right"/>
              <w:rPr>
                <w:rFonts w:ascii="Calibri" w:hAnsi="Calibri"/>
                <w:color w:val="000000"/>
                <w:sz w:val="22"/>
                <w:szCs w:val="22"/>
                <w:lang w:val="es-EC" w:eastAsia="es-EC"/>
              </w:rPr>
            </w:pPr>
            <w:r w:rsidRPr="00556DB0">
              <w:rPr>
                <w:rFonts w:ascii="Calibri" w:hAnsi="Calibri"/>
                <w:color w:val="000000"/>
                <w:sz w:val="22"/>
                <w:szCs w:val="22"/>
                <w:lang w:val="es-EC" w:eastAsia="es-EC"/>
              </w:rPr>
              <w:t>50%</w:t>
            </w:r>
          </w:p>
        </w:tc>
        <w:tc>
          <w:tcPr>
            <w:tcW w:w="1339" w:type="dxa"/>
            <w:shd w:val="clear" w:color="auto" w:fill="auto"/>
            <w:noWrap/>
            <w:vAlign w:val="bottom"/>
            <w:hideMark/>
          </w:tcPr>
          <w:p w:rsidR="00556DB0" w:rsidRPr="00556DB0" w:rsidRDefault="00556DB0" w:rsidP="00556DB0">
            <w:pPr>
              <w:rPr>
                <w:rFonts w:ascii="Calibri" w:hAnsi="Calibri"/>
                <w:color w:val="000000"/>
                <w:sz w:val="22"/>
                <w:szCs w:val="22"/>
                <w:lang w:val="es-EC" w:eastAsia="es-EC"/>
              </w:rPr>
            </w:pPr>
            <w:r w:rsidRPr="00556DB0">
              <w:rPr>
                <w:rFonts w:ascii="Calibri" w:hAnsi="Calibri"/>
                <w:color w:val="000000"/>
                <w:sz w:val="22"/>
                <w:szCs w:val="22"/>
                <w:lang w:val="es-EC" w:eastAsia="es-EC"/>
              </w:rPr>
              <w:t xml:space="preserve">         58.240 </w:t>
            </w:r>
          </w:p>
        </w:tc>
        <w:tc>
          <w:tcPr>
            <w:tcW w:w="1436" w:type="dxa"/>
            <w:shd w:val="clear" w:color="auto" w:fill="auto"/>
            <w:noWrap/>
            <w:vAlign w:val="bottom"/>
            <w:hideMark/>
          </w:tcPr>
          <w:p w:rsidR="00556DB0" w:rsidRPr="00556DB0" w:rsidRDefault="00556DB0" w:rsidP="00556DB0">
            <w:pPr>
              <w:rPr>
                <w:rFonts w:ascii="Calibri" w:hAnsi="Calibri"/>
                <w:color w:val="000000"/>
                <w:sz w:val="22"/>
                <w:szCs w:val="22"/>
                <w:lang w:val="es-EC" w:eastAsia="es-EC"/>
              </w:rPr>
            </w:pPr>
            <w:r w:rsidRPr="00556DB0">
              <w:rPr>
                <w:rFonts w:ascii="Calibri" w:hAnsi="Calibri"/>
                <w:color w:val="000000"/>
                <w:sz w:val="22"/>
                <w:szCs w:val="22"/>
                <w:lang w:val="es-EC" w:eastAsia="es-EC"/>
              </w:rPr>
              <w:t>Entradas</w:t>
            </w:r>
          </w:p>
        </w:tc>
        <w:tc>
          <w:tcPr>
            <w:tcW w:w="1699" w:type="dxa"/>
            <w:shd w:val="clear" w:color="auto" w:fill="auto"/>
            <w:noWrap/>
            <w:vAlign w:val="bottom"/>
            <w:hideMark/>
          </w:tcPr>
          <w:p w:rsidR="00556DB0" w:rsidRPr="00556DB0" w:rsidRDefault="00556DB0" w:rsidP="00556DB0">
            <w:pPr>
              <w:rPr>
                <w:rFonts w:ascii="Calibri" w:hAnsi="Calibri"/>
                <w:color w:val="000000"/>
                <w:sz w:val="22"/>
                <w:szCs w:val="22"/>
                <w:lang w:val="es-EC" w:eastAsia="es-EC"/>
              </w:rPr>
            </w:pPr>
            <w:r w:rsidRPr="00556DB0">
              <w:rPr>
                <w:rFonts w:ascii="Calibri" w:hAnsi="Calibri"/>
                <w:color w:val="000000"/>
                <w:sz w:val="22"/>
                <w:szCs w:val="22"/>
                <w:lang w:val="es-EC" w:eastAsia="es-EC"/>
              </w:rPr>
              <w:t>ANUAL</w:t>
            </w:r>
          </w:p>
        </w:tc>
      </w:tr>
      <w:tr w:rsidR="00556DB0" w:rsidRPr="00556DB0" w:rsidTr="00556DB0">
        <w:trPr>
          <w:trHeight w:val="466"/>
        </w:trPr>
        <w:tc>
          <w:tcPr>
            <w:tcW w:w="1675" w:type="dxa"/>
            <w:shd w:val="clear" w:color="000000" w:fill="FFFF00"/>
            <w:noWrap/>
            <w:vAlign w:val="bottom"/>
            <w:hideMark/>
          </w:tcPr>
          <w:p w:rsidR="00556DB0" w:rsidRPr="00556DB0" w:rsidRDefault="00556DB0" w:rsidP="00556DB0">
            <w:pPr>
              <w:rPr>
                <w:rFonts w:ascii="Calibri" w:hAnsi="Calibri"/>
                <w:b/>
                <w:bCs/>
                <w:i/>
                <w:iCs/>
                <w:color w:val="000000"/>
                <w:sz w:val="22"/>
                <w:szCs w:val="22"/>
                <w:lang w:val="es-EC" w:eastAsia="es-EC"/>
              </w:rPr>
            </w:pPr>
            <w:r w:rsidRPr="00556DB0">
              <w:rPr>
                <w:rFonts w:ascii="Calibri" w:hAnsi="Calibri"/>
                <w:b/>
                <w:bCs/>
                <w:i/>
                <w:iCs/>
                <w:color w:val="000000"/>
                <w:sz w:val="22"/>
                <w:szCs w:val="22"/>
                <w:lang w:val="es-EC" w:eastAsia="es-EC"/>
              </w:rPr>
              <w:t>DEMANDA</w:t>
            </w:r>
          </w:p>
        </w:tc>
        <w:tc>
          <w:tcPr>
            <w:tcW w:w="1436" w:type="dxa"/>
            <w:shd w:val="clear" w:color="auto" w:fill="auto"/>
            <w:noWrap/>
            <w:vAlign w:val="bottom"/>
            <w:hideMark/>
          </w:tcPr>
          <w:p w:rsidR="00556DB0" w:rsidRPr="00556DB0" w:rsidRDefault="00556DB0" w:rsidP="00556DB0">
            <w:pPr>
              <w:rPr>
                <w:rFonts w:ascii="Calibri" w:hAnsi="Calibri"/>
                <w:color w:val="000000"/>
                <w:sz w:val="22"/>
                <w:szCs w:val="22"/>
                <w:lang w:val="es-EC" w:eastAsia="es-EC"/>
              </w:rPr>
            </w:pPr>
            <w:r w:rsidRPr="00556DB0">
              <w:rPr>
                <w:rFonts w:ascii="Calibri" w:hAnsi="Calibri"/>
                <w:color w:val="000000"/>
                <w:sz w:val="22"/>
                <w:szCs w:val="22"/>
                <w:lang w:val="es-EC" w:eastAsia="es-EC"/>
              </w:rPr>
              <w:t>NORMAL</w:t>
            </w:r>
          </w:p>
        </w:tc>
        <w:tc>
          <w:tcPr>
            <w:tcW w:w="1077" w:type="dxa"/>
            <w:shd w:val="clear" w:color="auto" w:fill="auto"/>
            <w:noWrap/>
            <w:vAlign w:val="bottom"/>
            <w:hideMark/>
          </w:tcPr>
          <w:p w:rsidR="00556DB0" w:rsidRPr="00556DB0" w:rsidRDefault="00556DB0" w:rsidP="00556DB0">
            <w:pPr>
              <w:jc w:val="right"/>
              <w:rPr>
                <w:rFonts w:ascii="Calibri" w:hAnsi="Calibri"/>
                <w:color w:val="000000"/>
                <w:sz w:val="22"/>
                <w:szCs w:val="22"/>
                <w:lang w:val="es-EC" w:eastAsia="es-EC"/>
              </w:rPr>
            </w:pPr>
            <w:r w:rsidRPr="00556DB0">
              <w:rPr>
                <w:rFonts w:ascii="Calibri" w:hAnsi="Calibri"/>
                <w:color w:val="000000"/>
                <w:sz w:val="22"/>
                <w:szCs w:val="22"/>
                <w:lang w:val="es-EC" w:eastAsia="es-EC"/>
              </w:rPr>
              <w:t>65%</w:t>
            </w:r>
          </w:p>
        </w:tc>
        <w:tc>
          <w:tcPr>
            <w:tcW w:w="1339" w:type="dxa"/>
            <w:shd w:val="clear" w:color="auto" w:fill="auto"/>
            <w:noWrap/>
            <w:vAlign w:val="bottom"/>
            <w:hideMark/>
          </w:tcPr>
          <w:p w:rsidR="00556DB0" w:rsidRPr="00556DB0" w:rsidRDefault="00556DB0" w:rsidP="00556DB0">
            <w:pPr>
              <w:rPr>
                <w:rFonts w:ascii="Calibri" w:hAnsi="Calibri"/>
                <w:color w:val="000000"/>
                <w:sz w:val="22"/>
                <w:szCs w:val="22"/>
                <w:lang w:val="es-EC" w:eastAsia="es-EC"/>
              </w:rPr>
            </w:pPr>
            <w:r w:rsidRPr="00556DB0">
              <w:rPr>
                <w:rFonts w:ascii="Calibri" w:hAnsi="Calibri"/>
                <w:color w:val="000000"/>
                <w:sz w:val="22"/>
                <w:szCs w:val="22"/>
                <w:lang w:val="es-EC" w:eastAsia="es-EC"/>
              </w:rPr>
              <w:t xml:space="preserve">         75.712 </w:t>
            </w:r>
          </w:p>
        </w:tc>
        <w:tc>
          <w:tcPr>
            <w:tcW w:w="1436" w:type="dxa"/>
            <w:shd w:val="clear" w:color="auto" w:fill="auto"/>
            <w:noWrap/>
            <w:vAlign w:val="bottom"/>
            <w:hideMark/>
          </w:tcPr>
          <w:p w:rsidR="00556DB0" w:rsidRPr="00556DB0" w:rsidRDefault="00556DB0" w:rsidP="00556DB0">
            <w:pPr>
              <w:rPr>
                <w:rFonts w:ascii="Calibri" w:hAnsi="Calibri"/>
                <w:color w:val="000000"/>
                <w:sz w:val="22"/>
                <w:szCs w:val="22"/>
                <w:lang w:val="es-EC" w:eastAsia="es-EC"/>
              </w:rPr>
            </w:pPr>
            <w:r w:rsidRPr="00556DB0">
              <w:rPr>
                <w:rFonts w:ascii="Calibri" w:hAnsi="Calibri"/>
                <w:color w:val="000000"/>
                <w:sz w:val="22"/>
                <w:szCs w:val="22"/>
                <w:lang w:val="es-EC" w:eastAsia="es-EC"/>
              </w:rPr>
              <w:t>Entradas</w:t>
            </w:r>
          </w:p>
        </w:tc>
        <w:tc>
          <w:tcPr>
            <w:tcW w:w="1699" w:type="dxa"/>
            <w:shd w:val="clear" w:color="auto" w:fill="auto"/>
            <w:noWrap/>
            <w:vAlign w:val="bottom"/>
            <w:hideMark/>
          </w:tcPr>
          <w:p w:rsidR="00556DB0" w:rsidRPr="00556DB0" w:rsidRDefault="00556DB0" w:rsidP="00556DB0">
            <w:pPr>
              <w:rPr>
                <w:rFonts w:ascii="Calibri" w:hAnsi="Calibri"/>
                <w:color w:val="000000"/>
                <w:sz w:val="22"/>
                <w:szCs w:val="22"/>
                <w:lang w:val="es-EC" w:eastAsia="es-EC"/>
              </w:rPr>
            </w:pPr>
            <w:r w:rsidRPr="00556DB0">
              <w:rPr>
                <w:rFonts w:ascii="Calibri" w:hAnsi="Calibri"/>
                <w:color w:val="000000"/>
                <w:sz w:val="22"/>
                <w:szCs w:val="22"/>
                <w:lang w:val="es-EC" w:eastAsia="es-EC"/>
              </w:rPr>
              <w:t>ANUAL</w:t>
            </w:r>
          </w:p>
        </w:tc>
      </w:tr>
      <w:tr w:rsidR="00556DB0" w:rsidRPr="00556DB0" w:rsidTr="00556DB0">
        <w:trPr>
          <w:trHeight w:val="466"/>
        </w:trPr>
        <w:tc>
          <w:tcPr>
            <w:tcW w:w="1675" w:type="dxa"/>
            <w:shd w:val="clear" w:color="auto" w:fill="auto"/>
            <w:noWrap/>
            <w:vAlign w:val="bottom"/>
            <w:hideMark/>
          </w:tcPr>
          <w:p w:rsidR="00556DB0" w:rsidRPr="00556DB0" w:rsidRDefault="00556DB0" w:rsidP="00556DB0">
            <w:pPr>
              <w:rPr>
                <w:rFonts w:ascii="Calibri" w:hAnsi="Calibri"/>
                <w:color w:val="000000"/>
                <w:sz w:val="22"/>
                <w:szCs w:val="22"/>
                <w:lang w:val="es-EC" w:eastAsia="es-EC"/>
              </w:rPr>
            </w:pPr>
          </w:p>
        </w:tc>
        <w:tc>
          <w:tcPr>
            <w:tcW w:w="1436" w:type="dxa"/>
            <w:shd w:val="clear" w:color="auto" w:fill="auto"/>
            <w:noWrap/>
            <w:vAlign w:val="bottom"/>
            <w:hideMark/>
          </w:tcPr>
          <w:p w:rsidR="00556DB0" w:rsidRPr="00556DB0" w:rsidRDefault="00556DB0" w:rsidP="00556DB0">
            <w:pPr>
              <w:rPr>
                <w:rFonts w:ascii="Calibri" w:hAnsi="Calibri"/>
                <w:color w:val="000000"/>
                <w:sz w:val="22"/>
                <w:szCs w:val="22"/>
                <w:lang w:val="es-EC" w:eastAsia="es-EC"/>
              </w:rPr>
            </w:pPr>
            <w:r w:rsidRPr="00556DB0">
              <w:rPr>
                <w:rFonts w:ascii="Calibri" w:hAnsi="Calibri"/>
                <w:color w:val="000000"/>
                <w:sz w:val="22"/>
                <w:szCs w:val="22"/>
                <w:lang w:val="es-EC" w:eastAsia="es-EC"/>
              </w:rPr>
              <w:t>OPTIMISTA</w:t>
            </w:r>
          </w:p>
        </w:tc>
        <w:tc>
          <w:tcPr>
            <w:tcW w:w="1077" w:type="dxa"/>
            <w:shd w:val="clear" w:color="auto" w:fill="auto"/>
            <w:noWrap/>
            <w:vAlign w:val="bottom"/>
            <w:hideMark/>
          </w:tcPr>
          <w:p w:rsidR="00556DB0" w:rsidRPr="00556DB0" w:rsidRDefault="00556DB0" w:rsidP="00556DB0">
            <w:pPr>
              <w:jc w:val="right"/>
              <w:rPr>
                <w:rFonts w:ascii="Calibri" w:hAnsi="Calibri"/>
                <w:color w:val="000000"/>
                <w:sz w:val="22"/>
                <w:szCs w:val="22"/>
                <w:lang w:val="es-EC" w:eastAsia="es-EC"/>
              </w:rPr>
            </w:pPr>
            <w:r w:rsidRPr="00556DB0">
              <w:rPr>
                <w:rFonts w:ascii="Calibri" w:hAnsi="Calibri"/>
                <w:color w:val="000000"/>
                <w:sz w:val="22"/>
                <w:szCs w:val="22"/>
                <w:lang w:val="es-EC" w:eastAsia="es-EC"/>
              </w:rPr>
              <w:t>75%</w:t>
            </w:r>
          </w:p>
        </w:tc>
        <w:tc>
          <w:tcPr>
            <w:tcW w:w="1339" w:type="dxa"/>
            <w:shd w:val="clear" w:color="auto" w:fill="auto"/>
            <w:noWrap/>
            <w:vAlign w:val="bottom"/>
            <w:hideMark/>
          </w:tcPr>
          <w:p w:rsidR="00556DB0" w:rsidRPr="00556DB0" w:rsidRDefault="00556DB0" w:rsidP="00556DB0">
            <w:pPr>
              <w:rPr>
                <w:rFonts w:ascii="Calibri" w:hAnsi="Calibri"/>
                <w:color w:val="000000"/>
                <w:sz w:val="22"/>
                <w:szCs w:val="22"/>
                <w:lang w:val="es-EC" w:eastAsia="es-EC"/>
              </w:rPr>
            </w:pPr>
            <w:r w:rsidRPr="00556DB0">
              <w:rPr>
                <w:rFonts w:ascii="Calibri" w:hAnsi="Calibri"/>
                <w:color w:val="000000"/>
                <w:sz w:val="22"/>
                <w:szCs w:val="22"/>
                <w:lang w:val="es-EC" w:eastAsia="es-EC"/>
              </w:rPr>
              <w:t xml:space="preserve">         87.360 </w:t>
            </w:r>
          </w:p>
        </w:tc>
        <w:tc>
          <w:tcPr>
            <w:tcW w:w="1436" w:type="dxa"/>
            <w:shd w:val="clear" w:color="auto" w:fill="auto"/>
            <w:noWrap/>
            <w:vAlign w:val="bottom"/>
            <w:hideMark/>
          </w:tcPr>
          <w:p w:rsidR="00556DB0" w:rsidRPr="00556DB0" w:rsidRDefault="00556DB0" w:rsidP="00556DB0">
            <w:pPr>
              <w:rPr>
                <w:rFonts w:ascii="Calibri" w:hAnsi="Calibri"/>
                <w:color w:val="000000"/>
                <w:sz w:val="22"/>
                <w:szCs w:val="22"/>
                <w:lang w:val="es-EC" w:eastAsia="es-EC"/>
              </w:rPr>
            </w:pPr>
            <w:r w:rsidRPr="00556DB0">
              <w:rPr>
                <w:rFonts w:ascii="Calibri" w:hAnsi="Calibri"/>
                <w:color w:val="000000"/>
                <w:sz w:val="22"/>
                <w:szCs w:val="22"/>
                <w:lang w:val="es-EC" w:eastAsia="es-EC"/>
              </w:rPr>
              <w:t>Entradas</w:t>
            </w:r>
          </w:p>
        </w:tc>
        <w:tc>
          <w:tcPr>
            <w:tcW w:w="1699" w:type="dxa"/>
            <w:shd w:val="clear" w:color="auto" w:fill="auto"/>
            <w:noWrap/>
            <w:vAlign w:val="bottom"/>
            <w:hideMark/>
          </w:tcPr>
          <w:p w:rsidR="00556DB0" w:rsidRPr="00556DB0" w:rsidRDefault="00556DB0" w:rsidP="00556DB0">
            <w:pPr>
              <w:rPr>
                <w:rFonts w:ascii="Calibri" w:hAnsi="Calibri"/>
                <w:color w:val="000000"/>
                <w:sz w:val="22"/>
                <w:szCs w:val="22"/>
                <w:lang w:val="es-EC" w:eastAsia="es-EC"/>
              </w:rPr>
            </w:pPr>
            <w:r w:rsidRPr="00556DB0">
              <w:rPr>
                <w:rFonts w:ascii="Calibri" w:hAnsi="Calibri"/>
                <w:color w:val="000000"/>
                <w:sz w:val="22"/>
                <w:szCs w:val="22"/>
                <w:lang w:val="es-EC" w:eastAsia="es-EC"/>
              </w:rPr>
              <w:t>ANUAL</w:t>
            </w:r>
          </w:p>
        </w:tc>
      </w:tr>
    </w:tbl>
    <w:p w:rsidR="000C1F00" w:rsidRDefault="000C1F00" w:rsidP="000C1F00">
      <w:pPr>
        <w:pStyle w:val="NormalWeb"/>
        <w:rPr>
          <w:rFonts w:ascii="Arial" w:hAnsi="Arial" w:cs="Arial"/>
          <w:b/>
          <w:color w:val="000000"/>
          <w:sz w:val="18"/>
          <w:szCs w:val="18"/>
        </w:rPr>
      </w:pPr>
      <w:r w:rsidRPr="00A0462F">
        <w:rPr>
          <w:rFonts w:ascii="Arial" w:hAnsi="Arial" w:cs="Arial"/>
          <w:b/>
          <w:color w:val="000000"/>
        </w:rPr>
        <w:t>Oferta</w:t>
      </w:r>
      <w:r w:rsidRPr="009E72A2">
        <w:rPr>
          <w:rFonts w:ascii="Arial" w:hAnsi="Arial" w:cs="Arial"/>
          <w:b/>
          <w:color w:val="000000"/>
          <w:sz w:val="18"/>
          <w:szCs w:val="18"/>
          <w:highlight w:val="yellow"/>
        </w:rPr>
        <w:t xml:space="preserve"> </w:t>
      </w:r>
    </w:p>
    <w:p w:rsidR="000C1F00" w:rsidRPr="009E72A2" w:rsidRDefault="000C1F00" w:rsidP="000C1F00">
      <w:pPr>
        <w:pStyle w:val="NormalWeb"/>
        <w:spacing w:before="0" w:beforeAutospacing="0" w:after="0" w:afterAutospacing="0" w:line="360" w:lineRule="auto"/>
        <w:jc w:val="both"/>
        <w:rPr>
          <w:rFonts w:ascii="Arial" w:hAnsi="Arial" w:cs="Arial"/>
          <w:b/>
          <w:color w:val="000000"/>
        </w:rPr>
      </w:pPr>
      <w:r w:rsidRPr="00760694">
        <w:rPr>
          <w:rFonts w:ascii="Arial" w:hAnsi="Arial" w:cs="Arial"/>
        </w:rPr>
        <w:t>El servicio que propone nuestro proyecto es la práctica del patinaje sobre hielo sintético como actividad recreativa y de esparcimiento pensada para el disfrute de chicos y grandes. Actualmente no existe en Guayaquil un lugar que cuente con una pista de patinaje sobre hielo</w:t>
      </w:r>
      <w:r>
        <w:rPr>
          <w:rFonts w:ascii="Arial" w:hAnsi="Arial" w:cs="Arial"/>
        </w:rPr>
        <w:t xml:space="preserve"> sintético</w:t>
      </w:r>
      <w:r w:rsidRPr="00760694">
        <w:rPr>
          <w:rFonts w:ascii="Arial" w:hAnsi="Arial" w:cs="Arial"/>
        </w:rPr>
        <w:t>.</w:t>
      </w:r>
    </w:p>
    <w:p w:rsidR="00DD6081" w:rsidRDefault="00DD6081" w:rsidP="000C1F00">
      <w:pPr>
        <w:pStyle w:val="NormalWeb"/>
        <w:spacing w:before="0" w:beforeAutospacing="0" w:after="0" w:afterAutospacing="0" w:line="360" w:lineRule="auto"/>
        <w:jc w:val="both"/>
        <w:rPr>
          <w:rFonts w:ascii="Arial" w:hAnsi="Arial" w:cs="Arial"/>
        </w:rPr>
      </w:pPr>
    </w:p>
    <w:p w:rsidR="000C1F00" w:rsidRDefault="000C1F00" w:rsidP="000C1F00">
      <w:pPr>
        <w:pStyle w:val="NormalWeb"/>
        <w:spacing w:before="0" w:beforeAutospacing="0" w:after="0" w:afterAutospacing="0" w:line="360" w:lineRule="auto"/>
        <w:jc w:val="both"/>
        <w:rPr>
          <w:rFonts w:ascii="Arial" w:hAnsi="Arial" w:cs="Arial"/>
        </w:rPr>
      </w:pPr>
      <w:r w:rsidRPr="00760694">
        <w:rPr>
          <w:rFonts w:ascii="Arial" w:hAnsi="Arial" w:cs="Arial"/>
        </w:rPr>
        <w:t xml:space="preserve">Somos una nueva opción de entretenimiento para el mercado guayaquileño en el que existen muchas compañías que satisfacen la misma necesidad entre ellas: </w:t>
      </w:r>
    </w:p>
    <w:p w:rsidR="000C1F00" w:rsidRPr="00E40383" w:rsidRDefault="000C1F00" w:rsidP="002E7CF0">
      <w:pPr>
        <w:pStyle w:val="NormalWeb"/>
        <w:numPr>
          <w:ilvl w:val="0"/>
          <w:numId w:val="44"/>
        </w:numPr>
        <w:spacing w:before="0" w:beforeAutospacing="0" w:after="0" w:afterAutospacing="0" w:line="360" w:lineRule="auto"/>
        <w:jc w:val="both"/>
        <w:rPr>
          <w:rFonts w:ascii="Tahoma" w:hAnsi="Tahoma" w:cs="Tahoma"/>
          <w:color w:val="000000"/>
        </w:rPr>
      </w:pPr>
      <w:r w:rsidRPr="00E40383">
        <w:rPr>
          <w:rFonts w:ascii="Arial" w:hAnsi="Arial" w:cs="Arial"/>
          <w:color w:val="000000"/>
        </w:rPr>
        <w:t xml:space="preserve">Cines (Supercines </w:t>
      </w:r>
      <w:r w:rsidRPr="00E40383">
        <w:rPr>
          <w:rFonts w:ascii="Tahoma" w:hAnsi="Tahoma" w:cs="Tahoma"/>
          <w:color w:val="000000"/>
        </w:rPr>
        <w:t>capacidad para 1 679 personas</w:t>
      </w:r>
      <w:r>
        <w:rPr>
          <w:rFonts w:ascii="Tahoma" w:hAnsi="Tahoma" w:cs="Tahoma"/>
          <w:color w:val="000000"/>
        </w:rPr>
        <w:t>.</w:t>
      </w:r>
    </w:p>
    <w:p w:rsidR="000C1F00" w:rsidRPr="00E40383" w:rsidRDefault="000C1F00" w:rsidP="000C1F00">
      <w:pPr>
        <w:pStyle w:val="NormalWeb"/>
        <w:spacing w:before="0" w:beforeAutospacing="0" w:after="0" w:afterAutospacing="0" w:line="360" w:lineRule="auto"/>
        <w:ind w:left="720"/>
        <w:jc w:val="both"/>
        <w:rPr>
          <w:rFonts w:ascii="Tahoma" w:hAnsi="Tahoma" w:cs="Tahoma"/>
          <w:color w:val="000000"/>
        </w:rPr>
      </w:pPr>
      <w:r w:rsidRPr="00E40383">
        <w:rPr>
          <w:rFonts w:ascii="Arial" w:hAnsi="Arial" w:cs="Arial"/>
          <w:color w:val="000000"/>
        </w:rPr>
        <w:t>Cinemark con capaci</w:t>
      </w:r>
      <w:r>
        <w:rPr>
          <w:rFonts w:ascii="Arial" w:hAnsi="Arial" w:cs="Arial"/>
          <w:color w:val="000000"/>
        </w:rPr>
        <w:t>dad para 1.453 personas)</w:t>
      </w:r>
    </w:p>
    <w:p w:rsidR="000C1F00" w:rsidRDefault="000C1F00" w:rsidP="002E7CF0">
      <w:pPr>
        <w:pStyle w:val="NormalWeb"/>
        <w:numPr>
          <w:ilvl w:val="0"/>
          <w:numId w:val="43"/>
        </w:numPr>
        <w:spacing w:before="0" w:beforeAutospacing="0" w:after="0" w:afterAutospacing="0" w:line="360" w:lineRule="auto"/>
        <w:jc w:val="both"/>
        <w:rPr>
          <w:rFonts w:ascii="Arial" w:hAnsi="Arial" w:cs="Arial"/>
        </w:rPr>
      </w:pPr>
      <w:r>
        <w:rPr>
          <w:rFonts w:ascii="Arial" w:hAnsi="Arial" w:cs="Arial"/>
        </w:rPr>
        <w:t>Complejos deportivos</w:t>
      </w:r>
      <w:r w:rsidRPr="0035605C">
        <w:rPr>
          <w:rFonts w:ascii="Arial" w:hAnsi="Arial" w:cs="Arial"/>
        </w:rPr>
        <w:t xml:space="preserve"> </w:t>
      </w:r>
    </w:p>
    <w:p w:rsidR="000C1F00" w:rsidRDefault="000C1F00" w:rsidP="002E7CF0">
      <w:pPr>
        <w:pStyle w:val="NormalWeb"/>
        <w:numPr>
          <w:ilvl w:val="0"/>
          <w:numId w:val="43"/>
        </w:numPr>
        <w:spacing w:before="0" w:beforeAutospacing="0" w:after="0" w:afterAutospacing="0" w:line="360" w:lineRule="auto"/>
        <w:jc w:val="both"/>
        <w:rPr>
          <w:rFonts w:ascii="Arial" w:hAnsi="Arial" w:cs="Arial"/>
        </w:rPr>
      </w:pPr>
      <w:r>
        <w:rPr>
          <w:rFonts w:ascii="Arial" w:hAnsi="Arial" w:cs="Arial"/>
        </w:rPr>
        <w:t xml:space="preserve">Parques temáticos. </w:t>
      </w:r>
    </w:p>
    <w:p w:rsidR="000C1F00" w:rsidRDefault="000C1F00" w:rsidP="002E7CF0">
      <w:pPr>
        <w:pStyle w:val="NormalWeb"/>
        <w:numPr>
          <w:ilvl w:val="0"/>
          <w:numId w:val="43"/>
        </w:numPr>
        <w:spacing w:before="0" w:beforeAutospacing="0" w:after="0" w:afterAutospacing="0" w:line="360" w:lineRule="auto"/>
        <w:jc w:val="both"/>
        <w:rPr>
          <w:rFonts w:ascii="Arial" w:hAnsi="Arial" w:cs="Arial"/>
        </w:rPr>
      </w:pPr>
      <w:r>
        <w:rPr>
          <w:rFonts w:ascii="Arial" w:hAnsi="Arial" w:cs="Arial"/>
        </w:rPr>
        <w:t xml:space="preserve">Bolos (Bolocentro: </w:t>
      </w:r>
      <w:r>
        <w:rPr>
          <w:rFonts w:ascii="Arial" w:hAnsi="Arial" w:cs="Arial"/>
          <w:color w:val="000000"/>
        </w:rPr>
        <w:t>capacidad máxima de 84 jugadores)</w:t>
      </w:r>
    </w:p>
    <w:p w:rsidR="000C1F00" w:rsidRPr="0035605C" w:rsidRDefault="000C1F00" w:rsidP="002E7CF0">
      <w:pPr>
        <w:pStyle w:val="NormalWeb"/>
        <w:numPr>
          <w:ilvl w:val="0"/>
          <w:numId w:val="43"/>
        </w:numPr>
        <w:spacing w:before="0" w:beforeAutospacing="0" w:after="0" w:afterAutospacing="0" w:line="360" w:lineRule="auto"/>
        <w:jc w:val="both"/>
        <w:rPr>
          <w:rFonts w:ascii="Arial" w:hAnsi="Arial" w:cs="Arial"/>
        </w:rPr>
      </w:pPr>
      <w:r>
        <w:rPr>
          <w:rFonts w:ascii="Arial" w:hAnsi="Arial" w:cs="Arial"/>
        </w:rPr>
        <w:t>Bares (capacidad entre 50-70 personas).</w:t>
      </w:r>
    </w:p>
    <w:p w:rsidR="000C1F00" w:rsidRDefault="000C1F00" w:rsidP="000C1F00">
      <w:pPr>
        <w:pStyle w:val="NormalWeb"/>
        <w:spacing w:before="0" w:beforeAutospacing="0" w:after="0" w:afterAutospacing="0" w:line="360" w:lineRule="auto"/>
        <w:jc w:val="both"/>
        <w:rPr>
          <w:rFonts w:ascii="Arial" w:hAnsi="Arial" w:cs="Arial"/>
        </w:rPr>
      </w:pPr>
    </w:p>
    <w:p w:rsidR="000C1F00" w:rsidRPr="00EC4EF9" w:rsidRDefault="000C1F00" w:rsidP="00EC4EF9">
      <w:pPr>
        <w:pStyle w:val="NormalWeb"/>
        <w:spacing w:before="0" w:beforeAutospacing="0" w:after="0" w:afterAutospacing="0" w:line="360" w:lineRule="auto"/>
        <w:jc w:val="both"/>
        <w:rPr>
          <w:rFonts w:ascii="Arial" w:hAnsi="Arial" w:cs="Arial"/>
          <w:color w:val="000000"/>
        </w:rPr>
      </w:pPr>
      <w:r>
        <w:rPr>
          <w:rFonts w:ascii="Arial" w:hAnsi="Arial" w:cs="Arial"/>
        </w:rPr>
        <w:t xml:space="preserve">Nuestro objetivo es ofrecer un servicio de calidad y novedoso que diferencie nuestra pista al de la competencia. </w:t>
      </w:r>
    </w:p>
    <w:p w:rsidR="00D4399C" w:rsidRDefault="00D4399C" w:rsidP="007A52DE">
      <w:pPr>
        <w:spacing w:line="360" w:lineRule="auto"/>
        <w:rPr>
          <w:rFonts w:ascii="Arial" w:hAnsi="Arial" w:cs="Arial"/>
          <w:b/>
        </w:rPr>
        <w:sectPr w:rsidR="00D4399C" w:rsidSect="0031336A">
          <w:pgSz w:w="12240" w:h="15840"/>
          <w:pgMar w:top="1985" w:right="1418" w:bottom="1985" w:left="2268" w:header="720" w:footer="720" w:gutter="0"/>
          <w:cols w:space="720"/>
          <w:noEndnote/>
          <w:docGrid w:linePitch="360"/>
        </w:sectPr>
      </w:pPr>
    </w:p>
    <w:p w:rsidR="00A145B7" w:rsidRPr="00430A89" w:rsidRDefault="00430A89" w:rsidP="00430A89">
      <w:pPr>
        <w:spacing w:line="360" w:lineRule="auto"/>
        <w:rPr>
          <w:rFonts w:ascii="Arial" w:hAnsi="Arial" w:cs="Arial"/>
          <w:b/>
        </w:rPr>
      </w:pPr>
      <w:r>
        <w:rPr>
          <w:rFonts w:ascii="Arial" w:hAnsi="Arial" w:cs="Arial"/>
          <w:b/>
        </w:rPr>
        <w:lastRenderedPageBreak/>
        <w:t xml:space="preserve">3.2 </w:t>
      </w:r>
      <w:r w:rsidR="00D4399C" w:rsidRPr="00430A89">
        <w:rPr>
          <w:rFonts w:ascii="Arial" w:hAnsi="Arial" w:cs="Arial"/>
          <w:b/>
        </w:rPr>
        <w:t>Financiero</w:t>
      </w:r>
    </w:p>
    <w:p w:rsidR="00430A89" w:rsidRDefault="00430A89" w:rsidP="00430A89">
      <w:pPr>
        <w:spacing w:line="360" w:lineRule="auto"/>
        <w:jc w:val="both"/>
        <w:rPr>
          <w:rFonts w:ascii="Trebuchet MS" w:hAnsi="Trebuchet MS"/>
        </w:rPr>
      </w:pPr>
      <w:r w:rsidRPr="00430A89">
        <w:rPr>
          <w:rFonts w:ascii="Arial" w:hAnsi="Arial" w:cs="Arial"/>
        </w:rPr>
        <w:t>Esta sección cont</w:t>
      </w:r>
      <w:r w:rsidR="009F58FB">
        <w:rPr>
          <w:rFonts w:ascii="Arial" w:hAnsi="Arial" w:cs="Arial"/>
        </w:rPr>
        <w:t>iene los análisis que ratificará</w:t>
      </w:r>
      <w:r w:rsidR="009F58FB" w:rsidRPr="00430A89">
        <w:rPr>
          <w:rFonts w:ascii="Arial" w:hAnsi="Arial" w:cs="Arial"/>
        </w:rPr>
        <w:t>n</w:t>
      </w:r>
      <w:r w:rsidRPr="00430A89">
        <w:rPr>
          <w:rFonts w:ascii="Arial" w:hAnsi="Arial" w:cs="Arial"/>
        </w:rPr>
        <w:t xml:space="preserve"> o  no continuar con el proyecto, ya que se tomarán en cuenta los recursos necesarios, los ingresos potenciales, la demanda, los egresos, inversiones en maquinarias, entre otros argumentos, a fin de determinar la Rentabilidad y Valor Neto del Proyecto</w:t>
      </w:r>
      <w:r w:rsidRPr="00430A89">
        <w:rPr>
          <w:rFonts w:ascii="Trebuchet MS" w:hAnsi="Trebuchet MS"/>
        </w:rPr>
        <w:t>.</w:t>
      </w:r>
    </w:p>
    <w:p w:rsidR="00430A89" w:rsidRPr="00430A89" w:rsidRDefault="00430A89" w:rsidP="00430A89">
      <w:pPr>
        <w:spacing w:line="360" w:lineRule="auto"/>
        <w:jc w:val="both"/>
        <w:rPr>
          <w:rFonts w:ascii="Arial" w:hAnsi="Arial" w:cs="Arial"/>
        </w:rPr>
      </w:pPr>
      <w:r w:rsidRPr="00430A89">
        <w:rPr>
          <w:rFonts w:ascii="Arial" w:hAnsi="Arial" w:cs="Arial"/>
        </w:rPr>
        <w:t>A continuación mos</w:t>
      </w:r>
      <w:r w:rsidR="009F58FB">
        <w:rPr>
          <w:rFonts w:ascii="Arial" w:hAnsi="Arial" w:cs="Arial"/>
        </w:rPr>
        <w:t>tramos los datos que nos ayudará</w:t>
      </w:r>
      <w:r w:rsidR="009F58FB" w:rsidRPr="00430A89">
        <w:rPr>
          <w:rFonts w:ascii="Arial" w:hAnsi="Arial" w:cs="Arial"/>
        </w:rPr>
        <w:t>n</w:t>
      </w:r>
      <w:r w:rsidRPr="00430A89">
        <w:rPr>
          <w:rFonts w:ascii="Arial" w:hAnsi="Arial" w:cs="Arial"/>
        </w:rPr>
        <w:t xml:space="preserve"> a realizar los flujos. </w:t>
      </w:r>
    </w:p>
    <w:p w:rsidR="00D4399C" w:rsidRDefault="00D4399C" w:rsidP="007A52DE">
      <w:pPr>
        <w:spacing w:line="360" w:lineRule="auto"/>
        <w:rPr>
          <w:rFonts w:ascii="Arial" w:hAnsi="Arial" w:cs="Arial"/>
          <w:b/>
        </w:rPr>
      </w:pPr>
    </w:p>
    <w:p w:rsidR="00D4399C" w:rsidRDefault="00D4399C" w:rsidP="007A52DE">
      <w:pPr>
        <w:spacing w:line="360" w:lineRule="auto"/>
        <w:rPr>
          <w:rFonts w:ascii="Arial" w:hAnsi="Arial" w:cs="Arial"/>
          <w:b/>
        </w:rPr>
      </w:pPr>
      <w:r>
        <w:rPr>
          <w:rFonts w:ascii="Arial" w:hAnsi="Arial" w:cs="Arial"/>
          <w:b/>
        </w:rPr>
        <w:t xml:space="preserve">3.2.1 Inversión Inicial </w:t>
      </w:r>
    </w:p>
    <w:tbl>
      <w:tblPr>
        <w:tblW w:w="7817" w:type="dxa"/>
        <w:tblInd w:w="55" w:type="dxa"/>
        <w:tblCellMar>
          <w:left w:w="70" w:type="dxa"/>
          <w:right w:w="70" w:type="dxa"/>
        </w:tblCellMar>
        <w:tblLook w:val="04A0"/>
      </w:tblPr>
      <w:tblGrid>
        <w:gridCol w:w="5256"/>
        <w:gridCol w:w="2561"/>
      </w:tblGrid>
      <w:tr w:rsidR="00D4399C" w:rsidTr="00D4399C">
        <w:trPr>
          <w:trHeight w:val="372"/>
        </w:trPr>
        <w:tc>
          <w:tcPr>
            <w:tcW w:w="5256" w:type="dxa"/>
            <w:tcBorders>
              <w:top w:val="nil"/>
              <w:left w:val="nil"/>
              <w:bottom w:val="nil"/>
              <w:right w:val="nil"/>
            </w:tcBorders>
            <w:shd w:val="clear" w:color="auto" w:fill="auto"/>
            <w:noWrap/>
            <w:vAlign w:val="bottom"/>
            <w:hideMark/>
          </w:tcPr>
          <w:p w:rsidR="00D4399C" w:rsidRDefault="00D4399C">
            <w:pPr>
              <w:rPr>
                <w:rFonts w:ascii="Arial" w:hAnsi="Arial" w:cs="Arial"/>
                <w:b/>
                <w:bCs/>
                <w:color w:val="000000"/>
              </w:rPr>
            </w:pPr>
            <w:r>
              <w:rPr>
                <w:rFonts w:ascii="Arial" w:hAnsi="Arial" w:cs="Arial"/>
                <w:b/>
                <w:bCs/>
                <w:color w:val="000000"/>
                <w:sz w:val="22"/>
                <w:szCs w:val="22"/>
              </w:rPr>
              <w:t>TIPO DE CAMBIO</w:t>
            </w:r>
          </w:p>
        </w:tc>
        <w:tc>
          <w:tcPr>
            <w:tcW w:w="2561" w:type="dxa"/>
            <w:tcBorders>
              <w:top w:val="nil"/>
              <w:left w:val="nil"/>
              <w:bottom w:val="nil"/>
              <w:right w:val="nil"/>
            </w:tcBorders>
            <w:shd w:val="clear" w:color="auto" w:fill="auto"/>
            <w:noWrap/>
            <w:vAlign w:val="bottom"/>
            <w:hideMark/>
          </w:tcPr>
          <w:p w:rsidR="00D4399C" w:rsidRDefault="00D4399C" w:rsidP="00D4399C">
            <w:pPr>
              <w:rPr>
                <w:rFonts w:ascii="Arial" w:hAnsi="Arial" w:cs="Arial"/>
                <w:b/>
                <w:bCs/>
                <w:color w:val="FF0000"/>
              </w:rPr>
            </w:pPr>
            <w:r>
              <w:rPr>
                <w:rFonts w:ascii="Arial" w:hAnsi="Arial" w:cs="Arial"/>
                <w:b/>
                <w:bCs/>
                <w:color w:val="FF0000"/>
                <w:sz w:val="22"/>
                <w:szCs w:val="22"/>
              </w:rPr>
              <w:t>1 EUR = 1.43659 USD</w:t>
            </w:r>
          </w:p>
        </w:tc>
      </w:tr>
      <w:tr w:rsidR="00FA12F6" w:rsidTr="00D4399C">
        <w:trPr>
          <w:trHeight w:val="372"/>
        </w:trPr>
        <w:tc>
          <w:tcPr>
            <w:tcW w:w="5256" w:type="dxa"/>
            <w:tcBorders>
              <w:top w:val="nil"/>
              <w:left w:val="nil"/>
              <w:bottom w:val="nil"/>
              <w:right w:val="nil"/>
            </w:tcBorders>
            <w:shd w:val="clear" w:color="auto" w:fill="auto"/>
            <w:noWrap/>
            <w:vAlign w:val="bottom"/>
            <w:hideMark/>
          </w:tcPr>
          <w:p w:rsidR="00FA12F6" w:rsidRDefault="00FA12F6">
            <w:pPr>
              <w:rPr>
                <w:rFonts w:ascii="Arial" w:hAnsi="Arial" w:cs="Arial"/>
                <w:b/>
                <w:bCs/>
                <w:color w:val="000000"/>
                <w:sz w:val="22"/>
                <w:szCs w:val="22"/>
              </w:rPr>
            </w:pPr>
          </w:p>
        </w:tc>
        <w:tc>
          <w:tcPr>
            <w:tcW w:w="2561" w:type="dxa"/>
            <w:tcBorders>
              <w:top w:val="nil"/>
              <w:left w:val="nil"/>
              <w:bottom w:val="nil"/>
              <w:right w:val="nil"/>
            </w:tcBorders>
            <w:shd w:val="clear" w:color="auto" w:fill="auto"/>
            <w:noWrap/>
            <w:vAlign w:val="bottom"/>
            <w:hideMark/>
          </w:tcPr>
          <w:p w:rsidR="00FA12F6" w:rsidRDefault="00FA12F6" w:rsidP="00D4399C">
            <w:pPr>
              <w:rPr>
                <w:rFonts w:ascii="Arial" w:hAnsi="Arial" w:cs="Arial"/>
                <w:b/>
                <w:bCs/>
                <w:color w:val="FF0000"/>
                <w:sz w:val="22"/>
                <w:szCs w:val="22"/>
              </w:rPr>
            </w:pPr>
          </w:p>
        </w:tc>
      </w:tr>
    </w:tbl>
    <w:p w:rsidR="00D4399C" w:rsidRDefault="00D4399C" w:rsidP="007A52DE">
      <w:pPr>
        <w:spacing w:line="360" w:lineRule="auto"/>
        <w:rPr>
          <w:rFonts w:ascii="Arial" w:hAnsi="Arial" w:cs="Arial"/>
          <w:b/>
        </w:rPr>
      </w:pPr>
    </w:p>
    <w:tbl>
      <w:tblPr>
        <w:tblW w:w="14467" w:type="dxa"/>
        <w:tblInd w:w="-1568" w:type="dxa"/>
        <w:tblBorders>
          <w:top w:val="single" w:sz="18" w:space="0" w:color="auto"/>
          <w:bottom w:val="single" w:sz="18" w:space="0" w:color="auto"/>
        </w:tblBorders>
        <w:tblLook w:val="04A0"/>
      </w:tblPr>
      <w:tblGrid>
        <w:gridCol w:w="4899"/>
        <w:gridCol w:w="2386"/>
        <w:gridCol w:w="1445"/>
        <w:gridCol w:w="2198"/>
        <w:gridCol w:w="1696"/>
        <w:gridCol w:w="1870"/>
      </w:tblGrid>
      <w:tr w:rsidR="00E467BD" w:rsidRPr="00795D24" w:rsidTr="00795D24">
        <w:trPr>
          <w:trHeight w:val="306"/>
        </w:trPr>
        <w:tc>
          <w:tcPr>
            <w:tcW w:w="4899" w:type="dxa"/>
            <w:tcBorders>
              <w:top w:val="single" w:sz="18" w:space="0" w:color="auto"/>
              <w:left w:val="nil"/>
              <w:bottom w:val="single" w:sz="18" w:space="0" w:color="auto"/>
              <w:right w:val="nil"/>
            </w:tcBorders>
            <w:shd w:val="clear" w:color="auto" w:fill="4BACC6"/>
            <w:noWrap/>
            <w:hideMark/>
          </w:tcPr>
          <w:p w:rsidR="00D4399C" w:rsidRPr="00795D24" w:rsidRDefault="00D4399C">
            <w:pPr>
              <w:rPr>
                <w:rFonts w:ascii="Arial" w:hAnsi="Arial" w:cs="Arial"/>
                <w:b/>
                <w:bCs/>
                <w:color w:val="000000"/>
              </w:rPr>
            </w:pPr>
            <w:r w:rsidRPr="00795D24">
              <w:rPr>
                <w:rFonts w:ascii="Arial" w:hAnsi="Arial" w:cs="Arial"/>
                <w:b/>
                <w:bCs/>
                <w:color w:val="000000"/>
              </w:rPr>
              <w:t>OFERTA DE PISTA DE 300 MTS</w:t>
            </w:r>
          </w:p>
        </w:tc>
        <w:tc>
          <w:tcPr>
            <w:tcW w:w="2386" w:type="dxa"/>
            <w:tcBorders>
              <w:top w:val="single" w:sz="18" w:space="0" w:color="auto"/>
              <w:left w:val="nil"/>
              <w:bottom w:val="single" w:sz="18" w:space="0" w:color="auto"/>
              <w:right w:val="nil"/>
            </w:tcBorders>
            <w:shd w:val="clear" w:color="auto" w:fill="4BACC6"/>
            <w:noWrap/>
            <w:hideMark/>
          </w:tcPr>
          <w:p w:rsidR="00D4399C" w:rsidRPr="00795D24" w:rsidRDefault="00D4399C" w:rsidP="00795D24">
            <w:pPr>
              <w:jc w:val="center"/>
              <w:rPr>
                <w:rFonts w:ascii="Arial" w:hAnsi="Arial" w:cs="Arial"/>
                <w:b/>
                <w:bCs/>
                <w:color w:val="000000"/>
              </w:rPr>
            </w:pPr>
            <w:r w:rsidRPr="00795D24">
              <w:rPr>
                <w:rFonts w:ascii="Arial" w:hAnsi="Arial" w:cs="Arial"/>
                <w:b/>
                <w:bCs/>
                <w:color w:val="000000"/>
              </w:rPr>
              <w:t>UNIDADES</w:t>
            </w:r>
          </w:p>
        </w:tc>
        <w:tc>
          <w:tcPr>
            <w:tcW w:w="1445" w:type="dxa"/>
            <w:tcBorders>
              <w:top w:val="single" w:sz="18" w:space="0" w:color="auto"/>
              <w:left w:val="nil"/>
              <w:bottom w:val="single" w:sz="18" w:space="0" w:color="auto"/>
              <w:right w:val="nil"/>
            </w:tcBorders>
            <w:shd w:val="clear" w:color="auto" w:fill="4BACC6"/>
            <w:noWrap/>
            <w:hideMark/>
          </w:tcPr>
          <w:p w:rsidR="00D4399C" w:rsidRPr="00795D24" w:rsidRDefault="00D4399C" w:rsidP="00795D24">
            <w:pPr>
              <w:jc w:val="center"/>
              <w:rPr>
                <w:rFonts w:ascii="Arial" w:hAnsi="Arial" w:cs="Arial"/>
                <w:b/>
                <w:bCs/>
                <w:color w:val="000000"/>
              </w:rPr>
            </w:pPr>
            <w:r w:rsidRPr="00795D24">
              <w:rPr>
                <w:rFonts w:ascii="Arial" w:hAnsi="Arial" w:cs="Arial"/>
                <w:b/>
                <w:bCs/>
                <w:color w:val="000000"/>
              </w:rPr>
              <w:t>CU</w:t>
            </w:r>
          </w:p>
        </w:tc>
        <w:tc>
          <w:tcPr>
            <w:tcW w:w="2198" w:type="dxa"/>
            <w:tcBorders>
              <w:top w:val="single" w:sz="18" w:space="0" w:color="auto"/>
              <w:left w:val="nil"/>
              <w:bottom w:val="single" w:sz="18" w:space="0" w:color="auto"/>
              <w:right w:val="nil"/>
            </w:tcBorders>
            <w:shd w:val="clear" w:color="auto" w:fill="4BACC6"/>
            <w:noWrap/>
            <w:hideMark/>
          </w:tcPr>
          <w:p w:rsidR="00D4399C" w:rsidRPr="00795D24" w:rsidRDefault="00D4399C" w:rsidP="00795D24">
            <w:pPr>
              <w:jc w:val="center"/>
              <w:rPr>
                <w:rFonts w:ascii="Arial" w:hAnsi="Arial" w:cs="Arial"/>
                <w:b/>
                <w:bCs/>
                <w:color w:val="000000"/>
              </w:rPr>
            </w:pPr>
            <w:r w:rsidRPr="00795D24">
              <w:rPr>
                <w:rFonts w:ascii="Arial" w:hAnsi="Arial" w:cs="Arial"/>
                <w:b/>
                <w:bCs/>
                <w:color w:val="000000"/>
              </w:rPr>
              <w:t>CU</w:t>
            </w:r>
          </w:p>
        </w:tc>
        <w:tc>
          <w:tcPr>
            <w:tcW w:w="1696" w:type="dxa"/>
            <w:tcBorders>
              <w:top w:val="single" w:sz="18" w:space="0" w:color="auto"/>
              <w:left w:val="nil"/>
              <w:bottom w:val="single" w:sz="18" w:space="0" w:color="auto"/>
              <w:right w:val="nil"/>
            </w:tcBorders>
            <w:shd w:val="clear" w:color="auto" w:fill="4BACC6"/>
            <w:noWrap/>
            <w:hideMark/>
          </w:tcPr>
          <w:p w:rsidR="00D4399C" w:rsidRPr="00795D24" w:rsidRDefault="00D4399C" w:rsidP="00795D24">
            <w:pPr>
              <w:jc w:val="center"/>
              <w:rPr>
                <w:rFonts w:ascii="Arial" w:hAnsi="Arial" w:cs="Arial"/>
                <w:b/>
                <w:bCs/>
                <w:color w:val="000000"/>
              </w:rPr>
            </w:pPr>
            <w:r w:rsidRPr="00795D24">
              <w:rPr>
                <w:rFonts w:ascii="Arial" w:hAnsi="Arial" w:cs="Arial"/>
                <w:b/>
                <w:bCs/>
                <w:color w:val="000000"/>
              </w:rPr>
              <w:t>CT (EUROS)</w:t>
            </w:r>
          </w:p>
        </w:tc>
        <w:tc>
          <w:tcPr>
            <w:tcW w:w="1843" w:type="dxa"/>
            <w:tcBorders>
              <w:top w:val="single" w:sz="18" w:space="0" w:color="auto"/>
              <w:left w:val="nil"/>
              <w:bottom w:val="single" w:sz="18" w:space="0" w:color="auto"/>
              <w:right w:val="nil"/>
            </w:tcBorders>
            <w:shd w:val="clear" w:color="auto" w:fill="4BACC6"/>
            <w:noWrap/>
            <w:hideMark/>
          </w:tcPr>
          <w:p w:rsidR="00D4399C" w:rsidRPr="00795D24" w:rsidRDefault="00D4399C" w:rsidP="00795D24">
            <w:pPr>
              <w:jc w:val="center"/>
              <w:rPr>
                <w:rFonts w:ascii="Arial" w:hAnsi="Arial" w:cs="Arial"/>
                <w:b/>
                <w:bCs/>
                <w:color w:val="000000"/>
              </w:rPr>
            </w:pPr>
            <w:r w:rsidRPr="00795D24">
              <w:rPr>
                <w:rFonts w:ascii="Arial" w:hAnsi="Arial" w:cs="Arial"/>
                <w:b/>
                <w:bCs/>
                <w:color w:val="000000"/>
              </w:rPr>
              <w:t>CT(DOLARES)</w:t>
            </w:r>
          </w:p>
        </w:tc>
      </w:tr>
      <w:tr w:rsidR="00E467BD" w:rsidRPr="00795D24" w:rsidTr="00795D24">
        <w:trPr>
          <w:trHeight w:val="292"/>
        </w:trPr>
        <w:tc>
          <w:tcPr>
            <w:tcW w:w="4899" w:type="dxa"/>
            <w:tcBorders>
              <w:left w:val="nil"/>
              <w:bottom w:val="nil"/>
              <w:right w:val="nil"/>
            </w:tcBorders>
            <w:shd w:val="clear" w:color="auto" w:fill="4BACC6"/>
            <w:noWrap/>
            <w:hideMark/>
          </w:tcPr>
          <w:p w:rsidR="00D4399C" w:rsidRPr="00795D24" w:rsidRDefault="00D4399C">
            <w:pPr>
              <w:rPr>
                <w:rFonts w:ascii="Arial" w:hAnsi="Arial" w:cs="Arial"/>
                <w:b/>
                <w:bCs/>
                <w:color w:val="000000"/>
                <w:sz w:val="20"/>
                <w:szCs w:val="20"/>
              </w:rPr>
            </w:pPr>
            <w:r w:rsidRPr="00795D24">
              <w:rPr>
                <w:rFonts w:ascii="Arial" w:hAnsi="Arial" w:cs="Arial"/>
                <w:b/>
                <w:bCs/>
                <w:color w:val="000000"/>
                <w:sz w:val="20"/>
                <w:szCs w:val="20"/>
              </w:rPr>
              <w:t xml:space="preserve"> ADECUACIONES </w:t>
            </w:r>
          </w:p>
        </w:tc>
        <w:tc>
          <w:tcPr>
            <w:tcW w:w="2386"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w:t>
            </w:r>
          </w:p>
        </w:tc>
        <w:tc>
          <w:tcPr>
            <w:tcW w:w="1445"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w:t>
            </w:r>
          </w:p>
        </w:tc>
        <w:tc>
          <w:tcPr>
            <w:tcW w:w="2198"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w:t>
            </w:r>
          </w:p>
        </w:tc>
        <w:tc>
          <w:tcPr>
            <w:tcW w:w="1696"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w:t>
            </w:r>
          </w:p>
        </w:tc>
        <w:tc>
          <w:tcPr>
            <w:tcW w:w="1843"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$ 100.000,00</w:t>
            </w:r>
          </w:p>
        </w:tc>
      </w:tr>
      <w:tr w:rsidR="00D4399C" w:rsidRPr="00795D24" w:rsidTr="00795D24">
        <w:trPr>
          <w:trHeight w:val="292"/>
        </w:trPr>
        <w:tc>
          <w:tcPr>
            <w:tcW w:w="4899" w:type="dxa"/>
            <w:tcBorders>
              <w:left w:val="nil"/>
              <w:bottom w:val="nil"/>
              <w:right w:val="nil"/>
            </w:tcBorders>
            <w:shd w:val="clear" w:color="auto" w:fill="4BACC6"/>
            <w:noWrap/>
            <w:hideMark/>
          </w:tcPr>
          <w:p w:rsidR="00D4399C" w:rsidRPr="00795D24" w:rsidRDefault="00D4399C">
            <w:pPr>
              <w:rPr>
                <w:rFonts w:ascii="Arial" w:hAnsi="Arial" w:cs="Arial"/>
                <w:b/>
                <w:bCs/>
                <w:color w:val="000000"/>
                <w:sz w:val="20"/>
                <w:szCs w:val="20"/>
              </w:rPr>
            </w:pPr>
            <w:r w:rsidRPr="00795D24">
              <w:rPr>
                <w:rFonts w:ascii="Arial" w:hAnsi="Arial" w:cs="Arial"/>
                <w:b/>
                <w:bCs/>
                <w:color w:val="000000"/>
                <w:sz w:val="20"/>
                <w:szCs w:val="20"/>
              </w:rPr>
              <w:t xml:space="preserve"> MOBILIARIO </w:t>
            </w:r>
          </w:p>
        </w:tc>
        <w:tc>
          <w:tcPr>
            <w:tcW w:w="2386"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w:t>
            </w:r>
          </w:p>
        </w:tc>
        <w:tc>
          <w:tcPr>
            <w:tcW w:w="1445"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w:t>
            </w:r>
          </w:p>
        </w:tc>
        <w:tc>
          <w:tcPr>
            <w:tcW w:w="2198"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w:t>
            </w:r>
          </w:p>
        </w:tc>
        <w:tc>
          <w:tcPr>
            <w:tcW w:w="1696"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w:t>
            </w:r>
          </w:p>
        </w:tc>
        <w:tc>
          <w:tcPr>
            <w:tcW w:w="1843"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$ 25.000,00</w:t>
            </w:r>
          </w:p>
        </w:tc>
      </w:tr>
      <w:tr w:rsidR="00E467BD" w:rsidRPr="00795D24" w:rsidTr="00795D24">
        <w:trPr>
          <w:trHeight w:val="292"/>
        </w:trPr>
        <w:tc>
          <w:tcPr>
            <w:tcW w:w="4899" w:type="dxa"/>
            <w:tcBorders>
              <w:left w:val="nil"/>
              <w:bottom w:val="nil"/>
              <w:right w:val="nil"/>
            </w:tcBorders>
            <w:shd w:val="clear" w:color="auto" w:fill="4BACC6"/>
            <w:noWrap/>
            <w:hideMark/>
          </w:tcPr>
          <w:p w:rsidR="00D4399C" w:rsidRPr="00795D24" w:rsidRDefault="00D4399C">
            <w:pPr>
              <w:rPr>
                <w:rFonts w:ascii="Arial" w:hAnsi="Arial" w:cs="Arial"/>
                <w:b/>
                <w:bCs/>
                <w:color w:val="000000"/>
                <w:sz w:val="20"/>
                <w:szCs w:val="20"/>
              </w:rPr>
            </w:pPr>
            <w:r w:rsidRPr="00795D24">
              <w:rPr>
                <w:rFonts w:ascii="Arial" w:hAnsi="Arial" w:cs="Arial"/>
                <w:b/>
                <w:bCs/>
                <w:color w:val="000000"/>
                <w:sz w:val="20"/>
                <w:szCs w:val="20"/>
              </w:rPr>
              <w:t>PANELES SUPERFICIE XTRAICE 150 unid</w:t>
            </w:r>
          </w:p>
        </w:tc>
        <w:tc>
          <w:tcPr>
            <w:tcW w:w="2386"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150</w:t>
            </w:r>
          </w:p>
        </w:tc>
        <w:tc>
          <w:tcPr>
            <w:tcW w:w="1445"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400,00 €</w:t>
            </w:r>
          </w:p>
        </w:tc>
        <w:tc>
          <w:tcPr>
            <w:tcW w:w="2198"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$ 574,64</w:t>
            </w:r>
          </w:p>
        </w:tc>
        <w:tc>
          <w:tcPr>
            <w:tcW w:w="1696"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60.000,00 €</w:t>
            </w:r>
          </w:p>
        </w:tc>
        <w:tc>
          <w:tcPr>
            <w:tcW w:w="1843"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$ 86.195,40</w:t>
            </w:r>
          </w:p>
        </w:tc>
      </w:tr>
      <w:tr w:rsidR="00D4399C" w:rsidRPr="00795D24" w:rsidTr="00795D24">
        <w:trPr>
          <w:trHeight w:val="292"/>
        </w:trPr>
        <w:tc>
          <w:tcPr>
            <w:tcW w:w="4899" w:type="dxa"/>
            <w:tcBorders>
              <w:left w:val="nil"/>
              <w:bottom w:val="nil"/>
              <w:right w:val="nil"/>
            </w:tcBorders>
            <w:shd w:val="clear" w:color="auto" w:fill="4BACC6"/>
            <w:noWrap/>
            <w:hideMark/>
          </w:tcPr>
          <w:p w:rsidR="00D4399C" w:rsidRPr="00795D24" w:rsidRDefault="00D4399C">
            <w:pPr>
              <w:rPr>
                <w:rFonts w:ascii="Arial" w:hAnsi="Arial" w:cs="Arial"/>
                <w:b/>
                <w:bCs/>
                <w:color w:val="000000"/>
                <w:sz w:val="20"/>
                <w:szCs w:val="20"/>
              </w:rPr>
            </w:pPr>
            <w:r w:rsidRPr="00795D24">
              <w:rPr>
                <w:rFonts w:ascii="Arial" w:hAnsi="Arial" w:cs="Arial"/>
                <w:b/>
                <w:bCs/>
                <w:color w:val="000000"/>
                <w:sz w:val="20"/>
                <w:szCs w:val="20"/>
              </w:rPr>
              <w:t xml:space="preserve">LIQUIDO DESLIZANTE XTRAICE 27 litros </w:t>
            </w:r>
          </w:p>
        </w:tc>
        <w:tc>
          <w:tcPr>
            <w:tcW w:w="2386"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108</w:t>
            </w:r>
          </w:p>
        </w:tc>
        <w:tc>
          <w:tcPr>
            <w:tcW w:w="1445"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50,00 €</w:t>
            </w:r>
          </w:p>
        </w:tc>
        <w:tc>
          <w:tcPr>
            <w:tcW w:w="2198"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$ 71,83</w:t>
            </w:r>
          </w:p>
        </w:tc>
        <w:tc>
          <w:tcPr>
            <w:tcW w:w="1696"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5.400,00 €</w:t>
            </w:r>
          </w:p>
        </w:tc>
        <w:tc>
          <w:tcPr>
            <w:tcW w:w="1843"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$ 7.757,59</w:t>
            </w:r>
          </w:p>
        </w:tc>
      </w:tr>
      <w:tr w:rsidR="00E467BD" w:rsidRPr="00795D24" w:rsidTr="00795D24">
        <w:trPr>
          <w:trHeight w:val="292"/>
        </w:trPr>
        <w:tc>
          <w:tcPr>
            <w:tcW w:w="4899" w:type="dxa"/>
            <w:tcBorders>
              <w:left w:val="nil"/>
              <w:bottom w:val="nil"/>
              <w:right w:val="nil"/>
            </w:tcBorders>
            <w:shd w:val="clear" w:color="auto" w:fill="4BACC6"/>
            <w:noWrap/>
            <w:hideMark/>
          </w:tcPr>
          <w:p w:rsidR="00D4399C" w:rsidRPr="00795D24" w:rsidRDefault="00D4399C">
            <w:pPr>
              <w:rPr>
                <w:rFonts w:ascii="Arial" w:hAnsi="Arial" w:cs="Arial"/>
                <w:b/>
                <w:bCs/>
                <w:color w:val="000000"/>
                <w:sz w:val="20"/>
                <w:szCs w:val="20"/>
              </w:rPr>
            </w:pPr>
            <w:r w:rsidRPr="00795D24">
              <w:rPr>
                <w:rFonts w:ascii="Arial" w:hAnsi="Arial" w:cs="Arial"/>
                <w:b/>
                <w:bCs/>
                <w:color w:val="000000"/>
                <w:sz w:val="20"/>
                <w:szCs w:val="20"/>
              </w:rPr>
              <w:t xml:space="preserve">PATINES MODELO RENTAL 120 pares </w:t>
            </w:r>
          </w:p>
        </w:tc>
        <w:tc>
          <w:tcPr>
            <w:tcW w:w="2386"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120</w:t>
            </w:r>
          </w:p>
        </w:tc>
        <w:tc>
          <w:tcPr>
            <w:tcW w:w="1445"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50,00 €</w:t>
            </w:r>
          </w:p>
        </w:tc>
        <w:tc>
          <w:tcPr>
            <w:tcW w:w="2198"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$ 71,83</w:t>
            </w:r>
          </w:p>
        </w:tc>
        <w:tc>
          <w:tcPr>
            <w:tcW w:w="1696"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6.000,00 €</w:t>
            </w:r>
          </w:p>
        </w:tc>
        <w:tc>
          <w:tcPr>
            <w:tcW w:w="1843"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$ 8.619,54</w:t>
            </w:r>
          </w:p>
        </w:tc>
      </w:tr>
      <w:tr w:rsidR="00D4399C" w:rsidRPr="00795D24" w:rsidTr="00795D24">
        <w:trPr>
          <w:trHeight w:val="292"/>
        </w:trPr>
        <w:tc>
          <w:tcPr>
            <w:tcW w:w="4899" w:type="dxa"/>
            <w:tcBorders>
              <w:left w:val="nil"/>
              <w:bottom w:val="nil"/>
              <w:right w:val="nil"/>
            </w:tcBorders>
            <w:shd w:val="clear" w:color="auto" w:fill="4BACC6"/>
            <w:noWrap/>
            <w:hideMark/>
          </w:tcPr>
          <w:p w:rsidR="00D4399C" w:rsidRPr="00795D24" w:rsidRDefault="00D4399C">
            <w:pPr>
              <w:rPr>
                <w:rFonts w:ascii="Arial" w:hAnsi="Arial" w:cs="Arial"/>
                <w:b/>
                <w:bCs/>
                <w:color w:val="000000"/>
                <w:sz w:val="20"/>
                <w:szCs w:val="20"/>
              </w:rPr>
            </w:pPr>
            <w:r w:rsidRPr="00795D24">
              <w:rPr>
                <w:rFonts w:ascii="Arial" w:hAnsi="Arial" w:cs="Arial"/>
                <w:b/>
                <w:bCs/>
                <w:color w:val="000000"/>
                <w:sz w:val="20"/>
                <w:szCs w:val="20"/>
              </w:rPr>
              <w:t>AFILADORA AUTOMÁTICA 1 unid.</w:t>
            </w:r>
          </w:p>
        </w:tc>
        <w:tc>
          <w:tcPr>
            <w:tcW w:w="2386"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1</w:t>
            </w:r>
          </w:p>
        </w:tc>
        <w:tc>
          <w:tcPr>
            <w:tcW w:w="1445"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5.000,00 €</w:t>
            </w:r>
          </w:p>
        </w:tc>
        <w:tc>
          <w:tcPr>
            <w:tcW w:w="2198"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$ 7.182,95</w:t>
            </w:r>
          </w:p>
        </w:tc>
        <w:tc>
          <w:tcPr>
            <w:tcW w:w="1696"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5.000,00 €</w:t>
            </w:r>
          </w:p>
        </w:tc>
        <w:tc>
          <w:tcPr>
            <w:tcW w:w="1843"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$ 7.182,95</w:t>
            </w:r>
          </w:p>
        </w:tc>
      </w:tr>
      <w:tr w:rsidR="00E467BD" w:rsidRPr="00795D24" w:rsidTr="00795D24">
        <w:trPr>
          <w:trHeight w:val="292"/>
        </w:trPr>
        <w:tc>
          <w:tcPr>
            <w:tcW w:w="4899" w:type="dxa"/>
            <w:tcBorders>
              <w:left w:val="nil"/>
              <w:bottom w:val="nil"/>
              <w:right w:val="nil"/>
            </w:tcBorders>
            <w:shd w:val="clear" w:color="auto" w:fill="4BACC6"/>
            <w:noWrap/>
            <w:hideMark/>
          </w:tcPr>
          <w:p w:rsidR="00D4399C" w:rsidRPr="00795D24" w:rsidRDefault="00D4399C">
            <w:pPr>
              <w:rPr>
                <w:rFonts w:ascii="Arial" w:hAnsi="Arial" w:cs="Arial"/>
                <w:b/>
                <w:bCs/>
                <w:color w:val="000000"/>
                <w:sz w:val="20"/>
                <w:szCs w:val="20"/>
              </w:rPr>
            </w:pPr>
            <w:r w:rsidRPr="00795D24">
              <w:rPr>
                <w:rFonts w:ascii="Arial" w:hAnsi="Arial" w:cs="Arial"/>
                <w:b/>
                <w:bCs/>
                <w:color w:val="000000"/>
                <w:sz w:val="20"/>
                <w:szCs w:val="20"/>
              </w:rPr>
              <w:t xml:space="preserve">VALLA XTRAICE (Módulos de 2x1,2m) </w:t>
            </w:r>
          </w:p>
        </w:tc>
        <w:tc>
          <w:tcPr>
            <w:tcW w:w="2386"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40</w:t>
            </w:r>
          </w:p>
        </w:tc>
        <w:tc>
          <w:tcPr>
            <w:tcW w:w="1445"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400,00 €</w:t>
            </w:r>
          </w:p>
        </w:tc>
        <w:tc>
          <w:tcPr>
            <w:tcW w:w="2198"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$ 574,64</w:t>
            </w:r>
          </w:p>
        </w:tc>
        <w:tc>
          <w:tcPr>
            <w:tcW w:w="1696"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16.000,00 €</w:t>
            </w:r>
          </w:p>
        </w:tc>
        <w:tc>
          <w:tcPr>
            <w:tcW w:w="1843"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$ 22.985,44</w:t>
            </w:r>
          </w:p>
        </w:tc>
      </w:tr>
      <w:tr w:rsidR="00D4399C" w:rsidRPr="00795D24" w:rsidTr="00795D24">
        <w:trPr>
          <w:trHeight w:val="292"/>
        </w:trPr>
        <w:tc>
          <w:tcPr>
            <w:tcW w:w="4899" w:type="dxa"/>
            <w:tcBorders>
              <w:left w:val="nil"/>
              <w:bottom w:val="nil"/>
              <w:right w:val="nil"/>
            </w:tcBorders>
            <w:shd w:val="clear" w:color="auto" w:fill="4BACC6"/>
            <w:noWrap/>
            <w:hideMark/>
          </w:tcPr>
          <w:p w:rsidR="00D4399C" w:rsidRPr="00795D24" w:rsidRDefault="00D4399C">
            <w:pPr>
              <w:rPr>
                <w:rFonts w:ascii="Arial" w:hAnsi="Arial" w:cs="Arial"/>
                <w:b/>
                <w:bCs/>
                <w:color w:val="000000"/>
                <w:sz w:val="20"/>
                <w:szCs w:val="20"/>
              </w:rPr>
            </w:pPr>
            <w:r w:rsidRPr="00795D24">
              <w:rPr>
                <w:rFonts w:ascii="Arial" w:hAnsi="Arial" w:cs="Arial"/>
                <w:b/>
                <w:bCs/>
                <w:color w:val="000000"/>
                <w:sz w:val="20"/>
                <w:szCs w:val="20"/>
              </w:rPr>
              <w:t xml:space="preserve">MAQUINA LIMPIADORA 1 unid. </w:t>
            </w:r>
          </w:p>
        </w:tc>
        <w:tc>
          <w:tcPr>
            <w:tcW w:w="2386"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1</w:t>
            </w:r>
          </w:p>
        </w:tc>
        <w:tc>
          <w:tcPr>
            <w:tcW w:w="1445"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1.500,00 €</w:t>
            </w:r>
          </w:p>
        </w:tc>
        <w:tc>
          <w:tcPr>
            <w:tcW w:w="2198"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$ 2.154,89</w:t>
            </w:r>
          </w:p>
        </w:tc>
        <w:tc>
          <w:tcPr>
            <w:tcW w:w="1696"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1.500,00 €</w:t>
            </w:r>
          </w:p>
        </w:tc>
        <w:tc>
          <w:tcPr>
            <w:tcW w:w="1843"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$ 2.154,89</w:t>
            </w:r>
          </w:p>
        </w:tc>
      </w:tr>
      <w:tr w:rsidR="00E467BD" w:rsidRPr="00795D24" w:rsidTr="00795D24">
        <w:trPr>
          <w:trHeight w:val="292"/>
        </w:trPr>
        <w:tc>
          <w:tcPr>
            <w:tcW w:w="4899" w:type="dxa"/>
            <w:tcBorders>
              <w:left w:val="nil"/>
              <w:bottom w:val="nil"/>
              <w:right w:val="nil"/>
            </w:tcBorders>
            <w:shd w:val="clear" w:color="auto" w:fill="4BACC6"/>
            <w:noWrap/>
            <w:hideMark/>
          </w:tcPr>
          <w:p w:rsidR="00D4399C" w:rsidRPr="00795D24" w:rsidRDefault="00D4399C">
            <w:pPr>
              <w:rPr>
                <w:rFonts w:ascii="Arial" w:hAnsi="Arial" w:cs="Arial"/>
                <w:b/>
                <w:bCs/>
                <w:color w:val="000000"/>
                <w:sz w:val="20"/>
                <w:szCs w:val="20"/>
              </w:rPr>
            </w:pPr>
            <w:r w:rsidRPr="00795D24">
              <w:rPr>
                <w:rFonts w:ascii="Arial" w:hAnsi="Arial" w:cs="Arial"/>
                <w:b/>
                <w:bCs/>
                <w:color w:val="000000"/>
                <w:sz w:val="20"/>
                <w:szCs w:val="20"/>
              </w:rPr>
              <w:t xml:space="preserve">ASPIRADORA 1 unid. </w:t>
            </w:r>
          </w:p>
        </w:tc>
        <w:tc>
          <w:tcPr>
            <w:tcW w:w="2386"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1</w:t>
            </w:r>
          </w:p>
        </w:tc>
        <w:tc>
          <w:tcPr>
            <w:tcW w:w="1445"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700,00 €</w:t>
            </w:r>
          </w:p>
        </w:tc>
        <w:tc>
          <w:tcPr>
            <w:tcW w:w="2198"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$ 1.005,61</w:t>
            </w:r>
          </w:p>
        </w:tc>
        <w:tc>
          <w:tcPr>
            <w:tcW w:w="1696"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700,00 €</w:t>
            </w:r>
          </w:p>
        </w:tc>
        <w:tc>
          <w:tcPr>
            <w:tcW w:w="1843"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$ 1.005,61</w:t>
            </w:r>
          </w:p>
        </w:tc>
      </w:tr>
      <w:tr w:rsidR="00D4399C" w:rsidRPr="00795D24" w:rsidTr="00795D24">
        <w:trPr>
          <w:trHeight w:val="292"/>
        </w:trPr>
        <w:tc>
          <w:tcPr>
            <w:tcW w:w="4899" w:type="dxa"/>
            <w:tcBorders>
              <w:left w:val="nil"/>
              <w:bottom w:val="nil"/>
              <w:right w:val="nil"/>
            </w:tcBorders>
            <w:shd w:val="clear" w:color="auto" w:fill="4BACC6"/>
            <w:noWrap/>
            <w:hideMark/>
          </w:tcPr>
          <w:p w:rsidR="00D4399C" w:rsidRPr="00795D24" w:rsidRDefault="00D4399C">
            <w:pPr>
              <w:rPr>
                <w:rFonts w:ascii="Arial" w:hAnsi="Arial" w:cs="Arial"/>
                <w:b/>
                <w:bCs/>
                <w:color w:val="000000"/>
                <w:sz w:val="20"/>
                <w:szCs w:val="20"/>
              </w:rPr>
            </w:pPr>
            <w:r w:rsidRPr="00795D24">
              <w:rPr>
                <w:rFonts w:ascii="Arial" w:hAnsi="Arial" w:cs="Arial"/>
                <w:b/>
                <w:bCs/>
                <w:color w:val="000000"/>
                <w:sz w:val="20"/>
                <w:szCs w:val="20"/>
              </w:rPr>
              <w:t xml:space="preserve">SUELO GOMA ACCESO PISTA 38 mts2. </w:t>
            </w:r>
          </w:p>
        </w:tc>
        <w:tc>
          <w:tcPr>
            <w:tcW w:w="2386"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38</w:t>
            </w:r>
          </w:p>
        </w:tc>
        <w:tc>
          <w:tcPr>
            <w:tcW w:w="1445"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30,00 €</w:t>
            </w:r>
          </w:p>
        </w:tc>
        <w:tc>
          <w:tcPr>
            <w:tcW w:w="2198"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$ 43,10</w:t>
            </w:r>
          </w:p>
        </w:tc>
        <w:tc>
          <w:tcPr>
            <w:tcW w:w="1696"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1.140,00 €</w:t>
            </w:r>
          </w:p>
        </w:tc>
        <w:tc>
          <w:tcPr>
            <w:tcW w:w="1843" w:type="dxa"/>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$ 1.637,71</w:t>
            </w:r>
          </w:p>
        </w:tc>
      </w:tr>
      <w:tr w:rsidR="00E467BD" w:rsidRPr="00795D24" w:rsidTr="00795D24">
        <w:trPr>
          <w:trHeight w:val="306"/>
        </w:trPr>
        <w:tc>
          <w:tcPr>
            <w:tcW w:w="4899" w:type="dxa"/>
            <w:tcBorders>
              <w:left w:val="nil"/>
              <w:bottom w:val="nil"/>
              <w:right w:val="nil"/>
            </w:tcBorders>
            <w:shd w:val="clear" w:color="auto" w:fill="4BACC6"/>
            <w:noWrap/>
            <w:hideMark/>
          </w:tcPr>
          <w:p w:rsidR="00D4399C" w:rsidRPr="00795D24" w:rsidRDefault="00D4399C">
            <w:pPr>
              <w:rPr>
                <w:rFonts w:ascii="Arial" w:hAnsi="Arial" w:cs="Arial"/>
                <w:b/>
                <w:bCs/>
                <w:color w:val="000000"/>
                <w:sz w:val="20"/>
                <w:szCs w:val="20"/>
              </w:rPr>
            </w:pPr>
            <w:r w:rsidRPr="00795D24">
              <w:rPr>
                <w:rFonts w:ascii="Arial" w:hAnsi="Arial" w:cs="Arial"/>
                <w:b/>
                <w:bCs/>
                <w:color w:val="000000"/>
                <w:sz w:val="20"/>
                <w:szCs w:val="20"/>
              </w:rPr>
              <w:t>SUPERVICION DE MONTAJE GRATIS</w:t>
            </w:r>
          </w:p>
        </w:tc>
        <w:tc>
          <w:tcPr>
            <w:tcW w:w="2386"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w:t>
            </w:r>
          </w:p>
        </w:tc>
        <w:tc>
          <w:tcPr>
            <w:tcW w:w="1445"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w:t>
            </w:r>
          </w:p>
        </w:tc>
        <w:tc>
          <w:tcPr>
            <w:tcW w:w="2198"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w:t>
            </w:r>
          </w:p>
        </w:tc>
        <w:tc>
          <w:tcPr>
            <w:tcW w:w="1696"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 </w:t>
            </w:r>
          </w:p>
        </w:tc>
        <w:tc>
          <w:tcPr>
            <w:tcW w:w="1843" w:type="dxa"/>
            <w:shd w:val="clear" w:color="auto" w:fill="D8D8D8"/>
            <w:noWrap/>
            <w:hideMark/>
          </w:tcPr>
          <w:p w:rsidR="00D4399C" w:rsidRPr="00795D24" w:rsidRDefault="00D4399C" w:rsidP="00795D24">
            <w:pPr>
              <w:jc w:val="center"/>
              <w:rPr>
                <w:rFonts w:ascii="Arial" w:hAnsi="Arial" w:cs="Arial"/>
                <w:color w:val="000000"/>
                <w:sz w:val="22"/>
                <w:szCs w:val="22"/>
              </w:rPr>
            </w:pPr>
            <w:r w:rsidRPr="00795D24">
              <w:rPr>
                <w:rFonts w:ascii="Arial" w:hAnsi="Arial" w:cs="Arial"/>
                <w:color w:val="000000"/>
                <w:sz w:val="22"/>
                <w:szCs w:val="22"/>
              </w:rPr>
              <w:t>GRATIS</w:t>
            </w:r>
          </w:p>
        </w:tc>
      </w:tr>
      <w:tr w:rsidR="00D4399C" w:rsidRPr="00795D24" w:rsidTr="00795D24">
        <w:trPr>
          <w:trHeight w:val="306"/>
        </w:trPr>
        <w:tc>
          <w:tcPr>
            <w:tcW w:w="4899" w:type="dxa"/>
            <w:tcBorders>
              <w:left w:val="nil"/>
              <w:bottom w:val="single" w:sz="18" w:space="0" w:color="auto"/>
              <w:right w:val="nil"/>
            </w:tcBorders>
            <w:shd w:val="clear" w:color="auto" w:fill="4BACC6"/>
            <w:noWrap/>
            <w:hideMark/>
          </w:tcPr>
          <w:p w:rsidR="00D4399C" w:rsidRPr="00795D24" w:rsidRDefault="00D4399C">
            <w:pPr>
              <w:rPr>
                <w:rFonts w:ascii="Arial" w:hAnsi="Arial" w:cs="Arial"/>
                <w:b/>
                <w:bCs/>
                <w:color w:val="000000"/>
              </w:rPr>
            </w:pPr>
            <w:r w:rsidRPr="00795D24">
              <w:rPr>
                <w:rFonts w:ascii="Arial" w:hAnsi="Arial" w:cs="Arial"/>
                <w:b/>
                <w:bCs/>
                <w:color w:val="000000"/>
              </w:rPr>
              <w:t>COSTO TOTAL DEL PRESUPUESTO</w:t>
            </w:r>
          </w:p>
        </w:tc>
        <w:tc>
          <w:tcPr>
            <w:tcW w:w="2386" w:type="dxa"/>
            <w:noWrap/>
            <w:hideMark/>
          </w:tcPr>
          <w:p w:rsidR="00D4399C" w:rsidRPr="00795D24" w:rsidRDefault="00D4399C" w:rsidP="00795D24">
            <w:pPr>
              <w:jc w:val="center"/>
              <w:rPr>
                <w:rFonts w:ascii="Arial" w:hAnsi="Arial" w:cs="Arial"/>
                <w:color w:val="000000"/>
              </w:rPr>
            </w:pPr>
            <w:r w:rsidRPr="00795D24">
              <w:rPr>
                <w:rFonts w:ascii="Arial" w:hAnsi="Arial" w:cs="Arial"/>
                <w:color w:val="000000"/>
              </w:rPr>
              <w:t> </w:t>
            </w:r>
          </w:p>
        </w:tc>
        <w:tc>
          <w:tcPr>
            <w:tcW w:w="1445" w:type="dxa"/>
            <w:noWrap/>
            <w:hideMark/>
          </w:tcPr>
          <w:p w:rsidR="00D4399C" w:rsidRPr="00795D24" w:rsidRDefault="00D4399C" w:rsidP="00795D24">
            <w:pPr>
              <w:jc w:val="center"/>
              <w:rPr>
                <w:rFonts w:ascii="Arial" w:hAnsi="Arial" w:cs="Arial"/>
                <w:color w:val="000000"/>
              </w:rPr>
            </w:pPr>
            <w:r w:rsidRPr="00795D24">
              <w:rPr>
                <w:rFonts w:ascii="Arial" w:hAnsi="Arial" w:cs="Arial"/>
                <w:color w:val="000000"/>
              </w:rPr>
              <w:t> </w:t>
            </w:r>
          </w:p>
        </w:tc>
        <w:tc>
          <w:tcPr>
            <w:tcW w:w="2198" w:type="dxa"/>
            <w:noWrap/>
            <w:hideMark/>
          </w:tcPr>
          <w:p w:rsidR="00D4399C" w:rsidRPr="00795D24" w:rsidRDefault="00D4399C" w:rsidP="00795D24">
            <w:pPr>
              <w:jc w:val="center"/>
              <w:rPr>
                <w:rFonts w:ascii="Arial" w:hAnsi="Arial" w:cs="Arial"/>
                <w:color w:val="000000"/>
              </w:rPr>
            </w:pPr>
            <w:r w:rsidRPr="00795D24">
              <w:rPr>
                <w:rFonts w:ascii="Arial" w:hAnsi="Arial" w:cs="Arial"/>
                <w:color w:val="000000"/>
              </w:rPr>
              <w:t> </w:t>
            </w:r>
          </w:p>
        </w:tc>
        <w:tc>
          <w:tcPr>
            <w:tcW w:w="1696" w:type="dxa"/>
            <w:noWrap/>
            <w:hideMark/>
          </w:tcPr>
          <w:p w:rsidR="00D4399C" w:rsidRPr="00795D24" w:rsidRDefault="00D4399C" w:rsidP="00795D24">
            <w:pPr>
              <w:jc w:val="center"/>
              <w:rPr>
                <w:rFonts w:ascii="Arial" w:hAnsi="Arial" w:cs="Arial"/>
                <w:color w:val="000000"/>
              </w:rPr>
            </w:pPr>
            <w:r w:rsidRPr="00795D24">
              <w:rPr>
                <w:rFonts w:ascii="Arial" w:hAnsi="Arial" w:cs="Arial"/>
                <w:color w:val="000000"/>
              </w:rPr>
              <w:t>95.740,00 €</w:t>
            </w:r>
          </w:p>
        </w:tc>
        <w:tc>
          <w:tcPr>
            <w:tcW w:w="1843" w:type="dxa"/>
            <w:noWrap/>
            <w:hideMark/>
          </w:tcPr>
          <w:p w:rsidR="00D4399C" w:rsidRPr="00795D24" w:rsidRDefault="00D4399C" w:rsidP="00795D24">
            <w:pPr>
              <w:jc w:val="center"/>
              <w:rPr>
                <w:rFonts w:ascii="Arial" w:hAnsi="Arial" w:cs="Arial"/>
                <w:b/>
                <w:bCs/>
                <w:color w:val="000000"/>
              </w:rPr>
            </w:pPr>
            <w:r w:rsidRPr="00795D24">
              <w:rPr>
                <w:rFonts w:ascii="Arial" w:hAnsi="Arial" w:cs="Arial"/>
                <w:b/>
                <w:bCs/>
                <w:color w:val="000000"/>
                <w:highlight w:val="yellow"/>
              </w:rPr>
              <w:t>$ 262.539,13</w:t>
            </w:r>
          </w:p>
        </w:tc>
      </w:tr>
    </w:tbl>
    <w:p w:rsidR="000961B2" w:rsidRDefault="000961B2" w:rsidP="007A52DE">
      <w:pPr>
        <w:spacing w:line="360" w:lineRule="auto"/>
        <w:rPr>
          <w:rFonts w:ascii="Arial" w:hAnsi="Arial" w:cs="Arial"/>
          <w:b/>
        </w:rPr>
        <w:sectPr w:rsidR="000961B2" w:rsidSect="0031336A">
          <w:pgSz w:w="15840" w:h="12240" w:orient="landscape"/>
          <w:pgMar w:top="1985" w:right="1418" w:bottom="1985" w:left="2268" w:header="720" w:footer="720" w:gutter="0"/>
          <w:cols w:space="720"/>
          <w:noEndnote/>
          <w:docGrid w:linePitch="360"/>
        </w:sectPr>
      </w:pPr>
    </w:p>
    <w:p w:rsidR="000961B2" w:rsidRDefault="00636D07" w:rsidP="000961B2">
      <w:pPr>
        <w:pStyle w:val="Prrafodelista"/>
        <w:numPr>
          <w:ilvl w:val="2"/>
          <w:numId w:val="19"/>
        </w:numPr>
        <w:spacing w:line="360" w:lineRule="auto"/>
        <w:rPr>
          <w:rFonts w:ascii="Arial" w:hAnsi="Arial" w:cs="Arial"/>
          <w:b/>
        </w:rPr>
      </w:pPr>
      <w:r>
        <w:rPr>
          <w:rFonts w:ascii="Arial" w:hAnsi="Arial" w:cs="Arial"/>
          <w:b/>
        </w:rPr>
        <w:lastRenderedPageBreak/>
        <w:t xml:space="preserve">Capital de Trabajo </w:t>
      </w:r>
    </w:p>
    <w:p w:rsidR="000961B2" w:rsidRDefault="00636D07" w:rsidP="00431B0D">
      <w:pPr>
        <w:pStyle w:val="Prrafodelista"/>
        <w:spacing w:line="360" w:lineRule="auto"/>
        <w:ind w:left="360"/>
        <w:jc w:val="both"/>
        <w:rPr>
          <w:rFonts w:ascii="Arial" w:hAnsi="Arial" w:cs="Arial"/>
        </w:rPr>
      </w:pPr>
      <w:r w:rsidRPr="000961B2">
        <w:rPr>
          <w:rFonts w:ascii="Arial" w:hAnsi="Arial" w:cs="Arial"/>
        </w:rPr>
        <w:t xml:space="preserve">Hemos determinado </w:t>
      </w:r>
      <w:r w:rsidR="001064B7" w:rsidRPr="000961B2">
        <w:rPr>
          <w:rFonts w:ascii="Arial" w:hAnsi="Arial" w:cs="Arial"/>
        </w:rPr>
        <w:t>que</w:t>
      </w:r>
      <w:r w:rsidRPr="000961B2">
        <w:rPr>
          <w:rFonts w:ascii="Arial" w:hAnsi="Arial" w:cs="Arial"/>
        </w:rPr>
        <w:t xml:space="preserve"> la empresa </w:t>
      </w:r>
      <w:r w:rsidR="001064B7" w:rsidRPr="000961B2">
        <w:rPr>
          <w:rFonts w:ascii="Arial" w:hAnsi="Arial" w:cs="Arial"/>
        </w:rPr>
        <w:t xml:space="preserve">necesitará un capital de trabajo correspondiente a 6 meses de operación. Este valor considera a los salarios, alquiler, servicios básicos y gastos de interés. </w:t>
      </w:r>
      <w:r w:rsidR="004C30C7" w:rsidRPr="000961B2">
        <w:rPr>
          <w:rFonts w:ascii="Arial" w:hAnsi="Arial" w:cs="Arial"/>
        </w:rPr>
        <w:t>Rubros</w:t>
      </w:r>
      <w:r w:rsidR="001064B7" w:rsidRPr="000961B2">
        <w:rPr>
          <w:rFonts w:ascii="Arial" w:hAnsi="Arial" w:cs="Arial"/>
        </w:rPr>
        <w:t xml:space="preserve"> sin los cuales la pista de hielo sintético no podría operar. </w:t>
      </w:r>
    </w:p>
    <w:p w:rsidR="00431B0D" w:rsidRPr="00431B0D" w:rsidRDefault="00431B0D" w:rsidP="00431B0D">
      <w:pPr>
        <w:pStyle w:val="Prrafodelista"/>
        <w:spacing w:line="360" w:lineRule="auto"/>
        <w:ind w:left="360"/>
        <w:jc w:val="both"/>
        <w:rPr>
          <w:rFonts w:ascii="Arial" w:hAnsi="Arial" w:cs="Arial"/>
        </w:rPr>
      </w:pPr>
    </w:p>
    <w:p w:rsidR="000961B2" w:rsidRDefault="00FE0F46" w:rsidP="000961B2">
      <w:pPr>
        <w:pStyle w:val="Prrafodelista"/>
        <w:numPr>
          <w:ilvl w:val="2"/>
          <w:numId w:val="19"/>
        </w:numPr>
        <w:spacing w:line="360" w:lineRule="auto"/>
        <w:jc w:val="both"/>
        <w:rPr>
          <w:rFonts w:ascii="Arial" w:hAnsi="Arial" w:cs="Arial"/>
          <w:b/>
        </w:rPr>
      </w:pPr>
      <w:r w:rsidRPr="00FE0F46">
        <w:rPr>
          <w:rFonts w:ascii="Arial" w:hAnsi="Arial" w:cs="Arial"/>
          <w:b/>
        </w:rPr>
        <w:t xml:space="preserve">Depreciación de Activos </w:t>
      </w:r>
    </w:p>
    <w:tbl>
      <w:tblPr>
        <w:tblpPr w:leftFromText="141" w:rightFromText="141" w:vertAnchor="text" w:horzAnchor="margin" w:tblpXSpec="center" w:tblpY="1073"/>
        <w:tblW w:w="13526" w:type="dxa"/>
        <w:tblCellMar>
          <w:left w:w="70" w:type="dxa"/>
          <w:right w:w="70" w:type="dxa"/>
        </w:tblCellMar>
        <w:tblLook w:val="04A0"/>
      </w:tblPr>
      <w:tblGrid>
        <w:gridCol w:w="4620"/>
        <w:gridCol w:w="2080"/>
        <w:gridCol w:w="2120"/>
        <w:gridCol w:w="1986"/>
        <w:gridCol w:w="2720"/>
      </w:tblGrid>
      <w:tr w:rsidR="00FA12F6" w:rsidRPr="0098485C" w:rsidTr="00FA12F6">
        <w:trPr>
          <w:trHeight w:val="315"/>
        </w:trPr>
        <w:tc>
          <w:tcPr>
            <w:tcW w:w="4620" w:type="dxa"/>
            <w:tcBorders>
              <w:top w:val="single" w:sz="8" w:space="0" w:color="auto"/>
              <w:left w:val="single" w:sz="8" w:space="0" w:color="auto"/>
              <w:bottom w:val="nil"/>
              <w:right w:val="nil"/>
            </w:tcBorders>
            <w:shd w:val="clear" w:color="000000" w:fill="FFFFFF"/>
            <w:noWrap/>
            <w:vAlign w:val="bottom"/>
            <w:hideMark/>
          </w:tcPr>
          <w:p w:rsidR="00FA12F6" w:rsidRPr="0098485C" w:rsidRDefault="00FA12F6" w:rsidP="00FA12F6">
            <w:pPr>
              <w:rPr>
                <w:rFonts w:ascii="Arial" w:hAnsi="Arial" w:cs="Arial"/>
                <w:color w:val="000000"/>
                <w:sz w:val="22"/>
                <w:szCs w:val="22"/>
              </w:rPr>
            </w:pPr>
          </w:p>
          <w:p w:rsidR="00FA12F6" w:rsidRPr="0098485C" w:rsidRDefault="00FA12F6" w:rsidP="00FA12F6">
            <w:pPr>
              <w:rPr>
                <w:rFonts w:ascii="Arial" w:hAnsi="Arial" w:cs="Arial"/>
                <w:color w:val="000000"/>
                <w:sz w:val="22"/>
                <w:szCs w:val="22"/>
              </w:rPr>
            </w:pPr>
          </w:p>
        </w:tc>
        <w:tc>
          <w:tcPr>
            <w:tcW w:w="2080" w:type="dxa"/>
            <w:tcBorders>
              <w:top w:val="single" w:sz="8" w:space="0" w:color="auto"/>
              <w:left w:val="single" w:sz="8" w:space="0" w:color="auto"/>
              <w:bottom w:val="single" w:sz="8" w:space="0" w:color="auto"/>
              <w:right w:val="single" w:sz="8" w:space="0" w:color="auto"/>
            </w:tcBorders>
            <w:shd w:val="clear" w:color="000000" w:fill="93CDDD"/>
            <w:noWrap/>
            <w:vAlign w:val="bottom"/>
            <w:hideMark/>
          </w:tcPr>
          <w:p w:rsidR="00FA12F6" w:rsidRPr="0098485C" w:rsidRDefault="00FA12F6" w:rsidP="00FA12F6">
            <w:pPr>
              <w:jc w:val="center"/>
              <w:rPr>
                <w:rFonts w:ascii="Arial" w:hAnsi="Arial" w:cs="Arial"/>
                <w:b/>
                <w:bCs/>
                <w:color w:val="000000"/>
                <w:sz w:val="22"/>
                <w:szCs w:val="22"/>
              </w:rPr>
            </w:pPr>
            <w:r w:rsidRPr="0098485C">
              <w:rPr>
                <w:rFonts w:ascii="Arial" w:hAnsi="Arial" w:cs="Arial"/>
                <w:b/>
                <w:bCs/>
                <w:color w:val="000000"/>
                <w:sz w:val="22"/>
                <w:szCs w:val="22"/>
              </w:rPr>
              <w:t>VIDA UTIL (AÑOS)</w:t>
            </w:r>
          </w:p>
        </w:tc>
        <w:tc>
          <w:tcPr>
            <w:tcW w:w="2120" w:type="dxa"/>
            <w:tcBorders>
              <w:top w:val="single" w:sz="8" w:space="0" w:color="auto"/>
              <w:left w:val="nil"/>
              <w:bottom w:val="single" w:sz="8" w:space="0" w:color="auto"/>
              <w:right w:val="nil"/>
            </w:tcBorders>
            <w:shd w:val="clear" w:color="000000" w:fill="93CDDD"/>
            <w:noWrap/>
            <w:vAlign w:val="bottom"/>
            <w:hideMark/>
          </w:tcPr>
          <w:p w:rsidR="00FA12F6" w:rsidRPr="0098485C" w:rsidRDefault="00FA12F6" w:rsidP="00FA12F6">
            <w:pPr>
              <w:jc w:val="center"/>
              <w:rPr>
                <w:rFonts w:ascii="Arial" w:hAnsi="Arial" w:cs="Arial"/>
                <w:b/>
                <w:bCs/>
                <w:color w:val="000000"/>
                <w:sz w:val="22"/>
                <w:szCs w:val="22"/>
              </w:rPr>
            </w:pPr>
            <w:r w:rsidRPr="0098485C">
              <w:rPr>
                <w:rFonts w:ascii="Arial" w:hAnsi="Arial" w:cs="Arial"/>
                <w:b/>
                <w:bCs/>
                <w:color w:val="000000"/>
                <w:sz w:val="22"/>
                <w:szCs w:val="22"/>
              </w:rPr>
              <w:t>COSTO UNITARIO</w:t>
            </w:r>
          </w:p>
        </w:tc>
        <w:tc>
          <w:tcPr>
            <w:tcW w:w="1986" w:type="dxa"/>
            <w:tcBorders>
              <w:top w:val="single" w:sz="8" w:space="0" w:color="auto"/>
              <w:left w:val="single" w:sz="8" w:space="0" w:color="auto"/>
              <w:bottom w:val="single" w:sz="8" w:space="0" w:color="auto"/>
              <w:right w:val="single" w:sz="8" w:space="0" w:color="auto"/>
            </w:tcBorders>
            <w:shd w:val="clear" w:color="000000" w:fill="93CDDD"/>
            <w:noWrap/>
            <w:vAlign w:val="bottom"/>
            <w:hideMark/>
          </w:tcPr>
          <w:p w:rsidR="00FA12F6" w:rsidRPr="0098485C" w:rsidRDefault="00FA12F6" w:rsidP="00FA12F6">
            <w:pPr>
              <w:jc w:val="center"/>
              <w:rPr>
                <w:rFonts w:ascii="Arial" w:hAnsi="Arial" w:cs="Arial"/>
                <w:b/>
                <w:bCs/>
                <w:color w:val="000000"/>
                <w:sz w:val="22"/>
                <w:szCs w:val="22"/>
              </w:rPr>
            </w:pPr>
            <w:r w:rsidRPr="0098485C">
              <w:rPr>
                <w:rFonts w:ascii="Arial" w:hAnsi="Arial" w:cs="Arial"/>
                <w:b/>
                <w:bCs/>
                <w:color w:val="000000"/>
                <w:sz w:val="22"/>
                <w:szCs w:val="22"/>
              </w:rPr>
              <w:t>DEPRECICACION</w:t>
            </w:r>
          </w:p>
        </w:tc>
        <w:tc>
          <w:tcPr>
            <w:tcW w:w="2720" w:type="dxa"/>
            <w:tcBorders>
              <w:top w:val="single" w:sz="8" w:space="0" w:color="auto"/>
              <w:left w:val="nil"/>
              <w:bottom w:val="single" w:sz="8" w:space="0" w:color="auto"/>
              <w:right w:val="single" w:sz="8" w:space="0" w:color="auto"/>
            </w:tcBorders>
            <w:shd w:val="clear" w:color="000000" w:fill="93CDDD"/>
            <w:noWrap/>
            <w:vAlign w:val="bottom"/>
            <w:hideMark/>
          </w:tcPr>
          <w:p w:rsidR="00FA12F6" w:rsidRPr="0098485C" w:rsidRDefault="00FA12F6" w:rsidP="00FA12F6">
            <w:pPr>
              <w:jc w:val="center"/>
              <w:rPr>
                <w:rFonts w:ascii="Arial" w:hAnsi="Arial" w:cs="Arial"/>
                <w:b/>
                <w:bCs/>
                <w:color w:val="000000"/>
                <w:sz w:val="22"/>
                <w:szCs w:val="22"/>
              </w:rPr>
            </w:pPr>
            <w:r w:rsidRPr="0098485C">
              <w:rPr>
                <w:rFonts w:ascii="Arial" w:hAnsi="Arial" w:cs="Arial"/>
                <w:b/>
                <w:bCs/>
                <w:color w:val="000000"/>
                <w:sz w:val="22"/>
                <w:szCs w:val="22"/>
              </w:rPr>
              <w:t>DEPRECIACION TOTAL</w:t>
            </w:r>
          </w:p>
        </w:tc>
      </w:tr>
      <w:tr w:rsidR="00FA12F6" w:rsidRPr="0098485C" w:rsidTr="00FA12F6">
        <w:trPr>
          <w:trHeight w:val="300"/>
        </w:trPr>
        <w:tc>
          <w:tcPr>
            <w:tcW w:w="4620" w:type="dxa"/>
            <w:tcBorders>
              <w:top w:val="nil"/>
              <w:left w:val="single" w:sz="8" w:space="0" w:color="auto"/>
              <w:bottom w:val="nil"/>
              <w:right w:val="nil"/>
            </w:tcBorders>
            <w:shd w:val="clear" w:color="000000" w:fill="FFFFFF"/>
            <w:noWrap/>
            <w:vAlign w:val="bottom"/>
            <w:hideMark/>
          </w:tcPr>
          <w:p w:rsidR="00FA12F6" w:rsidRPr="0098485C" w:rsidRDefault="00FA12F6" w:rsidP="00FA12F6">
            <w:pPr>
              <w:rPr>
                <w:rFonts w:ascii="Arial" w:hAnsi="Arial" w:cs="Arial"/>
                <w:b/>
                <w:bCs/>
                <w:color w:val="000000"/>
                <w:sz w:val="22"/>
                <w:szCs w:val="22"/>
              </w:rPr>
            </w:pPr>
            <w:r w:rsidRPr="0098485C">
              <w:rPr>
                <w:rFonts w:ascii="Arial" w:hAnsi="Arial" w:cs="Arial"/>
                <w:b/>
                <w:bCs/>
                <w:color w:val="000000"/>
                <w:sz w:val="22"/>
                <w:szCs w:val="22"/>
              </w:rPr>
              <w:t>PANELES SUPERFICIE XTRAICE 150 unid</w:t>
            </w:r>
          </w:p>
        </w:tc>
        <w:tc>
          <w:tcPr>
            <w:tcW w:w="2080" w:type="dxa"/>
            <w:tcBorders>
              <w:top w:val="nil"/>
              <w:left w:val="single" w:sz="8" w:space="0" w:color="auto"/>
              <w:bottom w:val="nil"/>
              <w:right w:val="single" w:sz="8" w:space="0" w:color="auto"/>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15</w:t>
            </w:r>
          </w:p>
        </w:tc>
        <w:tc>
          <w:tcPr>
            <w:tcW w:w="2120" w:type="dxa"/>
            <w:tcBorders>
              <w:top w:val="nil"/>
              <w:left w:val="nil"/>
              <w:bottom w:val="nil"/>
              <w:right w:val="nil"/>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$ 574,64</w:t>
            </w:r>
          </w:p>
        </w:tc>
        <w:tc>
          <w:tcPr>
            <w:tcW w:w="1986" w:type="dxa"/>
            <w:tcBorders>
              <w:top w:val="nil"/>
              <w:left w:val="single" w:sz="8" w:space="0" w:color="auto"/>
              <w:bottom w:val="nil"/>
              <w:right w:val="single" w:sz="8" w:space="0" w:color="auto"/>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$ 38,31</w:t>
            </w:r>
          </w:p>
        </w:tc>
        <w:tc>
          <w:tcPr>
            <w:tcW w:w="2720" w:type="dxa"/>
            <w:tcBorders>
              <w:top w:val="nil"/>
              <w:left w:val="nil"/>
              <w:bottom w:val="nil"/>
              <w:right w:val="single" w:sz="8" w:space="0" w:color="auto"/>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$ 5.746,36</w:t>
            </w:r>
          </w:p>
        </w:tc>
      </w:tr>
      <w:tr w:rsidR="00FA12F6" w:rsidRPr="0098485C" w:rsidTr="00FA12F6">
        <w:trPr>
          <w:trHeight w:val="300"/>
        </w:trPr>
        <w:tc>
          <w:tcPr>
            <w:tcW w:w="4620" w:type="dxa"/>
            <w:tcBorders>
              <w:top w:val="nil"/>
              <w:left w:val="single" w:sz="8" w:space="0" w:color="auto"/>
              <w:bottom w:val="nil"/>
              <w:right w:val="nil"/>
            </w:tcBorders>
            <w:shd w:val="clear" w:color="000000" w:fill="FFFFFF"/>
            <w:noWrap/>
            <w:vAlign w:val="bottom"/>
            <w:hideMark/>
          </w:tcPr>
          <w:p w:rsidR="00FA12F6" w:rsidRPr="0098485C" w:rsidRDefault="00FA12F6" w:rsidP="00FA12F6">
            <w:pPr>
              <w:rPr>
                <w:rFonts w:ascii="Arial" w:hAnsi="Arial" w:cs="Arial"/>
                <w:b/>
                <w:bCs/>
                <w:color w:val="000000"/>
                <w:sz w:val="22"/>
                <w:szCs w:val="22"/>
              </w:rPr>
            </w:pPr>
            <w:r w:rsidRPr="0098485C">
              <w:rPr>
                <w:rFonts w:ascii="Arial" w:hAnsi="Arial" w:cs="Arial"/>
                <w:b/>
                <w:bCs/>
                <w:color w:val="000000"/>
                <w:sz w:val="22"/>
                <w:szCs w:val="22"/>
              </w:rPr>
              <w:t xml:space="preserve">PATINES MODELO RENTAL 120 pares </w:t>
            </w:r>
          </w:p>
        </w:tc>
        <w:tc>
          <w:tcPr>
            <w:tcW w:w="2080" w:type="dxa"/>
            <w:tcBorders>
              <w:top w:val="nil"/>
              <w:left w:val="single" w:sz="8" w:space="0" w:color="auto"/>
              <w:bottom w:val="nil"/>
              <w:right w:val="single" w:sz="8" w:space="0" w:color="auto"/>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5</w:t>
            </w:r>
          </w:p>
        </w:tc>
        <w:tc>
          <w:tcPr>
            <w:tcW w:w="2120" w:type="dxa"/>
            <w:tcBorders>
              <w:top w:val="nil"/>
              <w:left w:val="nil"/>
              <w:bottom w:val="nil"/>
              <w:right w:val="nil"/>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$ 71,83</w:t>
            </w:r>
          </w:p>
        </w:tc>
        <w:tc>
          <w:tcPr>
            <w:tcW w:w="1986" w:type="dxa"/>
            <w:tcBorders>
              <w:top w:val="nil"/>
              <w:left w:val="single" w:sz="8" w:space="0" w:color="auto"/>
              <w:bottom w:val="nil"/>
              <w:right w:val="single" w:sz="8" w:space="0" w:color="auto"/>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$ 14,37</w:t>
            </w:r>
          </w:p>
        </w:tc>
        <w:tc>
          <w:tcPr>
            <w:tcW w:w="2720" w:type="dxa"/>
            <w:tcBorders>
              <w:top w:val="nil"/>
              <w:left w:val="nil"/>
              <w:bottom w:val="nil"/>
              <w:right w:val="single" w:sz="8" w:space="0" w:color="auto"/>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$ 1.723,91</w:t>
            </w:r>
          </w:p>
        </w:tc>
      </w:tr>
      <w:tr w:rsidR="00FA12F6" w:rsidRPr="0098485C" w:rsidTr="00FA12F6">
        <w:trPr>
          <w:trHeight w:val="300"/>
        </w:trPr>
        <w:tc>
          <w:tcPr>
            <w:tcW w:w="4620" w:type="dxa"/>
            <w:tcBorders>
              <w:top w:val="nil"/>
              <w:left w:val="single" w:sz="8" w:space="0" w:color="auto"/>
              <w:bottom w:val="nil"/>
              <w:right w:val="nil"/>
            </w:tcBorders>
            <w:shd w:val="clear" w:color="000000" w:fill="FFFFFF"/>
            <w:noWrap/>
            <w:vAlign w:val="bottom"/>
            <w:hideMark/>
          </w:tcPr>
          <w:p w:rsidR="00FA12F6" w:rsidRPr="0098485C" w:rsidRDefault="00FA12F6" w:rsidP="00FA12F6">
            <w:pPr>
              <w:rPr>
                <w:rFonts w:ascii="Arial" w:hAnsi="Arial" w:cs="Arial"/>
                <w:b/>
                <w:bCs/>
                <w:color w:val="000000"/>
                <w:sz w:val="22"/>
                <w:szCs w:val="22"/>
              </w:rPr>
            </w:pPr>
            <w:r w:rsidRPr="0098485C">
              <w:rPr>
                <w:rFonts w:ascii="Arial" w:hAnsi="Arial" w:cs="Arial"/>
                <w:b/>
                <w:bCs/>
                <w:color w:val="000000"/>
                <w:sz w:val="22"/>
                <w:szCs w:val="22"/>
              </w:rPr>
              <w:t>AFILADORA AUTOMÁTICA 1 unid.</w:t>
            </w:r>
          </w:p>
        </w:tc>
        <w:tc>
          <w:tcPr>
            <w:tcW w:w="2080" w:type="dxa"/>
            <w:tcBorders>
              <w:top w:val="nil"/>
              <w:left w:val="single" w:sz="8" w:space="0" w:color="auto"/>
              <w:bottom w:val="nil"/>
              <w:right w:val="single" w:sz="8" w:space="0" w:color="auto"/>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5</w:t>
            </w:r>
          </w:p>
        </w:tc>
        <w:tc>
          <w:tcPr>
            <w:tcW w:w="2120" w:type="dxa"/>
            <w:tcBorders>
              <w:top w:val="nil"/>
              <w:left w:val="nil"/>
              <w:bottom w:val="nil"/>
              <w:right w:val="nil"/>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$ 7.182,95</w:t>
            </w:r>
          </w:p>
        </w:tc>
        <w:tc>
          <w:tcPr>
            <w:tcW w:w="1986" w:type="dxa"/>
            <w:tcBorders>
              <w:top w:val="nil"/>
              <w:left w:val="single" w:sz="8" w:space="0" w:color="auto"/>
              <w:bottom w:val="nil"/>
              <w:right w:val="single" w:sz="8" w:space="0" w:color="auto"/>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$ 1.436,59</w:t>
            </w:r>
          </w:p>
        </w:tc>
        <w:tc>
          <w:tcPr>
            <w:tcW w:w="2720" w:type="dxa"/>
            <w:tcBorders>
              <w:top w:val="nil"/>
              <w:left w:val="nil"/>
              <w:bottom w:val="nil"/>
              <w:right w:val="single" w:sz="8" w:space="0" w:color="auto"/>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$ 1.436,59</w:t>
            </w:r>
          </w:p>
        </w:tc>
      </w:tr>
      <w:tr w:rsidR="00FA12F6" w:rsidRPr="0098485C" w:rsidTr="00FA12F6">
        <w:trPr>
          <w:trHeight w:val="300"/>
        </w:trPr>
        <w:tc>
          <w:tcPr>
            <w:tcW w:w="4620" w:type="dxa"/>
            <w:tcBorders>
              <w:top w:val="nil"/>
              <w:left w:val="single" w:sz="8" w:space="0" w:color="auto"/>
              <w:bottom w:val="nil"/>
              <w:right w:val="nil"/>
            </w:tcBorders>
            <w:shd w:val="clear" w:color="000000" w:fill="FFFFFF"/>
            <w:noWrap/>
            <w:vAlign w:val="bottom"/>
            <w:hideMark/>
          </w:tcPr>
          <w:p w:rsidR="00FA12F6" w:rsidRPr="0098485C" w:rsidRDefault="00FA12F6" w:rsidP="00FA12F6">
            <w:pPr>
              <w:rPr>
                <w:rFonts w:ascii="Arial" w:hAnsi="Arial" w:cs="Arial"/>
                <w:b/>
                <w:bCs/>
                <w:color w:val="000000"/>
                <w:sz w:val="22"/>
                <w:szCs w:val="22"/>
              </w:rPr>
            </w:pPr>
            <w:r w:rsidRPr="0098485C">
              <w:rPr>
                <w:rFonts w:ascii="Arial" w:hAnsi="Arial" w:cs="Arial"/>
                <w:b/>
                <w:bCs/>
                <w:color w:val="000000"/>
                <w:sz w:val="22"/>
                <w:szCs w:val="22"/>
              </w:rPr>
              <w:t xml:space="preserve">MAQUINA LIMPIADORA 1 unid. </w:t>
            </w:r>
          </w:p>
        </w:tc>
        <w:tc>
          <w:tcPr>
            <w:tcW w:w="2080" w:type="dxa"/>
            <w:tcBorders>
              <w:top w:val="nil"/>
              <w:left w:val="single" w:sz="8" w:space="0" w:color="auto"/>
              <w:bottom w:val="nil"/>
              <w:right w:val="single" w:sz="8" w:space="0" w:color="auto"/>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5</w:t>
            </w:r>
          </w:p>
        </w:tc>
        <w:tc>
          <w:tcPr>
            <w:tcW w:w="2120" w:type="dxa"/>
            <w:tcBorders>
              <w:top w:val="nil"/>
              <w:left w:val="nil"/>
              <w:bottom w:val="nil"/>
              <w:right w:val="nil"/>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$ 2.154,89</w:t>
            </w:r>
          </w:p>
        </w:tc>
        <w:tc>
          <w:tcPr>
            <w:tcW w:w="1986" w:type="dxa"/>
            <w:tcBorders>
              <w:top w:val="nil"/>
              <w:left w:val="single" w:sz="8" w:space="0" w:color="auto"/>
              <w:bottom w:val="nil"/>
              <w:right w:val="single" w:sz="8" w:space="0" w:color="auto"/>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$ 430,98</w:t>
            </w:r>
          </w:p>
        </w:tc>
        <w:tc>
          <w:tcPr>
            <w:tcW w:w="2720" w:type="dxa"/>
            <w:tcBorders>
              <w:top w:val="nil"/>
              <w:left w:val="nil"/>
              <w:bottom w:val="nil"/>
              <w:right w:val="single" w:sz="8" w:space="0" w:color="auto"/>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$ 430,98</w:t>
            </w:r>
          </w:p>
        </w:tc>
      </w:tr>
      <w:tr w:rsidR="00FA12F6" w:rsidRPr="0098485C" w:rsidTr="00FA12F6">
        <w:trPr>
          <w:trHeight w:val="315"/>
        </w:trPr>
        <w:tc>
          <w:tcPr>
            <w:tcW w:w="4620" w:type="dxa"/>
            <w:tcBorders>
              <w:top w:val="nil"/>
              <w:left w:val="single" w:sz="8" w:space="0" w:color="auto"/>
              <w:bottom w:val="single" w:sz="8" w:space="0" w:color="auto"/>
              <w:right w:val="nil"/>
            </w:tcBorders>
            <w:shd w:val="clear" w:color="000000" w:fill="FFFFFF"/>
            <w:noWrap/>
            <w:vAlign w:val="bottom"/>
            <w:hideMark/>
          </w:tcPr>
          <w:p w:rsidR="00FA12F6" w:rsidRPr="0098485C" w:rsidRDefault="00FA12F6" w:rsidP="00FA12F6">
            <w:pPr>
              <w:rPr>
                <w:rFonts w:ascii="Arial" w:hAnsi="Arial" w:cs="Arial"/>
                <w:b/>
                <w:bCs/>
                <w:color w:val="000000"/>
                <w:sz w:val="22"/>
                <w:szCs w:val="22"/>
              </w:rPr>
            </w:pPr>
            <w:r w:rsidRPr="0098485C">
              <w:rPr>
                <w:rFonts w:ascii="Arial" w:hAnsi="Arial" w:cs="Arial"/>
                <w:b/>
                <w:bCs/>
                <w:color w:val="000000"/>
                <w:sz w:val="22"/>
                <w:szCs w:val="22"/>
              </w:rPr>
              <w:t xml:space="preserve">ASPIRADORA 1 unid. </w:t>
            </w:r>
          </w:p>
        </w:tc>
        <w:tc>
          <w:tcPr>
            <w:tcW w:w="2080" w:type="dxa"/>
            <w:tcBorders>
              <w:top w:val="nil"/>
              <w:left w:val="single" w:sz="8" w:space="0" w:color="auto"/>
              <w:bottom w:val="single" w:sz="8" w:space="0" w:color="auto"/>
              <w:right w:val="single" w:sz="8" w:space="0" w:color="auto"/>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5</w:t>
            </w:r>
          </w:p>
        </w:tc>
        <w:tc>
          <w:tcPr>
            <w:tcW w:w="2120" w:type="dxa"/>
            <w:tcBorders>
              <w:top w:val="nil"/>
              <w:left w:val="nil"/>
              <w:bottom w:val="single" w:sz="8" w:space="0" w:color="auto"/>
              <w:right w:val="nil"/>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$ 1.005,61</w:t>
            </w:r>
          </w:p>
        </w:tc>
        <w:tc>
          <w:tcPr>
            <w:tcW w:w="1986" w:type="dxa"/>
            <w:tcBorders>
              <w:top w:val="nil"/>
              <w:left w:val="single" w:sz="8" w:space="0" w:color="auto"/>
              <w:bottom w:val="single" w:sz="8" w:space="0" w:color="auto"/>
              <w:right w:val="single" w:sz="8" w:space="0" w:color="auto"/>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$ 201,12</w:t>
            </w:r>
          </w:p>
        </w:tc>
        <w:tc>
          <w:tcPr>
            <w:tcW w:w="2720" w:type="dxa"/>
            <w:tcBorders>
              <w:top w:val="nil"/>
              <w:left w:val="nil"/>
              <w:bottom w:val="single" w:sz="8" w:space="0" w:color="auto"/>
              <w:right w:val="single" w:sz="8" w:space="0" w:color="auto"/>
            </w:tcBorders>
            <w:shd w:val="clear" w:color="000000" w:fill="FFFFFF"/>
            <w:noWrap/>
            <w:vAlign w:val="bottom"/>
            <w:hideMark/>
          </w:tcPr>
          <w:p w:rsidR="00FA12F6" w:rsidRPr="0098485C" w:rsidRDefault="00FA12F6" w:rsidP="00FA12F6">
            <w:pPr>
              <w:jc w:val="center"/>
              <w:rPr>
                <w:rFonts w:ascii="Arial" w:hAnsi="Arial" w:cs="Arial"/>
                <w:color w:val="000000"/>
                <w:sz w:val="22"/>
                <w:szCs w:val="22"/>
              </w:rPr>
            </w:pPr>
            <w:r w:rsidRPr="0098485C">
              <w:rPr>
                <w:rFonts w:ascii="Arial" w:hAnsi="Arial" w:cs="Arial"/>
                <w:color w:val="000000"/>
                <w:sz w:val="22"/>
                <w:szCs w:val="22"/>
              </w:rPr>
              <w:t>$ 201,12</w:t>
            </w:r>
          </w:p>
        </w:tc>
      </w:tr>
    </w:tbl>
    <w:p w:rsidR="00431B0D" w:rsidRDefault="00F43666" w:rsidP="00431B0D">
      <w:pPr>
        <w:pStyle w:val="Prrafodelista"/>
        <w:spacing w:line="360" w:lineRule="auto"/>
        <w:ind w:left="360"/>
        <w:jc w:val="both"/>
        <w:rPr>
          <w:rFonts w:ascii="Arial" w:hAnsi="Arial" w:cs="Arial"/>
        </w:rPr>
      </w:pPr>
      <w:r w:rsidRPr="000961B2">
        <w:rPr>
          <w:rFonts w:ascii="Arial" w:hAnsi="Arial" w:cs="Arial"/>
        </w:rPr>
        <w:t>Como se muestra en la tabla, se tienen las maquinarias y sus respectivas vidas útiles, lo que dejaría una depreciación de:</w:t>
      </w:r>
    </w:p>
    <w:p w:rsidR="00E13D49" w:rsidRPr="00287365" w:rsidRDefault="00287365" w:rsidP="00431B0D">
      <w:pPr>
        <w:pStyle w:val="Prrafodelista"/>
        <w:spacing w:line="360" w:lineRule="auto"/>
        <w:ind w:left="0"/>
        <w:jc w:val="both"/>
        <w:rPr>
          <w:rFonts w:ascii="Arial" w:hAnsi="Arial" w:cs="Arial"/>
        </w:rPr>
      </w:pPr>
      <w:r w:rsidRPr="00287365">
        <w:rPr>
          <w:rFonts w:ascii="Arial" w:hAnsi="Arial" w:cs="Arial"/>
          <w:sz w:val="22"/>
          <w:szCs w:val="22"/>
        </w:rPr>
        <w:t xml:space="preserve">Las siguientes máquinas tienen una vida útil inferior a la del horizonte del proyecto, y por ello, </w:t>
      </w:r>
      <w:r>
        <w:rPr>
          <w:rFonts w:ascii="Arial" w:hAnsi="Arial" w:cs="Arial"/>
          <w:sz w:val="22"/>
          <w:szCs w:val="22"/>
        </w:rPr>
        <w:t>se incurrirá en una reinversión</w:t>
      </w:r>
    </w:p>
    <w:tbl>
      <w:tblPr>
        <w:tblW w:w="13536" w:type="dxa"/>
        <w:tblInd w:w="-668" w:type="dxa"/>
        <w:tblCellMar>
          <w:left w:w="70" w:type="dxa"/>
          <w:right w:w="70" w:type="dxa"/>
        </w:tblCellMar>
        <w:tblLook w:val="04A0"/>
      </w:tblPr>
      <w:tblGrid>
        <w:gridCol w:w="5697"/>
        <w:gridCol w:w="291"/>
        <w:gridCol w:w="291"/>
        <w:gridCol w:w="291"/>
        <w:gridCol w:w="291"/>
        <w:gridCol w:w="1548"/>
        <w:gridCol w:w="291"/>
        <w:gridCol w:w="291"/>
        <w:gridCol w:w="291"/>
        <w:gridCol w:w="291"/>
        <w:gridCol w:w="1548"/>
        <w:gridCol w:w="483"/>
        <w:gridCol w:w="483"/>
        <w:gridCol w:w="483"/>
        <w:gridCol w:w="483"/>
        <w:gridCol w:w="483"/>
      </w:tblGrid>
      <w:tr w:rsidR="00FE0F46" w:rsidRPr="0098485C" w:rsidTr="0098485C">
        <w:trPr>
          <w:trHeight w:val="343"/>
        </w:trPr>
        <w:tc>
          <w:tcPr>
            <w:tcW w:w="13536" w:type="dxa"/>
            <w:gridSpan w:val="16"/>
            <w:tcBorders>
              <w:top w:val="single" w:sz="8" w:space="0" w:color="auto"/>
              <w:left w:val="single" w:sz="8" w:space="0" w:color="auto"/>
              <w:bottom w:val="nil"/>
              <w:right w:val="single" w:sz="8" w:space="0" w:color="000000"/>
            </w:tcBorders>
            <w:shd w:val="clear" w:color="auto" w:fill="92CDDC"/>
            <w:noWrap/>
            <w:vAlign w:val="bottom"/>
            <w:hideMark/>
          </w:tcPr>
          <w:p w:rsidR="00FE0F46" w:rsidRPr="0098485C" w:rsidRDefault="00FE0F46">
            <w:pPr>
              <w:jc w:val="center"/>
              <w:rPr>
                <w:rFonts w:ascii="Arial" w:hAnsi="Arial" w:cs="Arial"/>
                <w:b/>
                <w:bCs/>
                <w:sz w:val="22"/>
                <w:szCs w:val="22"/>
              </w:rPr>
            </w:pPr>
            <w:r w:rsidRPr="0098485C">
              <w:rPr>
                <w:rFonts w:ascii="Arial" w:hAnsi="Arial" w:cs="Arial"/>
                <w:b/>
                <w:bCs/>
                <w:sz w:val="22"/>
                <w:szCs w:val="22"/>
              </w:rPr>
              <w:t>CALENDARIO DE REPOSICIONES</w:t>
            </w:r>
          </w:p>
        </w:tc>
      </w:tr>
      <w:tr w:rsidR="00FE0F46" w:rsidRPr="0098485C" w:rsidTr="00FA12F6">
        <w:trPr>
          <w:trHeight w:val="326"/>
        </w:trPr>
        <w:tc>
          <w:tcPr>
            <w:tcW w:w="5697" w:type="dxa"/>
            <w:tcBorders>
              <w:top w:val="single" w:sz="8" w:space="0" w:color="auto"/>
              <w:left w:val="single" w:sz="8" w:space="0" w:color="auto"/>
              <w:bottom w:val="nil"/>
              <w:right w:val="nil"/>
            </w:tcBorders>
            <w:shd w:val="clear" w:color="000000" w:fill="FFFFFF"/>
            <w:noWrap/>
            <w:vAlign w:val="bottom"/>
            <w:hideMark/>
          </w:tcPr>
          <w:p w:rsidR="00FE0F46" w:rsidRPr="0098485C" w:rsidRDefault="00FE0F46">
            <w:pPr>
              <w:jc w:val="center"/>
              <w:rPr>
                <w:rFonts w:ascii="Arial" w:hAnsi="Arial" w:cs="Arial"/>
                <w:b/>
                <w:bCs/>
                <w:sz w:val="22"/>
                <w:szCs w:val="22"/>
              </w:rPr>
            </w:pPr>
            <w:r w:rsidRPr="0098485C">
              <w:rPr>
                <w:rFonts w:ascii="Arial" w:hAnsi="Arial" w:cs="Arial"/>
                <w:b/>
                <w:bCs/>
                <w:sz w:val="22"/>
                <w:szCs w:val="22"/>
              </w:rPr>
              <w:t>MAQUINAS</w:t>
            </w:r>
          </w:p>
        </w:tc>
        <w:tc>
          <w:tcPr>
            <w:tcW w:w="291" w:type="dxa"/>
            <w:tcBorders>
              <w:top w:val="single" w:sz="8" w:space="0" w:color="auto"/>
              <w:left w:val="nil"/>
              <w:bottom w:val="nil"/>
              <w:right w:val="nil"/>
            </w:tcBorders>
            <w:shd w:val="clear" w:color="000000" w:fill="FFFFFF"/>
            <w:noWrap/>
            <w:vAlign w:val="bottom"/>
            <w:hideMark/>
          </w:tcPr>
          <w:p w:rsidR="00FE0F46" w:rsidRPr="0098485C" w:rsidRDefault="00FE0F46">
            <w:pPr>
              <w:jc w:val="center"/>
              <w:rPr>
                <w:rFonts w:ascii="Arial" w:hAnsi="Arial" w:cs="Arial"/>
                <w:b/>
                <w:bCs/>
                <w:sz w:val="22"/>
                <w:szCs w:val="22"/>
              </w:rPr>
            </w:pPr>
            <w:r w:rsidRPr="0098485C">
              <w:rPr>
                <w:rFonts w:ascii="Arial" w:hAnsi="Arial" w:cs="Arial"/>
                <w:b/>
                <w:bCs/>
                <w:sz w:val="22"/>
                <w:szCs w:val="22"/>
              </w:rPr>
              <w:t>1</w:t>
            </w:r>
          </w:p>
        </w:tc>
        <w:tc>
          <w:tcPr>
            <w:tcW w:w="291" w:type="dxa"/>
            <w:tcBorders>
              <w:top w:val="single" w:sz="8" w:space="0" w:color="auto"/>
              <w:left w:val="nil"/>
              <w:bottom w:val="nil"/>
              <w:right w:val="nil"/>
            </w:tcBorders>
            <w:shd w:val="clear" w:color="000000" w:fill="FFFFFF"/>
            <w:noWrap/>
            <w:vAlign w:val="bottom"/>
            <w:hideMark/>
          </w:tcPr>
          <w:p w:rsidR="00FE0F46" w:rsidRPr="0098485C" w:rsidRDefault="00FE0F46">
            <w:pPr>
              <w:jc w:val="center"/>
              <w:rPr>
                <w:rFonts w:ascii="Arial" w:hAnsi="Arial" w:cs="Arial"/>
                <w:b/>
                <w:bCs/>
                <w:sz w:val="22"/>
                <w:szCs w:val="22"/>
              </w:rPr>
            </w:pPr>
            <w:r w:rsidRPr="0098485C">
              <w:rPr>
                <w:rFonts w:ascii="Arial" w:hAnsi="Arial" w:cs="Arial"/>
                <w:b/>
                <w:bCs/>
                <w:sz w:val="22"/>
                <w:szCs w:val="22"/>
              </w:rPr>
              <w:t>2</w:t>
            </w:r>
          </w:p>
        </w:tc>
        <w:tc>
          <w:tcPr>
            <w:tcW w:w="291" w:type="dxa"/>
            <w:tcBorders>
              <w:top w:val="single" w:sz="8" w:space="0" w:color="auto"/>
              <w:left w:val="nil"/>
              <w:bottom w:val="nil"/>
              <w:right w:val="nil"/>
            </w:tcBorders>
            <w:shd w:val="clear" w:color="000000" w:fill="FFFFFF"/>
            <w:noWrap/>
            <w:vAlign w:val="bottom"/>
            <w:hideMark/>
          </w:tcPr>
          <w:p w:rsidR="00FE0F46" w:rsidRPr="0098485C" w:rsidRDefault="00FE0F46">
            <w:pPr>
              <w:jc w:val="center"/>
              <w:rPr>
                <w:rFonts w:ascii="Arial" w:hAnsi="Arial" w:cs="Arial"/>
                <w:b/>
                <w:bCs/>
                <w:sz w:val="22"/>
                <w:szCs w:val="22"/>
              </w:rPr>
            </w:pPr>
            <w:r w:rsidRPr="0098485C">
              <w:rPr>
                <w:rFonts w:ascii="Arial" w:hAnsi="Arial" w:cs="Arial"/>
                <w:b/>
                <w:bCs/>
                <w:sz w:val="22"/>
                <w:szCs w:val="22"/>
              </w:rPr>
              <w:t>3</w:t>
            </w:r>
          </w:p>
        </w:tc>
        <w:tc>
          <w:tcPr>
            <w:tcW w:w="291" w:type="dxa"/>
            <w:tcBorders>
              <w:top w:val="single" w:sz="8" w:space="0" w:color="auto"/>
              <w:left w:val="nil"/>
              <w:bottom w:val="nil"/>
              <w:right w:val="nil"/>
            </w:tcBorders>
            <w:shd w:val="clear" w:color="000000" w:fill="FFFFFF"/>
            <w:noWrap/>
            <w:vAlign w:val="bottom"/>
            <w:hideMark/>
          </w:tcPr>
          <w:p w:rsidR="00FE0F46" w:rsidRPr="0098485C" w:rsidRDefault="00FE0F46">
            <w:pPr>
              <w:jc w:val="center"/>
              <w:rPr>
                <w:rFonts w:ascii="Arial" w:hAnsi="Arial" w:cs="Arial"/>
                <w:b/>
                <w:bCs/>
                <w:sz w:val="22"/>
                <w:szCs w:val="22"/>
              </w:rPr>
            </w:pPr>
            <w:r w:rsidRPr="0098485C">
              <w:rPr>
                <w:rFonts w:ascii="Arial" w:hAnsi="Arial" w:cs="Arial"/>
                <w:b/>
                <w:bCs/>
                <w:sz w:val="22"/>
                <w:szCs w:val="22"/>
              </w:rPr>
              <w:t>4</w:t>
            </w:r>
          </w:p>
        </w:tc>
        <w:tc>
          <w:tcPr>
            <w:tcW w:w="1548" w:type="dxa"/>
            <w:tcBorders>
              <w:top w:val="single" w:sz="8" w:space="0" w:color="auto"/>
              <w:left w:val="single" w:sz="8" w:space="0" w:color="auto"/>
              <w:bottom w:val="nil"/>
              <w:right w:val="single" w:sz="8" w:space="0" w:color="auto"/>
            </w:tcBorders>
            <w:shd w:val="clear" w:color="000000" w:fill="FFFFFF"/>
            <w:noWrap/>
            <w:vAlign w:val="bottom"/>
            <w:hideMark/>
          </w:tcPr>
          <w:p w:rsidR="00FE0F46" w:rsidRPr="0098485C" w:rsidRDefault="00FE0F46">
            <w:pPr>
              <w:jc w:val="center"/>
              <w:rPr>
                <w:rFonts w:ascii="Arial" w:hAnsi="Arial" w:cs="Arial"/>
                <w:b/>
                <w:bCs/>
                <w:sz w:val="22"/>
                <w:szCs w:val="22"/>
              </w:rPr>
            </w:pPr>
            <w:r w:rsidRPr="0098485C">
              <w:rPr>
                <w:rFonts w:ascii="Arial" w:hAnsi="Arial" w:cs="Arial"/>
                <w:b/>
                <w:bCs/>
                <w:sz w:val="22"/>
                <w:szCs w:val="22"/>
              </w:rPr>
              <w:t>5</w:t>
            </w:r>
          </w:p>
        </w:tc>
        <w:tc>
          <w:tcPr>
            <w:tcW w:w="291" w:type="dxa"/>
            <w:tcBorders>
              <w:top w:val="single" w:sz="8" w:space="0" w:color="auto"/>
              <w:left w:val="nil"/>
              <w:bottom w:val="nil"/>
              <w:right w:val="nil"/>
            </w:tcBorders>
            <w:shd w:val="clear" w:color="000000" w:fill="FFFFFF"/>
            <w:noWrap/>
            <w:vAlign w:val="bottom"/>
            <w:hideMark/>
          </w:tcPr>
          <w:p w:rsidR="00FE0F46" w:rsidRPr="0098485C" w:rsidRDefault="00FE0F46">
            <w:pPr>
              <w:jc w:val="center"/>
              <w:rPr>
                <w:rFonts w:ascii="Arial" w:hAnsi="Arial" w:cs="Arial"/>
                <w:b/>
                <w:bCs/>
                <w:sz w:val="22"/>
                <w:szCs w:val="22"/>
              </w:rPr>
            </w:pPr>
            <w:r w:rsidRPr="0098485C">
              <w:rPr>
                <w:rFonts w:ascii="Arial" w:hAnsi="Arial" w:cs="Arial"/>
                <w:b/>
                <w:bCs/>
                <w:sz w:val="22"/>
                <w:szCs w:val="22"/>
              </w:rPr>
              <w:t>6</w:t>
            </w:r>
          </w:p>
        </w:tc>
        <w:tc>
          <w:tcPr>
            <w:tcW w:w="291" w:type="dxa"/>
            <w:tcBorders>
              <w:top w:val="single" w:sz="8" w:space="0" w:color="auto"/>
              <w:left w:val="nil"/>
              <w:bottom w:val="nil"/>
              <w:right w:val="nil"/>
            </w:tcBorders>
            <w:shd w:val="clear" w:color="000000" w:fill="FFFFFF"/>
            <w:noWrap/>
            <w:vAlign w:val="bottom"/>
            <w:hideMark/>
          </w:tcPr>
          <w:p w:rsidR="00FE0F46" w:rsidRPr="0098485C" w:rsidRDefault="00FE0F46">
            <w:pPr>
              <w:jc w:val="center"/>
              <w:rPr>
                <w:rFonts w:ascii="Arial" w:hAnsi="Arial" w:cs="Arial"/>
                <w:b/>
                <w:bCs/>
                <w:sz w:val="22"/>
                <w:szCs w:val="22"/>
              </w:rPr>
            </w:pPr>
            <w:r w:rsidRPr="0098485C">
              <w:rPr>
                <w:rFonts w:ascii="Arial" w:hAnsi="Arial" w:cs="Arial"/>
                <w:b/>
                <w:bCs/>
                <w:sz w:val="22"/>
                <w:szCs w:val="22"/>
              </w:rPr>
              <w:t>7</w:t>
            </w:r>
          </w:p>
        </w:tc>
        <w:tc>
          <w:tcPr>
            <w:tcW w:w="291" w:type="dxa"/>
            <w:tcBorders>
              <w:top w:val="single" w:sz="8" w:space="0" w:color="auto"/>
              <w:left w:val="nil"/>
              <w:bottom w:val="nil"/>
              <w:right w:val="nil"/>
            </w:tcBorders>
            <w:shd w:val="clear" w:color="000000" w:fill="FFFFFF"/>
            <w:noWrap/>
            <w:vAlign w:val="bottom"/>
            <w:hideMark/>
          </w:tcPr>
          <w:p w:rsidR="00FE0F46" w:rsidRPr="0098485C" w:rsidRDefault="00FE0F46">
            <w:pPr>
              <w:jc w:val="center"/>
              <w:rPr>
                <w:rFonts w:ascii="Arial" w:hAnsi="Arial" w:cs="Arial"/>
                <w:b/>
                <w:bCs/>
                <w:sz w:val="22"/>
                <w:szCs w:val="22"/>
              </w:rPr>
            </w:pPr>
            <w:r w:rsidRPr="0098485C">
              <w:rPr>
                <w:rFonts w:ascii="Arial" w:hAnsi="Arial" w:cs="Arial"/>
                <w:b/>
                <w:bCs/>
                <w:sz w:val="22"/>
                <w:szCs w:val="22"/>
              </w:rPr>
              <w:t>8</w:t>
            </w:r>
          </w:p>
        </w:tc>
        <w:tc>
          <w:tcPr>
            <w:tcW w:w="291" w:type="dxa"/>
            <w:tcBorders>
              <w:top w:val="single" w:sz="8" w:space="0" w:color="auto"/>
              <w:left w:val="nil"/>
              <w:bottom w:val="nil"/>
              <w:right w:val="nil"/>
            </w:tcBorders>
            <w:shd w:val="clear" w:color="000000" w:fill="FFFFFF"/>
            <w:noWrap/>
            <w:vAlign w:val="bottom"/>
            <w:hideMark/>
          </w:tcPr>
          <w:p w:rsidR="00FE0F46" w:rsidRPr="0098485C" w:rsidRDefault="00FE0F46">
            <w:pPr>
              <w:jc w:val="center"/>
              <w:rPr>
                <w:rFonts w:ascii="Arial" w:hAnsi="Arial" w:cs="Arial"/>
                <w:b/>
                <w:bCs/>
                <w:sz w:val="22"/>
                <w:szCs w:val="22"/>
              </w:rPr>
            </w:pPr>
            <w:r w:rsidRPr="0098485C">
              <w:rPr>
                <w:rFonts w:ascii="Arial" w:hAnsi="Arial" w:cs="Arial"/>
                <w:b/>
                <w:bCs/>
                <w:sz w:val="22"/>
                <w:szCs w:val="22"/>
              </w:rPr>
              <w:t>9</w:t>
            </w:r>
          </w:p>
        </w:tc>
        <w:tc>
          <w:tcPr>
            <w:tcW w:w="1548" w:type="dxa"/>
            <w:tcBorders>
              <w:top w:val="single" w:sz="8" w:space="0" w:color="auto"/>
              <w:left w:val="single" w:sz="8" w:space="0" w:color="auto"/>
              <w:bottom w:val="nil"/>
              <w:right w:val="single" w:sz="8" w:space="0" w:color="auto"/>
            </w:tcBorders>
            <w:shd w:val="clear" w:color="000000" w:fill="FFFFFF"/>
            <w:noWrap/>
            <w:vAlign w:val="bottom"/>
            <w:hideMark/>
          </w:tcPr>
          <w:p w:rsidR="00FE0F46" w:rsidRPr="0098485C" w:rsidRDefault="00FE0F46">
            <w:pPr>
              <w:jc w:val="center"/>
              <w:rPr>
                <w:rFonts w:ascii="Arial" w:hAnsi="Arial" w:cs="Arial"/>
                <w:b/>
                <w:bCs/>
                <w:sz w:val="22"/>
                <w:szCs w:val="22"/>
              </w:rPr>
            </w:pPr>
            <w:r w:rsidRPr="0098485C">
              <w:rPr>
                <w:rFonts w:ascii="Arial" w:hAnsi="Arial" w:cs="Arial"/>
                <w:b/>
                <w:bCs/>
                <w:sz w:val="22"/>
                <w:szCs w:val="22"/>
              </w:rPr>
              <w:t>10</w:t>
            </w:r>
          </w:p>
        </w:tc>
        <w:tc>
          <w:tcPr>
            <w:tcW w:w="483" w:type="dxa"/>
            <w:tcBorders>
              <w:top w:val="single" w:sz="8" w:space="0" w:color="auto"/>
              <w:left w:val="nil"/>
              <w:bottom w:val="nil"/>
              <w:right w:val="nil"/>
            </w:tcBorders>
            <w:shd w:val="clear" w:color="000000" w:fill="FFFFFF"/>
            <w:noWrap/>
            <w:vAlign w:val="bottom"/>
            <w:hideMark/>
          </w:tcPr>
          <w:p w:rsidR="00FE0F46" w:rsidRPr="0098485C" w:rsidRDefault="00FE0F46">
            <w:pPr>
              <w:jc w:val="center"/>
              <w:rPr>
                <w:rFonts w:ascii="Arial" w:hAnsi="Arial" w:cs="Arial"/>
                <w:b/>
                <w:bCs/>
                <w:sz w:val="22"/>
                <w:szCs w:val="22"/>
              </w:rPr>
            </w:pPr>
            <w:r w:rsidRPr="0098485C">
              <w:rPr>
                <w:rFonts w:ascii="Arial" w:hAnsi="Arial" w:cs="Arial"/>
                <w:b/>
                <w:bCs/>
                <w:sz w:val="22"/>
                <w:szCs w:val="22"/>
              </w:rPr>
              <w:t>11</w:t>
            </w:r>
          </w:p>
        </w:tc>
        <w:tc>
          <w:tcPr>
            <w:tcW w:w="483" w:type="dxa"/>
            <w:tcBorders>
              <w:top w:val="single" w:sz="8" w:space="0" w:color="auto"/>
              <w:left w:val="nil"/>
              <w:bottom w:val="nil"/>
              <w:right w:val="nil"/>
            </w:tcBorders>
            <w:shd w:val="clear" w:color="000000" w:fill="FFFFFF"/>
            <w:noWrap/>
            <w:vAlign w:val="bottom"/>
            <w:hideMark/>
          </w:tcPr>
          <w:p w:rsidR="00FE0F46" w:rsidRPr="0098485C" w:rsidRDefault="00FE0F46">
            <w:pPr>
              <w:jc w:val="center"/>
              <w:rPr>
                <w:rFonts w:ascii="Arial" w:hAnsi="Arial" w:cs="Arial"/>
                <w:b/>
                <w:bCs/>
                <w:sz w:val="22"/>
                <w:szCs w:val="22"/>
              </w:rPr>
            </w:pPr>
            <w:r w:rsidRPr="0098485C">
              <w:rPr>
                <w:rFonts w:ascii="Arial" w:hAnsi="Arial" w:cs="Arial"/>
                <w:b/>
                <w:bCs/>
                <w:sz w:val="22"/>
                <w:szCs w:val="22"/>
              </w:rPr>
              <w:t>12</w:t>
            </w:r>
          </w:p>
        </w:tc>
        <w:tc>
          <w:tcPr>
            <w:tcW w:w="483" w:type="dxa"/>
            <w:tcBorders>
              <w:top w:val="single" w:sz="8" w:space="0" w:color="auto"/>
              <w:left w:val="nil"/>
              <w:bottom w:val="nil"/>
              <w:right w:val="nil"/>
            </w:tcBorders>
            <w:shd w:val="clear" w:color="000000" w:fill="FFFFFF"/>
            <w:noWrap/>
            <w:vAlign w:val="bottom"/>
            <w:hideMark/>
          </w:tcPr>
          <w:p w:rsidR="00FE0F46" w:rsidRPr="0098485C" w:rsidRDefault="00FE0F46">
            <w:pPr>
              <w:jc w:val="center"/>
              <w:rPr>
                <w:rFonts w:ascii="Arial" w:hAnsi="Arial" w:cs="Arial"/>
                <w:b/>
                <w:bCs/>
                <w:sz w:val="22"/>
                <w:szCs w:val="22"/>
              </w:rPr>
            </w:pPr>
            <w:r w:rsidRPr="0098485C">
              <w:rPr>
                <w:rFonts w:ascii="Arial" w:hAnsi="Arial" w:cs="Arial"/>
                <w:b/>
                <w:bCs/>
                <w:sz w:val="22"/>
                <w:szCs w:val="22"/>
              </w:rPr>
              <w:t>13</w:t>
            </w:r>
          </w:p>
        </w:tc>
        <w:tc>
          <w:tcPr>
            <w:tcW w:w="483" w:type="dxa"/>
            <w:tcBorders>
              <w:top w:val="single" w:sz="8" w:space="0" w:color="auto"/>
              <w:left w:val="nil"/>
              <w:bottom w:val="nil"/>
              <w:right w:val="nil"/>
            </w:tcBorders>
            <w:shd w:val="clear" w:color="000000" w:fill="FFFFFF"/>
            <w:noWrap/>
            <w:vAlign w:val="bottom"/>
            <w:hideMark/>
          </w:tcPr>
          <w:p w:rsidR="00FE0F46" w:rsidRPr="0098485C" w:rsidRDefault="00FE0F46">
            <w:pPr>
              <w:jc w:val="center"/>
              <w:rPr>
                <w:rFonts w:ascii="Arial" w:hAnsi="Arial" w:cs="Arial"/>
                <w:b/>
                <w:bCs/>
                <w:sz w:val="22"/>
                <w:szCs w:val="22"/>
              </w:rPr>
            </w:pPr>
            <w:r w:rsidRPr="0098485C">
              <w:rPr>
                <w:rFonts w:ascii="Arial" w:hAnsi="Arial" w:cs="Arial"/>
                <w:b/>
                <w:bCs/>
                <w:sz w:val="22"/>
                <w:szCs w:val="22"/>
              </w:rPr>
              <w:t>14</w:t>
            </w:r>
          </w:p>
        </w:tc>
        <w:tc>
          <w:tcPr>
            <w:tcW w:w="483" w:type="dxa"/>
            <w:tcBorders>
              <w:top w:val="single" w:sz="8" w:space="0" w:color="auto"/>
              <w:left w:val="nil"/>
              <w:bottom w:val="nil"/>
              <w:right w:val="single" w:sz="8" w:space="0" w:color="auto"/>
            </w:tcBorders>
            <w:shd w:val="clear" w:color="000000" w:fill="FFFFFF"/>
            <w:noWrap/>
            <w:vAlign w:val="bottom"/>
            <w:hideMark/>
          </w:tcPr>
          <w:p w:rsidR="00FE0F46" w:rsidRPr="0098485C" w:rsidRDefault="00FE0F46">
            <w:pPr>
              <w:jc w:val="center"/>
              <w:rPr>
                <w:rFonts w:ascii="Arial" w:hAnsi="Arial" w:cs="Arial"/>
                <w:b/>
                <w:bCs/>
                <w:sz w:val="22"/>
                <w:szCs w:val="22"/>
              </w:rPr>
            </w:pPr>
            <w:r w:rsidRPr="0098485C">
              <w:rPr>
                <w:rFonts w:ascii="Arial" w:hAnsi="Arial" w:cs="Arial"/>
                <w:b/>
                <w:bCs/>
                <w:sz w:val="22"/>
                <w:szCs w:val="22"/>
              </w:rPr>
              <w:t>15</w:t>
            </w:r>
          </w:p>
        </w:tc>
      </w:tr>
      <w:tr w:rsidR="00FE0F46" w:rsidRPr="0098485C" w:rsidTr="00FA12F6">
        <w:trPr>
          <w:trHeight w:val="326"/>
        </w:trPr>
        <w:tc>
          <w:tcPr>
            <w:tcW w:w="5988" w:type="dxa"/>
            <w:gridSpan w:val="2"/>
            <w:tcBorders>
              <w:top w:val="nil"/>
              <w:left w:val="single" w:sz="8" w:space="0" w:color="auto"/>
              <w:bottom w:val="nil"/>
              <w:right w:val="nil"/>
            </w:tcBorders>
            <w:shd w:val="clear" w:color="000000" w:fill="FFFFFF"/>
            <w:noWrap/>
            <w:vAlign w:val="bottom"/>
            <w:hideMark/>
          </w:tcPr>
          <w:p w:rsidR="00FE0F46" w:rsidRPr="0098485C" w:rsidRDefault="00FE0F46">
            <w:pPr>
              <w:rPr>
                <w:rFonts w:ascii="Arial" w:hAnsi="Arial" w:cs="Arial"/>
                <w:b/>
                <w:bCs/>
                <w:color w:val="000000"/>
                <w:sz w:val="22"/>
                <w:szCs w:val="22"/>
              </w:rPr>
            </w:pPr>
            <w:r w:rsidRPr="0098485C">
              <w:rPr>
                <w:rFonts w:ascii="Arial" w:hAnsi="Arial" w:cs="Arial"/>
                <w:b/>
                <w:bCs/>
                <w:color w:val="000000"/>
                <w:sz w:val="22"/>
                <w:szCs w:val="22"/>
              </w:rPr>
              <w:t xml:space="preserve">PATINES MODELO RENTAL 120 pares </w:t>
            </w:r>
          </w:p>
        </w:tc>
        <w:tc>
          <w:tcPr>
            <w:tcW w:w="291" w:type="dxa"/>
            <w:tcBorders>
              <w:top w:val="nil"/>
              <w:left w:val="nil"/>
              <w:bottom w:val="nil"/>
              <w:right w:val="nil"/>
            </w:tcBorders>
            <w:shd w:val="clear" w:color="000000" w:fill="FFFFFF"/>
            <w:noWrap/>
            <w:vAlign w:val="bottom"/>
            <w:hideMark/>
          </w:tcPr>
          <w:p w:rsidR="00FE0F46" w:rsidRPr="0098485C" w:rsidRDefault="00FE0F46">
            <w:pPr>
              <w:jc w:val="center"/>
              <w:rPr>
                <w:rFonts w:ascii="Arial" w:hAnsi="Arial" w:cs="Arial"/>
                <w:sz w:val="22"/>
                <w:szCs w:val="22"/>
              </w:rPr>
            </w:pPr>
            <w:r w:rsidRPr="0098485C">
              <w:rPr>
                <w:rFonts w:ascii="Arial" w:hAnsi="Arial" w:cs="Arial"/>
                <w:sz w:val="22"/>
                <w:szCs w:val="22"/>
              </w:rPr>
              <w:t> </w:t>
            </w:r>
          </w:p>
        </w:tc>
        <w:tc>
          <w:tcPr>
            <w:tcW w:w="291" w:type="dxa"/>
            <w:tcBorders>
              <w:top w:val="nil"/>
              <w:left w:val="nil"/>
              <w:bottom w:val="nil"/>
              <w:right w:val="nil"/>
            </w:tcBorders>
            <w:shd w:val="clear" w:color="000000" w:fill="FFFFFF"/>
            <w:noWrap/>
            <w:vAlign w:val="bottom"/>
            <w:hideMark/>
          </w:tcPr>
          <w:p w:rsidR="00FE0F46" w:rsidRPr="0098485C" w:rsidRDefault="00FE0F46">
            <w:pPr>
              <w:jc w:val="center"/>
              <w:rPr>
                <w:rFonts w:ascii="Arial" w:hAnsi="Arial" w:cs="Arial"/>
                <w:sz w:val="22"/>
                <w:szCs w:val="22"/>
              </w:rPr>
            </w:pPr>
            <w:r w:rsidRPr="0098485C">
              <w:rPr>
                <w:rFonts w:ascii="Arial" w:hAnsi="Arial" w:cs="Arial"/>
                <w:sz w:val="22"/>
                <w:szCs w:val="22"/>
              </w:rPr>
              <w:t> </w:t>
            </w:r>
          </w:p>
        </w:tc>
        <w:tc>
          <w:tcPr>
            <w:tcW w:w="291" w:type="dxa"/>
            <w:tcBorders>
              <w:top w:val="nil"/>
              <w:left w:val="nil"/>
              <w:bottom w:val="nil"/>
              <w:right w:val="nil"/>
            </w:tcBorders>
            <w:shd w:val="clear" w:color="000000" w:fill="FFFFFF"/>
            <w:noWrap/>
            <w:vAlign w:val="bottom"/>
            <w:hideMark/>
          </w:tcPr>
          <w:p w:rsidR="00FE0F46" w:rsidRPr="0098485C" w:rsidRDefault="00FE0F46">
            <w:pPr>
              <w:jc w:val="center"/>
              <w:rPr>
                <w:rFonts w:ascii="Arial" w:hAnsi="Arial" w:cs="Arial"/>
                <w:sz w:val="22"/>
                <w:szCs w:val="22"/>
              </w:rPr>
            </w:pPr>
            <w:r w:rsidRPr="0098485C">
              <w:rPr>
                <w:rFonts w:ascii="Arial" w:hAnsi="Arial" w:cs="Arial"/>
                <w:sz w:val="22"/>
                <w:szCs w:val="22"/>
              </w:rPr>
              <w:t> </w:t>
            </w:r>
          </w:p>
        </w:tc>
        <w:tc>
          <w:tcPr>
            <w:tcW w:w="1548" w:type="dxa"/>
            <w:tcBorders>
              <w:top w:val="nil"/>
              <w:left w:val="single" w:sz="8" w:space="0" w:color="auto"/>
              <w:bottom w:val="nil"/>
              <w:right w:val="single" w:sz="8" w:space="0" w:color="auto"/>
            </w:tcBorders>
            <w:shd w:val="clear" w:color="000000" w:fill="FFFFFF"/>
            <w:noWrap/>
            <w:vAlign w:val="bottom"/>
            <w:hideMark/>
          </w:tcPr>
          <w:p w:rsidR="00FE0F46" w:rsidRPr="0098485C" w:rsidRDefault="00FE0F46">
            <w:pPr>
              <w:jc w:val="center"/>
              <w:rPr>
                <w:rFonts w:ascii="Arial" w:hAnsi="Arial" w:cs="Arial"/>
                <w:sz w:val="22"/>
                <w:szCs w:val="22"/>
              </w:rPr>
            </w:pPr>
            <w:r w:rsidRPr="0098485C">
              <w:rPr>
                <w:rFonts w:ascii="Arial" w:hAnsi="Arial" w:cs="Arial"/>
                <w:sz w:val="22"/>
                <w:szCs w:val="22"/>
              </w:rPr>
              <w:t>8.619,54</w:t>
            </w:r>
          </w:p>
        </w:tc>
        <w:tc>
          <w:tcPr>
            <w:tcW w:w="291"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291"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291"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291"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1548" w:type="dxa"/>
            <w:tcBorders>
              <w:top w:val="nil"/>
              <w:left w:val="single" w:sz="8" w:space="0" w:color="auto"/>
              <w:bottom w:val="nil"/>
              <w:right w:val="single" w:sz="8" w:space="0" w:color="auto"/>
            </w:tcBorders>
            <w:shd w:val="clear" w:color="000000" w:fill="FFFFFF"/>
            <w:noWrap/>
            <w:vAlign w:val="bottom"/>
            <w:hideMark/>
          </w:tcPr>
          <w:p w:rsidR="00FE0F46" w:rsidRPr="0098485C" w:rsidRDefault="00FE0F46">
            <w:pPr>
              <w:jc w:val="center"/>
              <w:rPr>
                <w:rFonts w:ascii="Arial" w:hAnsi="Arial" w:cs="Arial"/>
                <w:sz w:val="22"/>
                <w:szCs w:val="22"/>
              </w:rPr>
            </w:pPr>
            <w:r w:rsidRPr="0098485C">
              <w:rPr>
                <w:rFonts w:ascii="Arial" w:hAnsi="Arial" w:cs="Arial"/>
                <w:sz w:val="22"/>
                <w:szCs w:val="22"/>
              </w:rPr>
              <w:t>8.619,54</w:t>
            </w:r>
          </w:p>
        </w:tc>
        <w:tc>
          <w:tcPr>
            <w:tcW w:w="483"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483"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483"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483"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483" w:type="dxa"/>
            <w:tcBorders>
              <w:top w:val="nil"/>
              <w:left w:val="nil"/>
              <w:bottom w:val="nil"/>
              <w:right w:val="single" w:sz="8" w:space="0" w:color="auto"/>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r>
      <w:tr w:rsidR="00FE0F46" w:rsidRPr="0098485C" w:rsidTr="00FA12F6">
        <w:trPr>
          <w:trHeight w:val="326"/>
        </w:trPr>
        <w:tc>
          <w:tcPr>
            <w:tcW w:w="5697" w:type="dxa"/>
            <w:tcBorders>
              <w:top w:val="nil"/>
              <w:left w:val="single" w:sz="8" w:space="0" w:color="auto"/>
              <w:bottom w:val="nil"/>
              <w:right w:val="nil"/>
            </w:tcBorders>
            <w:shd w:val="clear" w:color="000000" w:fill="FFFFFF"/>
            <w:noWrap/>
            <w:vAlign w:val="bottom"/>
            <w:hideMark/>
          </w:tcPr>
          <w:p w:rsidR="00FE0F46" w:rsidRPr="0098485C" w:rsidRDefault="00FE0F46">
            <w:pPr>
              <w:rPr>
                <w:rFonts w:ascii="Arial" w:hAnsi="Arial" w:cs="Arial"/>
                <w:b/>
                <w:bCs/>
                <w:color w:val="000000"/>
                <w:sz w:val="22"/>
                <w:szCs w:val="22"/>
              </w:rPr>
            </w:pPr>
            <w:r w:rsidRPr="0098485C">
              <w:rPr>
                <w:rFonts w:ascii="Arial" w:hAnsi="Arial" w:cs="Arial"/>
                <w:b/>
                <w:bCs/>
                <w:color w:val="000000"/>
                <w:sz w:val="22"/>
                <w:szCs w:val="22"/>
              </w:rPr>
              <w:t>AFILADORA AUTOMÁTICA 1 unid.</w:t>
            </w:r>
          </w:p>
        </w:tc>
        <w:tc>
          <w:tcPr>
            <w:tcW w:w="291" w:type="dxa"/>
            <w:tcBorders>
              <w:top w:val="nil"/>
              <w:left w:val="nil"/>
              <w:bottom w:val="nil"/>
              <w:right w:val="nil"/>
            </w:tcBorders>
            <w:shd w:val="clear" w:color="000000" w:fill="FFFFFF"/>
            <w:noWrap/>
            <w:vAlign w:val="bottom"/>
            <w:hideMark/>
          </w:tcPr>
          <w:p w:rsidR="00FE0F46" w:rsidRPr="0098485C" w:rsidRDefault="00FE0F46">
            <w:pPr>
              <w:jc w:val="center"/>
              <w:rPr>
                <w:rFonts w:ascii="Arial" w:hAnsi="Arial" w:cs="Arial"/>
                <w:sz w:val="22"/>
                <w:szCs w:val="22"/>
              </w:rPr>
            </w:pPr>
            <w:r w:rsidRPr="0098485C">
              <w:rPr>
                <w:rFonts w:ascii="Arial" w:hAnsi="Arial" w:cs="Arial"/>
                <w:sz w:val="22"/>
                <w:szCs w:val="22"/>
              </w:rPr>
              <w:t> </w:t>
            </w:r>
          </w:p>
        </w:tc>
        <w:tc>
          <w:tcPr>
            <w:tcW w:w="291" w:type="dxa"/>
            <w:tcBorders>
              <w:top w:val="nil"/>
              <w:left w:val="nil"/>
              <w:bottom w:val="nil"/>
              <w:right w:val="nil"/>
            </w:tcBorders>
            <w:shd w:val="clear" w:color="000000" w:fill="FFFFFF"/>
            <w:noWrap/>
            <w:vAlign w:val="bottom"/>
            <w:hideMark/>
          </w:tcPr>
          <w:p w:rsidR="00FE0F46" w:rsidRPr="0098485C" w:rsidRDefault="00FE0F46">
            <w:pPr>
              <w:jc w:val="center"/>
              <w:rPr>
                <w:rFonts w:ascii="Arial" w:hAnsi="Arial" w:cs="Arial"/>
                <w:sz w:val="22"/>
                <w:szCs w:val="22"/>
              </w:rPr>
            </w:pPr>
            <w:r w:rsidRPr="0098485C">
              <w:rPr>
                <w:rFonts w:ascii="Arial" w:hAnsi="Arial" w:cs="Arial"/>
                <w:sz w:val="22"/>
                <w:szCs w:val="22"/>
              </w:rPr>
              <w:t> </w:t>
            </w:r>
          </w:p>
        </w:tc>
        <w:tc>
          <w:tcPr>
            <w:tcW w:w="291" w:type="dxa"/>
            <w:tcBorders>
              <w:top w:val="nil"/>
              <w:left w:val="nil"/>
              <w:bottom w:val="nil"/>
              <w:right w:val="nil"/>
            </w:tcBorders>
            <w:shd w:val="clear" w:color="000000" w:fill="FFFFFF"/>
            <w:noWrap/>
            <w:vAlign w:val="bottom"/>
            <w:hideMark/>
          </w:tcPr>
          <w:p w:rsidR="00FE0F46" w:rsidRPr="0098485C" w:rsidRDefault="00FE0F46">
            <w:pPr>
              <w:jc w:val="center"/>
              <w:rPr>
                <w:rFonts w:ascii="Arial" w:hAnsi="Arial" w:cs="Arial"/>
                <w:sz w:val="22"/>
                <w:szCs w:val="22"/>
              </w:rPr>
            </w:pPr>
            <w:r w:rsidRPr="0098485C">
              <w:rPr>
                <w:rFonts w:ascii="Arial" w:hAnsi="Arial" w:cs="Arial"/>
                <w:sz w:val="22"/>
                <w:szCs w:val="22"/>
              </w:rPr>
              <w:t> </w:t>
            </w:r>
          </w:p>
        </w:tc>
        <w:tc>
          <w:tcPr>
            <w:tcW w:w="291" w:type="dxa"/>
            <w:tcBorders>
              <w:top w:val="nil"/>
              <w:left w:val="nil"/>
              <w:bottom w:val="nil"/>
              <w:right w:val="nil"/>
            </w:tcBorders>
            <w:shd w:val="clear" w:color="000000" w:fill="FFFFFF"/>
            <w:noWrap/>
            <w:vAlign w:val="bottom"/>
            <w:hideMark/>
          </w:tcPr>
          <w:p w:rsidR="00FE0F46" w:rsidRPr="0098485C" w:rsidRDefault="00FE0F46">
            <w:pPr>
              <w:jc w:val="center"/>
              <w:rPr>
                <w:rFonts w:ascii="Arial" w:hAnsi="Arial" w:cs="Arial"/>
                <w:sz w:val="22"/>
                <w:szCs w:val="22"/>
              </w:rPr>
            </w:pPr>
            <w:r w:rsidRPr="0098485C">
              <w:rPr>
                <w:rFonts w:ascii="Arial" w:hAnsi="Arial" w:cs="Arial"/>
                <w:sz w:val="22"/>
                <w:szCs w:val="22"/>
              </w:rPr>
              <w:t> </w:t>
            </w:r>
          </w:p>
        </w:tc>
        <w:tc>
          <w:tcPr>
            <w:tcW w:w="1548" w:type="dxa"/>
            <w:tcBorders>
              <w:top w:val="nil"/>
              <w:left w:val="single" w:sz="8" w:space="0" w:color="auto"/>
              <w:bottom w:val="nil"/>
              <w:right w:val="single" w:sz="8" w:space="0" w:color="auto"/>
            </w:tcBorders>
            <w:shd w:val="clear" w:color="000000" w:fill="FFFFFF"/>
            <w:noWrap/>
            <w:vAlign w:val="bottom"/>
            <w:hideMark/>
          </w:tcPr>
          <w:p w:rsidR="00FE0F46" w:rsidRPr="0098485C" w:rsidRDefault="00FE0F46">
            <w:pPr>
              <w:jc w:val="center"/>
              <w:rPr>
                <w:rFonts w:ascii="Arial" w:hAnsi="Arial" w:cs="Arial"/>
                <w:color w:val="000000"/>
                <w:sz w:val="22"/>
                <w:szCs w:val="22"/>
              </w:rPr>
            </w:pPr>
            <w:r w:rsidRPr="0098485C">
              <w:rPr>
                <w:rFonts w:ascii="Arial" w:hAnsi="Arial" w:cs="Arial"/>
                <w:color w:val="000000"/>
                <w:sz w:val="22"/>
                <w:szCs w:val="22"/>
              </w:rPr>
              <w:t>7.182,95</w:t>
            </w:r>
          </w:p>
        </w:tc>
        <w:tc>
          <w:tcPr>
            <w:tcW w:w="291"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291"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291"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291"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1548" w:type="dxa"/>
            <w:tcBorders>
              <w:top w:val="nil"/>
              <w:left w:val="single" w:sz="8" w:space="0" w:color="auto"/>
              <w:bottom w:val="nil"/>
              <w:right w:val="single" w:sz="8" w:space="0" w:color="auto"/>
            </w:tcBorders>
            <w:shd w:val="clear" w:color="000000" w:fill="FFFFFF"/>
            <w:noWrap/>
            <w:vAlign w:val="bottom"/>
            <w:hideMark/>
          </w:tcPr>
          <w:p w:rsidR="00FE0F46" w:rsidRPr="0098485C" w:rsidRDefault="00FE0F46">
            <w:pPr>
              <w:jc w:val="center"/>
              <w:rPr>
                <w:rFonts w:ascii="Arial" w:hAnsi="Arial" w:cs="Arial"/>
                <w:color w:val="000000"/>
                <w:sz w:val="22"/>
                <w:szCs w:val="22"/>
              </w:rPr>
            </w:pPr>
            <w:r w:rsidRPr="0098485C">
              <w:rPr>
                <w:rFonts w:ascii="Arial" w:hAnsi="Arial" w:cs="Arial"/>
                <w:color w:val="000000"/>
                <w:sz w:val="22"/>
                <w:szCs w:val="22"/>
              </w:rPr>
              <w:t>7.182,95</w:t>
            </w:r>
          </w:p>
        </w:tc>
        <w:tc>
          <w:tcPr>
            <w:tcW w:w="483"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483"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483"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483"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483" w:type="dxa"/>
            <w:tcBorders>
              <w:top w:val="nil"/>
              <w:left w:val="nil"/>
              <w:bottom w:val="nil"/>
              <w:right w:val="single" w:sz="8" w:space="0" w:color="auto"/>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r>
      <w:tr w:rsidR="00FE0F46" w:rsidRPr="0098485C" w:rsidTr="00FA12F6">
        <w:trPr>
          <w:trHeight w:val="326"/>
        </w:trPr>
        <w:tc>
          <w:tcPr>
            <w:tcW w:w="5697" w:type="dxa"/>
            <w:tcBorders>
              <w:top w:val="nil"/>
              <w:left w:val="single" w:sz="8" w:space="0" w:color="auto"/>
              <w:bottom w:val="nil"/>
              <w:right w:val="nil"/>
            </w:tcBorders>
            <w:shd w:val="clear" w:color="000000" w:fill="FFFFFF"/>
            <w:noWrap/>
            <w:vAlign w:val="bottom"/>
            <w:hideMark/>
          </w:tcPr>
          <w:p w:rsidR="00FE0F46" w:rsidRPr="0098485C" w:rsidRDefault="00FE0F46">
            <w:pPr>
              <w:rPr>
                <w:rFonts w:ascii="Arial" w:hAnsi="Arial" w:cs="Arial"/>
                <w:b/>
                <w:bCs/>
                <w:color w:val="000000"/>
                <w:sz w:val="22"/>
                <w:szCs w:val="22"/>
              </w:rPr>
            </w:pPr>
            <w:r w:rsidRPr="0098485C">
              <w:rPr>
                <w:rFonts w:ascii="Arial" w:hAnsi="Arial" w:cs="Arial"/>
                <w:b/>
                <w:bCs/>
                <w:color w:val="000000"/>
                <w:sz w:val="22"/>
                <w:szCs w:val="22"/>
              </w:rPr>
              <w:t xml:space="preserve">MAQUINA LIMPIADORA 1 unid. </w:t>
            </w:r>
          </w:p>
        </w:tc>
        <w:tc>
          <w:tcPr>
            <w:tcW w:w="291" w:type="dxa"/>
            <w:tcBorders>
              <w:top w:val="nil"/>
              <w:left w:val="nil"/>
              <w:bottom w:val="nil"/>
              <w:right w:val="nil"/>
            </w:tcBorders>
            <w:shd w:val="clear" w:color="000000" w:fill="FFFFFF"/>
            <w:noWrap/>
            <w:vAlign w:val="bottom"/>
            <w:hideMark/>
          </w:tcPr>
          <w:p w:rsidR="00FE0F46" w:rsidRPr="0098485C" w:rsidRDefault="00FE0F46">
            <w:pPr>
              <w:jc w:val="center"/>
              <w:rPr>
                <w:rFonts w:ascii="Arial" w:hAnsi="Arial" w:cs="Arial"/>
                <w:sz w:val="22"/>
                <w:szCs w:val="22"/>
              </w:rPr>
            </w:pPr>
            <w:r w:rsidRPr="0098485C">
              <w:rPr>
                <w:rFonts w:ascii="Arial" w:hAnsi="Arial" w:cs="Arial"/>
                <w:sz w:val="22"/>
                <w:szCs w:val="22"/>
              </w:rPr>
              <w:t> </w:t>
            </w:r>
          </w:p>
        </w:tc>
        <w:tc>
          <w:tcPr>
            <w:tcW w:w="291" w:type="dxa"/>
            <w:tcBorders>
              <w:top w:val="nil"/>
              <w:left w:val="nil"/>
              <w:bottom w:val="nil"/>
              <w:right w:val="nil"/>
            </w:tcBorders>
            <w:shd w:val="clear" w:color="000000" w:fill="FFFFFF"/>
            <w:noWrap/>
            <w:vAlign w:val="bottom"/>
            <w:hideMark/>
          </w:tcPr>
          <w:p w:rsidR="00FE0F46" w:rsidRPr="0098485C" w:rsidRDefault="00FE0F46">
            <w:pPr>
              <w:jc w:val="center"/>
              <w:rPr>
                <w:rFonts w:ascii="Arial" w:hAnsi="Arial" w:cs="Arial"/>
                <w:sz w:val="22"/>
                <w:szCs w:val="22"/>
              </w:rPr>
            </w:pPr>
            <w:r w:rsidRPr="0098485C">
              <w:rPr>
                <w:rFonts w:ascii="Arial" w:hAnsi="Arial" w:cs="Arial"/>
                <w:sz w:val="22"/>
                <w:szCs w:val="22"/>
              </w:rPr>
              <w:t> </w:t>
            </w:r>
          </w:p>
        </w:tc>
        <w:tc>
          <w:tcPr>
            <w:tcW w:w="291" w:type="dxa"/>
            <w:tcBorders>
              <w:top w:val="nil"/>
              <w:left w:val="nil"/>
              <w:bottom w:val="nil"/>
              <w:right w:val="nil"/>
            </w:tcBorders>
            <w:shd w:val="clear" w:color="000000" w:fill="FFFFFF"/>
            <w:noWrap/>
            <w:vAlign w:val="bottom"/>
            <w:hideMark/>
          </w:tcPr>
          <w:p w:rsidR="00FE0F46" w:rsidRPr="0098485C" w:rsidRDefault="00FE0F46">
            <w:pPr>
              <w:jc w:val="center"/>
              <w:rPr>
                <w:rFonts w:ascii="Arial" w:hAnsi="Arial" w:cs="Arial"/>
                <w:sz w:val="22"/>
                <w:szCs w:val="22"/>
              </w:rPr>
            </w:pPr>
            <w:r w:rsidRPr="0098485C">
              <w:rPr>
                <w:rFonts w:ascii="Arial" w:hAnsi="Arial" w:cs="Arial"/>
                <w:sz w:val="22"/>
                <w:szCs w:val="22"/>
              </w:rPr>
              <w:t> </w:t>
            </w:r>
          </w:p>
        </w:tc>
        <w:tc>
          <w:tcPr>
            <w:tcW w:w="291" w:type="dxa"/>
            <w:tcBorders>
              <w:top w:val="nil"/>
              <w:left w:val="nil"/>
              <w:bottom w:val="nil"/>
              <w:right w:val="nil"/>
            </w:tcBorders>
            <w:shd w:val="clear" w:color="000000" w:fill="FFFFFF"/>
            <w:noWrap/>
            <w:vAlign w:val="bottom"/>
            <w:hideMark/>
          </w:tcPr>
          <w:p w:rsidR="00FE0F46" w:rsidRPr="0098485C" w:rsidRDefault="00FE0F46">
            <w:pPr>
              <w:jc w:val="center"/>
              <w:rPr>
                <w:rFonts w:ascii="Arial" w:hAnsi="Arial" w:cs="Arial"/>
                <w:sz w:val="22"/>
                <w:szCs w:val="22"/>
              </w:rPr>
            </w:pPr>
            <w:r w:rsidRPr="0098485C">
              <w:rPr>
                <w:rFonts w:ascii="Arial" w:hAnsi="Arial" w:cs="Arial"/>
                <w:sz w:val="22"/>
                <w:szCs w:val="22"/>
              </w:rPr>
              <w:t> </w:t>
            </w:r>
          </w:p>
        </w:tc>
        <w:tc>
          <w:tcPr>
            <w:tcW w:w="1548" w:type="dxa"/>
            <w:tcBorders>
              <w:top w:val="nil"/>
              <w:left w:val="single" w:sz="8" w:space="0" w:color="auto"/>
              <w:bottom w:val="nil"/>
              <w:right w:val="single" w:sz="8" w:space="0" w:color="auto"/>
            </w:tcBorders>
            <w:shd w:val="clear" w:color="000000" w:fill="FFFFFF"/>
            <w:noWrap/>
            <w:vAlign w:val="bottom"/>
            <w:hideMark/>
          </w:tcPr>
          <w:p w:rsidR="00FE0F46" w:rsidRPr="0098485C" w:rsidRDefault="00FE0F46">
            <w:pPr>
              <w:jc w:val="center"/>
              <w:rPr>
                <w:rFonts w:ascii="Arial" w:hAnsi="Arial" w:cs="Arial"/>
                <w:color w:val="000000"/>
                <w:sz w:val="22"/>
                <w:szCs w:val="22"/>
              </w:rPr>
            </w:pPr>
            <w:r w:rsidRPr="0098485C">
              <w:rPr>
                <w:rFonts w:ascii="Arial" w:hAnsi="Arial" w:cs="Arial"/>
                <w:color w:val="000000"/>
                <w:sz w:val="22"/>
                <w:szCs w:val="22"/>
              </w:rPr>
              <w:t>2.154,89</w:t>
            </w:r>
          </w:p>
        </w:tc>
        <w:tc>
          <w:tcPr>
            <w:tcW w:w="291"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291"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291"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291"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1548" w:type="dxa"/>
            <w:tcBorders>
              <w:top w:val="nil"/>
              <w:left w:val="single" w:sz="8" w:space="0" w:color="auto"/>
              <w:bottom w:val="nil"/>
              <w:right w:val="single" w:sz="8" w:space="0" w:color="auto"/>
            </w:tcBorders>
            <w:shd w:val="clear" w:color="000000" w:fill="FFFFFF"/>
            <w:noWrap/>
            <w:vAlign w:val="bottom"/>
            <w:hideMark/>
          </w:tcPr>
          <w:p w:rsidR="00FE0F46" w:rsidRPr="0098485C" w:rsidRDefault="00FE0F46">
            <w:pPr>
              <w:jc w:val="center"/>
              <w:rPr>
                <w:rFonts w:ascii="Arial" w:hAnsi="Arial" w:cs="Arial"/>
                <w:color w:val="000000"/>
                <w:sz w:val="22"/>
                <w:szCs w:val="22"/>
              </w:rPr>
            </w:pPr>
            <w:r w:rsidRPr="0098485C">
              <w:rPr>
                <w:rFonts w:ascii="Arial" w:hAnsi="Arial" w:cs="Arial"/>
                <w:color w:val="000000"/>
                <w:sz w:val="22"/>
                <w:szCs w:val="22"/>
              </w:rPr>
              <w:t>2.154,89</w:t>
            </w:r>
          </w:p>
        </w:tc>
        <w:tc>
          <w:tcPr>
            <w:tcW w:w="483"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483"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483"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483" w:type="dxa"/>
            <w:tcBorders>
              <w:top w:val="nil"/>
              <w:left w:val="nil"/>
              <w:bottom w:val="nil"/>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483" w:type="dxa"/>
            <w:tcBorders>
              <w:top w:val="nil"/>
              <w:left w:val="nil"/>
              <w:bottom w:val="nil"/>
              <w:right w:val="single" w:sz="8" w:space="0" w:color="auto"/>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r>
      <w:tr w:rsidR="00FE0F46" w:rsidRPr="0098485C" w:rsidTr="00FA12F6">
        <w:trPr>
          <w:trHeight w:val="343"/>
        </w:trPr>
        <w:tc>
          <w:tcPr>
            <w:tcW w:w="5697" w:type="dxa"/>
            <w:tcBorders>
              <w:top w:val="nil"/>
              <w:left w:val="single" w:sz="8" w:space="0" w:color="auto"/>
              <w:bottom w:val="single" w:sz="8" w:space="0" w:color="auto"/>
              <w:right w:val="nil"/>
            </w:tcBorders>
            <w:shd w:val="clear" w:color="000000" w:fill="FFFFFF"/>
            <w:noWrap/>
            <w:vAlign w:val="bottom"/>
            <w:hideMark/>
          </w:tcPr>
          <w:p w:rsidR="00FE0F46" w:rsidRPr="0098485C" w:rsidRDefault="00FE0F46">
            <w:pPr>
              <w:rPr>
                <w:rFonts w:ascii="Arial" w:hAnsi="Arial" w:cs="Arial"/>
                <w:b/>
                <w:bCs/>
                <w:color w:val="000000"/>
                <w:sz w:val="22"/>
                <w:szCs w:val="22"/>
              </w:rPr>
            </w:pPr>
            <w:r w:rsidRPr="0098485C">
              <w:rPr>
                <w:rFonts w:ascii="Arial" w:hAnsi="Arial" w:cs="Arial"/>
                <w:b/>
                <w:bCs/>
                <w:color w:val="000000"/>
                <w:sz w:val="22"/>
                <w:szCs w:val="22"/>
              </w:rPr>
              <w:t xml:space="preserve">ASPIRADORA 1 unid. </w:t>
            </w:r>
          </w:p>
        </w:tc>
        <w:tc>
          <w:tcPr>
            <w:tcW w:w="291" w:type="dxa"/>
            <w:tcBorders>
              <w:top w:val="nil"/>
              <w:left w:val="nil"/>
              <w:bottom w:val="single" w:sz="8" w:space="0" w:color="auto"/>
              <w:right w:val="nil"/>
            </w:tcBorders>
            <w:shd w:val="clear" w:color="000000" w:fill="FFFFFF"/>
            <w:noWrap/>
            <w:vAlign w:val="bottom"/>
            <w:hideMark/>
          </w:tcPr>
          <w:p w:rsidR="00FE0F46" w:rsidRPr="0098485C" w:rsidRDefault="00FE0F46">
            <w:pPr>
              <w:jc w:val="center"/>
              <w:rPr>
                <w:rFonts w:ascii="Arial" w:hAnsi="Arial" w:cs="Arial"/>
                <w:sz w:val="22"/>
                <w:szCs w:val="22"/>
              </w:rPr>
            </w:pPr>
            <w:r w:rsidRPr="0098485C">
              <w:rPr>
                <w:rFonts w:ascii="Arial" w:hAnsi="Arial" w:cs="Arial"/>
                <w:sz w:val="22"/>
                <w:szCs w:val="22"/>
              </w:rPr>
              <w:t> </w:t>
            </w:r>
          </w:p>
        </w:tc>
        <w:tc>
          <w:tcPr>
            <w:tcW w:w="291" w:type="dxa"/>
            <w:tcBorders>
              <w:top w:val="nil"/>
              <w:left w:val="nil"/>
              <w:bottom w:val="single" w:sz="8" w:space="0" w:color="auto"/>
              <w:right w:val="nil"/>
            </w:tcBorders>
            <w:shd w:val="clear" w:color="000000" w:fill="FFFFFF"/>
            <w:noWrap/>
            <w:vAlign w:val="bottom"/>
            <w:hideMark/>
          </w:tcPr>
          <w:p w:rsidR="00FE0F46" w:rsidRPr="0098485C" w:rsidRDefault="00FE0F46">
            <w:pPr>
              <w:jc w:val="center"/>
              <w:rPr>
                <w:rFonts w:ascii="Arial" w:hAnsi="Arial" w:cs="Arial"/>
                <w:sz w:val="22"/>
                <w:szCs w:val="22"/>
              </w:rPr>
            </w:pPr>
            <w:r w:rsidRPr="0098485C">
              <w:rPr>
                <w:rFonts w:ascii="Arial" w:hAnsi="Arial" w:cs="Arial"/>
                <w:sz w:val="22"/>
                <w:szCs w:val="22"/>
              </w:rPr>
              <w:t> </w:t>
            </w:r>
          </w:p>
        </w:tc>
        <w:tc>
          <w:tcPr>
            <w:tcW w:w="291" w:type="dxa"/>
            <w:tcBorders>
              <w:top w:val="nil"/>
              <w:left w:val="nil"/>
              <w:bottom w:val="single" w:sz="8" w:space="0" w:color="auto"/>
              <w:right w:val="nil"/>
            </w:tcBorders>
            <w:shd w:val="clear" w:color="000000" w:fill="FFFFFF"/>
            <w:noWrap/>
            <w:vAlign w:val="bottom"/>
            <w:hideMark/>
          </w:tcPr>
          <w:p w:rsidR="00FE0F46" w:rsidRPr="0098485C" w:rsidRDefault="00FE0F46">
            <w:pPr>
              <w:jc w:val="center"/>
              <w:rPr>
                <w:rFonts w:ascii="Arial" w:hAnsi="Arial" w:cs="Arial"/>
                <w:sz w:val="22"/>
                <w:szCs w:val="22"/>
              </w:rPr>
            </w:pPr>
            <w:r w:rsidRPr="0098485C">
              <w:rPr>
                <w:rFonts w:ascii="Arial" w:hAnsi="Arial" w:cs="Arial"/>
                <w:sz w:val="22"/>
                <w:szCs w:val="22"/>
              </w:rPr>
              <w:t> </w:t>
            </w:r>
          </w:p>
        </w:tc>
        <w:tc>
          <w:tcPr>
            <w:tcW w:w="291" w:type="dxa"/>
            <w:tcBorders>
              <w:top w:val="nil"/>
              <w:left w:val="nil"/>
              <w:bottom w:val="single" w:sz="8" w:space="0" w:color="auto"/>
              <w:right w:val="nil"/>
            </w:tcBorders>
            <w:shd w:val="clear" w:color="000000" w:fill="FFFFFF"/>
            <w:noWrap/>
            <w:vAlign w:val="bottom"/>
            <w:hideMark/>
          </w:tcPr>
          <w:p w:rsidR="00FE0F46" w:rsidRPr="0098485C" w:rsidRDefault="00FE0F46">
            <w:pPr>
              <w:jc w:val="center"/>
              <w:rPr>
                <w:rFonts w:ascii="Arial" w:hAnsi="Arial" w:cs="Arial"/>
                <w:sz w:val="22"/>
                <w:szCs w:val="22"/>
              </w:rPr>
            </w:pPr>
            <w:r w:rsidRPr="0098485C">
              <w:rPr>
                <w:rFonts w:ascii="Arial" w:hAnsi="Arial" w:cs="Arial"/>
                <w:sz w:val="22"/>
                <w:szCs w:val="22"/>
              </w:rPr>
              <w:t> </w:t>
            </w:r>
          </w:p>
        </w:tc>
        <w:tc>
          <w:tcPr>
            <w:tcW w:w="1548" w:type="dxa"/>
            <w:tcBorders>
              <w:top w:val="nil"/>
              <w:left w:val="single" w:sz="8" w:space="0" w:color="auto"/>
              <w:bottom w:val="single" w:sz="8" w:space="0" w:color="auto"/>
              <w:right w:val="single" w:sz="8" w:space="0" w:color="auto"/>
            </w:tcBorders>
            <w:shd w:val="clear" w:color="000000" w:fill="FFFFFF"/>
            <w:noWrap/>
            <w:vAlign w:val="bottom"/>
            <w:hideMark/>
          </w:tcPr>
          <w:p w:rsidR="00FE0F46" w:rsidRPr="0098485C" w:rsidRDefault="00FE0F46">
            <w:pPr>
              <w:jc w:val="center"/>
              <w:rPr>
                <w:rFonts w:ascii="Arial" w:hAnsi="Arial" w:cs="Arial"/>
                <w:color w:val="000000"/>
                <w:sz w:val="22"/>
                <w:szCs w:val="22"/>
              </w:rPr>
            </w:pPr>
            <w:r w:rsidRPr="0098485C">
              <w:rPr>
                <w:rFonts w:ascii="Arial" w:hAnsi="Arial" w:cs="Arial"/>
                <w:color w:val="000000"/>
                <w:sz w:val="22"/>
                <w:szCs w:val="22"/>
              </w:rPr>
              <w:t>1.005,61</w:t>
            </w:r>
          </w:p>
        </w:tc>
        <w:tc>
          <w:tcPr>
            <w:tcW w:w="291" w:type="dxa"/>
            <w:tcBorders>
              <w:top w:val="nil"/>
              <w:left w:val="nil"/>
              <w:bottom w:val="single" w:sz="8" w:space="0" w:color="auto"/>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291" w:type="dxa"/>
            <w:tcBorders>
              <w:top w:val="nil"/>
              <w:left w:val="nil"/>
              <w:bottom w:val="single" w:sz="8" w:space="0" w:color="auto"/>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291" w:type="dxa"/>
            <w:tcBorders>
              <w:top w:val="nil"/>
              <w:left w:val="nil"/>
              <w:bottom w:val="single" w:sz="8" w:space="0" w:color="auto"/>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291" w:type="dxa"/>
            <w:tcBorders>
              <w:top w:val="nil"/>
              <w:left w:val="nil"/>
              <w:bottom w:val="single" w:sz="8" w:space="0" w:color="auto"/>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1548" w:type="dxa"/>
            <w:tcBorders>
              <w:top w:val="nil"/>
              <w:left w:val="single" w:sz="8" w:space="0" w:color="auto"/>
              <w:bottom w:val="single" w:sz="8" w:space="0" w:color="auto"/>
              <w:right w:val="single" w:sz="8" w:space="0" w:color="auto"/>
            </w:tcBorders>
            <w:shd w:val="clear" w:color="000000" w:fill="FFFFFF"/>
            <w:noWrap/>
            <w:vAlign w:val="bottom"/>
            <w:hideMark/>
          </w:tcPr>
          <w:p w:rsidR="00FE0F46" w:rsidRPr="0098485C" w:rsidRDefault="00FE0F46">
            <w:pPr>
              <w:jc w:val="center"/>
              <w:rPr>
                <w:rFonts w:ascii="Arial" w:hAnsi="Arial" w:cs="Arial"/>
                <w:color w:val="000000"/>
                <w:sz w:val="22"/>
                <w:szCs w:val="22"/>
              </w:rPr>
            </w:pPr>
            <w:r w:rsidRPr="0098485C">
              <w:rPr>
                <w:rFonts w:ascii="Arial" w:hAnsi="Arial" w:cs="Arial"/>
                <w:color w:val="000000"/>
                <w:sz w:val="22"/>
                <w:szCs w:val="22"/>
              </w:rPr>
              <w:t>1.005,61</w:t>
            </w:r>
          </w:p>
        </w:tc>
        <w:tc>
          <w:tcPr>
            <w:tcW w:w="483" w:type="dxa"/>
            <w:tcBorders>
              <w:top w:val="nil"/>
              <w:left w:val="nil"/>
              <w:bottom w:val="single" w:sz="8" w:space="0" w:color="auto"/>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483" w:type="dxa"/>
            <w:tcBorders>
              <w:top w:val="nil"/>
              <w:left w:val="nil"/>
              <w:bottom w:val="single" w:sz="8" w:space="0" w:color="auto"/>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483" w:type="dxa"/>
            <w:tcBorders>
              <w:top w:val="nil"/>
              <w:left w:val="nil"/>
              <w:bottom w:val="single" w:sz="8" w:space="0" w:color="auto"/>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483" w:type="dxa"/>
            <w:tcBorders>
              <w:top w:val="nil"/>
              <w:left w:val="nil"/>
              <w:bottom w:val="single" w:sz="8" w:space="0" w:color="auto"/>
              <w:right w:val="nil"/>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c>
          <w:tcPr>
            <w:tcW w:w="483" w:type="dxa"/>
            <w:tcBorders>
              <w:top w:val="nil"/>
              <w:left w:val="nil"/>
              <w:bottom w:val="single" w:sz="8" w:space="0" w:color="auto"/>
              <w:right w:val="single" w:sz="8" w:space="0" w:color="auto"/>
            </w:tcBorders>
            <w:shd w:val="clear" w:color="000000" w:fill="FFFFFF"/>
            <w:noWrap/>
            <w:vAlign w:val="bottom"/>
            <w:hideMark/>
          </w:tcPr>
          <w:p w:rsidR="00FE0F46" w:rsidRPr="0098485C" w:rsidRDefault="00FE0F46">
            <w:pPr>
              <w:rPr>
                <w:rFonts w:ascii="Arial" w:hAnsi="Arial" w:cs="Arial"/>
                <w:color w:val="000000"/>
                <w:sz w:val="22"/>
                <w:szCs w:val="22"/>
              </w:rPr>
            </w:pPr>
            <w:r w:rsidRPr="0098485C">
              <w:rPr>
                <w:rFonts w:ascii="Arial" w:hAnsi="Arial" w:cs="Arial"/>
                <w:color w:val="000000"/>
                <w:sz w:val="22"/>
                <w:szCs w:val="22"/>
              </w:rPr>
              <w:t> </w:t>
            </w:r>
          </w:p>
        </w:tc>
      </w:tr>
    </w:tbl>
    <w:tbl>
      <w:tblPr>
        <w:tblpPr w:leftFromText="141" w:rightFromText="141" w:vertAnchor="text" w:horzAnchor="margin" w:tblpXSpec="center" w:tblpY="-4233"/>
        <w:tblW w:w="13815" w:type="dxa"/>
        <w:tblCellMar>
          <w:left w:w="70" w:type="dxa"/>
          <w:right w:w="70" w:type="dxa"/>
        </w:tblCellMar>
        <w:tblLook w:val="04A0"/>
      </w:tblPr>
      <w:tblGrid>
        <w:gridCol w:w="13815"/>
      </w:tblGrid>
      <w:tr w:rsidR="00636D07" w:rsidTr="00636D07">
        <w:trPr>
          <w:trHeight w:val="317"/>
        </w:trPr>
        <w:tc>
          <w:tcPr>
            <w:tcW w:w="13815" w:type="dxa"/>
            <w:tcBorders>
              <w:top w:val="nil"/>
              <w:left w:val="nil"/>
              <w:bottom w:val="nil"/>
              <w:right w:val="nil"/>
            </w:tcBorders>
            <w:shd w:val="clear" w:color="000000" w:fill="FFFFFF"/>
            <w:noWrap/>
            <w:vAlign w:val="bottom"/>
            <w:hideMark/>
          </w:tcPr>
          <w:p w:rsidR="00636D07" w:rsidRPr="000961B2" w:rsidRDefault="00636D07" w:rsidP="000961B2">
            <w:pPr>
              <w:spacing w:line="360" w:lineRule="auto"/>
              <w:jc w:val="both"/>
              <w:rPr>
                <w:rFonts w:ascii="Arial" w:hAnsi="Arial" w:cs="Arial"/>
              </w:rPr>
            </w:pPr>
          </w:p>
        </w:tc>
      </w:tr>
    </w:tbl>
    <w:p w:rsidR="000A314A" w:rsidRPr="000A314A" w:rsidRDefault="000A314A" w:rsidP="000A314A">
      <w:pPr>
        <w:spacing w:line="360" w:lineRule="auto"/>
        <w:rPr>
          <w:rFonts w:ascii="Arial" w:hAnsi="Arial" w:cs="Arial"/>
          <w:b/>
          <w:bCs/>
        </w:rPr>
      </w:pPr>
      <w:r w:rsidRPr="000A314A">
        <w:rPr>
          <w:rFonts w:ascii="Arial" w:hAnsi="Arial" w:cs="Arial"/>
          <w:b/>
          <w:bCs/>
        </w:rPr>
        <w:t>Valor de desecho</w:t>
      </w:r>
    </w:p>
    <w:p w:rsidR="000A314A" w:rsidRDefault="000A314A" w:rsidP="000A314A">
      <w:pPr>
        <w:spacing w:line="360" w:lineRule="auto"/>
        <w:jc w:val="both"/>
        <w:rPr>
          <w:rFonts w:ascii="Arial" w:hAnsi="Arial" w:cs="Arial"/>
        </w:rPr>
      </w:pPr>
      <w:r w:rsidRPr="000A314A">
        <w:rPr>
          <w:rFonts w:ascii="Arial" w:hAnsi="Arial" w:cs="Arial"/>
        </w:rPr>
        <w:t>Adicionalmente, se presenta cóm</w:t>
      </w:r>
      <w:r>
        <w:rPr>
          <w:rFonts w:ascii="Arial" w:hAnsi="Arial" w:cs="Arial"/>
        </w:rPr>
        <w:t>o se obtuvo el Valor de Desecho.</w:t>
      </w:r>
    </w:p>
    <w:tbl>
      <w:tblPr>
        <w:tblpPr w:leftFromText="141" w:rightFromText="141" w:vertAnchor="page" w:horzAnchor="margin" w:tblpY="2881"/>
        <w:tblW w:w="3220" w:type="dxa"/>
        <w:tblCellMar>
          <w:left w:w="70" w:type="dxa"/>
          <w:right w:w="70" w:type="dxa"/>
        </w:tblCellMar>
        <w:tblLook w:val="0000"/>
      </w:tblPr>
      <w:tblGrid>
        <w:gridCol w:w="1500"/>
        <w:gridCol w:w="1720"/>
      </w:tblGrid>
      <w:tr w:rsidR="00DA559D" w:rsidRPr="00990CEB" w:rsidTr="00DA559D">
        <w:trPr>
          <w:trHeight w:val="270"/>
        </w:trPr>
        <w:tc>
          <w:tcPr>
            <w:tcW w:w="1500" w:type="dxa"/>
            <w:tcBorders>
              <w:top w:val="nil"/>
              <w:left w:val="nil"/>
              <w:bottom w:val="single" w:sz="8" w:space="0" w:color="auto"/>
              <w:right w:val="nil"/>
            </w:tcBorders>
            <w:shd w:val="clear" w:color="auto" w:fill="FFFFFF"/>
            <w:noWrap/>
            <w:vAlign w:val="bottom"/>
          </w:tcPr>
          <w:p w:rsidR="00DA559D" w:rsidRPr="00990CEB" w:rsidRDefault="00DA559D" w:rsidP="00DA559D">
            <w:pPr>
              <w:rPr>
                <w:rFonts w:ascii="Arial" w:hAnsi="Arial" w:cs="Arial"/>
                <w:b/>
                <w:bCs/>
                <w:sz w:val="20"/>
                <w:szCs w:val="20"/>
              </w:rPr>
            </w:pPr>
            <w:r>
              <w:rPr>
                <w:rFonts w:ascii="Arial" w:hAnsi="Arial" w:cs="Arial"/>
                <w:b/>
                <w:bCs/>
                <w:sz w:val="20"/>
                <w:szCs w:val="20"/>
              </w:rPr>
              <w:t xml:space="preserve">Paneles superficie </w:t>
            </w:r>
          </w:p>
        </w:tc>
        <w:tc>
          <w:tcPr>
            <w:tcW w:w="1720" w:type="dxa"/>
            <w:tcBorders>
              <w:top w:val="nil"/>
              <w:left w:val="nil"/>
              <w:bottom w:val="single" w:sz="8" w:space="0" w:color="auto"/>
              <w:right w:val="nil"/>
            </w:tcBorders>
            <w:shd w:val="clear" w:color="auto" w:fill="FFFFFF"/>
            <w:noWrap/>
            <w:vAlign w:val="bottom"/>
          </w:tcPr>
          <w:p w:rsidR="00DA559D" w:rsidRPr="00990CEB" w:rsidRDefault="00DA559D" w:rsidP="00DA559D">
            <w:pPr>
              <w:rPr>
                <w:rFonts w:ascii="Arial" w:hAnsi="Arial" w:cs="Arial"/>
                <w:b/>
                <w:bCs/>
                <w:sz w:val="20"/>
                <w:szCs w:val="20"/>
              </w:rPr>
            </w:pPr>
            <w:r w:rsidRPr="00990CEB">
              <w:rPr>
                <w:rFonts w:ascii="Arial" w:hAnsi="Arial" w:cs="Arial"/>
                <w:b/>
                <w:bCs/>
                <w:sz w:val="20"/>
                <w:szCs w:val="20"/>
              </w:rPr>
              <w:t> </w:t>
            </w:r>
          </w:p>
        </w:tc>
      </w:tr>
      <w:tr w:rsidR="00DA559D" w:rsidRPr="00990CEB" w:rsidTr="00DA559D">
        <w:trPr>
          <w:trHeight w:val="255"/>
        </w:trPr>
        <w:tc>
          <w:tcPr>
            <w:tcW w:w="1500" w:type="dxa"/>
            <w:tcBorders>
              <w:top w:val="nil"/>
              <w:left w:val="single" w:sz="8" w:space="0" w:color="auto"/>
              <w:bottom w:val="nil"/>
              <w:right w:val="single" w:sz="8" w:space="0" w:color="auto"/>
            </w:tcBorders>
            <w:shd w:val="clear" w:color="auto" w:fill="CCFFCC"/>
            <w:noWrap/>
            <w:vAlign w:val="bottom"/>
          </w:tcPr>
          <w:p w:rsidR="00DA559D" w:rsidRPr="00990CEB" w:rsidRDefault="00DA559D" w:rsidP="00DA559D">
            <w:pPr>
              <w:rPr>
                <w:rFonts w:ascii="Arial" w:hAnsi="Arial" w:cs="Arial"/>
                <w:b/>
                <w:bCs/>
                <w:sz w:val="20"/>
                <w:szCs w:val="20"/>
              </w:rPr>
            </w:pPr>
            <w:r w:rsidRPr="00990CEB">
              <w:rPr>
                <w:rFonts w:ascii="Arial" w:hAnsi="Arial" w:cs="Arial"/>
                <w:b/>
                <w:bCs/>
                <w:sz w:val="20"/>
                <w:szCs w:val="20"/>
              </w:rPr>
              <w:t>Valor Mercado</w:t>
            </w:r>
          </w:p>
        </w:tc>
        <w:tc>
          <w:tcPr>
            <w:tcW w:w="1720" w:type="dxa"/>
            <w:tcBorders>
              <w:top w:val="nil"/>
              <w:left w:val="nil"/>
              <w:bottom w:val="nil"/>
              <w:right w:val="single" w:sz="8" w:space="0" w:color="auto"/>
            </w:tcBorders>
            <w:shd w:val="clear" w:color="auto" w:fill="CCFFFF"/>
            <w:noWrap/>
            <w:vAlign w:val="bottom"/>
          </w:tcPr>
          <w:p w:rsidR="00DA559D" w:rsidRPr="00990CEB" w:rsidRDefault="00DA559D" w:rsidP="00DA559D">
            <w:pPr>
              <w:jc w:val="right"/>
              <w:rPr>
                <w:rFonts w:ascii="Arial" w:hAnsi="Arial" w:cs="Arial"/>
                <w:sz w:val="20"/>
                <w:szCs w:val="20"/>
              </w:rPr>
            </w:pPr>
            <w:r>
              <w:rPr>
                <w:rFonts w:ascii="Arial" w:hAnsi="Arial" w:cs="Arial"/>
                <w:sz w:val="20"/>
                <w:szCs w:val="20"/>
              </w:rPr>
              <w:t>10,000</w:t>
            </w:r>
          </w:p>
        </w:tc>
      </w:tr>
      <w:tr w:rsidR="00DA559D" w:rsidRPr="00990CEB" w:rsidTr="00DA559D">
        <w:trPr>
          <w:trHeight w:val="255"/>
        </w:trPr>
        <w:tc>
          <w:tcPr>
            <w:tcW w:w="1500" w:type="dxa"/>
            <w:tcBorders>
              <w:top w:val="nil"/>
              <w:left w:val="single" w:sz="8" w:space="0" w:color="auto"/>
              <w:bottom w:val="single" w:sz="4" w:space="0" w:color="auto"/>
              <w:right w:val="single" w:sz="8" w:space="0" w:color="auto"/>
            </w:tcBorders>
            <w:shd w:val="clear" w:color="auto" w:fill="CCFFCC"/>
            <w:noWrap/>
            <w:vAlign w:val="bottom"/>
          </w:tcPr>
          <w:p w:rsidR="00DA559D" w:rsidRPr="00990CEB" w:rsidRDefault="00DA559D" w:rsidP="00DA559D">
            <w:pPr>
              <w:rPr>
                <w:rFonts w:ascii="Arial" w:hAnsi="Arial" w:cs="Arial"/>
                <w:b/>
                <w:bCs/>
                <w:sz w:val="20"/>
                <w:szCs w:val="20"/>
              </w:rPr>
            </w:pPr>
            <w:r w:rsidRPr="00990CEB">
              <w:rPr>
                <w:rFonts w:ascii="Arial" w:hAnsi="Arial" w:cs="Arial"/>
                <w:b/>
                <w:bCs/>
                <w:sz w:val="20"/>
                <w:szCs w:val="20"/>
              </w:rPr>
              <w:t>Valor Libros</w:t>
            </w:r>
          </w:p>
        </w:tc>
        <w:tc>
          <w:tcPr>
            <w:tcW w:w="1720" w:type="dxa"/>
            <w:tcBorders>
              <w:top w:val="nil"/>
              <w:left w:val="nil"/>
              <w:bottom w:val="single" w:sz="4" w:space="0" w:color="auto"/>
              <w:right w:val="single" w:sz="8" w:space="0" w:color="auto"/>
            </w:tcBorders>
            <w:shd w:val="clear" w:color="auto" w:fill="CCFFFF"/>
            <w:noWrap/>
            <w:vAlign w:val="bottom"/>
          </w:tcPr>
          <w:p w:rsidR="00DA559D" w:rsidRPr="00990CEB" w:rsidRDefault="00DA559D" w:rsidP="00DA559D">
            <w:pPr>
              <w:jc w:val="right"/>
              <w:rPr>
                <w:rFonts w:ascii="Arial" w:hAnsi="Arial" w:cs="Arial"/>
                <w:sz w:val="20"/>
                <w:szCs w:val="20"/>
              </w:rPr>
            </w:pPr>
            <w:r w:rsidRPr="00990CEB">
              <w:rPr>
                <w:rFonts w:ascii="Arial" w:hAnsi="Arial" w:cs="Arial"/>
                <w:sz w:val="20"/>
                <w:szCs w:val="20"/>
              </w:rPr>
              <w:t>0</w:t>
            </w:r>
          </w:p>
        </w:tc>
      </w:tr>
      <w:tr w:rsidR="00DA559D" w:rsidRPr="00990CEB" w:rsidTr="00DA559D">
        <w:trPr>
          <w:trHeight w:val="255"/>
        </w:trPr>
        <w:tc>
          <w:tcPr>
            <w:tcW w:w="1500" w:type="dxa"/>
            <w:tcBorders>
              <w:top w:val="nil"/>
              <w:left w:val="single" w:sz="8" w:space="0" w:color="auto"/>
              <w:bottom w:val="nil"/>
              <w:right w:val="single" w:sz="8" w:space="0" w:color="auto"/>
            </w:tcBorders>
            <w:shd w:val="clear" w:color="auto" w:fill="CCFFCC"/>
            <w:noWrap/>
            <w:vAlign w:val="bottom"/>
          </w:tcPr>
          <w:p w:rsidR="00DA559D" w:rsidRPr="00990CEB" w:rsidRDefault="00DA559D" w:rsidP="00DA559D">
            <w:pPr>
              <w:rPr>
                <w:rFonts w:ascii="Arial" w:hAnsi="Arial" w:cs="Arial"/>
                <w:b/>
                <w:bCs/>
                <w:sz w:val="20"/>
                <w:szCs w:val="20"/>
              </w:rPr>
            </w:pPr>
            <w:r w:rsidRPr="00990CEB">
              <w:rPr>
                <w:rFonts w:ascii="Arial" w:hAnsi="Arial" w:cs="Arial"/>
                <w:b/>
                <w:bCs/>
                <w:sz w:val="20"/>
                <w:szCs w:val="20"/>
              </w:rPr>
              <w:t>Total</w:t>
            </w:r>
          </w:p>
        </w:tc>
        <w:tc>
          <w:tcPr>
            <w:tcW w:w="1720" w:type="dxa"/>
            <w:tcBorders>
              <w:top w:val="nil"/>
              <w:left w:val="nil"/>
              <w:bottom w:val="nil"/>
              <w:right w:val="single" w:sz="8" w:space="0" w:color="auto"/>
            </w:tcBorders>
            <w:shd w:val="clear" w:color="auto" w:fill="CCFFFF"/>
            <w:noWrap/>
            <w:vAlign w:val="bottom"/>
          </w:tcPr>
          <w:p w:rsidR="00DA559D" w:rsidRPr="00990CEB" w:rsidRDefault="00DA559D" w:rsidP="00DA559D">
            <w:pPr>
              <w:jc w:val="right"/>
              <w:rPr>
                <w:rFonts w:ascii="Arial" w:hAnsi="Arial" w:cs="Arial"/>
                <w:sz w:val="20"/>
                <w:szCs w:val="20"/>
              </w:rPr>
            </w:pPr>
            <w:r>
              <w:rPr>
                <w:rFonts w:ascii="Arial" w:hAnsi="Arial" w:cs="Arial"/>
                <w:sz w:val="20"/>
                <w:szCs w:val="20"/>
              </w:rPr>
              <w:t>10,000</w:t>
            </w:r>
          </w:p>
        </w:tc>
      </w:tr>
      <w:tr w:rsidR="00DA559D" w:rsidRPr="00990CEB" w:rsidTr="00DA559D">
        <w:trPr>
          <w:trHeight w:val="255"/>
        </w:trPr>
        <w:tc>
          <w:tcPr>
            <w:tcW w:w="1500" w:type="dxa"/>
            <w:tcBorders>
              <w:top w:val="nil"/>
              <w:left w:val="single" w:sz="8" w:space="0" w:color="auto"/>
              <w:bottom w:val="single" w:sz="4" w:space="0" w:color="auto"/>
              <w:right w:val="single" w:sz="8" w:space="0" w:color="auto"/>
            </w:tcBorders>
            <w:shd w:val="clear" w:color="auto" w:fill="CCFFCC"/>
            <w:noWrap/>
            <w:vAlign w:val="bottom"/>
          </w:tcPr>
          <w:p w:rsidR="00DA559D" w:rsidRPr="00990CEB" w:rsidRDefault="00DA559D" w:rsidP="00DA559D">
            <w:pPr>
              <w:rPr>
                <w:rFonts w:ascii="Arial" w:hAnsi="Arial" w:cs="Arial"/>
                <w:b/>
                <w:bCs/>
                <w:sz w:val="20"/>
                <w:szCs w:val="20"/>
              </w:rPr>
            </w:pPr>
            <w:r w:rsidRPr="00990CEB">
              <w:rPr>
                <w:rFonts w:ascii="Arial" w:hAnsi="Arial" w:cs="Arial"/>
                <w:b/>
                <w:bCs/>
                <w:sz w:val="20"/>
                <w:szCs w:val="20"/>
              </w:rPr>
              <w:t>Imp.</w:t>
            </w:r>
          </w:p>
        </w:tc>
        <w:tc>
          <w:tcPr>
            <w:tcW w:w="1720" w:type="dxa"/>
            <w:tcBorders>
              <w:top w:val="nil"/>
              <w:left w:val="nil"/>
              <w:bottom w:val="single" w:sz="4" w:space="0" w:color="auto"/>
              <w:right w:val="single" w:sz="8" w:space="0" w:color="auto"/>
            </w:tcBorders>
            <w:shd w:val="clear" w:color="auto" w:fill="CCFFFF"/>
            <w:noWrap/>
            <w:vAlign w:val="bottom"/>
          </w:tcPr>
          <w:p w:rsidR="00DA559D" w:rsidRPr="00990CEB" w:rsidRDefault="00DA559D" w:rsidP="00DA559D">
            <w:pPr>
              <w:jc w:val="right"/>
              <w:rPr>
                <w:rFonts w:ascii="Arial" w:hAnsi="Arial" w:cs="Arial"/>
                <w:sz w:val="20"/>
                <w:szCs w:val="20"/>
              </w:rPr>
            </w:pPr>
            <w:r>
              <w:rPr>
                <w:rFonts w:ascii="Arial" w:hAnsi="Arial" w:cs="Arial"/>
                <w:sz w:val="20"/>
                <w:szCs w:val="20"/>
              </w:rPr>
              <w:t>2,500</w:t>
            </w:r>
          </w:p>
        </w:tc>
      </w:tr>
      <w:tr w:rsidR="00DA559D" w:rsidRPr="00990CEB" w:rsidTr="00DA559D">
        <w:trPr>
          <w:trHeight w:val="255"/>
        </w:trPr>
        <w:tc>
          <w:tcPr>
            <w:tcW w:w="1500" w:type="dxa"/>
            <w:tcBorders>
              <w:top w:val="nil"/>
              <w:left w:val="single" w:sz="8" w:space="0" w:color="auto"/>
              <w:bottom w:val="nil"/>
              <w:right w:val="single" w:sz="8" w:space="0" w:color="auto"/>
            </w:tcBorders>
            <w:shd w:val="clear" w:color="auto" w:fill="CCFFCC"/>
            <w:noWrap/>
            <w:vAlign w:val="bottom"/>
          </w:tcPr>
          <w:p w:rsidR="00DA559D" w:rsidRPr="00990CEB" w:rsidRDefault="00DA559D" w:rsidP="00DA559D">
            <w:pPr>
              <w:rPr>
                <w:rFonts w:ascii="Arial" w:hAnsi="Arial" w:cs="Arial"/>
                <w:b/>
                <w:bCs/>
                <w:sz w:val="20"/>
                <w:szCs w:val="20"/>
              </w:rPr>
            </w:pPr>
            <w:r w:rsidRPr="00990CEB">
              <w:rPr>
                <w:rFonts w:ascii="Arial" w:hAnsi="Arial" w:cs="Arial"/>
                <w:b/>
                <w:bCs/>
                <w:sz w:val="20"/>
                <w:szCs w:val="20"/>
              </w:rPr>
              <w:t>Total</w:t>
            </w:r>
          </w:p>
        </w:tc>
        <w:tc>
          <w:tcPr>
            <w:tcW w:w="1720" w:type="dxa"/>
            <w:tcBorders>
              <w:top w:val="nil"/>
              <w:left w:val="nil"/>
              <w:bottom w:val="nil"/>
              <w:right w:val="single" w:sz="8" w:space="0" w:color="auto"/>
            </w:tcBorders>
            <w:shd w:val="clear" w:color="auto" w:fill="CCFFFF"/>
            <w:noWrap/>
            <w:vAlign w:val="bottom"/>
          </w:tcPr>
          <w:p w:rsidR="00DA559D" w:rsidRPr="00990CEB" w:rsidRDefault="00DA559D" w:rsidP="00DA559D">
            <w:pPr>
              <w:jc w:val="right"/>
              <w:rPr>
                <w:rFonts w:ascii="Arial" w:hAnsi="Arial" w:cs="Arial"/>
                <w:sz w:val="20"/>
                <w:szCs w:val="20"/>
              </w:rPr>
            </w:pPr>
            <w:r>
              <w:rPr>
                <w:rFonts w:ascii="Arial" w:hAnsi="Arial" w:cs="Arial"/>
                <w:sz w:val="20"/>
                <w:szCs w:val="20"/>
              </w:rPr>
              <w:t>7,500</w:t>
            </w:r>
          </w:p>
        </w:tc>
      </w:tr>
      <w:tr w:rsidR="00DA559D" w:rsidRPr="00990CEB" w:rsidTr="00DA559D">
        <w:trPr>
          <w:trHeight w:val="270"/>
        </w:trPr>
        <w:tc>
          <w:tcPr>
            <w:tcW w:w="1500" w:type="dxa"/>
            <w:tcBorders>
              <w:top w:val="nil"/>
              <w:left w:val="single" w:sz="8" w:space="0" w:color="auto"/>
              <w:bottom w:val="nil"/>
              <w:right w:val="single" w:sz="8" w:space="0" w:color="auto"/>
            </w:tcBorders>
            <w:shd w:val="clear" w:color="auto" w:fill="CCFFCC"/>
            <w:noWrap/>
            <w:vAlign w:val="bottom"/>
          </w:tcPr>
          <w:p w:rsidR="00DA559D" w:rsidRPr="00990CEB" w:rsidRDefault="00DA559D" w:rsidP="00DA559D">
            <w:pPr>
              <w:rPr>
                <w:rFonts w:ascii="Arial" w:hAnsi="Arial" w:cs="Arial"/>
                <w:b/>
                <w:bCs/>
                <w:sz w:val="20"/>
                <w:szCs w:val="20"/>
              </w:rPr>
            </w:pPr>
            <w:r w:rsidRPr="00990CEB">
              <w:rPr>
                <w:rFonts w:ascii="Arial" w:hAnsi="Arial" w:cs="Arial"/>
                <w:b/>
                <w:bCs/>
                <w:sz w:val="20"/>
                <w:szCs w:val="20"/>
              </w:rPr>
              <w:t>Valor Libros</w:t>
            </w:r>
          </w:p>
        </w:tc>
        <w:tc>
          <w:tcPr>
            <w:tcW w:w="1720" w:type="dxa"/>
            <w:tcBorders>
              <w:top w:val="nil"/>
              <w:left w:val="nil"/>
              <w:bottom w:val="nil"/>
              <w:right w:val="single" w:sz="8" w:space="0" w:color="auto"/>
            </w:tcBorders>
            <w:shd w:val="clear" w:color="auto" w:fill="CCFFFF"/>
            <w:noWrap/>
            <w:vAlign w:val="bottom"/>
          </w:tcPr>
          <w:p w:rsidR="00DA559D" w:rsidRPr="00990CEB" w:rsidRDefault="00DA559D" w:rsidP="00DA559D">
            <w:pPr>
              <w:jc w:val="right"/>
              <w:rPr>
                <w:rFonts w:ascii="Arial" w:hAnsi="Arial" w:cs="Arial"/>
                <w:sz w:val="20"/>
                <w:szCs w:val="20"/>
              </w:rPr>
            </w:pPr>
            <w:r w:rsidRPr="00990CEB">
              <w:rPr>
                <w:rFonts w:ascii="Arial" w:hAnsi="Arial" w:cs="Arial"/>
                <w:sz w:val="20"/>
                <w:szCs w:val="20"/>
              </w:rPr>
              <w:t>0</w:t>
            </w:r>
          </w:p>
        </w:tc>
      </w:tr>
      <w:tr w:rsidR="00DA559D" w:rsidRPr="00990CEB" w:rsidTr="00DA559D">
        <w:trPr>
          <w:trHeight w:val="270"/>
        </w:trPr>
        <w:tc>
          <w:tcPr>
            <w:tcW w:w="1500" w:type="dxa"/>
            <w:tcBorders>
              <w:top w:val="single" w:sz="8" w:space="0" w:color="auto"/>
              <w:left w:val="single" w:sz="8" w:space="0" w:color="auto"/>
              <w:bottom w:val="single" w:sz="8" w:space="0" w:color="auto"/>
              <w:right w:val="single" w:sz="8" w:space="0" w:color="auto"/>
            </w:tcBorders>
            <w:shd w:val="clear" w:color="auto" w:fill="CCFFCC"/>
            <w:noWrap/>
            <w:vAlign w:val="bottom"/>
          </w:tcPr>
          <w:p w:rsidR="00DA559D" w:rsidRPr="00990CEB" w:rsidRDefault="00DA559D" w:rsidP="00DA559D">
            <w:pPr>
              <w:rPr>
                <w:rFonts w:ascii="Arial" w:hAnsi="Arial" w:cs="Arial"/>
                <w:b/>
                <w:bCs/>
                <w:sz w:val="20"/>
                <w:szCs w:val="20"/>
              </w:rPr>
            </w:pPr>
            <w:r w:rsidRPr="00990CEB">
              <w:rPr>
                <w:rFonts w:ascii="Arial" w:hAnsi="Arial" w:cs="Arial"/>
                <w:b/>
                <w:bCs/>
                <w:sz w:val="20"/>
                <w:szCs w:val="20"/>
              </w:rPr>
              <w:t>Valor Desecho</w:t>
            </w:r>
          </w:p>
        </w:tc>
        <w:tc>
          <w:tcPr>
            <w:tcW w:w="1720" w:type="dxa"/>
            <w:tcBorders>
              <w:top w:val="single" w:sz="8" w:space="0" w:color="auto"/>
              <w:left w:val="nil"/>
              <w:bottom w:val="single" w:sz="8" w:space="0" w:color="auto"/>
              <w:right w:val="single" w:sz="8" w:space="0" w:color="auto"/>
            </w:tcBorders>
            <w:shd w:val="clear" w:color="auto" w:fill="FFFF99"/>
            <w:noWrap/>
            <w:vAlign w:val="bottom"/>
          </w:tcPr>
          <w:p w:rsidR="00DA559D" w:rsidRPr="00990CEB" w:rsidRDefault="00DA559D" w:rsidP="00DA559D">
            <w:pPr>
              <w:jc w:val="right"/>
              <w:rPr>
                <w:rFonts w:ascii="Arial" w:hAnsi="Arial" w:cs="Arial"/>
                <w:sz w:val="20"/>
                <w:szCs w:val="20"/>
              </w:rPr>
            </w:pPr>
            <w:r>
              <w:rPr>
                <w:rFonts w:ascii="Arial" w:hAnsi="Arial" w:cs="Arial"/>
                <w:sz w:val="20"/>
                <w:szCs w:val="20"/>
              </w:rPr>
              <w:t>7,500</w:t>
            </w:r>
          </w:p>
        </w:tc>
      </w:tr>
    </w:tbl>
    <w:tbl>
      <w:tblPr>
        <w:tblpPr w:leftFromText="141" w:rightFromText="141" w:vertAnchor="page" w:horzAnchor="margin" w:tblpXSpec="right" w:tblpY="2941"/>
        <w:tblW w:w="3220" w:type="dxa"/>
        <w:tblCellMar>
          <w:left w:w="70" w:type="dxa"/>
          <w:right w:w="70" w:type="dxa"/>
        </w:tblCellMar>
        <w:tblLook w:val="0000"/>
      </w:tblPr>
      <w:tblGrid>
        <w:gridCol w:w="1500"/>
        <w:gridCol w:w="1720"/>
      </w:tblGrid>
      <w:tr w:rsidR="00DA559D" w:rsidRPr="00990CEB" w:rsidTr="0098485C">
        <w:trPr>
          <w:trHeight w:val="270"/>
        </w:trPr>
        <w:tc>
          <w:tcPr>
            <w:tcW w:w="1500" w:type="dxa"/>
            <w:tcBorders>
              <w:top w:val="nil"/>
              <w:left w:val="nil"/>
              <w:bottom w:val="single" w:sz="8" w:space="0" w:color="auto"/>
              <w:right w:val="nil"/>
            </w:tcBorders>
            <w:shd w:val="clear" w:color="auto" w:fill="FFFFFF"/>
            <w:noWrap/>
            <w:vAlign w:val="bottom"/>
          </w:tcPr>
          <w:p w:rsidR="00DA559D" w:rsidRPr="00990CEB" w:rsidRDefault="00DA559D" w:rsidP="0098485C">
            <w:pPr>
              <w:rPr>
                <w:rFonts w:ascii="Arial" w:hAnsi="Arial" w:cs="Arial"/>
                <w:b/>
                <w:bCs/>
                <w:sz w:val="20"/>
                <w:szCs w:val="20"/>
              </w:rPr>
            </w:pPr>
            <w:r>
              <w:rPr>
                <w:rFonts w:ascii="Arial" w:hAnsi="Arial" w:cs="Arial"/>
                <w:b/>
                <w:bCs/>
                <w:sz w:val="20"/>
                <w:szCs w:val="20"/>
              </w:rPr>
              <w:t xml:space="preserve">Maquina limpiadora </w:t>
            </w:r>
          </w:p>
        </w:tc>
        <w:tc>
          <w:tcPr>
            <w:tcW w:w="1720" w:type="dxa"/>
            <w:tcBorders>
              <w:top w:val="nil"/>
              <w:left w:val="nil"/>
              <w:bottom w:val="single" w:sz="8" w:space="0" w:color="auto"/>
              <w:right w:val="nil"/>
            </w:tcBorders>
            <w:shd w:val="clear" w:color="auto" w:fill="FFFFFF"/>
            <w:noWrap/>
            <w:vAlign w:val="bottom"/>
          </w:tcPr>
          <w:p w:rsidR="00DA559D" w:rsidRPr="00990CEB" w:rsidRDefault="00DA559D" w:rsidP="0098485C">
            <w:pPr>
              <w:rPr>
                <w:rFonts w:ascii="Arial" w:hAnsi="Arial" w:cs="Arial"/>
                <w:b/>
                <w:bCs/>
                <w:sz w:val="20"/>
                <w:szCs w:val="20"/>
              </w:rPr>
            </w:pPr>
            <w:r w:rsidRPr="00990CEB">
              <w:rPr>
                <w:rFonts w:ascii="Arial" w:hAnsi="Arial" w:cs="Arial"/>
                <w:b/>
                <w:bCs/>
                <w:sz w:val="20"/>
                <w:szCs w:val="20"/>
              </w:rPr>
              <w:t> </w:t>
            </w:r>
          </w:p>
        </w:tc>
      </w:tr>
      <w:tr w:rsidR="00DA559D" w:rsidRPr="00990CEB" w:rsidTr="0098485C">
        <w:trPr>
          <w:trHeight w:val="255"/>
        </w:trPr>
        <w:tc>
          <w:tcPr>
            <w:tcW w:w="1500" w:type="dxa"/>
            <w:tcBorders>
              <w:top w:val="nil"/>
              <w:left w:val="single" w:sz="8" w:space="0" w:color="auto"/>
              <w:bottom w:val="nil"/>
              <w:right w:val="single" w:sz="8" w:space="0" w:color="auto"/>
            </w:tcBorders>
            <w:shd w:val="clear" w:color="auto" w:fill="CCFFCC"/>
            <w:noWrap/>
            <w:vAlign w:val="bottom"/>
          </w:tcPr>
          <w:p w:rsidR="00DA559D" w:rsidRPr="00990CEB" w:rsidRDefault="00DA559D" w:rsidP="0098485C">
            <w:pPr>
              <w:rPr>
                <w:rFonts w:ascii="Arial" w:hAnsi="Arial" w:cs="Arial"/>
                <w:b/>
                <w:bCs/>
                <w:sz w:val="20"/>
                <w:szCs w:val="20"/>
              </w:rPr>
            </w:pPr>
            <w:r w:rsidRPr="00990CEB">
              <w:rPr>
                <w:rFonts w:ascii="Arial" w:hAnsi="Arial" w:cs="Arial"/>
                <w:b/>
                <w:bCs/>
                <w:sz w:val="20"/>
                <w:szCs w:val="20"/>
              </w:rPr>
              <w:t>Valor Mercado</w:t>
            </w:r>
          </w:p>
        </w:tc>
        <w:tc>
          <w:tcPr>
            <w:tcW w:w="1720" w:type="dxa"/>
            <w:tcBorders>
              <w:top w:val="nil"/>
              <w:left w:val="nil"/>
              <w:bottom w:val="nil"/>
              <w:right w:val="single" w:sz="8" w:space="0" w:color="auto"/>
            </w:tcBorders>
            <w:shd w:val="clear" w:color="auto" w:fill="CCFFFF"/>
            <w:noWrap/>
            <w:vAlign w:val="bottom"/>
          </w:tcPr>
          <w:p w:rsidR="00DA559D" w:rsidRPr="00990CEB" w:rsidRDefault="00DA559D" w:rsidP="0098485C">
            <w:pPr>
              <w:jc w:val="right"/>
              <w:rPr>
                <w:rFonts w:ascii="Arial" w:hAnsi="Arial" w:cs="Arial"/>
                <w:sz w:val="20"/>
                <w:szCs w:val="20"/>
              </w:rPr>
            </w:pPr>
            <w:r>
              <w:rPr>
                <w:rFonts w:ascii="Arial" w:hAnsi="Arial" w:cs="Arial"/>
                <w:sz w:val="20"/>
                <w:szCs w:val="20"/>
              </w:rPr>
              <w:t>250</w:t>
            </w:r>
          </w:p>
        </w:tc>
      </w:tr>
      <w:tr w:rsidR="00DA559D" w:rsidRPr="00990CEB" w:rsidTr="0098485C">
        <w:trPr>
          <w:trHeight w:val="255"/>
        </w:trPr>
        <w:tc>
          <w:tcPr>
            <w:tcW w:w="1500" w:type="dxa"/>
            <w:tcBorders>
              <w:top w:val="nil"/>
              <w:left w:val="single" w:sz="8" w:space="0" w:color="auto"/>
              <w:bottom w:val="single" w:sz="4" w:space="0" w:color="auto"/>
              <w:right w:val="single" w:sz="8" w:space="0" w:color="auto"/>
            </w:tcBorders>
            <w:shd w:val="clear" w:color="auto" w:fill="CCFFCC"/>
            <w:noWrap/>
            <w:vAlign w:val="bottom"/>
          </w:tcPr>
          <w:p w:rsidR="00DA559D" w:rsidRPr="00990CEB" w:rsidRDefault="00DA559D" w:rsidP="0098485C">
            <w:pPr>
              <w:rPr>
                <w:rFonts w:ascii="Arial" w:hAnsi="Arial" w:cs="Arial"/>
                <w:b/>
                <w:bCs/>
                <w:sz w:val="20"/>
                <w:szCs w:val="20"/>
              </w:rPr>
            </w:pPr>
            <w:r w:rsidRPr="00990CEB">
              <w:rPr>
                <w:rFonts w:ascii="Arial" w:hAnsi="Arial" w:cs="Arial"/>
                <w:b/>
                <w:bCs/>
                <w:sz w:val="20"/>
                <w:szCs w:val="20"/>
              </w:rPr>
              <w:t>Valor Libros</w:t>
            </w:r>
          </w:p>
        </w:tc>
        <w:tc>
          <w:tcPr>
            <w:tcW w:w="1720" w:type="dxa"/>
            <w:tcBorders>
              <w:top w:val="nil"/>
              <w:left w:val="nil"/>
              <w:bottom w:val="single" w:sz="4" w:space="0" w:color="auto"/>
              <w:right w:val="single" w:sz="8" w:space="0" w:color="auto"/>
            </w:tcBorders>
            <w:shd w:val="clear" w:color="auto" w:fill="CCFFFF"/>
            <w:noWrap/>
            <w:vAlign w:val="bottom"/>
          </w:tcPr>
          <w:p w:rsidR="00DA559D" w:rsidRPr="00990CEB" w:rsidRDefault="00DA559D" w:rsidP="0098485C">
            <w:pPr>
              <w:jc w:val="right"/>
              <w:rPr>
                <w:rFonts w:ascii="Arial" w:hAnsi="Arial" w:cs="Arial"/>
                <w:sz w:val="20"/>
                <w:szCs w:val="20"/>
              </w:rPr>
            </w:pPr>
            <w:r w:rsidRPr="00990CEB">
              <w:rPr>
                <w:rFonts w:ascii="Arial" w:hAnsi="Arial" w:cs="Arial"/>
                <w:sz w:val="20"/>
                <w:szCs w:val="20"/>
              </w:rPr>
              <w:t>0</w:t>
            </w:r>
          </w:p>
        </w:tc>
      </w:tr>
      <w:tr w:rsidR="00DA559D" w:rsidRPr="00990CEB" w:rsidTr="0098485C">
        <w:trPr>
          <w:trHeight w:val="255"/>
        </w:trPr>
        <w:tc>
          <w:tcPr>
            <w:tcW w:w="1500" w:type="dxa"/>
            <w:tcBorders>
              <w:top w:val="nil"/>
              <w:left w:val="single" w:sz="8" w:space="0" w:color="auto"/>
              <w:bottom w:val="nil"/>
              <w:right w:val="single" w:sz="8" w:space="0" w:color="auto"/>
            </w:tcBorders>
            <w:shd w:val="clear" w:color="auto" w:fill="CCFFCC"/>
            <w:noWrap/>
            <w:vAlign w:val="bottom"/>
          </w:tcPr>
          <w:p w:rsidR="00DA559D" w:rsidRPr="00990CEB" w:rsidRDefault="00DA559D" w:rsidP="0098485C">
            <w:pPr>
              <w:rPr>
                <w:rFonts w:ascii="Arial" w:hAnsi="Arial" w:cs="Arial"/>
                <w:b/>
                <w:bCs/>
                <w:sz w:val="20"/>
                <w:szCs w:val="20"/>
              </w:rPr>
            </w:pPr>
            <w:r w:rsidRPr="00990CEB">
              <w:rPr>
                <w:rFonts w:ascii="Arial" w:hAnsi="Arial" w:cs="Arial"/>
                <w:b/>
                <w:bCs/>
                <w:sz w:val="20"/>
                <w:szCs w:val="20"/>
              </w:rPr>
              <w:t>Total</w:t>
            </w:r>
          </w:p>
        </w:tc>
        <w:tc>
          <w:tcPr>
            <w:tcW w:w="1720" w:type="dxa"/>
            <w:tcBorders>
              <w:top w:val="nil"/>
              <w:left w:val="nil"/>
              <w:bottom w:val="nil"/>
              <w:right w:val="single" w:sz="8" w:space="0" w:color="auto"/>
            </w:tcBorders>
            <w:shd w:val="clear" w:color="auto" w:fill="CCFFFF"/>
            <w:noWrap/>
            <w:vAlign w:val="bottom"/>
          </w:tcPr>
          <w:p w:rsidR="00DA559D" w:rsidRPr="00990CEB" w:rsidRDefault="00DA559D" w:rsidP="0098485C">
            <w:pPr>
              <w:jc w:val="right"/>
              <w:rPr>
                <w:rFonts w:ascii="Arial" w:hAnsi="Arial" w:cs="Arial"/>
                <w:sz w:val="20"/>
                <w:szCs w:val="20"/>
              </w:rPr>
            </w:pPr>
            <w:r>
              <w:rPr>
                <w:rFonts w:ascii="Arial" w:hAnsi="Arial" w:cs="Arial"/>
                <w:sz w:val="20"/>
                <w:szCs w:val="20"/>
              </w:rPr>
              <w:t>250</w:t>
            </w:r>
          </w:p>
        </w:tc>
      </w:tr>
      <w:tr w:rsidR="00DA559D" w:rsidRPr="00990CEB" w:rsidTr="0098485C">
        <w:trPr>
          <w:trHeight w:val="255"/>
        </w:trPr>
        <w:tc>
          <w:tcPr>
            <w:tcW w:w="1500" w:type="dxa"/>
            <w:tcBorders>
              <w:top w:val="nil"/>
              <w:left w:val="single" w:sz="8" w:space="0" w:color="auto"/>
              <w:bottom w:val="single" w:sz="4" w:space="0" w:color="auto"/>
              <w:right w:val="single" w:sz="8" w:space="0" w:color="auto"/>
            </w:tcBorders>
            <w:shd w:val="clear" w:color="auto" w:fill="CCFFCC"/>
            <w:noWrap/>
            <w:vAlign w:val="bottom"/>
          </w:tcPr>
          <w:p w:rsidR="00DA559D" w:rsidRPr="00990CEB" w:rsidRDefault="00DA559D" w:rsidP="0098485C">
            <w:pPr>
              <w:rPr>
                <w:rFonts w:ascii="Arial" w:hAnsi="Arial" w:cs="Arial"/>
                <w:b/>
                <w:bCs/>
                <w:sz w:val="20"/>
                <w:szCs w:val="20"/>
              </w:rPr>
            </w:pPr>
            <w:r w:rsidRPr="00990CEB">
              <w:rPr>
                <w:rFonts w:ascii="Arial" w:hAnsi="Arial" w:cs="Arial"/>
                <w:b/>
                <w:bCs/>
                <w:sz w:val="20"/>
                <w:szCs w:val="20"/>
              </w:rPr>
              <w:t>Imp.</w:t>
            </w:r>
          </w:p>
        </w:tc>
        <w:tc>
          <w:tcPr>
            <w:tcW w:w="1720" w:type="dxa"/>
            <w:tcBorders>
              <w:top w:val="nil"/>
              <w:left w:val="nil"/>
              <w:bottom w:val="single" w:sz="4" w:space="0" w:color="auto"/>
              <w:right w:val="single" w:sz="8" w:space="0" w:color="auto"/>
            </w:tcBorders>
            <w:shd w:val="clear" w:color="auto" w:fill="CCFFFF"/>
            <w:noWrap/>
            <w:vAlign w:val="bottom"/>
          </w:tcPr>
          <w:p w:rsidR="00DA559D" w:rsidRPr="00990CEB" w:rsidRDefault="00DA559D" w:rsidP="0098485C">
            <w:pPr>
              <w:jc w:val="right"/>
              <w:rPr>
                <w:rFonts w:ascii="Arial" w:hAnsi="Arial" w:cs="Arial"/>
                <w:sz w:val="20"/>
                <w:szCs w:val="20"/>
              </w:rPr>
            </w:pPr>
            <w:r>
              <w:rPr>
                <w:rFonts w:ascii="Arial" w:hAnsi="Arial" w:cs="Arial"/>
                <w:sz w:val="20"/>
                <w:szCs w:val="20"/>
              </w:rPr>
              <w:t>62.5</w:t>
            </w:r>
          </w:p>
        </w:tc>
      </w:tr>
      <w:tr w:rsidR="00DA559D" w:rsidRPr="00990CEB" w:rsidTr="0098485C">
        <w:trPr>
          <w:trHeight w:val="255"/>
        </w:trPr>
        <w:tc>
          <w:tcPr>
            <w:tcW w:w="1500" w:type="dxa"/>
            <w:tcBorders>
              <w:top w:val="nil"/>
              <w:left w:val="single" w:sz="8" w:space="0" w:color="auto"/>
              <w:bottom w:val="nil"/>
              <w:right w:val="single" w:sz="8" w:space="0" w:color="auto"/>
            </w:tcBorders>
            <w:shd w:val="clear" w:color="auto" w:fill="CCFFCC"/>
            <w:noWrap/>
            <w:vAlign w:val="bottom"/>
          </w:tcPr>
          <w:p w:rsidR="00DA559D" w:rsidRPr="00990CEB" w:rsidRDefault="00DA559D" w:rsidP="0098485C">
            <w:pPr>
              <w:rPr>
                <w:rFonts w:ascii="Arial" w:hAnsi="Arial" w:cs="Arial"/>
                <w:b/>
                <w:bCs/>
                <w:sz w:val="20"/>
                <w:szCs w:val="20"/>
              </w:rPr>
            </w:pPr>
            <w:r w:rsidRPr="00990CEB">
              <w:rPr>
                <w:rFonts w:ascii="Arial" w:hAnsi="Arial" w:cs="Arial"/>
                <w:b/>
                <w:bCs/>
                <w:sz w:val="20"/>
                <w:szCs w:val="20"/>
              </w:rPr>
              <w:t>Total</w:t>
            </w:r>
          </w:p>
        </w:tc>
        <w:tc>
          <w:tcPr>
            <w:tcW w:w="1720" w:type="dxa"/>
            <w:tcBorders>
              <w:top w:val="nil"/>
              <w:left w:val="nil"/>
              <w:bottom w:val="nil"/>
              <w:right w:val="single" w:sz="8" w:space="0" w:color="auto"/>
            </w:tcBorders>
            <w:shd w:val="clear" w:color="auto" w:fill="CCFFFF"/>
            <w:noWrap/>
            <w:vAlign w:val="bottom"/>
          </w:tcPr>
          <w:p w:rsidR="00DA559D" w:rsidRPr="00990CEB" w:rsidRDefault="00DA559D" w:rsidP="0098485C">
            <w:pPr>
              <w:jc w:val="right"/>
              <w:rPr>
                <w:rFonts w:ascii="Arial" w:hAnsi="Arial" w:cs="Arial"/>
                <w:sz w:val="20"/>
                <w:szCs w:val="20"/>
              </w:rPr>
            </w:pPr>
            <w:r>
              <w:rPr>
                <w:rFonts w:ascii="Arial" w:hAnsi="Arial" w:cs="Arial"/>
                <w:sz w:val="20"/>
                <w:szCs w:val="20"/>
              </w:rPr>
              <w:t>187.5</w:t>
            </w:r>
          </w:p>
        </w:tc>
      </w:tr>
      <w:tr w:rsidR="00DA559D" w:rsidRPr="00990CEB" w:rsidTr="0098485C">
        <w:trPr>
          <w:trHeight w:val="270"/>
        </w:trPr>
        <w:tc>
          <w:tcPr>
            <w:tcW w:w="1500" w:type="dxa"/>
            <w:tcBorders>
              <w:top w:val="nil"/>
              <w:left w:val="single" w:sz="8" w:space="0" w:color="auto"/>
              <w:bottom w:val="nil"/>
              <w:right w:val="single" w:sz="8" w:space="0" w:color="auto"/>
            </w:tcBorders>
            <w:shd w:val="clear" w:color="auto" w:fill="CCFFCC"/>
            <w:noWrap/>
            <w:vAlign w:val="bottom"/>
          </w:tcPr>
          <w:p w:rsidR="00DA559D" w:rsidRPr="00990CEB" w:rsidRDefault="00DA559D" w:rsidP="0098485C">
            <w:pPr>
              <w:rPr>
                <w:rFonts w:ascii="Arial" w:hAnsi="Arial" w:cs="Arial"/>
                <w:b/>
                <w:bCs/>
                <w:sz w:val="20"/>
                <w:szCs w:val="20"/>
              </w:rPr>
            </w:pPr>
            <w:r w:rsidRPr="00990CEB">
              <w:rPr>
                <w:rFonts w:ascii="Arial" w:hAnsi="Arial" w:cs="Arial"/>
                <w:b/>
                <w:bCs/>
                <w:sz w:val="20"/>
                <w:szCs w:val="20"/>
              </w:rPr>
              <w:t>Valor Libros</w:t>
            </w:r>
          </w:p>
        </w:tc>
        <w:tc>
          <w:tcPr>
            <w:tcW w:w="1720" w:type="dxa"/>
            <w:tcBorders>
              <w:top w:val="nil"/>
              <w:left w:val="nil"/>
              <w:bottom w:val="nil"/>
              <w:right w:val="single" w:sz="8" w:space="0" w:color="auto"/>
            </w:tcBorders>
            <w:shd w:val="clear" w:color="auto" w:fill="CCFFFF"/>
            <w:noWrap/>
            <w:vAlign w:val="bottom"/>
          </w:tcPr>
          <w:p w:rsidR="00DA559D" w:rsidRPr="00990CEB" w:rsidRDefault="00DA559D" w:rsidP="0098485C">
            <w:pPr>
              <w:jc w:val="right"/>
              <w:rPr>
                <w:rFonts w:ascii="Arial" w:hAnsi="Arial" w:cs="Arial"/>
                <w:sz w:val="20"/>
                <w:szCs w:val="20"/>
              </w:rPr>
            </w:pPr>
            <w:r w:rsidRPr="00990CEB">
              <w:rPr>
                <w:rFonts w:ascii="Arial" w:hAnsi="Arial" w:cs="Arial"/>
                <w:sz w:val="20"/>
                <w:szCs w:val="20"/>
              </w:rPr>
              <w:t>0</w:t>
            </w:r>
          </w:p>
        </w:tc>
      </w:tr>
      <w:tr w:rsidR="00DA559D" w:rsidRPr="00990CEB" w:rsidTr="0098485C">
        <w:trPr>
          <w:trHeight w:val="270"/>
        </w:trPr>
        <w:tc>
          <w:tcPr>
            <w:tcW w:w="1500" w:type="dxa"/>
            <w:tcBorders>
              <w:top w:val="single" w:sz="8" w:space="0" w:color="auto"/>
              <w:left w:val="single" w:sz="8" w:space="0" w:color="auto"/>
              <w:bottom w:val="single" w:sz="8" w:space="0" w:color="auto"/>
              <w:right w:val="single" w:sz="8" w:space="0" w:color="auto"/>
            </w:tcBorders>
            <w:shd w:val="clear" w:color="auto" w:fill="CCFFCC"/>
            <w:noWrap/>
            <w:vAlign w:val="bottom"/>
          </w:tcPr>
          <w:p w:rsidR="00DA559D" w:rsidRPr="00990CEB" w:rsidRDefault="00DA559D" w:rsidP="0098485C">
            <w:pPr>
              <w:rPr>
                <w:rFonts w:ascii="Arial" w:hAnsi="Arial" w:cs="Arial"/>
                <w:b/>
                <w:bCs/>
                <w:sz w:val="20"/>
                <w:szCs w:val="20"/>
              </w:rPr>
            </w:pPr>
            <w:r w:rsidRPr="00990CEB">
              <w:rPr>
                <w:rFonts w:ascii="Arial" w:hAnsi="Arial" w:cs="Arial"/>
                <w:b/>
                <w:bCs/>
                <w:sz w:val="20"/>
                <w:szCs w:val="20"/>
              </w:rPr>
              <w:t>Valor Desecho</w:t>
            </w:r>
          </w:p>
        </w:tc>
        <w:tc>
          <w:tcPr>
            <w:tcW w:w="1720" w:type="dxa"/>
            <w:tcBorders>
              <w:top w:val="single" w:sz="8" w:space="0" w:color="auto"/>
              <w:left w:val="nil"/>
              <w:bottom w:val="single" w:sz="8" w:space="0" w:color="auto"/>
              <w:right w:val="single" w:sz="8" w:space="0" w:color="auto"/>
            </w:tcBorders>
            <w:shd w:val="clear" w:color="auto" w:fill="FFFF99"/>
            <w:noWrap/>
            <w:vAlign w:val="bottom"/>
          </w:tcPr>
          <w:p w:rsidR="00DA559D" w:rsidRPr="00990CEB" w:rsidRDefault="00DA559D" w:rsidP="0098485C">
            <w:pPr>
              <w:jc w:val="right"/>
              <w:rPr>
                <w:rFonts w:ascii="Arial" w:hAnsi="Arial" w:cs="Arial"/>
                <w:sz w:val="20"/>
                <w:szCs w:val="20"/>
              </w:rPr>
            </w:pPr>
            <w:r>
              <w:rPr>
                <w:rFonts w:ascii="Arial" w:hAnsi="Arial" w:cs="Arial"/>
                <w:sz w:val="20"/>
                <w:szCs w:val="20"/>
              </w:rPr>
              <w:t>187.5</w:t>
            </w:r>
          </w:p>
        </w:tc>
      </w:tr>
    </w:tbl>
    <w:tbl>
      <w:tblPr>
        <w:tblpPr w:leftFromText="141" w:rightFromText="141" w:vertAnchor="page" w:horzAnchor="margin" w:tblpXSpec="center" w:tblpY="2861"/>
        <w:tblW w:w="3220" w:type="dxa"/>
        <w:tblCellMar>
          <w:left w:w="70" w:type="dxa"/>
          <w:right w:w="70" w:type="dxa"/>
        </w:tblCellMar>
        <w:tblLook w:val="0000"/>
      </w:tblPr>
      <w:tblGrid>
        <w:gridCol w:w="1500"/>
        <w:gridCol w:w="1720"/>
      </w:tblGrid>
      <w:tr w:rsidR="0098485C" w:rsidRPr="00990CEB" w:rsidTr="0098485C">
        <w:trPr>
          <w:trHeight w:val="270"/>
        </w:trPr>
        <w:tc>
          <w:tcPr>
            <w:tcW w:w="1500" w:type="dxa"/>
            <w:tcBorders>
              <w:top w:val="nil"/>
              <w:left w:val="nil"/>
              <w:bottom w:val="single" w:sz="8" w:space="0" w:color="auto"/>
              <w:right w:val="nil"/>
            </w:tcBorders>
            <w:shd w:val="clear" w:color="auto" w:fill="FFFFFF"/>
            <w:noWrap/>
            <w:vAlign w:val="bottom"/>
          </w:tcPr>
          <w:p w:rsidR="0098485C" w:rsidRPr="00990CEB" w:rsidRDefault="0098485C" w:rsidP="0098485C">
            <w:pPr>
              <w:rPr>
                <w:rFonts w:ascii="Arial" w:hAnsi="Arial" w:cs="Arial"/>
                <w:b/>
                <w:bCs/>
                <w:sz w:val="20"/>
                <w:szCs w:val="20"/>
              </w:rPr>
            </w:pPr>
            <w:r>
              <w:rPr>
                <w:rFonts w:ascii="Arial" w:hAnsi="Arial" w:cs="Arial"/>
                <w:b/>
                <w:bCs/>
                <w:sz w:val="20"/>
                <w:szCs w:val="20"/>
              </w:rPr>
              <w:t xml:space="preserve">Afiladora automática </w:t>
            </w:r>
          </w:p>
        </w:tc>
        <w:tc>
          <w:tcPr>
            <w:tcW w:w="1720" w:type="dxa"/>
            <w:tcBorders>
              <w:top w:val="nil"/>
              <w:left w:val="nil"/>
              <w:bottom w:val="single" w:sz="8" w:space="0" w:color="auto"/>
              <w:right w:val="nil"/>
            </w:tcBorders>
            <w:shd w:val="clear" w:color="auto" w:fill="FFFFFF"/>
            <w:noWrap/>
            <w:vAlign w:val="bottom"/>
          </w:tcPr>
          <w:p w:rsidR="0098485C" w:rsidRPr="00990CEB" w:rsidRDefault="0098485C" w:rsidP="0098485C">
            <w:pPr>
              <w:rPr>
                <w:rFonts w:ascii="Arial" w:hAnsi="Arial" w:cs="Arial"/>
                <w:b/>
                <w:bCs/>
                <w:sz w:val="20"/>
                <w:szCs w:val="20"/>
              </w:rPr>
            </w:pPr>
            <w:r w:rsidRPr="00990CEB">
              <w:rPr>
                <w:rFonts w:ascii="Arial" w:hAnsi="Arial" w:cs="Arial"/>
                <w:b/>
                <w:bCs/>
                <w:sz w:val="20"/>
                <w:szCs w:val="20"/>
              </w:rPr>
              <w:t> </w:t>
            </w:r>
          </w:p>
        </w:tc>
      </w:tr>
      <w:tr w:rsidR="0098485C" w:rsidRPr="00990CEB" w:rsidTr="0098485C">
        <w:trPr>
          <w:trHeight w:val="255"/>
        </w:trPr>
        <w:tc>
          <w:tcPr>
            <w:tcW w:w="1500" w:type="dxa"/>
            <w:tcBorders>
              <w:top w:val="nil"/>
              <w:left w:val="single" w:sz="8" w:space="0" w:color="auto"/>
              <w:bottom w:val="nil"/>
              <w:right w:val="single" w:sz="8" w:space="0" w:color="auto"/>
            </w:tcBorders>
            <w:shd w:val="clear" w:color="auto" w:fill="CCFFCC"/>
            <w:noWrap/>
            <w:vAlign w:val="bottom"/>
          </w:tcPr>
          <w:p w:rsidR="0098485C" w:rsidRPr="00990CEB" w:rsidRDefault="0098485C" w:rsidP="0098485C">
            <w:pPr>
              <w:rPr>
                <w:rFonts w:ascii="Arial" w:hAnsi="Arial" w:cs="Arial"/>
                <w:b/>
                <w:bCs/>
                <w:sz w:val="20"/>
                <w:szCs w:val="20"/>
              </w:rPr>
            </w:pPr>
            <w:r w:rsidRPr="00990CEB">
              <w:rPr>
                <w:rFonts w:ascii="Arial" w:hAnsi="Arial" w:cs="Arial"/>
                <w:b/>
                <w:bCs/>
                <w:sz w:val="20"/>
                <w:szCs w:val="20"/>
              </w:rPr>
              <w:t>Valor Mercado</w:t>
            </w:r>
          </w:p>
        </w:tc>
        <w:tc>
          <w:tcPr>
            <w:tcW w:w="1720" w:type="dxa"/>
            <w:tcBorders>
              <w:top w:val="nil"/>
              <w:left w:val="nil"/>
              <w:bottom w:val="nil"/>
              <w:right w:val="single" w:sz="8" w:space="0" w:color="auto"/>
            </w:tcBorders>
            <w:shd w:val="clear" w:color="auto" w:fill="CCFFFF"/>
            <w:noWrap/>
            <w:vAlign w:val="bottom"/>
          </w:tcPr>
          <w:p w:rsidR="0098485C" w:rsidRPr="00990CEB" w:rsidRDefault="0098485C" w:rsidP="0098485C">
            <w:pPr>
              <w:jc w:val="right"/>
              <w:rPr>
                <w:rFonts w:ascii="Arial" w:hAnsi="Arial" w:cs="Arial"/>
                <w:sz w:val="20"/>
                <w:szCs w:val="20"/>
              </w:rPr>
            </w:pPr>
            <w:r>
              <w:rPr>
                <w:rFonts w:ascii="Arial" w:hAnsi="Arial" w:cs="Arial"/>
                <w:sz w:val="20"/>
                <w:szCs w:val="20"/>
              </w:rPr>
              <w:t>700</w:t>
            </w:r>
          </w:p>
        </w:tc>
      </w:tr>
      <w:tr w:rsidR="0098485C" w:rsidRPr="00990CEB" w:rsidTr="0098485C">
        <w:trPr>
          <w:trHeight w:val="255"/>
        </w:trPr>
        <w:tc>
          <w:tcPr>
            <w:tcW w:w="1500" w:type="dxa"/>
            <w:tcBorders>
              <w:top w:val="nil"/>
              <w:left w:val="single" w:sz="8" w:space="0" w:color="auto"/>
              <w:bottom w:val="single" w:sz="4" w:space="0" w:color="auto"/>
              <w:right w:val="single" w:sz="8" w:space="0" w:color="auto"/>
            </w:tcBorders>
            <w:shd w:val="clear" w:color="auto" w:fill="CCFFCC"/>
            <w:noWrap/>
            <w:vAlign w:val="bottom"/>
          </w:tcPr>
          <w:p w:rsidR="0098485C" w:rsidRPr="00990CEB" w:rsidRDefault="0098485C" w:rsidP="0098485C">
            <w:pPr>
              <w:rPr>
                <w:rFonts w:ascii="Arial" w:hAnsi="Arial" w:cs="Arial"/>
                <w:b/>
                <w:bCs/>
                <w:sz w:val="20"/>
                <w:szCs w:val="20"/>
              </w:rPr>
            </w:pPr>
            <w:r w:rsidRPr="00990CEB">
              <w:rPr>
                <w:rFonts w:ascii="Arial" w:hAnsi="Arial" w:cs="Arial"/>
                <w:b/>
                <w:bCs/>
                <w:sz w:val="20"/>
                <w:szCs w:val="20"/>
              </w:rPr>
              <w:t>Valor Libros</w:t>
            </w:r>
          </w:p>
        </w:tc>
        <w:tc>
          <w:tcPr>
            <w:tcW w:w="1720" w:type="dxa"/>
            <w:tcBorders>
              <w:top w:val="nil"/>
              <w:left w:val="nil"/>
              <w:bottom w:val="single" w:sz="4" w:space="0" w:color="auto"/>
              <w:right w:val="single" w:sz="8" w:space="0" w:color="auto"/>
            </w:tcBorders>
            <w:shd w:val="clear" w:color="auto" w:fill="CCFFFF"/>
            <w:noWrap/>
            <w:vAlign w:val="bottom"/>
          </w:tcPr>
          <w:p w:rsidR="0098485C" w:rsidRPr="00990CEB" w:rsidRDefault="0098485C" w:rsidP="0098485C">
            <w:pPr>
              <w:jc w:val="right"/>
              <w:rPr>
                <w:rFonts w:ascii="Arial" w:hAnsi="Arial" w:cs="Arial"/>
                <w:sz w:val="20"/>
                <w:szCs w:val="20"/>
              </w:rPr>
            </w:pPr>
            <w:r w:rsidRPr="00990CEB">
              <w:rPr>
                <w:rFonts w:ascii="Arial" w:hAnsi="Arial" w:cs="Arial"/>
                <w:sz w:val="20"/>
                <w:szCs w:val="20"/>
              </w:rPr>
              <w:t>0</w:t>
            </w:r>
          </w:p>
        </w:tc>
      </w:tr>
      <w:tr w:rsidR="0098485C" w:rsidRPr="00990CEB" w:rsidTr="0098485C">
        <w:trPr>
          <w:trHeight w:val="255"/>
        </w:trPr>
        <w:tc>
          <w:tcPr>
            <w:tcW w:w="1500" w:type="dxa"/>
            <w:tcBorders>
              <w:top w:val="nil"/>
              <w:left w:val="single" w:sz="8" w:space="0" w:color="auto"/>
              <w:bottom w:val="nil"/>
              <w:right w:val="single" w:sz="8" w:space="0" w:color="auto"/>
            </w:tcBorders>
            <w:shd w:val="clear" w:color="auto" w:fill="CCFFCC"/>
            <w:noWrap/>
            <w:vAlign w:val="bottom"/>
          </w:tcPr>
          <w:p w:rsidR="0098485C" w:rsidRPr="00990CEB" w:rsidRDefault="0098485C" w:rsidP="0098485C">
            <w:pPr>
              <w:rPr>
                <w:rFonts w:ascii="Arial" w:hAnsi="Arial" w:cs="Arial"/>
                <w:b/>
                <w:bCs/>
                <w:sz w:val="20"/>
                <w:szCs w:val="20"/>
              </w:rPr>
            </w:pPr>
            <w:r w:rsidRPr="00990CEB">
              <w:rPr>
                <w:rFonts w:ascii="Arial" w:hAnsi="Arial" w:cs="Arial"/>
                <w:b/>
                <w:bCs/>
                <w:sz w:val="20"/>
                <w:szCs w:val="20"/>
              </w:rPr>
              <w:t>Total</w:t>
            </w:r>
          </w:p>
        </w:tc>
        <w:tc>
          <w:tcPr>
            <w:tcW w:w="1720" w:type="dxa"/>
            <w:tcBorders>
              <w:top w:val="nil"/>
              <w:left w:val="nil"/>
              <w:bottom w:val="nil"/>
              <w:right w:val="single" w:sz="8" w:space="0" w:color="auto"/>
            </w:tcBorders>
            <w:shd w:val="clear" w:color="auto" w:fill="CCFFFF"/>
            <w:noWrap/>
            <w:vAlign w:val="bottom"/>
          </w:tcPr>
          <w:p w:rsidR="0098485C" w:rsidRPr="00990CEB" w:rsidRDefault="0098485C" w:rsidP="0098485C">
            <w:pPr>
              <w:jc w:val="right"/>
              <w:rPr>
                <w:rFonts w:ascii="Arial" w:hAnsi="Arial" w:cs="Arial"/>
                <w:sz w:val="20"/>
                <w:szCs w:val="20"/>
              </w:rPr>
            </w:pPr>
            <w:r w:rsidRPr="00990CEB">
              <w:rPr>
                <w:rFonts w:ascii="Arial" w:hAnsi="Arial" w:cs="Arial"/>
                <w:sz w:val="20"/>
                <w:szCs w:val="20"/>
              </w:rPr>
              <w:t>700</w:t>
            </w:r>
          </w:p>
        </w:tc>
      </w:tr>
      <w:tr w:rsidR="0098485C" w:rsidRPr="00990CEB" w:rsidTr="0098485C">
        <w:trPr>
          <w:trHeight w:val="255"/>
        </w:trPr>
        <w:tc>
          <w:tcPr>
            <w:tcW w:w="1500" w:type="dxa"/>
            <w:tcBorders>
              <w:top w:val="nil"/>
              <w:left w:val="single" w:sz="8" w:space="0" w:color="auto"/>
              <w:bottom w:val="single" w:sz="4" w:space="0" w:color="auto"/>
              <w:right w:val="single" w:sz="8" w:space="0" w:color="auto"/>
            </w:tcBorders>
            <w:shd w:val="clear" w:color="auto" w:fill="CCFFCC"/>
            <w:noWrap/>
            <w:vAlign w:val="bottom"/>
          </w:tcPr>
          <w:p w:rsidR="0098485C" w:rsidRPr="00990CEB" w:rsidRDefault="0098485C" w:rsidP="0098485C">
            <w:pPr>
              <w:rPr>
                <w:rFonts w:ascii="Arial" w:hAnsi="Arial" w:cs="Arial"/>
                <w:b/>
                <w:bCs/>
                <w:sz w:val="20"/>
                <w:szCs w:val="20"/>
              </w:rPr>
            </w:pPr>
            <w:r w:rsidRPr="00990CEB">
              <w:rPr>
                <w:rFonts w:ascii="Arial" w:hAnsi="Arial" w:cs="Arial"/>
                <w:b/>
                <w:bCs/>
                <w:sz w:val="20"/>
                <w:szCs w:val="20"/>
              </w:rPr>
              <w:t>Imp.</w:t>
            </w:r>
          </w:p>
        </w:tc>
        <w:tc>
          <w:tcPr>
            <w:tcW w:w="1720" w:type="dxa"/>
            <w:tcBorders>
              <w:top w:val="nil"/>
              <w:left w:val="nil"/>
              <w:bottom w:val="single" w:sz="4" w:space="0" w:color="auto"/>
              <w:right w:val="single" w:sz="8" w:space="0" w:color="auto"/>
            </w:tcBorders>
            <w:shd w:val="clear" w:color="auto" w:fill="CCFFFF"/>
            <w:noWrap/>
            <w:vAlign w:val="bottom"/>
          </w:tcPr>
          <w:p w:rsidR="0098485C" w:rsidRPr="00990CEB" w:rsidRDefault="0098485C" w:rsidP="0098485C">
            <w:pPr>
              <w:jc w:val="right"/>
              <w:rPr>
                <w:rFonts w:ascii="Arial" w:hAnsi="Arial" w:cs="Arial"/>
                <w:sz w:val="20"/>
                <w:szCs w:val="20"/>
              </w:rPr>
            </w:pPr>
            <w:r w:rsidRPr="00990CEB">
              <w:rPr>
                <w:rFonts w:ascii="Arial" w:hAnsi="Arial" w:cs="Arial"/>
                <w:sz w:val="20"/>
                <w:szCs w:val="20"/>
              </w:rPr>
              <w:t>175</w:t>
            </w:r>
          </w:p>
        </w:tc>
      </w:tr>
      <w:tr w:rsidR="0098485C" w:rsidRPr="00990CEB" w:rsidTr="0098485C">
        <w:trPr>
          <w:trHeight w:val="255"/>
        </w:trPr>
        <w:tc>
          <w:tcPr>
            <w:tcW w:w="1500" w:type="dxa"/>
            <w:tcBorders>
              <w:top w:val="nil"/>
              <w:left w:val="single" w:sz="8" w:space="0" w:color="auto"/>
              <w:bottom w:val="nil"/>
              <w:right w:val="single" w:sz="8" w:space="0" w:color="auto"/>
            </w:tcBorders>
            <w:shd w:val="clear" w:color="auto" w:fill="CCFFCC"/>
            <w:noWrap/>
            <w:vAlign w:val="bottom"/>
          </w:tcPr>
          <w:p w:rsidR="0098485C" w:rsidRPr="00990CEB" w:rsidRDefault="0098485C" w:rsidP="0098485C">
            <w:pPr>
              <w:rPr>
                <w:rFonts w:ascii="Arial" w:hAnsi="Arial" w:cs="Arial"/>
                <w:b/>
                <w:bCs/>
                <w:sz w:val="20"/>
                <w:szCs w:val="20"/>
              </w:rPr>
            </w:pPr>
            <w:r w:rsidRPr="00990CEB">
              <w:rPr>
                <w:rFonts w:ascii="Arial" w:hAnsi="Arial" w:cs="Arial"/>
                <w:b/>
                <w:bCs/>
                <w:sz w:val="20"/>
                <w:szCs w:val="20"/>
              </w:rPr>
              <w:t>Total</w:t>
            </w:r>
          </w:p>
        </w:tc>
        <w:tc>
          <w:tcPr>
            <w:tcW w:w="1720" w:type="dxa"/>
            <w:tcBorders>
              <w:top w:val="nil"/>
              <w:left w:val="nil"/>
              <w:bottom w:val="nil"/>
              <w:right w:val="single" w:sz="8" w:space="0" w:color="auto"/>
            </w:tcBorders>
            <w:shd w:val="clear" w:color="auto" w:fill="CCFFFF"/>
            <w:noWrap/>
            <w:vAlign w:val="bottom"/>
          </w:tcPr>
          <w:p w:rsidR="0098485C" w:rsidRPr="00990CEB" w:rsidRDefault="0098485C" w:rsidP="0098485C">
            <w:pPr>
              <w:jc w:val="right"/>
              <w:rPr>
                <w:rFonts w:ascii="Arial" w:hAnsi="Arial" w:cs="Arial"/>
                <w:sz w:val="20"/>
                <w:szCs w:val="20"/>
              </w:rPr>
            </w:pPr>
            <w:r w:rsidRPr="00990CEB">
              <w:rPr>
                <w:rFonts w:ascii="Arial" w:hAnsi="Arial" w:cs="Arial"/>
                <w:sz w:val="20"/>
                <w:szCs w:val="20"/>
              </w:rPr>
              <w:t>525</w:t>
            </w:r>
          </w:p>
        </w:tc>
      </w:tr>
      <w:tr w:rsidR="0098485C" w:rsidRPr="00990CEB" w:rsidTr="0098485C">
        <w:trPr>
          <w:trHeight w:val="270"/>
        </w:trPr>
        <w:tc>
          <w:tcPr>
            <w:tcW w:w="1500" w:type="dxa"/>
            <w:tcBorders>
              <w:top w:val="nil"/>
              <w:left w:val="single" w:sz="8" w:space="0" w:color="auto"/>
              <w:bottom w:val="nil"/>
              <w:right w:val="single" w:sz="8" w:space="0" w:color="auto"/>
            </w:tcBorders>
            <w:shd w:val="clear" w:color="auto" w:fill="CCFFCC"/>
            <w:noWrap/>
            <w:vAlign w:val="bottom"/>
          </w:tcPr>
          <w:p w:rsidR="0098485C" w:rsidRPr="00990CEB" w:rsidRDefault="0098485C" w:rsidP="0098485C">
            <w:pPr>
              <w:rPr>
                <w:rFonts w:ascii="Arial" w:hAnsi="Arial" w:cs="Arial"/>
                <w:b/>
                <w:bCs/>
                <w:sz w:val="20"/>
                <w:szCs w:val="20"/>
              </w:rPr>
            </w:pPr>
            <w:r w:rsidRPr="00990CEB">
              <w:rPr>
                <w:rFonts w:ascii="Arial" w:hAnsi="Arial" w:cs="Arial"/>
                <w:b/>
                <w:bCs/>
                <w:sz w:val="20"/>
                <w:szCs w:val="20"/>
              </w:rPr>
              <w:t>Valor Libros</w:t>
            </w:r>
          </w:p>
        </w:tc>
        <w:tc>
          <w:tcPr>
            <w:tcW w:w="1720" w:type="dxa"/>
            <w:tcBorders>
              <w:top w:val="nil"/>
              <w:left w:val="nil"/>
              <w:bottom w:val="nil"/>
              <w:right w:val="single" w:sz="8" w:space="0" w:color="auto"/>
            </w:tcBorders>
            <w:shd w:val="clear" w:color="auto" w:fill="CCFFFF"/>
            <w:noWrap/>
            <w:vAlign w:val="bottom"/>
          </w:tcPr>
          <w:p w:rsidR="0098485C" w:rsidRPr="00990CEB" w:rsidRDefault="0098485C" w:rsidP="0098485C">
            <w:pPr>
              <w:jc w:val="right"/>
              <w:rPr>
                <w:rFonts w:ascii="Arial" w:hAnsi="Arial" w:cs="Arial"/>
                <w:sz w:val="20"/>
                <w:szCs w:val="20"/>
              </w:rPr>
            </w:pPr>
            <w:r w:rsidRPr="00990CEB">
              <w:rPr>
                <w:rFonts w:ascii="Arial" w:hAnsi="Arial" w:cs="Arial"/>
                <w:sz w:val="20"/>
                <w:szCs w:val="20"/>
              </w:rPr>
              <w:t>0</w:t>
            </w:r>
          </w:p>
        </w:tc>
      </w:tr>
      <w:tr w:rsidR="0098485C" w:rsidRPr="00990CEB" w:rsidTr="0098485C">
        <w:trPr>
          <w:trHeight w:val="270"/>
        </w:trPr>
        <w:tc>
          <w:tcPr>
            <w:tcW w:w="1500" w:type="dxa"/>
            <w:tcBorders>
              <w:top w:val="single" w:sz="8" w:space="0" w:color="auto"/>
              <w:left w:val="single" w:sz="8" w:space="0" w:color="auto"/>
              <w:bottom w:val="single" w:sz="8" w:space="0" w:color="auto"/>
              <w:right w:val="single" w:sz="8" w:space="0" w:color="auto"/>
            </w:tcBorders>
            <w:shd w:val="clear" w:color="auto" w:fill="CCFFCC"/>
            <w:noWrap/>
            <w:vAlign w:val="bottom"/>
          </w:tcPr>
          <w:p w:rsidR="0098485C" w:rsidRPr="00990CEB" w:rsidRDefault="0098485C" w:rsidP="0098485C">
            <w:pPr>
              <w:rPr>
                <w:rFonts w:ascii="Arial" w:hAnsi="Arial" w:cs="Arial"/>
                <w:b/>
                <w:bCs/>
                <w:sz w:val="20"/>
                <w:szCs w:val="20"/>
              </w:rPr>
            </w:pPr>
            <w:r w:rsidRPr="00990CEB">
              <w:rPr>
                <w:rFonts w:ascii="Arial" w:hAnsi="Arial" w:cs="Arial"/>
                <w:b/>
                <w:bCs/>
                <w:sz w:val="20"/>
                <w:szCs w:val="20"/>
              </w:rPr>
              <w:t>Valor Desecho</w:t>
            </w:r>
          </w:p>
        </w:tc>
        <w:tc>
          <w:tcPr>
            <w:tcW w:w="1720" w:type="dxa"/>
            <w:tcBorders>
              <w:top w:val="single" w:sz="8" w:space="0" w:color="auto"/>
              <w:left w:val="nil"/>
              <w:bottom w:val="single" w:sz="8" w:space="0" w:color="auto"/>
              <w:right w:val="single" w:sz="8" w:space="0" w:color="auto"/>
            </w:tcBorders>
            <w:shd w:val="clear" w:color="auto" w:fill="FFFF99"/>
            <w:noWrap/>
            <w:vAlign w:val="bottom"/>
          </w:tcPr>
          <w:p w:rsidR="0098485C" w:rsidRPr="00990CEB" w:rsidRDefault="0098485C" w:rsidP="0098485C">
            <w:pPr>
              <w:jc w:val="right"/>
              <w:rPr>
                <w:rFonts w:ascii="Arial" w:hAnsi="Arial" w:cs="Arial"/>
                <w:sz w:val="20"/>
                <w:szCs w:val="20"/>
              </w:rPr>
            </w:pPr>
            <w:r w:rsidRPr="00990CEB">
              <w:rPr>
                <w:rFonts w:ascii="Arial" w:hAnsi="Arial" w:cs="Arial"/>
                <w:sz w:val="20"/>
                <w:szCs w:val="20"/>
              </w:rPr>
              <w:t>525</w:t>
            </w:r>
          </w:p>
        </w:tc>
      </w:tr>
    </w:tbl>
    <w:p w:rsidR="000A314A" w:rsidRDefault="000A314A" w:rsidP="000A314A">
      <w:pPr>
        <w:spacing w:line="360" w:lineRule="auto"/>
        <w:jc w:val="both"/>
        <w:rPr>
          <w:rFonts w:ascii="Arial" w:hAnsi="Arial" w:cs="Arial"/>
        </w:rPr>
      </w:pPr>
    </w:p>
    <w:p w:rsidR="000A314A" w:rsidRDefault="000A314A" w:rsidP="000A314A">
      <w:pPr>
        <w:spacing w:line="360" w:lineRule="auto"/>
        <w:jc w:val="both"/>
        <w:rPr>
          <w:rFonts w:ascii="Arial" w:hAnsi="Arial" w:cs="Arial"/>
        </w:rPr>
      </w:pPr>
    </w:p>
    <w:p w:rsidR="000A314A" w:rsidRDefault="000A314A" w:rsidP="000A314A">
      <w:pPr>
        <w:spacing w:line="360" w:lineRule="auto"/>
        <w:jc w:val="both"/>
        <w:rPr>
          <w:rFonts w:ascii="Arial" w:hAnsi="Arial" w:cs="Arial"/>
        </w:rPr>
      </w:pPr>
    </w:p>
    <w:p w:rsidR="000A314A" w:rsidRDefault="000A314A" w:rsidP="000A314A">
      <w:pPr>
        <w:spacing w:line="360" w:lineRule="auto"/>
        <w:jc w:val="both"/>
        <w:rPr>
          <w:rFonts w:ascii="Arial" w:hAnsi="Arial" w:cs="Arial"/>
        </w:rPr>
      </w:pPr>
    </w:p>
    <w:p w:rsidR="000A314A" w:rsidRDefault="000A314A" w:rsidP="000A314A">
      <w:pPr>
        <w:spacing w:line="360" w:lineRule="auto"/>
        <w:jc w:val="both"/>
        <w:rPr>
          <w:rFonts w:ascii="Arial" w:hAnsi="Arial" w:cs="Arial"/>
        </w:rPr>
      </w:pPr>
    </w:p>
    <w:p w:rsidR="000A314A" w:rsidRDefault="000A314A" w:rsidP="000A314A">
      <w:pPr>
        <w:spacing w:line="360" w:lineRule="auto"/>
        <w:jc w:val="both"/>
        <w:rPr>
          <w:rFonts w:ascii="Arial" w:hAnsi="Arial" w:cs="Arial"/>
        </w:rPr>
      </w:pPr>
    </w:p>
    <w:p w:rsidR="000A314A" w:rsidRDefault="000A314A" w:rsidP="000A314A">
      <w:pPr>
        <w:spacing w:line="360" w:lineRule="auto"/>
        <w:jc w:val="both"/>
        <w:rPr>
          <w:rFonts w:ascii="Arial" w:hAnsi="Arial" w:cs="Arial"/>
        </w:rPr>
      </w:pPr>
    </w:p>
    <w:p w:rsidR="000A314A" w:rsidRDefault="000A314A" w:rsidP="000A314A">
      <w:pPr>
        <w:spacing w:line="360" w:lineRule="auto"/>
        <w:jc w:val="both"/>
        <w:rPr>
          <w:rFonts w:ascii="Arial" w:hAnsi="Arial" w:cs="Arial"/>
        </w:rPr>
      </w:pPr>
    </w:p>
    <w:tbl>
      <w:tblPr>
        <w:tblpPr w:leftFromText="141" w:rightFromText="141" w:vertAnchor="page" w:horzAnchor="margin" w:tblpY="6021"/>
        <w:tblW w:w="3220" w:type="dxa"/>
        <w:tblCellMar>
          <w:left w:w="70" w:type="dxa"/>
          <w:right w:w="70" w:type="dxa"/>
        </w:tblCellMar>
        <w:tblLook w:val="0000"/>
      </w:tblPr>
      <w:tblGrid>
        <w:gridCol w:w="1500"/>
        <w:gridCol w:w="1720"/>
      </w:tblGrid>
      <w:tr w:rsidR="00DA559D" w:rsidRPr="00990CEB" w:rsidTr="00DA559D">
        <w:trPr>
          <w:trHeight w:val="270"/>
        </w:trPr>
        <w:tc>
          <w:tcPr>
            <w:tcW w:w="1500" w:type="dxa"/>
            <w:tcBorders>
              <w:top w:val="nil"/>
              <w:left w:val="nil"/>
              <w:bottom w:val="single" w:sz="8" w:space="0" w:color="auto"/>
              <w:right w:val="nil"/>
            </w:tcBorders>
            <w:shd w:val="clear" w:color="auto" w:fill="FFFFFF"/>
            <w:noWrap/>
            <w:vAlign w:val="bottom"/>
          </w:tcPr>
          <w:p w:rsidR="00DA559D" w:rsidRPr="00990CEB" w:rsidRDefault="00DA559D" w:rsidP="00DA559D">
            <w:pPr>
              <w:rPr>
                <w:rFonts w:ascii="Arial" w:hAnsi="Arial" w:cs="Arial"/>
                <w:b/>
                <w:bCs/>
                <w:sz w:val="20"/>
                <w:szCs w:val="20"/>
              </w:rPr>
            </w:pPr>
            <w:r>
              <w:rPr>
                <w:rFonts w:ascii="Arial" w:hAnsi="Arial" w:cs="Arial"/>
                <w:b/>
                <w:bCs/>
                <w:sz w:val="20"/>
                <w:szCs w:val="20"/>
              </w:rPr>
              <w:t>Aspiradora</w:t>
            </w:r>
          </w:p>
        </w:tc>
        <w:tc>
          <w:tcPr>
            <w:tcW w:w="1720" w:type="dxa"/>
            <w:tcBorders>
              <w:top w:val="nil"/>
              <w:left w:val="nil"/>
              <w:bottom w:val="single" w:sz="8" w:space="0" w:color="auto"/>
              <w:right w:val="nil"/>
            </w:tcBorders>
            <w:shd w:val="clear" w:color="auto" w:fill="FFFFFF"/>
            <w:noWrap/>
            <w:vAlign w:val="bottom"/>
          </w:tcPr>
          <w:p w:rsidR="00DA559D" w:rsidRPr="00990CEB" w:rsidRDefault="00DA559D" w:rsidP="00DA559D">
            <w:pPr>
              <w:rPr>
                <w:rFonts w:ascii="Arial" w:hAnsi="Arial" w:cs="Arial"/>
                <w:b/>
                <w:bCs/>
                <w:sz w:val="20"/>
                <w:szCs w:val="20"/>
              </w:rPr>
            </w:pPr>
            <w:r w:rsidRPr="00990CEB">
              <w:rPr>
                <w:rFonts w:ascii="Arial" w:hAnsi="Arial" w:cs="Arial"/>
                <w:b/>
                <w:bCs/>
                <w:sz w:val="20"/>
                <w:szCs w:val="20"/>
              </w:rPr>
              <w:t> </w:t>
            </w:r>
          </w:p>
        </w:tc>
      </w:tr>
      <w:tr w:rsidR="00DA559D" w:rsidRPr="00990CEB" w:rsidTr="00DA559D">
        <w:trPr>
          <w:trHeight w:val="255"/>
        </w:trPr>
        <w:tc>
          <w:tcPr>
            <w:tcW w:w="1500" w:type="dxa"/>
            <w:tcBorders>
              <w:top w:val="nil"/>
              <w:left w:val="single" w:sz="8" w:space="0" w:color="auto"/>
              <w:bottom w:val="nil"/>
              <w:right w:val="single" w:sz="8" w:space="0" w:color="auto"/>
            </w:tcBorders>
            <w:shd w:val="clear" w:color="auto" w:fill="CCFFCC"/>
            <w:noWrap/>
            <w:vAlign w:val="bottom"/>
          </w:tcPr>
          <w:p w:rsidR="00DA559D" w:rsidRPr="00990CEB" w:rsidRDefault="00DA559D" w:rsidP="00DA559D">
            <w:pPr>
              <w:rPr>
                <w:rFonts w:ascii="Arial" w:hAnsi="Arial" w:cs="Arial"/>
                <w:b/>
                <w:bCs/>
                <w:sz w:val="20"/>
                <w:szCs w:val="20"/>
              </w:rPr>
            </w:pPr>
            <w:r w:rsidRPr="00990CEB">
              <w:rPr>
                <w:rFonts w:ascii="Arial" w:hAnsi="Arial" w:cs="Arial"/>
                <w:b/>
                <w:bCs/>
                <w:sz w:val="20"/>
                <w:szCs w:val="20"/>
              </w:rPr>
              <w:t>Valor Mercado</w:t>
            </w:r>
          </w:p>
        </w:tc>
        <w:tc>
          <w:tcPr>
            <w:tcW w:w="1720" w:type="dxa"/>
            <w:tcBorders>
              <w:top w:val="nil"/>
              <w:left w:val="nil"/>
              <w:bottom w:val="nil"/>
              <w:right w:val="single" w:sz="8" w:space="0" w:color="auto"/>
            </w:tcBorders>
            <w:shd w:val="clear" w:color="auto" w:fill="CCFFFF"/>
            <w:noWrap/>
            <w:vAlign w:val="bottom"/>
          </w:tcPr>
          <w:p w:rsidR="00DA559D" w:rsidRPr="00990CEB" w:rsidRDefault="00DA559D" w:rsidP="00DA559D">
            <w:pPr>
              <w:jc w:val="right"/>
              <w:rPr>
                <w:rFonts w:ascii="Arial" w:hAnsi="Arial" w:cs="Arial"/>
                <w:sz w:val="20"/>
                <w:szCs w:val="20"/>
              </w:rPr>
            </w:pPr>
            <w:r>
              <w:rPr>
                <w:rFonts w:ascii="Arial" w:hAnsi="Arial" w:cs="Arial"/>
                <w:sz w:val="20"/>
                <w:szCs w:val="20"/>
              </w:rPr>
              <w:t>150</w:t>
            </w:r>
          </w:p>
        </w:tc>
      </w:tr>
      <w:tr w:rsidR="00DA559D" w:rsidRPr="00990CEB" w:rsidTr="00DA559D">
        <w:trPr>
          <w:trHeight w:val="255"/>
        </w:trPr>
        <w:tc>
          <w:tcPr>
            <w:tcW w:w="1500" w:type="dxa"/>
            <w:tcBorders>
              <w:top w:val="nil"/>
              <w:left w:val="single" w:sz="8" w:space="0" w:color="auto"/>
              <w:bottom w:val="single" w:sz="4" w:space="0" w:color="auto"/>
              <w:right w:val="single" w:sz="8" w:space="0" w:color="auto"/>
            </w:tcBorders>
            <w:shd w:val="clear" w:color="auto" w:fill="CCFFCC"/>
            <w:noWrap/>
            <w:vAlign w:val="bottom"/>
          </w:tcPr>
          <w:p w:rsidR="00DA559D" w:rsidRPr="00990CEB" w:rsidRDefault="00DA559D" w:rsidP="00DA559D">
            <w:pPr>
              <w:rPr>
                <w:rFonts w:ascii="Arial" w:hAnsi="Arial" w:cs="Arial"/>
                <w:b/>
                <w:bCs/>
                <w:sz w:val="20"/>
                <w:szCs w:val="20"/>
              </w:rPr>
            </w:pPr>
            <w:r w:rsidRPr="00990CEB">
              <w:rPr>
                <w:rFonts w:ascii="Arial" w:hAnsi="Arial" w:cs="Arial"/>
                <w:b/>
                <w:bCs/>
                <w:sz w:val="20"/>
                <w:szCs w:val="20"/>
              </w:rPr>
              <w:t>Valor Libros</w:t>
            </w:r>
          </w:p>
        </w:tc>
        <w:tc>
          <w:tcPr>
            <w:tcW w:w="1720" w:type="dxa"/>
            <w:tcBorders>
              <w:top w:val="nil"/>
              <w:left w:val="nil"/>
              <w:bottom w:val="single" w:sz="4" w:space="0" w:color="auto"/>
              <w:right w:val="single" w:sz="8" w:space="0" w:color="auto"/>
            </w:tcBorders>
            <w:shd w:val="clear" w:color="auto" w:fill="CCFFFF"/>
            <w:noWrap/>
            <w:vAlign w:val="bottom"/>
          </w:tcPr>
          <w:p w:rsidR="00DA559D" w:rsidRPr="00990CEB" w:rsidRDefault="00DA559D" w:rsidP="00DA559D">
            <w:pPr>
              <w:jc w:val="right"/>
              <w:rPr>
                <w:rFonts w:ascii="Arial" w:hAnsi="Arial" w:cs="Arial"/>
                <w:sz w:val="20"/>
                <w:szCs w:val="20"/>
              </w:rPr>
            </w:pPr>
            <w:r w:rsidRPr="00990CEB">
              <w:rPr>
                <w:rFonts w:ascii="Arial" w:hAnsi="Arial" w:cs="Arial"/>
                <w:sz w:val="20"/>
                <w:szCs w:val="20"/>
              </w:rPr>
              <w:t>0</w:t>
            </w:r>
          </w:p>
        </w:tc>
      </w:tr>
      <w:tr w:rsidR="00DA559D" w:rsidRPr="00990CEB" w:rsidTr="00DA559D">
        <w:trPr>
          <w:trHeight w:val="255"/>
        </w:trPr>
        <w:tc>
          <w:tcPr>
            <w:tcW w:w="1500" w:type="dxa"/>
            <w:tcBorders>
              <w:top w:val="nil"/>
              <w:left w:val="single" w:sz="8" w:space="0" w:color="auto"/>
              <w:bottom w:val="nil"/>
              <w:right w:val="single" w:sz="8" w:space="0" w:color="auto"/>
            </w:tcBorders>
            <w:shd w:val="clear" w:color="auto" w:fill="CCFFCC"/>
            <w:noWrap/>
            <w:vAlign w:val="bottom"/>
          </w:tcPr>
          <w:p w:rsidR="00DA559D" w:rsidRPr="00990CEB" w:rsidRDefault="00DA559D" w:rsidP="00DA559D">
            <w:pPr>
              <w:rPr>
                <w:rFonts w:ascii="Arial" w:hAnsi="Arial" w:cs="Arial"/>
                <w:b/>
                <w:bCs/>
                <w:sz w:val="20"/>
                <w:szCs w:val="20"/>
              </w:rPr>
            </w:pPr>
            <w:r w:rsidRPr="00990CEB">
              <w:rPr>
                <w:rFonts w:ascii="Arial" w:hAnsi="Arial" w:cs="Arial"/>
                <w:b/>
                <w:bCs/>
                <w:sz w:val="20"/>
                <w:szCs w:val="20"/>
              </w:rPr>
              <w:t>Total</w:t>
            </w:r>
          </w:p>
        </w:tc>
        <w:tc>
          <w:tcPr>
            <w:tcW w:w="1720" w:type="dxa"/>
            <w:tcBorders>
              <w:top w:val="nil"/>
              <w:left w:val="nil"/>
              <w:bottom w:val="nil"/>
              <w:right w:val="single" w:sz="8" w:space="0" w:color="auto"/>
            </w:tcBorders>
            <w:shd w:val="clear" w:color="auto" w:fill="CCFFFF"/>
            <w:noWrap/>
            <w:vAlign w:val="bottom"/>
          </w:tcPr>
          <w:p w:rsidR="00DA559D" w:rsidRPr="00990CEB" w:rsidRDefault="00DA559D" w:rsidP="00DA559D">
            <w:pPr>
              <w:jc w:val="right"/>
              <w:rPr>
                <w:rFonts w:ascii="Arial" w:hAnsi="Arial" w:cs="Arial"/>
                <w:sz w:val="20"/>
                <w:szCs w:val="20"/>
              </w:rPr>
            </w:pPr>
            <w:r>
              <w:rPr>
                <w:rFonts w:ascii="Arial" w:hAnsi="Arial" w:cs="Arial"/>
                <w:sz w:val="20"/>
                <w:szCs w:val="20"/>
              </w:rPr>
              <w:t>150</w:t>
            </w:r>
          </w:p>
        </w:tc>
      </w:tr>
      <w:tr w:rsidR="00DA559D" w:rsidRPr="00990CEB" w:rsidTr="00DA559D">
        <w:trPr>
          <w:trHeight w:val="255"/>
        </w:trPr>
        <w:tc>
          <w:tcPr>
            <w:tcW w:w="1500" w:type="dxa"/>
            <w:tcBorders>
              <w:top w:val="nil"/>
              <w:left w:val="single" w:sz="8" w:space="0" w:color="auto"/>
              <w:bottom w:val="single" w:sz="4" w:space="0" w:color="auto"/>
              <w:right w:val="single" w:sz="8" w:space="0" w:color="auto"/>
            </w:tcBorders>
            <w:shd w:val="clear" w:color="auto" w:fill="CCFFCC"/>
            <w:noWrap/>
            <w:vAlign w:val="bottom"/>
          </w:tcPr>
          <w:p w:rsidR="00DA559D" w:rsidRPr="00990CEB" w:rsidRDefault="00DA559D" w:rsidP="00DA559D">
            <w:pPr>
              <w:rPr>
                <w:rFonts w:ascii="Arial" w:hAnsi="Arial" w:cs="Arial"/>
                <w:b/>
                <w:bCs/>
                <w:sz w:val="20"/>
                <w:szCs w:val="20"/>
              </w:rPr>
            </w:pPr>
            <w:r w:rsidRPr="00990CEB">
              <w:rPr>
                <w:rFonts w:ascii="Arial" w:hAnsi="Arial" w:cs="Arial"/>
                <w:b/>
                <w:bCs/>
                <w:sz w:val="20"/>
                <w:szCs w:val="20"/>
              </w:rPr>
              <w:t>Imp.</w:t>
            </w:r>
          </w:p>
        </w:tc>
        <w:tc>
          <w:tcPr>
            <w:tcW w:w="1720" w:type="dxa"/>
            <w:tcBorders>
              <w:top w:val="nil"/>
              <w:left w:val="nil"/>
              <w:bottom w:val="single" w:sz="4" w:space="0" w:color="auto"/>
              <w:right w:val="single" w:sz="8" w:space="0" w:color="auto"/>
            </w:tcBorders>
            <w:shd w:val="clear" w:color="auto" w:fill="CCFFFF"/>
            <w:noWrap/>
            <w:vAlign w:val="bottom"/>
          </w:tcPr>
          <w:p w:rsidR="00DA559D" w:rsidRPr="00990CEB" w:rsidRDefault="00DA559D" w:rsidP="00DA559D">
            <w:pPr>
              <w:jc w:val="right"/>
              <w:rPr>
                <w:rFonts w:ascii="Arial" w:hAnsi="Arial" w:cs="Arial"/>
                <w:sz w:val="20"/>
                <w:szCs w:val="20"/>
              </w:rPr>
            </w:pPr>
            <w:r>
              <w:rPr>
                <w:rFonts w:ascii="Arial" w:hAnsi="Arial" w:cs="Arial"/>
                <w:sz w:val="20"/>
                <w:szCs w:val="20"/>
              </w:rPr>
              <w:t>37.5</w:t>
            </w:r>
          </w:p>
        </w:tc>
      </w:tr>
      <w:tr w:rsidR="00DA559D" w:rsidRPr="00990CEB" w:rsidTr="00DA559D">
        <w:trPr>
          <w:trHeight w:val="255"/>
        </w:trPr>
        <w:tc>
          <w:tcPr>
            <w:tcW w:w="1500" w:type="dxa"/>
            <w:tcBorders>
              <w:top w:val="nil"/>
              <w:left w:val="single" w:sz="8" w:space="0" w:color="auto"/>
              <w:bottom w:val="nil"/>
              <w:right w:val="single" w:sz="8" w:space="0" w:color="auto"/>
            </w:tcBorders>
            <w:shd w:val="clear" w:color="auto" w:fill="CCFFCC"/>
            <w:noWrap/>
            <w:vAlign w:val="bottom"/>
          </w:tcPr>
          <w:p w:rsidR="00DA559D" w:rsidRPr="00990CEB" w:rsidRDefault="00DA559D" w:rsidP="00DA559D">
            <w:pPr>
              <w:rPr>
                <w:rFonts w:ascii="Arial" w:hAnsi="Arial" w:cs="Arial"/>
                <w:b/>
                <w:bCs/>
                <w:sz w:val="20"/>
                <w:szCs w:val="20"/>
              </w:rPr>
            </w:pPr>
            <w:r w:rsidRPr="00990CEB">
              <w:rPr>
                <w:rFonts w:ascii="Arial" w:hAnsi="Arial" w:cs="Arial"/>
                <w:b/>
                <w:bCs/>
                <w:sz w:val="20"/>
                <w:szCs w:val="20"/>
              </w:rPr>
              <w:t>Total</w:t>
            </w:r>
          </w:p>
        </w:tc>
        <w:tc>
          <w:tcPr>
            <w:tcW w:w="1720" w:type="dxa"/>
            <w:tcBorders>
              <w:top w:val="nil"/>
              <w:left w:val="nil"/>
              <w:bottom w:val="nil"/>
              <w:right w:val="single" w:sz="8" w:space="0" w:color="auto"/>
            </w:tcBorders>
            <w:shd w:val="clear" w:color="auto" w:fill="CCFFFF"/>
            <w:noWrap/>
            <w:vAlign w:val="bottom"/>
          </w:tcPr>
          <w:p w:rsidR="00DA559D" w:rsidRPr="00990CEB" w:rsidRDefault="00DA559D" w:rsidP="00DA559D">
            <w:pPr>
              <w:jc w:val="right"/>
              <w:rPr>
                <w:rFonts w:ascii="Arial" w:hAnsi="Arial" w:cs="Arial"/>
                <w:sz w:val="20"/>
                <w:szCs w:val="20"/>
              </w:rPr>
            </w:pPr>
            <w:r w:rsidRPr="00990CEB">
              <w:rPr>
                <w:rFonts w:ascii="Arial" w:hAnsi="Arial" w:cs="Arial"/>
                <w:sz w:val="20"/>
                <w:szCs w:val="20"/>
              </w:rPr>
              <w:t>525</w:t>
            </w:r>
          </w:p>
        </w:tc>
      </w:tr>
      <w:tr w:rsidR="00DA559D" w:rsidRPr="00990CEB" w:rsidTr="00DA559D">
        <w:trPr>
          <w:trHeight w:val="270"/>
        </w:trPr>
        <w:tc>
          <w:tcPr>
            <w:tcW w:w="1500" w:type="dxa"/>
            <w:tcBorders>
              <w:top w:val="nil"/>
              <w:left w:val="single" w:sz="8" w:space="0" w:color="auto"/>
              <w:bottom w:val="nil"/>
              <w:right w:val="single" w:sz="8" w:space="0" w:color="auto"/>
            </w:tcBorders>
            <w:shd w:val="clear" w:color="auto" w:fill="CCFFCC"/>
            <w:noWrap/>
            <w:vAlign w:val="bottom"/>
          </w:tcPr>
          <w:p w:rsidR="00DA559D" w:rsidRPr="00990CEB" w:rsidRDefault="00DA559D" w:rsidP="00DA559D">
            <w:pPr>
              <w:rPr>
                <w:rFonts w:ascii="Arial" w:hAnsi="Arial" w:cs="Arial"/>
                <w:b/>
                <w:bCs/>
                <w:sz w:val="20"/>
                <w:szCs w:val="20"/>
              </w:rPr>
            </w:pPr>
            <w:r w:rsidRPr="00990CEB">
              <w:rPr>
                <w:rFonts w:ascii="Arial" w:hAnsi="Arial" w:cs="Arial"/>
                <w:b/>
                <w:bCs/>
                <w:sz w:val="20"/>
                <w:szCs w:val="20"/>
              </w:rPr>
              <w:t>Valor Libros</w:t>
            </w:r>
          </w:p>
        </w:tc>
        <w:tc>
          <w:tcPr>
            <w:tcW w:w="1720" w:type="dxa"/>
            <w:tcBorders>
              <w:top w:val="nil"/>
              <w:left w:val="nil"/>
              <w:bottom w:val="nil"/>
              <w:right w:val="single" w:sz="8" w:space="0" w:color="auto"/>
            </w:tcBorders>
            <w:shd w:val="clear" w:color="auto" w:fill="CCFFFF"/>
            <w:noWrap/>
            <w:vAlign w:val="bottom"/>
          </w:tcPr>
          <w:p w:rsidR="00DA559D" w:rsidRPr="00990CEB" w:rsidRDefault="00DA559D" w:rsidP="00DA559D">
            <w:pPr>
              <w:jc w:val="right"/>
              <w:rPr>
                <w:rFonts w:ascii="Arial" w:hAnsi="Arial" w:cs="Arial"/>
                <w:sz w:val="20"/>
                <w:szCs w:val="20"/>
              </w:rPr>
            </w:pPr>
            <w:r>
              <w:rPr>
                <w:rFonts w:ascii="Arial" w:hAnsi="Arial" w:cs="Arial"/>
                <w:sz w:val="20"/>
                <w:szCs w:val="20"/>
              </w:rPr>
              <w:t>0</w:t>
            </w:r>
          </w:p>
        </w:tc>
      </w:tr>
      <w:tr w:rsidR="00DA559D" w:rsidRPr="00990CEB" w:rsidTr="00DA559D">
        <w:trPr>
          <w:trHeight w:val="270"/>
        </w:trPr>
        <w:tc>
          <w:tcPr>
            <w:tcW w:w="1500" w:type="dxa"/>
            <w:tcBorders>
              <w:top w:val="single" w:sz="8" w:space="0" w:color="auto"/>
              <w:left w:val="single" w:sz="8" w:space="0" w:color="auto"/>
              <w:bottom w:val="single" w:sz="8" w:space="0" w:color="auto"/>
              <w:right w:val="single" w:sz="8" w:space="0" w:color="auto"/>
            </w:tcBorders>
            <w:shd w:val="clear" w:color="auto" w:fill="CCFFCC"/>
            <w:noWrap/>
            <w:vAlign w:val="bottom"/>
          </w:tcPr>
          <w:p w:rsidR="00DA559D" w:rsidRPr="00990CEB" w:rsidRDefault="00DA559D" w:rsidP="00DA559D">
            <w:pPr>
              <w:rPr>
                <w:rFonts w:ascii="Arial" w:hAnsi="Arial" w:cs="Arial"/>
                <w:b/>
                <w:bCs/>
                <w:sz w:val="20"/>
                <w:szCs w:val="20"/>
              </w:rPr>
            </w:pPr>
            <w:r w:rsidRPr="00990CEB">
              <w:rPr>
                <w:rFonts w:ascii="Arial" w:hAnsi="Arial" w:cs="Arial"/>
                <w:b/>
                <w:bCs/>
                <w:sz w:val="20"/>
                <w:szCs w:val="20"/>
              </w:rPr>
              <w:t>Valor Desecho</w:t>
            </w:r>
          </w:p>
        </w:tc>
        <w:tc>
          <w:tcPr>
            <w:tcW w:w="1720" w:type="dxa"/>
            <w:tcBorders>
              <w:top w:val="single" w:sz="8" w:space="0" w:color="auto"/>
              <w:left w:val="nil"/>
              <w:bottom w:val="single" w:sz="8" w:space="0" w:color="auto"/>
              <w:right w:val="single" w:sz="8" w:space="0" w:color="auto"/>
            </w:tcBorders>
            <w:shd w:val="clear" w:color="auto" w:fill="FFFF99"/>
            <w:noWrap/>
            <w:vAlign w:val="bottom"/>
          </w:tcPr>
          <w:p w:rsidR="00DA559D" w:rsidRPr="00990CEB" w:rsidRDefault="00DA559D" w:rsidP="00DA559D">
            <w:pPr>
              <w:jc w:val="right"/>
              <w:rPr>
                <w:rFonts w:ascii="Arial" w:hAnsi="Arial" w:cs="Arial"/>
                <w:sz w:val="20"/>
                <w:szCs w:val="20"/>
              </w:rPr>
            </w:pPr>
            <w:r>
              <w:rPr>
                <w:rFonts w:ascii="Arial" w:hAnsi="Arial" w:cs="Arial"/>
                <w:sz w:val="20"/>
                <w:szCs w:val="20"/>
              </w:rPr>
              <w:t>112.5</w:t>
            </w:r>
          </w:p>
        </w:tc>
      </w:tr>
    </w:tbl>
    <w:p w:rsidR="000A314A" w:rsidRDefault="000A314A" w:rsidP="000A314A">
      <w:pPr>
        <w:spacing w:line="360" w:lineRule="auto"/>
        <w:jc w:val="both"/>
        <w:rPr>
          <w:rFonts w:ascii="Arial" w:hAnsi="Arial" w:cs="Arial"/>
        </w:rPr>
      </w:pPr>
    </w:p>
    <w:p w:rsidR="00431B0D" w:rsidRDefault="00431B0D" w:rsidP="00431B0D">
      <w:pPr>
        <w:spacing w:line="360" w:lineRule="auto"/>
        <w:rPr>
          <w:rFonts w:ascii="Arial" w:hAnsi="Arial" w:cs="Arial"/>
        </w:rPr>
      </w:pPr>
    </w:p>
    <w:p w:rsidR="00287365" w:rsidRPr="00431B0D" w:rsidRDefault="00287365" w:rsidP="002C41B3">
      <w:pPr>
        <w:spacing w:line="360" w:lineRule="auto"/>
        <w:jc w:val="both"/>
        <w:rPr>
          <w:rFonts w:ascii="Arial" w:hAnsi="Arial" w:cs="Arial"/>
        </w:rPr>
      </w:pPr>
      <w:r w:rsidRPr="00431B0D">
        <w:rPr>
          <w:rFonts w:ascii="Arial" w:hAnsi="Arial" w:cs="Arial"/>
        </w:rPr>
        <w:t>La razón por la que todas las máquinas poseen un valor en libros de 0, se debe a que todas se deprecian en su totalidad, ya que el Proyecto se considerará a</w:t>
      </w:r>
      <w:r w:rsidR="00431B0D">
        <w:rPr>
          <w:rFonts w:ascii="Arial" w:hAnsi="Arial" w:cs="Arial"/>
        </w:rPr>
        <w:t xml:space="preserve"> 15</w:t>
      </w:r>
      <w:r w:rsidRPr="00431B0D">
        <w:rPr>
          <w:rFonts w:ascii="Arial" w:hAnsi="Arial" w:cs="Arial"/>
        </w:rPr>
        <w:t xml:space="preserve"> años.</w:t>
      </w:r>
    </w:p>
    <w:p w:rsidR="00431B0D" w:rsidRDefault="00431B0D" w:rsidP="00431B0D">
      <w:pPr>
        <w:spacing w:line="360" w:lineRule="auto"/>
        <w:jc w:val="both"/>
        <w:rPr>
          <w:rFonts w:ascii="Arial" w:hAnsi="Arial" w:cs="Arial"/>
        </w:rPr>
      </w:pPr>
    </w:p>
    <w:p w:rsidR="00431B0D" w:rsidRPr="00DA559D" w:rsidRDefault="00431B0D" w:rsidP="00431B0D">
      <w:pPr>
        <w:spacing w:line="360" w:lineRule="auto"/>
        <w:jc w:val="both"/>
        <w:rPr>
          <w:rFonts w:ascii="Arial" w:hAnsi="Arial" w:cs="Arial"/>
        </w:rPr>
      </w:pPr>
    </w:p>
    <w:p w:rsidR="00431B0D" w:rsidRPr="00DA559D" w:rsidRDefault="00DA559D" w:rsidP="00DA559D">
      <w:pPr>
        <w:numPr>
          <w:ilvl w:val="0"/>
          <w:numId w:val="7"/>
        </w:numPr>
        <w:spacing w:line="360" w:lineRule="auto"/>
        <w:jc w:val="both"/>
        <w:rPr>
          <w:rFonts w:ascii="Arial" w:hAnsi="Arial" w:cs="Arial"/>
        </w:rPr>
      </w:pPr>
      <w:r>
        <w:rPr>
          <w:rFonts w:ascii="Arial" w:hAnsi="Arial" w:cs="Arial"/>
        </w:rPr>
        <w:t>Lí</w:t>
      </w:r>
      <w:r w:rsidRPr="00DA559D">
        <w:rPr>
          <w:rFonts w:ascii="Arial" w:hAnsi="Arial" w:cs="Arial"/>
        </w:rPr>
        <w:t>quido deslizante</w:t>
      </w:r>
      <w:r>
        <w:rPr>
          <w:rFonts w:ascii="Arial" w:hAnsi="Arial" w:cs="Arial"/>
        </w:rPr>
        <w:t>.</w:t>
      </w:r>
    </w:p>
    <w:p w:rsidR="00DA559D" w:rsidRPr="00DA559D" w:rsidRDefault="00DA559D" w:rsidP="0098485C">
      <w:pPr>
        <w:spacing w:line="360" w:lineRule="auto"/>
        <w:jc w:val="both"/>
        <w:rPr>
          <w:rFonts w:ascii="Arial" w:hAnsi="Arial" w:cs="Arial"/>
        </w:rPr>
      </w:pPr>
      <w:r w:rsidRPr="00DA559D">
        <w:rPr>
          <w:rFonts w:ascii="Arial" w:hAnsi="Arial" w:cs="Arial"/>
        </w:rPr>
        <w:t>Por cada 100m2 se utiliza 1 litro, por lo que para el tama</w:t>
      </w:r>
      <w:r w:rsidR="009F58FB">
        <w:rPr>
          <w:rFonts w:ascii="Arial" w:hAnsi="Arial" w:cs="Arial"/>
        </w:rPr>
        <w:t>ño de nuestra pista se utilizará</w:t>
      </w:r>
      <w:r w:rsidRPr="00DA559D">
        <w:rPr>
          <w:rFonts w:ascii="Arial" w:hAnsi="Arial" w:cs="Arial"/>
        </w:rPr>
        <w:t xml:space="preserve"> 3 litros.</w:t>
      </w:r>
    </w:p>
    <w:p w:rsidR="00DA559D" w:rsidRPr="00DA559D" w:rsidRDefault="00DA559D" w:rsidP="0098485C">
      <w:pPr>
        <w:spacing w:line="360" w:lineRule="auto"/>
        <w:jc w:val="both"/>
        <w:rPr>
          <w:rFonts w:ascii="Arial" w:hAnsi="Arial" w:cs="Arial"/>
        </w:rPr>
      </w:pPr>
      <w:r w:rsidRPr="00DA559D">
        <w:rPr>
          <w:rFonts w:ascii="Arial" w:hAnsi="Arial" w:cs="Arial"/>
        </w:rPr>
        <w:t>Este líquido se aplica cada 10 días. En el año utilizaremos 108 litros que corresponde a 36 puestas</w:t>
      </w:r>
      <w:r>
        <w:rPr>
          <w:rFonts w:ascii="Arial" w:hAnsi="Arial" w:cs="Arial"/>
        </w:rPr>
        <w:t>.</w:t>
      </w:r>
    </w:p>
    <w:tbl>
      <w:tblPr>
        <w:tblpPr w:leftFromText="141" w:rightFromText="141" w:vertAnchor="text" w:horzAnchor="margin" w:tblpXSpec="center" w:tblpY="2209"/>
        <w:tblW w:w="13991" w:type="dxa"/>
        <w:tblBorders>
          <w:top w:val="single" w:sz="18" w:space="0" w:color="auto"/>
          <w:bottom w:val="single" w:sz="18" w:space="0" w:color="auto"/>
        </w:tblBorders>
        <w:tblLook w:val="04A0"/>
      </w:tblPr>
      <w:tblGrid>
        <w:gridCol w:w="4313"/>
        <w:gridCol w:w="1862"/>
        <w:gridCol w:w="1243"/>
        <w:gridCol w:w="1017"/>
        <w:gridCol w:w="1383"/>
        <w:gridCol w:w="1360"/>
        <w:gridCol w:w="951"/>
        <w:gridCol w:w="1862"/>
      </w:tblGrid>
      <w:tr w:rsidR="007245BD" w:rsidRPr="00795D24" w:rsidTr="00795D24">
        <w:trPr>
          <w:trHeight w:val="352"/>
        </w:trPr>
        <w:tc>
          <w:tcPr>
            <w:tcW w:w="13991" w:type="dxa"/>
            <w:gridSpan w:val="8"/>
            <w:tcBorders>
              <w:top w:val="single" w:sz="18" w:space="0" w:color="auto"/>
              <w:left w:val="nil"/>
              <w:bottom w:val="single" w:sz="18" w:space="0" w:color="auto"/>
              <w:right w:val="nil"/>
            </w:tcBorders>
            <w:shd w:val="clear" w:color="auto" w:fill="4BACC6"/>
            <w:noWrap/>
            <w:hideMark/>
          </w:tcPr>
          <w:p w:rsidR="0098485C" w:rsidRPr="00795D24" w:rsidRDefault="0098485C" w:rsidP="00795D24">
            <w:pPr>
              <w:jc w:val="center"/>
              <w:rPr>
                <w:rFonts w:ascii="Arial" w:hAnsi="Arial" w:cs="Arial"/>
                <w:b/>
                <w:bCs/>
              </w:rPr>
            </w:pPr>
          </w:p>
          <w:p w:rsidR="007245BD" w:rsidRPr="00795D24" w:rsidRDefault="007245BD" w:rsidP="00795D24">
            <w:pPr>
              <w:jc w:val="center"/>
              <w:rPr>
                <w:rFonts w:ascii="Arial" w:hAnsi="Arial" w:cs="Arial"/>
                <w:b/>
                <w:bCs/>
              </w:rPr>
            </w:pPr>
            <w:r w:rsidRPr="00795D24">
              <w:rPr>
                <w:rFonts w:ascii="Arial" w:hAnsi="Arial" w:cs="Arial"/>
                <w:b/>
                <w:bCs/>
              </w:rPr>
              <w:t>BALANCE DE PERSONAL</w:t>
            </w:r>
          </w:p>
          <w:p w:rsidR="0098485C" w:rsidRPr="00795D24" w:rsidRDefault="0098485C" w:rsidP="00795D24">
            <w:pPr>
              <w:jc w:val="center"/>
              <w:rPr>
                <w:rFonts w:ascii="Arial" w:hAnsi="Arial" w:cs="Arial"/>
                <w:b/>
                <w:bCs/>
              </w:rPr>
            </w:pPr>
          </w:p>
        </w:tc>
      </w:tr>
      <w:tr w:rsidR="0098485C" w:rsidRPr="00795D24" w:rsidTr="00795D24">
        <w:trPr>
          <w:trHeight w:val="371"/>
        </w:trPr>
        <w:tc>
          <w:tcPr>
            <w:tcW w:w="4313" w:type="dxa"/>
            <w:tcBorders>
              <w:left w:val="nil"/>
              <w:bottom w:val="nil"/>
              <w:right w:val="nil"/>
            </w:tcBorders>
            <w:shd w:val="clear" w:color="auto" w:fill="4BACC6"/>
            <w:noWrap/>
            <w:hideMark/>
          </w:tcPr>
          <w:p w:rsidR="00E467BD" w:rsidRPr="00795D24" w:rsidRDefault="00E467BD" w:rsidP="00795D24">
            <w:pPr>
              <w:jc w:val="center"/>
              <w:rPr>
                <w:rFonts w:ascii="Arial" w:hAnsi="Arial" w:cs="Arial"/>
                <w:b/>
                <w:bCs/>
                <w:color w:val="FFFFFF"/>
              </w:rPr>
            </w:pPr>
          </w:p>
          <w:p w:rsidR="007245BD" w:rsidRPr="00795D24" w:rsidRDefault="007245BD" w:rsidP="00795D24">
            <w:pPr>
              <w:jc w:val="center"/>
              <w:rPr>
                <w:rFonts w:ascii="Arial" w:hAnsi="Arial" w:cs="Arial"/>
                <w:b/>
                <w:bCs/>
              </w:rPr>
            </w:pPr>
            <w:r w:rsidRPr="00795D24">
              <w:rPr>
                <w:rFonts w:ascii="Arial" w:hAnsi="Arial" w:cs="Arial"/>
                <w:b/>
                <w:bCs/>
              </w:rPr>
              <w:t>Cargo</w:t>
            </w:r>
          </w:p>
        </w:tc>
        <w:tc>
          <w:tcPr>
            <w:tcW w:w="1862" w:type="dxa"/>
            <w:shd w:val="clear" w:color="auto" w:fill="D8D8D8"/>
            <w:noWrap/>
            <w:hideMark/>
          </w:tcPr>
          <w:p w:rsidR="007245BD" w:rsidRPr="00795D24" w:rsidRDefault="007245BD" w:rsidP="00795D24">
            <w:pPr>
              <w:jc w:val="center"/>
              <w:rPr>
                <w:rFonts w:ascii="Arial" w:hAnsi="Arial" w:cs="Arial"/>
                <w:b/>
                <w:bCs/>
              </w:rPr>
            </w:pPr>
            <w:r w:rsidRPr="00795D24">
              <w:rPr>
                <w:rFonts w:ascii="Arial" w:hAnsi="Arial" w:cs="Arial"/>
                <w:b/>
                <w:bCs/>
              </w:rPr>
              <w:t>Unidad de Medida</w:t>
            </w:r>
          </w:p>
        </w:tc>
        <w:tc>
          <w:tcPr>
            <w:tcW w:w="1243" w:type="dxa"/>
            <w:shd w:val="clear" w:color="auto" w:fill="D8D8D8"/>
            <w:noWrap/>
            <w:hideMark/>
          </w:tcPr>
          <w:p w:rsidR="007245BD" w:rsidRPr="00795D24" w:rsidRDefault="007245BD" w:rsidP="00795D24">
            <w:pPr>
              <w:jc w:val="center"/>
              <w:rPr>
                <w:rFonts w:ascii="Arial" w:hAnsi="Arial" w:cs="Arial"/>
                <w:b/>
                <w:bCs/>
              </w:rPr>
            </w:pPr>
            <w:r w:rsidRPr="00795D24">
              <w:rPr>
                <w:rFonts w:ascii="Arial" w:hAnsi="Arial" w:cs="Arial"/>
                <w:b/>
                <w:bCs/>
              </w:rPr>
              <w:t>Cantidad</w:t>
            </w:r>
          </w:p>
        </w:tc>
        <w:tc>
          <w:tcPr>
            <w:tcW w:w="1017" w:type="dxa"/>
            <w:shd w:val="clear" w:color="auto" w:fill="D8D8D8"/>
            <w:noWrap/>
            <w:hideMark/>
          </w:tcPr>
          <w:p w:rsidR="007245BD" w:rsidRPr="00795D24" w:rsidRDefault="007245BD" w:rsidP="00795D24">
            <w:pPr>
              <w:jc w:val="center"/>
              <w:rPr>
                <w:rFonts w:ascii="Arial" w:hAnsi="Arial" w:cs="Arial"/>
                <w:b/>
                <w:bCs/>
              </w:rPr>
            </w:pPr>
            <w:r w:rsidRPr="00795D24">
              <w:rPr>
                <w:rFonts w:ascii="Arial" w:hAnsi="Arial" w:cs="Arial"/>
                <w:b/>
                <w:bCs/>
              </w:rPr>
              <w:t>Salario</w:t>
            </w:r>
          </w:p>
        </w:tc>
        <w:tc>
          <w:tcPr>
            <w:tcW w:w="1383" w:type="dxa"/>
            <w:shd w:val="clear" w:color="auto" w:fill="D8D8D8"/>
            <w:noWrap/>
            <w:hideMark/>
          </w:tcPr>
          <w:p w:rsidR="007245BD" w:rsidRPr="00795D24" w:rsidRDefault="007245BD" w:rsidP="00795D24">
            <w:pPr>
              <w:jc w:val="center"/>
              <w:rPr>
                <w:rFonts w:ascii="Arial" w:hAnsi="Arial" w:cs="Arial"/>
                <w:b/>
                <w:bCs/>
              </w:rPr>
            </w:pPr>
            <w:r w:rsidRPr="00795D24">
              <w:rPr>
                <w:rFonts w:ascii="Arial" w:hAnsi="Arial" w:cs="Arial"/>
                <w:b/>
                <w:bCs/>
              </w:rPr>
              <w:t>DECIMO 3RO</w:t>
            </w:r>
          </w:p>
        </w:tc>
        <w:tc>
          <w:tcPr>
            <w:tcW w:w="1360" w:type="dxa"/>
            <w:shd w:val="clear" w:color="auto" w:fill="D8D8D8"/>
            <w:noWrap/>
            <w:hideMark/>
          </w:tcPr>
          <w:p w:rsidR="007245BD" w:rsidRPr="00795D24" w:rsidRDefault="007245BD" w:rsidP="00795D24">
            <w:pPr>
              <w:jc w:val="center"/>
              <w:rPr>
                <w:rFonts w:ascii="Arial" w:hAnsi="Arial" w:cs="Arial"/>
                <w:b/>
                <w:bCs/>
              </w:rPr>
            </w:pPr>
            <w:r w:rsidRPr="00795D24">
              <w:rPr>
                <w:rFonts w:ascii="Arial" w:hAnsi="Arial" w:cs="Arial"/>
                <w:b/>
                <w:bCs/>
              </w:rPr>
              <w:t>DECIMO 4TO</w:t>
            </w:r>
          </w:p>
        </w:tc>
        <w:tc>
          <w:tcPr>
            <w:tcW w:w="951" w:type="dxa"/>
            <w:shd w:val="clear" w:color="auto" w:fill="D8D8D8"/>
            <w:noWrap/>
            <w:hideMark/>
          </w:tcPr>
          <w:p w:rsidR="007245BD" w:rsidRPr="00795D24" w:rsidRDefault="007245BD" w:rsidP="00795D24">
            <w:pPr>
              <w:jc w:val="center"/>
              <w:rPr>
                <w:rFonts w:ascii="Arial" w:hAnsi="Arial" w:cs="Arial"/>
                <w:b/>
                <w:bCs/>
              </w:rPr>
            </w:pPr>
            <w:r w:rsidRPr="00795D24">
              <w:rPr>
                <w:rFonts w:ascii="Arial" w:hAnsi="Arial" w:cs="Arial"/>
                <w:b/>
                <w:bCs/>
              </w:rPr>
              <w:t>IESS</w:t>
            </w:r>
          </w:p>
        </w:tc>
        <w:tc>
          <w:tcPr>
            <w:tcW w:w="1862" w:type="dxa"/>
            <w:shd w:val="clear" w:color="auto" w:fill="D8D8D8"/>
            <w:noWrap/>
            <w:hideMark/>
          </w:tcPr>
          <w:p w:rsidR="007245BD" w:rsidRPr="00795D24" w:rsidRDefault="007245BD" w:rsidP="00795D24">
            <w:pPr>
              <w:jc w:val="center"/>
              <w:rPr>
                <w:rFonts w:ascii="Arial" w:hAnsi="Arial" w:cs="Arial"/>
                <w:b/>
                <w:bCs/>
              </w:rPr>
            </w:pPr>
            <w:r w:rsidRPr="00795D24">
              <w:rPr>
                <w:rFonts w:ascii="Arial" w:hAnsi="Arial" w:cs="Arial"/>
                <w:b/>
                <w:bCs/>
              </w:rPr>
              <w:t>Costo Total Anual</w:t>
            </w:r>
          </w:p>
        </w:tc>
      </w:tr>
      <w:tr w:rsidR="00E467BD" w:rsidRPr="00795D24" w:rsidTr="00795D24">
        <w:trPr>
          <w:trHeight w:val="371"/>
        </w:trPr>
        <w:tc>
          <w:tcPr>
            <w:tcW w:w="4313" w:type="dxa"/>
            <w:tcBorders>
              <w:left w:val="nil"/>
              <w:bottom w:val="nil"/>
              <w:right w:val="nil"/>
            </w:tcBorders>
            <w:shd w:val="clear" w:color="auto" w:fill="4BACC6"/>
            <w:noWrap/>
            <w:hideMark/>
          </w:tcPr>
          <w:p w:rsidR="007245BD" w:rsidRPr="00795D24" w:rsidRDefault="007245BD" w:rsidP="00795D24">
            <w:pPr>
              <w:rPr>
                <w:rFonts w:ascii="Arial" w:hAnsi="Arial" w:cs="Arial"/>
                <w:b/>
                <w:bCs/>
              </w:rPr>
            </w:pPr>
            <w:r w:rsidRPr="00795D24">
              <w:rPr>
                <w:rFonts w:ascii="Arial" w:hAnsi="Arial" w:cs="Arial"/>
                <w:b/>
                <w:bCs/>
              </w:rPr>
              <w:t>Gerente General</w:t>
            </w:r>
          </w:p>
        </w:tc>
        <w:tc>
          <w:tcPr>
            <w:tcW w:w="1862" w:type="dxa"/>
            <w:noWrap/>
            <w:hideMark/>
          </w:tcPr>
          <w:p w:rsidR="007245BD" w:rsidRPr="00795D24" w:rsidRDefault="007245BD" w:rsidP="00795D24">
            <w:pPr>
              <w:jc w:val="center"/>
              <w:rPr>
                <w:rFonts w:ascii="Arial" w:hAnsi="Arial" w:cs="Arial"/>
              </w:rPr>
            </w:pPr>
            <w:r w:rsidRPr="00795D24">
              <w:rPr>
                <w:rFonts w:ascii="Arial" w:hAnsi="Arial" w:cs="Arial"/>
              </w:rPr>
              <w:t xml:space="preserve">Personas </w:t>
            </w:r>
          </w:p>
        </w:tc>
        <w:tc>
          <w:tcPr>
            <w:tcW w:w="1243" w:type="dxa"/>
            <w:noWrap/>
            <w:hideMark/>
          </w:tcPr>
          <w:p w:rsidR="007245BD" w:rsidRPr="00795D24" w:rsidRDefault="007245BD" w:rsidP="00795D24">
            <w:pPr>
              <w:jc w:val="center"/>
              <w:rPr>
                <w:rFonts w:ascii="Arial" w:hAnsi="Arial" w:cs="Arial"/>
              </w:rPr>
            </w:pPr>
            <w:r w:rsidRPr="00795D24">
              <w:rPr>
                <w:rFonts w:ascii="Arial" w:hAnsi="Arial" w:cs="Arial"/>
              </w:rPr>
              <w:t>1</w:t>
            </w:r>
          </w:p>
        </w:tc>
        <w:tc>
          <w:tcPr>
            <w:tcW w:w="1017" w:type="dxa"/>
            <w:noWrap/>
            <w:hideMark/>
          </w:tcPr>
          <w:p w:rsidR="007245BD" w:rsidRPr="00795D24" w:rsidRDefault="007245BD" w:rsidP="00795D24">
            <w:pPr>
              <w:jc w:val="center"/>
              <w:rPr>
                <w:rFonts w:ascii="Arial" w:hAnsi="Arial" w:cs="Arial"/>
              </w:rPr>
            </w:pPr>
            <w:r w:rsidRPr="00795D24">
              <w:rPr>
                <w:rFonts w:ascii="Arial" w:hAnsi="Arial" w:cs="Arial"/>
              </w:rPr>
              <w:t>2000</w:t>
            </w:r>
          </w:p>
        </w:tc>
        <w:tc>
          <w:tcPr>
            <w:tcW w:w="1383" w:type="dxa"/>
            <w:noWrap/>
            <w:hideMark/>
          </w:tcPr>
          <w:p w:rsidR="007245BD" w:rsidRPr="00795D24" w:rsidRDefault="007245BD" w:rsidP="00795D24">
            <w:pPr>
              <w:jc w:val="center"/>
              <w:rPr>
                <w:rFonts w:ascii="Arial" w:hAnsi="Arial" w:cs="Arial"/>
              </w:rPr>
            </w:pPr>
            <w:r w:rsidRPr="00795D24">
              <w:rPr>
                <w:rFonts w:ascii="Arial" w:hAnsi="Arial" w:cs="Arial"/>
              </w:rPr>
              <w:t>2000</w:t>
            </w:r>
          </w:p>
        </w:tc>
        <w:tc>
          <w:tcPr>
            <w:tcW w:w="1360" w:type="dxa"/>
            <w:noWrap/>
            <w:hideMark/>
          </w:tcPr>
          <w:p w:rsidR="007245BD" w:rsidRPr="00795D24" w:rsidRDefault="007245BD" w:rsidP="00795D24">
            <w:pPr>
              <w:jc w:val="center"/>
              <w:rPr>
                <w:rFonts w:ascii="Arial" w:hAnsi="Arial" w:cs="Arial"/>
              </w:rPr>
            </w:pPr>
            <w:r w:rsidRPr="00795D24">
              <w:rPr>
                <w:rFonts w:ascii="Arial" w:hAnsi="Arial" w:cs="Arial"/>
              </w:rPr>
              <w:t>240</w:t>
            </w:r>
          </w:p>
        </w:tc>
        <w:tc>
          <w:tcPr>
            <w:tcW w:w="951" w:type="dxa"/>
            <w:noWrap/>
            <w:hideMark/>
          </w:tcPr>
          <w:p w:rsidR="007245BD" w:rsidRPr="00795D24" w:rsidRDefault="007245BD" w:rsidP="00795D24">
            <w:pPr>
              <w:jc w:val="center"/>
              <w:rPr>
                <w:rFonts w:ascii="Arial" w:hAnsi="Arial" w:cs="Arial"/>
              </w:rPr>
            </w:pPr>
            <w:r w:rsidRPr="00795D24">
              <w:rPr>
                <w:rFonts w:ascii="Arial" w:hAnsi="Arial" w:cs="Arial"/>
              </w:rPr>
              <w:t>2244</w:t>
            </w:r>
          </w:p>
        </w:tc>
        <w:tc>
          <w:tcPr>
            <w:tcW w:w="1862" w:type="dxa"/>
            <w:noWrap/>
            <w:hideMark/>
          </w:tcPr>
          <w:p w:rsidR="007245BD" w:rsidRPr="00795D24" w:rsidRDefault="007245BD" w:rsidP="00795D24">
            <w:pPr>
              <w:jc w:val="center"/>
              <w:rPr>
                <w:rFonts w:ascii="Arial" w:hAnsi="Arial" w:cs="Arial"/>
              </w:rPr>
            </w:pPr>
            <w:r w:rsidRPr="00795D24">
              <w:rPr>
                <w:rFonts w:ascii="Arial" w:hAnsi="Arial" w:cs="Arial"/>
              </w:rPr>
              <w:t>26240</w:t>
            </w:r>
          </w:p>
        </w:tc>
      </w:tr>
      <w:tr w:rsidR="0098485C" w:rsidRPr="00795D24" w:rsidTr="00795D24">
        <w:trPr>
          <w:trHeight w:val="371"/>
        </w:trPr>
        <w:tc>
          <w:tcPr>
            <w:tcW w:w="4313" w:type="dxa"/>
            <w:tcBorders>
              <w:left w:val="nil"/>
              <w:bottom w:val="nil"/>
              <w:right w:val="nil"/>
            </w:tcBorders>
            <w:shd w:val="clear" w:color="auto" w:fill="4BACC6"/>
            <w:noWrap/>
            <w:hideMark/>
          </w:tcPr>
          <w:p w:rsidR="007245BD" w:rsidRPr="00795D24" w:rsidRDefault="007245BD" w:rsidP="00795D24">
            <w:pPr>
              <w:rPr>
                <w:rFonts w:ascii="Arial" w:hAnsi="Arial" w:cs="Arial"/>
                <w:b/>
                <w:bCs/>
              </w:rPr>
            </w:pPr>
            <w:r w:rsidRPr="00795D24">
              <w:rPr>
                <w:rFonts w:ascii="Arial" w:hAnsi="Arial" w:cs="Arial"/>
                <w:b/>
                <w:bCs/>
              </w:rPr>
              <w:t xml:space="preserve">Sueldo Administradores </w:t>
            </w:r>
          </w:p>
        </w:tc>
        <w:tc>
          <w:tcPr>
            <w:tcW w:w="1862"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 xml:space="preserve">Personas </w:t>
            </w:r>
          </w:p>
        </w:tc>
        <w:tc>
          <w:tcPr>
            <w:tcW w:w="1243"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3</w:t>
            </w:r>
          </w:p>
        </w:tc>
        <w:tc>
          <w:tcPr>
            <w:tcW w:w="1017"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800</w:t>
            </w:r>
          </w:p>
        </w:tc>
        <w:tc>
          <w:tcPr>
            <w:tcW w:w="1383"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800</w:t>
            </w:r>
          </w:p>
        </w:tc>
        <w:tc>
          <w:tcPr>
            <w:tcW w:w="1360"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240</w:t>
            </w:r>
          </w:p>
        </w:tc>
        <w:tc>
          <w:tcPr>
            <w:tcW w:w="951"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897,6</w:t>
            </w:r>
          </w:p>
        </w:tc>
        <w:tc>
          <w:tcPr>
            <w:tcW w:w="1862"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29840</w:t>
            </w:r>
          </w:p>
        </w:tc>
      </w:tr>
      <w:tr w:rsidR="00E467BD" w:rsidRPr="00795D24" w:rsidTr="00795D24">
        <w:trPr>
          <w:trHeight w:val="371"/>
        </w:trPr>
        <w:tc>
          <w:tcPr>
            <w:tcW w:w="4313" w:type="dxa"/>
            <w:tcBorders>
              <w:left w:val="nil"/>
              <w:bottom w:val="nil"/>
              <w:right w:val="nil"/>
            </w:tcBorders>
            <w:shd w:val="clear" w:color="auto" w:fill="4BACC6"/>
            <w:noWrap/>
            <w:hideMark/>
          </w:tcPr>
          <w:p w:rsidR="007245BD" w:rsidRPr="00795D24" w:rsidRDefault="007245BD" w:rsidP="00795D24">
            <w:pPr>
              <w:rPr>
                <w:rFonts w:ascii="Arial" w:hAnsi="Arial" w:cs="Arial"/>
                <w:b/>
                <w:bCs/>
              </w:rPr>
            </w:pPr>
            <w:r w:rsidRPr="00795D24">
              <w:rPr>
                <w:rFonts w:ascii="Arial" w:hAnsi="Arial" w:cs="Arial"/>
                <w:b/>
                <w:bCs/>
              </w:rPr>
              <w:t>Sueldo 2 Instructores</w:t>
            </w:r>
          </w:p>
        </w:tc>
        <w:tc>
          <w:tcPr>
            <w:tcW w:w="1862" w:type="dxa"/>
            <w:noWrap/>
            <w:hideMark/>
          </w:tcPr>
          <w:p w:rsidR="007245BD" w:rsidRPr="00795D24" w:rsidRDefault="007245BD" w:rsidP="00795D24">
            <w:pPr>
              <w:jc w:val="center"/>
              <w:rPr>
                <w:rFonts w:ascii="Arial" w:hAnsi="Arial" w:cs="Arial"/>
              </w:rPr>
            </w:pPr>
            <w:r w:rsidRPr="00795D24">
              <w:rPr>
                <w:rFonts w:ascii="Arial" w:hAnsi="Arial" w:cs="Arial"/>
              </w:rPr>
              <w:t>Personas</w:t>
            </w:r>
          </w:p>
        </w:tc>
        <w:tc>
          <w:tcPr>
            <w:tcW w:w="1243" w:type="dxa"/>
            <w:noWrap/>
            <w:hideMark/>
          </w:tcPr>
          <w:p w:rsidR="007245BD" w:rsidRPr="00795D24" w:rsidRDefault="007245BD" w:rsidP="00795D24">
            <w:pPr>
              <w:jc w:val="center"/>
              <w:rPr>
                <w:rFonts w:ascii="Arial" w:hAnsi="Arial" w:cs="Arial"/>
              </w:rPr>
            </w:pPr>
            <w:r w:rsidRPr="00795D24">
              <w:rPr>
                <w:rFonts w:ascii="Arial" w:hAnsi="Arial" w:cs="Arial"/>
              </w:rPr>
              <w:t>2</w:t>
            </w:r>
          </w:p>
        </w:tc>
        <w:tc>
          <w:tcPr>
            <w:tcW w:w="1017" w:type="dxa"/>
            <w:noWrap/>
            <w:hideMark/>
          </w:tcPr>
          <w:p w:rsidR="007245BD" w:rsidRPr="00795D24" w:rsidRDefault="007245BD" w:rsidP="00795D24">
            <w:pPr>
              <w:jc w:val="center"/>
              <w:rPr>
                <w:rFonts w:ascii="Arial" w:hAnsi="Arial" w:cs="Arial"/>
              </w:rPr>
            </w:pPr>
            <w:r w:rsidRPr="00795D24">
              <w:rPr>
                <w:rFonts w:ascii="Arial" w:hAnsi="Arial" w:cs="Arial"/>
              </w:rPr>
              <w:t>500</w:t>
            </w:r>
          </w:p>
        </w:tc>
        <w:tc>
          <w:tcPr>
            <w:tcW w:w="1383" w:type="dxa"/>
            <w:noWrap/>
            <w:hideMark/>
          </w:tcPr>
          <w:p w:rsidR="007245BD" w:rsidRPr="00795D24" w:rsidRDefault="007245BD" w:rsidP="00795D24">
            <w:pPr>
              <w:jc w:val="center"/>
              <w:rPr>
                <w:rFonts w:ascii="Arial" w:hAnsi="Arial" w:cs="Arial"/>
              </w:rPr>
            </w:pPr>
            <w:r w:rsidRPr="00795D24">
              <w:rPr>
                <w:rFonts w:ascii="Arial" w:hAnsi="Arial" w:cs="Arial"/>
              </w:rPr>
              <w:t>500</w:t>
            </w:r>
          </w:p>
        </w:tc>
        <w:tc>
          <w:tcPr>
            <w:tcW w:w="1360" w:type="dxa"/>
            <w:noWrap/>
            <w:hideMark/>
          </w:tcPr>
          <w:p w:rsidR="007245BD" w:rsidRPr="00795D24" w:rsidRDefault="007245BD" w:rsidP="00795D24">
            <w:pPr>
              <w:jc w:val="center"/>
              <w:rPr>
                <w:rFonts w:ascii="Arial" w:hAnsi="Arial" w:cs="Arial"/>
              </w:rPr>
            </w:pPr>
            <w:r w:rsidRPr="00795D24">
              <w:rPr>
                <w:rFonts w:ascii="Arial" w:hAnsi="Arial" w:cs="Arial"/>
              </w:rPr>
              <w:t>240</w:t>
            </w:r>
          </w:p>
        </w:tc>
        <w:tc>
          <w:tcPr>
            <w:tcW w:w="951" w:type="dxa"/>
            <w:noWrap/>
            <w:hideMark/>
          </w:tcPr>
          <w:p w:rsidR="007245BD" w:rsidRPr="00795D24" w:rsidRDefault="007245BD" w:rsidP="00795D24">
            <w:pPr>
              <w:jc w:val="center"/>
              <w:rPr>
                <w:rFonts w:ascii="Arial" w:hAnsi="Arial" w:cs="Arial"/>
              </w:rPr>
            </w:pPr>
            <w:r w:rsidRPr="00795D24">
              <w:rPr>
                <w:rFonts w:ascii="Arial" w:hAnsi="Arial" w:cs="Arial"/>
              </w:rPr>
              <w:t>561</w:t>
            </w:r>
          </w:p>
        </w:tc>
        <w:tc>
          <w:tcPr>
            <w:tcW w:w="1862" w:type="dxa"/>
            <w:noWrap/>
            <w:hideMark/>
          </w:tcPr>
          <w:p w:rsidR="007245BD" w:rsidRPr="00795D24" w:rsidRDefault="007245BD" w:rsidP="00795D24">
            <w:pPr>
              <w:jc w:val="center"/>
              <w:rPr>
                <w:rFonts w:ascii="Arial" w:hAnsi="Arial" w:cs="Arial"/>
              </w:rPr>
            </w:pPr>
            <w:r w:rsidRPr="00795D24">
              <w:rPr>
                <w:rFonts w:ascii="Arial" w:hAnsi="Arial" w:cs="Arial"/>
              </w:rPr>
              <w:t>12740</w:t>
            </w:r>
          </w:p>
        </w:tc>
      </w:tr>
      <w:tr w:rsidR="0098485C" w:rsidRPr="00795D24" w:rsidTr="00795D24">
        <w:trPr>
          <w:trHeight w:val="371"/>
        </w:trPr>
        <w:tc>
          <w:tcPr>
            <w:tcW w:w="4313" w:type="dxa"/>
            <w:tcBorders>
              <w:left w:val="nil"/>
              <w:bottom w:val="nil"/>
              <w:right w:val="nil"/>
            </w:tcBorders>
            <w:shd w:val="clear" w:color="auto" w:fill="4BACC6"/>
            <w:noWrap/>
            <w:hideMark/>
          </w:tcPr>
          <w:p w:rsidR="007245BD" w:rsidRPr="00795D24" w:rsidRDefault="007245BD" w:rsidP="00795D24">
            <w:pPr>
              <w:rPr>
                <w:rFonts w:ascii="Arial" w:hAnsi="Arial" w:cs="Arial"/>
                <w:b/>
                <w:bCs/>
              </w:rPr>
            </w:pPr>
            <w:r w:rsidRPr="00795D24">
              <w:rPr>
                <w:rFonts w:ascii="Arial" w:hAnsi="Arial" w:cs="Arial"/>
                <w:b/>
                <w:bCs/>
              </w:rPr>
              <w:t xml:space="preserve">Cajero </w:t>
            </w:r>
          </w:p>
        </w:tc>
        <w:tc>
          <w:tcPr>
            <w:tcW w:w="1862"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Personas</w:t>
            </w:r>
          </w:p>
        </w:tc>
        <w:tc>
          <w:tcPr>
            <w:tcW w:w="1243"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1</w:t>
            </w:r>
          </w:p>
        </w:tc>
        <w:tc>
          <w:tcPr>
            <w:tcW w:w="1017"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250</w:t>
            </w:r>
          </w:p>
        </w:tc>
        <w:tc>
          <w:tcPr>
            <w:tcW w:w="1383"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250</w:t>
            </w:r>
          </w:p>
        </w:tc>
        <w:tc>
          <w:tcPr>
            <w:tcW w:w="1360"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240</w:t>
            </w:r>
          </w:p>
        </w:tc>
        <w:tc>
          <w:tcPr>
            <w:tcW w:w="951"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280,5</w:t>
            </w:r>
          </w:p>
        </w:tc>
        <w:tc>
          <w:tcPr>
            <w:tcW w:w="1862"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3490</w:t>
            </w:r>
          </w:p>
        </w:tc>
      </w:tr>
      <w:tr w:rsidR="00E467BD" w:rsidRPr="00795D24" w:rsidTr="00795D24">
        <w:trPr>
          <w:trHeight w:val="371"/>
        </w:trPr>
        <w:tc>
          <w:tcPr>
            <w:tcW w:w="4313" w:type="dxa"/>
            <w:tcBorders>
              <w:left w:val="nil"/>
              <w:bottom w:val="nil"/>
              <w:right w:val="nil"/>
            </w:tcBorders>
            <w:shd w:val="clear" w:color="auto" w:fill="4BACC6"/>
            <w:noWrap/>
            <w:hideMark/>
          </w:tcPr>
          <w:p w:rsidR="007245BD" w:rsidRPr="00795D24" w:rsidRDefault="007245BD" w:rsidP="00795D24">
            <w:pPr>
              <w:rPr>
                <w:rFonts w:ascii="Arial" w:hAnsi="Arial" w:cs="Arial"/>
                <w:b/>
                <w:bCs/>
              </w:rPr>
            </w:pPr>
            <w:r w:rsidRPr="00795D24">
              <w:rPr>
                <w:rFonts w:ascii="Arial" w:hAnsi="Arial" w:cs="Arial"/>
                <w:b/>
                <w:bCs/>
              </w:rPr>
              <w:t>Encargado del Bar</w:t>
            </w:r>
          </w:p>
        </w:tc>
        <w:tc>
          <w:tcPr>
            <w:tcW w:w="1862" w:type="dxa"/>
            <w:noWrap/>
            <w:hideMark/>
          </w:tcPr>
          <w:p w:rsidR="007245BD" w:rsidRPr="00795D24" w:rsidRDefault="007245BD" w:rsidP="00795D24">
            <w:pPr>
              <w:jc w:val="center"/>
              <w:rPr>
                <w:rFonts w:ascii="Arial" w:hAnsi="Arial" w:cs="Arial"/>
              </w:rPr>
            </w:pPr>
            <w:r w:rsidRPr="00795D24">
              <w:rPr>
                <w:rFonts w:ascii="Arial" w:hAnsi="Arial" w:cs="Arial"/>
              </w:rPr>
              <w:t>Personas</w:t>
            </w:r>
          </w:p>
        </w:tc>
        <w:tc>
          <w:tcPr>
            <w:tcW w:w="1243" w:type="dxa"/>
            <w:noWrap/>
            <w:hideMark/>
          </w:tcPr>
          <w:p w:rsidR="007245BD" w:rsidRPr="00795D24" w:rsidRDefault="007245BD" w:rsidP="00795D24">
            <w:pPr>
              <w:jc w:val="center"/>
              <w:rPr>
                <w:rFonts w:ascii="Arial" w:hAnsi="Arial" w:cs="Arial"/>
              </w:rPr>
            </w:pPr>
            <w:r w:rsidRPr="00795D24">
              <w:rPr>
                <w:rFonts w:ascii="Arial" w:hAnsi="Arial" w:cs="Arial"/>
              </w:rPr>
              <w:t>1</w:t>
            </w:r>
          </w:p>
        </w:tc>
        <w:tc>
          <w:tcPr>
            <w:tcW w:w="1017" w:type="dxa"/>
            <w:noWrap/>
            <w:hideMark/>
          </w:tcPr>
          <w:p w:rsidR="007245BD" w:rsidRPr="00795D24" w:rsidRDefault="007245BD" w:rsidP="00795D24">
            <w:pPr>
              <w:jc w:val="center"/>
              <w:rPr>
                <w:rFonts w:ascii="Arial" w:hAnsi="Arial" w:cs="Arial"/>
              </w:rPr>
            </w:pPr>
            <w:r w:rsidRPr="00795D24">
              <w:rPr>
                <w:rFonts w:ascii="Arial" w:hAnsi="Arial" w:cs="Arial"/>
              </w:rPr>
              <w:t>250</w:t>
            </w:r>
          </w:p>
        </w:tc>
        <w:tc>
          <w:tcPr>
            <w:tcW w:w="1383" w:type="dxa"/>
            <w:noWrap/>
            <w:hideMark/>
          </w:tcPr>
          <w:p w:rsidR="007245BD" w:rsidRPr="00795D24" w:rsidRDefault="007245BD" w:rsidP="00795D24">
            <w:pPr>
              <w:jc w:val="center"/>
              <w:rPr>
                <w:rFonts w:ascii="Arial" w:hAnsi="Arial" w:cs="Arial"/>
              </w:rPr>
            </w:pPr>
            <w:r w:rsidRPr="00795D24">
              <w:rPr>
                <w:rFonts w:ascii="Arial" w:hAnsi="Arial" w:cs="Arial"/>
              </w:rPr>
              <w:t>250</w:t>
            </w:r>
          </w:p>
        </w:tc>
        <w:tc>
          <w:tcPr>
            <w:tcW w:w="1360" w:type="dxa"/>
            <w:noWrap/>
            <w:hideMark/>
          </w:tcPr>
          <w:p w:rsidR="007245BD" w:rsidRPr="00795D24" w:rsidRDefault="007245BD" w:rsidP="00795D24">
            <w:pPr>
              <w:jc w:val="center"/>
              <w:rPr>
                <w:rFonts w:ascii="Arial" w:hAnsi="Arial" w:cs="Arial"/>
              </w:rPr>
            </w:pPr>
            <w:r w:rsidRPr="00795D24">
              <w:rPr>
                <w:rFonts w:ascii="Arial" w:hAnsi="Arial" w:cs="Arial"/>
              </w:rPr>
              <w:t>240</w:t>
            </w:r>
          </w:p>
        </w:tc>
        <w:tc>
          <w:tcPr>
            <w:tcW w:w="951" w:type="dxa"/>
            <w:noWrap/>
            <w:hideMark/>
          </w:tcPr>
          <w:p w:rsidR="007245BD" w:rsidRPr="00795D24" w:rsidRDefault="007245BD" w:rsidP="00795D24">
            <w:pPr>
              <w:jc w:val="center"/>
              <w:rPr>
                <w:rFonts w:ascii="Arial" w:hAnsi="Arial" w:cs="Arial"/>
              </w:rPr>
            </w:pPr>
            <w:r w:rsidRPr="00795D24">
              <w:rPr>
                <w:rFonts w:ascii="Arial" w:hAnsi="Arial" w:cs="Arial"/>
              </w:rPr>
              <w:t>280,5</w:t>
            </w:r>
          </w:p>
        </w:tc>
        <w:tc>
          <w:tcPr>
            <w:tcW w:w="1862" w:type="dxa"/>
            <w:noWrap/>
            <w:hideMark/>
          </w:tcPr>
          <w:p w:rsidR="007245BD" w:rsidRPr="00795D24" w:rsidRDefault="007245BD" w:rsidP="00795D24">
            <w:pPr>
              <w:jc w:val="center"/>
              <w:rPr>
                <w:rFonts w:ascii="Arial" w:hAnsi="Arial" w:cs="Arial"/>
              </w:rPr>
            </w:pPr>
            <w:r w:rsidRPr="00795D24">
              <w:rPr>
                <w:rFonts w:ascii="Arial" w:hAnsi="Arial" w:cs="Arial"/>
              </w:rPr>
              <w:t>3490</w:t>
            </w:r>
          </w:p>
        </w:tc>
      </w:tr>
      <w:tr w:rsidR="0098485C" w:rsidRPr="00795D24" w:rsidTr="00795D24">
        <w:trPr>
          <w:trHeight w:val="371"/>
        </w:trPr>
        <w:tc>
          <w:tcPr>
            <w:tcW w:w="4313" w:type="dxa"/>
            <w:tcBorders>
              <w:left w:val="nil"/>
              <w:bottom w:val="nil"/>
              <w:right w:val="nil"/>
            </w:tcBorders>
            <w:shd w:val="clear" w:color="auto" w:fill="4BACC6"/>
            <w:noWrap/>
            <w:hideMark/>
          </w:tcPr>
          <w:p w:rsidR="007245BD" w:rsidRPr="00795D24" w:rsidRDefault="007245BD" w:rsidP="00795D24">
            <w:pPr>
              <w:rPr>
                <w:rFonts w:ascii="Arial" w:hAnsi="Arial" w:cs="Arial"/>
                <w:b/>
                <w:bCs/>
              </w:rPr>
            </w:pPr>
            <w:r w:rsidRPr="00795D24">
              <w:rPr>
                <w:rFonts w:ascii="Arial" w:hAnsi="Arial" w:cs="Arial"/>
                <w:b/>
                <w:bCs/>
              </w:rPr>
              <w:t>Responsable del área de patinaje y limpieza</w:t>
            </w:r>
          </w:p>
        </w:tc>
        <w:tc>
          <w:tcPr>
            <w:tcW w:w="1862"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Personas</w:t>
            </w:r>
          </w:p>
        </w:tc>
        <w:tc>
          <w:tcPr>
            <w:tcW w:w="1243"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1</w:t>
            </w:r>
          </w:p>
        </w:tc>
        <w:tc>
          <w:tcPr>
            <w:tcW w:w="1017"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250</w:t>
            </w:r>
          </w:p>
        </w:tc>
        <w:tc>
          <w:tcPr>
            <w:tcW w:w="1383"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250</w:t>
            </w:r>
          </w:p>
        </w:tc>
        <w:tc>
          <w:tcPr>
            <w:tcW w:w="1360"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240</w:t>
            </w:r>
          </w:p>
        </w:tc>
        <w:tc>
          <w:tcPr>
            <w:tcW w:w="951"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280,5</w:t>
            </w:r>
          </w:p>
        </w:tc>
        <w:tc>
          <w:tcPr>
            <w:tcW w:w="1862" w:type="dxa"/>
            <w:shd w:val="clear" w:color="auto" w:fill="D8D8D8"/>
            <w:noWrap/>
            <w:hideMark/>
          </w:tcPr>
          <w:p w:rsidR="007245BD" w:rsidRPr="00795D24" w:rsidRDefault="007245BD" w:rsidP="00795D24">
            <w:pPr>
              <w:jc w:val="center"/>
              <w:rPr>
                <w:rFonts w:ascii="Arial" w:hAnsi="Arial" w:cs="Arial"/>
              </w:rPr>
            </w:pPr>
            <w:r w:rsidRPr="00795D24">
              <w:rPr>
                <w:rFonts w:ascii="Arial" w:hAnsi="Arial" w:cs="Arial"/>
              </w:rPr>
              <w:t>3490</w:t>
            </w:r>
          </w:p>
        </w:tc>
      </w:tr>
      <w:tr w:rsidR="00E467BD" w:rsidRPr="00795D24" w:rsidTr="00795D24">
        <w:trPr>
          <w:trHeight w:val="389"/>
        </w:trPr>
        <w:tc>
          <w:tcPr>
            <w:tcW w:w="4313" w:type="dxa"/>
            <w:tcBorders>
              <w:left w:val="nil"/>
              <w:bottom w:val="single" w:sz="18" w:space="0" w:color="auto"/>
              <w:right w:val="nil"/>
            </w:tcBorders>
            <w:shd w:val="clear" w:color="auto" w:fill="4BACC6"/>
            <w:noWrap/>
            <w:hideMark/>
          </w:tcPr>
          <w:p w:rsidR="007245BD" w:rsidRPr="00795D24" w:rsidRDefault="007245BD" w:rsidP="00795D24">
            <w:pPr>
              <w:rPr>
                <w:rFonts w:ascii="Arial" w:hAnsi="Arial" w:cs="Arial"/>
                <w:b/>
                <w:bCs/>
              </w:rPr>
            </w:pPr>
            <w:r w:rsidRPr="00795D24">
              <w:rPr>
                <w:rFonts w:ascii="Arial" w:hAnsi="Arial" w:cs="Arial"/>
                <w:b/>
                <w:bCs/>
              </w:rPr>
              <w:t>Total</w:t>
            </w:r>
          </w:p>
        </w:tc>
        <w:tc>
          <w:tcPr>
            <w:tcW w:w="1862" w:type="dxa"/>
            <w:noWrap/>
            <w:hideMark/>
          </w:tcPr>
          <w:p w:rsidR="007245BD" w:rsidRPr="00795D24" w:rsidRDefault="007245BD" w:rsidP="00795D24">
            <w:pPr>
              <w:jc w:val="center"/>
              <w:rPr>
                <w:rFonts w:ascii="Arial" w:hAnsi="Arial" w:cs="Arial"/>
              </w:rPr>
            </w:pPr>
            <w:r w:rsidRPr="00795D24">
              <w:rPr>
                <w:rFonts w:ascii="Arial" w:hAnsi="Arial" w:cs="Arial"/>
              </w:rPr>
              <w:t> </w:t>
            </w:r>
          </w:p>
        </w:tc>
        <w:tc>
          <w:tcPr>
            <w:tcW w:w="1243" w:type="dxa"/>
            <w:noWrap/>
            <w:hideMark/>
          </w:tcPr>
          <w:p w:rsidR="007245BD" w:rsidRPr="00795D24" w:rsidRDefault="007245BD" w:rsidP="00795D24">
            <w:pPr>
              <w:jc w:val="center"/>
              <w:rPr>
                <w:rFonts w:ascii="Arial" w:hAnsi="Arial" w:cs="Arial"/>
              </w:rPr>
            </w:pPr>
            <w:r w:rsidRPr="00795D24">
              <w:rPr>
                <w:rFonts w:ascii="Arial" w:hAnsi="Arial" w:cs="Arial"/>
              </w:rPr>
              <w:t> </w:t>
            </w:r>
          </w:p>
        </w:tc>
        <w:tc>
          <w:tcPr>
            <w:tcW w:w="1017" w:type="dxa"/>
            <w:noWrap/>
            <w:hideMark/>
          </w:tcPr>
          <w:p w:rsidR="007245BD" w:rsidRPr="00795D24" w:rsidRDefault="007245BD" w:rsidP="00795D24">
            <w:pPr>
              <w:jc w:val="center"/>
              <w:rPr>
                <w:rFonts w:ascii="Arial" w:hAnsi="Arial" w:cs="Arial"/>
              </w:rPr>
            </w:pPr>
            <w:r w:rsidRPr="00795D24">
              <w:rPr>
                <w:rFonts w:ascii="Arial" w:hAnsi="Arial" w:cs="Arial"/>
              </w:rPr>
              <w:t>2050</w:t>
            </w:r>
          </w:p>
        </w:tc>
        <w:tc>
          <w:tcPr>
            <w:tcW w:w="1383" w:type="dxa"/>
            <w:noWrap/>
            <w:hideMark/>
          </w:tcPr>
          <w:p w:rsidR="007245BD" w:rsidRPr="00795D24" w:rsidRDefault="007245BD" w:rsidP="00795D24">
            <w:pPr>
              <w:jc w:val="center"/>
              <w:rPr>
                <w:rFonts w:ascii="Arial" w:hAnsi="Arial" w:cs="Arial"/>
              </w:rPr>
            </w:pPr>
            <w:r w:rsidRPr="00795D24">
              <w:rPr>
                <w:rFonts w:ascii="Arial" w:hAnsi="Arial" w:cs="Arial"/>
              </w:rPr>
              <w:t>2050</w:t>
            </w:r>
          </w:p>
        </w:tc>
        <w:tc>
          <w:tcPr>
            <w:tcW w:w="1360" w:type="dxa"/>
            <w:noWrap/>
            <w:hideMark/>
          </w:tcPr>
          <w:p w:rsidR="007245BD" w:rsidRPr="00795D24" w:rsidRDefault="007245BD" w:rsidP="00795D24">
            <w:pPr>
              <w:jc w:val="center"/>
              <w:rPr>
                <w:rFonts w:ascii="Arial" w:hAnsi="Arial" w:cs="Arial"/>
              </w:rPr>
            </w:pPr>
            <w:r w:rsidRPr="00795D24">
              <w:rPr>
                <w:rFonts w:ascii="Arial" w:hAnsi="Arial" w:cs="Arial"/>
              </w:rPr>
              <w:t>240</w:t>
            </w:r>
          </w:p>
        </w:tc>
        <w:tc>
          <w:tcPr>
            <w:tcW w:w="951" w:type="dxa"/>
            <w:noWrap/>
            <w:hideMark/>
          </w:tcPr>
          <w:p w:rsidR="007245BD" w:rsidRPr="00795D24" w:rsidRDefault="007245BD" w:rsidP="00795D24">
            <w:pPr>
              <w:jc w:val="center"/>
              <w:rPr>
                <w:rFonts w:ascii="Arial" w:hAnsi="Arial" w:cs="Arial"/>
              </w:rPr>
            </w:pPr>
            <w:r w:rsidRPr="00795D24">
              <w:rPr>
                <w:rFonts w:ascii="Arial" w:hAnsi="Arial" w:cs="Arial"/>
              </w:rPr>
              <w:t>2300,1</w:t>
            </w:r>
          </w:p>
        </w:tc>
        <w:tc>
          <w:tcPr>
            <w:tcW w:w="1862" w:type="dxa"/>
            <w:noWrap/>
            <w:hideMark/>
          </w:tcPr>
          <w:p w:rsidR="007245BD" w:rsidRPr="00795D24" w:rsidRDefault="007245BD" w:rsidP="00795D24">
            <w:pPr>
              <w:jc w:val="center"/>
              <w:rPr>
                <w:rFonts w:ascii="Arial" w:hAnsi="Arial" w:cs="Arial"/>
                <w:b/>
                <w:bCs/>
              </w:rPr>
            </w:pPr>
            <w:r w:rsidRPr="00795D24">
              <w:rPr>
                <w:rFonts w:ascii="Arial" w:hAnsi="Arial" w:cs="Arial"/>
                <w:b/>
                <w:bCs/>
                <w:highlight w:val="yellow"/>
              </w:rPr>
              <w:t>79290</w:t>
            </w:r>
          </w:p>
        </w:tc>
      </w:tr>
    </w:tbl>
    <w:p w:rsidR="00551E64" w:rsidRDefault="00E467BD" w:rsidP="00551E64">
      <w:pPr>
        <w:pStyle w:val="Prrafodelista"/>
        <w:numPr>
          <w:ilvl w:val="2"/>
          <w:numId w:val="19"/>
        </w:numPr>
        <w:spacing w:line="360" w:lineRule="auto"/>
        <w:rPr>
          <w:rFonts w:ascii="Arial" w:hAnsi="Arial" w:cs="Arial"/>
          <w:b/>
        </w:rPr>
      </w:pPr>
      <w:r>
        <w:rPr>
          <w:rFonts w:ascii="Arial" w:hAnsi="Arial" w:cs="Arial"/>
          <w:b/>
        </w:rPr>
        <w:t>Sueldos</w:t>
      </w:r>
    </w:p>
    <w:p w:rsidR="00551E64" w:rsidRPr="00551E64" w:rsidRDefault="00551E64" w:rsidP="00551E64">
      <w:pPr>
        <w:pStyle w:val="Prrafodelista"/>
        <w:spacing w:line="360" w:lineRule="auto"/>
        <w:ind w:left="1080"/>
        <w:rPr>
          <w:rFonts w:ascii="Arial" w:hAnsi="Arial" w:cs="Arial"/>
          <w:b/>
        </w:rPr>
      </w:pPr>
    </w:p>
    <w:p w:rsidR="00551E64" w:rsidRDefault="00551E64" w:rsidP="00551E64">
      <w:pPr>
        <w:pStyle w:val="Prrafodelista"/>
        <w:spacing w:line="360" w:lineRule="auto"/>
        <w:ind w:left="360"/>
        <w:jc w:val="center"/>
        <w:rPr>
          <w:rFonts w:ascii="Arial" w:hAnsi="Arial" w:cs="Arial"/>
        </w:rPr>
      </w:pPr>
    </w:p>
    <w:p w:rsidR="00551E64" w:rsidRPr="00551E64" w:rsidRDefault="00551E64" w:rsidP="00551E64">
      <w:pPr>
        <w:pStyle w:val="Prrafodelista"/>
        <w:spacing w:line="360" w:lineRule="auto"/>
        <w:ind w:left="360"/>
        <w:jc w:val="center"/>
        <w:rPr>
          <w:rFonts w:ascii="Arial" w:hAnsi="Arial" w:cs="Arial"/>
        </w:rPr>
      </w:pPr>
      <w:r w:rsidRPr="00551E64">
        <w:rPr>
          <w:rFonts w:ascii="Arial" w:hAnsi="Arial" w:cs="Arial"/>
        </w:rPr>
        <w:t xml:space="preserve">A continuación se detalla el </w:t>
      </w:r>
      <w:r>
        <w:rPr>
          <w:rFonts w:ascii="Arial" w:hAnsi="Arial" w:cs="Arial"/>
        </w:rPr>
        <w:t>personal con su respectivo sueldo y beneficios de ley.</w:t>
      </w:r>
    </w:p>
    <w:p w:rsidR="00551E64" w:rsidRDefault="00551E64" w:rsidP="00551E64">
      <w:pPr>
        <w:pStyle w:val="Prrafodelista"/>
        <w:spacing w:line="360" w:lineRule="auto"/>
        <w:ind w:left="0"/>
        <w:rPr>
          <w:rFonts w:ascii="Arial" w:eastAsia="Times New Roman" w:hAnsi="Arial" w:cs="Arial"/>
          <w:b/>
          <w:lang w:val="es-ES" w:eastAsia="es-ES"/>
        </w:rPr>
      </w:pPr>
    </w:p>
    <w:p w:rsidR="00551E64" w:rsidRDefault="00551E64" w:rsidP="00551E64">
      <w:pPr>
        <w:pStyle w:val="Prrafodelista"/>
        <w:spacing w:line="360" w:lineRule="auto"/>
        <w:ind w:left="360"/>
        <w:rPr>
          <w:rFonts w:ascii="Arial" w:hAnsi="Arial" w:cs="Arial"/>
          <w:b/>
        </w:rPr>
      </w:pPr>
    </w:p>
    <w:p w:rsidR="00551E64" w:rsidRDefault="00551E64" w:rsidP="00551E64">
      <w:pPr>
        <w:rPr>
          <w:lang w:val="es-EC" w:eastAsia="zh-CN"/>
        </w:rPr>
      </w:pPr>
    </w:p>
    <w:p w:rsidR="00551E64" w:rsidRPr="00551E64" w:rsidRDefault="00551E64" w:rsidP="00551E64">
      <w:pPr>
        <w:rPr>
          <w:lang w:val="es-EC" w:eastAsia="zh-CN"/>
        </w:rPr>
      </w:pPr>
    </w:p>
    <w:p w:rsidR="00551E64" w:rsidRPr="00551E64" w:rsidRDefault="00551E64" w:rsidP="00551E64">
      <w:pPr>
        <w:rPr>
          <w:lang w:val="es-EC" w:eastAsia="zh-CN"/>
        </w:rPr>
      </w:pPr>
    </w:p>
    <w:p w:rsidR="00584CF5" w:rsidRPr="00551E64" w:rsidRDefault="00584CF5" w:rsidP="00551E64">
      <w:pPr>
        <w:rPr>
          <w:lang w:val="es-EC" w:eastAsia="zh-CN"/>
        </w:rPr>
        <w:sectPr w:rsidR="00584CF5" w:rsidRPr="00551E64" w:rsidSect="0031336A">
          <w:pgSz w:w="15840" w:h="12240" w:orient="landscape"/>
          <w:pgMar w:top="1985" w:right="1418" w:bottom="1985" w:left="2268" w:header="720" w:footer="720" w:gutter="0"/>
          <w:cols w:space="720"/>
          <w:noEndnote/>
          <w:docGrid w:linePitch="360"/>
        </w:sectPr>
      </w:pPr>
    </w:p>
    <w:p w:rsidR="00833D81" w:rsidRPr="004C30C7" w:rsidRDefault="00833D81" w:rsidP="0098485C">
      <w:pPr>
        <w:pStyle w:val="Prrafodelista"/>
        <w:numPr>
          <w:ilvl w:val="2"/>
          <w:numId w:val="19"/>
        </w:numPr>
        <w:spacing w:line="360" w:lineRule="auto"/>
        <w:rPr>
          <w:rFonts w:ascii="Arial" w:hAnsi="Arial" w:cs="Arial"/>
          <w:b/>
        </w:rPr>
      </w:pPr>
      <w:r w:rsidRPr="004C30C7">
        <w:rPr>
          <w:rFonts w:ascii="Arial" w:hAnsi="Arial" w:cs="Arial"/>
          <w:b/>
        </w:rPr>
        <w:lastRenderedPageBreak/>
        <w:t>Préstamo</w:t>
      </w:r>
    </w:p>
    <w:p w:rsidR="004C30C7" w:rsidRDefault="004C30C7" w:rsidP="007245BD">
      <w:pPr>
        <w:rPr>
          <w:rFonts w:ascii="Arial" w:hAnsi="Arial" w:cs="Arial"/>
          <w:b/>
          <w:bCs/>
          <w:color w:val="000000"/>
        </w:rPr>
      </w:pPr>
    </w:p>
    <w:p w:rsidR="00833D81" w:rsidRPr="004C30C7" w:rsidRDefault="000E26A4" w:rsidP="004C30C7">
      <w:pPr>
        <w:jc w:val="center"/>
        <w:rPr>
          <w:rFonts w:ascii="Arial" w:hAnsi="Arial" w:cs="Arial"/>
          <w:b/>
          <w:bCs/>
          <w:color w:val="000000"/>
        </w:rPr>
      </w:pPr>
      <w:r w:rsidRPr="004C30C7">
        <w:rPr>
          <w:rFonts w:ascii="Arial" w:hAnsi="Arial" w:cs="Arial"/>
          <w:b/>
          <w:bCs/>
          <w:color w:val="000000"/>
        </w:rPr>
        <w:t>CRÉDITO</w:t>
      </w:r>
      <w:r w:rsidR="00833D81" w:rsidRPr="004C30C7">
        <w:rPr>
          <w:rFonts w:ascii="Arial" w:hAnsi="Arial" w:cs="Arial"/>
          <w:b/>
          <w:bCs/>
          <w:color w:val="000000"/>
        </w:rPr>
        <w:t xml:space="preserve"> DIRECTO CFN</w:t>
      </w:r>
    </w:p>
    <w:p w:rsidR="00584CF5" w:rsidRPr="007245BD" w:rsidRDefault="00584CF5" w:rsidP="007245BD">
      <w:pPr>
        <w:rPr>
          <w:rFonts w:ascii="Calibri" w:hAnsi="Calibri"/>
          <w:b/>
          <w:bCs/>
          <w:color w:val="000000"/>
        </w:rPr>
      </w:pPr>
    </w:p>
    <w:tbl>
      <w:tblPr>
        <w:tblpPr w:leftFromText="141" w:rightFromText="141" w:vertAnchor="page" w:horzAnchor="margin" w:tblpY="4711"/>
        <w:tblW w:w="8920" w:type="dxa"/>
        <w:tblBorders>
          <w:top w:val="single" w:sz="18" w:space="0" w:color="auto"/>
          <w:bottom w:val="single" w:sz="18" w:space="0" w:color="auto"/>
        </w:tblBorders>
        <w:tblLook w:val="0000"/>
      </w:tblPr>
      <w:tblGrid>
        <w:gridCol w:w="8920"/>
      </w:tblGrid>
      <w:tr w:rsidR="00584CF5" w:rsidRPr="00802878" w:rsidTr="00795D24">
        <w:trPr>
          <w:trHeight w:val="270"/>
        </w:trPr>
        <w:tc>
          <w:tcPr>
            <w:tcW w:w="8920" w:type="dxa"/>
            <w:tcBorders>
              <w:left w:val="nil"/>
              <w:bottom w:val="nil"/>
              <w:right w:val="nil"/>
            </w:tcBorders>
            <w:shd w:val="clear" w:color="auto" w:fill="D8D8D8"/>
            <w:noWrap/>
          </w:tcPr>
          <w:p w:rsidR="00802878" w:rsidRPr="00795D24" w:rsidRDefault="00802878" w:rsidP="00795D24">
            <w:pPr>
              <w:jc w:val="center"/>
              <w:rPr>
                <w:rFonts w:ascii="Arial" w:hAnsi="Arial" w:cs="Arial"/>
                <w:b/>
                <w:bCs/>
              </w:rPr>
            </w:pPr>
          </w:p>
          <w:p w:rsidR="00E467BD" w:rsidRPr="00795D24" w:rsidRDefault="00584CF5" w:rsidP="00795D24">
            <w:pPr>
              <w:jc w:val="center"/>
              <w:rPr>
                <w:rFonts w:ascii="Arial" w:hAnsi="Arial" w:cs="Arial"/>
                <w:b/>
                <w:bCs/>
              </w:rPr>
            </w:pPr>
            <w:r w:rsidRPr="00795D24">
              <w:rPr>
                <w:rFonts w:ascii="Arial" w:hAnsi="Arial" w:cs="Arial"/>
                <w:b/>
                <w:bCs/>
              </w:rPr>
              <w:t>PRESTAMO</w:t>
            </w:r>
          </w:p>
        </w:tc>
      </w:tr>
      <w:tr w:rsidR="00584CF5" w:rsidRPr="00802878" w:rsidTr="00795D24">
        <w:trPr>
          <w:trHeight w:val="276"/>
        </w:trPr>
        <w:tc>
          <w:tcPr>
            <w:tcW w:w="8920" w:type="dxa"/>
            <w:vMerge w:val="restart"/>
            <w:tcBorders>
              <w:left w:val="nil"/>
              <w:bottom w:val="nil"/>
              <w:right w:val="nil"/>
            </w:tcBorders>
            <w:shd w:val="clear" w:color="auto" w:fill="D8D8D8"/>
          </w:tcPr>
          <w:p w:rsidR="00584CF5" w:rsidRPr="00795D24" w:rsidRDefault="00584CF5" w:rsidP="00795D24">
            <w:pPr>
              <w:jc w:val="center"/>
              <w:rPr>
                <w:rFonts w:ascii="Arial" w:hAnsi="Arial" w:cs="Arial"/>
              </w:rPr>
            </w:pPr>
            <w:r w:rsidRPr="00795D24">
              <w:rPr>
                <w:rFonts w:ascii="Arial" w:hAnsi="Arial" w:cs="Arial"/>
              </w:rPr>
              <w:t>El préstamo corresponde al 70 % de la Inversión Inicial. Además, se considera un plazo de 5 años, a la tasa mostrada.</w:t>
            </w:r>
          </w:p>
        </w:tc>
      </w:tr>
      <w:tr w:rsidR="00584CF5" w:rsidRPr="00802878" w:rsidTr="00795D24">
        <w:trPr>
          <w:trHeight w:val="276"/>
        </w:trPr>
        <w:tc>
          <w:tcPr>
            <w:tcW w:w="8920" w:type="dxa"/>
            <w:vMerge/>
            <w:tcBorders>
              <w:left w:val="nil"/>
              <w:bottom w:val="nil"/>
              <w:right w:val="nil"/>
            </w:tcBorders>
            <w:shd w:val="clear" w:color="auto" w:fill="D8D8D8"/>
          </w:tcPr>
          <w:p w:rsidR="00584CF5" w:rsidRPr="00795D24" w:rsidRDefault="00584CF5" w:rsidP="00795D24">
            <w:pPr>
              <w:rPr>
                <w:rFonts w:ascii="Arial" w:hAnsi="Arial" w:cs="Arial"/>
                <w:color w:val="365F91"/>
              </w:rPr>
            </w:pPr>
          </w:p>
        </w:tc>
      </w:tr>
      <w:tr w:rsidR="00584CF5" w:rsidRPr="00802878" w:rsidTr="00795D24">
        <w:trPr>
          <w:trHeight w:val="276"/>
        </w:trPr>
        <w:tc>
          <w:tcPr>
            <w:tcW w:w="8920" w:type="dxa"/>
            <w:vMerge/>
            <w:tcBorders>
              <w:left w:val="nil"/>
              <w:bottom w:val="nil"/>
              <w:right w:val="nil"/>
            </w:tcBorders>
            <w:shd w:val="clear" w:color="auto" w:fill="D8D8D8"/>
          </w:tcPr>
          <w:p w:rsidR="00584CF5" w:rsidRPr="00795D24" w:rsidRDefault="00584CF5" w:rsidP="00795D24">
            <w:pPr>
              <w:rPr>
                <w:rFonts w:ascii="Arial" w:hAnsi="Arial" w:cs="Arial"/>
                <w:color w:val="365F91"/>
              </w:rPr>
            </w:pPr>
          </w:p>
        </w:tc>
      </w:tr>
      <w:tr w:rsidR="00584CF5" w:rsidRPr="00802878" w:rsidTr="00795D24">
        <w:trPr>
          <w:trHeight w:val="276"/>
        </w:trPr>
        <w:tc>
          <w:tcPr>
            <w:tcW w:w="8920" w:type="dxa"/>
            <w:vMerge/>
            <w:tcBorders>
              <w:left w:val="nil"/>
              <w:right w:val="nil"/>
            </w:tcBorders>
            <w:shd w:val="clear" w:color="auto" w:fill="D8D8D8"/>
          </w:tcPr>
          <w:p w:rsidR="00584CF5" w:rsidRPr="00795D24" w:rsidRDefault="00584CF5" w:rsidP="00795D24">
            <w:pPr>
              <w:rPr>
                <w:rFonts w:ascii="Arial" w:hAnsi="Arial" w:cs="Arial"/>
                <w:color w:val="365F91"/>
              </w:rPr>
            </w:pPr>
          </w:p>
        </w:tc>
      </w:tr>
    </w:tbl>
    <w:tbl>
      <w:tblPr>
        <w:tblW w:w="5747" w:type="dxa"/>
        <w:jc w:val="center"/>
        <w:tblBorders>
          <w:top w:val="single" w:sz="8" w:space="0" w:color="000000"/>
          <w:bottom w:val="single" w:sz="8" w:space="0" w:color="000000"/>
        </w:tblBorders>
        <w:tblLook w:val="04A0"/>
      </w:tblPr>
      <w:tblGrid>
        <w:gridCol w:w="3440"/>
        <w:gridCol w:w="280"/>
        <w:gridCol w:w="2027"/>
      </w:tblGrid>
      <w:tr w:rsidR="004C30C7" w:rsidRPr="004C30C7" w:rsidTr="00795D24">
        <w:trPr>
          <w:trHeight w:val="322"/>
          <w:jc w:val="center"/>
        </w:trPr>
        <w:tc>
          <w:tcPr>
            <w:tcW w:w="3720" w:type="dxa"/>
            <w:gridSpan w:val="2"/>
            <w:tcBorders>
              <w:top w:val="single" w:sz="8" w:space="0" w:color="000000"/>
              <w:left w:val="nil"/>
              <w:bottom w:val="single" w:sz="8" w:space="0" w:color="000000"/>
              <w:right w:val="nil"/>
            </w:tcBorders>
            <w:noWrap/>
            <w:hideMark/>
          </w:tcPr>
          <w:p w:rsidR="004C30C7" w:rsidRPr="004C30C7" w:rsidRDefault="004C30C7" w:rsidP="004C30C7">
            <w:pPr>
              <w:rPr>
                <w:rFonts w:ascii="Arial" w:hAnsi="Arial" w:cs="Arial"/>
                <w:b/>
                <w:bCs/>
                <w:color w:val="000000"/>
              </w:rPr>
            </w:pPr>
            <w:r w:rsidRPr="004C30C7">
              <w:rPr>
                <w:rFonts w:ascii="Arial" w:hAnsi="Arial" w:cs="Arial"/>
                <w:b/>
                <w:bCs/>
                <w:color w:val="000000"/>
              </w:rPr>
              <w:t>INVERSION INICIAL</w:t>
            </w:r>
          </w:p>
        </w:tc>
        <w:tc>
          <w:tcPr>
            <w:tcW w:w="2027" w:type="dxa"/>
            <w:tcBorders>
              <w:top w:val="single" w:sz="8" w:space="0" w:color="000000"/>
              <w:left w:val="nil"/>
              <w:bottom w:val="single" w:sz="8" w:space="0" w:color="000000"/>
              <w:right w:val="nil"/>
            </w:tcBorders>
            <w:noWrap/>
            <w:hideMark/>
          </w:tcPr>
          <w:p w:rsidR="004C30C7" w:rsidRPr="004C30C7" w:rsidRDefault="00802878" w:rsidP="004C30C7">
            <w:pPr>
              <w:rPr>
                <w:rFonts w:ascii="Arial" w:hAnsi="Arial" w:cs="Arial"/>
                <w:b/>
                <w:bCs/>
                <w:color w:val="000000"/>
              </w:rPr>
            </w:pPr>
            <w:r w:rsidRPr="00795D24">
              <w:rPr>
                <w:rFonts w:ascii="Arial" w:hAnsi="Arial" w:cs="Arial"/>
                <w:b/>
                <w:bCs/>
                <w:color w:val="000000"/>
              </w:rPr>
              <w:t xml:space="preserve"> $ </w:t>
            </w:r>
            <w:r w:rsidR="004C30C7" w:rsidRPr="004C30C7">
              <w:rPr>
                <w:rFonts w:ascii="Arial" w:hAnsi="Arial" w:cs="Arial"/>
                <w:b/>
                <w:bCs/>
                <w:color w:val="000000"/>
              </w:rPr>
              <w:t xml:space="preserve">262.539,13 </w:t>
            </w:r>
          </w:p>
        </w:tc>
      </w:tr>
      <w:tr w:rsidR="001A729B" w:rsidRPr="00795D24" w:rsidTr="00795D24">
        <w:trPr>
          <w:trHeight w:val="322"/>
          <w:jc w:val="center"/>
        </w:trPr>
        <w:tc>
          <w:tcPr>
            <w:tcW w:w="3440" w:type="dxa"/>
            <w:tcBorders>
              <w:left w:val="nil"/>
              <w:right w:val="nil"/>
            </w:tcBorders>
            <w:shd w:val="clear" w:color="auto" w:fill="C0C0C0"/>
            <w:noWrap/>
            <w:hideMark/>
          </w:tcPr>
          <w:p w:rsidR="004C30C7" w:rsidRPr="004C30C7" w:rsidRDefault="004C30C7" w:rsidP="004C30C7">
            <w:pPr>
              <w:rPr>
                <w:rFonts w:ascii="Arial" w:hAnsi="Arial" w:cs="Arial"/>
                <w:b/>
                <w:bCs/>
                <w:color w:val="000000"/>
              </w:rPr>
            </w:pPr>
            <w:r w:rsidRPr="004C30C7">
              <w:rPr>
                <w:rFonts w:ascii="Arial" w:hAnsi="Arial" w:cs="Arial"/>
                <w:b/>
                <w:bCs/>
                <w:color w:val="000000"/>
              </w:rPr>
              <w:t>TASA</w:t>
            </w:r>
          </w:p>
        </w:tc>
        <w:tc>
          <w:tcPr>
            <w:tcW w:w="280" w:type="dxa"/>
            <w:tcBorders>
              <w:left w:val="nil"/>
              <w:right w:val="nil"/>
            </w:tcBorders>
            <w:shd w:val="clear" w:color="auto" w:fill="C0C0C0"/>
            <w:noWrap/>
            <w:hideMark/>
          </w:tcPr>
          <w:p w:rsidR="004C30C7" w:rsidRPr="004C30C7" w:rsidRDefault="004C30C7" w:rsidP="004C30C7">
            <w:pPr>
              <w:rPr>
                <w:rFonts w:ascii="Arial" w:hAnsi="Arial" w:cs="Arial"/>
                <w:color w:val="000000"/>
              </w:rPr>
            </w:pPr>
          </w:p>
        </w:tc>
        <w:tc>
          <w:tcPr>
            <w:tcW w:w="2027" w:type="dxa"/>
            <w:tcBorders>
              <w:left w:val="nil"/>
              <w:right w:val="nil"/>
            </w:tcBorders>
            <w:shd w:val="clear" w:color="auto" w:fill="C0C0C0"/>
            <w:noWrap/>
            <w:hideMark/>
          </w:tcPr>
          <w:p w:rsidR="004C30C7" w:rsidRPr="004C30C7" w:rsidRDefault="00802878" w:rsidP="00802878">
            <w:pPr>
              <w:rPr>
                <w:rFonts w:ascii="Arial" w:hAnsi="Arial" w:cs="Arial"/>
                <w:b/>
                <w:bCs/>
                <w:color w:val="000000"/>
              </w:rPr>
            </w:pPr>
            <w:r w:rsidRPr="00795D24">
              <w:rPr>
                <w:rFonts w:ascii="Arial" w:hAnsi="Arial" w:cs="Arial"/>
                <w:b/>
                <w:bCs/>
                <w:color w:val="000000"/>
              </w:rPr>
              <w:t xml:space="preserve">       </w:t>
            </w:r>
            <w:r w:rsidR="004C30C7" w:rsidRPr="004C30C7">
              <w:rPr>
                <w:rFonts w:ascii="Arial" w:hAnsi="Arial" w:cs="Arial"/>
                <w:b/>
                <w:bCs/>
                <w:color w:val="000000"/>
              </w:rPr>
              <w:t>10,50%</w:t>
            </w:r>
          </w:p>
        </w:tc>
      </w:tr>
    </w:tbl>
    <w:p w:rsidR="00833D81" w:rsidRPr="00833D81" w:rsidRDefault="00833D81" w:rsidP="00E467BD">
      <w:pPr>
        <w:spacing w:line="360" w:lineRule="auto"/>
        <w:rPr>
          <w:rFonts w:ascii="Arial" w:hAnsi="Arial" w:cs="Arial"/>
          <w:b/>
        </w:rPr>
      </w:pPr>
    </w:p>
    <w:p w:rsidR="00584CF5" w:rsidRDefault="00584CF5" w:rsidP="00584CF5">
      <w:pPr>
        <w:spacing w:line="360" w:lineRule="auto"/>
        <w:rPr>
          <w:rFonts w:ascii="Arial" w:hAnsi="Arial" w:cs="Arial"/>
          <w:b/>
        </w:rPr>
      </w:pPr>
    </w:p>
    <w:p w:rsidR="00584CF5" w:rsidRDefault="00584CF5" w:rsidP="00584CF5">
      <w:pPr>
        <w:spacing w:line="360" w:lineRule="auto"/>
        <w:rPr>
          <w:rFonts w:ascii="Arial" w:hAnsi="Arial" w:cs="Arial"/>
          <w:b/>
        </w:rPr>
      </w:pPr>
    </w:p>
    <w:tbl>
      <w:tblPr>
        <w:tblW w:w="9047" w:type="dxa"/>
        <w:tblBorders>
          <w:top w:val="single" w:sz="18" w:space="0" w:color="auto"/>
          <w:bottom w:val="single" w:sz="18" w:space="0" w:color="auto"/>
        </w:tblBorders>
        <w:tblLook w:val="04A0"/>
      </w:tblPr>
      <w:tblGrid>
        <w:gridCol w:w="1422"/>
        <w:gridCol w:w="2014"/>
        <w:gridCol w:w="1918"/>
        <w:gridCol w:w="1728"/>
        <w:gridCol w:w="1965"/>
      </w:tblGrid>
      <w:tr w:rsidR="00584CF5" w:rsidRPr="00795D24" w:rsidTr="00795D24">
        <w:trPr>
          <w:trHeight w:val="401"/>
        </w:trPr>
        <w:tc>
          <w:tcPr>
            <w:tcW w:w="1422" w:type="dxa"/>
            <w:tcBorders>
              <w:top w:val="single" w:sz="18" w:space="0" w:color="auto"/>
              <w:left w:val="nil"/>
              <w:bottom w:val="single" w:sz="18" w:space="0" w:color="auto"/>
              <w:right w:val="nil"/>
            </w:tcBorders>
            <w:shd w:val="clear" w:color="auto" w:fill="4BACC6"/>
            <w:noWrap/>
            <w:hideMark/>
          </w:tcPr>
          <w:p w:rsidR="00584CF5" w:rsidRPr="00795D24" w:rsidRDefault="00584CF5" w:rsidP="00795D24">
            <w:pPr>
              <w:jc w:val="center"/>
              <w:rPr>
                <w:rFonts w:ascii="Arial" w:hAnsi="Arial" w:cs="Arial"/>
                <w:b/>
                <w:bCs/>
              </w:rPr>
            </w:pPr>
            <w:r w:rsidRPr="00795D24">
              <w:rPr>
                <w:rFonts w:ascii="Arial" w:hAnsi="Arial" w:cs="Arial"/>
                <w:b/>
                <w:bCs/>
              </w:rPr>
              <w:t>Periodo</w:t>
            </w:r>
          </w:p>
        </w:tc>
        <w:tc>
          <w:tcPr>
            <w:tcW w:w="2014" w:type="dxa"/>
            <w:tcBorders>
              <w:top w:val="single" w:sz="18" w:space="0" w:color="auto"/>
              <w:left w:val="nil"/>
              <w:bottom w:val="single" w:sz="18" w:space="0" w:color="auto"/>
              <w:right w:val="nil"/>
            </w:tcBorders>
            <w:shd w:val="clear" w:color="auto" w:fill="4BACC6"/>
            <w:noWrap/>
            <w:hideMark/>
          </w:tcPr>
          <w:p w:rsidR="00584CF5" w:rsidRPr="00795D24" w:rsidRDefault="00584CF5" w:rsidP="00795D24">
            <w:pPr>
              <w:jc w:val="center"/>
              <w:rPr>
                <w:rFonts w:ascii="Arial" w:hAnsi="Arial" w:cs="Arial"/>
                <w:b/>
                <w:bCs/>
              </w:rPr>
            </w:pPr>
            <w:r w:rsidRPr="00795D24">
              <w:rPr>
                <w:rFonts w:ascii="Arial" w:hAnsi="Arial" w:cs="Arial"/>
                <w:b/>
                <w:bCs/>
              </w:rPr>
              <w:t>Pago</w:t>
            </w:r>
          </w:p>
        </w:tc>
        <w:tc>
          <w:tcPr>
            <w:tcW w:w="1918" w:type="dxa"/>
            <w:tcBorders>
              <w:top w:val="single" w:sz="18" w:space="0" w:color="auto"/>
              <w:left w:val="nil"/>
              <w:bottom w:val="single" w:sz="18" w:space="0" w:color="auto"/>
              <w:right w:val="nil"/>
            </w:tcBorders>
            <w:shd w:val="clear" w:color="auto" w:fill="4BACC6"/>
            <w:noWrap/>
            <w:hideMark/>
          </w:tcPr>
          <w:p w:rsidR="00584CF5" w:rsidRPr="00795D24" w:rsidRDefault="00584CF5" w:rsidP="00795D24">
            <w:pPr>
              <w:jc w:val="center"/>
              <w:rPr>
                <w:rFonts w:ascii="Arial" w:hAnsi="Arial" w:cs="Arial"/>
                <w:b/>
                <w:bCs/>
              </w:rPr>
            </w:pPr>
            <w:r w:rsidRPr="00795D24">
              <w:rPr>
                <w:rFonts w:ascii="Arial" w:hAnsi="Arial" w:cs="Arial"/>
                <w:b/>
                <w:bCs/>
              </w:rPr>
              <w:t>Interés</w:t>
            </w:r>
          </w:p>
        </w:tc>
        <w:tc>
          <w:tcPr>
            <w:tcW w:w="1728" w:type="dxa"/>
            <w:tcBorders>
              <w:top w:val="single" w:sz="18" w:space="0" w:color="auto"/>
              <w:left w:val="nil"/>
              <w:bottom w:val="single" w:sz="18" w:space="0" w:color="auto"/>
              <w:right w:val="nil"/>
            </w:tcBorders>
            <w:shd w:val="clear" w:color="auto" w:fill="4BACC6"/>
            <w:noWrap/>
            <w:hideMark/>
          </w:tcPr>
          <w:p w:rsidR="00584CF5" w:rsidRPr="00795D24" w:rsidRDefault="00584CF5" w:rsidP="00795D24">
            <w:pPr>
              <w:jc w:val="center"/>
              <w:rPr>
                <w:rFonts w:ascii="Arial" w:hAnsi="Arial" w:cs="Arial"/>
                <w:b/>
                <w:bCs/>
              </w:rPr>
            </w:pPr>
            <w:r w:rsidRPr="00795D24">
              <w:rPr>
                <w:rFonts w:ascii="Arial" w:hAnsi="Arial" w:cs="Arial"/>
                <w:b/>
                <w:bCs/>
              </w:rPr>
              <w:t xml:space="preserve">Capital </w:t>
            </w:r>
          </w:p>
        </w:tc>
        <w:tc>
          <w:tcPr>
            <w:tcW w:w="1965" w:type="dxa"/>
            <w:tcBorders>
              <w:top w:val="single" w:sz="18" w:space="0" w:color="auto"/>
              <w:left w:val="nil"/>
              <w:bottom w:val="single" w:sz="18" w:space="0" w:color="auto"/>
              <w:right w:val="nil"/>
            </w:tcBorders>
            <w:shd w:val="clear" w:color="auto" w:fill="4BACC6"/>
            <w:noWrap/>
            <w:hideMark/>
          </w:tcPr>
          <w:p w:rsidR="00584CF5" w:rsidRPr="00795D24" w:rsidRDefault="00584CF5" w:rsidP="00795D24">
            <w:pPr>
              <w:jc w:val="center"/>
              <w:rPr>
                <w:rFonts w:ascii="Arial" w:hAnsi="Arial" w:cs="Arial"/>
                <w:b/>
                <w:bCs/>
              </w:rPr>
            </w:pPr>
            <w:r w:rsidRPr="00795D24">
              <w:rPr>
                <w:rFonts w:ascii="Arial" w:hAnsi="Arial" w:cs="Arial"/>
                <w:b/>
                <w:bCs/>
              </w:rPr>
              <w:t>SALDO</w:t>
            </w:r>
          </w:p>
        </w:tc>
      </w:tr>
      <w:tr w:rsidR="00584CF5" w:rsidRPr="00795D24" w:rsidTr="00795D24">
        <w:trPr>
          <w:trHeight w:val="382"/>
        </w:trPr>
        <w:tc>
          <w:tcPr>
            <w:tcW w:w="1422" w:type="dxa"/>
            <w:tcBorders>
              <w:left w:val="nil"/>
              <w:bottom w:val="nil"/>
              <w:right w:val="nil"/>
            </w:tcBorders>
            <w:shd w:val="clear" w:color="auto" w:fill="4BACC6"/>
            <w:noWrap/>
            <w:hideMark/>
          </w:tcPr>
          <w:p w:rsidR="00584CF5" w:rsidRPr="00795D24" w:rsidRDefault="00584CF5" w:rsidP="00795D24">
            <w:pPr>
              <w:jc w:val="center"/>
              <w:rPr>
                <w:rFonts w:ascii="Arial" w:hAnsi="Arial" w:cs="Arial"/>
                <w:b/>
                <w:bCs/>
                <w:color w:val="000000"/>
              </w:rPr>
            </w:pPr>
            <w:r w:rsidRPr="00795D24">
              <w:rPr>
                <w:rFonts w:ascii="Arial" w:hAnsi="Arial" w:cs="Arial"/>
                <w:b/>
                <w:bCs/>
                <w:color w:val="000000"/>
              </w:rPr>
              <w:t>0</w:t>
            </w:r>
          </w:p>
        </w:tc>
        <w:tc>
          <w:tcPr>
            <w:tcW w:w="2014" w:type="dxa"/>
            <w:shd w:val="clear" w:color="auto" w:fill="D8D8D8"/>
            <w:noWrap/>
            <w:hideMark/>
          </w:tcPr>
          <w:p w:rsidR="00584CF5" w:rsidRPr="00795D24" w:rsidRDefault="00584CF5" w:rsidP="00795D24">
            <w:pPr>
              <w:jc w:val="center"/>
              <w:rPr>
                <w:rFonts w:ascii="Arial" w:hAnsi="Arial" w:cs="Arial"/>
                <w:color w:val="000000"/>
              </w:rPr>
            </w:pPr>
            <w:r w:rsidRPr="00795D24">
              <w:rPr>
                <w:rFonts w:ascii="Arial" w:hAnsi="Arial" w:cs="Arial"/>
                <w:color w:val="000000"/>
              </w:rPr>
              <w:t> </w:t>
            </w:r>
          </w:p>
        </w:tc>
        <w:tc>
          <w:tcPr>
            <w:tcW w:w="1918" w:type="dxa"/>
            <w:shd w:val="clear" w:color="auto" w:fill="D8D8D8"/>
            <w:noWrap/>
            <w:hideMark/>
          </w:tcPr>
          <w:p w:rsidR="00584CF5" w:rsidRPr="00795D24" w:rsidRDefault="00584CF5" w:rsidP="00795D24">
            <w:pPr>
              <w:jc w:val="center"/>
              <w:rPr>
                <w:rFonts w:ascii="Arial" w:hAnsi="Arial" w:cs="Arial"/>
                <w:color w:val="000000"/>
              </w:rPr>
            </w:pPr>
            <w:r w:rsidRPr="00795D24">
              <w:rPr>
                <w:rFonts w:ascii="Arial" w:hAnsi="Arial" w:cs="Arial"/>
                <w:color w:val="000000"/>
              </w:rPr>
              <w:t> </w:t>
            </w:r>
          </w:p>
        </w:tc>
        <w:tc>
          <w:tcPr>
            <w:tcW w:w="1728" w:type="dxa"/>
            <w:shd w:val="clear" w:color="auto" w:fill="D8D8D8"/>
            <w:noWrap/>
            <w:hideMark/>
          </w:tcPr>
          <w:p w:rsidR="00584CF5" w:rsidRPr="00795D24" w:rsidRDefault="00584CF5" w:rsidP="00795D24">
            <w:pPr>
              <w:jc w:val="center"/>
              <w:rPr>
                <w:rFonts w:ascii="Arial" w:hAnsi="Arial" w:cs="Arial"/>
                <w:color w:val="000000"/>
              </w:rPr>
            </w:pPr>
            <w:r w:rsidRPr="00795D24">
              <w:rPr>
                <w:rFonts w:ascii="Arial" w:hAnsi="Arial" w:cs="Arial"/>
                <w:color w:val="000000"/>
              </w:rPr>
              <w:t> </w:t>
            </w:r>
          </w:p>
        </w:tc>
        <w:tc>
          <w:tcPr>
            <w:tcW w:w="1965" w:type="dxa"/>
            <w:shd w:val="clear" w:color="auto" w:fill="D8D8D8"/>
            <w:noWrap/>
            <w:hideMark/>
          </w:tcPr>
          <w:p w:rsidR="00584CF5" w:rsidRPr="00795D24" w:rsidRDefault="00584CF5" w:rsidP="00795D24">
            <w:pPr>
              <w:jc w:val="center"/>
              <w:rPr>
                <w:rFonts w:ascii="Arial" w:hAnsi="Arial" w:cs="Arial"/>
                <w:color w:val="000000"/>
              </w:rPr>
            </w:pPr>
            <w:r w:rsidRPr="00795D24">
              <w:rPr>
                <w:rFonts w:ascii="Arial" w:hAnsi="Arial" w:cs="Arial"/>
                <w:color w:val="000000"/>
              </w:rPr>
              <w:t xml:space="preserve"> $    183.777,39 </w:t>
            </w:r>
          </w:p>
        </w:tc>
      </w:tr>
      <w:tr w:rsidR="00584CF5" w:rsidRPr="00795D24" w:rsidTr="00795D24">
        <w:trPr>
          <w:trHeight w:val="382"/>
        </w:trPr>
        <w:tc>
          <w:tcPr>
            <w:tcW w:w="1422" w:type="dxa"/>
            <w:tcBorders>
              <w:left w:val="nil"/>
              <w:bottom w:val="nil"/>
              <w:right w:val="nil"/>
            </w:tcBorders>
            <w:shd w:val="clear" w:color="auto" w:fill="4BACC6"/>
            <w:noWrap/>
            <w:hideMark/>
          </w:tcPr>
          <w:p w:rsidR="00584CF5" w:rsidRPr="00795D24" w:rsidRDefault="00584CF5" w:rsidP="00795D24">
            <w:pPr>
              <w:jc w:val="center"/>
              <w:rPr>
                <w:rFonts w:ascii="Arial" w:hAnsi="Arial" w:cs="Arial"/>
                <w:b/>
                <w:bCs/>
                <w:color w:val="000000"/>
              </w:rPr>
            </w:pPr>
            <w:r w:rsidRPr="00795D24">
              <w:rPr>
                <w:rFonts w:ascii="Arial" w:hAnsi="Arial" w:cs="Arial"/>
                <w:b/>
                <w:bCs/>
                <w:color w:val="000000"/>
              </w:rPr>
              <w:t>1</w:t>
            </w:r>
          </w:p>
        </w:tc>
        <w:tc>
          <w:tcPr>
            <w:tcW w:w="2014" w:type="dxa"/>
            <w:noWrap/>
            <w:hideMark/>
          </w:tcPr>
          <w:p w:rsidR="00584CF5" w:rsidRPr="00795D24" w:rsidRDefault="00584CF5" w:rsidP="00795D24">
            <w:pPr>
              <w:jc w:val="center"/>
              <w:rPr>
                <w:rFonts w:ascii="Arial" w:hAnsi="Arial" w:cs="Arial"/>
                <w:color w:val="000000"/>
              </w:rPr>
            </w:pPr>
            <w:r w:rsidRPr="00795D24">
              <w:rPr>
                <w:rFonts w:ascii="Arial" w:hAnsi="Arial" w:cs="Arial"/>
                <w:color w:val="000000"/>
              </w:rPr>
              <w:t xml:space="preserve"> $       49.100,81 </w:t>
            </w:r>
          </w:p>
        </w:tc>
        <w:tc>
          <w:tcPr>
            <w:tcW w:w="1918" w:type="dxa"/>
            <w:noWrap/>
            <w:hideMark/>
          </w:tcPr>
          <w:p w:rsidR="00584CF5" w:rsidRPr="00795D24" w:rsidRDefault="00584CF5" w:rsidP="00584CF5">
            <w:pPr>
              <w:rPr>
                <w:rFonts w:ascii="Arial" w:hAnsi="Arial" w:cs="Arial"/>
                <w:color w:val="000000"/>
              </w:rPr>
            </w:pPr>
            <w:r w:rsidRPr="00795D24">
              <w:rPr>
                <w:rFonts w:ascii="Arial" w:hAnsi="Arial" w:cs="Arial"/>
                <w:color w:val="000000"/>
              </w:rPr>
              <w:t xml:space="preserve"> $     19.296,63 </w:t>
            </w:r>
          </w:p>
        </w:tc>
        <w:tc>
          <w:tcPr>
            <w:tcW w:w="1728" w:type="dxa"/>
            <w:noWrap/>
            <w:hideMark/>
          </w:tcPr>
          <w:p w:rsidR="00584CF5" w:rsidRPr="00795D24" w:rsidRDefault="00584CF5" w:rsidP="00584CF5">
            <w:pPr>
              <w:rPr>
                <w:rFonts w:ascii="Arial" w:hAnsi="Arial" w:cs="Arial"/>
                <w:color w:val="000000"/>
              </w:rPr>
            </w:pPr>
            <w:r w:rsidRPr="00795D24">
              <w:rPr>
                <w:rFonts w:ascii="Arial" w:hAnsi="Arial" w:cs="Arial"/>
                <w:color w:val="000000"/>
              </w:rPr>
              <w:t xml:space="preserve"> $   29.804,19 </w:t>
            </w:r>
          </w:p>
        </w:tc>
        <w:tc>
          <w:tcPr>
            <w:tcW w:w="1965" w:type="dxa"/>
            <w:noWrap/>
            <w:hideMark/>
          </w:tcPr>
          <w:p w:rsidR="00584CF5" w:rsidRPr="00795D24" w:rsidRDefault="00584CF5" w:rsidP="00795D24">
            <w:pPr>
              <w:jc w:val="center"/>
              <w:rPr>
                <w:rFonts w:ascii="Arial" w:hAnsi="Arial" w:cs="Arial"/>
                <w:color w:val="000000"/>
              </w:rPr>
            </w:pPr>
            <w:r w:rsidRPr="00795D24">
              <w:rPr>
                <w:rFonts w:ascii="Arial" w:hAnsi="Arial" w:cs="Arial"/>
                <w:color w:val="000000"/>
              </w:rPr>
              <w:t xml:space="preserve"> $    153.973,20 </w:t>
            </w:r>
          </w:p>
        </w:tc>
      </w:tr>
      <w:tr w:rsidR="00584CF5" w:rsidRPr="00795D24" w:rsidTr="00795D24">
        <w:trPr>
          <w:trHeight w:val="382"/>
        </w:trPr>
        <w:tc>
          <w:tcPr>
            <w:tcW w:w="1422" w:type="dxa"/>
            <w:tcBorders>
              <w:left w:val="nil"/>
              <w:bottom w:val="nil"/>
              <w:right w:val="nil"/>
            </w:tcBorders>
            <w:shd w:val="clear" w:color="auto" w:fill="4BACC6"/>
            <w:noWrap/>
            <w:hideMark/>
          </w:tcPr>
          <w:p w:rsidR="00584CF5" w:rsidRPr="00795D24" w:rsidRDefault="00584CF5" w:rsidP="00795D24">
            <w:pPr>
              <w:jc w:val="center"/>
              <w:rPr>
                <w:rFonts w:ascii="Arial" w:hAnsi="Arial" w:cs="Arial"/>
                <w:b/>
                <w:bCs/>
                <w:color w:val="000000"/>
              </w:rPr>
            </w:pPr>
            <w:r w:rsidRPr="00795D24">
              <w:rPr>
                <w:rFonts w:ascii="Arial" w:hAnsi="Arial" w:cs="Arial"/>
                <w:b/>
                <w:bCs/>
                <w:color w:val="000000"/>
              </w:rPr>
              <w:t>2</w:t>
            </w:r>
          </w:p>
        </w:tc>
        <w:tc>
          <w:tcPr>
            <w:tcW w:w="2014" w:type="dxa"/>
            <w:shd w:val="clear" w:color="auto" w:fill="D8D8D8"/>
            <w:noWrap/>
            <w:hideMark/>
          </w:tcPr>
          <w:p w:rsidR="00584CF5" w:rsidRPr="00795D24" w:rsidRDefault="00584CF5" w:rsidP="00795D24">
            <w:pPr>
              <w:jc w:val="center"/>
              <w:rPr>
                <w:rFonts w:ascii="Arial" w:hAnsi="Arial" w:cs="Arial"/>
                <w:color w:val="000000"/>
              </w:rPr>
            </w:pPr>
            <w:r w:rsidRPr="00795D24">
              <w:rPr>
                <w:rFonts w:ascii="Arial" w:hAnsi="Arial" w:cs="Arial"/>
                <w:color w:val="000000"/>
              </w:rPr>
              <w:t xml:space="preserve"> $       49.100,81 </w:t>
            </w:r>
          </w:p>
        </w:tc>
        <w:tc>
          <w:tcPr>
            <w:tcW w:w="1918" w:type="dxa"/>
            <w:shd w:val="clear" w:color="auto" w:fill="D8D8D8"/>
            <w:noWrap/>
            <w:hideMark/>
          </w:tcPr>
          <w:p w:rsidR="00584CF5" w:rsidRPr="00795D24" w:rsidRDefault="00584CF5" w:rsidP="00584CF5">
            <w:pPr>
              <w:rPr>
                <w:rFonts w:ascii="Arial" w:hAnsi="Arial" w:cs="Arial"/>
                <w:color w:val="000000"/>
              </w:rPr>
            </w:pPr>
            <w:r w:rsidRPr="00795D24">
              <w:rPr>
                <w:rFonts w:ascii="Arial" w:hAnsi="Arial" w:cs="Arial"/>
                <w:color w:val="000000"/>
              </w:rPr>
              <w:t xml:space="preserve"> $     16.167,19 </w:t>
            </w:r>
          </w:p>
        </w:tc>
        <w:tc>
          <w:tcPr>
            <w:tcW w:w="1728" w:type="dxa"/>
            <w:shd w:val="clear" w:color="auto" w:fill="D8D8D8"/>
            <w:noWrap/>
            <w:hideMark/>
          </w:tcPr>
          <w:p w:rsidR="00584CF5" w:rsidRPr="00795D24" w:rsidRDefault="00584CF5" w:rsidP="00584CF5">
            <w:pPr>
              <w:rPr>
                <w:rFonts w:ascii="Arial" w:hAnsi="Arial" w:cs="Arial"/>
                <w:color w:val="000000"/>
              </w:rPr>
            </w:pPr>
            <w:r w:rsidRPr="00795D24">
              <w:rPr>
                <w:rFonts w:ascii="Arial" w:hAnsi="Arial" w:cs="Arial"/>
                <w:color w:val="000000"/>
              </w:rPr>
              <w:t xml:space="preserve"> $   32.933,63 </w:t>
            </w:r>
          </w:p>
        </w:tc>
        <w:tc>
          <w:tcPr>
            <w:tcW w:w="1965" w:type="dxa"/>
            <w:shd w:val="clear" w:color="auto" w:fill="D8D8D8"/>
            <w:noWrap/>
            <w:hideMark/>
          </w:tcPr>
          <w:p w:rsidR="00584CF5" w:rsidRPr="00795D24" w:rsidRDefault="00584CF5" w:rsidP="00795D24">
            <w:pPr>
              <w:jc w:val="center"/>
              <w:rPr>
                <w:rFonts w:ascii="Arial" w:hAnsi="Arial" w:cs="Arial"/>
                <w:color w:val="000000"/>
              </w:rPr>
            </w:pPr>
            <w:r w:rsidRPr="00795D24">
              <w:rPr>
                <w:rFonts w:ascii="Arial" w:hAnsi="Arial" w:cs="Arial"/>
                <w:color w:val="000000"/>
              </w:rPr>
              <w:t xml:space="preserve"> $    121.039,57 </w:t>
            </w:r>
          </w:p>
        </w:tc>
      </w:tr>
      <w:tr w:rsidR="00584CF5" w:rsidRPr="00795D24" w:rsidTr="00795D24">
        <w:trPr>
          <w:trHeight w:val="382"/>
        </w:trPr>
        <w:tc>
          <w:tcPr>
            <w:tcW w:w="1422" w:type="dxa"/>
            <w:tcBorders>
              <w:left w:val="nil"/>
              <w:bottom w:val="nil"/>
              <w:right w:val="nil"/>
            </w:tcBorders>
            <w:shd w:val="clear" w:color="auto" w:fill="4BACC6"/>
            <w:noWrap/>
            <w:hideMark/>
          </w:tcPr>
          <w:p w:rsidR="00584CF5" w:rsidRPr="00795D24" w:rsidRDefault="00584CF5" w:rsidP="00795D24">
            <w:pPr>
              <w:jc w:val="center"/>
              <w:rPr>
                <w:rFonts w:ascii="Arial" w:hAnsi="Arial" w:cs="Arial"/>
                <w:b/>
                <w:bCs/>
                <w:color w:val="000000"/>
              </w:rPr>
            </w:pPr>
            <w:r w:rsidRPr="00795D24">
              <w:rPr>
                <w:rFonts w:ascii="Arial" w:hAnsi="Arial" w:cs="Arial"/>
                <w:b/>
                <w:bCs/>
                <w:color w:val="000000"/>
              </w:rPr>
              <w:t>3</w:t>
            </w:r>
          </w:p>
        </w:tc>
        <w:tc>
          <w:tcPr>
            <w:tcW w:w="2014" w:type="dxa"/>
            <w:noWrap/>
            <w:hideMark/>
          </w:tcPr>
          <w:p w:rsidR="00584CF5" w:rsidRPr="00795D24" w:rsidRDefault="00584CF5" w:rsidP="00795D24">
            <w:pPr>
              <w:jc w:val="center"/>
              <w:rPr>
                <w:rFonts w:ascii="Arial" w:hAnsi="Arial" w:cs="Arial"/>
                <w:color w:val="000000"/>
              </w:rPr>
            </w:pPr>
            <w:r w:rsidRPr="00795D24">
              <w:rPr>
                <w:rFonts w:ascii="Arial" w:hAnsi="Arial" w:cs="Arial"/>
                <w:color w:val="000000"/>
              </w:rPr>
              <w:t xml:space="preserve"> $       49.100,81 </w:t>
            </w:r>
          </w:p>
        </w:tc>
        <w:tc>
          <w:tcPr>
            <w:tcW w:w="1918" w:type="dxa"/>
            <w:noWrap/>
            <w:hideMark/>
          </w:tcPr>
          <w:p w:rsidR="00584CF5" w:rsidRPr="00795D24" w:rsidRDefault="00584CF5" w:rsidP="00584CF5">
            <w:pPr>
              <w:rPr>
                <w:rFonts w:ascii="Arial" w:hAnsi="Arial" w:cs="Arial"/>
                <w:color w:val="000000"/>
              </w:rPr>
            </w:pPr>
            <w:r w:rsidRPr="00795D24">
              <w:rPr>
                <w:rFonts w:ascii="Arial" w:hAnsi="Arial" w:cs="Arial"/>
                <w:color w:val="000000"/>
              </w:rPr>
              <w:t xml:space="preserve"> $     12.709,15 </w:t>
            </w:r>
          </w:p>
        </w:tc>
        <w:tc>
          <w:tcPr>
            <w:tcW w:w="1728" w:type="dxa"/>
            <w:noWrap/>
            <w:hideMark/>
          </w:tcPr>
          <w:p w:rsidR="00584CF5" w:rsidRPr="00795D24" w:rsidRDefault="00584CF5" w:rsidP="00584CF5">
            <w:pPr>
              <w:rPr>
                <w:rFonts w:ascii="Arial" w:hAnsi="Arial" w:cs="Arial"/>
                <w:color w:val="000000"/>
              </w:rPr>
            </w:pPr>
            <w:r w:rsidRPr="00795D24">
              <w:rPr>
                <w:rFonts w:ascii="Arial" w:hAnsi="Arial" w:cs="Arial"/>
                <w:color w:val="000000"/>
              </w:rPr>
              <w:t xml:space="preserve"> $   36.391,66 </w:t>
            </w:r>
          </w:p>
        </w:tc>
        <w:tc>
          <w:tcPr>
            <w:tcW w:w="1965" w:type="dxa"/>
            <w:noWrap/>
            <w:hideMark/>
          </w:tcPr>
          <w:p w:rsidR="00584CF5" w:rsidRPr="00795D24" w:rsidRDefault="00584CF5" w:rsidP="00795D24">
            <w:pPr>
              <w:jc w:val="center"/>
              <w:rPr>
                <w:rFonts w:ascii="Arial" w:hAnsi="Arial" w:cs="Arial"/>
                <w:color w:val="000000"/>
              </w:rPr>
            </w:pPr>
            <w:r w:rsidRPr="00795D24">
              <w:rPr>
                <w:rFonts w:ascii="Arial" w:hAnsi="Arial" w:cs="Arial"/>
                <w:color w:val="000000"/>
              </w:rPr>
              <w:t xml:space="preserve"> $      84.647,91 </w:t>
            </w:r>
          </w:p>
        </w:tc>
      </w:tr>
      <w:tr w:rsidR="00584CF5" w:rsidRPr="00795D24" w:rsidTr="00795D24">
        <w:trPr>
          <w:trHeight w:val="382"/>
        </w:trPr>
        <w:tc>
          <w:tcPr>
            <w:tcW w:w="1422" w:type="dxa"/>
            <w:tcBorders>
              <w:left w:val="nil"/>
              <w:bottom w:val="nil"/>
              <w:right w:val="nil"/>
            </w:tcBorders>
            <w:shd w:val="clear" w:color="auto" w:fill="4BACC6"/>
            <w:noWrap/>
            <w:hideMark/>
          </w:tcPr>
          <w:p w:rsidR="00584CF5" w:rsidRPr="00795D24" w:rsidRDefault="00584CF5" w:rsidP="00795D24">
            <w:pPr>
              <w:jc w:val="center"/>
              <w:rPr>
                <w:rFonts w:ascii="Arial" w:hAnsi="Arial" w:cs="Arial"/>
                <w:b/>
                <w:bCs/>
                <w:color w:val="000000"/>
              </w:rPr>
            </w:pPr>
            <w:r w:rsidRPr="00795D24">
              <w:rPr>
                <w:rFonts w:ascii="Arial" w:hAnsi="Arial" w:cs="Arial"/>
                <w:b/>
                <w:bCs/>
                <w:color w:val="000000"/>
              </w:rPr>
              <w:t>4</w:t>
            </w:r>
          </w:p>
        </w:tc>
        <w:tc>
          <w:tcPr>
            <w:tcW w:w="2014" w:type="dxa"/>
            <w:shd w:val="clear" w:color="auto" w:fill="D8D8D8"/>
            <w:noWrap/>
            <w:hideMark/>
          </w:tcPr>
          <w:p w:rsidR="00584CF5" w:rsidRPr="00795D24" w:rsidRDefault="00584CF5" w:rsidP="00795D24">
            <w:pPr>
              <w:jc w:val="center"/>
              <w:rPr>
                <w:rFonts w:ascii="Arial" w:hAnsi="Arial" w:cs="Arial"/>
                <w:color w:val="000000"/>
              </w:rPr>
            </w:pPr>
            <w:r w:rsidRPr="00795D24">
              <w:rPr>
                <w:rFonts w:ascii="Arial" w:hAnsi="Arial" w:cs="Arial"/>
                <w:color w:val="000000"/>
              </w:rPr>
              <w:t xml:space="preserve"> $       49.100,81 </w:t>
            </w:r>
          </w:p>
        </w:tc>
        <w:tc>
          <w:tcPr>
            <w:tcW w:w="1918" w:type="dxa"/>
            <w:shd w:val="clear" w:color="auto" w:fill="D8D8D8"/>
            <w:noWrap/>
            <w:hideMark/>
          </w:tcPr>
          <w:p w:rsidR="00584CF5" w:rsidRPr="00795D24" w:rsidRDefault="00584CF5" w:rsidP="00584CF5">
            <w:pPr>
              <w:rPr>
                <w:rFonts w:ascii="Arial" w:hAnsi="Arial" w:cs="Arial"/>
                <w:color w:val="000000"/>
              </w:rPr>
            </w:pPr>
            <w:r w:rsidRPr="00795D24">
              <w:rPr>
                <w:rFonts w:ascii="Arial" w:hAnsi="Arial" w:cs="Arial"/>
                <w:color w:val="000000"/>
              </w:rPr>
              <w:t xml:space="preserve"> $       8.888,03 </w:t>
            </w:r>
          </w:p>
        </w:tc>
        <w:tc>
          <w:tcPr>
            <w:tcW w:w="1728" w:type="dxa"/>
            <w:shd w:val="clear" w:color="auto" w:fill="D8D8D8"/>
            <w:noWrap/>
            <w:hideMark/>
          </w:tcPr>
          <w:p w:rsidR="00584CF5" w:rsidRPr="00795D24" w:rsidRDefault="00584CF5" w:rsidP="00584CF5">
            <w:pPr>
              <w:rPr>
                <w:rFonts w:ascii="Arial" w:hAnsi="Arial" w:cs="Arial"/>
                <w:color w:val="000000"/>
              </w:rPr>
            </w:pPr>
            <w:r w:rsidRPr="00795D24">
              <w:rPr>
                <w:rFonts w:ascii="Arial" w:hAnsi="Arial" w:cs="Arial"/>
                <w:color w:val="000000"/>
              </w:rPr>
              <w:t xml:space="preserve"> $   40.212,78 </w:t>
            </w:r>
          </w:p>
        </w:tc>
        <w:tc>
          <w:tcPr>
            <w:tcW w:w="1965" w:type="dxa"/>
            <w:shd w:val="clear" w:color="auto" w:fill="D8D8D8"/>
            <w:noWrap/>
            <w:hideMark/>
          </w:tcPr>
          <w:p w:rsidR="00584CF5" w:rsidRPr="00795D24" w:rsidRDefault="00584CF5" w:rsidP="00795D24">
            <w:pPr>
              <w:jc w:val="center"/>
              <w:rPr>
                <w:rFonts w:ascii="Arial" w:hAnsi="Arial" w:cs="Arial"/>
                <w:color w:val="000000"/>
              </w:rPr>
            </w:pPr>
            <w:r w:rsidRPr="00795D24">
              <w:rPr>
                <w:rFonts w:ascii="Arial" w:hAnsi="Arial" w:cs="Arial"/>
                <w:color w:val="000000"/>
              </w:rPr>
              <w:t xml:space="preserve"> $      44.435,13 </w:t>
            </w:r>
          </w:p>
        </w:tc>
      </w:tr>
      <w:tr w:rsidR="00584CF5" w:rsidRPr="00795D24" w:rsidTr="00795D24">
        <w:trPr>
          <w:trHeight w:val="401"/>
        </w:trPr>
        <w:tc>
          <w:tcPr>
            <w:tcW w:w="1422" w:type="dxa"/>
            <w:tcBorders>
              <w:left w:val="nil"/>
              <w:bottom w:val="single" w:sz="18" w:space="0" w:color="auto"/>
              <w:right w:val="nil"/>
            </w:tcBorders>
            <w:shd w:val="clear" w:color="auto" w:fill="4BACC6"/>
            <w:noWrap/>
            <w:hideMark/>
          </w:tcPr>
          <w:p w:rsidR="00584CF5" w:rsidRPr="00795D24" w:rsidRDefault="00584CF5" w:rsidP="00795D24">
            <w:pPr>
              <w:jc w:val="center"/>
              <w:rPr>
                <w:rFonts w:ascii="Arial" w:hAnsi="Arial" w:cs="Arial"/>
                <w:b/>
                <w:bCs/>
                <w:color w:val="000000"/>
              </w:rPr>
            </w:pPr>
            <w:r w:rsidRPr="00795D24">
              <w:rPr>
                <w:rFonts w:ascii="Arial" w:hAnsi="Arial" w:cs="Arial"/>
                <w:b/>
                <w:bCs/>
                <w:color w:val="000000"/>
              </w:rPr>
              <w:t>5</w:t>
            </w:r>
          </w:p>
        </w:tc>
        <w:tc>
          <w:tcPr>
            <w:tcW w:w="2014" w:type="dxa"/>
            <w:noWrap/>
            <w:hideMark/>
          </w:tcPr>
          <w:p w:rsidR="00584CF5" w:rsidRPr="00795D24" w:rsidRDefault="00584CF5" w:rsidP="00795D24">
            <w:pPr>
              <w:jc w:val="center"/>
              <w:rPr>
                <w:rFonts w:ascii="Arial" w:hAnsi="Arial" w:cs="Arial"/>
                <w:color w:val="000000"/>
              </w:rPr>
            </w:pPr>
            <w:r w:rsidRPr="00795D24">
              <w:rPr>
                <w:rFonts w:ascii="Arial" w:hAnsi="Arial" w:cs="Arial"/>
                <w:color w:val="000000"/>
              </w:rPr>
              <w:t xml:space="preserve"> $       49.100,81 </w:t>
            </w:r>
          </w:p>
        </w:tc>
        <w:tc>
          <w:tcPr>
            <w:tcW w:w="1918" w:type="dxa"/>
            <w:noWrap/>
            <w:hideMark/>
          </w:tcPr>
          <w:p w:rsidR="00584CF5" w:rsidRPr="00795D24" w:rsidRDefault="00584CF5" w:rsidP="00584CF5">
            <w:pPr>
              <w:rPr>
                <w:rFonts w:ascii="Arial" w:hAnsi="Arial" w:cs="Arial"/>
                <w:color w:val="000000"/>
              </w:rPr>
            </w:pPr>
            <w:r w:rsidRPr="00795D24">
              <w:rPr>
                <w:rFonts w:ascii="Arial" w:hAnsi="Arial" w:cs="Arial"/>
                <w:color w:val="000000"/>
              </w:rPr>
              <w:t xml:space="preserve"> $       4.665,69 </w:t>
            </w:r>
          </w:p>
        </w:tc>
        <w:tc>
          <w:tcPr>
            <w:tcW w:w="1728" w:type="dxa"/>
            <w:noWrap/>
            <w:hideMark/>
          </w:tcPr>
          <w:p w:rsidR="00584CF5" w:rsidRPr="00795D24" w:rsidRDefault="00584CF5" w:rsidP="00584CF5">
            <w:pPr>
              <w:rPr>
                <w:rFonts w:ascii="Arial" w:hAnsi="Arial" w:cs="Arial"/>
                <w:color w:val="000000"/>
              </w:rPr>
            </w:pPr>
            <w:r w:rsidRPr="00795D24">
              <w:rPr>
                <w:rFonts w:ascii="Arial" w:hAnsi="Arial" w:cs="Arial"/>
                <w:color w:val="000000"/>
              </w:rPr>
              <w:t xml:space="preserve"> $   44.435,13 </w:t>
            </w:r>
          </w:p>
        </w:tc>
        <w:tc>
          <w:tcPr>
            <w:tcW w:w="1965" w:type="dxa"/>
            <w:noWrap/>
            <w:hideMark/>
          </w:tcPr>
          <w:p w:rsidR="00584CF5" w:rsidRPr="00795D24" w:rsidRDefault="00584CF5" w:rsidP="00795D24">
            <w:pPr>
              <w:jc w:val="center"/>
              <w:rPr>
                <w:rFonts w:ascii="Arial" w:hAnsi="Arial" w:cs="Arial"/>
                <w:color w:val="000000"/>
              </w:rPr>
            </w:pPr>
            <w:r w:rsidRPr="00795D24">
              <w:rPr>
                <w:rFonts w:ascii="Arial" w:hAnsi="Arial" w:cs="Arial"/>
                <w:color w:val="000000"/>
              </w:rPr>
              <w:t xml:space="preserve"> $               0,00 </w:t>
            </w:r>
          </w:p>
        </w:tc>
      </w:tr>
    </w:tbl>
    <w:p w:rsidR="00584CF5" w:rsidRDefault="00584CF5" w:rsidP="00584CF5">
      <w:pPr>
        <w:spacing w:line="360" w:lineRule="auto"/>
        <w:rPr>
          <w:rFonts w:ascii="Arial" w:hAnsi="Arial" w:cs="Arial"/>
          <w:b/>
        </w:rPr>
      </w:pPr>
    </w:p>
    <w:p w:rsidR="00584CF5" w:rsidRPr="00584CF5" w:rsidRDefault="00584CF5" w:rsidP="00584CF5">
      <w:pPr>
        <w:spacing w:line="360" w:lineRule="auto"/>
        <w:jc w:val="both"/>
        <w:rPr>
          <w:rFonts w:ascii="Arial" w:hAnsi="Arial" w:cs="Arial"/>
        </w:rPr>
      </w:pPr>
      <w:r w:rsidRPr="00584CF5">
        <w:rPr>
          <w:rFonts w:ascii="Arial" w:hAnsi="Arial" w:cs="Arial"/>
        </w:rPr>
        <w:t>Se ha considerado que del 100% de la inversión, el 70% provendrá de un préstamo a la CFN y el 30% restante de capital propio.</w:t>
      </w:r>
    </w:p>
    <w:p w:rsidR="00584CF5" w:rsidRPr="00584CF5" w:rsidRDefault="00584CF5" w:rsidP="00584CF5">
      <w:pPr>
        <w:spacing w:line="360" w:lineRule="auto"/>
        <w:jc w:val="both"/>
        <w:rPr>
          <w:rFonts w:ascii="Arial" w:hAnsi="Arial" w:cs="Arial"/>
        </w:rPr>
      </w:pPr>
      <w:r w:rsidRPr="00584CF5">
        <w:rPr>
          <w:rFonts w:ascii="Arial" w:hAnsi="Arial" w:cs="Arial"/>
        </w:rPr>
        <w:t>El préstamo está fijado a 5 años plazo a una tasa de 10.5%.</w:t>
      </w:r>
    </w:p>
    <w:p w:rsidR="00584CF5" w:rsidRPr="00584CF5" w:rsidRDefault="00584CF5" w:rsidP="00584CF5">
      <w:pPr>
        <w:spacing w:line="360" w:lineRule="auto"/>
        <w:jc w:val="both"/>
        <w:rPr>
          <w:rFonts w:ascii="Arial" w:hAnsi="Arial" w:cs="Arial"/>
        </w:rPr>
      </w:pPr>
      <w:r w:rsidRPr="00584CF5">
        <w:rPr>
          <w:rFonts w:ascii="Arial" w:hAnsi="Arial" w:cs="Arial"/>
        </w:rPr>
        <w:t>La deuda se cancela mediante un sistema de pagos constantes, y los valores de intereses y amortizaciones serán trasladados al Flujo de Caja.</w:t>
      </w:r>
    </w:p>
    <w:p w:rsidR="00584CF5" w:rsidRDefault="00584CF5" w:rsidP="00584CF5">
      <w:pPr>
        <w:spacing w:line="360" w:lineRule="auto"/>
        <w:rPr>
          <w:rFonts w:ascii="Arial" w:hAnsi="Arial" w:cs="Arial"/>
          <w:b/>
        </w:rPr>
      </w:pPr>
    </w:p>
    <w:p w:rsidR="00584CF5" w:rsidRDefault="00584CF5" w:rsidP="00430CD7">
      <w:pPr>
        <w:spacing w:line="360" w:lineRule="auto"/>
        <w:jc w:val="both"/>
        <w:rPr>
          <w:rFonts w:ascii="Arial" w:hAnsi="Arial" w:cs="Arial"/>
          <w:b/>
        </w:rPr>
        <w:sectPr w:rsidR="00584CF5" w:rsidSect="0031336A">
          <w:pgSz w:w="12240" w:h="15840"/>
          <w:pgMar w:top="1985" w:right="1418" w:bottom="1985" w:left="2268" w:header="720" w:footer="720" w:gutter="0"/>
          <w:cols w:space="720"/>
          <w:noEndnote/>
          <w:docGrid w:linePitch="360"/>
        </w:sectPr>
      </w:pPr>
    </w:p>
    <w:p w:rsidR="00584CF5" w:rsidRPr="001F6055" w:rsidRDefault="00802878" w:rsidP="001F6055">
      <w:pPr>
        <w:spacing w:line="360" w:lineRule="auto"/>
        <w:rPr>
          <w:rFonts w:ascii="Arial" w:hAnsi="Arial" w:cs="Arial"/>
          <w:b/>
        </w:rPr>
      </w:pPr>
      <w:r>
        <w:rPr>
          <w:rFonts w:ascii="Arial" w:hAnsi="Arial" w:cs="Arial"/>
          <w:b/>
        </w:rPr>
        <w:lastRenderedPageBreak/>
        <w:t>3.2.6</w:t>
      </w:r>
      <w:r w:rsidR="001F6055">
        <w:rPr>
          <w:rFonts w:ascii="Arial" w:hAnsi="Arial" w:cs="Arial"/>
          <w:b/>
        </w:rPr>
        <w:t xml:space="preserve"> </w:t>
      </w:r>
      <w:r w:rsidR="00584CF5" w:rsidRPr="001F6055">
        <w:rPr>
          <w:rFonts w:ascii="Arial" w:hAnsi="Arial" w:cs="Arial"/>
          <w:b/>
        </w:rPr>
        <w:t xml:space="preserve">Ingresos </w:t>
      </w:r>
    </w:p>
    <w:p w:rsidR="00802878" w:rsidRDefault="00802878" w:rsidP="00430CD7">
      <w:pPr>
        <w:spacing w:line="360" w:lineRule="auto"/>
        <w:jc w:val="both"/>
        <w:rPr>
          <w:rFonts w:ascii="Arial" w:hAnsi="Arial" w:cs="Arial"/>
          <w:b/>
        </w:rPr>
      </w:pPr>
    </w:p>
    <w:p w:rsidR="00430CD7" w:rsidRPr="00430CD7" w:rsidRDefault="00430CD7" w:rsidP="00430CD7">
      <w:pPr>
        <w:spacing w:line="360" w:lineRule="auto"/>
        <w:jc w:val="both"/>
        <w:rPr>
          <w:rFonts w:ascii="Arial" w:hAnsi="Arial" w:cs="Arial"/>
          <w:b/>
        </w:rPr>
      </w:pPr>
      <w:r>
        <w:rPr>
          <w:rFonts w:ascii="Arial" w:hAnsi="Arial" w:cs="Arial"/>
          <w:b/>
        </w:rPr>
        <w:t xml:space="preserve">Ingreso a la pista </w:t>
      </w:r>
    </w:p>
    <w:tbl>
      <w:tblPr>
        <w:tblW w:w="12173"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632"/>
        <w:gridCol w:w="1355"/>
        <w:gridCol w:w="1378"/>
        <w:gridCol w:w="1883"/>
        <w:gridCol w:w="1538"/>
        <w:gridCol w:w="1378"/>
        <w:gridCol w:w="1700"/>
        <w:gridCol w:w="1309"/>
      </w:tblGrid>
      <w:tr w:rsidR="001A729B" w:rsidRPr="00795D24" w:rsidTr="00795D24">
        <w:trPr>
          <w:trHeight w:val="441"/>
        </w:trPr>
        <w:tc>
          <w:tcPr>
            <w:tcW w:w="1632" w:type="dxa"/>
            <w:tcBorders>
              <w:top w:val="single" w:sz="8" w:space="0" w:color="78C0D4"/>
              <w:left w:val="single" w:sz="8" w:space="0" w:color="78C0D4"/>
              <w:bottom w:val="single" w:sz="8" w:space="0" w:color="78C0D4"/>
              <w:right w:val="nil"/>
            </w:tcBorders>
            <w:shd w:val="clear" w:color="auto" w:fill="4BACC6"/>
            <w:noWrap/>
            <w:hideMark/>
          </w:tcPr>
          <w:p w:rsidR="00430CD7" w:rsidRPr="00795D24" w:rsidRDefault="00430CD7">
            <w:pPr>
              <w:rPr>
                <w:rFonts w:ascii="Arial" w:hAnsi="Arial" w:cs="Arial"/>
                <w:b/>
                <w:bCs/>
              </w:rPr>
            </w:pPr>
            <w:r w:rsidRPr="00795D24">
              <w:rPr>
                <w:rFonts w:ascii="Arial" w:hAnsi="Arial" w:cs="Arial"/>
                <w:b/>
                <w:bCs/>
              </w:rPr>
              <w:t>PESIMISTA</w:t>
            </w:r>
          </w:p>
        </w:tc>
        <w:tc>
          <w:tcPr>
            <w:tcW w:w="1355" w:type="dxa"/>
            <w:tcBorders>
              <w:top w:val="single" w:sz="8" w:space="0" w:color="78C0D4"/>
              <w:left w:val="nil"/>
              <w:bottom w:val="single" w:sz="8" w:space="0" w:color="78C0D4"/>
              <w:right w:val="nil"/>
            </w:tcBorders>
            <w:shd w:val="clear" w:color="auto" w:fill="4BACC6"/>
            <w:noWrap/>
            <w:hideMark/>
          </w:tcPr>
          <w:p w:rsidR="00430CD7" w:rsidRPr="00795D24" w:rsidRDefault="00430CD7">
            <w:pPr>
              <w:rPr>
                <w:rFonts w:ascii="Arial" w:hAnsi="Arial" w:cs="Arial"/>
                <w:b/>
                <w:bCs/>
              </w:rPr>
            </w:pPr>
            <w:r w:rsidRPr="00795D24">
              <w:rPr>
                <w:rFonts w:ascii="Arial" w:hAnsi="Arial" w:cs="Arial"/>
                <w:b/>
                <w:bCs/>
              </w:rPr>
              <w:t> </w:t>
            </w:r>
          </w:p>
        </w:tc>
        <w:tc>
          <w:tcPr>
            <w:tcW w:w="1378" w:type="dxa"/>
            <w:tcBorders>
              <w:top w:val="single" w:sz="8" w:space="0" w:color="78C0D4"/>
              <w:left w:val="nil"/>
              <w:bottom w:val="single" w:sz="8" w:space="0" w:color="78C0D4"/>
              <w:right w:val="nil"/>
            </w:tcBorders>
            <w:shd w:val="clear" w:color="auto" w:fill="4BACC6"/>
            <w:noWrap/>
            <w:hideMark/>
          </w:tcPr>
          <w:p w:rsidR="00430CD7" w:rsidRPr="00795D24" w:rsidRDefault="00430CD7">
            <w:pPr>
              <w:rPr>
                <w:rFonts w:ascii="Arial" w:hAnsi="Arial" w:cs="Arial"/>
                <w:b/>
                <w:bCs/>
              </w:rPr>
            </w:pPr>
          </w:p>
        </w:tc>
        <w:tc>
          <w:tcPr>
            <w:tcW w:w="1883" w:type="dxa"/>
            <w:tcBorders>
              <w:top w:val="single" w:sz="8" w:space="0" w:color="78C0D4"/>
              <w:left w:val="nil"/>
              <w:bottom w:val="single" w:sz="8" w:space="0" w:color="78C0D4"/>
              <w:right w:val="nil"/>
            </w:tcBorders>
            <w:shd w:val="clear" w:color="auto" w:fill="4BACC6"/>
            <w:noWrap/>
            <w:hideMark/>
          </w:tcPr>
          <w:p w:rsidR="00430CD7" w:rsidRPr="00795D24" w:rsidRDefault="00430CD7">
            <w:pPr>
              <w:rPr>
                <w:rFonts w:ascii="Arial" w:hAnsi="Arial" w:cs="Arial"/>
                <w:b/>
                <w:bCs/>
              </w:rPr>
            </w:pPr>
            <w:r w:rsidRPr="00795D24">
              <w:rPr>
                <w:rFonts w:ascii="Arial" w:hAnsi="Arial" w:cs="Arial"/>
                <w:b/>
                <w:bCs/>
              </w:rPr>
              <w:t>NORMAL</w:t>
            </w:r>
          </w:p>
        </w:tc>
        <w:tc>
          <w:tcPr>
            <w:tcW w:w="1538" w:type="dxa"/>
            <w:tcBorders>
              <w:top w:val="single" w:sz="8" w:space="0" w:color="78C0D4"/>
              <w:left w:val="nil"/>
              <w:bottom w:val="single" w:sz="8" w:space="0" w:color="78C0D4"/>
              <w:right w:val="nil"/>
            </w:tcBorders>
            <w:shd w:val="clear" w:color="auto" w:fill="4BACC6"/>
            <w:noWrap/>
            <w:hideMark/>
          </w:tcPr>
          <w:p w:rsidR="00430CD7" w:rsidRPr="00795D24" w:rsidRDefault="00430CD7">
            <w:pPr>
              <w:rPr>
                <w:rFonts w:ascii="Arial" w:hAnsi="Arial" w:cs="Arial"/>
                <w:b/>
                <w:bCs/>
              </w:rPr>
            </w:pPr>
            <w:r w:rsidRPr="00795D24">
              <w:rPr>
                <w:rFonts w:ascii="Arial" w:hAnsi="Arial" w:cs="Arial"/>
                <w:b/>
                <w:bCs/>
              </w:rPr>
              <w:t> </w:t>
            </w:r>
          </w:p>
        </w:tc>
        <w:tc>
          <w:tcPr>
            <w:tcW w:w="1378" w:type="dxa"/>
            <w:tcBorders>
              <w:top w:val="single" w:sz="8" w:space="0" w:color="78C0D4"/>
              <w:left w:val="nil"/>
              <w:bottom w:val="single" w:sz="8" w:space="0" w:color="78C0D4"/>
              <w:right w:val="nil"/>
            </w:tcBorders>
            <w:shd w:val="clear" w:color="auto" w:fill="4BACC6"/>
            <w:noWrap/>
            <w:hideMark/>
          </w:tcPr>
          <w:p w:rsidR="00430CD7" w:rsidRPr="00795D24" w:rsidRDefault="00430CD7">
            <w:pPr>
              <w:rPr>
                <w:rFonts w:ascii="Arial" w:hAnsi="Arial" w:cs="Arial"/>
                <w:b/>
                <w:bCs/>
              </w:rPr>
            </w:pPr>
          </w:p>
        </w:tc>
        <w:tc>
          <w:tcPr>
            <w:tcW w:w="1700" w:type="dxa"/>
            <w:tcBorders>
              <w:top w:val="single" w:sz="8" w:space="0" w:color="78C0D4"/>
              <w:left w:val="nil"/>
              <w:bottom w:val="single" w:sz="8" w:space="0" w:color="78C0D4"/>
              <w:right w:val="nil"/>
            </w:tcBorders>
            <w:shd w:val="clear" w:color="auto" w:fill="4BACC6"/>
            <w:noWrap/>
            <w:hideMark/>
          </w:tcPr>
          <w:p w:rsidR="00430CD7" w:rsidRPr="00795D24" w:rsidRDefault="00430CD7">
            <w:pPr>
              <w:rPr>
                <w:rFonts w:ascii="Arial" w:hAnsi="Arial" w:cs="Arial"/>
                <w:b/>
                <w:bCs/>
              </w:rPr>
            </w:pPr>
            <w:r w:rsidRPr="00795D24">
              <w:rPr>
                <w:rFonts w:ascii="Arial" w:hAnsi="Arial" w:cs="Arial"/>
                <w:b/>
                <w:bCs/>
              </w:rPr>
              <w:t>OPTIMISTA</w:t>
            </w:r>
          </w:p>
        </w:tc>
        <w:tc>
          <w:tcPr>
            <w:tcW w:w="1309" w:type="dxa"/>
            <w:tcBorders>
              <w:top w:val="single" w:sz="8" w:space="0" w:color="78C0D4"/>
              <w:left w:val="nil"/>
              <w:bottom w:val="single" w:sz="8" w:space="0" w:color="78C0D4"/>
              <w:right w:val="single" w:sz="8" w:space="0" w:color="78C0D4"/>
            </w:tcBorders>
            <w:shd w:val="clear" w:color="auto" w:fill="4BACC6"/>
            <w:noWrap/>
            <w:hideMark/>
          </w:tcPr>
          <w:p w:rsidR="00430CD7" w:rsidRPr="00795D24" w:rsidRDefault="00430CD7">
            <w:pPr>
              <w:rPr>
                <w:rFonts w:ascii="Arial" w:hAnsi="Arial" w:cs="Arial"/>
                <w:b/>
                <w:bCs/>
              </w:rPr>
            </w:pPr>
            <w:r w:rsidRPr="00795D24">
              <w:rPr>
                <w:rFonts w:ascii="Arial" w:hAnsi="Arial" w:cs="Arial"/>
                <w:b/>
                <w:bCs/>
              </w:rPr>
              <w:t> </w:t>
            </w:r>
          </w:p>
        </w:tc>
      </w:tr>
      <w:tr w:rsidR="001A729B" w:rsidRPr="00795D24" w:rsidTr="00795D24">
        <w:trPr>
          <w:trHeight w:val="441"/>
        </w:trPr>
        <w:tc>
          <w:tcPr>
            <w:tcW w:w="1632" w:type="dxa"/>
            <w:tcBorders>
              <w:right w:val="nil"/>
            </w:tcBorders>
            <w:shd w:val="clear" w:color="auto" w:fill="D2EAF1"/>
            <w:noWrap/>
            <w:hideMark/>
          </w:tcPr>
          <w:p w:rsidR="004D013F" w:rsidRPr="004D013F" w:rsidRDefault="004D013F" w:rsidP="004D013F">
            <w:pPr>
              <w:rPr>
                <w:rFonts w:ascii="Arial" w:hAnsi="Arial" w:cs="Arial"/>
                <w:b/>
                <w:bCs/>
              </w:rPr>
            </w:pPr>
            <w:r w:rsidRPr="004D013F">
              <w:rPr>
                <w:rFonts w:ascii="Arial" w:hAnsi="Arial" w:cs="Arial"/>
                <w:b/>
                <w:bCs/>
              </w:rPr>
              <w:t>$ 262.080</w:t>
            </w:r>
          </w:p>
          <w:p w:rsidR="00430CD7" w:rsidRPr="004D013F" w:rsidRDefault="00430CD7">
            <w:pPr>
              <w:rPr>
                <w:rFonts w:ascii="Arial" w:hAnsi="Arial" w:cs="Arial"/>
                <w:b/>
                <w:bCs/>
              </w:rPr>
            </w:pPr>
          </w:p>
        </w:tc>
        <w:tc>
          <w:tcPr>
            <w:tcW w:w="1355" w:type="dxa"/>
            <w:tcBorders>
              <w:left w:val="nil"/>
              <w:right w:val="nil"/>
            </w:tcBorders>
            <w:shd w:val="clear" w:color="auto" w:fill="D2EAF1"/>
            <w:noWrap/>
            <w:hideMark/>
          </w:tcPr>
          <w:p w:rsidR="00430CD7" w:rsidRPr="004D013F" w:rsidRDefault="00430CD7">
            <w:pPr>
              <w:rPr>
                <w:rFonts w:ascii="Arial" w:hAnsi="Arial" w:cs="Arial"/>
                <w:b/>
                <w:bCs/>
              </w:rPr>
            </w:pPr>
            <w:r w:rsidRPr="004D013F">
              <w:rPr>
                <w:rFonts w:ascii="Arial" w:hAnsi="Arial" w:cs="Arial"/>
                <w:b/>
                <w:bCs/>
              </w:rPr>
              <w:t>al año</w:t>
            </w:r>
          </w:p>
        </w:tc>
        <w:tc>
          <w:tcPr>
            <w:tcW w:w="1378" w:type="dxa"/>
            <w:tcBorders>
              <w:left w:val="nil"/>
              <w:right w:val="nil"/>
            </w:tcBorders>
            <w:shd w:val="clear" w:color="auto" w:fill="D2EAF1"/>
            <w:noWrap/>
            <w:hideMark/>
          </w:tcPr>
          <w:p w:rsidR="00430CD7" w:rsidRPr="004D013F" w:rsidRDefault="00430CD7">
            <w:pPr>
              <w:rPr>
                <w:rFonts w:ascii="Arial" w:hAnsi="Arial" w:cs="Arial"/>
                <w:b/>
              </w:rPr>
            </w:pPr>
          </w:p>
        </w:tc>
        <w:tc>
          <w:tcPr>
            <w:tcW w:w="1883" w:type="dxa"/>
            <w:tcBorders>
              <w:left w:val="nil"/>
              <w:right w:val="nil"/>
            </w:tcBorders>
            <w:shd w:val="clear" w:color="auto" w:fill="D2EAF1"/>
            <w:noWrap/>
            <w:hideMark/>
          </w:tcPr>
          <w:p w:rsidR="004D013F" w:rsidRPr="004D013F" w:rsidRDefault="004D013F" w:rsidP="004D013F">
            <w:pPr>
              <w:rPr>
                <w:rFonts w:ascii="Arial" w:hAnsi="Arial" w:cs="Arial"/>
                <w:b/>
                <w:bCs/>
              </w:rPr>
            </w:pPr>
            <w:r w:rsidRPr="004D013F">
              <w:rPr>
                <w:rFonts w:ascii="Arial" w:hAnsi="Arial" w:cs="Arial"/>
                <w:b/>
                <w:bCs/>
              </w:rPr>
              <w:t>$ 340.704</w:t>
            </w:r>
          </w:p>
          <w:p w:rsidR="00430CD7" w:rsidRPr="004D013F" w:rsidRDefault="00430CD7">
            <w:pPr>
              <w:rPr>
                <w:rFonts w:ascii="Arial" w:hAnsi="Arial" w:cs="Arial"/>
                <w:b/>
                <w:bCs/>
              </w:rPr>
            </w:pPr>
          </w:p>
        </w:tc>
        <w:tc>
          <w:tcPr>
            <w:tcW w:w="1538" w:type="dxa"/>
            <w:tcBorders>
              <w:left w:val="nil"/>
              <w:right w:val="nil"/>
            </w:tcBorders>
            <w:shd w:val="clear" w:color="auto" w:fill="D2EAF1"/>
            <w:noWrap/>
            <w:hideMark/>
          </w:tcPr>
          <w:p w:rsidR="00430CD7" w:rsidRPr="004D013F" w:rsidRDefault="00430CD7">
            <w:pPr>
              <w:rPr>
                <w:rFonts w:ascii="Arial" w:hAnsi="Arial" w:cs="Arial"/>
                <w:b/>
                <w:bCs/>
              </w:rPr>
            </w:pPr>
            <w:r w:rsidRPr="004D013F">
              <w:rPr>
                <w:rFonts w:ascii="Arial" w:hAnsi="Arial" w:cs="Arial"/>
                <w:b/>
                <w:bCs/>
              </w:rPr>
              <w:t>al año</w:t>
            </w:r>
          </w:p>
        </w:tc>
        <w:tc>
          <w:tcPr>
            <w:tcW w:w="1378" w:type="dxa"/>
            <w:tcBorders>
              <w:left w:val="nil"/>
              <w:right w:val="nil"/>
            </w:tcBorders>
            <w:shd w:val="clear" w:color="auto" w:fill="D2EAF1"/>
            <w:noWrap/>
            <w:hideMark/>
          </w:tcPr>
          <w:p w:rsidR="00430CD7" w:rsidRPr="004D013F" w:rsidRDefault="00430CD7">
            <w:pPr>
              <w:rPr>
                <w:rFonts w:ascii="Arial" w:hAnsi="Arial" w:cs="Arial"/>
                <w:b/>
              </w:rPr>
            </w:pPr>
          </w:p>
        </w:tc>
        <w:tc>
          <w:tcPr>
            <w:tcW w:w="1700" w:type="dxa"/>
            <w:tcBorders>
              <w:left w:val="nil"/>
              <w:right w:val="nil"/>
            </w:tcBorders>
            <w:shd w:val="clear" w:color="auto" w:fill="D2EAF1"/>
            <w:noWrap/>
            <w:hideMark/>
          </w:tcPr>
          <w:p w:rsidR="004D013F" w:rsidRPr="004D013F" w:rsidRDefault="004D013F" w:rsidP="004D013F">
            <w:pPr>
              <w:rPr>
                <w:rFonts w:ascii="Arial" w:hAnsi="Arial" w:cs="Arial"/>
                <w:b/>
                <w:bCs/>
              </w:rPr>
            </w:pPr>
            <w:r w:rsidRPr="004D013F">
              <w:rPr>
                <w:rFonts w:ascii="Arial" w:hAnsi="Arial" w:cs="Arial"/>
                <w:b/>
                <w:bCs/>
              </w:rPr>
              <w:t>$ 393.120</w:t>
            </w:r>
          </w:p>
          <w:p w:rsidR="00430CD7" w:rsidRPr="004D013F" w:rsidRDefault="00430CD7">
            <w:pPr>
              <w:rPr>
                <w:rFonts w:ascii="Arial" w:hAnsi="Arial" w:cs="Arial"/>
                <w:b/>
                <w:bCs/>
              </w:rPr>
            </w:pPr>
          </w:p>
        </w:tc>
        <w:tc>
          <w:tcPr>
            <w:tcW w:w="1309" w:type="dxa"/>
            <w:tcBorders>
              <w:left w:val="nil"/>
            </w:tcBorders>
            <w:shd w:val="clear" w:color="auto" w:fill="D2EAF1"/>
            <w:noWrap/>
            <w:hideMark/>
          </w:tcPr>
          <w:p w:rsidR="00430CD7" w:rsidRPr="004D013F" w:rsidRDefault="00430CD7">
            <w:pPr>
              <w:rPr>
                <w:rFonts w:ascii="Arial" w:hAnsi="Arial" w:cs="Arial"/>
                <w:b/>
                <w:bCs/>
              </w:rPr>
            </w:pPr>
            <w:r w:rsidRPr="004D013F">
              <w:rPr>
                <w:rFonts w:ascii="Arial" w:hAnsi="Arial" w:cs="Arial"/>
                <w:b/>
                <w:bCs/>
              </w:rPr>
              <w:t>al año</w:t>
            </w:r>
          </w:p>
        </w:tc>
      </w:tr>
    </w:tbl>
    <w:p w:rsidR="00833D81" w:rsidRPr="001A729B" w:rsidRDefault="00833D81" w:rsidP="007A52DE">
      <w:pPr>
        <w:spacing w:line="360" w:lineRule="auto"/>
        <w:rPr>
          <w:rFonts w:ascii="Arial" w:hAnsi="Arial" w:cs="Arial"/>
          <w:b/>
        </w:rPr>
      </w:pPr>
    </w:p>
    <w:p w:rsidR="000E26A4" w:rsidRDefault="000E26A4" w:rsidP="00430CD7">
      <w:pPr>
        <w:spacing w:line="360" w:lineRule="auto"/>
        <w:jc w:val="both"/>
        <w:rPr>
          <w:rFonts w:ascii="Arial" w:hAnsi="Arial" w:cs="Arial"/>
          <w:b/>
        </w:rPr>
      </w:pPr>
    </w:p>
    <w:p w:rsidR="00430CD7" w:rsidRDefault="00430CD7" w:rsidP="00430CD7">
      <w:pPr>
        <w:spacing w:line="360" w:lineRule="auto"/>
        <w:jc w:val="both"/>
        <w:rPr>
          <w:rFonts w:ascii="Arial" w:hAnsi="Arial" w:cs="Arial"/>
          <w:b/>
        </w:rPr>
      </w:pPr>
      <w:r>
        <w:rPr>
          <w:rFonts w:ascii="Arial" w:hAnsi="Arial" w:cs="Arial"/>
          <w:b/>
        </w:rPr>
        <w:t xml:space="preserve">Cursos de patinaje </w:t>
      </w:r>
    </w:p>
    <w:tbl>
      <w:tblPr>
        <w:tblW w:w="12120"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456"/>
        <w:gridCol w:w="1507"/>
        <w:gridCol w:w="1742"/>
        <w:gridCol w:w="1424"/>
        <w:gridCol w:w="1507"/>
        <w:gridCol w:w="1573"/>
        <w:gridCol w:w="1469"/>
        <w:gridCol w:w="1507"/>
      </w:tblGrid>
      <w:tr w:rsidR="000E26A4" w:rsidRPr="00795D24" w:rsidTr="00795D24">
        <w:trPr>
          <w:trHeight w:val="393"/>
        </w:trPr>
        <w:tc>
          <w:tcPr>
            <w:tcW w:w="1443" w:type="dxa"/>
            <w:tcBorders>
              <w:top w:val="single" w:sz="8" w:space="0" w:color="78C0D4"/>
              <w:left w:val="single" w:sz="8" w:space="0" w:color="78C0D4"/>
              <w:bottom w:val="single" w:sz="8" w:space="0" w:color="78C0D4"/>
              <w:right w:val="nil"/>
            </w:tcBorders>
            <w:shd w:val="clear" w:color="auto" w:fill="4BACC6"/>
            <w:noWrap/>
            <w:hideMark/>
          </w:tcPr>
          <w:p w:rsidR="00430CD7" w:rsidRPr="00795D24" w:rsidRDefault="00430CD7" w:rsidP="00795D24">
            <w:pPr>
              <w:jc w:val="center"/>
              <w:rPr>
                <w:rFonts w:ascii="Arial" w:hAnsi="Arial" w:cs="Arial"/>
                <w:b/>
                <w:bCs/>
                <w:sz w:val="23"/>
                <w:szCs w:val="23"/>
              </w:rPr>
            </w:pPr>
            <w:r w:rsidRPr="00795D24">
              <w:rPr>
                <w:rFonts w:ascii="Arial" w:hAnsi="Arial" w:cs="Arial"/>
                <w:b/>
                <w:bCs/>
                <w:sz w:val="23"/>
                <w:szCs w:val="23"/>
              </w:rPr>
              <w:t>PESIMISTA</w:t>
            </w:r>
          </w:p>
        </w:tc>
        <w:tc>
          <w:tcPr>
            <w:tcW w:w="1494" w:type="dxa"/>
            <w:tcBorders>
              <w:top w:val="single" w:sz="8" w:space="0" w:color="78C0D4"/>
              <w:left w:val="nil"/>
              <w:bottom w:val="single" w:sz="8" w:space="0" w:color="78C0D4"/>
              <w:right w:val="nil"/>
            </w:tcBorders>
            <w:shd w:val="clear" w:color="auto" w:fill="4BACC6"/>
            <w:noWrap/>
            <w:hideMark/>
          </w:tcPr>
          <w:p w:rsidR="00430CD7" w:rsidRPr="00795D24" w:rsidRDefault="00430CD7" w:rsidP="00795D24">
            <w:pPr>
              <w:jc w:val="center"/>
              <w:rPr>
                <w:rFonts w:ascii="Arial" w:hAnsi="Arial" w:cs="Arial"/>
                <w:b/>
                <w:bCs/>
                <w:sz w:val="23"/>
                <w:szCs w:val="23"/>
              </w:rPr>
            </w:pPr>
          </w:p>
        </w:tc>
        <w:tc>
          <w:tcPr>
            <w:tcW w:w="1742" w:type="dxa"/>
            <w:tcBorders>
              <w:top w:val="single" w:sz="8" w:space="0" w:color="78C0D4"/>
              <w:left w:val="nil"/>
              <w:bottom w:val="single" w:sz="8" w:space="0" w:color="78C0D4"/>
              <w:right w:val="nil"/>
            </w:tcBorders>
            <w:shd w:val="clear" w:color="auto" w:fill="4BACC6"/>
            <w:noWrap/>
            <w:hideMark/>
          </w:tcPr>
          <w:p w:rsidR="00430CD7" w:rsidRPr="00795D24" w:rsidRDefault="00430CD7" w:rsidP="00795D24">
            <w:pPr>
              <w:jc w:val="center"/>
              <w:rPr>
                <w:rFonts w:ascii="Arial" w:hAnsi="Arial" w:cs="Arial"/>
                <w:b/>
                <w:bCs/>
                <w:sz w:val="23"/>
                <w:szCs w:val="23"/>
              </w:rPr>
            </w:pPr>
          </w:p>
        </w:tc>
        <w:tc>
          <w:tcPr>
            <w:tcW w:w="1424" w:type="dxa"/>
            <w:tcBorders>
              <w:top w:val="single" w:sz="8" w:space="0" w:color="78C0D4"/>
              <w:left w:val="nil"/>
              <w:bottom w:val="single" w:sz="8" w:space="0" w:color="78C0D4"/>
              <w:right w:val="nil"/>
            </w:tcBorders>
            <w:shd w:val="clear" w:color="auto" w:fill="4BACC6"/>
            <w:noWrap/>
            <w:hideMark/>
          </w:tcPr>
          <w:p w:rsidR="00430CD7" w:rsidRPr="00795D24" w:rsidRDefault="00430CD7" w:rsidP="00795D24">
            <w:pPr>
              <w:jc w:val="center"/>
              <w:rPr>
                <w:rFonts w:ascii="Arial" w:hAnsi="Arial" w:cs="Arial"/>
                <w:b/>
                <w:bCs/>
                <w:sz w:val="23"/>
                <w:szCs w:val="23"/>
              </w:rPr>
            </w:pPr>
            <w:r w:rsidRPr="00795D24">
              <w:rPr>
                <w:rFonts w:ascii="Arial" w:hAnsi="Arial" w:cs="Arial"/>
                <w:b/>
                <w:bCs/>
                <w:sz w:val="23"/>
                <w:szCs w:val="23"/>
              </w:rPr>
              <w:t>NORMAL</w:t>
            </w:r>
          </w:p>
        </w:tc>
        <w:tc>
          <w:tcPr>
            <w:tcW w:w="1494" w:type="dxa"/>
            <w:tcBorders>
              <w:top w:val="single" w:sz="8" w:space="0" w:color="78C0D4"/>
              <w:left w:val="nil"/>
              <w:bottom w:val="single" w:sz="8" w:space="0" w:color="78C0D4"/>
              <w:right w:val="nil"/>
            </w:tcBorders>
            <w:shd w:val="clear" w:color="auto" w:fill="4BACC6"/>
            <w:noWrap/>
            <w:hideMark/>
          </w:tcPr>
          <w:p w:rsidR="00430CD7" w:rsidRPr="00795D24" w:rsidRDefault="00430CD7" w:rsidP="00795D24">
            <w:pPr>
              <w:jc w:val="center"/>
              <w:rPr>
                <w:rFonts w:ascii="Arial" w:hAnsi="Arial" w:cs="Arial"/>
                <w:b/>
                <w:bCs/>
                <w:sz w:val="23"/>
                <w:szCs w:val="23"/>
              </w:rPr>
            </w:pPr>
          </w:p>
        </w:tc>
        <w:tc>
          <w:tcPr>
            <w:tcW w:w="1573" w:type="dxa"/>
            <w:tcBorders>
              <w:top w:val="single" w:sz="8" w:space="0" w:color="78C0D4"/>
              <w:left w:val="nil"/>
              <w:bottom w:val="single" w:sz="8" w:space="0" w:color="78C0D4"/>
              <w:right w:val="nil"/>
            </w:tcBorders>
            <w:shd w:val="clear" w:color="auto" w:fill="4BACC6"/>
            <w:noWrap/>
            <w:hideMark/>
          </w:tcPr>
          <w:p w:rsidR="00430CD7" w:rsidRPr="00795D24" w:rsidRDefault="00430CD7" w:rsidP="00795D24">
            <w:pPr>
              <w:jc w:val="center"/>
              <w:rPr>
                <w:rFonts w:ascii="Arial" w:hAnsi="Arial" w:cs="Arial"/>
                <w:b/>
                <w:bCs/>
                <w:sz w:val="23"/>
                <w:szCs w:val="23"/>
              </w:rPr>
            </w:pPr>
          </w:p>
        </w:tc>
        <w:tc>
          <w:tcPr>
            <w:tcW w:w="1456" w:type="dxa"/>
            <w:tcBorders>
              <w:top w:val="single" w:sz="8" w:space="0" w:color="78C0D4"/>
              <w:left w:val="nil"/>
              <w:bottom w:val="single" w:sz="8" w:space="0" w:color="78C0D4"/>
              <w:right w:val="nil"/>
            </w:tcBorders>
            <w:shd w:val="clear" w:color="auto" w:fill="4BACC6"/>
            <w:noWrap/>
            <w:hideMark/>
          </w:tcPr>
          <w:p w:rsidR="00430CD7" w:rsidRPr="00795D24" w:rsidRDefault="00430CD7" w:rsidP="00795D24">
            <w:pPr>
              <w:jc w:val="center"/>
              <w:rPr>
                <w:rFonts w:ascii="Arial" w:hAnsi="Arial" w:cs="Arial"/>
                <w:b/>
                <w:bCs/>
                <w:sz w:val="23"/>
                <w:szCs w:val="23"/>
              </w:rPr>
            </w:pPr>
            <w:r w:rsidRPr="00795D24">
              <w:rPr>
                <w:rFonts w:ascii="Arial" w:hAnsi="Arial" w:cs="Arial"/>
                <w:b/>
                <w:bCs/>
                <w:sz w:val="23"/>
                <w:szCs w:val="23"/>
              </w:rPr>
              <w:t>OPTIMISTA</w:t>
            </w:r>
          </w:p>
        </w:tc>
        <w:tc>
          <w:tcPr>
            <w:tcW w:w="1494" w:type="dxa"/>
            <w:tcBorders>
              <w:top w:val="single" w:sz="8" w:space="0" w:color="78C0D4"/>
              <w:left w:val="nil"/>
              <w:bottom w:val="single" w:sz="8" w:space="0" w:color="78C0D4"/>
              <w:right w:val="single" w:sz="8" w:space="0" w:color="78C0D4"/>
            </w:tcBorders>
            <w:shd w:val="clear" w:color="auto" w:fill="4BACC6"/>
            <w:noWrap/>
            <w:hideMark/>
          </w:tcPr>
          <w:p w:rsidR="00430CD7" w:rsidRPr="00795D24" w:rsidRDefault="00430CD7" w:rsidP="00795D24">
            <w:pPr>
              <w:jc w:val="center"/>
              <w:rPr>
                <w:rFonts w:ascii="Arial" w:hAnsi="Arial" w:cs="Arial"/>
                <w:b/>
                <w:bCs/>
                <w:sz w:val="23"/>
                <w:szCs w:val="23"/>
              </w:rPr>
            </w:pPr>
          </w:p>
        </w:tc>
      </w:tr>
      <w:tr w:rsidR="000E26A4" w:rsidRPr="00795D24" w:rsidTr="00795D24">
        <w:trPr>
          <w:trHeight w:val="393"/>
        </w:trPr>
        <w:tc>
          <w:tcPr>
            <w:tcW w:w="1443" w:type="dxa"/>
            <w:tcBorders>
              <w:right w:val="nil"/>
            </w:tcBorders>
            <w:shd w:val="clear" w:color="auto" w:fill="D2EAF1"/>
            <w:noWrap/>
            <w:hideMark/>
          </w:tcPr>
          <w:p w:rsidR="00430CD7" w:rsidRPr="00795D24" w:rsidRDefault="00430CD7" w:rsidP="00795D24">
            <w:pPr>
              <w:jc w:val="center"/>
              <w:rPr>
                <w:rFonts w:ascii="Arial" w:hAnsi="Arial" w:cs="Arial"/>
                <w:b/>
                <w:bCs/>
                <w:sz w:val="23"/>
                <w:szCs w:val="23"/>
              </w:rPr>
            </w:pPr>
            <w:r w:rsidRPr="00795D24">
              <w:rPr>
                <w:rFonts w:ascii="Arial" w:hAnsi="Arial" w:cs="Arial"/>
                <w:b/>
                <w:bCs/>
                <w:sz w:val="23"/>
                <w:szCs w:val="23"/>
              </w:rPr>
              <w:t>15</w:t>
            </w:r>
          </w:p>
        </w:tc>
        <w:tc>
          <w:tcPr>
            <w:tcW w:w="1494" w:type="dxa"/>
            <w:tcBorders>
              <w:left w:val="nil"/>
              <w:right w:val="nil"/>
            </w:tcBorders>
            <w:shd w:val="clear" w:color="auto" w:fill="D2EAF1"/>
            <w:noWrap/>
            <w:hideMark/>
          </w:tcPr>
          <w:p w:rsidR="00430CD7" w:rsidRPr="00795D24" w:rsidRDefault="00430CD7" w:rsidP="00795D24">
            <w:pPr>
              <w:jc w:val="center"/>
              <w:rPr>
                <w:rFonts w:ascii="Arial" w:hAnsi="Arial" w:cs="Arial"/>
                <w:b/>
                <w:sz w:val="23"/>
                <w:szCs w:val="23"/>
              </w:rPr>
            </w:pPr>
            <w:r w:rsidRPr="00795D24">
              <w:rPr>
                <w:rFonts w:ascii="Arial" w:hAnsi="Arial" w:cs="Arial"/>
                <w:b/>
                <w:sz w:val="23"/>
                <w:szCs w:val="23"/>
              </w:rPr>
              <w:t>PERSONAS</w:t>
            </w:r>
          </w:p>
        </w:tc>
        <w:tc>
          <w:tcPr>
            <w:tcW w:w="1742" w:type="dxa"/>
            <w:tcBorders>
              <w:left w:val="nil"/>
              <w:right w:val="nil"/>
            </w:tcBorders>
            <w:shd w:val="clear" w:color="auto" w:fill="D2EAF1"/>
            <w:noWrap/>
            <w:hideMark/>
          </w:tcPr>
          <w:p w:rsidR="00430CD7" w:rsidRPr="00795D24" w:rsidRDefault="00430CD7" w:rsidP="00795D24">
            <w:pPr>
              <w:jc w:val="center"/>
              <w:rPr>
                <w:rFonts w:ascii="Arial" w:hAnsi="Arial" w:cs="Arial"/>
                <w:b/>
                <w:sz w:val="23"/>
                <w:szCs w:val="23"/>
              </w:rPr>
            </w:pPr>
          </w:p>
        </w:tc>
        <w:tc>
          <w:tcPr>
            <w:tcW w:w="1424" w:type="dxa"/>
            <w:tcBorders>
              <w:left w:val="nil"/>
              <w:right w:val="nil"/>
            </w:tcBorders>
            <w:shd w:val="clear" w:color="auto" w:fill="D2EAF1"/>
            <w:noWrap/>
            <w:hideMark/>
          </w:tcPr>
          <w:p w:rsidR="00430CD7" w:rsidRPr="00795D24" w:rsidRDefault="00430CD7" w:rsidP="00795D24">
            <w:pPr>
              <w:jc w:val="center"/>
              <w:rPr>
                <w:rFonts w:ascii="Arial" w:hAnsi="Arial" w:cs="Arial"/>
                <w:b/>
                <w:bCs/>
                <w:sz w:val="23"/>
                <w:szCs w:val="23"/>
              </w:rPr>
            </w:pPr>
            <w:r w:rsidRPr="00795D24">
              <w:rPr>
                <w:rFonts w:ascii="Arial" w:hAnsi="Arial" w:cs="Arial"/>
                <w:b/>
                <w:bCs/>
                <w:sz w:val="23"/>
                <w:szCs w:val="23"/>
              </w:rPr>
              <w:t>20</w:t>
            </w:r>
          </w:p>
        </w:tc>
        <w:tc>
          <w:tcPr>
            <w:tcW w:w="1494" w:type="dxa"/>
            <w:tcBorders>
              <w:left w:val="nil"/>
              <w:right w:val="nil"/>
            </w:tcBorders>
            <w:shd w:val="clear" w:color="auto" w:fill="D2EAF1"/>
            <w:noWrap/>
            <w:hideMark/>
          </w:tcPr>
          <w:p w:rsidR="00430CD7" w:rsidRPr="00795D24" w:rsidRDefault="00430CD7" w:rsidP="00795D24">
            <w:pPr>
              <w:jc w:val="center"/>
              <w:rPr>
                <w:rFonts w:ascii="Arial" w:hAnsi="Arial" w:cs="Arial"/>
                <w:b/>
                <w:sz w:val="23"/>
                <w:szCs w:val="23"/>
              </w:rPr>
            </w:pPr>
            <w:r w:rsidRPr="00795D24">
              <w:rPr>
                <w:rFonts w:ascii="Arial" w:hAnsi="Arial" w:cs="Arial"/>
                <w:b/>
                <w:sz w:val="23"/>
                <w:szCs w:val="23"/>
              </w:rPr>
              <w:t>PERSONAS</w:t>
            </w:r>
          </w:p>
        </w:tc>
        <w:tc>
          <w:tcPr>
            <w:tcW w:w="1573" w:type="dxa"/>
            <w:tcBorders>
              <w:left w:val="nil"/>
              <w:right w:val="nil"/>
            </w:tcBorders>
            <w:shd w:val="clear" w:color="auto" w:fill="D2EAF1"/>
            <w:noWrap/>
            <w:hideMark/>
          </w:tcPr>
          <w:p w:rsidR="00430CD7" w:rsidRPr="00795D24" w:rsidRDefault="00430CD7" w:rsidP="00795D24">
            <w:pPr>
              <w:jc w:val="center"/>
              <w:rPr>
                <w:rFonts w:ascii="Arial" w:hAnsi="Arial" w:cs="Arial"/>
                <w:b/>
                <w:sz w:val="23"/>
                <w:szCs w:val="23"/>
              </w:rPr>
            </w:pPr>
          </w:p>
        </w:tc>
        <w:tc>
          <w:tcPr>
            <w:tcW w:w="1456" w:type="dxa"/>
            <w:tcBorders>
              <w:left w:val="nil"/>
              <w:right w:val="nil"/>
            </w:tcBorders>
            <w:shd w:val="clear" w:color="auto" w:fill="D2EAF1"/>
            <w:noWrap/>
            <w:hideMark/>
          </w:tcPr>
          <w:p w:rsidR="00430CD7" w:rsidRPr="00795D24" w:rsidRDefault="00430CD7" w:rsidP="00795D24">
            <w:pPr>
              <w:jc w:val="center"/>
              <w:rPr>
                <w:rFonts w:ascii="Arial" w:hAnsi="Arial" w:cs="Arial"/>
                <w:b/>
                <w:bCs/>
                <w:sz w:val="23"/>
                <w:szCs w:val="23"/>
              </w:rPr>
            </w:pPr>
            <w:r w:rsidRPr="00795D24">
              <w:rPr>
                <w:rFonts w:ascii="Arial" w:hAnsi="Arial" w:cs="Arial"/>
                <w:b/>
                <w:bCs/>
                <w:sz w:val="23"/>
                <w:szCs w:val="23"/>
              </w:rPr>
              <w:t>30</w:t>
            </w:r>
          </w:p>
        </w:tc>
        <w:tc>
          <w:tcPr>
            <w:tcW w:w="1494" w:type="dxa"/>
            <w:tcBorders>
              <w:left w:val="nil"/>
            </w:tcBorders>
            <w:shd w:val="clear" w:color="auto" w:fill="D2EAF1"/>
            <w:noWrap/>
            <w:hideMark/>
          </w:tcPr>
          <w:p w:rsidR="00430CD7" w:rsidRPr="00795D24" w:rsidRDefault="00430CD7" w:rsidP="00795D24">
            <w:pPr>
              <w:jc w:val="center"/>
              <w:rPr>
                <w:rFonts w:ascii="Arial" w:hAnsi="Arial" w:cs="Arial"/>
                <w:b/>
                <w:sz w:val="23"/>
                <w:szCs w:val="23"/>
              </w:rPr>
            </w:pPr>
            <w:r w:rsidRPr="00795D24">
              <w:rPr>
                <w:rFonts w:ascii="Arial" w:hAnsi="Arial" w:cs="Arial"/>
                <w:b/>
                <w:sz w:val="23"/>
                <w:szCs w:val="23"/>
              </w:rPr>
              <w:t>PERSONAS</w:t>
            </w:r>
          </w:p>
        </w:tc>
      </w:tr>
      <w:tr w:rsidR="000E26A4" w:rsidRPr="00795D24" w:rsidTr="00795D24">
        <w:trPr>
          <w:trHeight w:val="393"/>
        </w:trPr>
        <w:tc>
          <w:tcPr>
            <w:tcW w:w="1443" w:type="dxa"/>
            <w:tcBorders>
              <w:right w:val="nil"/>
            </w:tcBorders>
            <w:noWrap/>
            <w:hideMark/>
          </w:tcPr>
          <w:p w:rsidR="00430CD7" w:rsidRPr="00795D24" w:rsidRDefault="000E26A4" w:rsidP="00795D24">
            <w:pPr>
              <w:jc w:val="center"/>
              <w:rPr>
                <w:rFonts w:ascii="Arial" w:hAnsi="Arial" w:cs="Arial"/>
                <w:b/>
                <w:bCs/>
                <w:sz w:val="23"/>
                <w:szCs w:val="23"/>
              </w:rPr>
            </w:pPr>
            <w:r w:rsidRPr="00795D24">
              <w:rPr>
                <w:rFonts w:ascii="Arial" w:hAnsi="Arial" w:cs="Arial"/>
                <w:b/>
                <w:bCs/>
                <w:sz w:val="23"/>
                <w:szCs w:val="23"/>
              </w:rPr>
              <w:t>$</w:t>
            </w:r>
            <w:r w:rsidR="00430CD7" w:rsidRPr="00795D24">
              <w:rPr>
                <w:rFonts w:ascii="Arial" w:hAnsi="Arial" w:cs="Arial"/>
                <w:b/>
                <w:bCs/>
                <w:sz w:val="23"/>
                <w:szCs w:val="23"/>
              </w:rPr>
              <w:t xml:space="preserve"> 43.200</w:t>
            </w:r>
          </w:p>
        </w:tc>
        <w:tc>
          <w:tcPr>
            <w:tcW w:w="1494" w:type="dxa"/>
            <w:tcBorders>
              <w:left w:val="nil"/>
              <w:right w:val="nil"/>
            </w:tcBorders>
            <w:noWrap/>
            <w:hideMark/>
          </w:tcPr>
          <w:p w:rsidR="00430CD7" w:rsidRPr="00795D24" w:rsidRDefault="00430CD7" w:rsidP="00795D24">
            <w:pPr>
              <w:jc w:val="center"/>
              <w:rPr>
                <w:rFonts w:ascii="Arial" w:hAnsi="Arial" w:cs="Arial"/>
                <w:b/>
                <w:bCs/>
                <w:sz w:val="23"/>
                <w:szCs w:val="23"/>
              </w:rPr>
            </w:pPr>
            <w:r w:rsidRPr="00795D24">
              <w:rPr>
                <w:rFonts w:ascii="Arial" w:hAnsi="Arial" w:cs="Arial"/>
                <w:b/>
                <w:bCs/>
                <w:sz w:val="23"/>
                <w:szCs w:val="23"/>
              </w:rPr>
              <w:t>al año</w:t>
            </w:r>
          </w:p>
        </w:tc>
        <w:tc>
          <w:tcPr>
            <w:tcW w:w="1742" w:type="dxa"/>
            <w:tcBorders>
              <w:left w:val="nil"/>
              <w:right w:val="nil"/>
            </w:tcBorders>
            <w:noWrap/>
            <w:hideMark/>
          </w:tcPr>
          <w:p w:rsidR="00430CD7" w:rsidRPr="00795D24" w:rsidRDefault="00430CD7" w:rsidP="00795D24">
            <w:pPr>
              <w:jc w:val="center"/>
              <w:rPr>
                <w:rFonts w:ascii="Arial" w:hAnsi="Arial" w:cs="Arial"/>
                <w:b/>
                <w:bCs/>
                <w:sz w:val="23"/>
                <w:szCs w:val="23"/>
              </w:rPr>
            </w:pPr>
          </w:p>
        </w:tc>
        <w:tc>
          <w:tcPr>
            <w:tcW w:w="1424" w:type="dxa"/>
            <w:tcBorders>
              <w:left w:val="nil"/>
              <w:right w:val="nil"/>
            </w:tcBorders>
            <w:noWrap/>
            <w:hideMark/>
          </w:tcPr>
          <w:p w:rsidR="00430CD7" w:rsidRPr="00795D24" w:rsidRDefault="000E26A4" w:rsidP="00795D24">
            <w:pPr>
              <w:jc w:val="center"/>
              <w:rPr>
                <w:rFonts w:ascii="Arial" w:hAnsi="Arial" w:cs="Arial"/>
                <w:b/>
                <w:bCs/>
                <w:sz w:val="23"/>
                <w:szCs w:val="23"/>
              </w:rPr>
            </w:pPr>
            <w:r w:rsidRPr="00795D24">
              <w:rPr>
                <w:rFonts w:ascii="Arial" w:hAnsi="Arial" w:cs="Arial"/>
                <w:b/>
                <w:bCs/>
                <w:sz w:val="23"/>
                <w:szCs w:val="23"/>
              </w:rPr>
              <w:t>$</w:t>
            </w:r>
            <w:r w:rsidR="00430CD7" w:rsidRPr="00795D24">
              <w:rPr>
                <w:rFonts w:ascii="Arial" w:hAnsi="Arial" w:cs="Arial"/>
                <w:b/>
                <w:bCs/>
                <w:sz w:val="23"/>
                <w:szCs w:val="23"/>
              </w:rPr>
              <w:t>57.600</w:t>
            </w:r>
          </w:p>
        </w:tc>
        <w:tc>
          <w:tcPr>
            <w:tcW w:w="1494" w:type="dxa"/>
            <w:tcBorders>
              <w:left w:val="nil"/>
              <w:right w:val="nil"/>
            </w:tcBorders>
            <w:noWrap/>
            <w:hideMark/>
          </w:tcPr>
          <w:p w:rsidR="00430CD7" w:rsidRPr="00795D24" w:rsidRDefault="00430CD7" w:rsidP="00795D24">
            <w:pPr>
              <w:jc w:val="center"/>
              <w:rPr>
                <w:rFonts w:ascii="Arial" w:hAnsi="Arial" w:cs="Arial"/>
                <w:b/>
                <w:bCs/>
                <w:sz w:val="23"/>
                <w:szCs w:val="23"/>
              </w:rPr>
            </w:pPr>
            <w:r w:rsidRPr="00795D24">
              <w:rPr>
                <w:rFonts w:ascii="Arial" w:hAnsi="Arial" w:cs="Arial"/>
                <w:b/>
                <w:bCs/>
                <w:sz w:val="23"/>
                <w:szCs w:val="23"/>
              </w:rPr>
              <w:t>al año</w:t>
            </w:r>
          </w:p>
        </w:tc>
        <w:tc>
          <w:tcPr>
            <w:tcW w:w="1573" w:type="dxa"/>
            <w:tcBorders>
              <w:left w:val="nil"/>
              <w:right w:val="nil"/>
            </w:tcBorders>
            <w:noWrap/>
            <w:hideMark/>
          </w:tcPr>
          <w:p w:rsidR="00430CD7" w:rsidRPr="00795D24" w:rsidRDefault="00430CD7" w:rsidP="00795D24">
            <w:pPr>
              <w:jc w:val="center"/>
              <w:rPr>
                <w:rFonts w:ascii="Arial" w:hAnsi="Arial" w:cs="Arial"/>
                <w:b/>
                <w:sz w:val="23"/>
                <w:szCs w:val="23"/>
              </w:rPr>
            </w:pPr>
          </w:p>
        </w:tc>
        <w:tc>
          <w:tcPr>
            <w:tcW w:w="1456" w:type="dxa"/>
            <w:tcBorders>
              <w:left w:val="nil"/>
              <w:right w:val="nil"/>
            </w:tcBorders>
            <w:noWrap/>
            <w:hideMark/>
          </w:tcPr>
          <w:p w:rsidR="00430CD7" w:rsidRPr="00795D24" w:rsidRDefault="000E26A4" w:rsidP="00795D24">
            <w:pPr>
              <w:jc w:val="center"/>
              <w:rPr>
                <w:rFonts w:ascii="Arial" w:hAnsi="Arial" w:cs="Arial"/>
                <w:b/>
                <w:bCs/>
                <w:sz w:val="23"/>
                <w:szCs w:val="23"/>
              </w:rPr>
            </w:pPr>
            <w:r w:rsidRPr="00795D24">
              <w:rPr>
                <w:rFonts w:ascii="Arial" w:hAnsi="Arial" w:cs="Arial"/>
                <w:b/>
                <w:bCs/>
                <w:sz w:val="23"/>
                <w:szCs w:val="23"/>
              </w:rPr>
              <w:t>$</w:t>
            </w:r>
            <w:r w:rsidR="00430CD7" w:rsidRPr="00795D24">
              <w:rPr>
                <w:rFonts w:ascii="Arial" w:hAnsi="Arial" w:cs="Arial"/>
                <w:b/>
                <w:bCs/>
                <w:sz w:val="23"/>
                <w:szCs w:val="23"/>
              </w:rPr>
              <w:t>86.400</w:t>
            </w:r>
          </w:p>
        </w:tc>
        <w:tc>
          <w:tcPr>
            <w:tcW w:w="1494" w:type="dxa"/>
            <w:tcBorders>
              <w:left w:val="nil"/>
            </w:tcBorders>
            <w:noWrap/>
            <w:hideMark/>
          </w:tcPr>
          <w:p w:rsidR="00430CD7" w:rsidRPr="00795D24" w:rsidRDefault="00430CD7" w:rsidP="00795D24">
            <w:pPr>
              <w:jc w:val="center"/>
              <w:rPr>
                <w:rFonts w:ascii="Arial" w:hAnsi="Arial" w:cs="Arial"/>
                <w:b/>
                <w:bCs/>
                <w:sz w:val="23"/>
                <w:szCs w:val="23"/>
              </w:rPr>
            </w:pPr>
            <w:r w:rsidRPr="00795D24">
              <w:rPr>
                <w:rFonts w:ascii="Arial" w:hAnsi="Arial" w:cs="Arial"/>
                <w:b/>
                <w:bCs/>
                <w:sz w:val="23"/>
                <w:szCs w:val="23"/>
              </w:rPr>
              <w:t>al año</w:t>
            </w:r>
          </w:p>
        </w:tc>
      </w:tr>
    </w:tbl>
    <w:p w:rsidR="00833D81" w:rsidRDefault="00833D81" w:rsidP="007A52DE">
      <w:pPr>
        <w:spacing w:line="360" w:lineRule="auto"/>
        <w:rPr>
          <w:rFonts w:ascii="Arial" w:hAnsi="Arial" w:cs="Arial"/>
          <w:b/>
        </w:rPr>
      </w:pPr>
    </w:p>
    <w:p w:rsidR="000E26A4" w:rsidRDefault="000E26A4" w:rsidP="007A52DE">
      <w:pPr>
        <w:spacing w:line="360" w:lineRule="auto"/>
        <w:rPr>
          <w:rFonts w:ascii="Arial" w:hAnsi="Arial" w:cs="Arial"/>
          <w:b/>
        </w:rPr>
      </w:pPr>
    </w:p>
    <w:p w:rsidR="00833D81" w:rsidRDefault="00430CD7" w:rsidP="007A52DE">
      <w:pPr>
        <w:spacing w:line="360" w:lineRule="auto"/>
        <w:rPr>
          <w:rFonts w:ascii="Arial" w:hAnsi="Arial" w:cs="Arial"/>
          <w:b/>
        </w:rPr>
      </w:pPr>
      <w:r>
        <w:rPr>
          <w:rFonts w:ascii="Arial" w:hAnsi="Arial" w:cs="Arial"/>
          <w:b/>
        </w:rPr>
        <w:t xml:space="preserve">Ingreso por Comida </w:t>
      </w:r>
    </w:p>
    <w:p w:rsidR="00430CD7" w:rsidRDefault="00430CD7" w:rsidP="00430CD7">
      <w:pPr>
        <w:rPr>
          <w:rFonts w:ascii="Calibri" w:hAnsi="Calibri"/>
          <w:color w:val="000000"/>
          <w:sz w:val="22"/>
          <w:szCs w:val="22"/>
        </w:rPr>
      </w:pPr>
      <w:r>
        <w:rPr>
          <w:rFonts w:ascii="Calibri" w:hAnsi="Calibri"/>
          <w:color w:val="000000"/>
          <w:sz w:val="22"/>
          <w:szCs w:val="22"/>
        </w:rPr>
        <w:t>SUPUESTO: EL 50% DE LAS PERSONAS QUE INGRESAN A LA PISTA DE HIELO GASTARAN UN PROMEDIO DE 3 DOLARES</w:t>
      </w:r>
      <w:r w:rsidR="00802878">
        <w:rPr>
          <w:rFonts w:ascii="Calibri" w:hAnsi="Calibri"/>
          <w:color w:val="000000"/>
          <w:sz w:val="22"/>
          <w:szCs w:val="22"/>
        </w:rPr>
        <w:t xml:space="preserve"> EN COMIDA.</w:t>
      </w:r>
    </w:p>
    <w:p w:rsidR="00430CD7" w:rsidRDefault="00430CD7" w:rsidP="00430CD7">
      <w:pPr>
        <w:rPr>
          <w:rFonts w:ascii="Calibri" w:hAnsi="Calibri"/>
          <w:color w:val="000000"/>
          <w:sz w:val="22"/>
          <w:szCs w:val="22"/>
        </w:rPr>
      </w:pPr>
    </w:p>
    <w:tbl>
      <w:tblPr>
        <w:tblW w:w="12391"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1661"/>
        <w:gridCol w:w="1379"/>
        <w:gridCol w:w="1402"/>
        <w:gridCol w:w="1918"/>
        <w:gridCol w:w="1566"/>
        <w:gridCol w:w="1402"/>
        <w:gridCol w:w="1730"/>
        <w:gridCol w:w="1333"/>
      </w:tblGrid>
      <w:tr w:rsidR="00430CD7" w:rsidRPr="00795D24" w:rsidTr="00795D24">
        <w:trPr>
          <w:trHeight w:val="459"/>
        </w:trPr>
        <w:tc>
          <w:tcPr>
            <w:tcW w:w="1661" w:type="dxa"/>
            <w:tcBorders>
              <w:top w:val="single" w:sz="8" w:space="0" w:color="78C0D4"/>
              <w:left w:val="single" w:sz="8" w:space="0" w:color="78C0D4"/>
              <w:bottom w:val="single" w:sz="8" w:space="0" w:color="78C0D4"/>
              <w:right w:val="nil"/>
            </w:tcBorders>
            <w:shd w:val="clear" w:color="auto" w:fill="4BACC6"/>
            <w:noWrap/>
            <w:hideMark/>
          </w:tcPr>
          <w:p w:rsidR="00430CD7" w:rsidRPr="004D013F" w:rsidRDefault="00430CD7" w:rsidP="00795D24">
            <w:pPr>
              <w:jc w:val="center"/>
              <w:rPr>
                <w:rFonts w:ascii="Arial" w:hAnsi="Arial" w:cs="Arial"/>
                <w:b/>
                <w:bCs/>
              </w:rPr>
            </w:pPr>
            <w:r w:rsidRPr="004D013F">
              <w:rPr>
                <w:rFonts w:ascii="Arial" w:hAnsi="Arial" w:cs="Arial"/>
                <w:b/>
                <w:bCs/>
              </w:rPr>
              <w:t>PESIMISTA</w:t>
            </w:r>
          </w:p>
        </w:tc>
        <w:tc>
          <w:tcPr>
            <w:tcW w:w="1379" w:type="dxa"/>
            <w:tcBorders>
              <w:top w:val="single" w:sz="8" w:space="0" w:color="78C0D4"/>
              <w:left w:val="nil"/>
              <w:bottom w:val="single" w:sz="8" w:space="0" w:color="78C0D4"/>
              <w:right w:val="nil"/>
            </w:tcBorders>
            <w:shd w:val="clear" w:color="auto" w:fill="4BACC6"/>
            <w:noWrap/>
            <w:hideMark/>
          </w:tcPr>
          <w:p w:rsidR="00430CD7" w:rsidRPr="004D013F" w:rsidRDefault="001A729B" w:rsidP="00795D24">
            <w:pPr>
              <w:jc w:val="center"/>
              <w:rPr>
                <w:rFonts w:ascii="Arial" w:hAnsi="Arial" w:cs="Arial"/>
                <w:b/>
                <w:bCs/>
              </w:rPr>
            </w:pPr>
            <w:r w:rsidRPr="004D013F">
              <w:rPr>
                <w:rFonts w:ascii="Arial" w:hAnsi="Arial" w:cs="Arial"/>
                <w:b/>
                <w:bCs/>
              </w:rPr>
              <w:t xml:space="preserve">        </w:t>
            </w:r>
            <w:r w:rsidR="00430CD7" w:rsidRPr="004D013F">
              <w:rPr>
                <w:rFonts w:ascii="Arial" w:hAnsi="Arial" w:cs="Arial"/>
                <w:b/>
                <w:bCs/>
              </w:rPr>
              <w:t xml:space="preserve">29.120 </w:t>
            </w:r>
          </w:p>
        </w:tc>
        <w:tc>
          <w:tcPr>
            <w:tcW w:w="1402" w:type="dxa"/>
            <w:tcBorders>
              <w:top w:val="single" w:sz="8" w:space="0" w:color="78C0D4"/>
              <w:left w:val="nil"/>
              <w:bottom w:val="single" w:sz="8" w:space="0" w:color="78C0D4"/>
              <w:right w:val="nil"/>
            </w:tcBorders>
            <w:shd w:val="clear" w:color="auto" w:fill="4BACC6"/>
            <w:noWrap/>
            <w:hideMark/>
          </w:tcPr>
          <w:p w:rsidR="00430CD7" w:rsidRPr="004D013F" w:rsidRDefault="00430CD7">
            <w:pPr>
              <w:rPr>
                <w:rFonts w:ascii="Arial" w:hAnsi="Arial" w:cs="Arial"/>
                <w:b/>
                <w:bCs/>
              </w:rPr>
            </w:pPr>
          </w:p>
        </w:tc>
        <w:tc>
          <w:tcPr>
            <w:tcW w:w="1918" w:type="dxa"/>
            <w:tcBorders>
              <w:top w:val="single" w:sz="8" w:space="0" w:color="78C0D4"/>
              <w:left w:val="nil"/>
              <w:bottom w:val="single" w:sz="8" w:space="0" w:color="78C0D4"/>
              <w:right w:val="nil"/>
            </w:tcBorders>
            <w:shd w:val="clear" w:color="auto" w:fill="4BACC6"/>
            <w:noWrap/>
            <w:hideMark/>
          </w:tcPr>
          <w:p w:rsidR="00430CD7" w:rsidRPr="004D013F" w:rsidRDefault="00430CD7" w:rsidP="00795D24">
            <w:pPr>
              <w:jc w:val="center"/>
              <w:rPr>
                <w:rFonts w:ascii="Arial" w:hAnsi="Arial" w:cs="Arial"/>
                <w:b/>
                <w:bCs/>
              </w:rPr>
            </w:pPr>
            <w:r w:rsidRPr="004D013F">
              <w:rPr>
                <w:rFonts w:ascii="Arial" w:hAnsi="Arial" w:cs="Arial"/>
                <w:b/>
                <w:bCs/>
              </w:rPr>
              <w:t>NORMAL</w:t>
            </w:r>
          </w:p>
        </w:tc>
        <w:tc>
          <w:tcPr>
            <w:tcW w:w="1566" w:type="dxa"/>
            <w:tcBorders>
              <w:top w:val="single" w:sz="8" w:space="0" w:color="78C0D4"/>
              <w:left w:val="nil"/>
              <w:bottom w:val="single" w:sz="8" w:space="0" w:color="78C0D4"/>
              <w:right w:val="nil"/>
            </w:tcBorders>
            <w:shd w:val="clear" w:color="auto" w:fill="4BACC6"/>
            <w:noWrap/>
            <w:hideMark/>
          </w:tcPr>
          <w:p w:rsidR="001A729B" w:rsidRPr="004D013F" w:rsidRDefault="001A729B" w:rsidP="00795D24">
            <w:pPr>
              <w:jc w:val="center"/>
              <w:rPr>
                <w:rFonts w:ascii="Arial" w:hAnsi="Arial" w:cs="Arial"/>
                <w:b/>
                <w:bCs/>
              </w:rPr>
            </w:pPr>
          </w:p>
          <w:p w:rsidR="00430CD7" w:rsidRPr="004D013F" w:rsidRDefault="00430CD7" w:rsidP="00795D24">
            <w:pPr>
              <w:jc w:val="center"/>
              <w:rPr>
                <w:rFonts w:ascii="Arial" w:hAnsi="Arial" w:cs="Arial"/>
                <w:b/>
                <w:bCs/>
              </w:rPr>
            </w:pPr>
            <w:r w:rsidRPr="004D013F">
              <w:rPr>
                <w:rFonts w:ascii="Arial" w:hAnsi="Arial" w:cs="Arial"/>
                <w:b/>
                <w:bCs/>
              </w:rPr>
              <w:t>43680</w:t>
            </w:r>
          </w:p>
        </w:tc>
        <w:tc>
          <w:tcPr>
            <w:tcW w:w="1402" w:type="dxa"/>
            <w:tcBorders>
              <w:top w:val="single" w:sz="8" w:space="0" w:color="78C0D4"/>
              <w:left w:val="nil"/>
              <w:bottom w:val="single" w:sz="8" w:space="0" w:color="78C0D4"/>
              <w:right w:val="nil"/>
            </w:tcBorders>
            <w:shd w:val="clear" w:color="auto" w:fill="4BACC6"/>
            <w:noWrap/>
            <w:hideMark/>
          </w:tcPr>
          <w:p w:rsidR="00430CD7" w:rsidRPr="004D013F" w:rsidRDefault="00430CD7">
            <w:pPr>
              <w:rPr>
                <w:rFonts w:ascii="Arial" w:hAnsi="Arial" w:cs="Arial"/>
                <w:b/>
                <w:bCs/>
              </w:rPr>
            </w:pPr>
          </w:p>
        </w:tc>
        <w:tc>
          <w:tcPr>
            <w:tcW w:w="1730" w:type="dxa"/>
            <w:tcBorders>
              <w:top w:val="single" w:sz="8" w:space="0" w:color="78C0D4"/>
              <w:left w:val="nil"/>
              <w:bottom w:val="single" w:sz="8" w:space="0" w:color="78C0D4"/>
              <w:right w:val="nil"/>
            </w:tcBorders>
            <w:shd w:val="clear" w:color="auto" w:fill="4BACC6"/>
            <w:noWrap/>
            <w:hideMark/>
          </w:tcPr>
          <w:p w:rsidR="00430CD7" w:rsidRPr="004D013F" w:rsidRDefault="00430CD7" w:rsidP="00795D24">
            <w:pPr>
              <w:jc w:val="center"/>
              <w:rPr>
                <w:rFonts w:ascii="Arial" w:hAnsi="Arial" w:cs="Arial"/>
                <w:b/>
                <w:bCs/>
              </w:rPr>
            </w:pPr>
            <w:r w:rsidRPr="004D013F">
              <w:rPr>
                <w:rFonts w:ascii="Arial" w:hAnsi="Arial" w:cs="Arial"/>
                <w:b/>
                <w:bCs/>
              </w:rPr>
              <w:t>OPTIMISTA</w:t>
            </w:r>
          </w:p>
        </w:tc>
        <w:tc>
          <w:tcPr>
            <w:tcW w:w="1333" w:type="dxa"/>
            <w:tcBorders>
              <w:top w:val="single" w:sz="8" w:space="0" w:color="78C0D4"/>
              <w:left w:val="nil"/>
              <w:bottom w:val="single" w:sz="8" w:space="0" w:color="78C0D4"/>
              <w:right w:val="single" w:sz="8" w:space="0" w:color="78C0D4"/>
            </w:tcBorders>
            <w:shd w:val="clear" w:color="auto" w:fill="4BACC6"/>
            <w:noWrap/>
            <w:hideMark/>
          </w:tcPr>
          <w:p w:rsidR="001A729B" w:rsidRPr="004D013F" w:rsidRDefault="001A729B" w:rsidP="00795D24">
            <w:pPr>
              <w:jc w:val="center"/>
              <w:rPr>
                <w:rFonts w:ascii="Arial" w:hAnsi="Arial" w:cs="Arial"/>
                <w:b/>
                <w:bCs/>
              </w:rPr>
            </w:pPr>
          </w:p>
          <w:p w:rsidR="00430CD7" w:rsidRPr="004D013F" w:rsidRDefault="00430CD7" w:rsidP="00795D24">
            <w:pPr>
              <w:jc w:val="center"/>
              <w:rPr>
                <w:rFonts w:ascii="Arial" w:hAnsi="Arial" w:cs="Arial"/>
                <w:b/>
                <w:bCs/>
              </w:rPr>
            </w:pPr>
            <w:r w:rsidRPr="004D013F">
              <w:rPr>
                <w:rFonts w:ascii="Arial" w:hAnsi="Arial" w:cs="Arial"/>
                <w:b/>
                <w:bCs/>
              </w:rPr>
              <w:t>58240</w:t>
            </w:r>
          </w:p>
        </w:tc>
      </w:tr>
      <w:tr w:rsidR="00430CD7" w:rsidRPr="00795D24" w:rsidTr="00795D24">
        <w:trPr>
          <w:trHeight w:val="459"/>
        </w:trPr>
        <w:tc>
          <w:tcPr>
            <w:tcW w:w="1661" w:type="dxa"/>
            <w:tcBorders>
              <w:right w:val="nil"/>
            </w:tcBorders>
            <w:shd w:val="clear" w:color="auto" w:fill="D2EAF1"/>
            <w:noWrap/>
            <w:hideMark/>
          </w:tcPr>
          <w:p w:rsidR="004D013F" w:rsidRPr="004D013F" w:rsidRDefault="004D013F" w:rsidP="004D013F">
            <w:pPr>
              <w:jc w:val="center"/>
              <w:rPr>
                <w:rFonts w:ascii="Arial" w:hAnsi="Arial" w:cs="Arial"/>
                <w:b/>
                <w:bCs/>
              </w:rPr>
            </w:pPr>
            <w:r w:rsidRPr="004D013F">
              <w:rPr>
                <w:rFonts w:ascii="Arial" w:hAnsi="Arial" w:cs="Arial"/>
                <w:b/>
                <w:bCs/>
              </w:rPr>
              <w:t>$ 87.360</w:t>
            </w:r>
          </w:p>
          <w:p w:rsidR="00430CD7" w:rsidRPr="004D013F" w:rsidRDefault="00430CD7" w:rsidP="00795D24">
            <w:pPr>
              <w:jc w:val="center"/>
              <w:rPr>
                <w:rFonts w:ascii="Arial" w:hAnsi="Arial" w:cs="Arial"/>
                <w:b/>
                <w:bCs/>
              </w:rPr>
            </w:pPr>
          </w:p>
        </w:tc>
        <w:tc>
          <w:tcPr>
            <w:tcW w:w="1379" w:type="dxa"/>
            <w:tcBorders>
              <w:left w:val="nil"/>
              <w:right w:val="nil"/>
            </w:tcBorders>
            <w:shd w:val="clear" w:color="auto" w:fill="D2EAF1"/>
            <w:noWrap/>
            <w:hideMark/>
          </w:tcPr>
          <w:p w:rsidR="00430CD7" w:rsidRPr="004D013F" w:rsidRDefault="00430CD7" w:rsidP="00795D24">
            <w:pPr>
              <w:jc w:val="center"/>
              <w:rPr>
                <w:rFonts w:ascii="Arial" w:hAnsi="Arial" w:cs="Arial"/>
                <w:b/>
                <w:bCs/>
              </w:rPr>
            </w:pPr>
            <w:r w:rsidRPr="004D013F">
              <w:rPr>
                <w:rFonts w:ascii="Arial" w:hAnsi="Arial" w:cs="Arial"/>
                <w:b/>
                <w:bCs/>
              </w:rPr>
              <w:t>al año</w:t>
            </w:r>
          </w:p>
        </w:tc>
        <w:tc>
          <w:tcPr>
            <w:tcW w:w="1402" w:type="dxa"/>
            <w:tcBorders>
              <w:left w:val="nil"/>
              <w:right w:val="nil"/>
            </w:tcBorders>
            <w:shd w:val="clear" w:color="auto" w:fill="D2EAF1"/>
            <w:noWrap/>
            <w:hideMark/>
          </w:tcPr>
          <w:p w:rsidR="00430CD7" w:rsidRPr="004D013F" w:rsidRDefault="00430CD7">
            <w:pPr>
              <w:rPr>
                <w:rFonts w:ascii="Arial" w:hAnsi="Arial" w:cs="Arial"/>
                <w:b/>
              </w:rPr>
            </w:pPr>
          </w:p>
        </w:tc>
        <w:tc>
          <w:tcPr>
            <w:tcW w:w="1918" w:type="dxa"/>
            <w:tcBorders>
              <w:left w:val="nil"/>
              <w:right w:val="nil"/>
            </w:tcBorders>
            <w:shd w:val="clear" w:color="auto" w:fill="D2EAF1"/>
            <w:noWrap/>
            <w:hideMark/>
          </w:tcPr>
          <w:p w:rsidR="004D013F" w:rsidRPr="004D013F" w:rsidRDefault="004D013F" w:rsidP="004D013F">
            <w:pPr>
              <w:jc w:val="center"/>
              <w:rPr>
                <w:rFonts w:ascii="Arial" w:hAnsi="Arial" w:cs="Arial"/>
                <w:b/>
                <w:bCs/>
              </w:rPr>
            </w:pPr>
            <w:r w:rsidRPr="004D013F">
              <w:rPr>
                <w:rFonts w:ascii="Arial" w:hAnsi="Arial" w:cs="Arial"/>
                <w:b/>
                <w:bCs/>
              </w:rPr>
              <w:t>$ 113.568</w:t>
            </w:r>
          </w:p>
          <w:p w:rsidR="00430CD7" w:rsidRPr="004D013F" w:rsidRDefault="00430CD7" w:rsidP="00795D24">
            <w:pPr>
              <w:jc w:val="center"/>
              <w:rPr>
                <w:rFonts w:ascii="Arial" w:hAnsi="Arial" w:cs="Arial"/>
                <w:b/>
                <w:bCs/>
              </w:rPr>
            </w:pPr>
          </w:p>
        </w:tc>
        <w:tc>
          <w:tcPr>
            <w:tcW w:w="1566" w:type="dxa"/>
            <w:tcBorders>
              <w:left w:val="nil"/>
              <w:right w:val="nil"/>
            </w:tcBorders>
            <w:shd w:val="clear" w:color="auto" w:fill="D2EAF1"/>
            <w:noWrap/>
            <w:hideMark/>
          </w:tcPr>
          <w:p w:rsidR="00430CD7" w:rsidRPr="004D013F" w:rsidRDefault="00430CD7" w:rsidP="00795D24">
            <w:pPr>
              <w:jc w:val="center"/>
              <w:rPr>
                <w:rFonts w:ascii="Arial" w:hAnsi="Arial" w:cs="Arial"/>
                <w:b/>
                <w:bCs/>
              </w:rPr>
            </w:pPr>
            <w:r w:rsidRPr="004D013F">
              <w:rPr>
                <w:rFonts w:ascii="Arial" w:hAnsi="Arial" w:cs="Arial"/>
                <w:b/>
                <w:bCs/>
              </w:rPr>
              <w:t>al año</w:t>
            </w:r>
          </w:p>
        </w:tc>
        <w:tc>
          <w:tcPr>
            <w:tcW w:w="1402" w:type="dxa"/>
            <w:tcBorders>
              <w:left w:val="nil"/>
              <w:right w:val="nil"/>
            </w:tcBorders>
            <w:shd w:val="clear" w:color="auto" w:fill="D2EAF1"/>
            <w:noWrap/>
            <w:hideMark/>
          </w:tcPr>
          <w:p w:rsidR="00430CD7" w:rsidRPr="004D013F" w:rsidRDefault="00430CD7">
            <w:pPr>
              <w:rPr>
                <w:rFonts w:ascii="Arial" w:hAnsi="Arial" w:cs="Arial"/>
                <w:b/>
              </w:rPr>
            </w:pPr>
          </w:p>
        </w:tc>
        <w:tc>
          <w:tcPr>
            <w:tcW w:w="1730" w:type="dxa"/>
            <w:tcBorders>
              <w:left w:val="nil"/>
              <w:right w:val="nil"/>
            </w:tcBorders>
            <w:shd w:val="clear" w:color="auto" w:fill="D2EAF1"/>
            <w:noWrap/>
            <w:hideMark/>
          </w:tcPr>
          <w:p w:rsidR="004D013F" w:rsidRPr="004D013F" w:rsidRDefault="004D013F" w:rsidP="004D013F">
            <w:pPr>
              <w:jc w:val="center"/>
              <w:rPr>
                <w:rFonts w:ascii="Arial" w:hAnsi="Arial" w:cs="Arial"/>
                <w:b/>
                <w:bCs/>
              </w:rPr>
            </w:pPr>
            <w:r w:rsidRPr="004D013F">
              <w:rPr>
                <w:rFonts w:ascii="Arial" w:hAnsi="Arial" w:cs="Arial"/>
                <w:b/>
                <w:bCs/>
              </w:rPr>
              <w:t>$ 131.040</w:t>
            </w:r>
          </w:p>
          <w:p w:rsidR="00430CD7" w:rsidRPr="004D013F" w:rsidRDefault="00430CD7" w:rsidP="00795D24">
            <w:pPr>
              <w:jc w:val="center"/>
              <w:rPr>
                <w:rFonts w:ascii="Arial" w:hAnsi="Arial" w:cs="Arial"/>
                <w:b/>
                <w:bCs/>
              </w:rPr>
            </w:pPr>
          </w:p>
        </w:tc>
        <w:tc>
          <w:tcPr>
            <w:tcW w:w="1333" w:type="dxa"/>
            <w:tcBorders>
              <w:left w:val="nil"/>
            </w:tcBorders>
            <w:shd w:val="clear" w:color="auto" w:fill="D2EAF1"/>
            <w:noWrap/>
            <w:hideMark/>
          </w:tcPr>
          <w:p w:rsidR="00430CD7" w:rsidRPr="004D013F" w:rsidRDefault="00430CD7" w:rsidP="00795D24">
            <w:pPr>
              <w:jc w:val="center"/>
              <w:rPr>
                <w:rFonts w:ascii="Arial" w:hAnsi="Arial" w:cs="Arial"/>
                <w:b/>
                <w:bCs/>
              </w:rPr>
            </w:pPr>
            <w:r w:rsidRPr="004D013F">
              <w:rPr>
                <w:rFonts w:ascii="Arial" w:hAnsi="Arial" w:cs="Arial"/>
                <w:b/>
                <w:bCs/>
              </w:rPr>
              <w:t>al año</w:t>
            </w:r>
          </w:p>
        </w:tc>
      </w:tr>
    </w:tbl>
    <w:p w:rsidR="005145B8" w:rsidRDefault="005145B8" w:rsidP="005145B8">
      <w:pPr>
        <w:pStyle w:val="Prrafodelista"/>
        <w:spacing w:line="360" w:lineRule="auto"/>
        <w:ind w:left="0"/>
        <w:rPr>
          <w:rFonts w:ascii="Arial" w:hAnsi="Arial" w:cs="Arial"/>
          <w:b/>
        </w:rPr>
        <w:sectPr w:rsidR="005145B8" w:rsidSect="0031336A">
          <w:pgSz w:w="15840" w:h="12240" w:orient="landscape"/>
          <w:pgMar w:top="1985" w:right="1418" w:bottom="1985" w:left="2268" w:header="720" w:footer="720" w:gutter="0"/>
          <w:cols w:space="720"/>
          <w:noEndnote/>
          <w:docGrid w:linePitch="360"/>
        </w:sectPr>
      </w:pPr>
    </w:p>
    <w:p w:rsidR="004A00F3" w:rsidRPr="009A0538" w:rsidRDefault="00495566" w:rsidP="009A0538">
      <w:pPr>
        <w:spacing w:line="360" w:lineRule="auto"/>
        <w:rPr>
          <w:rFonts w:ascii="Trebuchet MS" w:hAnsi="Trebuchet MS"/>
          <w:b/>
          <w:bCs/>
          <w:u w:val="single"/>
        </w:rPr>
      </w:pPr>
      <w:r>
        <w:rPr>
          <w:rFonts w:ascii="Arial" w:hAnsi="Arial" w:cs="Arial"/>
          <w:b/>
        </w:rPr>
        <w:lastRenderedPageBreak/>
        <w:t xml:space="preserve">3.2.7 </w:t>
      </w:r>
      <w:r w:rsidRPr="00495566">
        <w:rPr>
          <w:rFonts w:ascii="Arial" w:hAnsi="Arial" w:cs="Arial"/>
          <w:b/>
          <w:bCs/>
        </w:rPr>
        <w:t xml:space="preserve">Determinación de </w:t>
      </w:r>
      <w:smartTag w:uri="urn:schemas-microsoft-com:office:smarttags" w:element="PersonName">
        <w:smartTagPr>
          <w:attr w:name="ProductID" w:val="la Tasa"/>
        </w:smartTagPr>
        <w:r w:rsidRPr="00495566">
          <w:rPr>
            <w:rFonts w:ascii="Arial" w:hAnsi="Arial" w:cs="Arial"/>
            <w:b/>
            <w:bCs/>
          </w:rPr>
          <w:t>la Tasa</w:t>
        </w:r>
      </w:smartTag>
      <w:r w:rsidRPr="00495566">
        <w:rPr>
          <w:rFonts w:ascii="Arial" w:hAnsi="Arial" w:cs="Arial"/>
          <w:b/>
          <w:bCs/>
        </w:rPr>
        <w:t xml:space="preserve"> de Descuento</w:t>
      </w:r>
    </w:p>
    <w:tbl>
      <w:tblPr>
        <w:tblW w:w="7131" w:type="dxa"/>
        <w:jc w:val="cente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3824"/>
        <w:gridCol w:w="3307"/>
      </w:tblGrid>
      <w:tr w:rsidR="000E6FF6" w:rsidRPr="000E6FF6" w:rsidTr="002E569B">
        <w:trPr>
          <w:trHeight w:val="202"/>
          <w:jc w:val="center"/>
        </w:trPr>
        <w:tc>
          <w:tcPr>
            <w:tcW w:w="3824" w:type="dxa"/>
            <w:shd w:val="clear" w:color="auto" w:fill="EFD3D2"/>
            <w:noWrap/>
            <w:hideMark/>
          </w:tcPr>
          <w:p w:rsidR="000E6FF6" w:rsidRPr="000E6FF6" w:rsidRDefault="000E6FF6" w:rsidP="000E6FF6">
            <w:pPr>
              <w:rPr>
                <w:rFonts w:ascii="Arial" w:hAnsi="Arial" w:cs="Arial"/>
                <w:b/>
                <w:bCs/>
              </w:rPr>
            </w:pPr>
            <w:r w:rsidRPr="000E6FF6">
              <w:rPr>
                <w:rFonts w:ascii="Arial" w:hAnsi="Arial" w:cs="Arial"/>
                <w:b/>
                <w:bCs/>
              </w:rPr>
              <w:t>Re</w:t>
            </w:r>
          </w:p>
        </w:tc>
        <w:tc>
          <w:tcPr>
            <w:tcW w:w="3307" w:type="dxa"/>
            <w:shd w:val="clear" w:color="auto" w:fill="EFD3D2"/>
            <w:noWrap/>
            <w:hideMark/>
          </w:tcPr>
          <w:p w:rsidR="000E6FF6" w:rsidRPr="000E6FF6" w:rsidRDefault="000E6FF6" w:rsidP="00795D24">
            <w:pPr>
              <w:jc w:val="right"/>
              <w:rPr>
                <w:rFonts w:ascii="Arial" w:hAnsi="Arial" w:cs="Arial"/>
                <w:b/>
                <w:bCs/>
              </w:rPr>
            </w:pPr>
            <w:r w:rsidRPr="000E6FF6">
              <w:rPr>
                <w:rFonts w:ascii="Arial" w:hAnsi="Arial" w:cs="Arial"/>
                <w:b/>
                <w:bCs/>
              </w:rPr>
              <w:t>30%</w:t>
            </w:r>
          </w:p>
        </w:tc>
      </w:tr>
      <w:tr w:rsidR="000E6FF6" w:rsidRPr="000E6FF6" w:rsidTr="002E569B">
        <w:trPr>
          <w:trHeight w:val="202"/>
          <w:jc w:val="center"/>
        </w:trPr>
        <w:tc>
          <w:tcPr>
            <w:tcW w:w="3824" w:type="dxa"/>
            <w:shd w:val="clear" w:color="auto" w:fill="DFA7A6"/>
            <w:noWrap/>
            <w:hideMark/>
          </w:tcPr>
          <w:p w:rsidR="000E6FF6" w:rsidRPr="000E6FF6" w:rsidRDefault="000E6FF6" w:rsidP="000E6FF6">
            <w:pPr>
              <w:rPr>
                <w:rFonts w:ascii="Arial" w:hAnsi="Arial" w:cs="Arial"/>
                <w:b/>
                <w:bCs/>
              </w:rPr>
            </w:pPr>
            <w:r w:rsidRPr="000E6FF6">
              <w:rPr>
                <w:rFonts w:ascii="Arial" w:hAnsi="Arial" w:cs="Arial"/>
                <w:b/>
                <w:bCs/>
              </w:rPr>
              <w:t>Rd</w:t>
            </w:r>
          </w:p>
        </w:tc>
        <w:tc>
          <w:tcPr>
            <w:tcW w:w="3307" w:type="dxa"/>
            <w:shd w:val="clear" w:color="auto" w:fill="DFA7A6"/>
            <w:noWrap/>
            <w:hideMark/>
          </w:tcPr>
          <w:p w:rsidR="000E6FF6" w:rsidRPr="000E6FF6" w:rsidRDefault="000E6FF6" w:rsidP="00795D24">
            <w:pPr>
              <w:jc w:val="right"/>
              <w:rPr>
                <w:rFonts w:ascii="Arial" w:hAnsi="Arial" w:cs="Arial"/>
                <w:b/>
              </w:rPr>
            </w:pPr>
            <w:r w:rsidRPr="000E6FF6">
              <w:rPr>
                <w:rFonts w:ascii="Arial" w:hAnsi="Arial" w:cs="Arial"/>
                <w:b/>
              </w:rPr>
              <w:t>10,50%</w:t>
            </w:r>
          </w:p>
        </w:tc>
      </w:tr>
      <w:tr w:rsidR="000E6FF6" w:rsidRPr="000E6FF6" w:rsidTr="002E569B">
        <w:trPr>
          <w:trHeight w:val="202"/>
          <w:jc w:val="center"/>
        </w:trPr>
        <w:tc>
          <w:tcPr>
            <w:tcW w:w="3824" w:type="dxa"/>
            <w:shd w:val="clear" w:color="auto" w:fill="EFD3D2"/>
            <w:noWrap/>
            <w:hideMark/>
          </w:tcPr>
          <w:p w:rsidR="000E6FF6" w:rsidRPr="000E6FF6" w:rsidRDefault="000E6FF6" w:rsidP="000E6FF6">
            <w:pPr>
              <w:rPr>
                <w:rFonts w:ascii="Arial" w:hAnsi="Arial" w:cs="Arial"/>
                <w:b/>
                <w:bCs/>
              </w:rPr>
            </w:pPr>
            <w:r w:rsidRPr="000E6FF6">
              <w:rPr>
                <w:rFonts w:ascii="Arial" w:hAnsi="Arial" w:cs="Arial"/>
                <w:b/>
                <w:bCs/>
              </w:rPr>
              <w:t>Deuda</w:t>
            </w:r>
          </w:p>
        </w:tc>
        <w:tc>
          <w:tcPr>
            <w:tcW w:w="3307" w:type="dxa"/>
            <w:shd w:val="clear" w:color="auto" w:fill="EFD3D2"/>
            <w:noWrap/>
            <w:hideMark/>
          </w:tcPr>
          <w:p w:rsidR="000E6FF6" w:rsidRPr="000E6FF6" w:rsidRDefault="000E6FF6" w:rsidP="00795D24">
            <w:pPr>
              <w:jc w:val="right"/>
              <w:rPr>
                <w:rFonts w:ascii="Arial" w:hAnsi="Arial" w:cs="Arial"/>
                <w:b/>
              </w:rPr>
            </w:pPr>
            <w:r w:rsidRPr="000E6FF6">
              <w:rPr>
                <w:rFonts w:ascii="Arial" w:hAnsi="Arial" w:cs="Arial"/>
                <w:b/>
              </w:rPr>
              <w:t>70%</w:t>
            </w:r>
          </w:p>
        </w:tc>
      </w:tr>
      <w:tr w:rsidR="000E6FF6" w:rsidRPr="000E6FF6" w:rsidTr="002E569B">
        <w:trPr>
          <w:trHeight w:val="202"/>
          <w:jc w:val="center"/>
        </w:trPr>
        <w:tc>
          <w:tcPr>
            <w:tcW w:w="3824" w:type="dxa"/>
            <w:shd w:val="clear" w:color="auto" w:fill="DFA7A6"/>
            <w:noWrap/>
            <w:hideMark/>
          </w:tcPr>
          <w:p w:rsidR="000E6FF6" w:rsidRPr="000E6FF6" w:rsidRDefault="000E6FF6" w:rsidP="000E6FF6">
            <w:pPr>
              <w:rPr>
                <w:rFonts w:ascii="Arial" w:hAnsi="Arial" w:cs="Arial"/>
                <w:b/>
                <w:bCs/>
              </w:rPr>
            </w:pPr>
            <w:r w:rsidRPr="000E6FF6">
              <w:rPr>
                <w:rFonts w:ascii="Arial" w:hAnsi="Arial" w:cs="Arial"/>
                <w:b/>
                <w:bCs/>
              </w:rPr>
              <w:t>Capital Propio</w:t>
            </w:r>
          </w:p>
        </w:tc>
        <w:tc>
          <w:tcPr>
            <w:tcW w:w="3307" w:type="dxa"/>
            <w:shd w:val="clear" w:color="auto" w:fill="DFA7A6"/>
            <w:noWrap/>
            <w:hideMark/>
          </w:tcPr>
          <w:p w:rsidR="000E6FF6" w:rsidRPr="000E6FF6" w:rsidRDefault="000E6FF6" w:rsidP="00795D24">
            <w:pPr>
              <w:jc w:val="right"/>
              <w:rPr>
                <w:rFonts w:ascii="Arial" w:hAnsi="Arial" w:cs="Arial"/>
                <w:b/>
              </w:rPr>
            </w:pPr>
            <w:r w:rsidRPr="000E6FF6">
              <w:rPr>
                <w:rFonts w:ascii="Arial" w:hAnsi="Arial" w:cs="Arial"/>
                <w:b/>
              </w:rPr>
              <w:t>30%</w:t>
            </w:r>
          </w:p>
        </w:tc>
      </w:tr>
      <w:tr w:rsidR="000E6FF6" w:rsidRPr="000E6FF6" w:rsidTr="002E569B">
        <w:trPr>
          <w:trHeight w:val="211"/>
          <w:jc w:val="center"/>
        </w:trPr>
        <w:tc>
          <w:tcPr>
            <w:tcW w:w="3824" w:type="dxa"/>
            <w:shd w:val="clear" w:color="auto" w:fill="EFD3D2"/>
            <w:noWrap/>
            <w:hideMark/>
          </w:tcPr>
          <w:p w:rsidR="004A00F3" w:rsidRPr="00795D24" w:rsidRDefault="004A00F3" w:rsidP="000E6FF6">
            <w:pPr>
              <w:rPr>
                <w:rFonts w:ascii="Arial" w:hAnsi="Arial" w:cs="Arial"/>
                <w:b/>
                <w:bCs/>
              </w:rPr>
            </w:pPr>
          </w:p>
          <w:p w:rsidR="000E6FF6" w:rsidRPr="000E6FF6" w:rsidRDefault="000E6FF6" w:rsidP="000E6FF6">
            <w:pPr>
              <w:rPr>
                <w:rFonts w:ascii="Arial" w:hAnsi="Arial" w:cs="Arial"/>
                <w:b/>
                <w:bCs/>
              </w:rPr>
            </w:pPr>
            <w:r w:rsidRPr="000E6FF6">
              <w:rPr>
                <w:rFonts w:ascii="Arial" w:hAnsi="Arial" w:cs="Arial"/>
                <w:b/>
                <w:bCs/>
              </w:rPr>
              <w:t>CCPP</w:t>
            </w:r>
          </w:p>
        </w:tc>
        <w:tc>
          <w:tcPr>
            <w:tcW w:w="3307" w:type="dxa"/>
            <w:shd w:val="clear" w:color="auto" w:fill="EFD3D2"/>
            <w:noWrap/>
            <w:hideMark/>
          </w:tcPr>
          <w:p w:rsidR="004A00F3" w:rsidRPr="00795D24" w:rsidRDefault="004A00F3" w:rsidP="00795D24">
            <w:pPr>
              <w:jc w:val="center"/>
              <w:rPr>
                <w:rFonts w:ascii="Arial" w:hAnsi="Arial" w:cs="Arial"/>
                <w:b/>
                <w:bCs/>
              </w:rPr>
            </w:pPr>
          </w:p>
          <w:p w:rsidR="000E6FF6" w:rsidRPr="000E6FF6" w:rsidRDefault="000E6FF6" w:rsidP="00795D24">
            <w:pPr>
              <w:jc w:val="center"/>
              <w:rPr>
                <w:rFonts w:ascii="Arial" w:hAnsi="Arial" w:cs="Arial"/>
                <w:b/>
                <w:bCs/>
              </w:rPr>
            </w:pPr>
            <w:r w:rsidRPr="000E6FF6">
              <w:rPr>
                <w:rFonts w:ascii="Arial" w:hAnsi="Arial" w:cs="Arial"/>
                <w:b/>
                <w:bCs/>
                <w:highlight w:val="yellow"/>
              </w:rPr>
              <w:t>14,51%</w:t>
            </w:r>
          </w:p>
        </w:tc>
      </w:tr>
    </w:tbl>
    <w:p w:rsidR="00542459" w:rsidRDefault="00542459" w:rsidP="007A52DE">
      <w:pPr>
        <w:spacing w:line="360" w:lineRule="auto"/>
        <w:rPr>
          <w:rFonts w:ascii="Arial" w:hAnsi="Arial" w:cs="Arial"/>
          <w:b/>
        </w:rPr>
      </w:pPr>
    </w:p>
    <w:p w:rsidR="008C7928" w:rsidRDefault="004A00F3" w:rsidP="004A00F3">
      <w:pPr>
        <w:shd w:val="clear" w:color="auto" w:fill="D9D9D9"/>
        <w:spacing w:line="360" w:lineRule="auto"/>
        <w:jc w:val="center"/>
        <w:rPr>
          <w:rFonts w:ascii="Arial" w:hAnsi="Arial" w:cs="Arial"/>
          <w:b/>
        </w:rPr>
      </w:pPr>
      <w:r>
        <w:rPr>
          <w:rFonts w:ascii="Arial" w:hAnsi="Arial" w:cs="Arial"/>
          <w:b/>
        </w:rPr>
        <w:t>= ((10,5%)*(1-25%)*(</w:t>
      </w:r>
      <w:r w:rsidRPr="000E6FF6">
        <w:rPr>
          <w:rFonts w:ascii="Arial" w:hAnsi="Arial" w:cs="Arial"/>
          <w:b/>
        </w:rPr>
        <w:t>70%</w:t>
      </w:r>
      <w:r w:rsidRPr="004A00F3">
        <w:rPr>
          <w:rFonts w:ascii="Arial" w:hAnsi="Arial" w:cs="Arial"/>
          <w:b/>
        </w:rPr>
        <w:t>)</w:t>
      </w:r>
      <w:r w:rsidR="00D649CC" w:rsidRPr="004A00F3">
        <w:rPr>
          <w:rFonts w:ascii="Arial" w:hAnsi="Arial" w:cs="Arial"/>
          <w:b/>
        </w:rPr>
        <w:t>+ (</w:t>
      </w:r>
      <w:r w:rsidRPr="000E6FF6">
        <w:rPr>
          <w:rFonts w:ascii="Arial" w:hAnsi="Arial" w:cs="Arial"/>
          <w:b/>
        </w:rPr>
        <w:t>30%</w:t>
      </w:r>
      <w:r w:rsidRPr="004A00F3">
        <w:rPr>
          <w:rFonts w:ascii="Arial" w:hAnsi="Arial" w:cs="Arial"/>
          <w:b/>
        </w:rPr>
        <w:t>)*(</w:t>
      </w:r>
      <w:r w:rsidRPr="000E6FF6">
        <w:rPr>
          <w:rFonts w:ascii="Arial" w:hAnsi="Arial" w:cs="Arial"/>
          <w:b/>
        </w:rPr>
        <w:t>30%</w:t>
      </w:r>
      <w:r w:rsidRPr="004A00F3">
        <w:rPr>
          <w:rFonts w:ascii="Arial" w:hAnsi="Arial" w:cs="Arial"/>
          <w:b/>
        </w:rPr>
        <w:t>))</w:t>
      </w:r>
    </w:p>
    <w:p w:rsidR="005145B8" w:rsidRDefault="005145B8" w:rsidP="007A52DE">
      <w:pPr>
        <w:spacing w:line="360" w:lineRule="auto"/>
        <w:rPr>
          <w:rFonts w:ascii="Arial" w:hAnsi="Arial" w:cs="Arial"/>
          <w:b/>
        </w:rPr>
      </w:pPr>
    </w:p>
    <w:p w:rsidR="00495566" w:rsidRPr="000E6FF6" w:rsidRDefault="00495566" w:rsidP="004A00F3">
      <w:pPr>
        <w:spacing w:line="360" w:lineRule="auto"/>
        <w:jc w:val="both"/>
        <w:rPr>
          <w:rFonts w:ascii="Arial" w:hAnsi="Arial" w:cs="Arial"/>
        </w:rPr>
      </w:pPr>
      <w:r w:rsidRPr="000E6FF6">
        <w:rPr>
          <w:rFonts w:ascii="Arial" w:hAnsi="Arial" w:cs="Arial"/>
        </w:rPr>
        <w:t>Para poder determinar la tasa de descuento, es necesario conocer el costo de la deuda y la rentabilidad que exigen accionistas.</w:t>
      </w:r>
    </w:p>
    <w:p w:rsidR="00495566" w:rsidRPr="000E6FF6" w:rsidRDefault="00495566" w:rsidP="004A00F3">
      <w:pPr>
        <w:spacing w:line="360" w:lineRule="auto"/>
        <w:jc w:val="both"/>
        <w:rPr>
          <w:rFonts w:ascii="Arial" w:hAnsi="Arial" w:cs="Arial"/>
        </w:rPr>
      </w:pPr>
      <w:r w:rsidRPr="000E6FF6">
        <w:rPr>
          <w:rFonts w:ascii="Arial" w:hAnsi="Arial" w:cs="Arial"/>
        </w:rPr>
        <w:t>E</w:t>
      </w:r>
      <w:r w:rsidR="000E6FF6">
        <w:rPr>
          <w:rFonts w:ascii="Arial" w:hAnsi="Arial" w:cs="Arial"/>
        </w:rPr>
        <w:t>l primero</w:t>
      </w:r>
      <w:r w:rsidRPr="000E6FF6">
        <w:rPr>
          <w:rFonts w:ascii="Arial" w:hAnsi="Arial" w:cs="Arial"/>
        </w:rPr>
        <w:t xml:space="preserve"> procede de la úni</w:t>
      </w:r>
      <w:r w:rsidR="000E6FF6" w:rsidRPr="000E6FF6">
        <w:rPr>
          <w:rFonts w:ascii="Arial" w:hAnsi="Arial" w:cs="Arial"/>
        </w:rPr>
        <w:t>ca deuda contraída con el Banco en este caso es Rd: 0,105</w:t>
      </w:r>
    </w:p>
    <w:p w:rsidR="00495566" w:rsidRPr="000E6FF6" w:rsidRDefault="000E6FF6" w:rsidP="004A00F3">
      <w:pPr>
        <w:spacing w:line="360" w:lineRule="auto"/>
        <w:jc w:val="both"/>
        <w:rPr>
          <w:rFonts w:ascii="Arial" w:hAnsi="Arial" w:cs="Arial"/>
        </w:rPr>
      </w:pPr>
      <w:r>
        <w:rPr>
          <w:rFonts w:ascii="Arial" w:hAnsi="Arial" w:cs="Arial"/>
        </w:rPr>
        <w:t xml:space="preserve">Para la rentabilidad de los accionistas Re se determino que un 30% era </w:t>
      </w:r>
      <w:r w:rsidR="0043130F">
        <w:rPr>
          <w:rFonts w:ascii="Arial" w:hAnsi="Arial" w:cs="Arial"/>
        </w:rPr>
        <w:t>una cantidad razonable, que al mismo tiempo castigaba al proyecto.</w:t>
      </w:r>
    </w:p>
    <w:p w:rsidR="00495566" w:rsidRPr="000E6FF6" w:rsidRDefault="00495566" w:rsidP="004A00F3">
      <w:pPr>
        <w:spacing w:line="360" w:lineRule="auto"/>
        <w:jc w:val="both"/>
        <w:rPr>
          <w:rFonts w:ascii="Arial" w:hAnsi="Arial" w:cs="Arial"/>
        </w:rPr>
      </w:pPr>
      <w:r w:rsidRPr="000E6FF6">
        <w:rPr>
          <w:rFonts w:ascii="Arial" w:hAnsi="Arial" w:cs="Arial"/>
        </w:rPr>
        <w:t>Finalmente</w:t>
      </w:r>
      <w:r w:rsidR="0043130F">
        <w:rPr>
          <w:rFonts w:ascii="Arial" w:hAnsi="Arial" w:cs="Arial"/>
        </w:rPr>
        <w:t xml:space="preserve"> el 70% corresponde al porcentaje en que la inversión esta fina</w:t>
      </w:r>
      <w:r w:rsidR="00053EFE">
        <w:rPr>
          <w:rFonts w:ascii="Arial" w:hAnsi="Arial" w:cs="Arial"/>
        </w:rPr>
        <w:t>n</w:t>
      </w:r>
      <w:r w:rsidR="0043130F">
        <w:rPr>
          <w:rFonts w:ascii="Arial" w:hAnsi="Arial" w:cs="Arial"/>
        </w:rPr>
        <w:t>c</w:t>
      </w:r>
      <w:r w:rsidR="00053EFE">
        <w:rPr>
          <w:rFonts w:ascii="Arial" w:hAnsi="Arial" w:cs="Arial"/>
        </w:rPr>
        <w:t>i</w:t>
      </w:r>
      <w:r w:rsidR="0043130F">
        <w:rPr>
          <w:rFonts w:ascii="Arial" w:hAnsi="Arial" w:cs="Arial"/>
        </w:rPr>
        <w:t>ada por un préstamo</w:t>
      </w:r>
      <w:r w:rsidR="00053EFE">
        <w:rPr>
          <w:rFonts w:ascii="Arial" w:hAnsi="Arial" w:cs="Arial"/>
        </w:rPr>
        <w:t xml:space="preserve"> y el 30% restante corresponde a lo que los socios aportaron para la realización del proyecto. </w:t>
      </w:r>
    </w:p>
    <w:p w:rsidR="00495566" w:rsidRDefault="00495566" w:rsidP="007A52DE">
      <w:pPr>
        <w:spacing w:line="360" w:lineRule="auto"/>
        <w:rPr>
          <w:rFonts w:ascii="Arial" w:hAnsi="Arial" w:cs="Arial"/>
          <w:b/>
        </w:rPr>
      </w:pPr>
    </w:p>
    <w:p w:rsidR="005A34B8" w:rsidRDefault="005A34B8" w:rsidP="007A52DE">
      <w:pPr>
        <w:spacing w:line="360" w:lineRule="auto"/>
        <w:rPr>
          <w:rFonts w:ascii="Arial" w:hAnsi="Arial" w:cs="Arial"/>
          <w:b/>
        </w:rPr>
      </w:pPr>
      <w:r>
        <w:rPr>
          <w:rFonts w:ascii="Arial" w:hAnsi="Arial" w:cs="Arial"/>
          <w:b/>
        </w:rPr>
        <w:t xml:space="preserve">3.2.8 Flujos </w:t>
      </w:r>
    </w:p>
    <w:p w:rsidR="005145B8" w:rsidRDefault="005A34B8" w:rsidP="00426E96">
      <w:pPr>
        <w:spacing w:line="360" w:lineRule="auto"/>
        <w:jc w:val="both"/>
        <w:rPr>
          <w:rFonts w:ascii="Arial" w:hAnsi="Arial" w:cs="Arial"/>
        </w:rPr>
      </w:pPr>
      <w:r w:rsidRPr="00426E96">
        <w:rPr>
          <w:rFonts w:ascii="Arial" w:hAnsi="Arial" w:cs="Arial"/>
        </w:rPr>
        <w:t xml:space="preserve">El proyecto </w:t>
      </w:r>
      <w:r w:rsidR="00426E96" w:rsidRPr="00426E96">
        <w:rPr>
          <w:rFonts w:ascii="Arial" w:hAnsi="Arial" w:cs="Arial"/>
        </w:rPr>
        <w:t>tiene tres escenarios</w:t>
      </w:r>
      <w:r w:rsidR="00234B38">
        <w:rPr>
          <w:rFonts w:ascii="Arial" w:hAnsi="Arial" w:cs="Arial"/>
        </w:rPr>
        <w:t xml:space="preserve"> (Pesimista, Normal y Optimista)</w:t>
      </w:r>
      <w:r w:rsidR="00426E96" w:rsidRPr="00426E96">
        <w:rPr>
          <w:rFonts w:ascii="Arial" w:hAnsi="Arial" w:cs="Arial"/>
        </w:rPr>
        <w:t>, los cuales difieren entre si solo por la ocupación de la capacidad de la pista.</w:t>
      </w:r>
    </w:p>
    <w:p w:rsidR="00D649CC" w:rsidRDefault="00D649CC" w:rsidP="00A43BD8">
      <w:pPr>
        <w:numPr>
          <w:ilvl w:val="0"/>
          <w:numId w:val="7"/>
        </w:numPr>
        <w:spacing w:line="360" w:lineRule="auto"/>
        <w:jc w:val="both"/>
        <w:rPr>
          <w:rFonts w:ascii="Arial" w:hAnsi="Arial" w:cs="Arial"/>
        </w:rPr>
      </w:pPr>
      <w:r>
        <w:rPr>
          <w:rFonts w:ascii="Arial" w:hAnsi="Arial" w:cs="Arial"/>
        </w:rPr>
        <w:t xml:space="preserve">Los tres </w:t>
      </w:r>
      <w:r w:rsidR="00A43BD8">
        <w:rPr>
          <w:rFonts w:ascii="Arial" w:hAnsi="Arial" w:cs="Arial"/>
        </w:rPr>
        <w:t>escenarios tendrán un crecimiento anual constante de gastos igual a la inflación.</w:t>
      </w:r>
    </w:p>
    <w:p w:rsidR="005145B8" w:rsidRPr="009A0538" w:rsidRDefault="00A43BD8" w:rsidP="007A52DE">
      <w:pPr>
        <w:numPr>
          <w:ilvl w:val="0"/>
          <w:numId w:val="7"/>
        </w:numPr>
        <w:spacing w:line="360" w:lineRule="auto"/>
        <w:jc w:val="both"/>
        <w:rPr>
          <w:rFonts w:ascii="Arial" w:hAnsi="Arial" w:cs="Arial"/>
        </w:rPr>
      </w:pPr>
      <w:r>
        <w:rPr>
          <w:rFonts w:ascii="Arial" w:hAnsi="Arial" w:cs="Arial"/>
        </w:rPr>
        <w:t xml:space="preserve">Los tres escenarios tendrán un crecimiento de ingresos que se ajustara cada tres años igual a la inflación acumulada. </w:t>
      </w:r>
    </w:p>
    <w:tbl>
      <w:tblPr>
        <w:tblW w:w="7287" w:type="dxa"/>
        <w:tblInd w:w="832"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tblPr>
      <w:tblGrid>
        <w:gridCol w:w="1438"/>
        <w:gridCol w:w="1438"/>
        <w:gridCol w:w="1438"/>
        <w:gridCol w:w="2973"/>
      </w:tblGrid>
      <w:tr w:rsidR="002E569B" w:rsidRPr="002E569B" w:rsidTr="00F963A0">
        <w:trPr>
          <w:trHeight w:val="265"/>
        </w:trPr>
        <w:tc>
          <w:tcPr>
            <w:tcW w:w="1438" w:type="dxa"/>
            <w:shd w:val="clear" w:color="auto" w:fill="D2EAF1"/>
            <w:noWrap/>
            <w:hideMark/>
          </w:tcPr>
          <w:p w:rsidR="002E569B" w:rsidRPr="002E569B" w:rsidRDefault="002E569B" w:rsidP="00F963A0">
            <w:pPr>
              <w:jc w:val="center"/>
              <w:rPr>
                <w:rFonts w:ascii="Arial" w:hAnsi="Arial" w:cs="Arial"/>
                <w:b/>
                <w:bCs/>
                <w:color w:val="000000"/>
                <w:sz w:val="22"/>
                <w:szCs w:val="22"/>
              </w:rPr>
            </w:pPr>
            <w:r w:rsidRPr="002E569B">
              <w:rPr>
                <w:rFonts w:ascii="Arial" w:hAnsi="Arial" w:cs="Arial"/>
                <w:b/>
                <w:bCs/>
                <w:color w:val="000000"/>
                <w:sz w:val="22"/>
                <w:szCs w:val="22"/>
              </w:rPr>
              <w:t>IPC 2005</w:t>
            </w:r>
          </w:p>
        </w:tc>
        <w:tc>
          <w:tcPr>
            <w:tcW w:w="1438" w:type="dxa"/>
            <w:shd w:val="clear" w:color="auto" w:fill="D2EAF1"/>
            <w:noWrap/>
            <w:hideMark/>
          </w:tcPr>
          <w:p w:rsidR="002E569B" w:rsidRPr="002E569B" w:rsidRDefault="002E569B" w:rsidP="00F963A0">
            <w:pPr>
              <w:jc w:val="center"/>
              <w:rPr>
                <w:rFonts w:ascii="Arial" w:hAnsi="Arial" w:cs="Arial"/>
                <w:b/>
                <w:bCs/>
                <w:color w:val="000000"/>
                <w:sz w:val="22"/>
                <w:szCs w:val="22"/>
              </w:rPr>
            </w:pPr>
            <w:r w:rsidRPr="002E569B">
              <w:rPr>
                <w:rFonts w:ascii="Arial" w:hAnsi="Arial" w:cs="Arial"/>
                <w:b/>
                <w:bCs/>
                <w:color w:val="000000"/>
                <w:sz w:val="22"/>
                <w:szCs w:val="22"/>
              </w:rPr>
              <w:t>IPC 2009</w:t>
            </w:r>
          </w:p>
        </w:tc>
        <w:tc>
          <w:tcPr>
            <w:tcW w:w="1438" w:type="dxa"/>
            <w:shd w:val="clear" w:color="auto" w:fill="D2EAF1"/>
            <w:noWrap/>
            <w:hideMark/>
          </w:tcPr>
          <w:p w:rsidR="002E569B" w:rsidRPr="002E569B" w:rsidRDefault="002E569B" w:rsidP="002E569B">
            <w:pPr>
              <w:rPr>
                <w:rFonts w:ascii="Arial" w:hAnsi="Arial" w:cs="Arial"/>
                <w:b/>
                <w:bCs/>
                <w:color w:val="000000"/>
                <w:sz w:val="22"/>
                <w:szCs w:val="22"/>
              </w:rPr>
            </w:pPr>
            <w:r w:rsidRPr="002E569B">
              <w:rPr>
                <w:rFonts w:ascii="Arial" w:hAnsi="Arial" w:cs="Arial"/>
                <w:b/>
                <w:bCs/>
                <w:color w:val="000000"/>
                <w:sz w:val="22"/>
                <w:szCs w:val="22"/>
              </w:rPr>
              <w:t>F=P(1+i)^4</w:t>
            </w:r>
          </w:p>
        </w:tc>
        <w:tc>
          <w:tcPr>
            <w:tcW w:w="2973" w:type="dxa"/>
            <w:shd w:val="clear" w:color="auto" w:fill="D2EAF1"/>
            <w:noWrap/>
            <w:hideMark/>
          </w:tcPr>
          <w:p w:rsidR="002E569B" w:rsidRPr="002E569B" w:rsidRDefault="002E569B" w:rsidP="002E569B">
            <w:pPr>
              <w:rPr>
                <w:rFonts w:ascii="Arial" w:hAnsi="Arial" w:cs="Arial"/>
                <w:b/>
                <w:bCs/>
                <w:color w:val="000000"/>
                <w:sz w:val="22"/>
                <w:szCs w:val="22"/>
              </w:rPr>
            </w:pPr>
            <w:r w:rsidRPr="002E569B">
              <w:rPr>
                <w:rFonts w:ascii="Arial" w:hAnsi="Arial" w:cs="Arial"/>
                <w:b/>
                <w:bCs/>
                <w:color w:val="000000"/>
                <w:sz w:val="22"/>
                <w:szCs w:val="22"/>
              </w:rPr>
              <w:t> </w:t>
            </w:r>
          </w:p>
        </w:tc>
      </w:tr>
      <w:tr w:rsidR="002E569B" w:rsidRPr="002E569B" w:rsidTr="00F963A0">
        <w:trPr>
          <w:trHeight w:val="265"/>
        </w:trPr>
        <w:tc>
          <w:tcPr>
            <w:tcW w:w="1438" w:type="dxa"/>
            <w:shd w:val="clear" w:color="auto" w:fill="A5D5E2"/>
            <w:noWrap/>
            <w:hideMark/>
          </w:tcPr>
          <w:p w:rsidR="002E569B" w:rsidRPr="002E569B" w:rsidRDefault="002E569B" w:rsidP="00F963A0">
            <w:pPr>
              <w:jc w:val="center"/>
              <w:rPr>
                <w:rFonts w:ascii="Arial" w:hAnsi="Arial" w:cs="Arial"/>
                <w:b/>
                <w:bCs/>
                <w:color w:val="000000"/>
                <w:sz w:val="22"/>
                <w:szCs w:val="22"/>
              </w:rPr>
            </w:pPr>
            <w:r w:rsidRPr="002E569B">
              <w:rPr>
                <w:rFonts w:ascii="Arial" w:hAnsi="Arial" w:cs="Arial"/>
                <w:b/>
                <w:bCs/>
                <w:color w:val="000000"/>
                <w:sz w:val="22"/>
                <w:szCs w:val="22"/>
              </w:rPr>
              <w:t>103,46</w:t>
            </w:r>
          </w:p>
        </w:tc>
        <w:tc>
          <w:tcPr>
            <w:tcW w:w="1438" w:type="dxa"/>
            <w:shd w:val="clear" w:color="auto" w:fill="A5D5E2"/>
            <w:noWrap/>
            <w:hideMark/>
          </w:tcPr>
          <w:p w:rsidR="002E569B" w:rsidRPr="002E569B" w:rsidRDefault="002E569B" w:rsidP="00F963A0">
            <w:pPr>
              <w:jc w:val="center"/>
              <w:rPr>
                <w:rFonts w:ascii="Arial" w:hAnsi="Arial" w:cs="Arial"/>
                <w:color w:val="000000"/>
                <w:sz w:val="22"/>
                <w:szCs w:val="22"/>
              </w:rPr>
            </w:pPr>
            <w:r w:rsidRPr="002E569B">
              <w:rPr>
                <w:rFonts w:ascii="Arial" w:hAnsi="Arial" w:cs="Arial"/>
                <w:color w:val="000000"/>
                <w:sz w:val="22"/>
                <w:szCs w:val="22"/>
              </w:rPr>
              <w:t>124,84</w:t>
            </w:r>
          </w:p>
        </w:tc>
        <w:tc>
          <w:tcPr>
            <w:tcW w:w="4411" w:type="dxa"/>
            <w:gridSpan w:val="2"/>
            <w:shd w:val="clear" w:color="auto" w:fill="A5D5E2"/>
            <w:noWrap/>
            <w:hideMark/>
          </w:tcPr>
          <w:p w:rsidR="002E569B" w:rsidRPr="002E569B" w:rsidRDefault="002E569B" w:rsidP="002E569B">
            <w:pPr>
              <w:rPr>
                <w:rFonts w:ascii="Arial" w:hAnsi="Arial" w:cs="Arial"/>
                <w:color w:val="000000"/>
                <w:sz w:val="22"/>
                <w:szCs w:val="22"/>
              </w:rPr>
            </w:pPr>
            <w:r w:rsidRPr="002E569B">
              <w:rPr>
                <w:rFonts w:ascii="Arial" w:hAnsi="Arial" w:cs="Arial"/>
                <w:color w:val="000000"/>
                <w:sz w:val="22"/>
                <w:szCs w:val="22"/>
              </w:rPr>
              <w:t xml:space="preserve">124,84=103,46(1+i)^4 </w:t>
            </w:r>
          </w:p>
        </w:tc>
      </w:tr>
      <w:tr w:rsidR="002E569B" w:rsidRPr="002E569B" w:rsidTr="00F963A0">
        <w:trPr>
          <w:trHeight w:val="265"/>
        </w:trPr>
        <w:tc>
          <w:tcPr>
            <w:tcW w:w="1438" w:type="dxa"/>
            <w:shd w:val="clear" w:color="auto" w:fill="D2EAF1"/>
            <w:noWrap/>
            <w:hideMark/>
          </w:tcPr>
          <w:p w:rsidR="002E569B" w:rsidRPr="002E569B" w:rsidRDefault="002E569B" w:rsidP="002E569B">
            <w:pPr>
              <w:rPr>
                <w:rFonts w:ascii="Arial" w:hAnsi="Arial" w:cs="Arial"/>
                <w:b/>
                <w:bCs/>
                <w:color w:val="000000"/>
                <w:sz w:val="22"/>
                <w:szCs w:val="22"/>
              </w:rPr>
            </w:pPr>
            <w:r w:rsidRPr="002E569B">
              <w:rPr>
                <w:rFonts w:ascii="Arial" w:hAnsi="Arial" w:cs="Arial"/>
                <w:b/>
                <w:bCs/>
                <w:color w:val="000000"/>
                <w:sz w:val="22"/>
                <w:szCs w:val="22"/>
              </w:rPr>
              <w:t> </w:t>
            </w:r>
          </w:p>
        </w:tc>
        <w:tc>
          <w:tcPr>
            <w:tcW w:w="1438" w:type="dxa"/>
            <w:shd w:val="clear" w:color="auto" w:fill="D2EAF1"/>
            <w:noWrap/>
            <w:hideMark/>
          </w:tcPr>
          <w:p w:rsidR="002E569B" w:rsidRPr="002E569B" w:rsidRDefault="002E569B" w:rsidP="002E569B">
            <w:pPr>
              <w:rPr>
                <w:rFonts w:ascii="Arial" w:hAnsi="Arial" w:cs="Arial"/>
                <w:color w:val="000000"/>
                <w:sz w:val="22"/>
                <w:szCs w:val="22"/>
              </w:rPr>
            </w:pPr>
            <w:r w:rsidRPr="002E569B">
              <w:rPr>
                <w:rFonts w:ascii="Arial" w:hAnsi="Arial" w:cs="Arial"/>
                <w:color w:val="000000"/>
                <w:sz w:val="22"/>
                <w:szCs w:val="22"/>
              </w:rPr>
              <w:t> </w:t>
            </w:r>
          </w:p>
        </w:tc>
        <w:tc>
          <w:tcPr>
            <w:tcW w:w="1438" w:type="dxa"/>
            <w:shd w:val="clear" w:color="auto" w:fill="D2EAF1"/>
            <w:noWrap/>
            <w:hideMark/>
          </w:tcPr>
          <w:p w:rsidR="002E569B" w:rsidRPr="00F963A0" w:rsidRDefault="002E569B" w:rsidP="002E569B">
            <w:pPr>
              <w:rPr>
                <w:rFonts w:ascii="Arial" w:hAnsi="Arial" w:cs="Arial"/>
                <w:color w:val="000000"/>
                <w:sz w:val="22"/>
                <w:szCs w:val="22"/>
              </w:rPr>
            </w:pPr>
            <w:r w:rsidRPr="002E569B">
              <w:rPr>
                <w:rFonts w:ascii="Arial" w:hAnsi="Arial" w:cs="Arial"/>
                <w:color w:val="000000"/>
                <w:sz w:val="22"/>
                <w:szCs w:val="22"/>
              </w:rPr>
              <w:t>i=4,81%</w:t>
            </w:r>
          </w:p>
          <w:p w:rsidR="002E569B" w:rsidRPr="002E569B" w:rsidRDefault="002E569B" w:rsidP="002E569B">
            <w:pPr>
              <w:rPr>
                <w:rFonts w:ascii="Arial" w:hAnsi="Arial" w:cs="Arial"/>
                <w:color w:val="000000"/>
                <w:sz w:val="22"/>
                <w:szCs w:val="22"/>
              </w:rPr>
            </w:pPr>
            <w:r w:rsidRPr="002E569B">
              <w:rPr>
                <w:rFonts w:ascii="Arial" w:hAnsi="Arial" w:cs="Arial"/>
                <w:color w:val="000000"/>
                <w:sz w:val="22"/>
                <w:szCs w:val="22"/>
              </w:rPr>
              <w:t>i=</w:t>
            </w:r>
            <w:r w:rsidRPr="00F963A0">
              <w:rPr>
                <w:rFonts w:ascii="Arial" w:hAnsi="Arial" w:cs="Arial"/>
                <w:color w:val="000000"/>
                <w:sz w:val="22"/>
                <w:szCs w:val="22"/>
              </w:rPr>
              <w:t>14,43</w:t>
            </w:r>
            <w:r w:rsidRPr="002E569B">
              <w:rPr>
                <w:rFonts w:ascii="Arial" w:hAnsi="Arial" w:cs="Arial"/>
                <w:color w:val="000000"/>
                <w:sz w:val="22"/>
                <w:szCs w:val="22"/>
              </w:rPr>
              <w:t>%</w:t>
            </w:r>
          </w:p>
        </w:tc>
        <w:tc>
          <w:tcPr>
            <w:tcW w:w="2973" w:type="dxa"/>
            <w:shd w:val="clear" w:color="auto" w:fill="D2EAF1"/>
            <w:noWrap/>
            <w:hideMark/>
          </w:tcPr>
          <w:p w:rsidR="002E569B" w:rsidRPr="00F963A0" w:rsidRDefault="002E569B" w:rsidP="002E569B">
            <w:pPr>
              <w:rPr>
                <w:rFonts w:ascii="Arial" w:hAnsi="Arial" w:cs="Arial"/>
                <w:color w:val="000000"/>
                <w:sz w:val="22"/>
                <w:szCs w:val="22"/>
              </w:rPr>
            </w:pPr>
            <w:r w:rsidRPr="002E569B">
              <w:rPr>
                <w:rFonts w:ascii="Arial" w:hAnsi="Arial" w:cs="Arial"/>
                <w:color w:val="000000"/>
                <w:sz w:val="22"/>
                <w:szCs w:val="22"/>
              </w:rPr>
              <w:t> </w:t>
            </w:r>
            <w:r w:rsidRPr="00F963A0">
              <w:rPr>
                <w:rFonts w:ascii="Arial" w:hAnsi="Arial" w:cs="Arial"/>
                <w:color w:val="000000"/>
                <w:sz w:val="22"/>
                <w:szCs w:val="22"/>
              </w:rPr>
              <w:t>Inflación anual</w:t>
            </w:r>
          </w:p>
          <w:p w:rsidR="002E569B" w:rsidRPr="00F963A0" w:rsidRDefault="002E569B" w:rsidP="002E569B">
            <w:pPr>
              <w:rPr>
                <w:rFonts w:ascii="Arial" w:hAnsi="Arial" w:cs="Arial"/>
                <w:sz w:val="22"/>
                <w:szCs w:val="22"/>
              </w:rPr>
            </w:pPr>
            <w:r w:rsidRPr="00F963A0">
              <w:rPr>
                <w:rFonts w:ascii="Arial" w:hAnsi="Arial" w:cs="Arial"/>
                <w:sz w:val="22"/>
                <w:szCs w:val="22"/>
              </w:rPr>
              <w:t>Inflación acum a 3 años</w:t>
            </w:r>
          </w:p>
        </w:tc>
      </w:tr>
    </w:tbl>
    <w:p w:rsidR="009A0538" w:rsidRPr="002E569B" w:rsidRDefault="009A0538" w:rsidP="002E569B">
      <w:pPr>
        <w:rPr>
          <w:rFonts w:ascii="Arial" w:hAnsi="Arial" w:cs="Arial"/>
        </w:rPr>
        <w:sectPr w:rsidR="009A0538" w:rsidRPr="002E569B" w:rsidSect="0031336A">
          <w:pgSz w:w="12240" w:h="15840"/>
          <w:pgMar w:top="1985" w:right="1418" w:bottom="1985" w:left="2268" w:header="720" w:footer="720" w:gutter="0"/>
          <w:cols w:space="720"/>
          <w:noEndnote/>
          <w:docGrid w:linePitch="360"/>
        </w:sectPr>
      </w:pPr>
    </w:p>
    <w:p w:rsidR="0096755C" w:rsidRDefault="00DC2EBD" w:rsidP="0096755C">
      <w:pPr>
        <w:numPr>
          <w:ilvl w:val="3"/>
          <w:numId w:val="56"/>
        </w:numPr>
        <w:spacing w:line="360" w:lineRule="auto"/>
        <w:rPr>
          <w:rFonts w:ascii="Arial" w:hAnsi="Arial" w:cs="Arial"/>
          <w:b/>
        </w:rPr>
      </w:pPr>
      <w:r>
        <w:rPr>
          <w:noProof/>
        </w:rPr>
        <w:lastRenderedPageBreak/>
        <w:drawing>
          <wp:anchor distT="0" distB="0" distL="114300" distR="114300" simplePos="0" relativeHeight="251699712" behindDoc="0" locked="0" layoutInCell="1" allowOverlap="1">
            <wp:simplePos x="0" y="0"/>
            <wp:positionH relativeFrom="column">
              <wp:posOffset>-855980</wp:posOffset>
            </wp:positionH>
            <wp:positionV relativeFrom="paragraph">
              <wp:posOffset>365760</wp:posOffset>
            </wp:positionV>
            <wp:extent cx="8940800" cy="4926965"/>
            <wp:effectExtent l="19050" t="0" r="0" b="0"/>
            <wp:wrapSquare wrapText="bothSides"/>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6"/>
                    <a:srcRect/>
                    <a:stretch>
                      <a:fillRect/>
                    </a:stretch>
                  </pic:blipFill>
                  <pic:spPr bwMode="auto">
                    <a:xfrm>
                      <a:off x="0" y="0"/>
                      <a:ext cx="8940800" cy="4926965"/>
                    </a:xfrm>
                    <a:prstGeom prst="rect">
                      <a:avLst/>
                    </a:prstGeom>
                    <a:noFill/>
                    <a:ln w="9525">
                      <a:noFill/>
                      <a:miter lim="800000"/>
                      <a:headEnd/>
                      <a:tailEnd/>
                    </a:ln>
                  </pic:spPr>
                </pic:pic>
              </a:graphicData>
            </a:graphic>
          </wp:anchor>
        </w:drawing>
      </w:r>
      <w:r w:rsidR="00D6677B">
        <w:rPr>
          <w:rFonts w:ascii="Arial" w:hAnsi="Arial" w:cs="Arial"/>
          <w:b/>
        </w:rPr>
        <w:t>Flujo Pesimista</w:t>
      </w:r>
    </w:p>
    <w:p w:rsidR="00D84652" w:rsidRDefault="00D84652" w:rsidP="00D84652">
      <w:pPr>
        <w:spacing w:line="360" w:lineRule="auto"/>
        <w:rPr>
          <w:rFonts w:ascii="Arial" w:hAnsi="Arial" w:cs="Arial"/>
          <w:b/>
        </w:rPr>
      </w:pPr>
    </w:p>
    <w:p w:rsidR="009D3370" w:rsidRPr="009D3370" w:rsidRDefault="00DC2EBD" w:rsidP="009D3370">
      <w:pPr>
        <w:numPr>
          <w:ilvl w:val="3"/>
          <w:numId w:val="56"/>
        </w:numPr>
        <w:spacing w:line="360" w:lineRule="auto"/>
        <w:rPr>
          <w:rFonts w:ascii="Arial" w:hAnsi="Arial" w:cs="Arial"/>
          <w:b/>
        </w:rPr>
      </w:pPr>
      <w:r>
        <w:rPr>
          <w:noProof/>
        </w:rPr>
        <w:drawing>
          <wp:anchor distT="0" distB="0" distL="114300" distR="114300" simplePos="0" relativeHeight="251700736" behindDoc="0" locked="0" layoutInCell="1" allowOverlap="1">
            <wp:simplePos x="0" y="0"/>
            <wp:positionH relativeFrom="column">
              <wp:posOffset>-894080</wp:posOffset>
            </wp:positionH>
            <wp:positionV relativeFrom="paragraph">
              <wp:posOffset>331470</wp:posOffset>
            </wp:positionV>
            <wp:extent cx="9017000" cy="4660265"/>
            <wp:effectExtent l="19050" t="0" r="0" b="0"/>
            <wp:wrapSquare wrapText="bothSides"/>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7"/>
                    <a:srcRect/>
                    <a:stretch>
                      <a:fillRect/>
                    </a:stretch>
                  </pic:blipFill>
                  <pic:spPr bwMode="auto">
                    <a:xfrm>
                      <a:off x="0" y="0"/>
                      <a:ext cx="9017000" cy="4660265"/>
                    </a:xfrm>
                    <a:prstGeom prst="rect">
                      <a:avLst/>
                    </a:prstGeom>
                    <a:noFill/>
                    <a:ln w="9525">
                      <a:noFill/>
                      <a:miter lim="800000"/>
                      <a:headEnd/>
                      <a:tailEnd/>
                    </a:ln>
                  </pic:spPr>
                </pic:pic>
              </a:graphicData>
            </a:graphic>
          </wp:anchor>
        </w:drawing>
      </w:r>
      <w:r w:rsidR="00A145B7">
        <w:rPr>
          <w:rFonts w:ascii="Arial" w:hAnsi="Arial" w:cs="Arial"/>
          <w:b/>
        </w:rPr>
        <w:t>Flujo Norm</w:t>
      </w:r>
      <w:r w:rsidR="00EE412C">
        <w:rPr>
          <w:rFonts w:ascii="Arial" w:hAnsi="Arial" w:cs="Arial"/>
          <w:b/>
        </w:rPr>
        <w:t>al</w:t>
      </w:r>
    </w:p>
    <w:p w:rsidR="00EE412C" w:rsidRPr="00EE412C" w:rsidRDefault="0096755C" w:rsidP="00EE412C">
      <w:pPr>
        <w:numPr>
          <w:ilvl w:val="3"/>
          <w:numId w:val="56"/>
        </w:numPr>
        <w:spacing w:line="360" w:lineRule="auto"/>
        <w:rPr>
          <w:rFonts w:ascii="Arial" w:hAnsi="Arial" w:cs="Arial"/>
          <w:b/>
        </w:rPr>
      </w:pPr>
      <w:r w:rsidRPr="0096755C">
        <w:rPr>
          <w:rFonts w:ascii="Arial" w:hAnsi="Arial" w:cs="Arial"/>
          <w:b/>
        </w:rPr>
        <w:lastRenderedPageBreak/>
        <w:t xml:space="preserve"> </w:t>
      </w:r>
      <w:r w:rsidR="00A145B7" w:rsidRPr="0096755C">
        <w:rPr>
          <w:rFonts w:ascii="Arial" w:hAnsi="Arial" w:cs="Arial"/>
          <w:b/>
        </w:rPr>
        <w:t xml:space="preserve">Flujo Optimista </w:t>
      </w:r>
    </w:p>
    <w:p w:rsidR="009D3370" w:rsidRDefault="00DC2EBD" w:rsidP="00EE412C">
      <w:pPr>
        <w:rPr>
          <w:rFonts w:ascii="Arial" w:hAnsi="Arial" w:cs="Arial"/>
        </w:rPr>
      </w:pPr>
      <w:r>
        <w:rPr>
          <w:noProof/>
        </w:rPr>
        <w:drawing>
          <wp:anchor distT="0" distB="0" distL="114300" distR="114300" simplePos="0" relativeHeight="251701760" behindDoc="0" locked="0" layoutInCell="1" allowOverlap="1">
            <wp:simplePos x="0" y="0"/>
            <wp:positionH relativeFrom="column">
              <wp:posOffset>-970280</wp:posOffset>
            </wp:positionH>
            <wp:positionV relativeFrom="paragraph">
              <wp:posOffset>204470</wp:posOffset>
            </wp:positionV>
            <wp:extent cx="9224645" cy="4711065"/>
            <wp:effectExtent l="19050" t="0" r="0" b="0"/>
            <wp:wrapSquare wrapText="bothSides"/>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8"/>
                    <a:srcRect/>
                    <a:stretch>
                      <a:fillRect/>
                    </a:stretch>
                  </pic:blipFill>
                  <pic:spPr bwMode="auto">
                    <a:xfrm>
                      <a:off x="0" y="0"/>
                      <a:ext cx="9224645" cy="4711065"/>
                    </a:xfrm>
                    <a:prstGeom prst="rect">
                      <a:avLst/>
                    </a:prstGeom>
                    <a:noFill/>
                    <a:ln w="9525">
                      <a:noFill/>
                      <a:miter lim="800000"/>
                      <a:headEnd/>
                      <a:tailEnd/>
                    </a:ln>
                  </pic:spPr>
                </pic:pic>
              </a:graphicData>
            </a:graphic>
          </wp:anchor>
        </w:drawing>
      </w:r>
    </w:p>
    <w:p w:rsidR="00C33CD1" w:rsidRPr="009D3370" w:rsidRDefault="00C33CD1" w:rsidP="009D3370">
      <w:pPr>
        <w:rPr>
          <w:rFonts w:ascii="Arial" w:hAnsi="Arial" w:cs="Arial"/>
        </w:rPr>
        <w:sectPr w:rsidR="00C33CD1" w:rsidRPr="009D3370" w:rsidSect="0031336A">
          <w:pgSz w:w="15840" w:h="12240" w:orient="landscape"/>
          <w:pgMar w:top="1985" w:right="1418" w:bottom="1985" w:left="2268" w:header="720" w:footer="720" w:gutter="0"/>
          <w:cols w:space="720"/>
          <w:noEndnote/>
          <w:docGrid w:linePitch="360"/>
        </w:sectPr>
      </w:pPr>
    </w:p>
    <w:p w:rsidR="00314AB2" w:rsidRDefault="00234B38" w:rsidP="00234B38">
      <w:pPr>
        <w:pStyle w:val="Prrafodelista"/>
        <w:spacing w:line="360" w:lineRule="auto"/>
        <w:ind w:left="0"/>
        <w:rPr>
          <w:rFonts w:ascii="Arial" w:hAnsi="Arial" w:cs="Arial"/>
          <w:b/>
        </w:rPr>
      </w:pPr>
      <w:r>
        <w:rPr>
          <w:rFonts w:ascii="Arial" w:hAnsi="Arial" w:cs="Arial"/>
          <w:b/>
        </w:rPr>
        <w:lastRenderedPageBreak/>
        <w:t xml:space="preserve">3.2. 9 </w:t>
      </w:r>
      <w:r w:rsidR="00C33CD1" w:rsidRPr="001F6055">
        <w:rPr>
          <w:rFonts w:ascii="Arial" w:hAnsi="Arial" w:cs="Arial"/>
          <w:b/>
        </w:rPr>
        <w:t xml:space="preserve">Periodo de Recuperación </w:t>
      </w:r>
      <w:r w:rsidR="00C26EEE" w:rsidRPr="001F6055">
        <w:rPr>
          <w:rFonts w:ascii="Arial" w:hAnsi="Arial" w:cs="Arial"/>
          <w:b/>
        </w:rPr>
        <w:t>(Payback).</w:t>
      </w:r>
    </w:p>
    <w:p w:rsidR="00314AB2" w:rsidRPr="00314AB2" w:rsidRDefault="00314AB2" w:rsidP="00314AB2">
      <w:pPr>
        <w:pStyle w:val="Prrafodelista"/>
        <w:spacing w:line="360" w:lineRule="auto"/>
        <w:rPr>
          <w:rFonts w:ascii="Arial" w:hAnsi="Arial" w:cs="Arial"/>
          <w:b/>
        </w:rPr>
      </w:pPr>
    </w:p>
    <w:p w:rsidR="00412A7A" w:rsidRDefault="00412A7A" w:rsidP="00795D24">
      <w:pPr>
        <w:pStyle w:val="Prrafodelista"/>
        <w:numPr>
          <w:ilvl w:val="3"/>
          <w:numId w:val="53"/>
        </w:numPr>
        <w:spacing w:line="360" w:lineRule="auto"/>
        <w:rPr>
          <w:rFonts w:ascii="Arial" w:hAnsi="Arial" w:cs="Arial"/>
          <w:b/>
        </w:rPr>
      </w:pPr>
      <w:r w:rsidRPr="00275AF9">
        <w:rPr>
          <w:rFonts w:ascii="Arial" w:hAnsi="Arial" w:cs="Arial"/>
          <w:b/>
        </w:rPr>
        <w:t>Payback (Flujo Pesimista)</w:t>
      </w:r>
    </w:p>
    <w:p w:rsidR="00E13C69" w:rsidRPr="00275AF9" w:rsidRDefault="00E13C69" w:rsidP="00E13C69">
      <w:pPr>
        <w:pStyle w:val="Prrafodelista"/>
        <w:spacing w:line="360" w:lineRule="auto"/>
        <w:ind w:left="0"/>
        <w:rPr>
          <w:rFonts w:ascii="Arial" w:hAnsi="Arial" w:cs="Arial"/>
          <w:b/>
        </w:rPr>
      </w:pPr>
    </w:p>
    <w:p w:rsidR="00275AF9" w:rsidRPr="00275AF9" w:rsidRDefault="00275AF9" w:rsidP="00275AF9">
      <w:pPr>
        <w:pStyle w:val="Prrafodelista"/>
        <w:spacing w:line="360" w:lineRule="auto"/>
        <w:ind w:left="1080"/>
        <w:rPr>
          <w:rFonts w:ascii="Arial" w:hAnsi="Arial" w:cs="Arial"/>
          <w:b/>
        </w:rPr>
      </w:pPr>
    </w:p>
    <w:tbl>
      <w:tblPr>
        <w:tblW w:w="5919" w:type="dxa"/>
        <w:jc w:val="center"/>
        <w:tblBorders>
          <w:top w:val="single" w:sz="18" w:space="0" w:color="auto"/>
          <w:bottom w:val="single" w:sz="18" w:space="0" w:color="auto"/>
        </w:tblBorders>
        <w:tblLook w:val="04A0"/>
      </w:tblPr>
      <w:tblGrid>
        <w:gridCol w:w="2317"/>
        <w:gridCol w:w="1755"/>
        <w:gridCol w:w="1847"/>
      </w:tblGrid>
      <w:tr w:rsidR="00E13C69" w:rsidRPr="00025EFF" w:rsidTr="00025EFF">
        <w:trPr>
          <w:trHeight w:val="334"/>
          <w:jc w:val="center"/>
        </w:trPr>
        <w:tc>
          <w:tcPr>
            <w:tcW w:w="2317" w:type="dxa"/>
            <w:tcBorders>
              <w:top w:val="single" w:sz="18" w:space="0" w:color="auto"/>
              <w:left w:val="nil"/>
              <w:bottom w:val="single" w:sz="18" w:space="0" w:color="auto"/>
              <w:right w:val="nil"/>
            </w:tcBorders>
            <w:shd w:val="clear" w:color="auto" w:fill="4BACC6"/>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PERIODO</w:t>
            </w:r>
          </w:p>
        </w:tc>
        <w:tc>
          <w:tcPr>
            <w:tcW w:w="1755" w:type="dxa"/>
            <w:tcBorders>
              <w:top w:val="single" w:sz="18" w:space="0" w:color="auto"/>
              <w:left w:val="nil"/>
              <w:bottom w:val="single" w:sz="18" w:space="0" w:color="auto"/>
              <w:right w:val="nil"/>
            </w:tcBorders>
            <w:shd w:val="clear" w:color="auto" w:fill="4BACC6"/>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VP</w:t>
            </w:r>
          </w:p>
        </w:tc>
        <w:tc>
          <w:tcPr>
            <w:tcW w:w="1847" w:type="dxa"/>
            <w:tcBorders>
              <w:top w:val="single" w:sz="18" w:space="0" w:color="auto"/>
              <w:left w:val="nil"/>
              <w:bottom w:val="single" w:sz="18" w:space="0" w:color="auto"/>
              <w:right w:val="nil"/>
            </w:tcBorders>
            <w:shd w:val="clear" w:color="auto" w:fill="4BACC6"/>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VP acumulado</w:t>
            </w:r>
          </w:p>
        </w:tc>
      </w:tr>
      <w:tr w:rsidR="00E13C69" w:rsidRPr="00025EFF" w:rsidTr="00025EFF">
        <w:trPr>
          <w:trHeight w:val="314"/>
          <w:jc w:val="center"/>
        </w:trPr>
        <w:tc>
          <w:tcPr>
            <w:tcW w:w="2317"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w:t>
            </w:r>
          </w:p>
        </w:tc>
        <w:tc>
          <w:tcPr>
            <w:tcW w:w="1755"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11.212,68 </w:t>
            </w:r>
          </w:p>
        </w:tc>
        <w:tc>
          <w:tcPr>
            <w:tcW w:w="1847"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11.212,68 </w:t>
            </w:r>
          </w:p>
        </w:tc>
      </w:tr>
      <w:tr w:rsidR="00E13C69" w:rsidRPr="00025EFF" w:rsidTr="00025EFF">
        <w:trPr>
          <w:trHeight w:val="314"/>
          <w:jc w:val="center"/>
        </w:trPr>
        <w:tc>
          <w:tcPr>
            <w:tcW w:w="2317"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2</w:t>
            </w:r>
          </w:p>
        </w:tc>
        <w:tc>
          <w:tcPr>
            <w:tcW w:w="1755"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5.928,92 </w:t>
            </w:r>
          </w:p>
        </w:tc>
        <w:tc>
          <w:tcPr>
            <w:tcW w:w="1847"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17.141,61 </w:t>
            </w:r>
          </w:p>
        </w:tc>
      </w:tr>
      <w:tr w:rsidR="00E13C69" w:rsidRPr="00025EFF" w:rsidTr="00025EFF">
        <w:trPr>
          <w:trHeight w:val="314"/>
          <w:jc w:val="center"/>
        </w:trPr>
        <w:tc>
          <w:tcPr>
            <w:tcW w:w="2317"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3</w:t>
            </w:r>
          </w:p>
        </w:tc>
        <w:tc>
          <w:tcPr>
            <w:tcW w:w="1755"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(1.070,18)</w:t>
            </w:r>
          </w:p>
        </w:tc>
        <w:tc>
          <w:tcPr>
            <w:tcW w:w="1847"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16.071,43 </w:t>
            </w:r>
          </w:p>
        </w:tc>
      </w:tr>
      <w:tr w:rsidR="00E13C69" w:rsidRPr="00025EFF" w:rsidTr="00025EFF">
        <w:trPr>
          <w:trHeight w:val="314"/>
          <w:jc w:val="center"/>
        </w:trPr>
        <w:tc>
          <w:tcPr>
            <w:tcW w:w="2317"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4</w:t>
            </w:r>
          </w:p>
        </w:tc>
        <w:tc>
          <w:tcPr>
            <w:tcW w:w="1755"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11.469,45 </w:t>
            </w:r>
          </w:p>
        </w:tc>
        <w:tc>
          <w:tcPr>
            <w:tcW w:w="1847"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27.540,88 </w:t>
            </w:r>
          </w:p>
        </w:tc>
      </w:tr>
      <w:tr w:rsidR="00E13C69" w:rsidRPr="00025EFF" w:rsidTr="00025EFF">
        <w:trPr>
          <w:trHeight w:val="314"/>
          <w:jc w:val="center"/>
        </w:trPr>
        <w:tc>
          <w:tcPr>
            <w:tcW w:w="2317"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5</w:t>
            </w:r>
          </w:p>
        </w:tc>
        <w:tc>
          <w:tcPr>
            <w:tcW w:w="1755"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(4.506,45)</w:t>
            </w:r>
          </w:p>
        </w:tc>
        <w:tc>
          <w:tcPr>
            <w:tcW w:w="1847"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23.034,43 </w:t>
            </w:r>
          </w:p>
        </w:tc>
      </w:tr>
      <w:tr w:rsidR="00E13C69" w:rsidRPr="00025EFF" w:rsidTr="00025EFF">
        <w:trPr>
          <w:trHeight w:val="314"/>
          <w:jc w:val="center"/>
        </w:trPr>
        <w:tc>
          <w:tcPr>
            <w:tcW w:w="2317"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6</w:t>
            </w:r>
          </w:p>
        </w:tc>
        <w:tc>
          <w:tcPr>
            <w:tcW w:w="1755"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20.985,12 </w:t>
            </w:r>
          </w:p>
        </w:tc>
        <w:tc>
          <w:tcPr>
            <w:tcW w:w="1847"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44.019,54 </w:t>
            </w:r>
          </w:p>
        </w:tc>
      </w:tr>
      <w:tr w:rsidR="00E13C69" w:rsidRPr="00025EFF" w:rsidTr="00025EFF">
        <w:trPr>
          <w:trHeight w:val="314"/>
          <w:jc w:val="center"/>
        </w:trPr>
        <w:tc>
          <w:tcPr>
            <w:tcW w:w="2317"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7</w:t>
            </w:r>
          </w:p>
        </w:tc>
        <w:tc>
          <w:tcPr>
            <w:tcW w:w="1755"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28.366,08 </w:t>
            </w:r>
          </w:p>
        </w:tc>
        <w:tc>
          <w:tcPr>
            <w:tcW w:w="1847"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72.385,63 </w:t>
            </w:r>
          </w:p>
        </w:tc>
      </w:tr>
      <w:tr w:rsidR="00E13C69" w:rsidRPr="00025EFF" w:rsidTr="00025EFF">
        <w:trPr>
          <w:trHeight w:val="314"/>
          <w:jc w:val="center"/>
        </w:trPr>
        <w:tc>
          <w:tcPr>
            <w:tcW w:w="2317"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8</w:t>
            </w:r>
          </w:p>
        </w:tc>
        <w:tc>
          <w:tcPr>
            <w:tcW w:w="1755"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21.296,02 </w:t>
            </w:r>
          </w:p>
        </w:tc>
        <w:tc>
          <w:tcPr>
            <w:tcW w:w="1847"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93.681,64 </w:t>
            </w:r>
          </w:p>
        </w:tc>
      </w:tr>
      <w:tr w:rsidR="00E13C69" w:rsidRPr="00025EFF" w:rsidTr="00025EFF">
        <w:trPr>
          <w:trHeight w:val="314"/>
          <w:jc w:val="center"/>
        </w:trPr>
        <w:tc>
          <w:tcPr>
            <w:tcW w:w="2317"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9</w:t>
            </w:r>
          </w:p>
        </w:tc>
        <w:tc>
          <w:tcPr>
            <w:tcW w:w="1755"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15.416,71 </w:t>
            </w:r>
          </w:p>
        </w:tc>
        <w:tc>
          <w:tcPr>
            <w:tcW w:w="1847"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109.098,36 </w:t>
            </w:r>
          </w:p>
        </w:tc>
      </w:tr>
      <w:tr w:rsidR="00E13C69" w:rsidRPr="00025EFF" w:rsidTr="00025EFF">
        <w:trPr>
          <w:trHeight w:val="314"/>
          <w:jc w:val="center"/>
        </w:trPr>
        <w:tc>
          <w:tcPr>
            <w:tcW w:w="2317"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10</w:t>
            </w:r>
          </w:p>
        </w:tc>
        <w:tc>
          <w:tcPr>
            <w:tcW w:w="1755"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16.416,45 </w:t>
            </w:r>
          </w:p>
        </w:tc>
        <w:tc>
          <w:tcPr>
            <w:tcW w:w="1847"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125.514,80 </w:t>
            </w:r>
          </w:p>
        </w:tc>
      </w:tr>
      <w:tr w:rsidR="00E13C69" w:rsidRPr="00025EFF" w:rsidTr="00025EFF">
        <w:trPr>
          <w:trHeight w:val="314"/>
          <w:jc w:val="center"/>
        </w:trPr>
        <w:tc>
          <w:tcPr>
            <w:tcW w:w="2317"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11</w:t>
            </w:r>
          </w:p>
        </w:tc>
        <w:tc>
          <w:tcPr>
            <w:tcW w:w="1755"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15.757,30 </w:t>
            </w:r>
          </w:p>
        </w:tc>
        <w:tc>
          <w:tcPr>
            <w:tcW w:w="1847"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141.272,11 </w:t>
            </w:r>
          </w:p>
        </w:tc>
      </w:tr>
      <w:tr w:rsidR="00E13C69" w:rsidRPr="00025EFF" w:rsidTr="00025EFF">
        <w:trPr>
          <w:trHeight w:val="314"/>
          <w:jc w:val="center"/>
        </w:trPr>
        <w:tc>
          <w:tcPr>
            <w:tcW w:w="2317"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12</w:t>
            </w:r>
          </w:p>
        </w:tc>
        <w:tc>
          <w:tcPr>
            <w:tcW w:w="1755"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11.322,49 </w:t>
            </w:r>
          </w:p>
        </w:tc>
        <w:tc>
          <w:tcPr>
            <w:tcW w:w="1847"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152.594,60 </w:t>
            </w:r>
          </w:p>
        </w:tc>
      </w:tr>
      <w:tr w:rsidR="00E13C69" w:rsidRPr="00025EFF" w:rsidTr="00025EFF">
        <w:trPr>
          <w:trHeight w:val="314"/>
          <w:jc w:val="center"/>
        </w:trPr>
        <w:tc>
          <w:tcPr>
            <w:tcW w:w="2317"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13</w:t>
            </w:r>
          </w:p>
        </w:tc>
        <w:tc>
          <w:tcPr>
            <w:tcW w:w="1755"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15.688,00 </w:t>
            </w:r>
          </w:p>
        </w:tc>
        <w:tc>
          <w:tcPr>
            <w:tcW w:w="1847"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168.282,60 </w:t>
            </w:r>
          </w:p>
        </w:tc>
      </w:tr>
      <w:tr w:rsidR="00E13C69" w:rsidRPr="00025EFF" w:rsidTr="00025EFF">
        <w:trPr>
          <w:trHeight w:val="314"/>
          <w:jc w:val="center"/>
        </w:trPr>
        <w:tc>
          <w:tcPr>
            <w:tcW w:w="2317"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14</w:t>
            </w:r>
          </w:p>
        </w:tc>
        <w:tc>
          <w:tcPr>
            <w:tcW w:w="1755"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11.657,97 </w:t>
            </w:r>
          </w:p>
        </w:tc>
        <w:tc>
          <w:tcPr>
            <w:tcW w:w="1847"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179.940,56 </w:t>
            </w:r>
          </w:p>
        </w:tc>
      </w:tr>
      <w:tr w:rsidR="00E13C69" w:rsidRPr="00025EFF" w:rsidTr="00025EFF">
        <w:trPr>
          <w:trHeight w:val="334"/>
          <w:jc w:val="center"/>
        </w:trPr>
        <w:tc>
          <w:tcPr>
            <w:tcW w:w="2317" w:type="dxa"/>
            <w:tcBorders>
              <w:left w:val="nil"/>
              <w:bottom w:val="single" w:sz="18" w:space="0" w:color="auto"/>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15</w:t>
            </w:r>
          </w:p>
        </w:tc>
        <w:tc>
          <w:tcPr>
            <w:tcW w:w="1755"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24.497,53 </w:t>
            </w:r>
          </w:p>
        </w:tc>
        <w:tc>
          <w:tcPr>
            <w:tcW w:w="1847"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204.438,10 </w:t>
            </w:r>
          </w:p>
        </w:tc>
      </w:tr>
    </w:tbl>
    <w:p w:rsidR="00314AB2" w:rsidRPr="001F6055" w:rsidRDefault="00314AB2" w:rsidP="001F6055">
      <w:pPr>
        <w:spacing w:line="360" w:lineRule="auto"/>
        <w:rPr>
          <w:rFonts w:ascii="Arial" w:hAnsi="Arial" w:cs="Arial"/>
          <w:b/>
        </w:rPr>
      </w:pPr>
    </w:p>
    <w:p w:rsidR="00314AB2" w:rsidRDefault="00314AB2" w:rsidP="00412A7A">
      <w:pPr>
        <w:spacing w:line="360" w:lineRule="auto"/>
        <w:rPr>
          <w:rFonts w:ascii="Arial" w:hAnsi="Arial" w:cs="Arial"/>
          <w:b/>
        </w:rPr>
      </w:pPr>
    </w:p>
    <w:p w:rsidR="00E13C69" w:rsidRDefault="00E13C69" w:rsidP="00412A7A">
      <w:pPr>
        <w:spacing w:line="360" w:lineRule="auto"/>
        <w:rPr>
          <w:rFonts w:ascii="Arial" w:hAnsi="Arial" w:cs="Arial"/>
          <w:b/>
        </w:rPr>
      </w:pPr>
    </w:p>
    <w:p w:rsidR="00314AB2" w:rsidRDefault="00314AB2" w:rsidP="00412A7A">
      <w:pPr>
        <w:spacing w:line="360" w:lineRule="auto"/>
        <w:rPr>
          <w:rFonts w:ascii="Arial" w:hAnsi="Arial" w:cs="Arial"/>
          <w:b/>
        </w:rPr>
      </w:pPr>
    </w:p>
    <w:tbl>
      <w:tblPr>
        <w:tblW w:w="6520" w:type="dxa"/>
        <w:jc w:val="center"/>
        <w:tblBorders>
          <w:top w:val="single" w:sz="8" w:space="0" w:color="000000"/>
          <w:bottom w:val="single" w:sz="8" w:space="0" w:color="000000"/>
        </w:tblBorders>
        <w:tblLook w:val="0000"/>
      </w:tblPr>
      <w:tblGrid>
        <w:gridCol w:w="6520"/>
      </w:tblGrid>
      <w:tr w:rsidR="00F66E92" w:rsidRPr="00033E50" w:rsidTr="00025EFF">
        <w:trPr>
          <w:trHeight w:val="300"/>
          <w:jc w:val="center"/>
        </w:trPr>
        <w:tc>
          <w:tcPr>
            <w:tcW w:w="6520" w:type="dxa"/>
            <w:tcBorders>
              <w:left w:val="nil"/>
              <w:bottom w:val="nil"/>
              <w:right w:val="nil"/>
            </w:tcBorders>
            <w:shd w:val="clear" w:color="auto" w:fill="C0C0C0"/>
            <w:noWrap/>
          </w:tcPr>
          <w:p w:rsidR="00F66E92" w:rsidRPr="00025EFF" w:rsidRDefault="00F66E92" w:rsidP="00025EFF">
            <w:pPr>
              <w:jc w:val="center"/>
              <w:rPr>
                <w:rFonts w:ascii="Arial" w:hAnsi="Arial" w:cs="Arial"/>
                <w:b/>
                <w:bCs/>
                <w:color w:val="000000"/>
                <w:sz w:val="20"/>
                <w:szCs w:val="20"/>
              </w:rPr>
            </w:pPr>
            <w:r w:rsidRPr="00025EFF">
              <w:rPr>
                <w:rFonts w:ascii="Arial" w:hAnsi="Arial" w:cs="Arial"/>
                <w:b/>
                <w:bCs/>
                <w:color w:val="000000"/>
                <w:sz w:val="20"/>
                <w:szCs w:val="20"/>
              </w:rPr>
              <w:t>PAYBACK</w:t>
            </w:r>
          </w:p>
        </w:tc>
      </w:tr>
      <w:tr w:rsidR="00F66E92" w:rsidRPr="00033E50" w:rsidTr="00025EFF">
        <w:trPr>
          <w:trHeight w:val="276"/>
          <w:jc w:val="center"/>
        </w:trPr>
        <w:tc>
          <w:tcPr>
            <w:tcW w:w="6520" w:type="dxa"/>
            <w:vMerge w:val="restart"/>
            <w:tcBorders>
              <w:left w:val="nil"/>
              <w:bottom w:val="nil"/>
              <w:right w:val="nil"/>
            </w:tcBorders>
            <w:shd w:val="clear" w:color="auto" w:fill="C0C0C0"/>
          </w:tcPr>
          <w:p w:rsidR="00F66E92" w:rsidRPr="00025EFF" w:rsidRDefault="00F66E92" w:rsidP="00025EFF">
            <w:pPr>
              <w:jc w:val="center"/>
              <w:rPr>
                <w:rFonts w:ascii="Arial" w:hAnsi="Arial" w:cs="Arial"/>
                <w:color w:val="000000"/>
              </w:rPr>
            </w:pPr>
            <w:r w:rsidRPr="00025EFF">
              <w:rPr>
                <w:rFonts w:ascii="Arial" w:hAnsi="Arial" w:cs="Arial"/>
                <w:color w:val="000000"/>
              </w:rPr>
              <w:t>Según la Recuperación de la Inversión, el proye</w:t>
            </w:r>
            <w:r w:rsidR="00E13C69" w:rsidRPr="00025EFF">
              <w:rPr>
                <w:rFonts w:ascii="Arial" w:hAnsi="Arial" w:cs="Arial"/>
                <w:color w:val="000000"/>
              </w:rPr>
              <w:t>cto se recupera</w:t>
            </w:r>
            <w:r w:rsidRPr="00025EFF">
              <w:rPr>
                <w:rFonts w:ascii="Arial" w:hAnsi="Arial" w:cs="Arial"/>
                <w:color w:val="000000"/>
              </w:rPr>
              <w:t xml:space="preserve"> </w:t>
            </w:r>
            <w:r w:rsidR="00275AF9" w:rsidRPr="00025EFF">
              <w:rPr>
                <w:rFonts w:ascii="Arial" w:hAnsi="Arial" w:cs="Arial"/>
                <w:color w:val="000000"/>
              </w:rPr>
              <w:t xml:space="preserve">en </w:t>
            </w:r>
            <w:r w:rsidR="00E13C69" w:rsidRPr="00025EFF">
              <w:rPr>
                <w:rFonts w:ascii="Arial" w:hAnsi="Arial" w:cs="Arial"/>
                <w:color w:val="000000"/>
              </w:rPr>
              <w:t>más de 15 años.</w:t>
            </w:r>
          </w:p>
        </w:tc>
      </w:tr>
      <w:tr w:rsidR="00F66E92" w:rsidRPr="00033E50" w:rsidTr="00025EFF">
        <w:trPr>
          <w:trHeight w:val="255"/>
          <w:jc w:val="center"/>
        </w:trPr>
        <w:tc>
          <w:tcPr>
            <w:tcW w:w="6520" w:type="dxa"/>
            <w:vMerge/>
            <w:tcBorders>
              <w:left w:val="nil"/>
              <w:bottom w:val="nil"/>
              <w:right w:val="nil"/>
            </w:tcBorders>
            <w:shd w:val="clear" w:color="auto" w:fill="C0C0C0"/>
          </w:tcPr>
          <w:p w:rsidR="00F66E92" w:rsidRPr="00025EFF" w:rsidRDefault="00F66E92" w:rsidP="008C7928">
            <w:pPr>
              <w:rPr>
                <w:rFonts w:ascii="Arial" w:hAnsi="Arial" w:cs="Arial"/>
                <w:color w:val="000000"/>
                <w:sz w:val="20"/>
                <w:szCs w:val="20"/>
              </w:rPr>
            </w:pPr>
          </w:p>
        </w:tc>
      </w:tr>
      <w:tr w:rsidR="00F66E92" w:rsidRPr="00033E50" w:rsidTr="00025EFF">
        <w:trPr>
          <w:trHeight w:val="270"/>
          <w:jc w:val="center"/>
        </w:trPr>
        <w:tc>
          <w:tcPr>
            <w:tcW w:w="6520" w:type="dxa"/>
            <w:vMerge/>
            <w:tcBorders>
              <w:left w:val="nil"/>
              <w:right w:val="nil"/>
            </w:tcBorders>
            <w:shd w:val="clear" w:color="auto" w:fill="C0C0C0"/>
          </w:tcPr>
          <w:p w:rsidR="00F66E92" w:rsidRPr="00025EFF" w:rsidRDefault="00F66E92" w:rsidP="008C7928">
            <w:pPr>
              <w:rPr>
                <w:rFonts w:ascii="Arial" w:hAnsi="Arial" w:cs="Arial"/>
                <w:color w:val="000000"/>
                <w:sz w:val="20"/>
                <w:szCs w:val="20"/>
              </w:rPr>
            </w:pPr>
          </w:p>
        </w:tc>
      </w:tr>
    </w:tbl>
    <w:p w:rsidR="00412A7A" w:rsidRPr="00412A7A" w:rsidRDefault="00412A7A" w:rsidP="00412A7A">
      <w:pPr>
        <w:spacing w:line="360" w:lineRule="auto"/>
        <w:rPr>
          <w:rFonts w:ascii="Arial" w:hAnsi="Arial" w:cs="Arial"/>
          <w:b/>
        </w:rPr>
      </w:pPr>
    </w:p>
    <w:p w:rsidR="00412A7A" w:rsidRPr="00412A7A" w:rsidRDefault="00412A7A" w:rsidP="00412A7A">
      <w:pPr>
        <w:spacing w:line="360" w:lineRule="auto"/>
        <w:ind w:left="360"/>
        <w:rPr>
          <w:rFonts w:ascii="Arial" w:hAnsi="Arial" w:cs="Arial"/>
          <w:b/>
        </w:rPr>
      </w:pPr>
    </w:p>
    <w:p w:rsidR="00412A7A" w:rsidRDefault="00412A7A" w:rsidP="00412A7A">
      <w:pPr>
        <w:spacing w:line="360" w:lineRule="auto"/>
        <w:rPr>
          <w:rFonts w:ascii="Arial" w:hAnsi="Arial" w:cs="Arial"/>
          <w:b/>
        </w:rPr>
      </w:pPr>
    </w:p>
    <w:p w:rsidR="00E13C69" w:rsidRDefault="00E13C69" w:rsidP="00412A7A">
      <w:pPr>
        <w:spacing w:line="360" w:lineRule="auto"/>
        <w:rPr>
          <w:rFonts w:ascii="Arial" w:hAnsi="Arial" w:cs="Arial"/>
          <w:b/>
        </w:rPr>
      </w:pPr>
    </w:p>
    <w:p w:rsidR="00412A7A" w:rsidRPr="003F795C" w:rsidRDefault="00412A7A" w:rsidP="00E13C69">
      <w:pPr>
        <w:pStyle w:val="Prrafodelista"/>
        <w:spacing w:line="360" w:lineRule="auto"/>
        <w:ind w:left="0"/>
        <w:rPr>
          <w:rFonts w:ascii="Arial" w:hAnsi="Arial" w:cs="Arial"/>
          <w:b/>
          <w:lang w:val="es-ES"/>
        </w:rPr>
      </w:pPr>
    </w:p>
    <w:p w:rsidR="00275AF9" w:rsidRPr="00412A7A" w:rsidRDefault="00275AF9" w:rsidP="00412A7A">
      <w:pPr>
        <w:spacing w:line="360" w:lineRule="auto"/>
        <w:rPr>
          <w:rFonts w:ascii="Arial" w:hAnsi="Arial" w:cs="Arial"/>
          <w:b/>
        </w:rPr>
      </w:pPr>
    </w:p>
    <w:p w:rsidR="00314AB2" w:rsidRPr="00275AF9" w:rsidRDefault="00314AB2" w:rsidP="00795D24">
      <w:pPr>
        <w:pStyle w:val="Prrafodelista"/>
        <w:numPr>
          <w:ilvl w:val="3"/>
          <w:numId w:val="53"/>
        </w:numPr>
        <w:spacing w:line="360" w:lineRule="auto"/>
        <w:rPr>
          <w:rFonts w:ascii="Arial" w:hAnsi="Arial" w:cs="Arial"/>
          <w:b/>
        </w:rPr>
      </w:pPr>
      <w:r w:rsidRPr="00275AF9">
        <w:rPr>
          <w:rFonts w:ascii="Arial" w:hAnsi="Arial" w:cs="Arial"/>
          <w:b/>
        </w:rPr>
        <w:t>Payback (Flujo Normal)</w:t>
      </w:r>
    </w:p>
    <w:p w:rsidR="00275AF9" w:rsidRPr="00275AF9" w:rsidRDefault="00275AF9" w:rsidP="00275AF9">
      <w:pPr>
        <w:pStyle w:val="Prrafodelista"/>
        <w:spacing w:line="360" w:lineRule="auto"/>
        <w:ind w:left="1080"/>
        <w:rPr>
          <w:rFonts w:ascii="Arial" w:hAnsi="Arial" w:cs="Arial"/>
          <w:b/>
        </w:rPr>
      </w:pPr>
    </w:p>
    <w:tbl>
      <w:tblPr>
        <w:tblW w:w="5980" w:type="dxa"/>
        <w:jc w:val="center"/>
        <w:tblBorders>
          <w:top w:val="single" w:sz="18" w:space="0" w:color="auto"/>
          <w:bottom w:val="single" w:sz="18" w:space="0" w:color="auto"/>
        </w:tblBorders>
        <w:tblLook w:val="04A0"/>
      </w:tblPr>
      <w:tblGrid>
        <w:gridCol w:w="2234"/>
        <w:gridCol w:w="1692"/>
        <w:gridCol w:w="2054"/>
      </w:tblGrid>
      <w:tr w:rsidR="00E13C69" w:rsidRPr="00025EFF" w:rsidTr="00025EFF">
        <w:trPr>
          <w:trHeight w:val="350"/>
          <w:jc w:val="center"/>
        </w:trPr>
        <w:tc>
          <w:tcPr>
            <w:tcW w:w="2234" w:type="dxa"/>
            <w:tcBorders>
              <w:top w:val="single" w:sz="18" w:space="0" w:color="auto"/>
              <w:left w:val="nil"/>
              <w:bottom w:val="single" w:sz="18" w:space="0" w:color="auto"/>
              <w:right w:val="nil"/>
            </w:tcBorders>
            <w:shd w:val="clear" w:color="auto" w:fill="4BACC6"/>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PERIODO</w:t>
            </w:r>
          </w:p>
        </w:tc>
        <w:tc>
          <w:tcPr>
            <w:tcW w:w="1692" w:type="dxa"/>
            <w:tcBorders>
              <w:top w:val="single" w:sz="18" w:space="0" w:color="auto"/>
              <w:left w:val="nil"/>
              <w:bottom w:val="single" w:sz="18" w:space="0" w:color="auto"/>
              <w:right w:val="nil"/>
            </w:tcBorders>
            <w:shd w:val="clear" w:color="auto" w:fill="4BACC6"/>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VP</w:t>
            </w:r>
          </w:p>
        </w:tc>
        <w:tc>
          <w:tcPr>
            <w:tcW w:w="2054" w:type="dxa"/>
            <w:tcBorders>
              <w:top w:val="single" w:sz="18" w:space="0" w:color="auto"/>
              <w:left w:val="nil"/>
              <w:bottom w:val="single" w:sz="18" w:space="0" w:color="auto"/>
              <w:right w:val="nil"/>
            </w:tcBorders>
            <w:shd w:val="clear" w:color="auto" w:fill="4BACC6"/>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VP acumulado</w:t>
            </w:r>
          </w:p>
        </w:tc>
      </w:tr>
      <w:tr w:rsidR="00E13C69" w:rsidRPr="00025EFF" w:rsidTr="00025EFF">
        <w:trPr>
          <w:trHeight w:val="327"/>
          <w:jc w:val="center"/>
        </w:trPr>
        <w:tc>
          <w:tcPr>
            <w:tcW w:w="223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w:t>
            </w:r>
          </w:p>
        </w:tc>
        <w:tc>
          <w:tcPr>
            <w:tcW w:w="1692"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68.835,95 </w:t>
            </w:r>
          </w:p>
        </w:tc>
        <w:tc>
          <w:tcPr>
            <w:tcW w:w="2054"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68.835,95 </w:t>
            </w:r>
          </w:p>
        </w:tc>
      </w:tr>
      <w:tr w:rsidR="00E13C69" w:rsidRPr="00025EFF" w:rsidTr="00025EFF">
        <w:trPr>
          <w:trHeight w:val="327"/>
          <w:jc w:val="center"/>
        </w:trPr>
        <w:tc>
          <w:tcPr>
            <w:tcW w:w="223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2</w:t>
            </w:r>
          </w:p>
        </w:tc>
        <w:tc>
          <w:tcPr>
            <w:tcW w:w="1692"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56.249,42 </w:t>
            </w:r>
          </w:p>
        </w:tc>
        <w:tc>
          <w:tcPr>
            <w:tcW w:w="2054"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125.085,37 </w:t>
            </w:r>
          </w:p>
        </w:tc>
      </w:tr>
      <w:tr w:rsidR="00E13C69" w:rsidRPr="00025EFF" w:rsidTr="00025EFF">
        <w:trPr>
          <w:trHeight w:val="327"/>
          <w:jc w:val="center"/>
        </w:trPr>
        <w:tc>
          <w:tcPr>
            <w:tcW w:w="223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3</w:t>
            </w:r>
          </w:p>
        </w:tc>
        <w:tc>
          <w:tcPr>
            <w:tcW w:w="1692"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42.873,06 </w:t>
            </w:r>
          </w:p>
        </w:tc>
        <w:tc>
          <w:tcPr>
            <w:tcW w:w="2054"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167.958,43 </w:t>
            </w:r>
          </w:p>
        </w:tc>
      </w:tr>
      <w:tr w:rsidR="00E13C69" w:rsidRPr="00025EFF" w:rsidTr="00025EFF">
        <w:trPr>
          <w:trHeight w:val="327"/>
          <w:jc w:val="center"/>
        </w:trPr>
        <w:tc>
          <w:tcPr>
            <w:tcW w:w="223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4</w:t>
            </w:r>
          </w:p>
        </w:tc>
        <w:tc>
          <w:tcPr>
            <w:tcW w:w="1692"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55.369,52 </w:t>
            </w:r>
          </w:p>
        </w:tc>
        <w:tc>
          <w:tcPr>
            <w:tcW w:w="2054"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223.327,95 </w:t>
            </w:r>
          </w:p>
        </w:tc>
      </w:tr>
      <w:tr w:rsidR="00E13C69" w:rsidRPr="00025EFF" w:rsidTr="00025EFF">
        <w:trPr>
          <w:trHeight w:val="327"/>
          <w:jc w:val="center"/>
        </w:trPr>
        <w:tc>
          <w:tcPr>
            <w:tcW w:w="2234" w:type="dxa"/>
            <w:tcBorders>
              <w:left w:val="nil"/>
              <w:bottom w:val="nil"/>
              <w:right w:val="nil"/>
            </w:tcBorders>
            <w:shd w:val="clear" w:color="auto" w:fill="FFFF00"/>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5</w:t>
            </w:r>
          </w:p>
        </w:tc>
        <w:tc>
          <w:tcPr>
            <w:tcW w:w="1692" w:type="dxa"/>
            <w:shd w:val="clear" w:color="auto" w:fill="FFFF00"/>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33.830,03 </w:t>
            </w:r>
          </w:p>
        </w:tc>
        <w:tc>
          <w:tcPr>
            <w:tcW w:w="2054" w:type="dxa"/>
            <w:shd w:val="clear" w:color="auto" w:fill="FFFF00"/>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257.157,98 </w:t>
            </w:r>
          </w:p>
        </w:tc>
      </w:tr>
      <w:tr w:rsidR="00E13C69" w:rsidRPr="00025EFF" w:rsidTr="00025EFF">
        <w:trPr>
          <w:trHeight w:val="327"/>
          <w:jc w:val="center"/>
        </w:trPr>
        <w:tc>
          <w:tcPr>
            <w:tcW w:w="2234" w:type="dxa"/>
            <w:tcBorders>
              <w:left w:val="nil"/>
              <w:bottom w:val="nil"/>
              <w:right w:val="nil"/>
            </w:tcBorders>
            <w:shd w:val="clear" w:color="auto" w:fill="FFFF00"/>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6</w:t>
            </w:r>
          </w:p>
        </w:tc>
        <w:tc>
          <w:tcPr>
            <w:tcW w:w="1692" w:type="dxa"/>
            <w:shd w:val="clear" w:color="auto" w:fill="FFFF00"/>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54.463,11 </w:t>
            </w:r>
          </w:p>
        </w:tc>
        <w:tc>
          <w:tcPr>
            <w:tcW w:w="2054" w:type="dxa"/>
            <w:shd w:val="clear" w:color="auto" w:fill="FFFF00"/>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311.621,09 </w:t>
            </w:r>
          </w:p>
        </w:tc>
      </w:tr>
      <w:tr w:rsidR="00E13C69" w:rsidRPr="00025EFF" w:rsidTr="00025EFF">
        <w:trPr>
          <w:trHeight w:val="327"/>
          <w:jc w:val="center"/>
        </w:trPr>
        <w:tc>
          <w:tcPr>
            <w:tcW w:w="223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7</w:t>
            </w:r>
          </w:p>
        </w:tc>
        <w:tc>
          <w:tcPr>
            <w:tcW w:w="1692"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61.811,18 </w:t>
            </w:r>
          </w:p>
        </w:tc>
        <w:tc>
          <w:tcPr>
            <w:tcW w:w="2054"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373.432,28 </w:t>
            </w:r>
          </w:p>
        </w:tc>
      </w:tr>
      <w:tr w:rsidR="00E13C69" w:rsidRPr="00025EFF" w:rsidTr="00025EFF">
        <w:trPr>
          <w:trHeight w:val="327"/>
          <w:jc w:val="center"/>
        </w:trPr>
        <w:tc>
          <w:tcPr>
            <w:tcW w:w="223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8</w:t>
            </w:r>
          </w:p>
        </w:tc>
        <w:tc>
          <w:tcPr>
            <w:tcW w:w="1692"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50.502,53 </w:t>
            </w:r>
          </w:p>
        </w:tc>
        <w:tc>
          <w:tcPr>
            <w:tcW w:w="2054"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423.934,80 </w:t>
            </w:r>
          </w:p>
        </w:tc>
      </w:tr>
      <w:tr w:rsidR="00E13C69" w:rsidRPr="00025EFF" w:rsidTr="00025EFF">
        <w:trPr>
          <w:trHeight w:val="327"/>
          <w:jc w:val="center"/>
        </w:trPr>
        <w:tc>
          <w:tcPr>
            <w:tcW w:w="223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9</w:t>
            </w:r>
          </w:p>
        </w:tc>
        <w:tc>
          <w:tcPr>
            <w:tcW w:w="1692"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40.921,80 </w:t>
            </w:r>
          </w:p>
        </w:tc>
        <w:tc>
          <w:tcPr>
            <w:tcW w:w="2054"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464.856,60 </w:t>
            </w:r>
          </w:p>
        </w:tc>
      </w:tr>
      <w:tr w:rsidR="00E13C69" w:rsidRPr="00025EFF" w:rsidTr="00025EFF">
        <w:trPr>
          <w:trHeight w:val="327"/>
          <w:jc w:val="center"/>
        </w:trPr>
        <w:tc>
          <w:tcPr>
            <w:tcW w:w="223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10</w:t>
            </w:r>
          </w:p>
        </w:tc>
        <w:tc>
          <w:tcPr>
            <w:tcW w:w="1692"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41.896,47 </w:t>
            </w:r>
          </w:p>
        </w:tc>
        <w:tc>
          <w:tcPr>
            <w:tcW w:w="2054"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506.753,07 </w:t>
            </w:r>
          </w:p>
        </w:tc>
      </w:tr>
      <w:tr w:rsidR="00E13C69" w:rsidRPr="00025EFF" w:rsidTr="00025EFF">
        <w:trPr>
          <w:trHeight w:val="327"/>
          <w:jc w:val="center"/>
        </w:trPr>
        <w:tc>
          <w:tcPr>
            <w:tcW w:w="223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11</w:t>
            </w:r>
          </w:p>
        </w:tc>
        <w:tc>
          <w:tcPr>
            <w:tcW w:w="1692"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38.008,17 </w:t>
            </w:r>
          </w:p>
        </w:tc>
        <w:tc>
          <w:tcPr>
            <w:tcW w:w="2054"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544.761,24 </w:t>
            </w:r>
          </w:p>
        </w:tc>
      </w:tr>
      <w:tr w:rsidR="00E13C69" w:rsidRPr="00025EFF" w:rsidTr="00025EFF">
        <w:trPr>
          <w:trHeight w:val="327"/>
          <w:jc w:val="center"/>
        </w:trPr>
        <w:tc>
          <w:tcPr>
            <w:tcW w:w="223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12</w:t>
            </w:r>
          </w:p>
        </w:tc>
        <w:tc>
          <w:tcPr>
            <w:tcW w:w="1692"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30.753,44 </w:t>
            </w:r>
          </w:p>
        </w:tc>
        <w:tc>
          <w:tcPr>
            <w:tcW w:w="2054"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575.514,68 </w:t>
            </w:r>
          </w:p>
        </w:tc>
      </w:tr>
      <w:tr w:rsidR="00E13C69" w:rsidRPr="00025EFF" w:rsidTr="00025EFF">
        <w:trPr>
          <w:trHeight w:val="327"/>
          <w:jc w:val="center"/>
        </w:trPr>
        <w:tc>
          <w:tcPr>
            <w:tcW w:w="223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13</w:t>
            </w:r>
          </w:p>
        </w:tc>
        <w:tc>
          <w:tcPr>
            <w:tcW w:w="1692"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35.099,86 </w:t>
            </w:r>
          </w:p>
        </w:tc>
        <w:tc>
          <w:tcPr>
            <w:tcW w:w="2054"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610.614,55 </w:t>
            </w:r>
          </w:p>
        </w:tc>
      </w:tr>
      <w:tr w:rsidR="00E13C69" w:rsidRPr="00025EFF" w:rsidTr="00025EFF">
        <w:trPr>
          <w:trHeight w:val="327"/>
          <w:jc w:val="center"/>
        </w:trPr>
        <w:tc>
          <w:tcPr>
            <w:tcW w:w="223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14</w:t>
            </w:r>
          </w:p>
        </w:tc>
        <w:tc>
          <w:tcPr>
            <w:tcW w:w="1692"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28.609,71 </w:t>
            </w:r>
          </w:p>
        </w:tc>
        <w:tc>
          <w:tcPr>
            <w:tcW w:w="2054"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639.224,25 </w:t>
            </w:r>
          </w:p>
        </w:tc>
      </w:tr>
      <w:tr w:rsidR="00E13C69" w:rsidRPr="00025EFF" w:rsidTr="00025EFF">
        <w:trPr>
          <w:trHeight w:val="350"/>
          <w:jc w:val="center"/>
        </w:trPr>
        <w:tc>
          <w:tcPr>
            <w:tcW w:w="2234" w:type="dxa"/>
            <w:tcBorders>
              <w:left w:val="nil"/>
              <w:bottom w:val="single" w:sz="18" w:space="0" w:color="auto"/>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15</w:t>
            </w:r>
          </w:p>
        </w:tc>
        <w:tc>
          <w:tcPr>
            <w:tcW w:w="1692"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39.300,93 </w:t>
            </w:r>
          </w:p>
        </w:tc>
        <w:tc>
          <w:tcPr>
            <w:tcW w:w="2054"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678.525,18 </w:t>
            </w:r>
          </w:p>
        </w:tc>
      </w:tr>
    </w:tbl>
    <w:p w:rsidR="00C26EEE" w:rsidRPr="00314AB2" w:rsidRDefault="00C26EEE" w:rsidP="00314AB2">
      <w:pPr>
        <w:spacing w:line="360" w:lineRule="auto"/>
        <w:rPr>
          <w:rFonts w:ascii="Arial" w:hAnsi="Arial" w:cs="Arial"/>
          <w:b/>
        </w:rPr>
      </w:pPr>
    </w:p>
    <w:p w:rsidR="00EC4EF9" w:rsidRDefault="00EC4EF9" w:rsidP="007A52DE">
      <w:pPr>
        <w:spacing w:line="360" w:lineRule="auto"/>
        <w:rPr>
          <w:rFonts w:ascii="Arial" w:hAnsi="Arial" w:cs="Arial"/>
          <w:b/>
        </w:rPr>
      </w:pPr>
    </w:p>
    <w:p w:rsidR="00EC4EF9" w:rsidRDefault="00EC4EF9" w:rsidP="007A52DE">
      <w:pPr>
        <w:spacing w:line="360" w:lineRule="auto"/>
        <w:rPr>
          <w:rFonts w:ascii="Arial" w:hAnsi="Arial" w:cs="Arial"/>
          <w:b/>
        </w:rPr>
      </w:pPr>
    </w:p>
    <w:p w:rsidR="00EC4EF9" w:rsidRDefault="00EC4EF9" w:rsidP="007A52DE">
      <w:pPr>
        <w:spacing w:line="360" w:lineRule="auto"/>
        <w:rPr>
          <w:rFonts w:ascii="Arial" w:hAnsi="Arial" w:cs="Arial"/>
          <w:b/>
        </w:rPr>
      </w:pPr>
    </w:p>
    <w:tbl>
      <w:tblPr>
        <w:tblW w:w="6520" w:type="dxa"/>
        <w:jc w:val="center"/>
        <w:tblBorders>
          <w:top w:val="single" w:sz="8" w:space="0" w:color="000000"/>
          <w:bottom w:val="single" w:sz="8" w:space="0" w:color="000000"/>
        </w:tblBorders>
        <w:tblLook w:val="0000"/>
      </w:tblPr>
      <w:tblGrid>
        <w:gridCol w:w="6520"/>
      </w:tblGrid>
      <w:tr w:rsidR="00275AF9" w:rsidRPr="00033E50" w:rsidTr="00025EFF">
        <w:trPr>
          <w:trHeight w:val="300"/>
          <w:jc w:val="center"/>
        </w:trPr>
        <w:tc>
          <w:tcPr>
            <w:tcW w:w="6520" w:type="dxa"/>
            <w:tcBorders>
              <w:left w:val="nil"/>
              <w:bottom w:val="nil"/>
              <w:right w:val="nil"/>
            </w:tcBorders>
            <w:shd w:val="clear" w:color="auto" w:fill="C0C0C0"/>
            <w:noWrap/>
          </w:tcPr>
          <w:p w:rsidR="00275AF9" w:rsidRPr="00025EFF" w:rsidRDefault="00275AF9" w:rsidP="00025EFF">
            <w:pPr>
              <w:jc w:val="center"/>
              <w:rPr>
                <w:rFonts w:ascii="Arial" w:hAnsi="Arial" w:cs="Arial"/>
                <w:b/>
                <w:bCs/>
                <w:color w:val="000000"/>
                <w:sz w:val="20"/>
                <w:szCs w:val="20"/>
              </w:rPr>
            </w:pPr>
            <w:r w:rsidRPr="00025EFF">
              <w:rPr>
                <w:rFonts w:ascii="Arial" w:hAnsi="Arial" w:cs="Arial"/>
                <w:b/>
                <w:bCs/>
                <w:color w:val="000000"/>
                <w:sz w:val="20"/>
                <w:szCs w:val="20"/>
              </w:rPr>
              <w:t>PAYBACK</w:t>
            </w:r>
          </w:p>
        </w:tc>
      </w:tr>
      <w:tr w:rsidR="00275AF9" w:rsidRPr="00033E50" w:rsidTr="00025EFF">
        <w:trPr>
          <w:trHeight w:val="276"/>
          <w:jc w:val="center"/>
        </w:trPr>
        <w:tc>
          <w:tcPr>
            <w:tcW w:w="6520" w:type="dxa"/>
            <w:vMerge w:val="restart"/>
            <w:tcBorders>
              <w:left w:val="nil"/>
              <w:bottom w:val="nil"/>
              <w:right w:val="nil"/>
            </w:tcBorders>
            <w:shd w:val="clear" w:color="auto" w:fill="C0C0C0"/>
          </w:tcPr>
          <w:p w:rsidR="00275AF9" w:rsidRPr="00025EFF" w:rsidRDefault="00275AF9" w:rsidP="00025EFF">
            <w:pPr>
              <w:jc w:val="center"/>
              <w:rPr>
                <w:rFonts w:ascii="Arial" w:hAnsi="Arial" w:cs="Arial"/>
                <w:color w:val="000000"/>
              </w:rPr>
            </w:pPr>
            <w:r w:rsidRPr="00025EFF">
              <w:rPr>
                <w:rFonts w:ascii="Arial" w:hAnsi="Arial" w:cs="Arial"/>
                <w:color w:val="000000"/>
              </w:rPr>
              <w:t>Según la Recuperación de la Inversión, el proyecto se recupera en aproximadamente seis años.</w:t>
            </w:r>
          </w:p>
        </w:tc>
      </w:tr>
      <w:tr w:rsidR="00275AF9" w:rsidRPr="00033E50" w:rsidTr="00025EFF">
        <w:trPr>
          <w:trHeight w:val="255"/>
          <w:jc w:val="center"/>
        </w:trPr>
        <w:tc>
          <w:tcPr>
            <w:tcW w:w="6520" w:type="dxa"/>
            <w:vMerge/>
            <w:tcBorders>
              <w:left w:val="nil"/>
              <w:bottom w:val="nil"/>
              <w:right w:val="nil"/>
            </w:tcBorders>
            <w:shd w:val="clear" w:color="auto" w:fill="C0C0C0"/>
          </w:tcPr>
          <w:p w:rsidR="00275AF9" w:rsidRPr="00025EFF" w:rsidRDefault="00275AF9" w:rsidP="005A20A6">
            <w:pPr>
              <w:rPr>
                <w:rFonts w:ascii="Arial" w:hAnsi="Arial" w:cs="Arial"/>
                <w:color w:val="000000"/>
                <w:sz w:val="20"/>
                <w:szCs w:val="20"/>
              </w:rPr>
            </w:pPr>
          </w:p>
        </w:tc>
      </w:tr>
      <w:tr w:rsidR="00275AF9" w:rsidRPr="00033E50" w:rsidTr="00025EFF">
        <w:trPr>
          <w:trHeight w:val="270"/>
          <w:jc w:val="center"/>
        </w:trPr>
        <w:tc>
          <w:tcPr>
            <w:tcW w:w="6520" w:type="dxa"/>
            <w:vMerge/>
            <w:tcBorders>
              <w:left w:val="nil"/>
              <w:right w:val="nil"/>
            </w:tcBorders>
            <w:shd w:val="clear" w:color="auto" w:fill="C0C0C0"/>
          </w:tcPr>
          <w:p w:rsidR="00275AF9" w:rsidRPr="00025EFF" w:rsidRDefault="00275AF9" w:rsidP="005A20A6">
            <w:pPr>
              <w:rPr>
                <w:rFonts w:ascii="Arial" w:hAnsi="Arial" w:cs="Arial"/>
                <w:color w:val="000000"/>
                <w:sz w:val="20"/>
                <w:szCs w:val="20"/>
              </w:rPr>
            </w:pPr>
          </w:p>
        </w:tc>
      </w:tr>
    </w:tbl>
    <w:p w:rsidR="00EC4EF9" w:rsidRDefault="00EC4EF9" w:rsidP="007A52DE">
      <w:pPr>
        <w:spacing w:line="360" w:lineRule="auto"/>
        <w:rPr>
          <w:rFonts w:ascii="Arial" w:hAnsi="Arial" w:cs="Arial"/>
          <w:b/>
        </w:rPr>
      </w:pPr>
    </w:p>
    <w:p w:rsidR="00CE522C" w:rsidRDefault="00CE522C" w:rsidP="007A52DE">
      <w:pPr>
        <w:spacing w:line="360" w:lineRule="auto"/>
        <w:rPr>
          <w:rFonts w:ascii="Arial" w:hAnsi="Arial" w:cs="Arial"/>
          <w:b/>
        </w:rPr>
      </w:pPr>
    </w:p>
    <w:p w:rsidR="00234B38" w:rsidRDefault="00234B38" w:rsidP="007A52DE">
      <w:pPr>
        <w:spacing w:line="360" w:lineRule="auto"/>
        <w:rPr>
          <w:rFonts w:ascii="Arial" w:hAnsi="Arial" w:cs="Arial"/>
          <w:b/>
        </w:rPr>
      </w:pPr>
    </w:p>
    <w:p w:rsidR="00E13C69" w:rsidRDefault="00E13C69" w:rsidP="007A52DE">
      <w:pPr>
        <w:spacing w:line="360" w:lineRule="auto"/>
        <w:rPr>
          <w:rFonts w:ascii="Arial" w:hAnsi="Arial" w:cs="Arial"/>
          <w:b/>
        </w:rPr>
      </w:pPr>
    </w:p>
    <w:p w:rsidR="00234B38" w:rsidRDefault="00234B38" w:rsidP="007A52DE">
      <w:pPr>
        <w:spacing w:line="360" w:lineRule="auto"/>
        <w:rPr>
          <w:rFonts w:ascii="Arial" w:hAnsi="Arial" w:cs="Arial"/>
          <w:b/>
        </w:rPr>
      </w:pPr>
    </w:p>
    <w:p w:rsidR="002E7D74" w:rsidRPr="00275AF9" w:rsidRDefault="002E7D74" w:rsidP="00795D24">
      <w:pPr>
        <w:pStyle w:val="Prrafodelista"/>
        <w:numPr>
          <w:ilvl w:val="3"/>
          <w:numId w:val="53"/>
        </w:numPr>
        <w:spacing w:line="360" w:lineRule="auto"/>
        <w:rPr>
          <w:rFonts w:ascii="Arial" w:hAnsi="Arial" w:cs="Arial"/>
          <w:b/>
        </w:rPr>
      </w:pPr>
      <w:r w:rsidRPr="00275AF9">
        <w:rPr>
          <w:rFonts w:ascii="Arial" w:hAnsi="Arial" w:cs="Arial"/>
          <w:b/>
        </w:rPr>
        <w:lastRenderedPageBreak/>
        <w:t xml:space="preserve">Payback (Flujo </w:t>
      </w:r>
      <w:r>
        <w:rPr>
          <w:rFonts w:ascii="Arial" w:hAnsi="Arial" w:cs="Arial"/>
          <w:b/>
        </w:rPr>
        <w:t>Optimista</w:t>
      </w:r>
      <w:r w:rsidRPr="00275AF9">
        <w:rPr>
          <w:rFonts w:ascii="Arial" w:hAnsi="Arial" w:cs="Arial"/>
          <w:b/>
        </w:rPr>
        <w:t>)</w:t>
      </w:r>
    </w:p>
    <w:p w:rsidR="008315C0" w:rsidRDefault="008315C0" w:rsidP="007A52DE">
      <w:pPr>
        <w:spacing w:line="360" w:lineRule="auto"/>
        <w:rPr>
          <w:rFonts w:ascii="Arial" w:hAnsi="Arial" w:cs="Arial"/>
          <w:b/>
        </w:rPr>
      </w:pPr>
    </w:p>
    <w:p w:rsidR="002E7D74" w:rsidRDefault="002E7D74" w:rsidP="007A52DE">
      <w:pPr>
        <w:spacing w:line="360" w:lineRule="auto"/>
        <w:rPr>
          <w:rFonts w:ascii="Arial" w:hAnsi="Arial" w:cs="Arial"/>
          <w:b/>
        </w:rPr>
      </w:pPr>
    </w:p>
    <w:tbl>
      <w:tblPr>
        <w:tblW w:w="7240" w:type="dxa"/>
        <w:jc w:val="center"/>
        <w:tblBorders>
          <w:top w:val="single" w:sz="18" w:space="0" w:color="auto"/>
          <w:bottom w:val="single" w:sz="18" w:space="0" w:color="auto"/>
        </w:tblBorders>
        <w:tblLook w:val="04A0"/>
      </w:tblPr>
      <w:tblGrid>
        <w:gridCol w:w="2504"/>
        <w:gridCol w:w="2199"/>
        <w:gridCol w:w="2537"/>
      </w:tblGrid>
      <w:tr w:rsidR="008315C0" w:rsidRPr="00025EFF" w:rsidTr="00025EFF">
        <w:trPr>
          <w:trHeight w:val="411"/>
          <w:jc w:val="center"/>
        </w:trPr>
        <w:tc>
          <w:tcPr>
            <w:tcW w:w="2504" w:type="dxa"/>
            <w:tcBorders>
              <w:top w:val="single" w:sz="18" w:space="0" w:color="auto"/>
              <w:left w:val="nil"/>
              <w:bottom w:val="single" w:sz="18" w:space="0" w:color="auto"/>
              <w:right w:val="nil"/>
            </w:tcBorders>
            <w:shd w:val="clear" w:color="auto" w:fill="4BACC6"/>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PERIODO</w:t>
            </w:r>
          </w:p>
        </w:tc>
        <w:tc>
          <w:tcPr>
            <w:tcW w:w="2199" w:type="dxa"/>
            <w:tcBorders>
              <w:top w:val="single" w:sz="18" w:space="0" w:color="auto"/>
              <w:left w:val="nil"/>
              <w:bottom w:val="single" w:sz="18" w:space="0" w:color="auto"/>
              <w:right w:val="nil"/>
            </w:tcBorders>
            <w:shd w:val="clear" w:color="auto" w:fill="4BACC6"/>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VP</w:t>
            </w:r>
          </w:p>
        </w:tc>
        <w:tc>
          <w:tcPr>
            <w:tcW w:w="2537" w:type="dxa"/>
            <w:tcBorders>
              <w:top w:val="single" w:sz="18" w:space="0" w:color="auto"/>
              <w:left w:val="nil"/>
              <w:bottom w:val="single" w:sz="18" w:space="0" w:color="auto"/>
              <w:right w:val="nil"/>
            </w:tcBorders>
            <w:shd w:val="clear" w:color="auto" w:fill="4BACC6"/>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VP acumulado</w:t>
            </w:r>
          </w:p>
        </w:tc>
      </w:tr>
      <w:tr w:rsidR="008315C0" w:rsidRPr="00025EFF" w:rsidTr="00025EFF">
        <w:trPr>
          <w:trHeight w:val="385"/>
          <w:jc w:val="center"/>
        </w:trPr>
        <w:tc>
          <w:tcPr>
            <w:tcW w:w="250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w:t>
            </w:r>
          </w:p>
        </w:tc>
        <w:tc>
          <w:tcPr>
            <w:tcW w:w="2199"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117.940,25 </w:t>
            </w:r>
          </w:p>
        </w:tc>
        <w:tc>
          <w:tcPr>
            <w:tcW w:w="2537"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117.940,25 </w:t>
            </w:r>
          </w:p>
        </w:tc>
      </w:tr>
      <w:tr w:rsidR="00E13C69" w:rsidRPr="00025EFF" w:rsidTr="00025EFF">
        <w:trPr>
          <w:trHeight w:val="385"/>
          <w:jc w:val="center"/>
        </w:trPr>
        <w:tc>
          <w:tcPr>
            <w:tcW w:w="2504" w:type="dxa"/>
            <w:tcBorders>
              <w:left w:val="nil"/>
              <w:bottom w:val="nil"/>
              <w:right w:val="nil"/>
            </w:tcBorders>
            <w:shd w:val="clear" w:color="auto" w:fill="FFFF00"/>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2</w:t>
            </w:r>
          </w:p>
        </w:tc>
        <w:tc>
          <w:tcPr>
            <w:tcW w:w="2199" w:type="dxa"/>
            <w:shd w:val="clear" w:color="auto" w:fill="FFFF00"/>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99.130,59 </w:t>
            </w:r>
          </w:p>
        </w:tc>
        <w:tc>
          <w:tcPr>
            <w:tcW w:w="2537" w:type="dxa"/>
            <w:shd w:val="clear" w:color="auto" w:fill="FFFF00"/>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217.070,84 </w:t>
            </w:r>
          </w:p>
        </w:tc>
      </w:tr>
      <w:tr w:rsidR="00E13C69" w:rsidRPr="00025EFF" w:rsidTr="00025EFF">
        <w:trPr>
          <w:trHeight w:val="385"/>
          <w:jc w:val="center"/>
        </w:trPr>
        <w:tc>
          <w:tcPr>
            <w:tcW w:w="2504" w:type="dxa"/>
            <w:tcBorders>
              <w:left w:val="nil"/>
              <w:bottom w:val="nil"/>
              <w:right w:val="nil"/>
            </w:tcBorders>
            <w:shd w:val="clear" w:color="auto" w:fill="FFFF00"/>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3</w:t>
            </w:r>
          </w:p>
        </w:tc>
        <w:tc>
          <w:tcPr>
            <w:tcW w:w="2199" w:type="dxa"/>
            <w:shd w:val="clear" w:color="auto" w:fill="FFFF00"/>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80.319,78 </w:t>
            </w:r>
          </w:p>
        </w:tc>
        <w:tc>
          <w:tcPr>
            <w:tcW w:w="2537" w:type="dxa"/>
            <w:shd w:val="clear" w:color="auto" w:fill="FFFF00"/>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297.390,62 </w:t>
            </w:r>
          </w:p>
        </w:tc>
      </w:tr>
      <w:tr w:rsidR="008315C0" w:rsidRPr="00025EFF" w:rsidTr="00025EFF">
        <w:trPr>
          <w:trHeight w:val="385"/>
          <w:jc w:val="center"/>
        </w:trPr>
        <w:tc>
          <w:tcPr>
            <w:tcW w:w="250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4</w:t>
            </w:r>
          </w:p>
        </w:tc>
        <w:tc>
          <w:tcPr>
            <w:tcW w:w="2199"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92.779,44 </w:t>
            </w:r>
          </w:p>
        </w:tc>
        <w:tc>
          <w:tcPr>
            <w:tcW w:w="2537"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390.170,06 </w:t>
            </w:r>
          </w:p>
        </w:tc>
      </w:tr>
      <w:tr w:rsidR="008315C0" w:rsidRPr="00025EFF" w:rsidTr="00025EFF">
        <w:trPr>
          <w:trHeight w:val="385"/>
          <w:jc w:val="center"/>
        </w:trPr>
        <w:tc>
          <w:tcPr>
            <w:tcW w:w="250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5</w:t>
            </w:r>
          </w:p>
        </w:tc>
        <w:tc>
          <w:tcPr>
            <w:tcW w:w="2199"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66.498,89 </w:t>
            </w:r>
          </w:p>
        </w:tc>
        <w:tc>
          <w:tcPr>
            <w:tcW w:w="2537"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456.668,95 </w:t>
            </w:r>
          </w:p>
        </w:tc>
      </w:tr>
      <w:tr w:rsidR="008315C0" w:rsidRPr="00025EFF" w:rsidTr="00025EFF">
        <w:trPr>
          <w:trHeight w:val="385"/>
          <w:jc w:val="center"/>
        </w:trPr>
        <w:tc>
          <w:tcPr>
            <w:tcW w:w="250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6</w:t>
            </w:r>
          </w:p>
        </w:tc>
        <w:tc>
          <w:tcPr>
            <w:tcW w:w="2199"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82.991,75 </w:t>
            </w:r>
          </w:p>
        </w:tc>
        <w:tc>
          <w:tcPr>
            <w:tcW w:w="2537"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539.660,70 </w:t>
            </w:r>
          </w:p>
        </w:tc>
      </w:tr>
      <w:tr w:rsidR="008315C0" w:rsidRPr="00025EFF" w:rsidTr="00025EFF">
        <w:trPr>
          <w:trHeight w:val="385"/>
          <w:jc w:val="center"/>
        </w:trPr>
        <w:tc>
          <w:tcPr>
            <w:tcW w:w="250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7</w:t>
            </w:r>
          </w:p>
        </w:tc>
        <w:tc>
          <w:tcPr>
            <w:tcW w:w="2199"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90.311,80 </w:t>
            </w:r>
          </w:p>
        </w:tc>
        <w:tc>
          <w:tcPr>
            <w:tcW w:w="2537"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629.972,49 </w:t>
            </w:r>
          </w:p>
        </w:tc>
      </w:tr>
      <w:tr w:rsidR="008315C0" w:rsidRPr="00025EFF" w:rsidTr="00025EFF">
        <w:trPr>
          <w:trHeight w:val="385"/>
          <w:jc w:val="center"/>
        </w:trPr>
        <w:tc>
          <w:tcPr>
            <w:tcW w:w="250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8</w:t>
            </w:r>
          </w:p>
        </w:tc>
        <w:tc>
          <w:tcPr>
            <w:tcW w:w="2199"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75.391,17 </w:t>
            </w:r>
          </w:p>
        </w:tc>
        <w:tc>
          <w:tcPr>
            <w:tcW w:w="2537"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705.363,67 </w:t>
            </w:r>
          </w:p>
        </w:tc>
      </w:tr>
      <w:tr w:rsidR="008315C0" w:rsidRPr="00025EFF" w:rsidTr="00025EFF">
        <w:trPr>
          <w:trHeight w:val="385"/>
          <w:jc w:val="center"/>
        </w:trPr>
        <w:tc>
          <w:tcPr>
            <w:tcW w:w="250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9</w:t>
            </w:r>
          </w:p>
        </w:tc>
        <w:tc>
          <w:tcPr>
            <w:tcW w:w="2199"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62.656,23 </w:t>
            </w:r>
          </w:p>
        </w:tc>
        <w:tc>
          <w:tcPr>
            <w:tcW w:w="2537"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768.019,90 </w:t>
            </w:r>
          </w:p>
        </w:tc>
      </w:tr>
      <w:tr w:rsidR="008315C0" w:rsidRPr="00025EFF" w:rsidTr="00025EFF">
        <w:trPr>
          <w:trHeight w:val="385"/>
          <w:jc w:val="center"/>
        </w:trPr>
        <w:tc>
          <w:tcPr>
            <w:tcW w:w="250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10</w:t>
            </w:r>
          </w:p>
        </w:tc>
        <w:tc>
          <w:tcPr>
            <w:tcW w:w="2199"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63.609,56 </w:t>
            </w:r>
          </w:p>
        </w:tc>
        <w:tc>
          <w:tcPr>
            <w:tcW w:w="2537"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831.629,46 </w:t>
            </w:r>
          </w:p>
        </w:tc>
      </w:tr>
      <w:tr w:rsidR="008315C0" w:rsidRPr="00025EFF" w:rsidTr="00025EFF">
        <w:trPr>
          <w:trHeight w:val="385"/>
          <w:jc w:val="center"/>
        </w:trPr>
        <w:tc>
          <w:tcPr>
            <w:tcW w:w="250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11</w:t>
            </w:r>
          </w:p>
        </w:tc>
        <w:tc>
          <w:tcPr>
            <w:tcW w:w="2199"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56.969,50 </w:t>
            </w:r>
          </w:p>
        </w:tc>
        <w:tc>
          <w:tcPr>
            <w:tcW w:w="2537"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888.598,95 </w:t>
            </w:r>
          </w:p>
        </w:tc>
      </w:tr>
      <w:tr w:rsidR="008315C0" w:rsidRPr="00025EFF" w:rsidTr="00025EFF">
        <w:trPr>
          <w:trHeight w:val="385"/>
          <w:jc w:val="center"/>
        </w:trPr>
        <w:tc>
          <w:tcPr>
            <w:tcW w:w="250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12</w:t>
            </w:r>
          </w:p>
        </w:tc>
        <w:tc>
          <w:tcPr>
            <w:tcW w:w="2199"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47.311,74 </w:t>
            </w:r>
          </w:p>
        </w:tc>
        <w:tc>
          <w:tcPr>
            <w:tcW w:w="2537"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935.910,69 </w:t>
            </w:r>
          </w:p>
        </w:tc>
      </w:tr>
      <w:tr w:rsidR="008315C0" w:rsidRPr="00025EFF" w:rsidTr="00025EFF">
        <w:trPr>
          <w:trHeight w:val="385"/>
          <w:jc w:val="center"/>
        </w:trPr>
        <w:tc>
          <w:tcPr>
            <w:tcW w:w="250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13</w:t>
            </w:r>
          </w:p>
        </w:tc>
        <w:tc>
          <w:tcPr>
            <w:tcW w:w="2199"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51.641,90 </w:t>
            </w:r>
          </w:p>
        </w:tc>
        <w:tc>
          <w:tcPr>
            <w:tcW w:w="2537"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987.552,58 </w:t>
            </w:r>
          </w:p>
        </w:tc>
      </w:tr>
      <w:tr w:rsidR="008315C0" w:rsidRPr="00025EFF" w:rsidTr="00025EFF">
        <w:trPr>
          <w:trHeight w:val="385"/>
          <w:jc w:val="center"/>
        </w:trPr>
        <w:tc>
          <w:tcPr>
            <w:tcW w:w="2504" w:type="dxa"/>
            <w:tcBorders>
              <w:left w:val="nil"/>
              <w:bottom w:val="nil"/>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14</w:t>
            </w:r>
          </w:p>
        </w:tc>
        <w:tc>
          <w:tcPr>
            <w:tcW w:w="2199"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43.055,32 </w:t>
            </w:r>
          </w:p>
        </w:tc>
        <w:tc>
          <w:tcPr>
            <w:tcW w:w="2537" w:type="dxa"/>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1.030.607,90 </w:t>
            </w:r>
          </w:p>
        </w:tc>
      </w:tr>
      <w:tr w:rsidR="008315C0" w:rsidRPr="00025EFF" w:rsidTr="00025EFF">
        <w:trPr>
          <w:trHeight w:val="411"/>
          <w:jc w:val="center"/>
        </w:trPr>
        <w:tc>
          <w:tcPr>
            <w:tcW w:w="2504" w:type="dxa"/>
            <w:tcBorders>
              <w:left w:val="nil"/>
              <w:bottom w:val="single" w:sz="18" w:space="0" w:color="auto"/>
              <w:right w:val="nil"/>
            </w:tcBorders>
            <w:shd w:val="clear" w:color="auto" w:fill="4BACC6"/>
            <w:noWrap/>
            <w:hideMark/>
          </w:tcPr>
          <w:p w:rsidR="00E13C69" w:rsidRPr="00E13C69" w:rsidRDefault="00E13C69" w:rsidP="00025EFF">
            <w:pPr>
              <w:jc w:val="center"/>
              <w:rPr>
                <w:rFonts w:ascii="Arial" w:hAnsi="Arial" w:cs="Arial"/>
                <w:b/>
                <w:bCs/>
                <w:color w:val="000000"/>
                <w:sz w:val="22"/>
                <w:szCs w:val="22"/>
                <w:lang w:val="es-EC" w:eastAsia="es-EC"/>
              </w:rPr>
            </w:pPr>
            <w:r w:rsidRPr="00E13C69">
              <w:rPr>
                <w:rFonts w:ascii="Arial" w:hAnsi="Arial" w:cs="Arial"/>
                <w:b/>
                <w:bCs/>
                <w:color w:val="000000"/>
                <w:sz w:val="22"/>
                <w:szCs w:val="22"/>
                <w:lang w:val="es-EC" w:eastAsia="es-EC"/>
              </w:rPr>
              <w:t>15</w:t>
            </w:r>
          </w:p>
        </w:tc>
        <w:tc>
          <w:tcPr>
            <w:tcW w:w="2199"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51.915,81 </w:t>
            </w:r>
          </w:p>
        </w:tc>
        <w:tc>
          <w:tcPr>
            <w:tcW w:w="2537" w:type="dxa"/>
            <w:shd w:val="clear" w:color="auto" w:fill="D8D8D8"/>
            <w:noWrap/>
            <w:hideMark/>
          </w:tcPr>
          <w:p w:rsidR="00E13C69" w:rsidRPr="00E13C69" w:rsidRDefault="00E13C69" w:rsidP="00025EFF">
            <w:pPr>
              <w:jc w:val="center"/>
              <w:rPr>
                <w:rFonts w:ascii="Arial" w:hAnsi="Arial" w:cs="Arial"/>
                <w:color w:val="000000"/>
                <w:sz w:val="22"/>
                <w:szCs w:val="22"/>
                <w:lang w:val="es-EC" w:eastAsia="es-EC"/>
              </w:rPr>
            </w:pPr>
            <w:r w:rsidRPr="00E13C69">
              <w:rPr>
                <w:rFonts w:ascii="Arial" w:hAnsi="Arial" w:cs="Arial"/>
                <w:color w:val="000000"/>
                <w:sz w:val="22"/>
                <w:szCs w:val="22"/>
                <w:lang w:val="es-EC" w:eastAsia="es-EC"/>
              </w:rPr>
              <w:t xml:space="preserve"> $      1.082.523,71 </w:t>
            </w:r>
          </w:p>
        </w:tc>
      </w:tr>
    </w:tbl>
    <w:p w:rsidR="002E7D74" w:rsidRDefault="002E7D74" w:rsidP="007A52DE">
      <w:pPr>
        <w:spacing w:line="360" w:lineRule="auto"/>
        <w:rPr>
          <w:rFonts w:ascii="Arial" w:hAnsi="Arial" w:cs="Arial"/>
          <w:b/>
        </w:rPr>
      </w:pPr>
    </w:p>
    <w:p w:rsidR="002E7D74" w:rsidRDefault="002E7D74" w:rsidP="007A52DE">
      <w:pPr>
        <w:spacing w:line="360" w:lineRule="auto"/>
        <w:rPr>
          <w:rFonts w:ascii="Arial" w:hAnsi="Arial" w:cs="Arial"/>
          <w:b/>
        </w:rPr>
      </w:pPr>
    </w:p>
    <w:p w:rsidR="002E7D74" w:rsidRDefault="002E7D74" w:rsidP="007A52DE">
      <w:pPr>
        <w:spacing w:line="360" w:lineRule="auto"/>
        <w:rPr>
          <w:rFonts w:ascii="Arial" w:hAnsi="Arial" w:cs="Arial"/>
          <w:b/>
        </w:rPr>
      </w:pPr>
    </w:p>
    <w:tbl>
      <w:tblPr>
        <w:tblW w:w="6520" w:type="dxa"/>
        <w:jc w:val="center"/>
        <w:tblBorders>
          <w:top w:val="single" w:sz="8" w:space="0" w:color="000000"/>
          <w:bottom w:val="single" w:sz="8" w:space="0" w:color="000000"/>
        </w:tblBorders>
        <w:tblLook w:val="0000"/>
      </w:tblPr>
      <w:tblGrid>
        <w:gridCol w:w="6520"/>
      </w:tblGrid>
      <w:tr w:rsidR="002E7D74" w:rsidRPr="00033E50" w:rsidTr="00025EFF">
        <w:trPr>
          <w:trHeight w:val="300"/>
          <w:jc w:val="center"/>
        </w:trPr>
        <w:tc>
          <w:tcPr>
            <w:tcW w:w="6520" w:type="dxa"/>
            <w:tcBorders>
              <w:left w:val="nil"/>
              <w:bottom w:val="nil"/>
              <w:right w:val="nil"/>
            </w:tcBorders>
            <w:shd w:val="clear" w:color="auto" w:fill="C0C0C0"/>
            <w:noWrap/>
          </w:tcPr>
          <w:p w:rsidR="002E7D74" w:rsidRPr="00025EFF" w:rsidRDefault="002E7D74" w:rsidP="00025EFF">
            <w:pPr>
              <w:jc w:val="center"/>
              <w:rPr>
                <w:rFonts w:ascii="Arial" w:hAnsi="Arial" w:cs="Arial"/>
                <w:b/>
                <w:bCs/>
                <w:color w:val="000000"/>
                <w:sz w:val="20"/>
                <w:szCs w:val="20"/>
              </w:rPr>
            </w:pPr>
            <w:r w:rsidRPr="00025EFF">
              <w:rPr>
                <w:rFonts w:ascii="Arial" w:hAnsi="Arial" w:cs="Arial"/>
                <w:b/>
                <w:bCs/>
                <w:color w:val="000000"/>
                <w:sz w:val="20"/>
                <w:szCs w:val="20"/>
              </w:rPr>
              <w:t>PAYBACK</w:t>
            </w:r>
          </w:p>
        </w:tc>
      </w:tr>
      <w:tr w:rsidR="002E7D74" w:rsidRPr="00033E50" w:rsidTr="00025EFF">
        <w:trPr>
          <w:trHeight w:val="276"/>
          <w:jc w:val="center"/>
        </w:trPr>
        <w:tc>
          <w:tcPr>
            <w:tcW w:w="6520" w:type="dxa"/>
            <w:vMerge w:val="restart"/>
            <w:tcBorders>
              <w:left w:val="nil"/>
              <w:bottom w:val="nil"/>
              <w:right w:val="nil"/>
            </w:tcBorders>
            <w:shd w:val="clear" w:color="auto" w:fill="C0C0C0"/>
          </w:tcPr>
          <w:p w:rsidR="002E7D74" w:rsidRPr="00025EFF" w:rsidRDefault="002E7D74" w:rsidP="00025EFF">
            <w:pPr>
              <w:jc w:val="center"/>
              <w:rPr>
                <w:rFonts w:ascii="Arial" w:hAnsi="Arial" w:cs="Arial"/>
                <w:color w:val="000000"/>
              </w:rPr>
            </w:pPr>
            <w:r w:rsidRPr="00025EFF">
              <w:rPr>
                <w:rFonts w:ascii="Arial" w:hAnsi="Arial" w:cs="Arial"/>
                <w:color w:val="000000"/>
              </w:rPr>
              <w:t xml:space="preserve">Según la Recuperación de la Inversión, el proyecto se recupera en aproximadamente </w:t>
            </w:r>
            <w:r w:rsidR="00E13C69" w:rsidRPr="00025EFF">
              <w:rPr>
                <w:rFonts w:ascii="Arial" w:hAnsi="Arial" w:cs="Arial"/>
                <w:color w:val="000000"/>
              </w:rPr>
              <w:t>tres</w:t>
            </w:r>
            <w:r w:rsidRPr="00025EFF">
              <w:rPr>
                <w:rFonts w:ascii="Arial" w:hAnsi="Arial" w:cs="Arial"/>
                <w:color w:val="000000"/>
              </w:rPr>
              <w:t xml:space="preserve"> años.</w:t>
            </w:r>
          </w:p>
        </w:tc>
      </w:tr>
      <w:tr w:rsidR="002E7D74" w:rsidRPr="00033E50" w:rsidTr="00025EFF">
        <w:trPr>
          <w:trHeight w:val="255"/>
          <w:jc w:val="center"/>
        </w:trPr>
        <w:tc>
          <w:tcPr>
            <w:tcW w:w="6520" w:type="dxa"/>
            <w:vMerge/>
            <w:tcBorders>
              <w:left w:val="nil"/>
              <w:bottom w:val="nil"/>
              <w:right w:val="nil"/>
            </w:tcBorders>
            <w:shd w:val="clear" w:color="auto" w:fill="C0C0C0"/>
          </w:tcPr>
          <w:p w:rsidR="002E7D74" w:rsidRPr="00025EFF" w:rsidRDefault="002E7D74" w:rsidP="005A20A6">
            <w:pPr>
              <w:rPr>
                <w:rFonts w:ascii="Arial" w:hAnsi="Arial" w:cs="Arial"/>
                <w:color w:val="000000"/>
                <w:sz w:val="20"/>
                <w:szCs w:val="20"/>
              </w:rPr>
            </w:pPr>
          </w:p>
        </w:tc>
      </w:tr>
      <w:tr w:rsidR="002E7D74" w:rsidRPr="00033E50" w:rsidTr="00025EFF">
        <w:trPr>
          <w:trHeight w:val="270"/>
          <w:jc w:val="center"/>
        </w:trPr>
        <w:tc>
          <w:tcPr>
            <w:tcW w:w="6520" w:type="dxa"/>
            <w:vMerge/>
            <w:tcBorders>
              <w:left w:val="nil"/>
              <w:right w:val="nil"/>
            </w:tcBorders>
            <w:shd w:val="clear" w:color="auto" w:fill="C0C0C0"/>
          </w:tcPr>
          <w:p w:rsidR="002E7D74" w:rsidRPr="00025EFF" w:rsidRDefault="002E7D74" w:rsidP="005A20A6">
            <w:pPr>
              <w:rPr>
                <w:rFonts w:ascii="Arial" w:hAnsi="Arial" w:cs="Arial"/>
                <w:color w:val="000000"/>
                <w:sz w:val="20"/>
                <w:szCs w:val="20"/>
              </w:rPr>
            </w:pPr>
          </w:p>
        </w:tc>
      </w:tr>
    </w:tbl>
    <w:p w:rsidR="002E7D74" w:rsidRDefault="002E7D74" w:rsidP="007A52DE">
      <w:pPr>
        <w:spacing w:line="360" w:lineRule="auto"/>
        <w:rPr>
          <w:rFonts w:ascii="Arial" w:hAnsi="Arial" w:cs="Arial"/>
          <w:b/>
        </w:rPr>
      </w:pPr>
    </w:p>
    <w:p w:rsidR="002E7D74" w:rsidRDefault="002E7D74" w:rsidP="007A52DE">
      <w:pPr>
        <w:spacing w:line="360" w:lineRule="auto"/>
        <w:rPr>
          <w:rFonts w:ascii="Arial" w:hAnsi="Arial" w:cs="Arial"/>
          <w:b/>
        </w:rPr>
      </w:pPr>
    </w:p>
    <w:p w:rsidR="00174BF4" w:rsidRDefault="00174BF4" w:rsidP="007A52DE">
      <w:pPr>
        <w:spacing w:line="360" w:lineRule="auto"/>
        <w:rPr>
          <w:rFonts w:ascii="Arial" w:hAnsi="Arial" w:cs="Arial"/>
          <w:b/>
        </w:rPr>
        <w:sectPr w:rsidR="00174BF4" w:rsidSect="0031336A">
          <w:pgSz w:w="12240" w:h="15840"/>
          <w:pgMar w:top="1985" w:right="1418" w:bottom="1985" w:left="2268" w:header="720" w:footer="720" w:gutter="0"/>
          <w:cols w:space="720"/>
          <w:noEndnote/>
          <w:docGrid w:linePitch="360"/>
        </w:sectPr>
      </w:pPr>
    </w:p>
    <w:p w:rsidR="00174BF4" w:rsidRDefault="00174BF4" w:rsidP="007A52DE">
      <w:pPr>
        <w:spacing w:line="360" w:lineRule="auto"/>
        <w:rPr>
          <w:rFonts w:ascii="Arial" w:hAnsi="Arial" w:cs="Arial"/>
          <w:b/>
        </w:rPr>
      </w:pPr>
    </w:p>
    <w:p w:rsidR="002E7D74" w:rsidRPr="009E0E64" w:rsidRDefault="0090747C" w:rsidP="00795D24">
      <w:pPr>
        <w:pStyle w:val="Prrafodelista"/>
        <w:numPr>
          <w:ilvl w:val="2"/>
          <w:numId w:val="53"/>
        </w:numPr>
        <w:spacing w:line="360" w:lineRule="auto"/>
        <w:rPr>
          <w:rFonts w:ascii="Arial" w:hAnsi="Arial" w:cs="Arial"/>
          <w:b/>
        </w:rPr>
      </w:pPr>
      <w:r w:rsidRPr="009E0E64">
        <w:rPr>
          <w:rFonts w:ascii="Arial" w:hAnsi="Arial" w:cs="Arial"/>
          <w:b/>
        </w:rPr>
        <w:t xml:space="preserve">Estado de Resultado </w:t>
      </w:r>
    </w:p>
    <w:p w:rsidR="00204786" w:rsidRDefault="00204786" w:rsidP="009E0E64">
      <w:pPr>
        <w:spacing w:line="360" w:lineRule="auto"/>
        <w:rPr>
          <w:rFonts w:ascii="Arial" w:hAnsi="Arial" w:cs="Arial"/>
          <w:b/>
        </w:rPr>
      </w:pPr>
    </w:p>
    <w:p w:rsidR="009E0E64" w:rsidRDefault="00234B38" w:rsidP="009E0E64">
      <w:pPr>
        <w:spacing w:line="360" w:lineRule="auto"/>
        <w:rPr>
          <w:rFonts w:ascii="Arial" w:hAnsi="Arial" w:cs="Arial"/>
          <w:b/>
        </w:rPr>
      </w:pPr>
      <w:r>
        <w:rPr>
          <w:rFonts w:ascii="Arial" w:hAnsi="Arial" w:cs="Arial"/>
          <w:b/>
        </w:rPr>
        <w:t>3.2.10</w:t>
      </w:r>
      <w:r w:rsidR="009E0E64">
        <w:rPr>
          <w:rFonts w:ascii="Arial" w:hAnsi="Arial" w:cs="Arial"/>
          <w:b/>
        </w:rPr>
        <w:t xml:space="preserve">.1 </w:t>
      </w:r>
      <w:r w:rsidR="00174BF4">
        <w:rPr>
          <w:rFonts w:ascii="Arial" w:hAnsi="Arial" w:cs="Arial"/>
          <w:b/>
        </w:rPr>
        <w:t>Flujo Pesimista</w:t>
      </w:r>
    </w:p>
    <w:p w:rsidR="00204786" w:rsidRDefault="00DC2EBD" w:rsidP="00174BF4">
      <w:pPr>
        <w:spacing w:line="360" w:lineRule="auto"/>
        <w:rPr>
          <w:rFonts w:ascii="Arial" w:hAnsi="Arial" w:cs="Arial"/>
          <w:b/>
        </w:rPr>
      </w:pPr>
      <w:r>
        <w:rPr>
          <w:noProof/>
        </w:rPr>
        <w:drawing>
          <wp:anchor distT="0" distB="0" distL="114300" distR="114300" simplePos="0" relativeHeight="251702784" behindDoc="0" locked="0" layoutInCell="1" allowOverlap="1">
            <wp:simplePos x="0" y="0"/>
            <wp:positionH relativeFrom="column">
              <wp:posOffset>-906780</wp:posOffset>
            </wp:positionH>
            <wp:positionV relativeFrom="paragraph">
              <wp:posOffset>317500</wp:posOffset>
            </wp:positionV>
            <wp:extent cx="9177020" cy="3136265"/>
            <wp:effectExtent l="19050" t="0" r="5080" b="0"/>
            <wp:wrapSquare wrapText="bothSides"/>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9"/>
                    <a:srcRect/>
                    <a:stretch>
                      <a:fillRect/>
                    </a:stretch>
                  </pic:blipFill>
                  <pic:spPr bwMode="auto">
                    <a:xfrm>
                      <a:off x="0" y="0"/>
                      <a:ext cx="9177020" cy="3136265"/>
                    </a:xfrm>
                    <a:prstGeom prst="rect">
                      <a:avLst/>
                    </a:prstGeom>
                    <a:noFill/>
                    <a:ln w="9525">
                      <a:noFill/>
                      <a:miter lim="800000"/>
                      <a:headEnd/>
                      <a:tailEnd/>
                    </a:ln>
                  </pic:spPr>
                </pic:pic>
              </a:graphicData>
            </a:graphic>
          </wp:anchor>
        </w:drawing>
      </w:r>
    </w:p>
    <w:p w:rsidR="00204786" w:rsidRDefault="00204786" w:rsidP="00174BF4">
      <w:pPr>
        <w:spacing w:line="360" w:lineRule="auto"/>
        <w:rPr>
          <w:rFonts w:ascii="Arial" w:hAnsi="Arial" w:cs="Arial"/>
          <w:b/>
        </w:rPr>
      </w:pPr>
    </w:p>
    <w:p w:rsidR="00204786" w:rsidRDefault="00204786" w:rsidP="00174BF4">
      <w:pPr>
        <w:spacing w:line="360" w:lineRule="auto"/>
        <w:rPr>
          <w:rFonts w:ascii="Arial" w:hAnsi="Arial" w:cs="Arial"/>
          <w:b/>
        </w:rPr>
      </w:pPr>
    </w:p>
    <w:p w:rsidR="00204786" w:rsidRDefault="00204786" w:rsidP="00174BF4">
      <w:pPr>
        <w:spacing w:line="360" w:lineRule="auto"/>
        <w:rPr>
          <w:rFonts w:ascii="Arial" w:hAnsi="Arial" w:cs="Arial"/>
          <w:b/>
        </w:rPr>
      </w:pPr>
    </w:p>
    <w:p w:rsidR="00174BF4" w:rsidRDefault="00174BF4" w:rsidP="00174BF4">
      <w:pPr>
        <w:spacing w:line="360" w:lineRule="auto"/>
        <w:rPr>
          <w:rFonts w:ascii="Arial" w:hAnsi="Arial" w:cs="Arial"/>
          <w:b/>
        </w:rPr>
      </w:pPr>
    </w:p>
    <w:p w:rsidR="00174BF4" w:rsidRDefault="00234B38" w:rsidP="00174BF4">
      <w:pPr>
        <w:spacing w:line="360" w:lineRule="auto"/>
        <w:rPr>
          <w:rFonts w:ascii="Arial" w:hAnsi="Arial" w:cs="Arial"/>
          <w:b/>
        </w:rPr>
      </w:pPr>
      <w:r>
        <w:rPr>
          <w:rFonts w:ascii="Arial" w:hAnsi="Arial" w:cs="Arial"/>
          <w:b/>
        </w:rPr>
        <w:t>3.2.10</w:t>
      </w:r>
      <w:r w:rsidR="00174BF4">
        <w:rPr>
          <w:rFonts w:ascii="Arial" w:hAnsi="Arial" w:cs="Arial"/>
          <w:b/>
        </w:rPr>
        <w:t>.2  Flujo Normal</w:t>
      </w:r>
    </w:p>
    <w:p w:rsidR="009E0E64" w:rsidRPr="009E0E64" w:rsidRDefault="009E0E64" w:rsidP="009E0E64">
      <w:pPr>
        <w:spacing w:line="360" w:lineRule="auto"/>
        <w:rPr>
          <w:rFonts w:ascii="Arial" w:hAnsi="Arial" w:cs="Arial"/>
          <w:b/>
        </w:rPr>
      </w:pPr>
    </w:p>
    <w:p w:rsidR="0090747C" w:rsidRDefault="00DC2EBD" w:rsidP="007A52DE">
      <w:pPr>
        <w:spacing w:line="360" w:lineRule="auto"/>
        <w:rPr>
          <w:rFonts w:ascii="Arial" w:hAnsi="Arial" w:cs="Arial"/>
          <w:b/>
        </w:rPr>
      </w:pPr>
      <w:r>
        <w:rPr>
          <w:noProof/>
        </w:rPr>
        <w:drawing>
          <wp:anchor distT="0" distB="0" distL="114300" distR="114300" simplePos="0" relativeHeight="251703808" behindDoc="0" locked="0" layoutInCell="1" allowOverlap="1">
            <wp:simplePos x="0" y="0"/>
            <wp:positionH relativeFrom="column">
              <wp:posOffset>-919480</wp:posOffset>
            </wp:positionH>
            <wp:positionV relativeFrom="paragraph">
              <wp:posOffset>360680</wp:posOffset>
            </wp:positionV>
            <wp:extent cx="9192260" cy="3212465"/>
            <wp:effectExtent l="19050" t="0" r="8890" b="0"/>
            <wp:wrapSquare wrapText="bothSides"/>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0"/>
                    <a:srcRect/>
                    <a:stretch>
                      <a:fillRect/>
                    </a:stretch>
                  </pic:blipFill>
                  <pic:spPr bwMode="auto">
                    <a:xfrm>
                      <a:off x="0" y="0"/>
                      <a:ext cx="9192260" cy="3212465"/>
                    </a:xfrm>
                    <a:prstGeom prst="rect">
                      <a:avLst/>
                    </a:prstGeom>
                    <a:noFill/>
                    <a:ln w="9525">
                      <a:noFill/>
                      <a:miter lim="800000"/>
                      <a:headEnd/>
                      <a:tailEnd/>
                    </a:ln>
                  </pic:spPr>
                </pic:pic>
              </a:graphicData>
            </a:graphic>
          </wp:anchor>
        </w:drawing>
      </w:r>
    </w:p>
    <w:p w:rsidR="00174BF4" w:rsidRDefault="00174BF4" w:rsidP="007A52DE">
      <w:pPr>
        <w:spacing w:line="360" w:lineRule="auto"/>
        <w:rPr>
          <w:rFonts w:ascii="Arial" w:hAnsi="Arial" w:cs="Arial"/>
          <w:b/>
        </w:rPr>
      </w:pPr>
    </w:p>
    <w:p w:rsidR="00204786" w:rsidRDefault="00204786" w:rsidP="007A52DE">
      <w:pPr>
        <w:spacing w:line="360" w:lineRule="auto"/>
        <w:rPr>
          <w:rFonts w:ascii="Arial" w:hAnsi="Arial" w:cs="Arial"/>
          <w:b/>
        </w:rPr>
      </w:pPr>
    </w:p>
    <w:p w:rsidR="00204786" w:rsidRDefault="00204786" w:rsidP="007A52DE">
      <w:pPr>
        <w:spacing w:line="360" w:lineRule="auto"/>
        <w:rPr>
          <w:rFonts w:ascii="Arial" w:hAnsi="Arial" w:cs="Arial"/>
          <w:b/>
        </w:rPr>
      </w:pPr>
    </w:p>
    <w:p w:rsidR="00204786" w:rsidRDefault="00204786" w:rsidP="007A52DE">
      <w:pPr>
        <w:spacing w:line="360" w:lineRule="auto"/>
        <w:rPr>
          <w:rFonts w:ascii="Arial" w:hAnsi="Arial" w:cs="Arial"/>
          <w:b/>
        </w:rPr>
      </w:pPr>
    </w:p>
    <w:p w:rsidR="00204786" w:rsidRDefault="00204786" w:rsidP="007A52DE">
      <w:pPr>
        <w:spacing w:line="360" w:lineRule="auto"/>
        <w:rPr>
          <w:rFonts w:ascii="Arial" w:hAnsi="Arial" w:cs="Arial"/>
          <w:b/>
        </w:rPr>
      </w:pPr>
    </w:p>
    <w:p w:rsidR="00174BF4" w:rsidRDefault="00234B38" w:rsidP="00174BF4">
      <w:pPr>
        <w:spacing w:line="360" w:lineRule="auto"/>
        <w:rPr>
          <w:rFonts w:ascii="Arial" w:hAnsi="Arial" w:cs="Arial"/>
          <w:b/>
        </w:rPr>
      </w:pPr>
      <w:r>
        <w:rPr>
          <w:rFonts w:ascii="Arial" w:hAnsi="Arial" w:cs="Arial"/>
          <w:b/>
        </w:rPr>
        <w:t>3.2.10</w:t>
      </w:r>
      <w:r w:rsidR="00174BF4">
        <w:rPr>
          <w:rFonts w:ascii="Arial" w:hAnsi="Arial" w:cs="Arial"/>
          <w:b/>
        </w:rPr>
        <w:t>.3  Flujo Optimista</w:t>
      </w:r>
    </w:p>
    <w:p w:rsidR="0031336A" w:rsidRPr="0031336A" w:rsidRDefault="00DC2EBD" w:rsidP="0031336A">
      <w:pPr>
        <w:spacing w:line="360" w:lineRule="auto"/>
        <w:rPr>
          <w:rFonts w:ascii="Arial" w:hAnsi="Arial" w:cs="Arial"/>
          <w:b/>
        </w:rPr>
        <w:sectPr w:rsidR="0031336A" w:rsidRPr="0031336A" w:rsidSect="0031336A">
          <w:pgSz w:w="15840" w:h="12240" w:orient="landscape"/>
          <w:pgMar w:top="1985" w:right="1418" w:bottom="1985" w:left="2268" w:header="720" w:footer="720" w:gutter="0"/>
          <w:cols w:space="720"/>
          <w:noEndnote/>
          <w:docGrid w:linePitch="360"/>
        </w:sectPr>
      </w:pPr>
      <w:r>
        <w:rPr>
          <w:noProof/>
        </w:rPr>
        <w:drawing>
          <wp:anchor distT="0" distB="0" distL="114300" distR="114300" simplePos="0" relativeHeight="251704832" behindDoc="0" locked="0" layoutInCell="1" allowOverlap="1">
            <wp:simplePos x="0" y="0"/>
            <wp:positionH relativeFrom="column">
              <wp:posOffset>-957580</wp:posOffset>
            </wp:positionH>
            <wp:positionV relativeFrom="paragraph">
              <wp:posOffset>610870</wp:posOffset>
            </wp:positionV>
            <wp:extent cx="9220200" cy="3147695"/>
            <wp:effectExtent l="19050" t="0" r="0" b="0"/>
            <wp:wrapSquare wrapText="bothSides"/>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1"/>
                    <a:srcRect/>
                    <a:stretch>
                      <a:fillRect/>
                    </a:stretch>
                  </pic:blipFill>
                  <pic:spPr bwMode="auto">
                    <a:xfrm>
                      <a:off x="0" y="0"/>
                      <a:ext cx="9220200" cy="3147695"/>
                    </a:xfrm>
                    <a:prstGeom prst="rect">
                      <a:avLst/>
                    </a:prstGeom>
                    <a:noFill/>
                    <a:ln w="9525">
                      <a:noFill/>
                      <a:miter lim="800000"/>
                      <a:headEnd/>
                      <a:tailEnd/>
                    </a:ln>
                  </pic:spPr>
                </pic:pic>
              </a:graphicData>
            </a:graphic>
          </wp:anchor>
        </w:drawing>
      </w:r>
    </w:p>
    <w:p w:rsidR="0031336A" w:rsidRDefault="0031336A" w:rsidP="0031336A">
      <w:pPr>
        <w:spacing w:line="360" w:lineRule="auto"/>
        <w:rPr>
          <w:rFonts w:ascii="Arial" w:hAnsi="Arial" w:cs="Arial"/>
          <w:b/>
        </w:rPr>
      </w:pPr>
      <w:r>
        <w:rPr>
          <w:rFonts w:ascii="Arial" w:hAnsi="Arial" w:cs="Arial"/>
          <w:b/>
        </w:rPr>
        <w:lastRenderedPageBreak/>
        <w:t xml:space="preserve">3.2.11 Análisis de Sensibilidad </w:t>
      </w:r>
    </w:p>
    <w:p w:rsidR="0031336A" w:rsidRDefault="0031336A" w:rsidP="0031336A">
      <w:pPr>
        <w:spacing w:line="360" w:lineRule="auto"/>
        <w:rPr>
          <w:rFonts w:ascii="Arial" w:hAnsi="Arial" w:cs="Arial"/>
          <w:b/>
          <w:noProof/>
        </w:rPr>
      </w:pPr>
      <w:r>
        <w:rPr>
          <w:rFonts w:ascii="Arial" w:hAnsi="Arial" w:cs="Arial"/>
          <w:b/>
          <w:color w:val="000000"/>
          <w:lang w:val="es-EC" w:eastAsia="es-EC"/>
        </w:rPr>
        <w:t>GRÀ</w:t>
      </w:r>
      <w:r w:rsidRPr="00372007">
        <w:rPr>
          <w:rFonts w:ascii="Arial" w:hAnsi="Arial" w:cs="Arial"/>
          <w:b/>
          <w:color w:val="000000"/>
          <w:lang w:val="es-EC" w:eastAsia="es-EC"/>
        </w:rPr>
        <w:t>FICO 3.2.9</w:t>
      </w:r>
    </w:p>
    <w:p w:rsidR="0031336A" w:rsidRDefault="00DC2EBD" w:rsidP="0031336A">
      <w:pPr>
        <w:spacing w:line="360" w:lineRule="auto"/>
        <w:rPr>
          <w:rFonts w:ascii="Arial" w:hAnsi="Arial" w:cs="Arial"/>
          <w:b/>
          <w:noProof/>
        </w:rPr>
      </w:pPr>
      <w:r>
        <w:rPr>
          <w:noProof/>
        </w:rPr>
        <w:drawing>
          <wp:anchor distT="0" distB="0" distL="114300" distR="114300" simplePos="0" relativeHeight="251705856" behindDoc="0" locked="0" layoutInCell="1" allowOverlap="1">
            <wp:simplePos x="0" y="0"/>
            <wp:positionH relativeFrom="column">
              <wp:posOffset>109220</wp:posOffset>
            </wp:positionH>
            <wp:positionV relativeFrom="paragraph">
              <wp:posOffset>313690</wp:posOffset>
            </wp:positionV>
            <wp:extent cx="5118100" cy="2246630"/>
            <wp:effectExtent l="57150" t="38100" r="44450" b="20320"/>
            <wp:wrapSquare wrapText="bothSides"/>
            <wp:docPr id="3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2"/>
                    <a:srcRect/>
                    <a:stretch>
                      <a:fillRect/>
                    </a:stretch>
                  </pic:blipFill>
                  <pic:spPr bwMode="auto">
                    <a:xfrm>
                      <a:off x="0" y="0"/>
                      <a:ext cx="5118100" cy="2246630"/>
                    </a:xfrm>
                    <a:prstGeom prst="rect">
                      <a:avLst/>
                    </a:prstGeom>
                    <a:noFill/>
                    <a:ln w="28575">
                      <a:solidFill>
                        <a:srgbClr val="FABF8F"/>
                      </a:solidFill>
                      <a:miter lim="800000"/>
                      <a:headEnd/>
                      <a:tailEnd/>
                    </a:ln>
                  </pic:spPr>
                </pic:pic>
              </a:graphicData>
            </a:graphic>
          </wp:anchor>
        </w:drawing>
      </w:r>
      <w:r w:rsidR="0031336A">
        <w:rPr>
          <w:rFonts w:ascii="Arial" w:hAnsi="Arial" w:cs="Arial"/>
          <w:b/>
          <w:noProof/>
        </w:rPr>
        <w:t xml:space="preserve">Negativo </w:t>
      </w:r>
    </w:p>
    <w:p w:rsidR="0031336A" w:rsidRDefault="00DC2EBD" w:rsidP="0031336A">
      <w:pPr>
        <w:spacing w:line="360" w:lineRule="auto"/>
        <w:rPr>
          <w:rFonts w:ascii="Arial" w:hAnsi="Arial" w:cs="Arial"/>
          <w:b/>
          <w:noProof/>
        </w:rPr>
      </w:pPr>
      <w:r>
        <w:rPr>
          <w:noProof/>
        </w:rPr>
        <w:drawing>
          <wp:anchor distT="0" distB="0" distL="114300" distR="114300" simplePos="0" relativeHeight="251706880" behindDoc="0" locked="0" layoutInCell="1" allowOverlap="1">
            <wp:simplePos x="0" y="0"/>
            <wp:positionH relativeFrom="column">
              <wp:posOffset>985520</wp:posOffset>
            </wp:positionH>
            <wp:positionV relativeFrom="paragraph">
              <wp:posOffset>2557780</wp:posOffset>
            </wp:positionV>
            <wp:extent cx="3175000" cy="2361565"/>
            <wp:effectExtent l="57150" t="38100" r="44450" b="19685"/>
            <wp:wrapSquare wrapText="bothSides"/>
            <wp:docPr id="3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3"/>
                    <a:srcRect b="10915"/>
                    <a:stretch>
                      <a:fillRect/>
                    </a:stretch>
                  </pic:blipFill>
                  <pic:spPr bwMode="auto">
                    <a:xfrm>
                      <a:off x="0" y="0"/>
                      <a:ext cx="3175000" cy="2361565"/>
                    </a:xfrm>
                    <a:prstGeom prst="rect">
                      <a:avLst/>
                    </a:prstGeom>
                    <a:noFill/>
                    <a:ln w="38100">
                      <a:solidFill>
                        <a:srgbClr val="FABF8F"/>
                      </a:solidFill>
                      <a:miter lim="800000"/>
                      <a:headEnd/>
                      <a:tailEnd/>
                    </a:ln>
                  </pic:spPr>
                </pic:pic>
              </a:graphicData>
            </a:graphic>
          </wp:anchor>
        </w:drawing>
      </w:r>
    </w:p>
    <w:p w:rsidR="0031336A" w:rsidRDefault="0031336A" w:rsidP="0031336A">
      <w:pPr>
        <w:spacing w:line="360" w:lineRule="auto"/>
        <w:rPr>
          <w:rFonts w:ascii="Arial" w:hAnsi="Arial" w:cs="Arial"/>
          <w:b/>
          <w:noProof/>
        </w:rPr>
      </w:pPr>
    </w:p>
    <w:p w:rsidR="0031336A" w:rsidRDefault="0031336A" w:rsidP="0031336A">
      <w:pPr>
        <w:spacing w:line="360" w:lineRule="auto"/>
        <w:rPr>
          <w:rFonts w:ascii="Arial" w:hAnsi="Arial" w:cs="Arial"/>
          <w:b/>
          <w:noProof/>
        </w:rPr>
      </w:pPr>
    </w:p>
    <w:p w:rsidR="0031336A" w:rsidRDefault="0031336A" w:rsidP="0031336A">
      <w:pPr>
        <w:spacing w:line="360" w:lineRule="auto"/>
        <w:rPr>
          <w:rFonts w:ascii="Arial" w:hAnsi="Arial" w:cs="Arial"/>
          <w:b/>
          <w:noProof/>
        </w:rPr>
      </w:pPr>
    </w:p>
    <w:p w:rsidR="0031336A" w:rsidRDefault="0031336A" w:rsidP="0031336A">
      <w:pPr>
        <w:spacing w:line="360" w:lineRule="auto"/>
        <w:rPr>
          <w:rFonts w:ascii="Arial" w:hAnsi="Arial" w:cs="Arial"/>
          <w:b/>
        </w:rPr>
      </w:pPr>
    </w:p>
    <w:p w:rsidR="0031336A" w:rsidRDefault="0031336A" w:rsidP="0031336A">
      <w:pPr>
        <w:spacing w:line="360" w:lineRule="auto"/>
        <w:rPr>
          <w:rFonts w:ascii="Arial" w:hAnsi="Arial" w:cs="Arial"/>
          <w:b/>
        </w:rPr>
      </w:pPr>
    </w:p>
    <w:p w:rsidR="0031336A" w:rsidRDefault="0031336A" w:rsidP="0031336A">
      <w:pPr>
        <w:spacing w:line="360" w:lineRule="auto"/>
        <w:rPr>
          <w:rFonts w:ascii="Arial" w:hAnsi="Arial" w:cs="Arial"/>
          <w:b/>
        </w:rPr>
      </w:pPr>
    </w:p>
    <w:p w:rsidR="0031336A" w:rsidRDefault="0031336A" w:rsidP="0031336A">
      <w:pPr>
        <w:spacing w:line="360" w:lineRule="auto"/>
        <w:rPr>
          <w:rFonts w:ascii="Arial" w:hAnsi="Arial" w:cs="Arial"/>
          <w:b/>
        </w:rPr>
      </w:pPr>
    </w:p>
    <w:p w:rsidR="0031336A" w:rsidRDefault="0031336A" w:rsidP="0031336A">
      <w:pPr>
        <w:spacing w:line="360" w:lineRule="auto"/>
        <w:rPr>
          <w:rFonts w:ascii="Arial" w:hAnsi="Arial" w:cs="Arial"/>
          <w:b/>
        </w:rPr>
      </w:pPr>
    </w:p>
    <w:p w:rsidR="0082436B" w:rsidRDefault="0082436B" w:rsidP="0031336A">
      <w:pPr>
        <w:spacing w:line="360" w:lineRule="auto"/>
        <w:rPr>
          <w:rFonts w:ascii="Arial" w:hAnsi="Arial" w:cs="Arial"/>
          <w:b/>
        </w:rPr>
      </w:pPr>
    </w:p>
    <w:tbl>
      <w:tblPr>
        <w:tblpPr w:leftFromText="141" w:rightFromText="141" w:vertAnchor="text" w:horzAnchor="margin" w:tblpXSpec="center" w:tblpY="1139"/>
        <w:tblW w:w="9314" w:type="dxa"/>
        <w:tblBorders>
          <w:top w:val="single" w:sz="8" w:space="0" w:color="000000"/>
          <w:bottom w:val="single" w:sz="8" w:space="0" w:color="000000"/>
        </w:tblBorders>
        <w:tblLook w:val="0000"/>
      </w:tblPr>
      <w:tblGrid>
        <w:gridCol w:w="9314"/>
      </w:tblGrid>
      <w:tr w:rsidR="0031336A" w:rsidRPr="00033E50" w:rsidTr="00682A5E">
        <w:trPr>
          <w:trHeight w:val="201"/>
        </w:trPr>
        <w:tc>
          <w:tcPr>
            <w:tcW w:w="9314" w:type="dxa"/>
            <w:tcBorders>
              <w:left w:val="nil"/>
              <w:bottom w:val="nil"/>
              <w:right w:val="nil"/>
            </w:tcBorders>
            <w:shd w:val="clear" w:color="auto" w:fill="C0C0C0"/>
            <w:noWrap/>
          </w:tcPr>
          <w:p w:rsidR="0031336A" w:rsidRPr="00025EFF" w:rsidRDefault="0031336A" w:rsidP="00682A5E">
            <w:pPr>
              <w:jc w:val="center"/>
              <w:rPr>
                <w:rFonts w:ascii="Arial" w:hAnsi="Arial" w:cs="Arial"/>
                <w:b/>
                <w:bCs/>
                <w:color w:val="365F91"/>
                <w:sz w:val="22"/>
                <w:szCs w:val="22"/>
              </w:rPr>
            </w:pPr>
            <w:r w:rsidRPr="00025EFF">
              <w:rPr>
                <w:rFonts w:ascii="Arial" w:hAnsi="Arial" w:cs="Arial"/>
                <w:b/>
                <w:bCs/>
                <w:color w:val="365F91"/>
                <w:sz w:val="22"/>
                <w:szCs w:val="22"/>
              </w:rPr>
              <w:t>Análisis de Sensibilidad</w:t>
            </w:r>
          </w:p>
        </w:tc>
      </w:tr>
      <w:tr w:rsidR="0031336A" w:rsidRPr="00033E50" w:rsidTr="00682A5E">
        <w:trPr>
          <w:trHeight w:val="276"/>
        </w:trPr>
        <w:tc>
          <w:tcPr>
            <w:tcW w:w="9314" w:type="dxa"/>
            <w:vMerge w:val="restart"/>
            <w:tcBorders>
              <w:left w:val="nil"/>
              <w:bottom w:val="nil"/>
              <w:right w:val="nil"/>
            </w:tcBorders>
            <w:shd w:val="clear" w:color="auto" w:fill="C0C0C0"/>
          </w:tcPr>
          <w:p w:rsidR="0031336A" w:rsidRPr="00025EFF" w:rsidRDefault="0031336A" w:rsidP="00682A5E">
            <w:pPr>
              <w:jc w:val="center"/>
              <w:rPr>
                <w:rFonts w:ascii="Arial" w:hAnsi="Arial" w:cs="Arial"/>
                <w:color w:val="000000"/>
              </w:rPr>
            </w:pPr>
          </w:p>
          <w:p w:rsidR="0031336A" w:rsidRPr="00025EFF" w:rsidRDefault="0031336A" w:rsidP="00682A5E">
            <w:pPr>
              <w:pStyle w:val="Prrafodelista"/>
              <w:numPr>
                <w:ilvl w:val="0"/>
                <w:numId w:val="7"/>
              </w:numPr>
              <w:jc w:val="both"/>
              <w:rPr>
                <w:rFonts w:ascii="Arial" w:hAnsi="Arial" w:cs="Arial"/>
                <w:color w:val="000000"/>
                <w:sz w:val="22"/>
                <w:szCs w:val="22"/>
              </w:rPr>
            </w:pPr>
            <w:r w:rsidRPr="00025EFF">
              <w:rPr>
                <w:rFonts w:ascii="Arial" w:hAnsi="Arial" w:cs="Arial"/>
                <w:color w:val="000000"/>
                <w:sz w:val="22"/>
                <w:szCs w:val="22"/>
              </w:rPr>
              <w:t>Existe un 58% de probabilidad que el VAN sea mayor a cero.</w:t>
            </w:r>
          </w:p>
          <w:p w:rsidR="0031336A" w:rsidRPr="00025EFF" w:rsidRDefault="0031336A" w:rsidP="00682A5E">
            <w:pPr>
              <w:pStyle w:val="Prrafodelista"/>
              <w:numPr>
                <w:ilvl w:val="0"/>
                <w:numId w:val="7"/>
              </w:numPr>
              <w:jc w:val="both"/>
              <w:rPr>
                <w:rFonts w:ascii="Arial" w:hAnsi="Arial" w:cs="Arial"/>
                <w:color w:val="000000"/>
                <w:sz w:val="22"/>
                <w:szCs w:val="22"/>
              </w:rPr>
            </w:pPr>
            <w:r w:rsidRPr="00025EFF">
              <w:rPr>
                <w:rFonts w:ascii="Arial" w:hAnsi="Arial" w:cs="Arial"/>
                <w:color w:val="000000"/>
                <w:sz w:val="22"/>
                <w:szCs w:val="22"/>
              </w:rPr>
              <w:t>Como podemos ver el VAN es mas sensible ante cambios en el precio de la entrada a la pista</w:t>
            </w:r>
          </w:p>
          <w:p w:rsidR="0031336A" w:rsidRPr="00025EFF" w:rsidRDefault="0031336A" w:rsidP="00682A5E">
            <w:pPr>
              <w:rPr>
                <w:rFonts w:ascii="Arial" w:hAnsi="Arial" w:cs="Arial"/>
                <w:color w:val="365F91"/>
              </w:rPr>
            </w:pPr>
          </w:p>
        </w:tc>
      </w:tr>
      <w:tr w:rsidR="0031336A" w:rsidRPr="00033E50" w:rsidTr="00682A5E">
        <w:trPr>
          <w:trHeight w:val="230"/>
        </w:trPr>
        <w:tc>
          <w:tcPr>
            <w:tcW w:w="9314" w:type="dxa"/>
            <w:vMerge/>
            <w:tcBorders>
              <w:left w:val="nil"/>
              <w:bottom w:val="nil"/>
              <w:right w:val="nil"/>
            </w:tcBorders>
            <w:shd w:val="clear" w:color="auto" w:fill="C0C0C0"/>
          </w:tcPr>
          <w:p w:rsidR="0031336A" w:rsidRPr="00025EFF" w:rsidRDefault="0031336A" w:rsidP="00682A5E">
            <w:pPr>
              <w:rPr>
                <w:rFonts w:ascii="Arial" w:hAnsi="Arial" w:cs="Arial"/>
                <w:color w:val="365F91"/>
                <w:sz w:val="20"/>
                <w:szCs w:val="20"/>
              </w:rPr>
            </w:pPr>
          </w:p>
        </w:tc>
      </w:tr>
      <w:tr w:rsidR="0031336A" w:rsidRPr="00033E50" w:rsidTr="00682A5E">
        <w:trPr>
          <w:trHeight w:val="230"/>
        </w:trPr>
        <w:tc>
          <w:tcPr>
            <w:tcW w:w="9314" w:type="dxa"/>
            <w:vMerge/>
            <w:tcBorders>
              <w:left w:val="nil"/>
              <w:right w:val="nil"/>
            </w:tcBorders>
            <w:shd w:val="clear" w:color="auto" w:fill="C0C0C0"/>
          </w:tcPr>
          <w:p w:rsidR="0031336A" w:rsidRPr="00025EFF" w:rsidRDefault="0031336A" w:rsidP="00682A5E">
            <w:pPr>
              <w:rPr>
                <w:rFonts w:ascii="Arial" w:hAnsi="Arial" w:cs="Arial"/>
                <w:color w:val="365F91"/>
                <w:sz w:val="20"/>
                <w:szCs w:val="20"/>
              </w:rPr>
            </w:pPr>
          </w:p>
        </w:tc>
      </w:tr>
    </w:tbl>
    <w:p w:rsidR="0031336A" w:rsidRDefault="0031336A" w:rsidP="0031336A">
      <w:pPr>
        <w:spacing w:line="360" w:lineRule="auto"/>
        <w:rPr>
          <w:rFonts w:ascii="Arial" w:hAnsi="Arial" w:cs="Arial"/>
          <w:b/>
        </w:rPr>
      </w:pPr>
    </w:p>
    <w:p w:rsidR="0031336A" w:rsidRDefault="0031336A" w:rsidP="0082436B">
      <w:pPr>
        <w:spacing w:line="360" w:lineRule="auto"/>
        <w:jc w:val="center"/>
        <w:rPr>
          <w:rFonts w:ascii="Arial" w:hAnsi="Arial" w:cs="Arial"/>
          <w:b/>
          <w:sz w:val="16"/>
          <w:szCs w:val="16"/>
        </w:rPr>
      </w:pPr>
      <w:r w:rsidRPr="00D44846">
        <w:rPr>
          <w:rFonts w:ascii="Arial" w:hAnsi="Arial" w:cs="Arial"/>
          <w:b/>
          <w:sz w:val="16"/>
          <w:szCs w:val="16"/>
        </w:rPr>
        <w:t>ELABORADO POR: LAS AUTORAS</w:t>
      </w:r>
    </w:p>
    <w:p w:rsidR="0031336A" w:rsidRDefault="0031336A" w:rsidP="0031336A">
      <w:pPr>
        <w:spacing w:line="360" w:lineRule="auto"/>
        <w:rPr>
          <w:rFonts w:ascii="Arial" w:hAnsi="Arial" w:cs="Arial"/>
          <w:b/>
          <w:sz w:val="16"/>
          <w:szCs w:val="16"/>
        </w:rPr>
      </w:pPr>
    </w:p>
    <w:p w:rsidR="0031336A" w:rsidRDefault="0031336A" w:rsidP="0031336A">
      <w:pPr>
        <w:spacing w:line="360" w:lineRule="auto"/>
        <w:rPr>
          <w:rFonts w:ascii="Arial" w:hAnsi="Arial" w:cs="Arial"/>
          <w:b/>
        </w:rPr>
      </w:pPr>
      <w:r>
        <w:rPr>
          <w:rFonts w:ascii="Arial" w:hAnsi="Arial" w:cs="Arial"/>
          <w:b/>
          <w:color w:val="000000"/>
          <w:lang w:val="es-EC" w:eastAsia="es-EC"/>
        </w:rPr>
        <w:lastRenderedPageBreak/>
        <w:t>GRÀ</w:t>
      </w:r>
      <w:r w:rsidRPr="00372007">
        <w:rPr>
          <w:rFonts w:ascii="Arial" w:hAnsi="Arial" w:cs="Arial"/>
          <w:b/>
          <w:color w:val="000000"/>
          <w:lang w:val="es-EC" w:eastAsia="es-EC"/>
        </w:rPr>
        <w:t>FICO 3.2.</w:t>
      </w:r>
      <w:r>
        <w:rPr>
          <w:rFonts w:ascii="Arial" w:hAnsi="Arial" w:cs="Arial"/>
          <w:b/>
          <w:color w:val="000000"/>
          <w:lang w:val="es-EC" w:eastAsia="es-EC"/>
        </w:rPr>
        <w:t>10</w:t>
      </w:r>
    </w:p>
    <w:p w:rsidR="0031336A" w:rsidRDefault="00DC2EBD" w:rsidP="0031336A">
      <w:pPr>
        <w:spacing w:line="360" w:lineRule="auto"/>
        <w:rPr>
          <w:rFonts w:ascii="Arial" w:hAnsi="Arial" w:cs="Arial"/>
          <w:b/>
        </w:rPr>
      </w:pPr>
      <w:r>
        <w:rPr>
          <w:noProof/>
        </w:rPr>
        <w:drawing>
          <wp:anchor distT="0" distB="0" distL="114300" distR="114300" simplePos="0" relativeHeight="251717120" behindDoc="0" locked="0" layoutInCell="1" allowOverlap="1">
            <wp:simplePos x="0" y="0"/>
            <wp:positionH relativeFrom="column">
              <wp:posOffset>-5080</wp:posOffset>
            </wp:positionH>
            <wp:positionV relativeFrom="paragraph">
              <wp:posOffset>393700</wp:posOffset>
            </wp:positionV>
            <wp:extent cx="5613400" cy="2463800"/>
            <wp:effectExtent l="57150" t="38100" r="44450" b="12700"/>
            <wp:wrapSquare wrapText="bothSides"/>
            <wp:docPr id="3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4"/>
                    <a:srcRect/>
                    <a:stretch>
                      <a:fillRect/>
                    </a:stretch>
                  </pic:blipFill>
                  <pic:spPr bwMode="auto">
                    <a:xfrm>
                      <a:off x="0" y="0"/>
                      <a:ext cx="5613400" cy="2463800"/>
                    </a:xfrm>
                    <a:prstGeom prst="rect">
                      <a:avLst/>
                    </a:prstGeom>
                    <a:noFill/>
                    <a:ln w="38100">
                      <a:solidFill>
                        <a:srgbClr val="C2D69B"/>
                      </a:solidFill>
                      <a:miter lim="800000"/>
                      <a:headEnd/>
                      <a:tailEnd/>
                    </a:ln>
                  </pic:spPr>
                </pic:pic>
              </a:graphicData>
            </a:graphic>
          </wp:anchor>
        </w:drawing>
      </w:r>
      <w:r w:rsidR="0031336A">
        <w:rPr>
          <w:rFonts w:ascii="Arial" w:hAnsi="Arial" w:cs="Arial"/>
          <w:b/>
        </w:rPr>
        <w:t xml:space="preserve">Normal </w:t>
      </w:r>
    </w:p>
    <w:p w:rsidR="0031336A" w:rsidRDefault="0031336A" w:rsidP="0031336A">
      <w:pPr>
        <w:spacing w:line="360" w:lineRule="auto"/>
        <w:rPr>
          <w:rFonts w:ascii="Arial" w:hAnsi="Arial" w:cs="Arial"/>
          <w:b/>
        </w:rPr>
      </w:pPr>
    </w:p>
    <w:p w:rsidR="0031336A" w:rsidRDefault="00DC2EBD" w:rsidP="0031336A">
      <w:pPr>
        <w:spacing w:line="360" w:lineRule="auto"/>
        <w:rPr>
          <w:rFonts w:ascii="Arial" w:hAnsi="Arial" w:cs="Arial"/>
          <w:b/>
        </w:rPr>
      </w:pPr>
      <w:r>
        <w:rPr>
          <w:noProof/>
        </w:rPr>
        <w:drawing>
          <wp:anchor distT="0" distB="0" distL="114300" distR="114300" simplePos="0" relativeHeight="251718144" behindDoc="0" locked="0" layoutInCell="1" allowOverlap="1">
            <wp:simplePos x="0" y="0"/>
            <wp:positionH relativeFrom="column">
              <wp:posOffset>960120</wp:posOffset>
            </wp:positionH>
            <wp:positionV relativeFrom="paragraph">
              <wp:posOffset>20955</wp:posOffset>
            </wp:positionV>
            <wp:extent cx="3364230" cy="2801620"/>
            <wp:effectExtent l="57150" t="38100" r="45720" b="17780"/>
            <wp:wrapSquare wrapText="bothSides"/>
            <wp:docPr id="3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5"/>
                    <a:srcRect/>
                    <a:stretch>
                      <a:fillRect/>
                    </a:stretch>
                  </pic:blipFill>
                  <pic:spPr bwMode="auto">
                    <a:xfrm>
                      <a:off x="0" y="0"/>
                      <a:ext cx="3364230" cy="2801620"/>
                    </a:xfrm>
                    <a:prstGeom prst="rect">
                      <a:avLst/>
                    </a:prstGeom>
                    <a:noFill/>
                    <a:ln w="38100">
                      <a:solidFill>
                        <a:srgbClr val="C2D69B"/>
                      </a:solidFill>
                      <a:miter lim="800000"/>
                      <a:headEnd/>
                      <a:tailEnd/>
                    </a:ln>
                  </pic:spPr>
                </pic:pic>
              </a:graphicData>
            </a:graphic>
          </wp:anchor>
        </w:drawing>
      </w:r>
    </w:p>
    <w:p w:rsidR="0031336A" w:rsidRDefault="0031336A" w:rsidP="0031336A">
      <w:pPr>
        <w:spacing w:line="360" w:lineRule="auto"/>
        <w:rPr>
          <w:rFonts w:ascii="Arial" w:hAnsi="Arial" w:cs="Arial"/>
          <w:b/>
        </w:rPr>
      </w:pPr>
    </w:p>
    <w:p w:rsidR="0031336A" w:rsidRDefault="0031336A" w:rsidP="0031336A">
      <w:pPr>
        <w:spacing w:line="360" w:lineRule="auto"/>
        <w:rPr>
          <w:rFonts w:ascii="Arial" w:hAnsi="Arial" w:cs="Arial"/>
          <w:b/>
        </w:rPr>
      </w:pPr>
    </w:p>
    <w:p w:rsidR="0031336A" w:rsidRDefault="0031336A" w:rsidP="0031336A">
      <w:pPr>
        <w:spacing w:line="360" w:lineRule="auto"/>
        <w:rPr>
          <w:rFonts w:ascii="Arial" w:hAnsi="Arial" w:cs="Arial"/>
          <w:b/>
        </w:rPr>
      </w:pPr>
    </w:p>
    <w:p w:rsidR="0031336A" w:rsidRDefault="0031336A" w:rsidP="0031336A">
      <w:pPr>
        <w:spacing w:line="360" w:lineRule="auto"/>
        <w:rPr>
          <w:rFonts w:ascii="Arial" w:hAnsi="Arial" w:cs="Arial"/>
          <w:b/>
        </w:rPr>
      </w:pPr>
    </w:p>
    <w:p w:rsidR="0031336A" w:rsidRDefault="0031336A" w:rsidP="0031336A">
      <w:pPr>
        <w:spacing w:line="360" w:lineRule="auto"/>
        <w:rPr>
          <w:rFonts w:ascii="Arial" w:hAnsi="Arial" w:cs="Arial"/>
          <w:b/>
        </w:rPr>
      </w:pPr>
    </w:p>
    <w:p w:rsidR="0031336A" w:rsidRDefault="0031336A" w:rsidP="0031336A">
      <w:pPr>
        <w:spacing w:line="360" w:lineRule="auto"/>
        <w:rPr>
          <w:rFonts w:ascii="Arial" w:hAnsi="Arial" w:cs="Arial"/>
          <w:b/>
        </w:rPr>
      </w:pPr>
    </w:p>
    <w:p w:rsidR="0031336A" w:rsidRDefault="0031336A" w:rsidP="0031336A">
      <w:pPr>
        <w:spacing w:line="360" w:lineRule="auto"/>
        <w:rPr>
          <w:rFonts w:ascii="Arial" w:hAnsi="Arial" w:cs="Arial"/>
          <w:b/>
        </w:rPr>
      </w:pPr>
    </w:p>
    <w:p w:rsidR="0031336A" w:rsidRDefault="0031336A" w:rsidP="0031336A">
      <w:pPr>
        <w:spacing w:line="360" w:lineRule="auto"/>
        <w:rPr>
          <w:rFonts w:ascii="Arial" w:hAnsi="Arial" w:cs="Arial"/>
          <w:b/>
        </w:rPr>
      </w:pPr>
    </w:p>
    <w:p w:rsidR="0031336A" w:rsidRDefault="0031336A" w:rsidP="0031336A">
      <w:pPr>
        <w:spacing w:line="360" w:lineRule="auto"/>
        <w:rPr>
          <w:rFonts w:ascii="Arial" w:hAnsi="Arial" w:cs="Arial"/>
          <w:b/>
        </w:rPr>
      </w:pPr>
    </w:p>
    <w:p w:rsidR="0031336A" w:rsidRDefault="0031336A" w:rsidP="0031336A">
      <w:pPr>
        <w:spacing w:line="360" w:lineRule="auto"/>
        <w:rPr>
          <w:rFonts w:ascii="Arial" w:hAnsi="Arial" w:cs="Arial"/>
          <w:b/>
        </w:rPr>
      </w:pPr>
    </w:p>
    <w:p w:rsidR="0031336A" w:rsidRDefault="0031336A" w:rsidP="0082436B">
      <w:pPr>
        <w:spacing w:line="360" w:lineRule="auto"/>
        <w:jc w:val="center"/>
        <w:rPr>
          <w:rFonts w:ascii="Arial" w:hAnsi="Arial" w:cs="Arial"/>
          <w:b/>
        </w:rPr>
      </w:pPr>
      <w:r w:rsidRPr="00D44846">
        <w:rPr>
          <w:rFonts w:ascii="Arial" w:hAnsi="Arial" w:cs="Arial"/>
          <w:b/>
          <w:sz w:val="16"/>
          <w:szCs w:val="16"/>
        </w:rPr>
        <w:t>ELABORADO POR: LAS AUTORAS</w:t>
      </w:r>
    </w:p>
    <w:tbl>
      <w:tblPr>
        <w:tblpPr w:leftFromText="141" w:rightFromText="141" w:vertAnchor="text" w:horzAnchor="margin" w:tblpY="136"/>
        <w:tblW w:w="9314" w:type="dxa"/>
        <w:tblBorders>
          <w:top w:val="single" w:sz="8" w:space="0" w:color="000000"/>
          <w:bottom w:val="single" w:sz="8" w:space="0" w:color="000000"/>
        </w:tblBorders>
        <w:tblLook w:val="0000"/>
      </w:tblPr>
      <w:tblGrid>
        <w:gridCol w:w="9314"/>
      </w:tblGrid>
      <w:tr w:rsidR="0031336A" w:rsidRPr="00033E50" w:rsidTr="00682A5E">
        <w:trPr>
          <w:trHeight w:val="201"/>
        </w:trPr>
        <w:tc>
          <w:tcPr>
            <w:tcW w:w="9314" w:type="dxa"/>
            <w:tcBorders>
              <w:left w:val="nil"/>
              <w:bottom w:val="nil"/>
              <w:right w:val="nil"/>
            </w:tcBorders>
            <w:shd w:val="clear" w:color="auto" w:fill="C0C0C0"/>
            <w:noWrap/>
          </w:tcPr>
          <w:p w:rsidR="0031336A" w:rsidRPr="00025EFF" w:rsidRDefault="0031336A" w:rsidP="00682A5E">
            <w:pPr>
              <w:jc w:val="center"/>
              <w:rPr>
                <w:rFonts w:ascii="Arial" w:hAnsi="Arial" w:cs="Arial"/>
                <w:b/>
                <w:bCs/>
                <w:color w:val="365F91"/>
                <w:sz w:val="22"/>
                <w:szCs w:val="22"/>
              </w:rPr>
            </w:pPr>
            <w:r w:rsidRPr="00025EFF">
              <w:rPr>
                <w:rFonts w:ascii="Arial" w:hAnsi="Arial" w:cs="Arial"/>
                <w:b/>
                <w:bCs/>
                <w:color w:val="365F91"/>
                <w:sz w:val="22"/>
                <w:szCs w:val="22"/>
              </w:rPr>
              <w:t>Análisis de Sensibilidad</w:t>
            </w:r>
          </w:p>
        </w:tc>
      </w:tr>
      <w:tr w:rsidR="0031336A" w:rsidRPr="00033E50" w:rsidTr="00682A5E">
        <w:trPr>
          <w:trHeight w:val="276"/>
        </w:trPr>
        <w:tc>
          <w:tcPr>
            <w:tcW w:w="9314" w:type="dxa"/>
            <w:vMerge w:val="restart"/>
            <w:tcBorders>
              <w:left w:val="nil"/>
              <w:bottom w:val="nil"/>
              <w:right w:val="nil"/>
            </w:tcBorders>
            <w:shd w:val="clear" w:color="auto" w:fill="C0C0C0"/>
          </w:tcPr>
          <w:p w:rsidR="0031336A" w:rsidRPr="00025EFF" w:rsidRDefault="0031336A" w:rsidP="00682A5E">
            <w:pPr>
              <w:jc w:val="center"/>
              <w:rPr>
                <w:rFonts w:ascii="Arial" w:hAnsi="Arial" w:cs="Arial"/>
                <w:color w:val="000000"/>
              </w:rPr>
            </w:pPr>
          </w:p>
          <w:p w:rsidR="0031336A" w:rsidRPr="00025EFF" w:rsidRDefault="0031336A" w:rsidP="00682A5E">
            <w:pPr>
              <w:pStyle w:val="Prrafodelista"/>
              <w:numPr>
                <w:ilvl w:val="0"/>
                <w:numId w:val="7"/>
              </w:numPr>
              <w:jc w:val="both"/>
              <w:rPr>
                <w:rFonts w:ascii="Arial" w:hAnsi="Arial" w:cs="Arial"/>
                <w:color w:val="000000"/>
                <w:sz w:val="22"/>
                <w:szCs w:val="22"/>
              </w:rPr>
            </w:pPr>
            <w:r w:rsidRPr="00025EFF">
              <w:rPr>
                <w:rFonts w:ascii="Arial" w:hAnsi="Arial" w:cs="Arial"/>
                <w:color w:val="000000"/>
                <w:sz w:val="22"/>
                <w:szCs w:val="22"/>
              </w:rPr>
              <w:t>Existe un 100% de probabilidad que el VAN sea mayor a cero.</w:t>
            </w:r>
          </w:p>
          <w:p w:rsidR="0031336A" w:rsidRPr="00025EFF" w:rsidRDefault="0031336A" w:rsidP="00682A5E">
            <w:pPr>
              <w:pStyle w:val="Prrafodelista"/>
              <w:numPr>
                <w:ilvl w:val="0"/>
                <w:numId w:val="7"/>
              </w:numPr>
              <w:jc w:val="both"/>
              <w:rPr>
                <w:rFonts w:ascii="Arial" w:hAnsi="Arial" w:cs="Arial"/>
                <w:color w:val="000000"/>
                <w:sz w:val="22"/>
                <w:szCs w:val="22"/>
              </w:rPr>
            </w:pPr>
            <w:r w:rsidRPr="00025EFF">
              <w:rPr>
                <w:rFonts w:ascii="Arial" w:hAnsi="Arial" w:cs="Arial"/>
                <w:color w:val="000000"/>
                <w:sz w:val="22"/>
                <w:szCs w:val="22"/>
              </w:rPr>
              <w:t>Como podemos ver el VAN es más sensible ante cambios en la cantidad.</w:t>
            </w:r>
          </w:p>
          <w:p w:rsidR="0031336A" w:rsidRPr="00025EFF" w:rsidRDefault="0031336A" w:rsidP="00682A5E">
            <w:pPr>
              <w:rPr>
                <w:rFonts w:ascii="Arial" w:hAnsi="Arial" w:cs="Arial"/>
                <w:color w:val="365F91"/>
              </w:rPr>
            </w:pPr>
          </w:p>
        </w:tc>
      </w:tr>
      <w:tr w:rsidR="0031336A" w:rsidRPr="00033E50" w:rsidTr="00682A5E">
        <w:trPr>
          <w:trHeight w:val="230"/>
        </w:trPr>
        <w:tc>
          <w:tcPr>
            <w:tcW w:w="9314" w:type="dxa"/>
            <w:vMerge/>
            <w:tcBorders>
              <w:left w:val="nil"/>
              <w:bottom w:val="nil"/>
              <w:right w:val="nil"/>
            </w:tcBorders>
            <w:shd w:val="clear" w:color="auto" w:fill="C0C0C0"/>
          </w:tcPr>
          <w:p w:rsidR="0031336A" w:rsidRPr="00025EFF" w:rsidRDefault="0031336A" w:rsidP="00682A5E">
            <w:pPr>
              <w:rPr>
                <w:rFonts w:ascii="Arial" w:hAnsi="Arial" w:cs="Arial"/>
                <w:color w:val="365F91"/>
                <w:sz w:val="20"/>
                <w:szCs w:val="20"/>
              </w:rPr>
            </w:pPr>
          </w:p>
        </w:tc>
      </w:tr>
      <w:tr w:rsidR="0031336A" w:rsidRPr="00033E50" w:rsidTr="00682A5E">
        <w:trPr>
          <w:trHeight w:val="230"/>
        </w:trPr>
        <w:tc>
          <w:tcPr>
            <w:tcW w:w="9314" w:type="dxa"/>
            <w:vMerge/>
            <w:tcBorders>
              <w:left w:val="nil"/>
              <w:right w:val="nil"/>
            </w:tcBorders>
            <w:shd w:val="clear" w:color="auto" w:fill="C0C0C0"/>
          </w:tcPr>
          <w:p w:rsidR="0031336A" w:rsidRPr="00025EFF" w:rsidRDefault="0031336A" w:rsidP="00682A5E">
            <w:pPr>
              <w:rPr>
                <w:rFonts w:ascii="Arial" w:hAnsi="Arial" w:cs="Arial"/>
                <w:color w:val="365F91"/>
                <w:sz w:val="20"/>
                <w:szCs w:val="20"/>
              </w:rPr>
            </w:pPr>
          </w:p>
        </w:tc>
      </w:tr>
    </w:tbl>
    <w:p w:rsidR="0031336A" w:rsidRPr="007A52DE" w:rsidRDefault="0031336A" w:rsidP="0031336A">
      <w:pPr>
        <w:spacing w:line="360" w:lineRule="auto"/>
        <w:rPr>
          <w:rFonts w:ascii="Arial" w:hAnsi="Arial" w:cs="Arial"/>
          <w:b/>
        </w:rPr>
      </w:pPr>
      <w:r>
        <w:rPr>
          <w:rFonts w:ascii="Arial" w:hAnsi="Arial" w:cs="Arial"/>
          <w:b/>
        </w:rPr>
        <w:lastRenderedPageBreak/>
        <w:t>Conclusiones</w:t>
      </w:r>
    </w:p>
    <w:p w:rsidR="0031336A" w:rsidRPr="007A52DE" w:rsidRDefault="0031336A" w:rsidP="0031336A">
      <w:pPr>
        <w:spacing w:line="360" w:lineRule="auto"/>
        <w:jc w:val="center"/>
        <w:rPr>
          <w:rFonts w:ascii="Arial" w:hAnsi="Arial" w:cs="Arial"/>
        </w:rPr>
      </w:pPr>
    </w:p>
    <w:p w:rsidR="0031336A" w:rsidRPr="007A52DE" w:rsidRDefault="0031336A" w:rsidP="005204EA">
      <w:pPr>
        <w:pStyle w:val="Prrafodelista"/>
        <w:spacing w:line="360" w:lineRule="auto"/>
        <w:ind w:left="0"/>
        <w:jc w:val="both"/>
        <w:rPr>
          <w:rFonts w:ascii="Arial" w:hAnsi="Arial" w:cs="Arial"/>
        </w:rPr>
      </w:pPr>
      <w:r w:rsidRPr="007A52DE">
        <w:rPr>
          <w:rFonts w:ascii="Arial" w:hAnsi="Arial" w:cs="Arial"/>
        </w:rPr>
        <w:t>Este establecimiento tiene gran potencial de mercado, ya que en la ciudad hay  pocos lugares que brindan este tipo de diversión con un estilo diferente y ambiente acogedor.</w:t>
      </w:r>
    </w:p>
    <w:p w:rsidR="0031336A" w:rsidRPr="007A52DE" w:rsidRDefault="0031336A" w:rsidP="0031336A">
      <w:pPr>
        <w:pStyle w:val="Prrafodelista"/>
        <w:spacing w:line="360" w:lineRule="auto"/>
        <w:jc w:val="both"/>
        <w:rPr>
          <w:rFonts w:ascii="Arial" w:hAnsi="Arial" w:cs="Arial"/>
        </w:rPr>
      </w:pPr>
    </w:p>
    <w:p w:rsidR="0031336A" w:rsidRPr="007A52DE" w:rsidRDefault="0031336A" w:rsidP="005204EA">
      <w:pPr>
        <w:pStyle w:val="Prrafodelista"/>
        <w:spacing w:line="360" w:lineRule="auto"/>
        <w:ind w:left="0"/>
        <w:jc w:val="both"/>
        <w:rPr>
          <w:rFonts w:ascii="Arial" w:hAnsi="Arial" w:cs="Arial"/>
        </w:rPr>
      </w:pPr>
      <w:r w:rsidRPr="007A52DE">
        <w:rPr>
          <w:rFonts w:ascii="Arial" w:hAnsi="Arial" w:cs="Arial"/>
        </w:rPr>
        <w:t>Gracias a nuestro análisis del FODA pudimos obtener estrategias como: implementar nuevos tipos de ambientes en la pista, obtener otros ingresos a través de cursos de patinaje y aprovechar la publicidad que se da a través del centro comercial y el uso de redes sociales a través de internet como lo es Hotmail, facebook entre otros.</w:t>
      </w:r>
    </w:p>
    <w:p w:rsidR="0031336A" w:rsidRPr="007A52DE" w:rsidRDefault="0031336A" w:rsidP="0031336A">
      <w:pPr>
        <w:pStyle w:val="Prrafodelista"/>
        <w:spacing w:line="360" w:lineRule="auto"/>
        <w:jc w:val="both"/>
        <w:rPr>
          <w:rFonts w:ascii="Arial" w:hAnsi="Arial" w:cs="Arial"/>
        </w:rPr>
      </w:pPr>
    </w:p>
    <w:p w:rsidR="0031336A" w:rsidRPr="007A52DE" w:rsidRDefault="0031336A" w:rsidP="005204EA">
      <w:pPr>
        <w:pStyle w:val="Prrafodelista"/>
        <w:spacing w:line="360" w:lineRule="auto"/>
        <w:ind w:left="0"/>
        <w:jc w:val="both"/>
        <w:rPr>
          <w:rFonts w:ascii="Arial" w:hAnsi="Arial" w:cs="Arial"/>
        </w:rPr>
      </w:pPr>
      <w:r w:rsidRPr="007A52DE">
        <w:rPr>
          <w:rFonts w:ascii="Arial" w:hAnsi="Arial" w:cs="Arial"/>
        </w:rPr>
        <w:t xml:space="preserve">Fuerzas de Porter: un nivel medio de servicios sustitutos, un </w:t>
      </w:r>
      <w:r>
        <w:rPr>
          <w:rFonts w:ascii="Arial" w:hAnsi="Arial" w:cs="Arial"/>
        </w:rPr>
        <w:t>alto</w:t>
      </w:r>
      <w:r w:rsidRPr="007A52DE">
        <w:rPr>
          <w:rFonts w:ascii="Arial" w:hAnsi="Arial" w:cs="Arial"/>
        </w:rPr>
        <w:t xml:space="preserve"> poder de los consumidores, la entrada de nuevas empresas es media, existe un alto poder de los proveedores y la rivalidad es baja debido que actualmente no hay un establecimiento que ofrezca este tipo de diversión.</w:t>
      </w:r>
    </w:p>
    <w:p w:rsidR="0031336A" w:rsidRPr="007A52DE" w:rsidRDefault="0031336A" w:rsidP="0031336A">
      <w:pPr>
        <w:pStyle w:val="Prrafodelista"/>
        <w:spacing w:line="360" w:lineRule="auto"/>
        <w:jc w:val="both"/>
        <w:rPr>
          <w:rFonts w:ascii="Arial" w:hAnsi="Arial" w:cs="Arial"/>
        </w:rPr>
      </w:pPr>
    </w:p>
    <w:p w:rsidR="0031336A" w:rsidRPr="007A52DE" w:rsidRDefault="0031336A" w:rsidP="005204EA">
      <w:pPr>
        <w:pStyle w:val="Prrafodelista"/>
        <w:spacing w:line="360" w:lineRule="auto"/>
        <w:ind w:left="0"/>
        <w:jc w:val="both"/>
        <w:rPr>
          <w:rFonts w:ascii="Arial" w:hAnsi="Arial" w:cs="Arial"/>
        </w:rPr>
      </w:pPr>
      <w:r w:rsidRPr="007A52DE">
        <w:rPr>
          <w:rFonts w:ascii="Arial" w:hAnsi="Arial" w:cs="Arial"/>
        </w:rPr>
        <w:t>Como ya sabemos nuestro proyecto tiene un gran efecto diferenciador de otros establecimientos ya que es ecológico y puede ser instalado en cualquier tipo de clima.</w:t>
      </w:r>
    </w:p>
    <w:p w:rsidR="0031336A" w:rsidRPr="007A52DE" w:rsidRDefault="0031336A" w:rsidP="0031336A">
      <w:pPr>
        <w:pStyle w:val="Prrafodelista"/>
        <w:spacing w:line="360" w:lineRule="auto"/>
        <w:rPr>
          <w:rFonts w:ascii="Arial" w:hAnsi="Arial" w:cs="Arial"/>
        </w:rPr>
      </w:pPr>
    </w:p>
    <w:p w:rsidR="0031336A" w:rsidRPr="007A52DE" w:rsidRDefault="0031336A" w:rsidP="005204EA">
      <w:pPr>
        <w:pStyle w:val="Prrafodelista"/>
        <w:spacing w:line="360" w:lineRule="auto"/>
        <w:ind w:left="0"/>
        <w:jc w:val="both"/>
        <w:rPr>
          <w:rFonts w:ascii="Arial" w:hAnsi="Arial" w:cs="Arial"/>
        </w:rPr>
      </w:pPr>
      <w:r w:rsidRPr="007A52DE">
        <w:rPr>
          <w:rFonts w:ascii="Arial" w:hAnsi="Arial" w:cs="Arial"/>
        </w:rPr>
        <w:t xml:space="preserve">Según las encuestas, nos dimos cuenta que la mayoría de personas en un rango entre 18 y 22 años estarían </w:t>
      </w:r>
      <w:r w:rsidR="00363CA5" w:rsidRPr="007A52DE">
        <w:rPr>
          <w:rFonts w:ascii="Arial" w:hAnsi="Arial" w:cs="Arial"/>
        </w:rPr>
        <w:t>dispuestos</w:t>
      </w:r>
      <w:r w:rsidRPr="007A52DE">
        <w:rPr>
          <w:rFonts w:ascii="Arial" w:hAnsi="Arial" w:cs="Arial"/>
        </w:rPr>
        <w:t xml:space="preserve"> a asistir a la pista e incluso la cantidad promedio que gastan fue uno de los indicadores importantes para determinar nuestro precio.  </w:t>
      </w:r>
    </w:p>
    <w:p w:rsidR="0031336A" w:rsidRPr="007A52DE" w:rsidRDefault="0031336A" w:rsidP="0031336A">
      <w:pPr>
        <w:pStyle w:val="Prrafodelista"/>
        <w:spacing w:line="360" w:lineRule="auto"/>
        <w:jc w:val="both"/>
        <w:rPr>
          <w:rFonts w:ascii="Arial" w:hAnsi="Arial" w:cs="Arial"/>
        </w:rPr>
      </w:pPr>
    </w:p>
    <w:p w:rsidR="0031336A" w:rsidRPr="007A52DE" w:rsidRDefault="0031336A" w:rsidP="005204EA">
      <w:pPr>
        <w:pStyle w:val="Prrafodelista"/>
        <w:spacing w:line="360" w:lineRule="auto"/>
        <w:ind w:left="0"/>
        <w:jc w:val="both"/>
        <w:rPr>
          <w:rFonts w:ascii="Arial" w:hAnsi="Arial" w:cs="Arial"/>
        </w:rPr>
      </w:pPr>
      <w:r w:rsidRPr="007A52DE">
        <w:rPr>
          <w:rFonts w:ascii="Arial" w:hAnsi="Arial" w:cs="Arial"/>
          <w:lang w:val="es-ES"/>
        </w:rPr>
        <w:t>Los resultados del estudio financiero muestran ventajas y posibilidades de llevar a cabo el proyecto, arrojando resultados exitosos que se reflejan en la TIR  con un</w:t>
      </w:r>
      <w:r>
        <w:rPr>
          <w:rFonts w:ascii="Arial" w:hAnsi="Arial" w:cs="Arial"/>
          <w:lang w:val="es-ES"/>
        </w:rPr>
        <w:t xml:space="preserve"> 48</w:t>
      </w:r>
      <w:r w:rsidRPr="007A52DE">
        <w:rPr>
          <w:rFonts w:ascii="Arial" w:hAnsi="Arial" w:cs="Arial"/>
          <w:lang w:val="es-ES"/>
        </w:rPr>
        <w:t>% y un VAN de $</w:t>
      </w:r>
      <w:r>
        <w:rPr>
          <w:rFonts w:ascii="Arial" w:hAnsi="Arial" w:cs="Arial"/>
          <w:lang w:val="es-ES"/>
        </w:rPr>
        <w:t>499,000</w:t>
      </w:r>
      <w:r w:rsidRPr="007A52DE">
        <w:rPr>
          <w:rFonts w:ascii="Arial" w:hAnsi="Arial" w:cs="Arial"/>
          <w:lang w:val="es-ES"/>
        </w:rPr>
        <w:t>.</w:t>
      </w:r>
    </w:p>
    <w:p w:rsidR="0031336A" w:rsidRPr="007A52DE" w:rsidRDefault="0031336A" w:rsidP="0031336A">
      <w:pPr>
        <w:pStyle w:val="Prrafodelista"/>
        <w:spacing w:line="360" w:lineRule="auto"/>
        <w:jc w:val="both"/>
        <w:rPr>
          <w:rFonts w:ascii="Arial" w:hAnsi="Arial" w:cs="Arial"/>
        </w:rPr>
      </w:pPr>
    </w:p>
    <w:p w:rsidR="0031336A" w:rsidRPr="007A52DE" w:rsidRDefault="0031336A" w:rsidP="005204EA">
      <w:pPr>
        <w:pStyle w:val="Prrafodelista"/>
        <w:spacing w:line="360" w:lineRule="auto"/>
        <w:ind w:left="0"/>
        <w:jc w:val="both"/>
        <w:rPr>
          <w:rFonts w:ascii="Arial" w:hAnsi="Arial" w:cs="Arial"/>
        </w:rPr>
      </w:pPr>
      <w:r w:rsidRPr="007A52DE">
        <w:rPr>
          <w:rFonts w:ascii="Arial" w:hAnsi="Arial" w:cs="Arial"/>
        </w:rPr>
        <w:t xml:space="preserve">Respecto al VAN existe un </w:t>
      </w:r>
      <w:r>
        <w:rPr>
          <w:rFonts w:ascii="Arial" w:hAnsi="Arial" w:cs="Arial"/>
        </w:rPr>
        <w:t>58</w:t>
      </w:r>
      <w:r w:rsidRPr="007A52DE">
        <w:rPr>
          <w:rFonts w:ascii="Arial" w:hAnsi="Arial" w:cs="Arial"/>
        </w:rPr>
        <w:t>% de probabi</w:t>
      </w:r>
      <w:r>
        <w:rPr>
          <w:rFonts w:ascii="Arial" w:hAnsi="Arial" w:cs="Arial"/>
        </w:rPr>
        <w:t xml:space="preserve">lidad que este sea mayor a cero en el escenario negativo y hay un 100% de probabilidad de que el VAN sea mayor a cero en el escenario normal. </w:t>
      </w:r>
    </w:p>
    <w:p w:rsidR="0031336A" w:rsidRPr="007A52DE" w:rsidRDefault="0031336A" w:rsidP="0031336A">
      <w:pPr>
        <w:pStyle w:val="Prrafodelista"/>
        <w:spacing w:line="360" w:lineRule="auto"/>
        <w:jc w:val="both"/>
        <w:rPr>
          <w:rFonts w:ascii="Arial" w:hAnsi="Arial" w:cs="Arial"/>
        </w:rPr>
      </w:pPr>
    </w:p>
    <w:p w:rsidR="0031336A" w:rsidRPr="007A52DE" w:rsidRDefault="0031336A" w:rsidP="005204EA">
      <w:pPr>
        <w:pStyle w:val="Prrafodelista"/>
        <w:spacing w:line="360" w:lineRule="auto"/>
        <w:ind w:left="0"/>
        <w:jc w:val="both"/>
        <w:rPr>
          <w:rFonts w:ascii="Arial" w:hAnsi="Arial" w:cs="Arial"/>
        </w:rPr>
      </w:pPr>
      <w:r w:rsidRPr="007A52DE">
        <w:rPr>
          <w:rFonts w:ascii="Arial" w:hAnsi="Arial" w:cs="Arial"/>
          <w:lang w:val="es-ES"/>
        </w:rPr>
        <w:t>De acuerdo a nuestro análisis de sensibilidad nuestro proyecto es más sensible ante cambios en el precio de entrada</w:t>
      </w:r>
      <w:r>
        <w:rPr>
          <w:rFonts w:ascii="Arial" w:hAnsi="Arial" w:cs="Arial"/>
          <w:lang w:val="es-ES"/>
        </w:rPr>
        <w:t xml:space="preserve"> y la cantidad de entradas</w:t>
      </w:r>
      <w:r w:rsidRPr="007A52DE">
        <w:rPr>
          <w:rFonts w:ascii="Arial" w:hAnsi="Arial" w:cs="Arial"/>
          <w:lang w:val="es-ES"/>
        </w:rPr>
        <w:t>.</w:t>
      </w:r>
    </w:p>
    <w:p w:rsidR="0031336A" w:rsidRPr="007A52DE" w:rsidRDefault="0031336A" w:rsidP="0031336A">
      <w:pPr>
        <w:pStyle w:val="Prrafodelista"/>
        <w:spacing w:line="360" w:lineRule="auto"/>
        <w:jc w:val="both"/>
        <w:rPr>
          <w:rFonts w:ascii="Arial" w:hAnsi="Arial" w:cs="Arial"/>
        </w:rPr>
      </w:pPr>
    </w:p>
    <w:p w:rsidR="0031336A" w:rsidRPr="007A52DE" w:rsidRDefault="0031336A" w:rsidP="005204EA">
      <w:pPr>
        <w:pStyle w:val="Prrafodelista"/>
        <w:spacing w:line="360" w:lineRule="auto"/>
        <w:ind w:left="0"/>
        <w:jc w:val="both"/>
        <w:rPr>
          <w:rFonts w:ascii="Arial" w:hAnsi="Arial" w:cs="Arial"/>
        </w:rPr>
      </w:pPr>
      <w:r w:rsidRPr="007A52DE">
        <w:rPr>
          <w:rFonts w:ascii="Arial" w:hAnsi="Arial" w:cs="Arial"/>
          <w:lang w:val="es-ES"/>
        </w:rPr>
        <w:t>Al ser los únicos en el mercado que ofrece este tipo de servicio, tendremos una ventaja de ser primeros sobre otros establecimientos de diversión y entretenimiento que existen en la ciudad.</w:t>
      </w:r>
    </w:p>
    <w:p w:rsidR="0031336A" w:rsidRPr="007A52DE" w:rsidRDefault="0031336A" w:rsidP="0031336A">
      <w:pPr>
        <w:spacing w:line="360" w:lineRule="auto"/>
        <w:jc w:val="both"/>
        <w:rPr>
          <w:rFonts w:ascii="Arial" w:hAnsi="Arial" w:cs="Arial"/>
        </w:rPr>
      </w:pPr>
    </w:p>
    <w:p w:rsidR="0031336A" w:rsidRDefault="0031336A" w:rsidP="0031336A">
      <w:pPr>
        <w:spacing w:line="360" w:lineRule="auto"/>
        <w:jc w:val="center"/>
        <w:rPr>
          <w:rFonts w:ascii="Arial" w:hAnsi="Arial" w:cs="Arial"/>
          <w:b/>
        </w:rPr>
      </w:pPr>
    </w:p>
    <w:p w:rsidR="0031336A" w:rsidRDefault="0031336A" w:rsidP="0031336A">
      <w:pPr>
        <w:spacing w:line="360" w:lineRule="auto"/>
        <w:jc w:val="center"/>
        <w:rPr>
          <w:rFonts w:ascii="Arial" w:hAnsi="Arial" w:cs="Arial"/>
          <w:b/>
        </w:rPr>
      </w:pPr>
    </w:p>
    <w:p w:rsidR="0031336A" w:rsidRDefault="0031336A" w:rsidP="0031336A">
      <w:pPr>
        <w:spacing w:line="360" w:lineRule="auto"/>
        <w:jc w:val="center"/>
        <w:rPr>
          <w:rFonts w:ascii="Arial" w:hAnsi="Arial" w:cs="Arial"/>
          <w:b/>
        </w:rPr>
      </w:pPr>
    </w:p>
    <w:p w:rsidR="0031336A" w:rsidRDefault="0031336A" w:rsidP="0031336A">
      <w:pPr>
        <w:spacing w:line="360" w:lineRule="auto"/>
        <w:jc w:val="center"/>
        <w:rPr>
          <w:rFonts w:ascii="Arial" w:hAnsi="Arial" w:cs="Arial"/>
          <w:b/>
        </w:rPr>
      </w:pPr>
    </w:p>
    <w:p w:rsidR="0031336A" w:rsidRDefault="0031336A" w:rsidP="0031336A">
      <w:pPr>
        <w:spacing w:line="360" w:lineRule="auto"/>
        <w:jc w:val="center"/>
        <w:rPr>
          <w:rFonts w:ascii="Arial" w:hAnsi="Arial" w:cs="Arial"/>
          <w:b/>
        </w:rPr>
      </w:pPr>
    </w:p>
    <w:p w:rsidR="0031336A" w:rsidRDefault="0031336A" w:rsidP="0031336A">
      <w:pPr>
        <w:spacing w:line="360" w:lineRule="auto"/>
        <w:jc w:val="center"/>
        <w:rPr>
          <w:rFonts w:ascii="Arial" w:hAnsi="Arial" w:cs="Arial"/>
          <w:b/>
        </w:rPr>
      </w:pPr>
    </w:p>
    <w:p w:rsidR="0031336A" w:rsidRDefault="0031336A" w:rsidP="0031336A">
      <w:pPr>
        <w:spacing w:line="360" w:lineRule="auto"/>
        <w:jc w:val="center"/>
        <w:rPr>
          <w:rFonts w:ascii="Arial" w:hAnsi="Arial" w:cs="Arial"/>
          <w:b/>
        </w:rPr>
      </w:pPr>
    </w:p>
    <w:p w:rsidR="0031336A" w:rsidRDefault="0031336A" w:rsidP="0031336A">
      <w:pPr>
        <w:spacing w:line="360" w:lineRule="auto"/>
        <w:jc w:val="center"/>
        <w:rPr>
          <w:rFonts w:ascii="Arial" w:hAnsi="Arial" w:cs="Arial"/>
          <w:b/>
        </w:rPr>
      </w:pPr>
    </w:p>
    <w:p w:rsidR="0031336A" w:rsidRDefault="0031336A" w:rsidP="0031336A">
      <w:pPr>
        <w:spacing w:line="360" w:lineRule="auto"/>
        <w:jc w:val="center"/>
        <w:rPr>
          <w:rFonts w:ascii="Arial" w:hAnsi="Arial" w:cs="Arial"/>
          <w:b/>
        </w:rPr>
      </w:pPr>
    </w:p>
    <w:p w:rsidR="0031336A" w:rsidRDefault="0031336A" w:rsidP="0031336A">
      <w:pPr>
        <w:spacing w:line="360" w:lineRule="auto"/>
        <w:jc w:val="center"/>
        <w:rPr>
          <w:rFonts w:ascii="Arial" w:hAnsi="Arial" w:cs="Arial"/>
          <w:b/>
        </w:rPr>
      </w:pPr>
    </w:p>
    <w:p w:rsidR="0031336A" w:rsidRDefault="0031336A" w:rsidP="0031336A">
      <w:pPr>
        <w:spacing w:line="360" w:lineRule="auto"/>
        <w:jc w:val="center"/>
        <w:rPr>
          <w:rFonts w:ascii="Arial" w:hAnsi="Arial" w:cs="Arial"/>
          <w:b/>
        </w:rPr>
      </w:pPr>
    </w:p>
    <w:p w:rsidR="0031336A" w:rsidRDefault="0031336A" w:rsidP="0031336A">
      <w:pPr>
        <w:spacing w:line="360" w:lineRule="auto"/>
        <w:jc w:val="center"/>
        <w:rPr>
          <w:rFonts w:ascii="Arial" w:hAnsi="Arial" w:cs="Arial"/>
          <w:b/>
        </w:rPr>
      </w:pPr>
    </w:p>
    <w:p w:rsidR="0031336A" w:rsidRDefault="0031336A" w:rsidP="0031336A">
      <w:pPr>
        <w:spacing w:line="360" w:lineRule="auto"/>
        <w:rPr>
          <w:rFonts w:ascii="Arial" w:hAnsi="Arial" w:cs="Arial"/>
          <w:b/>
        </w:rPr>
      </w:pPr>
    </w:p>
    <w:p w:rsidR="005204EA" w:rsidRDefault="005204EA" w:rsidP="0031336A">
      <w:pPr>
        <w:spacing w:line="360" w:lineRule="auto"/>
        <w:rPr>
          <w:rFonts w:ascii="Arial" w:hAnsi="Arial" w:cs="Arial"/>
          <w:b/>
        </w:rPr>
      </w:pPr>
    </w:p>
    <w:p w:rsidR="005204EA" w:rsidRDefault="005204EA" w:rsidP="0031336A">
      <w:pPr>
        <w:spacing w:line="360" w:lineRule="auto"/>
        <w:rPr>
          <w:rFonts w:ascii="Arial" w:hAnsi="Arial" w:cs="Arial"/>
          <w:b/>
        </w:rPr>
      </w:pPr>
    </w:p>
    <w:p w:rsidR="005204EA" w:rsidRDefault="005204EA" w:rsidP="0031336A">
      <w:pPr>
        <w:spacing w:line="360" w:lineRule="auto"/>
        <w:rPr>
          <w:rFonts w:ascii="Arial" w:hAnsi="Arial" w:cs="Arial"/>
          <w:b/>
        </w:rPr>
      </w:pPr>
    </w:p>
    <w:p w:rsidR="005204EA" w:rsidRDefault="005204EA" w:rsidP="0031336A">
      <w:pPr>
        <w:spacing w:line="360" w:lineRule="auto"/>
        <w:rPr>
          <w:rFonts w:ascii="Arial" w:hAnsi="Arial" w:cs="Arial"/>
          <w:b/>
        </w:rPr>
      </w:pPr>
    </w:p>
    <w:p w:rsidR="0031336A" w:rsidRPr="007A52DE" w:rsidRDefault="0031336A" w:rsidP="0031336A">
      <w:pPr>
        <w:spacing w:line="360" w:lineRule="auto"/>
        <w:rPr>
          <w:rFonts w:ascii="Arial" w:hAnsi="Arial" w:cs="Arial"/>
          <w:b/>
        </w:rPr>
      </w:pPr>
      <w:r>
        <w:rPr>
          <w:rFonts w:ascii="Arial" w:hAnsi="Arial" w:cs="Arial"/>
          <w:b/>
        </w:rPr>
        <w:lastRenderedPageBreak/>
        <w:t>Recomendaciones</w:t>
      </w:r>
    </w:p>
    <w:p w:rsidR="0031336A" w:rsidRPr="007A52DE" w:rsidRDefault="0031336A" w:rsidP="0031336A">
      <w:pPr>
        <w:spacing w:line="360" w:lineRule="auto"/>
        <w:jc w:val="center"/>
        <w:rPr>
          <w:rFonts w:ascii="Arial" w:hAnsi="Arial" w:cs="Arial"/>
          <w:b/>
          <w:u w:val="single"/>
        </w:rPr>
      </w:pPr>
    </w:p>
    <w:p w:rsidR="0031336A" w:rsidRPr="007A52DE" w:rsidRDefault="0031336A" w:rsidP="005204EA">
      <w:pPr>
        <w:pStyle w:val="Prrafodelista"/>
        <w:spacing w:line="360" w:lineRule="auto"/>
        <w:ind w:left="0"/>
        <w:jc w:val="both"/>
        <w:rPr>
          <w:rFonts w:ascii="Arial" w:hAnsi="Arial" w:cs="Arial"/>
        </w:rPr>
      </w:pPr>
      <w:r w:rsidRPr="007A52DE">
        <w:rPr>
          <w:rFonts w:ascii="Arial" w:hAnsi="Arial" w:cs="Arial"/>
        </w:rPr>
        <w:t>Para evitar la imitación, es recomendable crear alianzas con proveedores, es decir la firma de un contrato que los comprometa única y exclusivamente a brindarnos sus servicios, imponiendo barreras de entrada al mercado.</w:t>
      </w:r>
    </w:p>
    <w:p w:rsidR="0031336A" w:rsidRPr="007A52DE" w:rsidRDefault="0031336A" w:rsidP="0031336A">
      <w:pPr>
        <w:pStyle w:val="Prrafodelista"/>
        <w:spacing w:line="360" w:lineRule="auto"/>
        <w:ind w:left="644"/>
        <w:jc w:val="both"/>
        <w:rPr>
          <w:rFonts w:ascii="Arial" w:hAnsi="Arial" w:cs="Arial"/>
        </w:rPr>
      </w:pPr>
    </w:p>
    <w:p w:rsidR="0031336A" w:rsidRPr="007A52DE" w:rsidRDefault="0031336A" w:rsidP="005204EA">
      <w:pPr>
        <w:pStyle w:val="Prrafodelista"/>
        <w:spacing w:line="360" w:lineRule="auto"/>
        <w:ind w:left="0"/>
        <w:jc w:val="both"/>
        <w:rPr>
          <w:rFonts w:ascii="Arial" w:hAnsi="Arial" w:cs="Arial"/>
        </w:rPr>
      </w:pPr>
      <w:r w:rsidRPr="007A52DE">
        <w:rPr>
          <w:rFonts w:ascii="Arial" w:hAnsi="Arial" w:cs="Arial"/>
        </w:rPr>
        <w:t>Crear fidelidad entre el consumidor y nuestro establecimiento para que así la clientela captada no peligre en caso de entrada de nuevos competidores, lo cual es factible por medio de excelente atención al cliente, brindarle todas las facilidades para poder acceder al servicio, ofrecer diversión sana para todos los integrantes de la familia y amigos, creando espacios para satisfacer distintas necesidades.</w:t>
      </w:r>
    </w:p>
    <w:p w:rsidR="0031336A" w:rsidRPr="007A52DE" w:rsidRDefault="0031336A" w:rsidP="0031336A">
      <w:pPr>
        <w:pStyle w:val="Prrafodelista"/>
        <w:spacing w:line="360" w:lineRule="auto"/>
        <w:rPr>
          <w:rFonts w:ascii="Arial" w:hAnsi="Arial" w:cs="Arial"/>
        </w:rPr>
      </w:pPr>
    </w:p>
    <w:p w:rsidR="0031336A" w:rsidRDefault="0031336A" w:rsidP="005204EA">
      <w:pPr>
        <w:pStyle w:val="Prrafodelista"/>
        <w:spacing w:line="360" w:lineRule="auto"/>
        <w:ind w:left="0"/>
        <w:jc w:val="both"/>
        <w:rPr>
          <w:rFonts w:ascii="Arial" w:hAnsi="Arial" w:cs="Arial"/>
        </w:rPr>
      </w:pPr>
      <w:r w:rsidRPr="007A52DE">
        <w:rPr>
          <w:rFonts w:ascii="Arial" w:hAnsi="Arial" w:cs="Arial"/>
        </w:rPr>
        <w:t>Respecto al Alquiler de nuestro establecimiento creemos que será conveniente fijar un contrato que nos permita tener la seguridad de contar con un lugar por un tiempo establecido y que el costo del alquiler aumente en un porcentaje por acuerdo mutuo.</w:t>
      </w:r>
    </w:p>
    <w:p w:rsidR="0031336A" w:rsidRDefault="0031336A" w:rsidP="0031336A">
      <w:pPr>
        <w:pStyle w:val="Prrafodelista"/>
        <w:rPr>
          <w:rFonts w:ascii="Arial" w:hAnsi="Arial" w:cs="Arial"/>
        </w:rPr>
      </w:pPr>
    </w:p>
    <w:p w:rsidR="0031336A" w:rsidRPr="007A52DE" w:rsidRDefault="0031336A" w:rsidP="005204EA">
      <w:pPr>
        <w:pStyle w:val="Prrafodelista"/>
        <w:spacing w:line="360" w:lineRule="auto"/>
        <w:ind w:left="0"/>
        <w:jc w:val="both"/>
        <w:rPr>
          <w:rFonts w:ascii="Arial" w:hAnsi="Arial" w:cs="Arial"/>
        </w:rPr>
      </w:pPr>
      <w:r>
        <w:rPr>
          <w:rFonts w:ascii="Arial" w:hAnsi="Arial" w:cs="Arial"/>
        </w:rPr>
        <w:t xml:space="preserve">Aprovechar la característica de que las pistas al ser un material artificial pueden adaptarse a distintas temperaturas y buscar posibilidades de expansión en el Ecuador. </w:t>
      </w:r>
    </w:p>
    <w:p w:rsidR="0031336A" w:rsidRPr="007A52DE" w:rsidRDefault="0031336A" w:rsidP="0031336A">
      <w:pPr>
        <w:pStyle w:val="Prrafodelista"/>
        <w:spacing w:line="360" w:lineRule="auto"/>
        <w:rPr>
          <w:rFonts w:ascii="Arial" w:hAnsi="Arial" w:cs="Arial"/>
        </w:rPr>
      </w:pPr>
    </w:p>
    <w:p w:rsidR="0031336A" w:rsidRDefault="0031336A" w:rsidP="0031336A">
      <w:pPr>
        <w:rPr>
          <w:rFonts w:ascii="Arial" w:hAnsi="Arial" w:cs="Arial"/>
          <w:b/>
          <w:noProof/>
        </w:rPr>
      </w:pPr>
    </w:p>
    <w:p w:rsidR="0031336A" w:rsidRDefault="0031336A" w:rsidP="0031336A">
      <w:pPr>
        <w:rPr>
          <w:rFonts w:ascii="Arial" w:hAnsi="Arial" w:cs="Arial"/>
          <w:b/>
          <w:noProof/>
        </w:rPr>
      </w:pPr>
    </w:p>
    <w:p w:rsidR="0031336A" w:rsidRDefault="0031336A" w:rsidP="0031336A">
      <w:pPr>
        <w:rPr>
          <w:rFonts w:ascii="Arial" w:hAnsi="Arial" w:cs="Arial"/>
          <w:b/>
          <w:noProof/>
        </w:rPr>
      </w:pPr>
    </w:p>
    <w:p w:rsidR="0031336A" w:rsidRDefault="0031336A" w:rsidP="0031336A">
      <w:pPr>
        <w:rPr>
          <w:rFonts w:ascii="Arial" w:hAnsi="Arial" w:cs="Arial"/>
          <w:b/>
          <w:noProof/>
        </w:rPr>
      </w:pPr>
    </w:p>
    <w:p w:rsidR="0031336A" w:rsidRDefault="0031336A" w:rsidP="0031336A">
      <w:pPr>
        <w:rPr>
          <w:rFonts w:ascii="Arial" w:hAnsi="Arial" w:cs="Arial"/>
          <w:b/>
          <w:noProof/>
        </w:rPr>
      </w:pPr>
    </w:p>
    <w:p w:rsidR="0031336A" w:rsidRDefault="0031336A" w:rsidP="0031336A">
      <w:pPr>
        <w:rPr>
          <w:rFonts w:ascii="Arial" w:hAnsi="Arial" w:cs="Arial"/>
          <w:b/>
          <w:noProof/>
        </w:rPr>
      </w:pPr>
    </w:p>
    <w:p w:rsidR="0031336A" w:rsidRDefault="0031336A" w:rsidP="0031336A">
      <w:pPr>
        <w:rPr>
          <w:rFonts w:ascii="Arial" w:hAnsi="Arial" w:cs="Arial"/>
          <w:b/>
          <w:noProof/>
        </w:rPr>
      </w:pPr>
    </w:p>
    <w:p w:rsidR="0031336A" w:rsidRDefault="0031336A" w:rsidP="0031336A">
      <w:pPr>
        <w:rPr>
          <w:rFonts w:ascii="Arial" w:hAnsi="Arial" w:cs="Arial"/>
          <w:b/>
          <w:noProof/>
        </w:rPr>
      </w:pPr>
    </w:p>
    <w:p w:rsidR="005204EA" w:rsidRDefault="005204EA" w:rsidP="0031336A">
      <w:pPr>
        <w:rPr>
          <w:rFonts w:ascii="Arial" w:hAnsi="Arial" w:cs="Arial"/>
          <w:b/>
          <w:noProof/>
        </w:rPr>
      </w:pPr>
    </w:p>
    <w:p w:rsidR="0031336A" w:rsidRDefault="0031336A" w:rsidP="0031336A">
      <w:pPr>
        <w:rPr>
          <w:rFonts w:ascii="Arial" w:hAnsi="Arial" w:cs="Arial"/>
          <w:b/>
          <w:noProof/>
        </w:rPr>
      </w:pPr>
    </w:p>
    <w:p w:rsidR="0031336A" w:rsidRDefault="0031336A" w:rsidP="0031336A">
      <w:pPr>
        <w:rPr>
          <w:rFonts w:ascii="Arial" w:hAnsi="Arial" w:cs="Arial"/>
          <w:b/>
          <w:noProof/>
        </w:rPr>
      </w:pPr>
      <w:r w:rsidRPr="005E77F0">
        <w:rPr>
          <w:rFonts w:ascii="Arial" w:hAnsi="Arial" w:cs="Arial"/>
          <w:b/>
          <w:noProof/>
        </w:rPr>
        <w:lastRenderedPageBreak/>
        <w:t>BIBLIOGRAFIA</w:t>
      </w:r>
    </w:p>
    <w:p w:rsidR="0031336A" w:rsidRPr="005E77F0" w:rsidRDefault="0031336A" w:rsidP="0031336A">
      <w:pPr>
        <w:rPr>
          <w:rFonts w:ascii="Arial" w:hAnsi="Arial" w:cs="Arial"/>
          <w:b/>
          <w:noProof/>
        </w:rPr>
      </w:pPr>
    </w:p>
    <w:p w:rsidR="0031336A" w:rsidRPr="005E77F0" w:rsidRDefault="0031336A" w:rsidP="0031336A">
      <w:pPr>
        <w:jc w:val="center"/>
        <w:rPr>
          <w:rFonts w:ascii="Arial" w:hAnsi="Arial" w:cs="Arial"/>
          <w:b/>
        </w:rPr>
      </w:pPr>
    </w:p>
    <w:p w:rsidR="0031336A" w:rsidRDefault="0031336A" w:rsidP="0031336A">
      <w:pPr>
        <w:pStyle w:val="Prrafodelista"/>
        <w:numPr>
          <w:ilvl w:val="0"/>
          <w:numId w:val="51"/>
        </w:numPr>
        <w:spacing w:after="200" w:line="276" w:lineRule="auto"/>
        <w:jc w:val="both"/>
        <w:rPr>
          <w:rFonts w:ascii="Arial" w:hAnsi="Arial" w:cs="Arial"/>
        </w:rPr>
      </w:pPr>
      <w:r w:rsidRPr="005E77F0">
        <w:rPr>
          <w:rFonts w:ascii="Arial" w:hAnsi="Arial" w:cs="Arial"/>
        </w:rPr>
        <w:t>SAPAG CHAIN, Nassir. PREPARACIÓN Y EVALUACIÓN DE PROYECTOS,</w:t>
      </w:r>
    </w:p>
    <w:p w:rsidR="0031336A" w:rsidRDefault="0031336A" w:rsidP="0031336A">
      <w:pPr>
        <w:pStyle w:val="Prrafodelista"/>
        <w:spacing w:after="200" w:line="276" w:lineRule="auto"/>
        <w:jc w:val="both"/>
        <w:rPr>
          <w:rFonts w:ascii="Arial" w:hAnsi="Arial" w:cs="Arial"/>
        </w:rPr>
      </w:pPr>
    </w:p>
    <w:p w:rsidR="0031336A" w:rsidRPr="004B4A56" w:rsidRDefault="0031336A" w:rsidP="0031336A">
      <w:pPr>
        <w:pStyle w:val="Prrafodelista"/>
        <w:numPr>
          <w:ilvl w:val="0"/>
          <w:numId w:val="51"/>
        </w:numPr>
        <w:spacing w:after="200" w:line="276" w:lineRule="auto"/>
        <w:jc w:val="both"/>
        <w:rPr>
          <w:rFonts w:ascii="Arial" w:hAnsi="Arial" w:cs="Arial"/>
        </w:rPr>
      </w:pPr>
      <w:r>
        <w:rPr>
          <w:rFonts w:ascii="Arial" w:hAnsi="Arial" w:cs="Arial"/>
        </w:rPr>
        <w:t xml:space="preserve">Apuntes de Formulación y Evaluación de proyectos I </w:t>
      </w:r>
    </w:p>
    <w:p w:rsidR="0031336A" w:rsidRPr="005E77F0" w:rsidRDefault="0031336A" w:rsidP="0031336A">
      <w:pPr>
        <w:jc w:val="both"/>
        <w:rPr>
          <w:rFonts w:ascii="Arial" w:hAnsi="Arial" w:cs="Arial"/>
        </w:rPr>
      </w:pPr>
      <w:r w:rsidRPr="005E77F0">
        <w:rPr>
          <w:rFonts w:ascii="Arial" w:hAnsi="Arial" w:cs="Arial"/>
        </w:rPr>
        <w:t xml:space="preserve">             </w:t>
      </w:r>
    </w:p>
    <w:p w:rsidR="0031336A" w:rsidRDefault="0031336A" w:rsidP="0031336A">
      <w:pPr>
        <w:jc w:val="both"/>
        <w:rPr>
          <w:rFonts w:ascii="Arial" w:hAnsi="Arial" w:cs="Arial"/>
          <w:b/>
        </w:rPr>
      </w:pPr>
    </w:p>
    <w:p w:rsidR="0031336A" w:rsidRDefault="0031336A" w:rsidP="0031336A">
      <w:pPr>
        <w:jc w:val="both"/>
        <w:rPr>
          <w:rFonts w:ascii="Arial" w:hAnsi="Arial" w:cs="Arial"/>
          <w:b/>
        </w:rPr>
      </w:pPr>
      <w:r w:rsidRPr="005E77F0">
        <w:rPr>
          <w:rFonts w:ascii="Arial" w:hAnsi="Arial" w:cs="Arial"/>
          <w:b/>
        </w:rPr>
        <w:t>Paginas Web visitadas:</w:t>
      </w:r>
    </w:p>
    <w:p w:rsidR="0031336A" w:rsidRPr="005E77F0" w:rsidRDefault="0031336A" w:rsidP="0031336A">
      <w:pPr>
        <w:jc w:val="both"/>
        <w:rPr>
          <w:rFonts w:ascii="Arial" w:hAnsi="Arial" w:cs="Arial"/>
          <w:b/>
        </w:rPr>
      </w:pPr>
    </w:p>
    <w:p w:rsidR="0031336A" w:rsidRPr="005E77F0" w:rsidRDefault="0031336A" w:rsidP="0031336A">
      <w:pPr>
        <w:jc w:val="both"/>
        <w:rPr>
          <w:rFonts w:ascii="Arial" w:hAnsi="Arial" w:cs="Arial"/>
          <w:b/>
        </w:rPr>
      </w:pPr>
    </w:p>
    <w:p w:rsidR="0031336A" w:rsidRPr="005E77F0" w:rsidRDefault="0031336A" w:rsidP="0031336A">
      <w:pPr>
        <w:jc w:val="both"/>
        <w:rPr>
          <w:rFonts w:ascii="Arial" w:hAnsi="Arial" w:cs="Arial"/>
        </w:rPr>
      </w:pPr>
      <w:hyperlink r:id="rId96" w:history="1">
        <w:r w:rsidRPr="005E77F0">
          <w:rPr>
            <w:rStyle w:val="Hipervnculo"/>
            <w:rFonts w:ascii="Arial" w:hAnsi="Arial" w:cs="Arial"/>
          </w:rPr>
          <w:t>http://www.cci.com.ec/busqueda_avanzada.php?vista=3&amp;cat_id=&amp;pub_id=476</w:t>
        </w:r>
      </w:hyperlink>
    </w:p>
    <w:p w:rsidR="0031336A" w:rsidRPr="005E77F0" w:rsidRDefault="0031336A" w:rsidP="0031336A">
      <w:pPr>
        <w:jc w:val="both"/>
        <w:rPr>
          <w:rFonts w:ascii="Arial" w:hAnsi="Arial" w:cs="Arial"/>
        </w:rPr>
      </w:pPr>
    </w:p>
    <w:p w:rsidR="0031336A" w:rsidRPr="005E77F0" w:rsidRDefault="0031336A" w:rsidP="0031336A">
      <w:pPr>
        <w:rPr>
          <w:rFonts w:ascii="Arial" w:hAnsi="Arial" w:cs="Arial"/>
        </w:rPr>
      </w:pPr>
      <w:hyperlink r:id="rId97" w:history="1">
        <w:r w:rsidRPr="005E77F0">
          <w:rPr>
            <w:rStyle w:val="Hipervnculo"/>
            <w:rFonts w:ascii="Arial" w:hAnsi="Arial" w:cs="Arial"/>
          </w:rPr>
          <w:t>http://www.xtraice.com</w:t>
        </w:r>
      </w:hyperlink>
    </w:p>
    <w:p w:rsidR="0031336A" w:rsidRPr="005E77F0" w:rsidRDefault="0031336A" w:rsidP="0031336A">
      <w:pPr>
        <w:rPr>
          <w:rFonts w:ascii="Arial" w:hAnsi="Arial" w:cs="Arial"/>
        </w:rPr>
      </w:pPr>
    </w:p>
    <w:p w:rsidR="0031336A" w:rsidRPr="005E77F0" w:rsidRDefault="0031336A" w:rsidP="0031336A">
      <w:pPr>
        <w:rPr>
          <w:rFonts w:ascii="Arial" w:hAnsi="Arial" w:cs="Arial"/>
        </w:rPr>
      </w:pPr>
      <w:hyperlink r:id="rId98" w:history="1">
        <w:r w:rsidRPr="005E77F0">
          <w:rPr>
            <w:rStyle w:val="Hipervnculo"/>
            <w:rFonts w:ascii="Arial" w:hAnsi="Arial" w:cs="Arial"/>
          </w:rPr>
          <w:t>http://www.iceworld.com</w:t>
        </w:r>
      </w:hyperlink>
    </w:p>
    <w:p w:rsidR="0031336A" w:rsidRPr="005E77F0" w:rsidRDefault="0031336A" w:rsidP="0031336A">
      <w:pPr>
        <w:rPr>
          <w:rFonts w:ascii="Arial" w:hAnsi="Arial" w:cs="Arial"/>
        </w:rPr>
      </w:pPr>
    </w:p>
    <w:p w:rsidR="0031336A" w:rsidRPr="005E77F0" w:rsidRDefault="0031336A" w:rsidP="0031336A">
      <w:pPr>
        <w:rPr>
          <w:rFonts w:ascii="Arial" w:hAnsi="Arial" w:cs="Arial"/>
        </w:rPr>
      </w:pPr>
      <w:hyperlink r:id="rId99" w:history="1">
        <w:r w:rsidRPr="005E77F0">
          <w:rPr>
            <w:rStyle w:val="Hipervnculo"/>
            <w:rFonts w:ascii="Arial" w:hAnsi="Arial" w:cs="Arial"/>
          </w:rPr>
          <w:t>http://www.n-ice.net/cas/caracteristicas_tecnicas.html</w:t>
        </w:r>
      </w:hyperlink>
    </w:p>
    <w:p w:rsidR="0031336A" w:rsidRPr="005E77F0" w:rsidRDefault="0031336A" w:rsidP="0031336A">
      <w:pPr>
        <w:rPr>
          <w:rFonts w:ascii="Arial" w:hAnsi="Arial" w:cs="Arial"/>
        </w:rPr>
      </w:pPr>
    </w:p>
    <w:p w:rsidR="0031336A" w:rsidRPr="005E77F0" w:rsidRDefault="0031336A" w:rsidP="0031336A">
      <w:pPr>
        <w:rPr>
          <w:rFonts w:ascii="Arial" w:hAnsi="Arial" w:cs="Arial"/>
        </w:rPr>
      </w:pPr>
      <w:hyperlink r:id="rId100" w:history="1">
        <w:r w:rsidRPr="005E77F0">
          <w:rPr>
            <w:rStyle w:val="Hipervnculo"/>
            <w:rFonts w:ascii="Arial" w:hAnsi="Arial" w:cs="Arial"/>
          </w:rPr>
          <w:t>http://www.inec.gov.ec/web/guest/inicio</w:t>
        </w:r>
      </w:hyperlink>
    </w:p>
    <w:p w:rsidR="0031336A" w:rsidRPr="005E77F0" w:rsidRDefault="0031336A" w:rsidP="0031336A">
      <w:pPr>
        <w:rPr>
          <w:rFonts w:ascii="Arial" w:hAnsi="Arial" w:cs="Arial"/>
        </w:rPr>
      </w:pPr>
    </w:p>
    <w:p w:rsidR="0031336A" w:rsidRPr="005E77F0" w:rsidRDefault="0031336A" w:rsidP="0031336A">
      <w:pPr>
        <w:rPr>
          <w:rFonts w:ascii="Arial" w:hAnsi="Arial" w:cs="Arial"/>
        </w:rPr>
      </w:pPr>
      <w:hyperlink r:id="rId101" w:history="1">
        <w:r w:rsidRPr="005E77F0">
          <w:rPr>
            <w:rStyle w:val="Hipervnculo"/>
            <w:rFonts w:ascii="Arial" w:hAnsi="Arial" w:cs="Arial"/>
          </w:rPr>
          <w:t>http://www.bce.fin.ec</w:t>
        </w:r>
      </w:hyperlink>
    </w:p>
    <w:p w:rsidR="0031336A" w:rsidRPr="005E77F0" w:rsidRDefault="0031336A" w:rsidP="0031336A">
      <w:pPr>
        <w:rPr>
          <w:rFonts w:ascii="Arial" w:hAnsi="Arial" w:cs="Arial"/>
        </w:rPr>
      </w:pPr>
    </w:p>
    <w:p w:rsidR="0031336A" w:rsidRPr="005E77F0" w:rsidRDefault="0031336A" w:rsidP="0031336A">
      <w:pPr>
        <w:rPr>
          <w:rFonts w:ascii="Arial" w:hAnsi="Arial" w:cs="Arial"/>
        </w:rPr>
      </w:pPr>
      <w:hyperlink r:id="rId102" w:history="1">
        <w:r w:rsidRPr="005E77F0">
          <w:rPr>
            <w:rStyle w:val="Hipervnculo"/>
            <w:rFonts w:ascii="Arial" w:hAnsi="Arial" w:cs="Arial"/>
          </w:rPr>
          <w:t>http://www.ecuadorencifras.com</w:t>
        </w:r>
      </w:hyperlink>
    </w:p>
    <w:p w:rsidR="0031336A" w:rsidRPr="005E77F0" w:rsidRDefault="0031336A" w:rsidP="0031336A">
      <w:pPr>
        <w:rPr>
          <w:rFonts w:ascii="Arial" w:hAnsi="Arial" w:cs="Arial"/>
        </w:rPr>
      </w:pPr>
    </w:p>
    <w:p w:rsidR="0031336A" w:rsidRPr="005E77F0" w:rsidRDefault="0031336A" w:rsidP="0031336A">
      <w:pPr>
        <w:rPr>
          <w:rFonts w:ascii="Arial" w:hAnsi="Arial" w:cs="Arial"/>
        </w:rPr>
      </w:pPr>
      <w:hyperlink r:id="rId103" w:history="1">
        <w:r w:rsidRPr="005E77F0">
          <w:rPr>
            <w:rStyle w:val="Hipervnculo"/>
            <w:rFonts w:ascii="Arial" w:hAnsi="Arial" w:cs="Arial"/>
          </w:rPr>
          <w:t>http://www.patinalia.com</w:t>
        </w:r>
      </w:hyperlink>
    </w:p>
    <w:p w:rsidR="0031336A" w:rsidRPr="005E77F0" w:rsidRDefault="0031336A" w:rsidP="0031336A">
      <w:pPr>
        <w:rPr>
          <w:rFonts w:ascii="Arial" w:hAnsi="Arial" w:cs="Arial"/>
        </w:rPr>
      </w:pPr>
    </w:p>
    <w:p w:rsidR="0031336A" w:rsidRPr="005E77F0" w:rsidRDefault="0031336A" w:rsidP="0031336A">
      <w:pPr>
        <w:rPr>
          <w:rFonts w:ascii="Arial" w:hAnsi="Arial" w:cs="Arial"/>
        </w:rPr>
      </w:pPr>
    </w:p>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r>
        <w:rPr>
          <w:noProof/>
        </w:rPr>
        <w:lastRenderedPageBreak/>
        <w:pict>
          <v:shape id="_x0000_s1337" type="#_x0000_t136" style="position:absolute;margin-left:-84.4pt;margin-top:251.35pt;width:560pt;height:68pt;rotation:90;z-index:251715072" fillcolor="#5f497a">
            <v:shadow on="t" color="#868686" opacity=".5" offset="-6pt,-6pt"/>
            <v:textpath style="font-family:&quot;Arial Black&quot;;v-rotate-letters:t;v-text-kern:t" trim="t" fitpath="t" string="ANEXOS"/>
            <w10:wrap type="square"/>
          </v:shape>
        </w:pict>
      </w:r>
    </w:p>
    <w:p w:rsidR="0031336A" w:rsidRDefault="0031336A" w:rsidP="0031336A"/>
    <w:p w:rsidR="0031336A" w:rsidRDefault="0031336A" w:rsidP="0031336A">
      <w:pPr>
        <w:jc w:val="center"/>
      </w:pPr>
    </w:p>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 w:rsidR="0031336A" w:rsidRDefault="0031336A" w:rsidP="0031336A">
      <w:pPr>
        <w:jc w:val="center"/>
      </w:pPr>
    </w:p>
    <w:p w:rsidR="0031336A" w:rsidRDefault="0031336A" w:rsidP="0031336A">
      <w:pPr>
        <w:jc w:val="center"/>
        <w:rPr>
          <w:rFonts w:ascii="Arial" w:hAnsi="Arial" w:cs="Arial"/>
          <w:b/>
          <w:sz w:val="28"/>
          <w:szCs w:val="28"/>
        </w:rPr>
      </w:pPr>
      <w:r w:rsidRPr="006213DA">
        <w:rPr>
          <w:rFonts w:ascii="Arial" w:hAnsi="Arial" w:cs="Arial"/>
          <w:b/>
          <w:sz w:val="28"/>
          <w:szCs w:val="28"/>
        </w:rPr>
        <w:lastRenderedPageBreak/>
        <w:t>PISTAS DE PATINAJE</w:t>
      </w:r>
      <w:r>
        <w:rPr>
          <w:rFonts w:ascii="Arial" w:hAnsi="Arial" w:cs="Arial"/>
          <w:b/>
          <w:sz w:val="28"/>
          <w:szCs w:val="28"/>
        </w:rPr>
        <w:t xml:space="preserve"> SOBRE HIELO SINTETICO </w:t>
      </w:r>
    </w:p>
    <w:p w:rsidR="0031336A" w:rsidRDefault="0031336A" w:rsidP="0031336A">
      <w:pPr>
        <w:jc w:val="center"/>
        <w:rPr>
          <w:rFonts w:ascii="Arial" w:hAnsi="Arial" w:cs="Arial"/>
          <w:b/>
          <w:sz w:val="28"/>
          <w:szCs w:val="28"/>
        </w:rPr>
      </w:pPr>
      <w:r>
        <w:rPr>
          <w:rFonts w:ascii="Arial" w:hAnsi="Arial" w:cs="Arial"/>
          <w:b/>
          <w:sz w:val="28"/>
          <w:szCs w:val="28"/>
        </w:rPr>
        <w:t xml:space="preserve">EN EL MUNDO </w:t>
      </w:r>
    </w:p>
    <w:p w:rsidR="0031336A" w:rsidRDefault="0031336A" w:rsidP="0031336A">
      <w:pPr>
        <w:jc w:val="center"/>
        <w:rPr>
          <w:rFonts w:ascii="Arial" w:hAnsi="Arial" w:cs="Arial"/>
          <w:b/>
          <w:sz w:val="28"/>
          <w:szCs w:val="28"/>
        </w:rPr>
      </w:pPr>
    </w:p>
    <w:p w:rsidR="0031336A" w:rsidRDefault="00DC2EBD" w:rsidP="0031336A">
      <w:pPr>
        <w:jc w:val="center"/>
        <w:rPr>
          <w:rFonts w:ascii="Arial" w:hAnsi="Arial" w:cs="Arial"/>
          <w:b/>
          <w:sz w:val="28"/>
          <w:szCs w:val="28"/>
        </w:rPr>
      </w:pPr>
      <w:r>
        <w:rPr>
          <w:noProof/>
        </w:rPr>
        <w:drawing>
          <wp:anchor distT="0" distB="0" distL="114300" distR="114300" simplePos="0" relativeHeight="251708928" behindDoc="0" locked="0" layoutInCell="1" allowOverlap="1">
            <wp:simplePos x="0" y="0"/>
            <wp:positionH relativeFrom="column">
              <wp:posOffset>504825</wp:posOffset>
            </wp:positionH>
            <wp:positionV relativeFrom="paragraph">
              <wp:posOffset>118110</wp:posOffset>
            </wp:positionV>
            <wp:extent cx="4192270" cy="2971800"/>
            <wp:effectExtent l="57150" t="38100" r="36830" b="19050"/>
            <wp:wrapSquare wrapText="bothSides"/>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4"/>
                    <a:srcRect l="1967" t="3738" r="2295" b="4668"/>
                    <a:stretch>
                      <a:fillRect/>
                    </a:stretch>
                  </pic:blipFill>
                  <pic:spPr bwMode="auto">
                    <a:xfrm>
                      <a:off x="0" y="0"/>
                      <a:ext cx="4192270" cy="2971800"/>
                    </a:xfrm>
                    <a:prstGeom prst="rect">
                      <a:avLst/>
                    </a:prstGeom>
                    <a:noFill/>
                    <a:ln w="38100">
                      <a:solidFill>
                        <a:srgbClr val="FFC000"/>
                      </a:solidFill>
                      <a:miter lim="800000"/>
                      <a:headEnd/>
                      <a:tailEnd/>
                    </a:ln>
                  </pic:spPr>
                </pic:pic>
              </a:graphicData>
            </a:graphic>
          </wp:anchor>
        </w:drawing>
      </w:r>
    </w:p>
    <w:p w:rsidR="0031336A" w:rsidRDefault="0031336A" w:rsidP="0031336A">
      <w:pPr>
        <w:jc w:val="center"/>
        <w:rPr>
          <w:rFonts w:ascii="Arial" w:hAnsi="Arial" w:cs="Arial"/>
          <w:b/>
          <w:sz w:val="28"/>
          <w:szCs w:val="28"/>
        </w:rPr>
      </w:pPr>
    </w:p>
    <w:p w:rsidR="0031336A" w:rsidRDefault="0031336A" w:rsidP="0031336A">
      <w:pPr>
        <w:jc w:val="center"/>
        <w:rPr>
          <w:rFonts w:ascii="Arial" w:hAnsi="Arial" w:cs="Arial"/>
          <w:b/>
          <w:sz w:val="28"/>
          <w:szCs w:val="28"/>
        </w:rPr>
      </w:pPr>
    </w:p>
    <w:p w:rsidR="0031336A" w:rsidRDefault="0031336A" w:rsidP="0031336A">
      <w:pPr>
        <w:jc w:val="center"/>
        <w:rPr>
          <w:rFonts w:ascii="Arial" w:hAnsi="Arial" w:cs="Arial"/>
          <w:b/>
          <w:sz w:val="28"/>
          <w:szCs w:val="28"/>
        </w:rPr>
      </w:pPr>
    </w:p>
    <w:p w:rsidR="0031336A" w:rsidRDefault="0031336A" w:rsidP="0031336A">
      <w:pPr>
        <w:jc w:val="center"/>
        <w:rPr>
          <w:rFonts w:ascii="Arial" w:hAnsi="Arial" w:cs="Arial"/>
          <w:b/>
          <w:sz w:val="28"/>
          <w:szCs w:val="28"/>
        </w:rPr>
      </w:pPr>
    </w:p>
    <w:p w:rsidR="0031336A" w:rsidRDefault="0031336A" w:rsidP="0031336A">
      <w:pPr>
        <w:jc w:val="center"/>
        <w:rPr>
          <w:rFonts w:ascii="Arial" w:hAnsi="Arial" w:cs="Arial"/>
          <w:b/>
          <w:sz w:val="28"/>
          <w:szCs w:val="28"/>
        </w:rPr>
      </w:pPr>
    </w:p>
    <w:p w:rsidR="0031336A" w:rsidRPr="006213DA" w:rsidRDefault="0031336A" w:rsidP="0031336A">
      <w:pPr>
        <w:jc w:val="center"/>
        <w:rPr>
          <w:rFonts w:ascii="Arial" w:hAnsi="Arial" w:cs="Arial"/>
          <w:b/>
          <w:sz w:val="28"/>
          <w:szCs w:val="28"/>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Pr="0057777A" w:rsidRDefault="0031336A" w:rsidP="0031336A">
      <w:pPr>
        <w:jc w:val="center"/>
        <w:rPr>
          <w:rFonts w:ascii="Arial" w:hAnsi="Arial" w:cs="Arial"/>
          <w:b/>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DC2EBD" w:rsidP="0031336A">
      <w:pPr>
        <w:jc w:val="center"/>
        <w:rPr>
          <w:noProof/>
          <w:lang w:eastAsia="es-EC"/>
        </w:rPr>
      </w:pPr>
      <w:r>
        <w:rPr>
          <w:noProof/>
        </w:rPr>
        <w:drawing>
          <wp:anchor distT="0" distB="0" distL="114300" distR="114300" simplePos="0" relativeHeight="251707904" behindDoc="0" locked="0" layoutInCell="1" allowOverlap="1">
            <wp:simplePos x="0" y="0"/>
            <wp:positionH relativeFrom="column">
              <wp:posOffset>504825</wp:posOffset>
            </wp:positionH>
            <wp:positionV relativeFrom="paragraph">
              <wp:posOffset>95250</wp:posOffset>
            </wp:positionV>
            <wp:extent cx="4269105" cy="2813685"/>
            <wp:effectExtent l="57150" t="38100" r="36195" b="24765"/>
            <wp:wrapSquare wrapText="bothSides"/>
            <wp:docPr id="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5"/>
                    <a:srcRect/>
                    <a:stretch>
                      <a:fillRect/>
                    </a:stretch>
                  </pic:blipFill>
                  <pic:spPr bwMode="auto">
                    <a:xfrm>
                      <a:off x="0" y="0"/>
                      <a:ext cx="4269105" cy="2813685"/>
                    </a:xfrm>
                    <a:prstGeom prst="rect">
                      <a:avLst/>
                    </a:prstGeom>
                    <a:noFill/>
                    <a:ln w="38100">
                      <a:solidFill>
                        <a:srgbClr val="92CDDC"/>
                      </a:solidFill>
                      <a:miter lim="800000"/>
                      <a:headEnd/>
                      <a:tailEnd/>
                    </a:ln>
                    <a:effectLst/>
                  </pic:spPr>
                </pic:pic>
              </a:graphicData>
            </a:graphic>
          </wp:anchor>
        </w:drawing>
      </w: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DC2EBD" w:rsidP="0031336A">
      <w:pPr>
        <w:jc w:val="center"/>
        <w:rPr>
          <w:noProof/>
          <w:lang w:eastAsia="es-EC"/>
        </w:rPr>
      </w:pPr>
      <w:r>
        <w:rPr>
          <w:noProof/>
        </w:rPr>
        <w:drawing>
          <wp:anchor distT="0" distB="0" distL="114300" distR="114300" simplePos="0" relativeHeight="251709952" behindDoc="0" locked="0" layoutInCell="1" allowOverlap="1">
            <wp:simplePos x="0" y="0"/>
            <wp:positionH relativeFrom="column">
              <wp:posOffset>477520</wp:posOffset>
            </wp:positionH>
            <wp:positionV relativeFrom="paragraph">
              <wp:posOffset>106680</wp:posOffset>
            </wp:positionV>
            <wp:extent cx="4225925" cy="2989580"/>
            <wp:effectExtent l="57150" t="38100" r="41275" b="20320"/>
            <wp:wrapSquare wrapText="bothSides"/>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6"/>
                    <a:srcRect l="2687" t="3877" r="2850" b="4053"/>
                    <a:stretch>
                      <a:fillRect/>
                    </a:stretch>
                  </pic:blipFill>
                  <pic:spPr bwMode="auto">
                    <a:xfrm>
                      <a:off x="0" y="0"/>
                      <a:ext cx="4225925" cy="2989580"/>
                    </a:xfrm>
                    <a:prstGeom prst="rect">
                      <a:avLst/>
                    </a:prstGeom>
                    <a:noFill/>
                    <a:ln w="38100">
                      <a:solidFill>
                        <a:srgbClr val="D99594"/>
                      </a:solidFill>
                      <a:miter lim="800000"/>
                      <a:headEnd/>
                      <a:tailEnd/>
                    </a:ln>
                  </pic:spPr>
                </pic:pic>
              </a:graphicData>
            </a:graphic>
          </wp:anchor>
        </w:drawing>
      </w: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pPr>
    </w:p>
    <w:p w:rsidR="0031336A" w:rsidRPr="006213DA" w:rsidRDefault="0031336A" w:rsidP="0031336A">
      <w:pPr>
        <w:jc w:val="center"/>
        <w:rPr>
          <w:rFonts w:ascii="Arial" w:hAnsi="Arial" w:cs="Arial"/>
          <w:b/>
          <w:sz w:val="28"/>
          <w:szCs w:val="28"/>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DC2EBD" w:rsidP="0031336A">
      <w:pPr>
        <w:tabs>
          <w:tab w:val="left" w:pos="851"/>
        </w:tabs>
        <w:jc w:val="center"/>
        <w:rPr>
          <w:rFonts w:ascii="Arial" w:hAnsi="Arial" w:cs="Arial"/>
          <w:b/>
        </w:rPr>
      </w:pPr>
      <w:r>
        <w:rPr>
          <w:noProof/>
        </w:rPr>
        <w:drawing>
          <wp:anchor distT="0" distB="0" distL="114300" distR="114300" simplePos="0" relativeHeight="251714048" behindDoc="0" locked="0" layoutInCell="1" allowOverlap="1">
            <wp:simplePos x="0" y="0"/>
            <wp:positionH relativeFrom="column">
              <wp:posOffset>477520</wp:posOffset>
            </wp:positionH>
            <wp:positionV relativeFrom="paragraph">
              <wp:posOffset>121285</wp:posOffset>
            </wp:positionV>
            <wp:extent cx="4345305" cy="3009265"/>
            <wp:effectExtent l="57150" t="38100" r="36195" b="19685"/>
            <wp:wrapSquare wrapText="bothSides"/>
            <wp:docPr id="312" name="Imagen 3" descr="Fotos%202006%20001NICE5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otos%202006%20001NICE5NO"/>
                    <pic:cNvPicPr>
                      <a:picLocks noChangeAspect="1" noChangeArrowheads="1"/>
                    </pic:cNvPicPr>
                  </pic:nvPicPr>
                  <pic:blipFill>
                    <a:blip r:embed="rId107"/>
                    <a:srcRect/>
                    <a:stretch>
                      <a:fillRect/>
                    </a:stretch>
                  </pic:blipFill>
                  <pic:spPr bwMode="auto">
                    <a:xfrm>
                      <a:off x="0" y="0"/>
                      <a:ext cx="4345305" cy="3009265"/>
                    </a:xfrm>
                    <a:prstGeom prst="rect">
                      <a:avLst/>
                    </a:prstGeom>
                    <a:noFill/>
                    <a:ln w="38100">
                      <a:solidFill>
                        <a:srgbClr val="FFFF00"/>
                      </a:solidFill>
                      <a:miter lim="800000"/>
                      <a:headEnd/>
                      <a:tailEnd/>
                    </a:ln>
                    <a:effectLst/>
                  </pic:spPr>
                </pic:pic>
              </a:graphicData>
            </a:graphic>
          </wp:anchor>
        </w:drawing>
      </w: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jc w:val="center"/>
        <w:rPr>
          <w:rFonts w:ascii="Arial" w:hAnsi="Arial" w:cs="Arial"/>
          <w:b/>
        </w:rPr>
      </w:pPr>
    </w:p>
    <w:p w:rsidR="0031336A" w:rsidRDefault="0031336A" w:rsidP="0031336A">
      <w:pPr>
        <w:rPr>
          <w:noProof/>
          <w:lang w:eastAsia="es-EC"/>
        </w:rPr>
      </w:pPr>
    </w:p>
    <w:p w:rsidR="0031336A" w:rsidRDefault="0031336A" w:rsidP="0031336A">
      <w:pPr>
        <w:jc w:val="center"/>
        <w:rPr>
          <w:noProof/>
          <w:lang w:eastAsia="es-EC"/>
        </w:rPr>
      </w:pPr>
    </w:p>
    <w:p w:rsidR="0031336A" w:rsidRDefault="0031336A" w:rsidP="0031336A">
      <w:pPr>
        <w:jc w:val="center"/>
        <w:rPr>
          <w:noProof/>
          <w:lang w:eastAsia="es-EC"/>
        </w:rPr>
      </w:pPr>
    </w:p>
    <w:p w:rsidR="0031336A" w:rsidRDefault="0031336A" w:rsidP="0031336A">
      <w:pPr>
        <w:jc w:val="center"/>
      </w:pPr>
    </w:p>
    <w:p w:rsidR="0031336A" w:rsidRDefault="0031336A" w:rsidP="0031336A">
      <w:pPr>
        <w:jc w:val="center"/>
      </w:pPr>
    </w:p>
    <w:p w:rsidR="0031336A" w:rsidRDefault="00DC2EBD" w:rsidP="0031336A">
      <w:pPr>
        <w:jc w:val="center"/>
      </w:pPr>
      <w:r>
        <w:rPr>
          <w:noProof/>
        </w:rPr>
        <w:drawing>
          <wp:anchor distT="0" distB="0" distL="114300" distR="114300" simplePos="0" relativeHeight="251710976" behindDoc="0" locked="0" layoutInCell="1" allowOverlap="1">
            <wp:simplePos x="0" y="0"/>
            <wp:positionH relativeFrom="column">
              <wp:posOffset>464820</wp:posOffset>
            </wp:positionH>
            <wp:positionV relativeFrom="paragraph">
              <wp:posOffset>106680</wp:posOffset>
            </wp:positionV>
            <wp:extent cx="4319905" cy="2889885"/>
            <wp:effectExtent l="57150" t="38100" r="42545" b="24765"/>
            <wp:wrapSquare wrapText="bothSides"/>
            <wp:docPr id="309" name="Imagen 1" descr="C:\Documents and Settings\Administrador\Mis documentos\Fotos%202006%20046N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dministrador\Mis documentos\Fotos%202006%20046NICE2.jpg"/>
                    <pic:cNvPicPr>
                      <a:picLocks noChangeAspect="1" noChangeArrowheads="1"/>
                    </pic:cNvPicPr>
                  </pic:nvPicPr>
                  <pic:blipFill>
                    <a:blip r:embed="rId108"/>
                    <a:srcRect/>
                    <a:stretch>
                      <a:fillRect/>
                    </a:stretch>
                  </pic:blipFill>
                  <pic:spPr bwMode="auto">
                    <a:xfrm>
                      <a:off x="0" y="0"/>
                      <a:ext cx="4319905" cy="2889885"/>
                    </a:xfrm>
                    <a:prstGeom prst="rect">
                      <a:avLst/>
                    </a:prstGeom>
                    <a:noFill/>
                    <a:ln w="38100">
                      <a:solidFill>
                        <a:srgbClr val="00B0F0"/>
                      </a:solidFill>
                      <a:miter lim="800000"/>
                      <a:headEnd/>
                      <a:tailEnd/>
                    </a:ln>
                    <a:effectLst/>
                  </pic:spPr>
                </pic:pic>
              </a:graphicData>
            </a:graphic>
          </wp:anchor>
        </w:drawing>
      </w: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tabs>
          <w:tab w:val="left" w:pos="851"/>
          <w:tab w:val="left" w:pos="7513"/>
        </w:tabs>
        <w:jc w:val="center"/>
      </w:pPr>
    </w:p>
    <w:p w:rsidR="0031336A" w:rsidRDefault="0031336A" w:rsidP="0031336A">
      <w:pPr>
        <w:jc w:val="center"/>
      </w:pPr>
    </w:p>
    <w:p w:rsidR="0031336A" w:rsidRDefault="00DC2EBD" w:rsidP="0031336A">
      <w:pPr>
        <w:tabs>
          <w:tab w:val="left" w:pos="567"/>
          <w:tab w:val="left" w:pos="709"/>
          <w:tab w:val="left" w:pos="7513"/>
        </w:tabs>
        <w:jc w:val="center"/>
      </w:pPr>
      <w:r>
        <w:rPr>
          <w:noProof/>
        </w:rPr>
        <w:drawing>
          <wp:anchor distT="0" distB="0" distL="114300" distR="114300" simplePos="0" relativeHeight="251712000" behindDoc="0" locked="0" layoutInCell="1" allowOverlap="1">
            <wp:simplePos x="0" y="0"/>
            <wp:positionH relativeFrom="column">
              <wp:posOffset>426720</wp:posOffset>
            </wp:positionH>
            <wp:positionV relativeFrom="paragraph">
              <wp:posOffset>116840</wp:posOffset>
            </wp:positionV>
            <wp:extent cx="4383405" cy="3022600"/>
            <wp:effectExtent l="57150" t="38100" r="36195" b="25400"/>
            <wp:wrapSquare wrapText="bothSides"/>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09"/>
                    <a:srcRect l="2354" t="3827" r="2516" b="5464"/>
                    <a:stretch>
                      <a:fillRect/>
                    </a:stretch>
                  </pic:blipFill>
                  <pic:spPr bwMode="auto">
                    <a:xfrm>
                      <a:off x="0" y="0"/>
                      <a:ext cx="4383405" cy="3022600"/>
                    </a:xfrm>
                    <a:prstGeom prst="rect">
                      <a:avLst/>
                    </a:prstGeom>
                    <a:noFill/>
                    <a:ln w="38100">
                      <a:solidFill>
                        <a:srgbClr val="FFFF00"/>
                      </a:solidFill>
                      <a:miter lim="800000"/>
                      <a:headEnd/>
                      <a:tailEnd/>
                    </a:ln>
                  </pic:spPr>
                </pic:pic>
              </a:graphicData>
            </a:graphic>
          </wp:anchor>
        </w:drawing>
      </w: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Pr>
        <w:jc w:val="center"/>
      </w:pPr>
    </w:p>
    <w:p w:rsidR="0031336A" w:rsidRDefault="0031336A" w:rsidP="0031336A"/>
    <w:p w:rsidR="0031336A" w:rsidRDefault="0031336A" w:rsidP="0031336A"/>
    <w:p w:rsidR="0031336A" w:rsidRDefault="0031336A" w:rsidP="0031336A"/>
    <w:p w:rsidR="0031336A" w:rsidRPr="00326DDE" w:rsidRDefault="0031336A" w:rsidP="0031336A">
      <w:pPr>
        <w:jc w:val="center"/>
      </w:pPr>
    </w:p>
    <w:p w:rsidR="0031336A" w:rsidRDefault="0031336A" w:rsidP="0031336A"/>
    <w:p w:rsidR="0031336A" w:rsidRDefault="0031336A" w:rsidP="0031336A"/>
    <w:p w:rsidR="0031336A" w:rsidRPr="0030728A" w:rsidRDefault="00DC2EBD" w:rsidP="0031336A">
      <w:r>
        <w:rPr>
          <w:noProof/>
        </w:rPr>
        <w:drawing>
          <wp:anchor distT="0" distB="0" distL="114300" distR="114300" simplePos="0" relativeHeight="251716096" behindDoc="0" locked="0" layoutInCell="1" allowOverlap="1">
            <wp:simplePos x="0" y="0"/>
            <wp:positionH relativeFrom="column">
              <wp:posOffset>375920</wp:posOffset>
            </wp:positionH>
            <wp:positionV relativeFrom="paragraph">
              <wp:posOffset>38100</wp:posOffset>
            </wp:positionV>
            <wp:extent cx="4421505" cy="3020695"/>
            <wp:effectExtent l="57150" t="38100" r="36195" b="27305"/>
            <wp:wrapSquare wrapText="bothSides"/>
            <wp:docPr id="314" name="Imagen 4" descr="Fotos%202006%20109NI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otos%202006%20109NICE3"/>
                    <pic:cNvPicPr>
                      <a:picLocks noChangeAspect="1" noChangeArrowheads="1"/>
                    </pic:cNvPicPr>
                  </pic:nvPicPr>
                  <pic:blipFill>
                    <a:blip r:embed="rId110"/>
                    <a:srcRect/>
                    <a:stretch>
                      <a:fillRect/>
                    </a:stretch>
                  </pic:blipFill>
                  <pic:spPr bwMode="auto">
                    <a:xfrm>
                      <a:off x="0" y="0"/>
                      <a:ext cx="4421505" cy="3020695"/>
                    </a:xfrm>
                    <a:prstGeom prst="rect">
                      <a:avLst/>
                    </a:prstGeom>
                    <a:noFill/>
                    <a:ln w="38100">
                      <a:solidFill>
                        <a:srgbClr val="00FF00"/>
                      </a:solidFill>
                      <a:miter lim="800000"/>
                      <a:headEnd/>
                      <a:tailEnd/>
                    </a:ln>
                    <a:effectLst/>
                  </pic:spPr>
                </pic:pic>
              </a:graphicData>
            </a:graphic>
          </wp:anchor>
        </w:drawing>
      </w:r>
    </w:p>
    <w:p w:rsidR="0031336A" w:rsidRDefault="0031336A" w:rsidP="0031336A">
      <w:pPr>
        <w:pStyle w:val="Ttulo1"/>
        <w:shd w:val="clear" w:color="auto" w:fill="FFFFFF"/>
        <w:spacing w:before="0" w:after="0" w:line="360" w:lineRule="auto"/>
        <w:jc w:val="center"/>
        <w:rPr>
          <w:rFonts w:ascii="Arial" w:hAnsi="Arial" w:cs="Arial"/>
        </w:rPr>
      </w:pPr>
    </w:p>
    <w:p w:rsidR="0031336A" w:rsidRDefault="0031336A" w:rsidP="0031336A">
      <w:pPr>
        <w:pStyle w:val="Ttulo1"/>
        <w:shd w:val="clear" w:color="auto" w:fill="FFFFFF"/>
        <w:spacing w:before="0" w:after="0" w:line="360" w:lineRule="auto"/>
        <w:jc w:val="center"/>
        <w:rPr>
          <w:rFonts w:ascii="Arial" w:hAnsi="Arial" w:cs="Arial"/>
        </w:rPr>
      </w:pPr>
    </w:p>
    <w:p w:rsidR="0031336A" w:rsidRDefault="0031336A" w:rsidP="0031336A">
      <w:pPr>
        <w:pStyle w:val="Ttulo1"/>
        <w:shd w:val="clear" w:color="auto" w:fill="FFFFFF"/>
        <w:spacing w:before="0" w:after="0" w:line="360" w:lineRule="auto"/>
        <w:jc w:val="center"/>
        <w:rPr>
          <w:rFonts w:ascii="Arial" w:hAnsi="Arial" w:cs="Arial"/>
        </w:rPr>
      </w:pPr>
    </w:p>
    <w:p w:rsidR="0031336A" w:rsidRDefault="0031336A" w:rsidP="0031336A">
      <w:pPr>
        <w:pStyle w:val="Ttulo1"/>
        <w:shd w:val="clear" w:color="auto" w:fill="FFFFFF"/>
        <w:spacing w:before="0" w:after="0" w:line="360" w:lineRule="auto"/>
        <w:jc w:val="center"/>
        <w:rPr>
          <w:rFonts w:ascii="Arial" w:hAnsi="Arial" w:cs="Arial"/>
        </w:rPr>
      </w:pPr>
    </w:p>
    <w:p w:rsidR="0031336A" w:rsidRDefault="0031336A" w:rsidP="0031336A">
      <w:pPr>
        <w:pStyle w:val="Ttulo1"/>
        <w:shd w:val="clear" w:color="auto" w:fill="FFFFFF"/>
        <w:spacing w:before="0" w:after="0" w:line="360" w:lineRule="auto"/>
        <w:jc w:val="center"/>
        <w:rPr>
          <w:rFonts w:ascii="Arial" w:hAnsi="Arial" w:cs="Arial"/>
        </w:rPr>
      </w:pPr>
    </w:p>
    <w:p w:rsidR="0031336A" w:rsidRDefault="0031336A" w:rsidP="0031336A">
      <w:pPr>
        <w:pStyle w:val="Ttulo1"/>
        <w:shd w:val="clear" w:color="auto" w:fill="FFFFFF"/>
        <w:spacing w:before="0" w:after="0" w:line="360" w:lineRule="auto"/>
        <w:jc w:val="center"/>
        <w:rPr>
          <w:rFonts w:ascii="Arial" w:hAnsi="Arial" w:cs="Arial"/>
        </w:rPr>
      </w:pPr>
    </w:p>
    <w:p w:rsidR="0031336A" w:rsidRDefault="0031336A" w:rsidP="0031336A">
      <w:pPr>
        <w:pStyle w:val="Ttulo1"/>
        <w:shd w:val="clear" w:color="auto" w:fill="FFFFFF"/>
        <w:spacing w:before="0" w:after="0" w:line="360" w:lineRule="auto"/>
        <w:jc w:val="center"/>
        <w:rPr>
          <w:rFonts w:ascii="Arial" w:hAnsi="Arial" w:cs="Arial"/>
        </w:rPr>
      </w:pPr>
    </w:p>
    <w:p w:rsidR="0031336A" w:rsidRDefault="0031336A" w:rsidP="0031336A">
      <w:pPr>
        <w:pStyle w:val="Ttulo1"/>
        <w:shd w:val="clear" w:color="auto" w:fill="FFFFFF"/>
        <w:spacing w:before="0" w:after="0" w:line="360" w:lineRule="auto"/>
        <w:rPr>
          <w:rFonts w:ascii="Arial" w:hAnsi="Arial" w:cs="Arial"/>
        </w:rPr>
      </w:pPr>
    </w:p>
    <w:p w:rsidR="0031336A" w:rsidRDefault="0031336A" w:rsidP="0031336A"/>
    <w:p w:rsidR="0031336A" w:rsidRDefault="0031336A" w:rsidP="0031336A">
      <w:pPr>
        <w:pStyle w:val="Ttulo1"/>
        <w:shd w:val="clear" w:color="auto" w:fill="FFFFFF"/>
        <w:spacing w:before="0" w:after="0" w:line="360" w:lineRule="auto"/>
        <w:jc w:val="center"/>
        <w:rPr>
          <w:rFonts w:ascii="Arial" w:hAnsi="Arial" w:cs="Arial"/>
        </w:rPr>
      </w:pPr>
    </w:p>
    <w:p w:rsidR="0031336A" w:rsidRDefault="00DC2EBD" w:rsidP="0031336A">
      <w:pPr>
        <w:pStyle w:val="Ttulo1"/>
        <w:shd w:val="clear" w:color="auto" w:fill="FFFFFF"/>
        <w:spacing w:before="0" w:after="0" w:line="360" w:lineRule="auto"/>
        <w:jc w:val="center"/>
        <w:rPr>
          <w:rFonts w:ascii="Arial" w:hAnsi="Arial" w:cs="Arial"/>
        </w:rPr>
      </w:pPr>
      <w:r>
        <w:rPr>
          <w:noProof/>
        </w:rPr>
        <w:drawing>
          <wp:anchor distT="0" distB="0" distL="114300" distR="114300" simplePos="0" relativeHeight="251713024" behindDoc="0" locked="0" layoutInCell="1" allowOverlap="1">
            <wp:simplePos x="0" y="0"/>
            <wp:positionH relativeFrom="column">
              <wp:posOffset>530225</wp:posOffset>
            </wp:positionH>
            <wp:positionV relativeFrom="paragraph">
              <wp:posOffset>144780</wp:posOffset>
            </wp:positionV>
            <wp:extent cx="4267200" cy="3204845"/>
            <wp:effectExtent l="57150" t="38100" r="38100" b="14605"/>
            <wp:wrapSquare wrapText="bothSides"/>
            <wp:docPr id="3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1"/>
                    <a:srcRect/>
                    <a:stretch>
                      <a:fillRect/>
                    </a:stretch>
                  </pic:blipFill>
                  <pic:spPr bwMode="auto">
                    <a:xfrm>
                      <a:off x="0" y="0"/>
                      <a:ext cx="4267200" cy="3204845"/>
                    </a:xfrm>
                    <a:prstGeom prst="rect">
                      <a:avLst/>
                    </a:prstGeom>
                    <a:noFill/>
                    <a:ln w="28575">
                      <a:solidFill>
                        <a:srgbClr val="FFFF00"/>
                      </a:solidFill>
                      <a:miter lim="800000"/>
                      <a:headEnd/>
                      <a:tailEnd/>
                    </a:ln>
                    <a:effectLst/>
                  </pic:spPr>
                </pic:pic>
              </a:graphicData>
            </a:graphic>
          </wp:anchor>
        </w:drawing>
      </w:r>
    </w:p>
    <w:p w:rsidR="0031336A" w:rsidRDefault="0031336A" w:rsidP="0031336A">
      <w:pPr>
        <w:pStyle w:val="Ttulo1"/>
        <w:shd w:val="clear" w:color="auto" w:fill="FFFFFF"/>
        <w:spacing w:before="0" w:after="0" w:line="360" w:lineRule="auto"/>
        <w:jc w:val="center"/>
        <w:rPr>
          <w:rFonts w:ascii="Arial" w:hAnsi="Arial" w:cs="Arial"/>
        </w:rPr>
      </w:pPr>
    </w:p>
    <w:p w:rsidR="0031336A" w:rsidRDefault="0031336A" w:rsidP="0031336A">
      <w:pPr>
        <w:pStyle w:val="Ttulo1"/>
        <w:shd w:val="clear" w:color="auto" w:fill="FFFFFF"/>
        <w:spacing w:before="0" w:after="0" w:line="360" w:lineRule="auto"/>
        <w:jc w:val="center"/>
        <w:rPr>
          <w:rFonts w:ascii="Arial" w:hAnsi="Arial" w:cs="Arial"/>
        </w:rPr>
      </w:pPr>
    </w:p>
    <w:p w:rsidR="0031336A" w:rsidRDefault="0031336A" w:rsidP="0031336A">
      <w:pPr>
        <w:pStyle w:val="Ttulo1"/>
        <w:shd w:val="clear" w:color="auto" w:fill="FFFFFF"/>
        <w:spacing w:before="0" w:after="0" w:line="360" w:lineRule="auto"/>
        <w:jc w:val="center"/>
        <w:rPr>
          <w:rFonts w:ascii="Arial" w:hAnsi="Arial" w:cs="Arial"/>
        </w:rPr>
      </w:pPr>
    </w:p>
    <w:p w:rsidR="0031336A" w:rsidRDefault="0031336A" w:rsidP="0031336A">
      <w:pPr>
        <w:pStyle w:val="Ttulo1"/>
        <w:shd w:val="clear" w:color="auto" w:fill="FFFFFF"/>
        <w:spacing w:before="0" w:after="0" w:line="360" w:lineRule="auto"/>
        <w:jc w:val="center"/>
        <w:rPr>
          <w:rFonts w:ascii="Arial" w:hAnsi="Arial" w:cs="Arial"/>
        </w:rPr>
      </w:pPr>
    </w:p>
    <w:p w:rsidR="0031336A" w:rsidRDefault="0031336A" w:rsidP="0031336A">
      <w:pPr>
        <w:pStyle w:val="Ttulo1"/>
        <w:shd w:val="clear" w:color="auto" w:fill="FFFFFF"/>
        <w:spacing w:before="0" w:after="0" w:line="360" w:lineRule="auto"/>
        <w:jc w:val="center"/>
        <w:rPr>
          <w:rFonts w:ascii="Arial" w:hAnsi="Arial" w:cs="Arial"/>
        </w:rPr>
      </w:pPr>
    </w:p>
    <w:p w:rsidR="0031336A" w:rsidRDefault="0031336A" w:rsidP="0031336A">
      <w:pPr>
        <w:pStyle w:val="Ttulo1"/>
        <w:shd w:val="clear" w:color="auto" w:fill="FFFFFF"/>
        <w:spacing w:before="0" w:after="0" w:line="360" w:lineRule="auto"/>
        <w:jc w:val="center"/>
        <w:rPr>
          <w:rFonts w:ascii="Arial" w:hAnsi="Arial" w:cs="Arial"/>
        </w:rPr>
      </w:pPr>
    </w:p>
    <w:p w:rsidR="0031336A" w:rsidRDefault="0031336A" w:rsidP="0031336A">
      <w:pPr>
        <w:pStyle w:val="Ttulo1"/>
        <w:shd w:val="clear" w:color="auto" w:fill="FFFFFF"/>
        <w:spacing w:before="0" w:after="0" w:line="360" w:lineRule="auto"/>
        <w:jc w:val="center"/>
        <w:rPr>
          <w:rFonts w:ascii="Arial" w:hAnsi="Arial" w:cs="Arial"/>
        </w:rPr>
      </w:pPr>
    </w:p>
    <w:p w:rsidR="0031336A" w:rsidRDefault="0031336A" w:rsidP="0031336A">
      <w:pPr>
        <w:pStyle w:val="Ttulo1"/>
        <w:shd w:val="clear" w:color="auto" w:fill="FFFFFF"/>
        <w:spacing w:before="0" w:after="0" w:line="360" w:lineRule="auto"/>
        <w:jc w:val="center"/>
        <w:rPr>
          <w:rFonts w:ascii="Arial" w:hAnsi="Arial" w:cs="Arial"/>
        </w:rPr>
      </w:pPr>
    </w:p>
    <w:p w:rsidR="0031336A" w:rsidRDefault="0031336A" w:rsidP="0031336A">
      <w:pPr>
        <w:pStyle w:val="Ttulo1"/>
        <w:shd w:val="clear" w:color="auto" w:fill="FFFFFF"/>
        <w:spacing w:before="0" w:after="0" w:line="360" w:lineRule="auto"/>
        <w:jc w:val="center"/>
        <w:rPr>
          <w:rFonts w:ascii="Arial" w:hAnsi="Arial" w:cs="Arial"/>
        </w:rPr>
      </w:pPr>
    </w:p>
    <w:p w:rsidR="0031336A" w:rsidRPr="004B4A56" w:rsidRDefault="0031336A" w:rsidP="0031336A"/>
    <w:p w:rsidR="0031336A" w:rsidRPr="00E44DE5" w:rsidRDefault="0031336A" w:rsidP="0031336A">
      <w:pPr>
        <w:pStyle w:val="Ttulo1"/>
        <w:shd w:val="clear" w:color="auto" w:fill="FFFFFF"/>
        <w:spacing w:before="0" w:after="0" w:line="360" w:lineRule="auto"/>
        <w:jc w:val="center"/>
        <w:rPr>
          <w:rFonts w:ascii="Arial" w:hAnsi="Arial" w:cs="Arial"/>
          <w:sz w:val="28"/>
          <w:szCs w:val="28"/>
        </w:rPr>
      </w:pPr>
      <w:r w:rsidRPr="00E44DE5">
        <w:rPr>
          <w:rFonts w:ascii="Arial" w:hAnsi="Arial" w:cs="Arial"/>
          <w:sz w:val="28"/>
          <w:szCs w:val="28"/>
        </w:rPr>
        <w:lastRenderedPageBreak/>
        <w:t>Historia del patinaje sobre hielo</w:t>
      </w:r>
    </w:p>
    <w:p w:rsidR="0031336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p>
    <w:p w:rsidR="0031336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r w:rsidRPr="006213DA">
        <w:rPr>
          <w:rFonts w:ascii="Arial" w:hAnsi="Arial" w:cs="Arial"/>
          <w:color w:val="000000"/>
        </w:rPr>
        <w:t xml:space="preserve">El patinaje surge en los tiempos en que el hombre para poder cruzar los lagos y arroyos congelados durante la época invernal, ataba a sus pies huesos y de ese modo se deslizaba a través de ellos. </w:t>
      </w:r>
    </w:p>
    <w:p w:rsidR="0031336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p>
    <w:p w:rsidR="0031336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r w:rsidRPr="006213DA">
        <w:rPr>
          <w:rFonts w:ascii="Arial" w:hAnsi="Arial" w:cs="Arial"/>
          <w:color w:val="000000"/>
        </w:rPr>
        <w:t xml:space="preserve">En 1921 se creó el USFSA (United Status Figure Skating Association) con el objetivo de difundir el patinaje y promover su crecimiento en toda la Nación. </w:t>
      </w:r>
    </w:p>
    <w:p w:rsidR="0031336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p>
    <w:p w:rsidR="0031336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r w:rsidRPr="006213DA">
        <w:rPr>
          <w:rFonts w:ascii="Arial" w:hAnsi="Arial" w:cs="Arial"/>
          <w:color w:val="000000"/>
        </w:rPr>
        <w:t xml:space="preserve">Para ese entonces se discutía si el patinaje debía ser considerado como una disciplina deportiva o como un baile, a pesar de que el patinaje sobre hielo fue considerado deporte olímpico en 1908. </w:t>
      </w:r>
    </w:p>
    <w:p w:rsidR="0031336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p>
    <w:p w:rsidR="0031336A" w:rsidRPr="006213D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r w:rsidRPr="006213DA">
        <w:rPr>
          <w:rFonts w:ascii="Arial" w:hAnsi="Arial" w:cs="Arial"/>
          <w:color w:val="000000"/>
        </w:rPr>
        <w:t>Finalmente en 1924 fue incluido en los juegos olímpicos de invierno celebrados en Francia, Chamonix.</w:t>
      </w:r>
    </w:p>
    <w:p w:rsidR="0031336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p>
    <w:p w:rsidR="0031336A" w:rsidRPr="006213D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r w:rsidRPr="006213DA">
        <w:rPr>
          <w:rFonts w:ascii="Arial" w:hAnsi="Arial" w:cs="Arial"/>
          <w:color w:val="000000"/>
        </w:rPr>
        <w:t>Una de las figuras más destacadas fue la patinadora noruega Sonja Henie quien ganó 10 campeonatos mundiales (de 1927 a 1936) y 3 medallas olímpicas (1928, 1932 y 1936).</w:t>
      </w:r>
    </w:p>
    <w:p w:rsidR="0031336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p>
    <w:p w:rsidR="0031336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r w:rsidRPr="006213DA">
        <w:rPr>
          <w:rFonts w:ascii="Arial" w:hAnsi="Arial" w:cs="Arial"/>
          <w:color w:val="000000"/>
        </w:rPr>
        <w:t>A lo largo del tiempo, el patinaje fue evolucionando, por ejemplo con la aparición de coreógrafos que se encargan de seleccionar los temas y hacer que los movimientos sean más sincronizados y armoniosos con la música. Hoy en día es un deporte mucho más competitivo.</w:t>
      </w:r>
    </w:p>
    <w:p w:rsidR="0031336A" w:rsidRDefault="0031336A" w:rsidP="0031336A">
      <w:pPr>
        <w:pStyle w:val="Ttulo1"/>
        <w:shd w:val="clear" w:color="auto" w:fill="FFFFFF"/>
        <w:rPr>
          <w:rFonts w:ascii="Arial" w:hAnsi="Arial" w:cs="Arial"/>
          <w:b w:val="0"/>
          <w:bCs w:val="0"/>
          <w:color w:val="000000"/>
          <w:kern w:val="0"/>
          <w:sz w:val="24"/>
          <w:szCs w:val="24"/>
          <w:lang w:val="es-ES_tradnl" w:eastAsia="es-ES_tradnl"/>
        </w:rPr>
      </w:pPr>
    </w:p>
    <w:p w:rsidR="0031336A" w:rsidRDefault="0031336A" w:rsidP="0031336A">
      <w:pPr>
        <w:pStyle w:val="Ttulo1"/>
        <w:shd w:val="clear" w:color="auto" w:fill="FFFFFF"/>
        <w:rPr>
          <w:rFonts w:ascii="Arial" w:hAnsi="Arial" w:cs="Arial"/>
          <w:b w:val="0"/>
          <w:bCs w:val="0"/>
          <w:color w:val="000000"/>
          <w:kern w:val="0"/>
          <w:sz w:val="24"/>
          <w:szCs w:val="24"/>
          <w:lang w:val="es-ES_tradnl" w:eastAsia="es-ES_tradnl"/>
        </w:rPr>
      </w:pPr>
    </w:p>
    <w:p w:rsidR="0031336A" w:rsidRDefault="0031336A" w:rsidP="0031336A">
      <w:pPr>
        <w:rPr>
          <w:rFonts w:ascii="Arial" w:hAnsi="Arial" w:cs="Arial"/>
          <w:b/>
          <w:bCs/>
          <w:color w:val="000000"/>
          <w:lang w:eastAsia="en-US"/>
        </w:rPr>
      </w:pPr>
    </w:p>
    <w:p w:rsidR="0031336A" w:rsidRDefault="0031336A" w:rsidP="0031336A">
      <w:pPr>
        <w:rPr>
          <w:rFonts w:ascii="Arial" w:hAnsi="Arial" w:cs="Arial"/>
          <w:b/>
          <w:bCs/>
          <w:color w:val="000000"/>
          <w:lang w:eastAsia="en-US"/>
        </w:rPr>
      </w:pPr>
    </w:p>
    <w:p w:rsidR="0031336A" w:rsidRPr="0031336A" w:rsidRDefault="0031336A" w:rsidP="0031336A">
      <w:pPr>
        <w:jc w:val="center"/>
        <w:rPr>
          <w:rFonts w:ascii="Arial" w:hAnsi="Arial" w:cs="Arial"/>
          <w:b/>
          <w:bCs/>
          <w:color w:val="000000"/>
          <w:sz w:val="28"/>
          <w:szCs w:val="28"/>
          <w:lang w:eastAsia="en-US"/>
        </w:rPr>
      </w:pPr>
      <w:r w:rsidRPr="0031336A">
        <w:rPr>
          <w:rFonts w:ascii="Arial" w:hAnsi="Arial" w:cs="Arial"/>
          <w:b/>
          <w:bCs/>
          <w:color w:val="000000"/>
          <w:sz w:val="28"/>
          <w:szCs w:val="28"/>
          <w:lang w:eastAsia="en-US"/>
        </w:rPr>
        <w:lastRenderedPageBreak/>
        <w:t>Patinadores Famosos</w:t>
      </w:r>
    </w:p>
    <w:p w:rsidR="0031336A" w:rsidRDefault="0031336A" w:rsidP="0031336A">
      <w:pPr>
        <w:pStyle w:val="Ttulo3"/>
        <w:shd w:val="clear" w:color="auto" w:fill="FFFFFF"/>
        <w:spacing w:before="0" w:line="360" w:lineRule="auto"/>
        <w:jc w:val="both"/>
        <w:rPr>
          <w:rFonts w:ascii="Arial" w:hAnsi="Arial" w:cs="Arial"/>
          <w:color w:val="000000"/>
          <w:sz w:val="24"/>
          <w:szCs w:val="24"/>
        </w:rPr>
      </w:pPr>
    </w:p>
    <w:p w:rsidR="0031336A" w:rsidRPr="0030728A" w:rsidRDefault="0031336A" w:rsidP="0031336A">
      <w:pPr>
        <w:pStyle w:val="Ttulo3"/>
        <w:shd w:val="clear" w:color="auto" w:fill="FFFFFF"/>
        <w:spacing w:before="0" w:line="360" w:lineRule="auto"/>
        <w:jc w:val="both"/>
        <w:rPr>
          <w:rFonts w:ascii="Arial" w:hAnsi="Arial" w:cs="Arial"/>
          <w:color w:val="000000"/>
          <w:sz w:val="24"/>
          <w:szCs w:val="24"/>
        </w:rPr>
      </w:pPr>
      <w:r w:rsidRPr="0030728A">
        <w:rPr>
          <w:rFonts w:ascii="Arial" w:hAnsi="Arial" w:cs="Arial"/>
          <w:color w:val="000000"/>
          <w:sz w:val="24"/>
          <w:szCs w:val="24"/>
        </w:rPr>
        <w:t>Tara Kristen Lipinski</w:t>
      </w:r>
    </w:p>
    <w:p w:rsidR="0031336A" w:rsidRPr="0030728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r w:rsidRPr="0030728A">
        <w:rPr>
          <w:rFonts w:ascii="Arial" w:hAnsi="Arial" w:cs="Arial"/>
          <w:color w:val="000000"/>
        </w:rPr>
        <w:t xml:space="preserve">Patinadora norteamericana, que ganó la medalla de oro en los Juegos Olímpicos de 1998 a la edad de 15 años. Y es la medallista de oro más joven en la historia de los juegos de invierno. </w:t>
      </w:r>
    </w:p>
    <w:p w:rsidR="0031336A" w:rsidRDefault="0031336A" w:rsidP="0031336A">
      <w:pPr>
        <w:pStyle w:val="Ttulo3"/>
        <w:shd w:val="clear" w:color="auto" w:fill="FFFFFF"/>
        <w:spacing w:before="0" w:line="360" w:lineRule="auto"/>
        <w:jc w:val="both"/>
        <w:rPr>
          <w:rFonts w:ascii="Arial" w:hAnsi="Arial" w:cs="Arial"/>
          <w:color w:val="000000"/>
          <w:sz w:val="24"/>
          <w:szCs w:val="24"/>
        </w:rPr>
      </w:pPr>
    </w:p>
    <w:p w:rsidR="0031336A" w:rsidRPr="0030728A" w:rsidRDefault="0031336A" w:rsidP="0031336A">
      <w:pPr>
        <w:pStyle w:val="Ttulo3"/>
        <w:shd w:val="clear" w:color="auto" w:fill="FFFFFF"/>
        <w:spacing w:before="0" w:line="360" w:lineRule="auto"/>
        <w:jc w:val="both"/>
        <w:rPr>
          <w:rFonts w:ascii="Arial" w:hAnsi="Arial" w:cs="Arial"/>
          <w:color w:val="000000"/>
          <w:sz w:val="24"/>
          <w:szCs w:val="24"/>
        </w:rPr>
      </w:pPr>
      <w:r w:rsidRPr="0030728A">
        <w:rPr>
          <w:rFonts w:ascii="Arial" w:hAnsi="Arial" w:cs="Arial"/>
          <w:color w:val="000000"/>
          <w:sz w:val="24"/>
          <w:szCs w:val="24"/>
        </w:rPr>
        <w:t>Todd Eldredge</w:t>
      </w:r>
    </w:p>
    <w:p w:rsidR="0031336A" w:rsidRPr="0030728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r w:rsidRPr="0030728A">
        <w:rPr>
          <w:rFonts w:ascii="Arial" w:hAnsi="Arial" w:cs="Arial"/>
          <w:color w:val="000000"/>
        </w:rPr>
        <w:t>Patinador estadounidense, campeón nacional en seis oportunidades (1990, 1991, 1995, 1997, 1998, 2002). También obtuvo un titulo mundial en 1996.</w:t>
      </w:r>
    </w:p>
    <w:p w:rsidR="0031336A" w:rsidRDefault="0031336A" w:rsidP="0031336A">
      <w:pPr>
        <w:pStyle w:val="Ttulo3"/>
        <w:shd w:val="clear" w:color="auto" w:fill="FFFFFF"/>
        <w:spacing w:before="0" w:line="360" w:lineRule="auto"/>
        <w:jc w:val="both"/>
        <w:rPr>
          <w:rFonts w:ascii="Arial" w:hAnsi="Arial" w:cs="Arial"/>
          <w:color w:val="000000"/>
          <w:sz w:val="24"/>
          <w:szCs w:val="24"/>
        </w:rPr>
      </w:pPr>
    </w:p>
    <w:p w:rsidR="0031336A" w:rsidRPr="0030728A" w:rsidRDefault="0031336A" w:rsidP="0031336A">
      <w:pPr>
        <w:pStyle w:val="Ttulo3"/>
        <w:shd w:val="clear" w:color="auto" w:fill="FFFFFF"/>
        <w:spacing w:before="0" w:line="360" w:lineRule="auto"/>
        <w:jc w:val="both"/>
        <w:rPr>
          <w:rFonts w:ascii="Arial" w:hAnsi="Arial" w:cs="Arial"/>
          <w:color w:val="000000"/>
          <w:sz w:val="24"/>
          <w:szCs w:val="24"/>
        </w:rPr>
      </w:pPr>
      <w:r w:rsidRPr="0030728A">
        <w:rPr>
          <w:rFonts w:ascii="Arial" w:hAnsi="Arial" w:cs="Arial"/>
          <w:color w:val="000000"/>
          <w:sz w:val="24"/>
          <w:szCs w:val="24"/>
        </w:rPr>
        <w:t>Johnny Weir</w:t>
      </w:r>
    </w:p>
    <w:p w:rsidR="0031336A" w:rsidRPr="0030728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r w:rsidRPr="0030728A">
        <w:rPr>
          <w:rFonts w:ascii="Arial" w:hAnsi="Arial" w:cs="Arial"/>
          <w:color w:val="000000"/>
        </w:rPr>
        <w:t>Patinador norteamericano, campeón nacional en tres oportunidades (2004-2006). Está rankeado numero 9 en el mundo.</w:t>
      </w:r>
    </w:p>
    <w:p w:rsidR="0031336A" w:rsidRPr="00326DDE" w:rsidRDefault="0031336A" w:rsidP="0031336A">
      <w:pPr>
        <w:rPr>
          <w:lang w:eastAsia="en-US"/>
        </w:rPr>
      </w:pPr>
    </w:p>
    <w:p w:rsidR="0031336A" w:rsidRPr="0030728A" w:rsidRDefault="0031336A" w:rsidP="0031336A">
      <w:pPr>
        <w:pStyle w:val="Ttulo3"/>
        <w:shd w:val="clear" w:color="auto" w:fill="FFFFFF"/>
        <w:spacing w:before="0" w:line="360" w:lineRule="auto"/>
        <w:jc w:val="both"/>
        <w:rPr>
          <w:rFonts w:ascii="Arial" w:hAnsi="Arial" w:cs="Arial"/>
          <w:color w:val="000000"/>
          <w:sz w:val="24"/>
          <w:szCs w:val="24"/>
        </w:rPr>
      </w:pPr>
      <w:r w:rsidRPr="0030728A">
        <w:rPr>
          <w:rFonts w:ascii="Arial" w:hAnsi="Arial" w:cs="Arial"/>
          <w:color w:val="000000"/>
          <w:sz w:val="24"/>
          <w:szCs w:val="24"/>
        </w:rPr>
        <w:t>Brian Boitano</w:t>
      </w:r>
    </w:p>
    <w:p w:rsidR="0031336A" w:rsidRPr="0030728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r w:rsidRPr="0030728A">
        <w:rPr>
          <w:rFonts w:ascii="Arial" w:hAnsi="Arial" w:cs="Arial"/>
          <w:color w:val="000000"/>
        </w:rPr>
        <w:t>Campeón nacional de EE.UU. en cuatro oportunidades (de 1986 a 1988), campeón del mundo en 1986 y 1988. Y medalla de oro en los Juegos Olímpicos de 1988.</w:t>
      </w:r>
    </w:p>
    <w:p w:rsidR="0031336A" w:rsidRPr="00326DDE" w:rsidRDefault="0031336A" w:rsidP="0031336A">
      <w:pPr>
        <w:rPr>
          <w:lang w:eastAsia="en-US"/>
        </w:rPr>
      </w:pPr>
    </w:p>
    <w:p w:rsidR="0031336A" w:rsidRPr="0030728A" w:rsidRDefault="0031336A" w:rsidP="0031336A">
      <w:pPr>
        <w:pStyle w:val="Ttulo3"/>
        <w:shd w:val="clear" w:color="auto" w:fill="FFFFFF"/>
        <w:spacing w:before="0" w:line="360" w:lineRule="auto"/>
        <w:jc w:val="both"/>
        <w:rPr>
          <w:rFonts w:ascii="Arial" w:hAnsi="Arial" w:cs="Arial"/>
          <w:color w:val="000000"/>
          <w:sz w:val="24"/>
          <w:szCs w:val="24"/>
        </w:rPr>
      </w:pPr>
      <w:r w:rsidRPr="0030728A">
        <w:rPr>
          <w:rFonts w:ascii="Arial" w:hAnsi="Arial" w:cs="Arial"/>
          <w:color w:val="000000"/>
          <w:sz w:val="24"/>
          <w:szCs w:val="24"/>
        </w:rPr>
        <w:t>Michelle Kwan</w:t>
      </w:r>
    </w:p>
    <w:p w:rsidR="0031336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r w:rsidRPr="0030728A">
        <w:rPr>
          <w:rFonts w:ascii="Arial" w:hAnsi="Arial" w:cs="Arial"/>
          <w:color w:val="000000"/>
        </w:rPr>
        <w:t>Patinadora norteamericana, que ganó nueve campeonatos de EE.UU. (en 1996 y desde 1998 hasta 2005), cinco campeonatos del mundo (1996, 1998, 2000, 2001 y 2003) y dos medallas olímpicas (de plata en 1998, y de bronce en el 2002).</w:t>
      </w:r>
    </w:p>
    <w:p w:rsidR="0031336A" w:rsidRPr="00326DDE" w:rsidRDefault="0031336A" w:rsidP="0031336A">
      <w:pPr>
        <w:rPr>
          <w:lang w:eastAsia="en-US"/>
        </w:rPr>
      </w:pPr>
    </w:p>
    <w:p w:rsidR="0031336A" w:rsidRPr="0030728A" w:rsidRDefault="0031336A" w:rsidP="0031336A">
      <w:pPr>
        <w:pStyle w:val="Ttulo3"/>
        <w:shd w:val="clear" w:color="auto" w:fill="FFFFFF"/>
        <w:spacing w:before="0" w:line="360" w:lineRule="auto"/>
        <w:jc w:val="both"/>
        <w:rPr>
          <w:rFonts w:ascii="Arial" w:hAnsi="Arial" w:cs="Arial"/>
          <w:color w:val="000000"/>
          <w:sz w:val="24"/>
          <w:szCs w:val="24"/>
        </w:rPr>
      </w:pPr>
      <w:r w:rsidRPr="0030728A">
        <w:rPr>
          <w:rFonts w:ascii="Arial" w:hAnsi="Arial" w:cs="Arial"/>
          <w:color w:val="000000"/>
          <w:sz w:val="24"/>
          <w:szCs w:val="24"/>
        </w:rPr>
        <w:t>Tonya Harding</w:t>
      </w:r>
    </w:p>
    <w:p w:rsidR="0031336A" w:rsidRPr="0030728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r w:rsidRPr="0030728A">
        <w:rPr>
          <w:rFonts w:ascii="Arial" w:hAnsi="Arial" w:cs="Arial"/>
          <w:color w:val="000000"/>
        </w:rPr>
        <w:t>Conocida por atacar a su patinadora oponente durante una competición en 1994.</w:t>
      </w:r>
    </w:p>
    <w:p w:rsidR="0031336A" w:rsidRPr="00E44DE5" w:rsidRDefault="0031336A" w:rsidP="0031336A">
      <w:pPr>
        <w:pStyle w:val="Ttulo1"/>
        <w:shd w:val="clear" w:color="auto" w:fill="FFFFFF"/>
        <w:spacing w:before="0" w:after="0" w:line="360" w:lineRule="auto"/>
        <w:jc w:val="center"/>
        <w:rPr>
          <w:rFonts w:ascii="Arial" w:hAnsi="Arial" w:cs="Arial"/>
          <w:sz w:val="28"/>
          <w:szCs w:val="28"/>
        </w:rPr>
      </w:pPr>
      <w:r w:rsidRPr="004B4A56">
        <w:rPr>
          <w:rFonts w:ascii="Arial" w:hAnsi="Arial" w:cs="Arial"/>
          <w:sz w:val="28"/>
          <w:szCs w:val="28"/>
        </w:rPr>
        <w:lastRenderedPageBreak/>
        <w:t>Equipamiento</w:t>
      </w:r>
    </w:p>
    <w:p w:rsidR="0031336A" w:rsidRPr="004B4A56" w:rsidRDefault="0031336A" w:rsidP="0031336A">
      <w:pPr>
        <w:pStyle w:val="Ttulo3"/>
        <w:shd w:val="clear" w:color="auto" w:fill="FFFFFF"/>
        <w:spacing w:before="0" w:line="360" w:lineRule="auto"/>
        <w:jc w:val="both"/>
        <w:rPr>
          <w:rFonts w:ascii="Arial" w:hAnsi="Arial" w:cs="Arial"/>
          <w:color w:val="000000"/>
          <w:sz w:val="24"/>
          <w:szCs w:val="24"/>
        </w:rPr>
      </w:pPr>
      <w:r w:rsidRPr="0030728A">
        <w:rPr>
          <w:rFonts w:ascii="Arial" w:hAnsi="Arial" w:cs="Arial"/>
          <w:color w:val="000000"/>
          <w:sz w:val="24"/>
          <w:szCs w:val="24"/>
        </w:rPr>
        <w:t>Patines</w:t>
      </w:r>
    </w:p>
    <w:p w:rsidR="0031336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r w:rsidRPr="0030728A">
        <w:rPr>
          <w:rFonts w:ascii="Arial" w:hAnsi="Arial" w:cs="Arial"/>
          <w:color w:val="000000"/>
        </w:rPr>
        <w:t xml:space="preserve">Los patines utilizados para practicar patinaje artístico están compuestos por una bota de cuero y una cuchilla de acero. La bota es alta en el frente y por detrás, debe sujetar firmemente sobre todo la parte de los tobillos. </w:t>
      </w:r>
    </w:p>
    <w:p w:rsidR="0031336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p>
    <w:p w:rsidR="0031336A" w:rsidRPr="0030728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r w:rsidRPr="0030728A">
        <w:rPr>
          <w:rFonts w:ascii="Arial" w:hAnsi="Arial" w:cs="Arial"/>
          <w:color w:val="000000"/>
        </w:rPr>
        <w:t>La cuchilla, que mide aproximadamente entre 3 y 4 milímetros, posee una curvatura muy importante y además tiene en su punta un borde con forma de serrucho, llamado toe pick, que está diseñado para la utilización en saltos y giros, pero que no debe ser usado para frenar.</w:t>
      </w:r>
    </w:p>
    <w:p w:rsidR="0031336A" w:rsidRDefault="0031336A" w:rsidP="0031336A">
      <w:pPr>
        <w:pStyle w:val="Ttulo3"/>
        <w:shd w:val="clear" w:color="auto" w:fill="FFFFFF"/>
        <w:spacing w:before="0" w:line="360" w:lineRule="auto"/>
        <w:jc w:val="both"/>
        <w:rPr>
          <w:rFonts w:ascii="Arial" w:hAnsi="Arial" w:cs="Arial"/>
          <w:color w:val="000000"/>
          <w:sz w:val="24"/>
          <w:szCs w:val="24"/>
        </w:rPr>
      </w:pPr>
    </w:p>
    <w:p w:rsidR="0031336A" w:rsidRPr="0030728A" w:rsidRDefault="0031336A" w:rsidP="0031336A">
      <w:pPr>
        <w:pStyle w:val="Ttulo3"/>
        <w:shd w:val="clear" w:color="auto" w:fill="FFFFFF"/>
        <w:spacing w:before="0" w:line="360" w:lineRule="auto"/>
        <w:jc w:val="both"/>
        <w:rPr>
          <w:rFonts w:ascii="Arial" w:hAnsi="Arial" w:cs="Arial"/>
          <w:color w:val="000000"/>
          <w:sz w:val="24"/>
          <w:szCs w:val="24"/>
        </w:rPr>
      </w:pPr>
      <w:r w:rsidRPr="0030728A">
        <w:rPr>
          <w:rFonts w:ascii="Arial" w:hAnsi="Arial" w:cs="Arial"/>
          <w:color w:val="000000"/>
          <w:sz w:val="24"/>
          <w:szCs w:val="24"/>
        </w:rPr>
        <w:t>Vestimenta</w:t>
      </w:r>
    </w:p>
    <w:p w:rsidR="0031336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r w:rsidRPr="0030728A">
        <w:rPr>
          <w:rFonts w:ascii="Arial" w:hAnsi="Arial" w:cs="Arial"/>
          <w:color w:val="000000"/>
        </w:rPr>
        <w:t xml:space="preserve">Tanto los hombres como las mujeres deben llevar ropa suelta, cómoda, que les permita realizar los movimientos sin inconvenientes. Los hombres usan pantalones y las mujeres pueden usar pantalones o polleras, pero son más vistosas las faldas. </w:t>
      </w:r>
    </w:p>
    <w:p w:rsidR="0031336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p>
    <w:p w:rsidR="0031336A" w:rsidRDefault="0031336A" w:rsidP="0031336A">
      <w:pPr>
        <w:pStyle w:val="NormalWeb"/>
        <w:shd w:val="clear" w:color="auto" w:fill="FFFFFF"/>
        <w:spacing w:before="0" w:beforeAutospacing="0" w:after="0" w:afterAutospacing="0" w:line="360" w:lineRule="auto"/>
        <w:jc w:val="both"/>
        <w:rPr>
          <w:rFonts w:ascii="Arial" w:hAnsi="Arial" w:cs="Arial"/>
          <w:color w:val="000000"/>
        </w:rPr>
      </w:pPr>
      <w:r w:rsidRPr="0030728A">
        <w:rPr>
          <w:rFonts w:ascii="Arial" w:hAnsi="Arial" w:cs="Arial"/>
          <w:color w:val="000000"/>
        </w:rPr>
        <w:t>Cuando se patina en parejas ambos llevan sus trajes combinando, éstos suelen ser de colores y telas atrayentes, además tienen que estar acorde al tipo de música que van a bailar.</w:t>
      </w:r>
    </w:p>
    <w:p w:rsidR="0031336A" w:rsidRPr="00E44DE5" w:rsidRDefault="0031336A" w:rsidP="0031336A">
      <w:pPr>
        <w:rPr>
          <w:lang w:val="es-ES_tradnl" w:eastAsia="es-ES_tradnl"/>
        </w:rPr>
      </w:pPr>
    </w:p>
    <w:p w:rsidR="0031336A" w:rsidRDefault="0031336A" w:rsidP="0031336A">
      <w:pPr>
        <w:rPr>
          <w:lang w:val="es-ES_tradnl" w:eastAsia="es-ES_tradnl"/>
        </w:rPr>
      </w:pPr>
    </w:p>
    <w:p w:rsidR="0031336A" w:rsidRPr="00E44DE5" w:rsidRDefault="0031336A" w:rsidP="0031336A">
      <w:pPr>
        <w:pStyle w:val="Ttulo3"/>
        <w:spacing w:before="0" w:line="360" w:lineRule="auto"/>
        <w:jc w:val="center"/>
        <w:rPr>
          <w:rFonts w:ascii="Arial" w:hAnsi="Arial" w:cs="Arial"/>
          <w:color w:val="auto"/>
          <w:sz w:val="28"/>
          <w:szCs w:val="28"/>
        </w:rPr>
      </w:pPr>
      <w:r w:rsidRPr="00E44DE5">
        <w:rPr>
          <w:rFonts w:ascii="Arial" w:hAnsi="Arial" w:cs="Arial"/>
          <w:color w:val="auto"/>
          <w:sz w:val="28"/>
          <w:szCs w:val="28"/>
        </w:rPr>
        <w:t>Curiosidades.</w:t>
      </w:r>
    </w:p>
    <w:p w:rsidR="0031336A" w:rsidRPr="00E44DE5" w:rsidRDefault="0031336A" w:rsidP="0031336A">
      <w:pPr>
        <w:shd w:val="clear" w:color="auto" w:fill="FFFFFF"/>
        <w:spacing w:line="360" w:lineRule="auto"/>
        <w:jc w:val="both"/>
        <w:rPr>
          <w:rFonts w:ascii="Arial" w:hAnsi="Arial" w:cs="Arial"/>
        </w:rPr>
      </w:pPr>
      <w:r w:rsidRPr="00E44DE5">
        <w:rPr>
          <w:rFonts w:ascii="Arial" w:hAnsi="Arial" w:cs="Arial"/>
        </w:rPr>
        <w:t xml:space="preserve">La primera pista de hielo artificial se creo en Vancouver en el año 1912. Y la mayoría de los ejercicios que hoy conocemos reciben el nombre de los patinadores que los introdujeron en las competiciones, como son: Denise Bielmann (pirueta con elevación del pie hasta la cabeza), los americanos Jackson Haynes, el noruego Lutz y Axel Paulsen, el sueco Ulrich Slachow. </w:t>
      </w:r>
    </w:p>
    <w:p w:rsidR="0031336A" w:rsidRPr="00E44DE5" w:rsidRDefault="0031336A" w:rsidP="0031336A">
      <w:pPr>
        <w:shd w:val="clear" w:color="auto" w:fill="FFFFFF"/>
        <w:spacing w:line="360" w:lineRule="auto"/>
        <w:jc w:val="both"/>
        <w:rPr>
          <w:rFonts w:ascii="Arial" w:hAnsi="Arial" w:cs="Arial"/>
        </w:rPr>
      </w:pPr>
      <w:r w:rsidRPr="00E44DE5">
        <w:rPr>
          <w:rFonts w:ascii="Arial" w:hAnsi="Arial" w:cs="Arial"/>
        </w:rPr>
        <w:lastRenderedPageBreak/>
        <w:t>Paralelamente el patinaje artístico también ha evolucionado con la aparición de coreóg</w:t>
      </w:r>
      <w:r>
        <w:rPr>
          <w:rFonts w:ascii="Arial" w:hAnsi="Arial" w:cs="Arial"/>
        </w:rPr>
        <w:t>rafos</w:t>
      </w:r>
      <w:r w:rsidRPr="00E44DE5">
        <w:rPr>
          <w:rFonts w:ascii="Arial" w:hAnsi="Arial" w:cs="Arial"/>
        </w:rPr>
        <w:t xml:space="preserve"> junto a los entrenadores. Los coreógrafos se encargan de elegir los temas y componer unos ejercicios más sincronizados con la música, consiguiendo unas actuaciones mucho más emotivas.</w:t>
      </w:r>
    </w:p>
    <w:p w:rsidR="0031336A" w:rsidRPr="00E44DE5" w:rsidRDefault="0031336A" w:rsidP="0031336A">
      <w:pPr>
        <w:shd w:val="clear" w:color="auto" w:fill="FFFFFF"/>
        <w:spacing w:line="360" w:lineRule="auto"/>
        <w:jc w:val="both"/>
        <w:rPr>
          <w:rFonts w:ascii="Arial" w:hAnsi="Arial" w:cs="Arial"/>
        </w:rPr>
      </w:pPr>
      <w:r w:rsidRPr="00E44DE5">
        <w:rPr>
          <w:rFonts w:ascii="Arial" w:hAnsi="Arial" w:cs="Arial"/>
        </w:rPr>
        <w:t xml:space="preserve">El espíritu del deporte también ha cambiado; actualmente es un deporte más duro y competitivo, con una mayor distancia entre los aficionados y la elite deportiva. </w:t>
      </w:r>
    </w:p>
    <w:p w:rsidR="0031336A" w:rsidRPr="00E44DE5" w:rsidRDefault="0031336A" w:rsidP="0031336A">
      <w:pPr>
        <w:spacing w:line="360" w:lineRule="auto"/>
        <w:jc w:val="center"/>
        <w:rPr>
          <w:rFonts w:ascii="Arial" w:hAnsi="Arial" w:cs="Arial"/>
          <w:b/>
          <w:sz w:val="28"/>
          <w:szCs w:val="28"/>
        </w:rPr>
      </w:pPr>
      <w:r w:rsidRPr="00E44DE5">
        <w:rPr>
          <w:rFonts w:ascii="Arial" w:hAnsi="Arial" w:cs="Arial"/>
          <w:b/>
          <w:sz w:val="28"/>
          <w:szCs w:val="28"/>
        </w:rPr>
        <w:t xml:space="preserve">Preguntas frecuentes </w:t>
      </w:r>
    </w:p>
    <w:p w:rsidR="0031336A" w:rsidRPr="001B7C6A" w:rsidRDefault="0031336A" w:rsidP="0031336A">
      <w:pPr>
        <w:tabs>
          <w:tab w:val="left" w:pos="180"/>
        </w:tabs>
        <w:spacing w:line="360" w:lineRule="auto"/>
        <w:jc w:val="both"/>
        <w:rPr>
          <w:rFonts w:ascii="Arial" w:hAnsi="Arial" w:cs="Arial"/>
        </w:rPr>
      </w:pPr>
    </w:p>
    <w:p w:rsidR="0031336A" w:rsidRPr="001B7C6A" w:rsidRDefault="0031336A" w:rsidP="0031336A">
      <w:pPr>
        <w:numPr>
          <w:ilvl w:val="0"/>
          <w:numId w:val="54"/>
        </w:numPr>
        <w:tabs>
          <w:tab w:val="left" w:pos="180"/>
        </w:tabs>
        <w:spacing w:line="360" w:lineRule="auto"/>
        <w:ind w:left="0" w:firstLine="0"/>
        <w:jc w:val="both"/>
        <w:rPr>
          <w:rFonts w:ascii="Arial" w:hAnsi="Arial" w:cs="Arial"/>
        </w:rPr>
      </w:pPr>
      <w:r w:rsidRPr="001B7C6A">
        <w:rPr>
          <w:rFonts w:ascii="Arial" w:hAnsi="Arial" w:cs="Arial"/>
          <w:b/>
          <w:bCs/>
        </w:rPr>
        <w:t>¿Que medidas puede tener la pista de hielo sintético?</w:t>
      </w:r>
    </w:p>
    <w:p w:rsidR="0031336A" w:rsidRPr="001B7C6A" w:rsidRDefault="0031336A" w:rsidP="0031336A">
      <w:pPr>
        <w:tabs>
          <w:tab w:val="left" w:pos="180"/>
        </w:tabs>
        <w:spacing w:line="360" w:lineRule="auto"/>
        <w:jc w:val="both"/>
        <w:rPr>
          <w:rFonts w:ascii="Arial" w:hAnsi="Arial" w:cs="Arial"/>
        </w:rPr>
      </w:pPr>
      <w:r w:rsidRPr="001B7C6A">
        <w:rPr>
          <w:rFonts w:ascii="Arial" w:hAnsi="Arial" w:cs="Arial"/>
        </w:rPr>
        <w:t xml:space="preserve">La pista de hielo promedio tiene </w:t>
      </w:r>
      <w:smartTag w:uri="urn:schemas-microsoft-com:office:smarttags" w:element="metricconverter">
        <w:smartTagPr>
          <w:attr w:name="ProductID" w:val="450 m2"/>
        </w:smartTagPr>
        <w:r w:rsidRPr="001B7C6A">
          <w:rPr>
            <w:rFonts w:ascii="Arial" w:hAnsi="Arial" w:cs="Arial"/>
          </w:rPr>
          <w:t>450 m2</w:t>
        </w:r>
      </w:smartTag>
      <w:r w:rsidRPr="001B7C6A">
        <w:rPr>
          <w:rFonts w:ascii="Arial" w:hAnsi="Arial" w:cs="Arial"/>
        </w:rPr>
        <w:t xml:space="preserve"> o sea 15 x </w:t>
      </w:r>
      <w:smartTag w:uri="urn:schemas-microsoft-com:office:smarttags" w:element="metricconverter">
        <w:smartTagPr>
          <w:attr w:name="ProductID" w:val="30 metros"/>
        </w:smartTagPr>
        <w:r w:rsidRPr="001B7C6A">
          <w:rPr>
            <w:rFonts w:ascii="Arial" w:hAnsi="Arial" w:cs="Arial"/>
          </w:rPr>
          <w:t>30 metros</w:t>
        </w:r>
      </w:smartTag>
      <w:r w:rsidRPr="001B7C6A">
        <w:rPr>
          <w:rFonts w:ascii="Arial" w:hAnsi="Arial" w:cs="Arial"/>
        </w:rPr>
        <w:t xml:space="preserve">. Ciudades más grandes eligen normalmente pistas más grandes. La proporción anchura-longitud es estándar 1:2. Diferentes proporciones son posibles. La pista más pequeña puede tener 10 x </w:t>
      </w:r>
      <w:smartTag w:uri="urn:schemas-microsoft-com:office:smarttags" w:element="metricconverter">
        <w:smartTagPr>
          <w:attr w:name="ProductID" w:val="20 metros"/>
        </w:smartTagPr>
        <w:r w:rsidRPr="001B7C6A">
          <w:rPr>
            <w:rFonts w:ascii="Arial" w:hAnsi="Arial" w:cs="Arial"/>
          </w:rPr>
          <w:t>20 metros</w:t>
        </w:r>
      </w:smartTag>
      <w:r w:rsidRPr="001B7C6A">
        <w:rPr>
          <w:rFonts w:ascii="Arial" w:hAnsi="Arial" w:cs="Arial"/>
        </w:rPr>
        <w:t>. No hay límites para la pista más grande.</w:t>
      </w:r>
    </w:p>
    <w:p w:rsidR="0031336A" w:rsidRPr="001B7C6A" w:rsidRDefault="0031336A" w:rsidP="0031336A">
      <w:pPr>
        <w:tabs>
          <w:tab w:val="left" w:pos="180"/>
        </w:tabs>
        <w:spacing w:line="360" w:lineRule="auto"/>
        <w:jc w:val="both"/>
        <w:rPr>
          <w:rFonts w:ascii="Arial" w:hAnsi="Arial" w:cs="Arial"/>
        </w:rPr>
      </w:pPr>
    </w:p>
    <w:p w:rsidR="0031336A" w:rsidRPr="001B7C6A" w:rsidRDefault="0031336A" w:rsidP="0031336A">
      <w:pPr>
        <w:numPr>
          <w:ilvl w:val="0"/>
          <w:numId w:val="54"/>
        </w:numPr>
        <w:tabs>
          <w:tab w:val="left" w:pos="180"/>
        </w:tabs>
        <w:spacing w:line="360" w:lineRule="auto"/>
        <w:ind w:left="0" w:firstLine="0"/>
        <w:jc w:val="both"/>
        <w:rPr>
          <w:rFonts w:ascii="Arial" w:hAnsi="Arial" w:cs="Arial"/>
        </w:rPr>
      </w:pPr>
      <w:r w:rsidRPr="001B7C6A">
        <w:rPr>
          <w:rFonts w:ascii="Arial" w:hAnsi="Arial" w:cs="Arial"/>
          <w:b/>
          <w:bCs/>
        </w:rPr>
        <w:t>¿Cuánto tiempo se tarda en construir una pista de hielo sintético?</w:t>
      </w:r>
    </w:p>
    <w:p w:rsidR="0031336A" w:rsidRPr="001B7C6A" w:rsidRDefault="0031336A" w:rsidP="0031336A">
      <w:pPr>
        <w:tabs>
          <w:tab w:val="left" w:pos="180"/>
        </w:tabs>
        <w:spacing w:line="360" w:lineRule="auto"/>
        <w:jc w:val="both"/>
        <w:rPr>
          <w:rFonts w:ascii="Arial" w:hAnsi="Arial" w:cs="Arial"/>
        </w:rPr>
      </w:pPr>
      <w:r w:rsidRPr="001B7C6A">
        <w:rPr>
          <w:rFonts w:ascii="Arial" w:hAnsi="Arial" w:cs="Arial"/>
        </w:rPr>
        <w:t>La pista de hielo la construimos en solo un día.</w:t>
      </w:r>
    </w:p>
    <w:p w:rsidR="0031336A" w:rsidRPr="001B7C6A" w:rsidRDefault="0031336A" w:rsidP="0031336A">
      <w:pPr>
        <w:tabs>
          <w:tab w:val="left" w:pos="180"/>
        </w:tabs>
        <w:spacing w:line="360" w:lineRule="auto"/>
        <w:jc w:val="both"/>
        <w:rPr>
          <w:rFonts w:ascii="Arial" w:hAnsi="Arial" w:cs="Arial"/>
        </w:rPr>
      </w:pPr>
    </w:p>
    <w:p w:rsidR="0031336A" w:rsidRPr="001B7C6A" w:rsidRDefault="0031336A" w:rsidP="0031336A">
      <w:pPr>
        <w:numPr>
          <w:ilvl w:val="0"/>
          <w:numId w:val="54"/>
        </w:numPr>
        <w:tabs>
          <w:tab w:val="left" w:pos="180"/>
        </w:tabs>
        <w:spacing w:line="360" w:lineRule="auto"/>
        <w:ind w:left="0" w:firstLine="0"/>
        <w:jc w:val="both"/>
        <w:rPr>
          <w:rFonts w:ascii="Arial" w:hAnsi="Arial" w:cs="Arial"/>
        </w:rPr>
      </w:pPr>
      <w:r w:rsidRPr="001B7C6A">
        <w:rPr>
          <w:rFonts w:ascii="Arial" w:hAnsi="Arial" w:cs="Arial"/>
          <w:b/>
          <w:bCs/>
        </w:rPr>
        <w:t>¿Vendrá alguien para supervisar la ubicación?</w:t>
      </w:r>
    </w:p>
    <w:p w:rsidR="0031336A" w:rsidRPr="001B7C6A" w:rsidRDefault="0031336A" w:rsidP="0031336A">
      <w:pPr>
        <w:tabs>
          <w:tab w:val="left" w:pos="180"/>
        </w:tabs>
        <w:spacing w:line="360" w:lineRule="auto"/>
        <w:jc w:val="both"/>
        <w:rPr>
          <w:rFonts w:ascii="Arial" w:hAnsi="Arial" w:cs="Arial"/>
        </w:rPr>
      </w:pPr>
      <w:r w:rsidRPr="001B7C6A">
        <w:rPr>
          <w:rFonts w:ascii="Arial" w:hAnsi="Arial" w:cs="Arial"/>
        </w:rPr>
        <w:t>Siempre. Un ingeniero de X-traice o N-ICE viene para verificar si el lugar donde quiere instalar la pista de hielo satisface los requerimientos básicos. (Suelo plano, dimensiones, accesos para camiones, ubicación de la maquina de frío, potencia eléctrica).</w:t>
      </w:r>
    </w:p>
    <w:p w:rsidR="0031336A" w:rsidRPr="001B7C6A" w:rsidRDefault="0031336A" w:rsidP="0031336A">
      <w:pPr>
        <w:tabs>
          <w:tab w:val="left" w:pos="180"/>
        </w:tabs>
        <w:spacing w:line="360" w:lineRule="auto"/>
        <w:jc w:val="both"/>
        <w:rPr>
          <w:rFonts w:ascii="Arial" w:hAnsi="Arial" w:cs="Arial"/>
          <w:b/>
        </w:rPr>
      </w:pPr>
    </w:p>
    <w:p w:rsidR="0031336A" w:rsidRDefault="0031336A" w:rsidP="0031336A">
      <w:pPr>
        <w:numPr>
          <w:ilvl w:val="0"/>
          <w:numId w:val="54"/>
        </w:numPr>
        <w:tabs>
          <w:tab w:val="left" w:pos="180"/>
        </w:tabs>
        <w:spacing w:line="360" w:lineRule="auto"/>
        <w:ind w:left="0" w:firstLine="0"/>
        <w:jc w:val="both"/>
        <w:rPr>
          <w:rFonts w:ascii="Arial" w:hAnsi="Arial" w:cs="Arial"/>
        </w:rPr>
      </w:pPr>
      <w:r w:rsidRPr="001B7C6A">
        <w:rPr>
          <w:rFonts w:ascii="Arial" w:hAnsi="Arial" w:cs="Arial"/>
          <w:b/>
          <w:bCs/>
        </w:rPr>
        <w:t>¿Cuánto personal necesitamos para gestionar la pista de hielo?</w:t>
      </w:r>
      <w:r w:rsidRPr="001B7C6A">
        <w:rPr>
          <w:rFonts w:ascii="Arial" w:hAnsi="Arial" w:cs="Arial"/>
        </w:rPr>
        <w:br/>
        <w:t>Esto depende en gran medida de la ubicación y la magnitud del evento. Mínimo 2 personas.</w:t>
      </w:r>
    </w:p>
    <w:p w:rsidR="0031336A" w:rsidRPr="001B7C6A" w:rsidRDefault="0031336A" w:rsidP="0031336A">
      <w:pPr>
        <w:tabs>
          <w:tab w:val="left" w:pos="180"/>
        </w:tabs>
        <w:spacing w:line="360" w:lineRule="auto"/>
        <w:jc w:val="both"/>
        <w:rPr>
          <w:rFonts w:ascii="Arial" w:hAnsi="Arial" w:cs="Arial"/>
        </w:rPr>
      </w:pPr>
    </w:p>
    <w:p w:rsidR="0031336A" w:rsidRPr="001B7C6A" w:rsidRDefault="0031336A" w:rsidP="0031336A">
      <w:pPr>
        <w:numPr>
          <w:ilvl w:val="0"/>
          <w:numId w:val="54"/>
        </w:numPr>
        <w:tabs>
          <w:tab w:val="left" w:pos="180"/>
        </w:tabs>
        <w:spacing w:line="360" w:lineRule="auto"/>
        <w:ind w:left="0" w:firstLine="0"/>
        <w:jc w:val="both"/>
        <w:rPr>
          <w:rFonts w:ascii="Arial" w:hAnsi="Arial" w:cs="Arial"/>
        </w:rPr>
      </w:pPr>
      <w:r w:rsidRPr="001B7C6A">
        <w:rPr>
          <w:rFonts w:ascii="Arial" w:hAnsi="Arial" w:cs="Arial"/>
          <w:b/>
          <w:bCs/>
        </w:rPr>
        <w:lastRenderedPageBreak/>
        <w:t>¿Seguridad en la pista de hielo sintético?</w:t>
      </w:r>
    </w:p>
    <w:p w:rsidR="0031336A" w:rsidRPr="001B7C6A" w:rsidRDefault="0031336A" w:rsidP="0031336A">
      <w:pPr>
        <w:tabs>
          <w:tab w:val="left" w:pos="180"/>
        </w:tabs>
        <w:spacing w:line="360" w:lineRule="auto"/>
        <w:jc w:val="both"/>
        <w:rPr>
          <w:rFonts w:ascii="Arial" w:hAnsi="Arial" w:cs="Arial"/>
        </w:rPr>
      </w:pPr>
      <w:r w:rsidRPr="001B7C6A">
        <w:rPr>
          <w:rFonts w:ascii="Arial" w:hAnsi="Arial" w:cs="Arial"/>
        </w:rPr>
        <w:t>Informar a la gente de lo que está prohibido en la pista de hielo sintético. Cuide de que haya un botiquín de carreras o patinen demasiado rápido. Aconsejamos la presencia de por lo menos un monitor sobre el hielo que pueda enseñar, ayudar y vigilar a la gente.</w:t>
      </w:r>
    </w:p>
    <w:p w:rsidR="0031336A" w:rsidRPr="001B7C6A" w:rsidRDefault="0031336A" w:rsidP="0031336A">
      <w:pPr>
        <w:tabs>
          <w:tab w:val="left" w:pos="180"/>
        </w:tabs>
        <w:spacing w:line="360" w:lineRule="auto"/>
        <w:jc w:val="both"/>
        <w:rPr>
          <w:rFonts w:ascii="Arial" w:hAnsi="Arial" w:cs="Arial"/>
        </w:rPr>
      </w:pPr>
    </w:p>
    <w:p w:rsidR="0031336A" w:rsidRPr="001B7C6A" w:rsidRDefault="0031336A" w:rsidP="0031336A">
      <w:pPr>
        <w:numPr>
          <w:ilvl w:val="0"/>
          <w:numId w:val="54"/>
        </w:numPr>
        <w:tabs>
          <w:tab w:val="left" w:pos="180"/>
        </w:tabs>
        <w:spacing w:line="360" w:lineRule="auto"/>
        <w:ind w:left="0" w:firstLine="0"/>
        <w:jc w:val="both"/>
        <w:rPr>
          <w:rFonts w:ascii="Arial" w:hAnsi="Arial" w:cs="Arial"/>
        </w:rPr>
      </w:pPr>
      <w:r w:rsidRPr="001B7C6A">
        <w:rPr>
          <w:rFonts w:ascii="Arial" w:hAnsi="Arial" w:cs="Arial"/>
          <w:b/>
          <w:bCs/>
        </w:rPr>
        <w:t>¿Que puedo ofrecer a los sponsors?</w:t>
      </w:r>
    </w:p>
    <w:p w:rsidR="0031336A" w:rsidRPr="001B7C6A" w:rsidRDefault="0031336A" w:rsidP="0031336A">
      <w:pPr>
        <w:tabs>
          <w:tab w:val="left" w:pos="180"/>
        </w:tabs>
        <w:spacing w:line="360" w:lineRule="auto"/>
        <w:jc w:val="both"/>
        <w:rPr>
          <w:rFonts w:ascii="Arial" w:hAnsi="Arial" w:cs="Arial"/>
        </w:rPr>
      </w:pPr>
      <w:r w:rsidRPr="001B7C6A">
        <w:rPr>
          <w:rFonts w:ascii="Arial" w:hAnsi="Arial" w:cs="Arial"/>
        </w:rPr>
        <w:t>Paneles de publicidad, uso de la pista de hielo, webcam, presencia en prensa, folletos y pancartas publicitarias, logotipo en entradas, presencia de un stand con azafatas.</w:t>
      </w:r>
    </w:p>
    <w:p w:rsidR="0031336A" w:rsidRPr="001B7C6A" w:rsidRDefault="0031336A" w:rsidP="0031336A">
      <w:pPr>
        <w:tabs>
          <w:tab w:val="left" w:pos="180"/>
        </w:tabs>
        <w:spacing w:line="360" w:lineRule="auto"/>
        <w:jc w:val="both"/>
        <w:rPr>
          <w:rFonts w:ascii="Arial" w:hAnsi="Arial" w:cs="Arial"/>
        </w:rPr>
      </w:pPr>
    </w:p>
    <w:p w:rsidR="0031336A" w:rsidRPr="001B7C6A" w:rsidRDefault="0031336A" w:rsidP="0031336A">
      <w:pPr>
        <w:numPr>
          <w:ilvl w:val="0"/>
          <w:numId w:val="54"/>
        </w:numPr>
        <w:tabs>
          <w:tab w:val="left" w:pos="180"/>
        </w:tabs>
        <w:spacing w:line="360" w:lineRule="auto"/>
        <w:ind w:left="0" w:firstLine="0"/>
        <w:jc w:val="both"/>
        <w:rPr>
          <w:rFonts w:ascii="Arial" w:hAnsi="Arial" w:cs="Arial"/>
        </w:rPr>
      </w:pPr>
      <w:r w:rsidRPr="001B7C6A">
        <w:rPr>
          <w:rFonts w:ascii="Arial" w:hAnsi="Arial" w:cs="Arial"/>
          <w:b/>
          <w:bCs/>
        </w:rPr>
        <w:t>¿Puedo colgar paneles de publicidad en la barandilla de la pista de hielo sintético?</w:t>
      </w:r>
    </w:p>
    <w:p w:rsidR="0031336A" w:rsidRDefault="0031336A" w:rsidP="0031336A">
      <w:pPr>
        <w:tabs>
          <w:tab w:val="left" w:pos="180"/>
        </w:tabs>
        <w:spacing w:line="360" w:lineRule="auto"/>
        <w:jc w:val="both"/>
        <w:rPr>
          <w:rFonts w:ascii="Arial" w:hAnsi="Arial" w:cs="Arial"/>
        </w:rPr>
      </w:pPr>
      <w:r w:rsidRPr="001B7C6A">
        <w:rPr>
          <w:rFonts w:ascii="Arial" w:hAnsi="Arial" w:cs="Arial"/>
        </w:rPr>
        <w:t xml:space="preserve">Como no se pueden hacer agujeros en la barandilla para colgar paneles de plástico, aconsejamos de utilizar lonas de vinilo que se pueden pegar fácilmente a la barandilla. Las lonas tienen que ser de </w:t>
      </w:r>
      <w:smartTag w:uri="urn:schemas-microsoft-com:office:smarttags" w:element="metricconverter">
        <w:smartTagPr>
          <w:attr w:name="ProductID" w:val="70 cm"/>
        </w:smartTagPr>
        <w:r w:rsidRPr="001B7C6A">
          <w:rPr>
            <w:rFonts w:ascii="Arial" w:hAnsi="Arial" w:cs="Arial"/>
          </w:rPr>
          <w:t>70 cm</w:t>
        </w:r>
      </w:smartTag>
      <w:r w:rsidRPr="001B7C6A">
        <w:rPr>
          <w:rFonts w:ascii="Arial" w:hAnsi="Arial" w:cs="Arial"/>
        </w:rPr>
        <w:t xml:space="preserve"> de alto. No olvide quitar los paneles al final del acontecimiento.</w:t>
      </w:r>
    </w:p>
    <w:p w:rsidR="0031336A" w:rsidRPr="001B7C6A" w:rsidRDefault="0031336A" w:rsidP="0031336A">
      <w:pPr>
        <w:tabs>
          <w:tab w:val="left" w:pos="180"/>
        </w:tabs>
        <w:spacing w:line="360" w:lineRule="auto"/>
        <w:jc w:val="both"/>
        <w:rPr>
          <w:rFonts w:ascii="Arial" w:hAnsi="Arial" w:cs="Arial"/>
        </w:rPr>
      </w:pPr>
    </w:p>
    <w:p w:rsidR="0031336A" w:rsidRPr="001B7C6A" w:rsidRDefault="0031336A" w:rsidP="0031336A">
      <w:pPr>
        <w:numPr>
          <w:ilvl w:val="0"/>
          <w:numId w:val="54"/>
        </w:numPr>
        <w:tabs>
          <w:tab w:val="left" w:pos="180"/>
        </w:tabs>
        <w:spacing w:line="360" w:lineRule="auto"/>
        <w:ind w:left="0" w:firstLine="0"/>
        <w:jc w:val="both"/>
        <w:rPr>
          <w:rFonts w:ascii="Arial" w:hAnsi="Arial" w:cs="Arial"/>
        </w:rPr>
      </w:pPr>
      <w:r w:rsidRPr="001B7C6A">
        <w:rPr>
          <w:rFonts w:ascii="Arial" w:hAnsi="Arial" w:cs="Arial"/>
          <w:b/>
          <w:bCs/>
        </w:rPr>
        <w:t>¿Cuánta gente puede patinar en una pista de hielo?</w:t>
      </w:r>
    </w:p>
    <w:p w:rsidR="0031336A" w:rsidRDefault="0031336A" w:rsidP="0031336A">
      <w:pPr>
        <w:tabs>
          <w:tab w:val="left" w:pos="180"/>
        </w:tabs>
        <w:spacing w:line="360" w:lineRule="auto"/>
        <w:jc w:val="both"/>
        <w:rPr>
          <w:rFonts w:ascii="Arial" w:hAnsi="Arial" w:cs="Arial"/>
        </w:rPr>
      </w:pPr>
      <w:r w:rsidRPr="001B7C6A">
        <w:rPr>
          <w:rFonts w:ascii="Arial" w:hAnsi="Arial" w:cs="Arial"/>
        </w:rPr>
        <w:t xml:space="preserve">Cada persona necesita unos </w:t>
      </w:r>
      <w:smartTag w:uri="urn:schemas-microsoft-com:office:smarttags" w:element="metricconverter">
        <w:smartTagPr>
          <w:attr w:name="ProductID" w:val="3 m2"/>
        </w:smartTagPr>
        <w:r w:rsidRPr="001B7C6A">
          <w:rPr>
            <w:rFonts w:ascii="Arial" w:hAnsi="Arial" w:cs="Arial"/>
          </w:rPr>
          <w:t>3 m2</w:t>
        </w:r>
      </w:smartTag>
      <w:r w:rsidRPr="001B7C6A">
        <w:rPr>
          <w:rFonts w:ascii="Arial" w:hAnsi="Arial" w:cs="Arial"/>
        </w:rPr>
        <w:t xml:space="preserve"> para poder patinar cómodamente.</w:t>
      </w:r>
    </w:p>
    <w:p w:rsidR="0031336A" w:rsidRPr="001B7C6A" w:rsidRDefault="0031336A" w:rsidP="0031336A">
      <w:pPr>
        <w:tabs>
          <w:tab w:val="left" w:pos="180"/>
        </w:tabs>
        <w:spacing w:line="360" w:lineRule="auto"/>
        <w:jc w:val="both"/>
        <w:rPr>
          <w:rFonts w:ascii="Arial" w:hAnsi="Arial" w:cs="Arial"/>
        </w:rPr>
      </w:pPr>
    </w:p>
    <w:p w:rsidR="0031336A" w:rsidRPr="001B7C6A" w:rsidRDefault="0031336A" w:rsidP="0031336A">
      <w:pPr>
        <w:numPr>
          <w:ilvl w:val="0"/>
          <w:numId w:val="54"/>
        </w:numPr>
        <w:tabs>
          <w:tab w:val="left" w:pos="180"/>
        </w:tabs>
        <w:spacing w:line="360" w:lineRule="auto"/>
        <w:ind w:left="0" w:firstLine="0"/>
        <w:jc w:val="both"/>
        <w:rPr>
          <w:rFonts w:ascii="Arial" w:hAnsi="Arial" w:cs="Arial"/>
        </w:rPr>
      </w:pPr>
      <w:r w:rsidRPr="001B7C6A">
        <w:rPr>
          <w:rFonts w:ascii="Arial" w:hAnsi="Arial" w:cs="Arial"/>
          <w:b/>
          <w:bCs/>
        </w:rPr>
        <w:t>¿Pueden hacerse daño los patinadores en las pistas de hielo sintético?</w:t>
      </w:r>
    </w:p>
    <w:p w:rsidR="002A2EEF" w:rsidRDefault="0031336A" w:rsidP="002A2EEF">
      <w:pPr>
        <w:tabs>
          <w:tab w:val="left" w:pos="180"/>
        </w:tabs>
        <w:spacing w:line="360" w:lineRule="auto"/>
        <w:jc w:val="both"/>
        <w:rPr>
          <w:rFonts w:ascii="Arial" w:hAnsi="Arial" w:cs="Arial"/>
        </w:rPr>
      </w:pPr>
      <w:r w:rsidRPr="001B7C6A">
        <w:rPr>
          <w:rFonts w:ascii="Arial" w:hAnsi="Arial" w:cs="Arial"/>
        </w:rPr>
        <w:t>El hielo sintético es un material que permite deslizarse con toda seguridad puesto que este material no provoca caídas ni acciones resbalosas como el hielo normal. Pero de todos modos una buena vigilancia en la pista junto a algunas medidas preventivas, como procurar tener un botiquín de primeros auxilios a mano</w:t>
      </w:r>
      <w:r w:rsidR="0082436B">
        <w:rPr>
          <w:rFonts w:ascii="Arial" w:hAnsi="Arial" w:cs="Arial"/>
        </w:rPr>
        <w:t xml:space="preserve">. </w:t>
      </w:r>
    </w:p>
    <w:p w:rsidR="0082436B" w:rsidRPr="002A2EEF" w:rsidRDefault="0082436B" w:rsidP="002A2EEF">
      <w:pPr>
        <w:tabs>
          <w:tab w:val="left" w:pos="180"/>
        </w:tabs>
        <w:spacing w:line="360" w:lineRule="auto"/>
        <w:jc w:val="both"/>
        <w:rPr>
          <w:rFonts w:ascii="Arial" w:hAnsi="Arial" w:cs="Arial"/>
        </w:rPr>
        <w:sectPr w:rsidR="0082436B" w:rsidRPr="002A2EEF" w:rsidSect="0031336A">
          <w:pgSz w:w="12240" w:h="15840"/>
          <w:pgMar w:top="1985" w:right="1418" w:bottom="1985" w:left="2268" w:header="720" w:footer="720" w:gutter="0"/>
          <w:cols w:space="720"/>
          <w:noEndnote/>
          <w:docGrid w:linePitch="360"/>
        </w:sectPr>
      </w:pPr>
    </w:p>
    <w:p w:rsidR="000C1F00" w:rsidRPr="0082436B" w:rsidRDefault="000C1F00" w:rsidP="0082436B">
      <w:pPr>
        <w:rPr>
          <w:rFonts w:ascii="Arial" w:hAnsi="Arial" w:cs="Arial"/>
          <w:lang w:eastAsia="es-ES_tradnl"/>
        </w:rPr>
      </w:pPr>
    </w:p>
    <w:sectPr w:rsidR="000C1F00" w:rsidRPr="0082436B" w:rsidSect="0031336A">
      <w:pgSz w:w="12240" w:h="15840"/>
      <w:pgMar w:top="1985" w:right="1418" w:bottom="1985" w:left="2268" w:header="720" w:footer="720" w:gutter="0"/>
      <w:pgNumType w:start="10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A2F" w:rsidRDefault="002C5A2F" w:rsidP="004A003A">
      <w:r>
        <w:separator/>
      </w:r>
    </w:p>
  </w:endnote>
  <w:endnote w:type="continuationSeparator" w:id="1">
    <w:p w:rsidR="002C5A2F" w:rsidRDefault="002C5A2F" w:rsidP="004A00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FuturaBT-BoldCondense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EEF" w:rsidRDefault="002A2EE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F83" w:rsidRDefault="007B5F83">
    <w:pPr>
      <w:pStyle w:val="Piedepgina"/>
      <w:jc w:val="center"/>
    </w:pPr>
    <w:fldSimple w:instr=" PAGE   \* MERGEFORMAT ">
      <w:r w:rsidR="00DC2EBD">
        <w:rPr>
          <w:noProof/>
        </w:rPr>
        <w:t>11</w:t>
      </w:r>
    </w:fldSimple>
  </w:p>
  <w:p w:rsidR="007B5F83" w:rsidRDefault="007B5F83">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EEF" w:rsidRDefault="002A2EE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A2F" w:rsidRDefault="002C5A2F" w:rsidP="004A003A">
      <w:r>
        <w:separator/>
      </w:r>
    </w:p>
  </w:footnote>
  <w:footnote w:type="continuationSeparator" w:id="1">
    <w:p w:rsidR="002C5A2F" w:rsidRDefault="002C5A2F" w:rsidP="004A00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EEF" w:rsidRDefault="002A2EE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EEF" w:rsidRDefault="002A2EEF">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EEF" w:rsidRDefault="002A2EE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B63"/>
    <w:multiLevelType w:val="multilevel"/>
    <w:tmpl w:val="3F88D19C"/>
    <w:lvl w:ilvl="0">
      <w:start w:val="1"/>
      <w:numFmt w:val="decimal"/>
      <w:lvlText w:val="%1."/>
      <w:lvlJc w:val="left"/>
      <w:pPr>
        <w:ind w:left="720" w:hanging="360"/>
      </w:pPr>
      <w:rPr>
        <w:rFonts w:hint="default"/>
      </w:rPr>
    </w:lvl>
    <w:lvl w:ilvl="1">
      <w:start w:val="2"/>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3882E49"/>
    <w:multiLevelType w:val="hybridMultilevel"/>
    <w:tmpl w:val="E83E59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155608"/>
    <w:multiLevelType w:val="hybridMultilevel"/>
    <w:tmpl w:val="73AABA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B6302FA"/>
    <w:multiLevelType w:val="hybridMultilevel"/>
    <w:tmpl w:val="A224E9FC"/>
    <w:lvl w:ilvl="0" w:tplc="0C0A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C1068ED"/>
    <w:multiLevelType w:val="hybridMultilevel"/>
    <w:tmpl w:val="E93677D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C542CBD"/>
    <w:multiLevelType w:val="hybridMultilevel"/>
    <w:tmpl w:val="1C5074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E046A2E"/>
    <w:multiLevelType w:val="hybridMultilevel"/>
    <w:tmpl w:val="610A25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0FE33366"/>
    <w:multiLevelType w:val="hybridMultilevel"/>
    <w:tmpl w:val="1144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F00302"/>
    <w:multiLevelType w:val="hybridMultilevel"/>
    <w:tmpl w:val="39A622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29735E"/>
    <w:multiLevelType w:val="hybridMultilevel"/>
    <w:tmpl w:val="49407516"/>
    <w:lvl w:ilvl="0" w:tplc="946EEB6C">
      <w:start w:val="1"/>
      <w:numFmt w:val="bullet"/>
      <w:lvlText w:val=""/>
      <w:lvlJc w:val="left"/>
      <w:pPr>
        <w:tabs>
          <w:tab w:val="num" w:pos="1077"/>
        </w:tabs>
        <w:ind w:left="1077" w:hanging="360"/>
      </w:pPr>
      <w:rPr>
        <w:rFonts w:ascii="Wingdings" w:hAnsi="Wingdings" w:hint="default"/>
        <w:b/>
        <w:i w:val="0"/>
        <w:color w:val="auto"/>
      </w:rPr>
    </w:lvl>
    <w:lvl w:ilvl="1" w:tplc="040A0003" w:tentative="1">
      <w:start w:val="1"/>
      <w:numFmt w:val="bullet"/>
      <w:lvlText w:val="o"/>
      <w:lvlJc w:val="left"/>
      <w:pPr>
        <w:tabs>
          <w:tab w:val="num" w:pos="1797"/>
        </w:tabs>
        <w:ind w:left="1797" w:hanging="360"/>
      </w:pPr>
      <w:rPr>
        <w:rFonts w:ascii="Courier New" w:hAnsi="Courier New" w:cs="Courier New" w:hint="default"/>
      </w:rPr>
    </w:lvl>
    <w:lvl w:ilvl="2" w:tplc="040A0005" w:tentative="1">
      <w:start w:val="1"/>
      <w:numFmt w:val="bullet"/>
      <w:lvlText w:val=""/>
      <w:lvlJc w:val="left"/>
      <w:pPr>
        <w:tabs>
          <w:tab w:val="num" w:pos="2517"/>
        </w:tabs>
        <w:ind w:left="2517" w:hanging="360"/>
      </w:pPr>
      <w:rPr>
        <w:rFonts w:ascii="Wingdings" w:hAnsi="Wingdings" w:hint="default"/>
      </w:rPr>
    </w:lvl>
    <w:lvl w:ilvl="3" w:tplc="040A0001" w:tentative="1">
      <w:start w:val="1"/>
      <w:numFmt w:val="bullet"/>
      <w:lvlText w:val=""/>
      <w:lvlJc w:val="left"/>
      <w:pPr>
        <w:tabs>
          <w:tab w:val="num" w:pos="3237"/>
        </w:tabs>
        <w:ind w:left="3237" w:hanging="360"/>
      </w:pPr>
      <w:rPr>
        <w:rFonts w:ascii="Symbol" w:hAnsi="Symbol" w:hint="default"/>
      </w:rPr>
    </w:lvl>
    <w:lvl w:ilvl="4" w:tplc="040A0003" w:tentative="1">
      <w:start w:val="1"/>
      <w:numFmt w:val="bullet"/>
      <w:lvlText w:val="o"/>
      <w:lvlJc w:val="left"/>
      <w:pPr>
        <w:tabs>
          <w:tab w:val="num" w:pos="3957"/>
        </w:tabs>
        <w:ind w:left="3957" w:hanging="360"/>
      </w:pPr>
      <w:rPr>
        <w:rFonts w:ascii="Courier New" w:hAnsi="Courier New" w:cs="Courier New" w:hint="default"/>
      </w:rPr>
    </w:lvl>
    <w:lvl w:ilvl="5" w:tplc="040A0005" w:tentative="1">
      <w:start w:val="1"/>
      <w:numFmt w:val="bullet"/>
      <w:lvlText w:val=""/>
      <w:lvlJc w:val="left"/>
      <w:pPr>
        <w:tabs>
          <w:tab w:val="num" w:pos="4677"/>
        </w:tabs>
        <w:ind w:left="4677" w:hanging="360"/>
      </w:pPr>
      <w:rPr>
        <w:rFonts w:ascii="Wingdings" w:hAnsi="Wingdings" w:hint="default"/>
      </w:rPr>
    </w:lvl>
    <w:lvl w:ilvl="6" w:tplc="040A0001" w:tentative="1">
      <w:start w:val="1"/>
      <w:numFmt w:val="bullet"/>
      <w:lvlText w:val=""/>
      <w:lvlJc w:val="left"/>
      <w:pPr>
        <w:tabs>
          <w:tab w:val="num" w:pos="5397"/>
        </w:tabs>
        <w:ind w:left="5397" w:hanging="360"/>
      </w:pPr>
      <w:rPr>
        <w:rFonts w:ascii="Symbol" w:hAnsi="Symbol" w:hint="default"/>
      </w:rPr>
    </w:lvl>
    <w:lvl w:ilvl="7" w:tplc="040A0003" w:tentative="1">
      <w:start w:val="1"/>
      <w:numFmt w:val="bullet"/>
      <w:lvlText w:val="o"/>
      <w:lvlJc w:val="left"/>
      <w:pPr>
        <w:tabs>
          <w:tab w:val="num" w:pos="6117"/>
        </w:tabs>
        <w:ind w:left="6117" w:hanging="360"/>
      </w:pPr>
      <w:rPr>
        <w:rFonts w:ascii="Courier New" w:hAnsi="Courier New" w:cs="Courier New" w:hint="default"/>
      </w:rPr>
    </w:lvl>
    <w:lvl w:ilvl="8" w:tplc="040A0005" w:tentative="1">
      <w:start w:val="1"/>
      <w:numFmt w:val="bullet"/>
      <w:lvlText w:val=""/>
      <w:lvlJc w:val="left"/>
      <w:pPr>
        <w:tabs>
          <w:tab w:val="num" w:pos="6837"/>
        </w:tabs>
        <w:ind w:left="6837" w:hanging="360"/>
      </w:pPr>
      <w:rPr>
        <w:rFonts w:ascii="Wingdings" w:hAnsi="Wingdings" w:hint="default"/>
      </w:rPr>
    </w:lvl>
  </w:abstractNum>
  <w:abstractNum w:abstractNumId="10">
    <w:nsid w:val="132B0DCE"/>
    <w:multiLevelType w:val="multilevel"/>
    <w:tmpl w:val="AFFA9CE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3E74109"/>
    <w:multiLevelType w:val="hybridMultilevel"/>
    <w:tmpl w:val="D30E6CAE"/>
    <w:lvl w:ilvl="0" w:tplc="69E2867C">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178D43D9"/>
    <w:multiLevelType w:val="hybridMultilevel"/>
    <w:tmpl w:val="41B424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CCE4628"/>
    <w:multiLevelType w:val="multilevel"/>
    <w:tmpl w:val="55ECC734"/>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4243135"/>
    <w:multiLevelType w:val="multilevel"/>
    <w:tmpl w:val="3F88D19C"/>
    <w:lvl w:ilvl="0">
      <w:start w:val="1"/>
      <w:numFmt w:val="decimal"/>
      <w:lvlText w:val="%1."/>
      <w:lvlJc w:val="left"/>
      <w:pPr>
        <w:ind w:left="720" w:hanging="360"/>
      </w:pPr>
      <w:rPr>
        <w:rFonts w:hint="default"/>
      </w:rPr>
    </w:lvl>
    <w:lvl w:ilvl="1">
      <w:start w:val="2"/>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24A51735"/>
    <w:multiLevelType w:val="hybridMultilevel"/>
    <w:tmpl w:val="26921CF2"/>
    <w:lvl w:ilvl="0" w:tplc="9EE8936C">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BA342F"/>
    <w:multiLevelType w:val="hybridMultilevel"/>
    <w:tmpl w:val="3E0EFBA6"/>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17">
    <w:nsid w:val="2859091C"/>
    <w:multiLevelType w:val="multilevel"/>
    <w:tmpl w:val="4080FAD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9DB7F79"/>
    <w:multiLevelType w:val="hybridMultilevel"/>
    <w:tmpl w:val="ABCE6A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A1B035A"/>
    <w:multiLevelType w:val="hybridMultilevel"/>
    <w:tmpl w:val="89F296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B8A10DD"/>
    <w:multiLevelType w:val="hybridMultilevel"/>
    <w:tmpl w:val="930CCBCA"/>
    <w:lvl w:ilvl="0" w:tplc="0C0A000F">
      <w:start w:val="1"/>
      <w:numFmt w:val="decimal"/>
      <w:lvlText w:val="%1."/>
      <w:lvlJc w:val="left"/>
      <w:pPr>
        <w:tabs>
          <w:tab w:val="num" w:pos="360"/>
        </w:tabs>
        <w:ind w:left="36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1">
    <w:nsid w:val="2BFC2239"/>
    <w:multiLevelType w:val="hybridMultilevel"/>
    <w:tmpl w:val="198ED380"/>
    <w:lvl w:ilvl="0" w:tplc="0C0A000B">
      <w:start w:val="1"/>
      <w:numFmt w:val="bullet"/>
      <w:lvlText w:val=""/>
      <w:lvlJc w:val="left"/>
      <w:pPr>
        <w:tabs>
          <w:tab w:val="num" w:pos="720"/>
        </w:tabs>
        <w:ind w:left="720" w:hanging="360"/>
      </w:pPr>
      <w:rPr>
        <w:rFonts w:ascii="Wingdings" w:hAnsi="Wingdings" w:hint="default"/>
      </w:rPr>
    </w:lvl>
    <w:lvl w:ilvl="1" w:tplc="3A7E7686">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2DB815A8"/>
    <w:multiLevelType w:val="hybridMultilevel"/>
    <w:tmpl w:val="A6488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FCD15E5"/>
    <w:multiLevelType w:val="hybridMultilevel"/>
    <w:tmpl w:val="4184C8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2FF86F1A"/>
    <w:multiLevelType w:val="hybridMultilevel"/>
    <w:tmpl w:val="172C3F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1275BD1"/>
    <w:multiLevelType w:val="hybridMultilevel"/>
    <w:tmpl w:val="66C64D14"/>
    <w:lvl w:ilvl="0" w:tplc="946EEB6C">
      <w:start w:val="1"/>
      <w:numFmt w:val="bullet"/>
      <w:lvlText w:val=""/>
      <w:lvlJc w:val="left"/>
      <w:pPr>
        <w:tabs>
          <w:tab w:val="num" w:pos="720"/>
        </w:tabs>
        <w:ind w:left="720" w:hanging="360"/>
      </w:pPr>
      <w:rPr>
        <w:rFonts w:ascii="Wingdings" w:hAnsi="Wingdings" w:hint="default"/>
        <w:b/>
        <w:i w:val="0"/>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6">
    <w:nsid w:val="33E05D49"/>
    <w:multiLevelType w:val="hybridMultilevel"/>
    <w:tmpl w:val="EB34E5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34FB4879"/>
    <w:multiLevelType w:val="hybridMultilevel"/>
    <w:tmpl w:val="0204995E"/>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82364A6"/>
    <w:multiLevelType w:val="hybridMultilevel"/>
    <w:tmpl w:val="0E541EF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392B607E"/>
    <w:multiLevelType w:val="hybridMultilevel"/>
    <w:tmpl w:val="03925B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399B30E9"/>
    <w:multiLevelType w:val="multilevel"/>
    <w:tmpl w:val="1856E8DA"/>
    <w:lvl w:ilvl="0">
      <w:start w:val="1"/>
      <w:numFmt w:val="decimal"/>
      <w:lvlText w:val="%1."/>
      <w:lvlJc w:val="left"/>
      <w:pPr>
        <w:ind w:left="720" w:hanging="360"/>
      </w:pPr>
      <w:rPr>
        <w:rFonts w:ascii="Arial" w:eastAsia="SimSun" w:hAnsi="Arial" w:cs="Arial"/>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3A3D00D6"/>
    <w:multiLevelType w:val="hybridMultilevel"/>
    <w:tmpl w:val="34620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B875B59"/>
    <w:multiLevelType w:val="hybridMultilevel"/>
    <w:tmpl w:val="3968C194"/>
    <w:lvl w:ilvl="0" w:tplc="946EEB6C">
      <w:start w:val="1"/>
      <w:numFmt w:val="bullet"/>
      <w:lvlText w:val=""/>
      <w:lvlJc w:val="left"/>
      <w:pPr>
        <w:tabs>
          <w:tab w:val="num" w:pos="720"/>
        </w:tabs>
        <w:ind w:left="720" w:hanging="360"/>
      </w:pPr>
      <w:rPr>
        <w:rFonts w:ascii="Wingdings" w:hAnsi="Wingdings" w:hint="default"/>
        <w:b/>
        <w:i w:val="0"/>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3">
    <w:nsid w:val="3BA914AD"/>
    <w:multiLevelType w:val="hybridMultilevel"/>
    <w:tmpl w:val="D090DF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F86372E"/>
    <w:multiLevelType w:val="hybridMultilevel"/>
    <w:tmpl w:val="73143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2032ACD"/>
    <w:multiLevelType w:val="hybridMultilevel"/>
    <w:tmpl w:val="8C8A2C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47B368CA"/>
    <w:multiLevelType w:val="hybridMultilevel"/>
    <w:tmpl w:val="C79092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9C416D1"/>
    <w:multiLevelType w:val="hybridMultilevel"/>
    <w:tmpl w:val="E78EE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F926B3E"/>
    <w:multiLevelType w:val="multilevel"/>
    <w:tmpl w:val="CBF87FA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50EE0FAC"/>
    <w:multiLevelType w:val="hybridMultilevel"/>
    <w:tmpl w:val="5586814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51753466"/>
    <w:multiLevelType w:val="hybridMultilevel"/>
    <w:tmpl w:val="DC4859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51C95073"/>
    <w:multiLevelType w:val="hybridMultilevel"/>
    <w:tmpl w:val="38F460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nsid w:val="544D4532"/>
    <w:multiLevelType w:val="hybridMultilevel"/>
    <w:tmpl w:val="B41C14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6067578"/>
    <w:multiLevelType w:val="hybridMultilevel"/>
    <w:tmpl w:val="7666AF1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nsid w:val="563F676C"/>
    <w:multiLevelType w:val="multilevel"/>
    <w:tmpl w:val="E4704A5C"/>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58AA2DD6"/>
    <w:multiLevelType w:val="multilevel"/>
    <w:tmpl w:val="03B80102"/>
    <w:lvl w:ilvl="0">
      <w:start w:val="1"/>
      <w:numFmt w:val="decimal"/>
      <w:lvlText w:val="%1."/>
      <w:lvlJc w:val="left"/>
      <w:pPr>
        <w:ind w:left="720" w:hanging="360"/>
      </w:pPr>
      <w:rPr>
        <w:rFonts w:cs="Times New Roman" w:hint="default"/>
      </w:rPr>
    </w:lvl>
    <w:lvl w:ilvl="1">
      <w:start w:val="3"/>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nsid w:val="5ECF62EF"/>
    <w:multiLevelType w:val="hybridMultilevel"/>
    <w:tmpl w:val="5D2E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nsid w:val="635463BB"/>
    <w:multiLevelType w:val="multilevel"/>
    <w:tmpl w:val="6C98655A"/>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660A55CC"/>
    <w:multiLevelType w:val="hybridMultilevel"/>
    <w:tmpl w:val="9C5E4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690D54C2"/>
    <w:multiLevelType w:val="hybridMultilevel"/>
    <w:tmpl w:val="B85AE3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6B2B23D4"/>
    <w:multiLevelType w:val="hybridMultilevel"/>
    <w:tmpl w:val="84901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6C647E2A"/>
    <w:multiLevelType w:val="hybridMultilevel"/>
    <w:tmpl w:val="BAECA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6D743B9E"/>
    <w:multiLevelType w:val="hybridMultilevel"/>
    <w:tmpl w:val="C9F8BF9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062204E"/>
    <w:multiLevelType w:val="hybridMultilevel"/>
    <w:tmpl w:val="1366A9B2"/>
    <w:lvl w:ilvl="0" w:tplc="946EEB6C">
      <w:start w:val="1"/>
      <w:numFmt w:val="bullet"/>
      <w:lvlText w:val=""/>
      <w:lvlJc w:val="left"/>
      <w:pPr>
        <w:tabs>
          <w:tab w:val="num" w:pos="720"/>
        </w:tabs>
        <w:ind w:left="720" w:hanging="360"/>
      </w:pPr>
      <w:rPr>
        <w:rFonts w:ascii="Wingdings" w:hAnsi="Wingdings" w:hint="default"/>
        <w:b/>
        <w:i w:val="0"/>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54">
    <w:nsid w:val="73346A99"/>
    <w:multiLevelType w:val="multilevel"/>
    <w:tmpl w:val="3F88D19C"/>
    <w:lvl w:ilvl="0">
      <w:start w:val="1"/>
      <w:numFmt w:val="decimal"/>
      <w:lvlText w:val="%1."/>
      <w:lvlJc w:val="left"/>
      <w:pPr>
        <w:ind w:left="720" w:hanging="360"/>
      </w:pPr>
      <w:rPr>
        <w:rFonts w:hint="default"/>
      </w:rPr>
    </w:lvl>
    <w:lvl w:ilvl="1">
      <w:start w:val="2"/>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nsid w:val="74147552"/>
    <w:multiLevelType w:val="multilevel"/>
    <w:tmpl w:val="32AA214A"/>
    <w:lvl w:ilvl="0">
      <w:start w:val="1"/>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7787372F"/>
    <w:multiLevelType w:val="hybridMultilevel"/>
    <w:tmpl w:val="6DFCBE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nsid w:val="7DA321BC"/>
    <w:multiLevelType w:val="hybridMultilevel"/>
    <w:tmpl w:val="D01C69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F342F67"/>
    <w:multiLevelType w:val="hybridMultilevel"/>
    <w:tmpl w:val="7CCAC9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1"/>
  </w:num>
  <w:num w:numId="2">
    <w:abstractNumId w:val="10"/>
  </w:num>
  <w:num w:numId="3">
    <w:abstractNumId w:val="8"/>
  </w:num>
  <w:num w:numId="4">
    <w:abstractNumId w:val="55"/>
  </w:num>
  <w:num w:numId="5">
    <w:abstractNumId w:val="37"/>
  </w:num>
  <w:num w:numId="6">
    <w:abstractNumId w:val="1"/>
  </w:num>
  <w:num w:numId="7">
    <w:abstractNumId w:val="15"/>
  </w:num>
  <w:num w:numId="8">
    <w:abstractNumId w:val="56"/>
  </w:num>
  <w:num w:numId="9">
    <w:abstractNumId w:val="39"/>
  </w:num>
  <w:num w:numId="10">
    <w:abstractNumId w:val="46"/>
  </w:num>
  <w:num w:numId="11">
    <w:abstractNumId w:val="26"/>
  </w:num>
  <w:num w:numId="12">
    <w:abstractNumId w:val="35"/>
  </w:num>
  <w:num w:numId="13">
    <w:abstractNumId w:val="12"/>
  </w:num>
  <w:num w:numId="14">
    <w:abstractNumId w:val="29"/>
  </w:num>
  <w:num w:numId="15">
    <w:abstractNumId w:val="23"/>
  </w:num>
  <w:num w:numId="16">
    <w:abstractNumId w:val="40"/>
  </w:num>
  <w:num w:numId="17">
    <w:abstractNumId w:val="27"/>
  </w:num>
  <w:num w:numId="18">
    <w:abstractNumId w:val="3"/>
  </w:num>
  <w:num w:numId="19">
    <w:abstractNumId w:val="54"/>
  </w:num>
  <w:num w:numId="20">
    <w:abstractNumId w:val="52"/>
  </w:num>
  <w:num w:numId="21">
    <w:abstractNumId w:val="58"/>
  </w:num>
  <w:num w:numId="22">
    <w:abstractNumId w:val="24"/>
  </w:num>
  <w:num w:numId="23">
    <w:abstractNumId w:val="2"/>
  </w:num>
  <w:num w:numId="24">
    <w:abstractNumId w:val="48"/>
  </w:num>
  <w:num w:numId="25">
    <w:abstractNumId w:val="19"/>
  </w:num>
  <w:num w:numId="26">
    <w:abstractNumId w:val="49"/>
  </w:num>
  <w:num w:numId="27">
    <w:abstractNumId w:val="36"/>
  </w:num>
  <w:num w:numId="28">
    <w:abstractNumId w:val="7"/>
  </w:num>
  <w:num w:numId="29">
    <w:abstractNumId w:val="57"/>
  </w:num>
  <w:num w:numId="30">
    <w:abstractNumId w:val="18"/>
  </w:num>
  <w:num w:numId="31">
    <w:abstractNumId w:val="42"/>
  </w:num>
  <w:num w:numId="32">
    <w:abstractNumId w:val="31"/>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30"/>
  </w:num>
  <w:num w:numId="36">
    <w:abstractNumId w:val="43"/>
  </w:num>
  <w:num w:numId="37">
    <w:abstractNumId w:val="28"/>
  </w:num>
  <w:num w:numId="38">
    <w:abstractNumId w:val="45"/>
  </w:num>
  <w:num w:numId="39">
    <w:abstractNumId w:val="33"/>
  </w:num>
  <w:num w:numId="40">
    <w:abstractNumId w:val="22"/>
  </w:num>
  <w:num w:numId="41">
    <w:abstractNumId w:val="21"/>
  </w:num>
  <w:num w:numId="42">
    <w:abstractNumId w:val="5"/>
  </w:num>
  <w:num w:numId="43">
    <w:abstractNumId w:val="50"/>
  </w:num>
  <w:num w:numId="44">
    <w:abstractNumId w:val="51"/>
  </w:num>
  <w:num w:numId="45">
    <w:abstractNumId w:val="25"/>
  </w:num>
  <w:num w:numId="46">
    <w:abstractNumId w:val="53"/>
  </w:num>
  <w:num w:numId="47">
    <w:abstractNumId w:val="9"/>
  </w:num>
  <w:num w:numId="48">
    <w:abstractNumId w:val="32"/>
  </w:num>
  <w:num w:numId="49">
    <w:abstractNumId w:val="6"/>
  </w:num>
  <w:num w:numId="50">
    <w:abstractNumId w:val="16"/>
  </w:num>
  <w:num w:numId="51">
    <w:abstractNumId w:val="34"/>
  </w:num>
  <w:num w:numId="52">
    <w:abstractNumId w:val="47"/>
  </w:num>
  <w:num w:numId="53">
    <w:abstractNumId w:val="38"/>
  </w:num>
  <w:num w:numId="54">
    <w:abstractNumId w:val="4"/>
  </w:num>
  <w:num w:numId="55">
    <w:abstractNumId w:val="17"/>
  </w:num>
  <w:num w:numId="56">
    <w:abstractNumId w:val="44"/>
  </w:num>
  <w:num w:numId="57">
    <w:abstractNumId w:val="14"/>
  </w:num>
  <w:num w:numId="58">
    <w:abstractNumId w:val="0"/>
  </w:num>
  <w:num w:numId="59">
    <w:abstractNumId w:val="13"/>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C" w:vendorID="64" w:dllVersion="131078" w:nlCheck="1" w:checkStyle="1"/>
  <w:activeWritingStyle w:appName="MSWord" w:lang="en-GB" w:vendorID="64" w:dllVersion="131078" w:nlCheck="1" w:checkStyle="1"/>
  <w:activeWritingStyle w:appName="MSWord" w:lang="en-US" w:vendorID="64" w:dllVersion="131078" w:nlCheck="1" w:checkStyle="1"/>
  <w:defaultTabStop w:val="708"/>
  <w:hyphenationZone w:val="425"/>
  <w:drawingGridHorizontalSpacing w:val="120"/>
  <w:displayHorizontalDrawingGridEvery w:val="2"/>
  <w:characterSpacingControl w:val="doNotCompress"/>
  <w:hdrShapeDefaults>
    <o:shapedefaults v:ext="edit" spidmax="3074">
      <o:colormenu v:ext="edit" strokecolor="none [1942]" shadowcolor="none"/>
    </o:shapedefaults>
  </w:hdrShapeDefaults>
  <w:footnotePr>
    <w:footnote w:id="0"/>
    <w:footnote w:id="1"/>
  </w:footnotePr>
  <w:endnotePr>
    <w:endnote w:id="0"/>
    <w:endnote w:id="1"/>
  </w:endnotePr>
  <w:compat/>
  <w:rsids>
    <w:rsidRoot w:val="007A0D7D"/>
    <w:rsid w:val="000071CA"/>
    <w:rsid w:val="000179FB"/>
    <w:rsid w:val="00025EFF"/>
    <w:rsid w:val="00053034"/>
    <w:rsid w:val="00053646"/>
    <w:rsid w:val="00053EFE"/>
    <w:rsid w:val="000657E5"/>
    <w:rsid w:val="0007362F"/>
    <w:rsid w:val="000831E7"/>
    <w:rsid w:val="00092922"/>
    <w:rsid w:val="000961B2"/>
    <w:rsid w:val="000A314A"/>
    <w:rsid w:val="000A3536"/>
    <w:rsid w:val="000B4714"/>
    <w:rsid w:val="000C1F00"/>
    <w:rsid w:val="000D04DE"/>
    <w:rsid w:val="000D270F"/>
    <w:rsid w:val="000E14D7"/>
    <w:rsid w:val="000E26A4"/>
    <w:rsid w:val="000E2BA7"/>
    <w:rsid w:val="000E6FF6"/>
    <w:rsid w:val="000F1A39"/>
    <w:rsid w:val="001064B7"/>
    <w:rsid w:val="00121F04"/>
    <w:rsid w:val="00146A9A"/>
    <w:rsid w:val="00150FD7"/>
    <w:rsid w:val="00164D1D"/>
    <w:rsid w:val="00174BF4"/>
    <w:rsid w:val="0019119E"/>
    <w:rsid w:val="001A729B"/>
    <w:rsid w:val="001E4909"/>
    <w:rsid w:val="001E6F89"/>
    <w:rsid w:val="001F2CEA"/>
    <w:rsid w:val="001F6055"/>
    <w:rsid w:val="001F6935"/>
    <w:rsid w:val="00204786"/>
    <w:rsid w:val="00223124"/>
    <w:rsid w:val="00226587"/>
    <w:rsid w:val="00234B38"/>
    <w:rsid w:val="00245705"/>
    <w:rsid w:val="002702BE"/>
    <w:rsid w:val="002737DE"/>
    <w:rsid w:val="00275AF9"/>
    <w:rsid w:val="002808AC"/>
    <w:rsid w:val="00287365"/>
    <w:rsid w:val="002876CD"/>
    <w:rsid w:val="002A2EEF"/>
    <w:rsid w:val="002A3DFE"/>
    <w:rsid w:val="002B6A29"/>
    <w:rsid w:val="002C41B3"/>
    <w:rsid w:val="002C5A2F"/>
    <w:rsid w:val="002C6008"/>
    <w:rsid w:val="002E01AA"/>
    <w:rsid w:val="002E4240"/>
    <w:rsid w:val="002E569B"/>
    <w:rsid w:val="002E7CF0"/>
    <w:rsid w:val="002E7D74"/>
    <w:rsid w:val="002F47BC"/>
    <w:rsid w:val="002F6E68"/>
    <w:rsid w:val="0030728A"/>
    <w:rsid w:val="0031336A"/>
    <w:rsid w:val="00314AB2"/>
    <w:rsid w:val="00326072"/>
    <w:rsid w:val="00326DDE"/>
    <w:rsid w:val="003318BB"/>
    <w:rsid w:val="003437FA"/>
    <w:rsid w:val="00363CA5"/>
    <w:rsid w:val="00367F47"/>
    <w:rsid w:val="00372007"/>
    <w:rsid w:val="00382238"/>
    <w:rsid w:val="00382303"/>
    <w:rsid w:val="00384365"/>
    <w:rsid w:val="003D5D56"/>
    <w:rsid w:val="003D6438"/>
    <w:rsid w:val="003F779E"/>
    <w:rsid w:val="003F795C"/>
    <w:rsid w:val="00412A7A"/>
    <w:rsid w:val="00417DB0"/>
    <w:rsid w:val="00426E96"/>
    <w:rsid w:val="00430A89"/>
    <w:rsid w:val="00430CD7"/>
    <w:rsid w:val="0043130F"/>
    <w:rsid w:val="00431B0D"/>
    <w:rsid w:val="00435735"/>
    <w:rsid w:val="00465553"/>
    <w:rsid w:val="00484CAB"/>
    <w:rsid w:val="00491D63"/>
    <w:rsid w:val="00495566"/>
    <w:rsid w:val="00496580"/>
    <w:rsid w:val="004A003A"/>
    <w:rsid w:val="004A00F3"/>
    <w:rsid w:val="004B2D1D"/>
    <w:rsid w:val="004B4A56"/>
    <w:rsid w:val="004C1940"/>
    <w:rsid w:val="004C30C7"/>
    <w:rsid w:val="004C76FA"/>
    <w:rsid w:val="004C7FCE"/>
    <w:rsid w:val="004D013F"/>
    <w:rsid w:val="004D3818"/>
    <w:rsid w:val="004E1BC6"/>
    <w:rsid w:val="004E6349"/>
    <w:rsid w:val="004E750C"/>
    <w:rsid w:val="00503422"/>
    <w:rsid w:val="005145B8"/>
    <w:rsid w:val="005204EA"/>
    <w:rsid w:val="00522A3C"/>
    <w:rsid w:val="0053215C"/>
    <w:rsid w:val="00541057"/>
    <w:rsid w:val="00542459"/>
    <w:rsid w:val="00551E64"/>
    <w:rsid w:val="00556DB0"/>
    <w:rsid w:val="0055766F"/>
    <w:rsid w:val="00570631"/>
    <w:rsid w:val="0057080B"/>
    <w:rsid w:val="005760DC"/>
    <w:rsid w:val="0058086E"/>
    <w:rsid w:val="00584CF5"/>
    <w:rsid w:val="005A09CC"/>
    <w:rsid w:val="005A20A6"/>
    <w:rsid w:val="005A34B8"/>
    <w:rsid w:val="005B2B73"/>
    <w:rsid w:val="005B4873"/>
    <w:rsid w:val="005D1AC3"/>
    <w:rsid w:val="005E01B9"/>
    <w:rsid w:val="005E1E14"/>
    <w:rsid w:val="005E77F0"/>
    <w:rsid w:val="005F2458"/>
    <w:rsid w:val="0060566A"/>
    <w:rsid w:val="00620702"/>
    <w:rsid w:val="006213DA"/>
    <w:rsid w:val="006312F1"/>
    <w:rsid w:val="00632AF0"/>
    <w:rsid w:val="00636951"/>
    <w:rsid w:val="00636D07"/>
    <w:rsid w:val="006447F7"/>
    <w:rsid w:val="00660E24"/>
    <w:rsid w:val="006632DD"/>
    <w:rsid w:val="00682A5E"/>
    <w:rsid w:val="006846C7"/>
    <w:rsid w:val="006942E4"/>
    <w:rsid w:val="00696F37"/>
    <w:rsid w:val="006C1C2E"/>
    <w:rsid w:val="006C5F3C"/>
    <w:rsid w:val="006C6DD7"/>
    <w:rsid w:val="006D60E4"/>
    <w:rsid w:val="00716B47"/>
    <w:rsid w:val="007245BD"/>
    <w:rsid w:val="00741E49"/>
    <w:rsid w:val="0074373A"/>
    <w:rsid w:val="0076645C"/>
    <w:rsid w:val="00774E99"/>
    <w:rsid w:val="00792585"/>
    <w:rsid w:val="00793598"/>
    <w:rsid w:val="00795D24"/>
    <w:rsid w:val="007A000E"/>
    <w:rsid w:val="007A0D7D"/>
    <w:rsid w:val="007A52DE"/>
    <w:rsid w:val="007A7A1F"/>
    <w:rsid w:val="007B0549"/>
    <w:rsid w:val="007B13C3"/>
    <w:rsid w:val="007B5F83"/>
    <w:rsid w:val="007C3776"/>
    <w:rsid w:val="007C71E5"/>
    <w:rsid w:val="007D13C1"/>
    <w:rsid w:val="00802878"/>
    <w:rsid w:val="0080325C"/>
    <w:rsid w:val="0082436B"/>
    <w:rsid w:val="0082580E"/>
    <w:rsid w:val="008315C0"/>
    <w:rsid w:val="008334B2"/>
    <w:rsid w:val="00833D81"/>
    <w:rsid w:val="00861C58"/>
    <w:rsid w:val="00867B27"/>
    <w:rsid w:val="0087317E"/>
    <w:rsid w:val="00880381"/>
    <w:rsid w:val="008B3FD2"/>
    <w:rsid w:val="008C039C"/>
    <w:rsid w:val="008C7512"/>
    <w:rsid w:val="008C7928"/>
    <w:rsid w:val="008E4AD6"/>
    <w:rsid w:val="008F316A"/>
    <w:rsid w:val="0090747C"/>
    <w:rsid w:val="00910A0B"/>
    <w:rsid w:val="00913B05"/>
    <w:rsid w:val="00921092"/>
    <w:rsid w:val="00935FB9"/>
    <w:rsid w:val="0096755C"/>
    <w:rsid w:val="0098485C"/>
    <w:rsid w:val="009A0538"/>
    <w:rsid w:val="009B297E"/>
    <w:rsid w:val="009C1BA4"/>
    <w:rsid w:val="009C34F3"/>
    <w:rsid w:val="009C4EA2"/>
    <w:rsid w:val="009D3370"/>
    <w:rsid w:val="009E026B"/>
    <w:rsid w:val="009E0E64"/>
    <w:rsid w:val="009E2A7E"/>
    <w:rsid w:val="009F58FB"/>
    <w:rsid w:val="00A04B0C"/>
    <w:rsid w:val="00A145B7"/>
    <w:rsid w:val="00A16C70"/>
    <w:rsid w:val="00A33968"/>
    <w:rsid w:val="00A33CFC"/>
    <w:rsid w:val="00A37EB4"/>
    <w:rsid w:val="00A41F62"/>
    <w:rsid w:val="00A43BD8"/>
    <w:rsid w:val="00A50D5E"/>
    <w:rsid w:val="00A5199A"/>
    <w:rsid w:val="00A642E0"/>
    <w:rsid w:val="00A82DAD"/>
    <w:rsid w:val="00AC0BB8"/>
    <w:rsid w:val="00AE540A"/>
    <w:rsid w:val="00AE7CF8"/>
    <w:rsid w:val="00AF1EE6"/>
    <w:rsid w:val="00B132CE"/>
    <w:rsid w:val="00B31666"/>
    <w:rsid w:val="00B34243"/>
    <w:rsid w:val="00B370A4"/>
    <w:rsid w:val="00B73882"/>
    <w:rsid w:val="00B85FD5"/>
    <w:rsid w:val="00B91F28"/>
    <w:rsid w:val="00BA3EC4"/>
    <w:rsid w:val="00BA41EA"/>
    <w:rsid w:val="00BA6E8F"/>
    <w:rsid w:val="00BB37B4"/>
    <w:rsid w:val="00BC1EA2"/>
    <w:rsid w:val="00BC7BFF"/>
    <w:rsid w:val="00BD1D56"/>
    <w:rsid w:val="00C170D5"/>
    <w:rsid w:val="00C251BD"/>
    <w:rsid w:val="00C26EEE"/>
    <w:rsid w:val="00C33CD1"/>
    <w:rsid w:val="00C33DDB"/>
    <w:rsid w:val="00C37F08"/>
    <w:rsid w:val="00C6055F"/>
    <w:rsid w:val="00C65982"/>
    <w:rsid w:val="00C72BF9"/>
    <w:rsid w:val="00C83F98"/>
    <w:rsid w:val="00C90D68"/>
    <w:rsid w:val="00CC01E6"/>
    <w:rsid w:val="00CD2C01"/>
    <w:rsid w:val="00CD5A44"/>
    <w:rsid w:val="00CE522C"/>
    <w:rsid w:val="00CF4BF9"/>
    <w:rsid w:val="00CF69B2"/>
    <w:rsid w:val="00D17CA5"/>
    <w:rsid w:val="00D2098D"/>
    <w:rsid w:val="00D276BF"/>
    <w:rsid w:val="00D30D65"/>
    <w:rsid w:val="00D31FCC"/>
    <w:rsid w:val="00D4399C"/>
    <w:rsid w:val="00D44846"/>
    <w:rsid w:val="00D649CC"/>
    <w:rsid w:val="00D6677B"/>
    <w:rsid w:val="00D801F0"/>
    <w:rsid w:val="00D80735"/>
    <w:rsid w:val="00D840B7"/>
    <w:rsid w:val="00D84652"/>
    <w:rsid w:val="00DA559D"/>
    <w:rsid w:val="00DC2EBD"/>
    <w:rsid w:val="00DC57FA"/>
    <w:rsid w:val="00DD06CF"/>
    <w:rsid w:val="00DD6081"/>
    <w:rsid w:val="00DE427F"/>
    <w:rsid w:val="00DE5DC6"/>
    <w:rsid w:val="00DF48E3"/>
    <w:rsid w:val="00E0772F"/>
    <w:rsid w:val="00E13C69"/>
    <w:rsid w:val="00E13D49"/>
    <w:rsid w:val="00E16BE8"/>
    <w:rsid w:val="00E411E7"/>
    <w:rsid w:val="00E44DE5"/>
    <w:rsid w:val="00E467BD"/>
    <w:rsid w:val="00E86D66"/>
    <w:rsid w:val="00E93B22"/>
    <w:rsid w:val="00EA10C6"/>
    <w:rsid w:val="00EC4EF9"/>
    <w:rsid w:val="00EE412C"/>
    <w:rsid w:val="00EF2946"/>
    <w:rsid w:val="00EF7D79"/>
    <w:rsid w:val="00F05B71"/>
    <w:rsid w:val="00F23428"/>
    <w:rsid w:val="00F3603B"/>
    <w:rsid w:val="00F43666"/>
    <w:rsid w:val="00F44073"/>
    <w:rsid w:val="00F54A52"/>
    <w:rsid w:val="00F660F5"/>
    <w:rsid w:val="00F66E92"/>
    <w:rsid w:val="00F745A5"/>
    <w:rsid w:val="00F916D7"/>
    <w:rsid w:val="00F963A0"/>
    <w:rsid w:val="00FA12F6"/>
    <w:rsid w:val="00FB43DC"/>
    <w:rsid w:val="00FC5F6B"/>
    <w:rsid w:val="00FD6708"/>
    <w:rsid w:val="00FE0F46"/>
    <w:rsid w:val="00FF5DF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colormenu v:ext="edit" strokecolor="none [1942]" shadowcolor="none"/>
    </o:shapedefaults>
    <o:shapelayout v:ext="edit">
      <o:idmap v:ext="edit" data="1"/>
      <o:rules v:ext="edit">
        <o:r id="V:Rule15" type="connector" idref="#_x0000_s1068"/>
        <o:r id="V:Rule16" type="connector" idref="#_x0000_s1054"/>
        <o:r id="V:Rule17" type="connector" idref="#_x0000_s1059"/>
        <o:r id="V:Rule18" type="connector" idref="#_x0000_s1142"/>
        <o:r id="V:Rule19" type="connector" idref="#_x0000_s1067"/>
        <o:r id="V:Rule20" type="connector" idref="#_x0000_s1151"/>
        <o:r id="V:Rule21" type="connector" idref="#_x0000_s1055"/>
        <o:r id="V:Rule22" type="connector" idref="#_x0000_s1058"/>
        <o:r id="V:Rule23" type="connector" idref="#_x0000_s1060"/>
        <o:r id="V:Rule24" type="connector" idref="#_x0000_s1066"/>
        <o:r id="V:Rule25" type="connector" idref="#_x0000_s1064"/>
        <o:r id="V:Rule26" type="connector" idref="#_x0000_s1061"/>
        <o:r id="V:Rule27" type="connector" idref="#_x0000_s1057"/>
        <o:r id="V:Rule28"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D7D"/>
    <w:rPr>
      <w:rFonts w:ascii="Times New Roman" w:eastAsia="Times New Roman" w:hAnsi="Times New Roman"/>
      <w:sz w:val="24"/>
      <w:szCs w:val="24"/>
    </w:rPr>
  </w:style>
  <w:style w:type="paragraph" w:styleId="Ttulo1">
    <w:name w:val="heading 1"/>
    <w:basedOn w:val="Normal"/>
    <w:next w:val="Normal"/>
    <w:link w:val="Ttulo1Car"/>
    <w:uiPriority w:val="9"/>
    <w:qFormat/>
    <w:rsid w:val="009C34F3"/>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9"/>
    <w:qFormat/>
    <w:rsid w:val="000C1F00"/>
    <w:pPr>
      <w:keepNext/>
      <w:spacing w:before="240" w:after="60"/>
      <w:outlineLvl w:val="1"/>
    </w:pPr>
    <w:rPr>
      <w:rFonts w:ascii="Trebuchet MS" w:eastAsia="Batang" w:hAnsi="Trebuchet MS" w:cs="Arial"/>
      <w:b/>
      <w:bCs/>
      <w:iCs/>
      <w:szCs w:val="28"/>
    </w:rPr>
  </w:style>
  <w:style w:type="paragraph" w:styleId="Ttulo3">
    <w:name w:val="heading 3"/>
    <w:basedOn w:val="Normal"/>
    <w:next w:val="Normal"/>
    <w:link w:val="Ttulo3Car"/>
    <w:uiPriority w:val="99"/>
    <w:qFormat/>
    <w:rsid w:val="000C1F00"/>
    <w:pPr>
      <w:keepNext/>
      <w:keepLines/>
      <w:spacing w:before="200" w:line="276" w:lineRule="auto"/>
      <w:outlineLvl w:val="2"/>
    </w:pPr>
    <w:rPr>
      <w:rFonts w:ascii="Cambria" w:hAnsi="Cambria"/>
      <w:b/>
      <w:bCs/>
      <w:color w:val="4F81BD"/>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7A0D7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7A0D7D"/>
    <w:pPr>
      <w:spacing w:before="100" w:beforeAutospacing="1" w:after="100" w:afterAutospacing="1"/>
    </w:pPr>
    <w:rPr>
      <w:lang w:val="es-ES_tradnl" w:eastAsia="es-ES_tradnl"/>
    </w:rPr>
  </w:style>
  <w:style w:type="character" w:styleId="Hipervnculo">
    <w:name w:val="Hyperlink"/>
    <w:basedOn w:val="Fuentedeprrafopredeter"/>
    <w:rsid w:val="007A0D7D"/>
    <w:rPr>
      <w:color w:val="0248B0"/>
      <w:u w:val="single"/>
    </w:rPr>
  </w:style>
  <w:style w:type="character" w:styleId="Textoennegrita">
    <w:name w:val="Strong"/>
    <w:basedOn w:val="Fuentedeprrafopredeter"/>
    <w:uiPriority w:val="22"/>
    <w:qFormat/>
    <w:rsid w:val="007A0D7D"/>
    <w:rPr>
      <w:b/>
      <w:bCs/>
    </w:rPr>
  </w:style>
  <w:style w:type="paragraph" w:styleId="Prrafodelista">
    <w:name w:val="List Paragraph"/>
    <w:basedOn w:val="Normal"/>
    <w:uiPriority w:val="34"/>
    <w:qFormat/>
    <w:rsid w:val="007A0D7D"/>
    <w:pPr>
      <w:ind w:left="720"/>
      <w:contextualSpacing/>
    </w:pPr>
    <w:rPr>
      <w:rFonts w:eastAsia="SimSun"/>
      <w:lang w:val="es-EC" w:eastAsia="zh-CN"/>
    </w:rPr>
  </w:style>
  <w:style w:type="character" w:styleId="nfasis">
    <w:name w:val="Emphasis"/>
    <w:basedOn w:val="Fuentedeprrafopredeter"/>
    <w:uiPriority w:val="20"/>
    <w:qFormat/>
    <w:rsid w:val="007A0D7D"/>
    <w:rPr>
      <w:b/>
      <w:bCs/>
      <w:i w:val="0"/>
      <w:iCs w:val="0"/>
    </w:rPr>
  </w:style>
  <w:style w:type="paragraph" w:styleId="Textodeglobo">
    <w:name w:val="Balloon Text"/>
    <w:basedOn w:val="Normal"/>
    <w:link w:val="TextodegloboCar"/>
    <w:uiPriority w:val="99"/>
    <w:semiHidden/>
    <w:unhideWhenUsed/>
    <w:rsid w:val="007A0D7D"/>
    <w:rPr>
      <w:rFonts w:ascii="Tahoma" w:hAnsi="Tahoma" w:cs="Tahoma"/>
      <w:sz w:val="16"/>
      <w:szCs w:val="16"/>
    </w:rPr>
  </w:style>
  <w:style w:type="character" w:customStyle="1" w:styleId="TextodegloboCar">
    <w:name w:val="Texto de globo Car"/>
    <w:basedOn w:val="Fuentedeprrafopredeter"/>
    <w:link w:val="Textodeglobo"/>
    <w:uiPriority w:val="99"/>
    <w:semiHidden/>
    <w:rsid w:val="007A0D7D"/>
    <w:rPr>
      <w:rFonts w:ascii="Tahoma" w:eastAsia="Times New Roman" w:hAnsi="Tahoma" w:cs="Tahoma"/>
      <w:sz w:val="16"/>
      <w:szCs w:val="16"/>
      <w:lang w:eastAsia="es-ES"/>
    </w:rPr>
  </w:style>
  <w:style w:type="table" w:customStyle="1" w:styleId="Cuadrculaclara1">
    <w:name w:val="Cuadrícula clara1"/>
    <w:basedOn w:val="Tablanormal"/>
    <w:uiPriority w:val="62"/>
    <w:rsid w:val="007A0D7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media3-nfasis1">
    <w:name w:val="Medium Grid 3 Accent 1"/>
    <w:basedOn w:val="Tablanormal"/>
    <w:uiPriority w:val="69"/>
    <w:rsid w:val="007A0D7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Encabezado">
    <w:name w:val="header"/>
    <w:basedOn w:val="Normal"/>
    <w:link w:val="EncabezadoCar"/>
    <w:uiPriority w:val="99"/>
    <w:semiHidden/>
    <w:unhideWhenUsed/>
    <w:rsid w:val="004A003A"/>
    <w:pPr>
      <w:tabs>
        <w:tab w:val="center" w:pos="4252"/>
        <w:tab w:val="right" w:pos="8504"/>
      </w:tabs>
    </w:pPr>
  </w:style>
  <w:style w:type="character" w:customStyle="1" w:styleId="EncabezadoCar">
    <w:name w:val="Encabezado Car"/>
    <w:basedOn w:val="Fuentedeprrafopredeter"/>
    <w:link w:val="Encabezado"/>
    <w:uiPriority w:val="99"/>
    <w:semiHidden/>
    <w:rsid w:val="004A003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A003A"/>
    <w:pPr>
      <w:tabs>
        <w:tab w:val="center" w:pos="4252"/>
        <w:tab w:val="right" w:pos="8504"/>
      </w:tabs>
    </w:pPr>
  </w:style>
  <w:style w:type="character" w:customStyle="1" w:styleId="PiedepginaCar">
    <w:name w:val="Pie de página Car"/>
    <w:basedOn w:val="Fuentedeprrafopredeter"/>
    <w:link w:val="Piedepgina"/>
    <w:uiPriority w:val="99"/>
    <w:rsid w:val="004A003A"/>
    <w:rPr>
      <w:rFonts w:ascii="Times New Roman" w:eastAsia="Times New Roman" w:hAnsi="Times New Roman" w:cs="Times New Roman"/>
      <w:sz w:val="24"/>
      <w:szCs w:val="24"/>
      <w:lang w:eastAsia="es-ES"/>
    </w:rPr>
  </w:style>
  <w:style w:type="paragraph" w:styleId="Ttulo">
    <w:name w:val="Title"/>
    <w:basedOn w:val="Normal"/>
    <w:link w:val="TtuloCar"/>
    <w:uiPriority w:val="99"/>
    <w:qFormat/>
    <w:rsid w:val="00AE7CF8"/>
    <w:pPr>
      <w:jc w:val="center"/>
    </w:pPr>
    <w:rPr>
      <w:rFonts w:ascii="Comic Sans MS" w:hAnsi="Comic Sans MS"/>
      <w:sz w:val="28"/>
      <w:u w:val="single"/>
    </w:rPr>
  </w:style>
  <w:style w:type="character" w:customStyle="1" w:styleId="TtuloCar">
    <w:name w:val="Título Car"/>
    <w:basedOn w:val="Fuentedeprrafopredeter"/>
    <w:link w:val="Ttulo"/>
    <w:uiPriority w:val="99"/>
    <w:rsid w:val="00AE7CF8"/>
    <w:rPr>
      <w:rFonts w:ascii="Comic Sans MS" w:eastAsia="Times New Roman" w:hAnsi="Comic Sans MS" w:cs="Times New Roman"/>
      <w:sz w:val="28"/>
      <w:szCs w:val="24"/>
      <w:u w:val="single"/>
      <w:lang w:eastAsia="es-ES"/>
    </w:rPr>
  </w:style>
  <w:style w:type="character" w:customStyle="1" w:styleId="Ttulo2Car">
    <w:name w:val="Título 2 Car"/>
    <w:basedOn w:val="Fuentedeprrafopredeter"/>
    <w:link w:val="Ttulo2"/>
    <w:uiPriority w:val="99"/>
    <w:rsid w:val="000C1F00"/>
    <w:rPr>
      <w:rFonts w:ascii="Trebuchet MS" w:eastAsia="Batang" w:hAnsi="Trebuchet MS" w:cs="Arial"/>
      <w:b/>
      <w:bCs/>
      <w:iCs/>
      <w:sz w:val="24"/>
      <w:szCs w:val="28"/>
      <w:lang w:eastAsia="es-ES"/>
    </w:rPr>
  </w:style>
  <w:style w:type="character" w:customStyle="1" w:styleId="Ttulo3Car">
    <w:name w:val="Título 3 Car"/>
    <w:basedOn w:val="Fuentedeprrafopredeter"/>
    <w:link w:val="Ttulo3"/>
    <w:uiPriority w:val="99"/>
    <w:rsid w:val="000C1F00"/>
    <w:rPr>
      <w:rFonts w:ascii="Cambria" w:eastAsia="Times New Roman" w:hAnsi="Cambria" w:cs="Times New Roman"/>
      <w:b/>
      <w:bCs/>
      <w:color w:val="4F81BD"/>
    </w:rPr>
  </w:style>
  <w:style w:type="table" w:customStyle="1" w:styleId="Sombreadoclaro-nfasis1">
    <w:name w:val="Light Shading Accent 1"/>
    <w:basedOn w:val="Tablanormal"/>
    <w:uiPriority w:val="60"/>
    <w:rsid w:val="00584CF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584CF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5">
    <w:name w:val="Medium Shading 1 Accent 5"/>
    <w:basedOn w:val="Tablanormal"/>
    <w:uiPriority w:val="63"/>
    <w:rsid w:val="00F66E92"/>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clara-nfasis1">
    <w:name w:val="Light Grid Accent 1"/>
    <w:basedOn w:val="Tablanormal"/>
    <w:uiPriority w:val="62"/>
    <w:rsid w:val="00CE522C"/>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domedio1-nfasis2">
    <w:name w:val="Medium Shading 1 Accent 2"/>
    <w:basedOn w:val="Tablanormal"/>
    <w:uiPriority w:val="63"/>
    <w:rsid w:val="0060566A"/>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stavistosa-nfasis1">
    <w:name w:val="Colorful List Accent 1"/>
    <w:basedOn w:val="Tablanormal"/>
    <w:uiPriority w:val="72"/>
    <w:rsid w:val="0060566A"/>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Sombreadomedio2-nfasis5">
    <w:name w:val="Medium Shading 2 Accent 5"/>
    <w:basedOn w:val="Tablanormal"/>
    <w:uiPriority w:val="64"/>
    <w:rsid w:val="000E26A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1Car">
    <w:name w:val="Título 1 Car"/>
    <w:basedOn w:val="Fuentedeprrafopredeter"/>
    <w:link w:val="Ttulo1"/>
    <w:uiPriority w:val="9"/>
    <w:rsid w:val="009C34F3"/>
    <w:rPr>
      <w:rFonts w:ascii="Cambria" w:eastAsia="Times New Roman" w:hAnsi="Cambria" w:cs="Times New Roman"/>
      <w:b/>
      <w:bCs/>
      <w:kern w:val="32"/>
      <w:sz w:val="32"/>
      <w:szCs w:val="32"/>
      <w:lang w:val="es-ES" w:eastAsia="es-ES"/>
    </w:rPr>
  </w:style>
  <w:style w:type="table" w:styleId="Cuadrculaclara-nfasis2">
    <w:name w:val="Light Grid Accent 2"/>
    <w:basedOn w:val="Tablanormal"/>
    <w:uiPriority w:val="62"/>
    <w:rsid w:val="0098485C"/>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Sombreadomedio1-nfasis1">
    <w:name w:val="Medium Shading 1 Accent 1"/>
    <w:basedOn w:val="Tablanormal"/>
    <w:uiPriority w:val="63"/>
    <w:rsid w:val="0098485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2-nfasis1">
    <w:name w:val="Medium Shading 2 Accent 1"/>
    <w:basedOn w:val="Tablanormal"/>
    <w:uiPriority w:val="64"/>
    <w:rsid w:val="00E467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E467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E467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E467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5">
    <w:name w:val="Light Shading Accent 5"/>
    <w:basedOn w:val="Tablanormal"/>
    <w:uiPriority w:val="60"/>
    <w:rsid w:val="00E467B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media1">
    <w:name w:val="Medium List 1"/>
    <w:basedOn w:val="Tablanormal"/>
    <w:uiPriority w:val="65"/>
    <w:rsid w:val="001A729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ombreadoclaro">
    <w:name w:val="Light Shading"/>
    <w:basedOn w:val="Tablanormal"/>
    <w:uiPriority w:val="60"/>
    <w:rsid w:val="001A729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vistoso">
    <w:name w:val="Colorful Shading"/>
    <w:basedOn w:val="Tablanormal"/>
    <w:uiPriority w:val="71"/>
    <w:rsid w:val="001A729B"/>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Sombreadomedio2">
    <w:name w:val="Medium Shading 2"/>
    <w:basedOn w:val="Tablanormal"/>
    <w:uiPriority w:val="64"/>
    <w:rsid w:val="001A729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clara-nfasis5">
    <w:name w:val="Light Grid Accent 5"/>
    <w:basedOn w:val="Tablanormal"/>
    <w:uiPriority w:val="62"/>
    <w:rsid w:val="004A00F3"/>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media1-nfasis5">
    <w:name w:val="Medium Grid 1 Accent 5"/>
    <w:basedOn w:val="Tablanormal"/>
    <w:uiPriority w:val="67"/>
    <w:rsid w:val="004A00F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uadrculamedia1-nfasis2">
    <w:name w:val="Medium Grid 1 Accent 2"/>
    <w:basedOn w:val="Tablanormal"/>
    <w:uiPriority w:val="67"/>
    <w:rsid w:val="004A00F3"/>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staclara-nfasis5">
    <w:name w:val="Light List Accent 5"/>
    <w:basedOn w:val="Tablanormal"/>
    <w:uiPriority w:val="61"/>
    <w:rsid w:val="002E569B"/>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uadrculamedia3-nfasis5">
    <w:name w:val="Medium Grid 3 Accent 5"/>
    <w:basedOn w:val="Tablanormal"/>
    <w:uiPriority w:val="69"/>
    <w:rsid w:val="00E13C6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Nmerodepgina">
    <w:name w:val="page number"/>
    <w:basedOn w:val="Fuentedeprrafopredeter"/>
    <w:rsid w:val="003D5D56"/>
  </w:style>
</w:styles>
</file>

<file path=word/webSettings.xml><?xml version="1.0" encoding="utf-8"?>
<w:webSettings xmlns:r="http://schemas.openxmlformats.org/officeDocument/2006/relationships" xmlns:w="http://schemas.openxmlformats.org/wordprocessingml/2006/main">
  <w:divs>
    <w:div w:id="62921056">
      <w:bodyDiv w:val="1"/>
      <w:marLeft w:val="0"/>
      <w:marRight w:val="0"/>
      <w:marTop w:val="0"/>
      <w:marBottom w:val="0"/>
      <w:divBdr>
        <w:top w:val="none" w:sz="0" w:space="0" w:color="auto"/>
        <w:left w:val="none" w:sz="0" w:space="0" w:color="auto"/>
        <w:bottom w:val="none" w:sz="0" w:space="0" w:color="auto"/>
        <w:right w:val="none" w:sz="0" w:space="0" w:color="auto"/>
      </w:divBdr>
    </w:div>
    <w:div w:id="115225680">
      <w:bodyDiv w:val="1"/>
      <w:marLeft w:val="0"/>
      <w:marRight w:val="0"/>
      <w:marTop w:val="0"/>
      <w:marBottom w:val="0"/>
      <w:divBdr>
        <w:top w:val="none" w:sz="0" w:space="0" w:color="auto"/>
        <w:left w:val="none" w:sz="0" w:space="0" w:color="auto"/>
        <w:bottom w:val="none" w:sz="0" w:space="0" w:color="auto"/>
        <w:right w:val="none" w:sz="0" w:space="0" w:color="auto"/>
      </w:divBdr>
    </w:div>
    <w:div w:id="117452875">
      <w:bodyDiv w:val="1"/>
      <w:marLeft w:val="0"/>
      <w:marRight w:val="0"/>
      <w:marTop w:val="0"/>
      <w:marBottom w:val="0"/>
      <w:divBdr>
        <w:top w:val="none" w:sz="0" w:space="0" w:color="auto"/>
        <w:left w:val="none" w:sz="0" w:space="0" w:color="auto"/>
        <w:bottom w:val="none" w:sz="0" w:space="0" w:color="auto"/>
        <w:right w:val="none" w:sz="0" w:space="0" w:color="auto"/>
      </w:divBdr>
    </w:div>
    <w:div w:id="131602777">
      <w:bodyDiv w:val="1"/>
      <w:marLeft w:val="0"/>
      <w:marRight w:val="0"/>
      <w:marTop w:val="0"/>
      <w:marBottom w:val="0"/>
      <w:divBdr>
        <w:top w:val="none" w:sz="0" w:space="0" w:color="auto"/>
        <w:left w:val="none" w:sz="0" w:space="0" w:color="auto"/>
        <w:bottom w:val="none" w:sz="0" w:space="0" w:color="auto"/>
        <w:right w:val="none" w:sz="0" w:space="0" w:color="auto"/>
      </w:divBdr>
    </w:div>
    <w:div w:id="137917543">
      <w:bodyDiv w:val="1"/>
      <w:marLeft w:val="0"/>
      <w:marRight w:val="0"/>
      <w:marTop w:val="0"/>
      <w:marBottom w:val="0"/>
      <w:divBdr>
        <w:top w:val="none" w:sz="0" w:space="0" w:color="auto"/>
        <w:left w:val="none" w:sz="0" w:space="0" w:color="auto"/>
        <w:bottom w:val="none" w:sz="0" w:space="0" w:color="auto"/>
        <w:right w:val="none" w:sz="0" w:space="0" w:color="auto"/>
      </w:divBdr>
    </w:div>
    <w:div w:id="150175310">
      <w:bodyDiv w:val="1"/>
      <w:marLeft w:val="0"/>
      <w:marRight w:val="0"/>
      <w:marTop w:val="0"/>
      <w:marBottom w:val="0"/>
      <w:divBdr>
        <w:top w:val="none" w:sz="0" w:space="0" w:color="auto"/>
        <w:left w:val="none" w:sz="0" w:space="0" w:color="auto"/>
        <w:bottom w:val="none" w:sz="0" w:space="0" w:color="auto"/>
        <w:right w:val="none" w:sz="0" w:space="0" w:color="auto"/>
      </w:divBdr>
    </w:div>
    <w:div w:id="205528581">
      <w:bodyDiv w:val="1"/>
      <w:marLeft w:val="0"/>
      <w:marRight w:val="0"/>
      <w:marTop w:val="0"/>
      <w:marBottom w:val="0"/>
      <w:divBdr>
        <w:top w:val="none" w:sz="0" w:space="0" w:color="auto"/>
        <w:left w:val="none" w:sz="0" w:space="0" w:color="auto"/>
        <w:bottom w:val="none" w:sz="0" w:space="0" w:color="auto"/>
        <w:right w:val="none" w:sz="0" w:space="0" w:color="auto"/>
      </w:divBdr>
    </w:div>
    <w:div w:id="286131299">
      <w:bodyDiv w:val="1"/>
      <w:marLeft w:val="0"/>
      <w:marRight w:val="0"/>
      <w:marTop w:val="0"/>
      <w:marBottom w:val="0"/>
      <w:divBdr>
        <w:top w:val="none" w:sz="0" w:space="0" w:color="auto"/>
        <w:left w:val="none" w:sz="0" w:space="0" w:color="auto"/>
        <w:bottom w:val="none" w:sz="0" w:space="0" w:color="auto"/>
        <w:right w:val="none" w:sz="0" w:space="0" w:color="auto"/>
      </w:divBdr>
    </w:div>
    <w:div w:id="307368781">
      <w:bodyDiv w:val="1"/>
      <w:marLeft w:val="0"/>
      <w:marRight w:val="0"/>
      <w:marTop w:val="0"/>
      <w:marBottom w:val="0"/>
      <w:divBdr>
        <w:top w:val="none" w:sz="0" w:space="0" w:color="auto"/>
        <w:left w:val="none" w:sz="0" w:space="0" w:color="auto"/>
        <w:bottom w:val="none" w:sz="0" w:space="0" w:color="auto"/>
        <w:right w:val="none" w:sz="0" w:space="0" w:color="auto"/>
      </w:divBdr>
    </w:div>
    <w:div w:id="375010794">
      <w:bodyDiv w:val="1"/>
      <w:marLeft w:val="0"/>
      <w:marRight w:val="0"/>
      <w:marTop w:val="0"/>
      <w:marBottom w:val="0"/>
      <w:divBdr>
        <w:top w:val="none" w:sz="0" w:space="0" w:color="auto"/>
        <w:left w:val="none" w:sz="0" w:space="0" w:color="auto"/>
        <w:bottom w:val="none" w:sz="0" w:space="0" w:color="auto"/>
        <w:right w:val="none" w:sz="0" w:space="0" w:color="auto"/>
      </w:divBdr>
      <w:divsChild>
        <w:div w:id="1388069166">
          <w:marLeft w:val="0"/>
          <w:marRight w:val="0"/>
          <w:marTop w:val="100"/>
          <w:marBottom w:val="100"/>
          <w:divBdr>
            <w:top w:val="single" w:sz="8" w:space="0" w:color="000000"/>
            <w:left w:val="single" w:sz="8" w:space="0" w:color="000000"/>
            <w:bottom w:val="single" w:sz="8" w:space="0" w:color="000000"/>
            <w:right w:val="single" w:sz="8" w:space="0" w:color="000000"/>
          </w:divBdr>
          <w:divsChild>
            <w:div w:id="8807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2196">
      <w:bodyDiv w:val="1"/>
      <w:marLeft w:val="0"/>
      <w:marRight w:val="0"/>
      <w:marTop w:val="0"/>
      <w:marBottom w:val="0"/>
      <w:divBdr>
        <w:top w:val="none" w:sz="0" w:space="0" w:color="auto"/>
        <w:left w:val="none" w:sz="0" w:space="0" w:color="auto"/>
        <w:bottom w:val="none" w:sz="0" w:space="0" w:color="auto"/>
        <w:right w:val="none" w:sz="0" w:space="0" w:color="auto"/>
      </w:divBdr>
    </w:div>
    <w:div w:id="440225959">
      <w:bodyDiv w:val="1"/>
      <w:marLeft w:val="0"/>
      <w:marRight w:val="0"/>
      <w:marTop w:val="0"/>
      <w:marBottom w:val="0"/>
      <w:divBdr>
        <w:top w:val="none" w:sz="0" w:space="0" w:color="auto"/>
        <w:left w:val="none" w:sz="0" w:space="0" w:color="auto"/>
        <w:bottom w:val="none" w:sz="0" w:space="0" w:color="auto"/>
        <w:right w:val="none" w:sz="0" w:space="0" w:color="auto"/>
      </w:divBdr>
    </w:div>
    <w:div w:id="460804479">
      <w:bodyDiv w:val="1"/>
      <w:marLeft w:val="0"/>
      <w:marRight w:val="0"/>
      <w:marTop w:val="0"/>
      <w:marBottom w:val="0"/>
      <w:divBdr>
        <w:top w:val="none" w:sz="0" w:space="0" w:color="auto"/>
        <w:left w:val="none" w:sz="0" w:space="0" w:color="auto"/>
        <w:bottom w:val="none" w:sz="0" w:space="0" w:color="auto"/>
        <w:right w:val="none" w:sz="0" w:space="0" w:color="auto"/>
      </w:divBdr>
    </w:div>
    <w:div w:id="548340407">
      <w:bodyDiv w:val="1"/>
      <w:marLeft w:val="0"/>
      <w:marRight w:val="0"/>
      <w:marTop w:val="0"/>
      <w:marBottom w:val="0"/>
      <w:divBdr>
        <w:top w:val="none" w:sz="0" w:space="0" w:color="auto"/>
        <w:left w:val="none" w:sz="0" w:space="0" w:color="auto"/>
        <w:bottom w:val="none" w:sz="0" w:space="0" w:color="auto"/>
        <w:right w:val="none" w:sz="0" w:space="0" w:color="auto"/>
      </w:divBdr>
    </w:div>
    <w:div w:id="551118112">
      <w:bodyDiv w:val="1"/>
      <w:marLeft w:val="0"/>
      <w:marRight w:val="0"/>
      <w:marTop w:val="0"/>
      <w:marBottom w:val="0"/>
      <w:divBdr>
        <w:top w:val="none" w:sz="0" w:space="0" w:color="auto"/>
        <w:left w:val="none" w:sz="0" w:space="0" w:color="auto"/>
        <w:bottom w:val="none" w:sz="0" w:space="0" w:color="auto"/>
        <w:right w:val="none" w:sz="0" w:space="0" w:color="auto"/>
      </w:divBdr>
    </w:div>
    <w:div w:id="551313040">
      <w:bodyDiv w:val="1"/>
      <w:marLeft w:val="0"/>
      <w:marRight w:val="0"/>
      <w:marTop w:val="0"/>
      <w:marBottom w:val="0"/>
      <w:divBdr>
        <w:top w:val="none" w:sz="0" w:space="0" w:color="auto"/>
        <w:left w:val="none" w:sz="0" w:space="0" w:color="auto"/>
        <w:bottom w:val="none" w:sz="0" w:space="0" w:color="auto"/>
        <w:right w:val="none" w:sz="0" w:space="0" w:color="auto"/>
      </w:divBdr>
    </w:div>
    <w:div w:id="588588157">
      <w:bodyDiv w:val="1"/>
      <w:marLeft w:val="0"/>
      <w:marRight w:val="0"/>
      <w:marTop w:val="0"/>
      <w:marBottom w:val="0"/>
      <w:divBdr>
        <w:top w:val="none" w:sz="0" w:space="0" w:color="auto"/>
        <w:left w:val="none" w:sz="0" w:space="0" w:color="auto"/>
        <w:bottom w:val="none" w:sz="0" w:space="0" w:color="auto"/>
        <w:right w:val="none" w:sz="0" w:space="0" w:color="auto"/>
      </w:divBdr>
    </w:div>
    <w:div w:id="627399792">
      <w:bodyDiv w:val="1"/>
      <w:marLeft w:val="0"/>
      <w:marRight w:val="0"/>
      <w:marTop w:val="0"/>
      <w:marBottom w:val="0"/>
      <w:divBdr>
        <w:top w:val="none" w:sz="0" w:space="0" w:color="auto"/>
        <w:left w:val="none" w:sz="0" w:space="0" w:color="auto"/>
        <w:bottom w:val="none" w:sz="0" w:space="0" w:color="auto"/>
        <w:right w:val="none" w:sz="0" w:space="0" w:color="auto"/>
      </w:divBdr>
    </w:div>
    <w:div w:id="630750280">
      <w:bodyDiv w:val="1"/>
      <w:marLeft w:val="0"/>
      <w:marRight w:val="0"/>
      <w:marTop w:val="0"/>
      <w:marBottom w:val="0"/>
      <w:divBdr>
        <w:top w:val="none" w:sz="0" w:space="0" w:color="auto"/>
        <w:left w:val="none" w:sz="0" w:space="0" w:color="auto"/>
        <w:bottom w:val="none" w:sz="0" w:space="0" w:color="auto"/>
        <w:right w:val="none" w:sz="0" w:space="0" w:color="auto"/>
      </w:divBdr>
    </w:div>
    <w:div w:id="648755196">
      <w:bodyDiv w:val="1"/>
      <w:marLeft w:val="0"/>
      <w:marRight w:val="0"/>
      <w:marTop w:val="0"/>
      <w:marBottom w:val="0"/>
      <w:divBdr>
        <w:top w:val="none" w:sz="0" w:space="0" w:color="auto"/>
        <w:left w:val="none" w:sz="0" w:space="0" w:color="auto"/>
        <w:bottom w:val="none" w:sz="0" w:space="0" w:color="auto"/>
        <w:right w:val="none" w:sz="0" w:space="0" w:color="auto"/>
      </w:divBdr>
    </w:div>
    <w:div w:id="679817828">
      <w:bodyDiv w:val="1"/>
      <w:marLeft w:val="0"/>
      <w:marRight w:val="0"/>
      <w:marTop w:val="0"/>
      <w:marBottom w:val="0"/>
      <w:divBdr>
        <w:top w:val="none" w:sz="0" w:space="0" w:color="auto"/>
        <w:left w:val="none" w:sz="0" w:space="0" w:color="auto"/>
        <w:bottom w:val="none" w:sz="0" w:space="0" w:color="auto"/>
        <w:right w:val="none" w:sz="0" w:space="0" w:color="auto"/>
      </w:divBdr>
    </w:div>
    <w:div w:id="694960579">
      <w:bodyDiv w:val="1"/>
      <w:marLeft w:val="0"/>
      <w:marRight w:val="0"/>
      <w:marTop w:val="0"/>
      <w:marBottom w:val="0"/>
      <w:divBdr>
        <w:top w:val="none" w:sz="0" w:space="0" w:color="auto"/>
        <w:left w:val="none" w:sz="0" w:space="0" w:color="auto"/>
        <w:bottom w:val="none" w:sz="0" w:space="0" w:color="auto"/>
        <w:right w:val="none" w:sz="0" w:space="0" w:color="auto"/>
      </w:divBdr>
    </w:div>
    <w:div w:id="843713141">
      <w:bodyDiv w:val="1"/>
      <w:marLeft w:val="0"/>
      <w:marRight w:val="0"/>
      <w:marTop w:val="0"/>
      <w:marBottom w:val="0"/>
      <w:divBdr>
        <w:top w:val="none" w:sz="0" w:space="0" w:color="auto"/>
        <w:left w:val="none" w:sz="0" w:space="0" w:color="auto"/>
        <w:bottom w:val="none" w:sz="0" w:space="0" w:color="auto"/>
        <w:right w:val="none" w:sz="0" w:space="0" w:color="auto"/>
      </w:divBdr>
    </w:div>
    <w:div w:id="861013391">
      <w:bodyDiv w:val="1"/>
      <w:marLeft w:val="0"/>
      <w:marRight w:val="0"/>
      <w:marTop w:val="0"/>
      <w:marBottom w:val="0"/>
      <w:divBdr>
        <w:top w:val="none" w:sz="0" w:space="0" w:color="auto"/>
        <w:left w:val="none" w:sz="0" w:space="0" w:color="auto"/>
        <w:bottom w:val="none" w:sz="0" w:space="0" w:color="auto"/>
        <w:right w:val="none" w:sz="0" w:space="0" w:color="auto"/>
      </w:divBdr>
    </w:div>
    <w:div w:id="993606466">
      <w:bodyDiv w:val="1"/>
      <w:marLeft w:val="0"/>
      <w:marRight w:val="0"/>
      <w:marTop w:val="0"/>
      <w:marBottom w:val="0"/>
      <w:divBdr>
        <w:top w:val="none" w:sz="0" w:space="0" w:color="auto"/>
        <w:left w:val="none" w:sz="0" w:space="0" w:color="auto"/>
        <w:bottom w:val="none" w:sz="0" w:space="0" w:color="auto"/>
        <w:right w:val="none" w:sz="0" w:space="0" w:color="auto"/>
      </w:divBdr>
    </w:div>
    <w:div w:id="1002272035">
      <w:bodyDiv w:val="1"/>
      <w:marLeft w:val="0"/>
      <w:marRight w:val="0"/>
      <w:marTop w:val="0"/>
      <w:marBottom w:val="0"/>
      <w:divBdr>
        <w:top w:val="none" w:sz="0" w:space="0" w:color="auto"/>
        <w:left w:val="none" w:sz="0" w:space="0" w:color="auto"/>
        <w:bottom w:val="none" w:sz="0" w:space="0" w:color="auto"/>
        <w:right w:val="none" w:sz="0" w:space="0" w:color="auto"/>
      </w:divBdr>
    </w:div>
    <w:div w:id="1011757502">
      <w:bodyDiv w:val="1"/>
      <w:marLeft w:val="0"/>
      <w:marRight w:val="0"/>
      <w:marTop w:val="0"/>
      <w:marBottom w:val="0"/>
      <w:divBdr>
        <w:top w:val="none" w:sz="0" w:space="0" w:color="auto"/>
        <w:left w:val="none" w:sz="0" w:space="0" w:color="auto"/>
        <w:bottom w:val="none" w:sz="0" w:space="0" w:color="auto"/>
        <w:right w:val="none" w:sz="0" w:space="0" w:color="auto"/>
      </w:divBdr>
    </w:div>
    <w:div w:id="1043866246">
      <w:bodyDiv w:val="1"/>
      <w:marLeft w:val="0"/>
      <w:marRight w:val="0"/>
      <w:marTop w:val="0"/>
      <w:marBottom w:val="0"/>
      <w:divBdr>
        <w:top w:val="none" w:sz="0" w:space="0" w:color="auto"/>
        <w:left w:val="none" w:sz="0" w:space="0" w:color="auto"/>
        <w:bottom w:val="none" w:sz="0" w:space="0" w:color="auto"/>
        <w:right w:val="none" w:sz="0" w:space="0" w:color="auto"/>
      </w:divBdr>
    </w:div>
    <w:div w:id="1072772311">
      <w:bodyDiv w:val="1"/>
      <w:marLeft w:val="0"/>
      <w:marRight w:val="0"/>
      <w:marTop w:val="0"/>
      <w:marBottom w:val="0"/>
      <w:divBdr>
        <w:top w:val="none" w:sz="0" w:space="0" w:color="auto"/>
        <w:left w:val="none" w:sz="0" w:space="0" w:color="auto"/>
        <w:bottom w:val="none" w:sz="0" w:space="0" w:color="auto"/>
        <w:right w:val="none" w:sz="0" w:space="0" w:color="auto"/>
      </w:divBdr>
    </w:div>
    <w:div w:id="1090466628">
      <w:bodyDiv w:val="1"/>
      <w:marLeft w:val="0"/>
      <w:marRight w:val="0"/>
      <w:marTop w:val="0"/>
      <w:marBottom w:val="0"/>
      <w:divBdr>
        <w:top w:val="none" w:sz="0" w:space="0" w:color="auto"/>
        <w:left w:val="none" w:sz="0" w:space="0" w:color="auto"/>
        <w:bottom w:val="none" w:sz="0" w:space="0" w:color="auto"/>
        <w:right w:val="none" w:sz="0" w:space="0" w:color="auto"/>
      </w:divBdr>
      <w:divsChild>
        <w:div w:id="282656986">
          <w:marLeft w:val="0"/>
          <w:marRight w:val="0"/>
          <w:marTop w:val="100"/>
          <w:marBottom w:val="100"/>
          <w:divBdr>
            <w:top w:val="single" w:sz="8" w:space="0" w:color="000000"/>
            <w:left w:val="single" w:sz="8" w:space="0" w:color="000000"/>
            <w:bottom w:val="single" w:sz="8" w:space="0" w:color="000000"/>
            <w:right w:val="single" w:sz="8" w:space="0" w:color="000000"/>
          </w:divBdr>
          <w:divsChild>
            <w:div w:id="18493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67023">
      <w:bodyDiv w:val="1"/>
      <w:marLeft w:val="0"/>
      <w:marRight w:val="0"/>
      <w:marTop w:val="0"/>
      <w:marBottom w:val="0"/>
      <w:divBdr>
        <w:top w:val="none" w:sz="0" w:space="0" w:color="auto"/>
        <w:left w:val="none" w:sz="0" w:space="0" w:color="auto"/>
        <w:bottom w:val="none" w:sz="0" w:space="0" w:color="auto"/>
        <w:right w:val="none" w:sz="0" w:space="0" w:color="auto"/>
      </w:divBdr>
    </w:div>
    <w:div w:id="1113674218">
      <w:bodyDiv w:val="1"/>
      <w:marLeft w:val="0"/>
      <w:marRight w:val="0"/>
      <w:marTop w:val="0"/>
      <w:marBottom w:val="0"/>
      <w:divBdr>
        <w:top w:val="none" w:sz="0" w:space="0" w:color="auto"/>
        <w:left w:val="none" w:sz="0" w:space="0" w:color="auto"/>
        <w:bottom w:val="none" w:sz="0" w:space="0" w:color="auto"/>
        <w:right w:val="none" w:sz="0" w:space="0" w:color="auto"/>
      </w:divBdr>
    </w:div>
    <w:div w:id="1124806396">
      <w:bodyDiv w:val="1"/>
      <w:marLeft w:val="0"/>
      <w:marRight w:val="0"/>
      <w:marTop w:val="0"/>
      <w:marBottom w:val="0"/>
      <w:divBdr>
        <w:top w:val="none" w:sz="0" w:space="0" w:color="auto"/>
        <w:left w:val="none" w:sz="0" w:space="0" w:color="auto"/>
        <w:bottom w:val="none" w:sz="0" w:space="0" w:color="auto"/>
        <w:right w:val="none" w:sz="0" w:space="0" w:color="auto"/>
      </w:divBdr>
    </w:div>
    <w:div w:id="1173839784">
      <w:bodyDiv w:val="1"/>
      <w:marLeft w:val="0"/>
      <w:marRight w:val="0"/>
      <w:marTop w:val="0"/>
      <w:marBottom w:val="0"/>
      <w:divBdr>
        <w:top w:val="none" w:sz="0" w:space="0" w:color="auto"/>
        <w:left w:val="none" w:sz="0" w:space="0" w:color="auto"/>
        <w:bottom w:val="none" w:sz="0" w:space="0" w:color="auto"/>
        <w:right w:val="none" w:sz="0" w:space="0" w:color="auto"/>
      </w:divBdr>
    </w:div>
    <w:div w:id="1178152379">
      <w:bodyDiv w:val="1"/>
      <w:marLeft w:val="0"/>
      <w:marRight w:val="0"/>
      <w:marTop w:val="0"/>
      <w:marBottom w:val="0"/>
      <w:divBdr>
        <w:top w:val="none" w:sz="0" w:space="0" w:color="auto"/>
        <w:left w:val="none" w:sz="0" w:space="0" w:color="auto"/>
        <w:bottom w:val="none" w:sz="0" w:space="0" w:color="auto"/>
        <w:right w:val="none" w:sz="0" w:space="0" w:color="auto"/>
      </w:divBdr>
    </w:div>
    <w:div w:id="1235624037">
      <w:bodyDiv w:val="1"/>
      <w:marLeft w:val="0"/>
      <w:marRight w:val="0"/>
      <w:marTop w:val="0"/>
      <w:marBottom w:val="0"/>
      <w:divBdr>
        <w:top w:val="none" w:sz="0" w:space="0" w:color="auto"/>
        <w:left w:val="none" w:sz="0" w:space="0" w:color="auto"/>
        <w:bottom w:val="none" w:sz="0" w:space="0" w:color="auto"/>
        <w:right w:val="none" w:sz="0" w:space="0" w:color="auto"/>
      </w:divBdr>
    </w:div>
    <w:div w:id="1317880782">
      <w:bodyDiv w:val="1"/>
      <w:marLeft w:val="0"/>
      <w:marRight w:val="0"/>
      <w:marTop w:val="0"/>
      <w:marBottom w:val="0"/>
      <w:divBdr>
        <w:top w:val="none" w:sz="0" w:space="0" w:color="auto"/>
        <w:left w:val="none" w:sz="0" w:space="0" w:color="auto"/>
        <w:bottom w:val="none" w:sz="0" w:space="0" w:color="auto"/>
        <w:right w:val="none" w:sz="0" w:space="0" w:color="auto"/>
      </w:divBdr>
    </w:div>
    <w:div w:id="1334913567">
      <w:bodyDiv w:val="1"/>
      <w:marLeft w:val="0"/>
      <w:marRight w:val="0"/>
      <w:marTop w:val="0"/>
      <w:marBottom w:val="0"/>
      <w:divBdr>
        <w:top w:val="none" w:sz="0" w:space="0" w:color="auto"/>
        <w:left w:val="none" w:sz="0" w:space="0" w:color="auto"/>
        <w:bottom w:val="none" w:sz="0" w:space="0" w:color="auto"/>
        <w:right w:val="none" w:sz="0" w:space="0" w:color="auto"/>
      </w:divBdr>
    </w:div>
    <w:div w:id="1373965959">
      <w:bodyDiv w:val="1"/>
      <w:marLeft w:val="0"/>
      <w:marRight w:val="0"/>
      <w:marTop w:val="0"/>
      <w:marBottom w:val="0"/>
      <w:divBdr>
        <w:top w:val="none" w:sz="0" w:space="0" w:color="auto"/>
        <w:left w:val="none" w:sz="0" w:space="0" w:color="auto"/>
        <w:bottom w:val="none" w:sz="0" w:space="0" w:color="auto"/>
        <w:right w:val="none" w:sz="0" w:space="0" w:color="auto"/>
      </w:divBdr>
    </w:div>
    <w:div w:id="1390572066">
      <w:bodyDiv w:val="1"/>
      <w:marLeft w:val="0"/>
      <w:marRight w:val="0"/>
      <w:marTop w:val="0"/>
      <w:marBottom w:val="0"/>
      <w:divBdr>
        <w:top w:val="none" w:sz="0" w:space="0" w:color="auto"/>
        <w:left w:val="none" w:sz="0" w:space="0" w:color="auto"/>
        <w:bottom w:val="none" w:sz="0" w:space="0" w:color="auto"/>
        <w:right w:val="none" w:sz="0" w:space="0" w:color="auto"/>
      </w:divBdr>
    </w:div>
    <w:div w:id="1392147812">
      <w:bodyDiv w:val="1"/>
      <w:marLeft w:val="0"/>
      <w:marRight w:val="0"/>
      <w:marTop w:val="0"/>
      <w:marBottom w:val="0"/>
      <w:divBdr>
        <w:top w:val="none" w:sz="0" w:space="0" w:color="auto"/>
        <w:left w:val="none" w:sz="0" w:space="0" w:color="auto"/>
        <w:bottom w:val="none" w:sz="0" w:space="0" w:color="auto"/>
        <w:right w:val="none" w:sz="0" w:space="0" w:color="auto"/>
      </w:divBdr>
    </w:div>
    <w:div w:id="1423258972">
      <w:bodyDiv w:val="1"/>
      <w:marLeft w:val="0"/>
      <w:marRight w:val="0"/>
      <w:marTop w:val="0"/>
      <w:marBottom w:val="0"/>
      <w:divBdr>
        <w:top w:val="none" w:sz="0" w:space="0" w:color="auto"/>
        <w:left w:val="none" w:sz="0" w:space="0" w:color="auto"/>
        <w:bottom w:val="none" w:sz="0" w:space="0" w:color="auto"/>
        <w:right w:val="none" w:sz="0" w:space="0" w:color="auto"/>
      </w:divBdr>
    </w:div>
    <w:div w:id="1441149053">
      <w:bodyDiv w:val="1"/>
      <w:marLeft w:val="0"/>
      <w:marRight w:val="0"/>
      <w:marTop w:val="0"/>
      <w:marBottom w:val="0"/>
      <w:divBdr>
        <w:top w:val="none" w:sz="0" w:space="0" w:color="auto"/>
        <w:left w:val="none" w:sz="0" w:space="0" w:color="auto"/>
        <w:bottom w:val="none" w:sz="0" w:space="0" w:color="auto"/>
        <w:right w:val="none" w:sz="0" w:space="0" w:color="auto"/>
      </w:divBdr>
    </w:div>
    <w:div w:id="1456555296">
      <w:bodyDiv w:val="1"/>
      <w:marLeft w:val="0"/>
      <w:marRight w:val="0"/>
      <w:marTop w:val="0"/>
      <w:marBottom w:val="0"/>
      <w:divBdr>
        <w:top w:val="none" w:sz="0" w:space="0" w:color="auto"/>
        <w:left w:val="none" w:sz="0" w:space="0" w:color="auto"/>
        <w:bottom w:val="none" w:sz="0" w:space="0" w:color="auto"/>
        <w:right w:val="none" w:sz="0" w:space="0" w:color="auto"/>
      </w:divBdr>
    </w:div>
    <w:div w:id="1466847073">
      <w:bodyDiv w:val="1"/>
      <w:marLeft w:val="0"/>
      <w:marRight w:val="0"/>
      <w:marTop w:val="0"/>
      <w:marBottom w:val="0"/>
      <w:divBdr>
        <w:top w:val="none" w:sz="0" w:space="0" w:color="auto"/>
        <w:left w:val="none" w:sz="0" w:space="0" w:color="auto"/>
        <w:bottom w:val="none" w:sz="0" w:space="0" w:color="auto"/>
        <w:right w:val="none" w:sz="0" w:space="0" w:color="auto"/>
      </w:divBdr>
    </w:div>
    <w:div w:id="1470591222">
      <w:bodyDiv w:val="1"/>
      <w:marLeft w:val="0"/>
      <w:marRight w:val="0"/>
      <w:marTop w:val="0"/>
      <w:marBottom w:val="0"/>
      <w:divBdr>
        <w:top w:val="none" w:sz="0" w:space="0" w:color="auto"/>
        <w:left w:val="none" w:sz="0" w:space="0" w:color="auto"/>
        <w:bottom w:val="none" w:sz="0" w:space="0" w:color="auto"/>
        <w:right w:val="none" w:sz="0" w:space="0" w:color="auto"/>
      </w:divBdr>
    </w:div>
    <w:div w:id="1508472810">
      <w:bodyDiv w:val="1"/>
      <w:marLeft w:val="0"/>
      <w:marRight w:val="0"/>
      <w:marTop w:val="0"/>
      <w:marBottom w:val="0"/>
      <w:divBdr>
        <w:top w:val="none" w:sz="0" w:space="0" w:color="auto"/>
        <w:left w:val="none" w:sz="0" w:space="0" w:color="auto"/>
        <w:bottom w:val="none" w:sz="0" w:space="0" w:color="auto"/>
        <w:right w:val="none" w:sz="0" w:space="0" w:color="auto"/>
      </w:divBdr>
    </w:div>
    <w:div w:id="1512524511">
      <w:bodyDiv w:val="1"/>
      <w:marLeft w:val="0"/>
      <w:marRight w:val="0"/>
      <w:marTop w:val="0"/>
      <w:marBottom w:val="0"/>
      <w:divBdr>
        <w:top w:val="none" w:sz="0" w:space="0" w:color="auto"/>
        <w:left w:val="none" w:sz="0" w:space="0" w:color="auto"/>
        <w:bottom w:val="none" w:sz="0" w:space="0" w:color="auto"/>
        <w:right w:val="none" w:sz="0" w:space="0" w:color="auto"/>
      </w:divBdr>
    </w:div>
    <w:div w:id="1514345059">
      <w:bodyDiv w:val="1"/>
      <w:marLeft w:val="0"/>
      <w:marRight w:val="0"/>
      <w:marTop w:val="0"/>
      <w:marBottom w:val="0"/>
      <w:divBdr>
        <w:top w:val="none" w:sz="0" w:space="0" w:color="auto"/>
        <w:left w:val="none" w:sz="0" w:space="0" w:color="auto"/>
        <w:bottom w:val="none" w:sz="0" w:space="0" w:color="auto"/>
        <w:right w:val="none" w:sz="0" w:space="0" w:color="auto"/>
      </w:divBdr>
    </w:div>
    <w:div w:id="1660422950">
      <w:bodyDiv w:val="1"/>
      <w:marLeft w:val="0"/>
      <w:marRight w:val="0"/>
      <w:marTop w:val="0"/>
      <w:marBottom w:val="0"/>
      <w:divBdr>
        <w:top w:val="none" w:sz="0" w:space="0" w:color="auto"/>
        <w:left w:val="none" w:sz="0" w:space="0" w:color="auto"/>
        <w:bottom w:val="none" w:sz="0" w:space="0" w:color="auto"/>
        <w:right w:val="none" w:sz="0" w:space="0" w:color="auto"/>
      </w:divBdr>
    </w:div>
    <w:div w:id="1685981819">
      <w:bodyDiv w:val="1"/>
      <w:marLeft w:val="0"/>
      <w:marRight w:val="0"/>
      <w:marTop w:val="0"/>
      <w:marBottom w:val="0"/>
      <w:divBdr>
        <w:top w:val="none" w:sz="0" w:space="0" w:color="auto"/>
        <w:left w:val="none" w:sz="0" w:space="0" w:color="auto"/>
        <w:bottom w:val="none" w:sz="0" w:space="0" w:color="auto"/>
        <w:right w:val="none" w:sz="0" w:space="0" w:color="auto"/>
      </w:divBdr>
      <w:divsChild>
        <w:div w:id="103769755">
          <w:marLeft w:val="0"/>
          <w:marRight w:val="0"/>
          <w:marTop w:val="100"/>
          <w:marBottom w:val="100"/>
          <w:divBdr>
            <w:top w:val="single" w:sz="8" w:space="0" w:color="000000"/>
            <w:left w:val="single" w:sz="8" w:space="0" w:color="000000"/>
            <w:bottom w:val="single" w:sz="8" w:space="0" w:color="000000"/>
            <w:right w:val="single" w:sz="8" w:space="0" w:color="000000"/>
          </w:divBdr>
          <w:divsChild>
            <w:div w:id="596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73138">
      <w:bodyDiv w:val="1"/>
      <w:marLeft w:val="0"/>
      <w:marRight w:val="0"/>
      <w:marTop w:val="0"/>
      <w:marBottom w:val="0"/>
      <w:divBdr>
        <w:top w:val="none" w:sz="0" w:space="0" w:color="auto"/>
        <w:left w:val="none" w:sz="0" w:space="0" w:color="auto"/>
        <w:bottom w:val="none" w:sz="0" w:space="0" w:color="auto"/>
        <w:right w:val="none" w:sz="0" w:space="0" w:color="auto"/>
      </w:divBdr>
    </w:div>
    <w:div w:id="1708097334">
      <w:bodyDiv w:val="1"/>
      <w:marLeft w:val="0"/>
      <w:marRight w:val="0"/>
      <w:marTop w:val="0"/>
      <w:marBottom w:val="0"/>
      <w:divBdr>
        <w:top w:val="none" w:sz="0" w:space="0" w:color="auto"/>
        <w:left w:val="none" w:sz="0" w:space="0" w:color="auto"/>
        <w:bottom w:val="none" w:sz="0" w:space="0" w:color="auto"/>
        <w:right w:val="none" w:sz="0" w:space="0" w:color="auto"/>
      </w:divBdr>
    </w:div>
    <w:div w:id="1716202141">
      <w:bodyDiv w:val="1"/>
      <w:marLeft w:val="0"/>
      <w:marRight w:val="0"/>
      <w:marTop w:val="0"/>
      <w:marBottom w:val="0"/>
      <w:divBdr>
        <w:top w:val="none" w:sz="0" w:space="0" w:color="auto"/>
        <w:left w:val="none" w:sz="0" w:space="0" w:color="auto"/>
        <w:bottom w:val="none" w:sz="0" w:space="0" w:color="auto"/>
        <w:right w:val="none" w:sz="0" w:space="0" w:color="auto"/>
      </w:divBdr>
    </w:div>
    <w:div w:id="1730378093">
      <w:bodyDiv w:val="1"/>
      <w:marLeft w:val="0"/>
      <w:marRight w:val="0"/>
      <w:marTop w:val="0"/>
      <w:marBottom w:val="0"/>
      <w:divBdr>
        <w:top w:val="none" w:sz="0" w:space="0" w:color="auto"/>
        <w:left w:val="none" w:sz="0" w:space="0" w:color="auto"/>
        <w:bottom w:val="none" w:sz="0" w:space="0" w:color="auto"/>
        <w:right w:val="none" w:sz="0" w:space="0" w:color="auto"/>
      </w:divBdr>
    </w:div>
    <w:div w:id="1731995988">
      <w:bodyDiv w:val="1"/>
      <w:marLeft w:val="0"/>
      <w:marRight w:val="0"/>
      <w:marTop w:val="0"/>
      <w:marBottom w:val="0"/>
      <w:divBdr>
        <w:top w:val="none" w:sz="0" w:space="0" w:color="auto"/>
        <w:left w:val="none" w:sz="0" w:space="0" w:color="auto"/>
        <w:bottom w:val="none" w:sz="0" w:space="0" w:color="auto"/>
        <w:right w:val="none" w:sz="0" w:space="0" w:color="auto"/>
      </w:divBdr>
    </w:div>
    <w:div w:id="1740782550">
      <w:bodyDiv w:val="1"/>
      <w:marLeft w:val="0"/>
      <w:marRight w:val="0"/>
      <w:marTop w:val="0"/>
      <w:marBottom w:val="0"/>
      <w:divBdr>
        <w:top w:val="none" w:sz="0" w:space="0" w:color="auto"/>
        <w:left w:val="none" w:sz="0" w:space="0" w:color="auto"/>
        <w:bottom w:val="none" w:sz="0" w:space="0" w:color="auto"/>
        <w:right w:val="none" w:sz="0" w:space="0" w:color="auto"/>
      </w:divBdr>
    </w:div>
    <w:div w:id="1784154280">
      <w:bodyDiv w:val="1"/>
      <w:marLeft w:val="0"/>
      <w:marRight w:val="0"/>
      <w:marTop w:val="0"/>
      <w:marBottom w:val="0"/>
      <w:divBdr>
        <w:top w:val="none" w:sz="0" w:space="0" w:color="auto"/>
        <w:left w:val="none" w:sz="0" w:space="0" w:color="auto"/>
        <w:bottom w:val="none" w:sz="0" w:space="0" w:color="auto"/>
        <w:right w:val="none" w:sz="0" w:space="0" w:color="auto"/>
      </w:divBdr>
    </w:div>
    <w:div w:id="1843161072">
      <w:bodyDiv w:val="1"/>
      <w:marLeft w:val="0"/>
      <w:marRight w:val="0"/>
      <w:marTop w:val="0"/>
      <w:marBottom w:val="0"/>
      <w:divBdr>
        <w:top w:val="none" w:sz="0" w:space="0" w:color="auto"/>
        <w:left w:val="none" w:sz="0" w:space="0" w:color="auto"/>
        <w:bottom w:val="none" w:sz="0" w:space="0" w:color="auto"/>
        <w:right w:val="none" w:sz="0" w:space="0" w:color="auto"/>
      </w:divBdr>
    </w:div>
    <w:div w:id="1872497283">
      <w:bodyDiv w:val="1"/>
      <w:marLeft w:val="0"/>
      <w:marRight w:val="0"/>
      <w:marTop w:val="0"/>
      <w:marBottom w:val="0"/>
      <w:divBdr>
        <w:top w:val="none" w:sz="0" w:space="0" w:color="auto"/>
        <w:left w:val="none" w:sz="0" w:space="0" w:color="auto"/>
        <w:bottom w:val="none" w:sz="0" w:space="0" w:color="auto"/>
        <w:right w:val="none" w:sz="0" w:space="0" w:color="auto"/>
      </w:divBdr>
    </w:div>
    <w:div w:id="1901557405">
      <w:bodyDiv w:val="1"/>
      <w:marLeft w:val="0"/>
      <w:marRight w:val="0"/>
      <w:marTop w:val="0"/>
      <w:marBottom w:val="0"/>
      <w:divBdr>
        <w:top w:val="none" w:sz="0" w:space="0" w:color="auto"/>
        <w:left w:val="none" w:sz="0" w:space="0" w:color="auto"/>
        <w:bottom w:val="none" w:sz="0" w:space="0" w:color="auto"/>
        <w:right w:val="none" w:sz="0" w:space="0" w:color="auto"/>
      </w:divBdr>
    </w:div>
    <w:div w:id="1907952205">
      <w:bodyDiv w:val="1"/>
      <w:marLeft w:val="0"/>
      <w:marRight w:val="0"/>
      <w:marTop w:val="0"/>
      <w:marBottom w:val="0"/>
      <w:divBdr>
        <w:top w:val="none" w:sz="0" w:space="0" w:color="auto"/>
        <w:left w:val="none" w:sz="0" w:space="0" w:color="auto"/>
        <w:bottom w:val="none" w:sz="0" w:space="0" w:color="auto"/>
        <w:right w:val="none" w:sz="0" w:space="0" w:color="auto"/>
      </w:divBdr>
    </w:div>
    <w:div w:id="1927572609">
      <w:bodyDiv w:val="1"/>
      <w:marLeft w:val="0"/>
      <w:marRight w:val="0"/>
      <w:marTop w:val="0"/>
      <w:marBottom w:val="0"/>
      <w:divBdr>
        <w:top w:val="none" w:sz="0" w:space="0" w:color="auto"/>
        <w:left w:val="none" w:sz="0" w:space="0" w:color="auto"/>
        <w:bottom w:val="none" w:sz="0" w:space="0" w:color="auto"/>
        <w:right w:val="none" w:sz="0" w:space="0" w:color="auto"/>
      </w:divBdr>
    </w:div>
    <w:div w:id="1929121357">
      <w:bodyDiv w:val="1"/>
      <w:marLeft w:val="0"/>
      <w:marRight w:val="0"/>
      <w:marTop w:val="0"/>
      <w:marBottom w:val="0"/>
      <w:divBdr>
        <w:top w:val="none" w:sz="0" w:space="0" w:color="auto"/>
        <w:left w:val="none" w:sz="0" w:space="0" w:color="auto"/>
        <w:bottom w:val="none" w:sz="0" w:space="0" w:color="auto"/>
        <w:right w:val="none" w:sz="0" w:space="0" w:color="auto"/>
      </w:divBdr>
    </w:div>
    <w:div w:id="1936933184">
      <w:bodyDiv w:val="1"/>
      <w:marLeft w:val="0"/>
      <w:marRight w:val="0"/>
      <w:marTop w:val="0"/>
      <w:marBottom w:val="0"/>
      <w:divBdr>
        <w:top w:val="none" w:sz="0" w:space="0" w:color="auto"/>
        <w:left w:val="none" w:sz="0" w:space="0" w:color="auto"/>
        <w:bottom w:val="none" w:sz="0" w:space="0" w:color="auto"/>
        <w:right w:val="none" w:sz="0" w:space="0" w:color="auto"/>
      </w:divBdr>
    </w:div>
    <w:div w:id="2001347330">
      <w:bodyDiv w:val="1"/>
      <w:marLeft w:val="0"/>
      <w:marRight w:val="0"/>
      <w:marTop w:val="0"/>
      <w:marBottom w:val="0"/>
      <w:divBdr>
        <w:top w:val="none" w:sz="0" w:space="0" w:color="auto"/>
        <w:left w:val="none" w:sz="0" w:space="0" w:color="auto"/>
        <w:bottom w:val="none" w:sz="0" w:space="0" w:color="auto"/>
        <w:right w:val="none" w:sz="0" w:space="0" w:color="auto"/>
      </w:divBdr>
    </w:div>
    <w:div w:id="2017144935">
      <w:bodyDiv w:val="1"/>
      <w:marLeft w:val="0"/>
      <w:marRight w:val="0"/>
      <w:marTop w:val="0"/>
      <w:marBottom w:val="0"/>
      <w:divBdr>
        <w:top w:val="none" w:sz="0" w:space="0" w:color="auto"/>
        <w:left w:val="none" w:sz="0" w:space="0" w:color="auto"/>
        <w:bottom w:val="none" w:sz="0" w:space="0" w:color="auto"/>
        <w:right w:val="none" w:sz="0" w:space="0" w:color="auto"/>
      </w:divBdr>
    </w:div>
    <w:div w:id="2049597657">
      <w:bodyDiv w:val="1"/>
      <w:marLeft w:val="0"/>
      <w:marRight w:val="0"/>
      <w:marTop w:val="0"/>
      <w:marBottom w:val="0"/>
      <w:divBdr>
        <w:top w:val="none" w:sz="0" w:space="0" w:color="auto"/>
        <w:left w:val="none" w:sz="0" w:space="0" w:color="auto"/>
        <w:bottom w:val="none" w:sz="0" w:space="0" w:color="auto"/>
        <w:right w:val="none" w:sz="0" w:space="0" w:color="auto"/>
      </w:divBdr>
    </w:div>
    <w:div w:id="2071803298">
      <w:bodyDiv w:val="1"/>
      <w:marLeft w:val="0"/>
      <w:marRight w:val="0"/>
      <w:marTop w:val="0"/>
      <w:marBottom w:val="0"/>
      <w:divBdr>
        <w:top w:val="none" w:sz="0" w:space="0" w:color="auto"/>
        <w:left w:val="none" w:sz="0" w:space="0" w:color="auto"/>
        <w:bottom w:val="none" w:sz="0" w:space="0" w:color="auto"/>
        <w:right w:val="none" w:sz="0" w:space="0" w:color="auto"/>
      </w:divBdr>
    </w:div>
    <w:div w:id="2096827917">
      <w:bodyDiv w:val="1"/>
      <w:marLeft w:val="0"/>
      <w:marRight w:val="0"/>
      <w:marTop w:val="0"/>
      <w:marBottom w:val="0"/>
      <w:divBdr>
        <w:top w:val="none" w:sz="0" w:space="0" w:color="auto"/>
        <w:left w:val="none" w:sz="0" w:space="0" w:color="auto"/>
        <w:bottom w:val="none" w:sz="0" w:space="0" w:color="auto"/>
        <w:right w:val="none" w:sz="0" w:space="0" w:color="auto"/>
      </w:divBdr>
    </w:div>
    <w:div w:id="2117481050">
      <w:bodyDiv w:val="1"/>
      <w:marLeft w:val="0"/>
      <w:marRight w:val="0"/>
      <w:marTop w:val="0"/>
      <w:marBottom w:val="0"/>
      <w:divBdr>
        <w:top w:val="none" w:sz="0" w:space="0" w:color="auto"/>
        <w:left w:val="none" w:sz="0" w:space="0" w:color="auto"/>
        <w:bottom w:val="none" w:sz="0" w:space="0" w:color="auto"/>
        <w:right w:val="none" w:sz="0" w:space="0" w:color="auto"/>
      </w:divBdr>
    </w:div>
    <w:div w:id="2141221604">
      <w:bodyDiv w:val="1"/>
      <w:marLeft w:val="0"/>
      <w:marRight w:val="0"/>
      <w:marTop w:val="0"/>
      <w:marBottom w:val="0"/>
      <w:divBdr>
        <w:top w:val="none" w:sz="0" w:space="0" w:color="auto"/>
        <w:left w:val="none" w:sz="0" w:space="0" w:color="auto"/>
        <w:bottom w:val="none" w:sz="0" w:space="0" w:color="auto"/>
        <w:right w:val="none" w:sz="0" w:space="0" w:color="auto"/>
      </w:divBdr>
    </w:div>
    <w:div w:id="214122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chart" Target="charts/chart1.xm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0.emf"/><Relationship Id="rId89" Type="http://schemas.openxmlformats.org/officeDocument/2006/relationships/image" Target="media/image64.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3.emf"/><Relationship Id="rId107" Type="http://schemas.openxmlformats.org/officeDocument/2006/relationships/image" Target="media/image74.jpeg"/><Relationship Id="rId11" Type="http://schemas.openxmlformats.org/officeDocument/2006/relationships/hyperlink" Target="http://www.monografias.com/trabajos12/eleynewt/eleynewt.shtml"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3.emf"/><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emf"/><Relationship Id="rId66" Type="http://schemas.openxmlformats.org/officeDocument/2006/relationships/image" Target="media/image49.png"/><Relationship Id="rId74" Type="http://schemas.openxmlformats.org/officeDocument/2006/relationships/image" Target="media/image56.png"/><Relationship Id="rId79" Type="http://schemas.openxmlformats.org/officeDocument/2006/relationships/footer" Target="footer1.xml"/><Relationship Id="rId87" Type="http://schemas.openxmlformats.org/officeDocument/2006/relationships/image" Target="media/image62.png"/><Relationship Id="rId102" Type="http://schemas.openxmlformats.org/officeDocument/2006/relationships/hyperlink" Target="http://www.ecuadorencifras.com" TargetMode="External"/><Relationship Id="rId110"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44.emf"/><Relationship Id="rId82" Type="http://schemas.openxmlformats.org/officeDocument/2006/relationships/footer" Target="footer3.xml"/><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image" Target="media/image4.emf"/><Relationship Id="rId14" Type="http://schemas.openxmlformats.org/officeDocument/2006/relationships/diagramLayout" Target="diagrams/layout1.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6.emf"/><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emf"/><Relationship Id="rId69" Type="http://schemas.openxmlformats.org/officeDocument/2006/relationships/image" Target="media/image52.png"/><Relationship Id="rId77" Type="http://schemas.openxmlformats.org/officeDocument/2006/relationships/header" Target="header1.xml"/><Relationship Id="rId100" Type="http://schemas.openxmlformats.org/officeDocument/2006/relationships/hyperlink" Target="http://www.inec.gov.ec/web/guest/inicio" TargetMode="External"/><Relationship Id="rId105" Type="http://schemas.openxmlformats.org/officeDocument/2006/relationships/image" Target="media/image72.png"/><Relationship Id="rId113" Type="http://schemas.openxmlformats.org/officeDocument/2006/relationships/theme" Target="theme/theme1.xml"/><Relationship Id="rId8" Type="http://schemas.openxmlformats.org/officeDocument/2006/relationships/hyperlink" Target="http://www.monografias.com/trabajos15/organizac-gral/organizac-gral.shtml" TargetMode="External"/><Relationship Id="rId51" Type="http://schemas.openxmlformats.org/officeDocument/2006/relationships/image" Target="media/image34.png"/><Relationship Id="rId72" Type="http://schemas.openxmlformats.org/officeDocument/2006/relationships/image" Target="media/image54.jpeg"/><Relationship Id="rId80" Type="http://schemas.openxmlformats.org/officeDocument/2006/relationships/footer" Target="footer2.xml"/><Relationship Id="rId85" Type="http://schemas.openxmlformats.org/officeDocument/2006/relationships/chart" Target="charts/chart3.xml"/><Relationship Id="rId93" Type="http://schemas.openxmlformats.org/officeDocument/2006/relationships/image" Target="media/image68.png"/><Relationship Id="rId98" Type="http://schemas.openxmlformats.org/officeDocument/2006/relationships/hyperlink" Target="http://www.iceworld.com"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chart" Target="charts/chart2.xml"/><Relationship Id="rId46" Type="http://schemas.openxmlformats.org/officeDocument/2006/relationships/image" Target="media/image29.emf"/><Relationship Id="rId59" Type="http://schemas.openxmlformats.org/officeDocument/2006/relationships/image" Target="media/image42.png"/><Relationship Id="rId67" Type="http://schemas.openxmlformats.org/officeDocument/2006/relationships/image" Target="media/image50.emf"/><Relationship Id="rId103" Type="http://schemas.openxmlformats.org/officeDocument/2006/relationships/hyperlink" Target="http://www.patinalia.com" TargetMode="External"/><Relationship Id="rId108" Type="http://schemas.openxmlformats.org/officeDocument/2006/relationships/image" Target="media/image75.jpeg"/><Relationship Id="rId20" Type="http://schemas.openxmlformats.org/officeDocument/2006/relationships/image" Target="media/image5.emf"/><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emf"/><Relationship Id="rId75" Type="http://schemas.openxmlformats.org/officeDocument/2006/relationships/image" Target="media/image57.jpeg"/><Relationship Id="rId83" Type="http://schemas.openxmlformats.org/officeDocument/2006/relationships/image" Target="media/image59.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hyperlink" Target="http://www.cci.com.ec/busqueda_avanzada.php?vista=3&amp;cat_id=&amp;pub_id=476" TargetMode="External"/><Relationship Id="rId111"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2.emf"/><Relationship Id="rId57" Type="http://schemas.openxmlformats.org/officeDocument/2006/relationships/image" Target="media/image40.png"/><Relationship Id="rId106" Type="http://schemas.openxmlformats.org/officeDocument/2006/relationships/image" Target="media/image73.png"/><Relationship Id="rId10" Type="http://schemas.openxmlformats.org/officeDocument/2006/relationships/hyperlink" Target="http://www.monografias.com/trabajos12/edfis/edfis.shtml" TargetMode="External"/><Relationship Id="rId31" Type="http://schemas.openxmlformats.org/officeDocument/2006/relationships/image" Target="media/image15.emf"/><Relationship Id="rId44" Type="http://schemas.openxmlformats.org/officeDocument/2006/relationships/image" Target="media/image27.png"/><Relationship Id="rId52" Type="http://schemas.openxmlformats.org/officeDocument/2006/relationships/image" Target="media/image35.emf"/><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5.jpeg"/><Relationship Id="rId78" Type="http://schemas.openxmlformats.org/officeDocument/2006/relationships/header" Target="header2.xml"/><Relationship Id="rId81" Type="http://schemas.openxmlformats.org/officeDocument/2006/relationships/header" Target="header3.xml"/><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hyperlink" Target="http://www.n-ice.net/cas/caracteristicas_tecnicas.html" TargetMode="External"/><Relationship Id="rId101" Type="http://schemas.openxmlformats.org/officeDocument/2006/relationships/hyperlink" Target="http://www.bce.fin.ec" TargetMode="External"/><Relationship Id="rId4" Type="http://schemas.openxmlformats.org/officeDocument/2006/relationships/settings" Target="settings.xml"/><Relationship Id="rId9" Type="http://schemas.openxmlformats.org/officeDocument/2006/relationships/hyperlink" Target="http://www.monografias.com/trabajos14/disciplina/disciplina.shtml" TargetMode="External"/><Relationship Id="rId13" Type="http://schemas.openxmlformats.org/officeDocument/2006/relationships/diagramData" Target="diagrams/data1.xml"/><Relationship Id="rId18" Type="http://schemas.openxmlformats.org/officeDocument/2006/relationships/image" Target="media/image3.emf"/><Relationship Id="rId39" Type="http://schemas.openxmlformats.org/officeDocument/2006/relationships/image" Target="media/image22.emf"/><Relationship Id="rId109" Type="http://schemas.openxmlformats.org/officeDocument/2006/relationships/image" Target="media/image76.png"/><Relationship Id="rId34" Type="http://schemas.openxmlformats.org/officeDocument/2006/relationships/image" Target="media/image18.emf"/><Relationship Id="rId50" Type="http://schemas.openxmlformats.org/officeDocument/2006/relationships/image" Target="media/image33.png"/><Relationship Id="rId55" Type="http://schemas.openxmlformats.org/officeDocument/2006/relationships/image" Target="media/image38.emf"/><Relationship Id="rId76" Type="http://schemas.openxmlformats.org/officeDocument/2006/relationships/image" Target="media/image58.jpeg"/><Relationship Id="rId97" Type="http://schemas.openxmlformats.org/officeDocument/2006/relationships/hyperlink" Target="http://www.xtraice.com" TargetMode="External"/><Relationship Id="rId104"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hyperlink" Target="http://www.n-ice.net/images/carta_recom.pdf" TargetMode="External"/><Relationship Id="rId92" Type="http://schemas.openxmlformats.org/officeDocument/2006/relationships/image" Target="media/image67.png"/></Relationships>
</file>

<file path=word/charts/_rels/chart1.xml.rels><?xml version="1.0" encoding="UTF-8" standalone="yes"?>
<Relationships xmlns="http://schemas.openxmlformats.org/package/2006/relationships"><Relationship Id="rId1" Type="http://schemas.openxmlformats.org/officeDocument/2006/relationships/oleObject" Target="file:///H:\ultimo%20sementre\proyecto%20aplicado\carpeta%20final\GRAFIC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ultimo%20sementre\proyecto%20aplicado\carpeta%20final\GRAFIC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ultimo%20sementre\proyecto%20aplicado\carpeta%20final\GRA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965313728049223"/>
          <c:y val="6.3542894834480931E-2"/>
          <c:w val="0.82878148518727979"/>
          <c:h val="0.48406810405243961"/>
        </c:manualLayout>
      </c:layout>
      <c:barChart>
        <c:barDir val="col"/>
        <c:grouping val="clustered"/>
        <c:ser>
          <c:idx val="0"/>
          <c:order val="0"/>
          <c:tx>
            <c:strRef>
              <c:f>Hoja2!$B$28</c:f>
              <c:strCache>
                <c:ptCount val="1"/>
                <c:pt idx="0">
                  <c:v>Frecuencia</c:v>
                </c:pt>
              </c:strCache>
            </c:strRef>
          </c:tx>
          <c:spPr>
            <a:solidFill>
              <a:srgbClr val="C0BC00"/>
            </a:solidFill>
          </c:spPr>
          <c:dLbls>
            <c:delete val="1"/>
          </c:dLbls>
          <c:cat>
            <c:strRef>
              <c:f>Hoja2!$A$29:$A$36</c:f>
              <c:strCache>
                <c:ptCount val="8"/>
                <c:pt idx="0">
                  <c:v>NOVEDOSO</c:v>
                </c:pt>
                <c:pt idx="1">
                  <c:v>FAMILIAR</c:v>
                </c:pt>
                <c:pt idx="2">
                  <c:v>COMODO</c:v>
                </c:pt>
                <c:pt idx="3">
                  <c:v>UBICACION</c:v>
                </c:pt>
                <c:pt idx="4">
                  <c:v>FIESTERO</c:v>
                </c:pt>
                <c:pt idx="5">
                  <c:v>DEPORTIVO</c:v>
                </c:pt>
                <c:pt idx="6">
                  <c:v>PRECIO</c:v>
                </c:pt>
                <c:pt idx="7">
                  <c:v>AMBIENTE</c:v>
                </c:pt>
              </c:strCache>
            </c:strRef>
          </c:cat>
          <c:val>
            <c:numRef>
              <c:f>Hoja2!$B$29:$B$36</c:f>
              <c:numCache>
                <c:formatCode>General</c:formatCode>
                <c:ptCount val="8"/>
                <c:pt idx="0">
                  <c:v>103</c:v>
                </c:pt>
                <c:pt idx="1">
                  <c:v>49</c:v>
                </c:pt>
                <c:pt idx="2">
                  <c:v>122</c:v>
                </c:pt>
                <c:pt idx="3">
                  <c:v>71</c:v>
                </c:pt>
                <c:pt idx="4">
                  <c:v>96</c:v>
                </c:pt>
                <c:pt idx="5">
                  <c:v>44</c:v>
                </c:pt>
                <c:pt idx="6">
                  <c:v>69</c:v>
                </c:pt>
                <c:pt idx="7">
                  <c:v>21</c:v>
                </c:pt>
              </c:numCache>
            </c:numRef>
          </c:val>
        </c:ser>
        <c:dLbls>
          <c:showVal val="1"/>
        </c:dLbls>
        <c:gapWidth val="75"/>
        <c:axId val="118187136"/>
        <c:axId val="118188672"/>
      </c:barChart>
      <c:catAx>
        <c:axId val="118187136"/>
        <c:scaling>
          <c:orientation val="minMax"/>
        </c:scaling>
        <c:axPos val="b"/>
        <c:majorTickMark val="none"/>
        <c:tickLblPos val="nextTo"/>
        <c:txPr>
          <a:bodyPr/>
          <a:lstStyle/>
          <a:p>
            <a:pPr>
              <a:defRPr lang="es-EC"/>
            </a:pPr>
            <a:endParaRPr lang="es-ES"/>
          </a:p>
        </c:txPr>
        <c:crossAx val="118188672"/>
        <c:crosses val="autoZero"/>
        <c:auto val="1"/>
        <c:lblAlgn val="ctr"/>
        <c:lblOffset val="100"/>
      </c:catAx>
      <c:valAx>
        <c:axId val="118188672"/>
        <c:scaling>
          <c:orientation val="minMax"/>
        </c:scaling>
        <c:axPos val="l"/>
        <c:numFmt formatCode="General" sourceLinked="1"/>
        <c:majorTickMark val="none"/>
        <c:tickLblPos val="nextTo"/>
        <c:txPr>
          <a:bodyPr/>
          <a:lstStyle/>
          <a:p>
            <a:pPr>
              <a:defRPr lang="es-EC"/>
            </a:pPr>
            <a:endParaRPr lang="es-ES"/>
          </a:p>
        </c:txPr>
        <c:crossAx val="118187136"/>
        <c:crosses val="autoZero"/>
        <c:crossBetween val="between"/>
      </c:valAx>
      <c:spPr>
        <a:solidFill>
          <a:schemeClr val="bg1">
            <a:lumMod val="95000"/>
          </a:schemeClr>
        </a:solidFill>
      </c:spPr>
    </c:plotArea>
    <c:plotVisOnly val="1"/>
  </c:chart>
  <c:spPr>
    <a:solidFill>
      <a:schemeClr val="bg1">
        <a:lumMod val="95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2599863635971334"/>
          <c:y val="7.7396442558657283E-2"/>
          <c:w val="0.8301577392340026"/>
          <c:h val="0.69617716398207286"/>
        </c:manualLayout>
      </c:layout>
      <c:barChart>
        <c:barDir val="col"/>
        <c:grouping val="clustered"/>
        <c:ser>
          <c:idx val="0"/>
          <c:order val="0"/>
          <c:spPr>
            <a:solidFill>
              <a:srgbClr val="C0BC00"/>
            </a:solidFill>
          </c:spPr>
          <c:dLbls>
            <c:delete val="1"/>
          </c:dLbls>
          <c:cat>
            <c:strRef>
              <c:f>Hoja2!$A$142:$A$143</c:f>
              <c:strCache>
                <c:ptCount val="2"/>
                <c:pt idx="0">
                  <c:v>SI</c:v>
                </c:pt>
                <c:pt idx="1">
                  <c:v>NO</c:v>
                </c:pt>
              </c:strCache>
            </c:strRef>
          </c:cat>
          <c:val>
            <c:numRef>
              <c:f>Hoja2!$B$142:$B$143</c:f>
              <c:numCache>
                <c:formatCode>General</c:formatCode>
                <c:ptCount val="2"/>
                <c:pt idx="0">
                  <c:v>98</c:v>
                </c:pt>
                <c:pt idx="1">
                  <c:v>33</c:v>
                </c:pt>
              </c:numCache>
            </c:numRef>
          </c:val>
        </c:ser>
        <c:dLbls>
          <c:showVal val="1"/>
        </c:dLbls>
        <c:gapWidth val="75"/>
        <c:axId val="118212096"/>
        <c:axId val="118213632"/>
      </c:barChart>
      <c:catAx>
        <c:axId val="118212096"/>
        <c:scaling>
          <c:orientation val="minMax"/>
        </c:scaling>
        <c:axPos val="b"/>
        <c:majorTickMark val="none"/>
        <c:tickLblPos val="nextTo"/>
        <c:txPr>
          <a:bodyPr/>
          <a:lstStyle/>
          <a:p>
            <a:pPr>
              <a:defRPr lang="es-EC"/>
            </a:pPr>
            <a:endParaRPr lang="es-ES"/>
          </a:p>
        </c:txPr>
        <c:crossAx val="118213632"/>
        <c:crosses val="autoZero"/>
        <c:auto val="1"/>
        <c:lblAlgn val="ctr"/>
        <c:lblOffset val="100"/>
      </c:catAx>
      <c:valAx>
        <c:axId val="118213632"/>
        <c:scaling>
          <c:orientation val="minMax"/>
        </c:scaling>
        <c:axPos val="l"/>
        <c:numFmt formatCode="General" sourceLinked="1"/>
        <c:majorTickMark val="none"/>
        <c:tickLblPos val="nextTo"/>
        <c:txPr>
          <a:bodyPr/>
          <a:lstStyle/>
          <a:p>
            <a:pPr>
              <a:defRPr lang="es-EC"/>
            </a:pPr>
            <a:endParaRPr lang="es-ES"/>
          </a:p>
        </c:txPr>
        <c:crossAx val="118212096"/>
        <c:crosses val="autoZero"/>
        <c:crossBetween val="between"/>
      </c:valAx>
      <c:spPr>
        <a:solidFill>
          <a:schemeClr val="bg1">
            <a:lumMod val="95000"/>
          </a:schemeClr>
        </a:solidFill>
      </c:spPr>
    </c:plotArea>
    <c:plotVisOnly val="1"/>
  </c:chart>
  <c:spPr>
    <a:solidFill>
      <a:schemeClr val="bg1">
        <a:lumMod val="95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ctr">
              <a:defRPr lang="en-US"/>
            </a:pPr>
            <a:r>
              <a:rPr lang="es-ES"/>
              <a:t>ASISTENCIA A NUESTRO ESTABLECIMIENTO</a:t>
            </a:r>
          </a:p>
        </c:rich>
      </c:tx>
    </c:title>
    <c:view3D>
      <c:rotX val="30"/>
      <c:perspective val="30"/>
    </c:view3D>
    <c:plotArea>
      <c:layout/>
      <c:pie3DChart>
        <c:varyColors val="1"/>
        <c:ser>
          <c:idx val="0"/>
          <c:order val="0"/>
          <c:explosion val="25"/>
          <c:dPt>
            <c:idx val="1"/>
            <c:spPr>
              <a:solidFill>
                <a:srgbClr val="92D050"/>
              </a:solidFill>
            </c:spPr>
          </c:dPt>
          <c:dLbls>
            <c:txPr>
              <a:bodyPr/>
              <a:lstStyle/>
              <a:p>
                <a:pPr>
                  <a:defRPr lang="es-EC"/>
                </a:pPr>
                <a:endParaRPr lang="es-ES"/>
              </a:p>
            </c:txPr>
            <c:showPercent val="1"/>
          </c:dLbls>
          <c:cat>
            <c:strRef>
              <c:f>Hoja2!$A$108:$A$109</c:f>
              <c:strCache>
                <c:ptCount val="2"/>
                <c:pt idx="0">
                  <c:v>SI</c:v>
                </c:pt>
                <c:pt idx="1">
                  <c:v>NO</c:v>
                </c:pt>
              </c:strCache>
            </c:strRef>
          </c:cat>
          <c:val>
            <c:numRef>
              <c:f>Hoja2!$B$108:$B$109</c:f>
              <c:numCache>
                <c:formatCode>General</c:formatCode>
                <c:ptCount val="2"/>
                <c:pt idx="0">
                  <c:v>263</c:v>
                </c:pt>
                <c:pt idx="1">
                  <c:v>38</c:v>
                </c:pt>
              </c:numCache>
            </c:numRef>
          </c:val>
        </c:ser>
        <c:dLbls>
          <c:showPercent val="1"/>
        </c:dLbls>
      </c:pie3DChart>
    </c:plotArea>
    <c:legend>
      <c:legendPos val="t"/>
      <c:txPr>
        <a:bodyPr/>
        <a:lstStyle/>
        <a:p>
          <a:pPr>
            <a:defRPr lang="en-US"/>
          </a:pPr>
          <a:endParaRPr lang="es-ES"/>
        </a:p>
      </c:txPr>
    </c:legend>
    <c:plotVisOnly val="1"/>
  </c:chart>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es-E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47688E-4BE0-4915-86EA-2EBB46D9FCFB}" type="doc">
      <dgm:prSet loTypeId="urn:microsoft.com/office/officeart/2005/8/layout/hierarchy1" loCatId="hierarchy" qsTypeId="urn:microsoft.com/office/officeart/2005/8/quickstyle/simple2" qsCatId="simple" csTypeId="urn:microsoft.com/office/officeart/2005/8/colors/accent4_2" csCatId="accent4" phldr="1"/>
      <dgm:spPr/>
      <dgm:t>
        <a:bodyPr/>
        <a:lstStyle/>
        <a:p>
          <a:endParaRPr lang="es-ES"/>
        </a:p>
      </dgm:t>
    </dgm:pt>
    <dgm:pt modelId="{37805345-518A-44E3-9479-90759A56A109}">
      <dgm:prSet phldrT="[Texto]" custT="1"/>
      <dgm:spPr/>
      <dgm:t>
        <a:bodyPr/>
        <a:lstStyle/>
        <a:p>
          <a:pPr algn="ctr"/>
          <a:r>
            <a:rPr lang="es-ES" sz="1100" b="1">
              <a:latin typeface="Arial" pitchFamily="34" charset="0"/>
              <a:cs typeface="Arial" pitchFamily="34" charset="0"/>
            </a:rPr>
            <a:t>Socias</a:t>
          </a:r>
        </a:p>
      </dgm:t>
    </dgm:pt>
    <dgm:pt modelId="{23A1C959-F76A-4F9D-B7E4-2A2CFA775AEB}" type="parTrans" cxnId="{4AA548EE-68FB-4737-87A2-D35E7D5234ED}">
      <dgm:prSet/>
      <dgm:spPr/>
      <dgm:t>
        <a:bodyPr/>
        <a:lstStyle/>
        <a:p>
          <a:pPr algn="ctr"/>
          <a:endParaRPr lang="es-ES"/>
        </a:p>
      </dgm:t>
    </dgm:pt>
    <dgm:pt modelId="{2ADEDBFB-CE32-476C-BB24-A539A2A58D77}" type="sibTrans" cxnId="{4AA548EE-68FB-4737-87A2-D35E7D5234ED}">
      <dgm:prSet/>
      <dgm:spPr/>
      <dgm:t>
        <a:bodyPr/>
        <a:lstStyle/>
        <a:p>
          <a:pPr algn="ctr"/>
          <a:endParaRPr lang="es-ES"/>
        </a:p>
      </dgm:t>
    </dgm:pt>
    <dgm:pt modelId="{AF2E06B9-E01C-4187-906F-C6B71A8DDFFB}">
      <dgm:prSet phldrT="[Texto]" custT="1"/>
      <dgm:spPr/>
      <dgm:t>
        <a:bodyPr/>
        <a:lstStyle/>
        <a:p>
          <a:pPr algn="ctr"/>
          <a:r>
            <a:rPr lang="es-ES" sz="1100" b="1">
              <a:latin typeface="Arial" pitchFamily="34" charset="0"/>
              <a:cs typeface="Arial" pitchFamily="34" charset="0"/>
            </a:rPr>
            <a:t>Departamento tècnico y logìstica</a:t>
          </a:r>
        </a:p>
      </dgm:t>
    </dgm:pt>
    <dgm:pt modelId="{C5C784F2-1849-4567-9350-FD02104F570E}" type="parTrans" cxnId="{5CF593EC-3563-4AAE-A0B6-023EACFDD837}">
      <dgm:prSet/>
      <dgm:spPr/>
      <dgm:t>
        <a:bodyPr/>
        <a:lstStyle/>
        <a:p>
          <a:pPr algn="ctr"/>
          <a:endParaRPr lang="es-ES"/>
        </a:p>
      </dgm:t>
    </dgm:pt>
    <dgm:pt modelId="{8FC8B483-8949-4098-8142-FC9CDC19CAB8}" type="sibTrans" cxnId="{5CF593EC-3563-4AAE-A0B6-023EACFDD837}">
      <dgm:prSet/>
      <dgm:spPr/>
      <dgm:t>
        <a:bodyPr/>
        <a:lstStyle/>
        <a:p>
          <a:pPr algn="ctr"/>
          <a:endParaRPr lang="es-ES"/>
        </a:p>
      </dgm:t>
    </dgm:pt>
    <dgm:pt modelId="{5F8F1462-929E-4743-B1F8-12DB09A85737}">
      <dgm:prSet phldrT="[Texto]" custT="1"/>
      <dgm:spPr/>
      <dgm:t>
        <a:bodyPr/>
        <a:lstStyle/>
        <a:p>
          <a:pPr algn="ctr"/>
          <a:r>
            <a:rPr lang="es-ES" sz="1100" b="1">
              <a:latin typeface="Arial" pitchFamily="34" charset="0"/>
              <a:cs typeface="Arial" pitchFamily="34" charset="0"/>
            </a:rPr>
            <a:t>Administraciòn y laboral</a:t>
          </a:r>
        </a:p>
      </dgm:t>
    </dgm:pt>
    <dgm:pt modelId="{4690EBCF-E340-45E0-977D-76D27A4005B2}" type="parTrans" cxnId="{73370C55-9C07-4C39-8FE4-4F87469F37AF}">
      <dgm:prSet/>
      <dgm:spPr/>
      <dgm:t>
        <a:bodyPr/>
        <a:lstStyle/>
        <a:p>
          <a:pPr algn="ctr"/>
          <a:endParaRPr lang="es-ES"/>
        </a:p>
      </dgm:t>
    </dgm:pt>
    <dgm:pt modelId="{3BA697F9-99A0-4CCE-9EE5-FCA0547FAFB4}" type="sibTrans" cxnId="{73370C55-9C07-4C39-8FE4-4F87469F37AF}">
      <dgm:prSet/>
      <dgm:spPr/>
      <dgm:t>
        <a:bodyPr/>
        <a:lstStyle/>
        <a:p>
          <a:pPr algn="ctr"/>
          <a:endParaRPr lang="es-ES"/>
        </a:p>
      </dgm:t>
    </dgm:pt>
    <dgm:pt modelId="{28107506-A5CB-4DB3-8ED2-1B6624DA6F45}">
      <dgm:prSet custT="1"/>
      <dgm:spPr/>
      <dgm:t>
        <a:bodyPr/>
        <a:lstStyle/>
        <a:p>
          <a:pPr algn="ctr"/>
          <a:r>
            <a:rPr lang="es-ES" sz="1100">
              <a:latin typeface="Arial" pitchFamily="34" charset="0"/>
              <a:cs typeface="Arial" pitchFamily="34" charset="0"/>
            </a:rPr>
            <a:t>Cajero </a:t>
          </a:r>
        </a:p>
      </dgm:t>
    </dgm:pt>
    <dgm:pt modelId="{537C51EC-2304-48AF-BE16-61A128B011B2}" type="parTrans" cxnId="{B52E9415-3E70-4487-B12C-8A64CC0F4545}">
      <dgm:prSet/>
      <dgm:spPr/>
      <dgm:t>
        <a:bodyPr/>
        <a:lstStyle/>
        <a:p>
          <a:pPr algn="ctr"/>
          <a:endParaRPr lang="es-ES"/>
        </a:p>
      </dgm:t>
    </dgm:pt>
    <dgm:pt modelId="{F52D10F1-8523-4256-A418-3CE92F1637E6}" type="sibTrans" cxnId="{B52E9415-3E70-4487-B12C-8A64CC0F4545}">
      <dgm:prSet/>
      <dgm:spPr/>
      <dgm:t>
        <a:bodyPr/>
        <a:lstStyle/>
        <a:p>
          <a:pPr algn="ctr"/>
          <a:endParaRPr lang="es-ES"/>
        </a:p>
      </dgm:t>
    </dgm:pt>
    <dgm:pt modelId="{C4E49A06-7E5B-417A-9572-81D0AB40E53D}">
      <dgm:prSet custT="1"/>
      <dgm:spPr/>
      <dgm:t>
        <a:bodyPr/>
        <a:lstStyle/>
        <a:p>
          <a:pPr algn="ctr"/>
          <a:r>
            <a:rPr lang="es-ES" sz="1100">
              <a:latin typeface="Arial" pitchFamily="34" charset="0"/>
              <a:cs typeface="Arial" pitchFamily="34" charset="0"/>
            </a:rPr>
            <a:t>Asistente de limpieza</a:t>
          </a:r>
        </a:p>
      </dgm:t>
    </dgm:pt>
    <dgm:pt modelId="{3951D07D-2E99-40BA-BAAB-0B076E3A075C}" type="parTrans" cxnId="{E0260357-A6C7-41F1-9233-AA9AA516F884}">
      <dgm:prSet/>
      <dgm:spPr/>
      <dgm:t>
        <a:bodyPr/>
        <a:lstStyle/>
        <a:p>
          <a:pPr algn="ctr"/>
          <a:endParaRPr lang="es-ES"/>
        </a:p>
      </dgm:t>
    </dgm:pt>
    <dgm:pt modelId="{A0B29DE5-DAEC-4D42-B843-3410D9DDDA2C}" type="sibTrans" cxnId="{E0260357-A6C7-41F1-9233-AA9AA516F884}">
      <dgm:prSet/>
      <dgm:spPr/>
      <dgm:t>
        <a:bodyPr/>
        <a:lstStyle/>
        <a:p>
          <a:pPr algn="ctr"/>
          <a:endParaRPr lang="es-ES"/>
        </a:p>
      </dgm:t>
    </dgm:pt>
    <dgm:pt modelId="{86817CA9-0214-4F9B-8114-097232A6ADD7}">
      <dgm:prSet custT="1"/>
      <dgm:spPr/>
      <dgm:t>
        <a:bodyPr/>
        <a:lstStyle/>
        <a:p>
          <a:pPr algn="ctr"/>
          <a:r>
            <a:rPr lang="es-ES" sz="1100">
              <a:latin typeface="Arial" pitchFamily="34" charset="0"/>
              <a:cs typeface="Arial" pitchFamily="34" charset="0"/>
            </a:rPr>
            <a:t>BAR</a:t>
          </a:r>
        </a:p>
      </dgm:t>
    </dgm:pt>
    <dgm:pt modelId="{4B403AB9-0595-4D34-980E-FDB9CDC1F914}" type="parTrans" cxnId="{16930A89-5EB8-43EA-BB87-AC943AF6275E}">
      <dgm:prSet/>
      <dgm:spPr/>
      <dgm:t>
        <a:bodyPr/>
        <a:lstStyle/>
        <a:p>
          <a:pPr algn="ctr"/>
          <a:endParaRPr lang="es-ES"/>
        </a:p>
      </dgm:t>
    </dgm:pt>
    <dgm:pt modelId="{A50EE916-36B5-48C7-86CA-0922D3F12FB0}" type="sibTrans" cxnId="{16930A89-5EB8-43EA-BB87-AC943AF6275E}">
      <dgm:prSet/>
      <dgm:spPr/>
      <dgm:t>
        <a:bodyPr/>
        <a:lstStyle/>
        <a:p>
          <a:pPr algn="ctr"/>
          <a:endParaRPr lang="es-ES"/>
        </a:p>
      </dgm:t>
    </dgm:pt>
    <dgm:pt modelId="{7ADF5FDE-3218-4524-8001-FA8B60FD7459}">
      <dgm:prSet custT="1"/>
      <dgm:spPr/>
      <dgm:t>
        <a:bodyPr/>
        <a:lstStyle/>
        <a:p>
          <a:pPr algn="ctr"/>
          <a:r>
            <a:rPr lang="es-ES" sz="1100">
              <a:latin typeface="Arial" pitchFamily="34" charset="0"/>
              <a:cs typeface="Arial" pitchFamily="34" charset="0"/>
            </a:rPr>
            <a:t>Instructor</a:t>
          </a:r>
        </a:p>
      </dgm:t>
    </dgm:pt>
    <dgm:pt modelId="{4F8AB43D-F2DC-4066-AF07-FDEF191DC996}" type="parTrans" cxnId="{EA2CA5AF-D38C-4DE3-9239-549B28EA6F8C}">
      <dgm:prSet/>
      <dgm:spPr/>
      <dgm:t>
        <a:bodyPr/>
        <a:lstStyle/>
        <a:p>
          <a:pPr algn="ctr"/>
          <a:endParaRPr lang="es-ES"/>
        </a:p>
      </dgm:t>
    </dgm:pt>
    <dgm:pt modelId="{5CE544BB-EB09-4DBD-9ABA-9425D0255326}" type="sibTrans" cxnId="{EA2CA5AF-D38C-4DE3-9239-549B28EA6F8C}">
      <dgm:prSet/>
      <dgm:spPr/>
      <dgm:t>
        <a:bodyPr/>
        <a:lstStyle/>
        <a:p>
          <a:pPr algn="ctr"/>
          <a:endParaRPr lang="es-ES"/>
        </a:p>
      </dgm:t>
    </dgm:pt>
    <dgm:pt modelId="{434ABA8B-D722-49D5-91D6-04E1D096D9BF}">
      <dgm:prSet custT="1"/>
      <dgm:spPr/>
      <dgm:t>
        <a:bodyPr/>
        <a:lstStyle/>
        <a:p>
          <a:pPr algn="ctr"/>
          <a:r>
            <a:rPr lang="es-ES" sz="1100" b="1">
              <a:latin typeface="Arial" pitchFamily="34" charset="0"/>
              <a:cs typeface="Arial" pitchFamily="34" charset="0"/>
            </a:rPr>
            <a:t>Proyecto Pista de Patinaje</a:t>
          </a:r>
        </a:p>
      </dgm:t>
    </dgm:pt>
    <dgm:pt modelId="{DDC79233-A083-4299-8C0E-F1C941D792F4}" type="sibTrans" cxnId="{8CD9A0D0-34B0-4469-91AF-22A4FEDC7BF1}">
      <dgm:prSet/>
      <dgm:spPr/>
      <dgm:t>
        <a:bodyPr/>
        <a:lstStyle/>
        <a:p>
          <a:pPr algn="ctr"/>
          <a:endParaRPr lang="es-ES"/>
        </a:p>
      </dgm:t>
    </dgm:pt>
    <dgm:pt modelId="{E2C80423-02D4-4A11-8340-0C5A48B785FC}" type="parTrans" cxnId="{8CD9A0D0-34B0-4469-91AF-22A4FEDC7BF1}">
      <dgm:prSet/>
      <dgm:spPr/>
      <dgm:t>
        <a:bodyPr/>
        <a:lstStyle/>
        <a:p>
          <a:pPr algn="ctr"/>
          <a:endParaRPr lang="es-ES"/>
        </a:p>
      </dgm:t>
    </dgm:pt>
    <dgm:pt modelId="{7C7D56FC-B896-4ECF-9C91-806E7265D605}">
      <dgm:prSet phldrT="[Texto]" custT="1"/>
      <dgm:spPr/>
      <dgm:t>
        <a:bodyPr/>
        <a:lstStyle/>
        <a:p>
          <a:pPr algn="ctr"/>
          <a:r>
            <a:rPr lang="es-ES" sz="1100" b="1">
              <a:latin typeface="Arial" pitchFamily="34" charset="0"/>
              <a:cs typeface="Arial" pitchFamily="34" charset="0"/>
            </a:rPr>
            <a:t>Publicidad y Marketing</a:t>
          </a:r>
        </a:p>
      </dgm:t>
    </dgm:pt>
    <dgm:pt modelId="{794C0E5E-823C-448A-A326-01E6C334892A}" type="sibTrans" cxnId="{B8AA7ED7-CA60-47F5-9F25-789D68543B24}">
      <dgm:prSet/>
      <dgm:spPr/>
      <dgm:t>
        <a:bodyPr/>
        <a:lstStyle/>
        <a:p>
          <a:pPr algn="ctr"/>
          <a:endParaRPr lang="es-ES"/>
        </a:p>
      </dgm:t>
    </dgm:pt>
    <dgm:pt modelId="{68A784E4-1646-4A50-A77B-3B97DE5205F8}" type="parTrans" cxnId="{B8AA7ED7-CA60-47F5-9F25-789D68543B24}">
      <dgm:prSet/>
      <dgm:spPr/>
      <dgm:t>
        <a:bodyPr/>
        <a:lstStyle/>
        <a:p>
          <a:pPr algn="ctr"/>
          <a:endParaRPr lang="es-ES"/>
        </a:p>
      </dgm:t>
    </dgm:pt>
    <dgm:pt modelId="{DCB47D70-2616-43EE-971D-F06B3F1B56CF}" type="pres">
      <dgm:prSet presAssocID="{6847688E-4BE0-4915-86EA-2EBB46D9FCFB}" presName="hierChild1" presStyleCnt="0">
        <dgm:presLayoutVars>
          <dgm:chPref val="1"/>
          <dgm:dir/>
          <dgm:animOne val="branch"/>
          <dgm:animLvl val="lvl"/>
          <dgm:resizeHandles/>
        </dgm:presLayoutVars>
      </dgm:prSet>
      <dgm:spPr/>
      <dgm:t>
        <a:bodyPr/>
        <a:lstStyle/>
        <a:p>
          <a:endParaRPr lang="es-ES"/>
        </a:p>
      </dgm:t>
    </dgm:pt>
    <dgm:pt modelId="{18E5D4FD-A109-4A65-86DA-CA431711E9E0}" type="pres">
      <dgm:prSet presAssocID="{434ABA8B-D722-49D5-91D6-04E1D096D9BF}" presName="hierRoot1" presStyleCnt="0"/>
      <dgm:spPr/>
      <dgm:t>
        <a:bodyPr/>
        <a:lstStyle/>
        <a:p>
          <a:endParaRPr lang="es-ES"/>
        </a:p>
      </dgm:t>
    </dgm:pt>
    <dgm:pt modelId="{25858A54-4F5F-4444-BD63-AE092F34A21D}" type="pres">
      <dgm:prSet presAssocID="{434ABA8B-D722-49D5-91D6-04E1D096D9BF}" presName="composite" presStyleCnt="0"/>
      <dgm:spPr/>
      <dgm:t>
        <a:bodyPr/>
        <a:lstStyle/>
        <a:p>
          <a:endParaRPr lang="es-ES"/>
        </a:p>
      </dgm:t>
    </dgm:pt>
    <dgm:pt modelId="{3233DC4D-090F-4DA8-BC44-42EB1CBFB075}" type="pres">
      <dgm:prSet presAssocID="{434ABA8B-D722-49D5-91D6-04E1D096D9BF}" presName="background" presStyleLbl="node0" presStyleIdx="0" presStyleCnt="1"/>
      <dgm:spPr/>
      <dgm:t>
        <a:bodyPr/>
        <a:lstStyle/>
        <a:p>
          <a:endParaRPr lang="es-ES"/>
        </a:p>
      </dgm:t>
    </dgm:pt>
    <dgm:pt modelId="{CFDA5D87-F12B-4AE0-9658-D2F8C706A901}" type="pres">
      <dgm:prSet presAssocID="{434ABA8B-D722-49D5-91D6-04E1D096D9BF}" presName="text" presStyleLbl="fgAcc0" presStyleIdx="0" presStyleCnt="1" custScaleX="142664" custScaleY="163119">
        <dgm:presLayoutVars>
          <dgm:chPref val="3"/>
        </dgm:presLayoutVars>
      </dgm:prSet>
      <dgm:spPr/>
      <dgm:t>
        <a:bodyPr/>
        <a:lstStyle/>
        <a:p>
          <a:endParaRPr lang="es-ES"/>
        </a:p>
      </dgm:t>
    </dgm:pt>
    <dgm:pt modelId="{1D159CC1-A947-47B0-A660-98507C30A524}" type="pres">
      <dgm:prSet presAssocID="{434ABA8B-D722-49D5-91D6-04E1D096D9BF}" presName="hierChild2" presStyleCnt="0"/>
      <dgm:spPr/>
      <dgm:t>
        <a:bodyPr/>
        <a:lstStyle/>
        <a:p>
          <a:endParaRPr lang="es-ES"/>
        </a:p>
      </dgm:t>
    </dgm:pt>
    <dgm:pt modelId="{20CC6E7F-1E18-4060-9B1B-7953E1F6A4A0}" type="pres">
      <dgm:prSet presAssocID="{23A1C959-F76A-4F9D-B7E4-2A2CFA775AEB}" presName="Name10" presStyleLbl="parChTrans1D2" presStyleIdx="0" presStyleCnt="1"/>
      <dgm:spPr/>
      <dgm:t>
        <a:bodyPr/>
        <a:lstStyle/>
        <a:p>
          <a:endParaRPr lang="es-ES"/>
        </a:p>
      </dgm:t>
    </dgm:pt>
    <dgm:pt modelId="{54006B06-20A4-4F0B-8AED-F5E40552C352}" type="pres">
      <dgm:prSet presAssocID="{37805345-518A-44E3-9479-90759A56A109}" presName="hierRoot2" presStyleCnt="0"/>
      <dgm:spPr/>
      <dgm:t>
        <a:bodyPr/>
        <a:lstStyle/>
        <a:p>
          <a:endParaRPr lang="es-ES"/>
        </a:p>
      </dgm:t>
    </dgm:pt>
    <dgm:pt modelId="{D27FBC2D-288C-468E-97CD-9A47E53BD5B3}" type="pres">
      <dgm:prSet presAssocID="{37805345-518A-44E3-9479-90759A56A109}" presName="composite2" presStyleCnt="0"/>
      <dgm:spPr/>
      <dgm:t>
        <a:bodyPr/>
        <a:lstStyle/>
        <a:p>
          <a:endParaRPr lang="es-ES"/>
        </a:p>
      </dgm:t>
    </dgm:pt>
    <dgm:pt modelId="{C01E84FE-3320-4659-81DD-AE55A6B3AF99}" type="pres">
      <dgm:prSet presAssocID="{37805345-518A-44E3-9479-90759A56A109}" presName="background2" presStyleLbl="node2" presStyleIdx="0" presStyleCnt="1"/>
      <dgm:spPr/>
      <dgm:t>
        <a:bodyPr/>
        <a:lstStyle/>
        <a:p>
          <a:endParaRPr lang="es-ES"/>
        </a:p>
      </dgm:t>
    </dgm:pt>
    <dgm:pt modelId="{56D2F601-CAD5-4438-90A4-4EBEC95ECA22}" type="pres">
      <dgm:prSet presAssocID="{37805345-518A-44E3-9479-90759A56A109}" presName="text2" presStyleLbl="fgAcc2" presStyleIdx="0" presStyleCnt="1" custScaleX="122122" custScaleY="120769">
        <dgm:presLayoutVars>
          <dgm:chPref val="3"/>
        </dgm:presLayoutVars>
      </dgm:prSet>
      <dgm:spPr/>
      <dgm:t>
        <a:bodyPr/>
        <a:lstStyle/>
        <a:p>
          <a:endParaRPr lang="es-ES"/>
        </a:p>
      </dgm:t>
    </dgm:pt>
    <dgm:pt modelId="{0DA1920A-2521-4227-8655-6A393CFEFC1B}" type="pres">
      <dgm:prSet presAssocID="{37805345-518A-44E3-9479-90759A56A109}" presName="hierChild3" presStyleCnt="0"/>
      <dgm:spPr/>
      <dgm:t>
        <a:bodyPr/>
        <a:lstStyle/>
        <a:p>
          <a:endParaRPr lang="es-ES"/>
        </a:p>
      </dgm:t>
    </dgm:pt>
    <dgm:pt modelId="{D6912F63-851F-4547-B2B5-0B6AF703DB57}" type="pres">
      <dgm:prSet presAssocID="{C5C784F2-1849-4567-9350-FD02104F570E}" presName="Name17" presStyleLbl="parChTrans1D3" presStyleIdx="0" presStyleCnt="3"/>
      <dgm:spPr/>
      <dgm:t>
        <a:bodyPr/>
        <a:lstStyle/>
        <a:p>
          <a:endParaRPr lang="es-ES"/>
        </a:p>
      </dgm:t>
    </dgm:pt>
    <dgm:pt modelId="{8806B2A0-5402-4929-86B9-53A923F1DD37}" type="pres">
      <dgm:prSet presAssocID="{AF2E06B9-E01C-4187-906F-C6B71A8DDFFB}" presName="hierRoot3" presStyleCnt="0"/>
      <dgm:spPr/>
      <dgm:t>
        <a:bodyPr/>
        <a:lstStyle/>
        <a:p>
          <a:endParaRPr lang="es-ES"/>
        </a:p>
      </dgm:t>
    </dgm:pt>
    <dgm:pt modelId="{214D3FA2-8F6A-49F0-8379-0B826CA6D131}" type="pres">
      <dgm:prSet presAssocID="{AF2E06B9-E01C-4187-906F-C6B71A8DDFFB}" presName="composite3" presStyleCnt="0"/>
      <dgm:spPr/>
      <dgm:t>
        <a:bodyPr/>
        <a:lstStyle/>
        <a:p>
          <a:endParaRPr lang="es-ES"/>
        </a:p>
      </dgm:t>
    </dgm:pt>
    <dgm:pt modelId="{7BF96896-A676-4E2A-B709-6E7FB7E992AE}" type="pres">
      <dgm:prSet presAssocID="{AF2E06B9-E01C-4187-906F-C6B71A8DDFFB}" presName="background3" presStyleLbl="node3" presStyleIdx="0" presStyleCnt="3"/>
      <dgm:spPr/>
      <dgm:t>
        <a:bodyPr/>
        <a:lstStyle/>
        <a:p>
          <a:endParaRPr lang="es-ES"/>
        </a:p>
      </dgm:t>
    </dgm:pt>
    <dgm:pt modelId="{ECB2839E-DD1D-437A-BAEF-2072C49AEFEA}" type="pres">
      <dgm:prSet presAssocID="{AF2E06B9-E01C-4187-906F-C6B71A8DDFFB}" presName="text3" presStyleLbl="fgAcc3" presStyleIdx="0" presStyleCnt="3" custScaleX="191140" custScaleY="163119">
        <dgm:presLayoutVars>
          <dgm:chPref val="3"/>
        </dgm:presLayoutVars>
      </dgm:prSet>
      <dgm:spPr/>
      <dgm:t>
        <a:bodyPr/>
        <a:lstStyle/>
        <a:p>
          <a:endParaRPr lang="es-ES"/>
        </a:p>
      </dgm:t>
    </dgm:pt>
    <dgm:pt modelId="{D80EFB8D-DFF0-43E9-B2F8-415AF8EA70B9}" type="pres">
      <dgm:prSet presAssocID="{AF2E06B9-E01C-4187-906F-C6B71A8DDFFB}" presName="hierChild4" presStyleCnt="0"/>
      <dgm:spPr/>
      <dgm:t>
        <a:bodyPr/>
        <a:lstStyle/>
        <a:p>
          <a:endParaRPr lang="es-ES"/>
        </a:p>
      </dgm:t>
    </dgm:pt>
    <dgm:pt modelId="{15DBF01A-82AA-4F1F-A929-153CEB313214}" type="pres">
      <dgm:prSet presAssocID="{4690EBCF-E340-45E0-977D-76D27A4005B2}" presName="Name17" presStyleLbl="parChTrans1D3" presStyleIdx="1" presStyleCnt="3"/>
      <dgm:spPr/>
      <dgm:t>
        <a:bodyPr/>
        <a:lstStyle/>
        <a:p>
          <a:endParaRPr lang="es-ES"/>
        </a:p>
      </dgm:t>
    </dgm:pt>
    <dgm:pt modelId="{110FD25D-4B8E-4547-BD1F-A25E428BDCEC}" type="pres">
      <dgm:prSet presAssocID="{5F8F1462-929E-4743-B1F8-12DB09A85737}" presName="hierRoot3" presStyleCnt="0"/>
      <dgm:spPr/>
      <dgm:t>
        <a:bodyPr/>
        <a:lstStyle/>
        <a:p>
          <a:endParaRPr lang="es-ES"/>
        </a:p>
      </dgm:t>
    </dgm:pt>
    <dgm:pt modelId="{EABB1234-3069-439E-A679-3ED5AFC144D9}" type="pres">
      <dgm:prSet presAssocID="{5F8F1462-929E-4743-B1F8-12DB09A85737}" presName="composite3" presStyleCnt="0"/>
      <dgm:spPr/>
      <dgm:t>
        <a:bodyPr/>
        <a:lstStyle/>
        <a:p>
          <a:endParaRPr lang="es-ES"/>
        </a:p>
      </dgm:t>
    </dgm:pt>
    <dgm:pt modelId="{C61D160F-5BFE-47FD-AFA6-18A21C2D1346}" type="pres">
      <dgm:prSet presAssocID="{5F8F1462-929E-4743-B1F8-12DB09A85737}" presName="background3" presStyleLbl="node3" presStyleIdx="1" presStyleCnt="3"/>
      <dgm:spPr/>
      <dgm:t>
        <a:bodyPr/>
        <a:lstStyle/>
        <a:p>
          <a:endParaRPr lang="es-ES"/>
        </a:p>
      </dgm:t>
    </dgm:pt>
    <dgm:pt modelId="{443965BF-B58E-447F-92A1-5BCE12B1BFE6}" type="pres">
      <dgm:prSet presAssocID="{5F8F1462-929E-4743-B1F8-12DB09A85737}" presName="text3" presStyleLbl="fgAcc3" presStyleIdx="1" presStyleCnt="3" custScaleX="198227" custScaleY="163119">
        <dgm:presLayoutVars>
          <dgm:chPref val="3"/>
        </dgm:presLayoutVars>
      </dgm:prSet>
      <dgm:spPr/>
      <dgm:t>
        <a:bodyPr/>
        <a:lstStyle/>
        <a:p>
          <a:endParaRPr lang="es-ES"/>
        </a:p>
      </dgm:t>
    </dgm:pt>
    <dgm:pt modelId="{0A99BC58-618F-40BE-B162-AEFFBD567E23}" type="pres">
      <dgm:prSet presAssocID="{5F8F1462-929E-4743-B1F8-12DB09A85737}" presName="hierChild4" presStyleCnt="0"/>
      <dgm:spPr/>
      <dgm:t>
        <a:bodyPr/>
        <a:lstStyle/>
        <a:p>
          <a:endParaRPr lang="es-ES"/>
        </a:p>
      </dgm:t>
    </dgm:pt>
    <dgm:pt modelId="{5ADD7205-8729-4278-A3FB-D23DCEE4D468}" type="pres">
      <dgm:prSet presAssocID="{537C51EC-2304-48AF-BE16-61A128B011B2}" presName="Name23" presStyleLbl="parChTrans1D4" presStyleIdx="0" presStyleCnt="4"/>
      <dgm:spPr/>
      <dgm:t>
        <a:bodyPr/>
        <a:lstStyle/>
        <a:p>
          <a:endParaRPr lang="es-ES"/>
        </a:p>
      </dgm:t>
    </dgm:pt>
    <dgm:pt modelId="{A0C2B336-39F9-4EE7-B4B1-1B8A2997FED4}" type="pres">
      <dgm:prSet presAssocID="{28107506-A5CB-4DB3-8ED2-1B6624DA6F45}" presName="hierRoot4" presStyleCnt="0"/>
      <dgm:spPr/>
      <dgm:t>
        <a:bodyPr/>
        <a:lstStyle/>
        <a:p>
          <a:endParaRPr lang="es-ES"/>
        </a:p>
      </dgm:t>
    </dgm:pt>
    <dgm:pt modelId="{FE284AE4-42D2-463E-A770-51E2F7142C3A}" type="pres">
      <dgm:prSet presAssocID="{28107506-A5CB-4DB3-8ED2-1B6624DA6F45}" presName="composite4" presStyleCnt="0"/>
      <dgm:spPr/>
      <dgm:t>
        <a:bodyPr/>
        <a:lstStyle/>
        <a:p>
          <a:endParaRPr lang="es-ES"/>
        </a:p>
      </dgm:t>
    </dgm:pt>
    <dgm:pt modelId="{7C1DBEBE-2A41-477B-9B9A-37FAF2889E52}" type="pres">
      <dgm:prSet presAssocID="{28107506-A5CB-4DB3-8ED2-1B6624DA6F45}" presName="background4" presStyleLbl="node4" presStyleIdx="0" presStyleCnt="4"/>
      <dgm:spPr/>
      <dgm:t>
        <a:bodyPr/>
        <a:lstStyle/>
        <a:p>
          <a:endParaRPr lang="es-ES"/>
        </a:p>
      </dgm:t>
    </dgm:pt>
    <dgm:pt modelId="{5D708DDC-ACC0-4FA0-9B7B-AE32297A530B}" type="pres">
      <dgm:prSet presAssocID="{28107506-A5CB-4DB3-8ED2-1B6624DA6F45}" presName="text4" presStyleLbl="fgAcc4" presStyleIdx="0" presStyleCnt="4" custScaleX="122122" custScaleY="163119">
        <dgm:presLayoutVars>
          <dgm:chPref val="3"/>
        </dgm:presLayoutVars>
      </dgm:prSet>
      <dgm:spPr/>
      <dgm:t>
        <a:bodyPr/>
        <a:lstStyle/>
        <a:p>
          <a:endParaRPr lang="es-ES"/>
        </a:p>
      </dgm:t>
    </dgm:pt>
    <dgm:pt modelId="{293B40A0-40CE-4FB5-88CF-A44CF8FCBEC1}" type="pres">
      <dgm:prSet presAssocID="{28107506-A5CB-4DB3-8ED2-1B6624DA6F45}" presName="hierChild5" presStyleCnt="0"/>
      <dgm:spPr/>
      <dgm:t>
        <a:bodyPr/>
        <a:lstStyle/>
        <a:p>
          <a:endParaRPr lang="es-ES"/>
        </a:p>
      </dgm:t>
    </dgm:pt>
    <dgm:pt modelId="{D90D01A7-0D92-4483-BD82-09AF8837E565}" type="pres">
      <dgm:prSet presAssocID="{4F8AB43D-F2DC-4066-AF07-FDEF191DC996}" presName="Name23" presStyleLbl="parChTrans1D4" presStyleIdx="1" presStyleCnt="4"/>
      <dgm:spPr/>
      <dgm:t>
        <a:bodyPr/>
        <a:lstStyle/>
        <a:p>
          <a:endParaRPr lang="es-ES"/>
        </a:p>
      </dgm:t>
    </dgm:pt>
    <dgm:pt modelId="{DFC0A692-2A81-47A3-8229-B7A59BBA0FE7}" type="pres">
      <dgm:prSet presAssocID="{7ADF5FDE-3218-4524-8001-FA8B60FD7459}" presName="hierRoot4" presStyleCnt="0"/>
      <dgm:spPr/>
      <dgm:t>
        <a:bodyPr/>
        <a:lstStyle/>
        <a:p>
          <a:endParaRPr lang="es-ES"/>
        </a:p>
      </dgm:t>
    </dgm:pt>
    <dgm:pt modelId="{9DE33D45-ADEF-4F34-9FB1-F1E52868B2B0}" type="pres">
      <dgm:prSet presAssocID="{7ADF5FDE-3218-4524-8001-FA8B60FD7459}" presName="composite4" presStyleCnt="0"/>
      <dgm:spPr/>
      <dgm:t>
        <a:bodyPr/>
        <a:lstStyle/>
        <a:p>
          <a:endParaRPr lang="es-ES"/>
        </a:p>
      </dgm:t>
    </dgm:pt>
    <dgm:pt modelId="{FCA08CA9-48BA-4563-BC2C-9567A9349584}" type="pres">
      <dgm:prSet presAssocID="{7ADF5FDE-3218-4524-8001-FA8B60FD7459}" presName="background4" presStyleLbl="node4" presStyleIdx="1" presStyleCnt="4"/>
      <dgm:spPr/>
      <dgm:t>
        <a:bodyPr/>
        <a:lstStyle/>
        <a:p>
          <a:endParaRPr lang="es-ES"/>
        </a:p>
      </dgm:t>
    </dgm:pt>
    <dgm:pt modelId="{3B24ADEC-9889-410B-84AA-DECD66D3A078}" type="pres">
      <dgm:prSet presAssocID="{7ADF5FDE-3218-4524-8001-FA8B60FD7459}" presName="text4" presStyleLbl="fgAcc4" presStyleIdx="1" presStyleCnt="4" custScaleX="122122" custScaleY="163119">
        <dgm:presLayoutVars>
          <dgm:chPref val="3"/>
        </dgm:presLayoutVars>
      </dgm:prSet>
      <dgm:spPr/>
      <dgm:t>
        <a:bodyPr/>
        <a:lstStyle/>
        <a:p>
          <a:endParaRPr lang="es-ES"/>
        </a:p>
      </dgm:t>
    </dgm:pt>
    <dgm:pt modelId="{4B8A44FA-E1C8-49AE-9362-4BD518A8D876}" type="pres">
      <dgm:prSet presAssocID="{7ADF5FDE-3218-4524-8001-FA8B60FD7459}" presName="hierChild5" presStyleCnt="0"/>
      <dgm:spPr/>
      <dgm:t>
        <a:bodyPr/>
        <a:lstStyle/>
        <a:p>
          <a:endParaRPr lang="es-ES"/>
        </a:p>
      </dgm:t>
    </dgm:pt>
    <dgm:pt modelId="{2402FC2C-BA08-482F-AAD9-160A90D1E1DF}" type="pres">
      <dgm:prSet presAssocID="{3951D07D-2E99-40BA-BAAB-0B076E3A075C}" presName="Name23" presStyleLbl="parChTrans1D4" presStyleIdx="2" presStyleCnt="4"/>
      <dgm:spPr/>
      <dgm:t>
        <a:bodyPr/>
        <a:lstStyle/>
        <a:p>
          <a:endParaRPr lang="es-ES"/>
        </a:p>
      </dgm:t>
    </dgm:pt>
    <dgm:pt modelId="{F67D7038-7DDC-47CE-88F0-539124CA882C}" type="pres">
      <dgm:prSet presAssocID="{C4E49A06-7E5B-417A-9572-81D0AB40E53D}" presName="hierRoot4" presStyleCnt="0"/>
      <dgm:spPr/>
      <dgm:t>
        <a:bodyPr/>
        <a:lstStyle/>
        <a:p>
          <a:endParaRPr lang="es-ES"/>
        </a:p>
      </dgm:t>
    </dgm:pt>
    <dgm:pt modelId="{BD867FDB-B43E-4F99-9CB8-4A7104F052C7}" type="pres">
      <dgm:prSet presAssocID="{C4E49A06-7E5B-417A-9572-81D0AB40E53D}" presName="composite4" presStyleCnt="0"/>
      <dgm:spPr/>
      <dgm:t>
        <a:bodyPr/>
        <a:lstStyle/>
        <a:p>
          <a:endParaRPr lang="es-ES"/>
        </a:p>
      </dgm:t>
    </dgm:pt>
    <dgm:pt modelId="{EFFD6D73-B818-4557-98AB-C9E58990D98E}" type="pres">
      <dgm:prSet presAssocID="{C4E49A06-7E5B-417A-9572-81D0AB40E53D}" presName="background4" presStyleLbl="node4" presStyleIdx="2" presStyleCnt="4"/>
      <dgm:spPr/>
      <dgm:t>
        <a:bodyPr/>
        <a:lstStyle/>
        <a:p>
          <a:endParaRPr lang="es-ES"/>
        </a:p>
      </dgm:t>
    </dgm:pt>
    <dgm:pt modelId="{6C3D6A27-85AB-4549-8B41-C77E05B84FED}" type="pres">
      <dgm:prSet presAssocID="{C4E49A06-7E5B-417A-9572-81D0AB40E53D}" presName="text4" presStyleLbl="fgAcc4" presStyleIdx="2" presStyleCnt="4" custScaleX="122122" custScaleY="163119">
        <dgm:presLayoutVars>
          <dgm:chPref val="3"/>
        </dgm:presLayoutVars>
      </dgm:prSet>
      <dgm:spPr/>
      <dgm:t>
        <a:bodyPr/>
        <a:lstStyle/>
        <a:p>
          <a:endParaRPr lang="es-ES"/>
        </a:p>
      </dgm:t>
    </dgm:pt>
    <dgm:pt modelId="{108A12F1-DF87-49B0-AA37-ED432A1A7D7F}" type="pres">
      <dgm:prSet presAssocID="{C4E49A06-7E5B-417A-9572-81D0AB40E53D}" presName="hierChild5" presStyleCnt="0"/>
      <dgm:spPr/>
      <dgm:t>
        <a:bodyPr/>
        <a:lstStyle/>
        <a:p>
          <a:endParaRPr lang="es-ES"/>
        </a:p>
      </dgm:t>
    </dgm:pt>
    <dgm:pt modelId="{5EE5085E-BAD0-4F76-B7C0-244AE961CC5B}" type="pres">
      <dgm:prSet presAssocID="{4B403AB9-0595-4D34-980E-FDB9CDC1F914}" presName="Name23" presStyleLbl="parChTrans1D4" presStyleIdx="3" presStyleCnt="4"/>
      <dgm:spPr/>
      <dgm:t>
        <a:bodyPr/>
        <a:lstStyle/>
        <a:p>
          <a:endParaRPr lang="es-ES"/>
        </a:p>
      </dgm:t>
    </dgm:pt>
    <dgm:pt modelId="{232DAFBF-98A9-4324-B1FB-8CD7B0CB91A3}" type="pres">
      <dgm:prSet presAssocID="{86817CA9-0214-4F9B-8114-097232A6ADD7}" presName="hierRoot4" presStyleCnt="0"/>
      <dgm:spPr/>
      <dgm:t>
        <a:bodyPr/>
        <a:lstStyle/>
        <a:p>
          <a:endParaRPr lang="es-ES"/>
        </a:p>
      </dgm:t>
    </dgm:pt>
    <dgm:pt modelId="{F1AB3D54-C51B-41FC-A063-B6B30899E006}" type="pres">
      <dgm:prSet presAssocID="{86817CA9-0214-4F9B-8114-097232A6ADD7}" presName="composite4" presStyleCnt="0"/>
      <dgm:spPr/>
      <dgm:t>
        <a:bodyPr/>
        <a:lstStyle/>
        <a:p>
          <a:endParaRPr lang="es-ES"/>
        </a:p>
      </dgm:t>
    </dgm:pt>
    <dgm:pt modelId="{C7513D05-5158-43B4-8B98-0862DE1FAA10}" type="pres">
      <dgm:prSet presAssocID="{86817CA9-0214-4F9B-8114-097232A6ADD7}" presName="background4" presStyleLbl="node4" presStyleIdx="3" presStyleCnt="4"/>
      <dgm:spPr/>
      <dgm:t>
        <a:bodyPr/>
        <a:lstStyle/>
        <a:p>
          <a:endParaRPr lang="es-ES"/>
        </a:p>
      </dgm:t>
    </dgm:pt>
    <dgm:pt modelId="{69F2226B-AE5C-44D6-9E97-1DD788545F43}" type="pres">
      <dgm:prSet presAssocID="{86817CA9-0214-4F9B-8114-097232A6ADD7}" presName="text4" presStyleLbl="fgAcc4" presStyleIdx="3" presStyleCnt="4" custScaleX="122122" custScaleY="163119">
        <dgm:presLayoutVars>
          <dgm:chPref val="3"/>
        </dgm:presLayoutVars>
      </dgm:prSet>
      <dgm:spPr/>
      <dgm:t>
        <a:bodyPr/>
        <a:lstStyle/>
        <a:p>
          <a:endParaRPr lang="es-ES"/>
        </a:p>
      </dgm:t>
    </dgm:pt>
    <dgm:pt modelId="{4EF206FF-2EF4-4143-A2A5-938692094F3B}" type="pres">
      <dgm:prSet presAssocID="{86817CA9-0214-4F9B-8114-097232A6ADD7}" presName="hierChild5" presStyleCnt="0"/>
      <dgm:spPr/>
      <dgm:t>
        <a:bodyPr/>
        <a:lstStyle/>
        <a:p>
          <a:endParaRPr lang="es-ES"/>
        </a:p>
      </dgm:t>
    </dgm:pt>
    <dgm:pt modelId="{6749778A-0E08-498A-A0DD-AF9FAD56E544}" type="pres">
      <dgm:prSet presAssocID="{68A784E4-1646-4A50-A77B-3B97DE5205F8}" presName="Name17" presStyleLbl="parChTrans1D3" presStyleIdx="2" presStyleCnt="3"/>
      <dgm:spPr/>
      <dgm:t>
        <a:bodyPr/>
        <a:lstStyle/>
        <a:p>
          <a:endParaRPr lang="es-ES"/>
        </a:p>
      </dgm:t>
    </dgm:pt>
    <dgm:pt modelId="{11798C87-86D3-428B-9A5F-66DCEB367D4E}" type="pres">
      <dgm:prSet presAssocID="{7C7D56FC-B896-4ECF-9C91-806E7265D605}" presName="hierRoot3" presStyleCnt="0"/>
      <dgm:spPr/>
      <dgm:t>
        <a:bodyPr/>
        <a:lstStyle/>
        <a:p>
          <a:endParaRPr lang="es-ES"/>
        </a:p>
      </dgm:t>
    </dgm:pt>
    <dgm:pt modelId="{CB8BAE4B-4577-4203-9B95-8434100AF51A}" type="pres">
      <dgm:prSet presAssocID="{7C7D56FC-B896-4ECF-9C91-806E7265D605}" presName="composite3" presStyleCnt="0"/>
      <dgm:spPr/>
      <dgm:t>
        <a:bodyPr/>
        <a:lstStyle/>
        <a:p>
          <a:endParaRPr lang="es-ES"/>
        </a:p>
      </dgm:t>
    </dgm:pt>
    <dgm:pt modelId="{42B5781C-C5FE-4838-B9D6-4CB7984AE85A}" type="pres">
      <dgm:prSet presAssocID="{7C7D56FC-B896-4ECF-9C91-806E7265D605}" presName="background3" presStyleLbl="node3" presStyleIdx="2" presStyleCnt="3"/>
      <dgm:spPr/>
      <dgm:t>
        <a:bodyPr/>
        <a:lstStyle/>
        <a:p>
          <a:endParaRPr lang="es-ES"/>
        </a:p>
      </dgm:t>
    </dgm:pt>
    <dgm:pt modelId="{585442CD-1927-45A8-82DE-AE50177C5D73}" type="pres">
      <dgm:prSet presAssocID="{7C7D56FC-B896-4ECF-9C91-806E7265D605}" presName="text3" presStyleLbl="fgAcc3" presStyleIdx="2" presStyleCnt="3" custScaleX="168358" custScaleY="163119">
        <dgm:presLayoutVars>
          <dgm:chPref val="3"/>
        </dgm:presLayoutVars>
      </dgm:prSet>
      <dgm:spPr/>
      <dgm:t>
        <a:bodyPr/>
        <a:lstStyle/>
        <a:p>
          <a:endParaRPr lang="es-ES"/>
        </a:p>
      </dgm:t>
    </dgm:pt>
    <dgm:pt modelId="{581C0B12-C0FB-4346-8A15-9ED0D689BA4B}" type="pres">
      <dgm:prSet presAssocID="{7C7D56FC-B896-4ECF-9C91-806E7265D605}" presName="hierChild4" presStyleCnt="0"/>
      <dgm:spPr/>
      <dgm:t>
        <a:bodyPr/>
        <a:lstStyle/>
        <a:p>
          <a:endParaRPr lang="es-ES"/>
        </a:p>
      </dgm:t>
    </dgm:pt>
  </dgm:ptLst>
  <dgm:cxnLst>
    <dgm:cxn modelId="{EA2CA5AF-D38C-4DE3-9239-549B28EA6F8C}" srcId="{5F8F1462-929E-4743-B1F8-12DB09A85737}" destId="{7ADF5FDE-3218-4524-8001-FA8B60FD7459}" srcOrd="1" destOrd="0" parTransId="{4F8AB43D-F2DC-4066-AF07-FDEF191DC996}" sibTransId="{5CE544BB-EB09-4DBD-9ABA-9425D0255326}"/>
    <dgm:cxn modelId="{5CF593EC-3563-4AAE-A0B6-023EACFDD837}" srcId="{37805345-518A-44E3-9479-90759A56A109}" destId="{AF2E06B9-E01C-4187-906F-C6B71A8DDFFB}" srcOrd="0" destOrd="0" parTransId="{C5C784F2-1849-4567-9350-FD02104F570E}" sibTransId="{8FC8B483-8949-4098-8142-FC9CDC19CAB8}"/>
    <dgm:cxn modelId="{9C6E4728-62D6-4918-867E-01ABBD59DD7F}" type="presOf" srcId="{28107506-A5CB-4DB3-8ED2-1B6624DA6F45}" destId="{5D708DDC-ACC0-4FA0-9B7B-AE32297A530B}" srcOrd="0" destOrd="0" presId="urn:microsoft.com/office/officeart/2005/8/layout/hierarchy1"/>
    <dgm:cxn modelId="{CA906AC4-A56D-4265-B34E-4704D4173ACE}" type="presOf" srcId="{68A784E4-1646-4A50-A77B-3B97DE5205F8}" destId="{6749778A-0E08-498A-A0DD-AF9FAD56E544}" srcOrd="0" destOrd="0" presId="urn:microsoft.com/office/officeart/2005/8/layout/hierarchy1"/>
    <dgm:cxn modelId="{D402D832-CBD3-402F-B950-3202370B4BD5}" type="presOf" srcId="{86817CA9-0214-4F9B-8114-097232A6ADD7}" destId="{69F2226B-AE5C-44D6-9E97-1DD788545F43}" srcOrd="0" destOrd="0" presId="urn:microsoft.com/office/officeart/2005/8/layout/hierarchy1"/>
    <dgm:cxn modelId="{4AA548EE-68FB-4737-87A2-D35E7D5234ED}" srcId="{434ABA8B-D722-49D5-91D6-04E1D096D9BF}" destId="{37805345-518A-44E3-9479-90759A56A109}" srcOrd="0" destOrd="0" parTransId="{23A1C959-F76A-4F9D-B7E4-2A2CFA775AEB}" sibTransId="{2ADEDBFB-CE32-476C-BB24-A539A2A58D77}"/>
    <dgm:cxn modelId="{16930A89-5EB8-43EA-BB87-AC943AF6275E}" srcId="{5F8F1462-929E-4743-B1F8-12DB09A85737}" destId="{86817CA9-0214-4F9B-8114-097232A6ADD7}" srcOrd="3" destOrd="0" parTransId="{4B403AB9-0595-4D34-980E-FDB9CDC1F914}" sibTransId="{A50EE916-36B5-48C7-86CA-0922D3F12FB0}"/>
    <dgm:cxn modelId="{597524C7-5712-4E89-85EF-2B3AB47BCBA7}" type="presOf" srcId="{23A1C959-F76A-4F9D-B7E4-2A2CFA775AEB}" destId="{20CC6E7F-1E18-4060-9B1B-7953E1F6A4A0}" srcOrd="0" destOrd="0" presId="urn:microsoft.com/office/officeart/2005/8/layout/hierarchy1"/>
    <dgm:cxn modelId="{70E07AA9-1A5C-4E33-8461-CDF88D1A2590}" type="presOf" srcId="{4F8AB43D-F2DC-4066-AF07-FDEF191DC996}" destId="{D90D01A7-0D92-4483-BD82-09AF8837E565}" srcOrd="0" destOrd="0" presId="urn:microsoft.com/office/officeart/2005/8/layout/hierarchy1"/>
    <dgm:cxn modelId="{E0260357-A6C7-41F1-9233-AA9AA516F884}" srcId="{5F8F1462-929E-4743-B1F8-12DB09A85737}" destId="{C4E49A06-7E5B-417A-9572-81D0AB40E53D}" srcOrd="2" destOrd="0" parTransId="{3951D07D-2E99-40BA-BAAB-0B076E3A075C}" sibTransId="{A0B29DE5-DAEC-4D42-B843-3410D9DDDA2C}"/>
    <dgm:cxn modelId="{ADBBD6FF-85E5-402B-9BDF-4EB889AAB337}" type="presOf" srcId="{3951D07D-2E99-40BA-BAAB-0B076E3A075C}" destId="{2402FC2C-BA08-482F-AAD9-160A90D1E1DF}" srcOrd="0" destOrd="0" presId="urn:microsoft.com/office/officeart/2005/8/layout/hierarchy1"/>
    <dgm:cxn modelId="{C3D056D4-0C0C-4592-9B44-08C06CFDE206}" type="presOf" srcId="{4690EBCF-E340-45E0-977D-76D27A4005B2}" destId="{15DBF01A-82AA-4F1F-A929-153CEB313214}" srcOrd="0" destOrd="0" presId="urn:microsoft.com/office/officeart/2005/8/layout/hierarchy1"/>
    <dgm:cxn modelId="{CE085FC9-D75E-4DF7-BFAF-B65B5A5BE244}" type="presOf" srcId="{5F8F1462-929E-4743-B1F8-12DB09A85737}" destId="{443965BF-B58E-447F-92A1-5BCE12B1BFE6}" srcOrd="0" destOrd="0" presId="urn:microsoft.com/office/officeart/2005/8/layout/hierarchy1"/>
    <dgm:cxn modelId="{B103AC90-EEA8-4D44-B58B-31459CBCD864}" type="presOf" srcId="{4B403AB9-0595-4D34-980E-FDB9CDC1F914}" destId="{5EE5085E-BAD0-4F76-B7C0-244AE961CC5B}" srcOrd="0" destOrd="0" presId="urn:microsoft.com/office/officeart/2005/8/layout/hierarchy1"/>
    <dgm:cxn modelId="{68C126D6-2340-4321-BACC-ED0F023F293F}" type="presOf" srcId="{AF2E06B9-E01C-4187-906F-C6B71A8DDFFB}" destId="{ECB2839E-DD1D-437A-BAEF-2072C49AEFEA}" srcOrd="0" destOrd="0" presId="urn:microsoft.com/office/officeart/2005/8/layout/hierarchy1"/>
    <dgm:cxn modelId="{47B2DE1B-9251-4F1A-8F87-2009A6F28355}" type="presOf" srcId="{C5C784F2-1849-4567-9350-FD02104F570E}" destId="{D6912F63-851F-4547-B2B5-0B6AF703DB57}" srcOrd="0" destOrd="0" presId="urn:microsoft.com/office/officeart/2005/8/layout/hierarchy1"/>
    <dgm:cxn modelId="{D428DDB7-CCC1-4DF4-B87E-07C839D99191}" type="presOf" srcId="{C4E49A06-7E5B-417A-9572-81D0AB40E53D}" destId="{6C3D6A27-85AB-4549-8B41-C77E05B84FED}" srcOrd="0" destOrd="0" presId="urn:microsoft.com/office/officeart/2005/8/layout/hierarchy1"/>
    <dgm:cxn modelId="{10982A12-A922-432B-AB02-5522C61B9F89}" type="presOf" srcId="{434ABA8B-D722-49D5-91D6-04E1D096D9BF}" destId="{CFDA5D87-F12B-4AE0-9658-D2F8C706A901}" srcOrd="0" destOrd="0" presId="urn:microsoft.com/office/officeart/2005/8/layout/hierarchy1"/>
    <dgm:cxn modelId="{8CD9A0D0-34B0-4469-91AF-22A4FEDC7BF1}" srcId="{6847688E-4BE0-4915-86EA-2EBB46D9FCFB}" destId="{434ABA8B-D722-49D5-91D6-04E1D096D9BF}" srcOrd="0" destOrd="0" parTransId="{E2C80423-02D4-4A11-8340-0C5A48B785FC}" sibTransId="{DDC79233-A083-4299-8C0E-F1C941D792F4}"/>
    <dgm:cxn modelId="{B7C6D48A-806C-4CFC-A166-E8E8809F890E}" type="presOf" srcId="{37805345-518A-44E3-9479-90759A56A109}" destId="{56D2F601-CAD5-4438-90A4-4EBEC95ECA22}" srcOrd="0" destOrd="0" presId="urn:microsoft.com/office/officeart/2005/8/layout/hierarchy1"/>
    <dgm:cxn modelId="{73370C55-9C07-4C39-8FE4-4F87469F37AF}" srcId="{37805345-518A-44E3-9479-90759A56A109}" destId="{5F8F1462-929E-4743-B1F8-12DB09A85737}" srcOrd="1" destOrd="0" parTransId="{4690EBCF-E340-45E0-977D-76D27A4005B2}" sibTransId="{3BA697F9-99A0-4CCE-9EE5-FCA0547FAFB4}"/>
    <dgm:cxn modelId="{97F4281C-EB96-4EDD-8CBF-5E945BFDDE00}" type="presOf" srcId="{7ADF5FDE-3218-4524-8001-FA8B60FD7459}" destId="{3B24ADEC-9889-410B-84AA-DECD66D3A078}" srcOrd="0" destOrd="0" presId="urn:microsoft.com/office/officeart/2005/8/layout/hierarchy1"/>
    <dgm:cxn modelId="{6F2EA0C9-37F5-4213-A2A6-949D954E0505}" type="presOf" srcId="{6847688E-4BE0-4915-86EA-2EBB46D9FCFB}" destId="{DCB47D70-2616-43EE-971D-F06B3F1B56CF}" srcOrd="0" destOrd="0" presId="urn:microsoft.com/office/officeart/2005/8/layout/hierarchy1"/>
    <dgm:cxn modelId="{B52E9415-3E70-4487-B12C-8A64CC0F4545}" srcId="{5F8F1462-929E-4743-B1F8-12DB09A85737}" destId="{28107506-A5CB-4DB3-8ED2-1B6624DA6F45}" srcOrd="0" destOrd="0" parTransId="{537C51EC-2304-48AF-BE16-61A128B011B2}" sibTransId="{F52D10F1-8523-4256-A418-3CE92F1637E6}"/>
    <dgm:cxn modelId="{1FFC09BD-58E2-4062-A676-23ACC15E67D6}" type="presOf" srcId="{7C7D56FC-B896-4ECF-9C91-806E7265D605}" destId="{585442CD-1927-45A8-82DE-AE50177C5D73}" srcOrd="0" destOrd="0" presId="urn:microsoft.com/office/officeart/2005/8/layout/hierarchy1"/>
    <dgm:cxn modelId="{B8AA7ED7-CA60-47F5-9F25-789D68543B24}" srcId="{37805345-518A-44E3-9479-90759A56A109}" destId="{7C7D56FC-B896-4ECF-9C91-806E7265D605}" srcOrd="2" destOrd="0" parTransId="{68A784E4-1646-4A50-A77B-3B97DE5205F8}" sibTransId="{794C0E5E-823C-448A-A326-01E6C334892A}"/>
    <dgm:cxn modelId="{3DF032A6-FE9C-428F-BA48-420D2401B946}" type="presOf" srcId="{537C51EC-2304-48AF-BE16-61A128B011B2}" destId="{5ADD7205-8729-4278-A3FB-D23DCEE4D468}" srcOrd="0" destOrd="0" presId="urn:microsoft.com/office/officeart/2005/8/layout/hierarchy1"/>
    <dgm:cxn modelId="{1088277D-1E08-4004-9903-D0C3CCA740AE}" type="presParOf" srcId="{DCB47D70-2616-43EE-971D-F06B3F1B56CF}" destId="{18E5D4FD-A109-4A65-86DA-CA431711E9E0}" srcOrd="0" destOrd="0" presId="urn:microsoft.com/office/officeart/2005/8/layout/hierarchy1"/>
    <dgm:cxn modelId="{E8F0722D-4B6D-48FD-9849-62606AE0F79D}" type="presParOf" srcId="{18E5D4FD-A109-4A65-86DA-CA431711E9E0}" destId="{25858A54-4F5F-4444-BD63-AE092F34A21D}" srcOrd="0" destOrd="0" presId="urn:microsoft.com/office/officeart/2005/8/layout/hierarchy1"/>
    <dgm:cxn modelId="{DC410584-C109-475C-B335-C8347EF7AC3E}" type="presParOf" srcId="{25858A54-4F5F-4444-BD63-AE092F34A21D}" destId="{3233DC4D-090F-4DA8-BC44-42EB1CBFB075}" srcOrd="0" destOrd="0" presId="urn:microsoft.com/office/officeart/2005/8/layout/hierarchy1"/>
    <dgm:cxn modelId="{954BE590-6EC6-4085-B192-950D6D134548}" type="presParOf" srcId="{25858A54-4F5F-4444-BD63-AE092F34A21D}" destId="{CFDA5D87-F12B-4AE0-9658-D2F8C706A901}" srcOrd="1" destOrd="0" presId="urn:microsoft.com/office/officeart/2005/8/layout/hierarchy1"/>
    <dgm:cxn modelId="{2DDC63C0-2ABB-450F-9D09-A180F529CA40}" type="presParOf" srcId="{18E5D4FD-A109-4A65-86DA-CA431711E9E0}" destId="{1D159CC1-A947-47B0-A660-98507C30A524}" srcOrd="1" destOrd="0" presId="urn:microsoft.com/office/officeart/2005/8/layout/hierarchy1"/>
    <dgm:cxn modelId="{4C7B99D9-2EDF-4BC7-ABE3-CB5F91E3A65D}" type="presParOf" srcId="{1D159CC1-A947-47B0-A660-98507C30A524}" destId="{20CC6E7F-1E18-4060-9B1B-7953E1F6A4A0}" srcOrd="0" destOrd="0" presId="urn:microsoft.com/office/officeart/2005/8/layout/hierarchy1"/>
    <dgm:cxn modelId="{6291D267-6ACC-4A4B-A559-4100904A8F94}" type="presParOf" srcId="{1D159CC1-A947-47B0-A660-98507C30A524}" destId="{54006B06-20A4-4F0B-8AED-F5E40552C352}" srcOrd="1" destOrd="0" presId="urn:microsoft.com/office/officeart/2005/8/layout/hierarchy1"/>
    <dgm:cxn modelId="{FD46BA7B-60CE-4587-B0BD-FE757F601208}" type="presParOf" srcId="{54006B06-20A4-4F0B-8AED-F5E40552C352}" destId="{D27FBC2D-288C-468E-97CD-9A47E53BD5B3}" srcOrd="0" destOrd="0" presId="urn:microsoft.com/office/officeart/2005/8/layout/hierarchy1"/>
    <dgm:cxn modelId="{11C762CE-EB79-4F15-B349-74375B911BA4}" type="presParOf" srcId="{D27FBC2D-288C-468E-97CD-9A47E53BD5B3}" destId="{C01E84FE-3320-4659-81DD-AE55A6B3AF99}" srcOrd="0" destOrd="0" presId="urn:microsoft.com/office/officeart/2005/8/layout/hierarchy1"/>
    <dgm:cxn modelId="{41A1CDDD-6948-461E-A6BB-123C403F385E}" type="presParOf" srcId="{D27FBC2D-288C-468E-97CD-9A47E53BD5B3}" destId="{56D2F601-CAD5-4438-90A4-4EBEC95ECA22}" srcOrd="1" destOrd="0" presId="urn:microsoft.com/office/officeart/2005/8/layout/hierarchy1"/>
    <dgm:cxn modelId="{81877058-9E86-4024-A58D-F1C98E286EC8}" type="presParOf" srcId="{54006B06-20A4-4F0B-8AED-F5E40552C352}" destId="{0DA1920A-2521-4227-8655-6A393CFEFC1B}" srcOrd="1" destOrd="0" presId="urn:microsoft.com/office/officeart/2005/8/layout/hierarchy1"/>
    <dgm:cxn modelId="{2436DE75-4926-4B12-842B-C6FCF7020889}" type="presParOf" srcId="{0DA1920A-2521-4227-8655-6A393CFEFC1B}" destId="{D6912F63-851F-4547-B2B5-0B6AF703DB57}" srcOrd="0" destOrd="0" presId="urn:microsoft.com/office/officeart/2005/8/layout/hierarchy1"/>
    <dgm:cxn modelId="{AFFD862D-43F7-44E0-BAE0-65BAA4DA73D4}" type="presParOf" srcId="{0DA1920A-2521-4227-8655-6A393CFEFC1B}" destId="{8806B2A0-5402-4929-86B9-53A923F1DD37}" srcOrd="1" destOrd="0" presId="urn:microsoft.com/office/officeart/2005/8/layout/hierarchy1"/>
    <dgm:cxn modelId="{C0429D9F-048E-4644-951A-3BFE930F9BC6}" type="presParOf" srcId="{8806B2A0-5402-4929-86B9-53A923F1DD37}" destId="{214D3FA2-8F6A-49F0-8379-0B826CA6D131}" srcOrd="0" destOrd="0" presId="urn:microsoft.com/office/officeart/2005/8/layout/hierarchy1"/>
    <dgm:cxn modelId="{CDC40354-4F84-4131-934D-B23CEF3BA710}" type="presParOf" srcId="{214D3FA2-8F6A-49F0-8379-0B826CA6D131}" destId="{7BF96896-A676-4E2A-B709-6E7FB7E992AE}" srcOrd="0" destOrd="0" presId="urn:microsoft.com/office/officeart/2005/8/layout/hierarchy1"/>
    <dgm:cxn modelId="{700E6F59-C6CA-43AF-98EC-56A9DB35E1C0}" type="presParOf" srcId="{214D3FA2-8F6A-49F0-8379-0B826CA6D131}" destId="{ECB2839E-DD1D-437A-BAEF-2072C49AEFEA}" srcOrd="1" destOrd="0" presId="urn:microsoft.com/office/officeart/2005/8/layout/hierarchy1"/>
    <dgm:cxn modelId="{08250894-AAE1-475D-BF62-D95ACEBF5CEC}" type="presParOf" srcId="{8806B2A0-5402-4929-86B9-53A923F1DD37}" destId="{D80EFB8D-DFF0-43E9-B2F8-415AF8EA70B9}" srcOrd="1" destOrd="0" presId="urn:microsoft.com/office/officeart/2005/8/layout/hierarchy1"/>
    <dgm:cxn modelId="{3F42E22A-AC10-4B8C-89C7-C288992A063A}" type="presParOf" srcId="{0DA1920A-2521-4227-8655-6A393CFEFC1B}" destId="{15DBF01A-82AA-4F1F-A929-153CEB313214}" srcOrd="2" destOrd="0" presId="urn:microsoft.com/office/officeart/2005/8/layout/hierarchy1"/>
    <dgm:cxn modelId="{F068A9F2-F354-45D4-B26F-DD1AC17FEDB8}" type="presParOf" srcId="{0DA1920A-2521-4227-8655-6A393CFEFC1B}" destId="{110FD25D-4B8E-4547-BD1F-A25E428BDCEC}" srcOrd="3" destOrd="0" presId="urn:microsoft.com/office/officeart/2005/8/layout/hierarchy1"/>
    <dgm:cxn modelId="{C56E502E-FB4D-4112-9206-F176958AC3A4}" type="presParOf" srcId="{110FD25D-4B8E-4547-BD1F-A25E428BDCEC}" destId="{EABB1234-3069-439E-A679-3ED5AFC144D9}" srcOrd="0" destOrd="0" presId="urn:microsoft.com/office/officeart/2005/8/layout/hierarchy1"/>
    <dgm:cxn modelId="{4F290A63-41FE-4801-8C70-7EE751503ADB}" type="presParOf" srcId="{EABB1234-3069-439E-A679-3ED5AFC144D9}" destId="{C61D160F-5BFE-47FD-AFA6-18A21C2D1346}" srcOrd="0" destOrd="0" presId="urn:microsoft.com/office/officeart/2005/8/layout/hierarchy1"/>
    <dgm:cxn modelId="{74B8A762-70E5-4E2E-B8EF-67E0467BCB76}" type="presParOf" srcId="{EABB1234-3069-439E-A679-3ED5AFC144D9}" destId="{443965BF-B58E-447F-92A1-5BCE12B1BFE6}" srcOrd="1" destOrd="0" presId="urn:microsoft.com/office/officeart/2005/8/layout/hierarchy1"/>
    <dgm:cxn modelId="{77F9BEDA-04B9-4CB5-80F3-A87785BBC361}" type="presParOf" srcId="{110FD25D-4B8E-4547-BD1F-A25E428BDCEC}" destId="{0A99BC58-618F-40BE-B162-AEFFBD567E23}" srcOrd="1" destOrd="0" presId="urn:microsoft.com/office/officeart/2005/8/layout/hierarchy1"/>
    <dgm:cxn modelId="{2A5993F9-B4D7-4200-9B36-883D6E9B580B}" type="presParOf" srcId="{0A99BC58-618F-40BE-B162-AEFFBD567E23}" destId="{5ADD7205-8729-4278-A3FB-D23DCEE4D468}" srcOrd="0" destOrd="0" presId="urn:microsoft.com/office/officeart/2005/8/layout/hierarchy1"/>
    <dgm:cxn modelId="{54EAE8D6-F7A7-48DD-A975-0CC1EFEB10CB}" type="presParOf" srcId="{0A99BC58-618F-40BE-B162-AEFFBD567E23}" destId="{A0C2B336-39F9-4EE7-B4B1-1B8A2997FED4}" srcOrd="1" destOrd="0" presId="urn:microsoft.com/office/officeart/2005/8/layout/hierarchy1"/>
    <dgm:cxn modelId="{862C1852-EEF3-4969-B2F3-318493F56E58}" type="presParOf" srcId="{A0C2B336-39F9-4EE7-B4B1-1B8A2997FED4}" destId="{FE284AE4-42D2-463E-A770-51E2F7142C3A}" srcOrd="0" destOrd="0" presId="urn:microsoft.com/office/officeart/2005/8/layout/hierarchy1"/>
    <dgm:cxn modelId="{D9F6A540-0B2C-46C1-A100-12AC972959B6}" type="presParOf" srcId="{FE284AE4-42D2-463E-A770-51E2F7142C3A}" destId="{7C1DBEBE-2A41-477B-9B9A-37FAF2889E52}" srcOrd="0" destOrd="0" presId="urn:microsoft.com/office/officeart/2005/8/layout/hierarchy1"/>
    <dgm:cxn modelId="{C8F21DC6-BC60-4150-80C4-997DD83CFAF8}" type="presParOf" srcId="{FE284AE4-42D2-463E-A770-51E2F7142C3A}" destId="{5D708DDC-ACC0-4FA0-9B7B-AE32297A530B}" srcOrd="1" destOrd="0" presId="urn:microsoft.com/office/officeart/2005/8/layout/hierarchy1"/>
    <dgm:cxn modelId="{B95D7BA0-3A91-4437-A7DC-60CDBCB11F7C}" type="presParOf" srcId="{A0C2B336-39F9-4EE7-B4B1-1B8A2997FED4}" destId="{293B40A0-40CE-4FB5-88CF-A44CF8FCBEC1}" srcOrd="1" destOrd="0" presId="urn:microsoft.com/office/officeart/2005/8/layout/hierarchy1"/>
    <dgm:cxn modelId="{15ED0EA2-3517-4B66-8781-6D11920DFDBE}" type="presParOf" srcId="{0A99BC58-618F-40BE-B162-AEFFBD567E23}" destId="{D90D01A7-0D92-4483-BD82-09AF8837E565}" srcOrd="2" destOrd="0" presId="urn:microsoft.com/office/officeart/2005/8/layout/hierarchy1"/>
    <dgm:cxn modelId="{9D62C517-E0AC-48BC-9BA8-624C38D3D205}" type="presParOf" srcId="{0A99BC58-618F-40BE-B162-AEFFBD567E23}" destId="{DFC0A692-2A81-47A3-8229-B7A59BBA0FE7}" srcOrd="3" destOrd="0" presId="urn:microsoft.com/office/officeart/2005/8/layout/hierarchy1"/>
    <dgm:cxn modelId="{24D5C1CD-0366-4F0A-8235-EC5FCBEE1C88}" type="presParOf" srcId="{DFC0A692-2A81-47A3-8229-B7A59BBA0FE7}" destId="{9DE33D45-ADEF-4F34-9FB1-F1E52868B2B0}" srcOrd="0" destOrd="0" presId="urn:microsoft.com/office/officeart/2005/8/layout/hierarchy1"/>
    <dgm:cxn modelId="{848C7AD9-88EA-4BE5-94B1-FAC3E942E5F5}" type="presParOf" srcId="{9DE33D45-ADEF-4F34-9FB1-F1E52868B2B0}" destId="{FCA08CA9-48BA-4563-BC2C-9567A9349584}" srcOrd="0" destOrd="0" presId="urn:microsoft.com/office/officeart/2005/8/layout/hierarchy1"/>
    <dgm:cxn modelId="{4FE6000C-BA45-4C4F-90F0-3F04C7236040}" type="presParOf" srcId="{9DE33D45-ADEF-4F34-9FB1-F1E52868B2B0}" destId="{3B24ADEC-9889-410B-84AA-DECD66D3A078}" srcOrd="1" destOrd="0" presId="urn:microsoft.com/office/officeart/2005/8/layout/hierarchy1"/>
    <dgm:cxn modelId="{C08223FE-877D-4975-91E5-A42F271446B4}" type="presParOf" srcId="{DFC0A692-2A81-47A3-8229-B7A59BBA0FE7}" destId="{4B8A44FA-E1C8-49AE-9362-4BD518A8D876}" srcOrd="1" destOrd="0" presId="urn:microsoft.com/office/officeart/2005/8/layout/hierarchy1"/>
    <dgm:cxn modelId="{E66E5F9B-2E6F-4A37-A2CC-5467ABE2C9D8}" type="presParOf" srcId="{0A99BC58-618F-40BE-B162-AEFFBD567E23}" destId="{2402FC2C-BA08-482F-AAD9-160A90D1E1DF}" srcOrd="4" destOrd="0" presId="urn:microsoft.com/office/officeart/2005/8/layout/hierarchy1"/>
    <dgm:cxn modelId="{318B7FB5-F8FE-41DF-A67A-1F9FB3517E2B}" type="presParOf" srcId="{0A99BC58-618F-40BE-B162-AEFFBD567E23}" destId="{F67D7038-7DDC-47CE-88F0-539124CA882C}" srcOrd="5" destOrd="0" presId="urn:microsoft.com/office/officeart/2005/8/layout/hierarchy1"/>
    <dgm:cxn modelId="{6A313735-5E99-4118-A1C9-3C06616F2C0C}" type="presParOf" srcId="{F67D7038-7DDC-47CE-88F0-539124CA882C}" destId="{BD867FDB-B43E-4F99-9CB8-4A7104F052C7}" srcOrd="0" destOrd="0" presId="urn:microsoft.com/office/officeart/2005/8/layout/hierarchy1"/>
    <dgm:cxn modelId="{0861C6FF-8C69-43FD-8380-4B1AE436F8F6}" type="presParOf" srcId="{BD867FDB-B43E-4F99-9CB8-4A7104F052C7}" destId="{EFFD6D73-B818-4557-98AB-C9E58990D98E}" srcOrd="0" destOrd="0" presId="urn:microsoft.com/office/officeart/2005/8/layout/hierarchy1"/>
    <dgm:cxn modelId="{06B7DD8F-A87D-4942-B678-B611FE2B3305}" type="presParOf" srcId="{BD867FDB-B43E-4F99-9CB8-4A7104F052C7}" destId="{6C3D6A27-85AB-4549-8B41-C77E05B84FED}" srcOrd="1" destOrd="0" presId="urn:microsoft.com/office/officeart/2005/8/layout/hierarchy1"/>
    <dgm:cxn modelId="{8A1CE1F3-5027-48A6-9C31-FA20FA82E74A}" type="presParOf" srcId="{F67D7038-7DDC-47CE-88F0-539124CA882C}" destId="{108A12F1-DF87-49B0-AA37-ED432A1A7D7F}" srcOrd="1" destOrd="0" presId="urn:microsoft.com/office/officeart/2005/8/layout/hierarchy1"/>
    <dgm:cxn modelId="{E6BA5872-F2DC-4EE1-B8A8-4B2068C445AA}" type="presParOf" srcId="{0A99BC58-618F-40BE-B162-AEFFBD567E23}" destId="{5EE5085E-BAD0-4F76-B7C0-244AE961CC5B}" srcOrd="6" destOrd="0" presId="urn:microsoft.com/office/officeart/2005/8/layout/hierarchy1"/>
    <dgm:cxn modelId="{5F43EF46-E20C-4B8D-86E8-51D42FBD07E8}" type="presParOf" srcId="{0A99BC58-618F-40BE-B162-AEFFBD567E23}" destId="{232DAFBF-98A9-4324-B1FB-8CD7B0CB91A3}" srcOrd="7" destOrd="0" presId="urn:microsoft.com/office/officeart/2005/8/layout/hierarchy1"/>
    <dgm:cxn modelId="{A1086F7B-D8E0-4AC3-B15D-242A2B6DD8DB}" type="presParOf" srcId="{232DAFBF-98A9-4324-B1FB-8CD7B0CB91A3}" destId="{F1AB3D54-C51B-41FC-A063-B6B30899E006}" srcOrd="0" destOrd="0" presId="urn:microsoft.com/office/officeart/2005/8/layout/hierarchy1"/>
    <dgm:cxn modelId="{66D96E0C-742D-45A6-91D5-DB18ED286A87}" type="presParOf" srcId="{F1AB3D54-C51B-41FC-A063-B6B30899E006}" destId="{C7513D05-5158-43B4-8B98-0862DE1FAA10}" srcOrd="0" destOrd="0" presId="urn:microsoft.com/office/officeart/2005/8/layout/hierarchy1"/>
    <dgm:cxn modelId="{B96975F2-D5B5-481D-9C9E-4F249E63A8F0}" type="presParOf" srcId="{F1AB3D54-C51B-41FC-A063-B6B30899E006}" destId="{69F2226B-AE5C-44D6-9E97-1DD788545F43}" srcOrd="1" destOrd="0" presId="urn:microsoft.com/office/officeart/2005/8/layout/hierarchy1"/>
    <dgm:cxn modelId="{F3A82BA6-5442-4EEE-B3A7-3211E0271AF2}" type="presParOf" srcId="{232DAFBF-98A9-4324-B1FB-8CD7B0CB91A3}" destId="{4EF206FF-2EF4-4143-A2A5-938692094F3B}" srcOrd="1" destOrd="0" presId="urn:microsoft.com/office/officeart/2005/8/layout/hierarchy1"/>
    <dgm:cxn modelId="{F54195F6-01FA-412C-AAD7-9709E3B44B4C}" type="presParOf" srcId="{0DA1920A-2521-4227-8655-6A393CFEFC1B}" destId="{6749778A-0E08-498A-A0DD-AF9FAD56E544}" srcOrd="4" destOrd="0" presId="urn:microsoft.com/office/officeart/2005/8/layout/hierarchy1"/>
    <dgm:cxn modelId="{C8ACC3F7-FCE8-4788-82CB-55BBC78E2A1E}" type="presParOf" srcId="{0DA1920A-2521-4227-8655-6A393CFEFC1B}" destId="{11798C87-86D3-428B-9A5F-66DCEB367D4E}" srcOrd="5" destOrd="0" presId="urn:microsoft.com/office/officeart/2005/8/layout/hierarchy1"/>
    <dgm:cxn modelId="{4EBF1AAF-2D4C-46DA-A0DC-3F781DDFEB5D}" type="presParOf" srcId="{11798C87-86D3-428B-9A5F-66DCEB367D4E}" destId="{CB8BAE4B-4577-4203-9B95-8434100AF51A}" srcOrd="0" destOrd="0" presId="urn:microsoft.com/office/officeart/2005/8/layout/hierarchy1"/>
    <dgm:cxn modelId="{33F7F2B0-CD35-45E1-A530-B7077EC9D546}" type="presParOf" srcId="{CB8BAE4B-4577-4203-9B95-8434100AF51A}" destId="{42B5781C-C5FE-4838-B9D6-4CB7984AE85A}" srcOrd="0" destOrd="0" presId="urn:microsoft.com/office/officeart/2005/8/layout/hierarchy1"/>
    <dgm:cxn modelId="{5632043C-655D-4C3B-B766-B7A8EF8639D3}" type="presParOf" srcId="{CB8BAE4B-4577-4203-9B95-8434100AF51A}" destId="{585442CD-1927-45A8-82DE-AE50177C5D73}" srcOrd="1" destOrd="0" presId="urn:microsoft.com/office/officeart/2005/8/layout/hierarchy1"/>
    <dgm:cxn modelId="{AAF6577C-700E-4911-9992-2FB2DD4BFB93}" type="presParOf" srcId="{11798C87-86D3-428B-9A5F-66DCEB367D4E}" destId="{581C0B12-C0FB-4346-8A15-9ED0D689BA4B}"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ED440-F6AA-41DD-9476-8449757F0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11653</Words>
  <Characters>64094</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75596</CharactersWithSpaces>
  <SharedDoc>false</SharedDoc>
  <HLinks>
    <vt:vector size="78" baseType="variant">
      <vt:variant>
        <vt:i4>4325393</vt:i4>
      </vt:variant>
      <vt:variant>
        <vt:i4>36</vt:i4>
      </vt:variant>
      <vt:variant>
        <vt:i4>0</vt:i4>
      </vt:variant>
      <vt:variant>
        <vt:i4>5</vt:i4>
      </vt:variant>
      <vt:variant>
        <vt:lpwstr>http://www.patinalia.com/</vt:lpwstr>
      </vt:variant>
      <vt:variant>
        <vt:lpwstr/>
      </vt:variant>
      <vt:variant>
        <vt:i4>2424957</vt:i4>
      </vt:variant>
      <vt:variant>
        <vt:i4>33</vt:i4>
      </vt:variant>
      <vt:variant>
        <vt:i4>0</vt:i4>
      </vt:variant>
      <vt:variant>
        <vt:i4>5</vt:i4>
      </vt:variant>
      <vt:variant>
        <vt:lpwstr>http://www.ecuadorencifras.com/</vt:lpwstr>
      </vt:variant>
      <vt:variant>
        <vt:lpwstr/>
      </vt:variant>
      <vt:variant>
        <vt:i4>7209017</vt:i4>
      </vt:variant>
      <vt:variant>
        <vt:i4>30</vt:i4>
      </vt:variant>
      <vt:variant>
        <vt:i4>0</vt:i4>
      </vt:variant>
      <vt:variant>
        <vt:i4>5</vt:i4>
      </vt:variant>
      <vt:variant>
        <vt:lpwstr>http://www.bce.fin.ec/</vt:lpwstr>
      </vt:variant>
      <vt:variant>
        <vt:lpwstr/>
      </vt:variant>
      <vt:variant>
        <vt:i4>2162792</vt:i4>
      </vt:variant>
      <vt:variant>
        <vt:i4>27</vt:i4>
      </vt:variant>
      <vt:variant>
        <vt:i4>0</vt:i4>
      </vt:variant>
      <vt:variant>
        <vt:i4>5</vt:i4>
      </vt:variant>
      <vt:variant>
        <vt:lpwstr>http://www.inec.gov.ec/web/guest/inicio</vt:lpwstr>
      </vt:variant>
      <vt:variant>
        <vt:lpwstr/>
      </vt:variant>
      <vt:variant>
        <vt:i4>7340040</vt:i4>
      </vt:variant>
      <vt:variant>
        <vt:i4>24</vt:i4>
      </vt:variant>
      <vt:variant>
        <vt:i4>0</vt:i4>
      </vt:variant>
      <vt:variant>
        <vt:i4>5</vt:i4>
      </vt:variant>
      <vt:variant>
        <vt:lpwstr>http://www.n-ice.net/cas/caracteristicas_tecnicas.html</vt:lpwstr>
      </vt:variant>
      <vt:variant>
        <vt:lpwstr/>
      </vt:variant>
      <vt:variant>
        <vt:i4>4849756</vt:i4>
      </vt:variant>
      <vt:variant>
        <vt:i4>21</vt:i4>
      </vt:variant>
      <vt:variant>
        <vt:i4>0</vt:i4>
      </vt:variant>
      <vt:variant>
        <vt:i4>5</vt:i4>
      </vt:variant>
      <vt:variant>
        <vt:lpwstr>http://www.iceworld.com/</vt:lpwstr>
      </vt:variant>
      <vt:variant>
        <vt:lpwstr/>
      </vt:variant>
      <vt:variant>
        <vt:i4>2293863</vt:i4>
      </vt:variant>
      <vt:variant>
        <vt:i4>18</vt:i4>
      </vt:variant>
      <vt:variant>
        <vt:i4>0</vt:i4>
      </vt:variant>
      <vt:variant>
        <vt:i4>5</vt:i4>
      </vt:variant>
      <vt:variant>
        <vt:lpwstr>http://www.xtraice.com/</vt:lpwstr>
      </vt:variant>
      <vt:variant>
        <vt:lpwstr/>
      </vt:variant>
      <vt:variant>
        <vt:i4>3407901</vt:i4>
      </vt:variant>
      <vt:variant>
        <vt:i4>15</vt:i4>
      </vt:variant>
      <vt:variant>
        <vt:i4>0</vt:i4>
      </vt:variant>
      <vt:variant>
        <vt:i4>5</vt:i4>
      </vt:variant>
      <vt:variant>
        <vt:lpwstr>http://www.cci.com.ec/busqueda_avanzada.php?vista=3&amp;cat_id=&amp;pub_id=476</vt:lpwstr>
      </vt:variant>
      <vt:variant>
        <vt:lpwstr/>
      </vt:variant>
      <vt:variant>
        <vt:i4>1769599</vt:i4>
      </vt:variant>
      <vt:variant>
        <vt:i4>12</vt:i4>
      </vt:variant>
      <vt:variant>
        <vt:i4>0</vt:i4>
      </vt:variant>
      <vt:variant>
        <vt:i4>5</vt:i4>
      </vt:variant>
      <vt:variant>
        <vt:lpwstr>http://www.n-ice.net/images/carta_recom.pdf</vt:lpwstr>
      </vt:variant>
      <vt:variant>
        <vt:lpwstr/>
      </vt:variant>
      <vt:variant>
        <vt:i4>589893</vt:i4>
      </vt:variant>
      <vt:variant>
        <vt:i4>9</vt:i4>
      </vt:variant>
      <vt:variant>
        <vt:i4>0</vt:i4>
      </vt:variant>
      <vt:variant>
        <vt:i4>5</vt:i4>
      </vt:variant>
      <vt:variant>
        <vt:lpwstr>http://www.monografias.com/trabajos12/eleynewt/eleynewt.shtml</vt:lpwstr>
      </vt:variant>
      <vt:variant>
        <vt:lpwstr/>
      </vt:variant>
      <vt:variant>
        <vt:i4>3866743</vt:i4>
      </vt:variant>
      <vt:variant>
        <vt:i4>6</vt:i4>
      </vt:variant>
      <vt:variant>
        <vt:i4>0</vt:i4>
      </vt:variant>
      <vt:variant>
        <vt:i4>5</vt:i4>
      </vt:variant>
      <vt:variant>
        <vt:lpwstr>http://www.monografias.com/trabajos12/edfis/edfis.shtml</vt:lpwstr>
      </vt:variant>
      <vt:variant>
        <vt:lpwstr/>
      </vt:variant>
      <vt:variant>
        <vt:i4>1704016</vt:i4>
      </vt:variant>
      <vt:variant>
        <vt:i4>3</vt:i4>
      </vt:variant>
      <vt:variant>
        <vt:i4>0</vt:i4>
      </vt:variant>
      <vt:variant>
        <vt:i4>5</vt:i4>
      </vt:variant>
      <vt:variant>
        <vt:lpwstr>http://www.monografias.com/trabajos14/disciplina/disciplina.shtml</vt:lpwstr>
      </vt:variant>
      <vt:variant>
        <vt:lpwstr/>
      </vt:variant>
      <vt:variant>
        <vt:i4>3342460</vt:i4>
      </vt:variant>
      <vt:variant>
        <vt:i4>0</vt:i4>
      </vt:variant>
      <vt:variant>
        <vt:i4>0</vt:i4>
      </vt:variant>
      <vt:variant>
        <vt:i4>5</vt:i4>
      </vt:variant>
      <vt:variant>
        <vt:lpwstr>http://www.monografias.com/trabajos15/organizac-gral/organizac-gral.shtml</vt:lpwstr>
      </vt:variant>
      <vt:variant>
        <vt:lpwstr>TEORIA</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dc:creator>
  <cp:keywords/>
  <cp:lastModifiedBy>TOSHIBA</cp:lastModifiedBy>
  <cp:revision>2</cp:revision>
  <dcterms:created xsi:type="dcterms:W3CDTF">2010-03-03T03:48:00Z</dcterms:created>
  <dcterms:modified xsi:type="dcterms:W3CDTF">2010-03-03T03:48:00Z</dcterms:modified>
</cp:coreProperties>
</file>