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61" w:rsidRPr="00CB13D4" w:rsidRDefault="004A77A9" w:rsidP="005D7B61">
      <w:pPr>
        <w:jc w:val="center"/>
        <w:rPr>
          <w:rFonts w:ascii="Arial" w:eastAsia="Arial Unicode MS" w:hAnsi="Arial" w:cs="Arial"/>
          <w:sz w:val="28"/>
          <w:szCs w:val="28"/>
        </w:rPr>
      </w:pPr>
      <w:r>
        <w:rPr>
          <w:rFonts w:ascii="Arial" w:eastAsia="Arial Unicode MS" w:hAnsi="Arial" w:cs="Arial"/>
          <w:noProof/>
          <w:sz w:val="28"/>
          <w:szCs w:val="28"/>
        </w:rPr>
        <w:drawing>
          <wp:inline distT="0" distB="0" distL="0" distR="0">
            <wp:extent cx="1397000" cy="1333500"/>
            <wp:effectExtent l="19050" t="0" r="0"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7"/>
                    <a:srcRect/>
                    <a:stretch>
                      <a:fillRect/>
                    </a:stretch>
                  </pic:blipFill>
                  <pic:spPr bwMode="auto">
                    <a:xfrm>
                      <a:off x="0" y="0"/>
                      <a:ext cx="1397000" cy="1333500"/>
                    </a:xfrm>
                    <a:prstGeom prst="rect">
                      <a:avLst/>
                    </a:prstGeom>
                    <a:noFill/>
                    <a:ln w="9525">
                      <a:noFill/>
                      <a:miter lim="800000"/>
                      <a:headEnd/>
                      <a:tailEnd/>
                    </a:ln>
                  </pic:spPr>
                </pic:pic>
              </a:graphicData>
            </a:graphic>
          </wp:inline>
        </w:drawing>
      </w:r>
    </w:p>
    <w:p w:rsidR="005D7B61" w:rsidRPr="00CB13D4" w:rsidRDefault="005D7B61" w:rsidP="005D7B61">
      <w:pPr>
        <w:jc w:val="center"/>
        <w:rPr>
          <w:rFonts w:ascii="Arial" w:eastAsia="Arial Unicode MS" w:hAnsi="Arial" w:cs="Arial"/>
          <w:sz w:val="28"/>
          <w:szCs w:val="28"/>
        </w:rPr>
      </w:pPr>
    </w:p>
    <w:p w:rsidR="005D7B61" w:rsidRPr="00CB13D4" w:rsidRDefault="005D7B61" w:rsidP="005D7B61">
      <w:pPr>
        <w:jc w:val="center"/>
        <w:rPr>
          <w:rFonts w:ascii="Arial" w:eastAsia="Arial Unicode MS" w:hAnsi="Arial" w:cs="Arial"/>
          <w:b/>
          <w:sz w:val="32"/>
          <w:szCs w:val="32"/>
        </w:rPr>
      </w:pPr>
      <w:r w:rsidRPr="00CB13D4">
        <w:rPr>
          <w:rFonts w:ascii="Arial" w:eastAsia="Arial Unicode MS" w:hAnsi="Arial" w:cs="Arial"/>
          <w:b/>
          <w:sz w:val="32"/>
          <w:szCs w:val="32"/>
        </w:rPr>
        <w:t>ESCUELA SUPERIOR POLITÉCNICA DEL LITORAL</w:t>
      </w:r>
    </w:p>
    <w:p w:rsidR="005D7B61" w:rsidRPr="00CB13D4" w:rsidRDefault="005D7B61" w:rsidP="005D7B61">
      <w:pPr>
        <w:jc w:val="cente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Instituto de Ciencias M</w:t>
      </w:r>
      <w:r w:rsidRPr="00CB13D4">
        <w:rPr>
          <w:rFonts w:ascii="Arial" w:eastAsia="Arial Unicode MS" w:hAnsi="Arial" w:cs="Arial"/>
          <w:sz w:val="28"/>
          <w:szCs w:val="28"/>
        </w:rPr>
        <w:t>atemáticas</w:t>
      </w: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5D7B61" w:rsidRPr="00CB13D4" w:rsidRDefault="005D7B61" w:rsidP="005D7B61">
      <w:pPr>
        <w:jc w:val="center"/>
        <w:rPr>
          <w:rFonts w:ascii="Arial" w:eastAsia="Arial Unicode MS" w:hAnsi="Arial" w:cs="Arial"/>
          <w:sz w:val="28"/>
          <w:szCs w:val="28"/>
        </w:rPr>
      </w:pPr>
    </w:p>
    <w:p w:rsidR="005D7B61" w:rsidRPr="005D7B61" w:rsidRDefault="005D7B61" w:rsidP="005D7B61">
      <w:pPr>
        <w:jc w:val="center"/>
        <w:rPr>
          <w:rFonts w:ascii="Arial" w:hAnsi="Arial" w:cs="Arial"/>
          <w:b/>
          <w:i/>
          <w:sz w:val="32"/>
          <w:szCs w:val="32"/>
          <w:lang w:val="es-EC"/>
        </w:rPr>
      </w:pPr>
      <w:r w:rsidRPr="005D7B61">
        <w:rPr>
          <w:rFonts w:ascii="Arial" w:hAnsi="Arial" w:cs="Arial"/>
          <w:b/>
          <w:i/>
          <w:sz w:val="32"/>
          <w:szCs w:val="32"/>
          <w:lang w:val="es-EC"/>
        </w:rPr>
        <w:t>“Análisis de Ingresos y Gastos de una Empresa dedicada a la Compra/Venta de Equipos y Productos de Telefonía Celular”</w:t>
      </w:r>
    </w:p>
    <w:p w:rsidR="005D7B61" w:rsidRPr="005D7B61" w:rsidRDefault="005D7B61" w:rsidP="005D7B61">
      <w:pPr>
        <w:jc w:val="center"/>
        <w:rPr>
          <w:rFonts w:ascii="Arial" w:hAnsi="Arial" w:cs="Arial"/>
          <w:b/>
          <w:i/>
          <w:sz w:val="32"/>
          <w:szCs w:val="32"/>
          <w:lang w:val="es-EC"/>
        </w:rPr>
      </w:pPr>
      <w:r w:rsidRPr="005D7B61">
        <w:rPr>
          <w:rFonts w:ascii="Arial" w:hAnsi="Arial" w:cs="Arial"/>
          <w:b/>
          <w:i/>
          <w:sz w:val="32"/>
          <w:szCs w:val="32"/>
          <w:lang w:val="es-EC"/>
        </w:rPr>
        <w:t>Sucursal: Policentro Año: 2006</w:t>
      </w:r>
    </w:p>
    <w:p w:rsidR="005D7B61" w:rsidRPr="00CB13D4" w:rsidRDefault="005D7B61" w:rsidP="005D7B61">
      <w:pPr>
        <w:rPr>
          <w:rFonts w:ascii="Arial" w:eastAsia="Arial Unicode MS" w:hAnsi="Arial" w:cs="Arial"/>
          <w:color w:val="000000"/>
          <w:sz w:val="28"/>
          <w:szCs w:val="28"/>
        </w:rPr>
      </w:pPr>
    </w:p>
    <w:p w:rsidR="005D7B61" w:rsidRPr="00CB13D4" w:rsidRDefault="005D7B61" w:rsidP="005D7B61">
      <w:pPr>
        <w:jc w:val="center"/>
        <w:rPr>
          <w:rFonts w:ascii="Arial" w:eastAsia="Arial Unicode MS" w:hAnsi="Arial" w:cs="Arial"/>
          <w:b/>
          <w:sz w:val="32"/>
          <w:szCs w:val="32"/>
        </w:rPr>
      </w:pPr>
      <w:r w:rsidRPr="00CB13D4">
        <w:rPr>
          <w:rFonts w:ascii="Arial" w:eastAsia="Arial Unicode MS" w:hAnsi="Arial" w:cs="Arial"/>
          <w:b/>
          <w:sz w:val="32"/>
          <w:szCs w:val="32"/>
        </w:rPr>
        <w:t>TESIS DE GRADO</w:t>
      </w:r>
    </w:p>
    <w:p w:rsidR="005D7B61" w:rsidRPr="00CB13D4" w:rsidRDefault="005D7B61" w:rsidP="005D7B61">
      <w:pPr>
        <w:jc w:val="cente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r w:rsidRPr="00CB13D4">
        <w:rPr>
          <w:rFonts w:ascii="Arial" w:eastAsia="Arial Unicode MS" w:hAnsi="Arial" w:cs="Arial"/>
          <w:sz w:val="28"/>
          <w:szCs w:val="28"/>
        </w:rPr>
        <w:t>SEMINARIOS DE GRADUACI</w:t>
      </w:r>
      <w:r>
        <w:rPr>
          <w:rFonts w:ascii="Arial" w:eastAsia="Arial Unicode MS" w:hAnsi="Arial" w:cs="Arial"/>
          <w:sz w:val="28"/>
          <w:szCs w:val="28"/>
        </w:rPr>
        <w:t>Ó</w:t>
      </w:r>
      <w:r w:rsidRPr="00CB13D4">
        <w:rPr>
          <w:rFonts w:ascii="Arial" w:eastAsia="Arial Unicode MS" w:hAnsi="Arial" w:cs="Arial"/>
          <w:sz w:val="28"/>
          <w:szCs w:val="28"/>
        </w:rPr>
        <w:t>N: AUDITORÍA FINANCIERA – AUDITORÍA TRIBUTARÍA</w:t>
      </w:r>
    </w:p>
    <w:p w:rsidR="005D7B61" w:rsidRDefault="005D7B61" w:rsidP="005D7B61">
      <w:pPr>
        <w:jc w:val="cente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r w:rsidRPr="00CB13D4">
        <w:rPr>
          <w:rFonts w:ascii="Arial" w:eastAsia="Arial Unicode MS" w:hAnsi="Arial" w:cs="Arial"/>
          <w:sz w:val="28"/>
          <w:szCs w:val="28"/>
        </w:rPr>
        <w:t>Previo a la obtención del título de:</w:t>
      </w:r>
    </w:p>
    <w:p w:rsidR="005D7B61" w:rsidRPr="00CB13D4" w:rsidRDefault="005D7B61" w:rsidP="005D7B61">
      <w:pPr>
        <w:jc w:val="cente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r w:rsidRPr="00CB13D4">
        <w:rPr>
          <w:rFonts w:ascii="Arial" w:eastAsia="Arial Unicode MS" w:hAnsi="Arial" w:cs="Arial"/>
          <w:sz w:val="28"/>
          <w:szCs w:val="28"/>
        </w:rPr>
        <w:t>AUDITOR – CONTADOR PÚBLICO AUTORIZADO</w:t>
      </w:r>
    </w:p>
    <w:p w:rsidR="005D7B61" w:rsidRPr="00CB13D4" w:rsidRDefault="005D7B61" w:rsidP="005D7B61">
      <w:pP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r w:rsidRPr="00CB13D4">
        <w:rPr>
          <w:rFonts w:ascii="Arial" w:eastAsia="Arial Unicode MS" w:hAnsi="Arial" w:cs="Arial"/>
          <w:sz w:val="28"/>
          <w:szCs w:val="28"/>
        </w:rPr>
        <w:t>Presentado por:</w:t>
      </w:r>
    </w:p>
    <w:p w:rsidR="005D7B61" w:rsidRPr="005D7B61" w:rsidRDefault="005D7B61" w:rsidP="005D7B61">
      <w:pPr>
        <w:jc w:val="center"/>
        <w:rPr>
          <w:rFonts w:ascii="Arial" w:eastAsia="Arial Unicode MS" w:hAnsi="Arial" w:cs="Arial"/>
          <w:sz w:val="32"/>
          <w:szCs w:val="32"/>
        </w:rPr>
      </w:pPr>
    </w:p>
    <w:p w:rsidR="005D7B61" w:rsidRPr="005D7B61" w:rsidRDefault="005D7B61" w:rsidP="005D7B61">
      <w:pPr>
        <w:jc w:val="center"/>
        <w:rPr>
          <w:rFonts w:ascii="Arial" w:hAnsi="Arial" w:cs="Arial"/>
          <w:b/>
          <w:i/>
          <w:sz w:val="32"/>
          <w:szCs w:val="32"/>
          <w:lang w:val="pt-BR"/>
        </w:rPr>
      </w:pPr>
      <w:r w:rsidRPr="005D7B61">
        <w:rPr>
          <w:rFonts w:ascii="Arial" w:hAnsi="Arial" w:cs="Arial"/>
          <w:b/>
          <w:i/>
          <w:sz w:val="32"/>
          <w:szCs w:val="32"/>
          <w:lang w:val="pt-BR"/>
        </w:rPr>
        <w:t>MARIA ELIZABETH SAMANIEGO HERNANDEZ</w:t>
      </w:r>
    </w:p>
    <w:p w:rsidR="005D7B61" w:rsidRDefault="005D7B61" w:rsidP="005D7B61">
      <w:pPr>
        <w:jc w:val="center"/>
        <w:rPr>
          <w:rFonts w:ascii="Arial" w:eastAsia="Arial Unicode MS" w:hAnsi="Arial" w:cs="Arial"/>
          <w:sz w:val="28"/>
          <w:szCs w:val="28"/>
        </w:rPr>
      </w:pPr>
    </w:p>
    <w:p w:rsidR="005D7B61" w:rsidRPr="00CB13D4" w:rsidRDefault="005D7B61" w:rsidP="005D7B61">
      <w:pPr>
        <w:rPr>
          <w:rFonts w:ascii="Arial" w:eastAsia="Arial Unicode MS" w:hAnsi="Arial" w:cs="Arial"/>
          <w:sz w:val="28"/>
          <w:szCs w:val="28"/>
        </w:rPr>
      </w:pPr>
    </w:p>
    <w:p w:rsidR="005D7B61" w:rsidRPr="00CB13D4" w:rsidRDefault="005D7B61" w:rsidP="005D7B61">
      <w:pPr>
        <w:jc w:val="center"/>
        <w:rPr>
          <w:rFonts w:ascii="Arial" w:eastAsia="Arial Unicode MS" w:hAnsi="Arial" w:cs="Arial"/>
          <w:sz w:val="28"/>
          <w:szCs w:val="28"/>
        </w:rPr>
      </w:pPr>
      <w:r w:rsidRPr="00CB13D4">
        <w:rPr>
          <w:rFonts w:ascii="Arial" w:eastAsia="Arial Unicode MS" w:hAnsi="Arial" w:cs="Arial"/>
          <w:sz w:val="28"/>
          <w:szCs w:val="28"/>
        </w:rPr>
        <w:t>Guayaquil – Ecuador</w:t>
      </w:r>
    </w:p>
    <w:p w:rsidR="005D7B61" w:rsidRPr="00CB13D4"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r w:rsidRPr="00CB13D4">
        <w:rPr>
          <w:rFonts w:ascii="Arial" w:eastAsia="Arial Unicode MS" w:hAnsi="Arial" w:cs="Arial"/>
          <w:sz w:val="28"/>
          <w:szCs w:val="28"/>
        </w:rPr>
        <w:t>2007</w:t>
      </w: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Pr="00D045B9" w:rsidRDefault="005D7B61" w:rsidP="005D7B61">
      <w:pPr>
        <w:jc w:val="center"/>
        <w:rPr>
          <w:rFonts w:ascii="Arial" w:eastAsia="Arial Unicode MS" w:hAnsi="Arial" w:cs="Arial"/>
          <w:b/>
          <w:sz w:val="32"/>
          <w:szCs w:val="32"/>
        </w:rPr>
      </w:pPr>
      <w:r w:rsidRPr="00D045B9">
        <w:rPr>
          <w:rFonts w:ascii="Arial" w:eastAsia="Arial Unicode MS" w:hAnsi="Arial" w:cs="Arial"/>
          <w:b/>
          <w:sz w:val="32"/>
          <w:szCs w:val="32"/>
        </w:rPr>
        <w:t>TRIBUNAL DE GRADUACIÓN</w:t>
      </w:r>
    </w:p>
    <w:p w:rsidR="005D7B61" w:rsidRPr="00D045B9" w:rsidRDefault="005D7B61" w:rsidP="005D7B61">
      <w:pPr>
        <w:jc w:val="center"/>
        <w:rPr>
          <w:rFonts w:ascii="Arial" w:eastAsia="Arial Unicode MS" w:hAnsi="Arial" w:cs="Arial"/>
          <w:sz w:val="32"/>
          <w:szCs w:val="32"/>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p w:rsidR="005D7B61" w:rsidRDefault="005D7B61" w:rsidP="005D7B61">
      <w:pPr>
        <w:jc w:val="center"/>
        <w:rPr>
          <w:rFonts w:ascii="Arial" w:eastAsia="Arial Unicode MS" w:hAnsi="Arial" w:cs="Arial"/>
          <w:sz w:val="28"/>
          <w:szCs w:val="28"/>
        </w:rPr>
      </w:pPr>
    </w:p>
    <w:tbl>
      <w:tblPr>
        <w:tblStyle w:val="Tablaconcuadrcula"/>
        <w:tblW w:w="91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720"/>
        <w:gridCol w:w="4320"/>
      </w:tblGrid>
      <w:tr w:rsidR="005D7B61">
        <w:tc>
          <w:tcPr>
            <w:tcW w:w="4140" w:type="dxa"/>
            <w:tcBorders>
              <w:top w:val="single" w:sz="4" w:space="0" w:color="auto"/>
            </w:tcBorders>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Ing. Washington Armas</w:t>
            </w:r>
          </w:p>
        </w:tc>
        <w:tc>
          <w:tcPr>
            <w:tcW w:w="720" w:type="dxa"/>
            <w:tcBorders>
              <w:top w:val="nil"/>
            </w:tcBorders>
          </w:tcPr>
          <w:p w:rsidR="005D7B61" w:rsidRDefault="005D7B61" w:rsidP="005D7B61">
            <w:pPr>
              <w:jc w:val="center"/>
              <w:rPr>
                <w:rFonts w:ascii="Arial" w:eastAsia="Arial Unicode MS" w:hAnsi="Arial" w:cs="Arial"/>
                <w:sz w:val="28"/>
                <w:szCs w:val="28"/>
              </w:rPr>
            </w:pPr>
          </w:p>
        </w:tc>
        <w:tc>
          <w:tcPr>
            <w:tcW w:w="4320" w:type="dxa"/>
            <w:tcBorders>
              <w:top w:val="single" w:sz="4" w:space="0" w:color="auto"/>
            </w:tcBorders>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Ing. Pedro Ramos</w:t>
            </w:r>
          </w:p>
        </w:tc>
      </w:tr>
      <w:tr w:rsidR="005D7B61">
        <w:tc>
          <w:tcPr>
            <w:tcW w:w="4140" w:type="dxa"/>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PRESIDENTE DEL TRIBUNAL</w:t>
            </w: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DIRECTOR DE TESIS</w:t>
            </w: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Borders>
              <w:bottom w:val="single" w:sz="4" w:space="0" w:color="auto"/>
            </w:tcBorders>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Borders>
              <w:bottom w:val="single" w:sz="4" w:space="0" w:color="auto"/>
            </w:tcBorders>
          </w:tcPr>
          <w:p w:rsidR="005D7B61" w:rsidRDefault="005D7B61" w:rsidP="005D7B61">
            <w:pPr>
              <w:jc w:val="center"/>
              <w:rPr>
                <w:rFonts w:ascii="Arial" w:eastAsia="Arial Unicode MS" w:hAnsi="Arial" w:cs="Arial"/>
                <w:sz w:val="28"/>
                <w:szCs w:val="28"/>
              </w:rPr>
            </w:pPr>
          </w:p>
        </w:tc>
      </w:tr>
      <w:tr w:rsidR="005D7B61">
        <w:tc>
          <w:tcPr>
            <w:tcW w:w="4140" w:type="dxa"/>
            <w:tcBorders>
              <w:top w:val="single" w:sz="4" w:space="0" w:color="auto"/>
            </w:tcBorders>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Ing. Eva María Mera</w:t>
            </w:r>
          </w:p>
        </w:tc>
        <w:tc>
          <w:tcPr>
            <w:tcW w:w="720" w:type="dxa"/>
          </w:tcPr>
          <w:p w:rsidR="005D7B61" w:rsidRDefault="005D7B61" w:rsidP="005D7B61">
            <w:pPr>
              <w:jc w:val="center"/>
              <w:rPr>
                <w:rFonts w:ascii="Arial" w:eastAsia="Arial Unicode MS" w:hAnsi="Arial" w:cs="Arial"/>
                <w:sz w:val="28"/>
                <w:szCs w:val="28"/>
              </w:rPr>
            </w:pPr>
          </w:p>
        </w:tc>
        <w:tc>
          <w:tcPr>
            <w:tcW w:w="4320" w:type="dxa"/>
            <w:tcBorders>
              <w:top w:val="single" w:sz="4" w:space="0" w:color="auto"/>
            </w:tcBorders>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Ing. Mariana Leyton</w:t>
            </w:r>
          </w:p>
        </w:tc>
      </w:tr>
      <w:tr w:rsidR="005D7B61">
        <w:tc>
          <w:tcPr>
            <w:tcW w:w="4140" w:type="dxa"/>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VOCAL</w:t>
            </w: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VOCAL</w:t>
            </w: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p>
        </w:tc>
      </w:tr>
      <w:tr w:rsidR="005D7B61">
        <w:tc>
          <w:tcPr>
            <w:tcW w:w="4140" w:type="dxa"/>
            <w:tcBorders>
              <w:bottom w:val="single" w:sz="4" w:space="0" w:color="auto"/>
            </w:tcBorders>
          </w:tcPr>
          <w:p w:rsidR="005D7B61" w:rsidRDefault="005D7B61" w:rsidP="005D7B61">
            <w:pPr>
              <w:jc w:val="center"/>
              <w:rPr>
                <w:rFonts w:ascii="Arial" w:eastAsia="Arial Unicode MS" w:hAnsi="Arial" w:cs="Arial"/>
                <w:sz w:val="28"/>
                <w:szCs w:val="28"/>
              </w:rPr>
            </w:pPr>
          </w:p>
        </w:tc>
        <w:tc>
          <w:tcPr>
            <w:tcW w:w="720" w:type="dxa"/>
          </w:tcPr>
          <w:p w:rsidR="005D7B61" w:rsidRDefault="005D7B61" w:rsidP="005D7B61">
            <w:pPr>
              <w:jc w:val="center"/>
              <w:rPr>
                <w:rFonts w:ascii="Arial" w:eastAsia="Arial Unicode MS" w:hAnsi="Arial" w:cs="Arial"/>
                <w:sz w:val="28"/>
                <w:szCs w:val="28"/>
              </w:rPr>
            </w:pPr>
          </w:p>
        </w:tc>
        <w:tc>
          <w:tcPr>
            <w:tcW w:w="4320" w:type="dxa"/>
            <w:tcBorders>
              <w:bottom w:val="single" w:sz="4" w:space="0" w:color="auto"/>
            </w:tcBorders>
          </w:tcPr>
          <w:p w:rsidR="005D7B61" w:rsidRDefault="005D7B61" w:rsidP="005D7B61">
            <w:pPr>
              <w:jc w:val="center"/>
              <w:rPr>
                <w:rFonts w:ascii="Arial" w:eastAsia="Arial Unicode MS" w:hAnsi="Arial" w:cs="Arial"/>
                <w:sz w:val="28"/>
                <w:szCs w:val="28"/>
              </w:rPr>
            </w:pPr>
          </w:p>
        </w:tc>
      </w:tr>
      <w:tr w:rsidR="005D7B61">
        <w:tc>
          <w:tcPr>
            <w:tcW w:w="4140" w:type="dxa"/>
            <w:tcBorders>
              <w:top w:val="single" w:sz="4" w:space="0" w:color="auto"/>
            </w:tcBorders>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Econ. Harold Álava</w:t>
            </w:r>
          </w:p>
        </w:tc>
        <w:tc>
          <w:tcPr>
            <w:tcW w:w="720" w:type="dxa"/>
          </w:tcPr>
          <w:p w:rsidR="005D7B61" w:rsidRDefault="005D7B61" w:rsidP="005D7B61">
            <w:pPr>
              <w:jc w:val="center"/>
              <w:rPr>
                <w:rFonts w:ascii="Arial" w:eastAsia="Arial Unicode MS" w:hAnsi="Arial" w:cs="Arial"/>
                <w:sz w:val="28"/>
                <w:szCs w:val="28"/>
              </w:rPr>
            </w:pPr>
          </w:p>
        </w:tc>
        <w:tc>
          <w:tcPr>
            <w:tcW w:w="4320" w:type="dxa"/>
            <w:tcBorders>
              <w:top w:val="single" w:sz="4" w:space="0" w:color="auto"/>
            </w:tcBorders>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Ing. Roberto Merchán</w:t>
            </w:r>
          </w:p>
        </w:tc>
      </w:tr>
      <w:tr w:rsidR="005D7B61">
        <w:tc>
          <w:tcPr>
            <w:tcW w:w="4140" w:type="dxa"/>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INSTRUCTOR SEMINARIO DE AUDITORÍA TRIBUTARIA (CODIRECTOR)</w:t>
            </w:r>
          </w:p>
        </w:tc>
        <w:tc>
          <w:tcPr>
            <w:tcW w:w="720" w:type="dxa"/>
          </w:tcPr>
          <w:p w:rsidR="005D7B61" w:rsidRDefault="005D7B61" w:rsidP="005D7B61">
            <w:pPr>
              <w:jc w:val="center"/>
              <w:rPr>
                <w:rFonts w:ascii="Arial" w:eastAsia="Arial Unicode MS" w:hAnsi="Arial" w:cs="Arial"/>
                <w:sz w:val="28"/>
                <w:szCs w:val="28"/>
              </w:rPr>
            </w:pPr>
          </w:p>
        </w:tc>
        <w:tc>
          <w:tcPr>
            <w:tcW w:w="4320" w:type="dxa"/>
          </w:tcPr>
          <w:p w:rsidR="005D7B61" w:rsidRDefault="005D7B61" w:rsidP="005D7B61">
            <w:pPr>
              <w:jc w:val="center"/>
              <w:rPr>
                <w:rFonts w:ascii="Arial" w:eastAsia="Arial Unicode MS" w:hAnsi="Arial" w:cs="Arial"/>
                <w:sz w:val="28"/>
                <w:szCs w:val="28"/>
              </w:rPr>
            </w:pPr>
            <w:r>
              <w:rPr>
                <w:rFonts w:ascii="Arial" w:eastAsia="Arial Unicode MS" w:hAnsi="Arial" w:cs="Arial"/>
                <w:sz w:val="28"/>
                <w:szCs w:val="28"/>
              </w:rPr>
              <w:t>INSTRUCTOR SEMINARIO DE AUDITORÍA FINANCIERA (CODIRECTOR)</w:t>
            </w:r>
          </w:p>
        </w:tc>
      </w:tr>
    </w:tbl>
    <w:p w:rsidR="005D7B61" w:rsidRDefault="005D7B61" w:rsidP="005D7B61">
      <w:pPr>
        <w:jc w:val="center"/>
        <w:rPr>
          <w:rFonts w:ascii="Arial" w:eastAsia="Arial Unicode MS" w:hAnsi="Arial" w:cs="Arial"/>
          <w:sz w:val="28"/>
          <w:szCs w:val="28"/>
        </w:rPr>
      </w:pPr>
    </w:p>
    <w:p w:rsidR="00917B24" w:rsidRDefault="00917B24">
      <w:pPr>
        <w:tabs>
          <w:tab w:val="left" w:pos="5140"/>
        </w:tabs>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r>
        <w:rPr>
          <w:rFonts w:ascii="Arial" w:hAnsi="Arial" w:cs="Arial"/>
          <w:b/>
          <w:sz w:val="32"/>
          <w:szCs w:val="32"/>
          <w:lang w:val="es-EC"/>
        </w:rPr>
        <w:t>DEDICATORIA</w:t>
      </w: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6C5581" w:rsidRDefault="006C5581" w:rsidP="00BF6D44">
      <w:pPr>
        <w:spacing w:line="360" w:lineRule="auto"/>
        <w:jc w:val="both"/>
        <w:rPr>
          <w:rFonts w:ascii="Arial" w:hAnsi="Arial" w:cs="Arial"/>
          <w:lang w:val="es-EC"/>
        </w:rPr>
      </w:pPr>
    </w:p>
    <w:p w:rsidR="006C5581" w:rsidRDefault="006C5581" w:rsidP="00BF6D44">
      <w:pPr>
        <w:spacing w:line="360" w:lineRule="auto"/>
        <w:jc w:val="both"/>
        <w:rPr>
          <w:rFonts w:ascii="Arial" w:hAnsi="Arial" w:cs="Arial"/>
          <w:lang w:val="es-EC"/>
        </w:rPr>
      </w:pPr>
    </w:p>
    <w:p w:rsidR="006C5581" w:rsidRDefault="006C5581" w:rsidP="00BF6D44">
      <w:pPr>
        <w:spacing w:line="360" w:lineRule="auto"/>
        <w:jc w:val="both"/>
        <w:rPr>
          <w:rFonts w:ascii="Arial" w:hAnsi="Arial" w:cs="Arial"/>
          <w:lang w:val="es-EC"/>
        </w:rPr>
      </w:pPr>
    </w:p>
    <w:p w:rsidR="006C5581" w:rsidRDefault="006C5581" w:rsidP="00BF6D44">
      <w:pPr>
        <w:spacing w:line="360" w:lineRule="auto"/>
        <w:jc w:val="both"/>
        <w:rPr>
          <w:rFonts w:ascii="Arial" w:hAnsi="Arial" w:cs="Arial"/>
          <w:lang w:val="es-EC"/>
        </w:rPr>
      </w:pPr>
    </w:p>
    <w:p w:rsidR="00BF6D44" w:rsidRDefault="00BF6D44" w:rsidP="00BF6D44">
      <w:pPr>
        <w:spacing w:line="360" w:lineRule="auto"/>
        <w:jc w:val="both"/>
        <w:rPr>
          <w:rFonts w:ascii="Arial" w:hAnsi="Arial" w:cs="Arial"/>
          <w:lang w:val="es-EC"/>
        </w:rPr>
      </w:pPr>
    </w:p>
    <w:p w:rsidR="00BF6D44" w:rsidRDefault="00BF6D44" w:rsidP="00BF6D44">
      <w:pPr>
        <w:tabs>
          <w:tab w:val="left" w:pos="3060"/>
        </w:tabs>
        <w:spacing w:line="360" w:lineRule="auto"/>
        <w:ind w:left="3060"/>
        <w:jc w:val="both"/>
        <w:rPr>
          <w:rFonts w:ascii="Arial" w:hAnsi="Arial" w:cs="Arial"/>
          <w:lang w:val="es-EC"/>
        </w:rPr>
      </w:pPr>
      <w:r>
        <w:rPr>
          <w:rFonts w:ascii="Arial" w:hAnsi="Arial" w:cs="Arial"/>
          <w:lang w:val="es-EC"/>
        </w:rPr>
        <w:t>Este trabajo va con mucho cariño a las personas que confiaron en mí y de las cuales recibí muchas palabras de apoyo,</w:t>
      </w:r>
    </w:p>
    <w:p w:rsidR="00BF6D44" w:rsidRDefault="00BF6D44" w:rsidP="00BF6D44">
      <w:pPr>
        <w:tabs>
          <w:tab w:val="left" w:pos="3060"/>
        </w:tabs>
        <w:spacing w:line="360" w:lineRule="auto"/>
        <w:ind w:left="3060"/>
        <w:jc w:val="both"/>
        <w:rPr>
          <w:rFonts w:ascii="Arial" w:hAnsi="Arial" w:cs="Arial"/>
          <w:lang w:val="es-EC"/>
        </w:rPr>
      </w:pPr>
      <w:r>
        <w:rPr>
          <w:rFonts w:ascii="Arial" w:hAnsi="Arial" w:cs="Arial"/>
          <w:lang w:val="es-EC"/>
        </w:rPr>
        <w:t xml:space="preserve">A aquellas que me ayudaron moral y económicamente, </w:t>
      </w:r>
    </w:p>
    <w:p w:rsidR="00BF6D44" w:rsidRDefault="00BF6D44" w:rsidP="00BF6D44">
      <w:pPr>
        <w:tabs>
          <w:tab w:val="left" w:pos="3060"/>
        </w:tabs>
        <w:spacing w:line="360" w:lineRule="auto"/>
        <w:ind w:left="3060"/>
        <w:jc w:val="both"/>
        <w:rPr>
          <w:rFonts w:ascii="Arial" w:hAnsi="Arial" w:cs="Arial"/>
          <w:lang w:val="es-EC"/>
        </w:rPr>
      </w:pPr>
      <w:r>
        <w:rPr>
          <w:rFonts w:ascii="Arial" w:hAnsi="Arial" w:cs="Arial"/>
          <w:lang w:val="es-EC"/>
        </w:rPr>
        <w:t>A aquellas que me han guiado a lo largo de mi vida y han logrado que este sueño de ser profesional se cumpla.</w:t>
      </w:r>
    </w:p>
    <w:p w:rsidR="00BF6D44" w:rsidRDefault="00BF6D44" w:rsidP="00BF6D44">
      <w:pPr>
        <w:spacing w:line="360" w:lineRule="auto"/>
        <w:jc w:val="right"/>
        <w:rPr>
          <w:rFonts w:ascii="Arial" w:hAnsi="Arial" w:cs="Arial"/>
          <w:lang w:val="es-EC"/>
        </w:rPr>
      </w:pPr>
    </w:p>
    <w:p w:rsidR="00BF6D44" w:rsidRDefault="002D35F4" w:rsidP="002D35F4">
      <w:pPr>
        <w:spacing w:line="360" w:lineRule="auto"/>
        <w:jc w:val="right"/>
        <w:rPr>
          <w:rFonts w:ascii="Arial" w:hAnsi="Arial" w:cs="Arial"/>
          <w:b/>
          <w:lang w:val="es-EC"/>
        </w:rPr>
      </w:pPr>
      <w:r>
        <w:rPr>
          <w:rFonts w:ascii="Arial" w:hAnsi="Arial" w:cs="Arial"/>
          <w:b/>
          <w:lang w:val="es-EC"/>
        </w:rPr>
        <w:t xml:space="preserve">¡¡MUCHAS GRACIAS A DIOS Y A </w:t>
      </w:r>
      <w:r w:rsidR="00BF6D44">
        <w:rPr>
          <w:rFonts w:ascii="Arial" w:hAnsi="Arial" w:cs="Arial"/>
          <w:b/>
          <w:lang w:val="es-EC"/>
        </w:rPr>
        <w:t xml:space="preserve"> MI  FAMILIA!!</w:t>
      </w: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r>
        <w:rPr>
          <w:rFonts w:ascii="Arial" w:hAnsi="Arial" w:cs="Arial"/>
          <w:b/>
          <w:sz w:val="32"/>
          <w:szCs w:val="32"/>
          <w:lang w:val="es-EC"/>
        </w:rPr>
        <w:t>AGRADECIMIENTO</w:t>
      </w: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6C5581" w:rsidRDefault="006C5581" w:rsidP="00BF6D44">
      <w:pPr>
        <w:tabs>
          <w:tab w:val="left" w:pos="5140"/>
        </w:tabs>
        <w:spacing w:line="360" w:lineRule="auto"/>
        <w:jc w:val="center"/>
        <w:rPr>
          <w:rFonts w:ascii="Arial" w:hAnsi="Arial" w:cs="Arial"/>
          <w:b/>
          <w:sz w:val="32"/>
          <w:szCs w:val="32"/>
          <w:lang w:val="es-EC"/>
        </w:rPr>
      </w:pPr>
    </w:p>
    <w:p w:rsidR="006C5581" w:rsidRDefault="006C5581" w:rsidP="00BF6D44">
      <w:pPr>
        <w:tabs>
          <w:tab w:val="left" w:pos="5140"/>
        </w:tabs>
        <w:spacing w:line="360" w:lineRule="auto"/>
        <w:jc w:val="center"/>
        <w:rPr>
          <w:rFonts w:ascii="Arial" w:hAnsi="Arial" w:cs="Arial"/>
          <w:b/>
          <w:sz w:val="32"/>
          <w:szCs w:val="32"/>
          <w:lang w:val="es-EC"/>
        </w:rPr>
      </w:pPr>
    </w:p>
    <w:p w:rsidR="006C5581" w:rsidRDefault="006C5581"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ind w:left="3240"/>
        <w:jc w:val="both"/>
        <w:rPr>
          <w:rFonts w:ascii="Arial" w:hAnsi="Arial" w:cs="Arial"/>
          <w:lang w:val="es-EC"/>
        </w:rPr>
      </w:pPr>
      <w:r>
        <w:rPr>
          <w:rFonts w:ascii="Arial" w:hAnsi="Arial" w:cs="Arial"/>
          <w:lang w:val="es-EC"/>
        </w:rPr>
        <w:t>Agradezco a Dios por el ser el pilar fundamental en mi vida.</w:t>
      </w:r>
    </w:p>
    <w:p w:rsidR="00BF6D44" w:rsidRDefault="00BF6D44" w:rsidP="00BF6D44">
      <w:pPr>
        <w:tabs>
          <w:tab w:val="left" w:pos="5140"/>
        </w:tabs>
        <w:spacing w:line="360" w:lineRule="auto"/>
        <w:ind w:left="3240"/>
        <w:jc w:val="both"/>
        <w:rPr>
          <w:rFonts w:ascii="Arial" w:hAnsi="Arial" w:cs="Arial"/>
          <w:lang w:val="es-EC"/>
        </w:rPr>
      </w:pPr>
      <w:r>
        <w:rPr>
          <w:rFonts w:ascii="Arial" w:hAnsi="Arial" w:cs="Arial"/>
          <w:lang w:val="es-EC"/>
        </w:rPr>
        <w:t>A mis padres por siempre estar en los momentos más importante de mi vida.</w:t>
      </w:r>
    </w:p>
    <w:p w:rsidR="00BF6D44" w:rsidRDefault="00BF6D44" w:rsidP="00BF6D44">
      <w:pPr>
        <w:tabs>
          <w:tab w:val="left" w:pos="5140"/>
        </w:tabs>
        <w:spacing w:line="360" w:lineRule="auto"/>
        <w:ind w:left="3240"/>
        <w:jc w:val="both"/>
        <w:rPr>
          <w:rFonts w:ascii="Arial" w:hAnsi="Arial" w:cs="Arial"/>
          <w:lang w:val="es-EC"/>
        </w:rPr>
      </w:pPr>
      <w:r>
        <w:rPr>
          <w:rFonts w:ascii="Arial" w:hAnsi="Arial" w:cs="Arial"/>
          <w:lang w:val="es-EC"/>
        </w:rPr>
        <w:t>A mis hermanos por su apoyo incondicional.</w:t>
      </w:r>
    </w:p>
    <w:p w:rsidR="00BF6D44" w:rsidRDefault="00BF6D44" w:rsidP="00BF6D44">
      <w:pPr>
        <w:tabs>
          <w:tab w:val="left" w:pos="5140"/>
        </w:tabs>
        <w:spacing w:line="360" w:lineRule="auto"/>
        <w:ind w:left="3240"/>
        <w:jc w:val="both"/>
        <w:rPr>
          <w:rFonts w:ascii="Arial" w:hAnsi="Arial" w:cs="Arial"/>
          <w:lang w:val="es-EC"/>
        </w:rPr>
      </w:pPr>
      <w:r>
        <w:rPr>
          <w:rFonts w:ascii="Arial" w:hAnsi="Arial" w:cs="Arial"/>
          <w:lang w:val="es-EC"/>
        </w:rPr>
        <w:t>A mis amigos que me apoyaron a lo largo de mi vida estudiantil</w:t>
      </w:r>
    </w:p>
    <w:p w:rsidR="00BF6D44" w:rsidRDefault="00BF6D44" w:rsidP="00BF6D44">
      <w:pPr>
        <w:tabs>
          <w:tab w:val="left" w:pos="5140"/>
        </w:tabs>
        <w:spacing w:line="360" w:lineRule="auto"/>
        <w:ind w:left="3240"/>
        <w:jc w:val="both"/>
        <w:rPr>
          <w:rFonts w:ascii="Arial" w:hAnsi="Arial" w:cs="Arial"/>
          <w:lang w:val="es-EC"/>
        </w:rPr>
      </w:pPr>
    </w:p>
    <w:p w:rsidR="00BF6D44" w:rsidRDefault="00BF6D44" w:rsidP="00BF6D44">
      <w:pPr>
        <w:tabs>
          <w:tab w:val="left" w:pos="5140"/>
        </w:tabs>
        <w:spacing w:line="360" w:lineRule="auto"/>
        <w:ind w:left="3240"/>
        <w:jc w:val="both"/>
        <w:rPr>
          <w:rFonts w:ascii="Arial" w:hAnsi="Arial" w:cs="Arial"/>
          <w:lang w:val="es-EC"/>
        </w:rPr>
      </w:pPr>
    </w:p>
    <w:p w:rsidR="00BF6D44" w:rsidRDefault="00BF6D44" w:rsidP="001A1A77">
      <w:pPr>
        <w:tabs>
          <w:tab w:val="left" w:pos="5140"/>
        </w:tabs>
        <w:spacing w:line="360" w:lineRule="auto"/>
        <w:jc w:val="both"/>
        <w:rPr>
          <w:rFonts w:ascii="Arial" w:hAnsi="Arial" w:cs="Arial"/>
          <w:lang w:val="es-EC"/>
        </w:rPr>
      </w:pPr>
    </w:p>
    <w:p w:rsidR="001A1A77" w:rsidRDefault="001A1A77" w:rsidP="001A1A77">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ind w:left="3240"/>
        <w:jc w:val="both"/>
        <w:rPr>
          <w:rFonts w:ascii="Arial" w:hAnsi="Arial" w:cs="Arial"/>
          <w:lang w:val="es-EC"/>
        </w:rPr>
      </w:pPr>
    </w:p>
    <w:p w:rsidR="00BF6D44" w:rsidRDefault="00BF6D44" w:rsidP="00BF6D44">
      <w:pPr>
        <w:tabs>
          <w:tab w:val="left" w:pos="5140"/>
        </w:tabs>
        <w:spacing w:line="360" w:lineRule="auto"/>
        <w:ind w:left="3240"/>
        <w:jc w:val="both"/>
        <w:rPr>
          <w:rFonts w:ascii="Arial" w:hAnsi="Arial" w:cs="Arial"/>
          <w:lang w:val="es-EC"/>
        </w:rPr>
      </w:pPr>
    </w:p>
    <w:p w:rsidR="00BF6D44" w:rsidRDefault="00BF6D44" w:rsidP="00BF6D44">
      <w:pPr>
        <w:tabs>
          <w:tab w:val="left" w:pos="5140"/>
        </w:tabs>
        <w:spacing w:line="360" w:lineRule="auto"/>
        <w:ind w:left="3240"/>
        <w:jc w:val="both"/>
        <w:rPr>
          <w:rFonts w:ascii="Arial" w:hAnsi="Arial" w:cs="Arial"/>
          <w:lang w:val="es-EC"/>
        </w:rPr>
      </w:pPr>
    </w:p>
    <w:p w:rsidR="00BF6D44" w:rsidRDefault="00BF6D44" w:rsidP="00BF6D44">
      <w:pPr>
        <w:tabs>
          <w:tab w:val="left" w:pos="5140"/>
        </w:tabs>
        <w:spacing w:line="360" w:lineRule="auto"/>
        <w:jc w:val="center"/>
        <w:rPr>
          <w:rFonts w:ascii="Arial" w:hAnsi="Arial" w:cs="Arial"/>
          <w:b/>
          <w:sz w:val="32"/>
          <w:szCs w:val="32"/>
          <w:lang w:val="es-EC"/>
        </w:rPr>
      </w:pPr>
      <w:r>
        <w:rPr>
          <w:rFonts w:ascii="Arial" w:hAnsi="Arial" w:cs="Arial"/>
          <w:b/>
          <w:sz w:val="32"/>
          <w:szCs w:val="32"/>
          <w:lang w:val="es-EC"/>
        </w:rPr>
        <w:t>DECLARACION EXPRESA</w:t>
      </w: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rPr>
          <w:rFonts w:ascii="Arial" w:hAnsi="Arial" w:cs="Arial"/>
          <w:b/>
          <w:sz w:val="32"/>
          <w:szCs w:val="32"/>
          <w:lang w:val="es-EC"/>
        </w:rPr>
      </w:pPr>
    </w:p>
    <w:p w:rsidR="00BF6D44" w:rsidRDefault="00BF6D44" w:rsidP="00BF6D44">
      <w:pPr>
        <w:tabs>
          <w:tab w:val="left" w:pos="5140"/>
        </w:tabs>
        <w:spacing w:line="360" w:lineRule="auto"/>
        <w:jc w:val="center"/>
        <w:rPr>
          <w:rFonts w:ascii="Arial" w:hAnsi="Arial" w:cs="Arial"/>
          <w:b/>
          <w:sz w:val="32"/>
          <w:szCs w:val="32"/>
          <w:lang w:val="es-EC"/>
        </w:rPr>
      </w:pPr>
    </w:p>
    <w:p w:rsidR="00BF6D44" w:rsidRDefault="00BF6D44" w:rsidP="00BF6D44">
      <w:pPr>
        <w:tabs>
          <w:tab w:val="left" w:pos="5140"/>
        </w:tabs>
        <w:spacing w:line="360" w:lineRule="auto"/>
        <w:jc w:val="both"/>
        <w:rPr>
          <w:rFonts w:ascii="Arial" w:hAnsi="Arial" w:cs="Arial"/>
          <w:lang w:val="es-EC"/>
        </w:rPr>
      </w:pPr>
      <w:r>
        <w:rPr>
          <w:rFonts w:ascii="Arial" w:hAnsi="Arial" w:cs="Arial"/>
          <w:lang w:val="es-EC"/>
        </w:rPr>
        <w:t>La responsabilidad del contenido de esta Tesis de Grado, me corresponden exclusivamente: y el patrimonio intelectual de la misma a la Escuela Superior Politécnica del Litoral.</w:t>
      </w: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r>
        <w:rPr>
          <w:rFonts w:ascii="Arial" w:hAnsi="Arial" w:cs="Arial"/>
          <w:lang w:val="es-EC"/>
        </w:rPr>
        <w:t>(Reglamento de Graduación de la Espol)</w:t>
      </w: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r>
        <w:rPr>
          <w:rFonts w:ascii="Arial" w:hAnsi="Arial" w:cs="Arial"/>
          <w:noProof/>
        </w:rPr>
        <w:pict>
          <v:line id="_x0000_s1069" style="position:absolute;left:0;text-align:left;z-index:251656192" from="252pt,10.25pt" to="423pt,10.25pt"/>
        </w:pict>
      </w:r>
    </w:p>
    <w:p w:rsidR="00BF6D44" w:rsidRDefault="00BF6D44" w:rsidP="00BF6D44">
      <w:pPr>
        <w:tabs>
          <w:tab w:val="left" w:pos="7120"/>
        </w:tabs>
        <w:spacing w:line="360" w:lineRule="auto"/>
        <w:jc w:val="both"/>
        <w:rPr>
          <w:rFonts w:ascii="Arial" w:hAnsi="Arial" w:cs="Arial"/>
          <w:lang w:val="es-EC"/>
        </w:rPr>
      </w:pPr>
      <w:r>
        <w:rPr>
          <w:rFonts w:ascii="Arial" w:hAnsi="Arial" w:cs="Arial"/>
          <w:lang w:val="es-EC"/>
        </w:rPr>
        <w:t xml:space="preserve">                                                                              Ma. Elizabeth Samaniego H.</w:t>
      </w: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both"/>
        <w:rPr>
          <w:rFonts w:ascii="Arial" w:hAnsi="Arial" w:cs="Arial"/>
          <w:lang w:val="es-EC"/>
        </w:rPr>
      </w:pPr>
    </w:p>
    <w:p w:rsidR="00BF6D44" w:rsidRDefault="00BF6D44" w:rsidP="00BF6D44">
      <w:pPr>
        <w:tabs>
          <w:tab w:val="left" w:pos="5140"/>
        </w:tabs>
        <w:spacing w:line="360" w:lineRule="auto"/>
        <w:jc w:val="center"/>
        <w:rPr>
          <w:rFonts w:ascii="Arial" w:hAnsi="Arial" w:cs="Arial"/>
          <w:lang w:val="es-EC"/>
        </w:rPr>
      </w:pPr>
    </w:p>
    <w:p w:rsidR="00BF6D44" w:rsidRDefault="00BF6D44" w:rsidP="00BF6D44">
      <w:pPr>
        <w:tabs>
          <w:tab w:val="left" w:pos="5140"/>
        </w:tabs>
        <w:spacing w:line="360" w:lineRule="auto"/>
        <w:jc w:val="center"/>
        <w:rPr>
          <w:rFonts w:ascii="Arial" w:hAnsi="Arial" w:cs="Arial"/>
          <w:lang w:val="es-EC"/>
        </w:rPr>
      </w:pPr>
    </w:p>
    <w:p w:rsidR="00BF6D44" w:rsidRDefault="00BF6D44" w:rsidP="00BF6D44">
      <w:pPr>
        <w:tabs>
          <w:tab w:val="left" w:pos="5140"/>
        </w:tabs>
        <w:spacing w:line="480" w:lineRule="auto"/>
        <w:rPr>
          <w:rFonts w:ascii="Arial" w:hAnsi="Arial" w:cs="Arial"/>
          <w:lang w:val="es-EC"/>
        </w:rPr>
      </w:pPr>
    </w:p>
    <w:p w:rsidR="00917B24" w:rsidRDefault="00917B24">
      <w:pPr>
        <w:tabs>
          <w:tab w:val="left" w:pos="5140"/>
        </w:tabs>
        <w:spacing w:line="480" w:lineRule="auto"/>
        <w:jc w:val="center"/>
        <w:rPr>
          <w:rFonts w:ascii="Arial" w:hAnsi="Arial" w:cs="Arial"/>
          <w:lang w:val="es-EC"/>
        </w:rPr>
      </w:pPr>
    </w:p>
    <w:p w:rsidR="001A1A77" w:rsidRDefault="001A1A77">
      <w:pPr>
        <w:tabs>
          <w:tab w:val="left" w:pos="5140"/>
        </w:tabs>
        <w:spacing w:line="480" w:lineRule="auto"/>
        <w:jc w:val="center"/>
        <w:rPr>
          <w:rFonts w:ascii="Arial" w:hAnsi="Arial" w:cs="Arial"/>
          <w:b/>
          <w:sz w:val="32"/>
          <w:szCs w:val="32"/>
          <w:lang w:val="es-EC"/>
        </w:rPr>
      </w:pPr>
    </w:p>
    <w:p w:rsidR="00917B24" w:rsidRDefault="00917B24">
      <w:pPr>
        <w:tabs>
          <w:tab w:val="left" w:pos="5140"/>
        </w:tabs>
        <w:spacing w:line="480" w:lineRule="auto"/>
        <w:jc w:val="center"/>
        <w:rPr>
          <w:rFonts w:ascii="Arial" w:hAnsi="Arial" w:cs="Arial"/>
          <w:b/>
          <w:sz w:val="36"/>
          <w:szCs w:val="36"/>
          <w:lang w:val="es-EC"/>
        </w:rPr>
      </w:pPr>
      <w:r>
        <w:rPr>
          <w:rFonts w:ascii="Arial" w:hAnsi="Arial" w:cs="Arial"/>
          <w:b/>
          <w:sz w:val="36"/>
          <w:szCs w:val="36"/>
          <w:lang w:val="es-EC"/>
        </w:rPr>
        <w:t>RESUMEN</w:t>
      </w:r>
    </w:p>
    <w:p w:rsidR="00917B24" w:rsidRDefault="00917B24">
      <w:pPr>
        <w:spacing w:line="480" w:lineRule="auto"/>
        <w:jc w:val="both"/>
        <w:rPr>
          <w:rFonts w:ascii="Arial" w:hAnsi="Arial" w:cs="Arial"/>
        </w:rPr>
      </w:pPr>
    </w:p>
    <w:p w:rsidR="00917B24" w:rsidRDefault="00917B24">
      <w:pPr>
        <w:spacing w:line="480" w:lineRule="auto"/>
        <w:jc w:val="both"/>
        <w:rPr>
          <w:rFonts w:ascii="Arial" w:hAnsi="Arial" w:cs="Arial"/>
          <w:lang w:val="es-EC"/>
        </w:rPr>
      </w:pPr>
      <w:r>
        <w:rPr>
          <w:rFonts w:ascii="Arial" w:hAnsi="Arial" w:cs="Arial"/>
          <w:lang w:val="es-EC"/>
        </w:rPr>
        <w:t xml:space="preserve">El tema que se va a desarrollar es el análisis de los ingresos y gastos a una empresa distribuidora de equipos y productos de telefonía celular, sean estos equipos, tarjetas y accesorios de los datos obtenidos mediante una revisión </w:t>
      </w:r>
      <w:r w:rsidR="00C50BCF">
        <w:rPr>
          <w:rFonts w:ascii="Arial" w:hAnsi="Arial" w:cs="Arial"/>
          <w:lang w:val="es-EC"/>
        </w:rPr>
        <w:t xml:space="preserve">física de los ingresos y gastos </w:t>
      </w:r>
      <w:r>
        <w:rPr>
          <w:rFonts w:ascii="Arial" w:hAnsi="Arial" w:cs="Arial"/>
          <w:lang w:val="es-EC"/>
        </w:rPr>
        <w:t xml:space="preserve"> del año 2006.</w:t>
      </w:r>
    </w:p>
    <w:p w:rsidR="00917B24" w:rsidRDefault="00917B24">
      <w:pPr>
        <w:spacing w:line="480" w:lineRule="auto"/>
        <w:jc w:val="both"/>
        <w:rPr>
          <w:rFonts w:ascii="Arial" w:hAnsi="Arial" w:cs="Arial"/>
          <w:lang w:val="es-EC"/>
        </w:rPr>
      </w:pPr>
    </w:p>
    <w:p w:rsidR="00917B24" w:rsidRDefault="00917B24">
      <w:pPr>
        <w:spacing w:line="480" w:lineRule="auto"/>
        <w:jc w:val="both"/>
        <w:rPr>
          <w:rFonts w:ascii="Arial" w:hAnsi="Arial" w:cs="Arial"/>
          <w:lang w:val="es-EC"/>
        </w:rPr>
      </w:pPr>
      <w:r>
        <w:rPr>
          <w:rFonts w:ascii="Arial" w:hAnsi="Arial" w:cs="Arial"/>
          <w:lang w:val="es-EC"/>
        </w:rPr>
        <w:t>Para realizar este tema emplearemos diferentes técnicas que es de importancia para este tipo de estudio una de ellas es realizar un pronóstico a las ventas, también utilizaremos una regresión lineal y sabremos si la variable dependiente: Ventas está relacionada con la variable independiente: Gastos de Publicidad por medio de una ecuación lineal.</w:t>
      </w:r>
    </w:p>
    <w:p w:rsidR="00917B24" w:rsidRDefault="00917B24">
      <w:pPr>
        <w:tabs>
          <w:tab w:val="left" w:pos="0"/>
          <w:tab w:val="left" w:pos="5140"/>
        </w:tabs>
        <w:spacing w:line="480" w:lineRule="auto"/>
        <w:jc w:val="both"/>
        <w:rPr>
          <w:rFonts w:ascii="Arial" w:hAnsi="Arial" w:cs="Arial"/>
          <w:lang w:val="es-EC"/>
        </w:rPr>
      </w:pPr>
    </w:p>
    <w:p w:rsidR="00917B24" w:rsidRDefault="00917B24">
      <w:pPr>
        <w:tabs>
          <w:tab w:val="left" w:pos="0"/>
          <w:tab w:val="left" w:pos="5140"/>
        </w:tabs>
        <w:spacing w:line="480" w:lineRule="auto"/>
        <w:jc w:val="both"/>
        <w:rPr>
          <w:rFonts w:ascii="Arial" w:hAnsi="Arial" w:cs="Arial"/>
        </w:rPr>
      </w:pPr>
      <w:r>
        <w:rPr>
          <w:rFonts w:ascii="Arial" w:hAnsi="Arial" w:cs="Arial"/>
          <w:lang w:val="es-EC"/>
        </w:rPr>
        <w:t xml:space="preserve">También utilizaremos </w:t>
      </w:r>
      <w:r w:rsidR="00D45822">
        <w:rPr>
          <w:rFonts w:ascii="Arial" w:hAnsi="Arial" w:cs="Arial"/>
          <w:lang w:val="es-EC"/>
        </w:rPr>
        <w:t>herramientas</w:t>
      </w:r>
      <w:r>
        <w:rPr>
          <w:rFonts w:ascii="Arial" w:hAnsi="Arial" w:cs="Arial"/>
          <w:lang w:val="es-EC"/>
        </w:rPr>
        <w:t xml:space="preserve"> estadísticas como son las Medidas de Tendencia Central y Dispersión que nos ayudará a </w:t>
      </w:r>
      <w:r>
        <w:rPr>
          <w:rFonts w:ascii="Arial" w:hAnsi="Arial" w:cs="Arial"/>
        </w:rPr>
        <w:t>determinar si las ganancias se mantienen relativamente estables, bajas o incluso si existen niveles negativos</w:t>
      </w:r>
      <w:r w:rsidR="00593E0E">
        <w:rPr>
          <w:rFonts w:ascii="Arial" w:hAnsi="Arial" w:cs="Arial"/>
        </w:rPr>
        <w:t>.</w:t>
      </w:r>
      <w:r>
        <w:rPr>
          <w:rFonts w:ascii="Arial" w:hAnsi="Arial" w:cs="Arial"/>
        </w:rPr>
        <w:t xml:space="preserve"> </w:t>
      </w:r>
    </w:p>
    <w:p w:rsidR="00593E0E" w:rsidRDefault="00593E0E">
      <w:pPr>
        <w:tabs>
          <w:tab w:val="left" w:pos="0"/>
          <w:tab w:val="left" w:pos="5140"/>
        </w:tabs>
        <w:spacing w:line="480" w:lineRule="auto"/>
        <w:jc w:val="both"/>
        <w:rPr>
          <w:rFonts w:ascii="Arial" w:hAnsi="Arial" w:cs="Arial"/>
        </w:rPr>
      </w:pPr>
    </w:p>
    <w:p w:rsidR="00511DCF" w:rsidRDefault="00511DCF">
      <w:pPr>
        <w:tabs>
          <w:tab w:val="left" w:pos="0"/>
          <w:tab w:val="left" w:pos="5140"/>
        </w:tabs>
        <w:spacing w:line="480" w:lineRule="auto"/>
        <w:jc w:val="both"/>
        <w:rPr>
          <w:rFonts w:ascii="Arial" w:hAnsi="Arial" w:cs="Arial"/>
        </w:rPr>
      </w:pPr>
    </w:p>
    <w:p w:rsidR="00511DCF" w:rsidRDefault="00511DCF">
      <w:pPr>
        <w:tabs>
          <w:tab w:val="left" w:pos="0"/>
          <w:tab w:val="left" w:pos="5140"/>
        </w:tabs>
        <w:spacing w:line="480" w:lineRule="auto"/>
        <w:jc w:val="both"/>
        <w:rPr>
          <w:rFonts w:ascii="Arial" w:hAnsi="Arial" w:cs="Arial"/>
        </w:rPr>
      </w:pPr>
    </w:p>
    <w:p w:rsidR="00511DCF" w:rsidRDefault="00511DCF">
      <w:pPr>
        <w:tabs>
          <w:tab w:val="left" w:pos="0"/>
          <w:tab w:val="left" w:pos="5140"/>
        </w:tabs>
        <w:spacing w:line="480" w:lineRule="auto"/>
        <w:jc w:val="both"/>
        <w:rPr>
          <w:rFonts w:ascii="Arial" w:hAnsi="Arial" w:cs="Arial"/>
        </w:rPr>
      </w:pPr>
    </w:p>
    <w:p w:rsidR="0052738D" w:rsidRPr="00783449" w:rsidRDefault="0052738D" w:rsidP="0052738D">
      <w:pPr>
        <w:jc w:val="center"/>
        <w:rPr>
          <w:rFonts w:ascii="Arial" w:hAnsi="Arial" w:cs="Arial"/>
          <w:b/>
          <w:sz w:val="36"/>
          <w:szCs w:val="36"/>
          <w:u w:val="single"/>
        </w:rPr>
      </w:pPr>
      <w:r w:rsidRPr="00783449">
        <w:rPr>
          <w:rFonts w:ascii="Arial" w:hAnsi="Arial" w:cs="Arial"/>
          <w:b/>
          <w:sz w:val="36"/>
          <w:szCs w:val="36"/>
          <w:u w:val="single"/>
        </w:rPr>
        <w:lastRenderedPageBreak/>
        <w:t>INDICE GENERAL</w:t>
      </w:r>
    </w:p>
    <w:p w:rsidR="0052738D" w:rsidRDefault="0052738D" w:rsidP="0052738D">
      <w:pPr>
        <w:jc w:val="both"/>
        <w:rPr>
          <w:rFonts w:ascii="Arial" w:hAnsi="Arial" w:cs="Arial"/>
          <w:b/>
        </w:rPr>
      </w:pPr>
    </w:p>
    <w:p w:rsidR="0052738D" w:rsidRDefault="0052738D" w:rsidP="0052738D">
      <w:pPr>
        <w:jc w:val="both"/>
        <w:rPr>
          <w:rFonts w:ascii="Arial" w:hAnsi="Arial" w:cs="Arial"/>
          <w:b/>
        </w:rPr>
      </w:pPr>
      <w:r>
        <w:rPr>
          <w:rFonts w:ascii="Arial" w:hAnsi="Arial" w:cs="Arial"/>
          <w:b/>
        </w:rPr>
        <w:t xml:space="preserve">                                                                                                                Página                                                                                                         </w:t>
      </w:r>
    </w:p>
    <w:p w:rsidR="0052738D" w:rsidRDefault="0052738D" w:rsidP="0052738D">
      <w:pPr>
        <w:pBdr>
          <w:between w:val="single" w:sz="8" w:space="1" w:color="auto"/>
        </w:pBdr>
        <w:jc w:val="both"/>
        <w:rPr>
          <w:rFonts w:ascii="Arial" w:hAnsi="Arial" w:cs="Arial"/>
          <w:b/>
        </w:rPr>
      </w:pPr>
    </w:p>
    <w:p w:rsidR="0052738D" w:rsidRDefault="0052738D" w:rsidP="0052738D">
      <w:pPr>
        <w:tabs>
          <w:tab w:val="left" w:pos="4530"/>
        </w:tabs>
        <w:jc w:val="both"/>
        <w:rPr>
          <w:rFonts w:ascii="Arial" w:hAnsi="Arial" w:cs="Arial"/>
          <w:b/>
        </w:rPr>
      </w:pPr>
      <w:r w:rsidRPr="00735EE9">
        <w:rPr>
          <w:rFonts w:ascii="Arial" w:hAnsi="Arial" w:cs="Arial"/>
        </w:rPr>
        <w:t xml:space="preserve">AGRADECIMIENTO     </w:t>
      </w:r>
      <w:r>
        <w:rPr>
          <w:rFonts w:ascii="Arial" w:hAnsi="Arial" w:cs="Arial"/>
          <w:b/>
        </w:rPr>
        <w:t xml:space="preserve">                                                                                   II</w:t>
      </w:r>
    </w:p>
    <w:p w:rsidR="0052738D" w:rsidRDefault="0052738D" w:rsidP="0052738D">
      <w:pPr>
        <w:tabs>
          <w:tab w:val="left" w:pos="4530"/>
        </w:tabs>
        <w:jc w:val="both"/>
        <w:rPr>
          <w:rFonts w:ascii="Arial" w:hAnsi="Arial" w:cs="Arial"/>
          <w:b/>
        </w:rPr>
      </w:pPr>
      <w:r w:rsidRPr="00735EE9">
        <w:rPr>
          <w:rFonts w:ascii="Arial" w:hAnsi="Arial" w:cs="Arial"/>
        </w:rPr>
        <w:t xml:space="preserve">DEDICATORIA                 </w:t>
      </w:r>
      <w:r>
        <w:rPr>
          <w:rFonts w:ascii="Arial" w:hAnsi="Arial" w:cs="Arial"/>
          <w:b/>
        </w:rPr>
        <w:t xml:space="preserve">                                                                               III</w:t>
      </w:r>
    </w:p>
    <w:p w:rsidR="0052738D" w:rsidRDefault="0052738D" w:rsidP="0052738D">
      <w:pPr>
        <w:tabs>
          <w:tab w:val="left" w:pos="4530"/>
        </w:tabs>
        <w:jc w:val="both"/>
        <w:rPr>
          <w:rFonts w:ascii="Arial" w:hAnsi="Arial" w:cs="Arial"/>
          <w:b/>
        </w:rPr>
      </w:pPr>
      <w:r w:rsidRPr="00735EE9">
        <w:rPr>
          <w:rFonts w:ascii="Arial" w:hAnsi="Arial" w:cs="Arial"/>
        </w:rPr>
        <w:t>TRIBUNAL DE GRADUACION</w:t>
      </w:r>
      <w:r>
        <w:rPr>
          <w:rFonts w:ascii="Arial" w:hAnsi="Arial" w:cs="Arial"/>
          <w:b/>
        </w:rPr>
        <w:t xml:space="preserve">                                                                       IV</w:t>
      </w:r>
    </w:p>
    <w:p w:rsidR="0052738D" w:rsidRDefault="0052738D" w:rsidP="0052738D">
      <w:pPr>
        <w:tabs>
          <w:tab w:val="left" w:pos="4530"/>
        </w:tabs>
        <w:jc w:val="both"/>
        <w:rPr>
          <w:rFonts w:ascii="Arial" w:hAnsi="Arial" w:cs="Arial"/>
          <w:b/>
        </w:rPr>
      </w:pPr>
      <w:r w:rsidRPr="00735EE9">
        <w:rPr>
          <w:rFonts w:ascii="Arial" w:hAnsi="Arial" w:cs="Arial"/>
        </w:rPr>
        <w:t>DECLARACION EXPRESA</w:t>
      </w:r>
      <w:r>
        <w:rPr>
          <w:rFonts w:ascii="Arial" w:hAnsi="Arial" w:cs="Arial"/>
          <w:b/>
        </w:rPr>
        <w:t xml:space="preserve">                                                                             V</w:t>
      </w:r>
    </w:p>
    <w:p w:rsidR="0052738D" w:rsidRDefault="0052738D" w:rsidP="0052738D">
      <w:pPr>
        <w:tabs>
          <w:tab w:val="left" w:pos="4530"/>
        </w:tabs>
        <w:jc w:val="both"/>
        <w:rPr>
          <w:rFonts w:ascii="Arial" w:hAnsi="Arial" w:cs="Arial"/>
          <w:b/>
        </w:rPr>
      </w:pPr>
      <w:r w:rsidRPr="00735EE9">
        <w:rPr>
          <w:rFonts w:ascii="Arial" w:hAnsi="Arial" w:cs="Arial"/>
        </w:rPr>
        <w:t>RESUMEN</w:t>
      </w:r>
      <w:r>
        <w:rPr>
          <w:rFonts w:ascii="Arial" w:hAnsi="Arial" w:cs="Arial"/>
          <w:b/>
        </w:rPr>
        <w:t xml:space="preserve">                                                                                                      VI</w:t>
      </w:r>
    </w:p>
    <w:tbl>
      <w:tblPr>
        <w:tblpPr w:leftFromText="141" w:rightFromText="141" w:vertAnchor="text" w:horzAnchor="margin" w:tblpY="80"/>
        <w:tblOverlap w:val="never"/>
        <w:tblW w:w="0" w:type="auto"/>
        <w:tblLook w:val="01E0"/>
      </w:tblPr>
      <w:tblGrid>
        <w:gridCol w:w="2814"/>
      </w:tblGrid>
      <w:tr w:rsidR="0052738D">
        <w:trPr>
          <w:trHeight w:val="261"/>
        </w:trPr>
        <w:tc>
          <w:tcPr>
            <w:tcW w:w="2814" w:type="dxa"/>
          </w:tcPr>
          <w:p w:rsidR="0052738D" w:rsidRPr="00D44C52" w:rsidRDefault="0052738D" w:rsidP="0052738D">
            <w:pPr>
              <w:pBdr>
                <w:between w:val="single" w:sz="8" w:space="1" w:color="auto"/>
              </w:pBdr>
              <w:jc w:val="both"/>
              <w:rPr>
                <w:rFonts w:ascii="Arial" w:hAnsi="Arial" w:cs="Arial"/>
              </w:rPr>
            </w:pPr>
            <w:r w:rsidRPr="00D44C52">
              <w:rPr>
                <w:rFonts w:ascii="Arial" w:hAnsi="Arial" w:cs="Arial"/>
              </w:rPr>
              <w:t xml:space="preserve">INDICE GENERAL </w:t>
            </w:r>
          </w:p>
        </w:tc>
      </w:tr>
      <w:tr w:rsidR="0052738D">
        <w:trPr>
          <w:trHeight w:val="261"/>
        </w:trPr>
        <w:tc>
          <w:tcPr>
            <w:tcW w:w="2814" w:type="dxa"/>
          </w:tcPr>
          <w:p w:rsidR="0052738D" w:rsidRPr="00D44C52" w:rsidRDefault="0052738D" w:rsidP="0052738D">
            <w:pPr>
              <w:pBdr>
                <w:between w:val="single" w:sz="8" w:space="1" w:color="auto"/>
              </w:pBdr>
              <w:jc w:val="both"/>
              <w:rPr>
                <w:rFonts w:ascii="Arial" w:hAnsi="Arial" w:cs="Arial"/>
              </w:rPr>
            </w:pPr>
            <w:r w:rsidRPr="00D44C52">
              <w:rPr>
                <w:rFonts w:ascii="Arial" w:hAnsi="Arial" w:cs="Arial"/>
              </w:rPr>
              <w:t>INDICE TABLAS</w:t>
            </w:r>
          </w:p>
        </w:tc>
      </w:tr>
      <w:tr w:rsidR="0052738D">
        <w:trPr>
          <w:trHeight w:val="276"/>
        </w:trPr>
        <w:tc>
          <w:tcPr>
            <w:tcW w:w="2814" w:type="dxa"/>
          </w:tcPr>
          <w:p w:rsidR="0052738D" w:rsidRPr="00D44C52" w:rsidRDefault="0052738D" w:rsidP="0052738D">
            <w:pPr>
              <w:pBdr>
                <w:between w:val="single" w:sz="8" w:space="1" w:color="auto"/>
              </w:pBdr>
              <w:jc w:val="both"/>
              <w:rPr>
                <w:rFonts w:ascii="Arial" w:hAnsi="Arial" w:cs="Arial"/>
              </w:rPr>
            </w:pPr>
            <w:r w:rsidRPr="00D44C52">
              <w:rPr>
                <w:rFonts w:ascii="Arial" w:hAnsi="Arial" w:cs="Arial"/>
              </w:rPr>
              <w:t>INDICE DE GRÁFICOS</w:t>
            </w:r>
          </w:p>
        </w:tc>
      </w:tr>
    </w:tbl>
    <w:p w:rsidR="0052738D" w:rsidRDefault="0052738D" w:rsidP="0052738D">
      <w:pPr>
        <w:tabs>
          <w:tab w:val="left" w:pos="4530"/>
        </w:tabs>
        <w:jc w:val="both"/>
        <w:rPr>
          <w:rFonts w:ascii="Arial" w:hAnsi="Arial" w:cs="Arial"/>
          <w:b/>
        </w:rPr>
      </w:pPr>
      <w:r>
        <w:rPr>
          <w:rFonts w:ascii="Arial" w:hAnsi="Arial" w:cs="Arial"/>
          <w:b/>
        </w:rPr>
        <w:t xml:space="preserve">                                                                            VII </w:t>
      </w:r>
    </w:p>
    <w:p w:rsidR="0052738D" w:rsidRDefault="0052738D" w:rsidP="0052738D">
      <w:pPr>
        <w:tabs>
          <w:tab w:val="left" w:pos="4530"/>
        </w:tabs>
        <w:jc w:val="both"/>
        <w:rPr>
          <w:rFonts w:ascii="Arial" w:hAnsi="Arial" w:cs="Arial"/>
          <w:b/>
        </w:rPr>
      </w:pPr>
      <w:r>
        <w:rPr>
          <w:rFonts w:ascii="Arial" w:hAnsi="Arial" w:cs="Arial"/>
          <w:b/>
        </w:rPr>
        <w:t xml:space="preserve">                                                                              X</w:t>
      </w:r>
    </w:p>
    <w:p w:rsidR="0052738D" w:rsidRDefault="0052738D" w:rsidP="0052738D">
      <w:pPr>
        <w:spacing w:line="360" w:lineRule="auto"/>
        <w:rPr>
          <w:rFonts w:ascii="Arial" w:hAnsi="Arial" w:cs="Arial"/>
          <w:b/>
          <w:sz w:val="28"/>
          <w:szCs w:val="28"/>
        </w:rPr>
      </w:pPr>
      <w:r>
        <w:rPr>
          <w:rFonts w:ascii="Arial" w:hAnsi="Arial" w:cs="Arial"/>
          <w:b/>
        </w:rPr>
        <w:t xml:space="preserve">                                                                            XII</w:t>
      </w:r>
    </w:p>
    <w:p w:rsidR="0052738D" w:rsidRDefault="0052738D" w:rsidP="0052738D">
      <w:pPr>
        <w:spacing w:line="360" w:lineRule="auto"/>
        <w:rPr>
          <w:rFonts w:ascii="Arial" w:hAnsi="Arial" w:cs="Arial"/>
          <w:b/>
          <w:sz w:val="28"/>
          <w:szCs w:val="28"/>
        </w:rPr>
      </w:pPr>
    </w:p>
    <w:p w:rsidR="0052738D" w:rsidRPr="00790F59" w:rsidRDefault="0052738D" w:rsidP="0052738D">
      <w:pPr>
        <w:spacing w:line="360" w:lineRule="auto"/>
        <w:jc w:val="center"/>
        <w:rPr>
          <w:rFonts w:ascii="Arial" w:hAnsi="Arial" w:cs="Arial"/>
          <w:sz w:val="28"/>
          <w:szCs w:val="28"/>
          <w:lang w:val="es-EC"/>
        </w:rPr>
      </w:pPr>
      <w:r w:rsidRPr="00790F59">
        <w:rPr>
          <w:rFonts w:ascii="Arial" w:hAnsi="Arial" w:cs="Arial"/>
          <w:b/>
          <w:sz w:val="28"/>
          <w:szCs w:val="28"/>
        </w:rPr>
        <w:t>CAPITULO I:</w:t>
      </w:r>
      <w:r w:rsidRPr="00790F59">
        <w:rPr>
          <w:rFonts w:ascii="Arial" w:hAnsi="Arial" w:cs="Arial"/>
          <w:sz w:val="28"/>
          <w:szCs w:val="28"/>
          <w:lang w:val="es-EC"/>
        </w:rPr>
        <w:t xml:space="preserve"> </w:t>
      </w:r>
      <w:r w:rsidRPr="00790F59">
        <w:rPr>
          <w:rFonts w:ascii="Arial" w:hAnsi="Arial" w:cs="Arial"/>
          <w:b/>
          <w:sz w:val="28"/>
          <w:szCs w:val="28"/>
        </w:rPr>
        <w:t>DESCRIPCION DEL PROBLEMA</w:t>
      </w:r>
    </w:p>
    <w:p w:rsidR="0052738D" w:rsidRDefault="0052738D" w:rsidP="0052738D">
      <w:pPr>
        <w:spacing w:line="360" w:lineRule="auto"/>
        <w:rPr>
          <w:rFonts w:ascii="Arial" w:hAnsi="Arial" w:cs="Arial"/>
          <w:b/>
        </w:rPr>
      </w:pPr>
    </w:p>
    <w:p w:rsidR="0052738D" w:rsidRPr="00790F59" w:rsidRDefault="0052738D" w:rsidP="0052738D">
      <w:pPr>
        <w:spacing w:line="360" w:lineRule="auto"/>
        <w:rPr>
          <w:rFonts w:ascii="Arial" w:hAnsi="Arial" w:cs="Arial"/>
        </w:rPr>
      </w:pPr>
      <w:r w:rsidRPr="00790F59">
        <w:rPr>
          <w:rFonts w:ascii="Arial" w:hAnsi="Arial" w:cs="Arial"/>
          <w:b/>
        </w:rPr>
        <w:t>1.1</w:t>
      </w:r>
      <w:r w:rsidRPr="00790F59">
        <w:rPr>
          <w:rFonts w:ascii="Arial" w:hAnsi="Arial" w:cs="Arial"/>
        </w:rPr>
        <w:t xml:space="preserve"> PLANTEAMIENTO DEL PROBLEMA</w:t>
      </w:r>
      <w:r>
        <w:rPr>
          <w:rFonts w:ascii="Arial" w:hAnsi="Arial" w:cs="Arial"/>
        </w:rPr>
        <w:t>........................................................1</w:t>
      </w:r>
    </w:p>
    <w:p w:rsidR="0052738D" w:rsidRPr="00790F59" w:rsidRDefault="0052738D" w:rsidP="0052738D">
      <w:pPr>
        <w:spacing w:line="360" w:lineRule="auto"/>
        <w:rPr>
          <w:rFonts w:ascii="Arial" w:hAnsi="Arial" w:cs="Arial"/>
        </w:rPr>
      </w:pPr>
      <w:r w:rsidRPr="00790F59">
        <w:rPr>
          <w:rFonts w:ascii="Arial" w:hAnsi="Arial" w:cs="Arial"/>
          <w:b/>
        </w:rPr>
        <w:t>1.2</w:t>
      </w:r>
      <w:r w:rsidRPr="00790F59">
        <w:rPr>
          <w:rFonts w:ascii="Arial" w:hAnsi="Arial" w:cs="Arial"/>
        </w:rPr>
        <w:t xml:space="preserve"> SITUACIÓN ACTUAL</w:t>
      </w:r>
      <w:r>
        <w:rPr>
          <w:rFonts w:ascii="Arial" w:hAnsi="Arial" w:cs="Arial"/>
        </w:rPr>
        <w:t xml:space="preserve">.................................................................................2         </w:t>
      </w:r>
    </w:p>
    <w:p w:rsidR="0052738D" w:rsidRPr="00790F59" w:rsidRDefault="0052738D" w:rsidP="0052738D">
      <w:pPr>
        <w:tabs>
          <w:tab w:val="left" w:pos="0"/>
          <w:tab w:val="left" w:pos="5140"/>
        </w:tabs>
        <w:spacing w:line="360" w:lineRule="auto"/>
        <w:rPr>
          <w:rFonts w:ascii="Arial" w:hAnsi="Arial" w:cs="Arial"/>
        </w:rPr>
      </w:pPr>
      <w:r w:rsidRPr="00790F59">
        <w:rPr>
          <w:rFonts w:ascii="Arial" w:hAnsi="Arial" w:cs="Arial"/>
          <w:b/>
        </w:rPr>
        <w:t>1.3</w:t>
      </w:r>
      <w:r w:rsidRPr="00790F59">
        <w:rPr>
          <w:rFonts w:ascii="Arial" w:hAnsi="Arial" w:cs="Arial"/>
        </w:rPr>
        <w:t xml:space="preserve"> DIAGNÓSTICO</w:t>
      </w:r>
      <w:r>
        <w:rPr>
          <w:rFonts w:ascii="Arial" w:hAnsi="Arial" w:cs="Arial"/>
        </w:rPr>
        <w:t>..........................................................................................3</w:t>
      </w:r>
    </w:p>
    <w:p w:rsidR="0052738D" w:rsidRPr="00790F59" w:rsidRDefault="0052738D" w:rsidP="0052738D">
      <w:pPr>
        <w:tabs>
          <w:tab w:val="left" w:pos="0"/>
          <w:tab w:val="left" w:pos="5140"/>
        </w:tabs>
        <w:spacing w:line="360" w:lineRule="auto"/>
        <w:rPr>
          <w:rFonts w:ascii="Arial" w:hAnsi="Arial" w:cs="Arial"/>
        </w:rPr>
      </w:pPr>
      <w:r w:rsidRPr="00790F59">
        <w:rPr>
          <w:rFonts w:ascii="Arial" w:hAnsi="Arial" w:cs="Arial"/>
          <w:b/>
        </w:rPr>
        <w:t>1.4</w:t>
      </w:r>
      <w:r w:rsidRPr="00790F59">
        <w:rPr>
          <w:rFonts w:ascii="Arial" w:hAnsi="Arial" w:cs="Arial"/>
        </w:rPr>
        <w:t xml:space="preserve"> ESTABLECIMIENTO DE OBJETIVOS</w:t>
      </w:r>
      <w:r>
        <w:rPr>
          <w:rFonts w:ascii="Arial" w:hAnsi="Arial" w:cs="Arial"/>
        </w:rPr>
        <w:t>.......................................................3</w:t>
      </w:r>
    </w:p>
    <w:p w:rsidR="0052738D" w:rsidRPr="00790F59" w:rsidRDefault="0052738D" w:rsidP="0052738D">
      <w:pPr>
        <w:tabs>
          <w:tab w:val="left" w:pos="720"/>
          <w:tab w:val="left" w:pos="5140"/>
        </w:tabs>
        <w:spacing w:line="360" w:lineRule="auto"/>
        <w:ind w:firstLine="900"/>
        <w:rPr>
          <w:rFonts w:ascii="Arial" w:hAnsi="Arial" w:cs="Arial"/>
        </w:rPr>
      </w:pPr>
      <w:r w:rsidRPr="00790F59">
        <w:rPr>
          <w:rFonts w:ascii="Arial" w:hAnsi="Arial" w:cs="Arial"/>
          <w:b/>
        </w:rPr>
        <w:t>1.4.1</w:t>
      </w:r>
      <w:r w:rsidRPr="00790F59">
        <w:rPr>
          <w:rFonts w:ascii="Arial" w:hAnsi="Arial" w:cs="Arial"/>
        </w:rPr>
        <w:t xml:space="preserve"> OBJETIVO  GENERAL</w:t>
      </w:r>
      <w:r>
        <w:rPr>
          <w:rFonts w:ascii="Arial" w:hAnsi="Arial" w:cs="Arial"/>
        </w:rPr>
        <w:t>..............................................................3</w:t>
      </w:r>
    </w:p>
    <w:p w:rsidR="0052738D" w:rsidRPr="00790F59" w:rsidRDefault="0052738D" w:rsidP="0052738D">
      <w:pPr>
        <w:tabs>
          <w:tab w:val="left" w:pos="720"/>
          <w:tab w:val="left" w:pos="5140"/>
        </w:tabs>
        <w:spacing w:line="360" w:lineRule="auto"/>
        <w:ind w:firstLine="900"/>
        <w:rPr>
          <w:rFonts w:ascii="Arial" w:hAnsi="Arial" w:cs="Arial"/>
        </w:rPr>
      </w:pPr>
      <w:r w:rsidRPr="00790F59">
        <w:rPr>
          <w:rFonts w:ascii="Arial" w:hAnsi="Arial" w:cs="Arial"/>
          <w:b/>
        </w:rPr>
        <w:t>1.4.2</w:t>
      </w:r>
      <w:r w:rsidRPr="00790F59">
        <w:rPr>
          <w:rFonts w:ascii="Arial" w:hAnsi="Arial" w:cs="Arial"/>
        </w:rPr>
        <w:t xml:space="preserve"> OBJETIVOS ESPECÍFICOS</w:t>
      </w:r>
      <w:r>
        <w:rPr>
          <w:rFonts w:ascii="Arial" w:hAnsi="Arial" w:cs="Arial"/>
        </w:rPr>
        <w:t>......................................................4</w:t>
      </w:r>
    </w:p>
    <w:p w:rsidR="0052738D" w:rsidRPr="00790F59" w:rsidRDefault="0052738D" w:rsidP="0052738D">
      <w:pPr>
        <w:tabs>
          <w:tab w:val="left" w:pos="0"/>
          <w:tab w:val="left" w:pos="5140"/>
        </w:tabs>
        <w:spacing w:line="360" w:lineRule="auto"/>
        <w:rPr>
          <w:rFonts w:ascii="Arial" w:hAnsi="Arial" w:cs="Arial"/>
        </w:rPr>
      </w:pPr>
      <w:r w:rsidRPr="00790F59">
        <w:rPr>
          <w:rFonts w:ascii="Arial" w:hAnsi="Arial" w:cs="Arial"/>
          <w:b/>
        </w:rPr>
        <w:t>1.5</w:t>
      </w:r>
      <w:r w:rsidRPr="00790F59">
        <w:rPr>
          <w:rFonts w:ascii="Arial" w:hAnsi="Arial" w:cs="Arial"/>
        </w:rPr>
        <w:t xml:space="preserve"> ALCANCE DE LA REVISIÓN</w:t>
      </w:r>
      <w:r>
        <w:rPr>
          <w:rFonts w:ascii="Arial" w:hAnsi="Arial" w:cs="Arial"/>
        </w:rPr>
        <w:t>.....................................................................4</w:t>
      </w:r>
    </w:p>
    <w:p w:rsidR="0052738D" w:rsidRPr="00790F59" w:rsidRDefault="0052738D" w:rsidP="0052738D">
      <w:pPr>
        <w:spacing w:line="360" w:lineRule="auto"/>
        <w:rPr>
          <w:rFonts w:ascii="Arial" w:hAnsi="Arial" w:cs="Arial"/>
          <w:iCs/>
        </w:rPr>
      </w:pPr>
      <w:r w:rsidRPr="00790F59">
        <w:rPr>
          <w:rFonts w:ascii="Arial" w:hAnsi="Arial" w:cs="Arial"/>
          <w:b/>
        </w:rPr>
        <w:t>1.6</w:t>
      </w:r>
      <w:r w:rsidRPr="00790F59">
        <w:rPr>
          <w:rFonts w:ascii="Arial" w:hAnsi="Arial" w:cs="Arial"/>
        </w:rPr>
        <w:t xml:space="preserve"> MARCO TEÓRICO</w:t>
      </w:r>
      <w:r>
        <w:rPr>
          <w:rFonts w:ascii="Arial" w:hAnsi="Arial" w:cs="Arial"/>
        </w:rPr>
        <w:t>.....................................................................................4</w:t>
      </w:r>
    </w:p>
    <w:p w:rsidR="0052738D" w:rsidRPr="00790F59" w:rsidRDefault="0052738D" w:rsidP="0052738D">
      <w:pPr>
        <w:spacing w:line="360" w:lineRule="auto"/>
        <w:ind w:left="900"/>
        <w:rPr>
          <w:rFonts w:ascii="Arial" w:hAnsi="Arial" w:cs="Arial"/>
        </w:rPr>
      </w:pPr>
      <w:r w:rsidRPr="00790F59">
        <w:rPr>
          <w:rFonts w:ascii="Arial" w:hAnsi="Arial" w:cs="Arial"/>
          <w:b/>
        </w:rPr>
        <w:t>1.6.1</w:t>
      </w:r>
      <w:r>
        <w:rPr>
          <w:rFonts w:ascii="Arial" w:hAnsi="Arial" w:cs="Arial"/>
        </w:rPr>
        <w:t xml:space="preserve"> SAS 80: “</w:t>
      </w:r>
      <w:r w:rsidRPr="00790F59">
        <w:rPr>
          <w:rFonts w:ascii="Arial" w:hAnsi="Arial" w:cs="Arial"/>
          <w:bCs/>
        </w:rPr>
        <w:t>EVIDENCIA COMPROBATORIA”</w:t>
      </w:r>
      <w:r w:rsidR="00E33E3B">
        <w:rPr>
          <w:rFonts w:ascii="Arial" w:hAnsi="Arial" w:cs="Arial"/>
          <w:bCs/>
        </w:rPr>
        <w:t>.</w:t>
      </w:r>
      <w:r>
        <w:rPr>
          <w:rFonts w:ascii="Arial" w:hAnsi="Arial" w:cs="Arial"/>
          <w:bCs/>
        </w:rPr>
        <w:t>.............................5</w:t>
      </w:r>
    </w:p>
    <w:p w:rsidR="0052738D" w:rsidRPr="00790F59" w:rsidRDefault="0052738D" w:rsidP="0052738D">
      <w:pPr>
        <w:spacing w:line="360" w:lineRule="auto"/>
        <w:ind w:left="900"/>
        <w:rPr>
          <w:rFonts w:ascii="Arial" w:hAnsi="Arial" w:cs="Arial"/>
        </w:rPr>
      </w:pPr>
      <w:r w:rsidRPr="00790F59">
        <w:rPr>
          <w:rFonts w:ascii="Arial" w:hAnsi="Arial" w:cs="Arial"/>
          <w:b/>
        </w:rPr>
        <w:t>1.6.2</w:t>
      </w:r>
      <w:r w:rsidRPr="00790F59">
        <w:rPr>
          <w:rFonts w:ascii="Arial" w:hAnsi="Arial" w:cs="Arial"/>
        </w:rPr>
        <w:t xml:space="preserve"> INGRESOS</w:t>
      </w:r>
      <w:r>
        <w:rPr>
          <w:rFonts w:ascii="Arial" w:hAnsi="Arial" w:cs="Arial"/>
        </w:rPr>
        <w:t>................................................................................7</w:t>
      </w:r>
    </w:p>
    <w:p w:rsidR="0052738D" w:rsidRPr="00790F59" w:rsidRDefault="0052738D" w:rsidP="0052738D">
      <w:pPr>
        <w:spacing w:line="360" w:lineRule="auto"/>
        <w:ind w:left="900"/>
        <w:rPr>
          <w:rFonts w:ascii="Arial" w:hAnsi="Arial" w:cs="Arial"/>
        </w:rPr>
      </w:pPr>
      <w:r w:rsidRPr="00790F59">
        <w:rPr>
          <w:rFonts w:ascii="Arial" w:hAnsi="Arial" w:cs="Arial"/>
          <w:b/>
        </w:rPr>
        <w:t>1.6.3</w:t>
      </w:r>
      <w:r w:rsidRPr="00790F59">
        <w:rPr>
          <w:rFonts w:ascii="Arial" w:hAnsi="Arial" w:cs="Arial"/>
        </w:rPr>
        <w:t xml:space="preserve"> EGRESOS</w:t>
      </w:r>
      <w:r>
        <w:rPr>
          <w:rFonts w:ascii="Arial" w:hAnsi="Arial" w:cs="Arial"/>
        </w:rPr>
        <w:t xml:space="preserve">.................................................................................7  </w:t>
      </w:r>
    </w:p>
    <w:p w:rsidR="0052738D" w:rsidRPr="00790F59" w:rsidRDefault="0052738D" w:rsidP="0052738D">
      <w:pPr>
        <w:spacing w:line="360" w:lineRule="auto"/>
        <w:ind w:left="900"/>
        <w:rPr>
          <w:rFonts w:ascii="Arial" w:hAnsi="Arial" w:cs="Arial"/>
        </w:rPr>
      </w:pPr>
      <w:r w:rsidRPr="00790F59">
        <w:rPr>
          <w:rFonts w:ascii="Arial" w:hAnsi="Arial" w:cs="Arial"/>
          <w:b/>
        </w:rPr>
        <w:t>1.6.4</w:t>
      </w:r>
      <w:r w:rsidRPr="00790F59">
        <w:rPr>
          <w:rFonts w:ascii="Arial" w:hAnsi="Arial" w:cs="Arial"/>
        </w:rPr>
        <w:t xml:space="preserve"> MATERIALIDAD</w:t>
      </w:r>
      <w:r>
        <w:rPr>
          <w:rFonts w:ascii="Arial" w:hAnsi="Arial" w:cs="Arial"/>
        </w:rPr>
        <w:t>.........................................................................7</w:t>
      </w:r>
    </w:p>
    <w:p w:rsidR="0052738D" w:rsidRPr="00790F59" w:rsidRDefault="0052738D" w:rsidP="0052738D">
      <w:pPr>
        <w:spacing w:line="360" w:lineRule="auto"/>
        <w:ind w:left="900"/>
        <w:rPr>
          <w:rFonts w:ascii="Arial" w:hAnsi="Arial" w:cs="Arial"/>
          <w:bCs/>
          <w:iCs/>
          <w:lang w:val="es-EC"/>
        </w:rPr>
      </w:pPr>
      <w:r w:rsidRPr="00790F59">
        <w:rPr>
          <w:rFonts w:ascii="Arial" w:hAnsi="Arial" w:cs="Arial"/>
          <w:b/>
        </w:rPr>
        <w:t>1.6.5</w:t>
      </w:r>
      <w:r w:rsidRPr="00790F59">
        <w:rPr>
          <w:rFonts w:ascii="Arial" w:hAnsi="Arial" w:cs="Arial"/>
        </w:rPr>
        <w:t xml:space="preserve">  </w:t>
      </w:r>
      <w:r w:rsidRPr="00790F59">
        <w:rPr>
          <w:rFonts w:ascii="Arial" w:hAnsi="Arial" w:cs="Arial"/>
          <w:bCs/>
          <w:iCs/>
          <w:lang w:val="es-EC"/>
        </w:rPr>
        <w:t>ANÁLISIS DE CORRELACIÓN</w:t>
      </w:r>
      <w:r>
        <w:rPr>
          <w:rFonts w:ascii="Arial" w:hAnsi="Arial" w:cs="Arial"/>
          <w:bCs/>
          <w:iCs/>
          <w:lang w:val="es-EC"/>
        </w:rPr>
        <w:t>.................................................8</w:t>
      </w:r>
    </w:p>
    <w:p w:rsidR="0052738D" w:rsidRPr="00790F59" w:rsidRDefault="0052738D" w:rsidP="0052738D">
      <w:pPr>
        <w:spacing w:line="360" w:lineRule="auto"/>
        <w:ind w:left="900"/>
        <w:rPr>
          <w:rFonts w:ascii="Arial" w:hAnsi="Arial" w:cs="Arial"/>
          <w:lang w:val="es-EC"/>
        </w:rPr>
      </w:pPr>
      <w:r w:rsidRPr="00790F59">
        <w:rPr>
          <w:rFonts w:ascii="Arial" w:hAnsi="Arial" w:cs="Arial"/>
          <w:b/>
          <w:bCs/>
          <w:iCs/>
          <w:lang w:val="es-EC"/>
        </w:rPr>
        <w:t>1.6.6</w:t>
      </w:r>
      <w:r w:rsidRPr="00790F59">
        <w:rPr>
          <w:rFonts w:ascii="Arial" w:hAnsi="Arial" w:cs="Arial"/>
          <w:bCs/>
          <w:iCs/>
          <w:lang w:val="es-EC"/>
        </w:rPr>
        <w:t xml:space="preserve">  ANÁLISIS DE REGRESIÓN</w:t>
      </w:r>
      <w:r>
        <w:rPr>
          <w:rFonts w:ascii="Arial" w:hAnsi="Arial" w:cs="Arial"/>
          <w:bCs/>
          <w:iCs/>
          <w:lang w:val="es-EC"/>
        </w:rPr>
        <w:t>.....................................................8</w:t>
      </w:r>
    </w:p>
    <w:p w:rsidR="0052738D" w:rsidRPr="00790F59" w:rsidRDefault="0052738D" w:rsidP="0052738D">
      <w:pPr>
        <w:spacing w:line="360" w:lineRule="auto"/>
        <w:rPr>
          <w:rFonts w:ascii="Arial" w:hAnsi="Arial" w:cs="Arial"/>
          <w:b/>
          <w:sz w:val="28"/>
          <w:szCs w:val="28"/>
        </w:rPr>
      </w:pPr>
    </w:p>
    <w:p w:rsidR="0052738D" w:rsidRPr="00790F59" w:rsidRDefault="0052738D" w:rsidP="0052738D">
      <w:pPr>
        <w:spacing w:line="360" w:lineRule="auto"/>
        <w:jc w:val="center"/>
        <w:rPr>
          <w:rFonts w:ascii="Arial" w:hAnsi="Arial" w:cs="Arial"/>
          <w:b/>
          <w:sz w:val="28"/>
          <w:szCs w:val="28"/>
        </w:rPr>
      </w:pPr>
      <w:r w:rsidRPr="00790F59">
        <w:rPr>
          <w:rFonts w:ascii="Arial" w:hAnsi="Arial" w:cs="Arial"/>
          <w:b/>
          <w:sz w:val="28"/>
          <w:szCs w:val="28"/>
        </w:rPr>
        <w:t>CAPITULO II: METODOLOGÍA DE LA INVESTIGACIÓN</w:t>
      </w:r>
    </w:p>
    <w:p w:rsidR="0052738D" w:rsidRPr="00790F59" w:rsidRDefault="0052738D" w:rsidP="0052738D">
      <w:pPr>
        <w:spacing w:line="360" w:lineRule="auto"/>
        <w:rPr>
          <w:rFonts w:ascii="Arial" w:hAnsi="Arial" w:cs="Arial"/>
          <w:b/>
          <w:sz w:val="28"/>
          <w:szCs w:val="28"/>
          <w:u w:val="single"/>
        </w:rPr>
      </w:pPr>
    </w:p>
    <w:p w:rsidR="0052738D" w:rsidRPr="00790F59" w:rsidRDefault="0052738D" w:rsidP="0052738D">
      <w:pPr>
        <w:spacing w:line="360" w:lineRule="auto"/>
        <w:rPr>
          <w:rFonts w:ascii="Arial" w:hAnsi="Arial" w:cs="Arial"/>
          <w:lang w:val="es-EC"/>
        </w:rPr>
      </w:pPr>
      <w:r w:rsidRPr="00790F59">
        <w:rPr>
          <w:rFonts w:ascii="Arial" w:hAnsi="Arial" w:cs="Arial"/>
          <w:b/>
          <w:lang w:val="es-EC"/>
        </w:rPr>
        <w:t xml:space="preserve">2.1  </w:t>
      </w:r>
      <w:r w:rsidRPr="00790F59">
        <w:rPr>
          <w:rFonts w:ascii="Arial" w:hAnsi="Arial" w:cs="Arial"/>
          <w:lang w:val="es-EC"/>
        </w:rPr>
        <w:t>POBLACIÓN</w:t>
      </w:r>
      <w:r>
        <w:rPr>
          <w:rFonts w:ascii="Arial" w:hAnsi="Arial" w:cs="Arial"/>
          <w:lang w:val="es-EC"/>
        </w:rPr>
        <w:t>..............................................................................................9</w:t>
      </w:r>
    </w:p>
    <w:p w:rsidR="0052738D" w:rsidRPr="00790F59" w:rsidRDefault="0052738D" w:rsidP="0052738D">
      <w:pPr>
        <w:spacing w:line="360" w:lineRule="auto"/>
        <w:rPr>
          <w:rFonts w:ascii="Arial" w:hAnsi="Arial" w:cs="Arial"/>
          <w:b/>
        </w:rPr>
      </w:pPr>
      <w:r w:rsidRPr="00790F59">
        <w:rPr>
          <w:rFonts w:ascii="Arial" w:hAnsi="Arial" w:cs="Arial"/>
          <w:b/>
        </w:rPr>
        <w:lastRenderedPageBreak/>
        <w:t xml:space="preserve">2.2  </w:t>
      </w:r>
      <w:r w:rsidRPr="00790F59">
        <w:rPr>
          <w:rFonts w:ascii="Arial" w:hAnsi="Arial" w:cs="Arial"/>
        </w:rPr>
        <w:t>RECOLECCIÓN DE DATOS</w:t>
      </w:r>
      <w:r>
        <w:rPr>
          <w:rFonts w:ascii="Arial" w:hAnsi="Arial" w:cs="Arial"/>
        </w:rPr>
        <w:t>...................................................................11</w:t>
      </w:r>
    </w:p>
    <w:p w:rsidR="0052738D" w:rsidRDefault="0052738D" w:rsidP="0052738D">
      <w:pPr>
        <w:spacing w:line="360" w:lineRule="auto"/>
        <w:rPr>
          <w:rFonts w:ascii="Arial" w:hAnsi="Arial" w:cs="Arial"/>
          <w:lang w:val="es-EC"/>
        </w:rPr>
      </w:pPr>
      <w:r w:rsidRPr="00790F59">
        <w:rPr>
          <w:rFonts w:ascii="Arial" w:hAnsi="Arial" w:cs="Arial"/>
          <w:b/>
          <w:lang w:val="es-EC"/>
        </w:rPr>
        <w:t xml:space="preserve">2.3  </w:t>
      </w:r>
      <w:r w:rsidRPr="00790F59">
        <w:rPr>
          <w:rFonts w:ascii="Arial" w:hAnsi="Arial" w:cs="Arial"/>
          <w:lang w:val="es-EC"/>
        </w:rPr>
        <w:t>ANÁLISIS DE INFORMACIÓN</w:t>
      </w:r>
      <w:r>
        <w:rPr>
          <w:rFonts w:ascii="Arial" w:hAnsi="Arial" w:cs="Arial"/>
          <w:lang w:val="es-EC"/>
        </w:rPr>
        <w:t>................................................................11</w:t>
      </w:r>
    </w:p>
    <w:p w:rsidR="0052738D" w:rsidRPr="00790F59" w:rsidRDefault="0052738D" w:rsidP="0052738D">
      <w:pPr>
        <w:spacing w:line="360" w:lineRule="auto"/>
        <w:rPr>
          <w:rFonts w:ascii="Arial" w:hAnsi="Arial" w:cs="Arial"/>
          <w:b/>
          <w:lang w:val="es-EC"/>
        </w:rPr>
      </w:pPr>
    </w:p>
    <w:p w:rsidR="0052738D" w:rsidRPr="00790F59" w:rsidRDefault="0052738D" w:rsidP="0052738D">
      <w:pPr>
        <w:spacing w:line="360" w:lineRule="auto"/>
        <w:jc w:val="center"/>
        <w:rPr>
          <w:rFonts w:ascii="Arial" w:hAnsi="Arial" w:cs="Arial"/>
          <w:b/>
          <w:sz w:val="28"/>
          <w:szCs w:val="28"/>
        </w:rPr>
      </w:pPr>
      <w:r w:rsidRPr="00790F59">
        <w:rPr>
          <w:rFonts w:ascii="Arial" w:hAnsi="Arial" w:cs="Arial"/>
          <w:b/>
          <w:sz w:val="28"/>
          <w:szCs w:val="28"/>
        </w:rPr>
        <w:t>CAPITULO III: ESTADISTICA DESCRIPTIVA</w:t>
      </w:r>
    </w:p>
    <w:p w:rsidR="0052738D" w:rsidRPr="00790F59" w:rsidRDefault="0052738D" w:rsidP="0052738D">
      <w:pPr>
        <w:spacing w:line="360" w:lineRule="auto"/>
        <w:rPr>
          <w:rFonts w:ascii="Arial" w:hAnsi="Arial" w:cs="Arial"/>
          <w:b/>
          <w:sz w:val="28"/>
          <w:szCs w:val="28"/>
          <w:u w:val="single"/>
        </w:rPr>
      </w:pPr>
    </w:p>
    <w:p w:rsidR="0052738D" w:rsidRPr="00790F59" w:rsidRDefault="0052738D" w:rsidP="0052738D">
      <w:pPr>
        <w:spacing w:line="360" w:lineRule="auto"/>
        <w:rPr>
          <w:rFonts w:ascii="Arial" w:hAnsi="Arial" w:cs="Arial"/>
        </w:rPr>
      </w:pPr>
      <w:r w:rsidRPr="00790F59">
        <w:rPr>
          <w:rFonts w:ascii="Arial" w:hAnsi="Arial" w:cs="Arial"/>
          <w:b/>
        </w:rPr>
        <w:t xml:space="preserve">3.1 </w:t>
      </w:r>
      <w:r w:rsidRPr="00790F59">
        <w:rPr>
          <w:rFonts w:ascii="Arial" w:hAnsi="Arial" w:cs="Arial"/>
        </w:rPr>
        <w:t>CONCEPTOS ESTADISTICOS</w:t>
      </w:r>
      <w:r>
        <w:rPr>
          <w:rFonts w:ascii="Arial" w:hAnsi="Arial" w:cs="Arial"/>
        </w:rPr>
        <w:t>...............................................................12</w:t>
      </w:r>
    </w:p>
    <w:p w:rsidR="0052738D" w:rsidRPr="00790F59" w:rsidRDefault="0052738D" w:rsidP="0052738D">
      <w:pPr>
        <w:spacing w:line="360" w:lineRule="auto"/>
        <w:ind w:firstLine="900"/>
        <w:rPr>
          <w:rFonts w:ascii="Arial" w:hAnsi="Arial" w:cs="Arial"/>
        </w:rPr>
      </w:pPr>
      <w:r w:rsidRPr="00790F59">
        <w:rPr>
          <w:rFonts w:ascii="Arial" w:hAnsi="Arial" w:cs="Arial"/>
          <w:b/>
        </w:rPr>
        <w:t xml:space="preserve">3.1.1 </w:t>
      </w:r>
      <w:r w:rsidRPr="00790F59">
        <w:rPr>
          <w:rFonts w:ascii="Arial" w:hAnsi="Arial" w:cs="Arial"/>
        </w:rPr>
        <w:t>MEDIDAS DE TENDENCIA CENTRAL</w:t>
      </w:r>
      <w:r>
        <w:rPr>
          <w:rFonts w:ascii="Arial" w:hAnsi="Arial" w:cs="Arial"/>
        </w:rPr>
        <w:t>...................................12</w:t>
      </w:r>
    </w:p>
    <w:p w:rsidR="0052738D" w:rsidRPr="00790F59" w:rsidRDefault="0052738D" w:rsidP="0052738D">
      <w:pPr>
        <w:spacing w:line="360" w:lineRule="auto"/>
        <w:ind w:left="900" w:firstLine="540"/>
        <w:rPr>
          <w:rFonts w:ascii="Arial" w:hAnsi="Arial" w:cs="Arial"/>
          <w:bCs/>
          <w:lang w:val="es-ES_tradnl"/>
        </w:rPr>
      </w:pPr>
      <w:r w:rsidRPr="00790F59">
        <w:rPr>
          <w:rFonts w:ascii="Arial" w:hAnsi="Arial" w:cs="Arial"/>
          <w:bCs/>
          <w:lang w:val="es-ES_tradnl"/>
        </w:rPr>
        <w:t>MEDIA DE UNA POBLACIÓN</w:t>
      </w:r>
      <w:r>
        <w:rPr>
          <w:rFonts w:ascii="Arial" w:hAnsi="Arial" w:cs="Arial"/>
          <w:bCs/>
          <w:lang w:val="es-ES_tradnl"/>
        </w:rPr>
        <w:t>..................................................13</w:t>
      </w:r>
    </w:p>
    <w:p w:rsidR="0052738D" w:rsidRPr="00790F59" w:rsidRDefault="0052738D" w:rsidP="0052738D">
      <w:pPr>
        <w:spacing w:line="360" w:lineRule="auto"/>
        <w:ind w:left="900" w:firstLine="540"/>
        <w:rPr>
          <w:rFonts w:ascii="Arial" w:hAnsi="Arial" w:cs="Arial"/>
          <w:bCs/>
          <w:lang w:val="es-ES_tradnl"/>
        </w:rPr>
      </w:pPr>
      <w:r w:rsidRPr="00790F59">
        <w:rPr>
          <w:rFonts w:ascii="Arial" w:hAnsi="Arial" w:cs="Arial"/>
          <w:bCs/>
          <w:lang w:val="es-ES_tradnl"/>
        </w:rPr>
        <w:t>MEDIANA</w:t>
      </w:r>
      <w:r>
        <w:rPr>
          <w:rFonts w:ascii="Arial" w:hAnsi="Arial" w:cs="Arial"/>
          <w:bCs/>
          <w:lang w:val="es-ES_tradnl"/>
        </w:rPr>
        <w:t>..................................................................................13</w:t>
      </w:r>
    </w:p>
    <w:p w:rsidR="0052738D" w:rsidRPr="00790F59" w:rsidRDefault="0052738D" w:rsidP="0052738D">
      <w:pPr>
        <w:spacing w:line="360" w:lineRule="auto"/>
        <w:ind w:left="900" w:firstLine="540"/>
        <w:rPr>
          <w:rFonts w:ascii="Arial" w:hAnsi="Arial" w:cs="Arial"/>
          <w:bCs/>
          <w:lang w:val="es-ES_tradnl"/>
        </w:rPr>
      </w:pPr>
      <w:r w:rsidRPr="00790F59">
        <w:rPr>
          <w:rFonts w:ascii="Arial" w:hAnsi="Arial" w:cs="Arial"/>
          <w:bCs/>
          <w:lang w:val="es-ES_tradnl"/>
        </w:rPr>
        <w:t>MODA</w:t>
      </w:r>
      <w:r>
        <w:rPr>
          <w:rFonts w:ascii="Arial" w:hAnsi="Arial" w:cs="Arial"/>
          <w:bCs/>
          <w:lang w:val="es-ES_tradnl"/>
        </w:rPr>
        <w:t>.......................................................................................14</w:t>
      </w:r>
    </w:p>
    <w:p w:rsidR="0052738D" w:rsidRPr="00790F59" w:rsidRDefault="0052738D" w:rsidP="0052738D">
      <w:pPr>
        <w:spacing w:line="360" w:lineRule="auto"/>
        <w:ind w:firstLine="900"/>
        <w:rPr>
          <w:rFonts w:ascii="Arial" w:hAnsi="Arial" w:cs="Arial"/>
          <w:b/>
          <w:bCs/>
          <w:lang w:val="es-ES_tradnl"/>
        </w:rPr>
      </w:pPr>
      <w:r w:rsidRPr="00790F59">
        <w:rPr>
          <w:rFonts w:ascii="Arial" w:hAnsi="Arial" w:cs="Arial"/>
          <w:b/>
          <w:bCs/>
          <w:lang w:val="es-ES_tradnl"/>
        </w:rPr>
        <w:t xml:space="preserve">3.1.2 </w:t>
      </w:r>
      <w:r w:rsidRPr="00790F59">
        <w:rPr>
          <w:rFonts w:ascii="Arial" w:hAnsi="Arial" w:cs="Arial"/>
          <w:bCs/>
          <w:lang w:val="es-ES_tradnl"/>
        </w:rPr>
        <w:t>MEDIDAS DE DISPERSION</w:t>
      </w:r>
      <w:r>
        <w:rPr>
          <w:rFonts w:ascii="Arial" w:hAnsi="Arial" w:cs="Arial"/>
          <w:bCs/>
          <w:lang w:val="es-ES_tradnl"/>
        </w:rPr>
        <w:t>....................................................14</w:t>
      </w:r>
    </w:p>
    <w:p w:rsidR="0052738D" w:rsidRPr="00790F59" w:rsidRDefault="0052738D" w:rsidP="0052738D">
      <w:pPr>
        <w:spacing w:line="360" w:lineRule="auto"/>
        <w:ind w:left="900" w:firstLine="540"/>
        <w:rPr>
          <w:rFonts w:ascii="Arial" w:hAnsi="Arial" w:cs="Arial"/>
          <w:lang w:val="es-EC"/>
        </w:rPr>
      </w:pPr>
      <w:r w:rsidRPr="00790F59">
        <w:rPr>
          <w:rFonts w:ascii="Arial" w:hAnsi="Arial" w:cs="Arial"/>
          <w:bCs/>
          <w:lang w:val="es-EC"/>
        </w:rPr>
        <w:t>RANGO</w:t>
      </w:r>
      <w:r>
        <w:rPr>
          <w:rFonts w:ascii="Arial" w:hAnsi="Arial" w:cs="Arial"/>
          <w:bCs/>
          <w:lang w:val="es-EC"/>
        </w:rPr>
        <w:t>.....................................................................................14</w:t>
      </w:r>
    </w:p>
    <w:p w:rsidR="0052738D" w:rsidRPr="00790F59" w:rsidRDefault="0052738D" w:rsidP="0052738D">
      <w:pPr>
        <w:spacing w:line="360" w:lineRule="auto"/>
        <w:ind w:left="900" w:firstLine="540"/>
        <w:rPr>
          <w:rFonts w:ascii="Arial" w:hAnsi="Arial" w:cs="Arial"/>
          <w:bCs/>
          <w:lang w:val="es-ES_tradnl"/>
        </w:rPr>
      </w:pPr>
      <w:r w:rsidRPr="00790F59">
        <w:rPr>
          <w:rFonts w:ascii="Arial" w:hAnsi="Arial" w:cs="Arial"/>
          <w:bCs/>
          <w:lang w:val="es-ES_tradnl"/>
        </w:rPr>
        <w:t>VARIANZA POBLACIONAL</w:t>
      </w:r>
      <w:r>
        <w:rPr>
          <w:rFonts w:ascii="Arial" w:hAnsi="Arial" w:cs="Arial"/>
          <w:bCs/>
          <w:lang w:val="es-ES_tradnl"/>
        </w:rPr>
        <w:t>......................................................14</w:t>
      </w:r>
    </w:p>
    <w:p w:rsidR="0052738D" w:rsidRPr="00790F59" w:rsidRDefault="0052738D" w:rsidP="0052738D">
      <w:pPr>
        <w:spacing w:line="360" w:lineRule="auto"/>
        <w:ind w:left="900" w:firstLine="540"/>
        <w:rPr>
          <w:rFonts w:ascii="Arial" w:hAnsi="Arial" w:cs="Arial"/>
          <w:bCs/>
          <w:lang w:val="es-ES_tradnl"/>
        </w:rPr>
      </w:pPr>
      <w:r w:rsidRPr="00790F59">
        <w:rPr>
          <w:rFonts w:ascii="Arial" w:hAnsi="Arial" w:cs="Arial"/>
          <w:bCs/>
          <w:lang w:val="es-ES_tradnl"/>
        </w:rPr>
        <w:t>DESVIACIÓN ESTÁNDAR POBLACIONAL</w:t>
      </w:r>
      <w:r>
        <w:rPr>
          <w:rFonts w:ascii="Arial" w:hAnsi="Arial" w:cs="Arial"/>
          <w:bCs/>
          <w:lang w:val="es-ES_tradnl"/>
        </w:rPr>
        <w:t>.............................15</w:t>
      </w:r>
    </w:p>
    <w:p w:rsidR="0052738D" w:rsidRPr="00790F59" w:rsidRDefault="0052738D" w:rsidP="0052738D">
      <w:pPr>
        <w:autoSpaceDE w:val="0"/>
        <w:autoSpaceDN w:val="0"/>
        <w:adjustRightInd w:val="0"/>
        <w:spacing w:line="360" w:lineRule="auto"/>
        <w:rPr>
          <w:rFonts w:ascii="Arial" w:hAnsi="Arial" w:cs="Arial"/>
          <w:b/>
          <w:u w:val="single"/>
        </w:rPr>
      </w:pPr>
    </w:p>
    <w:p w:rsidR="0052738D" w:rsidRPr="00790F59" w:rsidRDefault="0052738D" w:rsidP="0052738D">
      <w:pPr>
        <w:autoSpaceDE w:val="0"/>
        <w:autoSpaceDN w:val="0"/>
        <w:adjustRightInd w:val="0"/>
        <w:spacing w:line="360" w:lineRule="auto"/>
        <w:jc w:val="center"/>
        <w:rPr>
          <w:rFonts w:ascii="Arial" w:hAnsi="Arial" w:cs="Arial"/>
          <w:b/>
          <w:sz w:val="28"/>
          <w:szCs w:val="28"/>
        </w:rPr>
      </w:pPr>
      <w:r w:rsidRPr="00790F59">
        <w:rPr>
          <w:rFonts w:ascii="Arial" w:hAnsi="Arial" w:cs="Arial"/>
          <w:b/>
          <w:sz w:val="28"/>
          <w:szCs w:val="28"/>
        </w:rPr>
        <w:t>CAPITULO IV:</w:t>
      </w:r>
      <w:r w:rsidRPr="00790F59">
        <w:rPr>
          <w:rFonts w:ascii="Arial" w:hAnsi="Arial" w:cs="Arial"/>
          <w:bCs/>
          <w:color w:val="000000"/>
          <w:sz w:val="28"/>
          <w:szCs w:val="28"/>
          <w:lang w:val="es-EC"/>
        </w:rPr>
        <w:t xml:space="preserve"> </w:t>
      </w:r>
      <w:r w:rsidRPr="00790F59">
        <w:rPr>
          <w:rFonts w:ascii="Arial" w:hAnsi="Arial" w:cs="Arial"/>
          <w:b/>
          <w:sz w:val="28"/>
          <w:szCs w:val="28"/>
        </w:rPr>
        <w:t>ANÁLISIS INFERENCIAL</w:t>
      </w:r>
    </w:p>
    <w:p w:rsidR="0052738D" w:rsidRPr="00790F59" w:rsidRDefault="0052738D" w:rsidP="0052738D">
      <w:pPr>
        <w:autoSpaceDE w:val="0"/>
        <w:autoSpaceDN w:val="0"/>
        <w:adjustRightInd w:val="0"/>
        <w:spacing w:line="360" w:lineRule="auto"/>
        <w:rPr>
          <w:rFonts w:ascii="Arial" w:hAnsi="Arial" w:cs="Arial"/>
          <w:bCs/>
          <w:color w:val="000000"/>
          <w:sz w:val="28"/>
          <w:szCs w:val="28"/>
          <w:lang w:val="es-EC"/>
        </w:rPr>
      </w:pPr>
    </w:p>
    <w:p w:rsidR="0052738D" w:rsidRPr="00790F59" w:rsidRDefault="0052738D" w:rsidP="0052738D">
      <w:pPr>
        <w:tabs>
          <w:tab w:val="left" w:pos="3060"/>
          <w:tab w:val="left" w:pos="8277"/>
        </w:tabs>
        <w:spacing w:line="360" w:lineRule="auto"/>
        <w:rPr>
          <w:rFonts w:ascii="Arial" w:hAnsi="Arial" w:cs="Arial"/>
          <w:b/>
        </w:rPr>
      </w:pPr>
      <w:r w:rsidRPr="00790F59">
        <w:rPr>
          <w:rFonts w:ascii="Arial" w:hAnsi="Arial" w:cs="Arial"/>
          <w:b/>
        </w:rPr>
        <w:t xml:space="preserve">4.1 </w:t>
      </w:r>
      <w:r w:rsidRPr="00790F59">
        <w:rPr>
          <w:rFonts w:ascii="Arial" w:hAnsi="Arial" w:cs="Arial"/>
        </w:rPr>
        <w:t>INTRODUCCIÓN AL ANÁLISIS DE CORRELACIÓN</w:t>
      </w:r>
      <w:r>
        <w:rPr>
          <w:rFonts w:ascii="Arial" w:hAnsi="Arial" w:cs="Arial"/>
        </w:rPr>
        <w:t>..............................17</w:t>
      </w:r>
    </w:p>
    <w:p w:rsidR="0052738D" w:rsidRPr="00790F59" w:rsidRDefault="0052738D" w:rsidP="0052738D">
      <w:pPr>
        <w:tabs>
          <w:tab w:val="left" w:pos="3060"/>
          <w:tab w:val="left" w:pos="8277"/>
        </w:tabs>
        <w:spacing w:line="360" w:lineRule="auto"/>
        <w:ind w:left="900"/>
        <w:rPr>
          <w:rFonts w:ascii="Arial" w:hAnsi="Arial" w:cs="Arial"/>
          <w:b/>
          <w:u w:val="single"/>
        </w:rPr>
      </w:pPr>
      <w:r w:rsidRPr="00790F59">
        <w:rPr>
          <w:rFonts w:ascii="Arial" w:hAnsi="Arial" w:cs="Arial"/>
          <w:b/>
        </w:rPr>
        <w:t>4.1.1</w:t>
      </w:r>
      <w:r w:rsidRPr="00790F59">
        <w:rPr>
          <w:rFonts w:ascii="Arial" w:hAnsi="Arial" w:cs="Arial"/>
        </w:rPr>
        <w:t xml:space="preserve"> COEFICIENTE DE DETERMINACIÓN</w:t>
      </w:r>
      <w:r>
        <w:rPr>
          <w:rFonts w:ascii="Arial" w:hAnsi="Arial" w:cs="Arial"/>
        </w:rPr>
        <w:t>....................................18</w:t>
      </w:r>
    </w:p>
    <w:p w:rsidR="0052738D" w:rsidRPr="00790F59" w:rsidRDefault="0052738D" w:rsidP="0052738D">
      <w:pPr>
        <w:pStyle w:val="Titular"/>
        <w:keepNext w:val="0"/>
        <w:spacing w:before="0" w:after="0" w:line="360" w:lineRule="auto"/>
        <w:ind w:left="900"/>
        <w:jc w:val="left"/>
        <w:rPr>
          <w:rFonts w:ascii="Arial" w:hAnsi="Arial" w:cs="Arial"/>
          <w:sz w:val="24"/>
          <w:szCs w:val="24"/>
          <w:lang w:val="es-ES"/>
        </w:rPr>
      </w:pPr>
      <w:r w:rsidRPr="00790F59">
        <w:rPr>
          <w:rFonts w:ascii="Arial" w:hAnsi="Arial" w:cs="Arial"/>
          <w:sz w:val="24"/>
          <w:szCs w:val="24"/>
          <w:lang w:val="es-ES"/>
        </w:rPr>
        <w:t xml:space="preserve">4.1.2 </w:t>
      </w:r>
      <w:r w:rsidRPr="00790F59">
        <w:rPr>
          <w:rFonts w:ascii="Arial" w:hAnsi="Arial" w:cs="Arial"/>
          <w:b w:val="0"/>
          <w:sz w:val="24"/>
          <w:szCs w:val="24"/>
          <w:lang w:val="es-ES"/>
        </w:rPr>
        <w:t>COEFICIENTE DE CORRELACION</w:t>
      </w:r>
      <w:r>
        <w:rPr>
          <w:rFonts w:ascii="Arial" w:hAnsi="Arial" w:cs="Arial"/>
          <w:b w:val="0"/>
          <w:sz w:val="24"/>
          <w:szCs w:val="24"/>
          <w:lang w:val="es-ES"/>
        </w:rPr>
        <w:t>........................................18</w:t>
      </w:r>
    </w:p>
    <w:p w:rsidR="0052738D" w:rsidRPr="00790F59" w:rsidRDefault="0052738D" w:rsidP="0052738D">
      <w:pPr>
        <w:spacing w:line="360" w:lineRule="auto"/>
        <w:ind w:left="360" w:hanging="360"/>
        <w:rPr>
          <w:rFonts w:ascii="Arial" w:hAnsi="Arial" w:cs="Arial"/>
        </w:rPr>
      </w:pPr>
      <w:r w:rsidRPr="00790F59">
        <w:rPr>
          <w:rFonts w:ascii="Arial" w:hAnsi="Arial" w:cs="Arial"/>
          <w:b/>
        </w:rPr>
        <w:t>4.2</w:t>
      </w:r>
      <w:r w:rsidRPr="00790F59">
        <w:rPr>
          <w:rFonts w:ascii="Arial" w:hAnsi="Arial" w:cs="Arial"/>
        </w:rPr>
        <w:t xml:space="preserve"> ANÁLISIS DE VARIABLES DEPENDIENTES E INDEPENDIENTES EN SPSS</w:t>
      </w:r>
      <w:r>
        <w:rPr>
          <w:rFonts w:ascii="Arial" w:hAnsi="Arial" w:cs="Arial"/>
        </w:rPr>
        <w:t>.........................................................................................................19</w:t>
      </w:r>
    </w:p>
    <w:p w:rsidR="0052738D" w:rsidRPr="00790F59" w:rsidRDefault="0052738D" w:rsidP="0052738D">
      <w:pPr>
        <w:pStyle w:val="Titular"/>
        <w:keepNext w:val="0"/>
        <w:spacing w:before="0" w:after="0" w:line="360" w:lineRule="auto"/>
        <w:ind w:left="900"/>
        <w:jc w:val="left"/>
        <w:rPr>
          <w:rFonts w:ascii="Arial" w:hAnsi="Arial" w:cs="Arial"/>
          <w:sz w:val="24"/>
          <w:szCs w:val="24"/>
          <w:lang w:val="es-ES"/>
        </w:rPr>
      </w:pPr>
      <w:r w:rsidRPr="00790F59">
        <w:rPr>
          <w:rFonts w:ascii="Arial" w:hAnsi="Arial" w:cs="Arial"/>
          <w:sz w:val="24"/>
          <w:szCs w:val="24"/>
          <w:lang w:val="es-ES"/>
        </w:rPr>
        <w:t xml:space="preserve">4.2.1 </w:t>
      </w:r>
      <w:r w:rsidRPr="00790F59">
        <w:rPr>
          <w:rFonts w:ascii="Arial" w:hAnsi="Arial" w:cs="Arial"/>
          <w:b w:val="0"/>
          <w:sz w:val="24"/>
          <w:szCs w:val="24"/>
          <w:lang w:val="es-ES"/>
        </w:rPr>
        <w:t xml:space="preserve">ANTECEDENTES DEL CASO: VENTAS </w:t>
      </w:r>
      <w:r>
        <w:rPr>
          <w:rFonts w:ascii="Arial" w:hAnsi="Arial" w:cs="Arial"/>
          <w:b w:val="0"/>
          <w:sz w:val="24"/>
          <w:szCs w:val="24"/>
          <w:lang w:val="es-ES"/>
        </w:rPr>
        <w:t>–</w:t>
      </w:r>
      <w:r w:rsidRPr="00790F59">
        <w:rPr>
          <w:rFonts w:ascii="Arial" w:hAnsi="Arial" w:cs="Arial"/>
          <w:b w:val="0"/>
          <w:sz w:val="24"/>
          <w:szCs w:val="24"/>
          <w:lang w:val="es-ES"/>
        </w:rPr>
        <w:t xml:space="preserve"> EGRESOS</w:t>
      </w:r>
      <w:r>
        <w:rPr>
          <w:rFonts w:ascii="Arial" w:hAnsi="Arial" w:cs="Arial"/>
          <w:b w:val="0"/>
          <w:sz w:val="24"/>
          <w:szCs w:val="24"/>
          <w:lang w:val="es-ES"/>
        </w:rPr>
        <w:t>...........19</w:t>
      </w:r>
    </w:p>
    <w:p w:rsidR="0052738D" w:rsidRPr="00790F59" w:rsidRDefault="0052738D" w:rsidP="0052738D">
      <w:pPr>
        <w:pStyle w:val="Titular"/>
        <w:keepNext w:val="0"/>
        <w:spacing w:before="0" w:after="0" w:line="360" w:lineRule="auto"/>
        <w:ind w:left="1440" w:hanging="540"/>
        <w:jc w:val="left"/>
        <w:rPr>
          <w:rFonts w:ascii="Arial" w:hAnsi="Arial" w:cs="Arial"/>
          <w:sz w:val="24"/>
          <w:szCs w:val="24"/>
          <w:lang w:val="es-ES"/>
        </w:rPr>
      </w:pPr>
      <w:r w:rsidRPr="00790F59">
        <w:rPr>
          <w:rFonts w:ascii="Arial" w:hAnsi="Arial" w:cs="Arial"/>
          <w:sz w:val="24"/>
          <w:szCs w:val="24"/>
          <w:lang w:val="es-ES"/>
        </w:rPr>
        <w:t xml:space="preserve">4.2.2 </w:t>
      </w:r>
      <w:r w:rsidRPr="00790F59">
        <w:rPr>
          <w:rFonts w:ascii="Arial" w:hAnsi="Arial" w:cs="Arial"/>
          <w:b w:val="0"/>
          <w:sz w:val="24"/>
          <w:szCs w:val="24"/>
          <w:lang w:val="es-ES"/>
        </w:rPr>
        <w:t>ANTECEDENTES DEL CASO: VENTAS – GASTOS DE PUBLICIDAD</w:t>
      </w:r>
      <w:r>
        <w:rPr>
          <w:rFonts w:ascii="Arial" w:hAnsi="Arial" w:cs="Arial"/>
          <w:b w:val="0"/>
          <w:sz w:val="24"/>
          <w:szCs w:val="24"/>
          <w:lang w:val="es-ES"/>
        </w:rPr>
        <w:t>............................................................................23</w:t>
      </w:r>
    </w:p>
    <w:p w:rsidR="0052738D" w:rsidRPr="00790F59" w:rsidRDefault="0052738D" w:rsidP="0052738D">
      <w:pPr>
        <w:spacing w:line="360" w:lineRule="auto"/>
        <w:rPr>
          <w:rFonts w:ascii="Arial" w:hAnsi="Arial" w:cs="Arial"/>
          <w:b/>
          <w:u w:val="single"/>
        </w:rPr>
      </w:pPr>
    </w:p>
    <w:p w:rsidR="0052738D" w:rsidRPr="00790F59" w:rsidRDefault="0052738D" w:rsidP="0052738D">
      <w:pPr>
        <w:spacing w:line="360" w:lineRule="auto"/>
        <w:jc w:val="center"/>
        <w:rPr>
          <w:rFonts w:ascii="Arial" w:hAnsi="Arial" w:cs="Arial"/>
          <w:b/>
          <w:sz w:val="28"/>
          <w:szCs w:val="28"/>
        </w:rPr>
      </w:pPr>
      <w:r w:rsidRPr="00790F59">
        <w:rPr>
          <w:rFonts w:ascii="Arial" w:hAnsi="Arial" w:cs="Arial"/>
          <w:b/>
          <w:sz w:val="28"/>
          <w:szCs w:val="28"/>
        </w:rPr>
        <w:t>CAPITULO V: ANÁLISIS DE LAS VENTAS</w:t>
      </w:r>
    </w:p>
    <w:p w:rsidR="0052738D" w:rsidRPr="00790F59" w:rsidRDefault="0052738D" w:rsidP="0052738D">
      <w:pPr>
        <w:spacing w:line="360" w:lineRule="auto"/>
        <w:rPr>
          <w:rFonts w:ascii="Arial" w:hAnsi="Arial" w:cs="Arial"/>
          <w:b/>
        </w:rPr>
      </w:pPr>
    </w:p>
    <w:p w:rsidR="0052738D" w:rsidRPr="00790F59" w:rsidRDefault="0052738D" w:rsidP="0052738D">
      <w:pPr>
        <w:spacing w:line="360" w:lineRule="auto"/>
        <w:rPr>
          <w:rFonts w:ascii="Arial" w:hAnsi="Arial" w:cs="Arial"/>
        </w:rPr>
      </w:pPr>
      <w:r w:rsidRPr="00790F59">
        <w:rPr>
          <w:rFonts w:ascii="Arial" w:hAnsi="Arial" w:cs="Arial"/>
          <w:b/>
        </w:rPr>
        <w:t xml:space="preserve">5.1 </w:t>
      </w:r>
      <w:r w:rsidRPr="00790F59">
        <w:rPr>
          <w:rFonts w:ascii="Arial" w:hAnsi="Arial" w:cs="Arial"/>
        </w:rPr>
        <w:t>PRONOSTICOS DE LAS VENTAS</w:t>
      </w:r>
      <w:r>
        <w:rPr>
          <w:rFonts w:ascii="Arial" w:hAnsi="Arial" w:cs="Arial"/>
        </w:rPr>
        <w:t>..........................................................28</w:t>
      </w:r>
    </w:p>
    <w:p w:rsidR="0052738D" w:rsidRPr="00790F59" w:rsidRDefault="0052738D" w:rsidP="0052738D">
      <w:pPr>
        <w:spacing w:line="360" w:lineRule="auto"/>
        <w:rPr>
          <w:rFonts w:ascii="Arial" w:hAnsi="Arial" w:cs="Arial"/>
        </w:rPr>
      </w:pPr>
      <w:r w:rsidRPr="00790F59">
        <w:rPr>
          <w:rFonts w:ascii="Arial" w:hAnsi="Arial" w:cs="Arial"/>
          <w:b/>
        </w:rPr>
        <w:lastRenderedPageBreak/>
        <w:t>5.2</w:t>
      </w:r>
      <w:r w:rsidRPr="00790F59">
        <w:rPr>
          <w:rFonts w:ascii="Arial" w:hAnsi="Arial" w:cs="Arial"/>
        </w:rPr>
        <w:t xml:space="preserve"> GENERALIDADES</w:t>
      </w:r>
      <w:r>
        <w:rPr>
          <w:rFonts w:ascii="Arial" w:hAnsi="Arial" w:cs="Arial"/>
        </w:rPr>
        <w:t>...................................................................................29</w:t>
      </w:r>
    </w:p>
    <w:p w:rsidR="0052738D" w:rsidRPr="00790F59" w:rsidRDefault="0052738D" w:rsidP="0052738D">
      <w:pPr>
        <w:spacing w:line="360" w:lineRule="auto"/>
        <w:ind w:left="900"/>
        <w:rPr>
          <w:rFonts w:ascii="Arial" w:hAnsi="Arial" w:cs="Arial"/>
          <w:b/>
        </w:rPr>
      </w:pPr>
      <w:r w:rsidRPr="00790F59">
        <w:rPr>
          <w:rFonts w:ascii="Arial" w:hAnsi="Arial" w:cs="Arial"/>
          <w:b/>
        </w:rPr>
        <w:t xml:space="preserve">5.2.1 </w:t>
      </w:r>
      <w:r w:rsidRPr="00790F59">
        <w:rPr>
          <w:rFonts w:ascii="Arial" w:hAnsi="Arial" w:cs="Arial"/>
        </w:rPr>
        <w:t>CLASIFICACIÓN DE LOS PRONÓSTICOS</w:t>
      </w:r>
      <w:r>
        <w:rPr>
          <w:rFonts w:ascii="Arial" w:hAnsi="Arial" w:cs="Arial"/>
        </w:rPr>
        <w:t>............................29</w:t>
      </w:r>
    </w:p>
    <w:p w:rsidR="0052738D" w:rsidRPr="00790F59" w:rsidRDefault="0052738D" w:rsidP="0052738D">
      <w:pPr>
        <w:spacing w:line="360" w:lineRule="auto"/>
        <w:ind w:firstLine="900"/>
        <w:rPr>
          <w:rFonts w:ascii="Arial" w:hAnsi="Arial" w:cs="Arial"/>
        </w:rPr>
      </w:pPr>
      <w:r w:rsidRPr="00790F59">
        <w:rPr>
          <w:rFonts w:ascii="Arial" w:hAnsi="Arial" w:cs="Arial"/>
          <w:b/>
        </w:rPr>
        <w:t xml:space="preserve">5.2.2 </w:t>
      </w:r>
      <w:r w:rsidRPr="00790F59">
        <w:rPr>
          <w:rFonts w:ascii="Arial" w:hAnsi="Arial" w:cs="Arial"/>
        </w:rPr>
        <w:t>TIPOS DE PRONÓSTICO</w:t>
      </w:r>
      <w:r>
        <w:rPr>
          <w:rFonts w:ascii="Arial" w:hAnsi="Arial" w:cs="Arial"/>
        </w:rPr>
        <w:t>.......................................................30</w:t>
      </w:r>
    </w:p>
    <w:p w:rsidR="0052738D" w:rsidRPr="00720906" w:rsidRDefault="0052738D" w:rsidP="0052738D">
      <w:pPr>
        <w:spacing w:line="360" w:lineRule="auto"/>
        <w:rPr>
          <w:rFonts w:ascii="Arial" w:hAnsi="Arial" w:cs="Arial"/>
        </w:rPr>
      </w:pPr>
      <w:r w:rsidRPr="00790F59">
        <w:rPr>
          <w:rFonts w:ascii="Arial" w:hAnsi="Arial" w:cs="Arial"/>
          <w:b/>
        </w:rPr>
        <w:t>5.3</w:t>
      </w:r>
      <w:r w:rsidRPr="00790F59">
        <w:rPr>
          <w:rFonts w:ascii="Arial" w:hAnsi="Arial" w:cs="Arial"/>
        </w:rPr>
        <w:t xml:space="preserve"> ENFOQUES PARA PRONOSTICAR</w:t>
      </w:r>
      <w:r>
        <w:rPr>
          <w:rFonts w:ascii="Arial" w:hAnsi="Arial" w:cs="Arial"/>
        </w:rPr>
        <w:t>.......................................................30</w:t>
      </w:r>
    </w:p>
    <w:p w:rsidR="0052738D" w:rsidRPr="00790F59" w:rsidRDefault="0052738D" w:rsidP="0052738D">
      <w:pPr>
        <w:spacing w:line="360" w:lineRule="auto"/>
        <w:rPr>
          <w:rFonts w:ascii="Arial" w:hAnsi="Arial" w:cs="Arial"/>
          <w:b/>
        </w:rPr>
      </w:pPr>
      <w:r w:rsidRPr="00790F59">
        <w:rPr>
          <w:rFonts w:ascii="Arial" w:hAnsi="Arial" w:cs="Arial"/>
          <w:b/>
        </w:rPr>
        <w:t xml:space="preserve">5.4 </w:t>
      </w:r>
      <w:r w:rsidRPr="00790F59">
        <w:rPr>
          <w:rFonts w:ascii="Arial" w:hAnsi="Arial" w:cs="Arial"/>
        </w:rPr>
        <w:t>MODELOS CUANTITATIVOS (SERIES DE TIEMPO)</w:t>
      </w:r>
      <w:r>
        <w:rPr>
          <w:rFonts w:ascii="Arial" w:hAnsi="Arial" w:cs="Arial"/>
        </w:rPr>
        <w:t>............................32</w:t>
      </w:r>
    </w:p>
    <w:p w:rsidR="0052738D" w:rsidRPr="00790F59" w:rsidRDefault="0052738D" w:rsidP="0052738D">
      <w:pPr>
        <w:spacing w:line="360" w:lineRule="auto"/>
        <w:ind w:left="900"/>
        <w:rPr>
          <w:rFonts w:ascii="Arial" w:hAnsi="Arial" w:cs="Arial"/>
          <w:b/>
        </w:rPr>
      </w:pPr>
      <w:r w:rsidRPr="00790F59">
        <w:rPr>
          <w:rFonts w:ascii="Arial" w:hAnsi="Arial" w:cs="Arial"/>
          <w:b/>
        </w:rPr>
        <w:t>5.4.1</w:t>
      </w:r>
      <w:r w:rsidRPr="00790F59">
        <w:rPr>
          <w:rFonts w:ascii="Arial" w:hAnsi="Arial" w:cs="Arial"/>
        </w:rPr>
        <w:t xml:space="preserve"> PROMEDIO MÓVIL SIMPLE</w:t>
      </w:r>
      <w:r>
        <w:rPr>
          <w:rFonts w:ascii="Arial" w:hAnsi="Arial" w:cs="Arial"/>
        </w:rPr>
        <w:t>...................................................32</w:t>
      </w:r>
    </w:p>
    <w:p w:rsidR="0052738D" w:rsidRPr="00790F59" w:rsidRDefault="0052738D" w:rsidP="0052738D">
      <w:pPr>
        <w:spacing w:line="360" w:lineRule="auto"/>
        <w:ind w:left="1440"/>
        <w:rPr>
          <w:rFonts w:ascii="Arial" w:hAnsi="Arial" w:cs="Arial"/>
          <w:b/>
        </w:rPr>
      </w:pPr>
      <w:r w:rsidRPr="00790F59">
        <w:rPr>
          <w:rFonts w:ascii="Arial" w:hAnsi="Arial" w:cs="Arial"/>
          <w:b/>
        </w:rPr>
        <w:t xml:space="preserve">5.4.1.1 </w:t>
      </w:r>
      <w:r>
        <w:rPr>
          <w:rFonts w:ascii="Arial" w:hAnsi="Arial" w:cs="Arial"/>
        </w:rPr>
        <w:t>CASO PRÁCTICO........................................................32</w:t>
      </w:r>
    </w:p>
    <w:p w:rsidR="0052738D" w:rsidRPr="00790F59" w:rsidRDefault="0052738D" w:rsidP="0052738D">
      <w:pPr>
        <w:spacing w:line="360" w:lineRule="auto"/>
        <w:rPr>
          <w:rFonts w:ascii="Arial" w:hAnsi="Arial" w:cs="Arial"/>
          <w:b/>
          <w:color w:val="000000"/>
        </w:rPr>
      </w:pPr>
      <w:r w:rsidRPr="00790F59">
        <w:rPr>
          <w:rFonts w:ascii="Arial" w:hAnsi="Arial" w:cs="Arial"/>
          <w:b/>
          <w:color w:val="000000"/>
        </w:rPr>
        <w:t xml:space="preserve">5.5 </w:t>
      </w:r>
      <w:r w:rsidRPr="00790F59">
        <w:rPr>
          <w:rFonts w:ascii="Arial" w:hAnsi="Arial" w:cs="Arial"/>
          <w:color w:val="000000"/>
        </w:rPr>
        <w:t>MATERIALIDAD DE LAS VENTAS</w:t>
      </w:r>
      <w:r>
        <w:rPr>
          <w:rFonts w:ascii="Arial" w:hAnsi="Arial" w:cs="Arial"/>
          <w:color w:val="000000"/>
        </w:rPr>
        <w:t>..........................................................34</w:t>
      </w:r>
    </w:p>
    <w:p w:rsidR="0052738D" w:rsidRPr="00790F59"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rPr>
          <w:rFonts w:ascii="Arial" w:hAnsi="Arial" w:cs="Arial"/>
          <w:b/>
          <w:color w:val="000000"/>
        </w:rPr>
      </w:pPr>
      <w:r w:rsidRPr="00790F59">
        <w:rPr>
          <w:rFonts w:ascii="Arial" w:hAnsi="Arial" w:cs="Arial"/>
          <w:b/>
          <w:color w:val="000000"/>
        </w:rPr>
        <w:t>5.5.1.</w:t>
      </w:r>
      <w:r w:rsidRPr="00790F59">
        <w:rPr>
          <w:rFonts w:ascii="Arial" w:hAnsi="Arial" w:cs="Arial"/>
          <w:color w:val="000000"/>
        </w:rPr>
        <w:t xml:space="preserve"> CONCEPTO DE MATERIALIDAD</w:t>
      </w:r>
      <w:r>
        <w:rPr>
          <w:rFonts w:ascii="Arial" w:hAnsi="Arial" w:cs="Arial"/>
          <w:color w:val="000000"/>
        </w:rPr>
        <w:t>..........................................34</w:t>
      </w:r>
    </w:p>
    <w:p w:rsidR="0052738D"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rPr>
          <w:rFonts w:ascii="Arial" w:hAnsi="Arial" w:cs="Arial"/>
          <w:color w:val="000000"/>
        </w:rPr>
      </w:pPr>
      <w:r w:rsidRPr="00790F59">
        <w:rPr>
          <w:rFonts w:ascii="Arial" w:hAnsi="Arial" w:cs="Arial"/>
          <w:b/>
          <w:color w:val="000000"/>
        </w:rPr>
        <w:t xml:space="preserve">5.5.2. </w:t>
      </w:r>
      <w:r w:rsidRPr="00790F59">
        <w:rPr>
          <w:rFonts w:ascii="Arial" w:hAnsi="Arial" w:cs="Arial"/>
          <w:color w:val="000000"/>
        </w:rPr>
        <w:t>DETERMINACIÓN Y ANÁLISIS DE LA MATERIALIDAD</w:t>
      </w:r>
      <w:r>
        <w:rPr>
          <w:rFonts w:ascii="Arial" w:hAnsi="Arial" w:cs="Arial"/>
          <w:color w:val="000000"/>
        </w:rPr>
        <w:t>..</w:t>
      </w:r>
      <w:r w:rsidRPr="000E76BC">
        <w:rPr>
          <w:rFonts w:ascii="Arial" w:hAnsi="Arial" w:cs="Arial"/>
          <w:color w:val="000000"/>
        </w:rPr>
        <w:t>....</w:t>
      </w:r>
      <w:r w:rsidRPr="00720906">
        <w:rPr>
          <w:rFonts w:ascii="Arial" w:hAnsi="Arial" w:cs="Arial"/>
          <w:color w:val="000000"/>
        </w:rPr>
        <w:t>35</w:t>
      </w:r>
    </w:p>
    <w:p w:rsidR="0052738D"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rPr>
          <w:rFonts w:ascii="Arial" w:hAnsi="Arial" w:cs="Arial"/>
          <w:b/>
          <w:color w:val="000000"/>
        </w:rPr>
      </w:pPr>
    </w:p>
    <w:p w:rsidR="0052738D"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900"/>
        <w:rPr>
          <w:rFonts w:ascii="Arial" w:hAnsi="Arial" w:cs="Arial"/>
          <w:b/>
          <w:color w:val="000000"/>
        </w:rPr>
      </w:pPr>
      <w:r>
        <w:rPr>
          <w:rFonts w:ascii="Arial" w:hAnsi="Arial" w:cs="Arial"/>
          <w:b/>
          <w:color w:val="000000"/>
        </w:rPr>
        <w:t>6 CONCLUSIONES Y RECOMENDACIONES</w:t>
      </w:r>
      <w:r>
        <w:rPr>
          <w:rFonts w:ascii="Arial" w:hAnsi="Arial" w:cs="Arial"/>
          <w:color w:val="000000"/>
        </w:rPr>
        <w:t>.........</w:t>
      </w:r>
      <w:r w:rsidRPr="000E76BC">
        <w:rPr>
          <w:rFonts w:ascii="Arial" w:hAnsi="Arial" w:cs="Arial"/>
          <w:color w:val="000000"/>
        </w:rPr>
        <w:t>.....................................</w:t>
      </w:r>
      <w:r w:rsidRPr="000E76BC">
        <w:rPr>
          <w:rFonts w:ascii="Arial" w:hAnsi="Arial" w:cs="Arial"/>
          <w:b/>
          <w:color w:val="000000"/>
        </w:rPr>
        <w:t>37</w:t>
      </w:r>
    </w:p>
    <w:p w:rsidR="0052738D"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900"/>
        <w:rPr>
          <w:rFonts w:ascii="Arial" w:hAnsi="Arial" w:cs="Arial"/>
          <w:b/>
          <w:color w:val="000000"/>
        </w:rPr>
      </w:pPr>
    </w:p>
    <w:p w:rsidR="0052738D"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900"/>
        <w:rPr>
          <w:rFonts w:ascii="Arial" w:hAnsi="Arial" w:cs="Arial"/>
          <w:b/>
          <w:color w:val="000000"/>
        </w:rPr>
      </w:pPr>
      <w:r>
        <w:rPr>
          <w:rFonts w:ascii="Arial" w:hAnsi="Arial" w:cs="Arial"/>
          <w:b/>
          <w:color w:val="000000"/>
        </w:rPr>
        <w:t>APENDICES</w:t>
      </w:r>
      <w:r w:rsidRPr="000E76BC">
        <w:rPr>
          <w:rFonts w:ascii="Arial" w:hAnsi="Arial" w:cs="Arial"/>
          <w:color w:val="000000"/>
        </w:rPr>
        <w:t>...................................................................................................</w:t>
      </w:r>
      <w:r w:rsidRPr="000E76BC">
        <w:rPr>
          <w:rFonts w:ascii="Arial" w:hAnsi="Arial" w:cs="Arial"/>
          <w:b/>
          <w:color w:val="000000"/>
        </w:rPr>
        <w:t>43</w:t>
      </w:r>
    </w:p>
    <w:p w:rsidR="0052738D"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900"/>
        <w:rPr>
          <w:rFonts w:ascii="Arial" w:hAnsi="Arial" w:cs="Arial"/>
          <w:b/>
          <w:color w:val="000000"/>
        </w:rPr>
      </w:pPr>
    </w:p>
    <w:p w:rsidR="0052738D" w:rsidRPr="00720906" w:rsidRDefault="0052738D" w:rsidP="005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900"/>
        <w:rPr>
          <w:rFonts w:ascii="Arial" w:hAnsi="Arial" w:cs="Arial"/>
          <w:b/>
          <w:color w:val="000000"/>
        </w:rPr>
      </w:pPr>
      <w:r>
        <w:rPr>
          <w:rFonts w:ascii="Arial" w:hAnsi="Arial" w:cs="Arial"/>
          <w:b/>
          <w:color w:val="000000"/>
        </w:rPr>
        <w:t>BIBLIOGRAFIA</w:t>
      </w:r>
      <w:r>
        <w:rPr>
          <w:rFonts w:ascii="Arial" w:hAnsi="Arial" w:cs="Arial"/>
          <w:color w:val="000000"/>
        </w:rPr>
        <w:t>..............................................................................................</w:t>
      </w:r>
      <w:r w:rsidRPr="000E76BC">
        <w:rPr>
          <w:rFonts w:ascii="Arial" w:hAnsi="Arial" w:cs="Arial"/>
          <w:b/>
          <w:color w:val="000000"/>
        </w:rPr>
        <w:t>46</w:t>
      </w: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ind w:left="900"/>
        <w:rPr>
          <w:rFonts w:ascii="Arial" w:hAnsi="Arial" w:cs="Arial"/>
        </w:rPr>
      </w:pPr>
    </w:p>
    <w:p w:rsidR="0052738D" w:rsidRDefault="0052738D" w:rsidP="0052738D">
      <w:pPr>
        <w:spacing w:line="360" w:lineRule="auto"/>
        <w:rPr>
          <w:rFonts w:ascii="Arial" w:hAnsi="Arial" w:cs="Arial"/>
        </w:rPr>
      </w:pPr>
    </w:p>
    <w:p w:rsidR="0052738D" w:rsidRPr="00783449" w:rsidRDefault="0052738D" w:rsidP="0052738D">
      <w:pPr>
        <w:spacing w:line="360" w:lineRule="auto"/>
        <w:ind w:left="900"/>
        <w:jc w:val="center"/>
        <w:rPr>
          <w:rFonts w:ascii="Arial" w:hAnsi="Arial" w:cs="Arial"/>
          <w:b/>
          <w:sz w:val="36"/>
          <w:szCs w:val="36"/>
          <w:u w:val="single"/>
        </w:rPr>
      </w:pPr>
      <w:r w:rsidRPr="00783449">
        <w:rPr>
          <w:rFonts w:ascii="Arial" w:hAnsi="Arial" w:cs="Arial"/>
          <w:b/>
          <w:sz w:val="36"/>
          <w:szCs w:val="36"/>
          <w:u w:val="single"/>
        </w:rPr>
        <w:lastRenderedPageBreak/>
        <w:t>INDICE DE TABLAS</w:t>
      </w:r>
    </w:p>
    <w:p w:rsidR="0052738D" w:rsidRDefault="0052738D" w:rsidP="0052738D">
      <w:pPr>
        <w:spacing w:line="360" w:lineRule="auto"/>
        <w:jc w:val="both"/>
        <w:rPr>
          <w:rFonts w:ascii="Arial" w:hAnsi="Arial" w:cs="Arial"/>
          <w:b/>
          <w:bCs/>
          <w:sz w:val="28"/>
          <w:szCs w:val="28"/>
        </w:rPr>
      </w:pPr>
    </w:p>
    <w:p w:rsidR="0052738D" w:rsidRPr="00E47862" w:rsidRDefault="0052738D" w:rsidP="0052738D">
      <w:pPr>
        <w:spacing w:line="360" w:lineRule="auto"/>
        <w:jc w:val="both"/>
        <w:rPr>
          <w:rFonts w:ascii="Arial" w:hAnsi="Arial" w:cs="Arial"/>
          <w:bCs/>
          <w:lang w:val="es-EC"/>
        </w:rPr>
      </w:pPr>
      <w:r w:rsidRPr="00E47862">
        <w:rPr>
          <w:rFonts w:ascii="Arial" w:hAnsi="Arial" w:cs="Arial"/>
          <w:b/>
          <w:bCs/>
        </w:rPr>
        <w:t>TABLA  Nº  2.1</w:t>
      </w:r>
      <w:r w:rsidRPr="00E47862">
        <w:rPr>
          <w:rFonts w:ascii="Arial" w:hAnsi="Arial" w:cs="Arial"/>
          <w:bCs/>
          <w:lang w:val="es-EC"/>
        </w:rPr>
        <w:t>:</w:t>
      </w:r>
      <w:r w:rsidRPr="00E47862">
        <w:rPr>
          <w:rFonts w:ascii="Arial" w:hAnsi="Arial" w:cs="Arial"/>
          <w:b/>
          <w:bCs/>
        </w:rPr>
        <w:t xml:space="preserve"> </w:t>
      </w:r>
      <w:r w:rsidRPr="00E47862">
        <w:rPr>
          <w:rFonts w:ascii="Arial" w:hAnsi="Arial" w:cs="Arial"/>
          <w:bCs/>
        </w:rPr>
        <w:t>RELACIÓN DEL TOTAL DE VENTAS Y EGRESOS POR MES</w:t>
      </w:r>
      <w:r>
        <w:rPr>
          <w:rFonts w:ascii="Arial" w:hAnsi="Arial" w:cs="Arial"/>
          <w:bCs/>
        </w:rPr>
        <w:t>..............................................................................................................</w:t>
      </w:r>
      <w:r w:rsidRPr="00E32ECB">
        <w:rPr>
          <w:rFonts w:ascii="Arial" w:hAnsi="Arial" w:cs="Arial"/>
          <w:bCs/>
        </w:rPr>
        <w:t>..10</w:t>
      </w:r>
    </w:p>
    <w:p w:rsidR="0052738D" w:rsidRDefault="0052738D" w:rsidP="0052738D">
      <w:pPr>
        <w:spacing w:line="360" w:lineRule="auto"/>
        <w:rPr>
          <w:rFonts w:ascii="Arial" w:hAnsi="Arial" w:cs="Arial"/>
          <w:b/>
          <w:bCs/>
          <w:sz w:val="28"/>
          <w:szCs w:val="28"/>
        </w:rPr>
      </w:pPr>
    </w:p>
    <w:p w:rsidR="0052738D" w:rsidRPr="00E47862" w:rsidRDefault="0052738D" w:rsidP="0052738D">
      <w:pPr>
        <w:spacing w:line="360" w:lineRule="auto"/>
        <w:rPr>
          <w:rFonts w:ascii="Arial" w:hAnsi="Arial" w:cs="Arial"/>
          <w:bCs/>
        </w:rPr>
      </w:pPr>
      <w:r w:rsidRPr="00E47862">
        <w:rPr>
          <w:rFonts w:ascii="Arial" w:hAnsi="Arial" w:cs="Arial"/>
          <w:b/>
          <w:bCs/>
        </w:rPr>
        <w:t xml:space="preserve">TABLA  Nº  3.1: </w:t>
      </w:r>
      <w:r w:rsidRPr="00E47862">
        <w:rPr>
          <w:rFonts w:ascii="Arial" w:hAnsi="Arial" w:cs="Arial"/>
          <w:bCs/>
          <w:color w:val="000000"/>
          <w:lang w:val="es-EC"/>
        </w:rPr>
        <w:t>ESTADÍSTICAS  DE LAS VENTAS</w:t>
      </w:r>
      <w:r>
        <w:rPr>
          <w:rFonts w:ascii="Arial" w:hAnsi="Arial" w:cs="Arial"/>
          <w:bCs/>
          <w:color w:val="000000"/>
          <w:lang w:val="es-EC"/>
        </w:rPr>
        <w:t>....................................15</w:t>
      </w:r>
    </w:p>
    <w:p w:rsidR="0052738D" w:rsidRDefault="0052738D" w:rsidP="0052738D">
      <w:pPr>
        <w:spacing w:line="360" w:lineRule="auto"/>
        <w:rPr>
          <w:rFonts w:ascii="Arial" w:hAnsi="Arial" w:cs="Arial"/>
          <w:b/>
          <w:bCs/>
        </w:rPr>
      </w:pPr>
    </w:p>
    <w:p w:rsidR="0052738D" w:rsidRPr="00E47862" w:rsidRDefault="0052738D" w:rsidP="0052738D">
      <w:pPr>
        <w:spacing w:line="360" w:lineRule="auto"/>
        <w:rPr>
          <w:rFonts w:ascii="Arial" w:hAnsi="Arial" w:cs="Arial"/>
          <w:b/>
          <w:bCs/>
        </w:rPr>
      </w:pPr>
      <w:r w:rsidRPr="00E47862">
        <w:rPr>
          <w:rFonts w:ascii="Arial" w:hAnsi="Arial" w:cs="Arial"/>
          <w:b/>
          <w:bCs/>
        </w:rPr>
        <w:t xml:space="preserve">TABLA  Nº  3.2: </w:t>
      </w:r>
      <w:r w:rsidRPr="00E47862">
        <w:rPr>
          <w:rFonts w:ascii="Arial" w:hAnsi="Arial" w:cs="Arial"/>
          <w:bCs/>
          <w:color w:val="000000"/>
        </w:rPr>
        <w:t>ESTADÍSTICAS DE LOS  EGRESOS</w:t>
      </w:r>
      <w:r>
        <w:rPr>
          <w:rFonts w:ascii="Arial" w:hAnsi="Arial" w:cs="Arial"/>
          <w:bCs/>
          <w:color w:val="000000"/>
        </w:rPr>
        <w:t>................................16</w:t>
      </w:r>
    </w:p>
    <w:p w:rsidR="0052738D" w:rsidRDefault="0052738D" w:rsidP="0052738D">
      <w:pPr>
        <w:spacing w:line="360" w:lineRule="auto"/>
        <w:rPr>
          <w:rFonts w:ascii="Arial" w:hAnsi="Arial" w:cs="Arial"/>
          <w:b/>
        </w:rPr>
      </w:pPr>
    </w:p>
    <w:p w:rsidR="0052738D" w:rsidRPr="00E47862" w:rsidRDefault="0052738D" w:rsidP="0052738D">
      <w:pPr>
        <w:spacing w:line="360" w:lineRule="auto"/>
        <w:rPr>
          <w:rFonts w:ascii="Arial" w:hAnsi="Arial" w:cs="Arial"/>
          <w:b/>
        </w:rPr>
      </w:pPr>
      <w:r w:rsidRPr="00E47862">
        <w:rPr>
          <w:rFonts w:ascii="Arial" w:hAnsi="Arial" w:cs="Arial"/>
          <w:b/>
        </w:rPr>
        <w:t xml:space="preserve">TABLA </w:t>
      </w:r>
      <w:r>
        <w:rPr>
          <w:rFonts w:ascii="Arial" w:hAnsi="Arial" w:cs="Arial"/>
          <w:b/>
        </w:rPr>
        <w:t xml:space="preserve">Nº  </w:t>
      </w:r>
      <w:r w:rsidRPr="00E47862">
        <w:rPr>
          <w:rFonts w:ascii="Arial" w:hAnsi="Arial" w:cs="Arial"/>
          <w:b/>
        </w:rPr>
        <w:t xml:space="preserve">4.1: </w:t>
      </w:r>
      <w:r w:rsidRPr="00E47862">
        <w:rPr>
          <w:rFonts w:ascii="Arial" w:hAnsi="Arial" w:cs="Arial"/>
        </w:rPr>
        <w:t>RELACION ENTRE VENTAS Y EGRESOS</w:t>
      </w:r>
      <w:r>
        <w:rPr>
          <w:rFonts w:ascii="Arial" w:hAnsi="Arial" w:cs="Arial"/>
        </w:rPr>
        <w:t>........................20</w:t>
      </w:r>
    </w:p>
    <w:p w:rsidR="0052738D" w:rsidRDefault="0052738D" w:rsidP="0052738D">
      <w:pPr>
        <w:spacing w:line="360" w:lineRule="auto"/>
        <w:jc w:val="both"/>
        <w:rPr>
          <w:rFonts w:ascii="Arial" w:hAnsi="Arial" w:cs="Arial"/>
          <w:b/>
        </w:rPr>
      </w:pPr>
    </w:p>
    <w:p w:rsidR="0052738D" w:rsidRPr="00E47862" w:rsidRDefault="0052738D" w:rsidP="0052738D">
      <w:pPr>
        <w:spacing w:line="360" w:lineRule="auto"/>
        <w:jc w:val="both"/>
        <w:rPr>
          <w:rFonts w:ascii="Arial" w:hAnsi="Arial" w:cs="Arial"/>
          <w:b/>
        </w:rPr>
      </w:pPr>
      <w:r w:rsidRPr="00E47862">
        <w:rPr>
          <w:rFonts w:ascii="Arial" w:hAnsi="Arial" w:cs="Arial"/>
          <w:b/>
        </w:rPr>
        <w:t>TABLA Nº</w:t>
      </w:r>
      <w:r>
        <w:rPr>
          <w:rFonts w:ascii="Arial" w:hAnsi="Arial" w:cs="Arial"/>
          <w:b/>
        </w:rPr>
        <w:t xml:space="preserve"> </w:t>
      </w:r>
      <w:r w:rsidRPr="00E47862">
        <w:rPr>
          <w:rFonts w:ascii="Arial" w:hAnsi="Arial" w:cs="Arial"/>
          <w:b/>
        </w:rPr>
        <w:t xml:space="preserve"> 4.2: </w:t>
      </w:r>
      <w:r w:rsidRPr="00E47862">
        <w:rPr>
          <w:rFonts w:ascii="Arial" w:hAnsi="Arial" w:cs="Arial"/>
        </w:rPr>
        <w:t>ESTADÍSTICAS DE LA REGRESIÓN DE LA RELACIÓN ENTRE LOS EGRESOS Y LAS VENTAS</w:t>
      </w:r>
      <w:r>
        <w:rPr>
          <w:rFonts w:ascii="Arial" w:hAnsi="Arial" w:cs="Arial"/>
        </w:rPr>
        <w:t>......................................................21</w:t>
      </w:r>
    </w:p>
    <w:p w:rsidR="0052738D" w:rsidRDefault="0052738D" w:rsidP="0052738D">
      <w:pPr>
        <w:spacing w:line="360" w:lineRule="auto"/>
        <w:rPr>
          <w:rFonts w:ascii="Arial" w:hAnsi="Arial" w:cs="Arial"/>
          <w:b/>
          <w:bCs/>
        </w:rPr>
      </w:pPr>
    </w:p>
    <w:p w:rsidR="0052738D" w:rsidRPr="00E47862" w:rsidRDefault="0052738D" w:rsidP="0052738D">
      <w:pPr>
        <w:spacing w:line="360" w:lineRule="auto"/>
        <w:jc w:val="both"/>
        <w:rPr>
          <w:rFonts w:ascii="Arial" w:hAnsi="Arial" w:cs="Arial"/>
          <w:bCs/>
        </w:rPr>
      </w:pPr>
      <w:r w:rsidRPr="00E47862">
        <w:rPr>
          <w:rFonts w:ascii="Arial" w:hAnsi="Arial" w:cs="Arial"/>
          <w:b/>
          <w:bCs/>
        </w:rPr>
        <w:t xml:space="preserve">TABLA  Nº </w:t>
      </w:r>
      <w:r>
        <w:rPr>
          <w:rFonts w:ascii="Arial" w:hAnsi="Arial" w:cs="Arial"/>
          <w:b/>
          <w:bCs/>
        </w:rPr>
        <w:t xml:space="preserve"> </w:t>
      </w:r>
      <w:r w:rsidRPr="00E47862">
        <w:rPr>
          <w:rFonts w:ascii="Arial" w:hAnsi="Arial" w:cs="Arial"/>
          <w:b/>
          <w:bCs/>
        </w:rPr>
        <w:t>4.3</w:t>
      </w:r>
      <w:r w:rsidRPr="00E47862">
        <w:rPr>
          <w:rFonts w:ascii="Arial" w:hAnsi="Arial" w:cs="Arial"/>
          <w:bCs/>
        </w:rPr>
        <w:t xml:space="preserve">: </w:t>
      </w:r>
      <w:r w:rsidRPr="00E47862">
        <w:rPr>
          <w:rFonts w:ascii="Arial" w:hAnsi="Arial" w:cs="Arial"/>
        </w:rPr>
        <w:t xml:space="preserve">ANÁLISIS DE LA VARIANZA DE LA RELACIÓN ENTRE LOS EGRESOS Y </w:t>
      </w:r>
      <w:r w:rsidRPr="00E47862">
        <w:rPr>
          <w:rFonts w:ascii="Arial" w:hAnsi="Arial" w:cs="Arial"/>
          <w:bCs/>
        </w:rPr>
        <w:t xml:space="preserve"> </w:t>
      </w:r>
      <w:r w:rsidRPr="00E47862">
        <w:rPr>
          <w:rFonts w:ascii="Arial" w:hAnsi="Arial" w:cs="Arial"/>
        </w:rPr>
        <w:t>LAS VENTAS</w:t>
      </w:r>
      <w:r>
        <w:rPr>
          <w:rFonts w:ascii="Arial" w:hAnsi="Arial" w:cs="Arial"/>
        </w:rPr>
        <w:t>..................................................................21</w:t>
      </w:r>
    </w:p>
    <w:p w:rsidR="0052738D" w:rsidRDefault="0052738D" w:rsidP="0052738D">
      <w:pPr>
        <w:spacing w:line="360" w:lineRule="auto"/>
        <w:rPr>
          <w:rFonts w:ascii="Arial" w:hAnsi="Arial" w:cs="Arial"/>
          <w:b/>
        </w:rPr>
      </w:pPr>
    </w:p>
    <w:p w:rsidR="0052738D" w:rsidRPr="00E32ECB" w:rsidRDefault="0052738D" w:rsidP="0052738D">
      <w:pPr>
        <w:spacing w:line="360" w:lineRule="auto"/>
        <w:jc w:val="both"/>
        <w:rPr>
          <w:rFonts w:ascii="Arial" w:hAnsi="Arial" w:cs="Arial"/>
        </w:rPr>
      </w:pPr>
      <w:r w:rsidRPr="00E47862">
        <w:rPr>
          <w:rFonts w:ascii="Arial" w:hAnsi="Arial" w:cs="Arial"/>
          <w:b/>
        </w:rPr>
        <w:t xml:space="preserve">TABLA Nº </w:t>
      </w:r>
      <w:r>
        <w:rPr>
          <w:rFonts w:ascii="Arial" w:hAnsi="Arial" w:cs="Arial"/>
          <w:b/>
        </w:rPr>
        <w:t xml:space="preserve">  </w:t>
      </w:r>
      <w:r w:rsidRPr="00E47862">
        <w:rPr>
          <w:rFonts w:ascii="Arial" w:hAnsi="Arial" w:cs="Arial"/>
          <w:b/>
        </w:rPr>
        <w:t xml:space="preserve">4.4: </w:t>
      </w:r>
      <w:r w:rsidRPr="00E47862">
        <w:rPr>
          <w:rFonts w:ascii="Arial" w:hAnsi="Arial" w:cs="Arial"/>
        </w:rPr>
        <w:t>RELACION ENTRE VENTAS Y GASTOS DE PUBLICIDAD</w:t>
      </w:r>
      <w:r>
        <w:rPr>
          <w:rFonts w:ascii="Arial" w:hAnsi="Arial" w:cs="Arial"/>
        </w:rPr>
        <w:t>..................................................................................................</w:t>
      </w:r>
      <w:r w:rsidRPr="00E32ECB">
        <w:rPr>
          <w:rFonts w:ascii="Arial" w:hAnsi="Arial" w:cs="Arial"/>
        </w:rPr>
        <w:t>24</w:t>
      </w:r>
    </w:p>
    <w:p w:rsidR="0052738D" w:rsidRDefault="0052738D" w:rsidP="0052738D">
      <w:pPr>
        <w:spacing w:line="360" w:lineRule="auto"/>
        <w:rPr>
          <w:rFonts w:ascii="Arial" w:hAnsi="Arial" w:cs="Arial"/>
          <w:b/>
        </w:rPr>
      </w:pPr>
    </w:p>
    <w:p w:rsidR="0052738D" w:rsidRDefault="0052738D" w:rsidP="0052738D">
      <w:pPr>
        <w:spacing w:line="360" w:lineRule="auto"/>
        <w:jc w:val="both"/>
        <w:rPr>
          <w:rFonts w:ascii="Arial" w:hAnsi="Arial" w:cs="Arial"/>
        </w:rPr>
      </w:pPr>
      <w:r w:rsidRPr="00E47862">
        <w:rPr>
          <w:rFonts w:ascii="Arial" w:hAnsi="Arial" w:cs="Arial"/>
          <w:b/>
        </w:rPr>
        <w:t>TABLA  Nº</w:t>
      </w:r>
      <w:r>
        <w:rPr>
          <w:rFonts w:ascii="Arial" w:hAnsi="Arial" w:cs="Arial"/>
          <w:b/>
        </w:rPr>
        <w:t xml:space="preserve"> </w:t>
      </w:r>
      <w:r w:rsidRPr="00E47862">
        <w:rPr>
          <w:rFonts w:ascii="Arial" w:hAnsi="Arial" w:cs="Arial"/>
          <w:b/>
        </w:rPr>
        <w:t xml:space="preserve"> 4.5:   </w:t>
      </w:r>
      <w:r w:rsidRPr="00E47862">
        <w:rPr>
          <w:rFonts w:ascii="Arial" w:hAnsi="Arial" w:cs="Arial"/>
        </w:rPr>
        <w:t>ESTADÍSTICAS DE LA REGRESIÓN DE LA RELACIÓN ENTRE LOS GASTOS DE PUBLICIDAD Y LAS VENTAS</w:t>
      </w:r>
      <w:r>
        <w:rPr>
          <w:rFonts w:ascii="Arial" w:hAnsi="Arial" w:cs="Arial"/>
        </w:rPr>
        <w:t>............................25</w:t>
      </w:r>
    </w:p>
    <w:p w:rsidR="0052738D" w:rsidRDefault="0052738D" w:rsidP="0052738D">
      <w:pPr>
        <w:spacing w:line="360" w:lineRule="auto"/>
        <w:rPr>
          <w:rFonts w:ascii="Arial" w:hAnsi="Arial" w:cs="Arial"/>
        </w:rPr>
      </w:pPr>
    </w:p>
    <w:p w:rsidR="0052738D" w:rsidRDefault="0052738D" w:rsidP="00E33E3B">
      <w:pPr>
        <w:spacing w:line="480" w:lineRule="auto"/>
        <w:jc w:val="both"/>
        <w:rPr>
          <w:rFonts w:ascii="Arial" w:hAnsi="Arial" w:cs="Arial"/>
        </w:rPr>
      </w:pPr>
      <w:r w:rsidRPr="00E47862">
        <w:rPr>
          <w:rFonts w:ascii="Arial" w:hAnsi="Arial" w:cs="Arial"/>
          <w:b/>
          <w:bCs/>
        </w:rPr>
        <w:t>TABLA  Nº</w:t>
      </w:r>
      <w:r>
        <w:rPr>
          <w:rFonts w:ascii="Arial" w:hAnsi="Arial" w:cs="Arial"/>
          <w:b/>
          <w:bCs/>
        </w:rPr>
        <w:t xml:space="preserve"> </w:t>
      </w:r>
      <w:r w:rsidRPr="00E47862">
        <w:rPr>
          <w:rFonts w:ascii="Arial" w:hAnsi="Arial" w:cs="Arial"/>
          <w:b/>
          <w:bCs/>
        </w:rPr>
        <w:t xml:space="preserve"> 4.6: </w:t>
      </w:r>
      <w:r w:rsidRPr="00E47862">
        <w:rPr>
          <w:rFonts w:ascii="Arial" w:hAnsi="Arial" w:cs="Arial"/>
        </w:rPr>
        <w:t xml:space="preserve">ANÁLISIS DE LA VARIANZA DE LA RELACIÓN ENTRE LOS GASTOS DE </w:t>
      </w:r>
      <w:r w:rsidRPr="00E47862">
        <w:rPr>
          <w:rFonts w:ascii="Arial" w:hAnsi="Arial" w:cs="Arial"/>
          <w:bCs/>
        </w:rPr>
        <w:t xml:space="preserve"> </w:t>
      </w:r>
      <w:r w:rsidRPr="00E47862">
        <w:rPr>
          <w:rFonts w:ascii="Arial" w:hAnsi="Arial" w:cs="Arial"/>
        </w:rPr>
        <w:t>PUBLICIDAD Y LAS VENTAS</w:t>
      </w:r>
      <w:r>
        <w:rPr>
          <w:rFonts w:ascii="Arial" w:hAnsi="Arial" w:cs="Arial"/>
        </w:rPr>
        <w:t>........................................26</w:t>
      </w:r>
    </w:p>
    <w:p w:rsidR="00E33E3B" w:rsidRPr="00E33E3B" w:rsidRDefault="00E33E3B" w:rsidP="00E33E3B">
      <w:pPr>
        <w:spacing w:line="480" w:lineRule="auto"/>
        <w:jc w:val="both"/>
        <w:rPr>
          <w:rFonts w:ascii="Arial" w:hAnsi="Arial" w:cs="Arial"/>
        </w:rPr>
      </w:pPr>
    </w:p>
    <w:p w:rsidR="0052738D" w:rsidRDefault="0052738D" w:rsidP="00E33E3B">
      <w:pPr>
        <w:spacing w:line="480" w:lineRule="auto"/>
        <w:rPr>
          <w:rFonts w:ascii="Arial" w:hAnsi="Arial" w:cs="Arial"/>
          <w:b/>
        </w:rPr>
      </w:pPr>
      <w:r>
        <w:rPr>
          <w:rFonts w:ascii="Arial" w:hAnsi="Arial" w:cs="Arial"/>
          <w:b/>
        </w:rPr>
        <w:t xml:space="preserve">TABLA 5.1: </w:t>
      </w:r>
      <w:r w:rsidRPr="00761576">
        <w:rPr>
          <w:rFonts w:ascii="Arial" w:hAnsi="Arial" w:cs="Arial"/>
        </w:rPr>
        <w:t>MODELOS DE PRONOSTICOS</w:t>
      </w:r>
      <w:r>
        <w:rPr>
          <w:rFonts w:ascii="Arial" w:hAnsi="Arial" w:cs="Arial"/>
        </w:rPr>
        <w:t>................................................31</w:t>
      </w:r>
    </w:p>
    <w:p w:rsidR="0052738D" w:rsidRDefault="0052738D" w:rsidP="00E33E3B">
      <w:pPr>
        <w:spacing w:line="480" w:lineRule="auto"/>
        <w:rPr>
          <w:rFonts w:ascii="Arial" w:hAnsi="Arial" w:cs="Arial"/>
          <w:b/>
        </w:rPr>
      </w:pPr>
    </w:p>
    <w:p w:rsidR="0052738D" w:rsidRPr="0052738D" w:rsidRDefault="0052738D" w:rsidP="00E33E3B">
      <w:pPr>
        <w:spacing w:line="480" w:lineRule="auto"/>
        <w:rPr>
          <w:rFonts w:ascii="Arial" w:hAnsi="Arial" w:cs="Arial"/>
        </w:rPr>
      </w:pPr>
      <w:r>
        <w:rPr>
          <w:rFonts w:ascii="Arial" w:hAnsi="Arial" w:cs="Arial"/>
          <w:b/>
        </w:rPr>
        <w:lastRenderedPageBreak/>
        <w:t xml:space="preserve">TABLA Nº   5.2: </w:t>
      </w:r>
      <w:r w:rsidRPr="00E47862">
        <w:rPr>
          <w:rFonts w:ascii="Arial" w:hAnsi="Arial" w:cs="Arial"/>
        </w:rPr>
        <w:t>CUADRO DE LAS VENTAS</w:t>
      </w:r>
      <w:r>
        <w:rPr>
          <w:rFonts w:ascii="Arial" w:hAnsi="Arial" w:cs="Arial"/>
        </w:rPr>
        <w:t>................................................33</w:t>
      </w:r>
    </w:p>
    <w:p w:rsidR="0052738D" w:rsidRDefault="0052738D" w:rsidP="00E33E3B">
      <w:pPr>
        <w:spacing w:line="360" w:lineRule="auto"/>
        <w:jc w:val="both"/>
        <w:rPr>
          <w:rFonts w:ascii="Arial" w:hAnsi="Arial" w:cs="Arial"/>
          <w:b/>
        </w:rPr>
      </w:pPr>
    </w:p>
    <w:p w:rsidR="0052738D" w:rsidRPr="00E47862" w:rsidRDefault="0052738D" w:rsidP="00E33E3B">
      <w:pPr>
        <w:spacing w:line="360" w:lineRule="auto"/>
        <w:jc w:val="both"/>
        <w:rPr>
          <w:rFonts w:ascii="Arial" w:hAnsi="Arial" w:cs="Arial"/>
        </w:rPr>
      </w:pPr>
      <w:r>
        <w:rPr>
          <w:rFonts w:ascii="Arial" w:hAnsi="Arial" w:cs="Arial"/>
          <w:b/>
        </w:rPr>
        <w:t xml:space="preserve">TABLA Nº 5.3: </w:t>
      </w:r>
      <w:r w:rsidRPr="00E47862">
        <w:rPr>
          <w:rFonts w:ascii="Arial" w:hAnsi="Arial" w:cs="Arial"/>
        </w:rPr>
        <w:t>RESUMEN DE LAS VENTAS VS. VENTAS SEGÚN AUDITORIA</w:t>
      </w:r>
      <w:r>
        <w:rPr>
          <w:rFonts w:ascii="Arial" w:hAnsi="Arial" w:cs="Arial"/>
        </w:rPr>
        <w:t>....................................................................................................35</w:t>
      </w:r>
    </w:p>
    <w:p w:rsidR="0052738D" w:rsidRDefault="0052738D" w:rsidP="00E33E3B">
      <w:pPr>
        <w:spacing w:line="360" w:lineRule="auto"/>
        <w:ind w:left="900"/>
        <w:rPr>
          <w:rFonts w:ascii="Arial" w:hAnsi="Arial" w:cs="Arial"/>
          <w:b/>
          <w:sz w:val="36"/>
          <w:szCs w:val="36"/>
        </w:rPr>
      </w:pPr>
    </w:p>
    <w:p w:rsidR="0052738D" w:rsidRDefault="0052738D" w:rsidP="00E33E3B">
      <w:pPr>
        <w:spacing w:line="360" w:lineRule="auto"/>
        <w:rPr>
          <w:rFonts w:ascii="Arial" w:hAnsi="Arial" w:cs="Arial"/>
          <w:b/>
          <w:sz w:val="28"/>
          <w:szCs w:val="28"/>
        </w:rPr>
      </w:pPr>
    </w:p>
    <w:p w:rsidR="0052738D" w:rsidRDefault="0052738D" w:rsidP="00E33E3B">
      <w:pPr>
        <w:spacing w:line="360" w:lineRule="auto"/>
        <w:rPr>
          <w:rFonts w:ascii="Arial" w:hAnsi="Arial" w:cs="Arial"/>
          <w:b/>
          <w:sz w:val="28"/>
          <w:szCs w:val="28"/>
        </w:rPr>
      </w:pPr>
    </w:p>
    <w:p w:rsidR="0052738D" w:rsidRDefault="0052738D" w:rsidP="00E33E3B">
      <w:pPr>
        <w:spacing w:line="360" w:lineRule="auto"/>
        <w:rPr>
          <w:rFonts w:ascii="Arial" w:hAnsi="Arial" w:cs="Arial"/>
          <w:b/>
          <w:sz w:val="28"/>
          <w:szCs w:val="28"/>
        </w:rPr>
      </w:pPr>
    </w:p>
    <w:p w:rsidR="0052738D" w:rsidRDefault="0052738D" w:rsidP="00E33E3B">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rPr>
          <w:rFonts w:ascii="Arial" w:hAnsi="Arial" w:cs="Arial"/>
          <w:b/>
          <w:sz w:val="28"/>
          <w:szCs w:val="28"/>
        </w:rPr>
      </w:pPr>
    </w:p>
    <w:p w:rsidR="0052738D" w:rsidRDefault="0052738D" w:rsidP="0052738D">
      <w:pPr>
        <w:spacing w:line="360" w:lineRule="auto"/>
        <w:jc w:val="center"/>
        <w:rPr>
          <w:rFonts w:ascii="Arial" w:hAnsi="Arial" w:cs="Arial"/>
          <w:b/>
          <w:sz w:val="28"/>
          <w:szCs w:val="28"/>
        </w:rPr>
      </w:pPr>
    </w:p>
    <w:p w:rsidR="0052738D" w:rsidRDefault="0052738D" w:rsidP="0052738D">
      <w:pPr>
        <w:spacing w:line="360" w:lineRule="auto"/>
        <w:jc w:val="center"/>
        <w:rPr>
          <w:rFonts w:ascii="Arial" w:hAnsi="Arial" w:cs="Arial"/>
          <w:b/>
          <w:sz w:val="36"/>
          <w:szCs w:val="36"/>
          <w:u w:val="single"/>
        </w:rPr>
      </w:pPr>
    </w:p>
    <w:p w:rsidR="0052738D" w:rsidRPr="00783449" w:rsidRDefault="0052738D" w:rsidP="0052738D">
      <w:pPr>
        <w:spacing w:line="360" w:lineRule="auto"/>
        <w:jc w:val="center"/>
        <w:rPr>
          <w:rFonts w:ascii="Arial" w:hAnsi="Arial" w:cs="Arial"/>
          <w:b/>
          <w:sz w:val="36"/>
          <w:szCs w:val="36"/>
          <w:u w:val="single"/>
        </w:rPr>
      </w:pPr>
      <w:r w:rsidRPr="00783449">
        <w:rPr>
          <w:rFonts w:ascii="Arial" w:hAnsi="Arial" w:cs="Arial"/>
          <w:b/>
          <w:sz w:val="36"/>
          <w:szCs w:val="36"/>
          <w:u w:val="single"/>
        </w:rPr>
        <w:t>INDICE DE GRAFICOS</w:t>
      </w:r>
    </w:p>
    <w:p w:rsidR="0052738D" w:rsidRDefault="0052738D" w:rsidP="0052738D">
      <w:pPr>
        <w:spacing w:line="360" w:lineRule="auto"/>
        <w:jc w:val="center"/>
        <w:rPr>
          <w:rFonts w:ascii="Arial" w:hAnsi="Arial" w:cs="Arial"/>
          <w:b/>
          <w:sz w:val="28"/>
          <w:szCs w:val="28"/>
        </w:rPr>
      </w:pPr>
    </w:p>
    <w:p w:rsidR="0052738D" w:rsidRDefault="0052738D" w:rsidP="0052738D">
      <w:pPr>
        <w:autoSpaceDE w:val="0"/>
        <w:autoSpaceDN w:val="0"/>
        <w:adjustRightInd w:val="0"/>
        <w:spacing w:line="360" w:lineRule="auto"/>
        <w:rPr>
          <w:rFonts w:ascii="Arial" w:hAnsi="Arial" w:cs="Arial"/>
          <w:b/>
          <w:sz w:val="28"/>
          <w:szCs w:val="28"/>
        </w:rPr>
      </w:pPr>
    </w:p>
    <w:p w:rsidR="0052738D" w:rsidRPr="00E47862" w:rsidRDefault="0052738D" w:rsidP="0052738D">
      <w:pPr>
        <w:spacing w:line="360" w:lineRule="auto"/>
        <w:jc w:val="both"/>
        <w:rPr>
          <w:rFonts w:ascii="Arial" w:hAnsi="Arial" w:cs="Arial"/>
        </w:rPr>
      </w:pPr>
      <w:r w:rsidRPr="00E47862">
        <w:rPr>
          <w:rFonts w:ascii="Arial" w:hAnsi="Arial" w:cs="Arial"/>
          <w:b/>
        </w:rPr>
        <w:t xml:space="preserve">GRÁFICO  Nº  2.1: </w:t>
      </w:r>
      <w:r w:rsidRPr="00E47862">
        <w:rPr>
          <w:rFonts w:ascii="Arial" w:hAnsi="Arial" w:cs="Arial"/>
          <w:bCs/>
        </w:rPr>
        <w:t>SERIE DEL TOTAL DE INGRESO Y EGRESOS POR MES</w:t>
      </w:r>
      <w:r>
        <w:rPr>
          <w:rFonts w:ascii="Arial" w:hAnsi="Arial" w:cs="Arial"/>
          <w:bCs/>
        </w:rPr>
        <w:t>................................................................................................................10</w:t>
      </w:r>
    </w:p>
    <w:p w:rsidR="0052738D" w:rsidRDefault="0052738D" w:rsidP="0052738D">
      <w:pPr>
        <w:spacing w:line="360" w:lineRule="auto"/>
        <w:rPr>
          <w:rFonts w:ascii="Arial" w:hAnsi="Arial" w:cs="Arial"/>
          <w:b/>
        </w:rPr>
      </w:pPr>
    </w:p>
    <w:p w:rsidR="0052738D" w:rsidRPr="00E47862" w:rsidRDefault="0052738D" w:rsidP="0052738D">
      <w:pPr>
        <w:spacing w:line="360" w:lineRule="auto"/>
        <w:jc w:val="both"/>
        <w:rPr>
          <w:rFonts w:ascii="Arial" w:hAnsi="Arial" w:cs="Arial"/>
          <w:b/>
        </w:rPr>
      </w:pPr>
      <w:r w:rsidRPr="00E47862">
        <w:rPr>
          <w:rFonts w:ascii="Arial" w:hAnsi="Arial" w:cs="Arial"/>
          <w:b/>
        </w:rPr>
        <w:t xml:space="preserve">GRAFICO  Nº  4.1: </w:t>
      </w:r>
      <w:r w:rsidRPr="00E47862">
        <w:rPr>
          <w:rFonts w:ascii="Arial" w:hAnsi="Arial" w:cs="Arial"/>
        </w:rPr>
        <w:t xml:space="preserve">DIAGRAMA DE DISPERSIÓN DE </w:t>
      </w:r>
      <w:smartTag w:uri="urn:schemas-microsoft-com:office:smarttags" w:element="PersonName">
        <w:smartTagPr>
          <w:attr w:name="ProductID" w:val="LA RELACIￓN ENTRE"/>
        </w:smartTagPr>
        <w:r w:rsidRPr="00E47862">
          <w:rPr>
            <w:rFonts w:ascii="Arial" w:hAnsi="Arial" w:cs="Arial"/>
          </w:rPr>
          <w:t>LA RELACIÓN ENTRE</w:t>
        </w:r>
      </w:smartTag>
      <w:r w:rsidRPr="00E47862">
        <w:rPr>
          <w:rFonts w:ascii="Arial" w:hAnsi="Arial" w:cs="Arial"/>
        </w:rPr>
        <w:t xml:space="preserve">  VENTAS-EGRESOS</w:t>
      </w:r>
      <w:r>
        <w:rPr>
          <w:rFonts w:ascii="Arial" w:hAnsi="Arial" w:cs="Arial"/>
        </w:rPr>
        <w:t>......................................................................................19</w:t>
      </w:r>
    </w:p>
    <w:p w:rsidR="0052738D" w:rsidRDefault="0052738D" w:rsidP="0052738D">
      <w:pPr>
        <w:spacing w:line="360" w:lineRule="auto"/>
        <w:rPr>
          <w:rFonts w:ascii="Arial" w:hAnsi="Arial" w:cs="Arial"/>
          <w:b/>
        </w:rPr>
      </w:pPr>
    </w:p>
    <w:p w:rsidR="0052738D" w:rsidRPr="00E47862" w:rsidRDefault="0052738D" w:rsidP="0052738D">
      <w:pPr>
        <w:spacing w:line="360" w:lineRule="auto"/>
        <w:jc w:val="both"/>
        <w:rPr>
          <w:rFonts w:ascii="Arial" w:hAnsi="Arial" w:cs="Arial"/>
        </w:rPr>
      </w:pPr>
      <w:r>
        <w:rPr>
          <w:rFonts w:ascii="Arial" w:hAnsi="Arial" w:cs="Arial"/>
          <w:b/>
        </w:rPr>
        <w:t>GRAFICO  Nº  4.2</w:t>
      </w:r>
      <w:r w:rsidRPr="00E47862">
        <w:rPr>
          <w:rFonts w:ascii="Arial" w:hAnsi="Arial" w:cs="Arial"/>
          <w:b/>
        </w:rPr>
        <w:t xml:space="preserve">: </w:t>
      </w:r>
      <w:r w:rsidRPr="00E47862">
        <w:rPr>
          <w:rFonts w:ascii="Arial" w:hAnsi="Arial" w:cs="Arial"/>
        </w:rPr>
        <w:t>DIAGRAMA DE DISPERSIÓN DE LA RELACIÓN ENTRE  VENTAS Y GASTOS DE PUBLICIDAD</w:t>
      </w:r>
      <w:r>
        <w:rPr>
          <w:rFonts w:ascii="Arial" w:hAnsi="Arial" w:cs="Arial"/>
        </w:rPr>
        <w:t>.........................................................23</w:t>
      </w:r>
    </w:p>
    <w:p w:rsidR="0052738D" w:rsidRPr="00790F59" w:rsidRDefault="0052738D" w:rsidP="0052738D">
      <w:pPr>
        <w:autoSpaceDE w:val="0"/>
        <w:autoSpaceDN w:val="0"/>
        <w:adjustRightInd w:val="0"/>
        <w:spacing w:line="360" w:lineRule="auto"/>
        <w:rPr>
          <w:rFonts w:ascii="Arial" w:hAnsi="Arial" w:cs="Arial"/>
          <w:b/>
          <w:sz w:val="28"/>
          <w:szCs w:val="28"/>
        </w:rPr>
      </w:pPr>
    </w:p>
    <w:p w:rsidR="0052738D" w:rsidRPr="00E47862" w:rsidRDefault="0052738D" w:rsidP="0052738D">
      <w:pPr>
        <w:spacing w:line="360" w:lineRule="auto"/>
        <w:rPr>
          <w:rFonts w:ascii="Arial" w:hAnsi="Arial" w:cs="Arial"/>
          <w:b/>
        </w:rPr>
      </w:pPr>
      <w:r>
        <w:rPr>
          <w:rFonts w:ascii="Arial" w:hAnsi="Arial" w:cs="Arial"/>
          <w:b/>
        </w:rPr>
        <w:t>G</w:t>
      </w:r>
      <w:r w:rsidRPr="00E47862">
        <w:rPr>
          <w:rFonts w:ascii="Arial" w:hAnsi="Arial" w:cs="Arial"/>
          <w:b/>
        </w:rPr>
        <w:t xml:space="preserve">RÁFICO Nº 5.1: </w:t>
      </w:r>
      <w:r w:rsidRPr="00E47862">
        <w:rPr>
          <w:rFonts w:ascii="Arial" w:hAnsi="Arial" w:cs="Arial"/>
        </w:rPr>
        <w:t>COMPORTAMIENTO DE LAS VENTAS</w:t>
      </w:r>
      <w:r>
        <w:rPr>
          <w:rFonts w:ascii="Arial" w:hAnsi="Arial" w:cs="Arial"/>
        </w:rPr>
        <w:t>..........................33</w:t>
      </w:r>
    </w:p>
    <w:p w:rsidR="0052738D" w:rsidRPr="00E47862" w:rsidRDefault="0052738D" w:rsidP="0052738D">
      <w:pPr>
        <w:spacing w:line="360" w:lineRule="auto"/>
        <w:rPr>
          <w:rFonts w:ascii="Arial" w:hAnsi="Arial" w:cs="Arial"/>
          <w:b/>
        </w:rPr>
      </w:pPr>
    </w:p>
    <w:p w:rsidR="0052738D" w:rsidRPr="00E47862" w:rsidRDefault="0052738D" w:rsidP="0052738D">
      <w:pPr>
        <w:spacing w:line="360" w:lineRule="auto"/>
        <w:ind w:left="900"/>
        <w:rPr>
          <w:rFonts w:ascii="Arial" w:hAnsi="Arial" w:cs="Arial"/>
          <w:b/>
        </w:rPr>
      </w:pPr>
    </w:p>
    <w:p w:rsidR="0052738D" w:rsidRDefault="0052738D" w:rsidP="0052738D">
      <w:pPr>
        <w:tabs>
          <w:tab w:val="left" w:pos="0"/>
          <w:tab w:val="left" w:pos="5140"/>
        </w:tabs>
        <w:spacing w:line="480" w:lineRule="auto"/>
        <w:jc w:val="both"/>
        <w:rPr>
          <w:rFonts w:ascii="Arial" w:hAnsi="Arial" w:cs="Arial"/>
        </w:rPr>
      </w:pPr>
    </w:p>
    <w:p w:rsidR="0052738D" w:rsidRPr="00FE6AEF" w:rsidRDefault="0052738D" w:rsidP="0052738D"/>
    <w:p w:rsidR="000E76BC" w:rsidRDefault="000E76BC">
      <w:pPr>
        <w:jc w:val="center"/>
        <w:rPr>
          <w:rFonts w:ascii="Arial" w:hAnsi="Arial" w:cs="Arial"/>
          <w:b/>
          <w:sz w:val="36"/>
          <w:szCs w:val="36"/>
        </w:rPr>
      </w:pPr>
    </w:p>
    <w:p w:rsidR="0052738D" w:rsidRDefault="0052738D">
      <w:pPr>
        <w:jc w:val="center"/>
        <w:rPr>
          <w:rFonts w:ascii="Arial" w:hAnsi="Arial" w:cs="Arial"/>
          <w:b/>
          <w:sz w:val="36"/>
          <w:szCs w:val="36"/>
        </w:rPr>
      </w:pPr>
    </w:p>
    <w:p w:rsidR="0052738D" w:rsidRDefault="0052738D">
      <w:pPr>
        <w:jc w:val="center"/>
        <w:rPr>
          <w:rFonts w:ascii="Arial" w:hAnsi="Arial" w:cs="Arial"/>
          <w:b/>
          <w:sz w:val="36"/>
          <w:szCs w:val="36"/>
        </w:rPr>
      </w:pPr>
    </w:p>
    <w:p w:rsidR="0052738D" w:rsidRDefault="0052738D">
      <w:pPr>
        <w:jc w:val="center"/>
        <w:rPr>
          <w:rFonts w:ascii="Arial" w:hAnsi="Arial" w:cs="Arial"/>
          <w:b/>
          <w:sz w:val="36"/>
          <w:szCs w:val="36"/>
        </w:rPr>
      </w:pPr>
    </w:p>
    <w:p w:rsidR="0052738D" w:rsidRDefault="0052738D">
      <w:pPr>
        <w:jc w:val="center"/>
        <w:rPr>
          <w:rFonts w:ascii="Arial" w:hAnsi="Arial" w:cs="Arial"/>
          <w:b/>
          <w:sz w:val="36"/>
          <w:szCs w:val="36"/>
        </w:rPr>
      </w:pPr>
    </w:p>
    <w:p w:rsidR="0052738D" w:rsidRDefault="0052738D">
      <w:pPr>
        <w:jc w:val="center"/>
        <w:rPr>
          <w:rFonts w:ascii="Arial" w:hAnsi="Arial" w:cs="Arial"/>
          <w:b/>
          <w:sz w:val="36"/>
          <w:szCs w:val="36"/>
        </w:rPr>
      </w:pPr>
    </w:p>
    <w:p w:rsidR="0052738D" w:rsidRDefault="0052738D">
      <w:pPr>
        <w:jc w:val="center"/>
        <w:rPr>
          <w:rFonts w:ascii="Arial" w:hAnsi="Arial" w:cs="Arial"/>
          <w:b/>
          <w:sz w:val="36"/>
          <w:szCs w:val="36"/>
        </w:rPr>
      </w:pPr>
    </w:p>
    <w:p w:rsidR="0052738D" w:rsidRDefault="0052738D">
      <w:pPr>
        <w:jc w:val="center"/>
        <w:rPr>
          <w:rFonts w:ascii="Arial" w:hAnsi="Arial" w:cs="Arial"/>
          <w:b/>
          <w:sz w:val="36"/>
          <w:szCs w:val="36"/>
        </w:rPr>
      </w:pPr>
    </w:p>
    <w:p w:rsidR="000E76BC" w:rsidRDefault="000E76BC">
      <w:pPr>
        <w:jc w:val="center"/>
        <w:rPr>
          <w:rFonts w:ascii="Arial" w:hAnsi="Arial" w:cs="Arial"/>
          <w:b/>
          <w:sz w:val="36"/>
          <w:szCs w:val="36"/>
        </w:rPr>
      </w:pPr>
    </w:p>
    <w:p w:rsidR="00917B24" w:rsidRDefault="00917B24" w:rsidP="005E0F72">
      <w:pPr>
        <w:spacing w:line="480" w:lineRule="auto"/>
        <w:jc w:val="center"/>
        <w:rPr>
          <w:rFonts w:ascii="Arial" w:hAnsi="Arial" w:cs="Arial"/>
          <w:b/>
          <w:sz w:val="36"/>
          <w:szCs w:val="36"/>
          <w:u w:val="single"/>
          <w:lang w:val="es-EC"/>
        </w:rPr>
      </w:pPr>
      <w:r>
        <w:rPr>
          <w:rFonts w:ascii="Arial" w:hAnsi="Arial" w:cs="Arial"/>
          <w:b/>
          <w:sz w:val="36"/>
          <w:szCs w:val="36"/>
          <w:u w:val="single"/>
          <w:lang w:val="es-EC"/>
        </w:rPr>
        <w:lastRenderedPageBreak/>
        <w:t>INTRODUCCION</w:t>
      </w:r>
    </w:p>
    <w:p w:rsidR="00917B24" w:rsidRDefault="00917B24">
      <w:pPr>
        <w:spacing w:line="480" w:lineRule="auto"/>
        <w:rPr>
          <w:rFonts w:ascii="Arial" w:hAnsi="Arial" w:cs="Arial"/>
          <w:lang w:val="es-EC"/>
        </w:rPr>
      </w:pPr>
    </w:p>
    <w:p w:rsidR="00917B24" w:rsidRDefault="00917B24">
      <w:pPr>
        <w:tabs>
          <w:tab w:val="left" w:pos="0"/>
          <w:tab w:val="left" w:pos="5140"/>
        </w:tabs>
        <w:spacing w:line="480" w:lineRule="auto"/>
        <w:jc w:val="both"/>
        <w:rPr>
          <w:rFonts w:ascii="Arial" w:hAnsi="Arial" w:cs="Arial"/>
          <w:lang w:val="es-EC"/>
        </w:rPr>
      </w:pPr>
      <w:r>
        <w:rPr>
          <w:rFonts w:ascii="Arial" w:hAnsi="Arial" w:cs="Arial"/>
          <w:lang w:val="es-EC"/>
        </w:rPr>
        <w:t>El proyecto que se va a desarrollar es un “Análisis de Ingresos y Gastos  de una Distribuidora de Celulares”, este tipo de temas tiene una gran importancia; ya que de esto depende la existencia de un negocio  además es necesario conocer si un negocio está generando utilidades o no; cabe recalcar que también es una información necesaria para los accionistas ya que les permite tomar decisiones importantes por ejemplo seguir invirtiendo o no.</w:t>
      </w:r>
    </w:p>
    <w:p w:rsidR="00917B24" w:rsidRDefault="00917B24">
      <w:pPr>
        <w:spacing w:line="480" w:lineRule="auto"/>
        <w:rPr>
          <w:lang w:val="es-EC"/>
        </w:rPr>
      </w:pPr>
    </w:p>
    <w:p w:rsidR="00917B24" w:rsidRDefault="00917B24">
      <w:pPr>
        <w:tabs>
          <w:tab w:val="left" w:pos="0"/>
          <w:tab w:val="left" w:pos="5140"/>
        </w:tabs>
        <w:spacing w:line="480" w:lineRule="auto"/>
        <w:jc w:val="both"/>
        <w:rPr>
          <w:rFonts w:ascii="Arial" w:hAnsi="Arial" w:cs="Arial"/>
          <w:lang w:val="es-EC"/>
        </w:rPr>
      </w:pPr>
      <w:r>
        <w:rPr>
          <w:rFonts w:ascii="Arial" w:hAnsi="Arial" w:cs="Arial"/>
          <w:lang w:val="es-EC"/>
        </w:rPr>
        <w:t xml:space="preserve">El propósito de este proyecto es conocer si una distribuidora de celulares es un negocio rentable a través de los datos obtenidos mediante una revisión física de los ingresos y egresos del año 2006. Los objetivos establecidos para este proyecto son: </w:t>
      </w:r>
    </w:p>
    <w:p w:rsidR="00917B24" w:rsidRDefault="00917B24">
      <w:pPr>
        <w:numPr>
          <w:ilvl w:val="0"/>
          <w:numId w:val="8"/>
        </w:numPr>
        <w:spacing w:line="480" w:lineRule="auto"/>
        <w:jc w:val="both"/>
        <w:rPr>
          <w:rFonts w:ascii="Arial" w:hAnsi="Arial" w:cs="Arial"/>
          <w:iCs/>
        </w:rPr>
      </w:pPr>
      <w:r>
        <w:rPr>
          <w:rFonts w:ascii="Arial" w:hAnsi="Arial" w:cs="Arial"/>
          <w:iCs/>
        </w:rPr>
        <w:t>Establecer los ingresos generados en el 2006</w:t>
      </w:r>
    </w:p>
    <w:p w:rsidR="00917B24" w:rsidRDefault="00917B24">
      <w:pPr>
        <w:numPr>
          <w:ilvl w:val="0"/>
          <w:numId w:val="8"/>
        </w:numPr>
        <w:spacing w:line="480" w:lineRule="auto"/>
        <w:jc w:val="both"/>
        <w:rPr>
          <w:rFonts w:ascii="Arial" w:hAnsi="Arial" w:cs="Arial"/>
          <w:iCs/>
        </w:rPr>
      </w:pPr>
      <w:r>
        <w:rPr>
          <w:rFonts w:ascii="Arial" w:hAnsi="Arial" w:cs="Arial"/>
          <w:iCs/>
        </w:rPr>
        <w:t>Establecer los gastos generados en el 2006</w:t>
      </w:r>
    </w:p>
    <w:p w:rsidR="00917B24" w:rsidRDefault="00917B24" w:rsidP="002D35F4">
      <w:pPr>
        <w:numPr>
          <w:ilvl w:val="0"/>
          <w:numId w:val="8"/>
        </w:numPr>
        <w:spacing w:line="480" w:lineRule="auto"/>
        <w:jc w:val="both"/>
        <w:rPr>
          <w:rFonts w:ascii="Arial" w:hAnsi="Arial" w:cs="Arial"/>
          <w:iCs/>
        </w:rPr>
      </w:pPr>
      <w:r>
        <w:rPr>
          <w:rFonts w:ascii="Arial" w:hAnsi="Arial" w:cs="Arial"/>
          <w:iCs/>
        </w:rPr>
        <w:t>Analizar la información obtenida</w:t>
      </w:r>
    </w:p>
    <w:p w:rsidR="00917B24" w:rsidRDefault="00917B24" w:rsidP="002D35F4">
      <w:pPr>
        <w:numPr>
          <w:ilvl w:val="0"/>
          <w:numId w:val="8"/>
        </w:numPr>
        <w:spacing w:line="480" w:lineRule="auto"/>
        <w:ind w:left="714" w:hanging="357"/>
        <w:jc w:val="both"/>
        <w:rPr>
          <w:rFonts w:ascii="Arial" w:hAnsi="Arial" w:cs="Arial"/>
          <w:iCs/>
        </w:rPr>
      </w:pPr>
      <w:r>
        <w:rPr>
          <w:rFonts w:ascii="Arial" w:hAnsi="Arial" w:cs="Arial"/>
          <w:iCs/>
        </w:rPr>
        <w:t>Analizar los valores obtenidos y dar una opinión de dicha localidad en función de la información revisada</w:t>
      </w:r>
    </w:p>
    <w:p w:rsidR="002D35F4" w:rsidRDefault="002D35F4" w:rsidP="002D35F4">
      <w:pPr>
        <w:spacing w:line="480" w:lineRule="auto"/>
        <w:jc w:val="both"/>
        <w:rPr>
          <w:rFonts w:ascii="Arial" w:hAnsi="Arial" w:cs="Arial"/>
          <w:lang w:val="es-EC"/>
        </w:rPr>
      </w:pPr>
    </w:p>
    <w:p w:rsidR="00917B24" w:rsidRDefault="00917B24" w:rsidP="002D35F4">
      <w:pPr>
        <w:spacing w:line="480" w:lineRule="auto"/>
        <w:jc w:val="both"/>
        <w:rPr>
          <w:rFonts w:ascii="Arial" w:hAnsi="Arial" w:cs="Arial"/>
          <w:lang w:val="es-EC"/>
        </w:rPr>
      </w:pPr>
      <w:r>
        <w:rPr>
          <w:rFonts w:ascii="Arial" w:hAnsi="Arial" w:cs="Arial"/>
          <w:lang w:val="es-EC"/>
        </w:rPr>
        <w:lastRenderedPageBreak/>
        <w:t>La regresión y el análisis de correlación</w:t>
      </w:r>
      <w:r w:rsidR="002D35F4">
        <w:rPr>
          <w:rFonts w:ascii="Arial" w:hAnsi="Arial" w:cs="Arial"/>
          <w:lang w:val="es-EC"/>
        </w:rPr>
        <w:t xml:space="preserve"> son técnicas estadísticas que </w:t>
      </w:r>
      <w:r>
        <w:rPr>
          <w:rFonts w:ascii="Arial" w:hAnsi="Arial" w:cs="Arial"/>
          <w:lang w:val="es-EC"/>
        </w:rPr>
        <w:t>cuando se utilizan adecuadamente, pueden ayudar significativamente a las personas a tomar decisiones.</w:t>
      </w:r>
    </w:p>
    <w:p w:rsidR="002D35F4" w:rsidRDefault="002D35F4">
      <w:pPr>
        <w:spacing w:line="480" w:lineRule="auto"/>
        <w:jc w:val="both"/>
        <w:rPr>
          <w:rFonts w:ascii="Arial" w:hAnsi="Arial" w:cs="Arial"/>
          <w:lang w:val="es-EC"/>
        </w:rPr>
      </w:pPr>
    </w:p>
    <w:p w:rsidR="00917B24" w:rsidRDefault="00917B24">
      <w:pPr>
        <w:spacing w:line="480" w:lineRule="auto"/>
        <w:jc w:val="both"/>
        <w:rPr>
          <w:rFonts w:ascii="Arial" w:hAnsi="Arial" w:cs="Arial"/>
          <w:lang w:val="es-EC"/>
        </w:rPr>
      </w:pPr>
      <w:r>
        <w:rPr>
          <w:rFonts w:ascii="Arial" w:hAnsi="Arial" w:cs="Arial"/>
          <w:lang w:val="es-EC"/>
        </w:rPr>
        <w:t>Desdichadamente, con frecuencia se utilizan erróneamente. Como resultado, los responsables de la toma de decisiones a menudo hacen predicciones inexactas y toman decisiones menos que deseables.</w:t>
      </w: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917B24" w:rsidRDefault="00917B24">
      <w:pPr>
        <w:spacing w:line="480" w:lineRule="auto"/>
        <w:jc w:val="both"/>
        <w:rPr>
          <w:rFonts w:ascii="Arial" w:hAnsi="Arial" w:cs="Arial"/>
          <w:b/>
          <w:sz w:val="28"/>
          <w:szCs w:val="28"/>
        </w:rPr>
      </w:pPr>
    </w:p>
    <w:p w:rsidR="002D35F4" w:rsidRDefault="002D35F4" w:rsidP="002D35F4">
      <w:pPr>
        <w:spacing w:line="480" w:lineRule="auto"/>
        <w:rPr>
          <w:rFonts w:ascii="Arial" w:hAnsi="Arial" w:cs="Arial"/>
          <w:b/>
          <w:sz w:val="28"/>
          <w:szCs w:val="28"/>
        </w:rPr>
      </w:pPr>
    </w:p>
    <w:p w:rsidR="002D35F4" w:rsidRDefault="002D35F4" w:rsidP="002D35F4">
      <w:pPr>
        <w:spacing w:line="480" w:lineRule="auto"/>
        <w:rPr>
          <w:rFonts w:ascii="Arial" w:hAnsi="Arial" w:cs="Arial"/>
          <w:b/>
          <w:sz w:val="28"/>
          <w:szCs w:val="28"/>
        </w:rPr>
      </w:pPr>
    </w:p>
    <w:p w:rsidR="00A9401C" w:rsidRDefault="00A9401C" w:rsidP="00647F59">
      <w:pPr>
        <w:spacing w:line="480" w:lineRule="auto"/>
        <w:jc w:val="center"/>
        <w:rPr>
          <w:rFonts w:ascii="Arial" w:hAnsi="Arial" w:cs="Arial"/>
          <w:b/>
          <w:sz w:val="48"/>
          <w:szCs w:val="48"/>
          <w:u w:val="single"/>
        </w:rPr>
        <w:sectPr w:rsidR="00A9401C" w:rsidSect="00511DCF">
          <w:footerReference w:type="even" r:id="rId8"/>
          <w:footerReference w:type="default" r:id="rId9"/>
          <w:pgSz w:w="11907" w:h="16840" w:code="9"/>
          <w:pgMar w:top="2268" w:right="1361" w:bottom="1985" w:left="2268" w:header="709" w:footer="709" w:gutter="0"/>
          <w:pgNumType w:start="1"/>
          <w:cols w:space="708"/>
          <w:titlePg/>
          <w:docGrid w:linePitch="360"/>
        </w:sectPr>
      </w:pPr>
    </w:p>
    <w:p w:rsidR="00647F59" w:rsidRDefault="00647F59" w:rsidP="00647F59">
      <w:pPr>
        <w:spacing w:line="480" w:lineRule="auto"/>
        <w:jc w:val="center"/>
        <w:rPr>
          <w:rFonts w:ascii="Arial" w:hAnsi="Arial" w:cs="Arial"/>
          <w:b/>
          <w:sz w:val="48"/>
          <w:szCs w:val="48"/>
          <w:u w:val="single"/>
        </w:rPr>
      </w:pPr>
    </w:p>
    <w:p w:rsidR="00647F59" w:rsidRDefault="00647F59" w:rsidP="00647F59">
      <w:pPr>
        <w:spacing w:line="480" w:lineRule="auto"/>
        <w:jc w:val="center"/>
        <w:rPr>
          <w:rFonts w:ascii="Arial" w:hAnsi="Arial" w:cs="Arial"/>
          <w:b/>
          <w:sz w:val="48"/>
          <w:szCs w:val="48"/>
          <w:u w:val="single"/>
        </w:rPr>
      </w:pPr>
    </w:p>
    <w:p w:rsidR="00647F59" w:rsidRDefault="00647F59" w:rsidP="00647F59">
      <w:pPr>
        <w:spacing w:line="480" w:lineRule="auto"/>
        <w:jc w:val="center"/>
        <w:rPr>
          <w:rFonts w:ascii="Arial" w:hAnsi="Arial" w:cs="Arial"/>
          <w:b/>
          <w:sz w:val="48"/>
          <w:szCs w:val="48"/>
          <w:u w:val="single"/>
        </w:rPr>
      </w:pPr>
    </w:p>
    <w:p w:rsidR="00647F59" w:rsidRDefault="00647F59" w:rsidP="00647F59">
      <w:pPr>
        <w:spacing w:line="480" w:lineRule="auto"/>
        <w:jc w:val="center"/>
        <w:rPr>
          <w:rFonts w:ascii="Arial" w:hAnsi="Arial" w:cs="Arial"/>
          <w:b/>
          <w:sz w:val="48"/>
          <w:szCs w:val="48"/>
          <w:u w:val="single"/>
        </w:rPr>
      </w:pPr>
    </w:p>
    <w:p w:rsidR="00647F59" w:rsidRPr="002011EE" w:rsidRDefault="00647F59" w:rsidP="002011EE">
      <w:pPr>
        <w:spacing w:line="480" w:lineRule="auto"/>
        <w:jc w:val="center"/>
        <w:rPr>
          <w:rFonts w:ascii="Arial" w:hAnsi="Arial" w:cs="Arial"/>
          <w:sz w:val="48"/>
          <w:szCs w:val="48"/>
          <w:lang w:val="es-EC"/>
        </w:rPr>
      </w:pPr>
      <w:r w:rsidRPr="002011EE">
        <w:rPr>
          <w:rFonts w:ascii="Arial" w:hAnsi="Arial" w:cs="Arial"/>
          <w:b/>
          <w:sz w:val="48"/>
          <w:szCs w:val="48"/>
        </w:rPr>
        <w:t>CAPITULO I:</w:t>
      </w:r>
    </w:p>
    <w:p w:rsidR="00647F59" w:rsidRPr="002011EE" w:rsidRDefault="00647F59" w:rsidP="002011EE">
      <w:pPr>
        <w:spacing w:line="480" w:lineRule="auto"/>
        <w:jc w:val="center"/>
        <w:rPr>
          <w:rFonts w:ascii="Arial" w:hAnsi="Arial" w:cs="Arial"/>
          <w:b/>
          <w:sz w:val="32"/>
          <w:szCs w:val="32"/>
        </w:rPr>
      </w:pPr>
      <w:r w:rsidRPr="002011EE">
        <w:rPr>
          <w:rFonts w:ascii="Arial" w:hAnsi="Arial" w:cs="Arial"/>
          <w:b/>
          <w:sz w:val="32"/>
          <w:szCs w:val="32"/>
        </w:rPr>
        <w:t>DESCRIPCION DEL PROBLEMA</w:t>
      </w: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r>
        <w:rPr>
          <w:rFonts w:ascii="Arial" w:hAnsi="Arial" w:cs="Arial"/>
          <w:b/>
        </w:rPr>
        <w:t>1.1 PLANTEAMIENTO DEL PROBLEMA</w:t>
      </w:r>
    </w:p>
    <w:p w:rsidR="00647F59" w:rsidRDefault="00647F59" w:rsidP="00647F59">
      <w:pPr>
        <w:tabs>
          <w:tab w:val="left" w:pos="1440"/>
        </w:tabs>
        <w:spacing w:line="480" w:lineRule="auto"/>
        <w:jc w:val="both"/>
        <w:rPr>
          <w:rFonts w:ascii="Arial" w:hAnsi="Arial" w:cs="Arial"/>
        </w:rPr>
      </w:pPr>
      <w:r>
        <w:rPr>
          <w:rFonts w:ascii="Arial" w:hAnsi="Arial" w:cs="Arial"/>
        </w:rPr>
        <w:t>La Empresa distribuidora de celulares  se encuentra actualmente en un proceso de expansión en el mercado, donde se busca penetrar con un mayor porcentaje para aumentar sus ventas. Esta empresa desea ampliarse con el fin de incrementar sus ventas.</w:t>
      </w:r>
    </w:p>
    <w:p w:rsidR="00647F59" w:rsidRDefault="00647F59" w:rsidP="00647F59">
      <w:pPr>
        <w:tabs>
          <w:tab w:val="left" w:pos="1440"/>
        </w:tabs>
        <w:spacing w:line="480" w:lineRule="auto"/>
        <w:jc w:val="both"/>
        <w:rPr>
          <w:rFonts w:ascii="Arial" w:hAnsi="Arial" w:cs="Arial"/>
        </w:rPr>
      </w:pPr>
    </w:p>
    <w:p w:rsidR="00647F59" w:rsidRDefault="00647F59" w:rsidP="00647F59">
      <w:pPr>
        <w:tabs>
          <w:tab w:val="left" w:pos="1440"/>
        </w:tabs>
        <w:spacing w:line="480" w:lineRule="auto"/>
        <w:jc w:val="both"/>
        <w:rPr>
          <w:rFonts w:ascii="Arial" w:hAnsi="Arial" w:cs="Arial"/>
        </w:rPr>
      </w:pPr>
      <w:r>
        <w:rPr>
          <w:rFonts w:ascii="Arial" w:hAnsi="Arial" w:cs="Arial"/>
        </w:rPr>
        <w:t xml:space="preserve">Por esta razón se va a desarrollar un análisis de ingresos y gastos tomando como base los datos obtenidos mediante facturas, notas de ventas y gastos, con el propósito de mejorar su imagen corporativa y aumentar la participación en el mercado. De acuerdo a la empresa distribuidora de celulares mejorar </w:t>
      </w:r>
      <w:r>
        <w:rPr>
          <w:rFonts w:ascii="Arial" w:hAnsi="Arial" w:cs="Arial"/>
        </w:rPr>
        <w:lastRenderedPageBreak/>
        <w:t>las ganancias se consigue cuando mejora en forma significativa la satisfacción del cliente.</w:t>
      </w:r>
    </w:p>
    <w:p w:rsidR="00647F59" w:rsidRDefault="00647F59" w:rsidP="00647F59">
      <w:pPr>
        <w:spacing w:line="480" w:lineRule="auto"/>
        <w:jc w:val="both"/>
        <w:rPr>
          <w:rFonts w:ascii="Arial" w:hAnsi="Arial" w:cs="Arial"/>
        </w:rPr>
      </w:pPr>
    </w:p>
    <w:p w:rsidR="00647F59" w:rsidRPr="00C334CF" w:rsidRDefault="00647F59" w:rsidP="00647F59">
      <w:pPr>
        <w:tabs>
          <w:tab w:val="left" w:pos="1440"/>
        </w:tabs>
        <w:spacing w:line="480" w:lineRule="auto"/>
        <w:jc w:val="both"/>
        <w:rPr>
          <w:rFonts w:ascii="Arial" w:hAnsi="Arial" w:cs="Arial"/>
        </w:rPr>
      </w:pPr>
      <w:r>
        <w:rPr>
          <w:rFonts w:ascii="Arial" w:hAnsi="Arial" w:cs="Arial"/>
        </w:rPr>
        <w:t xml:space="preserve">Para este proyecto utilizaremos algunas herramientas estadísticas  vistas en el transcurso de nuestra carrera. Realizaremos un análisis de relación  entre </w:t>
      </w:r>
      <w:r w:rsidRPr="00C334CF">
        <w:rPr>
          <w:rFonts w:ascii="Arial" w:hAnsi="Arial" w:cs="Arial"/>
        </w:rPr>
        <w:t>los Gastos de Publicidad y las Ganancias y la relación entre los Egresos y las Ganancias</w:t>
      </w:r>
      <w:r>
        <w:rPr>
          <w:rFonts w:ascii="Arial" w:hAnsi="Arial" w:cs="Arial"/>
        </w:rPr>
        <w:t xml:space="preserve"> por medio de regresiones.</w:t>
      </w:r>
    </w:p>
    <w:p w:rsidR="00647F59" w:rsidRDefault="00647F59" w:rsidP="00647F59">
      <w:pPr>
        <w:spacing w:line="480" w:lineRule="auto"/>
        <w:jc w:val="both"/>
        <w:rPr>
          <w:rFonts w:ascii="Arial" w:hAnsi="Arial" w:cs="Arial"/>
          <w:b/>
          <w:sz w:val="28"/>
          <w:szCs w:val="28"/>
        </w:rPr>
      </w:pPr>
    </w:p>
    <w:p w:rsidR="00647F59" w:rsidRDefault="00647F59" w:rsidP="00647F59">
      <w:pPr>
        <w:spacing w:line="480" w:lineRule="auto"/>
        <w:jc w:val="both"/>
        <w:rPr>
          <w:rFonts w:ascii="Arial" w:hAnsi="Arial" w:cs="Arial"/>
        </w:rPr>
      </w:pPr>
      <w:r>
        <w:rPr>
          <w:rFonts w:ascii="Arial" w:hAnsi="Arial" w:cs="Arial"/>
        </w:rPr>
        <w:t>Utilizaremos los datos de las Ventas del año 2006 para realizar un pronóstico de dichas demandas, con el fin de poder predecir las ventas del consumidor de productos o servicios, aunque se pueden predecir una amplia gama de sucesos futuros que pudieran de manera potencial influir en el éxito del negocio.</w:t>
      </w:r>
    </w:p>
    <w:p w:rsidR="00647F59" w:rsidRDefault="00647F59" w:rsidP="00647F59">
      <w:pPr>
        <w:tabs>
          <w:tab w:val="left" w:pos="0"/>
          <w:tab w:val="left" w:pos="5140"/>
        </w:tabs>
        <w:spacing w:line="480" w:lineRule="auto"/>
        <w:jc w:val="both"/>
        <w:rPr>
          <w:rFonts w:ascii="Arial" w:hAnsi="Arial" w:cs="Arial"/>
          <w:lang w:val="es-EC"/>
        </w:rPr>
      </w:pPr>
    </w:p>
    <w:p w:rsidR="00647F59" w:rsidRDefault="00647F59" w:rsidP="00647F59">
      <w:pPr>
        <w:tabs>
          <w:tab w:val="left" w:pos="0"/>
          <w:tab w:val="left" w:pos="5140"/>
        </w:tabs>
        <w:spacing w:line="480" w:lineRule="auto"/>
        <w:jc w:val="both"/>
        <w:rPr>
          <w:rFonts w:ascii="Arial" w:hAnsi="Arial" w:cs="Arial"/>
        </w:rPr>
      </w:pPr>
      <w:r>
        <w:rPr>
          <w:rFonts w:ascii="Arial" w:hAnsi="Arial" w:cs="Arial"/>
          <w:lang w:val="es-EC"/>
        </w:rPr>
        <w:t xml:space="preserve">También emplearemos técnicas como son las Medidas de Tendencia Central y Dispersión que nos ayudará a </w:t>
      </w:r>
      <w:r>
        <w:rPr>
          <w:rFonts w:ascii="Arial" w:hAnsi="Arial" w:cs="Arial"/>
        </w:rPr>
        <w:t>determinar si las ganancias se mantienen relativamente estables, bajas o incluso si existen niveles negativos y un Análisis de Correlación que nos va a ayudar a describir el grado hasta el cual una variable está linealmente relacionada con otra.</w:t>
      </w:r>
    </w:p>
    <w:p w:rsidR="00647F59" w:rsidRDefault="00647F59" w:rsidP="00647F59">
      <w:pPr>
        <w:tabs>
          <w:tab w:val="left" w:pos="0"/>
          <w:tab w:val="left" w:pos="5140"/>
        </w:tabs>
        <w:spacing w:line="480" w:lineRule="auto"/>
        <w:jc w:val="both"/>
        <w:rPr>
          <w:rFonts w:ascii="Arial" w:hAnsi="Arial" w:cs="Arial"/>
          <w:b/>
        </w:rPr>
      </w:pPr>
    </w:p>
    <w:p w:rsidR="00647F59" w:rsidRPr="00E67589" w:rsidRDefault="00647F59" w:rsidP="00647F59">
      <w:pPr>
        <w:tabs>
          <w:tab w:val="left" w:pos="0"/>
          <w:tab w:val="left" w:pos="5140"/>
        </w:tabs>
        <w:spacing w:line="480" w:lineRule="auto"/>
        <w:jc w:val="both"/>
        <w:rPr>
          <w:rFonts w:ascii="Arial" w:hAnsi="Arial" w:cs="Arial"/>
        </w:rPr>
      </w:pPr>
      <w:r>
        <w:rPr>
          <w:rFonts w:ascii="Arial" w:hAnsi="Arial" w:cs="Arial"/>
          <w:b/>
        </w:rPr>
        <w:t>1.2 SITUACIÓN ACTUAL</w:t>
      </w:r>
    </w:p>
    <w:p w:rsidR="00647F59" w:rsidRDefault="00647F59" w:rsidP="00647F59">
      <w:pPr>
        <w:spacing w:line="480" w:lineRule="auto"/>
        <w:jc w:val="both"/>
        <w:rPr>
          <w:rFonts w:ascii="Arial" w:hAnsi="Arial" w:cs="Arial"/>
          <w:lang w:val="es-EC"/>
        </w:rPr>
      </w:pPr>
      <w:r>
        <w:rPr>
          <w:rFonts w:ascii="Arial" w:hAnsi="Arial" w:cs="Arial"/>
          <w:lang w:val="es-EC"/>
        </w:rPr>
        <w:t xml:space="preserve">La empresa en la cual hemos obtenido los datos se encuentra realizando sus operaciones de forma regular también utiliza un Sistema Integrado de </w:t>
      </w:r>
      <w:r>
        <w:rPr>
          <w:rFonts w:ascii="Arial" w:hAnsi="Arial" w:cs="Arial"/>
          <w:lang w:val="es-EC"/>
        </w:rPr>
        <w:lastRenderedPageBreak/>
        <w:t>Contabilidad (LUCAS) para el registro y control de sus transacciones, la empresa es asesorada contablemente por REPRESENSA (Representaciones y Negocios S.A.)</w:t>
      </w:r>
    </w:p>
    <w:p w:rsidR="00647F59" w:rsidRDefault="00647F59" w:rsidP="00647F59">
      <w:pPr>
        <w:spacing w:line="480" w:lineRule="auto"/>
        <w:jc w:val="both"/>
        <w:rPr>
          <w:rFonts w:ascii="Arial" w:hAnsi="Arial" w:cs="Arial"/>
          <w:b/>
        </w:rPr>
      </w:pPr>
    </w:p>
    <w:p w:rsidR="00647F59" w:rsidRPr="002D35F4" w:rsidRDefault="00647F59" w:rsidP="00647F59">
      <w:pPr>
        <w:spacing w:line="480" w:lineRule="auto"/>
        <w:jc w:val="both"/>
        <w:rPr>
          <w:rFonts w:ascii="Arial" w:hAnsi="Arial" w:cs="Arial"/>
          <w:lang w:val="es-EC"/>
        </w:rPr>
      </w:pPr>
      <w:r>
        <w:rPr>
          <w:rFonts w:ascii="Arial" w:hAnsi="Arial" w:cs="Arial"/>
          <w:b/>
        </w:rPr>
        <w:t>1.3 DIAGNÓSTICO</w:t>
      </w:r>
    </w:p>
    <w:p w:rsidR="00647F59" w:rsidRDefault="00647F59" w:rsidP="00647F59">
      <w:pPr>
        <w:spacing w:line="480" w:lineRule="auto"/>
        <w:jc w:val="both"/>
        <w:rPr>
          <w:rFonts w:ascii="Arial" w:hAnsi="Arial" w:cs="Arial"/>
          <w:lang w:val="es-EC"/>
        </w:rPr>
      </w:pPr>
      <w:r>
        <w:rPr>
          <w:rFonts w:ascii="Arial" w:hAnsi="Arial" w:cs="Arial"/>
          <w:lang w:val="es-EC"/>
        </w:rPr>
        <w:t>Durante la revisión de la información se encontraron ciertas inconsistencias detalladas a continuación:</w:t>
      </w:r>
    </w:p>
    <w:p w:rsidR="00647F59" w:rsidRDefault="00647F59" w:rsidP="00647F59">
      <w:pPr>
        <w:spacing w:line="480" w:lineRule="auto"/>
        <w:jc w:val="both"/>
        <w:rPr>
          <w:rFonts w:ascii="Arial" w:hAnsi="Arial" w:cs="Arial"/>
          <w:lang w:val="es-EC"/>
        </w:rPr>
      </w:pPr>
      <w:r>
        <w:rPr>
          <w:rFonts w:ascii="Arial" w:hAnsi="Arial" w:cs="Arial"/>
          <w:lang w:val="es-EC"/>
        </w:rPr>
        <w:t>1. No existía un soporte físico de algunas ventas realizadas, para esto determinaremos un porcentaje de materialidad del 0.5% para conocer si estas diferencias son significativas.</w:t>
      </w:r>
    </w:p>
    <w:p w:rsidR="00647F59" w:rsidRDefault="00647F59" w:rsidP="00647F59">
      <w:pPr>
        <w:spacing w:line="480" w:lineRule="auto"/>
        <w:jc w:val="both"/>
        <w:rPr>
          <w:rFonts w:ascii="Arial" w:hAnsi="Arial" w:cs="Arial"/>
          <w:lang w:val="es-EC"/>
        </w:rPr>
      </w:pPr>
      <w:r>
        <w:rPr>
          <w:rFonts w:ascii="Arial" w:hAnsi="Arial" w:cs="Arial"/>
          <w:lang w:val="es-EC"/>
        </w:rPr>
        <w:t>2. Los saldos de las ventas algunas veces no coincidían con los saldos registrados en el sistema, determinaremos un porcentaje de materialidad para conocer si estas diferencias son significativas.</w:t>
      </w:r>
    </w:p>
    <w:p w:rsidR="00647F59" w:rsidRDefault="00647F59" w:rsidP="00647F59">
      <w:pPr>
        <w:spacing w:line="480" w:lineRule="auto"/>
        <w:jc w:val="both"/>
        <w:rPr>
          <w:rFonts w:ascii="Arial" w:hAnsi="Arial" w:cs="Arial"/>
          <w:lang w:val="es-EC"/>
        </w:rPr>
      </w:pPr>
    </w:p>
    <w:p w:rsidR="00647F59" w:rsidRDefault="00647F59" w:rsidP="00647F59">
      <w:pPr>
        <w:tabs>
          <w:tab w:val="left" w:pos="0"/>
          <w:tab w:val="left" w:pos="5140"/>
        </w:tabs>
        <w:spacing w:line="480" w:lineRule="auto"/>
        <w:jc w:val="both"/>
        <w:rPr>
          <w:rFonts w:ascii="Arial" w:hAnsi="Arial" w:cs="Arial"/>
          <w:b/>
        </w:rPr>
      </w:pPr>
      <w:r>
        <w:rPr>
          <w:rFonts w:ascii="Arial" w:hAnsi="Arial" w:cs="Arial"/>
          <w:b/>
        </w:rPr>
        <w:t>1.4 ESTABLECIMIENTO DE OBJETIVOS</w:t>
      </w:r>
    </w:p>
    <w:p w:rsidR="00647F59" w:rsidRDefault="00647F59" w:rsidP="00647F59">
      <w:pPr>
        <w:tabs>
          <w:tab w:val="left" w:pos="0"/>
          <w:tab w:val="left" w:pos="5140"/>
        </w:tabs>
        <w:spacing w:line="480" w:lineRule="auto"/>
        <w:jc w:val="both"/>
        <w:rPr>
          <w:rFonts w:ascii="Arial" w:hAnsi="Arial" w:cs="Arial"/>
        </w:rPr>
      </w:pPr>
      <w:r>
        <w:rPr>
          <w:rFonts w:ascii="Arial" w:hAnsi="Arial" w:cs="Arial"/>
          <w:b/>
        </w:rPr>
        <w:t>1.4.1 OBJETIVO  GENERAL</w:t>
      </w:r>
    </w:p>
    <w:p w:rsidR="00647F59" w:rsidRDefault="00647F59" w:rsidP="00647F59">
      <w:pPr>
        <w:spacing w:line="480" w:lineRule="auto"/>
        <w:jc w:val="both"/>
        <w:rPr>
          <w:rFonts w:ascii="Arial" w:hAnsi="Arial" w:cs="Arial"/>
        </w:rPr>
      </w:pPr>
      <w:r>
        <w:rPr>
          <w:rFonts w:ascii="Arial" w:hAnsi="Arial" w:cs="Arial"/>
        </w:rPr>
        <w:t>El objetivo general de este tema es analizar las ventas y los gastos con la ayuda de herramientas estadísticas para pronosticar las  ventas y así,  determinar el valor esperado para el siguiente año, además de realizar un análisis entre los egresos con las ganancias a  fin de conocer su respectiva  influencia.</w:t>
      </w:r>
    </w:p>
    <w:p w:rsidR="00647F59" w:rsidRDefault="00647F59" w:rsidP="00647F59">
      <w:pPr>
        <w:tabs>
          <w:tab w:val="left" w:pos="0"/>
          <w:tab w:val="left" w:pos="5140"/>
        </w:tabs>
        <w:spacing w:line="480" w:lineRule="auto"/>
        <w:jc w:val="both"/>
        <w:rPr>
          <w:rFonts w:ascii="Arial" w:hAnsi="Arial" w:cs="Arial"/>
          <w:b/>
        </w:rPr>
      </w:pPr>
    </w:p>
    <w:p w:rsidR="00647F59" w:rsidRDefault="00647F59" w:rsidP="00647F59">
      <w:pPr>
        <w:tabs>
          <w:tab w:val="left" w:pos="0"/>
          <w:tab w:val="left" w:pos="5140"/>
        </w:tabs>
        <w:spacing w:line="480" w:lineRule="auto"/>
        <w:jc w:val="both"/>
        <w:rPr>
          <w:rFonts w:ascii="Arial" w:hAnsi="Arial" w:cs="Arial"/>
          <w:b/>
        </w:rPr>
      </w:pPr>
    </w:p>
    <w:p w:rsidR="00647F59" w:rsidRDefault="00647F59" w:rsidP="00647F59">
      <w:pPr>
        <w:tabs>
          <w:tab w:val="left" w:pos="0"/>
          <w:tab w:val="left" w:pos="5140"/>
        </w:tabs>
        <w:spacing w:line="480" w:lineRule="auto"/>
        <w:jc w:val="both"/>
        <w:rPr>
          <w:rFonts w:ascii="Arial" w:hAnsi="Arial" w:cs="Arial"/>
        </w:rPr>
      </w:pPr>
      <w:r>
        <w:rPr>
          <w:rFonts w:ascii="Arial" w:hAnsi="Arial" w:cs="Arial"/>
          <w:b/>
        </w:rPr>
        <w:lastRenderedPageBreak/>
        <w:t>1.4.2 OBJETIVOS ESPECÍFICOS</w:t>
      </w:r>
    </w:p>
    <w:p w:rsidR="00647F59" w:rsidRDefault="00647F59" w:rsidP="00647F59">
      <w:pPr>
        <w:spacing w:line="480" w:lineRule="auto"/>
        <w:jc w:val="both"/>
        <w:rPr>
          <w:rFonts w:ascii="Arial" w:hAnsi="Arial" w:cs="Arial"/>
          <w:iCs/>
        </w:rPr>
      </w:pPr>
      <w:r>
        <w:rPr>
          <w:rFonts w:ascii="Arial" w:hAnsi="Arial" w:cs="Arial"/>
          <w:iCs/>
        </w:rPr>
        <w:t>1. Recopilar los ingresos generados en el año 2006 se probará la razonabilidad a través de la aserción de integridad y la evidencia de auditoría se revisarán los archivos físicos.</w:t>
      </w:r>
    </w:p>
    <w:p w:rsidR="00647F59" w:rsidRDefault="00647F59" w:rsidP="00647F59">
      <w:pPr>
        <w:spacing w:line="480" w:lineRule="auto"/>
        <w:jc w:val="both"/>
        <w:rPr>
          <w:rFonts w:ascii="Arial" w:hAnsi="Arial" w:cs="Arial"/>
          <w:iCs/>
        </w:rPr>
      </w:pPr>
      <w:r>
        <w:rPr>
          <w:rFonts w:ascii="Arial" w:hAnsi="Arial" w:cs="Arial"/>
          <w:iCs/>
        </w:rPr>
        <w:t>2. Recopilar los gastos generados en el 2006 se revisaron los archivos físicos.</w:t>
      </w:r>
    </w:p>
    <w:p w:rsidR="00647F59" w:rsidRDefault="00647F59" w:rsidP="00647F59">
      <w:pPr>
        <w:spacing w:line="480" w:lineRule="auto"/>
        <w:ind w:left="3"/>
        <w:jc w:val="both"/>
        <w:rPr>
          <w:rFonts w:ascii="Arial" w:hAnsi="Arial" w:cs="Arial"/>
          <w:iCs/>
        </w:rPr>
      </w:pPr>
      <w:r>
        <w:rPr>
          <w:rFonts w:ascii="Arial" w:hAnsi="Arial" w:cs="Arial"/>
          <w:iCs/>
        </w:rPr>
        <w:t>3. Analizar la información obtenida para emitir una opinión en función de la información recopilada.</w:t>
      </w:r>
    </w:p>
    <w:p w:rsidR="00647F59" w:rsidRDefault="00647F59" w:rsidP="00647F59">
      <w:pPr>
        <w:spacing w:line="480" w:lineRule="auto"/>
        <w:ind w:left="3"/>
        <w:jc w:val="both"/>
        <w:rPr>
          <w:rFonts w:ascii="Arial" w:hAnsi="Arial" w:cs="Arial"/>
          <w:iCs/>
        </w:rPr>
      </w:pPr>
      <w:r>
        <w:rPr>
          <w:rFonts w:ascii="Arial" w:hAnsi="Arial" w:cs="Arial"/>
          <w:iCs/>
        </w:rPr>
        <w:t>4. Realizar un pronóstico de las ventas para conocer el valor de las ventas del siguiente mes.</w:t>
      </w:r>
    </w:p>
    <w:p w:rsidR="00647F59" w:rsidRDefault="00647F59" w:rsidP="00647F59">
      <w:pPr>
        <w:spacing w:line="480" w:lineRule="auto"/>
        <w:ind w:left="3"/>
        <w:jc w:val="both"/>
        <w:rPr>
          <w:rFonts w:ascii="Arial" w:hAnsi="Arial" w:cs="Arial"/>
          <w:iCs/>
        </w:rPr>
      </w:pPr>
      <w:r>
        <w:rPr>
          <w:rFonts w:ascii="Arial" w:hAnsi="Arial" w:cs="Arial"/>
          <w:iCs/>
        </w:rPr>
        <w:t>5. Desarrollar un análisis de correlación lineal en función de las ventas y los egresos.</w:t>
      </w:r>
    </w:p>
    <w:p w:rsidR="00647F59" w:rsidRDefault="00647F59" w:rsidP="00647F59">
      <w:pPr>
        <w:tabs>
          <w:tab w:val="left" w:pos="0"/>
          <w:tab w:val="left" w:pos="5140"/>
        </w:tabs>
        <w:spacing w:line="480" w:lineRule="auto"/>
        <w:jc w:val="both"/>
        <w:rPr>
          <w:rFonts w:ascii="Arial" w:hAnsi="Arial" w:cs="Arial"/>
          <w:b/>
        </w:rPr>
      </w:pPr>
    </w:p>
    <w:p w:rsidR="00647F59" w:rsidRDefault="00647F59" w:rsidP="00647F59">
      <w:pPr>
        <w:tabs>
          <w:tab w:val="left" w:pos="0"/>
          <w:tab w:val="left" w:pos="5140"/>
        </w:tabs>
        <w:spacing w:line="480" w:lineRule="auto"/>
        <w:jc w:val="both"/>
        <w:rPr>
          <w:rFonts w:ascii="Arial" w:hAnsi="Arial" w:cs="Arial"/>
          <w:b/>
        </w:rPr>
      </w:pPr>
      <w:r>
        <w:rPr>
          <w:rFonts w:ascii="Arial" w:hAnsi="Arial" w:cs="Arial"/>
          <w:b/>
        </w:rPr>
        <w:t>1.5 ALCANCE DE LA REVISIÓN</w:t>
      </w:r>
    </w:p>
    <w:p w:rsidR="00647F59" w:rsidRDefault="00647F59" w:rsidP="00647F59">
      <w:pPr>
        <w:spacing w:line="480" w:lineRule="auto"/>
        <w:jc w:val="both"/>
        <w:rPr>
          <w:rFonts w:ascii="Arial" w:hAnsi="Arial" w:cs="Arial"/>
          <w:iCs/>
        </w:rPr>
      </w:pPr>
      <w:r>
        <w:rPr>
          <w:rFonts w:ascii="Arial" w:hAnsi="Arial" w:cs="Arial"/>
          <w:iCs/>
        </w:rPr>
        <w:t>Comprende la revisión de los ingresos y egresos realizados por la distribuidora durante el período del 1 de Enero al 31 de Diciembre de 2006</w:t>
      </w:r>
    </w:p>
    <w:p w:rsidR="00647F59" w:rsidRDefault="00647F59" w:rsidP="00647F59">
      <w:pPr>
        <w:spacing w:line="480" w:lineRule="auto"/>
        <w:jc w:val="both"/>
        <w:rPr>
          <w:rFonts w:ascii="Arial" w:hAnsi="Arial" w:cs="Arial"/>
          <w:iCs/>
        </w:rPr>
      </w:pPr>
    </w:p>
    <w:p w:rsidR="00647F59" w:rsidRDefault="00647F59" w:rsidP="00647F59">
      <w:pPr>
        <w:spacing w:line="480" w:lineRule="auto"/>
        <w:jc w:val="both"/>
        <w:rPr>
          <w:rFonts w:ascii="Arial" w:hAnsi="Arial" w:cs="Arial"/>
          <w:iCs/>
        </w:rPr>
      </w:pPr>
      <w:r>
        <w:rPr>
          <w:rFonts w:ascii="Arial" w:hAnsi="Arial" w:cs="Arial"/>
          <w:b/>
        </w:rPr>
        <w:t>1.6 MARCO TEÓRICO</w:t>
      </w:r>
    </w:p>
    <w:p w:rsidR="00647F59" w:rsidRDefault="00647F59" w:rsidP="00647F59">
      <w:pPr>
        <w:spacing w:line="480" w:lineRule="auto"/>
        <w:jc w:val="center"/>
        <w:rPr>
          <w:rFonts w:ascii="Arial" w:hAnsi="Arial" w:cs="Arial"/>
          <w:b/>
        </w:rPr>
      </w:pPr>
      <w:r>
        <w:rPr>
          <w:rFonts w:ascii="Arial" w:hAnsi="Arial" w:cs="Arial"/>
          <w:b/>
        </w:rPr>
        <w:t>SAS 80: “</w:t>
      </w:r>
      <w:r>
        <w:rPr>
          <w:rFonts w:ascii="Arial" w:hAnsi="Arial" w:cs="Arial"/>
          <w:b/>
          <w:bCs/>
        </w:rPr>
        <w:t>CORRECCIÓN A LA DECLARACIÓN SOBRE NORMAS DE AUDITORÍA NO. 31, EVIDENCIA COMPROBATORÍA”</w:t>
      </w:r>
    </w:p>
    <w:p w:rsidR="00647F59" w:rsidRDefault="00647F59" w:rsidP="00647F59">
      <w:pPr>
        <w:spacing w:after="480" w:line="480" w:lineRule="auto"/>
        <w:jc w:val="both"/>
        <w:rPr>
          <w:rFonts w:ascii="Arial" w:hAnsi="Arial" w:cs="Arial"/>
          <w:b/>
          <w:bCs/>
        </w:rPr>
      </w:pPr>
      <w:r>
        <w:rPr>
          <w:rFonts w:ascii="Arial" w:hAnsi="Arial" w:cs="Arial"/>
          <w:b/>
          <w:bCs/>
        </w:rPr>
        <w:t>(Corrige a la Declaración Sobre Normas de Auditoría No. 31, AICPA, Normas Profesionales, vol. 1, AU sec. 326.)*</w:t>
      </w:r>
    </w:p>
    <w:p w:rsidR="00647F59" w:rsidRDefault="00647F59" w:rsidP="00647F59">
      <w:pPr>
        <w:pStyle w:val="Titular"/>
        <w:spacing w:line="480" w:lineRule="auto"/>
        <w:rPr>
          <w:rFonts w:ascii="Arial" w:hAnsi="Arial" w:cs="Arial"/>
          <w:sz w:val="24"/>
          <w:szCs w:val="24"/>
        </w:rPr>
      </w:pPr>
      <w:r>
        <w:rPr>
          <w:rFonts w:ascii="Arial" w:hAnsi="Arial" w:cs="Arial"/>
          <w:sz w:val="24"/>
          <w:szCs w:val="24"/>
        </w:rPr>
        <w:lastRenderedPageBreak/>
        <w:t>INTRODUCCIÓN</w:t>
      </w:r>
    </w:p>
    <w:p w:rsidR="00647F59" w:rsidRDefault="00647F59" w:rsidP="00647F59">
      <w:pPr>
        <w:pStyle w:val="Titular"/>
        <w:spacing w:line="480" w:lineRule="auto"/>
        <w:rPr>
          <w:rFonts w:ascii="Arial" w:hAnsi="Arial" w:cs="Arial"/>
          <w:b w:val="0"/>
          <w:sz w:val="24"/>
          <w:szCs w:val="24"/>
        </w:rPr>
      </w:pPr>
      <w:r>
        <w:rPr>
          <w:rFonts w:ascii="Arial" w:hAnsi="Arial" w:cs="Arial"/>
          <w:b w:val="0"/>
          <w:sz w:val="24"/>
          <w:szCs w:val="24"/>
        </w:rPr>
        <w:t>Esta Norma nos habla sobre la Evidencia de Auditoría y podemos decir que es la información que obtiene el auditor para extraer conclusiones en las cuales sustenta su opinión.</w:t>
      </w:r>
    </w:p>
    <w:p w:rsidR="00647F59" w:rsidRDefault="00647F59" w:rsidP="00647F59">
      <w:pPr>
        <w:spacing w:line="480" w:lineRule="auto"/>
        <w:jc w:val="both"/>
        <w:rPr>
          <w:rFonts w:ascii="Arial" w:hAnsi="Arial" w:cs="Arial"/>
        </w:rPr>
      </w:pPr>
      <w:r>
        <w:rPr>
          <w:rFonts w:ascii="Arial" w:hAnsi="Arial" w:cs="Arial"/>
        </w:rPr>
        <w:t>Para obtener la cantidad de evidencia necesaria y de calidad, el auditor normalmente aplica pruebas selectivas o de muestreo estadístico a la información disponible, no examina toda la información; de esta manera se puede llegar a conclusiones sobre un saldo de una cuenta, clases de transacciones o control.</w:t>
      </w:r>
    </w:p>
    <w:p w:rsidR="00647F59" w:rsidRDefault="00647F59" w:rsidP="00647F59">
      <w:pPr>
        <w:spacing w:line="480" w:lineRule="auto"/>
        <w:jc w:val="both"/>
        <w:rPr>
          <w:rFonts w:ascii="Arial" w:hAnsi="Arial" w:cs="Arial"/>
        </w:rPr>
      </w:pPr>
      <w:r>
        <w:rPr>
          <w:rFonts w:ascii="Arial" w:hAnsi="Arial" w:cs="Arial"/>
        </w:rPr>
        <w:t xml:space="preserve">La obtención de evidencia suficiente y competente en la auditoría es afectada por factores como: </w:t>
      </w:r>
    </w:p>
    <w:p w:rsidR="00647F59" w:rsidRDefault="00647F59" w:rsidP="00647F59">
      <w:pPr>
        <w:spacing w:line="480" w:lineRule="auto"/>
        <w:jc w:val="both"/>
        <w:rPr>
          <w:rFonts w:ascii="Arial" w:hAnsi="Arial" w:cs="Arial"/>
        </w:rPr>
      </w:pPr>
      <w:r>
        <w:rPr>
          <w:rFonts w:ascii="Arial" w:hAnsi="Arial" w:cs="Arial"/>
        </w:rPr>
        <w:t>1. La evaluación de la naturaleza y nivel del riesgo inherente, del giro del negocio, situación económica y financiera de la entidad. Cuanto mayor sea el nivel de riesgo inherente mayor será la cantidad de evidencia necesaria.</w:t>
      </w:r>
    </w:p>
    <w:p w:rsidR="00647F59" w:rsidRDefault="00647F59" w:rsidP="00647F59">
      <w:pPr>
        <w:spacing w:line="480" w:lineRule="auto"/>
        <w:jc w:val="both"/>
        <w:rPr>
          <w:rFonts w:ascii="Arial" w:hAnsi="Arial" w:cs="Arial"/>
        </w:rPr>
      </w:pPr>
      <w:r>
        <w:rPr>
          <w:rFonts w:ascii="Arial" w:hAnsi="Arial" w:cs="Arial"/>
        </w:rPr>
        <w:t>2. Materialidad de la partida o transacción que se examina.</w:t>
      </w:r>
    </w:p>
    <w:p w:rsidR="00647F59" w:rsidRDefault="00647F59" w:rsidP="00647F59">
      <w:pPr>
        <w:spacing w:line="480" w:lineRule="auto"/>
        <w:jc w:val="both"/>
        <w:rPr>
          <w:rFonts w:ascii="Arial" w:hAnsi="Arial" w:cs="Arial"/>
        </w:rPr>
      </w:pPr>
      <w:r>
        <w:rPr>
          <w:rFonts w:ascii="Arial" w:hAnsi="Arial" w:cs="Arial"/>
        </w:rPr>
        <w:t>3. Experiencia obtenida en auditorías previas.</w:t>
      </w:r>
    </w:p>
    <w:p w:rsidR="00647F59" w:rsidRDefault="00647F59" w:rsidP="00647F59">
      <w:pPr>
        <w:spacing w:line="480" w:lineRule="auto"/>
        <w:jc w:val="both"/>
        <w:rPr>
          <w:rFonts w:ascii="Arial" w:hAnsi="Arial" w:cs="Arial"/>
        </w:rPr>
      </w:pPr>
      <w:r>
        <w:rPr>
          <w:rFonts w:ascii="Arial" w:hAnsi="Arial" w:cs="Arial"/>
        </w:rPr>
        <w:t>4. Fuente y confiabilidad de información disponible.</w:t>
      </w:r>
    </w:p>
    <w:p w:rsidR="00647F59" w:rsidRDefault="00647F59" w:rsidP="00647F59">
      <w:pPr>
        <w:pStyle w:val="Titular"/>
        <w:spacing w:line="480" w:lineRule="auto"/>
        <w:rPr>
          <w:rFonts w:ascii="Arial" w:hAnsi="Arial" w:cs="Arial"/>
          <w:b w:val="0"/>
          <w:sz w:val="24"/>
          <w:szCs w:val="24"/>
        </w:rPr>
      </w:pPr>
      <w:r>
        <w:rPr>
          <w:rFonts w:ascii="Arial" w:hAnsi="Arial" w:cs="Arial"/>
          <w:b w:val="0"/>
          <w:sz w:val="24"/>
          <w:szCs w:val="24"/>
        </w:rPr>
        <w:t>Entonces la norma expresa lo siguiente:</w:t>
      </w:r>
    </w:p>
    <w:p w:rsidR="00647F59" w:rsidRDefault="00647F59" w:rsidP="00647F59">
      <w:pPr>
        <w:spacing w:before="120" w:after="60" w:line="480" w:lineRule="auto"/>
        <w:jc w:val="both"/>
        <w:rPr>
          <w:rFonts w:ascii="Arial" w:hAnsi="Arial" w:cs="Arial"/>
        </w:rPr>
      </w:pPr>
      <w:r>
        <w:rPr>
          <w:rFonts w:ascii="Arial" w:hAnsi="Arial" w:cs="Arial"/>
          <w:b/>
          <w:bCs/>
        </w:rPr>
        <w:t>1.</w:t>
      </w:r>
      <w:r>
        <w:rPr>
          <w:rFonts w:ascii="Arial" w:hAnsi="Arial" w:cs="Arial"/>
        </w:rPr>
        <w:tab/>
        <w:t>La tercera norma del campo del trabajo dice:</w:t>
      </w:r>
    </w:p>
    <w:p w:rsidR="00647F59" w:rsidRDefault="00647F59" w:rsidP="00647F59">
      <w:pPr>
        <w:spacing w:after="120" w:line="480" w:lineRule="auto"/>
        <w:jc w:val="both"/>
        <w:rPr>
          <w:rFonts w:ascii="Arial" w:hAnsi="Arial" w:cs="Arial"/>
        </w:rPr>
      </w:pPr>
      <w:r>
        <w:rPr>
          <w:rFonts w:ascii="Arial" w:hAnsi="Arial" w:cs="Arial"/>
        </w:rPr>
        <w:t xml:space="preserve">Se debe obtener suficiente evidencia comprobatoria a través de inspecciones, observaciones, preguntas y confirmaciones, para proporcionar </w:t>
      </w:r>
      <w:r>
        <w:rPr>
          <w:rFonts w:ascii="Arial" w:hAnsi="Arial" w:cs="Arial"/>
        </w:rPr>
        <w:lastRenderedPageBreak/>
        <w:t>bases razonables para una opinión en relación a los estados financieros sujetos a auditoría.</w:t>
      </w:r>
    </w:p>
    <w:p w:rsidR="00647F59" w:rsidRDefault="00647F59" w:rsidP="00647F59">
      <w:pPr>
        <w:spacing w:before="120" w:after="480" w:line="480" w:lineRule="auto"/>
        <w:jc w:val="both"/>
        <w:rPr>
          <w:rFonts w:ascii="Arial" w:hAnsi="Arial" w:cs="Arial"/>
        </w:rPr>
      </w:pPr>
      <w:r>
        <w:rPr>
          <w:rFonts w:ascii="Arial" w:hAnsi="Arial" w:cs="Arial"/>
          <w:b/>
          <w:bCs/>
        </w:rPr>
        <w:t>2.</w:t>
      </w:r>
      <w:r>
        <w:rPr>
          <w:rFonts w:ascii="Arial" w:hAnsi="Arial" w:cs="Arial"/>
          <w:b/>
        </w:rPr>
        <w:tab/>
      </w:r>
      <w:r>
        <w:rPr>
          <w:rFonts w:ascii="Arial" w:hAnsi="Arial" w:cs="Arial"/>
        </w:rPr>
        <w:t>La mayoría del trabajo de los auditores independientes, en la formación de opinión sobre los estados financieros, consiste en obtener y evaluar la evidencia comprobatoria</w:t>
      </w:r>
      <w:r>
        <w:rPr>
          <w:rFonts w:ascii="Arial" w:hAnsi="Arial" w:cs="Arial"/>
          <w:bCs/>
          <w:vertAlign w:val="superscript"/>
        </w:rPr>
        <w:t>1</w:t>
      </w:r>
      <w:r>
        <w:rPr>
          <w:rFonts w:ascii="Arial" w:hAnsi="Arial" w:cs="Arial"/>
        </w:rPr>
        <w:t xml:space="preserve"> referente a las afirmaciones en los mismos. La medida de la validez de tal evidencia para el propósito de la auditoría, descansa en el juicio del auditor; de este modo, la evidencia en la auditoría, difiere de la evidencia legal, la cual está circunscrita por reglas rígidas. La evidencia comprobatoria varía sustancialmente en su influencia sobre el auditor como él </w:t>
      </w:r>
      <w:r>
        <w:rPr>
          <w:rFonts w:ascii="Arial" w:hAnsi="Arial" w:cs="Arial"/>
          <w:bCs/>
        </w:rPr>
        <w:t>o ella</w:t>
      </w:r>
      <w:r>
        <w:rPr>
          <w:rFonts w:ascii="Arial" w:hAnsi="Arial" w:cs="Arial"/>
        </w:rPr>
        <w:t xml:space="preserve"> desarrollan </w:t>
      </w:r>
      <w:r>
        <w:rPr>
          <w:rFonts w:ascii="Arial" w:hAnsi="Arial" w:cs="Arial"/>
          <w:bCs/>
        </w:rPr>
        <w:t>una</w:t>
      </w:r>
      <w:r>
        <w:rPr>
          <w:rFonts w:ascii="Arial" w:hAnsi="Arial" w:cs="Arial"/>
        </w:rPr>
        <w:t xml:space="preserve"> opinión con respecto a los estados financieros sujetos a auditoría. Lo adecuado de la evidencia, su objetividad, su oportunidad en el tiempo y la existencia de otra evidencia comprobatoria, que corrobore las conclusiones a las que se llegan, todas las cuales soportan su competencia.</w:t>
      </w:r>
    </w:p>
    <w:p w:rsidR="00647F59" w:rsidRPr="00E67589" w:rsidRDefault="00647F59" w:rsidP="00647F59">
      <w:pPr>
        <w:pStyle w:val="Titular"/>
        <w:spacing w:line="480" w:lineRule="auto"/>
        <w:rPr>
          <w:rFonts w:ascii="Arial" w:hAnsi="Arial" w:cs="Arial"/>
          <w:sz w:val="24"/>
          <w:szCs w:val="24"/>
        </w:rPr>
      </w:pPr>
      <w:r w:rsidRPr="00E67589">
        <w:rPr>
          <w:rFonts w:ascii="Arial" w:hAnsi="Arial" w:cs="Arial"/>
          <w:sz w:val="24"/>
          <w:szCs w:val="24"/>
        </w:rPr>
        <w:t>NATURALEZA DE LAS AFIRMACIONES</w:t>
      </w:r>
    </w:p>
    <w:p w:rsidR="00647F59" w:rsidRPr="00E67589" w:rsidRDefault="00647F59" w:rsidP="00647F59">
      <w:pPr>
        <w:spacing w:after="60" w:line="480" w:lineRule="auto"/>
        <w:jc w:val="both"/>
        <w:rPr>
          <w:rFonts w:ascii="Arial" w:hAnsi="Arial" w:cs="Arial"/>
        </w:rPr>
      </w:pPr>
      <w:r w:rsidRPr="00E67589">
        <w:rPr>
          <w:rFonts w:ascii="Arial" w:hAnsi="Arial" w:cs="Arial"/>
          <w:b/>
          <w:bCs/>
        </w:rPr>
        <w:t>3.</w:t>
      </w:r>
      <w:r w:rsidRPr="00E67589">
        <w:rPr>
          <w:rFonts w:ascii="Arial" w:hAnsi="Arial" w:cs="Arial"/>
        </w:rPr>
        <w:tab/>
        <w:t>Las afirmaciones son representaciones de la gerencia que están incluidas como componentes de los estados financieros. Ellas pueden estar explícitas o implícitas y pueden ser clasificadas de acuerdo con las siguientes grandes categorías:</w:t>
      </w:r>
    </w:p>
    <w:p w:rsidR="00647F59" w:rsidRPr="002D35F4" w:rsidRDefault="00647F59" w:rsidP="00647F59">
      <w:pPr>
        <w:spacing w:after="60" w:line="480" w:lineRule="auto"/>
        <w:jc w:val="both"/>
        <w:rPr>
          <w:rFonts w:ascii="Arial" w:hAnsi="Arial" w:cs="Arial"/>
        </w:rPr>
      </w:pPr>
      <w:r w:rsidRPr="002D35F4">
        <w:rPr>
          <w:rFonts w:ascii="Arial" w:hAnsi="Arial" w:cs="Arial"/>
        </w:rPr>
        <w:t>1. Existencia u ocurrencia</w:t>
      </w:r>
    </w:p>
    <w:p w:rsidR="00647F59" w:rsidRPr="002D35F4" w:rsidRDefault="00647F59" w:rsidP="00647F59">
      <w:pPr>
        <w:spacing w:after="60" w:line="480" w:lineRule="auto"/>
        <w:jc w:val="both"/>
        <w:rPr>
          <w:rFonts w:ascii="Arial" w:hAnsi="Arial" w:cs="Arial"/>
        </w:rPr>
      </w:pPr>
      <w:r w:rsidRPr="002D35F4">
        <w:rPr>
          <w:rFonts w:ascii="Arial" w:hAnsi="Arial" w:cs="Arial"/>
        </w:rPr>
        <w:t>2. Integridad</w:t>
      </w:r>
    </w:p>
    <w:p w:rsidR="00647F59" w:rsidRPr="00E67589" w:rsidRDefault="00647F59" w:rsidP="00647F59">
      <w:pPr>
        <w:spacing w:after="60" w:line="480" w:lineRule="auto"/>
        <w:jc w:val="both"/>
        <w:rPr>
          <w:rFonts w:ascii="Arial" w:hAnsi="Arial" w:cs="Arial"/>
        </w:rPr>
      </w:pPr>
      <w:r w:rsidRPr="00E67589">
        <w:rPr>
          <w:rFonts w:ascii="Arial" w:hAnsi="Arial" w:cs="Arial"/>
        </w:rPr>
        <w:lastRenderedPageBreak/>
        <w:t>3. Derechos y obligaciones</w:t>
      </w:r>
    </w:p>
    <w:p w:rsidR="00647F59" w:rsidRDefault="00647F59" w:rsidP="00647F59">
      <w:pPr>
        <w:spacing w:after="60" w:line="480" w:lineRule="auto"/>
        <w:jc w:val="both"/>
        <w:rPr>
          <w:rFonts w:ascii="Arial" w:hAnsi="Arial" w:cs="Arial"/>
        </w:rPr>
      </w:pPr>
      <w:r>
        <w:rPr>
          <w:rFonts w:ascii="Arial" w:hAnsi="Arial" w:cs="Arial"/>
        </w:rPr>
        <w:t>4. Valuación o distribución</w:t>
      </w:r>
    </w:p>
    <w:p w:rsidR="00647F59" w:rsidRDefault="00647F59" w:rsidP="00647F59">
      <w:pPr>
        <w:spacing w:after="120" w:line="480" w:lineRule="auto"/>
        <w:jc w:val="both"/>
        <w:rPr>
          <w:rFonts w:ascii="Arial" w:hAnsi="Arial" w:cs="Arial"/>
        </w:rPr>
      </w:pPr>
      <w:r>
        <w:rPr>
          <w:rFonts w:ascii="Arial" w:hAnsi="Arial" w:cs="Arial"/>
        </w:rPr>
        <w:t>5. Presentación y revelación</w:t>
      </w:r>
    </w:p>
    <w:p w:rsidR="00647F59" w:rsidRDefault="00647F59" w:rsidP="00647F59">
      <w:pPr>
        <w:pStyle w:val="Titular"/>
        <w:spacing w:line="480" w:lineRule="auto"/>
        <w:rPr>
          <w:rFonts w:ascii="Arial" w:hAnsi="Arial" w:cs="Arial"/>
          <w:sz w:val="24"/>
          <w:szCs w:val="24"/>
        </w:rPr>
      </w:pPr>
      <w:r>
        <w:rPr>
          <w:rFonts w:ascii="Arial" w:hAnsi="Arial" w:cs="Arial"/>
          <w:sz w:val="24"/>
          <w:szCs w:val="24"/>
        </w:rPr>
        <w:t>FECHA EN QUE ENTRA EN VIGOR</w:t>
      </w:r>
    </w:p>
    <w:p w:rsidR="00647F59" w:rsidRDefault="00647F59" w:rsidP="00647F59">
      <w:pPr>
        <w:spacing w:after="120" w:line="480" w:lineRule="auto"/>
        <w:jc w:val="both"/>
        <w:rPr>
          <w:rFonts w:ascii="Arial" w:hAnsi="Arial" w:cs="Arial"/>
          <w:bCs/>
        </w:rPr>
      </w:pPr>
      <w:r>
        <w:rPr>
          <w:rFonts w:ascii="Arial" w:hAnsi="Arial" w:cs="Arial"/>
          <w:b/>
          <w:bCs/>
        </w:rPr>
        <w:t>26.</w:t>
      </w:r>
      <w:r>
        <w:rPr>
          <w:rFonts w:ascii="Arial" w:hAnsi="Arial" w:cs="Arial"/>
          <w:b/>
          <w:bCs/>
        </w:rPr>
        <w:tab/>
      </w:r>
      <w:r>
        <w:rPr>
          <w:rFonts w:ascii="Arial" w:hAnsi="Arial" w:cs="Arial"/>
          <w:bCs/>
        </w:rPr>
        <w:t>Esta Declaración entra en vigor para trabajos que empiezan en o después del 1o. de Enero de 1997. Su aplicación anticipada, es aconsejable.</w:t>
      </w:r>
    </w:p>
    <w:p w:rsidR="00647F59" w:rsidRDefault="00647F59" w:rsidP="00647F59">
      <w:pPr>
        <w:spacing w:line="480" w:lineRule="auto"/>
        <w:rPr>
          <w:rFonts w:ascii="Arial" w:hAnsi="Arial" w:cs="Arial"/>
          <w:b/>
        </w:rPr>
      </w:pPr>
      <w:r>
        <w:rPr>
          <w:rFonts w:ascii="Arial" w:hAnsi="Arial" w:cs="Arial"/>
          <w:b/>
        </w:rPr>
        <w:t>1.6.2 INGRESOS</w:t>
      </w:r>
    </w:p>
    <w:p w:rsidR="00647F59" w:rsidRDefault="00647F59" w:rsidP="00647F59">
      <w:pPr>
        <w:spacing w:after="240" w:line="480" w:lineRule="auto"/>
        <w:jc w:val="both"/>
        <w:rPr>
          <w:rFonts w:ascii="Arial" w:hAnsi="Arial" w:cs="Arial"/>
        </w:rPr>
      </w:pPr>
      <w:r>
        <w:rPr>
          <w:rFonts w:ascii="Arial" w:hAnsi="Arial" w:cs="Arial"/>
        </w:rPr>
        <w:t>Es la entrada bruta de beneficios económicos durante el período que se originan en el curso de las actividades ordinarias de una empresa, cuando estas entradas dan como resultado aumentos de patrimonio distintos a los que se derivan de contribuciones de los propietarios del patrimonio.</w:t>
      </w:r>
    </w:p>
    <w:p w:rsidR="00647F59" w:rsidRDefault="00647F59" w:rsidP="00647F59">
      <w:pPr>
        <w:spacing w:line="480" w:lineRule="auto"/>
        <w:rPr>
          <w:rFonts w:ascii="Arial" w:hAnsi="Arial" w:cs="Arial"/>
          <w:b/>
        </w:rPr>
      </w:pPr>
      <w:r>
        <w:rPr>
          <w:rFonts w:ascii="Arial" w:hAnsi="Arial" w:cs="Arial"/>
          <w:b/>
        </w:rPr>
        <w:t>1.6.3 EGRESOS</w:t>
      </w:r>
    </w:p>
    <w:p w:rsidR="00647F59" w:rsidRDefault="00647F59" w:rsidP="00647F59">
      <w:pPr>
        <w:spacing w:line="480" w:lineRule="auto"/>
        <w:jc w:val="both"/>
        <w:rPr>
          <w:rFonts w:ascii="Arial" w:hAnsi="Arial" w:cs="Arial"/>
          <w:b/>
          <w:bCs/>
        </w:rPr>
      </w:pPr>
      <w:r>
        <w:rPr>
          <w:rFonts w:ascii="Arial" w:hAnsi="Arial" w:cs="Arial"/>
          <w:bCs/>
        </w:rPr>
        <w:t>Erogación o salida de recursos financieros, motivada por el compromiso de liquidación de algún bien o servicio recibido o por algún otro concepto. Desembolsos o salidas de dinero, aún cuando no constituyan gastos que afecten las pérdidas o ganancias</w:t>
      </w:r>
      <w:r>
        <w:rPr>
          <w:rFonts w:ascii="Arial" w:hAnsi="Arial" w:cs="Arial"/>
          <w:b/>
          <w:bCs/>
        </w:rPr>
        <w:t>.</w:t>
      </w: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r>
        <w:rPr>
          <w:rFonts w:ascii="Arial" w:hAnsi="Arial" w:cs="Arial"/>
          <w:b/>
        </w:rPr>
        <w:t>1.6.4 MATERIALIDAD</w:t>
      </w:r>
    </w:p>
    <w:p w:rsidR="00647F59" w:rsidRDefault="00647F59" w:rsidP="00647F59">
      <w:pPr>
        <w:spacing w:line="480" w:lineRule="auto"/>
        <w:jc w:val="both"/>
        <w:rPr>
          <w:rFonts w:ascii="Arial" w:hAnsi="Arial" w:cs="Arial"/>
        </w:rPr>
      </w:pPr>
      <w:r>
        <w:rPr>
          <w:rFonts w:ascii="Arial" w:hAnsi="Arial" w:cs="Arial"/>
        </w:rPr>
        <w:t xml:space="preserve">La información es material si su omisión o exposición errónea pudiera influir en las decisiones económicas de los usuarios considerados en base a los estados financieros, “La Materialidad depende del tamaño de la partida o error juzgado en las circunstancias particulares de su omisión o exposición </w:t>
      </w:r>
      <w:r>
        <w:rPr>
          <w:rFonts w:ascii="Arial" w:hAnsi="Arial" w:cs="Arial"/>
        </w:rPr>
        <w:lastRenderedPageBreak/>
        <w:t>errónea. Así, la importancia ofrece un umbral o punto de corte que a más de ser una característica cualitativa primordial deba tener la información para que sea útil.</w:t>
      </w:r>
    </w:p>
    <w:p w:rsidR="00647F59" w:rsidRDefault="00647F59"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b/>
          <w:bCs/>
          <w:iCs/>
          <w:lang w:val="es-EC"/>
        </w:rPr>
      </w:pPr>
      <w:r>
        <w:rPr>
          <w:rFonts w:ascii="Arial" w:hAnsi="Arial" w:cs="Arial"/>
          <w:b/>
        </w:rPr>
        <w:t xml:space="preserve">1.6.5  </w:t>
      </w:r>
      <w:r>
        <w:rPr>
          <w:rFonts w:ascii="Arial" w:hAnsi="Arial" w:cs="Arial"/>
          <w:b/>
          <w:bCs/>
          <w:iCs/>
          <w:lang w:val="es-EC"/>
        </w:rPr>
        <w:t>ANÁLISIS DE CORRELACIÓN</w:t>
      </w:r>
    </w:p>
    <w:p w:rsidR="00647F59" w:rsidRDefault="00647F59" w:rsidP="00647F59">
      <w:pPr>
        <w:spacing w:line="480" w:lineRule="auto"/>
        <w:jc w:val="both"/>
        <w:rPr>
          <w:rFonts w:ascii="Arial" w:hAnsi="Arial" w:cs="Arial"/>
          <w:lang w:val="es-EC"/>
        </w:rPr>
      </w:pPr>
      <w:r>
        <w:rPr>
          <w:rFonts w:ascii="Arial" w:hAnsi="Arial" w:cs="Arial"/>
          <w:lang w:val="es-EC"/>
        </w:rPr>
        <w:t>Es el conjunto de técnicas estadísticas empleado para medir la intensidad de la asociación entre dos variables.  El principal objetivo del análisis de correlación consiste en determinar que tan intensa es la relación entre dos variables.</w:t>
      </w:r>
    </w:p>
    <w:p w:rsidR="00647F59" w:rsidRDefault="00647F59" w:rsidP="00647F59">
      <w:pPr>
        <w:spacing w:line="480" w:lineRule="auto"/>
        <w:jc w:val="both"/>
        <w:rPr>
          <w:rFonts w:ascii="Arial" w:hAnsi="Arial" w:cs="Arial"/>
          <w:b/>
          <w:bCs/>
          <w:iCs/>
          <w:lang w:val="es-EC"/>
        </w:rPr>
      </w:pPr>
    </w:p>
    <w:p w:rsidR="00647F59" w:rsidRDefault="00647F59" w:rsidP="00647F59">
      <w:pPr>
        <w:spacing w:line="480" w:lineRule="auto"/>
        <w:jc w:val="both"/>
        <w:rPr>
          <w:rFonts w:ascii="Arial" w:hAnsi="Arial" w:cs="Arial"/>
          <w:b/>
          <w:lang w:val="es-EC"/>
        </w:rPr>
      </w:pPr>
      <w:r>
        <w:rPr>
          <w:rFonts w:ascii="Arial" w:hAnsi="Arial" w:cs="Arial"/>
          <w:b/>
          <w:bCs/>
          <w:iCs/>
          <w:lang w:val="es-EC"/>
        </w:rPr>
        <w:t>1.6.6  ANÁLISIS DE REGRESIÓN</w:t>
      </w:r>
    </w:p>
    <w:p w:rsidR="00665968" w:rsidRDefault="00647F59" w:rsidP="00647F59">
      <w:pPr>
        <w:spacing w:line="480" w:lineRule="auto"/>
        <w:rPr>
          <w:rFonts w:ascii="Arial" w:hAnsi="Arial" w:cs="Arial"/>
          <w:lang w:val="es-EC"/>
        </w:rPr>
      </w:pPr>
      <w:r>
        <w:rPr>
          <w:rFonts w:ascii="Arial" w:hAnsi="Arial" w:cs="Arial"/>
          <w:lang w:val="es-EC"/>
        </w:rPr>
        <w:t>Es la técnica empleada para desarrollar la ecuación y dar las estimacione</w:t>
      </w:r>
      <w:r w:rsidR="00665968">
        <w:rPr>
          <w:rFonts w:ascii="Arial" w:hAnsi="Arial" w:cs="Arial"/>
          <w:lang w:val="es-EC"/>
        </w:rPr>
        <w:t>s.</w:t>
      </w:r>
    </w:p>
    <w:p w:rsidR="00665968" w:rsidRPr="00665968" w:rsidRDefault="00665968" w:rsidP="00647F59">
      <w:pPr>
        <w:spacing w:line="480" w:lineRule="auto"/>
        <w:rPr>
          <w:rFonts w:ascii="Arial" w:hAnsi="Arial" w:cs="Arial"/>
          <w:lang w:val="es-EC"/>
        </w:rPr>
        <w:sectPr w:rsidR="00665968" w:rsidRPr="00665968" w:rsidSect="00210674">
          <w:pgSz w:w="11907" w:h="16840" w:code="9"/>
          <w:pgMar w:top="2268" w:right="1361" w:bottom="1985" w:left="2268" w:header="709" w:footer="709" w:gutter="0"/>
          <w:pgNumType w:start="1"/>
          <w:cols w:space="708"/>
          <w:titlePg/>
          <w:docGrid w:linePitch="360"/>
        </w:sectPr>
      </w:pPr>
    </w:p>
    <w:p w:rsidR="00665968" w:rsidRDefault="00665968" w:rsidP="00A9401C">
      <w:pPr>
        <w:spacing w:line="480" w:lineRule="auto"/>
        <w:rPr>
          <w:rFonts w:ascii="Arial" w:hAnsi="Arial" w:cs="Arial"/>
          <w:b/>
          <w:sz w:val="48"/>
          <w:szCs w:val="48"/>
          <w:u w:val="single"/>
        </w:rPr>
      </w:pPr>
    </w:p>
    <w:p w:rsidR="00665968" w:rsidRDefault="00665968" w:rsidP="00A9401C">
      <w:pPr>
        <w:spacing w:line="480" w:lineRule="auto"/>
        <w:rPr>
          <w:rFonts w:ascii="Arial" w:hAnsi="Arial" w:cs="Arial"/>
          <w:b/>
          <w:sz w:val="48"/>
          <w:szCs w:val="48"/>
          <w:u w:val="single"/>
        </w:rPr>
      </w:pPr>
    </w:p>
    <w:p w:rsidR="00665968" w:rsidRDefault="00665968" w:rsidP="00A9401C">
      <w:pPr>
        <w:spacing w:line="480" w:lineRule="auto"/>
        <w:rPr>
          <w:rFonts w:ascii="Arial" w:hAnsi="Arial" w:cs="Arial"/>
          <w:b/>
          <w:sz w:val="48"/>
          <w:szCs w:val="48"/>
          <w:u w:val="single"/>
        </w:rPr>
      </w:pPr>
    </w:p>
    <w:p w:rsidR="00665968" w:rsidRDefault="00665968" w:rsidP="00A9401C">
      <w:pPr>
        <w:spacing w:line="480" w:lineRule="auto"/>
        <w:rPr>
          <w:rFonts w:ascii="Arial" w:hAnsi="Arial" w:cs="Arial"/>
          <w:b/>
          <w:sz w:val="48"/>
          <w:szCs w:val="48"/>
          <w:u w:val="single"/>
        </w:rPr>
      </w:pPr>
    </w:p>
    <w:p w:rsidR="00647F59" w:rsidRPr="002011EE" w:rsidRDefault="00647F59" w:rsidP="002011EE">
      <w:pPr>
        <w:spacing w:line="480" w:lineRule="auto"/>
        <w:jc w:val="center"/>
        <w:rPr>
          <w:rFonts w:ascii="Arial" w:hAnsi="Arial" w:cs="Arial"/>
          <w:b/>
          <w:sz w:val="48"/>
          <w:szCs w:val="48"/>
        </w:rPr>
      </w:pPr>
      <w:r w:rsidRPr="002011EE">
        <w:rPr>
          <w:rFonts w:ascii="Arial" w:hAnsi="Arial" w:cs="Arial"/>
          <w:b/>
          <w:sz w:val="48"/>
          <w:szCs w:val="48"/>
        </w:rPr>
        <w:t>CAPITULO II:</w:t>
      </w:r>
    </w:p>
    <w:p w:rsidR="00647F59" w:rsidRPr="002011EE" w:rsidRDefault="00647F59" w:rsidP="002011EE">
      <w:pPr>
        <w:spacing w:line="480" w:lineRule="auto"/>
        <w:jc w:val="center"/>
        <w:rPr>
          <w:rFonts w:ascii="Arial" w:hAnsi="Arial" w:cs="Arial"/>
          <w:b/>
          <w:sz w:val="32"/>
          <w:szCs w:val="32"/>
        </w:rPr>
      </w:pPr>
      <w:r w:rsidRPr="002011EE">
        <w:rPr>
          <w:rFonts w:ascii="Arial" w:hAnsi="Arial" w:cs="Arial"/>
          <w:b/>
          <w:sz w:val="32"/>
          <w:szCs w:val="32"/>
        </w:rPr>
        <w:t>METODOLOGÍA DE LA INVESTIGACIÓN</w:t>
      </w:r>
    </w:p>
    <w:p w:rsidR="00647F59" w:rsidRDefault="00647F59" w:rsidP="00647F59">
      <w:pPr>
        <w:spacing w:line="480" w:lineRule="auto"/>
        <w:rPr>
          <w:rFonts w:ascii="Arial" w:hAnsi="Arial" w:cs="Arial"/>
          <w:b/>
          <w:sz w:val="28"/>
          <w:szCs w:val="28"/>
          <w:u w:val="single"/>
        </w:rPr>
      </w:pPr>
    </w:p>
    <w:p w:rsidR="00647F59" w:rsidRDefault="00647F59" w:rsidP="00647F59">
      <w:pPr>
        <w:spacing w:line="480" w:lineRule="auto"/>
        <w:jc w:val="both"/>
        <w:rPr>
          <w:rFonts w:ascii="Arial" w:hAnsi="Arial" w:cs="Arial"/>
          <w:bCs/>
          <w:lang w:val="es-EC"/>
        </w:rPr>
      </w:pPr>
      <w:r>
        <w:rPr>
          <w:rFonts w:ascii="Arial" w:hAnsi="Arial" w:cs="Arial"/>
          <w:bCs/>
        </w:rPr>
        <w:t>En este capítulo se describe la metodología utilizada para realizar la investigación de ingresos y gastos.  Para poder llevar a cabo esta investigación use una técnica de observación; de tal forma  que sea posible identificar errores</w:t>
      </w:r>
      <w:r>
        <w:rPr>
          <w:rFonts w:ascii="Arial" w:hAnsi="Arial" w:cs="Arial"/>
          <w:bCs/>
          <w:lang w:val="es-EC"/>
        </w:rPr>
        <w:t>. Para este análisis se realizó una comparación del archivo magnético que arrojo el sistema integrado Lucas con el cual esta empresa lleva su contabilidad y el físico de los mismos.</w:t>
      </w:r>
    </w:p>
    <w:p w:rsidR="00647F59" w:rsidRDefault="00647F59" w:rsidP="00647F59">
      <w:pPr>
        <w:spacing w:line="480" w:lineRule="auto"/>
        <w:jc w:val="both"/>
        <w:rPr>
          <w:rFonts w:ascii="Arial" w:hAnsi="Arial" w:cs="Arial"/>
          <w:b/>
          <w:sz w:val="28"/>
          <w:szCs w:val="28"/>
          <w:lang w:val="es-EC"/>
        </w:rPr>
      </w:pPr>
    </w:p>
    <w:p w:rsidR="00647F59" w:rsidRDefault="00647F59" w:rsidP="00647F59">
      <w:pPr>
        <w:spacing w:line="480" w:lineRule="auto"/>
        <w:jc w:val="both"/>
        <w:rPr>
          <w:rFonts w:ascii="Arial" w:hAnsi="Arial" w:cs="Arial"/>
          <w:b/>
          <w:sz w:val="28"/>
          <w:szCs w:val="28"/>
          <w:lang w:val="es-EC"/>
        </w:rPr>
      </w:pPr>
      <w:r>
        <w:rPr>
          <w:rFonts w:ascii="Arial" w:hAnsi="Arial" w:cs="Arial"/>
          <w:b/>
          <w:sz w:val="28"/>
          <w:szCs w:val="28"/>
          <w:lang w:val="es-EC"/>
        </w:rPr>
        <w:t>2.1  POBLACIÓN</w:t>
      </w:r>
    </w:p>
    <w:p w:rsidR="00647F59" w:rsidRPr="00210674" w:rsidRDefault="00647F59" w:rsidP="00647F59">
      <w:pPr>
        <w:spacing w:line="480" w:lineRule="auto"/>
        <w:jc w:val="both"/>
        <w:rPr>
          <w:rFonts w:ascii="Arial" w:hAnsi="Arial" w:cs="Arial"/>
          <w:bCs/>
          <w:lang w:val="es-EC"/>
        </w:rPr>
      </w:pPr>
      <w:r>
        <w:rPr>
          <w:rFonts w:ascii="Arial" w:hAnsi="Arial" w:cs="Arial"/>
          <w:bCs/>
          <w:lang w:val="es-EC"/>
        </w:rPr>
        <w:t>La población sujeta a esta investigación corresponde  a las ventas y egresos del  año 2006 de la distribuidora de celulares.</w:t>
      </w:r>
    </w:p>
    <w:p w:rsidR="0052738D" w:rsidRDefault="0052738D" w:rsidP="0052738D">
      <w:pPr>
        <w:spacing w:line="480" w:lineRule="auto"/>
        <w:jc w:val="center"/>
        <w:rPr>
          <w:rFonts w:ascii="Arial" w:hAnsi="Arial" w:cs="Arial"/>
          <w:bCs/>
          <w:lang w:val="es-EC"/>
        </w:rPr>
      </w:pPr>
      <w:r>
        <w:rPr>
          <w:rFonts w:ascii="Arial" w:hAnsi="Arial" w:cs="Arial"/>
          <w:b/>
          <w:bCs/>
          <w:sz w:val="28"/>
          <w:szCs w:val="28"/>
        </w:rPr>
        <w:lastRenderedPageBreak/>
        <w:t>TABLA  Nº  2.1</w:t>
      </w:r>
    </w:p>
    <w:p w:rsidR="0052738D" w:rsidRDefault="0052738D" w:rsidP="0052738D">
      <w:pPr>
        <w:rPr>
          <w:rFonts w:ascii="Arial" w:hAnsi="Arial" w:cs="Arial"/>
          <w:b/>
          <w:bCs/>
          <w:sz w:val="28"/>
          <w:szCs w:val="28"/>
        </w:rPr>
      </w:pPr>
    </w:p>
    <w:p w:rsidR="0052738D" w:rsidRDefault="0052738D" w:rsidP="0052738D">
      <w:pPr>
        <w:jc w:val="center"/>
      </w:pPr>
      <w:r>
        <w:rPr>
          <w:rFonts w:ascii="Arial" w:hAnsi="Arial" w:cs="Arial"/>
          <w:b/>
          <w:bCs/>
          <w:sz w:val="28"/>
          <w:szCs w:val="28"/>
        </w:rPr>
        <w:t xml:space="preserve">RELACIÓN DEL TOTAL DE VENTAS Y EGRESOS POR MES </w:t>
      </w:r>
    </w:p>
    <w:p w:rsidR="0052738D" w:rsidRDefault="0052738D" w:rsidP="0052738D">
      <w:pPr>
        <w:jc w:val="center"/>
      </w:pPr>
    </w:p>
    <w:tbl>
      <w:tblPr>
        <w:tblW w:w="5968" w:type="dxa"/>
        <w:jc w:val="center"/>
        <w:tblInd w:w="674" w:type="dxa"/>
        <w:tblCellMar>
          <w:left w:w="70" w:type="dxa"/>
          <w:right w:w="70" w:type="dxa"/>
        </w:tblCellMar>
        <w:tblLook w:val="0000"/>
      </w:tblPr>
      <w:tblGrid>
        <w:gridCol w:w="1620"/>
        <w:gridCol w:w="1934"/>
        <w:gridCol w:w="2414"/>
      </w:tblGrid>
      <w:tr w:rsidR="0052738D">
        <w:trPr>
          <w:trHeight w:val="345"/>
          <w:jc w:val="center"/>
        </w:trPr>
        <w:tc>
          <w:tcPr>
            <w:tcW w:w="1620" w:type="dxa"/>
            <w:tcBorders>
              <w:top w:val="double" w:sz="6" w:space="0" w:color="auto"/>
              <w:left w:val="double" w:sz="6" w:space="0" w:color="auto"/>
              <w:bottom w:val="double" w:sz="6" w:space="0" w:color="auto"/>
              <w:right w:val="double" w:sz="6" w:space="0" w:color="auto"/>
            </w:tcBorders>
            <w:shd w:val="clear" w:color="auto" w:fill="33CCCC"/>
            <w:noWrap/>
            <w:vAlign w:val="bottom"/>
          </w:tcPr>
          <w:p w:rsidR="0052738D" w:rsidRDefault="0052738D" w:rsidP="0052738D">
            <w:pPr>
              <w:jc w:val="center"/>
              <w:rPr>
                <w:rFonts w:ascii="Arial" w:hAnsi="Arial" w:cs="Arial"/>
                <w:b/>
                <w:bCs/>
              </w:rPr>
            </w:pPr>
            <w:r>
              <w:rPr>
                <w:rFonts w:ascii="Arial" w:hAnsi="Arial" w:cs="Arial"/>
                <w:b/>
                <w:bCs/>
              </w:rPr>
              <w:t>MESES</w:t>
            </w:r>
          </w:p>
        </w:tc>
        <w:tc>
          <w:tcPr>
            <w:tcW w:w="1934" w:type="dxa"/>
            <w:tcBorders>
              <w:top w:val="double" w:sz="6" w:space="0" w:color="auto"/>
              <w:left w:val="nil"/>
              <w:bottom w:val="double" w:sz="6" w:space="0" w:color="auto"/>
              <w:right w:val="nil"/>
            </w:tcBorders>
            <w:shd w:val="clear" w:color="auto" w:fill="33CCCC"/>
            <w:noWrap/>
            <w:vAlign w:val="bottom"/>
          </w:tcPr>
          <w:p w:rsidR="0052738D" w:rsidRDefault="0052738D" w:rsidP="0052738D">
            <w:pPr>
              <w:jc w:val="center"/>
              <w:rPr>
                <w:rFonts w:ascii="Arial" w:hAnsi="Arial" w:cs="Arial"/>
                <w:b/>
                <w:bCs/>
              </w:rPr>
            </w:pPr>
            <w:r>
              <w:rPr>
                <w:rFonts w:ascii="Arial" w:hAnsi="Arial" w:cs="Arial"/>
                <w:b/>
                <w:bCs/>
              </w:rPr>
              <w:t>VENTAS</w:t>
            </w:r>
          </w:p>
        </w:tc>
        <w:tc>
          <w:tcPr>
            <w:tcW w:w="2414" w:type="dxa"/>
            <w:tcBorders>
              <w:top w:val="double" w:sz="6" w:space="0" w:color="auto"/>
              <w:left w:val="double" w:sz="6" w:space="0" w:color="auto"/>
              <w:bottom w:val="double" w:sz="6" w:space="0" w:color="auto"/>
              <w:right w:val="double" w:sz="6" w:space="0" w:color="auto"/>
            </w:tcBorders>
            <w:shd w:val="clear" w:color="auto" w:fill="33CCCC"/>
            <w:noWrap/>
            <w:vAlign w:val="bottom"/>
          </w:tcPr>
          <w:p w:rsidR="0052738D" w:rsidRDefault="0052738D" w:rsidP="0052738D">
            <w:pPr>
              <w:jc w:val="center"/>
              <w:rPr>
                <w:rFonts w:ascii="Arial" w:hAnsi="Arial" w:cs="Arial"/>
                <w:b/>
                <w:bCs/>
              </w:rPr>
            </w:pPr>
            <w:r>
              <w:rPr>
                <w:rFonts w:ascii="Arial" w:hAnsi="Arial" w:cs="Arial"/>
                <w:b/>
                <w:bCs/>
              </w:rPr>
              <w:t>EGRESOS</w:t>
            </w:r>
          </w:p>
        </w:tc>
      </w:tr>
      <w:tr w:rsidR="0052738D">
        <w:trPr>
          <w:trHeight w:val="33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Enero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3.624,52</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7.725,37</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Febrero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8.317,87</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6.208,18</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Marzo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23.121,35</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6.854,72</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Abril</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27.155,17</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6.210,72</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Mayo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25.765,95</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6.134,75</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Junio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16.178,17</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5.847,31</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Julio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17.632,08</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3.524,14</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Agosto</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$ 11.311,75</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3.273,80</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Septiembre</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5.160,58</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3.585,44</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Octubre</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9.027,91</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3.905,45</w:t>
            </w:r>
          </w:p>
        </w:tc>
      </w:tr>
      <w:tr w:rsidR="0052738D">
        <w:trPr>
          <w:trHeight w:val="300"/>
          <w:jc w:val="center"/>
        </w:trPr>
        <w:tc>
          <w:tcPr>
            <w:tcW w:w="1620"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Noviembre</w:t>
            </w:r>
          </w:p>
        </w:tc>
        <w:tc>
          <w:tcPr>
            <w:tcW w:w="1934" w:type="dxa"/>
            <w:tcBorders>
              <w:top w:val="nil"/>
              <w:left w:val="nil"/>
              <w:bottom w:val="nil"/>
              <w:right w:val="nil"/>
            </w:tcBorders>
            <w:noWrap/>
            <w:vAlign w:val="bottom"/>
          </w:tcPr>
          <w:p w:rsidR="0052738D" w:rsidRDefault="0052738D" w:rsidP="0052738D">
            <w:pPr>
              <w:jc w:val="center"/>
              <w:rPr>
                <w:rFonts w:ascii="Arial" w:hAnsi="Arial" w:cs="Arial"/>
              </w:rPr>
            </w:pPr>
            <w:r>
              <w:rPr>
                <w:rFonts w:ascii="Arial" w:hAnsi="Arial" w:cs="Arial"/>
              </w:rPr>
              <w:t>$      9.703,76</w:t>
            </w:r>
          </w:p>
        </w:tc>
        <w:tc>
          <w:tcPr>
            <w:tcW w:w="2414" w:type="dxa"/>
            <w:tcBorders>
              <w:top w:val="nil"/>
              <w:left w:val="double" w:sz="6" w:space="0" w:color="auto"/>
              <w:bottom w:val="nil"/>
              <w:right w:val="double" w:sz="6" w:space="0" w:color="auto"/>
            </w:tcBorders>
            <w:noWrap/>
            <w:vAlign w:val="bottom"/>
          </w:tcPr>
          <w:p w:rsidR="0052738D" w:rsidRDefault="0052738D" w:rsidP="0052738D">
            <w:pPr>
              <w:jc w:val="center"/>
              <w:rPr>
                <w:rFonts w:ascii="Arial" w:hAnsi="Arial" w:cs="Arial"/>
              </w:rPr>
            </w:pPr>
            <w:r>
              <w:rPr>
                <w:rFonts w:ascii="Arial" w:hAnsi="Arial" w:cs="Arial"/>
              </w:rPr>
              <w:t>$        3.805,40</w:t>
            </w:r>
          </w:p>
        </w:tc>
      </w:tr>
      <w:tr w:rsidR="0052738D">
        <w:trPr>
          <w:trHeight w:val="315"/>
          <w:jc w:val="center"/>
        </w:trPr>
        <w:tc>
          <w:tcPr>
            <w:tcW w:w="1620" w:type="dxa"/>
            <w:tcBorders>
              <w:top w:val="nil"/>
              <w:left w:val="double" w:sz="6" w:space="0" w:color="auto"/>
              <w:bottom w:val="double" w:sz="6" w:space="0" w:color="auto"/>
              <w:right w:val="double" w:sz="6" w:space="0" w:color="auto"/>
            </w:tcBorders>
            <w:noWrap/>
            <w:vAlign w:val="bottom"/>
          </w:tcPr>
          <w:p w:rsidR="0052738D" w:rsidRDefault="0052738D" w:rsidP="0052738D">
            <w:pPr>
              <w:jc w:val="center"/>
              <w:rPr>
                <w:rFonts w:ascii="Arial" w:hAnsi="Arial" w:cs="Arial"/>
              </w:rPr>
            </w:pPr>
            <w:r>
              <w:rPr>
                <w:rFonts w:ascii="Arial" w:hAnsi="Arial" w:cs="Arial"/>
              </w:rPr>
              <w:t>Diciembre</w:t>
            </w:r>
          </w:p>
        </w:tc>
        <w:tc>
          <w:tcPr>
            <w:tcW w:w="1934" w:type="dxa"/>
            <w:tcBorders>
              <w:top w:val="nil"/>
              <w:left w:val="nil"/>
              <w:bottom w:val="double" w:sz="6" w:space="0" w:color="auto"/>
              <w:right w:val="nil"/>
            </w:tcBorders>
            <w:noWrap/>
            <w:vAlign w:val="bottom"/>
          </w:tcPr>
          <w:p w:rsidR="0052738D" w:rsidRDefault="0052738D" w:rsidP="0052738D">
            <w:pPr>
              <w:jc w:val="center"/>
              <w:rPr>
                <w:rFonts w:ascii="Arial" w:hAnsi="Arial" w:cs="Arial"/>
              </w:rPr>
            </w:pPr>
            <w:r>
              <w:rPr>
                <w:rFonts w:ascii="Arial" w:hAnsi="Arial" w:cs="Arial"/>
              </w:rPr>
              <w:t>$   17.147,98</w:t>
            </w:r>
          </w:p>
        </w:tc>
        <w:tc>
          <w:tcPr>
            <w:tcW w:w="2414" w:type="dxa"/>
            <w:tcBorders>
              <w:top w:val="nil"/>
              <w:left w:val="double" w:sz="6" w:space="0" w:color="auto"/>
              <w:bottom w:val="double" w:sz="6" w:space="0" w:color="auto"/>
              <w:right w:val="double" w:sz="6" w:space="0" w:color="auto"/>
            </w:tcBorders>
            <w:noWrap/>
            <w:vAlign w:val="bottom"/>
          </w:tcPr>
          <w:p w:rsidR="0052738D" w:rsidRDefault="0052738D" w:rsidP="0052738D">
            <w:pPr>
              <w:jc w:val="center"/>
              <w:rPr>
                <w:rFonts w:ascii="Arial" w:hAnsi="Arial" w:cs="Arial"/>
              </w:rPr>
            </w:pPr>
            <w:r>
              <w:rPr>
                <w:rFonts w:ascii="Arial" w:hAnsi="Arial" w:cs="Arial"/>
              </w:rPr>
              <w:t>$        3.633,46</w:t>
            </w:r>
          </w:p>
        </w:tc>
      </w:tr>
      <w:tr w:rsidR="0052738D">
        <w:trPr>
          <w:trHeight w:val="330"/>
          <w:jc w:val="center"/>
        </w:trPr>
        <w:tc>
          <w:tcPr>
            <w:tcW w:w="1620" w:type="dxa"/>
            <w:tcBorders>
              <w:top w:val="nil"/>
              <w:left w:val="double" w:sz="6" w:space="0" w:color="auto"/>
              <w:bottom w:val="double" w:sz="6" w:space="0" w:color="auto"/>
              <w:right w:val="double" w:sz="6" w:space="0" w:color="auto"/>
            </w:tcBorders>
            <w:noWrap/>
            <w:vAlign w:val="bottom"/>
          </w:tcPr>
          <w:p w:rsidR="0052738D" w:rsidRDefault="0052738D" w:rsidP="0052738D">
            <w:pPr>
              <w:jc w:val="center"/>
              <w:rPr>
                <w:rFonts w:ascii="Arial" w:hAnsi="Arial" w:cs="Arial"/>
              </w:rPr>
            </w:pPr>
            <w:r>
              <w:rPr>
                <w:rFonts w:ascii="Arial" w:hAnsi="Arial" w:cs="Arial"/>
              </w:rPr>
              <w:t>Total</w:t>
            </w:r>
          </w:p>
        </w:tc>
        <w:tc>
          <w:tcPr>
            <w:tcW w:w="1934" w:type="dxa"/>
            <w:tcBorders>
              <w:top w:val="nil"/>
              <w:left w:val="nil"/>
              <w:bottom w:val="double" w:sz="6" w:space="0" w:color="auto"/>
              <w:right w:val="nil"/>
            </w:tcBorders>
            <w:noWrap/>
            <w:vAlign w:val="bottom"/>
          </w:tcPr>
          <w:p w:rsidR="0052738D" w:rsidRDefault="0052738D" w:rsidP="0052738D">
            <w:pPr>
              <w:jc w:val="center"/>
              <w:rPr>
                <w:rFonts w:ascii="Arial" w:hAnsi="Arial" w:cs="Arial"/>
              </w:rPr>
            </w:pPr>
            <w:r>
              <w:rPr>
                <w:rFonts w:ascii="Arial" w:hAnsi="Arial" w:cs="Arial"/>
              </w:rPr>
              <w:t>$ 174.147,09</w:t>
            </w:r>
          </w:p>
        </w:tc>
        <w:tc>
          <w:tcPr>
            <w:tcW w:w="2414" w:type="dxa"/>
            <w:tcBorders>
              <w:top w:val="nil"/>
              <w:left w:val="double" w:sz="6" w:space="0" w:color="auto"/>
              <w:bottom w:val="double" w:sz="6" w:space="0" w:color="auto"/>
              <w:right w:val="double" w:sz="6" w:space="0" w:color="auto"/>
            </w:tcBorders>
            <w:noWrap/>
            <w:vAlign w:val="bottom"/>
          </w:tcPr>
          <w:p w:rsidR="0052738D" w:rsidRDefault="0052738D" w:rsidP="0052738D">
            <w:pPr>
              <w:jc w:val="center"/>
              <w:rPr>
                <w:rFonts w:ascii="Arial" w:hAnsi="Arial" w:cs="Arial"/>
              </w:rPr>
            </w:pPr>
            <w:r>
              <w:rPr>
                <w:rFonts w:ascii="Arial" w:hAnsi="Arial" w:cs="Arial"/>
              </w:rPr>
              <w:t>$      60.708,74</w:t>
            </w:r>
          </w:p>
        </w:tc>
      </w:tr>
    </w:tbl>
    <w:p w:rsidR="0052738D" w:rsidRPr="00C740F2" w:rsidRDefault="0052738D" w:rsidP="0052738D">
      <w:pPr>
        <w:rPr>
          <w:rFonts w:ascii="Arial" w:hAnsi="Arial" w:cs="Arial"/>
          <w:sz w:val="20"/>
          <w:szCs w:val="20"/>
          <w:lang w:val="es-EC"/>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JULLIET ERAZO</w:t>
      </w:r>
    </w:p>
    <w:p w:rsidR="0052738D" w:rsidRDefault="0052738D" w:rsidP="0052738D">
      <w:pPr>
        <w:spacing w:line="480" w:lineRule="auto"/>
        <w:jc w:val="center"/>
        <w:rPr>
          <w:rFonts w:ascii="Arial" w:hAnsi="Arial" w:cs="Arial"/>
          <w:b/>
          <w:sz w:val="28"/>
          <w:szCs w:val="28"/>
        </w:rPr>
      </w:pPr>
    </w:p>
    <w:p w:rsidR="0052738D" w:rsidRDefault="0052738D" w:rsidP="0052738D">
      <w:pPr>
        <w:spacing w:line="480" w:lineRule="auto"/>
        <w:jc w:val="center"/>
        <w:rPr>
          <w:rFonts w:ascii="Arial" w:hAnsi="Arial" w:cs="Arial"/>
          <w:b/>
          <w:sz w:val="28"/>
          <w:szCs w:val="28"/>
        </w:rPr>
      </w:pPr>
      <w:r>
        <w:rPr>
          <w:rFonts w:ascii="Arial" w:hAnsi="Arial" w:cs="Arial"/>
          <w:b/>
          <w:sz w:val="28"/>
          <w:szCs w:val="28"/>
        </w:rPr>
        <w:t>GRÁFICO  Nº  2.1</w:t>
      </w:r>
    </w:p>
    <w:p w:rsidR="0052738D" w:rsidRDefault="0052738D" w:rsidP="0052738D">
      <w:pPr>
        <w:spacing w:line="480" w:lineRule="auto"/>
      </w:pPr>
      <w:r>
        <w:rPr>
          <w:rFonts w:ascii="Arial" w:hAnsi="Arial" w:cs="Arial"/>
          <w:b/>
          <w:bCs/>
          <w:sz w:val="28"/>
          <w:szCs w:val="28"/>
        </w:rPr>
        <w:t>SERIE DEL TOTAL DE VENTAS Y EGRESOS POR MES</w:t>
      </w:r>
    </w:p>
    <w:p w:rsidR="0052738D" w:rsidRPr="00900F94" w:rsidRDefault="0052738D" w:rsidP="0052738D">
      <w:pPr>
        <w:rPr>
          <w:rFonts w:ascii="Arial" w:hAnsi="Arial" w:cs="Arial"/>
          <w:sz w:val="20"/>
          <w:szCs w:val="20"/>
          <w:lang w:val="es-EC"/>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MARIA SAMANIEGO</w:t>
      </w:r>
    </w:p>
    <w:p w:rsidR="0052738D" w:rsidRDefault="004A77A9" w:rsidP="0052738D">
      <w:pPr>
        <w:spacing w:line="480" w:lineRule="auto"/>
        <w:jc w:val="center"/>
      </w:pPr>
      <w:r>
        <w:rPr>
          <w:noProof/>
        </w:rPr>
        <w:drawing>
          <wp:inline distT="0" distB="0" distL="0" distR="0">
            <wp:extent cx="3657600" cy="2197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57600" cy="2197100"/>
                    </a:xfrm>
                    <a:prstGeom prst="rect">
                      <a:avLst/>
                    </a:prstGeom>
                    <a:noFill/>
                    <a:ln w="9525">
                      <a:noFill/>
                      <a:miter lim="800000"/>
                      <a:headEnd/>
                      <a:tailEnd/>
                    </a:ln>
                  </pic:spPr>
                </pic:pic>
              </a:graphicData>
            </a:graphic>
          </wp:inline>
        </w:drawing>
      </w:r>
    </w:p>
    <w:p w:rsidR="00647F59" w:rsidRDefault="00647F59" w:rsidP="0052738D">
      <w:pPr>
        <w:spacing w:line="480" w:lineRule="auto"/>
        <w:jc w:val="both"/>
        <w:rPr>
          <w:rFonts w:ascii="Arial" w:hAnsi="Arial" w:cs="Arial"/>
          <w:bCs/>
        </w:rPr>
      </w:pPr>
      <w:r>
        <w:rPr>
          <w:rFonts w:ascii="Arial" w:hAnsi="Arial" w:cs="Arial"/>
        </w:rPr>
        <w:lastRenderedPageBreak/>
        <w:t xml:space="preserve">En este gráfico de </w:t>
      </w:r>
      <w:r>
        <w:rPr>
          <w:rFonts w:ascii="Arial" w:hAnsi="Arial" w:cs="Arial"/>
          <w:b/>
        </w:rPr>
        <w:t>SERIE TOTAL DE VENTAS Y EGRESOS</w:t>
      </w:r>
      <w:r>
        <w:rPr>
          <w:rFonts w:ascii="Arial" w:hAnsi="Arial" w:cs="Arial"/>
        </w:rPr>
        <w:t xml:space="preserve"> nos podemos dar cuenta que en el mes de Enero existió una pérdida porque </w:t>
      </w:r>
      <w:r>
        <w:rPr>
          <w:rFonts w:ascii="Arial" w:hAnsi="Arial" w:cs="Arial"/>
          <w:bCs/>
        </w:rPr>
        <w:t>las Ventas se  encuentran por debajo de los Egresos,  además se observa que para el mes de Septiembre las Ventas  y los Egresos tratan de equilibrarse y para el resto del año la situación cambia y las Ventas superan a los Egresos.</w:t>
      </w:r>
    </w:p>
    <w:p w:rsidR="00647F59" w:rsidRDefault="00647F59" w:rsidP="00647F59">
      <w:pPr>
        <w:spacing w:line="480" w:lineRule="auto"/>
        <w:rPr>
          <w:rFonts w:ascii="Arial" w:hAnsi="Arial" w:cs="Arial"/>
          <w:bCs/>
        </w:rPr>
      </w:pPr>
    </w:p>
    <w:p w:rsidR="00647F59" w:rsidRDefault="00647F59" w:rsidP="00647F59">
      <w:pPr>
        <w:spacing w:line="480" w:lineRule="auto"/>
        <w:jc w:val="both"/>
        <w:rPr>
          <w:rFonts w:ascii="Arial" w:hAnsi="Arial" w:cs="Arial"/>
          <w:b/>
          <w:sz w:val="28"/>
          <w:szCs w:val="28"/>
        </w:rPr>
      </w:pPr>
      <w:r>
        <w:rPr>
          <w:rFonts w:ascii="Arial" w:hAnsi="Arial" w:cs="Arial"/>
          <w:b/>
          <w:sz w:val="28"/>
          <w:szCs w:val="28"/>
        </w:rPr>
        <w:t>2.2  RECOLECCIÓN DE DATOS</w:t>
      </w:r>
    </w:p>
    <w:p w:rsidR="00647F59" w:rsidRDefault="00647F59" w:rsidP="00647F59">
      <w:pPr>
        <w:spacing w:line="480" w:lineRule="auto"/>
        <w:jc w:val="both"/>
        <w:rPr>
          <w:rFonts w:ascii="Arial" w:hAnsi="Arial" w:cs="Arial"/>
          <w:bCs/>
          <w:lang w:val="es-EC"/>
        </w:rPr>
      </w:pPr>
      <w:r>
        <w:rPr>
          <w:rFonts w:ascii="Arial" w:hAnsi="Arial" w:cs="Arial"/>
          <w:bCs/>
        </w:rPr>
        <w:t xml:space="preserve">Para realizar este proceso de de recolección de datos  de los ingresos y egresos, se hizo uso del </w:t>
      </w:r>
      <w:r>
        <w:rPr>
          <w:rFonts w:ascii="Arial" w:hAnsi="Arial" w:cs="Arial"/>
          <w:bCs/>
          <w:lang w:val="es-EC"/>
        </w:rPr>
        <w:t>sistema integrado Lucas con el cual esta empresa lleva su contabilidad y el físico de los mismos.</w:t>
      </w:r>
    </w:p>
    <w:p w:rsidR="00647F59" w:rsidRDefault="00647F59" w:rsidP="00647F59">
      <w:pPr>
        <w:spacing w:line="480" w:lineRule="auto"/>
        <w:jc w:val="both"/>
        <w:rPr>
          <w:rFonts w:ascii="Arial" w:hAnsi="Arial" w:cs="Arial"/>
          <w:bCs/>
          <w:lang w:val="es-EC"/>
        </w:rPr>
      </w:pPr>
      <w:r>
        <w:rPr>
          <w:rFonts w:ascii="Arial" w:hAnsi="Arial" w:cs="Arial"/>
          <w:b/>
          <w:bCs/>
          <w:lang w:val="es-EC"/>
        </w:rPr>
        <w:t>Método de recolección de datos</w:t>
      </w:r>
      <w:r>
        <w:rPr>
          <w:rFonts w:ascii="Arial" w:hAnsi="Arial" w:cs="Arial"/>
          <w:bCs/>
          <w:lang w:val="es-EC"/>
        </w:rPr>
        <w:t>: se hizo por medio de observación.</w:t>
      </w:r>
    </w:p>
    <w:p w:rsidR="00647F59" w:rsidRDefault="00647F59" w:rsidP="00647F59">
      <w:pPr>
        <w:spacing w:line="480" w:lineRule="auto"/>
        <w:jc w:val="both"/>
        <w:rPr>
          <w:rFonts w:ascii="Arial" w:hAnsi="Arial" w:cs="Arial"/>
          <w:b/>
          <w:lang w:val="es-EC"/>
        </w:rPr>
      </w:pPr>
    </w:p>
    <w:p w:rsidR="00647F59" w:rsidRDefault="00647F59" w:rsidP="00647F59">
      <w:pPr>
        <w:spacing w:line="480" w:lineRule="auto"/>
        <w:jc w:val="both"/>
        <w:rPr>
          <w:rFonts w:ascii="Arial" w:hAnsi="Arial" w:cs="Arial"/>
          <w:b/>
          <w:sz w:val="28"/>
          <w:szCs w:val="28"/>
          <w:lang w:val="es-EC"/>
        </w:rPr>
      </w:pPr>
      <w:r>
        <w:rPr>
          <w:rFonts w:ascii="Arial" w:hAnsi="Arial" w:cs="Arial"/>
          <w:b/>
          <w:sz w:val="28"/>
          <w:szCs w:val="28"/>
          <w:lang w:val="es-EC"/>
        </w:rPr>
        <w:t>2.3  ANÁLISIS DE INFORMACIÓN</w:t>
      </w:r>
    </w:p>
    <w:p w:rsidR="00647F59" w:rsidRDefault="00647F59" w:rsidP="00647F59">
      <w:pPr>
        <w:spacing w:line="480" w:lineRule="auto"/>
        <w:jc w:val="both"/>
        <w:rPr>
          <w:rFonts w:ascii="Arial" w:hAnsi="Arial" w:cs="Arial"/>
          <w:bCs/>
          <w:lang w:val="es-EC"/>
        </w:rPr>
      </w:pPr>
      <w:r>
        <w:rPr>
          <w:rFonts w:ascii="Arial" w:hAnsi="Arial" w:cs="Arial"/>
          <w:bCs/>
          <w:lang w:val="es-EC"/>
        </w:rPr>
        <w:t>Para el análisis de la información obtenida en la investigación  se  va a realizar un estudio estadístico descriptivo e inferencial de los datos.</w:t>
      </w:r>
    </w:p>
    <w:p w:rsidR="00647F59" w:rsidRDefault="00647F59" w:rsidP="00647F59">
      <w:pPr>
        <w:spacing w:line="480" w:lineRule="auto"/>
        <w:jc w:val="both"/>
        <w:rPr>
          <w:rFonts w:ascii="Arial" w:hAnsi="Arial" w:cs="Arial"/>
          <w:bCs/>
          <w:lang w:val="es-EC"/>
        </w:rPr>
      </w:pPr>
      <w:r>
        <w:rPr>
          <w:rFonts w:ascii="Arial" w:hAnsi="Arial" w:cs="Arial"/>
          <w:bCs/>
          <w:lang w:val="es-EC"/>
        </w:rPr>
        <w:t xml:space="preserve"> </w:t>
      </w:r>
    </w:p>
    <w:p w:rsidR="00647F59" w:rsidRPr="00210674" w:rsidRDefault="00647F59" w:rsidP="00647F59">
      <w:pPr>
        <w:spacing w:line="480" w:lineRule="auto"/>
        <w:jc w:val="both"/>
        <w:rPr>
          <w:rFonts w:ascii="Arial" w:hAnsi="Arial" w:cs="Arial"/>
          <w:bCs/>
          <w:lang w:val="es-EC"/>
        </w:rPr>
        <w:sectPr w:rsidR="00647F59" w:rsidRPr="00210674" w:rsidSect="00210674">
          <w:footerReference w:type="default" r:id="rId11"/>
          <w:pgSz w:w="11907" w:h="16840" w:code="9"/>
          <w:pgMar w:top="2268" w:right="1361" w:bottom="1985" w:left="2268" w:header="709" w:footer="709" w:gutter="0"/>
          <w:pgNumType w:start="11"/>
          <w:cols w:space="708"/>
          <w:docGrid w:linePitch="360"/>
        </w:sectPr>
      </w:pPr>
      <w:r>
        <w:rPr>
          <w:rFonts w:ascii="Arial" w:hAnsi="Arial" w:cs="Arial"/>
          <w:bCs/>
          <w:lang w:val="es-EC"/>
        </w:rPr>
        <w:t xml:space="preserve">De igual forma realizamos un estudio estadístico y descriptivo   de los ingresos y egresos de la empresa distribuidora de telefonía celular, se considera importante calcular la media y la desviación estándar.  Finalmente, con la ayuda Excel  y SPSS se </w:t>
      </w:r>
      <w:r w:rsidR="00665968">
        <w:rPr>
          <w:rFonts w:ascii="Arial" w:hAnsi="Arial" w:cs="Arial"/>
          <w:bCs/>
          <w:lang w:val="es-EC"/>
        </w:rPr>
        <w:t>realizó un análisis estadístico.</w:t>
      </w:r>
    </w:p>
    <w:p w:rsidR="005223A8" w:rsidRDefault="005223A8" w:rsidP="005223A8">
      <w:pPr>
        <w:spacing w:line="480" w:lineRule="auto"/>
        <w:rPr>
          <w:rFonts w:ascii="Arial" w:hAnsi="Arial" w:cs="Arial"/>
          <w:b/>
          <w:sz w:val="48"/>
          <w:szCs w:val="48"/>
          <w:u w:val="single"/>
        </w:rPr>
      </w:pPr>
    </w:p>
    <w:p w:rsidR="005223A8" w:rsidRDefault="005223A8" w:rsidP="005223A8">
      <w:pPr>
        <w:spacing w:line="480" w:lineRule="auto"/>
        <w:rPr>
          <w:rFonts w:ascii="Arial" w:hAnsi="Arial" w:cs="Arial"/>
          <w:b/>
          <w:sz w:val="48"/>
          <w:szCs w:val="48"/>
          <w:u w:val="single"/>
        </w:rPr>
      </w:pPr>
    </w:p>
    <w:p w:rsidR="005223A8" w:rsidRDefault="005223A8" w:rsidP="005223A8">
      <w:pPr>
        <w:spacing w:line="480" w:lineRule="auto"/>
        <w:rPr>
          <w:rFonts w:ascii="Arial" w:hAnsi="Arial" w:cs="Arial"/>
          <w:b/>
          <w:sz w:val="48"/>
          <w:szCs w:val="48"/>
          <w:u w:val="single"/>
        </w:rPr>
      </w:pPr>
    </w:p>
    <w:p w:rsidR="005223A8" w:rsidRDefault="005223A8" w:rsidP="005223A8">
      <w:pPr>
        <w:spacing w:line="480" w:lineRule="auto"/>
        <w:rPr>
          <w:rFonts w:ascii="Arial" w:hAnsi="Arial" w:cs="Arial"/>
          <w:b/>
          <w:sz w:val="48"/>
          <w:szCs w:val="48"/>
          <w:u w:val="single"/>
        </w:rPr>
      </w:pPr>
    </w:p>
    <w:p w:rsidR="00647F59" w:rsidRPr="0053465D" w:rsidRDefault="00647F59" w:rsidP="0053465D">
      <w:pPr>
        <w:spacing w:line="480" w:lineRule="auto"/>
        <w:jc w:val="center"/>
        <w:rPr>
          <w:rFonts w:ascii="Arial" w:hAnsi="Arial" w:cs="Arial"/>
          <w:b/>
          <w:sz w:val="48"/>
          <w:szCs w:val="48"/>
        </w:rPr>
      </w:pPr>
      <w:r w:rsidRPr="0053465D">
        <w:rPr>
          <w:rFonts w:ascii="Arial" w:hAnsi="Arial" w:cs="Arial"/>
          <w:b/>
          <w:sz w:val="48"/>
          <w:szCs w:val="48"/>
        </w:rPr>
        <w:t>CAPITULO III</w:t>
      </w:r>
    </w:p>
    <w:p w:rsidR="00647F59" w:rsidRPr="0053465D" w:rsidRDefault="00647F59" w:rsidP="0053465D">
      <w:pPr>
        <w:spacing w:line="480" w:lineRule="auto"/>
        <w:jc w:val="center"/>
        <w:rPr>
          <w:rFonts w:ascii="Arial" w:hAnsi="Arial" w:cs="Arial"/>
          <w:b/>
          <w:sz w:val="32"/>
          <w:szCs w:val="32"/>
        </w:rPr>
      </w:pPr>
      <w:r w:rsidRPr="0053465D">
        <w:rPr>
          <w:rFonts w:ascii="Arial" w:hAnsi="Arial" w:cs="Arial"/>
          <w:b/>
          <w:sz w:val="32"/>
          <w:szCs w:val="32"/>
        </w:rPr>
        <w:t>ESTADISTICA DESCRIPTIVA</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t>En este capítulo procederemos a enunciar algunos conceptos de estadística descriptiva necesarios para nuestro estudio y mostraremos los resultados obtenidos</w:t>
      </w:r>
    </w:p>
    <w:p w:rsidR="00647F59" w:rsidRDefault="00647F59" w:rsidP="00647F59">
      <w:pPr>
        <w:spacing w:line="480" w:lineRule="auto"/>
        <w:jc w:val="both"/>
        <w:rPr>
          <w:rFonts w:ascii="Arial" w:hAnsi="Arial" w:cs="Arial"/>
          <w:b/>
        </w:rPr>
      </w:pPr>
      <w:r>
        <w:rPr>
          <w:rFonts w:ascii="Arial" w:hAnsi="Arial" w:cs="Arial"/>
          <w:b/>
        </w:rPr>
        <w:t>3.1 CONCEPTOS ESTADISTICOS</w:t>
      </w:r>
    </w:p>
    <w:p w:rsidR="00647F59" w:rsidRDefault="00647F59" w:rsidP="00647F59">
      <w:pPr>
        <w:spacing w:line="480" w:lineRule="auto"/>
        <w:jc w:val="both"/>
        <w:rPr>
          <w:rFonts w:ascii="Arial" w:hAnsi="Arial" w:cs="Arial"/>
          <w:b/>
        </w:rPr>
      </w:pPr>
      <w:r>
        <w:rPr>
          <w:rFonts w:ascii="Arial" w:hAnsi="Arial" w:cs="Arial"/>
          <w:b/>
        </w:rPr>
        <w:t>3.1.1 MEDIDAS DE TENDENCIA CENTRAL</w:t>
      </w:r>
    </w:p>
    <w:p w:rsidR="00647F59" w:rsidRPr="005F7995" w:rsidRDefault="00647F59" w:rsidP="00647F59">
      <w:pPr>
        <w:spacing w:line="480" w:lineRule="auto"/>
        <w:jc w:val="both"/>
        <w:rPr>
          <w:rFonts w:ascii="Arial" w:hAnsi="Arial" w:cs="Arial"/>
          <w:bCs/>
          <w:lang w:val="es-ES_tradnl"/>
        </w:rPr>
      </w:pPr>
      <w:r>
        <w:rPr>
          <w:rFonts w:ascii="Arial" w:hAnsi="Arial" w:cs="Arial"/>
          <w:bCs/>
          <w:lang w:val="es-ES_tradnl"/>
        </w:rPr>
        <w:t xml:space="preserve">“Esta medida nos da un centro de la distribución de frecuencias, es un valor que se puede tomar como representativo de todos los datos. Hay diferentes </w:t>
      </w:r>
      <w:r>
        <w:rPr>
          <w:rFonts w:ascii="Arial" w:hAnsi="Arial" w:cs="Arial"/>
          <w:bCs/>
          <w:lang w:val="es-EC"/>
        </w:rPr>
        <w:t>modos</w:t>
      </w:r>
      <w:r>
        <w:rPr>
          <w:rFonts w:ascii="Arial" w:hAnsi="Arial" w:cs="Arial"/>
          <w:bCs/>
          <w:lang w:val="es-ES_tradnl"/>
        </w:rPr>
        <w:t xml:space="preserve"> para definir el "centro" de las observaciones en un conjunto de datos.” </w:t>
      </w:r>
    </w:p>
    <w:p w:rsidR="00647F59" w:rsidRDefault="00647F59" w:rsidP="00647F59">
      <w:pPr>
        <w:spacing w:line="480" w:lineRule="auto"/>
        <w:jc w:val="both"/>
        <w:rPr>
          <w:rFonts w:ascii="Arial" w:hAnsi="Arial" w:cs="Arial"/>
          <w:b/>
          <w:bCs/>
          <w:lang w:val="es-ES_tradnl"/>
        </w:rPr>
      </w:pPr>
    </w:p>
    <w:p w:rsidR="00647F59" w:rsidRDefault="00647F59" w:rsidP="00647F59">
      <w:pPr>
        <w:spacing w:line="480" w:lineRule="auto"/>
        <w:jc w:val="both"/>
        <w:rPr>
          <w:rFonts w:ascii="Arial" w:hAnsi="Arial" w:cs="Arial"/>
          <w:b/>
          <w:bCs/>
          <w:lang w:val="es-ES_tradnl"/>
        </w:rPr>
      </w:pPr>
    </w:p>
    <w:p w:rsidR="00647F59" w:rsidRDefault="00647F59" w:rsidP="00647F59">
      <w:pPr>
        <w:spacing w:line="480" w:lineRule="auto"/>
        <w:jc w:val="both"/>
        <w:rPr>
          <w:rFonts w:ascii="Arial" w:hAnsi="Arial" w:cs="Arial"/>
          <w:b/>
          <w:bCs/>
          <w:lang w:val="es-ES_tradnl"/>
        </w:rPr>
      </w:pPr>
      <w:r>
        <w:rPr>
          <w:rFonts w:ascii="Arial" w:hAnsi="Arial" w:cs="Arial"/>
          <w:b/>
          <w:bCs/>
          <w:lang w:val="es-ES_tradnl"/>
        </w:rPr>
        <w:lastRenderedPageBreak/>
        <w:t>Media de una Población</w:t>
      </w:r>
    </w:p>
    <w:p w:rsidR="00647F59" w:rsidRDefault="00647F59" w:rsidP="00647F59">
      <w:pPr>
        <w:spacing w:line="480" w:lineRule="auto"/>
        <w:rPr>
          <w:rFonts w:ascii="Arial" w:hAnsi="Arial" w:cs="Arial"/>
        </w:rPr>
      </w:pPr>
      <w:r>
        <w:rPr>
          <w:rFonts w:ascii="Arial" w:hAnsi="Arial" w:cs="Arial"/>
        </w:rPr>
        <w:t xml:space="preserve">La </w:t>
      </w:r>
      <w:r>
        <w:rPr>
          <w:rFonts w:ascii="Arial" w:hAnsi="Arial" w:cs="Arial"/>
          <w:b/>
          <w:bCs/>
        </w:rPr>
        <w:t>media aritmética</w:t>
      </w:r>
      <w:r>
        <w:rPr>
          <w:rFonts w:ascii="Arial" w:hAnsi="Arial" w:cs="Arial"/>
        </w:rPr>
        <w:t xml:space="preserve"> o </w:t>
      </w:r>
      <w:r>
        <w:rPr>
          <w:rFonts w:ascii="Arial" w:hAnsi="Arial" w:cs="Arial"/>
          <w:b/>
          <w:bCs/>
        </w:rPr>
        <w:t>promedio</w:t>
      </w:r>
      <w:r>
        <w:rPr>
          <w:rFonts w:ascii="Arial" w:hAnsi="Arial" w:cs="Arial"/>
        </w:rPr>
        <w:t>, de una cantidad finita de números, es igual a la suma de todos ellos dividida entre el número de sumandos. Es uno de los principales estadísticos.</w:t>
      </w:r>
    </w:p>
    <w:p w:rsidR="00647F59" w:rsidRDefault="00647F59" w:rsidP="00647F59">
      <w:pPr>
        <w:spacing w:line="480" w:lineRule="auto"/>
        <w:rPr>
          <w:rFonts w:ascii="Arial" w:hAnsi="Arial" w:cs="Arial"/>
        </w:rPr>
      </w:pPr>
      <w:r>
        <w:rPr>
          <w:rFonts w:ascii="Arial" w:hAnsi="Arial" w:cs="Arial"/>
        </w:rPr>
        <w:t>Expresada de forma más intuitiva, podemos decir que la media (aritmética) es la cantidad total de la variable distribuida a partes iguales entre cada observación y la expresión matemática es:</w:t>
      </w:r>
    </w:p>
    <w:p w:rsidR="00647F59" w:rsidRPr="005F7995" w:rsidRDefault="00647F59" w:rsidP="00647F59">
      <w:pPr>
        <w:spacing w:line="480" w:lineRule="auto"/>
        <w:jc w:val="center"/>
        <w:rPr>
          <w:rFonts w:ascii="Arial" w:hAnsi="Arial" w:cs="Arial"/>
        </w:rPr>
      </w:pPr>
      <w:r w:rsidRPr="00D570B8">
        <w:rPr>
          <w:rFonts w:ascii="Arial" w:hAnsi="Arial" w:cs="Arial"/>
          <w:position w:val="-24"/>
        </w:rPr>
        <w:object w:dxaOrig="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48pt" o:ole="">
            <v:imagedata r:id="rId12" o:title=""/>
          </v:shape>
          <o:OLEObject Type="Embed" ProgID="Equation.3" ShapeID="_x0000_i1025" DrawAspect="Content" ObjectID="_1337753868" r:id="rId13"/>
        </w:object>
      </w:r>
      <w:r>
        <w:rPr>
          <w:rFonts w:ascii="Arial" w:hAnsi="Arial" w:cs="Arial"/>
        </w:rPr>
        <w:t xml:space="preserve"> = </w:t>
      </w:r>
      <w:r w:rsidRPr="00D570B8">
        <w:rPr>
          <w:rFonts w:ascii="Arial" w:hAnsi="Arial" w:cs="Arial"/>
          <w:position w:val="-10"/>
        </w:rPr>
        <w:object w:dxaOrig="180" w:dyaOrig="340">
          <v:shape id="_x0000_i1026" type="#_x0000_t75" style="width:9pt;height:17pt" o:ole="">
            <v:imagedata r:id="rId14" o:title=""/>
          </v:shape>
          <o:OLEObject Type="Embed" ProgID="Equation.3" ShapeID="_x0000_i1026" DrawAspect="Content" ObjectID="_1337753869" r:id="rId15"/>
        </w:object>
      </w:r>
      <w:r w:rsidRPr="00D570B8">
        <w:rPr>
          <w:rFonts w:ascii="Arial" w:hAnsi="Arial" w:cs="Arial"/>
          <w:position w:val="-24"/>
        </w:rPr>
        <w:object w:dxaOrig="1380" w:dyaOrig="620">
          <v:shape id="_x0000_i1027" type="#_x0000_t75" style="width:69pt;height:31pt" o:ole="">
            <v:imagedata r:id="rId16" o:title=""/>
          </v:shape>
          <o:OLEObject Type="Embed" ProgID="Equation.3" ShapeID="_x0000_i1027" DrawAspect="Content" ObjectID="_1337753870" r:id="rId17"/>
        </w:object>
      </w:r>
    </w:p>
    <w:p w:rsidR="00647F59" w:rsidRDefault="00647F59" w:rsidP="00647F59">
      <w:pPr>
        <w:spacing w:line="480" w:lineRule="auto"/>
        <w:jc w:val="both"/>
        <w:rPr>
          <w:rFonts w:ascii="Arial" w:hAnsi="Arial" w:cs="Arial"/>
        </w:rPr>
      </w:pPr>
      <w:r>
        <w:rPr>
          <w:rFonts w:ascii="Arial" w:hAnsi="Arial" w:cs="Arial"/>
        </w:rPr>
        <w:t>El símbolo µ es usado para la media aritmética de una población y utilizaremos este símbolo porque tomamos como referencia a toda nuestra población.</w:t>
      </w:r>
    </w:p>
    <w:p w:rsidR="00647F59" w:rsidRDefault="00647F59" w:rsidP="00647F59">
      <w:pPr>
        <w:spacing w:line="480" w:lineRule="auto"/>
        <w:jc w:val="both"/>
        <w:rPr>
          <w:rFonts w:ascii="Arial" w:hAnsi="Arial" w:cs="Arial"/>
          <w:b/>
          <w:bCs/>
          <w:lang w:val="es-ES_tradnl"/>
        </w:rPr>
      </w:pPr>
    </w:p>
    <w:p w:rsidR="00647F59" w:rsidRDefault="00647F59" w:rsidP="00647F59">
      <w:pPr>
        <w:spacing w:line="480" w:lineRule="auto"/>
        <w:jc w:val="both"/>
        <w:rPr>
          <w:rFonts w:ascii="Arial" w:hAnsi="Arial" w:cs="Arial"/>
          <w:bCs/>
          <w:lang w:val="es-ES_tradnl"/>
        </w:rPr>
      </w:pPr>
      <w:r>
        <w:rPr>
          <w:rFonts w:ascii="Arial" w:hAnsi="Arial" w:cs="Arial"/>
          <w:b/>
          <w:bCs/>
          <w:lang w:val="es-ES_tradnl"/>
        </w:rPr>
        <w:t>Mediana</w:t>
      </w:r>
    </w:p>
    <w:p w:rsidR="00647F59" w:rsidRDefault="00647F59" w:rsidP="00647F59">
      <w:pPr>
        <w:spacing w:line="480" w:lineRule="auto"/>
        <w:jc w:val="both"/>
        <w:rPr>
          <w:rFonts w:ascii="Arial" w:hAnsi="Arial" w:cs="Arial"/>
          <w:lang w:val="es-EC"/>
        </w:rPr>
      </w:pPr>
      <w:r>
        <w:rPr>
          <w:rFonts w:ascii="Arial" w:hAnsi="Arial" w:cs="Arial"/>
          <w:lang w:val="es-EC"/>
        </w:rPr>
        <w:t xml:space="preserve">Es el valor del elemento intermedio cuando todos lo elementos se ordenan de menor a mayor  o de mayor a menor.  Su  fórmula: </w:t>
      </w:r>
    </w:p>
    <w:p w:rsidR="00647F59" w:rsidRDefault="00647F59" w:rsidP="00647F59">
      <w:pPr>
        <w:spacing w:line="480" w:lineRule="auto"/>
        <w:jc w:val="center"/>
        <w:rPr>
          <w:rFonts w:ascii="Arial" w:hAnsi="Arial" w:cs="Arial"/>
          <w:lang w:val="es-EC"/>
        </w:rPr>
      </w:pPr>
    </w:p>
    <w:p w:rsidR="00647F59" w:rsidRDefault="00647F59" w:rsidP="00647F59">
      <w:pPr>
        <w:spacing w:line="480" w:lineRule="auto"/>
        <w:jc w:val="center"/>
        <w:rPr>
          <w:rFonts w:ascii="Arial" w:hAnsi="Arial" w:cs="Arial"/>
        </w:rPr>
      </w:pPr>
      <w:r>
        <w:rPr>
          <w:rFonts w:ascii="Arial" w:hAnsi="Arial" w:cs="Arial"/>
        </w:rPr>
        <w:t xml:space="preserve">Me = </w:t>
      </w:r>
      <w:r w:rsidR="004A77A9">
        <w:rPr>
          <w:rFonts w:ascii="Arial" w:hAnsi="Arial" w:cs="Arial"/>
          <w:noProof/>
          <w:color w:val="0000FF"/>
        </w:rPr>
        <w:drawing>
          <wp:inline distT="0" distB="0" distL="0" distR="0">
            <wp:extent cx="393700" cy="215900"/>
            <wp:effectExtent l="19050" t="0" r="6350" b="0"/>
            <wp:docPr id="6" name="Imagen 6" descr="Imagen:davicrege1.JPG">
              <a:hlinkClick xmlns:a="http://schemas.openxmlformats.org/drawingml/2006/main" r:id="rId18" tooltip="Imagen:davicrege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davicrege1.JPG"/>
                    <pic:cNvPicPr>
                      <a:picLocks noChangeAspect="1" noChangeArrowheads="1"/>
                    </pic:cNvPicPr>
                  </pic:nvPicPr>
                  <pic:blipFill>
                    <a:blip r:embed="rId19" r:link="rId20"/>
                    <a:srcRect/>
                    <a:stretch>
                      <a:fillRect/>
                    </a:stretch>
                  </pic:blipFill>
                  <pic:spPr bwMode="auto">
                    <a:xfrm>
                      <a:off x="0" y="0"/>
                      <a:ext cx="393700" cy="215900"/>
                    </a:xfrm>
                    <a:prstGeom prst="rect">
                      <a:avLst/>
                    </a:prstGeom>
                    <a:noFill/>
                    <a:ln w="9525">
                      <a:noFill/>
                      <a:miter lim="800000"/>
                      <a:headEnd/>
                      <a:tailEnd/>
                    </a:ln>
                  </pic:spPr>
                </pic:pic>
              </a:graphicData>
            </a:graphic>
          </wp:inline>
        </w:drawing>
      </w:r>
      <w:r>
        <w:rPr>
          <w:rFonts w:ascii="Arial" w:hAnsi="Arial" w:cs="Arial"/>
        </w:rPr>
        <w:t>, si n es impar</w:t>
      </w:r>
    </w:p>
    <w:p w:rsidR="00647F59" w:rsidRDefault="00647F59" w:rsidP="00647F59">
      <w:pPr>
        <w:spacing w:line="480" w:lineRule="auto"/>
        <w:jc w:val="center"/>
        <w:rPr>
          <w:rFonts w:ascii="Arial" w:hAnsi="Arial" w:cs="Arial"/>
          <w:lang w:val="es-EC"/>
        </w:rPr>
      </w:pPr>
    </w:p>
    <w:p w:rsidR="00647F59" w:rsidRDefault="00647F59" w:rsidP="00647F59">
      <w:pPr>
        <w:spacing w:line="480" w:lineRule="auto"/>
        <w:jc w:val="both"/>
        <w:rPr>
          <w:rFonts w:ascii="Arial" w:hAnsi="Arial" w:cs="Arial"/>
        </w:rPr>
      </w:pPr>
      <w:r>
        <w:rPr>
          <w:rFonts w:ascii="Arial" w:hAnsi="Arial" w:cs="Arial"/>
        </w:rPr>
        <w:t>Será la observación central de los valores, una vez que estos han sido ordenados en orden creciente o decreciente.</w:t>
      </w:r>
    </w:p>
    <w:p w:rsidR="00647F59" w:rsidRDefault="00647F59" w:rsidP="00647F59">
      <w:pPr>
        <w:spacing w:line="480" w:lineRule="auto"/>
        <w:jc w:val="center"/>
        <w:rPr>
          <w:rFonts w:ascii="Arial" w:hAnsi="Arial" w:cs="Arial"/>
        </w:rPr>
      </w:pPr>
      <w:r>
        <w:rPr>
          <w:rFonts w:ascii="Arial" w:hAnsi="Arial" w:cs="Arial"/>
        </w:rPr>
        <w:lastRenderedPageBreak/>
        <w:t xml:space="preserve">Me = </w:t>
      </w:r>
      <w:r w:rsidR="004A77A9">
        <w:rPr>
          <w:rFonts w:ascii="Arial" w:hAnsi="Arial" w:cs="Arial"/>
          <w:noProof/>
          <w:color w:val="0000FF"/>
        </w:rPr>
        <w:drawing>
          <wp:inline distT="0" distB="0" distL="0" distR="0">
            <wp:extent cx="939800" cy="482600"/>
            <wp:effectExtent l="19050" t="0" r="0" b="0"/>
            <wp:docPr id="7" name="Imagen 7" descr="Imagen:davicrege2.JPG">
              <a:hlinkClick xmlns:a="http://schemas.openxmlformats.org/drawingml/2006/main" r:id="rId21" tooltip="Imagen:davicrege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davicrege2.JPG"/>
                    <pic:cNvPicPr>
                      <a:picLocks noChangeAspect="1" noChangeArrowheads="1"/>
                    </pic:cNvPicPr>
                  </pic:nvPicPr>
                  <pic:blipFill>
                    <a:blip r:embed="rId22"/>
                    <a:srcRect/>
                    <a:stretch>
                      <a:fillRect/>
                    </a:stretch>
                  </pic:blipFill>
                  <pic:spPr bwMode="auto">
                    <a:xfrm>
                      <a:off x="0" y="0"/>
                      <a:ext cx="939800" cy="482600"/>
                    </a:xfrm>
                    <a:prstGeom prst="rect">
                      <a:avLst/>
                    </a:prstGeom>
                    <a:noFill/>
                    <a:ln w="9525">
                      <a:noFill/>
                      <a:miter lim="800000"/>
                      <a:headEnd/>
                      <a:tailEnd/>
                    </a:ln>
                  </pic:spPr>
                </pic:pic>
              </a:graphicData>
            </a:graphic>
          </wp:inline>
        </w:drawing>
      </w:r>
      <w:r>
        <w:rPr>
          <w:rFonts w:ascii="Arial" w:hAnsi="Arial" w:cs="Arial"/>
        </w:rPr>
        <w:t>, si n es par</w:t>
      </w:r>
    </w:p>
    <w:p w:rsidR="00647F59" w:rsidRDefault="00647F59" w:rsidP="00647F59">
      <w:pPr>
        <w:spacing w:line="480" w:lineRule="auto"/>
        <w:jc w:val="both"/>
        <w:rPr>
          <w:rFonts w:ascii="Arial" w:hAnsi="Arial" w:cs="Arial"/>
          <w:lang w:val="es-EC"/>
        </w:rPr>
      </w:pPr>
    </w:p>
    <w:p w:rsidR="00647F59" w:rsidRDefault="00647F59" w:rsidP="00647F59">
      <w:pPr>
        <w:spacing w:line="480" w:lineRule="auto"/>
        <w:jc w:val="both"/>
        <w:rPr>
          <w:rFonts w:ascii="Arial" w:hAnsi="Arial" w:cs="Arial"/>
        </w:rPr>
      </w:pPr>
      <w:r>
        <w:rPr>
          <w:rFonts w:ascii="Arial" w:hAnsi="Arial" w:cs="Arial"/>
        </w:rPr>
        <w:t>Será el promedio aritmético de las dos observaciones centrales.</w:t>
      </w:r>
    </w:p>
    <w:p w:rsidR="00647F59" w:rsidRDefault="00647F59" w:rsidP="00647F59">
      <w:pPr>
        <w:spacing w:line="480" w:lineRule="auto"/>
        <w:jc w:val="both"/>
        <w:rPr>
          <w:rFonts w:ascii="Arial" w:hAnsi="Arial" w:cs="Arial"/>
          <w:lang w:val="es-EC"/>
        </w:rPr>
      </w:pPr>
      <w:r>
        <w:rPr>
          <w:rFonts w:ascii="Arial" w:hAnsi="Arial" w:cs="Arial"/>
          <w:lang w:val="es-EC"/>
        </w:rPr>
        <w:t>Donde n es el número total de elementos.</w:t>
      </w:r>
    </w:p>
    <w:p w:rsidR="00647F59" w:rsidRPr="005F7995" w:rsidRDefault="00647F59" w:rsidP="00647F59">
      <w:pPr>
        <w:spacing w:line="480" w:lineRule="auto"/>
        <w:jc w:val="both"/>
        <w:rPr>
          <w:rFonts w:ascii="Arial" w:hAnsi="Arial" w:cs="Arial"/>
          <w:lang w:val="es-EC"/>
        </w:rPr>
      </w:pPr>
      <w:r>
        <w:rPr>
          <w:rFonts w:ascii="Arial" w:hAnsi="Arial" w:cs="Arial"/>
          <w:b/>
          <w:bCs/>
          <w:lang w:val="es-ES_tradnl"/>
        </w:rPr>
        <w:t>Moda</w:t>
      </w:r>
    </w:p>
    <w:p w:rsidR="00647F59" w:rsidRDefault="00647F59" w:rsidP="00647F59">
      <w:pPr>
        <w:spacing w:line="480" w:lineRule="auto"/>
        <w:jc w:val="both"/>
        <w:rPr>
          <w:rFonts w:ascii="Arial" w:hAnsi="Arial" w:cs="Arial"/>
        </w:rPr>
      </w:pPr>
      <w:r>
        <w:rPr>
          <w:rFonts w:ascii="Arial" w:hAnsi="Arial" w:cs="Arial"/>
          <w:lang w:val="es-EC"/>
        </w:rPr>
        <w:t xml:space="preserve">Es el valor </w:t>
      </w:r>
      <w:r>
        <w:rPr>
          <w:rFonts w:ascii="Arial" w:hAnsi="Arial" w:cs="Arial"/>
        </w:rPr>
        <w:t>que cuenta con una mayor frecuencia en una distribución de datos.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b/>
          <w:bCs/>
          <w:lang w:val="es-ES_tradnl"/>
        </w:rPr>
      </w:pPr>
      <w:r>
        <w:rPr>
          <w:rFonts w:ascii="Arial" w:hAnsi="Arial" w:cs="Arial"/>
          <w:b/>
          <w:bCs/>
          <w:lang w:val="es-ES_tradnl"/>
        </w:rPr>
        <w:t>3.1.2 MEDIDAS DE DISPERSION</w:t>
      </w:r>
    </w:p>
    <w:p w:rsidR="00647F59" w:rsidRDefault="00647F59" w:rsidP="00647F59">
      <w:pPr>
        <w:spacing w:line="480" w:lineRule="auto"/>
        <w:jc w:val="both"/>
        <w:rPr>
          <w:rFonts w:ascii="Arial" w:hAnsi="Arial" w:cs="Arial"/>
          <w:color w:val="000000"/>
        </w:rPr>
      </w:pPr>
      <w:r>
        <w:rPr>
          <w:rFonts w:ascii="Arial" w:hAnsi="Arial" w:cs="Arial"/>
          <w:color w:val="000000"/>
        </w:rPr>
        <w:t xml:space="preserve">Nos dice  hasta que punto estas medidas de tendencia central son representativas como síntesis de información.  Conocer si los valores en general están cerca o alejados del valor central vistos anteriormente.  </w:t>
      </w:r>
    </w:p>
    <w:p w:rsidR="00647F59" w:rsidRDefault="00647F59" w:rsidP="00647F59">
      <w:pPr>
        <w:spacing w:line="480" w:lineRule="auto"/>
        <w:jc w:val="both"/>
        <w:rPr>
          <w:rFonts w:ascii="Arial" w:hAnsi="Arial" w:cs="Arial"/>
          <w:b/>
          <w:bCs/>
          <w:lang w:val="es-EC"/>
        </w:rPr>
      </w:pPr>
      <w:bookmarkStart w:id="0" w:name="seccion2&gt;&lt;/A&gt;____&lt;P_ALIGN="/>
    </w:p>
    <w:p w:rsidR="00647F59" w:rsidRDefault="00647F59" w:rsidP="00647F59">
      <w:pPr>
        <w:spacing w:line="480" w:lineRule="auto"/>
        <w:jc w:val="both"/>
        <w:rPr>
          <w:rFonts w:ascii="Arial" w:hAnsi="Arial" w:cs="Arial"/>
          <w:b/>
          <w:lang w:val="es-EC"/>
        </w:rPr>
      </w:pPr>
      <w:r>
        <w:rPr>
          <w:rFonts w:ascii="Arial" w:hAnsi="Arial" w:cs="Arial"/>
          <w:b/>
          <w:bCs/>
          <w:lang w:val="es-EC"/>
        </w:rPr>
        <w:t>Rango</w:t>
      </w:r>
    </w:p>
    <w:p w:rsidR="00647F59" w:rsidRDefault="00647F59" w:rsidP="00647F59">
      <w:pPr>
        <w:spacing w:line="480" w:lineRule="auto"/>
        <w:jc w:val="both"/>
        <w:rPr>
          <w:rFonts w:ascii="Arial" w:hAnsi="Arial" w:cs="Arial"/>
          <w:lang w:val="es-EC"/>
        </w:rPr>
      </w:pPr>
      <w:r>
        <w:rPr>
          <w:rFonts w:ascii="Arial" w:hAnsi="Arial" w:cs="Arial"/>
          <w:lang w:val="es-EC"/>
        </w:rPr>
        <w:t xml:space="preserve">Es la diferencia existente entre el valor mayor y el menor de la distribución. Lo notaremos como </w:t>
      </w:r>
      <w:r>
        <w:rPr>
          <w:rFonts w:ascii="Arial" w:hAnsi="Arial" w:cs="Arial"/>
          <w:bCs/>
          <w:lang w:val="es-EC"/>
        </w:rPr>
        <w:t xml:space="preserve">R. </w:t>
      </w:r>
    </w:p>
    <w:bookmarkEnd w:id="0"/>
    <w:p w:rsidR="00647F59" w:rsidRDefault="00647F59" w:rsidP="00647F59">
      <w:pPr>
        <w:spacing w:line="480" w:lineRule="auto"/>
        <w:ind w:left="1056"/>
        <w:jc w:val="center"/>
        <w:rPr>
          <w:rFonts w:ascii="Arial" w:hAnsi="Arial" w:cs="Arial"/>
        </w:rPr>
      </w:pPr>
      <w:r>
        <w:rPr>
          <w:rFonts w:ascii="Arial" w:hAnsi="Arial" w:cs="Arial"/>
          <w:b/>
          <w:i/>
        </w:rPr>
        <w:t>R</w:t>
      </w:r>
      <w:r>
        <w:rPr>
          <w:rFonts w:ascii="Arial" w:hAnsi="Arial" w:cs="Arial"/>
        </w:rPr>
        <w:t xml:space="preserve"> </w:t>
      </w:r>
      <w:r>
        <w:rPr>
          <w:rFonts w:ascii="Arial" w:hAnsi="Arial" w:cs="Arial"/>
          <w:b/>
        </w:rPr>
        <w:t xml:space="preserve"> =</w:t>
      </w:r>
      <w:r>
        <w:rPr>
          <w:rFonts w:ascii="Arial" w:hAnsi="Arial" w:cs="Arial"/>
        </w:rPr>
        <w:t xml:space="preserve"> Valor Mayor   -  Valor Menor</w:t>
      </w:r>
    </w:p>
    <w:p w:rsidR="00647F59" w:rsidRDefault="00647F59" w:rsidP="00647F59">
      <w:pPr>
        <w:spacing w:line="480" w:lineRule="auto"/>
        <w:jc w:val="both"/>
        <w:rPr>
          <w:rFonts w:ascii="Arial" w:hAnsi="Arial" w:cs="Arial"/>
          <w:b/>
          <w:bCs/>
          <w:lang w:val="es-ES_tradnl"/>
        </w:rPr>
      </w:pPr>
    </w:p>
    <w:p w:rsidR="00647F59" w:rsidRDefault="00647F59" w:rsidP="00647F59">
      <w:pPr>
        <w:spacing w:line="480" w:lineRule="auto"/>
        <w:jc w:val="both"/>
        <w:rPr>
          <w:rFonts w:ascii="Arial" w:hAnsi="Arial" w:cs="Arial"/>
          <w:b/>
          <w:bCs/>
          <w:lang w:val="es-ES_tradnl"/>
        </w:rPr>
      </w:pPr>
      <w:r>
        <w:rPr>
          <w:rFonts w:ascii="Arial" w:hAnsi="Arial" w:cs="Arial"/>
          <w:b/>
          <w:bCs/>
          <w:lang w:val="es-ES_tradnl"/>
        </w:rPr>
        <w:t>Varianza Poblacional</w:t>
      </w:r>
    </w:p>
    <w:p w:rsidR="00647F59" w:rsidRDefault="00647F59" w:rsidP="00647F59">
      <w:pPr>
        <w:spacing w:line="480" w:lineRule="auto"/>
        <w:jc w:val="both"/>
        <w:rPr>
          <w:rFonts w:ascii="Arial" w:hAnsi="Arial" w:cs="Arial"/>
        </w:rPr>
      </w:pPr>
      <w:r>
        <w:rPr>
          <w:rFonts w:ascii="Arial" w:hAnsi="Arial" w:cs="Arial"/>
        </w:rPr>
        <w:t>La varianza representa la media aritmética de las desviaciones de la media elevadas al cuadrado. Si atendemos a la colección completa de datos (la población en su totalidad) obtenemos la varianza poblacional.</w:t>
      </w:r>
    </w:p>
    <w:p w:rsidR="00647F59" w:rsidRDefault="004A77A9" w:rsidP="00647F59">
      <w:pPr>
        <w:spacing w:line="480" w:lineRule="auto"/>
        <w:jc w:val="center"/>
        <w:rPr>
          <w:rFonts w:ascii="Arial" w:hAnsi="Arial" w:cs="Arial"/>
          <w:b/>
          <w:bCs/>
          <w:lang w:val="es-ES_tradnl"/>
        </w:rPr>
      </w:pPr>
      <w:r>
        <w:rPr>
          <w:noProof/>
        </w:rPr>
        <w:lastRenderedPageBreak/>
        <w:drawing>
          <wp:inline distT="0" distB="0" distL="0" distR="0">
            <wp:extent cx="2819400" cy="444500"/>
            <wp:effectExtent l="19050" t="0" r="0" b="0"/>
            <wp:docPr id="8" name="Imagen 8" descr="{\sigma^2} = \frac{ \sum_{i=1}^N \left( X_i - {\mu} \right) ^ 2 }{N} = \frac{ \sum X_i^2 }{N} - \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ma^2} = \frac{ \sum_{i=1}^N \left( X_i - {\mu} \right) ^ 2 }{N} = \frac{ \sum X_i^2 }{N} - \mu^2"/>
                    <pic:cNvPicPr>
                      <a:picLocks noChangeAspect="1" noChangeArrowheads="1"/>
                    </pic:cNvPicPr>
                  </pic:nvPicPr>
                  <pic:blipFill>
                    <a:blip r:embed="rId23"/>
                    <a:srcRect/>
                    <a:stretch>
                      <a:fillRect/>
                    </a:stretch>
                  </pic:blipFill>
                  <pic:spPr bwMode="auto">
                    <a:xfrm>
                      <a:off x="0" y="0"/>
                      <a:ext cx="2819400" cy="444500"/>
                    </a:xfrm>
                    <a:prstGeom prst="rect">
                      <a:avLst/>
                    </a:prstGeom>
                    <a:noFill/>
                    <a:ln w="9525">
                      <a:noFill/>
                      <a:miter lim="800000"/>
                      <a:headEnd/>
                      <a:tailEnd/>
                    </a:ln>
                  </pic:spPr>
                </pic:pic>
              </a:graphicData>
            </a:graphic>
          </wp:inline>
        </w:drawing>
      </w:r>
    </w:p>
    <w:p w:rsidR="00647F59" w:rsidRDefault="00647F59" w:rsidP="00647F59">
      <w:pPr>
        <w:spacing w:line="480" w:lineRule="auto"/>
        <w:jc w:val="both"/>
        <w:rPr>
          <w:rFonts w:ascii="Arial" w:hAnsi="Arial" w:cs="Arial"/>
          <w:b/>
          <w:bCs/>
          <w:lang w:val="es-ES_tradnl"/>
        </w:rPr>
      </w:pPr>
    </w:p>
    <w:p w:rsidR="00647F59" w:rsidRDefault="00647F59" w:rsidP="00647F59">
      <w:pPr>
        <w:spacing w:line="480" w:lineRule="auto"/>
        <w:jc w:val="both"/>
        <w:rPr>
          <w:rFonts w:ascii="Arial" w:hAnsi="Arial" w:cs="Arial"/>
          <w:b/>
          <w:bCs/>
          <w:lang w:val="es-ES_tradnl"/>
        </w:rPr>
      </w:pPr>
      <w:r>
        <w:rPr>
          <w:rFonts w:ascii="Arial" w:hAnsi="Arial" w:cs="Arial"/>
          <w:b/>
          <w:bCs/>
          <w:lang w:val="es-ES_tradnl"/>
        </w:rPr>
        <w:t>Desviación Estándar Poblacional</w:t>
      </w:r>
    </w:p>
    <w:p w:rsidR="00647F59" w:rsidRDefault="00647F59" w:rsidP="00647F59">
      <w:pPr>
        <w:spacing w:line="480" w:lineRule="auto"/>
        <w:jc w:val="both"/>
        <w:rPr>
          <w:rFonts w:ascii="Arial" w:hAnsi="Arial" w:cs="Arial"/>
        </w:rPr>
      </w:pPr>
      <w:r>
        <w:rPr>
          <w:rFonts w:ascii="Arial" w:hAnsi="Arial" w:cs="Arial"/>
        </w:rPr>
        <w:t>Es una medida de dispersión para variables de razón (ratio o cociente) y de intervalo, de gran utilidad en la estadística descriptiva. Es una medida (cuadrática) que informa de la media de distancias que tienen los datos respecto de su media aritmética, expresada en las mismas unidades que la variable.</w:t>
      </w:r>
    </w:p>
    <w:p w:rsidR="00647F59" w:rsidRDefault="004A77A9" w:rsidP="00647F59">
      <w:pPr>
        <w:spacing w:line="480" w:lineRule="auto"/>
        <w:jc w:val="center"/>
        <w:rPr>
          <w:rFonts w:ascii="Arial" w:hAnsi="Arial" w:cs="Arial"/>
        </w:rPr>
      </w:pPr>
      <w:r>
        <w:rPr>
          <w:noProof/>
        </w:rPr>
        <w:drawing>
          <wp:inline distT="0" distB="0" distL="0" distR="0">
            <wp:extent cx="2070100" cy="508000"/>
            <wp:effectExtent l="19050" t="0" r="6350" b="0"/>
            <wp:docPr id="9" name="Imagen 9" descr="\sqrt{{\sigma^2}} =\sqrt{{\frac{ \sum_{i=1}^N \left( X_i - {\mu} \right) ^ 2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rt{{\sigma^2}} =\sqrt{{\frac{ \sum_{i=1}^N \left( X_i - {\mu} \right) ^ 2 }{N}}}"/>
                    <pic:cNvPicPr>
                      <a:picLocks noChangeAspect="1" noChangeArrowheads="1"/>
                    </pic:cNvPicPr>
                  </pic:nvPicPr>
                  <pic:blipFill>
                    <a:blip r:embed="rId24"/>
                    <a:srcRect/>
                    <a:stretch>
                      <a:fillRect/>
                    </a:stretch>
                  </pic:blipFill>
                  <pic:spPr bwMode="auto">
                    <a:xfrm>
                      <a:off x="0" y="0"/>
                      <a:ext cx="2070100" cy="508000"/>
                    </a:xfrm>
                    <a:prstGeom prst="rect">
                      <a:avLst/>
                    </a:prstGeom>
                    <a:noFill/>
                    <a:ln w="9525">
                      <a:noFill/>
                      <a:miter lim="800000"/>
                      <a:headEnd/>
                      <a:tailEnd/>
                    </a:ln>
                  </pic:spPr>
                </pic:pic>
              </a:graphicData>
            </a:graphic>
          </wp:inline>
        </w:drawing>
      </w:r>
    </w:p>
    <w:p w:rsidR="00F11893" w:rsidRDefault="00F11893" w:rsidP="00F11893">
      <w:pPr>
        <w:tabs>
          <w:tab w:val="left" w:pos="8277"/>
        </w:tabs>
        <w:spacing w:line="480" w:lineRule="auto"/>
        <w:jc w:val="both"/>
        <w:rPr>
          <w:rFonts w:ascii="Arial" w:hAnsi="Arial" w:cs="Arial"/>
          <w:b/>
          <w:bCs/>
        </w:rPr>
      </w:pPr>
      <w:r>
        <w:rPr>
          <w:rFonts w:ascii="Arial" w:hAnsi="Arial" w:cs="Arial"/>
          <w:b/>
          <w:bCs/>
        </w:rPr>
        <w:t>3.2 RESULTADOS OBTENIDOS</w:t>
      </w:r>
    </w:p>
    <w:p w:rsidR="00F11893" w:rsidRDefault="00F11893" w:rsidP="00F11893">
      <w:pPr>
        <w:spacing w:line="480" w:lineRule="auto"/>
        <w:jc w:val="center"/>
        <w:rPr>
          <w:rFonts w:ascii="Arial" w:hAnsi="Arial" w:cs="Arial"/>
          <w:b/>
          <w:bCs/>
          <w:sz w:val="28"/>
          <w:szCs w:val="28"/>
        </w:rPr>
      </w:pPr>
      <w:r>
        <w:rPr>
          <w:rFonts w:ascii="Arial" w:hAnsi="Arial" w:cs="Arial"/>
          <w:b/>
          <w:bCs/>
          <w:sz w:val="28"/>
          <w:szCs w:val="28"/>
        </w:rPr>
        <w:t>TABLA  Nº  3.1</w:t>
      </w:r>
    </w:p>
    <w:p w:rsidR="00F11893" w:rsidRDefault="00F11893" w:rsidP="00F11893">
      <w:pPr>
        <w:autoSpaceDE w:val="0"/>
        <w:autoSpaceDN w:val="0"/>
        <w:adjustRightInd w:val="0"/>
        <w:jc w:val="center"/>
        <w:rPr>
          <w:rFonts w:ascii="Arial" w:hAnsi="Arial" w:cs="Arial"/>
          <w:b/>
          <w:bCs/>
          <w:color w:val="000000"/>
          <w:sz w:val="18"/>
          <w:szCs w:val="18"/>
        </w:rPr>
      </w:pPr>
      <w:r>
        <w:rPr>
          <w:rFonts w:ascii="Arial" w:hAnsi="Arial" w:cs="Arial"/>
          <w:b/>
          <w:bCs/>
          <w:color w:val="000000"/>
          <w:sz w:val="28"/>
          <w:szCs w:val="28"/>
          <w:lang w:val="es-EC"/>
        </w:rPr>
        <w:t xml:space="preserve">  ESTADÍSTICAS  DE LAS VENTAS</w:t>
      </w:r>
    </w:p>
    <w:tbl>
      <w:tblPr>
        <w:tblW w:w="4399" w:type="dxa"/>
        <w:jc w:val="center"/>
        <w:tblInd w:w="47" w:type="dxa"/>
        <w:tblCellMar>
          <w:left w:w="70" w:type="dxa"/>
          <w:right w:w="70" w:type="dxa"/>
        </w:tblCellMar>
        <w:tblLook w:val="0000"/>
      </w:tblPr>
      <w:tblGrid>
        <w:gridCol w:w="2857"/>
        <w:gridCol w:w="1542"/>
      </w:tblGrid>
      <w:tr w:rsidR="00F11893">
        <w:trPr>
          <w:trHeight w:val="311"/>
          <w:jc w:val="center"/>
        </w:trPr>
        <w:tc>
          <w:tcPr>
            <w:tcW w:w="4399" w:type="dxa"/>
            <w:gridSpan w:val="2"/>
            <w:tcBorders>
              <w:top w:val="double" w:sz="6" w:space="0" w:color="auto"/>
              <w:left w:val="double" w:sz="6" w:space="0" w:color="auto"/>
              <w:bottom w:val="double" w:sz="6" w:space="0" w:color="auto"/>
              <w:right w:val="double" w:sz="6" w:space="0" w:color="000000"/>
            </w:tcBorders>
            <w:shd w:val="clear" w:color="auto" w:fill="33CCCC"/>
            <w:noWrap/>
            <w:vAlign w:val="bottom"/>
          </w:tcPr>
          <w:p w:rsidR="00F11893" w:rsidRDefault="00F11893" w:rsidP="00F11893">
            <w:pPr>
              <w:jc w:val="center"/>
              <w:rPr>
                <w:rFonts w:ascii="Arial" w:hAnsi="Arial" w:cs="Arial"/>
                <w:b/>
                <w:bCs/>
                <w:i/>
                <w:iCs/>
              </w:rPr>
            </w:pPr>
            <w:r>
              <w:rPr>
                <w:rFonts w:ascii="Arial" w:hAnsi="Arial" w:cs="Arial"/>
                <w:b/>
                <w:bCs/>
                <w:i/>
                <w:iCs/>
              </w:rPr>
              <w:t>VENTAS</w:t>
            </w:r>
          </w:p>
        </w:tc>
      </w:tr>
      <w:tr w:rsidR="00F11893">
        <w:trPr>
          <w:trHeight w:val="297"/>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 </w:t>
            </w:r>
          </w:p>
        </w:tc>
        <w:tc>
          <w:tcPr>
            <w:tcW w:w="1542" w:type="dxa"/>
            <w:tcBorders>
              <w:top w:val="nil"/>
              <w:left w:val="nil"/>
              <w:bottom w:val="nil"/>
              <w:right w:val="double" w:sz="6" w:space="0" w:color="auto"/>
            </w:tcBorders>
            <w:noWrap/>
            <w:vAlign w:val="bottom"/>
          </w:tcPr>
          <w:p w:rsidR="00F11893" w:rsidRDefault="00F11893" w:rsidP="00F11893">
            <w:pPr>
              <w:rPr>
                <w:rFonts w:ascii="Arial" w:hAnsi="Arial" w:cs="Arial"/>
              </w:rPr>
            </w:pPr>
            <w:r>
              <w:rPr>
                <w:rFonts w:ascii="Arial" w:hAnsi="Arial" w:cs="Arial"/>
              </w:rPr>
              <w:t> </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Media</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14512,25775</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Error Típico</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2282,79295</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Mediana</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13744,96</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Desviación Estándar</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7907,826743</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Varianza de la Población</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62533723,8</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Rango</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23530,65</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Mínimo</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3624,52</w:t>
            </w:r>
          </w:p>
        </w:tc>
      </w:tr>
      <w:tr w:rsidR="00F11893">
        <w:trPr>
          <w:trHeight w:val="283"/>
          <w:jc w:val="center"/>
        </w:trPr>
        <w:tc>
          <w:tcPr>
            <w:tcW w:w="2857" w:type="dxa"/>
            <w:tcBorders>
              <w:top w:val="nil"/>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Máximo</w:t>
            </w:r>
          </w:p>
        </w:tc>
        <w:tc>
          <w:tcPr>
            <w:tcW w:w="1542"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27155,17</w:t>
            </w:r>
          </w:p>
        </w:tc>
      </w:tr>
      <w:tr w:rsidR="00F11893">
        <w:trPr>
          <w:trHeight w:val="565"/>
          <w:jc w:val="center"/>
        </w:trPr>
        <w:tc>
          <w:tcPr>
            <w:tcW w:w="2857" w:type="dxa"/>
            <w:tcBorders>
              <w:top w:val="nil"/>
              <w:left w:val="double" w:sz="6" w:space="0" w:color="auto"/>
              <w:right w:val="double" w:sz="6" w:space="0" w:color="auto"/>
            </w:tcBorders>
            <w:noWrap/>
            <w:vAlign w:val="bottom"/>
          </w:tcPr>
          <w:p w:rsidR="00F11893" w:rsidRDefault="00F11893" w:rsidP="00F11893">
            <w:pPr>
              <w:rPr>
                <w:rFonts w:ascii="Arial" w:hAnsi="Arial" w:cs="Arial"/>
              </w:rPr>
            </w:pPr>
            <w:r>
              <w:rPr>
                <w:rFonts w:ascii="Arial" w:hAnsi="Arial" w:cs="Arial"/>
              </w:rPr>
              <w:t>Suma</w:t>
            </w:r>
          </w:p>
          <w:p w:rsidR="00F11893" w:rsidRDefault="00F11893" w:rsidP="00F11893">
            <w:pPr>
              <w:rPr>
                <w:rFonts w:ascii="Arial" w:hAnsi="Arial" w:cs="Arial"/>
              </w:rPr>
            </w:pPr>
            <w:r>
              <w:rPr>
                <w:rFonts w:ascii="Arial" w:hAnsi="Arial" w:cs="Arial"/>
              </w:rPr>
              <w:t>Primer QuartIl (0.25)</w:t>
            </w:r>
          </w:p>
        </w:tc>
        <w:tc>
          <w:tcPr>
            <w:tcW w:w="1542" w:type="dxa"/>
            <w:tcBorders>
              <w:top w:val="nil"/>
              <w:left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174147,093</w:t>
            </w:r>
          </w:p>
          <w:p w:rsidR="00F11893" w:rsidRDefault="00F11893" w:rsidP="00F11893">
            <w:pPr>
              <w:jc w:val="right"/>
              <w:rPr>
                <w:rFonts w:ascii="Arial" w:hAnsi="Arial" w:cs="Arial"/>
              </w:rPr>
            </w:pPr>
            <w:r>
              <w:rPr>
                <w:rFonts w:ascii="Arial" w:hAnsi="Arial" w:cs="Arial"/>
              </w:rPr>
              <w:t>8850,40</w:t>
            </w:r>
          </w:p>
        </w:tc>
      </w:tr>
      <w:tr w:rsidR="00F11893">
        <w:trPr>
          <w:trHeight w:val="565"/>
          <w:jc w:val="center"/>
        </w:trPr>
        <w:tc>
          <w:tcPr>
            <w:tcW w:w="2857" w:type="dxa"/>
            <w:tcBorders>
              <w:top w:val="nil"/>
              <w:left w:val="double" w:sz="6" w:space="0" w:color="auto"/>
              <w:bottom w:val="double" w:sz="4" w:space="0" w:color="auto"/>
              <w:right w:val="double" w:sz="6" w:space="0" w:color="auto"/>
            </w:tcBorders>
            <w:noWrap/>
            <w:vAlign w:val="bottom"/>
          </w:tcPr>
          <w:p w:rsidR="00F11893" w:rsidRDefault="00F11893" w:rsidP="00F11893">
            <w:pPr>
              <w:rPr>
                <w:rFonts w:ascii="Arial" w:hAnsi="Arial" w:cs="Arial"/>
              </w:rPr>
            </w:pPr>
            <w:r>
              <w:rPr>
                <w:rFonts w:ascii="Arial" w:hAnsi="Arial" w:cs="Arial"/>
              </w:rPr>
              <w:t>Segundo Quartil (0.50)</w:t>
            </w:r>
          </w:p>
          <w:p w:rsidR="00F11893" w:rsidRDefault="00F11893" w:rsidP="00F11893">
            <w:pPr>
              <w:rPr>
                <w:rFonts w:ascii="Arial" w:hAnsi="Arial" w:cs="Arial"/>
              </w:rPr>
            </w:pPr>
            <w:r>
              <w:rPr>
                <w:rFonts w:ascii="Arial" w:hAnsi="Arial" w:cs="Arial"/>
              </w:rPr>
              <w:t>Tercer Quartil (0.75)</w:t>
            </w:r>
          </w:p>
        </w:tc>
        <w:tc>
          <w:tcPr>
            <w:tcW w:w="1542" w:type="dxa"/>
            <w:tcBorders>
              <w:top w:val="nil"/>
              <w:left w:val="nil"/>
              <w:bottom w:val="double" w:sz="4" w:space="0" w:color="auto"/>
              <w:right w:val="double" w:sz="6" w:space="0" w:color="auto"/>
            </w:tcBorders>
            <w:noWrap/>
            <w:vAlign w:val="bottom"/>
          </w:tcPr>
          <w:p w:rsidR="00F11893" w:rsidRDefault="00F11893" w:rsidP="00F11893">
            <w:pPr>
              <w:jc w:val="right"/>
              <w:rPr>
                <w:rFonts w:ascii="Arial" w:hAnsi="Arial" w:cs="Arial"/>
              </w:rPr>
            </w:pPr>
            <w:r>
              <w:rPr>
                <w:rFonts w:ascii="Arial" w:hAnsi="Arial" w:cs="Arial"/>
              </w:rPr>
              <w:t>13744,96</w:t>
            </w:r>
          </w:p>
          <w:p w:rsidR="00F11893" w:rsidRDefault="00F11893" w:rsidP="00F11893">
            <w:pPr>
              <w:jc w:val="right"/>
              <w:rPr>
                <w:rFonts w:ascii="Arial" w:hAnsi="Arial" w:cs="Arial"/>
              </w:rPr>
            </w:pPr>
            <w:r>
              <w:rPr>
                <w:rFonts w:ascii="Arial" w:hAnsi="Arial" w:cs="Arial"/>
              </w:rPr>
              <w:t>19004,40</w:t>
            </w:r>
          </w:p>
        </w:tc>
      </w:tr>
    </w:tbl>
    <w:p w:rsidR="00F11893" w:rsidRPr="007B2955" w:rsidRDefault="00F11893" w:rsidP="00F11893">
      <w:pPr>
        <w:rPr>
          <w:rFonts w:ascii="Arial" w:hAnsi="Arial" w:cs="Arial"/>
          <w:sz w:val="20"/>
          <w:szCs w:val="20"/>
          <w:lang w:val="es-EC"/>
        </w:rPr>
      </w:pPr>
      <w:r>
        <w:rPr>
          <w:rFonts w:ascii="Arial" w:hAnsi="Arial" w:cs="Arial"/>
          <w:sz w:val="20"/>
          <w:szCs w:val="20"/>
          <w:lang w:val="es-EC"/>
        </w:rPr>
        <w:t xml:space="preserve">                                  FUENTE: SPSS</w:t>
      </w:r>
    </w:p>
    <w:p w:rsidR="00F11893" w:rsidRDefault="00F11893" w:rsidP="00647F59">
      <w:pPr>
        <w:autoSpaceDE w:val="0"/>
        <w:autoSpaceDN w:val="0"/>
        <w:adjustRightInd w:val="0"/>
        <w:spacing w:line="480" w:lineRule="auto"/>
        <w:jc w:val="both"/>
        <w:rPr>
          <w:rFonts w:ascii="Arial" w:hAnsi="Arial" w:cs="Arial"/>
          <w:bCs/>
          <w:color w:val="000000"/>
          <w:lang w:val="es-EC"/>
        </w:rPr>
      </w:pPr>
    </w:p>
    <w:p w:rsidR="00647F59" w:rsidRPr="0022121D" w:rsidRDefault="00647F59" w:rsidP="00647F59">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lastRenderedPageBreak/>
        <w:t>Del cuadro anterior  vemos que los  ingresos promedios que percibe la empresa durante el año  es de 14.512,25 dólares (Media), que el 50% de los meses se obtuvieron ingresos  por debajo de los  13.744,96 dólares (Mediana), que entre el día en el que se ganó más y el día que se ganó menos existe una diferencia de $ 23.530.</w:t>
      </w:r>
    </w:p>
    <w:p w:rsidR="00647F59" w:rsidRDefault="00647F59" w:rsidP="00647F59">
      <w:pPr>
        <w:spacing w:line="480" w:lineRule="auto"/>
        <w:rPr>
          <w:rFonts w:ascii="Arial" w:hAnsi="Arial" w:cs="Arial"/>
          <w:b/>
          <w:bCs/>
          <w:sz w:val="28"/>
          <w:szCs w:val="28"/>
        </w:rPr>
      </w:pPr>
    </w:p>
    <w:p w:rsidR="00F11893" w:rsidRDefault="00F11893" w:rsidP="00F11893">
      <w:pPr>
        <w:spacing w:line="480" w:lineRule="auto"/>
        <w:jc w:val="center"/>
        <w:rPr>
          <w:rFonts w:ascii="Arial" w:hAnsi="Arial" w:cs="Arial"/>
          <w:b/>
          <w:bCs/>
          <w:sz w:val="28"/>
          <w:szCs w:val="28"/>
        </w:rPr>
      </w:pPr>
      <w:r>
        <w:rPr>
          <w:rFonts w:ascii="Arial" w:hAnsi="Arial" w:cs="Arial"/>
          <w:b/>
          <w:bCs/>
          <w:sz w:val="28"/>
          <w:szCs w:val="28"/>
        </w:rPr>
        <w:t>TABLA  Nº  3.2</w:t>
      </w:r>
    </w:p>
    <w:p w:rsidR="00F11893" w:rsidRDefault="00F11893" w:rsidP="00F11893">
      <w:pPr>
        <w:tabs>
          <w:tab w:val="left" w:pos="3540"/>
        </w:tabs>
        <w:autoSpaceDE w:val="0"/>
        <w:autoSpaceDN w:val="0"/>
        <w:adjustRightInd w:val="0"/>
        <w:spacing w:line="480" w:lineRule="auto"/>
        <w:jc w:val="center"/>
        <w:rPr>
          <w:rFonts w:ascii="Arial" w:hAnsi="Arial" w:cs="Arial"/>
          <w:b/>
          <w:bCs/>
          <w:color w:val="000000"/>
          <w:sz w:val="28"/>
          <w:szCs w:val="28"/>
        </w:rPr>
      </w:pPr>
      <w:r>
        <w:rPr>
          <w:rFonts w:ascii="Arial" w:hAnsi="Arial" w:cs="Arial"/>
          <w:b/>
          <w:bCs/>
          <w:color w:val="000000"/>
          <w:sz w:val="28"/>
          <w:szCs w:val="28"/>
        </w:rPr>
        <w:t>ESTADÍSTICAS DE LOS  EGRESOS</w:t>
      </w:r>
    </w:p>
    <w:tbl>
      <w:tblPr>
        <w:tblW w:w="4340" w:type="dxa"/>
        <w:jc w:val="center"/>
        <w:tblInd w:w="47" w:type="dxa"/>
        <w:tblCellMar>
          <w:left w:w="70" w:type="dxa"/>
          <w:right w:w="70" w:type="dxa"/>
        </w:tblCellMar>
        <w:tblLook w:val="0000"/>
      </w:tblPr>
      <w:tblGrid>
        <w:gridCol w:w="3064"/>
        <w:gridCol w:w="1276"/>
      </w:tblGrid>
      <w:tr w:rsidR="00F11893">
        <w:trPr>
          <w:trHeight w:val="330"/>
          <w:jc w:val="center"/>
        </w:trPr>
        <w:tc>
          <w:tcPr>
            <w:tcW w:w="4340" w:type="dxa"/>
            <w:gridSpan w:val="2"/>
            <w:tcBorders>
              <w:top w:val="double" w:sz="4" w:space="0" w:color="auto"/>
              <w:left w:val="double" w:sz="6" w:space="0" w:color="auto"/>
              <w:bottom w:val="nil"/>
              <w:right w:val="double" w:sz="6" w:space="0" w:color="000000"/>
            </w:tcBorders>
            <w:shd w:val="clear" w:color="auto" w:fill="33CCCC"/>
            <w:noWrap/>
            <w:vAlign w:val="bottom"/>
          </w:tcPr>
          <w:p w:rsidR="00F11893" w:rsidRDefault="00F11893" w:rsidP="00F11893">
            <w:pPr>
              <w:jc w:val="center"/>
              <w:rPr>
                <w:rFonts w:ascii="Arial" w:hAnsi="Arial" w:cs="Arial"/>
                <w:b/>
                <w:bCs/>
                <w:i/>
                <w:iCs/>
              </w:rPr>
            </w:pPr>
            <w:r>
              <w:rPr>
                <w:rFonts w:ascii="Arial" w:hAnsi="Arial" w:cs="Arial"/>
                <w:b/>
                <w:bCs/>
                <w:i/>
                <w:iCs/>
              </w:rPr>
              <w:t>EGRESOS</w:t>
            </w:r>
          </w:p>
        </w:tc>
      </w:tr>
      <w:tr w:rsidR="00F11893">
        <w:trPr>
          <w:trHeight w:val="315"/>
          <w:jc w:val="center"/>
        </w:trPr>
        <w:tc>
          <w:tcPr>
            <w:tcW w:w="3064" w:type="dxa"/>
            <w:tcBorders>
              <w:top w:val="double" w:sz="6" w:space="0" w:color="auto"/>
              <w:left w:val="double" w:sz="6"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 </w:t>
            </w:r>
          </w:p>
        </w:tc>
        <w:tc>
          <w:tcPr>
            <w:tcW w:w="1276" w:type="dxa"/>
            <w:tcBorders>
              <w:top w:val="double" w:sz="6" w:space="0" w:color="auto"/>
              <w:left w:val="nil"/>
              <w:bottom w:val="nil"/>
              <w:right w:val="double" w:sz="6" w:space="0" w:color="auto"/>
            </w:tcBorders>
            <w:noWrap/>
            <w:vAlign w:val="bottom"/>
          </w:tcPr>
          <w:p w:rsidR="00F11893" w:rsidRDefault="00F11893" w:rsidP="00F11893">
            <w:pPr>
              <w:rPr>
                <w:rFonts w:ascii="Arial" w:hAnsi="Arial" w:cs="Arial"/>
              </w:rPr>
            </w:pPr>
            <w:r>
              <w:rPr>
                <w:rFonts w:ascii="Arial" w:hAnsi="Arial" w:cs="Arial"/>
              </w:rPr>
              <w:t> </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Media</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5059,0617</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Error Típico</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455,67426</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Mediana</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4876,38</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Desviación Estándar</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1578,5019</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Varianza de la Población</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2491668,3</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Rango</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4451,57</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Mínimo</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3273,8</w:t>
            </w:r>
          </w:p>
        </w:tc>
      </w:tr>
      <w:tr w:rsidR="00F11893">
        <w:trPr>
          <w:trHeight w:val="300"/>
          <w:jc w:val="center"/>
        </w:trPr>
        <w:tc>
          <w:tcPr>
            <w:tcW w:w="3064" w:type="dxa"/>
            <w:tcBorders>
              <w:top w:val="nil"/>
              <w:left w:val="double" w:sz="4" w:space="0" w:color="auto"/>
              <w:bottom w:val="nil"/>
              <w:right w:val="double" w:sz="6" w:space="0" w:color="auto"/>
            </w:tcBorders>
            <w:noWrap/>
            <w:vAlign w:val="bottom"/>
          </w:tcPr>
          <w:p w:rsidR="00F11893" w:rsidRDefault="00F11893" w:rsidP="00F11893">
            <w:pPr>
              <w:rPr>
                <w:rFonts w:ascii="Arial" w:hAnsi="Arial" w:cs="Arial"/>
              </w:rPr>
            </w:pPr>
            <w:r>
              <w:rPr>
                <w:rFonts w:ascii="Arial" w:hAnsi="Arial" w:cs="Arial"/>
              </w:rPr>
              <w:t>Máximo</w:t>
            </w:r>
          </w:p>
        </w:tc>
        <w:tc>
          <w:tcPr>
            <w:tcW w:w="1276" w:type="dxa"/>
            <w:tcBorders>
              <w:top w:val="nil"/>
              <w:left w:val="nil"/>
              <w:bottom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7725,37</w:t>
            </w:r>
          </w:p>
        </w:tc>
      </w:tr>
      <w:tr w:rsidR="00F11893">
        <w:trPr>
          <w:trHeight w:val="600"/>
          <w:jc w:val="center"/>
        </w:trPr>
        <w:tc>
          <w:tcPr>
            <w:tcW w:w="3064" w:type="dxa"/>
            <w:tcBorders>
              <w:top w:val="nil"/>
              <w:left w:val="double" w:sz="4" w:space="0" w:color="auto"/>
              <w:right w:val="double" w:sz="6" w:space="0" w:color="auto"/>
            </w:tcBorders>
            <w:noWrap/>
            <w:vAlign w:val="bottom"/>
          </w:tcPr>
          <w:p w:rsidR="00F11893" w:rsidRDefault="00F11893" w:rsidP="00F11893">
            <w:pPr>
              <w:rPr>
                <w:rFonts w:ascii="Arial" w:hAnsi="Arial" w:cs="Arial"/>
              </w:rPr>
            </w:pPr>
            <w:r>
              <w:rPr>
                <w:rFonts w:ascii="Arial" w:hAnsi="Arial" w:cs="Arial"/>
              </w:rPr>
              <w:t>Suma</w:t>
            </w:r>
          </w:p>
          <w:p w:rsidR="00F11893" w:rsidRDefault="00F11893" w:rsidP="00F11893">
            <w:pPr>
              <w:rPr>
                <w:rFonts w:ascii="Arial" w:hAnsi="Arial" w:cs="Arial"/>
              </w:rPr>
            </w:pPr>
            <w:r>
              <w:rPr>
                <w:rFonts w:ascii="Arial" w:hAnsi="Arial" w:cs="Arial"/>
              </w:rPr>
              <w:t>Primer QuartIl (0.25)</w:t>
            </w:r>
          </w:p>
        </w:tc>
        <w:tc>
          <w:tcPr>
            <w:tcW w:w="1276" w:type="dxa"/>
            <w:tcBorders>
              <w:top w:val="nil"/>
              <w:left w:val="nil"/>
              <w:right w:val="double" w:sz="6" w:space="0" w:color="auto"/>
            </w:tcBorders>
            <w:noWrap/>
            <w:vAlign w:val="bottom"/>
          </w:tcPr>
          <w:p w:rsidR="00F11893" w:rsidRDefault="00F11893" w:rsidP="00F11893">
            <w:pPr>
              <w:jc w:val="right"/>
              <w:rPr>
                <w:rFonts w:ascii="Arial" w:hAnsi="Arial" w:cs="Arial"/>
              </w:rPr>
            </w:pPr>
            <w:r>
              <w:rPr>
                <w:rFonts w:ascii="Arial" w:hAnsi="Arial" w:cs="Arial"/>
              </w:rPr>
              <w:t>60708,74</w:t>
            </w:r>
          </w:p>
          <w:p w:rsidR="00F11893" w:rsidRDefault="00F11893" w:rsidP="00F11893">
            <w:pPr>
              <w:jc w:val="right"/>
              <w:rPr>
                <w:rFonts w:ascii="Arial" w:hAnsi="Arial" w:cs="Arial"/>
              </w:rPr>
            </w:pPr>
            <w:r>
              <w:rPr>
                <w:rFonts w:ascii="Arial" w:hAnsi="Arial" w:cs="Arial"/>
              </w:rPr>
              <w:t>3621,46</w:t>
            </w:r>
          </w:p>
        </w:tc>
      </w:tr>
      <w:tr w:rsidR="00F11893">
        <w:trPr>
          <w:trHeight w:val="600"/>
          <w:jc w:val="center"/>
        </w:trPr>
        <w:tc>
          <w:tcPr>
            <w:tcW w:w="3064" w:type="dxa"/>
            <w:tcBorders>
              <w:top w:val="nil"/>
              <w:left w:val="double" w:sz="4" w:space="0" w:color="auto"/>
              <w:bottom w:val="double" w:sz="4" w:space="0" w:color="auto"/>
              <w:right w:val="double" w:sz="6" w:space="0" w:color="auto"/>
            </w:tcBorders>
            <w:noWrap/>
            <w:vAlign w:val="bottom"/>
          </w:tcPr>
          <w:p w:rsidR="00F11893" w:rsidRDefault="00F11893" w:rsidP="00F11893">
            <w:pPr>
              <w:rPr>
                <w:rFonts w:ascii="Arial" w:hAnsi="Arial" w:cs="Arial"/>
              </w:rPr>
            </w:pPr>
            <w:r>
              <w:rPr>
                <w:rFonts w:ascii="Arial" w:hAnsi="Arial" w:cs="Arial"/>
              </w:rPr>
              <w:t>Segundo Quartil (0.50)</w:t>
            </w:r>
          </w:p>
          <w:p w:rsidR="00F11893" w:rsidRDefault="00F11893" w:rsidP="00F11893">
            <w:pPr>
              <w:rPr>
                <w:rFonts w:ascii="Arial" w:hAnsi="Arial" w:cs="Arial"/>
              </w:rPr>
            </w:pPr>
            <w:r>
              <w:rPr>
                <w:rFonts w:ascii="Arial" w:hAnsi="Arial" w:cs="Arial"/>
              </w:rPr>
              <w:t>Tercer Quartil (0.75)</w:t>
            </w:r>
          </w:p>
        </w:tc>
        <w:tc>
          <w:tcPr>
            <w:tcW w:w="1276" w:type="dxa"/>
            <w:tcBorders>
              <w:top w:val="nil"/>
              <w:left w:val="nil"/>
              <w:bottom w:val="double" w:sz="4" w:space="0" w:color="auto"/>
              <w:right w:val="double" w:sz="6" w:space="0" w:color="auto"/>
            </w:tcBorders>
            <w:noWrap/>
            <w:vAlign w:val="bottom"/>
          </w:tcPr>
          <w:p w:rsidR="00F11893" w:rsidRDefault="00F11893" w:rsidP="00F11893">
            <w:pPr>
              <w:jc w:val="right"/>
              <w:rPr>
                <w:rFonts w:ascii="Arial" w:hAnsi="Arial" w:cs="Arial"/>
              </w:rPr>
            </w:pPr>
            <w:r>
              <w:rPr>
                <w:rFonts w:ascii="Arial" w:hAnsi="Arial" w:cs="Arial"/>
              </w:rPr>
              <w:t>4876,38</w:t>
            </w:r>
          </w:p>
          <w:p w:rsidR="00F11893" w:rsidRDefault="00F11893" w:rsidP="00F11893">
            <w:pPr>
              <w:jc w:val="right"/>
              <w:rPr>
                <w:rFonts w:ascii="Arial" w:hAnsi="Arial" w:cs="Arial"/>
              </w:rPr>
            </w:pPr>
            <w:r>
              <w:rPr>
                <w:rFonts w:ascii="Arial" w:hAnsi="Arial" w:cs="Arial"/>
              </w:rPr>
              <w:t>6208,82</w:t>
            </w:r>
          </w:p>
        </w:tc>
      </w:tr>
    </w:tbl>
    <w:p w:rsidR="00F11893" w:rsidRDefault="00F11893" w:rsidP="00F11893">
      <w:pPr>
        <w:rPr>
          <w:rFonts w:ascii="Arial" w:hAnsi="Arial" w:cs="Arial"/>
          <w:sz w:val="20"/>
          <w:szCs w:val="20"/>
          <w:lang w:val="es-EC"/>
        </w:rPr>
      </w:pPr>
      <w:r>
        <w:rPr>
          <w:rFonts w:ascii="Arial" w:hAnsi="Arial" w:cs="Arial"/>
          <w:sz w:val="20"/>
          <w:szCs w:val="20"/>
          <w:lang w:val="es-EC"/>
        </w:rPr>
        <w:t xml:space="preserve">                                   FUENTE: SPSS</w:t>
      </w:r>
    </w:p>
    <w:p w:rsidR="00F11893" w:rsidRDefault="00F11893" w:rsidP="007C344A">
      <w:pPr>
        <w:autoSpaceDE w:val="0"/>
        <w:autoSpaceDN w:val="0"/>
        <w:adjustRightInd w:val="0"/>
        <w:spacing w:line="480" w:lineRule="auto"/>
        <w:jc w:val="both"/>
        <w:rPr>
          <w:rFonts w:ascii="Arial" w:hAnsi="Arial" w:cs="Arial"/>
          <w:bCs/>
          <w:color w:val="000000"/>
          <w:lang w:val="es-EC"/>
        </w:rPr>
      </w:pPr>
    </w:p>
    <w:p w:rsidR="007C344A" w:rsidRDefault="00647F59" w:rsidP="007C344A">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 xml:space="preserve">Del cuadro anterior  vemos que los egresos promedios que tiene la empresa durante el año  es de 5.059.06 dólares (Media), que el 50% de los meses se realizaron egresos menores de 4.876,38 dólares (Mediana), que entre el día en el que se gastó  más y el día que se gastó menos existe una diferencia de $ 4.451,57 </w:t>
      </w:r>
    </w:p>
    <w:p w:rsidR="007C344A" w:rsidRDefault="007C344A" w:rsidP="007C344A">
      <w:pPr>
        <w:autoSpaceDE w:val="0"/>
        <w:autoSpaceDN w:val="0"/>
        <w:adjustRightInd w:val="0"/>
        <w:spacing w:line="480" w:lineRule="auto"/>
        <w:rPr>
          <w:rFonts w:ascii="Arial" w:hAnsi="Arial" w:cs="Arial"/>
          <w:b/>
          <w:sz w:val="48"/>
          <w:szCs w:val="48"/>
          <w:u w:val="single"/>
        </w:rPr>
        <w:sectPr w:rsidR="007C344A" w:rsidSect="007C344A">
          <w:pgSz w:w="11907" w:h="16840" w:code="9"/>
          <w:pgMar w:top="2268" w:right="1361" w:bottom="1985" w:left="2268" w:header="709" w:footer="709" w:gutter="0"/>
          <w:pgNumType w:start="12"/>
          <w:cols w:space="708"/>
          <w:titlePg/>
          <w:docGrid w:linePitch="360"/>
        </w:sectPr>
      </w:pPr>
    </w:p>
    <w:p w:rsidR="007C344A" w:rsidRDefault="007C344A" w:rsidP="007C344A">
      <w:pPr>
        <w:autoSpaceDE w:val="0"/>
        <w:autoSpaceDN w:val="0"/>
        <w:adjustRightInd w:val="0"/>
        <w:spacing w:line="480" w:lineRule="auto"/>
        <w:rPr>
          <w:rFonts w:ascii="Arial" w:hAnsi="Arial" w:cs="Arial"/>
          <w:b/>
          <w:sz w:val="48"/>
          <w:szCs w:val="48"/>
          <w:u w:val="single"/>
        </w:rPr>
      </w:pPr>
    </w:p>
    <w:p w:rsidR="007C344A" w:rsidRDefault="007C344A" w:rsidP="007C344A">
      <w:pPr>
        <w:autoSpaceDE w:val="0"/>
        <w:autoSpaceDN w:val="0"/>
        <w:adjustRightInd w:val="0"/>
        <w:spacing w:line="480" w:lineRule="auto"/>
        <w:rPr>
          <w:rFonts w:ascii="Arial" w:hAnsi="Arial" w:cs="Arial"/>
          <w:b/>
          <w:sz w:val="48"/>
          <w:szCs w:val="48"/>
          <w:u w:val="single"/>
        </w:rPr>
      </w:pPr>
    </w:p>
    <w:p w:rsidR="007C344A" w:rsidRDefault="007C344A" w:rsidP="007C344A">
      <w:pPr>
        <w:autoSpaceDE w:val="0"/>
        <w:autoSpaceDN w:val="0"/>
        <w:adjustRightInd w:val="0"/>
        <w:spacing w:line="480" w:lineRule="auto"/>
        <w:rPr>
          <w:rFonts w:ascii="Arial" w:hAnsi="Arial" w:cs="Arial"/>
          <w:b/>
          <w:sz w:val="48"/>
          <w:szCs w:val="48"/>
          <w:u w:val="single"/>
        </w:rPr>
      </w:pPr>
    </w:p>
    <w:p w:rsidR="007C344A" w:rsidRDefault="007C344A" w:rsidP="007C344A">
      <w:pPr>
        <w:autoSpaceDE w:val="0"/>
        <w:autoSpaceDN w:val="0"/>
        <w:adjustRightInd w:val="0"/>
        <w:spacing w:line="480" w:lineRule="auto"/>
        <w:rPr>
          <w:rFonts w:ascii="Arial" w:hAnsi="Arial" w:cs="Arial"/>
          <w:b/>
          <w:sz w:val="48"/>
          <w:szCs w:val="48"/>
          <w:u w:val="single"/>
        </w:rPr>
      </w:pPr>
    </w:p>
    <w:p w:rsidR="00647F59" w:rsidRPr="0053465D" w:rsidRDefault="00647F59" w:rsidP="0053465D">
      <w:pPr>
        <w:autoSpaceDE w:val="0"/>
        <w:autoSpaceDN w:val="0"/>
        <w:adjustRightInd w:val="0"/>
        <w:spacing w:line="480" w:lineRule="auto"/>
        <w:jc w:val="center"/>
        <w:rPr>
          <w:rFonts w:ascii="Arial" w:hAnsi="Arial" w:cs="Arial"/>
          <w:bCs/>
          <w:color w:val="000000"/>
          <w:lang w:val="es-EC"/>
        </w:rPr>
      </w:pPr>
      <w:r w:rsidRPr="0053465D">
        <w:rPr>
          <w:rFonts w:ascii="Arial" w:hAnsi="Arial" w:cs="Arial"/>
          <w:b/>
          <w:sz w:val="48"/>
          <w:szCs w:val="48"/>
        </w:rPr>
        <w:t>CAPITULO IV:</w:t>
      </w:r>
    </w:p>
    <w:p w:rsidR="00647F59" w:rsidRPr="0053465D" w:rsidRDefault="00647F59" w:rsidP="0053465D">
      <w:pPr>
        <w:spacing w:line="480" w:lineRule="auto"/>
        <w:jc w:val="center"/>
        <w:rPr>
          <w:rFonts w:ascii="Arial" w:hAnsi="Arial" w:cs="Arial"/>
          <w:b/>
          <w:sz w:val="32"/>
          <w:szCs w:val="32"/>
        </w:rPr>
      </w:pPr>
      <w:r w:rsidRPr="0053465D">
        <w:rPr>
          <w:rFonts w:ascii="Arial" w:hAnsi="Arial" w:cs="Arial"/>
          <w:b/>
          <w:sz w:val="32"/>
          <w:szCs w:val="32"/>
        </w:rPr>
        <w:t>ANÁLISIS INFERENCIAL</w:t>
      </w:r>
    </w:p>
    <w:p w:rsidR="00647F59" w:rsidRDefault="00647F59" w:rsidP="00647F59">
      <w:pPr>
        <w:spacing w:line="480" w:lineRule="auto"/>
        <w:jc w:val="both"/>
        <w:rPr>
          <w:rFonts w:ascii="Arial" w:hAnsi="Arial" w:cs="Arial"/>
          <w:b/>
        </w:rPr>
      </w:pPr>
    </w:p>
    <w:p w:rsidR="00647F59" w:rsidRDefault="00647F59" w:rsidP="00647F59">
      <w:pPr>
        <w:tabs>
          <w:tab w:val="left" w:pos="3060"/>
          <w:tab w:val="left" w:pos="8277"/>
        </w:tabs>
        <w:spacing w:line="480" w:lineRule="auto"/>
        <w:rPr>
          <w:rFonts w:ascii="Arial" w:hAnsi="Arial" w:cs="Arial"/>
          <w:b/>
        </w:rPr>
      </w:pPr>
      <w:r>
        <w:rPr>
          <w:rFonts w:ascii="Arial" w:hAnsi="Arial" w:cs="Arial"/>
          <w:b/>
        </w:rPr>
        <w:t>4.1 INTRODUCCIÓN AL ANÁLISIS DE CORRELACIÓN</w:t>
      </w:r>
    </w:p>
    <w:p w:rsidR="00647F59" w:rsidRDefault="00647F59" w:rsidP="00647F59">
      <w:pPr>
        <w:spacing w:line="480" w:lineRule="auto"/>
        <w:jc w:val="both"/>
        <w:rPr>
          <w:rFonts w:ascii="Arial" w:hAnsi="Arial" w:cs="Arial"/>
        </w:rPr>
      </w:pPr>
      <w:r>
        <w:rPr>
          <w:rFonts w:ascii="Arial" w:hAnsi="Arial" w:cs="Arial"/>
        </w:rPr>
        <w:t>Es la técnica estadística  que podemos usar para describir el grado hasta el cual una variable está linealmente relacionada con otra. Con frecuencia el análisis de correlación se utiliza junto con el análisis de regresión para medir qué tan bien la línea de regresión explica los cambios de la variable dependiente Y. Sin embargo, la correlación también se puede usar solo para medir el grado de asociación entre 2 variables.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lastRenderedPageBreak/>
        <w:t>Los estadísticos han desarrollado dos medidas para describir la correlación entre dos variables: El coeficiente de determinación y el coeficiente de correlación.</w:t>
      </w:r>
    </w:p>
    <w:p w:rsidR="00647F59" w:rsidRPr="00647F59" w:rsidRDefault="00647F59" w:rsidP="00647F59">
      <w:pPr>
        <w:spacing w:line="480" w:lineRule="auto"/>
        <w:jc w:val="both"/>
        <w:rPr>
          <w:rFonts w:ascii="Arial" w:hAnsi="Arial" w:cs="Arial"/>
        </w:rPr>
      </w:pPr>
      <w:r>
        <w:rPr>
          <w:rFonts w:ascii="Arial" w:hAnsi="Arial" w:cs="Arial"/>
          <w:b/>
        </w:rPr>
        <w:t>4.1.1 COEFICIENTE DE DETERMINACIÓN</w:t>
      </w:r>
    </w:p>
    <w:p w:rsidR="00647F59" w:rsidRDefault="00647F59" w:rsidP="00647F59">
      <w:pPr>
        <w:spacing w:line="480" w:lineRule="auto"/>
        <w:jc w:val="both"/>
        <w:rPr>
          <w:rFonts w:ascii="Arial" w:hAnsi="Arial" w:cs="Arial"/>
        </w:rPr>
      </w:pPr>
      <w:r>
        <w:rPr>
          <w:rFonts w:ascii="Arial" w:hAnsi="Arial" w:cs="Arial"/>
        </w:rPr>
        <w:t xml:space="preserve">Es la principal forma en que podemos medir la extensión, o fuerza de la asociación que existe entre dos variables X y Y. </w:t>
      </w:r>
    </w:p>
    <w:p w:rsidR="00647F59" w:rsidRDefault="00647F59" w:rsidP="00647F59">
      <w:pPr>
        <w:pStyle w:val="Titular"/>
        <w:keepNext w:val="0"/>
        <w:spacing w:before="0" w:after="0" w:line="480" w:lineRule="auto"/>
        <w:rPr>
          <w:rFonts w:ascii="Arial" w:hAnsi="Arial" w:cs="Arial"/>
          <w:sz w:val="24"/>
          <w:szCs w:val="24"/>
          <w:lang w:val="es-ES"/>
        </w:rPr>
      </w:pPr>
    </w:p>
    <w:p w:rsidR="00647F59" w:rsidRDefault="00647F59" w:rsidP="00647F59">
      <w:pPr>
        <w:pStyle w:val="Titular"/>
        <w:keepNext w:val="0"/>
        <w:spacing w:before="0" w:after="0" w:line="480" w:lineRule="auto"/>
        <w:rPr>
          <w:rFonts w:ascii="Arial" w:hAnsi="Arial" w:cs="Arial"/>
          <w:sz w:val="24"/>
          <w:szCs w:val="24"/>
          <w:lang w:val="es-ES"/>
        </w:rPr>
      </w:pPr>
      <w:r>
        <w:rPr>
          <w:rFonts w:ascii="Arial" w:hAnsi="Arial" w:cs="Arial"/>
          <w:sz w:val="24"/>
          <w:szCs w:val="24"/>
          <w:lang w:val="es-ES"/>
        </w:rPr>
        <w:t>4.1.2 COEFICIENTE DE CORRELACION</w:t>
      </w:r>
    </w:p>
    <w:p w:rsidR="00647F59" w:rsidRDefault="00647F59" w:rsidP="00647F59">
      <w:pPr>
        <w:spacing w:line="480" w:lineRule="auto"/>
        <w:rPr>
          <w:rFonts w:ascii="Arial" w:hAnsi="Arial" w:cs="Arial"/>
        </w:rPr>
      </w:pPr>
      <w:r>
        <w:rPr>
          <w:rFonts w:ascii="Arial" w:hAnsi="Arial" w:cs="Arial"/>
        </w:rPr>
        <w:t>El coeficiente de correlación es la segunda medida que podemos usar para describir qué tan bien una variable es explicada por otra. Cuando tratamos con poblaciones, el coeficiente de correlación de población se denota como r y es la raíz cuadrada del coeficiente de determinación de población:</w:t>
      </w:r>
    </w:p>
    <w:p w:rsidR="00647F59" w:rsidRDefault="00647F59" w:rsidP="00647F59">
      <w:pPr>
        <w:spacing w:line="480" w:lineRule="auto"/>
        <w:rPr>
          <w:rFonts w:ascii="Arial" w:hAnsi="Arial" w:cs="Arial"/>
        </w:rPr>
      </w:pPr>
    </w:p>
    <w:p w:rsidR="00647F59" w:rsidRDefault="00647F59" w:rsidP="00647F59">
      <w:pPr>
        <w:spacing w:line="480" w:lineRule="auto"/>
        <w:jc w:val="center"/>
        <w:rPr>
          <w:rFonts w:ascii="Arial" w:hAnsi="Arial" w:cs="Arial"/>
        </w:rPr>
      </w:pPr>
      <w:r>
        <w:rPr>
          <w:rFonts w:ascii="Arial" w:hAnsi="Arial" w:cs="Arial"/>
        </w:rPr>
        <w:t xml:space="preserve">r = </w:t>
      </w:r>
      <w:r w:rsidRPr="00FD1D25">
        <w:rPr>
          <w:rFonts w:ascii="Arial" w:hAnsi="Arial" w:cs="Arial"/>
          <w:position w:val="-6"/>
        </w:rPr>
        <w:object w:dxaOrig="460" w:dyaOrig="380">
          <v:shape id="_x0000_i1028" type="#_x0000_t75" style="width:23pt;height:19pt">
            <v:imagedata r:id="rId25" o:title=""/>
          </v:shape>
        </w:object>
      </w:r>
    </w:p>
    <w:p w:rsidR="00647F59" w:rsidRPr="00E00342" w:rsidRDefault="00647F59" w:rsidP="00647F59">
      <w:pPr>
        <w:spacing w:line="480" w:lineRule="auto"/>
        <w:jc w:val="both"/>
        <w:rPr>
          <w:rFonts w:ascii="Arial" w:hAnsi="Arial" w:cs="Arial"/>
        </w:rPr>
      </w:pPr>
      <w:r w:rsidRPr="00E00342">
        <w:rPr>
          <w:rFonts w:ascii="Arial" w:hAnsi="Arial" w:cs="Arial"/>
        </w:rPr>
        <w:t xml:space="preserve">El valor del coeficiente de correlación puede tomar valores desde menos uno hasta uno, indicando que mientras más cercano a uno sea el valor del coeficiente de correlación, en cualquier dirección, más fuerte será la asociación lineal entre las dos variables. Mientras más cercano a cero sea el coeficiente de correlación indicará que más débil es la asociación entre ambas variables. Si es igual a cero se concluirá que no existe relación lineal alguna entre ambas variables. </w:t>
      </w:r>
      <w:r w:rsidRPr="00E00342">
        <w:rPr>
          <w:rFonts w:ascii="Arial" w:hAnsi="Arial" w:cs="Arial"/>
          <w:lang w:val="es-PE"/>
        </w:rPr>
        <w:br/>
      </w:r>
    </w:p>
    <w:p w:rsidR="00647F59" w:rsidRDefault="00647F59" w:rsidP="00647F59">
      <w:pPr>
        <w:pStyle w:val="Titular"/>
        <w:keepNext w:val="0"/>
        <w:spacing w:before="0" w:after="0" w:line="480" w:lineRule="auto"/>
        <w:rPr>
          <w:rFonts w:ascii="Arial" w:hAnsi="Arial" w:cs="Arial"/>
          <w:sz w:val="24"/>
          <w:szCs w:val="24"/>
          <w:lang w:val="es-ES"/>
        </w:rPr>
      </w:pPr>
    </w:p>
    <w:p w:rsidR="00647F59" w:rsidRDefault="00647F59" w:rsidP="00647F59">
      <w:pPr>
        <w:pStyle w:val="Titular"/>
        <w:keepNext w:val="0"/>
        <w:spacing w:before="0" w:after="0" w:line="480" w:lineRule="auto"/>
        <w:rPr>
          <w:rFonts w:ascii="Arial" w:hAnsi="Arial" w:cs="Arial"/>
          <w:sz w:val="24"/>
          <w:szCs w:val="24"/>
          <w:lang w:val="es-ES"/>
        </w:rPr>
      </w:pPr>
      <w:r>
        <w:rPr>
          <w:rFonts w:ascii="Arial" w:hAnsi="Arial" w:cs="Arial"/>
          <w:sz w:val="24"/>
          <w:szCs w:val="24"/>
          <w:lang w:val="es-ES"/>
        </w:rPr>
        <w:lastRenderedPageBreak/>
        <w:t>4.2 ANÁLISIS DE VARIABLES DEPENDIENTES E INDEPENDIENTES EN SPSS</w:t>
      </w:r>
    </w:p>
    <w:p w:rsidR="00647F59" w:rsidRDefault="00647F59" w:rsidP="00647F59">
      <w:pPr>
        <w:pStyle w:val="Titular"/>
        <w:keepNext w:val="0"/>
        <w:spacing w:before="0" w:after="0" w:line="480" w:lineRule="auto"/>
        <w:rPr>
          <w:rFonts w:ascii="Arial" w:hAnsi="Arial" w:cs="Arial"/>
          <w:sz w:val="24"/>
          <w:szCs w:val="24"/>
          <w:lang w:val="es-ES"/>
        </w:rPr>
      </w:pPr>
      <w:r>
        <w:rPr>
          <w:rFonts w:ascii="Arial" w:hAnsi="Arial" w:cs="Arial"/>
          <w:sz w:val="24"/>
          <w:szCs w:val="24"/>
          <w:lang w:val="es-ES"/>
        </w:rPr>
        <w:t>4.2.1 ANTECEDENTES DEL CASO</w:t>
      </w:r>
    </w:p>
    <w:p w:rsidR="00647F59" w:rsidRDefault="00647F59" w:rsidP="00647F59">
      <w:pPr>
        <w:spacing w:line="480" w:lineRule="auto"/>
        <w:jc w:val="both"/>
        <w:rPr>
          <w:rFonts w:ascii="Arial" w:hAnsi="Arial" w:cs="Arial"/>
        </w:rPr>
      </w:pPr>
      <w:r>
        <w:rPr>
          <w:rFonts w:ascii="Arial" w:hAnsi="Arial" w:cs="Arial"/>
        </w:rPr>
        <w:t>Se desarrolló un análisis a la empresa  distribuidora de telefonía celular  sobre la relación  que hay entre las Ventas y los Egresos, para esto presentaremos los datos de la empresa respectivos.</w:t>
      </w:r>
    </w:p>
    <w:p w:rsidR="00647F59" w:rsidRDefault="00647F59" w:rsidP="00647F59">
      <w:pPr>
        <w:spacing w:line="480" w:lineRule="auto"/>
        <w:rPr>
          <w:rFonts w:ascii="Arial" w:hAnsi="Arial" w:cs="Arial"/>
          <w:b/>
        </w:rPr>
      </w:pPr>
    </w:p>
    <w:p w:rsidR="00F11893" w:rsidRDefault="00F11893" w:rsidP="00F11893">
      <w:pPr>
        <w:spacing w:line="480" w:lineRule="auto"/>
        <w:jc w:val="center"/>
        <w:rPr>
          <w:rFonts w:ascii="Arial" w:hAnsi="Arial" w:cs="Arial"/>
          <w:b/>
        </w:rPr>
      </w:pPr>
      <w:r>
        <w:rPr>
          <w:rFonts w:ascii="Arial" w:hAnsi="Arial" w:cs="Arial"/>
          <w:b/>
        </w:rPr>
        <w:t>GRAFICO  Nº  4.1</w:t>
      </w:r>
    </w:p>
    <w:p w:rsidR="00F11893" w:rsidRPr="00B31CE1" w:rsidRDefault="00F11893" w:rsidP="00F11893">
      <w:pPr>
        <w:spacing w:line="480" w:lineRule="auto"/>
        <w:jc w:val="center"/>
        <w:rPr>
          <w:rFonts w:ascii="Arial" w:hAnsi="Arial" w:cs="Arial"/>
          <w:b/>
        </w:rPr>
      </w:pPr>
      <w:r>
        <w:rPr>
          <w:rFonts w:ascii="Arial" w:hAnsi="Arial" w:cs="Arial"/>
          <w:b/>
        </w:rPr>
        <w:t xml:space="preserve">DIAGRAMA DE DISPERSIÓN DE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VENTAS-EGRESOS    </w:t>
      </w:r>
    </w:p>
    <w:p w:rsidR="00F11893" w:rsidRDefault="004A77A9" w:rsidP="00F11893">
      <w:pPr>
        <w:spacing w:line="480" w:lineRule="auto"/>
        <w:jc w:val="center"/>
        <w:rPr>
          <w:rFonts w:ascii="Arial" w:hAnsi="Arial" w:cs="Arial"/>
          <w:b/>
        </w:rPr>
      </w:pPr>
      <w:r>
        <w:rPr>
          <w:noProof/>
        </w:rPr>
        <w:drawing>
          <wp:inline distT="0" distB="0" distL="0" distR="0">
            <wp:extent cx="4914900" cy="31115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914900" cy="3111500"/>
                    </a:xfrm>
                    <a:prstGeom prst="rect">
                      <a:avLst/>
                    </a:prstGeom>
                    <a:noFill/>
                    <a:ln w="9525">
                      <a:noFill/>
                      <a:miter lim="800000"/>
                      <a:headEnd/>
                      <a:tailEnd/>
                    </a:ln>
                  </pic:spPr>
                </pic:pic>
              </a:graphicData>
            </a:graphic>
          </wp:inline>
        </w:drawing>
      </w:r>
    </w:p>
    <w:p w:rsidR="00F11893" w:rsidRPr="00900F94" w:rsidRDefault="00F11893" w:rsidP="00F11893">
      <w:pPr>
        <w:rPr>
          <w:rFonts w:ascii="Arial" w:hAnsi="Arial" w:cs="Arial"/>
          <w:sz w:val="20"/>
          <w:szCs w:val="20"/>
          <w:lang w:val="es-EC"/>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MARIA SAMANIEGO</w:t>
      </w:r>
    </w:p>
    <w:p w:rsidR="00F11893" w:rsidRDefault="00F11893" w:rsidP="00F11893">
      <w:pPr>
        <w:rPr>
          <w:rFonts w:ascii="Arial" w:hAnsi="Arial" w:cs="Arial"/>
        </w:rPr>
      </w:pPr>
    </w:p>
    <w:p w:rsidR="00F11893" w:rsidRDefault="00F11893" w:rsidP="00647F59">
      <w:pPr>
        <w:spacing w:line="480" w:lineRule="auto"/>
        <w:jc w:val="center"/>
        <w:rPr>
          <w:rFonts w:ascii="Arial" w:hAnsi="Arial" w:cs="Arial"/>
          <w:b/>
        </w:rPr>
      </w:pPr>
    </w:p>
    <w:p w:rsidR="00F11893" w:rsidRDefault="00F11893" w:rsidP="00647F59">
      <w:pPr>
        <w:spacing w:line="480" w:lineRule="auto"/>
        <w:jc w:val="center"/>
        <w:rPr>
          <w:rFonts w:ascii="Arial" w:hAnsi="Arial" w:cs="Arial"/>
          <w:b/>
        </w:rPr>
      </w:pPr>
    </w:p>
    <w:p w:rsidR="00F11893" w:rsidRDefault="00F11893" w:rsidP="00F11893">
      <w:pPr>
        <w:spacing w:line="480" w:lineRule="auto"/>
        <w:jc w:val="center"/>
        <w:rPr>
          <w:rFonts w:ascii="Arial" w:hAnsi="Arial" w:cs="Arial"/>
          <w:b/>
        </w:rPr>
      </w:pPr>
      <w:r>
        <w:rPr>
          <w:rFonts w:ascii="Arial" w:hAnsi="Arial" w:cs="Arial"/>
          <w:b/>
        </w:rPr>
        <w:lastRenderedPageBreak/>
        <w:t>TABLA 4.1</w:t>
      </w:r>
    </w:p>
    <w:p w:rsidR="00F11893" w:rsidRDefault="00F11893" w:rsidP="00F11893">
      <w:pPr>
        <w:spacing w:line="480" w:lineRule="auto"/>
        <w:jc w:val="center"/>
        <w:rPr>
          <w:rFonts w:ascii="Arial" w:hAnsi="Arial" w:cs="Arial"/>
          <w:b/>
        </w:rPr>
      </w:pPr>
      <w:r>
        <w:rPr>
          <w:rFonts w:ascii="Arial" w:hAnsi="Arial" w:cs="Arial"/>
          <w:b/>
        </w:rPr>
        <w:t>RELACION ENTRE VENTAS Y EGRESOS</w:t>
      </w:r>
    </w:p>
    <w:tbl>
      <w:tblPr>
        <w:tblW w:w="4238" w:type="dxa"/>
        <w:jc w:val="center"/>
        <w:tblInd w:w="60" w:type="dxa"/>
        <w:tblCellMar>
          <w:left w:w="70" w:type="dxa"/>
          <w:right w:w="70" w:type="dxa"/>
        </w:tblCellMar>
        <w:tblLook w:val="0000"/>
      </w:tblPr>
      <w:tblGrid>
        <w:gridCol w:w="1368"/>
        <w:gridCol w:w="1475"/>
        <w:gridCol w:w="1647"/>
      </w:tblGrid>
      <w:tr w:rsidR="00F11893">
        <w:trPr>
          <w:trHeight w:val="313"/>
          <w:jc w:val="center"/>
        </w:trPr>
        <w:tc>
          <w:tcPr>
            <w:tcW w:w="1291" w:type="dxa"/>
            <w:tcBorders>
              <w:top w:val="single" w:sz="8" w:space="0" w:color="auto"/>
              <w:left w:val="single" w:sz="8" w:space="0" w:color="auto"/>
              <w:bottom w:val="single" w:sz="8" w:space="0" w:color="auto"/>
              <w:right w:val="single" w:sz="8" w:space="0" w:color="auto"/>
            </w:tcBorders>
            <w:shd w:val="clear" w:color="auto" w:fill="33CCCC"/>
            <w:noWrap/>
            <w:vAlign w:val="bottom"/>
          </w:tcPr>
          <w:p w:rsidR="00F11893" w:rsidRDefault="00F11893" w:rsidP="00F11893">
            <w:pPr>
              <w:jc w:val="center"/>
              <w:rPr>
                <w:rFonts w:ascii="Arial" w:hAnsi="Arial" w:cs="Arial"/>
                <w:b/>
                <w:bCs/>
              </w:rPr>
            </w:pPr>
            <w:r>
              <w:rPr>
                <w:rFonts w:ascii="Arial" w:hAnsi="Arial" w:cs="Arial"/>
                <w:b/>
                <w:bCs/>
              </w:rPr>
              <w:t>Meses</w:t>
            </w:r>
          </w:p>
        </w:tc>
        <w:tc>
          <w:tcPr>
            <w:tcW w:w="1392" w:type="dxa"/>
            <w:tcBorders>
              <w:top w:val="single" w:sz="8" w:space="0" w:color="auto"/>
              <w:left w:val="nil"/>
              <w:bottom w:val="single" w:sz="8" w:space="0" w:color="auto"/>
              <w:right w:val="single" w:sz="8" w:space="0" w:color="auto"/>
            </w:tcBorders>
            <w:shd w:val="clear" w:color="auto" w:fill="33CCCC"/>
            <w:noWrap/>
            <w:vAlign w:val="bottom"/>
          </w:tcPr>
          <w:p w:rsidR="00F11893" w:rsidRDefault="00F11893" w:rsidP="00F11893">
            <w:pPr>
              <w:rPr>
                <w:rFonts w:ascii="Arial" w:hAnsi="Arial" w:cs="Arial"/>
                <w:b/>
                <w:bCs/>
              </w:rPr>
            </w:pPr>
            <w:r>
              <w:rPr>
                <w:rFonts w:ascii="Arial" w:hAnsi="Arial" w:cs="Arial"/>
                <w:b/>
                <w:bCs/>
              </w:rPr>
              <w:t>VENTAS(Y)</w:t>
            </w:r>
          </w:p>
        </w:tc>
        <w:tc>
          <w:tcPr>
            <w:tcW w:w="1555" w:type="dxa"/>
            <w:tcBorders>
              <w:top w:val="single" w:sz="8" w:space="0" w:color="auto"/>
              <w:left w:val="nil"/>
              <w:bottom w:val="single" w:sz="8" w:space="0" w:color="auto"/>
              <w:right w:val="single" w:sz="8" w:space="0" w:color="auto"/>
            </w:tcBorders>
            <w:shd w:val="clear" w:color="auto" w:fill="33CCCC"/>
            <w:noWrap/>
            <w:vAlign w:val="bottom"/>
          </w:tcPr>
          <w:p w:rsidR="00F11893" w:rsidRDefault="00F11893" w:rsidP="00F11893">
            <w:pPr>
              <w:jc w:val="center"/>
              <w:rPr>
                <w:rFonts w:ascii="Arial" w:hAnsi="Arial" w:cs="Arial"/>
                <w:b/>
                <w:bCs/>
              </w:rPr>
            </w:pPr>
            <w:r>
              <w:rPr>
                <w:rFonts w:ascii="Arial" w:hAnsi="Arial" w:cs="Arial"/>
                <w:b/>
                <w:bCs/>
              </w:rPr>
              <w:t>EGRESOS(X)</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Enero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$3.624,52</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$7.725,37</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Febrero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$8.317,87</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$6.208,18</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Marzo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$23.121,35</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$6.854,72</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Abril</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$27.155,17</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$6.210,72</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Mayo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$25.765,95</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$6.134,75</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Junio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$16.178,17</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$5.847,31</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Julio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$17.632,08</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$3.524,14</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Agosto</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$11.311,75</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$3.273,80</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Septiembre</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$5.160,58</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$3.585,44</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Octubre</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$9.027,91</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$3.905,45</w:t>
            </w:r>
          </w:p>
        </w:tc>
      </w:tr>
      <w:tr w:rsidR="00F11893">
        <w:trPr>
          <w:trHeight w:val="272"/>
          <w:jc w:val="center"/>
        </w:trPr>
        <w:tc>
          <w:tcPr>
            <w:tcW w:w="1291" w:type="dxa"/>
            <w:tcBorders>
              <w:top w:val="nil"/>
              <w:left w:val="single" w:sz="8" w:space="0" w:color="auto"/>
              <w:bottom w:val="nil"/>
              <w:right w:val="single" w:sz="8" w:space="0" w:color="auto"/>
            </w:tcBorders>
            <w:noWrap/>
            <w:vAlign w:val="bottom"/>
          </w:tcPr>
          <w:p w:rsidR="00F11893" w:rsidRDefault="00F11893" w:rsidP="00F11893">
            <w:pPr>
              <w:rPr>
                <w:rFonts w:ascii="Arial" w:hAnsi="Arial" w:cs="Arial"/>
              </w:rPr>
            </w:pPr>
            <w:r>
              <w:rPr>
                <w:rFonts w:ascii="Arial" w:hAnsi="Arial" w:cs="Arial"/>
              </w:rPr>
              <w:t>Noviembre</w:t>
            </w:r>
          </w:p>
        </w:tc>
        <w:tc>
          <w:tcPr>
            <w:tcW w:w="1392"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$9.703,76</w:t>
            </w:r>
          </w:p>
        </w:tc>
        <w:tc>
          <w:tcPr>
            <w:tcW w:w="1555" w:type="dxa"/>
            <w:tcBorders>
              <w:top w:val="nil"/>
              <w:left w:val="nil"/>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$3.805,40</w:t>
            </w:r>
          </w:p>
        </w:tc>
      </w:tr>
      <w:tr w:rsidR="00F11893">
        <w:trPr>
          <w:trHeight w:val="286"/>
          <w:jc w:val="center"/>
        </w:trPr>
        <w:tc>
          <w:tcPr>
            <w:tcW w:w="1291" w:type="dxa"/>
            <w:tcBorders>
              <w:top w:val="nil"/>
              <w:left w:val="single" w:sz="8" w:space="0" w:color="auto"/>
              <w:bottom w:val="single" w:sz="8" w:space="0" w:color="auto"/>
              <w:right w:val="single" w:sz="8" w:space="0" w:color="auto"/>
            </w:tcBorders>
            <w:noWrap/>
            <w:vAlign w:val="bottom"/>
          </w:tcPr>
          <w:p w:rsidR="00F11893" w:rsidRDefault="00F11893" w:rsidP="00F11893">
            <w:pPr>
              <w:rPr>
                <w:rFonts w:ascii="Arial" w:hAnsi="Arial" w:cs="Arial"/>
              </w:rPr>
            </w:pPr>
            <w:r>
              <w:rPr>
                <w:rFonts w:ascii="Arial" w:hAnsi="Arial" w:cs="Arial"/>
              </w:rPr>
              <w:t>Diciembre</w:t>
            </w:r>
          </w:p>
        </w:tc>
        <w:tc>
          <w:tcPr>
            <w:tcW w:w="1392" w:type="dxa"/>
            <w:tcBorders>
              <w:top w:val="nil"/>
              <w:left w:val="nil"/>
              <w:bottom w:val="single" w:sz="8" w:space="0" w:color="auto"/>
              <w:right w:val="single" w:sz="8" w:space="0" w:color="auto"/>
            </w:tcBorders>
            <w:noWrap/>
            <w:vAlign w:val="bottom"/>
          </w:tcPr>
          <w:p w:rsidR="00F11893" w:rsidRDefault="00F11893" w:rsidP="00F11893">
            <w:pPr>
              <w:jc w:val="right"/>
              <w:rPr>
                <w:rFonts w:ascii="Arial" w:hAnsi="Arial" w:cs="Arial"/>
              </w:rPr>
            </w:pPr>
            <w:r>
              <w:rPr>
                <w:rFonts w:ascii="Arial" w:hAnsi="Arial" w:cs="Arial"/>
              </w:rPr>
              <w:t>$17.147,98</w:t>
            </w:r>
          </w:p>
        </w:tc>
        <w:tc>
          <w:tcPr>
            <w:tcW w:w="1555" w:type="dxa"/>
            <w:tcBorders>
              <w:top w:val="nil"/>
              <w:left w:val="nil"/>
              <w:bottom w:val="single" w:sz="8" w:space="0" w:color="auto"/>
              <w:right w:val="single" w:sz="8" w:space="0" w:color="auto"/>
            </w:tcBorders>
            <w:noWrap/>
            <w:vAlign w:val="bottom"/>
          </w:tcPr>
          <w:p w:rsidR="00F11893" w:rsidRDefault="00F11893" w:rsidP="00F11893">
            <w:pPr>
              <w:jc w:val="right"/>
              <w:rPr>
                <w:rFonts w:ascii="Arial" w:hAnsi="Arial" w:cs="Arial"/>
              </w:rPr>
            </w:pPr>
            <w:r>
              <w:rPr>
                <w:rFonts w:ascii="Arial" w:hAnsi="Arial" w:cs="Arial"/>
              </w:rPr>
              <w:t>$3.633,46</w:t>
            </w:r>
          </w:p>
        </w:tc>
      </w:tr>
      <w:tr w:rsidR="00F11893">
        <w:trPr>
          <w:trHeight w:val="286"/>
          <w:jc w:val="center"/>
        </w:trPr>
        <w:tc>
          <w:tcPr>
            <w:tcW w:w="1291" w:type="dxa"/>
            <w:tcBorders>
              <w:top w:val="nil"/>
              <w:left w:val="single" w:sz="8" w:space="0" w:color="auto"/>
              <w:bottom w:val="single" w:sz="8" w:space="0" w:color="auto"/>
              <w:right w:val="single" w:sz="8" w:space="0" w:color="auto"/>
            </w:tcBorders>
            <w:noWrap/>
            <w:vAlign w:val="bottom"/>
          </w:tcPr>
          <w:p w:rsidR="00F11893" w:rsidRDefault="00F11893" w:rsidP="00F11893">
            <w:pPr>
              <w:rPr>
                <w:rFonts w:ascii="Arial" w:hAnsi="Arial" w:cs="Arial"/>
              </w:rPr>
            </w:pPr>
            <w:r>
              <w:rPr>
                <w:rFonts w:ascii="Arial" w:hAnsi="Arial" w:cs="Arial"/>
              </w:rPr>
              <w:t>Total</w:t>
            </w:r>
          </w:p>
        </w:tc>
        <w:tc>
          <w:tcPr>
            <w:tcW w:w="1392" w:type="dxa"/>
            <w:tcBorders>
              <w:top w:val="nil"/>
              <w:left w:val="nil"/>
              <w:bottom w:val="single" w:sz="8" w:space="0" w:color="auto"/>
              <w:right w:val="single" w:sz="8" w:space="0" w:color="auto"/>
            </w:tcBorders>
            <w:noWrap/>
            <w:vAlign w:val="bottom"/>
          </w:tcPr>
          <w:p w:rsidR="00F11893" w:rsidRDefault="00F11893" w:rsidP="00F11893">
            <w:pPr>
              <w:jc w:val="right"/>
              <w:rPr>
                <w:rFonts w:ascii="Arial" w:hAnsi="Arial" w:cs="Arial"/>
              </w:rPr>
            </w:pPr>
            <w:r>
              <w:rPr>
                <w:rFonts w:ascii="Arial" w:hAnsi="Arial" w:cs="Arial"/>
              </w:rPr>
              <w:t>$174.147,09</w:t>
            </w:r>
          </w:p>
        </w:tc>
        <w:tc>
          <w:tcPr>
            <w:tcW w:w="1555" w:type="dxa"/>
            <w:tcBorders>
              <w:top w:val="nil"/>
              <w:left w:val="nil"/>
              <w:bottom w:val="single" w:sz="8" w:space="0" w:color="auto"/>
              <w:right w:val="single" w:sz="8" w:space="0" w:color="auto"/>
            </w:tcBorders>
            <w:noWrap/>
            <w:vAlign w:val="bottom"/>
          </w:tcPr>
          <w:p w:rsidR="00F11893" w:rsidRDefault="00F11893" w:rsidP="00F11893">
            <w:pPr>
              <w:jc w:val="right"/>
              <w:rPr>
                <w:rFonts w:ascii="Arial" w:hAnsi="Arial" w:cs="Arial"/>
              </w:rPr>
            </w:pPr>
            <w:r>
              <w:rPr>
                <w:rFonts w:ascii="Arial" w:hAnsi="Arial" w:cs="Arial"/>
              </w:rPr>
              <w:t>$60.708,74</w:t>
            </w:r>
          </w:p>
        </w:tc>
      </w:tr>
    </w:tbl>
    <w:p w:rsidR="00F11893" w:rsidRDefault="00F11893" w:rsidP="00F11893">
      <w:pPr>
        <w:rPr>
          <w:rFonts w:ascii="Arial" w:hAnsi="Arial" w:cs="Arial"/>
          <w:sz w:val="20"/>
          <w:szCs w:val="20"/>
          <w:lang w:val="es-EC"/>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JULLIET ERAZO</w:t>
      </w:r>
    </w:p>
    <w:p w:rsidR="00647F59" w:rsidRDefault="00647F59" w:rsidP="00647F59">
      <w:pPr>
        <w:tabs>
          <w:tab w:val="left" w:pos="6400"/>
        </w:tabs>
        <w:spacing w:line="480" w:lineRule="auto"/>
        <w:rPr>
          <w:rFonts w:ascii="Arial" w:hAnsi="Arial" w:cs="Arial"/>
          <w:b/>
        </w:rPr>
      </w:pPr>
    </w:p>
    <w:p w:rsidR="00647F59" w:rsidRDefault="00647F59" w:rsidP="00647F59">
      <w:pPr>
        <w:tabs>
          <w:tab w:val="left" w:pos="6400"/>
        </w:tabs>
        <w:spacing w:line="480" w:lineRule="auto"/>
        <w:rPr>
          <w:rFonts w:ascii="Arial" w:hAnsi="Arial" w:cs="Arial"/>
          <w:b/>
        </w:rPr>
      </w:pPr>
      <w:r>
        <w:rPr>
          <w:rFonts w:ascii="Arial" w:hAnsi="Arial" w:cs="Arial"/>
          <w:b/>
        </w:rPr>
        <w:t>Prueba y Análisis de Datos</w:t>
      </w:r>
    </w:p>
    <w:p w:rsidR="00647F59" w:rsidRDefault="00647F59" w:rsidP="00647F59">
      <w:pPr>
        <w:spacing w:line="480" w:lineRule="auto"/>
        <w:jc w:val="both"/>
        <w:rPr>
          <w:rFonts w:ascii="Arial" w:hAnsi="Arial" w:cs="Arial"/>
        </w:rPr>
      </w:pPr>
      <w:r>
        <w:rPr>
          <w:rFonts w:ascii="Arial" w:hAnsi="Arial" w:cs="Arial"/>
        </w:rPr>
        <w:t>El modelo de regresión lineal simple es:</w:t>
      </w:r>
    </w:p>
    <w:p w:rsidR="00647F59" w:rsidRDefault="00647F59" w:rsidP="00647F59">
      <w:pPr>
        <w:spacing w:line="480" w:lineRule="auto"/>
        <w:jc w:val="center"/>
        <w:rPr>
          <w:rFonts w:ascii="Arial" w:hAnsi="Arial" w:cs="Arial"/>
        </w:rPr>
      </w:pPr>
      <w:r w:rsidRPr="00602DD9">
        <w:rPr>
          <w:rFonts w:ascii="Arial" w:hAnsi="Arial" w:cs="Arial"/>
          <w:position w:val="-12"/>
        </w:rPr>
        <w:object w:dxaOrig="1440" w:dyaOrig="360">
          <v:shape id="_x0000_i1029" type="#_x0000_t75" style="width:1in;height:18pt" o:ole="">
            <v:imagedata r:id="rId27" o:title=""/>
          </v:shape>
          <o:OLEObject Type="Embed" ProgID="Equation.3" ShapeID="_x0000_i1029" DrawAspect="Content" ObjectID="_1337753871" r:id="rId28"/>
        </w:object>
      </w:r>
    </w:p>
    <w:p w:rsidR="00647F59" w:rsidRPr="00962C9C" w:rsidRDefault="00647F59" w:rsidP="00647F59">
      <w:pPr>
        <w:spacing w:line="480" w:lineRule="auto"/>
        <w:jc w:val="both"/>
        <w:rPr>
          <w:rFonts w:ascii="Arial" w:hAnsi="Arial" w:cs="Arial"/>
        </w:rPr>
      </w:pPr>
      <w:r>
        <w:rPr>
          <w:rFonts w:ascii="Arial" w:hAnsi="Arial" w:cs="Arial"/>
        </w:rPr>
        <w:t>Donde:</w:t>
      </w:r>
    </w:p>
    <w:p w:rsidR="00647F59" w:rsidRPr="00962C9C" w:rsidRDefault="00647F59" w:rsidP="00647F59">
      <w:pPr>
        <w:spacing w:line="240" w:lineRule="atLeast"/>
        <w:rPr>
          <w:rFonts w:ascii="Arial" w:hAnsi="Arial" w:cs="Arial"/>
          <w:b/>
          <w:bCs/>
          <w:vertAlign w:val="subscript"/>
        </w:rPr>
      </w:pPr>
      <w:r w:rsidRPr="00962C9C">
        <w:rPr>
          <w:rFonts w:ascii="Arial" w:hAnsi="Arial" w:cs="Arial"/>
          <w:b/>
          <w:bCs/>
        </w:rPr>
        <w:t>X</w:t>
      </w:r>
      <w:r w:rsidRPr="00962C9C">
        <w:rPr>
          <w:rFonts w:ascii="Arial" w:hAnsi="Arial" w:cs="Arial"/>
          <w:b/>
          <w:bCs/>
          <w:vertAlign w:val="subscript"/>
        </w:rPr>
        <w:t>1</w:t>
      </w:r>
      <w:r w:rsidRPr="00962C9C">
        <w:rPr>
          <w:rFonts w:ascii="Arial" w:hAnsi="Arial" w:cs="Arial"/>
        </w:rPr>
        <w:t>: Variables Independientes</w:t>
      </w:r>
      <w:r>
        <w:rPr>
          <w:rFonts w:ascii="Arial" w:hAnsi="Arial" w:cs="Arial"/>
        </w:rPr>
        <w:t xml:space="preserve"> (es constante)</w:t>
      </w:r>
    </w:p>
    <w:p w:rsidR="00647F59" w:rsidRPr="00962C9C" w:rsidRDefault="00647F59" w:rsidP="00647F59">
      <w:pPr>
        <w:spacing w:line="240" w:lineRule="atLeast"/>
        <w:rPr>
          <w:rFonts w:ascii="Arial" w:hAnsi="Arial" w:cs="Arial"/>
        </w:rPr>
      </w:pPr>
      <w:r w:rsidRPr="00962C9C">
        <w:rPr>
          <w:rFonts w:ascii="Arial" w:hAnsi="Arial" w:cs="Arial"/>
          <w:position w:val="-12"/>
        </w:rPr>
        <w:object w:dxaOrig="300" w:dyaOrig="360">
          <v:shape id="_x0000_i1030" type="#_x0000_t75" style="width:15pt;height:18pt" o:ole="">
            <v:imagedata r:id="rId29" o:title=""/>
          </v:shape>
          <o:OLEObject Type="Embed" ProgID="Equation.3" ShapeID="_x0000_i1030" DrawAspect="Content" ObjectID="_1337753872" r:id="rId30"/>
        </w:object>
      </w:r>
      <w:r w:rsidRPr="00962C9C">
        <w:rPr>
          <w:rFonts w:ascii="Arial" w:hAnsi="Arial" w:cs="Arial"/>
        </w:rPr>
        <w:t>: es la ordenada del punto de intersección con el eje Y.</w:t>
      </w:r>
      <w:r w:rsidRPr="00962C9C">
        <w:rPr>
          <w:rFonts w:ascii="Arial" w:hAnsi="Arial" w:cs="Arial"/>
        </w:rPr>
        <w:br/>
      </w:r>
      <w:r w:rsidRPr="00962C9C">
        <w:rPr>
          <w:rFonts w:ascii="Arial" w:hAnsi="Arial" w:cs="Arial"/>
          <w:position w:val="-10"/>
        </w:rPr>
        <w:object w:dxaOrig="279" w:dyaOrig="340">
          <v:shape id="_x0000_i1031" type="#_x0000_t75" style="width:14pt;height:17pt" o:ole="">
            <v:imagedata r:id="rId31" o:title=""/>
          </v:shape>
          <o:OLEObject Type="Embed" ProgID="Equation.3" ShapeID="_x0000_i1031" DrawAspect="Content" ObjectID="_1337753873" r:id="rId32"/>
        </w:object>
      </w:r>
      <w:r>
        <w:rPr>
          <w:rFonts w:ascii="Arial" w:hAnsi="Arial" w:cs="Arial"/>
        </w:rPr>
        <w:t>: Coeficiente</w:t>
      </w:r>
      <w:r w:rsidRPr="00962C9C">
        <w:rPr>
          <w:rFonts w:ascii="Arial" w:hAnsi="Arial" w:cs="Arial"/>
        </w:rPr>
        <w:t xml:space="preserve"> de Regresión (es la variación neta en Y por cada unidad de variación</w:t>
      </w:r>
      <w:r>
        <w:rPr>
          <w:rFonts w:ascii="Arial" w:hAnsi="Arial" w:cs="Arial"/>
        </w:rPr>
        <w:t xml:space="preserve"> </w:t>
      </w:r>
      <w:r w:rsidRPr="00962C9C">
        <w:rPr>
          <w:rFonts w:ascii="Arial" w:hAnsi="Arial" w:cs="Arial"/>
        </w:rPr>
        <w:t>en X</w:t>
      </w:r>
      <w:r w:rsidRPr="00962C9C">
        <w:rPr>
          <w:rFonts w:ascii="Arial" w:hAnsi="Arial" w:cs="Arial"/>
          <w:vertAlign w:val="subscript"/>
        </w:rPr>
        <w:t>1</w:t>
      </w:r>
      <w:r>
        <w:rPr>
          <w:rFonts w:ascii="Arial" w:hAnsi="Arial" w:cs="Arial"/>
        </w:rPr>
        <w:t>.)</w:t>
      </w:r>
      <w:r w:rsidRPr="00962C9C">
        <w:rPr>
          <w:rFonts w:ascii="Arial" w:hAnsi="Arial" w:cs="Arial"/>
        </w:rPr>
        <w:br/>
      </w:r>
    </w:p>
    <w:p w:rsidR="00647F59" w:rsidRPr="003A766D" w:rsidRDefault="00647F59" w:rsidP="00647F59">
      <w:pPr>
        <w:spacing w:line="480" w:lineRule="auto"/>
        <w:jc w:val="both"/>
        <w:rPr>
          <w:rFonts w:ascii="Arial" w:hAnsi="Arial" w:cs="Arial"/>
        </w:rPr>
      </w:pPr>
      <w:r w:rsidRPr="003A766D">
        <w:rPr>
          <w:rFonts w:ascii="Arial" w:hAnsi="Arial" w:cs="Arial"/>
          <w:position w:val="-12"/>
        </w:rPr>
        <w:object w:dxaOrig="600" w:dyaOrig="360">
          <v:shape id="_x0000_i1032" type="#_x0000_t75" style="width:30pt;height:18pt" o:ole="">
            <v:imagedata r:id="rId33" o:title=""/>
          </v:shape>
          <o:OLEObject Type="Embed" ProgID="Equation.3" ShapeID="_x0000_i1032" DrawAspect="Content" ObjectID="_1337753874" r:id="rId34"/>
        </w:object>
      </w:r>
      <w:r>
        <w:rPr>
          <w:rFonts w:ascii="Arial" w:hAnsi="Arial" w:cs="Arial"/>
        </w:rPr>
        <w:t xml:space="preserve">Son constantes </w:t>
      </w:r>
    </w:p>
    <w:p w:rsidR="00647F59" w:rsidRPr="00962C9C" w:rsidRDefault="00647F59" w:rsidP="00647F59">
      <w:pPr>
        <w:spacing w:line="480" w:lineRule="auto"/>
        <w:jc w:val="both"/>
        <w:rPr>
          <w:rFonts w:ascii="Arial" w:hAnsi="Arial" w:cs="Arial"/>
          <w:b/>
        </w:rPr>
      </w:pPr>
      <w:r w:rsidRPr="00962C9C">
        <w:rPr>
          <w:rFonts w:ascii="Arial" w:hAnsi="Arial" w:cs="Arial"/>
          <w:b/>
        </w:rPr>
        <w:t>Análisis de Datos:</w:t>
      </w:r>
    </w:p>
    <w:p w:rsidR="00647F59" w:rsidRDefault="00647F59" w:rsidP="00647F59">
      <w:pPr>
        <w:spacing w:line="480" w:lineRule="auto"/>
        <w:jc w:val="both"/>
        <w:rPr>
          <w:rFonts w:ascii="Arial" w:hAnsi="Arial" w:cs="Arial"/>
        </w:rPr>
      </w:pPr>
      <w:r>
        <w:rPr>
          <w:rFonts w:ascii="Arial" w:hAnsi="Arial" w:cs="Arial"/>
        </w:rPr>
        <w:t xml:space="preserve">Se van a utilizar las siguientes variables: </w:t>
      </w:r>
    </w:p>
    <w:p w:rsidR="00647F59" w:rsidRDefault="00647F59" w:rsidP="00647F59">
      <w:pPr>
        <w:spacing w:line="480" w:lineRule="auto"/>
        <w:jc w:val="both"/>
        <w:rPr>
          <w:rFonts w:ascii="Arial" w:hAnsi="Arial" w:cs="Arial"/>
        </w:rPr>
      </w:pPr>
      <w:r>
        <w:rPr>
          <w:rFonts w:ascii="Arial" w:hAnsi="Arial" w:cs="Arial"/>
          <w:u w:val="single"/>
        </w:rPr>
        <w:t>Variable Independiente</w:t>
      </w:r>
      <w:r>
        <w:rPr>
          <w:rFonts w:ascii="Arial" w:hAnsi="Arial" w:cs="Arial"/>
        </w:rPr>
        <w:t>:</w:t>
      </w:r>
    </w:p>
    <w:p w:rsidR="00647F59" w:rsidRDefault="00647F59" w:rsidP="00647F59">
      <w:pPr>
        <w:numPr>
          <w:ilvl w:val="0"/>
          <w:numId w:val="5"/>
        </w:numPr>
        <w:spacing w:line="480" w:lineRule="auto"/>
        <w:jc w:val="both"/>
        <w:rPr>
          <w:rFonts w:ascii="Arial" w:hAnsi="Arial" w:cs="Arial"/>
        </w:rPr>
      </w:pPr>
      <w:r>
        <w:rPr>
          <w:rFonts w:ascii="Arial" w:hAnsi="Arial" w:cs="Arial"/>
        </w:rPr>
        <w:t>Egresos (X)</w:t>
      </w:r>
    </w:p>
    <w:p w:rsidR="00647F59" w:rsidRDefault="00647F59" w:rsidP="00647F59">
      <w:pPr>
        <w:pStyle w:val="Ttulo1"/>
      </w:pPr>
      <w:r>
        <w:lastRenderedPageBreak/>
        <w:t>Variable Dependiente:</w:t>
      </w:r>
    </w:p>
    <w:p w:rsidR="00647F59" w:rsidRPr="0022121D" w:rsidRDefault="00647F59" w:rsidP="00647F59">
      <w:pPr>
        <w:spacing w:line="480" w:lineRule="auto"/>
        <w:jc w:val="both"/>
        <w:rPr>
          <w:rFonts w:ascii="Arial" w:hAnsi="Arial" w:cs="Arial"/>
        </w:rPr>
      </w:pPr>
      <w:r>
        <w:rPr>
          <w:rFonts w:ascii="Arial" w:hAnsi="Arial" w:cs="Arial"/>
        </w:rPr>
        <w:t xml:space="preserve">         1. Ventas (Y)</w:t>
      </w:r>
    </w:p>
    <w:p w:rsidR="00F11893" w:rsidRDefault="00F11893" w:rsidP="00F11893">
      <w:pPr>
        <w:spacing w:line="480" w:lineRule="auto"/>
        <w:jc w:val="center"/>
        <w:rPr>
          <w:rFonts w:ascii="Arial" w:hAnsi="Arial" w:cs="Arial"/>
          <w:b/>
        </w:rPr>
      </w:pPr>
      <w:r>
        <w:rPr>
          <w:rFonts w:ascii="Arial" w:hAnsi="Arial" w:cs="Arial"/>
          <w:b/>
        </w:rPr>
        <w:t>TABLA Nº 4.2</w:t>
      </w:r>
    </w:p>
    <w:p w:rsidR="00F11893" w:rsidRDefault="00F11893" w:rsidP="00F11893">
      <w:pPr>
        <w:spacing w:line="480" w:lineRule="auto"/>
        <w:jc w:val="center"/>
        <w:rPr>
          <w:rFonts w:ascii="Arial" w:hAnsi="Arial" w:cs="Arial"/>
          <w:b/>
        </w:rPr>
      </w:pPr>
      <w:r>
        <w:rPr>
          <w:rFonts w:ascii="Arial" w:hAnsi="Arial" w:cs="Arial"/>
          <w:b/>
        </w:rPr>
        <w:t xml:space="preserve">ESTADÍSTICAS DE </w:t>
      </w:r>
      <w:smartTag w:uri="urn:schemas-microsoft-com:office:smarttags" w:element="PersonName">
        <w:smartTagPr>
          <w:attr w:name="ProductID" w:val="LA REGRESIￓN DE"/>
        </w:smartTagPr>
        <w:r>
          <w:rPr>
            <w:rFonts w:ascii="Arial" w:hAnsi="Arial" w:cs="Arial"/>
            <w:b/>
          </w:rPr>
          <w:t>LA REGRESIÓN DE</w:t>
        </w:r>
      </w:smartTag>
      <w:r>
        <w:rPr>
          <w:rFonts w:ascii="Arial" w:hAnsi="Arial" w:cs="Arial"/>
          <w:b/>
        </w:rPr>
        <w:t xml:space="preserv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LOS EGRESOS Y LAS VENTAS</w:t>
      </w:r>
    </w:p>
    <w:tbl>
      <w:tblPr>
        <w:tblW w:w="5769" w:type="dxa"/>
        <w:jc w:val="center"/>
        <w:tblInd w:w="60" w:type="dxa"/>
        <w:tblCellMar>
          <w:left w:w="70" w:type="dxa"/>
          <w:right w:w="70" w:type="dxa"/>
        </w:tblCellMar>
        <w:tblLook w:val="0000"/>
      </w:tblPr>
      <w:tblGrid>
        <w:gridCol w:w="4014"/>
        <w:gridCol w:w="1755"/>
      </w:tblGrid>
      <w:tr w:rsidR="00F11893">
        <w:trPr>
          <w:trHeight w:val="330"/>
          <w:jc w:val="center"/>
        </w:trPr>
        <w:tc>
          <w:tcPr>
            <w:tcW w:w="5769" w:type="dxa"/>
            <w:gridSpan w:val="2"/>
            <w:tcBorders>
              <w:top w:val="single" w:sz="8" w:space="0" w:color="auto"/>
              <w:left w:val="single" w:sz="8" w:space="0" w:color="auto"/>
              <w:bottom w:val="single" w:sz="8" w:space="0" w:color="auto"/>
              <w:right w:val="single" w:sz="8" w:space="0" w:color="000000"/>
            </w:tcBorders>
            <w:shd w:val="clear" w:color="auto" w:fill="33CCCC"/>
            <w:noWrap/>
            <w:vAlign w:val="bottom"/>
          </w:tcPr>
          <w:p w:rsidR="00F11893" w:rsidRDefault="00F11893" w:rsidP="00F11893">
            <w:pPr>
              <w:jc w:val="center"/>
              <w:rPr>
                <w:rFonts w:ascii="Arial" w:hAnsi="Arial" w:cs="Arial"/>
                <w:b/>
                <w:bCs/>
              </w:rPr>
            </w:pPr>
            <w:r>
              <w:rPr>
                <w:rFonts w:ascii="Arial" w:hAnsi="Arial" w:cs="Arial"/>
                <w:b/>
                <w:bCs/>
              </w:rPr>
              <w:t>Estadística de la Regresión</w:t>
            </w:r>
          </w:p>
        </w:tc>
      </w:tr>
      <w:tr w:rsidR="00F11893">
        <w:trPr>
          <w:trHeight w:val="300"/>
          <w:jc w:val="center"/>
        </w:trPr>
        <w:tc>
          <w:tcPr>
            <w:tcW w:w="4014" w:type="dxa"/>
            <w:tcBorders>
              <w:top w:val="nil"/>
              <w:left w:val="single" w:sz="4" w:space="0" w:color="auto"/>
              <w:bottom w:val="nil"/>
              <w:right w:val="nil"/>
            </w:tcBorders>
            <w:noWrap/>
            <w:vAlign w:val="bottom"/>
          </w:tcPr>
          <w:p w:rsidR="00F11893" w:rsidRDefault="00F11893" w:rsidP="00F11893">
            <w:pPr>
              <w:rPr>
                <w:rFonts w:ascii="Arial" w:hAnsi="Arial" w:cs="Arial"/>
              </w:rPr>
            </w:pPr>
            <w:r>
              <w:rPr>
                <w:rFonts w:ascii="Arial" w:hAnsi="Arial" w:cs="Arial"/>
              </w:rPr>
              <w:t>Coeficiente de Correlación Múltiple</w:t>
            </w:r>
          </w:p>
        </w:tc>
        <w:tc>
          <w:tcPr>
            <w:tcW w:w="1755" w:type="dxa"/>
            <w:tcBorders>
              <w:top w:val="nil"/>
              <w:left w:val="single" w:sz="8" w:space="0" w:color="auto"/>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0,222807674</w:t>
            </w:r>
          </w:p>
        </w:tc>
      </w:tr>
      <w:tr w:rsidR="00F11893">
        <w:trPr>
          <w:trHeight w:val="300"/>
          <w:jc w:val="center"/>
        </w:trPr>
        <w:tc>
          <w:tcPr>
            <w:tcW w:w="4014" w:type="dxa"/>
            <w:tcBorders>
              <w:top w:val="nil"/>
              <w:left w:val="single" w:sz="4" w:space="0" w:color="auto"/>
              <w:bottom w:val="nil"/>
              <w:right w:val="nil"/>
            </w:tcBorders>
            <w:noWrap/>
            <w:vAlign w:val="bottom"/>
          </w:tcPr>
          <w:p w:rsidR="00F11893" w:rsidRDefault="00F11893" w:rsidP="00F11893">
            <w:pPr>
              <w:rPr>
                <w:rFonts w:ascii="Arial" w:hAnsi="Arial" w:cs="Arial"/>
                <w:vertAlign w:val="superscript"/>
              </w:rPr>
            </w:pPr>
            <w:r>
              <w:rPr>
                <w:rFonts w:ascii="Arial" w:hAnsi="Arial" w:cs="Arial"/>
              </w:rPr>
              <w:t>Coeficiente de determinación R</w:t>
            </w:r>
            <w:r>
              <w:rPr>
                <w:rFonts w:ascii="Arial" w:hAnsi="Arial" w:cs="Arial"/>
                <w:vertAlign w:val="superscript"/>
              </w:rPr>
              <w:t>2</w:t>
            </w:r>
          </w:p>
        </w:tc>
        <w:tc>
          <w:tcPr>
            <w:tcW w:w="1755" w:type="dxa"/>
            <w:tcBorders>
              <w:top w:val="nil"/>
              <w:left w:val="single" w:sz="8" w:space="0" w:color="auto"/>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0,049643259</w:t>
            </w:r>
          </w:p>
        </w:tc>
      </w:tr>
      <w:tr w:rsidR="00F11893">
        <w:trPr>
          <w:trHeight w:val="300"/>
          <w:jc w:val="center"/>
        </w:trPr>
        <w:tc>
          <w:tcPr>
            <w:tcW w:w="4014" w:type="dxa"/>
            <w:tcBorders>
              <w:top w:val="nil"/>
              <w:left w:val="single" w:sz="4" w:space="0" w:color="auto"/>
              <w:bottom w:val="nil"/>
              <w:right w:val="nil"/>
            </w:tcBorders>
            <w:noWrap/>
            <w:vAlign w:val="bottom"/>
          </w:tcPr>
          <w:p w:rsidR="00F11893" w:rsidRDefault="00F11893" w:rsidP="00F11893">
            <w:pPr>
              <w:rPr>
                <w:rFonts w:ascii="Arial" w:hAnsi="Arial" w:cs="Arial"/>
              </w:rPr>
            </w:pPr>
            <w:r>
              <w:rPr>
                <w:rFonts w:ascii="Arial" w:hAnsi="Arial" w:cs="Arial"/>
                <w:szCs w:val="20"/>
              </w:rPr>
              <w:t>R</w:t>
            </w:r>
            <w:r>
              <w:rPr>
                <w:rFonts w:ascii="Arial" w:hAnsi="Arial" w:cs="Arial"/>
                <w:szCs w:val="20"/>
                <w:vertAlign w:val="superscript"/>
              </w:rPr>
              <w:t>2</w:t>
            </w:r>
            <w:r>
              <w:rPr>
                <w:rFonts w:ascii="Arial" w:hAnsi="Arial" w:cs="Arial"/>
                <w:szCs w:val="20"/>
              </w:rPr>
              <w:t xml:space="preserve">  ajustado</w:t>
            </w:r>
          </w:p>
        </w:tc>
        <w:tc>
          <w:tcPr>
            <w:tcW w:w="1755" w:type="dxa"/>
            <w:tcBorders>
              <w:top w:val="nil"/>
              <w:left w:val="single" w:sz="8" w:space="0" w:color="auto"/>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-0,045392415</w:t>
            </w:r>
          </w:p>
        </w:tc>
      </w:tr>
      <w:tr w:rsidR="00F11893">
        <w:trPr>
          <w:trHeight w:val="300"/>
          <w:jc w:val="center"/>
        </w:trPr>
        <w:tc>
          <w:tcPr>
            <w:tcW w:w="4014" w:type="dxa"/>
            <w:tcBorders>
              <w:top w:val="nil"/>
              <w:left w:val="single" w:sz="8" w:space="0" w:color="auto"/>
              <w:bottom w:val="nil"/>
              <w:right w:val="nil"/>
            </w:tcBorders>
            <w:noWrap/>
            <w:vAlign w:val="bottom"/>
          </w:tcPr>
          <w:p w:rsidR="00F11893" w:rsidRDefault="00F11893" w:rsidP="00F11893">
            <w:pPr>
              <w:rPr>
                <w:rFonts w:ascii="Arial" w:hAnsi="Arial" w:cs="Arial"/>
              </w:rPr>
            </w:pPr>
            <w:r>
              <w:rPr>
                <w:rFonts w:ascii="Arial" w:hAnsi="Arial" w:cs="Arial"/>
                <w:szCs w:val="20"/>
              </w:rPr>
              <w:t>Error típico</w:t>
            </w:r>
          </w:p>
        </w:tc>
        <w:tc>
          <w:tcPr>
            <w:tcW w:w="1755" w:type="dxa"/>
            <w:tcBorders>
              <w:top w:val="nil"/>
              <w:left w:val="single" w:sz="8" w:space="0" w:color="auto"/>
              <w:bottom w:val="nil"/>
              <w:right w:val="single" w:sz="8" w:space="0" w:color="auto"/>
            </w:tcBorders>
            <w:noWrap/>
            <w:vAlign w:val="bottom"/>
          </w:tcPr>
          <w:p w:rsidR="00F11893" w:rsidRDefault="00F11893" w:rsidP="00F11893">
            <w:pPr>
              <w:jc w:val="right"/>
              <w:rPr>
                <w:rFonts w:ascii="Arial" w:hAnsi="Arial" w:cs="Arial"/>
              </w:rPr>
            </w:pPr>
            <w:r>
              <w:rPr>
                <w:rFonts w:ascii="Arial" w:hAnsi="Arial" w:cs="Arial"/>
              </w:rPr>
              <w:t>8085,312839</w:t>
            </w:r>
          </w:p>
        </w:tc>
      </w:tr>
      <w:tr w:rsidR="00F11893">
        <w:trPr>
          <w:trHeight w:val="315"/>
          <w:jc w:val="center"/>
        </w:trPr>
        <w:tc>
          <w:tcPr>
            <w:tcW w:w="4014" w:type="dxa"/>
            <w:tcBorders>
              <w:top w:val="nil"/>
              <w:left w:val="single" w:sz="8" w:space="0" w:color="auto"/>
              <w:bottom w:val="single" w:sz="8" w:space="0" w:color="auto"/>
              <w:right w:val="nil"/>
            </w:tcBorders>
            <w:noWrap/>
            <w:vAlign w:val="bottom"/>
          </w:tcPr>
          <w:p w:rsidR="00F11893" w:rsidRDefault="00F11893" w:rsidP="00F11893">
            <w:pPr>
              <w:rPr>
                <w:rFonts w:ascii="Arial" w:hAnsi="Arial" w:cs="Arial"/>
              </w:rPr>
            </w:pPr>
            <w:r>
              <w:rPr>
                <w:rFonts w:ascii="Arial" w:hAnsi="Arial" w:cs="Arial"/>
                <w:szCs w:val="20"/>
              </w:rPr>
              <w:t>Observaciones</w:t>
            </w:r>
          </w:p>
        </w:tc>
        <w:tc>
          <w:tcPr>
            <w:tcW w:w="1755" w:type="dxa"/>
            <w:tcBorders>
              <w:top w:val="nil"/>
              <w:left w:val="single" w:sz="8" w:space="0" w:color="auto"/>
              <w:bottom w:val="single" w:sz="8" w:space="0" w:color="auto"/>
              <w:right w:val="single" w:sz="8" w:space="0" w:color="auto"/>
            </w:tcBorders>
            <w:noWrap/>
            <w:vAlign w:val="bottom"/>
          </w:tcPr>
          <w:p w:rsidR="00F11893" w:rsidRDefault="00F11893" w:rsidP="00F11893">
            <w:pPr>
              <w:jc w:val="right"/>
              <w:rPr>
                <w:rFonts w:ascii="Arial" w:hAnsi="Arial" w:cs="Arial"/>
              </w:rPr>
            </w:pPr>
            <w:r>
              <w:rPr>
                <w:rFonts w:ascii="Arial" w:hAnsi="Arial" w:cs="Arial"/>
              </w:rPr>
              <w:t>12</w:t>
            </w:r>
          </w:p>
        </w:tc>
      </w:tr>
    </w:tbl>
    <w:p w:rsidR="00F11893" w:rsidRPr="00900F94" w:rsidRDefault="00F11893" w:rsidP="00F11893">
      <w:pPr>
        <w:rPr>
          <w:rFonts w:ascii="Arial" w:hAnsi="Arial" w:cs="Arial"/>
          <w:sz w:val="20"/>
          <w:szCs w:val="20"/>
          <w:lang w:val="es-EC"/>
        </w:rPr>
      </w:pPr>
      <w:r>
        <w:rPr>
          <w:rFonts w:ascii="Arial" w:hAnsi="Arial" w:cs="Arial"/>
          <w:sz w:val="20"/>
          <w:szCs w:val="20"/>
          <w:lang w:val="es-EC"/>
        </w:rPr>
        <w:t xml:space="preserve">                       FUENTE: SPSS</w:t>
      </w:r>
    </w:p>
    <w:p w:rsidR="00647F59" w:rsidRDefault="00647F59" w:rsidP="00647F59">
      <w:pPr>
        <w:rPr>
          <w:rFonts w:ascii="Arial" w:hAnsi="Arial" w:cs="Arial"/>
        </w:rPr>
      </w:pPr>
    </w:p>
    <w:p w:rsidR="00647F59" w:rsidRDefault="00647F59" w:rsidP="00647F59">
      <w:pPr>
        <w:spacing w:line="480" w:lineRule="auto"/>
        <w:jc w:val="both"/>
        <w:rPr>
          <w:rFonts w:ascii="Arial" w:hAnsi="Arial" w:cs="Arial"/>
        </w:rPr>
      </w:pPr>
      <w:r>
        <w:rPr>
          <w:rFonts w:ascii="Arial" w:hAnsi="Arial" w:cs="Arial"/>
        </w:rPr>
        <w:t xml:space="preserve">De acuerdo al coeficiente de correlación múltiple podemos afirmar que la variable     </w:t>
      </w:r>
      <w:r>
        <w:rPr>
          <w:rFonts w:ascii="Arial" w:hAnsi="Arial" w:cs="Arial"/>
          <w:b/>
          <w:bCs/>
        </w:rPr>
        <w:t>X</w:t>
      </w:r>
      <w:r>
        <w:rPr>
          <w:rFonts w:ascii="Arial" w:hAnsi="Arial" w:cs="Arial"/>
          <w:b/>
          <w:bCs/>
          <w:sz w:val="16"/>
          <w:szCs w:val="16"/>
        </w:rPr>
        <w:t>1</w:t>
      </w:r>
      <w:r>
        <w:rPr>
          <w:rFonts w:ascii="Arial" w:hAnsi="Arial" w:cs="Arial"/>
          <w:b/>
          <w:bCs/>
        </w:rPr>
        <w:t xml:space="preserve">: Egresos </w:t>
      </w:r>
      <w:r>
        <w:rPr>
          <w:rFonts w:ascii="Arial" w:hAnsi="Arial" w:cs="Arial"/>
        </w:rPr>
        <w:t xml:space="preserve">no existe relación lineal entre la variable dependiente </w:t>
      </w:r>
      <w:r>
        <w:rPr>
          <w:rFonts w:ascii="Arial" w:hAnsi="Arial" w:cs="Arial"/>
          <w:b/>
          <w:bCs/>
        </w:rPr>
        <w:t>Ventas</w:t>
      </w:r>
      <w:r>
        <w:rPr>
          <w:rFonts w:ascii="Arial" w:hAnsi="Arial" w:cs="Arial"/>
        </w:rPr>
        <w:t xml:space="preserve">, en un </w:t>
      </w:r>
      <w:r>
        <w:rPr>
          <w:rFonts w:ascii="Arial" w:hAnsi="Arial" w:cs="Arial"/>
          <w:b/>
          <w:bCs/>
        </w:rPr>
        <w:t>22.28%.</w:t>
      </w:r>
      <w:r>
        <w:rPr>
          <w:rFonts w:ascii="Arial" w:hAnsi="Arial" w:cs="Arial"/>
        </w:rPr>
        <w:t xml:space="preserve">  Y que de acuerdo  al Coeficiente de determinación R², podemos decir que el  </w:t>
      </w:r>
      <w:r>
        <w:rPr>
          <w:rFonts w:ascii="Arial" w:hAnsi="Arial" w:cs="Arial"/>
          <w:b/>
          <w:bCs/>
        </w:rPr>
        <w:t>4.9%</w:t>
      </w:r>
      <w:r>
        <w:rPr>
          <w:rFonts w:ascii="Arial" w:hAnsi="Arial" w:cs="Arial"/>
        </w:rPr>
        <w:t xml:space="preserve">  de las Ventas pueden ser explicada por los Egresos.</w:t>
      </w:r>
    </w:p>
    <w:p w:rsidR="00F11893" w:rsidRDefault="00F11893" w:rsidP="00F11893">
      <w:pPr>
        <w:spacing w:line="480" w:lineRule="auto"/>
        <w:jc w:val="center"/>
        <w:rPr>
          <w:rFonts w:ascii="Arial" w:hAnsi="Arial" w:cs="Arial"/>
          <w:b/>
          <w:bCs/>
        </w:rPr>
      </w:pPr>
      <w:r>
        <w:rPr>
          <w:rFonts w:ascii="Arial" w:hAnsi="Arial" w:cs="Arial"/>
          <w:b/>
          <w:bCs/>
        </w:rPr>
        <w:t>TABLA Nº 4.3</w:t>
      </w:r>
    </w:p>
    <w:p w:rsidR="00F11893" w:rsidRDefault="00F11893" w:rsidP="00F11893">
      <w:pPr>
        <w:spacing w:line="480" w:lineRule="auto"/>
        <w:jc w:val="center"/>
        <w:rPr>
          <w:rFonts w:ascii="Arial" w:hAnsi="Arial" w:cs="Arial"/>
          <w:b/>
          <w:bCs/>
        </w:rPr>
      </w:pPr>
      <w:r>
        <w:rPr>
          <w:rFonts w:ascii="Arial" w:hAnsi="Arial" w:cs="Arial"/>
          <w:b/>
        </w:rPr>
        <w:t xml:space="preserve">ANÁLISIS DE </w:t>
      </w:r>
      <w:smartTag w:uri="urn:schemas-microsoft-com:office:smarttags" w:element="PersonName">
        <w:smartTagPr>
          <w:attr w:name="ProductID" w:val="LA VARIANZA DE"/>
        </w:smartTagPr>
        <w:r>
          <w:rPr>
            <w:rFonts w:ascii="Arial" w:hAnsi="Arial" w:cs="Arial"/>
            <w:b/>
          </w:rPr>
          <w:t>LA VARIANZA DE</w:t>
        </w:r>
      </w:smartTag>
      <w:r>
        <w:rPr>
          <w:rFonts w:ascii="Arial" w:hAnsi="Arial" w:cs="Arial"/>
          <w:b/>
        </w:rPr>
        <w:t xml:space="preserv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LOS EGRESOS Y LAS VENTAS</w:t>
      </w:r>
    </w:p>
    <w:tbl>
      <w:tblPr>
        <w:tblW w:w="8400" w:type="dxa"/>
        <w:jc w:val="center"/>
        <w:tblInd w:w="60" w:type="dxa"/>
        <w:tblCellMar>
          <w:left w:w="70" w:type="dxa"/>
          <w:right w:w="70" w:type="dxa"/>
        </w:tblCellMar>
        <w:tblLook w:val="0000"/>
      </w:tblPr>
      <w:tblGrid>
        <w:gridCol w:w="1340"/>
        <w:gridCol w:w="1155"/>
        <w:gridCol w:w="1571"/>
        <w:gridCol w:w="1530"/>
        <w:gridCol w:w="1316"/>
        <w:gridCol w:w="1488"/>
      </w:tblGrid>
      <w:tr w:rsidR="00F11893" w:rsidRPr="006522AB">
        <w:trPr>
          <w:trHeight w:val="270"/>
          <w:jc w:val="center"/>
        </w:trPr>
        <w:tc>
          <w:tcPr>
            <w:tcW w:w="8400" w:type="dxa"/>
            <w:gridSpan w:val="6"/>
            <w:tcBorders>
              <w:top w:val="single" w:sz="8" w:space="0" w:color="auto"/>
              <w:left w:val="single" w:sz="8" w:space="0" w:color="auto"/>
              <w:bottom w:val="single" w:sz="8" w:space="0" w:color="auto"/>
              <w:right w:val="single" w:sz="8" w:space="0" w:color="000000"/>
            </w:tcBorders>
            <w:shd w:val="clear" w:color="auto" w:fill="33CCCC"/>
            <w:noWrap/>
            <w:vAlign w:val="bottom"/>
          </w:tcPr>
          <w:p w:rsidR="00F11893" w:rsidRPr="006522AB" w:rsidRDefault="00F11893" w:rsidP="00F11893">
            <w:pPr>
              <w:jc w:val="center"/>
              <w:rPr>
                <w:rFonts w:ascii="Arial" w:hAnsi="Arial" w:cs="Arial"/>
                <w:b/>
                <w:bCs/>
                <w:sz w:val="20"/>
                <w:szCs w:val="20"/>
              </w:rPr>
            </w:pPr>
            <w:r w:rsidRPr="006522AB">
              <w:rPr>
                <w:rFonts w:ascii="Arial" w:hAnsi="Arial" w:cs="Arial"/>
                <w:b/>
                <w:bCs/>
                <w:sz w:val="20"/>
                <w:szCs w:val="20"/>
              </w:rPr>
              <w:t>Análisis de Varianza</w:t>
            </w:r>
          </w:p>
        </w:tc>
      </w:tr>
      <w:tr w:rsidR="00F11893" w:rsidRPr="006522AB">
        <w:trPr>
          <w:trHeight w:val="915"/>
          <w:jc w:val="center"/>
        </w:trPr>
        <w:tc>
          <w:tcPr>
            <w:tcW w:w="1340" w:type="dxa"/>
            <w:tcBorders>
              <w:top w:val="nil"/>
              <w:left w:val="single" w:sz="8" w:space="0" w:color="auto"/>
              <w:bottom w:val="single" w:sz="8" w:space="0" w:color="auto"/>
              <w:right w:val="single" w:sz="8" w:space="0" w:color="auto"/>
            </w:tcBorders>
            <w:shd w:val="clear" w:color="auto" w:fill="33CCCC"/>
            <w:noWrap/>
            <w:vAlign w:val="bottom"/>
          </w:tcPr>
          <w:p w:rsidR="00F11893" w:rsidRPr="006522AB" w:rsidRDefault="00F11893" w:rsidP="00F11893">
            <w:pPr>
              <w:jc w:val="center"/>
              <w:rPr>
                <w:rFonts w:ascii="Arial" w:hAnsi="Arial" w:cs="Arial"/>
                <w:i/>
                <w:iCs/>
                <w:sz w:val="20"/>
                <w:szCs w:val="20"/>
              </w:rPr>
            </w:pPr>
            <w:r w:rsidRPr="006522AB">
              <w:rPr>
                <w:rFonts w:ascii="Arial" w:hAnsi="Arial" w:cs="Arial"/>
                <w:i/>
                <w:iCs/>
                <w:sz w:val="20"/>
                <w:szCs w:val="20"/>
              </w:rPr>
              <w:t> </w:t>
            </w:r>
          </w:p>
        </w:tc>
        <w:tc>
          <w:tcPr>
            <w:tcW w:w="1155" w:type="dxa"/>
            <w:tcBorders>
              <w:top w:val="nil"/>
              <w:left w:val="nil"/>
              <w:bottom w:val="single" w:sz="8" w:space="0" w:color="auto"/>
              <w:right w:val="single" w:sz="8" w:space="0" w:color="auto"/>
            </w:tcBorders>
            <w:shd w:val="clear" w:color="auto" w:fill="33CCCC"/>
            <w:vAlign w:val="bottom"/>
          </w:tcPr>
          <w:p w:rsidR="00F11893" w:rsidRPr="006522AB" w:rsidRDefault="00F11893" w:rsidP="00F11893">
            <w:pPr>
              <w:jc w:val="center"/>
              <w:rPr>
                <w:rFonts w:ascii="Arial" w:hAnsi="Arial" w:cs="Arial"/>
                <w:b/>
                <w:bCs/>
                <w:i/>
                <w:iCs/>
                <w:sz w:val="20"/>
                <w:szCs w:val="20"/>
              </w:rPr>
            </w:pPr>
            <w:r w:rsidRPr="006522AB">
              <w:rPr>
                <w:rFonts w:ascii="Arial" w:hAnsi="Arial" w:cs="Arial"/>
                <w:b/>
                <w:bCs/>
                <w:i/>
                <w:iCs/>
                <w:sz w:val="20"/>
                <w:szCs w:val="20"/>
              </w:rPr>
              <w:t>Grados de libertad</w:t>
            </w:r>
          </w:p>
        </w:tc>
        <w:tc>
          <w:tcPr>
            <w:tcW w:w="1571" w:type="dxa"/>
            <w:tcBorders>
              <w:top w:val="nil"/>
              <w:left w:val="nil"/>
              <w:bottom w:val="single" w:sz="8" w:space="0" w:color="auto"/>
              <w:right w:val="single" w:sz="8" w:space="0" w:color="auto"/>
            </w:tcBorders>
            <w:shd w:val="clear" w:color="auto" w:fill="33CCCC"/>
            <w:vAlign w:val="bottom"/>
          </w:tcPr>
          <w:p w:rsidR="00F11893" w:rsidRPr="006522AB" w:rsidRDefault="00F11893" w:rsidP="00F11893">
            <w:pPr>
              <w:jc w:val="center"/>
              <w:rPr>
                <w:rFonts w:ascii="Arial" w:hAnsi="Arial" w:cs="Arial"/>
                <w:b/>
                <w:bCs/>
                <w:i/>
                <w:iCs/>
                <w:sz w:val="20"/>
                <w:szCs w:val="20"/>
              </w:rPr>
            </w:pPr>
            <w:r w:rsidRPr="006522AB">
              <w:rPr>
                <w:rFonts w:ascii="Arial" w:hAnsi="Arial" w:cs="Arial"/>
                <w:b/>
                <w:bCs/>
                <w:i/>
                <w:iCs/>
                <w:sz w:val="20"/>
                <w:szCs w:val="20"/>
              </w:rPr>
              <w:t>Suma de cuadrados</w:t>
            </w:r>
          </w:p>
        </w:tc>
        <w:tc>
          <w:tcPr>
            <w:tcW w:w="1530" w:type="dxa"/>
            <w:tcBorders>
              <w:top w:val="nil"/>
              <w:left w:val="nil"/>
              <w:bottom w:val="single" w:sz="8" w:space="0" w:color="auto"/>
              <w:right w:val="single" w:sz="8" w:space="0" w:color="auto"/>
            </w:tcBorders>
            <w:shd w:val="clear" w:color="auto" w:fill="33CCCC"/>
            <w:vAlign w:val="bottom"/>
          </w:tcPr>
          <w:p w:rsidR="00F11893" w:rsidRPr="006522AB" w:rsidRDefault="00F11893" w:rsidP="00F11893">
            <w:pPr>
              <w:jc w:val="center"/>
              <w:rPr>
                <w:rFonts w:ascii="Arial" w:hAnsi="Arial" w:cs="Arial"/>
                <w:b/>
                <w:bCs/>
                <w:i/>
                <w:iCs/>
                <w:sz w:val="20"/>
                <w:szCs w:val="20"/>
              </w:rPr>
            </w:pPr>
            <w:r w:rsidRPr="006522AB">
              <w:rPr>
                <w:rFonts w:ascii="Arial" w:hAnsi="Arial" w:cs="Arial"/>
                <w:b/>
                <w:bCs/>
                <w:i/>
                <w:iCs/>
                <w:sz w:val="20"/>
                <w:szCs w:val="20"/>
              </w:rPr>
              <w:t>Promedio de los cuadrados</w:t>
            </w:r>
          </w:p>
        </w:tc>
        <w:tc>
          <w:tcPr>
            <w:tcW w:w="1316" w:type="dxa"/>
            <w:tcBorders>
              <w:top w:val="nil"/>
              <w:left w:val="nil"/>
              <w:bottom w:val="single" w:sz="8" w:space="0" w:color="auto"/>
              <w:right w:val="single" w:sz="8" w:space="0" w:color="auto"/>
            </w:tcBorders>
            <w:shd w:val="clear" w:color="auto" w:fill="33CCCC"/>
            <w:vAlign w:val="bottom"/>
          </w:tcPr>
          <w:p w:rsidR="00F11893" w:rsidRPr="006522AB" w:rsidRDefault="00F11893" w:rsidP="00F11893">
            <w:pPr>
              <w:jc w:val="center"/>
              <w:rPr>
                <w:rFonts w:ascii="Arial" w:hAnsi="Arial" w:cs="Arial"/>
                <w:b/>
                <w:bCs/>
                <w:i/>
                <w:iCs/>
                <w:sz w:val="20"/>
                <w:szCs w:val="20"/>
              </w:rPr>
            </w:pPr>
            <w:r w:rsidRPr="006522AB">
              <w:rPr>
                <w:rFonts w:ascii="Arial" w:hAnsi="Arial" w:cs="Arial"/>
                <w:b/>
                <w:bCs/>
                <w:i/>
                <w:iCs/>
                <w:sz w:val="20"/>
                <w:szCs w:val="20"/>
              </w:rPr>
              <w:t>F</w:t>
            </w:r>
          </w:p>
        </w:tc>
        <w:tc>
          <w:tcPr>
            <w:tcW w:w="1488" w:type="dxa"/>
            <w:tcBorders>
              <w:top w:val="nil"/>
              <w:left w:val="nil"/>
              <w:bottom w:val="single" w:sz="8" w:space="0" w:color="auto"/>
              <w:right w:val="single" w:sz="8" w:space="0" w:color="auto"/>
            </w:tcBorders>
            <w:shd w:val="clear" w:color="auto" w:fill="33CCCC"/>
            <w:vAlign w:val="bottom"/>
          </w:tcPr>
          <w:p w:rsidR="00F11893" w:rsidRPr="006522AB" w:rsidRDefault="00F11893" w:rsidP="00F11893">
            <w:pPr>
              <w:jc w:val="center"/>
              <w:rPr>
                <w:rFonts w:ascii="Arial" w:hAnsi="Arial" w:cs="Arial"/>
                <w:b/>
                <w:bCs/>
                <w:i/>
                <w:iCs/>
                <w:sz w:val="20"/>
                <w:szCs w:val="20"/>
              </w:rPr>
            </w:pPr>
            <w:r w:rsidRPr="006522AB">
              <w:rPr>
                <w:rFonts w:ascii="Arial" w:hAnsi="Arial" w:cs="Arial"/>
                <w:b/>
                <w:bCs/>
                <w:i/>
                <w:iCs/>
                <w:sz w:val="20"/>
                <w:szCs w:val="20"/>
              </w:rPr>
              <w:t>Valor P</w:t>
            </w:r>
          </w:p>
        </w:tc>
      </w:tr>
      <w:tr w:rsidR="00F11893" w:rsidRPr="006522AB">
        <w:trPr>
          <w:trHeight w:val="300"/>
          <w:jc w:val="center"/>
        </w:trPr>
        <w:tc>
          <w:tcPr>
            <w:tcW w:w="1340" w:type="dxa"/>
            <w:tcBorders>
              <w:top w:val="nil"/>
              <w:left w:val="single" w:sz="8" w:space="0" w:color="auto"/>
              <w:bottom w:val="nil"/>
              <w:right w:val="nil"/>
            </w:tcBorders>
            <w:noWrap/>
            <w:vAlign w:val="bottom"/>
          </w:tcPr>
          <w:p w:rsidR="00F11893" w:rsidRPr="006522AB" w:rsidRDefault="00F11893" w:rsidP="00F11893">
            <w:pPr>
              <w:rPr>
                <w:rFonts w:ascii="Arial" w:hAnsi="Arial" w:cs="Arial"/>
                <w:sz w:val="20"/>
                <w:szCs w:val="20"/>
              </w:rPr>
            </w:pPr>
            <w:r w:rsidRPr="006522AB">
              <w:rPr>
                <w:rFonts w:ascii="Arial" w:hAnsi="Arial" w:cs="Arial"/>
                <w:sz w:val="20"/>
                <w:szCs w:val="20"/>
              </w:rPr>
              <w:t>Regresión</w:t>
            </w:r>
          </w:p>
        </w:tc>
        <w:tc>
          <w:tcPr>
            <w:tcW w:w="1155" w:type="dxa"/>
            <w:tcBorders>
              <w:top w:val="nil"/>
              <w:left w:val="single" w:sz="8" w:space="0" w:color="auto"/>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1</w:t>
            </w:r>
          </w:p>
        </w:tc>
        <w:tc>
          <w:tcPr>
            <w:tcW w:w="1571" w:type="dxa"/>
            <w:tcBorders>
              <w:top w:val="nil"/>
              <w:left w:val="nil"/>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34148158,32</w:t>
            </w:r>
          </w:p>
        </w:tc>
        <w:tc>
          <w:tcPr>
            <w:tcW w:w="1530" w:type="dxa"/>
            <w:tcBorders>
              <w:top w:val="nil"/>
              <w:left w:val="nil"/>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34148158</w:t>
            </w:r>
          </w:p>
        </w:tc>
        <w:tc>
          <w:tcPr>
            <w:tcW w:w="1316" w:type="dxa"/>
            <w:tcBorders>
              <w:top w:val="nil"/>
              <w:left w:val="nil"/>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0,522364</w:t>
            </w:r>
          </w:p>
        </w:tc>
        <w:tc>
          <w:tcPr>
            <w:tcW w:w="1488" w:type="dxa"/>
            <w:tcBorders>
              <w:top w:val="nil"/>
              <w:left w:val="nil"/>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0,486394</w:t>
            </w:r>
          </w:p>
        </w:tc>
      </w:tr>
      <w:tr w:rsidR="00F11893" w:rsidRPr="006522AB">
        <w:trPr>
          <w:trHeight w:val="300"/>
          <w:jc w:val="center"/>
        </w:trPr>
        <w:tc>
          <w:tcPr>
            <w:tcW w:w="1340" w:type="dxa"/>
            <w:tcBorders>
              <w:top w:val="nil"/>
              <w:left w:val="single" w:sz="8" w:space="0" w:color="auto"/>
              <w:bottom w:val="nil"/>
              <w:right w:val="nil"/>
            </w:tcBorders>
            <w:noWrap/>
            <w:vAlign w:val="bottom"/>
          </w:tcPr>
          <w:p w:rsidR="00F11893" w:rsidRPr="006522AB" w:rsidRDefault="00F11893" w:rsidP="00F11893">
            <w:pPr>
              <w:rPr>
                <w:rFonts w:ascii="Arial" w:hAnsi="Arial" w:cs="Arial"/>
                <w:sz w:val="20"/>
                <w:szCs w:val="20"/>
              </w:rPr>
            </w:pPr>
            <w:r w:rsidRPr="006522AB">
              <w:rPr>
                <w:rFonts w:ascii="Arial" w:hAnsi="Arial" w:cs="Arial"/>
                <w:sz w:val="20"/>
                <w:szCs w:val="20"/>
              </w:rPr>
              <w:t>Residuos</w:t>
            </w:r>
          </w:p>
        </w:tc>
        <w:tc>
          <w:tcPr>
            <w:tcW w:w="1155" w:type="dxa"/>
            <w:tcBorders>
              <w:top w:val="nil"/>
              <w:left w:val="single" w:sz="8" w:space="0" w:color="auto"/>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10</w:t>
            </w:r>
          </w:p>
        </w:tc>
        <w:tc>
          <w:tcPr>
            <w:tcW w:w="1571" w:type="dxa"/>
            <w:tcBorders>
              <w:top w:val="nil"/>
              <w:left w:val="nil"/>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653722837,1</w:t>
            </w:r>
          </w:p>
        </w:tc>
        <w:tc>
          <w:tcPr>
            <w:tcW w:w="1530" w:type="dxa"/>
            <w:tcBorders>
              <w:top w:val="nil"/>
              <w:left w:val="nil"/>
              <w:bottom w:val="nil"/>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65372284</w:t>
            </w:r>
          </w:p>
        </w:tc>
        <w:tc>
          <w:tcPr>
            <w:tcW w:w="1316" w:type="dxa"/>
            <w:tcBorders>
              <w:top w:val="nil"/>
              <w:left w:val="nil"/>
              <w:bottom w:val="nil"/>
              <w:right w:val="single" w:sz="8" w:space="0" w:color="auto"/>
            </w:tcBorders>
            <w:noWrap/>
            <w:vAlign w:val="bottom"/>
          </w:tcPr>
          <w:p w:rsidR="00F11893" w:rsidRPr="006522AB" w:rsidRDefault="00F11893" w:rsidP="00F11893">
            <w:pPr>
              <w:rPr>
                <w:rFonts w:ascii="Arial" w:hAnsi="Arial" w:cs="Arial"/>
                <w:sz w:val="20"/>
                <w:szCs w:val="20"/>
              </w:rPr>
            </w:pPr>
          </w:p>
        </w:tc>
        <w:tc>
          <w:tcPr>
            <w:tcW w:w="1488" w:type="dxa"/>
            <w:tcBorders>
              <w:top w:val="nil"/>
              <w:left w:val="nil"/>
              <w:bottom w:val="nil"/>
              <w:right w:val="single" w:sz="8" w:space="0" w:color="auto"/>
            </w:tcBorders>
            <w:noWrap/>
            <w:vAlign w:val="bottom"/>
          </w:tcPr>
          <w:p w:rsidR="00F11893" w:rsidRPr="006522AB" w:rsidRDefault="00F11893" w:rsidP="00F11893">
            <w:pPr>
              <w:rPr>
                <w:rFonts w:ascii="Arial" w:hAnsi="Arial" w:cs="Arial"/>
                <w:sz w:val="20"/>
                <w:szCs w:val="20"/>
              </w:rPr>
            </w:pPr>
          </w:p>
        </w:tc>
      </w:tr>
      <w:tr w:rsidR="00F11893" w:rsidRPr="006522AB">
        <w:trPr>
          <w:trHeight w:val="315"/>
          <w:jc w:val="center"/>
        </w:trPr>
        <w:tc>
          <w:tcPr>
            <w:tcW w:w="1340" w:type="dxa"/>
            <w:tcBorders>
              <w:top w:val="nil"/>
              <w:left w:val="single" w:sz="8" w:space="0" w:color="auto"/>
              <w:bottom w:val="single" w:sz="8" w:space="0" w:color="auto"/>
              <w:right w:val="nil"/>
            </w:tcBorders>
            <w:noWrap/>
            <w:vAlign w:val="bottom"/>
          </w:tcPr>
          <w:p w:rsidR="00F11893" w:rsidRPr="006522AB" w:rsidRDefault="00F11893" w:rsidP="00F11893">
            <w:pPr>
              <w:rPr>
                <w:rFonts w:ascii="Arial" w:hAnsi="Arial" w:cs="Arial"/>
                <w:sz w:val="20"/>
                <w:szCs w:val="20"/>
              </w:rPr>
            </w:pPr>
            <w:r w:rsidRPr="006522AB">
              <w:rPr>
                <w:rFonts w:ascii="Arial" w:hAnsi="Arial" w:cs="Arial"/>
                <w:sz w:val="20"/>
                <w:szCs w:val="20"/>
              </w:rPr>
              <w:t>Total</w:t>
            </w:r>
          </w:p>
        </w:tc>
        <w:tc>
          <w:tcPr>
            <w:tcW w:w="1155" w:type="dxa"/>
            <w:tcBorders>
              <w:top w:val="nil"/>
              <w:left w:val="single" w:sz="8" w:space="0" w:color="auto"/>
              <w:bottom w:val="single" w:sz="8" w:space="0" w:color="auto"/>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11</w:t>
            </w:r>
          </w:p>
        </w:tc>
        <w:tc>
          <w:tcPr>
            <w:tcW w:w="1571" w:type="dxa"/>
            <w:tcBorders>
              <w:top w:val="nil"/>
              <w:left w:val="nil"/>
              <w:bottom w:val="single" w:sz="8" w:space="0" w:color="auto"/>
              <w:right w:val="single" w:sz="8" w:space="0" w:color="auto"/>
            </w:tcBorders>
            <w:noWrap/>
            <w:vAlign w:val="bottom"/>
          </w:tcPr>
          <w:p w:rsidR="00F11893" w:rsidRPr="006522AB" w:rsidRDefault="00F11893" w:rsidP="00F11893">
            <w:pPr>
              <w:jc w:val="right"/>
              <w:rPr>
                <w:rFonts w:ascii="Arial" w:hAnsi="Arial" w:cs="Arial"/>
                <w:sz w:val="20"/>
                <w:szCs w:val="20"/>
              </w:rPr>
            </w:pPr>
            <w:r w:rsidRPr="006522AB">
              <w:rPr>
                <w:rFonts w:ascii="Arial" w:hAnsi="Arial" w:cs="Arial"/>
                <w:sz w:val="20"/>
                <w:szCs w:val="20"/>
              </w:rPr>
              <w:t>687870995,4</w:t>
            </w:r>
          </w:p>
        </w:tc>
        <w:tc>
          <w:tcPr>
            <w:tcW w:w="1530" w:type="dxa"/>
            <w:tcBorders>
              <w:top w:val="nil"/>
              <w:left w:val="nil"/>
              <w:bottom w:val="single" w:sz="8" w:space="0" w:color="auto"/>
              <w:right w:val="single" w:sz="8" w:space="0" w:color="auto"/>
            </w:tcBorders>
            <w:noWrap/>
            <w:vAlign w:val="bottom"/>
          </w:tcPr>
          <w:p w:rsidR="00F11893" w:rsidRPr="006522AB" w:rsidRDefault="00F11893" w:rsidP="00F11893">
            <w:pPr>
              <w:rPr>
                <w:rFonts w:ascii="Arial" w:hAnsi="Arial" w:cs="Arial"/>
                <w:sz w:val="20"/>
                <w:szCs w:val="20"/>
              </w:rPr>
            </w:pPr>
            <w:r w:rsidRPr="006522AB">
              <w:rPr>
                <w:rFonts w:ascii="Arial" w:hAnsi="Arial" w:cs="Arial"/>
                <w:sz w:val="20"/>
                <w:szCs w:val="20"/>
              </w:rPr>
              <w:t> </w:t>
            </w:r>
          </w:p>
        </w:tc>
        <w:tc>
          <w:tcPr>
            <w:tcW w:w="1316" w:type="dxa"/>
            <w:tcBorders>
              <w:top w:val="nil"/>
              <w:left w:val="nil"/>
              <w:bottom w:val="single" w:sz="8" w:space="0" w:color="auto"/>
              <w:right w:val="single" w:sz="8" w:space="0" w:color="auto"/>
            </w:tcBorders>
            <w:noWrap/>
            <w:vAlign w:val="bottom"/>
          </w:tcPr>
          <w:p w:rsidR="00F11893" w:rsidRPr="006522AB" w:rsidRDefault="00F11893" w:rsidP="00F11893">
            <w:pPr>
              <w:rPr>
                <w:rFonts w:ascii="Arial" w:hAnsi="Arial" w:cs="Arial"/>
                <w:sz w:val="20"/>
                <w:szCs w:val="20"/>
              </w:rPr>
            </w:pPr>
            <w:r w:rsidRPr="006522AB">
              <w:rPr>
                <w:rFonts w:ascii="Arial" w:hAnsi="Arial" w:cs="Arial"/>
                <w:sz w:val="20"/>
                <w:szCs w:val="20"/>
              </w:rPr>
              <w:t> </w:t>
            </w:r>
          </w:p>
        </w:tc>
        <w:tc>
          <w:tcPr>
            <w:tcW w:w="1488" w:type="dxa"/>
            <w:tcBorders>
              <w:top w:val="nil"/>
              <w:left w:val="nil"/>
              <w:bottom w:val="single" w:sz="8" w:space="0" w:color="auto"/>
              <w:right w:val="single" w:sz="8" w:space="0" w:color="auto"/>
            </w:tcBorders>
            <w:noWrap/>
            <w:vAlign w:val="bottom"/>
          </w:tcPr>
          <w:p w:rsidR="00F11893" w:rsidRPr="006522AB" w:rsidRDefault="00F11893" w:rsidP="00F11893">
            <w:pPr>
              <w:rPr>
                <w:rFonts w:ascii="Arial" w:hAnsi="Arial" w:cs="Arial"/>
                <w:sz w:val="20"/>
                <w:szCs w:val="20"/>
              </w:rPr>
            </w:pPr>
            <w:r w:rsidRPr="006522AB">
              <w:rPr>
                <w:rFonts w:ascii="Arial" w:hAnsi="Arial" w:cs="Arial"/>
                <w:sz w:val="20"/>
                <w:szCs w:val="20"/>
              </w:rPr>
              <w:t> </w:t>
            </w:r>
          </w:p>
        </w:tc>
      </w:tr>
    </w:tbl>
    <w:p w:rsidR="00F11893" w:rsidRPr="00900F94" w:rsidRDefault="00F11893" w:rsidP="00F11893">
      <w:pPr>
        <w:rPr>
          <w:rFonts w:ascii="Arial" w:hAnsi="Arial" w:cs="Arial"/>
          <w:sz w:val="20"/>
          <w:szCs w:val="20"/>
          <w:lang w:val="es-EC"/>
        </w:rPr>
      </w:pPr>
      <w:r>
        <w:rPr>
          <w:rFonts w:ascii="Arial" w:hAnsi="Arial" w:cs="Arial"/>
          <w:sz w:val="20"/>
          <w:szCs w:val="20"/>
          <w:lang w:val="es-EC"/>
        </w:rPr>
        <w:t>FUENTE: SPSS</w:t>
      </w:r>
    </w:p>
    <w:p w:rsidR="00647F59" w:rsidRDefault="00647F59" w:rsidP="00647F59">
      <w:pPr>
        <w:spacing w:line="480" w:lineRule="auto"/>
        <w:jc w:val="both"/>
        <w:rPr>
          <w:rFonts w:ascii="Arial" w:hAnsi="Arial" w:cs="Arial"/>
          <w:bCs/>
        </w:rPr>
      </w:pPr>
    </w:p>
    <w:tbl>
      <w:tblPr>
        <w:tblW w:w="8932" w:type="dxa"/>
        <w:jc w:val="center"/>
        <w:tblInd w:w="60" w:type="dxa"/>
        <w:tblCellMar>
          <w:left w:w="70" w:type="dxa"/>
          <w:right w:w="70" w:type="dxa"/>
        </w:tblCellMar>
        <w:tblLook w:val="0000"/>
      </w:tblPr>
      <w:tblGrid>
        <w:gridCol w:w="1300"/>
        <w:gridCol w:w="1330"/>
        <w:gridCol w:w="1660"/>
        <w:gridCol w:w="1207"/>
        <w:gridCol w:w="1360"/>
        <w:gridCol w:w="1100"/>
        <w:gridCol w:w="975"/>
      </w:tblGrid>
      <w:tr w:rsidR="00647F59">
        <w:trPr>
          <w:trHeight w:val="525"/>
          <w:jc w:val="center"/>
        </w:trPr>
        <w:tc>
          <w:tcPr>
            <w:tcW w:w="1300" w:type="dxa"/>
            <w:tcBorders>
              <w:top w:val="single" w:sz="8" w:space="0" w:color="auto"/>
              <w:left w:val="single" w:sz="8" w:space="0" w:color="auto"/>
              <w:bottom w:val="single" w:sz="4" w:space="0" w:color="auto"/>
              <w:right w:val="single" w:sz="8" w:space="0" w:color="auto"/>
            </w:tcBorders>
            <w:noWrap/>
            <w:vAlign w:val="bottom"/>
          </w:tcPr>
          <w:p w:rsidR="00647F59" w:rsidRDefault="00647F59" w:rsidP="006304FA">
            <w:pPr>
              <w:jc w:val="center"/>
              <w:rPr>
                <w:rFonts w:ascii="Arial" w:hAnsi="Arial" w:cs="Arial"/>
                <w:i/>
                <w:iCs/>
                <w:sz w:val="20"/>
                <w:szCs w:val="20"/>
              </w:rPr>
            </w:pPr>
            <w:r>
              <w:rPr>
                <w:rFonts w:ascii="Arial" w:hAnsi="Arial" w:cs="Arial"/>
                <w:i/>
                <w:iCs/>
                <w:sz w:val="20"/>
                <w:szCs w:val="20"/>
              </w:rPr>
              <w:lastRenderedPageBreak/>
              <w:t> </w:t>
            </w:r>
          </w:p>
        </w:tc>
        <w:tc>
          <w:tcPr>
            <w:tcW w:w="1330" w:type="dxa"/>
            <w:tcBorders>
              <w:top w:val="single" w:sz="8" w:space="0" w:color="auto"/>
              <w:left w:val="nil"/>
              <w:bottom w:val="single" w:sz="8" w:space="0" w:color="auto"/>
              <w:right w:val="single" w:sz="8" w:space="0" w:color="auto"/>
            </w:tcBorders>
            <w:shd w:val="clear" w:color="auto" w:fill="33CCCC"/>
            <w:vAlign w:val="bottom"/>
          </w:tcPr>
          <w:p w:rsidR="00647F59" w:rsidRDefault="00647F59" w:rsidP="006304FA">
            <w:pPr>
              <w:jc w:val="center"/>
              <w:rPr>
                <w:rFonts w:ascii="Arial" w:hAnsi="Arial" w:cs="Arial"/>
                <w:b/>
                <w:bCs/>
                <w:sz w:val="20"/>
                <w:szCs w:val="20"/>
              </w:rPr>
            </w:pPr>
            <w:r>
              <w:rPr>
                <w:rFonts w:ascii="Arial" w:hAnsi="Arial" w:cs="Arial"/>
                <w:b/>
                <w:bCs/>
                <w:sz w:val="20"/>
                <w:szCs w:val="20"/>
              </w:rPr>
              <w:t>Coeficientes</w:t>
            </w:r>
          </w:p>
        </w:tc>
        <w:tc>
          <w:tcPr>
            <w:tcW w:w="1660" w:type="dxa"/>
            <w:tcBorders>
              <w:top w:val="single" w:sz="8" w:space="0" w:color="auto"/>
              <w:left w:val="nil"/>
              <w:bottom w:val="single" w:sz="8" w:space="0" w:color="auto"/>
              <w:right w:val="single" w:sz="8" w:space="0" w:color="auto"/>
            </w:tcBorders>
            <w:shd w:val="clear" w:color="auto" w:fill="33CCCC"/>
            <w:vAlign w:val="bottom"/>
          </w:tcPr>
          <w:p w:rsidR="00647F59" w:rsidRDefault="00647F59" w:rsidP="006304FA">
            <w:pPr>
              <w:jc w:val="center"/>
              <w:rPr>
                <w:rFonts w:ascii="Arial" w:hAnsi="Arial" w:cs="Arial"/>
                <w:b/>
                <w:bCs/>
                <w:sz w:val="20"/>
                <w:szCs w:val="20"/>
              </w:rPr>
            </w:pPr>
            <w:r>
              <w:rPr>
                <w:rFonts w:ascii="Arial" w:hAnsi="Arial" w:cs="Arial"/>
                <w:b/>
                <w:bCs/>
                <w:sz w:val="20"/>
                <w:szCs w:val="20"/>
              </w:rPr>
              <w:t>Error típico</w:t>
            </w:r>
          </w:p>
        </w:tc>
        <w:tc>
          <w:tcPr>
            <w:tcW w:w="1207" w:type="dxa"/>
            <w:tcBorders>
              <w:top w:val="single" w:sz="8" w:space="0" w:color="auto"/>
              <w:left w:val="nil"/>
              <w:bottom w:val="single" w:sz="8" w:space="0" w:color="auto"/>
              <w:right w:val="single" w:sz="8" w:space="0" w:color="auto"/>
            </w:tcBorders>
            <w:shd w:val="clear" w:color="auto" w:fill="33CCCC"/>
            <w:vAlign w:val="bottom"/>
          </w:tcPr>
          <w:p w:rsidR="00647F59" w:rsidRDefault="00647F59" w:rsidP="006304FA">
            <w:pPr>
              <w:jc w:val="center"/>
              <w:rPr>
                <w:rFonts w:ascii="Arial" w:hAnsi="Arial" w:cs="Arial"/>
                <w:b/>
                <w:bCs/>
                <w:sz w:val="20"/>
                <w:szCs w:val="20"/>
              </w:rPr>
            </w:pPr>
            <w:r>
              <w:rPr>
                <w:rFonts w:ascii="Arial" w:hAnsi="Arial" w:cs="Arial"/>
                <w:b/>
                <w:bCs/>
                <w:sz w:val="20"/>
                <w:szCs w:val="20"/>
              </w:rPr>
              <w:t>Estadístico t</w:t>
            </w:r>
          </w:p>
        </w:tc>
        <w:tc>
          <w:tcPr>
            <w:tcW w:w="1360" w:type="dxa"/>
            <w:tcBorders>
              <w:top w:val="single" w:sz="8" w:space="0" w:color="auto"/>
              <w:left w:val="nil"/>
              <w:bottom w:val="single" w:sz="8" w:space="0" w:color="auto"/>
              <w:right w:val="single" w:sz="8" w:space="0" w:color="auto"/>
            </w:tcBorders>
            <w:shd w:val="clear" w:color="auto" w:fill="33CCCC"/>
            <w:vAlign w:val="bottom"/>
          </w:tcPr>
          <w:p w:rsidR="00647F59" w:rsidRDefault="00647F59" w:rsidP="006304FA">
            <w:pPr>
              <w:jc w:val="center"/>
              <w:rPr>
                <w:rFonts w:ascii="Arial" w:hAnsi="Arial" w:cs="Arial"/>
                <w:b/>
                <w:bCs/>
                <w:sz w:val="20"/>
                <w:szCs w:val="20"/>
              </w:rPr>
            </w:pPr>
            <w:r>
              <w:rPr>
                <w:rFonts w:ascii="Arial" w:hAnsi="Arial" w:cs="Arial"/>
                <w:b/>
                <w:bCs/>
                <w:sz w:val="20"/>
                <w:szCs w:val="20"/>
              </w:rPr>
              <w:t>Probabilidad</w:t>
            </w:r>
          </w:p>
        </w:tc>
        <w:tc>
          <w:tcPr>
            <w:tcW w:w="1100" w:type="dxa"/>
            <w:tcBorders>
              <w:top w:val="single" w:sz="8" w:space="0" w:color="auto"/>
              <w:left w:val="nil"/>
              <w:bottom w:val="single" w:sz="8" w:space="0" w:color="auto"/>
              <w:right w:val="single" w:sz="8" w:space="0" w:color="auto"/>
            </w:tcBorders>
            <w:shd w:val="clear" w:color="auto" w:fill="33CCCC"/>
            <w:vAlign w:val="bottom"/>
          </w:tcPr>
          <w:p w:rsidR="00647F59" w:rsidRDefault="00647F59" w:rsidP="006304FA">
            <w:pPr>
              <w:jc w:val="center"/>
              <w:rPr>
                <w:rFonts w:ascii="Arial" w:hAnsi="Arial" w:cs="Arial"/>
                <w:b/>
                <w:bCs/>
                <w:sz w:val="20"/>
                <w:szCs w:val="20"/>
              </w:rPr>
            </w:pPr>
            <w:r>
              <w:rPr>
                <w:rFonts w:ascii="Arial" w:hAnsi="Arial" w:cs="Arial"/>
                <w:b/>
                <w:bCs/>
                <w:sz w:val="20"/>
                <w:szCs w:val="20"/>
              </w:rPr>
              <w:t>Inferior 95%</w:t>
            </w:r>
          </w:p>
        </w:tc>
        <w:tc>
          <w:tcPr>
            <w:tcW w:w="975" w:type="dxa"/>
            <w:tcBorders>
              <w:top w:val="single" w:sz="8" w:space="0" w:color="auto"/>
              <w:left w:val="nil"/>
              <w:bottom w:val="single" w:sz="8" w:space="0" w:color="auto"/>
              <w:right w:val="single" w:sz="8" w:space="0" w:color="auto"/>
            </w:tcBorders>
            <w:shd w:val="clear" w:color="auto" w:fill="33CCCC"/>
            <w:vAlign w:val="bottom"/>
          </w:tcPr>
          <w:p w:rsidR="00647F59" w:rsidRDefault="00647F59" w:rsidP="006304FA">
            <w:pPr>
              <w:jc w:val="center"/>
              <w:rPr>
                <w:rFonts w:ascii="Arial" w:hAnsi="Arial" w:cs="Arial"/>
                <w:b/>
                <w:bCs/>
                <w:sz w:val="20"/>
                <w:szCs w:val="20"/>
              </w:rPr>
            </w:pPr>
            <w:r>
              <w:rPr>
                <w:rFonts w:ascii="Arial" w:hAnsi="Arial" w:cs="Arial"/>
                <w:b/>
                <w:bCs/>
                <w:sz w:val="20"/>
                <w:szCs w:val="20"/>
              </w:rPr>
              <w:t>Superior 95%</w:t>
            </w:r>
          </w:p>
        </w:tc>
      </w:tr>
      <w:tr w:rsidR="00647F59">
        <w:trPr>
          <w:trHeight w:val="255"/>
          <w:jc w:val="center"/>
        </w:trPr>
        <w:tc>
          <w:tcPr>
            <w:tcW w:w="1300" w:type="dxa"/>
            <w:tcBorders>
              <w:top w:val="nil"/>
              <w:left w:val="single" w:sz="8" w:space="0" w:color="auto"/>
              <w:bottom w:val="nil"/>
              <w:right w:val="single" w:sz="8" w:space="0" w:color="auto"/>
            </w:tcBorders>
            <w:noWrap/>
            <w:vAlign w:val="bottom"/>
          </w:tcPr>
          <w:p w:rsidR="00647F59" w:rsidRDefault="00647F59" w:rsidP="006304FA">
            <w:pPr>
              <w:jc w:val="center"/>
              <w:rPr>
                <w:rFonts w:ascii="Arial" w:hAnsi="Arial" w:cs="Arial"/>
                <w:sz w:val="20"/>
                <w:szCs w:val="20"/>
              </w:rPr>
            </w:pPr>
            <w:r>
              <w:rPr>
                <w:rFonts w:ascii="Arial" w:hAnsi="Arial" w:cs="Arial"/>
                <w:sz w:val="20"/>
                <w:szCs w:val="20"/>
              </w:rPr>
              <w:t>Intercepción</w:t>
            </w:r>
          </w:p>
        </w:tc>
        <w:tc>
          <w:tcPr>
            <w:tcW w:w="1330" w:type="dxa"/>
            <w:tcBorders>
              <w:top w:val="nil"/>
              <w:left w:val="nil"/>
              <w:bottom w:val="nil"/>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8865,330722</w:t>
            </w:r>
          </w:p>
        </w:tc>
        <w:tc>
          <w:tcPr>
            <w:tcW w:w="1660" w:type="dxa"/>
            <w:tcBorders>
              <w:top w:val="nil"/>
              <w:left w:val="nil"/>
              <w:bottom w:val="nil"/>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8154,310062</w:t>
            </w:r>
          </w:p>
        </w:tc>
        <w:tc>
          <w:tcPr>
            <w:tcW w:w="1207" w:type="dxa"/>
            <w:tcBorders>
              <w:top w:val="nil"/>
              <w:left w:val="nil"/>
              <w:bottom w:val="nil"/>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1,087196</w:t>
            </w:r>
          </w:p>
        </w:tc>
        <w:tc>
          <w:tcPr>
            <w:tcW w:w="1360" w:type="dxa"/>
            <w:tcBorders>
              <w:top w:val="nil"/>
              <w:left w:val="nil"/>
              <w:bottom w:val="nil"/>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0,30246</w:t>
            </w:r>
          </w:p>
        </w:tc>
        <w:tc>
          <w:tcPr>
            <w:tcW w:w="1100" w:type="dxa"/>
            <w:tcBorders>
              <w:top w:val="nil"/>
              <w:left w:val="nil"/>
              <w:bottom w:val="nil"/>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-9303,6</w:t>
            </w:r>
          </w:p>
        </w:tc>
        <w:tc>
          <w:tcPr>
            <w:tcW w:w="975" w:type="dxa"/>
            <w:tcBorders>
              <w:top w:val="nil"/>
              <w:left w:val="nil"/>
              <w:bottom w:val="nil"/>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27034,27</w:t>
            </w:r>
          </w:p>
        </w:tc>
      </w:tr>
      <w:tr w:rsidR="00647F59">
        <w:trPr>
          <w:trHeight w:val="270"/>
          <w:jc w:val="center"/>
        </w:trPr>
        <w:tc>
          <w:tcPr>
            <w:tcW w:w="1300" w:type="dxa"/>
            <w:tcBorders>
              <w:top w:val="nil"/>
              <w:left w:val="single" w:sz="8" w:space="0" w:color="auto"/>
              <w:bottom w:val="single" w:sz="8" w:space="0" w:color="auto"/>
              <w:right w:val="single" w:sz="8" w:space="0" w:color="auto"/>
            </w:tcBorders>
            <w:noWrap/>
            <w:vAlign w:val="bottom"/>
          </w:tcPr>
          <w:p w:rsidR="00647F59" w:rsidRDefault="00647F59" w:rsidP="006304FA">
            <w:pPr>
              <w:jc w:val="center"/>
              <w:rPr>
                <w:rFonts w:ascii="Arial" w:hAnsi="Arial" w:cs="Arial"/>
                <w:sz w:val="20"/>
                <w:szCs w:val="20"/>
              </w:rPr>
            </w:pPr>
            <w:r>
              <w:rPr>
                <w:rFonts w:ascii="Arial" w:hAnsi="Arial" w:cs="Arial"/>
                <w:sz w:val="20"/>
                <w:szCs w:val="20"/>
              </w:rPr>
              <w:t>Egresos</w:t>
            </w:r>
          </w:p>
        </w:tc>
        <w:tc>
          <w:tcPr>
            <w:tcW w:w="1330"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1,116200424</w:t>
            </w:r>
          </w:p>
        </w:tc>
        <w:tc>
          <w:tcPr>
            <w:tcW w:w="1660"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1,544384266</w:t>
            </w:r>
          </w:p>
        </w:tc>
        <w:tc>
          <w:tcPr>
            <w:tcW w:w="1207"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0,722748</w:t>
            </w:r>
          </w:p>
        </w:tc>
        <w:tc>
          <w:tcPr>
            <w:tcW w:w="1360"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0,486394</w:t>
            </w:r>
          </w:p>
        </w:tc>
        <w:tc>
          <w:tcPr>
            <w:tcW w:w="1100"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-2,3249</w:t>
            </w:r>
          </w:p>
        </w:tc>
        <w:tc>
          <w:tcPr>
            <w:tcW w:w="975"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sz w:val="20"/>
                <w:szCs w:val="20"/>
              </w:rPr>
            </w:pPr>
            <w:r>
              <w:rPr>
                <w:rFonts w:ascii="Arial" w:hAnsi="Arial" w:cs="Arial"/>
                <w:sz w:val="20"/>
                <w:szCs w:val="20"/>
              </w:rPr>
              <w:t>4,557303</w:t>
            </w:r>
          </w:p>
        </w:tc>
      </w:tr>
    </w:tbl>
    <w:p w:rsidR="00F11893" w:rsidRPr="001821F7" w:rsidRDefault="00F11893" w:rsidP="00F11893">
      <w:pPr>
        <w:rPr>
          <w:rFonts w:ascii="Arial" w:hAnsi="Arial" w:cs="Arial"/>
          <w:sz w:val="20"/>
          <w:szCs w:val="20"/>
          <w:lang w:val="es-EC"/>
        </w:rPr>
      </w:pPr>
      <w:r>
        <w:rPr>
          <w:rFonts w:ascii="Arial" w:hAnsi="Arial" w:cs="Arial"/>
          <w:sz w:val="20"/>
          <w:szCs w:val="20"/>
          <w:lang w:val="es-EC"/>
        </w:rPr>
        <w:t>FUENTE: SPSS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t>De aquí en adelante la ecuación de regresión simple:</w:t>
      </w:r>
    </w:p>
    <w:p w:rsidR="00647F59" w:rsidRDefault="00647F59" w:rsidP="00647F59">
      <w:pPr>
        <w:spacing w:line="480" w:lineRule="auto"/>
        <w:jc w:val="center"/>
        <w:rPr>
          <w:rFonts w:ascii="Arial" w:hAnsi="Arial" w:cs="Arial"/>
          <w:b/>
          <w:vertAlign w:val="subscript"/>
        </w:rPr>
      </w:pPr>
      <w:r>
        <w:rPr>
          <w:rFonts w:ascii="Arial" w:hAnsi="Arial" w:cs="Arial"/>
          <w:b/>
        </w:rPr>
        <w:t xml:space="preserve"> Y =    8865,33+1,1162X</w:t>
      </w:r>
      <w:r>
        <w:rPr>
          <w:rFonts w:ascii="Arial" w:hAnsi="Arial" w:cs="Arial"/>
          <w:b/>
          <w:vertAlign w:val="subscript"/>
        </w:rPr>
        <w:t>1</w:t>
      </w:r>
    </w:p>
    <w:p w:rsidR="00647F59" w:rsidRDefault="00647F59" w:rsidP="00647F59">
      <w:pPr>
        <w:spacing w:line="480" w:lineRule="auto"/>
        <w:jc w:val="both"/>
        <w:rPr>
          <w:rFonts w:ascii="Arial" w:hAnsi="Arial" w:cs="Arial"/>
          <w:bCs/>
        </w:rPr>
      </w:pPr>
      <w:r>
        <w:rPr>
          <w:rFonts w:ascii="Arial" w:hAnsi="Arial" w:cs="Arial"/>
          <w:b/>
        </w:rPr>
        <w:t xml:space="preserve">Prueba Global: </w:t>
      </w:r>
      <w:r>
        <w:rPr>
          <w:rFonts w:ascii="Arial" w:hAnsi="Arial" w:cs="Arial"/>
          <w:bCs/>
        </w:rPr>
        <w:t>Verificación de la validez del modelo de regresión simple.</w:t>
      </w:r>
    </w:p>
    <w:p w:rsidR="00647F59" w:rsidRPr="00880C20" w:rsidRDefault="00647F59" w:rsidP="00647F59">
      <w:pPr>
        <w:spacing w:line="480" w:lineRule="auto"/>
        <w:jc w:val="both"/>
        <w:rPr>
          <w:rFonts w:ascii="Arial" w:hAnsi="Arial" w:cs="Arial"/>
          <w:bCs/>
        </w:rPr>
      </w:pPr>
      <w:r>
        <w:rPr>
          <w:rFonts w:ascii="Arial" w:hAnsi="Arial" w:cs="Arial"/>
          <w:bCs/>
        </w:rPr>
        <w:t xml:space="preserve">Formulación de Hipótesis: </w:t>
      </w:r>
    </w:p>
    <w:p w:rsidR="00647F59" w:rsidRDefault="00647F59" w:rsidP="00647F59">
      <w:pPr>
        <w:spacing w:line="480" w:lineRule="auto"/>
        <w:jc w:val="both"/>
        <w:rPr>
          <w:rFonts w:ascii="Arial" w:hAnsi="Arial" w:cs="Arial"/>
          <w:bCs/>
        </w:rPr>
      </w:pPr>
      <w:r>
        <w:rPr>
          <w:rFonts w:ascii="Arial" w:hAnsi="Arial" w:cs="Arial"/>
          <w:bCs/>
        </w:rPr>
        <w:t xml:space="preserve">            H</w:t>
      </w:r>
      <w:r>
        <w:rPr>
          <w:rFonts w:ascii="Arial" w:hAnsi="Arial" w:cs="Arial"/>
          <w:bCs/>
          <w:sz w:val="16"/>
          <w:szCs w:val="16"/>
        </w:rPr>
        <w:t>0</w:t>
      </w:r>
      <w:r>
        <w:rPr>
          <w:rFonts w:ascii="Arial" w:hAnsi="Arial" w:cs="Arial"/>
          <w:bCs/>
        </w:rPr>
        <w:t>: Hipótesis planteada</w:t>
      </w:r>
    </w:p>
    <w:p w:rsidR="00647F59" w:rsidRDefault="00647F59" w:rsidP="00647F59">
      <w:pPr>
        <w:spacing w:line="480" w:lineRule="auto"/>
        <w:rPr>
          <w:rFonts w:ascii="Arial" w:hAnsi="Arial" w:cs="Arial"/>
          <w:bCs/>
        </w:rPr>
      </w:pPr>
      <w:r>
        <w:rPr>
          <w:rFonts w:ascii="Arial" w:hAnsi="Arial" w:cs="Arial"/>
          <w:bCs/>
        </w:rPr>
        <w:t xml:space="preserve">            H</w:t>
      </w:r>
      <w:r>
        <w:rPr>
          <w:rFonts w:ascii="Arial" w:hAnsi="Arial" w:cs="Arial"/>
          <w:bCs/>
          <w:sz w:val="16"/>
          <w:szCs w:val="16"/>
        </w:rPr>
        <w:t>a</w:t>
      </w:r>
      <w:r>
        <w:rPr>
          <w:rFonts w:ascii="Arial" w:hAnsi="Arial" w:cs="Arial"/>
          <w:bCs/>
        </w:rPr>
        <w:t>: Hipótesis alternativa</w:t>
      </w:r>
    </w:p>
    <w:p w:rsidR="00647F59" w:rsidRDefault="00647F59" w:rsidP="00647F59">
      <w:pPr>
        <w:spacing w:line="480" w:lineRule="auto"/>
        <w:rPr>
          <w:rFonts w:ascii="Arial" w:hAnsi="Arial" w:cs="Arial"/>
          <w:b/>
        </w:rPr>
      </w:pPr>
      <w:r>
        <w:rPr>
          <w:rFonts w:ascii="Arial" w:hAnsi="Arial" w:cs="Arial"/>
          <w:b/>
        </w:rPr>
        <w:t xml:space="preserve">Modelo 1:   Y = </w:t>
      </w:r>
      <w:r w:rsidRPr="00CB4856">
        <w:rPr>
          <w:rFonts w:ascii="Arial" w:hAnsi="Arial" w:cs="Arial"/>
          <w:b/>
          <w:position w:val="-12"/>
        </w:rPr>
        <w:object w:dxaOrig="1280" w:dyaOrig="360">
          <v:shape id="_x0000_i1033" type="#_x0000_t75" style="width:64pt;height:18pt" o:ole="">
            <v:imagedata r:id="rId35" o:title=""/>
          </v:shape>
          <o:OLEObject Type="Embed" ProgID="Equation.3" ShapeID="_x0000_i1033" DrawAspect="Content" ObjectID="_1337753875" r:id="rId36"/>
        </w:object>
      </w:r>
      <w:r>
        <w:rPr>
          <w:rFonts w:ascii="Arial" w:hAnsi="Arial" w:cs="Arial"/>
          <w:b/>
        </w:rPr>
        <w:t xml:space="preserve"> (Egresos inciden en las Ventas)</w:t>
      </w:r>
    </w:p>
    <w:p w:rsidR="00647F59" w:rsidRDefault="00647F59" w:rsidP="00647F59">
      <w:pPr>
        <w:spacing w:line="480" w:lineRule="auto"/>
        <w:rPr>
          <w:rFonts w:ascii="Arial" w:hAnsi="Arial" w:cs="Arial"/>
          <w:b/>
        </w:rPr>
      </w:pPr>
      <w:r>
        <w:rPr>
          <w:rFonts w:ascii="Arial" w:hAnsi="Arial" w:cs="Arial"/>
          <w:b/>
        </w:rPr>
        <w:t xml:space="preserve">Modelo 2: Y = </w:t>
      </w:r>
      <w:r>
        <w:rPr>
          <w:rFonts w:ascii="Arial" w:hAnsi="Arial" w:cs="Arial"/>
          <w:b/>
          <w:position w:val="-12"/>
        </w:rPr>
        <w:object w:dxaOrig="680" w:dyaOrig="360">
          <v:shape id="_x0000_i1034" type="#_x0000_t75" style="width:34pt;height:18pt" o:ole="">
            <v:imagedata r:id="rId37" o:title=""/>
          </v:shape>
          <o:OLEObject Type="Embed" ProgID="Equation.3" ShapeID="_x0000_i1034" DrawAspect="Content" ObjectID="_1337753876" r:id="rId38"/>
        </w:object>
      </w:r>
      <w:r>
        <w:rPr>
          <w:rFonts w:ascii="Arial" w:hAnsi="Arial" w:cs="Arial"/>
          <w:b/>
        </w:rPr>
        <w:t xml:space="preserve"> (Egresos no inciden en las Ventas)</w:t>
      </w:r>
    </w:p>
    <w:p w:rsidR="00647F59" w:rsidRDefault="00647F59" w:rsidP="00647F59">
      <w:pPr>
        <w:spacing w:line="480" w:lineRule="auto"/>
        <w:jc w:val="both"/>
        <w:rPr>
          <w:rFonts w:ascii="Arial" w:hAnsi="Arial" w:cs="Arial"/>
          <w:b/>
        </w:rPr>
      </w:pPr>
      <w:r>
        <w:rPr>
          <w:rFonts w:ascii="Arial" w:hAnsi="Arial" w:cs="Arial"/>
          <w:b/>
        </w:rPr>
        <w:t>Supuestos del Modelo:</w:t>
      </w:r>
    </w:p>
    <w:p w:rsidR="00647F59" w:rsidRDefault="00647F59" w:rsidP="00647F59">
      <w:pPr>
        <w:spacing w:line="480" w:lineRule="auto"/>
        <w:jc w:val="center"/>
        <w:rPr>
          <w:rFonts w:ascii="Arial" w:hAnsi="Arial" w:cs="Arial"/>
          <w:b/>
        </w:rPr>
      </w:pPr>
      <w:r>
        <w:rPr>
          <w:rFonts w:ascii="Arial" w:hAnsi="Arial" w:cs="Arial"/>
          <w:b/>
        </w:rPr>
        <w:t>H</w:t>
      </w:r>
      <w:r>
        <w:rPr>
          <w:rFonts w:ascii="Arial" w:hAnsi="Arial" w:cs="Arial"/>
          <w:b/>
          <w:vertAlign w:val="subscript"/>
        </w:rPr>
        <w:t>0</w:t>
      </w:r>
      <w:r>
        <w:rPr>
          <w:rFonts w:ascii="Arial" w:hAnsi="Arial" w:cs="Arial"/>
          <w:b/>
        </w:rPr>
        <w:t xml:space="preserve"> = </w:t>
      </w:r>
      <w:r>
        <w:rPr>
          <w:rFonts w:ascii="Arial" w:hAnsi="Arial" w:cs="Arial"/>
          <w:b/>
          <w:position w:val="-10"/>
        </w:rPr>
        <w:object w:dxaOrig="680" w:dyaOrig="340">
          <v:shape id="_x0000_i1035" type="#_x0000_t75" style="width:34pt;height:17pt" o:ole="">
            <v:imagedata r:id="rId39" o:title=""/>
          </v:shape>
          <o:OLEObject Type="Embed" ProgID="Equation.3" ShapeID="_x0000_i1035" DrawAspect="Content" ObjectID="_1337753877" r:id="rId40"/>
        </w:object>
      </w:r>
    </w:p>
    <w:p w:rsidR="00647F59" w:rsidRDefault="00647F59" w:rsidP="00647F59">
      <w:pPr>
        <w:spacing w:line="480" w:lineRule="auto"/>
        <w:jc w:val="center"/>
        <w:rPr>
          <w:rFonts w:ascii="Arial" w:hAnsi="Arial" w:cs="Arial"/>
          <w:b/>
        </w:rPr>
      </w:pPr>
      <w:r>
        <w:rPr>
          <w:rFonts w:ascii="Arial" w:hAnsi="Arial" w:cs="Arial"/>
          <w:b/>
        </w:rPr>
        <w:t>vs.</w:t>
      </w:r>
    </w:p>
    <w:p w:rsidR="00647F59" w:rsidRDefault="00647F59" w:rsidP="00647F59">
      <w:pPr>
        <w:spacing w:line="480" w:lineRule="auto"/>
        <w:jc w:val="center"/>
        <w:rPr>
          <w:rFonts w:ascii="Arial" w:hAnsi="Arial" w:cs="Arial"/>
          <w:vertAlign w:val="subscript"/>
        </w:rPr>
      </w:pPr>
      <w:r>
        <w:rPr>
          <w:rFonts w:ascii="Arial" w:hAnsi="Arial" w:cs="Arial"/>
          <w:b/>
        </w:rPr>
        <w:t>H</w:t>
      </w:r>
      <w:r>
        <w:rPr>
          <w:rFonts w:ascii="Arial" w:hAnsi="Arial" w:cs="Arial"/>
          <w:b/>
          <w:vertAlign w:val="subscript"/>
        </w:rPr>
        <w:t xml:space="preserve">a = </w:t>
      </w:r>
      <w:r>
        <w:rPr>
          <w:rFonts w:ascii="Arial" w:hAnsi="Arial" w:cs="Arial"/>
          <w:b/>
          <w:position w:val="-10"/>
          <w:vertAlign w:val="subscript"/>
        </w:rPr>
        <w:object w:dxaOrig="279" w:dyaOrig="340">
          <v:shape id="_x0000_i1036" type="#_x0000_t75" style="width:14pt;height:17pt" o:ole="">
            <v:imagedata r:id="rId41" o:title=""/>
          </v:shape>
          <o:OLEObject Type="Embed" ProgID="Equation.3" ShapeID="_x0000_i1036" DrawAspect="Content" ObjectID="_1337753878" r:id="rId42"/>
        </w:object>
      </w:r>
      <w:r>
        <w:rPr>
          <w:rFonts w:ascii="Arial" w:hAnsi="Arial" w:cs="Arial"/>
          <w:b/>
          <w:position w:val="-10"/>
          <w:vertAlign w:val="subscript"/>
        </w:rPr>
        <w:object w:dxaOrig="180" w:dyaOrig="340">
          <v:shape id="_x0000_i1037" type="#_x0000_t75" style="width:9pt;height:17pt" o:ole="">
            <v:imagedata r:id="rId14" o:title=""/>
          </v:shape>
          <o:OLEObject Type="Embed" ProgID="Equation.3" ShapeID="_x0000_i1037" DrawAspect="Content" ObjectID="_1337753879" r:id="rId43"/>
        </w:object>
      </w:r>
      <w:r>
        <w:rPr>
          <w:rFonts w:ascii="Arial" w:hAnsi="Arial" w:cs="Arial"/>
          <w:b/>
        </w:rPr>
        <w:t xml:space="preserve">≠ </w:t>
      </w:r>
      <w:r>
        <w:rPr>
          <w:rFonts w:ascii="Arial" w:hAnsi="Arial" w:cs="Arial"/>
        </w:rPr>
        <w:t>0</w:t>
      </w:r>
    </w:p>
    <w:p w:rsidR="00647F59" w:rsidRDefault="00647F59" w:rsidP="00647F59">
      <w:pPr>
        <w:spacing w:line="480" w:lineRule="auto"/>
        <w:jc w:val="both"/>
        <w:rPr>
          <w:rFonts w:ascii="Arial" w:hAnsi="Arial" w:cs="Arial"/>
        </w:rPr>
      </w:pPr>
      <w:r>
        <w:rPr>
          <w:rFonts w:ascii="Arial" w:hAnsi="Arial" w:cs="Arial"/>
        </w:rPr>
        <w:t xml:space="preserve">El valor de F es </w:t>
      </w:r>
      <w:r>
        <w:rPr>
          <w:rFonts w:ascii="Arial" w:hAnsi="Arial" w:cs="Arial"/>
          <w:b/>
        </w:rPr>
        <w:t>0,52</w:t>
      </w:r>
      <w:r>
        <w:rPr>
          <w:rFonts w:ascii="Arial" w:hAnsi="Arial" w:cs="Arial"/>
        </w:rPr>
        <w:t xml:space="preserve"> y el valor de </w:t>
      </w:r>
      <w:r>
        <w:rPr>
          <w:rFonts w:ascii="Arial" w:hAnsi="Arial" w:cs="Arial"/>
          <w:b/>
        </w:rPr>
        <w:t xml:space="preserve">P </w:t>
      </w:r>
      <w:r>
        <w:rPr>
          <w:rFonts w:ascii="Arial" w:hAnsi="Arial" w:cs="Arial"/>
        </w:rPr>
        <w:t xml:space="preserve">es </w:t>
      </w:r>
      <w:r>
        <w:rPr>
          <w:rFonts w:ascii="Arial" w:hAnsi="Arial" w:cs="Arial"/>
          <w:b/>
          <w:bCs/>
        </w:rPr>
        <w:t xml:space="preserve">0,48; </w:t>
      </w:r>
      <w:r>
        <w:rPr>
          <w:rFonts w:ascii="Arial" w:hAnsi="Arial" w:cs="Arial"/>
          <w:bCs/>
        </w:rPr>
        <w:t xml:space="preserve">por lo tanto existe suficiente evidencia estadística para no rechazar </w:t>
      </w:r>
      <w:r w:rsidRPr="00880C20">
        <w:rPr>
          <w:rFonts w:ascii="Arial" w:hAnsi="Arial" w:cs="Arial"/>
          <w:bCs/>
        </w:rPr>
        <w:t>H</w:t>
      </w:r>
      <w:r>
        <w:rPr>
          <w:rFonts w:ascii="Arial" w:hAnsi="Arial" w:cs="Arial"/>
          <w:bCs/>
          <w:vertAlign w:val="subscript"/>
        </w:rPr>
        <w:t>0</w:t>
      </w:r>
      <w:r>
        <w:rPr>
          <w:rFonts w:ascii="Arial" w:hAnsi="Arial" w:cs="Arial"/>
          <w:bCs/>
        </w:rPr>
        <w:t xml:space="preserve"> a favor de H</w:t>
      </w:r>
      <w:r>
        <w:rPr>
          <w:rFonts w:ascii="Arial" w:hAnsi="Arial" w:cs="Arial"/>
          <w:bCs/>
          <w:vertAlign w:val="subscript"/>
        </w:rPr>
        <w:t>a</w:t>
      </w:r>
      <w:r>
        <w:rPr>
          <w:rFonts w:ascii="Arial" w:hAnsi="Arial" w:cs="Arial"/>
          <w:bCs/>
        </w:rPr>
        <w:t xml:space="preserve"> entonces podemos decir que los Egresos no inciden en las Ventas.</w:t>
      </w:r>
    </w:p>
    <w:p w:rsidR="00647F59" w:rsidRDefault="00647F59" w:rsidP="00647F59">
      <w:pPr>
        <w:spacing w:line="480" w:lineRule="auto"/>
        <w:rPr>
          <w:color w:val="000000"/>
          <w:sz w:val="18"/>
          <w:szCs w:val="18"/>
        </w:rPr>
      </w:pPr>
    </w:p>
    <w:p w:rsidR="007C344A" w:rsidRDefault="007C344A" w:rsidP="00647F59">
      <w:pPr>
        <w:spacing w:line="480" w:lineRule="auto"/>
        <w:rPr>
          <w:rFonts w:ascii="Arial" w:hAnsi="Arial" w:cs="Arial"/>
          <w:b/>
        </w:rPr>
      </w:pPr>
    </w:p>
    <w:p w:rsidR="007C344A" w:rsidRDefault="007C344A" w:rsidP="00647F59">
      <w:pPr>
        <w:spacing w:line="480" w:lineRule="auto"/>
        <w:rPr>
          <w:rFonts w:ascii="Arial" w:hAnsi="Arial" w:cs="Arial"/>
          <w:b/>
        </w:rPr>
      </w:pPr>
    </w:p>
    <w:p w:rsidR="007C344A" w:rsidRDefault="007C344A" w:rsidP="00647F59">
      <w:pPr>
        <w:spacing w:line="480" w:lineRule="auto"/>
        <w:rPr>
          <w:rFonts w:ascii="Arial" w:hAnsi="Arial" w:cs="Arial"/>
          <w:b/>
        </w:rPr>
      </w:pPr>
    </w:p>
    <w:p w:rsidR="00647F59" w:rsidRPr="0022121D" w:rsidRDefault="00647F59" w:rsidP="00647F59">
      <w:pPr>
        <w:spacing w:line="480" w:lineRule="auto"/>
        <w:rPr>
          <w:rFonts w:ascii="Arial" w:hAnsi="Arial" w:cs="Arial"/>
          <w:b/>
          <w:caps/>
        </w:rPr>
      </w:pPr>
      <w:r w:rsidRPr="0022121D">
        <w:rPr>
          <w:rFonts w:ascii="Arial" w:hAnsi="Arial" w:cs="Arial"/>
          <w:b/>
        </w:rPr>
        <w:lastRenderedPageBreak/>
        <w:t>4.2.2 ANTECEDENTES DEL CASO</w:t>
      </w:r>
    </w:p>
    <w:p w:rsidR="00647F59" w:rsidRDefault="00647F59" w:rsidP="00647F59">
      <w:pPr>
        <w:spacing w:line="480" w:lineRule="auto"/>
        <w:jc w:val="both"/>
        <w:rPr>
          <w:rFonts w:ascii="Arial" w:hAnsi="Arial" w:cs="Arial"/>
        </w:rPr>
      </w:pPr>
      <w:r>
        <w:rPr>
          <w:rFonts w:ascii="Arial" w:hAnsi="Arial" w:cs="Arial"/>
        </w:rPr>
        <w:t>Se desarrolló un análisis a la empresa  distribuidora de telefonía celular  sobre la relación  que hay entre las Ventas y los Gastos De Publicidad, para esto presentaremos los datos de la empresa respectivos.</w:t>
      </w:r>
    </w:p>
    <w:p w:rsidR="00647F59" w:rsidRDefault="00647F59" w:rsidP="00647F59">
      <w:pPr>
        <w:spacing w:line="480" w:lineRule="auto"/>
        <w:jc w:val="center"/>
        <w:rPr>
          <w:rFonts w:ascii="Arial" w:hAnsi="Arial" w:cs="Arial"/>
          <w:b/>
        </w:rPr>
      </w:pPr>
    </w:p>
    <w:p w:rsidR="00647F59" w:rsidRDefault="00647F59" w:rsidP="00647F59">
      <w:pPr>
        <w:spacing w:line="480" w:lineRule="auto"/>
        <w:jc w:val="center"/>
        <w:rPr>
          <w:rFonts w:ascii="Arial" w:hAnsi="Arial" w:cs="Arial"/>
          <w:b/>
        </w:rPr>
      </w:pPr>
      <w:r>
        <w:rPr>
          <w:rFonts w:ascii="Arial" w:hAnsi="Arial" w:cs="Arial"/>
          <w:b/>
        </w:rPr>
        <w:t>GRAFICO  Nº  4.2</w:t>
      </w:r>
    </w:p>
    <w:p w:rsidR="00647F59" w:rsidRDefault="00647F59" w:rsidP="00647F59">
      <w:pPr>
        <w:spacing w:line="480" w:lineRule="auto"/>
        <w:jc w:val="center"/>
        <w:rPr>
          <w:rFonts w:ascii="Arial" w:hAnsi="Arial" w:cs="Arial"/>
          <w:b/>
        </w:rPr>
      </w:pPr>
      <w:r>
        <w:rPr>
          <w:rFonts w:ascii="Arial" w:hAnsi="Arial" w:cs="Arial"/>
          <w:b/>
        </w:rPr>
        <w:t xml:space="preserve">DIAGRAMA DE DISPERSIÓN DE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VENTAS Y GASTOS DE PUBLICIDAD</w:t>
      </w:r>
    </w:p>
    <w:p w:rsidR="00647F59" w:rsidRDefault="00647F59" w:rsidP="00647F59">
      <w:pPr>
        <w:spacing w:line="480" w:lineRule="auto"/>
        <w:jc w:val="center"/>
        <w:rPr>
          <w:rFonts w:ascii="Arial" w:hAnsi="Arial" w:cs="Arial"/>
          <w:b/>
        </w:rPr>
      </w:pPr>
    </w:p>
    <w:p w:rsidR="00647F59" w:rsidRDefault="004A77A9" w:rsidP="00647F59">
      <w:pPr>
        <w:spacing w:line="480" w:lineRule="auto"/>
        <w:jc w:val="center"/>
        <w:rPr>
          <w:rFonts w:ascii="Arial" w:hAnsi="Arial" w:cs="Arial"/>
        </w:rPr>
      </w:pPr>
      <w:r>
        <w:rPr>
          <w:noProof/>
        </w:rPr>
        <w:drawing>
          <wp:inline distT="0" distB="0" distL="0" distR="0">
            <wp:extent cx="4914900" cy="30480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4914900" cy="3048000"/>
                    </a:xfrm>
                    <a:prstGeom prst="rect">
                      <a:avLst/>
                    </a:prstGeom>
                    <a:noFill/>
                    <a:ln w="9525">
                      <a:noFill/>
                      <a:miter lim="800000"/>
                      <a:headEnd/>
                      <a:tailEnd/>
                    </a:ln>
                  </pic:spPr>
                </pic:pic>
              </a:graphicData>
            </a:graphic>
          </wp:inline>
        </w:drawing>
      </w:r>
    </w:p>
    <w:p w:rsidR="0006523C" w:rsidRPr="00900F94" w:rsidRDefault="0006523C" w:rsidP="0006523C">
      <w:pPr>
        <w:rPr>
          <w:rFonts w:ascii="Arial" w:hAnsi="Arial" w:cs="Arial"/>
          <w:sz w:val="20"/>
          <w:szCs w:val="20"/>
          <w:lang w:val="es-EC"/>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MARIA SAMANIEGO</w:t>
      </w:r>
    </w:p>
    <w:p w:rsidR="00647F59" w:rsidRDefault="00647F59" w:rsidP="00647F59">
      <w:pPr>
        <w:spacing w:line="480" w:lineRule="auto"/>
        <w:jc w:val="center"/>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jc w:val="center"/>
        <w:rPr>
          <w:rFonts w:ascii="Arial" w:hAnsi="Arial" w:cs="Arial"/>
          <w:b/>
        </w:rPr>
      </w:pPr>
    </w:p>
    <w:p w:rsidR="00647F59" w:rsidRDefault="00647F59" w:rsidP="00647F59">
      <w:pPr>
        <w:spacing w:line="480" w:lineRule="auto"/>
        <w:jc w:val="center"/>
        <w:rPr>
          <w:rFonts w:ascii="Arial" w:hAnsi="Arial" w:cs="Arial"/>
          <w:b/>
        </w:rPr>
      </w:pPr>
    </w:p>
    <w:p w:rsidR="00647F59" w:rsidRDefault="00647F59" w:rsidP="00647F59">
      <w:pPr>
        <w:spacing w:line="480" w:lineRule="auto"/>
        <w:jc w:val="center"/>
        <w:rPr>
          <w:rFonts w:ascii="Arial" w:hAnsi="Arial" w:cs="Arial"/>
          <w:b/>
        </w:rPr>
      </w:pPr>
    </w:p>
    <w:p w:rsidR="00647F59" w:rsidRDefault="00647F59" w:rsidP="00647F59">
      <w:pPr>
        <w:spacing w:line="480" w:lineRule="auto"/>
        <w:jc w:val="center"/>
        <w:rPr>
          <w:rFonts w:ascii="Arial" w:hAnsi="Arial" w:cs="Arial"/>
          <w:b/>
        </w:rPr>
      </w:pPr>
      <w:r>
        <w:rPr>
          <w:rFonts w:ascii="Arial" w:hAnsi="Arial" w:cs="Arial"/>
          <w:b/>
        </w:rPr>
        <w:t>TABLA Nº 4.4</w:t>
      </w:r>
    </w:p>
    <w:p w:rsidR="00647F59" w:rsidRDefault="00647F59" w:rsidP="00647F59">
      <w:pPr>
        <w:spacing w:line="480" w:lineRule="auto"/>
        <w:jc w:val="center"/>
        <w:rPr>
          <w:rFonts w:ascii="Arial" w:hAnsi="Arial" w:cs="Arial"/>
          <w:b/>
        </w:rPr>
      </w:pPr>
      <w:r>
        <w:rPr>
          <w:rFonts w:ascii="Arial" w:hAnsi="Arial" w:cs="Arial"/>
          <w:b/>
        </w:rPr>
        <w:t>RELACION ENTRE VENTAS Y GASTOS DE PUBLICIDAD</w:t>
      </w:r>
    </w:p>
    <w:tbl>
      <w:tblPr>
        <w:tblW w:w="4828" w:type="dxa"/>
        <w:jc w:val="center"/>
        <w:tblInd w:w="47" w:type="dxa"/>
        <w:tblCellMar>
          <w:left w:w="70" w:type="dxa"/>
          <w:right w:w="70" w:type="dxa"/>
        </w:tblCellMar>
        <w:tblLook w:val="0000"/>
      </w:tblPr>
      <w:tblGrid>
        <w:gridCol w:w="1368"/>
        <w:gridCol w:w="1800"/>
        <w:gridCol w:w="1660"/>
      </w:tblGrid>
      <w:tr w:rsidR="00647F59">
        <w:trPr>
          <w:trHeight w:val="345"/>
          <w:jc w:val="center"/>
        </w:trPr>
        <w:tc>
          <w:tcPr>
            <w:tcW w:w="1368" w:type="dxa"/>
            <w:tcBorders>
              <w:top w:val="double" w:sz="6" w:space="0" w:color="auto"/>
              <w:left w:val="double" w:sz="6" w:space="0" w:color="auto"/>
              <w:bottom w:val="double" w:sz="6" w:space="0" w:color="auto"/>
              <w:right w:val="double" w:sz="6" w:space="0" w:color="auto"/>
            </w:tcBorders>
            <w:shd w:val="clear" w:color="auto" w:fill="33CCCC"/>
            <w:noWrap/>
            <w:vAlign w:val="bottom"/>
          </w:tcPr>
          <w:p w:rsidR="00647F59" w:rsidRDefault="00647F59" w:rsidP="006304FA">
            <w:pPr>
              <w:jc w:val="center"/>
              <w:rPr>
                <w:rFonts w:ascii="Arial" w:hAnsi="Arial" w:cs="Arial"/>
                <w:b/>
                <w:bCs/>
              </w:rPr>
            </w:pPr>
            <w:r>
              <w:rPr>
                <w:rFonts w:ascii="Arial" w:hAnsi="Arial" w:cs="Arial"/>
                <w:b/>
                <w:bCs/>
              </w:rPr>
              <w:t>Meses</w:t>
            </w:r>
          </w:p>
        </w:tc>
        <w:tc>
          <w:tcPr>
            <w:tcW w:w="1800" w:type="dxa"/>
            <w:tcBorders>
              <w:top w:val="double" w:sz="6" w:space="0" w:color="auto"/>
              <w:left w:val="nil"/>
              <w:bottom w:val="double" w:sz="6" w:space="0" w:color="auto"/>
              <w:right w:val="double" w:sz="6" w:space="0" w:color="auto"/>
            </w:tcBorders>
            <w:shd w:val="clear" w:color="auto" w:fill="33CCCC"/>
            <w:noWrap/>
            <w:vAlign w:val="bottom"/>
          </w:tcPr>
          <w:p w:rsidR="00647F59" w:rsidRDefault="00647F59" w:rsidP="006304FA">
            <w:pPr>
              <w:jc w:val="center"/>
              <w:rPr>
                <w:rFonts w:ascii="Arial" w:hAnsi="Arial" w:cs="Arial"/>
                <w:b/>
                <w:bCs/>
              </w:rPr>
            </w:pPr>
            <w:r>
              <w:rPr>
                <w:rFonts w:ascii="Arial" w:hAnsi="Arial" w:cs="Arial"/>
                <w:b/>
                <w:bCs/>
              </w:rPr>
              <w:t>Publicidad (x)</w:t>
            </w:r>
          </w:p>
        </w:tc>
        <w:tc>
          <w:tcPr>
            <w:tcW w:w="1660" w:type="dxa"/>
            <w:tcBorders>
              <w:top w:val="double" w:sz="6" w:space="0" w:color="auto"/>
              <w:left w:val="nil"/>
              <w:bottom w:val="double" w:sz="6" w:space="0" w:color="auto"/>
              <w:right w:val="double" w:sz="6" w:space="0" w:color="auto"/>
            </w:tcBorders>
            <w:shd w:val="clear" w:color="auto" w:fill="33CCCC"/>
            <w:noWrap/>
            <w:vAlign w:val="bottom"/>
          </w:tcPr>
          <w:p w:rsidR="00647F59" w:rsidRDefault="00647F59" w:rsidP="006304FA">
            <w:pPr>
              <w:jc w:val="center"/>
              <w:rPr>
                <w:rFonts w:ascii="Arial" w:hAnsi="Arial" w:cs="Arial"/>
                <w:b/>
                <w:bCs/>
              </w:rPr>
            </w:pPr>
            <w:r>
              <w:rPr>
                <w:rFonts w:ascii="Arial" w:hAnsi="Arial" w:cs="Arial"/>
                <w:b/>
                <w:bCs/>
              </w:rPr>
              <w:t>Ventas (y)</w:t>
            </w:r>
          </w:p>
        </w:tc>
      </w:tr>
      <w:tr w:rsidR="00647F59">
        <w:trPr>
          <w:trHeight w:val="315"/>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Enero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625,00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3.624,52</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Febrero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523,33</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8.317,87</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Marzo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600,00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23.121,35</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Abril</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452,10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27.155,17</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Mayo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403,30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25.765,95</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Junio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456,00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16.178,17</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Julio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518,00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17.632,08</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Agosto</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620,00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11.311,75</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Septiembre</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503,00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5.160,58</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Octubre</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426,20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9.027,91</w:t>
            </w:r>
          </w:p>
        </w:tc>
      </w:tr>
      <w:tr w:rsidR="00647F59">
        <w:trPr>
          <w:trHeight w:val="300"/>
          <w:jc w:val="center"/>
        </w:trPr>
        <w:tc>
          <w:tcPr>
            <w:tcW w:w="13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Noviembre</w:t>
            </w:r>
          </w:p>
        </w:tc>
        <w:tc>
          <w:tcPr>
            <w:tcW w:w="180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645,50</w:t>
            </w:r>
          </w:p>
        </w:tc>
        <w:tc>
          <w:tcPr>
            <w:tcW w:w="1660"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9.703,76</w:t>
            </w:r>
          </w:p>
        </w:tc>
      </w:tr>
      <w:tr w:rsidR="00647F59">
        <w:trPr>
          <w:trHeight w:val="315"/>
          <w:jc w:val="center"/>
        </w:trPr>
        <w:tc>
          <w:tcPr>
            <w:tcW w:w="1368" w:type="dxa"/>
            <w:tcBorders>
              <w:top w:val="nil"/>
              <w:left w:val="double" w:sz="6" w:space="0" w:color="auto"/>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Diciembre</w:t>
            </w:r>
          </w:p>
        </w:tc>
        <w:tc>
          <w:tcPr>
            <w:tcW w:w="1800" w:type="dxa"/>
            <w:tcBorders>
              <w:top w:val="nil"/>
              <w:left w:val="nil"/>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625,00</w:t>
            </w:r>
          </w:p>
        </w:tc>
        <w:tc>
          <w:tcPr>
            <w:tcW w:w="1660" w:type="dxa"/>
            <w:tcBorders>
              <w:top w:val="nil"/>
              <w:left w:val="nil"/>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17.147,98</w:t>
            </w:r>
          </w:p>
        </w:tc>
      </w:tr>
      <w:tr w:rsidR="00647F59">
        <w:trPr>
          <w:trHeight w:val="330"/>
          <w:jc w:val="center"/>
        </w:trPr>
        <w:tc>
          <w:tcPr>
            <w:tcW w:w="1368" w:type="dxa"/>
            <w:tcBorders>
              <w:top w:val="nil"/>
              <w:left w:val="double" w:sz="6" w:space="0" w:color="auto"/>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Total</w:t>
            </w:r>
          </w:p>
        </w:tc>
        <w:tc>
          <w:tcPr>
            <w:tcW w:w="1800" w:type="dxa"/>
            <w:tcBorders>
              <w:top w:val="nil"/>
              <w:left w:val="nil"/>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6.397,43</w:t>
            </w:r>
          </w:p>
        </w:tc>
        <w:tc>
          <w:tcPr>
            <w:tcW w:w="1660" w:type="dxa"/>
            <w:tcBorders>
              <w:top w:val="nil"/>
              <w:left w:val="nil"/>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174.147,10</w:t>
            </w:r>
          </w:p>
        </w:tc>
      </w:tr>
    </w:tbl>
    <w:p w:rsidR="000E0008" w:rsidRDefault="000E0008" w:rsidP="000E0008">
      <w:pPr>
        <w:rPr>
          <w:rFonts w:ascii="Arial" w:hAnsi="Arial" w:cs="Arial"/>
          <w:sz w:val="20"/>
          <w:szCs w:val="20"/>
          <w:lang w:val="es-EC"/>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JULLIET ERAZO</w:t>
      </w:r>
    </w:p>
    <w:p w:rsidR="00647F59" w:rsidRDefault="00647F59" w:rsidP="00647F59">
      <w:pPr>
        <w:spacing w:line="480" w:lineRule="auto"/>
        <w:jc w:val="center"/>
        <w:rPr>
          <w:rFonts w:ascii="Arial" w:hAnsi="Arial" w:cs="Arial"/>
          <w:b/>
        </w:rPr>
      </w:pPr>
    </w:p>
    <w:p w:rsidR="00647F59" w:rsidRDefault="00647F59" w:rsidP="00647F59">
      <w:pPr>
        <w:tabs>
          <w:tab w:val="left" w:pos="6400"/>
        </w:tabs>
        <w:spacing w:line="480" w:lineRule="auto"/>
        <w:rPr>
          <w:rFonts w:ascii="Arial" w:hAnsi="Arial" w:cs="Arial"/>
          <w:b/>
        </w:rPr>
      </w:pPr>
      <w:r>
        <w:rPr>
          <w:rFonts w:ascii="Arial" w:hAnsi="Arial" w:cs="Arial"/>
          <w:b/>
        </w:rPr>
        <w:t>Prueba y Análisis de Datos</w:t>
      </w:r>
    </w:p>
    <w:p w:rsidR="00647F59" w:rsidRDefault="00647F59" w:rsidP="00647F59">
      <w:pPr>
        <w:spacing w:line="480" w:lineRule="auto"/>
        <w:jc w:val="both"/>
        <w:rPr>
          <w:rFonts w:ascii="Arial" w:hAnsi="Arial" w:cs="Arial"/>
        </w:rPr>
      </w:pPr>
      <w:r>
        <w:rPr>
          <w:rFonts w:ascii="Arial" w:hAnsi="Arial" w:cs="Arial"/>
          <w:bCs/>
        </w:rPr>
        <w:t xml:space="preserve">Vamos a utilizar una variable dependiente y una independiente </w:t>
      </w:r>
      <w:r>
        <w:rPr>
          <w:rFonts w:ascii="Arial" w:hAnsi="Arial" w:cs="Arial"/>
        </w:rPr>
        <w:t>vamos a usar la ecuación del modelo de regresión simple siguiente:</w:t>
      </w:r>
    </w:p>
    <w:p w:rsidR="00647F59" w:rsidRDefault="00647F59" w:rsidP="00647F59">
      <w:pPr>
        <w:spacing w:line="480" w:lineRule="auto"/>
        <w:jc w:val="center"/>
        <w:rPr>
          <w:rFonts w:ascii="Arial" w:hAnsi="Arial" w:cs="Arial"/>
        </w:rPr>
      </w:pPr>
      <w:r w:rsidRPr="00767C67">
        <w:rPr>
          <w:rFonts w:ascii="Arial" w:hAnsi="Arial" w:cs="Arial"/>
          <w:position w:val="-12"/>
        </w:rPr>
        <w:object w:dxaOrig="1440" w:dyaOrig="360">
          <v:shape id="_x0000_i1038" type="#_x0000_t75" style="width:1in;height:18pt" o:ole="">
            <v:imagedata r:id="rId45" o:title=""/>
          </v:shape>
          <o:OLEObject Type="Embed" ProgID="Equation.3" ShapeID="_x0000_i1038" DrawAspect="Content" ObjectID="_1337753880" r:id="rId46"/>
        </w:object>
      </w:r>
    </w:p>
    <w:p w:rsidR="00647F59" w:rsidRPr="00962C9C" w:rsidRDefault="00647F59" w:rsidP="00647F59">
      <w:pPr>
        <w:spacing w:line="480" w:lineRule="auto"/>
        <w:jc w:val="both"/>
        <w:rPr>
          <w:rFonts w:ascii="Arial" w:hAnsi="Arial" w:cs="Arial"/>
        </w:rPr>
      </w:pPr>
      <w:r>
        <w:rPr>
          <w:rFonts w:ascii="Arial" w:hAnsi="Arial" w:cs="Arial"/>
        </w:rPr>
        <w:t>Donde:</w:t>
      </w:r>
    </w:p>
    <w:p w:rsidR="00647F59" w:rsidRPr="00962C9C" w:rsidRDefault="00647F59" w:rsidP="00647F59">
      <w:pPr>
        <w:spacing w:line="240" w:lineRule="atLeast"/>
        <w:rPr>
          <w:rFonts w:ascii="Arial" w:hAnsi="Arial" w:cs="Arial"/>
          <w:b/>
          <w:bCs/>
          <w:vertAlign w:val="subscript"/>
        </w:rPr>
      </w:pPr>
      <w:r w:rsidRPr="00962C9C">
        <w:rPr>
          <w:rFonts w:ascii="Arial" w:hAnsi="Arial" w:cs="Arial"/>
          <w:b/>
          <w:bCs/>
        </w:rPr>
        <w:t>X</w:t>
      </w:r>
      <w:r w:rsidRPr="00962C9C">
        <w:rPr>
          <w:rFonts w:ascii="Arial" w:hAnsi="Arial" w:cs="Arial"/>
          <w:b/>
          <w:bCs/>
          <w:vertAlign w:val="subscript"/>
        </w:rPr>
        <w:t>1</w:t>
      </w:r>
      <w:r w:rsidRPr="00962C9C">
        <w:rPr>
          <w:rFonts w:ascii="Arial" w:hAnsi="Arial" w:cs="Arial"/>
        </w:rPr>
        <w:t>: Variables Independientes</w:t>
      </w:r>
      <w:r>
        <w:rPr>
          <w:rFonts w:ascii="Arial" w:hAnsi="Arial" w:cs="Arial"/>
        </w:rPr>
        <w:t xml:space="preserve"> (es constante)</w:t>
      </w:r>
    </w:p>
    <w:p w:rsidR="00647F59" w:rsidRPr="00962C9C" w:rsidRDefault="00647F59" w:rsidP="00647F59">
      <w:pPr>
        <w:spacing w:line="240" w:lineRule="atLeast"/>
        <w:rPr>
          <w:rFonts w:ascii="Arial" w:hAnsi="Arial" w:cs="Arial"/>
        </w:rPr>
      </w:pPr>
      <w:r w:rsidRPr="00962C9C">
        <w:rPr>
          <w:rFonts w:ascii="Arial" w:hAnsi="Arial" w:cs="Arial"/>
          <w:position w:val="-12"/>
        </w:rPr>
        <w:object w:dxaOrig="300" w:dyaOrig="360">
          <v:shape id="_x0000_i1039" type="#_x0000_t75" style="width:15pt;height:18pt" o:ole="">
            <v:imagedata r:id="rId29" o:title=""/>
          </v:shape>
          <o:OLEObject Type="Embed" ProgID="Equation.3" ShapeID="_x0000_i1039" DrawAspect="Content" ObjectID="_1337753881" r:id="rId47"/>
        </w:object>
      </w:r>
      <w:r w:rsidRPr="00962C9C">
        <w:rPr>
          <w:rFonts w:ascii="Arial" w:hAnsi="Arial" w:cs="Arial"/>
        </w:rPr>
        <w:t>: es la ordenada del punto de intersección con el eje Y.</w:t>
      </w:r>
      <w:r w:rsidRPr="00962C9C">
        <w:rPr>
          <w:rFonts w:ascii="Arial" w:hAnsi="Arial" w:cs="Arial"/>
        </w:rPr>
        <w:br/>
      </w:r>
      <w:r w:rsidRPr="00962C9C">
        <w:rPr>
          <w:rFonts w:ascii="Arial" w:hAnsi="Arial" w:cs="Arial"/>
          <w:position w:val="-10"/>
        </w:rPr>
        <w:object w:dxaOrig="279" w:dyaOrig="340">
          <v:shape id="_x0000_i1040" type="#_x0000_t75" style="width:14pt;height:17pt" o:ole="">
            <v:imagedata r:id="rId31" o:title=""/>
          </v:shape>
          <o:OLEObject Type="Embed" ProgID="Equation.3" ShapeID="_x0000_i1040" DrawAspect="Content" ObjectID="_1337753882" r:id="rId48"/>
        </w:object>
      </w:r>
      <w:r>
        <w:rPr>
          <w:rFonts w:ascii="Arial" w:hAnsi="Arial" w:cs="Arial"/>
        </w:rPr>
        <w:t>: Coeficiente</w:t>
      </w:r>
      <w:r w:rsidRPr="00962C9C">
        <w:rPr>
          <w:rFonts w:ascii="Arial" w:hAnsi="Arial" w:cs="Arial"/>
        </w:rPr>
        <w:t xml:space="preserve"> de Regresión (es la variación neta en Y por cada unidad de variación</w:t>
      </w:r>
      <w:r>
        <w:rPr>
          <w:rFonts w:ascii="Arial" w:hAnsi="Arial" w:cs="Arial"/>
        </w:rPr>
        <w:t xml:space="preserve"> </w:t>
      </w:r>
      <w:r w:rsidRPr="00962C9C">
        <w:rPr>
          <w:rFonts w:ascii="Arial" w:hAnsi="Arial" w:cs="Arial"/>
        </w:rPr>
        <w:t>en X</w:t>
      </w:r>
      <w:r w:rsidRPr="00962C9C">
        <w:rPr>
          <w:rFonts w:ascii="Arial" w:hAnsi="Arial" w:cs="Arial"/>
          <w:vertAlign w:val="subscript"/>
        </w:rPr>
        <w:t>1</w:t>
      </w:r>
      <w:r>
        <w:rPr>
          <w:rFonts w:ascii="Arial" w:hAnsi="Arial" w:cs="Arial"/>
        </w:rPr>
        <w:t>.)</w:t>
      </w:r>
      <w:r w:rsidRPr="00962C9C">
        <w:rPr>
          <w:rFonts w:ascii="Arial" w:hAnsi="Arial" w:cs="Arial"/>
        </w:rPr>
        <w:br/>
      </w:r>
    </w:p>
    <w:p w:rsidR="00647F59" w:rsidRPr="003A766D" w:rsidRDefault="00647F59" w:rsidP="00647F59">
      <w:pPr>
        <w:spacing w:line="480" w:lineRule="auto"/>
        <w:jc w:val="both"/>
        <w:rPr>
          <w:rFonts w:ascii="Arial" w:hAnsi="Arial" w:cs="Arial"/>
        </w:rPr>
      </w:pPr>
      <w:r w:rsidRPr="003A766D">
        <w:rPr>
          <w:rFonts w:ascii="Arial" w:hAnsi="Arial" w:cs="Arial"/>
          <w:position w:val="-12"/>
        </w:rPr>
        <w:object w:dxaOrig="600" w:dyaOrig="360">
          <v:shape id="_x0000_i1041" type="#_x0000_t75" style="width:30pt;height:18pt" o:ole="">
            <v:imagedata r:id="rId33" o:title=""/>
          </v:shape>
          <o:OLEObject Type="Embed" ProgID="Equation.3" ShapeID="_x0000_i1041" DrawAspect="Content" ObjectID="_1337753883" r:id="rId49"/>
        </w:object>
      </w:r>
      <w:r>
        <w:rPr>
          <w:rFonts w:ascii="Arial" w:hAnsi="Arial" w:cs="Arial"/>
        </w:rPr>
        <w:t xml:space="preserve">Son constantes </w:t>
      </w:r>
    </w:p>
    <w:p w:rsidR="00647F59" w:rsidRPr="00962C9C" w:rsidRDefault="00647F59" w:rsidP="00647F59">
      <w:pPr>
        <w:spacing w:line="480" w:lineRule="auto"/>
        <w:jc w:val="both"/>
        <w:rPr>
          <w:rFonts w:ascii="Arial" w:hAnsi="Arial" w:cs="Arial"/>
          <w:b/>
        </w:rPr>
      </w:pPr>
      <w:r w:rsidRPr="00962C9C">
        <w:rPr>
          <w:rFonts w:ascii="Arial" w:hAnsi="Arial" w:cs="Arial"/>
          <w:b/>
        </w:rPr>
        <w:t>Análisis de Datos:</w:t>
      </w:r>
    </w:p>
    <w:p w:rsidR="00647F59" w:rsidRDefault="00647F59" w:rsidP="00647F59">
      <w:pPr>
        <w:spacing w:line="480" w:lineRule="auto"/>
        <w:jc w:val="both"/>
        <w:rPr>
          <w:rFonts w:ascii="Arial" w:hAnsi="Arial" w:cs="Arial"/>
        </w:rPr>
      </w:pPr>
      <w:r>
        <w:rPr>
          <w:rFonts w:ascii="Arial" w:hAnsi="Arial" w:cs="Arial"/>
        </w:rPr>
        <w:lastRenderedPageBreak/>
        <w:t xml:space="preserve">Se van a utilizar las siguientes variables: </w:t>
      </w:r>
    </w:p>
    <w:p w:rsidR="00647F59" w:rsidRDefault="00647F59" w:rsidP="00647F59">
      <w:pPr>
        <w:spacing w:line="480" w:lineRule="auto"/>
        <w:jc w:val="both"/>
        <w:rPr>
          <w:rFonts w:ascii="Arial" w:hAnsi="Arial" w:cs="Arial"/>
        </w:rPr>
      </w:pPr>
      <w:r>
        <w:rPr>
          <w:rFonts w:ascii="Arial" w:hAnsi="Arial" w:cs="Arial"/>
          <w:u w:val="single"/>
        </w:rPr>
        <w:t>Variable Independiente</w:t>
      </w:r>
      <w:r>
        <w:rPr>
          <w:rFonts w:ascii="Arial" w:hAnsi="Arial" w:cs="Arial"/>
        </w:rPr>
        <w:t>:</w:t>
      </w:r>
    </w:p>
    <w:p w:rsidR="00647F59" w:rsidRDefault="00647F59" w:rsidP="00647F59">
      <w:pPr>
        <w:numPr>
          <w:ilvl w:val="0"/>
          <w:numId w:val="5"/>
        </w:numPr>
        <w:spacing w:line="480" w:lineRule="auto"/>
        <w:jc w:val="both"/>
        <w:rPr>
          <w:rFonts w:ascii="Arial" w:hAnsi="Arial" w:cs="Arial"/>
        </w:rPr>
      </w:pPr>
      <w:r>
        <w:rPr>
          <w:rFonts w:ascii="Arial" w:hAnsi="Arial" w:cs="Arial"/>
        </w:rPr>
        <w:t>Publicidad (X)</w:t>
      </w:r>
    </w:p>
    <w:p w:rsidR="00647F59" w:rsidRDefault="00647F59" w:rsidP="00647F59">
      <w:pPr>
        <w:pStyle w:val="Ttulo1"/>
      </w:pPr>
      <w:r>
        <w:t>Variable Dependiente:</w:t>
      </w:r>
    </w:p>
    <w:p w:rsidR="00647F59" w:rsidRPr="000E0008" w:rsidRDefault="00647F59" w:rsidP="00647F59">
      <w:pPr>
        <w:spacing w:line="480" w:lineRule="auto"/>
        <w:jc w:val="both"/>
        <w:rPr>
          <w:rFonts w:ascii="Arial" w:hAnsi="Arial" w:cs="Arial"/>
        </w:rPr>
      </w:pPr>
      <w:r w:rsidRPr="000E0008">
        <w:rPr>
          <w:rFonts w:ascii="Arial" w:hAnsi="Arial" w:cs="Arial"/>
        </w:rPr>
        <w:t xml:space="preserve">         1. Ventas (Y)</w:t>
      </w:r>
    </w:p>
    <w:p w:rsidR="00647F59" w:rsidRDefault="00647F59" w:rsidP="00647F59">
      <w:pPr>
        <w:spacing w:line="480" w:lineRule="auto"/>
        <w:jc w:val="center"/>
        <w:rPr>
          <w:rFonts w:ascii="Arial" w:hAnsi="Arial" w:cs="Arial"/>
          <w:b/>
        </w:rPr>
      </w:pPr>
      <w:r>
        <w:rPr>
          <w:rFonts w:ascii="Arial" w:hAnsi="Arial" w:cs="Arial"/>
          <w:b/>
        </w:rPr>
        <w:t>TABLA  Nº 4.5</w:t>
      </w:r>
    </w:p>
    <w:p w:rsidR="00647F59" w:rsidRDefault="00647F59" w:rsidP="00647F59">
      <w:pPr>
        <w:spacing w:line="480" w:lineRule="auto"/>
        <w:jc w:val="center"/>
        <w:rPr>
          <w:rFonts w:ascii="Arial" w:hAnsi="Arial" w:cs="Arial"/>
          <w:b/>
        </w:rPr>
      </w:pPr>
      <w:r>
        <w:rPr>
          <w:rFonts w:ascii="Arial" w:hAnsi="Arial" w:cs="Arial"/>
          <w:b/>
        </w:rPr>
        <w:t xml:space="preserve">ESTADÍSTICAS DE </w:t>
      </w:r>
      <w:smartTag w:uri="urn:schemas-microsoft-com:office:smarttags" w:element="PersonName">
        <w:smartTagPr>
          <w:attr w:name="ProductID" w:val="LA REGRESIￓN DE"/>
        </w:smartTagPr>
        <w:r>
          <w:rPr>
            <w:rFonts w:ascii="Arial" w:hAnsi="Arial" w:cs="Arial"/>
            <w:b/>
          </w:rPr>
          <w:t>LA REGRESIÓN DE</w:t>
        </w:r>
      </w:smartTag>
      <w:r>
        <w:rPr>
          <w:rFonts w:ascii="Arial" w:hAnsi="Arial" w:cs="Arial"/>
          <w:b/>
        </w:rPr>
        <w:t xml:space="preserv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LOS GASTOS DE PUBLICIDAD Y LAS VENTAS</w:t>
      </w:r>
    </w:p>
    <w:tbl>
      <w:tblPr>
        <w:tblW w:w="5929" w:type="dxa"/>
        <w:jc w:val="center"/>
        <w:tblInd w:w="60" w:type="dxa"/>
        <w:tblCellMar>
          <w:left w:w="70" w:type="dxa"/>
          <w:right w:w="70" w:type="dxa"/>
        </w:tblCellMar>
        <w:tblLook w:val="0000"/>
      </w:tblPr>
      <w:tblGrid>
        <w:gridCol w:w="4387"/>
        <w:gridCol w:w="1542"/>
      </w:tblGrid>
      <w:tr w:rsidR="00647F59">
        <w:trPr>
          <w:trHeight w:val="330"/>
          <w:jc w:val="center"/>
        </w:trPr>
        <w:tc>
          <w:tcPr>
            <w:tcW w:w="5929" w:type="dxa"/>
            <w:gridSpan w:val="2"/>
            <w:tcBorders>
              <w:top w:val="single" w:sz="8" w:space="0" w:color="auto"/>
              <w:left w:val="single" w:sz="8" w:space="0" w:color="auto"/>
              <w:bottom w:val="single" w:sz="8" w:space="0" w:color="auto"/>
              <w:right w:val="single" w:sz="8" w:space="0" w:color="000000"/>
            </w:tcBorders>
            <w:shd w:val="clear" w:color="auto" w:fill="33CCCC"/>
            <w:noWrap/>
            <w:vAlign w:val="bottom"/>
          </w:tcPr>
          <w:p w:rsidR="00647F59" w:rsidRDefault="00647F59" w:rsidP="006304FA">
            <w:pPr>
              <w:jc w:val="center"/>
              <w:rPr>
                <w:rFonts w:ascii="Arial" w:hAnsi="Arial" w:cs="Arial"/>
                <w:b/>
                <w:bCs/>
              </w:rPr>
            </w:pPr>
            <w:r>
              <w:rPr>
                <w:rFonts w:ascii="Arial" w:hAnsi="Arial" w:cs="Arial"/>
                <w:b/>
                <w:bCs/>
              </w:rPr>
              <w:t>Estadística de la Regresión</w:t>
            </w:r>
          </w:p>
        </w:tc>
      </w:tr>
      <w:tr w:rsidR="00647F59">
        <w:trPr>
          <w:trHeight w:val="300"/>
          <w:jc w:val="center"/>
        </w:trPr>
        <w:tc>
          <w:tcPr>
            <w:tcW w:w="4387" w:type="dxa"/>
            <w:tcBorders>
              <w:top w:val="nil"/>
              <w:left w:val="single" w:sz="8" w:space="0" w:color="auto"/>
              <w:bottom w:val="nil"/>
              <w:right w:val="single" w:sz="8" w:space="0" w:color="auto"/>
            </w:tcBorders>
            <w:noWrap/>
            <w:vAlign w:val="bottom"/>
          </w:tcPr>
          <w:p w:rsidR="00647F59" w:rsidRDefault="00647F59" w:rsidP="006304FA">
            <w:pPr>
              <w:rPr>
                <w:rFonts w:ascii="Arial" w:hAnsi="Arial" w:cs="Arial"/>
              </w:rPr>
            </w:pPr>
            <w:r>
              <w:rPr>
                <w:rFonts w:ascii="Arial" w:hAnsi="Arial" w:cs="Arial"/>
              </w:rPr>
              <w:t>Coeficiente de Correlación Múltiple</w:t>
            </w:r>
          </w:p>
        </w:tc>
        <w:tc>
          <w:tcPr>
            <w:tcW w:w="1542" w:type="dxa"/>
            <w:tcBorders>
              <w:top w:val="nil"/>
              <w:left w:val="nil"/>
              <w:bottom w:val="nil"/>
              <w:right w:val="single" w:sz="8" w:space="0" w:color="auto"/>
            </w:tcBorders>
            <w:noWrap/>
            <w:vAlign w:val="bottom"/>
          </w:tcPr>
          <w:p w:rsidR="00647F59" w:rsidRDefault="00647F59" w:rsidP="006304FA">
            <w:pPr>
              <w:jc w:val="right"/>
              <w:rPr>
                <w:rFonts w:ascii="Arial" w:hAnsi="Arial" w:cs="Arial"/>
              </w:rPr>
            </w:pPr>
            <w:r>
              <w:rPr>
                <w:rFonts w:ascii="Arial" w:hAnsi="Arial" w:cs="Arial"/>
              </w:rPr>
              <w:t>0,3604903</w:t>
            </w:r>
          </w:p>
        </w:tc>
      </w:tr>
      <w:tr w:rsidR="00647F59">
        <w:trPr>
          <w:trHeight w:val="300"/>
          <w:jc w:val="center"/>
        </w:trPr>
        <w:tc>
          <w:tcPr>
            <w:tcW w:w="4387" w:type="dxa"/>
            <w:tcBorders>
              <w:top w:val="nil"/>
              <w:left w:val="single" w:sz="8" w:space="0" w:color="auto"/>
              <w:bottom w:val="nil"/>
              <w:right w:val="single" w:sz="8" w:space="0" w:color="auto"/>
            </w:tcBorders>
            <w:noWrap/>
            <w:vAlign w:val="bottom"/>
          </w:tcPr>
          <w:p w:rsidR="00647F59" w:rsidRDefault="00647F59" w:rsidP="006304FA">
            <w:pPr>
              <w:rPr>
                <w:rFonts w:ascii="Arial" w:hAnsi="Arial" w:cs="Arial"/>
                <w:vertAlign w:val="superscript"/>
              </w:rPr>
            </w:pPr>
            <w:r>
              <w:rPr>
                <w:rFonts w:ascii="Arial" w:hAnsi="Arial" w:cs="Arial"/>
              </w:rPr>
              <w:t>Coeficiente de determinación R</w:t>
            </w:r>
            <w:r>
              <w:rPr>
                <w:rFonts w:ascii="Arial" w:hAnsi="Arial" w:cs="Arial"/>
                <w:vertAlign w:val="superscript"/>
              </w:rPr>
              <w:t>2</w:t>
            </w:r>
          </w:p>
        </w:tc>
        <w:tc>
          <w:tcPr>
            <w:tcW w:w="1542" w:type="dxa"/>
            <w:tcBorders>
              <w:top w:val="nil"/>
              <w:left w:val="nil"/>
              <w:bottom w:val="nil"/>
              <w:right w:val="single" w:sz="8" w:space="0" w:color="auto"/>
            </w:tcBorders>
            <w:noWrap/>
            <w:vAlign w:val="bottom"/>
          </w:tcPr>
          <w:p w:rsidR="00647F59" w:rsidRDefault="00647F59" w:rsidP="006304FA">
            <w:pPr>
              <w:jc w:val="right"/>
              <w:rPr>
                <w:rFonts w:ascii="Arial" w:hAnsi="Arial" w:cs="Arial"/>
              </w:rPr>
            </w:pPr>
            <w:r>
              <w:rPr>
                <w:rFonts w:ascii="Arial" w:hAnsi="Arial" w:cs="Arial"/>
              </w:rPr>
              <w:t>0,129953256</w:t>
            </w:r>
          </w:p>
        </w:tc>
      </w:tr>
      <w:tr w:rsidR="00647F59">
        <w:trPr>
          <w:trHeight w:val="300"/>
          <w:jc w:val="center"/>
        </w:trPr>
        <w:tc>
          <w:tcPr>
            <w:tcW w:w="4387" w:type="dxa"/>
            <w:tcBorders>
              <w:top w:val="nil"/>
              <w:left w:val="single" w:sz="8" w:space="0" w:color="auto"/>
              <w:bottom w:val="nil"/>
              <w:right w:val="single" w:sz="8" w:space="0" w:color="auto"/>
            </w:tcBorders>
            <w:noWrap/>
            <w:vAlign w:val="bottom"/>
          </w:tcPr>
          <w:p w:rsidR="00647F59" w:rsidRDefault="00647F59" w:rsidP="006304FA">
            <w:pPr>
              <w:rPr>
                <w:rFonts w:ascii="Arial" w:hAnsi="Arial" w:cs="Arial"/>
              </w:rPr>
            </w:pPr>
            <w:r>
              <w:rPr>
                <w:rFonts w:ascii="Arial" w:hAnsi="Arial" w:cs="Arial"/>
              </w:rPr>
              <w:t>R</w:t>
            </w:r>
            <w:r>
              <w:rPr>
                <w:rFonts w:ascii="Arial" w:hAnsi="Arial" w:cs="Arial"/>
                <w:vertAlign w:val="superscript"/>
              </w:rPr>
              <w:t>2</w:t>
            </w:r>
            <w:r>
              <w:rPr>
                <w:rFonts w:ascii="Arial" w:hAnsi="Arial" w:cs="Arial"/>
              </w:rPr>
              <w:t xml:space="preserve"> ajustado</w:t>
            </w:r>
          </w:p>
        </w:tc>
        <w:tc>
          <w:tcPr>
            <w:tcW w:w="1542" w:type="dxa"/>
            <w:tcBorders>
              <w:top w:val="nil"/>
              <w:left w:val="nil"/>
              <w:bottom w:val="nil"/>
              <w:right w:val="single" w:sz="8" w:space="0" w:color="auto"/>
            </w:tcBorders>
            <w:noWrap/>
            <w:vAlign w:val="bottom"/>
          </w:tcPr>
          <w:p w:rsidR="00647F59" w:rsidRDefault="00647F59" w:rsidP="006304FA">
            <w:pPr>
              <w:jc w:val="right"/>
              <w:rPr>
                <w:rFonts w:ascii="Arial" w:hAnsi="Arial" w:cs="Arial"/>
              </w:rPr>
            </w:pPr>
            <w:r>
              <w:rPr>
                <w:rFonts w:ascii="Arial" w:hAnsi="Arial" w:cs="Arial"/>
              </w:rPr>
              <w:t>0,042948582</w:t>
            </w:r>
          </w:p>
        </w:tc>
      </w:tr>
      <w:tr w:rsidR="00647F59">
        <w:trPr>
          <w:trHeight w:val="300"/>
          <w:jc w:val="center"/>
        </w:trPr>
        <w:tc>
          <w:tcPr>
            <w:tcW w:w="4387" w:type="dxa"/>
            <w:tcBorders>
              <w:top w:val="nil"/>
              <w:left w:val="single" w:sz="8" w:space="0" w:color="auto"/>
              <w:bottom w:val="nil"/>
              <w:right w:val="single" w:sz="8" w:space="0" w:color="auto"/>
            </w:tcBorders>
            <w:noWrap/>
            <w:vAlign w:val="bottom"/>
          </w:tcPr>
          <w:p w:rsidR="00647F59" w:rsidRDefault="00647F59" w:rsidP="006304FA">
            <w:pPr>
              <w:rPr>
                <w:rFonts w:ascii="Arial" w:hAnsi="Arial" w:cs="Arial"/>
              </w:rPr>
            </w:pPr>
            <w:r>
              <w:rPr>
                <w:rFonts w:ascii="Arial" w:hAnsi="Arial" w:cs="Arial"/>
              </w:rPr>
              <w:t>Error típico</w:t>
            </w:r>
          </w:p>
        </w:tc>
        <w:tc>
          <w:tcPr>
            <w:tcW w:w="1542" w:type="dxa"/>
            <w:tcBorders>
              <w:top w:val="nil"/>
              <w:left w:val="nil"/>
              <w:bottom w:val="nil"/>
              <w:right w:val="single" w:sz="8" w:space="0" w:color="auto"/>
            </w:tcBorders>
            <w:noWrap/>
            <w:vAlign w:val="bottom"/>
          </w:tcPr>
          <w:p w:rsidR="00647F59" w:rsidRDefault="00647F59" w:rsidP="006304FA">
            <w:pPr>
              <w:jc w:val="right"/>
              <w:rPr>
                <w:rFonts w:ascii="Arial" w:hAnsi="Arial" w:cs="Arial"/>
              </w:rPr>
            </w:pPr>
            <w:r>
              <w:rPr>
                <w:rFonts w:ascii="Arial" w:hAnsi="Arial" w:cs="Arial"/>
              </w:rPr>
              <w:t>7736,148287</w:t>
            </w:r>
          </w:p>
        </w:tc>
      </w:tr>
      <w:tr w:rsidR="00647F59">
        <w:trPr>
          <w:trHeight w:val="315"/>
          <w:jc w:val="center"/>
        </w:trPr>
        <w:tc>
          <w:tcPr>
            <w:tcW w:w="4387" w:type="dxa"/>
            <w:tcBorders>
              <w:top w:val="nil"/>
              <w:left w:val="single" w:sz="8" w:space="0" w:color="auto"/>
              <w:bottom w:val="single" w:sz="8" w:space="0" w:color="auto"/>
              <w:right w:val="single" w:sz="8" w:space="0" w:color="auto"/>
            </w:tcBorders>
            <w:noWrap/>
            <w:vAlign w:val="bottom"/>
          </w:tcPr>
          <w:p w:rsidR="00647F59" w:rsidRDefault="00647F59" w:rsidP="006304FA">
            <w:pPr>
              <w:rPr>
                <w:rFonts w:ascii="Arial" w:hAnsi="Arial" w:cs="Arial"/>
              </w:rPr>
            </w:pPr>
            <w:r>
              <w:rPr>
                <w:rFonts w:ascii="Arial" w:hAnsi="Arial" w:cs="Arial"/>
              </w:rPr>
              <w:t>Observaciones</w:t>
            </w:r>
          </w:p>
        </w:tc>
        <w:tc>
          <w:tcPr>
            <w:tcW w:w="1542" w:type="dxa"/>
            <w:tcBorders>
              <w:top w:val="nil"/>
              <w:left w:val="nil"/>
              <w:bottom w:val="single" w:sz="8" w:space="0" w:color="auto"/>
              <w:right w:val="single" w:sz="8" w:space="0" w:color="auto"/>
            </w:tcBorders>
            <w:noWrap/>
            <w:vAlign w:val="bottom"/>
          </w:tcPr>
          <w:p w:rsidR="00647F59" w:rsidRDefault="00647F59" w:rsidP="006304FA">
            <w:pPr>
              <w:jc w:val="right"/>
              <w:rPr>
                <w:rFonts w:ascii="Arial" w:hAnsi="Arial" w:cs="Arial"/>
              </w:rPr>
            </w:pPr>
            <w:r>
              <w:rPr>
                <w:rFonts w:ascii="Arial" w:hAnsi="Arial" w:cs="Arial"/>
              </w:rPr>
              <w:t>12</w:t>
            </w:r>
          </w:p>
        </w:tc>
      </w:tr>
    </w:tbl>
    <w:p w:rsidR="000E0008" w:rsidRPr="00900F94" w:rsidRDefault="000E0008" w:rsidP="000E0008">
      <w:pPr>
        <w:rPr>
          <w:rFonts w:ascii="Arial" w:hAnsi="Arial" w:cs="Arial"/>
          <w:sz w:val="20"/>
          <w:szCs w:val="20"/>
          <w:lang w:val="es-EC"/>
        </w:rPr>
      </w:pPr>
      <w:r>
        <w:rPr>
          <w:rFonts w:ascii="Arial" w:hAnsi="Arial" w:cs="Arial"/>
          <w:sz w:val="20"/>
          <w:szCs w:val="20"/>
          <w:lang w:val="es-EC"/>
        </w:rPr>
        <w:t xml:space="preserve">                     FUENTE: SPSS</w:t>
      </w:r>
    </w:p>
    <w:p w:rsidR="000E0008" w:rsidRDefault="000E0008"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rPr>
      </w:pPr>
      <w:r>
        <w:rPr>
          <w:rFonts w:ascii="Arial" w:hAnsi="Arial" w:cs="Arial"/>
        </w:rPr>
        <w:t xml:space="preserve">De acuerdo al coeficiente de correlación múltiple podemos afirmar que la variable     </w:t>
      </w:r>
      <w:r>
        <w:rPr>
          <w:rFonts w:ascii="Arial" w:hAnsi="Arial" w:cs="Arial"/>
          <w:b/>
          <w:bCs/>
        </w:rPr>
        <w:t>X</w:t>
      </w:r>
      <w:r>
        <w:rPr>
          <w:rFonts w:ascii="Arial" w:hAnsi="Arial" w:cs="Arial"/>
          <w:b/>
          <w:bCs/>
          <w:sz w:val="16"/>
          <w:szCs w:val="16"/>
        </w:rPr>
        <w:t xml:space="preserve">1 </w:t>
      </w:r>
      <w:r>
        <w:rPr>
          <w:rFonts w:ascii="Arial" w:hAnsi="Arial" w:cs="Arial"/>
          <w:b/>
          <w:bCs/>
        </w:rPr>
        <w:t xml:space="preserve">:  Gastos de Publicidad </w:t>
      </w:r>
      <w:r>
        <w:rPr>
          <w:rFonts w:ascii="Arial" w:hAnsi="Arial" w:cs="Arial"/>
        </w:rPr>
        <w:t xml:space="preserve">no se encuentra asociada de una manera muy fuerte con la variable dependiente </w:t>
      </w:r>
      <w:r>
        <w:rPr>
          <w:rFonts w:ascii="Arial" w:hAnsi="Arial" w:cs="Arial"/>
          <w:b/>
          <w:bCs/>
        </w:rPr>
        <w:t>Ventas</w:t>
      </w:r>
      <w:r>
        <w:rPr>
          <w:rFonts w:ascii="Arial" w:hAnsi="Arial" w:cs="Arial"/>
        </w:rPr>
        <w:t xml:space="preserve">, en un </w:t>
      </w:r>
      <w:r>
        <w:rPr>
          <w:rFonts w:ascii="Arial" w:hAnsi="Arial" w:cs="Arial"/>
          <w:b/>
          <w:bCs/>
        </w:rPr>
        <w:t>36%.</w:t>
      </w:r>
      <w:r>
        <w:rPr>
          <w:rFonts w:ascii="Arial" w:hAnsi="Arial" w:cs="Arial"/>
        </w:rPr>
        <w:t xml:space="preserve">  Y que de acuerdo  al Coeficiente de determinación R², podemos decir que el  </w:t>
      </w:r>
      <w:r>
        <w:rPr>
          <w:rFonts w:ascii="Arial" w:hAnsi="Arial" w:cs="Arial"/>
          <w:b/>
          <w:bCs/>
        </w:rPr>
        <w:t>12.99%</w:t>
      </w:r>
      <w:r>
        <w:rPr>
          <w:rFonts w:ascii="Arial" w:hAnsi="Arial" w:cs="Arial"/>
        </w:rPr>
        <w:t xml:space="preserve">  de las Ganancias pueden ser explicada por los Egresos.</w:t>
      </w:r>
    </w:p>
    <w:p w:rsidR="000E0008" w:rsidRDefault="000E0008" w:rsidP="00647F59">
      <w:pPr>
        <w:spacing w:line="480" w:lineRule="auto"/>
        <w:jc w:val="center"/>
        <w:rPr>
          <w:rFonts w:ascii="Arial" w:hAnsi="Arial" w:cs="Arial"/>
          <w:b/>
          <w:bCs/>
        </w:rPr>
      </w:pPr>
    </w:p>
    <w:p w:rsidR="000E0008" w:rsidRDefault="000E0008" w:rsidP="00647F59">
      <w:pPr>
        <w:spacing w:line="480" w:lineRule="auto"/>
        <w:jc w:val="center"/>
        <w:rPr>
          <w:rFonts w:ascii="Arial" w:hAnsi="Arial" w:cs="Arial"/>
          <w:b/>
          <w:bCs/>
        </w:rPr>
      </w:pPr>
    </w:p>
    <w:p w:rsidR="000E0008" w:rsidRDefault="000E0008" w:rsidP="00647F59">
      <w:pPr>
        <w:spacing w:line="480" w:lineRule="auto"/>
        <w:jc w:val="center"/>
        <w:rPr>
          <w:rFonts w:ascii="Arial" w:hAnsi="Arial" w:cs="Arial"/>
          <w:b/>
          <w:bCs/>
        </w:rPr>
      </w:pPr>
    </w:p>
    <w:p w:rsidR="000E0008" w:rsidRDefault="000E0008" w:rsidP="00647F59">
      <w:pPr>
        <w:spacing w:line="480" w:lineRule="auto"/>
        <w:jc w:val="center"/>
        <w:rPr>
          <w:rFonts w:ascii="Arial" w:hAnsi="Arial" w:cs="Arial"/>
          <w:b/>
          <w:bCs/>
        </w:rPr>
      </w:pPr>
    </w:p>
    <w:p w:rsidR="000E0008" w:rsidRDefault="000E0008" w:rsidP="00647F59">
      <w:pPr>
        <w:spacing w:line="480" w:lineRule="auto"/>
        <w:jc w:val="center"/>
        <w:rPr>
          <w:rFonts w:ascii="Arial" w:hAnsi="Arial" w:cs="Arial"/>
          <w:b/>
          <w:bCs/>
        </w:rPr>
      </w:pPr>
    </w:p>
    <w:p w:rsidR="00647F59" w:rsidRDefault="00647F59" w:rsidP="00647F59">
      <w:pPr>
        <w:spacing w:line="480" w:lineRule="auto"/>
        <w:jc w:val="center"/>
        <w:rPr>
          <w:rFonts w:ascii="Arial" w:hAnsi="Arial" w:cs="Arial"/>
          <w:b/>
          <w:bCs/>
        </w:rPr>
      </w:pPr>
      <w:r>
        <w:rPr>
          <w:rFonts w:ascii="Arial" w:hAnsi="Arial" w:cs="Arial"/>
          <w:b/>
          <w:bCs/>
        </w:rPr>
        <w:lastRenderedPageBreak/>
        <w:t>TABLA  Nº 4.6</w:t>
      </w:r>
    </w:p>
    <w:p w:rsidR="00647F59" w:rsidRPr="003D1891" w:rsidRDefault="00647F59" w:rsidP="00647F59">
      <w:pPr>
        <w:spacing w:line="480" w:lineRule="auto"/>
        <w:jc w:val="center"/>
        <w:rPr>
          <w:rFonts w:ascii="Arial" w:hAnsi="Arial" w:cs="Arial"/>
          <w:b/>
          <w:bCs/>
        </w:rPr>
      </w:pPr>
      <w:r>
        <w:rPr>
          <w:rFonts w:ascii="Arial" w:hAnsi="Arial" w:cs="Arial"/>
          <w:b/>
        </w:rPr>
        <w:t xml:space="preserve">ANÁLISIS DE </w:t>
      </w:r>
      <w:smartTag w:uri="urn:schemas-microsoft-com:office:smarttags" w:element="PersonName">
        <w:smartTagPr>
          <w:attr w:name="ProductID" w:val="LA VARIANZA DE"/>
        </w:smartTagPr>
        <w:r>
          <w:rPr>
            <w:rFonts w:ascii="Arial" w:hAnsi="Arial" w:cs="Arial"/>
            <w:b/>
          </w:rPr>
          <w:t>LA VARIANZA DE</w:t>
        </w:r>
      </w:smartTag>
      <w:r>
        <w:rPr>
          <w:rFonts w:ascii="Arial" w:hAnsi="Arial" w:cs="Arial"/>
          <w:b/>
        </w:rPr>
        <w:t xml:space="preserve"> </w:t>
      </w:r>
      <w:smartTag w:uri="urn:schemas-microsoft-com:office:smarttags" w:element="PersonName">
        <w:smartTagPr>
          <w:attr w:name="ProductID" w:val="LA RELACIￓN ENTRE"/>
        </w:smartTagPr>
        <w:r>
          <w:rPr>
            <w:rFonts w:ascii="Arial" w:hAnsi="Arial" w:cs="Arial"/>
            <w:b/>
          </w:rPr>
          <w:t>LA RELACIÓN ENTRE</w:t>
        </w:r>
      </w:smartTag>
      <w:r>
        <w:rPr>
          <w:rFonts w:ascii="Arial" w:hAnsi="Arial" w:cs="Arial"/>
          <w:b/>
        </w:rPr>
        <w:t xml:space="preserve"> LOS GASTOS DE PUBLICIDAD Y LAS VENTAS</w:t>
      </w:r>
    </w:p>
    <w:tbl>
      <w:tblPr>
        <w:tblW w:w="8301" w:type="dxa"/>
        <w:jc w:val="center"/>
        <w:tblInd w:w="60" w:type="dxa"/>
        <w:tblCellMar>
          <w:left w:w="70" w:type="dxa"/>
          <w:right w:w="70" w:type="dxa"/>
        </w:tblCellMar>
        <w:tblLook w:val="0000"/>
      </w:tblPr>
      <w:tblGrid>
        <w:gridCol w:w="1231"/>
        <w:gridCol w:w="1129"/>
        <w:gridCol w:w="1643"/>
        <w:gridCol w:w="1624"/>
        <w:gridCol w:w="1433"/>
        <w:gridCol w:w="1241"/>
      </w:tblGrid>
      <w:tr w:rsidR="00647F59" w:rsidRPr="00D96765">
        <w:trPr>
          <w:trHeight w:val="270"/>
          <w:jc w:val="center"/>
        </w:trPr>
        <w:tc>
          <w:tcPr>
            <w:tcW w:w="8301" w:type="dxa"/>
            <w:gridSpan w:val="6"/>
            <w:tcBorders>
              <w:top w:val="single" w:sz="8" w:space="0" w:color="auto"/>
              <w:left w:val="single" w:sz="8" w:space="0" w:color="auto"/>
              <w:bottom w:val="single" w:sz="8" w:space="0" w:color="auto"/>
              <w:right w:val="single" w:sz="8" w:space="0" w:color="000000"/>
            </w:tcBorders>
            <w:shd w:val="clear" w:color="auto" w:fill="33CCCC"/>
            <w:noWrap/>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Análisis de Varianza</w:t>
            </w:r>
          </w:p>
        </w:tc>
      </w:tr>
      <w:tr w:rsidR="00647F59" w:rsidRPr="00D96765">
        <w:trPr>
          <w:trHeight w:val="960"/>
          <w:jc w:val="center"/>
        </w:trPr>
        <w:tc>
          <w:tcPr>
            <w:tcW w:w="1231" w:type="dxa"/>
            <w:tcBorders>
              <w:top w:val="nil"/>
              <w:left w:val="single" w:sz="8" w:space="0" w:color="auto"/>
              <w:bottom w:val="single" w:sz="8" w:space="0" w:color="auto"/>
              <w:right w:val="single" w:sz="8" w:space="0" w:color="auto"/>
            </w:tcBorders>
            <w:noWrap/>
            <w:vAlign w:val="bottom"/>
          </w:tcPr>
          <w:p w:rsidR="00647F59" w:rsidRPr="00D96765" w:rsidRDefault="00647F59" w:rsidP="006304FA">
            <w:pPr>
              <w:jc w:val="center"/>
              <w:rPr>
                <w:rFonts w:ascii="Arial" w:hAnsi="Arial" w:cs="Arial"/>
                <w:i/>
                <w:iCs/>
                <w:sz w:val="20"/>
                <w:szCs w:val="20"/>
              </w:rPr>
            </w:pPr>
            <w:r w:rsidRPr="00D96765">
              <w:rPr>
                <w:rFonts w:ascii="Arial" w:hAnsi="Arial" w:cs="Arial"/>
                <w:i/>
                <w:iCs/>
                <w:sz w:val="20"/>
                <w:szCs w:val="20"/>
              </w:rPr>
              <w:t> </w:t>
            </w:r>
          </w:p>
        </w:tc>
        <w:tc>
          <w:tcPr>
            <w:tcW w:w="1129" w:type="dxa"/>
            <w:tcBorders>
              <w:top w:val="nil"/>
              <w:left w:val="nil"/>
              <w:bottom w:val="single" w:sz="8" w:space="0" w:color="auto"/>
              <w:right w:val="nil"/>
            </w:tcBorders>
            <w:vAlign w:val="bottom"/>
          </w:tcPr>
          <w:p w:rsidR="00647F59" w:rsidRPr="00D96765" w:rsidRDefault="00647F59" w:rsidP="006304FA">
            <w:pPr>
              <w:jc w:val="center"/>
              <w:rPr>
                <w:rFonts w:ascii="Arial" w:hAnsi="Arial" w:cs="Arial"/>
                <w:b/>
                <w:bCs/>
                <w:i/>
                <w:iCs/>
                <w:sz w:val="20"/>
                <w:szCs w:val="20"/>
              </w:rPr>
            </w:pPr>
            <w:r w:rsidRPr="00D96765">
              <w:rPr>
                <w:rFonts w:ascii="Arial" w:hAnsi="Arial" w:cs="Arial"/>
                <w:b/>
                <w:bCs/>
                <w:i/>
                <w:iCs/>
                <w:sz w:val="20"/>
                <w:szCs w:val="20"/>
              </w:rPr>
              <w:t>Grados de libertad</w:t>
            </w:r>
          </w:p>
        </w:tc>
        <w:tc>
          <w:tcPr>
            <w:tcW w:w="1643" w:type="dxa"/>
            <w:tcBorders>
              <w:top w:val="nil"/>
              <w:left w:val="single" w:sz="8" w:space="0" w:color="auto"/>
              <w:bottom w:val="single" w:sz="8" w:space="0" w:color="auto"/>
              <w:right w:val="single" w:sz="8" w:space="0" w:color="auto"/>
            </w:tcBorders>
            <w:vAlign w:val="bottom"/>
          </w:tcPr>
          <w:p w:rsidR="00647F59" w:rsidRPr="00D96765" w:rsidRDefault="00647F59" w:rsidP="006304FA">
            <w:pPr>
              <w:jc w:val="center"/>
              <w:rPr>
                <w:rFonts w:ascii="Arial" w:hAnsi="Arial" w:cs="Arial"/>
                <w:b/>
                <w:bCs/>
                <w:i/>
                <w:iCs/>
                <w:sz w:val="20"/>
                <w:szCs w:val="20"/>
              </w:rPr>
            </w:pPr>
            <w:r w:rsidRPr="00D96765">
              <w:rPr>
                <w:rFonts w:ascii="Arial" w:hAnsi="Arial" w:cs="Arial"/>
                <w:b/>
                <w:bCs/>
                <w:i/>
                <w:iCs/>
                <w:sz w:val="20"/>
                <w:szCs w:val="20"/>
              </w:rPr>
              <w:t>Suma de cuadrados</w:t>
            </w:r>
          </w:p>
        </w:tc>
        <w:tc>
          <w:tcPr>
            <w:tcW w:w="1624" w:type="dxa"/>
            <w:tcBorders>
              <w:top w:val="nil"/>
              <w:left w:val="nil"/>
              <w:bottom w:val="single" w:sz="8" w:space="0" w:color="auto"/>
              <w:right w:val="single" w:sz="8" w:space="0" w:color="auto"/>
            </w:tcBorders>
            <w:vAlign w:val="bottom"/>
          </w:tcPr>
          <w:p w:rsidR="00647F59" w:rsidRPr="00D96765" w:rsidRDefault="00647F59" w:rsidP="006304FA">
            <w:pPr>
              <w:jc w:val="center"/>
              <w:rPr>
                <w:rFonts w:ascii="Arial" w:hAnsi="Arial" w:cs="Arial"/>
                <w:b/>
                <w:bCs/>
                <w:i/>
                <w:iCs/>
                <w:sz w:val="20"/>
                <w:szCs w:val="20"/>
              </w:rPr>
            </w:pPr>
            <w:r w:rsidRPr="00D96765">
              <w:rPr>
                <w:rFonts w:ascii="Arial" w:hAnsi="Arial" w:cs="Arial"/>
                <w:b/>
                <w:bCs/>
                <w:i/>
                <w:iCs/>
                <w:sz w:val="20"/>
                <w:szCs w:val="20"/>
              </w:rPr>
              <w:t>Promedio de los cuadrados</w:t>
            </w:r>
          </w:p>
        </w:tc>
        <w:tc>
          <w:tcPr>
            <w:tcW w:w="1433" w:type="dxa"/>
            <w:tcBorders>
              <w:top w:val="nil"/>
              <w:left w:val="nil"/>
              <w:bottom w:val="single" w:sz="8" w:space="0" w:color="auto"/>
              <w:right w:val="single" w:sz="8" w:space="0" w:color="auto"/>
            </w:tcBorders>
            <w:vAlign w:val="bottom"/>
          </w:tcPr>
          <w:p w:rsidR="00647F59" w:rsidRPr="00D96765" w:rsidRDefault="00647F59" w:rsidP="006304FA">
            <w:pPr>
              <w:jc w:val="center"/>
              <w:rPr>
                <w:rFonts w:ascii="Arial" w:hAnsi="Arial" w:cs="Arial"/>
                <w:b/>
                <w:bCs/>
                <w:i/>
                <w:iCs/>
                <w:sz w:val="20"/>
                <w:szCs w:val="20"/>
              </w:rPr>
            </w:pPr>
            <w:r w:rsidRPr="00D96765">
              <w:rPr>
                <w:rFonts w:ascii="Arial" w:hAnsi="Arial" w:cs="Arial"/>
                <w:b/>
                <w:bCs/>
                <w:i/>
                <w:iCs/>
                <w:sz w:val="20"/>
                <w:szCs w:val="20"/>
              </w:rPr>
              <w:t>F</w:t>
            </w:r>
          </w:p>
        </w:tc>
        <w:tc>
          <w:tcPr>
            <w:tcW w:w="1241" w:type="dxa"/>
            <w:tcBorders>
              <w:top w:val="nil"/>
              <w:left w:val="nil"/>
              <w:bottom w:val="single" w:sz="8" w:space="0" w:color="auto"/>
              <w:right w:val="single" w:sz="8" w:space="0" w:color="auto"/>
            </w:tcBorders>
            <w:vAlign w:val="bottom"/>
          </w:tcPr>
          <w:p w:rsidR="00647F59" w:rsidRPr="00D96765" w:rsidRDefault="00647F59" w:rsidP="006304FA">
            <w:pPr>
              <w:jc w:val="center"/>
              <w:rPr>
                <w:rFonts w:ascii="Arial" w:hAnsi="Arial" w:cs="Arial"/>
                <w:b/>
                <w:bCs/>
                <w:i/>
                <w:iCs/>
                <w:sz w:val="20"/>
                <w:szCs w:val="20"/>
              </w:rPr>
            </w:pPr>
            <w:r>
              <w:rPr>
                <w:rFonts w:ascii="Arial" w:hAnsi="Arial" w:cs="Arial"/>
                <w:b/>
                <w:bCs/>
                <w:i/>
                <w:iCs/>
                <w:sz w:val="20"/>
                <w:szCs w:val="20"/>
              </w:rPr>
              <w:t>Valor P</w:t>
            </w:r>
          </w:p>
        </w:tc>
      </w:tr>
      <w:tr w:rsidR="00647F59" w:rsidRPr="00D96765">
        <w:trPr>
          <w:trHeight w:val="300"/>
          <w:jc w:val="center"/>
        </w:trPr>
        <w:tc>
          <w:tcPr>
            <w:tcW w:w="1231" w:type="dxa"/>
            <w:tcBorders>
              <w:top w:val="nil"/>
              <w:left w:val="single" w:sz="8" w:space="0" w:color="auto"/>
              <w:bottom w:val="nil"/>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Regresión</w:t>
            </w:r>
          </w:p>
        </w:tc>
        <w:tc>
          <w:tcPr>
            <w:tcW w:w="1129" w:type="dxa"/>
            <w:tcBorders>
              <w:top w:val="nil"/>
              <w:left w:val="nil"/>
              <w:bottom w:val="nil"/>
              <w:right w:val="nil"/>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1</w:t>
            </w:r>
          </w:p>
        </w:tc>
        <w:tc>
          <w:tcPr>
            <w:tcW w:w="1643" w:type="dxa"/>
            <w:tcBorders>
              <w:top w:val="nil"/>
              <w:left w:val="single" w:sz="8" w:space="0" w:color="auto"/>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89391073,21</w:t>
            </w:r>
          </w:p>
        </w:tc>
        <w:tc>
          <w:tcPr>
            <w:tcW w:w="1624"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89391073,21</w:t>
            </w:r>
          </w:p>
        </w:tc>
        <w:tc>
          <w:tcPr>
            <w:tcW w:w="1433"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1,4936353</w:t>
            </w:r>
          </w:p>
        </w:tc>
        <w:tc>
          <w:tcPr>
            <w:tcW w:w="1241"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0,24967834</w:t>
            </w:r>
          </w:p>
        </w:tc>
      </w:tr>
      <w:tr w:rsidR="00647F59" w:rsidRPr="00D96765">
        <w:trPr>
          <w:trHeight w:val="300"/>
          <w:jc w:val="center"/>
        </w:trPr>
        <w:tc>
          <w:tcPr>
            <w:tcW w:w="1231" w:type="dxa"/>
            <w:tcBorders>
              <w:top w:val="nil"/>
              <w:left w:val="single" w:sz="8" w:space="0" w:color="auto"/>
              <w:bottom w:val="nil"/>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Residuos</w:t>
            </w:r>
          </w:p>
        </w:tc>
        <w:tc>
          <w:tcPr>
            <w:tcW w:w="1129" w:type="dxa"/>
            <w:tcBorders>
              <w:top w:val="nil"/>
              <w:left w:val="nil"/>
              <w:bottom w:val="nil"/>
              <w:right w:val="nil"/>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10</w:t>
            </w:r>
          </w:p>
        </w:tc>
        <w:tc>
          <w:tcPr>
            <w:tcW w:w="1643" w:type="dxa"/>
            <w:tcBorders>
              <w:top w:val="nil"/>
              <w:left w:val="single" w:sz="8" w:space="0" w:color="auto"/>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598479903,2</w:t>
            </w:r>
          </w:p>
        </w:tc>
        <w:tc>
          <w:tcPr>
            <w:tcW w:w="1624"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59847990,32</w:t>
            </w:r>
          </w:p>
        </w:tc>
        <w:tc>
          <w:tcPr>
            <w:tcW w:w="1433" w:type="dxa"/>
            <w:tcBorders>
              <w:top w:val="nil"/>
              <w:left w:val="nil"/>
              <w:bottom w:val="nil"/>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 </w:t>
            </w:r>
          </w:p>
        </w:tc>
        <w:tc>
          <w:tcPr>
            <w:tcW w:w="1241" w:type="dxa"/>
            <w:tcBorders>
              <w:top w:val="nil"/>
              <w:left w:val="nil"/>
              <w:bottom w:val="nil"/>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 </w:t>
            </w:r>
          </w:p>
        </w:tc>
      </w:tr>
      <w:tr w:rsidR="00647F59" w:rsidRPr="00D96765">
        <w:trPr>
          <w:trHeight w:val="315"/>
          <w:jc w:val="center"/>
        </w:trPr>
        <w:tc>
          <w:tcPr>
            <w:tcW w:w="1231" w:type="dxa"/>
            <w:tcBorders>
              <w:top w:val="nil"/>
              <w:left w:val="single" w:sz="8" w:space="0" w:color="auto"/>
              <w:bottom w:val="single" w:sz="8" w:space="0" w:color="auto"/>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Total</w:t>
            </w:r>
          </w:p>
        </w:tc>
        <w:tc>
          <w:tcPr>
            <w:tcW w:w="1129" w:type="dxa"/>
            <w:tcBorders>
              <w:top w:val="nil"/>
              <w:left w:val="nil"/>
              <w:bottom w:val="single" w:sz="8" w:space="0" w:color="auto"/>
              <w:right w:val="nil"/>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11</w:t>
            </w:r>
          </w:p>
        </w:tc>
        <w:tc>
          <w:tcPr>
            <w:tcW w:w="1643" w:type="dxa"/>
            <w:tcBorders>
              <w:top w:val="nil"/>
              <w:left w:val="single" w:sz="8" w:space="0" w:color="auto"/>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687870976,4</w:t>
            </w:r>
          </w:p>
        </w:tc>
        <w:tc>
          <w:tcPr>
            <w:tcW w:w="1624" w:type="dxa"/>
            <w:tcBorders>
              <w:top w:val="nil"/>
              <w:left w:val="nil"/>
              <w:bottom w:val="single" w:sz="8" w:space="0" w:color="auto"/>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 </w:t>
            </w:r>
          </w:p>
        </w:tc>
        <w:tc>
          <w:tcPr>
            <w:tcW w:w="1433" w:type="dxa"/>
            <w:tcBorders>
              <w:top w:val="nil"/>
              <w:left w:val="nil"/>
              <w:bottom w:val="single" w:sz="8" w:space="0" w:color="auto"/>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 </w:t>
            </w:r>
          </w:p>
        </w:tc>
        <w:tc>
          <w:tcPr>
            <w:tcW w:w="1241" w:type="dxa"/>
            <w:tcBorders>
              <w:top w:val="nil"/>
              <w:left w:val="nil"/>
              <w:bottom w:val="single" w:sz="8" w:space="0" w:color="auto"/>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 </w:t>
            </w:r>
          </w:p>
        </w:tc>
      </w:tr>
    </w:tbl>
    <w:p w:rsidR="000E0008" w:rsidRPr="00900F94" w:rsidRDefault="000E0008" w:rsidP="000E0008">
      <w:pPr>
        <w:rPr>
          <w:rFonts w:ascii="Arial" w:hAnsi="Arial" w:cs="Arial"/>
          <w:sz w:val="20"/>
          <w:szCs w:val="20"/>
          <w:lang w:val="es-EC"/>
        </w:rPr>
      </w:pPr>
      <w:r>
        <w:rPr>
          <w:rFonts w:ascii="Arial" w:hAnsi="Arial" w:cs="Arial"/>
          <w:sz w:val="20"/>
          <w:szCs w:val="20"/>
          <w:lang w:val="es-EC"/>
        </w:rPr>
        <w:t xml:space="preserve"> FUENTE: SPSS</w:t>
      </w:r>
    </w:p>
    <w:p w:rsidR="00647F59" w:rsidRDefault="00647F59" w:rsidP="00647F59">
      <w:pPr>
        <w:spacing w:line="480" w:lineRule="auto"/>
        <w:jc w:val="both"/>
        <w:rPr>
          <w:rFonts w:ascii="Arial" w:hAnsi="Arial" w:cs="Arial"/>
        </w:rPr>
      </w:pPr>
    </w:p>
    <w:tbl>
      <w:tblPr>
        <w:tblW w:w="9255" w:type="dxa"/>
        <w:jc w:val="center"/>
        <w:tblInd w:w="60" w:type="dxa"/>
        <w:tblCellMar>
          <w:left w:w="70" w:type="dxa"/>
          <w:right w:w="70" w:type="dxa"/>
        </w:tblCellMar>
        <w:tblLook w:val="0000"/>
      </w:tblPr>
      <w:tblGrid>
        <w:gridCol w:w="1323"/>
        <w:gridCol w:w="1433"/>
        <w:gridCol w:w="1409"/>
        <w:gridCol w:w="1424"/>
        <w:gridCol w:w="1457"/>
        <w:gridCol w:w="1165"/>
        <w:gridCol w:w="1044"/>
      </w:tblGrid>
      <w:tr w:rsidR="00647F59" w:rsidRPr="00D96765">
        <w:trPr>
          <w:trHeight w:val="312"/>
          <w:jc w:val="center"/>
        </w:trPr>
        <w:tc>
          <w:tcPr>
            <w:tcW w:w="1323" w:type="dxa"/>
            <w:tcBorders>
              <w:top w:val="single" w:sz="8" w:space="0" w:color="auto"/>
              <w:left w:val="single" w:sz="8" w:space="0" w:color="auto"/>
              <w:bottom w:val="nil"/>
              <w:right w:val="single" w:sz="8" w:space="0" w:color="auto"/>
            </w:tcBorders>
            <w:noWrap/>
            <w:vAlign w:val="bottom"/>
          </w:tcPr>
          <w:p w:rsidR="00647F59" w:rsidRPr="00D96765" w:rsidRDefault="00647F59" w:rsidP="006304FA">
            <w:pPr>
              <w:jc w:val="center"/>
              <w:rPr>
                <w:rFonts w:ascii="Arial" w:hAnsi="Arial" w:cs="Arial"/>
                <w:i/>
                <w:iCs/>
                <w:sz w:val="20"/>
                <w:szCs w:val="20"/>
              </w:rPr>
            </w:pPr>
            <w:r w:rsidRPr="00D96765">
              <w:rPr>
                <w:rFonts w:ascii="Arial" w:hAnsi="Arial" w:cs="Arial"/>
                <w:i/>
                <w:iCs/>
                <w:sz w:val="20"/>
                <w:szCs w:val="20"/>
              </w:rPr>
              <w:t> </w:t>
            </w:r>
          </w:p>
        </w:tc>
        <w:tc>
          <w:tcPr>
            <w:tcW w:w="1433" w:type="dxa"/>
            <w:tcBorders>
              <w:top w:val="single" w:sz="8" w:space="0" w:color="auto"/>
              <w:left w:val="nil"/>
              <w:bottom w:val="single" w:sz="8" w:space="0" w:color="auto"/>
              <w:right w:val="single" w:sz="8" w:space="0" w:color="auto"/>
            </w:tcBorders>
            <w:shd w:val="clear" w:color="auto" w:fill="33CCCC"/>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Coeficientes</w:t>
            </w:r>
          </w:p>
        </w:tc>
        <w:tc>
          <w:tcPr>
            <w:tcW w:w="1409" w:type="dxa"/>
            <w:tcBorders>
              <w:top w:val="single" w:sz="8" w:space="0" w:color="auto"/>
              <w:left w:val="nil"/>
              <w:bottom w:val="single" w:sz="8" w:space="0" w:color="auto"/>
              <w:right w:val="single" w:sz="8" w:space="0" w:color="auto"/>
            </w:tcBorders>
            <w:shd w:val="clear" w:color="auto" w:fill="33CCCC"/>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Error típico</w:t>
            </w:r>
          </w:p>
        </w:tc>
        <w:tc>
          <w:tcPr>
            <w:tcW w:w="1424" w:type="dxa"/>
            <w:tcBorders>
              <w:top w:val="single" w:sz="8" w:space="0" w:color="auto"/>
              <w:left w:val="nil"/>
              <w:bottom w:val="single" w:sz="8" w:space="0" w:color="auto"/>
              <w:right w:val="single" w:sz="8" w:space="0" w:color="auto"/>
            </w:tcBorders>
            <w:shd w:val="clear" w:color="auto" w:fill="33CCCC"/>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Estadístico t</w:t>
            </w:r>
          </w:p>
        </w:tc>
        <w:tc>
          <w:tcPr>
            <w:tcW w:w="1457" w:type="dxa"/>
            <w:tcBorders>
              <w:top w:val="single" w:sz="8" w:space="0" w:color="auto"/>
              <w:left w:val="nil"/>
              <w:bottom w:val="single" w:sz="8" w:space="0" w:color="auto"/>
              <w:right w:val="single" w:sz="8" w:space="0" w:color="auto"/>
            </w:tcBorders>
            <w:shd w:val="clear" w:color="auto" w:fill="33CCCC"/>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Probabilidad</w:t>
            </w:r>
          </w:p>
        </w:tc>
        <w:tc>
          <w:tcPr>
            <w:tcW w:w="1165" w:type="dxa"/>
            <w:tcBorders>
              <w:top w:val="single" w:sz="8" w:space="0" w:color="auto"/>
              <w:left w:val="nil"/>
              <w:bottom w:val="single" w:sz="8" w:space="0" w:color="auto"/>
              <w:right w:val="single" w:sz="8" w:space="0" w:color="auto"/>
            </w:tcBorders>
            <w:shd w:val="clear" w:color="auto" w:fill="33CCCC"/>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Inferior 95%</w:t>
            </w:r>
          </w:p>
        </w:tc>
        <w:tc>
          <w:tcPr>
            <w:tcW w:w="1044" w:type="dxa"/>
            <w:tcBorders>
              <w:top w:val="single" w:sz="8" w:space="0" w:color="auto"/>
              <w:left w:val="nil"/>
              <w:bottom w:val="single" w:sz="8" w:space="0" w:color="auto"/>
              <w:right w:val="single" w:sz="8" w:space="0" w:color="auto"/>
            </w:tcBorders>
            <w:shd w:val="clear" w:color="auto" w:fill="33CCCC"/>
            <w:vAlign w:val="bottom"/>
          </w:tcPr>
          <w:p w:rsidR="00647F59" w:rsidRPr="00D96765" w:rsidRDefault="00647F59" w:rsidP="006304FA">
            <w:pPr>
              <w:jc w:val="center"/>
              <w:rPr>
                <w:rFonts w:ascii="Arial" w:hAnsi="Arial" w:cs="Arial"/>
                <w:b/>
                <w:bCs/>
                <w:sz w:val="20"/>
                <w:szCs w:val="20"/>
              </w:rPr>
            </w:pPr>
            <w:r w:rsidRPr="00D96765">
              <w:rPr>
                <w:rFonts w:ascii="Arial" w:hAnsi="Arial" w:cs="Arial"/>
                <w:b/>
                <w:bCs/>
                <w:sz w:val="20"/>
                <w:szCs w:val="20"/>
              </w:rPr>
              <w:t>Superior 95%</w:t>
            </w:r>
          </w:p>
        </w:tc>
      </w:tr>
      <w:tr w:rsidR="00647F59" w:rsidRPr="00D96765">
        <w:trPr>
          <w:trHeight w:val="151"/>
          <w:jc w:val="center"/>
        </w:trPr>
        <w:tc>
          <w:tcPr>
            <w:tcW w:w="1323" w:type="dxa"/>
            <w:tcBorders>
              <w:top w:val="nil"/>
              <w:left w:val="single" w:sz="8" w:space="0" w:color="auto"/>
              <w:bottom w:val="nil"/>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Intercepción</w:t>
            </w:r>
          </w:p>
        </w:tc>
        <w:tc>
          <w:tcPr>
            <w:tcW w:w="1433"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31948,98888</w:t>
            </w:r>
          </w:p>
        </w:tc>
        <w:tc>
          <w:tcPr>
            <w:tcW w:w="1409"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14441,05617</w:t>
            </w:r>
          </w:p>
        </w:tc>
        <w:tc>
          <w:tcPr>
            <w:tcW w:w="1424"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2,212372039</w:t>
            </w:r>
          </w:p>
        </w:tc>
        <w:tc>
          <w:tcPr>
            <w:tcW w:w="1457"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0,051353944</w:t>
            </w:r>
          </w:p>
        </w:tc>
        <w:tc>
          <w:tcPr>
            <w:tcW w:w="1165"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-227,68929</w:t>
            </w:r>
          </w:p>
        </w:tc>
        <w:tc>
          <w:tcPr>
            <w:tcW w:w="1044" w:type="dxa"/>
            <w:tcBorders>
              <w:top w:val="nil"/>
              <w:left w:val="nil"/>
              <w:bottom w:val="nil"/>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64125,67</w:t>
            </w:r>
          </w:p>
        </w:tc>
      </w:tr>
      <w:tr w:rsidR="00647F59" w:rsidRPr="00D96765">
        <w:trPr>
          <w:trHeight w:val="160"/>
          <w:jc w:val="center"/>
        </w:trPr>
        <w:tc>
          <w:tcPr>
            <w:tcW w:w="1323" w:type="dxa"/>
            <w:tcBorders>
              <w:top w:val="nil"/>
              <w:left w:val="single" w:sz="8" w:space="0" w:color="auto"/>
              <w:bottom w:val="single" w:sz="8" w:space="0" w:color="auto"/>
              <w:right w:val="single" w:sz="8" w:space="0" w:color="auto"/>
            </w:tcBorders>
            <w:noWrap/>
            <w:vAlign w:val="bottom"/>
          </w:tcPr>
          <w:p w:rsidR="00647F59" w:rsidRPr="00D96765" w:rsidRDefault="00647F59" w:rsidP="006304FA">
            <w:pPr>
              <w:rPr>
                <w:rFonts w:ascii="Arial" w:hAnsi="Arial" w:cs="Arial"/>
                <w:sz w:val="20"/>
                <w:szCs w:val="20"/>
              </w:rPr>
            </w:pPr>
            <w:r w:rsidRPr="00D96765">
              <w:rPr>
                <w:rFonts w:ascii="Arial" w:hAnsi="Arial" w:cs="Arial"/>
                <w:sz w:val="20"/>
                <w:szCs w:val="20"/>
              </w:rPr>
              <w:t>Publicidad</w:t>
            </w:r>
          </w:p>
        </w:tc>
        <w:tc>
          <w:tcPr>
            <w:tcW w:w="1433" w:type="dxa"/>
            <w:tcBorders>
              <w:top w:val="nil"/>
              <w:left w:val="nil"/>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-32,7070044</w:t>
            </w:r>
          </w:p>
        </w:tc>
        <w:tc>
          <w:tcPr>
            <w:tcW w:w="1409" w:type="dxa"/>
            <w:tcBorders>
              <w:top w:val="nil"/>
              <w:left w:val="nil"/>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26,76199466</w:t>
            </w:r>
          </w:p>
        </w:tc>
        <w:tc>
          <w:tcPr>
            <w:tcW w:w="1424" w:type="dxa"/>
            <w:tcBorders>
              <w:top w:val="nil"/>
              <w:left w:val="nil"/>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-1,222143747</w:t>
            </w:r>
          </w:p>
        </w:tc>
        <w:tc>
          <w:tcPr>
            <w:tcW w:w="1457" w:type="dxa"/>
            <w:tcBorders>
              <w:top w:val="nil"/>
              <w:left w:val="nil"/>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0,249678341</w:t>
            </w:r>
          </w:p>
        </w:tc>
        <w:tc>
          <w:tcPr>
            <w:tcW w:w="1165" w:type="dxa"/>
            <w:tcBorders>
              <w:top w:val="nil"/>
              <w:left w:val="nil"/>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-92,336444</w:t>
            </w:r>
          </w:p>
        </w:tc>
        <w:tc>
          <w:tcPr>
            <w:tcW w:w="1044" w:type="dxa"/>
            <w:tcBorders>
              <w:top w:val="nil"/>
              <w:left w:val="nil"/>
              <w:bottom w:val="single" w:sz="8" w:space="0" w:color="auto"/>
              <w:right w:val="single" w:sz="8" w:space="0" w:color="auto"/>
            </w:tcBorders>
            <w:noWrap/>
            <w:vAlign w:val="bottom"/>
          </w:tcPr>
          <w:p w:rsidR="00647F59" w:rsidRPr="00D96765" w:rsidRDefault="00647F59" w:rsidP="006304FA">
            <w:pPr>
              <w:jc w:val="right"/>
              <w:rPr>
                <w:rFonts w:ascii="Arial" w:hAnsi="Arial" w:cs="Arial"/>
                <w:sz w:val="20"/>
                <w:szCs w:val="20"/>
              </w:rPr>
            </w:pPr>
            <w:r w:rsidRPr="00D96765">
              <w:rPr>
                <w:rFonts w:ascii="Arial" w:hAnsi="Arial" w:cs="Arial"/>
                <w:sz w:val="20"/>
                <w:szCs w:val="20"/>
              </w:rPr>
              <w:t>26,92244</w:t>
            </w:r>
          </w:p>
        </w:tc>
      </w:tr>
    </w:tbl>
    <w:p w:rsidR="003E2604" w:rsidRPr="00900F94" w:rsidRDefault="003E2604" w:rsidP="003E2604">
      <w:pPr>
        <w:rPr>
          <w:rFonts w:ascii="Arial" w:hAnsi="Arial" w:cs="Arial"/>
          <w:sz w:val="20"/>
          <w:szCs w:val="20"/>
          <w:lang w:val="es-EC"/>
        </w:rPr>
      </w:pPr>
      <w:r>
        <w:rPr>
          <w:rFonts w:ascii="Arial" w:hAnsi="Arial" w:cs="Arial"/>
          <w:sz w:val="20"/>
          <w:szCs w:val="20"/>
          <w:lang w:val="es-EC"/>
        </w:rPr>
        <w:t xml:space="preserve"> FUENTE: SPSS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t>De aquí en adelante la ecuación de regresión simple:</w:t>
      </w:r>
    </w:p>
    <w:p w:rsidR="00647F59" w:rsidRDefault="00647F59" w:rsidP="00647F59">
      <w:pPr>
        <w:spacing w:line="480" w:lineRule="auto"/>
        <w:jc w:val="center"/>
        <w:rPr>
          <w:rFonts w:ascii="Arial" w:hAnsi="Arial" w:cs="Arial"/>
          <w:b/>
          <w:vertAlign w:val="subscript"/>
        </w:rPr>
      </w:pPr>
      <w:r>
        <w:rPr>
          <w:rFonts w:ascii="Arial" w:hAnsi="Arial" w:cs="Arial"/>
          <w:b/>
        </w:rPr>
        <w:t xml:space="preserve"> Y =    31948,99-32.71X</w:t>
      </w:r>
      <w:r>
        <w:rPr>
          <w:rFonts w:ascii="Arial" w:hAnsi="Arial" w:cs="Arial"/>
          <w:b/>
          <w:vertAlign w:val="subscript"/>
        </w:rPr>
        <w:t>1</w:t>
      </w:r>
    </w:p>
    <w:p w:rsidR="00647F59" w:rsidRDefault="00647F59" w:rsidP="00647F59">
      <w:pPr>
        <w:spacing w:line="480" w:lineRule="auto"/>
        <w:jc w:val="both"/>
        <w:rPr>
          <w:rFonts w:ascii="Arial" w:hAnsi="Arial" w:cs="Arial"/>
          <w:bCs/>
        </w:rPr>
      </w:pPr>
      <w:r>
        <w:rPr>
          <w:rFonts w:ascii="Arial" w:hAnsi="Arial" w:cs="Arial"/>
          <w:b/>
        </w:rPr>
        <w:t xml:space="preserve">Prueba Global: </w:t>
      </w:r>
      <w:r>
        <w:rPr>
          <w:rFonts w:ascii="Arial" w:hAnsi="Arial" w:cs="Arial"/>
          <w:bCs/>
        </w:rPr>
        <w:t>Verificación de la validez del modelo de regresión simple</w:t>
      </w:r>
    </w:p>
    <w:p w:rsidR="00647F59" w:rsidRDefault="00647F59" w:rsidP="00647F59">
      <w:pPr>
        <w:spacing w:line="480" w:lineRule="auto"/>
        <w:jc w:val="both"/>
        <w:rPr>
          <w:rFonts w:ascii="Arial" w:hAnsi="Arial" w:cs="Arial"/>
          <w:bCs/>
        </w:rPr>
      </w:pPr>
      <w:r>
        <w:rPr>
          <w:rFonts w:ascii="Arial" w:hAnsi="Arial" w:cs="Arial"/>
          <w:bCs/>
        </w:rPr>
        <w:t xml:space="preserve">Formulación de Hipótesis: </w:t>
      </w:r>
    </w:p>
    <w:p w:rsidR="00647F59" w:rsidRDefault="00647F59" w:rsidP="00647F59">
      <w:pPr>
        <w:spacing w:line="480" w:lineRule="auto"/>
        <w:jc w:val="both"/>
        <w:rPr>
          <w:rFonts w:ascii="Arial" w:hAnsi="Arial" w:cs="Arial"/>
          <w:bCs/>
        </w:rPr>
      </w:pPr>
      <w:r>
        <w:rPr>
          <w:rFonts w:ascii="Arial" w:hAnsi="Arial" w:cs="Arial"/>
          <w:bCs/>
        </w:rPr>
        <w:t xml:space="preserve">            H</w:t>
      </w:r>
      <w:r>
        <w:rPr>
          <w:rFonts w:ascii="Arial" w:hAnsi="Arial" w:cs="Arial"/>
          <w:bCs/>
          <w:sz w:val="16"/>
          <w:szCs w:val="16"/>
        </w:rPr>
        <w:t>0</w:t>
      </w:r>
      <w:r>
        <w:rPr>
          <w:rFonts w:ascii="Arial" w:hAnsi="Arial" w:cs="Arial"/>
          <w:bCs/>
        </w:rPr>
        <w:t>: Hipótesis planteada</w:t>
      </w:r>
    </w:p>
    <w:p w:rsidR="00647F59" w:rsidRDefault="00647F59" w:rsidP="00647F59">
      <w:pPr>
        <w:spacing w:line="480" w:lineRule="auto"/>
        <w:rPr>
          <w:rFonts w:ascii="Arial" w:hAnsi="Arial" w:cs="Arial"/>
          <w:bCs/>
        </w:rPr>
      </w:pPr>
      <w:r>
        <w:rPr>
          <w:rFonts w:ascii="Arial" w:hAnsi="Arial" w:cs="Arial"/>
          <w:bCs/>
        </w:rPr>
        <w:t xml:space="preserve">            H</w:t>
      </w:r>
      <w:r>
        <w:rPr>
          <w:rFonts w:ascii="Arial" w:hAnsi="Arial" w:cs="Arial"/>
          <w:bCs/>
          <w:sz w:val="16"/>
          <w:szCs w:val="16"/>
        </w:rPr>
        <w:t>a</w:t>
      </w:r>
      <w:r>
        <w:rPr>
          <w:rFonts w:ascii="Arial" w:hAnsi="Arial" w:cs="Arial"/>
          <w:bCs/>
        </w:rPr>
        <w:t>: Hipótesis alternativa</w:t>
      </w:r>
    </w:p>
    <w:p w:rsidR="00647F59" w:rsidRDefault="00647F59" w:rsidP="00647F59">
      <w:pPr>
        <w:spacing w:line="480" w:lineRule="auto"/>
        <w:rPr>
          <w:rFonts w:ascii="Arial" w:hAnsi="Arial" w:cs="Arial"/>
          <w:b/>
        </w:rPr>
      </w:pPr>
      <w:r>
        <w:rPr>
          <w:rFonts w:ascii="Arial" w:hAnsi="Arial" w:cs="Arial"/>
          <w:b/>
        </w:rPr>
        <w:t xml:space="preserve">Modelo 1:   Y = </w:t>
      </w:r>
      <w:r>
        <w:rPr>
          <w:rFonts w:ascii="Arial" w:hAnsi="Arial" w:cs="Arial"/>
          <w:b/>
          <w:position w:val="-12"/>
        </w:rPr>
        <w:object w:dxaOrig="1219" w:dyaOrig="360">
          <v:shape id="_x0000_i1042" type="#_x0000_t75" style="width:61pt;height:18pt" o:ole="">
            <v:imagedata r:id="rId50" o:title=""/>
          </v:shape>
          <o:OLEObject Type="Embed" ProgID="Equation.3" ShapeID="_x0000_i1042" DrawAspect="Content" ObjectID="_1337753884" r:id="rId51"/>
        </w:object>
      </w:r>
      <w:r>
        <w:rPr>
          <w:rFonts w:ascii="Arial" w:hAnsi="Arial" w:cs="Arial"/>
          <w:b/>
        </w:rPr>
        <w:t xml:space="preserve"> (Publicidad inciden en las Ventas)</w:t>
      </w:r>
    </w:p>
    <w:p w:rsidR="00647F59" w:rsidRDefault="00647F59" w:rsidP="00647F59">
      <w:pPr>
        <w:spacing w:line="480" w:lineRule="auto"/>
        <w:rPr>
          <w:rFonts w:ascii="Arial" w:hAnsi="Arial" w:cs="Arial"/>
          <w:b/>
        </w:rPr>
      </w:pPr>
      <w:r>
        <w:rPr>
          <w:rFonts w:ascii="Arial" w:hAnsi="Arial" w:cs="Arial"/>
          <w:b/>
        </w:rPr>
        <w:t xml:space="preserve">Modelo 2: Y = </w:t>
      </w:r>
      <w:r>
        <w:rPr>
          <w:rFonts w:ascii="Arial" w:hAnsi="Arial" w:cs="Arial"/>
          <w:b/>
          <w:position w:val="-12"/>
        </w:rPr>
        <w:object w:dxaOrig="680" w:dyaOrig="360">
          <v:shape id="_x0000_i1043" type="#_x0000_t75" style="width:34pt;height:18pt" o:ole="">
            <v:imagedata r:id="rId37" o:title=""/>
          </v:shape>
          <o:OLEObject Type="Embed" ProgID="Equation.3" ShapeID="_x0000_i1043" DrawAspect="Content" ObjectID="_1337753885" r:id="rId52"/>
        </w:object>
      </w:r>
      <w:r>
        <w:rPr>
          <w:rFonts w:ascii="Arial" w:hAnsi="Arial" w:cs="Arial"/>
          <w:b/>
        </w:rPr>
        <w:t xml:space="preserve"> (Publicidad no incide en las Ventas)</w:t>
      </w:r>
    </w:p>
    <w:p w:rsidR="00647F59" w:rsidRDefault="00647F59" w:rsidP="00647F59">
      <w:pPr>
        <w:spacing w:line="480" w:lineRule="auto"/>
        <w:jc w:val="both"/>
        <w:rPr>
          <w:rFonts w:ascii="Arial" w:hAnsi="Arial" w:cs="Arial"/>
          <w:b/>
        </w:rPr>
      </w:pPr>
      <w:r>
        <w:rPr>
          <w:rFonts w:ascii="Arial" w:hAnsi="Arial" w:cs="Arial"/>
          <w:b/>
        </w:rPr>
        <w:t>Supuestos del Modelo:</w:t>
      </w:r>
    </w:p>
    <w:p w:rsidR="00647F59" w:rsidRDefault="00647F59" w:rsidP="00647F59">
      <w:pPr>
        <w:spacing w:line="480" w:lineRule="auto"/>
        <w:jc w:val="center"/>
        <w:rPr>
          <w:rFonts w:ascii="Arial" w:hAnsi="Arial" w:cs="Arial"/>
          <w:b/>
        </w:rPr>
      </w:pPr>
      <w:r>
        <w:rPr>
          <w:rFonts w:ascii="Arial" w:hAnsi="Arial" w:cs="Arial"/>
          <w:b/>
        </w:rPr>
        <w:t>H</w:t>
      </w:r>
      <w:r>
        <w:rPr>
          <w:rFonts w:ascii="Arial" w:hAnsi="Arial" w:cs="Arial"/>
          <w:b/>
          <w:vertAlign w:val="subscript"/>
        </w:rPr>
        <w:t>0</w:t>
      </w:r>
      <w:r>
        <w:rPr>
          <w:rFonts w:ascii="Arial" w:hAnsi="Arial" w:cs="Arial"/>
          <w:b/>
        </w:rPr>
        <w:t xml:space="preserve"> = </w:t>
      </w:r>
      <w:r>
        <w:rPr>
          <w:rFonts w:ascii="Arial" w:hAnsi="Arial" w:cs="Arial"/>
          <w:b/>
          <w:position w:val="-10"/>
        </w:rPr>
        <w:object w:dxaOrig="680" w:dyaOrig="340">
          <v:shape id="_x0000_i1044" type="#_x0000_t75" style="width:34pt;height:17pt" o:ole="">
            <v:imagedata r:id="rId39" o:title=""/>
          </v:shape>
          <o:OLEObject Type="Embed" ProgID="Equation.3" ShapeID="_x0000_i1044" DrawAspect="Content" ObjectID="_1337753886" r:id="rId53"/>
        </w:object>
      </w:r>
    </w:p>
    <w:p w:rsidR="00647F59" w:rsidRDefault="00647F59" w:rsidP="00647F59">
      <w:pPr>
        <w:spacing w:line="480" w:lineRule="auto"/>
        <w:jc w:val="center"/>
        <w:rPr>
          <w:rFonts w:ascii="Arial" w:hAnsi="Arial" w:cs="Arial"/>
          <w:b/>
        </w:rPr>
      </w:pPr>
      <w:r>
        <w:rPr>
          <w:rFonts w:ascii="Arial" w:hAnsi="Arial" w:cs="Arial"/>
          <w:b/>
        </w:rPr>
        <w:t>vs.</w:t>
      </w:r>
    </w:p>
    <w:p w:rsidR="00647F59" w:rsidRDefault="00647F59" w:rsidP="00647F59">
      <w:pPr>
        <w:spacing w:line="480" w:lineRule="auto"/>
        <w:jc w:val="center"/>
        <w:rPr>
          <w:rFonts w:ascii="Arial" w:hAnsi="Arial" w:cs="Arial"/>
          <w:vertAlign w:val="subscript"/>
        </w:rPr>
      </w:pPr>
      <w:r>
        <w:rPr>
          <w:rFonts w:ascii="Arial" w:hAnsi="Arial" w:cs="Arial"/>
          <w:b/>
        </w:rPr>
        <w:lastRenderedPageBreak/>
        <w:t>H</w:t>
      </w:r>
      <w:r>
        <w:rPr>
          <w:rFonts w:ascii="Arial" w:hAnsi="Arial" w:cs="Arial"/>
          <w:b/>
          <w:vertAlign w:val="subscript"/>
        </w:rPr>
        <w:t xml:space="preserve">a = </w:t>
      </w:r>
      <w:r>
        <w:rPr>
          <w:rFonts w:ascii="Arial" w:hAnsi="Arial" w:cs="Arial"/>
          <w:b/>
          <w:position w:val="-10"/>
          <w:vertAlign w:val="subscript"/>
        </w:rPr>
        <w:object w:dxaOrig="279" w:dyaOrig="340">
          <v:shape id="_x0000_i1045" type="#_x0000_t75" style="width:14pt;height:17pt" o:ole="">
            <v:imagedata r:id="rId41" o:title=""/>
          </v:shape>
          <o:OLEObject Type="Embed" ProgID="Equation.3" ShapeID="_x0000_i1045" DrawAspect="Content" ObjectID="_1337753887" r:id="rId54"/>
        </w:object>
      </w:r>
      <w:r>
        <w:rPr>
          <w:rFonts w:ascii="Arial" w:hAnsi="Arial" w:cs="Arial"/>
          <w:b/>
          <w:position w:val="-10"/>
          <w:vertAlign w:val="subscript"/>
        </w:rPr>
        <w:object w:dxaOrig="180" w:dyaOrig="340">
          <v:shape id="_x0000_i1046" type="#_x0000_t75" style="width:9pt;height:17pt" o:ole="">
            <v:imagedata r:id="rId14" o:title=""/>
          </v:shape>
          <o:OLEObject Type="Embed" ProgID="Equation.3" ShapeID="_x0000_i1046" DrawAspect="Content" ObjectID="_1337753888" r:id="rId55"/>
        </w:object>
      </w:r>
      <w:r>
        <w:rPr>
          <w:rFonts w:ascii="Arial" w:hAnsi="Arial" w:cs="Arial"/>
          <w:b/>
        </w:rPr>
        <w:t xml:space="preserve">≠ </w:t>
      </w:r>
      <w:r>
        <w:rPr>
          <w:rFonts w:ascii="Arial" w:hAnsi="Arial" w:cs="Arial"/>
        </w:rPr>
        <w:t>0</w:t>
      </w:r>
    </w:p>
    <w:p w:rsidR="00647F59" w:rsidRDefault="00647F59" w:rsidP="00647F59">
      <w:pPr>
        <w:spacing w:line="480" w:lineRule="auto"/>
        <w:jc w:val="both"/>
        <w:rPr>
          <w:rFonts w:ascii="Arial" w:hAnsi="Arial" w:cs="Arial"/>
        </w:rPr>
      </w:pPr>
      <w:r>
        <w:rPr>
          <w:rFonts w:ascii="Arial" w:hAnsi="Arial" w:cs="Arial"/>
        </w:rPr>
        <w:t xml:space="preserve">De acuerdo a la tabla del análisis de la varianza </w:t>
      </w:r>
      <w:r>
        <w:rPr>
          <w:rFonts w:ascii="Arial" w:hAnsi="Arial" w:cs="Arial"/>
          <w:b/>
          <w:bCs/>
          <w:i/>
          <w:iCs/>
        </w:rPr>
        <w:t xml:space="preserve">F </w:t>
      </w:r>
      <w:r>
        <w:rPr>
          <w:rFonts w:ascii="Arial" w:hAnsi="Arial" w:cs="Arial"/>
        </w:rPr>
        <w:t xml:space="preserve">calculado es </w:t>
      </w:r>
      <w:r>
        <w:rPr>
          <w:rFonts w:ascii="Arial" w:hAnsi="Arial" w:cs="Arial"/>
          <w:b/>
        </w:rPr>
        <w:t xml:space="preserve">1.49 </w:t>
      </w:r>
      <w:r>
        <w:rPr>
          <w:rFonts w:ascii="Arial" w:hAnsi="Arial" w:cs="Arial"/>
        </w:rPr>
        <w:t xml:space="preserve">y el valor </w:t>
      </w:r>
      <w:r>
        <w:rPr>
          <w:rFonts w:ascii="Arial" w:hAnsi="Arial" w:cs="Arial"/>
          <w:b/>
          <w:bCs/>
          <w:i/>
          <w:iCs/>
        </w:rPr>
        <w:t xml:space="preserve">P </w:t>
      </w:r>
      <w:r>
        <w:rPr>
          <w:rFonts w:ascii="Arial" w:hAnsi="Arial" w:cs="Arial"/>
        </w:rPr>
        <w:t xml:space="preserve">es </w:t>
      </w:r>
      <w:r>
        <w:rPr>
          <w:rFonts w:ascii="Arial" w:hAnsi="Arial" w:cs="Arial"/>
          <w:b/>
          <w:bCs/>
        </w:rPr>
        <w:t>0.24</w:t>
      </w:r>
      <w:r>
        <w:rPr>
          <w:rFonts w:ascii="Arial" w:hAnsi="Arial" w:cs="Arial"/>
        </w:rPr>
        <w:t>, de lo cual podemos decir que la hipótesis planteada no se rechaza a favor de  la hipótesis alternativa; entonces podemos decir que los Gastos de Publicidad no inciden en las Ventas.</w:t>
      </w:r>
    </w:p>
    <w:p w:rsidR="00647F59" w:rsidRPr="005E0F72" w:rsidRDefault="00647F59" w:rsidP="00647F59">
      <w:pPr>
        <w:rPr>
          <w:rFonts w:ascii="Arial" w:hAnsi="Arial" w:cs="Arial"/>
        </w:rPr>
        <w:sectPr w:rsidR="00647F59" w:rsidRPr="005E0F72" w:rsidSect="007C344A">
          <w:pgSz w:w="11907" w:h="16840" w:code="9"/>
          <w:pgMar w:top="2268" w:right="1361" w:bottom="1985" w:left="2268" w:header="709" w:footer="709" w:gutter="0"/>
          <w:pgNumType w:start="20"/>
          <w:cols w:space="708"/>
          <w:docGrid w:linePitch="360"/>
        </w:sectPr>
      </w:pPr>
    </w:p>
    <w:p w:rsidR="00647F59" w:rsidRDefault="00647F59" w:rsidP="00647F59">
      <w:pPr>
        <w:spacing w:line="480" w:lineRule="auto"/>
        <w:jc w:val="center"/>
        <w:rPr>
          <w:rFonts w:ascii="Arial" w:hAnsi="Arial" w:cs="Arial"/>
          <w:b/>
          <w:sz w:val="48"/>
          <w:szCs w:val="48"/>
          <w:u w:val="single"/>
        </w:rPr>
      </w:pPr>
    </w:p>
    <w:p w:rsidR="00647F59" w:rsidRDefault="00647F59" w:rsidP="00647F59">
      <w:pPr>
        <w:spacing w:line="480" w:lineRule="auto"/>
        <w:jc w:val="center"/>
        <w:rPr>
          <w:rFonts w:ascii="Arial" w:hAnsi="Arial" w:cs="Arial"/>
          <w:b/>
          <w:sz w:val="48"/>
          <w:szCs w:val="48"/>
          <w:u w:val="single"/>
        </w:rPr>
      </w:pPr>
    </w:p>
    <w:p w:rsidR="00647F59" w:rsidRDefault="00647F59" w:rsidP="00647F59">
      <w:pPr>
        <w:spacing w:line="480" w:lineRule="auto"/>
        <w:jc w:val="center"/>
        <w:rPr>
          <w:rFonts w:ascii="Arial" w:hAnsi="Arial" w:cs="Arial"/>
          <w:b/>
          <w:sz w:val="48"/>
          <w:szCs w:val="48"/>
          <w:u w:val="single"/>
        </w:rPr>
      </w:pPr>
    </w:p>
    <w:p w:rsidR="007C344A" w:rsidRDefault="007C344A" w:rsidP="00647F59">
      <w:pPr>
        <w:spacing w:line="480" w:lineRule="auto"/>
        <w:jc w:val="center"/>
        <w:rPr>
          <w:rFonts w:ascii="Arial" w:hAnsi="Arial" w:cs="Arial"/>
          <w:b/>
          <w:sz w:val="48"/>
          <w:szCs w:val="48"/>
          <w:u w:val="single"/>
        </w:rPr>
      </w:pPr>
    </w:p>
    <w:p w:rsidR="00647F59" w:rsidRPr="00A87E94" w:rsidRDefault="00647F59" w:rsidP="00726835">
      <w:pPr>
        <w:spacing w:line="480" w:lineRule="auto"/>
        <w:jc w:val="center"/>
        <w:rPr>
          <w:rFonts w:ascii="Arial" w:hAnsi="Arial" w:cs="Arial"/>
          <w:b/>
          <w:sz w:val="48"/>
          <w:szCs w:val="48"/>
        </w:rPr>
      </w:pPr>
      <w:r w:rsidRPr="00A87E94">
        <w:rPr>
          <w:rFonts w:ascii="Arial" w:hAnsi="Arial" w:cs="Arial"/>
          <w:b/>
          <w:sz w:val="48"/>
          <w:szCs w:val="48"/>
        </w:rPr>
        <w:t>CAPITULO V:</w:t>
      </w:r>
    </w:p>
    <w:p w:rsidR="00647F59" w:rsidRPr="00A87E94" w:rsidRDefault="00647F59" w:rsidP="00726835">
      <w:pPr>
        <w:tabs>
          <w:tab w:val="left" w:pos="1800"/>
        </w:tabs>
        <w:spacing w:line="480" w:lineRule="auto"/>
        <w:jc w:val="center"/>
        <w:rPr>
          <w:rFonts w:ascii="Arial" w:hAnsi="Arial" w:cs="Arial"/>
          <w:b/>
          <w:sz w:val="32"/>
          <w:szCs w:val="32"/>
        </w:rPr>
      </w:pPr>
      <w:r w:rsidRPr="00A87E94">
        <w:rPr>
          <w:rFonts w:ascii="Arial" w:hAnsi="Arial" w:cs="Arial"/>
          <w:b/>
          <w:sz w:val="32"/>
          <w:szCs w:val="32"/>
        </w:rPr>
        <w:t>ANÁLISIS DE LAS VENTAS</w:t>
      </w:r>
    </w:p>
    <w:p w:rsidR="00647F59" w:rsidRPr="00A87E94" w:rsidRDefault="00647F59" w:rsidP="00647F59">
      <w:pPr>
        <w:spacing w:line="480" w:lineRule="auto"/>
        <w:jc w:val="both"/>
        <w:rPr>
          <w:rFonts w:ascii="Arial" w:hAnsi="Arial" w:cs="Arial"/>
        </w:rPr>
      </w:pPr>
      <w:r w:rsidRPr="00A87E94">
        <w:rPr>
          <w:rFonts w:ascii="Arial" w:hAnsi="Arial" w:cs="Arial"/>
          <w:b/>
        </w:rPr>
        <w:t>5.1 PRONOSTICOS DE LAS VENTAS</w:t>
      </w:r>
    </w:p>
    <w:p w:rsidR="00647F59" w:rsidRDefault="00647F59" w:rsidP="00647F59">
      <w:pPr>
        <w:spacing w:line="480" w:lineRule="auto"/>
        <w:jc w:val="both"/>
        <w:rPr>
          <w:rFonts w:ascii="Arial" w:hAnsi="Arial" w:cs="Arial"/>
        </w:rPr>
      </w:pPr>
      <w:r>
        <w:rPr>
          <w:rFonts w:ascii="Arial" w:hAnsi="Arial" w:cs="Arial"/>
        </w:rPr>
        <w:t>Los pronósticos a menudo son utilizados para poder predecir las ventas del consumidor de productos o servicios en función de la demanda, aunque se pueden predecir una amplia gama de sucesos futuros que pudieran de manera potencial influir en el éxito.</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t xml:space="preserve">Pronosticar es el arte y la ciencia de predecir los eventos futuros. Puede involucrar el manejo de datos históricos para proyectarlos al futuro, mediante algún tipo de modelo matemático. Puede ser una predicción del futuro subjetiva o intuitiva. </w:t>
      </w:r>
    </w:p>
    <w:p w:rsidR="00647F59" w:rsidRDefault="00647F59" w:rsidP="00647F59">
      <w:pPr>
        <w:spacing w:line="480" w:lineRule="auto"/>
        <w:jc w:val="both"/>
        <w:rPr>
          <w:rFonts w:ascii="Arial" w:hAnsi="Arial" w:cs="Arial"/>
        </w:rPr>
      </w:pPr>
      <w:r>
        <w:rPr>
          <w:rFonts w:ascii="Arial" w:hAnsi="Arial" w:cs="Arial"/>
        </w:rPr>
        <w:lastRenderedPageBreak/>
        <w:t>Sin embargo, pocos negocios pueden darse el lujo de evitar el proceso del pronóstico sólo en espera de lo que pueda suceder para tomar entonces las oportunidades. La planeación efectiva depende del pronóstico de la demanda para los productos de la compañía.</w:t>
      </w:r>
    </w:p>
    <w:p w:rsidR="00647F59" w:rsidRDefault="00647F59" w:rsidP="00647F59">
      <w:pPr>
        <w:spacing w:line="480" w:lineRule="auto"/>
        <w:jc w:val="both"/>
        <w:rPr>
          <w:rFonts w:ascii="Arial" w:hAnsi="Arial" w:cs="Arial"/>
          <w:b/>
        </w:rPr>
      </w:pPr>
      <w:r>
        <w:rPr>
          <w:rFonts w:ascii="Arial" w:hAnsi="Arial" w:cs="Arial"/>
          <w:b/>
        </w:rPr>
        <w:t>5.2</w:t>
      </w:r>
      <w:r>
        <w:rPr>
          <w:rFonts w:ascii="Arial" w:hAnsi="Arial" w:cs="Arial"/>
        </w:rPr>
        <w:t xml:space="preserve"> </w:t>
      </w:r>
      <w:r>
        <w:rPr>
          <w:rFonts w:ascii="Arial" w:hAnsi="Arial" w:cs="Arial"/>
          <w:b/>
        </w:rPr>
        <w:t>GENERALIDADES</w:t>
      </w:r>
    </w:p>
    <w:p w:rsidR="00647F59" w:rsidRDefault="00647F59" w:rsidP="00647F59">
      <w:pPr>
        <w:spacing w:line="480" w:lineRule="auto"/>
        <w:jc w:val="both"/>
        <w:rPr>
          <w:rFonts w:ascii="Arial" w:hAnsi="Arial" w:cs="Arial"/>
          <w:b/>
        </w:rPr>
      </w:pPr>
      <w:r>
        <w:rPr>
          <w:rFonts w:ascii="Arial" w:hAnsi="Arial" w:cs="Arial"/>
          <w:b/>
        </w:rPr>
        <w:t>5.2.1 Clasificación de los pronósticos:</w:t>
      </w:r>
    </w:p>
    <w:p w:rsidR="00647F59" w:rsidRDefault="00647F59" w:rsidP="00647F59">
      <w:pPr>
        <w:spacing w:line="480" w:lineRule="auto"/>
        <w:jc w:val="both"/>
        <w:rPr>
          <w:rFonts w:ascii="Arial" w:hAnsi="Arial" w:cs="Arial"/>
        </w:rPr>
      </w:pPr>
      <w:r>
        <w:rPr>
          <w:rFonts w:ascii="Arial" w:hAnsi="Arial" w:cs="Arial"/>
          <w:b/>
        </w:rPr>
        <w:t>a) Pronóstico a corto plazo.</w:t>
      </w:r>
      <w:r>
        <w:rPr>
          <w:rFonts w:ascii="Arial" w:hAnsi="Arial" w:cs="Arial"/>
        </w:rPr>
        <w:t xml:space="preserve"> Este tiene un lapso de hasta un año, pero es generalmente menor a tres meses. Se utiliza para planear las compras, programación de planta, niveles de fuerza laboral, asignaciones de trabajo y niveles de producción.</w:t>
      </w:r>
    </w:p>
    <w:p w:rsidR="00647F59" w:rsidRDefault="00647F59"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rPr>
      </w:pPr>
      <w:r>
        <w:rPr>
          <w:rFonts w:ascii="Arial" w:hAnsi="Arial" w:cs="Arial"/>
          <w:b/>
        </w:rPr>
        <w:t>b) Pronóstico a mediano plazo.</w:t>
      </w:r>
      <w:r>
        <w:rPr>
          <w:rFonts w:ascii="Arial" w:hAnsi="Arial" w:cs="Arial"/>
        </w:rPr>
        <w:t xml:space="preserve"> Un pronóstico de rango mediano, o intermedio, generalmente con un lapso de tres meses a tres años. Es valioso en la planeación de producción y presupuestos, planeación de ventas, presupuestos de efectivo, y el análisis de varios planes de operación.</w:t>
      </w:r>
    </w:p>
    <w:p w:rsidR="00647F59" w:rsidRDefault="00647F59"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rPr>
      </w:pPr>
      <w:r>
        <w:rPr>
          <w:rFonts w:ascii="Arial" w:hAnsi="Arial" w:cs="Arial"/>
          <w:b/>
        </w:rPr>
        <w:t>c) Pronóstico a largo plazo.</w:t>
      </w:r>
      <w:r>
        <w:rPr>
          <w:rFonts w:ascii="Arial" w:hAnsi="Arial" w:cs="Arial"/>
        </w:rPr>
        <w:t xml:space="preserve"> Generalmente con lapsos de tres años o más, los pronósticos a largo plazo se utilizan para planear nuevos productos desembolsos de capital, localización e instalaciones o su expansión, y la investigación y el desarrollo.</w:t>
      </w:r>
    </w:p>
    <w:p w:rsidR="00647F59" w:rsidRDefault="00647F59" w:rsidP="00647F59">
      <w:pPr>
        <w:spacing w:line="480" w:lineRule="auto"/>
        <w:jc w:val="both"/>
        <w:rPr>
          <w:rFonts w:ascii="Arial" w:hAnsi="Arial" w:cs="Arial"/>
        </w:rPr>
      </w:pPr>
    </w:p>
    <w:p w:rsidR="003E2604" w:rsidRDefault="003E2604" w:rsidP="00647F59">
      <w:pPr>
        <w:spacing w:line="480" w:lineRule="auto"/>
        <w:jc w:val="both"/>
        <w:rPr>
          <w:rFonts w:ascii="Arial" w:hAnsi="Arial" w:cs="Arial"/>
          <w:b/>
        </w:rPr>
      </w:pPr>
    </w:p>
    <w:p w:rsidR="003E2604" w:rsidRDefault="003E2604"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rPr>
      </w:pPr>
      <w:r>
        <w:rPr>
          <w:rFonts w:ascii="Arial" w:hAnsi="Arial" w:cs="Arial"/>
          <w:b/>
        </w:rPr>
        <w:lastRenderedPageBreak/>
        <w:t>5.2.2 Tipos de pronóstico</w:t>
      </w:r>
    </w:p>
    <w:p w:rsidR="00647F59" w:rsidRDefault="00647F59" w:rsidP="00647F59">
      <w:pPr>
        <w:spacing w:line="480" w:lineRule="auto"/>
        <w:jc w:val="both"/>
        <w:rPr>
          <w:rFonts w:ascii="Arial" w:hAnsi="Arial" w:cs="Arial"/>
        </w:rPr>
      </w:pPr>
      <w:r>
        <w:rPr>
          <w:rFonts w:ascii="Arial" w:hAnsi="Arial" w:cs="Arial"/>
          <w:b/>
        </w:rPr>
        <w:t>a) Pronósticos económicos</w:t>
      </w:r>
      <w:r>
        <w:rPr>
          <w:rFonts w:ascii="Arial" w:hAnsi="Arial" w:cs="Arial"/>
        </w:rPr>
        <w:t xml:space="preserve"> marcan el ciclo del negocio al predecir las tasas de inflación, oferta de dinero, nuevas construcciones, y otros indicadores de planeación.</w:t>
      </w:r>
    </w:p>
    <w:p w:rsidR="00647F59" w:rsidRDefault="00647F59"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rPr>
      </w:pPr>
      <w:r>
        <w:rPr>
          <w:rFonts w:ascii="Arial" w:hAnsi="Arial" w:cs="Arial"/>
          <w:b/>
        </w:rPr>
        <w:t>b) Pronósticos tecnológicos</w:t>
      </w:r>
      <w:r>
        <w:rPr>
          <w:rFonts w:ascii="Arial" w:hAnsi="Arial" w:cs="Arial"/>
        </w:rPr>
        <w:t xml:space="preserve"> tienen que ver con las tasas de progreso tecnológico, que pueden dar por resultado el nacimiento de productos novedosos, que requieren nuevas plantas y equipo</w:t>
      </w:r>
    </w:p>
    <w:p w:rsidR="00647F59" w:rsidRDefault="00647F59" w:rsidP="00647F59">
      <w:pPr>
        <w:spacing w:line="480" w:lineRule="auto"/>
        <w:jc w:val="both"/>
        <w:rPr>
          <w:rFonts w:ascii="Arial" w:hAnsi="Arial" w:cs="Arial"/>
        </w:rPr>
      </w:pPr>
      <w:r>
        <w:rPr>
          <w:rFonts w:ascii="Arial" w:hAnsi="Arial" w:cs="Arial"/>
          <w:b/>
        </w:rPr>
        <w:t>c) Pronósticos de demanda</w:t>
      </w:r>
      <w:r>
        <w:rPr>
          <w:rFonts w:ascii="Arial" w:hAnsi="Arial" w:cs="Arial"/>
        </w:rPr>
        <w:t xml:space="preserve"> son proyecciones de la demanda para los productos o servicios de una compañía. Estos pronósticos, también llamados pronósticos de ventas, conducen la producción de una compañía, la capacidad, y los sistemas de programación, y sirven como insumos a la planeación financiera, de mercado y de personal.</w:t>
      </w:r>
    </w:p>
    <w:p w:rsidR="00647F59" w:rsidRPr="00866F04" w:rsidRDefault="00647F59" w:rsidP="00647F59">
      <w:pPr>
        <w:spacing w:line="480" w:lineRule="auto"/>
        <w:jc w:val="both"/>
        <w:rPr>
          <w:rFonts w:ascii="Arial" w:hAnsi="Arial" w:cs="Arial"/>
          <w:vertAlign w:val="superscript"/>
        </w:rPr>
      </w:pPr>
      <w:r>
        <w:rPr>
          <w:rFonts w:ascii="Arial" w:hAnsi="Arial" w:cs="Arial"/>
          <w:b/>
        </w:rPr>
        <w:t>5.3 Enfoques para pronosticar</w:t>
      </w:r>
      <w:r>
        <w:rPr>
          <w:rFonts w:ascii="Arial" w:hAnsi="Arial" w:cs="Arial"/>
          <w:vertAlign w:val="superscript"/>
        </w:rPr>
        <w:t xml:space="preserve"> </w:t>
      </w:r>
    </w:p>
    <w:p w:rsidR="00647F59" w:rsidRPr="00866F04" w:rsidRDefault="00647F59" w:rsidP="00647F59">
      <w:pPr>
        <w:spacing w:line="480" w:lineRule="auto"/>
        <w:jc w:val="both"/>
        <w:rPr>
          <w:rFonts w:ascii="Arial" w:hAnsi="Arial" w:cs="Arial"/>
        </w:rPr>
      </w:pPr>
      <w:r>
        <w:rPr>
          <w:rFonts w:ascii="Arial" w:hAnsi="Arial" w:cs="Arial"/>
          <w:b/>
        </w:rPr>
        <w:t>a) Pronósticos cuantitativos</w:t>
      </w:r>
      <w:r>
        <w:rPr>
          <w:rFonts w:ascii="Arial" w:hAnsi="Arial" w:cs="Arial"/>
        </w:rPr>
        <w:t xml:space="preserve"> manejan una variedad de modelos matemáticos que utilizan datos históricos y/o variables causales para pronosticar la demanda</w:t>
      </w:r>
    </w:p>
    <w:p w:rsidR="00647F59" w:rsidRDefault="00647F59" w:rsidP="00647F59">
      <w:pPr>
        <w:spacing w:line="480" w:lineRule="auto"/>
        <w:jc w:val="both"/>
        <w:rPr>
          <w:rFonts w:ascii="Arial" w:hAnsi="Arial" w:cs="Arial"/>
        </w:rPr>
      </w:pPr>
      <w:r>
        <w:rPr>
          <w:rFonts w:ascii="Arial" w:hAnsi="Arial" w:cs="Arial"/>
          <w:b/>
        </w:rPr>
        <w:t>b) Pronósticos cualitativos</w:t>
      </w:r>
      <w:r>
        <w:rPr>
          <w:rFonts w:ascii="Arial" w:hAnsi="Arial" w:cs="Arial"/>
        </w:rPr>
        <w:t xml:space="preserve"> o subjetivos incorporan factores importantes  tales como la intuición, emociones, experiencias personales del que toma la decisión, y sistema de valores para alcanzar un pronóstico. Algunas compañías utilizan la otra; pero en la práctica una combinación o mezcla de los dos estilos es generalmente más efectiva.</w:t>
      </w:r>
    </w:p>
    <w:p w:rsidR="00647F59" w:rsidRPr="00BF6D44" w:rsidRDefault="00647F59" w:rsidP="00647F59">
      <w:pPr>
        <w:spacing w:line="480" w:lineRule="auto"/>
        <w:jc w:val="both"/>
        <w:rPr>
          <w:rFonts w:ascii="Arial" w:hAnsi="Arial" w:cs="Arial"/>
        </w:rPr>
      </w:pPr>
    </w:p>
    <w:tbl>
      <w:tblPr>
        <w:tblpPr w:leftFromText="141" w:rightFromText="141" w:vertAnchor="page" w:horzAnchor="margin" w:tblpY="3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02"/>
      </w:tblGrid>
      <w:tr w:rsidR="00647F59">
        <w:trPr>
          <w:trHeight w:val="511"/>
        </w:trPr>
        <w:tc>
          <w:tcPr>
            <w:tcW w:w="4219" w:type="dxa"/>
            <w:tcBorders>
              <w:top w:val="double" w:sz="4" w:space="0" w:color="auto"/>
              <w:left w:val="double" w:sz="4" w:space="0" w:color="auto"/>
              <w:bottom w:val="double" w:sz="4" w:space="0" w:color="auto"/>
            </w:tcBorders>
            <w:shd w:val="clear" w:color="auto" w:fill="33CCCC"/>
          </w:tcPr>
          <w:p w:rsidR="00647F59" w:rsidRDefault="00647F59" w:rsidP="003E2604">
            <w:pPr>
              <w:spacing w:line="480" w:lineRule="auto"/>
              <w:jc w:val="center"/>
              <w:rPr>
                <w:rFonts w:ascii="Arial" w:hAnsi="Arial" w:cs="Arial"/>
                <w:b/>
              </w:rPr>
            </w:pPr>
            <w:r>
              <w:rPr>
                <w:rFonts w:ascii="Arial" w:hAnsi="Arial" w:cs="Arial"/>
                <w:b/>
              </w:rPr>
              <w:lastRenderedPageBreak/>
              <w:t>Tipo de Modelo</w:t>
            </w:r>
          </w:p>
        </w:tc>
        <w:tc>
          <w:tcPr>
            <w:tcW w:w="4202" w:type="dxa"/>
            <w:tcBorders>
              <w:top w:val="double" w:sz="4" w:space="0" w:color="auto"/>
              <w:bottom w:val="double" w:sz="4" w:space="0" w:color="auto"/>
              <w:right w:val="double" w:sz="4" w:space="0" w:color="auto"/>
            </w:tcBorders>
            <w:shd w:val="clear" w:color="auto" w:fill="33CCCC"/>
          </w:tcPr>
          <w:p w:rsidR="00647F59" w:rsidRDefault="00647F59" w:rsidP="003E2604">
            <w:pPr>
              <w:spacing w:line="480" w:lineRule="auto"/>
              <w:jc w:val="center"/>
              <w:rPr>
                <w:rFonts w:ascii="Arial" w:hAnsi="Arial" w:cs="Arial"/>
                <w:b/>
              </w:rPr>
            </w:pPr>
            <w:r>
              <w:rPr>
                <w:rFonts w:ascii="Arial" w:hAnsi="Arial" w:cs="Arial"/>
                <w:b/>
              </w:rPr>
              <w:t>Descripción</w:t>
            </w:r>
          </w:p>
        </w:tc>
      </w:tr>
      <w:tr w:rsidR="00647F59">
        <w:trPr>
          <w:trHeight w:val="3241"/>
        </w:trPr>
        <w:tc>
          <w:tcPr>
            <w:tcW w:w="4219" w:type="dxa"/>
            <w:tcBorders>
              <w:top w:val="double" w:sz="4" w:space="0" w:color="auto"/>
              <w:left w:val="double" w:sz="4" w:space="0" w:color="auto"/>
              <w:bottom w:val="double" w:sz="4" w:space="0" w:color="auto"/>
            </w:tcBorders>
          </w:tcPr>
          <w:p w:rsidR="00647F59" w:rsidRDefault="00647F59" w:rsidP="003E2604">
            <w:pPr>
              <w:spacing w:line="480" w:lineRule="auto"/>
              <w:jc w:val="both"/>
              <w:rPr>
                <w:rFonts w:ascii="Arial" w:hAnsi="Arial" w:cs="Arial"/>
              </w:rPr>
            </w:pPr>
            <w:r>
              <w:rPr>
                <w:rFonts w:ascii="Arial" w:hAnsi="Arial" w:cs="Arial"/>
              </w:rPr>
              <w:t>Modelos Cualitativos</w:t>
            </w:r>
          </w:p>
          <w:p w:rsidR="00647F59" w:rsidRDefault="00647F59" w:rsidP="003E2604">
            <w:pPr>
              <w:numPr>
                <w:ilvl w:val="0"/>
                <w:numId w:val="1"/>
              </w:numPr>
              <w:spacing w:line="480" w:lineRule="auto"/>
              <w:jc w:val="both"/>
              <w:rPr>
                <w:rFonts w:ascii="Arial" w:hAnsi="Arial" w:cs="Arial"/>
              </w:rPr>
            </w:pPr>
            <w:r>
              <w:rPr>
                <w:rFonts w:ascii="Arial" w:hAnsi="Arial" w:cs="Arial"/>
              </w:rPr>
              <w:t>Método Delphi</w:t>
            </w:r>
          </w:p>
          <w:p w:rsidR="00647F59" w:rsidRDefault="00647F59" w:rsidP="003E2604">
            <w:pPr>
              <w:numPr>
                <w:ilvl w:val="0"/>
                <w:numId w:val="1"/>
              </w:numPr>
              <w:spacing w:line="480" w:lineRule="auto"/>
              <w:jc w:val="both"/>
              <w:rPr>
                <w:rFonts w:ascii="Arial" w:hAnsi="Arial" w:cs="Arial"/>
              </w:rPr>
            </w:pPr>
            <w:r>
              <w:rPr>
                <w:rFonts w:ascii="Arial" w:hAnsi="Arial" w:cs="Arial"/>
              </w:rPr>
              <w:t>Datos históricos</w:t>
            </w:r>
          </w:p>
          <w:p w:rsidR="00647F59" w:rsidRDefault="00647F59" w:rsidP="003E2604">
            <w:pPr>
              <w:numPr>
                <w:ilvl w:val="0"/>
                <w:numId w:val="1"/>
              </w:numPr>
              <w:spacing w:line="480" w:lineRule="auto"/>
              <w:jc w:val="both"/>
              <w:rPr>
                <w:rFonts w:ascii="Arial" w:hAnsi="Arial" w:cs="Arial"/>
              </w:rPr>
            </w:pPr>
            <w:r>
              <w:rPr>
                <w:rFonts w:ascii="Arial" w:hAnsi="Arial" w:cs="Arial"/>
              </w:rPr>
              <w:t>Técnica de Grupo Nominal</w:t>
            </w:r>
          </w:p>
        </w:tc>
        <w:tc>
          <w:tcPr>
            <w:tcW w:w="4202" w:type="dxa"/>
            <w:tcBorders>
              <w:top w:val="double" w:sz="4" w:space="0" w:color="auto"/>
              <w:bottom w:val="double" w:sz="4" w:space="0" w:color="auto"/>
              <w:right w:val="double" w:sz="4" w:space="0" w:color="auto"/>
            </w:tcBorders>
          </w:tcPr>
          <w:p w:rsidR="00647F59" w:rsidRDefault="00647F59" w:rsidP="003E2604">
            <w:pPr>
              <w:spacing w:line="480" w:lineRule="auto"/>
              <w:rPr>
                <w:rFonts w:ascii="Arial" w:hAnsi="Arial" w:cs="Arial"/>
              </w:rPr>
            </w:pPr>
            <w:r>
              <w:rPr>
                <w:rFonts w:ascii="Arial" w:hAnsi="Arial" w:cs="Arial"/>
              </w:rPr>
              <w:t>Preguntas hechas a un grupo de expertos para recabar opiniones.</w:t>
            </w:r>
          </w:p>
          <w:p w:rsidR="00647F59" w:rsidRDefault="00647F59" w:rsidP="003E2604">
            <w:pPr>
              <w:spacing w:line="480" w:lineRule="auto"/>
              <w:rPr>
                <w:rFonts w:ascii="Arial" w:hAnsi="Arial" w:cs="Arial"/>
              </w:rPr>
            </w:pPr>
            <w:r>
              <w:rPr>
                <w:rFonts w:ascii="Arial" w:hAnsi="Arial" w:cs="Arial"/>
              </w:rPr>
              <w:t>Hace analogías con el pasado de una manera razonada.</w:t>
            </w:r>
          </w:p>
          <w:p w:rsidR="00647F59" w:rsidRDefault="00647F59" w:rsidP="003E2604">
            <w:pPr>
              <w:spacing w:line="480" w:lineRule="auto"/>
              <w:rPr>
                <w:rFonts w:ascii="Arial" w:hAnsi="Arial" w:cs="Arial"/>
              </w:rPr>
            </w:pPr>
            <w:r>
              <w:rPr>
                <w:rFonts w:ascii="Arial" w:hAnsi="Arial" w:cs="Arial"/>
              </w:rPr>
              <w:t>Proceso de grupo que permite la participación con votación forzada.</w:t>
            </w:r>
          </w:p>
        </w:tc>
      </w:tr>
      <w:tr w:rsidR="00647F59">
        <w:trPr>
          <w:trHeight w:val="2141"/>
        </w:trPr>
        <w:tc>
          <w:tcPr>
            <w:tcW w:w="4219" w:type="dxa"/>
            <w:tcBorders>
              <w:top w:val="double" w:sz="4" w:space="0" w:color="auto"/>
              <w:left w:val="double" w:sz="4" w:space="0" w:color="auto"/>
              <w:bottom w:val="double" w:sz="4" w:space="0" w:color="auto"/>
            </w:tcBorders>
          </w:tcPr>
          <w:p w:rsidR="00647F59" w:rsidRDefault="00647F59" w:rsidP="003E2604">
            <w:pPr>
              <w:spacing w:line="480" w:lineRule="auto"/>
              <w:jc w:val="both"/>
              <w:rPr>
                <w:rFonts w:ascii="Arial" w:hAnsi="Arial" w:cs="Arial"/>
              </w:rPr>
            </w:pPr>
            <w:r>
              <w:rPr>
                <w:rFonts w:ascii="Arial" w:hAnsi="Arial" w:cs="Arial"/>
              </w:rPr>
              <w:t>Modelos Cuantitativos (series de tiempo)</w:t>
            </w:r>
          </w:p>
          <w:p w:rsidR="00647F59" w:rsidRDefault="00647F59" w:rsidP="003E2604">
            <w:pPr>
              <w:numPr>
                <w:ilvl w:val="0"/>
                <w:numId w:val="2"/>
              </w:numPr>
              <w:spacing w:line="480" w:lineRule="auto"/>
              <w:jc w:val="both"/>
              <w:rPr>
                <w:rFonts w:ascii="Arial" w:hAnsi="Arial" w:cs="Arial"/>
              </w:rPr>
            </w:pPr>
            <w:r>
              <w:rPr>
                <w:rFonts w:ascii="Arial" w:hAnsi="Arial" w:cs="Arial"/>
              </w:rPr>
              <w:t>Medida o promedio Móvil simple</w:t>
            </w:r>
          </w:p>
        </w:tc>
        <w:tc>
          <w:tcPr>
            <w:tcW w:w="4202" w:type="dxa"/>
            <w:tcBorders>
              <w:top w:val="double" w:sz="4" w:space="0" w:color="auto"/>
              <w:bottom w:val="double" w:sz="4" w:space="0" w:color="auto"/>
              <w:right w:val="double" w:sz="4" w:space="0" w:color="auto"/>
            </w:tcBorders>
          </w:tcPr>
          <w:p w:rsidR="00647F59" w:rsidRDefault="00647F59" w:rsidP="003E2604">
            <w:pPr>
              <w:spacing w:line="480" w:lineRule="auto"/>
              <w:rPr>
                <w:rFonts w:ascii="Arial" w:hAnsi="Arial" w:cs="Arial"/>
              </w:rPr>
            </w:pPr>
            <w:r>
              <w:rPr>
                <w:rFonts w:ascii="Arial" w:hAnsi="Arial" w:cs="Arial"/>
              </w:rPr>
              <w:t>Promedia los datos del pasado para predecir el futuro basándose en ese promedio.</w:t>
            </w:r>
          </w:p>
        </w:tc>
      </w:tr>
      <w:tr w:rsidR="00647F59">
        <w:trPr>
          <w:trHeight w:val="1611"/>
        </w:trPr>
        <w:tc>
          <w:tcPr>
            <w:tcW w:w="4219" w:type="dxa"/>
            <w:tcBorders>
              <w:top w:val="double" w:sz="4" w:space="0" w:color="auto"/>
              <w:left w:val="double" w:sz="4" w:space="0" w:color="auto"/>
              <w:bottom w:val="double" w:sz="4" w:space="0" w:color="auto"/>
            </w:tcBorders>
          </w:tcPr>
          <w:p w:rsidR="00647F59" w:rsidRDefault="00647F59" w:rsidP="003E2604">
            <w:pPr>
              <w:spacing w:line="480" w:lineRule="auto"/>
              <w:jc w:val="both"/>
              <w:rPr>
                <w:rFonts w:ascii="Arial" w:hAnsi="Arial" w:cs="Arial"/>
              </w:rPr>
            </w:pPr>
            <w:r>
              <w:rPr>
                <w:rFonts w:ascii="Arial" w:hAnsi="Arial" w:cs="Arial"/>
              </w:rPr>
              <w:t>Suavizado exponencial</w:t>
            </w:r>
          </w:p>
        </w:tc>
        <w:tc>
          <w:tcPr>
            <w:tcW w:w="4202" w:type="dxa"/>
            <w:tcBorders>
              <w:top w:val="double" w:sz="4" w:space="0" w:color="auto"/>
              <w:bottom w:val="double" w:sz="4" w:space="0" w:color="auto"/>
              <w:right w:val="double" w:sz="4" w:space="0" w:color="auto"/>
            </w:tcBorders>
          </w:tcPr>
          <w:p w:rsidR="00647F59" w:rsidRDefault="00647F59" w:rsidP="003E2604">
            <w:pPr>
              <w:spacing w:line="480" w:lineRule="auto"/>
              <w:rPr>
                <w:rFonts w:ascii="Arial" w:hAnsi="Arial" w:cs="Arial"/>
              </w:rPr>
            </w:pPr>
            <w:r>
              <w:rPr>
                <w:rFonts w:ascii="Arial" w:hAnsi="Arial" w:cs="Arial"/>
              </w:rPr>
              <w:t>Da pesos relativos a los pronósticos anteriores y a la demanda mas reciente</w:t>
            </w:r>
          </w:p>
        </w:tc>
      </w:tr>
      <w:tr w:rsidR="00647F59">
        <w:trPr>
          <w:trHeight w:val="2691"/>
        </w:trPr>
        <w:tc>
          <w:tcPr>
            <w:tcW w:w="4219" w:type="dxa"/>
            <w:tcBorders>
              <w:top w:val="double" w:sz="4" w:space="0" w:color="auto"/>
              <w:left w:val="double" w:sz="4" w:space="0" w:color="auto"/>
              <w:bottom w:val="double" w:sz="4" w:space="0" w:color="auto"/>
            </w:tcBorders>
          </w:tcPr>
          <w:p w:rsidR="00647F59" w:rsidRDefault="00647F59" w:rsidP="003E2604">
            <w:pPr>
              <w:spacing w:line="480" w:lineRule="auto"/>
              <w:jc w:val="both"/>
              <w:rPr>
                <w:rFonts w:ascii="Arial" w:hAnsi="Arial" w:cs="Arial"/>
              </w:rPr>
            </w:pPr>
            <w:r>
              <w:rPr>
                <w:rFonts w:ascii="Arial" w:hAnsi="Arial" w:cs="Arial"/>
              </w:rPr>
              <w:t>Modelos Cuantitativos Causales</w:t>
            </w:r>
          </w:p>
          <w:p w:rsidR="00647F59" w:rsidRDefault="00647F59" w:rsidP="003E2604">
            <w:pPr>
              <w:numPr>
                <w:ilvl w:val="0"/>
                <w:numId w:val="2"/>
              </w:numPr>
              <w:spacing w:line="480" w:lineRule="auto"/>
              <w:jc w:val="both"/>
              <w:rPr>
                <w:rFonts w:ascii="Arial" w:hAnsi="Arial" w:cs="Arial"/>
              </w:rPr>
            </w:pPr>
            <w:r>
              <w:rPr>
                <w:rFonts w:ascii="Arial" w:hAnsi="Arial" w:cs="Arial"/>
              </w:rPr>
              <w:t>Análisis de regresión</w:t>
            </w:r>
          </w:p>
          <w:p w:rsidR="00647F59" w:rsidRDefault="00647F59" w:rsidP="003E2604">
            <w:pPr>
              <w:numPr>
                <w:ilvl w:val="0"/>
                <w:numId w:val="2"/>
              </w:numPr>
              <w:spacing w:line="480" w:lineRule="auto"/>
              <w:jc w:val="both"/>
              <w:rPr>
                <w:rFonts w:ascii="Arial" w:hAnsi="Arial" w:cs="Arial"/>
              </w:rPr>
            </w:pPr>
            <w:r>
              <w:rPr>
                <w:rFonts w:ascii="Arial" w:hAnsi="Arial" w:cs="Arial"/>
              </w:rPr>
              <w:t>Modelos económicos</w:t>
            </w:r>
          </w:p>
        </w:tc>
        <w:tc>
          <w:tcPr>
            <w:tcW w:w="4202" w:type="dxa"/>
            <w:tcBorders>
              <w:top w:val="double" w:sz="4" w:space="0" w:color="auto"/>
              <w:bottom w:val="double" w:sz="4" w:space="0" w:color="auto"/>
              <w:right w:val="double" w:sz="4" w:space="0" w:color="auto"/>
            </w:tcBorders>
          </w:tcPr>
          <w:p w:rsidR="00647F59" w:rsidRDefault="00647F59" w:rsidP="003E2604">
            <w:pPr>
              <w:spacing w:line="480" w:lineRule="auto"/>
              <w:rPr>
                <w:rFonts w:ascii="Arial" w:hAnsi="Arial" w:cs="Arial"/>
              </w:rPr>
            </w:pPr>
            <w:r>
              <w:rPr>
                <w:rFonts w:ascii="Arial" w:hAnsi="Arial" w:cs="Arial"/>
              </w:rPr>
              <w:t>Describe una relación funcional entre las variables.</w:t>
            </w:r>
          </w:p>
          <w:p w:rsidR="00647F59" w:rsidRDefault="00647F59" w:rsidP="003E2604">
            <w:pPr>
              <w:spacing w:line="480" w:lineRule="auto"/>
              <w:rPr>
                <w:rFonts w:ascii="Arial" w:hAnsi="Arial" w:cs="Arial"/>
              </w:rPr>
            </w:pPr>
            <w:r>
              <w:rPr>
                <w:rFonts w:ascii="Arial" w:hAnsi="Arial" w:cs="Arial"/>
              </w:rPr>
              <w:t>Proporciona un pronóstico global para variables tales como el producto nacional bruto (PNB)</w:t>
            </w:r>
          </w:p>
        </w:tc>
      </w:tr>
    </w:tbl>
    <w:p w:rsidR="003E2604" w:rsidRDefault="003E2604" w:rsidP="003E2604">
      <w:pPr>
        <w:spacing w:line="480" w:lineRule="auto"/>
        <w:jc w:val="center"/>
        <w:rPr>
          <w:rFonts w:ascii="Arial" w:hAnsi="Arial" w:cs="Arial"/>
          <w:b/>
        </w:rPr>
      </w:pPr>
      <w:r>
        <w:rPr>
          <w:rFonts w:ascii="Arial" w:hAnsi="Arial" w:cs="Arial"/>
          <w:b/>
        </w:rPr>
        <w:t>TABLA 5.1</w:t>
      </w:r>
    </w:p>
    <w:p w:rsidR="003E2604" w:rsidRDefault="003E2604" w:rsidP="003E2604">
      <w:pPr>
        <w:spacing w:line="480" w:lineRule="auto"/>
        <w:jc w:val="center"/>
        <w:rPr>
          <w:rFonts w:ascii="Arial" w:hAnsi="Arial" w:cs="Arial"/>
          <w:b/>
        </w:rPr>
      </w:pPr>
      <w:r>
        <w:rPr>
          <w:rFonts w:ascii="Arial" w:hAnsi="Arial" w:cs="Arial"/>
          <w:b/>
        </w:rPr>
        <w:t>MODELOS DE PRONOSTICOS</w:t>
      </w:r>
    </w:p>
    <w:p w:rsidR="00647F59" w:rsidRDefault="00647F59" w:rsidP="00647F59">
      <w:pPr>
        <w:spacing w:line="480" w:lineRule="auto"/>
        <w:jc w:val="both"/>
        <w:rPr>
          <w:rFonts w:ascii="Arial" w:hAnsi="Arial" w:cs="Arial"/>
          <w:b/>
        </w:rPr>
      </w:pPr>
      <w:r>
        <w:rPr>
          <w:rFonts w:ascii="Arial" w:hAnsi="Arial" w:cs="Arial"/>
          <w:b/>
        </w:rPr>
        <w:lastRenderedPageBreak/>
        <w:t>5.4 Modelos Cuantitativos (series de tiempo)</w:t>
      </w:r>
    </w:p>
    <w:p w:rsidR="00647F59" w:rsidRDefault="00647F59" w:rsidP="00647F59">
      <w:pPr>
        <w:spacing w:line="480" w:lineRule="auto"/>
        <w:jc w:val="both"/>
        <w:rPr>
          <w:rFonts w:ascii="Arial" w:hAnsi="Arial" w:cs="Arial"/>
          <w:b/>
        </w:rPr>
      </w:pPr>
      <w:r>
        <w:rPr>
          <w:rFonts w:ascii="Arial" w:hAnsi="Arial" w:cs="Arial"/>
          <w:b/>
        </w:rPr>
        <w:t>5.4.1 Promedio Móvil simple</w:t>
      </w:r>
    </w:p>
    <w:p w:rsidR="00647F59" w:rsidRDefault="00647F59" w:rsidP="00647F59">
      <w:pPr>
        <w:spacing w:line="480" w:lineRule="auto"/>
        <w:jc w:val="both"/>
        <w:rPr>
          <w:rFonts w:ascii="Arial" w:hAnsi="Arial" w:cs="Arial"/>
        </w:rPr>
      </w:pPr>
      <w:r>
        <w:rPr>
          <w:rFonts w:ascii="Arial" w:hAnsi="Arial" w:cs="Arial"/>
        </w:rPr>
        <w:t>El método de los promedios móviles para suavizar una serie de tiempo es muy subjetivo y dependiente de L. La longitud de período seleccionado para calcular los promedios.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t>Para eliminar las fluctuaciones cíclicas, el período elegido debe ser un valor entero que corresponda a (o sea múltiplo de) la longitud promedio estimada de un ciclo en una serie.</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r>
        <w:rPr>
          <w:rFonts w:ascii="Arial" w:hAnsi="Arial" w:cs="Arial"/>
        </w:rPr>
        <w:t>Los promedios móviles para un período determinado de longitud L consiste en una serie de promedios aritméticos en el tiempo tales que cada uno se calcula a partir de una secuencia L de valores observados. Estos promedios móviles se representan por el símbolo PM (L)</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b/>
        </w:rPr>
      </w:pPr>
      <w:r>
        <w:rPr>
          <w:rFonts w:ascii="Arial" w:hAnsi="Arial" w:cs="Arial"/>
          <w:b/>
        </w:rPr>
        <w:t xml:space="preserve">Fórmula: </w:t>
      </w:r>
    </w:p>
    <w:p w:rsidR="00647F59" w:rsidRDefault="00647F59"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rPr>
      </w:pPr>
      <w:r>
        <w:rPr>
          <w:rFonts w:ascii="Arial" w:hAnsi="Arial" w:cs="Arial"/>
          <w:noProof/>
        </w:rPr>
        <w:pict>
          <v:line id="_x0000_s1075" style="position:absolute;left:0;text-align:left;z-index:251659264" from="81pt,19.35pt" to="405pt,19.35pt"/>
        </w:pict>
      </w:r>
      <w:r>
        <w:rPr>
          <w:rFonts w:ascii="Arial" w:hAnsi="Arial" w:cs="Arial"/>
          <w:noProof/>
        </w:rPr>
        <w:pict>
          <v:shapetype id="_x0000_t202" coordsize="21600,21600" o:spt="202" path="m,l,21600r21600,l21600,xe">
            <v:stroke joinstyle="miter"/>
            <v:path gradientshapeok="t" o:connecttype="rect"/>
          </v:shapetype>
          <v:shape id="_x0000_s1073" type="#_x0000_t202" style="position:absolute;left:0;text-align:left;margin-left:18pt;margin-top:.35pt;width:405pt;height:60.15pt;z-index:251657216" strokeweight="4.75pt">
            <v:stroke linestyle="thinThick"/>
            <v:textbox style="mso-next-textbox:#_x0000_s1073">
              <w:txbxContent>
                <w:p w:rsidR="00024ADA" w:rsidRDefault="00024ADA" w:rsidP="00647F59">
                  <w:pPr>
                    <w:rPr>
                      <w:rFonts w:ascii="Arial" w:hAnsi="Arial" w:cs="Arial"/>
                      <w:b/>
                      <w:sz w:val="22"/>
                      <w:szCs w:val="22"/>
                      <w:lang w:val="es-EC"/>
                    </w:rPr>
                  </w:pPr>
                  <w:r>
                    <w:rPr>
                      <w:rFonts w:ascii="Arial" w:hAnsi="Arial" w:cs="Arial"/>
                      <w:b/>
                      <w:sz w:val="22"/>
                      <w:szCs w:val="22"/>
                      <w:lang w:val="es-EC"/>
                    </w:rPr>
                    <w:t>PM (L)  =       Suma de las demandas anteriores de los últimos L períodos</w:t>
                  </w:r>
                </w:p>
                <w:p w:rsidR="00024ADA" w:rsidRDefault="00024ADA" w:rsidP="00647F59">
                  <w:pPr>
                    <w:rPr>
                      <w:rFonts w:ascii="Arial" w:hAnsi="Arial" w:cs="Arial"/>
                      <w:b/>
                      <w:sz w:val="22"/>
                      <w:szCs w:val="22"/>
                      <w:lang w:val="es-EC"/>
                    </w:rPr>
                  </w:pPr>
                  <w:r>
                    <w:rPr>
                      <w:rFonts w:ascii="Arial" w:hAnsi="Arial" w:cs="Arial"/>
                      <w:b/>
                      <w:sz w:val="22"/>
                      <w:szCs w:val="22"/>
                      <w:lang w:val="es-EC"/>
                    </w:rPr>
                    <w:t xml:space="preserve">                     Número de períodos empleados en la media móvil</w:t>
                  </w:r>
                </w:p>
              </w:txbxContent>
            </v:textbox>
          </v:shape>
        </w:pic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b/>
        </w:rPr>
      </w:pPr>
    </w:p>
    <w:p w:rsidR="00647F59" w:rsidRDefault="00647F59" w:rsidP="00647F59">
      <w:pPr>
        <w:spacing w:line="480" w:lineRule="auto"/>
        <w:jc w:val="both"/>
        <w:rPr>
          <w:rFonts w:ascii="Arial" w:hAnsi="Arial" w:cs="Arial"/>
          <w:b/>
        </w:rPr>
      </w:pPr>
      <w:r>
        <w:rPr>
          <w:rFonts w:ascii="Arial" w:hAnsi="Arial" w:cs="Arial"/>
          <w:b/>
        </w:rPr>
        <w:t xml:space="preserve">5.4.1.1 Caso Práctico </w:t>
      </w:r>
    </w:p>
    <w:p w:rsidR="00647F59" w:rsidRDefault="00647F59" w:rsidP="00647F59">
      <w:pPr>
        <w:spacing w:line="480" w:lineRule="auto"/>
        <w:jc w:val="both"/>
        <w:rPr>
          <w:rFonts w:ascii="Arial" w:hAnsi="Arial" w:cs="Arial"/>
        </w:rPr>
      </w:pPr>
      <w:r>
        <w:rPr>
          <w:rFonts w:ascii="Arial" w:hAnsi="Arial" w:cs="Arial"/>
        </w:rPr>
        <w:t>Una distribuidora de celulares ha experimentado las siguientes ventas de celulares durante el año 2006:</w:t>
      </w:r>
    </w:p>
    <w:p w:rsidR="00647F59" w:rsidRDefault="006F5067" w:rsidP="00647F59">
      <w:pPr>
        <w:spacing w:line="480" w:lineRule="auto"/>
        <w:jc w:val="center"/>
        <w:rPr>
          <w:rFonts w:ascii="Arial" w:hAnsi="Arial" w:cs="Arial"/>
          <w:b/>
        </w:rPr>
      </w:pPr>
      <w:r>
        <w:rPr>
          <w:rFonts w:ascii="Arial" w:hAnsi="Arial" w:cs="Arial"/>
          <w:b/>
        </w:rPr>
        <w:lastRenderedPageBreak/>
        <w:t>TABLA Nº 5.2</w:t>
      </w:r>
    </w:p>
    <w:p w:rsidR="00647F59" w:rsidRDefault="00647F59" w:rsidP="00647F59">
      <w:pPr>
        <w:spacing w:line="480" w:lineRule="auto"/>
        <w:jc w:val="center"/>
        <w:rPr>
          <w:rFonts w:ascii="Arial" w:hAnsi="Arial" w:cs="Arial"/>
          <w:b/>
        </w:rPr>
      </w:pPr>
      <w:r>
        <w:rPr>
          <w:rFonts w:ascii="Arial" w:hAnsi="Arial" w:cs="Arial"/>
          <w:b/>
        </w:rPr>
        <w:t>CUADRO DE LAS VENTAS</w:t>
      </w:r>
    </w:p>
    <w:tbl>
      <w:tblPr>
        <w:tblW w:w="5709" w:type="dxa"/>
        <w:jc w:val="center"/>
        <w:tblInd w:w="47" w:type="dxa"/>
        <w:tblCellMar>
          <w:left w:w="70" w:type="dxa"/>
          <w:right w:w="70" w:type="dxa"/>
        </w:tblCellMar>
        <w:tblLook w:val="0000"/>
      </w:tblPr>
      <w:tblGrid>
        <w:gridCol w:w="981"/>
        <w:gridCol w:w="1880"/>
        <w:gridCol w:w="1368"/>
        <w:gridCol w:w="1480"/>
      </w:tblGrid>
      <w:tr w:rsidR="00647F59">
        <w:trPr>
          <w:trHeight w:val="345"/>
          <w:jc w:val="center"/>
        </w:trPr>
        <w:tc>
          <w:tcPr>
            <w:tcW w:w="981" w:type="dxa"/>
            <w:tcBorders>
              <w:top w:val="double" w:sz="6" w:space="0" w:color="auto"/>
              <w:left w:val="double" w:sz="6" w:space="0" w:color="auto"/>
              <w:bottom w:val="double" w:sz="6" w:space="0" w:color="auto"/>
              <w:right w:val="nil"/>
            </w:tcBorders>
            <w:shd w:val="clear" w:color="auto" w:fill="33CCCC"/>
            <w:noWrap/>
            <w:vAlign w:val="bottom"/>
          </w:tcPr>
          <w:p w:rsidR="00647F59" w:rsidRDefault="00647F59" w:rsidP="006304FA">
            <w:pPr>
              <w:spacing w:line="480" w:lineRule="auto"/>
              <w:jc w:val="center"/>
              <w:rPr>
                <w:rFonts w:ascii="Arial" w:hAnsi="Arial" w:cs="Arial"/>
                <w:b/>
                <w:bCs/>
              </w:rPr>
            </w:pPr>
            <w:r>
              <w:rPr>
                <w:rFonts w:ascii="Arial" w:hAnsi="Arial" w:cs="Arial"/>
                <w:b/>
                <w:bCs/>
              </w:rPr>
              <w:t>Meses</w:t>
            </w:r>
          </w:p>
        </w:tc>
        <w:tc>
          <w:tcPr>
            <w:tcW w:w="1880" w:type="dxa"/>
            <w:tcBorders>
              <w:top w:val="double" w:sz="6" w:space="0" w:color="auto"/>
              <w:left w:val="double" w:sz="6" w:space="0" w:color="auto"/>
              <w:bottom w:val="double" w:sz="6" w:space="0" w:color="auto"/>
              <w:right w:val="double" w:sz="6" w:space="0" w:color="auto"/>
            </w:tcBorders>
            <w:shd w:val="clear" w:color="auto" w:fill="33CCCC"/>
            <w:noWrap/>
            <w:vAlign w:val="bottom"/>
          </w:tcPr>
          <w:p w:rsidR="00647F59" w:rsidRDefault="00647F59" w:rsidP="006304FA">
            <w:pPr>
              <w:spacing w:line="480" w:lineRule="auto"/>
              <w:jc w:val="center"/>
              <w:rPr>
                <w:rFonts w:ascii="Arial" w:hAnsi="Arial" w:cs="Arial"/>
                <w:b/>
                <w:bCs/>
              </w:rPr>
            </w:pPr>
            <w:r>
              <w:rPr>
                <w:rFonts w:ascii="Arial" w:hAnsi="Arial" w:cs="Arial"/>
                <w:b/>
                <w:bCs/>
              </w:rPr>
              <w:t>Ventas</w:t>
            </w:r>
          </w:p>
        </w:tc>
        <w:tc>
          <w:tcPr>
            <w:tcW w:w="1368" w:type="dxa"/>
            <w:tcBorders>
              <w:top w:val="double" w:sz="6" w:space="0" w:color="auto"/>
              <w:left w:val="nil"/>
              <w:bottom w:val="double" w:sz="6" w:space="0" w:color="auto"/>
              <w:right w:val="nil"/>
            </w:tcBorders>
            <w:shd w:val="clear" w:color="auto" w:fill="33CCCC"/>
            <w:noWrap/>
            <w:vAlign w:val="bottom"/>
          </w:tcPr>
          <w:p w:rsidR="00647F59" w:rsidRDefault="00647F59" w:rsidP="006304FA">
            <w:pPr>
              <w:spacing w:line="480" w:lineRule="auto"/>
              <w:jc w:val="center"/>
              <w:rPr>
                <w:rFonts w:ascii="Arial" w:hAnsi="Arial" w:cs="Arial"/>
                <w:b/>
                <w:bCs/>
              </w:rPr>
            </w:pPr>
            <w:r>
              <w:rPr>
                <w:rFonts w:ascii="Arial" w:hAnsi="Arial" w:cs="Arial"/>
                <w:b/>
                <w:bCs/>
              </w:rPr>
              <w:t>Meses</w:t>
            </w:r>
          </w:p>
        </w:tc>
        <w:tc>
          <w:tcPr>
            <w:tcW w:w="1480" w:type="dxa"/>
            <w:tcBorders>
              <w:top w:val="double" w:sz="6" w:space="0" w:color="auto"/>
              <w:left w:val="double" w:sz="6" w:space="0" w:color="auto"/>
              <w:bottom w:val="double" w:sz="6" w:space="0" w:color="auto"/>
              <w:right w:val="double" w:sz="6" w:space="0" w:color="auto"/>
            </w:tcBorders>
            <w:shd w:val="clear" w:color="auto" w:fill="33CCCC"/>
            <w:noWrap/>
            <w:vAlign w:val="bottom"/>
          </w:tcPr>
          <w:p w:rsidR="00647F59" w:rsidRDefault="00647F59" w:rsidP="006304FA">
            <w:pPr>
              <w:spacing w:line="480" w:lineRule="auto"/>
              <w:jc w:val="center"/>
              <w:rPr>
                <w:rFonts w:ascii="Arial" w:hAnsi="Arial" w:cs="Arial"/>
                <w:b/>
                <w:bCs/>
              </w:rPr>
            </w:pPr>
            <w:r>
              <w:rPr>
                <w:rFonts w:ascii="Arial" w:hAnsi="Arial" w:cs="Arial"/>
                <w:b/>
                <w:bCs/>
              </w:rPr>
              <w:t>Ventas</w:t>
            </w:r>
          </w:p>
        </w:tc>
      </w:tr>
      <w:tr w:rsidR="00647F59">
        <w:trPr>
          <w:trHeight w:val="315"/>
          <w:jc w:val="center"/>
        </w:trPr>
        <w:tc>
          <w:tcPr>
            <w:tcW w:w="981"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Enero</w:t>
            </w:r>
          </w:p>
        </w:tc>
        <w:tc>
          <w:tcPr>
            <w:tcW w:w="18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3.624,52</w:t>
            </w:r>
          </w:p>
        </w:tc>
        <w:tc>
          <w:tcPr>
            <w:tcW w:w="1368" w:type="dxa"/>
            <w:tcBorders>
              <w:top w:val="nil"/>
              <w:left w:val="nil"/>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Julio</w:t>
            </w:r>
          </w:p>
        </w:tc>
        <w:tc>
          <w:tcPr>
            <w:tcW w:w="14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$ 17.632,08</w:t>
            </w:r>
          </w:p>
        </w:tc>
      </w:tr>
      <w:tr w:rsidR="00647F59">
        <w:trPr>
          <w:trHeight w:val="300"/>
          <w:jc w:val="center"/>
        </w:trPr>
        <w:tc>
          <w:tcPr>
            <w:tcW w:w="981"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Febrero</w:t>
            </w:r>
          </w:p>
        </w:tc>
        <w:tc>
          <w:tcPr>
            <w:tcW w:w="18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8.317,87</w:t>
            </w:r>
          </w:p>
        </w:tc>
        <w:tc>
          <w:tcPr>
            <w:tcW w:w="1368" w:type="dxa"/>
            <w:tcBorders>
              <w:top w:val="nil"/>
              <w:left w:val="nil"/>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Agosto</w:t>
            </w:r>
          </w:p>
        </w:tc>
        <w:tc>
          <w:tcPr>
            <w:tcW w:w="14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$ 11.311,75</w:t>
            </w:r>
          </w:p>
        </w:tc>
      </w:tr>
      <w:tr w:rsidR="00647F59">
        <w:trPr>
          <w:trHeight w:val="300"/>
          <w:jc w:val="center"/>
        </w:trPr>
        <w:tc>
          <w:tcPr>
            <w:tcW w:w="981"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Marzo</w:t>
            </w:r>
          </w:p>
        </w:tc>
        <w:tc>
          <w:tcPr>
            <w:tcW w:w="18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23.121,35</w:t>
            </w:r>
          </w:p>
        </w:tc>
        <w:tc>
          <w:tcPr>
            <w:tcW w:w="1368" w:type="dxa"/>
            <w:tcBorders>
              <w:top w:val="nil"/>
              <w:left w:val="nil"/>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Septiembre</w:t>
            </w:r>
          </w:p>
        </w:tc>
        <w:tc>
          <w:tcPr>
            <w:tcW w:w="14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5.160,58</w:t>
            </w:r>
          </w:p>
        </w:tc>
      </w:tr>
      <w:tr w:rsidR="00647F59">
        <w:trPr>
          <w:trHeight w:val="300"/>
          <w:jc w:val="center"/>
        </w:trPr>
        <w:tc>
          <w:tcPr>
            <w:tcW w:w="981"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Abril</w:t>
            </w:r>
          </w:p>
        </w:tc>
        <w:tc>
          <w:tcPr>
            <w:tcW w:w="18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27.155,17</w:t>
            </w:r>
          </w:p>
        </w:tc>
        <w:tc>
          <w:tcPr>
            <w:tcW w:w="1368" w:type="dxa"/>
            <w:tcBorders>
              <w:top w:val="nil"/>
              <w:left w:val="nil"/>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Octubre</w:t>
            </w:r>
          </w:p>
        </w:tc>
        <w:tc>
          <w:tcPr>
            <w:tcW w:w="14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9.027,91</w:t>
            </w:r>
          </w:p>
        </w:tc>
      </w:tr>
      <w:tr w:rsidR="00647F59">
        <w:trPr>
          <w:trHeight w:val="300"/>
          <w:jc w:val="center"/>
        </w:trPr>
        <w:tc>
          <w:tcPr>
            <w:tcW w:w="981"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Mayo</w:t>
            </w:r>
          </w:p>
        </w:tc>
        <w:tc>
          <w:tcPr>
            <w:tcW w:w="18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25.765,95</w:t>
            </w:r>
          </w:p>
        </w:tc>
        <w:tc>
          <w:tcPr>
            <w:tcW w:w="1368" w:type="dxa"/>
            <w:tcBorders>
              <w:top w:val="nil"/>
              <w:left w:val="nil"/>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Noviembre</w:t>
            </w:r>
          </w:p>
        </w:tc>
        <w:tc>
          <w:tcPr>
            <w:tcW w:w="1480"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9.703,76</w:t>
            </w:r>
          </w:p>
        </w:tc>
      </w:tr>
      <w:tr w:rsidR="00647F59">
        <w:trPr>
          <w:trHeight w:val="315"/>
          <w:jc w:val="center"/>
        </w:trPr>
        <w:tc>
          <w:tcPr>
            <w:tcW w:w="981" w:type="dxa"/>
            <w:tcBorders>
              <w:top w:val="nil"/>
              <w:left w:val="double" w:sz="6" w:space="0" w:color="auto"/>
              <w:bottom w:val="double" w:sz="6" w:space="0" w:color="auto"/>
              <w:right w:val="nil"/>
            </w:tcBorders>
            <w:noWrap/>
            <w:vAlign w:val="bottom"/>
          </w:tcPr>
          <w:p w:rsidR="00647F59" w:rsidRDefault="00647F59" w:rsidP="006304FA">
            <w:pPr>
              <w:spacing w:line="480" w:lineRule="auto"/>
              <w:jc w:val="center"/>
              <w:rPr>
                <w:rFonts w:ascii="Arial" w:hAnsi="Arial" w:cs="Arial"/>
              </w:rPr>
            </w:pPr>
            <w:r>
              <w:rPr>
                <w:rFonts w:ascii="Arial" w:hAnsi="Arial" w:cs="Arial"/>
              </w:rPr>
              <w:t>Junio</w:t>
            </w:r>
          </w:p>
        </w:tc>
        <w:tc>
          <w:tcPr>
            <w:tcW w:w="1880" w:type="dxa"/>
            <w:tcBorders>
              <w:top w:val="nil"/>
              <w:left w:val="double" w:sz="6" w:space="0" w:color="auto"/>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16.178,17</w:t>
            </w:r>
          </w:p>
        </w:tc>
        <w:tc>
          <w:tcPr>
            <w:tcW w:w="1368" w:type="dxa"/>
            <w:tcBorders>
              <w:top w:val="nil"/>
              <w:left w:val="nil"/>
              <w:bottom w:val="double" w:sz="6" w:space="0" w:color="auto"/>
              <w:right w:val="nil"/>
            </w:tcBorders>
            <w:noWrap/>
            <w:vAlign w:val="bottom"/>
          </w:tcPr>
          <w:p w:rsidR="00647F59" w:rsidRDefault="00647F59" w:rsidP="006304FA">
            <w:pPr>
              <w:spacing w:line="480" w:lineRule="auto"/>
              <w:jc w:val="center"/>
              <w:rPr>
                <w:rFonts w:ascii="Arial" w:hAnsi="Arial" w:cs="Arial"/>
              </w:rPr>
            </w:pPr>
            <w:r>
              <w:rPr>
                <w:rFonts w:ascii="Arial" w:hAnsi="Arial" w:cs="Arial"/>
              </w:rPr>
              <w:t>Diciembre</w:t>
            </w:r>
          </w:p>
        </w:tc>
        <w:tc>
          <w:tcPr>
            <w:tcW w:w="1480" w:type="dxa"/>
            <w:tcBorders>
              <w:top w:val="nil"/>
              <w:left w:val="double" w:sz="6" w:space="0" w:color="auto"/>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$ 17.147,98</w:t>
            </w:r>
          </w:p>
        </w:tc>
      </w:tr>
    </w:tbl>
    <w:p w:rsidR="00647F59" w:rsidRDefault="003E2604" w:rsidP="00647F59">
      <w:pPr>
        <w:spacing w:line="480" w:lineRule="auto"/>
        <w:jc w:val="both"/>
        <w:rPr>
          <w:rFonts w:ascii="Arial" w:hAnsi="Arial" w:cs="Arial"/>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JULLIET ERAZO</w:t>
      </w:r>
    </w:p>
    <w:p w:rsidR="00647F59" w:rsidRDefault="00647F59" w:rsidP="00647F59">
      <w:pPr>
        <w:spacing w:line="480" w:lineRule="auto"/>
        <w:jc w:val="center"/>
        <w:rPr>
          <w:rFonts w:ascii="Arial" w:hAnsi="Arial" w:cs="Arial"/>
          <w:b/>
        </w:rPr>
      </w:pPr>
      <w:r>
        <w:rPr>
          <w:rFonts w:ascii="Arial" w:hAnsi="Arial" w:cs="Arial"/>
          <w:b/>
        </w:rPr>
        <w:t>GRÁFICO Nº 5.1</w:t>
      </w:r>
    </w:p>
    <w:p w:rsidR="00647F59" w:rsidRDefault="00647F59" w:rsidP="00647F59">
      <w:pPr>
        <w:spacing w:line="480" w:lineRule="auto"/>
        <w:jc w:val="center"/>
        <w:rPr>
          <w:rFonts w:ascii="Arial" w:hAnsi="Arial" w:cs="Arial"/>
          <w:b/>
        </w:rPr>
      </w:pPr>
      <w:r>
        <w:rPr>
          <w:rFonts w:ascii="Arial" w:hAnsi="Arial" w:cs="Arial"/>
          <w:b/>
        </w:rPr>
        <w:t>COMPORTAMIENTO DE LAS VENTAS</w:t>
      </w:r>
    </w:p>
    <w:p w:rsidR="00647F59" w:rsidRDefault="004A77A9" w:rsidP="00A87E94">
      <w:pPr>
        <w:spacing w:line="480" w:lineRule="auto"/>
        <w:jc w:val="center"/>
        <w:rPr>
          <w:rFonts w:ascii="Arial" w:hAnsi="Arial" w:cs="Arial"/>
        </w:rPr>
      </w:pPr>
      <w:r>
        <w:rPr>
          <w:noProof/>
        </w:rPr>
        <w:drawing>
          <wp:inline distT="0" distB="0" distL="0" distR="0">
            <wp:extent cx="4572000" cy="26162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srcRect/>
                    <a:stretch>
                      <a:fillRect/>
                    </a:stretch>
                  </pic:blipFill>
                  <pic:spPr bwMode="auto">
                    <a:xfrm>
                      <a:off x="0" y="0"/>
                      <a:ext cx="4572000" cy="2616200"/>
                    </a:xfrm>
                    <a:prstGeom prst="rect">
                      <a:avLst/>
                    </a:prstGeom>
                    <a:noFill/>
                    <a:ln w="9525">
                      <a:noFill/>
                      <a:miter lim="800000"/>
                      <a:headEnd/>
                      <a:tailEnd/>
                    </a:ln>
                  </pic:spPr>
                </pic:pic>
              </a:graphicData>
            </a:graphic>
          </wp:inline>
        </w:drawing>
      </w:r>
    </w:p>
    <w:p w:rsidR="003E2604" w:rsidRDefault="003E2604" w:rsidP="00647F59">
      <w:pPr>
        <w:spacing w:line="480" w:lineRule="auto"/>
        <w:jc w:val="both"/>
        <w:rPr>
          <w:rFonts w:ascii="Arial" w:hAnsi="Arial" w:cs="Arial"/>
        </w:rPr>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MARIA SAMANIEGO</w:t>
      </w:r>
    </w:p>
    <w:p w:rsidR="00647F59" w:rsidRDefault="00647F59" w:rsidP="00647F59">
      <w:pPr>
        <w:spacing w:line="480" w:lineRule="auto"/>
        <w:jc w:val="both"/>
        <w:rPr>
          <w:rFonts w:ascii="Arial" w:hAnsi="Arial" w:cs="Arial"/>
        </w:rPr>
      </w:pPr>
      <w:r>
        <w:rPr>
          <w:rFonts w:ascii="Arial" w:hAnsi="Arial" w:cs="Arial"/>
        </w:rPr>
        <w:t xml:space="preserve">Se ha solicitado que se prepare un pronóstico usando una medida móvil de seis períodos para pronosticar las ventas del mes de Enero del año 2007. </w:t>
      </w:r>
    </w:p>
    <w:p w:rsidR="00647F59" w:rsidRDefault="00647F59" w:rsidP="00647F59">
      <w:pPr>
        <w:spacing w:line="480" w:lineRule="auto"/>
        <w:jc w:val="center"/>
        <w:rPr>
          <w:rFonts w:ascii="Arial" w:hAnsi="Arial" w:cs="Arial"/>
        </w:rPr>
      </w:pPr>
    </w:p>
    <w:p w:rsidR="00647F59" w:rsidRDefault="00647F59" w:rsidP="00647F59">
      <w:pPr>
        <w:spacing w:line="480" w:lineRule="auto"/>
        <w:jc w:val="center"/>
        <w:rPr>
          <w:rFonts w:ascii="Arial" w:hAnsi="Arial" w:cs="Arial"/>
        </w:rPr>
      </w:pPr>
      <w:r>
        <w:rPr>
          <w:rFonts w:ascii="Arial" w:hAnsi="Arial" w:cs="Arial"/>
          <w:noProof/>
        </w:rPr>
        <w:pict>
          <v:line id="_x0000_s1074" style="position:absolute;left:0;text-align:left;z-index:251658240" from="58.1pt,17.7pt" to="400.1pt,17.7pt"/>
        </w:pict>
      </w:r>
      <w:r>
        <w:rPr>
          <w:rFonts w:ascii="Arial" w:hAnsi="Arial" w:cs="Arial"/>
        </w:rPr>
        <w:t xml:space="preserve">PM (6) =  17.632,08+11.311,75+5.160,58+9.027,91+9.703,76+17.147,98 </w:t>
      </w:r>
    </w:p>
    <w:p w:rsidR="00647F59" w:rsidRDefault="00647F59" w:rsidP="00647F59">
      <w:pPr>
        <w:spacing w:line="480" w:lineRule="auto"/>
        <w:jc w:val="center"/>
        <w:rPr>
          <w:rFonts w:ascii="Arial" w:hAnsi="Arial" w:cs="Arial"/>
        </w:rPr>
      </w:pPr>
      <w:r>
        <w:rPr>
          <w:rFonts w:ascii="Arial" w:hAnsi="Arial" w:cs="Arial"/>
        </w:rPr>
        <w:t>6</w:t>
      </w:r>
    </w:p>
    <w:p w:rsidR="00647F59" w:rsidRDefault="00647F59" w:rsidP="00647F59">
      <w:pPr>
        <w:spacing w:line="480" w:lineRule="auto"/>
        <w:jc w:val="center"/>
        <w:rPr>
          <w:rFonts w:ascii="Arial" w:hAnsi="Arial" w:cs="Arial"/>
        </w:rPr>
      </w:pPr>
      <w:r>
        <w:rPr>
          <w:rFonts w:ascii="Arial" w:hAnsi="Arial" w:cs="Arial"/>
        </w:rPr>
        <w:t>PM (6) = $8.042,73</w:t>
      </w:r>
    </w:p>
    <w:p w:rsidR="00647F59" w:rsidRDefault="00647F59" w:rsidP="00647F59">
      <w:pPr>
        <w:spacing w:line="480" w:lineRule="auto"/>
        <w:jc w:val="center"/>
        <w:rPr>
          <w:rFonts w:ascii="Arial" w:hAnsi="Arial" w:cs="Arial"/>
        </w:rPr>
      </w:pPr>
    </w:p>
    <w:p w:rsidR="00647F59" w:rsidRDefault="00647F59" w:rsidP="00647F59">
      <w:pPr>
        <w:spacing w:line="480" w:lineRule="auto"/>
        <w:jc w:val="both"/>
        <w:rPr>
          <w:rFonts w:ascii="Arial" w:hAnsi="Arial" w:cs="Arial"/>
        </w:rPr>
      </w:pPr>
      <w:r>
        <w:rPr>
          <w:rFonts w:ascii="Arial" w:hAnsi="Arial" w:cs="Arial"/>
        </w:rPr>
        <w:t>Usando una media móvil de seis meses el pronóstico para el mes de Enero del 2007 es de $  8.042.73.</w:t>
      </w:r>
    </w:p>
    <w:p w:rsidR="00647F59" w:rsidRDefault="00647F59" w:rsidP="00647F59">
      <w:pPr>
        <w:spacing w:line="480" w:lineRule="auto"/>
        <w:jc w:val="both"/>
        <w:rPr>
          <w:rFonts w:ascii="Arial" w:hAnsi="Arial" w:cs="Arial"/>
          <w:b/>
          <w:color w:val="000000"/>
        </w:rPr>
      </w:pPr>
    </w:p>
    <w:p w:rsidR="00647F59" w:rsidRDefault="00647F59" w:rsidP="00647F59">
      <w:pPr>
        <w:spacing w:line="480" w:lineRule="auto"/>
        <w:jc w:val="both"/>
        <w:rPr>
          <w:rFonts w:ascii="Arial" w:hAnsi="Arial" w:cs="Arial"/>
          <w:b/>
          <w:color w:val="000000"/>
        </w:rPr>
      </w:pPr>
      <w:r>
        <w:rPr>
          <w:rFonts w:ascii="Arial" w:hAnsi="Arial" w:cs="Arial"/>
          <w:b/>
          <w:color w:val="000000"/>
        </w:rPr>
        <w:t>5.5 Materialidad de las ventas</w:t>
      </w:r>
    </w:p>
    <w:p w:rsidR="00647F59" w:rsidRDefault="00647F59" w:rsidP="0064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r>
        <w:rPr>
          <w:rFonts w:ascii="Arial" w:hAnsi="Arial" w:cs="Arial"/>
          <w:b/>
          <w:color w:val="000000"/>
        </w:rPr>
        <w:t>5.5.1. Concepto de materialidad</w:t>
      </w:r>
    </w:p>
    <w:p w:rsidR="00647F59" w:rsidRDefault="00647F59" w:rsidP="00647F59">
      <w:pPr>
        <w:spacing w:line="480" w:lineRule="auto"/>
        <w:jc w:val="both"/>
        <w:rPr>
          <w:rFonts w:ascii="Arial" w:hAnsi="Arial" w:cs="Arial"/>
        </w:rPr>
      </w:pPr>
      <w:r>
        <w:rPr>
          <w:rFonts w:ascii="Arial" w:hAnsi="Arial" w:cs="Arial"/>
        </w:rPr>
        <w:t>La información es material si su omisión o exposición errónea pudiera influir en las decisiones económicas de los usuarios considerados en base a los estados financieros, “</w:t>
      </w:r>
      <w:smartTag w:uri="urn:schemas-microsoft-com:office:smarttags" w:element="PersonName">
        <w:smartTagPr>
          <w:attr w:name="ProductID" w:val="La Materialidad"/>
        </w:smartTagPr>
        <w:r>
          <w:rPr>
            <w:rFonts w:ascii="Arial" w:hAnsi="Arial" w:cs="Arial"/>
          </w:rPr>
          <w:t>La Materialidad</w:t>
        </w:r>
      </w:smartTag>
      <w:r>
        <w:rPr>
          <w:rFonts w:ascii="Arial" w:hAnsi="Arial" w:cs="Arial"/>
        </w:rPr>
        <w:t xml:space="preserve"> depende del tamaño de la partida o error juzgado en las circunstancias particulares de su omisión o exposición errónea. Así, la importancia ofrece un umbral o punto de corte que a más de ser una característica cualitativa primordial deba tener la información para que sea útil.</w:t>
      </w:r>
    </w:p>
    <w:p w:rsidR="00647F59" w:rsidRDefault="00647F59" w:rsidP="00647F59">
      <w:pPr>
        <w:spacing w:line="480" w:lineRule="auto"/>
        <w:jc w:val="both"/>
        <w:rPr>
          <w:rFonts w:ascii="Arial" w:hAnsi="Arial" w:cs="Arial"/>
        </w:rPr>
      </w:pPr>
      <w:r>
        <w:rPr>
          <w:rFonts w:ascii="Arial" w:hAnsi="Arial" w:cs="Arial"/>
        </w:rPr>
        <w:t>A continuación detallamos los datos obtenidos mediante la revisión y determinaremos la materialidad.</w:t>
      </w:r>
    </w:p>
    <w:p w:rsidR="006F5067" w:rsidRDefault="006F5067" w:rsidP="00647F59">
      <w:pPr>
        <w:spacing w:line="480" w:lineRule="auto"/>
        <w:jc w:val="center"/>
        <w:rPr>
          <w:rFonts w:ascii="Arial" w:hAnsi="Arial" w:cs="Arial"/>
          <w:b/>
        </w:rPr>
      </w:pPr>
    </w:p>
    <w:p w:rsidR="006F5067" w:rsidRDefault="006F5067" w:rsidP="00647F59">
      <w:pPr>
        <w:spacing w:line="480" w:lineRule="auto"/>
        <w:jc w:val="center"/>
        <w:rPr>
          <w:rFonts w:ascii="Arial" w:hAnsi="Arial" w:cs="Arial"/>
          <w:b/>
        </w:rPr>
      </w:pPr>
    </w:p>
    <w:p w:rsidR="006F5067" w:rsidRDefault="006F5067" w:rsidP="00647F59">
      <w:pPr>
        <w:spacing w:line="480" w:lineRule="auto"/>
        <w:jc w:val="center"/>
        <w:rPr>
          <w:rFonts w:ascii="Arial" w:hAnsi="Arial" w:cs="Arial"/>
          <w:b/>
        </w:rPr>
      </w:pPr>
    </w:p>
    <w:p w:rsidR="006F5067" w:rsidRDefault="006F5067" w:rsidP="00647F59">
      <w:pPr>
        <w:spacing w:line="480" w:lineRule="auto"/>
        <w:jc w:val="center"/>
        <w:rPr>
          <w:rFonts w:ascii="Arial" w:hAnsi="Arial" w:cs="Arial"/>
          <w:b/>
        </w:rPr>
      </w:pPr>
    </w:p>
    <w:p w:rsidR="00647F59" w:rsidRPr="006E23FC" w:rsidRDefault="00647F59" w:rsidP="00647F59">
      <w:pPr>
        <w:spacing w:line="480" w:lineRule="auto"/>
        <w:jc w:val="center"/>
        <w:rPr>
          <w:rFonts w:ascii="Arial" w:hAnsi="Arial" w:cs="Arial"/>
        </w:rPr>
      </w:pPr>
      <w:r>
        <w:rPr>
          <w:rFonts w:ascii="Arial" w:hAnsi="Arial" w:cs="Arial"/>
          <w:b/>
        </w:rPr>
        <w:lastRenderedPageBreak/>
        <w:t>TABLA Nº 5.</w:t>
      </w:r>
      <w:r w:rsidR="006F5067">
        <w:rPr>
          <w:rFonts w:ascii="Arial" w:hAnsi="Arial" w:cs="Arial"/>
          <w:b/>
        </w:rPr>
        <w:t>3</w:t>
      </w:r>
    </w:p>
    <w:p w:rsidR="00647F59" w:rsidRDefault="00647F59" w:rsidP="00647F59">
      <w:pPr>
        <w:spacing w:line="480" w:lineRule="auto"/>
        <w:jc w:val="center"/>
        <w:rPr>
          <w:rFonts w:ascii="Arial" w:hAnsi="Arial" w:cs="Arial"/>
          <w:b/>
        </w:rPr>
      </w:pPr>
      <w:r>
        <w:rPr>
          <w:rFonts w:ascii="Arial" w:hAnsi="Arial" w:cs="Arial"/>
          <w:b/>
        </w:rPr>
        <w:t>RESUMEN DE LAS VENTAS VS. VENTAS SEGÚN AUDITORIA</w:t>
      </w:r>
    </w:p>
    <w:p w:rsidR="00647F59" w:rsidRDefault="00647F59" w:rsidP="00647F59">
      <w:pPr>
        <w:spacing w:line="480" w:lineRule="auto"/>
        <w:jc w:val="center"/>
        <w:rPr>
          <w:b/>
        </w:rPr>
      </w:pPr>
    </w:p>
    <w:tbl>
      <w:tblPr>
        <w:tblW w:w="5560" w:type="dxa"/>
        <w:jc w:val="center"/>
        <w:tblInd w:w="47" w:type="dxa"/>
        <w:tblCellMar>
          <w:left w:w="70" w:type="dxa"/>
          <w:right w:w="70" w:type="dxa"/>
        </w:tblCellMar>
        <w:tblLook w:val="0000"/>
      </w:tblPr>
      <w:tblGrid>
        <w:gridCol w:w="1440"/>
        <w:gridCol w:w="1768"/>
        <w:gridCol w:w="2352"/>
      </w:tblGrid>
      <w:tr w:rsidR="00647F59">
        <w:trPr>
          <w:trHeight w:val="330"/>
          <w:jc w:val="center"/>
        </w:trPr>
        <w:tc>
          <w:tcPr>
            <w:tcW w:w="1440" w:type="dxa"/>
            <w:tcBorders>
              <w:top w:val="double" w:sz="6" w:space="0" w:color="auto"/>
              <w:left w:val="double" w:sz="6" w:space="0" w:color="auto"/>
              <w:bottom w:val="double" w:sz="6" w:space="0" w:color="auto"/>
              <w:right w:val="nil"/>
            </w:tcBorders>
            <w:shd w:val="clear" w:color="auto" w:fill="33CCCC"/>
            <w:noWrap/>
            <w:vAlign w:val="bottom"/>
          </w:tcPr>
          <w:p w:rsidR="00647F59" w:rsidRDefault="00647F59" w:rsidP="006304FA">
            <w:pPr>
              <w:jc w:val="center"/>
              <w:rPr>
                <w:rFonts w:ascii="Arial" w:hAnsi="Arial" w:cs="Arial"/>
                <w:b/>
                <w:bCs/>
                <w:sz w:val="22"/>
                <w:szCs w:val="22"/>
              </w:rPr>
            </w:pPr>
            <w:r>
              <w:rPr>
                <w:rFonts w:ascii="Arial" w:hAnsi="Arial" w:cs="Arial"/>
                <w:b/>
                <w:bCs/>
                <w:sz w:val="22"/>
                <w:szCs w:val="22"/>
              </w:rPr>
              <w:t>Meses</w:t>
            </w:r>
          </w:p>
        </w:tc>
        <w:tc>
          <w:tcPr>
            <w:tcW w:w="1768" w:type="dxa"/>
            <w:tcBorders>
              <w:top w:val="double" w:sz="6" w:space="0" w:color="auto"/>
              <w:left w:val="double" w:sz="6" w:space="0" w:color="auto"/>
              <w:bottom w:val="double" w:sz="6" w:space="0" w:color="auto"/>
              <w:right w:val="double" w:sz="6" w:space="0" w:color="auto"/>
            </w:tcBorders>
            <w:shd w:val="clear" w:color="auto" w:fill="33CCCC"/>
            <w:noWrap/>
            <w:vAlign w:val="bottom"/>
          </w:tcPr>
          <w:p w:rsidR="00647F59" w:rsidRDefault="00647F59" w:rsidP="006304FA">
            <w:pPr>
              <w:jc w:val="center"/>
              <w:rPr>
                <w:rFonts w:ascii="Arial" w:hAnsi="Arial" w:cs="Arial"/>
                <w:b/>
                <w:bCs/>
                <w:sz w:val="22"/>
                <w:szCs w:val="22"/>
              </w:rPr>
            </w:pPr>
            <w:r>
              <w:rPr>
                <w:rFonts w:ascii="Arial" w:hAnsi="Arial" w:cs="Arial"/>
                <w:b/>
                <w:bCs/>
                <w:sz w:val="22"/>
                <w:szCs w:val="22"/>
              </w:rPr>
              <w:t>Ventas</w:t>
            </w:r>
          </w:p>
        </w:tc>
        <w:tc>
          <w:tcPr>
            <w:tcW w:w="2352" w:type="dxa"/>
            <w:tcBorders>
              <w:top w:val="double" w:sz="6" w:space="0" w:color="auto"/>
              <w:left w:val="nil"/>
              <w:bottom w:val="double" w:sz="6" w:space="0" w:color="auto"/>
              <w:right w:val="double" w:sz="6" w:space="0" w:color="auto"/>
            </w:tcBorders>
            <w:shd w:val="clear" w:color="auto" w:fill="33CCCC"/>
            <w:noWrap/>
            <w:vAlign w:val="bottom"/>
          </w:tcPr>
          <w:p w:rsidR="00647F59" w:rsidRDefault="00647F59" w:rsidP="006304FA">
            <w:pPr>
              <w:jc w:val="center"/>
              <w:rPr>
                <w:rFonts w:ascii="Arial" w:hAnsi="Arial" w:cs="Arial"/>
                <w:b/>
                <w:bCs/>
                <w:sz w:val="22"/>
                <w:szCs w:val="22"/>
              </w:rPr>
            </w:pPr>
            <w:r>
              <w:rPr>
                <w:rFonts w:ascii="Arial" w:hAnsi="Arial" w:cs="Arial"/>
                <w:b/>
                <w:bCs/>
                <w:sz w:val="22"/>
                <w:szCs w:val="22"/>
              </w:rPr>
              <w:t>Vtas. Según Auditoría</w:t>
            </w:r>
          </w:p>
        </w:tc>
      </w:tr>
      <w:tr w:rsidR="00647F59">
        <w:trPr>
          <w:trHeight w:val="315"/>
          <w:jc w:val="center"/>
        </w:trPr>
        <w:tc>
          <w:tcPr>
            <w:tcW w:w="1440" w:type="dxa"/>
            <w:tcBorders>
              <w:top w:val="nil"/>
              <w:left w:val="double" w:sz="6"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Enero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$ 3.624,52</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$ 3.525,10</w:t>
            </w:r>
          </w:p>
        </w:tc>
      </w:tr>
      <w:tr w:rsidR="00647F59">
        <w:trPr>
          <w:trHeight w:val="300"/>
          <w:jc w:val="center"/>
        </w:trPr>
        <w:tc>
          <w:tcPr>
            <w:tcW w:w="1440" w:type="dxa"/>
            <w:tcBorders>
              <w:top w:val="nil"/>
              <w:left w:val="double" w:sz="6"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Febrero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$ 8.317,87</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$ 8.217,00</w:t>
            </w:r>
          </w:p>
        </w:tc>
      </w:tr>
      <w:tr w:rsidR="00647F59">
        <w:trPr>
          <w:trHeight w:val="300"/>
          <w:jc w:val="center"/>
        </w:trPr>
        <w:tc>
          <w:tcPr>
            <w:tcW w:w="1440" w:type="dxa"/>
            <w:tcBorders>
              <w:top w:val="nil"/>
              <w:left w:val="double" w:sz="6"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Marzo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$ 23.121,35</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$ 23.121,35</w:t>
            </w:r>
          </w:p>
        </w:tc>
      </w:tr>
      <w:tr w:rsidR="00647F59">
        <w:trPr>
          <w:trHeight w:val="300"/>
          <w:jc w:val="center"/>
        </w:trPr>
        <w:tc>
          <w:tcPr>
            <w:tcW w:w="1440" w:type="dxa"/>
            <w:tcBorders>
              <w:top w:val="nil"/>
              <w:left w:val="double" w:sz="6"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Abril</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$ 27.155,17</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$ 26.914,00</w:t>
            </w:r>
          </w:p>
        </w:tc>
      </w:tr>
      <w:tr w:rsidR="00647F59">
        <w:trPr>
          <w:trHeight w:val="300"/>
          <w:jc w:val="center"/>
        </w:trPr>
        <w:tc>
          <w:tcPr>
            <w:tcW w:w="1440" w:type="dxa"/>
            <w:tcBorders>
              <w:top w:val="nil"/>
              <w:left w:val="double" w:sz="4"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Mayo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$ 25.765,95</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$ 25.756,10</w:t>
            </w:r>
          </w:p>
        </w:tc>
      </w:tr>
      <w:tr w:rsidR="00647F59">
        <w:trPr>
          <w:trHeight w:val="300"/>
          <w:jc w:val="center"/>
        </w:trPr>
        <w:tc>
          <w:tcPr>
            <w:tcW w:w="1440" w:type="dxa"/>
            <w:tcBorders>
              <w:top w:val="nil"/>
              <w:left w:val="double" w:sz="4"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Junio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$ 16.178,17</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$ 16.154,00</w:t>
            </w:r>
          </w:p>
        </w:tc>
      </w:tr>
      <w:tr w:rsidR="00647F59">
        <w:trPr>
          <w:trHeight w:val="300"/>
          <w:jc w:val="center"/>
        </w:trPr>
        <w:tc>
          <w:tcPr>
            <w:tcW w:w="1440" w:type="dxa"/>
            <w:tcBorders>
              <w:top w:val="nil"/>
              <w:left w:val="double" w:sz="4"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Julio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$ 17.632,08</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$ 17.632,08</w:t>
            </w:r>
          </w:p>
        </w:tc>
      </w:tr>
      <w:tr w:rsidR="00647F59">
        <w:trPr>
          <w:trHeight w:val="300"/>
          <w:jc w:val="center"/>
        </w:trPr>
        <w:tc>
          <w:tcPr>
            <w:tcW w:w="1440" w:type="dxa"/>
            <w:tcBorders>
              <w:top w:val="nil"/>
              <w:left w:val="double" w:sz="4"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Agosto</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$ 11.311,75</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$ 11.300,00</w:t>
            </w:r>
          </w:p>
        </w:tc>
      </w:tr>
      <w:tr w:rsidR="00647F59">
        <w:trPr>
          <w:trHeight w:val="300"/>
          <w:jc w:val="center"/>
        </w:trPr>
        <w:tc>
          <w:tcPr>
            <w:tcW w:w="1440" w:type="dxa"/>
            <w:tcBorders>
              <w:top w:val="nil"/>
              <w:left w:val="double" w:sz="4"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Septiembre</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$ 5.160,58</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$ 5.158,00</w:t>
            </w:r>
          </w:p>
        </w:tc>
      </w:tr>
      <w:tr w:rsidR="00647F59">
        <w:trPr>
          <w:trHeight w:val="300"/>
          <w:jc w:val="center"/>
        </w:trPr>
        <w:tc>
          <w:tcPr>
            <w:tcW w:w="1440" w:type="dxa"/>
            <w:tcBorders>
              <w:top w:val="nil"/>
              <w:left w:val="double" w:sz="6"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Octubre</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$ 9.027,91</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$ 9.022,00</w:t>
            </w:r>
          </w:p>
        </w:tc>
      </w:tr>
      <w:tr w:rsidR="00647F59">
        <w:trPr>
          <w:trHeight w:val="300"/>
          <w:jc w:val="center"/>
        </w:trPr>
        <w:tc>
          <w:tcPr>
            <w:tcW w:w="1440" w:type="dxa"/>
            <w:tcBorders>
              <w:top w:val="nil"/>
              <w:left w:val="double" w:sz="6" w:space="0" w:color="auto"/>
              <w:bottom w:val="nil"/>
              <w:right w:val="nil"/>
            </w:tcBorders>
            <w:noWrap/>
            <w:vAlign w:val="bottom"/>
          </w:tcPr>
          <w:p w:rsidR="00647F59" w:rsidRDefault="00647F59" w:rsidP="006304FA">
            <w:pPr>
              <w:jc w:val="center"/>
              <w:rPr>
                <w:rFonts w:ascii="Arial" w:hAnsi="Arial" w:cs="Arial"/>
              </w:rPr>
            </w:pPr>
            <w:r>
              <w:rPr>
                <w:rFonts w:ascii="Arial" w:hAnsi="Arial" w:cs="Arial"/>
              </w:rPr>
              <w:t>Noviembre</w:t>
            </w:r>
          </w:p>
        </w:tc>
        <w:tc>
          <w:tcPr>
            <w:tcW w:w="1768" w:type="dxa"/>
            <w:tcBorders>
              <w:top w:val="nil"/>
              <w:left w:val="double" w:sz="6" w:space="0" w:color="auto"/>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$ 9.703,76</w:t>
            </w:r>
          </w:p>
        </w:tc>
        <w:tc>
          <w:tcPr>
            <w:tcW w:w="2352" w:type="dxa"/>
            <w:tcBorders>
              <w:top w:val="nil"/>
              <w:left w:val="nil"/>
              <w:bottom w:val="nil"/>
              <w:right w:val="double" w:sz="6" w:space="0" w:color="auto"/>
            </w:tcBorders>
            <w:noWrap/>
            <w:vAlign w:val="bottom"/>
          </w:tcPr>
          <w:p w:rsidR="00647F59" w:rsidRDefault="00647F59" w:rsidP="006304FA">
            <w:pPr>
              <w:jc w:val="center"/>
              <w:rPr>
                <w:rFonts w:ascii="Arial" w:hAnsi="Arial" w:cs="Arial"/>
              </w:rPr>
            </w:pPr>
            <w:r>
              <w:rPr>
                <w:rFonts w:ascii="Arial" w:hAnsi="Arial" w:cs="Arial"/>
              </w:rPr>
              <w:t>$ 9.700,00</w:t>
            </w:r>
          </w:p>
        </w:tc>
      </w:tr>
      <w:tr w:rsidR="00647F59">
        <w:trPr>
          <w:trHeight w:val="315"/>
          <w:jc w:val="center"/>
        </w:trPr>
        <w:tc>
          <w:tcPr>
            <w:tcW w:w="1440" w:type="dxa"/>
            <w:tcBorders>
              <w:top w:val="nil"/>
              <w:left w:val="double" w:sz="6" w:space="0" w:color="auto"/>
              <w:bottom w:val="double" w:sz="6" w:space="0" w:color="auto"/>
              <w:right w:val="nil"/>
            </w:tcBorders>
            <w:noWrap/>
            <w:vAlign w:val="bottom"/>
          </w:tcPr>
          <w:p w:rsidR="00647F59" w:rsidRDefault="00647F59" w:rsidP="006304FA">
            <w:pPr>
              <w:jc w:val="center"/>
              <w:rPr>
                <w:rFonts w:ascii="Arial" w:hAnsi="Arial" w:cs="Arial"/>
              </w:rPr>
            </w:pPr>
            <w:r>
              <w:rPr>
                <w:rFonts w:ascii="Arial" w:hAnsi="Arial" w:cs="Arial"/>
              </w:rPr>
              <w:t>Diciembre</w:t>
            </w:r>
          </w:p>
        </w:tc>
        <w:tc>
          <w:tcPr>
            <w:tcW w:w="1768" w:type="dxa"/>
            <w:tcBorders>
              <w:top w:val="nil"/>
              <w:left w:val="double" w:sz="6" w:space="0" w:color="auto"/>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$ 17.147,98</w:t>
            </w:r>
          </w:p>
        </w:tc>
        <w:tc>
          <w:tcPr>
            <w:tcW w:w="2352" w:type="dxa"/>
            <w:tcBorders>
              <w:top w:val="nil"/>
              <w:left w:val="nil"/>
              <w:bottom w:val="double" w:sz="6"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$ 17.154,00</w:t>
            </w:r>
          </w:p>
        </w:tc>
      </w:tr>
      <w:tr w:rsidR="00647F59">
        <w:trPr>
          <w:trHeight w:val="345"/>
          <w:jc w:val="center"/>
        </w:trPr>
        <w:tc>
          <w:tcPr>
            <w:tcW w:w="1440" w:type="dxa"/>
            <w:tcBorders>
              <w:top w:val="nil"/>
              <w:left w:val="double" w:sz="6" w:space="0" w:color="auto"/>
              <w:bottom w:val="double" w:sz="4" w:space="0" w:color="auto"/>
              <w:right w:val="nil"/>
            </w:tcBorders>
            <w:noWrap/>
            <w:vAlign w:val="bottom"/>
          </w:tcPr>
          <w:p w:rsidR="00647F59" w:rsidRDefault="00647F59" w:rsidP="006304FA">
            <w:pPr>
              <w:jc w:val="center"/>
              <w:rPr>
                <w:rFonts w:ascii="Arial" w:hAnsi="Arial" w:cs="Arial"/>
                <w:b/>
                <w:bCs/>
              </w:rPr>
            </w:pPr>
            <w:r>
              <w:rPr>
                <w:rFonts w:ascii="Arial" w:hAnsi="Arial" w:cs="Arial"/>
                <w:b/>
                <w:bCs/>
              </w:rPr>
              <w:t>Total</w:t>
            </w:r>
          </w:p>
        </w:tc>
        <w:tc>
          <w:tcPr>
            <w:tcW w:w="1768" w:type="dxa"/>
            <w:tcBorders>
              <w:top w:val="nil"/>
              <w:left w:val="double" w:sz="6" w:space="0" w:color="auto"/>
              <w:bottom w:val="double" w:sz="4"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$ 174.147,09</w:t>
            </w:r>
          </w:p>
        </w:tc>
        <w:tc>
          <w:tcPr>
            <w:tcW w:w="2352" w:type="dxa"/>
            <w:tcBorders>
              <w:top w:val="nil"/>
              <w:left w:val="nil"/>
              <w:bottom w:val="double" w:sz="4" w:space="0" w:color="auto"/>
              <w:right w:val="double" w:sz="6" w:space="0" w:color="auto"/>
            </w:tcBorders>
            <w:noWrap/>
            <w:vAlign w:val="bottom"/>
          </w:tcPr>
          <w:p w:rsidR="00647F59" w:rsidRDefault="00647F59" w:rsidP="006304FA">
            <w:pPr>
              <w:jc w:val="center"/>
              <w:rPr>
                <w:rFonts w:ascii="Arial" w:hAnsi="Arial" w:cs="Arial"/>
              </w:rPr>
            </w:pPr>
            <w:r>
              <w:rPr>
                <w:rFonts w:ascii="Arial" w:hAnsi="Arial" w:cs="Arial"/>
              </w:rPr>
              <w:t>$ 173.653,63</w:t>
            </w:r>
          </w:p>
        </w:tc>
      </w:tr>
    </w:tbl>
    <w:p w:rsidR="00647F59" w:rsidRDefault="006F5067" w:rsidP="00647F59">
      <w:pPr>
        <w:spacing w:line="480" w:lineRule="auto"/>
      </w:pPr>
      <w:r>
        <w:rPr>
          <w:rFonts w:ascii="Arial" w:hAnsi="Arial" w:cs="Arial"/>
          <w:b/>
          <w:sz w:val="20"/>
          <w:szCs w:val="20"/>
          <w:lang w:val="es-EC"/>
        </w:rPr>
        <w:t xml:space="preserve">                       </w:t>
      </w:r>
      <w:r w:rsidRPr="00900F94">
        <w:rPr>
          <w:rFonts w:ascii="Arial" w:hAnsi="Arial" w:cs="Arial"/>
          <w:b/>
          <w:sz w:val="20"/>
          <w:szCs w:val="20"/>
          <w:lang w:val="es-EC"/>
        </w:rPr>
        <w:t>FUENTE:</w:t>
      </w:r>
      <w:r w:rsidRPr="00900F94">
        <w:rPr>
          <w:rFonts w:ascii="Arial" w:hAnsi="Arial" w:cs="Arial"/>
          <w:sz w:val="20"/>
          <w:szCs w:val="20"/>
          <w:lang w:val="es-EC"/>
        </w:rPr>
        <w:t xml:space="preserve"> JULLIET ERAZO</w:t>
      </w:r>
    </w:p>
    <w:p w:rsidR="00647F59" w:rsidRDefault="00647F59" w:rsidP="00647F59">
      <w:pPr>
        <w:spacing w:line="480" w:lineRule="auto"/>
        <w:jc w:val="center"/>
        <w:rPr>
          <w:rFonts w:ascii="Arial" w:hAnsi="Arial" w:cs="Arial"/>
          <w:b/>
        </w:rPr>
      </w:pPr>
      <w:r w:rsidRPr="006E23FC">
        <w:rPr>
          <w:rFonts w:ascii="Arial" w:hAnsi="Arial" w:cs="Arial"/>
          <w:b/>
          <w:highlight w:val="lightGray"/>
        </w:rPr>
        <w:t>Diferencia Encontrada: $ 493,46</w:t>
      </w:r>
    </w:p>
    <w:p w:rsidR="00647F59" w:rsidRDefault="00647F59" w:rsidP="00647F59">
      <w:pPr>
        <w:spacing w:line="480" w:lineRule="auto"/>
        <w:jc w:val="both"/>
        <w:rPr>
          <w:rFonts w:ascii="Arial" w:hAnsi="Arial" w:cs="Arial"/>
        </w:rPr>
      </w:pPr>
      <w:r>
        <w:rPr>
          <w:rFonts w:ascii="Arial" w:hAnsi="Arial" w:cs="Arial"/>
        </w:rPr>
        <w:t xml:space="preserve">La diferencia de dinero encontrada entre lo registrado por la empresa y lo analizado a lo largo del ejercicio económico del año 2006 es de 493,46 dólares, este valor corresponde a las ventas que no tienen soporte físico y valores no registrados en el sistema. </w:t>
      </w:r>
    </w:p>
    <w:p w:rsidR="00647F59" w:rsidRDefault="00647F59" w:rsidP="00647F59">
      <w:pPr>
        <w:spacing w:line="480" w:lineRule="auto"/>
        <w:jc w:val="both"/>
        <w:rPr>
          <w:rFonts w:ascii="Arial" w:hAnsi="Arial" w:cs="Arial"/>
        </w:rPr>
      </w:pPr>
      <w:r>
        <w:rPr>
          <w:rFonts w:ascii="Arial" w:hAnsi="Arial" w:cs="Arial"/>
        </w:rPr>
        <w:t>Ahora pasaremos a definir una materialidad para saber si esta diferencia encontrada es material o inmaterial.</w:t>
      </w:r>
    </w:p>
    <w:p w:rsidR="00647F59" w:rsidRDefault="00647F59" w:rsidP="0064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p>
    <w:p w:rsidR="00647F59" w:rsidRDefault="00647F59" w:rsidP="0064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r>
        <w:rPr>
          <w:rFonts w:ascii="Arial" w:hAnsi="Arial" w:cs="Arial"/>
          <w:b/>
          <w:color w:val="000000"/>
        </w:rPr>
        <w:t>5.5.2. Determinación y análisis de la materialidad</w:t>
      </w:r>
    </w:p>
    <w:p w:rsidR="00647F59" w:rsidRDefault="00647F59" w:rsidP="00647F59">
      <w:pPr>
        <w:spacing w:line="480" w:lineRule="auto"/>
        <w:jc w:val="both"/>
        <w:rPr>
          <w:rFonts w:ascii="Arial" w:hAnsi="Arial" w:cs="Arial"/>
        </w:rPr>
      </w:pPr>
      <w:r>
        <w:rPr>
          <w:rFonts w:ascii="Arial" w:hAnsi="Arial" w:cs="Arial"/>
        </w:rPr>
        <w:t xml:space="preserve">Escogemos el valor de Ventas según la localidad </w:t>
      </w:r>
      <w:r>
        <w:rPr>
          <w:rFonts w:ascii="Arial" w:hAnsi="Arial" w:cs="Arial"/>
          <w:i/>
        </w:rPr>
        <w:t>($ 174.147,09</w:t>
      </w:r>
      <w:r>
        <w:rPr>
          <w:rFonts w:ascii="Arial" w:hAnsi="Arial" w:cs="Arial"/>
          <w:bCs/>
          <w:i/>
        </w:rPr>
        <w:t>)</w:t>
      </w:r>
      <w:r>
        <w:rPr>
          <w:rFonts w:ascii="Arial" w:hAnsi="Arial" w:cs="Arial"/>
          <w:i/>
        </w:rPr>
        <w:t xml:space="preserve"> </w:t>
      </w:r>
      <w:r>
        <w:rPr>
          <w:rFonts w:ascii="Arial" w:hAnsi="Arial" w:cs="Arial"/>
        </w:rPr>
        <w:t xml:space="preserve">y lo multiplicamos por </w:t>
      </w:r>
      <w:r>
        <w:rPr>
          <w:rFonts w:ascii="Arial" w:hAnsi="Arial" w:cs="Arial"/>
          <w:i/>
        </w:rPr>
        <w:t>0.5%</w:t>
      </w:r>
      <w:r>
        <w:rPr>
          <w:rFonts w:ascii="Arial" w:hAnsi="Arial" w:cs="Arial"/>
          <w:b/>
          <w:i/>
        </w:rPr>
        <w:t xml:space="preserve"> </w:t>
      </w:r>
      <w:r>
        <w:rPr>
          <w:rFonts w:ascii="Arial" w:hAnsi="Arial" w:cs="Arial"/>
        </w:rPr>
        <w:t xml:space="preserve">que es un porcentaje de juicio profesional, los juicios </w:t>
      </w:r>
      <w:r>
        <w:rPr>
          <w:rFonts w:ascii="Arial" w:hAnsi="Arial" w:cs="Arial"/>
        </w:rPr>
        <w:lastRenderedPageBreak/>
        <w:t xml:space="preserve">sobre la materialidad son subjetivos y podrían cambiar en el transcurso de la auditoría. El resultado de este producto es </w:t>
      </w:r>
      <w:r>
        <w:rPr>
          <w:rFonts w:ascii="Arial" w:hAnsi="Arial" w:cs="Arial"/>
          <w:b/>
          <w:i/>
        </w:rPr>
        <w:t xml:space="preserve">$ 870.74, </w:t>
      </w:r>
      <w:r>
        <w:rPr>
          <w:rFonts w:ascii="Arial" w:hAnsi="Arial" w:cs="Arial"/>
        </w:rPr>
        <w:t>como podemos observar el valor determinado mediante la revisión física no es una materialidad significativa.</w:t>
      </w:r>
    </w:p>
    <w:p w:rsidR="00647F59" w:rsidRDefault="00647F59" w:rsidP="00647F59">
      <w:pPr>
        <w:spacing w:line="480" w:lineRule="auto"/>
        <w:jc w:val="both"/>
        <w:rPr>
          <w:rFonts w:ascii="Arial" w:hAnsi="Arial" w:cs="Arial"/>
          <w:b/>
          <w:bCs/>
          <w:sz w:val="20"/>
          <w:szCs w:val="20"/>
        </w:rPr>
      </w:pPr>
    </w:p>
    <w:p w:rsidR="00647F59" w:rsidRDefault="00647F59" w:rsidP="0064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p>
    <w:p w:rsidR="00647F59" w:rsidRDefault="00647F59" w:rsidP="00647F59">
      <w:pPr>
        <w:spacing w:line="480" w:lineRule="auto"/>
        <w:jc w:val="both"/>
        <w:rPr>
          <w:rFonts w:ascii="Arial" w:hAnsi="Arial" w:cs="Arial"/>
          <w:b/>
        </w:rPr>
      </w:pPr>
    </w:p>
    <w:p w:rsidR="00647F59" w:rsidRDefault="00647F59" w:rsidP="00647F59">
      <w:pPr>
        <w:pStyle w:val="Ttulo2"/>
        <w:spacing w:line="480" w:lineRule="auto"/>
        <w:rPr>
          <w:szCs w:val="24"/>
          <w:u w:val="single"/>
        </w:rPr>
      </w:pPr>
    </w:p>
    <w:p w:rsidR="00647F59" w:rsidRPr="00BB4725" w:rsidRDefault="00647F59" w:rsidP="00647F59"/>
    <w:p w:rsidR="00647F59" w:rsidRDefault="00647F59" w:rsidP="00647F59">
      <w:pPr>
        <w:pStyle w:val="Ttulo2"/>
        <w:spacing w:line="480" w:lineRule="auto"/>
        <w:rPr>
          <w:sz w:val="32"/>
          <w:szCs w:val="32"/>
          <w:u w:val="single"/>
        </w:rPr>
      </w:pPr>
    </w:p>
    <w:p w:rsidR="00647F59" w:rsidRDefault="00647F59" w:rsidP="00647F59"/>
    <w:p w:rsidR="00647F59" w:rsidRDefault="00647F59" w:rsidP="00647F59"/>
    <w:p w:rsidR="00647F59" w:rsidRDefault="00647F59" w:rsidP="00647F59"/>
    <w:p w:rsidR="00647F59" w:rsidRDefault="00647F59" w:rsidP="00647F59"/>
    <w:p w:rsidR="00647F59" w:rsidRDefault="00647F59" w:rsidP="00647F59">
      <w:pPr>
        <w:pStyle w:val="Ttulo2"/>
        <w:spacing w:line="480" w:lineRule="auto"/>
        <w:rPr>
          <w:rFonts w:ascii="Times New Roman" w:hAnsi="Times New Roman" w:cs="Times New Roman"/>
          <w:b w:val="0"/>
          <w:bCs w:val="0"/>
          <w:szCs w:val="24"/>
        </w:rPr>
      </w:pPr>
    </w:p>
    <w:p w:rsidR="00647F59" w:rsidRDefault="00647F59" w:rsidP="00647F59">
      <w:pPr>
        <w:pStyle w:val="Ttulo2"/>
        <w:spacing w:line="480" w:lineRule="auto"/>
        <w:rPr>
          <w:sz w:val="32"/>
          <w:szCs w:val="32"/>
          <w:u w:val="single"/>
        </w:rPr>
      </w:pPr>
    </w:p>
    <w:p w:rsidR="00647F59" w:rsidRDefault="00647F59" w:rsidP="00647F59">
      <w:pPr>
        <w:spacing w:line="480" w:lineRule="auto"/>
        <w:rPr>
          <w:rFonts w:ascii="Arial" w:hAnsi="Arial" w:cs="Arial"/>
        </w:rPr>
        <w:sectPr w:rsidR="00647F59" w:rsidSect="007C344A">
          <w:pgSz w:w="11907" w:h="16840" w:code="9"/>
          <w:pgMar w:top="2268" w:right="1361" w:bottom="1985" w:left="2268" w:header="709" w:footer="709" w:gutter="0"/>
          <w:pgNumType w:start="27"/>
          <w:cols w:space="708"/>
          <w:titlePg/>
          <w:docGrid w:linePitch="360"/>
        </w:sectPr>
      </w:pPr>
    </w:p>
    <w:p w:rsidR="009C26F4" w:rsidRDefault="009C26F4" w:rsidP="00647F59">
      <w:pPr>
        <w:pStyle w:val="Ttulo2"/>
        <w:spacing w:line="480" w:lineRule="auto"/>
        <w:rPr>
          <w:sz w:val="32"/>
          <w:szCs w:val="32"/>
          <w:u w:val="single"/>
        </w:rPr>
      </w:pPr>
    </w:p>
    <w:p w:rsidR="009C26F4" w:rsidRDefault="009C26F4" w:rsidP="00647F59">
      <w:pPr>
        <w:pStyle w:val="Ttulo2"/>
        <w:spacing w:line="480" w:lineRule="auto"/>
        <w:rPr>
          <w:sz w:val="32"/>
          <w:szCs w:val="32"/>
          <w:u w:val="single"/>
        </w:rPr>
      </w:pPr>
    </w:p>
    <w:p w:rsidR="009C26F4" w:rsidRDefault="009C26F4" w:rsidP="00647F59">
      <w:pPr>
        <w:pStyle w:val="Ttulo2"/>
        <w:spacing w:line="480" w:lineRule="auto"/>
        <w:rPr>
          <w:sz w:val="32"/>
          <w:szCs w:val="32"/>
          <w:u w:val="single"/>
        </w:rPr>
      </w:pPr>
    </w:p>
    <w:p w:rsidR="009C26F4" w:rsidRDefault="009C26F4" w:rsidP="00647F59">
      <w:pPr>
        <w:pStyle w:val="Ttulo2"/>
        <w:spacing w:line="480" w:lineRule="auto"/>
        <w:rPr>
          <w:sz w:val="32"/>
          <w:szCs w:val="32"/>
          <w:u w:val="single"/>
        </w:rPr>
      </w:pPr>
    </w:p>
    <w:p w:rsidR="009C26F4" w:rsidRPr="009C26F4" w:rsidRDefault="009C26F4" w:rsidP="00726835">
      <w:pPr>
        <w:pStyle w:val="Ttulo2"/>
        <w:spacing w:line="480" w:lineRule="auto"/>
        <w:rPr>
          <w:sz w:val="48"/>
          <w:szCs w:val="48"/>
        </w:rPr>
      </w:pPr>
      <w:r w:rsidRPr="009C26F4">
        <w:rPr>
          <w:sz w:val="48"/>
          <w:szCs w:val="48"/>
        </w:rPr>
        <w:t>CAPITULO 6</w:t>
      </w:r>
    </w:p>
    <w:p w:rsidR="00647F59" w:rsidRPr="009C26F4" w:rsidRDefault="00647F59" w:rsidP="00726835">
      <w:pPr>
        <w:pStyle w:val="Ttulo2"/>
        <w:spacing w:line="480" w:lineRule="auto"/>
        <w:rPr>
          <w:sz w:val="32"/>
          <w:szCs w:val="32"/>
        </w:rPr>
      </w:pPr>
      <w:r w:rsidRPr="009C26F4">
        <w:rPr>
          <w:sz w:val="32"/>
          <w:szCs w:val="32"/>
        </w:rPr>
        <w:t>CONCLUSIONES</w:t>
      </w:r>
      <w:r w:rsidR="009C26F4" w:rsidRPr="009C26F4">
        <w:rPr>
          <w:sz w:val="32"/>
          <w:szCs w:val="32"/>
        </w:rPr>
        <w:t xml:space="preserve"> Y RECOMEDACIONES</w:t>
      </w:r>
    </w:p>
    <w:p w:rsidR="00647F59" w:rsidRDefault="00647F59" w:rsidP="00647F59"/>
    <w:p w:rsidR="009C26F4" w:rsidRDefault="009C26F4" w:rsidP="00647F59">
      <w:pPr>
        <w:spacing w:line="480" w:lineRule="auto"/>
        <w:jc w:val="both"/>
        <w:rPr>
          <w:rFonts w:ascii="Arial" w:hAnsi="Arial" w:cs="Arial"/>
        </w:rPr>
      </w:pPr>
      <w:r w:rsidRPr="009C26F4">
        <w:rPr>
          <w:rFonts w:ascii="Arial" w:hAnsi="Arial" w:cs="Arial"/>
          <w:b/>
        </w:rPr>
        <w:t>6.1 CONCLUSIONES</w:t>
      </w:r>
    </w:p>
    <w:p w:rsidR="00647F59" w:rsidRDefault="00647F59" w:rsidP="00647F59">
      <w:pPr>
        <w:spacing w:line="480" w:lineRule="auto"/>
        <w:jc w:val="both"/>
        <w:rPr>
          <w:rFonts w:ascii="Arial" w:hAnsi="Arial" w:cs="Arial"/>
        </w:rPr>
      </w:pPr>
      <w:r>
        <w:rPr>
          <w:rFonts w:ascii="Arial" w:hAnsi="Arial" w:cs="Arial"/>
        </w:rPr>
        <w:t>Al término de este tema, me he podido dar cuenta que un análisis de ingresos y gastos es mucho más que revisar los estados financieros, también es importante conocer el comportamiento de los diferentes rubros que se presentan en un negocio.</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lo largo del año 2006 la rentabilidad de la empresa ha ido mejorando. En el Gráfico de </w:t>
      </w:r>
      <w:r>
        <w:rPr>
          <w:rFonts w:ascii="Arial" w:hAnsi="Arial" w:cs="Arial"/>
          <w:b/>
        </w:rPr>
        <w:t>SERIE TOTAL DE LAS VENTAS Y EGRESOS</w:t>
      </w:r>
      <w:r>
        <w:rPr>
          <w:rFonts w:ascii="Arial" w:hAnsi="Arial" w:cs="Arial"/>
        </w:rPr>
        <w:t xml:space="preserve"> nos dimos cuenta que en el mes de Enero existió una pérdida porque </w:t>
      </w:r>
      <w:r>
        <w:rPr>
          <w:rFonts w:ascii="Arial" w:hAnsi="Arial" w:cs="Arial"/>
          <w:bCs/>
        </w:rPr>
        <w:t xml:space="preserve">las Ventas se  encuentran por debajo de los Egresos,  además se observa </w:t>
      </w:r>
      <w:r w:rsidR="00921B46">
        <w:rPr>
          <w:rFonts w:ascii="Arial" w:hAnsi="Arial" w:cs="Arial"/>
          <w:bCs/>
        </w:rPr>
        <w:t>que para el mes de Septiembre la</w:t>
      </w:r>
      <w:r>
        <w:rPr>
          <w:rFonts w:ascii="Arial" w:hAnsi="Arial" w:cs="Arial"/>
          <w:bCs/>
        </w:rPr>
        <w:t xml:space="preserve">s Ventas y los Egresos tratan de equilibrarse y para el resto del año la situación cambia y las Ventas superan a los Egresos, </w:t>
      </w:r>
      <w:r>
        <w:rPr>
          <w:rFonts w:ascii="Arial" w:hAnsi="Arial" w:cs="Arial"/>
        </w:rPr>
        <w:t>también que existen temporadas altas como en los  meses de Abril y Mayo en cuanto a la venta de celulares se refiere.</w:t>
      </w:r>
    </w:p>
    <w:p w:rsidR="00647F59" w:rsidRDefault="00647F59" w:rsidP="00647F59">
      <w:pPr>
        <w:autoSpaceDE w:val="0"/>
        <w:autoSpaceDN w:val="0"/>
        <w:adjustRightInd w:val="0"/>
        <w:spacing w:line="480" w:lineRule="auto"/>
        <w:jc w:val="both"/>
        <w:rPr>
          <w:rFonts w:ascii="Arial" w:hAnsi="Arial" w:cs="Arial"/>
          <w:bCs/>
          <w:color w:val="000000"/>
          <w:lang w:val="es-EC"/>
        </w:rPr>
      </w:pPr>
      <w:r>
        <w:rPr>
          <w:rFonts w:ascii="Arial" w:hAnsi="Arial" w:cs="Arial"/>
        </w:rPr>
        <w:lastRenderedPageBreak/>
        <w:t xml:space="preserve">2. En el cuadro de las Estadística de Ingresos observamos que  </w:t>
      </w:r>
      <w:r>
        <w:rPr>
          <w:rFonts w:ascii="Arial" w:hAnsi="Arial" w:cs="Arial"/>
          <w:bCs/>
          <w:color w:val="000000"/>
          <w:lang w:val="es-EC"/>
        </w:rPr>
        <w:t xml:space="preserve">los  ingresos </w:t>
      </w:r>
      <w:r w:rsidR="006910DB">
        <w:rPr>
          <w:rFonts w:ascii="Arial" w:hAnsi="Arial" w:cs="Arial"/>
          <w:bCs/>
          <w:color w:val="000000"/>
          <w:lang w:val="es-EC"/>
        </w:rPr>
        <w:t>pro</w:t>
      </w:r>
      <w:r>
        <w:rPr>
          <w:rFonts w:ascii="Arial" w:hAnsi="Arial" w:cs="Arial"/>
          <w:bCs/>
          <w:color w:val="000000"/>
          <w:lang w:val="es-EC"/>
        </w:rPr>
        <w:t>medios que percibe la empresa durante el año  2006 son de 14.512,25 dólares, q</w:t>
      </w:r>
      <w:r w:rsidR="00FF2F03">
        <w:rPr>
          <w:rFonts w:ascii="Arial" w:hAnsi="Arial" w:cs="Arial"/>
          <w:bCs/>
          <w:color w:val="000000"/>
          <w:lang w:val="es-EC"/>
        </w:rPr>
        <w:t>ue el 50% de los meses</w:t>
      </w:r>
      <w:r>
        <w:rPr>
          <w:rFonts w:ascii="Arial" w:hAnsi="Arial" w:cs="Arial"/>
          <w:bCs/>
          <w:color w:val="000000"/>
          <w:lang w:val="es-EC"/>
        </w:rPr>
        <w:t xml:space="preserve"> se obtuvieron ingresos  por debajo de los  13.744,96 dólares, que e</w:t>
      </w:r>
      <w:r w:rsidR="00921B46">
        <w:rPr>
          <w:rFonts w:ascii="Arial" w:hAnsi="Arial" w:cs="Arial"/>
          <w:bCs/>
          <w:color w:val="000000"/>
          <w:lang w:val="es-EC"/>
        </w:rPr>
        <w:t>ntre el día en el que se ganó má</w:t>
      </w:r>
      <w:r>
        <w:rPr>
          <w:rFonts w:ascii="Arial" w:hAnsi="Arial" w:cs="Arial"/>
          <w:bCs/>
          <w:color w:val="000000"/>
          <w:lang w:val="es-EC"/>
        </w:rPr>
        <w:t>s y el día que se ganó menos existe una diferencia de $ 23.530.</w:t>
      </w:r>
    </w:p>
    <w:p w:rsidR="00647F59" w:rsidRDefault="00647F59" w:rsidP="00647F59">
      <w:pPr>
        <w:autoSpaceDE w:val="0"/>
        <w:autoSpaceDN w:val="0"/>
        <w:adjustRightInd w:val="0"/>
        <w:spacing w:line="480" w:lineRule="auto"/>
        <w:jc w:val="both"/>
        <w:rPr>
          <w:rFonts w:ascii="Arial" w:hAnsi="Arial" w:cs="Arial"/>
          <w:bCs/>
          <w:color w:val="000000"/>
          <w:lang w:val="es-EC"/>
        </w:rPr>
      </w:pPr>
    </w:p>
    <w:p w:rsidR="00647F59" w:rsidRDefault="00647F59" w:rsidP="00647F59">
      <w:pPr>
        <w:autoSpaceDE w:val="0"/>
        <w:autoSpaceDN w:val="0"/>
        <w:adjustRightInd w:val="0"/>
        <w:spacing w:line="480" w:lineRule="auto"/>
        <w:jc w:val="both"/>
        <w:rPr>
          <w:rFonts w:ascii="Arial" w:hAnsi="Arial" w:cs="Arial"/>
          <w:bCs/>
          <w:color w:val="000000"/>
          <w:lang w:val="es-EC"/>
        </w:rPr>
      </w:pPr>
      <w:r>
        <w:rPr>
          <w:rFonts w:ascii="Arial" w:hAnsi="Arial" w:cs="Arial"/>
          <w:bCs/>
          <w:color w:val="000000"/>
          <w:lang w:val="es-EC"/>
        </w:rPr>
        <w:t xml:space="preserve">3. En el cuadro de Estadística de Egresos observamos que los egresos </w:t>
      </w:r>
      <w:r w:rsidR="006910DB">
        <w:rPr>
          <w:rFonts w:ascii="Arial" w:hAnsi="Arial" w:cs="Arial"/>
          <w:bCs/>
          <w:color w:val="000000"/>
          <w:lang w:val="es-EC"/>
        </w:rPr>
        <w:t>pro</w:t>
      </w:r>
      <w:r>
        <w:rPr>
          <w:rFonts w:ascii="Arial" w:hAnsi="Arial" w:cs="Arial"/>
          <w:bCs/>
          <w:color w:val="000000"/>
          <w:lang w:val="es-EC"/>
        </w:rPr>
        <w:t xml:space="preserve">medios que tiene la empresa durante el año  es de 5.059,06 dólares, que el 50% </w:t>
      </w:r>
      <w:r w:rsidR="006304FA">
        <w:rPr>
          <w:rFonts w:ascii="Arial" w:hAnsi="Arial" w:cs="Arial"/>
          <w:bCs/>
          <w:color w:val="000000"/>
          <w:lang w:val="es-EC"/>
        </w:rPr>
        <w:t>de los meses</w:t>
      </w:r>
      <w:r>
        <w:rPr>
          <w:rFonts w:ascii="Arial" w:hAnsi="Arial" w:cs="Arial"/>
          <w:bCs/>
          <w:color w:val="000000"/>
          <w:lang w:val="es-EC"/>
        </w:rPr>
        <w:t xml:space="preserve"> se realizaron egresos menores de 4.876,38 dólares, que entre el día en el que se gastó  </w:t>
      </w:r>
      <w:r w:rsidR="00176987">
        <w:rPr>
          <w:rFonts w:ascii="Arial" w:hAnsi="Arial" w:cs="Arial"/>
          <w:bCs/>
          <w:color w:val="000000"/>
          <w:lang w:val="es-EC"/>
        </w:rPr>
        <w:t>más</w:t>
      </w:r>
      <w:r>
        <w:rPr>
          <w:rFonts w:ascii="Arial" w:hAnsi="Arial" w:cs="Arial"/>
          <w:bCs/>
          <w:color w:val="000000"/>
          <w:lang w:val="es-EC"/>
        </w:rPr>
        <w:t xml:space="preserve"> y el día que se gastó menos existe una diferencia de $ 4.451,57.</w:t>
      </w:r>
    </w:p>
    <w:p w:rsidR="00647F59" w:rsidRDefault="00647F59" w:rsidP="00647F59">
      <w:pPr>
        <w:autoSpaceDE w:val="0"/>
        <w:autoSpaceDN w:val="0"/>
        <w:adjustRightInd w:val="0"/>
        <w:spacing w:line="480" w:lineRule="auto"/>
        <w:jc w:val="both"/>
        <w:rPr>
          <w:rFonts w:ascii="Arial" w:hAnsi="Arial" w:cs="Arial"/>
          <w:bCs/>
          <w:color w:val="000000"/>
          <w:lang w:val="es-EC"/>
        </w:rPr>
      </w:pPr>
    </w:p>
    <w:p w:rsidR="00647F59" w:rsidRDefault="00647F59" w:rsidP="00647F59">
      <w:pPr>
        <w:spacing w:line="480" w:lineRule="auto"/>
        <w:jc w:val="both"/>
        <w:rPr>
          <w:rFonts w:ascii="Arial" w:hAnsi="Arial" w:cs="Arial"/>
        </w:rPr>
      </w:pPr>
      <w:r>
        <w:rPr>
          <w:rFonts w:ascii="Arial" w:hAnsi="Arial" w:cs="Arial"/>
          <w:bCs/>
          <w:color w:val="000000"/>
          <w:lang w:val="es-EC"/>
        </w:rPr>
        <w:t xml:space="preserve">4. </w:t>
      </w:r>
      <w:r>
        <w:rPr>
          <w:rFonts w:ascii="Arial" w:hAnsi="Arial" w:cs="Arial"/>
        </w:rPr>
        <w:t xml:space="preserve">Estudiamos sobre la regresión y el análisis de correlación el cual nos mostrará cómo determinar, tanto la naturaleza como la fuerza que existen entre estas dos variables, en nuestro caso para este modelo utilizamos el programa SPSS 12.0 para Windows, para el cual empleamos 2 variables como dependiente las </w:t>
      </w:r>
      <w:r>
        <w:rPr>
          <w:rFonts w:ascii="Arial" w:hAnsi="Arial" w:cs="Arial"/>
          <w:b/>
          <w:lang w:val="es-EC"/>
        </w:rPr>
        <w:t>Ventas</w:t>
      </w:r>
      <w:r>
        <w:rPr>
          <w:rFonts w:ascii="Arial" w:hAnsi="Arial" w:cs="Arial"/>
          <w:lang w:val="es-EC"/>
        </w:rPr>
        <w:t xml:space="preserve"> y como independiente los </w:t>
      </w:r>
      <w:r>
        <w:rPr>
          <w:rFonts w:ascii="Arial" w:hAnsi="Arial" w:cs="Arial"/>
          <w:b/>
          <w:lang w:val="es-EC"/>
        </w:rPr>
        <w:t>Egresos</w:t>
      </w:r>
      <w:r>
        <w:rPr>
          <w:rFonts w:ascii="Arial" w:hAnsi="Arial" w:cs="Arial"/>
          <w:lang w:val="es-EC"/>
        </w:rPr>
        <w:t xml:space="preserve">, este nos dio como resultado un modelo bastante malo 22.28%, pero al revisar este modelo nos dimos cuenta </w:t>
      </w:r>
      <w:r>
        <w:rPr>
          <w:rFonts w:ascii="Arial" w:hAnsi="Arial" w:cs="Arial"/>
        </w:rPr>
        <w:t xml:space="preserve">que el  valor de F es </w:t>
      </w:r>
      <w:r>
        <w:rPr>
          <w:rFonts w:ascii="Arial" w:hAnsi="Arial" w:cs="Arial"/>
          <w:b/>
        </w:rPr>
        <w:t>0,52</w:t>
      </w:r>
      <w:r>
        <w:rPr>
          <w:rFonts w:ascii="Arial" w:hAnsi="Arial" w:cs="Arial"/>
        </w:rPr>
        <w:t xml:space="preserve"> y el valor de </w:t>
      </w:r>
      <w:r>
        <w:rPr>
          <w:rFonts w:ascii="Arial" w:hAnsi="Arial" w:cs="Arial"/>
          <w:b/>
        </w:rPr>
        <w:t xml:space="preserve">P </w:t>
      </w:r>
      <w:r>
        <w:rPr>
          <w:rFonts w:ascii="Arial" w:hAnsi="Arial" w:cs="Arial"/>
        </w:rPr>
        <w:t xml:space="preserve">es </w:t>
      </w:r>
      <w:r>
        <w:rPr>
          <w:rFonts w:ascii="Arial" w:hAnsi="Arial" w:cs="Arial"/>
          <w:b/>
          <w:bCs/>
        </w:rPr>
        <w:t xml:space="preserve">0,48; </w:t>
      </w:r>
      <w:r>
        <w:rPr>
          <w:rFonts w:ascii="Arial" w:hAnsi="Arial" w:cs="Arial"/>
          <w:bCs/>
        </w:rPr>
        <w:t xml:space="preserve">por lo tanto existe suficiente evidencia estadística para no rechazar </w:t>
      </w:r>
      <w:r w:rsidRPr="00880C20">
        <w:rPr>
          <w:rFonts w:ascii="Arial" w:hAnsi="Arial" w:cs="Arial"/>
          <w:bCs/>
        </w:rPr>
        <w:t>H</w:t>
      </w:r>
      <w:r>
        <w:rPr>
          <w:rFonts w:ascii="Arial" w:hAnsi="Arial" w:cs="Arial"/>
          <w:bCs/>
          <w:vertAlign w:val="subscript"/>
        </w:rPr>
        <w:t>0</w:t>
      </w:r>
      <w:r>
        <w:rPr>
          <w:rFonts w:ascii="Arial" w:hAnsi="Arial" w:cs="Arial"/>
          <w:bCs/>
        </w:rPr>
        <w:t xml:space="preserve"> a favor de H</w:t>
      </w:r>
      <w:r>
        <w:rPr>
          <w:rFonts w:ascii="Arial" w:hAnsi="Arial" w:cs="Arial"/>
          <w:bCs/>
          <w:vertAlign w:val="subscript"/>
        </w:rPr>
        <w:t>a</w:t>
      </w:r>
      <w:r>
        <w:rPr>
          <w:rFonts w:ascii="Arial" w:hAnsi="Arial" w:cs="Arial"/>
          <w:bCs/>
        </w:rPr>
        <w:t xml:space="preserve"> entonces podemos decir que los Egresos no inciden en las Ventas.</w:t>
      </w:r>
    </w:p>
    <w:p w:rsidR="00647F59" w:rsidRDefault="00647F59" w:rsidP="00647F59">
      <w:pPr>
        <w:spacing w:line="480" w:lineRule="auto"/>
        <w:jc w:val="both"/>
        <w:rPr>
          <w:rFonts w:ascii="Arial" w:hAnsi="Arial" w:cs="Arial"/>
        </w:rPr>
      </w:pPr>
      <w:r>
        <w:rPr>
          <w:rFonts w:ascii="Arial" w:hAnsi="Arial" w:cs="Arial"/>
        </w:rPr>
        <w:lastRenderedPageBreak/>
        <w:t xml:space="preserve">5. También realizamos otro análisis de regresión utilizamos como variable dependiente a las </w:t>
      </w:r>
      <w:r>
        <w:rPr>
          <w:rFonts w:ascii="Arial" w:hAnsi="Arial" w:cs="Arial"/>
          <w:b/>
        </w:rPr>
        <w:t xml:space="preserve">Ventas </w:t>
      </w:r>
      <w:r>
        <w:rPr>
          <w:rFonts w:ascii="Arial" w:hAnsi="Arial" w:cs="Arial"/>
        </w:rPr>
        <w:t xml:space="preserve">y como variable independiente </w:t>
      </w:r>
      <w:r>
        <w:rPr>
          <w:rFonts w:ascii="Arial" w:hAnsi="Arial" w:cs="Arial"/>
          <w:b/>
        </w:rPr>
        <w:t xml:space="preserve">Gastos de Publicidad </w:t>
      </w:r>
      <w:r>
        <w:rPr>
          <w:rFonts w:ascii="Arial" w:hAnsi="Arial" w:cs="Arial"/>
        </w:rPr>
        <w:t>éstas</w:t>
      </w:r>
      <w:r>
        <w:rPr>
          <w:rFonts w:ascii="Arial" w:hAnsi="Arial" w:cs="Arial"/>
          <w:b/>
        </w:rPr>
        <w:t xml:space="preserve"> </w:t>
      </w:r>
      <w:r>
        <w:rPr>
          <w:rFonts w:ascii="Arial" w:hAnsi="Arial" w:cs="Arial"/>
        </w:rPr>
        <w:t xml:space="preserve">no se encuentra fuertemente asociada con la variable dependiente, nos da un modelo bastante malo apenas un 36% , de lo cual podemos decir que el  valor de F es </w:t>
      </w:r>
      <w:r>
        <w:rPr>
          <w:rFonts w:ascii="Arial" w:hAnsi="Arial" w:cs="Arial"/>
          <w:b/>
        </w:rPr>
        <w:t>1,49</w:t>
      </w:r>
      <w:r>
        <w:rPr>
          <w:rFonts w:ascii="Arial" w:hAnsi="Arial" w:cs="Arial"/>
        </w:rPr>
        <w:t xml:space="preserve"> y el valor de </w:t>
      </w:r>
      <w:r>
        <w:rPr>
          <w:rFonts w:ascii="Arial" w:hAnsi="Arial" w:cs="Arial"/>
          <w:b/>
        </w:rPr>
        <w:t xml:space="preserve">P </w:t>
      </w:r>
      <w:r>
        <w:rPr>
          <w:rFonts w:ascii="Arial" w:hAnsi="Arial" w:cs="Arial"/>
        </w:rPr>
        <w:t xml:space="preserve">es </w:t>
      </w:r>
      <w:r>
        <w:rPr>
          <w:rFonts w:ascii="Arial" w:hAnsi="Arial" w:cs="Arial"/>
          <w:b/>
          <w:bCs/>
        </w:rPr>
        <w:t xml:space="preserve">0,24; </w:t>
      </w:r>
      <w:r>
        <w:rPr>
          <w:rFonts w:ascii="Arial" w:hAnsi="Arial" w:cs="Arial"/>
          <w:bCs/>
        </w:rPr>
        <w:t xml:space="preserve">por lo tanto existe suficiente evidencia estadística para no rechazar </w:t>
      </w:r>
      <w:r w:rsidRPr="00880C20">
        <w:rPr>
          <w:rFonts w:ascii="Arial" w:hAnsi="Arial" w:cs="Arial"/>
          <w:bCs/>
        </w:rPr>
        <w:t>H</w:t>
      </w:r>
      <w:r>
        <w:rPr>
          <w:rFonts w:ascii="Arial" w:hAnsi="Arial" w:cs="Arial"/>
          <w:bCs/>
          <w:vertAlign w:val="subscript"/>
        </w:rPr>
        <w:t>0</w:t>
      </w:r>
      <w:r>
        <w:rPr>
          <w:rFonts w:ascii="Arial" w:hAnsi="Arial" w:cs="Arial"/>
          <w:bCs/>
        </w:rPr>
        <w:t xml:space="preserve"> a favor de H</w:t>
      </w:r>
      <w:r>
        <w:rPr>
          <w:rFonts w:ascii="Arial" w:hAnsi="Arial" w:cs="Arial"/>
          <w:bCs/>
          <w:vertAlign w:val="subscript"/>
        </w:rPr>
        <w:t>a</w:t>
      </w:r>
      <w:r>
        <w:rPr>
          <w:rFonts w:ascii="Arial" w:hAnsi="Arial" w:cs="Arial"/>
          <w:bCs/>
        </w:rPr>
        <w:t xml:space="preserve"> </w:t>
      </w:r>
      <w:r>
        <w:rPr>
          <w:rFonts w:ascii="Arial" w:hAnsi="Arial" w:cs="Arial"/>
        </w:rPr>
        <w:t>entonces podemos decir que los Gastos de Publicidad no inciden en las Ventas.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rPr>
      </w:pPr>
      <w:smartTag w:uri="urn:schemas-microsoft-com:office:smarttags" w:element="metricconverter">
        <w:smartTagPr>
          <w:attr w:name="ProductID" w:val="6. A"/>
        </w:smartTagPr>
        <w:r>
          <w:rPr>
            <w:rFonts w:ascii="Arial" w:hAnsi="Arial" w:cs="Arial"/>
          </w:rPr>
          <w:t>6. A</w:t>
        </w:r>
      </w:smartTag>
      <w:r>
        <w:rPr>
          <w:rFonts w:ascii="Arial" w:hAnsi="Arial" w:cs="Arial"/>
        </w:rPr>
        <w:t xml:space="preserve"> lo largo del Capítulo V hemos hecho el uso de técnicas estadísticas, lo cual nos ha facilitado el estudio como el pronóstico de ventas que nos sirve para darle al cliente una perspectiva sobre su negocio, entonces el pronóstico para la empresa para el mes de Enero del año 2007 es de 8.042,73 dólares.</w:t>
      </w:r>
    </w:p>
    <w:p w:rsidR="00647F59" w:rsidRDefault="00647F59" w:rsidP="00647F59">
      <w:pPr>
        <w:spacing w:line="480" w:lineRule="auto"/>
        <w:jc w:val="both"/>
        <w:rPr>
          <w:rFonts w:ascii="Arial" w:hAnsi="Arial" w:cs="Arial"/>
        </w:rPr>
      </w:pPr>
    </w:p>
    <w:p w:rsidR="00647F59" w:rsidRDefault="00647F59" w:rsidP="00647F59">
      <w:pPr>
        <w:spacing w:line="480" w:lineRule="auto"/>
        <w:jc w:val="both"/>
        <w:rPr>
          <w:rFonts w:ascii="Arial" w:hAnsi="Arial" w:cs="Arial"/>
          <w:bCs/>
          <w:caps/>
        </w:rPr>
      </w:pPr>
      <w:r>
        <w:rPr>
          <w:rFonts w:ascii="Arial" w:hAnsi="Arial" w:cs="Arial"/>
          <w:bCs/>
        </w:rPr>
        <w:t xml:space="preserve">7. Una vez revisado el 100% de </w:t>
      </w:r>
      <w:r>
        <w:rPr>
          <w:rFonts w:ascii="Arial" w:hAnsi="Arial" w:cs="Arial"/>
        </w:rPr>
        <w:t xml:space="preserve">los comprobantes de egresos la información proporcionada presentaba: </w:t>
      </w:r>
    </w:p>
    <w:p w:rsidR="00647F59" w:rsidRDefault="00647F59" w:rsidP="00647F59">
      <w:pPr>
        <w:numPr>
          <w:ilvl w:val="0"/>
          <w:numId w:val="7"/>
        </w:numPr>
        <w:spacing w:line="480" w:lineRule="auto"/>
        <w:jc w:val="both"/>
        <w:rPr>
          <w:rFonts w:ascii="Arial" w:hAnsi="Arial" w:cs="Arial"/>
        </w:rPr>
      </w:pPr>
      <w:r>
        <w:rPr>
          <w:rFonts w:ascii="Arial" w:hAnsi="Arial" w:cs="Arial"/>
          <w:b/>
        </w:rPr>
        <w:t>Cheques.-</w:t>
      </w:r>
      <w:r>
        <w:rPr>
          <w:rFonts w:ascii="Arial" w:hAnsi="Arial" w:cs="Arial"/>
        </w:rPr>
        <w:t xml:space="preserve"> Ausencia física de cheques anulados, sin embargo se encontraban registrados en el sistema contable.</w:t>
      </w:r>
    </w:p>
    <w:p w:rsidR="00647F59" w:rsidRDefault="00647F59" w:rsidP="00647F59">
      <w:pPr>
        <w:numPr>
          <w:ilvl w:val="0"/>
          <w:numId w:val="7"/>
        </w:numPr>
        <w:spacing w:line="480" w:lineRule="auto"/>
        <w:jc w:val="both"/>
        <w:rPr>
          <w:rFonts w:ascii="Arial" w:hAnsi="Arial" w:cs="Arial"/>
        </w:rPr>
      </w:pPr>
      <w:r>
        <w:rPr>
          <w:rFonts w:ascii="Arial" w:hAnsi="Arial" w:cs="Arial"/>
        </w:rPr>
        <w:t xml:space="preserve">Cheques devueltos. </w:t>
      </w:r>
    </w:p>
    <w:p w:rsidR="00647F59" w:rsidRDefault="00647F59" w:rsidP="00647F59">
      <w:pPr>
        <w:numPr>
          <w:ilvl w:val="0"/>
          <w:numId w:val="7"/>
        </w:numPr>
        <w:spacing w:line="480" w:lineRule="auto"/>
        <w:jc w:val="both"/>
        <w:rPr>
          <w:rFonts w:ascii="Arial" w:hAnsi="Arial" w:cs="Arial"/>
        </w:rPr>
      </w:pPr>
      <w:r>
        <w:rPr>
          <w:rFonts w:ascii="Arial" w:hAnsi="Arial" w:cs="Arial"/>
        </w:rPr>
        <w:t>Ausencia de documento físico que sustentara el pago de diferentes conceptos (devoluciones, cancelación de servicios de red y configuración).</w:t>
      </w:r>
    </w:p>
    <w:p w:rsidR="00647F59" w:rsidRDefault="00647F59" w:rsidP="00647F59">
      <w:pPr>
        <w:numPr>
          <w:ilvl w:val="0"/>
          <w:numId w:val="7"/>
        </w:numPr>
        <w:spacing w:line="480" w:lineRule="auto"/>
        <w:jc w:val="both"/>
        <w:rPr>
          <w:rFonts w:ascii="Arial" w:hAnsi="Arial" w:cs="Arial"/>
        </w:rPr>
      </w:pPr>
      <w:r>
        <w:rPr>
          <w:rFonts w:ascii="Arial" w:hAnsi="Arial" w:cs="Arial"/>
        </w:rPr>
        <w:lastRenderedPageBreak/>
        <w:t>Existencia de facturas anuladas sin embargo el sistema contable reflejaba lo contrario.</w:t>
      </w:r>
    </w:p>
    <w:p w:rsidR="00647F59" w:rsidRDefault="00647F59" w:rsidP="00647F59">
      <w:pPr>
        <w:pStyle w:val="NormalWeb"/>
        <w:tabs>
          <w:tab w:val="left" w:pos="1064"/>
        </w:tabs>
        <w:spacing w:line="480" w:lineRule="auto"/>
        <w:jc w:val="both"/>
        <w:rPr>
          <w:rFonts w:ascii="Verdana" w:hAnsi="Verdana"/>
          <w:iCs/>
        </w:rPr>
      </w:pPr>
      <w:r>
        <w:rPr>
          <w:rFonts w:ascii="Arial" w:hAnsi="Arial" w:cs="Arial"/>
          <w:bCs/>
        </w:rPr>
        <w:t>8. Una vez revisado el 100% en ocasiones los datos de las ventas no coincidían con lo encontrado en el sistema de la compañía por diferentes factores:</w:t>
      </w:r>
    </w:p>
    <w:p w:rsidR="00647F59" w:rsidRDefault="00647F59" w:rsidP="00647F59">
      <w:pPr>
        <w:numPr>
          <w:ilvl w:val="0"/>
          <w:numId w:val="6"/>
        </w:numPr>
        <w:spacing w:line="480" w:lineRule="auto"/>
        <w:jc w:val="both"/>
        <w:rPr>
          <w:rFonts w:ascii="Arial" w:hAnsi="Arial" w:cs="Arial"/>
        </w:rPr>
      </w:pPr>
      <w:r>
        <w:rPr>
          <w:rFonts w:ascii="Arial" w:hAnsi="Arial" w:cs="Arial"/>
        </w:rPr>
        <w:t xml:space="preserve">Valores mal contabilizados </w:t>
      </w:r>
    </w:p>
    <w:p w:rsidR="00647F59" w:rsidRDefault="00647F59" w:rsidP="00647F59">
      <w:pPr>
        <w:numPr>
          <w:ilvl w:val="0"/>
          <w:numId w:val="6"/>
        </w:numPr>
        <w:spacing w:line="480" w:lineRule="auto"/>
        <w:jc w:val="both"/>
        <w:rPr>
          <w:rFonts w:ascii="Arial" w:hAnsi="Arial" w:cs="Arial"/>
        </w:rPr>
      </w:pPr>
      <w:r>
        <w:rPr>
          <w:rFonts w:ascii="Arial" w:hAnsi="Arial" w:cs="Arial"/>
        </w:rPr>
        <w:t>Ausencia de facturas</w:t>
      </w:r>
    </w:p>
    <w:p w:rsidR="00647F59" w:rsidRDefault="00647F59" w:rsidP="00647F59">
      <w:pPr>
        <w:spacing w:line="480" w:lineRule="auto"/>
        <w:rPr>
          <w:rFonts w:ascii="Arial" w:hAnsi="Arial" w:cs="Arial"/>
        </w:rPr>
      </w:pPr>
    </w:p>
    <w:p w:rsidR="00647F59" w:rsidRPr="009C26F4" w:rsidRDefault="009C26F4" w:rsidP="009C26F4">
      <w:pPr>
        <w:spacing w:line="480" w:lineRule="auto"/>
        <w:rPr>
          <w:rFonts w:ascii="Arial" w:hAnsi="Arial" w:cs="Arial"/>
          <w:b/>
        </w:rPr>
      </w:pPr>
      <w:r w:rsidRPr="009C26F4">
        <w:rPr>
          <w:rFonts w:ascii="Arial" w:hAnsi="Arial" w:cs="Arial"/>
          <w:b/>
        </w:rPr>
        <w:t xml:space="preserve">6.2 </w:t>
      </w:r>
      <w:r w:rsidR="00647F59" w:rsidRPr="009C26F4">
        <w:rPr>
          <w:rFonts w:ascii="Arial" w:hAnsi="Arial" w:cs="Arial"/>
          <w:b/>
        </w:rPr>
        <w:t>RECOMENDACIONES</w:t>
      </w:r>
    </w:p>
    <w:p w:rsidR="00647F59" w:rsidRDefault="00647F59" w:rsidP="00647F59">
      <w:pPr>
        <w:pStyle w:val="NormalWeb"/>
        <w:tabs>
          <w:tab w:val="left" w:pos="1064"/>
        </w:tabs>
        <w:spacing w:line="480" w:lineRule="auto"/>
        <w:jc w:val="both"/>
        <w:rPr>
          <w:rFonts w:ascii="Arial" w:hAnsi="Arial" w:cs="Arial"/>
        </w:rPr>
      </w:pPr>
      <w:r>
        <w:rPr>
          <w:rFonts w:ascii="Arial" w:hAnsi="Arial" w:cs="Arial"/>
        </w:rPr>
        <w:t>Al realizar el análisis de los ingresos y egresos encontramos lo siguiente:</w:t>
      </w:r>
    </w:p>
    <w:p w:rsidR="00647F59" w:rsidRDefault="00647F59" w:rsidP="00647F59">
      <w:pPr>
        <w:spacing w:line="480" w:lineRule="auto"/>
        <w:jc w:val="both"/>
        <w:rPr>
          <w:rFonts w:ascii="Arial" w:hAnsi="Arial" w:cs="Arial"/>
          <w:bCs/>
        </w:rPr>
      </w:pPr>
      <w:r>
        <w:rPr>
          <w:rFonts w:ascii="Arial" w:hAnsi="Arial" w:cs="Arial"/>
        </w:rPr>
        <w:t xml:space="preserve">1. </w:t>
      </w:r>
      <w:r>
        <w:rPr>
          <w:rFonts w:ascii="Arial" w:hAnsi="Arial" w:cs="Arial"/>
          <w:bCs/>
        </w:rPr>
        <w:t>Con relación a las ventas bajas de la Localidad: Policentro pienso que se debería de realizar más promociones como: descuentos por volumen de compras o por pronto pago, planes acumulativos, combos y remates de ciertos modelos de celulares o accesorios. De esta forma los clientes se sentirán  atraídos por comprar nuevos celulares, tarjetas prepago o algún otro accesorio.</w:t>
      </w:r>
    </w:p>
    <w:p w:rsidR="00647F59" w:rsidRDefault="00647F59" w:rsidP="00647F59">
      <w:pPr>
        <w:spacing w:line="480" w:lineRule="auto"/>
        <w:jc w:val="both"/>
        <w:rPr>
          <w:rFonts w:ascii="Arial" w:hAnsi="Arial" w:cs="Arial"/>
          <w:bCs/>
        </w:rPr>
      </w:pPr>
    </w:p>
    <w:p w:rsidR="00647F59" w:rsidRDefault="00647F59" w:rsidP="00647F59">
      <w:pPr>
        <w:spacing w:line="480" w:lineRule="auto"/>
        <w:jc w:val="both"/>
        <w:rPr>
          <w:rFonts w:ascii="Arial" w:hAnsi="Arial" w:cs="Arial"/>
          <w:lang w:val="es-EC"/>
        </w:rPr>
      </w:pPr>
      <w:r>
        <w:rPr>
          <w:rFonts w:ascii="Arial" w:hAnsi="Arial" w:cs="Arial"/>
          <w:bCs/>
        </w:rPr>
        <w:t>2.</w:t>
      </w:r>
      <w:r>
        <w:rPr>
          <w:rFonts w:ascii="Arial" w:hAnsi="Arial" w:cs="Arial"/>
          <w:lang w:val="es-EC"/>
        </w:rPr>
        <w:t xml:space="preserve"> Se recomienda que para los cheques anulados se realice un procedimiento de control interno que consiste en realizar un registro de cheques por bancos en donde se indique la fecha de emisión del cheque, el monto y el estado del cheque, motivo, etc.; además realizar las respectivas </w:t>
      </w:r>
      <w:r>
        <w:rPr>
          <w:rFonts w:ascii="Arial" w:hAnsi="Arial" w:cs="Arial"/>
          <w:lang w:val="es-EC"/>
        </w:rPr>
        <w:lastRenderedPageBreak/>
        <w:t>conciliaciones mensuales y en caso de existir diferencia realizar el correspondiente asiento de ajuste.</w:t>
      </w:r>
    </w:p>
    <w:p w:rsidR="00647F59" w:rsidRDefault="00647F59" w:rsidP="00647F59">
      <w:pPr>
        <w:spacing w:line="480" w:lineRule="auto"/>
        <w:jc w:val="both"/>
        <w:rPr>
          <w:rFonts w:ascii="Arial" w:hAnsi="Arial" w:cs="Arial"/>
          <w:bCs/>
        </w:rPr>
      </w:pPr>
    </w:p>
    <w:p w:rsidR="00647F59" w:rsidRDefault="00647F59" w:rsidP="00647F59">
      <w:pPr>
        <w:spacing w:line="480" w:lineRule="auto"/>
        <w:jc w:val="both"/>
        <w:rPr>
          <w:rFonts w:ascii="Arial" w:hAnsi="Arial" w:cs="Arial"/>
          <w:bCs/>
        </w:rPr>
      </w:pPr>
      <w:r>
        <w:rPr>
          <w:rFonts w:ascii="Arial" w:hAnsi="Arial" w:cs="Arial"/>
          <w:bCs/>
        </w:rPr>
        <w:t>3. Para las facturas anuladas que aún se reflejan en el Sistema Lucas se recomendaría que la empresa establezca un procedimiento de control interno periódico por ejemplo el de conciliar los comprobantes de egresos vs. el sistema contable LUCAS.</w:t>
      </w:r>
    </w:p>
    <w:p w:rsidR="00647F59" w:rsidRDefault="00647F59" w:rsidP="00647F59">
      <w:pPr>
        <w:spacing w:line="480" w:lineRule="auto"/>
        <w:jc w:val="both"/>
        <w:rPr>
          <w:rFonts w:ascii="Arial" w:hAnsi="Arial" w:cs="Arial"/>
          <w:bCs/>
        </w:rPr>
      </w:pPr>
    </w:p>
    <w:p w:rsidR="00647F59" w:rsidRDefault="00647F59" w:rsidP="00647F59">
      <w:pPr>
        <w:spacing w:line="480" w:lineRule="auto"/>
        <w:jc w:val="both"/>
        <w:rPr>
          <w:rFonts w:ascii="Arial" w:hAnsi="Arial" w:cs="Arial"/>
          <w:bCs/>
          <w:caps/>
        </w:rPr>
      </w:pPr>
      <w:r>
        <w:rPr>
          <w:rFonts w:ascii="Arial" w:hAnsi="Arial" w:cs="Arial"/>
          <w:bCs/>
        </w:rPr>
        <w:t xml:space="preserve">4. Para que no existan valores mal contabilizados se recomienda capacitar continuamente  a los asistentes contables en el uso del Sistema Lucas y en caso de tener alguna duda con respecto al sistema deben tener a la mano el respectivo manual del usuario. </w:t>
      </w:r>
    </w:p>
    <w:p w:rsidR="00647F59" w:rsidRDefault="00647F59" w:rsidP="00647F59">
      <w:pPr>
        <w:spacing w:line="480" w:lineRule="auto"/>
        <w:jc w:val="both"/>
        <w:rPr>
          <w:rFonts w:ascii="Arial" w:hAnsi="Arial" w:cs="Arial"/>
          <w:bCs/>
        </w:rPr>
      </w:pPr>
    </w:p>
    <w:p w:rsidR="00647F59" w:rsidRDefault="00647F59" w:rsidP="00647F59">
      <w:pPr>
        <w:spacing w:line="480" w:lineRule="auto"/>
        <w:jc w:val="both"/>
        <w:rPr>
          <w:rFonts w:ascii="Arial" w:hAnsi="Arial" w:cs="Arial"/>
          <w:bCs/>
          <w:caps/>
        </w:rPr>
      </w:pPr>
      <w:r>
        <w:rPr>
          <w:rFonts w:ascii="Arial" w:hAnsi="Arial" w:cs="Arial"/>
          <w:bCs/>
        </w:rPr>
        <w:t>5. Se recomienda llevar un mejor control de las facturas ya que la ausencia de estos documentos acarrea problemas con el SRI,  se deben enviar a los asistentes contables a las charlas gratuitas del SRI o a su vez, capacitarlo en el reglamento de comprobantes de ventas y facturación es necesario que se cumplan todas estas disposiciones porque el SRI puede llegar a clausurar el local.</w:t>
      </w:r>
    </w:p>
    <w:p w:rsidR="00647F59" w:rsidRDefault="00647F59" w:rsidP="00647F59">
      <w:pPr>
        <w:spacing w:line="480" w:lineRule="auto"/>
        <w:jc w:val="both"/>
        <w:rPr>
          <w:rFonts w:ascii="Arial" w:hAnsi="Arial" w:cs="Arial"/>
          <w:bCs/>
          <w:caps/>
        </w:rPr>
      </w:pPr>
    </w:p>
    <w:p w:rsidR="00647F59" w:rsidRDefault="00647F59" w:rsidP="00647F59">
      <w:pPr>
        <w:spacing w:line="480" w:lineRule="auto"/>
        <w:jc w:val="both"/>
        <w:rPr>
          <w:rFonts w:ascii="Arial" w:hAnsi="Arial" w:cs="Arial"/>
          <w:bCs/>
          <w:caps/>
        </w:rPr>
      </w:pPr>
      <w:r>
        <w:rPr>
          <w:rFonts w:ascii="Arial" w:hAnsi="Arial" w:cs="Arial"/>
          <w:bCs/>
        </w:rPr>
        <w:t>6. Otro control que se puede realizar con las facturas es realizar conciliaciones diarias entre las facturas físicas de las ventas vs. Facturas ingresadas al sistema.</w:t>
      </w:r>
    </w:p>
    <w:p w:rsidR="00647F59" w:rsidRDefault="00647F59" w:rsidP="00647F59">
      <w:pPr>
        <w:spacing w:line="480" w:lineRule="auto"/>
        <w:jc w:val="both"/>
        <w:rPr>
          <w:rFonts w:ascii="Arial" w:hAnsi="Arial" w:cs="Arial"/>
          <w:bCs/>
          <w:caps/>
        </w:rPr>
      </w:pPr>
    </w:p>
    <w:p w:rsidR="00647F59" w:rsidRDefault="00647F59" w:rsidP="00647F59">
      <w:pPr>
        <w:spacing w:line="480" w:lineRule="auto"/>
        <w:jc w:val="both"/>
        <w:rPr>
          <w:rFonts w:ascii="Arial" w:hAnsi="Arial" w:cs="Arial"/>
          <w:bCs/>
        </w:rPr>
      </w:pPr>
    </w:p>
    <w:p w:rsidR="00647F59" w:rsidRDefault="00647F59" w:rsidP="00647F59">
      <w:pPr>
        <w:pStyle w:val="NormalWeb"/>
        <w:tabs>
          <w:tab w:val="left" w:pos="1064"/>
        </w:tabs>
        <w:spacing w:line="480" w:lineRule="auto"/>
        <w:jc w:val="both"/>
        <w:rPr>
          <w:rFonts w:ascii="Arial" w:hAnsi="Arial" w:cs="Arial"/>
          <w:bCs/>
          <w:caps/>
        </w:rPr>
      </w:pPr>
    </w:p>
    <w:p w:rsidR="00647F59" w:rsidRDefault="00647F59" w:rsidP="00647F59">
      <w:pPr>
        <w:pStyle w:val="NormalWeb"/>
        <w:tabs>
          <w:tab w:val="left" w:pos="1064"/>
        </w:tabs>
        <w:spacing w:line="480" w:lineRule="auto"/>
        <w:jc w:val="both"/>
        <w:rPr>
          <w:rFonts w:ascii="Arial" w:hAnsi="Arial" w:cs="Arial"/>
          <w:bCs/>
          <w:caps/>
        </w:rPr>
      </w:pPr>
    </w:p>
    <w:p w:rsidR="00647F59" w:rsidRDefault="00647F59" w:rsidP="00647F59">
      <w:pPr>
        <w:pStyle w:val="NormalWeb"/>
        <w:tabs>
          <w:tab w:val="left" w:pos="1064"/>
        </w:tabs>
        <w:spacing w:line="480" w:lineRule="auto"/>
        <w:jc w:val="both"/>
        <w:rPr>
          <w:rFonts w:ascii="Arial" w:hAnsi="Arial" w:cs="Arial"/>
          <w:bCs/>
          <w:caps/>
        </w:rPr>
      </w:pPr>
    </w:p>
    <w:p w:rsidR="00647F59" w:rsidRDefault="00647F59" w:rsidP="00647F59">
      <w:pPr>
        <w:spacing w:line="480" w:lineRule="auto"/>
      </w:pPr>
    </w:p>
    <w:p w:rsidR="00647F59" w:rsidRDefault="00647F59" w:rsidP="00647F59">
      <w:pPr>
        <w:spacing w:line="480" w:lineRule="auto"/>
      </w:pPr>
    </w:p>
    <w:p w:rsidR="00647F59" w:rsidRDefault="00647F59" w:rsidP="00647F59">
      <w:pPr>
        <w:spacing w:line="480" w:lineRule="auto"/>
      </w:pPr>
    </w:p>
    <w:p w:rsidR="00647F59" w:rsidRDefault="00647F59" w:rsidP="00647F59">
      <w:pPr>
        <w:spacing w:line="480" w:lineRule="auto"/>
      </w:pPr>
    </w:p>
    <w:p w:rsidR="00647F59" w:rsidRPr="00C16E39" w:rsidRDefault="00647F59" w:rsidP="00647F59">
      <w:pPr>
        <w:pStyle w:val="Ttulo1"/>
        <w:jc w:val="center"/>
        <w:rPr>
          <w:sz w:val="52"/>
          <w:szCs w:val="52"/>
        </w:rPr>
      </w:pPr>
      <w:r w:rsidRPr="00C16E39">
        <w:rPr>
          <w:b/>
          <w:sz w:val="52"/>
          <w:szCs w:val="52"/>
        </w:rPr>
        <w:t>APENDICE</w:t>
      </w: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r>
        <w:rPr>
          <w:rFonts w:ascii="Arial" w:hAnsi="Arial" w:cs="Arial"/>
          <w:b/>
        </w:rPr>
        <w:t>Apéndice A:</w:t>
      </w:r>
    </w:p>
    <w:p w:rsidR="00647F59" w:rsidRDefault="00647F59" w:rsidP="00647F59">
      <w:pPr>
        <w:spacing w:line="480" w:lineRule="auto"/>
        <w:jc w:val="center"/>
        <w:rPr>
          <w:rFonts w:ascii="Arial" w:hAnsi="Arial" w:cs="Arial"/>
          <w:b/>
        </w:rPr>
      </w:pPr>
    </w:p>
    <w:p w:rsidR="00647F59" w:rsidRDefault="00647F59" w:rsidP="00647F59">
      <w:pPr>
        <w:spacing w:line="480" w:lineRule="auto"/>
        <w:jc w:val="center"/>
        <w:rPr>
          <w:rFonts w:ascii="Arial" w:hAnsi="Arial" w:cs="Arial"/>
          <w:b/>
        </w:rPr>
      </w:pPr>
      <w:r>
        <w:rPr>
          <w:rFonts w:ascii="Arial" w:hAnsi="Arial" w:cs="Arial"/>
          <w:b/>
        </w:rPr>
        <w:t>Cuadro General de las Ventas, Egresos y Ganancias</w:t>
      </w:r>
    </w:p>
    <w:p w:rsidR="00647F59" w:rsidRDefault="00647F59" w:rsidP="00647F59">
      <w:pPr>
        <w:spacing w:line="480" w:lineRule="auto"/>
        <w:rPr>
          <w:rFonts w:ascii="Arial" w:hAnsi="Arial" w:cs="Arial"/>
        </w:rPr>
      </w:pPr>
    </w:p>
    <w:tbl>
      <w:tblPr>
        <w:tblW w:w="6625" w:type="dxa"/>
        <w:jc w:val="center"/>
        <w:tblInd w:w="47" w:type="dxa"/>
        <w:tblCellMar>
          <w:left w:w="70" w:type="dxa"/>
          <w:right w:w="70" w:type="dxa"/>
        </w:tblCellMar>
        <w:tblLook w:val="0000"/>
      </w:tblPr>
      <w:tblGrid>
        <w:gridCol w:w="1400"/>
        <w:gridCol w:w="1792"/>
        <w:gridCol w:w="1620"/>
        <w:gridCol w:w="1813"/>
      </w:tblGrid>
      <w:tr w:rsidR="00647F59">
        <w:trPr>
          <w:trHeight w:val="345"/>
          <w:jc w:val="center"/>
        </w:trPr>
        <w:tc>
          <w:tcPr>
            <w:tcW w:w="1400" w:type="dxa"/>
            <w:tcBorders>
              <w:top w:val="double" w:sz="6" w:space="0" w:color="auto"/>
              <w:left w:val="double" w:sz="6" w:space="0" w:color="auto"/>
              <w:bottom w:val="double" w:sz="6" w:space="0" w:color="auto"/>
              <w:right w:val="nil"/>
            </w:tcBorders>
            <w:shd w:val="clear" w:color="auto" w:fill="00CCFF"/>
            <w:noWrap/>
            <w:vAlign w:val="bottom"/>
          </w:tcPr>
          <w:p w:rsidR="00647F59" w:rsidRDefault="00647F59" w:rsidP="006304FA">
            <w:pPr>
              <w:spacing w:line="480" w:lineRule="auto"/>
              <w:jc w:val="center"/>
              <w:rPr>
                <w:rFonts w:ascii="Arial" w:hAnsi="Arial" w:cs="Arial"/>
                <w:b/>
                <w:bCs/>
              </w:rPr>
            </w:pPr>
            <w:r>
              <w:rPr>
                <w:rFonts w:ascii="Arial" w:hAnsi="Arial" w:cs="Arial"/>
                <w:b/>
                <w:bCs/>
              </w:rPr>
              <w:t>Meses</w:t>
            </w:r>
          </w:p>
        </w:tc>
        <w:tc>
          <w:tcPr>
            <w:tcW w:w="1792" w:type="dxa"/>
            <w:tcBorders>
              <w:top w:val="double" w:sz="6" w:space="0" w:color="auto"/>
              <w:left w:val="double" w:sz="6" w:space="0" w:color="auto"/>
              <w:bottom w:val="double" w:sz="6" w:space="0" w:color="auto"/>
              <w:right w:val="double" w:sz="6" w:space="0" w:color="auto"/>
            </w:tcBorders>
            <w:shd w:val="clear" w:color="auto" w:fill="00CCFF"/>
            <w:noWrap/>
            <w:vAlign w:val="bottom"/>
          </w:tcPr>
          <w:p w:rsidR="00647F59" w:rsidRDefault="00647F59" w:rsidP="006304FA">
            <w:pPr>
              <w:spacing w:line="480" w:lineRule="auto"/>
              <w:jc w:val="center"/>
              <w:rPr>
                <w:rFonts w:ascii="Arial" w:hAnsi="Arial" w:cs="Arial"/>
                <w:b/>
                <w:bCs/>
              </w:rPr>
            </w:pPr>
            <w:r>
              <w:rPr>
                <w:rFonts w:ascii="Arial" w:hAnsi="Arial" w:cs="Arial"/>
                <w:b/>
                <w:bCs/>
              </w:rPr>
              <w:t>VENTAS</w:t>
            </w:r>
          </w:p>
        </w:tc>
        <w:tc>
          <w:tcPr>
            <w:tcW w:w="1620" w:type="dxa"/>
            <w:tcBorders>
              <w:top w:val="double" w:sz="6" w:space="0" w:color="auto"/>
              <w:left w:val="nil"/>
              <w:bottom w:val="double" w:sz="6" w:space="0" w:color="auto"/>
              <w:right w:val="double" w:sz="6" w:space="0" w:color="auto"/>
            </w:tcBorders>
            <w:shd w:val="clear" w:color="auto" w:fill="00CCFF"/>
            <w:noWrap/>
            <w:vAlign w:val="bottom"/>
          </w:tcPr>
          <w:p w:rsidR="00647F59" w:rsidRDefault="00647F59" w:rsidP="006304FA">
            <w:pPr>
              <w:spacing w:line="480" w:lineRule="auto"/>
              <w:jc w:val="center"/>
              <w:rPr>
                <w:rFonts w:ascii="Arial" w:hAnsi="Arial" w:cs="Arial"/>
                <w:b/>
                <w:bCs/>
              </w:rPr>
            </w:pPr>
            <w:r>
              <w:rPr>
                <w:rFonts w:ascii="Arial" w:hAnsi="Arial" w:cs="Arial"/>
                <w:b/>
                <w:bCs/>
              </w:rPr>
              <w:t>EGRESOS</w:t>
            </w:r>
          </w:p>
        </w:tc>
        <w:tc>
          <w:tcPr>
            <w:tcW w:w="1813" w:type="dxa"/>
            <w:tcBorders>
              <w:top w:val="double" w:sz="6" w:space="0" w:color="auto"/>
              <w:left w:val="nil"/>
              <w:bottom w:val="double" w:sz="6" w:space="0" w:color="auto"/>
              <w:right w:val="double" w:sz="6" w:space="0" w:color="auto"/>
            </w:tcBorders>
            <w:shd w:val="clear" w:color="auto" w:fill="00CCFF"/>
            <w:noWrap/>
            <w:vAlign w:val="bottom"/>
          </w:tcPr>
          <w:p w:rsidR="00647F59" w:rsidRDefault="00647F59" w:rsidP="006304FA">
            <w:pPr>
              <w:spacing w:line="480" w:lineRule="auto"/>
              <w:jc w:val="center"/>
              <w:rPr>
                <w:rFonts w:ascii="Arial" w:hAnsi="Arial" w:cs="Arial"/>
                <w:b/>
                <w:bCs/>
              </w:rPr>
            </w:pPr>
            <w:r>
              <w:rPr>
                <w:rFonts w:ascii="Arial" w:hAnsi="Arial" w:cs="Arial"/>
                <w:b/>
                <w:bCs/>
              </w:rPr>
              <w:t>GANANCIAS</w:t>
            </w:r>
          </w:p>
        </w:tc>
      </w:tr>
      <w:tr w:rsidR="00647F59">
        <w:trPr>
          <w:trHeight w:val="315"/>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Enero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3.624,52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7.725,37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-4.100,85 </w:t>
            </w:r>
          </w:p>
        </w:tc>
      </w:tr>
      <w:tr w:rsidR="00647F59">
        <w:trPr>
          <w:trHeight w:val="300"/>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Febrero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8.317,87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6.208,18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2.109,69 </w:t>
            </w:r>
          </w:p>
        </w:tc>
      </w:tr>
      <w:tr w:rsidR="00647F59">
        <w:trPr>
          <w:trHeight w:val="300"/>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Marzo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23.121,35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6.854,72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16.266,63 </w:t>
            </w:r>
          </w:p>
        </w:tc>
      </w:tr>
      <w:tr w:rsidR="00647F59">
        <w:trPr>
          <w:trHeight w:val="300"/>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Abril</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27.155,17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6.210,72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20.944,45 </w:t>
            </w:r>
          </w:p>
        </w:tc>
      </w:tr>
      <w:tr w:rsidR="00647F59">
        <w:trPr>
          <w:trHeight w:val="300"/>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Mayo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25.765,95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6.134,75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19.631,20 </w:t>
            </w:r>
          </w:p>
        </w:tc>
      </w:tr>
      <w:tr w:rsidR="00647F59">
        <w:trPr>
          <w:trHeight w:val="300"/>
          <w:jc w:val="center"/>
        </w:trPr>
        <w:tc>
          <w:tcPr>
            <w:tcW w:w="1400" w:type="dxa"/>
            <w:tcBorders>
              <w:top w:val="nil"/>
              <w:left w:val="double" w:sz="4"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Junio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16.178,17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5.847,31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10.330,86 </w:t>
            </w:r>
          </w:p>
        </w:tc>
      </w:tr>
      <w:tr w:rsidR="00647F59">
        <w:trPr>
          <w:trHeight w:val="300"/>
          <w:jc w:val="center"/>
        </w:trPr>
        <w:tc>
          <w:tcPr>
            <w:tcW w:w="1400" w:type="dxa"/>
            <w:tcBorders>
              <w:top w:val="nil"/>
              <w:left w:val="double" w:sz="4"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Julio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$ 17.632,08</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3.524,14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$ 14.107,94</w:t>
            </w:r>
          </w:p>
        </w:tc>
      </w:tr>
      <w:tr w:rsidR="00647F59">
        <w:trPr>
          <w:trHeight w:val="300"/>
          <w:jc w:val="center"/>
        </w:trPr>
        <w:tc>
          <w:tcPr>
            <w:tcW w:w="1400" w:type="dxa"/>
            <w:tcBorders>
              <w:top w:val="nil"/>
              <w:left w:val="double" w:sz="4"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Agosto</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11.311,75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3.273,80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8.037,95 </w:t>
            </w:r>
          </w:p>
        </w:tc>
      </w:tr>
      <w:tr w:rsidR="00647F59">
        <w:trPr>
          <w:trHeight w:val="300"/>
          <w:jc w:val="center"/>
        </w:trPr>
        <w:tc>
          <w:tcPr>
            <w:tcW w:w="1400" w:type="dxa"/>
            <w:tcBorders>
              <w:top w:val="nil"/>
              <w:left w:val="double" w:sz="4"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Septiembre</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5.160,58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3.585,44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1.575,14 </w:t>
            </w:r>
          </w:p>
        </w:tc>
      </w:tr>
      <w:tr w:rsidR="00647F59">
        <w:trPr>
          <w:trHeight w:val="300"/>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Octubre</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9.027,91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3.905,45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5.122,46 </w:t>
            </w:r>
          </w:p>
        </w:tc>
      </w:tr>
      <w:tr w:rsidR="00647F59">
        <w:trPr>
          <w:trHeight w:val="315"/>
          <w:jc w:val="center"/>
        </w:trPr>
        <w:tc>
          <w:tcPr>
            <w:tcW w:w="1400" w:type="dxa"/>
            <w:tcBorders>
              <w:top w:val="nil"/>
              <w:left w:val="double" w:sz="6" w:space="0" w:color="auto"/>
              <w:bottom w:val="nil"/>
              <w:right w:val="nil"/>
            </w:tcBorders>
            <w:noWrap/>
            <w:vAlign w:val="bottom"/>
          </w:tcPr>
          <w:p w:rsidR="00647F59" w:rsidRDefault="00647F59" w:rsidP="006304FA">
            <w:pPr>
              <w:spacing w:line="480" w:lineRule="auto"/>
              <w:jc w:val="center"/>
              <w:rPr>
                <w:rFonts w:ascii="Arial" w:hAnsi="Arial" w:cs="Arial"/>
              </w:rPr>
            </w:pPr>
            <w:r>
              <w:rPr>
                <w:rFonts w:ascii="Arial" w:hAnsi="Arial" w:cs="Arial"/>
              </w:rPr>
              <w:t>Noviembre</w:t>
            </w:r>
          </w:p>
        </w:tc>
        <w:tc>
          <w:tcPr>
            <w:tcW w:w="1792" w:type="dxa"/>
            <w:tcBorders>
              <w:top w:val="nil"/>
              <w:left w:val="double" w:sz="6" w:space="0" w:color="auto"/>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9.703,76 </w:t>
            </w:r>
          </w:p>
        </w:tc>
        <w:tc>
          <w:tcPr>
            <w:tcW w:w="1620"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3.805,40 </w:t>
            </w:r>
          </w:p>
        </w:tc>
        <w:tc>
          <w:tcPr>
            <w:tcW w:w="1813" w:type="dxa"/>
            <w:tcBorders>
              <w:top w:val="nil"/>
              <w:left w:val="nil"/>
              <w:bottom w:val="nil"/>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5.898,36 </w:t>
            </w:r>
          </w:p>
        </w:tc>
      </w:tr>
      <w:tr w:rsidR="00647F59">
        <w:trPr>
          <w:trHeight w:val="330"/>
          <w:jc w:val="center"/>
        </w:trPr>
        <w:tc>
          <w:tcPr>
            <w:tcW w:w="1400" w:type="dxa"/>
            <w:tcBorders>
              <w:top w:val="nil"/>
              <w:left w:val="double" w:sz="6" w:space="0" w:color="auto"/>
              <w:bottom w:val="double" w:sz="6" w:space="0" w:color="auto"/>
              <w:right w:val="nil"/>
            </w:tcBorders>
            <w:noWrap/>
            <w:vAlign w:val="bottom"/>
          </w:tcPr>
          <w:p w:rsidR="00647F59" w:rsidRDefault="00647F59" w:rsidP="006304FA">
            <w:pPr>
              <w:spacing w:line="480" w:lineRule="auto"/>
              <w:jc w:val="center"/>
              <w:rPr>
                <w:rFonts w:ascii="Arial" w:hAnsi="Arial" w:cs="Arial"/>
              </w:rPr>
            </w:pPr>
            <w:r>
              <w:rPr>
                <w:rFonts w:ascii="Arial" w:hAnsi="Arial" w:cs="Arial"/>
              </w:rPr>
              <w:t>Diciembre</w:t>
            </w:r>
          </w:p>
        </w:tc>
        <w:tc>
          <w:tcPr>
            <w:tcW w:w="1792" w:type="dxa"/>
            <w:tcBorders>
              <w:top w:val="nil"/>
              <w:left w:val="double" w:sz="6" w:space="0" w:color="auto"/>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17.147,98 </w:t>
            </w:r>
          </w:p>
        </w:tc>
        <w:tc>
          <w:tcPr>
            <w:tcW w:w="1620" w:type="dxa"/>
            <w:tcBorders>
              <w:top w:val="nil"/>
              <w:left w:val="nil"/>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3.633,46 </w:t>
            </w:r>
          </w:p>
        </w:tc>
        <w:tc>
          <w:tcPr>
            <w:tcW w:w="1813" w:type="dxa"/>
            <w:tcBorders>
              <w:top w:val="nil"/>
              <w:left w:val="nil"/>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13.514,52 </w:t>
            </w:r>
          </w:p>
        </w:tc>
      </w:tr>
      <w:tr w:rsidR="00647F59">
        <w:trPr>
          <w:trHeight w:val="345"/>
          <w:jc w:val="center"/>
        </w:trPr>
        <w:tc>
          <w:tcPr>
            <w:tcW w:w="1400" w:type="dxa"/>
            <w:tcBorders>
              <w:top w:val="nil"/>
              <w:left w:val="double" w:sz="6" w:space="0" w:color="auto"/>
              <w:bottom w:val="double" w:sz="6" w:space="0" w:color="auto"/>
              <w:right w:val="nil"/>
            </w:tcBorders>
            <w:noWrap/>
            <w:vAlign w:val="bottom"/>
          </w:tcPr>
          <w:p w:rsidR="00647F59" w:rsidRDefault="00647F59" w:rsidP="006304FA">
            <w:pPr>
              <w:spacing w:line="480" w:lineRule="auto"/>
              <w:jc w:val="center"/>
              <w:rPr>
                <w:rFonts w:ascii="Arial" w:hAnsi="Arial" w:cs="Arial"/>
                <w:b/>
                <w:bCs/>
              </w:rPr>
            </w:pPr>
            <w:r>
              <w:rPr>
                <w:rFonts w:ascii="Arial" w:hAnsi="Arial" w:cs="Arial"/>
                <w:b/>
                <w:bCs/>
              </w:rPr>
              <w:t>Total</w:t>
            </w:r>
          </w:p>
        </w:tc>
        <w:tc>
          <w:tcPr>
            <w:tcW w:w="1792" w:type="dxa"/>
            <w:tcBorders>
              <w:top w:val="nil"/>
              <w:left w:val="double" w:sz="6" w:space="0" w:color="auto"/>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$ 174.147,09 </w:t>
            </w:r>
          </w:p>
        </w:tc>
        <w:tc>
          <w:tcPr>
            <w:tcW w:w="1620" w:type="dxa"/>
            <w:tcBorders>
              <w:top w:val="nil"/>
              <w:left w:val="nil"/>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60.708,74 </w:t>
            </w:r>
          </w:p>
        </w:tc>
        <w:tc>
          <w:tcPr>
            <w:tcW w:w="1813" w:type="dxa"/>
            <w:tcBorders>
              <w:top w:val="nil"/>
              <w:left w:val="nil"/>
              <w:bottom w:val="double" w:sz="6" w:space="0" w:color="auto"/>
              <w:right w:val="double" w:sz="6" w:space="0" w:color="auto"/>
            </w:tcBorders>
            <w:noWrap/>
            <w:vAlign w:val="bottom"/>
          </w:tcPr>
          <w:p w:rsidR="00647F59" w:rsidRDefault="00647F59" w:rsidP="006304FA">
            <w:pPr>
              <w:spacing w:line="480" w:lineRule="auto"/>
              <w:jc w:val="center"/>
              <w:rPr>
                <w:rFonts w:ascii="Arial" w:hAnsi="Arial" w:cs="Arial"/>
              </w:rPr>
            </w:pPr>
            <w:r>
              <w:rPr>
                <w:rFonts w:ascii="Arial" w:hAnsi="Arial" w:cs="Arial"/>
              </w:rPr>
              <w:t xml:space="preserve"> $  113.438,35 </w:t>
            </w:r>
          </w:p>
        </w:tc>
      </w:tr>
    </w:tbl>
    <w:p w:rsidR="00647F59" w:rsidRDefault="00647F59" w:rsidP="00647F59">
      <w:pPr>
        <w:spacing w:line="480" w:lineRule="auto"/>
        <w:rPr>
          <w:rFonts w:ascii="Arial" w:hAnsi="Arial" w:cs="Arial"/>
        </w:rPr>
      </w:pPr>
    </w:p>
    <w:p w:rsidR="00647F59" w:rsidRDefault="00647F59" w:rsidP="00647F59">
      <w:pPr>
        <w:spacing w:line="480" w:lineRule="auto"/>
        <w:rPr>
          <w:rFonts w:ascii="Arial" w:hAnsi="Arial" w:cs="Arial"/>
        </w:rPr>
      </w:pPr>
    </w:p>
    <w:p w:rsidR="00647F59" w:rsidRDefault="00647F59" w:rsidP="00647F59">
      <w:pPr>
        <w:spacing w:line="480" w:lineRule="auto"/>
        <w:rPr>
          <w:rFonts w:ascii="Arial" w:hAnsi="Arial" w:cs="Arial"/>
        </w:rPr>
      </w:pPr>
    </w:p>
    <w:p w:rsidR="00647F59" w:rsidRDefault="00647F59" w:rsidP="00647F59">
      <w:pPr>
        <w:spacing w:line="480" w:lineRule="auto"/>
        <w:rPr>
          <w:rFonts w:ascii="Arial" w:hAnsi="Arial" w:cs="Arial"/>
        </w:rPr>
      </w:pPr>
    </w:p>
    <w:p w:rsidR="00647F59" w:rsidRDefault="00647F59" w:rsidP="00647F59">
      <w:pPr>
        <w:spacing w:line="480" w:lineRule="auto"/>
        <w:rPr>
          <w:rFonts w:ascii="Arial" w:hAnsi="Arial" w:cs="Arial"/>
          <w:b/>
        </w:rPr>
      </w:pPr>
      <w:r>
        <w:rPr>
          <w:rFonts w:ascii="Arial" w:hAnsi="Arial" w:cs="Arial"/>
          <w:b/>
        </w:rPr>
        <w:t>Apéndice B</w:t>
      </w:r>
    </w:p>
    <w:p w:rsidR="00647F59" w:rsidRDefault="00647F59" w:rsidP="00647F59">
      <w:pPr>
        <w:spacing w:line="480" w:lineRule="auto"/>
        <w:rPr>
          <w:rFonts w:ascii="Arial" w:hAnsi="Arial" w:cs="Arial"/>
        </w:rPr>
      </w:pPr>
    </w:p>
    <w:p w:rsidR="00647F59" w:rsidRDefault="00647F59" w:rsidP="00647F59">
      <w:pPr>
        <w:spacing w:line="480" w:lineRule="auto"/>
        <w:jc w:val="center"/>
        <w:rPr>
          <w:rFonts w:ascii="Arial" w:hAnsi="Arial" w:cs="Arial"/>
          <w:b/>
        </w:rPr>
      </w:pPr>
      <w:r>
        <w:rPr>
          <w:rFonts w:ascii="Arial" w:hAnsi="Arial" w:cs="Arial"/>
          <w:b/>
        </w:rPr>
        <w:t>Gráfico de las Ventas vs. Egresos</w:t>
      </w: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647F59" w:rsidP="00647F59">
      <w:pPr>
        <w:spacing w:line="480" w:lineRule="auto"/>
        <w:rPr>
          <w:rFonts w:ascii="Arial" w:hAnsi="Arial" w:cs="Arial"/>
          <w:b/>
        </w:rPr>
      </w:pPr>
    </w:p>
    <w:p w:rsidR="00647F59" w:rsidRDefault="004A77A9" w:rsidP="00647F59">
      <w:pPr>
        <w:spacing w:line="480" w:lineRule="auto"/>
        <w:rPr>
          <w:rFonts w:ascii="Arial" w:hAnsi="Arial" w:cs="Arial"/>
          <w:b/>
        </w:rPr>
      </w:pPr>
      <w:r>
        <w:rPr>
          <w:rFonts w:ascii="Arial" w:hAnsi="Arial" w:cs="Arial"/>
          <w:noProof/>
        </w:rPr>
        <w:drawing>
          <wp:inline distT="0" distB="0" distL="0" distR="0">
            <wp:extent cx="5600700" cy="31242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srcRect/>
                    <a:stretch>
                      <a:fillRect/>
                    </a:stretch>
                  </pic:blipFill>
                  <pic:spPr bwMode="auto">
                    <a:xfrm>
                      <a:off x="0" y="0"/>
                      <a:ext cx="5600700" cy="3124200"/>
                    </a:xfrm>
                    <a:prstGeom prst="rect">
                      <a:avLst/>
                    </a:prstGeom>
                    <a:noFill/>
                    <a:ln w="9525">
                      <a:noFill/>
                      <a:miter lim="800000"/>
                      <a:headEnd/>
                      <a:tailEnd/>
                    </a:ln>
                  </pic:spPr>
                </pic:pic>
              </a:graphicData>
            </a:graphic>
          </wp:inline>
        </w:drawing>
      </w:r>
    </w:p>
    <w:p w:rsidR="00647F59" w:rsidRDefault="00647F59" w:rsidP="00647F59">
      <w:pPr>
        <w:spacing w:line="480" w:lineRule="auto"/>
        <w:rPr>
          <w:rFonts w:ascii="Arial" w:hAnsi="Arial" w:cs="Arial"/>
        </w:rPr>
      </w:pPr>
    </w:p>
    <w:p w:rsidR="00647F59" w:rsidRDefault="00647F59" w:rsidP="00647F59">
      <w:pPr>
        <w:spacing w:line="480" w:lineRule="auto"/>
        <w:rPr>
          <w:rFonts w:ascii="Arial" w:hAnsi="Arial" w:cs="Arial"/>
        </w:rPr>
      </w:pPr>
    </w:p>
    <w:p w:rsidR="00647F59" w:rsidRDefault="00647F59" w:rsidP="00647F59">
      <w:pPr>
        <w:pStyle w:val="Ttulo1"/>
        <w:rPr>
          <w:lang w:val="en-US"/>
        </w:rPr>
      </w:pPr>
    </w:p>
    <w:p w:rsidR="00647F59" w:rsidRDefault="00647F59" w:rsidP="00647F59">
      <w:pPr>
        <w:rPr>
          <w:lang w:val="en-US"/>
        </w:rPr>
      </w:pPr>
    </w:p>
    <w:p w:rsidR="00647F59" w:rsidRDefault="00647F59" w:rsidP="00647F59">
      <w:pPr>
        <w:rPr>
          <w:lang w:val="en-US"/>
        </w:rPr>
      </w:pPr>
    </w:p>
    <w:p w:rsidR="00647F59" w:rsidRDefault="00647F59" w:rsidP="00647F59">
      <w:pPr>
        <w:rPr>
          <w:lang w:val="en-US"/>
        </w:rPr>
      </w:pPr>
    </w:p>
    <w:p w:rsidR="00647F59" w:rsidRPr="00DC34A2" w:rsidRDefault="00647F59" w:rsidP="00647F59">
      <w:pPr>
        <w:rPr>
          <w:lang w:val="en-US"/>
        </w:rPr>
      </w:pPr>
    </w:p>
    <w:p w:rsidR="00647F59" w:rsidRPr="004A77A9" w:rsidRDefault="00647F59" w:rsidP="00647F59">
      <w:pPr>
        <w:pStyle w:val="Ttulo1"/>
        <w:jc w:val="center"/>
        <w:rPr>
          <w:b/>
          <w:sz w:val="32"/>
          <w:szCs w:val="32"/>
        </w:rPr>
      </w:pPr>
      <w:r w:rsidRPr="004A77A9">
        <w:rPr>
          <w:b/>
          <w:sz w:val="32"/>
          <w:szCs w:val="32"/>
        </w:rPr>
        <w:t>BIBLIOGRAFIA</w:t>
      </w:r>
    </w:p>
    <w:p w:rsidR="00647F59" w:rsidRPr="004A77A9" w:rsidRDefault="00647F59" w:rsidP="00647F59">
      <w:pPr>
        <w:spacing w:line="480" w:lineRule="auto"/>
        <w:rPr>
          <w:rFonts w:ascii="Arial" w:hAnsi="Arial" w:cs="Arial"/>
        </w:rPr>
      </w:pPr>
    </w:p>
    <w:p w:rsidR="00647F59" w:rsidRPr="004A77A9" w:rsidRDefault="00647F59" w:rsidP="00647F59">
      <w:pPr>
        <w:spacing w:line="480" w:lineRule="auto"/>
        <w:rPr>
          <w:rFonts w:ascii="Arial" w:hAnsi="Arial" w:cs="Arial"/>
        </w:rPr>
      </w:pPr>
    </w:p>
    <w:p w:rsidR="00647F59" w:rsidRDefault="00647F59" w:rsidP="00647F59">
      <w:pPr>
        <w:spacing w:line="480" w:lineRule="auto"/>
        <w:jc w:val="both"/>
        <w:rPr>
          <w:rFonts w:ascii="Arial" w:hAnsi="Arial" w:cs="Arial"/>
        </w:rPr>
      </w:pPr>
      <w:r>
        <w:rPr>
          <w:rFonts w:ascii="Arial" w:hAnsi="Arial" w:cs="Arial"/>
          <w:lang w:val="nl-NL"/>
        </w:rPr>
        <w:t>[1] Everett  Adam Jr.</w:t>
      </w:r>
      <w:r w:rsidR="00F162D0">
        <w:rPr>
          <w:rFonts w:ascii="Arial" w:hAnsi="Arial" w:cs="Arial"/>
          <w:lang w:val="nl-NL"/>
        </w:rPr>
        <w:t xml:space="preserve"> (1991)</w:t>
      </w:r>
      <w:r>
        <w:rPr>
          <w:rFonts w:ascii="Arial" w:hAnsi="Arial" w:cs="Arial"/>
          <w:lang w:val="nl-NL"/>
        </w:rPr>
        <w:t xml:space="preserve">, </w:t>
      </w:r>
      <w:r w:rsidR="00432416">
        <w:rPr>
          <w:rFonts w:ascii="Arial" w:hAnsi="Arial" w:cs="Arial"/>
          <w:lang w:val="nl-NL"/>
        </w:rPr>
        <w:t>“</w:t>
      </w:r>
      <w:r>
        <w:rPr>
          <w:rFonts w:ascii="Arial" w:hAnsi="Arial" w:cs="Arial"/>
        </w:rPr>
        <w:t>Administración de la Producción y las Operaciones</w:t>
      </w:r>
      <w:r w:rsidR="00432416">
        <w:rPr>
          <w:rFonts w:ascii="Arial" w:hAnsi="Arial" w:cs="Arial"/>
        </w:rPr>
        <w:t>”</w:t>
      </w:r>
      <w:r>
        <w:rPr>
          <w:rFonts w:ascii="Arial" w:hAnsi="Arial" w:cs="Arial"/>
        </w:rPr>
        <w:t>, Prentice Hall Hispanoamericana, S.A., Cuarta edición</w:t>
      </w:r>
    </w:p>
    <w:p w:rsidR="00647F59" w:rsidRDefault="00647F59" w:rsidP="006E58AC">
      <w:pPr>
        <w:spacing w:line="480" w:lineRule="auto"/>
        <w:rPr>
          <w:rFonts w:ascii="Arial" w:hAnsi="Arial" w:cs="Arial"/>
          <w:szCs w:val="20"/>
          <w:lang w:val="es-MX"/>
        </w:rPr>
      </w:pPr>
      <w:r>
        <w:rPr>
          <w:rFonts w:ascii="Arial" w:hAnsi="Arial" w:cs="Arial"/>
          <w:lang w:val="nl-NL"/>
        </w:rPr>
        <w:t xml:space="preserve">[2] </w:t>
      </w:r>
      <w:r>
        <w:rPr>
          <w:rFonts w:ascii="Arial" w:hAnsi="Arial" w:cs="Arial"/>
          <w:szCs w:val="20"/>
          <w:lang w:val="es-MX"/>
        </w:rPr>
        <w:t>Hanke John E. &amp; Reitsch Arthur G.</w:t>
      </w:r>
      <w:r w:rsidR="00F162D0">
        <w:rPr>
          <w:rFonts w:ascii="Arial" w:hAnsi="Arial" w:cs="Arial"/>
          <w:szCs w:val="20"/>
          <w:lang w:val="es-MX"/>
        </w:rPr>
        <w:t xml:space="preserve"> (1996)</w:t>
      </w:r>
      <w:r>
        <w:rPr>
          <w:rFonts w:ascii="Arial" w:hAnsi="Arial" w:cs="Arial"/>
          <w:szCs w:val="20"/>
          <w:lang w:val="es-MX"/>
        </w:rPr>
        <w:t xml:space="preserve">, </w:t>
      </w:r>
      <w:r w:rsidR="00432416">
        <w:rPr>
          <w:rFonts w:ascii="Arial" w:hAnsi="Arial" w:cs="Arial"/>
          <w:szCs w:val="20"/>
          <w:lang w:val="es-MX"/>
        </w:rPr>
        <w:t>“</w:t>
      </w:r>
      <w:r>
        <w:rPr>
          <w:rFonts w:ascii="Arial" w:hAnsi="Arial" w:cs="Arial"/>
          <w:szCs w:val="20"/>
          <w:lang w:val="es-MX"/>
        </w:rPr>
        <w:t>Pronósticos en los Negocios</w:t>
      </w:r>
      <w:r w:rsidR="00432416">
        <w:rPr>
          <w:rFonts w:ascii="Arial" w:hAnsi="Arial" w:cs="Arial"/>
          <w:szCs w:val="20"/>
          <w:lang w:val="es-MX"/>
        </w:rPr>
        <w:t>”</w:t>
      </w:r>
      <w:r>
        <w:rPr>
          <w:rFonts w:ascii="Arial" w:hAnsi="Arial" w:cs="Arial"/>
          <w:szCs w:val="20"/>
          <w:lang w:val="es-MX"/>
        </w:rPr>
        <w:t xml:space="preserve">, Editorial </w:t>
      </w:r>
      <w:r w:rsidR="00432416">
        <w:rPr>
          <w:rFonts w:ascii="Arial" w:hAnsi="Arial" w:cs="Arial"/>
        </w:rPr>
        <w:t>Prentice Hall</w:t>
      </w:r>
    </w:p>
    <w:p w:rsidR="00647F59" w:rsidRDefault="00647F59" w:rsidP="00432416">
      <w:pPr>
        <w:spacing w:line="480" w:lineRule="auto"/>
        <w:jc w:val="both"/>
        <w:rPr>
          <w:rFonts w:ascii="Arial" w:hAnsi="Arial" w:cs="Arial"/>
        </w:rPr>
      </w:pPr>
      <w:r>
        <w:rPr>
          <w:rFonts w:ascii="Arial" w:hAnsi="Arial" w:cs="Arial"/>
          <w:lang w:val="nl-NL"/>
        </w:rPr>
        <w:t xml:space="preserve">[3] </w:t>
      </w:r>
      <w:r>
        <w:rPr>
          <w:rFonts w:ascii="Arial" w:hAnsi="Arial" w:cs="Arial"/>
        </w:rPr>
        <w:t>Levin Richard &amp; Rubin David S.</w:t>
      </w:r>
      <w:r w:rsidR="00F162D0">
        <w:rPr>
          <w:rFonts w:ascii="Arial" w:hAnsi="Arial" w:cs="Arial"/>
        </w:rPr>
        <w:t xml:space="preserve"> (2004)</w:t>
      </w:r>
      <w:r>
        <w:rPr>
          <w:rFonts w:ascii="Arial" w:hAnsi="Arial" w:cs="Arial"/>
        </w:rPr>
        <w:t xml:space="preserve">, </w:t>
      </w:r>
      <w:r w:rsidR="00432416">
        <w:rPr>
          <w:rFonts w:ascii="Arial" w:hAnsi="Arial" w:cs="Arial"/>
        </w:rPr>
        <w:t>“</w:t>
      </w:r>
      <w:r>
        <w:rPr>
          <w:rFonts w:ascii="Arial" w:hAnsi="Arial" w:cs="Arial"/>
        </w:rPr>
        <w:t>E</w:t>
      </w:r>
      <w:r w:rsidR="00432416">
        <w:rPr>
          <w:rFonts w:ascii="Arial" w:hAnsi="Arial" w:cs="Arial"/>
        </w:rPr>
        <w:t xml:space="preserve">stadística para Administradores” </w:t>
      </w:r>
      <w:r>
        <w:rPr>
          <w:rFonts w:ascii="Arial" w:hAnsi="Arial" w:cs="Arial"/>
        </w:rPr>
        <w:t>Editorial Prentice Hall, Sexta Edición</w:t>
      </w:r>
    </w:p>
    <w:p w:rsidR="00647F59" w:rsidRDefault="00647F59" w:rsidP="00647F59">
      <w:pPr>
        <w:spacing w:line="480" w:lineRule="auto"/>
        <w:jc w:val="both"/>
        <w:rPr>
          <w:rFonts w:ascii="Arial" w:hAnsi="Arial" w:cs="Arial"/>
        </w:rPr>
      </w:pPr>
      <w:r>
        <w:rPr>
          <w:rFonts w:ascii="Arial" w:hAnsi="Arial" w:cs="Arial"/>
          <w:lang w:val="nl-NL"/>
        </w:rPr>
        <w:t xml:space="preserve">[4] </w:t>
      </w:r>
      <w:r>
        <w:rPr>
          <w:rFonts w:ascii="Arial" w:hAnsi="Arial" w:cs="Arial"/>
        </w:rPr>
        <w:t>Noori Hamid</w:t>
      </w:r>
      <w:r w:rsidR="00F162D0">
        <w:rPr>
          <w:rFonts w:ascii="Arial" w:hAnsi="Arial" w:cs="Arial"/>
        </w:rPr>
        <w:t xml:space="preserve"> (1998)</w:t>
      </w:r>
      <w:r>
        <w:rPr>
          <w:rFonts w:ascii="Arial" w:hAnsi="Arial" w:cs="Arial"/>
        </w:rPr>
        <w:t xml:space="preserve">, </w:t>
      </w:r>
      <w:r w:rsidR="00432416">
        <w:rPr>
          <w:rFonts w:ascii="Arial" w:hAnsi="Arial" w:cs="Arial"/>
        </w:rPr>
        <w:t>“</w:t>
      </w:r>
      <w:r>
        <w:rPr>
          <w:rFonts w:ascii="Arial" w:hAnsi="Arial" w:cs="Arial"/>
        </w:rPr>
        <w:t>Administración de Operaciones y Producción: Calidad total y Respuesta Sensible Rá</w:t>
      </w:r>
      <w:r w:rsidR="00F162D0">
        <w:rPr>
          <w:rFonts w:ascii="Arial" w:hAnsi="Arial" w:cs="Arial"/>
        </w:rPr>
        <w:t>pida</w:t>
      </w:r>
      <w:r w:rsidR="00432416">
        <w:rPr>
          <w:rFonts w:ascii="Arial" w:hAnsi="Arial" w:cs="Arial"/>
        </w:rPr>
        <w:t>”, Editorial</w:t>
      </w:r>
      <w:r w:rsidR="00F162D0">
        <w:rPr>
          <w:rFonts w:ascii="Arial" w:hAnsi="Arial" w:cs="Arial"/>
        </w:rPr>
        <w:t xml:space="preserve"> Mc Graw Hill, México</w:t>
      </w:r>
      <w:r>
        <w:rPr>
          <w:rFonts w:ascii="Arial" w:hAnsi="Arial" w:cs="Arial"/>
        </w:rPr>
        <w:t>.</w:t>
      </w:r>
    </w:p>
    <w:p w:rsidR="00647F59" w:rsidRDefault="00647F59" w:rsidP="00647F59">
      <w:pPr>
        <w:spacing w:line="480" w:lineRule="auto"/>
        <w:jc w:val="both"/>
        <w:rPr>
          <w:rFonts w:ascii="Arial" w:hAnsi="Arial" w:cs="Arial"/>
        </w:rPr>
      </w:pPr>
      <w:r>
        <w:rPr>
          <w:rFonts w:ascii="Arial" w:hAnsi="Arial" w:cs="Arial"/>
          <w:lang w:val="nl-NL"/>
        </w:rPr>
        <w:t xml:space="preserve">[5] </w:t>
      </w:r>
      <w:r w:rsidR="00F162D0">
        <w:rPr>
          <w:rFonts w:ascii="Arial" w:hAnsi="Arial" w:cs="Arial"/>
        </w:rPr>
        <w:t>Render Barry, et. Al. (1996)</w:t>
      </w:r>
      <w:r>
        <w:rPr>
          <w:rFonts w:ascii="Arial" w:hAnsi="Arial" w:cs="Arial"/>
        </w:rPr>
        <w:t xml:space="preserve">, </w:t>
      </w:r>
      <w:r w:rsidR="00432416">
        <w:rPr>
          <w:rFonts w:ascii="Arial" w:hAnsi="Arial" w:cs="Arial"/>
        </w:rPr>
        <w:t>“</w:t>
      </w:r>
      <w:r>
        <w:rPr>
          <w:rFonts w:ascii="Arial" w:hAnsi="Arial" w:cs="Arial"/>
        </w:rPr>
        <w:t>Principios de Administración de Operaciones</w:t>
      </w:r>
      <w:r w:rsidR="00432416">
        <w:rPr>
          <w:rFonts w:ascii="Arial" w:hAnsi="Arial" w:cs="Arial"/>
        </w:rPr>
        <w:t>”</w:t>
      </w:r>
      <w:r>
        <w:rPr>
          <w:rFonts w:ascii="Arial" w:hAnsi="Arial" w:cs="Arial"/>
        </w:rPr>
        <w:t xml:space="preserve">, </w:t>
      </w:r>
      <w:r w:rsidR="00432416">
        <w:rPr>
          <w:rFonts w:ascii="Arial" w:hAnsi="Arial" w:cs="Arial"/>
        </w:rPr>
        <w:t xml:space="preserve">Editorial </w:t>
      </w:r>
      <w:r>
        <w:rPr>
          <w:rFonts w:ascii="Arial" w:hAnsi="Arial" w:cs="Arial"/>
        </w:rPr>
        <w:t>Prentice Hal</w:t>
      </w:r>
      <w:r w:rsidR="00432416">
        <w:rPr>
          <w:rFonts w:ascii="Arial" w:hAnsi="Arial" w:cs="Arial"/>
        </w:rPr>
        <w:t>l Hispanoamericana,</w:t>
      </w:r>
      <w:r w:rsidR="00F162D0">
        <w:rPr>
          <w:rFonts w:ascii="Arial" w:hAnsi="Arial" w:cs="Arial"/>
        </w:rPr>
        <w:t xml:space="preserve"> México</w:t>
      </w:r>
      <w:r>
        <w:rPr>
          <w:rFonts w:ascii="Arial" w:hAnsi="Arial" w:cs="Arial"/>
        </w:rPr>
        <w:t>.</w:t>
      </w:r>
    </w:p>
    <w:p w:rsidR="00647F59" w:rsidRDefault="00647F59" w:rsidP="00647F59">
      <w:pPr>
        <w:spacing w:line="480" w:lineRule="auto"/>
        <w:jc w:val="both"/>
        <w:rPr>
          <w:rFonts w:ascii="Arial" w:hAnsi="Arial" w:cs="Arial"/>
        </w:rPr>
      </w:pPr>
      <w:r>
        <w:rPr>
          <w:rFonts w:ascii="Arial" w:hAnsi="Arial" w:cs="Arial"/>
          <w:lang w:val="nl-NL"/>
        </w:rPr>
        <w:t xml:space="preserve">[6] </w:t>
      </w:r>
      <w:r>
        <w:rPr>
          <w:rFonts w:ascii="Arial" w:hAnsi="Arial" w:cs="Arial"/>
        </w:rPr>
        <w:t>Schroeder Roger G.</w:t>
      </w:r>
      <w:r w:rsidR="00F162D0">
        <w:rPr>
          <w:rFonts w:ascii="Arial" w:hAnsi="Arial" w:cs="Arial"/>
        </w:rPr>
        <w:t xml:space="preserve"> (1992),</w:t>
      </w:r>
      <w:r>
        <w:rPr>
          <w:rFonts w:ascii="Arial" w:hAnsi="Arial" w:cs="Arial"/>
        </w:rPr>
        <w:t xml:space="preserve"> </w:t>
      </w:r>
      <w:r w:rsidR="00432416">
        <w:rPr>
          <w:rFonts w:ascii="Arial" w:hAnsi="Arial" w:cs="Arial"/>
        </w:rPr>
        <w:t>“</w:t>
      </w:r>
      <w:r>
        <w:rPr>
          <w:rFonts w:ascii="Arial" w:hAnsi="Arial" w:cs="Arial"/>
        </w:rPr>
        <w:t>Administración de Operaciones. Toma de decisiones en la función de Operaciones</w:t>
      </w:r>
      <w:r w:rsidR="00432416">
        <w:rPr>
          <w:rFonts w:ascii="Arial" w:hAnsi="Arial" w:cs="Arial"/>
        </w:rPr>
        <w:t>”</w:t>
      </w:r>
      <w:r>
        <w:rPr>
          <w:rFonts w:ascii="Arial" w:hAnsi="Arial" w:cs="Arial"/>
        </w:rPr>
        <w:t xml:space="preserve">, </w:t>
      </w:r>
      <w:r w:rsidR="00432416">
        <w:rPr>
          <w:rFonts w:ascii="Arial" w:hAnsi="Arial" w:cs="Arial"/>
        </w:rPr>
        <w:t xml:space="preserve">Editorial </w:t>
      </w:r>
      <w:r>
        <w:rPr>
          <w:rFonts w:ascii="Arial" w:hAnsi="Arial" w:cs="Arial"/>
        </w:rPr>
        <w:t>Mc Graw Hill, México, Tercera edición</w:t>
      </w:r>
    </w:p>
    <w:p w:rsidR="00647F59" w:rsidRDefault="00647F59" w:rsidP="00647F59">
      <w:pPr>
        <w:spacing w:line="480" w:lineRule="auto"/>
        <w:jc w:val="both"/>
        <w:rPr>
          <w:rFonts w:ascii="Arial" w:hAnsi="Arial" w:cs="Arial"/>
        </w:rPr>
      </w:pPr>
    </w:p>
    <w:p w:rsidR="00647F59" w:rsidRDefault="00647F59" w:rsidP="00647F59">
      <w:pPr>
        <w:pStyle w:val="Textoindependiente2"/>
        <w:tabs>
          <w:tab w:val="clear" w:pos="1440"/>
        </w:tabs>
        <w:rPr>
          <w:caps/>
        </w:rPr>
      </w:pPr>
    </w:p>
    <w:p w:rsidR="00647F59" w:rsidRDefault="00647F59" w:rsidP="00647F59">
      <w:pPr>
        <w:pStyle w:val="NormalWeb"/>
        <w:tabs>
          <w:tab w:val="left" w:pos="1064"/>
        </w:tabs>
        <w:spacing w:line="480" w:lineRule="auto"/>
        <w:jc w:val="both"/>
        <w:rPr>
          <w:rFonts w:ascii="Arial" w:hAnsi="Arial" w:cs="Arial"/>
          <w:bCs/>
          <w:caps/>
        </w:rPr>
      </w:pPr>
    </w:p>
    <w:p w:rsidR="00647F59" w:rsidRDefault="00647F59" w:rsidP="00647F59">
      <w:pPr>
        <w:autoSpaceDE w:val="0"/>
        <w:autoSpaceDN w:val="0"/>
        <w:adjustRightInd w:val="0"/>
        <w:spacing w:line="480" w:lineRule="auto"/>
        <w:jc w:val="both"/>
        <w:rPr>
          <w:rFonts w:ascii="Arial" w:hAnsi="Arial" w:cs="Arial"/>
          <w:bCs/>
          <w:color w:val="000000"/>
          <w:lang w:val="es-EC"/>
        </w:rPr>
      </w:pPr>
    </w:p>
    <w:p w:rsidR="00647F59" w:rsidRDefault="00647F59" w:rsidP="00647F59">
      <w:pPr>
        <w:autoSpaceDE w:val="0"/>
        <w:autoSpaceDN w:val="0"/>
        <w:adjustRightInd w:val="0"/>
        <w:spacing w:line="480" w:lineRule="auto"/>
        <w:jc w:val="both"/>
        <w:rPr>
          <w:rFonts w:ascii="Arial" w:hAnsi="Arial" w:cs="Arial"/>
          <w:bCs/>
          <w:color w:val="000000"/>
          <w:lang w:val="es-EC"/>
        </w:rPr>
      </w:pPr>
    </w:p>
    <w:sectPr w:rsidR="00647F59" w:rsidSect="00647F59">
      <w:footerReference w:type="even" r:id="rId58"/>
      <w:footerReference w:type="default" r:id="rId59"/>
      <w:pgSz w:w="11907" w:h="16840" w:code="9"/>
      <w:pgMar w:top="2268" w:right="1361" w:bottom="1985"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7F8" w:rsidRDefault="001767F8">
      <w:r>
        <w:separator/>
      </w:r>
    </w:p>
  </w:endnote>
  <w:endnote w:type="continuationSeparator" w:id="1">
    <w:p w:rsidR="001767F8" w:rsidRDefault="0017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DA" w:rsidRDefault="00024ADA" w:rsidP="005223A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4ADA" w:rsidRDefault="00024AD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DA" w:rsidRDefault="00024ADA" w:rsidP="00A9401C">
    <w:pPr>
      <w:pStyle w:val="Piedepgina"/>
      <w:framePr w:wrap="around" w:vAnchor="text" w:hAnchor="margin" w:xAlign="center" w:y="1"/>
      <w:rPr>
        <w:rStyle w:val="Nmerodepgina"/>
      </w:rPr>
    </w:pPr>
  </w:p>
  <w:p w:rsidR="00024ADA" w:rsidRDefault="00024AD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DA" w:rsidRPr="003D1891" w:rsidRDefault="00024ADA" w:rsidP="003D1891">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DA" w:rsidRDefault="00024A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4ADA" w:rsidRDefault="00024ADA">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DA" w:rsidRDefault="00024AD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7F8" w:rsidRDefault="001767F8">
      <w:r>
        <w:separator/>
      </w:r>
    </w:p>
  </w:footnote>
  <w:footnote w:type="continuationSeparator" w:id="1">
    <w:p w:rsidR="001767F8" w:rsidRDefault="00176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7364F"/>
    <w:multiLevelType w:val="hybridMultilevel"/>
    <w:tmpl w:val="719E5F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836B78"/>
    <w:multiLevelType w:val="hybridMultilevel"/>
    <w:tmpl w:val="EC54E0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CE522E"/>
    <w:multiLevelType w:val="hybridMultilevel"/>
    <w:tmpl w:val="6E80B9BE"/>
    <w:lvl w:ilvl="0" w:tplc="42E0D802">
      <w:start w:val="1"/>
      <w:numFmt w:val="decimal"/>
      <w:lvlText w:val="%1."/>
      <w:lvlJc w:val="left"/>
      <w:pPr>
        <w:tabs>
          <w:tab w:val="num" w:pos="1005"/>
        </w:tabs>
        <w:ind w:left="1005" w:hanging="360"/>
      </w:pPr>
      <w:rPr>
        <w:rFonts w:hint="default"/>
      </w:rPr>
    </w:lvl>
    <w:lvl w:ilvl="1" w:tplc="0C0A0019" w:tentative="1">
      <w:start w:val="1"/>
      <w:numFmt w:val="lowerLetter"/>
      <w:lvlText w:val="%2."/>
      <w:lvlJc w:val="left"/>
      <w:pPr>
        <w:tabs>
          <w:tab w:val="num" w:pos="1725"/>
        </w:tabs>
        <w:ind w:left="1725" w:hanging="360"/>
      </w:p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4">
    <w:nsid w:val="1C6D2F38"/>
    <w:multiLevelType w:val="hybridMultilevel"/>
    <w:tmpl w:val="8140F9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6370D6"/>
    <w:multiLevelType w:val="hybridMultilevel"/>
    <w:tmpl w:val="2A1036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D054BE"/>
    <w:multiLevelType w:val="hybridMultilevel"/>
    <w:tmpl w:val="9402B1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2F505A"/>
    <w:multiLevelType w:val="hybridMultilevel"/>
    <w:tmpl w:val="98AEC20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1576DB5"/>
    <w:multiLevelType w:val="hybridMultilevel"/>
    <w:tmpl w:val="FD38DA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78B62D1"/>
    <w:multiLevelType w:val="hybridMultilevel"/>
    <w:tmpl w:val="79204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40466"/>
    <w:multiLevelType w:val="hybridMultilevel"/>
    <w:tmpl w:val="E53E1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93074E1"/>
    <w:multiLevelType w:val="hybridMultilevel"/>
    <w:tmpl w:val="517ED91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4A793E66"/>
    <w:multiLevelType w:val="hybridMultilevel"/>
    <w:tmpl w:val="1CD0DA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D404B3A"/>
    <w:multiLevelType w:val="hybridMultilevel"/>
    <w:tmpl w:val="63EA858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7C982DA4"/>
    <w:multiLevelType w:val="hybridMultilevel"/>
    <w:tmpl w:val="7416FE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D185362"/>
    <w:multiLevelType w:val="hybridMultilevel"/>
    <w:tmpl w:val="F8FC6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6"/>
  </w:num>
  <w:num w:numId="4">
    <w:abstractNumId w:val="2"/>
  </w:num>
  <w:num w:numId="5">
    <w:abstractNumId w:val="3"/>
  </w:num>
  <w:num w:numId="6">
    <w:abstractNumId w:val="10"/>
  </w:num>
  <w:num w:numId="7">
    <w:abstractNumId w:val="14"/>
  </w:num>
  <w:num w:numId="8">
    <w:abstractNumId w:val="7"/>
  </w:num>
  <w:num w:numId="9">
    <w:abstractNumId w:val="0"/>
    <w:lvlOverride w:ilvl="0">
      <w:lvl w:ilvl="0">
        <w:start w:val="1"/>
        <w:numFmt w:val="bullet"/>
        <w:lvlText w:val=""/>
        <w:legacy w:legacy="1" w:legacySpace="0" w:legacyIndent="425"/>
        <w:lvlJc w:val="left"/>
        <w:pPr>
          <w:ind w:left="851" w:hanging="425"/>
        </w:pPr>
        <w:rPr>
          <w:rFonts w:ascii="Symbol" w:hAnsi="Symbol" w:cs="Symbol" w:hint="default"/>
        </w:rPr>
      </w:lvl>
    </w:lvlOverride>
  </w:num>
  <w:num w:numId="10">
    <w:abstractNumId w:val="4"/>
  </w:num>
  <w:num w:numId="11">
    <w:abstractNumId w:val="11"/>
  </w:num>
  <w:num w:numId="12">
    <w:abstractNumId w:val="5"/>
  </w:num>
  <w:num w:numId="13">
    <w:abstractNumId w:val="13"/>
  </w:num>
  <w:num w:numId="14">
    <w:abstractNumId w:val="12"/>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characterSpacingControl w:val="doNotCompress"/>
  <w:footnotePr>
    <w:footnote w:id="0"/>
    <w:footnote w:id="1"/>
  </w:footnotePr>
  <w:endnotePr>
    <w:endnote w:id="0"/>
    <w:endnote w:id="1"/>
  </w:endnotePr>
  <w:compat/>
  <w:rsids>
    <w:rsidRoot w:val="00A74F2B"/>
    <w:rsid w:val="00024ADA"/>
    <w:rsid w:val="00046620"/>
    <w:rsid w:val="0006523C"/>
    <w:rsid w:val="00065644"/>
    <w:rsid w:val="00087CD2"/>
    <w:rsid w:val="000E0008"/>
    <w:rsid w:val="000E76BC"/>
    <w:rsid w:val="00103B25"/>
    <w:rsid w:val="001767F8"/>
    <w:rsid w:val="00176987"/>
    <w:rsid w:val="001A1A77"/>
    <w:rsid w:val="001D3E72"/>
    <w:rsid w:val="002011EE"/>
    <w:rsid w:val="00210674"/>
    <w:rsid w:val="0022121D"/>
    <w:rsid w:val="0029005D"/>
    <w:rsid w:val="002A382F"/>
    <w:rsid w:val="002D35F4"/>
    <w:rsid w:val="002D4DAA"/>
    <w:rsid w:val="00305E11"/>
    <w:rsid w:val="00334770"/>
    <w:rsid w:val="003A766D"/>
    <w:rsid w:val="003D1891"/>
    <w:rsid w:val="003E2604"/>
    <w:rsid w:val="003E5C91"/>
    <w:rsid w:val="003F383C"/>
    <w:rsid w:val="004211BA"/>
    <w:rsid w:val="00432416"/>
    <w:rsid w:val="004600D1"/>
    <w:rsid w:val="0046210F"/>
    <w:rsid w:val="004A77A9"/>
    <w:rsid w:val="00507DFC"/>
    <w:rsid w:val="00511DCF"/>
    <w:rsid w:val="005223A8"/>
    <w:rsid w:val="0052738D"/>
    <w:rsid w:val="0053465D"/>
    <w:rsid w:val="00593E0E"/>
    <w:rsid w:val="005C1AD8"/>
    <w:rsid w:val="005C7A05"/>
    <w:rsid w:val="005D7B61"/>
    <w:rsid w:val="005E0F72"/>
    <w:rsid w:val="005F7995"/>
    <w:rsid w:val="00602DD9"/>
    <w:rsid w:val="006304FA"/>
    <w:rsid w:val="00647F59"/>
    <w:rsid w:val="006522AB"/>
    <w:rsid w:val="0065357E"/>
    <w:rsid w:val="00665968"/>
    <w:rsid w:val="006910DB"/>
    <w:rsid w:val="006C5581"/>
    <w:rsid w:val="006E23FC"/>
    <w:rsid w:val="006E58AC"/>
    <w:rsid w:val="006F5067"/>
    <w:rsid w:val="00720906"/>
    <w:rsid w:val="00726835"/>
    <w:rsid w:val="00767C67"/>
    <w:rsid w:val="00771559"/>
    <w:rsid w:val="007724F5"/>
    <w:rsid w:val="0078229C"/>
    <w:rsid w:val="007A2510"/>
    <w:rsid w:val="007C344A"/>
    <w:rsid w:val="007E5929"/>
    <w:rsid w:val="00844A4F"/>
    <w:rsid w:val="00866F04"/>
    <w:rsid w:val="00880C20"/>
    <w:rsid w:val="008D6DF7"/>
    <w:rsid w:val="00917B24"/>
    <w:rsid w:val="00921B46"/>
    <w:rsid w:val="00924886"/>
    <w:rsid w:val="00962C9C"/>
    <w:rsid w:val="0097731D"/>
    <w:rsid w:val="009C26F4"/>
    <w:rsid w:val="009F44A6"/>
    <w:rsid w:val="00A16081"/>
    <w:rsid w:val="00A226DE"/>
    <w:rsid w:val="00A564A0"/>
    <w:rsid w:val="00A74F2B"/>
    <w:rsid w:val="00A87E94"/>
    <w:rsid w:val="00A9401C"/>
    <w:rsid w:val="00AF6F89"/>
    <w:rsid w:val="00B72DCE"/>
    <w:rsid w:val="00BB4725"/>
    <w:rsid w:val="00BD6BE2"/>
    <w:rsid w:val="00BF6D44"/>
    <w:rsid w:val="00C13F27"/>
    <w:rsid w:val="00C16E39"/>
    <w:rsid w:val="00C334CF"/>
    <w:rsid w:val="00C36193"/>
    <w:rsid w:val="00C36D1F"/>
    <w:rsid w:val="00C50BCF"/>
    <w:rsid w:val="00CB4856"/>
    <w:rsid w:val="00CB6B8B"/>
    <w:rsid w:val="00CE23C3"/>
    <w:rsid w:val="00D1691E"/>
    <w:rsid w:val="00D36D5E"/>
    <w:rsid w:val="00D45822"/>
    <w:rsid w:val="00D5693A"/>
    <w:rsid w:val="00D570B8"/>
    <w:rsid w:val="00D67EDB"/>
    <w:rsid w:val="00D8732F"/>
    <w:rsid w:val="00D96765"/>
    <w:rsid w:val="00DC34A2"/>
    <w:rsid w:val="00E00342"/>
    <w:rsid w:val="00E32ECB"/>
    <w:rsid w:val="00E33E3B"/>
    <w:rsid w:val="00E547F0"/>
    <w:rsid w:val="00E67589"/>
    <w:rsid w:val="00E7093D"/>
    <w:rsid w:val="00EC1F4D"/>
    <w:rsid w:val="00F11893"/>
    <w:rsid w:val="00F162D0"/>
    <w:rsid w:val="00F5503C"/>
    <w:rsid w:val="00F80FA0"/>
    <w:rsid w:val="00FD1D25"/>
    <w:rsid w:val="00FF2F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both"/>
      <w:outlineLvl w:val="0"/>
    </w:pPr>
    <w:rPr>
      <w:rFonts w:ascii="Arial" w:hAnsi="Arial" w:cs="Arial"/>
      <w:u w:val="single"/>
    </w:rPr>
  </w:style>
  <w:style w:type="paragraph" w:styleId="Ttulo2">
    <w:name w:val="heading 2"/>
    <w:basedOn w:val="Normal"/>
    <w:next w:val="Normal"/>
    <w:qFormat/>
    <w:pPr>
      <w:keepNext/>
      <w:jc w:val="center"/>
      <w:outlineLvl w:val="1"/>
    </w:pPr>
    <w:rPr>
      <w:rFonts w:ascii="Arial" w:hAnsi="Arial" w:cs="Arial"/>
      <w:b/>
      <w:bCs/>
      <w:szCs w:val="20"/>
    </w:rPr>
  </w:style>
  <w:style w:type="paragraph" w:styleId="Ttulo3">
    <w:name w:val="heading 3"/>
    <w:basedOn w:val="Normal"/>
    <w:next w:val="Normal"/>
    <w:qFormat/>
    <w:pPr>
      <w:keepNext/>
      <w:spacing w:line="480" w:lineRule="auto"/>
      <w:jc w:val="center"/>
      <w:outlineLvl w:val="2"/>
    </w:pPr>
    <w:rPr>
      <w:rFonts w:ascii="Arial Narrow" w:hAnsi="Arial Narrow"/>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itular">
    <w:name w:val="Titular"/>
    <w:basedOn w:val="Normal"/>
    <w:pPr>
      <w:keepNext/>
      <w:spacing w:before="120" w:after="120"/>
      <w:jc w:val="both"/>
    </w:pPr>
    <w:rPr>
      <w:b/>
      <w:bCs/>
      <w:sz w:val="28"/>
      <w:szCs w:val="28"/>
      <w:lang w:val="es-ES_tradnl"/>
    </w:rPr>
  </w:style>
  <w:style w:type="paragraph" w:styleId="Textoindependiente2">
    <w:name w:val="Body Text 2"/>
    <w:basedOn w:val="Normal"/>
    <w:pPr>
      <w:tabs>
        <w:tab w:val="left" w:pos="1440"/>
      </w:tabs>
      <w:spacing w:line="480" w:lineRule="auto"/>
      <w:jc w:val="both"/>
    </w:pPr>
    <w:rPr>
      <w:rFonts w:ascii="Arial" w:hAnsi="Arial" w:cs="Aria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NormalWeb">
    <w:name w:val="Normal (Web)"/>
    <w:basedOn w:val="Normal"/>
    <w:pPr>
      <w:spacing w:before="100" w:beforeAutospacing="1" w:after="100" w:afterAutospacing="1"/>
    </w:pPr>
  </w:style>
  <w:style w:type="paragraph" w:customStyle="1" w:styleId="sangria1">
    <w:name w:val="sangria 1"/>
    <w:basedOn w:val="Normal"/>
    <w:pPr>
      <w:spacing w:after="60"/>
      <w:ind w:left="425" w:hanging="425"/>
      <w:jc w:val="both"/>
    </w:pPr>
    <w:rPr>
      <w:lang w:val="es-ES_tradnl"/>
    </w:rPr>
  </w:style>
  <w:style w:type="paragraph" w:customStyle="1" w:styleId="BodyText22">
    <w:name w:val="Body Text 22"/>
    <w:basedOn w:val="Normal"/>
    <w:pPr>
      <w:overflowPunct w:val="0"/>
      <w:autoSpaceDE w:val="0"/>
      <w:autoSpaceDN w:val="0"/>
      <w:adjustRightInd w:val="0"/>
      <w:spacing w:after="240"/>
      <w:ind w:left="567" w:hanging="567"/>
      <w:jc w:val="both"/>
      <w:textAlignment w:val="baseline"/>
    </w:pPr>
    <w:rPr>
      <w:lang w:val="es-ES_tradnl"/>
    </w:rPr>
  </w:style>
  <w:style w:type="character" w:styleId="Hipervnculo">
    <w:name w:val="Hyperlink"/>
    <w:basedOn w:val="Fuentedeprrafopredeter"/>
    <w:rPr>
      <w:color w:val="0000FF"/>
      <w:u w:val="single"/>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table" w:styleId="Tablaconcuadrcula">
    <w:name w:val="Table Grid"/>
    <w:basedOn w:val="Tablanormal"/>
    <w:rsid w:val="005D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7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es.wikipedia.org/wiki/Imagen:Davicrege1.JPG" TargetMode="External"/><Relationship Id="rId26" Type="http://schemas.openxmlformats.org/officeDocument/2006/relationships/image" Target="media/image11.emf"/><Relationship Id="rId39" Type="http://schemas.openxmlformats.org/officeDocument/2006/relationships/image" Target="media/image18.wmf"/><Relationship Id="rId21" Type="http://schemas.openxmlformats.org/officeDocument/2006/relationships/hyperlink" Target="http://es.wikipedia.org/wiki/Imagen:Davicrege2.JPG" TargetMode="External"/><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1.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http://upload.wikimedia.org/wikipedia/commons/0/09/Davicrege1.JPG" TargetMode="Externa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oleObject" Target="embeddings/oleObject6.bin"/><Relationship Id="rId37" Type="http://schemas.openxmlformats.org/officeDocument/2006/relationships/image" Target="media/image17.wmf"/><Relationship Id="rId40" Type="http://schemas.openxmlformats.org/officeDocument/2006/relationships/oleObject" Target="embeddings/oleObject10.bin"/><Relationship Id="rId45" Type="http://schemas.openxmlformats.org/officeDocument/2006/relationships/image" Target="media/image21.wmf"/><Relationship Id="rId53" Type="http://schemas.openxmlformats.org/officeDocument/2006/relationships/oleObject" Target="embeddings/oleObject19.bin"/><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8.png"/><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6.bin"/><Relationship Id="rId57" Type="http://schemas.openxmlformats.org/officeDocument/2006/relationships/image" Target="media/image24.emf"/><Relationship Id="rId61"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jpeg"/><Relationship Id="rId31" Type="http://schemas.openxmlformats.org/officeDocument/2006/relationships/image" Target="media/image14.wmf"/><Relationship Id="rId44" Type="http://schemas.openxmlformats.org/officeDocument/2006/relationships/image" Target="media/image20.emf"/><Relationship Id="rId52" Type="http://schemas.openxmlformats.org/officeDocument/2006/relationships/oleObject" Target="embeddings/oleObject18.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oleObject" Target="embeddings/oleObject5.bin"/><Relationship Id="rId35" Type="http://schemas.openxmlformats.org/officeDocument/2006/relationships/image" Target="media/image16.wmf"/><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image" Target="media/image23.emf"/><Relationship Id="rId8" Type="http://schemas.openxmlformats.org/officeDocument/2006/relationships/footer" Target="footer1.xml"/><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7581</Words>
  <Characters>41697</Characters>
  <Application>Microsoft Office Word</Application>
  <DocSecurity>0</DocSecurity>
  <Lines>347</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CAPITULO I: </vt:lpstr>
      <vt:lpstr>CAPITULO I: </vt:lpstr>
    </vt:vector>
  </TitlesOfParts>
  <Company>Manuel Andrés Co.</Company>
  <LinksUpToDate>false</LinksUpToDate>
  <CharactersWithSpaces>49180</CharactersWithSpaces>
  <SharedDoc>false</SharedDoc>
  <HLinks>
    <vt:vector size="18" baseType="variant">
      <vt:variant>
        <vt:i4>6946915</vt:i4>
      </vt:variant>
      <vt:variant>
        <vt:i4>15</vt:i4>
      </vt:variant>
      <vt:variant>
        <vt:i4>0</vt:i4>
      </vt:variant>
      <vt:variant>
        <vt:i4>5</vt:i4>
      </vt:variant>
      <vt:variant>
        <vt:lpwstr>http://es.wikipedia.org/wiki/Imagen:Davicrege2.JPG</vt:lpwstr>
      </vt:variant>
      <vt:variant>
        <vt:lpwstr/>
      </vt:variant>
      <vt:variant>
        <vt:i4>6881379</vt:i4>
      </vt:variant>
      <vt:variant>
        <vt:i4>9</vt:i4>
      </vt:variant>
      <vt:variant>
        <vt:i4>0</vt:i4>
      </vt:variant>
      <vt:variant>
        <vt:i4>5</vt:i4>
      </vt:variant>
      <vt:variant>
        <vt:lpwstr>http://es.wikipedia.org/wiki/Imagen:Davicrege1.JPG</vt:lpwstr>
      </vt:variant>
      <vt:variant>
        <vt:lpwstr/>
      </vt:variant>
      <vt:variant>
        <vt:i4>5963804</vt:i4>
      </vt:variant>
      <vt:variant>
        <vt:i4>25558</vt:i4>
      </vt:variant>
      <vt:variant>
        <vt:i4>1026</vt:i4>
      </vt:variant>
      <vt:variant>
        <vt:i4>1</vt:i4>
      </vt:variant>
      <vt:variant>
        <vt:lpwstr>http://upload.wikimedia.org/wikipedia/commons/0/09/Davicrege1.JPG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 </dc:title>
  <dc:subject/>
  <dc:creator>Elizabeth Samaniego</dc:creator>
  <cp:keywords/>
  <dc:description/>
  <cp:lastModifiedBy>silgivar</cp:lastModifiedBy>
  <cp:revision>2</cp:revision>
  <cp:lastPrinted>2010-06-11T14:31:00Z</cp:lastPrinted>
  <dcterms:created xsi:type="dcterms:W3CDTF">2010-06-11T14:31:00Z</dcterms:created>
  <dcterms:modified xsi:type="dcterms:W3CDTF">2010-06-11T14:31:00Z</dcterms:modified>
</cp:coreProperties>
</file>