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EE" w:rsidRDefault="00C906EE" w:rsidP="00C906EE">
      <w:pPr>
        <w:jc w:val="center"/>
        <w:rPr>
          <w:rFonts w:ascii="Arial" w:hAnsi="Arial" w:cs="Arial"/>
          <w:b/>
          <w:sz w:val="32"/>
          <w:szCs w:val="32"/>
        </w:rPr>
      </w:pPr>
      <w:r w:rsidRPr="004F2F6F">
        <w:rPr>
          <w:rFonts w:ascii="Arial" w:hAnsi="Arial" w:cs="Arial"/>
          <w:noProof/>
          <w:sz w:val="44"/>
          <w:szCs w:val="44"/>
          <w:lang w:eastAsia="es-EC"/>
        </w:rPr>
        <w:drawing>
          <wp:anchor distT="0" distB="0" distL="114300" distR="114300" simplePos="0" relativeHeight="251659264" behindDoc="0" locked="0" layoutInCell="1" allowOverlap="1">
            <wp:simplePos x="0" y="0"/>
            <wp:positionH relativeFrom="column">
              <wp:posOffset>2245995</wp:posOffset>
            </wp:positionH>
            <wp:positionV relativeFrom="paragraph">
              <wp:posOffset>-1163955</wp:posOffset>
            </wp:positionV>
            <wp:extent cx="1133475" cy="1028700"/>
            <wp:effectExtent l="19050" t="0" r="9525" b="0"/>
            <wp:wrapThrough wrapText="bothSides">
              <wp:wrapPolygon edited="0">
                <wp:start x="-363" y="0"/>
                <wp:lineTo x="-363" y="21200"/>
                <wp:lineTo x="21782" y="21200"/>
                <wp:lineTo x="21782" y="0"/>
                <wp:lineTo x="-36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3475" cy="1028700"/>
                    </a:xfrm>
                    <a:prstGeom prst="rect">
                      <a:avLst/>
                    </a:prstGeom>
                    <a:noFill/>
                    <a:ln w="9525">
                      <a:noFill/>
                      <a:miter lim="800000"/>
                      <a:headEnd/>
                      <a:tailEnd/>
                    </a:ln>
                  </pic:spPr>
                </pic:pic>
              </a:graphicData>
            </a:graphic>
          </wp:anchor>
        </w:drawing>
      </w:r>
      <w:r w:rsidRPr="003F5326">
        <w:rPr>
          <w:rFonts w:ascii="Arial" w:hAnsi="Arial" w:cs="Arial"/>
          <w:b/>
          <w:sz w:val="32"/>
          <w:szCs w:val="32"/>
        </w:rPr>
        <w:t>ESCUELA SUPERIOR POLITECNICA DEL LITORAL</w:t>
      </w:r>
    </w:p>
    <w:p w:rsidR="00C906EE" w:rsidRPr="003F5326" w:rsidRDefault="00C906EE" w:rsidP="00C906EE">
      <w:pPr>
        <w:jc w:val="center"/>
        <w:rPr>
          <w:rFonts w:ascii="Arial" w:hAnsi="Arial" w:cs="Arial"/>
          <w:b/>
          <w:sz w:val="32"/>
          <w:szCs w:val="32"/>
        </w:rPr>
      </w:pPr>
    </w:p>
    <w:p w:rsidR="00C906EE" w:rsidRPr="003F5326" w:rsidRDefault="00C906EE" w:rsidP="00C906EE">
      <w:pPr>
        <w:jc w:val="center"/>
        <w:rPr>
          <w:rFonts w:ascii="Arial" w:hAnsi="Arial" w:cs="Arial"/>
          <w:b/>
          <w:sz w:val="32"/>
          <w:szCs w:val="32"/>
        </w:rPr>
      </w:pPr>
      <w:r w:rsidRPr="003F5326">
        <w:rPr>
          <w:rFonts w:ascii="Arial" w:hAnsi="Arial" w:cs="Arial"/>
          <w:b/>
          <w:sz w:val="32"/>
          <w:szCs w:val="32"/>
        </w:rPr>
        <w:t>Facultad de Ingeniería Eléctrica y Computación</w:t>
      </w:r>
    </w:p>
    <w:p w:rsidR="00C906EE" w:rsidRPr="003F5326" w:rsidRDefault="00C906EE" w:rsidP="00C906EE">
      <w:pPr>
        <w:jc w:val="center"/>
        <w:rPr>
          <w:rFonts w:ascii="Arial" w:hAnsi="Arial" w:cs="Arial"/>
          <w:sz w:val="32"/>
          <w:szCs w:val="32"/>
        </w:rPr>
      </w:pPr>
    </w:p>
    <w:p w:rsidR="00C906EE" w:rsidRPr="003F5326" w:rsidRDefault="00C906EE" w:rsidP="00C906EE">
      <w:pPr>
        <w:jc w:val="center"/>
        <w:rPr>
          <w:rFonts w:ascii="Arial" w:hAnsi="Arial" w:cs="Arial"/>
          <w:b/>
          <w:sz w:val="32"/>
          <w:szCs w:val="32"/>
        </w:rPr>
      </w:pPr>
      <w:r>
        <w:rPr>
          <w:rFonts w:ascii="Arial" w:hAnsi="Arial" w:cs="Arial"/>
          <w:b/>
          <w:sz w:val="32"/>
          <w:szCs w:val="32"/>
        </w:rPr>
        <w:t>“</w:t>
      </w:r>
      <w:r w:rsidRPr="003F5326">
        <w:rPr>
          <w:rFonts w:ascii="Arial" w:hAnsi="Arial" w:cs="Arial"/>
          <w:b/>
          <w:sz w:val="32"/>
          <w:szCs w:val="32"/>
        </w:rPr>
        <w:t>CANCELACION DE INTERFERENCIAS</w:t>
      </w:r>
    </w:p>
    <w:p w:rsidR="00C906EE" w:rsidRPr="003F5326" w:rsidRDefault="00C906EE" w:rsidP="00C906EE">
      <w:pPr>
        <w:jc w:val="center"/>
        <w:rPr>
          <w:rFonts w:ascii="Arial" w:hAnsi="Arial" w:cs="Arial"/>
          <w:b/>
          <w:sz w:val="32"/>
          <w:szCs w:val="32"/>
        </w:rPr>
      </w:pPr>
      <w:r w:rsidRPr="003F5326">
        <w:rPr>
          <w:rFonts w:ascii="Arial" w:hAnsi="Arial" w:cs="Arial"/>
          <w:b/>
          <w:sz w:val="32"/>
          <w:szCs w:val="32"/>
        </w:rPr>
        <w:t>VIA PROCESAMIENTO DE SEÑAL</w:t>
      </w:r>
      <w:r>
        <w:rPr>
          <w:rFonts w:ascii="Arial" w:hAnsi="Arial" w:cs="Arial"/>
          <w:b/>
          <w:sz w:val="32"/>
          <w:szCs w:val="32"/>
        </w:rPr>
        <w:t>”</w:t>
      </w:r>
    </w:p>
    <w:p w:rsidR="00C906EE" w:rsidRPr="003F5326" w:rsidRDefault="00C906EE" w:rsidP="00C906EE">
      <w:pPr>
        <w:jc w:val="center"/>
        <w:rPr>
          <w:rFonts w:ascii="Arial" w:hAnsi="Arial" w:cs="Arial"/>
          <w:sz w:val="32"/>
          <w:szCs w:val="32"/>
        </w:rPr>
      </w:pPr>
    </w:p>
    <w:p w:rsidR="00C906EE" w:rsidRPr="00D112E9" w:rsidRDefault="00C906EE" w:rsidP="00C906EE">
      <w:pPr>
        <w:pStyle w:val="Ttulo1"/>
        <w:spacing w:before="0" w:line="240" w:lineRule="auto"/>
        <w:jc w:val="center"/>
        <w:rPr>
          <w:rFonts w:ascii="Arial" w:hAnsi="Arial" w:cs="Arial"/>
          <w:color w:val="auto"/>
          <w:sz w:val="32"/>
          <w:szCs w:val="32"/>
        </w:rPr>
      </w:pPr>
      <w:r w:rsidRPr="00D112E9">
        <w:rPr>
          <w:rFonts w:ascii="Arial" w:hAnsi="Arial" w:cs="Arial"/>
          <w:color w:val="auto"/>
          <w:sz w:val="32"/>
          <w:szCs w:val="32"/>
        </w:rPr>
        <w:t>TESINA DE SEMINARIO</w:t>
      </w:r>
    </w:p>
    <w:p w:rsidR="00C906EE" w:rsidRPr="003F5326" w:rsidRDefault="00C906EE" w:rsidP="00C906EE">
      <w:pPr>
        <w:jc w:val="center"/>
        <w:rPr>
          <w:rFonts w:ascii="Arial" w:hAnsi="Arial" w:cs="Arial"/>
          <w:b/>
          <w:sz w:val="32"/>
          <w:szCs w:val="32"/>
        </w:rPr>
      </w:pPr>
    </w:p>
    <w:p w:rsidR="00C906EE" w:rsidRDefault="00C906EE" w:rsidP="00C906EE">
      <w:pPr>
        <w:jc w:val="center"/>
        <w:rPr>
          <w:rFonts w:ascii="Arial" w:hAnsi="Arial" w:cs="Arial"/>
          <w:sz w:val="32"/>
          <w:szCs w:val="32"/>
        </w:rPr>
      </w:pPr>
      <w:r w:rsidRPr="003F5326">
        <w:rPr>
          <w:rFonts w:ascii="Arial" w:hAnsi="Arial" w:cs="Arial"/>
          <w:sz w:val="32"/>
          <w:szCs w:val="32"/>
        </w:rPr>
        <w:t>Previa a la Obtención del Título de:</w:t>
      </w:r>
    </w:p>
    <w:p w:rsidR="00C906EE" w:rsidRPr="003F5326" w:rsidRDefault="00C906EE" w:rsidP="00C906EE">
      <w:pPr>
        <w:jc w:val="center"/>
        <w:rPr>
          <w:rFonts w:ascii="Arial" w:hAnsi="Arial" w:cs="Arial"/>
          <w:sz w:val="32"/>
          <w:szCs w:val="32"/>
        </w:rPr>
      </w:pPr>
    </w:p>
    <w:p w:rsidR="00C906EE" w:rsidRPr="003F5326" w:rsidRDefault="00C906EE" w:rsidP="00C906EE">
      <w:pPr>
        <w:jc w:val="center"/>
        <w:rPr>
          <w:rFonts w:ascii="Arial" w:hAnsi="Arial" w:cs="Arial"/>
          <w:b/>
          <w:sz w:val="32"/>
          <w:szCs w:val="32"/>
        </w:rPr>
      </w:pPr>
      <w:r w:rsidRPr="003F5326">
        <w:rPr>
          <w:rFonts w:ascii="Arial" w:hAnsi="Arial" w:cs="Arial"/>
          <w:b/>
          <w:sz w:val="32"/>
          <w:szCs w:val="32"/>
        </w:rPr>
        <w:t>INGENIERO EN ELECTRONICA Y TELECOMUNICACIONES</w:t>
      </w:r>
    </w:p>
    <w:p w:rsidR="00C906EE" w:rsidRPr="003F5326" w:rsidRDefault="00C906EE" w:rsidP="00C906EE">
      <w:pPr>
        <w:jc w:val="center"/>
        <w:rPr>
          <w:rFonts w:ascii="Arial" w:hAnsi="Arial" w:cs="Arial"/>
          <w:sz w:val="32"/>
          <w:szCs w:val="32"/>
        </w:rPr>
      </w:pPr>
    </w:p>
    <w:p w:rsidR="00C906EE" w:rsidRPr="003F5326" w:rsidRDefault="00C906EE" w:rsidP="00C906EE">
      <w:pPr>
        <w:jc w:val="center"/>
        <w:rPr>
          <w:rFonts w:ascii="Arial" w:hAnsi="Arial" w:cs="Arial"/>
          <w:sz w:val="32"/>
          <w:szCs w:val="32"/>
        </w:rPr>
      </w:pPr>
      <w:r w:rsidRPr="003F5326">
        <w:rPr>
          <w:rFonts w:ascii="Arial" w:hAnsi="Arial" w:cs="Arial"/>
          <w:sz w:val="32"/>
          <w:szCs w:val="32"/>
        </w:rPr>
        <w:t>Presentado por:</w:t>
      </w:r>
    </w:p>
    <w:p w:rsidR="00C906EE" w:rsidRPr="003F5326" w:rsidRDefault="00C906EE" w:rsidP="00C906EE">
      <w:pPr>
        <w:jc w:val="center"/>
        <w:rPr>
          <w:rFonts w:ascii="Arial" w:hAnsi="Arial" w:cs="Arial"/>
          <w:b/>
          <w:sz w:val="32"/>
          <w:szCs w:val="32"/>
        </w:rPr>
      </w:pPr>
      <w:r w:rsidRPr="003F5326">
        <w:rPr>
          <w:rFonts w:ascii="Arial" w:hAnsi="Arial" w:cs="Arial"/>
          <w:b/>
          <w:sz w:val="32"/>
          <w:szCs w:val="32"/>
        </w:rPr>
        <w:t>FELIPE ISRAEL FREIRE FRANCO</w:t>
      </w:r>
    </w:p>
    <w:p w:rsidR="00C906EE" w:rsidRDefault="00C906EE" w:rsidP="00C906EE">
      <w:pPr>
        <w:jc w:val="center"/>
        <w:rPr>
          <w:rFonts w:ascii="Arial" w:hAnsi="Arial" w:cs="Arial"/>
          <w:b/>
          <w:sz w:val="32"/>
          <w:szCs w:val="32"/>
        </w:rPr>
      </w:pPr>
      <w:r w:rsidRPr="003F5326">
        <w:rPr>
          <w:rFonts w:ascii="Arial" w:hAnsi="Arial" w:cs="Arial"/>
          <w:b/>
          <w:sz w:val="32"/>
          <w:szCs w:val="32"/>
        </w:rPr>
        <w:t>ALEX FABIAN ORDOÑEZ VELEZ</w:t>
      </w:r>
    </w:p>
    <w:p w:rsidR="00C906EE" w:rsidRPr="003F5326" w:rsidRDefault="00C906EE" w:rsidP="00C906EE">
      <w:pPr>
        <w:jc w:val="center"/>
        <w:rPr>
          <w:rFonts w:ascii="Arial" w:hAnsi="Arial" w:cs="Arial"/>
          <w:b/>
          <w:sz w:val="32"/>
          <w:szCs w:val="32"/>
        </w:rPr>
      </w:pPr>
    </w:p>
    <w:p w:rsidR="00C906EE" w:rsidRPr="003F5326" w:rsidRDefault="00C906EE" w:rsidP="00C906EE">
      <w:pPr>
        <w:jc w:val="center"/>
        <w:rPr>
          <w:rFonts w:ascii="Arial" w:hAnsi="Arial" w:cs="Arial"/>
          <w:b/>
          <w:sz w:val="32"/>
          <w:szCs w:val="32"/>
        </w:rPr>
      </w:pPr>
      <w:r w:rsidRPr="003F5326">
        <w:rPr>
          <w:rFonts w:ascii="Arial" w:hAnsi="Arial" w:cs="Arial"/>
          <w:b/>
          <w:sz w:val="32"/>
          <w:szCs w:val="32"/>
        </w:rPr>
        <w:t>Guayaquil - Ecuador</w:t>
      </w:r>
    </w:p>
    <w:p w:rsidR="00C906EE" w:rsidRPr="003F5326" w:rsidRDefault="00C906EE" w:rsidP="00C906EE">
      <w:pPr>
        <w:jc w:val="center"/>
        <w:rPr>
          <w:rFonts w:ascii="Arial" w:hAnsi="Arial" w:cs="Arial"/>
          <w:b/>
          <w:sz w:val="32"/>
          <w:szCs w:val="32"/>
        </w:rPr>
      </w:pPr>
      <w:r w:rsidRPr="003F5326">
        <w:rPr>
          <w:rFonts w:ascii="Arial" w:hAnsi="Arial" w:cs="Arial"/>
          <w:b/>
          <w:sz w:val="32"/>
          <w:szCs w:val="32"/>
        </w:rPr>
        <w:t>2010</w:t>
      </w:r>
    </w:p>
    <w:p w:rsidR="00C906EE" w:rsidRDefault="00C906EE" w:rsidP="00C906EE">
      <w:pPr>
        <w:rPr>
          <w:rFonts w:ascii="Arial" w:hAnsi="Arial" w:cs="Arial"/>
          <w:sz w:val="36"/>
          <w:szCs w:val="36"/>
        </w:rPr>
        <w:sectPr w:rsidR="00C906EE" w:rsidSect="005A46C3">
          <w:headerReference w:type="first" r:id="rId9"/>
          <w:pgSz w:w="11907" w:h="16840" w:code="9"/>
          <w:pgMar w:top="2268" w:right="1361" w:bottom="2268" w:left="2268" w:header="709" w:footer="709" w:gutter="0"/>
          <w:cols w:space="708"/>
          <w:docGrid w:linePitch="360"/>
        </w:sectPr>
      </w:pPr>
    </w:p>
    <w:p w:rsidR="00C906EE" w:rsidRDefault="00C906EE" w:rsidP="00C906EE">
      <w:pPr>
        <w:jc w:val="right"/>
        <w:rPr>
          <w:rFonts w:ascii="Arial" w:hAnsi="Arial" w:cs="Arial"/>
          <w:sz w:val="36"/>
          <w:szCs w:val="36"/>
        </w:rPr>
      </w:pPr>
    </w:p>
    <w:p w:rsidR="00C906EE" w:rsidRDefault="00C906EE" w:rsidP="00C906EE">
      <w:pPr>
        <w:jc w:val="right"/>
        <w:rPr>
          <w:rFonts w:ascii="Arial" w:hAnsi="Arial" w:cs="Arial"/>
          <w:sz w:val="36"/>
          <w:szCs w:val="36"/>
        </w:rPr>
      </w:pPr>
    </w:p>
    <w:p w:rsidR="00C906EE" w:rsidRDefault="00C906EE" w:rsidP="00C906EE">
      <w:pPr>
        <w:jc w:val="right"/>
        <w:rPr>
          <w:rFonts w:ascii="Arial" w:hAnsi="Arial" w:cs="Arial"/>
          <w:sz w:val="36"/>
          <w:szCs w:val="36"/>
        </w:rPr>
      </w:pPr>
    </w:p>
    <w:p w:rsidR="00C906EE" w:rsidRDefault="00C906EE" w:rsidP="00C906EE">
      <w:pPr>
        <w:jc w:val="center"/>
        <w:rPr>
          <w:rFonts w:ascii="Arial" w:hAnsi="Arial" w:cs="Arial"/>
          <w:b/>
          <w:sz w:val="28"/>
          <w:szCs w:val="28"/>
        </w:rPr>
        <w:sectPr w:rsidR="00C906EE" w:rsidSect="005A46C3">
          <w:pgSz w:w="12240" w:h="15840"/>
          <w:pgMar w:top="2268" w:right="1361" w:bottom="2268" w:left="2268" w:header="709" w:footer="709" w:gutter="0"/>
          <w:cols w:num="2" w:space="708"/>
          <w:docGrid w:linePitch="360"/>
        </w:sectPr>
      </w:pPr>
    </w:p>
    <w:p w:rsidR="00C906EE" w:rsidRDefault="00C906EE" w:rsidP="00C906EE">
      <w:pPr>
        <w:jc w:val="center"/>
        <w:rPr>
          <w:rFonts w:ascii="Arial" w:hAnsi="Arial" w:cs="Arial"/>
          <w:b/>
          <w:sz w:val="28"/>
          <w:szCs w:val="28"/>
        </w:rPr>
      </w:pPr>
      <w:r w:rsidRPr="00914C73">
        <w:rPr>
          <w:rFonts w:ascii="Arial" w:hAnsi="Arial" w:cs="Arial"/>
          <w:b/>
          <w:sz w:val="28"/>
          <w:szCs w:val="28"/>
        </w:rPr>
        <w:lastRenderedPageBreak/>
        <w:t>AGRADECIMIENTO</w:t>
      </w:r>
    </w:p>
    <w:p w:rsidR="00C906EE" w:rsidRPr="00914C73" w:rsidRDefault="00C906EE" w:rsidP="00C906EE">
      <w:pPr>
        <w:jc w:val="center"/>
        <w:rPr>
          <w:rFonts w:ascii="Arial" w:hAnsi="Arial" w:cs="Arial"/>
          <w:b/>
          <w:sz w:val="28"/>
          <w:szCs w:val="28"/>
        </w:rPr>
      </w:pPr>
    </w:p>
    <w:p w:rsidR="00C906EE" w:rsidRDefault="00C906EE" w:rsidP="00C906EE">
      <w:pPr>
        <w:jc w:val="right"/>
        <w:rPr>
          <w:rFonts w:ascii="Arial" w:hAnsi="Arial" w:cs="Arial"/>
          <w:sz w:val="36"/>
          <w:szCs w:val="36"/>
        </w:rPr>
      </w:pPr>
    </w:p>
    <w:p w:rsidR="00C906EE" w:rsidRDefault="00C906EE" w:rsidP="00C906EE">
      <w:pPr>
        <w:spacing w:line="480" w:lineRule="auto"/>
        <w:jc w:val="right"/>
        <w:rPr>
          <w:rFonts w:ascii="Arial" w:hAnsi="Arial" w:cs="Arial"/>
          <w:sz w:val="36"/>
          <w:szCs w:val="36"/>
        </w:rPr>
      </w:pPr>
    </w:p>
    <w:p w:rsidR="00C906EE" w:rsidRDefault="00C906EE" w:rsidP="00C906EE">
      <w:pPr>
        <w:spacing w:line="480" w:lineRule="auto"/>
        <w:jc w:val="right"/>
        <w:rPr>
          <w:rFonts w:ascii="Arial" w:hAnsi="Arial" w:cs="Arial"/>
          <w:sz w:val="36"/>
          <w:szCs w:val="36"/>
        </w:rPr>
        <w:sectPr w:rsidR="00C906EE" w:rsidSect="00DF1F5A">
          <w:type w:val="continuous"/>
          <w:pgSz w:w="12240" w:h="15840"/>
          <w:pgMar w:top="2268" w:right="1361" w:bottom="2268" w:left="2268" w:header="709" w:footer="709" w:gutter="0"/>
          <w:cols w:space="708"/>
          <w:docGrid w:linePitch="360"/>
        </w:sectPr>
      </w:pPr>
    </w:p>
    <w:p w:rsidR="00C906EE" w:rsidRDefault="00C906EE" w:rsidP="00C906EE">
      <w:pPr>
        <w:spacing w:line="480" w:lineRule="auto"/>
        <w:jc w:val="right"/>
        <w:rPr>
          <w:rFonts w:ascii="Arial" w:hAnsi="Arial" w:cs="Arial"/>
          <w:sz w:val="36"/>
          <w:szCs w:val="36"/>
        </w:rPr>
      </w:pPr>
    </w:p>
    <w:p w:rsidR="00C906EE" w:rsidRDefault="00C906EE" w:rsidP="00C906EE">
      <w:pPr>
        <w:spacing w:line="480" w:lineRule="auto"/>
        <w:jc w:val="right"/>
        <w:rPr>
          <w:rFonts w:ascii="Arial" w:hAnsi="Arial" w:cs="Arial"/>
          <w:sz w:val="36"/>
          <w:szCs w:val="36"/>
        </w:rPr>
      </w:pPr>
    </w:p>
    <w:p w:rsidR="00C906EE" w:rsidRDefault="00C906EE" w:rsidP="00C906EE">
      <w:pPr>
        <w:spacing w:line="480" w:lineRule="auto"/>
        <w:jc w:val="right"/>
        <w:rPr>
          <w:rFonts w:ascii="Arial" w:hAnsi="Arial" w:cs="Arial"/>
          <w:sz w:val="36"/>
          <w:szCs w:val="36"/>
        </w:rPr>
      </w:pPr>
    </w:p>
    <w:p w:rsidR="00C906EE" w:rsidRDefault="00C906EE" w:rsidP="00C906EE">
      <w:pPr>
        <w:spacing w:line="480" w:lineRule="auto"/>
        <w:jc w:val="both"/>
        <w:rPr>
          <w:rFonts w:ascii="Arial" w:hAnsi="Arial" w:cs="Arial"/>
          <w:sz w:val="24"/>
          <w:szCs w:val="24"/>
        </w:rPr>
      </w:pPr>
    </w:p>
    <w:p w:rsidR="00C906EE" w:rsidRPr="00914C73" w:rsidRDefault="00C906EE" w:rsidP="00C906EE">
      <w:pPr>
        <w:spacing w:line="480" w:lineRule="auto"/>
        <w:jc w:val="both"/>
        <w:rPr>
          <w:rFonts w:ascii="Arial" w:hAnsi="Arial" w:cs="Arial"/>
          <w:sz w:val="24"/>
          <w:szCs w:val="24"/>
        </w:rPr>
      </w:pPr>
      <w:r>
        <w:rPr>
          <w:rFonts w:ascii="Arial" w:hAnsi="Arial" w:cs="Arial"/>
          <w:sz w:val="24"/>
          <w:szCs w:val="24"/>
        </w:rPr>
        <w:lastRenderedPageBreak/>
        <w:t>Agradecemos a Dios por la vida y la oportunidad de disfrutarla, a</w:t>
      </w:r>
      <w:r w:rsidRPr="00914C73">
        <w:rPr>
          <w:rFonts w:ascii="Arial" w:hAnsi="Arial" w:cs="Arial"/>
          <w:sz w:val="24"/>
          <w:szCs w:val="24"/>
        </w:rPr>
        <w:t xml:space="preserve"> nuestros padres</w:t>
      </w:r>
      <w:r>
        <w:rPr>
          <w:rFonts w:ascii="Arial" w:hAnsi="Arial" w:cs="Arial"/>
          <w:sz w:val="24"/>
          <w:szCs w:val="24"/>
        </w:rPr>
        <w:t xml:space="preserve"> y </w:t>
      </w:r>
      <w:r w:rsidRPr="00914C73">
        <w:rPr>
          <w:rFonts w:ascii="Arial" w:hAnsi="Arial" w:cs="Arial"/>
          <w:sz w:val="24"/>
          <w:szCs w:val="24"/>
        </w:rPr>
        <w:t>familia</w:t>
      </w:r>
      <w:r>
        <w:rPr>
          <w:rFonts w:ascii="Arial" w:hAnsi="Arial" w:cs="Arial"/>
          <w:sz w:val="24"/>
          <w:szCs w:val="24"/>
        </w:rPr>
        <w:t xml:space="preserve"> por su amor y apoyo constante.  Y a nuestros amigos por su confianza y paciencia.</w:t>
      </w:r>
    </w:p>
    <w:p w:rsidR="00C906EE" w:rsidRPr="004F2F6F" w:rsidRDefault="00C906EE" w:rsidP="00C906EE">
      <w:pPr>
        <w:spacing w:line="480" w:lineRule="auto"/>
        <w:jc w:val="right"/>
        <w:rPr>
          <w:rFonts w:ascii="Arial" w:hAnsi="Arial" w:cs="Arial"/>
          <w:sz w:val="36"/>
          <w:szCs w:val="36"/>
        </w:rPr>
      </w:pPr>
    </w:p>
    <w:p w:rsidR="00C906EE" w:rsidRDefault="00C906EE" w:rsidP="00C906EE">
      <w:pPr>
        <w:spacing w:line="480" w:lineRule="auto"/>
        <w:jc w:val="center"/>
        <w:rPr>
          <w:rFonts w:ascii="Arial" w:hAnsi="Arial" w:cs="Arial"/>
          <w:sz w:val="36"/>
          <w:szCs w:val="36"/>
        </w:rPr>
        <w:sectPr w:rsidR="00C906EE" w:rsidSect="00DF1F5A">
          <w:type w:val="continuous"/>
          <w:pgSz w:w="12240" w:h="15840"/>
          <w:pgMar w:top="2268" w:right="1361" w:bottom="2268" w:left="2268" w:header="709" w:footer="709" w:gutter="0"/>
          <w:cols w:num="2" w:space="708"/>
          <w:docGrid w:linePitch="360"/>
        </w:sect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914C73" w:rsidRDefault="00C906EE" w:rsidP="00C906EE">
      <w:pPr>
        <w:jc w:val="center"/>
        <w:rPr>
          <w:rFonts w:ascii="Arial" w:hAnsi="Arial" w:cs="Arial"/>
          <w:b/>
          <w:sz w:val="28"/>
          <w:szCs w:val="28"/>
        </w:rPr>
      </w:pPr>
      <w:r w:rsidRPr="00914C73">
        <w:rPr>
          <w:rFonts w:ascii="Arial" w:hAnsi="Arial" w:cs="Arial"/>
          <w:b/>
          <w:sz w:val="28"/>
          <w:szCs w:val="28"/>
        </w:rPr>
        <w:t>DEDICATORIA</w:t>
      </w:r>
    </w:p>
    <w:p w:rsidR="00C906EE" w:rsidRDefault="00C906EE" w:rsidP="00C906EE">
      <w:pPr>
        <w:jc w:val="both"/>
        <w:rPr>
          <w:rFonts w:ascii="Arial" w:hAnsi="Arial" w:cs="Arial"/>
          <w:sz w:val="24"/>
          <w:szCs w:val="24"/>
        </w:rPr>
        <w:sectPr w:rsidR="00C906EE" w:rsidSect="00DF1F5A">
          <w:type w:val="continuous"/>
          <w:pgSz w:w="12240" w:h="15840"/>
          <w:pgMar w:top="1417" w:right="1701" w:bottom="1417" w:left="1701" w:header="708" w:footer="708" w:gutter="0"/>
          <w:cols w:space="708"/>
          <w:docGrid w:linePitch="360"/>
        </w:sectPr>
      </w:pPr>
    </w:p>
    <w:p w:rsidR="00C906EE" w:rsidRDefault="00C906EE" w:rsidP="00C906EE">
      <w:pPr>
        <w:jc w:val="both"/>
        <w:rPr>
          <w:rFonts w:ascii="Arial" w:hAnsi="Arial" w:cs="Arial"/>
          <w:sz w:val="24"/>
          <w:szCs w:val="24"/>
        </w:rPr>
      </w:pPr>
    </w:p>
    <w:p w:rsidR="00C906EE" w:rsidRDefault="00C906EE" w:rsidP="00C906EE">
      <w:pPr>
        <w:jc w:val="both"/>
        <w:rPr>
          <w:rFonts w:ascii="Arial" w:hAnsi="Arial" w:cs="Arial"/>
          <w:sz w:val="24"/>
          <w:szCs w:val="24"/>
        </w:rPr>
      </w:pPr>
    </w:p>
    <w:p w:rsidR="00C906EE" w:rsidRDefault="00C906EE" w:rsidP="00C906EE">
      <w:pPr>
        <w:jc w:val="both"/>
        <w:rPr>
          <w:rFonts w:ascii="Arial" w:hAnsi="Arial" w:cs="Arial"/>
          <w:sz w:val="24"/>
          <w:szCs w:val="24"/>
        </w:rPr>
      </w:pPr>
    </w:p>
    <w:p w:rsidR="00C906EE" w:rsidRDefault="00C906EE" w:rsidP="00C906EE">
      <w:pPr>
        <w:jc w:val="both"/>
        <w:rPr>
          <w:rFonts w:ascii="Arial" w:hAnsi="Arial" w:cs="Arial"/>
          <w:sz w:val="24"/>
          <w:szCs w:val="24"/>
        </w:rPr>
      </w:pPr>
    </w:p>
    <w:p w:rsidR="00C906EE" w:rsidRDefault="00C906EE" w:rsidP="00C906EE">
      <w:pPr>
        <w:jc w:val="both"/>
        <w:rPr>
          <w:rFonts w:ascii="Arial" w:hAnsi="Arial" w:cs="Arial"/>
          <w:sz w:val="24"/>
          <w:szCs w:val="24"/>
        </w:rPr>
      </w:pPr>
    </w:p>
    <w:p w:rsidR="00C906EE" w:rsidRDefault="00C906EE" w:rsidP="00C906EE">
      <w:pPr>
        <w:jc w:val="both"/>
        <w:rPr>
          <w:rFonts w:ascii="Arial" w:hAnsi="Arial" w:cs="Arial"/>
          <w:sz w:val="24"/>
          <w:szCs w:val="24"/>
        </w:rPr>
      </w:pPr>
    </w:p>
    <w:p w:rsidR="00C906EE" w:rsidRDefault="00C906EE" w:rsidP="00C906EE">
      <w:pPr>
        <w:spacing w:line="480" w:lineRule="auto"/>
        <w:jc w:val="both"/>
        <w:rPr>
          <w:rFonts w:ascii="Arial" w:hAnsi="Arial" w:cs="Arial"/>
          <w:sz w:val="24"/>
          <w:szCs w:val="24"/>
        </w:rPr>
      </w:pPr>
    </w:p>
    <w:p w:rsidR="00C906EE" w:rsidRDefault="00C906EE" w:rsidP="00C906EE">
      <w:pPr>
        <w:spacing w:line="480" w:lineRule="auto"/>
        <w:jc w:val="both"/>
        <w:rPr>
          <w:rFonts w:ascii="Arial" w:hAnsi="Arial" w:cs="Arial"/>
          <w:sz w:val="24"/>
          <w:szCs w:val="24"/>
        </w:rPr>
      </w:pPr>
    </w:p>
    <w:p w:rsidR="00C906EE" w:rsidRPr="00914C73" w:rsidRDefault="00C906EE" w:rsidP="00C906EE">
      <w:pPr>
        <w:spacing w:line="480" w:lineRule="auto"/>
        <w:jc w:val="both"/>
        <w:rPr>
          <w:rFonts w:ascii="Arial" w:hAnsi="Arial" w:cs="Arial"/>
          <w:sz w:val="24"/>
          <w:szCs w:val="24"/>
        </w:rPr>
      </w:pPr>
      <w:r>
        <w:rPr>
          <w:rFonts w:ascii="Arial" w:hAnsi="Arial" w:cs="Arial"/>
          <w:sz w:val="24"/>
          <w:szCs w:val="24"/>
        </w:rPr>
        <w:t>A Dios, nuestros padres, familia y amigos.</w:t>
      </w:r>
    </w:p>
    <w:p w:rsidR="00C906EE" w:rsidRDefault="00C906EE" w:rsidP="00C906EE">
      <w:pPr>
        <w:spacing w:line="480" w:lineRule="auto"/>
        <w:jc w:val="center"/>
        <w:rPr>
          <w:rFonts w:ascii="Arial" w:hAnsi="Arial" w:cs="Arial"/>
          <w:sz w:val="36"/>
          <w:szCs w:val="36"/>
        </w:rPr>
        <w:sectPr w:rsidR="00C906EE" w:rsidSect="00DF1F5A">
          <w:type w:val="continuous"/>
          <w:pgSz w:w="12240" w:h="15840"/>
          <w:pgMar w:top="1417" w:right="1701" w:bottom="1417" w:left="1701" w:header="708" w:footer="708" w:gutter="0"/>
          <w:cols w:num="2" w:space="708"/>
          <w:docGrid w:linePitch="360"/>
        </w:sectPr>
      </w:pPr>
    </w:p>
    <w:p w:rsidR="00C906EE" w:rsidRPr="004F2F6F" w:rsidRDefault="00C906EE" w:rsidP="00C906EE">
      <w:pPr>
        <w:spacing w:line="480" w:lineRule="auto"/>
        <w:jc w:val="center"/>
        <w:rPr>
          <w:rFonts w:ascii="Arial" w:hAnsi="Arial" w:cs="Arial"/>
          <w:sz w:val="36"/>
          <w:szCs w:val="36"/>
        </w:rPr>
      </w:pPr>
    </w:p>
    <w:p w:rsidR="00C906EE" w:rsidRPr="004F2F6F" w:rsidRDefault="00C906EE" w:rsidP="00C906EE">
      <w:pPr>
        <w:spacing w:line="480" w:lineRule="auto"/>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Default="00C906EE" w:rsidP="00C906EE">
      <w:pPr>
        <w:pStyle w:val="Ttulo2"/>
      </w:pPr>
    </w:p>
    <w:p w:rsidR="00C906EE" w:rsidRDefault="00C906EE" w:rsidP="00C906EE">
      <w:pPr>
        <w:pStyle w:val="Ttulo2"/>
      </w:pPr>
      <w:r w:rsidRPr="00914C73">
        <w:t>TRIBUNAL DE SUSTENTACION</w:t>
      </w:r>
    </w:p>
    <w:p w:rsidR="00C906EE" w:rsidRDefault="00C906EE" w:rsidP="00C906EE">
      <w:pPr>
        <w:rPr>
          <w:lang w:val="es-ES"/>
        </w:rPr>
      </w:pPr>
    </w:p>
    <w:p w:rsidR="00C906EE" w:rsidRDefault="00C906EE" w:rsidP="00C906EE">
      <w:pPr>
        <w:rPr>
          <w:lang w:val="es-ES"/>
        </w:rPr>
      </w:pPr>
    </w:p>
    <w:p w:rsidR="00C906EE" w:rsidRDefault="00C906EE" w:rsidP="00C906EE">
      <w:pPr>
        <w:rPr>
          <w:lang w:val="es-ES"/>
        </w:rPr>
      </w:pPr>
    </w:p>
    <w:p w:rsidR="00C906EE" w:rsidRDefault="00C906EE" w:rsidP="00C906EE">
      <w:pPr>
        <w:rPr>
          <w:rFonts w:cs="Arial"/>
        </w:rPr>
      </w:pPr>
    </w:p>
    <w:p w:rsidR="00C906EE" w:rsidRDefault="00C906EE" w:rsidP="00C906EE">
      <w:pPr>
        <w:rPr>
          <w:rFonts w:cs="Arial"/>
        </w:rPr>
      </w:pPr>
    </w:p>
    <w:tbl>
      <w:tblPr>
        <w:tblStyle w:val="Tablaconcuadrcula"/>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2"/>
        <w:gridCol w:w="4624"/>
      </w:tblGrid>
      <w:tr w:rsidR="00C906EE" w:rsidRPr="00914C73" w:rsidTr="00DF1F5A">
        <w:trPr>
          <w:trHeight w:val="478"/>
        </w:trPr>
        <w:tc>
          <w:tcPr>
            <w:tcW w:w="4622" w:type="dxa"/>
          </w:tcPr>
          <w:p w:rsidR="00C906EE" w:rsidRPr="00914C73" w:rsidRDefault="00C906EE" w:rsidP="00DF1F5A">
            <w:pPr>
              <w:jc w:val="center"/>
              <w:rPr>
                <w:rFonts w:ascii="Arial" w:hAnsi="Arial" w:cs="Arial"/>
                <w:sz w:val="24"/>
                <w:szCs w:val="24"/>
              </w:rPr>
            </w:pPr>
            <w:r w:rsidRPr="00914C73">
              <w:rPr>
                <w:rFonts w:ascii="Arial" w:hAnsi="Arial" w:cs="Arial"/>
                <w:sz w:val="24"/>
                <w:szCs w:val="24"/>
              </w:rPr>
              <w:t>__________________________</w:t>
            </w:r>
          </w:p>
        </w:tc>
        <w:tc>
          <w:tcPr>
            <w:tcW w:w="4624" w:type="dxa"/>
          </w:tcPr>
          <w:p w:rsidR="00C906EE" w:rsidRPr="00914C73" w:rsidRDefault="00C906EE" w:rsidP="00DF1F5A">
            <w:pPr>
              <w:jc w:val="center"/>
              <w:rPr>
                <w:rFonts w:ascii="Arial" w:hAnsi="Arial" w:cs="Arial"/>
                <w:sz w:val="24"/>
                <w:szCs w:val="24"/>
              </w:rPr>
            </w:pPr>
            <w:r w:rsidRPr="00914C73">
              <w:rPr>
                <w:rFonts w:ascii="Arial" w:hAnsi="Arial" w:cs="Arial"/>
                <w:sz w:val="24"/>
                <w:szCs w:val="24"/>
              </w:rPr>
              <w:t>__________________________</w:t>
            </w:r>
          </w:p>
        </w:tc>
      </w:tr>
      <w:tr w:rsidR="00C906EE" w:rsidRPr="00914C73" w:rsidTr="00DF1F5A">
        <w:trPr>
          <w:trHeight w:val="1136"/>
        </w:trPr>
        <w:tc>
          <w:tcPr>
            <w:tcW w:w="4622" w:type="dxa"/>
          </w:tcPr>
          <w:p w:rsidR="00C906EE" w:rsidRPr="00A31577" w:rsidRDefault="00C906EE" w:rsidP="00DF1F5A">
            <w:pPr>
              <w:jc w:val="center"/>
              <w:rPr>
                <w:rFonts w:ascii="Arial" w:hAnsi="Arial" w:cs="Arial"/>
                <w:sz w:val="24"/>
                <w:szCs w:val="24"/>
              </w:rPr>
            </w:pPr>
            <w:r w:rsidRPr="00A31577">
              <w:rPr>
                <w:rFonts w:ascii="Arial" w:hAnsi="Arial" w:cs="Arial"/>
                <w:sz w:val="24"/>
                <w:szCs w:val="24"/>
              </w:rPr>
              <w:t xml:space="preserve">      Ing. Juan Carlos Avilés</w:t>
            </w:r>
          </w:p>
          <w:p w:rsidR="00C906EE" w:rsidRPr="00A31577" w:rsidRDefault="00C906EE" w:rsidP="00DF1F5A">
            <w:pPr>
              <w:jc w:val="center"/>
              <w:rPr>
                <w:rFonts w:ascii="Arial" w:hAnsi="Arial" w:cs="Arial"/>
                <w:sz w:val="24"/>
                <w:szCs w:val="24"/>
              </w:rPr>
            </w:pPr>
          </w:p>
          <w:p w:rsidR="00C906EE" w:rsidRPr="0019078F" w:rsidRDefault="00C906EE" w:rsidP="00DF1F5A">
            <w:pPr>
              <w:jc w:val="center"/>
              <w:rPr>
                <w:rFonts w:ascii="Arial" w:hAnsi="Arial" w:cs="Arial"/>
                <w:sz w:val="24"/>
                <w:szCs w:val="24"/>
                <w:lang w:val="es-ES"/>
              </w:rPr>
            </w:pPr>
            <w:r w:rsidRPr="0019078F">
              <w:rPr>
                <w:rFonts w:ascii="Arial" w:hAnsi="Arial" w:cs="Arial"/>
                <w:sz w:val="24"/>
                <w:szCs w:val="24"/>
                <w:lang w:val="es-ES"/>
              </w:rPr>
              <w:t xml:space="preserve">      DELEGADO DE LA UNIDAD</w:t>
            </w:r>
          </w:p>
          <w:p w:rsidR="00C906EE" w:rsidRPr="00E8167A" w:rsidRDefault="00C906EE" w:rsidP="00DF1F5A">
            <w:pPr>
              <w:jc w:val="center"/>
              <w:rPr>
                <w:rFonts w:ascii="Arial" w:hAnsi="Arial" w:cs="Arial"/>
                <w:sz w:val="24"/>
                <w:szCs w:val="24"/>
                <w:lang w:val="es-ES"/>
              </w:rPr>
            </w:pPr>
          </w:p>
        </w:tc>
        <w:tc>
          <w:tcPr>
            <w:tcW w:w="4624" w:type="dxa"/>
          </w:tcPr>
          <w:p w:rsidR="00C906EE" w:rsidRPr="00E8167A" w:rsidRDefault="00C906EE" w:rsidP="00DF1F5A">
            <w:pPr>
              <w:jc w:val="center"/>
              <w:rPr>
                <w:rFonts w:ascii="Arial" w:hAnsi="Arial" w:cs="Arial"/>
                <w:sz w:val="24"/>
                <w:szCs w:val="24"/>
                <w:lang w:val="es-ES"/>
              </w:rPr>
            </w:pPr>
            <w:r w:rsidRPr="00E8167A">
              <w:rPr>
                <w:rFonts w:ascii="Arial" w:hAnsi="Arial" w:cs="Arial"/>
                <w:sz w:val="24"/>
                <w:szCs w:val="24"/>
                <w:lang w:val="es-ES"/>
              </w:rPr>
              <w:t>Ing. Hernán Córdova</w:t>
            </w:r>
          </w:p>
          <w:p w:rsidR="00C906EE" w:rsidRPr="00E8167A" w:rsidRDefault="00C906EE" w:rsidP="00DF1F5A">
            <w:pPr>
              <w:jc w:val="center"/>
              <w:rPr>
                <w:rFonts w:ascii="Arial" w:hAnsi="Arial" w:cs="Arial"/>
                <w:sz w:val="24"/>
                <w:szCs w:val="24"/>
                <w:lang w:val="es-ES"/>
              </w:rPr>
            </w:pPr>
          </w:p>
          <w:p w:rsidR="00C906EE" w:rsidRPr="00E8167A" w:rsidRDefault="00C906EE" w:rsidP="00DF1F5A">
            <w:pPr>
              <w:jc w:val="center"/>
              <w:rPr>
                <w:rFonts w:ascii="Arial" w:hAnsi="Arial" w:cs="Arial"/>
                <w:sz w:val="24"/>
                <w:szCs w:val="24"/>
                <w:lang w:val="es-ES"/>
              </w:rPr>
            </w:pPr>
            <w:r w:rsidRPr="00E8167A">
              <w:rPr>
                <w:rFonts w:ascii="Arial" w:hAnsi="Arial" w:cs="Arial"/>
                <w:sz w:val="24"/>
                <w:szCs w:val="24"/>
                <w:lang w:val="es-ES"/>
              </w:rPr>
              <w:t>PROFESOR DE SEMINARIO</w:t>
            </w:r>
          </w:p>
        </w:tc>
      </w:tr>
    </w:tbl>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jc w:val="center"/>
        <w:rPr>
          <w:rFonts w:ascii="Arial" w:hAnsi="Arial" w:cs="Arial"/>
          <w:sz w:val="36"/>
          <w:szCs w:val="36"/>
        </w:rPr>
      </w:pPr>
    </w:p>
    <w:p w:rsidR="00C906EE" w:rsidRDefault="00C906EE" w:rsidP="00C906EE">
      <w:pPr>
        <w:pStyle w:val="Ttulo2"/>
      </w:pPr>
    </w:p>
    <w:p w:rsidR="00C906EE" w:rsidRPr="00CB159A" w:rsidRDefault="00C906EE" w:rsidP="00C906EE">
      <w:pPr>
        <w:pStyle w:val="Ttulo2"/>
      </w:pPr>
      <w:r w:rsidRPr="00CB159A">
        <w:t>DECLARACIÓN EXPRESA</w:t>
      </w:r>
    </w:p>
    <w:p w:rsidR="00C906EE" w:rsidRDefault="00C906EE" w:rsidP="00C906EE">
      <w:pPr>
        <w:rPr>
          <w:rFonts w:cs="Arial"/>
        </w:rPr>
      </w:pPr>
    </w:p>
    <w:p w:rsidR="00C906EE" w:rsidRDefault="00C906EE" w:rsidP="00C906EE">
      <w:pPr>
        <w:rPr>
          <w:rFonts w:cs="Arial"/>
        </w:rPr>
      </w:pPr>
    </w:p>
    <w:p w:rsidR="00C906EE" w:rsidRDefault="00C906EE" w:rsidP="00C906EE">
      <w:pPr>
        <w:spacing w:line="480" w:lineRule="auto"/>
        <w:rPr>
          <w:rFonts w:ascii="Arial" w:hAnsi="Arial" w:cs="Arial"/>
          <w:sz w:val="24"/>
          <w:szCs w:val="24"/>
        </w:rPr>
      </w:pPr>
      <w:r w:rsidRPr="00D112E9">
        <w:rPr>
          <w:rFonts w:ascii="Arial" w:hAnsi="Arial" w:cs="Arial"/>
          <w:sz w:val="24"/>
          <w:szCs w:val="24"/>
        </w:rPr>
        <w:t>“La responsabilidad del contenido de esta Tesina de Seminario, me corresponde exclusivamente; y el patrimonio intelectual de la misma a la ESCUELA SUPERIOR POLITÉCNICA DEL LITORAL”.</w:t>
      </w:r>
    </w:p>
    <w:p w:rsidR="00C906EE" w:rsidRDefault="00C906EE" w:rsidP="00C906EE">
      <w:pPr>
        <w:spacing w:line="480" w:lineRule="auto"/>
        <w:rPr>
          <w:rFonts w:ascii="Arial" w:hAnsi="Arial" w:cs="Arial"/>
          <w:sz w:val="24"/>
          <w:szCs w:val="24"/>
        </w:rPr>
      </w:pPr>
    </w:p>
    <w:p w:rsidR="00C906EE" w:rsidRPr="00D112E9" w:rsidRDefault="00C906EE" w:rsidP="00C906EE">
      <w:pPr>
        <w:spacing w:line="480" w:lineRule="auto"/>
        <w:rPr>
          <w:rFonts w:ascii="Arial" w:hAnsi="Arial" w:cs="Arial"/>
          <w:sz w:val="24"/>
          <w:szCs w:val="24"/>
        </w:rPr>
      </w:pPr>
    </w:p>
    <w:p w:rsidR="00C906EE" w:rsidRDefault="00C906EE" w:rsidP="00C906EE">
      <w:pPr>
        <w:rPr>
          <w:rFonts w:cs="Arial"/>
        </w:rPr>
      </w:pPr>
    </w:p>
    <w:tbl>
      <w:tblPr>
        <w:tblStyle w:val="Tablaconcuadrcula"/>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2"/>
        <w:gridCol w:w="4624"/>
      </w:tblGrid>
      <w:tr w:rsidR="00C906EE" w:rsidRPr="00914C73" w:rsidTr="00DF1F5A">
        <w:trPr>
          <w:trHeight w:val="478"/>
        </w:trPr>
        <w:tc>
          <w:tcPr>
            <w:tcW w:w="4622" w:type="dxa"/>
          </w:tcPr>
          <w:p w:rsidR="00C906EE" w:rsidRPr="00914C73" w:rsidRDefault="00C906EE" w:rsidP="00DF1F5A">
            <w:pPr>
              <w:jc w:val="center"/>
              <w:rPr>
                <w:rFonts w:ascii="Arial" w:hAnsi="Arial" w:cs="Arial"/>
                <w:sz w:val="24"/>
                <w:szCs w:val="24"/>
              </w:rPr>
            </w:pPr>
            <w:r w:rsidRPr="00914C73">
              <w:rPr>
                <w:rFonts w:ascii="Arial" w:hAnsi="Arial" w:cs="Arial"/>
                <w:sz w:val="24"/>
                <w:szCs w:val="24"/>
              </w:rPr>
              <w:t>__________________________</w:t>
            </w:r>
          </w:p>
        </w:tc>
        <w:tc>
          <w:tcPr>
            <w:tcW w:w="4624" w:type="dxa"/>
          </w:tcPr>
          <w:p w:rsidR="00C906EE" w:rsidRPr="00914C73" w:rsidRDefault="00C906EE" w:rsidP="00DF1F5A">
            <w:pPr>
              <w:jc w:val="center"/>
              <w:rPr>
                <w:rFonts w:ascii="Arial" w:hAnsi="Arial" w:cs="Arial"/>
                <w:sz w:val="24"/>
                <w:szCs w:val="24"/>
              </w:rPr>
            </w:pPr>
            <w:r w:rsidRPr="00914C73">
              <w:rPr>
                <w:rFonts w:ascii="Arial" w:hAnsi="Arial" w:cs="Arial"/>
                <w:sz w:val="24"/>
                <w:szCs w:val="24"/>
              </w:rPr>
              <w:t>__________________________</w:t>
            </w:r>
          </w:p>
        </w:tc>
      </w:tr>
      <w:tr w:rsidR="00C906EE" w:rsidRPr="00914C73" w:rsidTr="00DF1F5A">
        <w:trPr>
          <w:trHeight w:val="1136"/>
        </w:trPr>
        <w:tc>
          <w:tcPr>
            <w:tcW w:w="4622" w:type="dxa"/>
          </w:tcPr>
          <w:p w:rsidR="00C906EE" w:rsidRDefault="00C906EE" w:rsidP="00DF1F5A">
            <w:pPr>
              <w:jc w:val="center"/>
              <w:rPr>
                <w:rFonts w:ascii="Arial" w:hAnsi="Arial" w:cs="Arial"/>
                <w:sz w:val="24"/>
                <w:szCs w:val="24"/>
              </w:rPr>
            </w:pPr>
            <w:r>
              <w:rPr>
                <w:rFonts w:ascii="Arial" w:hAnsi="Arial" w:cs="Arial"/>
                <w:sz w:val="24"/>
                <w:szCs w:val="24"/>
              </w:rPr>
              <w:t>Alex Ordóñez Vélez</w:t>
            </w:r>
          </w:p>
          <w:p w:rsidR="00C906EE" w:rsidRPr="00914C73" w:rsidRDefault="00C906EE" w:rsidP="00DF1F5A">
            <w:pPr>
              <w:jc w:val="center"/>
              <w:rPr>
                <w:rFonts w:ascii="Arial" w:hAnsi="Arial" w:cs="Arial"/>
                <w:sz w:val="24"/>
                <w:szCs w:val="24"/>
              </w:rPr>
            </w:pPr>
          </w:p>
          <w:p w:rsidR="00C906EE" w:rsidRPr="00914C73" w:rsidRDefault="00C906EE" w:rsidP="00DF1F5A">
            <w:pPr>
              <w:jc w:val="center"/>
              <w:rPr>
                <w:rFonts w:ascii="Arial" w:hAnsi="Arial" w:cs="Arial"/>
                <w:sz w:val="24"/>
                <w:szCs w:val="24"/>
              </w:rPr>
            </w:pPr>
          </w:p>
        </w:tc>
        <w:tc>
          <w:tcPr>
            <w:tcW w:w="4624" w:type="dxa"/>
          </w:tcPr>
          <w:p w:rsidR="00C906EE" w:rsidRDefault="00C906EE" w:rsidP="00DF1F5A">
            <w:pPr>
              <w:jc w:val="center"/>
              <w:rPr>
                <w:rFonts w:ascii="Arial" w:hAnsi="Arial" w:cs="Arial"/>
                <w:sz w:val="24"/>
                <w:szCs w:val="24"/>
              </w:rPr>
            </w:pPr>
            <w:r>
              <w:rPr>
                <w:rFonts w:ascii="Arial" w:hAnsi="Arial" w:cs="Arial"/>
                <w:sz w:val="24"/>
                <w:szCs w:val="24"/>
              </w:rPr>
              <w:t>Felipe Freire Franco</w:t>
            </w:r>
          </w:p>
          <w:p w:rsidR="00C906EE" w:rsidRPr="00914C73" w:rsidRDefault="00C906EE" w:rsidP="00DF1F5A">
            <w:pPr>
              <w:jc w:val="center"/>
              <w:rPr>
                <w:rFonts w:ascii="Arial" w:hAnsi="Arial" w:cs="Arial"/>
                <w:sz w:val="24"/>
                <w:szCs w:val="24"/>
              </w:rPr>
            </w:pPr>
          </w:p>
          <w:p w:rsidR="00C906EE" w:rsidRPr="00914C73" w:rsidRDefault="00C906EE" w:rsidP="00DF1F5A">
            <w:pPr>
              <w:jc w:val="center"/>
              <w:rPr>
                <w:rFonts w:ascii="Arial" w:hAnsi="Arial" w:cs="Arial"/>
                <w:sz w:val="24"/>
                <w:szCs w:val="24"/>
              </w:rPr>
            </w:pPr>
          </w:p>
        </w:tc>
      </w:tr>
    </w:tbl>
    <w:p w:rsidR="00C906EE"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jc w:val="center"/>
        <w:rPr>
          <w:rFonts w:ascii="Arial" w:hAnsi="Arial" w:cs="Arial"/>
          <w:sz w:val="36"/>
          <w:szCs w:val="36"/>
        </w:rPr>
      </w:pPr>
    </w:p>
    <w:p w:rsidR="00C906EE" w:rsidRPr="004F2F6F" w:rsidRDefault="00C906EE" w:rsidP="00C906EE">
      <w:pPr>
        <w:autoSpaceDE w:val="0"/>
        <w:autoSpaceDN w:val="0"/>
        <w:adjustRightInd w:val="0"/>
        <w:spacing w:after="0" w:line="240" w:lineRule="auto"/>
        <w:rPr>
          <w:rFonts w:ascii="Arial" w:hAnsi="Arial" w:cs="Arial"/>
          <w:sz w:val="24"/>
          <w:szCs w:val="24"/>
        </w:rPr>
        <w:sectPr w:rsidR="00C906EE" w:rsidRPr="004F2F6F" w:rsidSect="00DF1F5A">
          <w:type w:val="continuous"/>
          <w:pgSz w:w="12240" w:h="15840"/>
          <w:pgMar w:top="1417" w:right="1701" w:bottom="1417" w:left="1701" w:header="708" w:footer="708" w:gutter="0"/>
          <w:cols w:space="708"/>
          <w:docGrid w:linePitch="360"/>
        </w:sectPr>
      </w:pPr>
    </w:p>
    <w:p w:rsidR="00C906EE" w:rsidRPr="004F2F6F" w:rsidRDefault="00C906EE" w:rsidP="00C906EE">
      <w:pPr>
        <w:autoSpaceDE w:val="0"/>
        <w:autoSpaceDN w:val="0"/>
        <w:adjustRightInd w:val="0"/>
        <w:spacing w:after="0" w:line="480" w:lineRule="auto"/>
        <w:rPr>
          <w:rFonts w:ascii="Arial" w:hAnsi="Arial" w:cs="Arial"/>
          <w:sz w:val="24"/>
          <w:szCs w:val="24"/>
        </w:rPr>
      </w:pPr>
    </w:p>
    <w:p w:rsidR="00C906EE" w:rsidRDefault="00C906EE" w:rsidP="00C906EE">
      <w:pPr>
        <w:spacing w:line="480" w:lineRule="auto"/>
        <w:jc w:val="center"/>
        <w:rPr>
          <w:rFonts w:ascii="Arial" w:hAnsi="Arial" w:cs="Arial"/>
          <w:b/>
          <w:bCs/>
          <w:sz w:val="28"/>
          <w:szCs w:val="28"/>
        </w:rPr>
      </w:pPr>
      <w:r w:rsidRPr="00D112E9">
        <w:rPr>
          <w:rFonts w:ascii="Arial" w:hAnsi="Arial" w:cs="Arial"/>
          <w:b/>
          <w:bCs/>
          <w:sz w:val="28"/>
          <w:szCs w:val="28"/>
        </w:rPr>
        <w:t>RESUMEN</w:t>
      </w:r>
    </w:p>
    <w:p w:rsidR="00C906EE" w:rsidRPr="00D112E9" w:rsidRDefault="00C906EE" w:rsidP="00C906EE">
      <w:pPr>
        <w:spacing w:line="480" w:lineRule="auto"/>
        <w:jc w:val="center"/>
        <w:rPr>
          <w:rFonts w:ascii="Arial" w:hAnsi="Arial" w:cs="Arial"/>
          <w:b/>
          <w:bCs/>
          <w:sz w:val="24"/>
          <w:szCs w:val="24"/>
        </w:rPr>
      </w:pPr>
    </w:p>
    <w:p w:rsidR="00C906EE" w:rsidRPr="00D112E9" w:rsidRDefault="00C906EE" w:rsidP="00C906EE">
      <w:pPr>
        <w:spacing w:line="480" w:lineRule="auto"/>
        <w:jc w:val="both"/>
        <w:rPr>
          <w:rFonts w:ascii="Arial" w:hAnsi="Arial" w:cs="Arial"/>
          <w:sz w:val="24"/>
          <w:szCs w:val="24"/>
        </w:rPr>
      </w:pPr>
      <w:r w:rsidRPr="00D112E9">
        <w:rPr>
          <w:rFonts w:ascii="Arial" w:hAnsi="Arial" w:cs="Arial"/>
          <w:sz w:val="24"/>
          <w:szCs w:val="24"/>
        </w:rPr>
        <w:t xml:space="preserve">En el presente artículo mostramos dos métodos para la cancelación de </w:t>
      </w:r>
      <w:proofErr w:type="spellStart"/>
      <w:r w:rsidRPr="00D112E9">
        <w:rPr>
          <w:rFonts w:ascii="Arial" w:hAnsi="Arial" w:cs="Arial"/>
          <w:sz w:val="24"/>
          <w:szCs w:val="24"/>
        </w:rPr>
        <w:t>crosstalk</w:t>
      </w:r>
      <w:proofErr w:type="spellEnd"/>
      <w:r w:rsidRPr="00D112E9">
        <w:rPr>
          <w:rFonts w:ascii="Arial" w:hAnsi="Arial" w:cs="Arial"/>
          <w:sz w:val="24"/>
          <w:szCs w:val="24"/>
        </w:rPr>
        <w:t xml:space="preserve"> </w:t>
      </w:r>
      <w:proofErr w:type="spellStart"/>
      <w:r w:rsidRPr="00D112E9">
        <w:rPr>
          <w:rFonts w:ascii="Arial" w:hAnsi="Arial" w:cs="Arial"/>
          <w:sz w:val="24"/>
          <w:szCs w:val="24"/>
        </w:rPr>
        <w:t>via</w:t>
      </w:r>
      <w:proofErr w:type="spellEnd"/>
      <w:r w:rsidRPr="00D112E9">
        <w:rPr>
          <w:rFonts w:ascii="Arial" w:hAnsi="Arial" w:cs="Arial"/>
          <w:sz w:val="24"/>
          <w:szCs w:val="24"/>
        </w:rPr>
        <w:t xml:space="preserve"> procesamiento de señal en sistemas VDSL2: </w:t>
      </w:r>
      <w:proofErr w:type="spellStart"/>
      <w:r w:rsidRPr="00D112E9">
        <w:rPr>
          <w:rFonts w:ascii="Arial" w:hAnsi="Arial" w:cs="Arial"/>
          <w:sz w:val="24"/>
          <w:szCs w:val="24"/>
        </w:rPr>
        <w:t>Zero</w:t>
      </w:r>
      <w:proofErr w:type="spellEnd"/>
      <w:r w:rsidRPr="00D112E9">
        <w:rPr>
          <w:rFonts w:ascii="Arial" w:hAnsi="Arial" w:cs="Arial"/>
          <w:sz w:val="24"/>
          <w:szCs w:val="24"/>
        </w:rPr>
        <w:t xml:space="preserve"> </w:t>
      </w:r>
      <w:proofErr w:type="spellStart"/>
      <w:r w:rsidRPr="00D112E9">
        <w:rPr>
          <w:rFonts w:ascii="Arial" w:hAnsi="Arial" w:cs="Arial"/>
          <w:sz w:val="24"/>
          <w:szCs w:val="24"/>
        </w:rPr>
        <w:t>Forcing</w:t>
      </w:r>
      <w:proofErr w:type="spellEnd"/>
      <w:r w:rsidRPr="00D112E9">
        <w:rPr>
          <w:rFonts w:ascii="Arial" w:hAnsi="Arial" w:cs="Arial"/>
          <w:sz w:val="24"/>
          <w:szCs w:val="24"/>
        </w:rPr>
        <w:t xml:space="preserve"> y </w:t>
      </w:r>
      <w:proofErr w:type="spellStart"/>
      <w:r w:rsidRPr="00D112E9">
        <w:rPr>
          <w:rFonts w:ascii="Arial" w:hAnsi="Arial" w:cs="Arial"/>
          <w:sz w:val="24"/>
          <w:szCs w:val="24"/>
        </w:rPr>
        <w:t>Decision</w:t>
      </w:r>
      <w:proofErr w:type="spellEnd"/>
      <w:r w:rsidRPr="00D112E9">
        <w:rPr>
          <w:rFonts w:ascii="Arial" w:hAnsi="Arial" w:cs="Arial"/>
          <w:sz w:val="24"/>
          <w:szCs w:val="24"/>
        </w:rPr>
        <w:t xml:space="preserve"> </w:t>
      </w:r>
      <w:proofErr w:type="spellStart"/>
      <w:r w:rsidRPr="00D112E9">
        <w:rPr>
          <w:rFonts w:ascii="Arial" w:hAnsi="Arial" w:cs="Arial"/>
          <w:sz w:val="24"/>
          <w:szCs w:val="24"/>
        </w:rPr>
        <w:t>Feedback</w:t>
      </w:r>
      <w:proofErr w:type="spellEnd"/>
      <w:r w:rsidRPr="00D112E9">
        <w:rPr>
          <w:rFonts w:ascii="Arial" w:hAnsi="Arial" w:cs="Arial"/>
          <w:sz w:val="24"/>
          <w:szCs w:val="24"/>
        </w:rPr>
        <w:t xml:space="preserve"> </w:t>
      </w:r>
      <w:proofErr w:type="spellStart"/>
      <w:r w:rsidRPr="00D112E9">
        <w:rPr>
          <w:rFonts w:ascii="Arial" w:hAnsi="Arial" w:cs="Arial"/>
          <w:sz w:val="24"/>
          <w:szCs w:val="24"/>
        </w:rPr>
        <w:t>Canceler</w:t>
      </w:r>
      <w:proofErr w:type="spellEnd"/>
      <w:r w:rsidRPr="00D112E9">
        <w:rPr>
          <w:rFonts w:ascii="Arial" w:hAnsi="Arial" w:cs="Arial"/>
          <w:sz w:val="24"/>
          <w:szCs w:val="24"/>
        </w:rPr>
        <w:t>.  Los cuales explicaremos matemática y analíticamente y simularemos a través de la herramienta MATLAB.</w:t>
      </w:r>
    </w:p>
    <w:p w:rsidR="00C906EE" w:rsidRPr="00D112E9" w:rsidRDefault="00C906EE" w:rsidP="00C906EE">
      <w:pPr>
        <w:spacing w:line="480" w:lineRule="auto"/>
        <w:jc w:val="both"/>
        <w:rPr>
          <w:rFonts w:ascii="Arial" w:hAnsi="Arial" w:cs="Arial"/>
          <w:sz w:val="24"/>
          <w:szCs w:val="24"/>
        </w:rPr>
      </w:pPr>
      <w:r w:rsidRPr="00D112E9">
        <w:rPr>
          <w:rFonts w:ascii="Arial" w:hAnsi="Arial" w:cs="Arial"/>
          <w:sz w:val="24"/>
          <w:szCs w:val="24"/>
        </w:rPr>
        <w:t xml:space="preserve">Nuestra contribución en este proyecto fue la explicación detallada del problema, la presentación de un escenario para plantear la solución al problema existente.  Además el análisis matemático y analítico de los dos métodos planteados.  También del desarrollo del código en </w:t>
      </w:r>
      <w:proofErr w:type="spellStart"/>
      <w:r w:rsidRPr="00D112E9">
        <w:rPr>
          <w:rFonts w:ascii="Arial" w:hAnsi="Arial" w:cs="Arial"/>
          <w:sz w:val="24"/>
          <w:szCs w:val="24"/>
        </w:rPr>
        <w:t>Matlab</w:t>
      </w:r>
      <w:proofErr w:type="spellEnd"/>
      <w:r w:rsidRPr="00D112E9">
        <w:rPr>
          <w:rFonts w:ascii="Arial" w:hAnsi="Arial" w:cs="Arial"/>
          <w:sz w:val="24"/>
          <w:szCs w:val="24"/>
        </w:rPr>
        <w:t xml:space="preserve"> para las diferentes demostraciones del correcto funcionamiento de los dos métodos.</w:t>
      </w:r>
    </w:p>
    <w:p w:rsidR="00C906EE" w:rsidRPr="00D112E9" w:rsidRDefault="00C906EE" w:rsidP="00C906EE">
      <w:pPr>
        <w:spacing w:line="480" w:lineRule="auto"/>
        <w:jc w:val="both"/>
        <w:rPr>
          <w:rFonts w:ascii="Arial" w:hAnsi="Arial" w:cs="Arial"/>
          <w:sz w:val="24"/>
          <w:szCs w:val="24"/>
        </w:rPr>
      </w:pPr>
    </w:p>
    <w:p w:rsidR="00C906EE" w:rsidRDefault="00C906EE" w:rsidP="00C906EE">
      <w:pPr>
        <w:spacing w:line="480" w:lineRule="auto"/>
        <w:jc w:val="both"/>
        <w:rPr>
          <w:rFonts w:ascii="Arial" w:hAnsi="Arial" w:cs="Arial"/>
        </w:rPr>
      </w:pPr>
    </w:p>
    <w:p w:rsidR="00C906EE" w:rsidRDefault="00C906EE" w:rsidP="00C906EE">
      <w:pPr>
        <w:spacing w:line="480" w:lineRule="auto"/>
        <w:jc w:val="both"/>
        <w:rPr>
          <w:rFonts w:ascii="Arial" w:hAnsi="Arial" w:cs="Arial"/>
        </w:rPr>
      </w:pPr>
    </w:p>
    <w:p w:rsidR="00C906EE" w:rsidRDefault="00C906EE" w:rsidP="00C906EE">
      <w:pPr>
        <w:spacing w:line="480" w:lineRule="auto"/>
        <w:jc w:val="both"/>
        <w:rPr>
          <w:rFonts w:ascii="Arial" w:hAnsi="Arial" w:cs="Arial"/>
        </w:rPr>
      </w:pPr>
    </w:p>
    <w:p w:rsidR="00C906EE" w:rsidRDefault="00C906EE" w:rsidP="00C906EE">
      <w:pPr>
        <w:spacing w:line="480" w:lineRule="auto"/>
        <w:jc w:val="both"/>
        <w:rPr>
          <w:rFonts w:ascii="Arial" w:hAnsi="Arial" w:cs="Arial"/>
        </w:rPr>
      </w:pPr>
    </w:p>
    <w:p w:rsidR="00C906EE" w:rsidRDefault="00C906EE" w:rsidP="00C906EE">
      <w:pPr>
        <w:spacing w:line="480" w:lineRule="auto"/>
        <w:jc w:val="both"/>
        <w:rPr>
          <w:rFonts w:ascii="Arial" w:hAnsi="Arial" w:cs="Arial"/>
        </w:rPr>
      </w:pPr>
    </w:p>
    <w:p w:rsidR="00C906EE" w:rsidRDefault="00C906EE" w:rsidP="00C906EE">
      <w:pPr>
        <w:spacing w:line="480" w:lineRule="auto"/>
        <w:jc w:val="both"/>
        <w:rPr>
          <w:rFonts w:ascii="Arial" w:hAnsi="Arial" w:cs="Arial"/>
        </w:rPr>
      </w:pPr>
    </w:p>
    <w:p w:rsidR="00C906EE" w:rsidRDefault="00C906EE" w:rsidP="00C906EE">
      <w:pPr>
        <w:spacing w:line="480" w:lineRule="auto"/>
        <w:jc w:val="both"/>
        <w:rPr>
          <w:rFonts w:ascii="Arial" w:hAnsi="Arial" w:cs="Arial"/>
        </w:rPr>
      </w:pPr>
    </w:p>
    <w:p w:rsidR="00C906EE" w:rsidRPr="00D93499" w:rsidRDefault="00C906EE" w:rsidP="00C906EE">
      <w:pPr>
        <w:spacing w:line="480" w:lineRule="auto"/>
        <w:jc w:val="center"/>
        <w:rPr>
          <w:rFonts w:ascii="Arial" w:hAnsi="Arial" w:cs="Arial"/>
          <w:b/>
          <w:sz w:val="32"/>
          <w:szCs w:val="32"/>
        </w:rPr>
      </w:pPr>
      <w:r w:rsidRPr="00D93499">
        <w:rPr>
          <w:rFonts w:ascii="Arial" w:hAnsi="Arial" w:cs="Arial"/>
          <w:b/>
          <w:sz w:val="32"/>
          <w:szCs w:val="32"/>
        </w:rPr>
        <w:lastRenderedPageBreak/>
        <w:t>INDICE GENERAL</w:t>
      </w:r>
    </w:p>
    <w:p w:rsidR="00C906EE" w:rsidRPr="00B87683" w:rsidRDefault="00C906EE" w:rsidP="00C906EE">
      <w:pPr>
        <w:autoSpaceDE w:val="0"/>
        <w:autoSpaceDN w:val="0"/>
        <w:adjustRightInd w:val="0"/>
        <w:spacing w:line="480" w:lineRule="auto"/>
        <w:ind w:left="6372" w:firstLine="708"/>
        <w:rPr>
          <w:rFonts w:ascii="Arial" w:hAnsi="Arial" w:cs="Arial"/>
        </w:rPr>
      </w:pPr>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AGRADECIMIENTO</w:t>
      </w:r>
      <w:r w:rsidRPr="00D93499">
        <w:rPr>
          <w:rFonts w:ascii="Arial" w:hAnsi="Arial" w:cs="Arial"/>
          <w:b/>
          <w:sz w:val="24"/>
          <w:szCs w:val="24"/>
        </w:rPr>
        <w:tab/>
      </w:r>
      <w:proofErr w:type="spellStart"/>
      <w:r w:rsidRPr="00D93499">
        <w:rPr>
          <w:rFonts w:ascii="Arial" w:hAnsi="Arial" w:cs="Arial"/>
          <w:b/>
          <w:sz w:val="24"/>
          <w:szCs w:val="24"/>
        </w:rPr>
        <w:t>ii</w:t>
      </w:r>
      <w:proofErr w:type="spellEnd"/>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DEDICATORIA</w:t>
      </w:r>
      <w:r w:rsidRPr="00D93499">
        <w:rPr>
          <w:rFonts w:ascii="Arial" w:hAnsi="Arial" w:cs="Arial"/>
          <w:b/>
          <w:sz w:val="24"/>
          <w:szCs w:val="24"/>
        </w:rPr>
        <w:tab/>
      </w:r>
      <w:proofErr w:type="spellStart"/>
      <w:r w:rsidRPr="00D93499">
        <w:rPr>
          <w:rFonts w:ascii="Arial" w:hAnsi="Arial" w:cs="Arial"/>
          <w:b/>
          <w:sz w:val="24"/>
          <w:szCs w:val="24"/>
        </w:rPr>
        <w:t>iii</w:t>
      </w:r>
      <w:proofErr w:type="spellEnd"/>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 xml:space="preserve">TRIBUNAL DE </w:t>
      </w:r>
      <w:r>
        <w:rPr>
          <w:rFonts w:ascii="Arial" w:hAnsi="Arial" w:cs="Arial"/>
          <w:b/>
          <w:sz w:val="24"/>
          <w:szCs w:val="24"/>
        </w:rPr>
        <w:t>SUSTENTACION</w:t>
      </w:r>
      <w:r w:rsidRPr="00D93499">
        <w:rPr>
          <w:rFonts w:ascii="Arial" w:hAnsi="Arial" w:cs="Arial"/>
          <w:b/>
          <w:sz w:val="24"/>
          <w:szCs w:val="24"/>
        </w:rPr>
        <w:tab/>
      </w:r>
      <w:proofErr w:type="spellStart"/>
      <w:r w:rsidRPr="00D93499">
        <w:rPr>
          <w:rFonts w:ascii="Arial" w:hAnsi="Arial" w:cs="Arial"/>
          <w:b/>
          <w:sz w:val="24"/>
          <w:szCs w:val="24"/>
        </w:rPr>
        <w:t>iv</w:t>
      </w:r>
      <w:proofErr w:type="spellEnd"/>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DECLARACIÓN EXPRESA</w:t>
      </w:r>
      <w:r w:rsidRPr="00D93499">
        <w:rPr>
          <w:rFonts w:ascii="Arial" w:hAnsi="Arial" w:cs="Arial"/>
          <w:b/>
          <w:sz w:val="24"/>
          <w:szCs w:val="24"/>
        </w:rPr>
        <w:tab/>
        <w:t>v</w:t>
      </w:r>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RESUMEN</w:t>
      </w:r>
      <w:r w:rsidRPr="00D93499">
        <w:rPr>
          <w:rFonts w:ascii="Arial" w:hAnsi="Arial" w:cs="Arial"/>
          <w:b/>
          <w:sz w:val="24"/>
          <w:szCs w:val="24"/>
        </w:rPr>
        <w:tab/>
        <w:t>vi</w:t>
      </w:r>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ÍNDICE GENERAL</w:t>
      </w:r>
      <w:r w:rsidRPr="00D93499">
        <w:rPr>
          <w:rFonts w:ascii="Arial" w:hAnsi="Arial" w:cs="Arial"/>
          <w:b/>
          <w:sz w:val="24"/>
          <w:szCs w:val="24"/>
        </w:rPr>
        <w:tab/>
      </w:r>
      <w:proofErr w:type="spellStart"/>
      <w:r w:rsidRPr="00D93499">
        <w:rPr>
          <w:rFonts w:ascii="Arial" w:hAnsi="Arial" w:cs="Arial"/>
          <w:b/>
          <w:sz w:val="24"/>
          <w:szCs w:val="24"/>
        </w:rPr>
        <w:t>vii</w:t>
      </w:r>
      <w:proofErr w:type="spellEnd"/>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ABREVIATURAS</w:t>
      </w:r>
      <w:r>
        <w:rPr>
          <w:rFonts w:ascii="Arial" w:hAnsi="Arial" w:cs="Arial"/>
          <w:b/>
          <w:sz w:val="24"/>
          <w:szCs w:val="24"/>
        </w:rPr>
        <w:tab/>
      </w:r>
      <w:proofErr w:type="spellStart"/>
      <w:r>
        <w:rPr>
          <w:rFonts w:ascii="Arial" w:hAnsi="Arial" w:cs="Arial"/>
          <w:b/>
          <w:sz w:val="24"/>
          <w:szCs w:val="24"/>
        </w:rPr>
        <w:t>xii</w:t>
      </w:r>
      <w:proofErr w:type="spellEnd"/>
    </w:p>
    <w:p w:rsidR="00C906EE" w:rsidRPr="00D93499" w:rsidRDefault="00C906EE" w:rsidP="00C906EE">
      <w:pPr>
        <w:tabs>
          <w:tab w:val="right" w:leader="dot" w:pos="8278"/>
        </w:tabs>
        <w:spacing w:after="0" w:line="480" w:lineRule="auto"/>
        <w:rPr>
          <w:rFonts w:ascii="Arial" w:hAnsi="Arial" w:cs="Arial"/>
          <w:b/>
          <w:sz w:val="24"/>
          <w:szCs w:val="24"/>
        </w:rPr>
      </w:pPr>
      <w:r w:rsidRPr="00D93499">
        <w:rPr>
          <w:rFonts w:ascii="Arial" w:hAnsi="Arial" w:cs="Arial"/>
          <w:b/>
          <w:sz w:val="24"/>
          <w:szCs w:val="24"/>
        </w:rPr>
        <w:t>INTRODUCCIÓN</w:t>
      </w:r>
      <w:r w:rsidRPr="00D93499">
        <w:rPr>
          <w:rFonts w:ascii="Arial" w:hAnsi="Arial" w:cs="Arial"/>
          <w:b/>
          <w:sz w:val="24"/>
          <w:szCs w:val="24"/>
        </w:rPr>
        <w:tab/>
      </w:r>
      <w:proofErr w:type="spellStart"/>
      <w:r w:rsidRPr="00D93499">
        <w:rPr>
          <w:rFonts w:ascii="Arial" w:hAnsi="Arial" w:cs="Arial"/>
          <w:b/>
          <w:sz w:val="24"/>
          <w:szCs w:val="24"/>
        </w:rPr>
        <w:t>x</w:t>
      </w:r>
      <w:r>
        <w:rPr>
          <w:rFonts w:ascii="Arial" w:hAnsi="Arial" w:cs="Arial"/>
          <w:b/>
          <w:sz w:val="24"/>
          <w:szCs w:val="24"/>
        </w:rPr>
        <w:t>iii</w:t>
      </w:r>
      <w:proofErr w:type="spellEnd"/>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sz w:val="24"/>
          <w:szCs w:val="24"/>
        </w:rPr>
      </w:pPr>
    </w:p>
    <w:p w:rsidR="00C906EE" w:rsidRPr="000D77D1" w:rsidRDefault="00C906EE" w:rsidP="00C906EE">
      <w:pPr>
        <w:spacing w:line="480" w:lineRule="auto"/>
        <w:rPr>
          <w:rFonts w:ascii="Arial" w:hAnsi="Arial" w:cs="Arial"/>
          <w:sz w:val="24"/>
          <w:szCs w:val="24"/>
        </w:rPr>
      </w:pPr>
    </w:p>
    <w:p w:rsidR="00C906EE" w:rsidRPr="000D77D1" w:rsidRDefault="00C906EE" w:rsidP="00C906EE">
      <w:pPr>
        <w:tabs>
          <w:tab w:val="left" w:pos="567"/>
          <w:tab w:val="left" w:pos="1701"/>
          <w:tab w:val="right" w:leader="dot" w:pos="8278"/>
        </w:tabs>
        <w:spacing w:after="0"/>
        <w:jc w:val="right"/>
        <w:rPr>
          <w:rFonts w:ascii="Arial" w:hAnsi="Arial" w:cs="Arial"/>
          <w:b/>
          <w:sz w:val="24"/>
          <w:szCs w:val="24"/>
        </w:rPr>
      </w:pPr>
      <w:r w:rsidRPr="000D77D1">
        <w:rPr>
          <w:rFonts w:ascii="Arial" w:hAnsi="Arial" w:cs="Arial"/>
          <w:b/>
          <w:sz w:val="24"/>
          <w:szCs w:val="24"/>
        </w:rPr>
        <w:lastRenderedPageBreak/>
        <w:t>Pág.</w:t>
      </w:r>
    </w:p>
    <w:p w:rsidR="00C906EE" w:rsidRPr="000D77D1" w:rsidRDefault="00C906EE" w:rsidP="00C906EE">
      <w:pPr>
        <w:rPr>
          <w:rFonts w:ascii="Arial" w:hAnsi="Arial" w:cs="Arial"/>
          <w:sz w:val="24"/>
          <w:szCs w:val="24"/>
        </w:rPr>
      </w:pPr>
    </w:p>
    <w:p w:rsidR="00C906EE" w:rsidRPr="005133C9" w:rsidRDefault="00C906EE" w:rsidP="00C906EE">
      <w:pPr>
        <w:rPr>
          <w:rFonts w:ascii="Arial" w:hAnsi="Arial" w:cs="Arial"/>
          <w:b/>
          <w:sz w:val="24"/>
          <w:szCs w:val="24"/>
        </w:rPr>
      </w:pPr>
      <w:r w:rsidRPr="005133C9">
        <w:rPr>
          <w:rFonts w:ascii="Arial" w:hAnsi="Arial" w:cs="Arial"/>
          <w:b/>
          <w:sz w:val="24"/>
          <w:szCs w:val="24"/>
        </w:rPr>
        <w:t>CAPITULO 1</w:t>
      </w:r>
    </w:p>
    <w:p w:rsidR="00C906EE" w:rsidRPr="005133C9" w:rsidRDefault="00C906EE" w:rsidP="00C906EE">
      <w:pPr>
        <w:rPr>
          <w:rFonts w:ascii="Arial" w:hAnsi="Arial" w:cs="Arial"/>
          <w:sz w:val="24"/>
          <w:szCs w:val="24"/>
        </w:rPr>
      </w:pPr>
      <w:r w:rsidRPr="005133C9">
        <w:rPr>
          <w:rFonts w:ascii="Arial" w:hAnsi="Arial" w:cs="Arial"/>
          <w:sz w:val="24"/>
          <w:szCs w:val="24"/>
        </w:rPr>
        <w:t>COMPRENSIÓN DEL PROBLEMA……………………………………</w:t>
      </w:r>
      <w:r>
        <w:rPr>
          <w:rFonts w:ascii="Arial" w:hAnsi="Arial" w:cs="Arial"/>
          <w:sz w:val="24"/>
          <w:szCs w:val="24"/>
        </w:rPr>
        <w:t>…….…….</w:t>
      </w:r>
      <w:r w:rsidRPr="005133C9">
        <w:rPr>
          <w:rFonts w:ascii="Arial" w:hAnsi="Arial" w:cs="Arial"/>
          <w:sz w:val="24"/>
          <w:szCs w:val="24"/>
        </w:rPr>
        <w:t>……1</w:t>
      </w:r>
    </w:p>
    <w:p w:rsidR="00C906EE" w:rsidRPr="005133C9" w:rsidRDefault="00C906EE" w:rsidP="00C906EE">
      <w:pPr>
        <w:rPr>
          <w:rFonts w:ascii="Arial" w:hAnsi="Arial" w:cs="Arial"/>
          <w:b/>
          <w:sz w:val="24"/>
          <w:szCs w:val="24"/>
        </w:rPr>
      </w:pPr>
      <w:r w:rsidRPr="005133C9">
        <w:rPr>
          <w:rFonts w:ascii="Arial" w:hAnsi="Arial" w:cs="Arial"/>
          <w:b/>
          <w:sz w:val="24"/>
          <w:szCs w:val="24"/>
        </w:rPr>
        <w:t>CAPITULO 2</w:t>
      </w:r>
    </w:p>
    <w:p w:rsidR="00C906EE" w:rsidRPr="005133C9" w:rsidRDefault="00C906EE" w:rsidP="00C906EE">
      <w:pPr>
        <w:rPr>
          <w:rFonts w:ascii="Arial" w:hAnsi="Arial" w:cs="Arial"/>
          <w:sz w:val="24"/>
          <w:szCs w:val="24"/>
        </w:rPr>
      </w:pPr>
      <w:r w:rsidRPr="005133C9">
        <w:rPr>
          <w:rFonts w:ascii="Arial" w:hAnsi="Arial" w:cs="Arial"/>
          <w:sz w:val="24"/>
          <w:szCs w:val="24"/>
        </w:rPr>
        <w:t>TEORÍA…………………………</w:t>
      </w:r>
      <w:r>
        <w:rPr>
          <w:rFonts w:ascii="Arial" w:hAnsi="Arial" w:cs="Arial"/>
          <w:sz w:val="24"/>
          <w:szCs w:val="24"/>
        </w:rPr>
        <w:t>…………...</w:t>
      </w:r>
      <w:r w:rsidRPr="005133C9">
        <w:rPr>
          <w:rFonts w:ascii="Arial" w:hAnsi="Arial" w:cs="Arial"/>
          <w:sz w:val="24"/>
          <w:szCs w:val="24"/>
        </w:rPr>
        <w:t>……………………………………………..4</w:t>
      </w:r>
    </w:p>
    <w:p w:rsidR="00C906EE" w:rsidRPr="005133C9" w:rsidRDefault="00C906EE" w:rsidP="00C906EE">
      <w:pPr>
        <w:rPr>
          <w:rFonts w:ascii="Arial" w:hAnsi="Arial" w:cs="Arial"/>
          <w:bCs/>
          <w:sz w:val="24"/>
          <w:szCs w:val="24"/>
        </w:rPr>
      </w:pPr>
      <w:r w:rsidRPr="005133C9">
        <w:rPr>
          <w:rFonts w:ascii="Arial" w:hAnsi="Arial" w:cs="Arial"/>
          <w:bCs/>
          <w:sz w:val="24"/>
          <w:szCs w:val="24"/>
        </w:rPr>
        <w:t>2.1</w:t>
      </w:r>
      <w:r w:rsidRPr="005133C9">
        <w:rPr>
          <w:rFonts w:ascii="Arial" w:hAnsi="Arial" w:cs="Arial"/>
          <w:bCs/>
          <w:sz w:val="24"/>
          <w:szCs w:val="24"/>
        </w:rPr>
        <w:tab/>
        <w:t xml:space="preserve">Método de </w:t>
      </w:r>
      <w:proofErr w:type="spellStart"/>
      <w:r w:rsidRPr="005133C9">
        <w:rPr>
          <w:rFonts w:ascii="Arial" w:hAnsi="Arial" w:cs="Arial"/>
          <w:bCs/>
          <w:sz w:val="24"/>
          <w:szCs w:val="24"/>
        </w:rPr>
        <w:t>duplexación</w:t>
      </w:r>
      <w:proofErr w:type="spellEnd"/>
      <w:r w:rsidRPr="005133C9">
        <w:rPr>
          <w:rFonts w:ascii="Arial" w:hAnsi="Arial" w:cs="Arial"/>
          <w:bCs/>
          <w:sz w:val="24"/>
          <w:szCs w:val="24"/>
        </w:rPr>
        <w:t xml:space="preserve"> y construcción de la banda de frecuencias</w:t>
      </w:r>
      <w:r>
        <w:rPr>
          <w:rFonts w:ascii="Arial" w:hAnsi="Arial" w:cs="Arial"/>
          <w:bCs/>
          <w:sz w:val="24"/>
          <w:szCs w:val="24"/>
        </w:rPr>
        <w:t>………..4</w:t>
      </w:r>
    </w:p>
    <w:p w:rsidR="00C906EE" w:rsidRPr="005133C9" w:rsidRDefault="00C906EE" w:rsidP="00C906EE">
      <w:pPr>
        <w:rPr>
          <w:rFonts w:ascii="Arial" w:hAnsi="Arial" w:cs="Arial"/>
          <w:bCs/>
          <w:sz w:val="24"/>
          <w:szCs w:val="24"/>
        </w:rPr>
      </w:pPr>
      <w:r w:rsidRPr="005133C9">
        <w:rPr>
          <w:rFonts w:ascii="Arial" w:hAnsi="Arial" w:cs="Arial"/>
          <w:bCs/>
          <w:sz w:val="24"/>
          <w:szCs w:val="24"/>
        </w:rPr>
        <w:t>2.2</w:t>
      </w:r>
      <w:r w:rsidRPr="005133C9">
        <w:rPr>
          <w:rFonts w:ascii="Arial" w:hAnsi="Arial" w:cs="Arial"/>
          <w:bCs/>
          <w:sz w:val="24"/>
          <w:szCs w:val="24"/>
        </w:rPr>
        <w:tab/>
        <w:t>Plan de bandas por debajo de 12 MHz</w:t>
      </w:r>
      <w:r>
        <w:rPr>
          <w:rFonts w:ascii="Arial" w:hAnsi="Arial" w:cs="Arial"/>
          <w:bCs/>
          <w:sz w:val="24"/>
          <w:szCs w:val="24"/>
        </w:rPr>
        <w:t>…………………………………………4</w:t>
      </w:r>
    </w:p>
    <w:p w:rsidR="00C906EE" w:rsidRPr="005133C9" w:rsidRDefault="00C906EE" w:rsidP="00C906EE">
      <w:pPr>
        <w:rPr>
          <w:rFonts w:ascii="Arial" w:hAnsi="Arial" w:cs="Arial"/>
          <w:sz w:val="24"/>
          <w:szCs w:val="24"/>
        </w:rPr>
      </w:pPr>
      <w:r w:rsidRPr="005133C9">
        <w:rPr>
          <w:rFonts w:ascii="Arial" w:hAnsi="Arial" w:cs="Arial"/>
          <w:bCs/>
          <w:sz w:val="24"/>
          <w:szCs w:val="24"/>
        </w:rPr>
        <w:t>2.3</w:t>
      </w:r>
      <w:r w:rsidRPr="005133C9">
        <w:rPr>
          <w:rFonts w:ascii="Arial" w:hAnsi="Arial" w:cs="Arial"/>
          <w:bCs/>
          <w:sz w:val="24"/>
          <w:szCs w:val="24"/>
        </w:rPr>
        <w:tab/>
        <w:t>Plan de bandas por encima de 12 MHz</w:t>
      </w:r>
      <w:r>
        <w:rPr>
          <w:rFonts w:ascii="Arial" w:hAnsi="Arial" w:cs="Arial"/>
          <w:bCs/>
          <w:sz w:val="24"/>
          <w:szCs w:val="24"/>
        </w:rPr>
        <w:t>………………………………………...5</w:t>
      </w:r>
    </w:p>
    <w:p w:rsidR="00C906EE" w:rsidRDefault="00C906EE" w:rsidP="00C906EE">
      <w:pPr>
        <w:rPr>
          <w:rFonts w:ascii="Arial" w:hAnsi="Arial" w:cs="Arial"/>
          <w:bCs/>
          <w:sz w:val="24"/>
          <w:szCs w:val="24"/>
        </w:rPr>
      </w:pPr>
      <w:r w:rsidRPr="005133C9">
        <w:rPr>
          <w:rFonts w:ascii="Arial" w:hAnsi="Arial" w:cs="Arial"/>
          <w:bCs/>
          <w:sz w:val="24"/>
          <w:szCs w:val="24"/>
        </w:rPr>
        <w:t>2.4</w:t>
      </w:r>
      <w:r w:rsidRPr="005133C9">
        <w:rPr>
          <w:rFonts w:ascii="Arial" w:hAnsi="Arial" w:cs="Arial"/>
          <w:bCs/>
          <w:sz w:val="24"/>
          <w:szCs w:val="24"/>
        </w:rPr>
        <w:tab/>
        <w:t>Máscara de la PSD de transmisión</w:t>
      </w:r>
      <w:r>
        <w:rPr>
          <w:rFonts w:ascii="Arial" w:hAnsi="Arial" w:cs="Arial"/>
          <w:bCs/>
          <w:sz w:val="24"/>
          <w:szCs w:val="24"/>
        </w:rPr>
        <w:t>……………………………………………..6</w:t>
      </w:r>
    </w:p>
    <w:p w:rsidR="00C906EE" w:rsidRPr="001927A6" w:rsidRDefault="00C906EE" w:rsidP="00C906EE">
      <w:pPr>
        <w:rPr>
          <w:rFonts w:ascii="Arial" w:hAnsi="Arial" w:cs="Arial"/>
          <w:bCs/>
          <w:sz w:val="24"/>
          <w:szCs w:val="24"/>
          <w:lang w:val="en-US"/>
        </w:rPr>
      </w:pPr>
      <w:r w:rsidRPr="005133C9">
        <w:rPr>
          <w:rFonts w:ascii="Arial" w:hAnsi="Arial" w:cs="Arial"/>
          <w:bCs/>
          <w:sz w:val="24"/>
          <w:szCs w:val="24"/>
          <w:lang w:val="en-US"/>
        </w:rPr>
        <w:t>2.5</w:t>
      </w:r>
      <w:r w:rsidRPr="005133C9">
        <w:rPr>
          <w:rFonts w:ascii="Arial" w:hAnsi="Arial" w:cs="Arial"/>
          <w:bCs/>
          <w:sz w:val="24"/>
          <w:szCs w:val="24"/>
          <w:lang w:val="en-US"/>
        </w:rPr>
        <w:tab/>
      </w:r>
      <w:proofErr w:type="spellStart"/>
      <w:r w:rsidRPr="005133C9">
        <w:rPr>
          <w:rFonts w:ascii="Arial" w:hAnsi="Arial" w:cs="Arial"/>
          <w:bCs/>
          <w:sz w:val="24"/>
          <w:szCs w:val="24"/>
          <w:lang w:val="en-US"/>
        </w:rPr>
        <w:t>Descripción</w:t>
      </w:r>
      <w:proofErr w:type="spellEnd"/>
      <w:r w:rsidRPr="005133C9">
        <w:rPr>
          <w:rFonts w:ascii="Arial" w:hAnsi="Arial" w:cs="Arial"/>
          <w:bCs/>
          <w:sz w:val="24"/>
          <w:szCs w:val="24"/>
          <w:lang w:val="en-US"/>
        </w:rPr>
        <w:t xml:space="preserve"> general</w:t>
      </w:r>
      <w:r>
        <w:rPr>
          <w:rFonts w:ascii="Arial" w:hAnsi="Arial" w:cs="Arial"/>
          <w:bCs/>
          <w:sz w:val="24"/>
          <w:szCs w:val="24"/>
          <w:lang w:val="en-US"/>
        </w:rPr>
        <w:t>………………………………………………………………6</w:t>
      </w:r>
    </w:p>
    <w:p w:rsidR="00C906EE" w:rsidRPr="005133C9" w:rsidRDefault="00C906EE" w:rsidP="00C906EE">
      <w:pPr>
        <w:rPr>
          <w:rStyle w:val="Textoennegrita"/>
          <w:rFonts w:ascii="Arial" w:hAnsi="Arial" w:cs="Arial"/>
          <w:b w:val="0"/>
          <w:color w:val="000000"/>
          <w:sz w:val="24"/>
          <w:szCs w:val="24"/>
          <w:lang w:val="en-US"/>
        </w:rPr>
      </w:pPr>
      <w:r w:rsidRPr="005133C9">
        <w:rPr>
          <w:rStyle w:val="Textoennegrita"/>
          <w:rFonts w:ascii="Arial" w:hAnsi="Arial" w:cs="Arial"/>
          <w:b w:val="0"/>
          <w:color w:val="000000"/>
          <w:sz w:val="24"/>
          <w:szCs w:val="24"/>
          <w:lang w:val="en-US"/>
        </w:rPr>
        <w:t>2.6</w:t>
      </w:r>
      <w:r w:rsidRPr="005133C9">
        <w:rPr>
          <w:rStyle w:val="Textoennegrita"/>
          <w:rFonts w:ascii="Arial" w:hAnsi="Arial" w:cs="Arial"/>
          <w:b w:val="0"/>
          <w:color w:val="000000"/>
          <w:sz w:val="24"/>
          <w:szCs w:val="24"/>
          <w:lang w:val="en-US"/>
        </w:rPr>
        <w:tab/>
      </w:r>
      <w:proofErr w:type="spellStart"/>
      <w:r w:rsidRPr="005133C9">
        <w:rPr>
          <w:rStyle w:val="Textoennegrita"/>
          <w:rFonts w:ascii="Arial" w:hAnsi="Arial" w:cs="Arial"/>
          <w:b w:val="0"/>
          <w:color w:val="000000"/>
          <w:sz w:val="24"/>
          <w:szCs w:val="24"/>
          <w:lang w:val="en-US"/>
        </w:rPr>
        <w:t>Perfiles</w:t>
      </w:r>
      <w:proofErr w:type="spellEnd"/>
      <w:r>
        <w:rPr>
          <w:rStyle w:val="Textoennegrita"/>
          <w:rFonts w:ascii="Arial" w:hAnsi="Arial" w:cs="Arial"/>
          <w:b w:val="0"/>
          <w:color w:val="000000"/>
          <w:sz w:val="24"/>
          <w:szCs w:val="24"/>
          <w:lang w:val="en-US"/>
        </w:rPr>
        <w:t>……………………………………………………………………………..8</w:t>
      </w:r>
    </w:p>
    <w:p w:rsidR="00C906EE" w:rsidRPr="005133C9" w:rsidRDefault="00C906EE" w:rsidP="00C906EE">
      <w:pPr>
        <w:rPr>
          <w:rStyle w:val="Textoennegrita"/>
          <w:rFonts w:ascii="Arial" w:hAnsi="Arial" w:cs="Arial"/>
          <w:b w:val="0"/>
          <w:color w:val="000000"/>
          <w:sz w:val="24"/>
          <w:szCs w:val="24"/>
          <w:lang w:val="en-US"/>
        </w:rPr>
      </w:pPr>
      <w:r w:rsidRPr="005133C9">
        <w:rPr>
          <w:rStyle w:val="Textoennegrita"/>
          <w:rFonts w:ascii="Arial" w:hAnsi="Arial" w:cs="Arial"/>
          <w:b w:val="0"/>
          <w:color w:val="000000"/>
          <w:sz w:val="24"/>
          <w:szCs w:val="24"/>
          <w:lang w:val="en-US"/>
        </w:rPr>
        <w:t>2.7</w:t>
      </w:r>
      <w:r w:rsidRPr="005133C9">
        <w:rPr>
          <w:rStyle w:val="Textoennegrita"/>
          <w:rFonts w:ascii="Arial" w:hAnsi="Arial" w:cs="Arial"/>
          <w:b w:val="0"/>
          <w:color w:val="000000"/>
          <w:sz w:val="24"/>
          <w:szCs w:val="24"/>
          <w:lang w:val="en-US"/>
        </w:rPr>
        <w:tab/>
        <w:t>Downstream / Upstream</w:t>
      </w:r>
      <w:r>
        <w:rPr>
          <w:rStyle w:val="Textoennegrita"/>
          <w:rFonts w:ascii="Arial" w:hAnsi="Arial" w:cs="Arial"/>
          <w:b w:val="0"/>
          <w:color w:val="000000"/>
          <w:sz w:val="24"/>
          <w:szCs w:val="24"/>
          <w:lang w:val="en-US"/>
        </w:rPr>
        <w:t>………………………………………………………….8</w:t>
      </w:r>
    </w:p>
    <w:p w:rsidR="00C906EE" w:rsidRPr="009B687E" w:rsidRDefault="00C906EE" w:rsidP="00C906EE">
      <w:pPr>
        <w:rPr>
          <w:rFonts w:ascii="Arial" w:hAnsi="Arial" w:cs="Arial"/>
          <w:color w:val="000000"/>
          <w:sz w:val="24"/>
          <w:szCs w:val="24"/>
          <w:lang w:val="en-US"/>
        </w:rPr>
      </w:pPr>
      <w:r w:rsidRPr="009B687E">
        <w:rPr>
          <w:rFonts w:ascii="Arial" w:hAnsi="Arial" w:cs="Arial"/>
          <w:color w:val="000000"/>
          <w:sz w:val="24"/>
          <w:szCs w:val="24"/>
          <w:lang w:val="en-US"/>
        </w:rPr>
        <w:t>2.8</w:t>
      </w:r>
      <w:r w:rsidRPr="009B687E">
        <w:rPr>
          <w:rFonts w:ascii="Arial" w:hAnsi="Arial" w:cs="Arial"/>
          <w:color w:val="000000"/>
          <w:sz w:val="24"/>
          <w:szCs w:val="24"/>
          <w:lang w:val="en-US"/>
        </w:rPr>
        <w:tab/>
        <w:t>Crosstalk…………………………………………………………………………...</w:t>
      </w:r>
      <w:r>
        <w:rPr>
          <w:rFonts w:ascii="Arial" w:hAnsi="Arial" w:cs="Arial"/>
          <w:color w:val="000000"/>
          <w:sz w:val="24"/>
          <w:szCs w:val="24"/>
          <w:lang w:val="en-US"/>
        </w:rPr>
        <w:t>9</w:t>
      </w:r>
    </w:p>
    <w:p w:rsidR="00C906EE" w:rsidRPr="004819FF" w:rsidRDefault="00C906EE" w:rsidP="00C906EE">
      <w:pPr>
        <w:ind w:firstLine="708"/>
        <w:rPr>
          <w:rFonts w:ascii="Arial" w:hAnsi="Arial" w:cs="Arial"/>
          <w:color w:val="000000"/>
          <w:sz w:val="24"/>
          <w:szCs w:val="24"/>
          <w:lang w:val="en-US"/>
        </w:rPr>
      </w:pPr>
      <w:r w:rsidRPr="004819FF">
        <w:rPr>
          <w:rFonts w:ascii="Arial" w:hAnsi="Arial" w:cs="Arial"/>
          <w:color w:val="000000"/>
          <w:sz w:val="24"/>
          <w:szCs w:val="24"/>
          <w:lang w:val="en-US"/>
        </w:rPr>
        <w:t>2.8.1</w:t>
      </w:r>
      <w:r w:rsidRPr="004819FF">
        <w:rPr>
          <w:rFonts w:ascii="Arial" w:hAnsi="Arial" w:cs="Arial"/>
          <w:color w:val="000000"/>
          <w:sz w:val="24"/>
          <w:szCs w:val="24"/>
          <w:lang w:val="en-US"/>
        </w:rPr>
        <w:tab/>
      </w:r>
      <w:proofErr w:type="gramStart"/>
      <w:r w:rsidRPr="004819FF">
        <w:rPr>
          <w:rFonts w:ascii="Arial" w:hAnsi="Arial" w:cs="Arial"/>
          <w:color w:val="000000"/>
          <w:sz w:val="24"/>
          <w:szCs w:val="24"/>
          <w:lang w:val="en-US"/>
        </w:rPr>
        <w:t>Near-</w:t>
      </w:r>
      <w:proofErr w:type="gramEnd"/>
      <w:r w:rsidRPr="004819FF">
        <w:rPr>
          <w:rFonts w:ascii="Arial" w:hAnsi="Arial" w:cs="Arial"/>
          <w:color w:val="000000"/>
          <w:sz w:val="24"/>
          <w:szCs w:val="24"/>
          <w:lang w:val="en-US"/>
        </w:rPr>
        <w:t>End Crosstalk (NEXT)…………………………………………….10</w:t>
      </w:r>
    </w:p>
    <w:p w:rsidR="00C906EE" w:rsidRPr="004819FF" w:rsidRDefault="00C906EE" w:rsidP="00C906EE">
      <w:pPr>
        <w:ind w:firstLine="708"/>
        <w:rPr>
          <w:rFonts w:ascii="Arial" w:hAnsi="Arial" w:cs="Arial"/>
          <w:color w:val="000000"/>
          <w:sz w:val="24"/>
          <w:szCs w:val="24"/>
          <w:lang w:val="en-US"/>
        </w:rPr>
      </w:pPr>
      <w:r w:rsidRPr="004819FF">
        <w:rPr>
          <w:rFonts w:ascii="Arial" w:hAnsi="Arial" w:cs="Arial"/>
          <w:color w:val="000000"/>
          <w:sz w:val="24"/>
          <w:szCs w:val="24"/>
          <w:lang w:val="en-US"/>
        </w:rPr>
        <w:t>2.8.2    Far-End Crosstalk (FEXT)……………………………………………...10</w:t>
      </w:r>
    </w:p>
    <w:p w:rsidR="00C906EE" w:rsidRPr="009B687E" w:rsidRDefault="00C906EE" w:rsidP="00C906EE">
      <w:pPr>
        <w:rPr>
          <w:rFonts w:ascii="Arial" w:hAnsi="Arial" w:cs="Arial"/>
          <w:b/>
          <w:sz w:val="24"/>
          <w:szCs w:val="24"/>
          <w:lang w:val="es-ES"/>
        </w:rPr>
      </w:pPr>
      <w:r w:rsidRPr="009B687E">
        <w:rPr>
          <w:rFonts w:ascii="Arial" w:hAnsi="Arial" w:cs="Arial"/>
          <w:b/>
          <w:sz w:val="24"/>
          <w:szCs w:val="24"/>
          <w:lang w:val="es-ES"/>
        </w:rPr>
        <w:t>CAPITULO 3</w:t>
      </w:r>
    </w:p>
    <w:p w:rsidR="00C906EE" w:rsidRPr="009B687E" w:rsidRDefault="00C906EE" w:rsidP="00C906EE">
      <w:pPr>
        <w:rPr>
          <w:rFonts w:ascii="Arial" w:hAnsi="Arial" w:cs="Arial"/>
          <w:sz w:val="24"/>
          <w:szCs w:val="24"/>
          <w:lang w:val="es-ES"/>
        </w:rPr>
      </w:pPr>
      <w:r w:rsidRPr="009B687E">
        <w:rPr>
          <w:rFonts w:ascii="Arial" w:hAnsi="Arial" w:cs="Arial"/>
          <w:sz w:val="24"/>
          <w:szCs w:val="24"/>
          <w:lang w:val="es-ES"/>
        </w:rPr>
        <w:t>DEFINICIÓN DEL PROBLEMA…………………………………...……………………11</w:t>
      </w:r>
    </w:p>
    <w:p w:rsidR="00C906EE" w:rsidRPr="005133C9" w:rsidRDefault="00C906EE" w:rsidP="00C906EE">
      <w:pPr>
        <w:rPr>
          <w:rFonts w:ascii="Arial" w:hAnsi="Arial" w:cs="Arial"/>
          <w:sz w:val="24"/>
          <w:szCs w:val="24"/>
        </w:rPr>
      </w:pPr>
      <w:r>
        <w:rPr>
          <w:rFonts w:ascii="Arial" w:hAnsi="Arial" w:cs="Arial"/>
          <w:sz w:val="24"/>
          <w:szCs w:val="24"/>
          <w:lang w:val="es-ES"/>
        </w:rPr>
        <w:t>3.1</w:t>
      </w:r>
      <w:r>
        <w:rPr>
          <w:rFonts w:ascii="Arial" w:hAnsi="Arial" w:cs="Arial"/>
          <w:sz w:val="24"/>
          <w:szCs w:val="24"/>
          <w:lang w:val="es-ES"/>
        </w:rPr>
        <w:tab/>
      </w:r>
      <w:r w:rsidRPr="009B687E">
        <w:rPr>
          <w:rFonts w:ascii="Arial" w:hAnsi="Arial" w:cs="Arial"/>
          <w:sz w:val="24"/>
          <w:szCs w:val="24"/>
          <w:lang w:val="es-ES"/>
        </w:rPr>
        <w:t>Escenario</w:t>
      </w:r>
      <w:r>
        <w:rPr>
          <w:rFonts w:ascii="Arial" w:hAnsi="Arial" w:cs="Arial"/>
          <w:sz w:val="24"/>
          <w:szCs w:val="24"/>
        </w:rPr>
        <w:t>…………………………………………………………………………11</w:t>
      </w:r>
    </w:p>
    <w:p w:rsidR="00C906EE" w:rsidRPr="005133C9" w:rsidRDefault="00C906EE" w:rsidP="00C906EE">
      <w:pPr>
        <w:rPr>
          <w:rFonts w:ascii="Arial" w:hAnsi="Arial" w:cs="Arial"/>
          <w:b/>
          <w:sz w:val="24"/>
          <w:szCs w:val="24"/>
        </w:rPr>
      </w:pPr>
      <w:r w:rsidRPr="005133C9">
        <w:rPr>
          <w:rFonts w:ascii="Arial" w:hAnsi="Arial" w:cs="Arial"/>
          <w:b/>
          <w:sz w:val="24"/>
          <w:szCs w:val="24"/>
        </w:rPr>
        <w:t>CAPITULO 4</w:t>
      </w:r>
    </w:p>
    <w:p w:rsidR="00C906EE" w:rsidRPr="005133C9" w:rsidRDefault="00C906EE" w:rsidP="00C906EE">
      <w:pPr>
        <w:rPr>
          <w:rFonts w:ascii="Arial" w:hAnsi="Arial" w:cs="Arial"/>
          <w:sz w:val="24"/>
          <w:szCs w:val="24"/>
        </w:rPr>
      </w:pPr>
      <w:r w:rsidRPr="005133C9">
        <w:rPr>
          <w:rFonts w:ascii="Arial" w:hAnsi="Arial" w:cs="Arial"/>
          <w:sz w:val="24"/>
          <w:szCs w:val="24"/>
        </w:rPr>
        <w:t>COMPRENSIÓN DE SOLUCIONES……………………………</w:t>
      </w:r>
      <w:r>
        <w:rPr>
          <w:rFonts w:ascii="Arial" w:hAnsi="Arial" w:cs="Arial"/>
          <w:sz w:val="24"/>
          <w:szCs w:val="24"/>
        </w:rPr>
        <w:t>…………</w:t>
      </w:r>
      <w:r w:rsidRPr="005133C9">
        <w:rPr>
          <w:rFonts w:ascii="Arial" w:hAnsi="Arial" w:cs="Arial"/>
          <w:sz w:val="24"/>
          <w:szCs w:val="24"/>
        </w:rPr>
        <w:t>…………..14</w:t>
      </w:r>
    </w:p>
    <w:p w:rsidR="00C906EE" w:rsidRPr="005133C9" w:rsidRDefault="00C906EE" w:rsidP="00C906EE">
      <w:pPr>
        <w:rPr>
          <w:rFonts w:ascii="Arial" w:hAnsi="Arial" w:cs="Arial"/>
          <w:sz w:val="24"/>
          <w:szCs w:val="24"/>
        </w:rPr>
      </w:pPr>
      <w:r>
        <w:rPr>
          <w:rFonts w:ascii="Arial" w:hAnsi="Arial" w:cs="Arial"/>
          <w:sz w:val="24"/>
          <w:szCs w:val="24"/>
        </w:rPr>
        <w:t xml:space="preserve">4.1 </w:t>
      </w:r>
      <w:r>
        <w:rPr>
          <w:rFonts w:ascii="Arial" w:hAnsi="Arial" w:cs="Arial"/>
          <w:sz w:val="24"/>
          <w:szCs w:val="24"/>
        </w:rPr>
        <w:tab/>
      </w:r>
      <w:proofErr w:type="spellStart"/>
      <w:r w:rsidRPr="005133C9">
        <w:rPr>
          <w:rFonts w:ascii="Arial" w:hAnsi="Arial" w:cs="Arial"/>
          <w:sz w:val="24"/>
          <w:szCs w:val="24"/>
        </w:rPr>
        <w:t>Cancelador</w:t>
      </w:r>
      <w:proofErr w:type="spellEnd"/>
      <w:r w:rsidRPr="005133C9">
        <w:rPr>
          <w:rFonts w:ascii="Arial" w:hAnsi="Arial" w:cs="Arial"/>
          <w:sz w:val="24"/>
          <w:szCs w:val="24"/>
        </w:rPr>
        <w:t xml:space="preserve"> </w:t>
      </w:r>
      <w:proofErr w:type="spellStart"/>
      <w:r w:rsidRPr="005133C9">
        <w:rPr>
          <w:rFonts w:ascii="Arial" w:hAnsi="Arial" w:cs="Arial"/>
          <w:sz w:val="24"/>
          <w:szCs w:val="24"/>
        </w:rPr>
        <w:t>Zero</w:t>
      </w:r>
      <w:proofErr w:type="spellEnd"/>
      <w:r w:rsidRPr="005133C9">
        <w:rPr>
          <w:rFonts w:ascii="Arial" w:hAnsi="Arial" w:cs="Arial"/>
          <w:sz w:val="24"/>
          <w:szCs w:val="24"/>
        </w:rPr>
        <w:t xml:space="preserve"> </w:t>
      </w:r>
      <w:proofErr w:type="spellStart"/>
      <w:r w:rsidRPr="005133C9">
        <w:rPr>
          <w:rFonts w:ascii="Arial" w:hAnsi="Arial" w:cs="Arial"/>
          <w:sz w:val="24"/>
          <w:szCs w:val="24"/>
        </w:rPr>
        <w:t>Forcing</w:t>
      </w:r>
      <w:proofErr w:type="spellEnd"/>
      <w:r>
        <w:rPr>
          <w:rFonts w:ascii="Arial" w:hAnsi="Arial" w:cs="Arial"/>
          <w:sz w:val="24"/>
          <w:szCs w:val="24"/>
        </w:rPr>
        <w:t>…………………………………………………...…...17</w:t>
      </w:r>
    </w:p>
    <w:p w:rsidR="00C906EE" w:rsidRPr="005133C9" w:rsidRDefault="00C906EE" w:rsidP="00C906EE">
      <w:pPr>
        <w:rPr>
          <w:rFonts w:ascii="Arial" w:hAnsi="Arial" w:cs="Arial"/>
          <w:sz w:val="24"/>
          <w:szCs w:val="24"/>
        </w:rPr>
      </w:pPr>
      <w:r w:rsidRPr="005133C9">
        <w:rPr>
          <w:rFonts w:ascii="Arial" w:hAnsi="Arial" w:cs="Arial"/>
          <w:bCs/>
          <w:sz w:val="24"/>
          <w:szCs w:val="24"/>
        </w:rPr>
        <w:t xml:space="preserve">4.2 </w:t>
      </w:r>
      <w:r>
        <w:rPr>
          <w:rFonts w:ascii="Arial" w:hAnsi="Arial" w:cs="Arial"/>
          <w:bCs/>
          <w:sz w:val="24"/>
          <w:szCs w:val="24"/>
        </w:rPr>
        <w:tab/>
      </w:r>
      <w:proofErr w:type="spellStart"/>
      <w:r w:rsidRPr="005133C9">
        <w:rPr>
          <w:rFonts w:ascii="Arial" w:hAnsi="Arial" w:cs="Arial"/>
          <w:bCs/>
          <w:sz w:val="24"/>
          <w:szCs w:val="24"/>
        </w:rPr>
        <w:t>Cancelador</w:t>
      </w:r>
      <w:proofErr w:type="spellEnd"/>
      <w:r w:rsidRPr="005133C9">
        <w:rPr>
          <w:rFonts w:ascii="Arial" w:hAnsi="Arial" w:cs="Arial"/>
          <w:bCs/>
          <w:sz w:val="24"/>
          <w:szCs w:val="24"/>
        </w:rPr>
        <w:t xml:space="preserve"> </w:t>
      </w:r>
      <w:proofErr w:type="spellStart"/>
      <w:r w:rsidRPr="005133C9">
        <w:rPr>
          <w:rFonts w:ascii="Arial" w:hAnsi="Arial" w:cs="Arial"/>
          <w:bCs/>
          <w:sz w:val="24"/>
          <w:szCs w:val="24"/>
        </w:rPr>
        <w:t>Decision</w:t>
      </w:r>
      <w:proofErr w:type="spellEnd"/>
      <w:r w:rsidRPr="005133C9">
        <w:rPr>
          <w:rFonts w:ascii="Arial" w:hAnsi="Arial" w:cs="Arial"/>
          <w:bCs/>
          <w:sz w:val="24"/>
          <w:szCs w:val="24"/>
        </w:rPr>
        <w:t xml:space="preserve"> </w:t>
      </w:r>
      <w:proofErr w:type="spellStart"/>
      <w:r w:rsidRPr="005133C9">
        <w:rPr>
          <w:rFonts w:ascii="Arial" w:hAnsi="Arial" w:cs="Arial"/>
          <w:bCs/>
          <w:sz w:val="24"/>
          <w:szCs w:val="24"/>
        </w:rPr>
        <w:t>Feedback</w:t>
      </w:r>
      <w:proofErr w:type="spellEnd"/>
      <w:r>
        <w:rPr>
          <w:rFonts w:ascii="Arial" w:hAnsi="Arial" w:cs="Arial"/>
          <w:bCs/>
          <w:sz w:val="24"/>
          <w:szCs w:val="24"/>
        </w:rPr>
        <w:t>……………………………………………......18</w:t>
      </w:r>
    </w:p>
    <w:p w:rsidR="00C906EE" w:rsidRDefault="00C906EE" w:rsidP="00C906EE">
      <w:pPr>
        <w:rPr>
          <w:rFonts w:ascii="Arial" w:hAnsi="Arial" w:cs="Arial"/>
          <w:sz w:val="24"/>
          <w:szCs w:val="24"/>
        </w:rPr>
      </w:pPr>
    </w:p>
    <w:p w:rsidR="00C906EE" w:rsidRPr="005133C9" w:rsidRDefault="00C906EE" w:rsidP="00C906EE">
      <w:pPr>
        <w:rPr>
          <w:rFonts w:ascii="Arial" w:hAnsi="Arial" w:cs="Arial"/>
          <w:sz w:val="24"/>
          <w:szCs w:val="24"/>
        </w:rPr>
      </w:pPr>
    </w:p>
    <w:p w:rsidR="00C906EE" w:rsidRPr="005133C9" w:rsidRDefault="00C906EE" w:rsidP="00C906EE">
      <w:pPr>
        <w:rPr>
          <w:rFonts w:ascii="Arial" w:hAnsi="Arial" w:cs="Arial"/>
          <w:b/>
          <w:sz w:val="24"/>
          <w:szCs w:val="24"/>
        </w:rPr>
      </w:pPr>
      <w:r w:rsidRPr="005133C9">
        <w:rPr>
          <w:rFonts w:ascii="Arial" w:hAnsi="Arial" w:cs="Arial"/>
          <w:b/>
          <w:sz w:val="24"/>
          <w:szCs w:val="24"/>
        </w:rPr>
        <w:lastRenderedPageBreak/>
        <w:t>CAPITULO 5</w:t>
      </w:r>
    </w:p>
    <w:p w:rsidR="00C906EE" w:rsidRPr="005133C9" w:rsidRDefault="00C906EE" w:rsidP="00C906EE">
      <w:pPr>
        <w:rPr>
          <w:rFonts w:ascii="Arial" w:hAnsi="Arial" w:cs="Arial"/>
          <w:sz w:val="24"/>
          <w:szCs w:val="24"/>
        </w:rPr>
      </w:pPr>
      <w:r w:rsidRPr="005133C9">
        <w:rPr>
          <w:rFonts w:ascii="Arial" w:hAnsi="Arial" w:cs="Arial"/>
          <w:sz w:val="24"/>
          <w:szCs w:val="24"/>
        </w:rPr>
        <w:t>MODELAMIENTO Y SIMULACIÓN…………………………</w:t>
      </w:r>
      <w:r>
        <w:rPr>
          <w:rFonts w:ascii="Arial" w:hAnsi="Arial" w:cs="Arial"/>
          <w:sz w:val="24"/>
          <w:szCs w:val="24"/>
        </w:rPr>
        <w:t>…</w:t>
      </w:r>
      <w:r w:rsidRPr="005133C9">
        <w:rPr>
          <w:rFonts w:ascii="Arial" w:hAnsi="Arial" w:cs="Arial"/>
          <w:sz w:val="24"/>
          <w:szCs w:val="24"/>
        </w:rPr>
        <w:t>…………</w:t>
      </w:r>
      <w:r>
        <w:rPr>
          <w:rFonts w:ascii="Arial" w:hAnsi="Arial" w:cs="Arial"/>
          <w:sz w:val="24"/>
          <w:szCs w:val="24"/>
        </w:rPr>
        <w:t>…</w:t>
      </w:r>
      <w:r w:rsidRPr="005133C9">
        <w:rPr>
          <w:rFonts w:ascii="Arial" w:hAnsi="Arial" w:cs="Arial"/>
          <w:sz w:val="24"/>
          <w:szCs w:val="24"/>
        </w:rPr>
        <w:t>…………24</w:t>
      </w:r>
    </w:p>
    <w:p w:rsidR="00C906EE" w:rsidRPr="005133C9" w:rsidRDefault="00C906EE" w:rsidP="00C906EE">
      <w:pPr>
        <w:rPr>
          <w:rFonts w:ascii="Arial" w:hAnsi="Arial" w:cs="Arial"/>
          <w:sz w:val="24"/>
          <w:szCs w:val="24"/>
        </w:rPr>
      </w:pPr>
      <w:r>
        <w:rPr>
          <w:rFonts w:ascii="Arial" w:hAnsi="Arial" w:cs="Arial"/>
          <w:sz w:val="24"/>
          <w:szCs w:val="24"/>
        </w:rPr>
        <w:t>5.1</w:t>
      </w:r>
      <w:r>
        <w:rPr>
          <w:rFonts w:ascii="Arial" w:hAnsi="Arial" w:cs="Arial"/>
          <w:sz w:val="24"/>
          <w:szCs w:val="24"/>
        </w:rPr>
        <w:tab/>
      </w:r>
      <w:proofErr w:type="spellStart"/>
      <w:r w:rsidRPr="005133C9">
        <w:rPr>
          <w:rFonts w:ascii="Arial" w:hAnsi="Arial" w:cs="Arial"/>
          <w:sz w:val="24"/>
          <w:szCs w:val="24"/>
        </w:rPr>
        <w:t>Modelamiento</w:t>
      </w:r>
      <w:proofErr w:type="spellEnd"/>
      <w:r w:rsidRPr="005133C9">
        <w:rPr>
          <w:rFonts w:ascii="Arial" w:hAnsi="Arial" w:cs="Arial"/>
          <w:sz w:val="24"/>
          <w:szCs w:val="24"/>
        </w:rPr>
        <w:t xml:space="preserve"> del Canal</w:t>
      </w:r>
      <w:r>
        <w:rPr>
          <w:rFonts w:ascii="Arial" w:hAnsi="Arial" w:cs="Arial"/>
          <w:sz w:val="24"/>
          <w:szCs w:val="24"/>
        </w:rPr>
        <w:t>………………………………………...………………24</w:t>
      </w:r>
    </w:p>
    <w:p w:rsidR="00C906EE" w:rsidRPr="005133C9" w:rsidRDefault="00C906EE" w:rsidP="00C906EE">
      <w:pPr>
        <w:rPr>
          <w:rFonts w:ascii="Arial" w:hAnsi="Arial" w:cs="Arial"/>
          <w:sz w:val="24"/>
          <w:szCs w:val="24"/>
        </w:rPr>
      </w:pPr>
      <w:r>
        <w:rPr>
          <w:rFonts w:ascii="Arial" w:hAnsi="Arial" w:cs="Arial"/>
          <w:sz w:val="24"/>
          <w:szCs w:val="24"/>
        </w:rPr>
        <w:t>5.2</w:t>
      </w:r>
      <w:r>
        <w:rPr>
          <w:rFonts w:ascii="Arial" w:hAnsi="Arial" w:cs="Arial"/>
          <w:sz w:val="24"/>
          <w:szCs w:val="24"/>
        </w:rPr>
        <w:tab/>
      </w:r>
      <w:r w:rsidRPr="005133C9">
        <w:rPr>
          <w:rFonts w:ascii="Arial" w:hAnsi="Arial" w:cs="Arial"/>
          <w:sz w:val="24"/>
          <w:szCs w:val="24"/>
        </w:rPr>
        <w:t xml:space="preserve">Simulación de </w:t>
      </w:r>
      <w:proofErr w:type="spellStart"/>
      <w:r w:rsidRPr="005133C9">
        <w:rPr>
          <w:rFonts w:ascii="Arial" w:hAnsi="Arial" w:cs="Arial"/>
          <w:sz w:val="24"/>
          <w:szCs w:val="24"/>
        </w:rPr>
        <w:t>cancelador</w:t>
      </w:r>
      <w:proofErr w:type="spellEnd"/>
      <w:r w:rsidRPr="005133C9">
        <w:rPr>
          <w:rFonts w:ascii="Arial" w:hAnsi="Arial" w:cs="Arial"/>
          <w:sz w:val="24"/>
          <w:szCs w:val="24"/>
        </w:rPr>
        <w:t xml:space="preserve"> </w:t>
      </w:r>
      <w:proofErr w:type="spellStart"/>
      <w:r w:rsidRPr="005133C9">
        <w:rPr>
          <w:rFonts w:ascii="Arial" w:hAnsi="Arial" w:cs="Arial"/>
          <w:sz w:val="24"/>
          <w:szCs w:val="24"/>
        </w:rPr>
        <w:t>Zero</w:t>
      </w:r>
      <w:proofErr w:type="spellEnd"/>
      <w:r w:rsidRPr="005133C9">
        <w:rPr>
          <w:rFonts w:ascii="Arial" w:hAnsi="Arial" w:cs="Arial"/>
          <w:sz w:val="24"/>
          <w:szCs w:val="24"/>
        </w:rPr>
        <w:t xml:space="preserve"> </w:t>
      </w:r>
      <w:proofErr w:type="spellStart"/>
      <w:r w:rsidRPr="005133C9">
        <w:rPr>
          <w:rFonts w:ascii="Arial" w:hAnsi="Arial" w:cs="Arial"/>
          <w:sz w:val="24"/>
          <w:szCs w:val="24"/>
        </w:rPr>
        <w:t>Forcing</w:t>
      </w:r>
      <w:proofErr w:type="spellEnd"/>
      <w:r>
        <w:rPr>
          <w:rFonts w:ascii="Arial" w:hAnsi="Arial" w:cs="Arial"/>
          <w:sz w:val="24"/>
          <w:szCs w:val="24"/>
        </w:rPr>
        <w:t>………………………………..……..31</w:t>
      </w:r>
    </w:p>
    <w:p w:rsidR="00C906EE" w:rsidRPr="005133C9" w:rsidRDefault="00C906EE" w:rsidP="00C906EE">
      <w:pPr>
        <w:rPr>
          <w:rStyle w:val="longtext1"/>
          <w:rFonts w:ascii="Arial" w:hAnsi="Arial" w:cs="Arial"/>
          <w:sz w:val="24"/>
          <w:szCs w:val="24"/>
          <w:shd w:val="clear" w:color="auto" w:fill="FFFFFF"/>
        </w:rPr>
      </w:pPr>
      <w:r>
        <w:rPr>
          <w:rStyle w:val="longtext1"/>
          <w:rFonts w:ascii="Arial" w:hAnsi="Arial" w:cs="Arial"/>
          <w:sz w:val="24"/>
          <w:szCs w:val="24"/>
          <w:shd w:val="clear" w:color="auto" w:fill="FFFFFF"/>
        </w:rPr>
        <w:t>5.3</w:t>
      </w:r>
      <w:r>
        <w:rPr>
          <w:rStyle w:val="longtext1"/>
          <w:rFonts w:ascii="Arial" w:hAnsi="Arial" w:cs="Arial"/>
          <w:sz w:val="24"/>
          <w:szCs w:val="24"/>
          <w:shd w:val="clear" w:color="auto" w:fill="FFFFFF"/>
        </w:rPr>
        <w:tab/>
      </w:r>
      <w:r w:rsidRPr="005133C9">
        <w:rPr>
          <w:rStyle w:val="longtext1"/>
          <w:rFonts w:ascii="Arial" w:hAnsi="Arial" w:cs="Arial"/>
          <w:sz w:val="24"/>
          <w:szCs w:val="24"/>
          <w:shd w:val="clear" w:color="auto" w:fill="FFFFFF"/>
        </w:rPr>
        <w:t xml:space="preserve">Simulación de </w:t>
      </w:r>
      <w:proofErr w:type="spellStart"/>
      <w:r w:rsidRPr="005133C9">
        <w:rPr>
          <w:rStyle w:val="longtext1"/>
          <w:rFonts w:ascii="Arial" w:hAnsi="Arial" w:cs="Arial"/>
          <w:sz w:val="24"/>
          <w:szCs w:val="24"/>
          <w:shd w:val="clear" w:color="auto" w:fill="FFFFFF"/>
        </w:rPr>
        <w:t>cancelador</w:t>
      </w:r>
      <w:proofErr w:type="spellEnd"/>
      <w:r w:rsidRPr="005133C9">
        <w:rPr>
          <w:rStyle w:val="longtext1"/>
          <w:rFonts w:ascii="Arial" w:hAnsi="Arial" w:cs="Arial"/>
          <w:sz w:val="24"/>
          <w:szCs w:val="24"/>
          <w:shd w:val="clear" w:color="auto" w:fill="FFFFFF"/>
        </w:rPr>
        <w:t xml:space="preserve"> </w:t>
      </w:r>
      <w:proofErr w:type="spellStart"/>
      <w:r w:rsidRPr="005133C9">
        <w:rPr>
          <w:rStyle w:val="longtext1"/>
          <w:rFonts w:ascii="Arial" w:hAnsi="Arial" w:cs="Arial"/>
          <w:sz w:val="24"/>
          <w:szCs w:val="24"/>
          <w:shd w:val="clear" w:color="auto" w:fill="FFFFFF"/>
        </w:rPr>
        <w:t>Decision</w:t>
      </w:r>
      <w:proofErr w:type="spellEnd"/>
      <w:r w:rsidRPr="005133C9">
        <w:rPr>
          <w:rStyle w:val="longtext1"/>
          <w:rFonts w:ascii="Arial" w:hAnsi="Arial" w:cs="Arial"/>
          <w:sz w:val="24"/>
          <w:szCs w:val="24"/>
          <w:shd w:val="clear" w:color="auto" w:fill="FFFFFF"/>
        </w:rPr>
        <w:t xml:space="preserve"> </w:t>
      </w:r>
      <w:proofErr w:type="spellStart"/>
      <w:r w:rsidRPr="005133C9">
        <w:rPr>
          <w:rStyle w:val="longtext1"/>
          <w:rFonts w:ascii="Arial" w:hAnsi="Arial" w:cs="Arial"/>
          <w:sz w:val="24"/>
          <w:szCs w:val="24"/>
          <w:shd w:val="clear" w:color="auto" w:fill="FFFFFF"/>
        </w:rPr>
        <w:t>Feedback</w:t>
      </w:r>
      <w:proofErr w:type="spellEnd"/>
      <w:r>
        <w:rPr>
          <w:rStyle w:val="longtext1"/>
          <w:rFonts w:ascii="Arial" w:hAnsi="Arial" w:cs="Arial"/>
          <w:sz w:val="24"/>
          <w:szCs w:val="24"/>
          <w:shd w:val="clear" w:color="auto" w:fill="FFFFFF"/>
        </w:rPr>
        <w:t>…………………………...…..32</w:t>
      </w:r>
    </w:p>
    <w:p w:rsidR="00C906EE" w:rsidRPr="00BF3B4E" w:rsidRDefault="00C906EE" w:rsidP="00C906EE">
      <w:pPr>
        <w:rPr>
          <w:rFonts w:ascii="Arial" w:hAnsi="Arial" w:cs="Arial"/>
          <w:sz w:val="24"/>
          <w:szCs w:val="24"/>
        </w:rPr>
      </w:pPr>
    </w:p>
    <w:p w:rsidR="00C906EE" w:rsidRPr="00BF3B4E" w:rsidRDefault="00C906EE" w:rsidP="00C906EE">
      <w:pPr>
        <w:rPr>
          <w:rFonts w:ascii="Arial" w:hAnsi="Arial" w:cs="Arial"/>
          <w:b/>
          <w:sz w:val="24"/>
          <w:szCs w:val="24"/>
        </w:rPr>
      </w:pPr>
      <w:r w:rsidRPr="00BF3B4E">
        <w:rPr>
          <w:rFonts w:ascii="Arial" w:hAnsi="Arial" w:cs="Arial"/>
          <w:b/>
          <w:sz w:val="24"/>
          <w:szCs w:val="24"/>
        </w:rPr>
        <w:t>CONCLUSIONES</w:t>
      </w:r>
      <w:proofErr w:type="gramStart"/>
      <w:r w:rsidRPr="00BF3B4E">
        <w:rPr>
          <w:rFonts w:ascii="Arial" w:hAnsi="Arial" w:cs="Arial"/>
          <w:b/>
          <w:sz w:val="24"/>
          <w:szCs w:val="24"/>
        </w:rPr>
        <w:t>..</w:t>
      </w:r>
      <w:proofErr w:type="gramEnd"/>
      <w:r w:rsidRPr="00BF3B4E">
        <w:rPr>
          <w:rFonts w:ascii="Arial" w:hAnsi="Arial" w:cs="Arial"/>
          <w:b/>
          <w:sz w:val="24"/>
          <w:szCs w:val="24"/>
        </w:rPr>
        <w:t>……………………………………………………………...…...….34</w:t>
      </w:r>
    </w:p>
    <w:p w:rsidR="00C906EE" w:rsidRPr="00BF3B4E" w:rsidRDefault="00C906EE" w:rsidP="00C906EE">
      <w:pPr>
        <w:rPr>
          <w:rFonts w:ascii="Arial" w:hAnsi="Arial" w:cs="Arial"/>
          <w:b/>
          <w:sz w:val="24"/>
          <w:szCs w:val="24"/>
        </w:rPr>
      </w:pPr>
      <w:r w:rsidRPr="00BF3B4E">
        <w:rPr>
          <w:rFonts w:ascii="Arial" w:hAnsi="Arial" w:cs="Arial"/>
          <w:b/>
          <w:sz w:val="24"/>
          <w:szCs w:val="24"/>
        </w:rPr>
        <w:t>ANEXOS…………………………………………………………………………..……...</w:t>
      </w:r>
      <w:r>
        <w:rPr>
          <w:rFonts w:ascii="Arial" w:hAnsi="Arial" w:cs="Arial"/>
          <w:b/>
          <w:sz w:val="24"/>
          <w:szCs w:val="24"/>
        </w:rPr>
        <w:t>36</w:t>
      </w:r>
    </w:p>
    <w:p w:rsidR="00C906EE" w:rsidRPr="00BF3B4E" w:rsidRDefault="00C906EE" w:rsidP="00C906EE">
      <w:pPr>
        <w:rPr>
          <w:rFonts w:ascii="Arial" w:hAnsi="Arial" w:cs="Arial"/>
          <w:b/>
          <w:sz w:val="24"/>
          <w:szCs w:val="24"/>
        </w:rPr>
      </w:pPr>
      <w:r w:rsidRPr="00BF3B4E">
        <w:rPr>
          <w:rFonts w:ascii="Arial" w:hAnsi="Arial" w:cs="Arial"/>
          <w:b/>
          <w:sz w:val="24"/>
          <w:szCs w:val="24"/>
        </w:rPr>
        <w:t xml:space="preserve">ANEXOS A: Código de simulaciones de </w:t>
      </w:r>
      <w:proofErr w:type="spellStart"/>
      <w:r w:rsidRPr="00BF3B4E">
        <w:rPr>
          <w:rFonts w:ascii="Arial" w:hAnsi="Arial" w:cs="Arial"/>
          <w:b/>
          <w:sz w:val="24"/>
          <w:szCs w:val="24"/>
        </w:rPr>
        <w:t>Zero</w:t>
      </w:r>
      <w:proofErr w:type="spellEnd"/>
      <w:r w:rsidRPr="00BF3B4E">
        <w:rPr>
          <w:rFonts w:ascii="Arial" w:hAnsi="Arial" w:cs="Arial"/>
          <w:b/>
          <w:sz w:val="24"/>
          <w:szCs w:val="24"/>
        </w:rPr>
        <w:t xml:space="preserve"> </w:t>
      </w:r>
      <w:proofErr w:type="spellStart"/>
      <w:r w:rsidRPr="00BF3B4E">
        <w:rPr>
          <w:rFonts w:ascii="Arial" w:hAnsi="Arial" w:cs="Arial"/>
          <w:b/>
          <w:sz w:val="24"/>
          <w:szCs w:val="24"/>
        </w:rPr>
        <w:t>Forcing</w:t>
      </w:r>
      <w:proofErr w:type="spellEnd"/>
      <w:r w:rsidRPr="00BF3B4E">
        <w:rPr>
          <w:rFonts w:ascii="Arial" w:hAnsi="Arial" w:cs="Arial"/>
          <w:b/>
          <w:sz w:val="24"/>
          <w:szCs w:val="24"/>
        </w:rPr>
        <w:t xml:space="preserve"> y Decisión </w:t>
      </w:r>
      <w:proofErr w:type="spellStart"/>
      <w:r w:rsidRPr="00BF3B4E">
        <w:rPr>
          <w:rFonts w:ascii="Arial" w:hAnsi="Arial" w:cs="Arial"/>
          <w:b/>
          <w:sz w:val="24"/>
          <w:szCs w:val="24"/>
        </w:rPr>
        <w:t>Feedback</w:t>
      </w:r>
      <w:proofErr w:type="spellEnd"/>
      <w:r w:rsidRPr="00BF3B4E">
        <w:rPr>
          <w:rFonts w:ascii="Arial" w:hAnsi="Arial" w:cs="Arial"/>
          <w:b/>
          <w:sz w:val="24"/>
          <w:szCs w:val="24"/>
        </w:rPr>
        <w:t>…</w:t>
      </w:r>
      <w:r>
        <w:rPr>
          <w:rFonts w:ascii="Arial" w:hAnsi="Arial" w:cs="Arial"/>
          <w:b/>
          <w:sz w:val="24"/>
          <w:szCs w:val="24"/>
        </w:rPr>
        <w:t>……………………………………………………………………………...36</w:t>
      </w:r>
    </w:p>
    <w:p w:rsidR="00C906EE" w:rsidRPr="00BF3B4E" w:rsidRDefault="00C906EE" w:rsidP="00C906EE">
      <w:pPr>
        <w:rPr>
          <w:rFonts w:ascii="Arial" w:hAnsi="Arial" w:cs="Arial"/>
          <w:b/>
          <w:sz w:val="24"/>
          <w:szCs w:val="24"/>
        </w:rPr>
      </w:pPr>
      <w:r w:rsidRPr="00BF3B4E">
        <w:rPr>
          <w:rFonts w:ascii="Arial" w:hAnsi="Arial" w:cs="Arial"/>
          <w:b/>
          <w:sz w:val="24"/>
          <w:szCs w:val="24"/>
        </w:rPr>
        <w:t>ANEXOS B: Tabla 1 y 2 de ETSI/ANSI</w:t>
      </w:r>
      <w:r>
        <w:rPr>
          <w:rFonts w:ascii="Arial" w:hAnsi="Arial" w:cs="Arial"/>
          <w:b/>
          <w:sz w:val="24"/>
          <w:szCs w:val="24"/>
        </w:rPr>
        <w:t>……………………………………………...</w:t>
      </w:r>
      <w:r w:rsidRPr="00BF3B4E">
        <w:rPr>
          <w:rFonts w:ascii="Arial" w:hAnsi="Arial" w:cs="Arial"/>
          <w:b/>
          <w:sz w:val="24"/>
          <w:szCs w:val="24"/>
        </w:rPr>
        <w:t>42</w:t>
      </w:r>
    </w:p>
    <w:p w:rsidR="00C906EE" w:rsidRPr="00BF3B4E" w:rsidRDefault="00C906EE" w:rsidP="00C906EE">
      <w:pPr>
        <w:rPr>
          <w:rFonts w:ascii="Arial" w:hAnsi="Arial" w:cs="Arial"/>
          <w:b/>
          <w:sz w:val="24"/>
          <w:szCs w:val="24"/>
        </w:rPr>
      </w:pPr>
      <w:r w:rsidRPr="00BF3B4E">
        <w:rPr>
          <w:rFonts w:ascii="Arial" w:hAnsi="Arial" w:cs="Arial"/>
          <w:b/>
          <w:sz w:val="24"/>
          <w:szCs w:val="24"/>
        </w:rPr>
        <w:t>BIBLIOGRAFIA……………………………………………………………...………</w:t>
      </w:r>
      <w:r>
        <w:rPr>
          <w:rFonts w:ascii="Arial" w:hAnsi="Arial" w:cs="Arial"/>
          <w:b/>
          <w:sz w:val="24"/>
          <w:szCs w:val="24"/>
        </w:rPr>
        <w:t>…..46</w:t>
      </w:r>
    </w:p>
    <w:p w:rsidR="00C906EE" w:rsidRPr="00BF3B4E" w:rsidRDefault="00C906EE" w:rsidP="00C906EE">
      <w:pPr>
        <w:rPr>
          <w:rFonts w:ascii="Arial" w:hAnsi="Arial" w:cs="Arial"/>
          <w:b/>
          <w:sz w:val="24"/>
          <w:szCs w:val="24"/>
        </w:rPr>
      </w:pPr>
    </w:p>
    <w:p w:rsidR="00C906EE" w:rsidRPr="00BF3B4E"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Pr="005133C9" w:rsidRDefault="00C906EE" w:rsidP="00C906EE">
      <w:pPr>
        <w:spacing w:line="480" w:lineRule="auto"/>
        <w:jc w:val="center"/>
        <w:rPr>
          <w:rFonts w:ascii="Arial" w:hAnsi="Arial" w:cs="Arial"/>
          <w:b/>
          <w:sz w:val="24"/>
          <w:szCs w:val="24"/>
        </w:rPr>
      </w:pPr>
      <w:r w:rsidRPr="005133C9">
        <w:rPr>
          <w:rFonts w:ascii="Arial" w:hAnsi="Arial" w:cs="Arial"/>
          <w:b/>
          <w:sz w:val="24"/>
          <w:szCs w:val="24"/>
        </w:rPr>
        <w:t>INDICE DE FIGURAS</w:t>
      </w:r>
    </w:p>
    <w:p w:rsidR="00C906EE" w:rsidRPr="005133C9" w:rsidRDefault="00C906EE" w:rsidP="00C906EE">
      <w:pPr>
        <w:autoSpaceDE w:val="0"/>
        <w:autoSpaceDN w:val="0"/>
        <w:adjustRightInd w:val="0"/>
        <w:spacing w:line="480" w:lineRule="auto"/>
        <w:ind w:left="7080" w:firstLine="708"/>
        <w:rPr>
          <w:rFonts w:ascii="Arial" w:hAnsi="Arial" w:cs="Arial"/>
          <w:b/>
          <w:sz w:val="24"/>
          <w:szCs w:val="24"/>
        </w:rPr>
      </w:pPr>
      <w:r>
        <w:rPr>
          <w:rFonts w:ascii="Arial" w:hAnsi="Arial" w:cs="Arial"/>
          <w:b/>
          <w:sz w:val="24"/>
          <w:szCs w:val="24"/>
        </w:rPr>
        <w:t xml:space="preserve">        </w:t>
      </w:r>
      <w:r w:rsidRPr="005133C9">
        <w:rPr>
          <w:rFonts w:ascii="Arial" w:hAnsi="Arial" w:cs="Arial"/>
          <w:b/>
          <w:sz w:val="24"/>
          <w:szCs w:val="24"/>
        </w:rPr>
        <w:t>Pág.</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1: Plan de bandas en la gama</w:t>
      </w:r>
      <w:r>
        <w:rPr>
          <w:rStyle w:val="Textoennegrita"/>
          <w:rFonts w:ascii="Arial" w:hAnsi="Arial" w:cs="Arial"/>
          <w:sz w:val="24"/>
          <w:szCs w:val="24"/>
        </w:rPr>
        <w:t xml:space="preserve"> de frecuencias hasta 12 MHz</w:t>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5</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w:t>
      </w:r>
      <w:proofErr w:type="gramStart"/>
      <w:r w:rsidRPr="005133C9">
        <w:rPr>
          <w:rStyle w:val="Textoennegrita"/>
          <w:rFonts w:ascii="Arial" w:hAnsi="Arial" w:cs="Arial"/>
          <w:sz w:val="24"/>
          <w:szCs w:val="24"/>
        </w:rPr>
        <w:t>2 :</w:t>
      </w:r>
      <w:proofErr w:type="gramEnd"/>
      <w:r w:rsidRPr="005133C9">
        <w:rPr>
          <w:rStyle w:val="Textoennegrita"/>
          <w:rFonts w:ascii="Arial" w:hAnsi="Arial" w:cs="Arial"/>
          <w:sz w:val="24"/>
          <w:szCs w:val="24"/>
        </w:rPr>
        <w:t xml:space="preserve"> Potencia de </w:t>
      </w:r>
      <w:proofErr w:type="spellStart"/>
      <w:r w:rsidRPr="005133C9">
        <w:rPr>
          <w:rStyle w:val="Textoennegrita"/>
          <w:rFonts w:ascii="Arial" w:hAnsi="Arial" w:cs="Arial"/>
          <w:sz w:val="24"/>
          <w:szCs w:val="24"/>
        </w:rPr>
        <w:t>Tx</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Dow</w:t>
      </w:r>
      <w:r>
        <w:rPr>
          <w:rStyle w:val="Textoennegrita"/>
          <w:rFonts w:ascii="Arial" w:hAnsi="Arial" w:cs="Arial"/>
          <w:sz w:val="24"/>
          <w:szCs w:val="24"/>
        </w:rPr>
        <w:t>nstream</w:t>
      </w:r>
      <w:proofErr w:type="spellEnd"/>
      <w:r>
        <w:rPr>
          <w:rStyle w:val="Textoennegrita"/>
          <w:rFonts w:ascii="Arial" w:hAnsi="Arial" w:cs="Arial"/>
          <w:sz w:val="24"/>
          <w:szCs w:val="24"/>
        </w:rPr>
        <w:t xml:space="preserve"> vs Frecuencia</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8</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3: Corte transversal d</w:t>
      </w:r>
      <w:r>
        <w:rPr>
          <w:rStyle w:val="Textoennegrita"/>
          <w:rFonts w:ascii="Arial" w:hAnsi="Arial" w:cs="Arial"/>
          <w:sz w:val="24"/>
          <w:szCs w:val="24"/>
        </w:rPr>
        <w:t xml:space="preserve">e un cable </w:t>
      </w:r>
      <w:proofErr w:type="spellStart"/>
      <w:r>
        <w:rPr>
          <w:rStyle w:val="Textoennegrita"/>
          <w:rFonts w:ascii="Arial" w:hAnsi="Arial" w:cs="Arial"/>
          <w:sz w:val="24"/>
          <w:szCs w:val="24"/>
        </w:rPr>
        <w:t>multipar</w:t>
      </w:r>
      <w:proofErr w:type="spellEnd"/>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9</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4: Acción de </w:t>
      </w:r>
      <w:proofErr w:type="spellStart"/>
      <w:r w:rsidRPr="005133C9">
        <w:rPr>
          <w:rStyle w:val="Textoennegrita"/>
          <w:rFonts w:ascii="Arial" w:hAnsi="Arial" w:cs="Arial"/>
          <w:sz w:val="24"/>
          <w:szCs w:val="24"/>
        </w:rPr>
        <w:t>Fext</w:t>
      </w:r>
      <w:proofErr w:type="spellEnd"/>
      <w:r w:rsidRPr="005133C9">
        <w:rPr>
          <w:rStyle w:val="Textoennegrita"/>
          <w:rFonts w:ascii="Arial" w:hAnsi="Arial" w:cs="Arial"/>
          <w:sz w:val="24"/>
          <w:szCs w:val="24"/>
        </w:rPr>
        <w:t xml:space="preserve"> y </w:t>
      </w:r>
      <w:proofErr w:type="spellStart"/>
      <w:r w:rsidRPr="005133C9">
        <w:rPr>
          <w:rStyle w:val="Textoennegrita"/>
          <w:rFonts w:ascii="Arial" w:hAnsi="Arial" w:cs="Arial"/>
          <w:sz w:val="24"/>
          <w:szCs w:val="24"/>
        </w:rPr>
        <w:t>Next</w:t>
      </w:r>
      <w:proofErr w:type="spellEnd"/>
      <w:r w:rsidRPr="005133C9">
        <w:rPr>
          <w:rStyle w:val="Textoennegrita"/>
          <w:rFonts w:ascii="Arial" w:hAnsi="Arial" w:cs="Arial"/>
          <w:sz w:val="24"/>
          <w:szCs w:val="24"/>
        </w:rPr>
        <w:t xml:space="preserve"> en </w:t>
      </w:r>
      <w:r>
        <w:rPr>
          <w:rStyle w:val="Textoennegrita"/>
          <w:rFonts w:ascii="Arial" w:hAnsi="Arial" w:cs="Arial"/>
          <w:sz w:val="24"/>
          <w:szCs w:val="24"/>
        </w:rPr>
        <w:t>Transmisión y recepción</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10</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5: Band P</w:t>
      </w:r>
      <w:r>
        <w:rPr>
          <w:rStyle w:val="Textoennegrita"/>
          <w:rFonts w:ascii="Arial" w:hAnsi="Arial" w:cs="Arial"/>
          <w:sz w:val="24"/>
          <w:szCs w:val="24"/>
        </w:rPr>
        <w:t xml:space="preserve">lan </w:t>
      </w:r>
      <w:proofErr w:type="spellStart"/>
      <w:r>
        <w:rPr>
          <w:rStyle w:val="Textoennegrita"/>
          <w:rFonts w:ascii="Arial" w:hAnsi="Arial" w:cs="Arial"/>
          <w:sz w:val="24"/>
          <w:szCs w:val="24"/>
        </w:rPr>
        <w:t>xDSL</w:t>
      </w:r>
      <w:proofErr w:type="spellEnd"/>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11</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6: Perfiles </w:t>
      </w:r>
      <w:proofErr w:type="spellStart"/>
      <w:r w:rsidRPr="005133C9">
        <w:rPr>
          <w:rStyle w:val="Textoennegrita"/>
          <w:rFonts w:ascii="Arial" w:hAnsi="Arial" w:cs="Arial"/>
          <w:sz w:val="24"/>
          <w:szCs w:val="24"/>
        </w:rPr>
        <w:t>xDSL</w:t>
      </w:r>
      <w:proofErr w:type="spellEnd"/>
      <w:r w:rsidRPr="005133C9">
        <w:rPr>
          <w:rStyle w:val="Textoennegrita"/>
          <w:rFonts w:ascii="Arial" w:hAnsi="Arial" w:cs="Arial"/>
          <w:sz w:val="24"/>
          <w:szCs w:val="24"/>
        </w:rPr>
        <w:t xml:space="preserve"> con fr</w:t>
      </w:r>
      <w:r>
        <w:rPr>
          <w:rStyle w:val="Textoennegrita"/>
          <w:rFonts w:ascii="Arial" w:hAnsi="Arial" w:cs="Arial"/>
          <w:sz w:val="24"/>
          <w:szCs w:val="24"/>
        </w:rPr>
        <w:t>ecuencias Band Plan 998</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12</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7: Distribución Topológica del</w:t>
      </w:r>
      <w:r>
        <w:rPr>
          <w:rStyle w:val="Textoennegrita"/>
          <w:rFonts w:ascii="Arial" w:hAnsi="Arial" w:cs="Arial"/>
          <w:sz w:val="24"/>
          <w:szCs w:val="24"/>
        </w:rPr>
        <w:t xml:space="preserve"> Escenario</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1</w:t>
      </w:r>
      <w:r>
        <w:rPr>
          <w:rStyle w:val="Textoennegrita"/>
          <w:rFonts w:ascii="Arial" w:hAnsi="Arial" w:cs="Arial"/>
          <w:sz w:val="24"/>
          <w:szCs w:val="24"/>
        </w:rPr>
        <w:t>3</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8: Matriz del canal H con</w:t>
      </w:r>
      <w:r>
        <w:rPr>
          <w:rStyle w:val="Textoennegrita"/>
          <w:rFonts w:ascii="Arial" w:hAnsi="Arial" w:cs="Arial"/>
          <w:sz w:val="24"/>
          <w:szCs w:val="24"/>
        </w:rPr>
        <w:t xml:space="preserve"> dimensiones N x N x K</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1</w:t>
      </w:r>
      <w:r>
        <w:rPr>
          <w:rStyle w:val="Textoennegrita"/>
          <w:rFonts w:ascii="Arial" w:hAnsi="Arial" w:cs="Arial"/>
          <w:sz w:val="24"/>
          <w:szCs w:val="24"/>
        </w:rPr>
        <w:t>5</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9: Interferencia </w:t>
      </w:r>
      <w:proofErr w:type="spellStart"/>
      <w:r w:rsidRPr="005133C9">
        <w:rPr>
          <w:rStyle w:val="Textoennegrita"/>
          <w:rFonts w:ascii="Arial" w:hAnsi="Arial" w:cs="Arial"/>
          <w:sz w:val="24"/>
          <w:szCs w:val="24"/>
        </w:rPr>
        <w:t>Next</w:t>
      </w:r>
      <w:proofErr w:type="spellEnd"/>
      <w:r w:rsidRPr="005133C9">
        <w:rPr>
          <w:rStyle w:val="Textoennegrita"/>
          <w:rFonts w:ascii="Arial" w:hAnsi="Arial" w:cs="Arial"/>
          <w:sz w:val="24"/>
          <w:szCs w:val="24"/>
        </w:rPr>
        <w:t xml:space="preserve"> y </w:t>
      </w:r>
      <w:proofErr w:type="spellStart"/>
      <w:r w:rsidRPr="005133C9">
        <w:rPr>
          <w:rStyle w:val="Textoennegrita"/>
          <w:rFonts w:ascii="Arial" w:hAnsi="Arial" w:cs="Arial"/>
          <w:sz w:val="24"/>
          <w:szCs w:val="24"/>
        </w:rPr>
        <w:t>Fext</w:t>
      </w:r>
      <w:proofErr w:type="spellEnd"/>
      <w:r w:rsidRPr="005133C9">
        <w:rPr>
          <w:rStyle w:val="Textoennegrita"/>
          <w:rFonts w:ascii="Arial" w:hAnsi="Arial" w:cs="Arial"/>
          <w:sz w:val="24"/>
          <w:szCs w:val="24"/>
        </w:rPr>
        <w:t xml:space="preserve"> en </w:t>
      </w:r>
      <w:r>
        <w:rPr>
          <w:rStyle w:val="Textoennegrita"/>
          <w:rFonts w:ascii="Arial" w:hAnsi="Arial" w:cs="Arial"/>
          <w:sz w:val="24"/>
          <w:szCs w:val="24"/>
        </w:rPr>
        <w:t xml:space="preserve">un cable de cobre </w:t>
      </w:r>
      <w:proofErr w:type="spellStart"/>
      <w:r>
        <w:rPr>
          <w:rStyle w:val="Textoennegrita"/>
          <w:rFonts w:ascii="Arial" w:hAnsi="Arial" w:cs="Arial"/>
          <w:sz w:val="24"/>
          <w:szCs w:val="24"/>
        </w:rPr>
        <w:t>multipar</w:t>
      </w:r>
      <w:proofErr w:type="spellEnd"/>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1</w:t>
      </w:r>
      <w:r>
        <w:rPr>
          <w:rStyle w:val="Textoennegrita"/>
          <w:rFonts w:ascii="Arial" w:hAnsi="Arial" w:cs="Arial"/>
          <w:sz w:val="24"/>
          <w:szCs w:val="24"/>
        </w:rPr>
        <w:t>6</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10: PSD Típica </w:t>
      </w:r>
      <w:r>
        <w:rPr>
          <w:rStyle w:val="Textoennegrita"/>
          <w:rFonts w:ascii="Arial" w:hAnsi="Arial" w:cs="Arial"/>
          <w:sz w:val="24"/>
          <w:szCs w:val="24"/>
        </w:rPr>
        <w:t>de Señal TX</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1</w:t>
      </w:r>
      <w:r>
        <w:rPr>
          <w:rStyle w:val="Textoennegrita"/>
          <w:rFonts w:ascii="Arial" w:hAnsi="Arial" w:cs="Arial"/>
          <w:sz w:val="24"/>
          <w:szCs w:val="24"/>
        </w:rPr>
        <w:t>7</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11: </w:t>
      </w:r>
      <w:proofErr w:type="spellStart"/>
      <w:r w:rsidRPr="005133C9">
        <w:rPr>
          <w:rStyle w:val="Textoennegrita"/>
          <w:rFonts w:ascii="Arial" w:hAnsi="Arial" w:cs="Arial"/>
          <w:sz w:val="24"/>
          <w:szCs w:val="24"/>
        </w:rPr>
        <w:t>Decision</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feedb</w:t>
      </w:r>
      <w:r>
        <w:rPr>
          <w:rStyle w:val="Textoennegrita"/>
          <w:rFonts w:ascii="Arial" w:hAnsi="Arial" w:cs="Arial"/>
          <w:sz w:val="24"/>
          <w:szCs w:val="24"/>
        </w:rPr>
        <w:t>ack</w:t>
      </w:r>
      <w:proofErr w:type="spellEnd"/>
      <w:r>
        <w:rPr>
          <w:rStyle w:val="Textoennegrita"/>
          <w:rFonts w:ascii="Arial" w:hAnsi="Arial" w:cs="Arial"/>
          <w:sz w:val="24"/>
          <w:szCs w:val="24"/>
        </w:rPr>
        <w:t xml:space="preserve"> </w:t>
      </w:r>
      <w:proofErr w:type="spellStart"/>
      <w:r>
        <w:rPr>
          <w:rStyle w:val="Textoennegrita"/>
          <w:rFonts w:ascii="Arial" w:hAnsi="Arial" w:cs="Arial"/>
          <w:sz w:val="24"/>
          <w:szCs w:val="24"/>
        </w:rPr>
        <w:t>equalizer</w:t>
      </w:r>
      <w:proofErr w:type="spellEnd"/>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22</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12: Gráficas de Atenuación de Ca</w:t>
      </w:r>
      <w:r>
        <w:rPr>
          <w:rStyle w:val="Textoennegrita"/>
          <w:rFonts w:ascii="Arial" w:hAnsi="Arial" w:cs="Arial"/>
          <w:sz w:val="24"/>
          <w:szCs w:val="24"/>
        </w:rPr>
        <w:t>nal a diferentes distancias</w:t>
      </w:r>
      <w:r>
        <w:rPr>
          <w:rStyle w:val="Textoennegrita"/>
          <w:rFonts w:ascii="Arial" w:hAnsi="Arial" w:cs="Arial"/>
          <w:sz w:val="24"/>
          <w:szCs w:val="24"/>
        </w:rPr>
        <w:tab/>
      </w:r>
      <w:r>
        <w:rPr>
          <w:rStyle w:val="Textoennegrita"/>
          <w:rFonts w:ascii="Arial" w:hAnsi="Arial" w:cs="Arial"/>
          <w:sz w:val="24"/>
          <w:szCs w:val="24"/>
        </w:rPr>
        <w:tab/>
        <w:t>25</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13: Graficas de HFEXT entre 2 p</w:t>
      </w:r>
      <w:r>
        <w:rPr>
          <w:rStyle w:val="Textoennegrita"/>
          <w:rFonts w:ascii="Arial" w:hAnsi="Arial" w:cs="Arial"/>
          <w:sz w:val="24"/>
          <w:szCs w:val="24"/>
        </w:rPr>
        <w:t>ares de la misma longitud</w:t>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2</w:t>
      </w:r>
      <w:r>
        <w:rPr>
          <w:rStyle w:val="Textoennegrita"/>
          <w:rFonts w:ascii="Arial" w:hAnsi="Arial" w:cs="Arial"/>
          <w:sz w:val="24"/>
          <w:szCs w:val="24"/>
        </w:rPr>
        <w:t>6</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14: Graficas de PSD con solo </w:t>
      </w:r>
      <w:proofErr w:type="spellStart"/>
      <w:r w:rsidRPr="005133C9">
        <w:rPr>
          <w:rStyle w:val="Textoennegrita"/>
          <w:rFonts w:ascii="Arial" w:hAnsi="Arial" w:cs="Arial"/>
          <w:sz w:val="24"/>
          <w:szCs w:val="24"/>
        </w:rPr>
        <w:t>Atenuacion</w:t>
      </w:r>
      <w:proofErr w:type="spellEnd"/>
      <w:r w:rsidRPr="005133C9">
        <w:rPr>
          <w:rStyle w:val="Textoennegrita"/>
          <w:rFonts w:ascii="Arial" w:hAnsi="Arial" w:cs="Arial"/>
          <w:sz w:val="24"/>
          <w:szCs w:val="24"/>
        </w:rPr>
        <w:t xml:space="preserve"> para 4 pares </w:t>
      </w:r>
      <w:proofErr w:type="spellStart"/>
      <w:r w:rsidRPr="005133C9">
        <w:rPr>
          <w:rStyle w:val="Textoennegrita"/>
          <w:rFonts w:ascii="Arial" w:hAnsi="Arial" w:cs="Arial"/>
          <w:sz w:val="24"/>
          <w:szCs w:val="24"/>
        </w:rPr>
        <w:t>especificos</w:t>
      </w:r>
      <w:proofErr w:type="spellEnd"/>
      <w:r w:rsidRPr="005133C9">
        <w:rPr>
          <w:rStyle w:val="Textoennegrita"/>
          <w:rFonts w:ascii="Arial" w:hAnsi="Arial" w:cs="Arial"/>
          <w:sz w:val="24"/>
          <w:szCs w:val="24"/>
        </w:rPr>
        <w:t xml:space="preserve"> de diferentes longi</w:t>
      </w:r>
      <w:r>
        <w:rPr>
          <w:rStyle w:val="Textoennegrita"/>
          <w:rFonts w:ascii="Arial" w:hAnsi="Arial" w:cs="Arial"/>
          <w:sz w:val="24"/>
          <w:szCs w:val="24"/>
        </w:rPr>
        <w:t>tudes</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2</w:t>
      </w:r>
      <w:r>
        <w:rPr>
          <w:rStyle w:val="Textoennegrita"/>
          <w:rFonts w:ascii="Arial" w:hAnsi="Arial" w:cs="Arial"/>
          <w:sz w:val="24"/>
          <w:szCs w:val="24"/>
        </w:rPr>
        <w:t>7</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lastRenderedPageBreak/>
        <w:t>Figura 15: Graficas de las PSD p</w:t>
      </w:r>
      <w:r>
        <w:rPr>
          <w:rStyle w:val="Textoennegrita"/>
          <w:rFonts w:ascii="Arial" w:hAnsi="Arial" w:cs="Arial"/>
          <w:sz w:val="24"/>
          <w:szCs w:val="24"/>
        </w:rPr>
        <w:t>ara el par 1 - l=250m</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2</w:t>
      </w:r>
      <w:r>
        <w:rPr>
          <w:rStyle w:val="Textoennegrita"/>
          <w:rFonts w:ascii="Arial" w:hAnsi="Arial" w:cs="Arial"/>
          <w:sz w:val="24"/>
          <w:szCs w:val="24"/>
        </w:rPr>
        <w:t>8</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16: Graficas de las PSD par</w:t>
      </w:r>
      <w:r>
        <w:rPr>
          <w:rStyle w:val="Textoennegrita"/>
          <w:rFonts w:ascii="Arial" w:hAnsi="Arial" w:cs="Arial"/>
          <w:sz w:val="24"/>
          <w:szCs w:val="24"/>
        </w:rPr>
        <w:t>a el par 11 - l=500m</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sidRPr="005133C9">
        <w:rPr>
          <w:rStyle w:val="Textoennegrita"/>
          <w:rFonts w:ascii="Arial" w:hAnsi="Arial" w:cs="Arial"/>
          <w:sz w:val="24"/>
          <w:szCs w:val="24"/>
        </w:rPr>
        <w:t>2</w:t>
      </w:r>
      <w:r>
        <w:rPr>
          <w:rStyle w:val="Textoennegrita"/>
          <w:rFonts w:ascii="Arial" w:hAnsi="Arial" w:cs="Arial"/>
          <w:sz w:val="24"/>
          <w:szCs w:val="24"/>
        </w:rPr>
        <w:t>9</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17: Graficas de las PSD para </w:t>
      </w:r>
      <w:r>
        <w:rPr>
          <w:rStyle w:val="Textoennegrita"/>
          <w:rFonts w:ascii="Arial" w:hAnsi="Arial" w:cs="Arial"/>
          <w:sz w:val="24"/>
          <w:szCs w:val="24"/>
        </w:rPr>
        <w:t>el par 21 - l=750m</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29</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Figura 18: Graficas de las PSD para el par 31 - l=1000m</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30</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19: Graficas de PSD aplicando </w:t>
      </w:r>
      <w:proofErr w:type="spellStart"/>
      <w:r w:rsidRPr="005133C9">
        <w:rPr>
          <w:rStyle w:val="Textoennegrita"/>
          <w:rFonts w:ascii="Arial" w:hAnsi="Arial" w:cs="Arial"/>
          <w:sz w:val="24"/>
          <w:szCs w:val="24"/>
        </w:rPr>
        <w:t>zero</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forcing</w:t>
      </w:r>
      <w:proofErr w:type="spellEnd"/>
      <w:r w:rsidRPr="005133C9">
        <w:rPr>
          <w:rStyle w:val="Textoennegrita"/>
          <w:rFonts w:ascii="Arial" w:hAnsi="Arial" w:cs="Arial"/>
          <w:sz w:val="24"/>
          <w:szCs w:val="24"/>
        </w:rPr>
        <w:t xml:space="preserve"> para 4 pares </w:t>
      </w:r>
      <w:proofErr w:type="spellStart"/>
      <w:r w:rsidRPr="005133C9">
        <w:rPr>
          <w:rStyle w:val="Textoennegrita"/>
          <w:rFonts w:ascii="Arial" w:hAnsi="Arial" w:cs="Arial"/>
          <w:sz w:val="24"/>
          <w:szCs w:val="24"/>
        </w:rPr>
        <w:t>especificos</w:t>
      </w:r>
      <w:proofErr w:type="spellEnd"/>
      <w:r w:rsidRPr="005133C9">
        <w:rPr>
          <w:rStyle w:val="Textoennegrita"/>
          <w:rFonts w:ascii="Arial" w:hAnsi="Arial" w:cs="Arial"/>
          <w:sz w:val="24"/>
          <w:szCs w:val="24"/>
        </w:rPr>
        <w:t xml:space="preserve"> de diferentes longit</w:t>
      </w:r>
      <w:r>
        <w:rPr>
          <w:rStyle w:val="Textoennegrita"/>
          <w:rFonts w:ascii="Arial" w:hAnsi="Arial" w:cs="Arial"/>
          <w:sz w:val="24"/>
          <w:szCs w:val="24"/>
        </w:rPr>
        <w:t>udes sin AWGN</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31</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20: Graficas de PSD aplicando </w:t>
      </w:r>
      <w:proofErr w:type="spellStart"/>
      <w:r w:rsidRPr="005133C9">
        <w:rPr>
          <w:rStyle w:val="Textoennegrita"/>
          <w:rFonts w:ascii="Arial" w:hAnsi="Arial" w:cs="Arial"/>
          <w:sz w:val="24"/>
          <w:szCs w:val="24"/>
        </w:rPr>
        <w:t>zero</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forcing</w:t>
      </w:r>
      <w:proofErr w:type="spellEnd"/>
      <w:r w:rsidRPr="005133C9">
        <w:rPr>
          <w:rStyle w:val="Textoennegrita"/>
          <w:rFonts w:ascii="Arial" w:hAnsi="Arial" w:cs="Arial"/>
          <w:sz w:val="24"/>
          <w:szCs w:val="24"/>
        </w:rPr>
        <w:t xml:space="preserve"> para 4 pares </w:t>
      </w:r>
      <w:proofErr w:type="spellStart"/>
      <w:r w:rsidRPr="005133C9">
        <w:rPr>
          <w:rStyle w:val="Textoennegrita"/>
          <w:rFonts w:ascii="Arial" w:hAnsi="Arial" w:cs="Arial"/>
          <w:sz w:val="24"/>
          <w:szCs w:val="24"/>
        </w:rPr>
        <w:t>especificos</w:t>
      </w:r>
      <w:proofErr w:type="spellEnd"/>
      <w:r w:rsidRPr="005133C9">
        <w:rPr>
          <w:rStyle w:val="Textoennegrita"/>
          <w:rFonts w:ascii="Arial" w:hAnsi="Arial" w:cs="Arial"/>
          <w:sz w:val="24"/>
          <w:szCs w:val="24"/>
        </w:rPr>
        <w:t xml:space="preserve"> de diferentes longitudes con AWGN</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31</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21: Graficas de PSD aplicando </w:t>
      </w:r>
      <w:proofErr w:type="spellStart"/>
      <w:r w:rsidRPr="005133C9">
        <w:rPr>
          <w:rStyle w:val="Textoennegrita"/>
          <w:rFonts w:ascii="Arial" w:hAnsi="Arial" w:cs="Arial"/>
          <w:sz w:val="24"/>
          <w:szCs w:val="24"/>
        </w:rPr>
        <w:t>Decision</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Feedback</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Canceler</w:t>
      </w:r>
      <w:proofErr w:type="spellEnd"/>
      <w:r w:rsidRPr="005133C9">
        <w:rPr>
          <w:rStyle w:val="Textoennegrita"/>
          <w:rFonts w:ascii="Arial" w:hAnsi="Arial" w:cs="Arial"/>
          <w:sz w:val="24"/>
          <w:szCs w:val="24"/>
        </w:rPr>
        <w:t xml:space="preserve"> para 4 pares </w:t>
      </w:r>
      <w:proofErr w:type="spellStart"/>
      <w:r w:rsidRPr="005133C9">
        <w:rPr>
          <w:rStyle w:val="Textoennegrita"/>
          <w:rFonts w:ascii="Arial" w:hAnsi="Arial" w:cs="Arial"/>
          <w:sz w:val="24"/>
          <w:szCs w:val="24"/>
        </w:rPr>
        <w:t>especificos</w:t>
      </w:r>
      <w:proofErr w:type="spellEnd"/>
      <w:r w:rsidRPr="005133C9">
        <w:rPr>
          <w:rStyle w:val="Textoennegrita"/>
          <w:rFonts w:ascii="Arial" w:hAnsi="Arial" w:cs="Arial"/>
          <w:sz w:val="24"/>
          <w:szCs w:val="24"/>
        </w:rPr>
        <w:t xml:space="preserve"> de diferentes longitudes sin AWGN</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32</w:t>
      </w:r>
    </w:p>
    <w:p w:rsidR="00C906EE" w:rsidRPr="005133C9" w:rsidRDefault="00C906EE" w:rsidP="00C906EE">
      <w:pPr>
        <w:spacing w:line="480" w:lineRule="auto"/>
        <w:rPr>
          <w:rStyle w:val="Textoennegrita"/>
          <w:rFonts w:ascii="Arial" w:hAnsi="Arial" w:cs="Arial"/>
          <w:b w:val="0"/>
          <w:sz w:val="24"/>
          <w:szCs w:val="24"/>
        </w:rPr>
      </w:pPr>
      <w:r w:rsidRPr="005133C9">
        <w:rPr>
          <w:rStyle w:val="Textoennegrita"/>
          <w:rFonts w:ascii="Arial" w:hAnsi="Arial" w:cs="Arial"/>
          <w:sz w:val="24"/>
          <w:szCs w:val="24"/>
        </w:rPr>
        <w:t xml:space="preserve">Figura 22: Graficas de PSD aplicando </w:t>
      </w:r>
      <w:proofErr w:type="spellStart"/>
      <w:r w:rsidRPr="005133C9">
        <w:rPr>
          <w:rStyle w:val="Textoennegrita"/>
          <w:rFonts w:ascii="Arial" w:hAnsi="Arial" w:cs="Arial"/>
          <w:sz w:val="24"/>
          <w:szCs w:val="24"/>
        </w:rPr>
        <w:t>Decision</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Feedback</w:t>
      </w:r>
      <w:proofErr w:type="spellEnd"/>
      <w:r w:rsidRPr="005133C9">
        <w:rPr>
          <w:rStyle w:val="Textoennegrita"/>
          <w:rFonts w:ascii="Arial" w:hAnsi="Arial" w:cs="Arial"/>
          <w:sz w:val="24"/>
          <w:szCs w:val="24"/>
        </w:rPr>
        <w:t xml:space="preserve"> </w:t>
      </w:r>
      <w:proofErr w:type="spellStart"/>
      <w:r w:rsidRPr="005133C9">
        <w:rPr>
          <w:rStyle w:val="Textoennegrita"/>
          <w:rFonts w:ascii="Arial" w:hAnsi="Arial" w:cs="Arial"/>
          <w:sz w:val="24"/>
          <w:szCs w:val="24"/>
        </w:rPr>
        <w:t>Canceler</w:t>
      </w:r>
      <w:proofErr w:type="spellEnd"/>
      <w:r w:rsidRPr="005133C9">
        <w:rPr>
          <w:rStyle w:val="Textoennegrita"/>
          <w:rFonts w:ascii="Arial" w:hAnsi="Arial" w:cs="Arial"/>
          <w:sz w:val="24"/>
          <w:szCs w:val="24"/>
        </w:rPr>
        <w:t xml:space="preserve"> para 4 pares </w:t>
      </w:r>
      <w:proofErr w:type="spellStart"/>
      <w:r w:rsidRPr="005133C9">
        <w:rPr>
          <w:rStyle w:val="Textoennegrita"/>
          <w:rFonts w:ascii="Arial" w:hAnsi="Arial" w:cs="Arial"/>
          <w:sz w:val="24"/>
          <w:szCs w:val="24"/>
        </w:rPr>
        <w:t>especificos</w:t>
      </w:r>
      <w:proofErr w:type="spellEnd"/>
      <w:r w:rsidRPr="005133C9">
        <w:rPr>
          <w:rStyle w:val="Textoennegrita"/>
          <w:rFonts w:ascii="Arial" w:hAnsi="Arial" w:cs="Arial"/>
          <w:sz w:val="24"/>
          <w:szCs w:val="24"/>
        </w:rPr>
        <w:t xml:space="preserve"> de diferentes longitudes con AWGN</w:t>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r>
      <w:r>
        <w:rPr>
          <w:rStyle w:val="Textoennegrita"/>
          <w:rFonts w:ascii="Arial" w:hAnsi="Arial" w:cs="Arial"/>
          <w:sz w:val="24"/>
          <w:szCs w:val="24"/>
        </w:rPr>
        <w:tab/>
        <w:t>33</w:t>
      </w:r>
    </w:p>
    <w:p w:rsidR="00C906EE" w:rsidRPr="005133C9" w:rsidRDefault="00C906EE" w:rsidP="00C906EE">
      <w:pPr>
        <w:rPr>
          <w:sz w:val="24"/>
          <w:szCs w:val="24"/>
        </w:rPr>
      </w:pPr>
    </w:p>
    <w:p w:rsidR="00C906EE" w:rsidRPr="005133C9" w:rsidRDefault="00C906EE" w:rsidP="00C906EE">
      <w:pPr>
        <w:spacing w:line="480" w:lineRule="auto"/>
        <w:rPr>
          <w:rFonts w:ascii="Arial" w:hAnsi="Arial" w:cs="Arial"/>
          <w:sz w:val="24"/>
          <w:szCs w:val="24"/>
        </w:rPr>
      </w:pPr>
    </w:p>
    <w:p w:rsidR="00C906EE" w:rsidRPr="005133C9" w:rsidRDefault="00C906EE" w:rsidP="00C906EE">
      <w:pPr>
        <w:spacing w:line="480" w:lineRule="auto"/>
        <w:rPr>
          <w:rFonts w:ascii="Arial" w:hAnsi="Arial" w:cs="Arial"/>
          <w:sz w:val="24"/>
          <w:szCs w:val="24"/>
        </w:rPr>
      </w:pPr>
    </w:p>
    <w:p w:rsidR="00C906EE" w:rsidRPr="005133C9" w:rsidRDefault="00C906EE" w:rsidP="00C906EE">
      <w:pPr>
        <w:spacing w:line="480" w:lineRule="auto"/>
        <w:rPr>
          <w:rFonts w:ascii="Arial" w:hAnsi="Arial" w:cs="Arial"/>
          <w:sz w:val="24"/>
          <w:szCs w:val="24"/>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Default="00C906EE" w:rsidP="00C906EE">
      <w:pPr>
        <w:spacing w:line="480" w:lineRule="auto"/>
        <w:rPr>
          <w:rFonts w:ascii="Arial" w:hAnsi="Arial" w:cs="Arial"/>
        </w:rPr>
      </w:pPr>
    </w:p>
    <w:p w:rsidR="00C906EE" w:rsidRPr="00B243CA" w:rsidRDefault="00C906EE" w:rsidP="00C906EE">
      <w:pPr>
        <w:pStyle w:val="Ttulo2"/>
        <w:rPr>
          <w:sz w:val="32"/>
          <w:szCs w:val="32"/>
        </w:rPr>
      </w:pPr>
      <w:r w:rsidRPr="00B243CA">
        <w:rPr>
          <w:sz w:val="32"/>
          <w:szCs w:val="32"/>
        </w:rPr>
        <w:t>ABREVIATURAS</w:t>
      </w:r>
    </w:p>
    <w:p w:rsidR="00C906EE" w:rsidRDefault="00C906EE" w:rsidP="00C906EE">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9"/>
        <w:gridCol w:w="6626"/>
      </w:tblGrid>
      <w:tr w:rsidR="00C906EE" w:rsidRPr="00955E78" w:rsidTr="00DF1F5A">
        <w:tc>
          <w:tcPr>
            <w:tcW w:w="1809" w:type="dxa"/>
          </w:tcPr>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AWGN</w:t>
            </w:r>
          </w:p>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ISI</w:t>
            </w:r>
          </w:p>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SNR</w:t>
            </w:r>
          </w:p>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OFDM</w:t>
            </w:r>
          </w:p>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PSD</w:t>
            </w:r>
          </w:p>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QAM</w:t>
            </w:r>
          </w:p>
          <w:p w:rsidR="00C906EE" w:rsidRPr="00B243CA" w:rsidRDefault="00C906EE" w:rsidP="00DF1F5A">
            <w:pPr>
              <w:spacing w:line="480" w:lineRule="auto"/>
              <w:rPr>
                <w:rFonts w:ascii="Arial" w:hAnsi="Arial" w:cs="Arial"/>
                <w:b/>
                <w:sz w:val="24"/>
                <w:szCs w:val="24"/>
                <w:lang w:val="pt-BR"/>
              </w:rPr>
            </w:pPr>
            <w:r w:rsidRPr="00B243CA">
              <w:rPr>
                <w:rFonts w:ascii="Arial" w:hAnsi="Arial" w:cs="Arial"/>
                <w:b/>
                <w:sz w:val="24"/>
                <w:szCs w:val="24"/>
                <w:lang w:val="pt-BR"/>
              </w:rPr>
              <w:t>ZF</w:t>
            </w:r>
          </w:p>
          <w:p w:rsidR="00C906EE" w:rsidRPr="00B243CA" w:rsidRDefault="00C906EE" w:rsidP="00DF1F5A">
            <w:pPr>
              <w:spacing w:line="480" w:lineRule="auto"/>
              <w:rPr>
                <w:rFonts w:ascii="Arial" w:hAnsi="Arial" w:cs="Arial"/>
                <w:b/>
                <w:sz w:val="24"/>
                <w:szCs w:val="24"/>
                <w:lang w:val="pt-BR"/>
              </w:rPr>
            </w:pPr>
            <w:r w:rsidRPr="00C906EE">
              <w:rPr>
                <w:rFonts w:ascii="Arial" w:hAnsi="Arial" w:cs="Arial"/>
                <w:b/>
                <w:sz w:val="24"/>
                <w:szCs w:val="24"/>
                <w:lang w:val="en-US"/>
              </w:rPr>
              <w:t>DSL</w:t>
            </w:r>
          </w:p>
          <w:p w:rsidR="00C906EE" w:rsidRDefault="00C906EE" w:rsidP="00DF1F5A">
            <w:pPr>
              <w:spacing w:line="480" w:lineRule="auto"/>
              <w:rPr>
                <w:rFonts w:ascii="Arial" w:hAnsi="Arial" w:cs="Arial"/>
                <w:b/>
                <w:sz w:val="24"/>
                <w:szCs w:val="24"/>
                <w:lang w:val="pt-BR"/>
              </w:rPr>
            </w:pPr>
            <w:r>
              <w:rPr>
                <w:rFonts w:ascii="Arial" w:hAnsi="Arial" w:cs="Arial"/>
                <w:b/>
                <w:sz w:val="24"/>
                <w:szCs w:val="24"/>
                <w:lang w:val="pt-BR"/>
              </w:rPr>
              <w:t>VDSL</w:t>
            </w:r>
          </w:p>
          <w:p w:rsidR="00C906EE" w:rsidRPr="00C906EE" w:rsidRDefault="00C906EE" w:rsidP="00DF1F5A">
            <w:pPr>
              <w:spacing w:line="480" w:lineRule="auto"/>
              <w:rPr>
                <w:rFonts w:ascii="Arial" w:hAnsi="Arial" w:cs="Arial"/>
                <w:b/>
                <w:sz w:val="24"/>
                <w:szCs w:val="24"/>
                <w:lang w:val="en-US"/>
              </w:rPr>
            </w:pPr>
            <w:r w:rsidRPr="00C906EE">
              <w:rPr>
                <w:rFonts w:ascii="Arial" w:hAnsi="Arial" w:cs="Arial"/>
                <w:b/>
                <w:sz w:val="24"/>
                <w:szCs w:val="24"/>
                <w:lang w:val="en-US"/>
              </w:rPr>
              <w:t>FDD</w:t>
            </w:r>
          </w:p>
          <w:p w:rsidR="00C906EE" w:rsidRPr="00C906EE" w:rsidRDefault="00C906EE" w:rsidP="00DF1F5A">
            <w:pPr>
              <w:spacing w:line="480" w:lineRule="auto"/>
              <w:rPr>
                <w:rFonts w:ascii="Arial" w:hAnsi="Arial" w:cs="Arial"/>
                <w:b/>
                <w:sz w:val="24"/>
                <w:szCs w:val="24"/>
                <w:lang w:val="en-US"/>
              </w:rPr>
            </w:pPr>
            <w:r w:rsidRPr="00C906EE">
              <w:rPr>
                <w:rFonts w:ascii="Arial" w:hAnsi="Arial" w:cs="Arial"/>
                <w:b/>
                <w:sz w:val="24"/>
                <w:szCs w:val="24"/>
                <w:lang w:val="en-US"/>
              </w:rPr>
              <w:t>DS</w:t>
            </w:r>
          </w:p>
          <w:p w:rsidR="00C906EE" w:rsidRPr="00A73F00" w:rsidRDefault="00C906EE" w:rsidP="00DF1F5A">
            <w:pPr>
              <w:spacing w:line="480" w:lineRule="auto"/>
              <w:rPr>
                <w:rFonts w:ascii="Arial" w:hAnsi="Arial" w:cs="Arial"/>
                <w:b/>
                <w:sz w:val="24"/>
                <w:szCs w:val="24"/>
                <w:lang w:val="pt-BR"/>
              </w:rPr>
            </w:pPr>
            <w:r w:rsidRPr="00C906EE">
              <w:rPr>
                <w:rFonts w:ascii="Arial" w:hAnsi="Arial" w:cs="Arial"/>
                <w:b/>
                <w:sz w:val="24"/>
                <w:szCs w:val="24"/>
                <w:lang w:val="en-US"/>
              </w:rPr>
              <w:t>US</w:t>
            </w:r>
          </w:p>
          <w:p w:rsidR="00C906EE" w:rsidRPr="00B243CA" w:rsidRDefault="00C906EE" w:rsidP="00DF1F5A">
            <w:pPr>
              <w:spacing w:line="480" w:lineRule="auto"/>
              <w:rPr>
                <w:rFonts w:ascii="Arial" w:hAnsi="Arial" w:cs="Arial"/>
                <w:b/>
                <w:sz w:val="24"/>
                <w:szCs w:val="24"/>
                <w:lang w:val="pt-BR"/>
              </w:rPr>
            </w:pPr>
          </w:p>
        </w:tc>
        <w:tc>
          <w:tcPr>
            <w:tcW w:w="6626" w:type="dxa"/>
          </w:tcPr>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Additive White Gaussian Noise</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Inter Symbol Interference</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Signal-to-Noise Ratio</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Orthogonal Frequency Division Multiplexing</w:t>
            </w:r>
          </w:p>
          <w:p w:rsidR="00C906EE" w:rsidRPr="00E8167A" w:rsidRDefault="00C906EE" w:rsidP="00DF1F5A">
            <w:pPr>
              <w:spacing w:line="480" w:lineRule="auto"/>
              <w:rPr>
                <w:rFonts w:ascii="Arial" w:hAnsi="Arial" w:cs="Arial"/>
                <w:sz w:val="24"/>
                <w:szCs w:val="24"/>
                <w:lang w:val="es-ES"/>
              </w:rPr>
            </w:pPr>
            <w:proofErr w:type="spellStart"/>
            <w:r w:rsidRPr="00E8167A">
              <w:rPr>
                <w:rFonts w:ascii="Arial" w:hAnsi="Arial" w:cs="Arial"/>
                <w:sz w:val="24"/>
                <w:szCs w:val="24"/>
                <w:lang w:val="es-ES"/>
              </w:rPr>
              <w:t>Power</w:t>
            </w:r>
            <w:proofErr w:type="spellEnd"/>
            <w:r w:rsidRPr="00E8167A">
              <w:rPr>
                <w:rFonts w:ascii="Arial" w:hAnsi="Arial" w:cs="Arial"/>
                <w:sz w:val="24"/>
                <w:szCs w:val="24"/>
                <w:lang w:val="es-ES"/>
              </w:rPr>
              <w:t xml:space="preserve"> </w:t>
            </w:r>
            <w:proofErr w:type="spellStart"/>
            <w:r w:rsidRPr="00E8167A">
              <w:rPr>
                <w:rFonts w:ascii="Arial" w:hAnsi="Arial" w:cs="Arial"/>
                <w:sz w:val="24"/>
                <w:szCs w:val="24"/>
                <w:lang w:val="es-ES"/>
              </w:rPr>
              <w:t>Spectral</w:t>
            </w:r>
            <w:proofErr w:type="spellEnd"/>
            <w:r w:rsidRPr="00E8167A">
              <w:rPr>
                <w:rFonts w:ascii="Arial" w:hAnsi="Arial" w:cs="Arial"/>
                <w:sz w:val="24"/>
                <w:szCs w:val="24"/>
                <w:lang w:val="es-ES"/>
              </w:rPr>
              <w:t xml:space="preserve"> </w:t>
            </w:r>
            <w:proofErr w:type="spellStart"/>
            <w:r w:rsidRPr="00E8167A">
              <w:rPr>
                <w:rFonts w:ascii="Arial" w:hAnsi="Arial" w:cs="Arial"/>
                <w:sz w:val="24"/>
                <w:szCs w:val="24"/>
                <w:lang w:val="es-ES"/>
              </w:rPr>
              <w:t>Density</w:t>
            </w:r>
            <w:proofErr w:type="spellEnd"/>
          </w:p>
          <w:p w:rsidR="00C906EE" w:rsidRPr="00E8167A" w:rsidRDefault="00C906EE" w:rsidP="00DF1F5A">
            <w:pPr>
              <w:spacing w:line="480" w:lineRule="auto"/>
              <w:rPr>
                <w:rFonts w:ascii="Arial" w:hAnsi="Arial" w:cs="Arial"/>
                <w:sz w:val="24"/>
                <w:szCs w:val="24"/>
                <w:lang w:val="es-ES"/>
              </w:rPr>
            </w:pPr>
            <w:proofErr w:type="spellStart"/>
            <w:r w:rsidRPr="00E8167A">
              <w:rPr>
                <w:rFonts w:ascii="Arial" w:hAnsi="Arial" w:cs="Arial"/>
                <w:sz w:val="24"/>
                <w:szCs w:val="24"/>
                <w:lang w:val="es-ES"/>
              </w:rPr>
              <w:t>Modulation</w:t>
            </w:r>
            <w:proofErr w:type="spellEnd"/>
            <w:r w:rsidRPr="00E8167A">
              <w:rPr>
                <w:rFonts w:ascii="Arial" w:hAnsi="Arial" w:cs="Arial"/>
                <w:sz w:val="24"/>
                <w:szCs w:val="24"/>
                <w:lang w:val="es-ES"/>
              </w:rPr>
              <w:t xml:space="preserve"> de </w:t>
            </w:r>
            <w:proofErr w:type="spellStart"/>
            <w:r w:rsidRPr="00E8167A">
              <w:rPr>
                <w:rFonts w:ascii="Arial" w:hAnsi="Arial" w:cs="Arial"/>
                <w:sz w:val="24"/>
                <w:szCs w:val="24"/>
                <w:lang w:val="es-ES"/>
              </w:rPr>
              <w:t>amplitude</w:t>
            </w:r>
            <w:proofErr w:type="spellEnd"/>
            <w:r w:rsidRPr="00E8167A">
              <w:rPr>
                <w:rFonts w:ascii="Arial" w:hAnsi="Arial" w:cs="Arial"/>
                <w:sz w:val="24"/>
                <w:szCs w:val="24"/>
                <w:lang w:val="es-ES"/>
              </w:rPr>
              <w:t xml:space="preserve"> en cuadratura</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Zero Forcing</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Digital Subscriber Lines</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sz w:val="24"/>
                <w:szCs w:val="24"/>
                <w:lang w:val="en-US"/>
              </w:rPr>
              <w:t>Very high bit-rate Digital Subscriber Line</w:t>
            </w:r>
          </w:p>
          <w:p w:rsidR="00C906EE" w:rsidRPr="00C906EE" w:rsidRDefault="00C906EE" w:rsidP="00DF1F5A">
            <w:pPr>
              <w:spacing w:line="480" w:lineRule="auto"/>
              <w:rPr>
                <w:rFonts w:ascii="Arial" w:hAnsi="Arial" w:cs="Arial"/>
                <w:iCs/>
                <w:sz w:val="24"/>
                <w:szCs w:val="24"/>
                <w:lang w:val="en-US"/>
              </w:rPr>
            </w:pPr>
            <w:r w:rsidRPr="00C906EE">
              <w:rPr>
                <w:rFonts w:ascii="Arial" w:hAnsi="Arial" w:cs="Arial"/>
                <w:iCs/>
                <w:sz w:val="24"/>
                <w:szCs w:val="24"/>
                <w:lang w:val="en-US"/>
              </w:rPr>
              <w:t xml:space="preserve">Frequency Division </w:t>
            </w:r>
            <w:proofErr w:type="spellStart"/>
            <w:r w:rsidRPr="00C906EE">
              <w:rPr>
                <w:rFonts w:ascii="Arial" w:hAnsi="Arial" w:cs="Arial"/>
                <w:iCs/>
                <w:sz w:val="24"/>
                <w:szCs w:val="24"/>
                <w:lang w:val="en-US"/>
              </w:rPr>
              <w:t>Duplexing</w:t>
            </w:r>
            <w:proofErr w:type="spellEnd"/>
          </w:p>
          <w:p w:rsidR="00C906EE" w:rsidRPr="00C906EE" w:rsidRDefault="00C906EE" w:rsidP="00DF1F5A">
            <w:pPr>
              <w:spacing w:line="480" w:lineRule="auto"/>
              <w:rPr>
                <w:rFonts w:ascii="Arial" w:hAnsi="Arial" w:cs="Arial"/>
                <w:iCs/>
                <w:sz w:val="24"/>
                <w:szCs w:val="24"/>
                <w:lang w:val="en-US"/>
              </w:rPr>
            </w:pPr>
            <w:r w:rsidRPr="00C906EE">
              <w:rPr>
                <w:rFonts w:ascii="Arial" w:hAnsi="Arial" w:cs="Arial"/>
                <w:iCs/>
                <w:sz w:val="24"/>
                <w:szCs w:val="24"/>
                <w:lang w:val="en-US"/>
              </w:rPr>
              <w:t>Downstream</w:t>
            </w:r>
          </w:p>
          <w:p w:rsidR="00C906EE" w:rsidRPr="00C906EE" w:rsidRDefault="00C906EE" w:rsidP="00DF1F5A">
            <w:pPr>
              <w:spacing w:line="480" w:lineRule="auto"/>
              <w:rPr>
                <w:rFonts w:ascii="Arial" w:hAnsi="Arial" w:cs="Arial"/>
                <w:sz w:val="24"/>
                <w:szCs w:val="24"/>
                <w:lang w:val="en-US"/>
              </w:rPr>
            </w:pPr>
            <w:r w:rsidRPr="00C906EE">
              <w:rPr>
                <w:rFonts w:ascii="Arial" w:hAnsi="Arial" w:cs="Arial"/>
                <w:iCs/>
                <w:sz w:val="24"/>
                <w:szCs w:val="24"/>
                <w:lang w:val="en-US"/>
              </w:rPr>
              <w:t>Upstream</w:t>
            </w:r>
          </w:p>
        </w:tc>
      </w:tr>
      <w:tr w:rsidR="00C906EE" w:rsidRPr="00955E78" w:rsidTr="00DF1F5A">
        <w:tc>
          <w:tcPr>
            <w:tcW w:w="1809" w:type="dxa"/>
          </w:tcPr>
          <w:p w:rsidR="00C906EE" w:rsidRPr="00B243CA" w:rsidRDefault="00C906EE" w:rsidP="00DF1F5A">
            <w:pPr>
              <w:spacing w:line="480" w:lineRule="auto"/>
              <w:rPr>
                <w:rFonts w:ascii="Arial" w:hAnsi="Arial" w:cs="Arial"/>
                <w:b/>
                <w:sz w:val="24"/>
                <w:szCs w:val="24"/>
                <w:lang w:val="pt-BR"/>
              </w:rPr>
            </w:pPr>
          </w:p>
        </w:tc>
        <w:tc>
          <w:tcPr>
            <w:tcW w:w="6626" w:type="dxa"/>
          </w:tcPr>
          <w:p w:rsidR="00C906EE" w:rsidRPr="00C906EE" w:rsidRDefault="00C906EE" w:rsidP="00DF1F5A">
            <w:pPr>
              <w:spacing w:line="480" w:lineRule="auto"/>
              <w:rPr>
                <w:rFonts w:ascii="Arial" w:hAnsi="Arial" w:cs="Arial"/>
                <w:sz w:val="24"/>
                <w:szCs w:val="24"/>
                <w:lang w:val="en-US"/>
              </w:rPr>
            </w:pPr>
          </w:p>
        </w:tc>
      </w:tr>
    </w:tbl>
    <w:p w:rsidR="00C906EE" w:rsidRDefault="00C906EE" w:rsidP="00C906EE">
      <w:pPr>
        <w:rPr>
          <w:rFonts w:cs="Arial"/>
          <w:lang w:val="en-US"/>
        </w:rPr>
      </w:pPr>
    </w:p>
    <w:p w:rsidR="00C906EE" w:rsidRPr="00E8167A" w:rsidRDefault="00C906EE" w:rsidP="00C906EE">
      <w:pPr>
        <w:spacing w:line="480" w:lineRule="auto"/>
        <w:rPr>
          <w:rFonts w:ascii="Arial" w:hAnsi="Arial" w:cs="Arial"/>
          <w:lang w:val="en-US"/>
        </w:rPr>
      </w:pPr>
    </w:p>
    <w:p w:rsidR="00C906EE" w:rsidRPr="00E8167A" w:rsidRDefault="00C906EE" w:rsidP="00C906EE">
      <w:pPr>
        <w:spacing w:line="480" w:lineRule="auto"/>
        <w:rPr>
          <w:rFonts w:ascii="Arial" w:hAnsi="Arial" w:cs="Arial"/>
          <w:lang w:val="en-US"/>
        </w:rPr>
      </w:pPr>
    </w:p>
    <w:p w:rsidR="00C906EE" w:rsidRPr="00E8167A" w:rsidRDefault="00C906EE" w:rsidP="00C906EE">
      <w:pPr>
        <w:spacing w:line="480" w:lineRule="auto"/>
        <w:rPr>
          <w:rFonts w:ascii="Arial" w:hAnsi="Arial" w:cs="Arial"/>
          <w:lang w:val="en-US"/>
        </w:rPr>
      </w:pPr>
    </w:p>
    <w:p w:rsidR="00C906EE" w:rsidRPr="00E8167A" w:rsidRDefault="00C906EE" w:rsidP="00C906EE">
      <w:pPr>
        <w:spacing w:line="480" w:lineRule="auto"/>
        <w:rPr>
          <w:rFonts w:ascii="Arial" w:hAnsi="Arial" w:cs="Arial"/>
          <w:lang w:val="en-US"/>
        </w:rPr>
      </w:pPr>
    </w:p>
    <w:p w:rsidR="00C906EE" w:rsidRPr="00E8167A" w:rsidRDefault="00C906EE" w:rsidP="00C906EE">
      <w:pPr>
        <w:spacing w:line="480" w:lineRule="auto"/>
        <w:rPr>
          <w:rFonts w:ascii="Arial" w:hAnsi="Arial" w:cs="Arial"/>
          <w:lang w:val="en-US"/>
        </w:rPr>
      </w:pPr>
    </w:p>
    <w:p w:rsidR="00C906EE" w:rsidRDefault="00C906EE" w:rsidP="00C906EE">
      <w:pPr>
        <w:jc w:val="center"/>
        <w:rPr>
          <w:rFonts w:ascii="Arial" w:hAnsi="Arial" w:cs="Arial"/>
          <w:b/>
          <w:sz w:val="28"/>
          <w:szCs w:val="28"/>
        </w:rPr>
      </w:pPr>
      <w:r w:rsidRPr="00D93499">
        <w:rPr>
          <w:rFonts w:ascii="Arial" w:eastAsia="Calibri" w:hAnsi="Arial" w:cs="Arial"/>
          <w:b/>
          <w:sz w:val="28"/>
          <w:szCs w:val="28"/>
        </w:rPr>
        <w:t>INTRODUCCION</w:t>
      </w:r>
    </w:p>
    <w:p w:rsidR="00C906EE" w:rsidRPr="00D93499" w:rsidRDefault="00C906EE" w:rsidP="00C906EE">
      <w:pPr>
        <w:jc w:val="both"/>
        <w:rPr>
          <w:rFonts w:ascii="Arial" w:eastAsia="Calibri" w:hAnsi="Arial" w:cs="Arial"/>
          <w:b/>
          <w:sz w:val="28"/>
          <w:szCs w:val="28"/>
        </w:rPr>
      </w:pPr>
    </w:p>
    <w:p w:rsidR="00C906EE" w:rsidRPr="00D93499" w:rsidRDefault="00C906EE" w:rsidP="00C906EE">
      <w:pPr>
        <w:spacing w:line="480" w:lineRule="auto"/>
        <w:jc w:val="both"/>
        <w:rPr>
          <w:rFonts w:ascii="Arial" w:eastAsia="Calibri" w:hAnsi="Arial" w:cs="Arial"/>
          <w:sz w:val="24"/>
          <w:szCs w:val="24"/>
        </w:rPr>
      </w:pPr>
      <w:r w:rsidRPr="00D93499">
        <w:rPr>
          <w:rFonts w:ascii="Arial" w:eastAsia="Calibri" w:hAnsi="Arial" w:cs="Arial"/>
          <w:sz w:val="24"/>
          <w:szCs w:val="24"/>
        </w:rPr>
        <w:t xml:space="preserve">Es posible utilizar las líneas telefónicas convencionales para transmitir datos a altas velocidades por medio de tecnologías como las </w:t>
      </w:r>
      <w:proofErr w:type="spellStart"/>
      <w:r w:rsidRPr="00D93499">
        <w:rPr>
          <w:rFonts w:ascii="Arial" w:eastAsia="Calibri" w:hAnsi="Arial" w:cs="Arial"/>
          <w:sz w:val="24"/>
          <w:szCs w:val="24"/>
        </w:rPr>
        <w:t>XDSLs</w:t>
      </w:r>
      <w:proofErr w:type="spellEnd"/>
      <w:r w:rsidRPr="00D93499">
        <w:rPr>
          <w:rFonts w:ascii="Arial" w:eastAsia="Calibri" w:hAnsi="Arial" w:cs="Arial"/>
          <w:sz w:val="24"/>
          <w:szCs w:val="24"/>
        </w:rPr>
        <w:t xml:space="preserve">, uno de los principales inconvenientes para lograr este objetivo es la interferencia multiusuario llamada CROSSTALK.  El </w:t>
      </w:r>
      <w:proofErr w:type="spellStart"/>
      <w:r w:rsidRPr="00D93499">
        <w:rPr>
          <w:rFonts w:ascii="Arial" w:eastAsia="Calibri" w:hAnsi="Arial" w:cs="Arial"/>
          <w:sz w:val="24"/>
          <w:szCs w:val="24"/>
        </w:rPr>
        <w:t>crosstalk</w:t>
      </w:r>
      <w:proofErr w:type="spellEnd"/>
      <w:r w:rsidRPr="00D93499">
        <w:rPr>
          <w:rFonts w:ascii="Arial" w:eastAsia="Calibri" w:hAnsi="Arial" w:cs="Arial"/>
          <w:sz w:val="24"/>
          <w:szCs w:val="24"/>
        </w:rPr>
        <w:t xml:space="preserve"> aparece por la inducción electromagnética de los pares telefónicos vecinos.</w:t>
      </w:r>
    </w:p>
    <w:p w:rsidR="00C906EE" w:rsidRPr="00D93499" w:rsidRDefault="00C906EE" w:rsidP="00C906EE">
      <w:pPr>
        <w:spacing w:line="480" w:lineRule="auto"/>
        <w:jc w:val="both"/>
        <w:rPr>
          <w:rFonts w:ascii="Arial" w:eastAsia="Calibri" w:hAnsi="Arial" w:cs="Arial"/>
          <w:sz w:val="24"/>
          <w:szCs w:val="24"/>
        </w:rPr>
      </w:pPr>
      <w:r w:rsidRPr="00D93499">
        <w:rPr>
          <w:rFonts w:ascii="Arial" w:eastAsia="Calibri" w:hAnsi="Arial" w:cs="Arial"/>
          <w:sz w:val="24"/>
          <w:szCs w:val="24"/>
        </w:rPr>
        <w:t xml:space="preserve">En este reporte presentamos dos métodos matemáticos para lograr la cancelación del </w:t>
      </w:r>
      <w:proofErr w:type="spellStart"/>
      <w:r w:rsidRPr="00D93499">
        <w:rPr>
          <w:rFonts w:ascii="Arial" w:eastAsia="Calibri" w:hAnsi="Arial" w:cs="Arial"/>
          <w:sz w:val="24"/>
          <w:szCs w:val="24"/>
        </w:rPr>
        <w:t>crosstalk</w:t>
      </w:r>
      <w:proofErr w:type="spellEnd"/>
      <w:r w:rsidRPr="00D93499">
        <w:rPr>
          <w:rFonts w:ascii="Arial" w:eastAsia="Calibri" w:hAnsi="Arial" w:cs="Arial"/>
          <w:sz w:val="24"/>
          <w:szCs w:val="24"/>
        </w:rPr>
        <w:t xml:space="preserve">: </w:t>
      </w:r>
      <w:proofErr w:type="spellStart"/>
      <w:r w:rsidRPr="00D93499">
        <w:rPr>
          <w:rFonts w:ascii="Arial" w:eastAsia="Calibri" w:hAnsi="Arial" w:cs="Arial"/>
          <w:sz w:val="24"/>
          <w:szCs w:val="24"/>
        </w:rPr>
        <w:t>Zero</w:t>
      </w:r>
      <w:proofErr w:type="spellEnd"/>
      <w:r w:rsidRPr="00D93499">
        <w:rPr>
          <w:rFonts w:ascii="Arial" w:eastAsia="Calibri" w:hAnsi="Arial" w:cs="Arial"/>
          <w:sz w:val="24"/>
          <w:szCs w:val="24"/>
        </w:rPr>
        <w:t xml:space="preserve"> </w:t>
      </w:r>
      <w:proofErr w:type="spellStart"/>
      <w:r w:rsidRPr="00D93499">
        <w:rPr>
          <w:rFonts w:ascii="Arial" w:eastAsia="Calibri" w:hAnsi="Arial" w:cs="Arial"/>
          <w:sz w:val="24"/>
          <w:szCs w:val="24"/>
        </w:rPr>
        <w:t>Forcing</w:t>
      </w:r>
      <w:proofErr w:type="spellEnd"/>
      <w:r w:rsidRPr="00D93499">
        <w:rPr>
          <w:rFonts w:ascii="Arial" w:eastAsia="Calibri" w:hAnsi="Arial" w:cs="Arial"/>
          <w:sz w:val="24"/>
          <w:szCs w:val="24"/>
        </w:rPr>
        <w:t xml:space="preserve"> y </w:t>
      </w:r>
      <w:proofErr w:type="spellStart"/>
      <w:r w:rsidRPr="00D93499">
        <w:rPr>
          <w:rFonts w:ascii="Arial" w:eastAsia="Calibri" w:hAnsi="Arial" w:cs="Arial"/>
          <w:sz w:val="24"/>
          <w:szCs w:val="24"/>
        </w:rPr>
        <w:t>Decision</w:t>
      </w:r>
      <w:proofErr w:type="spellEnd"/>
      <w:r w:rsidRPr="00D93499">
        <w:rPr>
          <w:rFonts w:ascii="Arial" w:eastAsia="Calibri" w:hAnsi="Arial" w:cs="Arial"/>
          <w:sz w:val="24"/>
          <w:szCs w:val="24"/>
        </w:rPr>
        <w:t xml:space="preserve"> </w:t>
      </w:r>
      <w:proofErr w:type="spellStart"/>
      <w:r w:rsidRPr="00D93499">
        <w:rPr>
          <w:rFonts w:ascii="Arial" w:eastAsia="Calibri" w:hAnsi="Arial" w:cs="Arial"/>
          <w:sz w:val="24"/>
          <w:szCs w:val="24"/>
        </w:rPr>
        <w:t>Feedback</w:t>
      </w:r>
      <w:proofErr w:type="spellEnd"/>
      <w:r w:rsidRPr="00D93499">
        <w:rPr>
          <w:rFonts w:ascii="Arial" w:eastAsia="Calibri" w:hAnsi="Arial" w:cs="Arial"/>
          <w:sz w:val="24"/>
          <w:szCs w:val="24"/>
        </w:rPr>
        <w:t xml:space="preserve"> </w:t>
      </w:r>
      <w:proofErr w:type="spellStart"/>
      <w:r w:rsidRPr="00D93499">
        <w:rPr>
          <w:rFonts w:ascii="Arial" w:eastAsia="Calibri" w:hAnsi="Arial" w:cs="Arial"/>
          <w:sz w:val="24"/>
          <w:szCs w:val="24"/>
        </w:rPr>
        <w:t>Canceler</w:t>
      </w:r>
      <w:proofErr w:type="spellEnd"/>
      <w:r w:rsidRPr="00D93499">
        <w:rPr>
          <w:rFonts w:ascii="Arial" w:eastAsia="Calibri" w:hAnsi="Arial" w:cs="Arial"/>
          <w:sz w:val="24"/>
          <w:szCs w:val="24"/>
        </w:rPr>
        <w:t>. Estos métodos se basan en el procesamiento de la señal en el receptor utilizando procedimientos matemáticos tales como: operaciones de matrices, descomposición y sistemas de ecuaciones con el fin de estimar la señal al inicio de la transmisión.</w:t>
      </w:r>
    </w:p>
    <w:p w:rsidR="00C906EE" w:rsidRDefault="00C906EE" w:rsidP="00955E78">
      <w:pPr>
        <w:spacing w:line="480" w:lineRule="auto"/>
        <w:jc w:val="both"/>
        <w:rPr>
          <w:rFonts w:ascii="Arial" w:eastAsia="Calibri" w:hAnsi="Arial" w:cs="Arial"/>
          <w:sz w:val="24"/>
          <w:szCs w:val="24"/>
        </w:rPr>
      </w:pPr>
      <w:r w:rsidRPr="00D93499">
        <w:rPr>
          <w:rFonts w:ascii="Arial" w:eastAsia="Calibri" w:hAnsi="Arial" w:cs="Arial"/>
          <w:sz w:val="24"/>
          <w:szCs w:val="24"/>
        </w:rPr>
        <w:t xml:space="preserve">Desarrollaremos un código en </w:t>
      </w:r>
      <w:proofErr w:type="spellStart"/>
      <w:r w:rsidRPr="00D93499">
        <w:rPr>
          <w:rFonts w:ascii="Arial" w:eastAsia="Calibri" w:hAnsi="Arial" w:cs="Arial"/>
          <w:sz w:val="24"/>
          <w:szCs w:val="24"/>
        </w:rPr>
        <w:t>Matlab</w:t>
      </w:r>
      <w:proofErr w:type="spellEnd"/>
      <w:r w:rsidRPr="00D93499">
        <w:rPr>
          <w:rFonts w:ascii="Arial" w:eastAsia="Calibri" w:hAnsi="Arial" w:cs="Arial"/>
          <w:sz w:val="24"/>
          <w:szCs w:val="24"/>
        </w:rPr>
        <w:t xml:space="preserve"> donde graficaremos el efecto de la atenuación causada por el medio de transmisión para diferentes distancias y la interferencia entre dos pares de igual longitud. Tomando como señal de entrada una PSD característica en sistemas VDSL2, graficamos también las señales recibidas en el receptor para cada caso (250m, 500m,750m,1000m), considerando la interferencia de los demás usuarios y el AWGN. Finalmente realizamos la grafica de la estimación de la señal de entrada después de aplicar </w:t>
      </w:r>
      <w:proofErr w:type="spellStart"/>
      <w:r w:rsidRPr="00D93499">
        <w:rPr>
          <w:rFonts w:ascii="Arial" w:eastAsia="Calibri" w:hAnsi="Arial" w:cs="Arial"/>
          <w:sz w:val="24"/>
          <w:szCs w:val="24"/>
        </w:rPr>
        <w:t>zero</w:t>
      </w:r>
      <w:proofErr w:type="spellEnd"/>
      <w:r w:rsidRPr="00D93499">
        <w:rPr>
          <w:rFonts w:ascii="Arial" w:eastAsia="Calibri" w:hAnsi="Arial" w:cs="Arial"/>
          <w:sz w:val="24"/>
          <w:szCs w:val="24"/>
        </w:rPr>
        <w:t xml:space="preserve"> </w:t>
      </w:r>
      <w:proofErr w:type="spellStart"/>
      <w:r w:rsidRPr="00D93499">
        <w:rPr>
          <w:rFonts w:ascii="Arial" w:eastAsia="Calibri" w:hAnsi="Arial" w:cs="Arial"/>
          <w:sz w:val="24"/>
          <w:szCs w:val="24"/>
        </w:rPr>
        <w:t>forcing</w:t>
      </w:r>
      <w:proofErr w:type="spellEnd"/>
      <w:r w:rsidRPr="00D93499">
        <w:rPr>
          <w:rFonts w:ascii="Arial" w:eastAsia="Calibri" w:hAnsi="Arial" w:cs="Arial"/>
          <w:sz w:val="24"/>
          <w:szCs w:val="24"/>
        </w:rPr>
        <w:t xml:space="preserve"> y decisión </w:t>
      </w:r>
      <w:proofErr w:type="spellStart"/>
      <w:r w:rsidRPr="00D93499">
        <w:rPr>
          <w:rFonts w:ascii="Arial" w:eastAsia="Calibri" w:hAnsi="Arial" w:cs="Arial"/>
          <w:sz w:val="24"/>
          <w:szCs w:val="24"/>
        </w:rPr>
        <w:t>feedback</w:t>
      </w:r>
      <w:proofErr w:type="spellEnd"/>
      <w:r w:rsidRPr="00D93499">
        <w:rPr>
          <w:rFonts w:ascii="Arial" w:eastAsia="Calibri" w:hAnsi="Arial" w:cs="Arial"/>
          <w:sz w:val="24"/>
          <w:szCs w:val="24"/>
        </w:rPr>
        <w:t xml:space="preserve">. </w:t>
      </w:r>
    </w:p>
    <w:p w:rsidR="00007DB5" w:rsidRDefault="00007DB5" w:rsidP="00955E78">
      <w:pPr>
        <w:spacing w:line="480" w:lineRule="auto"/>
        <w:jc w:val="both"/>
        <w:rPr>
          <w:rFonts w:ascii="Arial" w:hAnsi="Arial" w:cs="Arial"/>
        </w:rPr>
        <w:sectPr w:rsidR="00007DB5" w:rsidSect="001B6B31">
          <w:pgSz w:w="12240" w:h="15840"/>
          <w:pgMar w:top="1417" w:right="1701" w:bottom="1417" w:left="1701" w:header="708" w:footer="708" w:gutter="0"/>
          <w:cols w:space="708"/>
          <w:docGrid w:linePitch="360"/>
        </w:sectPr>
      </w:pPr>
    </w:p>
    <w:p w:rsidR="00007DB5" w:rsidRDefault="00007DB5" w:rsidP="00007DB5">
      <w:pPr>
        <w:spacing w:before="240" w:line="480" w:lineRule="auto"/>
        <w:jc w:val="center"/>
        <w:rPr>
          <w:rFonts w:ascii="Arial" w:hAnsi="Arial" w:cs="Arial"/>
          <w:b/>
          <w:sz w:val="32"/>
          <w:szCs w:val="32"/>
        </w:rPr>
      </w:pPr>
      <w:r w:rsidRPr="00D10F69">
        <w:rPr>
          <w:rFonts w:ascii="Arial" w:hAnsi="Arial" w:cs="Arial"/>
          <w:b/>
          <w:sz w:val="32"/>
          <w:szCs w:val="32"/>
        </w:rPr>
        <w:t>CAPITULO 1</w:t>
      </w:r>
    </w:p>
    <w:p w:rsidR="00007DB5" w:rsidRPr="00D10F69" w:rsidRDefault="00007DB5" w:rsidP="00007DB5">
      <w:pPr>
        <w:spacing w:before="240" w:line="480" w:lineRule="auto"/>
        <w:jc w:val="center"/>
        <w:rPr>
          <w:rFonts w:ascii="Arial" w:hAnsi="Arial" w:cs="Arial"/>
          <w:sz w:val="32"/>
          <w:szCs w:val="32"/>
        </w:rPr>
      </w:pPr>
      <w:r w:rsidRPr="00D10F69">
        <w:rPr>
          <w:rFonts w:ascii="Arial" w:hAnsi="Arial" w:cs="Arial"/>
          <w:b/>
          <w:sz w:val="32"/>
          <w:szCs w:val="32"/>
        </w:rPr>
        <w:t>COMPRENSION  DEL PROBLEMA</w:t>
      </w:r>
    </w:p>
    <w:p w:rsidR="00007DB5" w:rsidRDefault="00007DB5" w:rsidP="00007DB5">
      <w:pPr>
        <w:spacing w:before="240" w:after="0" w:line="480" w:lineRule="auto"/>
        <w:jc w:val="both"/>
        <w:rPr>
          <w:rFonts w:ascii="Arial" w:hAnsi="Arial" w:cs="Arial"/>
          <w:sz w:val="24"/>
          <w:szCs w:val="24"/>
          <w:lang w:val="es-ES_tradnl"/>
        </w:rPr>
      </w:pPr>
      <w:r w:rsidRPr="00D10F69">
        <w:rPr>
          <w:rFonts w:ascii="Arial" w:hAnsi="Arial" w:cs="Arial"/>
          <w:sz w:val="24"/>
          <w:szCs w:val="24"/>
        </w:rPr>
        <w:t xml:space="preserve">En los últimos </w:t>
      </w:r>
      <w:r w:rsidRPr="00D10F69">
        <w:rPr>
          <w:rFonts w:ascii="Arial" w:hAnsi="Arial" w:cs="Arial"/>
          <w:sz w:val="24"/>
          <w:szCs w:val="24"/>
          <w:lang w:val="es-ES_tradnl"/>
        </w:rPr>
        <w:t xml:space="preserve">años ha habido un creciente interés por el uso de </w:t>
      </w:r>
      <w:proofErr w:type="spellStart"/>
      <w:r w:rsidRPr="00D10F69">
        <w:rPr>
          <w:rFonts w:ascii="Arial" w:hAnsi="Arial" w:cs="Arial"/>
          <w:sz w:val="24"/>
          <w:szCs w:val="24"/>
          <w:lang w:val="es-ES_tradnl"/>
        </w:rPr>
        <w:t>DSLs</w:t>
      </w:r>
      <w:proofErr w:type="spellEnd"/>
      <w:r w:rsidRPr="00D10F69">
        <w:rPr>
          <w:rFonts w:ascii="Arial" w:hAnsi="Arial" w:cs="Arial"/>
          <w:sz w:val="24"/>
          <w:szCs w:val="24"/>
          <w:lang w:val="es-ES_tradnl"/>
        </w:rPr>
        <w:t xml:space="preserve"> (Digital </w:t>
      </w:r>
      <w:proofErr w:type="spellStart"/>
      <w:r w:rsidRPr="00D10F69">
        <w:rPr>
          <w:rFonts w:ascii="Arial" w:hAnsi="Arial" w:cs="Arial"/>
          <w:sz w:val="24"/>
          <w:szCs w:val="24"/>
          <w:lang w:val="es-ES_tradnl"/>
        </w:rPr>
        <w:t>Subscriber</w:t>
      </w:r>
      <w:proofErr w:type="spellEnd"/>
      <w:r w:rsidRPr="00D10F69">
        <w:rPr>
          <w:rFonts w:ascii="Arial" w:hAnsi="Arial" w:cs="Arial"/>
          <w:sz w:val="24"/>
          <w:szCs w:val="24"/>
          <w:lang w:val="es-ES_tradnl"/>
        </w:rPr>
        <w:t xml:space="preserve"> </w:t>
      </w:r>
      <w:proofErr w:type="spellStart"/>
      <w:r w:rsidRPr="00D10F69">
        <w:rPr>
          <w:rFonts w:ascii="Arial" w:hAnsi="Arial" w:cs="Arial"/>
          <w:sz w:val="24"/>
          <w:szCs w:val="24"/>
          <w:lang w:val="es-ES_tradnl"/>
        </w:rPr>
        <w:t>Lines</w:t>
      </w:r>
      <w:proofErr w:type="spellEnd"/>
      <w:r w:rsidRPr="00D10F69">
        <w:rPr>
          <w:rFonts w:ascii="Arial" w:hAnsi="Arial" w:cs="Arial"/>
          <w:sz w:val="24"/>
          <w:szCs w:val="24"/>
          <w:lang w:val="es-ES_tradnl"/>
        </w:rPr>
        <w:t>), la cual refiere a las tecnologías que permiten conexión digital sobre la línea de abonado de la red telefónica básica.</w:t>
      </w:r>
    </w:p>
    <w:p w:rsidR="00007DB5" w:rsidRDefault="00007DB5" w:rsidP="00007DB5">
      <w:pPr>
        <w:spacing w:before="240" w:after="0" w:line="480" w:lineRule="auto"/>
        <w:jc w:val="both"/>
        <w:rPr>
          <w:rFonts w:ascii="Arial" w:hAnsi="Arial" w:cs="Arial"/>
          <w:sz w:val="24"/>
          <w:szCs w:val="24"/>
          <w:lang w:val="es-ES_tradnl"/>
        </w:rPr>
      </w:pPr>
      <w:r w:rsidRPr="00D10F69">
        <w:rPr>
          <w:rFonts w:ascii="Arial" w:hAnsi="Arial" w:cs="Arial"/>
          <w:sz w:val="24"/>
          <w:szCs w:val="24"/>
          <w:lang w:val="es-ES_tradnl"/>
        </w:rPr>
        <w:t xml:space="preserve">Diferentes </w:t>
      </w:r>
      <w:proofErr w:type="spellStart"/>
      <w:r w:rsidRPr="00D10F69">
        <w:rPr>
          <w:rFonts w:ascii="Arial" w:hAnsi="Arial" w:cs="Arial"/>
          <w:sz w:val="24"/>
          <w:szCs w:val="24"/>
          <w:lang w:val="es-ES_tradnl"/>
        </w:rPr>
        <w:t>DSLs</w:t>
      </w:r>
      <w:proofErr w:type="spellEnd"/>
      <w:r w:rsidRPr="00D10F69">
        <w:rPr>
          <w:rFonts w:ascii="Arial" w:hAnsi="Arial" w:cs="Arial"/>
          <w:sz w:val="24"/>
          <w:szCs w:val="24"/>
          <w:lang w:val="es-ES_tradnl"/>
        </w:rPr>
        <w:t xml:space="preserve"> transmitiendo a través de bucles sobre el mismo cable </w:t>
      </w:r>
      <w:proofErr w:type="spellStart"/>
      <w:r w:rsidRPr="00D10F69">
        <w:rPr>
          <w:rFonts w:ascii="Arial" w:hAnsi="Arial" w:cs="Arial"/>
          <w:sz w:val="24"/>
          <w:szCs w:val="24"/>
          <w:lang w:val="es-ES_tradnl"/>
        </w:rPr>
        <w:t>multipar</w:t>
      </w:r>
      <w:proofErr w:type="spellEnd"/>
      <w:r w:rsidRPr="00D10F69">
        <w:rPr>
          <w:rFonts w:ascii="Arial" w:hAnsi="Arial" w:cs="Arial"/>
          <w:sz w:val="24"/>
          <w:szCs w:val="24"/>
          <w:lang w:val="es-ES_tradnl"/>
        </w:rPr>
        <w:t xml:space="preserve"> telefónico producen interferencia unos sobre otros.</w:t>
      </w:r>
    </w:p>
    <w:p w:rsidR="00007DB5" w:rsidRDefault="00007DB5" w:rsidP="00007DB5">
      <w:pPr>
        <w:spacing w:before="240" w:after="0" w:line="480" w:lineRule="auto"/>
        <w:jc w:val="both"/>
        <w:rPr>
          <w:rFonts w:ascii="Arial" w:hAnsi="Arial" w:cs="Arial"/>
          <w:sz w:val="24"/>
          <w:szCs w:val="24"/>
          <w:lang w:val="es-ES_tradnl"/>
        </w:rPr>
      </w:pPr>
      <w:r w:rsidRPr="00D10F69">
        <w:rPr>
          <w:rFonts w:ascii="Arial" w:hAnsi="Arial" w:cs="Arial"/>
          <w:sz w:val="24"/>
          <w:szCs w:val="24"/>
        </w:rPr>
        <w:t xml:space="preserve">La importancia de la cancelación de interferencias es la creciente demanda en enlaces </w:t>
      </w:r>
      <w:proofErr w:type="spellStart"/>
      <w:r w:rsidRPr="00D10F69">
        <w:rPr>
          <w:rFonts w:ascii="Arial" w:hAnsi="Arial" w:cs="Arial"/>
          <w:sz w:val="24"/>
          <w:szCs w:val="24"/>
        </w:rPr>
        <w:t>alámbricos</w:t>
      </w:r>
      <w:proofErr w:type="spellEnd"/>
      <w:r w:rsidRPr="00D10F69">
        <w:rPr>
          <w:rFonts w:ascii="Arial" w:hAnsi="Arial" w:cs="Arial"/>
          <w:sz w:val="24"/>
          <w:szCs w:val="24"/>
        </w:rPr>
        <w:t xml:space="preserve"> de alta velocidad. El uso de fibra óptica es ideal para transmisión de alta velocidad y enlaces de larga distancia, sin embargo la utilización del mismo en enlaces de corta distancia (cientos de metros) resulta un lujo innecesario considerando costo del material, equipos y mano de obra. La introducción de tecnologías como VDSL2 (</w:t>
      </w:r>
      <w:proofErr w:type="spellStart"/>
      <w:r w:rsidRPr="00D10F69">
        <w:rPr>
          <w:rFonts w:ascii="Arial" w:hAnsi="Arial" w:cs="Arial"/>
          <w:sz w:val="24"/>
          <w:szCs w:val="24"/>
        </w:rPr>
        <w:t>Very</w:t>
      </w:r>
      <w:proofErr w:type="spellEnd"/>
      <w:r w:rsidRPr="00D10F69">
        <w:rPr>
          <w:rFonts w:ascii="Arial" w:hAnsi="Arial" w:cs="Arial"/>
          <w:sz w:val="24"/>
          <w:szCs w:val="24"/>
        </w:rPr>
        <w:t>-</w:t>
      </w:r>
      <w:proofErr w:type="spellStart"/>
      <w:r w:rsidRPr="00D10F69">
        <w:rPr>
          <w:rFonts w:ascii="Arial" w:hAnsi="Arial" w:cs="Arial"/>
          <w:sz w:val="24"/>
          <w:szCs w:val="24"/>
        </w:rPr>
        <w:t>High</w:t>
      </w:r>
      <w:proofErr w:type="spellEnd"/>
      <w:r w:rsidRPr="00D10F69">
        <w:rPr>
          <w:rFonts w:ascii="Arial" w:hAnsi="Arial" w:cs="Arial"/>
          <w:sz w:val="24"/>
          <w:szCs w:val="24"/>
        </w:rPr>
        <w:t>-Bit-</w:t>
      </w:r>
      <w:proofErr w:type="spellStart"/>
      <w:r w:rsidRPr="00D10F69">
        <w:rPr>
          <w:rFonts w:ascii="Arial" w:hAnsi="Arial" w:cs="Arial"/>
          <w:sz w:val="24"/>
          <w:szCs w:val="24"/>
        </w:rPr>
        <w:t>Rate</w:t>
      </w:r>
      <w:proofErr w:type="spellEnd"/>
      <w:r w:rsidRPr="00D10F69">
        <w:rPr>
          <w:rFonts w:ascii="Arial" w:hAnsi="Arial" w:cs="Arial"/>
          <w:sz w:val="24"/>
          <w:szCs w:val="24"/>
        </w:rPr>
        <w:t xml:space="preserve"> </w:t>
      </w:r>
      <w:r w:rsidRPr="00D10F69">
        <w:rPr>
          <w:rFonts w:ascii="Arial" w:hAnsi="Arial" w:cs="Arial"/>
          <w:sz w:val="24"/>
          <w:szCs w:val="24"/>
          <w:lang w:val="es-ES_tradnl"/>
        </w:rPr>
        <w:t xml:space="preserve">Digital </w:t>
      </w:r>
      <w:proofErr w:type="spellStart"/>
      <w:r w:rsidRPr="00D10F69">
        <w:rPr>
          <w:rFonts w:ascii="Arial" w:hAnsi="Arial" w:cs="Arial"/>
          <w:sz w:val="24"/>
          <w:szCs w:val="24"/>
          <w:lang w:val="es-ES_tradnl"/>
        </w:rPr>
        <w:t>Subscriber</w:t>
      </w:r>
      <w:proofErr w:type="spellEnd"/>
      <w:r w:rsidRPr="00D10F69">
        <w:rPr>
          <w:rFonts w:ascii="Arial" w:hAnsi="Arial" w:cs="Arial"/>
          <w:sz w:val="24"/>
          <w:szCs w:val="24"/>
          <w:lang w:val="es-ES_tradnl"/>
        </w:rPr>
        <w:t xml:space="preserve"> Line 2) constituye un gran avance en la transición de transmisión de datos solamente a servicios como “Triple Play”, además permite la actualización de tecnologías DSL existentes en cableados de telefonía. La principal desventaja son las IMU (Interferencias Multiusuario), Crosstalk o diafonía producido por el resto de bucles en el cable telefónico.</w:t>
      </w:r>
    </w:p>
    <w:p w:rsidR="00007DB5"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En la actualidad existen varias formas de cancelar las interferencias en cableados de cobre.  Uno de ellos es físicamente, utilizando el cable Categoría 7 o 7a, los cuales tienen especificaciones estrictas con respecto al Crosstalk poniendo blindaje a cada par de cable individualmente y para todo el cable entero. </w:t>
      </w:r>
    </w:p>
    <w:p w:rsidR="00007DB5"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Nuestro enfoque es la cancelación de Crosstalk vía procesamiento de señal. La esencia de nuestra investigación es el estudio de métodos o modelos matemáticos aplicados a la señales del sistema; nuestro objetivo es tratar de conseguir un canal transparente, es decir que nuestra señal </w:t>
      </w:r>
      <w:proofErr w:type="gramStart"/>
      <w:r w:rsidRPr="00D10F69">
        <w:rPr>
          <w:rFonts w:ascii="Arial" w:hAnsi="Arial" w:cs="Arial"/>
          <w:sz w:val="24"/>
          <w:szCs w:val="24"/>
        </w:rPr>
        <w:t>y(</w:t>
      </w:r>
      <w:proofErr w:type="gramEnd"/>
      <w:r w:rsidRPr="00D10F69">
        <w:rPr>
          <w:rFonts w:ascii="Arial" w:hAnsi="Arial" w:cs="Arial"/>
          <w:sz w:val="24"/>
          <w:szCs w:val="24"/>
        </w:rPr>
        <w:t xml:space="preserve">f) a la salida sea igual a la señal de entrada x(f) considerando la atenuación, lo mismo que nos ayudaría a obtener grandes velocidades de transmisión.  Lo cual no ocurre en la práctica, ya que los pares que transmiten la señal se ven afectados por muchas interferencias de los demás pares en el </w:t>
      </w:r>
      <w:proofErr w:type="spellStart"/>
      <w:r w:rsidRPr="00D10F69">
        <w:rPr>
          <w:rFonts w:ascii="Arial" w:hAnsi="Arial" w:cs="Arial"/>
          <w:sz w:val="24"/>
          <w:szCs w:val="24"/>
        </w:rPr>
        <w:t>binder</w:t>
      </w:r>
      <w:proofErr w:type="spellEnd"/>
      <w:r w:rsidRPr="00D10F69">
        <w:rPr>
          <w:rFonts w:ascii="Arial" w:hAnsi="Arial" w:cs="Arial"/>
          <w:sz w:val="24"/>
          <w:szCs w:val="24"/>
        </w:rPr>
        <w:t>, teniendo como consecuencia la reducción de la tasa de bits por segundo.</w:t>
      </w:r>
    </w:p>
    <w:p w:rsidR="00007DB5" w:rsidRPr="00D10F69"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El Crosstalk deriva en Telediafonía o </w:t>
      </w:r>
      <w:proofErr w:type="spellStart"/>
      <w:r w:rsidRPr="00D10F69">
        <w:rPr>
          <w:rFonts w:ascii="Arial" w:hAnsi="Arial" w:cs="Arial"/>
          <w:sz w:val="24"/>
          <w:szCs w:val="24"/>
        </w:rPr>
        <w:t>Fext</w:t>
      </w:r>
      <w:proofErr w:type="spellEnd"/>
      <w:r w:rsidRPr="00D10F69">
        <w:rPr>
          <w:rFonts w:ascii="Arial" w:hAnsi="Arial" w:cs="Arial"/>
          <w:sz w:val="24"/>
          <w:szCs w:val="24"/>
        </w:rPr>
        <w:t xml:space="preserve"> (</w:t>
      </w:r>
      <w:proofErr w:type="spellStart"/>
      <w:r w:rsidRPr="00D10F69">
        <w:rPr>
          <w:rFonts w:ascii="Arial" w:hAnsi="Arial" w:cs="Arial"/>
          <w:i/>
          <w:iCs/>
          <w:sz w:val="24"/>
          <w:szCs w:val="24"/>
        </w:rPr>
        <w:t>Far</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end</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crosstalk</w:t>
      </w:r>
      <w:proofErr w:type="spellEnd"/>
      <w:r w:rsidRPr="00D10F69">
        <w:rPr>
          <w:rFonts w:ascii="Arial" w:hAnsi="Arial" w:cs="Arial"/>
          <w:sz w:val="24"/>
          <w:szCs w:val="24"/>
        </w:rPr>
        <w:t xml:space="preserve">) y Paradiafonía o </w:t>
      </w:r>
      <w:proofErr w:type="spellStart"/>
      <w:proofErr w:type="gramStart"/>
      <w:r w:rsidRPr="00D10F69">
        <w:rPr>
          <w:rFonts w:ascii="Arial" w:hAnsi="Arial" w:cs="Arial"/>
          <w:sz w:val="24"/>
          <w:szCs w:val="24"/>
        </w:rPr>
        <w:t>Next</w:t>
      </w:r>
      <w:proofErr w:type="spellEnd"/>
      <w:r w:rsidRPr="00D10F69">
        <w:rPr>
          <w:rFonts w:ascii="Arial" w:hAnsi="Arial" w:cs="Arial"/>
          <w:sz w:val="24"/>
          <w:szCs w:val="24"/>
        </w:rPr>
        <w:t>(</w:t>
      </w:r>
      <w:proofErr w:type="spellStart"/>
      <w:proofErr w:type="gramEnd"/>
      <w:r w:rsidRPr="00D10F69">
        <w:rPr>
          <w:rFonts w:ascii="Arial" w:hAnsi="Arial" w:cs="Arial"/>
          <w:i/>
          <w:iCs/>
          <w:sz w:val="24"/>
          <w:szCs w:val="24"/>
        </w:rPr>
        <w:t>Near</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end</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crosstalk</w:t>
      </w:r>
      <w:proofErr w:type="spellEnd"/>
      <w:r w:rsidRPr="00D10F69">
        <w:rPr>
          <w:rFonts w:ascii="Arial" w:hAnsi="Arial" w:cs="Arial"/>
          <w:sz w:val="24"/>
          <w:szCs w:val="24"/>
        </w:rPr>
        <w:t xml:space="preserve">), extremo lejano y extremo cercano respectivamente.  </w:t>
      </w:r>
    </w:p>
    <w:p w:rsidR="00007DB5"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Al escoger una solución para la cancelación de la interferencia por medio del procesamiento de señal, hay que tomar en cuenta que tiene que ser de baja complejidad computacional ya que el mismo generaría retardos al momento de ser procesada la señal en la entrada y la salida del canal.</w:t>
      </w:r>
    </w:p>
    <w:p w:rsidR="00007DB5" w:rsidRDefault="00007DB5" w:rsidP="00007DB5">
      <w:pPr>
        <w:spacing w:before="240" w:after="0" w:line="480" w:lineRule="auto"/>
        <w:jc w:val="both"/>
        <w:rPr>
          <w:rFonts w:ascii="Arial" w:hAnsi="Arial" w:cs="Arial"/>
          <w:sz w:val="24"/>
          <w:szCs w:val="24"/>
        </w:rPr>
      </w:pPr>
    </w:p>
    <w:p w:rsidR="00007DB5" w:rsidRDefault="00007DB5" w:rsidP="00007DB5">
      <w:pPr>
        <w:spacing w:before="240" w:after="0" w:line="480" w:lineRule="auto"/>
        <w:jc w:val="both"/>
        <w:rPr>
          <w:rFonts w:ascii="Arial" w:hAnsi="Arial" w:cs="Arial"/>
          <w:sz w:val="24"/>
          <w:szCs w:val="24"/>
        </w:rPr>
      </w:pPr>
    </w:p>
    <w:p w:rsidR="00007DB5" w:rsidRDefault="00007DB5"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E93E07" w:rsidRDefault="00E93E07" w:rsidP="00007DB5">
      <w:pPr>
        <w:spacing w:before="240" w:after="0" w:line="480" w:lineRule="auto"/>
        <w:jc w:val="both"/>
        <w:rPr>
          <w:rFonts w:ascii="Arial" w:hAnsi="Arial" w:cs="Arial"/>
          <w:sz w:val="24"/>
          <w:szCs w:val="24"/>
        </w:rPr>
      </w:pPr>
    </w:p>
    <w:p w:rsidR="00007DB5" w:rsidRDefault="00007DB5" w:rsidP="00007DB5">
      <w:pPr>
        <w:spacing w:before="240" w:after="0" w:line="480" w:lineRule="auto"/>
        <w:jc w:val="both"/>
        <w:rPr>
          <w:rFonts w:ascii="Arial" w:hAnsi="Arial" w:cs="Arial"/>
          <w:sz w:val="24"/>
          <w:szCs w:val="24"/>
        </w:rPr>
      </w:pPr>
    </w:p>
    <w:p w:rsidR="00007DB5" w:rsidRPr="00927173" w:rsidRDefault="00007DB5" w:rsidP="00007DB5">
      <w:pPr>
        <w:spacing w:before="240" w:line="480" w:lineRule="auto"/>
        <w:jc w:val="center"/>
        <w:rPr>
          <w:rFonts w:ascii="Arial" w:hAnsi="Arial" w:cs="Arial"/>
          <w:b/>
          <w:sz w:val="32"/>
          <w:szCs w:val="32"/>
        </w:rPr>
      </w:pPr>
      <w:r w:rsidRPr="00927173">
        <w:rPr>
          <w:rFonts w:ascii="Arial" w:hAnsi="Arial" w:cs="Arial"/>
          <w:b/>
          <w:sz w:val="32"/>
          <w:szCs w:val="32"/>
        </w:rPr>
        <w:t>CAPITULO 2</w:t>
      </w:r>
    </w:p>
    <w:p w:rsidR="00007DB5" w:rsidRDefault="00007DB5" w:rsidP="00007DB5">
      <w:pPr>
        <w:spacing w:before="240" w:line="480" w:lineRule="auto"/>
        <w:jc w:val="center"/>
        <w:rPr>
          <w:rFonts w:ascii="Arial" w:hAnsi="Arial" w:cs="Arial"/>
          <w:b/>
          <w:sz w:val="32"/>
          <w:szCs w:val="32"/>
        </w:rPr>
      </w:pPr>
      <w:r>
        <w:rPr>
          <w:rFonts w:ascii="Arial" w:hAnsi="Arial" w:cs="Arial"/>
          <w:b/>
          <w:sz w:val="32"/>
          <w:szCs w:val="32"/>
        </w:rPr>
        <w:t>TEORIA</w:t>
      </w:r>
    </w:p>
    <w:p w:rsidR="00007DB5" w:rsidRPr="0056005A" w:rsidRDefault="00007DB5" w:rsidP="00007DB5">
      <w:pPr>
        <w:spacing w:before="240" w:line="480" w:lineRule="auto"/>
        <w:jc w:val="both"/>
        <w:rPr>
          <w:rFonts w:ascii="Arial" w:hAnsi="Arial" w:cs="Arial"/>
          <w:b/>
          <w:sz w:val="32"/>
          <w:szCs w:val="32"/>
        </w:rPr>
      </w:pPr>
      <w:r w:rsidRPr="00927173">
        <w:rPr>
          <w:rFonts w:ascii="Arial" w:hAnsi="Arial" w:cs="Arial"/>
          <w:b/>
          <w:bCs/>
          <w:sz w:val="24"/>
          <w:szCs w:val="24"/>
        </w:rPr>
        <w:t xml:space="preserve">2.1 Método de </w:t>
      </w:r>
      <w:proofErr w:type="spellStart"/>
      <w:r w:rsidRPr="00927173">
        <w:rPr>
          <w:rFonts w:ascii="Arial" w:hAnsi="Arial" w:cs="Arial"/>
          <w:b/>
          <w:bCs/>
          <w:sz w:val="24"/>
          <w:szCs w:val="24"/>
        </w:rPr>
        <w:t>duplexación</w:t>
      </w:r>
      <w:proofErr w:type="spellEnd"/>
      <w:r w:rsidRPr="00927173">
        <w:rPr>
          <w:rFonts w:ascii="Arial" w:hAnsi="Arial" w:cs="Arial"/>
          <w:b/>
          <w:bCs/>
          <w:sz w:val="24"/>
          <w:szCs w:val="24"/>
        </w:rPr>
        <w:t xml:space="preserve"> y construcción de la banda de frecuencias [1].</w:t>
      </w:r>
    </w:p>
    <w:p w:rsidR="00007DB5" w:rsidRDefault="00007DB5" w:rsidP="00007DB5">
      <w:pPr>
        <w:spacing w:before="240" w:line="480" w:lineRule="auto"/>
        <w:jc w:val="both"/>
        <w:rPr>
          <w:rFonts w:ascii="Arial" w:hAnsi="Arial" w:cs="Arial"/>
          <w:sz w:val="24"/>
          <w:szCs w:val="24"/>
        </w:rPr>
      </w:pPr>
      <w:r w:rsidRPr="00D10F69">
        <w:rPr>
          <w:rFonts w:ascii="Arial" w:hAnsi="Arial" w:cs="Arial"/>
          <w:sz w:val="24"/>
          <w:szCs w:val="24"/>
        </w:rPr>
        <w:t xml:space="preserve">Los transceptores VDSL2 utilizan el principio de </w:t>
      </w:r>
      <w:proofErr w:type="spellStart"/>
      <w:r w:rsidRPr="00D10F69">
        <w:rPr>
          <w:rFonts w:ascii="Arial" w:hAnsi="Arial" w:cs="Arial"/>
          <w:sz w:val="24"/>
          <w:szCs w:val="24"/>
        </w:rPr>
        <w:t>duplexación</w:t>
      </w:r>
      <w:proofErr w:type="spellEnd"/>
      <w:r w:rsidRPr="00D10F69">
        <w:rPr>
          <w:rFonts w:ascii="Arial" w:hAnsi="Arial" w:cs="Arial"/>
          <w:sz w:val="24"/>
          <w:szCs w:val="24"/>
        </w:rPr>
        <w:t xml:space="preserve"> por división de frecuencias (FDD, </w:t>
      </w:r>
      <w:proofErr w:type="spellStart"/>
      <w:r w:rsidRPr="00D10F69">
        <w:rPr>
          <w:rFonts w:ascii="Arial" w:hAnsi="Arial" w:cs="Arial"/>
          <w:i/>
          <w:iCs/>
          <w:sz w:val="24"/>
          <w:szCs w:val="24"/>
        </w:rPr>
        <w:t>frequency</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division</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duplexing</w:t>
      </w:r>
      <w:proofErr w:type="spellEnd"/>
      <w:r w:rsidRPr="00D10F69">
        <w:rPr>
          <w:rFonts w:ascii="Arial" w:hAnsi="Arial" w:cs="Arial"/>
          <w:sz w:val="24"/>
          <w:szCs w:val="24"/>
        </w:rPr>
        <w:t>) para separar las transmisiones en sentido ascendente y descendente. No está permitido traslapar las bandas de paso ascendente y descendente. La atribución de las bandas de frecuencias en sentido ascendente y descendente está definida en el plan de bandas de frecuencias estructurado por valores de frecuencias de separación.</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La señal VDSL2 permite utilizar la gama de frecuencias hasta 30 MHz, pero la frecuencia máxima utilizada por un módem para transmitir datos depende del plan de bandas de frecuencias seleccionadas y del perfil.</w:t>
      </w:r>
    </w:p>
    <w:p w:rsidR="00007DB5" w:rsidRPr="0056005A"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b/>
          <w:bCs/>
          <w:sz w:val="24"/>
          <w:szCs w:val="24"/>
        </w:rPr>
        <w:t>2.2</w:t>
      </w:r>
      <w:r w:rsidRPr="00D10F69">
        <w:rPr>
          <w:rFonts w:ascii="Arial" w:hAnsi="Arial" w:cs="Arial"/>
          <w:b/>
          <w:bCs/>
          <w:sz w:val="24"/>
          <w:szCs w:val="24"/>
        </w:rPr>
        <w:tab/>
        <w:t>Plan de bandas por debajo de 12 MHz [1]</w:t>
      </w:r>
      <w:r>
        <w:rPr>
          <w:rFonts w:ascii="Arial" w:hAnsi="Arial" w:cs="Arial"/>
          <w:b/>
          <w:bCs/>
          <w:sz w:val="24"/>
          <w:szCs w:val="24"/>
        </w:rPr>
        <w:t>.</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En la gama de frecuencias bajo 12 MHz, la norma VDSL2 especifica el plan de cinco bandas definido en la figura 1. US0 es la banda de frecuencias entre </w:t>
      </w:r>
      <w:r w:rsidRPr="00D10F69">
        <w:rPr>
          <w:rFonts w:ascii="Arial" w:hAnsi="Arial" w:cs="Arial"/>
          <w:i/>
          <w:iCs/>
          <w:sz w:val="24"/>
          <w:szCs w:val="24"/>
        </w:rPr>
        <w:t>f</w:t>
      </w:r>
      <w:r w:rsidRPr="00D10F69">
        <w:rPr>
          <w:rFonts w:ascii="Arial" w:hAnsi="Arial" w:cs="Arial"/>
          <w:sz w:val="24"/>
          <w:szCs w:val="24"/>
        </w:rPr>
        <w:t>0</w:t>
      </w:r>
      <w:r w:rsidRPr="00D10F69">
        <w:rPr>
          <w:rFonts w:ascii="Arial" w:hAnsi="Arial" w:cs="Arial"/>
          <w:i/>
          <w:iCs/>
          <w:sz w:val="24"/>
          <w:szCs w:val="24"/>
        </w:rPr>
        <w:t xml:space="preserve">L </w:t>
      </w:r>
      <w:r w:rsidRPr="00D10F69">
        <w:rPr>
          <w:rFonts w:ascii="Arial" w:hAnsi="Arial" w:cs="Arial"/>
          <w:sz w:val="24"/>
          <w:szCs w:val="24"/>
        </w:rPr>
        <w:t xml:space="preserve">y </w:t>
      </w:r>
      <w:r w:rsidRPr="00D10F69">
        <w:rPr>
          <w:rFonts w:ascii="Arial" w:hAnsi="Arial" w:cs="Arial"/>
          <w:i/>
          <w:iCs/>
          <w:sz w:val="24"/>
          <w:szCs w:val="24"/>
        </w:rPr>
        <w:t>f</w:t>
      </w:r>
      <w:r w:rsidRPr="00D10F69">
        <w:rPr>
          <w:rFonts w:ascii="Arial" w:hAnsi="Arial" w:cs="Arial"/>
          <w:sz w:val="24"/>
          <w:szCs w:val="24"/>
        </w:rPr>
        <w:t>0</w:t>
      </w:r>
      <w:r w:rsidRPr="00D10F69">
        <w:rPr>
          <w:rFonts w:ascii="Arial" w:hAnsi="Arial" w:cs="Arial"/>
          <w:i/>
          <w:iCs/>
          <w:sz w:val="24"/>
          <w:szCs w:val="24"/>
        </w:rPr>
        <w:t>H</w:t>
      </w:r>
      <w:r w:rsidRPr="00D10F69">
        <w:rPr>
          <w:rFonts w:ascii="Arial" w:hAnsi="Arial" w:cs="Arial"/>
          <w:sz w:val="24"/>
          <w:szCs w:val="24"/>
        </w:rPr>
        <w:t xml:space="preserve">. Esta banda sólo se utilizará, en su caso, para la transmisión en sentido ascendente. Las cuatro bandas de frecuencias DS1, US1, DS2 y US2, que corresponden a la primera banda en sentido descendente, la primera banda en sentido ascendente, la segunda banda en sentido descendente y la segunda banda en sentido ascendente respectivamente, estarán definidas por las frecuencias de separación de bandas </w:t>
      </w:r>
      <w:r w:rsidRPr="00D10F69">
        <w:rPr>
          <w:rFonts w:ascii="Arial" w:hAnsi="Arial" w:cs="Arial"/>
          <w:i/>
          <w:iCs/>
          <w:sz w:val="24"/>
          <w:szCs w:val="24"/>
        </w:rPr>
        <w:t>f</w:t>
      </w:r>
      <w:r w:rsidRPr="00D10F69">
        <w:rPr>
          <w:rFonts w:ascii="Arial" w:hAnsi="Arial" w:cs="Arial"/>
          <w:sz w:val="24"/>
          <w:szCs w:val="24"/>
        </w:rPr>
        <w:t xml:space="preserve">1, </w:t>
      </w:r>
      <w:r w:rsidRPr="00D10F69">
        <w:rPr>
          <w:rFonts w:ascii="Arial" w:hAnsi="Arial" w:cs="Arial"/>
          <w:i/>
          <w:iCs/>
          <w:sz w:val="24"/>
          <w:szCs w:val="24"/>
        </w:rPr>
        <w:t>f</w:t>
      </w:r>
      <w:r w:rsidRPr="00D10F69">
        <w:rPr>
          <w:rFonts w:ascii="Arial" w:hAnsi="Arial" w:cs="Arial"/>
          <w:sz w:val="24"/>
          <w:szCs w:val="24"/>
        </w:rPr>
        <w:t xml:space="preserve">2, </w:t>
      </w:r>
      <w:r w:rsidRPr="00D10F69">
        <w:rPr>
          <w:rFonts w:ascii="Arial" w:hAnsi="Arial" w:cs="Arial"/>
          <w:i/>
          <w:iCs/>
          <w:sz w:val="24"/>
          <w:szCs w:val="24"/>
        </w:rPr>
        <w:t>f</w:t>
      </w:r>
      <w:r w:rsidRPr="00D10F69">
        <w:rPr>
          <w:rFonts w:ascii="Arial" w:hAnsi="Arial" w:cs="Arial"/>
          <w:sz w:val="24"/>
          <w:szCs w:val="24"/>
        </w:rPr>
        <w:t xml:space="preserve">3, </w:t>
      </w:r>
      <w:r w:rsidRPr="00D10F69">
        <w:rPr>
          <w:rFonts w:ascii="Arial" w:hAnsi="Arial" w:cs="Arial"/>
          <w:i/>
          <w:iCs/>
          <w:sz w:val="24"/>
          <w:szCs w:val="24"/>
        </w:rPr>
        <w:t>f</w:t>
      </w:r>
      <w:r w:rsidRPr="00D10F69">
        <w:rPr>
          <w:rFonts w:ascii="Arial" w:hAnsi="Arial" w:cs="Arial"/>
          <w:sz w:val="24"/>
          <w:szCs w:val="24"/>
        </w:rPr>
        <w:t xml:space="preserve">4 y </w:t>
      </w:r>
      <w:r w:rsidRPr="00D10F69">
        <w:rPr>
          <w:rFonts w:ascii="Arial" w:hAnsi="Arial" w:cs="Arial"/>
          <w:i/>
          <w:iCs/>
          <w:sz w:val="24"/>
          <w:szCs w:val="24"/>
        </w:rPr>
        <w:t>f</w:t>
      </w:r>
      <w:r w:rsidRPr="00D10F69">
        <w:rPr>
          <w:rFonts w:ascii="Arial" w:hAnsi="Arial" w:cs="Arial"/>
          <w:sz w:val="24"/>
          <w:szCs w:val="24"/>
        </w:rPr>
        <w:t xml:space="preserve">5, siendo </w:t>
      </w:r>
      <w:r w:rsidRPr="00D10F69">
        <w:rPr>
          <w:rFonts w:ascii="Arial" w:hAnsi="Arial" w:cs="Arial"/>
          <w:i/>
          <w:iCs/>
          <w:sz w:val="24"/>
          <w:szCs w:val="24"/>
        </w:rPr>
        <w:t>f</w:t>
      </w:r>
      <w:r w:rsidRPr="00D10F69">
        <w:rPr>
          <w:rFonts w:ascii="Arial" w:hAnsi="Arial" w:cs="Arial"/>
          <w:sz w:val="24"/>
          <w:szCs w:val="24"/>
        </w:rPr>
        <w:t xml:space="preserve">1 ≥ </w:t>
      </w:r>
      <w:r w:rsidRPr="00D10F69">
        <w:rPr>
          <w:rFonts w:ascii="Arial" w:hAnsi="Arial" w:cs="Arial"/>
          <w:i/>
          <w:iCs/>
          <w:sz w:val="24"/>
          <w:szCs w:val="24"/>
        </w:rPr>
        <w:t>f</w:t>
      </w:r>
      <w:r w:rsidRPr="00D10F69">
        <w:rPr>
          <w:rFonts w:ascii="Arial" w:hAnsi="Arial" w:cs="Arial"/>
          <w:sz w:val="24"/>
          <w:szCs w:val="24"/>
        </w:rPr>
        <w:t>0</w:t>
      </w:r>
      <w:r w:rsidRPr="00D10F69">
        <w:rPr>
          <w:rFonts w:ascii="Arial" w:hAnsi="Arial" w:cs="Arial"/>
          <w:i/>
          <w:iCs/>
          <w:sz w:val="24"/>
          <w:szCs w:val="24"/>
        </w:rPr>
        <w:t>H</w:t>
      </w:r>
      <w:r w:rsidRPr="00D10F69">
        <w:rPr>
          <w:rFonts w:ascii="Arial" w:hAnsi="Arial" w:cs="Arial"/>
          <w:sz w:val="24"/>
          <w:szCs w:val="24"/>
        </w:rPr>
        <w:t>.</w:t>
      </w:r>
    </w:p>
    <w:p w:rsidR="00007DB5" w:rsidRDefault="00007DB5" w:rsidP="00007DB5">
      <w:pPr>
        <w:autoSpaceDE w:val="0"/>
        <w:autoSpaceDN w:val="0"/>
        <w:adjustRightInd w:val="0"/>
        <w:spacing w:before="240" w:after="0" w:line="480" w:lineRule="auto"/>
        <w:jc w:val="both"/>
        <w:rPr>
          <w:rFonts w:ascii="Arial" w:hAnsi="Arial" w:cs="Arial"/>
          <w:b/>
          <w:bCs/>
          <w:sz w:val="24"/>
          <w:szCs w:val="24"/>
        </w:rPr>
      </w:pPr>
      <w:r w:rsidRPr="00D10F69">
        <w:rPr>
          <w:rFonts w:ascii="Arial" w:hAnsi="Arial" w:cs="Arial"/>
          <w:b/>
          <w:noProof/>
          <w:sz w:val="24"/>
          <w:szCs w:val="24"/>
          <w:lang w:eastAsia="es-EC"/>
        </w:rPr>
        <w:drawing>
          <wp:inline distT="0" distB="0" distL="0" distR="0">
            <wp:extent cx="5343525" cy="1543050"/>
            <wp:effectExtent l="19050" t="0" r="9525" b="0"/>
            <wp:docPr id="4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343525" cy="1543050"/>
                    </a:xfrm>
                    <a:prstGeom prst="rect">
                      <a:avLst/>
                    </a:prstGeom>
                    <a:noFill/>
                    <a:ln w="9525">
                      <a:noFill/>
                      <a:miter lim="800000"/>
                      <a:headEnd/>
                      <a:tailEnd/>
                    </a:ln>
                  </pic:spPr>
                </pic:pic>
              </a:graphicData>
            </a:graphic>
          </wp:inline>
        </w:drawing>
      </w:r>
      <w:r w:rsidRPr="00D10F69">
        <w:rPr>
          <w:rFonts w:ascii="Arial" w:hAnsi="Arial" w:cs="Arial"/>
          <w:b/>
          <w:bCs/>
          <w:sz w:val="24"/>
          <w:szCs w:val="24"/>
        </w:rPr>
        <w:t>Figura 1: Plan de bandas en la gama de frecuencias hasta 12 MHz [1]</w:t>
      </w:r>
      <w:r>
        <w:rPr>
          <w:rFonts w:ascii="Arial" w:hAnsi="Arial" w:cs="Arial"/>
          <w:b/>
          <w:bCs/>
          <w:sz w:val="24"/>
          <w:szCs w:val="24"/>
        </w:rPr>
        <w:t>.</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Para el plan de bandas bajo 12 MHz representado en la figura 1, la banda de paso en sentido ascendente estará formada por las siguientes porciones del espectro de frecuencias: </w:t>
      </w:r>
      <w:r w:rsidRPr="00D10F69">
        <w:rPr>
          <w:rFonts w:ascii="Arial" w:hAnsi="Arial" w:cs="Arial"/>
          <w:i/>
          <w:iCs/>
          <w:sz w:val="24"/>
          <w:szCs w:val="24"/>
        </w:rPr>
        <w:t>f</w:t>
      </w:r>
      <w:r w:rsidRPr="00D10F69">
        <w:rPr>
          <w:rFonts w:ascii="Arial" w:hAnsi="Arial" w:cs="Arial"/>
          <w:sz w:val="24"/>
          <w:szCs w:val="24"/>
        </w:rPr>
        <w:t>0</w:t>
      </w:r>
      <w:r w:rsidRPr="00D10F69">
        <w:rPr>
          <w:rFonts w:ascii="Arial" w:hAnsi="Arial" w:cs="Arial"/>
          <w:i/>
          <w:iCs/>
          <w:sz w:val="24"/>
          <w:szCs w:val="24"/>
        </w:rPr>
        <w:t xml:space="preserve">L </w:t>
      </w:r>
      <w:r w:rsidRPr="00D10F69">
        <w:rPr>
          <w:rFonts w:ascii="Arial" w:hAnsi="Arial" w:cs="Arial"/>
          <w:sz w:val="24"/>
          <w:szCs w:val="24"/>
        </w:rPr>
        <w:t xml:space="preserve">&lt; </w:t>
      </w:r>
      <w:r w:rsidRPr="00D10F69">
        <w:rPr>
          <w:rFonts w:ascii="Arial" w:hAnsi="Arial" w:cs="Arial"/>
          <w:i/>
          <w:iCs/>
          <w:sz w:val="24"/>
          <w:szCs w:val="24"/>
        </w:rPr>
        <w:t xml:space="preserve">f </w:t>
      </w:r>
      <w:r w:rsidRPr="00D10F69">
        <w:rPr>
          <w:rFonts w:ascii="Arial" w:hAnsi="Arial" w:cs="Arial"/>
          <w:sz w:val="24"/>
          <w:szCs w:val="24"/>
        </w:rPr>
        <w:t xml:space="preserve">&lt; </w:t>
      </w:r>
      <w:r w:rsidRPr="00D10F69">
        <w:rPr>
          <w:rFonts w:ascii="Arial" w:hAnsi="Arial" w:cs="Arial"/>
          <w:i/>
          <w:iCs/>
          <w:sz w:val="24"/>
          <w:szCs w:val="24"/>
        </w:rPr>
        <w:t>f</w:t>
      </w:r>
      <w:r w:rsidRPr="00D10F69">
        <w:rPr>
          <w:rFonts w:ascii="Arial" w:hAnsi="Arial" w:cs="Arial"/>
          <w:sz w:val="24"/>
          <w:szCs w:val="24"/>
        </w:rPr>
        <w:t>0</w:t>
      </w:r>
      <w:r w:rsidRPr="00D10F69">
        <w:rPr>
          <w:rFonts w:ascii="Arial" w:hAnsi="Arial" w:cs="Arial"/>
          <w:i/>
          <w:iCs/>
          <w:sz w:val="24"/>
          <w:szCs w:val="24"/>
        </w:rPr>
        <w:t>H</w:t>
      </w:r>
      <w:r w:rsidRPr="00D10F69">
        <w:rPr>
          <w:rFonts w:ascii="Arial" w:hAnsi="Arial" w:cs="Arial"/>
          <w:sz w:val="24"/>
          <w:szCs w:val="24"/>
        </w:rPr>
        <w:t xml:space="preserve">, </w:t>
      </w:r>
      <w:r w:rsidRPr="00D10F69">
        <w:rPr>
          <w:rFonts w:ascii="Arial" w:hAnsi="Arial" w:cs="Arial"/>
          <w:i/>
          <w:iCs/>
          <w:sz w:val="24"/>
          <w:szCs w:val="24"/>
        </w:rPr>
        <w:t>f</w:t>
      </w:r>
      <w:r w:rsidRPr="00D10F69">
        <w:rPr>
          <w:rFonts w:ascii="Arial" w:hAnsi="Arial" w:cs="Arial"/>
          <w:sz w:val="24"/>
          <w:szCs w:val="24"/>
        </w:rPr>
        <w:t xml:space="preserve">2 &lt; </w:t>
      </w:r>
      <w:r w:rsidRPr="00D10F69">
        <w:rPr>
          <w:rFonts w:ascii="Arial" w:hAnsi="Arial" w:cs="Arial"/>
          <w:i/>
          <w:iCs/>
          <w:sz w:val="24"/>
          <w:szCs w:val="24"/>
        </w:rPr>
        <w:t xml:space="preserve">f </w:t>
      </w:r>
      <w:r w:rsidRPr="00D10F69">
        <w:rPr>
          <w:rFonts w:ascii="Arial" w:hAnsi="Arial" w:cs="Arial"/>
          <w:sz w:val="24"/>
          <w:szCs w:val="24"/>
        </w:rPr>
        <w:t xml:space="preserve">&lt; </w:t>
      </w:r>
      <w:r w:rsidRPr="00D10F69">
        <w:rPr>
          <w:rFonts w:ascii="Arial" w:hAnsi="Arial" w:cs="Arial"/>
          <w:i/>
          <w:iCs/>
          <w:sz w:val="24"/>
          <w:szCs w:val="24"/>
        </w:rPr>
        <w:t>f</w:t>
      </w:r>
      <w:r w:rsidRPr="00D10F69">
        <w:rPr>
          <w:rFonts w:ascii="Arial" w:hAnsi="Arial" w:cs="Arial"/>
          <w:sz w:val="24"/>
          <w:szCs w:val="24"/>
        </w:rPr>
        <w:t xml:space="preserve">3, y </w:t>
      </w:r>
      <w:r w:rsidRPr="00D10F69">
        <w:rPr>
          <w:rFonts w:ascii="Arial" w:hAnsi="Arial" w:cs="Arial"/>
          <w:i/>
          <w:iCs/>
          <w:sz w:val="24"/>
          <w:szCs w:val="24"/>
        </w:rPr>
        <w:t>f</w:t>
      </w:r>
      <w:r w:rsidRPr="00D10F69">
        <w:rPr>
          <w:rFonts w:ascii="Arial" w:hAnsi="Arial" w:cs="Arial"/>
          <w:sz w:val="24"/>
          <w:szCs w:val="24"/>
        </w:rPr>
        <w:t xml:space="preserve">4 &lt; </w:t>
      </w:r>
      <w:r w:rsidRPr="00D10F69">
        <w:rPr>
          <w:rFonts w:ascii="Arial" w:hAnsi="Arial" w:cs="Arial"/>
          <w:i/>
          <w:iCs/>
          <w:sz w:val="24"/>
          <w:szCs w:val="24"/>
        </w:rPr>
        <w:t xml:space="preserve">f </w:t>
      </w:r>
      <w:r w:rsidRPr="00D10F69">
        <w:rPr>
          <w:rFonts w:ascii="Arial" w:hAnsi="Arial" w:cs="Arial"/>
          <w:sz w:val="24"/>
          <w:szCs w:val="24"/>
        </w:rPr>
        <w:t xml:space="preserve">&lt; </w:t>
      </w:r>
      <w:r w:rsidRPr="00D10F69">
        <w:rPr>
          <w:rFonts w:ascii="Arial" w:hAnsi="Arial" w:cs="Arial"/>
          <w:i/>
          <w:iCs/>
          <w:sz w:val="24"/>
          <w:szCs w:val="24"/>
        </w:rPr>
        <w:t>f</w:t>
      </w:r>
      <w:r w:rsidRPr="00D10F69">
        <w:rPr>
          <w:rFonts w:ascii="Arial" w:hAnsi="Arial" w:cs="Arial"/>
          <w:sz w:val="24"/>
          <w:szCs w:val="24"/>
        </w:rPr>
        <w:t xml:space="preserve">5. La banda de paso en sentido descendente estará formado por las siguientes porciones del espectro de frecuencias: </w:t>
      </w:r>
      <w:r w:rsidRPr="00D10F69">
        <w:rPr>
          <w:rFonts w:ascii="Arial" w:hAnsi="Arial" w:cs="Arial"/>
          <w:i/>
          <w:iCs/>
          <w:sz w:val="24"/>
          <w:szCs w:val="24"/>
        </w:rPr>
        <w:t>f</w:t>
      </w:r>
      <w:r w:rsidRPr="00D10F69">
        <w:rPr>
          <w:rFonts w:ascii="Arial" w:hAnsi="Arial" w:cs="Arial"/>
          <w:sz w:val="24"/>
          <w:szCs w:val="24"/>
        </w:rPr>
        <w:t xml:space="preserve">1 &lt; </w:t>
      </w:r>
      <w:r w:rsidRPr="00D10F69">
        <w:rPr>
          <w:rFonts w:ascii="Arial" w:hAnsi="Arial" w:cs="Arial"/>
          <w:i/>
          <w:iCs/>
          <w:sz w:val="24"/>
          <w:szCs w:val="24"/>
        </w:rPr>
        <w:t xml:space="preserve">f </w:t>
      </w:r>
      <w:r w:rsidRPr="00D10F69">
        <w:rPr>
          <w:rFonts w:ascii="Arial" w:hAnsi="Arial" w:cs="Arial"/>
          <w:sz w:val="24"/>
          <w:szCs w:val="24"/>
        </w:rPr>
        <w:t xml:space="preserve">&lt; </w:t>
      </w:r>
      <w:r w:rsidRPr="00D10F69">
        <w:rPr>
          <w:rFonts w:ascii="Arial" w:hAnsi="Arial" w:cs="Arial"/>
          <w:i/>
          <w:iCs/>
          <w:sz w:val="24"/>
          <w:szCs w:val="24"/>
        </w:rPr>
        <w:t>f</w:t>
      </w:r>
      <w:r w:rsidRPr="00D10F69">
        <w:rPr>
          <w:rFonts w:ascii="Arial" w:hAnsi="Arial" w:cs="Arial"/>
          <w:sz w:val="24"/>
          <w:szCs w:val="24"/>
        </w:rPr>
        <w:t xml:space="preserve">2 y </w:t>
      </w:r>
      <w:r w:rsidRPr="00D10F69">
        <w:rPr>
          <w:rFonts w:ascii="Arial" w:hAnsi="Arial" w:cs="Arial"/>
          <w:i/>
          <w:iCs/>
          <w:sz w:val="24"/>
          <w:szCs w:val="24"/>
        </w:rPr>
        <w:t>f</w:t>
      </w:r>
      <w:r w:rsidRPr="00D10F69">
        <w:rPr>
          <w:rFonts w:ascii="Arial" w:hAnsi="Arial" w:cs="Arial"/>
          <w:sz w:val="24"/>
          <w:szCs w:val="24"/>
        </w:rPr>
        <w:t xml:space="preserve">3 &lt; </w:t>
      </w:r>
      <w:r w:rsidRPr="00D10F69">
        <w:rPr>
          <w:rFonts w:ascii="Arial" w:hAnsi="Arial" w:cs="Arial"/>
          <w:i/>
          <w:iCs/>
          <w:sz w:val="24"/>
          <w:szCs w:val="24"/>
        </w:rPr>
        <w:t xml:space="preserve">f </w:t>
      </w:r>
      <w:r w:rsidRPr="00D10F69">
        <w:rPr>
          <w:rFonts w:ascii="Arial" w:hAnsi="Arial" w:cs="Arial"/>
          <w:sz w:val="24"/>
          <w:szCs w:val="24"/>
        </w:rPr>
        <w:t xml:space="preserve">&lt; </w:t>
      </w:r>
      <w:r w:rsidRPr="00D10F69">
        <w:rPr>
          <w:rFonts w:ascii="Arial" w:hAnsi="Arial" w:cs="Arial"/>
          <w:i/>
          <w:iCs/>
          <w:sz w:val="24"/>
          <w:szCs w:val="24"/>
        </w:rPr>
        <w:t>f</w:t>
      </w:r>
      <w:r w:rsidRPr="00D10F69">
        <w:rPr>
          <w:rFonts w:ascii="Arial" w:hAnsi="Arial" w:cs="Arial"/>
          <w:sz w:val="24"/>
          <w:szCs w:val="24"/>
        </w:rPr>
        <w:t xml:space="preserve">4. </w:t>
      </w:r>
    </w:p>
    <w:p w:rsidR="00007DB5" w:rsidRDefault="00007DB5" w:rsidP="00007DB5">
      <w:pPr>
        <w:autoSpaceDE w:val="0"/>
        <w:autoSpaceDN w:val="0"/>
        <w:adjustRightInd w:val="0"/>
        <w:spacing w:before="240" w:after="0" w:line="480" w:lineRule="auto"/>
        <w:jc w:val="both"/>
        <w:rPr>
          <w:rFonts w:ascii="Arial" w:hAnsi="Arial" w:cs="Arial"/>
          <w:b/>
          <w:bCs/>
          <w:sz w:val="24"/>
          <w:szCs w:val="24"/>
        </w:rPr>
      </w:pPr>
      <w:r w:rsidRPr="00D10F69">
        <w:rPr>
          <w:rFonts w:ascii="Arial" w:hAnsi="Arial" w:cs="Arial"/>
          <w:b/>
          <w:bCs/>
          <w:sz w:val="24"/>
          <w:szCs w:val="24"/>
        </w:rPr>
        <w:t>2.3</w:t>
      </w:r>
      <w:r w:rsidRPr="00D10F69">
        <w:rPr>
          <w:rFonts w:ascii="Arial" w:hAnsi="Arial" w:cs="Arial"/>
          <w:b/>
          <w:bCs/>
          <w:sz w:val="24"/>
          <w:szCs w:val="24"/>
        </w:rPr>
        <w:tab/>
        <w:t>Plan de bandas por encima de 12 MHz [1]</w:t>
      </w:r>
      <w:r>
        <w:rPr>
          <w:rFonts w:ascii="Arial" w:hAnsi="Arial" w:cs="Arial"/>
          <w:b/>
          <w:bCs/>
          <w:sz w:val="24"/>
          <w:szCs w:val="24"/>
        </w:rPr>
        <w:t>.</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En la gama de frecuencias entre 12 MHz y 30 MHz, la norma VDSL2 especifica como mínimo una banda adicional en sentido ascendente o descendente. Las bandas por encima de 12 MHz se especifican mediante frecuencias de separación de banda adicionales. El número de frecuencias de separación de banda adicionales depende del número de bandas definidas entre 12 MHz y 30 </w:t>
      </w:r>
      <w:proofErr w:type="spellStart"/>
      <w:r w:rsidRPr="00D10F69">
        <w:rPr>
          <w:rFonts w:ascii="Arial" w:hAnsi="Arial" w:cs="Arial"/>
          <w:sz w:val="24"/>
          <w:szCs w:val="24"/>
        </w:rPr>
        <w:t>MHz.</w:t>
      </w:r>
      <w:proofErr w:type="spellEnd"/>
      <w:r w:rsidRPr="00D10F69">
        <w:rPr>
          <w:rFonts w:ascii="Arial" w:hAnsi="Arial" w:cs="Arial"/>
          <w:sz w:val="24"/>
          <w:szCs w:val="24"/>
        </w:rPr>
        <w:t xml:space="preserve">  Si se utilizan frecuencias por encima de 12 MHz, la banda de paso en sentido descendente (ascendente) es la banda de paso en sentido descendente (ascendente) por debajo de 12 MHz más todas las bandas en sentido descendente (ascendente) por encima de 12 </w:t>
      </w:r>
      <w:proofErr w:type="spellStart"/>
      <w:r w:rsidRPr="00D10F69">
        <w:rPr>
          <w:rFonts w:ascii="Arial" w:hAnsi="Arial" w:cs="Arial"/>
          <w:sz w:val="24"/>
          <w:szCs w:val="24"/>
        </w:rPr>
        <w:t>MHz.</w:t>
      </w:r>
      <w:proofErr w:type="spellEnd"/>
      <w:r w:rsidRPr="00D10F69">
        <w:rPr>
          <w:rFonts w:ascii="Arial" w:hAnsi="Arial" w:cs="Arial"/>
          <w:sz w:val="24"/>
          <w:szCs w:val="24"/>
        </w:rPr>
        <w:t xml:space="preserve"> Ahora bien, la banda de paso en cada sentido de transmisión no podrá contener frecuencias superiores al valor especificado de la </w:t>
      </w:r>
      <w:proofErr w:type="spellStart"/>
      <w:r w:rsidRPr="00D10F69">
        <w:rPr>
          <w:rFonts w:ascii="Arial" w:hAnsi="Arial" w:cs="Arial"/>
          <w:sz w:val="24"/>
          <w:szCs w:val="24"/>
        </w:rPr>
        <w:t>subportadora</w:t>
      </w:r>
      <w:proofErr w:type="spellEnd"/>
      <w:r w:rsidRPr="00D10F69">
        <w:rPr>
          <w:rFonts w:ascii="Arial" w:hAnsi="Arial" w:cs="Arial"/>
          <w:sz w:val="24"/>
          <w:szCs w:val="24"/>
        </w:rPr>
        <w:t xml:space="preserve"> de datos más alta soportada en cada sentido de transmisión para el per</w:t>
      </w:r>
      <w:r>
        <w:rPr>
          <w:rFonts w:ascii="Arial" w:hAnsi="Arial" w:cs="Arial"/>
          <w:sz w:val="24"/>
          <w:szCs w:val="24"/>
        </w:rPr>
        <w:t>fil seleccionado.</w:t>
      </w:r>
    </w:p>
    <w:p w:rsidR="00007DB5" w:rsidRDefault="00007DB5" w:rsidP="00007DB5">
      <w:pPr>
        <w:autoSpaceDE w:val="0"/>
        <w:autoSpaceDN w:val="0"/>
        <w:adjustRightInd w:val="0"/>
        <w:spacing w:before="240" w:after="0" w:line="480" w:lineRule="auto"/>
        <w:jc w:val="both"/>
        <w:rPr>
          <w:rFonts w:ascii="Arial" w:hAnsi="Arial" w:cs="Arial"/>
          <w:b/>
          <w:bCs/>
          <w:sz w:val="24"/>
          <w:szCs w:val="24"/>
        </w:rPr>
      </w:pPr>
      <w:r w:rsidRPr="00D10F69">
        <w:rPr>
          <w:rFonts w:ascii="Arial" w:hAnsi="Arial" w:cs="Arial"/>
          <w:b/>
          <w:bCs/>
          <w:sz w:val="24"/>
          <w:szCs w:val="24"/>
        </w:rPr>
        <w:t>2.4</w:t>
      </w:r>
      <w:r w:rsidRPr="00D10F69">
        <w:rPr>
          <w:rFonts w:ascii="Arial" w:hAnsi="Arial" w:cs="Arial"/>
          <w:b/>
          <w:bCs/>
          <w:sz w:val="24"/>
          <w:szCs w:val="24"/>
        </w:rPr>
        <w:tab/>
        <w:t>Máscara de la PSD de transmisión [1]</w:t>
      </w:r>
      <w:r>
        <w:rPr>
          <w:rFonts w:ascii="Arial" w:hAnsi="Arial" w:cs="Arial"/>
          <w:b/>
          <w:bCs/>
          <w:sz w:val="24"/>
          <w:szCs w:val="24"/>
        </w:rPr>
        <w:t>.</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En un módem VDSL2, la PSD de la señal de transmisión tiene que estar dentro de la máscara de PSD. Para cada frecuencia, la máscara de la PSD de transmisión será la máscara de la PSD Límite especificada en el anexo correspondiente o la máscara de la PSD en la </w:t>
      </w:r>
      <w:proofErr w:type="gramStart"/>
      <w:r w:rsidRPr="00D10F69">
        <w:rPr>
          <w:rFonts w:ascii="Arial" w:hAnsi="Arial" w:cs="Arial"/>
          <w:sz w:val="24"/>
          <w:szCs w:val="24"/>
        </w:rPr>
        <w:t>MIB(</w:t>
      </w:r>
      <w:proofErr w:type="spellStart"/>
      <w:proofErr w:type="gramEnd"/>
      <w:r w:rsidRPr="00D10F69">
        <w:rPr>
          <w:rFonts w:ascii="Arial" w:hAnsi="Arial" w:cs="Arial"/>
          <w:i/>
          <w:iCs/>
          <w:sz w:val="24"/>
          <w:szCs w:val="24"/>
        </w:rPr>
        <w:t>management</w:t>
      </w:r>
      <w:proofErr w:type="spellEnd"/>
      <w:r w:rsidRPr="00D10F69">
        <w:rPr>
          <w:rFonts w:ascii="Arial" w:hAnsi="Arial" w:cs="Arial"/>
          <w:i/>
          <w:iCs/>
          <w:sz w:val="24"/>
          <w:szCs w:val="24"/>
        </w:rPr>
        <w:t xml:space="preserve"> </w:t>
      </w:r>
      <w:proofErr w:type="spellStart"/>
      <w:r w:rsidRPr="00D10F69">
        <w:rPr>
          <w:rFonts w:ascii="Arial" w:hAnsi="Arial" w:cs="Arial"/>
          <w:i/>
          <w:iCs/>
          <w:sz w:val="24"/>
          <w:szCs w:val="24"/>
        </w:rPr>
        <w:t>information</w:t>
      </w:r>
      <w:proofErr w:type="spellEnd"/>
      <w:r w:rsidRPr="00D10F69">
        <w:rPr>
          <w:rFonts w:ascii="Arial" w:hAnsi="Arial" w:cs="Arial"/>
          <w:i/>
          <w:iCs/>
          <w:sz w:val="24"/>
          <w:szCs w:val="24"/>
        </w:rPr>
        <w:t xml:space="preserve"> base</w:t>
      </w:r>
      <w:r w:rsidRPr="00D10F69">
        <w:rPr>
          <w:rFonts w:ascii="Arial" w:hAnsi="Arial" w:cs="Arial"/>
          <w:sz w:val="24"/>
          <w:szCs w:val="24"/>
        </w:rPr>
        <w:t>), en su caso, especificada por el proveedor del servicio y que se comunica al módem a través de la MIB (la que sea más baja).</w:t>
      </w:r>
    </w:p>
    <w:p w:rsidR="00007DB5" w:rsidRDefault="00007DB5" w:rsidP="00007DB5">
      <w:pPr>
        <w:autoSpaceDE w:val="0"/>
        <w:autoSpaceDN w:val="0"/>
        <w:adjustRightInd w:val="0"/>
        <w:spacing w:before="240" w:after="0" w:line="480" w:lineRule="auto"/>
        <w:jc w:val="both"/>
        <w:rPr>
          <w:rFonts w:ascii="Arial" w:hAnsi="Arial" w:cs="Arial"/>
          <w:b/>
          <w:bCs/>
          <w:sz w:val="24"/>
          <w:szCs w:val="24"/>
        </w:rPr>
      </w:pPr>
      <w:r w:rsidRPr="00D10F69">
        <w:rPr>
          <w:rFonts w:ascii="Arial" w:hAnsi="Arial" w:cs="Arial"/>
          <w:b/>
          <w:bCs/>
          <w:sz w:val="24"/>
          <w:szCs w:val="24"/>
        </w:rPr>
        <w:t>2.5</w:t>
      </w:r>
      <w:r w:rsidRPr="00D10F69">
        <w:rPr>
          <w:rFonts w:ascii="Arial" w:hAnsi="Arial" w:cs="Arial"/>
          <w:b/>
          <w:bCs/>
          <w:sz w:val="24"/>
          <w:szCs w:val="24"/>
        </w:rPr>
        <w:tab/>
        <w:t>Descripción general [1]</w:t>
      </w:r>
      <w:r>
        <w:rPr>
          <w:rFonts w:ascii="Arial" w:hAnsi="Arial" w:cs="Arial"/>
          <w:b/>
          <w:bCs/>
          <w:sz w:val="24"/>
          <w:szCs w:val="24"/>
        </w:rPr>
        <w:t>.</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En algunas instalaciones el operador puede forzar un módem VDSL2 a transmitir a niveles por debajo de los que especifican las máscaras de la PSD Límite. La máscara de la PSD en la MIB es un instrumento adicional que los operadores pueden utilizar para corregir las máscaras de la PSD de transmisión.  La reducción de potencia por limitación y la reducción de potencia por adaptación en sentido ascendente son otros instrumentos que permiten reducir la PSD de transmisión (a valores inferiores a la de la máscara de PSD).</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La máscara de la PSD en la MIB tendrá que ser igual a la máscara de la PSD Límite que se especifica en el estándar o inferior. La definición de este valor depende del control de gestión de la red (es un mecanismo controlado por la MIB) conforme a la definición de la </w:t>
      </w:r>
      <w:proofErr w:type="spellStart"/>
      <w:r w:rsidRPr="00D10F69">
        <w:rPr>
          <w:rFonts w:ascii="Arial" w:hAnsi="Arial" w:cs="Arial"/>
          <w:sz w:val="24"/>
          <w:szCs w:val="24"/>
        </w:rPr>
        <w:t>Rec</w:t>
      </w:r>
      <w:proofErr w:type="spellEnd"/>
      <w:r w:rsidRPr="00D10F69">
        <w:rPr>
          <w:rFonts w:ascii="Arial" w:hAnsi="Arial" w:cs="Arial"/>
          <w:sz w:val="24"/>
          <w:szCs w:val="24"/>
        </w:rPr>
        <w:t>. UIT-T G.997.1.</w:t>
      </w:r>
    </w:p>
    <w:p w:rsidR="00E93E07" w:rsidRDefault="00007DB5" w:rsidP="00E93E07">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La máscara de la PSD en la MIB se especificará en la MIB de CO mediante una serie de puntos de inflexión. Pueden especificarse hasta 16 puntos de inflexión para construir la máscara de PSD en la MIB para todas las bandas utilizadas en sentido ascendente, y hasta 32 puntos de inflexión para la máscara de PSD en la MIB para todas las bandas utilizadas en sentido descendente. No es necesario especificar puntos de inflexión para cada una de las bandas definidas en un plan. Cuando no se especifique la máscara de PSD en la MIB para una gama de frecuencias, la máscara de la PSD de transmisión será la máscara PSD Límite.  Véase Tabla 1 y 2 en anexos.</w:t>
      </w:r>
    </w:p>
    <w:p w:rsidR="00E93E07" w:rsidRDefault="00E93E07" w:rsidP="00007DB5">
      <w:pPr>
        <w:autoSpaceDE w:val="0"/>
        <w:autoSpaceDN w:val="0"/>
        <w:adjustRightInd w:val="0"/>
        <w:spacing w:before="240" w:after="0" w:line="480" w:lineRule="auto"/>
        <w:jc w:val="both"/>
        <w:rPr>
          <w:rFonts w:ascii="Arial" w:hAnsi="Arial" w:cs="Arial"/>
          <w:sz w:val="24"/>
          <w:szCs w:val="24"/>
        </w:rPr>
      </w:pPr>
    </w:p>
    <w:p w:rsidR="00007DB5" w:rsidRDefault="00007DB5" w:rsidP="00007DB5">
      <w:pPr>
        <w:autoSpaceDE w:val="0"/>
        <w:autoSpaceDN w:val="0"/>
        <w:adjustRightInd w:val="0"/>
        <w:spacing w:before="240" w:after="0" w:line="480" w:lineRule="auto"/>
        <w:jc w:val="both"/>
        <w:rPr>
          <w:rStyle w:val="Textoennegrita"/>
          <w:rFonts w:ascii="Arial" w:hAnsi="Arial" w:cs="Arial"/>
          <w:color w:val="000000" w:themeColor="text1"/>
          <w:sz w:val="24"/>
          <w:szCs w:val="24"/>
        </w:rPr>
      </w:pPr>
      <w:r w:rsidRPr="00D10F69">
        <w:rPr>
          <w:rStyle w:val="Textoennegrita"/>
          <w:rFonts w:ascii="Arial" w:hAnsi="Arial" w:cs="Arial"/>
          <w:color w:val="000000" w:themeColor="text1"/>
          <w:sz w:val="24"/>
          <w:szCs w:val="24"/>
        </w:rPr>
        <w:t>2.6</w:t>
      </w:r>
      <w:r w:rsidRPr="00D10F69">
        <w:rPr>
          <w:rStyle w:val="Textoennegrita"/>
          <w:rFonts w:ascii="Arial" w:hAnsi="Arial" w:cs="Arial"/>
          <w:color w:val="000000" w:themeColor="text1"/>
          <w:sz w:val="24"/>
          <w:szCs w:val="24"/>
        </w:rPr>
        <w:tab/>
        <w:t>Perfiles [2]</w:t>
      </w:r>
      <w:r>
        <w:rPr>
          <w:rStyle w:val="Textoennegrita"/>
          <w:rFonts w:ascii="Arial" w:hAnsi="Arial" w:cs="Arial"/>
          <w:color w:val="000000" w:themeColor="text1"/>
          <w:sz w:val="24"/>
          <w:szCs w:val="24"/>
        </w:rPr>
        <w:t>.</w:t>
      </w:r>
    </w:p>
    <w:p w:rsidR="00007DB5" w:rsidRPr="00D10F69" w:rsidRDefault="00007DB5" w:rsidP="00007DB5">
      <w:pPr>
        <w:autoSpaceDE w:val="0"/>
        <w:autoSpaceDN w:val="0"/>
        <w:adjustRightInd w:val="0"/>
        <w:spacing w:before="240" w:after="0" w:line="480" w:lineRule="auto"/>
        <w:jc w:val="both"/>
        <w:rPr>
          <w:rStyle w:val="Textoennegrita"/>
          <w:rFonts w:ascii="Arial" w:hAnsi="Arial" w:cs="Arial"/>
          <w:b w:val="0"/>
          <w:color w:val="000000" w:themeColor="text1"/>
          <w:sz w:val="24"/>
          <w:szCs w:val="24"/>
        </w:rPr>
      </w:pPr>
      <w:r w:rsidRPr="00D10F69">
        <w:rPr>
          <w:rStyle w:val="Textoennegrita"/>
          <w:rFonts w:ascii="Arial" w:hAnsi="Arial" w:cs="Arial"/>
          <w:color w:val="000000" w:themeColor="text1"/>
          <w:sz w:val="24"/>
          <w:szCs w:val="24"/>
        </w:rPr>
        <w:t>A continuación se muestra una gráfica de cómo está estructurado los diferentes perfiles de VDSL2.</w:t>
      </w:r>
    </w:p>
    <w:p w:rsidR="00007DB5" w:rsidRPr="00D10F69" w:rsidRDefault="00007DB5" w:rsidP="00007DB5">
      <w:pPr>
        <w:spacing w:before="240" w:after="0" w:line="480" w:lineRule="auto"/>
        <w:jc w:val="both"/>
        <w:rPr>
          <w:rStyle w:val="Textoennegrita"/>
          <w:rFonts w:ascii="Arial" w:hAnsi="Arial" w:cs="Arial"/>
          <w:color w:val="000000" w:themeColor="text1"/>
          <w:sz w:val="24"/>
          <w:szCs w:val="24"/>
        </w:rPr>
      </w:pPr>
      <w:r w:rsidRPr="00D10F69">
        <w:rPr>
          <w:rFonts w:ascii="Arial" w:hAnsi="Arial" w:cs="Arial"/>
          <w:b/>
          <w:bCs/>
          <w:noProof/>
          <w:color w:val="000000" w:themeColor="text1"/>
          <w:sz w:val="24"/>
          <w:szCs w:val="24"/>
          <w:lang w:eastAsia="es-EC"/>
        </w:rPr>
        <w:drawing>
          <wp:inline distT="0" distB="0" distL="0" distR="0">
            <wp:extent cx="5423300" cy="3295650"/>
            <wp:effectExtent l="19050" t="0" r="5950" b="0"/>
            <wp:docPr id="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23300" cy="3295650"/>
                    </a:xfrm>
                    <a:prstGeom prst="rect">
                      <a:avLst/>
                    </a:prstGeom>
                    <a:noFill/>
                    <a:ln w="9525">
                      <a:noFill/>
                      <a:miter lim="800000"/>
                      <a:headEnd/>
                      <a:tailEnd/>
                    </a:ln>
                  </pic:spPr>
                </pic:pic>
              </a:graphicData>
            </a:graphic>
          </wp:inline>
        </w:drawing>
      </w:r>
    </w:p>
    <w:p w:rsidR="00007DB5" w:rsidRPr="00D10F69" w:rsidRDefault="00007DB5" w:rsidP="00007DB5">
      <w:pPr>
        <w:spacing w:before="240" w:after="0" w:line="480" w:lineRule="auto"/>
        <w:jc w:val="center"/>
        <w:rPr>
          <w:rStyle w:val="Textoennegrita"/>
          <w:rFonts w:ascii="Arial" w:hAnsi="Arial" w:cs="Arial"/>
          <w:color w:val="000000" w:themeColor="text1"/>
          <w:sz w:val="24"/>
          <w:szCs w:val="24"/>
        </w:rPr>
      </w:pPr>
      <w:r>
        <w:rPr>
          <w:rStyle w:val="Textoennegrita"/>
          <w:rFonts w:ascii="Arial" w:hAnsi="Arial" w:cs="Arial"/>
          <w:color w:val="000000" w:themeColor="text1"/>
          <w:sz w:val="24"/>
          <w:szCs w:val="24"/>
        </w:rPr>
        <w:t>Figura 2</w:t>
      </w:r>
      <w:r w:rsidRPr="00D10F69">
        <w:rPr>
          <w:rStyle w:val="Textoennegrita"/>
          <w:rFonts w:ascii="Arial" w:hAnsi="Arial" w:cs="Arial"/>
          <w:color w:val="000000" w:themeColor="text1"/>
          <w:sz w:val="24"/>
          <w:szCs w:val="24"/>
        </w:rPr>
        <w:t xml:space="preserve">: Potencia de </w:t>
      </w:r>
      <w:proofErr w:type="spellStart"/>
      <w:r w:rsidRPr="00D10F69">
        <w:rPr>
          <w:rStyle w:val="Textoennegrita"/>
          <w:rFonts w:ascii="Arial" w:hAnsi="Arial" w:cs="Arial"/>
          <w:color w:val="000000" w:themeColor="text1"/>
          <w:sz w:val="24"/>
          <w:szCs w:val="24"/>
        </w:rPr>
        <w:t>Tx</w:t>
      </w:r>
      <w:proofErr w:type="spellEnd"/>
      <w:r w:rsidRPr="00D10F69">
        <w:rPr>
          <w:rStyle w:val="Textoennegrita"/>
          <w:rFonts w:ascii="Arial" w:hAnsi="Arial" w:cs="Arial"/>
          <w:color w:val="000000" w:themeColor="text1"/>
          <w:sz w:val="24"/>
          <w:szCs w:val="24"/>
        </w:rPr>
        <w:t xml:space="preserve"> </w:t>
      </w:r>
      <w:proofErr w:type="spellStart"/>
      <w:r w:rsidRPr="00D10F69">
        <w:rPr>
          <w:rStyle w:val="Textoennegrita"/>
          <w:rFonts w:ascii="Arial" w:hAnsi="Arial" w:cs="Arial"/>
          <w:color w:val="000000" w:themeColor="text1"/>
          <w:sz w:val="24"/>
          <w:szCs w:val="24"/>
        </w:rPr>
        <w:t>Downstream</w:t>
      </w:r>
      <w:proofErr w:type="spellEnd"/>
      <w:r w:rsidRPr="00D10F69">
        <w:rPr>
          <w:rStyle w:val="Textoennegrita"/>
          <w:rFonts w:ascii="Arial" w:hAnsi="Arial" w:cs="Arial"/>
          <w:color w:val="000000" w:themeColor="text1"/>
          <w:sz w:val="24"/>
          <w:szCs w:val="24"/>
        </w:rPr>
        <w:t xml:space="preserve"> vs Frecuencia </w:t>
      </w:r>
      <w:r w:rsidRPr="00D10F69">
        <w:rPr>
          <w:rStyle w:val="Textoennegrita"/>
          <w:rFonts w:ascii="Arial" w:hAnsi="Arial" w:cs="Arial"/>
          <w:color w:val="000000" w:themeColor="text1"/>
          <w:sz w:val="24"/>
          <w:szCs w:val="24"/>
          <w:lang w:val="es-ES_tradnl"/>
        </w:rPr>
        <w:t>[2]</w:t>
      </w:r>
    </w:p>
    <w:p w:rsidR="00007DB5" w:rsidRPr="00D10F69" w:rsidRDefault="00007DB5" w:rsidP="00007DB5">
      <w:pPr>
        <w:spacing w:before="240" w:after="0" w:line="480" w:lineRule="auto"/>
        <w:jc w:val="both"/>
        <w:rPr>
          <w:rFonts w:ascii="Arial" w:hAnsi="Arial" w:cs="Arial"/>
          <w:bCs/>
          <w:color w:val="000000" w:themeColor="text1"/>
          <w:sz w:val="24"/>
          <w:szCs w:val="24"/>
        </w:rPr>
      </w:pPr>
      <w:r w:rsidRPr="00D10F69">
        <w:rPr>
          <w:rStyle w:val="Textoennegrita"/>
          <w:rFonts w:ascii="Arial" w:hAnsi="Arial" w:cs="Arial"/>
          <w:color w:val="000000" w:themeColor="text1"/>
          <w:sz w:val="24"/>
          <w:szCs w:val="24"/>
        </w:rPr>
        <w:t>2.7</w:t>
      </w:r>
      <w:r w:rsidRPr="00D10F69">
        <w:rPr>
          <w:rStyle w:val="Textoennegrita"/>
          <w:rFonts w:ascii="Arial" w:hAnsi="Arial" w:cs="Arial"/>
          <w:color w:val="000000" w:themeColor="text1"/>
          <w:sz w:val="24"/>
          <w:szCs w:val="24"/>
        </w:rPr>
        <w:tab/>
      </w:r>
      <w:proofErr w:type="spellStart"/>
      <w:r w:rsidRPr="00D10F69">
        <w:rPr>
          <w:rStyle w:val="Textoennegrita"/>
          <w:rFonts w:ascii="Arial" w:hAnsi="Arial" w:cs="Arial"/>
          <w:color w:val="000000" w:themeColor="text1"/>
          <w:sz w:val="24"/>
          <w:szCs w:val="24"/>
        </w:rPr>
        <w:t>Downstream</w:t>
      </w:r>
      <w:proofErr w:type="spellEnd"/>
      <w:r w:rsidRPr="00D10F69">
        <w:rPr>
          <w:rStyle w:val="Textoennegrita"/>
          <w:rFonts w:ascii="Arial" w:hAnsi="Arial" w:cs="Arial"/>
          <w:color w:val="000000" w:themeColor="text1"/>
          <w:sz w:val="24"/>
          <w:szCs w:val="24"/>
        </w:rPr>
        <w:t xml:space="preserve"> / </w:t>
      </w:r>
      <w:proofErr w:type="spellStart"/>
      <w:r w:rsidRPr="00D10F69">
        <w:rPr>
          <w:rStyle w:val="Textoennegrita"/>
          <w:rFonts w:ascii="Arial" w:hAnsi="Arial" w:cs="Arial"/>
          <w:color w:val="000000" w:themeColor="text1"/>
          <w:sz w:val="24"/>
          <w:szCs w:val="24"/>
        </w:rPr>
        <w:t>Upstream</w:t>
      </w:r>
      <w:proofErr w:type="spellEnd"/>
      <w:r w:rsidRPr="00D10F69">
        <w:rPr>
          <w:rStyle w:val="Textoennegrita"/>
          <w:rFonts w:ascii="Arial" w:hAnsi="Arial" w:cs="Arial"/>
          <w:color w:val="000000" w:themeColor="text1"/>
          <w:sz w:val="24"/>
          <w:szCs w:val="24"/>
        </w:rPr>
        <w:t xml:space="preserve"> </w:t>
      </w:r>
      <w:r w:rsidRPr="00D10F69">
        <w:rPr>
          <w:rFonts w:ascii="Arial" w:hAnsi="Arial" w:cs="Arial"/>
          <w:b/>
          <w:color w:val="000000" w:themeColor="text1"/>
          <w:sz w:val="24"/>
          <w:szCs w:val="24"/>
          <w:lang w:val="es-ES_tradnl"/>
        </w:rPr>
        <w:t>[3]</w:t>
      </w:r>
    </w:p>
    <w:p w:rsidR="00007DB5" w:rsidRPr="00D10F69" w:rsidRDefault="00007DB5" w:rsidP="00007DB5">
      <w:pPr>
        <w:spacing w:before="240" w:after="0" w:line="480" w:lineRule="auto"/>
        <w:jc w:val="both"/>
        <w:rPr>
          <w:rFonts w:ascii="Arial" w:hAnsi="Arial" w:cs="Arial"/>
          <w:color w:val="000000"/>
          <w:sz w:val="24"/>
          <w:szCs w:val="24"/>
        </w:rPr>
      </w:pPr>
      <w:r w:rsidRPr="00D10F69">
        <w:rPr>
          <w:rFonts w:ascii="Arial" w:hAnsi="Arial" w:cs="Arial"/>
          <w:sz w:val="24"/>
          <w:szCs w:val="24"/>
        </w:rPr>
        <w:t xml:space="preserve">Desde la perspectiva del usuario, el </w:t>
      </w:r>
      <w:proofErr w:type="spellStart"/>
      <w:r w:rsidRPr="00D10F69">
        <w:rPr>
          <w:rFonts w:ascii="Arial" w:hAnsi="Arial" w:cs="Arial"/>
          <w:sz w:val="24"/>
          <w:szCs w:val="24"/>
        </w:rPr>
        <w:t>upstream</w:t>
      </w:r>
      <w:proofErr w:type="spellEnd"/>
      <w:r w:rsidRPr="00D10F69">
        <w:rPr>
          <w:rFonts w:ascii="Arial" w:hAnsi="Arial" w:cs="Arial"/>
          <w:sz w:val="24"/>
          <w:szCs w:val="24"/>
        </w:rPr>
        <w:t xml:space="preserve"> es el flujo de tráfico de la red desde la computadora local hacia el destino remoto.  El tráfico en la mayoría de las redes fluye en </w:t>
      </w:r>
      <w:proofErr w:type="spellStart"/>
      <w:r w:rsidRPr="00D10F69">
        <w:rPr>
          <w:rFonts w:ascii="Arial" w:hAnsi="Arial" w:cs="Arial"/>
          <w:sz w:val="24"/>
          <w:szCs w:val="24"/>
        </w:rPr>
        <w:t>upstream</w:t>
      </w:r>
      <w:proofErr w:type="spellEnd"/>
      <w:r w:rsidRPr="00D10F69">
        <w:rPr>
          <w:rFonts w:ascii="Arial" w:hAnsi="Arial" w:cs="Arial"/>
          <w:sz w:val="24"/>
          <w:szCs w:val="24"/>
        </w:rPr>
        <w:t xml:space="preserve"> y </w:t>
      </w:r>
      <w:proofErr w:type="spellStart"/>
      <w:r w:rsidRPr="00D10F69">
        <w:rPr>
          <w:rFonts w:ascii="Arial" w:hAnsi="Arial" w:cs="Arial"/>
          <w:sz w:val="24"/>
          <w:szCs w:val="24"/>
        </w:rPr>
        <w:t>downstream</w:t>
      </w:r>
      <w:proofErr w:type="spellEnd"/>
      <w:r w:rsidRPr="00D10F69">
        <w:rPr>
          <w:rFonts w:ascii="Arial" w:hAnsi="Arial" w:cs="Arial"/>
          <w:sz w:val="24"/>
          <w:szCs w:val="24"/>
        </w:rPr>
        <w:t xml:space="preserve"> al mismo tiempo, y a veces cuando la data fluye en una dirección, los protocolos de red a veces envían instrucciones de control (generalmente invisible para el usuario) en la dirección opuesta.</w:t>
      </w:r>
    </w:p>
    <w:p w:rsidR="00007DB5" w:rsidRPr="00D10F69" w:rsidRDefault="00007DB5" w:rsidP="00007DB5">
      <w:pPr>
        <w:spacing w:before="240" w:after="0" w:line="480" w:lineRule="auto"/>
        <w:jc w:val="both"/>
        <w:rPr>
          <w:rFonts w:ascii="Arial" w:hAnsi="Arial" w:cs="Arial"/>
          <w:color w:val="000000"/>
          <w:sz w:val="24"/>
          <w:szCs w:val="24"/>
          <w:lang w:val="es-ES"/>
        </w:rPr>
      </w:pPr>
      <w:r w:rsidRPr="00D10F69">
        <w:rPr>
          <w:rFonts w:ascii="Arial" w:hAnsi="Arial" w:cs="Arial"/>
          <w:color w:val="000000"/>
          <w:sz w:val="24"/>
          <w:szCs w:val="24"/>
        </w:rPr>
        <w:t xml:space="preserve">Una forma de generar </w:t>
      </w:r>
      <w:proofErr w:type="spellStart"/>
      <w:r w:rsidRPr="00D10F69">
        <w:rPr>
          <w:rFonts w:ascii="Arial" w:hAnsi="Arial" w:cs="Arial"/>
          <w:color w:val="000000"/>
          <w:sz w:val="24"/>
          <w:szCs w:val="24"/>
        </w:rPr>
        <w:t>tr</w:t>
      </w:r>
      <w:r w:rsidRPr="00D10F69">
        <w:rPr>
          <w:rFonts w:ascii="Arial" w:hAnsi="Arial" w:cs="Arial"/>
          <w:color w:val="000000"/>
          <w:sz w:val="24"/>
          <w:szCs w:val="24"/>
          <w:lang w:val="es-ES"/>
        </w:rPr>
        <w:t>áfico</w:t>
      </w:r>
      <w:proofErr w:type="spellEnd"/>
      <w:r w:rsidRPr="00D10F69">
        <w:rPr>
          <w:rFonts w:ascii="Arial" w:hAnsi="Arial" w:cs="Arial"/>
          <w:color w:val="000000"/>
          <w:sz w:val="24"/>
          <w:szCs w:val="24"/>
          <w:lang w:val="es-ES"/>
        </w:rPr>
        <w:t xml:space="preserve"> </w:t>
      </w:r>
      <w:proofErr w:type="spellStart"/>
      <w:r w:rsidRPr="00D10F69">
        <w:rPr>
          <w:rFonts w:ascii="Arial" w:hAnsi="Arial" w:cs="Arial"/>
          <w:color w:val="000000"/>
          <w:sz w:val="24"/>
          <w:szCs w:val="24"/>
          <w:lang w:val="es-ES"/>
        </w:rPr>
        <w:t>upstream</w:t>
      </w:r>
      <w:proofErr w:type="spellEnd"/>
      <w:r w:rsidRPr="00D10F69">
        <w:rPr>
          <w:rFonts w:ascii="Arial" w:hAnsi="Arial" w:cs="Arial"/>
          <w:color w:val="000000"/>
          <w:sz w:val="24"/>
          <w:szCs w:val="24"/>
          <w:lang w:val="es-ES"/>
        </w:rPr>
        <w:t xml:space="preserve"> es subir archivos a un servidor o enviar un mensaje e-mail.   En cambio, bajar archivos y recibir e-mail generar tráfico </w:t>
      </w:r>
      <w:proofErr w:type="spellStart"/>
      <w:r w:rsidRPr="00D10F69">
        <w:rPr>
          <w:rFonts w:ascii="Arial" w:hAnsi="Arial" w:cs="Arial"/>
          <w:color w:val="000000"/>
          <w:sz w:val="24"/>
          <w:szCs w:val="24"/>
          <w:lang w:val="es-ES"/>
        </w:rPr>
        <w:t>downstream</w:t>
      </w:r>
      <w:proofErr w:type="spellEnd"/>
      <w:r w:rsidRPr="00D10F69">
        <w:rPr>
          <w:rFonts w:ascii="Arial" w:hAnsi="Arial" w:cs="Arial"/>
          <w:color w:val="000000"/>
          <w:sz w:val="24"/>
          <w:szCs w:val="24"/>
          <w:lang w:val="es-ES"/>
        </w:rPr>
        <w:t xml:space="preserve">.  Los usuarios típicos de internet generan más tráfico </w:t>
      </w:r>
      <w:proofErr w:type="spellStart"/>
      <w:r w:rsidRPr="00D10F69">
        <w:rPr>
          <w:rFonts w:ascii="Arial" w:hAnsi="Arial" w:cs="Arial"/>
          <w:color w:val="000000"/>
          <w:sz w:val="24"/>
          <w:szCs w:val="24"/>
          <w:lang w:val="es-ES"/>
        </w:rPr>
        <w:t>downstream</w:t>
      </w:r>
      <w:proofErr w:type="spellEnd"/>
      <w:r w:rsidRPr="00D10F69">
        <w:rPr>
          <w:rFonts w:ascii="Arial" w:hAnsi="Arial" w:cs="Arial"/>
          <w:color w:val="000000"/>
          <w:sz w:val="24"/>
          <w:szCs w:val="24"/>
          <w:lang w:val="es-ES"/>
        </w:rPr>
        <w:t xml:space="preserve"> que tráfico </w:t>
      </w:r>
      <w:proofErr w:type="spellStart"/>
      <w:r w:rsidRPr="00D10F69">
        <w:rPr>
          <w:rFonts w:ascii="Arial" w:hAnsi="Arial" w:cs="Arial"/>
          <w:color w:val="000000"/>
          <w:sz w:val="24"/>
          <w:szCs w:val="24"/>
          <w:lang w:val="es-ES"/>
        </w:rPr>
        <w:t>upstream</w:t>
      </w:r>
      <w:proofErr w:type="spellEnd"/>
      <w:r w:rsidRPr="00D10F69">
        <w:rPr>
          <w:rFonts w:ascii="Arial" w:hAnsi="Arial" w:cs="Arial"/>
          <w:color w:val="000000"/>
          <w:sz w:val="24"/>
          <w:szCs w:val="24"/>
          <w:lang w:val="es-ES"/>
        </w:rPr>
        <w:t>.</w:t>
      </w:r>
    </w:p>
    <w:p w:rsidR="00007DB5" w:rsidRPr="00D10F69" w:rsidRDefault="00007DB5" w:rsidP="00007DB5">
      <w:pPr>
        <w:spacing w:before="240" w:after="0" w:line="480" w:lineRule="auto"/>
        <w:jc w:val="both"/>
        <w:rPr>
          <w:rFonts w:ascii="Arial" w:hAnsi="Arial" w:cs="Arial"/>
          <w:color w:val="000000"/>
          <w:sz w:val="24"/>
          <w:szCs w:val="24"/>
          <w:lang w:val="es-ES"/>
        </w:rPr>
      </w:pPr>
      <w:r w:rsidRPr="00D10F69">
        <w:rPr>
          <w:rFonts w:ascii="Arial" w:hAnsi="Arial" w:cs="Arial"/>
          <w:color w:val="000000"/>
          <w:sz w:val="24"/>
          <w:szCs w:val="24"/>
          <w:lang w:val="es-ES"/>
        </w:rPr>
        <w:t xml:space="preserve">Los sistemas </w:t>
      </w:r>
      <w:proofErr w:type="spellStart"/>
      <w:r w:rsidRPr="00D10F69">
        <w:rPr>
          <w:rFonts w:ascii="Arial" w:hAnsi="Arial" w:cs="Arial"/>
          <w:color w:val="000000"/>
          <w:sz w:val="24"/>
          <w:szCs w:val="24"/>
          <w:lang w:val="es-ES"/>
        </w:rPr>
        <w:t>DSLs</w:t>
      </w:r>
      <w:proofErr w:type="spellEnd"/>
      <w:r w:rsidRPr="00D10F69">
        <w:rPr>
          <w:rFonts w:ascii="Arial" w:hAnsi="Arial" w:cs="Arial"/>
          <w:color w:val="000000"/>
          <w:sz w:val="24"/>
          <w:szCs w:val="24"/>
          <w:lang w:val="es-ES"/>
        </w:rPr>
        <w:t xml:space="preserve"> proveen menos ancho de banda en la dirección </w:t>
      </w:r>
      <w:proofErr w:type="spellStart"/>
      <w:r w:rsidRPr="00D10F69">
        <w:rPr>
          <w:rFonts w:ascii="Arial" w:hAnsi="Arial" w:cs="Arial"/>
          <w:color w:val="000000"/>
          <w:sz w:val="24"/>
          <w:szCs w:val="24"/>
          <w:lang w:val="es-ES"/>
        </w:rPr>
        <w:t>upstream</w:t>
      </w:r>
      <w:proofErr w:type="spellEnd"/>
      <w:r w:rsidRPr="00D10F69">
        <w:rPr>
          <w:rFonts w:ascii="Arial" w:hAnsi="Arial" w:cs="Arial"/>
          <w:color w:val="000000"/>
          <w:sz w:val="24"/>
          <w:szCs w:val="24"/>
          <w:lang w:val="es-ES"/>
        </w:rPr>
        <w:t xml:space="preserve"> con el fin de reservar más ancho de banda para el tráfico </w:t>
      </w:r>
      <w:proofErr w:type="spellStart"/>
      <w:r w:rsidRPr="00D10F69">
        <w:rPr>
          <w:rFonts w:ascii="Arial" w:hAnsi="Arial" w:cs="Arial"/>
          <w:color w:val="000000"/>
          <w:sz w:val="24"/>
          <w:szCs w:val="24"/>
          <w:lang w:val="es-ES"/>
        </w:rPr>
        <w:t>downstream</w:t>
      </w:r>
      <w:proofErr w:type="spellEnd"/>
      <w:r w:rsidRPr="00D10F69">
        <w:rPr>
          <w:rFonts w:ascii="Arial" w:hAnsi="Arial" w:cs="Arial"/>
          <w:color w:val="000000"/>
          <w:sz w:val="24"/>
          <w:szCs w:val="24"/>
          <w:lang w:val="es-ES"/>
        </w:rPr>
        <w:t>.</w:t>
      </w:r>
    </w:p>
    <w:p w:rsidR="00007DB5" w:rsidRPr="00D10F69" w:rsidRDefault="00007DB5" w:rsidP="00007DB5">
      <w:pPr>
        <w:spacing w:before="240" w:after="0" w:line="480" w:lineRule="auto"/>
        <w:jc w:val="both"/>
        <w:rPr>
          <w:rFonts w:ascii="Arial" w:hAnsi="Arial" w:cs="Arial"/>
          <w:b/>
          <w:color w:val="000000"/>
          <w:sz w:val="24"/>
          <w:szCs w:val="24"/>
          <w:lang w:val="es-ES"/>
        </w:rPr>
      </w:pPr>
      <w:r w:rsidRPr="00D10F69">
        <w:rPr>
          <w:rFonts w:ascii="Arial" w:hAnsi="Arial" w:cs="Arial"/>
          <w:b/>
          <w:color w:val="000000"/>
          <w:sz w:val="24"/>
          <w:szCs w:val="24"/>
          <w:lang w:val="es-ES"/>
        </w:rPr>
        <w:t>2.8</w:t>
      </w:r>
      <w:r w:rsidRPr="00D10F69">
        <w:rPr>
          <w:rFonts w:ascii="Arial" w:hAnsi="Arial" w:cs="Arial"/>
          <w:b/>
          <w:color w:val="000000"/>
          <w:sz w:val="24"/>
          <w:szCs w:val="24"/>
          <w:lang w:val="es-ES"/>
        </w:rPr>
        <w:tab/>
        <w:t>Crosstalk [4]</w:t>
      </w:r>
    </w:p>
    <w:p w:rsidR="00007DB5" w:rsidRPr="00D10F69" w:rsidRDefault="00007DB5" w:rsidP="00007DB5">
      <w:pPr>
        <w:spacing w:before="240" w:after="0" w:line="480" w:lineRule="auto"/>
        <w:jc w:val="both"/>
        <w:rPr>
          <w:rFonts w:ascii="Arial" w:hAnsi="Arial" w:cs="Arial"/>
          <w:b/>
          <w:color w:val="000000"/>
          <w:sz w:val="24"/>
          <w:szCs w:val="24"/>
          <w:lang w:val="es-ES"/>
        </w:rPr>
      </w:pPr>
      <w:r w:rsidRPr="00D10F69">
        <w:rPr>
          <w:rFonts w:ascii="Arial" w:hAnsi="Arial" w:cs="Arial"/>
          <w:color w:val="000000"/>
          <w:sz w:val="24"/>
          <w:szCs w:val="24"/>
          <w:lang w:val="es-ES"/>
        </w:rPr>
        <w:t xml:space="preserve">El incremento de sistemas </w:t>
      </w:r>
      <w:proofErr w:type="spellStart"/>
      <w:r w:rsidRPr="00D10F69">
        <w:rPr>
          <w:rFonts w:ascii="Arial" w:hAnsi="Arial" w:cs="Arial"/>
          <w:color w:val="000000"/>
          <w:sz w:val="24"/>
          <w:szCs w:val="24"/>
          <w:lang w:val="es-ES"/>
        </w:rPr>
        <w:t>DSLs</w:t>
      </w:r>
      <w:proofErr w:type="spellEnd"/>
      <w:r w:rsidRPr="00D10F69">
        <w:rPr>
          <w:rFonts w:ascii="Arial" w:hAnsi="Arial" w:cs="Arial"/>
          <w:color w:val="000000"/>
          <w:sz w:val="24"/>
          <w:szCs w:val="24"/>
          <w:lang w:val="es-ES"/>
        </w:rPr>
        <w:t xml:space="preserve"> en el cableado </w:t>
      </w:r>
      <w:proofErr w:type="spellStart"/>
      <w:r w:rsidRPr="00D10F69">
        <w:rPr>
          <w:rFonts w:ascii="Arial" w:hAnsi="Arial" w:cs="Arial"/>
          <w:color w:val="000000"/>
          <w:sz w:val="24"/>
          <w:szCs w:val="24"/>
          <w:lang w:val="es-ES"/>
        </w:rPr>
        <w:t>multipar</w:t>
      </w:r>
      <w:proofErr w:type="spellEnd"/>
      <w:r w:rsidRPr="00D10F69">
        <w:rPr>
          <w:rFonts w:ascii="Arial" w:hAnsi="Arial" w:cs="Arial"/>
          <w:color w:val="000000"/>
          <w:sz w:val="24"/>
          <w:szCs w:val="24"/>
          <w:lang w:val="es-ES"/>
        </w:rPr>
        <w:t xml:space="preserve"> da como </w:t>
      </w:r>
      <w:proofErr w:type="spellStart"/>
      <w:r w:rsidRPr="00D10F69">
        <w:rPr>
          <w:rFonts w:ascii="Arial" w:hAnsi="Arial" w:cs="Arial"/>
          <w:color w:val="000000"/>
          <w:sz w:val="24"/>
          <w:szCs w:val="24"/>
          <w:lang w:val="es-ES"/>
        </w:rPr>
        <w:t>consuencia</w:t>
      </w:r>
      <w:proofErr w:type="spellEnd"/>
      <w:r w:rsidRPr="00D10F69">
        <w:rPr>
          <w:rFonts w:ascii="Arial" w:hAnsi="Arial" w:cs="Arial"/>
          <w:color w:val="000000"/>
          <w:sz w:val="24"/>
          <w:szCs w:val="24"/>
          <w:lang w:val="es-ES"/>
        </w:rPr>
        <w:t xml:space="preserve"> un incremento de las interferencias por </w:t>
      </w:r>
      <w:proofErr w:type="spellStart"/>
      <w:r w:rsidRPr="00D10F69">
        <w:rPr>
          <w:rFonts w:ascii="Arial" w:hAnsi="Arial" w:cs="Arial"/>
          <w:color w:val="000000"/>
          <w:sz w:val="24"/>
          <w:szCs w:val="24"/>
          <w:lang w:val="es-ES"/>
        </w:rPr>
        <w:t>crosstalk</w:t>
      </w:r>
      <w:proofErr w:type="spellEnd"/>
      <w:r w:rsidRPr="00D10F69">
        <w:rPr>
          <w:rFonts w:ascii="Arial" w:hAnsi="Arial" w:cs="Arial"/>
          <w:color w:val="000000"/>
          <w:sz w:val="24"/>
          <w:szCs w:val="24"/>
          <w:lang w:val="es-ES"/>
        </w:rPr>
        <w:t>.</w:t>
      </w:r>
    </w:p>
    <w:p w:rsidR="00007DB5" w:rsidRPr="00D10F69" w:rsidRDefault="00007DB5" w:rsidP="00007DB5">
      <w:pPr>
        <w:spacing w:before="240" w:after="0" w:line="480" w:lineRule="auto"/>
        <w:jc w:val="center"/>
        <w:rPr>
          <w:rFonts w:ascii="Arial" w:hAnsi="Arial" w:cs="Arial"/>
          <w:b/>
          <w:color w:val="000000"/>
          <w:sz w:val="24"/>
          <w:szCs w:val="24"/>
          <w:lang w:val="es-ES"/>
        </w:rPr>
      </w:pPr>
      <w:r w:rsidRPr="00D10F69">
        <w:rPr>
          <w:rFonts w:ascii="Arial" w:hAnsi="Arial" w:cs="Arial"/>
          <w:b/>
          <w:noProof/>
          <w:color w:val="000000"/>
          <w:sz w:val="24"/>
          <w:szCs w:val="24"/>
          <w:lang w:eastAsia="es-EC"/>
        </w:rPr>
        <w:drawing>
          <wp:inline distT="0" distB="0" distL="0" distR="0">
            <wp:extent cx="3035300" cy="1695450"/>
            <wp:effectExtent l="19050" t="0" r="0" b="0"/>
            <wp:docPr id="50"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35300" cy="1695450"/>
                      <a:chOff x="2819400" y="2362200"/>
                      <a:chExt cx="3035300" cy="1695450"/>
                    </a:xfrm>
                  </a:grpSpPr>
                  <a:grpSp>
                    <a:nvGrpSpPr>
                      <a:cNvPr id="120836" name="Group 4"/>
                      <a:cNvGrpSpPr>
                        <a:grpSpLocks/>
                      </a:cNvGrpSpPr>
                    </a:nvGrpSpPr>
                    <a:grpSpPr bwMode="auto">
                      <a:xfrm>
                        <a:off x="2819400" y="2362200"/>
                        <a:ext cx="3035300" cy="1695450"/>
                        <a:chOff x="3735" y="811"/>
                        <a:chExt cx="1912" cy="1068"/>
                      </a:xfrm>
                    </a:grpSpPr>
                    <a:sp>
                      <a:nvSpPr>
                        <a:cNvPr id="120837" name="Oval 5"/>
                        <a:cNvSpPr>
                          <a:spLocks noChangeArrowheads="1"/>
                        </a:cNvSpPr>
                      </a:nvSpPr>
                      <a:spPr bwMode="auto">
                        <a:xfrm>
                          <a:off x="3920" y="1217"/>
                          <a:ext cx="86" cy="79"/>
                        </a:xfrm>
                        <a:prstGeom prst="ellipse">
                          <a:avLst/>
                        </a:prstGeom>
                        <a:solidFill>
                          <a:srgbClr val="FFFF00"/>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38" name="Oval 6"/>
                        <a:cNvSpPr>
                          <a:spLocks noChangeArrowheads="1"/>
                        </a:cNvSpPr>
                      </a:nvSpPr>
                      <a:spPr bwMode="auto">
                        <a:xfrm>
                          <a:off x="4004" y="1294"/>
                          <a:ext cx="86" cy="76"/>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39" name="Oval 7"/>
                        <a:cNvSpPr>
                          <a:spLocks noChangeArrowheads="1"/>
                        </a:cNvSpPr>
                      </a:nvSpPr>
                      <a:spPr bwMode="auto">
                        <a:xfrm>
                          <a:off x="4023" y="1147"/>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0" name="Oval 8"/>
                        <a:cNvSpPr>
                          <a:spLocks noChangeArrowheads="1"/>
                        </a:cNvSpPr>
                      </a:nvSpPr>
                      <a:spPr bwMode="auto">
                        <a:xfrm>
                          <a:off x="4209" y="1323"/>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1" name="Oval 9"/>
                        <a:cNvSpPr>
                          <a:spLocks noChangeArrowheads="1"/>
                        </a:cNvSpPr>
                      </a:nvSpPr>
                      <a:spPr bwMode="auto">
                        <a:xfrm>
                          <a:off x="4252" y="1520"/>
                          <a:ext cx="87"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2" name="Oval 10"/>
                        <a:cNvSpPr>
                          <a:spLocks noChangeArrowheads="1"/>
                        </a:cNvSpPr>
                      </a:nvSpPr>
                      <a:spPr bwMode="auto">
                        <a:xfrm>
                          <a:off x="4336" y="1596"/>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3" name="Oval 11"/>
                        <a:cNvSpPr>
                          <a:spLocks noChangeArrowheads="1"/>
                        </a:cNvSpPr>
                      </a:nvSpPr>
                      <a:spPr bwMode="auto">
                        <a:xfrm>
                          <a:off x="4291" y="1398"/>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4" name="Oval 12"/>
                        <a:cNvSpPr>
                          <a:spLocks noChangeArrowheads="1"/>
                        </a:cNvSpPr>
                      </a:nvSpPr>
                      <a:spPr bwMode="auto">
                        <a:xfrm>
                          <a:off x="4375" y="1473"/>
                          <a:ext cx="86"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5" name="Oval 13"/>
                        <a:cNvSpPr>
                          <a:spLocks noChangeArrowheads="1"/>
                        </a:cNvSpPr>
                      </a:nvSpPr>
                      <a:spPr bwMode="auto">
                        <a:xfrm>
                          <a:off x="4457" y="1548"/>
                          <a:ext cx="86"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6" name="Oval 14"/>
                        <a:cNvSpPr>
                          <a:spLocks noChangeArrowheads="1"/>
                        </a:cNvSpPr>
                      </a:nvSpPr>
                      <a:spPr bwMode="auto">
                        <a:xfrm>
                          <a:off x="4418" y="1671"/>
                          <a:ext cx="87" cy="79"/>
                        </a:xfrm>
                        <a:prstGeom prst="ellipse">
                          <a:avLst/>
                        </a:prstGeom>
                        <a:solidFill>
                          <a:srgbClr val="FF0033"/>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7" name="Oval 15"/>
                        <a:cNvSpPr>
                          <a:spLocks noChangeArrowheads="1"/>
                        </a:cNvSpPr>
                      </a:nvSpPr>
                      <a:spPr bwMode="auto">
                        <a:xfrm>
                          <a:off x="4004" y="1294"/>
                          <a:ext cx="86" cy="76"/>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8" name="Oval 16"/>
                        <a:cNvSpPr>
                          <a:spLocks noChangeArrowheads="1"/>
                        </a:cNvSpPr>
                      </a:nvSpPr>
                      <a:spPr bwMode="auto">
                        <a:xfrm>
                          <a:off x="4054" y="1405"/>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49" name="Oval 17"/>
                        <a:cNvSpPr>
                          <a:spLocks noChangeArrowheads="1"/>
                        </a:cNvSpPr>
                      </a:nvSpPr>
                      <a:spPr bwMode="auto">
                        <a:xfrm>
                          <a:off x="4170" y="1446"/>
                          <a:ext cx="86" cy="76"/>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0" name="Oval 18"/>
                        <a:cNvSpPr>
                          <a:spLocks noChangeArrowheads="1"/>
                        </a:cNvSpPr>
                      </a:nvSpPr>
                      <a:spPr bwMode="auto">
                        <a:xfrm>
                          <a:off x="4252" y="1520"/>
                          <a:ext cx="87"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1" name="Oval 19"/>
                        <a:cNvSpPr>
                          <a:spLocks noChangeArrowheads="1"/>
                        </a:cNvSpPr>
                      </a:nvSpPr>
                      <a:spPr bwMode="auto">
                        <a:xfrm>
                          <a:off x="4336" y="1596"/>
                          <a:ext cx="86" cy="78"/>
                        </a:xfrm>
                        <a:prstGeom prst="ellipse">
                          <a:avLst/>
                        </a:prstGeom>
                        <a:solidFill>
                          <a:srgbClr val="FF0033"/>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2" name="Oval 20"/>
                        <a:cNvSpPr>
                          <a:spLocks noChangeArrowheads="1"/>
                        </a:cNvSpPr>
                      </a:nvSpPr>
                      <a:spPr bwMode="auto">
                        <a:xfrm>
                          <a:off x="3909" y="1456"/>
                          <a:ext cx="86"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3" name="Oval 21"/>
                        <a:cNvSpPr>
                          <a:spLocks noChangeArrowheads="1"/>
                        </a:cNvSpPr>
                      </a:nvSpPr>
                      <a:spPr bwMode="auto">
                        <a:xfrm>
                          <a:off x="4079" y="1675"/>
                          <a:ext cx="87" cy="78"/>
                        </a:xfrm>
                        <a:prstGeom prst="ellipse">
                          <a:avLst/>
                        </a:prstGeom>
                        <a:solidFill>
                          <a:srgbClr val="FFFF00"/>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4" name="Oval 22"/>
                        <a:cNvSpPr>
                          <a:spLocks noChangeArrowheads="1"/>
                        </a:cNvSpPr>
                      </a:nvSpPr>
                      <a:spPr bwMode="auto">
                        <a:xfrm>
                          <a:off x="4013" y="1521"/>
                          <a:ext cx="86" cy="78"/>
                        </a:xfrm>
                        <a:prstGeom prst="ellipse">
                          <a:avLst/>
                        </a:prstGeom>
                        <a:solidFill>
                          <a:srgbClr val="FF0033"/>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5" name="Oval 23"/>
                        <a:cNvSpPr>
                          <a:spLocks noChangeArrowheads="1"/>
                        </a:cNvSpPr>
                      </a:nvSpPr>
                      <a:spPr bwMode="auto">
                        <a:xfrm>
                          <a:off x="4278" y="1182"/>
                          <a:ext cx="86" cy="78"/>
                        </a:xfrm>
                        <a:prstGeom prst="ellipse">
                          <a:avLst/>
                        </a:prstGeom>
                        <a:solidFill>
                          <a:srgbClr val="FF0033"/>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6" name="Oval 24"/>
                        <a:cNvSpPr>
                          <a:spLocks noChangeArrowheads="1"/>
                        </a:cNvSpPr>
                      </a:nvSpPr>
                      <a:spPr bwMode="auto">
                        <a:xfrm>
                          <a:off x="4133" y="1136"/>
                          <a:ext cx="87" cy="77"/>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7" name="Oval 25"/>
                        <a:cNvSpPr>
                          <a:spLocks noChangeArrowheads="1"/>
                        </a:cNvSpPr>
                      </a:nvSpPr>
                      <a:spPr bwMode="auto">
                        <a:xfrm>
                          <a:off x="4171" y="1780"/>
                          <a:ext cx="86" cy="77"/>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8" name="Oval 26"/>
                        <a:cNvSpPr>
                          <a:spLocks noChangeArrowheads="1"/>
                        </a:cNvSpPr>
                      </a:nvSpPr>
                      <a:spPr bwMode="auto">
                        <a:xfrm>
                          <a:off x="4214" y="1668"/>
                          <a:ext cx="86"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59" name="Oval 27"/>
                        <a:cNvSpPr>
                          <a:spLocks noChangeArrowheads="1"/>
                        </a:cNvSpPr>
                      </a:nvSpPr>
                      <a:spPr bwMode="auto">
                        <a:xfrm>
                          <a:off x="4438" y="1308"/>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0" name="Oval 28"/>
                        <a:cNvSpPr>
                          <a:spLocks noChangeArrowheads="1"/>
                        </a:cNvSpPr>
                      </a:nvSpPr>
                      <a:spPr bwMode="auto">
                        <a:xfrm>
                          <a:off x="4136" y="1555"/>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1" name="Oval 29"/>
                        <a:cNvSpPr>
                          <a:spLocks noChangeArrowheads="1"/>
                        </a:cNvSpPr>
                      </a:nvSpPr>
                      <a:spPr bwMode="auto">
                        <a:xfrm>
                          <a:off x="4133" y="1244"/>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2" name="Oval 30"/>
                        <a:cNvSpPr>
                          <a:spLocks noChangeArrowheads="1"/>
                        </a:cNvSpPr>
                      </a:nvSpPr>
                      <a:spPr bwMode="auto">
                        <a:xfrm>
                          <a:off x="3838" y="1328"/>
                          <a:ext cx="86" cy="76"/>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3" name="Oval 31"/>
                        <a:cNvSpPr>
                          <a:spLocks noChangeArrowheads="1"/>
                        </a:cNvSpPr>
                      </a:nvSpPr>
                      <a:spPr bwMode="auto">
                        <a:xfrm>
                          <a:off x="4322" y="1289"/>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4" name="Oval 32"/>
                        <a:cNvSpPr>
                          <a:spLocks noChangeArrowheads="1"/>
                        </a:cNvSpPr>
                      </a:nvSpPr>
                      <a:spPr bwMode="auto">
                        <a:xfrm>
                          <a:off x="4499" y="1408"/>
                          <a:ext cx="87" cy="78"/>
                        </a:xfrm>
                        <a:prstGeom prst="ellipse">
                          <a:avLst/>
                        </a:prstGeom>
                        <a:solidFill>
                          <a:srgbClr val="FFFF00"/>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5" name="Oval 33"/>
                        <a:cNvSpPr>
                          <a:spLocks noChangeArrowheads="1"/>
                        </a:cNvSpPr>
                      </a:nvSpPr>
                      <a:spPr bwMode="auto">
                        <a:xfrm>
                          <a:off x="3922" y="1597"/>
                          <a:ext cx="86"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6" name="Oval 34"/>
                        <a:cNvSpPr>
                          <a:spLocks noChangeArrowheads="1"/>
                        </a:cNvSpPr>
                      </a:nvSpPr>
                      <a:spPr bwMode="auto">
                        <a:xfrm>
                          <a:off x="4301" y="1726"/>
                          <a:ext cx="86" cy="77"/>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7" name="Oval 35"/>
                        <a:cNvSpPr>
                          <a:spLocks noChangeArrowheads="1"/>
                        </a:cNvSpPr>
                      </a:nvSpPr>
                      <a:spPr bwMode="auto">
                        <a:xfrm>
                          <a:off x="4402" y="1176"/>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8" name="Oval 36"/>
                        <a:cNvSpPr>
                          <a:spLocks noChangeArrowheads="1"/>
                        </a:cNvSpPr>
                      </a:nvSpPr>
                      <a:spPr bwMode="auto">
                        <a:xfrm>
                          <a:off x="3952" y="1370"/>
                          <a:ext cx="87" cy="76"/>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69" name="Oval 37"/>
                        <a:cNvSpPr>
                          <a:spLocks noChangeArrowheads="1"/>
                        </a:cNvSpPr>
                      </a:nvSpPr>
                      <a:spPr bwMode="auto">
                        <a:xfrm>
                          <a:off x="3959" y="1704"/>
                          <a:ext cx="86" cy="77"/>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70" name="Oval 38"/>
                        <a:cNvSpPr>
                          <a:spLocks noChangeArrowheads="1"/>
                        </a:cNvSpPr>
                      </a:nvSpPr>
                      <a:spPr bwMode="auto">
                        <a:xfrm>
                          <a:off x="3795" y="1431"/>
                          <a:ext cx="86" cy="79"/>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71" name="Oval 39"/>
                        <a:cNvSpPr>
                          <a:spLocks noChangeArrowheads="1"/>
                        </a:cNvSpPr>
                      </a:nvSpPr>
                      <a:spPr bwMode="auto">
                        <a:xfrm>
                          <a:off x="3808" y="1544"/>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grpSp>
                      <a:nvGrpSpPr>
                        <a:cNvPr id="38" name="Group 40"/>
                        <a:cNvGrpSpPr>
                          <a:grpSpLocks/>
                        </a:cNvGrpSpPr>
                      </a:nvGrpSpPr>
                      <a:grpSpPr bwMode="auto">
                        <a:xfrm>
                          <a:off x="3735" y="811"/>
                          <a:ext cx="928" cy="1068"/>
                          <a:chOff x="3735" y="811"/>
                          <a:chExt cx="928" cy="1068"/>
                        </a:xfrm>
                      </a:grpSpPr>
                      <a:sp>
                        <a:nvSpPr>
                          <a:cNvPr id="120873" name="Oval 41"/>
                          <a:cNvSpPr>
                            <a:spLocks noChangeArrowheads="1"/>
                          </a:cNvSpPr>
                        </a:nvSpPr>
                        <a:spPr bwMode="auto">
                          <a:xfrm>
                            <a:off x="3735" y="1036"/>
                            <a:ext cx="928" cy="843"/>
                          </a:xfrm>
                          <a:prstGeom prst="ellipse">
                            <a:avLst/>
                          </a:prstGeom>
                          <a:noFill/>
                          <a:ln w="254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74" name="Rectangle 42"/>
                          <a:cNvSpPr>
                            <a:spLocks noChangeArrowheads="1"/>
                          </a:cNvSpPr>
                        </a:nvSpPr>
                        <a:spPr bwMode="auto">
                          <a:xfrm>
                            <a:off x="3911" y="811"/>
                            <a:ext cx="576" cy="231"/>
                          </a:xfrm>
                          <a:prstGeom prst="rect">
                            <a:avLst/>
                          </a:prstGeom>
                          <a:noFill/>
                          <a:ln w="9525">
                            <a:noFill/>
                            <a:miter lim="800000"/>
                            <a:headEnd/>
                            <a:tailEnd/>
                          </a:ln>
                          <a:effectLst/>
                        </a:spPr>
                        <a:txSp>
                          <a:txBody>
                            <a:bodyPr wrap="none" lIns="92075" tIns="46038" rIns="92075" bIns="46038">
                              <a:spAutoFit/>
                            </a:bodyP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pPr algn="l"/>
                              <a:r>
                                <a:rPr lang="en-US" sz="1800" b="1"/>
                                <a:t>Binder </a:t>
                              </a:r>
                            </a:p>
                          </a:txBody>
                          <a:useSpRect/>
                        </a:txSp>
                      </a:sp>
                    </a:grpSp>
                    <a:grpSp>
                      <a:nvGrpSpPr>
                        <a:cNvPr id="39" name="Group 43"/>
                        <a:cNvGrpSpPr>
                          <a:grpSpLocks/>
                        </a:cNvGrpSpPr>
                      </a:nvGrpSpPr>
                      <a:grpSpPr bwMode="auto">
                        <a:xfrm>
                          <a:off x="4788" y="1222"/>
                          <a:ext cx="859" cy="512"/>
                          <a:chOff x="4788" y="1222"/>
                          <a:chExt cx="859" cy="512"/>
                        </a:xfrm>
                      </a:grpSpPr>
                      <a:grpSp>
                        <a:nvGrpSpPr>
                          <a:cNvPr id="40" name="Group 44"/>
                          <a:cNvGrpSpPr>
                            <a:grpSpLocks/>
                          </a:cNvGrpSpPr>
                        </a:nvGrpSpPr>
                        <a:grpSpPr bwMode="auto">
                          <a:xfrm>
                            <a:off x="4788" y="1267"/>
                            <a:ext cx="86" cy="366"/>
                            <a:chOff x="4788" y="1267"/>
                            <a:chExt cx="86" cy="366"/>
                          </a:xfrm>
                        </a:grpSpPr>
                        <a:sp>
                          <a:nvSpPr>
                            <a:cNvPr id="120877" name="Oval 45"/>
                            <a:cNvSpPr>
                              <a:spLocks noChangeArrowheads="1"/>
                            </a:cNvSpPr>
                          </a:nvSpPr>
                          <a:spPr bwMode="auto">
                            <a:xfrm>
                              <a:off x="4788" y="1267"/>
                              <a:ext cx="86" cy="78"/>
                            </a:xfrm>
                            <a:prstGeom prst="ellipse">
                              <a:avLst/>
                            </a:prstGeom>
                            <a:solidFill>
                              <a:srgbClr val="FFFF00"/>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78" name="Oval 46"/>
                            <a:cNvSpPr>
                              <a:spLocks noChangeArrowheads="1"/>
                            </a:cNvSpPr>
                          </a:nvSpPr>
                          <a:spPr bwMode="auto">
                            <a:xfrm>
                              <a:off x="4788" y="1408"/>
                              <a:ext cx="86" cy="78"/>
                            </a:xfrm>
                            <a:prstGeom prst="ellipse">
                              <a:avLst/>
                            </a:prstGeom>
                            <a:solidFill>
                              <a:srgbClr val="FF0033"/>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sp>
                          <a:nvSpPr>
                            <a:cNvPr id="120879" name="Oval 47"/>
                            <a:cNvSpPr>
                              <a:spLocks noChangeArrowheads="1"/>
                            </a:cNvSpPr>
                          </a:nvSpPr>
                          <a:spPr bwMode="auto">
                            <a:xfrm>
                              <a:off x="4788" y="1555"/>
                              <a:ext cx="86" cy="78"/>
                            </a:xfrm>
                            <a:prstGeom prst="ellipse">
                              <a:avLst/>
                            </a:prstGeom>
                            <a:solidFill>
                              <a:schemeClr val="accent1"/>
                            </a:solidFill>
                            <a:ln w="12700">
                              <a:solidFill>
                                <a:schemeClr val="tx1"/>
                              </a:solidFill>
                              <a:round/>
                              <a:headEnd/>
                              <a:tailEnd/>
                            </a:ln>
                            <a:effectLst/>
                          </a:spPr>
                          <a:txSp>
                            <a:txBody>
                              <a:bodyPr wrap="none" anchor="ct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s-EC"/>
                              </a:p>
                            </a:txBody>
                            <a:useSpRect/>
                          </a:txSp>
                        </a:sp>
                      </a:grpSp>
                      <a:sp>
                        <a:nvSpPr>
                          <a:cNvPr id="120880" name="Rectangle 48"/>
                          <a:cNvSpPr>
                            <a:spLocks noChangeArrowheads="1"/>
                          </a:cNvSpPr>
                        </a:nvSpPr>
                        <a:spPr bwMode="auto">
                          <a:xfrm>
                            <a:off x="4923" y="1222"/>
                            <a:ext cx="724" cy="212"/>
                          </a:xfrm>
                          <a:prstGeom prst="rect">
                            <a:avLst/>
                          </a:prstGeom>
                          <a:noFill/>
                          <a:ln w="9525">
                            <a:noFill/>
                            <a:miter lim="800000"/>
                            <a:headEnd/>
                            <a:tailEnd/>
                          </a:ln>
                          <a:effectLst/>
                        </a:spPr>
                        <a:txSp>
                          <a:txBody>
                            <a:bodyPr wrap="none" lIns="92075" tIns="46038" rIns="92075" bIns="46038">
                              <a:spAutoFit/>
                            </a:bodyP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pPr algn="l"/>
                              <a:r>
                                <a:rPr lang="en-US" sz="1600"/>
                                <a:t>ADSL lines</a:t>
                              </a:r>
                            </a:p>
                          </a:txBody>
                          <a:useSpRect/>
                        </a:txSp>
                      </a:sp>
                      <a:sp>
                        <a:nvSpPr>
                          <a:cNvPr id="120881" name="Rectangle 49"/>
                          <a:cNvSpPr>
                            <a:spLocks noChangeArrowheads="1"/>
                          </a:cNvSpPr>
                        </a:nvSpPr>
                        <a:spPr bwMode="auto">
                          <a:xfrm>
                            <a:off x="4923" y="1377"/>
                            <a:ext cx="724" cy="212"/>
                          </a:xfrm>
                          <a:prstGeom prst="rect">
                            <a:avLst/>
                          </a:prstGeom>
                          <a:noFill/>
                          <a:ln w="9525">
                            <a:noFill/>
                            <a:miter lim="800000"/>
                            <a:headEnd/>
                            <a:tailEnd/>
                          </a:ln>
                          <a:effectLst/>
                        </a:spPr>
                        <a:txSp>
                          <a:txBody>
                            <a:bodyPr wrap="none" lIns="92075" tIns="46038" rIns="92075" bIns="46038">
                              <a:spAutoFit/>
                            </a:bodyP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pPr algn="l"/>
                              <a:r>
                                <a:rPr lang="en-US" sz="1600"/>
                                <a:t>HDSL lines</a:t>
                              </a:r>
                            </a:p>
                          </a:txBody>
                          <a:useSpRect/>
                        </a:txSp>
                      </a:sp>
                      <a:sp>
                        <a:nvSpPr>
                          <a:cNvPr id="120882" name="Rectangle 50"/>
                          <a:cNvSpPr>
                            <a:spLocks noChangeArrowheads="1"/>
                          </a:cNvSpPr>
                        </a:nvSpPr>
                        <a:spPr bwMode="auto">
                          <a:xfrm>
                            <a:off x="4923" y="1522"/>
                            <a:ext cx="428" cy="212"/>
                          </a:xfrm>
                          <a:prstGeom prst="rect">
                            <a:avLst/>
                          </a:prstGeom>
                          <a:noFill/>
                          <a:ln w="9525">
                            <a:noFill/>
                            <a:miter lim="800000"/>
                            <a:headEnd/>
                            <a:tailEnd/>
                          </a:ln>
                          <a:effectLst/>
                        </a:spPr>
                        <a:txSp>
                          <a:txBody>
                            <a:bodyPr wrap="none" lIns="92075" tIns="46038" rIns="92075" bIns="46038">
                              <a:spAutoFit/>
                            </a:bodyPr>
                            <a:lstStyle>
                              <a:defPPr>
                                <a:defRPr lang="en-US"/>
                              </a:defPPr>
                              <a:lvl1pPr algn="ctr" rtl="0" eaLnBrk="0" fontAlgn="base" hangingPunct="0">
                                <a:spcBef>
                                  <a:spcPct val="0"/>
                                </a:spcBef>
                                <a:spcAft>
                                  <a:spcPct val="0"/>
                                </a:spcAft>
                                <a:defRPr sz="2000"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000"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000"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000"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pPr algn="l"/>
                              <a:r>
                                <a:rPr lang="en-US" sz="1600"/>
                                <a:t>POTS</a:t>
                              </a:r>
                            </a:p>
                          </a:txBody>
                          <a:useSpRect/>
                        </a:txSp>
                      </a:sp>
                    </a:grpSp>
                  </a:grpSp>
                </lc:lockedCanvas>
              </a:graphicData>
            </a:graphic>
          </wp:inline>
        </w:drawing>
      </w:r>
    </w:p>
    <w:p w:rsidR="00007DB5" w:rsidRPr="00D10F69" w:rsidRDefault="00007DB5" w:rsidP="00007DB5">
      <w:pPr>
        <w:spacing w:before="240" w:after="0" w:line="480" w:lineRule="auto"/>
        <w:jc w:val="center"/>
        <w:rPr>
          <w:rFonts w:ascii="Arial" w:hAnsi="Arial" w:cs="Arial"/>
          <w:b/>
          <w:color w:val="000000"/>
          <w:sz w:val="24"/>
          <w:szCs w:val="24"/>
          <w:lang w:val="es-ES"/>
        </w:rPr>
      </w:pPr>
      <w:r w:rsidRPr="00D10F69">
        <w:rPr>
          <w:rFonts w:ascii="Arial" w:hAnsi="Arial" w:cs="Arial"/>
          <w:b/>
          <w:color w:val="000000"/>
          <w:sz w:val="24"/>
          <w:szCs w:val="24"/>
          <w:lang w:val="es-ES"/>
        </w:rPr>
        <w:t xml:space="preserve">Figura 3: Corte transversal de un cable </w:t>
      </w:r>
      <w:proofErr w:type="spellStart"/>
      <w:r w:rsidRPr="00D10F69">
        <w:rPr>
          <w:rFonts w:ascii="Arial" w:hAnsi="Arial" w:cs="Arial"/>
          <w:b/>
          <w:color w:val="000000"/>
          <w:sz w:val="24"/>
          <w:szCs w:val="24"/>
          <w:lang w:val="es-ES"/>
        </w:rPr>
        <w:t>multipar</w:t>
      </w:r>
      <w:proofErr w:type="spellEnd"/>
      <w:r w:rsidRPr="00D10F69">
        <w:rPr>
          <w:rFonts w:ascii="Arial" w:hAnsi="Arial" w:cs="Arial"/>
          <w:b/>
          <w:color w:val="000000"/>
          <w:sz w:val="24"/>
          <w:szCs w:val="24"/>
          <w:lang w:val="es-ES"/>
        </w:rPr>
        <w:t xml:space="preserve"> [4]</w:t>
      </w:r>
    </w:p>
    <w:p w:rsidR="00007DB5" w:rsidRPr="00D10F69" w:rsidRDefault="00007DB5" w:rsidP="00007DB5">
      <w:pPr>
        <w:spacing w:before="240" w:after="0" w:line="480" w:lineRule="auto"/>
        <w:jc w:val="both"/>
        <w:rPr>
          <w:rFonts w:ascii="Arial" w:hAnsi="Arial" w:cs="Arial"/>
          <w:color w:val="000000"/>
          <w:sz w:val="24"/>
          <w:szCs w:val="24"/>
          <w:lang w:val="es-ES"/>
        </w:rPr>
      </w:pPr>
      <w:r w:rsidRPr="00D10F69">
        <w:rPr>
          <w:rFonts w:ascii="Arial" w:hAnsi="Arial" w:cs="Arial"/>
          <w:color w:val="000000"/>
          <w:sz w:val="24"/>
          <w:szCs w:val="24"/>
          <w:lang w:val="es-ES"/>
        </w:rPr>
        <w:t xml:space="preserve">El Crosstalk normalmente crece proporcionalmente con las frecuencias lo cual es un deterioro significativo para altas velocidades en </w:t>
      </w:r>
      <w:proofErr w:type="spellStart"/>
      <w:r w:rsidRPr="00D10F69">
        <w:rPr>
          <w:rFonts w:ascii="Arial" w:hAnsi="Arial" w:cs="Arial"/>
          <w:color w:val="000000"/>
          <w:sz w:val="24"/>
          <w:szCs w:val="24"/>
          <w:lang w:val="es-ES"/>
        </w:rPr>
        <w:t>DSLs.</w:t>
      </w:r>
      <w:proofErr w:type="spellEnd"/>
    </w:p>
    <w:p w:rsidR="00007DB5" w:rsidRDefault="00007DB5" w:rsidP="00007DB5">
      <w:pPr>
        <w:spacing w:before="240" w:after="0" w:line="480" w:lineRule="auto"/>
        <w:jc w:val="both"/>
        <w:rPr>
          <w:rFonts w:ascii="Arial" w:hAnsi="Arial" w:cs="Arial"/>
          <w:color w:val="000000"/>
          <w:sz w:val="24"/>
          <w:szCs w:val="24"/>
          <w:lang w:val="es-ES"/>
        </w:rPr>
      </w:pPr>
    </w:p>
    <w:p w:rsidR="00007DB5" w:rsidRPr="00D10F69" w:rsidRDefault="00007DB5" w:rsidP="00007DB5">
      <w:pPr>
        <w:spacing w:before="240" w:after="0" w:line="480" w:lineRule="auto"/>
        <w:jc w:val="both"/>
        <w:rPr>
          <w:rFonts w:ascii="Arial" w:hAnsi="Arial" w:cs="Arial"/>
          <w:color w:val="000000"/>
          <w:sz w:val="24"/>
          <w:szCs w:val="24"/>
          <w:lang w:val="es-ES"/>
        </w:rPr>
      </w:pPr>
    </w:p>
    <w:p w:rsidR="00007DB5" w:rsidRPr="00D10F69" w:rsidRDefault="00007DB5" w:rsidP="00007DB5">
      <w:pPr>
        <w:spacing w:before="240" w:after="0" w:line="480" w:lineRule="auto"/>
        <w:jc w:val="both"/>
        <w:rPr>
          <w:rFonts w:ascii="Arial" w:hAnsi="Arial" w:cs="Arial"/>
          <w:b/>
          <w:color w:val="000000"/>
          <w:sz w:val="24"/>
          <w:szCs w:val="24"/>
        </w:rPr>
      </w:pPr>
      <w:r w:rsidRPr="00D10F69">
        <w:rPr>
          <w:rFonts w:ascii="Arial" w:hAnsi="Arial" w:cs="Arial"/>
          <w:b/>
          <w:color w:val="000000"/>
          <w:sz w:val="24"/>
          <w:szCs w:val="24"/>
        </w:rPr>
        <w:t xml:space="preserve">2.8.1    </w:t>
      </w:r>
      <w:proofErr w:type="spellStart"/>
      <w:r w:rsidRPr="00D10F69">
        <w:rPr>
          <w:rFonts w:ascii="Arial" w:hAnsi="Arial" w:cs="Arial"/>
          <w:b/>
          <w:color w:val="000000"/>
          <w:sz w:val="24"/>
          <w:szCs w:val="24"/>
        </w:rPr>
        <w:t>Near-End</w:t>
      </w:r>
      <w:proofErr w:type="spellEnd"/>
      <w:r w:rsidRPr="00D10F69">
        <w:rPr>
          <w:rFonts w:ascii="Arial" w:hAnsi="Arial" w:cs="Arial"/>
          <w:b/>
          <w:color w:val="000000"/>
          <w:sz w:val="24"/>
          <w:szCs w:val="24"/>
        </w:rPr>
        <w:t xml:space="preserve"> Crosstalk (NEXT)</w:t>
      </w:r>
    </w:p>
    <w:p w:rsidR="00007DB5" w:rsidRPr="00D10F69" w:rsidRDefault="00007DB5" w:rsidP="00007DB5">
      <w:pPr>
        <w:spacing w:before="240" w:after="0" w:line="480" w:lineRule="auto"/>
        <w:jc w:val="both"/>
        <w:rPr>
          <w:rFonts w:ascii="Arial" w:hAnsi="Arial" w:cs="Arial"/>
          <w:color w:val="000000"/>
          <w:sz w:val="24"/>
          <w:szCs w:val="24"/>
        </w:rPr>
      </w:pPr>
      <w:r w:rsidRPr="00D10F69">
        <w:rPr>
          <w:rFonts w:ascii="Arial" w:hAnsi="Arial" w:cs="Arial"/>
          <w:color w:val="000000"/>
          <w:sz w:val="24"/>
          <w:szCs w:val="24"/>
        </w:rPr>
        <w:t>La interferencia surge cuando las señales son transmitidas en sentidos opuestos.</w:t>
      </w:r>
    </w:p>
    <w:p w:rsidR="00007DB5" w:rsidRPr="00D10F69" w:rsidRDefault="00007DB5" w:rsidP="00007DB5">
      <w:pPr>
        <w:spacing w:before="240" w:after="0" w:line="480" w:lineRule="auto"/>
        <w:jc w:val="both"/>
        <w:rPr>
          <w:rFonts w:ascii="Arial" w:hAnsi="Arial" w:cs="Arial"/>
          <w:b/>
          <w:color w:val="000000"/>
          <w:sz w:val="24"/>
          <w:szCs w:val="24"/>
        </w:rPr>
      </w:pPr>
      <w:r w:rsidRPr="00D10F69">
        <w:rPr>
          <w:rFonts w:ascii="Arial" w:hAnsi="Arial" w:cs="Arial"/>
          <w:b/>
          <w:color w:val="000000"/>
          <w:sz w:val="24"/>
          <w:szCs w:val="24"/>
        </w:rPr>
        <w:t>2.8.2</w:t>
      </w:r>
      <w:r w:rsidRPr="00D10F69">
        <w:rPr>
          <w:rFonts w:ascii="Arial" w:hAnsi="Arial" w:cs="Arial"/>
          <w:b/>
          <w:color w:val="000000"/>
          <w:sz w:val="24"/>
          <w:szCs w:val="24"/>
        </w:rPr>
        <w:tab/>
        <w:t xml:space="preserve">    </w:t>
      </w:r>
      <w:proofErr w:type="spellStart"/>
      <w:r w:rsidRPr="00D10F69">
        <w:rPr>
          <w:rFonts w:ascii="Arial" w:hAnsi="Arial" w:cs="Arial"/>
          <w:b/>
          <w:color w:val="000000"/>
          <w:sz w:val="24"/>
          <w:szCs w:val="24"/>
        </w:rPr>
        <w:t>Far-End</w:t>
      </w:r>
      <w:proofErr w:type="spellEnd"/>
      <w:r w:rsidRPr="00D10F69">
        <w:rPr>
          <w:rFonts w:ascii="Arial" w:hAnsi="Arial" w:cs="Arial"/>
          <w:b/>
          <w:color w:val="000000"/>
          <w:sz w:val="24"/>
          <w:szCs w:val="24"/>
        </w:rPr>
        <w:t xml:space="preserve"> Crosstalk (FEXT)</w:t>
      </w:r>
    </w:p>
    <w:p w:rsidR="00007DB5" w:rsidRDefault="00007DB5" w:rsidP="00007DB5">
      <w:pPr>
        <w:spacing w:before="240" w:after="0" w:line="480" w:lineRule="auto"/>
        <w:jc w:val="both"/>
        <w:rPr>
          <w:rFonts w:ascii="Arial" w:hAnsi="Arial" w:cs="Arial"/>
          <w:color w:val="000000"/>
          <w:sz w:val="24"/>
          <w:szCs w:val="24"/>
        </w:rPr>
      </w:pPr>
      <w:r w:rsidRPr="00D10F69">
        <w:rPr>
          <w:rFonts w:ascii="Arial" w:hAnsi="Arial" w:cs="Arial"/>
          <w:color w:val="000000"/>
          <w:sz w:val="24"/>
          <w:szCs w:val="24"/>
        </w:rPr>
        <w:t>La interferencia surge cuando las señales son transmitidas en el mismo sentido.</w:t>
      </w:r>
    </w:p>
    <w:p w:rsidR="00007DB5" w:rsidRPr="00D10F69" w:rsidRDefault="00007DB5" w:rsidP="00007DB5">
      <w:pPr>
        <w:spacing w:before="240" w:after="0" w:line="480" w:lineRule="auto"/>
        <w:jc w:val="both"/>
        <w:rPr>
          <w:rFonts w:ascii="Arial" w:hAnsi="Arial" w:cs="Arial"/>
          <w:color w:val="000000"/>
          <w:sz w:val="24"/>
          <w:szCs w:val="24"/>
        </w:rPr>
      </w:pPr>
      <w:r>
        <w:rPr>
          <w:rFonts w:ascii="Arial" w:hAnsi="Arial" w:cs="Arial"/>
          <w:noProof/>
          <w:color w:val="000000"/>
          <w:sz w:val="24"/>
          <w:szCs w:val="24"/>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103.4pt;margin-top:27.25pt;width:231.75pt;height:145.5pt;z-index:251658240" fillcolor="#0c9">
            <v:imagedata r:id="rId12" o:title=""/>
          </v:shape>
          <o:OLEObject Type="Embed" ProgID="PBrush" ShapeID="_x0000_s1106" DrawAspect="Content" ObjectID="_1328915759" r:id="rId13"/>
        </w:pict>
      </w:r>
    </w:p>
    <w:p w:rsidR="00007DB5" w:rsidRPr="00D10F69" w:rsidRDefault="00007DB5" w:rsidP="00007DB5">
      <w:pPr>
        <w:spacing w:before="240" w:after="0" w:line="480" w:lineRule="auto"/>
        <w:jc w:val="both"/>
        <w:rPr>
          <w:rFonts w:ascii="Arial" w:hAnsi="Arial" w:cs="Arial"/>
          <w:color w:val="000000"/>
          <w:sz w:val="24"/>
          <w:szCs w:val="24"/>
        </w:rPr>
      </w:pPr>
    </w:p>
    <w:p w:rsidR="00007DB5" w:rsidRPr="00D10F69" w:rsidRDefault="00007DB5" w:rsidP="00007DB5">
      <w:pPr>
        <w:spacing w:before="240" w:after="0" w:line="480" w:lineRule="auto"/>
        <w:jc w:val="both"/>
        <w:rPr>
          <w:rFonts w:ascii="Arial" w:hAnsi="Arial" w:cs="Arial"/>
          <w:sz w:val="24"/>
          <w:szCs w:val="24"/>
        </w:rPr>
      </w:pPr>
    </w:p>
    <w:p w:rsidR="00007DB5" w:rsidRPr="00D10F69" w:rsidRDefault="00007DB5" w:rsidP="00007DB5">
      <w:pPr>
        <w:spacing w:before="240" w:after="0" w:line="480" w:lineRule="auto"/>
        <w:jc w:val="center"/>
        <w:rPr>
          <w:rFonts w:ascii="Arial" w:hAnsi="Arial" w:cs="Arial"/>
          <w:sz w:val="24"/>
          <w:szCs w:val="24"/>
        </w:rPr>
      </w:pPr>
    </w:p>
    <w:p w:rsidR="00007DB5" w:rsidRPr="00D10F69" w:rsidRDefault="00007DB5" w:rsidP="00007DB5">
      <w:pPr>
        <w:spacing w:before="240" w:after="0" w:line="480" w:lineRule="auto"/>
        <w:jc w:val="center"/>
        <w:rPr>
          <w:rFonts w:ascii="Arial" w:hAnsi="Arial" w:cs="Arial"/>
          <w:b/>
          <w:sz w:val="24"/>
          <w:szCs w:val="24"/>
        </w:rPr>
      </w:pPr>
      <w:r w:rsidRPr="00D10F69">
        <w:rPr>
          <w:rFonts w:ascii="Arial" w:hAnsi="Arial" w:cs="Arial"/>
          <w:b/>
          <w:sz w:val="24"/>
          <w:szCs w:val="24"/>
        </w:rPr>
        <w:t xml:space="preserve">Figura 4: Acción de </w:t>
      </w:r>
      <w:proofErr w:type="spellStart"/>
      <w:r w:rsidRPr="00D10F69">
        <w:rPr>
          <w:rFonts w:ascii="Arial" w:hAnsi="Arial" w:cs="Arial"/>
          <w:b/>
          <w:sz w:val="24"/>
          <w:szCs w:val="24"/>
        </w:rPr>
        <w:t>Fext</w:t>
      </w:r>
      <w:proofErr w:type="spellEnd"/>
      <w:r w:rsidRPr="00D10F69">
        <w:rPr>
          <w:rFonts w:ascii="Arial" w:hAnsi="Arial" w:cs="Arial"/>
          <w:b/>
          <w:sz w:val="24"/>
          <w:szCs w:val="24"/>
        </w:rPr>
        <w:t xml:space="preserve"> y </w:t>
      </w:r>
      <w:proofErr w:type="spellStart"/>
      <w:r w:rsidRPr="00D10F69">
        <w:rPr>
          <w:rFonts w:ascii="Arial" w:hAnsi="Arial" w:cs="Arial"/>
          <w:b/>
          <w:sz w:val="24"/>
          <w:szCs w:val="24"/>
        </w:rPr>
        <w:t>Next</w:t>
      </w:r>
      <w:proofErr w:type="spellEnd"/>
      <w:r w:rsidRPr="00D10F69">
        <w:rPr>
          <w:rFonts w:ascii="Arial" w:hAnsi="Arial" w:cs="Arial"/>
          <w:b/>
          <w:sz w:val="24"/>
          <w:szCs w:val="24"/>
        </w:rPr>
        <w:t xml:space="preserve"> en Transmisión y recepción [4]</w:t>
      </w:r>
    </w:p>
    <w:p w:rsidR="00007DB5" w:rsidRPr="00D10F69" w:rsidRDefault="00007DB5" w:rsidP="00007DB5">
      <w:pPr>
        <w:spacing w:before="240" w:after="0" w:line="480" w:lineRule="auto"/>
        <w:jc w:val="center"/>
        <w:rPr>
          <w:rFonts w:ascii="Arial" w:hAnsi="Arial" w:cs="Arial"/>
          <w:sz w:val="24"/>
          <w:szCs w:val="24"/>
        </w:rPr>
      </w:pPr>
    </w:p>
    <w:p w:rsidR="00007DB5" w:rsidRDefault="00007DB5" w:rsidP="00007DB5">
      <w:pPr>
        <w:spacing w:before="240" w:line="480" w:lineRule="auto"/>
        <w:jc w:val="center"/>
        <w:rPr>
          <w:rFonts w:ascii="Arial" w:hAnsi="Arial" w:cs="Arial"/>
          <w:b/>
          <w:sz w:val="32"/>
          <w:szCs w:val="32"/>
        </w:rPr>
      </w:pPr>
      <w:r w:rsidRPr="0056005A">
        <w:rPr>
          <w:rFonts w:ascii="Arial" w:hAnsi="Arial" w:cs="Arial"/>
          <w:b/>
          <w:sz w:val="32"/>
          <w:szCs w:val="32"/>
        </w:rPr>
        <w:t>CAPITULO 3</w:t>
      </w:r>
    </w:p>
    <w:p w:rsidR="00007DB5" w:rsidRPr="00D10F69" w:rsidRDefault="00007DB5" w:rsidP="00007DB5">
      <w:pPr>
        <w:spacing w:before="240" w:line="480" w:lineRule="auto"/>
        <w:jc w:val="center"/>
        <w:rPr>
          <w:rFonts w:ascii="Arial" w:hAnsi="Arial" w:cs="Arial"/>
          <w:b/>
          <w:sz w:val="24"/>
          <w:szCs w:val="24"/>
        </w:rPr>
      </w:pPr>
      <w:r w:rsidRPr="0056005A">
        <w:rPr>
          <w:rFonts w:ascii="Arial" w:hAnsi="Arial" w:cs="Arial"/>
          <w:b/>
          <w:sz w:val="32"/>
          <w:szCs w:val="32"/>
        </w:rPr>
        <w:t>DEFINICION DEL PROBLEMA</w:t>
      </w:r>
    </w:p>
    <w:p w:rsidR="00007DB5" w:rsidRDefault="00007DB5" w:rsidP="00007DB5">
      <w:pPr>
        <w:spacing w:before="240" w:after="0" w:line="480" w:lineRule="auto"/>
        <w:jc w:val="both"/>
        <w:rPr>
          <w:rFonts w:ascii="Arial" w:eastAsia="Times New Roman" w:hAnsi="Arial" w:cs="Arial"/>
          <w:color w:val="000000"/>
          <w:sz w:val="24"/>
          <w:szCs w:val="24"/>
          <w:lang w:eastAsia="es-EC"/>
        </w:rPr>
      </w:pPr>
      <w:r w:rsidRPr="00D10F69">
        <w:rPr>
          <w:rFonts w:ascii="Arial" w:hAnsi="Arial" w:cs="Arial"/>
          <w:sz w:val="24"/>
          <w:szCs w:val="24"/>
        </w:rPr>
        <w:t xml:space="preserve">En nuestro estudio conocemos el efecto negativo de </w:t>
      </w:r>
      <w:proofErr w:type="spellStart"/>
      <w:r w:rsidRPr="00D10F69">
        <w:rPr>
          <w:rFonts w:ascii="Arial" w:hAnsi="Arial" w:cs="Arial"/>
          <w:sz w:val="24"/>
          <w:szCs w:val="24"/>
        </w:rPr>
        <w:t>Next</w:t>
      </w:r>
      <w:proofErr w:type="spellEnd"/>
      <w:r w:rsidRPr="00D10F69">
        <w:rPr>
          <w:rFonts w:ascii="Arial" w:hAnsi="Arial" w:cs="Arial"/>
          <w:sz w:val="24"/>
          <w:szCs w:val="24"/>
        </w:rPr>
        <w:t xml:space="preserve"> y </w:t>
      </w:r>
      <w:proofErr w:type="spellStart"/>
      <w:r w:rsidRPr="00D10F69">
        <w:rPr>
          <w:rFonts w:ascii="Arial" w:hAnsi="Arial" w:cs="Arial"/>
          <w:sz w:val="24"/>
          <w:szCs w:val="24"/>
        </w:rPr>
        <w:t>Fext</w:t>
      </w:r>
      <w:proofErr w:type="spellEnd"/>
      <w:r w:rsidRPr="00D10F69">
        <w:rPr>
          <w:rFonts w:ascii="Arial" w:hAnsi="Arial" w:cs="Arial"/>
          <w:sz w:val="24"/>
          <w:szCs w:val="24"/>
        </w:rPr>
        <w:t xml:space="preserve"> en los sistemas </w:t>
      </w:r>
      <w:proofErr w:type="spellStart"/>
      <w:r w:rsidRPr="00D10F69">
        <w:rPr>
          <w:rFonts w:ascii="Arial" w:hAnsi="Arial" w:cs="Arial"/>
          <w:sz w:val="24"/>
          <w:szCs w:val="24"/>
        </w:rPr>
        <w:t>DSLs.</w:t>
      </w:r>
      <w:proofErr w:type="spellEnd"/>
      <w:r w:rsidRPr="00D10F69">
        <w:rPr>
          <w:rFonts w:ascii="Arial" w:hAnsi="Arial" w:cs="Arial"/>
          <w:sz w:val="24"/>
          <w:szCs w:val="24"/>
        </w:rPr>
        <w:t xml:space="preserve">  </w:t>
      </w:r>
      <w:proofErr w:type="spellStart"/>
      <w:r w:rsidRPr="00D10F69">
        <w:rPr>
          <w:rFonts w:ascii="Arial" w:eastAsia="Times New Roman" w:hAnsi="Arial" w:cs="Arial"/>
          <w:color w:val="000000"/>
          <w:sz w:val="24"/>
          <w:szCs w:val="24"/>
          <w:lang w:eastAsia="es-EC"/>
        </w:rPr>
        <w:t>Next</w:t>
      </w:r>
      <w:proofErr w:type="spellEnd"/>
      <w:r w:rsidRPr="00D10F69">
        <w:rPr>
          <w:rFonts w:ascii="Arial" w:eastAsia="Times New Roman" w:hAnsi="Arial" w:cs="Arial"/>
          <w:color w:val="000000"/>
          <w:sz w:val="24"/>
          <w:szCs w:val="24"/>
          <w:lang w:eastAsia="es-EC"/>
        </w:rPr>
        <w:t xml:space="preserve"> suele evitarse mediante el uso de FDD (</w:t>
      </w:r>
      <w:proofErr w:type="spellStart"/>
      <w:r w:rsidRPr="00D10F69">
        <w:rPr>
          <w:rFonts w:ascii="Arial" w:eastAsia="Times New Roman" w:hAnsi="Arial" w:cs="Arial"/>
          <w:color w:val="000000"/>
          <w:sz w:val="24"/>
          <w:szCs w:val="24"/>
          <w:lang w:eastAsia="es-EC"/>
        </w:rPr>
        <w:t>frequency</w:t>
      </w:r>
      <w:proofErr w:type="spellEnd"/>
      <w:r w:rsidRPr="00D10F69">
        <w:rPr>
          <w:rFonts w:ascii="Arial" w:eastAsia="Times New Roman" w:hAnsi="Arial" w:cs="Arial"/>
          <w:color w:val="000000"/>
          <w:sz w:val="24"/>
          <w:szCs w:val="24"/>
          <w:lang w:eastAsia="es-EC"/>
        </w:rPr>
        <w:t xml:space="preserve"> </w:t>
      </w:r>
      <w:proofErr w:type="spellStart"/>
      <w:r w:rsidRPr="00D10F69">
        <w:rPr>
          <w:rFonts w:ascii="Arial" w:eastAsia="Times New Roman" w:hAnsi="Arial" w:cs="Arial"/>
          <w:color w:val="000000"/>
          <w:sz w:val="24"/>
          <w:szCs w:val="24"/>
          <w:lang w:eastAsia="es-EC"/>
        </w:rPr>
        <w:t>division</w:t>
      </w:r>
      <w:proofErr w:type="spellEnd"/>
      <w:r w:rsidRPr="00D10F69">
        <w:rPr>
          <w:rFonts w:ascii="Arial" w:eastAsia="Times New Roman" w:hAnsi="Arial" w:cs="Arial"/>
          <w:color w:val="000000"/>
          <w:sz w:val="24"/>
          <w:szCs w:val="24"/>
          <w:lang w:eastAsia="es-EC"/>
        </w:rPr>
        <w:t xml:space="preserve"> </w:t>
      </w:r>
      <w:proofErr w:type="spellStart"/>
      <w:r w:rsidRPr="00D10F69">
        <w:rPr>
          <w:rFonts w:ascii="Arial" w:eastAsia="Times New Roman" w:hAnsi="Arial" w:cs="Arial"/>
          <w:color w:val="000000"/>
          <w:sz w:val="24"/>
          <w:szCs w:val="24"/>
          <w:lang w:eastAsia="es-EC"/>
        </w:rPr>
        <w:t>duplexing</w:t>
      </w:r>
      <w:proofErr w:type="spellEnd"/>
      <w:proofErr w:type="gramStart"/>
      <w:r w:rsidRPr="00D10F69">
        <w:rPr>
          <w:rFonts w:ascii="Arial" w:eastAsia="Times New Roman" w:hAnsi="Arial" w:cs="Arial"/>
          <w:color w:val="000000"/>
          <w:sz w:val="24"/>
          <w:szCs w:val="24"/>
          <w:lang w:eastAsia="es-EC"/>
        </w:rPr>
        <w:t>)[</w:t>
      </w:r>
      <w:proofErr w:type="gramEnd"/>
      <w:r w:rsidRPr="00D10F69">
        <w:rPr>
          <w:rFonts w:ascii="Arial" w:eastAsia="Times New Roman" w:hAnsi="Arial" w:cs="Arial"/>
          <w:color w:val="000000"/>
          <w:sz w:val="24"/>
          <w:szCs w:val="24"/>
          <w:lang w:eastAsia="es-EC"/>
        </w:rPr>
        <w:t xml:space="preserve">5], sin embargo FEXT sigue siendo un problema importante en la mayoría de los sistemas DSL[5], por lo cual nos limitaremos a realizar el estudio de la cancelación del </w:t>
      </w:r>
      <w:proofErr w:type="spellStart"/>
      <w:r w:rsidRPr="00D10F69">
        <w:rPr>
          <w:rFonts w:ascii="Arial" w:eastAsia="Times New Roman" w:hAnsi="Arial" w:cs="Arial"/>
          <w:color w:val="000000"/>
          <w:sz w:val="24"/>
          <w:szCs w:val="24"/>
          <w:lang w:eastAsia="es-EC"/>
        </w:rPr>
        <w:t>Fext</w:t>
      </w:r>
      <w:proofErr w:type="spellEnd"/>
      <w:r w:rsidRPr="00D10F69">
        <w:rPr>
          <w:rFonts w:ascii="Arial" w:eastAsia="Times New Roman" w:hAnsi="Arial" w:cs="Arial"/>
          <w:color w:val="000000"/>
          <w:sz w:val="24"/>
          <w:szCs w:val="24"/>
          <w:lang w:eastAsia="es-EC"/>
        </w:rPr>
        <w:t>.</w:t>
      </w:r>
    </w:p>
    <w:p w:rsidR="00007DB5" w:rsidRPr="00D10F69" w:rsidRDefault="00007DB5" w:rsidP="00007DB5">
      <w:pPr>
        <w:spacing w:before="240" w:after="0" w:line="480" w:lineRule="auto"/>
        <w:jc w:val="both"/>
        <w:rPr>
          <w:rFonts w:ascii="Arial" w:hAnsi="Arial" w:cs="Arial"/>
          <w:b/>
          <w:sz w:val="24"/>
          <w:szCs w:val="24"/>
        </w:rPr>
      </w:pPr>
      <w:r w:rsidRPr="00D10F69">
        <w:rPr>
          <w:rFonts w:ascii="Arial" w:hAnsi="Arial" w:cs="Arial"/>
          <w:b/>
          <w:sz w:val="24"/>
          <w:szCs w:val="24"/>
        </w:rPr>
        <w:t>3.1</w:t>
      </w:r>
      <w:r w:rsidRPr="00D10F69">
        <w:rPr>
          <w:rFonts w:ascii="Arial" w:hAnsi="Arial" w:cs="Arial"/>
          <w:b/>
          <w:sz w:val="24"/>
          <w:szCs w:val="24"/>
        </w:rPr>
        <w:tab/>
        <w:t>Escenario:</w:t>
      </w:r>
    </w:p>
    <w:p w:rsidR="00007DB5" w:rsidRPr="00D10F69" w:rsidRDefault="00007DB5" w:rsidP="00007DB5">
      <w:pPr>
        <w:numPr>
          <w:ilvl w:val="0"/>
          <w:numId w:val="1"/>
        </w:numPr>
        <w:spacing w:before="240" w:after="0" w:line="480" w:lineRule="auto"/>
        <w:jc w:val="both"/>
        <w:rPr>
          <w:rFonts w:ascii="Arial" w:hAnsi="Arial" w:cs="Arial"/>
          <w:sz w:val="24"/>
          <w:szCs w:val="24"/>
        </w:rPr>
      </w:pPr>
      <w:r w:rsidRPr="00D10F69">
        <w:rPr>
          <w:rFonts w:ascii="Arial" w:hAnsi="Arial" w:cs="Arial"/>
          <w:sz w:val="24"/>
          <w:szCs w:val="24"/>
        </w:rPr>
        <w:t>El proyecto está basado en la tecnología VDSL2 a 12</w:t>
      </w:r>
      <w:r>
        <w:rPr>
          <w:rFonts w:ascii="Arial" w:hAnsi="Arial" w:cs="Arial"/>
          <w:sz w:val="24"/>
          <w:szCs w:val="24"/>
        </w:rPr>
        <w:t xml:space="preserve">MHz, band-plan 998, </w:t>
      </w:r>
      <w:proofErr w:type="spellStart"/>
      <w:r>
        <w:rPr>
          <w:rFonts w:ascii="Arial" w:hAnsi="Arial" w:cs="Arial"/>
          <w:sz w:val="24"/>
          <w:szCs w:val="24"/>
        </w:rPr>
        <w:t>profile</w:t>
      </w:r>
      <w:proofErr w:type="spellEnd"/>
      <w:r>
        <w:rPr>
          <w:rFonts w:ascii="Arial" w:hAnsi="Arial" w:cs="Arial"/>
          <w:sz w:val="24"/>
          <w:szCs w:val="24"/>
        </w:rPr>
        <w:t xml:space="preserve"> 12a</w:t>
      </w:r>
      <w:r w:rsidRPr="00D10F69">
        <w:rPr>
          <w:rFonts w:ascii="Arial" w:hAnsi="Arial" w:cs="Arial"/>
          <w:sz w:val="24"/>
          <w:szCs w:val="24"/>
        </w:rPr>
        <w:t xml:space="preserve"> [6]</w:t>
      </w:r>
      <w:r>
        <w:rPr>
          <w:rFonts w:ascii="Arial" w:hAnsi="Arial" w:cs="Arial"/>
          <w:sz w:val="24"/>
          <w:szCs w:val="24"/>
        </w:rPr>
        <w:t>.</w:t>
      </w:r>
    </w:p>
    <w:p w:rsidR="00007DB5" w:rsidRPr="00D10F69" w:rsidRDefault="00007DB5" w:rsidP="00007DB5">
      <w:pPr>
        <w:spacing w:before="240" w:after="0" w:line="480" w:lineRule="auto"/>
        <w:jc w:val="both"/>
        <w:rPr>
          <w:rFonts w:ascii="Arial" w:hAnsi="Arial" w:cs="Arial"/>
          <w:noProof/>
          <w:sz w:val="24"/>
          <w:szCs w:val="24"/>
          <w:lang w:eastAsia="es-EC"/>
        </w:rPr>
      </w:pPr>
      <w:r w:rsidRPr="00D10F69">
        <w:rPr>
          <w:rFonts w:ascii="Arial" w:hAnsi="Arial" w:cs="Arial"/>
          <w:noProof/>
          <w:sz w:val="24"/>
          <w:szCs w:val="24"/>
          <w:lang w:eastAsia="es-EC"/>
        </w:rPr>
        <w:drawing>
          <wp:inline distT="0" distB="0" distL="0" distR="0">
            <wp:extent cx="5400675" cy="1895475"/>
            <wp:effectExtent l="19050" t="0" r="0" b="0"/>
            <wp:docPr id="5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srcRect t="7193"/>
                    <a:stretch>
                      <a:fillRect/>
                    </a:stretch>
                  </pic:blipFill>
                  <pic:spPr bwMode="auto">
                    <a:xfrm>
                      <a:off x="0" y="0"/>
                      <a:ext cx="5409829" cy="1898688"/>
                    </a:xfrm>
                    <a:prstGeom prst="rect">
                      <a:avLst/>
                    </a:prstGeom>
                    <a:noFill/>
                    <a:ln w="9525">
                      <a:noFill/>
                      <a:miter lim="800000"/>
                      <a:headEnd/>
                      <a:tailEnd/>
                    </a:ln>
                  </pic:spPr>
                </pic:pic>
              </a:graphicData>
            </a:graphic>
          </wp:inline>
        </w:drawing>
      </w:r>
    </w:p>
    <w:p w:rsidR="00007DB5" w:rsidRDefault="00007DB5" w:rsidP="00007DB5">
      <w:pPr>
        <w:spacing w:before="240" w:after="0" w:line="480" w:lineRule="auto"/>
        <w:ind w:firstLine="708"/>
        <w:jc w:val="center"/>
        <w:rPr>
          <w:rFonts w:ascii="Arial" w:hAnsi="Arial" w:cs="Arial"/>
          <w:b/>
          <w:noProof/>
          <w:sz w:val="24"/>
          <w:szCs w:val="24"/>
          <w:lang w:eastAsia="es-EC"/>
        </w:rPr>
      </w:pPr>
      <w:r w:rsidRPr="00D10F69">
        <w:rPr>
          <w:rFonts w:ascii="Arial" w:hAnsi="Arial" w:cs="Arial"/>
          <w:b/>
          <w:noProof/>
          <w:sz w:val="24"/>
          <w:szCs w:val="24"/>
          <w:lang w:eastAsia="es-EC"/>
        </w:rPr>
        <w:t xml:space="preserve">Figura </w:t>
      </w:r>
      <w:r>
        <w:rPr>
          <w:rFonts w:ascii="Arial" w:hAnsi="Arial" w:cs="Arial"/>
          <w:b/>
          <w:noProof/>
          <w:sz w:val="24"/>
          <w:szCs w:val="24"/>
          <w:lang w:eastAsia="es-EC"/>
        </w:rPr>
        <w:t>5: Band Plan xDSL.</w:t>
      </w:r>
    </w:p>
    <w:p w:rsidR="00007DB5" w:rsidRPr="00D10F69" w:rsidRDefault="00007DB5" w:rsidP="00007DB5">
      <w:pPr>
        <w:spacing w:before="240" w:after="0" w:line="480" w:lineRule="auto"/>
        <w:jc w:val="both"/>
        <w:rPr>
          <w:rFonts w:ascii="Arial" w:hAnsi="Arial" w:cs="Arial"/>
          <w:sz w:val="24"/>
          <w:szCs w:val="24"/>
          <w:lang w:eastAsia="es-EC"/>
        </w:rPr>
      </w:pPr>
      <w:r w:rsidRPr="00D10F69">
        <w:rPr>
          <w:rFonts w:ascii="Arial" w:hAnsi="Arial" w:cs="Arial"/>
          <w:sz w:val="24"/>
          <w:szCs w:val="24"/>
          <w:lang w:eastAsia="es-EC"/>
        </w:rPr>
        <w:t xml:space="preserve">- Nosotros asumimos el AWGN con un PSD de -140 </w:t>
      </w:r>
      <w:proofErr w:type="spellStart"/>
      <w:r w:rsidRPr="00D10F69">
        <w:rPr>
          <w:rFonts w:ascii="Arial" w:hAnsi="Arial" w:cs="Arial"/>
          <w:sz w:val="24"/>
          <w:szCs w:val="24"/>
          <w:lang w:eastAsia="es-EC"/>
        </w:rPr>
        <w:t>dBm</w:t>
      </w:r>
      <w:proofErr w:type="spellEnd"/>
      <w:r w:rsidRPr="00D10F69">
        <w:rPr>
          <w:rFonts w:ascii="Arial" w:hAnsi="Arial" w:cs="Arial"/>
          <w:sz w:val="24"/>
          <w:szCs w:val="24"/>
          <w:lang w:eastAsia="es-EC"/>
        </w:rPr>
        <w:t>/</w:t>
      </w:r>
      <w:proofErr w:type="spellStart"/>
      <w:r w:rsidRPr="00D10F69">
        <w:rPr>
          <w:rFonts w:ascii="Arial" w:hAnsi="Arial" w:cs="Arial"/>
          <w:sz w:val="24"/>
          <w:szCs w:val="24"/>
          <w:lang w:eastAsia="es-EC"/>
        </w:rPr>
        <w:t>Hz.</w:t>
      </w:r>
      <w:proofErr w:type="spellEnd"/>
    </w:p>
    <w:p w:rsidR="00007DB5" w:rsidRPr="00D10F69" w:rsidRDefault="00007DB5" w:rsidP="00007DB5">
      <w:pPr>
        <w:spacing w:before="240" w:after="0" w:line="480" w:lineRule="auto"/>
        <w:ind w:firstLine="708"/>
        <w:jc w:val="center"/>
        <w:rPr>
          <w:rFonts w:ascii="Arial" w:hAnsi="Arial" w:cs="Arial"/>
          <w:b/>
          <w:noProof/>
          <w:sz w:val="24"/>
          <w:szCs w:val="24"/>
          <w:lang w:eastAsia="es-EC"/>
        </w:rPr>
      </w:pPr>
      <w:r w:rsidRPr="00D10F69">
        <w:rPr>
          <w:rFonts w:ascii="Arial" w:hAnsi="Arial" w:cs="Arial"/>
          <w:b/>
          <w:noProof/>
          <w:sz w:val="24"/>
          <w:szCs w:val="24"/>
          <w:lang w:eastAsia="es-EC"/>
        </w:rPr>
        <w:drawing>
          <wp:anchor distT="0" distB="0" distL="114300" distR="114300" simplePos="0" relativeHeight="251664384" behindDoc="0" locked="0" layoutInCell="1" allowOverlap="1">
            <wp:simplePos x="0" y="0"/>
            <wp:positionH relativeFrom="column">
              <wp:posOffset>120015</wp:posOffset>
            </wp:positionH>
            <wp:positionV relativeFrom="paragraph">
              <wp:posOffset>-52070</wp:posOffset>
            </wp:positionV>
            <wp:extent cx="5295900" cy="3248025"/>
            <wp:effectExtent l="19050" t="0" r="0" b="0"/>
            <wp:wrapThrough wrapText="bothSides">
              <wp:wrapPolygon edited="0">
                <wp:start x="-78" y="0"/>
                <wp:lineTo x="-78" y="21537"/>
                <wp:lineTo x="21600" y="21537"/>
                <wp:lineTo x="21600" y="0"/>
                <wp:lineTo x="-78" y="0"/>
              </wp:wrapPolygon>
            </wp:wrapThrough>
            <wp:docPr id="5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295900" cy="3248025"/>
                    </a:xfrm>
                    <a:prstGeom prst="rect">
                      <a:avLst/>
                    </a:prstGeom>
                    <a:noFill/>
                    <a:ln w="9525">
                      <a:noFill/>
                      <a:miter lim="800000"/>
                      <a:headEnd/>
                      <a:tailEnd/>
                    </a:ln>
                  </pic:spPr>
                </pic:pic>
              </a:graphicData>
            </a:graphic>
          </wp:anchor>
        </w:drawing>
      </w:r>
      <w:r w:rsidRPr="00D10F69">
        <w:rPr>
          <w:rFonts w:ascii="Arial" w:hAnsi="Arial" w:cs="Arial"/>
          <w:b/>
          <w:noProof/>
          <w:sz w:val="24"/>
          <w:szCs w:val="24"/>
          <w:lang w:eastAsia="es-EC"/>
        </w:rPr>
        <w:t>Figura 6: Perfiles xDS</w:t>
      </w:r>
      <w:r w:rsidRPr="00D10F69">
        <w:rPr>
          <w:rFonts w:ascii="Arial" w:hAnsi="Arial" w:cs="Arial"/>
          <w:b/>
          <w:smallCaps/>
          <w:noProof/>
          <w:sz w:val="24"/>
          <w:szCs w:val="24"/>
          <w:lang w:eastAsia="es-EC"/>
        </w:rPr>
        <w:t>L</w:t>
      </w:r>
      <w:r w:rsidRPr="00D10F69">
        <w:rPr>
          <w:rFonts w:ascii="Arial" w:hAnsi="Arial" w:cs="Arial"/>
          <w:b/>
          <w:noProof/>
          <w:sz w:val="24"/>
          <w:szCs w:val="24"/>
          <w:lang w:eastAsia="es-EC"/>
        </w:rPr>
        <w:t xml:space="preserve"> con frecuencias correspondientes al Band Plan 998 [7]</w:t>
      </w:r>
    </w:p>
    <w:p w:rsidR="00007DB5" w:rsidRDefault="00007DB5" w:rsidP="00007DB5">
      <w:pPr>
        <w:numPr>
          <w:ilvl w:val="0"/>
          <w:numId w:val="1"/>
        </w:numPr>
        <w:spacing w:before="240" w:after="0" w:line="480" w:lineRule="auto"/>
        <w:jc w:val="both"/>
        <w:rPr>
          <w:rFonts w:ascii="Arial" w:hAnsi="Arial" w:cs="Arial"/>
          <w:sz w:val="24"/>
          <w:szCs w:val="24"/>
        </w:rPr>
      </w:pPr>
      <w:r w:rsidRPr="005A46C3">
        <w:rPr>
          <w:rFonts w:ascii="Arial" w:hAnsi="Arial" w:cs="Arial"/>
          <w:sz w:val="24"/>
          <w:szCs w:val="24"/>
        </w:rPr>
        <w:t xml:space="preserve">Se tomará la señal que llega al </w:t>
      </w:r>
      <w:proofErr w:type="spellStart"/>
      <w:r w:rsidRPr="005A46C3">
        <w:rPr>
          <w:rFonts w:ascii="Arial" w:hAnsi="Arial" w:cs="Arial"/>
          <w:sz w:val="24"/>
          <w:szCs w:val="24"/>
        </w:rPr>
        <w:t>cabinet</w:t>
      </w:r>
      <w:proofErr w:type="spellEnd"/>
      <w:r w:rsidRPr="005A46C3">
        <w:rPr>
          <w:rFonts w:ascii="Arial" w:hAnsi="Arial" w:cs="Arial"/>
          <w:sz w:val="24"/>
          <w:szCs w:val="24"/>
        </w:rPr>
        <w:t xml:space="preserve"> por medio de fibra óptica y a partir de ahí se reparte a 4 edificios a través de un cable de 40 pares por medio de VDSL2.  A cada edificio le llegan 10 pares de cables.  Nos enfocaremos en </w:t>
      </w:r>
      <w:proofErr w:type="spellStart"/>
      <w:r w:rsidRPr="005A46C3">
        <w:rPr>
          <w:rFonts w:ascii="Arial" w:hAnsi="Arial" w:cs="Arial"/>
          <w:sz w:val="24"/>
          <w:szCs w:val="24"/>
        </w:rPr>
        <w:t>self-crosstalk</w:t>
      </w:r>
      <w:proofErr w:type="spellEnd"/>
      <w:r w:rsidRPr="005A46C3">
        <w:rPr>
          <w:rFonts w:ascii="Arial" w:hAnsi="Arial" w:cs="Arial"/>
          <w:sz w:val="24"/>
          <w:szCs w:val="24"/>
        </w:rPr>
        <w:t xml:space="preserve"> y </w:t>
      </w:r>
      <w:proofErr w:type="spellStart"/>
      <w:r w:rsidRPr="005A46C3">
        <w:rPr>
          <w:rFonts w:ascii="Arial" w:hAnsi="Arial" w:cs="Arial"/>
          <w:sz w:val="24"/>
          <w:szCs w:val="24"/>
        </w:rPr>
        <w:t>downstream</w:t>
      </w:r>
      <w:proofErr w:type="spellEnd"/>
      <w:r w:rsidRPr="005A46C3">
        <w:rPr>
          <w:rFonts w:ascii="Arial" w:hAnsi="Arial" w:cs="Arial"/>
          <w:sz w:val="24"/>
          <w:szCs w:val="24"/>
        </w:rPr>
        <w:t>.</w:t>
      </w:r>
    </w:p>
    <w:p w:rsidR="00007DB5" w:rsidRPr="005A46C3" w:rsidRDefault="00007DB5" w:rsidP="00007DB5">
      <w:pPr>
        <w:numPr>
          <w:ilvl w:val="0"/>
          <w:numId w:val="1"/>
        </w:numPr>
        <w:spacing w:before="240" w:after="0" w:line="480" w:lineRule="auto"/>
        <w:jc w:val="both"/>
        <w:rPr>
          <w:rFonts w:ascii="Arial" w:hAnsi="Arial" w:cs="Arial"/>
          <w:sz w:val="24"/>
          <w:szCs w:val="24"/>
        </w:rPr>
      </w:pPr>
      <w:r w:rsidRPr="005A46C3">
        <w:rPr>
          <w:rFonts w:ascii="Arial" w:hAnsi="Arial" w:cs="Arial"/>
          <w:sz w:val="24"/>
          <w:szCs w:val="24"/>
        </w:rPr>
        <w:t>El primer edificio se encuentra a 250 metros, el segundo a 500 metros, el tercero a 750 metros y el cuarto a 1000 metros.</w:t>
      </w:r>
    </w:p>
    <w:p w:rsidR="00B1565F" w:rsidRDefault="00B1565F" w:rsidP="00007DB5">
      <w:pPr>
        <w:spacing w:before="240" w:after="0" w:line="480" w:lineRule="auto"/>
        <w:jc w:val="both"/>
        <w:rPr>
          <w:rFonts w:ascii="Arial" w:hAnsi="Arial" w:cs="Arial"/>
          <w:noProof/>
          <w:sz w:val="24"/>
          <w:szCs w:val="24"/>
          <w:lang w:eastAsia="es-EC"/>
        </w:rPr>
      </w:pPr>
    </w:p>
    <w:p w:rsidR="00007DB5" w:rsidRPr="00D10F69" w:rsidRDefault="00007DB5" w:rsidP="00007DB5">
      <w:pPr>
        <w:spacing w:before="240" w:after="0" w:line="480" w:lineRule="auto"/>
        <w:jc w:val="both"/>
        <w:rPr>
          <w:rFonts w:ascii="Arial" w:hAnsi="Arial" w:cs="Arial"/>
          <w:noProof/>
          <w:sz w:val="24"/>
          <w:szCs w:val="24"/>
          <w:lang w:eastAsia="es-EC"/>
        </w:rPr>
      </w:pPr>
      <w:r>
        <w:rPr>
          <w:rFonts w:ascii="Arial" w:hAnsi="Arial" w:cs="Arial"/>
          <w:noProof/>
          <w:sz w:val="24"/>
          <w:szCs w:val="24"/>
          <w:lang w:eastAsia="es-EC"/>
        </w:rPr>
        <w:pict>
          <v:group id="_x0000_s1122" style="position:absolute;left:0;text-align:left;margin-left:23.25pt;margin-top:7.55pt;width:403pt;height:122.9pt;z-index:251666432" coordorigin="2166,10209" coordsize="8559,2458">
            <v:rect id="_x0000_s1123" style="position:absolute;left:2166;top:10209;width:8559;height:2458"/>
            <v:shapetype id="_x0000_t202" coordsize="21600,21600" o:spt="202" path="m,l,21600r21600,l21600,xe">
              <v:stroke joinstyle="miter"/>
              <v:path gradientshapeok="t" o:connecttype="rect"/>
            </v:shapetype>
            <v:shape id="_x0000_s1124" type="#_x0000_t202" style="position:absolute;left:4350;top:10480;width:979;height:465" stroked="f">
              <v:textbox style="mso-next-textbox:#_x0000_s1124">
                <w:txbxContent>
                  <w:p w:rsidR="00007DB5" w:rsidRPr="004D03BF" w:rsidRDefault="00007DB5" w:rsidP="00007DB5">
                    <w:pPr>
                      <w:rPr>
                        <w:lang w:val="es-ES_tradnl"/>
                      </w:rPr>
                    </w:pPr>
                    <w:r>
                      <w:rPr>
                        <w:lang w:val="es-ES_tradnl"/>
                      </w:rPr>
                      <w:t>Edif. 1</w:t>
                    </w:r>
                  </w:p>
                </w:txbxContent>
              </v:textbox>
            </v:shape>
            <v:shape id="_x0000_s1125" type="#_x0000_t202" style="position:absolute;left:5939;top:10495;width:979;height:465" stroked="f">
              <v:textbox style="mso-next-textbox:#_x0000_s1125">
                <w:txbxContent>
                  <w:p w:rsidR="00007DB5" w:rsidRPr="004D03BF" w:rsidRDefault="00007DB5" w:rsidP="00007DB5">
                    <w:pPr>
                      <w:rPr>
                        <w:lang w:val="es-ES_tradnl"/>
                      </w:rPr>
                    </w:pPr>
                    <w:r>
                      <w:rPr>
                        <w:lang w:val="es-ES_tradnl"/>
                      </w:rPr>
                      <w:t>Edif. 2</w:t>
                    </w:r>
                  </w:p>
                </w:txbxContent>
              </v:textbox>
            </v:shape>
            <v:shape id="_x0000_s1126" type="#_x0000_t202" style="position:absolute;left:7603;top:10480;width:979;height:465" stroked="f">
              <v:textbox style="mso-next-textbox:#_x0000_s1126">
                <w:txbxContent>
                  <w:p w:rsidR="00007DB5" w:rsidRPr="004D03BF" w:rsidRDefault="00007DB5" w:rsidP="00007DB5">
                    <w:pPr>
                      <w:rPr>
                        <w:lang w:val="es-ES_tradnl"/>
                      </w:rPr>
                    </w:pPr>
                    <w:r>
                      <w:rPr>
                        <w:lang w:val="es-ES_tradnl"/>
                      </w:rPr>
                      <w:t>Edif. 3</w:t>
                    </w:r>
                  </w:p>
                </w:txbxContent>
              </v:textbox>
            </v:shape>
            <v:shape id="_x0000_s1127" type="#_x0000_t202" style="position:absolute;left:9457;top:10480;width:979;height:465" stroked="f">
              <v:textbox style="mso-next-textbox:#_x0000_s1127">
                <w:txbxContent>
                  <w:p w:rsidR="00007DB5" w:rsidRPr="004D03BF" w:rsidRDefault="00007DB5" w:rsidP="00007DB5">
                    <w:pPr>
                      <w:rPr>
                        <w:lang w:val="es-ES_tradnl"/>
                      </w:rPr>
                    </w:pPr>
                    <w:r>
                      <w:rPr>
                        <w:lang w:val="es-ES_tradnl"/>
                      </w:rPr>
                      <w:t>Edif. 4</w:t>
                    </w:r>
                  </w:p>
                </w:txbxContent>
              </v:textbox>
            </v:shape>
            <v:shapetype id="_x0000_t32" coordsize="21600,21600" o:spt="32" o:oned="t" path="m,l21600,21600e" filled="f">
              <v:path arrowok="t" fillok="f" o:connecttype="none"/>
              <o:lock v:ext="edit" shapetype="t"/>
            </v:shapetype>
            <v:shape id="_x0000_s1128" type="#_x0000_t32" style="position:absolute;left:9550;top:11459;width:341;height:438;flip:y" o:connectortype="straight" strokeweight="2.25pt"/>
            <v:shape id="_x0000_s1129" type="#_x0000_t32" style="position:absolute;left:3447;top:11871;width:943;height:0" o:connectortype="straight" strokeweight="6pt"/>
            <v:shape id="_x0000_s1130" type="#_x0000_t32" style="position:absolute;left:4163;top:11887;width:1916;height:0" o:connectortype="straight" strokeweight="4.5pt"/>
            <v:shape id="_x0000_s1131" type="#_x0000_t32" style="position:absolute;left:5159;top:11901;width:2590;height:0" o:connectortype="straight" strokeweight="3pt"/>
            <v:shape id="_x0000_s1132" type="#_x0000_t32" style="position:absolute;left:7019;top:11902;width:2543;height:14;flip:y" o:connectortype="straight" strokeweight="2.25pt"/>
            <v:shape id="_x0000_s1133" type="#_x0000_t32" style="position:absolute;left:4390;top:11464;width:341;height:355;flip:y" o:connectortype="straight" strokeweight="2.25pt"/>
            <v:shape id="_x0000_s1134" type="#_x0000_t32" style="position:absolute;left:6079;top:11464;width:341;height:385;flip:y" o:connectortype="straight" strokeweight="2.25pt"/>
            <v:shape id="_x0000_s1135" type="#_x0000_t32" style="position:absolute;left:7749;top:11459;width:341;height:442;flip:y" o:connectortype="straight" strokeweight="2.25pt"/>
            <v:shape id="_x0000_s1136" type="#_x0000_t202" style="position:absolute;left:4335;top:10970;width:788;height:488">
              <v:textbox style="mso-next-textbox:#_x0000_s1136">
                <w:txbxContent>
                  <w:p w:rsidR="00007DB5" w:rsidRPr="0075498D" w:rsidRDefault="00007DB5" w:rsidP="00007DB5">
                    <w:pPr>
                      <w:rPr>
                        <w:lang w:val="es-ES_tradnl"/>
                      </w:rPr>
                    </w:pPr>
                    <w:r>
                      <w:rPr>
                        <w:lang w:val="es-ES_tradnl"/>
                      </w:rPr>
                      <w:t xml:space="preserve"> CPE</w:t>
                    </w:r>
                  </w:p>
                </w:txbxContent>
              </v:textbox>
            </v:shape>
            <v:shape id="_x0000_s1137" type="#_x0000_t202" style="position:absolute;left:5996;top:10977;width:788;height:481">
              <v:textbox style="mso-next-textbox:#_x0000_s1137">
                <w:txbxContent>
                  <w:p w:rsidR="00007DB5" w:rsidRPr="0075498D" w:rsidRDefault="00007DB5" w:rsidP="00007DB5">
                    <w:pPr>
                      <w:rPr>
                        <w:lang w:val="es-ES_tradnl"/>
                      </w:rPr>
                    </w:pPr>
                    <w:r>
                      <w:rPr>
                        <w:lang w:val="es-ES_tradnl"/>
                      </w:rPr>
                      <w:t xml:space="preserve"> CPE</w:t>
                    </w:r>
                  </w:p>
                </w:txbxContent>
              </v:textbox>
            </v:shape>
            <v:shape id="_x0000_s1138" type="#_x0000_t202" style="position:absolute;left:7674;top:10970;width:788;height:488">
              <v:textbox style="mso-next-textbox:#_x0000_s1138">
                <w:txbxContent>
                  <w:p w:rsidR="00007DB5" w:rsidRPr="0075498D" w:rsidRDefault="00007DB5" w:rsidP="00007DB5">
                    <w:pPr>
                      <w:rPr>
                        <w:lang w:val="es-ES_tradnl"/>
                      </w:rPr>
                    </w:pPr>
                    <w:r>
                      <w:rPr>
                        <w:lang w:val="es-ES_tradnl"/>
                      </w:rPr>
                      <w:t xml:space="preserve"> CPE</w:t>
                    </w:r>
                  </w:p>
                </w:txbxContent>
              </v:textbox>
            </v:shape>
            <v:shape id="_x0000_s1139" type="#_x0000_t202" style="position:absolute;left:9438;top:10970;width:788;height:488">
              <v:textbox style="mso-next-textbox:#_x0000_s1139">
                <w:txbxContent>
                  <w:p w:rsidR="00007DB5" w:rsidRPr="0075498D" w:rsidRDefault="00007DB5" w:rsidP="00007DB5">
                    <w:pPr>
                      <w:rPr>
                        <w:lang w:val="es-ES_tradnl"/>
                      </w:rPr>
                    </w:pPr>
                    <w:r>
                      <w:rPr>
                        <w:lang w:val="es-ES_tradnl"/>
                      </w:rPr>
                      <w:t xml:space="preserve"> CPE</w:t>
                    </w:r>
                  </w:p>
                </w:txbxContent>
              </v:textbox>
            </v:shape>
            <v:shape id="_x0000_s1140" type="#_x0000_t202" style="position:absolute;left:2645;top:11486;width:802;height:829">
              <v:textbox style="mso-next-textbox:#_x0000_s1140">
                <w:txbxContent>
                  <w:p w:rsidR="00007DB5" w:rsidRPr="0084580A" w:rsidRDefault="00007DB5" w:rsidP="00007DB5">
                    <w:pPr>
                      <w:rPr>
                        <w:sz w:val="28"/>
                        <w:szCs w:val="28"/>
                        <w:lang w:val="es-ES_tradnl"/>
                      </w:rPr>
                    </w:pPr>
                    <w:r w:rsidRPr="0084580A">
                      <w:rPr>
                        <w:sz w:val="28"/>
                        <w:szCs w:val="28"/>
                        <w:lang w:val="es-ES_tradnl"/>
                      </w:rPr>
                      <w:t>CAB</w:t>
                    </w:r>
                  </w:p>
                  <w:p w:rsidR="00007DB5" w:rsidRPr="0084580A" w:rsidRDefault="00007DB5" w:rsidP="00007DB5">
                    <w:pPr>
                      <w:rPr>
                        <w:sz w:val="20"/>
                        <w:szCs w:val="20"/>
                        <w:lang w:val="es-ES_tradnl"/>
                      </w:rPr>
                    </w:pPr>
                  </w:p>
                </w:txbxContent>
              </v:textbox>
            </v:shape>
          </v:group>
        </w:pict>
      </w:r>
    </w:p>
    <w:p w:rsidR="00007DB5" w:rsidRPr="00D10F69" w:rsidRDefault="00007DB5" w:rsidP="00007DB5">
      <w:pPr>
        <w:spacing w:before="240" w:after="0" w:line="480" w:lineRule="auto"/>
        <w:jc w:val="both"/>
        <w:rPr>
          <w:rFonts w:ascii="Arial" w:hAnsi="Arial" w:cs="Arial"/>
          <w:sz w:val="24"/>
          <w:szCs w:val="24"/>
        </w:rPr>
      </w:pPr>
    </w:p>
    <w:p w:rsidR="00007DB5" w:rsidRPr="00D10F69" w:rsidRDefault="00007DB5" w:rsidP="00007DB5">
      <w:pPr>
        <w:spacing w:before="240" w:after="0" w:line="480" w:lineRule="auto"/>
        <w:jc w:val="both"/>
        <w:rPr>
          <w:rFonts w:ascii="Arial" w:hAnsi="Arial" w:cs="Arial"/>
          <w:sz w:val="24"/>
          <w:szCs w:val="24"/>
        </w:rPr>
      </w:pPr>
    </w:p>
    <w:p w:rsidR="00007DB5" w:rsidRPr="00D10F69" w:rsidRDefault="00007DB5" w:rsidP="00007DB5">
      <w:pPr>
        <w:spacing w:before="240" w:after="0" w:line="480" w:lineRule="auto"/>
        <w:jc w:val="center"/>
        <w:rPr>
          <w:rFonts w:ascii="Arial" w:hAnsi="Arial" w:cs="Arial"/>
          <w:b/>
          <w:sz w:val="24"/>
          <w:szCs w:val="24"/>
        </w:rPr>
      </w:pPr>
      <w:r w:rsidRPr="00D10F69">
        <w:rPr>
          <w:rFonts w:ascii="Arial" w:hAnsi="Arial" w:cs="Arial"/>
          <w:b/>
          <w:bCs/>
          <w:sz w:val="24"/>
          <w:szCs w:val="24"/>
        </w:rPr>
        <w:t>Figura 7: Distribución Topológica del Escenario</w:t>
      </w:r>
    </w:p>
    <w:p w:rsidR="00007DB5" w:rsidRDefault="00007DB5" w:rsidP="00007DB5">
      <w:pPr>
        <w:spacing w:before="240" w:line="480" w:lineRule="auto"/>
        <w:jc w:val="both"/>
        <w:rPr>
          <w:rFonts w:ascii="Arial" w:eastAsiaTheme="minorEastAsia" w:hAnsi="Arial" w:cs="Arial"/>
          <w:sz w:val="24"/>
          <w:szCs w:val="24"/>
        </w:rPr>
      </w:pPr>
    </w:p>
    <w:p w:rsidR="00007DB5" w:rsidRDefault="00007DB5" w:rsidP="00007DB5">
      <w:pPr>
        <w:spacing w:before="240" w:line="480" w:lineRule="auto"/>
        <w:jc w:val="both"/>
        <w:rPr>
          <w:rFonts w:ascii="Arial" w:eastAsiaTheme="minorEastAsia" w:hAnsi="Arial" w:cs="Arial"/>
          <w:sz w:val="24"/>
          <w:szCs w:val="24"/>
        </w:rPr>
      </w:pPr>
    </w:p>
    <w:p w:rsidR="00007DB5" w:rsidRDefault="00007DB5" w:rsidP="00007DB5">
      <w:pPr>
        <w:spacing w:before="240" w:line="480" w:lineRule="auto"/>
        <w:jc w:val="both"/>
        <w:rPr>
          <w:rFonts w:ascii="Arial" w:eastAsiaTheme="minorEastAsia" w:hAnsi="Arial" w:cs="Arial"/>
          <w:sz w:val="24"/>
          <w:szCs w:val="24"/>
        </w:rPr>
      </w:pPr>
    </w:p>
    <w:p w:rsidR="00007DB5" w:rsidRDefault="00007DB5" w:rsidP="00007DB5">
      <w:pPr>
        <w:spacing w:before="240" w:line="480" w:lineRule="auto"/>
        <w:jc w:val="both"/>
        <w:rPr>
          <w:rFonts w:ascii="Arial" w:eastAsiaTheme="minorEastAsia" w:hAnsi="Arial" w:cs="Arial"/>
          <w:sz w:val="24"/>
          <w:szCs w:val="24"/>
        </w:rPr>
      </w:pPr>
    </w:p>
    <w:p w:rsidR="00B1565F" w:rsidRDefault="00B1565F" w:rsidP="00007DB5">
      <w:pPr>
        <w:spacing w:before="240" w:line="480" w:lineRule="auto"/>
        <w:jc w:val="both"/>
        <w:rPr>
          <w:rFonts w:ascii="Arial" w:eastAsiaTheme="minorEastAsia" w:hAnsi="Arial" w:cs="Arial"/>
          <w:sz w:val="24"/>
          <w:szCs w:val="24"/>
        </w:rPr>
      </w:pPr>
    </w:p>
    <w:p w:rsidR="00B1565F" w:rsidRDefault="00B1565F" w:rsidP="00007DB5">
      <w:pPr>
        <w:spacing w:before="240" w:line="480" w:lineRule="auto"/>
        <w:jc w:val="both"/>
        <w:rPr>
          <w:rFonts w:ascii="Arial" w:eastAsiaTheme="minorEastAsia" w:hAnsi="Arial" w:cs="Arial"/>
          <w:sz w:val="24"/>
          <w:szCs w:val="24"/>
        </w:rPr>
      </w:pPr>
    </w:p>
    <w:p w:rsidR="00B1565F" w:rsidRDefault="00B1565F" w:rsidP="00007DB5">
      <w:pPr>
        <w:spacing w:before="240" w:line="480" w:lineRule="auto"/>
        <w:jc w:val="both"/>
        <w:rPr>
          <w:rFonts w:ascii="Arial" w:eastAsiaTheme="minorEastAsia" w:hAnsi="Arial" w:cs="Arial"/>
          <w:sz w:val="24"/>
          <w:szCs w:val="24"/>
        </w:rPr>
      </w:pPr>
    </w:p>
    <w:p w:rsidR="00B1565F" w:rsidRDefault="00B1565F" w:rsidP="00007DB5">
      <w:pPr>
        <w:spacing w:before="240" w:line="480" w:lineRule="auto"/>
        <w:jc w:val="both"/>
        <w:rPr>
          <w:rFonts w:ascii="Arial" w:eastAsiaTheme="minorEastAsia" w:hAnsi="Arial" w:cs="Arial"/>
          <w:sz w:val="24"/>
          <w:szCs w:val="24"/>
        </w:rPr>
      </w:pPr>
    </w:p>
    <w:p w:rsidR="00B1565F" w:rsidRDefault="00B1565F" w:rsidP="00007DB5">
      <w:pPr>
        <w:spacing w:before="240" w:line="480" w:lineRule="auto"/>
        <w:jc w:val="both"/>
        <w:rPr>
          <w:rFonts w:ascii="Arial" w:eastAsiaTheme="minorEastAsia" w:hAnsi="Arial" w:cs="Arial"/>
          <w:sz w:val="24"/>
          <w:szCs w:val="24"/>
        </w:rPr>
      </w:pPr>
    </w:p>
    <w:p w:rsidR="00007DB5" w:rsidRDefault="00007DB5" w:rsidP="00007DB5">
      <w:pPr>
        <w:spacing w:before="240" w:line="480" w:lineRule="auto"/>
        <w:jc w:val="center"/>
        <w:rPr>
          <w:rFonts w:ascii="Arial" w:eastAsiaTheme="minorEastAsia" w:hAnsi="Arial" w:cs="Arial"/>
          <w:b/>
          <w:sz w:val="32"/>
          <w:szCs w:val="32"/>
        </w:rPr>
      </w:pPr>
      <w:r w:rsidRPr="00B40222">
        <w:rPr>
          <w:rFonts w:ascii="Arial" w:eastAsiaTheme="minorEastAsia" w:hAnsi="Arial" w:cs="Arial"/>
          <w:b/>
          <w:sz w:val="32"/>
          <w:szCs w:val="32"/>
        </w:rPr>
        <w:t>CAPITULO 4</w:t>
      </w:r>
    </w:p>
    <w:p w:rsidR="00007DB5" w:rsidRPr="00B40222" w:rsidRDefault="00007DB5" w:rsidP="00007DB5">
      <w:pPr>
        <w:spacing w:before="240" w:line="480" w:lineRule="auto"/>
        <w:jc w:val="center"/>
        <w:rPr>
          <w:rFonts w:ascii="Arial" w:eastAsiaTheme="minorEastAsia" w:hAnsi="Arial" w:cs="Arial"/>
          <w:b/>
          <w:sz w:val="32"/>
          <w:szCs w:val="32"/>
        </w:rPr>
      </w:pPr>
      <w:r w:rsidRPr="00B40222">
        <w:rPr>
          <w:rFonts w:ascii="Arial" w:eastAsiaTheme="minorEastAsia" w:hAnsi="Arial" w:cs="Arial"/>
          <w:b/>
          <w:sz w:val="32"/>
          <w:szCs w:val="32"/>
        </w:rPr>
        <w:t>COMPRENSION DE SOLUCIONES</w:t>
      </w:r>
    </w:p>
    <w:p w:rsidR="00007DB5" w:rsidRPr="00D10F69" w:rsidRDefault="00007DB5" w:rsidP="00007DB5">
      <w:pPr>
        <w:tabs>
          <w:tab w:val="left" w:pos="6720"/>
        </w:tabs>
        <w:spacing w:before="240" w:after="0" w:line="480" w:lineRule="auto"/>
        <w:jc w:val="both"/>
        <w:rPr>
          <w:rFonts w:ascii="Arial" w:hAnsi="Arial" w:cs="Arial"/>
          <w:sz w:val="24"/>
          <w:szCs w:val="24"/>
        </w:rPr>
      </w:pPr>
      <w:r w:rsidRPr="00D10F69">
        <w:rPr>
          <w:rFonts w:ascii="Arial" w:hAnsi="Arial" w:cs="Arial"/>
          <w:sz w:val="24"/>
          <w:szCs w:val="24"/>
        </w:rPr>
        <w:t xml:space="preserve">Nosotros describimos el modelo de la señal de un multicanal de un sistema </w:t>
      </w:r>
      <w:proofErr w:type="spellStart"/>
      <w:r w:rsidRPr="00D10F69">
        <w:rPr>
          <w:rFonts w:ascii="Arial" w:hAnsi="Arial" w:cs="Arial"/>
          <w:sz w:val="24"/>
          <w:szCs w:val="24"/>
        </w:rPr>
        <w:t>precodificado</w:t>
      </w:r>
      <w:proofErr w:type="spellEnd"/>
      <w:r w:rsidRPr="00D10F69">
        <w:rPr>
          <w:rFonts w:ascii="Arial" w:hAnsi="Arial" w:cs="Arial"/>
          <w:sz w:val="24"/>
          <w:szCs w:val="24"/>
        </w:rPr>
        <w:t xml:space="preserve">.  Se asume que tenemos un cable </w:t>
      </w:r>
      <w:proofErr w:type="spellStart"/>
      <w:r w:rsidRPr="00D10F69">
        <w:rPr>
          <w:rFonts w:ascii="Arial" w:hAnsi="Arial" w:cs="Arial"/>
          <w:sz w:val="24"/>
          <w:szCs w:val="24"/>
        </w:rPr>
        <w:t>multipar</w:t>
      </w:r>
      <w:proofErr w:type="spellEnd"/>
      <w:r w:rsidRPr="00D10F69">
        <w:rPr>
          <w:rFonts w:ascii="Arial" w:hAnsi="Arial" w:cs="Arial"/>
          <w:sz w:val="24"/>
          <w:szCs w:val="24"/>
        </w:rPr>
        <w:t xml:space="preserve"> de </w:t>
      </w:r>
      <w:r w:rsidRPr="00D10F69">
        <w:rPr>
          <w:rFonts w:ascii="Arial" w:hAnsi="Arial" w:cs="Arial"/>
          <w:i/>
          <w:sz w:val="24"/>
          <w:szCs w:val="24"/>
        </w:rPr>
        <w:t>40</w:t>
      </w:r>
      <w:r w:rsidRPr="00D10F69">
        <w:rPr>
          <w:rFonts w:ascii="Arial" w:hAnsi="Arial" w:cs="Arial"/>
          <w:sz w:val="24"/>
          <w:szCs w:val="24"/>
        </w:rPr>
        <w:t xml:space="preserve"> pares trenzados (normalmente son de 25, 28, 50 o 100 pares).  Se asume que un sistema coordinado transmite por los 40 pares numerados de 1,2,…</w:t>
      </w:r>
      <w:proofErr w:type="gramStart"/>
      <w:r w:rsidRPr="00D10F69">
        <w:rPr>
          <w:rFonts w:ascii="Arial" w:hAnsi="Arial" w:cs="Arial"/>
          <w:sz w:val="24"/>
          <w:szCs w:val="24"/>
        </w:rPr>
        <w:t>,p</w:t>
      </w:r>
      <w:proofErr w:type="gramEnd"/>
      <w:r w:rsidRPr="00D10F69">
        <w:rPr>
          <w:rFonts w:ascii="Arial" w:hAnsi="Arial" w:cs="Arial"/>
          <w:sz w:val="24"/>
          <w:szCs w:val="24"/>
        </w:rPr>
        <w:t xml:space="preserve">.  Nosotros consideramos que el sistema opera en </w:t>
      </w:r>
      <w:proofErr w:type="gramStart"/>
      <w:r w:rsidRPr="00D10F69">
        <w:rPr>
          <w:rFonts w:ascii="Arial" w:hAnsi="Arial" w:cs="Arial"/>
          <w:sz w:val="24"/>
          <w:szCs w:val="24"/>
        </w:rPr>
        <w:t>FDD(</w:t>
      </w:r>
      <w:proofErr w:type="spellStart"/>
      <w:proofErr w:type="gramEnd"/>
      <w:r w:rsidRPr="00D10F69">
        <w:rPr>
          <w:rFonts w:ascii="Arial" w:hAnsi="Arial" w:cs="Arial"/>
          <w:sz w:val="24"/>
          <w:szCs w:val="24"/>
        </w:rPr>
        <w:t>Frequency</w:t>
      </w:r>
      <w:proofErr w:type="spellEnd"/>
      <w:r w:rsidRPr="00D10F69">
        <w:rPr>
          <w:rFonts w:ascii="Arial" w:hAnsi="Arial" w:cs="Arial"/>
          <w:sz w:val="24"/>
          <w:szCs w:val="24"/>
        </w:rPr>
        <w:t xml:space="preserve"> División </w:t>
      </w:r>
      <w:proofErr w:type="spellStart"/>
      <w:r w:rsidRPr="00D10F69">
        <w:rPr>
          <w:rFonts w:ascii="Arial" w:hAnsi="Arial" w:cs="Arial"/>
          <w:sz w:val="24"/>
          <w:szCs w:val="24"/>
        </w:rPr>
        <w:t>Duplexing</w:t>
      </w:r>
      <w:proofErr w:type="spellEnd"/>
      <w:r w:rsidRPr="00D10F69">
        <w:rPr>
          <w:rFonts w:ascii="Arial" w:hAnsi="Arial" w:cs="Arial"/>
          <w:sz w:val="24"/>
          <w:szCs w:val="24"/>
        </w:rPr>
        <w:t xml:space="preserve">), donde las transmisiones </w:t>
      </w:r>
      <w:proofErr w:type="spellStart"/>
      <w:r w:rsidRPr="00D10F69">
        <w:rPr>
          <w:rFonts w:ascii="Arial" w:hAnsi="Arial" w:cs="Arial"/>
          <w:sz w:val="24"/>
          <w:szCs w:val="24"/>
        </w:rPr>
        <w:t>up</w:t>
      </w:r>
      <w:r>
        <w:rPr>
          <w:rFonts w:ascii="Arial" w:hAnsi="Arial" w:cs="Arial"/>
          <w:sz w:val="24"/>
          <w:szCs w:val="24"/>
        </w:rPr>
        <w:t>s</w:t>
      </w:r>
      <w:r w:rsidRPr="00D10F69">
        <w:rPr>
          <w:rFonts w:ascii="Arial" w:hAnsi="Arial" w:cs="Arial"/>
          <w:sz w:val="24"/>
          <w:szCs w:val="24"/>
        </w:rPr>
        <w:t>tream</w:t>
      </w:r>
      <w:proofErr w:type="spellEnd"/>
      <w:r w:rsidRPr="00D10F69">
        <w:rPr>
          <w:rFonts w:ascii="Arial" w:hAnsi="Arial" w:cs="Arial"/>
          <w:sz w:val="24"/>
          <w:szCs w:val="24"/>
        </w:rPr>
        <w:t xml:space="preserve"> y </w:t>
      </w:r>
      <w:proofErr w:type="spellStart"/>
      <w:r w:rsidRPr="00D10F69">
        <w:rPr>
          <w:rFonts w:ascii="Arial" w:hAnsi="Arial" w:cs="Arial"/>
          <w:sz w:val="24"/>
          <w:szCs w:val="24"/>
        </w:rPr>
        <w:t>downstream</w:t>
      </w:r>
      <w:proofErr w:type="spellEnd"/>
      <w:r w:rsidRPr="00D10F69">
        <w:rPr>
          <w:rFonts w:ascii="Arial" w:hAnsi="Arial" w:cs="Arial"/>
          <w:sz w:val="24"/>
          <w:szCs w:val="24"/>
        </w:rPr>
        <w:t xml:space="preserve"> están en bandas de frecuencia, similar a VDSL.  La señal recibida en los pares  </w:t>
      </w:r>
      <m:oMath>
        <m:r>
          <w:rPr>
            <w:rFonts w:ascii="Cambria Math" w:hAnsi="Cambria Math" w:cs="Arial"/>
            <w:sz w:val="24"/>
            <w:szCs w:val="24"/>
          </w:rPr>
          <m:t>i</m:t>
        </m:r>
        <m:r>
          <w:rPr>
            <w:rFonts w:ascii="Cambria Math" w:hAnsi="Arial" w:cs="Arial"/>
            <w:sz w:val="24"/>
            <w:szCs w:val="24"/>
          </w:rPr>
          <m:t xml:space="preserve">,1, </m:t>
        </m:r>
        <m:r>
          <w:rPr>
            <w:rFonts w:ascii="Arial" w:hAnsi="Arial" w:cs="Arial"/>
            <w:sz w:val="24"/>
            <w:szCs w:val="24"/>
          </w:rPr>
          <m:t>≤</m:t>
        </m:r>
        <m:r>
          <w:rPr>
            <w:rFonts w:ascii="Cambria Math" w:hAnsi="Cambria Math" w:cs="Arial"/>
            <w:sz w:val="24"/>
            <w:szCs w:val="24"/>
          </w:rPr>
          <m:t>i</m:t>
        </m:r>
        <m:r>
          <w:rPr>
            <w:rFonts w:ascii="Arial" w:hAnsi="Arial" w:cs="Arial"/>
            <w:sz w:val="24"/>
            <w:szCs w:val="24"/>
          </w:rPr>
          <m:t>≤</m:t>
        </m:r>
        <m:r>
          <w:rPr>
            <w:rFonts w:ascii="Cambria Math" w:hAnsi="Cambria Math" w:cs="Arial"/>
            <w:sz w:val="24"/>
            <w:szCs w:val="24"/>
          </w:rPr>
          <m:t>p</m:t>
        </m:r>
      </m:oMath>
      <w:r w:rsidRPr="00D10F69">
        <w:rPr>
          <w:rFonts w:ascii="Arial" w:hAnsi="Arial" w:cs="Arial"/>
          <w:sz w:val="24"/>
          <w:szCs w:val="24"/>
        </w:rPr>
        <w:t xml:space="preserve"> puede ser escrita como [8]:</w:t>
      </w:r>
    </w:p>
    <w:p w:rsidR="00007DB5" w:rsidRPr="00D10F69" w:rsidRDefault="00007DB5" w:rsidP="00007DB5">
      <w:pPr>
        <w:tabs>
          <w:tab w:val="left" w:pos="3060"/>
        </w:tabs>
        <w:spacing w:before="240" w:after="0" w:line="480" w:lineRule="auto"/>
        <w:jc w:val="both"/>
        <w:rPr>
          <w:rFonts w:ascii="Arial" w:eastAsiaTheme="minorEastAsia"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y</m:t>
              </m:r>
            </m:e>
            <m:sub>
              <m:r>
                <w:rPr>
                  <w:rFonts w:ascii="Cambria Math" w:hAnsi="Cambria Math" w:cs="Arial"/>
                  <w:sz w:val="24"/>
                  <w:szCs w:val="24"/>
                </w:rPr>
                <m:t>i</m:t>
              </m:r>
            </m:sub>
          </m:sSub>
          <m:d>
            <m:dPr>
              <m:ctrlPr>
                <w:rPr>
                  <w:rFonts w:ascii="Cambria Math" w:hAnsi="Arial" w:cs="Arial"/>
                  <w:i/>
                  <w:sz w:val="24"/>
                  <w:szCs w:val="24"/>
                </w:rPr>
              </m:ctrlPr>
            </m:dPr>
            <m:e>
              <m:r>
                <w:rPr>
                  <w:rFonts w:ascii="Cambria Math" w:hAnsi="Cambria Math" w:cs="Arial"/>
                  <w:sz w:val="24"/>
                  <w:szCs w:val="24"/>
                </w:rPr>
                <m:t>t</m:t>
              </m:r>
            </m:e>
          </m:d>
          <m:r>
            <w:rPr>
              <w:rFonts w:ascii="Cambria Math" w:hAnsi="Arial" w:cs="Arial"/>
              <w:sz w:val="24"/>
              <w:szCs w:val="24"/>
            </w:rPr>
            <m:t>=</m:t>
          </m:r>
          <m:sSub>
            <m:sSubPr>
              <m:ctrlPr>
                <w:rPr>
                  <w:rFonts w:ascii="Cambria Math" w:hAnsi="Arial" w:cs="Arial"/>
                  <w:i/>
                  <w:sz w:val="24"/>
                  <w:szCs w:val="24"/>
                </w:rPr>
              </m:ctrlPr>
            </m:sSubPr>
            <m:e>
              <m:r>
                <w:rPr>
                  <w:rFonts w:ascii="Arial" w:hAnsi="Cambria Math" w:cs="Arial"/>
                  <w:sz w:val="24"/>
                  <w:szCs w:val="24"/>
                </w:rPr>
                <m:t>h</m:t>
              </m:r>
            </m:e>
            <m:sub>
              <m:r>
                <w:rPr>
                  <w:rFonts w:ascii="Cambria Math" w:hAnsi="Cambria Math" w:cs="Arial"/>
                  <w:sz w:val="24"/>
                  <w:szCs w:val="24"/>
                </w:rPr>
                <m:t>i</m:t>
              </m:r>
            </m:sub>
          </m:sSub>
          <m:r>
            <w:rPr>
              <w:rFonts w:ascii="Arial"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d>
            <m:dPr>
              <m:ctrlPr>
                <w:rPr>
                  <w:rFonts w:ascii="Cambria Math" w:hAnsi="Arial" w:cs="Arial"/>
                  <w:i/>
                  <w:sz w:val="24"/>
                  <w:szCs w:val="24"/>
                </w:rPr>
              </m:ctrlPr>
            </m:dPr>
            <m:e>
              <m:r>
                <w:rPr>
                  <w:rFonts w:ascii="Cambria Math" w:hAnsi="Cambria Math" w:cs="Arial"/>
                  <w:sz w:val="24"/>
                  <w:szCs w:val="24"/>
                </w:rPr>
                <m:t>t</m:t>
              </m:r>
            </m:e>
          </m:d>
          <m:r>
            <w:rPr>
              <w:rFonts w:ascii="Cambria Math" w:hAnsi="Arial" w:cs="Arial"/>
              <w:sz w:val="24"/>
              <w:szCs w:val="24"/>
            </w:rPr>
            <m:t>+</m:t>
          </m:r>
          <m:nary>
            <m:naryPr>
              <m:chr m:val="∑"/>
              <m:limLoc m:val="subSup"/>
              <m:supHide m:val="on"/>
              <m:ctrlPr>
                <w:rPr>
                  <w:rFonts w:ascii="Cambria Math" w:hAnsi="Arial" w:cs="Arial"/>
                  <w:i/>
                  <w:sz w:val="24"/>
                  <w:szCs w:val="24"/>
                </w:rPr>
              </m:ctrlPr>
            </m:naryPr>
            <m:sub>
              <m:r>
                <w:rPr>
                  <w:rFonts w:ascii="Cambria Math" w:hAnsi="Cambria Math" w:cs="Arial"/>
                  <w:sz w:val="24"/>
                  <w:szCs w:val="24"/>
                </w:rPr>
                <m:t>l</m:t>
              </m:r>
              <m:r>
                <w:rPr>
                  <w:rFonts w:ascii="Arial" w:hAnsi="Arial" w:cs="Arial"/>
                  <w:sz w:val="24"/>
                  <w:szCs w:val="24"/>
                </w:rPr>
                <m:t>≠</m:t>
              </m:r>
              <m:r>
                <w:rPr>
                  <w:rFonts w:ascii="Cambria Math" w:hAnsi="Cambria Math" w:cs="Arial"/>
                  <w:sz w:val="24"/>
                  <w:szCs w:val="24"/>
                </w:rPr>
                <m:t>i</m:t>
              </m:r>
            </m:sub>
            <m:sup/>
            <m:e>
              <m:r>
                <w:rPr>
                  <w:rFonts w:ascii="Cambria Math" w:hAnsi="Arial" w:cs="Arial"/>
                  <w:sz w:val="24"/>
                  <w:szCs w:val="24"/>
                </w:rPr>
                <m:t xml:space="preserve"> </m:t>
              </m:r>
            </m:e>
          </m:nary>
          <m:sSub>
            <m:sSubPr>
              <m:ctrlPr>
                <w:rPr>
                  <w:rFonts w:ascii="Cambria Math" w:hAnsi="Arial" w:cs="Arial"/>
                  <w:i/>
                  <w:sz w:val="24"/>
                  <w:szCs w:val="24"/>
                </w:rPr>
              </m:ctrlPr>
            </m:sSubPr>
            <m:e>
              <m:r>
                <w:rPr>
                  <w:rFonts w:ascii="Arial" w:hAnsi="Cambria Math" w:cs="Arial"/>
                  <w:sz w:val="24"/>
                  <w:szCs w:val="24"/>
                </w:rPr>
                <m:t>h</m:t>
              </m:r>
            </m:e>
            <m:sub>
              <m:r>
                <w:rPr>
                  <w:rFonts w:ascii="Cambria Math" w:hAnsi="Cambria Math" w:cs="Arial"/>
                  <w:sz w:val="24"/>
                  <w:szCs w:val="24"/>
                </w:rPr>
                <m:t>i</m:t>
              </m:r>
              <m:r>
                <w:rPr>
                  <w:rFonts w:ascii="Cambria Math" w:hAnsi="Arial" w:cs="Arial"/>
                  <w:sz w:val="24"/>
                  <w:szCs w:val="24"/>
                </w:rPr>
                <m:t>,</m:t>
              </m:r>
              <m:r>
                <w:rPr>
                  <w:rFonts w:ascii="Cambria Math" w:hAnsi="Cambria Math" w:cs="Arial"/>
                  <w:sz w:val="24"/>
                  <w:szCs w:val="24"/>
                </w:rPr>
                <m:t>l</m:t>
              </m:r>
            </m:sub>
          </m:sSub>
          <m:r>
            <w:rPr>
              <w:rFonts w:ascii="Arial"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x</m:t>
              </m:r>
            </m:e>
            <m:sub>
              <m:r>
                <w:rPr>
                  <w:rFonts w:ascii="Cambria Math" w:hAnsi="Cambria Math" w:cs="Arial"/>
                  <w:sz w:val="24"/>
                  <w:szCs w:val="24"/>
                </w:rPr>
                <m:t>l</m:t>
              </m:r>
            </m:sub>
          </m:sSub>
          <m:d>
            <m:dPr>
              <m:ctrlPr>
                <w:rPr>
                  <w:rFonts w:ascii="Cambria Math" w:hAnsi="Arial" w:cs="Arial"/>
                  <w:i/>
                  <w:sz w:val="24"/>
                  <w:szCs w:val="24"/>
                </w:rPr>
              </m:ctrlPr>
            </m:dPr>
            <m:e>
              <m:r>
                <w:rPr>
                  <w:rFonts w:ascii="Cambria Math" w:hAnsi="Cambria Math" w:cs="Arial"/>
                  <w:sz w:val="24"/>
                  <w:szCs w:val="24"/>
                </w:rPr>
                <m:t>t</m:t>
              </m:r>
            </m:e>
          </m:d>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i</m:t>
              </m:r>
            </m:sub>
          </m:sSub>
          <m:r>
            <w:rPr>
              <w:rFonts w:ascii="Cambria Math" w:hAnsi="Arial" w:cs="Arial"/>
              <w:sz w:val="24"/>
              <w:szCs w:val="24"/>
            </w:rPr>
            <m:t>(</m:t>
          </m:r>
          <m:r>
            <w:rPr>
              <w:rFonts w:ascii="Cambria Math" w:hAnsi="Cambria Math" w:cs="Arial"/>
              <w:sz w:val="24"/>
              <w:szCs w:val="24"/>
            </w:rPr>
            <m:t>t</m:t>
          </m:r>
          <m:r>
            <w:rPr>
              <w:rFonts w:ascii="Cambria Math" w:hAnsi="Arial" w:cs="Arial"/>
              <w:sz w:val="24"/>
              <w:szCs w:val="24"/>
            </w:rPr>
            <m:t>)</m:t>
          </m:r>
        </m:oMath>
      </m:oMathPara>
    </w:p>
    <w:p w:rsidR="00007DB5" w:rsidRPr="00D10F69" w:rsidRDefault="00007DB5" w:rsidP="00007DB5">
      <w:pPr>
        <w:spacing w:before="240" w:after="0" w:line="480" w:lineRule="auto"/>
        <w:jc w:val="both"/>
        <w:rPr>
          <w:rFonts w:ascii="Arial" w:eastAsia="Times New Roman" w:hAnsi="Arial" w:cs="Arial"/>
          <w:color w:val="000000"/>
          <w:sz w:val="24"/>
          <w:szCs w:val="24"/>
          <w:lang w:eastAsia="es-EC"/>
        </w:rPr>
      </w:pPr>
      <w:r w:rsidRPr="00D10F69">
        <w:rPr>
          <w:rFonts w:ascii="Arial" w:hAnsi="Arial" w:cs="Arial"/>
          <w:sz w:val="24"/>
          <w:szCs w:val="24"/>
        </w:rPr>
        <w:t xml:space="preserve">Donde </w:t>
      </w:r>
      <m:oMath>
        <m:sSub>
          <m:sSubPr>
            <m:ctrlPr>
              <w:rPr>
                <w:rFonts w:ascii="Cambria Math" w:hAnsi="Arial" w:cs="Arial"/>
                <w:i/>
                <w:sz w:val="24"/>
                <w:szCs w:val="24"/>
              </w:rPr>
            </m:ctrlPr>
          </m:sSubPr>
          <m:e>
            <m:r>
              <w:rPr>
                <w:rFonts w:ascii="Arial" w:hAnsi="Cambria Math" w:cs="Arial"/>
                <w:sz w:val="24"/>
                <w:szCs w:val="24"/>
              </w:rPr>
              <m:t>h</m:t>
            </m:r>
          </m:e>
          <m:sub>
            <m:r>
              <w:rPr>
                <w:rFonts w:ascii="Cambria Math" w:hAnsi="Cambria Math" w:cs="Arial"/>
                <w:sz w:val="24"/>
                <w:szCs w:val="24"/>
              </w:rPr>
              <m:t>i</m:t>
            </m:r>
          </m:sub>
        </m:sSub>
      </m:oMath>
      <w:r w:rsidRPr="00D10F69">
        <w:rPr>
          <w:rFonts w:ascii="Arial" w:hAnsi="Arial" w:cs="Arial"/>
          <w:sz w:val="24"/>
          <w:szCs w:val="24"/>
        </w:rPr>
        <w:t xml:space="preserve"> es la respuesta al impulso del i-esimo par, </w:t>
      </w:r>
      <m:oMath>
        <m:sSub>
          <m:sSubPr>
            <m:ctrlPr>
              <w:rPr>
                <w:rFonts w:ascii="Cambria Math" w:hAnsi="Arial" w:cs="Arial"/>
                <w:i/>
                <w:sz w:val="24"/>
                <w:szCs w:val="24"/>
              </w:rPr>
            </m:ctrlPr>
          </m:sSubPr>
          <m:e>
            <m:r>
              <w:rPr>
                <w:rFonts w:ascii="Arial" w:hAnsi="Cambria Math" w:cs="Arial"/>
                <w:sz w:val="24"/>
                <w:szCs w:val="24"/>
              </w:rPr>
              <m:t>h</m:t>
            </m:r>
          </m:e>
          <m:sub>
            <m:r>
              <w:rPr>
                <w:rFonts w:ascii="Cambria Math" w:hAnsi="Cambria Math" w:cs="Arial"/>
                <w:sz w:val="24"/>
                <w:szCs w:val="24"/>
              </w:rPr>
              <m:t>i</m:t>
            </m:r>
            <m:r>
              <w:rPr>
                <w:rFonts w:ascii="Cambria Math" w:hAnsi="Arial" w:cs="Arial"/>
                <w:sz w:val="24"/>
                <w:szCs w:val="24"/>
              </w:rPr>
              <m:t>,</m:t>
            </m:r>
            <m:r>
              <w:rPr>
                <w:rFonts w:ascii="Cambria Math" w:hAnsi="Cambria Math" w:cs="Arial"/>
                <w:sz w:val="24"/>
                <w:szCs w:val="24"/>
              </w:rPr>
              <m:t>l</m:t>
            </m:r>
          </m:sub>
        </m:sSub>
      </m:oMath>
      <w:r w:rsidRPr="00D10F69">
        <w:rPr>
          <w:rFonts w:ascii="Arial" w:hAnsi="Arial" w:cs="Arial"/>
          <w:sz w:val="24"/>
          <w:szCs w:val="24"/>
        </w:rPr>
        <w:t xml:space="preserve"> es la función FEXT del par </w:t>
      </w:r>
      <w:r w:rsidRPr="00D10F69">
        <w:rPr>
          <w:rFonts w:ascii="Arial" w:hAnsi="Arial" w:cs="Arial"/>
          <w:i/>
          <w:sz w:val="24"/>
          <w:szCs w:val="24"/>
        </w:rPr>
        <w:t>l</w:t>
      </w:r>
      <w:r w:rsidRPr="00D10F69">
        <w:rPr>
          <w:rFonts w:ascii="Arial" w:hAnsi="Arial" w:cs="Arial"/>
          <w:sz w:val="24"/>
          <w:szCs w:val="24"/>
        </w:rPr>
        <w:t xml:space="preserve"> al par </w:t>
      </w:r>
      <w:r w:rsidRPr="00D10F69">
        <w:rPr>
          <w:rFonts w:ascii="Arial" w:hAnsi="Arial" w:cs="Arial"/>
          <w:i/>
          <w:sz w:val="24"/>
          <w:szCs w:val="24"/>
        </w:rPr>
        <w:t>i</w:t>
      </w:r>
      <w:r w:rsidRPr="00D10F69">
        <w:rPr>
          <w:rFonts w:ascii="Arial" w:hAnsi="Arial" w:cs="Arial"/>
          <w:sz w:val="24"/>
          <w:szCs w:val="24"/>
        </w:rPr>
        <w:t xml:space="preserve">, </w:t>
      </w:r>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i</m:t>
            </m:r>
          </m:sub>
        </m:sSub>
        <m:r>
          <w:rPr>
            <w:rFonts w:ascii="Cambria Math" w:hAnsi="Arial" w:cs="Arial"/>
            <w:sz w:val="24"/>
            <w:szCs w:val="24"/>
          </w:rPr>
          <m:t>(</m:t>
        </m:r>
        <m:r>
          <w:rPr>
            <w:rFonts w:ascii="Cambria Math" w:hAnsi="Cambria Math" w:cs="Arial"/>
            <w:sz w:val="24"/>
            <w:szCs w:val="24"/>
          </w:rPr>
          <m:t>t</m:t>
        </m:r>
        <m:r>
          <w:rPr>
            <w:rFonts w:ascii="Cambria Math" w:hAnsi="Arial" w:cs="Arial"/>
            <w:sz w:val="24"/>
            <w:szCs w:val="24"/>
          </w:rPr>
          <m:t>)</m:t>
        </m:r>
      </m:oMath>
      <w:r w:rsidRPr="00D10F69">
        <w:rPr>
          <w:rFonts w:ascii="Arial" w:hAnsi="Arial" w:cs="Arial"/>
          <w:sz w:val="24"/>
          <w:szCs w:val="24"/>
        </w:rPr>
        <w:t xml:space="preserve"> </w:t>
      </w:r>
      <w:r w:rsidRPr="00D10F69">
        <w:rPr>
          <w:rFonts w:ascii="Arial" w:eastAsia="Times New Roman" w:hAnsi="Arial" w:cs="Arial"/>
          <w:color w:val="000000"/>
          <w:sz w:val="24"/>
          <w:szCs w:val="24"/>
          <w:lang w:eastAsia="es-EC"/>
        </w:rPr>
        <w:t xml:space="preserve">es igual a cero significa simetría circular aditivo ruido blanco </w:t>
      </w:r>
      <w:proofErr w:type="spellStart"/>
      <w:r w:rsidRPr="00D10F69">
        <w:rPr>
          <w:rFonts w:ascii="Arial" w:eastAsia="Times New Roman" w:hAnsi="Arial" w:cs="Arial"/>
          <w:color w:val="000000"/>
          <w:sz w:val="24"/>
          <w:szCs w:val="24"/>
          <w:lang w:eastAsia="es-EC"/>
        </w:rPr>
        <w:t>gaussiano</w:t>
      </w:r>
      <w:proofErr w:type="spellEnd"/>
      <w:r w:rsidRPr="00D10F69">
        <w:rPr>
          <w:rFonts w:ascii="Arial" w:eastAsia="Times New Roman" w:hAnsi="Arial" w:cs="Arial"/>
          <w:color w:val="000000"/>
          <w:sz w:val="24"/>
          <w:szCs w:val="24"/>
          <w:lang w:eastAsia="es-EC"/>
        </w:rPr>
        <w:t xml:space="preserve"> con matriz de covarianza </w:t>
      </w:r>
      <m:oMath>
        <m:sSup>
          <m:sSupPr>
            <m:ctrlPr>
              <w:rPr>
                <w:rFonts w:ascii="Cambria Math" w:eastAsia="Times New Roman" w:hAnsi="Arial" w:cs="Arial"/>
                <w:i/>
                <w:color w:val="000000"/>
                <w:sz w:val="24"/>
                <w:szCs w:val="24"/>
                <w:lang w:eastAsia="es-EC"/>
              </w:rPr>
            </m:ctrlPr>
          </m:sSupPr>
          <m:e>
            <m:r>
              <w:rPr>
                <w:rFonts w:ascii="Cambria Math" w:eastAsia="Times New Roman" w:hAnsi="Cambria Math" w:cs="Arial"/>
                <w:color w:val="000000"/>
                <w:sz w:val="24"/>
                <w:szCs w:val="24"/>
                <w:lang w:eastAsia="es-EC"/>
              </w:rPr>
              <m:t>E</m:t>
            </m:r>
            <m:r>
              <w:rPr>
                <w:rFonts w:ascii="Cambria Math" w:eastAsia="Times New Roman" w:hAnsi="Arial" w:cs="Arial"/>
                <w:color w:val="000000"/>
                <w:sz w:val="24"/>
                <w:szCs w:val="24"/>
                <w:lang w:eastAsia="es-EC"/>
              </w:rPr>
              <m:t>(</m:t>
            </m:r>
            <m:r>
              <w:rPr>
                <w:rFonts w:ascii="Cambria Math" w:eastAsia="Times New Roman" w:hAnsi="Cambria Math" w:cs="Arial"/>
                <w:color w:val="000000"/>
                <w:sz w:val="24"/>
                <w:szCs w:val="24"/>
                <w:lang w:eastAsia="es-EC"/>
              </w:rPr>
              <m:t>vv</m:t>
            </m:r>
          </m:e>
          <m:sup>
            <m:r>
              <w:rPr>
                <w:rFonts w:ascii="Arial" w:eastAsia="Times New Roman" w:hAnsi="Cambria Math" w:cs="Arial"/>
                <w:color w:val="000000"/>
                <w:sz w:val="24"/>
                <w:szCs w:val="24"/>
                <w:lang w:eastAsia="es-EC"/>
              </w:rPr>
              <m:t>*</m:t>
            </m:r>
          </m:sup>
        </m:sSup>
        <m:r>
          <w:rPr>
            <w:rFonts w:ascii="Cambria Math" w:eastAsia="Times New Roman" w:hAnsi="Arial" w:cs="Arial"/>
            <w:color w:val="000000"/>
            <w:sz w:val="24"/>
            <w:szCs w:val="24"/>
            <w:lang w:eastAsia="es-EC"/>
          </w:rPr>
          <m:t>)=</m:t>
        </m:r>
        <m:sSup>
          <m:sSupPr>
            <m:ctrlPr>
              <w:rPr>
                <w:rFonts w:ascii="Cambria Math" w:eastAsia="Times New Roman" w:hAnsi="Arial" w:cs="Arial"/>
                <w:i/>
                <w:color w:val="000000"/>
                <w:sz w:val="24"/>
                <w:szCs w:val="24"/>
                <w:lang w:eastAsia="es-EC"/>
              </w:rPr>
            </m:ctrlPr>
          </m:sSupPr>
          <m:e>
            <m:r>
              <w:rPr>
                <w:rFonts w:ascii="Cambria Math" w:eastAsia="Times New Roman" w:hAnsi="Cambria Math" w:cs="Arial"/>
                <w:color w:val="000000"/>
                <w:sz w:val="24"/>
                <w:szCs w:val="24"/>
                <w:lang w:eastAsia="es-EC"/>
              </w:rPr>
              <m:t>σ</m:t>
            </m:r>
          </m:e>
          <m:sup>
            <m:r>
              <w:rPr>
                <w:rFonts w:ascii="Cambria Math" w:eastAsia="Times New Roman" w:hAnsi="Arial" w:cs="Arial"/>
                <w:color w:val="000000"/>
                <w:sz w:val="24"/>
                <w:szCs w:val="24"/>
                <w:lang w:eastAsia="es-EC"/>
              </w:rPr>
              <m:t>2</m:t>
            </m:r>
          </m:sup>
        </m:sSup>
        <m:r>
          <w:rPr>
            <w:rFonts w:ascii="Cambria Math" w:eastAsia="Times New Roman" w:hAnsi="Cambria Math" w:cs="Arial"/>
            <w:color w:val="000000"/>
            <w:sz w:val="24"/>
            <w:szCs w:val="24"/>
            <w:lang w:eastAsia="es-EC"/>
          </w:rPr>
          <m:t>I</m:t>
        </m:r>
      </m:oMath>
      <w:r w:rsidRPr="00D10F69">
        <w:rPr>
          <w:rFonts w:ascii="Arial" w:eastAsia="Times New Roman" w:hAnsi="Arial" w:cs="Arial"/>
          <w:color w:val="000000"/>
          <w:sz w:val="24"/>
          <w:szCs w:val="24"/>
          <w:lang w:eastAsia="es-EC"/>
        </w:rPr>
        <w:t xml:space="preserve"> (típicamente la potencia AWGN es asumida to have a PSD de -140 dBM/Hz en aplicaciones DSL).</w:t>
      </w:r>
    </w:p>
    <w:p w:rsidR="00007DB5" w:rsidRPr="00D10F69" w:rsidRDefault="00007DB5" w:rsidP="00007DB5">
      <w:pPr>
        <w:spacing w:before="240" w:after="0" w:line="480" w:lineRule="auto"/>
        <w:jc w:val="both"/>
        <w:rPr>
          <w:rFonts w:ascii="Arial" w:eastAsia="Times New Roman" w:hAnsi="Arial" w:cs="Arial"/>
          <w:color w:val="000000"/>
          <w:sz w:val="24"/>
          <w:szCs w:val="24"/>
          <w:lang w:eastAsia="es-EC"/>
        </w:rPr>
      </w:pPr>
      <w:r w:rsidRPr="00D10F69">
        <w:rPr>
          <w:rFonts w:ascii="Arial" w:eastAsia="Times New Roman" w:hAnsi="Arial" w:cs="Arial"/>
          <w:color w:val="000000"/>
          <w:sz w:val="24"/>
          <w:szCs w:val="24"/>
          <w:lang w:eastAsia="es-EC"/>
        </w:rPr>
        <w:t>Pasando al dominio de la frecuencia tenemos que:</w:t>
      </w:r>
    </w:p>
    <w:p w:rsidR="00007DB5" w:rsidRPr="00D10F69" w:rsidRDefault="00007DB5" w:rsidP="00007DB5">
      <w:pPr>
        <w:spacing w:before="240" w:after="0" w:line="480" w:lineRule="auto"/>
        <w:jc w:val="both"/>
        <w:rPr>
          <w:rFonts w:ascii="Arial" w:eastAsia="Times New Roman" w:hAnsi="Arial" w:cs="Arial"/>
          <w:color w:val="000000"/>
          <w:sz w:val="24"/>
          <w:szCs w:val="24"/>
          <w:lang w:eastAsia="es-EC"/>
        </w:rPr>
      </w:pPr>
    </w:p>
    <w:p w:rsidR="00007DB5" w:rsidRPr="00D10F69" w:rsidRDefault="00007DB5" w:rsidP="00007DB5">
      <w:pPr>
        <w:tabs>
          <w:tab w:val="left" w:pos="3060"/>
        </w:tabs>
        <w:spacing w:before="240" w:after="0" w:line="480" w:lineRule="auto"/>
        <w:jc w:val="both"/>
        <w:rPr>
          <w:rFonts w:ascii="Arial" w:eastAsiaTheme="minorEastAsia"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y</m:t>
              </m:r>
            </m:e>
            <m:sub>
              <m:r>
                <w:rPr>
                  <w:rFonts w:ascii="Cambria Math" w:hAnsi="Cambria Math" w:cs="Arial"/>
                  <w:sz w:val="24"/>
                  <w:szCs w:val="24"/>
                </w:rPr>
                <m:t>i</m:t>
              </m:r>
            </m:sub>
          </m:sSub>
          <m:d>
            <m:dPr>
              <m:ctrlPr>
                <w:rPr>
                  <w:rFonts w:ascii="Cambria Math" w:hAnsi="Arial" w:cs="Arial"/>
                  <w:i/>
                  <w:sz w:val="24"/>
                  <w:szCs w:val="24"/>
                </w:rPr>
              </m:ctrlPr>
            </m:dPr>
            <m:e>
              <m:r>
                <w:rPr>
                  <w:rFonts w:ascii="Cambria Math" w:hAnsi="Cambria Math" w:cs="Arial"/>
                  <w:sz w:val="24"/>
                  <w:szCs w:val="24"/>
                </w:rPr>
                <m:t>f</m:t>
              </m:r>
            </m:e>
          </m:d>
          <m:r>
            <w:rPr>
              <w:rFonts w:ascii="Cambria Math" w:hAnsi="Arial" w:cs="Arial"/>
              <w:sz w:val="24"/>
              <w:szCs w:val="24"/>
              <w:lang w:val="en-US"/>
            </w:rPr>
            <m:t>=</m:t>
          </m:r>
          <m:sSub>
            <m:sSubPr>
              <m:ctrlPr>
                <w:rPr>
                  <w:rFonts w:ascii="Cambria Math" w:hAnsi="Arial" w:cs="Arial"/>
                  <w:i/>
                  <w:sz w:val="24"/>
                  <w:szCs w:val="24"/>
                </w:rPr>
              </m:ctrlPr>
            </m:sSubPr>
            <m:e>
              <m:r>
                <w:rPr>
                  <w:rFonts w:ascii="Arial" w:hAnsi="Cambria Math" w:cs="Arial"/>
                  <w:sz w:val="24"/>
                  <w:szCs w:val="24"/>
                  <w:lang w:val="en-US"/>
                </w:rPr>
                <m:t>h</m:t>
              </m:r>
            </m:e>
            <m:sub>
              <m:r>
                <w:rPr>
                  <w:rFonts w:ascii="Cambria Math" w:hAnsi="Cambria Math" w:cs="Arial"/>
                  <w:sz w:val="24"/>
                  <w:szCs w:val="24"/>
                </w:rPr>
                <m:t>i</m:t>
              </m:r>
            </m:sub>
          </m:sSub>
          <m:d>
            <m:dPr>
              <m:ctrlPr>
                <w:rPr>
                  <w:rFonts w:ascii="Cambria Math" w:hAnsi="Arial" w:cs="Arial"/>
                  <w:i/>
                  <w:sz w:val="24"/>
                  <w:szCs w:val="24"/>
                  <w:lang w:val="en-US"/>
                </w:rPr>
              </m:ctrlPr>
            </m:dPr>
            <m:e>
              <m:r>
                <w:rPr>
                  <w:rFonts w:ascii="Cambria Math" w:hAnsi="Cambria Math" w:cs="Arial"/>
                  <w:sz w:val="24"/>
                  <w:szCs w:val="24"/>
                  <w:lang w:val="en-US"/>
                </w:rPr>
                <m:t>f</m:t>
              </m:r>
            </m:e>
          </m:d>
          <m:sSub>
            <m:sSubPr>
              <m:ctrlPr>
                <w:rPr>
                  <w:rFonts w:ascii="Cambria Math" w:hAnsi="Arial"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d>
            <m:dPr>
              <m:ctrlPr>
                <w:rPr>
                  <w:rFonts w:ascii="Cambria Math" w:hAnsi="Arial" w:cs="Arial"/>
                  <w:i/>
                  <w:sz w:val="24"/>
                  <w:szCs w:val="24"/>
                </w:rPr>
              </m:ctrlPr>
            </m:dPr>
            <m:e>
              <m:r>
                <w:rPr>
                  <w:rFonts w:ascii="Cambria Math" w:hAnsi="Cambria Math" w:cs="Arial"/>
                  <w:sz w:val="24"/>
                  <w:szCs w:val="24"/>
                </w:rPr>
                <m:t>f</m:t>
              </m:r>
            </m:e>
          </m:d>
          <m:r>
            <w:rPr>
              <w:rFonts w:ascii="Cambria Math" w:hAnsi="Arial" w:cs="Arial"/>
              <w:sz w:val="24"/>
              <w:szCs w:val="24"/>
              <w:lang w:val="en-US"/>
            </w:rPr>
            <m:t>+</m:t>
          </m:r>
          <m:nary>
            <m:naryPr>
              <m:chr m:val="∑"/>
              <m:limLoc m:val="subSup"/>
              <m:supHide m:val="on"/>
              <m:ctrlPr>
                <w:rPr>
                  <w:rFonts w:ascii="Cambria Math" w:hAnsi="Arial" w:cs="Arial"/>
                  <w:i/>
                  <w:sz w:val="24"/>
                  <w:szCs w:val="24"/>
                </w:rPr>
              </m:ctrlPr>
            </m:naryPr>
            <m:sub>
              <m:r>
                <w:rPr>
                  <w:rFonts w:ascii="Cambria Math" w:hAnsi="Cambria Math" w:cs="Arial"/>
                  <w:sz w:val="24"/>
                  <w:szCs w:val="24"/>
                </w:rPr>
                <m:t>l</m:t>
              </m:r>
              <m:r>
                <w:rPr>
                  <w:rFonts w:ascii="Arial" w:hAnsi="Arial" w:cs="Arial"/>
                  <w:sz w:val="24"/>
                  <w:szCs w:val="24"/>
                  <w:lang w:val="en-US"/>
                </w:rPr>
                <m:t>≠</m:t>
              </m:r>
              <m:r>
                <w:rPr>
                  <w:rFonts w:ascii="Cambria Math" w:hAnsi="Cambria Math" w:cs="Arial"/>
                  <w:sz w:val="24"/>
                  <w:szCs w:val="24"/>
                </w:rPr>
                <m:t>i</m:t>
              </m:r>
            </m:sub>
            <m:sup/>
            <m:e>
              <m:r>
                <w:rPr>
                  <w:rFonts w:ascii="Cambria Math" w:hAnsi="Arial" w:cs="Arial"/>
                  <w:sz w:val="24"/>
                  <w:szCs w:val="24"/>
                  <w:lang w:val="en-US"/>
                </w:rPr>
                <m:t xml:space="preserve"> </m:t>
              </m:r>
            </m:e>
          </m:nary>
          <m:sSub>
            <m:sSubPr>
              <m:ctrlPr>
                <w:rPr>
                  <w:rFonts w:ascii="Cambria Math" w:hAnsi="Arial" w:cs="Arial"/>
                  <w:i/>
                  <w:sz w:val="24"/>
                  <w:szCs w:val="24"/>
                </w:rPr>
              </m:ctrlPr>
            </m:sSubPr>
            <m:e>
              <m:r>
                <w:rPr>
                  <w:rFonts w:ascii="Arial" w:hAnsi="Cambria Math" w:cs="Arial"/>
                  <w:sz w:val="24"/>
                  <w:szCs w:val="24"/>
                  <w:lang w:val="en-US"/>
                </w:rPr>
                <m:t>h</m:t>
              </m:r>
            </m:e>
            <m:sub>
              <m:r>
                <w:rPr>
                  <w:rFonts w:ascii="Cambria Math" w:hAnsi="Cambria Math" w:cs="Arial"/>
                  <w:sz w:val="24"/>
                  <w:szCs w:val="24"/>
                </w:rPr>
                <m:t>i</m:t>
              </m:r>
              <m:r>
                <w:rPr>
                  <w:rFonts w:ascii="Cambria Math" w:hAnsi="Arial" w:cs="Arial"/>
                  <w:sz w:val="24"/>
                  <w:szCs w:val="24"/>
                  <w:lang w:val="en-US"/>
                </w:rPr>
                <m:t>,</m:t>
              </m:r>
              <m:r>
                <w:rPr>
                  <w:rFonts w:ascii="Cambria Math" w:hAnsi="Cambria Math" w:cs="Arial"/>
                  <w:sz w:val="24"/>
                  <w:szCs w:val="24"/>
                </w:rPr>
                <m:t>l</m:t>
              </m:r>
            </m:sub>
          </m:sSub>
          <m:d>
            <m:dPr>
              <m:ctrlPr>
                <w:rPr>
                  <w:rFonts w:ascii="Cambria Math" w:hAnsi="Arial" w:cs="Arial"/>
                  <w:i/>
                  <w:sz w:val="24"/>
                  <w:szCs w:val="24"/>
                  <w:lang w:val="en-US"/>
                </w:rPr>
              </m:ctrlPr>
            </m:dPr>
            <m:e>
              <m:r>
                <w:rPr>
                  <w:rFonts w:ascii="Cambria Math" w:hAnsi="Cambria Math" w:cs="Arial"/>
                  <w:sz w:val="24"/>
                  <w:szCs w:val="24"/>
                  <w:lang w:val="en-US"/>
                </w:rPr>
                <m:t>f</m:t>
              </m:r>
            </m:e>
          </m:d>
          <m:sSub>
            <m:sSubPr>
              <m:ctrlPr>
                <w:rPr>
                  <w:rFonts w:ascii="Cambria Math" w:hAnsi="Arial" w:cs="Arial"/>
                  <w:i/>
                  <w:sz w:val="24"/>
                  <w:szCs w:val="24"/>
                </w:rPr>
              </m:ctrlPr>
            </m:sSubPr>
            <m:e>
              <m:r>
                <w:rPr>
                  <w:rFonts w:ascii="Cambria Math" w:hAnsi="Cambria Math" w:cs="Arial"/>
                  <w:sz w:val="24"/>
                  <w:szCs w:val="24"/>
                </w:rPr>
                <m:t>x</m:t>
              </m:r>
            </m:e>
            <m:sub>
              <m:r>
                <w:rPr>
                  <w:rFonts w:ascii="Cambria Math" w:hAnsi="Cambria Math" w:cs="Arial"/>
                  <w:sz w:val="24"/>
                  <w:szCs w:val="24"/>
                </w:rPr>
                <m:t>l</m:t>
              </m:r>
            </m:sub>
          </m:sSub>
          <m:d>
            <m:dPr>
              <m:ctrlPr>
                <w:rPr>
                  <w:rFonts w:ascii="Cambria Math" w:hAnsi="Arial" w:cs="Arial"/>
                  <w:i/>
                  <w:sz w:val="24"/>
                  <w:szCs w:val="24"/>
                </w:rPr>
              </m:ctrlPr>
            </m:dPr>
            <m:e>
              <m:r>
                <w:rPr>
                  <w:rFonts w:ascii="Cambria Math" w:hAnsi="Cambria Math" w:cs="Arial"/>
                  <w:sz w:val="24"/>
                  <w:szCs w:val="24"/>
                </w:rPr>
                <m:t>f</m:t>
              </m:r>
            </m:e>
          </m:d>
          <m:r>
            <w:rPr>
              <w:rFonts w:ascii="Cambria Math" w:hAnsi="Arial" w:cs="Arial"/>
              <w:sz w:val="24"/>
              <w:szCs w:val="24"/>
              <w:lang w:val="en-US"/>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i</m:t>
              </m:r>
            </m:sub>
          </m:sSub>
          <m:r>
            <w:rPr>
              <w:rFonts w:ascii="Cambria Math" w:hAnsi="Arial" w:cs="Arial"/>
              <w:sz w:val="24"/>
              <w:szCs w:val="24"/>
            </w:rPr>
            <m:t xml:space="preserve"> (</m:t>
          </m:r>
          <m:r>
            <w:rPr>
              <w:rFonts w:ascii="Cambria Math" w:hAnsi="Cambria Math" w:cs="Arial"/>
              <w:sz w:val="24"/>
              <w:szCs w:val="24"/>
            </w:rPr>
            <m:t>f</m:t>
          </m:r>
          <m:r>
            <w:rPr>
              <w:rFonts w:ascii="Cambria Math" w:hAnsi="Arial" w:cs="Arial"/>
              <w:sz w:val="24"/>
              <w:szCs w:val="24"/>
            </w:rPr>
            <m:t>)</m:t>
          </m:r>
        </m:oMath>
      </m:oMathPara>
    </w:p>
    <w:p w:rsidR="00007DB5" w:rsidRPr="00D10F69" w:rsidRDefault="00007DB5" w:rsidP="00007DB5">
      <w:pPr>
        <w:tabs>
          <w:tab w:val="left" w:pos="3060"/>
        </w:tabs>
        <w:spacing w:before="240" w:after="0" w:line="480" w:lineRule="auto"/>
        <w:jc w:val="both"/>
        <w:rPr>
          <w:rFonts w:ascii="Arial" w:eastAsiaTheme="minorEastAsia" w:hAnsi="Arial" w:cs="Arial"/>
          <w:sz w:val="24"/>
          <w:szCs w:val="24"/>
        </w:rPr>
      </w:pPr>
    </w:p>
    <w:p w:rsidR="00007DB5" w:rsidRPr="00D10F69" w:rsidRDefault="00007DB5" w:rsidP="00007DB5">
      <w:pPr>
        <w:spacing w:before="240" w:after="0" w:line="480" w:lineRule="auto"/>
        <w:jc w:val="both"/>
        <w:rPr>
          <w:rFonts w:ascii="Arial" w:eastAsia="Times New Roman" w:hAnsi="Arial" w:cs="Arial"/>
          <w:color w:val="000000"/>
          <w:sz w:val="24"/>
          <w:szCs w:val="24"/>
          <w:lang w:eastAsia="es-EC"/>
        </w:rPr>
      </w:pPr>
      <w:r w:rsidRPr="00D10F69">
        <w:rPr>
          <w:rFonts w:ascii="Arial" w:eastAsia="Times New Roman" w:hAnsi="Arial" w:cs="Arial"/>
          <w:color w:val="000000"/>
          <w:sz w:val="24"/>
          <w:szCs w:val="24"/>
          <w:lang w:eastAsia="es-EC"/>
        </w:rPr>
        <w:t>En forma de vector nosotros podemos representar la señal recibida por:</w:t>
      </w:r>
    </w:p>
    <w:p w:rsidR="00007DB5" w:rsidRPr="00B40222" w:rsidRDefault="00007DB5" w:rsidP="00007DB5">
      <w:pPr>
        <w:tabs>
          <w:tab w:val="left" w:pos="3060"/>
        </w:tabs>
        <w:spacing w:before="240" w:after="0" w:line="480" w:lineRule="auto"/>
        <w:jc w:val="both"/>
        <w:rPr>
          <w:rFonts w:ascii="Arial" w:eastAsiaTheme="minorEastAsia" w:hAnsi="Arial" w:cs="Arial"/>
          <w:sz w:val="24"/>
          <w:szCs w:val="24"/>
        </w:rPr>
      </w:pPr>
      <m:oMathPara>
        <m:oMath>
          <m:r>
            <m:rPr>
              <m:sty m:val="p"/>
            </m:rPr>
            <w:rPr>
              <w:rFonts w:ascii="Cambria Math" w:eastAsia="Times New Roman" w:hAnsi="Arial" w:cs="Arial"/>
              <w:sz w:val="24"/>
              <w:szCs w:val="24"/>
            </w:rPr>
            <m:t>y</m:t>
          </m:r>
          <m:d>
            <m:dPr>
              <m:ctrlPr>
                <w:rPr>
                  <w:rFonts w:ascii="Cambria Math" w:hAnsi="Arial" w:cs="Arial"/>
                  <w:i/>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w:rPr>
              <w:rFonts w:ascii="Cambria Math" w:hAnsi="Arial" w:cs="Arial"/>
              <w:sz w:val="24"/>
              <w:szCs w:val="24"/>
              <w:lang w:val="en-US"/>
            </w:rPr>
            <m:t>=</m:t>
          </m:r>
          <m:r>
            <m:rPr>
              <m:sty m:val="p"/>
            </m:rPr>
            <w:rPr>
              <w:rFonts w:ascii="Cambria Math" w:eastAsia="Times New Roman" w:hAnsi="Arial" w:cs="Arial"/>
              <w:sz w:val="24"/>
              <w:szCs w:val="24"/>
            </w:rPr>
            <m:t>H</m:t>
          </m:r>
          <m:d>
            <m:dPr>
              <m:ctrlPr>
                <w:rPr>
                  <w:rFonts w:ascii="Cambria Math" w:eastAsia="Times New Roman" w:hAnsi="Arial" w:cs="Arial"/>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m:rPr>
              <m:sty m:val="p"/>
            </m:rPr>
            <w:rPr>
              <w:rFonts w:ascii="Cambria Math" w:eastAsia="Times New Roman" w:hAnsi="Arial" w:cs="Arial"/>
              <w:sz w:val="24"/>
              <w:szCs w:val="24"/>
            </w:rPr>
            <m:t>x</m:t>
          </m:r>
          <m:d>
            <m:dPr>
              <m:ctrlPr>
                <w:rPr>
                  <w:rFonts w:ascii="Cambria Math" w:hAnsi="Arial" w:cs="Arial"/>
                  <w:i/>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w:rPr>
              <w:rFonts w:ascii="Cambria Math" w:hAnsi="Arial" w:cs="Arial"/>
              <w:sz w:val="24"/>
              <w:szCs w:val="24"/>
              <w:lang w:val="en-US"/>
            </w:rPr>
            <m:t>+</m:t>
          </m:r>
          <m:r>
            <w:rPr>
              <w:rFonts w:ascii="Cambria Math" w:hAnsi="Cambria Math" w:cs="Arial"/>
              <w:sz w:val="24"/>
              <w:szCs w:val="24"/>
            </w:rPr>
            <m:t>v</m:t>
          </m:r>
          <m:r>
            <w:rPr>
              <w:rFonts w:ascii="Cambria Math" w:hAnsi="Arial" w:cs="Arial"/>
              <w:sz w:val="24"/>
              <w:szCs w:val="24"/>
            </w:rPr>
            <m:t>(</m:t>
          </m:r>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r>
            <w:rPr>
              <w:rFonts w:ascii="Cambria Math" w:hAnsi="Arial" w:cs="Arial"/>
              <w:sz w:val="24"/>
              <w:szCs w:val="24"/>
            </w:rPr>
            <m:t>)</m:t>
          </m:r>
        </m:oMath>
      </m:oMathPara>
    </w:p>
    <w:p w:rsidR="00007DB5" w:rsidRPr="00D10F69" w:rsidRDefault="00007DB5" w:rsidP="00007DB5">
      <w:pPr>
        <w:spacing w:before="240" w:line="480" w:lineRule="auto"/>
        <w:rPr>
          <w:rFonts w:ascii="Arial" w:hAnsi="Arial" w:cs="Arial"/>
          <w:sz w:val="24"/>
          <w:szCs w:val="24"/>
        </w:rPr>
      </w:pPr>
      <w:r w:rsidRPr="00D10F69">
        <w:rPr>
          <w:rFonts w:ascii="Arial" w:hAnsi="Arial" w:cs="Arial"/>
          <w:sz w:val="24"/>
          <w:szCs w:val="24"/>
        </w:rPr>
        <w:t>Donde la respuesta de frecuencia del canal es:</w:t>
      </w:r>
    </w:p>
    <w:p w:rsidR="00007DB5" w:rsidRPr="00D10F69" w:rsidRDefault="00007DB5" w:rsidP="00007DB5">
      <w:pPr>
        <w:tabs>
          <w:tab w:val="left" w:pos="6720"/>
        </w:tabs>
        <w:spacing w:before="240" w:after="0" w:line="480" w:lineRule="auto"/>
        <w:jc w:val="both"/>
        <w:rPr>
          <w:rFonts w:ascii="Arial" w:eastAsiaTheme="minorEastAsia" w:hAnsi="Arial" w:cs="Arial"/>
          <w:sz w:val="24"/>
          <w:szCs w:val="24"/>
        </w:rPr>
      </w:pPr>
      <m:oMathPara>
        <m:oMath>
          <m:d>
            <m:dPr>
              <m:begChr m:val="["/>
              <m:endChr m:val="]"/>
              <m:ctrlPr>
                <w:rPr>
                  <w:rFonts w:ascii="Cambria Math" w:eastAsia="Times New Roman" w:hAnsi="Arial" w:cs="Arial"/>
                  <w:i/>
                  <w:sz w:val="24"/>
                  <w:szCs w:val="24"/>
                  <w:lang w:val="en-US"/>
                </w:rPr>
              </m:ctrlPr>
            </m:dPr>
            <m:e>
              <m:m>
                <m:mPr>
                  <m:mcs>
                    <m:mc>
                      <m:mcPr>
                        <m:count m:val="3"/>
                        <m:mcJc m:val="center"/>
                      </m:mcPr>
                    </m:mc>
                  </m:mcs>
                  <m:ctrlPr>
                    <w:rPr>
                      <w:rFonts w:ascii="Cambria Math" w:eastAsia="Times New Roman" w:hAnsi="Arial" w:cs="Arial"/>
                      <w:i/>
                      <w:sz w:val="24"/>
                      <w:szCs w:val="24"/>
                      <w:lang w:val="en-US"/>
                    </w:rPr>
                  </m:ctrlPr>
                </m:mPr>
                <m:mr>
                  <m:e>
                    <m:sSub>
                      <m:sSubPr>
                        <m:ctrlPr>
                          <w:rPr>
                            <w:rFonts w:ascii="Cambria Math" w:eastAsia="Times New Roman" w:hAnsi="Arial" w:cs="Arial"/>
                            <w:i/>
                            <w:sz w:val="24"/>
                            <w:szCs w:val="24"/>
                            <w:lang w:val="en-US"/>
                          </w:rPr>
                        </m:ctrlPr>
                      </m:sSubPr>
                      <m:e>
                        <m:r>
                          <w:rPr>
                            <w:rFonts w:ascii="Arial" w:eastAsia="Times New Roman" w:hAnsi="Cambria Math" w:cs="Arial"/>
                            <w:sz w:val="24"/>
                            <w:szCs w:val="24"/>
                          </w:rPr>
                          <m:t>h</m:t>
                        </m:r>
                      </m:e>
                      <m:sub>
                        <m:r>
                          <w:rPr>
                            <w:rFonts w:ascii="Cambria Math" w:eastAsia="Times New Roman" w:hAnsi="Arial" w:cs="Arial"/>
                            <w:sz w:val="24"/>
                            <w:szCs w:val="24"/>
                          </w:rPr>
                          <m:t>1,1</m:t>
                        </m:r>
                      </m:sub>
                    </m:sSub>
                    <m:d>
                      <m:dPr>
                        <m:ctrlPr>
                          <w:rPr>
                            <w:rFonts w:ascii="Cambria Math" w:eastAsia="Times New Roman" w:hAnsi="Arial" w:cs="Arial"/>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e>
                  <m:e>
                    <m:r>
                      <w:rPr>
                        <w:rFonts w:ascii="Arial" w:hAnsi="Cambria Math" w:cs="Arial"/>
                        <w:sz w:val="24"/>
                        <w:szCs w:val="24"/>
                      </w:rPr>
                      <m:t>⋯</m:t>
                    </m:r>
                  </m:e>
                  <m:e>
                    <m:sSub>
                      <m:sSubPr>
                        <m:ctrlPr>
                          <w:rPr>
                            <w:rFonts w:ascii="Cambria Math" w:eastAsia="Times New Roman" w:hAnsi="Arial" w:cs="Arial"/>
                            <w:i/>
                            <w:sz w:val="24"/>
                            <w:szCs w:val="24"/>
                            <w:lang w:val="en-US"/>
                          </w:rPr>
                        </m:ctrlPr>
                      </m:sSubPr>
                      <m:e>
                        <m:r>
                          <w:rPr>
                            <w:rFonts w:ascii="Arial" w:eastAsia="Times New Roman" w:hAnsi="Cambria Math" w:cs="Arial"/>
                            <w:sz w:val="24"/>
                            <w:szCs w:val="24"/>
                          </w:rPr>
                          <m:t>h</m:t>
                        </m:r>
                      </m:e>
                      <m:sub>
                        <m:r>
                          <w:rPr>
                            <w:rFonts w:ascii="Cambria Math" w:eastAsia="Times New Roman" w:hAnsi="Arial" w:cs="Arial"/>
                            <w:sz w:val="24"/>
                            <w:szCs w:val="24"/>
                          </w:rPr>
                          <m:t>1,</m:t>
                        </m:r>
                        <m:r>
                          <w:rPr>
                            <w:rFonts w:ascii="Cambria Math" w:eastAsia="Times New Roman" w:hAnsi="Cambria Math" w:cs="Arial"/>
                            <w:sz w:val="24"/>
                            <w:szCs w:val="24"/>
                            <w:lang w:val="en-US"/>
                          </w:rPr>
                          <m:t>p</m:t>
                        </m:r>
                      </m:sub>
                    </m:sSub>
                    <m:d>
                      <m:dPr>
                        <m:ctrlPr>
                          <w:rPr>
                            <w:rFonts w:ascii="Cambria Math" w:eastAsia="Times New Roman" w:hAnsi="Arial" w:cs="Arial"/>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e>
                </m:mr>
                <m:mr>
                  <m:e>
                    <m:r>
                      <w:rPr>
                        <w:rFonts w:ascii="Arial" w:hAnsi="Cambria Math" w:cs="Arial"/>
                        <w:sz w:val="24"/>
                        <w:szCs w:val="24"/>
                      </w:rPr>
                      <m:t>⋮</m:t>
                    </m:r>
                  </m:e>
                  <m:e>
                    <m:r>
                      <w:rPr>
                        <w:rFonts w:ascii="Arial" w:hAnsi="Cambria Math" w:cs="Arial"/>
                        <w:sz w:val="24"/>
                        <w:szCs w:val="24"/>
                      </w:rPr>
                      <m:t>⋱</m:t>
                    </m:r>
                  </m:e>
                  <m:e>
                    <m:r>
                      <w:rPr>
                        <w:rFonts w:ascii="Arial" w:hAnsi="Cambria Math" w:cs="Arial"/>
                        <w:sz w:val="24"/>
                        <w:szCs w:val="24"/>
                      </w:rPr>
                      <m:t>⋮</m:t>
                    </m:r>
                  </m:e>
                </m:mr>
                <m:mr>
                  <m:e>
                    <m:sSub>
                      <m:sSubPr>
                        <m:ctrlPr>
                          <w:rPr>
                            <w:rFonts w:ascii="Cambria Math" w:eastAsia="Times New Roman" w:hAnsi="Arial" w:cs="Arial"/>
                            <w:i/>
                            <w:sz w:val="24"/>
                            <w:szCs w:val="24"/>
                            <w:lang w:val="en-US"/>
                          </w:rPr>
                        </m:ctrlPr>
                      </m:sSubPr>
                      <m:e>
                        <m:r>
                          <w:rPr>
                            <w:rFonts w:ascii="Arial" w:eastAsia="Times New Roman" w:hAnsi="Cambria Math" w:cs="Arial"/>
                            <w:sz w:val="24"/>
                            <w:szCs w:val="24"/>
                          </w:rPr>
                          <m:t>h</m:t>
                        </m:r>
                      </m:e>
                      <m:sub>
                        <m:r>
                          <w:rPr>
                            <w:rFonts w:ascii="Cambria Math" w:eastAsia="Times New Roman" w:hAnsi="Cambria Math" w:cs="Arial"/>
                            <w:sz w:val="24"/>
                            <w:szCs w:val="24"/>
                            <w:lang w:val="en-US"/>
                          </w:rPr>
                          <m:t>p</m:t>
                        </m:r>
                        <m:r>
                          <w:rPr>
                            <w:rFonts w:ascii="Cambria Math" w:eastAsia="Times New Roman" w:hAnsi="Arial" w:cs="Arial"/>
                            <w:sz w:val="24"/>
                            <w:szCs w:val="24"/>
                          </w:rPr>
                          <m:t>,1</m:t>
                        </m:r>
                      </m:sub>
                    </m:sSub>
                    <m:d>
                      <m:dPr>
                        <m:ctrlPr>
                          <w:rPr>
                            <w:rFonts w:ascii="Cambria Math" w:eastAsia="Times New Roman" w:hAnsi="Arial" w:cs="Arial"/>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e>
                  <m:e>
                    <m:r>
                      <w:rPr>
                        <w:rFonts w:ascii="Arial" w:hAnsi="Cambria Math" w:cs="Arial"/>
                        <w:sz w:val="24"/>
                        <w:szCs w:val="24"/>
                      </w:rPr>
                      <m:t>⋯</m:t>
                    </m:r>
                  </m:e>
                  <m:e>
                    <m:sSub>
                      <m:sSubPr>
                        <m:ctrlPr>
                          <w:rPr>
                            <w:rFonts w:ascii="Cambria Math" w:eastAsia="Times New Roman" w:hAnsi="Arial" w:cs="Arial"/>
                            <w:i/>
                            <w:sz w:val="24"/>
                            <w:szCs w:val="24"/>
                            <w:lang w:val="en-US"/>
                          </w:rPr>
                        </m:ctrlPr>
                      </m:sSubPr>
                      <m:e>
                        <m:r>
                          <w:rPr>
                            <w:rFonts w:ascii="Arial" w:eastAsia="Times New Roman" w:hAnsi="Cambria Math" w:cs="Arial"/>
                            <w:sz w:val="24"/>
                            <w:szCs w:val="24"/>
                          </w:rPr>
                          <m:t>h</m:t>
                        </m:r>
                      </m:e>
                      <m:sub>
                        <m:r>
                          <w:rPr>
                            <w:rFonts w:ascii="Cambria Math" w:eastAsia="Times New Roman" w:hAnsi="Cambria Math" w:cs="Arial"/>
                            <w:sz w:val="24"/>
                            <w:szCs w:val="24"/>
                            <w:lang w:val="en-US"/>
                          </w:rPr>
                          <m:t>p</m:t>
                        </m:r>
                        <m:r>
                          <w:rPr>
                            <w:rFonts w:ascii="Cambria Math" w:eastAsia="Times New Roman" w:hAnsi="Arial" w:cs="Arial"/>
                            <w:sz w:val="24"/>
                            <w:szCs w:val="24"/>
                          </w:rPr>
                          <m:t>,</m:t>
                        </m:r>
                        <m:r>
                          <w:rPr>
                            <w:rFonts w:ascii="Cambria Math" w:eastAsia="Times New Roman" w:hAnsi="Cambria Math" w:cs="Arial"/>
                            <w:sz w:val="24"/>
                            <w:szCs w:val="24"/>
                            <w:lang w:val="en-US"/>
                          </w:rPr>
                          <m:t>p</m:t>
                        </m:r>
                      </m:sub>
                    </m:sSub>
                    <m:d>
                      <m:dPr>
                        <m:ctrlPr>
                          <w:rPr>
                            <w:rFonts w:ascii="Cambria Math" w:eastAsia="Times New Roman" w:hAnsi="Arial" w:cs="Arial"/>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e>
                </m:mr>
              </m:m>
            </m:e>
          </m:d>
        </m:oMath>
      </m:oMathPara>
    </w:p>
    <w:p w:rsidR="00007DB5" w:rsidRDefault="00007DB5" w:rsidP="00007DB5">
      <w:pPr>
        <w:tabs>
          <w:tab w:val="left" w:pos="6720"/>
        </w:tabs>
        <w:spacing w:before="240" w:after="0" w:line="480" w:lineRule="auto"/>
        <w:jc w:val="both"/>
        <w:rPr>
          <w:rFonts w:ascii="Arial" w:hAnsi="Arial" w:cs="Arial"/>
          <w:sz w:val="24"/>
          <w:szCs w:val="24"/>
          <w:lang w:val="es-ES"/>
        </w:rPr>
      </w:pPr>
      <w:r>
        <w:rPr>
          <w:rFonts w:ascii="Arial" w:hAnsi="Arial" w:cs="Arial"/>
          <w:sz w:val="24"/>
          <w:szCs w:val="24"/>
        </w:rPr>
        <w:t>En el siguiente grafico</w:t>
      </w:r>
      <w:r w:rsidRPr="00D10F69">
        <w:rPr>
          <w:rFonts w:ascii="Arial" w:hAnsi="Arial" w:cs="Arial"/>
          <w:sz w:val="24"/>
          <w:szCs w:val="24"/>
          <w:lang w:val="es-ES"/>
        </w:rPr>
        <w:t xml:space="preserve"> se encuentra la representación de todas las matrices del canal H que se formarían para N cables y donde la frecuencia va desde 1 hasta K, formándose K  matrices.</w:t>
      </w:r>
    </w:p>
    <w:p w:rsidR="00007DB5" w:rsidRDefault="00007DB5" w:rsidP="00007DB5">
      <w:pPr>
        <w:tabs>
          <w:tab w:val="left" w:pos="6720"/>
        </w:tabs>
        <w:spacing w:before="240" w:after="0" w:line="480" w:lineRule="auto"/>
        <w:jc w:val="both"/>
        <w:rPr>
          <w:rFonts w:ascii="Arial" w:hAnsi="Arial" w:cs="Arial"/>
          <w:sz w:val="24"/>
          <w:szCs w:val="24"/>
          <w:lang w:val="es-ES"/>
        </w:rPr>
      </w:pPr>
      <w:r>
        <w:rPr>
          <w:rFonts w:ascii="Arial" w:hAnsi="Arial" w:cs="Arial"/>
          <w:noProof/>
          <w:sz w:val="24"/>
          <w:szCs w:val="24"/>
          <w:lang w:eastAsia="es-EC"/>
        </w:rPr>
        <w:drawing>
          <wp:anchor distT="0" distB="0" distL="114300" distR="114300" simplePos="0" relativeHeight="251662336" behindDoc="1" locked="0" layoutInCell="1" allowOverlap="1">
            <wp:simplePos x="0" y="0"/>
            <wp:positionH relativeFrom="column">
              <wp:posOffset>750570</wp:posOffset>
            </wp:positionH>
            <wp:positionV relativeFrom="paragraph">
              <wp:posOffset>61594</wp:posOffset>
            </wp:positionV>
            <wp:extent cx="4343400" cy="1590675"/>
            <wp:effectExtent l="19050" t="0" r="0" b="0"/>
            <wp:wrapNone/>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343400" cy="1590675"/>
                    </a:xfrm>
                    <a:prstGeom prst="rect">
                      <a:avLst/>
                    </a:prstGeom>
                    <a:noFill/>
                    <a:ln w="9525">
                      <a:noFill/>
                      <a:miter lim="800000"/>
                      <a:headEnd/>
                      <a:tailEnd/>
                    </a:ln>
                  </pic:spPr>
                </pic:pic>
              </a:graphicData>
            </a:graphic>
          </wp:anchor>
        </w:drawing>
      </w:r>
    </w:p>
    <w:p w:rsidR="00007DB5" w:rsidRDefault="00007DB5" w:rsidP="00007DB5">
      <w:pPr>
        <w:tabs>
          <w:tab w:val="left" w:pos="6720"/>
        </w:tabs>
        <w:spacing w:before="240" w:after="0" w:line="480" w:lineRule="auto"/>
        <w:jc w:val="both"/>
        <w:rPr>
          <w:rFonts w:ascii="Arial" w:hAnsi="Arial" w:cs="Arial"/>
          <w:b/>
          <w:position w:val="-48"/>
          <w:sz w:val="24"/>
          <w:szCs w:val="24"/>
        </w:rPr>
      </w:pPr>
    </w:p>
    <w:p w:rsidR="00007DB5" w:rsidRPr="00D10F69" w:rsidRDefault="00007DB5" w:rsidP="00007DB5">
      <w:pPr>
        <w:tabs>
          <w:tab w:val="left" w:pos="6720"/>
        </w:tabs>
        <w:spacing w:before="240" w:after="0" w:line="480" w:lineRule="auto"/>
        <w:jc w:val="center"/>
        <w:rPr>
          <w:rFonts w:ascii="Arial" w:hAnsi="Arial" w:cs="Arial"/>
          <w:b/>
          <w:position w:val="-48"/>
          <w:sz w:val="24"/>
          <w:szCs w:val="24"/>
        </w:rPr>
      </w:pPr>
      <w:r>
        <w:rPr>
          <w:rFonts w:ascii="Arial" w:hAnsi="Arial" w:cs="Arial"/>
          <w:b/>
          <w:position w:val="-48"/>
          <w:sz w:val="24"/>
          <w:szCs w:val="24"/>
        </w:rPr>
        <w:t xml:space="preserve">Figura 8: </w:t>
      </w:r>
      <w:r w:rsidRPr="00D10F69">
        <w:rPr>
          <w:rFonts w:ascii="Arial" w:hAnsi="Arial" w:cs="Arial"/>
          <w:b/>
          <w:position w:val="-48"/>
          <w:sz w:val="24"/>
          <w:szCs w:val="24"/>
        </w:rPr>
        <w:t>Matriz del canal H con dimensiones N x N x K [9]</w:t>
      </w:r>
    </w:p>
    <w:p w:rsidR="00007DB5" w:rsidRPr="00D10F69" w:rsidRDefault="00007DB5" w:rsidP="00007DB5">
      <w:pPr>
        <w:spacing w:before="240" w:after="0" w:line="480" w:lineRule="auto"/>
        <w:rPr>
          <w:rFonts w:ascii="Arial" w:hAnsi="Arial" w:cs="Arial"/>
          <w:sz w:val="24"/>
          <w:szCs w:val="24"/>
        </w:rPr>
      </w:pPr>
    </w:p>
    <w:p w:rsidR="00B1565F" w:rsidRDefault="00007DB5" w:rsidP="00B1565F">
      <w:pPr>
        <w:spacing w:before="240" w:after="0" w:line="480" w:lineRule="auto"/>
        <w:rPr>
          <w:rFonts w:ascii="Arial" w:hAnsi="Arial" w:cs="Arial"/>
          <w:sz w:val="24"/>
          <w:szCs w:val="24"/>
        </w:rPr>
      </w:pPr>
      <w:r w:rsidRPr="00D10F69">
        <w:rPr>
          <w:rFonts w:ascii="Arial" w:hAnsi="Arial" w:cs="Arial"/>
          <w:sz w:val="24"/>
          <w:szCs w:val="24"/>
        </w:rPr>
        <w:t xml:space="preserve">Físicamente las interferencias de </w:t>
      </w:r>
      <w:proofErr w:type="spellStart"/>
      <w:r w:rsidRPr="00D10F69">
        <w:rPr>
          <w:rFonts w:ascii="Arial" w:hAnsi="Arial" w:cs="Arial"/>
          <w:sz w:val="24"/>
          <w:szCs w:val="24"/>
        </w:rPr>
        <w:t>Next</w:t>
      </w:r>
      <w:proofErr w:type="spellEnd"/>
      <w:r w:rsidRPr="00D10F69">
        <w:rPr>
          <w:rFonts w:ascii="Arial" w:hAnsi="Arial" w:cs="Arial"/>
          <w:sz w:val="24"/>
          <w:szCs w:val="24"/>
        </w:rPr>
        <w:t xml:space="preserve"> y </w:t>
      </w:r>
      <w:proofErr w:type="spellStart"/>
      <w:r w:rsidRPr="00D10F69">
        <w:rPr>
          <w:rFonts w:ascii="Arial" w:hAnsi="Arial" w:cs="Arial"/>
          <w:sz w:val="24"/>
          <w:szCs w:val="24"/>
        </w:rPr>
        <w:t>Fext</w:t>
      </w:r>
      <w:proofErr w:type="spellEnd"/>
      <w:r w:rsidRPr="00D10F69">
        <w:rPr>
          <w:rFonts w:ascii="Arial" w:hAnsi="Arial" w:cs="Arial"/>
          <w:sz w:val="24"/>
          <w:szCs w:val="24"/>
        </w:rPr>
        <w:t xml:space="preserve"> se representan a continuación en un cableado </w:t>
      </w:r>
      <w:proofErr w:type="spellStart"/>
      <w:r w:rsidRPr="00D10F69">
        <w:rPr>
          <w:rFonts w:ascii="Arial" w:hAnsi="Arial" w:cs="Arial"/>
          <w:sz w:val="24"/>
          <w:szCs w:val="24"/>
        </w:rPr>
        <w:t>multipar</w:t>
      </w:r>
      <w:proofErr w:type="spellEnd"/>
      <w:r w:rsidRPr="00D10F69">
        <w:rPr>
          <w:rFonts w:ascii="Arial" w:hAnsi="Arial" w:cs="Arial"/>
          <w:sz w:val="24"/>
          <w:szCs w:val="24"/>
        </w:rPr>
        <w:t xml:space="preserve"> de N pares.</w:t>
      </w:r>
    </w:p>
    <w:p w:rsidR="00007DB5" w:rsidRPr="00D10F69" w:rsidRDefault="00007DB5" w:rsidP="00B1565F">
      <w:pPr>
        <w:spacing w:before="240" w:after="0" w:line="480" w:lineRule="auto"/>
        <w:rPr>
          <w:rFonts w:ascii="Arial" w:eastAsiaTheme="minorEastAsia" w:hAnsi="Arial" w:cs="Arial"/>
          <w:sz w:val="24"/>
          <w:szCs w:val="24"/>
        </w:rPr>
      </w:pPr>
      <w:r w:rsidRPr="00D10F69">
        <w:rPr>
          <w:rFonts w:ascii="Arial" w:hAnsi="Arial" w:cs="Arial"/>
          <w:noProof/>
          <w:sz w:val="24"/>
          <w:szCs w:val="24"/>
          <w:lang w:eastAsia="es-EC"/>
        </w:rPr>
        <w:drawing>
          <wp:anchor distT="0" distB="0" distL="114300" distR="114300" simplePos="0" relativeHeight="251663360" behindDoc="1" locked="0" layoutInCell="1" allowOverlap="1">
            <wp:simplePos x="0" y="0"/>
            <wp:positionH relativeFrom="column">
              <wp:posOffset>45720</wp:posOffset>
            </wp:positionH>
            <wp:positionV relativeFrom="paragraph">
              <wp:posOffset>78105</wp:posOffset>
            </wp:positionV>
            <wp:extent cx="5669280" cy="4543425"/>
            <wp:effectExtent l="19050" t="0" r="7620" b="0"/>
            <wp:wrapNone/>
            <wp:docPr id="5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669280" cy="4543425"/>
                    </a:xfrm>
                    <a:prstGeom prst="rect">
                      <a:avLst/>
                    </a:prstGeom>
                    <a:noFill/>
                    <a:ln w="9525">
                      <a:noFill/>
                      <a:miter lim="800000"/>
                      <a:headEnd/>
                      <a:tailEnd/>
                    </a:ln>
                  </pic:spPr>
                </pic:pic>
              </a:graphicData>
            </a:graphic>
          </wp:anchor>
        </w:drawing>
      </w:r>
      <m:oMath>
        <m:r>
          <m:rPr>
            <m:sty m:val="p"/>
          </m:rPr>
          <w:rPr>
            <w:rFonts w:ascii="Cambria Math" w:eastAsia="Times New Roman" w:hAnsi="Arial" w:cs="Arial"/>
            <w:sz w:val="24"/>
            <w:szCs w:val="24"/>
          </w:rPr>
          <m:t xml:space="preserve">                    </m:t>
        </m:r>
      </m:oMath>
    </w:p>
    <w:p w:rsidR="00007DB5" w:rsidRPr="00D10F69" w:rsidRDefault="00007DB5" w:rsidP="00007DB5">
      <w:pPr>
        <w:tabs>
          <w:tab w:val="left" w:pos="6720"/>
        </w:tabs>
        <w:spacing w:before="240" w:after="0" w:line="480" w:lineRule="auto"/>
        <w:jc w:val="center"/>
        <w:rPr>
          <w:rFonts w:ascii="Arial" w:hAnsi="Arial" w:cs="Arial"/>
          <w:position w:val="-48"/>
          <w:sz w:val="24"/>
          <w:szCs w:val="24"/>
        </w:rPr>
      </w:pPr>
    </w:p>
    <w:p w:rsidR="00007DB5" w:rsidRPr="00D10F69" w:rsidRDefault="00007DB5" w:rsidP="00007DB5">
      <w:pPr>
        <w:tabs>
          <w:tab w:val="left" w:pos="6720"/>
        </w:tabs>
        <w:spacing w:before="240" w:after="0" w:line="480" w:lineRule="auto"/>
        <w:jc w:val="center"/>
        <w:rPr>
          <w:rFonts w:ascii="Arial" w:eastAsiaTheme="minorEastAsia" w:hAnsi="Arial" w:cs="Arial"/>
          <w:sz w:val="24"/>
          <w:szCs w:val="24"/>
        </w:rPr>
      </w:pPr>
      <m:oMathPara>
        <m:oMath>
          <m:r>
            <m:rPr>
              <m:sty m:val="p"/>
            </m:rPr>
            <w:rPr>
              <w:rFonts w:ascii="Cambria Math" w:eastAsia="Times New Roman" w:hAnsi="Arial" w:cs="Arial"/>
              <w:sz w:val="24"/>
              <w:szCs w:val="24"/>
            </w:rPr>
            <m:t xml:space="preserve">       </m:t>
          </m:r>
        </m:oMath>
      </m:oMathPara>
    </w:p>
    <w:p w:rsidR="00007DB5" w:rsidRPr="00D10F69" w:rsidRDefault="00007DB5" w:rsidP="00007DB5">
      <w:pPr>
        <w:tabs>
          <w:tab w:val="left" w:pos="6720"/>
        </w:tabs>
        <w:spacing w:before="240" w:after="0" w:line="480" w:lineRule="auto"/>
        <w:jc w:val="center"/>
        <w:rPr>
          <w:rFonts w:ascii="Arial" w:hAnsi="Arial" w:cs="Arial"/>
          <w:position w:val="-48"/>
          <w:sz w:val="24"/>
          <w:szCs w:val="24"/>
        </w:rPr>
      </w:pPr>
    </w:p>
    <w:p w:rsidR="00007DB5" w:rsidRDefault="00007DB5" w:rsidP="00007DB5">
      <w:pPr>
        <w:tabs>
          <w:tab w:val="left" w:pos="6720"/>
        </w:tabs>
        <w:spacing w:before="240" w:after="0" w:line="480" w:lineRule="auto"/>
        <w:jc w:val="center"/>
        <w:rPr>
          <w:rFonts w:ascii="Arial" w:eastAsiaTheme="minorEastAsia" w:hAnsi="Arial" w:cs="Arial"/>
          <w:sz w:val="24"/>
          <w:szCs w:val="24"/>
        </w:rPr>
      </w:pPr>
    </w:p>
    <w:p w:rsidR="00B1565F" w:rsidRDefault="00B1565F" w:rsidP="00007DB5">
      <w:pPr>
        <w:tabs>
          <w:tab w:val="left" w:pos="6720"/>
        </w:tabs>
        <w:spacing w:before="240" w:after="0" w:line="480" w:lineRule="auto"/>
        <w:jc w:val="center"/>
        <w:rPr>
          <w:rFonts w:ascii="Arial" w:eastAsiaTheme="minorEastAsia" w:hAnsi="Arial" w:cs="Arial"/>
          <w:b/>
          <w:position w:val="-48"/>
          <w:sz w:val="24"/>
          <w:szCs w:val="24"/>
        </w:rPr>
      </w:pPr>
    </w:p>
    <w:p w:rsidR="00B1565F" w:rsidRDefault="00B1565F" w:rsidP="00007DB5">
      <w:pPr>
        <w:tabs>
          <w:tab w:val="left" w:pos="6720"/>
        </w:tabs>
        <w:spacing w:before="240" w:after="0" w:line="480" w:lineRule="auto"/>
        <w:jc w:val="center"/>
        <w:rPr>
          <w:rFonts w:ascii="Arial" w:eastAsiaTheme="minorEastAsia" w:hAnsi="Arial" w:cs="Arial"/>
          <w:b/>
          <w:position w:val="-48"/>
          <w:sz w:val="24"/>
          <w:szCs w:val="24"/>
        </w:rPr>
      </w:pPr>
    </w:p>
    <w:p w:rsidR="00007DB5" w:rsidRPr="00B40222" w:rsidRDefault="00007DB5" w:rsidP="00007DB5">
      <w:pPr>
        <w:tabs>
          <w:tab w:val="left" w:pos="6720"/>
        </w:tabs>
        <w:spacing w:before="240" w:after="0" w:line="480" w:lineRule="auto"/>
        <w:jc w:val="center"/>
        <w:rPr>
          <w:rFonts w:ascii="Arial" w:eastAsiaTheme="minorEastAsia" w:hAnsi="Arial" w:cs="Arial"/>
          <w:sz w:val="24"/>
          <w:szCs w:val="24"/>
        </w:rPr>
      </w:pPr>
      <w:r w:rsidRPr="00D10F69">
        <w:rPr>
          <w:rFonts w:ascii="Arial" w:eastAsiaTheme="minorEastAsia" w:hAnsi="Arial" w:cs="Arial"/>
          <w:b/>
          <w:position w:val="-48"/>
          <w:sz w:val="24"/>
          <w:szCs w:val="24"/>
        </w:rPr>
        <w:t xml:space="preserve">Figura 9: Interferencia </w:t>
      </w:r>
      <w:proofErr w:type="spellStart"/>
      <w:r w:rsidRPr="00D10F69">
        <w:rPr>
          <w:rFonts w:ascii="Arial" w:eastAsiaTheme="minorEastAsia" w:hAnsi="Arial" w:cs="Arial"/>
          <w:b/>
          <w:position w:val="-48"/>
          <w:sz w:val="24"/>
          <w:szCs w:val="24"/>
        </w:rPr>
        <w:t>Next</w:t>
      </w:r>
      <w:proofErr w:type="spellEnd"/>
      <w:r w:rsidRPr="00D10F69">
        <w:rPr>
          <w:rFonts w:ascii="Arial" w:eastAsiaTheme="minorEastAsia" w:hAnsi="Arial" w:cs="Arial"/>
          <w:b/>
          <w:position w:val="-48"/>
          <w:sz w:val="24"/>
          <w:szCs w:val="24"/>
        </w:rPr>
        <w:t xml:space="preserve"> y </w:t>
      </w:r>
      <w:proofErr w:type="spellStart"/>
      <w:r w:rsidRPr="00D10F69">
        <w:rPr>
          <w:rFonts w:ascii="Arial" w:eastAsiaTheme="minorEastAsia" w:hAnsi="Arial" w:cs="Arial"/>
          <w:b/>
          <w:position w:val="-48"/>
          <w:sz w:val="24"/>
          <w:szCs w:val="24"/>
        </w:rPr>
        <w:t>Fext</w:t>
      </w:r>
      <w:proofErr w:type="spellEnd"/>
      <w:r w:rsidRPr="00D10F69">
        <w:rPr>
          <w:rFonts w:ascii="Arial" w:eastAsiaTheme="minorEastAsia" w:hAnsi="Arial" w:cs="Arial"/>
          <w:b/>
          <w:position w:val="-48"/>
          <w:sz w:val="24"/>
          <w:szCs w:val="24"/>
        </w:rPr>
        <w:t xml:space="preserve"> en un cable de cobre </w:t>
      </w:r>
      <w:proofErr w:type="spellStart"/>
      <w:r w:rsidRPr="00D10F69">
        <w:rPr>
          <w:rFonts w:ascii="Arial" w:eastAsiaTheme="minorEastAsia" w:hAnsi="Arial" w:cs="Arial"/>
          <w:b/>
          <w:position w:val="-48"/>
          <w:sz w:val="24"/>
          <w:szCs w:val="24"/>
        </w:rPr>
        <w:t>multipar</w:t>
      </w:r>
      <w:proofErr w:type="spellEnd"/>
      <w:r w:rsidRPr="00D10F69">
        <w:rPr>
          <w:rFonts w:ascii="Arial" w:eastAsiaTheme="minorEastAsia" w:hAnsi="Arial" w:cs="Arial"/>
          <w:b/>
          <w:position w:val="-48"/>
          <w:sz w:val="24"/>
          <w:szCs w:val="24"/>
        </w:rPr>
        <w:t xml:space="preserve"> [9]</w:t>
      </w:r>
    </w:p>
    <w:p w:rsidR="00B1565F" w:rsidRPr="00B1565F" w:rsidRDefault="00B1565F" w:rsidP="00007DB5">
      <w:pPr>
        <w:tabs>
          <w:tab w:val="left" w:pos="6720"/>
        </w:tabs>
        <w:spacing w:before="240" w:after="0" w:line="480" w:lineRule="auto"/>
        <w:jc w:val="both"/>
        <w:rPr>
          <w:rFonts w:ascii="Arial" w:eastAsiaTheme="minorEastAsia" w:hAnsi="Arial" w:cs="Arial"/>
          <w:sz w:val="24"/>
          <w:szCs w:val="24"/>
        </w:rPr>
      </w:pPr>
    </w:p>
    <w:p w:rsidR="00B1565F" w:rsidRPr="00B1565F" w:rsidRDefault="00B1565F" w:rsidP="00007DB5">
      <w:pPr>
        <w:tabs>
          <w:tab w:val="left" w:pos="6720"/>
        </w:tabs>
        <w:spacing w:before="240" w:after="0" w:line="480" w:lineRule="auto"/>
        <w:jc w:val="both"/>
        <w:rPr>
          <w:rFonts w:ascii="Arial" w:eastAsiaTheme="minorEastAsia" w:hAnsi="Arial" w:cs="Arial"/>
          <w:sz w:val="24"/>
          <w:szCs w:val="24"/>
        </w:rPr>
      </w:pPr>
    </w:p>
    <w:p w:rsidR="00007DB5" w:rsidRDefault="00007DB5" w:rsidP="00007DB5">
      <w:pPr>
        <w:tabs>
          <w:tab w:val="left" w:pos="6720"/>
        </w:tabs>
        <w:spacing w:before="240" w:after="0" w:line="480" w:lineRule="auto"/>
        <w:jc w:val="both"/>
        <w:rPr>
          <w:rFonts w:ascii="Arial" w:eastAsia="Times New Roman" w:hAnsi="Arial" w:cs="Arial"/>
          <w:sz w:val="24"/>
          <w:szCs w:val="24"/>
          <w:lang w:val="es-ES" w:eastAsia="es-ES"/>
        </w:rPr>
      </w:pPr>
      <m:oMathPara>
        <m:oMath>
          <m:r>
            <w:rPr>
              <w:rFonts w:ascii="Cambria Math" w:hAnsi="Cambria Math" w:cs="Arial"/>
              <w:sz w:val="24"/>
              <w:szCs w:val="24"/>
              <w:lang w:val="en-US"/>
            </w:rPr>
            <m:t>x</m:t>
          </m:r>
          <m:d>
            <m:dPr>
              <m:ctrlPr>
                <w:rPr>
                  <w:rFonts w:ascii="Cambria Math" w:hAnsi="Arial" w:cs="Arial"/>
                  <w:i/>
                  <w:sz w:val="24"/>
                  <w:szCs w:val="24"/>
                  <w:lang w:val="en-US"/>
                </w:rPr>
              </m:ctrlPr>
            </m:dPr>
            <m:e>
              <m:sSub>
                <m:sSubPr>
                  <m:ctrlPr>
                    <w:rPr>
                      <w:rFonts w:ascii="Cambria Math" w:hAnsi="Arial"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lang w:val="en-US"/>
                    </w:rPr>
                    <m:t>k</m:t>
                  </m:r>
                </m:sub>
              </m:sSub>
            </m:e>
          </m:d>
          <m:r>
            <w:rPr>
              <w:rFonts w:ascii="Cambria Math" w:hAnsi="Arial" w:cs="Arial"/>
              <w:sz w:val="24"/>
              <w:szCs w:val="24"/>
            </w:rPr>
            <m:t>=</m:t>
          </m:r>
          <m:sSub>
            <m:sSubPr>
              <m:ctrlPr>
                <w:rPr>
                  <w:rFonts w:ascii="Cambria Math" w:hAnsi="Arial" w:cs="Arial"/>
                  <w:i/>
                  <w:sz w:val="24"/>
                  <w:szCs w:val="24"/>
                  <w:lang w:val="en-US"/>
                </w:rPr>
              </m:ctrlPr>
            </m:sSubPr>
            <m:e>
              <m:r>
                <w:rPr>
                  <w:rFonts w:ascii="Cambria Math" w:hAnsi="Arial" w:cs="Arial"/>
                  <w:sz w:val="24"/>
                  <w:szCs w:val="24"/>
                </w:rPr>
                <m:t>[</m:t>
              </m:r>
              <m:r>
                <w:rPr>
                  <w:rFonts w:ascii="Cambria Math" w:hAnsi="Cambria Math" w:cs="Arial"/>
                  <w:sz w:val="24"/>
                  <w:szCs w:val="24"/>
                  <w:lang w:val="en-US"/>
                </w:rPr>
                <m:t>x</m:t>
              </m:r>
            </m:e>
            <m:sub>
              <m:r>
                <w:rPr>
                  <w:rFonts w:ascii="Cambria Math" w:hAnsi="Arial" w:cs="Arial"/>
                  <w:sz w:val="24"/>
                  <w:szCs w:val="24"/>
                </w:rPr>
                <m:t>1</m:t>
              </m:r>
            </m:sub>
          </m:sSub>
          <m:d>
            <m:dPr>
              <m:ctrlPr>
                <w:rPr>
                  <w:rFonts w:ascii="Cambria Math" w:hAnsi="Arial" w:cs="Arial"/>
                  <w:i/>
                  <w:sz w:val="24"/>
                  <w:szCs w:val="24"/>
                  <w:lang w:val="en-US"/>
                </w:rPr>
              </m:ctrlPr>
            </m:dPr>
            <m:e>
              <m:sSub>
                <m:sSubPr>
                  <m:ctrlPr>
                    <w:rPr>
                      <w:rFonts w:ascii="Cambria Math" w:hAnsi="Arial"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lang w:val="en-US"/>
                    </w:rPr>
                    <m:t>k</m:t>
                  </m:r>
                </m:sub>
              </m:sSub>
            </m:e>
          </m:d>
          <m:r>
            <w:rPr>
              <w:rFonts w:ascii="Cambria Math" w:hAnsi="Arial" w:cs="Arial"/>
              <w:sz w:val="24"/>
              <w:szCs w:val="24"/>
            </w:rPr>
            <m:t>,</m:t>
          </m:r>
          <m:r>
            <w:rPr>
              <w:rFonts w:ascii="Arial" w:hAnsi="Arial" w:cs="Arial"/>
              <w:sz w:val="24"/>
              <w:szCs w:val="24"/>
            </w:rPr>
            <m:t>…</m:t>
          </m:r>
          <m:r>
            <w:rPr>
              <w:rFonts w:ascii="Cambria Math" w:hAnsi="Arial" w:cs="Arial"/>
              <w:sz w:val="24"/>
              <w:szCs w:val="24"/>
            </w:rPr>
            <m:t>,</m:t>
          </m:r>
          <m:sSub>
            <m:sSubPr>
              <m:ctrlPr>
                <w:rPr>
                  <w:rFonts w:ascii="Cambria Math" w:hAnsi="Arial"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p</m:t>
              </m:r>
            </m:sub>
          </m:sSub>
          <m:r>
            <w:rPr>
              <w:rFonts w:ascii="Cambria Math" w:hAnsi="Arial" w:cs="Arial"/>
              <w:sz w:val="24"/>
              <w:szCs w:val="24"/>
            </w:rPr>
            <m:t>(</m:t>
          </m:r>
          <m:sSub>
            <m:sSubPr>
              <m:ctrlPr>
                <w:rPr>
                  <w:rFonts w:ascii="Cambria Math" w:hAnsi="Arial"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lang w:val="en-US"/>
                </w:rPr>
                <m:t>k</m:t>
              </m:r>
            </m:sub>
          </m:sSub>
          <m:r>
            <w:rPr>
              <w:rFonts w:ascii="Cambria Math" w:hAnsi="Arial" w:cs="Arial"/>
              <w:sz w:val="24"/>
              <w:szCs w:val="24"/>
            </w:rPr>
            <m:t>)]</m:t>
          </m:r>
        </m:oMath>
      </m:oMathPara>
      <w:r w:rsidRPr="00D10F69">
        <w:rPr>
          <w:rFonts w:ascii="Arial" w:hAnsi="Arial" w:cs="Arial"/>
          <w:sz w:val="24"/>
          <w:szCs w:val="24"/>
        </w:rPr>
        <w:br/>
      </w:r>
      <w:r w:rsidRPr="00D10F69">
        <w:rPr>
          <w:rFonts w:ascii="Arial" w:eastAsia="Times New Roman" w:hAnsi="Arial" w:cs="Arial"/>
          <w:sz w:val="24"/>
          <w:szCs w:val="24"/>
          <w:lang w:val="es-ES" w:eastAsia="es-ES"/>
        </w:rPr>
        <w:t>Son las representaciones de dominio de la frecuencia de las señales transmitidas por el sistema.</w:t>
      </w:r>
    </w:p>
    <w:p w:rsidR="00007DB5" w:rsidRPr="00D10F69" w:rsidRDefault="00007DB5" w:rsidP="00007DB5">
      <w:pPr>
        <w:tabs>
          <w:tab w:val="left" w:pos="6720"/>
        </w:tabs>
        <w:spacing w:before="240" w:after="0" w:line="480" w:lineRule="auto"/>
        <w:jc w:val="both"/>
        <w:rPr>
          <w:rFonts w:ascii="Arial" w:eastAsia="Times New Roman" w:hAnsi="Arial" w:cs="Arial"/>
          <w:sz w:val="24"/>
          <w:szCs w:val="24"/>
          <w:lang w:val="es-ES" w:eastAsia="es-ES"/>
        </w:rPr>
      </w:pPr>
      <w:r w:rsidRPr="00D10F69">
        <w:rPr>
          <w:rFonts w:ascii="Arial" w:eastAsia="Times New Roman" w:hAnsi="Arial" w:cs="Arial"/>
          <w:sz w:val="24"/>
          <w:szCs w:val="24"/>
          <w:lang w:val="es-ES" w:eastAsia="es-ES"/>
        </w:rPr>
        <w:t xml:space="preserve">Un ejemplo de la señal </w:t>
      </w:r>
      <w:proofErr w:type="spellStart"/>
      <w:r w:rsidRPr="00D10F69">
        <w:rPr>
          <w:rFonts w:ascii="Arial" w:eastAsia="Times New Roman" w:hAnsi="Arial" w:cs="Arial"/>
          <w:sz w:val="24"/>
          <w:szCs w:val="24"/>
          <w:lang w:val="es-ES" w:eastAsia="es-ES"/>
        </w:rPr>
        <w:t>Tx</w:t>
      </w:r>
      <w:proofErr w:type="spellEnd"/>
      <w:r w:rsidRPr="00D10F69">
        <w:rPr>
          <w:rFonts w:ascii="Arial" w:eastAsia="Times New Roman" w:hAnsi="Arial" w:cs="Arial"/>
          <w:sz w:val="24"/>
          <w:szCs w:val="24"/>
          <w:lang w:val="es-ES" w:eastAsia="es-ES"/>
        </w:rPr>
        <w:t xml:space="preserve"> a ser transmitida es la siguiente:</w:t>
      </w:r>
    </w:p>
    <w:p w:rsidR="00007DB5" w:rsidRDefault="00007DB5" w:rsidP="00007DB5">
      <w:pPr>
        <w:tabs>
          <w:tab w:val="left" w:pos="6720"/>
        </w:tabs>
        <w:spacing w:before="240" w:after="0" w:line="480" w:lineRule="auto"/>
        <w:jc w:val="center"/>
        <w:rPr>
          <w:rFonts w:ascii="Arial" w:eastAsia="Times New Roman" w:hAnsi="Arial" w:cs="Arial"/>
          <w:b/>
          <w:sz w:val="24"/>
          <w:szCs w:val="24"/>
          <w:lang w:val="es-ES" w:eastAsia="es-ES"/>
        </w:rPr>
      </w:pPr>
      <w:r w:rsidRPr="00D10F69">
        <w:rPr>
          <w:rFonts w:ascii="Arial" w:eastAsia="Times New Roman" w:hAnsi="Arial" w:cs="Arial"/>
          <w:noProof/>
          <w:sz w:val="24"/>
          <w:szCs w:val="24"/>
          <w:lang w:eastAsia="es-EC"/>
        </w:rPr>
        <w:drawing>
          <wp:inline distT="0" distB="0" distL="0" distR="0">
            <wp:extent cx="5324475" cy="2781300"/>
            <wp:effectExtent l="19050" t="0" r="9525" b="0"/>
            <wp:docPr id="5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5324475" cy="2781300"/>
                    </a:xfrm>
                    <a:prstGeom prst="rect">
                      <a:avLst/>
                    </a:prstGeom>
                    <a:noFill/>
                    <a:ln w="9525">
                      <a:noFill/>
                      <a:miter lim="800000"/>
                      <a:headEnd/>
                      <a:tailEnd/>
                    </a:ln>
                  </pic:spPr>
                </pic:pic>
              </a:graphicData>
            </a:graphic>
          </wp:inline>
        </w:drawing>
      </w:r>
      <w:r w:rsidRPr="00D10F69">
        <w:rPr>
          <w:rFonts w:ascii="Arial" w:eastAsia="Times New Roman" w:hAnsi="Arial" w:cs="Arial"/>
          <w:b/>
          <w:sz w:val="24"/>
          <w:szCs w:val="24"/>
          <w:lang w:val="es-ES" w:eastAsia="es-ES"/>
        </w:rPr>
        <w:t>Figura 10: PSD Típica de Señal TX [10]</w:t>
      </w:r>
      <w:r>
        <w:rPr>
          <w:rFonts w:ascii="Arial" w:eastAsia="Times New Roman" w:hAnsi="Arial" w:cs="Arial"/>
          <w:b/>
          <w:sz w:val="24"/>
          <w:szCs w:val="24"/>
          <w:lang w:val="es-ES" w:eastAsia="es-ES"/>
        </w:rPr>
        <w:t>.</w:t>
      </w:r>
    </w:p>
    <w:p w:rsidR="00007DB5" w:rsidRPr="00B40222" w:rsidRDefault="00007DB5" w:rsidP="00007DB5">
      <w:pPr>
        <w:tabs>
          <w:tab w:val="left" w:pos="6720"/>
        </w:tabs>
        <w:spacing w:before="240" w:after="0" w:line="480" w:lineRule="auto"/>
        <w:jc w:val="both"/>
        <w:rPr>
          <w:rFonts w:ascii="Arial" w:eastAsia="Times New Roman" w:hAnsi="Arial" w:cs="Arial"/>
          <w:b/>
          <w:sz w:val="24"/>
          <w:szCs w:val="24"/>
          <w:lang w:val="es-ES" w:eastAsia="es-ES"/>
        </w:rPr>
      </w:pPr>
      <w:r w:rsidRPr="00D10F69">
        <w:rPr>
          <w:rFonts w:ascii="Arial" w:hAnsi="Arial" w:cs="Arial"/>
          <w:b/>
          <w:bCs/>
          <w:sz w:val="24"/>
          <w:szCs w:val="24"/>
        </w:rPr>
        <w:t xml:space="preserve">4.1 </w:t>
      </w:r>
      <w:proofErr w:type="spellStart"/>
      <w:r w:rsidRPr="00D10F69">
        <w:rPr>
          <w:rFonts w:ascii="Arial" w:hAnsi="Arial" w:cs="Arial"/>
          <w:b/>
          <w:sz w:val="24"/>
          <w:szCs w:val="24"/>
        </w:rPr>
        <w:t>Cancelador</w:t>
      </w:r>
      <w:proofErr w:type="spellEnd"/>
      <w:r w:rsidRPr="00D10F69">
        <w:rPr>
          <w:rFonts w:ascii="Arial" w:hAnsi="Arial" w:cs="Arial"/>
          <w:b/>
          <w:sz w:val="24"/>
          <w:szCs w:val="24"/>
        </w:rPr>
        <w:t xml:space="preserve"> </w:t>
      </w:r>
      <w:proofErr w:type="spellStart"/>
      <w:r w:rsidRPr="00D10F69">
        <w:rPr>
          <w:rFonts w:ascii="Arial" w:hAnsi="Arial" w:cs="Arial"/>
          <w:b/>
          <w:sz w:val="24"/>
          <w:szCs w:val="24"/>
        </w:rPr>
        <w:t>Zero</w:t>
      </w:r>
      <w:proofErr w:type="spellEnd"/>
      <w:r w:rsidRPr="00D10F69">
        <w:rPr>
          <w:rFonts w:ascii="Arial" w:hAnsi="Arial" w:cs="Arial"/>
          <w:b/>
          <w:sz w:val="24"/>
          <w:szCs w:val="24"/>
        </w:rPr>
        <w:t xml:space="preserve"> </w:t>
      </w:r>
      <w:proofErr w:type="spellStart"/>
      <w:proofErr w:type="gramStart"/>
      <w:r w:rsidRPr="00D10F69">
        <w:rPr>
          <w:rFonts w:ascii="Arial" w:hAnsi="Arial" w:cs="Arial"/>
          <w:b/>
          <w:sz w:val="24"/>
          <w:szCs w:val="24"/>
        </w:rPr>
        <w:t>Forcing</w:t>
      </w:r>
      <w:proofErr w:type="spellEnd"/>
      <w:r w:rsidRPr="00D10F69">
        <w:rPr>
          <w:rFonts w:ascii="Arial" w:hAnsi="Arial" w:cs="Arial"/>
          <w:b/>
          <w:sz w:val="24"/>
          <w:szCs w:val="24"/>
        </w:rPr>
        <w:t>[</w:t>
      </w:r>
      <w:proofErr w:type="gramEnd"/>
      <w:r w:rsidRPr="00D10F69">
        <w:rPr>
          <w:rFonts w:ascii="Arial" w:hAnsi="Arial" w:cs="Arial"/>
          <w:b/>
          <w:sz w:val="24"/>
          <w:szCs w:val="24"/>
        </w:rPr>
        <w:t>5]</w:t>
      </w:r>
    </w:p>
    <w:p w:rsidR="00007DB5" w:rsidRDefault="00007DB5" w:rsidP="00007DB5">
      <w:pPr>
        <w:spacing w:before="240" w:after="0" w:line="480" w:lineRule="auto"/>
        <w:jc w:val="both"/>
        <w:rPr>
          <w:rFonts w:ascii="Arial" w:eastAsia="Times New Roman" w:hAnsi="Arial" w:cs="Arial"/>
          <w:color w:val="000000"/>
          <w:sz w:val="24"/>
          <w:szCs w:val="24"/>
          <w:lang w:eastAsia="es-EC"/>
        </w:rPr>
      </w:pPr>
      <w:r w:rsidRPr="00D10F69">
        <w:rPr>
          <w:rFonts w:ascii="Arial" w:eastAsia="Times New Roman" w:hAnsi="Arial" w:cs="Arial"/>
          <w:color w:val="000000"/>
          <w:sz w:val="24"/>
          <w:szCs w:val="24"/>
          <w:lang w:eastAsia="es-EC"/>
        </w:rPr>
        <w:t xml:space="preserve">El </w:t>
      </w:r>
      <w:proofErr w:type="spellStart"/>
      <w:r w:rsidRPr="00D10F69">
        <w:rPr>
          <w:rFonts w:ascii="Arial" w:eastAsia="Times New Roman" w:hAnsi="Arial" w:cs="Arial"/>
          <w:color w:val="000000"/>
          <w:sz w:val="24"/>
          <w:szCs w:val="24"/>
          <w:lang w:eastAsia="es-EC"/>
        </w:rPr>
        <w:t>cancelador</w:t>
      </w:r>
      <w:proofErr w:type="spellEnd"/>
      <w:r w:rsidRPr="00D10F69">
        <w:rPr>
          <w:rFonts w:ascii="Arial" w:eastAsia="Times New Roman" w:hAnsi="Arial" w:cs="Arial"/>
          <w:color w:val="000000"/>
          <w:sz w:val="24"/>
          <w:szCs w:val="24"/>
          <w:lang w:eastAsia="es-EC"/>
        </w:rPr>
        <w:t xml:space="preserve"> de </w:t>
      </w:r>
      <w:proofErr w:type="spellStart"/>
      <w:r w:rsidRPr="00D10F69">
        <w:rPr>
          <w:rFonts w:ascii="Arial" w:eastAsia="Times New Roman" w:hAnsi="Arial" w:cs="Arial"/>
          <w:color w:val="000000"/>
          <w:sz w:val="24"/>
          <w:szCs w:val="24"/>
          <w:lang w:eastAsia="es-EC"/>
        </w:rPr>
        <w:t>Zero</w:t>
      </w:r>
      <w:proofErr w:type="spellEnd"/>
      <w:r w:rsidRPr="00D10F69">
        <w:rPr>
          <w:rFonts w:ascii="Arial" w:eastAsia="Times New Roman" w:hAnsi="Arial" w:cs="Arial"/>
          <w:color w:val="000000"/>
          <w:sz w:val="24"/>
          <w:szCs w:val="24"/>
          <w:lang w:eastAsia="es-EC"/>
        </w:rPr>
        <w:t xml:space="preserve"> </w:t>
      </w:r>
      <w:proofErr w:type="spellStart"/>
      <w:r w:rsidRPr="00D10F69">
        <w:rPr>
          <w:rFonts w:ascii="Arial" w:eastAsia="Times New Roman" w:hAnsi="Arial" w:cs="Arial"/>
          <w:color w:val="000000"/>
          <w:sz w:val="24"/>
          <w:szCs w:val="24"/>
          <w:lang w:eastAsia="es-EC"/>
        </w:rPr>
        <w:t>Forcing</w:t>
      </w:r>
      <w:proofErr w:type="spellEnd"/>
      <w:r w:rsidRPr="00D10F69">
        <w:rPr>
          <w:rFonts w:ascii="Arial" w:eastAsia="Times New Roman" w:hAnsi="Arial" w:cs="Arial"/>
          <w:color w:val="000000"/>
          <w:sz w:val="24"/>
          <w:szCs w:val="24"/>
          <w:lang w:eastAsia="es-EC"/>
        </w:rPr>
        <w:t xml:space="preserve"> cuenta con un diseño lineal, que conduce a un </w:t>
      </w:r>
      <w:proofErr w:type="spellStart"/>
      <w:r w:rsidRPr="00D10F69">
        <w:rPr>
          <w:rFonts w:ascii="Arial" w:eastAsia="Times New Roman" w:hAnsi="Arial" w:cs="Arial"/>
          <w:color w:val="000000"/>
          <w:sz w:val="24"/>
          <w:szCs w:val="24"/>
          <w:lang w:eastAsia="es-EC"/>
        </w:rPr>
        <w:t>run</w:t>
      </w:r>
      <w:proofErr w:type="spellEnd"/>
      <w:r w:rsidRPr="00D10F69">
        <w:rPr>
          <w:rFonts w:ascii="Arial" w:eastAsia="Times New Roman" w:hAnsi="Arial" w:cs="Arial"/>
          <w:color w:val="000000"/>
          <w:sz w:val="24"/>
          <w:szCs w:val="24"/>
          <w:lang w:eastAsia="es-EC"/>
        </w:rPr>
        <w:t xml:space="preserve">-time de baja complejidad y de baja latencia. Un posible inconveniente del enfoque de </w:t>
      </w:r>
      <w:proofErr w:type="spellStart"/>
      <w:r w:rsidRPr="00D10F69">
        <w:rPr>
          <w:rFonts w:ascii="Arial" w:eastAsia="Times New Roman" w:hAnsi="Arial" w:cs="Arial"/>
          <w:color w:val="000000"/>
          <w:sz w:val="24"/>
          <w:szCs w:val="24"/>
          <w:lang w:eastAsia="es-EC"/>
        </w:rPr>
        <w:t>Zero</w:t>
      </w:r>
      <w:proofErr w:type="spellEnd"/>
      <w:r w:rsidRPr="00D10F69">
        <w:rPr>
          <w:rFonts w:ascii="Arial" w:eastAsia="Times New Roman" w:hAnsi="Arial" w:cs="Arial"/>
          <w:color w:val="000000"/>
          <w:sz w:val="24"/>
          <w:szCs w:val="24"/>
          <w:lang w:eastAsia="es-EC"/>
        </w:rPr>
        <w:t xml:space="preserve"> </w:t>
      </w:r>
      <w:proofErr w:type="spellStart"/>
      <w:r w:rsidRPr="00D10F69">
        <w:rPr>
          <w:rFonts w:ascii="Arial" w:eastAsia="Times New Roman" w:hAnsi="Arial" w:cs="Arial"/>
          <w:color w:val="000000"/>
          <w:sz w:val="24"/>
          <w:szCs w:val="24"/>
          <w:lang w:eastAsia="es-EC"/>
        </w:rPr>
        <w:t>Forcing</w:t>
      </w:r>
      <w:proofErr w:type="spellEnd"/>
      <w:r w:rsidRPr="00D10F69">
        <w:rPr>
          <w:rFonts w:ascii="Arial" w:eastAsia="Times New Roman" w:hAnsi="Arial" w:cs="Arial"/>
          <w:color w:val="000000"/>
          <w:sz w:val="24"/>
          <w:szCs w:val="24"/>
          <w:lang w:eastAsia="es-EC"/>
        </w:rPr>
        <w:t xml:space="preserve"> es que puede conducir a la mejora de ruido como veremos gráficamente en la figura 20.</w:t>
      </w:r>
    </w:p>
    <w:p w:rsidR="00007DB5" w:rsidRPr="00B40222" w:rsidRDefault="00007DB5" w:rsidP="00007DB5">
      <w:pPr>
        <w:spacing w:before="240" w:after="0" w:line="480" w:lineRule="auto"/>
        <w:jc w:val="both"/>
        <w:rPr>
          <w:rFonts w:ascii="Arial" w:eastAsia="Times New Roman" w:hAnsi="Arial" w:cs="Arial"/>
          <w:color w:val="000000"/>
          <w:sz w:val="24"/>
          <w:szCs w:val="24"/>
          <w:lang w:eastAsia="es-EC"/>
        </w:rPr>
      </w:pPr>
      <w:r w:rsidRPr="00D10F69">
        <w:rPr>
          <w:rFonts w:ascii="Arial" w:hAnsi="Arial" w:cs="Arial"/>
          <w:sz w:val="24"/>
          <w:szCs w:val="24"/>
        </w:rPr>
        <w:t>La cancelación de ZF estima los símbolos transmitidos por medio de la multiplicación del vector símbolo recibido con la inversa de la matriz del canal, por lo tanto,</w:t>
      </w:r>
    </w:p>
    <w:p w:rsidR="00007DB5" w:rsidRPr="00D10F69" w:rsidRDefault="00007DB5" w:rsidP="00007DB5">
      <w:pPr>
        <w:tabs>
          <w:tab w:val="left" w:pos="3060"/>
        </w:tabs>
        <w:spacing w:before="240" w:after="0" w:line="480" w:lineRule="auto"/>
        <w:jc w:val="both"/>
        <w:rPr>
          <w:rFonts w:ascii="Arial" w:eastAsiaTheme="minorEastAsia" w:hAnsi="Arial" w:cs="Arial"/>
          <w:sz w:val="24"/>
          <w:szCs w:val="24"/>
        </w:rPr>
      </w:pPr>
      <m:oMathPara>
        <m:oMath>
          <m:r>
            <m:rPr>
              <m:sty m:val="p"/>
            </m:rPr>
            <w:rPr>
              <w:rFonts w:ascii="Cambria Math" w:eastAsia="Times New Roman" w:hAnsi="Arial" w:cs="Arial"/>
              <w:sz w:val="24"/>
              <w:szCs w:val="24"/>
            </w:rPr>
            <m:t>y</m:t>
          </m:r>
          <m:d>
            <m:dPr>
              <m:ctrlPr>
                <w:rPr>
                  <w:rFonts w:ascii="Cambria Math" w:hAnsi="Arial" w:cs="Arial"/>
                  <w:i/>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w:rPr>
              <w:rFonts w:ascii="Cambria Math" w:hAnsi="Arial" w:cs="Arial"/>
              <w:sz w:val="24"/>
              <w:szCs w:val="24"/>
              <w:lang w:val="en-US"/>
            </w:rPr>
            <m:t>=</m:t>
          </m:r>
          <m:r>
            <m:rPr>
              <m:sty m:val="p"/>
            </m:rPr>
            <w:rPr>
              <w:rFonts w:ascii="Cambria Math" w:eastAsia="Times New Roman" w:hAnsi="Arial" w:cs="Arial"/>
              <w:sz w:val="24"/>
              <w:szCs w:val="24"/>
            </w:rPr>
            <m:t>H</m:t>
          </m:r>
          <m:d>
            <m:dPr>
              <m:ctrlPr>
                <w:rPr>
                  <w:rFonts w:ascii="Cambria Math" w:eastAsia="Times New Roman" w:hAnsi="Arial" w:cs="Arial"/>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m:rPr>
              <m:sty m:val="p"/>
            </m:rPr>
            <w:rPr>
              <w:rFonts w:ascii="Cambria Math" w:eastAsia="Times New Roman" w:hAnsi="Arial" w:cs="Arial"/>
              <w:sz w:val="24"/>
              <w:szCs w:val="24"/>
            </w:rPr>
            <m:t>x</m:t>
          </m:r>
          <m:d>
            <m:dPr>
              <m:ctrlPr>
                <w:rPr>
                  <w:rFonts w:ascii="Cambria Math" w:hAnsi="Arial" w:cs="Arial"/>
                  <w:i/>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w:rPr>
              <w:rFonts w:ascii="Cambria Math" w:hAnsi="Arial" w:cs="Arial"/>
              <w:sz w:val="24"/>
              <w:szCs w:val="24"/>
              <w:lang w:val="en-US"/>
            </w:rPr>
            <m:t>+</m:t>
          </m:r>
          <m:r>
            <w:rPr>
              <w:rFonts w:ascii="Cambria Math" w:hAnsi="Cambria Math" w:cs="Arial"/>
              <w:sz w:val="24"/>
              <w:szCs w:val="24"/>
            </w:rPr>
            <m:t>v</m:t>
          </m:r>
          <m:r>
            <w:rPr>
              <w:rFonts w:ascii="Cambria Math" w:hAnsi="Arial" w:cs="Arial"/>
              <w:sz w:val="24"/>
              <w:szCs w:val="24"/>
            </w:rPr>
            <m:t>(</m:t>
          </m:r>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r>
            <w:rPr>
              <w:rFonts w:ascii="Cambria Math" w:hAnsi="Arial" w:cs="Arial"/>
              <w:sz w:val="24"/>
              <w:szCs w:val="24"/>
            </w:rPr>
            <m:t>)</m:t>
          </m:r>
        </m:oMath>
      </m:oMathPara>
    </w:p>
    <w:p w:rsidR="00007DB5" w:rsidRPr="00D10F69" w:rsidRDefault="00007DB5" w:rsidP="00007DB5">
      <w:pPr>
        <w:tabs>
          <w:tab w:val="left" w:pos="6720"/>
        </w:tabs>
        <w:spacing w:before="240" w:after="0" w:line="480" w:lineRule="auto"/>
        <w:jc w:val="both"/>
        <w:rPr>
          <w:rFonts w:ascii="Arial" w:eastAsiaTheme="minorEastAsia" w:hAnsi="Arial" w:cs="Arial"/>
          <w:b/>
          <w:sz w:val="24"/>
          <w:szCs w:val="24"/>
        </w:rPr>
      </w:pPr>
      <m:oMathPara>
        <m:oMath>
          <m:sSub>
            <m:sSubPr>
              <m:ctrlPr>
                <w:rPr>
                  <w:rFonts w:ascii="Cambria Math" w:hAnsi="Arial" w:cs="Arial"/>
                  <w:b/>
                  <w:sz w:val="24"/>
                  <w:szCs w:val="24"/>
                </w:rPr>
              </m:ctrlPr>
            </m:sSubPr>
            <m:e>
              <m:acc>
                <m:accPr>
                  <m:ctrlPr>
                    <w:rPr>
                      <w:rFonts w:ascii="Cambria Math" w:hAnsi="Arial" w:cs="Arial"/>
                      <w:b/>
                      <w:sz w:val="24"/>
                      <w:szCs w:val="24"/>
                    </w:rPr>
                  </m:ctrlPr>
                </m:accPr>
                <m:e>
                  <m:r>
                    <m:rPr>
                      <m:sty m:val="b"/>
                    </m:rPr>
                    <w:rPr>
                      <w:rFonts w:ascii="Cambria Math" w:hAnsi="Arial" w:cs="Arial"/>
                      <w:sz w:val="24"/>
                      <w:szCs w:val="24"/>
                    </w:rPr>
                    <m:t>x</m:t>
                  </m:r>
                </m:e>
              </m:acc>
            </m:e>
            <m:sub>
              <m:r>
                <m:rPr>
                  <m:sty m:val="b"/>
                </m:rPr>
                <w:rPr>
                  <w:rFonts w:ascii="Cambria Math" w:hAnsi="Cambria Math" w:cs="Arial"/>
                  <w:sz w:val="24"/>
                  <w:szCs w:val="24"/>
                </w:rPr>
                <m:t>k</m:t>
              </m:r>
            </m:sub>
          </m:sSub>
          <m:r>
            <m:rPr>
              <m:sty m:val="b"/>
            </m:rPr>
            <w:rPr>
              <w:rFonts w:ascii="Cambria Math" w:hAnsi="Arial" w:cs="Arial"/>
              <w:sz w:val="24"/>
              <w:szCs w:val="24"/>
            </w:rPr>
            <m:t>=</m:t>
          </m:r>
          <m:sSup>
            <m:sSupPr>
              <m:ctrlPr>
                <w:rPr>
                  <w:rFonts w:ascii="Cambria Math" w:hAnsi="Arial" w:cs="Arial"/>
                  <w:b/>
                  <w:sz w:val="24"/>
                  <w:szCs w:val="24"/>
                </w:rPr>
              </m:ctrlPr>
            </m:sSupPr>
            <m:e>
              <m:r>
                <m:rPr>
                  <m:sty m:val="b"/>
                </m:rPr>
                <w:rPr>
                  <w:rFonts w:ascii="Cambria Math" w:hAnsi="Arial" w:cs="Arial"/>
                  <w:sz w:val="24"/>
                  <w:szCs w:val="24"/>
                </w:rPr>
                <m:t>(</m:t>
              </m:r>
              <m:sSub>
                <m:sSubPr>
                  <m:ctrlPr>
                    <w:rPr>
                      <w:rFonts w:ascii="Cambria Math" w:hAnsi="Arial" w:cs="Arial"/>
                      <w:b/>
                      <w:sz w:val="24"/>
                      <w:szCs w:val="24"/>
                    </w:rPr>
                  </m:ctrlPr>
                </m:sSubPr>
                <m:e>
                  <m:r>
                    <m:rPr>
                      <m:sty m:val="b"/>
                    </m:rPr>
                    <w:rPr>
                      <w:rFonts w:ascii="Cambria Math" w:hAnsi="Cambria Math" w:cs="Arial"/>
                      <w:sz w:val="24"/>
                      <w:szCs w:val="24"/>
                    </w:rPr>
                    <m:t>H</m:t>
                  </m:r>
                </m:e>
                <m:sub>
                  <m:r>
                    <m:rPr>
                      <m:sty m:val="b"/>
                    </m:rPr>
                    <w:rPr>
                      <w:rFonts w:ascii="Cambria Math" w:hAnsi="Cambria Math" w:cs="Arial"/>
                      <w:sz w:val="24"/>
                      <w:szCs w:val="24"/>
                    </w:rPr>
                    <m:t>k</m:t>
                  </m:r>
                </m:sub>
              </m:sSub>
              <m:r>
                <m:rPr>
                  <m:sty m:val="b"/>
                </m:rPr>
                <w:rPr>
                  <w:rFonts w:ascii="Cambria Math" w:hAnsi="Arial" w:cs="Arial"/>
                  <w:sz w:val="24"/>
                  <w:szCs w:val="24"/>
                </w:rPr>
                <m:t>)</m:t>
              </m:r>
            </m:e>
            <m:sup>
              <m:r>
                <m:rPr>
                  <m:sty m:val="b"/>
                </m:rPr>
                <w:rPr>
                  <w:rFonts w:ascii="Arial" w:hAnsi="Arial" w:cs="Arial"/>
                  <w:sz w:val="24"/>
                  <w:szCs w:val="24"/>
                </w:rPr>
                <m:t>-</m:t>
              </m:r>
              <m:r>
                <m:rPr>
                  <m:sty m:val="b"/>
                </m:rPr>
                <w:rPr>
                  <w:rFonts w:ascii="Cambria Math" w:hAnsi="Cambria Math" w:cs="Arial"/>
                  <w:sz w:val="24"/>
                  <w:szCs w:val="24"/>
                </w:rPr>
                <m:t>1</m:t>
              </m:r>
            </m:sup>
          </m:sSup>
          <m:r>
            <m:rPr>
              <m:sty m:val="b"/>
            </m:rPr>
            <w:rPr>
              <w:rFonts w:ascii="Cambria Math" w:hAnsi="Arial" w:cs="Arial"/>
              <w:sz w:val="24"/>
              <w:szCs w:val="24"/>
            </w:rPr>
            <m:t xml:space="preserve"> </m:t>
          </m:r>
          <m:sSub>
            <m:sSubPr>
              <m:ctrlPr>
                <w:rPr>
                  <w:rFonts w:ascii="Cambria Math" w:hAnsi="Arial" w:cs="Arial"/>
                  <w:b/>
                  <w:sz w:val="24"/>
                  <w:szCs w:val="24"/>
                </w:rPr>
              </m:ctrlPr>
            </m:sSubPr>
            <m:e>
              <m:r>
                <m:rPr>
                  <m:sty m:val="b"/>
                </m:rPr>
                <w:rPr>
                  <w:rFonts w:ascii="Cambria Math" w:hAnsi="Cambria Math" w:cs="Arial"/>
                  <w:sz w:val="24"/>
                  <w:szCs w:val="24"/>
                </w:rPr>
                <m:t>y</m:t>
              </m:r>
            </m:e>
            <m:sub>
              <m:r>
                <m:rPr>
                  <m:sty m:val="b"/>
                </m:rPr>
                <w:rPr>
                  <w:rFonts w:ascii="Cambria Math" w:hAnsi="Cambria Math" w:cs="Arial"/>
                  <w:sz w:val="24"/>
                  <w:szCs w:val="24"/>
                </w:rPr>
                <m:t>k</m:t>
              </m:r>
            </m:sub>
          </m:sSub>
        </m:oMath>
      </m:oMathPara>
    </w:p>
    <w:p w:rsidR="00007DB5" w:rsidRPr="00D10F69" w:rsidRDefault="00007DB5" w:rsidP="00007DB5">
      <w:pPr>
        <w:tabs>
          <w:tab w:val="left" w:pos="3060"/>
        </w:tabs>
        <w:spacing w:before="240" w:after="0" w:line="480" w:lineRule="auto"/>
        <w:jc w:val="both"/>
        <w:rPr>
          <w:rFonts w:ascii="Arial" w:eastAsiaTheme="minorEastAsia" w:hAnsi="Arial" w:cs="Arial"/>
          <w:sz w:val="24"/>
          <w:szCs w:val="24"/>
        </w:rPr>
      </w:pPr>
      <m:oMathPara>
        <m:oMath>
          <m:sSub>
            <m:sSubPr>
              <m:ctrlPr>
                <w:rPr>
                  <w:rFonts w:ascii="Cambria Math" w:hAnsi="Arial" w:cs="Arial"/>
                  <w:b/>
                  <w:sz w:val="24"/>
                  <w:szCs w:val="24"/>
                </w:rPr>
              </m:ctrlPr>
            </m:sSubPr>
            <m:e>
              <m:acc>
                <m:accPr>
                  <m:ctrlPr>
                    <w:rPr>
                      <w:rFonts w:ascii="Cambria Math" w:hAnsi="Arial" w:cs="Arial"/>
                      <w:b/>
                      <w:sz w:val="24"/>
                      <w:szCs w:val="24"/>
                    </w:rPr>
                  </m:ctrlPr>
                </m:accPr>
                <m:e>
                  <m:r>
                    <m:rPr>
                      <m:sty m:val="b"/>
                    </m:rPr>
                    <w:rPr>
                      <w:rFonts w:ascii="Cambria Math" w:hAnsi="Arial" w:cs="Arial"/>
                      <w:sz w:val="24"/>
                      <w:szCs w:val="24"/>
                    </w:rPr>
                    <m:t>x</m:t>
                  </m:r>
                </m:e>
              </m:acc>
            </m:e>
            <m:sub>
              <m:r>
                <m:rPr>
                  <m:sty m:val="b"/>
                </m:rPr>
                <w:rPr>
                  <w:rFonts w:ascii="Cambria Math" w:hAnsi="Cambria Math" w:cs="Arial"/>
                  <w:sz w:val="24"/>
                  <w:szCs w:val="24"/>
                </w:rPr>
                <m:t>k</m:t>
              </m:r>
            </m:sub>
          </m:sSub>
          <m:r>
            <w:rPr>
              <w:rFonts w:ascii="Cambria Math" w:hAnsi="Arial" w:cs="Arial"/>
              <w:sz w:val="24"/>
              <w:szCs w:val="24"/>
              <w:lang w:val="en-US"/>
            </w:rPr>
            <m:t>=</m:t>
          </m:r>
          <m:r>
            <m:rPr>
              <m:sty m:val="p"/>
            </m:rPr>
            <w:rPr>
              <w:rFonts w:ascii="Cambria Math" w:eastAsia="Times New Roman" w:hAnsi="Arial" w:cs="Arial"/>
              <w:sz w:val="24"/>
              <w:szCs w:val="24"/>
            </w:rPr>
            <m:t>x</m:t>
          </m:r>
          <m:d>
            <m:dPr>
              <m:ctrlPr>
                <w:rPr>
                  <w:rFonts w:ascii="Cambria Math" w:hAnsi="Arial" w:cs="Arial"/>
                  <w:i/>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w:rPr>
              <w:rFonts w:ascii="Cambria Math" w:hAnsi="Arial" w:cs="Arial"/>
              <w:sz w:val="24"/>
              <w:szCs w:val="24"/>
              <w:lang w:val="en-US"/>
            </w:rPr>
            <m:t>+</m:t>
          </m:r>
          <m:sSup>
            <m:sSupPr>
              <m:ctrlPr>
                <w:rPr>
                  <w:rFonts w:ascii="Cambria Math" w:hAnsi="Arial" w:cs="Arial"/>
                  <w:b/>
                  <w:sz w:val="24"/>
                  <w:szCs w:val="24"/>
                </w:rPr>
              </m:ctrlPr>
            </m:sSupPr>
            <m:e>
              <m:r>
                <m:rPr>
                  <m:sty m:val="b"/>
                </m:rPr>
                <w:rPr>
                  <w:rFonts w:ascii="Cambria Math" w:hAnsi="Arial" w:cs="Arial"/>
                  <w:sz w:val="24"/>
                  <w:szCs w:val="24"/>
                </w:rPr>
                <m:t>(</m:t>
              </m:r>
              <m:sSub>
                <m:sSubPr>
                  <m:ctrlPr>
                    <w:rPr>
                      <w:rFonts w:ascii="Cambria Math" w:hAnsi="Arial" w:cs="Arial"/>
                      <w:b/>
                      <w:sz w:val="24"/>
                      <w:szCs w:val="24"/>
                    </w:rPr>
                  </m:ctrlPr>
                </m:sSubPr>
                <m:e>
                  <m:r>
                    <m:rPr>
                      <m:sty m:val="b"/>
                    </m:rPr>
                    <w:rPr>
                      <w:rFonts w:ascii="Cambria Math" w:hAnsi="Cambria Math" w:cs="Arial"/>
                      <w:sz w:val="24"/>
                      <w:szCs w:val="24"/>
                    </w:rPr>
                    <m:t>H</m:t>
                  </m:r>
                </m:e>
                <m:sub>
                  <m:r>
                    <m:rPr>
                      <m:sty m:val="b"/>
                    </m:rPr>
                    <w:rPr>
                      <w:rFonts w:ascii="Cambria Math" w:hAnsi="Cambria Math" w:cs="Arial"/>
                      <w:sz w:val="24"/>
                      <w:szCs w:val="24"/>
                    </w:rPr>
                    <m:t>k</m:t>
                  </m:r>
                </m:sub>
              </m:sSub>
              <m:r>
                <m:rPr>
                  <m:sty m:val="b"/>
                </m:rPr>
                <w:rPr>
                  <w:rFonts w:ascii="Cambria Math" w:hAnsi="Arial" w:cs="Arial"/>
                  <w:sz w:val="24"/>
                  <w:szCs w:val="24"/>
                </w:rPr>
                <m:t>)</m:t>
              </m:r>
            </m:e>
            <m:sup>
              <m:r>
                <m:rPr>
                  <m:sty m:val="b"/>
                </m:rPr>
                <w:rPr>
                  <w:rFonts w:ascii="Arial" w:hAnsi="Arial" w:cs="Arial"/>
                  <w:sz w:val="24"/>
                  <w:szCs w:val="24"/>
                </w:rPr>
                <m:t>-</m:t>
              </m:r>
              <m:r>
                <m:rPr>
                  <m:sty m:val="b"/>
                </m:rPr>
                <w:rPr>
                  <w:rFonts w:ascii="Cambria Math" w:hAnsi="Cambria Math" w:cs="Arial"/>
                  <w:sz w:val="24"/>
                  <w:szCs w:val="24"/>
                </w:rPr>
                <m:t>1</m:t>
              </m:r>
            </m:sup>
          </m:sSup>
          <m:sSub>
            <m:sSubPr>
              <m:ctrlPr>
                <w:rPr>
                  <w:rFonts w:ascii="Cambria Math" w:eastAsiaTheme="minorEastAsia" w:hAnsi="Arial"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k</m:t>
              </m:r>
            </m:sub>
          </m:sSub>
        </m:oMath>
      </m:oMathPara>
    </w:p>
    <w:p w:rsidR="00007DB5" w:rsidRDefault="00007DB5" w:rsidP="00007DB5">
      <w:pPr>
        <w:tabs>
          <w:tab w:val="left" w:pos="3060"/>
        </w:tabs>
        <w:spacing w:before="240" w:after="0" w:line="480" w:lineRule="auto"/>
        <w:jc w:val="both"/>
        <w:rPr>
          <w:rFonts w:ascii="Arial" w:eastAsiaTheme="minorEastAsia" w:hAnsi="Arial" w:cs="Arial"/>
          <w:sz w:val="24"/>
          <w:szCs w:val="24"/>
        </w:rPr>
      </w:pPr>
      <m:oMathPara>
        <m:oMath>
          <m:sSub>
            <m:sSubPr>
              <m:ctrlPr>
                <w:rPr>
                  <w:rFonts w:ascii="Cambria Math" w:hAnsi="Arial" w:cs="Arial"/>
                  <w:b/>
                  <w:sz w:val="24"/>
                  <w:szCs w:val="24"/>
                </w:rPr>
              </m:ctrlPr>
            </m:sSubPr>
            <m:e>
              <m:acc>
                <m:accPr>
                  <m:ctrlPr>
                    <w:rPr>
                      <w:rFonts w:ascii="Cambria Math" w:hAnsi="Arial" w:cs="Arial"/>
                      <w:b/>
                      <w:sz w:val="24"/>
                      <w:szCs w:val="24"/>
                    </w:rPr>
                  </m:ctrlPr>
                </m:accPr>
                <m:e>
                  <m:r>
                    <m:rPr>
                      <m:sty m:val="b"/>
                    </m:rPr>
                    <w:rPr>
                      <w:rFonts w:ascii="Cambria Math" w:hAnsi="Arial" w:cs="Arial"/>
                      <w:sz w:val="24"/>
                      <w:szCs w:val="24"/>
                    </w:rPr>
                    <m:t>x</m:t>
                  </m:r>
                </m:e>
              </m:acc>
            </m:e>
            <m:sub>
              <m:r>
                <m:rPr>
                  <m:sty m:val="b"/>
                </m:rPr>
                <w:rPr>
                  <w:rFonts w:ascii="Cambria Math" w:hAnsi="Cambria Math" w:cs="Arial"/>
                  <w:sz w:val="24"/>
                  <w:szCs w:val="24"/>
                </w:rPr>
                <m:t>k</m:t>
              </m:r>
            </m:sub>
          </m:sSub>
          <m:r>
            <w:rPr>
              <w:rFonts w:ascii="Cambria Math" w:hAnsi="Arial" w:cs="Arial"/>
              <w:sz w:val="24"/>
              <w:szCs w:val="24"/>
              <w:lang w:val="en-US"/>
            </w:rPr>
            <m:t>=</m:t>
          </m:r>
          <m:r>
            <m:rPr>
              <m:sty m:val="p"/>
            </m:rPr>
            <w:rPr>
              <w:rFonts w:ascii="Cambria Math" w:eastAsia="Times New Roman" w:hAnsi="Arial" w:cs="Arial"/>
              <w:sz w:val="24"/>
              <w:szCs w:val="24"/>
            </w:rPr>
            <m:t>x</m:t>
          </m:r>
          <m:d>
            <m:dPr>
              <m:ctrlPr>
                <w:rPr>
                  <w:rFonts w:ascii="Cambria Math" w:hAnsi="Arial" w:cs="Arial"/>
                  <w:i/>
                  <w:sz w:val="24"/>
                  <w:szCs w:val="24"/>
                </w:rPr>
              </m:ctrlPr>
            </m:dPr>
            <m:e>
              <m:sSub>
                <m:sSubPr>
                  <m:ctrlPr>
                    <w:rPr>
                      <w:rFonts w:ascii="Cambria Math" w:eastAsia="Times New Roman" w:hAnsi="Arial" w:cs="Arial"/>
                      <w:sz w:val="24"/>
                      <w:szCs w:val="24"/>
                    </w:rPr>
                  </m:ctrlPr>
                </m:sSubPr>
                <m:e>
                  <m:r>
                    <w:rPr>
                      <w:rFonts w:ascii="Cambria Math" w:hAnsi="Cambria Math" w:cs="Arial"/>
                      <w:sz w:val="24"/>
                      <w:szCs w:val="24"/>
                    </w:rPr>
                    <m:t>f</m:t>
                  </m:r>
                </m:e>
                <m:sub>
                  <m:r>
                    <m:rPr>
                      <m:sty m:val="p"/>
                    </m:rPr>
                    <w:rPr>
                      <w:rFonts w:ascii="Cambria Math" w:eastAsia="Times New Roman" w:hAnsi="Arial" w:cs="Arial"/>
                      <w:sz w:val="24"/>
                      <w:szCs w:val="24"/>
                    </w:rPr>
                    <m:t>k</m:t>
                  </m:r>
                </m:sub>
              </m:sSub>
            </m:e>
          </m:d>
          <m:r>
            <w:rPr>
              <w:rFonts w:ascii="Cambria Math" w:hAnsi="Arial" w:cs="Arial"/>
              <w:sz w:val="24"/>
              <w:szCs w:val="24"/>
              <w:lang w:val="en-US"/>
            </w:rPr>
            <m:t>+</m:t>
          </m:r>
          <m:sSub>
            <m:sSubPr>
              <m:ctrlPr>
                <w:rPr>
                  <w:rFonts w:ascii="Cambria Math" w:eastAsiaTheme="minorEastAsia" w:hAnsi="Arial" w:cs="Arial"/>
                  <w:i/>
                  <w:sz w:val="24"/>
                  <w:szCs w:val="24"/>
                </w:rPr>
              </m:ctrlPr>
            </m:sSubPr>
            <m:e>
              <m:acc>
                <m:accPr>
                  <m:ctrlPr>
                    <w:rPr>
                      <w:rFonts w:ascii="Cambria Math" w:eastAsiaTheme="minorEastAsia" w:hAnsi="Arial" w:cs="Arial"/>
                      <w:i/>
                      <w:sz w:val="24"/>
                      <w:szCs w:val="24"/>
                    </w:rPr>
                  </m:ctrlPr>
                </m:accPr>
                <m:e>
                  <m:r>
                    <w:rPr>
                      <w:rFonts w:ascii="Cambria Math" w:eastAsiaTheme="minorEastAsia" w:hAnsi="Cambria Math" w:cs="Arial"/>
                      <w:sz w:val="24"/>
                      <w:szCs w:val="24"/>
                    </w:rPr>
                    <m:t>v</m:t>
                  </m:r>
                </m:e>
              </m:acc>
            </m:e>
            <m:sub>
              <m:r>
                <w:rPr>
                  <w:rFonts w:ascii="Cambria Math" w:eastAsiaTheme="minorEastAsia" w:hAnsi="Cambria Math" w:cs="Arial"/>
                  <w:sz w:val="24"/>
                  <w:szCs w:val="24"/>
                </w:rPr>
                <m:t>k</m:t>
              </m:r>
            </m:sub>
          </m:sSub>
        </m:oMath>
      </m:oMathPara>
    </w:p>
    <w:p w:rsidR="00007DB5" w:rsidRPr="00B40222" w:rsidRDefault="00007DB5" w:rsidP="00007DB5">
      <w:pPr>
        <w:tabs>
          <w:tab w:val="left" w:pos="3060"/>
        </w:tabs>
        <w:spacing w:before="240" w:after="0" w:line="480" w:lineRule="auto"/>
        <w:jc w:val="both"/>
        <w:rPr>
          <w:rFonts w:ascii="Arial" w:eastAsiaTheme="minorEastAsia" w:hAnsi="Arial" w:cs="Arial"/>
          <w:sz w:val="24"/>
          <w:szCs w:val="24"/>
        </w:rPr>
      </w:pPr>
      <w:r w:rsidRPr="00D10F69">
        <w:rPr>
          <w:rFonts w:ascii="Arial" w:hAnsi="Arial" w:cs="Arial"/>
          <w:b/>
          <w:bCs/>
          <w:sz w:val="24"/>
          <w:szCs w:val="24"/>
        </w:rPr>
        <w:t xml:space="preserve">4.2 </w:t>
      </w:r>
      <w:proofErr w:type="spellStart"/>
      <w:r w:rsidRPr="00D10F69">
        <w:rPr>
          <w:rFonts w:ascii="Arial" w:hAnsi="Arial" w:cs="Arial"/>
          <w:b/>
          <w:bCs/>
          <w:sz w:val="24"/>
          <w:szCs w:val="24"/>
        </w:rPr>
        <w:t>Cancelador</w:t>
      </w:r>
      <w:proofErr w:type="spellEnd"/>
      <w:r w:rsidRPr="00D10F69">
        <w:rPr>
          <w:rFonts w:ascii="Arial" w:hAnsi="Arial" w:cs="Arial"/>
          <w:b/>
          <w:bCs/>
          <w:sz w:val="24"/>
          <w:szCs w:val="24"/>
        </w:rPr>
        <w:t xml:space="preserve"> </w:t>
      </w:r>
      <w:proofErr w:type="spellStart"/>
      <w:r w:rsidRPr="00D10F69">
        <w:rPr>
          <w:rFonts w:ascii="Arial" w:hAnsi="Arial" w:cs="Arial"/>
          <w:b/>
          <w:bCs/>
          <w:sz w:val="24"/>
          <w:szCs w:val="24"/>
        </w:rPr>
        <w:t>Decision</w:t>
      </w:r>
      <w:proofErr w:type="spellEnd"/>
      <w:r w:rsidRPr="00D10F69">
        <w:rPr>
          <w:rFonts w:ascii="Arial" w:hAnsi="Arial" w:cs="Arial"/>
          <w:b/>
          <w:bCs/>
          <w:sz w:val="24"/>
          <w:szCs w:val="24"/>
        </w:rPr>
        <w:t xml:space="preserve"> </w:t>
      </w:r>
      <w:proofErr w:type="spellStart"/>
      <w:r w:rsidRPr="00D10F69">
        <w:rPr>
          <w:rFonts w:ascii="Arial" w:hAnsi="Arial" w:cs="Arial"/>
          <w:b/>
          <w:bCs/>
          <w:sz w:val="24"/>
          <w:szCs w:val="24"/>
        </w:rPr>
        <w:t>Feedback</w:t>
      </w:r>
      <w:proofErr w:type="spellEnd"/>
      <w:r>
        <w:rPr>
          <w:rFonts w:ascii="Arial" w:hAnsi="Arial" w:cs="Arial"/>
          <w:b/>
          <w:bCs/>
          <w:sz w:val="24"/>
          <w:szCs w:val="24"/>
        </w:rPr>
        <w:t xml:space="preserve"> </w:t>
      </w:r>
      <w:r w:rsidRPr="00D10F69">
        <w:rPr>
          <w:rFonts w:ascii="Arial" w:hAnsi="Arial" w:cs="Arial"/>
          <w:b/>
          <w:bCs/>
          <w:sz w:val="24"/>
          <w:szCs w:val="24"/>
        </w:rPr>
        <w:t>[5]</w:t>
      </w:r>
      <w:r>
        <w:rPr>
          <w:rFonts w:ascii="Arial" w:hAnsi="Arial" w:cs="Arial"/>
          <w:b/>
          <w:bCs/>
          <w:sz w:val="24"/>
          <w:szCs w:val="24"/>
        </w:rPr>
        <w:t>.</w:t>
      </w:r>
    </w:p>
    <w:p w:rsidR="00007DB5" w:rsidRPr="00D10F69"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Para poder utilizar este método es necesario que el usuario haya sido detectado previamente sin errores</w:t>
      </w:r>
      <w:r w:rsidRPr="00D10F69">
        <w:rPr>
          <w:rFonts w:ascii="Arial" w:eastAsia="Times New Roman" w:hAnsi="Arial" w:cs="Arial"/>
          <w:color w:val="000000"/>
          <w:sz w:val="24"/>
          <w:szCs w:val="24"/>
          <w:lang w:eastAsia="es-EC"/>
        </w:rPr>
        <w:t xml:space="preserve"> [5]</w:t>
      </w:r>
      <w:r w:rsidRPr="00D10F69">
        <w:rPr>
          <w:rFonts w:ascii="Arial" w:hAnsi="Arial" w:cs="Arial"/>
          <w:sz w:val="24"/>
          <w:szCs w:val="24"/>
        </w:rPr>
        <w:t xml:space="preserve">.  </w:t>
      </w:r>
    </w:p>
    <w:p w:rsidR="00007DB5" w:rsidRDefault="00007DB5" w:rsidP="00007DB5">
      <w:pPr>
        <w:spacing w:before="240" w:after="0" w:line="480" w:lineRule="auto"/>
        <w:jc w:val="both"/>
        <w:rPr>
          <w:rFonts w:ascii="Arial" w:hAnsi="Arial" w:cs="Arial"/>
          <w:sz w:val="24"/>
          <w:szCs w:val="24"/>
          <w:lang w:val="es-ES"/>
        </w:rPr>
      </w:pPr>
      <w:r>
        <w:rPr>
          <w:rFonts w:ascii="Arial" w:hAnsi="Arial" w:cs="Arial"/>
          <w:sz w:val="24"/>
          <w:szCs w:val="24"/>
        </w:rPr>
        <w:t xml:space="preserve">Este </w:t>
      </w:r>
      <w:r w:rsidRPr="00D10F69">
        <w:rPr>
          <w:rFonts w:ascii="Arial" w:hAnsi="Arial" w:cs="Arial"/>
          <w:sz w:val="24"/>
          <w:szCs w:val="24"/>
          <w:lang w:val="es-ES"/>
        </w:rPr>
        <w:t>método tiene una alta complejidad y latencia por lo cual dificulta aplicar el diseño en aplicaciones de tiempo real como V</w:t>
      </w:r>
      <w:r>
        <w:rPr>
          <w:rFonts w:ascii="Arial" w:hAnsi="Arial" w:cs="Arial"/>
          <w:sz w:val="24"/>
          <w:szCs w:val="24"/>
          <w:lang w:val="es-ES"/>
        </w:rPr>
        <w:t>oz sobre IP y videoconferencia</w:t>
      </w:r>
      <w:r w:rsidRPr="00D10F69">
        <w:rPr>
          <w:rFonts w:ascii="Arial" w:hAnsi="Arial" w:cs="Arial"/>
          <w:sz w:val="24"/>
          <w:szCs w:val="24"/>
          <w:lang w:val="es-ES"/>
        </w:rPr>
        <w:t xml:space="preserve"> [14]</w:t>
      </w:r>
      <w:r>
        <w:rPr>
          <w:rFonts w:ascii="Arial" w:hAnsi="Arial" w:cs="Arial"/>
          <w:sz w:val="24"/>
          <w:szCs w:val="24"/>
          <w:lang w:val="es-ES"/>
        </w:rPr>
        <w:t>.</w:t>
      </w:r>
    </w:p>
    <w:p w:rsidR="00007DB5" w:rsidRPr="00D10F69" w:rsidRDefault="00007DB5" w:rsidP="00007DB5">
      <w:pPr>
        <w:spacing w:before="240" w:after="0" w:line="480" w:lineRule="auto"/>
        <w:jc w:val="both"/>
        <w:rPr>
          <w:rFonts w:ascii="Arial" w:hAnsi="Arial" w:cs="Arial"/>
          <w:sz w:val="24"/>
          <w:szCs w:val="24"/>
        </w:rPr>
      </w:pPr>
      <w:proofErr w:type="spellStart"/>
      <w:r w:rsidRPr="00D10F69">
        <w:rPr>
          <w:rFonts w:ascii="Arial" w:hAnsi="Arial" w:cs="Arial"/>
          <w:sz w:val="24"/>
          <w:szCs w:val="24"/>
        </w:rPr>
        <w:t>Decision</w:t>
      </w:r>
      <w:proofErr w:type="spellEnd"/>
      <w:r w:rsidRPr="00D10F69">
        <w:rPr>
          <w:rFonts w:ascii="Arial" w:hAnsi="Arial" w:cs="Arial"/>
          <w:sz w:val="24"/>
          <w:szCs w:val="24"/>
        </w:rPr>
        <w:t xml:space="preserve">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 </w:t>
      </w:r>
      <w:proofErr w:type="spellStart"/>
      <w:r w:rsidRPr="00D10F69">
        <w:rPr>
          <w:rFonts w:ascii="Arial" w:hAnsi="Arial" w:cs="Arial"/>
          <w:sz w:val="24"/>
          <w:szCs w:val="24"/>
        </w:rPr>
        <w:t>equalization</w:t>
      </w:r>
      <w:proofErr w:type="spellEnd"/>
      <w:r w:rsidRPr="00D10F69">
        <w:rPr>
          <w:rFonts w:ascii="Arial" w:hAnsi="Arial" w:cs="Arial"/>
          <w:sz w:val="24"/>
          <w:szCs w:val="24"/>
        </w:rPr>
        <w:t xml:space="preserve"> es tradicionalmente usado para cancelar </w:t>
      </w:r>
      <w:r>
        <w:rPr>
          <w:rFonts w:ascii="Arial" w:hAnsi="Arial" w:cs="Arial"/>
          <w:sz w:val="24"/>
          <w:szCs w:val="24"/>
        </w:rPr>
        <w:t xml:space="preserve">interferencias inter-símbolos. </w:t>
      </w:r>
      <w:r w:rsidRPr="00D10F69">
        <w:rPr>
          <w:rFonts w:ascii="Arial" w:hAnsi="Arial" w:cs="Arial"/>
          <w:sz w:val="24"/>
          <w:szCs w:val="24"/>
        </w:rPr>
        <w:t xml:space="preserve">Sin embargo, este enfoque también ha sido propuesto para la cancelación de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en DSL.</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Como se ve en la figura 11, el Decisión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 </w:t>
      </w:r>
      <w:proofErr w:type="spellStart"/>
      <w:r w:rsidRPr="00D10F69">
        <w:rPr>
          <w:rFonts w:ascii="Arial" w:hAnsi="Arial" w:cs="Arial"/>
          <w:sz w:val="24"/>
          <w:szCs w:val="24"/>
        </w:rPr>
        <w:t>Canceller</w:t>
      </w:r>
      <w:proofErr w:type="spellEnd"/>
      <w:r w:rsidRPr="00D10F69">
        <w:rPr>
          <w:rFonts w:ascii="Arial" w:hAnsi="Arial" w:cs="Arial"/>
          <w:sz w:val="24"/>
          <w:szCs w:val="24"/>
        </w:rPr>
        <w:t xml:space="preserve"> consiste de un filtro </w:t>
      </w:r>
      <w:proofErr w:type="spellStart"/>
      <w:r w:rsidRPr="00D10F69">
        <w:rPr>
          <w:rFonts w:ascii="Arial" w:hAnsi="Arial" w:cs="Arial"/>
          <w:sz w:val="24"/>
          <w:szCs w:val="24"/>
        </w:rPr>
        <w:t>feed</w:t>
      </w:r>
      <w:proofErr w:type="spellEnd"/>
      <w:r w:rsidRPr="00D10F69">
        <w:rPr>
          <w:rFonts w:ascii="Arial" w:hAnsi="Arial" w:cs="Arial"/>
          <w:sz w:val="24"/>
          <w:szCs w:val="24"/>
        </w:rPr>
        <w:t>-</w:t>
      </w:r>
      <w:proofErr w:type="gramStart"/>
      <w:r w:rsidRPr="00D10F69">
        <w:rPr>
          <w:rFonts w:ascii="Arial" w:hAnsi="Arial" w:cs="Arial"/>
          <w:sz w:val="24"/>
          <w:szCs w:val="24"/>
        </w:rPr>
        <w:t>forward(</w:t>
      </w:r>
      <w:proofErr w:type="gramEnd"/>
      <w:r w:rsidRPr="00D10F69">
        <w:rPr>
          <w:rFonts w:ascii="Arial" w:hAnsi="Arial" w:cs="Arial"/>
          <w:sz w:val="24"/>
          <w:szCs w:val="24"/>
        </w:rPr>
        <w:t xml:space="preserve">no retroalimentado) y un filtro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(retroalimentado).  El filtro </w:t>
      </w:r>
      <w:proofErr w:type="spellStart"/>
      <w:r w:rsidRPr="00D10F69">
        <w:rPr>
          <w:rFonts w:ascii="Arial" w:hAnsi="Arial" w:cs="Arial"/>
          <w:sz w:val="24"/>
          <w:szCs w:val="24"/>
        </w:rPr>
        <w:t>feed</w:t>
      </w:r>
      <w:proofErr w:type="spellEnd"/>
      <w:r w:rsidRPr="00D10F69">
        <w:rPr>
          <w:rFonts w:ascii="Arial" w:hAnsi="Arial" w:cs="Arial"/>
          <w:sz w:val="24"/>
          <w:szCs w:val="24"/>
        </w:rPr>
        <w:t xml:space="preserve">-forward convierte el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de la matriz del canal en triangular superior, y por lo tanto el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obedece a una forma de casualidad, en el sentido de que cada usuario sólo experimente el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de usuarios previos.  Esto permite al </w:t>
      </w:r>
      <w:proofErr w:type="spellStart"/>
      <w:r w:rsidRPr="00D10F69">
        <w:rPr>
          <w:rFonts w:ascii="Arial" w:hAnsi="Arial" w:cs="Arial"/>
          <w:sz w:val="24"/>
          <w:szCs w:val="24"/>
        </w:rPr>
        <w:t>decision</w:t>
      </w:r>
      <w:proofErr w:type="spellEnd"/>
      <w:r w:rsidRPr="00D10F69">
        <w:rPr>
          <w:rFonts w:ascii="Arial" w:hAnsi="Arial" w:cs="Arial"/>
          <w:sz w:val="24"/>
          <w:szCs w:val="24"/>
        </w:rPr>
        <w:t xml:space="preserve">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 ser usado para detectar cada usuario a la vez, antes de restar la interferencia que causan a los usuarios que permanecen sin detectarse.  En la práctica esto se lleva a cabo a través de la descomposición de la </w:t>
      </w:r>
      <w:r w:rsidRPr="00D10F69">
        <w:rPr>
          <w:rFonts w:ascii="Arial" w:hAnsi="Arial" w:cs="Arial"/>
          <w:b/>
          <w:sz w:val="24"/>
          <w:szCs w:val="24"/>
        </w:rPr>
        <w:t>QR</w:t>
      </w:r>
      <w:r w:rsidRPr="00D10F69">
        <w:rPr>
          <w:rFonts w:ascii="Arial" w:hAnsi="Arial" w:cs="Arial"/>
          <w:sz w:val="24"/>
          <w:szCs w:val="24"/>
        </w:rPr>
        <w:t xml:space="preserve"> de la matriz del canal del </w:t>
      </w:r>
      <w:proofErr w:type="spellStart"/>
      <w:r w:rsidRPr="00D10F69">
        <w:rPr>
          <w:rFonts w:ascii="Arial" w:hAnsi="Arial" w:cs="Arial"/>
          <w:sz w:val="24"/>
          <w:szCs w:val="24"/>
        </w:rPr>
        <w:t>crosstalk</w:t>
      </w:r>
      <w:proofErr w:type="spellEnd"/>
      <w:r w:rsidRPr="00D10F69">
        <w:rPr>
          <w:rFonts w:ascii="Arial" w:hAnsi="Arial" w:cs="Arial"/>
          <w:sz w:val="24"/>
          <w:szCs w:val="24"/>
        </w:rPr>
        <w:t>.</w:t>
      </w:r>
    </w:p>
    <w:p w:rsidR="00007DB5" w:rsidRDefault="00007DB5" w:rsidP="00007DB5">
      <w:pPr>
        <w:autoSpaceDE w:val="0"/>
        <w:autoSpaceDN w:val="0"/>
        <w:adjustRightInd w:val="0"/>
        <w:spacing w:before="240" w:after="0" w:line="480" w:lineRule="auto"/>
        <w:jc w:val="center"/>
        <w:rPr>
          <w:rFonts w:ascii="Arial" w:hAnsi="Arial" w:cs="Arial"/>
          <w:b/>
          <w:sz w:val="24"/>
          <w:szCs w:val="24"/>
          <w:vertAlign w:val="subscript"/>
        </w:rPr>
      </w:pPr>
      <w:proofErr w:type="spellStart"/>
      <w:r w:rsidRPr="00D10F69">
        <w:rPr>
          <w:rFonts w:ascii="Arial" w:hAnsi="Arial" w:cs="Arial"/>
          <w:b/>
          <w:sz w:val="24"/>
          <w:szCs w:val="24"/>
        </w:rPr>
        <w:t>H</w:t>
      </w:r>
      <w:r w:rsidRPr="00D10F69">
        <w:rPr>
          <w:rFonts w:ascii="Arial" w:hAnsi="Arial" w:cs="Arial"/>
          <w:b/>
          <w:sz w:val="24"/>
          <w:szCs w:val="24"/>
          <w:vertAlign w:val="subscript"/>
        </w:rPr>
        <w:t>k</w:t>
      </w:r>
      <w:proofErr w:type="spellEnd"/>
      <w:r w:rsidRPr="00D10F69">
        <w:rPr>
          <w:rFonts w:ascii="Arial" w:hAnsi="Arial" w:cs="Arial"/>
          <w:b/>
          <w:sz w:val="24"/>
          <w:szCs w:val="24"/>
        </w:rPr>
        <w:t xml:space="preserve"> = </w:t>
      </w:r>
      <w:proofErr w:type="spellStart"/>
      <w:r w:rsidRPr="00D10F69">
        <w:rPr>
          <w:rFonts w:ascii="Arial" w:hAnsi="Arial" w:cs="Arial"/>
          <w:b/>
          <w:sz w:val="24"/>
          <w:szCs w:val="24"/>
        </w:rPr>
        <w:t>Q</w:t>
      </w:r>
      <w:r w:rsidRPr="00D10F69">
        <w:rPr>
          <w:rFonts w:ascii="Arial" w:hAnsi="Arial" w:cs="Arial"/>
          <w:b/>
          <w:sz w:val="24"/>
          <w:szCs w:val="24"/>
          <w:vertAlign w:val="subscript"/>
        </w:rPr>
        <w:t>k</w:t>
      </w:r>
      <w:r w:rsidRPr="00D10F69">
        <w:rPr>
          <w:rFonts w:ascii="Arial" w:hAnsi="Arial" w:cs="Arial"/>
          <w:b/>
          <w:sz w:val="24"/>
          <w:szCs w:val="24"/>
        </w:rPr>
        <w:t>R</w:t>
      </w:r>
      <w:r w:rsidRPr="00D10F69">
        <w:rPr>
          <w:rFonts w:ascii="Arial" w:hAnsi="Arial" w:cs="Arial"/>
          <w:b/>
          <w:sz w:val="24"/>
          <w:szCs w:val="24"/>
          <w:vertAlign w:val="subscript"/>
        </w:rPr>
        <w:t>k</w:t>
      </w:r>
      <w:proofErr w:type="spellEnd"/>
    </w:p>
    <w:p w:rsidR="00007DB5" w:rsidRPr="00BA15BA" w:rsidRDefault="00007DB5" w:rsidP="00007DB5">
      <w:pPr>
        <w:autoSpaceDE w:val="0"/>
        <w:autoSpaceDN w:val="0"/>
        <w:adjustRightInd w:val="0"/>
        <w:spacing w:before="240" w:after="0" w:line="480" w:lineRule="auto"/>
        <w:jc w:val="both"/>
        <w:rPr>
          <w:rFonts w:ascii="Arial" w:hAnsi="Arial" w:cs="Arial"/>
          <w:b/>
          <w:sz w:val="24"/>
          <w:szCs w:val="24"/>
          <w:vertAlign w:val="subscript"/>
        </w:rPr>
      </w:pPr>
      <w:r w:rsidRPr="00D10F69">
        <w:rPr>
          <w:rFonts w:ascii="Arial" w:hAnsi="Arial" w:cs="Arial"/>
          <w:sz w:val="24"/>
          <w:szCs w:val="24"/>
        </w:rPr>
        <w:t xml:space="preserve">Aquí </w:t>
      </w:r>
      <w:proofErr w:type="spellStart"/>
      <w:r w:rsidRPr="00D10F69">
        <w:rPr>
          <w:rFonts w:ascii="Arial" w:hAnsi="Arial" w:cs="Arial"/>
          <w:b/>
          <w:sz w:val="24"/>
          <w:szCs w:val="24"/>
        </w:rPr>
        <w:t>Q</w:t>
      </w:r>
      <w:r w:rsidRPr="00D10F69">
        <w:rPr>
          <w:rFonts w:ascii="Arial" w:hAnsi="Arial" w:cs="Arial"/>
          <w:b/>
          <w:sz w:val="24"/>
          <w:szCs w:val="24"/>
          <w:vertAlign w:val="subscript"/>
        </w:rPr>
        <w:t>k</w:t>
      </w:r>
      <w:proofErr w:type="spellEnd"/>
      <w:r w:rsidRPr="00D10F69">
        <w:rPr>
          <w:rFonts w:ascii="Arial" w:hAnsi="Arial" w:cs="Arial"/>
          <w:sz w:val="24"/>
          <w:szCs w:val="24"/>
        </w:rPr>
        <w:t xml:space="preserve"> es una matriz unitaria, mientras que </w:t>
      </w:r>
      <w:proofErr w:type="spellStart"/>
      <w:r w:rsidRPr="00D10F69">
        <w:rPr>
          <w:rFonts w:ascii="Arial" w:hAnsi="Arial" w:cs="Arial"/>
          <w:b/>
          <w:sz w:val="24"/>
          <w:szCs w:val="24"/>
        </w:rPr>
        <w:t>R</w:t>
      </w:r>
      <w:r w:rsidRPr="00D10F69">
        <w:rPr>
          <w:rFonts w:ascii="Arial" w:hAnsi="Arial" w:cs="Arial"/>
          <w:b/>
          <w:sz w:val="24"/>
          <w:szCs w:val="24"/>
          <w:vertAlign w:val="subscript"/>
        </w:rPr>
        <w:t>k</w:t>
      </w:r>
      <w:proofErr w:type="spellEnd"/>
      <w:r w:rsidRPr="00D10F69">
        <w:rPr>
          <w:rFonts w:ascii="Arial" w:hAnsi="Arial" w:cs="Arial"/>
          <w:sz w:val="24"/>
          <w:szCs w:val="24"/>
        </w:rPr>
        <w:t xml:space="preserve"> es triangular superior.</w:t>
      </w:r>
    </w:p>
    <w:p w:rsidR="00007DB5" w:rsidRPr="00D10F69"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La matriz </w:t>
      </w:r>
      <m:oMath>
        <m:sSubSup>
          <m:sSubSupPr>
            <m:ctrlPr>
              <w:rPr>
                <w:rFonts w:ascii="Cambria Math" w:hAnsi="Arial" w:cs="Arial"/>
                <w:b/>
                <w:i/>
                <w:sz w:val="24"/>
                <w:szCs w:val="24"/>
              </w:rPr>
            </m:ctrlPr>
          </m:sSubSupPr>
          <m:e>
            <m:r>
              <m:rPr>
                <m:sty m:val="bi"/>
              </m:rPr>
              <w:rPr>
                <w:rFonts w:ascii="Cambria Math" w:hAnsi="Cambria Math" w:cs="Arial"/>
                <w:sz w:val="24"/>
                <w:szCs w:val="24"/>
              </w:rPr>
              <m:t>Q</m:t>
            </m:r>
          </m:e>
          <m:sub>
            <m:r>
              <m:rPr>
                <m:sty m:val="bi"/>
              </m:rPr>
              <w:rPr>
                <w:rFonts w:ascii="Cambria Math" w:hAnsi="Cambria Math" w:cs="Arial"/>
                <w:sz w:val="24"/>
                <w:szCs w:val="24"/>
              </w:rPr>
              <m:t>k</m:t>
            </m:r>
          </m:sub>
          <m:sup>
            <m:r>
              <m:rPr>
                <m:sty m:val="bi"/>
              </m:rPr>
              <w:rPr>
                <w:rFonts w:ascii="Cambria Math" w:hAnsi="Cambria Math" w:cs="Arial"/>
                <w:sz w:val="24"/>
                <w:szCs w:val="24"/>
              </w:rPr>
              <m:t>H</m:t>
            </m:r>
          </m:sup>
        </m:sSubSup>
      </m:oMath>
      <w:r w:rsidRPr="00D10F69">
        <w:rPr>
          <w:rFonts w:ascii="Arial" w:hAnsi="Arial" w:cs="Arial"/>
          <w:sz w:val="24"/>
          <w:szCs w:val="24"/>
        </w:rPr>
        <w:t xml:space="preserve"> (transpuesta conjugada o Hermítica de Q</w:t>
      </w:r>
      <w:proofErr w:type="gramStart"/>
      <w:r w:rsidRPr="00D10F69">
        <w:rPr>
          <w:rFonts w:ascii="Arial" w:hAnsi="Arial" w:cs="Arial"/>
          <w:sz w:val="24"/>
          <w:szCs w:val="24"/>
        </w:rPr>
        <w:t>)constituye</w:t>
      </w:r>
      <w:proofErr w:type="gramEnd"/>
      <w:r w:rsidRPr="00D10F69">
        <w:rPr>
          <w:rFonts w:ascii="Arial" w:hAnsi="Arial" w:cs="Arial"/>
          <w:sz w:val="24"/>
          <w:szCs w:val="24"/>
        </w:rPr>
        <w:t xml:space="preserve"> el filtro feed-forward que transforma el vector r</w:t>
      </w:r>
      <w:proofErr w:type="spellStart"/>
      <w:r w:rsidRPr="00D10F69">
        <w:rPr>
          <w:rFonts w:ascii="Arial" w:hAnsi="Arial" w:cs="Arial"/>
          <w:sz w:val="24"/>
          <w:szCs w:val="24"/>
        </w:rPr>
        <w:t>ecibido</w:t>
      </w:r>
      <w:proofErr w:type="spellEnd"/>
      <w:r w:rsidRPr="00D10F69">
        <w:rPr>
          <w:rFonts w:ascii="Arial" w:hAnsi="Arial" w:cs="Arial"/>
          <w:sz w:val="24"/>
          <w:szCs w:val="24"/>
        </w:rPr>
        <w:t xml:space="preserve"> de </w:t>
      </w:r>
    </w:p>
    <w:p w:rsidR="00007DB5" w:rsidRPr="00D10F69" w:rsidRDefault="00007DB5" w:rsidP="00007DB5">
      <w:pPr>
        <w:spacing w:before="240" w:after="0" w:line="480" w:lineRule="auto"/>
        <w:jc w:val="both"/>
        <w:rPr>
          <w:rFonts w:ascii="Arial" w:hAnsi="Arial" w:cs="Arial"/>
          <w:b/>
          <w:sz w:val="24"/>
          <w:szCs w:val="24"/>
        </w:rPr>
      </w:pPr>
      <m:oMathPara>
        <m:oMath>
          <m:sSub>
            <m:sSubPr>
              <m:ctrlPr>
                <w:rPr>
                  <w:rFonts w:ascii="Cambria Math" w:hAnsi="Arial" w:cs="Arial"/>
                  <w:b/>
                  <w:sz w:val="24"/>
                  <w:szCs w:val="24"/>
                </w:rPr>
              </m:ctrlPr>
            </m:sSubPr>
            <m:e>
              <m:r>
                <m:rPr>
                  <m:sty m:val="b"/>
                </m:rPr>
                <w:rPr>
                  <w:rFonts w:ascii="Cambria Math" w:hAnsi="Cambria Math" w:cs="Arial"/>
                  <w:sz w:val="24"/>
                  <w:szCs w:val="24"/>
                </w:rPr>
                <m:t>y</m:t>
              </m:r>
            </m:e>
            <m:sub>
              <m:r>
                <m:rPr>
                  <m:sty m:val="b"/>
                </m:rPr>
                <w:rPr>
                  <w:rFonts w:ascii="Cambria Math" w:hAnsi="Cambria Math" w:cs="Arial"/>
                  <w:sz w:val="24"/>
                  <w:szCs w:val="24"/>
                </w:rPr>
                <m:t>k</m:t>
              </m:r>
            </m:sub>
          </m:sSub>
          <m:r>
            <m:rPr>
              <m:sty m:val="b"/>
            </m:rPr>
            <w:rPr>
              <w:rFonts w:ascii="Cambria Math" w:hAnsi="Arial" w:cs="Arial"/>
              <w:sz w:val="24"/>
              <w:szCs w:val="24"/>
            </w:rPr>
            <m:t xml:space="preserve">= </m:t>
          </m:r>
          <m:sSub>
            <m:sSubPr>
              <m:ctrlPr>
                <w:rPr>
                  <w:rFonts w:ascii="Cambria Math" w:hAnsi="Arial" w:cs="Arial"/>
                  <w:b/>
                  <w:sz w:val="24"/>
                  <w:szCs w:val="24"/>
                </w:rPr>
              </m:ctrlPr>
            </m:sSubPr>
            <m:e>
              <m:r>
                <m:rPr>
                  <m:sty m:val="b"/>
                </m:rPr>
                <w:rPr>
                  <w:rFonts w:ascii="Cambria Math" w:hAnsi="Cambria Math" w:cs="Arial"/>
                  <w:sz w:val="24"/>
                  <w:szCs w:val="24"/>
                </w:rPr>
                <m:t>H</m:t>
              </m:r>
            </m:e>
            <m:sub>
              <m:r>
                <m:rPr>
                  <m:sty m:val="b"/>
                </m:rPr>
                <w:rPr>
                  <w:rFonts w:ascii="Cambria Math" w:hAnsi="Cambria Math" w:cs="Arial"/>
                  <w:sz w:val="24"/>
                  <w:szCs w:val="24"/>
                </w:rPr>
                <m:t>k</m:t>
              </m:r>
            </m:sub>
          </m:sSub>
          <m:sSub>
            <m:sSubPr>
              <m:ctrlPr>
                <w:rPr>
                  <w:rFonts w:ascii="Cambria Math" w:hAnsi="Arial" w:cs="Arial"/>
                  <w:b/>
                  <w:sz w:val="24"/>
                  <w:szCs w:val="24"/>
                </w:rPr>
              </m:ctrlPr>
            </m:sSubPr>
            <m:e>
              <m:r>
                <m:rPr>
                  <m:sty m:val="b"/>
                </m:rPr>
                <w:rPr>
                  <w:rFonts w:ascii="Cambria Math" w:hAnsi="Cambria Math" w:cs="Arial"/>
                  <w:sz w:val="24"/>
                  <w:szCs w:val="24"/>
                </w:rPr>
                <m:t>x</m:t>
              </m:r>
            </m:e>
            <m:sub>
              <m:r>
                <m:rPr>
                  <m:sty m:val="b"/>
                </m:rPr>
                <w:rPr>
                  <w:rFonts w:ascii="Cambria Math" w:hAnsi="Cambria Math" w:cs="Arial"/>
                  <w:sz w:val="24"/>
                  <w:szCs w:val="24"/>
                </w:rPr>
                <m:t>k</m:t>
              </m:r>
            </m:sub>
          </m:sSub>
          <m:r>
            <m:rPr>
              <m:sty m:val="b"/>
            </m:rPr>
            <w:rPr>
              <w:rFonts w:ascii="Cambria Math" w:hAnsi="Arial" w:cs="Arial"/>
              <w:sz w:val="24"/>
              <w:szCs w:val="24"/>
            </w:rPr>
            <m:t xml:space="preserve">+ </m:t>
          </m:r>
          <m:sSub>
            <m:sSubPr>
              <m:ctrlPr>
                <w:rPr>
                  <w:rFonts w:ascii="Cambria Math" w:hAnsi="Arial" w:cs="Arial"/>
                  <w:b/>
                  <w:sz w:val="24"/>
                  <w:szCs w:val="24"/>
                </w:rPr>
              </m:ctrlPr>
            </m:sSubPr>
            <m:e>
              <m:r>
                <m:rPr>
                  <m:sty m:val="b"/>
                </m:rPr>
                <w:rPr>
                  <w:rFonts w:ascii="Cambria Math" w:hAnsi="Cambria Math" w:cs="Arial"/>
                  <w:sz w:val="24"/>
                  <w:szCs w:val="24"/>
                </w:rPr>
                <m:t>v</m:t>
              </m:r>
            </m:e>
            <m:sub>
              <m:r>
                <m:rPr>
                  <m:sty m:val="b"/>
                </m:rPr>
                <w:rPr>
                  <w:rFonts w:ascii="Cambria Math" w:hAnsi="Cambria Math" w:cs="Arial"/>
                  <w:sz w:val="24"/>
                  <w:szCs w:val="24"/>
                </w:rPr>
                <m:t>k</m:t>
              </m:r>
            </m:sub>
          </m:sSub>
        </m:oMath>
      </m:oMathPara>
    </w:p>
    <w:p w:rsidR="00007DB5" w:rsidRPr="00D10F69" w:rsidRDefault="00007DB5" w:rsidP="00007DB5">
      <w:pPr>
        <w:autoSpaceDE w:val="0"/>
        <w:autoSpaceDN w:val="0"/>
        <w:adjustRightInd w:val="0"/>
        <w:spacing w:before="240" w:after="0" w:line="480" w:lineRule="auto"/>
        <w:jc w:val="both"/>
        <w:rPr>
          <w:rFonts w:ascii="Arial" w:hAnsi="Arial" w:cs="Arial"/>
          <w:sz w:val="24"/>
          <w:szCs w:val="24"/>
        </w:rPr>
      </w:pPr>
      <w:proofErr w:type="gramStart"/>
      <w:r w:rsidRPr="00D10F69">
        <w:rPr>
          <w:rFonts w:ascii="Arial" w:hAnsi="Arial" w:cs="Arial"/>
          <w:sz w:val="24"/>
          <w:szCs w:val="24"/>
        </w:rPr>
        <w:t>a</w:t>
      </w:r>
      <w:proofErr w:type="gramEnd"/>
    </w:p>
    <w:p w:rsidR="00007DB5" w:rsidRPr="00D10F69" w:rsidRDefault="00007DB5" w:rsidP="00007DB5">
      <w:pPr>
        <w:autoSpaceDE w:val="0"/>
        <w:autoSpaceDN w:val="0"/>
        <w:adjustRightInd w:val="0"/>
        <w:spacing w:before="240" w:after="0" w:line="480" w:lineRule="auto"/>
        <w:jc w:val="both"/>
        <w:rPr>
          <w:rFonts w:ascii="Arial" w:eastAsiaTheme="minorEastAsia" w:hAnsi="Arial" w:cs="Arial"/>
          <w:b/>
          <w:sz w:val="24"/>
          <w:szCs w:val="24"/>
        </w:rPr>
      </w:pPr>
      <m:oMathPara>
        <m:oMath>
          <m:sSub>
            <m:sSubPr>
              <m:ctrlPr>
                <w:rPr>
                  <w:rFonts w:ascii="Cambria Math" w:hAnsi="Arial" w:cs="Arial"/>
                  <w:b/>
                  <w:sz w:val="24"/>
                  <w:szCs w:val="24"/>
                </w:rPr>
              </m:ctrlPr>
            </m:sSubPr>
            <m:e>
              <m:r>
                <m:rPr>
                  <m:sty m:val="b"/>
                </m:rPr>
                <w:rPr>
                  <w:rFonts w:ascii="Cambria Math" w:hAnsi="Cambria Math" w:cs="Arial"/>
                  <w:sz w:val="24"/>
                  <w:szCs w:val="24"/>
                </w:rPr>
                <m:t>w</m:t>
              </m:r>
            </m:e>
            <m:sub>
              <m:r>
                <m:rPr>
                  <m:sty m:val="b"/>
                </m:rPr>
                <w:rPr>
                  <w:rFonts w:ascii="Cambria Math" w:hAnsi="Cambria Math" w:cs="Arial"/>
                  <w:sz w:val="24"/>
                  <w:szCs w:val="24"/>
                </w:rPr>
                <m:t>k</m:t>
              </m:r>
            </m:sub>
          </m:sSub>
          <m:r>
            <m:rPr>
              <m:sty m:val="b"/>
            </m:rPr>
            <w:rPr>
              <w:rFonts w:ascii="Cambria Math" w:hAnsi="Arial" w:cs="Arial"/>
              <w:sz w:val="24"/>
              <w:szCs w:val="24"/>
            </w:rPr>
            <m:t xml:space="preserve">= </m:t>
          </m:r>
          <m:sSubSup>
            <m:sSubSupPr>
              <m:ctrlPr>
                <w:rPr>
                  <w:rFonts w:ascii="Cambria Math" w:hAnsi="Arial" w:cs="Arial"/>
                  <w:b/>
                  <w:sz w:val="24"/>
                  <w:szCs w:val="24"/>
                </w:rPr>
              </m:ctrlPr>
            </m:sSubSupPr>
            <m:e>
              <m:r>
                <m:rPr>
                  <m:sty m:val="b"/>
                </m:rPr>
                <w:rPr>
                  <w:rFonts w:ascii="Cambria Math" w:hAnsi="Cambria Math" w:cs="Arial"/>
                  <w:sz w:val="24"/>
                  <w:szCs w:val="24"/>
                </w:rPr>
                <m:t>Q</m:t>
              </m:r>
            </m:e>
            <m:sub>
              <m:r>
                <m:rPr>
                  <m:sty m:val="b"/>
                </m:rPr>
                <w:rPr>
                  <w:rFonts w:ascii="Cambria Math" w:hAnsi="Cambria Math" w:cs="Arial"/>
                  <w:sz w:val="24"/>
                  <w:szCs w:val="24"/>
                </w:rPr>
                <m:t>k</m:t>
              </m:r>
            </m:sub>
            <m:sup>
              <m:r>
                <m:rPr>
                  <m:sty m:val="b"/>
                </m:rPr>
                <w:rPr>
                  <w:rFonts w:ascii="Cambria Math" w:hAnsi="Cambria Math" w:cs="Arial"/>
                  <w:sz w:val="24"/>
                  <w:szCs w:val="24"/>
                </w:rPr>
                <m:t>H</m:t>
              </m:r>
            </m:sup>
          </m:sSubSup>
          <m:sSub>
            <m:sSubPr>
              <m:ctrlPr>
                <w:rPr>
                  <w:rFonts w:ascii="Cambria Math" w:hAnsi="Arial" w:cs="Arial"/>
                  <w:b/>
                  <w:sz w:val="24"/>
                  <w:szCs w:val="24"/>
                </w:rPr>
              </m:ctrlPr>
            </m:sSubPr>
            <m:e>
              <m:r>
                <m:rPr>
                  <m:sty m:val="b"/>
                </m:rPr>
                <w:rPr>
                  <w:rFonts w:ascii="Cambria Math" w:hAnsi="Cambria Math" w:cs="Arial"/>
                  <w:sz w:val="24"/>
                  <w:szCs w:val="24"/>
                </w:rPr>
                <m:t>y</m:t>
              </m:r>
            </m:e>
            <m:sub>
              <m:r>
                <m:rPr>
                  <m:sty m:val="b"/>
                </m:rPr>
                <w:rPr>
                  <w:rFonts w:ascii="Cambria Math" w:hAnsi="Cambria Math" w:cs="Arial"/>
                  <w:sz w:val="24"/>
                  <w:szCs w:val="24"/>
                </w:rPr>
                <m:t>k</m:t>
              </m:r>
            </m:sub>
          </m:sSub>
        </m:oMath>
      </m:oMathPara>
    </w:p>
    <w:p w:rsidR="00007DB5" w:rsidRDefault="00007DB5" w:rsidP="00007DB5">
      <w:pPr>
        <w:autoSpaceDE w:val="0"/>
        <w:autoSpaceDN w:val="0"/>
        <w:adjustRightInd w:val="0"/>
        <w:spacing w:before="240" w:after="0" w:line="480" w:lineRule="auto"/>
        <w:jc w:val="both"/>
        <w:rPr>
          <w:rFonts w:ascii="Arial" w:eastAsiaTheme="minorEastAsia" w:hAnsi="Arial" w:cs="Arial"/>
          <w:sz w:val="24"/>
          <w:szCs w:val="24"/>
        </w:rPr>
      </w:pPr>
    </w:p>
    <w:p w:rsidR="00007DB5" w:rsidRPr="00D10F69" w:rsidRDefault="00007DB5" w:rsidP="00007DB5">
      <w:pPr>
        <w:autoSpaceDE w:val="0"/>
        <w:autoSpaceDN w:val="0"/>
        <w:adjustRightInd w:val="0"/>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Utilizando la siguiente propiedad</w:t>
      </w:r>
    </w:p>
    <w:p w:rsidR="00007DB5" w:rsidRPr="00D10F69" w:rsidRDefault="00007DB5" w:rsidP="00007DB5">
      <w:pPr>
        <w:autoSpaceDE w:val="0"/>
        <w:autoSpaceDN w:val="0"/>
        <w:adjustRightInd w:val="0"/>
        <w:spacing w:before="240" w:after="0" w:line="480" w:lineRule="auto"/>
        <w:jc w:val="both"/>
        <w:rPr>
          <w:rFonts w:ascii="Arial" w:eastAsiaTheme="minorEastAsia" w:hAnsi="Arial" w:cs="Arial"/>
          <w:b/>
          <w:sz w:val="24"/>
          <w:szCs w:val="24"/>
        </w:rPr>
      </w:pPr>
      <m:oMathPara>
        <m:oMath>
          <m:sSubSup>
            <m:sSubSupPr>
              <m:ctrlPr>
                <w:rPr>
                  <w:rFonts w:ascii="Cambria Math" w:hAnsi="Arial" w:cs="Arial"/>
                  <w:b/>
                  <w:sz w:val="24"/>
                  <w:szCs w:val="24"/>
                </w:rPr>
              </m:ctrlPr>
            </m:sSubSupPr>
            <m:e>
              <m:r>
                <m:rPr>
                  <m:sty m:val="b"/>
                </m:rPr>
                <w:rPr>
                  <w:rFonts w:ascii="Cambria Math" w:hAnsi="Cambria Math" w:cs="Arial"/>
                  <w:sz w:val="24"/>
                  <w:szCs w:val="24"/>
                </w:rPr>
                <m:t>Q</m:t>
              </m:r>
            </m:e>
            <m:sub>
              <m:r>
                <m:rPr>
                  <m:sty m:val="b"/>
                </m:rPr>
                <w:rPr>
                  <w:rFonts w:ascii="Cambria Math" w:hAnsi="Cambria Math" w:cs="Arial"/>
                  <w:sz w:val="24"/>
                  <w:szCs w:val="24"/>
                </w:rPr>
                <m:t>k</m:t>
              </m:r>
            </m:sub>
            <m:sup>
              <m:r>
                <m:rPr>
                  <m:sty m:val="b"/>
                </m:rPr>
                <w:rPr>
                  <w:rFonts w:ascii="Cambria Math" w:hAnsi="Cambria Math" w:cs="Arial"/>
                  <w:sz w:val="24"/>
                  <w:szCs w:val="24"/>
                </w:rPr>
                <m:t>H</m:t>
              </m:r>
            </m:sup>
          </m:sSubSup>
          <m:sSub>
            <m:sSubPr>
              <m:ctrlPr>
                <w:rPr>
                  <w:rFonts w:ascii="Cambria Math" w:hAnsi="Arial" w:cs="Arial"/>
                  <w:b/>
                  <w:sz w:val="24"/>
                  <w:szCs w:val="24"/>
                </w:rPr>
              </m:ctrlPr>
            </m:sSubPr>
            <m:e>
              <m:r>
                <m:rPr>
                  <m:sty m:val="b"/>
                </m:rPr>
                <w:rPr>
                  <w:rFonts w:ascii="Cambria Math" w:hAnsi="Arial" w:cs="Arial"/>
                  <w:sz w:val="24"/>
                  <w:szCs w:val="24"/>
                </w:rPr>
                <m:t>Q</m:t>
              </m:r>
            </m:e>
            <m:sub>
              <m:r>
                <m:rPr>
                  <m:sty m:val="b"/>
                </m:rPr>
                <w:rPr>
                  <w:rFonts w:ascii="Cambria Math" w:hAnsi="Cambria Math" w:cs="Arial"/>
                  <w:sz w:val="24"/>
                  <w:szCs w:val="24"/>
                </w:rPr>
                <m:t>k</m:t>
              </m:r>
            </m:sub>
          </m:sSub>
          <m:r>
            <m:rPr>
              <m:sty m:val="b"/>
            </m:rPr>
            <w:rPr>
              <w:rFonts w:ascii="Cambria Math" w:hAnsi="Arial" w:cs="Arial"/>
              <w:sz w:val="24"/>
              <w:szCs w:val="24"/>
            </w:rPr>
            <m:t xml:space="preserve">= I </m:t>
          </m:r>
        </m:oMath>
      </m:oMathPara>
    </w:p>
    <w:p w:rsidR="00007DB5" w:rsidRPr="00D10F69" w:rsidRDefault="00007DB5" w:rsidP="00007DB5">
      <w:pPr>
        <w:autoSpaceDE w:val="0"/>
        <w:autoSpaceDN w:val="0"/>
        <w:adjustRightInd w:val="0"/>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Obtenemos</w:t>
      </w:r>
    </w:p>
    <w:p w:rsidR="00007DB5" w:rsidRPr="00D10F69" w:rsidRDefault="00007DB5" w:rsidP="00007DB5">
      <w:pPr>
        <w:autoSpaceDE w:val="0"/>
        <w:autoSpaceDN w:val="0"/>
        <w:adjustRightInd w:val="0"/>
        <w:spacing w:before="240" w:after="0" w:line="480" w:lineRule="auto"/>
        <w:jc w:val="both"/>
        <w:rPr>
          <w:rFonts w:ascii="Arial" w:eastAsiaTheme="minorEastAsia" w:hAnsi="Arial" w:cs="Arial"/>
          <w:b/>
          <w:sz w:val="24"/>
          <w:szCs w:val="24"/>
        </w:rPr>
      </w:pPr>
      <m:oMathPara>
        <m:oMath>
          <m:sSub>
            <m:sSubPr>
              <m:ctrlPr>
                <w:rPr>
                  <w:rFonts w:ascii="Cambria Math" w:hAnsi="Arial" w:cs="Arial"/>
                  <w:b/>
                  <w:sz w:val="24"/>
                  <w:szCs w:val="24"/>
                </w:rPr>
              </m:ctrlPr>
            </m:sSubPr>
            <m:e>
              <m:r>
                <m:rPr>
                  <m:sty m:val="b"/>
                </m:rPr>
                <w:rPr>
                  <w:rFonts w:ascii="Cambria Math" w:hAnsi="Cambria Math" w:cs="Arial"/>
                  <w:sz w:val="24"/>
                  <w:szCs w:val="24"/>
                </w:rPr>
                <m:t>w</m:t>
              </m:r>
            </m:e>
            <m:sub>
              <m:r>
                <m:rPr>
                  <m:sty m:val="b"/>
                </m:rPr>
                <w:rPr>
                  <w:rFonts w:ascii="Cambria Math" w:hAnsi="Cambria Math" w:cs="Arial"/>
                  <w:sz w:val="24"/>
                  <w:szCs w:val="24"/>
                </w:rPr>
                <m:t>k</m:t>
              </m:r>
            </m:sub>
          </m:sSub>
          <m:r>
            <m:rPr>
              <m:sty m:val="b"/>
            </m:rPr>
            <w:rPr>
              <w:rFonts w:ascii="Cambria Math" w:hAnsi="Arial" w:cs="Arial"/>
              <w:sz w:val="24"/>
              <w:szCs w:val="24"/>
            </w:rPr>
            <m:t>=</m:t>
          </m:r>
          <m:sSub>
            <m:sSubPr>
              <m:ctrlPr>
                <w:rPr>
                  <w:rFonts w:ascii="Cambria Math" w:hAnsi="Arial" w:cs="Arial"/>
                  <w:b/>
                  <w:sz w:val="24"/>
                  <w:szCs w:val="24"/>
                </w:rPr>
              </m:ctrlPr>
            </m:sSubPr>
            <m:e>
              <m:r>
                <m:rPr>
                  <m:sty m:val="b"/>
                </m:rPr>
                <w:rPr>
                  <w:rFonts w:ascii="Cambria Math" w:hAnsi="Cambria Math" w:cs="Arial"/>
                  <w:sz w:val="24"/>
                  <w:szCs w:val="24"/>
                </w:rPr>
                <m:t>R</m:t>
              </m:r>
            </m:e>
            <m:sub>
              <m:r>
                <m:rPr>
                  <m:sty m:val="b"/>
                </m:rPr>
                <w:rPr>
                  <w:rFonts w:ascii="Cambria Math" w:hAnsi="Cambria Math" w:cs="Arial"/>
                  <w:sz w:val="24"/>
                  <w:szCs w:val="24"/>
                </w:rPr>
                <m:t>k</m:t>
              </m:r>
            </m:sub>
          </m:sSub>
          <m:sSub>
            <m:sSubPr>
              <m:ctrlPr>
                <w:rPr>
                  <w:rFonts w:ascii="Cambria Math" w:hAnsi="Arial" w:cs="Arial"/>
                  <w:b/>
                  <w:sz w:val="24"/>
                  <w:szCs w:val="24"/>
                </w:rPr>
              </m:ctrlPr>
            </m:sSubPr>
            <m:e>
              <m:r>
                <m:rPr>
                  <m:sty m:val="b"/>
                </m:rPr>
                <w:rPr>
                  <w:rFonts w:ascii="Cambria Math" w:hAnsi="Arial" w:cs="Arial"/>
                  <w:sz w:val="24"/>
                  <w:szCs w:val="24"/>
                </w:rPr>
                <m:t>x</m:t>
              </m:r>
            </m:e>
            <m:sub>
              <m:r>
                <m:rPr>
                  <m:sty m:val="b"/>
                </m:rPr>
                <w:rPr>
                  <w:rFonts w:ascii="Cambria Math" w:hAnsi="Cambria Math" w:cs="Arial"/>
                  <w:sz w:val="24"/>
                  <w:szCs w:val="24"/>
                </w:rPr>
                <m:t>k</m:t>
              </m:r>
            </m:sub>
          </m:sSub>
          <m:r>
            <m:rPr>
              <m:sty m:val="b"/>
            </m:rPr>
            <w:rPr>
              <w:rFonts w:ascii="Cambria Math" w:hAnsi="Arial" w:cs="Arial"/>
              <w:sz w:val="24"/>
              <w:szCs w:val="24"/>
            </w:rPr>
            <m:t xml:space="preserve">+ </m:t>
          </m:r>
          <m:sSubSup>
            <m:sSubSupPr>
              <m:ctrlPr>
                <w:rPr>
                  <w:rFonts w:ascii="Cambria Math" w:hAnsi="Arial" w:cs="Arial"/>
                  <w:b/>
                  <w:sz w:val="24"/>
                  <w:szCs w:val="24"/>
                </w:rPr>
              </m:ctrlPr>
            </m:sSubSupPr>
            <m:e>
              <m:r>
                <m:rPr>
                  <m:sty m:val="b"/>
                </m:rPr>
                <w:rPr>
                  <w:rFonts w:ascii="Cambria Math" w:hAnsi="Cambria Math" w:cs="Arial"/>
                  <w:sz w:val="24"/>
                  <w:szCs w:val="24"/>
                </w:rPr>
                <m:t>Q</m:t>
              </m:r>
            </m:e>
            <m:sub>
              <m:r>
                <m:rPr>
                  <m:sty m:val="b"/>
                </m:rPr>
                <w:rPr>
                  <w:rFonts w:ascii="Cambria Math" w:hAnsi="Cambria Math" w:cs="Arial"/>
                  <w:sz w:val="24"/>
                  <w:szCs w:val="24"/>
                </w:rPr>
                <m:t>k</m:t>
              </m:r>
            </m:sub>
            <m:sup>
              <m:r>
                <m:rPr>
                  <m:sty m:val="b"/>
                </m:rPr>
                <w:rPr>
                  <w:rFonts w:ascii="Cambria Math" w:hAnsi="Cambria Math" w:cs="Arial"/>
                  <w:sz w:val="24"/>
                  <w:szCs w:val="24"/>
                </w:rPr>
                <m:t>H</m:t>
              </m:r>
            </m:sup>
          </m:sSubSup>
          <m:sSub>
            <m:sSubPr>
              <m:ctrlPr>
                <w:rPr>
                  <w:rFonts w:ascii="Cambria Math" w:hAnsi="Arial" w:cs="Arial"/>
                  <w:b/>
                  <w:sz w:val="24"/>
                  <w:szCs w:val="24"/>
                </w:rPr>
              </m:ctrlPr>
            </m:sSubPr>
            <m:e>
              <m:r>
                <m:rPr>
                  <m:sty m:val="b"/>
                </m:rPr>
                <w:rPr>
                  <w:rFonts w:ascii="Cambria Math" w:hAnsi="Cambria Math" w:cs="Arial"/>
                  <w:sz w:val="24"/>
                  <w:szCs w:val="24"/>
                </w:rPr>
                <m:t>v</m:t>
              </m:r>
            </m:e>
            <m:sub>
              <m:r>
                <m:rPr>
                  <m:sty m:val="b"/>
                </m:rPr>
                <w:rPr>
                  <w:rFonts w:ascii="Cambria Math" w:hAnsi="Cambria Math" w:cs="Arial"/>
                  <w:sz w:val="24"/>
                  <w:szCs w:val="24"/>
                </w:rPr>
                <m:t>k</m:t>
              </m:r>
            </m:sub>
          </m:sSub>
          <m:r>
            <m:rPr>
              <m:sty m:val="b"/>
            </m:rPr>
            <w:rPr>
              <w:rFonts w:ascii="Cambria Math" w:hAnsi="Arial" w:cs="Arial"/>
              <w:sz w:val="24"/>
              <w:szCs w:val="24"/>
            </w:rPr>
            <m:t xml:space="preserve"> </m:t>
          </m:r>
        </m:oMath>
      </m:oMathPara>
    </w:p>
    <w:p w:rsidR="00007DB5" w:rsidRPr="00D10F69" w:rsidRDefault="00007DB5" w:rsidP="00007DB5">
      <w:pPr>
        <w:autoSpaceDE w:val="0"/>
        <w:autoSpaceDN w:val="0"/>
        <w:adjustRightInd w:val="0"/>
        <w:spacing w:before="240" w:after="0" w:line="480" w:lineRule="auto"/>
        <w:jc w:val="both"/>
        <w:rPr>
          <w:rFonts w:ascii="Arial" w:eastAsiaTheme="minorEastAsia" w:hAnsi="Arial" w:cs="Arial"/>
          <w:b/>
          <w:sz w:val="24"/>
          <w:szCs w:val="24"/>
          <w:lang w:val="en-US"/>
        </w:rPr>
      </w:pPr>
      <m:oMathPara>
        <m:oMath>
          <m:sSub>
            <m:sSubPr>
              <m:ctrlPr>
                <w:rPr>
                  <w:rFonts w:ascii="Cambria Math" w:hAnsi="Arial" w:cs="Arial"/>
                  <w:b/>
                  <w:sz w:val="24"/>
                  <w:szCs w:val="24"/>
                </w:rPr>
              </m:ctrlPr>
            </m:sSubPr>
            <m:e>
              <m:r>
                <m:rPr>
                  <m:sty m:val="b"/>
                </m:rPr>
                <w:rPr>
                  <w:rFonts w:ascii="Cambria Math" w:hAnsi="Cambria Math" w:cs="Arial"/>
                  <w:sz w:val="24"/>
                  <w:szCs w:val="24"/>
                </w:rPr>
                <m:t>w</m:t>
              </m:r>
            </m:e>
            <m:sub>
              <m:r>
                <m:rPr>
                  <m:sty m:val="b"/>
                </m:rPr>
                <w:rPr>
                  <w:rFonts w:ascii="Cambria Math" w:hAnsi="Cambria Math" w:cs="Arial"/>
                  <w:sz w:val="24"/>
                  <w:szCs w:val="24"/>
                </w:rPr>
                <m:t>k</m:t>
              </m:r>
            </m:sub>
          </m:sSub>
          <m:r>
            <m:rPr>
              <m:sty m:val="b"/>
            </m:rPr>
            <w:rPr>
              <w:rFonts w:ascii="Cambria Math" w:hAnsi="Arial" w:cs="Arial"/>
              <w:sz w:val="24"/>
              <w:szCs w:val="24"/>
              <w:lang w:val="en-US"/>
            </w:rPr>
            <m:t>=</m:t>
          </m:r>
          <m:sSub>
            <m:sSubPr>
              <m:ctrlPr>
                <w:rPr>
                  <w:rFonts w:ascii="Cambria Math" w:hAnsi="Arial" w:cs="Arial"/>
                  <w:b/>
                  <w:sz w:val="24"/>
                  <w:szCs w:val="24"/>
                </w:rPr>
              </m:ctrlPr>
            </m:sSubPr>
            <m:e>
              <m:r>
                <m:rPr>
                  <m:sty m:val="b"/>
                </m:rPr>
                <w:rPr>
                  <w:rFonts w:ascii="Cambria Math" w:hAnsi="Cambria Math" w:cs="Arial"/>
                  <w:sz w:val="24"/>
                  <w:szCs w:val="24"/>
                </w:rPr>
                <m:t>R</m:t>
              </m:r>
            </m:e>
            <m:sub>
              <m:r>
                <m:rPr>
                  <m:sty m:val="b"/>
                </m:rPr>
                <w:rPr>
                  <w:rFonts w:ascii="Cambria Math" w:hAnsi="Cambria Math" w:cs="Arial"/>
                  <w:sz w:val="24"/>
                  <w:szCs w:val="24"/>
                </w:rPr>
                <m:t>k</m:t>
              </m:r>
            </m:sub>
          </m:sSub>
          <m:sSub>
            <m:sSubPr>
              <m:ctrlPr>
                <w:rPr>
                  <w:rFonts w:ascii="Cambria Math" w:hAnsi="Arial" w:cs="Arial"/>
                  <w:b/>
                  <w:sz w:val="24"/>
                  <w:szCs w:val="24"/>
                </w:rPr>
              </m:ctrlPr>
            </m:sSubPr>
            <m:e>
              <m:r>
                <m:rPr>
                  <m:sty m:val="b"/>
                </m:rPr>
                <w:rPr>
                  <w:rFonts w:ascii="Cambria Math" w:hAnsi="Arial" w:cs="Arial"/>
                  <w:sz w:val="24"/>
                  <w:szCs w:val="24"/>
                </w:rPr>
                <m:t>x</m:t>
              </m:r>
            </m:e>
            <m:sub>
              <m:r>
                <m:rPr>
                  <m:sty m:val="b"/>
                </m:rPr>
                <w:rPr>
                  <w:rFonts w:ascii="Cambria Math" w:hAnsi="Cambria Math" w:cs="Arial"/>
                  <w:sz w:val="24"/>
                  <w:szCs w:val="24"/>
                </w:rPr>
                <m:t>k</m:t>
              </m:r>
            </m:sub>
          </m:sSub>
          <m:r>
            <m:rPr>
              <m:sty m:val="b"/>
            </m:rPr>
            <w:rPr>
              <w:rFonts w:ascii="Cambria Math" w:hAnsi="Arial" w:cs="Arial"/>
              <w:sz w:val="24"/>
              <w:szCs w:val="24"/>
              <w:lang w:val="en-US"/>
            </w:rPr>
            <m:t xml:space="preserve">+ </m:t>
          </m:r>
          <m:sSub>
            <m:sSubPr>
              <m:ctrlPr>
                <w:rPr>
                  <w:rFonts w:ascii="Cambria Math" w:hAnsi="Arial" w:cs="Arial"/>
                  <w:b/>
                  <w:sz w:val="24"/>
                  <w:szCs w:val="24"/>
                </w:rPr>
              </m:ctrlPr>
            </m:sSubPr>
            <m:e>
              <m:acc>
                <m:accPr>
                  <m:ctrlPr>
                    <w:rPr>
                      <w:rFonts w:ascii="Cambria Math" w:hAnsi="Arial" w:cs="Arial"/>
                      <w:b/>
                      <w:sz w:val="24"/>
                      <w:szCs w:val="24"/>
                    </w:rPr>
                  </m:ctrlPr>
                </m:accPr>
                <m:e>
                  <m:r>
                    <m:rPr>
                      <m:sty m:val="b"/>
                    </m:rPr>
                    <w:rPr>
                      <w:rFonts w:ascii="Cambria Math" w:hAnsi="Arial" w:cs="Arial"/>
                      <w:sz w:val="24"/>
                      <w:szCs w:val="24"/>
                    </w:rPr>
                    <m:t>v</m:t>
                  </m:r>
                </m:e>
              </m:acc>
            </m:e>
            <m:sub>
              <m:r>
                <m:rPr>
                  <m:sty m:val="b"/>
                </m:rPr>
                <w:rPr>
                  <w:rFonts w:ascii="Cambria Math" w:hAnsi="Cambria Math" w:cs="Arial"/>
                  <w:sz w:val="24"/>
                  <w:szCs w:val="24"/>
                </w:rPr>
                <m:t>k</m:t>
              </m:r>
            </m:sub>
          </m:sSub>
          <m:r>
            <m:rPr>
              <m:sty m:val="b"/>
            </m:rPr>
            <w:rPr>
              <w:rFonts w:ascii="Cambria Math" w:hAnsi="Arial" w:cs="Arial"/>
              <w:sz w:val="24"/>
              <w:szCs w:val="24"/>
              <w:lang w:val="en-US"/>
            </w:rPr>
            <m:t xml:space="preserve"> </m:t>
          </m:r>
        </m:oMath>
      </m:oMathPara>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Como </w:t>
      </w:r>
      <w:proofErr w:type="spellStart"/>
      <w:r w:rsidRPr="00D10F69">
        <w:rPr>
          <w:rFonts w:ascii="Arial" w:hAnsi="Arial" w:cs="Arial"/>
          <w:b/>
          <w:sz w:val="24"/>
          <w:szCs w:val="24"/>
        </w:rPr>
        <w:t>Q</w:t>
      </w:r>
      <w:r w:rsidRPr="00D10F69">
        <w:rPr>
          <w:rFonts w:ascii="Arial" w:hAnsi="Arial" w:cs="Arial"/>
          <w:b/>
          <w:sz w:val="24"/>
          <w:szCs w:val="24"/>
          <w:vertAlign w:val="subscript"/>
        </w:rPr>
        <w:t>k</w:t>
      </w:r>
      <w:proofErr w:type="spellEnd"/>
      <w:r w:rsidRPr="00D10F69">
        <w:rPr>
          <w:rFonts w:ascii="Arial" w:hAnsi="Arial" w:cs="Arial"/>
          <w:sz w:val="24"/>
          <w:szCs w:val="24"/>
        </w:rPr>
        <w:t xml:space="preserve"> es unitaria, el filtro </w:t>
      </w:r>
      <w:proofErr w:type="spellStart"/>
      <w:r w:rsidRPr="00D10F69">
        <w:rPr>
          <w:rFonts w:ascii="Arial" w:hAnsi="Arial" w:cs="Arial"/>
          <w:sz w:val="24"/>
          <w:szCs w:val="24"/>
        </w:rPr>
        <w:t>feed</w:t>
      </w:r>
      <w:proofErr w:type="spellEnd"/>
      <w:r w:rsidRPr="00D10F69">
        <w:rPr>
          <w:rFonts w:ascii="Arial" w:hAnsi="Arial" w:cs="Arial"/>
          <w:sz w:val="24"/>
          <w:szCs w:val="24"/>
        </w:rPr>
        <w:t xml:space="preserve">-forward no altera las estadísticas del ruido </w:t>
      </w:r>
      <w:proofErr w:type="spellStart"/>
      <w:r w:rsidRPr="00D10F69">
        <w:rPr>
          <w:rFonts w:ascii="Arial" w:hAnsi="Arial" w:cs="Arial"/>
          <w:b/>
          <w:sz w:val="24"/>
          <w:szCs w:val="24"/>
        </w:rPr>
        <w:t>V</w:t>
      </w:r>
      <w:r w:rsidRPr="00D10F69">
        <w:rPr>
          <w:rFonts w:ascii="Arial" w:hAnsi="Arial" w:cs="Arial"/>
          <w:b/>
          <w:sz w:val="24"/>
          <w:szCs w:val="24"/>
          <w:vertAlign w:val="subscript"/>
        </w:rPr>
        <w:t>k</w:t>
      </w:r>
      <w:proofErr w:type="spellEnd"/>
      <w:r w:rsidRPr="00D10F69">
        <w:rPr>
          <w:rFonts w:ascii="Arial" w:hAnsi="Arial" w:cs="Arial"/>
          <w:sz w:val="24"/>
          <w:szCs w:val="24"/>
        </w:rPr>
        <w:t xml:space="preserve">, que suponemos que es espacialmente blanco.  </w:t>
      </w:r>
    </w:p>
    <w:p w:rsidR="00007DB5"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 xml:space="preserve">Ahora que el canal se ha convertido en una matriz triangular superior </w:t>
      </w:r>
      <w:proofErr w:type="spellStart"/>
      <w:r w:rsidRPr="00D10F69">
        <w:rPr>
          <w:rFonts w:ascii="Arial" w:hAnsi="Arial" w:cs="Arial"/>
          <w:b/>
          <w:sz w:val="24"/>
          <w:szCs w:val="24"/>
        </w:rPr>
        <w:t>R</w:t>
      </w:r>
      <w:r w:rsidRPr="00D10F69">
        <w:rPr>
          <w:rFonts w:ascii="Arial" w:hAnsi="Arial" w:cs="Arial"/>
          <w:b/>
          <w:sz w:val="24"/>
          <w:szCs w:val="24"/>
          <w:vertAlign w:val="subscript"/>
        </w:rPr>
        <w:t>k</w:t>
      </w:r>
      <w:proofErr w:type="spellEnd"/>
      <w:r w:rsidRPr="00D10F69">
        <w:rPr>
          <w:rFonts w:ascii="Arial" w:hAnsi="Arial" w:cs="Arial"/>
          <w:sz w:val="24"/>
          <w:szCs w:val="24"/>
        </w:rPr>
        <w:t xml:space="preserve">, decisión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 puede ser aplicado para cancelar el resto del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La estimación para n usuario está formada por la resta de los componentes del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de los usuarios detectados previamente.</w:t>
      </w:r>
    </w:p>
    <w:p w:rsidR="00007DB5" w:rsidRPr="00D10F69" w:rsidRDefault="00007DB5" w:rsidP="00007DB5">
      <w:pPr>
        <w:autoSpaceDE w:val="0"/>
        <w:autoSpaceDN w:val="0"/>
        <w:adjustRightInd w:val="0"/>
        <w:spacing w:before="240" w:after="0" w:line="480" w:lineRule="auto"/>
        <w:jc w:val="both"/>
        <w:rPr>
          <w:rFonts w:ascii="Arial" w:hAnsi="Arial" w:cs="Arial"/>
          <w:sz w:val="24"/>
          <w:szCs w:val="24"/>
        </w:rPr>
      </w:pPr>
      <w:r w:rsidRPr="00D10F69">
        <w:rPr>
          <w:rFonts w:ascii="Arial" w:hAnsi="Arial" w:cs="Arial"/>
          <w:sz w:val="24"/>
          <w:szCs w:val="24"/>
        </w:rPr>
        <w:t>Utilizando el método de back-</w:t>
      </w:r>
      <w:proofErr w:type="spellStart"/>
      <w:r w:rsidRPr="00D10F69">
        <w:rPr>
          <w:rFonts w:ascii="Arial" w:hAnsi="Arial" w:cs="Arial"/>
          <w:sz w:val="24"/>
          <w:szCs w:val="24"/>
        </w:rPr>
        <w:t>substitution</w:t>
      </w:r>
      <w:proofErr w:type="spellEnd"/>
      <w:r w:rsidRPr="00D10F69">
        <w:rPr>
          <w:rFonts w:ascii="Arial" w:hAnsi="Arial" w:cs="Arial"/>
          <w:sz w:val="24"/>
          <w:szCs w:val="24"/>
        </w:rPr>
        <w:t xml:space="preserve"> y detección símbolo por símbolo se obtiene la ecuación siguiente, la cual cancelará el </w:t>
      </w:r>
      <w:proofErr w:type="spellStart"/>
      <w:r w:rsidRPr="00D10F69">
        <w:rPr>
          <w:rFonts w:ascii="Arial" w:hAnsi="Arial" w:cs="Arial"/>
          <w:sz w:val="24"/>
          <w:szCs w:val="24"/>
        </w:rPr>
        <w:t>crosstalk</w:t>
      </w:r>
      <w:proofErr w:type="spellEnd"/>
      <w:r w:rsidRPr="00D10F69">
        <w:rPr>
          <w:rFonts w:ascii="Arial" w:hAnsi="Arial" w:cs="Arial"/>
          <w:sz w:val="24"/>
          <w:szCs w:val="24"/>
        </w:rPr>
        <w:t xml:space="preserve"> de los usuarios previos [13].</w:t>
      </w:r>
    </w:p>
    <w:p w:rsidR="00007DB5" w:rsidRPr="00D10F69" w:rsidRDefault="00007DB5" w:rsidP="00007DB5">
      <w:pPr>
        <w:autoSpaceDE w:val="0"/>
        <w:autoSpaceDN w:val="0"/>
        <w:adjustRightInd w:val="0"/>
        <w:spacing w:before="240" w:after="0" w:line="480" w:lineRule="auto"/>
        <w:jc w:val="both"/>
        <w:rPr>
          <w:rFonts w:ascii="Arial" w:hAnsi="Arial" w:cs="Arial"/>
          <w:b/>
          <w:sz w:val="24"/>
          <w:szCs w:val="24"/>
        </w:rPr>
      </w:pPr>
      <m:oMathPara>
        <m:oMathParaPr>
          <m:jc m:val="center"/>
        </m:oMathParaPr>
        <m:oMath>
          <m:sSubSup>
            <m:sSubSupPr>
              <m:ctrlPr>
                <w:rPr>
                  <w:rFonts w:ascii="Cambria Math" w:hAnsi="Arial" w:cs="Arial"/>
                  <w:b/>
                  <w:i/>
                  <w:sz w:val="24"/>
                  <w:szCs w:val="24"/>
                </w:rPr>
              </m:ctrlPr>
            </m:sSubSupPr>
            <m:e>
              <m:acc>
                <m:accPr>
                  <m:ctrlPr>
                    <w:rPr>
                      <w:rFonts w:ascii="Cambria Math" w:hAnsi="Arial" w:cs="Arial"/>
                      <w:b/>
                      <w:i/>
                      <w:sz w:val="24"/>
                      <w:szCs w:val="24"/>
                    </w:rPr>
                  </m:ctrlPr>
                </m:accPr>
                <m:e>
                  <m:r>
                    <m:rPr>
                      <m:sty m:val="bi"/>
                    </m:rPr>
                    <w:rPr>
                      <w:rFonts w:ascii="Cambria Math" w:hAnsi="Cambria Math" w:cs="Arial"/>
                      <w:sz w:val="24"/>
                      <w:szCs w:val="24"/>
                    </w:rPr>
                    <m:t>x</m:t>
                  </m:r>
                </m:e>
              </m:acc>
            </m:e>
            <m:sub>
              <m:r>
                <m:rPr>
                  <m:sty m:val="bi"/>
                </m:rPr>
                <w:rPr>
                  <w:rFonts w:ascii="Cambria Math" w:hAnsi="Cambria Math" w:cs="Arial"/>
                  <w:sz w:val="24"/>
                  <w:szCs w:val="24"/>
                </w:rPr>
                <m:t>k</m:t>
              </m:r>
            </m:sub>
            <m:sup>
              <m:r>
                <m:rPr>
                  <m:sty m:val="bi"/>
                </m:rPr>
                <w:rPr>
                  <w:rFonts w:ascii="Cambria Math" w:hAnsi="Cambria Math" w:cs="Arial"/>
                  <w:sz w:val="24"/>
                  <w:szCs w:val="24"/>
                </w:rPr>
                <m:t>n</m:t>
              </m:r>
            </m:sup>
          </m:sSubSup>
          <m:r>
            <m:rPr>
              <m:sty m:val="bi"/>
            </m:rPr>
            <w:rPr>
              <w:rFonts w:ascii="Cambria Math" w:hAnsi="Arial" w:cs="Arial"/>
              <w:sz w:val="24"/>
              <w:szCs w:val="24"/>
            </w:rPr>
            <m:t>=</m:t>
          </m:r>
          <m:d>
            <m:dPr>
              <m:begChr m:val="["/>
              <m:endChr m:val="]"/>
              <m:ctrlPr>
                <w:rPr>
                  <w:rFonts w:ascii="Cambria Math" w:hAnsi="Arial" w:cs="Arial"/>
                  <w:b/>
                  <w:i/>
                  <w:sz w:val="24"/>
                  <w:szCs w:val="24"/>
                </w:rPr>
              </m:ctrlPr>
            </m:dPr>
            <m:e>
              <m:f>
                <m:fPr>
                  <m:ctrlPr>
                    <w:rPr>
                      <w:rFonts w:ascii="Cambria Math" w:hAnsi="Arial" w:cs="Arial"/>
                      <w:b/>
                      <w:i/>
                      <w:sz w:val="24"/>
                      <w:szCs w:val="24"/>
                    </w:rPr>
                  </m:ctrlPr>
                </m:fPr>
                <m:num>
                  <m:sSubSup>
                    <m:sSubSupPr>
                      <m:ctrlPr>
                        <w:rPr>
                          <w:rFonts w:ascii="Cambria Math" w:hAnsi="Arial" w:cs="Arial"/>
                          <w:b/>
                          <w:i/>
                          <w:sz w:val="24"/>
                          <w:szCs w:val="24"/>
                        </w:rPr>
                      </m:ctrlPr>
                    </m:sSubSupPr>
                    <m:e>
                      <m:r>
                        <m:rPr>
                          <m:sty m:val="bi"/>
                        </m:rPr>
                        <w:rPr>
                          <w:rFonts w:ascii="Cambria Math" w:hAnsi="Cambria Math" w:cs="Arial"/>
                          <w:sz w:val="24"/>
                          <w:szCs w:val="24"/>
                        </w:rPr>
                        <m:t>W</m:t>
                      </m:r>
                    </m:e>
                    <m:sub>
                      <m:r>
                        <m:rPr>
                          <m:sty m:val="bi"/>
                        </m:rPr>
                        <w:rPr>
                          <w:rFonts w:ascii="Cambria Math" w:hAnsi="Cambria Math" w:cs="Arial"/>
                          <w:sz w:val="24"/>
                          <w:szCs w:val="24"/>
                        </w:rPr>
                        <m:t>k</m:t>
                      </m:r>
                    </m:sub>
                    <m:sup>
                      <m:r>
                        <m:rPr>
                          <m:sty m:val="bi"/>
                        </m:rPr>
                        <w:rPr>
                          <w:rFonts w:ascii="Cambria Math" w:hAnsi="Cambria Math" w:cs="Arial"/>
                          <w:sz w:val="24"/>
                          <w:szCs w:val="24"/>
                        </w:rPr>
                        <m:t>n</m:t>
                      </m:r>
                    </m:sup>
                  </m:sSubSup>
                </m:num>
                <m:den>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n</m:t>
                      </m:r>
                    </m:sup>
                  </m:sSubSup>
                </m:den>
              </m:f>
              <m:r>
                <m:rPr>
                  <m:sty m:val="bi"/>
                </m:rPr>
                <w:rPr>
                  <w:rFonts w:ascii="Arial" w:hAnsi="Arial" w:cs="Arial"/>
                  <w:sz w:val="24"/>
                  <w:szCs w:val="24"/>
                </w:rPr>
                <m:t>-</m:t>
              </m:r>
              <m:r>
                <m:rPr>
                  <m:sty m:val="bi"/>
                </m:rPr>
                <w:rPr>
                  <w:rFonts w:ascii="Cambria Math" w:hAnsi="Arial" w:cs="Arial"/>
                  <w:sz w:val="24"/>
                  <w:szCs w:val="24"/>
                </w:rPr>
                <m:t xml:space="preserve"> </m:t>
              </m:r>
              <m:nary>
                <m:naryPr>
                  <m:chr m:val="∑"/>
                  <m:limLoc m:val="subSup"/>
                  <m:ctrlPr>
                    <w:rPr>
                      <w:rFonts w:ascii="Cambria Math" w:hAnsi="Arial" w:cs="Arial"/>
                      <w:b/>
                      <w:i/>
                      <w:sz w:val="24"/>
                      <w:szCs w:val="24"/>
                    </w:rPr>
                  </m:ctrlPr>
                </m:naryPr>
                <m:sub>
                  <m:r>
                    <m:rPr>
                      <m:sty m:val="bi"/>
                    </m:rPr>
                    <w:rPr>
                      <w:rFonts w:ascii="Cambria Math" w:hAnsi="Cambria Math" w:cs="Arial"/>
                      <w:sz w:val="24"/>
                      <w:szCs w:val="24"/>
                    </w:rPr>
                    <m:t>m</m:t>
                  </m:r>
                  <m:r>
                    <m:rPr>
                      <m:sty m:val="bi"/>
                    </m:rPr>
                    <w:rPr>
                      <w:rFonts w:ascii="Cambria Math" w:hAnsi="Arial" w:cs="Arial"/>
                      <w:sz w:val="24"/>
                      <w:szCs w:val="24"/>
                    </w:rPr>
                    <m:t>=</m:t>
                  </m:r>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1</m:t>
                  </m:r>
                </m:sub>
                <m:sup>
                  <m:r>
                    <m:rPr>
                      <m:sty m:val="bi"/>
                    </m:rPr>
                    <w:rPr>
                      <w:rFonts w:ascii="Cambria Math" w:hAnsi="Cambria Math" w:cs="Arial"/>
                      <w:sz w:val="24"/>
                      <w:szCs w:val="24"/>
                    </w:rPr>
                    <m:t>N</m:t>
                  </m:r>
                </m:sup>
                <m:e>
                  <m:r>
                    <m:rPr>
                      <m:sty m:val="bi"/>
                    </m:rPr>
                    <w:rPr>
                      <w:rFonts w:ascii="Cambria Math" w:hAnsi="Arial" w:cs="Arial"/>
                      <w:sz w:val="24"/>
                      <w:szCs w:val="24"/>
                    </w:rPr>
                    <m:t xml:space="preserve"> </m:t>
                  </m:r>
                  <m:f>
                    <m:fPr>
                      <m:ctrlPr>
                        <w:rPr>
                          <w:rFonts w:ascii="Cambria Math" w:hAnsi="Arial" w:cs="Arial"/>
                          <w:b/>
                          <w:i/>
                          <w:sz w:val="24"/>
                          <w:szCs w:val="24"/>
                        </w:rPr>
                      </m:ctrlPr>
                    </m:fPr>
                    <m:num>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m</m:t>
                          </m:r>
                        </m:sup>
                      </m:sSubSup>
                    </m:num>
                    <m:den>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n</m:t>
                          </m:r>
                        </m:sup>
                      </m:sSubSup>
                    </m:den>
                  </m:f>
                </m:e>
              </m:nary>
              <m:r>
                <m:rPr>
                  <m:sty m:val="bi"/>
                </m:rPr>
                <w:rPr>
                  <w:rFonts w:ascii="Cambria Math" w:hAnsi="Arial" w:cs="Arial"/>
                  <w:sz w:val="24"/>
                  <w:szCs w:val="24"/>
                </w:rPr>
                <m:t xml:space="preserve"> </m:t>
              </m:r>
              <m:sSubSup>
                <m:sSubSupPr>
                  <m:ctrlPr>
                    <w:rPr>
                      <w:rFonts w:ascii="Cambria Math" w:hAnsi="Arial" w:cs="Arial"/>
                      <w:b/>
                      <w:i/>
                      <w:sz w:val="24"/>
                      <w:szCs w:val="24"/>
                    </w:rPr>
                  </m:ctrlPr>
                </m:sSubSupPr>
                <m:e>
                  <m:acc>
                    <m:accPr>
                      <m:ctrlPr>
                        <w:rPr>
                          <w:rFonts w:ascii="Cambria Math" w:hAnsi="Arial" w:cs="Arial"/>
                          <w:b/>
                          <w:i/>
                          <w:sz w:val="24"/>
                          <w:szCs w:val="24"/>
                        </w:rPr>
                      </m:ctrlPr>
                    </m:accPr>
                    <m:e>
                      <m:r>
                        <m:rPr>
                          <m:sty m:val="bi"/>
                        </m:rPr>
                        <w:rPr>
                          <w:rFonts w:ascii="Cambria Math" w:hAnsi="Cambria Math" w:cs="Arial"/>
                          <w:sz w:val="24"/>
                          <w:szCs w:val="24"/>
                        </w:rPr>
                        <m:t>x</m:t>
                      </m:r>
                    </m:e>
                  </m:acc>
                </m:e>
                <m:sub>
                  <m:r>
                    <m:rPr>
                      <m:sty m:val="bi"/>
                    </m:rPr>
                    <w:rPr>
                      <w:rFonts w:ascii="Cambria Math" w:hAnsi="Cambria Math" w:cs="Arial"/>
                      <w:sz w:val="24"/>
                      <w:szCs w:val="24"/>
                    </w:rPr>
                    <m:t>k</m:t>
                  </m:r>
                </m:sub>
                <m:sup>
                  <m:r>
                    <m:rPr>
                      <m:sty m:val="bi"/>
                    </m:rPr>
                    <w:rPr>
                      <w:rFonts w:ascii="Cambria Math" w:hAnsi="Cambria Math" w:cs="Arial"/>
                      <w:sz w:val="24"/>
                      <w:szCs w:val="24"/>
                    </w:rPr>
                    <m:t>m</m:t>
                  </m:r>
                </m:sup>
              </m:sSubSup>
            </m:e>
          </m:d>
        </m:oMath>
      </m:oMathPara>
    </w:p>
    <w:p w:rsidR="00007DB5" w:rsidRPr="00D10F69" w:rsidRDefault="00007DB5" w:rsidP="00007DB5">
      <w:pPr>
        <w:autoSpaceDE w:val="0"/>
        <w:autoSpaceDN w:val="0"/>
        <w:adjustRightInd w:val="0"/>
        <w:spacing w:before="240" w:after="0" w:line="480" w:lineRule="auto"/>
        <w:jc w:val="center"/>
        <w:rPr>
          <w:rFonts w:ascii="Arial" w:hAnsi="Arial" w:cs="Arial"/>
          <w:sz w:val="24"/>
          <w:szCs w:val="24"/>
          <w:lang w:val="en-US"/>
        </w:rPr>
      </w:pPr>
      <w:r w:rsidRPr="00D10F69">
        <w:rPr>
          <w:rFonts w:ascii="Arial" w:hAnsi="Arial" w:cs="Arial"/>
          <w:sz w:val="24"/>
          <w:szCs w:val="24"/>
          <w:lang w:val="en-US"/>
        </w:rPr>
        <w:t>Where</w:t>
      </w:r>
      <w:r w:rsidRPr="00D10F69">
        <w:rPr>
          <w:rFonts w:ascii="Arial" w:hAnsi="Arial" w:cs="Arial"/>
          <w:b/>
          <w:sz w:val="24"/>
          <w:szCs w:val="24"/>
          <w:lang w:val="en-US"/>
        </w:rPr>
        <w:t xml:space="preserve"> </w:t>
      </w:r>
      <m:oMath>
        <m:sSubSup>
          <m:sSubSupPr>
            <m:ctrlPr>
              <w:rPr>
                <w:rFonts w:ascii="Cambria Math" w:hAnsi="Arial" w:cs="Arial"/>
                <w:b/>
                <w:i/>
                <w:sz w:val="24"/>
                <w:szCs w:val="24"/>
              </w:rPr>
            </m:ctrlPr>
          </m:sSubSupPr>
          <m:e>
            <m:r>
              <m:rPr>
                <m:sty m:val="bi"/>
              </m:rPr>
              <w:rPr>
                <w:rFonts w:ascii="Cambria Math" w:hAnsi="Arial" w:cs="Arial"/>
                <w:sz w:val="24"/>
                <w:szCs w:val="24"/>
                <w:lang w:val="en-US"/>
              </w:rPr>
              <m:t xml:space="preserve"> </m:t>
            </m:r>
            <m:r>
              <m:rPr>
                <m:sty m:val="bi"/>
              </m:rPr>
              <w:rPr>
                <w:rFonts w:ascii="Cambria Math" w:hAnsi="Cambria Math" w:cs="Arial"/>
                <w:sz w:val="24"/>
                <w:szCs w:val="24"/>
              </w:rPr>
              <m:t>W</m:t>
            </m:r>
          </m:e>
          <m:sub>
            <m:r>
              <m:rPr>
                <m:sty m:val="bi"/>
              </m:rPr>
              <w:rPr>
                <w:rFonts w:ascii="Cambria Math" w:hAnsi="Cambria Math" w:cs="Arial"/>
                <w:sz w:val="24"/>
                <w:szCs w:val="24"/>
              </w:rPr>
              <m:t>k</m:t>
            </m:r>
          </m:sub>
          <m:sup>
            <m:r>
              <m:rPr>
                <m:sty m:val="bi"/>
              </m:rPr>
              <w:rPr>
                <w:rFonts w:ascii="Cambria Math" w:hAnsi="Cambria Math" w:cs="Arial"/>
                <w:sz w:val="24"/>
                <w:szCs w:val="24"/>
              </w:rPr>
              <m:t>n</m:t>
            </m:r>
          </m:sup>
        </m:sSubSup>
        <m:r>
          <m:rPr>
            <m:sty m:val="bi"/>
          </m:rPr>
          <w:rPr>
            <w:rFonts w:ascii="Cambria Math" w:hAnsi="Arial" w:cs="Arial"/>
            <w:sz w:val="24"/>
            <w:szCs w:val="24"/>
            <w:lang w:val="en-US"/>
          </w:rPr>
          <m:t>=</m:t>
        </m:r>
        <m:sSub>
          <m:sSubPr>
            <m:ctrlPr>
              <w:rPr>
                <w:rFonts w:ascii="Cambria Math" w:hAnsi="Arial" w:cs="Arial"/>
                <w:b/>
                <w:i/>
                <w:sz w:val="24"/>
                <w:szCs w:val="24"/>
                <w:lang w:val="es-ES_tradnl"/>
              </w:rPr>
            </m:ctrlPr>
          </m:sSubPr>
          <m:e>
            <m:r>
              <m:rPr>
                <m:sty m:val="bi"/>
              </m:rPr>
              <w:rPr>
                <w:rFonts w:ascii="Cambria Math" w:hAnsi="Arial" w:cs="Arial"/>
                <w:sz w:val="24"/>
                <w:szCs w:val="24"/>
                <w:lang w:val="en-US"/>
              </w:rPr>
              <m:t>[</m:t>
            </m:r>
            <m:sSub>
              <m:sSubPr>
                <m:ctrlPr>
                  <w:rPr>
                    <w:rFonts w:ascii="Cambria Math" w:hAnsi="Arial" w:cs="Arial"/>
                    <w:b/>
                    <w:sz w:val="24"/>
                    <w:szCs w:val="24"/>
                    <w:lang w:val="es-ES_tradnl"/>
                  </w:rPr>
                </m:ctrlPr>
              </m:sSubPr>
              <m:e>
                <m:r>
                  <m:rPr>
                    <m:sty m:val="b"/>
                  </m:rPr>
                  <w:rPr>
                    <w:rFonts w:ascii="Cambria Math" w:hAnsi="Cambria Math" w:cs="Arial"/>
                    <w:sz w:val="24"/>
                    <w:szCs w:val="24"/>
                    <w:lang w:val="en-US"/>
                  </w:rPr>
                  <m:t>W</m:t>
                </m:r>
              </m:e>
              <m:sub>
                <m:r>
                  <m:rPr>
                    <m:sty m:val="b"/>
                  </m:rPr>
                  <w:rPr>
                    <w:rFonts w:ascii="Cambria Math" w:hAnsi="Cambria Math" w:cs="Arial"/>
                    <w:sz w:val="24"/>
                    <w:szCs w:val="24"/>
                    <w:lang w:val="en-US"/>
                  </w:rPr>
                  <m:t>k</m:t>
                </m:r>
              </m:sub>
            </m:sSub>
            <m:r>
              <m:rPr>
                <m:sty m:val="bi"/>
              </m:rPr>
              <w:rPr>
                <w:rFonts w:ascii="Cambria Math" w:hAnsi="Arial" w:cs="Arial"/>
                <w:sz w:val="24"/>
                <w:szCs w:val="24"/>
                <w:lang w:val="en-US"/>
              </w:rPr>
              <m:t>]</m:t>
            </m:r>
          </m:e>
          <m:sub>
            <m:r>
              <m:rPr>
                <m:sty m:val="bi"/>
              </m:rPr>
              <w:rPr>
                <w:rFonts w:ascii="Cambria Math" w:hAnsi="Cambria Math" w:cs="Arial"/>
                <w:sz w:val="24"/>
                <w:szCs w:val="24"/>
                <w:lang w:val="es-ES_tradnl"/>
              </w:rPr>
              <m:t>n</m:t>
            </m:r>
          </m:sub>
        </m:sSub>
        <m:r>
          <m:rPr>
            <m:sty m:val="bi"/>
          </m:rPr>
          <w:rPr>
            <w:rFonts w:ascii="Cambria Math" w:hAnsi="Arial" w:cs="Arial"/>
            <w:sz w:val="24"/>
            <w:szCs w:val="24"/>
            <w:lang w:val="en-US"/>
          </w:rPr>
          <m:t xml:space="preserve"> </m:t>
        </m:r>
        <m:r>
          <m:rPr>
            <m:sty m:val="b"/>
          </m:rPr>
          <w:rPr>
            <w:rFonts w:ascii="Cambria Math" w:hAnsi="Cambria Math" w:cs="Arial"/>
            <w:sz w:val="24"/>
            <w:szCs w:val="24"/>
            <w:lang w:val="en-US"/>
          </w:rPr>
          <m:t>and</m:t>
        </m:r>
        <m:r>
          <m:rPr>
            <m:sty m:val="b"/>
          </m:rPr>
          <w:rPr>
            <w:rFonts w:ascii="Cambria Math" w:hAnsi="Arial" w:cs="Arial"/>
            <w:sz w:val="24"/>
            <w:szCs w:val="24"/>
            <w:lang w:val="en-US"/>
          </w:rPr>
          <m:t xml:space="preserve"> </m:t>
        </m:r>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lang w:val="en-US"/>
              </w:rPr>
              <m:t>,</m:t>
            </m:r>
            <m:r>
              <m:rPr>
                <m:sty m:val="bi"/>
              </m:rPr>
              <w:rPr>
                <w:rFonts w:ascii="Cambria Math" w:hAnsi="Cambria Math" w:cs="Arial"/>
                <w:sz w:val="24"/>
                <w:szCs w:val="24"/>
              </w:rPr>
              <m:t>m</m:t>
            </m:r>
          </m:sup>
        </m:sSubSup>
        <m:r>
          <m:rPr>
            <m:sty m:val="b"/>
          </m:rPr>
          <w:rPr>
            <w:rFonts w:ascii="Cambria Math" w:hAnsi="Arial" w:cs="Arial"/>
            <w:sz w:val="24"/>
            <w:szCs w:val="24"/>
            <w:lang w:val="en-US"/>
          </w:rPr>
          <m:t>=</m:t>
        </m:r>
        <m:sSub>
          <m:sSubPr>
            <m:ctrlPr>
              <w:rPr>
                <w:rFonts w:ascii="Cambria Math" w:hAnsi="Arial" w:cs="Arial"/>
                <w:b/>
                <w:sz w:val="24"/>
                <w:szCs w:val="24"/>
                <w:lang w:val="en-US"/>
              </w:rPr>
            </m:ctrlPr>
          </m:sSubPr>
          <m:e>
            <m:r>
              <m:rPr>
                <m:sty m:val="b"/>
              </m:rPr>
              <w:rPr>
                <w:rFonts w:ascii="Cambria Math" w:hAnsi="Arial" w:cs="Arial"/>
                <w:sz w:val="24"/>
                <w:szCs w:val="24"/>
                <w:lang w:val="en-US"/>
              </w:rPr>
              <m:t>[</m:t>
            </m:r>
            <m:sSub>
              <m:sSubPr>
                <m:ctrlPr>
                  <w:rPr>
                    <w:rFonts w:ascii="Cambria Math" w:hAnsi="Arial" w:cs="Arial"/>
                    <w:b/>
                    <w:sz w:val="24"/>
                    <w:szCs w:val="24"/>
                    <w:lang w:val="en-US"/>
                  </w:rPr>
                </m:ctrlPr>
              </m:sSubPr>
              <m:e>
                <m:r>
                  <m:rPr>
                    <m:sty m:val="b"/>
                  </m:rPr>
                  <w:rPr>
                    <w:rFonts w:ascii="Cambria Math" w:hAnsi="Cambria Math" w:cs="Arial"/>
                    <w:sz w:val="24"/>
                    <w:szCs w:val="24"/>
                    <w:lang w:val="en-US"/>
                  </w:rPr>
                  <m:t>R</m:t>
                </m:r>
              </m:e>
              <m:sub>
                <m:r>
                  <m:rPr>
                    <m:sty m:val="b"/>
                  </m:rPr>
                  <w:rPr>
                    <w:rFonts w:ascii="Cambria Math" w:hAnsi="Cambria Math" w:cs="Arial"/>
                    <w:sz w:val="24"/>
                    <w:szCs w:val="24"/>
                    <w:lang w:val="en-US"/>
                  </w:rPr>
                  <m:t>k</m:t>
                </m:r>
              </m:sub>
            </m:sSub>
            <m:r>
              <m:rPr>
                <m:sty m:val="b"/>
              </m:rPr>
              <w:rPr>
                <w:rFonts w:ascii="Cambria Math" w:hAnsi="Arial" w:cs="Arial"/>
                <w:sz w:val="24"/>
                <w:szCs w:val="24"/>
                <w:lang w:val="en-US"/>
              </w:rPr>
              <m:t>]</m:t>
            </m:r>
          </m:e>
          <m:sub>
            <m:r>
              <m:rPr>
                <m:sty m:val="b"/>
              </m:rPr>
              <w:rPr>
                <w:rFonts w:ascii="Cambria Math" w:hAnsi="Cambria Math" w:cs="Arial"/>
                <w:sz w:val="24"/>
                <w:szCs w:val="24"/>
                <w:lang w:val="en-US"/>
              </w:rPr>
              <m:t>n</m:t>
            </m:r>
            <m:r>
              <m:rPr>
                <m:sty m:val="b"/>
              </m:rPr>
              <w:rPr>
                <w:rFonts w:ascii="Cambria Math" w:hAnsi="Arial" w:cs="Arial"/>
                <w:sz w:val="24"/>
                <w:szCs w:val="24"/>
                <w:lang w:val="en-US"/>
              </w:rPr>
              <m:t>,</m:t>
            </m:r>
            <m:r>
              <m:rPr>
                <m:sty m:val="b"/>
              </m:rPr>
              <w:rPr>
                <w:rFonts w:ascii="Cambria Math" w:hAnsi="Cambria Math" w:cs="Arial"/>
                <w:sz w:val="24"/>
                <w:szCs w:val="24"/>
                <w:lang w:val="en-US"/>
              </w:rPr>
              <m:t>m</m:t>
            </m:r>
          </m:sub>
        </m:sSub>
      </m:oMath>
    </w:p>
    <w:p w:rsidR="00007DB5" w:rsidRPr="00D10F69" w:rsidRDefault="00007DB5" w:rsidP="00007DB5">
      <w:pPr>
        <w:spacing w:before="240" w:after="0" w:line="480" w:lineRule="auto"/>
        <w:rPr>
          <w:rFonts w:ascii="Arial" w:hAnsi="Arial" w:cs="Arial"/>
          <w:noProof/>
          <w:sz w:val="24"/>
          <w:szCs w:val="24"/>
          <w:lang w:eastAsia="es-ES"/>
        </w:rPr>
      </w:pPr>
      <w:r w:rsidRPr="00D10F69">
        <w:rPr>
          <w:rFonts w:ascii="Arial" w:hAnsi="Arial" w:cs="Arial"/>
          <w:noProof/>
          <w:sz w:val="24"/>
          <w:szCs w:val="24"/>
          <w:lang w:eastAsia="es-ES"/>
        </w:rPr>
        <w:t xml:space="preserve">Al representar matricialmente la ecuación </w:t>
      </w:r>
      <m:oMath>
        <m:sSub>
          <m:sSubPr>
            <m:ctrlPr>
              <w:rPr>
                <w:rFonts w:ascii="Cambria Math" w:hAnsi="Arial" w:cs="Arial"/>
                <w:sz w:val="24"/>
                <w:szCs w:val="24"/>
              </w:rPr>
            </m:ctrlPr>
          </m:sSubPr>
          <m:e>
            <m:r>
              <m:rPr>
                <m:sty m:val="p"/>
              </m:rPr>
              <w:rPr>
                <w:rFonts w:ascii="Cambria Math" w:hAnsi="Arial" w:cs="Arial"/>
                <w:sz w:val="24"/>
                <w:szCs w:val="24"/>
              </w:rPr>
              <m:t>w</m:t>
            </m:r>
          </m:e>
          <m:sub>
            <m:r>
              <m:rPr>
                <m:sty m:val="p"/>
              </m:rPr>
              <w:rPr>
                <w:rFonts w:ascii="Cambria Math" w:hAnsi="Arial" w:cs="Arial"/>
                <w:sz w:val="24"/>
                <w:szCs w:val="24"/>
              </w:rPr>
              <m:t>k</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R</m:t>
            </m:r>
          </m:e>
          <m:sub>
            <m:r>
              <m:rPr>
                <m:sty m:val="p"/>
              </m:rPr>
              <w:rPr>
                <w:rFonts w:ascii="Cambria Math" w:hAnsi="Arial" w:cs="Arial"/>
                <w:sz w:val="24"/>
                <w:szCs w:val="24"/>
              </w:rPr>
              <m:t>k</m:t>
            </m:r>
          </m:sub>
        </m:sSub>
        <m:sSub>
          <m:sSubPr>
            <m:ctrlPr>
              <w:rPr>
                <w:rFonts w:ascii="Cambria Math" w:hAnsi="Arial" w:cs="Arial"/>
                <w:sz w:val="24"/>
                <w:szCs w:val="24"/>
              </w:rPr>
            </m:ctrlPr>
          </m:sSubPr>
          <m:e>
            <m:acc>
              <m:accPr>
                <m:ctrlPr>
                  <w:rPr>
                    <w:rFonts w:ascii="Cambria Math" w:hAnsi="Arial" w:cs="Arial"/>
                    <w:sz w:val="24"/>
                    <w:szCs w:val="24"/>
                  </w:rPr>
                </m:ctrlPr>
              </m:accPr>
              <m:e>
                <m:r>
                  <m:rPr>
                    <m:sty m:val="p"/>
                  </m:rPr>
                  <w:rPr>
                    <w:rFonts w:ascii="Cambria Math" w:hAnsi="Arial" w:cs="Arial"/>
                    <w:sz w:val="24"/>
                    <w:szCs w:val="24"/>
                  </w:rPr>
                  <m:t>x</m:t>
                </m:r>
              </m:e>
            </m:acc>
          </m:e>
          <m:sub>
            <m:r>
              <m:rPr>
                <m:sty m:val="p"/>
              </m:rPr>
              <w:rPr>
                <w:rFonts w:ascii="Cambria Math" w:hAnsi="Arial" w:cs="Arial"/>
                <w:sz w:val="24"/>
                <w:szCs w:val="24"/>
              </w:rPr>
              <m:t>k</m:t>
            </m:r>
          </m:sub>
        </m:sSub>
      </m:oMath>
      <w:r w:rsidRPr="00D10F69">
        <w:rPr>
          <w:rFonts w:ascii="Arial" w:eastAsiaTheme="minorEastAsia" w:hAnsi="Arial" w:cs="Arial"/>
          <w:noProof/>
          <w:sz w:val="24"/>
          <w:szCs w:val="24"/>
        </w:rPr>
        <w:t xml:space="preserve"> tenemos lo siguiente:</w:t>
      </w:r>
    </w:p>
    <w:p w:rsidR="00007DB5" w:rsidRPr="00D10F69" w:rsidRDefault="00007DB5" w:rsidP="00007DB5">
      <w:pPr>
        <w:spacing w:after="0" w:line="480" w:lineRule="auto"/>
        <w:rPr>
          <w:rFonts w:ascii="Arial" w:hAnsi="Arial" w:cs="Arial"/>
          <w:noProof/>
          <w:sz w:val="24"/>
          <w:szCs w:val="24"/>
          <w:lang w:eastAsia="es-ES"/>
        </w:rPr>
      </w:pPr>
      <m:oMathPara>
        <m:oMath>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1,1</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1</m:t>
              </m:r>
            </m:sup>
          </m:sSubSup>
          <m:r>
            <w:rPr>
              <w:rFonts w:ascii="Cambria Math" w:hAnsi="Arial" w:cs="Arial"/>
              <w:noProof/>
              <w:sz w:val="24"/>
              <w:szCs w:val="24"/>
              <w:lang w:eastAsia="es-ES"/>
            </w:rPr>
            <m:t>+</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1,2</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val="es-ES" w:eastAsia="es-ES"/>
                    </w:rPr>
                  </m:ctrlPr>
                </m:accPr>
                <m:e>
                  <m:r>
                    <w:rPr>
                      <w:rFonts w:ascii="Cambria Math" w:eastAsiaTheme="minorEastAsia" w:hAnsi="Cambria Math" w:cs="Arial"/>
                      <w:noProof/>
                      <w:sz w:val="24"/>
                      <w:szCs w:val="24"/>
                      <w:lang w:val="es-ES"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2</m:t>
              </m:r>
            </m:sup>
          </m:sSubSup>
          <m:r>
            <w:rPr>
              <w:rFonts w:ascii="Cambria Math" w:hAnsi="Arial" w:cs="Arial"/>
              <w:noProof/>
              <w:sz w:val="24"/>
              <w:szCs w:val="24"/>
              <w:lang w:eastAsia="es-ES"/>
            </w:rPr>
            <m:t>+</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1,3</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3</m:t>
              </m:r>
            </m:sup>
          </m:sSubSup>
          <m:r>
            <w:rPr>
              <w:rFonts w:ascii="Cambria Math" w:hAnsi="Arial" w:cs="Arial"/>
              <w:noProof/>
              <w:sz w:val="24"/>
              <w:szCs w:val="24"/>
              <w:lang w:eastAsia="es-ES"/>
            </w:rPr>
            <m:t>+</m:t>
          </m:r>
          <m:r>
            <w:rPr>
              <w:rFonts w:ascii="Arial" w:hAnsi="Arial" w:cs="Arial"/>
              <w:noProof/>
              <w:sz w:val="24"/>
              <w:szCs w:val="24"/>
              <w:lang w:eastAsia="es-ES"/>
            </w:rPr>
            <m:t>…</m:t>
          </m:r>
          <m:r>
            <w:rPr>
              <w:rFonts w:ascii="Cambria Math" w:hAnsi="Arial" w:cs="Arial"/>
              <w:noProof/>
              <w:sz w:val="24"/>
              <w:szCs w:val="24"/>
              <w:lang w:eastAsia="es-ES"/>
            </w:rPr>
            <m:t>+</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1,</m:t>
              </m:r>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r>
            <w:rPr>
              <w:rFonts w:ascii="Cambria Math" w:eastAsiaTheme="minorEastAsia" w:hAnsi="Arial" w:cs="Arial"/>
              <w:noProof/>
              <w:sz w:val="24"/>
              <w:szCs w:val="24"/>
              <w:lang w:eastAsia="es-ES"/>
            </w:rPr>
            <m:t>+</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1,</m:t>
              </m:r>
              <m:r>
                <w:rPr>
                  <w:rFonts w:ascii="Cambria Math" w:eastAsiaTheme="minorEastAsia" w:hAnsi="Cambria Math" w:cs="Arial"/>
                  <w:noProof/>
                  <w:sz w:val="24"/>
                  <w:szCs w:val="24"/>
                  <w:lang w:eastAsia="es-ES"/>
                </w:rPr>
                <m:t>N</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sup>
          </m:sSubSup>
          <m:r>
            <w:rPr>
              <w:rFonts w:ascii="Cambria Math" w:hAnsi="Arial" w:cs="Arial"/>
              <w:noProof/>
              <w:sz w:val="24"/>
              <w:szCs w:val="24"/>
              <w:lang w:eastAsia="es-ES"/>
            </w:rPr>
            <m:t>=</m:t>
          </m:r>
          <m:sSubSup>
            <m:sSubSupPr>
              <m:ctrlPr>
                <w:rPr>
                  <w:rFonts w:ascii="Cambria Math" w:hAnsi="Arial" w:cs="Arial"/>
                  <w:i/>
                  <w:noProof/>
                  <w:sz w:val="24"/>
                  <w:szCs w:val="24"/>
                  <w:lang w:eastAsia="es-ES"/>
                </w:rPr>
              </m:ctrlPr>
            </m:sSubSupPr>
            <m:e>
              <m:r>
                <w:rPr>
                  <w:rFonts w:ascii="Cambria Math" w:hAnsi="Cambria Math" w:cs="Arial"/>
                  <w:noProof/>
                  <w:sz w:val="24"/>
                  <w:szCs w:val="24"/>
                  <w:lang w:eastAsia="es-ES"/>
                </w:rPr>
                <m:t>w</m:t>
              </m:r>
            </m:e>
            <m:sub>
              <m:r>
                <w:rPr>
                  <w:rFonts w:ascii="Cambria Math" w:hAnsi="Cambria Math" w:cs="Arial"/>
                  <w:noProof/>
                  <w:sz w:val="24"/>
                  <w:szCs w:val="24"/>
                  <w:lang w:eastAsia="es-ES"/>
                </w:rPr>
                <m:t>k</m:t>
              </m:r>
            </m:sub>
            <m:sup>
              <m:r>
                <w:rPr>
                  <w:rFonts w:ascii="Cambria Math" w:hAnsi="Arial" w:cs="Arial"/>
                  <w:noProof/>
                  <w:sz w:val="24"/>
                  <w:szCs w:val="24"/>
                  <w:lang w:eastAsia="es-ES"/>
                </w:rPr>
                <m:t>1</m:t>
              </m:r>
            </m:sup>
          </m:sSubSup>
        </m:oMath>
      </m:oMathPara>
    </w:p>
    <w:p w:rsidR="00007DB5" w:rsidRPr="00D10F69" w:rsidRDefault="00007DB5" w:rsidP="00007DB5">
      <w:pPr>
        <w:spacing w:after="0" w:line="480" w:lineRule="auto"/>
        <w:rPr>
          <w:rFonts w:ascii="Arial" w:hAnsi="Arial" w:cs="Arial"/>
          <w:noProof/>
          <w:sz w:val="24"/>
          <w:szCs w:val="24"/>
          <w:lang w:eastAsia="es-ES"/>
        </w:rPr>
      </w:pPr>
      <m:oMathPara>
        <m:oMath>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2,2</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2</m:t>
              </m:r>
            </m:sup>
          </m:sSubSup>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2,3</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3</m:t>
              </m:r>
            </m:sup>
          </m:sSubSup>
          <m:r>
            <w:rPr>
              <w:rFonts w:ascii="Cambria Math" w:hAnsi="Arial" w:cs="Arial"/>
              <w:noProof/>
              <w:sz w:val="24"/>
              <w:szCs w:val="24"/>
              <w:lang w:eastAsia="es-ES"/>
            </w:rPr>
            <m:t>+</m:t>
          </m:r>
          <m:r>
            <w:rPr>
              <w:rFonts w:ascii="Arial" w:hAnsi="Arial" w:cs="Arial"/>
              <w:noProof/>
              <w:sz w:val="24"/>
              <w:szCs w:val="24"/>
              <w:lang w:eastAsia="es-ES"/>
            </w:rPr>
            <m:t>…</m:t>
          </m:r>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2,</m:t>
              </m:r>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2,</m:t>
              </m:r>
              <m:r>
                <w:rPr>
                  <w:rFonts w:ascii="Cambria Math" w:eastAsiaTheme="minorEastAsia" w:hAnsi="Cambria Math" w:cs="Arial"/>
                  <w:noProof/>
                  <w:sz w:val="24"/>
                  <w:szCs w:val="24"/>
                  <w:lang w:eastAsia="es-ES"/>
                </w:rPr>
                <m:t>N</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sup>
          </m:sSubSup>
          <m:r>
            <w:rPr>
              <w:rFonts w:ascii="Cambria Math" w:hAnsi="Arial" w:cs="Arial"/>
              <w:noProof/>
              <w:sz w:val="24"/>
              <w:szCs w:val="24"/>
              <w:lang w:eastAsia="es-ES"/>
            </w:rPr>
            <m:t>=</m:t>
          </m:r>
          <m:sSubSup>
            <m:sSubSupPr>
              <m:ctrlPr>
                <w:rPr>
                  <w:rFonts w:ascii="Cambria Math" w:hAnsi="Arial" w:cs="Arial"/>
                  <w:i/>
                  <w:noProof/>
                  <w:sz w:val="24"/>
                  <w:szCs w:val="24"/>
                  <w:lang w:eastAsia="es-ES"/>
                </w:rPr>
              </m:ctrlPr>
            </m:sSubSupPr>
            <m:e>
              <m:r>
                <w:rPr>
                  <w:rFonts w:ascii="Cambria Math" w:hAnsi="Cambria Math" w:cs="Arial"/>
                  <w:noProof/>
                  <w:sz w:val="24"/>
                  <w:szCs w:val="24"/>
                  <w:lang w:eastAsia="es-ES"/>
                </w:rPr>
                <m:t>w</m:t>
              </m:r>
            </m:e>
            <m:sub>
              <m:r>
                <w:rPr>
                  <w:rFonts w:ascii="Cambria Math" w:hAnsi="Cambria Math" w:cs="Arial"/>
                  <w:noProof/>
                  <w:sz w:val="24"/>
                  <w:szCs w:val="24"/>
                  <w:lang w:eastAsia="es-ES"/>
                </w:rPr>
                <m:t>k</m:t>
              </m:r>
            </m:sub>
            <m:sup>
              <m:r>
                <w:rPr>
                  <w:rFonts w:ascii="Cambria Math" w:hAnsi="Arial" w:cs="Arial"/>
                  <w:noProof/>
                  <w:sz w:val="24"/>
                  <w:szCs w:val="24"/>
                  <w:lang w:eastAsia="es-ES"/>
                </w:rPr>
                <m:t>2</m:t>
              </m:r>
            </m:sup>
          </m:sSubSup>
        </m:oMath>
      </m:oMathPara>
    </w:p>
    <w:p w:rsidR="00007DB5" w:rsidRPr="00BA15BA" w:rsidRDefault="00007DB5" w:rsidP="00007DB5">
      <w:pPr>
        <w:spacing w:after="0" w:line="480" w:lineRule="auto"/>
        <w:rPr>
          <w:rFonts w:ascii="Arial" w:hAnsi="Arial" w:cs="Arial"/>
          <w:noProof/>
          <w:sz w:val="24"/>
          <w:szCs w:val="24"/>
          <w:lang w:eastAsia="es-ES"/>
        </w:rPr>
      </w:pPr>
      <m:oMathPara>
        <m:oMath>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3,3</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3</m:t>
              </m:r>
            </m:sup>
          </m:sSubSup>
          <m:r>
            <w:rPr>
              <w:rFonts w:ascii="Cambria Math" w:hAnsi="Arial" w:cs="Arial"/>
              <w:noProof/>
              <w:sz w:val="24"/>
              <w:szCs w:val="24"/>
              <w:lang w:eastAsia="es-ES"/>
            </w:rPr>
            <m:t>+</m:t>
          </m:r>
          <m:r>
            <w:rPr>
              <w:rFonts w:ascii="Arial" w:hAnsi="Arial" w:cs="Arial"/>
              <w:noProof/>
              <w:sz w:val="24"/>
              <w:szCs w:val="24"/>
              <w:lang w:eastAsia="es-ES"/>
            </w:rPr>
            <m:t>…</m:t>
          </m:r>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3,</m:t>
              </m:r>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r>
            <w:rPr>
              <w:rFonts w:ascii="Cambria Math" w:hAnsi="Arial" w:cs="Arial"/>
              <w:noProof/>
              <w:sz w:val="24"/>
              <w:szCs w:val="24"/>
              <w:lang w:eastAsia="es-ES"/>
            </w:rPr>
            <m:t>+</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Arial" w:cs="Arial"/>
                  <w:noProof/>
                  <w:sz w:val="24"/>
                  <w:szCs w:val="24"/>
                  <w:lang w:eastAsia="es-ES"/>
                </w:rPr>
                <m:t>3,</m:t>
              </m:r>
              <m:r>
                <w:rPr>
                  <w:rFonts w:ascii="Cambria Math" w:eastAsiaTheme="minorEastAsia" w:hAnsi="Cambria Math" w:cs="Arial"/>
                  <w:noProof/>
                  <w:sz w:val="24"/>
                  <w:szCs w:val="24"/>
                  <w:lang w:eastAsia="es-ES"/>
                </w:rPr>
                <m:t>N</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sup>
          </m:sSubSup>
          <m:r>
            <w:rPr>
              <w:rFonts w:ascii="Cambria Math" w:hAnsi="Arial" w:cs="Arial"/>
              <w:noProof/>
              <w:sz w:val="24"/>
              <w:szCs w:val="24"/>
              <w:lang w:eastAsia="es-ES"/>
            </w:rPr>
            <m:t>=</m:t>
          </m:r>
          <m:sSubSup>
            <m:sSubSupPr>
              <m:ctrlPr>
                <w:rPr>
                  <w:rFonts w:ascii="Cambria Math" w:hAnsi="Arial" w:cs="Arial"/>
                  <w:i/>
                  <w:noProof/>
                  <w:sz w:val="24"/>
                  <w:szCs w:val="24"/>
                  <w:lang w:eastAsia="es-ES"/>
                </w:rPr>
              </m:ctrlPr>
            </m:sSubSupPr>
            <m:e>
              <m:r>
                <w:rPr>
                  <w:rFonts w:ascii="Cambria Math" w:hAnsi="Cambria Math" w:cs="Arial"/>
                  <w:noProof/>
                  <w:sz w:val="24"/>
                  <w:szCs w:val="24"/>
                  <w:lang w:eastAsia="es-ES"/>
                </w:rPr>
                <m:t>w</m:t>
              </m:r>
            </m:e>
            <m:sub>
              <m:r>
                <w:rPr>
                  <w:rFonts w:ascii="Cambria Math" w:hAnsi="Cambria Math" w:cs="Arial"/>
                  <w:noProof/>
                  <w:sz w:val="24"/>
                  <w:szCs w:val="24"/>
                  <w:lang w:eastAsia="es-ES"/>
                </w:rPr>
                <m:t>k</m:t>
              </m:r>
            </m:sub>
            <m:sup>
              <m:r>
                <w:rPr>
                  <w:rFonts w:ascii="Cambria Math" w:hAnsi="Arial" w:cs="Arial"/>
                  <w:noProof/>
                  <w:sz w:val="24"/>
                  <w:szCs w:val="24"/>
                  <w:lang w:eastAsia="es-ES"/>
                </w:rPr>
                <m:t>3</m:t>
              </m:r>
            </m:sup>
          </m:sSubSup>
        </m:oMath>
      </m:oMathPara>
    </w:p>
    <w:p w:rsidR="00007DB5" w:rsidRPr="00D10F69" w:rsidRDefault="00007DB5" w:rsidP="00007DB5">
      <w:pPr>
        <w:spacing w:after="0" w:line="480" w:lineRule="auto"/>
        <w:rPr>
          <w:rFonts w:ascii="Arial" w:hAnsi="Arial" w:cs="Arial"/>
          <w:noProof/>
          <w:sz w:val="24"/>
          <w:szCs w:val="24"/>
          <w:lang w:eastAsia="es-ES"/>
        </w:rPr>
      </w:pPr>
      <m:oMathPara>
        <m:oMath>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sup>
          </m:sSubSup>
          <m:r>
            <w:rPr>
              <w:rFonts w:ascii="Cambria Math" w:hAnsi="Arial" w:cs="Arial"/>
              <w:noProof/>
              <w:sz w:val="24"/>
              <w:szCs w:val="24"/>
              <w:lang w:eastAsia="es-ES"/>
            </w:rPr>
            <m:t>+</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Arial" w:eastAsiaTheme="minorEastAsia" w:hAnsi="Arial" w:cs="Arial"/>
                  <w:noProof/>
                  <w:sz w:val="24"/>
                  <w:szCs w:val="24"/>
                  <w:lang w:eastAsia="es-ES"/>
                </w:rPr>
                <m:t>-</m:t>
              </m:r>
              <m:r>
                <w:rPr>
                  <w:rFonts w:ascii="Cambria Math" w:eastAsiaTheme="minorEastAsia" w:hAnsi="Arial" w:cs="Arial"/>
                  <w:noProof/>
                  <w:sz w:val="24"/>
                  <w:szCs w:val="24"/>
                  <w:lang w:eastAsia="es-ES"/>
                </w:rPr>
                <m:t>1,</m:t>
              </m:r>
              <m:r>
                <w:rPr>
                  <w:rFonts w:ascii="Cambria Math" w:eastAsiaTheme="minorEastAsia" w:hAnsi="Cambria Math" w:cs="Arial"/>
                  <w:noProof/>
                  <w:sz w:val="24"/>
                  <w:szCs w:val="24"/>
                  <w:lang w:eastAsia="es-ES"/>
                </w:rPr>
                <m:t>N</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sup>
          </m:sSubSup>
          <m:r>
            <w:rPr>
              <w:rFonts w:ascii="Cambria Math" w:hAnsi="Arial" w:cs="Arial"/>
              <w:noProof/>
              <w:sz w:val="24"/>
              <w:szCs w:val="24"/>
              <w:lang w:eastAsia="es-ES"/>
            </w:rPr>
            <m:t>=</m:t>
          </m:r>
          <m:sSubSup>
            <m:sSubSupPr>
              <m:ctrlPr>
                <w:rPr>
                  <w:rFonts w:ascii="Cambria Math" w:hAnsi="Arial" w:cs="Arial"/>
                  <w:i/>
                  <w:noProof/>
                  <w:sz w:val="24"/>
                  <w:szCs w:val="24"/>
                  <w:lang w:eastAsia="es-ES"/>
                </w:rPr>
              </m:ctrlPr>
            </m:sSubSupPr>
            <m:e>
              <m:r>
                <w:rPr>
                  <w:rFonts w:ascii="Cambria Math" w:hAnsi="Cambria Math" w:cs="Arial"/>
                  <w:noProof/>
                  <w:sz w:val="24"/>
                  <w:szCs w:val="24"/>
                  <w:lang w:eastAsia="es-ES"/>
                </w:rPr>
                <m:t>w</m:t>
              </m:r>
            </m:e>
            <m:sub>
              <m:r>
                <w:rPr>
                  <w:rFonts w:ascii="Cambria Math" w:hAnsi="Cambria Math" w:cs="Arial"/>
                  <w:noProof/>
                  <w:sz w:val="24"/>
                  <w:szCs w:val="24"/>
                  <w:lang w:eastAsia="es-ES"/>
                </w:rPr>
                <m:t>k</m:t>
              </m:r>
            </m:sub>
            <m:sup>
              <m:r>
                <w:rPr>
                  <w:rFonts w:ascii="Cambria Math" w:hAnsi="Cambria Math" w:cs="Arial"/>
                  <w:noProof/>
                  <w:sz w:val="24"/>
                  <w:szCs w:val="24"/>
                  <w:lang w:eastAsia="es-ES"/>
                </w:rPr>
                <m:t>N</m:t>
              </m:r>
              <m:r>
                <w:rPr>
                  <w:rFonts w:ascii="Arial" w:hAnsi="Arial" w:cs="Arial"/>
                  <w:noProof/>
                  <w:sz w:val="24"/>
                  <w:szCs w:val="24"/>
                  <w:lang w:eastAsia="es-ES"/>
                </w:rPr>
                <m:t>-</m:t>
              </m:r>
              <m:r>
                <w:rPr>
                  <w:rFonts w:ascii="Cambria Math" w:hAnsi="Arial" w:cs="Arial"/>
                  <w:noProof/>
                  <w:sz w:val="24"/>
                  <w:szCs w:val="24"/>
                  <w:lang w:eastAsia="es-ES"/>
                </w:rPr>
                <m:t>1</m:t>
              </m:r>
            </m:sup>
          </m:sSubSup>
        </m:oMath>
      </m:oMathPara>
    </w:p>
    <w:p w:rsidR="00007DB5" w:rsidRPr="00D10F69" w:rsidRDefault="00007DB5" w:rsidP="00007DB5">
      <w:pPr>
        <w:spacing w:after="0" w:line="480" w:lineRule="auto"/>
        <w:rPr>
          <w:rFonts w:ascii="Arial" w:eastAsiaTheme="minorEastAsia" w:hAnsi="Arial" w:cs="Arial"/>
          <w:noProof/>
          <w:sz w:val="24"/>
          <w:szCs w:val="24"/>
          <w:lang w:eastAsia="es-ES"/>
        </w:rPr>
      </w:pPr>
      <m:oMathPara>
        <m:oMath>
          <m:r>
            <w:rPr>
              <w:rFonts w:ascii="Cambria Math" w:hAnsi="Arial" w:cs="Arial"/>
              <w:noProof/>
              <w:sz w:val="24"/>
              <w:szCs w:val="24"/>
              <w:lang w:eastAsia="es-ES"/>
            </w:rPr>
            <m:t xml:space="preserve">                                                                                        </m:t>
          </m:r>
          <m:sSubSup>
            <m:sSubSupPr>
              <m:ctrlPr>
                <w:rPr>
                  <w:rFonts w:ascii="Cambria Math" w:eastAsiaTheme="minorEastAsia" w:hAnsi="Arial" w:cs="Arial"/>
                  <w:i/>
                  <w:noProof/>
                  <w:sz w:val="24"/>
                  <w:szCs w:val="24"/>
                  <w:lang w:val="es-ES" w:eastAsia="es-ES"/>
                </w:rPr>
              </m:ctrlPr>
            </m:sSubSupPr>
            <m:e>
              <m:r>
                <w:rPr>
                  <w:rFonts w:ascii="Cambria Math" w:eastAsiaTheme="minorEastAsia" w:hAnsi="Cambria Math" w:cs="Arial"/>
                  <w:noProof/>
                  <w:sz w:val="24"/>
                  <w:szCs w:val="24"/>
                  <w:lang w:eastAsia="es-ES"/>
                </w:rPr>
                <m:t>r</m:t>
              </m:r>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r>
                <w:rPr>
                  <w:rFonts w:ascii="Cambria Math" w:eastAsiaTheme="minorEastAsia" w:hAnsi="Arial" w:cs="Arial"/>
                  <w:noProof/>
                  <w:sz w:val="24"/>
                  <w:szCs w:val="24"/>
                  <w:lang w:eastAsia="es-ES"/>
                </w:rPr>
                <m:t>,</m:t>
              </m:r>
              <m:r>
                <w:rPr>
                  <w:rFonts w:ascii="Cambria Math" w:eastAsiaTheme="minorEastAsia" w:hAnsi="Cambria Math" w:cs="Arial"/>
                  <w:noProof/>
                  <w:sz w:val="24"/>
                  <w:szCs w:val="24"/>
                  <w:lang w:eastAsia="es-ES"/>
                </w:rPr>
                <m:t>N</m:t>
              </m:r>
            </m:sup>
          </m:sSubSup>
          <m:sSubSup>
            <m:sSubSupPr>
              <m:ctrlPr>
                <w:rPr>
                  <w:rFonts w:ascii="Cambria Math" w:eastAsiaTheme="minorEastAsia" w:hAnsi="Arial" w:cs="Arial"/>
                  <w:i/>
                  <w:noProof/>
                  <w:sz w:val="24"/>
                  <w:szCs w:val="24"/>
                  <w:lang w:val="es-ES" w:eastAsia="es-ES"/>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noProof/>
                  <w:sz w:val="24"/>
                  <w:szCs w:val="24"/>
                  <w:lang w:eastAsia="es-ES"/>
                </w:rPr>
                <m:t>k</m:t>
              </m:r>
            </m:sub>
            <m:sup>
              <m:r>
                <w:rPr>
                  <w:rFonts w:ascii="Cambria Math" w:eastAsiaTheme="minorEastAsia" w:hAnsi="Cambria Math" w:cs="Arial"/>
                  <w:noProof/>
                  <w:sz w:val="24"/>
                  <w:szCs w:val="24"/>
                  <w:lang w:eastAsia="es-ES"/>
                </w:rPr>
                <m:t>N</m:t>
              </m:r>
            </m:sup>
          </m:sSubSup>
          <m:r>
            <w:rPr>
              <w:rFonts w:ascii="Cambria Math" w:hAnsi="Arial" w:cs="Arial"/>
              <w:noProof/>
              <w:sz w:val="24"/>
              <w:szCs w:val="24"/>
              <w:lang w:eastAsia="es-ES"/>
            </w:rPr>
            <m:t>=</m:t>
          </m:r>
          <m:sSubSup>
            <m:sSubSupPr>
              <m:ctrlPr>
                <w:rPr>
                  <w:rFonts w:ascii="Cambria Math" w:hAnsi="Arial" w:cs="Arial"/>
                  <w:i/>
                  <w:noProof/>
                  <w:sz w:val="24"/>
                  <w:szCs w:val="24"/>
                  <w:lang w:eastAsia="es-ES"/>
                </w:rPr>
              </m:ctrlPr>
            </m:sSubSupPr>
            <m:e>
              <m:r>
                <w:rPr>
                  <w:rFonts w:ascii="Cambria Math" w:hAnsi="Cambria Math" w:cs="Arial"/>
                  <w:noProof/>
                  <w:sz w:val="24"/>
                  <w:szCs w:val="24"/>
                  <w:lang w:eastAsia="es-ES"/>
                </w:rPr>
                <m:t>w</m:t>
              </m:r>
            </m:e>
            <m:sub>
              <m:r>
                <w:rPr>
                  <w:rFonts w:ascii="Cambria Math" w:hAnsi="Cambria Math" w:cs="Arial"/>
                  <w:noProof/>
                  <w:sz w:val="24"/>
                  <w:szCs w:val="24"/>
                  <w:lang w:eastAsia="es-ES"/>
                </w:rPr>
                <m:t>k</m:t>
              </m:r>
            </m:sub>
            <m:sup>
              <m:r>
                <w:rPr>
                  <w:rFonts w:ascii="Cambria Math" w:hAnsi="Cambria Math" w:cs="Arial"/>
                  <w:noProof/>
                  <w:sz w:val="24"/>
                  <w:szCs w:val="24"/>
                  <w:lang w:eastAsia="es-ES"/>
                </w:rPr>
                <m:t>N</m:t>
              </m:r>
            </m:sup>
          </m:sSubSup>
        </m:oMath>
      </m:oMathPara>
    </w:p>
    <w:p w:rsidR="00007DB5" w:rsidRPr="00D10F69" w:rsidRDefault="00007DB5" w:rsidP="00007DB5">
      <w:pPr>
        <w:spacing w:before="240" w:after="0" w:line="480" w:lineRule="auto"/>
        <w:rPr>
          <w:rFonts w:ascii="Arial" w:eastAsiaTheme="minorEastAsia" w:hAnsi="Arial" w:cs="Arial"/>
          <w:noProof/>
          <w:sz w:val="24"/>
          <w:szCs w:val="24"/>
          <w:lang w:eastAsia="es-ES"/>
        </w:rPr>
      </w:pPr>
      <w:r w:rsidRPr="00D10F69">
        <w:rPr>
          <w:rFonts w:ascii="Arial" w:eastAsiaTheme="minorEastAsia" w:hAnsi="Arial" w:cs="Arial"/>
          <w:noProof/>
          <w:sz w:val="24"/>
          <w:szCs w:val="24"/>
          <w:lang w:eastAsia="es-ES"/>
        </w:rPr>
        <w:t>Luego, al tratar de hallar la última incognita se nos forma la siguiente ecuación:</w:t>
      </w:r>
    </w:p>
    <w:p w:rsidR="00007DB5" w:rsidRPr="00D10F69" w:rsidRDefault="00007DB5" w:rsidP="00007DB5">
      <w:pPr>
        <w:spacing w:before="240" w:line="480" w:lineRule="auto"/>
        <w:rPr>
          <w:rFonts w:ascii="Arial" w:eastAsiaTheme="minorEastAsia" w:hAnsi="Arial" w:cs="Arial"/>
          <w:sz w:val="24"/>
          <w:szCs w:val="24"/>
        </w:rPr>
      </w:pPr>
      <m:oMathPara>
        <m:oMath>
          <m:sSubSup>
            <m:sSubSupPr>
              <m:ctrlPr>
                <w:rPr>
                  <w:rFonts w:ascii="Cambria Math" w:hAnsi="Arial" w:cs="Arial"/>
                  <w:i/>
                  <w:sz w:val="24"/>
                  <w:szCs w:val="24"/>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hAnsi="Cambria Math" w:cs="Arial"/>
                  <w:sz w:val="24"/>
                  <w:szCs w:val="24"/>
                </w:rPr>
                <m:t>k</m:t>
              </m:r>
            </m:sub>
            <m:sup>
              <m:r>
                <w:rPr>
                  <w:rFonts w:ascii="Cambria Math" w:hAnsi="Cambria Math" w:cs="Arial"/>
                  <w:sz w:val="24"/>
                  <w:szCs w:val="24"/>
                </w:rPr>
                <m:t>N</m:t>
              </m:r>
            </m:sup>
          </m:sSubSup>
          <m:r>
            <w:rPr>
              <w:rFonts w:ascii="Cambria Math" w:eastAsiaTheme="minorEastAsia" w:hAnsi="Arial" w:cs="Arial"/>
              <w:sz w:val="24"/>
              <w:szCs w:val="24"/>
            </w:rPr>
            <m:t>=</m:t>
          </m:r>
          <m:f>
            <m:fPr>
              <m:ctrlPr>
                <w:rPr>
                  <w:rFonts w:ascii="Cambria Math" w:eastAsiaTheme="minorEastAsia" w:hAnsi="Arial" w:cs="Arial"/>
                  <w:i/>
                  <w:sz w:val="24"/>
                  <w:szCs w:val="24"/>
                </w:rPr>
              </m:ctrlPr>
            </m:fPr>
            <m:num>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w</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sup>
              </m:sSubSup>
            </m:num>
            <m:den>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Cambria Math" w:eastAsiaTheme="minorEastAsia" w:hAnsi="Arial" w:cs="Arial"/>
                      <w:sz w:val="24"/>
                      <w:szCs w:val="24"/>
                    </w:rPr>
                    <m:t>,</m:t>
                  </m:r>
                  <m:r>
                    <w:rPr>
                      <w:rFonts w:ascii="Cambria Math" w:eastAsiaTheme="minorEastAsia" w:hAnsi="Cambria Math" w:cs="Arial"/>
                      <w:sz w:val="24"/>
                      <w:szCs w:val="24"/>
                    </w:rPr>
                    <m:t>N</m:t>
                  </m:r>
                </m:sup>
              </m:sSubSup>
            </m:den>
          </m:f>
          <m:r>
            <w:rPr>
              <w:rFonts w:ascii="Arial" w:eastAsiaTheme="minorEastAsia" w:hAnsi="Arial" w:cs="Arial"/>
              <w:sz w:val="24"/>
              <w:szCs w:val="24"/>
            </w:rPr>
            <m:t>-</m:t>
          </m:r>
          <m:r>
            <w:rPr>
              <w:rFonts w:ascii="Cambria Math" w:eastAsiaTheme="minorEastAsia" w:hAnsi="Arial" w:cs="Arial"/>
              <w:sz w:val="24"/>
              <w:szCs w:val="24"/>
            </w:rPr>
            <m:t>0</m:t>
          </m:r>
        </m:oMath>
      </m:oMathPara>
    </w:p>
    <w:p w:rsidR="00007DB5" w:rsidRPr="00D10F69" w:rsidRDefault="00007DB5" w:rsidP="00007DB5">
      <w:pPr>
        <w:spacing w:before="240" w:line="480" w:lineRule="auto"/>
        <w:rPr>
          <w:rFonts w:ascii="Arial" w:eastAsiaTheme="minorEastAsia" w:hAnsi="Arial" w:cs="Arial"/>
          <w:sz w:val="24"/>
          <w:szCs w:val="24"/>
        </w:rPr>
      </w:pPr>
      <w:r w:rsidRPr="00D10F69">
        <w:rPr>
          <w:rFonts w:ascii="Arial" w:eastAsiaTheme="minorEastAsia" w:hAnsi="Arial" w:cs="Arial"/>
          <w:sz w:val="24"/>
          <w:szCs w:val="24"/>
        </w:rPr>
        <w:t xml:space="preserve">Teniendo el valor de la última </w:t>
      </w:r>
      <w:proofErr w:type="spellStart"/>
      <w:r w:rsidRPr="00D10F69">
        <w:rPr>
          <w:rFonts w:ascii="Arial" w:eastAsiaTheme="minorEastAsia" w:hAnsi="Arial" w:cs="Arial"/>
          <w:sz w:val="24"/>
          <w:szCs w:val="24"/>
        </w:rPr>
        <w:t>incognita</w:t>
      </w:r>
      <w:proofErr w:type="spellEnd"/>
      <w:r w:rsidRPr="00D10F69">
        <w:rPr>
          <w:rFonts w:ascii="Arial" w:eastAsiaTheme="minorEastAsia" w:hAnsi="Arial" w:cs="Arial"/>
          <w:sz w:val="24"/>
          <w:szCs w:val="24"/>
        </w:rPr>
        <w:t xml:space="preserve"> podemos ahora hallar la penúltima </w:t>
      </w:r>
      <w:proofErr w:type="spellStart"/>
      <w:r w:rsidRPr="00D10F69">
        <w:rPr>
          <w:rFonts w:ascii="Arial" w:eastAsiaTheme="minorEastAsia" w:hAnsi="Arial" w:cs="Arial"/>
          <w:sz w:val="24"/>
          <w:szCs w:val="24"/>
        </w:rPr>
        <w:t>incognita</w:t>
      </w:r>
      <w:proofErr w:type="spellEnd"/>
      <w:r w:rsidRPr="00D10F69">
        <w:rPr>
          <w:rFonts w:ascii="Arial" w:eastAsiaTheme="minorEastAsia" w:hAnsi="Arial" w:cs="Arial"/>
          <w:sz w:val="24"/>
          <w:szCs w:val="24"/>
        </w:rPr>
        <w:t xml:space="preserve"> con la siguiente ecuación, la cual la obtenemos de la penúltima línea de la matriz:</w:t>
      </w:r>
    </w:p>
    <w:p w:rsidR="00007DB5" w:rsidRPr="00D10F69" w:rsidRDefault="00007DB5" w:rsidP="00007DB5">
      <w:pPr>
        <w:spacing w:before="240" w:line="480" w:lineRule="auto"/>
        <w:rPr>
          <w:rFonts w:ascii="Arial" w:eastAsiaTheme="minorEastAsia" w:hAnsi="Arial" w:cs="Arial"/>
          <w:sz w:val="24"/>
          <w:szCs w:val="24"/>
        </w:rPr>
      </w:pPr>
      <m:oMathPara>
        <m:oMath>
          <m:sSubSup>
            <m:sSubSupPr>
              <m:ctrlPr>
                <w:rPr>
                  <w:rFonts w:ascii="Cambria Math" w:hAnsi="Arial" w:cs="Arial"/>
                  <w:i/>
                  <w:sz w:val="24"/>
                  <w:szCs w:val="24"/>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hAnsi="Cambria Math" w:cs="Arial"/>
                  <w:sz w:val="24"/>
                  <w:szCs w:val="24"/>
                </w:rPr>
                <m:t>k</m:t>
              </m:r>
            </m:sub>
            <m:sup>
              <m:r>
                <w:rPr>
                  <w:rFonts w:ascii="Cambria Math" w:hAnsi="Cambria Math" w:cs="Arial"/>
                  <w:sz w:val="24"/>
                  <w:szCs w:val="24"/>
                </w:rPr>
                <m:t>N</m:t>
              </m:r>
              <m:r>
                <w:rPr>
                  <w:rFonts w:ascii="Arial" w:hAnsi="Arial" w:cs="Arial"/>
                  <w:sz w:val="24"/>
                  <w:szCs w:val="24"/>
                </w:rPr>
                <m:t>-</m:t>
              </m:r>
              <m:r>
                <w:rPr>
                  <w:rFonts w:ascii="Cambria Math" w:hAnsi="Arial" w:cs="Arial"/>
                  <w:sz w:val="24"/>
                  <w:szCs w:val="24"/>
                </w:rPr>
                <m:t>1</m:t>
              </m:r>
            </m:sup>
          </m:sSubSup>
          <m:r>
            <w:rPr>
              <w:rFonts w:ascii="Cambria Math" w:eastAsiaTheme="minorEastAsia" w:hAnsi="Arial" w:cs="Arial"/>
              <w:sz w:val="24"/>
              <w:szCs w:val="24"/>
            </w:rPr>
            <m:t>=</m:t>
          </m:r>
          <m:f>
            <m:fPr>
              <m:ctrlPr>
                <w:rPr>
                  <w:rFonts w:ascii="Cambria Math" w:eastAsiaTheme="minorEastAsia" w:hAnsi="Arial" w:cs="Arial"/>
                  <w:i/>
                  <w:sz w:val="24"/>
                  <w:szCs w:val="24"/>
                </w:rPr>
              </m:ctrlPr>
            </m:fPr>
            <m:num>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w</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sup>
              </m:sSubSup>
            </m:num>
            <m:den>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sup>
              </m:sSubSup>
            </m:den>
          </m:f>
          <m:r>
            <w:rPr>
              <w:rFonts w:ascii="Arial" w:eastAsiaTheme="minorEastAsia" w:hAnsi="Arial" w:cs="Arial"/>
              <w:sz w:val="24"/>
              <w:szCs w:val="24"/>
            </w:rPr>
            <m:t>-</m:t>
          </m:r>
          <m:f>
            <m:fPr>
              <m:ctrlPr>
                <w:rPr>
                  <w:rFonts w:ascii="Cambria Math" w:eastAsiaTheme="minorEastAsia" w:hAnsi="Arial" w:cs="Arial"/>
                  <w:i/>
                  <w:sz w:val="24"/>
                  <w:szCs w:val="24"/>
                </w:rPr>
              </m:ctrlPr>
            </m:fPr>
            <m:num>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sup>
              </m:sSubSup>
              <m:sSubSup>
                <m:sSubSupPr>
                  <m:ctrlPr>
                    <w:rPr>
                      <w:rFonts w:ascii="Cambria Math" w:eastAsiaTheme="minorEastAsia" w:hAnsi="Arial" w:cs="Arial"/>
                      <w:i/>
                      <w:sz w:val="24"/>
                      <w:szCs w:val="24"/>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sz w:val="24"/>
                      <w:szCs w:val="24"/>
                    </w:rPr>
                    <m:t>k</m:t>
                  </m:r>
                </m:sub>
                <m:sup>
                  <m:r>
                    <w:rPr>
                      <w:rFonts w:ascii="Cambria Math" w:eastAsiaTheme="minorEastAsia" w:hAnsi="Cambria Math" w:cs="Arial"/>
                      <w:sz w:val="24"/>
                      <w:szCs w:val="24"/>
                    </w:rPr>
                    <m:t>N</m:t>
                  </m:r>
                </m:sup>
              </m:sSubSup>
            </m:num>
            <m:den>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sup>
              </m:sSubSup>
            </m:den>
          </m:f>
        </m:oMath>
      </m:oMathPara>
    </w:p>
    <w:p w:rsidR="00007DB5" w:rsidRPr="00D10F69" w:rsidRDefault="00007DB5" w:rsidP="00007DB5">
      <w:pPr>
        <w:spacing w:before="240" w:line="480" w:lineRule="auto"/>
        <w:rPr>
          <w:rFonts w:ascii="Arial" w:eastAsiaTheme="minorEastAsia" w:hAnsi="Arial" w:cs="Arial"/>
          <w:sz w:val="24"/>
          <w:szCs w:val="24"/>
        </w:rPr>
      </w:pPr>
      <w:r w:rsidRPr="00D10F69">
        <w:rPr>
          <w:rFonts w:ascii="Arial" w:eastAsiaTheme="minorEastAsia" w:hAnsi="Arial" w:cs="Arial"/>
          <w:sz w:val="24"/>
          <w:szCs w:val="24"/>
        </w:rPr>
        <w:t xml:space="preserve">Una vez que tenemos la última </w:t>
      </w:r>
      <w:proofErr w:type="spellStart"/>
      <w:r w:rsidRPr="00D10F69">
        <w:rPr>
          <w:rFonts w:ascii="Arial" w:eastAsiaTheme="minorEastAsia" w:hAnsi="Arial" w:cs="Arial"/>
          <w:sz w:val="24"/>
          <w:szCs w:val="24"/>
        </w:rPr>
        <w:t>incognita</w:t>
      </w:r>
      <w:proofErr w:type="spellEnd"/>
      <w:r w:rsidRPr="00D10F69">
        <w:rPr>
          <w:rFonts w:ascii="Arial" w:eastAsiaTheme="minorEastAsia" w:hAnsi="Arial" w:cs="Arial"/>
          <w:sz w:val="24"/>
          <w:szCs w:val="24"/>
        </w:rPr>
        <w:t xml:space="preserve"> y la penúltima </w:t>
      </w:r>
      <w:proofErr w:type="spellStart"/>
      <w:r w:rsidRPr="00D10F69">
        <w:rPr>
          <w:rFonts w:ascii="Arial" w:eastAsiaTheme="minorEastAsia" w:hAnsi="Arial" w:cs="Arial"/>
          <w:sz w:val="24"/>
          <w:szCs w:val="24"/>
        </w:rPr>
        <w:t>incognita</w:t>
      </w:r>
      <w:proofErr w:type="spellEnd"/>
      <w:r w:rsidRPr="00D10F69">
        <w:rPr>
          <w:rFonts w:ascii="Arial" w:eastAsiaTheme="minorEastAsia" w:hAnsi="Arial" w:cs="Arial"/>
          <w:sz w:val="24"/>
          <w:szCs w:val="24"/>
        </w:rPr>
        <w:t xml:space="preserve"> podemos hallar la </w:t>
      </w:r>
      <w:proofErr w:type="spellStart"/>
      <w:r w:rsidRPr="00D10F69">
        <w:rPr>
          <w:rFonts w:ascii="Arial" w:eastAsiaTheme="minorEastAsia" w:hAnsi="Arial" w:cs="Arial"/>
          <w:sz w:val="24"/>
          <w:szCs w:val="24"/>
        </w:rPr>
        <w:t>transpenúltima</w:t>
      </w:r>
      <w:proofErr w:type="spellEnd"/>
      <w:r w:rsidRPr="00D10F69">
        <w:rPr>
          <w:rFonts w:ascii="Arial" w:eastAsiaTheme="minorEastAsia" w:hAnsi="Arial" w:cs="Arial"/>
          <w:sz w:val="24"/>
          <w:szCs w:val="24"/>
        </w:rPr>
        <w:t xml:space="preserve"> </w:t>
      </w:r>
      <w:proofErr w:type="spellStart"/>
      <w:r w:rsidRPr="00D10F69">
        <w:rPr>
          <w:rFonts w:ascii="Arial" w:eastAsiaTheme="minorEastAsia" w:hAnsi="Arial" w:cs="Arial"/>
          <w:sz w:val="24"/>
          <w:szCs w:val="24"/>
        </w:rPr>
        <w:t>incognita</w:t>
      </w:r>
      <w:proofErr w:type="spellEnd"/>
      <w:r w:rsidRPr="00D10F69">
        <w:rPr>
          <w:rFonts w:ascii="Arial" w:eastAsiaTheme="minorEastAsia" w:hAnsi="Arial" w:cs="Arial"/>
          <w:sz w:val="24"/>
          <w:szCs w:val="24"/>
        </w:rPr>
        <w:t xml:space="preserve"> con la siguiente ecuación, la cual obtenemos de la </w:t>
      </w:r>
      <w:proofErr w:type="spellStart"/>
      <w:r w:rsidRPr="00D10F69">
        <w:rPr>
          <w:rFonts w:ascii="Arial" w:eastAsiaTheme="minorEastAsia" w:hAnsi="Arial" w:cs="Arial"/>
          <w:sz w:val="24"/>
          <w:szCs w:val="24"/>
        </w:rPr>
        <w:t>transpenúltima</w:t>
      </w:r>
      <w:proofErr w:type="spellEnd"/>
      <w:r w:rsidRPr="00D10F69">
        <w:rPr>
          <w:rFonts w:ascii="Arial" w:eastAsiaTheme="minorEastAsia" w:hAnsi="Arial" w:cs="Arial"/>
          <w:sz w:val="24"/>
          <w:szCs w:val="24"/>
        </w:rPr>
        <w:t xml:space="preserve"> línea de la matriz:</w:t>
      </w:r>
    </w:p>
    <w:p w:rsidR="00007DB5" w:rsidRPr="00D10F69" w:rsidRDefault="00007DB5" w:rsidP="00007DB5">
      <w:pPr>
        <w:spacing w:before="240" w:line="480" w:lineRule="auto"/>
        <w:rPr>
          <w:rFonts w:ascii="Arial" w:eastAsiaTheme="minorEastAsia" w:hAnsi="Arial" w:cs="Arial"/>
          <w:sz w:val="24"/>
          <w:szCs w:val="24"/>
        </w:rPr>
      </w:pPr>
      <m:oMathPara>
        <m:oMath>
          <m:sSubSup>
            <m:sSubSupPr>
              <m:ctrlPr>
                <w:rPr>
                  <w:rFonts w:ascii="Cambria Math" w:hAnsi="Arial" w:cs="Arial"/>
                  <w:i/>
                  <w:sz w:val="24"/>
                  <w:szCs w:val="24"/>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hAnsi="Cambria Math" w:cs="Arial"/>
                  <w:sz w:val="24"/>
                  <w:szCs w:val="24"/>
                </w:rPr>
                <m:t>k</m:t>
              </m:r>
            </m:sub>
            <m:sup>
              <m:r>
                <w:rPr>
                  <w:rFonts w:ascii="Cambria Math" w:hAnsi="Cambria Math" w:cs="Arial"/>
                  <w:sz w:val="24"/>
                  <w:szCs w:val="24"/>
                </w:rPr>
                <m:t>N</m:t>
              </m:r>
              <m:r>
                <w:rPr>
                  <w:rFonts w:ascii="Arial" w:hAnsi="Arial" w:cs="Arial"/>
                  <w:sz w:val="24"/>
                  <w:szCs w:val="24"/>
                </w:rPr>
                <m:t>-</m:t>
              </m:r>
              <m:r>
                <w:rPr>
                  <w:rFonts w:ascii="Cambria Math" w:hAnsi="Arial" w:cs="Arial"/>
                  <w:sz w:val="24"/>
                  <w:szCs w:val="24"/>
                </w:rPr>
                <m:t>2</m:t>
              </m:r>
            </m:sup>
          </m:sSubSup>
          <m:r>
            <w:rPr>
              <w:rFonts w:ascii="Cambria Math" w:eastAsiaTheme="minorEastAsia" w:hAnsi="Arial" w:cs="Arial"/>
              <w:sz w:val="24"/>
              <w:szCs w:val="24"/>
            </w:rPr>
            <m:t>=</m:t>
          </m:r>
          <m:f>
            <m:fPr>
              <m:ctrlPr>
                <w:rPr>
                  <w:rFonts w:ascii="Cambria Math" w:eastAsiaTheme="minorEastAsia" w:hAnsi="Arial" w:cs="Arial"/>
                  <w:i/>
                  <w:sz w:val="24"/>
                  <w:szCs w:val="24"/>
                </w:rPr>
              </m:ctrlPr>
            </m:fPr>
            <m:num>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w</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sup>
              </m:sSubSup>
            </m:num>
            <m:den>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sup>
              </m:sSubSup>
            </m:den>
          </m:f>
          <m:r>
            <w:rPr>
              <w:rFonts w:ascii="Arial" w:eastAsiaTheme="minorEastAsia" w:hAnsi="Arial" w:cs="Arial"/>
              <w:sz w:val="24"/>
              <w:szCs w:val="24"/>
            </w:rPr>
            <m:t>-</m:t>
          </m:r>
          <m:f>
            <m:fPr>
              <m:ctrlPr>
                <w:rPr>
                  <w:rFonts w:ascii="Cambria Math" w:eastAsiaTheme="minorEastAsia" w:hAnsi="Arial" w:cs="Arial"/>
                  <w:i/>
                  <w:sz w:val="24"/>
                  <w:szCs w:val="24"/>
                </w:rPr>
              </m:ctrlPr>
            </m:fPr>
            <m:num>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sup>
              </m:sSubSup>
              <m:sSubSup>
                <m:sSubSupPr>
                  <m:ctrlPr>
                    <w:rPr>
                      <w:rFonts w:ascii="Cambria Math" w:eastAsiaTheme="minorEastAsia" w:hAnsi="Arial" w:cs="Arial"/>
                      <w:i/>
                      <w:sz w:val="24"/>
                      <w:szCs w:val="24"/>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1</m:t>
                  </m:r>
                </m:sup>
              </m:sSubSup>
            </m:num>
            <m:den>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sup>
              </m:sSubSup>
            </m:den>
          </m:f>
          <m:r>
            <w:rPr>
              <w:rFonts w:ascii="Arial" w:eastAsiaTheme="minorEastAsia" w:hAnsi="Arial" w:cs="Arial"/>
              <w:sz w:val="24"/>
              <w:szCs w:val="24"/>
            </w:rPr>
            <m:t>-</m:t>
          </m:r>
          <m:f>
            <m:fPr>
              <m:ctrlPr>
                <w:rPr>
                  <w:rFonts w:ascii="Cambria Math" w:eastAsiaTheme="minorEastAsia" w:hAnsi="Arial" w:cs="Arial"/>
                  <w:i/>
                  <w:sz w:val="24"/>
                  <w:szCs w:val="24"/>
                </w:rPr>
              </m:ctrlPr>
            </m:fPr>
            <m:num>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r>
                    <w:rPr>
                      <w:rFonts w:ascii="Cambria Math" w:eastAsiaTheme="minorEastAsia" w:hAnsi="Cambria Math" w:cs="Arial"/>
                      <w:sz w:val="24"/>
                      <w:szCs w:val="24"/>
                    </w:rPr>
                    <m:t>N</m:t>
                  </m:r>
                </m:sup>
              </m:sSubSup>
              <m:sSubSup>
                <m:sSubSupPr>
                  <m:ctrlPr>
                    <w:rPr>
                      <w:rFonts w:ascii="Cambria Math" w:eastAsiaTheme="minorEastAsia" w:hAnsi="Arial" w:cs="Arial"/>
                      <w:i/>
                      <w:sz w:val="24"/>
                      <w:szCs w:val="24"/>
                    </w:rPr>
                  </m:ctrlPr>
                </m:sSubSupPr>
                <m:e>
                  <m:acc>
                    <m:accPr>
                      <m:ctrlPr>
                        <w:rPr>
                          <w:rFonts w:ascii="Cambria Math" w:eastAsiaTheme="minorEastAsia" w:hAnsi="Arial" w:cs="Arial"/>
                          <w:i/>
                          <w:noProof/>
                          <w:sz w:val="24"/>
                          <w:szCs w:val="24"/>
                          <w:lang w:eastAsia="es-ES"/>
                        </w:rPr>
                      </m:ctrlPr>
                    </m:accPr>
                    <m:e>
                      <m:r>
                        <w:rPr>
                          <w:rFonts w:ascii="Cambria Math" w:eastAsiaTheme="minorEastAsia" w:hAnsi="Cambria Math" w:cs="Arial"/>
                          <w:noProof/>
                          <w:sz w:val="24"/>
                          <w:szCs w:val="24"/>
                          <w:lang w:eastAsia="es-ES"/>
                        </w:rPr>
                        <m:t>x</m:t>
                      </m:r>
                    </m:e>
                  </m:acc>
                </m:e>
                <m:sub>
                  <m:r>
                    <w:rPr>
                      <w:rFonts w:ascii="Cambria Math" w:eastAsiaTheme="minorEastAsia" w:hAnsi="Cambria Math" w:cs="Arial"/>
                      <w:sz w:val="24"/>
                      <w:szCs w:val="24"/>
                    </w:rPr>
                    <m:t>k</m:t>
                  </m:r>
                </m:sub>
                <m:sup>
                  <m:r>
                    <w:rPr>
                      <w:rFonts w:ascii="Cambria Math" w:eastAsiaTheme="minorEastAsia" w:hAnsi="Cambria Math" w:cs="Arial"/>
                      <w:sz w:val="24"/>
                      <w:szCs w:val="24"/>
                    </w:rPr>
                    <m:t>N</m:t>
                  </m:r>
                </m:sup>
              </m:sSubSup>
            </m:num>
            <m:den>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k</m:t>
                  </m:r>
                </m:sub>
                <m:sup>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r>
                    <w:rPr>
                      <w:rFonts w:ascii="Cambria Math" w:eastAsiaTheme="minorEastAsia" w:hAnsi="Cambria Math" w:cs="Arial"/>
                      <w:sz w:val="24"/>
                      <w:szCs w:val="24"/>
                    </w:rPr>
                    <m:t>N</m:t>
                  </m:r>
                  <m:r>
                    <w:rPr>
                      <w:rFonts w:ascii="Arial" w:eastAsiaTheme="minorEastAsia" w:hAnsi="Arial" w:cs="Arial"/>
                      <w:sz w:val="24"/>
                      <w:szCs w:val="24"/>
                    </w:rPr>
                    <m:t>-</m:t>
                  </m:r>
                  <m:r>
                    <w:rPr>
                      <w:rFonts w:ascii="Cambria Math" w:eastAsiaTheme="minorEastAsia" w:hAnsi="Arial" w:cs="Arial"/>
                      <w:sz w:val="24"/>
                      <w:szCs w:val="24"/>
                    </w:rPr>
                    <m:t>2</m:t>
                  </m:r>
                </m:sup>
              </m:sSubSup>
            </m:den>
          </m:f>
        </m:oMath>
      </m:oMathPara>
    </w:p>
    <w:p w:rsidR="00007DB5" w:rsidRPr="00D10F69" w:rsidRDefault="00007DB5" w:rsidP="00007DB5">
      <w:pPr>
        <w:spacing w:before="240" w:line="480" w:lineRule="auto"/>
        <w:rPr>
          <w:rFonts w:ascii="Arial" w:eastAsiaTheme="minorEastAsia" w:hAnsi="Arial" w:cs="Arial"/>
          <w:sz w:val="24"/>
          <w:szCs w:val="24"/>
        </w:rPr>
      </w:pPr>
    </w:p>
    <w:p w:rsidR="00007DB5" w:rsidRPr="00D10F69" w:rsidRDefault="00007DB5" w:rsidP="00007DB5">
      <w:pPr>
        <w:spacing w:before="240" w:line="480" w:lineRule="auto"/>
        <w:rPr>
          <w:rFonts w:ascii="Arial" w:eastAsiaTheme="minorEastAsia" w:hAnsi="Arial" w:cs="Arial"/>
          <w:sz w:val="24"/>
          <w:szCs w:val="24"/>
        </w:rPr>
      </w:pPr>
      <w:r w:rsidRPr="00D10F69">
        <w:rPr>
          <w:rFonts w:ascii="Arial" w:eastAsiaTheme="minorEastAsia" w:hAnsi="Arial" w:cs="Arial"/>
          <w:sz w:val="24"/>
          <w:szCs w:val="24"/>
        </w:rPr>
        <w:t xml:space="preserve">Y de esta forma </w:t>
      </w:r>
      <w:proofErr w:type="spellStart"/>
      <w:r w:rsidRPr="00D10F69">
        <w:rPr>
          <w:rFonts w:ascii="Arial" w:eastAsiaTheme="minorEastAsia" w:hAnsi="Arial" w:cs="Arial"/>
          <w:sz w:val="24"/>
          <w:szCs w:val="24"/>
        </w:rPr>
        <w:t>encontrramos</w:t>
      </w:r>
      <w:proofErr w:type="spellEnd"/>
      <w:r w:rsidRPr="00D10F69">
        <w:rPr>
          <w:rFonts w:ascii="Arial" w:eastAsiaTheme="minorEastAsia" w:hAnsi="Arial" w:cs="Arial"/>
          <w:sz w:val="24"/>
          <w:szCs w:val="24"/>
        </w:rPr>
        <w:t xml:space="preserve"> las N </w:t>
      </w:r>
      <w:proofErr w:type="spellStart"/>
      <w:r w:rsidRPr="00D10F69">
        <w:rPr>
          <w:rFonts w:ascii="Arial" w:eastAsiaTheme="minorEastAsia" w:hAnsi="Arial" w:cs="Arial"/>
          <w:sz w:val="24"/>
          <w:szCs w:val="24"/>
        </w:rPr>
        <w:t>incognitas</w:t>
      </w:r>
      <w:proofErr w:type="spellEnd"/>
      <w:r w:rsidRPr="00D10F69">
        <w:rPr>
          <w:rFonts w:ascii="Arial" w:eastAsiaTheme="minorEastAsia" w:hAnsi="Arial" w:cs="Arial"/>
          <w:sz w:val="24"/>
          <w:szCs w:val="24"/>
        </w:rPr>
        <w:t xml:space="preserve">, de donde obtenemos la fórmula general para encontrar el valor de cada </w:t>
      </w:r>
      <w:proofErr w:type="spellStart"/>
      <w:r w:rsidRPr="00D10F69">
        <w:rPr>
          <w:rFonts w:ascii="Arial" w:eastAsiaTheme="minorEastAsia" w:hAnsi="Arial" w:cs="Arial"/>
          <w:sz w:val="24"/>
          <w:szCs w:val="24"/>
        </w:rPr>
        <w:t>incognita</w:t>
      </w:r>
      <w:proofErr w:type="spellEnd"/>
      <w:r w:rsidRPr="00D10F69">
        <w:rPr>
          <w:rFonts w:ascii="Arial" w:eastAsiaTheme="minorEastAsia" w:hAnsi="Arial" w:cs="Arial"/>
          <w:sz w:val="24"/>
          <w:szCs w:val="24"/>
        </w:rPr>
        <w:t>.</w:t>
      </w:r>
    </w:p>
    <w:p w:rsidR="00007DB5" w:rsidRPr="00BA15BA" w:rsidRDefault="00007DB5" w:rsidP="00007DB5">
      <w:pPr>
        <w:autoSpaceDE w:val="0"/>
        <w:autoSpaceDN w:val="0"/>
        <w:adjustRightInd w:val="0"/>
        <w:spacing w:before="240" w:after="0" w:line="480" w:lineRule="auto"/>
        <w:jc w:val="both"/>
        <w:rPr>
          <w:rFonts w:ascii="Arial" w:hAnsi="Arial" w:cs="Arial"/>
          <w:b/>
          <w:sz w:val="24"/>
          <w:szCs w:val="24"/>
        </w:rPr>
      </w:pPr>
      <m:oMathPara>
        <m:oMath>
          <m:sSubSup>
            <m:sSubSupPr>
              <m:ctrlPr>
                <w:rPr>
                  <w:rFonts w:ascii="Cambria Math" w:hAnsi="Arial" w:cs="Arial"/>
                  <w:b/>
                  <w:i/>
                  <w:sz w:val="24"/>
                  <w:szCs w:val="24"/>
                </w:rPr>
              </m:ctrlPr>
            </m:sSubSupPr>
            <m:e>
              <m:acc>
                <m:accPr>
                  <m:ctrlPr>
                    <w:rPr>
                      <w:rFonts w:ascii="Cambria Math" w:hAnsi="Arial" w:cs="Arial"/>
                      <w:b/>
                      <w:i/>
                      <w:sz w:val="24"/>
                      <w:szCs w:val="24"/>
                    </w:rPr>
                  </m:ctrlPr>
                </m:accPr>
                <m:e>
                  <m:r>
                    <m:rPr>
                      <m:sty m:val="bi"/>
                    </m:rPr>
                    <w:rPr>
                      <w:rFonts w:ascii="Cambria Math" w:hAnsi="Cambria Math" w:cs="Arial"/>
                      <w:sz w:val="24"/>
                      <w:szCs w:val="24"/>
                    </w:rPr>
                    <m:t>x</m:t>
                  </m:r>
                </m:e>
              </m:acc>
            </m:e>
            <m:sub>
              <m:r>
                <m:rPr>
                  <m:sty m:val="bi"/>
                </m:rPr>
                <w:rPr>
                  <w:rFonts w:ascii="Cambria Math" w:hAnsi="Cambria Math" w:cs="Arial"/>
                  <w:sz w:val="24"/>
                  <w:szCs w:val="24"/>
                </w:rPr>
                <m:t>k</m:t>
              </m:r>
            </m:sub>
            <m:sup>
              <m:r>
                <m:rPr>
                  <m:sty m:val="bi"/>
                </m:rPr>
                <w:rPr>
                  <w:rFonts w:ascii="Cambria Math" w:hAnsi="Cambria Math" w:cs="Arial"/>
                  <w:sz w:val="24"/>
                  <w:szCs w:val="24"/>
                </w:rPr>
                <m:t>n</m:t>
              </m:r>
            </m:sup>
          </m:sSubSup>
          <m:r>
            <m:rPr>
              <m:sty m:val="bi"/>
            </m:rPr>
            <w:rPr>
              <w:rFonts w:ascii="Cambria Math" w:hAnsi="Arial" w:cs="Arial"/>
              <w:sz w:val="24"/>
              <w:szCs w:val="24"/>
            </w:rPr>
            <m:t>=</m:t>
          </m:r>
          <m:d>
            <m:dPr>
              <m:begChr m:val="["/>
              <m:endChr m:val="]"/>
              <m:ctrlPr>
                <w:rPr>
                  <w:rFonts w:ascii="Cambria Math" w:hAnsi="Arial" w:cs="Arial"/>
                  <w:b/>
                  <w:i/>
                  <w:sz w:val="24"/>
                  <w:szCs w:val="24"/>
                </w:rPr>
              </m:ctrlPr>
            </m:dPr>
            <m:e>
              <m:f>
                <m:fPr>
                  <m:ctrlPr>
                    <w:rPr>
                      <w:rFonts w:ascii="Cambria Math" w:hAnsi="Arial" w:cs="Arial"/>
                      <w:b/>
                      <w:i/>
                      <w:sz w:val="24"/>
                      <w:szCs w:val="24"/>
                    </w:rPr>
                  </m:ctrlPr>
                </m:fPr>
                <m:num>
                  <m:sSubSup>
                    <m:sSubSupPr>
                      <m:ctrlPr>
                        <w:rPr>
                          <w:rFonts w:ascii="Cambria Math" w:hAnsi="Arial" w:cs="Arial"/>
                          <w:b/>
                          <w:i/>
                          <w:sz w:val="24"/>
                          <w:szCs w:val="24"/>
                        </w:rPr>
                      </m:ctrlPr>
                    </m:sSubSupPr>
                    <m:e>
                      <m:r>
                        <m:rPr>
                          <m:sty m:val="bi"/>
                        </m:rPr>
                        <w:rPr>
                          <w:rFonts w:ascii="Cambria Math" w:hAnsi="Cambria Math" w:cs="Arial"/>
                          <w:sz w:val="24"/>
                          <w:szCs w:val="24"/>
                        </w:rPr>
                        <m:t>W</m:t>
                      </m:r>
                    </m:e>
                    <m:sub>
                      <m:r>
                        <m:rPr>
                          <m:sty m:val="bi"/>
                        </m:rPr>
                        <w:rPr>
                          <w:rFonts w:ascii="Cambria Math" w:hAnsi="Cambria Math" w:cs="Arial"/>
                          <w:sz w:val="24"/>
                          <w:szCs w:val="24"/>
                        </w:rPr>
                        <m:t>k</m:t>
                      </m:r>
                    </m:sub>
                    <m:sup>
                      <m:r>
                        <m:rPr>
                          <m:sty m:val="bi"/>
                        </m:rPr>
                        <w:rPr>
                          <w:rFonts w:ascii="Cambria Math" w:hAnsi="Cambria Math" w:cs="Arial"/>
                          <w:sz w:val="24"/>
                          <w:szCs w:val="24"/>
                        </w:rPr>
                        <m:t>n</m:t>
                      </m:r>
                    </m:sup>
                  </m:sSubSup>
                </m:num>
                <m:den>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n</m:t>
                      </m:r>
                    </m:sup>
                  </m:sSubSup>
                </m:den>
              </m:f>
              <m:r>
                <m:rPr>
                  <m:sty m:val="bi"/>
                </m:rPr>
                <w:rPr>
                  <w:rFonts w:ascii="Arial" w:hAnsi="Arial" w:cs="Arial"/>
                  <w:sz w:val="24"/>
                  <w:szCs w:val="24"/>
                </w:rPr>
                <m:t>-</m:t>
              </m:r>
              <m:r>
                <m:rPr>
                  <m:sty m:val="bi"/>
                </m:rPr>
                <w:rPr>
                  <w:rFonts w:ascii="Cambria Math" w:hAnsi="Arial" w:cs="Arial"/>
                  <w:sz w:val="24"/>
                  <w:szCs w:val="24"/>
                </w:rPr>
                <m:t xml:space="preserve"> </m:t>
              </m:r>
              <m:nary>
                <m:naryPr>
                  <m:chr m:val="∑"/>
                  <m:limLoc m:val="subSup"/>
                  <m:ctrlPr>
                    <w:rPr>
                      <w:rFonts w:ascii="Cambria Math" w:hAnsi="Arial" w:cs="Arial"/>
                      <w:b/>
                      <w:i/>
                      <w:sz w:val="24"/>
                      <w:szCs w:val="24"/>
                    </w:rPr>
                  </m:ctrlPr>
                </m:naryPr>
                <m:sub>
                  <m:r>
                    <m:rPr>
                      <m:sty m:val="bi"/>
                    </m:rPr>
                    <w:rPr>
                      <w:rFonts w:ascii="Cambria Math" w:hAnsi="Cambria Math" w:cs="Arial"/>
                      <w:sz w:val="24"/>
                      <w:szCs w:val="24"/>
                    </w:rPr>
                    <m:t>m</m:t>
                  </m:r>
                  <m:r>
                    <m:rPr>
                      <m:sty m:val="bi"/>
                    </m:rPr>
                    <w:rPr>
                      <w:rFonts w:ascii="Cambria Math" w:hAnsi="Arial" w:cs="Arial"/>
                      <w:sz w:val="24"/>
                      <w:szCs w:val="24"/>
                    </w:rPr>
                    <m:t>=</m:t>
                  </m:r>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1</m:t>
                  </m:r>
                </m:sub>
                <m:sup>
                  <m:r>
                    <m:rPr>
                      <m:sty m:val="bi"/>
                    </m:rPr>
                    <w:rPr>
                      <w:rFonts w:ascii="Cambria Math" w:hAnsi="Cambria Math" w:cs="Arial"/>
                      <w:sz w:val="24"/>
                      <w:szCs w:val="24"/>
                    </w:rPr>
                    <m:t>N</m:t>
                  </m:r>
                </m:sup>
                <m:e>
                  <m:r>
                    <m:rPr>
                      <m:sty m:val="bi"/>
                    </m:rPr>
                    <w:rPr>
                      <w:rFonts w:ascii="Cambria Math" w:hAnsi="Arial" w:cs="Arial"/>
                      <w:sz w:val="24"/>
                      <w:szCs w:val="24"/>
                    </w:rPr>
                    <m:t xml:space="preserve"> </m:t>
                  </m:r>
                  <m:f>
                    <m:fPr>
                      <m:ctrlPr>
                        <w:rPr>
                          <w:rFonts w:ascii="Cambria Math" w:hAnsi="Arial" w:cs="Arial"/>
                          <w:b/>
                          <w:i/>
                          <w:sz w:val="24"/>
                          <w:szCs w:val="24"/>
                        </w:rPr>
                      </m:ctrlPr>
                    </m:fPr>
                    <m:num>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m</m:t>
                          </m:r>
                        </m:sup>
                      </m:sSubSup>
                    </m:num>
                    <m:den>
                      <m:sSubSup>
                        <m:sSubSupPr>
                          <m:ctrlPr>
                            <w:rPr>
                              <w:rFonts w:ascii="Cambria Math" w:hAnsi="Arial" w:cs="Arial"/>
                              <w:b/>
                              <w:i/>
                              <w:sz w:val="24"/>
                              <w:szCs w:val="24"/>
                            </w:rPr>
                          </m:ctrlPr>
                        </m:sSubSupPr>
                        <m:e>
                          <m:r>
                            <m:rPr>
                              <m:sty m:val="bi"/>
                            </m:rPr>
                            <w:rPr>
                              <w:rFonts w:ascii="Cambria Math" w:hAnsi="Cambria Math" w:cs="Arial"/>
                              <w:sz w:val="24"/>
                              <w:szCs w:val="24"/>
                            </w:rPr>
                            <m:t>r</m:t>
                          </m:r>
                        </m:e>
                        <m:sub>
                          <m:r>
                            <m:rPr>
                              <m:sty m:val="bi"/>
                            </m:rPr>
                            <w:rPr>
                              <w:rFonts w:ascii="Cambria Math" w:hAnsi="Cambria Math" w:cs="Arial"/>
                              <w:sz w:val="24"/>
                              <w:szCs w:val="24"/>
                            </w:rPr>
                            <m:t>k</m:t>
                          </m:r>
                        </m:sub>
                        <m:sup>
                          <m:r>
                            <m:rPr>
                              <m:sty m:val="bi"/>
                            </m:rPr>
                            <w:rPr>
                              <w:rFonts w:ascii="Cambria Math" w:hAnsi="Cambria Math" w:cs="Arial"/>
                              <w:sz w:val="24"/>
                              <w:szCs w:val="24"/>
                            </w:rPr>
                            <m:t>n</m:t>
                          </m:r>
                          <m:r>
                            <m:rPr>
                              <m:sty m:val="bi"/>
                            </m:rPr>
                            <w:rPr>
                              <w:rFonts w:ascii="Cambria Math" w:hAnsi="Arial" w:cs="Arial"/>
                              <w:sz w:val="24"/>
                              <w:szCs w:val="24"/>
                            </w:rPr>
                            <m:t>,</m:t>
                          </m:r>
                          <m:r>
                            <m:rPr>
                              <m:sty m:val="bi"/>
                            </m:rPr>
                            <w:rPr>
                              <w:rFonts w:ascii="Cambria Math" w:hAnsi="Cambria Math" w:cs="Arial"/>
                              <w:sz w:val="24"/>
                              <w:szCs w:val="24"/>
                            </w:rPr>
                            <m:t>n</m:t>
                          </m:r>
                        </m:sup>
                      </m:sSubSup>
                    </m:den>
                  </m:f>
                </m:e>
              </m:nary>
              <m:r>
                <m:rPr>
                  <m:sty m:val="bi"/>
                </m:rPr>
                <w:rPr>
                  <w:rFonts w:ascii="Cambria Math" w:hAnsi="Arial" w:cs="Arial"/>
                  <w:sz w:val="24"/>
                  <w:szCs w:val="24"/>
                </w:rPr>
                <m:t xml:space="preserve"> </m:t>
              </m:r>
              <m:sSubSup>
                <m:sSubSupPr>
                  <m:ctrlPr>
                    <w:rPr>
                      <w:rFonts w:ascii="Cambria Math" w:hAnsi="Arial" w:cs="Arial"/>
                      <w:b/>
                      <w:i/>
                      <w:sz w:val="24"/>
                      <w:szCs w:val="24"/>
                    </w:rPr>
                  </m:ctrlPr>
                </m:sSubSupPr>
                <m:e>
                  <m:acc>
                    <m:accPr>
                      <m:ctrlPr>
                        <w:rPr>
                          <w:rFonts w:ascii="Cambria Math" w:hAnsi="Arial" w:cs="Arial"/>
                          <w:b/>
                          <w:i/>
                          <w:sz w:val="24"/>
                          <w:szCs w:val="24"/>
                        </w:rPr>
                      </m:ctrlPr>
                    </m:accPr>
                    <m:e>
                      <m:r>
                        <m:rPr>
                          <m:sty m:val="bi"/>
                        </m:rPr>
                        <w:rPr>
                          <w:rFonts w:ascii="Cambria Math" w:hAnsi="Cambria Math" w:cs="Arial"/>
                          <w:sz w:val="24"/>
                          <w:szCs w:val="24"/>
                        </w:rPr>
                        <m:t>x</m:t>
                      </m:r>
                    </m:e>
                  </m:acc>
                </m:e>
                <m:sub>
                  <m:r>
                    <m:rPr>
                      <m:sty m:val="bi"/>
                    </m:rPr>
                    <w:rPr>
                      <w:rFonts w:ascii="Cambria Math" w:hAnsi="Cambria Math" w:cs="Arial"/>
                      <w:sz w:val="24"/>
                      <w:szCs w:val="24"/>
                    </w:rPr>
                    <m:t>k</m:t>
                  </m:r>
                </m:sub>
                <m:sup>
                  <m:r>
                    <m:rPr>
                      <m:sty m:val="bi"/>
                    </m:rPr>
                    <w:rPr>
                      <w:rFonts w:ascii="Cambria Math" w:hAnsi="Cambria Math" w:cs="Arial"/>
                      <w:sz w:val="24"/>
                      <w:szCs w:val="24"/>
                    </w:rPr>
                    <m:t>m</m:t>
                  </m:r>
                </m:sup>
              </m:sSubSup>
            </m:e>
          </m:d>
        </m:oMath>
      </m:oMathPara>
    </w:p>
    <w:p w:rsidR="00007DB5" w:rsidRPr="00D10F69" w:rsidRDefault="00007DB5" w:rsidP="00007DB5">
      <w:pPr>
        <w:spacing w:before="240" w:after="0" w:line="480" w:lineRule="auto"/>
        <w:rPr>
          <w:rFonts w:ascii="Arial" w:eastAsiaTheme="minorEastAsia" w:hAnsi="Arial" w:cs="Arial"/>
          <w:noProof/>
          <w:sz w:val="24"/>
          <w:szCs w:val="24"/>
          <w:lang w:eastAsia="es-ES"/>
        </w:rPr>
      </w:pPr>
      <w:r w:rsidRPr="00D10F69">
        <w:rPr>
          <w:rFonts w:ascii="Arial" w:eastAsiaTheme="minorEastAsia" w:hAnsi="Arial" w:cs="Arial"/>
          <w:noProof/>
          <w:sz w:val="24"/>
          <w:szCs w:val="24"/>
          <w:lang w:eastAsia="es-ES"/>
        </w:rPr>
        <w:t>Luego del procedimiento realizado por el método obtendremos como resultado el retorno de la señal de origen sumado el ruido del canal tal como se muestra en la la siguiente ecuación [14]:</w:t>
      </w:r>
    </w:p>
    <w:p w:rsidR="00007DB5" w:rsidRPr="00D10F69" w:rsidRDefault="00007DB5" w:rsidP="00007DB5">
      <w:pPr>
        <w:tabs>
          <w:tab w:val="left" w:pos="2775"/>
        </w:tabs>
        <w:spacing w:before="240" w:line="480" w:lineRule="auto"/>
        <w:rPr>
          <w:rFonts w:ascii="Arial" w:hAnsi="Arial" w:cs="Arial"/>
          <w:sz w:val="24"/>
          <w:szCs w:val="24"/>
        </w:rPr>
      </w:pPr>
      <m:oMathPara>
        <m:oMath>
          <m:sSubSup>
            <m:sSubSupPr>
              <m:ctrlPr>
                <w:rPr>
                  <w:rFonts w:ascii="Cambria Math" w:hAnsi="Arial" w:cs="Arial"/>
                  <w:i/>
                  <w:sz w:val="24"/>
                  <w:szCs w:val="24"/>
                  <w:lang w:val="es-ES"/>
                </w:rPr>
              </m:ctrlPr>
            </m:sSubSupPr>
            <m:e>
              <m:acc>
                <m:accPr>
                  <m:ctrlPr>
                    <w:rPr>
                      <w:rFonts w:ascii="Cambria Math" w:hAnsi="Arial" w:cs="Arial"/>
                      <w:i/>
                      <w:sz w:val="24"/>
                      <w:szCs w:val="24"/>
                      <w:lang w:val="es-ES"/>
                    </w:rPr>
                  </m:ctrlPr>
                </m:accPr>
                <m:e>
                  <m:r>
                    <w:rPr>
                      <w:rFonts w:ascii="Cambria Math" w:hAnsi="Cambria Math" w:cs="Arial"/>
                      <w:sz w:val="24"/>
                      <w:szCs w:val="24"/>
                    </w:rPr>
                    <m:t>x</m:t>
                  </m:r>
                </m:e>
              </m:acc>
            </m:e>
            <m:sub>
              <m:r>
                <w:rPr>
                  <w:rFonts w:ascii="Cambria Math" w:hAnsi="Cambria Math" w:cs="Arial"/>
                  <w:sz w:val="24"/>
                  <w:szCs w:val="24"/>
                </w:rPr>
                <m:t>k</m:t>
              </m:r>
            </m:sub>
            <m:sup>
              <m:r>
                <w:rPr>
                  <w:rFonts w:ascii="Cambria Math" w:hAnsi="Cambria Math" w:cs="Arial"/>
                  <w:sz w:val="24"/>
                  <w:szCs w:val="24"/>
                </w:rPr>
                <m:t>n</m:t>
              </m:r>
            </m:sup>
          </m:sSubSup>
          <m:r>
            <w:rPr>
              <w:rFonts w:ascii="Cambria Math" w:hAnsi="Arial" w:cs="Arial"/>
              <w:sz w:val="24"/>
              <w:szCs w:val="24"/>
            </w:rPr>
            <m:t>=</m:t>
          </m:r>
          <m:r>
            <w:rPr>
              <w:rFonts w:ascii="Cambria Math" w:hAnsi="Cambria Math" w:cs="Arial"/>
              <w:sz w:val="24"/>
              <w:szCs w:val="24"/>
            </w:rPr>
            <m:t>dec</m:t>
          </m:r>
          <m:d>
            <m:dPr>
              <m:begChr m:val="["/>
              <m:endChr m:val="]"/>
              <m:ctrlPr>
                <w:rPr>
                  <w:rFonts w:ascii="Cambria Math" w:hAnsi="Arial" w:cs="Arial"/>
                  <w:i/>
                  <w:sz w:val="24"/>
                  <w:szCs w:val="24"/>
                  <w:lang w:val="es-ES"/>
                </w:rPr>
              </m:ctrlPr>
            </m:dPr>
            <m:e>
              <m:sSubSup>
                <m:sSubSupPr>
                  <m:ctrlPr>
                    <w:rPr>
                      <w:rFonts w:ascii="Cambria Math" w:hAnsi="Arial" w:cs="Arial"/>
                      <w:i/>
                      <w:sz w:val="24"/>
                      <w:szCs w:val="24"/>
                      <w:lang w:val="es-ES"/>
                    </w:rPr>
                  </m:ctrlPr>
                </m:sSubSupPr>
                <m:e>
                  <m:r>
                    <w:rPr>
                      <w:rFonts w:ascii="Cambria Math" w:hAnsi="Cambria Math" w:cs="Arial"/>
                      <w:sz w:val="24"/>
                      <w:szCs w:val="24"/>
                    </w:rPr>
                    <m:t>x</m:t>
                  </m:r>
                </m:e>
                <m:sub>
                  <m:r>
                    <w:rPr>
                      <w:rFonts w:ascii="Cambria Math" w:hAnsi="Cambria Math" w:cs="Arial"/>
                      <w:sz w:val="24"/>
                      <w:szCs w:val="24"/>
                    </w:rPr>
                    <m:t>k</m:t>
                  </m:r>
                </m:sub>
                <m:sup>
                  <m:r>
                    <w:rPr>
                      <w:rFonts w:ascii="Cambria Math" w:hAnsi="Cambria Math" w:cs="Arial"/>
                      <w:sz w:val="24"/>
                      <w:szCs w:val="24"/>
                    </w:rPr>
                    <m:t>n</m:t>
                  </m:r>
                </m:sup>
              </m:sSubSup>
              <m:r>
                <w:rPr>
                  <w:rFonts w:ascii="Cambria Math" w:hAnsi="Arial" w:cs="Arial"/>
                  <w:sz w:val="24"/>
                  <w:szCs w:val="24"/>
                </w:rPr>
                <m:t>+</m:t>
              </m:r>
              <m:f>
                <m:fPr>
                  <m:ctrlPr>
                    <w:rPr>
                      <w:rFonts w:ascii="Cambria Math" w:hAnsi="Arial" w:cs="Arial"/>
                      <w:i/>
                      <w:sz w:val="24"/>
                      <w:szCs w:val="24"/>
                      <w:lang w:val="es-ES"/>
                    </w:rPr>
                  </m:ctrlPr>
                </m:fPr>
                <m:num>
                  <m:sSubSup>
                    <m:sSubSupPr>
                      <m:ctrlPr>
                        <w:rPr>
                          <w:rFonts w:ascii="Cambria Math" w:hAnsi="Arial" w:cs="Arial"/>
                          <w:i/>
                          <w:sz w:val="24"/>
                          <w:szCs w:val="24"/>
                          <w:lang w:val="es-ES"/>
                        </w:rPr>
                      </m:ctrlPr>
                    </m:sSubSupPr>
                    <m:e>
                      <m:acc>
                        <m:accPr>
                          <m:ctrlPr>
                            <w:rPr>
                              <w:rFonts w:ascii="Cambria Math" w:hAnsi="Arial" w:cs="Arial"/>
                              <w:i/>
                              <w:sz w:val="24"/>
                              <w:szCs w:val="24"/>
                              <w:lang w:val="es-ES"/>
                            </w:rPr>
                          </m:ctrlPr>
                        </m:accPr>
                        <m:e>
                          <m:r>
                            <w:rPr>
                              <w:rFonts w:ascii="Cambria Math" w:hAnsi="Cambria Math" w:cs="Arial"/>
                              <w:sz w:val="24"/>
                              <w:szCs w:val="24"/>
                            </w:rPr>
                            <m:t>v</m:t>
                          </m:r>
                        </m:e>
                      </m:acc>
                    </m:e>
                    <m:sub>
                      <m:r>
                        <w:rPr>
                          <w:rFonts w:ascii="Cambria Math" w:hAnsi="Cambria Math" w:cs="Arial"/>
                          <w:sz w:val="24"/>
                          <w:szCs w:val="24"/>
                        </w:rPr>
                        <m:t>k</m:t>
                      </m:r>
                    </m:sub>
                    <m:sup>
                      <m:r>
                        <w:rPr>
                          <w:rFonts w:ascii="Cambria Math" w:hAnsi="Cambria Math" w:cs="Arial"/>
                          <w:sz w:val="24"/>
                          <w:szCs w:val="24"/>
                        </w:rPr>
                        <m:t>n</m:t>
                      </m:r>
                    </m:sup>
                  </m:sSubSup>
                </m:num>
                <m:den>
                  <m:sSubSup>
                    <m:sSubSupPr>
                      <m:ctrlPr>
                        <w:rPr>
                          <w:rFonts w:ascii="Cambria Math" w:hAnsi="Arial" w:cs="Arial"/>
                          <w:i/>
                          <w:sz w:val="24"/>
                          <w:szCs w:val="24"/>
                          <w:lang w:val="es-ES"/>
                        </w:rPr>
                      </m:ctrlPr>
                    </m:sSubSupPr>
                    <m:e>
                      <m:r>
                        <w:rPr>
                          <w:rFonts w:ascii="Cambria Math" w:hAnsi="Cambria Math" w:cs="Arial"/>
                          <w:sz w:val="24"/>
                          <w:szCs w:val="24"/>
                        </w:rPr>
                        <m:t>r</m:t>
                      </m:r>
                    </m:e>
                    <m:sub>
                      <m:r>
                        <w:rPr>
                          <w:rFonts w:ascii="Cambria Math" w:hAnsi="Cambria Math" w:cs="Arial"/>
                          <w:sz w:val="24"/>
                          <w:szCs w:val="24"/>
                        </w:rPr>
                        <m:t>k</m:t>
                      </m:r>
                    </m:sub>
                    <m:sup>
                      <m:r>
                        <w:rPr>
                          <w:rFonts w:ascii="Cambria Math" w:hAnsi="Cambria Math" w:cs="Arial"/>
                          <w:sz w:val="24"/>
                          <w:szCs w:val="24"/>
                        </w:rPr>
                        <m:t>n</m:t>
                      </m:r>
                      <m:r>
                        <w:rPr>
                          <w:rFonts w:ascii="Cambria Math" w:hAnsi="Arial" w:cs="Arial"/>
                          <w:sz w:val="24"/>
                          <w:szCs w:val="24"/>
                        </w:rPr>
                        <m:t>,</m:t>
                      </m:r>
                      <m:r>
                        <w:rPr>
                          <w:rFonts w:ascii="Cambria Math" w:hAnsi="Cambria Math" w:cs="Arial"/>
                          <w:sz w:val="24"/>
                          <w:szCs w:val="24"/>
                        </w:rPr>
                        <m:t>n</m:t>
                      </m:r>
                    </m:sup>
                  </m:sSubSup>
                </m:den>
              </m:f>
            </m:e>
          </m:d>
        </m:oMath>
      </m:oMathPara>
    </w:p>
    <w:p w:rsidR="00007DB5" w:rsidRPr="00D10F69" w:rsidRDefault="00007DB5" w:rsidP="00007DB5">
      <w:pPr>
        <w:tabs>
          <w:tab w:val="left" w:pos="5845"/>
        </w:tabs>
        <w:autoSpaceDE w:val="0"/>
        <w:autoSpaceDN w:val="0"/>
        <w:adjustRightInd w:val="0"/>
        <w:spacing w:before="240" w:after="0" w:line="480" w:lineRule="auto"/>
        <w:jc w:val="both"/>
        <w:rPr>
          <w:rFonts w:ascii="Arial" w:hAnsi="Arial" w:cs="Arial"/>
          <w:b/>
          <w:sz w:val="24"/>
          <w:szCs w:val="24"/>
          <w:lang w:val="es-ES"/>
        </w:rPr>
      </w:pPr>
      <w:r>
        <w:rPr>
          <w:rFonts w:ascii="Arial" w:hAnsi="Arial" w:cs="Arial"/>
          <w:b/>
          <w:noProof/>
          <w:sz w:val="24"/>
          <w:szCs w:val="24"/>
          <w:lang w:eastAsia="es-EC"/>
        </w:rPr>
        <w:pict>
          <v:group id="_x0000_s1107" style="position:absolute;left:0;text-align:left;margin-left:35.6pt;margin-top:18.75pt;width:308.35pt;height:71.45pt;z-index:251658240" coordorigin="2337,6468" coordsize="6167,1429">
            <v:shape id="_x0000_s1108" type="#_x0000_t202" style="position:absolute;left:2649;top:6468;width:1630;height:489">
              <v:textbox style="mso-next-textbox:#_x0000_s1108">
                <w:txbxContent>
                  <w:p w:rsidR="00007DB5" w:rsidRPr="005E07E8" w:rsidRDefault="00007DB5" w:rsidP="00007DB5">
                    <m:oMathPara>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H</m:t>
                            </m:r>
                          </m:sup>
                        </m:sSubSup>
                        <m:r>
                          <m:rPr>
                            <m:sty m:val="p"/>
                          </m:rPr>
                          <w:rPr>
                            <w:rFonts w:ascii="Cambria Math" w:hAnsi="Cambria Math"/>
                          </w:rPr>
                          <m:t>diag</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k</m:t>
                                </m:r>
                              </m:sub>
                            </m:sSub>
                            <m:r>
                              <m:rPr>
                                <m:sty m:val="p"/>
                              </m:rPr>
                              <w:rPr>
                                <w:rFonts w:ascii="Cambria Math" w:hAnsi="Cambria Math"/>
                              </w:rPr>
                              <m:t>}</m:t>
                            </m:r>
                          </m:e>
                          <m:sup>
                            <m:r>
                              <m:rPr>
                                <m:sty m:val="p"/>
                              </m:rPr>
                              <w:rPr>
                                <w:rFonts w:ascii="Cambria Math" w:hAnsi="Cambria Math"/>
                              </w:rPr>
                              <m:t>-1</m:t>
                            </m:r>
                          </m:sup>
                        </m:sSup>
                      </m:oMath>
                    </m:oMathPara>
                  </w:p>
                </w:txbxContent>
              </v:textbox>
            </v:shape>
            <v:shape id="_x0000_s1109" type="#_x0000_t202" style="position:absolute;left:5814;top:6468;width:1114;height:489">
              <v:textbox style="mso-next-textbox:#_x0000_s1109">
                <w:txbxContent>
                  <w:p w:rsidR="00007DB5" w:rsidRPr="005E07E8" w:rsidRDefault="00007DB5" w:rsidP="00007DB5">
                    <w:pPr>
                      <w:jc w:val="center"/>
                      <w:rPr>
                        <w:lang w:val="es-ES"/>
                      </w:rPr>
                    </w:pPr>
                    <w:proofErr w:type="spellStart"/>
                    <w:proofErr w:type="gramStart"/>
                    <w:r>
                      <w:rPr>
                        <w:lang w:val="es-ES"/>
                      </w:rPr>
                      <w:t>decision</w:t>
                    </w:r>
                    <w:proofErr w:type="spellEnd"/>
                    <w:proofErr w:type="gramEnd"/>
                  </w:p>
                </w:txbxContent>
              </v:textbox>
            </v:shape>
            <v:shape id="_x0000_s1110" type="#_x0000_t202" style="position:absolute;left:5325;top:7463;width:2351;height:434">
              <v:textbox style="mso-next-textbox:#_x0000_s1110">
                <w:txbxContent>
                  <w:p w:rsidR="00007DB5" w:rsidRPr="005E07E8" w:rsidRDefault="00007DB5" w:rsidP="00007DB5">
                    <m:oMathPara>
                      <m:oMath>
                        <m:r>
                          <m:rPr>
                            <m:sty m:val="p"/>
                          </m:rPr>
                          <w:rPr>
                            <w:rFonts w:ascii="Cambria Math" w:hAnsi="Cambria Math"/>
                          </w:rPr>
                          <m:t>I- diag</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k</m:t>
                                </m:r>
                              </m:sub>
                            </m:sSub>
                            <m:r>
                              <m:rPr>
                                <m:sty m:val="p"/>
                              </m:rPr>
                              <w:rPr>
                                <w:rFonts w:ascii="Cambria Math" w:hAnsi="Cambria Math"/>
                              </w:rPr>
                              <m:t>}</m:t>
                            </m:r>
                          </m:e>
                          <m:sup>
                            <m:r>
                              <m:rPr>
                                <m:sty m:val="p"/>
                              </m:rPr>
                              <w:rPr>
                                <w:rFonts w:ascii="Cambria Math" w:hAnsi="Cambria Math"/>
                              </w:rPr>
                              <m:t>-1</m:t>
                            </m:r>
                          </m:sup>
                        </m:sSup>
                        <m:sSub>
                          <m:sSubPr>
                            <m:ctrlPr>
                              <w:rPr>
                                <w:rFonts w:ascii="Cambria Math" w:hAnsi="Cambria Math"/>
                              </w:rPr>
                            </m:ctrlPr>
                          </m:sSubPr>
                          <m:e>
                            <m:r>
                              <m:rPr>
                                <m:sty m:val="p"/>
                              </m:rPr>
                              <w:rPr>
                                <w:rFonts w:ascii="Cambria Math" w:hAnsi="Cambria Math"/>
                              </w:rPr>
                              <m:t>R</m:t>
                            </m:r>
                          </m:e>
                          <m:sub>
                            <m:r>
                              <m:rPr>
                                <m:sty m:val="p"/>
                              </m:rPr>
                              <w:rPr>
                                <w:rFonts w:ascii="Cambria Math" w:hAnsi="Cambria Math"/>
                              </w:rPr>
                              <m:t>k</m:t>
                            </m:r>
                          </m:sub>
                        </m:sSub>
                      </m:oMath>
                    </m:oMathPara>
                  </w:p>
                </w:txbxContent>
              </v:textbox>
            </v:shape>
            <v:oval id="_x0000_s1111" style="position:absolute;left:4877;top:6468;width:448;height:394"/>
            <v:shape id="_x0000_s1112" type="#_x0000_t32" style="position:absolute;left:5108;top:6550;width:0;height:203" o:connectortype="straight"/>
            <v:shape id="_x0000_s1113" type="#_x0000_t32" style="position:absolute;left:5014;top:6658;width:190;height:0" o:connectortype="straight"/>
            <v:shape id="_x0000_s1114" type="#_x0000_t32" style="position:absolute;left:5325;top:6658;width:489;height:0" o:connectortype="straight">
              <v:stroke endarrow="block"/>
            </v:shape>
            <v:shape id="_x0000_s1115" type="#_x0000_t32" style="position:absolute;left:4279;top:6658;width:598;height:0" o:connectortype="straight">
              <v:stroke endarrow="block"/>
            </v:shape>
            <v:shape id="_x0000_s1116" type="#_x0000_t32" style="position:absolute;left:6928;top:6753;width:1576;height:0" o:connectortype="straight"/>
            <v:shape id="_x0000_s1117" type="#_x0000_t32" style="position:absolute;left:8137;top:6753;width:0;height:912" o:connectortype="straight"/>
            <v:shape id="_x0000_s1118" type="#_x0000_t32" style="position:absolute;left:7676;top:7653;width:461;height:0;flip:x" o:connectortype="straight">
              <v:stroke endarrow="block"/>
            </v:shape>
            <v:shape id="_x0000_s1119" type="#_x0000_t32" style="position:absolute;left:5108;top:7748;width:217;height:0;flip:x" o:connectortype="straight"/>
            <v:shape id="_x0000_s1120" type="#_x0000_t32" style="position:absolute;left:5108;top:6862;width:1;height:884;flip:y" o:connectortype="straight">
              <v:stroke endarrow="block"/>
            </v:shape>
            <v:shape id="_x0000_s1121" type="#_x0000_t32" style="position:absolute;left:2337;top:6739;width:312;height:1" o:connectortype="straight">
              <v:stroke endarrow="block"/>
            </v:shape>
          </v:group>
        </w:pict>
      </w:r>
      <w:r w:rsidRPr="00D10F69">
        <w:rPr>
          <w:rFonts w:ascii="Arial" w:hAnsi="Arial" w:cs="Arial"/>
          <w:b/>
          <w:sz w:val="24"/>
          <w:szCs w:val="24"/>
          <w:lang w:val="es-ES"/>
        </w:rPr>
        <w:tab/>
      </w:r>
    </w:p>
    <w:p w:rsidR="00007DB5" w:rsidRPr="00D10F69" w:rsidRDefault="00007DB5" w:rsidP="00007DB5">
      <w:pPr>
        <w:tabs>
          <w:tab w:val="left" w:pos="5515"/>
        </w:tabs>
        <w:autoSpaceDE w:val="0"/>
        <w:autoSpaceDN w:val="0"/>
        <w:adjustRightInd w:val="0"/>
        <w:spacing w:before="240" w:after="0" w:line="480" w:lineRule="auto"/>
        <w:jc w:val="both"/>
        <w:rPr>
          <w:rFonts w:ascii="Arial" w:hAnsi="Arial" w:cs="Arial"/>
          <w:sz w:val="24"/>
          <w:szCs w:val="24"/>
          <w:lang w:val="en-US"/>
        </w:rPr>
      </w:pPr>
      <w:r w:rsidRPr="00D10F69">
        <w:rPr>
          <w:rFonts w:ascii="Arial" w:hAnsi="Arial" w:cs="Arial"/>
          <w:b/>
          <w:sz w:val="24"/>
          <w:szCs w:val="24"/>
          <w:lang w:val="en-US"/>
        </w:rPr>
        <w:t xml:space="preserve">      </w:t>
      </w:r>
      <w:proofErr w:type="spellStart"/>
      <w:proofErr w:type="gramStart"/>
      <w:r w:rsidRPr="00D10F69">
        <w:rPr>
          <w:rFonts w:ascii="Arial" w:hAnsi="Arial" w:cs="Arial"/>
          <w:b/>
          <w:sz w:val="24"/>
          <w:szCs w:val="24"/>
          <w:lang w:val="en-US"/>
        </w:rPr>
        <w:t>y</w:t>
      </w:r>
      <w:r w:rsidRPr="00D10F69">
        <w:rPr>
          <w:rFonts w:ascii="Arial" w:hAnsi="Arial" w:cs="Arial"/>
          <w:b/>
          <w:sz w:val="24"/>
          <w:szCs w:val="24"/>
          <w:vertAlign w:val="subscript"/>
          <w:lang w:val="en-US"/>
        </w:rPr>
        <w:t>k</w:t>
      </w:r>
      <w:proofErr w:type="spellEnd"/>
      <w:proofErr w:type="gramEnd"/>
      <w:r w:rsidRPr="00D10F69">
        <w:rPr>
          <w:rFonts w:ascii="Arial" w:hAnsi="Arial" w:cs="Arial"/>
          <w:b/>
          <w:sz w:val="24"/>
          <w:szCs w:val="24"/>
          <w:lang w:val="en-US"/>
        </w:rPr>
        <w:tab/>
        <w:t xml:space="preserve">                   </w:t>
      </w:r>
      <m:oMath>
        <m:sSub>
          <m:sSubPr>
            <m:ctrlPr>
              <w:rPr>
                <w:rFonts w:ascii="Cambria Math" w:hAnsi="Arial" w:cs="Arial"/>
                <w:b/>
                <w:i/>
                <w:sz w:val="24"/>
                <w:szCs w:val="24"/>
                <w:lang w:val="en-US"/>
              </w:rPr>
            </m:ctrlPr>
          </m:sSubPr>
          <m:e>
            <m:acc>
              <m:accPr>
                <m:ctrlPr>
                  <w:rPr>
                    <w:rFonts w:ascii="Cambria Math" w:hAnsi="Arial" w:cs="Arial"/>
                    <w:b/>
                    <w:i/>
                    <w:sz w:val="24"/>
                    <w:szCs w:val="24"/>
                    <w:lang w:val="en-US"/>
                  </w:rPr>
                </m:ctrlPr>
              </m:accPr>
              <m:e>
                <m:r>
                  <m:rPr>
                    <m:sty m:val="bi"/>
                  </m:rPr>
                  <w:rPr>
                    <w:rFonts w:ascii="Cambria Math" w:hAnsi="Cambria Math" w:cs="Arial"/>
                    <w:sz w:val="24"/>
                    <w:szCs w:val="24"/>
                    <w:lang w:val="en-US"/>
                  </w:rPr>
                  <m:t>x</m:t>
                </m:r>
              </m:e>
            </m:acc>
          </m:e>
          <m:sub>
            <m:r>
              <m:rPr>
                <m:sty m:val="bi"/>
              </m:rPr>
              <w:rPr>
                <w:rFonts w:ascii="Cambria Math" w:hAnsi="Cambria Math" w:cs="Arial"/>
                <w:sz w:val="24"/>
                <w:szCs w:val="24"/>
                <w:lang w:val="en-US"/>
              </w:rPr>
              <m:t>k</m:t>
            </m:r>
          </m:sub>
        </m:sSub>
      </m:oMath>
    </w:p>
    <w:p w:rsidR="00007DB5" w:rsidRDefault="00007DB5" w:rsidP="00007DB5">
      <w:pPr>
        <w:autoSpaceDE w:val="0"/>
        <w:autoSpaceDN w:val="0"/>
        <w:adjustRightInd w:val="0"/>
        <w:spacing w:before="240" w:after="0" w:line="480" w:lineRule="auto"/>
        <w:jc w:val="center"/>
        <w:rPr>
          <w:rFonts w:ascii="Arial" w:hAnsi="Arial" w:cs="Arial"/>
          <w:b/>
          <w:sz w:val="24"/>
          <w:szCs w:val="24"/>
          <w:lang w:val="en-US"/>
        </w:rPr>
      </w:pPr>
    </w:p>
    <w:p w:rsidR="00007DB5" w:rsidRPr="00D10F69" w:rsidRDefault="00007DB5" w:rsidP="00007DB5">
      <w:pPr>
        <w:autoSpaceDE w:val="0"/>
        <w:autoSpaceDN w:val="0"/>
        <w:adjustRightInd w:val="0"/>
        <w:spacing w:before="240" w:after="0" w:line="480" w:lineRule="auto"/>
        <w:jc w:val="center"/>
        <w:rPr>
          <w:rFonts w:ascii="Arial" w:hAnsi="Arial" w:cs="Arial"/>
          <w:b/>
          <w:noProof/>
          <w:sz w:val="24"/>
          <w:szCs w:val="24"/>
          <w:lang w:val="en-US" w:eastAsia="es-EC"/>
        </w:rPr>
      </w:pPr>
      <w:r w:rsidRPr="00D10F69">
        <w:rPr>
          <w:rFonts w:ascii="Arial" w:hAnsi="Arial" w:cs="Arial"/>
          <w:b/>
          <w:noProof/>
          <w:sz w:val="24"/>
          <w:szCs w:val="24"/>
          <w:lang w:val="en-US" w:eastAsia="es-EC"/>
        </w:rPr>
        <w:t>Figura 11: Decision feedback equalizer [5]</w:t>
      </w:r>
    </w:p>
    <w:p w:rsidR="00007DB5" w:rsidRPr="00D10F69" w:rsidRDefault="00007DB5" w:rsidP="00007DB5">
      <w:pPr>
        <w:autoSpaceDE w:val="0"/>
        <w:autoSpaceDN w:val="0"/>
        <w:adjustRightInd w:val="0"/>
        <w:spacing w:before="240" w:after="0" w:line="480" w:lineRule="auto"/>
        <w:jc w:val="center"/>
        <w:rPr>
          <w:rFonts w:ascii="Arial" w:hAnsi="Arial" w:cs="Arial"/>
          <w:noProof/>
          <w:sz w:val="24"/>
          <w:szCs w:val="24"/>
          <w:lang w:val="en-US" w:eastAsia="es-EC"/>
        </w:rPr>
      </w:pPr>
    </w:p>
    <w:p w:rsidR="00007DB5" w:rsidRPr="00D10F69" w:rsidRDefault="00007DB5" w:rsidP="00007DB5">
      <w:pPr>
        <w:spacing w:before="240" w:after="0" w:line="480" w:lineRule="auto"/>
        <w:jc w:val="both"/>
        <w:rPr>
          <w:rFonts w:ascii="Arial" w:hAnsi="Arial" w:cs="Arial"/>
          <w:noProof/>
          <w:sz w:val="24"/>
          <w:szCs w:val="24"/>
          <w:lang w:eastAsia="es-EC"/>
        </w:rPr>
      </w:pPr>
      <w:r w:rsidRPr="00D10F69">
        <w:rPr>
          <w:rFonts w:ascii="Arial" w:hAnsi="Arial" w:cs="Arial"/>
          <w:sz w:val="24"/>
          <w:szCs w:val="24"/>
        </w:rPr>
        <w:t xml:space="preserve">El </w:t>
      </w:r>
      <w:proofErr w:type="spellStart"/>
      <w:r w:rsidRPr="00D10F69">
        <w:rPr>
          <w:rFonts w:ascii="Arial" w:hAnsi="Arial" w:cs="Arial"/>
          <w:sz w:val="24"/>
          <w:szCs w:val="24"/>
        </w:rPr>
        <w:t>decision</w:t>
      </w:r>
      <w:proofErr w:type="spellEnd"/>
      <w:r w:rsidRPr="00D10F69">
        <w:rPr>
          <w:rFonts w:ascii="Arial" w:hAnsi="Arial" w:cs="Arial"/>
          <w:sz w:val="24"/>
          <w:szCs w:val="24"/>
        </w:rPr>
        <w:t xml:space="preserve">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 </w:t>
      </w:r>
      <w:proofErr w:type="spellStart"/>
      <w:r w:rsidRPr="00D10F69">
        <w:rPr>
          <w:rFonts w:ascii="Arial" w:hAnsi="Arial" w:cs="Arial"/>
          <w:sz w:val="24"/>
          <w:szCs w:val="24"/>
        </w:rPr>
        <w:t>canceller</w:t>
      </w:r>
      <w:proofErr w:type="spellEnd"/>
      <w:r w:rsidRPr="00D10F69">
        <w:rPr>
          <w:rFonts w:ascii="Arial" w:hAnsi="Arial" w:cs="Arial"/>
          <w:sz w:val="24"/>
          <w:szCs w:val="24"/>
        </w:rPr>
        <w:t xml:space="preserve"> realizará un muy cercano al de la capacidad del canal teórico siempre que el usuario detectado previamente haya sido detectado sin errores.  En la práctica este no es el caso, y cada usuario experimentará errores debido al ruido en el canal.  Cuando un usuario es detectado erróneamente, la operación de </w:t>
      </w:r>
      <w:proofErr w:type="spellStart"/>
      <w:r w:rsidRPr="00D10F69">
        <w:rPr>
          <w:rFonts w:ascii="Arial" w:hAnsi="Arial" w:cs="Arial"/>
          <w:sz w:val="24"/>
          <w:szCs w:val="24"/>
        </w:rPr>
        <w:t>decision</w:t>
      </w:r>
      <w:proofErr w:type="spellEnd"/>
      <w:r w:rsidRPr="00D10F69">
        <w:rPr>
          <w:rFonts w:ascii="Arial" w:hAnsi="Arial" w:cs="Arial"/>
          <w:sz w:val="24"/>
          <w:szCs w:val="24"/>
        </w:rPr>
        <w:t xml:space="preserve"> </w:t>
      </w:r>
      <w:proofErr w:type="spellStart"/>
      <w:r w:rsidRPr="00D10F69">
        <w:rPr>
          <w:rFonts w:ascii="Arial" w:hAnsi="Arial" w:cs="Arial"/>
          <w:sz w:val="24"/>
          <w:szCs w:val="24"/>
        </w:rPr>
        <w:t>feedback</w:t>
      </w:r>
      <w:proofErr w:type="spellEnd"/>
      <w:r w:rsidRPr="00D10F69">
        <w:rPr>
          <w:rFonts w:ascii="Arial" w:hAnsi="Arial" w:cs="Arial"/>
          <w:sz w:val="24"/>
          <w:szCs w:val="24"/>
        </w:rPr>
        <w:t xml:space="preserve"> creará más interferencias, que conducen a la propagación de errores y una reducción significativa en el rendimiento.</w:t>
      </w:r>
    </w:p>
    <w:p w:rsidR="00007DB5" w:rsidRPr="00D10F69" w:rsidRDefault="00007DB5" w:rsidP="00007DB5">
      <w:pPr>
        <w:spacing w:before="240" w:after="0" w:line="480" w:lineRule="auto"/>
        <w:rPr>
          <w:rFonts w:ascii="Arial" w:hAnsi="Arial" w:cs="Arial"/>
          <w:sz w:val="24"/>
          <w:szCs w:val="24"/>
        </w:rPr>
      </w:pPr>
    </w:p>
    <w:p w:rsidR="00007DB5" w:rsidRPr="00D10F69" w:rsidRDefault="00007DB5" w:rsidP="00007DB5">
      <w:pPr>
        <w:spacing w:before="240" w:line="480" w:lineRule="auto"/>
        <w:rPr>
          <w:rFonts w:ascii="Arial" w:hAnsi="Arial" w:cs="Arial"/>
          <w:sz w:val="24"/>
          <w:szCs w:val="24"/>
        </w:rPr>
      </w:pPr>
    </w:p>
    <w:p w:rsidR="00007DB5" w:rsidRPr="00D10F69" w:rsidRDefault="00007DB5" w:rsidP="00007DB5">
      <w:pPr>
        <w:spacing w:before="240" w:line="480" w:lineRule="auto"/>
        <w:rPr>
          <w:rFonts w:ascii="Arial" w:hAnsi="Arial" w:cs="Arial"/>
          <w:sz w:val="24"/>
          <w:szCs w:val="24"/>
        </w:rPr>
      </w:pPr>
    </w:p>
    <w:p w:rsidR="00007DB5" w:rsidRDefault="00007DB5" w:rsidP="00007DB5">
      <w:pPr>
        <w:spacing w:before="240" w:line="480" w:lineRule="auto"/>
        <w:rPr>
          <w:rFonts w:ascii="Arial" w:hAnsi="Arial" w:cs="Arial"/>
          <w:sz w:val="24"/>
          <w:szCs w:val="24"/>
        </w:rPr>
      </w:pPr>
    </w:p>
    <w:p w:rsidR="00007DB5" w:rsidRDefault="00007DB5" w:rsidP="00007DB5">
      <w:pPr>
        <w:spacing w:before="240" w:line="480" w:lineRule="auto"/>
        <w:rPr>
          <w:rFonts w:ascii="Arial" w:hAnsi="Arial" w:cs="Arial"/>
          <w:sz w:val="24"/>
          <w:szCs w:val="24"/>
        </w:rPr>
      </w:pPr>
    </w:p>
    <w:p w:rsidR="00007DB5" w:rsidRDefault="00007DB5" w:rsidP="00007DB5">
      <w:pPr>
        <w:spacing w:before="240" w:line="480" w:lineRule="auto"/>
        <w:rPr>
          <w:rFonts w:ascii="Arial" w:hAnsi="Arial" w:cs="Arial"/>
          <w:sz w:val="24"/>
          <w:szCs w:val="24"/>
        </w:rPr>
      </w:pPr>
    </w:p>
    <w:p w:rsidR="00007DB5" w:rsidRDefault="00007DB5" w:rsidP="00007DB5">
      <w:pPr>
        <w:spacing w:before="240" w:line="480" w:lineRule="auto"/>
        <w:rPr>
          <w:rFonts w:ascii="Arial" w:hAnsi="Arial" w:cs="Arial"/>
          <w:sz w:val="24"/>
          <w:szCs w:val="24"/>
        </w:rPr>
      </w:pPr>
    </w:p>
    <w:p w:rsidR="00007DB5" w:rsidRPr="00D10F69" w:rsidRDefault="00007DB5" w:rsidP="00007DB5">
      <w:pPr>
        <w:spacing w:before="240" w:line="480" w:lineRule="auto"/>
        <w:rPr>
          <w:rFonts w:ascii="Arial" w:hAnsi="Arial" w:cs="Arial"/>
          <w:sz w:val="24"/>
          <w:szCs w:val="24"/>
        </w:rPr>
      </w:pPr>
    </w:p>
    <w:p w:rsidR="00007DB5" w:rsidRDefault="00007DB5" w:rsidP="00007DB5">
      <w:pPr>
        <w:spacing w:before="240" w:line="480" w:lineRule="auto"/>
        <w:rPr>
          <w:rFonts w:ascii="Arial" w:hAnsi="Arial" w:cs="Arial"/>
          <w:sz w:val="24"/>
          <w:szCs w:val="24"/>
        </w:rPr>
      </w:pPr>
    </w:p>
    <w:p w:rsidR="00007DB5" w:rsidRPr="00BA15BA" w:rsidRDefault="00007DB5" w:rsidP="00007DB5">
      <w:pPr>
        <w:spacing w:before="240" w:line="480" w:lineRule="auto"/>
        <w:jc w:val="center"/>
        <w:rPr>
          <w:rFonts w:ascii="Arial" w:hAnsi="Arial" w:cs="Arial"/>
          <w:b/>
          <w:sz w:val="32"/>
          <w:szCs w:val="32"/>
        </w:rPr>
      </w:pPr>
      <w:r w:rsidRPr="00BA15BA">
        <w:rPr>
          <w:rFonts w:ascii="Arial" w:hAnsi="Arial" w:cs="Arial"/>
          <w:b/>
          <w:sz w:val="32"/>
          <w:szCs w:val="32"/>
        </w:rPr>
        <w:t>CAPITULO 5</w:t>
      </w:r>
    </w:p>
    <w:p w:rsidR="00007DB5" w:rsidRPr="00BA15BA" w:rsidRDefault="00007DB5" w:rsidP="00007DB5">
      <w:pPr>
        <w:spacing w:before="240" w:line="480" w:lineRule="auto"/>
        <w:jc w:val="center"/>
        <w:rPr>
          <w:rFonts w:ascii="Arial" w:eastAsiaTheme="minorEastAsia" w:hAnsi="Arial" w:cs="Arial"/>
          <w:b/>
          <w:sz w:val="32"/>
          <w:szCs w:val="32"/>
        </w:rPr>
      </w:pPr>
      <w:r w:rsidRPr="00BA15BA">
        <w:rPr>
          <w:rFonts w:ascii="Arial" w:eastAsiaTheme="minorEastAsia" w:hAnsi="Arial" w:cs="Arial"/>
          <w:b/>
          <w:sz w:val="32"/>
          <w:szCs w:val="32"/>
        </w:rPr>
        <w:t>MODELAMIENTO Y SIMULACION</w:t>
      </w:r>
    </w:p>
    <w:p w:rsidR="00007DB5" w:rsidRPr="00D10F69" w:rsidRDefault="00007DB5" w:rsidP="00007DB5">
      <w:pPr>
        <w:spacing w:before="240" w:after="0" w:line="480" w:lineRule="auto"/>
        <w:jc w:val="both"/>
        <w:rPr>
          <w:rFonts w:ascii="Arial" w:hAnsi="Arial" w:cs="Arial"/>
          <w:b/>
          <w:sz w:val="24"/>
          <w:szCs w:val="24"/>
        </w:rPr>
      </w:pPr>
      <w:r w:rsidRPr="00D10F69">
        <w:rPr>
          <w:rFonts w:ascii="Arial" w:hAnsi="Arial" w:cs="Arial"/>
          <w:b/>
          <w:sz w:val="24"/>
          <w:szCs w:val="24"/>
        </w:rPr>
        <w:t xml:space="preserve">5.1 </w:t>
      </w:r>
      <w:proofErr w:type="spellStart"/>
      <w:r w:rsidRPr="00D10F69">
        <w:rPr>
          <w:rFonts w:ascii="Arial" w:hAnsi="Arial" w:cs="Arial"/>
          <w:b/>
          <w:sz w:val="24"/>
          <w:szCs w:val="24"/>
        </w:rPr>
        <w:t>Modelamiento</w:t>
      </w:r>
      <w:proofErr w:type="spellEnd"/>
      <w:r w:rsidRPr="00D10F69">
        <w:rPr>
          <w:rFonts w:ascii="Arial" w:hAnsi="Arial" w:cs="Arial"/>
          <w:b/>
          <w:sz w:val="24"/>
          <w:szCs w:val="24"/>
        </w:rPr>
        <w:t xml:space="preserve"> del Canal</w:t>
      </w:r>
    </w:p>
    <w:p w:rsidR="00007DB5" w:rsidRPr="00D10F69"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Para el </w:t>
      </w:r>
      <w:proofErr w:type="spellStart"/>
      <w:r w:rsidRPr="00D10F69">
        <w:rPr>
          <w:rFonts w:ascii="Arial" w:hAnsi="Arial" w:cs="Arial"/>
          <w:sz w:val="24"/>
          <w:szCs w:val="24"/>
        </w:rPr>
        <w:t>modelamiento</w:t>
      </w:r>
      <w:proofErr w:type="spellEnd"/>
      <w:r w:rsidRPr="00D10F69">
        <w:rPr>
          <w:rFonts w:ascii="Arial" w:hAnsi="Arial" w:cs="Arial"/>
          <w:sz w:val="24"/>
          <w:szCs w:val="24"/>
        </w:rPr>
        <w:t xml:space="preserve"> de la pérdida por atenuación </w:t>
      </w:r>
      <w:proofErr w:type="spellStart"/>
      <w:r w:rsidRPr="00D10F69">
        <w:rPr>
          <w:rFonts w:ascii="Arial" w:hAnsi="Arial" w:cs="Arial"/>
          <w:sz w:val="24"/>
          <w:szCs w:val="24"/>
        </w:rPr>
        <w:t>ILoss</w:t>
      </w:r>
      <w:proofErr w:type="spellEnd"/>
      <w:r w:rsidRPr="00D10F69">
        <w:rPr>
          <w:rFonts w:ascii="Arial" w:hAnsi="Arial" w:cs="Arial"/>
          <w:sz w:val="24"/>
          <w:szCs w:val="24"/>
        </w:rPr>
        <w:t xml:space="preserve"> utilizaremos el modelo matemático dado a continuación [11]:</w:t>
      </w:r>
    </w:p>
    <w:p w:rsidR="00007DB5" w:rsidRPr="00D10F69" w:rsidRDefault="00007DB5" w:rsidP="00007DB5">
      <w:pPr>
        <w:spacing w:before="240" w:after="0" w:line="480" w:lineRule="auto"/>
        <w:jc w:val="both"/>
        <w:rPr>
          <w:rFonts w:ascii="Arial" w:eastAsiaTheme="minorEastAsia" w:hAnsi="Arial" w:cs="Arial"/>
          <w:sz w:val="24"/>
          <w:szCs w:val="24"/>
        </w:rPr>
      </w:pPr>
      <m:oMathPara>
        <m:oMath>
          <m:sSup>
            <m:sSupPr>
              <m:ctrlPr>
                <w:rPr>
                  <w:rFonts w:ascii="Cambria Math" w:hAnsi="Arial" w:cs="Arial"/>
                  <w:i/>
                  <w:sz w:val="24"/>
                  <w:szCs w:val="24"/>
                </w:rPr>
              </m:ctrlPr>
            </m:sSupPr>
            <m:e>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d>
                    <m:dPr>
                      <m:ctrlPr>
                        <w:rPr>
                          <w:rFonts w:ascii="Cambria Math" w:hAnsi="Arial" w:cs="Arial"/>
                          <w:i/>
                          <w:sz w:val="24"/>
                          <w:szCs w:val="24"/>
                        </w:rPr>
                      </m:ctrlPr>
                    </m:dPr>
                    <m:e>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L</m:t>
                      </m:r>
                    </m:e>
                  </m:d>
                </m:e>
              </m:d>
            </m:e>
            <m:sup>
              <m:r>
                <w:rPr>
                  <w:rFonts w:ascii="Cambria Math" w:hAnsi="Arial" w:cs="Arial"/>
                  <w:sz w:val="24"/>
                  <w:szCs w:val="24"/>
                </w:rPr>
                <m:t>2</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r>
                <w:rPr>
                  <w:rFonts w:ascii="Cambria Math" w:hAnsi="Arial" w:cs="Arial"/>
                  <w:sz w:val="24"/>
                  <w:szCs w:val="24"/>
                </w:rPr>
                <m:t>2</m:t>
              </m:r>
              <m:r>
                <w:rPr>
                  <w:rFonts w:ascii="Cambria Math" w:hAnsi="Cambria Math" w:cs="Arial"/>
                  <w:sz w:val="24"/>
                  <w:szCs w:val="24"/>
                </w:rPr>
                <m:t>αl</m:t>
              </m:r>
              <m:rad>
                <m:radPr>
                  <m:degHide m:val="on"/>
                  <m:ctrlPr>
                    <w:rPr>
                      <w:rFonts w:ascii="Cambria Math" w:hAnsi="Arial" w:cs="Arial"/>
                      <w:i/>
                      <w:sz w:val="24"/>
                      <w:szCs w:val="24"/>
                    </w:rPr>
                  </m:ctrlPr>
                </m:radPr>
                <m:deg/>
                <m:e>
                  <m:r>
                    <w:rPr>
                      <w:rFonts w:ascii="Cambria Math" w:hAnsi="Cambria Math" w:cs="Arial"/>
                      <w:sz w:val="24"/>
                      <w:szCs w:val="24"/>
                    </w:rPr>
                    <m:t>f</m:t>
                  </m:r>
                </m:e>
              </m:rad>
            </m:sup>
          </m:sSup>
        </m:oMath>
      </m:oMathPara>
    </w:p>
    <w:p w:rsidR="00007DB5" w:rsidRPr="00D10F69"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 xml:space="preserve">Donde f es la frecuencia en Hz, L es la longitud del cable en kilómetros y </w:t>
      </w:r>
      <m:oMath>
        <m:r>
          <w:rPr>
            <w:rFonts w:ascii="Cambria Math" w:hAnsi="Cambria Math" w:cs="Arial"/>
            <w:sz w:val="24"/>
            <w:szCs w:val="24"/>
          </w:rPr>
          <m:t>α</m:t>
        </m:r>
      </m:oMath>
      <w:r w:rsidRPr="00D10F69">
        <w:rPr>
          <w:rFonts w:ascii="Arial" w:eastAsiaTheme="minorEastAsia" w:hAnsi="Arial" w:cs="Arial"/>
          <w:sz w:val="24"/>
          <w:szCs w:val="24"/>
        </w:rPr>
        <w:t xml:space="preserve"> es una constante. En dB nuestra ecuación resultaría así:</w:t>
      </w:r>
    </w:p>
    <w:p w:rsidR="00007DB5" w:rsidRPr="00D10F69" w:rsidRDefault="00007DB5" w:rsidP="00007DB5">
      <w:pPr>
        <w:spacing w:before="240" w:after="0" w:line="480" w:lineRule="auto"/>
        <w:jc w:val="center"/>
        <w:rPr>
          <w:rFonts w:ascii="Arial" w:eastAsiaTheme="minorEastAsia" w:hAnsi="Arial" w:cs="Arial"/>
          <w:sz w:val="24"/>
          <w:szCs w:val="24"/>
        </w:rPr>
      </w:pPr>
      <m:oMath>
        <m:r>
          <w:rPr>
            <w:rFonts w:ascii="Cambria Math" w:eastAsiaTheme="minorEastAsia" w:hAnsi="Arial" w:cs="Arial"/>
            <w:sz w:val="24"/>
            <w:szCs w:val="24"/>
          </w:rPr>
          <m:t>20</m:t>
        </m:r>
        <m:r>
          <w:rPr>
            <w:rFonts w:ascii="Cambria Math" w:eastAsiaTheme="minorEastAsia" w:hAnsi="Cambria Math" w:cs="Arial"/>
            <w:sz w:val="24"/>
            <w:szCs w:val="24"/>
          </w:rPr>
          <m:t>log</m:t>
        </m:r>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d>
              <m:dPr>
                <m:ctrlPr>
                  <w:rPr>
                    <w:rFonts w:ascii="Cambria Math" w:hAnsi="Arial" w:cs="Arial"/>
                    <w:i/>
                    <w:sz w:val="24"/>
                    <w:szCs w:val="24"/>
                  </w:rPr>
                </m:ctrlPr>
              </m:dPr>
              <m:e>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L</m:t>
                </m:r>
              </m:e>
            </m:d>
          </m:e>
        </m:d>
        <m:r>
          <w:rPr>
            <w:rFonts w:ascii="Cambria Math" w:hAnsi="Arial" w:cs="Arial"/>
            <w:sz w:val="24"/>
            <w:szCs w:val="24"/>
          </w:rPr>
          <m:t>=</m:t>
        </m:r>
        <m:r>
          <w:rPr>
            <w:rFonts w:ascii="Arial" w:hAnsi="Arial" w:cs="Arial"/>
            <w:sz w:val="24"/>
            <w:szCs w:val="24"/>
          </w:rPr>
          <m:t>-</m:t>
        </m:r>
        <m:r>
          <w:rPr>
            <w:rFonts w:ascii="Cambria Math" w:eastAsiaTheme="minorEastAsia" w:hAnsi="Cambria Math" w:cs="Arial"/>
            <w:sz w:val="24"/>
            <w:szCs w:val="24"/>
          </w:rPr>
          <m:t>δl</m:t>
        </m:r>
        <m:rad>
          <m:radPr>
            <m:degHide m:val="on"/>
            <m:ctrlPr>
              <w:rPr>
                <w:rFonts w:ascii="Cambria Math" w:hAnsi="Arial" w:cs="Arial"/>
                <w:i/>
                <w:sz w:val="24"/>
                <w:szCs w:val="24"/>
              </w:rPr>
            </m:ctrlPr>
          </m:radPr>
          <m:deg/>
          <m:e>
            <m:r>
              <w:rPr>
                <w:rFonts w:ascii="Cambria Math" w:hAnsi="Cambria Math" w:cs="Arial"/>
                <w:sz w:val="24"/>
                <w:szCs w:val="24"/>
              </w:rPr>
              <m:t>f</m:t>
            </m:r>
          </m:e>
        </m:rad>
      </m:oMath>
      <w:r w:rsidRPr="00D10F69">
        <w:rPr>
          <w:rFonts w:ascii="Arial" w:eastAsiaTheme="minorEastAsia" w:hAnsi="Arial" w:cs="Arial"/>
          <w:sz w:val="24"/>
          <w:szCs w:val="24"/>
        </w:rPr>
        <w:t xml:space="preserve">; Un típico valor de </w:t>
      </w:r>
      <m:oMath>
        <m:r>
          <w:rPr>
            <w:rFonts w:ascii="Cambria Math" w:eastAsiaTheme="minorEastAsia" w:hAnsi="Cambria Math" w:cs="Arial"/>
            <w:sz w:val="24"/>
            <w:szCs w:val="24"/>
          </w:rPr>
          <m:t>δ</m:t>
        </m:r>
      </m:oMath>
      <w:r w:rsidRPr="00D10F69">
        <w:rPr>
          <w:rFonts w:ascii="Arial" w:eastAsiaTheme="minorEastAsia" w:hAnsi="Arial" w:cs="Arial"/>
          <w:sz w:val="24"/>
          <w:szCs w:val="24"/>
        </w:rPr>
        <w:t xml:space="preserve"> ajustado a [11] es 0.027</w:t>
      </w:r>
    </w:p>
    <w:p w:rsidR="00007DB5" w:rsidRPr="00D10F69" w:rsidRDefault="00007DB5" w:rsidP="00007DB5">
      <w:pPr>
        <w:spacing w:before="240" w:after="0" w:line="480" w:lineRule="auto"/>
        <w:jc w:val="center"/>
        <w:rPr>
          <w:rFonts w:ascii="Arial" w:eastAsiaTheme="minorEastAsia" w:hAnsi="Arial" w:cs="Arial"/>
          <w:sz w:val="24"/>
          <w:szCs w:val="24"/>
        </w:rPr>
      </w:pPr>
      <w:r w:rsidRPr="00D10F69">
        <w:rPr>
          <w:rFonts w:ascii="Arial" w:eastAsiaTheme="minorEastAsia" w:hAnsi="Arial" w:cs="Arial"/>
          <w:sz w:val="24"/>
          <w:szCs w:val="24"/>
        </w:rPr>
        <w:t xml:space="preserve">250m.   </w:t>
      </w:r>
      <m:oMath>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oMath>
      <w:r w:rsidRPr="00D10F69">
        <w:rPr>
          <w:rFonts w:ascii="Arial" w:eastAsiaTheme="minorEastAsia" w:hAnsi="Arial" w:cs="Arial"/>
          <w:sz w:val="24"/>
          <w:szCs w:val="24"/>
        </w:rPr>
        <w:t xml:space="preserve">: </w:t>
      </w:r>
      <m:oMath>
        <m:r>
          <w:rPr>
            <w:rFonts w:ascii="Arial" w:eastAsiaTheme="minorEastAsia" w:hAnsi="Arial" w:cs="Arial"/>
            <w:sz w:val="24"/>
            <w:szCs w:val="24"/>
          </w:rPr>
          <m:t>-</m:t>
        </m:r>
        <m:r>
          <w:rPr>
            <w:rFonts w:ascii="Cambria Math" w:eastAsiaTheme="minorEastAsia" w:hAnsi="Arial" w:cs="Arial"/>
            <w:sz w:val="24"/>
            <w:szCs w:val="24"/>
          </w:rPr>
          <m:t>0.0068</m:t>
        </m:r>
        <m:rad>
          <m:radPr>
            <m:degHide m:val="on"/>
            <m:ctrlPr>
              <w:rPr>
                <w:rFonts w:ascii="Cambria Math" w:eastAsiaTheme="minorEastAsia" w:hAnsi="Arial" w:cs="Arial"/>
                <w:i/>
                <w:sz w:val="24"/>
                <w:szCs w:val="24"/>
              </w:rPr>
            </m:ctrlPr>
          </m:radPr>
          <m:deg/>
          <m:e>
            <m:r>
              <w:rPr>
                <w:rFonts w:ascii="Cambria Math" w:eastAsiaTheme="minorEastAsia" w:hAnsi="Cambria Math" w:cs="Arial"/>
                <w:sz w:val="24"/>
                <w:szCs w:val="24"/>
              </w:rPr>
              <m:t>f</m:t>
            </m:r>
          </m:e>
        </m:rad>
      </m:oMath>
    </w:p>
    <w:p w:rsidR="00007DB5" w:rsidRPr="00D10F69" w:rsidRDefault="00007DB5" w:rsidP="00007DB5">
      <w:pPr>
        <w:spacing w:before="240" w:after="0" w:line="480" w:lineRule="auto"/>
        <w:jc w:val="center"/>
        <w:rPr>
          <w:rFonts w:ascii="Arial" w:eastAsiaTheme="minorEastAsia" w:hAnsi="Arial" w:cs="Arial"/>
          <w:sz w:val="24"/>
          <w:szCs w:val="24"/>
        </w:rPr>
      </w:pPr>
      <w:r w:rsidRPr="00D10F69">
        <w:rPr>
          <w:rFonts w:ascii="Arial" w:eastAsiaTheme="minorEastAsia" w:hAnsi="Arial" w:cs="Arial"/>
          <w:sz w:val="24"/>
          <w:szCs w:val="24"/>
        </w:rPr>
        <w:t xml:space="preserve">500m.   </w:t>
      </w:r>
      <m:oMath>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oMath>
      <w:r w:rsidRPr="00D10F69">
        <w:rPr>
          <w:rFonts w:ascii="Arial" w:eastAsiaTheme="minorEastAsia" w:hAnsi="Arial" w:cs="Arial"/>
          <w:sz w:val="24"/>
          <w:szCs w:val="24"/>
        </w:rPr>
        <w:t xml:space="preserve">: </w:t>
      </w:r>
      <m:oMath>
        <m:r>
          <w:rPr>
            <w:rFonts w:ascii="Arial" w:eastAsiaTheme="minorEastAsia" w:hAnsi="Arial" w:cs="Arial"/>
            <w:sz w:val="24"/>
            <w:szCs w:val="24"/>
          </w:rPr>
          <m:t>-</m:t>
        </m:r>
        <m:r>
          <w:rPr>
            <w:rFonts w:ascii="Cambria Math" w:eastAsiaTheme="minorEastAsia" w:hAnsi="Arial" w:cs="Arial"/>
            <w:sz w:val="24"/>
            <w:szCs w:val="24"/>
          </w:rPr>
          <m:t>0.0135</m:t>
        </m:r>
        <m:rad>
          <m:radPr>
            <m:degHide m:val="on"/>
            <m:ctrlPr>
              <w:rPr>
                <w:rFonts w:ascii="Cambria Math" w:eastAsiaTheme="minorEastAsia" w:hAnsi="Arial" w:cs="Arial"/>
                <w:i/>
                <w:sz w:val="24"/>
                <w:szCs w:val="24"/>
              </w:rPr>
            </m:ctrlPr>
          </m:radPr>
          <m:deg/>
          <m:e>
            <m:r>
              <w:rPr>
                <w:rFonts w:ascii="Cambria Math" w:eastAsiaTheme="minorEastAsia" w:hAnsi="Cambria Math" w:cs="Arial"/>
                <w:sz w:val="24"/>
                <w:szCs w:val="24"/>
              </w:rPr>
              <m:t>f</m:t>
            </m:r>
          </m:e>
        </m:rad>
      </m:oMath>
    </w:p>
    <w:p w:rsidR="00007DB5" w:rsidRPr="00D10F69" w:rsidRDefault="00007DB5" w:rsidP="00007DB5">
      <w:pPr>
        <w:spacing w:before="240" w:after="0" w:line="480" w:lineRule="auto"/>
        <w:jc w:val="center"/>
        <w:rPr>
          <w:rFonts w:ascii="Arial" w:eastAsiaTheme="minorEastAsia" w:hAnsi="Arial" w:cs="Arial"/>
          <w:sz w:val="24"/>
          <w:szCs w:val="24"/>
        </w:rPr>
      </w:pPr>
      <w:r w:rsidRPr="00D10F69">
        <w:rPr>
          <w:rFonts w:ascii="Arial" w:eastAsiaTheme="minorEastAsia" w:hAnsi="Arial" w:cs="Arial"/>
          <w:sz w:val="24"/>
          <w:szCs w:val="24"/>
        </w:rPr>
        <w:t xml:space="preserve">750m.   </w:t>
      </w:r>
      <m:oMath>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oMath>
      <w:r w:rsidRPr="00D10F69">
        <w:rPr>
          <w:rFonts w:ascii="Arial" w:eastAsiaTheme="minorEastAsia" w:hAnsi="Arial" w:cs="Arial"/>
          <w:sz w:val="24"/>
          <w:szCs w:val="24"/>
        </w:rPr>
        <w:t xml:space="preserve">: </w:t>
      </w:r>
      <m:oMath>
        <m:r>
          <w:rPr>
            <w:rFonts w:ascii="Arial" w:eastAsiaTheme="minorEastAsia" w:hAnsi="Arial" w:cs="Arial"/>
            <w:sz w:val="24"/>
            <w:szCs w:val="24"/>
          </w:rPr>
          <m:t>-</m:t>
        </m:r>
        <m:r>
          <w:rPr>
            <w:rFonts w:ascii="Cambria Math" w:eastAsiaTheme="minorEastAsia" w:hAnsi="Arial" w:cs="Arial"/>
            <w:sz w:val="24"/>
            <w:szCs w:val="24"/>
          </w:rPr>
          <m:t>0.0203</m:t>
        </m:r>
        <m:rad>
          <m:radPr>
            <m:degHide m:val="on"/>
            <m:ctrlPr>
              <w:rPr>
                <w:rFonts w:ascii="Cambria Math" w:eastAsiaTheme="minorEastAsia" w:hAnsi="Arial" w:cs="Arial"/>
                <w:i/>
                <w:sz w:val="24"/>
                <w:szCs w:val="24"/>
              </w:rPr>
            </m:ctrlPr>
          </m:radPr>
          <m:deg/>
          <m:e>
            <m:r>
              <w:rPr>
                <w:rFonts w:ascii="Cambria Math" w:eastAsiaTheme="minorEastAsia" w:hAnsi="Cambria Math" w:cs="Arial"/>
                <w:sz w:val="24"/>
                <w:szCs w:val="24"/>
              </w:rPr>
              <m:t>f</m:t>
            </m:r>
          </m:e>
        </m:rad>
      </m:oMath>
    </w:p>
    <w:p w:rsidR="00007DB5" w:rsidRPr="00D10F69" w:rsidRDefault="00007DB5" w:rsidP="00007DB5">
      <w:pPr>
        <w:spacing w:before="240" w:after="0" w:line="480" w:lineRule="auto"/>
        <w:jc w:val="center"/>
        <w:rPr>
          <w:rFonts w:ascii="Arial" w:eastAsiaTheme="minorEastAsia" w:hAnsi="Arial" w:cs="Arial"/>
          <w:sz w:val="24"/>
          <w:szCs w:val="24"/>
        </w:rPr>
      </w:pPr>
      <w:r w:rsidRPr="00D10F69">
        <w:rPr>
          <w:rFonts w:ascii="Arial" w:eastAsiaTheme="minorEastAsia" w:hAnsi="Arial" w:cs="Arial"/>
          <w:sz w:val="24"/>
          <w:szCs w:val="24"/>
        </w:rPr>
        <w:t xml:space="preserve">1000m. </w:t>
      </w:r>
      <m:oMath>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oMath>
      <w:r w:rsidRPr="00D10F69">
        <w:rPr>
          <w:rFonts w:ascii="Arial" w:eastAsiaTheme="minorEastAsia" w:hAnsi="Arial" w:cs="Arial"/>
          <w:sz w:val="24"/>
          <w:szCs w:val="24"/>
        </w:rPr>
        <w:t xml:space="preserve">: </w:t>
      </w:r>
      <m:oMath>
        <m:r>
          <w:rPr>
            <w:rFonts w:ascii="Arial" w:eastAsiaTheme="minorEastAsia" w:hAnsi="Arial" w:cs="Arial"/>
            <w:sz w:val="24"/>
            <w:szCs w:val="24"/>
          </w:rPr>
          <m:t>-</m:t>
        </m:r>
        <m:r>
          <w:rPr>
            <w:rFonts w:ascii="Cambria Math" w:eastAsiaTheme="minorEastAsia" w:hAnsi="Arial" w:cs="Arial"/>
            <w:sz w:val="24"/>
            <w:szCs w:val="24"/>
          </w:rPr>
          <m:t>0.0270</m:t>
        </m:r>
        <m:rad>
          <m:radPr>
            <m:degHide m:val="on"/>
            <m:ctrlPr>
              <w:rPr>
                <w:rFonts w:ascii="Cambria Math" w:eastAsiaTheme="minorEastAsia" w:hAnsi="Arial" w:cs="Arial"/>
                <w:i/>
                <w:sz w:val="24"/>
                <w:szCs w:val="24"/>
              </w:rPr>
            </m:ctrlPr>
          </m:radPr>
          <m:deg/>
          <m:e>
            <m:r>
              <w:rPr>
                <w:rFonts w:ascii="Cambria Math" w:eastAsiaTheme="minorEastAsia" w:hAnsi="Cambria Math" w:cs="Arial"/>
                <w:sz w:val="24"/>
                <w:szCs w:val="24"/>
              </w:rPr>
              <m:t>f</m:t>
            </m:r>
          </m:e>
        </m:rad>
      </m:oMath>
    </w:p>
    <w:p w:rsidR="00007DB5" w:rsidRPr="00D10F69" w:rsidRDefault="00007DB5" w:rsidP="00007DB5">
      <w:pPr>
        <w:keepNext/>
        <w:spacing w:before="240" w:after="0" w:line="480" w:lineRule="auto"/>
        <w:jc w:val="center"/>
        <w:rPr>
          <w:rFonts w:ascii="Arial" w:hAnsi="Arial" w:cs="Arial"/>
          <w:sz w:val="24"/>
          <w:szCs w:val="24"/>
        </w:rPr>
      </w:pPr>
    </w:p>
    <w:p w:rsidR="00007DB5" w:rsidRPr="00D10F69" w:rsidRDefault="00007DB5" w:rsidP="00007DB5">
      <w:pPr>
        <w:keepNext/>
        <w:spacing w:before="240" w:after="0" w:line="480" w:lineRule="auto"/>
        <w:jc w:val="center"/>
        <w:rPr>
          <w:rFonts w:ascii="Arial" w:hAnsi="Arial" w:cs="Arial"/>
          <w:sz w:val="24"/>
          <w:szCs w:val="24"/>
        </w:rPr>
      </w:pPr>
      <w:r w:rsidRPr="00D10F69">
        <w:rPr>
          <w:rFonts w:ascii="Arial" w:hAnsi="Arial" w:cs="Arial"/>
          <w:noProof/>
          <w:sz w:val="24"/>
          <w:szCs w:val="24"/>
          <w:lang w:eastAsia="es-EC"/>
        </w:rPr>
        <w:drawing>
          <wp:inline distT="0" distB="0" distL="0" distR="0">
            <wp:extent cx="5305425" cy="4438650"/>
            <wp:effectExtent l="19050" t="0" r="9525" b="0"/>
            <wp:docPr id="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t="3319"/>
                    <a:stretch>
                      <a:fillRect/>
                    </a:stretch>
                  </pic:blipFill>
                  <pic:spPr bwMode="auto">
                    <a:xfrm>
                      <a:off x="0" y="0"/>
                      <a:ext cx="5305425" cy="4438650"/>
                    </a:xfrm>
                    <a:prstGeom prst="rect">
                      <a:avLst/>
                    </a:prstGeom>
                    <a:noFill/>
                    <a:ln w="9525">
                      <a:noFill/>
                      <a:miter lim="800000"/>
                      <a:headEnd/>
                      <a:tailEnd/>
                    </a:ln>
                  </pic:spPr>
                </pic:pic>
              </a:graphicData>
            </a:graphic>
          </wp:inline>
        </w:drawing>
      </w:r>
    </w:p>
    <w:p w:rsidR="00007DB5" w:rsidRPr="00115C9A" w:rsidRDefault="00007DB5" w:rsidP="00007DB5">
      <w:pPr>
        <w:pStyle w:val="Epgrafe"/>
        <w:spacing w:after="0" w:line="480" w:lineRule="auto"/>
        <w:jc w:val="center"/>
        <w:rPr>
          <w:rFonts w:ascii="Arial" w:hAnsi="Arial" w:cs="Arial"/>
          <w:b w:val="0"/>
          <w:sz w:val="22"/>
          <w:szCs w:val="22"/>
        </w:rPr>
      </w:pPr>
      <w:r w:rsidRPr="00115C9A">
        <w:rPr>
          <w:rFonts w:ascii="Arial" w:hAnsi="Arial" w:cs="Arial"/>
          <w:b w:val="0"/>
          <w:color w:val="auto"/>
          <w:sz w:val="22"/>
          <w:szCs w:val="22"/>
        </w:rPr>
        <w:t>Figura 12: Gráficas de Atenuación de Canal a diferentes distancias</w:t>
      </w:r>
    </w:p>
    <w:p w:rsidR="00007DB5" w:rsidRPr="00D10F69"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 xml:space="preserve">El </w:t>
      </w:r>
      <w:proofErr w:type="spellStart"/>
      <w:r w:rsidRPr="00D10F69">
        <w:rPr>
          <w:rFonts w:ascii="Arial" w:eastAsiaTheme="minorEastAsia" w:hAnsi="Arial" w:cs="Arial"/>
          <w:sz w:val="24"/>
          <w:szCs w:val="24"/>
        </w:rPr>
        <w:t>Fext</w:t>
      </w:r>
      <w:proofErr w:type="spellEnd"/>
      <w:r w:rsidRPr="00D10F69">
        <w:rPr>
          <w:rFonts w:ascii="Arial" w:eastAsiaTheme="minorEastAsia" w:hAnsi="Arial" w:cs="Arial"/>
          <w:sz w:val="24"/>
          <w:szCs w:val="24"/>
        </w:rPr>
        <w:t xml:space="preserve"> entre 2 pares trenzados puede ser modelado como [12].</w:t>
      </w:r>
    </w:p>
    <w:p w:rsidR="00007DB5" w:rsidRPr="00D10F69" w:rsidRDefault="00007DB5" w:rsidP="00007DB5">
      <w:pPr>
        <w:spacing w:before="240" w:after="0" w:line="480" w:lineRule="auto"/>
        <w:jc w:val="center"/>
        <w:rPr>
          <w:rFonts w:ascii="Arial" w:eastAsiaTheme="minorEastAsia" w:hAnsi="Arial" w:cs="Arial"/>
          <w:sz w:val="24"/>
          <w:szCs w:val="24"/>
        </w:rPr>
      </w:pPr>
      <m:oMathPara>
        <m:oMath>
          <m:sSup>
            <m:sSupPr>
              <m:ctrlPr>
                <w:rPr>
                  <w:rFonts w:ascii="Cambria Math" w:hAnsi="Arial" w:cs="Arial"/>
                  <w:i/>
                  <w:sz w:val="24"/>
                  <w:szCs w:val="24"/>
                </w:rPr>
              </m:ctrlPr>
            </m:sSupPr>
            <m:e>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F</m:t>
                      </m:r>
                    </m:sup>
                  </m:sSup>
                  <m:d>
                    <m:dPr>
                      <m:ctrlPr>
                        <w:rPr>
                          <w:rFonts w:ascii="Cambria Math" w:hAnsi="Arial" w:cs="Arial"/>
                          <w:i/>
                          <w:sz w:val="24"/>
                          <w:szCs w:val="24"/>
                        </w:rPr>
                      </m:ctrlPr>
                    </m:dPr>
                    <m:e>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L</m:t>
                      </m:r>
                    </m:e>
                  </m:d>
                </m:e>
              </m:d>
            </m:e>
            <m:sup>
              <m:r>
                <w:rPr>
                  <w:rFonts w:ascii="Cambria Math" w:hAnsi="Arial" w:cs="Arial"/>
                  <w:sz w:val="24"/>
                  <w:szCs w:val="24"/>
                </w:rPr>
                <m:t>2</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kl</m:t>
              </m:r>
              <m:sSup>
                <m:sSupPr>
                  <m:ctrlPr>
                    <w:rPr>
                      <w:rFonts w:ascii="Cambria Math" w:hAnsi="Arial" w:cs="Arial"/>
                      <w:i/>
                      <w:sz w:val="24"/>
                      <w:szCs w:val="24"/>
                    </w:rPr>
                  </m:ctrlPr>
                </m:sSupPr>
                <m:e>
                  <m:r>
                    <w:rPr>
                      <w:rFonts w:ascii="Cambria Math" w:hAnsi="Cambria Math" w:cs="Arial"/>
                      <w:sz w:val="24"/>
                      <w:szCs w:val="24"/>
                    </w:rPr>
                    <m:t>f</m:t>
                  </m:r>
                </m:e>
                <m:sup>
                  <m:r>
                    <w:rPr>
                      <w:rFonts w:ascii="Cambria Math" w:hAnsi="Arial" w:cs="Arial"/>
                      <w:sz w:val="24"/>
                      <w:szCs w:val="24"/>
                    </w:rPr>
                    <m:t>2</m:t>
                  </m:r>
                </m:sup>
              </m:sSup>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d>
                    <m:dPr>
                      <m:ctrlPr>
                        <w:rPr>
                          <w:rFonts w:ascii="Cambria Math" w:hAnsi="Arial" w:cs="Arial"/>
                          <w:i/>
                          <w:sz w:val="24"/>
                          <w:szCs w:val="24"/>
                        </w:rPr>
                      </m:ctrlPr>
                    </m:dPr>
                    <m:e>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L</m:t>
                      </m:r>
                    </m:e>
                  </m:d>
                </m:e>
              </m:d>
            </m:e>
            <m:sup>
              <m:r>
                <w:rPr>
                  <w:rFonts w:ascii="Cambria Math" w:hAnsi="Arial" w:cs="Arial"/>
                  <w:sz w:val="24"/>
                  <w:szCs w:val="24"/>
                </w:rPr>
                <m:t>2</m:t>
              </m:r>
            </m:sup>
          </m:sSup>
        </m:oMath>
      </m:oMathPara>
    </w:p>
    <w:p w:rsidR="00007DB5"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 xml:space="preserve">Donde </w:t>
      </w:r>
      <m:oMath>
        <m:r>
          <w:rPr>
            <w:rFonts w:ascii="Cambria Math" w:eastAsiaTheme="minorEastAsia" w:hAnsi="Cambria Math" w:cs="Arial"/>
            <w:sz w:val="24"/>
            <w:szCs w:val="24"/>
          </w:rPr>
          <m:t>k</m:t>
        </m:r>
        <m:r>
          <w:rPr>
            <w:rFonts w:ascii="Cambria Math" w:eastAsiaTheme="minorEastAsia" w:hAnsi="Arial" w:cs="Arial"/>
            <w:sz w:val="24"/>
            <w:szCs w:val="24"/>
          </w:rPr>
          <m:t>=</m:t>
        </m:r>
        <m:r>
          <w:rPr>
            <w:rFonts w:ascii="Cambria Math" w:hAnsi="Arial" w:cs="Arial"/>
            <w:sz w:val="24"/>
            <w:szCs w:val="24"/>
          </w:rPr>
          <m:t xml:space="preserve"> 7.74 </m:t>
        </m:r>
        <m:r>
          <w:rPr>
            <w:rFonts w:ascii="Arial" w:hAnsi="Arial" w:cs="Arial"/>
            <w:sz w:val="24"/>
            <w:szCs w:val="24"/>
          </w:rPr>
          <m:t>×</m:t>
        </m:r>
        <m:sSup>
          <m:sSupPr>
            <m:ctrlPr>
              <w:rPr>
                <w:rFonts w:ascii="Cambria Math" w:hAnsi="Arial" w:cs="Arial"/>
                <w:i/>
                <w:iCs/>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21</m:t>
            </m:r>
          </m:sup>
        </m:sSup>
      </m:oMath>
      <w:r w:rsidRPr="00D10F69">
        <w:rPr>
          <w:rFonts w:ascii="Arial" w:eastAsiaTheme="minorEastAsia" w:hAnsi="Arial" w:cs="Arial"/>
          <w:sz w:val="24"/>
          <w:szCs w:val="24"/>
        </w:rPr>
        <w:t xml:space="preserve"> y l es la longitud de acoplamiento en ft. En dB con el modelo propuesto tendríamos.</w:t>
      </w:r>
    </w:p>
    <w:p w:rsidR="00007DB5" w:rsidRPr="00D10F69" w:rsidRDefault="00007DB5" w:rsidP="00007DB5">
      <w:pPr>
        <w:spacing w:before="240" w:after="0" w:line="480" w:lineRule="auto"/>
        <w:jc w:val="both"/>
        <w:rPr>
          <w:rFonts w:ascii="Arial" w:eastAsiaTheme="minorEastAsia" w:hAnsi="Arial" w:cs="Arial"/>
          <w:sz w:val="24"/>
          <w:szCs w:val="24"/>
        </w:rPr>
      </w:pPr>
      <m:oMathPara>
        <m:oMath>
          <m:r>
            <w:rPr>
              <w:rFonts w:ascii="Cambria Math" w:eastAsiaTheme="minorEastAsia" w:hAnsi="Arial" w:cs="Arial"/>
              <w:sz w:val="24"/>
              <w:szCs w:val="24"/>
            </w:rPr>
            <m:t>20</m:t>
          </m:r>
          <m:r>
            <m:rPr>
              <m:sty m:val="p"/>
            </m:rPr>
            <w:rPr>
              <w:rFonts w:ascii="Cambria Math" w:eastAsiaTheme="minorEastAsia" w:hAnsi="Arial" w:cs="Arial"/>
              <w:sz w:val="24"/>
              <w:szCs w:val="24"/>
            </w:rPr>
            <m:t>log</m:t>
          </m:r>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F</m:t>
                  </m:r>
                </m:sup>
              </m:sSup>
              <m:d>
                <m:dPr>
                  <m:ctrlPr>
                    <w:rPr>
                      <w:rFonts w:ascii="Cambria Math" w:hAnsi="Arial" w:cs="Arial"/>
                      <w:i/>
                      <w:sz w:val="24"/>
                      <w:szCs w:val="24"/>
                    </w:rPr>
                  </m:ctrlPr>
                </m:dPr>
                <m:e>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L</m:t>
                  </m:r>
                </m:e>
              </m:d>
            </m:e>
          </m:d>
          <m:r>
            <m:rPr>
              <m:sty m:val="p"/>
            </m:rPr>
            <w:rPr>
              <w:rFonts w:ascii="Cambria Math" w:eastAsiaTheme="minorEastAsia" w:hAnsi="Arial" w:cs="Arial"/>
              <w:sz w:val="24"/>
              <w:szCs w:val="24"/>
            </w:rPr>
            <m:t>=10</m:t>
          </m:r>
          <m:func>
            <m:funcPr>
              <m:ctrlPr>
                <w:rPr>
                  <w:rFonts w:ascii="Cambria Math" w:eastAsiaTheme="minorEastAsia" w:hAnsi="Arial" w:cs="Arial"/>
                  <w:sz w:val="24"/>
                  <w:szCs w:val="24"/>
                </w:rPr>
              </m:ctrlPr>
            </m:funcPr>
            <m:fName>
              <m:r>
                <m:rPr>
                  <m:sty m:val="p"/>
                </m:rPr>
                <w:rPr>
                  <w:rFonts w:ascii="Cambria Math" w:eastAsiaTheme="minorEastAsia" w:hAnsi="Arial" w:cs="Arial"/>
                  <w:sz w:val="24"/>
                  <w:szCs w:val="24"/>
                </w:rPr>
                <m:t>log</m:t>
              </m:r>
            </m:fName>
            <m:e>
              <m:d>
                <m:dPr>
                  <m:ctrlPr>
                    <w:rPr>
                      <w:rFonts w:ascii="Cambria Math" w:eastAsiaTheme="minorEastAsia" w:hAnsi="Arial" w:cs="Arial"/>
                      <w:sz w:val="24"/>
                      <w:szCs w:val="24"/>
                    </w:rPr>
                  </m:ctrlPr>
                </m:dPr>
                <m:e>
                  <m:r>
                    <m:rPr>
                      <m:sty m:val="p"/>
                    </m:rPr>
                    <w:rPr>
                      <w:rFonts w:ascii="Cambria Math" w:eastAsiaTheme="minorEastAsia" w:hAnsi="Arial" w:cs="Arial"/>
                      <w:sz w:val="24"/>
                      <w:szCs w:val="24"/>
                    </w:rPr>
                    <m:t>kl</m:t>
                  </m:r>
                </m:e>
              </m:d>
              <m:ctrlPr>
                <w:rPr>
                  <w:rFonts w:ascii="Cambria Math" w:eastAsiaTheme="minorEastAsia" w:hAnsi="Arial" w:cs="Arial"/>
                  <w:i/>
                  <w:sz w:val="24"/>
                  <w:szCs w:val="24"/>
                </w:rPr>
              </m:ctrlPr>
            </m:e>
          </m:func>
          <m:r>
            <m:rPr>
              <m:sty m:val="p"/>
            </m:rPr>
            <w:rPr>
              <w:rFonts w:ascii="Cambria Math" w:eastAsiaTheme="minorEastAsia" w:hAnsi="Arial" w:cs="Arial"/>
              <w:sz w:val="24"/>
              <w:szCs w:val="24"/>
            </w:rPr>
            <m:t>+20</m:t>
          </m:r>
          <m:func>
            <m:funcPr>
              <m:ctrlPr>
                <w:rPr>
                  <w:rFonts w:ascii="Cambria Math" w:eastAsiaTheme="minorEastAsia" w:hAnsi="Arial" w:cs="Arial"/>
                  <w:sz w:val="24"/>
                  <w:szCs w:val="24"/>
                </w:rPr>
              </m:ctrlPr>
            </m:funcPr>
            <m:fName>
              <m:r>
                <m:rPr>
                  <m:sty m:val="p"/>
                </m:rPr>
                <w:rPr>
                  <w:rFonts w:ascii="Cambria Math" w:eastAsiaTheme="minorEastAsia" w:hAnsi="Arial" w:cs="Arial"/>
                  <w:sz w:val="24"/>
                  <w:szCs w:val="24"/>
                </w:rPr>
                <m:t>log</m:t>
              </m:r>
            </m:fName>
            <m:e>
              <m:d>
                <m:dPr>
                  <m:ctrlPr>
                    <w:rPr>
                      <w:rFonts w:ascii="Cambria Math" w:eastAsiaTheme="minorEastAsia" w:hAnsi="Arial" w:cs="Arial"/>
                      <w:sz w:val="24"/>
                      <w:szCs w:val="24"/>
                    </w:rPr>
                  </m:ctrlPr>
                </m:dPr>
                <m:e>
                  <m:r>
                    <m:rPr>
                      <m:sty m:val="p"/>
                    </m:rPr>
                    <w:rPr>
                      <w:rFonts w:ascii="Cambria Math" w:eastAsiaTheme="minorEastAsia" w:hAnsi="Arial" w:cs="Arial"/>
                      <w:sz w:val="24"/>
                      <w:szCs w:val="24"/>
                    </w:rPr>
                    <m:t>f</m:t>
                  </m:r>
                </m:e>
              </m:d>
              <m:ctrlPr>
                <w:rPr>
                  <w:rFonts w:ascii="Cambria Math" w:eastAsiaTheme="minorEastAsia" w:hAnsi="Arial" w:cs="Arial"/>
                  <w:i/>
                  <w:sz w:val="24"/>
                  <w:szCs w:val="24"/>
                </w:rPr>
              </m:ctrlPr>
            </m:e>
          </m:func>
          <m:r>
            <m:rPr>
              <m:sty m:val="p"/>
            </m:rPr>
            <w:rPr>
              <w:rFonts w:ascii="Cambria Math" w:eastAsiaTheme="minorEastAsia" w:hAnsi="Arial" w:cs="Arial"/>
              <w:sz w:val="24"/>
              <w:szCs w:val="24"/>
            </w:rPr>
            <m:t>+20log</m:t>
          </m:r>
          <m:r>
            <m:rPr>
              <m:sty m:val="p"/>
            </m:rPr>
            <w:rPr>
              <w:rFonts w:ascii="Arial" w:eastAsiaTheme="minorEastAsia" w:hAnsi="Cambria Math" w:cs="Arial"/>
              <w:sz w:val="24"/>
              <w:szCs w:val="24"/>
            </w:rPr>
            <m:t>⁡</m:t>
          </m:r>
          <m:d>
            <m:dPr>
              <m:begChr m:val="|"/>
              <m:endChr m:val="|"/>
              <m:ctrlPr>
                <w:rPr>
                  <w:rFonts w:ascii="Cambria Math" w:eastAsiaTheme="minorEastAsia" w:hAnsi="Arial" w:cs="Arial"/>
                  <w:sz w:val="24"/>
                  <w:szCs w:val="24"/>
                </w:rPr>
              </m:ctrlPr>
            </m:dPr>
            <m:e>
              <m:sSup>
                <m:sSupPr>
                  <m:ctrlPr>
                    <w:rPr>
                      <w:rFonts w:ascii="Cambria Math" w:hAnsi="Arial" w:cs="Arial"/>
                      <w:i/>
                      <w:sz w:val="24"/>
                      <w:szCs w:val="24"/>
                    </w:rPr>
                  </m:ctrlPr>
                </m:sSupPr>
                <m:e>
                  <m:r>
                    <w:rPr>
                      <w:rFonts w:ascii="Cambria Math" w:hAnsi="Cambria Math" w:cs="Arial"/>
                      <w:sz w:val="24"/>
                      <w:szCs w:val="24"/>
                    </w:rPr>
                    <m:t>H</m:t>
                  </m:r>
                </m:e>
                <m:sup>
                  <m:r>
                    <w:rPr>
                      <w:rFonts w:ascii="Cambria Math" w:hAnsi="Cambria Math" w:cs="Arial"/>
                      <w:sz w:val="24"/>
                      <w:szCs w:val="24"/>
                    </w:rPr>
                    <m:t>IL</m:t>
                  </m:r>
                </m:sup>
              </m:sSup>
              <m:d>
                <m:dPr>
                  <m:ctrlPr>
                    <w:rPr>
                      <w:rFonts w:ascii="Cambria Math" w:hAnsi="Arial" w:cs="Arial"/>
                      <w:i/>
                      <w:sz w:val="24"/>
                      <w:szCs w:val="24"/>
                    </w:rPr>
                  </m:ctrlPr>
                </m:dPr>
                <m:e>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L</m:t>
                  </m:r>
                </m:e>
              </m:d>
            </m:e>
          </m:d>
        </m:oMath>
      </m:oMathPara>
    </w:p>
    <w:p w:rsidR="00007DB5" w:rsidRPr="00D10F69"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noProof/>
          <w:sz w:val="24"/>
          <w:szCs w:val="24"/>
          <w:lang w:eastAsia="es-EC"/>
        </w:rPr>
        <w:drawing>
          <wp:inline distT="0" distB="0" distL="0" distR="0">
            <wp:extent cx="5362575" cy="3667125"/>
            <wp:effectExtent l="19050" t="0" r="9525" b="0"/>
            <wp:docPr id="5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t="5172"/>
                    <a:stretch>
                      <a:fillRect/>
                    </a:stretch>
                  </pic:blipFill>
                  <pic:spPr bwMode="auto">
                    <a:xfrm>
                      <a:off x="0" y="0"/>
                      <a:ext cx="5362575" cy="3667125"/>
                    </a:xfrm>
                    <a:prstGeom prst="rect">
                      <a:avLst/>
                    </a:prstGeom>
                    <a:noFill/>
                    <a:ln w="9525">
                      <a:noFill/>
                      <a:miter lim="800000"/>
                      <a:headEnd/>
                      <a:tailEnd/>
                    </a:ln>
                  </pic:spPr>
                </pic:pic>
              </a:graphicData>
            </a:graphic>
          </wp:inline>
        </w:drawing>
      </w:r>
    </w:p>
    <w:p w:rsidR="00007DB5" w:rsidRPr="00115C9A" w:rsidRDefault="00007DB5" w:rsidP="00007DB5">
      <w:pPr>
        <w:spacing w:after="0" w:line="480" w:lineRule="auto"/>
        <w:jc w:val="center"/>
        <w:rPr>
          <w:rFonts w:ascii="Arial" w:eastAsiaTheme="minorEastAsia" w:hAnsi="Arial" w:cs="Arial"/>
        </w:rPr>
      </w:pPr>
      <w:r w:rsidRPr="00115C9A">
        <w:rPr>
          <w:rFonts w:ascii="Arial" w:eastAsiaTheme="minorEastAsia" w:hAnsi="Arial" w:cs="Arial"/>
        </w:rPr>
        <w:t>Figura 13</w:t>
      </w:r>
      <w:r>
        <w:rPr>
          <w:rFonts w:ascii="Arial" w:eastAsiaTheme="minorEastAsia" w:hAnsi="Arial" w:cs="Arial"/>
        </w:rPr>
        <w:t>:</w:t>
      </w:r>
      <w:r w:rsidRPr="00115C9A">
        <w:rPr>
          <w:rFonts w:ascii="Arial" w:eastAsiaTheme="minorEastAsia" w:hAnsi="Arial" w:cs="Arial"/>
        </w:rPr>
        <w:t xml:space="preserve"> Graficas de </w:t>
      </w:r>
      <w:proofErr w:type="spellStart"/>
      <w:r w:rsidRPr="00115C9A">
        <w:rPr>
          <w:rFonts w:ascii="Arial" w:eastAsiaTheme="minorEastAsia" w:hAnsi="Arial" w:cs="Arial"/>
        </w:rPr>
        <w:t>Hfext</w:t>
      </w:r>
      <w:proofErr w:type="spellEnd"/>
      <w:r w:rsidRPr="00115C9A">
        <w:rPr>
          <w:rFonts w:ascii="Arial" w:eastAsiaTheme="minorEastAsia" w:hAnsi="Arial" w:cs="Arial"/>
        </w:rPr>
        <w:t xml:space="preserve"> entre 2 pares de la misma longitud</w:t>
      </w:r>
    </w:p>
    <w:p w:rsidR="00007DB5"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Para demostración nos hemos enfocado en determinar cómo luciría la gráfica de la señal </w:t>
      </w:r>
      <w:proofErr w:type="spellStart"/>
      <w:r w:rsidRPr="00D10F69">
        <w:rPr>
          <w:rFonts w:ascii="Arial" w:hAnsi="Arial" w:cs="Arial"/>
          <w:sz w:val="24"/>
          <w:szCs w:val="24"/>
        </w:rPr>
        <w:t>PSDIn</w:t>
      </w:r>
      <w:proofErr w:type="spellEnd"/>
      <w:r w:rsidRPr="00D10F69">
        <w:rPr>
          <w:rFonts w:ascii="Arial" w:hAnsi="Arial" w:cs="Arial"/>
          <w:sz w:val="24"/>
          <w:szCs w:val="24"/>
        </w:rPr>
        <w:t xml:space="preserve"> a la salida del canal con solo atenuación Figura 14; y también hemos obtenido la gráfica PSD de Interferencias  a diferentes distancias como se muestra en la Figura 15, Figura 16, Figura 17 y Figura 18. Esto es sin aplicar ningún método de cancelación de Crosstalk.</w:t>
      </w:r>
    </w:p>
    <w:p w:rsidR="00007DB5" w:rsidRPr="00D10F69" w:rsidRDefault="00007DB5" w:rsidP="00007DB5">
      <w:pPr>
        <w:spacing w:before="240" w:after="0" w:line="480" w:lineRule="auto"/>
        <w:jc w:val="both"/>
        <w:rPr>
          <w:rFonts w:ascii="Arial" w:hAnsi="Arial" w:cs="Arial"/>
          <w:sz w:val="24"/>
          <w:szCs w:val="24"/>
        </w:rPr>
      </w:pPr>
    </w:p>
    <w:p w:rsidR="00007DB5" w:rsidRPr="00D10F69" w:rsidRDefault="00007DB5" w:rsidP="00007DB5">
      <w:pPr>
        <w:spacing w:before="240" w:line="480" w:lineRule="auto"/>
        <w:jc w:val="center"/>
        <w:rPr>
          <w:rFonts w:ascii="Arial" w:hAnsi="Arial" w:cs="Arial"/>
          <w:b/>
          <w:sz w:val="24"/>
          <w:szCs w:val="24"/>
        </w:rPr>
      </w:pPr>
      <w:r w:rsidRPr="00D10F69">
        <w:rPr>
          <w:rFonts w:ascii="Arial" w:hAnsi="Arial" w:cs="Arial"/>
          <w:b/>
          <w:noProof/>
          <w:sz w:val="24"/>
          <w:szCs w:val="24"/>
          <w:lang w:eastAsia="es-EC"/>
        </w:rPr>
        <w:drawing>
          <wp:inline distT="0" distB="0" distL="0" distR="0">
            <wp:extent cx="5257800" cy="4076700"/>
            <wp:effectExtent l="19050" t="0" r="0" b="0"/>
            <wp:docPr id="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t="4677"/>
                    <a:stretch>
                      <a:fillRect/>
                    </a:stretch>
                  </pic:blipFill>
                  <pic:spPr bwMode="auto">
                    <a:xfrm>
                      <a:off x="0" y="0"/>
                      <a:ext cx="5257800" cy="4076700"/>
                    </a:xfrm>
                    <a:prstGeom prst="rect">
                      <a:avLst/>
                    </a:prstGeom>
                    <a:noFill/>
                    <a:ln w="9525">
                      <a:noFill/>
                      <a:miter lim="800000"/>
                      <a:headEnd/>
                      <a:tailEnd/>
                    </a:ln>
                  </pic:spPr>
                </pic:pic>
              </a:graphicData>
            </a:graphic>
          </wp:inline>
        </w:drawing>
      </w:r>
    </w:p>
    <w:p w:rsidR="00007DB5" w:rsidRPr="00115C9A" w:rsidRDefault="00007DB5" w:rsidP="00007DB5">
      <w:pPr>
        <w:spacing w:after="0" w:line="240" w:lineRule="auto"/>
        <w:jc w:val="center"/>
        <w:rPr>
          <w:rFonts w:ascii="Arial" w:eastAsiaTheme="minorEastAsia" w:hAnsi="Arial" w:cs="Arial"/>
        </w:rPr>
      </w:pPr>
      <w:r w:rsidRPr="00115C9A">
        <w:rPr>
          <w:rFonts w:ascii="Arial" w:eastAsiaTheme="minorEastAsia" w:hAnsi="Arial" w:cs="Arial"/>
        </w:rPr>
        <w:t>Figura 14</w:t>
      </w:r>
      <w:r>
        <w:rPr>
          <w:rFonts w:ascii="Arial" w:eastAsiaTheme="minorEastAsia" w:hAnsi="Arial" w:cs="Arial"/>
        </w:rPr>
        <w:t>:</w:t>
      </w:r>
      <w:r w:rsidRPr="00115C9A">
        <w:rPr>
          <w:rFonts w:ascii="Arial" w:eastAsiaTheme="minorEastAsia" w:hAnsi="Arial" w:cs="Arial"/>
        </w:rPr>
        <w:t xml:space="preserve"> Graficas de PSD con solo atenuación para 4 pares específicos de diferentes longitudes</w:t>
      </w:r>
    </w:p>
    <w:p w:rsidR="00007DB5" w:rsidRDefault="00007DB5" w:rsidP="00007DB5">
      <w:pPr>
        <w:spacing w:before="240" w:after="0" w:line="480" w:lineRule="auto"/>
        <w:jc w:val="both"/>
        <w:rPr>
          <w:rFonts w:ascii="Arial" w:eastAsiaTheme="minorEastAsia" w:hAnsi="Arial" w:cs="Arial"/>
          <w:sz w:val="24"/>
          <w:szCs w:val="24"/>
        </w:rPr>
      </w:pPr>
    </w:p>
    <w:p w:rsidR="00007DB5" w:rsidRDefault="00007DB5" w:rsidP="00007DB5">
      <w:pPr>
        <w:spacing w:before="240" w:after="0" w:line="480" w:lineRule="auto"/>
        <w:jc w:val="both"/>
        <w:rPr>
          <w:rFonts w:ascii="Arial" w:eastAsiaTheme="minorEastAsia" w:hAnsi="Arial" w:cs="Arial"/>
          <w:sz w:val="24"/>
          <w:szCs w:val="24"/>
        </w:rPr>
      </w:pPr>
    </w:p>
    <w:p w:rsidR="00007DB5" w:rsidRPr="00D10F69"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 xml:space="preserve">Nótese que hemos tomado el PSD de la señal de entrada como se muestra en la Figura 14 obteniendo la potencia de 13.072 </w:t>
      </w:r>
      <w:proofErr w:type="spellStart"/>
      <w:r w:rsidRPr="00D10F69">
        <w:rPr>
          <w:rFonts w:ascii="Arial" w:eastAsiaTheme="minorEastAsia" w:hAnsi="Arial" w:cs="Arial"/>
          <w:sz w:val="24"/>
          <w:szCs w:val="24"/>
        </w:rPr>
        <w:t>Dbm</w:t>
      </w:r>
      <w:proofErr w:type="spellEnd"/>
      <w:r w:rsidRPr="00D10F69">
        <w:rPr>
          <w:rFonts w:ascii="Arial" w:eastAsiaTheme="minorEastAsia" w:hAnsi="Arial" w:cs="Arial"/>
          <w:sz w:val="24"/>
          <w:szCs w:val="24"/>
        </w:rPr>
        <w:t xml:space="preserve"> respetando el estándar que dice que tiene que ser menor a 14.5 </w:t>
      </w:r>
      <w:proofErr w:type="spellStart"/>
      <w:r w:rsidRPr="00D10F69">
        <w:rPr>
          <w:rFonts w:ascii="Arial" w:eastAsiaTheme="minorEastAsia" w:hAnsi="Arial" w:cs="Arial"/>
          <w:sz w:val="24"/>
          <w:szCs w:val="24"/>
        </w:rPr>
        <w:t>Dbm.</w:t>
      </w:r>
      <w:proofErr w:type="spellEnd"/>
      <w:r w:rsidRPr="00D10F69">
        <w:rPr>
          <w:rFonts w:ascii="Arial" w:eastAsiaTheme="minorEastAsia" w:hAnsi="Arial" w:cs="Arial"/>
          <w:sz w:val="24"/>
          <w:szCs w:val="24"/>
        </w:rPr>
        <w:t xml:space="preserve">  Como se demuestra a continuación:</w:t>
      </w:r>
    </w:p>
    <w:p w:rsidR="00007DB5" w:rsidRDefault="00007DB5" w:rsidP="00007DB5">
      <w:pPr>
        <w:spacing w:before="240" w:after="0" w:line="480" w:lineRule="auto"/>
        <w:jc w:val="both"/>
        <w:rPr>
          <w:rFonts w:ascii="Arial" w:eastAsiaTheme="minorEastAsia" w:hAnsi="Arial" w:cs="Arial"/>
          <w:sz w:val="24"/>
          <w:szCs w:val="24"/>
        </w:rPr>
      </w:pPr>
      <w:proofErr w:type="spellStart"/>
      <w:r>
        <w:rPr>
          <w:rFonts w:ascii="Arial" w:eastAsiaTheme="minorEastAsia" w:hAnsi="Arial" w:cs="Arial"/>
          <w:b/>
          <w:sz w:val="24"/>
          <w:szCs w:val="24"/>
        </w:rPr>
        <w:t>P</w:t>
      </w:r>
      <w:r w:rsidRPr="00D10F69">
        <w:rPr>
          <w:rFonts w:ascii="Arial" w:eastAsiaTheme="minorEastAsia" w:hAnsi="Arial" w:cs="Arial"/>
          <w:b/>
          <w:sz w:val="24"/>
          <w:szCs w:val="24"/>
        </w:rPr>
        <w:t>SDIn</w:t>
      </w:r>
      <w:proofErr w:type="spellEnd"/>
      <w:proofErr w:type="gramStart"/>
      <w:r w:rsidRPr="00D10F69">
        <w:rPr>
          <w:rFonts w:ascii="Arial" w:eastAsiaTheme="minorEastAsia" w:hAnsi="Arial" w:cs="Arial"/>
          <w:sz w:val="24"/>
          <w:szCs w:val="24"/>
        </w:rPr>
        <w:t>=(</w:t>
      </w:r>
      <w:proofErr w:type="gramEnd"/>
      <w:r w:rsidRPr="00D10F69">
        <w:rPr>
          <w:rFonts w:ascii="Arial" w:eastAsiaTheme="minorEastAsia" w:hAnsi="Arial" w:cs="Arial"/>
          <w:sz w:val="24"/>
          <w:szCs w:val="24"/>
        </w:rPr>
        <w:t>-100)*(138000)+(-53.8)*(3750000-138000)+</w:t>
      </w:r>
      <w:r>
        <w:rPr>
          <w:rFonts w:ascii="Arial" w:eastAsiaTheme="minorEastAsia" w:hAnsi="Arial" w:cs="Arial"/>
          <w:sz w:val="24"/>
          <w:szCs w:val="24"/>
        </w:rPr>
        <w:t xml:space="preserve">            </w:t>
      </w:r>
    </w:p>
    <w:p w:rsidR="00007DB5" w:rsidRPr="00D10F69" w:rsidRDefault="00007DB5" w:rsidP="00007DB5">
      <w:pPr>
        <w:spacing w:before="240" w:after="0" w:line="480" w:lineRule="auto"/>
        <w:jc w:val="both"/>
        <w:rPr>
          <w:rFonts w:ascii="Arial" w:eastAsiaTheme="minorEastAsia" w:hAnsi="Arial" w:cs="Arial"/>
          <w:sz w:val="24"/>
          <w:szCs w:val="24"/>
        </w:rPr>
      </w:pPr>
      <w:r>
        <w:rPr>
          <w:rFonts w:ascii="Arial" w:eastAsiaTheme="minorEastAsia" w:hAnsi="Arial" w:cs="Arial"/>
          <w:sz w:val="24"/>
          <w:szCs w:val="24"/>
        </w:rPr>
        <w:t>(-110)*(5200000</w:t>
      </w:r>
      <w:r w:rsidRPr="00D10F69">
        <w:rPr>
          <w:rFonts w:ascii="Arial" w:eastAsiaTheme="minorEastAsia" w:hAnsi="Arial" w:cs="Arial"/>
          <w:sz w:val="24"/>
          <w:szCs w:val="24"/>
        </w:rPr>
        <w:t>3750000)</w:t>
      </w:r>
      <w:proofErr w:type="gramStart"/>
      <w:r w:rsidRPr="00D10F69">
        <w:rPr>
          <w:rFonts w:ascii="Arial" w:eastAsiaTheme="minorEastAsia" w:hAnsi="Arial" w:cs="Arial"/>
          <w:sz w:val="24"/>
          <w:szCs w:val="24"/>
        </w:rPr>
        <w:t>+(</w:t>
      </w:r>
      <w:proofErr w:type="gramEnd"/>
      <w:r w:rsidRPr="00D10F69">
        <w:rPr>
          <w:rFonts w:ascii="Arial" w:eastAsiaTheme="minorEastAsia" w:hAnsi="Arial" w:cs="Arial"/>
          <w:sz w:val="24"/>
          <w:szCs w:val="24"/>
        </w:rPr>
        <w:t>-58)*(8500000-5200000)+</w:t>
      </w:r>
    </w:p>
    <w:p w:rsidR="00007DB5" w:rsidRPr="00D10F69"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sz w:val="24"/>
          <w:szCs w:val="24"/>
        </w:rPr>
        <w:t>(-112)*(12000000-8500000)</w:t>
      </w:r>
    </w:p>
    <w:p w:rsidR="00007DB5" w:rsidRPr="00D10F69" w:rsidRDefault="00007DB5" w:rsidP="00007DB5">
      <w:pPr>
        <w:spacing w:before="240" w:after="0" w:line="480" w:lineRule="auto"/>
        <w:jc w:val="both"/>
        <w:rPr>
          <w:rFonts w:ascii="Arial" w:eastAsiaTheme="minorEastAsia" w:hAnsi="Arial" w:cs="Arial"/>
          <w:sz w:val="24"/>
          <w:szCs w:val="24"/>
        </w:rPr>
      </w:pPr>
      <w:r w:rsidRPr="00D10F69">
        <w:rPr>
          <w:rFonts w:ascii="Arial" w:eastAsiaTheme="minorEastAsia" w:hAnsi="Arial" w:cs="Arial"/>
          <w:b/>
          <w:sz w:val="24"/>
          <w:szCs w:val="24"/>
        </w:rPr>
        <w:t>PSDIn</w:t>
      </w:r>
      <w:proofErr w:type="gramStart"/>
      <w:r w:rsidRPr="00D10F69">
        <w:rPr>
          <w:rFonts w:ascii="Arial" w:eastAsiaTheme="minorEastAsia" w:hAnsi="Arial" w:cs="Arial"/>
          <w:sz w:val="24"/>
          <w:szCs w:val="24"/>
        </w:rPr>
        <w:t>=(</w:t>
      </w:r>
      <w:proofErr w:type="gramEnd"/>
      <w:r w:rsidRPr="00D10F69">
        <w:rPr>
          <w:rFonts w:ascii="Arial" w:hAnsi="Arial" w:cs="Arial"/>
          <w:sz w:val="24"/>
          <w:szCs w:val="24"/>
        </w:rPr>
        <w:t>10^(0.1*(-100))</w:t>
      </w:r>
      <w:r w:rsidRPr="00D10F69">
        <w:rPr>
          <w:rFonts w:ascii="Arial" w:eastAsiaTheme="minorEastAsia" w:hAnsi="Arial" w:cs="Arial"/>
          <w:sz w:val="24"/>
          <w:szCs w:val="24"/>
        </w:rPr>
        <w:t>)*(138000)+(</w:t>
      </w:r>
      <w:r w:rsidRPr="00D10F69">
        <w:rPr>
          <w:rFonts w:ascii="Arial" w:hAnsi="Arial" w:cs="Arial"/>
          <w:sz w:val="24"/>
          <w:szCs w:val="24"/>
        </w:rPr>
        <w:t>10^(0.1*(-53.8))</w:t>
      </w:r>
      <w:r>
        <w:rPr>
          <w:rFonts w:ascii="Arial" w:eastAsiaTheme="minorEastAsia" w:hAnsi="Arial" w:cs="Arial"/>
          <w:sz w:val="24"/>
          <w:szCs w:val="24"/>
        </w:rPr>
        <w:t>)*(3750000-138000)</w:t>
      </w:r>
      <w:r w:rsidRPr="00D10F69">
        <w:rPr>
          <w:rFonts w:ascii="Arial" w:eastAsiaTheme="minorEastAsia" w:hAnsi="Arial" w:cs="Arial"/>
          <w:sz w:val="24"/>
          <w:szCs w:val="24"/>
        </w:rPr>
        <w:t>+ (</w:t>
      </w:r>
      <w:r w:rsidRPr="00D10F69">
        <w:rPr>
          <w:rFonts w:ascii="Arial" w:hAnsi="Arial" w:cs="Arial"/>
          <w:sz w:val="24"/>
          <w:szCs w:val="24"/>
        </w:rPr>
        <w:t>10^(0.1*(-110))</w:t>
      </w:r>
      <w:r w:rsidRPr="00D10F69">
        <w:rPr>
          <w:rFonts w:ascii="Arial" w:eastAsiaTheme="minorEastAsia" w:hAnsi="Arial" w:cs="Arial"/>
          <w:sz w:val="24"/>
          <w:szCs w:val="24"/>
        </w:rPr>
        <w:t>)*(5200000-3750000) + (</w:t>
      </w:r>
      <w:r w:rsidRPr="00D10F69">
        <w:rPr>
          <w:rFonts w:ascii="Arial" w:hAnsi="Arial" w:cs="Arial"/>
          <w:sz w:val="24"/>
          <w:szCs w:val="24"/>
        </w:rPr>
        <w:t>10^(0.1*(-58))</w:t>
      </w:r>
      <w:r w:rsidRPr="00D10F69">
        <w:rPr>
          <w:rFonts w:ascii="Arial" w:eastAsiaTheme="minorEastAsia" w:hAnsi="Arial" w:cs="Arial"/>
          <w:sz w:val="24"/>
          <w:szCs w:val="24"/>
        </w:rPr>
        <w:t xml:space="preserve">)*(8500000-5200000) + </w:t>
      </w:r>
      <w:r>
        <w:rPr>
          <w:rFonts w:ascii="Arial" w:eastAsiaTheme="minorEastAsia" w:hAnsi="Arial" w:cs="Arial"/>
          <w:sz w:val="24"/>
          <w:szCs w:val="24"/>
        </w:rPr>
        <w:t xml:space="preserve">   </w:t>
      </w:r>
      <w:r w:rsidRPr="00D10F69">
        <w:rPr>
          <w:rFonts w:ascii="Arial" w:eastAsiaTheme="minorEastAsia" w:hAnsi="Arial" w:cs="Arial"/>
          <w:sz w:val="24"/>
          <w:szCs w:val="24"/>
        </w:rPr>
        <w:t>(</w:t>
      </w:r>
      <w:r w:rsidRPr="00D10F69">
        <w:rPr>
          <w:rFonts w:ascii="Arial" w:hAnsi="Arial" w:cs="Arial"/>
          <w:sz w:val="24"/>
          <w:szCs w:val="24"/>
        </w:rPr>
        <w:t xml:space="preserve"> 10^(0.1*(-112))</w:t>
      </w:r>
      <w:r w:rsidRPr="00D10F69">
        <w:rPr>
          <w:rFonts w:ascii="Arial" w:eastAsiaTheme="minorEastAsia" w:hAnsi="Arial" w:cs="Arial"/>
          <w:sz w:val="24"/>
          <w:szCs w:val="24"/>
        </w:rPr>
        <w:t>)*(12000000-8500000)</w:t>
      </w:r>
    </w:p>
    <w:p w:rsidR="00007DB5" w:rsidRDefault="00007DB5" w:rsidP="00007DB5">
      <w:pPr>
        <w:spacing w:before="240" w:after="0" w:line="480" w:lineRule="auto"/>
        <w:jc w:val="both"/>
        <w:rPr>
          <w:rFonts w:ascii="Arial" w:eastAsiaTheme="minorEastAsia" w:hAnsi="Arial" w:cs="Arial"/>
          <w:sz w:val="24"/>
          <w:szCs w:val="24"/>
        </w:rPr>
      </w:pPr>
      <w:proofErr w:type="spellStart"/>
      <w:r w:rsidRPr="00D10F69">
        <w:rPr>
          <w:rFonts w:ascii="Arial" w:eastAsiaTheme="minorEastAsia" w:hAnsi="Arial" w:cs="Arial"/>
          <w:b/>
          <w:sz w:val="24"/>
          <w:szCs w:val="24"/>
        </w:rPr>
        <w:t>PSDIn</w:t>
      </w:r>
      <w:proofErr w:type="spellEnd"/>
      <w:r w:rsidRPr="00D10F69">
        <w:rPr>
          <w:rFonts w:ascii="Arial" w:eastAsiaTheme="minorEastAsia" w:hAnsi="Arial" w:cs="Arial"/>
          <w:sz w:val="24"/>
          <w:szCs w:val="24"/>
        </w:rPr>
        <w:t>=20.29mW</w:t>
      </w:r>
    </w:p>
    <w:p w:rsidR="00007DB5" w:rsidRDefault="00007DB5" w:rsidP="00007DB5">
      <w:pPr>
        <w:spacing w:before="240" w:after="0" w:line="480" w:lineRule="auto"/>
        <w:jc w:val="both"/>
        <w:rPr>
          <w:rFonts w:ascii="Arial" w:eastAsiaTheme="minorEastAsia" w:hAnsi="Arial" w:cs="Arial"/>
          <w:b/>
          <w:sz w:val="24"/>
          <w:szCs w:val="24"/>
        </w:rPr>
      </w:pPr>
      <w:proofErr w:type="spellStart"/>
      <w:r w:rsidRPr="00D10F69">
        <w:rPr>
          <w:rFonts w:ascii="Arial" w:eastAsiaTheme="minorEastAsia" w:hAnsi="Arial" w:cs="Arial"/>
          <w:b/>
          <w:sz w:val="24"/>
          <w:szCs w:val="24"/>
        </w:rPr>
        <w:t>PSDIn</w:t>
      </w:r>
      <w:proofErr w:type="spellEnd"/>
      <w:r w:rsidRPr="00D10F69">
        <w:rPr>
          <w:rFonts w:ascii="Arial" w:eastAsiaTheme="minorEastAsia" w:hAnsi="Arial" w:cs="Arial"/>
          <w:sz w:val="24"/>
          <w:szCs w:val="24"/>
        </w:rPr>
        <w:t>=</w:t>
      </w:r>
      <w:r w:rsidRPr="00D10F69">
        <w:rPr>
          <w:rFonts w:ascii="Arial" w:hAnsi="Arial" w:cs="Arial"/>
          <w:sz w:val="24"/>
          <w:szCs w:val="24"/>
        </w:rPr>
        <w:t>10.*</w:t>
      </w:r>
      <w:proofErr w:type="gramStart"/>
      <w:r w:rsidRPr="00D10F69">
        <w:rPr>
          <w:rFonts w:ascii="Arial" w:hAnsi="Arial" w:cs="Arial"/>
          <w:sz w:val="24"/>
          <w:szCs w:val="24"/>
        </w:rPr>
        <w:t>log10(</w:t>
      </w:r>
      <w:proofErr w:type="gramEnd"/>
      <w:r w:rsidRPr="00D10F69">
        <w:rPr>
          <w:rFonts w:ascii="Arial" w:hAnsi="Arial" w:cs="Arial"/>
          <w:sz w:val="24"/>
          <w:szCs w:val="24"/>
        </w:rPr>
        <w:t xml:space="preserve">20.29) = </w:t>
      </w:r>
      <w:r w:rsidRPr="00D10F69">
        <w:rPr>
          <w:rFonts w:ascii="Arial" w:eastAsiaTheme="minorEastAsia" w:hAnsi="Arial" w:cs="Arial"/>
          <w:b/>
          <w:sz w:val="24"/>
          <w:szCs w:val="24"/>
        </w:rPr>
        <w:t xml:space="preserve">13.072 </w:t>
      </w:r>
      <w:proofErr w:type="spellStart"/>
      <w:r w:rsidRPr="00D10F69">
        <w:rPr>
          <w:rFonts w:ascii="Arial" w:eastAsiaTheme="minorEastAsia" w:hAnsi="Arial" w:cs="Arial"/>
          <w:b/>
          <w:sz w:val="24"/>
          <w:szCs w:val="24"/>
        </w:rPr>
        <w:t>Dbm</w:t>
      </w:r>
      <w:proofErr w:type="spellEnd"/>
    </w:p>
    <w:p w:rsidR="00007DB5" w:rsidRPr="00AD774B" w:rsidRDefault="00007DB5" w:rsidP="00007DB5">
      <w:pPr>
        <w:spacing w:before="240" w:after="0" w:line="480" w:lineRule="auto"/>
        <w:jc w:val="center"/>
        <w:rPr>
          <w:rFonts w:ascii="Arial" w:eastAsiaTheme="minorEastAsia" w:hAnsi="Arial" w:cs="Arial"/>
          <w:sz w:val="24"/>
          <w:szCs w:val="24"/>
        </w:rPr>
      </w:pPr>
      <w:r w:rsidRPr="00D10F69">
        <w:rPr>
          <w:rFonts w:ascii="Arial" w:hAnsi="Arial" w:cs="Arial"/>
          <w:noProof/>
          <w:sz w:val="24"/>
          <w:szCs w:val="24"/>
          <w:lang w:eastAsia="es-EC"/>
        </w:rPr>
        <w:drawing>
          <wp:inline distT="0" distB="0" distL="0" distR="0">
            <wp:extent cx="4354830" cy="2733675"/>
            <wp:effectExtent l="19050" t="0" r="7620" b="0"/>
            <wp:docPr id="5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t="4333"/>
                    <a:stretch>
                      <a:fillRect/>
                    </a:stretch>
                  </pic:blipFill>
                  <pic:spPr bwMode="auto">
                    <a:xfrm>
                      <a:off x="0" y="0"/>
                      <a:ext cx="4354830" cy="2733675"/>
                    </a:xfrm>
                    <a:prstGeom prst="rect">
                      <a:avLst/>
                    </a:prstGeom>
                    <a:noFill/>
                    <a:ln w="9525">
                      <a:noFill/>
                      <a:miter lim="800000"/>
                      <a:headEnd/>
                      <a:tailEnd/>
                    </a:ln>
                  </pic:spPr>
                </pic:pic>
              </a:graphicData>
            </a:graphic>
          </wp:inline>
        </w:drawing>
      </w:r>
    </w:p>
    <w:p w:rsidR="00007DB5" w:rsidRPr="0003673B" w:rsidRDefault="00007DB5" w:rsidP="00007DB5">
      <w:pPr>
        <w:spacing w:after="0" w:line="480" w:lineRule="auto"/>
        <w:jc w:val="center"/>
        <w:rPr>
          <w:rFonts w:ascii="Arial" w:eastAsiaTheme="minorEastAsia" w:hAnsi="Arial" w:cs="Arial"/>
        </w:rPr>
      </w:pPr>
      <w:r w:rsidRPr="0003673B">
        <w:rPr>
          <w:rFonts w:ascii="Arial" w:eastAsiaTheme="minorEastAsia" w:hAnsi="Arial" w:cs="Arial"/>
        </w:rPr>
        <w:t>Figura 15</w:t>
      </w:r>
      <w:r>
        <w:rPr>
          <w:rFonts w:ascii="Arial" w:eastAsiaTheme="minorEastAsia" w:hAnsi="Arial" w:cs="Arial"/>
        </w:rPr>
        <w:t>:</w:t>
      </w:r>
      <w:r w:rsidRPr="0003673B">
        <w:rPr>
          <w:rFonts w:ascii="Arial" w:eastAsiaTheme="minorEastAsia" w:hAnsi="Arial" w:cs="Arial"/>
        </w:rPr>
        <w:t xml:space="preserve"> Graficas de las PSD para el par 1 l=250m</w:t>
      </w:r>
    </w:p>
    <w:p w:rsidR="00007DB5" w:rsidRDefault="00007DB5" w:rsidP="00007DB5">
      <w:pPr>
        <w:spacing w:before="240" w:after="0" w:line="480" w:lineRule="auto"/>
        <w:jc w:val="center"/>
        <w:rPr>
          <w:rFonts w:ascii="Arial" w:eastAsiaTheme="minorEastAsia" w:hAnsi="Arial" w:cs="Arial"/>
          <w:b/>
          <w:sz w:val="24"/>
          <w:szCs w:val="24"/>
        </w:rPr>
      </w:pPr>
      <w:r w:rsidRPr="00D10F69">
        <w:rPr>
          <w:rFonts w:ascii="Arial" w:hAnsi="Arial" w:cs="Arial"/>
          <w:noProof/>
          <w:sz w:val="24"/>
          <w:szCs w:val="24"/>
          <w:lang w:eastAsia="es-EC"/>
        </w:rPr>
        <w:drawing>
          <wp:inline distT="0" distB="0" distL="0" distR="0">
            <wp:extent cx="5200650" cy="2809875"/>
            <wp:effectExtent l="19050" t="0" r="0" b="0"/>
            <wp:docPr id="6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t="4531"/>
                    <a:stretch>
                      <a:fillRect/>
                    </a:stretch>
                  </pic:blipFill>
                  <pic:spPr bwMode="auto">
                    <a:xfrm>
                      <a:off x="0" y="0"/>
                      <a:ext cx="5200650" cy="2809875"/>
                    </a:xfrm>
                    <a:prstGeom prst="rect">
                      <a:avLst/>
                    </a:prstGeom>
                    <a:noFill/>
                    <a:ln w="9525">
                      <a:noFill/>
                      <a:miter lim="800000"/>
                      <a:headEnd/>
                      <a:tailEnd/>
                    </a:ln>
                  </pic:spPr>
                </pic:pic>
              </a:graphicData>
            </a:graphic>
          </wp:inline>
        </w:drawing>
      </w:r>
    </w:p>
    <w:p w:rsidR="00007DB5" w:rsidRPr="0003673B" w:rsidRDefault="00007DB5" w:rsidP="00007DB5">
      <w:pPr>
        <w:spacing w:before="240" w:after="0" w:line="480" w:lineRule="auto"/>
        <w:jc w:val="center"/>
        <w:rPr>
          <w:rFonts w:ascii="Arial" w:hAnsi="Arial" w:cs="Arial"/>
        </w:rPr>
      </w:pPr>
      <w:r w:rsidRPr="0003673B">
        <w:rPr>
          <w:rFonts w:ascii="Arial" w:eastAsiaTheme="minorEastAsia" w:hAnsi="Arial" w:cs="Arial"/>
        </w:rPr>
        <w:t>Figura 16</w:t>
      </w:r>
      <w:r>
        <w:rPr>
          <w:rFonts w:ascii="Arial" w:eastAsiaTheme="minorEastAsia" w:hAnsi="Arial" w:cs="Arial"/>
        </w:rPr>
        <w:t>:</w:t>
      </w:r>
      <w:r w:rsidRPr="0003673B">
        <w:rPr>
          <w:rFonts w:ascii="Arial" w:eastAsiaTheme="minorEastAsia" w:hAnsi="Arial" w:cs="Arial"/>
        </w:rPr>
        <w:t xml:space="preserve"> Graficas de las PSD para el par 11 l=500m</w:t>
      </w:r>
    </w:p>
    <w:p w:rsidR="00007DB5" w:rsidRDefault="00007DB5" w:rsidP="00007DB5">
      <w:pPr>
        <w:spacing w:before="240" w:line="480" w:lineRule="auto"/>
        <w:jc w:val="center"/>
        <w:rPr>
          <w:rFonts w:ascii="Arial" w:eastAsiaTheme="minorEastAsia" w:hAnsi="Arial" w:cs="Arial"/>
          <w:b/>
          <w:sz w:val="24"/>
          <w:szCs w:val="24"/>
        </w:rPr>
      </w:pPr>
      <w:r w:rsidRPr="00D10F69">
        <w:rPr>
          <w:rFonts w:ascii="Arial" w:hAnsi="Arial" w:cs="Arial"/>
          <w:noProof/>
          <w:sz w:val="24"/>
          <w:szCs w:val="24"/>
          <w:lang w:eastAsia="es-EC"/>
        </w:rPr>
        <w:drawing>
          <wp:anchor distT="0" distB="0" distL="114300" distR="114300" simplePos="0" relativeHeight="251668480" behindDoc="1" locked="0" layoutInCell="1" allowOverlap="1">
            <wp:simplePos x="0" y="0"/>
            <wp:positionH relativeFrom="column">
              <wp:posOffset>169545</wp:posOffset>
            </wp:positionH>
            <wp:positionV relativeFrom="paragraph">
              <wp:posOffset>150495</wp:posOffset>
            </wp:positionV>
            <wp:extent cx="5238750" cy="2933700"/>
            <wp:effectExtent l="19050" t="0" r="0" b="0"/>
            <wp:wrapNone/>
            <wp:docPr id="6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t="4938"/>
                    <a:stretch>
                      <a:fillRect/>
                    </a:stretch>
                  </pic:blipFill>
                  <pic:spPr bwMode="auto">
                    <a:xfrm>
                      <a:off x="0" y="0"/>
                      <a:ext cx="5238750" cy="2933700"/>
                    </a:xfrm>
                    <a:prstGeom prst="rect">
                      <a:avLst/>
                    </a:prstGeom>
                    <a:noFill/>
                    <a:ln w="9525">
                      <a:noFill/>
                      <a:miter lim="800000"/>
                      <a:headEnd/>
                      <a:tailEnd/>
                    </a:ln>
                  </pic:spPr>
                </pic:pic>
              </a:graphicData>
            </a:graphic>
          </wp:anchor>
        </w:drawing>
      </w:r>
    </w:p>
    <w:p w:rsidR="00007DB5" w:rsidRDefault="00007DB5" w:rsidP="00007DB5">
      <w:pPr>
        <w:spacing w:before="240" w:line="480" w:lineRule="auto"/>
        <w:jc w:val="center"/>
        <w:rPr>
          <w:rFonts w:ascii="Arial" w:eastAsiaTheme="minorEastAsia" w:hAnsi="Arial" w:cs="Arial"/>
          <w:b/>
          <w:sz w:val="24"/>
          <w:szCs w:val="24"/>
        </w:rPr>
      </w:pPr>
    </w:p>
    <w:p w:rsidR="00007DB5" w:rsidRDefault="00007DB5" w:rsidP="00007DB5">
      <w:pPr>
        <w:spacing w:before="240" w:line="480" w:lineRule="auto"/>
        <w:jc w:val="center"/>
        <w:rPr>
          <w:rFonts w:ascii="Arial" w:eastAsiaTheme="minorEastAsia" w:hAnsi="Arial" w:cs="Arial"/>
          <w:b/>
          <w:sz w:val="24"/>
          <w:szCs w:val="24"/>
        </w:rPr>
      </w:pPr>
    </w:p>
    <w:p w:rsidR="00007DB5" w:rsidRDefault="00007DB5" w:rsidP="00007DB5">
      <w:pPr>
        <w:spacing w:before="240" w:line="480" w:lineRule="auto"/>
        <w:jc w:val="center"/>
        <w:rPr>
          <w:rFonts w:ascii="Arial" w:eastAsiaTheme="minorEastAsia" w:hAnsi="Arial" w:cs="Arial"/>
          <w:b/>
          <w:sz w:val="24"/>
          <w:szCs w:val="24"/>
        </w:rPr>
      </w:pPr>
    </w:p>
    <w:p w:rsidR="00007DB5" w:rsidRDefault="00007DB5" w:rsidP="00007DB5">
      <w:pPr>
        <w:spacing w:before="240" w:line="480" w:lineRule="auto"/>
        <w:jc w:val="center"/>
        <w:rPr>
          <w:rFonts w:ascii="Arial" w:eastAsiaTheme="minorEastAsia" w:hAnsi="Arial" w:cs="Arial"/>
          <w:b/>
          <w:sz w:val="24"/>
          <w:szCs w:val="24"/>
        </w:rPr>
      </w:pPr>
    </w:p>
    <w:p w:rsidR="00007DB5" w:rsidRDefault="00007DB5" w:rsidP="00007DB5">
      <w:pPr>
        <w:spacing w:before="240" w:line="480" w:lineRule="auto"/>
        <w:jc w:val="center"/>
        <w:rPr>
          <w:rFonts w:ascii="Arial" w:eastAsiaTheme="minorEastAsia" w:hAnsi="Arial" w:cs="Arial"/>
          <w:b/>
          <w:sz w:val="24"/>
          <w:szCs w:val="24"/>
        </w:rPr>
      </w:pPr>
    </w:p>
    <w:p w:rsidR="00007DB5" w:rsidRDefault="00007DB5" w:rsidP="00007DB5">
      <w:pPr>
        <w:spacing w:before="240" w:line="480" w:lineRule="auto"/>
        <w:jc w:val="center"/>
        <w:rPr>
          <w:rFonts w:ascii="Arial" w:eastAsiaTheme="minorEastAsia" w:hAnsi="Arial" w:cs="Arial"/>
        </w:rPr>
      </w:pPr>
      <w:r w:rsidRPr="0003673B">
        <w:rPr>
          <w:rFonts w:ascii="Arial" w:eastAsiaTheme="minorEastAsia" w:hAnsi="Arial" w:cs="Arial"/>
        </w:rPr>
        <w:t>Figura 17</w:t>
      </w:r>
      <w:r>
        <w:rPr>
          <w:rFonts w:ascii="Arial" w:eastAsiaTheme="minorEastAsia" w:hAnsi="Arial" w:cs="Arial"/>
        </w:rPr>
        <w:t>:</w:t>
      </w:r>
      <w:r w:rsidRPr="0003673B">
        <w:rPr>
          <w:rFonts w:ascii="Arial" w:eastAsiaTheme="minorEastAsia" w:hAnsi="Arial" w:cs="Arial"/>
        </w:rPr>
        <w:t xml:space="preserve"> Graficas de las PSD para el par </w:t>
      </w:r>
      <w:r>
        <w:rPr>
          <w:rFonts w:ascii="Arial" w:eastAsiaTheme="minorEastAsia" w:hAnsi="Arial" w:cs="Arial"/>
        </w:rPr>
        <w:t>2</w:t>
      </w:r>
      <w:r w:rsidRPr="0003673B">
        <w:rPr>
          <w:rFonts w:ascii="Arial" w:eastAsiaTheme="minorEastAsia" w:hAnsi="Arial" w:cs="Arial"/>
        </w:rPr>
        <w:t>1 l=</w:t>
      </w:r>
      <w:r>
        <w:rPr>
          <w:rFonts w:ascii="Arial" w:eastAsiaTheme="minorEastAsia" w:hAnsi="Arial" w:cs="Arial"/>
        </w:rPr>
        <w:t>75</w:t>
      </w:r>
      <w:r w:rsidRPr="0003673B">
        <w:rPr>
          <w:rFonts w:ascii="Arial" w:eastAsiaTheme="minorEastAsia" w:hAnsi="Arial" w:cs="Arial"/>
        </w:rPr>
        <w:t>0m</w:t>
      </w:r>
    </w:p>
    <w:p w:rsidR="00007DB5" w:rsidRDefault="00007DB5" w:rsidP="00007DB5">
      <w:pPr>
        <w:spacing w:before="240" w:line="480" w:lineRule="auto"/>
        <w:jc w:val="center"/>
        <w:rPr>
          <w:rFonts w:ascii="Arial" w:eastAsiaTheme="minorEastAsia" w:hAnsi="Arial" w:cs="Arial"/>
          <w:b/>
          <w:sz w:val="24"/>
          <w:szCs w:val="24"/>
        </w:rPr>
      </w:pPr>
      <w:r>
        <w:rPr>
          <w:rFonts w:ascii="Arial" w:eastAsiaTheme="minorEastAsia" w:hAnsi="Arial" w:cs="Arial"/>
          <w:b/>
          <w:noProof/>
          <w:sz w:val="24"/>
          <w:szCs w:val="24"/>
          <w:lang w:eastAsia="es-EC"/>
        </w:rPr>
        <w:drawing>
          <wp:anchor distT="0" distB="0" distL="114300" distR="114300" simplePos="0" relativeHeight="251667456" behindDoc="1" locked="0" layoutInCell="1" allowOverlap="1">
            <wp:simplePos x="0" y="0"/>
            <wp:positionH relativeFrom="column">
              <wp:posOffset>169545</wp:posOffset>
            </wp:positionH>
            <wp:positionV relativeFrom="paragraph">
              <wp:posOffset>55880</wp:posOffset>
            </wp:positionV>
            <wp:extent cx="5248275" cy="2952750"/>
            <wp:effectExtent l="19050" t="0" r="9525" b="0"/>
            <wp:wrapNone/>
            <wp:docPr id="6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t="4908"/>
                    <a:stretch>
                      <a:fillRect/>
                    </a:stretch>
                  </pic:blipFill>
                  <pic:spPr bwMode="auto">
                    <a:xfrm>
                      <a:off x="0" y="0"/>
                      <a:ext cx="5248275" cy="2952750"/>
                    </a:xfrm>
                    <a:prstGeom prst="rect">
                      <a:avLst/>
                    </a:prstGeom>
                    <a:noFill/>
                    <a:ln w="9525">
                      <a:noFill/>
                      <a:miter lim="800000"/>
                      <a:headEnd/>
                      <a:tailEnd/>
                    </a:ln>
                  </pic:spPr>
                </pic:pic>
              </a:graphicData>
            </a:graphic>
          </wp:anchor>
        </w:drawing>
      </w:r>
    </w:p>
    <w:p w:rsidR="00007DB5" w:rsidRDefault="00007DB5" w:rsidP="00007DB5">
      <w:pPr>
        <w:spacing w:before="240" w:after="0" w:line="480" w:lineRule="auto"/>
        <w:jc w:val="center"/>
        <w:rPr>
          <w:rFonts w:ascii="Arial" w:eastAsiaTheme="minorEastAsia" w:hAnsi="Arial" w:cs="Arial"/>
          <w:b/>
          <w:sz w:val="24"/>
          <w:szCs w:val="24"/>
        </w:rPr>
      </w:pPr>
    </w:p>
    <w:p w:rsidR="00007DB5" w:rsidRDefault="00007DB5" w:rsidP="00007DB5">
      <w:pPr>
        <w:spacing w:before="240" w:after="0" w:line="480" w:lineRule="auto"/>
        <w:jc w:val="center"/>
        <w:rPr>
          <w:rFonts w:ascii="Arial" w:eastAsiaTheme="minorEastAsia" w:hAnsi="Arial" w:cs="Arial"/>
          <w:b/>
          <w:sz w:val="24"/>
          <w:szCs w:val="24"/>
        </w:rPr>
      </w:pPr>
    </w:p>
    <w:p w:rsidR="00007DB5" w:rsidRDefault="00007DB5" w:rsidP="00007DB5">
      <w:pPr>
        <w:spacing w:before="240" w:after="0" w:line="480" w:lineRule="auto"/>
        <w:jc w:val="center"/>
        <w:rPr>
          <w:rFonts w:ascii="Arial" w:eastAsiaTheme="minorEastAsia" w:hAnsi="Arial" w:cs="Arial"/>
          <w:b/>
          <w:sz w:val="24"/>
          <w:szCs w:val="24"/>
        </w:rPr>
      </w:pPr>
    </w:p>
    <w:p w:rsidR="00007DB5" w:rsidRDefault="00007DB5" w:rsidP="00007DB5">
      <w:pPr>
        <w:spacing w:before="240" w:after="0" w:line="480" w:lineRule="auto"/>
        <w:jc w:val="center"/>
        <w:rPr>
          <w:rFonts w:ascii="Arial" w:eastAsiaTheme="minorEastAsia" w:hAnsi="Arial" w:cs="Arial"/>
          <w:b/>
          <w:sz w:val="24"/>
          <w:szCs w:val="24"/>
        </w:rPr>
      </w:pPr>
    </w:p>
    <w:p w:rsidR="00007DB5" w:rsidRDefault="00007DB5" w:rsidP="00007DB5">
      <w:pPr>
        <w:spacing w:before="240" w:after="0" w:line="480" w:lineRule="auto"/>
        <w:jc w:val="center"/>
        <w:rPr>
          <w:rFonts w:ascii="Arial" w:eastAsiaTheme="minorEastAsia" w:hAnsi="Arial" w:cs="Arial"/>
          <w:b/>
          <w:sz w:val="24"/>
          <w:szCs w:val="24"/>
        </w:rPr>
      </w:pPr>
    </w:p>
    <w:p w:rsidR="00007DB5" w:rsidRPr="0003673B" w:rsidRDefault="00007DB5" w:rsidP="00007DB5">
      <w:pPr>
        <w:spacing w:before="240" w:after="0" w:line="480" w:lineRule="auto"/>
        <w:jc w:val="center"/>
        <w:rPr>
          <w:rFonts w:ascii="Arial" w:eastAsiaTheme="minorEastAsia" w:hAnsi="Arial" w:cs="Arial"/>
        </w:rPr>
      </w:pPr>
      <w:r w:rsidRPr="0003673B">
        <w:rPr>
          <w:rFonts w:ascii="Arial" w:eastAsiaTheme="minorEastAsia" w:hAnsi="Arial" w:cs="Arial"/>
        </w:rPr>
        <w:t>Figura 18</w:t>
      </w:r>
      <w:r>
        <w:rPr>
          <w:rFonts w:ascii="Arial" w:eastAsiaTheme="minorEastAsia" w:hAnsi="Arial" w:cs="Arial"/>
        </w:rPr>
        <w:t>:</w:t>
      </w:r>
      <w:r w:rsidRPr="0003673B">
        <w:rPr>
          <w:rFonts w:ascii="Arial" w:eastAsiaTheme="minorEastAsia" w:hAnsi="Arial" w:cs="Arial"/>
        </w:rPr>
        <w:t xml:space="preserve"> Graficas de las PSD para el par 31 l=1000m</w:t>
      </w:r>
    </w:p>
    <w:p w:rsidR="00007DB5" w:rsidRPr="00AD774B" w:rsidRDefault="00007DB5" w:rsidP="00007DB5">
      <w:pPr>
        <w:spacing w:before="240" w:after="0" w:line="480" w:lineRule="auto"/>
        <w:jc w:val="both"/>
        <w:rPr>
          <w:rFonts w:ascii="Arial" w:eastAsiaTheme="minorEastAsia" w:hAnsi="Arial" w:cs="Arial"/>
          <w:b/>
          <w:sz w:val="24"/>
          <w:szCs w:val="24"/>
        </w:rPr>
      </w:pPr>
      <w:r w:rsidRPr="00D10F69">
        <w:rPr>
          <w:rFonts w:ascii="Arial" w:hAnsi="Arial" w:cs="Arial"/>
          <w:sz w:val="24"/>
          <w:szCs w:val="24"/>
        </w:rPr>
        <w:t xml:space="preserve">Como vemos la influencia del </w:t>
      </w:r>
      <w:proofErr w:type="spellStart"/>
      <w:r w:rsidRPr="00D10F69">
        <w:rPr>
          <w:rFonts w:ascii="Arial" w:hAnsi="Arial" w:cs="Arial"/>
          <w:sz w:val="24"/>
          <w:szCs w:val="24"/>
        </w:rPr>
        <w:t>Fext</w:t>
      </w:r>
      <w:proofErr w:type="spellEnd"/>
      <w:r w:rsidRPr="00D10F69">
        <w:rPr>
          <w:rFonts w:ascii="Arial" w:hAnsi="Arial" w:cs="Arial"/>
          <w:sz w:val="24"/>
          <w:szCs w:val="24"/>
        </w:rPr>
        <w:t xml:space="preserve"> es condicionante, ya que nuestra señal que está siendo transmitida por efectos de este adquiere bits o símbolos no deseados, degenerando el mensaje. </w:t>
      </w:r>
    </w:p>
    <w:p w:rsidR="00007DB5" w:rsidRDefault="00007DB5" w:rsidP="00007DB5">
      <w:pPr>
        <w:tabs>
          <w:tab w:val="left" w:pos="6030"/>
        </w:tabs>
        <w:spacing w:before="240" w:line="480" w:lineRule="auto"/>
        <w:jc w:val="both"/>
        <w:rPr>
          <w:rFonts w:ascii="Arial" w:hAnsi="Arial" w:cs="Arial"/>
          <w:sz w:val="24"/>
          <w:szCs w:val="24"/>
        </w:rPr>
      </w:pPr>
      <w:r w:rsidRPr="00D10F69">
        <w:rPr>
          <w:rFonts w:ascii="Arial" w:hAnsi="Arial" w:cs="Arial"/>
          <w:sz w:val="24"/>
          <w:szCs w:val="24"/>
        </w:rPr>
        <w:t xml:space="preserve">El  </w:t>
      </w:r>
      <w:proofErr w:type="spellStart"/>
      <w:r w:rsidRPr="00D10F69">
        <w:rPr>
          <w:rFonts w:ascii="Arial" w:hAnsi="Arial" w:cs="Arial"/>
          <w:sz w:val="24"/>
          <w:szCs w:val="24"/>
        </w:rPr>
        <w:t>Zero</w:t>
      </w:r>
      <w:proofErr w:type="spellEnd"/>
      <w:r w:rsidRPr="00D10F69">
        <w:rPr>
          <w:rFonts w:ascii="Arial" w:hAnsi="Arial" w:cs="Arial"/>
          <w:sz w:val="24"/>
          <w:szCs w:val="24"/>
        </w:rPr>
        <w:t xml:space="preserve"> </w:t>
      </w:r>
      <w:proofErr w:type="spellStart"/>
      <w:r w:rsidRPr="00D10F69">
        <w:rPr>
          <w:rFonts w:ascii="Arial" w:hAnsi="Arial" w:cs="Arial"/>
          <w:sz w:val="24"/>
          <w:szCs w:val="24"/>
        </w:rPr>
        <w:t>Forcing</w:t>
      </w:r>
      <w:proofErr w:type="spellEnd"/>
      <w:r w:rsidRPr="00D10F69">
        <w:rPr>
          <w:rFonts w:ascii="Arial" w:hAnsi="Arial" w:cs="Arial"/>
          <w:sz w:val="24"/>
          <w:szCs w:val="24"/>
        </w:rPr>
        <w:t>,  es aplicado en la Figura 19 y Figura 20, para tener aproximadamente la misma señal de entrada a la salida del canal, anulando las interferencias sobre la señal transmitida.</w:t>
      </w:r>
    </w:p>
    <w:p w:rsidR="00007DB5" w:rsidRDefault="00007DB5" w:rsidP="00007DB5">
      <w:pPr>
        <w:tabs>
          <w:tab w:val="left" w:pos="6030"/>
        </w:tabs>
        <w:spacing w:before="240" w:line="480" w:lineRule="auto"/>
        <w:jc w:val="both"/>
        <w:rPr>
          <w:rFonts w:ascii="Arial" w:hAnsi="Arial" w:cs="Arial"/>
          <w:sz w:val="24"/>
          <w:szCs w:val="24"/>
        </w:rPr>
      </w:pPr>
    </w:p>
    <w:p w:rsidR="00007DB5" w:rsidRDefault="00007DB5" w:rsidP="00007DB5">
      <w:pPr>
        <w:tabs>
          <w:tab w:val="left" w:pos="6030"/>
        </w:tabs>
        <w:spacing w:before="240" w:line="480" w:lineRule="auto"/>
        <w:jc w:val="both"/>
        <w:rPr>
          <w:rFonts w:ascii="Arial" w:hAnsi="Arial" w:cs="Arial"/>
          <w:sz w:val="24"/>
          <w:szCs w:val="24"/>
        </w:rPr>
      </w:pPr>
    </w:p>
    <w:p w:rsidR="00B1565F" w:rsidRDefault="00B1565F" w:rsidP="00007DB5">
      <w:pPr>
        <w:spacing w:before="240" w:after="0" w:line="480" w:lineRule="auto"/>
        <w:jc w:val="both"/>
        <w:rPr>
          <w:rFonts w:ascii="Arial" w:hAnsi="Arial" w:cs="Arial"/>
          <w:sz w:val="24"/>
          <w:szCs w:val="24"/>
        </w:rPr>
      </w:pPr>
    </w:p>
    <w:p w:rsidR="00007DB5" w:rsidRPr="00D10F69" w:rsidRDefault="00007DB5" w:rsidP="00007DB5">
      <w:pPr>
        <w:spacing w:before="240" w:after="0" w:line="480" w:lineRule="auto"/>
        <w:jc w:val="both"/>
        <w:rPr>
          <w:rFonts w:ascii="Arial" w:hAnsi="Arial" w:cs="Arial"/>
          <w:b/>
          <w:sz w:val="24"/>
          <w:szCs w:val="24"/>
        </w:rPr>
      </w:pPr>
      <w:r w:rsidRPr="00D10F69">
        <w:rPr>
          <w:rFonts w:ascii="Arial" w:hAnsi="Arial" w:cs="Arial"/>
          <w:b/>
          <w:noProof/>
          <w:sz w:val="24"/>
          <w:szCs w:val="24"/>
          <w:lang w:eastAsia="es-EC"/>
        </w:rPr>
        <w:t xml:space="preserve">5.2 </w:t>
      </w:r>
      <w:r w:rsidRPr="00D10F69">
        <w:rPr>
          <w:rFonts w:ascii="Arial" w:hAnsi="Arial" w:cs="Arial"/>
          <w:b/>
          <w:sz w:val="24"/>
          <w:szCs w:val="24"/>
        </w:rPr>
        <w:t xml:space="preserve">Simulación de </w:t>
      </w:r>
      <w:proofErr w:type="spellStart"/>
      <w:r w:rsidRPr="00D10F69">
        <w:rPr>
          <w:rFonts w:ascii="Arial" w:hAnsi="Arial" w:cs="Arial"/>
          <w:b/>
          <w:sz w:val="24"/>
          <w:szCs w:val="24"/>
        </w:rPr>
        <w:t>cancelador</w:t>
      </w:r>
      <w:proofErr w:type="spellEnd"/>
      <w:r w:rsidRPr="00D10F69">
        <w:rPr>
          <w:rFonts w:ascii="Arial" w:hAnsi="Arial" w:cs="Arial"/>
          <w:b/>
          <w:sz w:val="24"/>
          <w:szCs w:val="24"/>
        </w:rPr>
        <w:t xml:space="preserve"> </w:t>
      </w:r>
      <w:proofErr w:type="spellStart"/>
      <w:r w:rsidRPr="00D10F69">
        <w:rPr>
          <w:rFonts w:ascii="Arial" w:hAnsi="Arial" w:cs="Arial"/>
          <w:b/>
          <w:sz w:val="24"/>
          <w:szCs w:val="24"/>
        </w:rPr>
        <w:t>Zero</w:t>
      </w:r>
      <w:proofErr w:type="spellEnd"/>
      <w:r w:rsidRPr="00D10F69">
        <w:rPr>
          <w:rFonts w:ascii="Arial" w:hAnsi="Arial" w:cs="Arial"/>
          <w:b/>
          <w:sz w:val="24"/>
          <w:szCs w:val="24"/>
        </w:rPr>
        <w:t xml:space="preserve"> </w:t>
      </w:r>
      <w:proofErr w:type="spellStart"/>
      <w:r w:rsidRPr="00D10F69">
        <w:rPr>
          <w:rFonts w:ascii="Arial" w:hAnsi="Arial" w:cs="Arial"/>
          <w:b/>
          <w:sz w:val="24"/>
          <w:szCs w:val="24"/>
        </w:rPr>
        <w:t>Forcing</w:t>
      </w:r>
      <w:proofErr w:type="spellEnd"/>
    </w:p>
    <w:p w:rsidR="00007DB5" w:rsidRPr="00D10F69" w:rsidRDefault="00007DB5" w:rsidP="00007DB5">
      <w:pPr>
        <w:spacing w:before="240" w:line="480" w:lineRule="auto"/>
        <w:jc w:val="center"/>
        <w:rPr>
          <w:rFonts w:ascii="Arial" w:hAnsi="Arial" w:cs="Arial"/>
          <w:sz w:val="24"/>
          <w:szCs w:val="24"/>
        </w:rPr>
      </w:pPr>
      <w:r w:rsidRPr="00D10F69">
        <w:rPr>
          <w:rFonts w:ascii="Arial" w:hAnsi="Arial" w:cs="Arial"/>
          <w:noProof/>
          <w:sz w:val="24"/>
          <w:szCs w:val="24"/>
          <w:lang w:eastAsia="es-EC"/>
        </w:rPr>
        <w:drawing>
          <wp:inline distT="0" distB="0" distL="0" distR="0">
            <wp:extent cx="5534025" cy="2609850"/>
            <wp:effectExtent l="19050" t="0" r="9525" b="0"/>
            <wp:docPr id="6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t="6166"/>
                    <a:stretch>
                      <a:fillRect/>
                    </a:stretch>
                  </pic:blipFill>
                  <pic:spPr bwMode="auto">
                    <a:xfrm>
                      <a:off x="0" y="0"/>
                      <a:ext cx="5534025" cy="2609850"/>
                    </a:xfrm>
                    <a:prstGeom prst="rect">
                      <a:avLst/>
                    </a:prstGeom>
                    <a:noFill/>
                    <a:ln w="9525">
                      <a:noFill/>
                      <a:miter lim="800000"/>
                      <a:headEnd/>
                      <a:tailEnd/>
                    </a:ln>
                  </pic:spPr>
                </pic:pic>
              </a:graphicData>
            </a:graphic>
          </wp:inline>
        </w:drawing>
      </w:r>
    </w:p>
    <w:p w:rsidR="00007DB5" w:rsidRPr="00DF73DE" w:rsidRDefault="00007DB5" w:rsidP="00007DB5">
      <w:pPr>
        <w:spacing w:after="0" w:line="240" w:lineRule="auto"/>
        <w:jc w:val="center"/>
        <w:rPr>
          <w:rFonts w:ascii="Arial" w:eastAsiaTheme="minorEastAsia" w:hAnsi="Arial" w:cs="Arial"/>
        </w:rPr>
      </w:pPr>
      <w:r w:rsidRPr="00DF73DE">
        <w:rPr>
          <w:rFonts w:ascii="Arial" w:eastAsiaTheme="minorEastAsia" w:hAnsi="Arial" w:cs="Arial"/>
        </w:rPr>
        <w:t>Figura 19</w:t>
      </w:r>
      <w:r>
        <w:rPr>
          <w:rFonts w:ascii="Arial" w:eastAsiaTheme="minorEastAsia" w:hAnsi="Arial" w:cs="Arial"/>
        </w:rPr>
        <w:t>:</w:t>
      </w:r>
      <w:r w:rsidRPr="00DF73DE">
        <w:rPr>
          <w:rFonts w:ascii="Arial" w:eastAsiaTheme="minorEastAsia" w:hAnsi="Arial" w:cs="Arial"/>
        </w:rPr>
        <w:t xml:space="preserve"> </w:t>
      </w:r>
      <w:r w:rsidRPr="00DF73DE">
        <w:rPr>
          <w:rFonts w:ascii="Arial" w:hAnsi="Arial" w:cs="Arial"/>
        </w:rPr>
        <w:t xml:space="preserve">Graficas de PSD aplicando </w:t>
      </w:r>
      <w:proofErr w:type="spellStart"/>
      <w:r w:rsidRPr="00DF73DE">
        <w:rPr>
          <w:rFonts w:ascii="Arial" w:hAnsi="Arial" w:cs="Arial"/>
        </w:rPr>
        <w:t>zero</w:t>
      </w:r>
      <w:proofErr w:type="spellEnd"/>
      <w:r w:rsidRPr="00DF73DE">
        <w:rPr>
          <w:rFonts w:ascii="Arial" w:hAnsi="Arial" w:cs="Arial"/>
        </w:rPr>
        <w:t xml:space="preserve"> </w:t>
      </w:r>
      <w:proofErr w:type="spellStart"/>
      <w:r w:rsidRPr="00DF73DE">
        <w:rPr>
          <w:rFonts w:ascii="Arial" w:hAnsi="Arial" w:cs="Arial"/>
        </w:rPr>
        <w:t>forcing</w:t>
      </w:r>
      <w:proofErr w:type="spellEnd"/>
      <w:r w:rsidRPr="00DF73DE">
        <w:rPr>
          <w:rFonts w:ascii="Arial" w:hAnsi="Arial" w:cs="Arial"/>
        </w:rPr>
        <w:t xml:space="preserve"> para 4 pares específi</w:t>
      </w:r>
      <w:r>
        <w:rPr>
          <w:rFonts w:ascii="Arial" w:hAnsi="Arial" w:cs="Arial"/>
        </w:rPr>
        <w:t>cos de diferentes longitudes sin</w:t>
      </w:r>
      <w:r w:rsidRPr="00DF73DE">
        <w:rPr>
          <w:rFonts w:ascii="Arial" w:hAnsi="Arial" w:cs="Arial"/>
        </w:rPr>
        <w:t xml:space="preserve"> AWGN</w:t>
      </w:r>
    </w:p>
    <w:p w:rsidR="00007DB5" w:rsidRPr="00D10F69" w:rsidRDefault="00007DB5" w:rsidP="00007DB5">
      <w:pPr>
        <w:spacing w:before="240" w:line="480" w:lineRule="auto"/>
        <w:jc w:val="center"/>
        <w:rPr>
          <w:rFonts w:ascii="Arial" w:hAnsi="Arial" w:cs="Arial"/>
          <w:sz w:val="24"/>
          <w:szCs w:val="24"/>
        </w:rPr>
      </w:pPr>
      <w:r w:rsidRPr="00D10F69">
        <w:rPr>
          <w:rFonts w:ascii="Arial" w:hAnsi="Arial" w:cs="Arial"/>
          <w:noProof/>
          <w:sz w:val="24"/>
          <w:szCs w:val="24"/>
          <w:lang w:eastAsia="es-EC"/>
        </w:rPr>
        <w:drawing>
          <wp:inline distT="0" distB="0" distL="0" distR="0">
            <wp:extent cx="5534025" cy="2409825"/>
            <wp:effectExtent l="19050" t="0" r="9525" b="0"/>
            <wp:docPr id="6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t="4038"/>
                    <a:stretch>
                      <a:fillRect/>
                    </a:stretch>
                  </pic:blipFill>
                  <pic:spPr bwMode="auto">
                    <a:xfrm>
                      <a:off x="0" y="0"/>
                      <a:ext cx="5534025" cy="2409825"/>
                    </a:xfrm>
                    <a:prstGeom prst="rect">
                      <a:avLst/>
                    </a:prstGeom>
                    <a:noFill/>
                    <a:ln w="9525">
                      <a:noFill/>
                      <a:miter lim="800000"/>
                      <a:headEnd/>
                      <a:tailEnd/>
                    </a:ln>
                  </pic:spPr>
                </pic:pic>
              </a:graphicData>
            </a:graphic>
          </wp:inline>
        </w:drawing>
      </w:r>
    </w:p>
    <w:p w:rsidR="00007DB5" w:rsidRDefault="00007DB5" w:rsidP="00007DB5">
      <w:pPr>
        <w:spacing w:after="0" w:line="240" w:lineRule="auto"/>
        <w:jc w:val="center"/>
        <w:rPr>
          <w:rFonts w:ascii="Arial" w:eastAsiaTheme="minorEastAsia" w:hAnsi="Arial" w:cs="Arial"/>
        </w:rPr>
      </w:pPr>
      <w:r w:rsidRPr="00DF73DE">
        <w:rPr>
          <w:rFonts w:ascii="Arial" w:eastAsiaTheme="minorEastAsia" w:hAnsi="Arial" w:cs="Arial"/>
        </w:rPr>
        <w:t>Figura 20</w:t>
      </w:r>
      <w:r>
        <w:rPr>
          <w:rFonts w:ascii="Arial" w:eastAsiaTheme="minorEastAsia" w:hAnsi="Arial" w:cs="Arial"/>
        </w:rPr>
        <w:t>:</w:t>
      </w:r>
      <w:r w:rsidRPr="00DF73DE">
        <w:rPr>
          <w:rFonts w:ascii="Arial" w:hAnsi="Arial" w:cs="Arial"/>
        </w:rPr>
        <w:t xml:space="preserve"> Graficas de PSD aplicando </w:t>
      </w:r>
      <w:proofErr w:type="spellStart"/>
      <w:r w:rsidRPr="00DF73DE">
        <w:rPr>
          <w:rFonts w:ascii="Arial" w:hAnsi="Arial" w:cs="Arial"/>
        </w:rPr>
        <w:t>zero</w:t>
      </w:r>
      <w:proofErr w:type="spellEnd"/>
      <w:r w:rsidRPr="00DF73DE">
        <w:rPr>
          <w:rFonts w:ascii="Arial" w:hAnsi="Arial" w:cs="Arial"/>
        </w:rPr>
        <w:t xml:space="preserve"> </w:t>
      </w:r>
      <w:proofErr w:type="spellStart"/>
      <w:r w:rsidRPr="00DF73DE">
        <w:rPr>
          <w:rFonts w:ascii="Arial" w:hAnsi="Arial" w:cs="Arial"/>
        </w:rPr>
        <w:t>forcing</w:t>
      </w:r>
      <w:proofErr w:type="spellEnd"/>
      <w:r w:rsidRPr="00DF73DE">
        <w:rPr>
          <w:rFonts w:ascii="Arial" w:hAnsi="Arial" w:cs="Arial"/>
        </w:rPr>
        <w:t xml:space="preserve"> para 4 pares específicos de diferentes longitudes con AWGN</w:t>
      </w:r>
    </w:p>
    <w:p w:rsidR="00007DB5" w:rsidRPr="008D75F9" w:rsidRDefault="00007DB5" w:rsidP="00007DB5">
      <w:pPr>
        <w:spacing w:after="0" w:line="480" w:lineRule="auto"/>
        <w:jc w:val="both"/>
        <w:rPr>
          <w:rStyle w:val="longtext1"/>
          <w:rFonts w:ascii="Arial" w:eastAsiaTheme="minorEastAsia" w:hAnsi="Arial" w:cs="Arial"/>
        </w:rPr>
      </w:pPr>
      <w:r w:rsidRPr="00D10F69">
        <w:rPr>
          <w:rFonts w:ascii="Arial" w:hAnsi="Arial" w:cs="Arial"/>
          <w:sz w:val="24"/>
          <w:szCs w:val="24"/>
        </w:rPr>
        <w:t xml:space="preserve">En la Figura 19, el </w:t>
      </w:r>
      <w:proofErr w:type="spellStart"/>
      <w:r w:rsidRPr="00D10F69">
        <w:rPr>
          <w:rFonts w:ascii="Arial" w:hAnsi="Arial" w:cs="Arial"/>
          <w:sz w:val="24"/>
          <w:szCs w:val="24"/>
        </w:rPr>
        <w:t>Zero-Forcing</w:t>
      </w:r>
      <w:proofErr w:type="spellEnd"/>
      <w:r w:rsidRPr="00D10F69">
        <w:rPr>
          <w:rFonts w:ascii="Arial" w:hAnsi="Arial" w:cs="Arial"/>
          <w:sz w:val="24"/>
          <w:szCs w:val="24"/>
        </w:rPr>
        <w:t xml:space="preserve"> elimina las interferencias, y es ideal cuando el canal está silencioso.  </w:t>
      </w:r>
      <w:r w:rsidRPr="00D10F69">
        <w:rPr>
          <w:rStyle w:val="longtext1"/>
          <w:rFonts w:ascii="Arial" w:hAnsi="Arial" w:cs="Arial"/>
          <w:sz w:val="24"/>
          <w:szCs w:val="24"/>
          <w:shd w:val="clear" w:color="auto" w:fill="FFFFFF"/>
        </w:rPr>
        <w:t xml:space="preserve">Sin embargo, cuando consideramos el ruido (AWGN) como en la Figura 20, el </w:t>
      </w:r>
      <w:proofErr w:type="spellStart"/>
      <w:r w:rsidRPr="00D10F69">
        <w:rPr>
          <w:rStyle w:val="longtext1"/>
          <w:rFonts w:ascii="Arial" w:hAnsi="Arial" w:cs="Arial"/>
          <w:sz w:val="24"/>
          <w:szCs w:val="24"/>
          <w:shd w:val="clear" w:color="auto" w:fill="FFFFFF"/>
        </w:rPr>
        <w:t>Zero-Forcing</w:t>
      </w:r>
      <w:proofErr w:type="spellEnd"/>
      <w:r w:rsidRPr="00D10F69">
        <w:rPr>
          <w:rStyle w:val="longtext1"/>
          <w:rFonts w:ascii="Arial" w:hAnsi="Arial" w:cs="Arial"/>
          <w:sz w:val="24"/>
          <w:szCs w:val="24"/>
          <w:shd w:val="clear" w:color="auto" w:fill="FFFFFF"/>
        </w:rPr>
        <w:t xml:space="preserve"> amplificará el ruido a frecuencias donde la respuesta del canal </w:t>
      </w:r>
      <w:proofErr w:type="gramStart"/>
      <w:r w:rsidRPr="00D10F69">
        <w:rPr>
          <w:rStyle w:val="longtext1"/>
          <w:rFonts w:ascii="Arial" w:hAnsi="Arial" w:cs="Arial"/>
          <w:sz w:val="24"/>
          <w:szCs w:val="24"/>
          <w:shd w:val="clear" w:color="auto" w:fill="FFFFFF"/>
        </w:rPr>
        <w:t>H(</w:t>
      </w:r>
      <w:proofErr w:type="gramEnd"/>
      <w:r w:rsidRPr="00D10F69">
        <w:rPr>
          <w:rStyle w:val="longtext1"/>
          <w:rFonts w:ascii="Arial" w:hAnsi="Arial" w:cs="Arial"/>
          <w:sz w:val="24"/>
          <w:szCs w:val="24"/>
          <w:shd w:val="clear" w:color="auto" w:fill="FFFFFF"/>
        </w:rPr>
        <w:t xml:space="preserve">f) tiene una pequeña magnitud en el intento de invertir el canal. </w:t>
      </w:r>
    </w:p>
    <w:p w:rsidR="00007DB5" w:rsidRDefault="00007DB5" w:rsidP="00007DB5">
      <w:pPr>
        <w:spacing w:before="240" w:line="480" w:lineRule="auto"/>
        <w:jc w:val="both"/>
        <w:rPr>
          <w:rStyle w:val="longtext1"/>
          <w:rFonts w:ascii="Arial" w:hAnsi="Arial" w:cs="Arial"/>
          <w:b/>
          <w:sz w:val="24"/>
          <w:szCs w:val="24"/>
          <w:shd w:val="clear" w:color="auto" w:fill="FFFFFF"/>
        </w:rPr>
      </w:pPr>
      <w:r w:rsidRPr="00D10F69">
        <w:rPr>
          <w:rStyle w:val="longtext1"/>
          <w:rFonts w:ascii="Arial" w:hAnsi="Arial" w:cs="Arial"/>
          <w:b/>
          <w:sz w:val="24"/>
          <w:szCs w:val="24"/>
          <w:shd w:val="clear" w:color="auto" w:fill="FFFFFF"/>
        </w:rPr>
        <w:t xml:space="preserve">5.3 Simulación de </w:t>
      </w:r>
      <w:proofErr w:type="spellStart"/>
      <w:r w:rsidRPr="00D10F69">
        <w:rPr>
          <w:rStyle w:val="longtext1"/>
          <w:rFonts w:ascii="Arial" w:hAnsi="Arial" w:cs="Arial"/>
          <w:b/>
          <w:sz w:val="24"/>
          <w:szCs w:val="24"/>
          <w:shd w:val="clear" w:color="auto" w:fill="FFFFFF"/>
        </w:rPr>
        <w:t>cancelador</w:t>
      </w:r>
      <w:proofErr w:type="spellEnd"/>
      <w:r w:rsidRPr="00D10F69">
        <w:rPr>
          <w:rStyle w:val="longtext1"/>
          <w:rFonts w:ascii="Arial" w:hAnsi="Arial" w:cs="Arial"/>
          <w:b/>
          <w:sz w:val="24"/>
          <w:szCs w:val="24"/>
          <w:shd w:val="clear" w:color="auto" w:fill="FFFFFF"/>
        </w:rPr>
        <w:t xml:space="preserve"> </w:t>
      </w:r>
      <w:proofErr w:type="spellStart"/>
      <w:r w:rsidRPr="00D10F69">
        <w:rPr>
          <w:rStyle w:val="longtext1"/>
          <w:rFonts w:ascii="Arial" w:hAnsi="Arial" w:cs="Arial"/>
          <w:b/>
          <w:sz w:val="24"/>
          <w:szCs w:val="24"/>
          <w:shd w:val="clear" w:color="auto" w:fill="FFFFFF"/>
        </w:rPr>
        <w:t>Decision</w:t>
      </w:r>
      <w:proofErr w:type="spellEnd"/>
      <w:r w:rsidRPr="00D10F69">
        <w:rPr>
          <w:rStyle w:val="longtext1"/>
          <w:rFonts w:ascii="Arial" w:hAnsi="Arial" w:cs="Arial"/>
          <w:b/>
          <w:sz w:val="24"/>
          <w:szCs w:val="24"/>
          <w:shd w:val="clear" w:color="auto" w:fill="FFFFFF"/>
        </w:rPr>
        <w:t xml:space="preserve"> </w:t>
      </w:r>
      <w:proofErr w:type="spellStart"/>
      <w:r w:rsidRPr="00D10F69">
        <w:rPr>
          <w:rStyle w:val="longtext1"/>
          <w:rFonts w:ascii="Arial" w:hAnsi="Arial" w:cs="Arial"/>
          <w:b/>
          <w:sz w:val="24"/>
          <w:szCs w:val="24"/>
          <w:shd w:val="clear" w:color="auto" w:fill="FFFFFF"/>
        </w:rPr>
        <w:t>Feedback</w:t>
      </w:r>
      <w:proofErr w:type="spellEnd"/>
    </w:p>
    <w:p w:rsidR="00007DB5" w:rsidRPr="00D10F69" w:rsidRDefault="00007DB5" w:rsidP="00007DB5">
      <w:pPr>
        <w:spacing w:before="240" w:line="480" w:lineRule="auto"/>
        <w:jc w:val="both"/>
        <w:rPr>
          <w:rFonts w:ascii="Arial" w:hAnsi="Arial" w:cs="Arial"/>
          <w:sz w:val="24"/>
          <w:szCs w:val="24"/>
        </w:rPr>
      </w:pPr>
      <w:r>
        <w:rPr>
          <w:rFonts w:ascii="Arial" w:hAnsi="Arial" w:cs="Arial"/>
          <w:noProof/>
          <w:sz w:val="24"/>
          <w:szCs w:val="24"/>
          <w:lang w:eastAsia="es-EC"/>
        </w:rPr>
        <w:drawing>
          <wp:anchor distT="0" distB="0" distL="114300" distR="114300" simplePos="0" relativeHeight="251669504" behindDoc="0" locked="0" layoutInCell="1" allowOverlap="1">
            <wp:simplePos x="0" y="0"/>
            <wp:positionH relativeFrom="column">
              <wp:posOffset>17145</wp:posOffset>
            </wp:positionH>
            <wp:positionV relativeFrom="paragraph">
              <wp:posOffset>215900</wp:posOffset>
            </wp:positionV>
            <wp:extent cx="5600700" cy="3286125"/>
            <wp:effectExtent l="19050" t="0" r="0" b="0"/>
            <wp:wrapThrough wrapText="bothSides">
              <wp:wrapPolygon edited="0">
                <wp:start x="-73" y="0"/>
                <wp:lineTo x="-73" y="21537"/>
                <wp:lineTo x="21600" y="21537"/>
                <wp:lineTo x="21600" y="0"/>
                <wp:lineTo x="-73" y="0"/>
              </wp:wrapPolygon>
            </wp:wrapThrough>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t="6015"/>
                    <a:stretch>
                      <a:fillRect/>
                    </a:stretch>
                  </pic:blipFill>
                  <pic:spPr bwMode="auto">
                    <a:xfrm>
                      <a:off x="0" y="0"/>
                      <a:ext cx="5600700" cy="3286125"/>
                    </a:xfrm>
                    <a:prstGeom prst="rect">
                      <a:avLst/>
                    </a:prstGeom>
                    <a:noFill/>
                    <a:ln w="9525">
                      <a:noFill/>
                      <a:miter lim="800000"/>
                      <a:headEnd/>
                      <a:tailEnd/>
                    </a:ln>
                  </pic:spPr>
                </pic:pic>
              </a:graphicData>
            </a:graphic>
          </wp:anchor>
        </w:drawing>
      </w:r>
    </w:p>
    <w:p w:rsidR="00007DB5" w:rsidRPr="00DF73DE" w:rsidRDefault="00007DB5" w:rsidP="00007DB5">
      <w:pPr>
        <w:spacing w:after="0" w:line="240" w:lineRule="auto"/>
        <w:jc w:val="center"/>
        <w:rPr>
          <w:rFonts w:ascii="Arial" w:hAnsi="Arial" w:cs="Arial"/>
          <w:noProof/>
          <w:lang w:eastAsia="es-EC"/>
        </w:rPr>
      </w:pPr>
      <w:r w:rsidRPr="00DF73DE">
        <w:rPr>
          <w:rFonts w:ascii="Arial" w:hAnsi="Arial" w:cs="Arial"/>
        </w:rPr>
        <w:t xml:space="preserve">Figura 21 Graficas de PSD aplicando </w:t>
      </w:r>
      <w:proofErr w:type="spellStart"/>
      <w:r w:rsidRPr="00DF73DE">
        <w:rPr>
          <w:rFonts w:ascii="Arial" w:hAnsi="Arial" w:cs="Arial"/>
        </w:rPr>
        <w:t>Decision</w:t>
      </w:r>
      <w:proofErr w:type="spellEnd"/>
      <w:r w:rsidRPr="00DF73DE">
        <w:rPr>
          <w:rFonts w:ascii="Arial" w:hAnsi="Arial" w:cs="Arial"/>
        </w:rPr>
        <w:t xml:space="preserve"> </w:t>
      </w:r>
      <w:proofErr w:type="spellStart"/>
      <w:r w:rsidRPr="00DF73DE">
        <w:rPr>
          <w:rFonts w:ascii="Arial" w:hAnsi="Arial" w:cs="Arial"/>
        </w:rPr>
        <w:t>Feedback</w:t>
      </w:r>
      <w:proofErr w:type="spellEnd"/>
      <w:r w:rsidRPr="00DF73DE">
        <w:rPr>
          <w:rFonts w:ascii="Arial" w:hAnsi="Arial" w:cs="Arial"/>
        </w:rPr>
        <w:t xml:space="preserve"> </w:t>
      </w:r>
      <w:proofErr w:type="spellStart"/>
      <w:r w:rsidRPr="00DF73DE">
        <w:rPr>
          <w:rFonts w:ascii="Arial" w:hAnsi="Arial" w:cs="Arial"/>
        </w:rPr>
        <w:t>Canceller</w:t>
      </w:r>
      <w:proofErr w:type="spellEnd"/>
      <w:r w:rsidRPr="00DF73DE">
        <w:rPr>
          <w:rFonts w:ascii="Arial" w:hAnsi="Arial" w:cs="Arial"/>
        </w:rPr>
        <w:t xml:space="preserve"> para 4 pares específicos de diferentes longitudes sin AWGN.</w:t>
      </w:r>
      <w:r w:rsidRPr="00DF73DE">
        <w:rPr>
          <w:rFonts w:ascii="Arial" w:hAnsi="Arial" w:cs="Arial"/>
          <w:noProof/>
          <w:lang w:eastAsia="es-EC"/>
        </w:rPr>
        <w:t xml:space="preserve"> </w:t>
      </w:r>
    </w:p>
    <w:p w:rsidR="00007DB5" w:rsidRPr="00BC471C" w:rsidRDefault="00007DB5" w:rsidP="00007DB5">
      <w:pPr>
        <w:spacing w:before="240" w:line="480" w:lineRule="auto"/>
        <w:jc w:val="center"/>
        <w:rPr>
          <w:rFonts w:ascii="Arial" w:hAnsi="Arial" w:cs="Arial"/>
          <w:sz w:val="24"/>
          <w:szCs w:val="24"/>
        </w:rPr>
      </w:pPr>
      <w:r>
        <w:rPr>
          <w:rFonts w:ascii="Arial" w:hAnsi="Arial" w:cs="Arial"/>
          <w:noProof/>
          <w:sz w:val="24"/>
          <w:szCs w:val="24"/>
          <w:lang w:eastAsia="es-EC"/>
        </w:rPr>
        <w:drawing>
          <wp:anchor distT="0" distB="0" distL="114300" distR="114300" simplePos="0" relativeHeight="251670528" behindDoc="0" locked="0" layoutInCell="1" allowOverlap="1">
            <wp:simplePos x="0" y="0"/>
            <wp:positionH relativeFrom="column">
              <wp:posOffset>17145</wp:posOffset>
            </wp:positionH>
            <wp:positionV relativeFrom="paragraph">
              <wp:posOffset>36195</wp:posOffset>
            </wp:positionV>
            <wp:extent cx="5514975" cy="3638550"/>
            <wp:effectExtent l="19050" t="0" r="9525" b="0"/>
            <wp:wrapThrough wrapText="bothSides">
              <wp:wrapPolygon edited="0">
                <wp:start x="-75" y="0"/>
                <wp:lineTo x="-75" y="21487"/>
                <wp:lineTo x="21637" y="21487"/>
                <wp:lineTo x="21637" y="0"/>
                <wp:lineTo x="-75" y="0"/>
              </wp:wrapPolygon>
            </wp:wrapThrough>
            <wp:docPr id="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t="6803" r="1195"/>
                    <a:stretch>
                      <a:fillRect/>
                    </a:stretch>
                  </pic:blipFill>
                  <pic:spPr bwMode="auto">
                    <a:xfrm>
                      <a:off x="0" y="0"/>
                      <a:ext cx="5514975" cy="3638550"/>
                    </a:xfrm>
                    <a:prstGeom prst="rect">
                      <a:avLst/>
                    </a:prstGeom>
                    <a:noFill/>
                    <a:ln w="9525">
                      <a:noFill/>
                      <a:miter lim="800000"/>
                      <a:headEnd/>
                      <a:tailEnd/>
                    </a:ln>
                  </pic:spPr>
                </pic:pic>
              </a:graphicData>
            </a:graphic>
          </wp:anchor>
        </w:drawing>
      </w:r>
      <w:r w:rsidRPr="00DF73DE">
        <w:rPr>
          <w:rFonts w:ascii="Arial" w:hAnsi="Arial" w:cs="Arial"/>
        </w:rPr>
        <w:t xml:space="preserve">Figura 22. Graficas de PSD aplicando </w:t>
      </w:r>
      <w:proofErr w:type="spellStart"/>
      <w:r w:rsidRPr="00DF73DE">
        <w:rPr>
          <w:rFonts w:ascii="Arial" w:hAnsi="Arial" w:cs="Arial"/>
        </w:rPr>
        <w:t>Decision</w:t>
      </w:r>
      <w:proofErr w:type="spellEnd"/>
      <w:r w:rsidRPr="00DF73DE">
        <w:rPr>
          <w:rFonts w:ascii="Arial" w:hAnsi="Arial" w:cs="Arial"/>
        </w:rPr>
        <w:t xml:space="preserve"> </w:t>
      </w:r>
      <w:proofErr w:type="spellStart"/>
      <w:r w:rsidRPr="00DF73DE">
        <w:rPr>
          <w:rFonts w:ascii="Arial" w:hAnsi="Arial" w:cs="Arial"/>
        </w:rPr>
        <w:t>Feedback</w:t>
      </w:r>
      <w:proofErr w:type="spellEnd"/>
      <w:r w:rsidRPr="00DF73DE">
        <w:rPr>
          <w:rFonts w:ascii="Arial" w:hAnsi="Arial" w:cs="Arial"/>
        </w:rPr>
        <w:t xml:space="preserve"> </w:t>
      </w:r>
      <w:proofErr w:type="spellStart"/>
      <w:r w:rsidRPr="00DF73DE">
        <w:rPr>
          <w:rFonts w:ascii="Arial" w:hAnsi="Arial" w:cs="Arial"/>
        </w:rPr>
        <w:t>Canceller</w:t>
      </w:r>
      <w:proofErr w:type="spellEnd"/>
      <w:r w:rsidRPr="00DF73DE">
        <w:rPr>
          <w:rFonts w:ascii="Arial" w:hAnsi="Arial" w:cs="Arial"/>
        </w:rPr>
        <w:t xml:space="preserve"> para 4 pares específicos de diferentes longitudes con AWGN</w:t>
      </w:r>
    </w:p>
    <w:p w:rsidR="00007DB5" w:rsidRDefault="00007DB5" w:rsidP="00007DB5">
      <w:pPr>
        <w:spacing w:before="240" w:line="480" w:lineRule="auto"/>
        <w:jc w:val="center"/>
        <w:rPr>
          <w:rFonts w:ascii="Arial" w:hAnsi="Arial" w:cs="Arial"/>
          <w:b/>
          <w:sz w:val="32"/>
          <w:szCs w:val="32"/>
        </w:rPr>
      </w:pPr>
    </w:p>
    <w:p w:rsidR="00007DB5" w:rsidRDefault="00007DB5" w:rsidP="00007DB5">
      <w:pPr>
        <w:spacing w:before="240" w:line="480" w:lineRule="auto"/>
        <w:jc w:val="center"/>
        <w:rPr>
          <w:rFonts w:ascii="Arial" w:hAnsi="Arial" w:cs="Arial"/>
          <w:b/>
          <w:sz w:val="32"/>
          <w:szCs w:val="32"/>
        </w:rPr>
      </w:pPr>
    </w:p>
    <w:p w:rsidR="00007DB5" w:rsidRDefault="00007DB5" w:rsidP="00007DB5">
      <w:pPr>
        <w:spacing w:before="240" w:line="480" w:lineRule="auto"/>
        <w:jc w:val="center"/>
        <w:rPr>
          <w:rFonts w:ascii="Arial" w:hAnsi="Arial" w:cs="Arial"/>
          <w:b/>
          <w:sz w:val="32"/>
          <w:szCs w:val="32"/>
        </w:rPr>
      </w:pPr>
    </w:p>
    <w:p w:rsidR="00007DB5" w:rsidRDefault="00007DB5" w:rsidP="00007DB5">
      <w:pPr>
        <w:spacing w:before="240" w:line="480" w:lineRule="auto"/>
        <w:jc w:val="center"/>
        <w:rPr>
          <w:rFonts w:ascii="Arial" w:hAnsi="Arial" w:cs="Arial"/>
          <w:b/>
          <w:sz w:val="32"/>
          <w:szCs w:val="32"/>
        </w:rPr>
      </w:pPr>
    </w:p>
    <w:p w:rsidR="00007DB5" w:rsidRPr="00B80880" w:rsidRDefault="00007DB5" w:rsidP="00007DB5">
      <w:pPr>
        <w:spacing w:before="240" w:line="480" w:lineRule="auto"/>
        <w:jc w:val="center"/>
        <w:rPr>
          <w:rFonts w:ascii="Arial" w:hAnsi="Arial" w:cs="Arial"/>
          <w:b/>
          <w:sz w:val="32"/>
          <w:szCs w:val="32"/>
        </w:rPr>
      </w:pPr>
      <w:r w:rsidRPr="00B80880">
        <w:rPr>
          <w:rFonts w:ascii="Arial" w:hAnsi="Arial" w:cs="Arial"/>
          <w:b/>
          <w:sz w:val="32"/>
          <w:szCs w:val="32"/>
        </w:rPr>
        <w:t>CONCLUSIONES</w:t>
      </w:r>
    </w:p>
    <w:p w:rsidR="00007DB5" w:rsidRPr="00D10F69"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 xml:space="preserve">Como vemos en la simulación </w:t>
      </w:r>
      <w:proofErr w:type="spellStart"/>
      <w:r w:rsidRPr="00D10F69">
        <w:rPr>
          <w:rFonts w:ascii="Arial" w:hAnsi="Arial" w:cs="Arial"/>
          <w:sz w:val="24"/>
          <w:szCs w:val="24"/>
        </w:rPr>
        <w:t>Zero</w:t>
      </w:r>
      <w:proofErr w:type="spellEnd"/>
      <w:r w:rsidRPr="00D10F69">
        <w:rPr>
          <w:rFonts w:ascii="Arial" w:hAnsi="Arial" w:cs="Arial"/>
          <w:sz w:val="24"/>
          <w:szCs w:val="24"/>
        </w:rPr>
        <w:t xml:space="preserve"> </w:t>
      </w:r>
      <w:proofErr w:type="spellStart"/>
      <w:r w:rsidRPr="00D10F69">
        <w:rPr>
          <w:rFonts w:ascii="Arial" w:hAnsi="Arial" w:cs="Arial"/>
          <w:sz w:val="24"/>
          <w:szCs w:val="24"/>
        </w:rPr>
        <w:t>Forcing</w:t>
      </w:r>
      <w:proofErr w:type="spellEnd"/>
      <w:r w:rsidRPr="00D10F69">
        <w:rPr>
          <w:rFonts w:ascii="Arial" w:hAnsi="Arial" w:cs="Arial"/>
          <w:sz w:val="24"/>
          <w:szCs w:val="24"/>
        </w:rPr>
        <w:t xml:space="preserve"> logra excelentes resultados para la cancelación de </w:t>
      </w:r>
      <w:proofErr w:type="spellStart"/>
      <w:r w:rsidRPr="00D10F69">
        <w:rPr>
          <w:rFonts w:ascii="Arial" w:hAnsi="Arial" w:cs="Arial"/>
          <w:sz w:val="24"/>
          <w:szCs w:val="24"/>
        </w:rPr>
        <w:t>Fext</w:t>
      </w:r>
      <w:proofErr w:type="spellEnd"/>
      <w:r w:rsidRPr="00D10F69">
        <w:rPr>
          <w:rFonts w:ascii="Arial" w:hAnsi="Arial" w:cs="Arial"/>
          <w:sz w:val="24"/>
          <w:szCs w:val="24"/>
        </w:rPr>
        <w:t xml:space="preserve">. </w:t>
      </w:r>
    </w:p>
    <w:p w:rsidR="00007DB5" w:rsidRPr="00B80880" w:rsidRDefault="00007DB5" w:rsidP="00007DB5">
      <w:pPr>
        <w:pStyle w:val="Prrafodelista"/>
        <w:numPr>
          <w:ilvl w:val="0"/>
          <w:numId w:val="2"/>
        </w:numPr>
        <w:spacing w:before="240" w:after="0" w:line="480" w:lineRule="auto"/>
        <w:jc w:val="both"/>
        <w:rPr>
          <w:rStyle w:val="longtext1"/>
          <w:rFonts w:ascii="Arial" w:hAnsi="Arial" w:cs="Arial"/>
          <w:sz w:val="24"/>
          <w:szCs w:val="24"/>
        </w:rPr>
      </w:pPr>
      <w:r w:rsidRPr="00B80880">
        <w:rPr>
          <w:rFonts w:ascii="Arial" w:hAnsi="Arial" w:cs="Arial"/>
          <w:sz w:val="24"/>
          <w:szCs w:val="24"/>
        </w:rPr>
        <w:t xml:space="preserve">El </w:t>
      </w:r>
      <w:proofErr w:type="spellStart"/>
      <w:r w:rsidRPr="00B80880">
        <w:rPr>
          <w:rFonts w:ascii="Arial" w:hAnsi="Arial" w:cs="Arial"/>
          <w:sz w:val="24"/>
          <w:szCs w:val="24"/>
        </w:rPr>
        <w:t>Zero-Forcing</w:t>
      </w:r>
      <w:proofErr w:type="spellEnd"/>
      <w:r w:rsidRPr="00B80880">
        <w:rPr>
          <w:rFonts w:ascii="Arial" w:hAnsi="Arial" w:cs="Arial"/>
          <w:sz w:val="24"/>
          <w:szCs w:val="24"/>
        </w:rPr>
        <w:t xml:space="preserve"> elimina las interferencias, y es ideal cuando el canal está sin ruido AWGN.  Uno de los defectos es que cuando existe ruido AWGN este será amplificado como vimos anteriormente en frecuencias donde </w:t>
      </w:r>
      <w:r w:rsidRPr="00B80880">
        <w:rPr>
          <w:rStyle w:val="longtext1"/>
          <w:rFonts w:ascii="Arial" w:hAnsi="Arial" w:cs="Arial"/>
          <w:sz w:val="24"/>
          <w:szCs w:val="24"/>
          <w:shd w:val="clear" w:color="auto" w:fill="FFFFFF"/>
        </w:rPr>
        <w:t xml:space="preserve">la respuesta del canal </w:t>
      </w:r>
      <w:proofErr w:type="gramStart"/>
      <w:r w:rsidRPr="00B80880">
        <w:rPr>
          <w:rStyle w:val="longtext1"/>
          <w:rFonts w:ascii="Arial" w:hAnsi="Arial" w:cs="Arial"/>
          <w:sz w:val="24"/>
          <w:szCs w:val="24"/>
          <w:shd w:val="clear" w:color="auto" w:fill="FFFFFF"/>
        </w:rPr>
        <w:t>H(</w:t>
      </w:r>
      <w:proofErr w:type="gramEnd"/>
      <w:r w:rsidRPr="00B80880">
        <w:rPr>
          <w:rStyle w:val="longtext1"/>
          <w:rFonts w:ascii="Arial" w:hAnsi="Arial" w:cs="Arial"/>
          <w:sz w:val="24"/>
          <w:szCs w:val="24"/>
          <w:shd w:val="clear" w:color="auto" w:fill="FFFFFF"/>
        </w:rPr>
        <w:t>f) tiene una pequeña magnitud, esto lo evidenciamos claramente en las frecuencias de UPSTREAM donde para nuestro caso nuestra relación señal a ruido también es muy pequeña</w:t>
      </w:r>
      <w:r>
        <w:rPr>
          <w:rStyle w:val="longtext1"/>
          <w:rFonts w:ascii="Arial" w:hAnsi="Arial" w:cs="Arial"/>
          <w:sz w:val="24"/>
          <w:szCs w:val="24"/>
          <w:shd w:val="clear" w:color="auto" w:fill="FFFFFF"/>
        </w:rPr>
        <w:t>.</w:t>
      </w:r>
    </w:p>
    <w:p w:rsidR="00007DB5" w:rsidRDefault="00007DB5" w:rsidP="00007DB5">
      <w:pPr>
        <w:pStyle w:val="Prrafodelista"/>
        <w:numPr>
          <w:ilvl w:val="0"/>
          <w:numId w:val="2"/>
        </w:numPr>
        <w:spacing w:before="240" w:after="0" w:line="480" w:lineRule="auto"/>
        <w:jc w:val="both"/>
        <w:rPr>
          <w:rFonts w:ascii="Arial" w:hAnsi="Arial" w:cs="Arial"/>
          <w:sz w:val="24"/>
          <w:szCs w:val="24"/>
        </w:rPr>
      </w:pPr>
      <w:r w:rsidRPr="00B80880">
        <w:rPr>
          <w:rFonts w:ascii="Arial" w:hAnsi="Arial" w:cs="Arial"/>
          <w:sz w:val="24"/>
          <w:szCs w:val="24"/>
        </w:rPr>
        <w:t xml:space="preserve">Haciendo un análisis con respecto a la matriz de funciones de transferencia H, para escenarios sin ruido en el canal y donde todos trasmiten la misma señal </w:t>
      </w:r>
      <w:proofErr w:type="gramStart"/>
      <w:r w:rsidRPr="00B80880">
        <w:rPr>
          <w:rFonts w:ascii="Arial" w:hAnsi="Arial" w:cs="Arial"/>
          <w:sz w:val="24"/>
          <w:szCs w:val="24"/>
        </w:rPr>
        <w:t>s(</w:t>
      </w:r>
      <w:proofErr w:type="gramEnd"/>
      <w:r w:rsidRPr="00B80880">
        <w:rPr>
          <w:rFonts w:ascii="Arial" w:hAnsi="Arial" w:cs="Arial"/>
          <w:sz w:val="24"/>
          <w:szCs w:val="24"/>
        </w:rPr>
        <w:t xml:space="preserve">f), el método </w:t>
      </w:r>
      <w:proofErr w:type="spellStart"/>
      <w:r w:rsidRPr="00B80880">
        <w:rPr>
          <w:rFonts w:ascii="Arial" w:hAnsi="Arial" w:cs="Arial"/>
          <w:sz w:val="24"/>
          <w:szCs w:val="24"/>
        </w:rPr>
        <w:t>zero</w:t>
      </w:r>
      <w:proofErr w:type="spellEnd"/>
      <w:r w:rsidRPr="00B80880">
        <w:rPr>
          <w:rFonts w:ascii="Arial" w:hAnsi="Arial" w:cs="Arial"/>
          <w:sz w:val="24"/>
          <w:szCs w:val="24"/>
        </w:rPr>
        <w:t xml:space="preserve"> </w:t>
      </w:r>
      <w:proofErr w:type="spellStart"/>
      <w:r w:rsidRPr="00B80880">
        <w:rPr>
          <w:rFonts w:ascii="Arial" w:hAnsi="Arial" w:cs="Arial"/>
          <w:sz w:val="24"/>
          <w:szCs w:val="24"/>
        </w:rPr>
        <w:t>forcing</w:t>
      </w:r>
      <w:proofErr w:type="spellEnd"/>
      <w:r w:rsidRPr="00B80880">
        <w:rPr>
          <w:rFonts w:ascii="Arial" w:hAnsi="Arial" w:cs="Arial"/>
          <w:sz w:val="24"/>
          <w:szCs w:val="24"/>
        </w:rPr>
        <w:t xml:space="preserve"> logra resultados de transparencia de canal, es decir señal de salida igual a la de entrada. Esta característica se debe a que al multiplicar mi señal de salida </w:t>
      </w:r>
      <w:proofErr w:type="gramStart"/>
      <w:r w:rsidRPr="00B80880">
        <w:rPr>
          <w:rFonts w:ascii="Arial" w:hAnsi="Arial" w:cs="Arial"/>
          <w:sz w:val="24"/>
          <w:szCs w:val="24"/>
        </w:rPr>
        <w:t>x(</w:t>
      </w:r>
      <w:proofErr w:type="gramEnd"/>
      <w:r w:rsidRPr="00B80880">
        <w:rPr>
          <w:rFonts w:ascii="Arial" w:hAnsi="Arial" w:cs="Arial"/>
          <w:sz w:val="24"/>
          <w:szCs w:val="24"/>
        </w:rPr>
        <w:t>f) por el inverso de H estoy anulando el efecto del canal.</w:t>
      </w:r>
    </w:p>
    <w:p w:rsidR="00007DB5" w:rsidRDefault="00007DB5" w:rsidP="00007DB5">
      <w:pPr>
        <w:pStyle w:val="Prrafodelista"/>
        <w:numPr>
          <w:ilvl w:val="0"/>
          <w:numId w:val="2"/>
        </w:numPr>
        <w:spacing w:before="240" w:after="0" w:line="480" w:lineRule="auto"/>
        <w:jc w:val="both"/>
        <w:rPr>
          <w:rFonts w:ascii="Arial" w:hAnsi="Arial" w:cs="Arial"/>
          <w:sz w:val="24"/>
          <w:szCs w:val="24"/>
        </w:rPr>
      </w:pPr>
      <w:r w:rsidRPr="00B80880">
        <w:rPr>
          <w:rFonts w:ascii="Arial" w:hAnsi="Arial" w:cs="Arial"/>
          <w:sz w:val="24"/>
          <w:szCs w:val="24"/>
        </w:rPr>
        <w:t xml:space="preserve">El método </w:t>
      </w:r>
      <w:proofErr w:type="spellStart"/>
      <w:r w:rsidRPr="00B80880">
        <w:rPr>
          <w:rFonts w:ascii="Arial" w:hAnsi="Arial" w:cs="Arial"/>
          <w:sz w:val="24"/>
          <w:szCs w:val="24"/>
        </w:rPr>
        <w:t>Zero-Forcing</w:t>
      </w:r>
      <w:proofErr w:type="spellEnd"/>
      <w:r w:rsidRPr="00B80880">
        <w:rPr>
          <w:rFonts w:ascii="Arial" w:hAnsi="Arial" w:cs="Arial"/>
          <w:sz w:val="24"/>
          <w:szCs w:val="24"/>
        </w:rPr>
        <w:t xml:space="preserve"> nos ofrece baja complejidad y baja latencia a diferencia del método </w:t>
      </w:r>
      <w:proofErr w:type="spellStart"/>
      <w:r w:rsidRPr="00B80880">
        <w:rPr>
          <w:rFonts w:ascii="Arial" w:hAnsi="Arial" w:cs="Arial"/>
          <w:sz w:val="24"/>
          <w:szCs w:val="24"/>
        </w:rPr>
        <w:t>Decision</w:t>
      </w:r>
      <w:proofErr w:type="spellEnd"/>
      <w:r w:rsidRPr="00B80880">
        <w:rPr>
          <w:rFonts w:ascii="Arial" w:hAnsi="Arial" w:cs="Arial"/>
          <w:sz w:val="24"/>
          <w:szCs w:val="24"/>
        </w:rPr>
        <w:t xml:space="preserve"> </w:t>
      </w:r>
      <w:proofErr w:type="spellStart"/>
      <w:r w:rsidRPr="00B80880">
        <w:rPr>
          <w:rFonts w:ascii="Arial" w:hAnsi="Arial" w:cs="Arial"/>
          <w:sz w:val="24"/>
          <w:szCs w:val="24"/>
        </w:rPr>
        <w:t>Feedback</w:t>
      </w:r>
      <w:proofErr w:type="spellEnd"/>
      <w:r w:rsidRPr="00B80880">
        <w:rPr>
          <w:rFonts w:ascii="Arial" w:hAnsi="Arial" w:cs="Arial"/>
          <w:sz w:val="24"/>
          <w:szCs w:val="24"/>
        </w:rPr>
        <w:t xml:space="preserve"> </w:t>
      </w:r>
      <w:proofErr w:type="spellStart"/>
      <w:r w:rsidRPr="00B80880">
        <w:rPr>
          <w:rFonts w:ascii="Arial" w:hAnsi="Arial" w:cs="Arial"/>
          <w:sz w:val="24"/>
          <w:szCs w:val="24"/>
        </w:rPr>
        <w:t>Canceler</w:t>
      </w:r>
      <w:proofErr w:type="spellEnd"/>
      <w:r w:rsidRPr="00B80880">
        <w:rPr>
          <w:rFonts w:ascii="Arial" w:hAnsi="Arial" w:cs="Arial"/>
          <w:sz w:val="24"/>
          <w:szCs w:val="24"/>
        </w:rPr>
        <w:t xml:space="preserve"> que tiene una alta complejidad y alta latencia, lo cual dificultaría las transmisiones en aplicaciones de Voz sobre </w:t>
      </w:r>
      <w:proofErr w:type="spellStart"/>
      <w:r w:rsidRPr="00B80880">
        <w:rPr>
          <w:rFonts w:ascii="Arial" w:hAnsi="Arial" w:cs="Arial"/>
          <w:sz w:val="24"/>
          <w:szCs w:val="24"/>
        </w:rPr>
        <w:t>Ip</w:t>
      </w:r>
      <w:proofErr w:type="spellEnd"/>
      <w:r w:rsidRPr="00B80880">
        <w:rPr>
          <w:rFonts w:ascii="Arial" w:hAnsi="Arial" w:cs="Arial"/>
          <w:sz w:val="24"/>
          <w:szCs w:val="24"/>
        </w:rPr>
        <w:t xml:space="preserve"> y Video Conferencia.</w:t>
      </w:r>
    </w:p>
    <w:p w:rsidR="00007DB5" w:rsidRPr="00D10F69" w:rsidRDefault="00007DB5" w:rsidP="00007DB5">
      <w:pPr>
        <w:spacing w:before="240" w:after="0" w:line="480" w:lineRule="auto"/>
        <w:jc w:val="both"/>
        <w:rPr>
          <w:rFonts w:ascii="Arial" w:hAnsi="Arial" w:cs="Arial"/>
          <w:sz w:val="24"/>
          <w:szCs w:val="24"/>
        </w:rPr>
      </w:pPr>
      <w:r w:rsidRPr="00D10F69">
        <w:rPr>
          <w:rFonts w:ascii="Arial" w:hAnsi="Arial" w:cs="Arial"/>
          <w:sz w:val="24"/>
          <w:szCs w:val="24"/>
        </w:rPr>
        <w:t>Una recomendación muy importante al poner en marcha estos métodos es la consideración y revisión de las unidades en las que se está trabajando. Ya que errores en las mismas puede ocasionar problemas en las ganancias. Algo para tener presente es que ganancias en dB no se suman,  ni se restan ya que hay que cumplir las propiedades de los logaritmos.</w:t>
      </w:r>
    </w:p>
    <w:p w:rsidR="00007DB5" w:rsidRPr="00D10F69" w:rsidRDefault="00007DB5" w:rsidP="00007DB5">
      <w:pPr>
        <w:spacing w:before="240" w:after="0" w:line="480" w:lineRule="auto"/>
        <w:jc w:val="both"/>
        <w:rPr>
          <w:rFonts w:ascii="Arial" w:hAnsi="Arial" w:cs="Arial"/>
          <w:sz w:val="24"/>
          <w:szCs w:val="24"/>
        </w:rPr>
      </w:pPr>
    </w:p>
    <w:p w:rsidR="00007DB5" w:rsidRPr="00D10F69" w:rsidRDefault="00007DB5" w:rsidP="00007DB5">
      <w:pPr>
        <w:spacing w:before="240" w:after="0" w:line="480" w:lineRule="auto"/>
        <w:jc w:val="both"/>
        <w:rPr>
          <w:rFonts w:ascii="Arial" w:hAnsi="Arial" w:cs="Arial"/>
          <w:sz w:val="24"/>
          <w:szCs w:val="24"/>
        </w:rPr>
      </w:pPr>
    </w:p>
    <w:p w:rsidR="00007DB5" w:rsidRPr="00D10F69"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after="0" w:line="480" w:lineRule="auto"/>
        <w:jc w:val="both"/>
        <w:rPr>
          <w:rFonts w:ascii="Arial" w:hAnsi="Arial" w:cs="Arial"/>
          <w:b/>
          <w:sz w:val="24"/>
          <w:szCs w:val="24"/>
        </w:rPr>
      </w:pPr>
    </w:p>
    <w:p w:rsidR="00007DB5" w:rsidRDefault="00007DB5" w:rsidP="00007DB5">
      <w:pPr>
        <w:spacing w:before="240"/>
        <w:jc w:val="center"/>
        <w:rPr>
          <w:rFonts w:ascii="Arial" w:hAnsi="Arial" w:cs="Arial"/>
          <w:b/>
          <w:sz w:val="32"/>
          <w:szCs w:val="32"/>
          <w:lang w:val="en-US"/>
        </w:rPr>
      </w:pPr>
      <w:r w:rsidRPr="00B062AE">
        <w:rPr>
          <w:rFonts w:ascii="Arial" w:hAnsi="Arial" w:cs="Arial"/>
          <w:b/>
          <w:sz w:val="32"/>
          <w:szCs w:val="32"/>
          <w:lang w:val="en-US"/>
        </w:rPr>
        <w:t>ANEXOS</w:t>
      </w:r>
    </w:p>
    <w:p w:rsidR="00007DB5" w:rsidRPr="00B062AE" w:rsidRDefault="00007DB5" w:rsidP="00007DB5">
      <w:pPr>
        <w:spacing w:before="240"/>
        <w:rPr>
          <w:rFonts w:ascii="Arial" w:hAnsi="Arial" w:cs="Arial"/>
          <w:b/>
          <w:sz w:val="24"/>
          <w:szCs w:val="24"/>
          <w:lang w:val="en-US"/>
        </w:rPr>
      </w:pPr>
      <w:proofErr w:type="spellStart"/>
      <w:r w:rsidRPr="00B062AE">
        <w:rPr>
          <w:rFonts w:ascii="Arial" w:hAnsi="Arial" w:cs="Arial"/>
          <w:b/>
          <w:sz w:val="24"/>
          <w:szCs w:val="24"/>
          <w:lang w:val="en-US"/>
        </w:rPr>
        <w:t>Anexos</w:t>
      </w:r>
      <w:proofErr w:type="spellEnd"/>
      <w:r w:rsidRPr="00B062AE">
        <w:rPr>
          <w:rFonts w:ascii="Arial" w:hAnsi="Arial" w:cs="Arial"/>
          <w:b/>
          <w:sz w:val="24"/>
          <w:szCs w:val="24"/>
          <w:lang w:val="en-US"/>
        </w:rPr>
        <w:t xml:space="preserve"> A</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clear</w:t>
      </w:r>
      <w:proofErr w:type="gramEnd"/>
      <w:r w:rsidRPr="00A97910">
        <w:rPr>
          <w:rFonts w:ascii="Courier New" w:hAnsi="Courier New" w:cs="Courier New"/>
          <w:color w:val="000000"/>
          <w:sz w:val="20"/>
          <w:szCs w:val="20"/>
          <w:lang w:val="en-US"/>
        </w:rPr>
        <w:t xml:space="preserve"> </w:t>
      </w:r>
      <w:r w:rsidRPr="00A97910">
        <w:rPr>
          <w:rFonts w:ascii="Courier New" w:hAnsi="Courier New" w:cs="Courier New"/>
          <w:color w:val="A020F0"/>
          <w:sz w:val="20"/>
          <w:szCs w:val="20"/>
          <w:lang w:val="en-US"/>
        </w:rPr>
        <w:t>all</w:t>
      </w:r>
      <w:r w:rsidRPr="00A97910">
        <w:rPr>
          <w:rFonts w:ascii="Courier New" w:hAnsi="Courier New" w:cs="Courier New"/>
          <w:color w:val="000000"/>
          <w:sz w:val="20"/>
          <w:szCs w:val="20"/>
          <w:lang w:val="en-US"/>
        </w:rPr>
        <w:t>;</w:t>
      </w:r>
    </w:p>
    <w:p w:rsidR="00007DB5" w:rsidRP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sidRPr="00007DB5">
        <w:rPr>
          <w:rFonts w:ascii="Courier New" w:hAnsi="Courier New" w:cs="Courier New"/>
          <w:color w:val="000000"/>
          <w:sz w:val="20"/>
          <w:szCs w:val="20"/>
        </w:rPr>
        <w:t>clc;</w:t>
      </w:r>
      <w:proofErr w:type="gramEnd"/>
      <w:r w:rsidRPr="00007DB5">
        <w:rPr>
          <w:rFonts w:ascii="Courier New" w:hAnsi="Courier New" w:cs="Courier New"/>
          <w:color w:val="000000"/>
          <w:sz w:val="20"/>
          <w:szCs w:val="20"/>
        </w:rPr>
        <w:t>close</w:t>
      </w:r>
      <w:proofErr w:type="spellEnd"/>
      <w:r w:rsidRPr="00007DB5">
        <w:rPr>
          <w:rFonts w:ascii="Courier New" w:hAnsi="Courier New" w:cs="Courier New"/>
          <w:color w:val="000000"/>
          <w:sz w:val="20"/>
          <w:szCs w:val="20"/>
        </w:rPr>
        <w:t xml:space="preserve"> </w:t>
      </w:r>
      <w:proofErr w:type="spellStart"/>
      <w:r w:rsidRPr="00007DB5">
        <w:rPr>
          <w:rFonts w:ascii="Courier New" w:hAnsi="Courier New" w:cs="Courier New"/>
          <w:color w:val="A020F0"/>
          <w:sz w:val="20"/>
          <w:szCs w:val="20"/>
        </w:rPr>
        <w:t>all</w:t>
      </w:r>
      <w:proofErr w:type="spellEnd"/>
      <w:r w:rsidRPr="00007DB5">
        <w:rPr>
          <w:rFonts w:ascii="Courier New" w:hAnsi="Courier New" w:cs="Courier New"/>
          <w:color w:val="000000"/>
          <w:sz w:val="20"/>
          <w:szCs w:val="20"/>
        </w:rPr>
        <w:t>;</w:t>
      </w:r>
    </w:p>
    <w:p w:rsidR="00007DB5" w:rsidRPr="00007DB5" w:rsidRDefault="00007DB5" w:rsidP="00007DB5">
      <w:pPr>
        <w:autoSpaceDE w:val="0"/>
        <w:autoSpaceDN w:val="0"/>
        <w:adjustRightInd w:val="0"/>
        <w:spacing w:after="0" w:line="240" w:lineRule="auto"/>
        <w:rPr>
          <w:rFonts w:ascii="Courier New" w:hAnsi="Courier New" w:cs="Courier New"/>
          <w:sz w:val="24"/>
          <w:szCs w:val="24"/>
        </w:rPr>
      </w:pPr>
      <w:r w:rsidRPr="00007DB5">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p=20;   </w:t>
      </w:r>
      <w:r>
        <w:rPr>
          <w:rFonts w:ascii="Courier New" w:hAnsi="Courier New" w:cs="Courier New"/>
          <w:color w:val="228B22"/>
          <w:sz w:val="20"/>
          <w:szCs w:val="20"/>
        </w:rPr>
        <w:t>%p es el par en estudio en este caso el par 1</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n=40;   </w:t>
      </w:r>
      <w:r>
        <w:rPr>
          <w:rFonts w:ascii="Courier New" w:hAnsi="Courier New" w:cs="Courier New"/>
          <w:color w:val="228B22"/>
          <w:sz w:val="20"/>
          <w:szCs w:val="20"/>
        </w:rPr>
        <w:t>%n es el total de pares del sistema</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f=100000:100000:12000000</w:t>
      </w:r>
      <w:proofErr w:type="gramStart"/>
      <w:r>
        <w:rPr>
          <w:rFonts w:ascii="Courier New" w:hAnsi="Courier New" w:cs="Courier New"/>
          <w:color w:val="000000"/>
          <w:sz w:val="20"/>
          <w:szCs w:val="20"/>
        </w:rPr>
        <w:t>;</w:t>
      </w:r>
      <w:r>
        <w:rPr>
          <w:rFonts w:ascii="Courier New" w:hAnsi="Courier New" w:cs="Courier New"/>
          <w:color w:val="228B22"/>
          <w:sz w:val="20"/>
          <w:szCs w:val="20"/>
        </w:rPr>
        <w:t>%</w:t>
      </w:r>
      <w:proofErr w:type="gramEnd"/>
      <w:r>
        <w:rPr>
          <w:rFonts w:ascii="Courier New" w:hAnsi="Courier New" w:cs="Courier New"/>
          <w:color w:val="228B22"/>
          <w:sz w:val="20"/>
          <w:szCs w:val="20"/>
        </w:rPr>
        <w:t xml:space="preserve">%%se define el vector frecuencia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%%%se define la longitud de los 40 pares (250m, 500m, 750m, 1000m)</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l=[250 250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250</w:t>
      </w:r>
      <w:proofErr w:type="spellEnd"/>
      <w:r>
        <w:rPr>
          <w:rFonts w:ascii="Courier New" w:hAnsi="Courier New" w:cs="Courier New"/>
          <w:color w:val="000000"/>
          <w:sz w:val="20"/>
          <w:szCs w:val="20"/>
        </w:rPr>
        <w:t xml:space="preserve"> 500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500</w:t>
      </w:r>
      <w:proofErr w:type="spellEnd"/>
      <w:r>
        <w:rPr>
          <w:rFonts w:ascii="Courier New" w:hAnsi="Courier New" w:cs="Courier New"/>
          <w:color w:val="000000"/>
          <w:sz w:val="20"/>
          <w:szCs w:val="20"/>
        </w:rPr>
        <w:t xml:space="preserve"> 750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750</w:t>
      </w:r>
      <w:proofErr w:type="spellEnd"/>
      <w:r>
        <w:rPr>
          <w:rFonts w:ascii="Courier New" w:hAnsi="Courier New" w:cs="Courier New"/>
          <w:color w:val="000000"/>
          <w:sz w:val="20"/>
          <w:szCs w:val="20"/>
        </w:rPr>
        <w:t xml:space="preserve"> 1000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1000</w:t>
      </w:r>
      <w:proofErr w:type="spellEnd"/>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PSDIn</w:t>
      </w:r>
      <w:proofErr w:type="spellEnd"/>
      <w:r>
        <w:rPr>
          <w:rFonts w:ascii="Courier New" w:hAnsi="Courier New" w:cs="Courier New"/>
          <w:color w:val="228B22"/>
          <w:sz w:val="20"/>
          <w:szCs w:val="20"/>
        </w:rPr>
        <w:t xml:space="preserve"> es la Densidad Espectral de Potencia de mi </w:t>
      </w:r>
      <w:proofErr w:type="spellStart"/>
      <w:r>
        <w:rPr>
          <w:rFonts w:ascii="Courier New" w:hAnsi="Courier New" w:cs="Courier New"/>
          <w:color w:val="228B22"/>
          <w:sz w:val="20"/>
          <w:szCs w:val="20"/>
        </w:rPr>
        <w:t>Senial</w:t>
      </w:r>
      <w:proofErr w:type="spellEnd"/>
      <w:r>
        <w:rPr>
          <w:rFonts w:ascii="Courier New" w:hAnsi="Courier New" w:cs="Courier New"/>
          <w:color w:val="228B22"/>
          <w:sz w:val="20"/>
          <w:szCs w:val="20"/>
        </w:rPr>
        <w:t xml:space="preserve"> de Entrada</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PSD=(-100).*(f&lt;138000)+(-53.8).*((f&gt;=138000)&amp;(f&lt;3750000))+(-110).*((f&gt;=3750000)&amp;(f&lt;5200000))+(-58).*((f&gt;=5200000)&amp;(f&lt;8500000))+(-112).*((f&gt;=8500000)&amp;(f&lt;=12000000));</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%Definiendo matrices de </w:t>
      </w:r>
      <w:proofErr w:type="spellStart"/>
      <w:r>
        <w:rPr>
          <w:rFonts w:ascii="Courier New" w:hAnsi="Courier New" w:cs="Courier New"/>
          <w:color w:val="228B22"/>
          <w:sz w:val="20"/>
          <w:szCs w:val="20"/>
        </w:rPr>
        <w:t>nxnxk</w:t>
      </w:r>
      <w:proofErr w:type="spellEnd"/>
    </w:p>
    <w:p w:rsidR="00007DB5" w:rsidRPr="00007DB5" w:rsidRDefault="00007DB5" w:rsidP="00007DB5">
      <w:pPr>
        <w:autoSpaceDE w:val="0"/>
        <w:autoSpaceDN w:val="0"/>
        <w:adjustRightInd w:val="0"/>
        <w:spacing w:after="0" w:line="240" w:lineRule="auto"/>
        <w:rPr>
          <w:rFonts w:ascii="Courier New" w:hAnsi="Courier New" w:cs="Courier New"/>
          <w:sz w:val="24"/>
          <w:szCs w:val="24"/>
        </w:rPr>
      </w:pPr>
      <w:r w:rsidRPr="00007DB5">
        <w:rPr>
          <w:rFonts w:ascii="Courier New" w:hAnsi="Courier New" w:cs="Courier New"/>
          <w:color w:val="000000"/>
          <w:sz w:val="20"/>
          <w:szCs w:val="20"/>
        </w:rPr>
        <w:t>H=</w:t>
      </w:r>
      <w:proofErr w:type="spellStart"/>
      <w:r w:rsidRPr="00007DB5">
        <w:rPr>
          <w:rFonts w:ascii="Courier New" w:hAnsi="Courier New" w:cs="Courier New"/>
          <w:color w:val="000000"/>
          <w:sz w:val="20"/>
          <w:szCs w:val="20"/>
        </w:rPr>
        <w:t>zeros</w:t>
      </w:r>
      <w:proofErr w:type="spellEnd"/>
      <w:r w:rsidRPr="00007DB5">
        <w:rPr>
          <w:rFonts w:ascii="Courier New" w:hAnsi="Courier New" w:cs="Courier New"/>
          <w:color w:val="000000"/>
          <w:sz w:val="20"/>
          <w:szCs w:val="20"/>
        </w:rPr>
        <w:t>(</w:t>
      </w:r>
      <w:proofErr w:type="spellStart"/>
      <w:r w:rsidRPr="00007DB5">
        <w:rPr>
          <w:rFonts w:ascii="Courier New" w:hAnsi="Courier New" w:cs="Courier New"/>
          <w:color w:val="000000"/>
          <w:sz w:val="20"/>
          <w:szCs w:val="20"/>
        </w:rPr>
        <w:t>n</w:t>
      </w:r>
      <w:proofErr w:type="gramStart"/>
      <w:r w:rsidRPr="00007DB5">
        <w:rPr>
          <w:rFonts w:ascii="Courier New" w:hAnsi="Courier New" w:cs="Courier New"/>
          <w:color w:val="000000"/>
          <w:sz w:val="20"/>
          <w:szCs w:val="20"/>
        </w:rPr>
        <w:t>,n,size</w:t>
      </w:r>
      <w:proofErr w:type="spellEnd"/>
      <w:proofErr w:type="gramEnd"/>
      <w:r w:rsidRPr="00007DB5">
        <w:rPr>
          <w:rFonts w:ascii="Courier New" w:hAnsi="Courier New" w:cs="Courier New"/>
          <w:color w:val="000000"/>
          <w:sz w:val="20"/>
          <w:szCs w:val="20"/>
        </w:rPr>
        <w:t>(f,2));</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D=</w:t>
      </w:r>
      <w:proofErr w:type="gramStart"/>
      <w:r w:rsidRPr="00A97910">
        <w:rPr>
          <w:rFonts w:ascii="Courier New" w:hAnsi="Courier New" w:cs="Courier New"/>
          <w:color w:val="000000"/>
          <w:sz w:val="20"/>
          <w:szCs w:val="20"/>
          <w:lang w:val="en-US"/>
        </w:rPr>
        <w:t>zeros(</w:t>
      </w:r>
      <w:proofErr w:type="spellStart"/>
      <w:proofErr w:type="gramEnd"/>
      <w:r w:rsidRPr="00A97910">
        <w:rPr>
          <w:rFonts w:ascii="Courier New" w:hAnsi="Courier New" w:cs="Courier New"/>
          <w:color w:val="000000"/>
          <w:sz w:val="20"/>
          <w:szCs w:val="20"/>
          <w:lang w:val="en-US"/>
        </w:rPr>
        <w:t>n,n,size</w:t>
      </w:r>
      <w:proofErr w:type="spellEnd"/>
      <w:r w:rsidRPr="00A97910">
        <w:rPr>
          <w:rFonts w:ascii="Courier New" w:hAnsi="Courier New" w:cs="Courier New"/>
          <w:color w:val="000000"/>
          <w:sz w:val="20"/>
          <w:szCs w:val="20"/>
          <w:lang w:val="en-US"/>
        </w:rPr>
        <w:t>(f,2));</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w:t>
      </w:r>
      <w:proofErr w:type="spellStart"/>
      <w:r>
        <w:rPr>
          <w:rFonts w:ascii="Courier New" w:hAnsi="Courier New" w:cs="Courier New"/>
          <w:color w:val="000000"/>
          <w:sz w:val="20"/>
          <w:szCs w:val="20"/>
        </w:rPr>
        <w:t>zeros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w:t>
      </w:r>
      <w:proofErr w:type="gramStart"/>
      <w:r>
        <w:rPr>
          <w:rFonts w:ascii="Courier New" w:hAnsi="Courier New" w:cs="Courier New"/>
          <w:color w:val="000000"/>
          <w:sz w:val="20"/>
          <w:szCs w:val="20"/>
        </w:rPr>
        <w:t>,n,size</w:t>
      </w:r>
      <w:proofErr w:type="spellEnd"/>
      <w:proofErr w:type="gramEnd"/>
      <w:r>
        <w:rPr>
          <w:rFonts w:ascii="Courier New" w:hAnsi="Courier New" w:cs="Courier New"/>
          <w:color w:val="000000"/>
          <w:sz w:val="20"/>
          <w:szCs w:val="20"/>
        </w:rPr>
        <w:t>(f,2));</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r w:rsidRPr="00A97910">
        <w:rPr>
          <w:rFonts w:ascii="Courier New" w:hAnsi="Courier New" w:cs="Courier New"/>
          <w:color w:val="000000"/>
          <w:sz w:val="20"/>
          <w:szCs w:val="20"/>
          <w:lang w:val="en-US"/>
        </w:rPr>
        <w:t>TxIn</w:t>
      </w:r>
      <w:proofErr w:type="spellEnd"/>
      <w:r w:rsidRPr="00A97910">
        <w:rPr>
          <w:rFonts w:ascii="Courier New" w:hAnsi="Courier New" w:cs="Courier New"/>
          <w:color w:val="000000"/>
          <w:sz w:val="20"/>
          <w:szCs w:val="20"/>
          <w:lang w:val="en-US"/>
        </w:rPr>
        <w:t>=</w:t>
      </w:r>
      <w:proofErr w:type="gramStart"/>
      <w:r w:rsidRPr="00A97910">
        <w:rPr>
          <w:rFonts w:ascii="Courier New" w:hAnsi="Courier New" w:cs="Courier New"/>
          <w:color w:val="000000"/>
          <w:sz w:val="20"/>
          <w:szCs w:val="20"/>
          <w:lang w:val="en-US"/>
        </w:rPr>
        <w:t>zeros(</w:t>
      </w:r>
      <w:proofErr w:type="gramEnd"/>
      <w:r w:rsidRPr="00A97910">
        <w:rPr>
          <w:rFonts w:ascii="Courier New" w:hAnsi="Courier New" w:cs="Courier New"/>
          <w:color w:val="000000"/>
          <w:sz w:val="20"/>
          <w:szCs w:val="20"/>
          <w:lang w:val="en-US"/>
        </w:rPr>
        <w:t>40,1,size(f,2));</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FF"/>
          <w:sz w:val="20"/>
          <w:szCs w:val="20"/>
          <w:lang w:val="en-US"/>
        </w:rPr>
        <w:t>for</w:t>
      </w:r>
      <w:proofErr w:type="gramEnd"/>
      <w:r w:rsidRPr="00A97910">
        <w:rPr>
          <w:rFonts w:ascii="Courier New" w:hAnsi="Courier New" w:cs="Courier New"/>
          <w:color w:val="000000"/>
          <w:sz w:val="20"/>
          <w:szCs w:val="20"/>
          <w:lang w:val="en-US"/>
        </w:rPr>
        <w:t xml:space="preserve"> k=1:size(f,2);</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FF"/>
          <w:sz w:val="20"/>
          <w:szCs w:val="20"/>
          <w:lang w:val="en-US"/>
        </w:rPr>
        <w:t>for</w:t>
      </w:r>
      <w:proofErr w:type="gramEnd"/>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i</w:t>
      </w:r>
      <w:proofErr w:type="spellEnd"/>
      <w:r w:rsidRPr="00A97910">
        <w:rPr>
          <w:rFonts w:ascii="Courier New" w:hAnsi="Courier New" w:cs="Courier New"/>
          <w:color w:val="000000"/>
          <w:sz w:val="20"/>
          <w:szCs w:val="20"/>
          <w:lang w:val="en-US"/>
        </w:rPr>
        <w:t>=1:n;</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h(</w:t>
      </w:r>
      <w:proofErr w:type="spellStart"/>
      <w:proofErr w:type="gramEnd"/>
      <w:r w:rsidRPr="00A97910">
        <w:rPr>
          <w:rFonts w:ascii="Courier New" w:hAnsi="Courier New" w:cs="Courier New"/>
          <w:color w:val="000000"/>
          <w:sz w:val="20"/>
          <w:szCs w:val="20"/>
          <w:lang w:val="en-US"/>
        </w:rPr>
        <w:t>i,k</w:t>
      </w:r>
      <w:proofErr w:type="spellEnd"/>
      <w:r w:rsidRPr="00A97910">
        <w:rPr>
          <w:rFonts w:ascii="Courier New" w:hAnsi="Courier New" w:cs="Courier New"/>
          <w:color w:val="000000"/>
          <w:sz w:val="20"/>
          <w:szCs w:val="20"/>
          <w:lang w:val="en-US"/>
        </w:rPr>
        <w:t>)=</w:t>
      </w:r>
      <w:proofErr w:type="spellStart"/>
      <w:r w:rsidRPr="00A97910">
        <w:rPr>
          <w:rFonts w:ascii="Courier New" w:hAnsi="Courier New" w:cs="Courier New"/>
          <w:color w:val="000000"/>
          <w:sz w:val="20"/>
          <w:szCs w:val="20"/>
          <w:lang w:val="en-US"/>
        </w:rPr>
        <w:t>Iloss</w:t>
      </w:r>
      <w:proofErr w:type="spellEnd"/>
      <w:r w:rsidRPr="00A97910">
        <w:rPr>
          <w:rFonts w:ascii="Courier New" w:hAnsi="Courier New" w:cs="Courier New"/>
          <w:color w:val="000000"/>
          <w:sz w:val="20"/>
          <w:szCs w:val="20"/>
          <w:lang w:val="en-US"/>
        </w:rPr>
        <w:t>(l(</w:t>
      </w:r>
      <w:proofErr w:type="spellStart"/>
      <w:r w:rsidRPr="00A97910">
        <w:rPr>
          <w:rFonts w:ascii="Courier New" w:hAnsi="Courier New" w:cs="Courier New"/>
          <w:color w:val="000000"/>
          <w:sz w:val="20"/>
          <w:szCs w:val="20"/>
          <w:lang w:val="en-US"/>
        </w:rPr>
        <w:t>i</w:t>
      </w:r>
      <w:proofErr w:type="spellEnd"/>
      <w:r w:rsidRPr="00A97910">
        <w:rPr>
          <w:rFonts w:ascii="Courier New" w:hAnsi="Courier New" w:cs="Courier New"/>
          <w:color w:val="000000"/>
          <w:sz w:val="20"/>
          <w:szCs w:val="20"/>
          <w:lang w:val="en-US"/>
        </w:rPr>
        <w:t>),f(k));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H(</w:t>
      </w:r>
      <w:proofErr w:type="spellStart"/>
      <w:proofErr w:type="gramEnd"/>
      <w:r w:rsidRPr="00A97910">
        <w:rPr>
          <w:rFonts w:ascii="Courier New" w:hAnsi="Courier New" w:cs="Courier New"/>
          <w:color w:val="000000"/>
          <w:sz w:val="20"/>
          <w:szCs w:val="20"/>
          <w:lang w:val="en-US"/>
        </w:rPr>
        <w:t>i,i,k</w:t>
      </w:r>
      <w:proofErr w:type="spellEnd"/>
      <w:r w:rsidRPr="00A97910">
        <w:rPr>
          <w:rFonts w:ascii="Courier New" w:hAnsi="Courier New" w:cs="Courier New"/>
          <w:color w:val="000000"/>
          <w:sz w:val="20"/>
          <w:szCs w:val="20"/>
          <w:lang w:val="en-US"/>
        </w:rPr>
        <w:t>)=h(</w:t>
      </w:r>
      <w:proofErr w:type="spellStart"/>
      <w:r w:rsidRPr="00A97910">
        <w:rPr>
          <w:rFonts w:ascii="Courier New" w:hAnsi="Courier New" w:cs="Courier New"/>
          <w:color w:val="000000"/>
          <w:sz w:val="20"/>
          <w:szCs w:val="20"/>
          <w:lang w:val="en-US"/>
        </w:rPr>
        <w:t>i,k</w:t>
      </w:r>
      <w:proofErr w:type="spellEnd"/>
      <w:r w:rsidRPr="00A97910">
        <w:rPr>
          <w:rFonts w:ascii="Courier New" w:hAnsi="Courier New" w:cs="Courier New"/>
          <w:color w:val="000000"/>
          <w:sz w:val="20"/>
          <w:szCs w:val="20"/>
          <w:lang w:val="en-US"/>
        </w:rPr>
        <w:t xml:space="preserve">);    </w:t>
      </w:r>
      <w:r w:rsidRPr="00A97910">
        <w:rPr>
          <w:rFonts w:ascii="Courier New" w:hAnsi="Courier New" w:cs="Courier New"/>
          <w:color w:val="228B22"/>
          <w:sz w:val="20"/>
          <w:szCs w:val="20"/>
          <w:lang w:val="en-US"/>
        </w:rPr>
        <w:t xml:space="preserve">%%%diagonal </w:t>
      </w:r>
      <w:proofErr w:type="spellStart"/>
      <w:r w:rsidRPr="00A97910">
        <w:rPr>
          <w:rFonts w:ascii="Courier New" w:hAnsi="Courier New" w:cs="Courier New"/>
          <w:color w:val="228B22"/>
          <w:sz w:val="20"/>
          <w:szCs w:val="20"/>
          <w:lang w:val="en-US"/>
        </w:rPr>
        <w:t>matriz</w:t>
      </w:r>
      <w:proofErr w:type="spellEnd"/>
      <w:r w:rsidRPr="00A97910">
        <w:rPr>
          <w:rFonts w:ascii="Courier New" w:hAnsi="Courier New" w:cs="Courier New"/>
          <w:color w:val="228B22"/>
          <w:sz w:val="20"/>
          <w:szCs w:val="20"/>
          <w:lang w:val="en-US"/>
        </w:rPr>
        <w:t xml:space="preserve"> H</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D(</w:t>
      </w:r>
      <w:proofErr w:type="spellStart"/>
      <w:proofErr w:type="gramEnd"/>
      <w:r w:rsidRPr="00F674D8">
        <w:rPr>
          <w:rFonts w:ascii="Courier New" w:hAnsi="Courier New" w:cs="Courier New"/>
          <w:color w:val="000000"/>
          <w:sz w:val="20"/>
          <w:szCs w:val="20"/>
          <w:lang w:val="en-US"/>
        </w:rPr>
        <w:t>i,i,k</w:t>
      </w:r>
      <w:proofErr w:type="spellEnd"/>
      <w:r w:rsidRPr="00F674D8">
        <w:rPr>
          <w:rFonts w:ascii="Courier New" w:hAnsi="Courier New" w:cs="Courier New"/>
          <w:color w:val="000000"/>
          <w:sz w:val="20"/>
          <w:szCs w:val="20"/>
          <w:lang w:val="en-US"/>
        </w:rPr>
        <w:t>)=h(</w:t>
      </w:r>
      <w:proofErr w:type="spellStart"/>
      <w:r w:rsidRPr="00F674D8">
        <w:rPr>
          <w:rFonts w:ascii="Courier New" w:hAnsi="Courier New" w:cs="Courier New"/>
          <w:color w:val="000000"/>
          <w:sz w:val="20"/>
          <w:szCs w:val="20"/>
          <w:lang w:val="en-US"/>
        </w:rPr>
        <w:t>i,k</w:t>
      </w:r>
      <w:proofErr w:type="spellEnd"/>
      <w:r w:rsidRPr="00F674D8">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proofErr w:type="gramStart"/>
      <w:r w:rsidRPr="00A97910">
        <w:rPr>
          <w:rFonts w:ascii="Courier New" w:hAnsi="Courier New" w:cs="Courier New"/>
          <w:color w:val="000000"/>
          <w:sz w:val="20"/>
          <w:szCs w:val="20"/>
          <w:lang w:val="en-US"/>
        </w:rPr>
        <w:t>hdB</w:t>
      </w:r>
      <w:proofErr w:type="spellEnd"/>
      <w:r w:rsidRPr="00A97910">
        <w:rPr>
          <w:rFonts w:ascii="Courier New" w:hAnsi="Courier New" w:cs="Courier New"/>
          <w:color w:val="000000"/>
          <w:sz w:val="20"/>
          <w:szCs w:val="20"/>
          <w:lang w:val="en-US"/>
        </w:rPr>
        <w:t>(</w:t>
      </w:r>
      <w:proofErr w:type="spellStart"/>
      <w:proofErr w:type="gramEnd"/>
      <w:r w:rsidRPr="00A97910">
        <w:rPr>
          <w:rFonts w:ascii="Courier New" w:hAnsi="Courier New" w:cs="Courier New"/>
          <w:color w:val="000000"/>
          <w:sz w:val="20"/>
          <w:szCs w:val="20"/>
          <w:lang w:val="en-US"/>
        </w:rPr>
        <w:t>i,k</w:t>
      </w:r>
      <w:proofErr w:type="spellEnd"/>
      <w:r w:rsidRPr="00A97910">
        <w:rPr>
          <w:rFonts w:ascii="Courier New" w:hAnsi="Courier New" w:cs="Courier New"/>
          <w:color w:val="000000"/>
          <w:sz w:val="20"/>
          <w:szCs w:val="20"/>
          <w:lang w:val="en-US"/>
        </w:rPr>
        <w:t>)=</w:t>
      </w:r>
      <w:proofErr w:type="spellStart"/>
      <w:r w:rsidRPr="00A97910">
        <w:rPr>
          <w:rFonts w:ascii="Courier New" w:hAnsi="Courier New" w:cs="Courier New"/>
          <w:color w:val="000000"/>
          <w:sz w:val="20"/>
          <w:szCs w:val="20"/>
          <w:lang w:val="en-US"/>
        </w:rPr>
        <w:t>cvdeclog</w:t>
      </w:r>
      <w:proofErr w:type="spellEnd"/>
      <w:r w:rsidRPr="00A97910">
        <w:rPr>
          <w:rFonts w:ascii="Courier New" w:hAnsi="Courier New" w:cs="Courier New"/>
          <w:color w:val="000000"/>
          <w:sz w:val="20"/>
          <w:szCs w:val="20"/>
          <w:lang w:val="en-US"/>
        </w:rPr>
        <w:t>(h(</w:t>
      </w:r>
      <w:proofErr w:type="spellStart"/>
      <w:r w:rsidRPr="00A97910">
        <w:rPr>
          <w:rFonts w:ascii="Courier New" w:hAnsi="Courier New" w:cs="Courier New"/>
          <w:color w:val="000000"/>
          <w:sz w:val="20"/>
          <w:szCs w:val="20"/>
          <w:lang w:val="en-US"/>
        </w:rPr>
        <w:t>i,k</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FF"/>
          <w:sz w:val="20"/>
          <w:szCs w:val="20"/>
          <w:lang w:val="en-US"/>
        </w:rPr>
        <w:t>end</w:t>
      </w:r>
      <w:proofErr w:type="gramEnd"/>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FF"/>
          <w:sz w:val="20"/>
          <w:szCs w:val="20"/>
          <w:lang w:val="en-US"/>
        </w:rPr>
        <w:t>for</w:t>
      </w:r>
      <w:proofErr w:type="gramEnd"/>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i</w:t>
      </w:r>
      <w:proofErr w:type="spellEnd"/>
      <w:r w:rsidRPr="00A97910">
        <w:rPr>
          <w:rFonts w:ascii="Courier New" w:hAnsi="Courier New" w:cs="Courier New"/>
          <w:color w:val="000000"/>
          <w:sz w:val="20"/>
          <w:szCs w:val="20"/>
          <w:lang w:val="en-US"/>
        </w:rPr>
        <w:t>=1:n;</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proofErr w:type="gramStart"/>
      <w:r w:rsidRPr="00A97910">
        <w:rPr>
          <w:rFonts w:ascii="Courier New" w:hAnsi="Courier New" w:cs="Courier New"/>
          <w:color w:val="000000"/>
          <w:sz w:val="20"/>
          <w:szCs w:val="20"/>
          <w:lang w:val="en-US"/>
        </w:rPr>
        <w:t>tfext</w:t>
      </w:r>
      <w:proofErr w:type="spellEnd"/>
      <w:r w:rsidRPr="00A97910">
        <w:rPr>
          <w:rFonts w:ascii="Courier New" w:hAnsi="Courier New" w:cs="Courier New"/>
          <w:color w:val="000000"/>
          <w:sz w:val="20"/>
          <w:szCs w:val="20"/>
          <w:lang w:val="en-US"/>
        </w:rPr>
        <w:t>(</w:t>
      </w:r>
      <w:proofErr w:type="spellStart"/>
      <w:proofErr w:type="gramEnd"/>
      <w:r w:rsidRPr="00A97910">
        <w:rPr>
          <w:rFonts w:ascii="Courier New" w:hAnsi="Courier New" w:cs="Courier New"/>
          <w:color w:val="000000"/>
          <w:sz w:val="20"/>
          <w:szCs w:val="20"/>
          <w:lang w:val="en-US"/>
        </w:rPr>
        <w:t>i,k</w:t>
      </w:r>
      <w:proofErr w:type="spellEnd"/>
      <w:r w:rsidRPr="00A97910">
        <w:rPr>
          <w:rFonts w:ascii="Courier New" w:hAnsi="Courier New" w:cs="Courier New"/>
          <w:color w:val="000000"/>
          <w:sz w:val="20"/>
          <w:szCs w:val="20"/>
          <w:lang w:val="en-US"/>
        </w:rPr>
        <w:t>)=0;</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FF"/>
          <w:sz w:val="20"/>
          <w:szCs w:val="20"/>
          <w:lang w:val="en-US"/>
        </w:rPr>
        <w:t>for</w:t>
      </w:r>
      <w:proofErr w:type="gramEnd"/>
      <w:r w:rsidRPr="00A97910">
        <w:rPr>
          <w:rFonts w:ascii="Courier New" w:hAnsi="Courier New" w:cs="Courier New"/>
          <w:color w:val="000000"/>
          <w:sz w:val="20"/>
          <w:szCs w:val="20"/>
          <w:lang w:val="en-US"/>
        </w:rPr>
        <w:t xml:space="preserve"> j=1:n;</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FF"/>
          <w:sz w:val="20"/>
          <w:szCs w:val="20"/>
          <w:lang w:val="en-US"/>
        </w:rPr>
        <w:t>if</w:t>
      </w:r>
      <w:proofErr w:type="gramEnd"/>
      <w:r w:rsidRPr="00A97910">
        <w:rPr>
          <w:rFonts w:ascii="Courier New" w:hAnsi="Courier New" w:cs="Courier New"/>
          <w:color w:val="000000"/>
          <w:sz w:val="20"/>
          <w:szCs w:val="20"/>
          <w:lang w:val="en-US"/>
        </w:rPr>
        <w:t xml:space="preserve"> j~=</w:t>
      </w:r>
      <w:proofErr w:type="spellStart"/>
      <w:r w:rsidRPr="00A97910">
        <w:rPr>
          <w:rFonts w:ascii="Courier New" w:hAnsi="Courier New" w:cs="Courier New"/>
          <w:color w:val="000000"/>
          <w:sz w:val="20"/>
          <w:szCs w:val="20"/>
          <w:lang w:val="en-US"/>
        </w:rPr>
        <w:t>i</w:t>
      </w:r>
      <w:proofErr w:type="spellEnd"/>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proofErr w:type="gramStart"/>
      <w:r w:rsidRPr="00A97910">
        <w:rPr>
          <w:rFonts w:ascii="Courier New" w:hAnsi="Courier New" w:cs="Courier New"/>
          <w:color w:val="000000"/>
          <w:sz w:val="20"/>
          <w:szCs w:val="20"/>
          <w:lang w:val="en-US"/>
        </w:rPr>
        <w:t>lc</w:t>
      </w:r>
      <w:proofErr w:type="spellEnd"/>
      <w:r w:rsidRPr="00A97910">
        <w:rPr>
          <w:rFonts w:ascii="Courier New" w:hAnsi="Courier New" w:cs="Courier New"/>
          <w:color w:val="000000"/>
          <w:sz w:val="20"/>
          <w:szCs w:val="20"/>
          <w:lang w:val="en-US"/>
        </w:rPr>
        <w:t>=</w:t>
      </w:r>
      <w:proofErr w:type="spellStart"/>
      <w:proofErr w:type="gramEnd"/>
      <w:r w:rsidRPr="00A97910">
        <w:rPr>
          <w:rFonts w:ascii="Courier New" w:hAnsi="Courier New" w:cs="Courier New"/>
          <w:color w:val="000000"/>
          <w:sz w:val="20"/>
          <w:szCs w:val="20"/>
          <w:lang w:val="en-US"/>
        </w:rPr>
        <w:t>comunlenght</w:t>
      </w:r>
      <w:proofErr w:type="spellEnd"/>
      <w:r w:rsidRPr="00A97910">
        <w:rPr>
          <w:rFonts w:ascii="Courier New" w:hAnsi="Courier New" w:cs="Courier New"/>
          <w:color w:val="000000"/>
          <w:sz w:val="20"/>
          <w:szCs w:val="20"/>
          <w:lang w:val="en-US"/>
        </w:rPr>
        <w:t>(l(j),l(</w:t>
      </w:r>
      <w:proofErr w:type="spellStart"/>
      <w:r w:rsidRPr="00A97910">
        <w:rPr>
          <w:rFonts w:ascii="Courier New" w:hAnsi="Courier New" w:cs="Courier New"/>
          <w:color w:val="000000"/>
          <w:sz w:val="20"/>
          <w:szCs w:val="20"/>
          <w:lang w:val="en-US"/>
        </w:rPr>
        <w:t>i</w:t>
      </w:r>
      <w:proofErr w:type="spellEnd"/>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sidRPr="00A97910">
        <w:rPr>
          <w:rFonts w:ascii="Courier New" w:hAnsi="Courier New" w:cs="Courier New"/>
          <w:color w:val="000000"/>
          <w:sz w:val="20"/>
          <w:szCs w:val="20"/>
          <w:lang w:val="en-US"/>
        </w:rPr>
        <w:t xml:space="preserve">                </w:t>
      </w:r>
      <w:proofErr w:type="spellStart"/>
      <w:proofErr w:type="gramStart"/>
      <w:r>
        <w:rPr>
          <w:rFonts w:ascii="Courier New" w:hAnsi="Courier New" w:cs="Courier New"/>
          <w:color w:val="000000"/>
          <w:sz w:val="20"/>
          <w:szCs w:val="20"/>
        </w:rPr>
        <w:t>hfext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FEXT(l(j),</w:t>
      </w:r>
      <w:proofErr w:type="spellStart"/>
      <w:r>
        <w:rPr>
          <w:rFonts w:ascii="Courier New" w:hAnsi="Courier New" w:cs="Courier New"/>
          <w:color w:val="000000"/>
          <w:sz w:val="20"/>
          <w:szCs w:val="20"/>
        </w:rPr>
        <w:t>lc,f</w:t>
      </w:r>
      <w:proofErr w:type="spellEnd"/>
      <w:r>
        <w:rPr>
          <w:rFonts w:ascii="Courier New" w:hAnsi="Courier New" w:cs="Courier New"/>
          <w:color w:val="000000"/>
          <w:sz w:val="20"/>
          <w:szCs w:val="20"/>
        </w:rPr>
        <w:t>(k));</w:t>
      </w:r>
      <w:r>
        <w:rPr>
          <w:rFonts w:ascii="Courier New" w:hAnsi="Courier New" w:cs="Courier New"/>
          <w:color w:val="228B22"/>
          <w:sz w:val="20"/>
          <w:szCs w:val="20"/>
        </w:rPr>
        <w:t xml:space="preserve">%%%Relleno de la Matriz H con los valore del </w:t>
      </w:r>
      <w:proofErr w:type="spellStart"/>
      <w:r>
        <w:rPr>
          <w:rFonts w:ascii="Courier New" w:hAnsi="Courier New" w:cs="Courier New"/>
          <w:color w:val="228B22"/>
          <w:sz w:val="20"/>
          <w:szCs w:val="20"/>
        </w:rPr>
        <w:t>Fext</w:t>
      </w:r>
      <w:proofErr w:type="spellEnd"/>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proofErr w:type="gramStart"/>
      <w:r w:rsidRPr="00A97910">
        <w:rPr>
          <w:rFonts w:ascii="Courier New" w:hAnsi="Courier New" w:cs="Courier New"/>
          <w:color w:val="000000"/>
          <w:sz w:val="20"/>
          <w:szCs w:val="20"/>
          <w:lang w:val="en-US"/>
        </w:rPr>
        <w:t>H(</w:t>
      </w:r>
      <w:proofErr w:type="spellStart"/>
      <w:proofErr w:type="gramEnd"/>
      <w:r w:rsidRPr="00A97910">
        <w:rPr>
          <w:rFonts w:ascii="Courier New" w:hAnsi="Courier New" w:cs="Courier New"/>
          <w:color w:val="000000"/>
          <w:sz w:val="20"/>
          <w:szCs w:val="20"/>
          <w:lang w:val="en-US"/>
        </w:rPr>
        <w:t>i,j,k</w:t>
      </w:r>
      <w:proofErr w:type="spellEnd"/>
      <w:r w:rsidRPr="00A97910">
        <w:rPr>
          <w:rFonts w:ascii="Courier New" w:hAnsi="Courier New" w:cs="Courier New"/>
          <w:color w:val="000000"/>
          <w:sz w:val="20"/>
          <w:szCs w:val="20"/>
          <w:lang w:val="en-US"/>
        </w:rPr>
        <w:t>)=</w:t>
      </w:r>
      <w:proofErr w:type="spellStart"/>
      <w:r w:rsidRPr="00A97910">
        <w:rPr>
          <w:rFonts w:ascii="Courier New" w:hAnsi="Courier New" w:cs="Courier New"/>
          <w:color w:val="000000"/>
          <w:sz w:val="20"/>
          <w:szCs w:val="20"/>
          <w:lang w:val="en-US"/>
        </w:rPr>
        <w:t>hfext</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E(</w:t>
      </w:r>
      <w:proofErr w:type="spellStart"/>
      <w:proofErr w:type="gramEnd"/>
      <w:r w:rsidRPr="00A97910">
        <w:rPr>
          <w:rFonts w:ascii="Courier New" w:hAnsi="Courier New" w:cs="Courier New"/>
          <w:color w:val="000000"/>
          <w:sz w:val="20"/>
          <w:szCs w:val="20"/>
          <w:lang w:val="en-US"/>
        </w:rPr>
        <w:t>i,j,k</w:t>
      </w:r>
      <w:proofErr w:type="spellEnd"/>
      <w:r w:rsidRPr="00A97910">
        <w:rPr>
          <w:rFonts w:ascii="Courier New" w:hAnsi="Courier New" w:cs="Courier New"/>
          <w:color w:val="000000"/>
          <w:sz w:val="20"/>
          <w:szCs w:val="20"/>
          <w:lang w:val="en-US"/>
        </w:rPr>
        <w:t>)=</w:t>
      </w:r>
      <w:proofErr w:type="spellStart"/>
      <w:r w:rsidRPr="00A97910">
        <w:rPr>
          <w:rFonts w:ascii="Courier New" w:hAnsi="Courier New" w:cs="Courier New"/>
          <w:color w:val="000000"/>
          <w:sz w:val="20"/>
          <w:szCs w:val="20"/>
          <w:lang w:val="en-US"/>
        </w:rPr>
        <w:t>hfext</w:t>
      </w:r>
      <w:proofErr w:type="spellEnd"/>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sidRPr="00A97910">
        <w:rPr>
          <w:rFonts w:ascii="Courier New" w:hAnsi="Courier New" w:cs="Courier New"/>
          <w:color w:val="000000"/>
          <w:sz w:val="20"/>
          <w:szCs w:val="20"/>
          <w:lang w:val="en-US"/>
        </w:rPr>
        <w:t xml:space="preserve">            </w:t>
      </w:r>
      <w:proofErr w:type="spellStart"/>
      <w:proofErr w:type="gramStart"/>
      <w:r>
        <w:rPr>
          <w:rFonts w:ascii="Courier New" w:hAnsi="Courier New" w:cs="Courier New"/>
          <w:color w:val="0000FF"/>
          <w:sz w:val="20"/>
          <w:szCs w:val="20"/>
        </w:rPr>
        <w:t>end</w:t>
      </w:r>
      <w:proofErr w:type="spellEnd"/>
      <w:proofErr w:type="gramEnd"/>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end</w:t>
      </w:r>
      <w:proofErr w:type="spellEnd"/>
      <w:proofErr w:type="gramEnd"/>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end</w:t>
      </w:r>
      <w:proofErr w:type="spellEnd"/>
      <w:proofErr w:type="gramEnd"/>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Aqui</w:t>
      </w:r>
      <w:proofErr w:type="spellEnd"/>
      <w:r>
        <w:rPr>
          <w:rFonts w:ascii="Courier New" w:hAnsi="Courier New" w:cs="Courier New"/>
          <w:color w:val="228B22"/>
          <w:sz w:val="20"/>
          <w:szCs w:val="20"/>
        </w:rPr>
        <w:t xml:space="preserve"> creamos un vector </w:t>
      </w:r>
      <w:proofErr w:type="spellStart"/>
      <w:r>
        <w:rPr>
          <w:rFonts w:ascii="Courier New" w:hAnsi="Courier New" w:cs="Courier New"/>
          <w:color w:val="228B22"/>
          <w:sz w:val="20"/>
          <w:szCs w:val="20"/>
        </w:rPr>
        <w:t>TxIn</w:t>
      </w:r>
      <w:proofErr w:type="spellEnd"/>
      <w:r>
        <w:rPr>
          <w:rFonts w:ascii="Courier New" w:hAnsi="Courier New" w:cs="Courier New"/>
          <w:color w:val="228B22"/>
          <w:sz w:val="20"/>
          <w:szCs w:val="20"/>
        </w:rPr>
        <w:t xml:space="preserve"> que contiene las PSD a transmitir</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rPr>
        <w:t xml:space="preserve">     </w:t>
      </w:r>
      <w:proofErr w:type="spellStart"/>
      <w:proofErr w:type="gramStart"/>
      <w:r w:rsidRPr="00A97910">
        <w:rPr>
          <w:rFonts w:ascii="Courier New" w:hAnsi="Courier New" w:cs="Courier New"/>
          <w:color w:val="000000"/>
          <w:sz w:val="20"/>
          <w:szCs w:val="20"/>
          <w:lang w:val="en-US"/>
        </w:rPr>
        <w:t>TxIn</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dbmtomw</w:t>
      </w:r>
      <w:proofErr w:type="spellEnd"/>
      <w:r w:rsidRPr="00A97910">
        <w:rPr>
          <w:rFonts w:ascii="Courier New" w:hAnsi="Courier New" w:cs="Courier New"/>
          <w:color w:val="000000"/>
          <w:sz w:val="20"/>
          <w:szCs w:val="20"/>
          <w:lang w:val="en-US"/>
        </w:rPr>
        <w:t>(PSD(1,k));</w:t>
      </w:r>
    </w:p>
    <w:p w:rsidR="00007DB5" w:rsidRDefault="00007DB5" w:rsidP="00007DB5">
      <w:pPr>
        <w:autoSpaceDE w:val="0"/>
        <w:autoSpaceDN w:val="0"/>
        <w:adjustRightInd w:val="0"/>
        <w:spacing w:after="0" w:line="240" w:lineRule="auto"/>
        <w:rPr>
          <w:rFonts w:ascii="Courier New" w:hAnsi="Courier New" w:cs="Courier New"/>
          <w:sz w:val="24"/>
          <w:szCs w:val="24"/>
        </w:rPr>
      </w:pPr>
      <w:r w:rsidRPr="00A97910">
        <w:rPr>
          <w:rFonts w:ascii="Courier New" w:hAnsi="Courier New" w:cs="Courier New"/>
          <w:color w:val="000000"/>
          <w:sz w:val="20"/>
          <w:szCs w:val="20"/>
          <w:lang w:val="en-US"/>
        </w:rPr>
        <w:t xml:space="preserve">     </w:t>
      </w: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Aqui</w:t>
      </w:r>
      <w:proofErr w:type="spellEnd"/>
      <w:r>
        <w:rPr>
          <w:rFonts w:ascii="Courier New" w:hAnsi="Courier New" w:cs="Courier New"/>
          <w:color w:val="228B22"/>
          <w:sz w:val="20"/>
          <w:szCs w:val="20"/>
        </w:rPr>
        <w:t xml:space="preserve"> generamos el vector de </w:t>
      </w:r>
      <w:proofErr w:type="spellStart"/>
      <w:r>
        <w:rPr>
          <w:rFonts w:ascii="Courier New" w:hAnsi="Courier New" w:cs="Courier New"/>
          <w:color w:val="228B22"/>
          <w:sz w:val="20"/>
          <w:szCs w:val="20"/>
        </w:rPr>
        <w:t>Tx</w:t>
      </w:r>
      <w:proofErr w:type="spellEnd"/>
      <w:r>
        <w:rPr>
          <w:rFonts w:ascii="Courier New" w:hAnsi="Courier New" w:cs="Courier New"/>
          <w:color w:val="228B22"/>
          <w:sz w:val="20"/>
          <w:szCs w:val="20"/>
        </w:rPr>
        <w:t xml:space="preserve"> con solo </w:t>
      </w:r>
      <w:proofErr w:type="spellStart"/>
      <w:r>
        <w:rPr>
          <w:rFonts w:ascii="Courier New" w:hAnsi="Courier New" w:cs="Courier New"/>
          <w:color w:val="228B22"/>
          <w:sz w:val="20"/>
          <w:szCs w:val="20"/>
        </w:rPr>
        <w:t>atenuacion</w:t>
      </w:r>
      <w:proofErr w:type="spellEnd"/>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r w:rsidRPr="00A97910">
        <w:rPr>
          <w:rFonts w:ascii="Courier New" w:hAnsi="Courier New" w:cs="Courier New"/>
          <w:color w:val="228B22"/>
          <w:sz w:val="20"/>
          <w:szCs w:val="20"/>
          <w:lang w:val="en-US"/>
        </w:rPr>
        <w:t xml:space="preserve">%             </w:t>
      </w:r>
      <w:proofErr w:type="spellStart"/>
      <w:r w:rsidRPr="00A97910">
        <w:rPr>
          <w:rFonts w:ascii="Courier New" w:hAnsi="Courier New" w:cs="Courier New"/>
          <w:color w:val="228B22"/>
          <w:sz w:val="20"/>
          <w:szCs w:val="20"/>
          <w:lang w:val="en-US"/>
        </w:rPr>
        <w:t>TxAten</w:t>
      </w:r>
      <w:proofErr w:type="spellEnd"/>
      <w:r w:rsidRPr="00A97910">
        <w:rPr>
          <w:rFonts w:ascii="Courier New" w:hAnsi="Courier New" w:cs="Courier New"/>
          <w:color w:val="228B22"/>
          <w:sz w:val="20"/>
          <w:szCs w:val="20"/>
          <w:lang w:val="en-US"/>
        </w:rPr>
        <w:t xml:space="preserve"> = </w:t>
      </w:r>
      <w:proofErr w:type="spellStart"/>
      <w:r w:rsidRPr="00A97910">
        <w:rPr>
          <w:rFonts w:ascii="Courier New" w:hAnsi="Courier New" w:cs="Courier New"/>
          <w:color w:val="228B22"/>
          <w:sz w:val="20"/>
          <w:szCs w:val="20"/>
          <w:lang w:val="en-US"/>
        </w:rPr>
        <w:t>HIloss</w:t>
      </w:r>
      <w:proofErr w:type="spellEnd"/>
      <w:r w:rsidRPr="00A97910">
        <w:rPr>
          <w:rFonts w:ascii="Courier New" w:hAnsi="Courier New" w:cs="Courier New"/>
          <w:color w:val="228B22"/>
          <w:sz w:val="20"/>
          <w:szCs w:val="20"/>
          <w:lang w:val="en-US"/>
        </w:rPr>
        <w:t xml:space="preserve"> * </w:t>
      </w:r>
      <w:proofErr w:type="spellStart"/>
      <w:proofErr w:type="gramStart"/>
      <w:r w:rsidRPr="00A97910">
        <w:rPr>
          <w:rFonts w:ascii="Courier New" w:hAnsi="Courier New" w:cs="Courier New"/>
          <w:color w:val="228B22"/>
          <w:sz w:val="20"/>
          <w:szCs w:val="20"/>
          <w:lang w:val="en-US"/>
        </w:rPr>
        <w:t>Tx</w:t>
      </w:r>
      <w:proofErr w:type="spellEnd"/>
      <w:proofErr w:type="gramEnd"/>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TxAten</w:t>
      </w:r>
      <w:proofErr w:type="spellEnd"/>
      <w:r w:rsidRPr="00A97910">
        <w:rPr>
          <w:rFonts w:ascii="Courier New" w:hAnsi="Courier New" w:cs="Courier New"/>
          <w:color w:val="000000"/>
          <w:sz w:val="20"/>
          <w:szCs w:val="20"/>
          <w:lang w:val="en-US"/>
        </w:rPr>
        <w:t>(:,1,k)=D(:,:,k)*</w:t>
      </w:r>
      <w:proofErr w:type="spellStart"/>
      <w:r w:rsidRPr="00A97910">
        <w:rPr>
          <w:rFonts w:ascii="Courier New" w:hAnsi="Courier New" w:cs="Courier New"/>
          <w:color w:val="000000"/>
          <w:sz w:val="20"/>
          <w:szCs w:val="20"/>
          <w:lang w:val="en-US"/>
        </w:rPr>
        <w:t>TxIn</w:t>
      </w:r>
      <w:proofErr w:type="spellEnd"/>
      <w:r w:rsidRPr="00A97910">
        <w:rPr>
          <w:rFonts w:ascii="Courier New" w:hAnsi="Courier New" w:cs="Courier New"/>
          <w:color w:val="000000"/>
          <w:sz w:val="20"/>
          <w:szCs w:val="20"/>
          <w:lang w:val="en-US"/>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TxAtendbm</w:t>
      </w:r>
      <w:proofErr w:type="spellEnd"/>
      <w:r w:rsidRPr="00A97910">
        <w:rPr>
          <w:rFonts w:ascii="Courier New" w:hAnsi="Courier New" w:cs="Courier New"/>
          <w:color w:val="000000"/>
          <w:sz w:val="20"/>
          <w:szCs w:val="20"/>
          <w:lang w:val="en-US"/>
        </w:rPr>
        <w:t>(:,1,k)=10*log10(</w:t>
      </w:r>
      <w:proofErr w:type="spellStart"/>
      <w:r w:rsidRPr="00A97910">
        <w:rPr>
          <w:rFonts w:ascii="Courier New" w:hAnsi="Courier New" w:cs="Courier New"/>
          <w:color w:val="000000"/>
          <w:sz w:val="20"/>
          <w:szCs w:val="20"/>
          <w:lang w:val="en-US"/>
        </w:rPr>
        <w:t>TxAten</w:t>
      </w:r>
      <w:proofErr w:type="spellEnd"/>
      <w:r w:rsidRPr="00A97910">
        <w:rPr>
          <w:rFonts w:ascii="Courier New" w:hAnsi="Courier New" w:cs="Courier New"/>
          <w:color w:val="000000"/>
          <w:sz w:val="20"/>
          <w:szCs w:val="20"/>
          <w:lang w:val="en-US"/>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TxAtendbm1(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TxAtendbm</w:t>
      </w:r>
      <w:proofErr w:type="spellEnd"/>
      <w:r w:rsidRPr="00A97910">
        <w:rPr>
          <w:rFonts w:ascii="Courier New" w:hAnsi="Courier New" w:cs="Courier New"/>
          <w:color w:val="000000"/>
          <w:sz w:val="20"/>
          <w:szCs w:val="20"/>
          <w:lang w:val="en-US"/>
        </w:rPr>
        <w:t>(1,1,k);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TxAtendbm11(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TxAtendbm</w:t>
      </w:r>
      <w:proofErr w:type="spellEnd"/>
      <w:r w:rsidRPr="00A97910">
        <w:rPr>
          <w:rFonts w:ascii="Courier New" w:hAnsi="Courier New" w:cs="Courier New"/>
          <w:color w:val="000000"/>
          <w:sz w:val="20"/>
          <w:szCs w:val="20"/>
          <w:lang w:val="en-US"/>
        </w:rPr>
        <w:t>(11,1,k);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TxAtendbm21(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TxAtendbm</w:t>
      </w:r>
      <w:proofErr w:type="spellEnd"/>
      <w:r w:rsidRPr="00A97910">
        <w:rPr>
          <w:rFonts w:ascii="Courier New" w:hAnsi="Courier New" w:cs="Courier New"/>
          <w:color w:val="000000"/>
          <w:sz w:val="20"/>
          <w:szCs w:val="20"/>
          <w:lang w:val="en-US"/>
        </w:rPr>
        <w:t>(21,1,k);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TxAtendbm31(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TxAtendbm</w:t>
      </w:r>
      <w:proofErr w:type="spellEnd"/>
      <w:r w:rsidRPr="00A97910">
        <w:rPr>
          <w:rFonts w:ascii="Courier New" w:hAnsi="Courier New" w:cs="Courier New"/>
          <w:color w:val="000000"/>
          <w:sz w:val="20"/>
          <w:szCs w:val="20"/>
          <w:lang w:val="en-US"/>
        </w:rPr>
        <w:t>(31,1,k);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sidRPr="00A97910">
        <w:rPr>
          <w:rFonts w:ascii="Courier New" w:hAnsi="Courier New" w:cs="Courier New"/>
          <w:color w:val="000000"/>
          <w:sz w:val="20"/>
          <w:szCs w:val="20"/>
          <w:lang w:val="en-US"/>
        </w:rPr>
        <w:t xml:space="preserve">     </w:t>
      </w: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Aqui</w:t>
      </w:r>
      <w:proofErr w:type="spellEnd"/>
      <w:r>
        <w:rPr>
          <w:rFonts w:ascii="Courier New" w:hAnsi="Courier New" w:cs="Courier New"/>
          <w:color w:val="228B22"/>
          <w:sz w:val="20"/>
          <w:szCs w:val="20"/>
        </w:rPr>
        <w:t xml:space="preserve"> generamos el vector </w:t>
      </w:r>
      <w:proofErr w:type="spellStart"/>
      <w:r>
        <w:rPr>
          <w:rFonts w:ascii="Courier New" w:hAnsi="Courier New" w:cs="Courier New"/>
          <w:color w:val="228B22"/>
          <w:sz w:val="20"/>
          <w:szCs w:val="20"/>
        </w:rPr>
        <w:t>Rx</w:t>
      </w:r>
      <w:proofErr w:type="spellEnd"/>
      <w:r>
        <w:rPr>
          <w:rFonts w:ascii="Courier New" w:hAnsi="Courier New" w:cs="Courier New"/>
          <w:color w:val="228B22"/>
          <w:sz w:val="20"/>
          <w:szCs w:val="20"/>
        </w:rPr>
        <w:t xml:space="preserve"> sin ruido</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Y = H*X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Rx</w:t>
      </w:r>
      <w:proofErr w:type="spellEnd"/>
      <w:r>
        <w:rPr>
          <w:rFonts w:ascii="Courier New" w:hAnsi="Courier New" w:cs="Courier New"/>
          <w:color w:val="000000"/>
          <w:sz w:val="20"/>
          <w:szCs w:val="20"/>
        </w:rPr>
        <w:t>(:,1,k)=H(:,:,k)*</w:t>
      </w:r>
      <w:proofErr w:type="spellStart"/>
      <w:r>
        <w:rPr>
          <w:rFonts w:ascii="Courier New" w:hAnsi="Courier New" w:cs="Courier New"/>
          <w:color w:val="000000"/>
          <w:sz w:val="20"/>
          <w:szCs w:val="20"/>
        </w:rPr>
        <w:t>TxIn</w:t>
      </w:r>
      <w:proofErr w:type="spellEnd"/>
      <w:r>
        <w:rPr>
          <w:rFonts w:ascii="Courier New" w:hAnsi="Courier New" w:cs="Courier New"/>
          <w:color w:val="000000"/>
          <w:sz w:val="20"/>
          <w:szCs w:val="20"/>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rPr>
        <w:t xml:space="preserve">     </w:t>
      </w:r>
      <w:proofErr w:type="spellStart"/>
      <w:r w:rsidRPr="00A97910">
        <w:rPr>
          <w:rFonts w:ascii="Courier New" w:hAnsi="Courier New" w:cs="Courier New"/>
          <w:color w:val="000000"/>
          <w:sz w:val="20"/>
          <w:szCs w:val="20"/>
          <w:lang w:val="en-US"/>
        </w:rPr>
        <w:t>Rxdbm</w:t>
      </w:r>
      <w:proofErr w:type="spellEnd"/>
      <w:r w:rsidRPr="00A97910">
        <w:rPr>
          <w:rFonts w:ascii="Courier New" w:hAnsi="Courier New" w:cs="Courier New"/>
          <w:color w:val="000000"/>
          <w:sz w:val="20"/>
          <w:szCs w:val="20"/>
          <w:lang w:val="en-US"/>
        </w:rPr>
        <w:t>(:,1,k)=10*log10(Rx(:,1,k));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Rxdbm1(</w:t>
      </w:r>
      <w:proofErr w:type="gramEnd"/>
      <w:r w:rsidRPr="00A97910">
        <w:rPr>
          <w:rFonts w:ascii="Courier New" w:hAnsi="Courier New" w:cs="Courier New"/>
          <w:color w:val="000000"/>
          <w:sz w:val="20"/>
          <w:szCs w:val="20"/>
          <w:lang w:val="en-US"/>
        </w:rPr>
        <w:t>1,k) =</w:t>
      </w:r>
      <w:proofErr w:type="spellStart"/>
      <w:r w:rsidRPr="00A97910">
        <w:rPr>
          <w:rFonts w:ascii="Courier New" w:hAnsi="Courier New" w:cs="Courier New"/>
          <w:color w:val="000000"/>
          <w:sz w:val="20"/>
          <w:szCs w:val="20"/>
          <w:lang w:val="en-US"/>
        </w:rPr>
        <w:t>Rxdbm</w:t>
      </w:r>
      <w:proofErr w:type="spellEnd"/>
      <w:r w:rsidRPr="00A97910">
        <w:rPr>
          <w:rFonts w:ascii="Courier New" w:hAnsi="Courier New" w:cs="Courier New"/>
          <w:color w:val="000000"/>
          <w:sz w:val="20"/>
          <w:szCs w:val="20"/>
          <w:lang w:val="en-US"/>
        </w:rPr>
        <w:t>(1,1,k);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Rxdbm11(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Rxdbm</w:t>
      </w:r>
      <w:proofErr w:type="spellEnd"/>
      <w:r w:rsidRPr="00A97910">
        <w:rPr>
          <w:rFonts w:ascii="Courier New" w:hAnsi="Courier New" w:cs="Courier New"/>
          <w:color w:val="000000"/>
          <w:sz w:val="20"/>
          <w:szCs w:val="20"/>
          <w:lang w:val="en-US"/>
        </w:rPr>
        <w:t>(11,1,k);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Rxdbm21(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Rxdbm</w:t>
      </w:r>
      <w:proofErr w:type="spellEnd"/>
      <w:r w:rsidRPr="00A97910">
        <w:rPr>
          <w:rFonts w:ascii="Courier New" w:hAnsi="Courier New" w:cs="Courier New"/>
          <w:color w:val="000000"/>
          <w:sz w:val="20"/>
          <w:szCs w:val="20"/>
          <w:lang w:val="en-US"/>
        </w:rPr>
        <w:t>(21,1,k);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Rxdbm31(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Rxdbm</w:t>
      </w:r>
      <w:proofErr w:type="spellEnd"/>
      <w:r w:rsidRPr="00A97910">
        <w:rPr>
          <w:rFonts w:ascii="Courier New" w:hAnsi="Courier New" w:cs="Courier New"/>
          <w:color w:val="000000"/>
          <w:sz w:val="20"/>
          <w:szCs w:val="20"/>
          <w:lang w:val="en-US"/>
        </w:rPr>
        <w:t>(31,1,k);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sidRPr="00A97910">
        <w:rPr>
          <w:rFonts w:ascii="Courier New" w:hAnsi="Courier New" w:cs="Courier New"/>
          <w:color w:val="000000"/>
          <w:sz w:val="20"/>
          <w:szCs w:val="20"/>
          <w:lang w:val="en-US"/>
        </w:rPr>
        <w:t xml:space="preserve">     </w:t>
      </w: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Aqui</w:t>
      </w:r>
      <w:proofErr w:type="spellEnd"/>
      <w:r>
        <w:rPr>
          <w:rFonts w:ascii="Courier New" w:hAnsi="Courier New" w:cs="Courier New"/>
          <w:color w:val="228B22"/>
          <w:sz w:val="20"/>
          <w:szCs w:val="20"/>
        </w:rPr>
        <w:t xml:space="preserve"> generamos el vector </w:t>
      </w:r>
      <w:proofErr w:type="spellStart"/>
      <w:r>
        <w:rPr>
          <w:rFonts w:ascii="Courier New" w:hAnsi="Courier New" w:cs="Courier New"/>
          <w:color w:val="228B22"/>
          <w:sz w:val="20"/>
          <w:szCs w:val="20"/>
        </w:rPr>
        <w:t>Rx</w:t>
      </w:r>
      <w:proofErr w:type="spellEnd"/>
      <w:r>
        <w:rPr>
          <w:rFonts w:ascii="Courier New" w:hAnsi="Courier New" w:cs="Courier New"/>
          <w:color w:val="228B22"/>
          <w:sz w:val="20"/>
          <w:szCs w:val="20"/>
        </w:rPr>
        <w:t xml:space="preserve"> con ruido</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Y = H*X +Z</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Rxn</w:t>
      </w:r>
      <w:proofErr w:type="spellEnd"/>
      <w:r>
        <w:rPr>
          <w:rFonts w:ascii="Courier New" w:hAnsi="Courier New" w:cs="Courier New"/>
          <w:color w:val="000000"/>
          <w:sz w:val="20"/>
          <w:szCs w:val="20"/>
        </w:rPr>
        <w:t>(:,1,k)=H(:,:,k)*</w:t>
      </w:r>
      <w:proofErr w:type="spellStart"/>
      <w:r>
        <w:rPr>
          <w:rFonts w:ascii="Courier New" w:hAnsi="Courier New" w:cs="Courier New"/>
          <w:color w:val="000000"/>
          <w:sz w:val="20"/>
          <w:szCs w:val="20"/>
        </w:rPr>
        <w:t>TxIn</w:t>
      </w:r>
      <w:proofErr w:type="spellEnd"/>
      <w:r>
        <w:rPr>
          <w:rFonts w:ascii="Courier New" w:hAnsi="Courier New" w:cs="Courier New"/>
          <w:color w:val="000000"/>
          <w:sz w:val="20"/>
          <w:szCs w:val="20"/>
        </w:rPr>
        <w:t>(:,1,k)+</w:t>
      </w:r>
      <w:proofErr w:type="spellStart"/>
      <w:r>
        <w:rPr>
          <w:rFonts w:ascii="Courier New" w:hAnsi="Courier New" w:cs="Courier New"/>
          <w:color w:val="000000"/>
          <w:sz w:val="20"/>
          <w:szCs w:val="20"/>
        </w:rPr>
        <w:t>dbmtomw</w:t>
      </w:r>
      <w:proofErr w:type="spellEnd"/>
      <w:r>
        <w:rPr>
          <w:rFonts w:ascii="Courier New" w:hAnsi="Courier New" w:cs="Courier New"/>
          <w:color w:val="000000"/>
          <w:sz w:val="20"/>
          <w:szCs w:val="20"/>
        </w:rPr>
        <w:t>(-140);</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proofErr w:type="spellStart"/>
      <w:r w:rsidRPr="00A97910">
        <w:rPr>
          <w:rFonts w:ascii="Courier New" w:hAnsi="Courier New" w:cs="Courier New"/>
          <w:color w:val="000000"/>
          <w:sz w:val="20"/>
          <w:szCs w:val="20"/>
          <w:lang w:val="en-US"/>
        </w:rPr>
        <w:t>Rxndbm</w:t>
      </w:r>
      <w:proofErr w:type="spellEnd"/>
      <w:r w:rsidRPr="00A97910">
        <w:rPr>
          <w:rFonts w:ascii="Courier New" w:hAnsi="Courier New" w:cs="Courier New"/>
          <w:color w:val="000000"/>
          <w:sz w:val="20"/>
          <w:szCs w:val="20"/>
          <w:lang w:val="en-US"/>
        </w:rPr>
        <w:t>(:,1,k)=10*log10(</w:t>
      </w:r>
      <w:proofErr w:type="spellStart"/>
      <w:r w:rsidRPr="00A97910">
        <w:rPr>
          <w:rFonts w:ascii="Courier New" w:hAnsi="Courier New" w:cs="Courier New"/>
          <w:color w:val="000000"/>
          <w:sz w:val="20"/>
          <w:szCs w:val="20"/>
          <w:lang w:val="en-US"/>
        </w:rPr>
        <w:t>Rxn</w:t>
      </w:r>
      <w:proofErr w:type="spellEnd"/>
      <w:r w:rsidRPr="00A97910">
        <w:rPr>
          <w:rFonts w:ascii="Courier New" w:hAnsi="Courier New" w:cs="Courier New"/>
          <w:color w:val="000000"/>
          <w:sz w:val="20"/>
          <w:szCs w:val="20"/>
          <w:lang w:val="en-US"/>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Rxndbm1(</w:t>
      </w:r>
      <w:proofErr w:type="gramEnd"/>
      <w:r w:rsidRPr="00A97910">
        <w:rPr>
          <w:rFonts w:ascii="Courier New" w:hAnsi="Courier New" w:cs="Courier New"/>
          <w:color w:val="000000"/>
          <w:sz w:val="20"/>
          <w:szCs w:val="20"/>
          <w:lang w:val="en-US"/>
        </w:rPr>
        <w:t>1,k) =</w:t>
      </w:r>
      <w:proofErr w:type="spellStart"/>
      <w:r w:rsidRPr="00A97910">
        <w:rPr>
          <w:rFonts w:ascii="Courier New" w:hAnsi="Courier New" w:cs="Courier New"/>
          <w:color w:val="000000"/>
          <w:sz w:val="20"/>
          <w:szCs w:val="20"/>
          <w:lang w:val="en-US"/>
        </w:rPr>
        <w:t>Rxndbm</w:t>
      </w:r>
      <w:proofErr w:type="spellEnd"/>
      <w:r w:rsidRPr="00A97910">
        <w:rPr>
          <w:rFonts w:ascii="Courier New" w:hAnsi="Courier New" w:cs="Courier New"/>
          <w:color w:val="000000"/>
          <w:sz w:val="20"/>
          <w:szCs w:val="20"/>
          <w:lang w:val="en-US"/>
        </w:rPr>
        <w:t>(1,1,k);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Rxndbm11(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Rxndbm</w:t>
      </w:r>
      <w:proofErr w:type="spellEnd"/>
      <w:r w:rsidRPr="00A97910">
        <w:rPr>
          <w:rFonts w:ascii="Courier New" w:hAnsi="Courier New" w:cs="Courier New"/>
          <w:color w:val="000000"/>
          <w:sz w:val="20"/>
          <w:szCs w:val="20"/>
          <w:lang w:val="en-US"/>
        </w:rPr>
        <w:t>(11,1,k);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Rxndbm21(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Rxndbm</w:t>
      </w:r>
      <w:proofErr w:type="spellEnd"/>
      <w:r w:rsidRPr="00A97910">
        <w:rPr>
          <w:rFonts w:ascii="Courier New" w:hAnsi="Courier New" w:cs="Courier New"/>
          <w:color w:val="000000"/>
          <w:sz w:val="20"/>
          <w:szCs w:val="20"/>
          <w:lang w:val="en-US"/>
        </w:rPr>
        <w:t>(21,1,k);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Rxndbm31(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Rxndbm</w:t>
      </w:r>
      <w:proofErr w:type="spellEnd"/>
      <w:r w:rsidRPr="00A97910">
        <w:rPr>
          <w:rFonts w:ascii="Courier New" w:hAnsi="Courier New" w:cs="Courier New"/>
          <w:color w:val="000000"/>
          <w:sz w:val="20"/>
          <w:szCs w:val="20"/>
          <w:lang w:val="en-US"/>
        </w:rPr>
        <w:t>(31,1,k);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r w:rsidRPr="00A97910">
        <w:rPr>
          <w:rFonts w:ascii="Courier New" w:hAnsi="Courier New" w:cs="Courier New"/>
          <w:color w:val="228B22"/>
          <w:sz w:val="20"/>
          <w:szCs w:val="20"/>
          <w:lang w:val="en-US"/>
        </w:rPr>
        <w:t xml:space="preserve">%             </w:t>
      </w:r>
      <w:proofErr w:type="spellStart"/>
      <w:r w:rsidRPr="00A97910">
        <w:rPr>
          <w:rFonts w:ascii="Courier New" w:hAnsi="Courier New" w:cs="Courier New"/>
          <w:color w:val="228B22"/>
          <w:sz w:val="20"/>
          <w:szCs w:val="20"/>
          <w:lang w:val="en-US"/>
        </w:rPr>
        <w:t>Interf</w:t>
      </w:r>
      <w:proofErr w:type="spellEnd"/>
      <w:r w:rsidRPr="00A97910">
        <w:rPr>
          <w:rFonts w:ascii="Courier New" w:hAnsi="Courier New" w:cs="Courier New"/>
          <w:color w:val="228B22"/>
          <w:sz w:val="20"/>
          <w:szCs w:val="20"/>
          <w:lang w:val="en-US"/>
        </w:rPr>
        <w:t xml:space="preserve"> = </w:t>
      </w:r>
      <w:proofErr w:type="spellStart"/>
      <w:r w:rsidRPr="00A97910">
        <w:rPr>
          <w:rFonts w:ascii="Courier New" w:hAnsi="Courier New" w:cs="Courier New"/>
          <w:color w:val="228B22"/>
          <w:sz w:val="20"/>
          <w:szCs w:val="20"/>
          <w:lang w:val="en-US"/>
        </w:rPr>
        <w:t>SumaHfext</w:t>
      </w:r>
      <w:proofErr w:type="spellEnd"/>
      <w:r w:rsidRPr="00A97910">
        <w:rPr>
          <w:rFonts w:ascii="Courier New" w:hAnsi="Courier New" w:cs="Courier New"/>
          <w:color w:val="228B22"/>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Interf</w:t>
      </w:r>
      <w:proofErr w:type="spellEnd"/>
      <w:r w:rsidRPr="00A97910">
        <w:rPr>
          <w:rFonts w:ascii="Courier New" w:hAnsi="Courier New" w:cs="Courier New"/>
          <w:color w:val="000000"/>
          <w:sz w:val="20"/>
          <w:szCs w:val="20"/>
          <w:lang w:val="en-US"/>
        </w:rPr>
        <w:t>(:,1,k)=E(:,:,k)*</w:t>
      </w:r>
      <w:proofErr w:type="spellStart"/>
      <w:r w:rsidRPr="00A97910">
        <w:rPr>
          <w:rFonts w:ascii="Courier New" w:hAnsi="Courier New" w:cs="Courier New"/>
          <w:color w:val="000000"/>
          <w:sz w:val="20"/>
          <w:szCs w:val="20"/>
          <w:lang w:val="en-US"/>
        </w:rPr>
        <w:t>TxIn</w:t>
      </w:r>
      <w:proofErr w:type="spellEnd"/>
      <w:r w:rsidRPr="00A97910">
        <w:rPr>
          <w:rFonts w:ascii="Courier New" w:hAnsi="Courier New" w:cs="Courier New"/>
          <w:color w:val="000000"/>
          <w:sz w:val="20"/>
          <w:szCs w:val="20"/>
          <w:lang w:val="en-US"/>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Interfdbm</w:t>
      </w:r>
      <w:proofErr w:type="spellEnd"/>
      <w:r w:rsidRPr="00A97910">
        <w:rPr>
          <w:rFonts w:ascii="Courier New" w:hAnsi="Courier New" w:cs="Courier New"/>
          <w:color w:val="000000"/>
          <w:sz w:val="20"/>
          <w:szCs w:val="20"/>
          <w:lang w:val="en-US"/>
        </w:rPr>
        <w:t>(:,1,k)=10*log10(</w:t>
      </w:r>
      <w:proofErr w:type="spellStart"/>
      <w:r w:rsidRPr="00A97910">
        <w:rPr>
          <w:rFonts w:ascii="Courier New" w:hAnsi="Courier New" w:cs="Courier New"/>
          <w:color w:val="000000"/>
          <w:sz w:val="20"/>
          <w:szCs w:val="20"/>
          <w:lang w:val="en-US"/>
        </w:rPr>
        <w:t>Interf</w:t>
      </w:r>
      <w:proofErr w:type="spellEnd"/>
      <w:r w:rsidRPr="00A97910">
        <w:rPr>
          <w:rFonts w:ascii="Courier New" w:hAnsi="Courier New" w:cs="Courier New"/>
          <w:color w:val="000000"/>
          <w:sz w:val="20"/>
          <w:szCs w:val="20"/>
          <w:lang w:val="en-US"/>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Interfdbm1(</w:t>
      </w:r>
      <w:proofErr w:type="gramEnd"/>
      <w:r w:rsidRPr="00A97910">
        <w:rPr>
          <w:rFonts w:ascii="Courier New" w:hAnsi="Courier New" w:cs="Courier New"/>
          <w:color w:val="000000"/>
          <w:sz w:val="20"/>
          <w:szCs w:val="20"/>
          <w:lang w:val="en-US"/>
        </w:rPr>
        <w:t>1,k) =</w:t>
      </w:r>
      <w:proofErr w:type="spellStart"/>
      <w:r w:rsidRPr="00A97910">
        <w:rPr>
          <w:rFonts w:ascii="Courier New" w:hAnsi="Courier New" w:cs="Courier New"/>
          <w:color w:val="000000"/>
          <w:sz w:val="20"/>
          <w:szCs w:val="20"/>
          <w:lang w:val="en-US"/>
        </w:rPr>
        <w:t>Interfdbm</w:t>
      </w:r>
      <w:proofErr w:type="spellEnd"/>
      <w:r w:rsidRPr="00A97910">
        <w:rPr>
          <w:rFonts w:ascii="Courier New" w:hAnsi="Courier New" w:cs="Courier New"/>
          <w:color w:val="000000"/>
          <w:sz w:val="20"/>
          <w:szCs w:val="20"/>
          <w:lang w:val="en-US"/>
        </w:rPr>
        <w:t>(1,1,k);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Interfdbm11(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Interfdbm</w:t>
      </w:r>
      <w:proofErr w:type="spellEnd"/>
      <w:r w:rsidRPr="00A97910">
        <w:rPr>
          <w:rFonts w:ascii="Courier New" w:hAnsi="Courier New" w:cs="Courier New"/>
          <w:color w:val="000000"/>
          <w:sz w:val="20"/>
          <w:szCs w:val="20"/>
          <w:lang w:val="en-US"/>
        </w:rPr>
        <w:t>(11,1,k);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Interfdbm21(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Interfdbm</w:t>
      </w:r>
      <w:proofErr w:type="spellEnd"/>
      <w:r w:rsidRPr="00A97910">
        <w:rPr>
          <w:rFonts w:ascii="Courier New" w:hAnsi="Courier New" w:cs="Courier New"/>
          <w:color w:val="000000"/>
          <w:sz w:val="20"/>
          <w:szCs w:val="20"/>
          <w:lang w:val="en-US"/>
        </w:rPr>
        <w:t>(21,1,k);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Interfdbm31(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Interfdbm</w:t>
      </w:r>
      <w:proofErr w:type="spellEnd"/>
      <w:r w:rsidRPr="00A97910">
        <w:rPr>
          <w:rFonts w:ascii="Courier New" w:hAnsi="Courier New" w:cs="Courier New"/>
          <w:color w:val="000000"/>
          <w:sz w:val="20"/>
          <w:szCs w:val="20"/>
          <w:lang w:val="en-US"/>
        </w:rPr>
        <w:t>(31,1,k);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r w:rsidRPr="00F674D8">
        <w:rPr>
          <w:rFonts w:ascii="Courier New" w:hAnsi="Courier New" w:cs="Courier New"/>
          <w:color w:val="228B22"/>
          <w:sz w:val="20"/>
          <w:szCs w:val="20"/>
          <w:lang w:val="en-US"/>
        </w:rPr>
        <w:t xml:space="preserve">% Zero Forcing sin </w:t>
      </w:r>
      <w:proofErr w:type="spellStart"/>
      <w:r w:rsidRPr="00F674D8">
        <w:rPr>
          <w:rFonts w:ascii="Courier New" w:hAnsi="Courier New" w:cs="Courier New"/>
          <w:color w:val="228B22"/>
          <w:sz w:val="20"/>
          <w:szCs w:val="20"/>
          <w:lang w:val="en-US"/>
        </w:rPr>
        <w:t>ruido</w:t>
      </w:r>
      <w:proofErr w:type="spellEnd"/>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ZF(:,1,k)=inv(H(:,:,k))*Rx(:,1,k);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spellStart"/>
      <w:r w:rsidRPr="00F674D8">
        <w:rPr>
          <w:rFonts w:ascii="Courier New" w:hAnsi="Courier New" w:cs="Courier New"/>
          <w:color w:val="000000"/>
          <w:sz w:val="20"/>
          <w:szCs w:val="20"/>
          <w:lang w:val="en-US"/>
        </w:rPr>
        <w:t>ZFdbm</w:t>
      </w:r>
      <w:proofErr w:type="spellEnd"/>
      <w:r w:rsidRPr="00F674D8">
        <w:rPr>
          <w:rFonts w:ascii="Courier New" w:hAnsi="Courier New" w:cs="Courier New"/>
          <w:color w:val="000000"/>
          <w:sz w:val="20"/>
          <w:szCs w:val="20"/>
          <w:lang w:val="en-US"/>
        </w:rPr>
        <w:t>(:,1,k)=10*log10(ZF(:,1,k));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ZFdbm1(</w:t>
      </w:r>
      <w:proofErr w:type="gramEnd"/>
      <w:r w:rsidRPr="00F674D8">
        <w:rPr>
          <w:rFonts w:ascii="Courier New" w:hAnsi="Courier New" w:cs="Courier New"/>
          <w:color w:val="000000"/>
          <w:sz w:val="20"/>
          <w:szCs w:val="20"/>
          <w:lang w:val="en-US"/>
        </w:rPr>
        <w:t>1,k) =</w:t>
      </w:r>
      <w:proofErr w:type="spellStart"/>
      <w:r w:rsidRPr="00F674D8">
        <w:rPr>
          <w:rFonts w:ascii="Courier New" w:hAnsi="Courier New" w:cs="Courier New"/>
          <w:color w:val="000000"/>
          <w:sz w:val="20"/>
          <w:szCs w:val="20"/>
          <w:lang w:val="en-US"/>
        </w:rPr>
        <w:t>ZFdbm</w:t>
      </w:r>
      <w:proofErr w:type="spellEnd"/>
      <w:r w:rsidRPr="00F674D8">
        <w:rPr>
          <w:rFonts w:ascii="Courier New" w:hAnsi="Courier New" w:cs="Courier New"/>
          <w:color w:val="000000"/>
          <w:sz w:val="20"/>
          <w:szCs w:val="20"/>
          <w:lang w:val="en-US"/>
        </w:rPr>
        <w:t>(1,1,k);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ZFdbm11(</w:t>
      </w:r>
      <w:proofErr w:type="gramEnd"/>
      <w:r w:rsidRPr="00F674D8">
        <w:rPr>
          <w:rFonts w:ascii="Courier New" w:hAnsi="Courier New" w:cs="Courier New"/>
          <w:color w:val="000000"/>
          <w:sz w:val="20"/>
          <w:szCs w:val="20"/>
          <w:lang w:val="en-US"/>
        </w:rPr>
        <w:t>1,k)=</w:t>
      </w:r>
      <w:proofErr w:type="spellStart"/>
      <w:r w:rsidRPr="00F674D8">
        <w:rPr>
          <w:rFonts w:ascii="Courier New" w:hAnsi="Courier New" w:cs="Courier New"/>
          <w:color w:val="000000"/>
          <w:sz w:val="20"/>
          <w:szCs w:val="20"/>
          <w:lang w:val="en-US"/>
        </w:rPr>
        <w:t>ZFdbm</w:t>
      </w:r>
      <w:proofErr w:type="spellEnd"/>
      <w:r w:rsidRPr="00F674D8">
        <w:rPr>
          <w:rFonts w:ascii="Courier New" w:hAnsi="Courier New" w:cs="Courier New"/>
          <w:color w:val="000000"/>
          <w:sz w:val="20"/>
          <w:szCs w:val="20"/>
          <w:lang w:val="en-US"/>
        </w:rPr>
        <w:t>(11,1,k);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ZFdbm21(</w:t>
      </w:r>
      <w:proofErr w:type="gramEnd"/>
      <w:r w:rsidRPr="00F674D8">
        <w:rPr>
          <w:rFonts w:ascii="Courier New" w:hAnsi="Courier New" w:cs="Courier New"/>
          <w:color w:val="000000"/>
          <w:sz w:val="20"/>
          <w:szCs w:val="20"/>
          <w:lang w:val="en-US"/>
        </w:rPr>
        <w:t>1,k)=</w:t>
      </w:r>
      <w:proofErr w:type="spellStart"/>
      <w:r w:rsidRPr="00F674D8">
        <w:rPr>
          <w:rFonts w:ascii="Courier New" w:hAnsi="Courier New" w:cs="Courier New"/>
          <w:color w:val="000000"/>
          <w:sz w:val="20"/>
          <w:szCs w:val="20"/>
          <w:lang w:val="en-US"/>
        </w:rPr>
        <w:t>ZFdbm</w:t>
      </w:r>
      <w:proofErr w:type="spellEnd"/>
      <w:r w:rsidRPr="00F674D8">
        <w:rPr>
          <w:rFonts w:ascii="Courier New" w:hAnsi="Courier New" w:cs="Courier New"/>
          <w:color w:val="000000"/>
          <w:sz w:val="20"/>
          <w:szCs w:val="20"/>
          <w:lang w:val="en-US"/>
        </w:rPr>
        <w:t>(21,1,k);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ZFdbm31(</w:t>
      </w:r>
      <w:proofErr w:type="gramEnd"/>
      <w:r w:rsidRPr="00F674D8">
        <w:rPr>
          <w:rFonts w:ascii="Courier New" w:hAnsi="Courier New" w:cs="Courier New"/>
          <w:color w:val="000000"/>
          <w:sz w:val="20"/>
          <w:szCs w:val="20"/>
          <w:lang w:val="en-US"/>
        </w:rPr>
        <w:t>1,k)=</w:t>
      </w:r>
      <w:proofErr w:type="spellStart"/>
      <w:r w:rsidRPr="00F674D8">
        <w:rPr>
          <w:rFonts w:ascii="Courier New" w:hAnsi="Courier New" w:cs="Courier New"/>
          <w:color w:val="000000"/>
          <w:sz w:val="20"/>
          <w:szCs w:val="20"/>
          <w:lang w:val="en-US"/>
        </w:rPr>
        <w:t>ZFdbm</w:t>
      </w:r>
      <w:proofErr w:type="spellEnd"/>
      <w:r w:rsidRPr="00F674D8">
        <w:rPr>
          <w:rFonts w:ascii="Courier New" w:hAnsi="Courier New" w:cs="Courier New"/>
          <w:color w:val="000000"/>
          <w:sz w:val="20"/>
          <w:szCs w:val="20"/>
          <w:lang w:val="en-US"/>
        </w:rPr>
        <w:t>(31,1,k);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r w:rsidRPr="00F674D8">
        <w:rPr>
          <w:rFonts w:ascii="Courier New" w:hAnsi="Courier New" w:cs="Courier New"/>
          <w:color w:val="228B22"/>
          <w:sz w:val="20"/>
          <w:szCs w:val="20"/>
          <w:lang w:val="en-US"/>
        </w:rPr>
        <w:t xml:space="preserve">% Zero Forcing con </w:t>
      </w:r>
      <w:proofErr w:type="spellStart"/>
      <w:r w:rsidRPr="00F674D8">
        <w:rPr>
          <w:rFonts w:ascii="Courier New" w:hAnsi="Courier New" w:cs="Courier New"/>
          <w:color w:val="228B22"/>
          <w:sz w:val="20"/>
          <w:szCs w:val="20"/>
          <w:lang w:val="en-US"/>
        </w:rPr>
        <w:t>ruido</w:t>
      </w:r>
      <w:proofErr w:type="spellEnd"/>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spellStart"/>
      <w:r w:rsidRPr="00F674D8">
        <w:rPr>
          <w:rFonts w:ascii="Courier New" w:hAnsi="Courier New" w:cs="Courier New"/>
          <w:color w:val="000000"/>
          <w:sz w:val="20"/>
          <w:szCs w:val="20"/>
          <w:lang w:val="en-US"/>
        </w:rPr>
        <w:t>ZFn</w:t>
      </w:r>
      <w:proofErr w:type="spellEnd"/>
      <w:r w:rsidRPr="00F674D8">
        <w:rPr>
          <w:rFonts w:ascii="Courier New" w:hAnsi="Courier New" w:cs="Courier New"/>
          <w:color w:val="000000"/>
          <w:sz w:val="20"/>
          <w:szCs w:val="20"/>
          <w:lang w:val="en-US"/>
        </w:rPr>
        <w:t>(:,1,k)=inv(H(:,:,k))*</w:t>
      </w:r>
      <w:proofErr w:type="spellStart"/>
      <w:r w:rsidRPr="00F674D8">
        <w:rPr>
          <w:rFonts w:ascii="Courier New" w:hAnsi="Courier New" w:cs="Courier New"/>
          <w:color w:val="000000"/>
          <w:sz w:val="20"/>
          <w:szCs w:val="20"/>
          <w:lang w:val="en-US"/>
        </w:rPr>
        <w:t>Rxn</w:t>
      </w:r>
      <w:proofErr w:type="spellEnd"/>
      <w:r w:rsidRPr="00F674D8">
        <w:rPr>
          <w:rFonts w:ascii="Courier New" w:hAnsi="Courier New" w:cs="Courier New"/>
          <w:color w:val="000000"/>
          <w:sz w:val="20"/>
          <w:szCs w:val="20"/>
          <w:lang w:val="en-US"/>
        </w:rPr>
        <w:t>(:,1,k);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spellStart"/>
      <w:r w:rsidRPr="00F674D8">
        <w:rPr>
          <w:rFonts w:ascii="Courier New" w:hAnsi="Courier New" w:cs="Courier New"/>
          <w:color w:val="000000"/>
          <w:sz w:val="20"/>
          <w:szCs w:val="20"/>
          <w:lang w:val="en-US"/>
        </w:rPr>
        <w:t>ZFndbm</w:t>
      </w:r>
      <w:proofErr w:type="spellEnd"/>
      <w:r w:rsidRPr="00F674D8">
        <w:rPr>
          <w:rFonts w:ascii="Courier New" w:hAnsi="Courier New" w:cs="Courier New"/>
          <w:color w:val="000000"/>
          <w:sz w:val="20"/>
          <w:szCs w:val="20"/>
          <w:lang w:val="en-US"/>
        </w:rPr>
        <w:t>(:,1,k)=10*log10(</w:t>
      </w:r>
      <w:proofErr w:type="spellStart"/>
      <w:r w:rsidRPr="00F674D8">
        <w:rPr>
          <w:rFonts w:ascii="Courier New" w:hAnsi="Courier New" w:cs="Courier New"/>
          <w:color w:val="000000"/>
          <w:sz w:val="20"/>
          <w:szCs w:val="20"/>
          <w:lang w:val="en-US"/>
        </w:rPr>
        <w:t>ZFn</w:t>
      </w:r>
      <w:proofErr w:type="spellEnd"/>
      <w:r w:rsidRPr="00F674D8">
        <w:rPr>
          <w:rFonts w:ascii="Courier New" w:hAnsi="Courier New" w:cs="Courier New"/>
          <w:color w:val="000000"/>
          <w:sz w:val="20"/>
          <w:szCs w:val="20"/>
          <w:lang w:val="en-US"/>
        </w:rPr>
        <w:t>(:,1,k));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ZFndbm1(</w:t>
      </w:r>
      <w:proofErr w:type="gramEnd"/>
      <w:r w:rsidRPr="00F674D8">
        <w:rPr>
          <w:rFonts w:ascii="Courier New" w:hAnsi="Courier New" w:cs="Courier New"/>
          <w:color w:val="000000"/>
          <w:sz w:val="20"/>
          <w:szCs w:val="20"/>
          <w:lang w:val="en-US"/>
        </w:rPr>
        <w:t>1,k) =</w:t>
      </w:r>
      <w:proofErr w:type="spellStart"/>
      <w:r w:rsidRPr="00F674D8">
        <w:rPr>
          <w:rFonts w:ascii="Courier New" w:hAnsi="Courier New" w:cs="Courier New"/>
          <w:color w:val="000000"/>
          <w:sz w:val="20"/>
          <w:szCs w:val="20"/>
          <w:lang w:val="en-US"/>
        </w:rPr>
        <w:t>ZFndbm</w:t>
      </w:r>
      <w:proofErr w:type="spellEnd"/>
      <w:r w:rsidRPr="00F674D8">
        <w:rPr>
          <w:rFonts w:ascii="Courier New" w:hAnsi="Courier New" w:cs="Courier New"/>
          <w:color w:val="000000"/>
          <w:sz w:val="20"/>
          <w:szCs w:val="20"/>
          <w:lang w:val="en-US"/>
        </w:rPr>
        <w:t>(1,1,k);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ZFndbm11(</w:t>
      </w:r>
      <w:proofErr w:type="gramEnd"/>
      <w:r w:rsidRPr="00F674D8">
        <w:rPr>
          <w:rFonts w:ascii="Courier New" w:hAnsi="Courier New" w:cs="Courier New"/>
          <w:color w:val="000000"/>
          <w:sz w:val="20"/>
          <w:szCs w:val="20"/>
          <w:lang w:val="en-US"/>
        </w:rPr>
        <w:t>1,k)=</w:t>
      </w:r>
      <w:proofErr w:type="spellStart"/>
      <w:r w:rsidRPr="00F674D8">
        <w:rPr>
          <w:rFonts w:ascii="Courier New" w:hAnsi="Courier New" w:cs="Courier New"/>
          <w:color w:val="000000"/>
          <w:sz w:val="20"/>
          <w:szCs w:val="20"/>
          <w:lang w:val="en-US"/>
        </w:rPr>
        <w:t>ZFndbm</w:t>
      </w:r>
      <w:proofErr w:type="spellEnd"/>
      <w:r w:rsidRPr="00F674D8">
        <w:rPr>
          <w:rFonts w:ascii="Courier New" w:hAnsi="Courier New" w:cs="Courier New"/>
          <w:color w:val="000000"/>
          <w:sz w:val="20"/>
          <w:szCs w:val="20"/>
          <w:lang w:val="en-US"/>
        </w:rPr>
        <w:t>(11,1,k);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F674D8">
        <w:rPr>
          <w:rFonts w:ascii="Courier New" w:hAnsi="Courier New" w:cs="Courier New"/>
          <w:color w:val="000000"/>
          <w:sz w:val="20"/>
          <w:szCs w:val="20"/>
          <w:lang w:val="en-US"/>
        </w:rPr>
        <w:t>ZFndbm21(</w:t>
      </w:r>
      <w:proofErr w:type="gramEnd"/>
      <w:r w:rsidRPr="00F674D8">
        <w:rPr>
          <w:rFonts w:ascii="Courier New" w:hAnsi="Courier New" w:cs="Courier New"/>
          <w:color w:val="000000"/>
          <w:sz w:val="20"/>
          <w:szCs w:val="20"/>
          <w:lang w:val="en-US"/>
        </w:rPr>
        <w:t>1,k)=</w:t>
      </w:r>
      <w:proofErr w:type="spellStart"/>
      <w:r w:rsidRPr="00F674D8">
        <w:rPr>
          <w:rFonts w:ascii="Courier New" w:hAnsi="Courier New" w:cs="Courier New"/>
          <w:color w:val="000000"/>
          <w:sz w:val="20"/>
          <w:szCs w:val="20"/>
          <w:lang w:val="en-US"/>
        </w:rPr>
        <w:t>ZFndbm</w:t>
      </w:r>
      <w:proofErr w:type="spellEnd"/>
      <w:r w:rsidRPr="00F674D8">
        <w:rPr>
          <w:rFonts w:ascii="Courier New" w:hAnsi="Courier New" w:cs="Courier New"/>
          <w:color w:val="000000"/>
          <w:sz w:val="20"/>
          <w:szCs w:val="20"/>
          <w:lang w:val="en-US"/>
        </w:rPr>
        <w:t>(21,1,k);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ZFndbm31(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ZFndbm</w:t>
      </w:r>
      <w:proofErr w:type="spellEnd"/>
      <w:r w:rsidRPr="00A97910">
        <w:rPr>
          <w:rFonts w:ascii="Courier New" w:hAnsi="Courier New" w:cs="Courier New"/>
          <w:color w:val="000000"/>
          <w:sz w:val="20"/>
          <w:szCs w:val="20"/>
          <w:lang w:val="en-US"/>
        </w:rPr>
        <w:t>(31,1,k);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r w:rsidRPr="00A97910">
        <w:rPr>
          <w:rFonts w:ascii="Courier New" w:hAnsi="Courier New" w:cs="Courier New"/>
          <w:color w:val="228B22"/>
          <w:sz w:val="20"/>
          <w:szCs w:val="20"/>
          <w:lang w:val="en-US"/>
        </w:rPr>
        <w:t>%Decision Feedback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Q(</w:t>
      </w:r>
      <w:proofErr w:type="gramEnd"/>
      <w:r w:rsidRPr="00A97910">
        <w:rPr>
          <w:rFonts w:ascii="Courier New" w:hAnsi="Courier New" w:cs="Courier New"/>
          <w:color w:val="000000"/>
          <w:sz w:val="20"/>
          <w:szCs w:val="20"/>
          <w:lang w:val="en-US"/>
        </w:rPr>
        <w:t>:,:,k), R(:,:,k)]=</w:t>
      </w:r>
      <w:proofErr w:type="spellStart"/>
      <w:proofErr w:type="gramStart"/>
      <w:r w:rsidRPr="00A97910">
        <w:rPr>
          <w:rFonts w:ascii="Courier New" w:hAnsi="Courier New" w:cs="Courier New"/>
          <w:color w:val="000000"/>
          <w:sz w:val="20"/>
          <w:szCs w:val="20"/>
          <w:lang w:val="en-US"/>
        </w:rPr>
        <w:t>qr</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H(:,:,k));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QT(</w:t>
      </w:r>
      <w:proofErr w:type="gramEnd"/>
      <w:r w:rsidRPr="00A97910">
        <w:rPr>
          <w:rFonts w:ascii="Courier New" w:hAnsi="Courier New" w:cs="Courier New"/>
          <w:color w:val="000000"/>
          <w:sz w:val="20"/>
          <w:szCs w:val="20"/>
          <w:lang w:val="en-US"/>
        </w:rPr>
        <w:t>:,:,k)= Q(:,:,k)';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w(:,1,k)=QT(:,:,k)*Rx(:,1,k);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df</w:t>
      </w:r>
      <w:proofErr w:type="spellEnd"/>
      <w:r w:rsidRPr="00A97910">
        <w:rPr>
          <w:rFonts w:ascii="Courier New" w:hAnsi="Courier New" w:cs="Courier New"/>
          <w:color w:val="000000"/>
          <w:sz w:val="20"/>
          <w:szCs w:val="20"/>
          <w:lang w:val="en-US"/>
        </w:rPr>
        <w:t>(:,1,k)=(inv(R(:,:,k)))*w(:,1,k);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spellStart"/>
      <w:r w:rsidRPr="00A97910">
        <w:rPr>
          <w:rFonts w:ascii="Courier New" w:hAnsi="Courier New" w:cs="Courier New"/>
          <w:color w:val="000000"/>
          <w:sz w:val="20"/>
          <w:szCs w:val="20"/>
          <w:lang w:val="en-US"/>
        </w:rPr>
        <w:t>dfdbm</w:t>
      </w:r>
      <w:proofErr w:type="spellEnd"/>
      <w:r w:rsidRPr="00A97910">
        <w:rPr>
          <w:rFonts w:ascii="Courier New" w:hAnsi="Courier New" w:cs="Courier New"/>
          <w:color w:val="000000"/>
          <w:sz w:val="20"/>
          <w:szCs w:val="20"/>
          <w:lang w:val="en-US"/>
        </w:rPr>
        <w:t>(:,1,k)=10*log10(</w:t>
      </w:r>
      <w:proofErr w:type="spellStart"/>
      <w:r w:rsidRPr="00A97910">
        <w:rPr>
          <w:rFonts w:ascii="Courier New" w:hAnsi="Courier New" w:cs="Courier New"/>
          <w:color w:val="000000"/>
          <w:sz w:val="20"/>
          <w:szCs w:val="20"/>
          <w:lang w:val="en-US"/>
        </w:rPr>
        <w:t>df</w:t>
      </w:r>
      <w:proofErr w:type="spellEnd"/>
      <w:r w:rsidRPr="00A97910">
        <w:rPr>
          <w:rFonts w:ascii="Courier New" w:hAnsi="Courier New" w:cs="Courier New"/>
          <w:color w:val="000000"/>
          <w:sz w:val="20"/>
          <w:szCs w:val="20"/>
          <w:lang w:val="en-US"/>
        </w:rPr>
        <w:t>(:,1,k));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dfdbm1(</w:t>
      </w:r>
      <w:proofErr w:type="gramEnd"/>
      <w:r w:rsidRPr="00A97910">
        <w:rPr>
          <w:rFonts w:ascii="Courier New" w:hAnsi="Courier New" w:cs="Courier New"/>
          <w:color w:val="000000"/>
          <w:sz w:val="20"/>
          <w:szCs w:val="20"/>
          <w:lang w:val="en-US"/>
        </w:rPr>
        <w:t>1,k) =</w:t>
      </w:r>
      <w:proofErr w:type="spellStart"/>
      <w:r w:rsidRPr="00A97910">
        <w:rPr>
          <w:rFonts w:ascii="Courier New" w:hAnsi="Courier New" w:cs="Courier New"/>
          <w:color w:val="000000"/>
          <w:sz w:val="20"/>
          <w:szCs w:val="20"/>
          <w:lang w:val="en-US"/>
        </w:rPr>
        <w:t>dfdbm</w:t>
      </w:r>
      <w:proofErr w:type="spellEnd"/>
      <w:r w:rsidRPr="00A97910">
        <w:rPr>
          <w:rFonts w:ascii="Courier New" w:hAnsi="Courier New" w:cs="Courier New"/>
          <w:color w:val="000000"/>
          <w:sz w:val="20"/>
          <w:szCs w:val="20"/>
          <w:lang w:val="en-US"/>
        </w:rPr>
        <w:t>(1,1,k);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dfdbm11(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dfdbm</w:t>
      </w:r>
      <w:proofErr w:type="spellEnd"/>
      <w:r w:rsidRPr="00A97910">
        <w:rPr>
          <w:rFonts w:ascii="Courier New" w:hAnsi="Courier New" w:cs="Courier New"/>
          <w:color w:val="000000"/>
          <w:sz w:val="20"/>
          <w:szCs w:val="20"/>
          <w:lang w:val="en-US"/>
        </w:rPr>
        <w:t>(11,1,k);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dfdbm21(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dfdbm</w:t>
      </w:r>
      <w:proofErr w:type="spellEnd"/>
      <w:r w:rsidRPr="00A97910">
        <w:rPr>
          <w:rFonts w:ascii="Courier New" w:hAnsi="Courier New" w:cs="Courier New"/>
          <w:color w:val="000000"/>
          <w:sz w:val="20"/>
          <w:szCs w:val="20"/>
          <w:lang w:val="en-US"/>
        </w:rPr>
        <w:t>(21,1,k);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dfdbm31(</w:t>
      </w:r>
      <w:proofErr w:type="gramEnd"/>
      <w:r w:rsidRPr="00A97910">
        <w:rPr>
          <w:rFonts w:ascii="Courier New" w:hAnsi="Courier New" w:cs="Courier New"/>
          <w:color w:val="000000"/>
          <w:sz w:val="20"/>
          <w:szCs w:val="20"/>
          <w:lang w:val="en-US"/>
        </w:rPr>
        <w:t>1,k)=</w:t>
      </w:r>
      <w:proofErr w:type="spellStart"/>
      <w:r w:rsidRPr="00A97910">
        <w:rPr>
          <w:rFonts w:ascii="Courier New" w:hAnsi="Courier New" w:cs="Courier New"/>
          <w:color w:val="000000"/>
          <w:sz w:val="20"/>
          <w:szCs w:val="20"/>
          <w:lang w:val="en-US"/>
        </w:rPr>
        <w:t>dfdbm</w:t>
      </w:r>
      <w:proofErr w:type="spellEnd"/>
      <w:r w:rsidRPr="00A97910">
        <w:rPr>
          <w:rFonts w:ascii="Courier New" w:hAnsi="Courier New" w:cs="Courier New"/>
          <w:color w:val="000000"/>
          <w:sz w:val="20"/>
          <w:szCs w:val="20"/>
          <w:lang w:val="en-US"/>
        </w:rPr>
        <w:t>(31,1,k);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r w:rsidRPr="00F674D8">
        <w:rPr>
          <w:rFonts w:ascii="Courier New" w:hAnsi="Courier New" w:cs="Courier New"/>
          <w:color w:val="228B22"/>
          <w:sz w:val="20"/>
          <w:szCs w:val="20"/>
          <w:lang w:val="en-US"/>
        </w:rPr>
        <w:t>%Decision Feedback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w1(:,1,k)=QT(:,:,k)*</w:t>
      </w:r>
      <w:proofErr w:type="spellStart"/>
      <w:r w:rsidRPr="00F674D8">
        <w:rPr>
          <w:rFonts w:ascii="Courier New" w:hAnsi="Courier New" w:cs="Courier New"/>
          <w:color w:val="000000"/>
          <w:sz w:val="20"/>
          <w:szCs w:val="20"/>
          <w:lang w:val="en-US"/>
        </w:rPr>
        <w:t>Rxn</w:t>
      </w:r>
      <w:proofErr w:type="spellEnd"/>
      <w:r w:rsidRPr="00F674D8">
        <w:rPr>
          <w:rFonts w:ascii="Courier New" w:hAnsi="Courier New" w:cs="Courier New"/>
          <w:color w:val="000000"/>
          <w:sz w:val="20"/>
          <w:szCs w:val="20"/>
          <w:lang w:val="en-US"/>
        </w:rPr>
        <w:t>(:,1,k);</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df1(:,1,k)=(inv(R(:,:,k)))*w1(:,1,k);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F674D8">
        <w:rPr>
          <w:rFonts w:ascii="Courier New" w:hAnsi="Courier New" w:cs="Courier New"/>
          <w:color w:val="000000"/>
          <w:sz w:val="20"/>
          <w:szCs w:val="20"/>
          <w:lang w:val="en-US"/>
        </w:rPr>
        <w:t xml:space="preserve">    </w:t>
      </w:r>
      <w:r w:rsidRPr="00A97910">
        <w:rPr>
          <w:rFonts w:ascii="Courier New" w:hAnsi="Courier New" w:cs="Courier New"/>
          <w:color w:val="000000"/>
          <w:sz w:val="20"/>
          <w:szCs w:val="20"/>
          <w:lang w:val="en-US"/>
        </w:rPr>
        <w:t>df1dbm(:,1,k)=10*log10(df1(:,1,k));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df1dbm1(</w:t>
      </w:r>
      <w:proofErr w:type="gramEnd"/>
      <w:r w:rsidRPr="00A97910">
        <w:rPr>
          <w:rFonts w:ascii="Courier New" w:hAnsi="Courier New" w:cs="Courier New"/>
          <w:color w:val="000000"/>
          <w:sz w:val="20"/>
          <w:szCs w:val="20"/>
          <w:lang w:val="en-US"/>
        </w:rPr>
        <w:t>1,k) =df1dbm(1,1,k);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df1dbm11(</w:t>
      </w:r>
      <w:proofErr w:type="gramEnd"/>
      <w:r w:rsidRPr="00A97910">
        <w:rPr>
          <w:rFonts w:ascii="Courier New" w:hAnsi="Courier New" w:cs="Courier New"/>
          <w:color w:val="000000"/>
          <w:sz w:val="20"/>
          <w:szCs w:val="20"/>
          <w:lang w:val="en-US"/>
        </w:rPr>
        <w:t>1,k)=df1dbm(11,1,k);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df1dbm21(</w:t>
      </w:r>
      <w:proofErr w:type="gramEnd"/>
      <w:r w:rsidRPr="00A97910">
        <w:rPr>
          <w:rFonts w:ascii="Courier New" w:hAnsi="Courier New" w:cs="Courier New"/>
          <w:color w:val="000000"/>
          <w:sz w:val="20"/>
          <w:szCs w:val="20"/>
          <w:lang w:val="en-US"/>
        </w:rPr>
        <w:t>1,k)=df1dbm(21,1,k);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roofErr w:type="gramStart"/>
      <w:r w:rsidRPr="00A97910">
        <w:rPr>
          <w:rFonts w:ascii="Courier New" w:hAnsi="Courier New" w:cs="Courier New"/>
          <w:color w:val="000000"/>
          <w:sz w:val="20"/>
          <w:szCs w:val="20"/>
          <w:lang w:val="en-US"/>
        </w:rPr>
        <w:t>df1dbm31(</w:t>
      </w:r>
      <w:proofErr w:type="gramEnd"/>
      <w:r w:rsidRPr="00A97910">
        <w:rPr>
          <w:rFonts w:ascii="Courier New" w:hAnsi="Courier New" w:cs="Courier New"/>
          <w:color w:val="000000"/>
          <w:sz w:val="20"/>
          <w:szCs w:val="20"/>
          <w:lang w:val="en-US"/>
        </w:rPr>
        <w:t>1,k)=df1dbm(31,1,k);</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FF"/>
          <w:sz w:val="20"/>
          <w:szCs w:val="20"/>
          <w:lang w:val="en-US"/>
        </w:rPr>
        <w:t>end</w:t>
      </w:r>
      <w:proofErr w:type="gramEnd"/>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FF"/>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228B22"/>
          <w:sz w:val="20"/>
          <w:szCs w:val="20"/>
          <w:lang w:val="en-US"/>
        </w:rPr>
        <w:t>%</w:t>
      </w:r>
      <w:proofErr w:type="spellStart"/>
      <w:r w:rsidRPr="00A97910">
        <w:rPr>
          <w:rFonts w:ascii="Courier New" w:hAnsi="Courier New" w:cs="Courier New"/>
          <w:color w:val="228B22"/>
          <w:sz w:val="20"/>
          <w:szCs w:val="20"/>
          <w:lang w:val="en-US"/>
        </w:rPr>
        <w:t>Fext</w:t>
      </w:r>
      <w:proofErr w:type="spellEnd"/>
      <w:r w:rsidRPr="00A97910">
        <w:rPr>
          <w:rFonts w:ascii="Courier New" w:hAnsi="Courier New" w:cs="Courier New"/>
          <w:color w:val="228B22"/>
          <w:sz w:val="20"/>
          <w:szCs w:val="20"/>
          <w:lang w:val="en-US"/>
        </w:rPr>
        <w:t xml:space="preserve"> entre 2 pares a 250m</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228B22"/>
          <w:sz w:val="20"/>
          <w:szCs w:val="20"/>
          <w:lang w:val="en-US"/>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hfext250=-0.027*250*1e-3*</w:t>
      </w:r>
      <w:proofErr w:type="gramStart"/>
      <w:r>
        <w:rPr>
          <w:rFonts w:ascii="Courier New" w:hAnsi="Courier New" w:cs="Courier New"/>
          <w:color w:val="000000"/>
          <w:sz w:val="20"/>
          <w:szCs w:val="20"/>
        </w:rPr>
        <w:t>sqrt(</w:t>
      </w:r>
      <w:proofErr w:type="gramEnd"/>
      <w:r>
        <w:rPr>
          <w:rFonts w:ascii="Courier New" w:hAnsi="Courier New" w:cs="Courier New"/>
          <w:color w:val="000000"/>
          <w:sz w:val="20"/>
          <w:szCs w:val="20"/>
        </w:rPr>
        <w:t>f)+10*log10((7.74e-21)*(3.28)*(250))+20*log10(f);</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Fext</w:t>
      </w:r>
      <w:proofErr w:type="spellEnd"/>
      <w:r>
        <w:rPr>
          <w:rFonts w:ascii="Courier New" w:hAnsi="Courier New" w:cs="Courier New"/>
          <w:color w:val="228B22"/>
          <w:sz w:val="20"/>
          <w:szCs w:val="20"/>
        </w:rPr>
        <w:t xml:space="preserve"> entre 2 pares a 500m</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hfext500=-0.027*500*1e-3*</w:t>
      </w:r>
      <w:proofErr w:type="gramStart"/>
      <w:r>
        <w:rPr>
          <w:rFonts w:ascii="Courier New" w:hAnsi="Courier New" w:cs="Courier New"/>
          <w:color w:val="000000"/>
          <w:sz w:val="20"/>
          <w:szCs w:val="20"/>
        </w:rPr>
        <w:t>sqrt(</w:t>
      </w:r>
      <w:proofErr w:type="gramEnd"/>
      <w:r>
        <w:rPr>
          <w:rFonts w:ascii="Courier New" w:hAnsi="Courier New" w:cs="Courier New"/>
          <w:color w:val="000000"/>
          <w:sz w:val="20"/>
          <w:szCs w:val="20"/>
        </w:rPr>
        <w:t>f)+10*log10((7.74e-21)*(3.28)*(500))+20*log10(f);</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Fext</w:t>
      </w:r>
      <w:proofErr w:type="spellEnd"/>
      <w:r>
        <w:rPr>
          <w:rFonts w:ascii="Courier New" w:hAnsi="Courier New" w:cs="Courier New"/>
          <w:color w:val="228B22"/>
          <w:sz w:val="20"/>
          <w:szCs w:val="20"/>
        </w:rPr>
        <w:t xml:space="preserve"> entre 2 pares a 750m</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hfext750=-0.027*750*1e-3*</w:t>
      </w:r>
      <w:proofErr w:type="gramStart"/>
      <w:r>
        <w:rPr>
          <w:rFonts w:ascii="Courier New" w:hAnsi="Courier New" w:cs="Courier New"/>
          <w:color w:val="000000"/>
          <w:sz w:val="20"/>
          <w:szCs w:val="20"/>
        </w:rPr>
        <w:t>sqrt(</w:t>
      </w:r>
      <w:proofErr w:type="gramEnd"/>
      <w:r>
        <w:rPr>
          <w:rFonts w:ascii="Courier New" w:hAnsi="Courier New" w:cs="Courier New"/>
          <w:color w:val="000000"/>
          <w:sz w:val="20"/>
          <w:szCs w:val="20"/>
        </w:rPr>
        <w:t>f)+10*log10((7.74e-21)*(3.28)*(750))+20*log10(f);</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Fext</w:t>
      </w:r>
      <w:proofErr w:type="spellEnd"/>
      <w:r>
        <w:rPr>
          <w:rFonts w:ascii="Courier New" w:hAnsi="Courier New" w:cs="Courier New"/>
          <w:color w:val="228B22"/>
          <w:sz w:val="20"/>
          <w:szCs w:val="20"/>
        </w:rPr>
        <w:t xml:space="preserve"> entre 2 pares a 1000m</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hfext1000=-0.027*1000*1e-3*</w:t>
      </w:r>
      <w:proofErr w:type="gramStart"/>
      <w:r>
        <w:rPr>
          <w:rFonts w:ascii="Courier New" w:hAnsi="Courier New" w:cs="Courier New"/>
          <w:color w:val="000000"/>
          <w:sz w:val="20"/>
          <w:szCs w:val="20"/>
        </w:rPr>
        <w:t>sqrt(</w:t>
      </w:r>
      <w:proofErr w:type="gramEnd"/>
      <w:r>
        <w:rPr>
          <w:rFonts w:ascii="Courier New" w:hAnsi="Courier New" w:cs="Courier New"/>
          <w:color w:val="000000"/>
          <w:sz w:val="20"/>
          <w:szCs w:val="20"/>
        </w:rPr>
        <w:t>f)+10*log10((7.74e-21)*(3.28)*(1000))+20*log10(f);</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%Grafica de </w:t>
      </w:r>
      <w:proofErr w:type="spellStart"/>
      <w:r>
        <w:rPr>
          <w:rFonts w:ascii="Courier New" w:hAnsi="Courier New" w:cs="Courier New"/>
          <w:color w:val="228B22"/>
          <w:sz w:val="20"/>
          <w:szCs w:val="20"/>
        </w:rPr>
        <w:t>Atenuacion</w:t>
      </w:r>
      <w:proofErr w:type="spellEnd"/>
      <w:r>
        <w:rPr>
          <w:rFonts w:ascii="Courier New" w:hAnsi="Courier New" w:cs="Courier New"/>
          <w:color w:val="228B22"/>
          <w:sz w:val="20"/>
          <w:szCs w:val="20"/>
        </w:rPr>
        <w:t xml:space="preserve"> para distancias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figure1 = </w:t>
      </w:r>
      <w:proofErr w:type="gramStart"/>
      <w:r>
        <w:rPr>
          <w:rFonts w:ascii="Courier New" w:hAnsi="Courier New" w:cs="Courier New"/>
          <w:color w:val="000000"/>
          <w:sz w:val="20"/>
          <w:szCs w:val="20"/>
        </w:rPr>
        <w:t>figure(</w:t>
      </w:r>
      <w:proofErr w:type="gramEnd"/>
      <w:r>
        <w:rPr>
          <w:rFonts w:ascii="Courier New" w:hAnsi="Courier New" w:cs="Courier New"/>
          <w:color w:val="A020F0"/>
          <w:sz w:val="20"/>
          <w:szCs w:val="20"/>
        </w:rPr>
        <w:t>'Color'</w:t>
      </w:r>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007DB5" w:rsidRPr="00007DB5" w:rsidRDefault="00007DB5" w:rsidP="00007DB5">
      <w:pPr>
        <w:autoSpaceDE w:val="0"/>
        <w:autoSpaceDN w:val="0"/>
        <w:adjustRightInd w:val="0"/>
        <w:spacing w:after="0" w:line="240" w:lineRule="auto"/>
        <w:rPr>
          <w:rFonts w:ascii="Courier New" w:hAnsi="Courier New" w:cs="Courier New"/>
          <w:sz w:val="24"/>
          <w:szCs w:val="24"/>
          <w:lang w:val="en-US"/>
        </w:rPr>
      </w:pPr>
      <w:r w:rsidRPr="00007DB5">
        <w:rPr>
          <w:rFonts w:ascii="Courier New" w:hAnsi="Courier New" w:cs="Courier New"/>
          <w:color w:val="000000"/>
          <w:sz w:val="20"/>
          <w:szCs w:val="20"/>
          <w:lang w:val="en-US"/>
        </w:rPr>
        <w:t>plot(</w:t>
      </w:r>
      <w:proofErr w:type="spellStart"/>
      <w:r w:rsidRPr="00007DB5">
        <w:rPr>
          <w:rFonts w:ascii="Courier New" w:hAnsi="Courier New" w:cs="Courier New"/>
          <w:color w:val="000000"/>
          <w:sz w:val="20"/>
          <w:szCs w:val="20"/>
          <w:lang w:val="en-US"/>
        </w:rPr>
        <w:t>f,hdB</w:t>
      </w:r>
      <w:proofErr w:type="spellEnd"/>
      <w:r w:rsidRPr="00007DB5">
        <w:rPr>
          <w:rFonts w:ascii="Courier New" w:hAnsi="Courier New" w:cs="Courier New"/>
          <w:color w:val="000000"/>
          <w:sz w:val="20"/>
          <w:szCs w:val="20"/>
          <w:lang w:val="en-US"/>
        </w:rPr>
        <w:t>(1,:),</w:t>
      </w:r>
      <w:proofErr w:type="spellStart"/>
      <w:r w:rsidRPr="00007DB5">
        <w:rPr>
          <w:rFonts w:ascii="Courier New" w:hAnsi="Courier New" w:cs="Courier New"/>
          <w:color w:val="000000"/>
          <w:sz w:val="20"/>
          <w:szCs w:val="20"/>
          <w:lang w:val="en-US"/>
        </w:rPr>
        <w:t>f,hdB</w:t>
      </w:r>
      <w:proofErr w:type="spellEnd"/>
      <w:r w:rsidRPr="00007DB5">
        <w:rPr>
          <w:rFonts w:ascii="Courier New" w:hAnsi="Courier New" w:cs="Courier New"/>
          <w:color w:val="000000"/>
          <w:sz w:val="20"/>
          <w:szCs w:val="20"/>
          <w:lang w:val="en-US"/>
        </w:rPr>
        <w:t>(11,:),</w:t>
      </w:r>
      <w:proofErr w:type="spellStart"/>
      <w:r w:rsidRPr="00007DB5">
        <w:rPr>
          <w:rFonts w:ascii="Courier New" w:hAnsi="Courier New" w:cs="Courier New"/>
          <w:color w:val="000000"/>
          <w:sz w:val="20"/>
          <w:szCs w:val="20"/>
          <w:lang w:val="en-US"/>
        </w:rPr>
        <w:t>f,hdB</w:t>
      </w:r>
      <w:proofErr w:type="spellEnd"/>
      <w:r w:rsidRPr="00007DB5">
        <w:rPr>
          <w:rFonts w:ascii="Courier New" w:hAnsi="Courier New" w:cs="Courier New"/>
          <w:color w:val="000000"/>
          <w:sz w:val="20"/>
          <w:szCs w:val="20"/>
          <w:lang w:val="en-US"/>
        </w:rPr>
        <w:t>(21,:),</w:t>
      </w:r>
      <w:proofErr w:type="spellStart"/>
      <w:r w:rsidRPr="00007DB5">
        <w:rPr>
          <w:rFonts w:ascii="Courier New" w:hAnsi="Courier New" w:cs="Courier New"/>
          <w:color w:val="000000"/>
          <w:sz w:val="20"/>
          <w:szCs w:val="20"/>
          <w:lang w:val="en-US"/>
        </w:rPr>
        <w:t>f,hdB</w:t>
      </w:r>
      <w:proofErr w:type="spellEnd"/>
      <w:r w:rsidRPr="00007DB5">
        <w:rPr>
          <w:rFonts w:ascii="Courier New" w:hAnsi="Courier New" w:cs="Courier New"/>
          <w:color w:val="000000"/>
          <w:sz w:val="20"/>
          <w:szCs w:val="20"/>
          <w:lang w:val="en-US"/>
        </w:rPr>
        <w:t>(31,:));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'250m'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'500m'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'750m'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'1000m'</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HILoss</w:t>
      </w:r>
      <w:proofErr w:type="spellEnd"/>
      <w:r w:rsidRPr="00A97910">
        <w:rPr>
          <w:rFonts w:ascii="Courier New" w:hAnsi="Courier New" w:cs="Courier New"/>
          <w:color w:val="A020F0"/>
          <w:sz w:val="20"/>
          <w:szCs w:val="20"/>
          <w:lang w:val="en-US"/>
        </w:rPr>
        <w:t xml:space="preserve"> dB'</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'Graficas de </w:t>
      </w:r>
      <w:proofErr w:type="spellStart"/>
      <w:r>
        <w:rPr>
          <w:rFonts w:ascii="Courier New" w:hAnsi="Courier New" w:cs="Courier New"/>
          <w:color w:val="A020F0"/>
          <w:sz w:val="20"/>
          <w:szCs w:val="20"/>
        </w:rPr>
        <w:t>Atenuacion</w:t>
      </w:r>
      <w:proofErr w:type="spellEnd"/>
      <w:r>
        <w:rPr>
          <w:rFonts w:ascii="Courier New" w:hAnsi="Courier New" w:cs="Courier New"/>
          <w:color w:val="A020F0"/>
          <w:sz w:val="20"/>
          <w:szCs w:val="20"/>
        </w:rPr>
        <w:t xml:space="preserve"> para las diferentes distancias del Escenario'</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%Grafica de </w:t>
      </w:r>
      <w:proofErr w:type="spellStart"/>
      <w:r>
        <w:rPr>
          <w:rFonts w:ascii="Courier New" w:hAnsi="Courier New" w:cs="Courier New"/>
          <w:color w:val="228B22"/>
          <w:sz w:val="20"/>
          <w:szCs w:val="20"/>
        </w:rPr>
        <w:t>Fext</w:t>
      </w:r>
      <w:proofErr w:type="spellEnd"/>
      <w:r>
        <w:rPr>
          <w:rFonts w:ascii="Courier New" w:hAnsi="Courier New" w:cs="Courier New"/>
          <w:color w:val="228B22"/>
          <w:sz w:val="20"/>
          <w:szCs w:val="20"/>
        </w:rPr>
        <w:t xml:space="preserve"> entre 2 pares de la misma longitud</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figure2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plot(</w:t>
      </w:r>
      <w:proofErr w:type="gramEnd"/>
      <w:r w:rsidRPr="00A97910">
        <w:rPr>
          <w:rFonts w:ascii="Courier New" w:hAnsi="Courier New" w:cs="Courier New"/>
          <w:color w:val="000000"/>
          <w:sz w:val="20"/>
          <w:szCs w:val="20"/>
          <w:lang w:val="en-US"/>
        </w:rPr>
        <w:t>f,hfext250,f,hfext500,f,hfext750,f,hfext1000);</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'250m'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'500m'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'750m'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'1000m'</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HFext</w:t>
      </w:r>
      <w:proofErr w:type="spellEnd"/>
      <w:r w:rsidRPr="00A97910">
        <w:rPr>
          <w:rFonts w:ascii="Courier New" w:hAnsi="Courier New" w:cs="Courier New"/>
          <w:color w:val="A020F0"/>
          <w:sz w:val="20"/>
          <w:szCs w:val="20"/>
          <w:lang w:val="en-US"/>
        </w:rPr>
        <w:t xml:space="preserve"> dB'</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'Graficas de HFEXT entre 2 pares de la misma longitud'</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%Graficas de las PSD con solo </w:t>
      </w:r>
      <w:proofErr w:type="spellStart"/>
      <w:r>
        <w:rPr>
          <w:rFonts w:ascii="Courier New" w:hAnsi="Courier New" w:cs="Courier New"/>
          <w:color w:val="228B22"/>
          <w:sz w:val="20"/>
          <w:szCs w:val="20"/>
        </w:rPr>
        <w:t>Atenuacion</w:t>
      </w:r>
      <w:proofErr w:type="spellEnd"/>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figure3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plot(f,PSD,f,TxAtendbm1,f,TxAtendbm11,f,TxAtendbm21,f,TxAtendbm31);</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legend</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PSDIn'</w:t>
      </w:r>
      <w:r>
        <w:rPr>
          <w:rFonts w:ascii="Courier New" w:hAnsi="Courier New" w:cs="Courier New"/>
          <w:color w:val="000000"/>
          <w:sz w:val="20"/>
          <w:szCs w:val="20"/>
        </w:rPr>
        <w:t>,</w:t>
      </w:r>
      <w:r>
        <w:rPr>
          <w:rFonts w:ascii="Courier New" w:hAnsi="Courier New" w:cs="Courier New"/>
          <w:color w:val="A020F0"/>
          <w:sz w:val="20"/>
          <w:szCs w:val="20"/>
        </w:rPr>
        <w:t>'PSD</w:t>
      </w:r>
      <w:proofErr w:type="spellEnd"/>
      <w:r>
        <w:rPr>
          <w:rFonts w:ascii="Courier New" w:hAnsi="Courier New" w:cs="Courier New"/>
          <w:color w:val="A020F0"/>
          <w:sz w:val="20"/>
          <w:szCs w:val="20"/>
        </w:rPr>
        <w:t xml:space="preserve"> Atenuado l=250m'</w:t>
      </w:r>
      <w:r>
        <w:rPr>
          <w:rFonts w:ascii="Courier New" w:hAnsi="Courier New" w:cs="Courier New"/>
          <w:color w:val="000000"/>
          <w:sz w:val="20"/>
          <w:szCs w:val="20"/>
        </w:rPr>
        <w:t>,</w:t>
      </w:r>
      <w:r>
        <w:rPr>
          <w:rFonts w:ascii="Courier New" w:hAnsi="Courier New" w:cs="Courier New"/>
          <w:color w:val="A020F0"/>
          <w:sz w:val="20"/>
          <w:szCs w:val="20"/>
        </w:rPr>
        <w:t>'PSD Atenuado l=500m'</w:t>
      </w:r>
      <w:r>
        <w:rPr>
          <w:rFonts w:ascii="Courier New" w:hAnsi="Courier New" w:cs="Courier New"/>
          <w:color w:val="000000"/>
          <w:sz w:val="20"/>
          <w:szCs w:val="20"/>
        </w:rPr>
        <w:t>,</w:t>
      </w:r>
      <w:r>
        <w:rPr>
          <w:rFonts w:ascii="Courier New" w:hAnsi="Courier New" w:cs="Courier New"/>
          <w:color w:val="A020F0"/>
          <w:sz w:val="20"/>
          <w:szCs w:val="20"/>
        </w:rPr>
        <w:t>'PSD Atenuado l=750m'</w:t>
      </w:r>
      <w:r>
        <w:rPr>
          <w:rFonts w:ascii="Courier New" w:hAnsi="Courier New" w:cs="Courier New"/>
          <w:color w:val="000000"/>
          <w:sz w:val="20"/>
          <w:szCs w:val="20"/>
        </w:rPr>
        <w:t>,</w:t>
      </w:r>
      <w:r>
        <w:rPr>
          <w:rFonts w:ascii="Courier New" w:hAnsi="Courier New" w:cs="Courier New"/>
          <w:color w:val="A020F0"/>
          <w:sz w:val="20"/>
          <w:szCs w:val="20"/>
        </w:rPr>
        <w:t>'PSD Atenuado l=1000m'</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'Frecuencia Hz'</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'PSD </w:t>
      </w:r>
      <w:proofErr w:type="spellStart"/>
      <w:r>
        <w:rPr>
          <w:rFonts w:ascii="Courier New" w:hAnsi="Courier New" w:cs="Courier New"/>
          <w:color w:val="A020F0"/>
          <w:sz w:val="20"/>
          <w:szCs w:val="20"/>
        </w:rPr>
        <w:t>dBm</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'Graficas de PSD con solo </w:t>
      </w:r>
      <w:proofErr w:type="spellStart"/>
      <w:r>
        <w:rPr>
          <w:rFonts w:ascii="Courier New" w:hAnsi="Courier New" w:cs="Courier New"/>
          <w:color w:val="A020F0"/>
          <w:sz w:val="20"/>
          <w:szCs w:val="20"/>
        </w:rPr>
        <w:t>Atenuacion</w:t>
      </w:r>
      <w:proofErr w:type="spellEnd"/>
      <w:r>
        <w:rPr>
          <w:rFonts w:ascii="Courier New" w:hAnsi="Courier New" w:cs="Courier New"/>
          <w:color w:val="A020F0"/>
          <w:sz w:val="20"/>
          <w:szCs w:val="20"/>
        </w:rPr>
        <w:t xml:space="preserve"> para 4 pares </w:t>
      </w:r>
      <w:proofErr w:type="spellStart"/>
      <w:r>
        <w:rPr>
          <w:rFonts w:ascii="Courier New" w:hAnsi="Courier New" w:cs="Courier New"/>
          <w:color w:val="A020F0"/>
          <w:sz w:val="20"/>
          <w:szCs w:val="20"/>
        </w:rPr>
        <w:t>especificos</w:t>
      </w:r>
      <w:proofErr w:type="spellEnd"/>
      <w:r>
        <w:rPr>
          <w:rFonts w:ascii="Courier New" w:hAnsi="Courier New" w:cs="Courier New"/>
          <w:color w:val="A020F0"/>
          <w:sz w:val="20"/>
          <w:szCs w:val="20"/>
        </w:rPr>
        <w:t xml:space="preserve"> de diferentes longitudes'</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%Graficas de las PSD para el par 1 - l=250m</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figure4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plot(</w:t>
      </w:r>
      <w:proofErr w:type="gramEnd"/>
      <w:r w:rsidRPr="00A97910">
        <w:rPr>
          <w:rFonts w:ascii="Courier New" w:hAnsi="Courier New" w:cs="Courier New"/>
          <w:color w:val="000000"/>
          <w:sz w:val="20"/>
          <w:szCs w:val="20"/>
          <w:lang w:val="en-US"/>
        </w:rPr>
        <w:t>f,PSD,f,TxAtendbm1,f,Interfdbm1,f,Rxndbm1);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w:t>
      </w:r>
      <w:proofErr w:type="spellStart"/>
      <w:r w:rsidRPr="00A97910">
        <w:rPr>
          <w:rFonts w:ascii="Courier New" w:hAnsi="Courier New" w:cs="Courier New"/>
          <w:color w:val="A020F0"/>
          <w:sz w:val="20"/>
          <w:szCs w:val="20"/>
          <w:lang w:val="en-US"/>
        </w:rPr>
        <w:t>Atenuado'</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'Interf'</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Out'</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'Graficas de las PSD para el par 1 - l=250m'</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%Graficas de las PSD para el par 11 - l=500m</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figure5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plot(</w:t>
      </w:r>
      <w:proofErr w:type="gramEnd"/>
      <w:r w:rsidRPr="00A97910">
        <w:rPr>
          <w:rFonts w:ascii="Courier New" w:hAnsi="Courier New" w:cs="Courier New"/>
          <w:color w:val="000000"/>
          <w:sz w:val="20"/>
          <w:szCs w:val="20"/>
          <w:lang w:val="en-US"/>
        </w:rPr>
        <w:t>f,PSD,f,TxAtendbm11,f,Interfdbm11,f,Rxndbm11);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w:t>
      </w:r>
      <w:proofErr w:type="spellStart"/>
      <w:r w:rsidRPr="00A97910">
        <w:rPr>
          <w:rFonts w:ascii="Courier New" w:hAnsi="Courier New" w:cs="Courier New"/>
          <w:color w:val="A020F0"/>
          <w:sz w:val="20"/>
          <w:szCs w:val="20"/>
          <w:lang w:val="en-US"/>
        </w:rPr>
        <w:t>Atenuado'</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'Interf'</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Out'</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'Graficas de las PSD para el par 11 - l=500m'</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%Graficas de las PSD para el par 21 - l=750m</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figure6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plot(</w:t>
      </w:r>
      <w:proofErr w:type="gramEnd"/>
      <w:r w:rsidRPr="00A97910">
        <w:rPr>
          <w:rFonts w:ascii="Courier New" w:hAnsi="Courier New" w:cs="Courier New"/>
          <w:color w:val="000000"/>
          <w:sz w:val="20"/>
          <w:szCs w:val="20"/>
          <w:lang w:val="en-US"/>
        </w:rPr>
        <w:t>f,PSD,f,TxAtendbm21,f,Interfdbm21,f,Rxndbm21);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w:t>
      </w:r>
      <w:proofErr w:type="spellStart"/>
      <w:r w:rsidRPr="00A97910">
        <w:rPr>
          <w:rFonts w:ascii="Courier New" w:hAnsi="Courier New" w:cs="Courier New"/>
          <w:color w:val="A020F0"/>
          <w:sz w:val="20"/>
          <w:szCs w:val="20"/>
          <w:lang w:val="en-US"/>
        </w:rPr>
        <w:t>Atenuado'</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'Interf'</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Out'</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'Graficas de las PSD para el par 21 - l=750m'</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%Graficas de las PSD para el par 31 - l=1000m</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figure7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plot(</w:t>
      </w:r>
      <w:proofErr w:type="gramEnd"/>
      <w:r w:rsidRPr="00A97910">
        <w:rPr>
          <w:rFonts w:ascii="Courier New" w:hAnsi="Courier New" w:cs="Courier New"/>
          <w:color w:val="000000"/>
          <w:sz w:val="20"/>
          <w:szCs w:val="20"/>
          <w:lang w:val="en-US"/>
        </w:rPr>
        <w:t>f,PSD,f,TxAtendbm31,f,Interfdbm31,f,Rxndbm31);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w:t>
      </w:r>
      <w:proofErr w:type="spellStart"/>
      <w:r w:rsidRPr="00A97910">
        <w:rPr>
          <w:rFonts w:ascii="Courier New" w:hAnsi="Courier New" w:cs="Courier New"/>
          <w:color w:val="A020F0"/>
          <w:sz w:val="20"/>
          <w:szCs w:val="20"/>
          <w:lang w:val="en-US"/>
        </w:rPr>
        <w:t>Atenuado'</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'Interf'</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'PSD</w:t>
      </w:r>
      <w:proofErr w:type="spellEnd"/>
      <w:r w:rsidRPr="00A97910">
        <w:rPr>
          <w:rFonts w:ascii="Courier New" w:hAnsi="Courier New" w:cs="Courier New"/>
          <w:color w:val="A020F0"/>
          <w:sz w:val="20"/>
          <w:szCs w:val="20"/>
          <w:lang w:val="en-US"/>
        </w:rPr>
        <w:t xml:space="preserve"> Out'</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'Graficas de las PSD para el par 31 - l=1000m'</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228B22"/>
          <w:sz w:val="20"/>
          <w:szCs w:val="20"/>
          <w:lang w:val="en-US"/>
        </w:rPr>
        <w:t>%</w:t>
      </w:r>
      <w:proofErr w:type="spellStart"/>
      <w:r w:rsidRPr="00A97910">
        <w:rPr>
          <w:rFonts w:ascii="Courier New" w:hAnsi="Courier New" w:cs="Courier New"/>
          <w:color w:val="228B22"/>
          <w:sz w:val="20"/>
          <w:szCs w:val="20"/>
          <w:lang w:val="en-US"/>
        </w:rPr>
        <w:t>Simulando</w:t>
      </w:r>
      <w:proofErr w:type="spellEnd"/>
      <w:r w:rsidRPr="00A97910">
        <w:rPr>
          <w:rFonts w:ascii="Courier New" w:hAnsi="Courier New" w:cs="Courier New"/>
          <w:color w:val="228B22"/>
          <w:sz w:val="20"/>
          <w:szCs w:val="20"/>
          <w:lang w:val="en-US"/>
        </w:rPr>
        <w:t xml:space="preserve"> Zero Forcing sin </w:t>
      </w:r>
      <w:proofErr w:type="spellStart"/>
      <w:r w:rsidRPr="00A97910">
        <w:rPr>
          <w:rFonts w:ascii="Courier New" w:hAnsi="Courier New" w:cs="Courier New"/>
          <w:color w:val="228B22"/>
          <w:sz w:val="20"/>
          <w:szCs w:val="20"/>
          <w:lang w:val="en-US"/>
        </w:rPr>
        <w:t>ruido</w:t>
      </w:r>
      <w:proofErr w:type="spellEnd"/>
      <w:r w:rsidRPr="00A97910">
        <w:rPr>
          <w:rFonts w:ascii="Courier New" w:hAnsi="Courier New" w:cs="Courier New"/>
          <w:color w:val="228B22"/>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figure8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plot(f,PSD,f,ZFdbm1,f,ZFdbm11,f,ZFdbm21,f,ZFdbm31);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w:t>
      </w:r>
      <w:proofErr w:type="spellEnd"/>
      <w:r w:rsidRPr="00A97910">
        <w:rPr>
          <w:rFonts w:ascii="Courier New" w:hAnsi="Courier New" w:cs="Courier New"/>
          <w:color w:val="A020F0"/>
          <w:sz w:val="20"/>
          <w:szCs w:val="20"/>
          <w:lang w:val="en-US"/>
        </w:rPr>
        <w:t xml:space="preserve"> l=250m'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l=500m'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l=750m'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l=1000m'</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'Graficas de PSD aplicando </w:t>
      </w:r>
      <w:proofErr w:type="spellStart"/>
      <w:r>
        <w:rPr>
          <w:rFonts w:ascii="Courier New" w:hAnsi="Courier New" w:cs="Courier New"/>
          <w:color w:val="A020F0"/>
          <w:sz w:val="20"/>
          <w:szCs w:val="20"/>
        </w:rPr>
        <w:t>zero</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forcing</w:t>
      </w:r>
      <w:proofErr w:type="spellEnd"/>
      <w:r>
        <w:rPr>
          <w:rFonts w:ascii="Courier New" w:hAnsi="Courier New" w:cs="Courier New"/>
          <w:color w:val="A020F0"/>
          <w:sz w:val="20"/>
          <w:szCs w:val="20"/>
        </w:rPr>
        <w:t xml:space="preserve"> para 4 pares </w:t>
      </w:r>
      <w:proofErr w:type="spellStart"/>
      <w:r>
        <w:rPr>
          <w:rFonts w:ascii="Courier New" w:hAnsi="Courier New" w:cs="Courier New"/>
          <w:color w:val="A020F0"/>
          <w:sz w:val="20"/>
          <w:szCs w:val="20"/>
        </w:rPr>
        <w:t>especificos</w:t>
      </w:r>
      <w:proofErr w:type="spellEnd"/>
      <w:r>
        <w:rPr>
          <w:rFonts w:ascii="Courier New" w:hAnsi="Courier New" w:cs="Courier New"/>
          <w:color w:val="A020F0"/>
          <w:sz w:val="20"/>
          <w:szCs w:val="20"/>
        </w:rPr>
        <w:t xml:space="preserve"> de diferentes longitudes sin AWGN'</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228B22"/>
          <w:sz w:val="20"/>
          <w:szCs w:val="20"/>
          <w:lang w:val="en-US"/>
        </w:rPr>
        <w:t>%</w:t>
      </w:r>
      <w:proofErr w:type="spellStart"/>
      <w:r w:rsidRPr="00A97910">
        <w:rPr>
          <w:rFonts w:ascii="Courier New" w:hAnsi="Courier New" w:cs="Courier New"/>
          <w:color w:val="228B22"/>
          <w:sz w:val="20"/>
          <w:szCs w:val="20"/>
          <w:lang w:val="en-US"/>
        </w:rPr>
        <w:t>Simulando</w:t>
      </w:r>
      <w:proofErr w:type="spellEnd"/>
      <w:r w:rsidRPr="00A97910">
        <w:rPr>
          <w:rFonts w:ascii="Courier New" w:hAnsi="Courier New" w:cs="Courier New"/>
          <w:color w:val="228B22"/>
          <w:sz w:val="20"/>
          <w:szCs w:val="20"/>
          <w:lang w:val="en-US"/>
        </w:rPr>
        <w:t xml:space="preserve"> Zero Forcing con </w:t>
      </w:r>
      <w:proofErr w:type="spellStart"/>
      <w:r w:rsidRPr="00A97910">
        <w:rPr>
          <w:rFonts w:ascii="Courier New" w:hAnsi="Courier New" w:cs="Courier New"/>
          <w:color w:val="228B22"/>
          <w:sz w:val="20"/>
          <w:szCs w:val="20"/>
          <w:lang w:val="en-US"/>
        </w:rPr>
        <w:t>ruido</w:t>
      </w:r>
      <w:proofErr w:type="spellEnd"/>
      <w:r w:rsidRPr="00A97910">
        <w:rPr>
          <w:rFonts w:ascii="Courier New" w:hAnsi="Courier New" w:cs="Courier New"/>
          <w:color w:val="228B22"/>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figure9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plot(f,PSD,f,ZFndbm1,f,ZFndbm11,f,ZFndbm21,f,ZFndbm31);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w:t>
      </w:r>
      <w:proofErr w:type="spellEnd"/>
      <w:r w:rsidRPr="00A97910">
        <w:rPr>
          <w:rFonts w:ascii="Courier New" w:hAnsi="Courier New" w:cs="Courier New"/>
          <w:color w:val="A020F0"/>
          <w:sz w:val="20"/>
          <w:szCs w:val="20"/>
          <w:lang w:val="en-US"/>
        </w:rPr>
        <w:t xml:space="preserve"> l=250m'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l=500m'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l=750m'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l=1000m'</w:t>
      </w:r>
      <w:r w:rsidRPr="00A97910">
        <w:rPr>
          <w:rFonts w:ascii="Courier New" w:hAnsi="Courier New" w:cs="Courier New"/>
          <w:color w:val="000000"/>
          <w:sz w:val="20"/>
          <w:szCs w:val="20"/>
          <w:lang w:val="en-US"/>
        </w:rPr>
        <w:t>);</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F674D8">
        <w:rPr>
          <w:rFonts w:ascii="Courier New" w:hAnsi="Courier New" w:cs="Courier New"/>
          <w:color w:val="000000"/>
          <w:sz w:val="20"/>
          <w:szCs w:val="20"/>
          <w:lang w:val="en-US"/>
        </w:rPr>
        <w:t>xlabel</w:t>
      </w:r>
      <w:proofErr w:type="spellEnd"/>
      <w:r w:rsidRPr="00F674D8">
        <w:rPr>
          <w:rFonts w:ascii="Courier New" w:hAnsi="Courier New" w:cs="Courier New"/>
          <w:color w:val="000000"/>
          <w:sz w:val="20"/>
          <w:szCs w:val="20"/>
          <w:lang w:val="en-US"/>
        </w:rPr>
        <w:t>(</w:t>
      </w:r>
      <w:proofErr w:type="gramEnd"/>
      <w:r w:rsidRPr="00F674D8">
        <w:rPr>
          <w:rFonts w:ascii="Courier New" w:hAnsi="Courier New" w:cs="Courier New"/>
          <w:color w:val="000000"/>
          <w:sz w:val="20"/>
          <w:szCs w:val="20"/>
          <w:lang w:val="en-US"/>
        </w:rPr>
        <w:t>{</w:t>
      </w:r>
      <w:r w:rsidRPr="00F674D8">
        <w:rPr>
          <w:rFonts w:ascii="Courier New" w:hAnsi="Courier New" w:cs="Courier New"/>
          <w:color w:val="A020F0"/>
          <w:sz w:val="20"/>
          <w:szCs w:val="20"/>
          <w:lang w:val="en-US"/>
        </w:rPr>
        <w:t>'</w:t>
      </w:r>
      <w:proofErr w:type="spellStart"/>
      <w:r w:rsidRPr="00F674D8">
        <w:rPr>
          <w:rFonts w:ascii="Courier New" w:hAnsi="Courier New" w:cs="Courier New"/>
          <w:color w:val="A020F0"/>
          <w:sz w:val="20"/>
          <w:szCs w:val="20"/>
          <w:lang w:val="en-US"/>
        </w:rPr>
        <w:t>Frecuencia</w:t>
      </w:r>
      <w:proofErr w:type="spellEnd"/>
      <w:r w:rsidRPr="00F674D8">
        <w:rPr>
          <w:rFonts w:ascii="Courier New" w:hAnsi="Courier New" w:cs="Courier New"/>
          <w:color w:val="A020F0"/>
          <w:sz w:val="20"/>
          <w:szCs w:val="20"/>
          <w:lang w:val="en-US"/>
        </w:rPr>
        <w:t xml:space="preserve"> Hz'</w:t>
      </w:r>
      <w:r w:rsidRPr="00F674D8">
        <w:rPr>
          <w:rFonts w:ascii="Courier New" w:hAnsi="Courier New" w:cs="Courier New"/>
          <w:color w:val="000000"/>
          <w:sz w:val="20"/>
          <w:szCs w:val="20"/>
          <w:lang w:val="en-US"/>
        </w:rPr>
        <w:t>});</w:t>
      </w:r>
    </w:p>
    <w:p w:rsidR="00007DB5" w:rsidRPr="00F674D8"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F674D8">
        <w:rPr>
          <w:rFonts w:ascii="Courier New" w:hAnsi="Courier New" w:cs="Courier New"/>
          <w:color w:val="000000"/>
          <w:sz w:val="20"/>
          <w:szCs w:val="20"/>
          <w:lang w:val="en-US"/>
        </w:rPr>
        <w:t>ylabel</w:t>
      </w:r>
      <w:proofErr w:type="spellEnd"/>
      <w:r w:rsidRPr="00F674D8">
        <w:rPr>
          <w:rFonts w:ascii="Courier New" w:hAnsi="Courier New" w:cs="Courier New"/>
          <w:color w:val="000000"/>
          <w:sz w:val="20"/>
          <w:szCs w:val="20"/>
          <w:lang w:val="en-US"/>
        </w:rPr>
        <w:t>(</w:t>
      </w:r>
      <w:proofErr w:type="gramEnd"/>
      <w:r w:rsidRPr="00F674D8">
        <w:rPr>
          <w:rFonts w:ascii="Courier New" w:hAnsi="Courier New" w:cs="Courier New"/>
          <w:color w:val="000000"/>
          <w:sz w:val="20"/>
          <w:szCs w:val="20"/>
          <w:lang w:val="en-US"/>
        </w:rPr>
        <w:t>{</w:t>
      </w:r>
      <w:r w:rsidRPr="00F674D8">
        <w:rPr>
          <w:rFonts w:ascii="Courier New" w:hAnsi="Courier New" w:cs="Courier New"/>
          <w:color w:val="A020F0"/>
          <w:sz w:val="20"/>
          <w:szCs w:val="20"/>
          <w:lang w:val="en-US"/>
        </w:rPr>
        <w:t xml:space="preserve">'PSD </w:t>
      </w:r>
      <w:proofErr w:type="spellStart"/>
      <w:r w:rsidRPr="00F674D8">
        <w:rPr>
          <w:rFonts w:ascii="Courier New" w:hAnsi="Courier New" w:cs="Courier New"/>
          <w:color w:val="A020F0"/>
          <w:sz w:val="20"/>
          <w:szCs w:val="20"/>
          <w:lang w:val="en-US"/>
        </w:rPr>
        <w:t>dBm</w:t>
      </w:r>
      <w:proofErr w:type="spellEnd"/>
      <w:r w:rsidRPr="00F674D8">
        <w:rPr>
          <w:rFonts w:ascii="Courier New" w:hAnsi="Courier New" w:cs="Courier New"/>
          <w:color w:val="A020F0"/>
          <w:sz w:val="20"/>
          <w:szCs w:val="20"/>
          <w:lang w:val="en-US"/>
        </w:rPr>
        <w:t>'</w:t>
      </w:r>
      <w:r w:rsidRPr="00F674D8">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'Graficas de PSD aplicando </w:t>
      </w:r>
      <w:proofErr w:type="spellStart"/>
      <w:r>
        <w:rPr>
          <w:rFonts w:ascii="Courier New" w:hAnsi="Courier New" w:cs="Courier New"/>
          <w:color w:val="A020F0"/>
          <w:sz w:val="20"/>
          <w:szCs w:val="20"/>
        </w:rPr>
        <w:t>zero</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forcing</w:t>
      </w:r>
      <w:proofErr w:type="spellEnd"/>
      <w:r>
        <w:rPr>
          <w:rFonts w:ascii="Courier New" w:hAnsi="Courier New" w:cs="Courier New"/>
          <w:color w:val="A020F0"/>
          <w:sz w:val="20"/>
          <w:szCs w:val="20"/>
        </w:rPr>
        <w:t xml:space="preserve"> para 4 pares </w:t>
      </w:r>
      <w:proofErr w:type="spellStart"/>
      <w:r>
        <w:rPr>
          <w:rFonts w:ascii="Courier New" w:hAnsi="Courier New" w:cs="Courier New"/>
          <w:color w:val="A020F0"/>
          <w:sz w:val="20"/>
          <w:szCs w:val="20"/>
        </w:rPr>
        <w:t>especificos</w:t>
      </w:r>
      <w:proofErr w:type="spellEnd"/>
      <w:r>
        <w:rPr>
          <w:rFonts w:ascii="Courier New" w:hAnsi="Courier New" w:cs="Courier New"/>
          <w:color w:val="A020F0"/>
          <w:sz w:val="20"/>
          <w:szCs w:val="20"/>
        </w:rPr>
        <w:t xml:space="preserve"> de diferentes longitudes con AWGN'</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228B22"/>
          <w:sz w:val="20"/>
          <w:szCs w:val="20"/>
          <w:lang w:val="en-US"/>
        </w:rPr>
        <w:t>%</w:t>
      </w:r>
      <w:proofErr w:type="spellStart"/>
      <w:r w:rsidRPr="00A97910">
        <w:rPr>
          <w:rFonts w:ascii="Courier New" w:hAnsi="Courier New" w:cs="Courier New"/>
          <w:color w:val="228B22"/>
          <w:sz w:val="20"/>
          <w:szCs w:val="20"/>
          <w:lang w:val="en-US"/>
        </w:rPr>
        <w:t>Simulando</w:t>
      </w:r>
      <w:proofErr w:type="spellEnd"/>
      <w:r w:rsidRPr="00A97910">
        <w:rPr>
          <w:rFonts w:ascii="Courier New" w:hAnsi="Courier New" w:cs="Courier New"/>
          <w:color w:val="228B22"/>
          <w:sz w:val="20"/>
          <w:szCs w:val="20"/>
          <w:lang w:val="en-US"/>
        </w:rPr>
        <w:t xml:space="preserve"> Decision Feedback sin </w:t>
      </w:r>
      <w:proofErr w:type="spellStart"/>
      <w:r w:rsidRPr="00A97910">
        <w:rPr>
          <w:rFonts w:ascii="Courier New" w:hAnsi="Courier New" w:cs="Courier New"/>
          <w:color w:val="228B22"/>
          <w:sz w:val="20"/>
          <w:szCs w:val="20"/>
          <w:lang w:val="en-US"/>
        </w:rPr>
        <w:t>ruido</w:t>
      </w:r>
      <w:proofErr w:type="spellEnd"/>
      <w:r w:rsidRPr="00A97910">
        <w:rPr>
          <w:rFonts w:ascii="Courier New" w:hAnsi="Courier New" w:cs="Courier New"/>
          <w:color w:val="228B22"/>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figure10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plot(f,PSD,f,dfdbm1,f,dfdbm11,f,dfdbm21,f,dfdbm31);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w:t>
      </w:r>
      <w:proofErr w:type="spellEnd"/>
      <w:r w:rsidRPr="00A97910">
        <w:rPr>
          <w:rFonts w:ascii="Courier New" w:hAnsi="Courier New" w:cs="Courier New"/>
          <w:color w:val="A020F0"/>
          <w:sz w:val="20"/>
          <w:szCs w:val="20"/>
          <w:lang w:val="en-US"/>
        </w:rPr>
        <w:t xml:space="preserve"> l=250m'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l=500m'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l=750m'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l=1000m'</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'Graficas de PSD aplicando </w:t>
      </w:r>
      <w:proofErr w:type="spellStart"/>
      <w:r>
        <w:rPr>
          <w:rFonts w:ascii="Courier New" w:hAnsi="Courier New" w:cs="Courier New"/>
          <w:color w:val="A020F0"/>
          <w:sz w:val="20"/>
          <w:szCs w:val="20"/>
        </w:rPr>
        <w:t>Decision</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Feedback</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Canceler</w:t>
      </w:r>
      <w:proofErr w:type="spellEnd"/>
      <w:r>
        <w:rPr>
          <w:rFonts w:ascii="Courier New" w:hAnsi="Courier New" w:cs="Courier New"/>
          <w:color w:val="A020F0"/>
          <w:sz w:val="20"/>
          <w:szCs w:val="20"/>
        </w:rPr>
        <w:t xml:space="preserve"> para 4 pares </w:t>
      </w:r>
      <w:proofErr w:type="spellStart"/>
      <w:r>
        <w:rPr>
          <w:rFonts w:ascii="Courier New" w:hAnsi="Courier New" w:cs="Courier New"/>
          <w:color w:val="A020F0"/>
          <w:sz w:val="20"/>
          <w:szCs w:val="20"/>
        </w:rPr>
        <w:t>especificos</w:t>
      </w:r>
      <w:proofErr w:type="spellEnd"/>
      <w:r>
        <w:rPr>
          <w:rFonts w:ascii="Courier New" w:hAnsi="Courier New" w:cs="Courier New"/>
          <w:color w:val="A020F0"/>
          <w:sz w:val="20"/>
          <w:szCs w:val="20"/>
        </w:rPr>
        <w:t xml:space="preserve"> de diferentes longitudes sin AWGN'</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228B22"/>
          <w:sz w:val="20"/>
          <w:szCs w:val="20"/>
          <w:lang w:val="en-US"/>
        </w:rPr>
        <w:t>%</w:t>
      </w:r>
      <w:proofErr w:type="spellStart"/>
      <w:r w:rsidRPr="00A97910">
        <w:rPr>
          <w:rFonts w:ascii="Courier New" w:hAnsi="Courier New" w:cs="Courier New"/>
          <w:color w:val="228B22"/>
          <w:sz w:val="20"/>
          <w:szCs w:val="20"/>
          <w:lang w:val="en-US"/>
        </w:rPr>
        <w:t>Simulando</w:t>
      </w:r>
      <w:proofErr w:type="spellEnd"/>
      <w:r w:rsidRPr="00A97910">
        <w:rPr>
          <w:rFonts w:ascii="Courier New" w:hAnsi="Courier New" w:cs="Courier New"/>
          <w:color w:val="228B22"/>
          <w:sz w:val="20"/>
          <w:szCs w:val="20"/>
          <w:lang w:val="en-US"/>
        </w:rPr>
        <w:t xml:space="preserve"> Decision Feedback sin </w:t>
      </w:r>
      <w:proofErr w:type="spellStart"/>
      <w:r w:rsidRPr="00A97910">
        <w:rPr>
          <w:rFonts w:ascii="Courier New" w:hAnsi="Courier New" w:cs="Courier New"/>
          <w:color w:val="228B22"/>
          <w:sz w:val="20"/>
          <w:szCs w:val="20"/>
          <w:lang w:val="en-US"/>
        </w:rPr>
        <w:t>ruido</w:t>
      </w:r>
      <w:proofErr w:type="spellEnd"/>
      <w:r w:rsidRPr="00A97910">
        <w:rPr>
          <w:rFonts w:ascii="Courier New" w:hAnsi="Courier New" w:cs="Courier New"/>
          <w:color w:val="228B22"/>
          <w:sz w:val="20"/>
          <w:szCs w:val="20"/>
          <w:lang w:val="en-US"/>
        </w:rPr>
        <w:t xml:space="preserve"> </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 xml:space="preserve">figure11 = </w:t>
      </w:r>
      <w:proofErr w:type="gramStart"/>
      <w:r w:rsidRPr="00A97910">
        <w:rPr>
          <w:rFonts w:ascii="Courier New" w:hAnsi="Courier New" w:cs="Courier New"/>
          <w:color w:val="000000"/>
          <w:sz w:val="20"/>
          <w:szCs w:val="20"/>
          <w:lang w:val="en-US"/>
        </w:rPr>
        <w:t>figure(</w:t>
      </w:r>
      <w:proofErr w:type="gramEnd"/>
      <w:r w:rsidRPr="00A97910">
        <w:rPr>
          <w:rFonts w:ascii="Courier New" w:hAnsi="Courier New" w:cs="Courier New"/>
          <w:color w:val="A020F0"/>
          <w:sz w:val="20"/>
          <w:szCs w:val="20"/>
          <w:lang w:val="en-US"/>
        </w:rPr>
        <w:t>'Color'</w:t>
      </w:r>
      <w:r w:rsidRPr="00A97910">
        <w:rPr>
          <w:rFonts w:ascii="Courier New" w:hAnsi="Courier New" w:cs="Courier New"/>
          <w:color w:val="000000"/>
          <w:sz w:val="20"/>
          <w:szCs w:val="20"/>
          <w:lang w:val="en-US"/>
        </w:rPr>
        <w:t xml:space="preserve">,[1 1 </w:t>
      </w:r>
      <w:proofErr w:type="spellStart"/>
      <w:r w:rsidRPr="00A97910">
        <w:rPr>
          <w:rFonts w:ascii="Courier New" w:hAnsi="Courier New" w:cs="Courier New"/>
          <w:color w:val="000000"/>
          <w:sz w:val="20"/>
          <w:szCs w:val="20"/>
          <w:lang w:val="en-US"/>
        </w:rPr>
        <w:t>1</w:t>
      </w:r>
      <w:proofErr w:type="spellEnd"/>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r w:rsidRPr="00A97910">
        <w:rPr>
          <w:rFonts w:ascii="Courier New" w:hAnsi="Courier New" w:cs="Courier New"/>
          <w:color w:val="000000"/>
          <w:sz w:val="20"/>
          <w:szCs w:val="20"/>
          <w:lang w:val="en-US"/>
        </w:rPr>
        <w:t>plot(f,PSD,f,df1dbm1,f,df1dbm11,f,df1dbm21,f,df1dbm31);</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gramStart"/>
      <w:r w:rsidRPr="00A97910">
        <w:rPr>
          <w:rFonts w:ascii="Courier New" w:hAnsi="Courier New" w:cs="Courier New"/>
          <w:color w:val="000000"/>
          <w:sz w:val="20"/>
          <w:szCs w:val="20"/>
          <w:lang w:val="en-US"/>
        </w:rPr>
        <w:t>legend(</w:t>
      </w:r>
      <w:proofErr w:type="gramEnd"/>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PSDIn'</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w:t>
      </w:r>
      <w:proofErr w:type="spellEnd"/>
      <w:r w:rsidRPr="00A97910">
        <w:rPr>
          <w:rFonts w:ascii="Courier New" w:hAnsi="Courier New" w:cs="Courier New"/>
          <w:color w:val="A020F0"/>
          <w:sz w:val="20"/>
          <w:szCs w:val="20"/>
          <w:lang w:val="en-US"/>
        </w:rPr>
        <w:t xml:space="preserve"> l=250m'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l=500m'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l=750m'</w:t>
      </w:r>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'ZF l=1000m'</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xlabel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w:t>
      </w:r>
      <w:proofErr w:type="spellStart"/>
      <w:r w:rsidRPr="00A97910">
        <w:rPr>
          <w:rFonts w:ascii="Courier New" w:hAnsi="Courier New" w:cs="Courier New"/>
          <w:color w:val="A020F0"/>
          <w:sz w:val="20"/>
          <w:szCs w:val="20"/>
          <w:lang w:val="en-US"/>
        </w:rPr>
        <w:t>Frecuencia</w:t>
      </w:r>
      <w:proofErr w:type="spellEnd"/>
      <w:r w:rsidRPr="00A97910">
        <w:rPr>
          <w:rFonts w:ascii="Courier New" w:hAnsi="Courier New" w:cs="Courier New"/>
          <w:color w:val="A020F0"/>
          <w:sz w:val="20"/>
          <w:szCs w:val="20"/>
          <w:lang w:val="en-US"/>
        </w:rPr>
        <w:t xml:space="preserve"> Hz'</w:t>
      </w:r>
      <w:r w:rsidRPr="00A97910">
        <w:rPr>
          <w:rFonts w:ascii="Courier New" w:hAnsi="Courier New" w:cs="Courier New"/>
          <w:color w:val="000000"/>
          <w:sz w:val="20"/>
          <w:szCs w:val="20"/>
          <w:lang w:val="en-US"/>
        </w:rPr>
        <w:t>});</w:t>
      </w:r>
    </w:p>
    <w:p w:rsidR="00007DB5" w:rsidRPr="00A97910" w:rsidRDefault="00007DB5" w:rsidP="00007DB5">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A97910">
        <w:rPr>
          <w:rFonts w:ascii="Courier New" w:hAnsi="Courier New" w:cs="Courier New"/>
          <w:color w:val="000000"/>
          <w:sz w:val="20"/>
          <w:szCs w:val="20"/>
          <w:lang w:val="en-US"/>
        </w:rPr>
        <w:t>ylabel</w:t>
      </w:r>
      <w:proofErr w:type="spellEnd"/>
      <w:r w:rsidRPr="00A97910">
        <w:rPr>
          <w:rFonts w:ascii="Courier New" w:hAnsi="Courier New" w:cs="Courier New"/>
          <w:color w:val="000000"/>
          <w:sz w:val="20"/>
          <w:szCs w:val="20"/>
          <w:lang w:val="en-US"/>
        </w:rPr>
        <w:t>(</w:t>
      </w:r>
      <w:proofErr w:type="gramEnd"/>
      <w:r w:rsidRPr="00A97910">
        <w:rPr>
          <w:rFonts w:ascii="Courier New" w:hAnsi="Courier New" w:cs="Courier New"/>
          <w:color w:val="000000"/>
          <w:sz w:val="20"/>
          <w:szCs w:val="20"/>
          <w:lang w:val="en-US"/>
        </w:rPr>
        <w:t>{</w:t>
      </w:r>
      <w:r w:rsidRPr="00A97910">
        <w:rPr>
          <w:rFonts w:ascii="Courier New" w:hAnsi="Courier New" w:cs="Courier New"/>
          <w:color w:val="A020F0"/>
          <w:sz w:val="20"/>
          <w:szCs w:val="20"/>
          <w:lang w:val="en-US"/>
        </w:rPr>
        <w:t xml:space="preserve">'PSD </w:t>
      </w:r>
      <w:proofErr w:type="spellStart"/>
      <w:r w:rsidRPr="00A97910">
        <w:rPr>
          <w:rFonts w:ascii="Courier New" w:hAnsi="Courier New" w:cs="Courier New"/>
          <w:color w:val="A020F0"/>
          <w:sz w:val="20"/>
          <w:szCs w:val="20"/>
          <w:lang w:val="en-US"/>
        </w:rPr>
        <w:t>dBm</w:t>
      </w:r>
      <w:proofErr w:type="spellEnd"/>
      <w:r w:rsidRPr="00A97910">
        <w:rPr>
          <w:rFonts w:ascii="Courier New" w:hAnsi="Courier New" w:cs="Courier New"/>
          <w:color w:val="A020F0"/>
          <w:sz w:val="20"/>
          <w:szCs w:val="20"/>
          <w:lang w:val="en-US"/>
        </w:rPr>
        <w:t>'</w:t>
      </w:r>
      <w:r w:rsidRPr="00A97910">
        <w:rPr>
          <w:rFonts w:ascii="Courier New" w:hAnsi="Courier New" w:cs="Courier New"/>
          <w:color w:val="000000"/>
          <w:sz w:val="20"/>
          <w:szCs w:val="20"/>
          <w:lang w:val="en-US"/>
        </w:rPr>
        <w:t>});</w:t>
      </w:r>
    </w:p>
    <w:p w:rsidR="00007DB5" w:rsidRDefault="00007DB5" w:rsidP="00007DB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'Graficas de PSD aplicando </w:t>
      </w:r>
      <w:proofErr w:type="spellStart"/>
      <w:r>
        <w:rPr>
          <w:rFonts w:ascii="Courier New" w:hAnsi="Courier New" w:cs="Courier New"/>
          <w:color w:val="A020F0"/>
          <w:sz w:val="20"/>
          <w:szCs w:val="20"/>
        </w:rPr>
        <w:t>Decision</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Feedback</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Canceler</w:t>
      </w:r>
      <w:proofErr w:type="spellEnd"/>
      <w:r>
        <w:rPr>
          <w:rFonts w:ascii="Courier New" w:hAnsi="Courier New" w:cs="Courier New"/>
          <w:color w:val="A020F0"/>
          <w:sz w:val="20"/>
          <w:szCs w:val="20"/>
        </w:rPr>
        <w:t xml:space="preserve"> para 4 pares </w:t>
      </w:r>
      <w:proofErr w:type="spellStart"/>
      <w:r>
        <w:rPr>
          <w:rFonts w:ascii="Courier New" w:hAnsi="Courier New" w:cs="Courier New"/>
          <w:color w:val="A020F0"/>
          <w:sz w:val="20"/>
          <w:szCs w:val="20"/>
        </w:rPr>
        <w:t>especificos</w:t>
      </w:r>
      <w:proofErr w:type="spellEnd"/>
      <w:r>
        <w:rPr>
          <w:rFonts w:ascii="Courier New" w:hAnsi="Courier New" w:cs="Courier New"/>
          <w:color w:val="A020F0"/>
          <w:sz w:val="20"/>
          <w:szCs w:val="20"/>
        </w:rPr>
        <w:t xml:space="preserve"> de diferentes longitudes con AWGN'</w:t>
      </w:r>
      <w:r>
        <w:rPr>
          <w:rFonts w:ascii="Courier New" w:hAnsi="Courier New" w:cs="Courier New"/>
          <w:color w:val="000000"/>
          <w:sz w:val="20"/>
          <w:szCs w:val="20"/>
        </w:rPr>
        <w:t>});</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07DB5" w:rsidRDefault="00007DB5" w:rsidP="00007DB5">
      <w:pPr>
        <w:autoSpaceDE w:val="0"/>
        <w:autoSpaceDN w:val="0"/>
        <w:adjustRightInd w:val="0"/>
        <w:spacing w:after="0" w:line="240" w:lineRule="auto"/>
        <w:rPr>
          <w:rFonts w:ascii="Courier New" w:hAnsi="Courier New" w:cs="Courier New"/>
          <w:sz w:val="24"/>
          <w:szCs w:val="24"/>
        </w:rPr>
      </w:pPr>
    </w:p>
    <w:p w:rsidR="00007DB5" w:rsidRPr="00A97910"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007DB5" w:rsidRDefault="00007DB5" w:rsidP="00007DB5">
      <w:pPr>
        <w:spacing w:before="240"/>
        <w:rPr>
          <w:rFonts w:ascii="Verdana" w:hAnsi="Verdana" w:cs="NimbusSanL-Regu"/>
          <w:b/>
          <w:sz w:val="24"/>
          <w:szCs w:val="24"/>
        </w:rPr>
      </w:pPr>
    </w:p>
    <w:p w:rsidR="00B1565F" w:rsidRDefault="00B1565F" w:rsidP="00007DB5">
      <w:pPr>
        <w:spacing w:before="240"/>
        <w:rPr>
          <w:rFonts w:ascii="Verdana" w:hAnsi="Verdana" w:cs="NimbusSanL-Regu"/>
          <w:b/>
          <w:sz w:val="24"/>
          <w:szCs w:val="24"/>
        </w:rPr>
      </w:pPr>
    </w:p>
    <w:p w:rsidR="00B1565F" w:rsidRDefault="00B1565F" w:rsidP="00007DB5">
      <w:pPr>
        <w:spacing w:before="240"/>
        <w:rPr>
          <w:rFonts w:ascii="Verdana" w:hAnsi="Verdana" w:cs="NimbusSanL-Regu"/>
          <w:b/>
          <w:sz w:val="24"/>
          <w:szCs w:val="24"/>
        </w:rPr>
      </w:pPr>
    </w:p>
    <w:p w:rsidR="00B1565F" w:rsidRDefault="00B1565F" w:rsidP="00007DB5">
      <w:pPr>
        <w:spacing w:before="240"/>
        <w:rPr>
          <w:rFonts w:ascii="Verdana" w:hAnsi="Verdana" w:cs="NimbusSanL-Regu"/>
          <w:b/>
          <w:sz w:val="24"/>
          <w:szCs w:val="24"/>
        </w:rPr>
      </w:pPr>
    </w:p>
    <w:p w:rsidR="00B1565F" w:rsidRDefault="00B1565F" w:rsidP="00007DB5">
      <w:pPr>
        <w:spacing w:before="240"/>
        <w:rPr>
          <w:rFonts w:ascii="Verdana" w:hAnsi="Verdana" w:cs="NimbusSanL-Regu"/>
          <w:b/>
          <w:sz w:val="24"/>
          <w:szCs w:val="24"/>
        </w:rPr>
      </w:pPr>
    </w:p>
    <w:p w:rsidR="00B1565F" w:rsidRDefault="00B1565F" w:rsidP="00007DB5">
      <w:pPr>
        <w:spacing w:before="240"/>
        <w:rPr>
          <w:rFonts w:ascii="Verdana" w:hAnsi="Verdana" w:cs="NimbusSanL-Regu"/>
          <w:b/>
          <w:sz w:val="24"/>
          <w:szCs w:val="24"/>
        </w:rPr>
      </w:pPr>
    </w:p>
    <w:p w:rsidR="00007DB5" w:rsidRPr="00B062AE" w:rsidRDefault="00007DB5" w:rsidP="00007DB5">
      <w:pPr>
        <w:spacing w:before="240"/>
        <w:rPr>
          <w:rFonts w:ascii="Arial" w:hAnsi="Arial" w:cs="Arial"/>
          <w:b/>
          <w:sz w:val="24"/>
          <w:szCs w:val="24"/>
        </w:rPr>
      </w:pPr>
      <w:r w:rsidRPr="00B062AE">
        <w:rPr>
          <w:rFonts w:ascii="Arial" w:hAnsi="Arial" w:cs="Arial"/>
          <w:b/>
          <w:sz w:val="24"/>
          <w:szCs w:val="24"/>
        </w:rPr>
        <w:t>Anexos B</w:t>
      </w:r>
    </w:p>
    <w:p w:rsidR="00007DB5" w:rsidRPr="0079503C" w:rsidRDefault="00007DB5" w:rsidP="00007DB5">
      <w:pPr>
        <w:spacing w:after="0" w:line="360" w:lineRule="auto"/>
        <w:jc w:val="both"/>
        <w:rPr>
          <w:rFonts w:ascii="Verdana" w:hAnsi="Verdana" w:cs="NimbusSanL-Regu"/>
        </w:rPr>
      </w:pPr>
      <w:r>
        <w:rPr>
          <w:rFonts w:ascii="Verdana" w:hAnsi="Verdana" w:cs="TimesNewRoman,Bold"/>
          <w:b/>
          <w:bCs/>
        </w:rPr>
        <w:t xml:space="preserve">Tabla 1: </w:t>
      </w:r>
      <w:r w:rsidRPr="00733910">
        <w:rPr>
          <w:rFonts w:ascii="Verdana" w:hAnsi="Verdana" w:cs="TimesNewRoman,Bold"/>
          <w:b/>
          <w:bCs/>
        </w:rPr>
        <w:t>Máscaras de PSD límite en sentido ascendente para el plan de bandas 998[</w:t>
      </w:r>
      <w:r>
        <w:rPr>
          <w:rFonts w:ascii="Verdana" w:hAnsi="Verdana" w:cs="TimesNewRoman,Bold"/>
          <w:b/>
          <w:bCs/>
        </w:rPr>
        <w:t>1</w:t>
      </w:r>
      <w:r w:rsidRPr="00733910">
        <w:rPr>
          <w:rFonts w:ascii="Verdana" w:hAnsi="Verdana" w:cs="TimesNewRoman,Bold"/>
          <w:b/>
          <w:bCs/>
        </w:rPr>
        <w:t>]</w:t>
      </w:r>
      <w:r>
        <w:rPr>
          <w:rFonts w:ascii="Verdana" w:hAnsi="Verdana" w:cs="TimesNewRoman,Bold"/>
          <w:b/>
          <w:bCs/>
        </w:rPr>
        <w:t>.</w:t>
      </w:r>
      <w:r>
        <w:rPr>
          <w:rFonts w:ascii="Verdana" w:hAnsi="Verdana" w:cs="NimbusSanL-Regu"/>
          <w:noProof/>
          <w:lang w:eastAsia="es-EC"/>
        </w:rPr>
        <w:drawing>
          <wp:inline distT="0" distB="0" distL="0" distR="0">
            <wp:extent cx="5372100" cy="6315075"/>
            <wp:effectExtent l="19050" t="0" r="0" b="0"/>
            <wp:docPr id="6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5375269" cy="6318800"/>
                    </a:xfrm>
                    <a:prstGeom prst="rect">
                      <a:avLst/>
                    </a:prstGeom>
                    <a:noFill/>
                    <a:ln w="9525">
                      <a:noFill/>
                      <a:miter lim="800000"/>
                      <a:headEnd/>
                      <a:tailEnd/>
                    </a:ln>
                  </pic:spPr>
                </pic:pic>
              </a:graphicData>
            </a:graphic>
          </wp:inline>
        </w:drawing>
      </w:r>
    </w:p>
    <w:p w:rsidR="00007DB5" w:rsidRPr="0079503C" w:rsidRDefault="00007DB5" w:rsidP="00007DB5">
      <w:pPr>
        <w:spacing w:after="0" w:line="360" w:lineRule="auto"/>
        <w:jc w:val="both"/>
        <w:rPr>
          <w:rFonts w:ascii="Verdana" w:hAnsi="Verdana" w:cs="NimbusSanL-Regu"/>
        </w:rPr>
      </w:pPr>
    </w:p>
    <w:p w:rsidR="00007DB5" w:rsidRDefault="00007DB5" w:rsidP="00007DB5">
      <w:pPr>
        <w:spacing w:after="0" w:line="360" w:lineRule="auto"/>
        <w:jc w:val="both"/>
        <w:rPr>
          <w:rFonts w:ascii="Verdana" w:hAnsi="Verdana" w:cs="NimbusSanL-Regu"/>
        </w:rPr>
      </w:pPr>
      <w:r>
        <w:rPr>
          <w:rFonts w:ascii="Verdana" w:hAnsi="Verdana" w:cs="NimbusSanL-Regu"/>
          <w:noProof/>
          <w:lang w:eastAsia="es-EC"/>
        </w:rPr>
        <w:drawing>
          <wp:inline distT="0" distB="0" distL="0" distR="0">
            <wp:extent cx="5612130" cy="3711393"/>
            <wp:effectExtent l="19050" t="0" r="7620" b="0"/>
            <wp:docPr id="6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5612130" cy="3711393"/>
                    </a:xfrm>
                    <a:prstGeom prst="rect">
                      <a:avLst/>
                    </a:prstGeom>
                    <a:noFill/>
                    <a:ln w="9525">
                      <a:noFill/>
                      <a:miter lim="800000"/>
                      <a:headEnd/>
                      <a:tailEnd/>
                    </a:ln>
                  </pic:spPr>
                </pic:pic>
              </a:graphicData>
            </a:graphic>
          </wp:inline>
        </w:drawing>
      </w: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007DB5" w:rsidRDefault="00007DB5" w:rsidP="00007DB5">
      <w:pPr>
        <w:spacing w:after="0" w:line="360" w:lineRule="auto"/>
        <w:jc w:val="both"/>
        <w:rPr>
          <w:rFonts w:ascii="Verdana" w:hAnsi="Verdana" w:cs="TimesNewRoman,Bold"/>
          <w:b/>
          <w:bCs/>
        </w:rPr>
      </w:pPr>
    </w:p>
    <w:p w:rsidR="00C31D97" w:rsidRDefault="00C31D97" w:rsidP="00007DB5">
      <w:pPr>
        <w:spacing w:after="0" w:line="360" w:lineRule="auto"/>
        <w:jc w:val="both"/>
        <w:rPr>
          <w:rFonts w:ascii="Verdana" w:hAnsi="Verdana" w:cs="TimesNewRoman,Bold"/>
          <w:b/>
          <w:bCs/>
        </w:rPr>
      </w:pPr>
    </w:p>
    <w:p w:rsidR="00007DB5" w:rsidRPr="00733910" w:rsidRDefault="00007DB5" w:rsidP="00007DB5">
      <w:pPr>
        <w:spacing w:after="0" w:line="360" w:lineRule="auto"/>
        <w:jc w:val="both"/>
        <w:rPr>
          <w:rFonts w:ascii="Verdana" w:hAnsi="Verdana" w:cs="TimesNewRoman,Bold"/>
          <w:b/>
          <w:bCs/>
        </w:rPr>
      </w:pPr>
      <w:r>
        <w:rPr>
          <w:rFonts w:ascii="Verdana" w:hAnsi="Verdana" w:cs="TimesNewRoman,Bold"/>
          <w:b/>
          <w:bCs/>
        </w:rPr>
        <w:t xml:space="preserve">Tabla 2: </w:t>
      </w:r>
      <w:r w:rsidRPr="00733910">
        <w:rPr>
          <w:rFonts w:ascii="Verdana" w:hAnsi="Verdana" w:cs="TimesNewRoman,Bold"/>
          <w:b/>
          <w:bCs/>
        </w:rPr>
        <w:t xml:space="preserve">Máscaras de PSD límite en sentido descendente para el plan de bandas 998 </w:t>
      </w:r>
      <w:r w:rsidRPr="00733910">
        <w:rPr>
          <w:rFonts w:ascii="Verdana" w:hAnsi="Verdana" w:cs="NimbusSanL-Regu"/>
          <w:b/>
        </w:rPr>
        <w:t>[</w:t>
      </w:r>
      <w:r>
        <w:rPr>
          <w:rFonts w:ascii="Verdana" w:hAnsi="Verdana" w:cs="NimbusSanL-Regu"/>
          <w:b/>
        </w:rPr>
        <w:t>1</w:t>
      </w:r>
      <w:r w:rsidRPr="00733910">
        <w:rPr>
          <w:rFonts w:ascii="Verdana" w:hAnsi="Verdana" w:cs="NimbusSanL-Regu"/>
          <w:b/>
        </w:rPr>
        <w:t>].</w:t>
      </w:r>
    </w:p>
    <w:p w:rsidR="00007DB5" w:rsidRDefault="00007DB5" w:rsidP="00007DB5">
      <w:pPr>
        <w:spacing w:after="0" w:line="360" w:lineRule="auto"/>
        <w:jc w:val="both"/>
        <w:rPr>
          <w:rFonts w:ascii="Verdana" w:hAnsi="Verdana" w:cs="NimbusSanL-Regu"/>
        </w:rPr>
      </w:pPr>
      <w:r>
        <w:rPr>
          <w:rFonts w:ascii="Verdana" w:hAnsi="Verdana" w:cs="NimbusSanL-Regu"/>
          <w:noProof/>
          <w:lang w:eastAsia="es-EC"/>
        </w:rPr>
        <w:drawing>
          <wp:inline distT="0" distB="0" distL="0" distR="0">
            <wp:extent cx="5612130" cy="2990734"/>
            <wp:effectExtent l="19050" t="0" r="7620" b="0"/>
            <wp:docPr id="6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5612130" cy="2990734"/>
                    </a:xfrm>
                    <a:prstGeom prst="rect">
                      <a:avLst/>
                    </a:prstGeom>
                    <a:noFill/>
                    <a:ln w="9525">
                      <a:noFill/>
                      <a:miter lim="800000"/>
                      <a:headEnd/>
                      <a:tailEnd/>
                    </a:ln>
                  </pic:spPr>
                </pic:pic>
              </a:graphicData>
            </a:graphic>
          </wp:inline>
        </w:drawing>
      </w:r>
    </w:p>
    <w:p w:rsidR="00007DB5" w:rsidRDefault="00007DB5" w:rsidP="00007DB5">
      <w:pPr>
        <w:spacing w:after="0" w:line="360" w:lineRule="auto"/>
        <w:jc w:val="both"/>
        <w:rPr>
          <w:rFonts w:ascii="Verdana" w:hAnsi="Verdana" w:cs="NimbusSanL-Regu"/>
        </w:rPr>
      </w:pPr>
    </w:p>
    <w:p w:rsidR="00007DB5" w:rsidRDefault="00007DB5" w:rsidP="00007DB5">
      <w:pPr>
        <w:spacing w:after="0" w:line="360" w:lineRule="auto"/>
        <w:jc w:val="both"/>
        <w:rPr>
          <w:rFonts w:ascii="Verdana" w:hAnsi="Verdana" w:cs="NimbusSanL-Regu"/>
        </w:rPr>
      </w:pPr>
      <w:r>
        <w:rPr>
          <w:rFonts w:ascii="Verdana" w:hAnsi="Verdana" w:cs="NimbusSanL-Regu"/>
          <w:noProof/>
          <w:lang w:eastAsia="es-EC"/>
        </w:rPr>
        <w:drawing>
          <wp:inline distT="0" distB="0" distL="0" distR="0">
            <wp:extent cx="5612130" cy="7656999"/>
            <wp:effectExtent l="19050" t="0" r="7620" b="0"/>
            <wp:docPr id="7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5612130" cy="7656999"/>
                    </a:xfrm>
                    <a:prstGeom prst="rect">
                      <a:avLst/>
                    </a:prstGeom>
                    <a:noFill/>
                    <a:ln w="9525">
                      <a:noFill/>
                      <a:miter lim="800000"/>
                      <a:headEnd/>
                      <a:tailEnd/>
                    </a:ln>
                  </pic:spPr>
                </pic:pic>
              </a:graphicData>
            </a:graphic>
          </wp:inline>
        </w:drawing>
      </w:r>
    </w:p>
    <w:p w:rsidR="00007DB5" w:rsidRPr="00D10F69" w:rsidRDefault="00007DB5" w:rsidP="00007DB5">
      <w:pPr>
        <w:spacing w:before="240" w:after="0" w:line="480" w:lineRule="auto"/>
        <w:jc w:val="center"/>
        <w:rPr>
          <w:rFonts w:ascii="Arial" w:hAnsi="Arial" w:cs="Arial"/>
          <w:b/>
          <w:sz w:val="24"/>
          <w:szCs w:val="24"/>
        </w:rPr>
      </w:pPr>
      <w:r w:rsidRPr="00B80880">
        <w:rPr>
          <w:rFonts w:ascii="Arial" w:hAnsi="Arial" w:cs="Arial"/>
          <w:b/>
          <w:sz w:val="32"/>
          <w:szCs w:val="32"/>
        </w:rPr>
        <w:t>BIBLIOGRAFIA</w:t>
      </w:r>
    </w:p>
    <w:p w:rsidR="00007DB5" w:rsidRPr="00CF2AAD" w:rsidRDefault="00007DB5" w:rsidP="00007DB5">
      <w:pPr>
        <w:autoSpaceDE w:val="0"/>
        <w:autoSpaceDN w:val="0"/>
        <w:adjustRightInd w:val="0"/>
        <w:spacing w:before="240" w:after="0" w:line="480" w:lineRule="auto"/>
        <w:jc w:val="both"/>
        <w:rPr>
          <w:rFonts w:ascii="Arial" w:hAnsi="Arial" w:cs="Arial"/>
        </w:rPr>
      </w:pPr>
      <w:r w:rsidRPr="00CF2AAD">
        <w:rPr>
          <w:rFonts w:ascii="Arial" w:hAnsi="Arial" w:cs="Arial"/>
        </w:rPr>
        <w:t xml:space="preserve">[1] </w:t>
      </w:r>
      <w:r w:rsidRPr="00CF2AAD">
        <w:rPr>
          <w:rFonts w:ascii="Arial" w:hAnsi="Arial" w:cs="Arial"/>
          <w:bCs/>
        </w:rPr>
        <w:t>UIT-T G.993.2, Transceptores de línea de abonado digital de velocidad muy alta 2</w:t>
      </w:r>
      <w:r>
        <w:rPr>
          <w:rFonts w:ascii="Arial" w:hAnsi="Arial" w:cs="Arial"/>
          <w:bCs/>
        </w:rPr>
        <w:t>,</w:t>
      </w:r>
      <w:r w:rsidRPr="00CF2AAD">
        <w:rPr>
          <w:rFonts w:ascii="Arial" w:hAnsi="Arial" w:cs="Arial"/>
          <w:bCs/>
        </w:rPr>
        <w:t xml:space="preserve"> </w:t>
      </w:r>
      <w:r w:rsidRPr="00CF2AAD">
        <w:rPr>
          <w:rFonts w:ascii="Arial" w:hAnsi="Arial" w:cs="Arial"/>
        </w:rPr>
        <w:t>SERIE G: SISTEMAS Y MEDIOS DE TRANSMISIÓN, SISTEMAS Y REDES DIGITALES, Febrero 2006</w:t>
      </w:r>
    </w:p>
    <w:p w:rsidR="00007DB5" w:rsidRPr="00CF2AAD" w:rsidRDefault="00007DB5" w:rsidP="00007DB5">
      <w:pPr>
        <w:autoSpaceDE w:val="0"/>
        <w:autoSpaceDN w:val="0"/>
        <w:adjustRightInd w:val="0"/>
        <w:spacing w:before="240" w:after="0" w:line="480" w:lineRule="auto"/>
        <w:jc w:val="both"/>
        <w:rPr>
          <w:rFonts w:ascii="Arial" w:hAnsi="Arial" w:cs="Arial"/>
          <w:lang w:val="en-US"/>
        </w:rPr>
      </w:pPr>
      <w:r w:rsidRPr="00CF2AAD">
        <w:rPr>
          <w:rFonts w:ascii="Arial" w:hAnsi="Arial" w:cs="Arial"/>
          <w:lang w:val="en-US"/>
        </w:rPr>
        <w:t xml:space="preserve">[2] Cordova </w:t>
      </w:r>
      <w:proofErr w:type="spellStart"/>
      <w:r w:rsidRPr="00CF2AAD">
        <w:rPr>
          <w:rFonts w:ascii="Arial" w:hAnsi="Arial" w:cs="Arial"/>
          <w:lang w:val="en-US"/>
        </w:rPr>
        <w:t>Hernan</w:t>
      </w:r>
      <w:proofErr w:type="spellEnd"/>
      <w:r w:rsidRPr="00CF2AAD">
        <w:rPr>
          <w:rFonts w:ascii="Arial" w:hAnsi="Arial" w:cs="Arial"/>
          <w:lang w:val="en-US"/>
        </w:rPr>
        <w:t xml:space="preserve">, Van </w:t>
      </w:r>
      <w:proofErr w:type="spellStart"/>
      <w:r w:rsidRPr="00CF2AAD">
        <w:rPr>
          <w:rFonts w:ascii="Arial" w:hAnsi="Arial" w:cs="Arial"/>
          <w:lang w:val="en-US"/>
        </w:rPr>
        <w:t>Biesen</w:t>
      </w:r>
      <w:proofErr w:type="spellEnd"/>
      <w:r w:rsidRPr="00CF2AAD">
        <w:rPr>
          <w:rFonts w:ascii="Arial" w:hAnsi="Arial" w:cs="Arial"/>
          <w:lang w:val="en-US"/>
        </w:rPr>
        <w:t xml:space="preserve"> Leo, “What is needed to deploy VDSL2 systems: Practical Considerations and Performance Evaluation”, </w:t>
      </w:r>
      <w:proofErr w:type="spellStart"/>
      <w:r w:rsidRPr="00CF2AAD">
        <w:rPr>
          <w:rFonts w:ascii="Arial" w:hAnsi="Arial" w:cs="Arial"/>
          <w:lang w:val="en-US"/>
        </w:rPr>
        <w:t>Diciembre</w:t>
      </w:r>
      <w:proofErr w:type="spellEnd"/>
      <w:r w:rsidRPr="00CF2AAD">
        <w:rPr>
          <w:rFonts w:ascii="Arial" w:hAnsi="Arial" w:cs="Arial"/>
          <w:lang w:val="en-US"/>
        </w:rPr>
        <w:t xml:space="preserve"> 2009.</w:t>
      </w:r>
    </w:p>
    <w:p w:rsidR="00007DB5" w:rsidRPr="00CF2AAD" w:rsidRDefault="00007DB5" w:rsidP="00007DB5">
      <w:pPr>
        <w:spacing w:after="0" w:line="480" w:lineRule="auto"/>
        <w:jc w:val="both"/>
        <w:rPr>
          <w:rFonts w:ascii="Arial" w:hAnsi="Arial" w:cs="Arial"/>
          <w:lang w:val="en-US"/>
        </w:rPr>
      </w:pPr>
      <w:r w:rsidRPr="00CF2AAD">
        <w:rPr>
          <w:rFonts w:ascii="Arial" w:hAnsi="Arial" w:cs="Arial"/>
          <w:lang w:val="en-US"/>
        </w:rPr>
        <w:t xml:space="preserve">[3]Downstream/Upstream, http://compnetworking.about.com/od/internetaccessbestuses/l/bldef_stream.htm, </w:t>
      </w:r>
      <w:proofErr w:type="spellStart"/>
      <w:r w:rsidRPr="00CF2AAD">
        <w:rPr>
          <w:rFonts w:ascii="Arial" w:hAnsi="Arial" w:cs="Arial"/>
          <w:lang w:val="en-US"/>
        </w:rPr>
        <w:t>Diciembre</w:t>
      </w:r>
      <w:proofErr w:type="spellEnd"/>
      <w:r w:rsidRPr="00CF2AAD">
        <w:rPr>
          <w:rFonts w:ascii="Arial" w:hAnsi="Arial" w:cs="Arial"/>
          <w:lang w:val="en-US"/>
        </w:rPr>
        <w:t xml:space="preserve"> 2009.</w:t>
      </w:r>
    </w:p>
    <w:p w:rsidR="00007DB5" w:rsidRPr="00CF2AAD" w:rsidRDefault="00007DB5" w:rsidP="00007DB5">
      <w:pPr>
        <w:spacing w:before="240" w:after="0" w:line="480" w:lineRule="auto"/>
        <w:jc w:val="both"/>
        <w:rPr>
          <w:rFonts w:ascii="Arial" w:hAnsi="Arial" w:cs="Arial"/>
          <w:bCs/>
          <w:lang w:val="en-US"/>
        </w:rPr>
      </w:pPr>
      <w:r w:rsidRPr="00CF2AAD">
        <w:rPr>
          <w:rFonts w:ascii="Arial" w:hAnsi="Arial" w:cs="Arial"/>
          <w:lang w:val="en-US"/>
        </w:rPr>
        <w:t xml:space="preserve">[4] </w:t>
      </w:r>
      <w:proofErr w:type="spellStart"/>
      <w:r w:rsidRPr="00CF2AAD">
        <w:rPr>
          <w:rFonts w:ascii="Arial" w:hAnsi="Arial" w:cs="Arial"/>
          <w:lang w:val="en-US"/>
        </w:rPr>
        <w:t>Nadeem</w:t>
      </w:r>
      <w:proofErr w:type="spellEnd"/>
      <w:r w:rsidRPr="00CF2AAD">
        <w:rPr>
          <w:rFonts w:ascii="Arial" w:hAnsi="Arial" w:cs="Arial"/>
          <w:lang w:val="en-US"/>
        </w:rPr>
        <w:t xml:space="preserve"> Ahmed </w:t>
      </w:r>
      <w:r w:rsidRPr="00CF2AAD">
        <w:rPr>
          <w:rFonts w:ascii="Arial" w:hAnsi="Arial" w:cs="Arial"/>
          <w:i/>
          <w:iCs/>
          <w:lang w:val="en-US"/>
        </w:rPr>
        <w:t xml:space="preserve">ECE Dept. Rice University; </w:t>
      </w:r>
      <w:proofErr w:type="spellStart"/>
      <w:r w:rsidRPr="00CF2AAD">
        <w:rPr>
          <w:rFonts w:ascii="Arial" w:hAnsi="Arial" w:cs="Arial"/>
          <w:i/>
          <w:iCs/>
          <w:lang w:val="en-US"/>
        </w:rPr>
        <w:t>Nirmal</w:t>
      </w:r>
      <w:proofErr w:type="spellEnd"/>
      <w:r w:rsidRPr="00CF2AAD">
        <w:rPr>
          <w:rFonts w:ascii="Arial" w:hAnsi="Arial" w:cs="Arial"/>
          <w:i/>
          <w:iCs/>
          <w:lang w:val="en-US"/>
        </w:rPr>
        <w:t xml:space="preserve"> </w:t>
      </w:r>
      <w:proofErr w:type="spellStart"/>
      <w:r w:rsidRPr="00CF2AAD">
        <w:rPr>
          <w:rFonts w:ascii="Arial" w:hAnsi="Arial" w:cs="Arial"/>
          <w:i/>
          <w:iCs/>
          <w:lang w:val="en-US"/>
        </w:rPr>
        <w:t>Warke</w:t>
      </w:r>
      <w:proofErr w:type="spellEnd"/>
      <w:r w:rsidRPr="00CF2AAD">
        <w:rPr>
          <w:rFonts w:ascii="Arial" w:hAnsi="Arial" w:cs="Arial"/>
          <w:i/>
          <w:iCs/>
          <w:lang w:val="en-US"/>
        </w:rPr>
        <w:t xml:space="preserve"> DSPS R&amp;D Center Texas Instruments, </w:t>
      </w:r>
      <w:r w:rsidRPr="00CF2AAD">
        <w:rPr>
          <w:rFonts w:ascii="Arial" w:hAnsi="Arial" w:cs="Arial"/>
          <w:lang w:val="en-US"/>
        </w:rPr>
        <w:t>“</w:t>
      </w:r>
      <w:r w:rsidRPr="00CF2AAD">
        <w:rPr>
          <w:rFonts w:ascii="Arial" w:hAnsi="Arial" w:cs="Arial"/>
          <w:bCs/>
          <w:lang w:val="en-US"/>
        </w:rPr>
        <w:t xml:space="preserve">BLIND CROSSTALK CANCELLATION FOR DMT SYSTEMS”, </w:t>
      </w:r>
      <w:proofErr w:type="spellStart"/>
      <w:r w:rsidRPr="00CF2AAD">
        <w:rPr>
          <w:rFonts w:ascii="Arial" w:hAnsi="Arial" w:cs="Arial"/>
          <w:bCs/>
          <w:lang w:val="en-US"/>
        </w:rPr>
        <w:t>Diciembre</w:t>
      </w:r>
      <w:proofErr w:type="spellEnd"/>
      <w:r w:rsidRPr="00CF2AAD">
        <w:rPr>
          <w:rFonts w:ascii="Arial" w:hAnsi="Arial" w:cs="Arial"/>
          <w:bCs/>
          <w:lang w:val="en-US"/>
        </w:rPr>
        <w:t xml:space="preserve"> 2009</w:t>
      </w:r>
    </w:p>
    <w:p w:rsidR="00007DB5" w:rsidRPr="00CF2AAD" w:rsidRDefault="00007DB5" w:rsidP="00007DB5">
      <w:pPr>
        <w:spacing w:before="240" w:after="0" w:line="480" w:lineRule="auto"/>
        <w:jc w:val="both"/>
        <w:rPr>
          <w:rFonts w:ascii="Arial" w:hAnsi="Arial" w:cs="Arial"/>
          <w:lang w:val="en-US"/>
        </w:rPr>
      </w:pPr>
      <w:r w:rsidRPr="00CF2AAD">
        <w:rPr>
          <w:rFonts w:ascii="Arial" w:hAnsi="Arial" w:cs="Arial"/>
          <w:lang w:val="en-US"/>
        </w:rPr>
        <w:t>[5]</w:t>
      </w:r>
      <w:r w:rsidRPr="00CF2AAD">
        <w:rPr>
          <w:rFonts w:ascii="Arial" w:hAnsi="Arial" w:cs="Arial"/>
          <w:lang w:val="en-US" w:eastAsia="es-EC"/>
        </w:rPr>
        <w:t xml:space="preserve"> </w:t>
      </w:r>
      <w:proofErr w:type="spellStart"/>
      <w:r w:rsidRPr="00CF2AAD">
        <w:rPr>
          <w:rFonts w:ascii="Arial" w:hAnsi="Arial" w:cs="Arial"/>
          <w:lang w:val="en-US" w:eastAsia="es-EC"/>
        </w:rPr>
        <w:t>Gujrathi</w:t>
      </w:r>
      <w:proofErr w:type="spellEnd"/>
      <w:r w:rsidRPr="00CF2AAD">
        <w:rPr>
          <w:rFonts w:ascii="Arial" w:hAnsi="Arial" w:cs="Arial"/>
          <w:lang w:val="en-US" w:eastAsia="es-EC"/>
        </w:rPr>
        <w:t xml:space="preserve"> </w:t>
      </w:r>
      <w:proofErr w:type="spellStart"/>
      <w:r w:rsidRPr="00CF2AAD">
        <w:rPr>
          <w:rFonts w:ascii="Arial" w:hAnsi="Arial" w:cs="Arial"/>
          <w:lang w:val="en-US" w:eastAsia="es-EC"/>
        </w:rPr>
        <w:t>Mandar</w:t>
      </w:r>
      <w:proofErr w:type="spellEnd"/>
      <w:r w:rsidRPr="00CF2AAD">
        <w:rPr>
          <w:rFonts w:ascii="Arial" w:hAnsi="Arial" w:cs="Arial"/>
          <w:lang w:val="en-US" w:eastAsia="es-EC"/>
        </w:rPr>
        <w:t xml:space="preserve">, </w:t>
      </w:r>
      <w:proofErr w:type="spellStart"/>
      <w:r w:rsidRPr="00CF2AAD">
        <w:rPr>
          <w:rFonts w:ascii="Arial" w:hAnsi="Arial" w:cs="Arial"/>
          <w:lang w:val="en-US" w:eastAsia="es-EC"/>
        </w:rPr>
        <w:t>Cendrillon</w:t>
      </w:r>
      <w:proofErr w:type="spellEnd"/>
      <w:r w:rsidRPr="00CF2AAD">
        <w:rPr>
          <w:rFonts w:ascii="Arial" w:hAnsi="Arial" w:cs="Arial"/>
          <w:lang w:val="en-US" w:eastAsia="es-EC"/>
        </w:rPr>
        <w:t xml:space="preserve"> Raphael, Homer John “Performance of Crosstalk Cancellation in VDSL”, </w:t>
      </w:r>
      <w:r w:rsidRPr="00CF2AAD">
        <w:rPr>
          <w:rFonts w:ascii="Arial" w:hAnsi="Arial" w:cs="Arial"/>
          <w:i/>
          <w:iCs/>
          <w:lang w:val="en-US" w:eastAsia="es-EC"/>
        </w:rPr>
        <w:t xml:space="preserve">School of Information Technology and Electrical Engineering, University Of Queensland, St. Lucia Campus, Brisbane, Australia, </w:t>
      </w:r>
      <w:proofErr w:type="spellStart"/>
      <w:r w:rsidRPr="00CF2AAD">
        <w:rPr>
          <w:rFonts w:ascii="Arial" w:hAnsi="Arial" w:cs="Arial"/>
          <w:i/>
          <w:iCs/>
          <w:lang w:val="en-US" w:eastAsia="es-EC"/>
        </w:rPr>
        <w:t>Diciembre</w:t>
      </w:r>
      <w:proofErr w:type="spellEnd"/>
      <w:r w:rsidRPr="00CF2AAD">
        <w:rPr>
          <w:rFonts w:ascii="Arial" w:hAnsi="Arial" w:cs="Arial"/>
          <w:i/>
          <w:iCs/>
          <w:lang w:val="en-US" w:eastAsia="es-EC"/>
        </w:rPr>
        <w:t xml:space="preserve"> 2009</w:t>
      </w:r>
    </w:p>
    <w:p w:rsidR="00007DB5" w:rsidRPr="00CF2AAD" w:rsidRDefault="00007DB5" w:rsidP="00007DB5">
      <w:pPr>
        <w:autoSpaceDE w:val="0"/>
        <w:autoSpaceDN w:val="0"/>
        <w:adjustRightInd w:val="0"/>
        <w:spacing w:before="240" w:after="0" w:line="480" w:lineRule="auto"/>
        <w:jc w:val="both"/>
        <w:rPr>
          <w:rFonts w:ascii="Arial" w:hAnsi="Arial" w:cs="Arial"/>
          <w:lang w:val="en-US"/>
        </w:rPr>
      </w:pPr>
      <w:r w:rsidRPr="00CF2AAD">
        <w:rPr>
          <w:rFonts w:ascii="Arial" w:hAnsi="Arial" w:cs="Arial"/>
          <w:bCs/>
          <w:lang w:val="en-US"/>
        </w:rPr>
        <w:t xml:space="preserve">[6] Aware Inc, VDSL2 </w:t>
      </w:r>
      <w:proofErr w:type="gramStart"/>
      <w:r w:rsidRPr="00CF2AAD">
        <w:rPr>
          <w:rFonts w:ascii="Arial" w:hAnsi="Arial" w:cs="Arial"/>
          <w:lang w:val="en-US"/>
        </w:rPr>
        <w:t>The</w:t>
      </w:r>
      <w:proofErr w:type="gramEnd"/>
      <w:r w:rsidRPr="00CF2AAD">
        <w:rPr>
          <w:rFonts w:ascii="Arial" w:hAnsi="Arial" w:cs="Arial"/>
          <w:lang w:val="en-US"/>
        </w:rPr>
        <w:t xml:space="preserve"> Ideal Access Technology for</w:t>
      </w:r>
      <w:r w:rsidRPr="00CF2AAD">
        <w:rPr>
          <w:rFonts w:ascii="Arial" w:hAnsi="Arial" w:cs="Arial"/>
          <w:bCs/>
          <w:lang w:val="en-US"/>
        </w:rPr>
        <w:t xml:space="preserve"> </w:t>
      </w:r>
      <w:r w:rsidRPr="00CF2AAD">
        <w:rPr>
          <w:rFonts w:ascii="Arial" w:hAnsi="Arial" w:cs="Arial"/>
          <w:lang w:val="en-US"/>
        </w:rPr>
        <w:t>Delivering Video Services</w:t>
      </w:r>
      <w:r w:rsidRPr="00CF2AAD">
        <w:rPr>
          <w:rFonts w:ascii="Arial" w:hAnsi="Arial" w:cs="Arial"/>
          <w:bCs/>
          <w:lang w:val="en-US"/>
        </w:rPr>
        <w:t xml:space="preserve"> </w:t>
      </w:r>
      <w:r w:rsidRPr="00CF2AAD">
        <w:rPr>
          <w:rFonts w:ascii="Arial" w:hAnsi="Arial" w:cs="Arial"/>
          <w:lang w:val="en-US"/>
        </w:rPr>
        <w:t>Revision 2, http://www.ictregulationtoolkit.org/en/Document.2957.pdf, 2006</w:t>
      </w:r>
    </w:p>
    <w:p w:rsidR="00007DB5" w:rsidRPr="00CF2AAD" w:rsidRDefault="00007DB5" w:rsidP="00007DB5">
      <w:pPr>
        <w:autoSpaceDE w:val="0"/>
        <w:autoSpaceDN w:val="0"/>
        <w:adjustRightInd w:val="0"/>
        <w:spacing w:before="240" w:after="0" w:line="480" w:lineRule="auto"/>
        <w:jc w:val="both"/>
        <w:rPr>
          <w:rFonts w:ascii="Arial" w:hAnsi="Arial" w:cs="Arial"/>
          <w:lang w:val="en-US"/>
        </w:rPr>
      </w:pPr>
      <w:r w:rsidRPr="00CF2AAD">
        <w:rPr>
          <w:rFonts w:ascii="Arial" w:hAnsi="Arial" w:cs="Arial"/>
          <w:lang w:val="en-US"/>
        </w:rPr>
        <w:t xml:space="preserve">[7] </w:t>
      </w:r>
      <w:proofErr w:type="spellStart"/>
      <w:r w:rsidRPr="00CF2AAD">
        <w:rPr>
          <w:rFonts w:ascii="Arial" w:hAnsi="Arial" w:cs="Arial"/>
          <w:lang w:val="en-US"/>
        </w:rPr>
        <w:t>Schelstraete</w:t>
      </w:r>
      <w:proofErr w:type="spellEnd"/>
      <w:r w:rsidRPr="00CF2AAD">
        <w:rPr>
          <w:rFonts w:ascii="Arial" w:hAnsi="Arial" w:cs="Arial"/>
          <w:lang w:val="en-US"/>
        </w:rPr>
        <w:t xml:space="preserve"> </w:t>
      </w:r>
      <w:proofErr w:type="spellStart"/>
      <w:r w:rsidRPr="00CF2AAD">
        <w:rPr>
          <w:rFonts w:ascii="Arial" w:hAnsi="Arial" w:cs="Arial"/>
          <w:lang w:val="en-US"/>
        </w:rPr>
        <w:t>Sigurd</w:t>
      </w:r>
      <w:proofErr w:type="spellEnd"/>
      <w:r w:rsidRPr="00CF2AAD">
        <w:rPr>
          <w:rFonts w:ascii="Arial" w:hAnsi="Arial" w:cs="Arial"/>
          <w:lang w:val="en-US"/>
        </w:rPr>
        <w:t xml:space="preserve">, Principal Engineer and Ben </w:t>
      </w:r>
      <w:proofErr w:type="spellStart"/>
      <w:r w:rsidRPr="00CF2AAD">
        <w:rPr>
          <w:rFonts w:ascii="Arial" w:hAnsi="Arial" w:cs="Arial"/>
          <w:lang w:val="en-US"/>
        </w:rPr>
        <w:t>Runyan</w:t>
      </w:r>
      <w:proofErr w:type="spellEnd"/>
      <w:r w:rsidRPr="00CF2AAD">
        <w:rPr>
          <w:rFonts w:ascii="Arial" w:hAnsi="Arial" w:cs="Arial"/>
          <w:lang w:val="en-US"/>
        </w:rPr>
        <w:t xml:space="preserve">, </w:t>
      </w:r>
      <w:proofErr w:type="spellStart"/>
      <w:r w:rsidRPr="00CF2AAD">
        <w:rPr>
          <w:rFonts w:ascii="Arial" w:hAnsi="Arial" w:cs="Arial"/>
          <w:lang w:val="en-US"/>
        </w:rPr>
        <w:t>Ikanos</w:t>
      </w:r>
      <w:proofErr w:type="spellEnd"/>
      <w:r w:rsidRPr="00CF2AAD">
        <w:rPr>
          <w:rFonts w:ascii="Arial" w:hAnsi="Arial" w:cs="Arial"/>
          <w:lang w:val="en-US"/>
        </w:rPr>
        <w:t xml:space="preserve"> Communications “Designing for VDSL2”, </w:t>
      </w:r>
      <w:hyperlink r:id="rId34" w:history="1">
        <w:r w:rsidRPr="00CF2AAD">
          <w:rPr>
            <w:rStyle w:val="Hipervnculo"/>
            <w:rFonts w:ascii="Arial" w:hAnsi="Arial" w:cs="Arial"/>
            <w:lang w:val="en-US"/>
          </w:rPr>
          <w:t>http://www.analogzone.com/nett0220.pdf</w:t>
        </w:r>
      </w:hyperlink>
      <w:r w:rsidRPr="00CF2AAD">
        <w:rPr>
          <w:rFonts w:ascii="Arial" w:hAnsi="Arial" w:cs="Arial"/>
          <w:lang w:val="en-US"/>
        </w:rPr>
        <w:t>,</w:t>
      </w:r>
      <w:r>
        <w:rPr>
          <w:rFonts w:ascii="Arial" w:hAnsi="Arial" w:cs="Arial"/>
          <w:lang w:val="en-US"/>
        </w:rPr>
        <w:t xml:space="preserve"> </w:t>
      </w:r>
      <w:proofErr w:type="spellStart"/>
      <w:r>
        <w:rPr>
          <w:rFonts w:ascii="Arial" w:hAnsi="Arial" w:cs="Arial"/>
          <w:lang w:val="en-US"/>
        </w:rPr>
        <w:t>Diciembre</w:t>
      </w:r>
      <w:proofErr w:type="spellEnd"/>
      <w:r>
        <w:rPr>
          <w:rFonts w:ascii="Arial" w:hAnsi="Arial" w:cs="Arial"/>
          <w:lang w:val="en-US"/>
        </w:rPr>
        <w:t xml:space="preserve"> 2009</w:t>
      </w:r>
    </w:p>
    <w:p w:rsidR="00007DB5" w:rsidRPr="00CF2AAD" w:rsidRDefault="00007DB5" w:rsidP="00007DB5">
      <w:pPr>
        <w:autoSpaceDE w:val="0"/>
        <w:autoSpaceDN w:val="0"/>
        <w:adjustRightInd w:val="0"/>
        <w:spacing w:before="240" w:after="0" w:line="480" w:lineRule="auto"/>
        <w:jc w:val="both"/>
        <w:rPr>
          <w:rFonts w:ascii="Arial" w:hAnsi="Arial" w:cs="Arial"/>
          <w:lang w:val="en-US" w:eastAsia="es-EC"/>
        </w:rPr>
      </w:pPr>
      <w:r w:rsidRPr="00CF2AAD">
        <w:rPr>
          <w:rFonts w:ascii="Arial" w:hAnsi="Arial" w:cs="Arial"/>
          <w:lang w:val="en-US"/>
        </w:rPr>
        <w:t xml:space="preserve">[8] </w:t>
      </w:r>
      <w:proofErr w:type="spellStart"/>
      <w:r w:rsidRPr="00CF2AAD">
        <w:rPr>
          <w:rFonts w:ascii="Arial" w:hAnsi="Arial" w:cs="Arial"/>
          <w:i/>
          <w:iCs/>
          <w:lang w:val="en-US" w:eastAsia="es-EC"/>
        </w:rPr>
        <w:t>Leshem</w:t>
      </w:r>
      <w:proofErr w:type="spellEnd"/>
      <w:r w:rsidRPr="00CF2AAD">
        <w:rPr>
          <w:rFonts w:ascii="Arial" w:hAnsi="Arial" w:cs="Arial"/>
          <w:i/>
          <w:iCs/>
          <w:lang w:val="en-US" w:eastAsia="es-EC"/>
        </w:rPr>
        <w:t xml:space="preserve"> Amir and </w:t>
      </w:r>
      <w:proofErr w:type="spellStart"/>
      <w:r w:rsidRPr="00CF2AAD">
        <w:rPr>
          <w:rFonts w:ascii="Arial" w:hAnsi="Arial" w:cs="Arial"/>
          <w:i/>
          <w:iCs/>
          <w:lang w:val="en-US" w:eastAsia="es-EC"/>
        </w:rPr>
        <w:t>Youming</w:t>
      </w:r>
      <w:proofErr w:type="spellEnd"/>
      <w:r w:rsidRPr="00CF2AAD">
        <w:rPr>
          <w:rFonts w:ascii="Arial" w:hAnsi="Arial" w:cs="Arial"/>
          <w:i/>
          <w:iCs/>
          <w:lang w:val="en-US" w:eastAsia="es-EC"/>
        </w:rPr>
        <w:t xml:space="preserve"> Li</w:t>
      </w:r>
      <w:r>
        <w:rPr>
          <w:rFonts w:ascii="Arial" w:hAnsi="Arial" w:cs="Arial"/>
          <w:i/>
          <w:iCs/>
          <w:lang w:val="en-US" w:eastAsia="es-EC"/>
        </w:rPr>
        <w:t>,</w:t>
      </w:r>
      <w:r w:rsidRPr="00CF2AAD">
        <w:rPr>
          <w:rFonts w:ascii="Arial" w:hAnsi="Arial" w:cs="Arial"/>
          <w:i/>
          <w:iCs/>
          <w:lang w:val="en-US" w:eastAsia="es-EC"/>
        </w:rPr>
        <w:t xml:space="preserve"> </w:t>
      </w:r>
      <w:r w:rsidRPr="00CF2AAD">
        <w:rPr>
          <w:rFonts w:ascii="Arial" w:hAnsi="Arial" w:cs="Arial"/>
          <w:bCs/>
          <w:lang w:val="en-US" w:eastAsia="es-EC"/>
        </w:rPr>
        <w:t>A LOW COMPLEXITY COORDINAT</w:t>
      </w:r>
      <w:r>
        <w:rPr>
          <w:rFonts w:ascii="Arial" w:hAnsi="Arial" w:cs="Arial"/>
          <w:bCs/>
          <w:lang w:val="en-US" w:eastAsia="es-EC"/>
        </w:rPr>
        <w:t>ED FEXT CANCELLATION FOR VDSL,</w:t>
      </w:r>
      <w:r w:rsidRPr="00CF2AAD">
        <w:rPr>
          <w:rFonts w:ascii="Arial" w:hAnsi="Arial" w:cs="Arial"/>
          <w:bCs/>
          <w:lang w:val="en-US" w:eastAsia="es-EC"/>
        </w:rPr>
        <w:t xml:space="preserve"> </w:t>
      </w:r>
      <w:r w:rsidRPr="00CF2AAD">
        <w:rPr>
          <w:rFonts w:ascii="Arial" w:hAnsi="Arial" w:cs="Arial"/>
          <w:lang w:val="en-US" w:eastAsia="es-EC"/>
        </w:rPr>
        <w:t>School of engineering</w:t>
      </w:r>
      <w:r w:rsidRPr="00CF2AAD">
        <w:rPr>
          <w:rFonts w:ascii="Arial" w:hAnsi="Arial" w:cs="Arial"/>
          <w:bCs/>
          <w:lang w:val="en-US" w:eastAsia="es-EC"/>
        </w:rPr>
        <w:t xml:space="preserve"> </w:t>
      </w:r>
      <w:r w:rsidRPr="00CF2AAD">
        <w:rPr>
          <w:rFonts w:ascii="Arial" w:hAnsi="Arial" w:cs="Arial"/>
          <w:lang w:val="en-US" w:eastAsia="es-EC"/>
        </w:rPr>
        <w:t xml:space="preserve">Bar </w:t>
      </w:r>
      <w:proofErr w:type="spellStart"/>
      <w:r w:rsidRPr="00CF2AAD">
        <w:rPr>
          <w:rFonts w:ascii="Arial" w:hAnsi="Arial" w:cs="Arial"/>
          <w:lang w:val="en-US" w:eastAsia="es-EC"/>
        </w:rPr>
        <w:t>Ilan</w:t>
      </w:r>
      <w:proofErr w:type="spellEnd"/>
      <w:r w:rsidRPr="00CF2AAD">
        <w:rPr>
          <w:rFonts w:ascii="Arial" w:hAnsi="Arial" w:cs="Arial"/>
          <w:lang w:val="en-US" w:eastAsia="es-EC"/>
        </w:rPr>
        <w:t xml:space="preserve"> University, </w:t>
      </w:r>
      <w:proofErr w:type="spellStart"/>
      <w:r>
        <w:rPr>
          <w:rFonts w:ascii="Arial" w:hAnsi="Arial" w:cs="Arial"/>
          <w:lang w:val="en-US" w:eastAsia="es-EC"/>
        </w:rPr>
        <w:t>Noviembre</w:t>
      </w:r>
      <w:proofErr w:type="spellEnd"/>
      <w:r>
        <w:rPr>
          <w:rFonts w:ascii="Arial" w:hAnsi="Arial" w:cs="Arial"/>
          <w:lang w:val="en-US" w:eastAsia="es-EC"/>
        </w:rPr>
        <w:t xml:space="preserve"> 2009</w:t>
      </w:r>
    </w:p>
    <w:p w:rsidR="00007DB5" w:rsidRPr="00CF2AAD" w:rsidRDefault="00007DB5" w:rsidP="00007DB5">
      <w:pPr>
        <w:autoSpaceDE w:val="0"/>
        <w:autoSpaceDN w:val="0"/>
        <w:adjustRightInd w:val="0"/>
        <w:spacing w:before="240" w:after="0" w:line="480" w:lineRule="auto"/>
        <w:jc w:val="both"/>
        <w:rPr>
          <w:rFonts w:ascii="Arial" w:hAnsi="Arial" w:cs="Arial"/>
          <w:bCs/>
          <w:lang w:val="en-US"/>
        </w:rPr>
      </w:pPr>
      <w:r w:rsidRPr="00CF2AAD">
        <w:rPr>
          <w:rFonts w:ascii="Arial" w:hAnsi="Arial" w:cs="Arial"/>
          <w:lang w:val="en-US"/>
        </w:rPr>
        <w:t xml:space="preserve">[9] </w:t>
      </w:r>
      <w:proofErr w:type="spellStart"/>
      <w:r w:rsidRPr="00CF2AAD">
        <w:rPr>
          <w:rFonts w:ascii="Arial" w:hAnsi="Arial" w:cs="Arial"/>
          <w:lang w:val="en-US"/>
        </w:rPr>
        <w:t>Lindqvist</w:t>
      </w:r>
      <w:proofErr w:type="spellEnd"/>
      <w:r w:rsidRPr="00CF2AAD">
        <w:rPr>
          <w:rFonts w:ascii="Arial" w:hAnsi="Arial" w:cs="Arial"/>
          <w:lang w:val="en-US"/>
        </w:rPr>
        <w:t xml:space="preserve"> Neiva</w:t>
      </w:r>
      <w:r>
        <w:rPr>
          <w:rFonts w:ascii="Arial" w:hAnsi="Arial" w:cs="Arial"/>
          <w:lang w:val="en-US"/>
        </w:rPr>
        <w:t xml:space="preserve">, </w:t>
      </w:r>
      <w:proofErr w:type="spellStart"/>
      <w:r>
        <w:rPr>
          <w:rFonts w:ascii="Arial" w:hAnsi="Arial" w:cs="Arial"/>
          <w:lang w:val="en-US"/>
        </w:rPr>
        <w:t>Lindqvist</w:t>
      </w:r>
      <w:proofErr w:type="spellEnd"/>
      <w:r>
        <w:rPr>
          <w:rFonts w:ascii="Arial" w:hAnsi="Arial" w:cs="Arial"/>
          <w:lang w:val="en-US"/>
        </w:rPr>
        <w:t xml:space="preserve"> Fredrik</w:t>
      </w:r>
      <w:r w:rsidRPr="00CF2AAD">
        <w:rPr>
          <w:rFonts w:ascii="Arial" w:hAnsi="Arial" w:cs="Arial"/>
          <w:lang w:val="en-US"/>
        </w:rPr>
        <w:t xml:space="preserve">, </w:t>
      </w:r>
      <w:proofErr w:type="spellStart"/>
      <w:r w:rsidRPr="00CF2AAD">
        <w:rPr>
          <w:rFonts w:ascii="Arial" w:hAnsi="Arial" w:cs="Arial"/>
          <w:lang w:val="en-US"/>
        </w:rPr>
        <w:t>Dortschy</w:t>
      </w:r>
      <w:proofErr w:type="spellEnd"/>
      <w:r w:rsidRPr="00CF2AAD">
        <w:rPr>
          <w:rFonts w:ascii="Arial" w:hAnsi="Arial" w:cs="Arial"/>
          <w:lang w:val="en-US"/>
        </w:rPr>
        <w:t xml:space="preserve"> Boris</w:t>
      </w:r>
      <w:r>
        <w:rPr>
          <w:rFonts w:ascii="Arial" w:hAnsi="Arial" w:cs="Arial"/>
          <w:lang w:val="en-US"/>
        </w:rPr>
        <w:t>,</w:t>
      </w:r>
      <w:r w:rsidRPr="00CF2AAD">
        <w:rPr>
          <w:rFonts w:ascii="Arial" w:hAnsi="Arial" w:cs="Arial"/>
          <w:lang w:val="en-US"/>
        </w:rPr>
        <w:t xml:space="preserve"> Impact of Crosstalk Estimation on the Dynamic Sp</w:t>
      </w:r>
      <w:r>
        <w:rPr>
          <w:rFonts w:ascii="Arial" w:hAnsi="Arial" w:cs="Arial"/>
          <w:lang w:val="en-US"/>
        </w:rPr>
        <w:t xml:space="preserve">ectrum Management Performance, </w:t>
      </w:r>
      <w:r w:rsidRPr="00CF2AAD">
        <w:rPr>
          <w:rFonts w:ascii="Arial" w:hAnsi="Arial" w:cs="Arial"/>
          <w:lang w:val="en-US"/>
        </w:rPr>
        <w:t>Signal Processing Laboratory (</w:t>
      </w:r>
      <w:proofErr w:type="spellStart"/>
      <w:r w:rsidRPr="00CF2AAD">
        <w:rPr>
          <w:rFonts w:ascii="Arial" w:hAnsi="Arial" w:cs="Arial"/>
          <w:lang w:val="en-US"/>
        </w:rPr>
        <w:t>LaPS</w:t>
      </w:r>
      <w:proofErr w:type="spellEnd"/>
      <w:r w:rsidRPr="00CF2AAD">
        <w:rPr>
          <w:rFonts w:ascii="Arial" w:hAnsi="Arial" w:cs="Arial"/>
          <w:lang w:val="en-US"/>
        </w:rPr>
        <w:t xml:space="preserve">), Federal University of Para, </w:t>
      </w:r>
      <w:proofErr w:type="spellStart"/>
      <w:r>
        <w:rPr>
          <w:rFonts w:ascii="Arial" w:hAnsi="Arial" w:cs="Arial"/>
          <w:lang w:val="en-US"/>
        </w:rPr>
        <w:t>Diciembre</w:t>
      </w:r>
      <w:proofErr w:type="spellEnd"/>
      <w:r>
        <w:rPr>
          <w:rFonts w:ascii="Arial" w:hAnsi="Arial" w:cs="Arial"/>
          <w:lang w:val="en-US"/>
        </w:rPr>
        <w:t xml:space="preserve"> 2009</w:t>
      </w:r>
    </w:p>
    <w:p w:rsidR="00007DB5" w:rsidRPr="00CF2AAD" w:rsidRDefault="00007DB5" w:rsidP="00007DB5">
      <w:pPr>
        <w:spacing w:before="240" w:after="0" w:line="480" w:lineRule="auto"/>
        <w:jc w:val="both"/>
        <w:rPr>
          <w:rFonts w:ascii="Arial" w:hAnsi="Arial" w:cs="Arial"/>
          <w:bCs/>
        </w:rPr>
      </w:pPr>
      <w:r w:rsidRPr="00CF2AAD">
        <w:rPr>
          <w:rFonts w:ascii="Arial" w:hAnsi="Arial" w:cs="Arial"/>
        </w:rPr>
        <w:t>[10] Córdova Hernán; “Seminario de Graduación</w:t>
      </w:r>
      <w:r>
        <w:rPr>
          <w:rFonts w:ascii="Arial" w:hAnsi="Arial" w:cs="Arial"/>
        </w:rPr>
        <w:t>,</w:t>
      </w:r>
      <w:r w:rsidRPr="00CF2AAD">
        <w:rPr>
          <w:rFonts w:ascii="Arial" w:hAnsi="Arial" w:cs="Arial"/>
        </w:rPr>
        <w:t xml:space="preserve"> </w:t>
      </w:r>
      <w:proofErr w:type="spellStart"/>
      <w:r w:rsidRPr="00CF2AAD">
        <w:rPr>
          <w:rFonts w:ascii="Arial" w:hAnsi="Arial" w:cs="Arial"/>
        </w:rPr>
        <w:t>July-October</w:t>
      </w:r>
      <w:proofErr w:type="spellEnd"/>
      <w:r w:rsidRPr="00CF2AAD">
        <w:rPr>
          <w:rFonts w:ascii="Arial" w:hAnsi="Arial" w:cs="Arial"/>
        </w:rPr>
        <w:t xml:space="preserve"> 2009”</w:t>
      </w:r>
    </w:p>
    <w:p w:rsidR="00007DB5" w:rsidRPr="00CF2AAD" w:rsidRDefault="00007DB5" w:rsidP="00007DB5">
      <w:pPr>
        <w:spacing w:before="240" w:after="0" w:line="480" w:lineRule="auto"/>
        <w:jc w:val="both"/>
        <w:rPr>
          <w:rFonts w:ascii="Arial" w:hAnsi="Arial" w:cs="Arial"/>
          <w:i/>
          <w:iCs/>
          <w:lang w:val="en-US"/>
        </w:rPr>
      </w:pPr>
      <w:r w:rsidRPr="00CF2AAD">
        <w:rPr>
          <w:rFonts w:ascii="Arial" w:hAnsi="Arial" w:cs="Arial"/>
          <w:lang w:val="en-US"/>
        </w:rPr>
        <w:t xml:space="preserve">[11] </w:t>
      </w:r>
      <w:proofErr w:type="spellStart"/>
      <w:r w:rsidRPr="00CF2AAD">
        <w:rPr>
          <w:rFonts w:ascii="Arial" w:hAnsi="Arial" w:cs="Arial"/>
          <w:i/>
          <w:iCs/>
          <w:lang w:val="en-US"/>
        </w:rPr>
        <w:t>Karipidis</w:t>
      </w:r>
      <w:proofErr w:type="spellEnd"/>
      <w:r w:rsidRPr="00CF2AAD">
        <w:rPr>
          <w:rFonts w:ascii="Arial" w:hAnsi="Arial" w:cs="Arial"/>
          <w:i/>
          <w:iCs/>
          <w:lang w:val="en-US"/>
        </w:rPr>
        <w:t xml:space="preserve">, </w:t>
      </w:r>
      <w:proofErr w:type="spellStart"/>
      <w:r w:rsidRPr="00CF2AAD">
        <w:rPr>
          <w:rFonts w:ascii="Arial" w:hAnsi="Arial" w:cs="Arial"/>
          <w:i/>
          <w:iCs/>
          <w:lang w:val="en-US"/>
        </w:rPr>
        <w:t>Sidiropoulos</w:t>
      </w:r>
      <w:proofErr w:type="spellEnd"/>
      <w:r w:rsidRPr="00CF2AAD">
        <w:rPr>
          <w:rFonts w:ascii="Arial" w:hAnsi="Arial" w:cs="Arial"/>
          <w:i/>
          <w:iCs/>
          <w:lang w:val="en-US"/>
        </w:rPr>
        <w:t xml:space="preserve"> N., </w:t>
      </w:r>
      <w:proofErr w:type="spellStart"/>
      <w:r w:rsidRPr="00CF2AAD">
        <w:rPr>
          <w:rFonts w:ascii="Arial" w:hAnsi="Arial" w:cs="Arial"/>
          <w:i/>
          <w:iCs/>
          <w:lang w:val="en-US"/>
        </w:rPr>
        <w:t>Leshe</w:t>
      </w:r>
      <w:r>
        <w:rPr>
          <w:rFonts w:ascii="Arial" w:hAnsi="Arial" w:cs="Arial"/>
          <w:i/>
          <w:iCs/>
          <w:lang w:val="en-US"/>
        </w:rPr>
        <w:t>m</w:t>
      </w:r>
      <w:proofErr w:type="spellEnd"/>
      <w:r w:rsidRPr="00CF2AAD">
        <w:rPr>
          <w:rFonts w:ascii="Arial" w:hAnsi="Arial" w:cs="Arial"/>
          <w:i/>
          <w:iCs/>
          <w:lang w:val="en-US"/>
        </w:rPr>
        <w:t xml:space="preserve"> A.</w:t>
      </w:r>
      <w:r>
        <w:rPr>
          <w:rFonts w:ascii="Arial" w:hAnsi="Arial" w:cs="Arial"/>
          <w:i/>
          <w:iCs/>
          <w:lang w:val="en-US"/>
        </w:rPr>
        <w:t xml:space="preserve">, </w:t>
      </w:r>
      <w:proofErr w:type="spellStart"/>
      <w:r>
        <w:rPr>
          <w:rFonts w:ascii="Arial" w:hAnsi="Arial" w:cs="Arial"/>
          <w:i/>
          <w:iCs/>
          <w:lang w:val="en-US"/>
        </w:rPr>
        <w:t>Youming</w:t>
      </w:r>
      <w:proofErr w:type="spellEnd"/>
      <w:r>
        <w:rPr>
          <w:rFonts w:ascii="Arial" w:hAnsi="Arial" w:cs="Arial"/>
          <w:i/>
          <w:iCs/>
          <w:lang w:val="en-US"/>
        </w:rPr>
        <w:t xml:space="preserve"> Li, </w:t>
      </w:r>
      <w:proofErr w:type="spellStart"/>
      <w:r>
        <w:rPr>
          <w:rFonts w:ascii="Arial" w:hAnsi="Arial" w:cs="Arial"/>
          <w:i/>
          <w:iCs/>
          <w:lang w:val="en-US"/>
        </w:rPr>
        <w:t>Tarafi</w:t>
      </w:r>
      <w:proofErr w:type="spellEnd"/>
      <w:r>
        <w:rPr>
          <w:rFonts w:ascii="Arial" w:hAnsi="Arial" w:cs="Arial"/>
          <w:i/>
          <w:iCs/>
          <w:lang w:val="en-US"/>
        </w:rPr>
        <w:t xml:space="preserve"> R., and </w:t>
      </w:r>
      <w:proofErr w:type="spellStart"/>
      <w:r w:rsidRPr="00CF2AAD">
        <w:rPr>
          <w:rFonts w:ascii="Arial" w:hAnsi="Arial" w:cs="Arial"/>
          <w:i/>
          <w:iCs/>
          <w:lang w:val="en-US"/>
        </w:rPr>
        <w:t>Ouzzif</w:t>
      </w:r>
      <w:proofErr w:type="spellEnd"/>
      <w:r w:rsidRPr="00CF2AAD">
        <w:rPr>
          <w:rFonts w:ascii="Arial" w:hAnsi="Arial" w:cs="Arial"/>
          <w:lang w:val="en-US"/>
        </w:rPr>
        <w:t xml:space="preserve"> </w:t>
      </w:r>
      <w:r>
        <w:rPr>
          <w:rFonts w:ascii="Arial" w:hAnsi="Arial" w:cs="Arial"/>
          <w:i/>
          <w:iCs/>
          <w:lang w:val="en-US"/>
        </w:rPr>
        <w:t xml:space="preserve">M., </w:t>
      </w:r>
      <w:r w:rsidRPr="00CF2AAD">
        <w:rPr>
          <w:rFonts w:ascii="Arial" w:hAnsi="Arial" w:cs="Arial"/>
          <w:lang w:val="en-US"/>
        </w:rPr>
        <w:t xml:space="preserve">“Crosstalk Models for Short VDSL2 Lines from Measured 30 MHz </w:t>
      </w:r>
      <w:proofErr w:type="spellStart"/>
      <w:r w:rsidRPr="00CF2AAD">
        <w:rPr>
          <w:rFonts w:ascii="Arial" w:hAnsi="Arial" w:cs="Arial"/>
          <w:lang w:val="en-US"/>
        </w:rPr>
        <w:t>Data</w:t>
      </w:r>
      <w:r w:rsidRPr="00CF2AAD">
        <w:rPr>
          <w:rFonts w:ascii="Arial" w:hAnsi="Arial" w:cs="Arial"/>
          <w:i/>
          <w:iCs/>
          <w:lang w:val="en-US"/>
        </w:rPr>
        <w:t>E</w:t>
      </w:r>
      <w:proofErr w:type="spellEnd"/>
      <w:r w:rsidRPr="00CF2AAD">
        <w:rPr>
          <w:rFonts w:ascii="Arial" w:hAnsi="Arial" w:cs="Arial"/>
          <w:i/>
          <w:iCs/>
          <w:lang w:val="en-US"/>
        </w:rPr>
        <w:t>“</w:t>
      </w:r>
      <w:r>
        <w:rPr>
          <w:rFonts w:ascii="Arial" w:hAnsi="Arial" w:cs="Arial"/>
          <w:i/>
          <w:iCs/>
          <w:lang w:val="en-US"/>
        </w:rPr>
        <w:t xml:space="preserve">, </w:t>
      </w:r>
      <w:proofErr w:type="spellStart"/>
      <w:r>
        <w:rPr>
          <w:rFonts w:ascii="Arial" w:hAnsi="Arial" w:cs="Arial"/>
          <w:i/>
          <w:iCs/>
          <w:lang w:val="en-US"/>
        </w:rPr>
        <w:t>Diciembre</w:t>
      </w:r>
      <w:proofErr w:type="spellEnd"/>
      <w:r>
        <w:rPr>
          <w:rFonts w:ascii="Arial" w:hAnsi="Arial" w:cs="Arial"/>
          <w:i/>
          <w:iCs/>
          <w:lang w:val="en-US"/>
        </w:rPr>
        <w:t xml:space="preserve"> 2009</w:t>
      </w:r>
    </w:p>
    <w:p w:rsidR="00007DB5" w:rsidRPr="00CF2AAD" w:rsidRDefault="00007DB5" w:rsidP="00007DB5">
      <w:pPr>
        <w:autoSpaceDE w:val="0"/>
        <w:autoSpaceDN w:val="0"/>
        <w:adjustRightInd w:val="0"/>
        <w:spacing w:before="240" w:after="0" w:line="480" w:lineRule="auto"/>
        <w:jc w:val="both"/>
        <w:rPr>
          <w:rFonts w:ascii="Arial" w:hAnsi="Arial" w:cs="Arial"/>
          <w:lang w:val="en-US"/>
        </w:rPr>
      </w:pPr>
    </w:p>
    <w:p w:rsidR="00007DB5" w:rsidRPr="00CF2AAD" w:rsidRDefault="00007DB5" w:rsidP="00007DB5">
      <w:pPr>
        <w:autoSpaceDE w:val="0"/>
        <w:autoSpaceDN w:val="0"/>
        <w:adjustRightInd w:val="0"/>
        <w:spacing w:before="240" w:after="0" w:line="480" w:lineRule="auto"/>
        <w:jc w:val="both"/>
        <w:rPr>
          <w:rFonts w:ascii="Arial" w:hAnsi="Arial" w:cs="Arial"/>
          <w:lang w:val="en-US"/>
        </w:rPr>
      </w:pPr>
      <w:r w:rsidRPr="00E16071">
        <w:rPr>
          <w:rFonts w:ascii="Arial" w:hAnsi="Arial" w:cs="Arial"/>
          <w:lang w:val="en-US"/>
        </w:rPr>
        <w:t xml:space="preserve">[12] Fonseca Neiva, </w:t>
      </w:r>
      <w:proofErr w:type="spellStart"/>
      <w:r w:rsidRPr="00E16071">
        <w:rPr>
          <w:rFonts w:ascii="Arial" w:hAnsi="Arial" w:cs="Arial"/>
          <w:lang w:val="en-US"/>
        </w:rPr>
        <w:t>Neves</w:t>
      </w:r>
      <w:proofErr w:type="spellEnd"/>
      <w:r w:rsidRPr="00E16071">
        <w:rPr>
          <w:rFonts w:ascii="Arial" w:hAnsi="Arial" w:cs="Arial"/>
          <w:lang w:val="en-US"/>
        </w:rPr>
        <w:t xml:space="preserve"> Darlene, and </w:t>
      </w:r>
      <w:proofErr w:type="spellStart"/>
      <w:r w:rsidRPr="00E16071">
        <w:rPr>
          <w:rFonts w:ascii="Arial" w:hAnsi="Arial" w:cs="Arial"/>
          <w:lang w:val="en-US"/>
        </w:rPr>
        <w:t>Klautau</w:t>
      </w:r>
      <w:proofErr w:type="spellEnd"/>
      <w:r w:rsidRPr="00E16071">
        <w:rPr>
          <w:rFonts w:ascii="Arial" w:hAnsi="Arial" w:cs="Arial"/>
          <w:lang w:val="en-US"/>
        </w:rPr>
        <w:t xml:space="preserve"> </w:t>
      </w:r>
      <w:proofErr w:type="spellStart"/>
      <w:r w:rsidRPr="00E16071">
        <w:rPr>
          <w:rFonts w:ascii="Arial" w:hAnsi="Arial" w:cs="Arial"/>
          <w:lang w:val="en-US"/>
        </w:rPr>
        <w:t>Aldebaro</w:t>
      </w:r>
      <w:proofErr w:type="spellEnd"/>
      <w:r w:rsidRPr="00E16071">
        <w:rPr>
          <w:rFonts w:ascii="Arial" w:hAnsi="Arial" w:cs="Arial"/>
          <w:lang w:val="en-US"/>
        </w:rPr>
        <w:t xml:space="preserve">, </w:t>
      </w:r>
      <w:r w:rsidRPr="00CF2AAD">
        <w:rPr>
          <w:rFonts w:ascii="Arial" w:hAnsi="Arial" w:cs="Arial"/>
          <w:lang w:val="en-US"/>
        </w:rPr>
        <w:t>“Evaluation of DSM Performance with Mixed DSL Services and Measured Crosstalk Channels”</w:t>
      </w:r>
      <w:r>
        <w:rPr>
          <w:rFonts w:ascii="Arial" w:hAnsi="Arial" w:cs="Arial"/>
          <w:lang w:val="en-US"/>
        </w:rPr>
        <w:t xml:space="preserve">, </w:t>
      </w:r>
      <w:proofErr w:type="spellStart"/>
      <w:r>
        <w:rPr>
          <w:rFonts w:ascii="Arial" w:hAnsi="Arial" w:cs="Arial"/>
          <w:lang w:val="en-US"/>
        </w:rPr>
        <w:t>Octubre</w:t>
      </w:r>
      <w:proofErr w:type="spellEnd"/>
      <w:r>
        <w:rPr>
          <w:rFonts w:ascii="Arial" w:hAnsi="Arial" w:cs="Arial"/>
          <w:lang w:val="en-US"/>
        </w:rPr>
        <w:t xml:space="preserve"> 2009</w:t>
      </w:r>
    </w:p>
    <w:p w:rsidR="00007DB5" w:rsidRPr="00CF2AAD" w:rsidRDefault="00007DB5" w:rsidP="00007DB5">
      <w:pPr>
        <w:autoSpaceDE w:val="0"/>
        <w:autoSpaceDN w:val="0"/>
        <w:adjustRightInd w:val="0"/>
        <w:spacing w:before="240" w:after="0" w:line="480" w:lineRule="auto"/>
        <w:jc w:val="both"/>
        <w:rPr>
          <w:rFonts w:ascii="Arial" w:hAnsi="Arial" w:cs="Arial"/>
          <w:lang w:val="en-US"/>
        </w:rPr>
      </w:pPr>
      <w:r w:rsidRPr="00CF2AAD">
        <w:rPr>
          <w:rFonts w:ascii="Arial" w:hAnsi="Arial" w:cs="Arial"/>
          <w:lang w:val="en-US"/>
        </w:rPr>
        <w:t xml:space="preserve">[13] </w:t>
      </w:r>
      <w:proofErr w:type="spellStart"/>
      <w:r w:rsidRPr="00CF2AAD">
        <w:rPr>
          <w:rFonts w:ascii="Arial" w:hAnsi="Arial" w:cs="Arial"/>
          <w:lang w:val="en-US"/>
        </w:rPr>
        <w:t>Ginis</w:t>
      </w:r>
      <w:proofErr w:type="spellEnd"/>
      <w:r w:rsidRPr="00CF2AAD">
        <w:rPr>
          <w:rFonts w:ascii="Arial" w:hAnsi="Arial" w:cs="Arial"/>
          <w:lang w:val="en-US"/>
        </w:rPr>
        <w:t xml:space="preserve"> George</w:t>
      </w:r>
      <w:r>
        <w:rPr>
          <w:rFonts w:ascii="Arial" w:hAnsi="Arial" w:cs="Arial"/>
          <w:lang w:val="en-US"/>
        </w:rPr>
        <w:t xml:space="preserve">, </w:t>
      </w:r>
      <w:proofErr w:type="spellStart"/>
      <w:r>
        <w:rPr>
          <w:rFonts w:ascii="Arial" w:hAnsi="Arial" w:cs="Arial"/>
          <w:lang w:val="en-US"/>
        </w:rPr>
        <w:t>Cioffi</w:t>
      </w:r>
      <w:proofErr w:type="spellEnd"/>
      <w:r w:rsidRPr="00E16071">
        <w:rPr>
          <w:rFonts w:ascii="Arial" w:hAnsi="Arial" w:cs="Arial"/>
          <w:lang w:val="en-US"/>
        </w:rPr>
        <w:t xml:space="preserve"> </w:t>
      </w:r>
      <w:r>
        <w:rPr>
          <w:rFonts w:ascii="Arial" w:hAnsi="Arial" w:cs="Arial"/>
          <w:lang w:val="en-US"/>
        </w:rPr>
        <w:t>John M.,</w:t>
      </w:r>
      <w:r w:rsidRPr="00CF2AAD">
        <w:rPr>
          <w:rFonts w:ascii="Arial" w:hAnsi="Arial" w:cs="Arial"/>
          <w:lang w:val="en-US"/>
        </w:rPr>
        <w:t xml:space="preserve"> “Vectored Transmission for Digital Subscriber Line Systems”</w:t>
      </w:r>
      <w:r>
        <w:rPr>
          <w:rFonts w:ascii="Arial" w:hAnsi="Arial" w:cs="Arial"/>
          <w:lang w:val="en-US"/>
        </w:rPr>
        <w:t xml:space="preserve">, </w:t>
      </w:r>
      <w:proofErr w:type="spellStart"/>
      <w:r>
        <w:rPr>
          <w:rFonts w:ascii="Arial" w:hAnsi="Arial" w:cs="Arial"/>
          <w:lang w:val="en-US"/>
        </w:rPr>
        <w:t>Diciembre</w:t>
      </w:r>
      <w:proofErr w:type="spellEnd"/>
      <w:r>
        <w:rPr>
          <w:rFonts w:ascii="Arial" w:hAnsi="Arial" w:cs="Arial"/>
          <w:lang w:val="en-US"/>
        </w:rPr>
        <w:t xml:space="preserve"> 2009</w:t>
      </w:r>
    </w:p>
    <w:p w:rsidR="00007DB5" w:rsidRPr="00B83B15" w:rsidRDefault="00007DB5" w:rsidP="00007DB5">
      <w:pPr>
        <w:autoSpaceDE w:val="0"/>
        <w:autoSpaceDN w:val="0"/>
        <w:adjustRightInd w:val="0"/>
        <w:spacing w:before="240" w:after="0" w:line="480" w:lineRule="auto"/>
        <w:jc w:val="both"/>
        <w:rPr>
          <w:lang w:val="en-US"/>
        </w:rPr>
      </w:pPr>
      <w:r w:rsidRPr="00CF2AAD">
        <w:rPr>
          <w:rFonts w:ascii="Arial" w:hAnsi="Arial" w:cs="Arial"/>
          <w:lang w:val="en-US"/>
        </w:rPr>
        <w:t xml:space="preserve">[14] </w:t>
      </w:r>
      <w:proofErr w:type="spellStart"/>
      <w:r w:rsidRPr="00CF2AAD">
        <w:rPr>
          <w:rFonts w:ascii="Arial" w:hAnsi="Arial" w:cs="Arial"/>
          <w:lang w:val="en-US"/>
        </w:rPr>
        <w:t>Cendrillon</w:t>
      </w:r>
      <w:proofErr w:type="spellEnd"/>
      <w:r w:rsidRPr="00CF2AAD">
        <w:rPr>
          <w:rFonts w:ascii="Arial" w:hAnsi="Arial" w:cs="Arial"/>
          <w:lang w:val="en-US"/>
        </w:rPr>
        <w:t xml:space="preserve"> Raphael, </w:t>
      </w:r>
      <w:proofErr w:type="spellStart"/>
      <w:r w:rsidRPr="00CF2AAD">
        <w:rPr>
          <w:rFonts w:ascii="Arial" w:hAnsi="Arial" w:cs="Arial"/>
          <w:lang w:val="en-US"/>
        </w:rPr>
        <w:t>Ginis</w:t>
      </w:r>
      <w:proofErr w:type="spellEnd"/>
      <w:r w:rsidRPr="00CF2AAD">
        <w:rPr>
          <w:rFonts w:ascii="Arial" w:hAnsi="Arial" w:cs="Arial"/>
          <w:lang w:val="en-US"/>
        </w:rPr>
        <w:t xml:space="preserve"> George, </w:t>
      </w:r>
      <w:r>
        <w:rPr>
          <w:rFonts w:ascii="Arial" w:hAnsi="Arial" w:cs="Arial"/>
          <w:lang w:val="en-US"/>
        </w:rPr>
        <w:t xml:space="preserve">Marc </w:t>
      </w:r>
      <w:proofErr w:type="spellStart"/>
      <w:r>
        <w:rPr>
          <w:rFonts w:ascii="Arial" w:hAnsi="Arial" w:cs="Arial"/>
          <w:lang w:val="en-US"/>
        </w:rPr>
        <w:t>Moonen</w:t>
      </w:r>
      <w:proofErr w:type="spellEnd"/>
      <w:proofErr w:type="gramStart"/>
      <w:r>
        <w:rPr>
          <w:rFonts w:ascii="Arial" w:hAnsi="Arial" w:cs="Arial"/>
          <w:lang w:val="en-US"/>
        </w:rPr>
        <w:t>,</w:t>
      </w:r>
      <w:r w:rsidRPr="00CF2AAD">
        <w:rPr>
          <w:rFonts w:ascii="Arial" w:hAnsi="Arial" w:cs="Arial"/>
          <w:lang w:val="en-US"/>
        </w:rPr>
        <w:t xml:space="preserve">  “</w:t>
      </w:r>
      <w:proofErr w:type="gramEnd"/>
      <w:r w:rsidRPr="00CF2AAD">
        <w:rPr>
          <w:rFonts w:ascii="Arial" w:hAnsi="Arial" w:cs="Arial"/>
          <w:lang w:val="en-US"/>
        </w:rPr>
        <w:t xml:space="preserve">A Near-Optimal Linear Crosstalk </w:t>
      </w:r>
      <w:proofErr w:type="spellStart"/>
      <w:r w:rsidRPr="00CF2AAD">
        <w:rPr>
          <w:rFonts w:ascii="Arial" w:hAnsi="Arial" w:cs="Arial"/>
          <w:lang w:val="en-US"/>
        </w:rPr>
        <w:t>Canceler</w:t>
      </w:r>
      <w:proofErr w:type="spellEnd"/>
      <w:r w:rsidRPr="00CF2AAD">
        <w:rPr>
          <w:rFonts w:ascii="Arial" w:hAnsi="Arial" w:cs="Arial"/>
          <w:lang w:val="en-US"/>
        </w:rPr>
        <w:t xml:space="preserve"> for VDSL”</w:t>
      </w:r>
      <w:r>
        <w:rPr>
          <w:rFonts w:ascii="Arial" w:hAnsi="Arial" w:cs="Arial"/>
          <w:lang w:val="en-US"/>
        </w:rPr>
        <w:t xml:space="preserve">, </w:t>
      </w:r>
      <w:proofErr w:type="spellStart"/>
      <w:r>
        <w:rPr>
          <w:rFonts w:ascii="Arial" w:hAnsi="Arial" w:cs="Arial"/>
          <w:lang w:val="en-US"/>
        </w:rPr>
        <w:t>Dieciembre</w:t>
      </w:r>
      <w:proofErr w:type="spellEnd"/>
      <w:r>
        <w:rPr>
          <w:rFonts w:ascii="Arial" w:hAnsi="Arial" w:cs="Arial"/>
          <w:lang w:val="en-US"/>
        </w:rPr>
        <w:t xml:space="preserve"> 2009</w:t>
      </w:r>
    </w:p>
    <w:sectPr w:rsidR="00007DB5" w:rsidRPr="00B83B15" w:rsidSect="00C31D97">
      <w:headerReference w:type="default" r:id="rId35"/>
      <w:headerReference w:type="first" r:id="rId36"/>
      <w:pgSz w:w="12240" w:h="15840"/>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B5" w:rsidRDefault="00007DB5" w:rsidP="00C906EE">
      <w:pPr>
        <w:spacing w:after="0" w:line="240" w:lineRule="auto"/>
      </w:pPr>
      <w:r>
        <w:separator/>
      </w:r>
    </w:p>
  </w:endnote>
  <w:endnote w:type="continuationSeparator" w:id="1">
    <w:p w:rsidR="00007DB5" w:rsidRDefault="00007DB5" w:rsidP="00C90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B5" w:rsidRDefault="00007DB5" w:rsidP="00C906EE">
      <w:pPr>
        <w:spacing w:after="0" w:line="240" w:lineRule="auto"/>
      </w:pPr>
      <w:r>
        <w:separator/>
      </w:r>
    </w:p>
  </w:footnote>
  <w:footnote w:type="continuationSeparator" w:id="1">
    <w:p w:rsidR="00007DB5" w:rsidRDefault="00007DB5" w:rsidP="00C90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B5" w:rsidRDefault="00007DB5">
    <w:pPr>
      <w:pStyle w:val="Encabezado"/>
      <w:jc w:val="right"/>
    </w:pPr>
  </w:p>
  <w:p w:rsidR="00007DB5" w:rsidRDefault="00007DB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834"/>
      <w:docPartObj>
        <w:docPartGallery w:val="Page Numbers (Top of Page)"/>
        <w:docPartUnique/>
      </w:docPartObj>
    </w:sdtPr>
    <w:sdtContent>
      <w:p w:rsidR="00C31D97" w:rsidRDefault="00C31D97">
        <w:pPr>
          <w:pStyle w:val="Encabezado"/>
          <w:jc w:val="right"/>
        </w:pPr>
        <w:fldSimple w:instr=" PAGE   \* MERGEFORMAT ">
          <w:r w:rsidR="00BD492F">
            <w:rPr>
              <w:noProof/>
            </w:rPr>
            <w:t>45</w:t>
          </w:r>
        </w:fldSimple>
      </w:p>
    </w:sdtContent>
  </w:sdt>
  <w:p w:rsidR="00C31D97" w:rsidRDefault="00C31D9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840"/>
      <w:docPartObj>
        <w:docPartGallery w:val="Page Numbers (Top of Page)"/>
        <w:docPartUnique/>
      </w:docPartObj>
    </w:sdtPr>
    <w:sdtContent>
      <w:p w:rsidR="00C31D97" w:rsidRDefault="00C31D97">
        <w:pPr>
          <w:pStyle w:val="Encabezado"/>
          <w:jc w:val="right"/>
        </w:pPr>
        <w:fldSimple w:instr=" PAGE   \* MERGEFORMAT ">
          <w:r w:rsidR="00BD492F">
            <w:rPr>
              <w:noProof/>
            </w:rPr>
            <w:t>1</w:t>
          </w:r>
        </w:fldSimple>
      </w:p>
    </w:sdtContent>
  </w:sdt>
  <w:p w:rsidR="00C31D97" w:rsidRDefault="00C31D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2CA"/>
    <w:multiLevelType w:val="hybridMultilevel"/>
    <w:tmpl w:val="057256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452317D"/>
    <w:multiLevelType w:val="hybridMultilevel"/>
    <w:tmpl w:val="19EE368A"/>
    <w:lvl w:ilvl="0" w:tplc="44E2FB16">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4CA11A2"/>
    <w:multiLevelType w:val="multilevel"/>
    <w:tmpl w:val="5C1E40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D8C7CEB"/>
    <w:multiLevelType w:val="hybridMultilevel"/>
    <w:tmpl w:val="4B485B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E110A98"/>
    <w:multiLevelType w:val="hybridMultilevel"/>
    <w:tmpl w:val="0B7035CC"/>
    <w:lvl w:ilvl="0" w:tplc="1FAEC396">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F793384"/>
    <w:multiLevelType w:val="hybridMultilevel"/>
    <w:tmpl w:val="38F6A06E"/>
    <w:lvl w:ilvl="0" w:tplc="3E8CFD7C">
      <w:start w:val="1200"/>
      <w:numFmt w:val="bullet"/>
      <w:lvlText w:val="-"/>
      <w:lvlJc w:val="left"/>
      <w:pPr>
        <w:ind w:left="720" w:hanging="360"/>
      </w:pPr>
      <w:rPr>
        <w:rFonts w:ascii="Verdana" w:eastAsia="Calibri" w:hAnsi="Verdan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06E6D1B"/>
    <w:multiLevelType w:val="hybridMultilevel"/>
    <w:tmpl w:val="923ED5FE"/>
    <w:lvl w:ilvl="0" w:tplc="3F64725C">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438503E"/>
    <w:multiLevelType w:val="hybridMultilevel"/>
    <w:tmpl w:val="FBEACE1C"/>
    <w:lvl w:ilvl="0" w:tplc="DE32D2F8">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A18022C"/>
    <w:multiLevelType w:val="hybridMultilevel"/>
    <w:tmpl w:val="F378F1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85E1AFC"/>
    <w:multiLevelType w:val="hybridMultilevel"/>
    <w:tmpl w:val="DDA6A82C"/>
    <w:lvl w:ilvl="0" w:tplc="0C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0960237"/>
    <w:multiLevelType w:val="hybridMultilevel"/>
    <w:tmpl w:val="98C652A6"/>
    <w:lvl w:ilvl="0" w:tplc="49C0E07C">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767085D"/>
    <w:multiLevelType w:val="hybridMultilevel"/>
    <w:tmpl w:val="A080EF72"/>
    <w:lvl w:ilvl="0" w:tplc="AAE45B36">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C4C4D21"/>
    <w:multiLevelType w:val="hybridMultilevel"/>
    <w:tmpl w:val="FF5AEE28"/>
    <w:lvl w:ilvl="0" w:tplc="287224AA">
      <w:start w:val="1"/>
      <w:numFmt w:val="decimal"/>
      <w:lvlText w:val="%1."/>
      <w:lvlJc w:val="left"/>
      <w:pPr>
        <w:ind w:left="1080" w:hanging="72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8"/>
  </w:num>
  <w:num w:numId="6">
    <w:abstractNumId w:val="6"/>
  </w:num>
  <w:num w:numId="7">
    <w:abstractNumId w:val="7"/>
  </w:num>
  <w:num w:numId="8">
    <w:abstractNumId w:val="10"/>
  </w:num>
  <w:num w:numId="9">
    <w:abstractNumId w:val="11"/>
  </w:num>
  <w:num w:numId="10">
    <w:abstractNumId w:val="4"/>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C906EE"/>
    <w:rsid w:val="00007DB5"/>
    <w:rsid w:val="001B6B31"/>
    <w:rsid w:val="005A46C3"/>
    <w:rsid w:val="005F5AFB"/>
    <w:rsid w:val="006C62C2"/>
    <w:rsid w:val="00945BAD"/>
    <w:rsid w:val="00955E78"/>
    <w:rsid w:val="00965454"/>
    <w:rsid w:val="00B1565F"/>
    <w:rsid w:val="00B83B15"/>
    <w:rsid w:val="00BD492F"/>
    <w:rsid w:val="00C31D97"/>
    <w:rsid w:val="00C82DD3"/>
    <w:rsid w:val="00C906EE"/>
    <w:rsid w:val="00DF1F5A"/>
    <w:rsid w:val="00E65D6C"/>
    <w:rsid w:val="00E93E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9" type="connector" idref="#_x0000_s1059"/>
        <o:r id="V:Rule20" type="connector" idref="#_x0000_s1062"/>
        <o:r id="V:Rule21" type="connector" idref="#_x0000_s1033"/>
        <o:r id="V:Rule22" type="connector" idref="#_x0000_s1038"/>
        <o:r id="V:Rule23" type="connector" idref="#_x0000_s1058"/>
        <o:r id="V:Rule24" type="connector" idref="#_x0000_s1060"/>
        <o:r id="V:Rule25" type="connector" idref="#_x0000_s1037"/>
        <o:r id="V:Rule26" type="connector" idref="#_x0000_s1039"/>
        <o:r id="V:Rule27" type="connector" idref="#_x0000_s1034"/>
        <o:r id="V:Rule28" type="connector" idref="#_x0000_s1057"/>
        <o:r id="V:Rule29" type="connector" idref="#_x0000_s1035"/>
        <o:r id="V:Rule30" type="connector" idref="#_x0000_s1064"/>
        <o:r id="V:Rule31" type="connector" idref="#_x0000_s1061"/>
        <o:r id="V:Rule32" type="connector" idref="#_x0000_s1063"/>
        <o:r id="V:Rule33" type="connector" idref="#_x0000_s1036"/>
        <o:r id="V:Rule34" type="connector" idref="#_x0000_s1041"/>
        <o:r id="V:Rule35" type="connector" idref="#_x0000_s1040"/>
        <o:r id="V:Rule36" type="connector" idref="#_x0000_s1032"/>
        <o:r id="V:Rule37" type="connector" idref="#_x0000_s1095"/>
        <o:r id="V:Rule38" type="connector" idref="#_x0000_s1098"/>
        <o:r id="V:Rule39" type="connector" idref="#_x0000_s1078"/>
        <o:r id="V:Rule40" type="connector" idref="#_x0000_s1083"/>
        <o:r id="V:Rule41" type="connector" idref="#_x0000_s1094"/>
        <o:r id="V:Rule42" type="connector" idref="#_x0000_s1096"/>
        <o:r id="V:Rule43" type="connector" idref="#_x0000_s1082"/>
        <o:r id="V:Rule44" type="connector" idref="#_x0000_s1084"/>
        <o:r id="V:Rule45" type="connector" idref="#_x0000_s1079"/>
        <o:r id="V:Rule46" type="connector" idref="#_x0000_s1093"/>
        <o:r id="V:Rule47" type="connector" idref="#_x0000_s1080"/>
        <o:r id="V:Rule48" type="connector" idref="#_x0000_s1100"/>
        <o:r id="V:Rule49" type="connector" idref="#_x0000_s1097"/>
        <o:r id="V:Rule50" type="connector" idref="#_x0000_s1099"/>
        <o:r id="V:Rule51" type="connector" idref="#_x0000_s1081"/>
        <o:r id="V:Rule52" type="connector" idref="#_x0000_s1086"/>
        <o:r id="V:Rule53" type="connector" idref="#_x0000_s1085"/>
        <o:r id="V:Rule54" type="connector" idref="#_x0000_s1077"/>
        <o:r id="V:Rule55" type="connector" idref="#_x0000_s1130"/>
        <o:r id="V:Rule56" type="connector" idref="#_x0000_s1133"/>
        <o:r id="V:Rule57" type="connector" idref="#_x0000_s1113"/>
        <o:r id="V:Rule58" type="connector" idref="#_x0000_s1118"/>
        <o:r id="V:Rule59" type="connector" idref="#_x0000_s1129"/>
        <o:r id="V:Rule60" type="connector" idref="#_x0000_s1131"/>
        <o:r id="V:Rule61" type="connector" idref="#_x0000_s1117"/>
        <o:r id="V:Rule62" type="connector" idref="#_x0000_s1119"/>
        <o:r id="V:Rule63" type="connector" idref="#_x0000_s1114"/>
        <o:r id="V:Rule64" type="connector" idref="#_x0000_s1128"/>
        <o:r id="V:Rule65" type="connector" idref="#_x0000_s1115"/>
        <o:r id="V:Rule66" type="connector" idref="#_x0000_s1135"/>
        <o:r id="V:Rule67" type="connector" idref="#_x0000_s1132"/>
        <o:r id="V:Rule68" type="connector" idref="#_x0000_s1134"/>
        <o:r id="V:Rule69" type="connector" idref="#_x0000_s1116"/>
        <o:r id="V:Rule70" type="connector" idref="#_x0000_s1121"/>
        <o:r id="V:Rule71" type="connector" idref="#_x0000_s1120"/>
        <o:r id="V:Rule7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EE"/>
    <w:rPr>
      <w:lang w:val="es-EC"/>
    </w:rPr>
  </w:style>
  <w:style w:type="paragraph" w:styleId="Ttulo1">
    <w:name w:val="heading 1"/>
    <w:basedOn w:val="Normal"/>
    <w:next w:val="Normal"/>
    <w:link w:val="Ttulo1Car"/>
    <w:uiPriority w:val="9"/>
    <w:qFormat/>
    <w:rsid w:val="00C9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906EE"/>
    <w:pPr>
      <w:keepNext/>
      <w:widowControl w:val="0"/>
      <w:suppressAutoHyphens/>
      <w:spacing w:after="240" w:line="480" w:lineRule="auto"/>
      <w:jc w:val="center"/>
      <w:outlineLvl w:val="1"/>
    </w:pPr>
    <w:rPr>
      <w:rFonts w:ascii="Arial" w:eastAsia="DejaVu Sans" w:hAnsi="Arial" w:cs="Arial"/>
      <w:b/>
      <w:bCs/>
      <w:iCs/>
      <w:kern w:val="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06EE"/>
    <w:rPr>
      <w:rFonts w:asciiTheme="majorHAnsi" w:eastAsiaTheme="majorEastAsia" w:hAnsiTheme="majorHAnsi" w:cstheme="majorBidi"/>
      <w:b/>
      <w:bCs/>
      <w:color w:val="365F91" w:themeColor="accent1" w:themeShade="BF"/>
      <w:sz w:val="28"/>
      <w:szCs w:val="28"/>
      <w:lang w:val="es-EC"/>
    </w:rPr>
  </w:style>
  <w:style w:type="character" w:customStyle="1" w:styleId="Ttulo2Car">
    <w:name w:val="Título 2 Car"/>
    <w:basedOn w:val="Fuentedeprrafopredeter"/>
    <w:link w:val="Ttulo2"/>
    <w:rsid w:val="00C906EE"/>
    <w:rPr>
      <w:rFonts w:ascii="Arial" w:eastAsia="DejaVu Sans" w:hAnsi="Arial" w:cs="Arial"/>
      <w:b/>
      <w:bCs/>
      <w:iCs/>
      <w:kern w:val="1"/>
      <w:sz w:val="28"/>
      <w:szCs w:val="28"/>
    </w:rPr>
  </w:style>
  <w:style w:type="character" w:styleId="Textoennegrita">
    <w:name w:val="Strong"/>
    <w:basedOn w:val="Fuentedeprrafopredeter"/>
    <w:uiPriority w:val="22"/>
    <w:qFormat/>
    <w:rsid w:val="00C906EE"/>
    <w:rPr>
      <w:b/>
      <w:bCs/>
    </w:rPr>
  </w:style>
  <w:style w:type="character" w:customStyle="1" w:styleId="longtext1">
    <w:name w:val="long_text1"/>
    <w:basedOn w:val="Fuentedeprrafopredeter"/>
    <w:rsid w:val="00C906EE"/>
    <w:rPr>
      <w:sz w:val="20"/>
      <w:szCs w:val="20"/>
    </w:rPr>
  </w:style>
  <w:style w:type="table" w:styleId="Tablaconcuadrcula">
    <w:name w:val="Table Grid"/>
    <w:basedOn w:val="Tablanormal"/>
    <w:rsid w:val="00C906EE"/>
    <w:pPr>
      <w:widowControl w:val="0"/>
      <w:suppressAutoHyphens/>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906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6EE"/>
    <w:rPr>
      <w:lang w:val="es-EC"/>
    </w:rPr>
  </w:style>
  <w:style w:type="paragraph" w:styleId="Piedepgina">
    <w:name w:val="footer"/>
    <w:basedOn w:val="Normal"/>
    <w:link w:val="PiedepginaCar"/>
    <w:uiPriority w:val="99"/>
    <w:semiHidden/>
    <w:unhideWhenUsed/>
    <w:rsid w:val="00C906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906EE"/>
    <w:rPr>
      <w:lang w:val="es-EC"/>
    </w:rPr>
  </w:style>
  <w:style w:type="paragraph" w:styleId="Textodeglobo">
    <w:name w:val="Balloon Text"/>
    <w:basedOn w:val="Normal"/>
    <w:link w:val="TextodegloboCar"/>
    <w:uiPriority w:val="99"/>
    <w:semiHidden/>
    <w:unhideWhenUsed/>
    <w:rsid w:val="00B83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B15"/>
    <w:rPr>
      <w:rFonts w:ascii="Tahoma" w:hAnsi="Tahoma" w:cs="Tahoma"/>
      <w:sz w:val="16"/>
      <w:szCs w:val="16"/>
      <w:lang w:val="es-EC"/>
    </w:rPr>
  </w:style>
  <w:style w:type="paragraph" w:styleId="Epgrafe">
    <w:name w:val="caption"/>
    <w:basedOn w:val="Normal"/>
    <w:next w:val="Normal"/>
    <w:uiPriority w:val="35"/>
    <w:unhideWhenUsed/>
    <w:qFormat/>
    <w:rsid w:val="00B83B15"/>
    <w:pPr>
      <w:spacing w:line="240" w:lineRule="auto"/>
    </w:pPr>
    <w:rPr>
      <w:b/>
      <w:bCs/>
      <w:color w:val="4F81BD" w:themeColor="accent1"/>
      <w:sz w:val="18"/>
      <w:szCs w:val="18"/>
    </w:rPr>
  </w:style>
  <w:style w:type="paragraph" w:styleId="Sinespaciado">
    <w:name w:val="No Spacing"/>
    <w:uiPriority w:val="1"/>
    <w:qFormat/>
    <w:rsid w:val="00B83B15"/>
    <w:pPr>
      <w:spacing w:after="0" w:line="240" w:lineRule="auto"/>
    </w:pPr>
    <w:rPr>
      <w:rFonts w:ascii="Calibri" w:eastAsia="Calibri" w:hAnsi="Calibri" w:cs="Times New Roman"/>
      <w:lang w:val="es-EC"/>
    </w:rPr>
  </w:style>
  <w:style w:type="character" w:styleId="Hipervnculo">
    <w:name w:val="Hyperlink"/>
    <w:basedOn w:val="Fuentedeprrafopredeter"/>
    <w:uiPriority w:val="99"/>
    <w:unhideWhenUsed/>
    <w:rsid w:val="00B83B15"/>
    <w:rPr>
      <w:strike w:val="0"/>
      <w:dstrike w:val="0"/>
      <w:color w:val="0000FF"/>
      <w:u w:val="none"/>
      <w:effect w:val="none"/>
    </w:rPr>
  </w:style>
  <w:style w:type="paragraph" w:styleId="Prrafodelista">
    <w:name w:val="List Paragraph"/>
    <w:basedOn w:val="Normal"/>
    <w:uiPriority w:val="34"/>
    <w:qFormat/>
    <w:rsid w:val="00B83B15"/>
    <w:pPr>
      <w:ind w:left="720"/>
      <w:contextualSpacing/>
    </w:pPr>
  </w:style>
  <w:style w:type="character" w:styleId="Nmerodelnea">
    <w:name w:val="line number"/>
    <w:basedOn w:val="Fuentedeprrafopredeter"/>
    <w:uiPriority w:val="99"/>
    <w:semiHidden/>
    <w:unhideWhenUsed/>
    <w:rsid w:val="00007D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analogzone.com/nett0220.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10.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DBCB-1B1D-465A-8232-074C4BD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60</Pages>
  <Words>6120</Words>
  <Characters>33660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39701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Israel Freire</cp:lastModifiedBy>
  <cp:revision>10</cp:revision>
  <dcterms:created xsi:type="dcterms:W3CDTF">2010-02-28T20:22:00Z</dcterms:created>
  <dcterms:modified xsi:type="dcterms:W3CDTF">2010-03-01T07:30:00Z</dcterms:modified>
</cp:coreProperties>
</file>