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4C6" w:rsidRDefault="00D244C6">
      <w:pPr>
        <w:pStyle w:val="Ttulo"/>
        <w:rPr>
          <w:sz w:val="24"/>
        </w:rPr>
      </w:pPr>
    </w:p>
    <w:p w:rsidR="00D244C6" w:rsidRDefault="00D244C6">
      <w:pPr>
        <w:pStyle w:val="Ttulo"/>
        <w:rPr>
          <w:sz w:val="24"/>
        </w:rPr>
      </w:pPr>
    </w:p>
    <w:p w:rsidR="00D244C6" w:rsidRDefault="00D244C6">
      <w:pPr>
        <w:pStyle w:val="Ttulo"/>
        <w:rPr>
          <w:sz w:val="24"/>
        </w:rPr>
      </w:pPr>
    </w:p>
    <w:p w:rsidR="00D244C6" w:rsidRDefault="00D244C6">
      <w:pPr>
        <w:pStyle w:val="Ttulo"/>
        <w:rPr>
          <w:sz w:val="24"/>
        </w:rPr>
      </w:pPr>
    </w:p>
    <w:p w:rsidR="00D244C6" w:rsidRDefault="00D244C6">
      <w:pPr>
        <w:pStyle w:val="Ttulo"/>
        <w:rPr>
          <w:sz w:val="24"/>
        </w:rPr>
      </w:pPr>
    </w:p>
    <w:p w:rsidR="00D244C6" w:rsidRDefault="00D244C6">
      <w:pPr>
        <w:pStyle w:val="Ttulo"/>
        <w:rPr>
          <w:sz w:val="24"/>
        </w:rPr>
      </w:pPr>
    </w:p>
    <w:p w:rsidR="00D244C6" w:rsidRDefault="00D244C6">
      <w:pPr>
        <w:pStyle w:val="Ttulo"/>
        <w:rPr>
          <w:sz w:val="24"/>
        </w:rPr>
      </w:pPr>
    </w:p>
    <w:p w:rsidR="00D244C6" w:rsidRPr="00F119E1" w:rsidRDefault="006873EC">
      <w:pPr>
        <w:pStyle w:val="Ttulo"/>
      </w:pPr>
      <w:r w:rsidRPr="00F119E1">
        <w:t>ESCUELA SUPERIOR POLITÉ</w:t>
      </w:r>
      <w:r w:rsidR="00D244C6" w:rsidRPr="00F119E1">
        <w:t>CNICA DEL LITORAL</w:t>
      </w:r>
    </w:p>
    <w:p w:rsidR="00D244C6" w:rsidRPr="00F119E1" w:rsidRDefault="00D244C6">
      <w:pPr>
        <w:jc w:val="center"/>
        <w:rPr>
          <w:rFonts w:ascii="Arial" w:hAnsi="Arial" w:cs="Arial"/>
          <w:b/>
          <w:bCs/>
        </w:rPr>
      </w:pPr>
    </w:p>
    <w:p w:rsidR="00D244C6" w:rsidRPr="00F119E1" w:rsidRDefault="00D244C6">
      <w:pPr>
        <w:jc w:val="center"/>
        <w:rPr>
          <w:rFonts w:ascii="Arial" w:hAnsi="Arial" w:cs="Arial"/>
          <w:b/>
          <w:bCs/>
        </w:rPr>
      </w:pPr>
    </w:p>
    <w:p w:rsidR="00D244C6" w:rsidRPr="00F119E1" w:rsidRDefault="00D244C6">
      <w:pPr>
        <w:jc w:val="center"/>
        <w:rPr>
          <w:rFonts w:ascii="Arial" w:hAnsi="Arial" w:cs="Arial"/>
          <w:b/>
          <w:bCs/>
        </w:rPr>
      </w:pPr>
    </w:p>
    <w:p w:rsidR="00D244C6" w:rsidRPr="00F119E1" w:rsidRDefault="00D244C6">
      <w:pPr>
        <w:jc w:val="center"/>
        <w:rPr>
          <w:rFonts w:ascii="Arial" w:hAnsi="Arial" w:cs="Arial"/>
          <w:b/>
          <w:bCs/>
          <w:sz w:val="32"/>
        </w:rPr>
      </w:pPr>
      <w:r w:rsidRPr="00F119E1">
        <w:rPr>
          <w:rFonts w:ascii="Arial" w:hAnsi="Arial" w:cs="Arial"/>
          <w:b/>
          <w:bCs/>
          <w:sz w:val="32"/>
        </w:rPr>
        <w:t xml:space="preserve">Facultad de Ingeniería en Mecánica y Ciencias de </w:t>
      </w:r>
      <w:smartTag w:uri="urn:schemas-microsoft-com:office:smarttags" w:element="PersonName">
        <w:smartTagPr>
          <w:attr w:name="ProductID" w:val="la Producción"/>
        </w:smartTagPr>
        <w:r w:rsidRPr="00F119E1">
          <w:rPr>
            <w:rFonts w:ascii="Arial" w:hAnsi="Arial" w:cs="Arial"/>
            <w:b/>
            <w:bCs/>
            <w:sz w:val="32"/>
          </w:rPr>
          <w:t>la Producción</w:t>
        </w:r>
      </w:smartTag>
    </w:p>
    <w:p w:rsidR="00D244C6" w:rsidRPr="00F119E1" w:rsidRDefault="00D244C6">
      <w:pPr>
        <w:jc w:val="center"/>
        <w:rPr>
          <w:rFonts w:ascii="Arial" w:hAnsi="Arial" w:cs="Arial"/>
          <w:b/>
          <w:bCs/>
        </w:rPr>
      </w:pPr>
    </w:p>
    <w:p w:rsidR="00D244C6" w:rsidRPr="00F119E1" w:rsidRDefault="00D244C6">
      <w:pPr>
        <w:jc w:val="center"/>
        <w:rPr>
          <w:rFonts w:ascii="Arial" w:hAnsi="Arial" w:cs="Arial"/>
          <w:b/>
          <w:bCs/>
        </w:rPr>
      </w:pPr>
    </w:p>
    <w:p w:rsidR="00D244C6" w:rsidRPr="00F119E1" w:rsidRDefault="00D244C6">
      <w:pPr>
        <w:jc w:val="center"/>
        <w:rPr>
          <w:rFonts w:ascii="Arial" w:hAnsi="Arial" w:cs="Arial"/>
          <w:b/>
          <w:bCs/>
        </w:rPr>
      </w:pPr>
    </w:p>
    <w:p w:rsidR="00D244C6" w:rsidRPr="00F119E1" w:rsidRDefault="00DB6B57">
      <w:pPr>
        <w:pStyle w:val="Textoindependiente"/>
      </w:pPr>
      <w:r w:rsidRPr="00F119E1">
        <w:t>“</w:t>
      </w:r>
      <w:r w:rsidR="006873EC" w:rsidRPr="00F119E1">
        <w:t>DI</w:t>
      </w:r>
      <w:r w:rsidRPr="00F119E1">
        <w:t>SEÑO DEL MANUAL DE CONSULTA DEL AREA DE DESARROLLO HUMANO DE UNA EMPRESA DE RETAIL - FINANCIERO</w:t>
      </w:r>
      <w:r w:rsidR="00D244C6" w:rsidRPr="00F119E1">
        <w:t>”</w:t>
      </w:r>
    </w:p>
    <w:p w:rsidR="00D244C6" w:rsidRPr="00F119E1" w:rsidRDefault="00D244C6">
      <w:pPr>
        <w:jc w:val="center"/>
        <w:rPr>
          <w:rFonts w:ascii="Arial" w:hAnsi="Arial" w:cs="Arial"/>
        </w:rPr>
      </w:pPr>
    </w:p>
    <w:p w:rsidR="00D244C6" w:rsidRPr="00F119E1" w:rsidRDefault="00D244C6">
      <w:pPr>
        <w:jc w:val="center"/>
        <w:rPr>
          <w:rFonts w:ascii="Arial" w:hAnsi="Arial" w:cs="Arial"/>
        </w:rPr>
      </w:pPr>
    </w:p>
    <w:p w:rsidR="00D244C6" w:rsidRPr="00F119E1" w:rsidRDefault="00D244C6">
      <w:pPr>
        <w:jc w:val="center"/>
        <w:rPr>
          <w:rFonts w:ascii="Arial" w:hAnsi="Arial" w:cs="Arial"/>
        </w:rPr>
      </w:pPr>
    </w:p>
    <w:p w:rsidR="00D244C6" w:rsidRPr="00F119E1" w:rsidRDefault="00DB6B57">
      <w:pPr>
        <w:pStyle w:val="Ttulo1"/>
      </w:pPr>
      <w:r w:rsidRPr="00F119E1">
        <w:t>INFORME DE TRABAJO PROFESIONAL</w:t>
      </w:r>
    </w:p>
    <w:p w:rsidR="00D244C6" w:rsidRPr="00F119E1" w:rsidRDefault="00D244C6">
      <w:pPr>
        <w:jc w:val="center"/>
        <w:rPr>
          <w:rFonts w:ascii="Arial" w:hAnsi="Arial" w:cs="Arial"/>
          <w:b/>
          <w:bCs/>
        </w:rPr>
      </w:pPr>
    </w:p>
    <w:p w:rsidR="00D244C6" w:rsidRPr="00F119E1" w:rsidRDefault="00D244C6">
      <w:pPr>
        <w:jc w:val="center"/>
        <w:rPr>
          <w:rFonts w:ascii="Arial" w:hAnsi="Arial" w:cs="Arial"/>
          <w:sz w:val="32"/>
        </w:rPr>
      </w:pPr>
      <w:r w:rsidRPr="00F119E1">
        <w:rPr>
          <w:rFonts w:ascii="Arial" w:hAnsi="Arial" w:cs="Arial"/>
          <w:sz w:val="32"/>
        </w:rPr>
        <w:t>Previo a la obtención del Título de:</w:t>
      </w:r>
    </w:p>
    <w:p w:rsidR="00D244C6" w:rsidRPr="00F119E1" w:rsidRDefault="00D244C6">
      <w:pPr>
        <w:jc w:val="center"/>
        <w:rPr>
          <w:rFonts w:ascii="Arial" w:hAnsi="Arial" w:cs="Arial"/>
        </w:rPr>
      </w:pPr>
    </w:p>
    <w:p w:rsidR="00D244C6" w:rsidRPr="00F119E1" w:rsidRDefault="00D244C6">
      <w:pPr>
        <w:jc w:val="center"/>
        <w:rPr>
          <w:rFonts w:ascii="Arial" w:hAnsi="Arial" w:cs="Arial"/>
        </w:rPr>
      </w:pPr>
    </w:p>
    <w:p w:rsidR="00D244C6" w:rsidRPr="00F119E1" w:rsidRDefault="00D244C6">
      <w:pPr>
        <w:pStyle w:val="Ttulo1"/>
      </w:pPr>
      <w:r w:rsidRPr="00F119E1">
        <w:t>INGENIERO INDUSTRIAL</w:t>
      </w:r>
    </w:p>
    <w:p w:rsidR="00D244C6" w:rsidRPr="00F119E1" w:rsidRDefault="00D244C6">
      <w:pPr>
        <w:jc w:val="center"/>
        <w:rPr>
          <w:rFonts w:ascii="Arial" w:hAnsi="Arial" w:cs="Arial"/>
          <w:b/>
          <w:bCs/>
        </w:rPr>
      </w:pPr>
    </w:p>
    <w:p w:rsidR="00D244C6" w:rsidRPr="00F119E1" w:rsidRDefault="00D244C6">
      <w:pPr>
        <w:jc w:val="center"/>
        <w:rPr>
          <w:rFonts w:ascii="Arial" w:hAnsi="Arial" w:cs="Arial"/>
          <w:b/>
          <w:bCs/>
        </w:rPr>
      </w:pPr>
    </w:p>
    <w:p w:rsidR="00D244C6" w:rsidRPr="00F119E1" w:rsidRDefault="00D244C6">
      <w:pPr>
        <w:jc w:val="center"/>
        <w:rPr>
          <w:rFonts w:ascii="Arial" w:hAnsi="Arial" w:cs="Arial"/>
          <w:sz w:val="32"/>
        </w:rPr>
      </w:pPr>
      <w:r w:rsidRPr="00F119E1">
        <w:rPr>
          <w:rFonts w:ascii="Arial" w:hAnsi="Arial" w:cs="Arial"/>
          <w:sz w:val="32"/>
        </w:rPr>
        <w:t>Presentada por:</w:t>
      </w:r>
    </w:p>
    <w:p w:rsidR="00D244C6" w:rsidRPr="00F119E1" w:rsidRDefault="00D244C6">
      <w:pPr>
        <w:jc w:val="center"/>
        <w:rPr>
          <w:rFonts w:ascii="Arial" w:hAnsi="Arial" w:cs="Arial"/>
        </w:rPr>
      </w:pPr>
    </w:p>
    <w:p w:rsidR="00D244C6" w:rsidRPr="00F119E1" w:rsidRDefault="00D244C6">
      <w:pPr>
        <w:pStyle w:val="Ttulo2"/>
      </w:pPr>
      <w:r w:rsidRPr="00F119E1">
        <w:t>Francisco Xavier García Garaicoa</w:t>
      </w:r>
    </w:p>
    <w:p w:rsidR="00D244C6" w:rsidRPr="00F119E1" w:rsidRDefault="00D244C6">
      <w:pPr>
        <w:jc w:val="center"/>
        <w:rPr>
          <w:rFonts w:ascii="Arial" w:hAnsi="Arial" w:cs="Arial"/>
        </w:rPr>
      </w:pPr>
    </w:p>
    <w:p w:rsidR="00D244C6" w:rsidRPr="00F119E1" w:rsidRDefault="00D244C6">
      <w:pPr>
        <w:jc w:val="center"/>
        <w:rPr>
          <w:rFonts w:ascii="Arial" w:hAnsi="Arial" w:cs="Arial"/>
        </w:rPr>
      </w:pPr>
    </w:p>
    <w:p w:rsidR="00D244C6" w:rsidRPr="00F119E1" w:rsidRDefault="00D244C6">
      <w:pPr>
        <w:pStyle w:val="Ttulo2"/>
      </w:pPr>
      <w:r w:rsidRPr="00F119E1">
        <w:t>GUAYAQUIL  -  ECUADOR</w:t>
      </w:r>
    </w:p>
    <w:p w:rsidR="00D244C6" w:rsidRPr="00F119E1" w:rsidRDefault="00D244C6">
      <w:pPr>
        <w:jc w:val="center"/>
        <w:rPr>
          <w:rFonts w:ascii="Arial" w:hAnsi="Arial" w:cs="Arial"/>
        </w:rPr>
      </w:pPr>
    </w:p>
    <w:p w:rsidR="00D244C6" w:rsidRPr="00F119E1" w:rsidRDefault="00D244C6">
      <w:pPr>
        <w:jc w:val="center"/>
        <w:rPr>
          <w:rFonts w:ascii="Arial" w:hAnsi="Arial" w:cs="Arial"/>
        </w:rPr>
      </w:pPr>
    </w:p>
    <w:p w:rsidR="00D244C6" w:rsidRPr="00F119E1" w:rsidRDefault="00D244C6">
      <w:pPr>
        <w:rPr>
          <w:rFonts w:ascii="Arial" w:hAnsi="Arial" w:cs="Arial"/>
        </w:rPr>
      </w:pPr>
    </w:p>
    <w:p w:rsidR="00422680" w:rsidRDefault="006873EC" w:rsidP="00422680">
      <w:pPr>
        <w:pStyle w:val="Ttulo2"/>
      </w:pPr>
      <w:r w:rsidRPr="00F119E1">
        <w:t>Año: 2010</w:t>
      </w:r>
    </w:p>
    <w:p w:rsidR="00422680" w:rsidRDefault="00422680" w:rsidP="00422680">
      <w:pPr>
        <w:jc w:val="center"/>
        <w:rPr>
          <w:rFonts w:ascii="Arial" w:hAnsi="Arial" w:cs="Arial"/>
          <w:sz w:val="32"/>
        </w:rPr>
      </w:pPr>
      <w:r>
        <w:br w:type="page"/>
      </w:r>
    </w:p>
    <w:p w:rsidR="00422680" w:rsidRDefault="00422680" w:rsidP="00422680">
      <w:pPr>
        <w:jc w:val="center"/>
        <w:rPr>
          <w:rFonts w:ascii="Arial" w:hAnsi="Arial" w:cs="Arial"/>
          <w:sz w:val="32"/>
        </w:rPr>
      </w:pPr>
    </w:p>
    <w:p w:rsidR="00422680" w:rsidRDefault="00422680" w:rsidP="00422680">
      <w:pPr>
        <w:jc w:val="center"/>
        <w:rPr>
          <w:rFonts w:ascii="Arial" w:hAnsi="Arial" w:cs="Arial"/>
          <w:sz w:val="32"/>
        </w:rPr>
      </w:pPr>
    </w:p>
    <w:p w:rsidR="00422680" w:rsidRDefault="00422680" w:rsidP="00422680">
      <w:pPr>
        <w:jc w:val="center"/>
        <w:rPr>
          <w:rFonts w:ascii="Arial" w:hAnsi="Arial" w:cs="Arial"/>
          <w:sz w:val="32"/>
        </w:rPr>
      </w:pPr>
    </w:p>
    <w:p w:rsidR="00422680" w:rsidRDefault="00422680" w:rsidP="00422680">
      <w:pPr>
        <w:jc w:val="center"/>
        <w:rPr>
          <w:rFonts w:ascii="Arial" w:hAnsi="Arial" w:cs="Arial"/>
          <w:sz w:val="32"/>
        </w:rPr>
      </w:pPr>
    </w:p>
    <w:p w:rsidR="00422680" w:rsidRDefault="00422680" w:rsidP="00422680">
      <w:pPr>
        <w:jc w:val="center"/>
        <w:rPr>
          <w:rFonts w:ascii="Arial" w:hAnsi="Arial" w:cs="Arial"/>
          <w:sz w:val="32"/>
        </w:rPr>
      </w:pPr>
    </w:p>
    <w:p w:rsidR="00422680" w:rsidRDefault="00422680" w:rsidP="00422680">
      <w:pPr>
        <w:jc w:val="center"/>
        <w:rPr>
          <w:rFonts w:ascii="Arial" w:hAnsi="Arial" w:cs="Arial"/>
          <w:sz w:val="32"/>
        </w:rPr>
      </w:pPr>
    </w:p>
    <w:p w:rsidR="00422680" w:rsidRDefault="00422680" w:rsidP="00422680">
      <w:pPr>
        <w:pStyle w:val="Ttulo1"/>
      </w:pPr>
      <w:r>
        <w:t>AGRADECIMIENTO</w:t>
      </w:r>
    </w:p>
    <w:p w:rsidR="00422680" w:rsidRDefault="00422680" w:rsidP="00422680">
      <w:pPr>
        <w:jc w:val="center"/>
        <w:rPr>
          <w:rFonts w:ascii="Arial" w:hAnsi="Arial" w:cs="Arial"/>
          <w:sz w:val="32"/>
        </w:rPr>
      </w:pPr>
    </w:p>
    <w:p w:rsidR="00422680" w:rsidRDefault="00422680" w:rsidP="00422680">
      <w:pPr>
        <w:jc w:val="center"/>
        <w:rPr>
          <w:rFonts w:ascii="Arial" w:hAnsi="Arial" w:cs="Arial"/>
          <w:sz w:val="32"/>
        </w:rPr>
      </w:pPr>
    </w:p>
    <w:p w:rsidR="00422680" w:rsidRDefault="00422680" w:rsidP="00422680">
      <w:pPr>
        <w:jc w:val="center"/>
        <w:rPr>
          <w:rFonts w:ascii="Arial" w:hAnsi="Arial" w:cs="Arial"/>
          <w:sz w:val="32"/>
        </w:rPr>
      </w:pPr>
    </w:p>
    <w:p w:rsidR="00422680" w:rsidRDefault="00422680" w:rsidP="00422680">
      <w:pPr>
        <w:jc w:val="center"/>
        <w:rPr>
          <w:rFonts w:ascii="Arial" w:hAnsi="Arial" w:cs="Arial"/>
          <w:sz w:val="32"/>
        </w:rPr>
      </w:pPr>
    </w:p>
    <w:p w:rsidR="00422680" w:rsidRDefault="00422680" w:rsidP="00422680">
      <w:pPr>
        <w:jc w:val="center"/>
        <w:rPr>
          <w:rFonts w:ascii="Arial" w:hAnsi="Arial" w:cs="Arial"/>
          <w:sz w:val="32"/>
        </w:rPr>
      </w:pPr>
    </w:p>
    <w:p w:rsidR="00422680" w:rsidRDefault="00422680" w:rsidP="00422680">
      <w:pPr>
        <w:jc w:val="center"/>
        <w:rPr>
          <w:rFonts w:ascii="Arial" w:hAnsi="Arial" w:cs="Arial"/>
          <w:sz w:val="32"/>
        </w:rPr>
      </w:pPr>
    </w:p>
    <w:p w:rsidR="00422680" w:rsidRDefault="00422680" w:rsidP="00422680">
      <w:pPr>
        <w:jc w:val="center"/>
        <w:rPr>
          <w:rFonts w:ascii="Arial" w:hAnsi="Arial" w:cs="Arial"/>
          <w:sz w:val="32"/>
        </w:rPr>
      </w:pPr>
    </w:p>
    <w:p w:rsidR="00422680" w:rsidRDefault="00422680" w:rsidP="00422680">
      <w:pPr>
        <w:ind w:left="5580"/>
        <w:jc w:val="center"/>
        <w:rPr>
          <w:rFonts w:ascii="Arial" w:hAnsi="Arial" w:cs="Arial"/>
          <w:sz w:val="32"/>
        </w:rPr>
      </w:pPr>
    </w:p>
    <w:p w:rsidR="00422680" w:rsidRDefault="00422680" w:rsidP="00422680">
      <w:pPr>
        <w:ind w:left="5580"/>
        <w:jc w:val="center"/>
        <w:rPr>
          <w:rFonts w:ascii="Arial" w:hAnsi="Arial" w:cs="Arial"/>
          <w:sz w:val="32"/>
        </w:rPr>
      </w:pPr>
    </w:p>
    <w:p w:rsidR="00422680" w:rsidRDefault="00422680" w:rsidP="00422680">
      <w:pPr>
        <w:spacing w:line="480" w:lineRule="auto"/>
        <w:ind w:left="5400"/>
        <w:rPr>
          <w:rFonts w:ascii="Arial" w:hAnsi="Arial" w:cs="Arial"/>
        </w:rPr>
      </w:pPr>
      <w:r>
        <w:rPr>
          <w:rFonts w:ascii="Arial" w:hAnsi="Arial" w:cs="Arial"/>
        </w:rPr>
        <w:t xml:space="preserve">A mi familia que junto conmigo se esforzaron para lograr este objetivo, a mis formadores,  y a todas aquellas personas emprendedoras que luchan incansablemente por alcanzar el éxito en lo laboral, personal y familiar. </w:t>
      </w:r>
    </w:p>
    <w:p w:rsidR="00422680" w:rsidRDefault="00422680" w:rsidP="00422680">
      <w:pPr>
        <w:jc w:val="center"/>
        <w:rPr>
          <w:rFonts w:ascii="Arial" w:hAnsi="Arial" w:cs="Arial"/>
          <w:sz w:val="32"/>
        </w:rPr>
      </w:pPr>
    </w:p>
    <w:p w:rsidR="00422680" w:rsidRDefault="00422680" w:rsidP="00422680">
      <w:pPr>
        <w:jc w:val="center"/>
        <w:rPr>
          <w:rFonts w:ascii="Arial" w:hAnsi="Arial" w:cs="Arial"/>
          <w:sz w:val="32"/>
        </w:rPr>
      </w:pPr>
      <w:r>
        <w:br w:type="page"/>
      </w:r>
    </w:p>
    <w:p w:rsidR="00422680" w:rsidRDefault="00422680" w:rsidP="00422680">
      <w:pPr>
        <w:jc w:val="center"/>
        <w:rPr>
          <w:rFonts w:ascii="Arial" w:hAnsi="Arial" w:cs="Arial"/>
          <w:sz w:val="32"/>
        </w:rPr>
      </w:pPr>
    </w:p>
    <w:p w:rsidR="00422680" w:rsidRDefault="00422680" w:rsidP="00422680">
      <w:pPr>
        <w:jc w:val="center"/>
        <w:rPr>
          <w:rFonts w:ascii="Arial" w:hAnsi="Arial" w:cs="Arial"/>
          <w:sz w:val="32"/>
        </w:rPr>
      </w:pPr>
    </w:p>
    <w:p w:rsidR="00422680" w:rsidRDefault="00422680" w:rsidP="00422680">
      <w:pPr>
        <w:jc w:val="center"/>
        <w:rPr>
          <w:rFonts w:ascii="Arial" w:hAnsi="Arial" w:cs="Arial"/>
          <w:sz w:val="32"/>
        </w:rPr>
      </w:pPr>
    </w:p>
    <w:p w:rsidR="00422680" w:rsidRDefault="00422680" w:rsidP="00422680">
      <w:pPr>
        <w:jc w:val="center"/>
        <w:rPr>
          <w:rFonts w:ascii="Arial" w:hAnsi="Arial" w:cs="Arial"/>
          <w:sz w:val="32"/>
        </w:rPr>
      </w:pPr>
    </w:p>
    <w:p w:rsidR="00422680" w:rsidRDefault="00422680" w:rsidP="00422680">
      <w:pPr>
        <w:jc w:val="center"/>
        <w:rPr>
          <w:rFonts w:ascii="Arial" w:hAnsi="Arial" w:cs="Arial"/>
          <w:sz w:val="32"/>
        </w:rPr>
      </w:pPr>
    </w:p>
    <w:p w:rsidR="00422680" w:rsidRDefault="00422680" w:rsidP="00422680">
      <w:pPr>
        <w:jc w:val="center"/>
        <w:rPr>
          <w:rFonts w:ascii="Arial" w:hAnsi="Arial" w:cs="Arial"/>
          <w:sz w:val="32"/>
        </w:rPr>
      </w:pPr>
    </w:p>
    <w:p w:rsidR="00422680" w:rsidRDefault="00422680" w:rsidP="00422680">
      <w:pPr>
        <w:jc w:val="center"/>
        <w:rPr>
          <w:rFonts w:ascii="Arial" w:hAnsi="Arial" w:cs="Arial"/>
          <w:sz w:val="32"/>
        </w:rPr>
      </w:pPr>
      <w:r>
        <w:rPr>
          <w:rFonts w:ascii="Arial" w:hAnsi="Arial" w:cs="Arial"/>
          <w:sz w:val="32"/>
        </w:rPr>
        <w:t>TRIBUNAL DE GRADUACIÓN</w:t>
      </w:r>
    </w:p>
    <w:p w:rsidR="00422680" w:rsidRDefault="00422680" w:rsidP="00422680">
      <w:pPr>
        <w:spacing w:line="480" w:lineRule="auto"/>
        <w:jc w:val="center"/>
        <w:rPr>
          <w:rFonts w:ascii="Arial" w:hAnsi="Arial" w:cs="Arial"/>
        </w:rPr>
      </w:pPr>
    </w:p>
    <w:p w:rsidR="00422680" w:rsidRDefault="00422680" w:rsidP="00422680">
      <w:pPr>
        <w:spacing w:line="480" w:lineRule="auto"/>
        <w:jc w:val="center"/>
        <w:rPr>
          <w:rFonts w:ascii="Arial" w:hAnsi="Arial" w:cs="Arial"/>
        </w:rPr>
      </w:pPr>
    </w:p>
    <w:p w:rsidR="00422680" w:rsidRDefault="00422680" w:rsidP="00422680">
      <w:pPr>
        <w:spacing w:line="480" w:lineRule="auto"/>
        <w:jc w:val="center"/>
        <w:rPr>
          <w:rFonts w:ascii="Arial" w:hAnsi="Arial" w:cs="Arial"/>
        </w:rPr>
      </w:pPr>
    </w:p>
    <w:p w:rsidR="00422680" w:rsidRDefault="00422680" w:rsidP="00422680">
      <w:pPr>
        <w:spacing w:line="480" w:lineRule="auto"/>
        <w:jc w:val="center"/>
        <w:rPr>
          <w:rFonts w:ascii="Arial" w:hAnsi="Arial" w:cs="Arial"/>
        </w:rPr>
      </w:pPr>
    </w:p>
    <w:p w:rsidR="00422680" w:rsidRDefault="00422680" w:rsidP="00422680">
      <w:pPr>
        <w:spacing w:line="480" w:lineRule="auto"/>
        <w:jc w:val="center"/>
        <w:rPr>
          <w:rFonts w:ascii="Arial" w:hAnsi="Arial" w:cs="Arial"/>
        </w:rPr>
      </w:pPr>
    </w:p>
    <w:p w:rsidR="00422680" w:rsidRDefault="00422680" w:rsidP="00422680">
      <w:pPr>
        <w:spacing w:line="480" w:lineRule="auto"/>
        <w:jc w:val="center"/>
        <w:rPr>
          <w:rFonts w:ascii="Arial" w:hAnsi="Arial" w:cs="Arial"/>
        </w:rPr>
      </w:pPr>
      <w:r>
        <w:rPr>
          <w:rFonts w:ascii="Arial" w:hAnsi="Arial" w:cs="Arial"/>
          <w:noProof/>
          <w:sz w:val="20"/>
        </w:rPr>
        <w:pict>
          <v:line id="_x0000_s1027" style="position:absolute;left:0;text-align:left;z-index:251657216" from="243pt,20.8pt" to="405pt,20.8pt">
            <w10:wrap type="square"/>
          </v:line>
        </w:pict>
      </w:r>
      <w:r>
        <w:rPr>
          <w:rFonts w:ascii="Arial" w:hAnsi="Arial" w:cs="Arial"/>
          <w:noProof/>
          <w:sz w:val="20"/>
        </w:rPr>
        <w:pict>
          <v:line id="_x0000_s1026" style="position:absolute;left:0;text-align:left;z-index:251656192" from="0,20.8pt" to="162pt,20.8pt">
            <w10:wrap type="square"/>
          </v:line>
        </w:pict>
      </w:r>
    </w:p>
    <w:p w:rsidR="00422680" w:rsidRDefault="00422680" w:rsidP="00422680">
      <w:pPr>
        <w:jc w:val="both"/>
        <w:rPr>
          <w:rFonts w:ascii="Arial" w:hAnsi="Arial" w:cs="Arial"/>
        </w:rPr>
      </w:pPr>
      <w:r>
        <w:rPr>
          <w:rFonts w:ascii="Arial" w:hAnsi="Arial" w:cs="Arial"/>
        </w:rPr>
        <w:t xml:space="preserve">   Ing. Francisco Andrade S.   </w:t>
      </w:r>
      <w:r>
        <w:rPr>
          <w:rFonts w:ascii="Arial" w:hAnsi="Arial" w:cs="Arial"/>
        </w:rPr>
        <w:tab/>
      </w:r>
      <w:r>
        <w:rPr>
          <w:rFonts w:ascii="Arial" w:hAnsi="Arial" w:cs="Arial"/>
        </w:rPr>
        <w:tab/>
      </w:r>
      <w:r>
        <w:rPr>
          <w:rFonts w:ascii="Arial" w:hAnsi="Arial" w:cs="Arial"/>
        </w:rPr>
        <w:tab/>
        <w:t xml:space="preserve">          Ing. Jorge Abad M.</w:t>
      </w:r>
    </w:p>
    <w:p w:rsidR="00422680" w:rsidRDefault="00422680" w:rsidP="00422680">
      <w:pPr>
        <w:jc w:val="both"/>
        <w:rPr>
          <w:rFonts w:ascii="Arial" w:hAnsi="Arial" w:cs="Arial"/>
        </w:rPr>
      </w:pPr>
      <w:r>
        <w:rPr>
          <w:rFonts w:ascii="Arial" w:hAnsi="Arial" w:cs="Arial"/>
        </w:rPr>
        <w:t xml:space="preserve">     DECANO DE LA FIMCP</w:t>
      </w:r>
      <w:r>
        <w:rPr>
          <w:rFonts w:ascii="Arial" w:hAnsi="Arial" w:cs="Arial"/>
        </w:rPr>
        <w:tab/>
      </w:r>
      <w:r>
        <w:rPr>
          <w:rFonts w:ascii="Arial" w:hAnsi="Arial" w:cs="Arial"/>
        </w:rPr>
        <w:tab/>
      </w:r>
      <w:r>
        <w:rPr>
          <w:rFonts w:ascii="Arial" w:hAnsi="Arial" w:cs="Arial"/>
        </w:rPr>
        <w:tab/>
        <w:t>DIRECTOR DEL INFORME</w:t>
      </w:r>
    </w:p>
    <w:p w:rsidR="00422680" w:rsidRDefault="00422680" w:rsidP="00422680">
      <w:pPr>
        <w:jc w:val="both"/>
        <w:rPr>
          <w:rFonts w:ascii="Arial" w:hAnsi="Arial" w:cs="Arial"/>
        </w:rPr>
      </w:pPr>
      <w:r>
        <w:rPr>
          <w:rFonts w:ascii="Arial" w:hAnsi="Arial" w:cs="Arial"/>
        </w:rPr>
        <w:t xml:space="preserve">              PRESIDENTE</w:t>
      </w:r>
      <w:r>
        <w:rPr>
          <w:rFonts w:ascii="Arial" w:hAnsi="Arial" w:cs="Arial"/>
        </w:rPr>
        <w:tab/>
      </w:r>
      <w:r>
        <w:rPr>
          <w:rFonts w:ascii="Arial" w:hAnsi="Arial" w:cs="Arial"/>
        </w:rPr>
        <w:tab/>
      </w:r>
      <w:r>
        <w:rPr>
          <w:rFonts w:ascii="Arial" w:hAnsi="Arial" w:cs="Arial"/>
        </w:rPr>
        <w:tab/>
      </w:r>
      <w:r>
        <w:rPr>
          <w:rFonts w:ascii="Arial" w:hAnsi="Arial" w:cs="Arial"/>
        </w:rPr>
        <w:tab/>
        <w:t>DE TRABAJO PROFESIONAL</w:t>
      </w:r>
    </w:p>
    <w:p w:rsidR="00422680" w:rsidRDefault="00422680" w:rsidP="00422680">
      <w:pPr>
        <w:jc w:val="center"/>
        <w:rPr>
          <w:rFonts w:ascii="Arial" w:hAnsi="Arial" w:cs="Arial"/>
        </w:rPr>
      </w:pPr>
    </w:p>
    <w:p w:rsidR="00422680" w:rsidRDefault="00422680" w:rsidP="00422680">
      <w:pPr>
        <w:spacing w:line="480" w:lineRule="auto"/>
        <w:jc w:val="center"/>
        <w:rPr>
          <w:rFonts w:ascii="Arial" w:hAnsi="Arial" w:cs="Arial"/>
        </w:rPr>
      </w:pPr>
    </w:p>
    <w:p w:rsidR="00422680" w:rsidRDefault="00422680" w:rsidP="00422680">
      <w:pPr>
        <w:spacing w:line="480" w:lineRule="auto"/>
        <w:jc w:val="center"/>
        <w:rPr>
          <w:rFonts w:ascii="Arial" w:hAnsi="Arial" w:cs="Arial"/>
        </w:rPr>
      </w:pPr>
    </w:p>
    <w:p w:rsidR="00422680" w:rsidRDefault="00422680" w:rsidP="00422680">
      <w:pPr>
        <w:spacing w:line="480" w:lineRule="auto"/>
        <w:jc w:val="center"/>
        <w:rPr>
          <w:rFonts w:ascii="Arial" w:hAnsi="Arial" w:cs="Arial"/>
        </w:rPr>
      </w:pPr>
    </w:p>
    <w:p w:rsidR="00422680" w:rsidRDefault="00422680" w:rsidP="00422680">
      <w:pPr>
        <w:spacing w:line="480" w:lineRule="auto"/>
        <w:jc w:val="center"/>
        <w:rPr>
          <w:rFonts w:ascii="Arial" w:hAnsi="Arial" w:cs="Arial"/>
        </w:rPr>
      </w:pPr>
    </w:p>
    <w:p w:rsidR="00422680" w:rsidRDefault="00422680" w:rsidP="00422680">
      <w:pPr>
        <w:tabs>
          <w:tab w:val="left" w:pos="4860"/>
        </w:tabs>
        <w:spacing w:line="480" w:lineRule="auto"/>
        <w:jc w:val="center"/>
        <w:rPr>
          <w:rFonts w:ascii="Arial" w:hAnsi="Arial" w:cs="Arial"/>
        </w:rPr>
      </w:pPr>
      <w:r>
        <w:rPr>
          <w:rFonts w:ascii="Arial" w:hAnsi="Arial" w:cs="Arial"/>
          <w:noProof/>
          <w:sz w:val="20"/>
        </w:rPr>
        <w:pict>
          <v:line id="_x0000_s1028" style="position:absolute;left:0;text-align:left;z-index:251658240" from="125pt,15.45pt" to="287pt,15.45pt">
            <w10:wrap type="square"/>
          </v:line>
        </w:pict>
      </w:r>
    </w:p>
    <w:p w:rsidR="00422680" w:rsidRPr="00060211" w:rsidRDefault="00422680" w:rsidP="00422680">
      <w:pPr>
        <w:jc w:val="center"/>
        <w:rPr>
          <w:rFonts w:ascii="Arial" w:hAnsi="Arial" w:cs="Arial"/>
          <w:lang w:val="es-EC"/>
        </w:rPr>
      </w:pPr>
      <w:r>
        <w:rPr>
          <w:rFonts w:ascii="Arial" w:hAnsi="Arial" w:cs="Arial"/>
        </w:rPr>
        <w:t>Ing. Nelson Cevallos B.</w:t>
      </w:r>
    </w:p>
    <w:p w:rsidR="00422680" w:rsidRDefault="00422680" w:rsidP="00422680">
      <w:pPr>
        <w:jc w:val="center"/>
        <w:rPr>
          <w:rFonts w:ascii="Arial" w:hAnsi="Arial" w:cs="Arial"/>
        </w:rPr>
      </w:pPr>
      <w:r>
        <w:rPr>
          <w:rFonts w:ascii="Arial" w:hAnsi="Arial" w:cs="Arial"/>
        </w:rPr>
        <w:t>VOCAL</w:t>
      </w:r>
    </w:p>
    <w:p w:rsidR="00422680" w:rsidRDefault="00422680" w:rsidP="00422680">
      <w:pPr>
        <w:jc w:val="center"/>
        <w:rPr>
          <w:rFonts w:ascii="Arial" w:hAnsi="Arial" w:cs="Arial"/>
          <w:sz w:val="32"/>
        </w:rPr>
      </w:pPr>
      <w:r>
        <w:br w:type="page"/>
      </w:r>
    </w:p>
    <w:p w:rsidR="00422680" w:rsidRDefault="00422680" w:rsidP="00422680">
      <w:pPr>
        <w:jc w:val="center"/>
        <w:rPr>
          <w:rFonts w:ascii="Arial" w:hAnsi="Arial" w:cs="Arial"/>
          <w:sz w:val="32"/>
        </w:rPr>
      </w:pPr>
    </w:p>
    <w:p w:rsidR="00422680" w:rsidRDefault="00422680" w:rsidP="00422680">
      <w:pPr>
        <w:jc w:val="center"/>
        <w:rPr>
          <w:rFonts w:ascii="Arial" w:hAnsi="Arial" w:cs="Arial"/>
          <w:sz w:val="32"/>
        </w:rPr>
      </w:pPr>
    </w:p>
    <w:p w:rsidR="00422680" w:rsidRDefault="00422680" w:rsidP="00422680">
      <w:pPr>
        <w:jc w:val="center"/>
        <w:rPr>
          <w:rFonts w:ascii="Arial" w:hAnsi="Arial" w:cs="Arial"/>
          <w:sz w:val="32"/>
        </w:rPr>
      </w:pPr>
    </w:p>
    <w:p w:rsidR="00422680" w:rsidRDefault="00422680" w:rsidP="00422680">
      <w:pPr>
        <w:jc w:val="center"/>
        <w:rPr>
          <w:rFonts w:ascii="Arial" w:hAnsi="Arial" w:cs="Arial"/>
          <w:sz w:val="32"/>
        </w:rPr>
      </w:pPr>
    </w:p>
    <w:p w:rsidR="00422680" w:rsidRDefault="00422680" w:rsidP="00422680">
      <w:pPr>
        <w:jc w:val="center"/>
        <w:rPr>
          <w:rFonts w:ascii="Arial" w:hAnsi="Arial" w:cs="Arial"/>
          <w:sz w:val="32"/>
        </w:rPr>
      </w:pPr>
    </w:p>
    <w:p w:rsidR="00422680" w:rsidRDefault="00422680" w:rsidP="00422680">
      <w:pPr>
        <w:jc w:val="center"/>
        <w:rPr>
          <w:rFonts w:ascii="Arial" w:hAnsi="Arial" w:cs="Arial"/>
          <w:sz w:val="32"/>
        </w:rPr>
      </w:pPr>
    </w:p>
    <w:p w:rsidR="00422680" w:rsidRPr="007A556B" w:rsidRDefault="00422680" w:rsidP="00422680">
      <w:pPr>
        <w:jc w:val="center"/>
        <w:rPr>
          <w:rFonts w:ascii="Arial" w:hAnsi="Arial" w:cs="Arial"/>
          <w:b/>
        </w:rPr>
      </w:pPr>
      <w:r w:rsidRPr="007A556B">
        <w:rPr>
          <w:rFonts w:ascii="Arial" w:hAnsi="Arial" w:cs="Arial"/>
          <w:b/>
        </w:rPr>
        <w:t>DECLARACIÓN   EXPRESA</w:t>
      </w:r>
    </w:p>
    <w:p w:rsidR="00422680" w:rsidRPr="007A556B" w:rsidRDefault="00422680" w:rsidP="00422680">
      <w:pPr>
        <w:spacing w:line="480" w:lineRule="auto"/>
        <w:jc w:val="center"/>
        <w:rPr>
          <w:rFonts w:ascii="Arial" w:hAnsi="Arial" w:cs="Arial"/>
          <w:b/>
        </w:rPr>
      </w:pPr>
    </w:p>
    <w:p w:rsidR="00422680" w:rsidRPr="007A556B" w:rsidRDefault="00422680" w:rsidP="00422680">
      <w:pPr>
        <w:pStyle w:val="Ttulo3"/>
        <w:ind w:left="1260" w:right="897"/>
        <w:jc w:val="both"/>
        <w:rPr>
          <w:sz w:val="24"/>
        </w:rPr>
      </w:pPr>
      <w:r w:rsidRPr="007A556B">
        <w:rPr>
          <w:sz w:val="24"/>
        </w:rPr>
        <w:t xml:space="preserve">“La responsabilidad del contenido de este informe de trabajo profesional, me corresponden  exclusivamente; y el patrimonio intelectual del mismo a </w:t>
      </w:r>
      <w:smartTag w:uri="urn:schemas-microsoft-com:office:smarttags" w:element="PersonName">
        <w:smartTagPr>
          <w:attr w:name="ProductID" w:val="la ESCUELA SUPERIOR"/>
        </w:smartTagPr>
        <w:r w:rsidRPr="007A556B">
          <w:rPr>
            <w:sz w:val="24"/>
          </w:rPr>
          <w:t>la ESCUELA SUPERIOR</w:t>
        </w:r>
      </w:smartTag>
      <w:r w:rsidRPr="007A556B">
        <w:rPr>
          <w:sz w:val="24"/>
        </w:rPr>
        <w:t xml:space="preserve"> POLITÉCNICA DEL LITORAL”</w:t>
      </w:r>
    </w:p>
    <w:p w:rsidR="00422680" w:rsidRPr="007A556B" w:rsidRDefault="00422680" w:rsidP="00422680">
      <w:pPr>
        <w:spacing w:line="480" w:lineRule="auto"/>
        <w:rPr>
          <w:rFonts w:ascii="Arial" w:hAnsi="Arial" w:cs="Arial"/>
        </w:rPr>
      </w:pPr>
    </w:p>
    <w:p w:rsidR="00422680" w:rsidRPr="007A556B" w:rsidRDefault="00422680" w:rsidP="00422680">
      <w:pPr>
        <w:spacing w:line="480" w:lineRule="auto"/>
        <w:ind w:firstLine="1260"/>
        <w:rPr>
          <w:rFonts w:ascii="Arial" w:hAnsi="Arial" w:cs="Arial"/>
        </w:rPr>
      </w:pPr>
      <w:r w:rsidRPr="007A556B">
        <w:rPr>
          <w:rFonts w:ascii="Arial" w:hAnsi="Arial" w:cs="Arial"/>
        </w:rPr>
        <w:t xml:space="preserve">(Reglamento de Graduación de </w:t>
      </w:r>
      <w:smartTag w:uri="urn:schemas-microsoft-com:office:smarttags" w:element="PersonName">
        <w:smartTagPr>
          <w:attr w:name="ProductID" w:val="la ESPOL"/>
        </w:smartTagPr>
        <w:r w:rsidRPr="007A556B">
          <w:rPr>
            <w:rFonts w:ascii="Arial" w:hAnsi="Arial" w:cs="Arial"/>
          </w:rPr>
          <w:t>la ESPOL</w:t>
        </w:r>
      </w:smartTag>
      <w:r w:rsidRPr="007A556B">
        <w:rPr>
          <w:rFonts w:ascii="Arial" w:hAnsi="Arial" w:cs="Arial"/>
        </w:rPr>
        <w:t>).</w:t>
      </w:r>
    </w:p>
    <w:p w:rsidR="00422680" w:rsidRPr="007A556B" w:rsidRDefault="00422680" w:rsidP="00422680">
      <w:pPr>
        <w:spacing w:line="480" w:lineRule="auto"/>
        <w:ind w:firstLine="1260"/>
        <w:rPr>
          <w:rFonts w:ascii="Arial" w:hAnsi="Arial" w:cs="Arial"/>
        </w:rPr>
      </w:pPr>
    </w:p>
    <w:p w:rsidR="00422680" w:rsidRPr="007A556B" w:rsidRDefault="00422680" w:rsidP="00422680">
      <w:pPr>
        <w:spacing w:line="480" w:lineRule="auto"/>
        <w:ind w:firstLine="1260"/>
        <w:rPr>
          <w:rFonts w:ascii="Arial" w:hAnsi="Arial" w:cs="Arial"/>
        </w:rPr>
      </w:pPr>
    </w:p>
    <w:p w:rsidR="00422680" w:rsidRPr="007A556B" w:rsidRDefault="00422680" w:rsidP="00422680">
      <w:pPr>
        <w:spacing w:line="480" w:lineRule="auto"/>
        <w:ind w:firstLine="1260"/>
        <w:rPr>
          <w:rFonts w:ascii="Arial" w:hAnsi="Arial" w:cs="Arial"/>
        </w:rPr>
      </w:pPr>
      <w:r w:rsidRPr="007A556B">
        <w:rPr>
          <w:rFonts w:ascii="Arial" w:hAnsi="Arial" w:cs="Arial"/>
          <w:noProof/>
        </w:rPr>
        <w:pict>
          <v:line id="_x0000_s1029" style="position:absolute;left:0;text-align:left;z-index:251659264" from="243pt,33.05pt" to="414pt,33.05pt">
            <w10:wrap type="square"/>
          </v:line>
        </w:pict>
      </w:r>
    </w:p>
    <w:p w:rsidR="00422680" w:rsidRPr="007A556B" w:rsidRDefault="00422680" w:rsidP="00422680">
      <w:pPr>
        <w:spacing w:line="480" w:lineRule="auto"/>
        <w:ind w:left="4956"/>
        <w:jc w:val="center"/>
        <w:rPr>
          <w:rFonts w:ascii="Arial" w:hAnsi="Arial" w:cs="Arial"/>
        </w:rPr>
      </w:pPr>
      <w:r w:rsidRPr="007A556B">
        <w:rPr>
          <w:rFonts w:ascii="Arial" w:hAnsi="Arial" w:cs="Arial"/>
        </w:rPr>
        <w:t xml:space="preserve">                  </w:t>
      </w:r>
      <w:r>
        <w:rPr>
          <w:rFonts w:ascii="Arial" w:hAnsi="Arial" w:cs="Arial"/>
        </w:rPr>
        <w:t xml:space="preserve">    </w:t>
      </w:r>
      <w:r w:rsidRPr="007A556B">
        <w:rPr>
          <w:rFonts w:ascii="Arial" w:hAnsi="Arial" w:cs="Arial"/>
        </w:rPr>
        <w:t>Francisco García G.</w:t>
      </w:r>
    </w:p>
    <w:p w:rsidR="00BD6C30" w:rsidRDefault="00BD6C30" w:rsidP="00BD6C30">
      <w:pPr>
        <w:pStyle w:val="Textoindependiente"/>
        <w:rPr>
          <w:b/>
          <w:bCs/>
        </w:rPr>
      </w:pPr>
      <w:r>
        <w:br w:type="page"/>
      </w:r>
    </w:p>
    <w:p w:rsidR="00BD6C30" w:rsidRDefault="00BD6C30" w:rsidP="00BD6C30">
      <w:pPr>
        <w:pStyle w:val="Textoindependiente"/>
        <w:rPr>
          <w:b/>
          <w:bCs/>
        </w:rPr>
      </w:pPr>
    </w:p>
    <w:p w:rsidR="00BD6C30" w:rsidRDefault="00BD6C30" w:rsidP="00BD6C30">
      <w:pPr>
        <w:pStyle w:val="Textoindependiente"/>
        <w:rPr>
          <w:b/>
          <w:bCs/>
        </w:rPr>
      </w:pPr>
    </w:p>
    <w:p w:rsidR="00BD6C30" w:rsidRDefault="00BD6C30" w:rsidP="00BD6C30">
      <w:pPr>
        <w:pStyle w:val="Textoindependiente"/>
        <w:rPr>
          <w:b/>
          <w:bCs/>
        </w:rPr>
      </w:pPr>
    </w:p>
    <w:p w:rsidR="00BD6C30" w:rsidRDefault="00BD6C30" w:rsidP="00BD6C30">
      <w:pPr>
        <w:pStyle w:val="Textoindependiente"/>
        <w:rPr>
          <w:b/>
          <w:bCs/>
        </w:rPr>
      </w:pPr>
    </w:p>
    <w:p w:rsidR="00BD6C30" w:rsidRDefault="00BD6C30" w:rsidP="00BD6C30">
      <w:pPr>
        <w:pStyle w:val="Textoindependiente"/>
        <w:rPr>
          <w:b/>
          <w:bCs/>
        </w:rPr>
      </w:pPr>
    </w:p>
    <w:p w:rsidR="00BD6C30" w:rsidRDefault="00BD6C30" w:rsidP="00BD6C30">
      <w:pPr>
        <w:pStyle w:val="Textoindependiente"/>
        <w:rPr>
          <w:b/>
          <w:bCs/>
        </w:rPr>
      </w:pPr>
    </w:p>
    <w:p w:rsidR="00BD6C30" w:rsidRDefault="00BD6C30" w:rsidP="00BD6C30">
      <w:pPr>
        <w:pStyle w:val="Textoindependiente"/>
        <w:rPr>
          <w:b/>
          <w:bCs/>
          <w:sz w:val="32"/>
        </w:rPr>
      </w:pPr>
      <w:r>
        <w:rPr>
          <w:b/>
          <w:bCs/>
          <w:sz w:val="32"/>
        </w:rPr>
        <w:t>RESUMEN</w:t>
      </w:r>
    </w:p>
    <w:p w:rsidR="00BD6C30" w:rsidRDefault="00BD6C30" w:rsidP="00BD6C30">
      <w:pPr>
        <w:pStyle w:val="Textoindependiente"/>
        <w:spacing w:line="480" w:lineRule="auto"/>
        <w:rPr>
          <w:b/>
          <w:bCs/>
          <w:sz w:val="32"/>
        </w:rPr>
      </w:pPr>
    </w:p>
    <w:p w:rsidR="00BD6C30" w:rsidRPr="005B4AFE" w:rsidRDefault="00BD6C30" w:rsidP="00BD6C30">
      <w:pPr>
        <w:pStyle w:val="Textoindependiente"/>
        <w:spacing w:line="480" w:lineRule="auto"/>
        <w:jc w:val="both"/>
        <w:rPr>
          <w:bCs/>
        </w:rPr>
      </w:pPr>
      <w:r w:rsidRPr="005B4AFE">
        <w:rPr>
          <w:bCs/>
        </w:rPr>
        <w:t>El Grupo en donde se realizó el trabajo profesional es uno de los Grupos empresariales más importantes a nivel nacional, conformado por empresas de gran tradición. Está conformado por una Institución Financiera, dedicada a la comercialización de productos financieros masivos; una empresa de Retail o venta minorista d</w:t>
      </w:r>
      <w:r>
        <w:rPr>
          <w:bCs/>
        </w:rPr>
        <w:t>e extensa tradición en nuestro p</w:t>
      </w:r>
      <w:r w:rsidRPr="005B4AFE">
        <w:rPr>
          <w:bCs/>
        </w:rPr>
        <w:t>aís , una empresa de Seguros y Reaseguros; una empresa dedicada a comercialización de productos aéreos y paquetes turísticos y una organización que se dedica a la confección de prendas. Estas empresas juntas hacen sinergia para desarrollar el modelo de negocio de Retail Financiero que actualmente maneja.</w:t>
      </w:r>
    </w:p>
    <w:p w:rsidR="00BD6C30" w:rsidRPr="005B4AFE" w:rsidRDefault="00BD6C30" w:rsidP="00BD6C30">
      <w:pPr>
        <w:pStyle w:val="Textoindependiente"/>
        <w:spacing w:line="480" w:lineRule="auto"/>
        <w:jc w:val="both"/>
        <w:rPr>
          <w:bCs/>
        </w:rPr>
      </w:pPr>
      <w:r w:rsidRPr="005B4AFE">
        <w:rPr>
          <w:bCs/>
        </w:rPr>
        <w:t xml:space="preserve">El Grupo comprometido con alcanzar los objetivos planteados y con la visión de lograr la excelencia en el servicio de cada una de las compañías que lo conforman, atravesó un fuerte programa de  reingeniería durante el 2007, junto al compromiso de Gerentes, Jefes y personal en general de la organización. Este Grupo, inició el gran desafío de la búsqueda de un </w:t>
      </w:r>
      <w:r w:rsidRPr="005B4AFE">
        <w:rPr>
          <w:bCs/>
        </w:rPr>
        <w:lastRenderedPageBreak/>
        <w:t>mejoramiento continuo y reingeniería de procesos enfocados en 6 áreas específicas; una de ellas fue el área de Desarrollo Humano.</w:t>
      </w:r>
    </w:p>
    <w:p w:rsidR="00BD6C30" w:rsidRPr="005B4AFE" w:rsidRDefault="00BD6C30" w:rsidP="00BD6C30">
      <w:pPr>
        <w:pStyle w:val="Textoindependiente"/>
        <w:spacing w:line="480" w:lineRule="auto"/>
        <w:jc w:val="both"/>
        <w:rPr>
          <w:bCs/>
        </w:rPr>
      </w:pPr>
    </w:p>
    <w:p w:rsidR="00BD6C30" w:rsidRPr="005B4AFE" w:rsidRDefault="00BD6C30" w:rsidP="00BD6C30">
      <w:pPr>
        <w:pStyle w:val="Textoindependiente"/>
        <w:spacing w:line="480" w:lineRule="auto"/>
        <w:jc w:val="both"/>
        <w:rPr>
          <w:bCs/>
        </w:rPr>
      </w:pPr>
      <w:r w:rsidRPr="005B4AFE">
        <w:rPr>
          <w:bCs/>
        </w:rPr>
        <w:t xml:space="preserve"> El área de Desarrollo Humano del Grupo  fue creada en el año 2005, consientes de la necesidad de desarrollar integralmente al personal que labora para las distintas compañías del Grupo. Básicamente el área se divide en dos ramas: Administración de Personal, la cual abarca pagos de nómina, coordinación de ingresos, contrataciones, desvinculaciones, promociones, aumentos de sueldo, etc.; y la rama de Selección, Capacitación y Desarrollo, la cual agrupa las actividades de desarrollo integral del colaborador, desde su selección, preparación profesional, crecimiento a través de los planes de carrera establecidos, etc.</w:t>
      </w:r>
    </w:p>
    <w:p w:rsidR="00BD6C30" w:rsidRPr="005B4AFE" w:rsidRDefault="00BD6C30" w:rsidP="00BD6C30">
      <w:pPr>
        <w:pStyle w:val="Textoindependiente"/>
        <w:spacing w:line="480" w:lineRule="auto"/>
        <w:jc w:val="both"/>
        <w:rPr>
          <w:bCs/>
        </w:rPr>
      </w:pPr>
    </w:p>
    <w:p w:rsidR="00BD6C30" w:rsidRPr="005B4AFE" w:rsidRDefault="00BD6C30" w:rsidP="00BD6C30">
      <w:pPr>
        <w:pStyle w:val="Textoindependiente"/>
        <w:spacing w:line="480" w:lineRule="auto"/>
        <w:jc w:val="both"/>
        <w:rPr>
          <w:bCs/>
        </w:rPr>
      </w:pPr>
      <w:r w:rsidRPr="005B4AFE">
        <w:rPr>
          <w:bCs/>
        </w:rPr>
        <w:t xml:space="preserve">Producto del proyecto de mejoramiento el cual atravesó la organización, en el 2007 el área de Desarrollo Humano tomó un mayor impulso, adoptando los nuevos conceptos de manejo de indicadores, reuniones de retroalimentación, Comités de Monitoreo Organizacional, desarrollo de proyectos del área, entre otros; de esta forma se ha establecido en los colaboradores del área una meta a largo plazo, convertir al Grupo en uno de los Great Place to Work reconocidos en el país, para la cual se creó un manual de consulta, que servirá para que los actuales colaboradores del área, manejen de forma normada, los procesos y subsistemas del área, así </w:t>
      </w:r>
      <w:r w:rsidRPr="005B4AFE">
        <w:rPr>
          <w:bCs/>
        </w:rPr>
        <w:lastRenderedPageBreak/>
        <w:t>como también para que los Gerentes y colaboradores de los distintos departamentos cumplan con los procedimientos establecidos para la contratación, compensaciones, desarrollo y desvinculación del personal.</w:t>
      </w:r>
    </w:p>
    <w:p w:rsidR="00BD6C30" w:rsidRPr="005B4AFE" w:rsidRDefault="00BD6C30" w:rsidP="00BD6C30">
      <w:pPr>
        <w:pStyle w:val="Textoindependiente"/>
        <w:spacing w:line="480" w:lineRule="auto"/>
        <w:jc w:val="both"/>
        <w:rPr>
          <w:bCs/>
        </w:rPr>
      </w:pPr>
    </w:p>
    <w:p w:rsidR="00BD6C30" w:rsidRPr="005B4AFE" w:rsidRDefault="00BD6C30" w:rsidP="00BD6C30">
      <w:pPr>
        <w:spacing w:line="480" w:lineRule="auto"/>
        <w:jc w:val="both"/>
        <w:rPr>
          <w:rFonts w:ascii="Arial" w:hAnsi="Arial" w:cs="Arial"/>
          <w:lang w:val="es-EC"/>
        </w:rPr>
      </w:pPr>
    </w:p>
    <w:p w:rsidR="00681EC6" w:rsidRDefault="00BD6C30" w:rsidP="00681EC6">
      <w:pPr>
        <w:jc w:val="center"/>
        <w:rPr>
          <w:rFonts w:ascii="Arial" w:hAnsi="Arial" w:cs="Arial"/>
        </w:rPr>
      </w:pPr>
      <w:r>
        <w:br w:type="page"/>
      </w:r>
    </w:p>
    <w:p w:rsidR="00681EC6" w:rsidRDefault="00681EC6" w:rsidP="00681EC6">
      <w:pPr>
        <w:pStyle w:val="Ttulo2"/>
      </w:pPr>
      <w:r>
        <w:t>ÍNDICE  GENERAL</w:t>
      </w:r>
    </w:p>
    <w:p w:rsidR="00681EC6" w:rsidRDefault="00681EC6" w:rsidP="00681EC6">
      <w:pPr>
        <w:spacing w:line="480" w:lineRule="auto"/>
        <w:rPr>
          <w:rFonts w:ascii="Arial" w:hAnsi="Arial" w:cs="Arial"/>
        </w:rPr>
      </w:pPr>
    </w:p>
    <w:p w:rsidR="00681EC6" w:rsidRDefault="00681EC6" w:rsidP="00681EC6">
      <w:pPr>
        <w:spacing w:line="480" w:lineRule="auto"/>
        <w:jc w:val="right"/>
        <w:rPr>
          <w:rFonts w:ascii="Arial" w:hAnsi="Arial" w:cs="Arial"/>
        </w:rPr>
      </w:pPr>
      <w:r>
        <w:rPr>
          <w:rFonts w:ascii="Arial" w:hAnsi="Arial" w:cs="Arial"/>
        </w:rPr>
        <w:tab/>
        <w:t xml:space="preserve">  </w:t>
      </w:r>
    </w:p>
    <w:tbl>
      <w:tblPr>
        <w:tblW w:w="8765" w:type="dxa"/>
        <w:tblLayout w:type="fixed"/>
        <w:tblLook w:val="01E0"/>
      </w:tblPr>
      <w:tblGrid>
        <w:gridCol w:w="2481"/>
        <w:gridCol w:w="507"/>
        <w:gridCol w:w="4681"/>
        <w:gridCol w:w="359"/>
        <w:gridCol w:w="737"/>
      </w:tblGrid>
      <w:tr w:rsidR="00681EC6" w:rsidTr="0063289F">
        <w:tc>
          <w:tcPr>
            <w:tcW w:w="2481" w:type="dxa"/>
          </w:tcPr>
          <w:p w:rsidR="00681EC6" w:rsidRDefault="00681EC6" w:rsidP="0063289F">
            <w:pPr>
              <w:tabs>
                <w:tab w:val="left" w:pos="540"/>
              </w:tabs>
              <w:spacing w:line="480" w:lineRule="auto"/>
              <w:rPr>
                <w:rFonts w:ascii="Arial" w:hAnsi="Arial" w:cs="Arial"/>
              </w:rPr>
            </w:pPr>
          </w:p>
        </w:tc>
        <w:tc>
          <w:tcPr>
            <w:tcW w:w="5188" w:type="dxa"/>
            <w:gridSpan w:val="2"/>
          </w:tcPr>
          <w:p w:rsidR="00681EC6" w:rsidRDefault="00681EC6" w:rsidP="0063289F">
            <w:pPr>
              <w:tabs>
                <w:tab w:val="left" w:pos="540"/>
              </w:tabs>
              <w:spacing w:line="480" w:lineRule="auto"/>
              <w:rPr>
                <w:rFonts w:ascii="Arial" w:hAnsi="Arial" w:cs="Arial"/>
              </w:rPr>
            </w:pPr>
          </w:p>
        </w:tc>
        <w:tc>
          <w:tcPr>
            <w:tcW w:w="1096" w:type="dxa"/>
            <w:gridSpan w:val="2"/>
          </w:tcPr>
          <w:p w:rsidR="00681EC6" w:rsidRDefault="00681EC6" w:rsidP="0063289F">
            <w:pPr>
              <w:tabs>
                <w:tab w:val="left" w:pos="540"/>
              </w:tabs>
              <w:spacing w:line="480" w:lineRule="auto"/>
              <w:jc w:val="right"/>
              <w:rPr>
                <w:rFonts w:ascii="Arial" w:hAnsi="Arial" w:cs="Arial"/>
              </w:rPr>
            </w:pPr>
            <w:r>
              <w:rPr>
                <w:rFonts w:ascii="Arial" w:hAnsi="Arial" w:cs="Arial"/>
              </w:rPr>
              <w:t>Pág.</w:t>
            </w:r>
          </w:p>
        </w:tc>
      </w:tr>
      <w:tr w:rsidR="00681EC6" w:rsidTr="0063289F">
        <w:tc>
          <w:tcPr>
            <w:tcW w:w="2481" w:type="dxa"/>
          </w:tcPr>
          <w:p w:rsidR="00681EC6" w:rsidRDefault="00681EC6" w:rsidP="0063289F">
            <w:pPr>
              <w:tabs>
                <w:tab w:val="left" w:pos="540"/>
              </w:tabs>
              <w:spacing w:line="480" w:lineRule="auto"/>
              <w:rPr>
                <w:rFonts w:ascii="Arial" w:hAnsi="Arial" w:cs="Arial"/>
              </w:rPr>
            </w:pPr>
            <w:r>
              <w:rPr>
                <w:rFonts w:ascii="Arial" w:hAnsi="Arial"/>
                <w:bCs/>
                <w:lang w:val="es-MX"/>
              </w:rPr>
              <w:t>RESUMEN</w:t>
            </w:r>
          </w:p>
        </w:tc>
        <w:tc>
          <w:tcPr>
            <w:tcW w:w="5547" w:type="dxa"/>
            <w:gridSpan w:val="3"/>
          </w:tcPr>
          <w:p w:rsidR="00681EC6" w:rsidRDefault="00681EC6" w:rsidP="0063289F">
            <w:pPr>
              <w:tabs>
                <w:tab w:val="left" w:pos="540"/>
              </w:tabs>
              <w:spacing w:line="480" w:lineRule="auto"/>
              <w:rPr>
                <w:rFonts w:ascii="Arial" w:hAnsi="Arial" w:cs="Arial"/>
              </w:rPr>
            </w:pPr>
            <w:r>
              <w:rPr>
                <w:rFonts w:ascii="Arial" w:hAnsi="Arial"/>
                <w:bCs/>
                <w:lang w:val="es-MX"/>
              </w:rPr>
              <w:t>...............................................................................</w:t>
            </w:r>
          </w:p>
        </w:tc>
        <w:tc>
          <w:tcPr>
            <w:tcW w:w="737" w:type="dxa"/>
          </w:tcPr>
          <w:p w:rsidR="00681EC6" w:rsidRDefault="00681EC6" w:rsidP="0063289F">
            <w:pPr>
              <w:tabs>
                <w:tab w:val="left" w:pos="540"/>
              </w:tabs>
              <w:spacing w:line="480" w:lineRule="auto"/>
              <w:rPr>
                <w:rFonts w:ascii="Arial" w:hAnsi="Arial" w:cs="Arial"/>
              </w:rPr>
            </w:pPr>
            <w:r>
              <w:rPr>
                <w:rFonts w:ascii="Arial" w:hAnsi="Arial" w:cs="Arial"/>
              </w:rPr>
              <w:t>II</w:t>
            </w:r>
          </w:p>
        </w:tc>
      </w:tr>
      <w:tr w:rsidR="00681EC6" w:rsidTr="0063289F">
        <w:tc>
          <w:tcPr>
            <w:tcW w:w="2481" w:type="dxa"/>
          </w:tcPr>
          <w:p w:rsidR="00681EC6" w:rsidRDefault="00681EC6" w:rsidP="0063289F">
            <w:pPr>
              <w:tabs>
                <w:tab w:val="left" w:pos="540"/>
              </w:tabs>
              <w:spacing w:line="480" w:lineRule="auto"/>
              <w:rPr>
                <w:rFonts w:ascii="Arial" w:hAnsi="Arial" w:cs="Arial"/>
              </w:rPr>
            </w:pPr>
            <w:r>
              <w:rPr>
                <w:rFonts w:ascii="Arial" w:hAnsi="Arial"/>
                <w:bCs/>
              </w:rPr>
              <w:t>Í</w:t>
            </w:r>
            <w:r>
              <w:rPr>
                <w:rFonts w:ascii="Arial" w:hAnsi="Arial"/>
                <w:bCs/>
                <w:lang w:val="es-MX"/>
              </w:rPr>
              <w:t>NDICE GENERAL</w:t>
            </w:r>
          </w:p>
        </w:tc>
        <w:tc>
          <w:tcPr>
            <w:tcW w:w="5547" w:type="dxa"/>
            <w:gridSpan w:val="3"/>
          </w:tcPr>
          <w:p w:rsidR="00681EC6" w:rsidRDefault="00681EC6" w:rsidP="0063289F">
            <w:pPr>
              <w:tabs>
                <w:tab w:val="left" w:pos="540"/>
              </w:tabs>
              <w:spacing w:line="480" w:lineRule="auto"/>
              <w:rPr>
                <w:rFonts w:ascii="Arial" w:hAnsi="Arial" w:cs="Arial"/>
              </w:rPr>
            </w:pPr>
            <w:r>
              <w:rPr>
                <w:rFonts w:ascii="Arial" w:hAnsi="Arial"/>
                <w:bCs/>
                <w:lang w:val="es-MX"/>
              </w:rPr>
              <w:t>...............................................................................</w:t>
            </w:r>
          </w:p>
        </w:tc>
        <w:tc>
          <w:tcPr>
            <w:tcW w:w="737" w:type="dxa"/>
          </w:tcPr>
          <w:p w:rsidR="00681EC6" w:rsidRDefault="00681EC6" w:rsidP="0063289F">
            <w:pPr>
              <w:tabs>
                <w:tab w:val="left" w:pos="540"/>
              </w:tabs>
              <w:spacing w:line="480" w:lineRule="auto"/>
              <w:rPr>
                <w:rFonts w:ascii="Arial" w:hAnsi="Arial" w:cs="Arial"/>
              </w:rPr>
            </w:pPr>
            <w:r>
              <w:rPr>
                <w:rFonts w:ascii="Arial" w:hAnsi="Arial"/>
                <w:bCs/>
                <w:lang w:val="es-MX"/>
              </w:rPr>
              <w:t>V</w:t>
            </w:r>
          </w:p>
        </w:tc>
      </w:tr>
      <w:tr w:rsidR="00681EC6" w:rsidTr="0063289F">
        <w:tc>
          <w:tcPr>
            <w:tcW w:w="2481" w:type="dxa"/>
          </w:tcPr>
          <w:p w:rsidR="00681EC6" w:rsidRPr="000242EA" w:rsidRDefault="00681EC6" w:rsidP="0063289F">
            <w:pPr>
              <w:tabs>
                <w:tab w:val="left" w:pos="540"/>
              </w:tabs>
              <w:spacing w:line="480" w:lineRule="auto"/>
              <w:rPr>
                <w:rFonts w:ascii="Arial" w:hAnsi="Arial"/>
                <w:bCs/>
                <w:lang w:val="es-MX"/>
              </w:rPr>
            </w:pPr>
            <w:r w:rsidRPr="000242EA">
              <w:rPr>
                <w:rFonts w:ascii="Arial" w:hAnsi="Arial"/>
                <w:bCs/>
                <w:lang w:val="es-MX"/>
              </w:rPr>
              <w:t>ABREVIATURAS</w:t>
            </w:r>
          </w:p>
        </w:tc>
        <w:tc>
          <w:tcPr>
            <w:tcW w:w="5547" w:type="dxa"/>
            <w:gridSpan w:val="3"/>
          </w:tcPr>
          <w:p w:rsidR="00681EC6" w:rsidRDefault="00681EC6" w:rsidP="0063289F">
            <w:pPr>
              <w:tabs>
                <w:tab w:val="left" w:pos="540"/>
              </w:tabs>
              <w:spacing w:line="480" w:lineRule="auto"/>
              <w:rPr>
                <w:rFonts w:ascii="Arial" w:hAnsi="Arial"/>
                <w:bCs/>
                <w:lang w:val="es-MX"/>
              </w:rPr>
            </w:pPr>
            <w:r>
              <w:rPr>
                <w:rFonts w:ascii="Arial" w:hAnsi="Arial"/>
                <w:bCs/>
                <w:lang w:val="es-MX"/>
              </w:rPr>
              <w:t>………………………………………………………..</w:t>
            </w:r>
          </w:p>
        </w:tc>
        <w:tc>
          <w:tcPr>
            <w:tcW w:w="737" w:type="dxa"/>
          </w:tcPr>
          <w:p w:rsidR="00681EC6" w:rsidRDefault="00681EC6" w:rsidP="0063289F">
            <w:pPr>
              <w:tabs>
                <w:tab w:val="left" w:pos="540"/>
              </w:tabs>
              <w:spacing w:line="480" w:lineRule="auto"/>
              <w:rPr>
                <w:rFonts w:ascii="Arial" w:hAnsi="Arial"/>
                <w:bCs/>
                <w:lang w:val="es-MX"/>
              </w:rPr>
            </w:pPr>
            <w:r>
              <w:rPr>
                <w:rFonts w:ascii="Arial" w:hAnsi="Arial"/>
                <w:bCs/>
                <w:lang w:val="es-MX"/>
              </w:rPr>
              <w:t>VII</w:t>
            </w:r>
          </w:p>
        </w:tc>
      </w:tr>
      <w:tr w:rsidR="00681EC6" w:rsidRPr="006B70F4" w:rsidTr="0063289F">
        <w:tc>
          <w:tcPr>
            <w:tcW w:w="2481" w:type="dxa"/>
          </w:tcPr>
          <w:p w:rsidR="00681EC6" w:rsidRPr="000242EA" w:rsidRDefault="00681EC6" w:rsidP="0063289F">
            <w:pPr>
              <w:tabs>
                <w:tab w:val="left" w:pos="540"/>
              </w:tabs>
              <w:spacing w:line="480" w:lineRule="auto"/>
              <w:ind w:right="-145"/>
              <w:rPr>
                <w:rFonts w:ascii="Arial" w:hAnsi="Arial"/>
                <w:bCs/>
                <w:lang w:val="es-MX"/>
              </w:rPr>
            </w:pPr>
            <w:r>
              <w:rPr>
                <w:rFonts w:ascii="Arial" w:hAnsi="Arial"/>
                <w:bCs/>
                <w:lang w:val="es-MX"/>
              </w:rPr>
              <w:t>INDICE DE FIGURAS</w:t>
            </w:r>
          </w:p>
        </w:tc>
        <w:tc>
          <w:tcPr>
            <w:tcW w:w="5547" w:type="dxa"/>
            <w:gridSpan w:val="3"/>
          </w:tcPr>
          <w:p w:rsidR="00681EC6" w:rsidRDefault="00681EC6" w:rsidP="0063289F">
            <w:pPr>
              <w:tabs>
                <w:tab w:val="left" w:pos="540"/>
              </w:tabs>
              <w:spacing w:line="480" w:lineRule="auto"/>
              <w:rPr>
                <w:rFonts w:ascii="Arial" w:hAnsi="Arial"/>
                <w:bCs/>
                <w:lang w:val="es-MX"/>
              </w:rPr>
            </w:pPr>
            <w:r>
              <w:rPr>
                <w:rFonts w:ascii="Arial" w:hAnsi="Arial"/>
                <w:bCs/>
                <w:lang w:val="es-MX"/>
              </w:rPr>
              <w:t xml:space="preserve">        …………………………………………………..</w:t>
            </w:r>
          </w:p>
        </w:tc>
        <w:tc>
          <w:tcPr>
            <w:tcW w:w="737" w:type="dxa"/>
          </w:tcPr>
          <w:p w:rsidR="00681EC6" w:rsidRDefault="00681EC6" w:rsidP="0063289F">
            <w:pPr>
              <w:tabs>
                <w:tab w:val="left" w:pos="540"/>
              </w:tabs>
              <w:spacing w:line="480" w:lineRule="auto"/>
              <w:rPr>
                <w:rFonts w:ascii="Arial" w:hAnsi="Arial"/>
                <w:bCs/>
                <w:lang w:val="es-MX"/>
              </w:rPr>
            </w:pPr>
            <w:r>
              <w:rPr>
                <w:rFonts w:ascii="Arial" w:hAnsi="Arial"/>
                <w:bCs/>
                <w:lang w:val="es-MX"/>
              </w:rPr>
              <w:t>VIII</w:t>
            </w:r>
          </w:p>
        </w:tc>
      </w:tr>
      <w:tr w:rsidR="00681EC6" w:rsidTr="0063289F">
        <w:tc>
          <w:tcPr>
            <w:tcW w:w="2988" w:type="dxa"/>
            <w:gridSpan w:val="2"/>
          </w:tcPr>
          <w:p w:rsidR="00681EC6" w:rsidRPr="000242EA" w:rsidRDefault="00681EC6" w:rsidP="0063289F">
            <w:pPr>
              <w:tabs>
                <w:tab w:val="left" w:pos="540"/>
              </w:tabs>
              <w:spacing w:line="480" w:lineRule="auto"/>
              <w:rPr>
                <w:rFonts w:ascii="Arial" w:hAnsi="Arial"/>
                <w:bCs/>
                <w:lang w:val="es-MX"/>
              </w:rPr>
            </w:pPr>
            <w:r>
              <w:rPr>
                <w:rFonts w:ascii="Arial" w:hAnsi="Arial"/>
                <w:bCs/>
                <w:lang w:val="es-MX"/>
              </w:rPr>
              <w:t xml:space="preserve">ÍNDICE DE TABLAS    </w:t>
            </w:r>
          </w:p>
        </w:tc>
        <w:tc>
          <w:tcPr>
            <w:tcW w:w="5040" w:type="dxa"/>
            <w:gridSpan w:val="2"/>
          </w:tcPr>
          <w:p w:rsidR="00681EC6" w:rsidRPr="000242EA" w:rsidRDefault="00681EC6" w:rsidP="0063289F">
            <w:pPr>
              <w:tabs>
                <w:tab w:val="left" w:pos="540"/>
              </w:tabs>
              <w:spacing w:line="480" w:lineRule="auto"/>
              <w:rPr>
                <w:rFonts w:ascii="Arial" w:hAnsi="Arial"/>
                <w:bCs/>
                <w:lang w:val="es-MX"/>
              </w:rPr>
            </w:pPr>
            <w:r>
              <w:rPr>
                <w:rFonts w:ascii="Arial" w:hAnsi="Arial"/>
                <w:bCs/>
                <w:lang w:val="es-MX"/>
              </w:rPr>
              <w:t>.......................................................................</w:t>
            </w:r>
          </w:p>
        </w:tc>
        <w:tc>
          <w:tcPr>
            <w:tcW w:w="737" w:type="dxa"/>
          </w:tcPr>
          <w:p w:rsidR="00681EC6" w:rsidRDefault="00681EC6" w:rsidP="0063289F">
            <w:pPr>
              <w:tabs>
                <w:tab w:val="left" w:pos="540"/>
              </w:tabs>
              <w:spacing w:line="480" w:lineRule="auto"/>
              <w:rPr>
                <w:rFonts w:ascii="Arial" w:hAnsi="Arial" w:cs="Arial"/>
              </w:rPr>
            </w:pPr>
            <w:r>
              <w:rPr>
                <w:rFonts w:ascii="Arial" w:hAnsi="Arial"/>
                <w:bCs/>
                <w:lang w:val="es-MX"/>
              </w:rPr>
              <w:t>X</w:t>
            </w:r>
          </w:p>
        </w:tc>
      </w:tr>
      <w:tr w:rsidR="00681EC6" w:rsidTr="0063289F">
        <w:tc>
          <w:tcPr>
            <w:tcW w:w="2988" w:type="dxa"/>
            <w:gridSpan w:val="2"/>
          </w:tcPr>
          <w:p w:rsidR="00681EC6" w:rsidRPr="000242EA" w:rsidRDefault="00681EC6" w:rsidP="0063289F">
            <w:pPr>
              <w:tabs>
                <w:tab w:val="left" w:pos="540"/>
              </w:tabs>
              <w:spacing w:line="480" w:lineRule="auto"/>
              <w:rPr>
                <w:rFonts w:ascii="Arial" w:hAnsi="Arial"/>
                <w:bCs/>
                <w:lang w:val="es-MX"/>
              </w:rPr>
            </w:pPr>
            <w:r>
              <w:rPr>
                <w:rFonts w:ascii="Arial" w:hAnsi="Arial"/>
                <w:bCs/>
                <w:lang w:val="es-MX"/>
              </w:rPr>
              <w:t>INTRODUCCIÓN</w:t>
            </w:r>
          </w:p>
        </w:tc>
        <w:tc>
          <w:tcPr>
            <w:tcW w:w="5040" w:type="dxa"/>
            <w:gridSpan w:val="2"/>
          </w:tcPr>
          <w:p w:rsidR="00681EC6" w:rsidRPr="000242EA" w:rsidRDefault="00681EC6" w:rsidP="0063289F">
            <w:pPr>
              <w:tabs>
                <w:tab w:val="left" w:pos="540"/>
              </w:tabs>
              <w:spacing w:line="480" w:lineRule="auto"/>
              <w:rPr>
                <w:rFonts w:ascii="Arial" w:hAnsi="Arial"/>
                <w:bCs/>
                <w:lang w:val="es-MX"/>
              </w:rPr>
            </w:pPr>
            <w:r>
              <w:rPr>
                <w:rFonts w:ascii="Arial" w:hAnsi="Arial"/>
                <w:bCs/>
                <w:lang w:val="es-MX"/>
              </w:rPr>
              <w:t>.......................................................................</w:t>
            </w:r>
          </w:p>
        </w:tc>
        <w:tc>
          <w:tcPr>
            <w:tcW w:w="737" w:type="dxa"/>
          </w:tcPr>
          <w:p w:rsidR="00681EC6" w:rsidRDefault="00681EC6" w:rsidP="0063289F">
            <w:pPr>
              <w:tabs>
                <w:tab w:val="left" w:pos="540"/>
              </w:tabs>
              <w:spacing w:line="480" w:lineRule="auto"/>
              <w:rPr>
                <w:rFonts w:ascii="Arial" w:hAnsi="Arial" w:cs="Arial"/>
              </w:rPr>
            </w:pPr>
            <w:r>
              <w:rPr>
                <w:rFonts w:ascii="Arial" w:hAnsi="Arial"/>
                <w:bCs/>
                <w:lang w:val="es-MX"/>
              </w:rPr>
              <w:t>1</w:t>
            </w:r>
          </w:p>
        </w:tc>
      </w:tr>
    </w:tbl>
    <w:p w:rsidR="00681EC6" w:rsidRDefault="00681EC6" w:rsidP="00681EC6">
      <w:pPr>
        <w:spacing w:line="360" w:lineRule="auto"/>
        <w:jc w:val="both"/>
        <w:rPr>
          <w:rFonts w:ascii="Arial" w:hAnsi="Arial" w:cs="Arial"/>
          <w:lang w:val="es-EC"/>
        </w:rPr>
      </w:pPr>
    </w:p>
    <w:p w:rsidR="00681EC6" w:rsidRPr="0072153A" w:rsidRDefault="00681EC6" w:rsidP="00681EC6">
      <w:pPr>
        <w:spacing w:line="360" w:lineRule="auto"/>
        <w:jc w:val="both"/>
        <w:rPr>
          <w:rFonts w:ascii="Arial" w:hAnsi="Arial" w:cs="Arial"/>
          <w:lang w:val="es-EC"/>
        </w:rPr>
      </w:pPr>
      <w:r w:rsidRPr="0072153A">
        <w:rPr>
          <w:rFonts w:ascii="Arial" w:hAnsi="Arial" w:cs="Arial"/>
          <w:lang w:val="es-EC"/>
        </w:rPr>
        <w:t>CAPITULO 1</w:t>
      </w:r>
    </w:p>
    <w:p w:rsidR="00681EC6" w:rsidRPr="0072153A" w:rsidRDefault="00681EC6" w:rsidP="00681EC6">
      <w:pPr>
        <w:numPr>
          <w:ilvl w:val="0"/>
          <w:numId w:val="1"/>
        </w:numPr>
        <w:spacing w:line="360" w:lineRule="auto"/>
        <w:ind w:right="-1839"/>
        <w:jc w:val="both"/>
        <w:rPr>
          <w:rFonts w:ascii="Arial" w:hAnsi="Arial" w:cs="Arial"/>
          <w:bCs/>
          <w:lang w:val="es-EC"/>
        </w:rPr>
      </w:pPr>
      <w:r w:rsidRPr="0072153A">
        <w:rPr>
          <w:rFonts w:ascii="Arial" w:hAnsi="Arial" w:cs="Arial"/>
          <w:bCs/>
          <w:lang w:val="es-EC"/>
        </w:rPr>
        <w:t>ANTECEDENTES</w:t>
      </w:r>
      <w:r>
        <w:rPr>
          <w:rFonts w:ascii="Arial" w:hAnsi="Arial" w:cs="Arial"/>
          <w:bCs/>
          <w:lang w:val="es-EC"/>
        </w:rPr>
        <w:t>…………………………………………......................3</w:t>
      </w:r>
    </w:p>
    <w:p w:rsidR="00681EC6" w:rsidRPr="0072153A" w:rsidRDefault="00681EC6" w:rsidP="00681EC6">
      <w:pPr>
        <w:pStyle w:val="Sangra2detindependiente"/>
        <w:numPr>
          <w:ilvl w:val="1"/>
          <w:numId w:val="2"/>
        </w:numPr>
        <w:spacing w:after="0" w:line="360" w:lineRule="auto"/>
        <w:ind w:right="-1697"/>
        <w:jc w:val="both"/>
      </w:pPr>
      <w:r w:rsidRPr="0072153A">
        <w:t xml:space="preserve">  Descripción</w:t>
      </w:r>
      <w:r>
        <w:t xml:space="preserve"> del Problema ………………………….......................3</w:t>
      </w:r>
    </w:p>
    <w:p w:rsidR="00681EC6" w:rsidRPr="0072153A" w:rsidRDefault="00681EC6" w:rsidP="00681EC6">
      <w:pPr>
        <w:pStyle w:val="Sangra2detindependiente"/>
        <w:ind w:right="-1697"/>
      </w:pPr>
      <w:r w:rsidRPr="0072153A">
        <w:t>1.2  Objetivos</w:t>
      </w:r>
      <w:r>
        <w:t>…………………………………………………..................8</w:t>
      </w:r>
    </w:p>
    <w:p w:rsidR="00681EC6" w:rsidRPr="0072153A" w:rsidRDefault="00681EC6" w:rsidP="00681EC6">
      <w:pPr>
        <w:spacing w:line="360" w:lineRule="auto"/>
        <w:ind w:right="-1697"/>
        <w:jc w:val="both"/>
        <w:rPr>
          <w:rFonts w:ascii="Arial" w:hAnsi="Arial" w:cs="Arial"/>
          <w:lang w:val="es-EC"/>
        </w:rPr>
      </w:pPr>
      <w:r w:rsidRPr="0072153A">
        <w:rPr>
          <w:rFonts w:ascii="Arial" w:hAnsi="Arial" w:cs="Arial"/>
          <w:lang w:val="es-EC"/>
        </w:rPr>
        <w:tab/>
        <w:t>1.3  Metodología</w:t>
      </w:r>
      <w:r>
        <w:rPr>
          <w:rFonts w:ascii="Arial" w:hAnsi="Arial" w:cs="Arial"/>
          <w:lang w:val="es-EC"/>
        </w:rPr>
        <w:t>………………………………………………………......9</w:t>
      </w:r>
    </w:p>
    <w:p w:rsidR="00681EC6" w:rsidRPr="0072153A" w:rsidRDefault="00681EC6" w:rsidP="00681EC6">
      <w:pPr>
        <w:spacing w:line="360" w:lineRule="auto"/>
        <w:ind w:left="720"/>
        <w:jc w:val="both"/>
        <w:rPr>
          <w:rFonts w:ascii="Arial" w:hAnsi="Arial" w:cs="Arial"/>
          <w:lang w:val="es-EC"/>
        </w:rPr>
      </w:pPr>
    </w:p>
    <w:p w:rsidR="00681EC6" w:rsidRPr="0072153A" w:rsidRDefault="00681EC6" w:rsidP="00681EC6">
      <w:pPr>
        <w:spacing w:line="360" w:lineRule="auto"/>
        <w:jc w:val="both"/>
        <w:rPr>
          <w:rFonts w:ascii="Arial" w:hAnsi="Arial" w:cs="Arial"/>
          <w:lang w:val="es-EC"/>
        </w:rPr>
      </w:pPr>
      <w:r w:rsidRPr="0072153A">
        <w:rPr>
          <w:rFonts w:ascii="Arial" w:hAnsi="Arial" w:cs="Arial"/>
          <w:lang w:val="es-EC"/>
        </w:rPr>
        <w:t>CAPITULO 2</w:t>
      </w:r>
    </w:p>
    <w:p w:rsidR="00681EC6" w:rsidRDefault="00681EC6" w:rsidP="00681EC6">
      <w:pPr>
        <w:numPr>
          <w:ilvl w:val="0"/>
          <w:numId w:val="1"/>
        </w:numPr>
        <w:spacing w:line="360" w:lineRule="auto"/>
        <w:ind w:right="-1697"/>
        <w:jc w:val="both"/>
        <w:rPr>
          <w:rFonts w:ascii="Arial" w:hAnsi="Arial" w:cs="Arial"/>
          <w:bCs/>
          <w:lang w:val="es-EC"/>
        </w:rPr>
      </w:pPr>
      <w:r w:rsidRPr="0072153A">
        <w:rPr>
          <w:rFonts w:ascii="Arial" w:hAnsi="Arial" w:cs="Arial"/>
          <w:bCs/>
          <w:lang w:val="es-EC"/>
        </w:rPr>
        <w:t xml:space="preserve">MANUAL DE CONSULTA DEL AREA </w:t>
      </w:r>
    </w:p>
    <w:p w:rsidR="00681EC6" w:rsidRPr="0072153A" w:rsidRDefault="00681EC6" w:rsidP="00681EC6">
      <w:pPr>
        <w:spacing w:line="360" w:lineRule="auto"/>
        <w:ind w:left="720" w:right="-1697"/>
        <w:jc w:val="both"/>
        <w:rPr>
          <w:rFonts w:ascii="Arial" w:hAnsi="Arial" w:cs="Arial"/>
          <w:bCs/>
          <w:lang w:val="es-EC"/>
        </w:rPr>
      </w:pPr>
      <w:r w:rsidRPr="0072153A">
        <w:rPr>
          <w:rFonts w:ascii="Arial" w:hAnsi="Arial" w:cs="Arial"/>
          <w:bCs/>
          <w:lang w:val="es-EC"/>
        </w:rPr>
        <w:t>DE DESARROLLO HUMANO</w:t>
      </w:r>
      <w:r>
        <w:rPr>
          <w:rFonts w:ascii="Arial" w:hAnsi="Arial" w:cs="Arial"/>
          <w:bCs/>
          <w:lang w:val="es-EC"/>
        </w:rPr>
        <w:t>……………………………………… 11</w:t>
      </w:r>
    </w:p>
    <w:p w:rsidR="00681EC6" w:rsidRPr="0072153A" w:rsidRDefault="00681EC6" w:rsidP="00681EC6">
      <w:pPr>
        <w:numPr>
          <w:ilvl w:val="1"/>
          <w:numId w:val="1"/>
        </w:numPr>
        <w:tabs>
          <w:tab w:val="left" w:pos="561"/>
        </w:tabs>
        <w:ind w:right="-1556"/>
        <w:jc w:val="both"/>
        <w:rPr>
          <w:rFonts w:ascii="Tahoma" w:hAnsi="Tahoma" w:cs="Tahoma"/>
          <w:sz w:val="22"/>
          <w:szCs w:val="22"/>
          <w:lang w:val="es-EC"/>
        </w:rPr>
      </w:pPr>
      <w:r w:rsidRPr="0072153A">
        <w:rPr>
          <w:rFonts w:ascii="Arial" w:hAnsi="Arial" w:cs="Arial"/>
          <w:lang w:val="es-EC"/>
        </w:rPr>
        <w:t xml:space="preserve"> </w:t>
      </w:r>
      <w:r w:rsidRPr="0072153A">
        <w:rPr>
          <w:rFonts w:ascii="Arial" w:hAnsi="Arial" w:cs="Arial"/>
          <w:lang w:val="es-EC"/>
        </w:rPr>
        <w:tab/>
      </w:r>
      <w:r w:rsidRPr="0072153A">
        <w:rPr>
          <w:rFonts w:ascii="Arial" w:hAnsi="Arial" w:cs="Arial"/>
          <w:lang w:val="es-EC"/>
        </w:rPr>
        <w:tab/>
        <w:t>2.1 Información Organizacional del Área</w:t>
      </w:r>
      <w:r>
        <w:rPr>
          <w:rFonts w:ascii="Arial" w:hAnsi="Arial" w:cs="Arial"/>
          <w:lang w:val="es-EC"/>
        </w:rPr>
        <w:t>………………................ 11</w:t>
      </w:r>
    </w:p>
    <w:p w:rsidR="00681EC6" w:rsidRPr="0072153A" w:rsidRDefault="00681EC6" w:rsidP="00681EC6">
      <w:pPr>
        <w:numPr>
          <w:ilvl w:val="1"/>
          <w:numId w:val="1"/>
        </w:numPr>
        <w:tabs>
          <w:tab w:val="left" w:pos="561"/>
        </w:tabs>
        <w:jc w:val="both"/>
        <w:rPr>
          <w:rFonts w:ascii="Tahoma" w:hAnsi="Tahoma" w:cs="Tahoma"/>
          <w:sz w:val="22"/>
          <w:szCs w:val="22"/>
          <w:lang w:val="es-EC"/>
        </w:rPr>
      </w:pPr>
    </w:p>
    <w:p w:rsidR="00681EC6" w:rsidRPr="0072153A" w:rsidRDefault="00681EC6" w:rsidP="00681EC6">
      <w:pPr>
        <w:numPr>
          <w:ilvl w:val="1"/>
          <w:numId w:val="3"/>
        </w:numPr>
        <w:spacing w:line="360" w:lineRule="auto"/>
        <w:ind w:right="-1697"/>
        <w:jc w:val="both"/>
        <w:rPr>
          <w:rFonts w:ascii="Arial" w:hAnsi="Arial" w:cs="Arial"/>
          <w:lang w:val="es-EC"/>
        </w:rPr>
      </w:pPr>
      <w:r w:rsidRPr="0072153A">
        <w:rPr>
          <w:rFonts w:ascii="Tahoma" w:hAnsi="Tahoma" w:cs="Tahoma"/>
          <w:sz w:val="22"/>
          <w:szCs w:val="22"/>
          <w:lang w:val="es-EC"/>
        </w:rPr>
        <w:t xml:space="preserve"> </w:t>
      </w:r>
      <w:r w:rsidRPr="0072153A">
        <w:rPr>
          <w:rFonts w:ascii="Arial" w:hAnsi="Arial" w:cs="Arial"/>
          <w:lang w:val="es-EC"/>
        </w:rPr>
        <w:t>Manual de Funciones</w:t>
      </w:r>
      <w:r>
        <w:rPr>
          <w:rFonts w:ascii="Arial" w:hAnsi="Arial" w:cs="Arial"/>
          <w:lang w:val="es-EC"/>
        </w:rPr>
        <w:t>…………………………………………… 13</w:t>
      </w:r>
    </w:p>
    <w:p w:rsidR="00681EC6" w:rsidRPr="0072153A" w:rsidRDefault="00681EC6" w:rsidP="00681EC6">
      <w:pPr>
        <w:spacing w:line="360" w:lineRule="auto"/>
        <w:ind w:left="1080" w:right="-1697" w:hanging="371"/>
        <w:rPr>
          <w:rFonts w:ascii="Arial" w:hAnsi="Arial" w:cs="Arial"/>
          <w:lang w:val="es-EC"/>
        </w:rPr>
      </w:pPr>
      <w:r w:rsidRPr="0072153A">
        <w:rPr>
          <w:rFonts w:ascii="Arial" w:hAnsi="Arial" w:cs="Arial"/>
          <w:lang w:val="es-EC"/>
        </w:rPr>
        <w:t>2.3 Modelo Conceptual Macro del Sistema de  Desarrollo Humano</w:t>
      </w:r>
      <w:r>
        <w:rPr>
          <w:rFonts w:ascii="Arial" w:hAnsi="Arial" w:cs="Arial"/>
          <w:lang w:val="es-EC"/>
        </w:rPr>
        <w:t>…………………………………......................................30</w:t>
      </w:r>
    </w:p>
    <w:p w:rsidR="00681EC6" w:rsidRPr="0072153A" w:rsidRDefault="00681EC6" w:rsidP="00681EC6">
      <w:pPr>
        <w:numPr>
          <w:ilvl w:val="8"/>
          <w:numId w:val="1"/>
        </w:numPr>
        <w:spacing w:line="360" w:lineRule="auto"/>
        <w:ind w:right="-1556"/>
        <w:jc w:val="both"/>
        <w:rPr>
          <w:rFonts w:ascii="Arial" w:hAnsi="Arial" w:cs="Arial"/>
          <w:lang w:val="es-EC"/>
        </w:rPr>
      </w:pPr>
      <w:r w:rsidRPr="0072153A">
        <w:rPr>
          <w:rFonts w:ascii="Arial" w:hAnsi="Arial" w:cs="Arial"/>
          <w:lang w:val="es-EC"/>
        </w:rPr>
        <w:t xml:space="preserve">           2.3.1 Modelo de Generación de Plan Maestro</w:t>
      </w:r>
      <w:r>
        <w:rPr>
          <w:rFonts w:ascii="Arial" w:hAnsi="Arial" w:cs="Arial"/>
          <w:lang w:val="es-EC"/>
        </w:rPr>
        <w:t>………………….31</w:t>
      </w:r>
    </w:p>
    <w:p w:rsidR="00681EC6" w:rsidRPr="0072153A" w:rsidRDefault="00681EC6" w:rsidP="00681EC6">
      <w:pPr>
        <w:numPr>
          <w:ilvl w:val="2"/>
          <w:numId w:val="1"/>
        </w:numPr>
        <w:spacing w:line="360" w:lineRule="auto"/>
        <w:ind w:right="-1556"/>
        <w:jc w:val="both"/>
        <w:rPr>
          <w:rFonts w:ascii="Arial" w:hAnsi="Arial" w:cs="Arial"/>
          <w:lang w:val="es-EC"/>
        </w:rPr>
      </w:pPr>
      <w:r w:rsidRPr="0072153A">
        <w:rPr>
          <w:rFonts w:ascii="Arial" w:hAnsi="Arial" w:cs="Arial"/>
          <w:lang w:val="es-EC"/>
        </w:rPr>
        <w:t xml:space="preserve">           2.3.2 Reclutamiento de Personal</w:t>
      </w:r>
      <w:r>
        <w:rPr>
          <w:rFonts w:ascii="Arial" w:hAnsi="Arial" w:cs="Arial"/>
          <w:lang w:val="es-EC"/>
        </w:rPr>
        <w:t>…………………………………34</w:t>
      </w:r>
    </w:p>
    <w:p w:rsidR="00681EC6" w:rsidRPr="0072153A" w:rsidRDefault="00681EC6" w:rsidP="00681EC6">
      <w:pPr>
        <w:numPr>
          <w:ilvl w:val="2"/>
          <w:numId w:val="1"/>
        </w:numPr>
        <w:spacing w:line="360" w:lineRule="auto"/>
        <w:ind w:right="-1556"/>
        <w:jc w:val="both"/>
        <w:rPr>
          <w:rFonts w:ascii="Arial" w:hAnsi="Arial" w:cs="Arial"/>
          <w:lang w:val="es-EC"/>
        </w:rPr>
      </w:pPr>
      <w:r w:rsidRPr="0072153A">
        <w:rPr>
          <w:rFonts w:ascii="Arial" w:hAnsi="Arial" w:cs="Arial"/>
          <w:lang w:val="es-EC"/>
        </w:rPr>
        <w:t xml:space="preserve">           2.3.3 Selección de Personal</w:t>
      </w:r>
      <w:r>
        <w:rPr>
          <w:rFonts w:ascii="Arial" w:hAnsi="Arial" w:cs="Arial"/>
          <w:lang w:val="es-EC"/>
        </w:rPr>
        <w:t>………………………………………37</w:t>
      </w:r>
    </w:p>
    <w:p w:rsidR="00681EC6" w:rsidRDefault="00681EC6" w:rsidP="00681EC6">
      <w:pPr>
        <w:numPr>
          <w:ilvl w:val="2"/>
          <w:numId w:val="1"/>
        </w:numPr>
        <w:spacing w:line="360" w:lineRule="auto"/>
        <w:ind w:right="-1556"/>
        <w:jc w:val="both"/>
        <w:rPr>
          <w:rFonts w:ascii="Arial" w:hAnsi="Arial" w:cs="Arial"/>
          <w:lang w:val="es-EC"/>
        </w:rPr>
      </w:pPr>
      <w:r w:rsidRPr="0072153A">
        <w:rPr>
          <w:rFonts w:ascii="Arial" w:hAnsi="Arial" w:cs="Arial"/>
          <w:lang w:val="es-EC"/>
        </w:rPr>
        <w:t xml:space="preserve">          </w:t>
      </w:r>
    </w:p>
    <w:p w:rsidR="00681EC6" w:rsidRDefault="00681EC6" w:rsidP="00681EC6">
      <w:pPr>
        <w:numPr>
          <w:ilvl w:val="2"/>
          <w:numId w:val="1"/>
        </w:numPr>
        <w:spacing w:line="360" w:lineRule="auto"/>
        <w:ind w:right="-1556"/>
        <w:jc w:val="both"/>
        <w:rPr>
          <w:rFonts w:ascii="Arial" w:hAnsi="Arial" w:cs="Arial"/>
          <w:lang w:val="es-EC"/>
        </w:rPr>
      </w:pPr>
    </w:p>
    <w:p w:rsidR="00681EC6" w:rsidRDefault="00681EC6" w:rsidP="00681EC6">
      <w:pPr>
        <w:numPr>
          <w:ilvl w:val="2"/>
          <w:numId w:val="1"/>
        </w:numPr>
        <w:spacing w:line="360" w:lineRule="auto"/>
        <w:ind w:right="-1556"/>
        <w:jc w:val="both"/>
        <w:rPr>
          <w:rFonts w:ascii="Arial" w:hAnsi="Arial" w:cs="Arial"/>
          <w:lang w:val="es-EC"/>
        </w:rPr>
      </w:pPr>
    </w:p>
    <w:p w:rsidR="00681EC6" w:rsidRDefault="00681EC6" w:rsidP="00681EC6">
      <w:pPr>
        <w:numPr>
          <w:ilvl w:val="2"/>
          <w:numId w:val="1"/>
        </w:numPr>
        <w:spacing w:line="360" w:lineRule="auto"/>
        <w:ind w:right="-1556"/>
        <w:jc w:val="both"/>
        <w:rPr>
          <w:rFonts w:ascii="Arial" w:hAnsi="Arial" w:cs="Arial"/>
          <w:lang w:val="es-EC"/>
        </w:rPr>
      </w:pPr>
    </w:p>
    <w:p w:rsidR="00681EC6" w:rsidRPr="0072153A" w:rsidRDefault="00681EC6" w:rsidP="00681EC6">
      <w:pPr>
        <w:numPr>
          <w:ilvl w:val="4"/>
          <w:numId w:val="1"/>
        </w:numPr>
        <w:spacing w:line="360" w:lineRule="auto"/>
        <w:ind w:right="-1556"/>
        <w:jc w:val="both"/>
        <w:rPr>
          <w:rFonts w:ascii="Arial" w:hAnsi="Arial" w:cs="Arial"/>
          <w:lang w:val="es-EC"/>
        </w:rPr>
      </w:pPr>
      <w:r>
        <w:rPr>
          <w:rFonts w:ascii="Arial" w:hAnsi="Arial" w:cs="Arial"/>
          <w:lang w:val="es-EC"/>
        </w:rPr>
        <w:t xml:space="preserve">          </w:t>
      </w:r>
      <w:r w:rsidRPr="0072153A">
        <w:rPr>
          <w:rFonts w:ascii="Arial" w:hAnsi="Arial" w:cs="Arial"/>
          <w:lang w:val="es-EC"/>
        </w:rPr>
        <w:t xml:space="preserve"> 2.3.4 Contratación de Personal</w:t>
      </w:r>
      <w:r>
        <w:rPr>
          <w:rFonts w:ascii="Arial" w:hAnsi="Arial" w:cs="Arial"/>
          <w:lang w:val="es-EC"/>
        </w:rPr>
        <w:t>…………………………………..40</w:t>
      </w:r>
    </w:p>
    <w:p w:rsidR="00681EC6" w:rsidRPr="0072153A" w:rsidRDefault="00681EC6" w:rsidP="00681EC6">
      <w:pPr>
        <w:numPr>
          <w:ilvl w:val="2"/>
          <w:numId w:val="1"/>
        </w:numPr>
        <w:spacing w:line="360" w:lineRule="auto"/>
        <w:ind w:right="-1556"/>
        <w:jc w:val="both"/>
        <w:rPr>
          <w:rFonts w:ascii="Arial" w:hAnsi="Arial" w:cs="Arial"/>
          <w:lang w:val="es-EC"/>
        </w:rPr>
      </w:pPr>
      <w:r w:rsidRPr="0072153A">
        <w:rPr>
          <w:rFonts w:ascii="Arial" w:hAnsi="Arial" w:cs="Arial"/>
          <w:lang w:val="es-EC"/>
        </w:rPr>
        <w:t xml:space="preserve">           2.3.5 Promoción, Traslado o Aumento de Sueldo</w:t>
      </w:r>
      <w:r>
        <w:rPr>
          <w:rFonts w:ascii="Arial" w:hAnsi="Arial" w:cs="Arial"/>
          <w:lang w:val="es-EC"/>
        </w:rPr>
        <w:t>……………..43</w:t>
      </w:r>
    </w:p>
    <w:p w:rsidR="00681EC6" w:rsidRPr="0072153A" w:rsidRDefault="00681EC6" w:rsidP="00681EC6">
      <w:pPr>
        <w:numPr>
          <w:ilvl w:val="2"/>
          <w:numId w:val="1"/>
        </w:numPr>
        <w:spacing w:line="360" w:lineRule="auto"/>
        <w:ind w:right="-1556"/>
        <w:jc w:val="both"/>
        <w:rPr>
          <w:rFonts w:ascii="Arial" w:hAnsi="Arial" w:cs="Arial"/>
          <w:lang w:val="es-EC"/>
        </w:rPr>
      </w:pPr>
      <w:r w:rsidRPr="0072153A">
        <w:rPr>
          <w:rFonts w:ascii="Arial" w:hAnsi="Arial" w:cs="Arial"/>
          <w:lang w:val="es-EC"/>
        </w:rPr>
        <w:t xml:space="preserve">           2.3.6 Pago de Nómina</w:t>
      </w:r>
      <w:r>
        <w:rPr>
          <w:rFonts w:ascii="Arial" w:hAnsi="Arial" w:cs="Arial"/>
          <w:lang w:val="es-EC"/>
        </w:rPr>
        <w:t>…………………………………………….46</w:t>
      </w:r>
    </w:p>
    <w:p w:rsidR="00681EC6" w:rsidRPr="0072153A" w:rsidRDefault="00681EC6" w:rsidP="00681EC6">
      <w:pPr>
        <w:numPr>
          <w:ilvl w:val="2"/>
          <w:numId w:val="1"/>
        </w:numPr>
        <w:spacing w:line="360" w:lineRule="auto"/>
        <w:ind w:right="-1556"/>
        <w:jc w:val="both"/>
        <w:rPr>
          <w:rFonts w:ascii="Arial" w:hAnsi="Arial" w:cs="Arial"/>
          <w:lang w:val="es-EC"/>
        </w:rPr>
      </w:pPr>
      <w:r w:rsidRPr="0072153A">
        <w:rPr>
          <w:rFonts w:ascii="Arial" w:hAnsi="Arial" w:cs="Arial"/>
          <w:lang w:val="es-EC"/>
        </w:rPr>
        <w:t xml:space="preserve">           2.3.7 Desvinculación de la Relación Laboral</w:t>
      </w:r>
      <w:r>
        <w:rPr>
          <w:rFonts w:ascii="Arial" w:hAnsi="Arial" w:cs="Arial"/>
          <w:lang w:val="es-EC"/>
        </w:rPr>
        <w:t>…………………...47</w:t>
      </w:r>
    </w:p>
    <w:p w:rsidR="00681EC6" w:rsidRPr="0072153A" w:rsidRDefault="00681EC6" w:rsidP="00681EC6">
      <w:pPr>
        <w:numPr>
          <w:ilvl w:val="1"/>
          <w:numId w:val="1"/>
        </w:numPr>
        <w:spacing w:line="360" w:lineRule="auto"/>
        <w:ind w:right="-1556"/>
        <w:jc w:val="both"/>
        <w:rPr>
          <w:rFonts w:ascii="Arial" w:hAnsi="Arial" w:cs="Arial"/>
          <w:lang w:val="es-EC"/>
        </w:rPr>
      </w:pPr>
      <w:r w:rsidRPr="0072153A">
        <w:rPr>
          <w:rFonts w:ascii="Arial" w:hAnsi="Arial" w:cs="Arial"/>
          <w:lang w:val="es-EC"/>
        </w:rPr>
        <w:t xml:space="preserve">    2.4 Reportes y Formatos</w:t>
      </w:r>
      <w:r>
        <w:rPr>
          <w:rFonts w:ascii="Arial" w:hAnsi="Arial" w:cs="Arial"/>
          <w:lang w:val="es-EC"/>
        </w:rPr>
        <w:t>……………………………………………….53</w:t>
      </w:r>
    </w:p>
    <w:p w:rsidR="00681EC6" w:rsidRDefault="00681EC6" w:rsidP="00681EC6">
      <w:pPr>
        <w:spacing w:line="360" w:lineRule="auto"/>
        <w:ind w:right="-1556"/>
        <w:jc w:val="both"/>
        <w:rPr>
          <w:rFonts w:ascii="Arial" w:hAnsi="Arial" w:cs="Arial"/>
          <w:lang w:val="es-EC"/>
        </w:rPr>
      </w:pPr>
    </w:p>
    <w:p w:rsidR="00681EC6" w:rsidRPr="0072153A" w:rsidRDefault="00681EC6" w:rsidP="00681EC6">
      <w:pPr>
        <w:spacing w:line="360" w:lineRule="auto"/>
        <w:ind w:right="-1556"/>
        <w:jc w:val="both"/>
        <w:rPr>
          <w:rFonts w:ascii="Arial" w:hAnsi="Arial" w:cs="Arial"/>
          <w:lang w:val="es-EC"/>
        </w:rPr>
      </w:pPr>
    </w:p>
    <w:p w:rsidR="00681EC6" w:rsidRPr="0072153A" w:rsidRDefault="00681EC6" w:rsidP="00681EC6">
      <w:pPr>
        <w:spacing w:line="360" w:lineRule="auto"/>
        <w:ind w:right="-1556"/>
        <w:jc w:val="both"/>
        <w:rPr>
          <w:rFonts w:ascii="Arial" w:hAnsi="Arial" w:cs="Arial"/>
          <w:lang w:val="es-EC"/>
        </w:rPr>
      </w:pPr>
      <w:r w:rsidRPr="0072153A">
        <w:rPr>
          <w:rFonts w:ascii="Arial" w:hAnsi="Arial" w:cs="Arial"/>
          <w:lang w:val="es-EC"/>
        </w:rPr>
        <w:t>CAPITULO 3</w:t>
      </w:r>
    </w:p>
    <w:p w:rsidR="00681EC6" w:rsidRPr="0072153A" w:rsidRDefault="00681EC6" w:rsidP="00681EC6">
      <w:pPr>
        <w:numPr>
          <w:ilvl w:val="0"/>
          <w:numId w:val="1"/>
        </w:numPr>
        <w:spacing w:line="360" w:lineRule="auto"/>
        <w:ind w:right="-1556"/>
        <w:jc w:val="both"/>
        <w:rPr>
          <w:rFonts w:ascii="Arial" w:hAnsi="Arial" w:cs="Arial"/>
          <w:lang w:val="es-EC"/>
        </w:rPr>
      </w:pPr>
      <w:r w:rsidRPr="0072153A">
        <w:rPr>
          <w:rFonts w:ascii="Arial" w:hAnsi="Arial" w:cs="Arial"/>
          <w:bCs/>
          <w:lang w:val="es-EC"/>
        </w:rPr>
        <w:t>CONCLUSIONES Y RECOMENDACIONES</w:t>
      </w:r>
      <w:r>
        <w:rPr>
          <w:rFonts w:ascii="Arial" w:hAnsi="Arial" w:cs="Arial"/>
          <w:lang w:val="es-EC"/>
        </w:rPr>
        <w:t>………………………69</w:t>
      </w:r>
    </w:p>
    <w:p w:rsidR="00681EC6" w:rsidRPr="0072153A" w:rsidRDefault="00681EC6" w:rsidP="00681EC6">
      <w:pPr>
        <w:spacing w:line="360" w:lineRule="auto"/>
        <w:ind w:right="-1556"/>
        <w:jc w:val="both"/>
        <w:rPr>
          <w:rFonts w:ascii="Arial" w:hAnsi="Arial" w:cs="Arial"/>
          <w:lang w:val="es-EC"/>
        </w:rPr>
      </w:pPr>
    </w:p>
    <w:p w:rsidR="00681EC6" w:rsidRPr="0072153A" w:rsidRDefault="00681EC6" w:rsidP="00681EC6">
      <w:pPr>
        <w:spacing w:line="360" w:lineRule="auto"/>
        <w:ind w:right="-1556"/>
        <w:jc w:val="both"/>
        <w:rPr>
          <w:rFonts w:ascii="Arial" w:hAnsi="Arial" w:cs="Arial"/>
          <w:lang w:val="es-EC"/>
        </w:rPr>
      </w:pPr>
      <w:r w:rsidRPr="0072153A">
        <w:rPr>
          <w:rFonts w:ascii="Arial" w:hAnsi="Arial" w:cs="Arial"/>
          <w:lang w:val="es-EC"/>
        </w:rPr>
        <w:t>ANEXOS</w:t>
      </w:r>
    </w:p>
    <w:p w:rsidR="00681EC6" w:rsidRPr="0072153A" w:rsidRDefault="00681EC6" w:rsidP="00681EC6">
      <w:pPr>
        <w:spacing w:line="360" w:lineRule="auto"/>
        <w:ind w:right="-1556"/>
        <w:jc w:val="both"/>
        <w:rPr>
          <w:rFonts w:ascii="Arial" w:hAnsi="Arial" w:cs="Arial"/>
          <w:lang w:val="es-EC"/>
        </w:rPr>
      </w:pPr>
      <w:r w:rsidRPr="0072153A">
        <w:rPr>
          <w:rFonts w:ascii="Arial" w:hAnsi="Arial" w:cs="Arial"/>
          <w:lang w:val="es-EC"/>
        </w:rPr>
        <w:t>BIBLIOGRAFÍA</w:t>
      </w:r>
    </w:p>
    <w:p w:rsidR="00681EC6" w:rsidRPr="0072153A" w:rsidRDefault="00681EC6" w:rsidP="00681EC6">
      <w:pPr>
        <w:spacing w:line="360" w:lineRule="auto"/>
        <w:ind w:right="-1556"/>
        <w:jc w:val="center"/>
        <w:rPr>
          <w:rFonts w:ascii="Arial" w:hAnsi="Arial" w:cs="Arial"/>
          <w:lang w:val="es-EC"/>
        </w:rPr>
      </w:pPr>
    </w:p>
    <w:p w:rsidR="00681EC6" w:rsidRPr="0072153A" w:rsidRDefault="00681EC6" w:rsidP="00681EC6">
      <w:pPr>
        <w:spacing w:line="360" w:lineRule="auto"/>
        <w:ind w:right="-1556"/>
        <w:jc w:val="center"/>
        <w:rPr>
          <w:rFonts w:ascii="Arial" w:hAnsi="Arial" w:cs="Arial"/>
          <w:lang w:val="es-EC"/>
        </w:rPr>
      </w:pPr>
    </w:p>
    <w:p w:rsidR="00681EC6" w:rsidRPr="0072153A" w:rsidRDefault="00681EC6" w:rsidP="00681EC6">
      <w:pPr>
        <w:spacing w:line="360" w:lineRule="auto"/>
        <w:ind w:right="-1556"/>
        <w:jc w:val="center"/>
        <w:rPr>
          <w:rFonts w:ascii="Arial" w:hAnsi="Arial" w:cs="Arial"/>
          <w:lang w:val="es-EC"/>
        </w:rPr>
      </w:pPr>
    </w:p>
    <w:p w:rsidR="00681EC6" w:rsidRDefault="00681EC6" w:rsidP="00681EC6">
      <w:pPr>
        <w:spacing w:line="360" w:lineRule="auto"/>
        <w:ind w:right="-1556"/>
        <w:jc w:val="center"/>
        <w:rPr>
          <w:rFonts w:ascii="Arial" w:hAnsi="Arial" w:cs="Arial"/>
          <w:b/>
          <w:lang w:val="es-EC"/>
        </w:rPr>
      </w:pPr>
    </w:p>
    <w:p w:rsidR="00681EC6" w:rsidRDefault="00681EC6" w:rsidP="00681EC6">
      <w:pPr>
        <w:spacing w:line="360" w:lineRule="auto"/>
        <w:ind w:right="-1556"/>
        <w:jc w:val="both"/>
        <w:rPr>
          <w:rFonts w:ascii="Arial" w:hAnsi="Arial" w:cs="Arial"/>
          <w:lang w:val="es-EC"/>
        </w:rPr>
      </w:pPr>
    </w:p>
    <w:p w:rsidR="00681EC6" w:rsidRDefault="00681EC6" w:rsidP="00681EC6">
      <w:pPr>
        <w:jc w:val="center"/>
        <w:rPr>
          <w:rFonts w:ascii="Arial" w:hAnsi="Arial" w:cs="Arial"/>
        </w:rPr>
      </w:pPr>
      <w:r>
        <w:br w:type="page"/>
      </w:r>
    </w:p>
    <w:p w:rsidR="00681EC6" w:rsidRDefault="00681EC6" w:rsidP="00681EC6">
      <w:pPr>
        <w:jc w:val="center"/>
        <w:rPr>
          <w:rFonts w:ascii="Arial" w:hAnsi="Arial" w:cs="Arial"/>
        </w:rPr>
      </w:pPr>
    </w:p>
    <w:p w:rsidR="00681EC6" w:rsidRDefault="00681EC6" w:rsidP="00681EC6">
      <w:pPr>
        <w:jc w:val="center"/>
        <w:rPr>
          <w:rFonts w:ascii="Arial" w:hAnsi="Arial" w:cs="Arial"/>
        </w:rPr>
      </w:pPr>
    </w:p>
    <w:p w:rsidR="00681EC6" w:rsidRDefault="00681EC6" w:rsidP="00681EC6">
      <w:pPr>
        <w:jc w:val="center"/>
        <w:rPr>
          <w:rFonts w:ascii="Arial" w:hAnsi="Arial" w:cs="Arial"/>
        </w:rPr>
      </w:pPr>
    </w:p>
    <w:p w:rsidR="00681EC6" w:rsidRDefault="00681EC6" w:rsidP="00681EC6">
      <w:pPr>
        <w:jc w:val="center"/>
        <w:rPr>
          <w:rFonts w:ascii="Arial" w:hAnsi="Arial" w:cs="Arial"/>
        </w:rPr>
      </w:pPr>
    </w:p>
    <w:p w:rsidR="00681EC6" w:rsidRDefault="00681EC6" w:rsidP="00681EC6">
      <w:pPr>
        <w:jc w:val="center"/>
        <w:rPr>
          <w:rFonts w:ascii="Arial" w:hAnsi="Arial" w:cs="Arial"/>
        </w:rPr>
      </w:pPr>
    </w:p>
    <w:p w:rsidR="00681EC6" w:rsidRDefault="00681EC6" w:rsidP="00681EC6">
      <w:pPr>
        <w:jc w:val="center"/>
        <w:rPr>
          <w:rFonts w:ascii="Arial" w:hAnsi="Arial" w:cs="Arial"/>
        </w:rPr>
      </w:pPr>
    </w:p>
    <w:p w:rsidR="00681EC6" w:rsidRDefault="00681EC6" w:rsidP="00681EC6">
      <w:pPr>
        <w:pStyle w:val="Ttulo1"/>
      </w:pPr>
      <w:r>
        <w:t>ABREVIATURAS</w:t>
      </w:r>
    </w:p>
    <w:p w:rsidR="00681EC6" w:rsidRDefault="00681EC6" w:rsidP="00681EC6">
      <w:pPr>
        <w:jc w:val="center"/>
        <w:rPr>
          <w:rFonts w:ascii="Arial" w:hAnsi="Arial" w:cs="Arial"/>
          <w:b/>
          <w:bCs/>
        </w:rPr>
      </w:pPr>
    </w:p>
    <w:p w:rsidR="00681EC6" w:rsidRDefault="00681EC6" w:rsidP="00681EC6">
      <w:pPr>
        <w:jc w:val="center"/>
        <w:rPr>
          <w:rFonts w:ascii="Arial" w:hAnsi="Arial" w:cs="Arial"/>
          <w:b/>
          <w:bCs/>
        </w:rPr>
      </w:pPr>
    </w:p>
    <w:p w:rsidR="00681EC6" w:rsidRDefault="00681EC6" w:rsidP="00681EC6">
      <w:pPr>
        <w:rPr>
          <w:rFonts w:ascii="Arial" w:hAnsi="Arial" w:cs="Arial"/>
        </w:rPr>
      </w:pPr>
      <w:r>
        <w:rPr>
          <w:rFonts w:ascii="Arial" w:hAnsi="Arial" w:cs="Arial"/>
        </w:rPr>
        <w:t>DDHH</w:t>
      </w:r>
      <w:r>
        <w:rPr>
          <w:rFonts w:ascii="Arial" w:hAnsi="Arial" w:cs="Arial"/>
        </w:rPr>
        <w:tab/>
      </w:r>
      <w:r>
        <w:rPr>
          <w:rFonts w:ascii="Arial" w:hAnsi="Arial" w:cs="Arial"/>
        </w:rPr>
        <w:tab/>
        <w:t>Desarrollo Humano</w:t>
      </w:r>
    </w:p>
    <w:p w:rsidR="00681EC6" w:rsidRDefault="00681EC6" w:rsidP="00681EC6">
      <w:pPr>
        <w:rPr>
          <w:rFonts w:ascii="Arial" w:hAnsi="Arial" w:cs="Arial"/>
        </w:rPr>
      </w:pPr>
      <w:r>
        <w:rPr>
          <w:rFonts w:ascii="Arial" w:hAnsi="Arial" w:cs="Arial"/>
        </w:rPr>
        <w:t xml:space="preserve">V1  </w:t>
      </w:r>
      <w:r>
        <w:rPr>
          <w:rFonts w:ascii="Arial" w:hAnsi="Arial" w:cs="Arial"/>
        </w:rPr>
        <w:tab/>
      </w:r>
      <w:r>
        <w:rPr>
          <w:rFonts w:ascii="Arial" w:hAnsi="Arial" w:cs="Arial"/>
        </w:rPr>
        <w:tab/>
        <w:t>Versión Uno</w:t>
      </w:r>
    </w:p>
    <w:p w:rsidR="00681EC6" w:rsidRDefault="00681EC6" w:rsidP="00681EC6">
      <w:pPr>
        <w:rPr>
          <w:rFonts w:ascii="Arial" w:hAnsi="Arial" w:cs="Arial"/>
        </w:rPr>
      </w:pPr>
      <w:r>
        <w:rPr>
          <w:rFonts w:ascii="Arial" w:hAnsi="Arial" w:cs="Arial"/>
        </w:rPr>
        <w:t>REV</w:t>
      </w:r>
      <w:r>
        <w:rPr>
          <w:rFonts w:ascii="Arial" w:hAnsi="Arial" w:cs="Arial"/>
        </w:rPr>
        <w:tab/>
      </w:r>
      <w:r>
        <w:rPr>
          <w:rFonts w:ascii="Arial" w:hAnsi="Arial" w:cs="Arial"/>
        </w:rPr>
        <w:tab/>
        <w:t>Revisión</w:t>
      </w:r>
    </w:p>
    <w:p w:rsidR="00681EC6" w:rsidRDefault="00681EC6" w:rsidP="00681EC6">
      <w:pPr>
        <w:rPr>
          <w:rFonts w:ascii="Arial" w:hAnsi="Arial" w:cs="Arial"/>
        </w:rPr>
      </w:pPr>
      <w:r>
        <w:rPr>
          <w:rFonts w:ascii="Arial" w:hAnsi="Arial" w:cs="Arial"/>
        </w:rPr>
        <w:t>ADM</w:t>
      </w:r>
      <w:r>
        <w:rPr>
          <w:rFonts w:ascii="Arial" w:hAnsi="Arial" w:cs="Arial"/>
        </w:rPr>
        <w:tab/>
      </w:r>
      <w:r>
        <w:rPr>
          <w:rFonts w:ascii="Arial" w:hAnsi="Arial" w:cs="Arial"/>
        </w:rPr>
        <w:tab/>
        <w:t>Administración</w:t>
      </w:r>
    </w:p>
    <w:p w:rsidR="00681EC6" w:rsidRDefault="00681EC6" w:rsidP="00681EC6">
      <w:pPr>
        <w:rPr>
          <w:rFonts w:ascii="Arial" w:hAnsi="Arial" w:cs="Arial"/>
        </w:rPr>
      </w:pPr>
      <w:r>
        <w:rPr>
          <w:rFonts w:ascii="Arial" w:hAnsi="Arial" w:cs="Arial"/>
        </w:rPr>
        <w:t>ENTREV</w:t>
      </w:r>
      <w:r>
        <w:rPr>
          <w:rFonts w:ascii="Arial" w:hAnsi="Arial" w:cs="Arial"/>
        </w:rPr>
        <w:tab/>
        <w:t>Índice de capacidad del centro de proceso</w:t>
      </w:r>
    </w:p>
    <w:p w:rsidR="00681EC6" w:rsidRDefault="00681EC6" w:rsidP="00681EC6">
      <w:pPr>
        <w:rPr>
          <w:rFonts w:ascii="Arial" w:hAnsi="Arial" w:cs="Arial"/>
        </w:rPr>
      </w:pPr>
      <w:r>
        <w:rPr>
          <w:rFonts w:ascii="Arial" w:hAnsi="Arial" w:cs="Arial"/>
        </w:rPr>
        <w:t>No</w:t>
      </w:r>
      <w:r>
        <w:rPr>
          <w:rFonts w:ascii="Arial" w:hAnsi="Arial" w:cs="Arial"/>
        </w:rPr>
        <w:tab/>
      </w:r>
      <w:r>
        <w:rPr>
          <w:rFonts w:ascii="Arial" w:hAnsi="Arial" w:cs="Arial"/>
        </w:rPr>
        <w:tab/>
      </w:r>
      <w:r>
        <w:rPr>
          <w:rFonts w:ascii="Arial" w:hAnsi="Arial" w:cs="Arial"/>
        </w:rPr>
        <w:tab/>
        <w:t>Número</w:t>
      </w:r>
    </w:p>
    <w:p w:rsidR="00681EC6" w:rsidRDefault="00681EC6" w:rsidP="00681EC6">
      <w:pPr>
        <w:rPr>
          <w:rFonts w:ascii="Arial" w:hAnsi="Arial" w:cs="Arial"/>
        </w:rPr>
      </w:pPr>
      <w:r>
        <w:rPr>
          <w:rFonts w:ascii="Arial" w:hAnsi="Arial" w:cs="Arial"/>
        </w:rPr>
        <w:t>MF</w:t>
      </w:r>
      <w:r>
        <w:rPr>
          <w:rFonts w:ascii="Arial" w:hAnsi="Arial" w:cs="Arial"/>
        </w:rPr>
        <w:tab/>
      </w:r>
      <w:r>
        <w:rPr>
          <w:rFonts w:ascii="Arial" w:hAnsi="Arial" w:cs="Arial"/>
        </w:rPr>
        <w:tab/>
      </w:r>
      <w:r>
        <w:rPr>
          <w:rFonts w:ascii="Arial" w:hAnsi="Arial" w:cs="Arial"/>
        </w:rPr>
        <w:tab/>
        <w:t>Manual de Funciones</w:t>
      </w:r>
    </w:p>
    <w:p w:rsidR="00681EC6" w:rsidRDefault="00681EC6" w:rsidP="00681EC6">
      <w:pPr>
        <w:spacing w:line="360" w:lineRule="auto"/>
        <w:rPr>
          <w:rFonts w:ascii="Arial" w:hAnsi="Arial" w:cs="Arial"/>
        </w:rPr>
      </w:pP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681EC6" w:rsidRDefault="00681EC6" w:rsidP="00681EC6">
      <w:pPr>
        <w:spacing w:line="360" w:lineRule="auto"/>
        <w:rPr>
          <w:rFonts w:ascii="Arial" w:hAnsi="Arial" w:cs="Arial"/>
        </w:rPr>
      </w:pPr>
    </w:p>
    <w:p w:rsidR="00681EC6" w:rsidRDefault="00681EC6" w:rsidP="00681EC6">
      <w:pPr>
        <w:spacing w:line="360" w:lineRule="auto"/>
        <w:rPr>
          <w:rFonts w:ascii="Arial" w:hAnsi="Arial" w:cs="Arial"/>
        </w:rPr>
      </w:pPr>
    </w:p>
    <w:p w:rsidR="00681EC6" w:rsidRDefault="00681EC6" w:rsidP="00681EC6">
      <w:pPr>
        <w:pStyle w:val="Ttulo2"/>
        <w:rPr>
          <w:sz w:val="24"/>
        </w:rPr>
      </w:pPr>
      <w:r>
        <w:br w:type="page"/>
      </w:r>
    </w:p>
    <w:p w:rsidR="00681EC6" w:rsidRDefault="00681EC6" w:rsidP="00681EC6"/>
    <w:p w:rsidR="00681EC6" w:rsidRDefault="00681EC6" w:rsidP="00681EC6"/>
    <w:p w:rsidR="00681EC6" w:rsidRDefault="00681EC6" w:rsidP="00681EC6"/>
    <w:p w:rsidR="00681EC6" w:rsidRDefault="00681EC6" w:rsidP="00681EC6"/>
    <w:p w:rsidR="00681EC6" w:rsidRDefault="00681EC6" w:rsidP="00681EC6"/>
    <w:p w:rsidR="00681EC6" w:rsidRDefault="00681EC6" w:rsidP="00681EC6"/>
    <w:p w:rsidR="00681EC6" w:rsidRDefault="00681EC6" w:rsidP="00681EC6">
      <w:pPr>
        <w:pStyle w:val="Ttulo2"/>
      </w:pPr>
      <w:r>
        <w:t>ÍNDICE   DE  FIGURAS</w:t>
      </w:r>
    </w:p>
    <w:p w:rsidR="00681EC6" w:rsidRDefault="00681EC6" w:rsidP="00681EC6">
      <w:pPr>
        <w:jc w:val="center"/>
        <w:rPr>
          <w:rFonts w:ascii="Arial" w:hAnsi="Arial" w:cs="Arial"/>
        </w:rPr>
      </w:pPr>
    </w:p>
    <w:p w:rsidR="00681EC6" w:rsidRDefault="00681EC6" w:rsidP="00681EC6">
      <w:pPr>
        <w:spacing w:line="480" w:lineRule="auto"/>
        <w:jc w:val="right"/>
        <w:rPr>
          <w:rFonts w:ascii="Arial" w:hAnsi="Arial" w:cs="Arial"/>
        </w:rPr>
      </w:pPr>
      <w:r>
        <w:rPr>
          <w:rFonts w:ascii="Arial" w:hAnsi="Arial" w:cs="Arial"/>
        </w:rPr>
        <w:tab/>
        <w:t xml:space="preserve">  </w:t>
      </w:r>
    </w:p>
    <w:tbl>
      <w:tblPr>
        <w:tblW w:w="0" w:type="auto"/>
        <w:tblLayout w:type="fixed"/>
        <w:tblLook w:val="01E0"/>
      </w:tblPr>
      <w:tblGrid>
        <w:gridCol w:w="1548"/>
        <w:gridCol w:w="507"/>
        <w:gridCol w:w="4681"/>
        <w:gridCol w:w="932"/>
        <w:gridCol w:w="662"/>
      </w:tblGrid>
      <w:tr w:rsidR="00681EC6" w:rsidTr="0063289F">
        <w:tc>
          <w:tcPr>
            <w:tcW w:w="1548" w:type="dxa"/>
          </w:tcPr>
          <w:p w:rsidR="00681EC6" w:rsidRDefault="00681EC6" w:rsidP="0063289F">
            <w:pPr>
              <w:tabs>
                <w:tab w:val="left" w:pos="540"/>
              </w:tabs>
              <w:rPr>
                <w:rFonts w:ascii="Arial" w:hAnsi="Arial" w:cs="Arial"/>
              </w:rPr>
            </w:pPr>
          </w:p>
        </w:tc>
        <w:tc>
          <w:tcPr>
            <w:tcW w:w="5188" w:type="dxa"/>
            <w:gridSpan w:val="2"/>
          </w:tcPr>
          <w:p w:rsidR="00681EC6" w:rsidRDefault="00681EC6" w:rsidP="0063289F">
            <w:pPr>
              <w:tabs>
                <w:tab w:val="left" w:pos="540"/>
              </w:tabs>
              <w:rPr>
                <w:rFonts w:ascii="Arial" w:hAnsi="Arial" w:cs="Arial"/>
              </w:rPr>
            </w:pPr>
          </w:p>
        </w:tc>
        <w:tc>
          <w:tcPr>
            <w:tcW w:w="1594" w:type="dxa"/>
            <w:gridSpan w:val="2"/>
          </w:tcPr>
          <w:p w:rsidR="00681EC6" w:rsidRDefault="00681EC6" w:rsidP="0063289F">
            <w:pPr>
              <w:tabs>
                <w:tab w:val="left" w:pos="540"/>
              </w:tabs>
              <w:jc w:val="right"/>
              <w:rPr>
                <w:rFonts w:ascii="Arial" w:hAnsi="Arial" w:cs="Arial"/>
              </w:rPr>
            </w:pPr>
            <w:r>
              <w:rPr>
                <w:rFonts w:ascii="Arial" w:hAnsi="Arial" w:cs="Arial"/>
              </w:rPr>
              <w:t>Pág.</w:t>
            </w:r>
          </w:p>
        </w:tc>
      </w:tr>
      <w:tr w:rsidR="00681EC6" w:rsidTr="0063289F">
        <w:tc>
          <w:tcPr>
            <w:tcW w:w="1548" w:type="dxa"/>
          </w:tcPr>
          <w:p w:rsidR="00681EC6" w:rsidRDefault="00681EC6" w:rsidP="0063289F">
            <w:pPr>
              <w:tabs>
                <w:tab w:val="left" w:pos="540"/>
              </w:tabs>
              <w:rPr>
                <w:rFonts w:ascii="Arial" w:hAnsi="Arial" w:cs="Arial"/>
              </w:rPr>
            </w:pPr>
            <w:r>
              <w:rPr>
                <w:rFonts w:ascii="Arial" w:hAnsi="Arial"/>
                <w:bCs/>
                <w:lang w:val="es-MX"/>
              </w:rPr>
              <w:t>Figura 1.1</w:t>
            </w:r>
          </w:p>
        </w:tc>
        <w:tc>
          <w:tcPr>
            <w:tcW w:w="6120" w:type="dxa"/>
            <w:gridSpan w:val="3"/>
          </w:tcPr>
          <w:p w:rsidR="00681EC6" w:rsidRDefault="00681EC6" w:rsidP="0063289F">
            <w:pPr>
              <w:tabs>
                <w:tab w:val="left" w:pos="540"/>
              </w:tabs>
              <w:rPr>
                <w:rFonts w:ascii="Arial" w:hAnsi="Arial" w:cs="Arial"/>
              </w:rPr>
            </w:pPr>
            <w:r>
              <w:rPr>
                <w:rFonts w:ascii="Arial" w:hAnsi="Arial" w:cs="Arial"/>
              </w:rPr>
              <w:t>Tasa de Ocupados Urbano.............................................</w:t>
            </w:r>
          </w:p>
        </w:tc>
        <w:tc>
          <w:tcPr>
            <w:tcW w:w="662" w:type="dxa"/>
          </w:tcPr>
          <w:p w:rsidR="00681EC6" w:rsidRDefault="00681EC6" w:rsidP="0063289F">
            <w:pPr>
              <w:tabs>
                <w:tab w:val="left" w:pos="540"/>
              </w:tabs>
              <w:jc w:val="right"/>
              <w:rPr>
                <w:rFonts w:ascii="Arial" w:hAnsi="Arial" w:cs="Arial"/>
              </w:rPr>
            </w:pPr>
            <w:r>
              <w:rPr>
                <w:rFonts w:ascii="Arial" w:hAnsi="Arial" w:cs="Arial"/>
              </w:rPr>
              <w:t>04</w:t>
            </w:r>
          </w:p>
        </w:tc>
      </w:tr>
      <w:tr w:rsidR="00681EC6" w:rsidTr="0063289F">
        <w:tc>
          <w:tcPr>
            <w:tcW w:w="1548" w:type="dxa"/>
          </w:tcPr>
          <w:p w:rsidR="00681EC6" w:rsidRDefault="00681EC6" w:rsidP="0063289F">
            <w:pPr>
              <w:tabs>
                <w:tab w:val="left" w:pos="540"/>
              </w:tabs>
              <w:rPr>
                <w:rFonts w:ascii="Arial" w:hAnsi="Arial" w:cs="Arial"/>
              </w:rPr>
            </w:pPr>
            <w:r>
              <w:rPr>
                <w:rFonts w:ascii="Arial" w:hAnsi="Arial" w:cs="Arial"/>
              </w:rPr>
              <w:t>Figura 1.2</w:t>
            </w:r>
          </w:p>
          <w:p w:rsidR="00681EC6" w:rsidRDefault="00681EC6" w:rsidP="0063289F">
            <w:pPr>
              <w:tabs>
                <w:tab w:val="left" w:pos="540"/>
              </w:tabs>
              <w:rPr>
                <w:rFonts w:ascii="Arial" w:hAnsi="Arial" w:cs="Arial"/>
              </w:rPr>
            </w:pPr>
            <w:r>
              <w:rPr>
                <w:rFonts w:ascii="Arial" w:hAnsi="Arial" w:cs="Arial"/>
              </w:rPr>
              <w:t>Figura 1.3</w:t>
            </w:r>
          </w:p>
        </w:tc>
        <w:tc>
          <w:tcPr>
            <w:tcW w:w="6120" w:type="dxa"/>
            <w:gridSpan w:val="3"/>
          </w:tcPr>
          <w:p w:rsidR="00681EC6" w:rsidRDefault="00681EC6" w:rsidP="0063289F">
            <w:pPr>
              <w:tabs>
                <w:tab w:val="left" w:pos="540"/>
              </w:tabs>
              <w:rPr>
                <w:rFonts w:ascii="Arial" w:hAnsi="Arial" w:cs="Arial"/>
              </w:rPr>
            </w:pPr>
            <w:r>
              <w:rPr>
                <w:rFonts w:ascii="Arial" w:hAnsi="Arial" w:cs="Arial"/>
              </w:rPr>
              <w:t>FODA del Área de Desarrollo Humano...........................</w:t>
            </w:r>
          </w:p>
          <w:p w:rsidR="00681EC6" w:rsidRDefault="00681EC6" w:rsidP="0063289F">
            <w:pPr>
              <w:tabs>
                <w:tab w:val="left" w:pos="540"/>
              </w:tabs>
              <w:rPr>
                <w:rFonts w:ascii="Arial" w:hAnsi="Arial" w:cs="Arial"/>
              </w:rPr>
            </w:pPr>
            <w:r>
              <w:rPr>
                <w:rFonts w:ascii="Arial" w:hAnsi="Arial" w:cs="Arial"/>
              </w:rPr>
              <w:t xml:space="preserve">Proceso para la Elaboración del Manual de Consulta    </w:t>
            </w:r>
          </w:p>
        </w:tc>
        <w:tc>
          <w:tcPr>
            <w:tcW w:w="662" w:type="dxa"/>
          </w:tcPr>
          <w:p w:rsidR="00681EC6" w:rsidRDefault="00681EC6" w:rsidP="0063289F">
            <w:pPr>
              <w:tabs>
                <w:tab w:val="left" w:pos="540"/>
              </w:tabs>
              <w:jc w:val="right"/>
              <w:rPr>
                <w:rFonts w:ascii="Arial" w:hAnsi="Arial" w:cs="Arial"/>
              </w:rPr>
            </w:pPr>
            <w:r>
              <w:rPr>
                <w:rFonts w:ascii="Arial" w:hAnsi="Arial" w:cs="Arial"/>
              </w:rPr>
              <w:t>07</w:t>
            </w:r>
          </w:p>
          <w:p w:rsidR="00681EC6" w:rsidRDefault="00681EC6" w:rsidP="0063289F">
            <w:pPr>
              <w:tabs>
                <w:tab w:val="left" w:pos="540"/>
              </w:tabs>
              <w:jc w:val="right"/>
              <w:rPr>
                <w:rFonts w:ascii="Arial" w:hAnsi="Arial" w:cs="Arial"/>
              </w:rPr>
            </w:pPr>
            <w:r>
              <w:rPr>
                <w:rFonts w:ascii="Arial" w:hAnsi="Arial" w:cs="Arial"/>
              </w:rPr>
              <w:t>10</w:t>
            </w:r>
          </w:p>
        </w:tc>
      </w:tr>
      <w:tr w:rsidR="00681EC6" w:rsidTr="0063289F">
        <w:tc>
          <w:tcPr>
            <w:tcW w:w="1548" w:type="dxa"/>
          </w:tcPr>
          <w:p w:rsidR="00681EC6" w:rsidRDefault="00681EC6" w:rsidP="0063289F">
            <w:pPr>
              <w:tabs>
                <w:tab w:val="left" w:pos="540"/>
              </w:tabs>
              <w:rPr>
                <w:rFonts w:ascii="Arial" w:hAnsi="Arial" w:cs="Arial"/>
              </w:rPr>
            </w:pPr>
            <w:r>
              <w:rPr>
                <w:rFonts w:ascii="Arial" w:hAnsi="Arial" w:cs="Arial"/>
              </w:rPr>
              <w:t>Figura 2.1</w:t>
            </w:r>
          </w:p>
          <w:p w:rsidR="00681EC6" w:rsidRDefault="00681EC6" w:rsidP="0063289F">
            <w:pPr>
              <w:tabs>
                <w:tab w:val="left" w:pos="540"/>
              </w:tabs>
              <w:rPr>
                <w:rFonts w:ascii="Arial" w:hAnsi="Arial" w:cs="Arial"/>
              </w:rPr>
            </w:pPr>
          </w:p>
          <w:p w:rsidR="00681EC6" w:rsidRDefault="00681EC6" w:rsidP="0063289F">
            <w:pPr>
              <w:tabs>
                <w:tab w:val="left" w:pos="540"/>
              </w:tabs>
              <w:rPr>
                <w:rFonts w:ascii="Arial" w:hAnsi="Arial" w:cs="Arial"/>
              </w:rPr>
            </w:pPr>
            <w:r>
              <w:rPr>
                <w:rFonts w:ascii="Arial" w:hAnsi="Arial" w:cs="Arial"/>
              </w:rPr>
              <w:t>Figura 2.2</w:t>
            </w:r>
          </w:p>
          <w:p w:rsidR="00681EC6" w:rsidRDefault="00681EC6" w:rsidP="0063289F">
            <w:pPr>
              <w:tabs>
                <w:tab w:val="left" w:pos="540"/>
              </w:tabs>
              <w:rPr>
                <w:rFonts w:ascii="Arial" w:hAnsi="Arial" w:cs="Arial"/>
              </w:rPr>
            </w:pPr>
          </w:p>
          <w:p w:rsidR="00681EC6" w:rsidRDefault="00681EC6" w:rsidP="0063289F">
            <w:pPr>
              <w:tabs>
                <w:tab w:val="left" w:pos="540"/>
              </w:tabs>
              <w:rPr>
                <w:rFonts w:ascii="Arial" w:hAnsi="Arial" w:cs="Arial"/>
              </w:rPr>
            </w:pPr>
            <w:r>
              <w:rPr>
                <w:rFonts w:ascii="Arial" w:hAnsi="Arial" w:cs="Arial"/>
              </w:rPr>
              <w:t>Figura 2.3</w:t>
            </w:r>
          </w:p>
          <w:p w:rsidR="00681EC6" w:rsidRDefault="00681EC6" w:rsidP="0063289F">
            <w:pPr>
              <w:tabs>
                <w:tab w:val="left" w:pos="540"/>
              </w:tabs>
              <w:rPr>
                <w:rFonts w:ascii="Arial" w:hAnsi="Arial" w:cs="Arial"/>
              </w:rPr>
            </w:pPr>
            <w:r>
              <w:rPr>
                <w:rFonts w:ascii="Arial" w:hAnsi="Arial" w:cs="Arial"/>
              </w:rPr>
              <w:t>Figura 2.4</w:t>
            </w:r>
          </w:p>
          <w:p w:rsidR="00681EC6" w:rsidRDefault="00681EC6" w:rsidP="0063289F">
            <w:pPr>
              <w:tabs>
                <w:tab w:val="left" w:pos="540"/>
              </w:tabs>
              <w:rPr>
                <w:rFonts w:ascii="Arial" w:hAnsi="Arial" w:cs="Arial"/>
              </w:rPr>
            </w:pPr>
            <w:r>
              <w:rPr>
                <w:rFonts w:ascii="Arial" w:hAnsi="Arial" w:cs="Arial"/>
              </w:rPr>
              <w:t>Figura 2.5</w:t>
            </w:r>
          </w:p>
          <w:p w:rsidR="00681EC6" w:rsidRDefault="00681EC6" w:rsidP="0063289F">
            <w:pPr>
              <w:tabs>
                <w:tab w:val="left" w:pos="540"/>
              </w:tabs>
              <w:rPr>
                <w:rFonts w:ascii="Arial" w:hAnsi="Arial" w:cs="Arial"/>
              </w:rPr>
            </w:pPr>
          </w:p>
          <w:p w:rsidR="00681EC6" w:rsidRDefault="00681EC6" w:rsidP="0063289F">
            <w:pPr>
              <w:tabs>
                <w:tab w:val="left" w:pos="540"/>
              </w:tabs>
              <w:rPr>
                <w:rFonts w:ascii="Arial" w:hAnsi="Arial" w:cs="Arial"/>
              </w:rPr>
            </w:pPr>
          </w:p>
          <w:p w:rsidR="00681EC6" w:rsidRDefault="00681EC6" w:rsidP="0063289F">
            <w:pPr>
              <w:tabs>
                <w:tab w:val="left" w:pos="540"/>
              </w:tabs>
              <w:rPr>
                <w:rFonts w:ascii="Arial" w:hAnsi="Arial" w:cs="Arial"/>
              </w:rPr>
            </w:pPr>
            <w:r>
              <w:rPr>
                <w:rFonts w:ascii="Arial" w:hAnsi="Arial" w:cs="Arial"/>
              </w:rPr>
              <w:t>Figura 2.6</w:t>
            </w:r>
          </w:p>
          <w:p w:rsidR="00681EC6" w:rsidRDefault="00681EC6" w:rsidP="0063289F">
            <w:pPr>
              <w:tabs>
                <w:tab w:val="left" w:pos="540"/>
              </w:tabs>
              <w:rPr>
                <w:rFonts w:ascii="Arial" w:hAnsi="Arial" w:cs="Arial"/>
              </w:rPr>
            </w:pPr>
          </w:p>
          <w:p w:rsidR="00681EC6" w:rsidRDefault="00681EC6" w:rsidP="0063289F">
            <w:pPr>
              <w:tabs>
                <w:tab w:val="left" w:pos="540"/>
              </w:tabs>
              <w:rPr>
                <w:rFonts w:ascii="Arial" w:hAnsi="Arial" w:cs="Arial"/>
              </w:rPr>
            </w:pPr>
          </w:p>
          <w:p w:rsidR="00681EC6" w:rsidRDefault="00681EC6" w:rsidP="0063289F">
            <w:pPr>
              <w:tabs>
                <w:tab w:val="left" w:pos="540"/>
              </w:tabs>
              <w:rPr>
                <w:rFonts w:ascii="Arial" w:hAnsi="Arial" w:cs="Arial"/>
              </w:rPr>
            </w:pPr>
            <w:r>
              <w:rPr>
                <w:rFonts w:ascii="Arial" w:hAnsi="Arial" w:cs="Arial"/>
              </w:rPr>
              <w:t>Figura 2.7</w:t>
            </w:r>
          </w:p>
          <w:p w:rsidR="00681EC6" w:rsidRDefault="00681EC6" w:rsidP="0063289F">
            <w:pPr>
              <w:tabs>
                <w:tab w:val="left" w:pos="540"/>
              </w:tabs>
              <w:rPr>
                <w:rFonts w:ascii="Arial" w:hAnsi="Arial" w:cs="Arial"/>
              </w:rPr>
            </w:pPr>
          </w:p>
          <w:p w:rsidR="00681EC6" w:rsidRDefault="00681EC6" w:rsidP="0063289F">
            <w:pPr>
              <w:tabs>
                <w:tab w:val="left" w:pos="540"/>
              </w:tabs>
              <w:rPr>
                <w:rFonts w:ascii="Arial" w:hAnsi="Arial" w:cs="Arial"/>
              </w:rPr>
            </w:pPr>
            <w:r>
              <w:rPr>
                <w:rFonts w:ascii="Arial" w:hAnsi="Arial" w:cs="Arial"/>
              </w:rPr>
              <w:t>Figura 2.8</w:t>
            </w:r>
          </w:p>
          <w:p w:rsidR="00681EC6" w:rsidRDefault="00681EC6" w:rsidP="0063289F">
            <w:pPr>
              <w:tabs>
                <w:tab w:val="left" w:pos="540"/>
              </w:tabs>
              <w:rPr>
                <w:rFonts w:ascii="Arial" w:hAnsi="Arial" w:cs="Arial"/>
              </w:rPr>
            </w:pPr>
          </w:p>
          <w:p w:rsidR="00681EC6" w:rsidRDefault="00681EC6" w:rsidP="0063289F">
            <w:pPr>
              <w:tabs>
                <w:tab w:val="left" w:pos="540"/>
              </w:tabs>
              <w:rPr>
                <w:rFonts w:ascii="Arial" w:hAnsi="Arial" w:cs="Arial"/>
              </w:rPr>
            </w:pPr>
            <w:r>
              <w:rPr>
                <w:rFonts w:ascii="Arial" w:hAnsi="Arial" w:cs="Arial"/>
              </w:rPr>
              <w:t>Figura 2.9</w:t>
            </w:r>
          </w:p>
          <w:p w:rsidR="00681EC6" w:rsidRDefault="00681EC6" w:rsidP="0063289F">
            <w:pPr>
              <w:tabs>
                <w:tab w:val="left" w:pos="540"/>
              </w:tabs>
              <w:rPr>
                <w:rFonts w:ascii="Arial" w:hAnsi="Arial" w:cs="Arial"/>
              </w:rPr>
            </w:pPr>
          </w:p>
          <w:p w:rsidR="00681EC6" w:rsidRDefault="00681EC6" w:rsidP="0063289F">
            <w:pPr>
              <w:tabs>
                <w:tab w:val="left" w:pos="540"/>
              </w:tabs>
              <w:rPr>
                <w:rFonts w:ascii="Arial" w:hAnsi="Arial" w:cs="Arial"/>
              </w:rPr>
            </w:pPr>
            <w:r>
              <w:rPr>
                <w:rFonts w:ascii="Arial" w:hAnsi="Arial" w:cs="Arial"/>
              </w:rPr>
              <w:t>Figura 2.10</w:t>
            </w:r>
          </w:p>
          <w:p w:rsidR="00681EC6" w:rsidRDefault="00681EC6" w:rsidP="0063289F">
            <w:pPr>
              <w:tabs>
                <w:tab w:val="left" w:pos="540"/>
              </w:tabs>
              <w:rPr>
                <w:rFonts w:ascii="Arial" w:hAnsi="Arial" w:cs="Arial"/>
              </w:rPr>
            </w:pPr>
          </w:p>
          <w:p w:rsidR="00681EC6" w:rsidRDefault="00681EC6" w:rsidP="0063289F">
            <w:pPr>
              <w:tabs>
                <w:tab w:val="left" w:pos="540"/>
              </w:tabs>
              <w:rPr>
                <w:rFonts w:ascii="Arial" w:hAnsi="Arial" w:cs="Arial"/>
              </w:rPr>
            </w:pPr>
            <w:r>
              <w:rPr>
                <w:rFonts w:ascii="Arial" w:hAnsi="Arial" w:cs="Arial"/>
              </w:rPr>
              <w:t>Figura 2.11</w:t>
            </w:r>
          </w:p>
          <w:p w:rsidR="00681EC6" w:rsidRDefault="00681EC6" w:rsidP="0063289F">
            <w:pPr>
              <w:tabs>
                <w:tab w:val="left" w:pos="540"/>
              </w:tabs>
              <w:rPr>
                <w:rFonts w:ascii="Arial" w:hAnsi="Arial" w:cs="Arial"/>
              </w:rPr>
            </w:pPr>
          </w:p>
          <w:p w:rsidR="00681EC6" w:rsidRDefault="00681EC6" w:rsidP="0063289F">
            <w:pPr>
              <w:tabs>
                <w:tab w:val="left" w:pos="540"/>
              </w:tabs>
              <w:rPr>
                <w:rFonts w:ascii="Arial" w:hAnsi="Arial" w:cs="Arial"/>
              </w:rPr>
            </w:pPr>
            <w:r>
              <w:rPr>
                <w:rFonts w:ascii="Arial" w:hAnsi="Arial" w:cs="Arial"/>
              </w:rPr>
              <w:t>Figura 2.12</w:t>
            </w:r>
          </w:p>
          <w:p w:rsidR="00681EC6" w:rsidRDefault="00681EC6" w:rsidP="0063289F">
            <w:pPr>
              <w:tabs>
                <w:tab w:val="left" w:pos="540"/>
              </w:tabs>
              <w:rPr>
                <w:rFonts w:ascii="Arial" w:hAnsi="Arial" w:cs="Arial"/>
              </w:rPr>
            </w:pPr>
          </w:p>
          <w:p w:rsidR="00681EC6" w:rsidRDefault="00681EC6" w:rsidP="0063289F">
            <w:pPr>
              <w:tabs>
                <w:tab w:val="left" w:pos="540"/>
              </w:tabs>
              <w:rPr>
                <w:rFonts w:ascii="Arial" w:hAnsi="Arial" w:cs="Arial"/>
              </w:rPr>
            </w:pPr>
            <w:r>
              <w:rPr>
                <w:rFonts w:ascii="Arial" w:hAnsi="Arial" w:cs="Arial"/>
              </w:rPr>
              <w:t>Figura 2.13</w:t>
            </w:r>
          </w:p>
          <w:p w:rsidR="00681EC6" w:rsidRDefault="00681EC6" w:rsidP="0063289F">
            <w:pPr>
              <w:tabs>
                <w:tab w:val="left" w:pos="540"/>
              </w:tabs>
              <w:rPr>
                <w:rFonts w:ascii="Arial" w:hAnsi="Arial" w:cs="Arial"/>
              </w:rPr>
            </w:pPr>
          </w:p>
          <w:p w:rsidR="00681EC6" w:rsidRDefault="00681EC6" w:rsidP="0063289F">
            <w:pPr>
              <w:tabs>
                <w:tab w:val="left" w:pos="540"/>
              </w:tabs>
              <w:rPr>
                <w:rFonts w:ascii="Arial" w:hAnsi="Arial" w:cs="Arial"/>
              </w:rPr>
            </w:pPr>
            <w:r>
              <w:rPr>
                <w:rFonts w:ascii="Arial" w:hAnsi="Arial" w:cs="Arial"/>
              </w:rPr>
              <w:t>Figura 2.14</w:t>
            </w:r>
          </w:p>
          <w:p w:rsidR="00681EC6" w:rsidRDefault="00681EC6" w:rsidP="0063289F">
            <w:pPr>
              <w:tabs>
                <w:tab w:val="left" w:pos="540"/>
              </w:tabs>
              <w:rPr>
                <w:rFonts w:ascii="Arial" w:hAnsi="Arial" w:cs="Arial"/>
              </w:rPr>
            </w:pPr>
            <w:r>
              <w:rPr>
                <w:rFonts w:ascii="Arial" w:hAnsi="Arial" w:cs="Arial"/>
              </w:rPr>
              <w:t>Figura 2.15</w:t>
            </w:r>
          </w:p>
          <w:p w:rsidR="00681EC6" w:rsidRDefault="00681EC6" w:rsidP="0063289F">
            <w:pPr>
              <w:tabs>
                <w:tab w:val="left" w:pos="540"/>
              </w:tabs>
              <w:rPr>
                <w:rFonts w:ascii="Arial" w:hAnsi="Arial" w:cs="Arial"/>
              </w:rPr>
            </w:pPr>
            <w:r>
              <w:rPr>
                <w:rFonts w:ascii="Arial" w:hAnsi="Arial" w:cs="Arial"/>
              </w:rPr>
              <w:t>Figura 2.16</w:t>
            </w:r>
          </w:p>
          <w:p w:rsidR="00681EC6" w:rsidRDefault="00681EC6" w:rsidP="0063289F">
            <w:pPr>
              <w:tabs>
                <w:tab w:val="left" w:pos="540"/>
              </w:tabs>
              <w:rPr>
                <w:rFonts w:ascii="Arial" w:hAnsi="Arial" w:cs="Arial"/>
              </w:rPr>
            </w:pPr>
          </w:p>
          <w:p w:rsidR="00681EC6" w:rsidRDefault="00681EC6" w:rsidP="0063289F">
            <w:pPr>
              <w:tabs>
                <w:tab w:val="left" w:pos="540"/>
              </w:tabs>
              <w:rPr>
                <w:rFonts w:ascii="Arial" w:hAnsi="Arial" w:cs="Arial"/>
              </w:rPr>
            </w:pPr>
            <w:r>
              <w:rPr>
                <w:rFonts w:ascii="Arial" w:hAnsi="Arial" w:cs="Arial"/>
              </w:rPr>
              <w:t>Figura 2.17</w:t>
            </w:r>
          </w:p>
          <w:p w:rsidR="00681EC6" w:rsidRDefault="00681EC6" w:rsidP="0063289F">
            <w:pPr>
              <w:tabs>
                <w:tab w:val="left" w:pos="540"/>
              </w:tabs>
              <w:rPr>
                <w:rFonts w:ascii="Arial" w:hAnsi="Arial" w:cs="Arial"/>
              </w:rPr>
            </w:pPr>
          </w:p>
          <w:p w:rsidR="00681EC6" w:rsidRDefault="00681EC6" w:rsidP="0063289F">
            <w:pPr>
              <w:tabs>
                <w:tab w:val="left" w:pos="540"/>
              </w:tabs>
              <w:rPr>
                <w:rFonts w:ascii="Arial" w:hAnsi="Arial" w:cs="Arial"/>
              </w:rPr>
            </w:pPr>
            <w:r>
              <w:rPr>
                <w:rFonts w:ascii="Arial" w:hAnsi="Arial" w:cs="Arial"/>
              </w:rPr>
              <w:t>Figura 2.18</w:t>
            </w:r>
          </w:p>
          <w:p w:rsidR="00681EC6" w:rsidRDefault="00681EC6" w:rsidP="0063289F">
            <w:pPr>
              <w:tabs>
                <w:tab w:val="left" w:pos="540"/>
              </w:tabs>
              <w:rPr>
                <w:rFonts w:ascii="Arial" w:hAnsi="Arial" w:cs="Arial"/>
              </w:rPr>
            </w:pPr>
          </w:p>
          <w:p w:rsidR="00681EC6" w:rsidRDefault="00681EC6" w:rsidP="0063289F">
            <w:pPr>
              <w:tabs>
                <w:tab w:val="left" w:pos="540"/>
              </w:tabs>
              <w:rPr>
                <w:rFonts w:ascii="Arial" w:hAnsi="Arial" w:cs="Arial"/>
              </w:rPr>
            </w:pPr>
            <w:r>
              <w:rPr>
                <w:rFonts w:ascii="Arial" w:hAnsi="Arial" w:cs="Arial"/>
              </w:rPr>
              <w:lastRenderedPageBreak/>
              <w:t>Figura 2.19</w:t>
            </w:r>
          </w:p>
          <w:p w:rsidR="00681EC6" w:rsidRDefault="00681EC6" w:rsidP="0063289F">
            <w:pPr>
              <w:tabs>
                <w:tab w:val="left" w:pos="540"/>
              </w:tabs>
              <w:rPr>
                <w:rFonts w:ascii="Arial" w:hAnsi="Arial" w:cs="Arial"/>
              </w:rPr>
            </w:pPr>
          </w:p>
          <w:p w:rsidR="00681EC6" w:rsidRDefault="00681EC6" w:rsidP="0063289F">
            <w:pPr>
              <w:tabs>
                <w:tab w:val="left" w:pos="540"/>
              </w:tabs>
              <w:rPr>
                <w:rFonts w:ascii="Arial" w:hAnsi="Arial" w:cs="Arial"/>
              </w:rPr>
            </w:pPr>
            <w:r>
              <w:rPr>
                <w:rFonts w:ascii="Arial" w:hAnsi="Arial" w:cs="Arial"/>
              </w:rPr>
              <w:t>Figura 2.20</w:t>
            </w:r>
          </w:p>
          <w:p w:rsidR="00681EC6" w:rsidRDefault="00681EC6" w:rsidP="0063289F">
            <w:pPr>
              <w:tabs>
                <w:tab w:val="left" w:pos="540"/>
              </w:tabs>
              <w:rPr>
                <w:rFonts w:ascii="Arial" w:hAnsi="Arial" w:cs="Arial"/>
              </w:rPr>
            </w:pPr>
          </w:p>
          <w:p w:rsidR="00681EC6" w:rsidRDefault="00681EC6" w:rsidP="0063289F">
            <w:pPr>
              <w:tabs>
                <w:tab w:val="left" w:pos="540"/>
              </w:tabs>
              <w:rPr>
                <w:rFonts w:ascii="Arial" w:hAnsi="Arial" w:cs="Arial"/>
              </w:rPr>
            </w:pPr>
            <w:r>
              <w:rPr>
                <w:rFonts w:ascii="Arial" w:hAnsi="Arial" w:cs="Arial"/>
              </w:rPr>
              <w:t>Figura 2.21</w:t>
            </w:r>
          </w:p>
          <w:p w:rsidR="00681EC6" w:rsidRDefault="00681EC6" w:rsidP="0063289F">
            <w:pPr>
              <w:tabs>
                <w:tab w:val="left" w:pos="540"/>
              </w:tabs>
              <w:rPr>
                <w:rFonts w:ascii="Arial" w:hAnsi="Arial" w:cs="Arial"/>
              </w:rPr>
            </w:pPr>
            <w:r>
              <w:rPr>
                <w:rFonts w:ascii="Arial" w:hAnsi="Arial" w:cs="Arial"/>
              </w:rPr>
              <w:t>Figura 2.22</w:t>
            </w:r>
          </w:p>
          <w:p w:rsidR="00681EC6" w:rsidRDefault="00681EC6" w:rsidP="0063289F">
            <w:pPr>
              <w:tabs>
                <w:tab w:val="left" w:pos="540"/>
              </w:tabs>
              <w:rPr>
                <w:rFonts w:ascii="Arial" w:hAnsi="Arial" w:cs="Arial"/>
              </w:rPr>
            </w:pPr>
            <w:r>
              <w:rPr>
                <w:rFonts w:ascii="Arial" w:hAnsi="Arial" w:cs="Arial"/>
              </w:rPr>
              <w:t>Figura 2.23</w:t>
            </w:r>
          </w:p>
          <w:p w:rsidR="00681EC6" w:rsidRDefault="00681EC6" w:rsidP="0063289F">
            <w:pPr>
              <w:tabs>
                <w:tab w:val="left" w:pos="540"/>
              </w:tabs>
              <w:rPr>
                <w:rFonts w:ascii="Arial" w:hAnsi="Arial" w:cs="Arial"/>
              </w:rPr>
            </w:pPr>
            <w:r>
              <w:rPr>
                <w:rFonts w:ascii="Arial" w:hAnsi="Arial" w:cs="Arial"/>
              </w:rPr>
              <w:t>Figura 2.24</w:t>
            </w:r>
          </w:p>
          <w:p w:rsidR="00681EC6" w:rsidRDefault="00681EC6" w:rsidP="0063289F">
            <w:pPr>
              <w:tabs>
                <w:tab w:val="left" w:pos="540"/>
              </w:tabs>
              <w:rPr>
                <w:rFonts w:ascii="Arial" w:hAnsi="Arial" w:cs="Arial"/>
              </w:rPr>
            </w:pPr>
            <w:r>
              <w:rPr>
                <w:rFonts w:ascii="Arial" w:hAnsi="Arial" w:cs="Arial"/>
              </w:rPr>
              <w:t>Figura 2.25</w:t>
            </w:r>
          </w:p>
          <w:p w:rsidR="00681EC6" w:rsidRDefault="00681EC6" w:rsidP="0063289F">
            <w:pPr>
              <w:tabs>
                <w:tab w:val="left" w:pos="540"/>
              </w:tabs>
              <w:rPr>
                <w:rFonts w:ascii="Arial" w:hAnsi="Arial" w:cs="Arial"/>
              </w:rPr>
            </w:pPr>
            <w:r>
              <w:rPr>
                <w:rFonts w:ascii="Arial" w:hAnsi="Arial" w:cs="Arial"/>
              </w:rPr>
              <w:t>Figura 2.26</w:t>
            </w:r>
          </w:p>
          <w:p w:rsidR="00681EC6" w:rsidRDefault="00681EC6" w:rsidP="0063289F">
            <w:pPr>
              <w:tabs>
                <w:tab w:val="left" w:pos="540"/>
              </w:tabs>
              <w:rPr>
                <w:rFonts w:ascii="Arial" w:hAnsi="Arial" w:cs="Arial"/>
              </w:rPr>
            </w:pPr>
            <w:r>
              <w:rPr>
                <w:rFonts w:ascii="Arial" w:hAnsi="Arial" w:cs="Arial"/>
              </w:rPr>
              <w:t>Figura 2.27</w:t>
            </w:r>
          </w:p>
          <w:p w:rsidR="00681EC6" w:rsidRDefault="00681EC6" w:rsidP="0063289F">
            <w:pPr>
              <w:tabs>
                <w:tab w:val="left" w:pos="540"/>
              </w:tabs>
              <w:rPr>
                <w:rFonts w:ascii="Arial" w:hAnsi="Arial" w:cs="Arial"/>
              </w:rPr>
            </w:pPr>
            <w:r>
              <w:rPr>
                <w:rFonts w:ascii="Arial" w:hAnsi="Arial" w:cs="Arial"/>
              </w:rPr>
              <w:t>Figura 2.28</w:t>
            </w:r>
          </w:p>
          <w:p w:rsidR="00681EC6" w:rsidRDefault="00681EC6" w:rsidP="0063289F">
            <w:pPr>
              <w:tabs>
                <w:tab w:val="left" w:pos="540"/>
              </w:tabs>
              <w:rPr>
                <w:rFonts w:ascii="Arial" w:hAnsi="Arial" w:cs="Arial"/>
              </w:rPr>
            </w:pPr>
          </w:p>
          <w:p w:rsidR="00681EC6" w:rsidRDefault="00681EC6" w:rsidP="0063289F">
            <w:pPr>
              <w:tabs>
                <w:tab w:val="left" w:pos="540"/>
              </w:tabs>
              <w:rPr>
                <w:rFonts w:ascii="Arial" w:hAnsi="Arial" w:cs="Arial"/>
              </w:rPr>
            </w:pPr>
          </w:p>
        </w:tc>
        <w:tc>
          <w:tcPr>
            <w:tcW w:w="6120" w:type="dxa"/>
            <w:gridSpan w:val="3"/>
          </w:tcPr>
          <w:p w:rsidR="00681EC6" w:rsidRDefault="00681EC6" w:rsidP="0063289F">
            <w:pPr>
              <w:tabs>
                <w:tab w:val="left" w:pos="540"/>
              </w:tabs>
              <w:rPr>
                <w:rFonts w:ascii="Arial" w:hAnsi="Arial" w:cs="Arial"/>
              </w:rPr>
            </w:pPr>
            <w:r>
              <w:rPr>
                <w:rFonts w:ascii="Arial" w:hAnsi="Arial" w:cs="Arial"/>
              </w:rPr>
              <w:lastRenderedPageBreak/>
              <w:t>Estructura Organizacional del Área de Desarrollo Humano……………………………………………………..</w:t>
            </w:r>
          </w:p>
          <w:p w:rsidR="00681EC6" w:rsidRDefault="00681EC6" w:rsidP="0063289F">
            <w:pPr>
              <w:tabs>
                <w:tab w:val="left" w:pos="540"/>
              </w:tabs>
              <w:rPr>
                <w:rFonts w:ascii="Arial" w:hAnsi="Arial" w:cs="Arial"/>
              </w:rPr>
            </w:pPr>
            <w:r>
              <w:rPr>
                <w:rFonts w:ascii="Arial" w:hAnsi="Arial" w:cs="Arial"/>
              </w:rPr>
              <w:t>Modelo Conceptual Macro Sistema de Desarrollo Humano……………………………………………………..</w:t>
            </w:r>
          </w:p>
          <w:p w:rsidR="00681EC6" w:rsidRDefault="00681EC6" w:rsidP="0063289F">
            <w:pPr>
              <w:tabs>
                <w:tab w:val="left" w:pos="540"/>
              </w:tabs>
              <w:rPr>
                <w:rFonts w:ascii="Arial" w:hAnsi="Arial" w:cs="Arial"/>
              </w:rPr>
            </w:pPr>
            <w:r>
              <w:rPr>
                <w:rFonts w:ascii="Arial" w:hAnsi="Arial" w:cs="Arial"/>
              </w:rPr>
              <w:t>Modelo de Reporte de Generación de Plan Maestro….</w:t>
            </w:r>
          </w:p>
          <w:p w:rsidR="00681EC6" w:rsidRDefault="00681EC6" w:rsidP="0063289F">
            <w:pPr>
              <w:tabs>
                <w:tab w:val="left" w:pos="540"/>
              </w:tabs>
              <w:rPr>
                <w:rFonts w:ascii="Arial" w:hAnsi="Arial" w:cs="Arial"/>
              </w:rPr>
            </w:pPr>
            <w:r>
              <w:rPr>
                <w:rFonts w:ascii="Arial" w:hAnsi="Arial" w:cs="Arial"/>
              </w:rPr>
              <w:t>Generación del Plan Maestro.........................................</w:t>
            </w:r>
          </w:p>
          <w:p w:rsidR="00681EC6" w:rsidRDefault="00681EC6" w:rsidP="0063289F">
            <w:pPr>
              <w:tabs>
                <w:tab w:val="left" w:pos="540"/>
              </w:tabs>
              <w:rPr>
                <w:rFonts w:ascii="Arial" w:hAnsi="Arial" w:cs="Arial"/>
              </w:rPr>
            </w:pPr>
            <w:r>
              <w:rPr>
                <w:rFonts w:ascii="Arial" w:hAnsi="Arial" w:cs="Arial"/>
              </w:rPr>
              <w:t>Proceso de Reclutamiento de Personal (Procedimiento: Solicitud de Personal Nuevo o Traslado)……………………………………………………</w:t>
            </w:r>
          </w:p>
          <w:p w:rsidR="00681EC6" w:rsidRDefault="00681EC6" w:rsidP="0063289F">
            <w:pPr>
              <w:tabs>
                <w:tab w:val="left" w:pos="540"/>
              </w:tabs>
              <w:rPr>
                <w:rFonts w:ascii="Arial" w:hAnsi="Arial" w:cs="Arial"/>
              </w:rPr>
            </w:pPr>
            <w:r>
              <w:rPr>
                <w:rFonts w:ascii="Arial" w:hAnsi="Arial" w:cs="Arial"/>
              </w:rPr>
              <w:t>Proceso de Reclutamiento de Personal (Procedimiento: Solicitud de Personal de Reemplazo)…………………………………………………</w:t>
            </w:r>
          </w:p>
          <w:p w:rsidR="00681EC6" w:rsidRDefault="00681EC6" w:rsidP="0063289F">
            <w:pPr>
              <w:tabs>
                <w:tab w:val="left" w:pos="540"/>
              </w:tabs>
              <w:rPr>
                <w:rFonts w:ascii="Arial" w:hAnsi="Arial" w:cs="Arial"/>
              </w:rPr>
            </w:pPr>
            <w:r>
              <w:rPr>
                <w:rFonts w:ascii="Arial" w:hAnsi="Arial" w:cs="Arial"/>
              </w:rPr>
              <w:t>Proceso de Reclutamiento de Personal (Procedimiento: Reclutamiento Interno).........................</w:t>
            </w:r>
          </w:p>
          <w:p w:rsidR="00681EC6" w:rsidRDefault="00681EC6" w:rsidP="0063289F">
            <w:pPr>
              <w:tabs>
                <w:tab w:val="left" w:pos="540"/>
              </w:tabs>
              <w:rPr>
                <w:rFonts w:ascii="Arial" w:hAnsi="Arial" w:cs="Arial"/>
              </w:rPr>
            </w:pPr>
            <w:r>
              <w:rPr>
                <w:rFonts w:ascii="Arial" w:hAnsi="Arial" w:cs="Arial"/>
              </w:rPr>
              <w:t>Proceso de Reclutamiento de Personal (Procedimiento: Reclutamiento Externo)………………...</w:t>
            </w:r>
          </w:p>
          <w:p w:rsidR="00681EC6" w:rsidRDefault="00681EC6" w:rsidP="0063289F">
            <w:pPr>
              <w:tabs>
                <w:tab w:val="left" w:pos="540"/>
              </w:tabs>
              <w:rPr>
                <w:rFonts w:ascii="Arial" w:hAnsi="Arial" w:cs="Arial"/>
              </w:rPr>
            </w:pPr>
            <w:r>
              <w:rPr>
                <w:rFonts w:ascii="Arial" w:hAnsi="Arial" w:cs="Arial"/>
              </w:rPr>
              <w:t>Proceso de Selección de Personal (Procedimiento: Selección Interna de Personal)…………………………...</w:t>
            </w:r>
          </w:p>
          <w:p w:rsidR="00681EC6" w:rsidRDefault="00681EC6" w:rsidP="0063289F">
            <w:pPr>
              <w:tabs>
                <w:tab w:val="left" w:pos="540"/>
              </w:tabs>
              <w:rPr>
                <w:rFonts w:ascii="Arial" w:hAnsi="Arial" w:cs="Arial"/>
              </w:rPr>
            </w:pPr>
            <w:r>
              <w:rPr>
                <w:rFonts w:ascii="Arial" w:hAnsi="Arial" w:cs="Arial"/>
              </w:rPr>
              <w:t>Proceso de Selección de Personal (Procedimiento: Selección Externa de Personal)…………………………..</w:t>
            </w:r>
          </w:p>
          <w:p w:rsidR="00681EC6" w:rsidRDefault="00681EC6" w:rsidP="0063289F">
            <w:pPr>
              <w:tabs>
                <w:tab w:val="left" w:pos="540"/>
              </w:tabs>
              <w:rPr>
                <w:rFonts w:ascii="Arial" w:hAnsi="Arial" w:cs="Arial"/>
              </w:rPr>
            </w:pPr>
            <w:r>
              <w:rPr>
                <w:rFonts w:ascii="Arial" w:hAnsi="Arial" w:cs="Arial"/>
              </w:rPr>
              <w:t>Proceso de Contratación de Personal (Procedimiento: Recepción de Documentos)………………………………</w:t>
            </w:r>
          </w:p>
          <w:p w:rsidR="00681EC6" w:rsidRDefault="00681EC6" w:rsidP="0063289F">
            <w:pPr>
              <w:tabs>
                <w:tab w:val="left" w:pos="540"/>
              </w:tabs>
              <w:rPr>
                <w:rFonts w:ascii="Arial" w:hAnsi="Arial" w:cs="Arial"/>
              </w:rPr>
            </w:pPr>
            <w:r>
              <w:rPr>
                <w:rFonts w:ascii="Arial" w:hAnsi="Arial" w:cs="Arial"/>
              </w:rPr>
              <w:t>Proceso de Contratación de Personal (Procedimiento: Contratación en Relación de Dependencia)…………….</w:t>
            </w:r>
          </w:p>
          <w:p w:rsidR="00681EC6" w:rsidRDefault="00681EC6" w:rsidP="0063289F">
            <w:pPr>
              <w:tabs>
                <w:tab w:val="left" w:pos="540"/>
              </w:tabs>
              <w:rPr>
                <w:rFonts w:ascii="Arial" w:hAnsi="Arial" w:cs="Arial"/>
              </w:rPr>
            </w:pPr>
            <w:r>
              <w:rPr>
                <w:rFonts w:ascii="Arial" w:hAnsi="Arial" w:cs="Arial"/>
              </w:rPr>
              <w:t>Proceso de Contratación de Personal (Procedimiento: Registro de Información en el Sistema Computarizado)</w:t>
            </w:r>
          </w:p>
          <w:p w:rsidR="00681EC6" w:rsidRDefault="00681EC6" w:rsidP="0063289F">
            <w:pPr>
              <w:tabs>
                <w:tab w:val="left" w:pos="540"/>
              </w:tabs>
              <w:rPr>
                <w:rFonts w:ascii="Arial" w:hAnsi="Arial" w:cs="Arial"/>
              </w:rPr>
            </w:pPr>
            <w:r>
              <w:rPr>
                <w:rFonts w:ascii="Arial" w:hAnsi="Arial" w:cs="Arial"/>
              </w:rPr>
              <w:t>Proceso de Aumento de Sueldo……………………….....</w:t>
            </w:r>
          </w:p>
          <w:p w:rsidR="00681EC6" w:rsidRDefault="00681EC6" w:rsidP="0063289F">
            <w:pPr>
              <w:tabs>
                <w:tab w:val="left" w:pos="540"/>
              </w:tabs>
              <w:rPr>
                <w:rFonts w:ascii="Arial" w:hAnsi="Arial" w:cs="Arial"/>
              </w:rPr>
            </w:pPr>
            <w:r>
              <w:rPr>
                <w:rFonts w:ascii="Arial" w:hAnsi="Arial" w:cs="Arial"/>
              </w:rPr>
              <w:t xml:space="preserve">Proceso de Promoción o Traslado de Personal………... </w:t>
            </w:r>
          </w:p>
          <w:p w:rsidR="00681EC6" w:rsidRDefault="00681EC6" w:rsidP="0063289F">
            <w:pPr>
              <w:tabs>
                <w:tab w:val="left" w:pos="540"/>
              </w:tabs>
              <w:rPr>
                <w:rFonts w:ascii="Arial" w:hAnsi="Arial" w:cs="Arial"/>
              </w:rPr>
            </w:pPr>
            <w:r>
              <w:rPr>
                <w:rFonts w:ascii="Arial" w:hAnsi="Arial" w:cs="Arial"/>
              </w:rPr>
              <w:t>Proceso de Pago de Nómina……………………………..</w:t>
            </w:r>
          </w:p>
          <w:p w:rsidR="00681EC6" w:rsidRDefault="00681EC6" w:rsidP="0063289F">
            <w:pPr>
              <w:tabs>
                <w:tab w:val="left" w:pos="540"/>
              </w:tabs>
              <w:rPr>
                <w:rFonts w:ascii="Arial" w:hAnsi="Arial" w:cs="Arial"/>
              </w:rPr>
            </w:pPr>
          </w:p>
          <w:p w:rsidR="00681EC6" w:rsidRDefault="00681EC6" w:rsidP="0063289F">
            <w:pPr>
              <w:tabs>
                <w:tab w:val="left" w:pos="540"/>
              </w:tabs>
              <w:rPr>
                <w:rFonts w:ascii="Arial" w:hAnsi="Arial" w:cs="Arial"/>
              </w:rPr>
            </w:pPr>
            <w:r>
              <w:rPr>
                <w:rFonts w:ascii="Arial" w:hAnsi="Arial" w:cs="Arial"/>
              </w:rPr>
              <w:t>Proceso de Desvinculación de la Relación Laboral (Procedimiento: Desvinculación por Renuncia)…………</w:t>
            </w:r>
          </w:p>
          <w:p w:rsidR="00681EC6" w:rsidRDefault="00681EC6" w:rsidP="0063289F">
            <w:pPr>
              <w:tabs>
                <w:tab w:val="left" w:pos="540"/>
              </w:tabs>
              <w:rPr>
                <w:rFonts w:ascii="Arial" w:hAnsi="Arial" w:cs="Arial"/>
              </w:rPr>
            </w:pPr>
            <w:r>
              <w:rPr>
                <w:rFonts w:ascii="Arial" w:hAnsi="Arial" w:cs="Arial"/>
              </w:rPr>
              <w:t>Proceso de Desvinculación de la Relación Laboral (Procedimiento: Desvinculación por Despido)…………..</w:t>
            </w:r>
          </w:p>
          <w:p w:rsidR="00681EC6" w:rsidRDefault="00681EC6" w:rsidP="0063289F">
            <w:pPr>
              <w:tabs>
                <w:tab w:val="left" w:pos="540"/>
              </w:tabs>
              <w:rPr>
                <w:rFonts w:ascii="Arial" w:hAnsi="Arial" w:cs="Arial"/>
              </w:rPr>
            </w:pPr>
            <w:r>
              <w:rPr>
                <w:rFonts w:ascii="Arial" w:hAnsi="Arial" w:cs="Arial"/>
              </w:rPr>
              <w:lastRenderedPageBreak/>
              <w:t>Proceso de Desvinculación de la Relación Laboral (Procedimiento: Comunicaciones)………………………..</w:t>
            </w:r>
          </w:p>
          <w:p w:rsidR="00681EC6" w:rsidRDefault="00681EC6" w:rsidP="0063289F">
            <w:pPr>
              <w:tabs>
                <w:tab w:val="left" w:pos="540"/>
              </w:tabs>
              <w:rPr>
                <w:rFonts w:ascii="Arial" w:hAnsi="Arial" w:cs="Arial"/>
              </w:rPr>
            </w:pPr>
            <w:r>
              <w:rPr>
                <w:rFonts w:ascii="Arial" w:hAnsi="Arial" w:cs="Arial"/>
              </w:rPr>
              <w:t>Proceso de Desvinculación de la Relación Laboral (Procedimiento: Liquidación de Haberes)……………….</w:t>
            </w:r>
          </w:p>
          <w:p w:rsidR="00681EC6" w:rsidRDefault="00681EC6" w:rsidP="0063289F">
            <w:pPr>
              <w:tabs>
                <w:tab w:val="left" w:pos="540"/>
                <w:tab w:val="left" w:pos="5832"/>
              </w:tabs>
              <w:rPr>
                <w:rFonts w:ascii="Arial" w:hAnsi="Arial" w:cs="Arial"/>
              </w:rPr>
            </w:pPr>
            <w:r>
              <w:rPr>
                <w:rFonts w:ascii="Arial" w:hAnsi="Arial" w:cs="Arial"/>
              </w:rPr>
              <w:t>Formato de Requisición de Personal…………………….</w:t>
            </w:r>
          </w:p>
          <w:p w:rsidR="00681EC6" w:rsidRDefault="00681EC6" w:rsidP="0063289F">
            <w:pPr>
              <w:tabs>
                <w:tab w:val="left" w:pos="540"/>
                <w:tab w:val="left" w:pos="5832"/>
              </w:tabs>
              <w:rPr>
                <w:rFonts w:ascii="Arial" w:hAnsi="Arial" w:cs="Arial"/>
              </w:rPr>
            </w:pPr>
            <w:r>
              <w:rPr>
                <w:rFonts w:ascii="Arial" w:hAnsi="Arial" w:cs="Arial"/>
              </w:rPr>
              <w:t>Formato General para Entrevistas..................................</w:t>
            </w:r>
          </w:p>
          <w:p w:rsidR="00681EC6" w:rsidRDefault="00681EC6" w:rsidP="0063289F">
            <w:pPr>
              <w:tabs>
                <w:tab w:val="left" w:pos="540"/>
                <w:tab w:val="left" w:pos="5832"/>
              </w:tabs>
              <w:rPr>
                <w:rFonts w:ascii="Arial" w:hAnsi="Arial" w:cs="Arial"/>
              </w:rPr>
            </w:pPr>
            <w:r>
              <w:rPr>
                <w:rFonts w:ascii="Arial" w:hAnsi="Arial" w:cs="Arial"/>
              </w:rPr>
              <w:t>Formato de Solicitud de Empleo………………………….</w:t>
            </w:r>
          </w:p>
          <w:p w:rsidR="00681EC6" w:rsidRDefault="00681EC6" w:rsidP="0063289F">
            <w:pPr>
              <w:tabs>
                <w:tab w:val="left" w:pos="540"/>
                <w:tab w:val="left" w:pos="5832"/>
              </w:tabs>
              <w:rPr>
                <w:rFonts w:ascii="Arial" w:hAnsi="Arial" w:cs="Arial"/>
              </w:rPr>
            </w:pPr>
            <w:r>
              <w:rPr>
                <w:rFonts w:ascii="Arial" w:hAnsi="Arial" w:cs="Arial"/>
              </w:rPr>
              <w:t>Formato de Cuestionario para Entrevistas………………</w:t>
            </w:r>
          </w:p>
          <w:p w:rsidR="00681EC6" w:rsidRDefault="00681EC6" w:rsidP="0063289F">
            <w:pPr>
              <w:tabs>
                <w:tab w:val="left" w:pos="540"/>
                <w:tab w:val="left" w:pos="5832"/>
              </w:tabs>
              <w:rPr>
                <w:rFonts w:ascii="Arial" w:hAnsi="Arial" w:cs="Arial"/>
              </w:rPr>
            </w:pPr>
            <w:r>
              <w:rPr>
                <w:rFonts w:ascii="Arial" w:hAnsi="Arial" w:cs="Arial"/>
              </w:rPr>
              <w:t>Formato de Verificación de Referencia Laboral..............</w:t>
            </w:r>
          </w:p>
          <w:p w:rsidR="00681EC6" w:rsidRDefault="00681EC6" w:rsidP="0063289F">
            <w:pPr>
              <w:tabs>
                <w:tab w:val="left" w:pos="540"/>
                <w:tab w:val="left" w:pos="5832"/>
              </w:tabs>
              <w:rPr>
                <w:rFonts w:ascii="Arial" w:hAnsi="Arial" w:cs="Arial"/>
              </w:rPr>
            </w:pPr>
            <w:r>
              <w:rPr>
                <w:rFonts w:ascii="Arial" w:hAnsi="Arial" w:cs="Arial"/>
              </w:rPr>
              <w:t>Formato de Verificación de Referencia Personal...........</w:t>
            </w:r>
          </w:p>
          <w:p w:rsidR="00681EC6" w:rsidRDefault="00681EC6" w:rsidP="0063289F">
            <w:pPr>
              <w:tabs>
                <w:tab w:val="left" w:pos="540"/>
                <w:tab w:val="left" w:pos="5832"/>
              </w:tabs>
              <w:rPr>
                <w:rFonts w:ascii="Arial" w:hAnsi="Arial" w:cs="Arial"/>
              </w:rPr>
            </w:pPr>
            <w:r>
              <w:rPr>
                <w:rFonts w:ascii="Arial" w:hAnsi="Arial" w:cs="Arial"/>
              </w:rPr>
              <w:t>Formato de Promoción y/o Traslados……………………</w:t>
            </w:r>
          </w:p>
          <w:p w:rsidR="00681EC6" w:rsidRDefault="00681EC6" w:rsidP="0063289F">
            <w:pPr>
              <w:tabs>
                <w:tab w:val="left" w:pos="540"/>
                <w:tab w:val="left" w:pos="5832"/>
              </w:tabs>
              <w:rPr>
                <w:rFonts w:ascii="Arial" w:hAnsi="Arial" w:cs="Arial"/>
              </w:rPr>
            </w:pPr>
            <w:r>
              <w:rPr>
                <w:rFonts w:ascii="Arial" w:hAnsi="Arial" w:cs="Arial"/>
              </w:rPr>
              <w:t>Formato de Entrega/Recepción del Puesto....................</w:t>
            </w:r>
          </w:p>
          <w:p w:rsidR="00681EC6" w:rsidRDefault="00681EC6" w:rsidP="0063289F">
            <w:pPr>
              <w:tabs>
                <w:tab w:val="left" w:pos="540"/>
                <w:tab w:val="left" w:pos="5832"/>
              </w:tabs>
              <w:rPr>
                <w:rFonts w:ascii="Arial" w:hAnsi="Arial" w:cs="Arial"/>
              </w:rPr>
            </w:pPr>
          </w:p>
          <w:p w:rsidR="00681EC6" w:rsidRDefault="00681EC6" w:rsidP="0063289F">
            <w:pPr>
              <w:tabs>
                <w:tab w:val="left" w:pos="540"/>
                <w:tab w:val="left" w:pos="5832"/>
              </w:tabs>
              <w:rPr>
                <w:rFonts w:ascii="Arial" w:hAnsi="Arial" w:cs="Arial"/>
              </w:rPr>
            </w:pPr>
          </w:p>
          <w:p w:rsidR="00681EC6" w:rsidRDefault="00681EC6" w:rsidP="0063289F">
            <w:pPr>
              <w:tabs>
                <w:tab w:val="left" w:pos="540"/>
                <w:tab w:val="left" w:pos="5832"/>
              </w:tabs>
              <w:rPr>
                <w:rFonts w:ascii="Arial" w:hAnsi="Arial" w:cs="Arial"/>
              </w:rPr>
            </w:pPr>
          </w:p>
          <w:p w:rsidR="00681EC6" w:rsidRDefault="00681EC6" w:rsidP="0063289F">
            <w:pPr>
              <w:tabs>
                <w:tab w:val="left" w:pos="540"/>
                <w:tab w:val="left" w:pos="5832"/>
              </w:tabs>
              <w:rPr>
                <w:rFonts w:ascii="Arial" w:hAnsi="Arial" w:cs="Arial"/>
              </w:rPr>
            </w:pPr>
          </w:p>
          <w:p w:rsidR="00681EC6" w:rsidRDefault="00681EC6" w:rsidP="0063289F">
            <w:pPr>
              <w:tabs>
                <w:tab w:val="left" w:pos="540"/>
                <w:tab w:val="left" w:pos="5832"/>
              </w:tabs>
              <w:rPr>
                <w:rFonts w:ascii="Arial" w:hAnsi="Arial" w:cs="Arial"/>
              </w:rPr>
            </w:pPr>
          </w:p>
          <w:p w:rsidR="00681EC6" w:rsidRDefault="00681EC6" w:rsidP="0063289F">
            <w:pPr>
              <w:tabs>
                <w:tab w:val="left" w:pos="540"/>
                <w:tab w:val="left" w:pos="5832"/>
              </w:tabs>
              <w:rPr>
                <w:rFonts w:ascii="Arial" w:hAnsi="Arial" w:cs="Arial"/>
              </w:rPr>
            </w:pPr>
          </w:p>
          <w:p w:rsidR="00681EC6" w:rsidRDefault="00681EC6" w:rsidP="0063289F">
            <w:pPr>
              <w:tabs>
                <w:tab w:val="left" w:pos="540"/>
                <w:tab w:val="left" w:pos="5832"/>
              </w:tabs>
              <w:rPr>
                <w:rFonts w:ascii="Arial" w:hAnsi="Arial" w:cs="Arial"/>
              </w:rPr>
            </w:pPr>
          </w:p>
          <w:p w:rsidR="00681EC6" w:rsidRDefault="00681EC6" w:rsidP="0063289F">
            <w:pPr>
              <w:tabs>
                <w:tab w:val="left" w:pos="540"/>
                <w:tab w:val="left" w:pos="5832"/>
              </w:tabs>
              <w:rPr>
                <w:rFonts w:ascii="Arial" w:hAnsi="Arial" w:cs="Arial"/>
              </w:rPr>
            </w:pPr>
          </w:p>
          <w:p w:rsidR="00681EC6" w:rsidRDefault="00681EC6" w:rsidP="0063289F">
            <w:pPr>
              <w:tabs>
                <w:tab w:val="left" w:pos="540"/>
                <w:tab w:val="left" w:pos="5832"/>
              </w:tabs>
              <w:rPr>
                <w:rFonts w:ascii="Arial" w:hAnsi="Arial" w:cs="Arial"/>
              </w:rPr>
            </w:pPr>
          </w:p>
          <w:p w:rsidR="00681EC6" w:rsidRDefault="00681EC6" w:rsidP="0063289F">
            <w:pPr>
              <w:tabs>
                <w:tab w:val="left" w:pos="540"/>
                <w:tab w:val="left" w:pos="5832"/>
              </w:tabs>
              <w:rPr>
                <w:rFonts w:ascii="Arial" w:hAnsi="Arial" w:cs="Arial"/>
              </w:rPr>
            </w:pPr>
          </w:p>
          <w:p w:rsidR="00681EC6" w:rsidRDefault="00681EC6" w:rsidP="0063289F">
            <w:pPr>
              <w:tabs>
                <w:tab w:val="left" w:pos="540"/>
                <w:tab w:val="left" w:pos="5832"/>
              </w:tabs>
              <w:rPr>
                <w:rFonts w:ascii="Arial" w:hAnsi="Arial" w:cs="Arial"/>
              </w:rPr>
            </w:pPr>
          </w:p>
          <w:p w:rsidR="00681EC6" w:rsidRDefault="00681EC6" w:rsidP="0063289F">
            <w:pPr>
              <w:tabs>
                <w:tab w:val="left" w:pos="540"/>
                <w:tab w:val="left" w:pos="5832"/>
              </w:tabs>
              <w:rPr>
                <w:rFonts w:ascii="Arial" w:hAnsi="Arial" w:cs="Arial"/>
              </w:rPr>
            </w:pPr>
          </w:p>
          <w:p w:rsidR="00681EC6" w:rsidRDefault="00681EC6" w:rsidP="0063289F">
            <w:pPr>
              <w:tabs>
                <w:tab w:val="left" w:pos="540"/>
                <w:tab w:val="left" w:pos="5832"/>
              </w:tabs>
              <w:rPr>
                <w:rFonts w:ascii="Arial" w:hAnsi="Arial" w:cs="Arial"/>
              </w:rPr>
            </w:pPr>
          </w:p>
          <w:p w:rsidR="00681EC6" w:rsidRDefault="00681EC6" w:rsidP="0063289F">
            <w:pPr>
              <w:tabs>
                <w:tab w:val="left" w:pos="540"/>
                <w:tab w:val="left" w:pos="5832"/>
              </w:tabs>
              <w:rPr>
                <w:rFonts w:ascii="Arial" w:hAnsi="Arial" w:cs="Arial"/>
              </w:rPr>
            </w:pPr>
          </w:p>
        </w:tc>
        <w:tc>
          <w:tcPr>
            <w:tcW w:w="662" w:type="dxa"/>
          </w:tcPr>
          <w:p w:rsidR="00681EC6" w:rsidRDefault="00681EC6" w:rsidP="0063289F">
            <w:pPr>
              <w:tabs>
                <w:tab w:val="left" w:pos="540"/>
              </w:tabs>
              <w:jc w:val="right"/>
              <w:rPr>
                <w:rFonts w:ascii="Arial" w:hAnsi="Arial" w:cs="Arial"/>
              </w:rPr>
            </w:pPr>
          </w:p>
          <w:p w:rsidR="00681EC6" w:rsidRDefault="00681EC6" w:rsidP="0063289F">
            <w:pPr>
              <w:tabs>
                <w:tab w:val="left" w:pos="540"/>
              </w:tabs>
              <w:jc w:val="right"/>
              <w:rPr>
                <w:rFonts w:ascii="Arial" w:hAnsi="Arial" w:cs="Arial"/>
              </w:rPr>
            </w:pPr>
            <w:r>
              <w:rPr>
                <w:rFonts w:ascii="Arial" w:hAnsi="Arial" w:cs="Arial"/>
              </w:rPr>
              <w:t>13</w:t>
            </w:r>
          </w:p>
          <w:p w:rsidR="00681EC6" w:rsidRDefault="00681EC6" w:rsidP="0063289F">
            <w:pPr>
              <w:tabs>
                <w:tab w:val="left" w:pos="540"/>
              </w:tabs>
              <w:jc w:val="right"/>
              <w:rPr>
                <w:rFonts w:ascii="Arial" w:hAnsi="Arial" w:cs="Arial"/>
              </w:rPr>
            </w:pPr>
          </w:p>
          <w:p w:rsidR="00681EC6" w:rsidRDefault="00681EC6" w:rsidP="0063289F">
            <w:pPr>
              <w:tabs>
                <w:tab w:val="left" w:pos="540"/>
              </w:tabs>
              <w:jc w:val="right"/>
              <w:rPr>
                <w:rFonts w:ascii="Arial" w:hAnsi="Arial" w:cs="Arial"/>
              </w:rPr>
            </w:pPr>
            <w:r>
              <w:rPr>
                <w:rFonts w:ascii="Arial" w:hAnsi="Arial" w:cs="Arial"/>
              </w:rPr>
              <w:t>30</w:t>
            </w:r>
          </w:p>
          <w:p w:rsidR="00681EC6" w:rsidRDefault="00681EC6" w:rsidP="0063289F">
            <w:pPr>
              <w:tabs>
                <w:tab w:val="left" w:pos="540"/>
              </w:tabs>
              <w:jc w:val="right"/>
              <w:rPr>
                <w:rFonts w:ascii="Arial" w:hAnsi="Arial" w:cs="Arial"/>
              </w:rPr>
            </w:pPr>
            <w:r>
              <w:rPr>
                <w:rFonts w:ascii="Arial" w:hAnsi="Arial" w:cs="Arial"/>
              </w:rPr>
              <w:t>32</w:t>
            </w:r>
          </w:p>
          <w:p w:rsidR="00681EC6" w:rsidRDefault="00681EC6" w:rsidP="0063289F">
            <w:pPr>
              <w:tabs>
                <w:tab w:val="left" w:pos="540"/>
              </w:tabs>
              <w:jc w:val="right"/>
              <w:rPr>
                <w:rFonts w:ascii="Arial" w:hAnsi="Arial" w:cs="Arial"/>
              </w:rPr>
            </w:pPr>
            <w:r>
              <w:rPr>
                <w:rFonts w:ascii="Arial" w:hAnsi="Arial" w:cs="Arial"/>
              </w:rPr>
              <w:t>33</w:t>
            </w:r>
          </w:p>
          <w:p w:rsidR="00681EC6" w:rsidRDefault="00681EC6" w:rsidP="0063289F">
            <w:pPr>
              <w:tabs>
                <w:tab w:val="left" w:pos="540"/>
              </w:tabs>
              <w:jc w:val="right"/>
              <w:rPr>
                <w:rFonts w:ascii="Arial" w:hAnsi="Arial" w:cs="Arial"/>
              </w:rPr>
            </w:pPr>
          </w:p>
          <w:p w:rsidR="00681EC6" w:rsidRDefault="00681EC6" w:rsidP="0063289F">
            <w:pPr>
              <w:tabs>
                <w:tab w:val="left" w:pos="540"/>
              </w:tabs>
              <w:jc w:val="right"/>
              <w:rPr>
                <w:rFonts w:ascii="Arial" w:hAnsi="Arial" w:cs="Arial"/>
              </w:rPr>
            </w:pPr>
          </w:p>
          <w:p w:rsidR="00681EC6" w:rsidRDefault="00681EC6" w:rsidP="0063289F">
            <w:pPr>
              <w:tabs>
                <w:tab w:val="left" w:pos="540"/>
              </w:tabs>
              <w:jc w:val="right"/>
              <w:rPr>
                <w:rFonts w:ascii="Arial" w:hAnsi="Arial" w:cs="Arial"/>
              </w:rPr>
            </w:pPr>
            <w:r>
              <w:rPr>
                <w:rFonts w:ascii="Arial" w:hAnsi="Arial" w:cs="Arial"/>
              </w:rPr>
              <w:t>35</w:t>
            </w:r>
          </w:p>
          <w:p w:rsidR="00681EC6" w:rsidRDefault="00681EC6" w:rsidP="0063289F">
            <w:pPr>
              <w:tabs>
                <w:tab w:val="left" w:pos="540"/>
              </w:tabs>
              <w:jc w:val="right"/>
              <w:rPr>
                <w:rFonts w:ascii="Arial" w:hAnsi="Arial" w:cs="Arial"/>
              </w:rPr>
            </w:pPr>
          </w:p>
          <w:p w:rsidR="00681EC6" w:rsidRDefault="00681EC6" w:rsidP="0063289F">
            <w:pPr>
              <w:tabs>
                <w:tab w:val="left" w:pos="540"/>
              </w:tabs>
              <w:jc w:val="right"/>
              <w:rPr>
                <w:rFonts w:ascii="Arial" w:hAnsi="Arial" w:cs="Arial"/>
              </w:rPr>
            </w:pPr>
          </w:p>
          <w:p w:rsidR="00681EC6" w:rsidRDefault="00681EC6" w:rsidP="0063289F">
            <w:pPr>
              <w:tabs>
                <w:tab w:val="left" w:pos="540"/>
              </w:tabs>
              <w:jc w:val="right"/>
              <w:rPr>
                <w:rFonts w:ascii="Arial" w:hAnsi="Arial" w:cs="Arial"/>
              </w:rPr>
            </w:pPr>
            <w:r>
              <w:rPr>
                <w:rFonts w:ascii="Arial" w:hAnsi="Arial" w:cs="Arial"/>
              </w:rPr>
              <w:t>36</w:t>
            </w:r>
          </w:p>
          <w:p w:rsidR="00681EC6" w:rsidRDefault="00681EC6" w:rsidP="0063289F">
            <w:pPr>
              <w:tabs>
                <w:tab w:val="left" w:pos="540"/>
              </w:tabs>
              <w:jc w:val="right"/>
              <w:rPr>
                <w:rFonts w:ascii="Arial" w:hAnsi="Arial" w:cs="Arial"/>
              </w:rPr>
            </w:pPr>
          </w:p>
          <w:p w:rsidR="00681EC6" w:rsidRDefault="00681EC6" w:rsidP="0063289F">
            <w:pPr>
              <w:tabs>
                <w:tab w:val="left" w:pos="540"/>
              </w:tabs>
              <w:jc w:val="right"/>
              <w:rPr>
                <w:rFonts w:ascii="Arial" w:hAnsi="Arial" w:cs="Arial"/>
              </w:rPr>
            </w:pPr>
            <w:r>
              <w:rPr>
                <w:rFonts w:ascii="Arial" w:hAnsi="Arial" w:cs="Arial"/>
              </w:rPr>
              <w:t>36</w:t>
            </w:r>
          </w:p>
          <w:p w:rsidR="00681EC6" w:rsidRDefault="00681EC6" w:rsidP="0063289F">
            <w:pPr>
              <w:tabs>
                <w:tab w:val="left" w:pos="540"/>
              </w:tabs>
              <w:jc w:val="right"/>
              <w:rPr>
                <w:rFonts w:ascii="Arial" w:hAnsi="Arial" w:cs="Arial"/>
              </w:rPr>
            </w:pPr>
          </w:p>
          <w:p w:rsidR="00681EC6" w:rsidRDefault="00681EC6" w:rsidP="0063289F">
            <w:pPr>
              <w:tabs>
                <w:tab w:val="left" w:pos="540"/>
              </w:tabs>
              <w:ind w:left="-108"/>
              <w:jc w:val="right"/>
              <w:rPr>
                <w:rFonts w:ascii="Arial" w:hAnsi="Arial" w:cs="Arial"/>
              </w:rPr>
            </w:pPr>
            <w:r>
              <w:rPr>
                <w:rFonts w:ascii="Arial" w:hAnsi="Arial" w:cs="Arial"/>
              </w:rPr>
              <w:t>37</w:t>
            </w:r>
          </w:p>
          <w:p w:rsidR="00681EC6" w:rsidRDefault="00681EC6" w:rsidP="0063289F">
            <w:pPr>
              <w:tabs>
                <w:tab w:val="left" w:pos="540"/>
              </w:tabs>
              <w:ind w:left="-108"/>
              <w:jc w:val="right"/>
              <w:rPr>
                <w:rFonts w:ascii="Arial" w:hAnsi="Arial" w:cs="Arial"/>
              </w:rPr>
            </w:pPr>
          </w:p>
          <w:p w:rsidR="00681EC6" w:rsidRDefault="00681EC6" w:rsidP="0063289F">
            <w:pPr>
              <w:tabs>
                <w:tab w:val="left" w:pos="540"/>
              </w:tabs>
              <w:ind w:left="-108"/>
              <w:jc w:val="right"/>
              <w:rPr>
                <w:rFonts w:ascii="Arial" w:hAnsi="Arial" w:cs="Arial"/>
              </w:rPr>
            </w:pPr>
            <w:r>
              <w:rPr>
                <w:rFonts w:ascii="Arial" w:hAnsi="Arial" w:cs="Arial"/>
              </w:rPr>
              <w:t>38</w:t>
            </w:r>
          </w:p>
          <w:p w:rsidR="00681EC6" w:rsidRDefault="00681EC6" w:rsidP="0063289F">
            <w:pPr>
              <w:tabs>
                <w:tab w:val="left" w:pos="540"/>
              </w:tabs>
              <w:ind w:left="-108"/>
              <w:jc w:val="right"/>
              <w:rPr>
                <w:rFonts w:ascii="Arial" w:hAnsi="Arial" w:cs="Arial"/>
              </w:rPr>
            </w:pPr>
          </w:p>
          <w:p w:rsidR="00681EC6" w:rsidRDefault="00681EC6" w:rsidP="0063289F">
            <w:pPr>
              <w:tabs>
                <w:tab w:val="left" w:pos="540"/>
              </w:tabs>
              <w:ind w:left="-108"/>
              <w:jc w:val="right"/>
              <w:rPr>
                <w:rFonts w:ascii="Arial" w:hAnsi="Arial" w:cs="Arial"/>
              </w:rPr>
            </w:pPr>
            <w:r>
              <w:rPr>
                <w:rFonts w:ascii="Arial" w:hAnsi="Arial" w:cs="Arial"/>
              </w:rPr>
              <w:t>40</w:t>
            </w:r>
          </w:p>
          <w:p w:rsidR="00681EC6" w:rsidRDefault="00681EC6" w:rsidP="0063289F">
            <w:pPr>
              <w:tabs>
                <w:tab w:val="left" w:pos="540"/>
              </w:tabs>
              <w:ind w:left="-108"/>
              <w:jc w:val="right"/>
              <w:rPr>
                <w:rFonts w:ascii="Arial" w:hAnsi="Arial" w:cs="Arial"/>
              </w:rPr>
            </w:pPr>
          </w:p>
          <w:p w:rsidR="00681EC6" w:rsidRDefault="00681EC6" w:rsidP="0063289F">
            <w:pPr>
              <w:tabs>
                <w:tab w:val="left" w:pos="540"/>
              </w:tabs>
              <w:ind w:left="-108"/>
              <w:jc w:val="right"/>
              <w:rPr>
                <w:rFonts w:ascii="Arial" w:hAnsi="Arial" w:cs="Arial"/>
              </w:rPr>
            </w:pPr>
            <w:r>
              <w:rPr>
                <w:rFonts w:ascii="Arial" w:hAnsi="Arial" w:cs="Arial"/>
              </w:rPr>
              <w:t>41</w:t>
            </w:r>
          </w:p>
          <w:p w:rsidR="00681EC6" w:rsidRDefault="00681EC6" w:rsidP="0063289F">
            <w:pPr>
              <w:tabs>
                <w:tab w:val="left" w:pos="540"/>
              </w:tabs>
              <w:ind w:left="-108"/>
              <w:jc w:val="right"/>
              <w:rPr>
                <w:rFonts w:ascii="Arial" w:hAnsi="Arial" w:cs="Arial"/>
              </w:rPr>
            </w:pPr>
          </w:p>
          <w:p w:rsidR="00681EC6" w:rsidRDefault="00681EC6" w:rsidP="0063289F">
            <w:pPr>
              <w:tabs>
                <w:tab w:val="left" w:pos="540"/>
              </w:tabs>
              <w:ind w:left="-108"/>
              <w:jc w:val="right"/>
              <w:rPr>
                <w:rFonts w:ascii="Arial" w:hAnsi="Arial" w:cs="Arial"/>
              </w:rPr>
            </w:pPr>
            <w:r>
              <w:rPr>
                <w:rFonts w:ascii="Arial" w:hAnsi="Arial" w:cs="Arial"/>
              </w:rPr>
              <w:t>42</w:t>
            </w:r>
          </w:p>
          <w:p w:rsidR="00681EC6" w:rsidRDefault="00681EC6" w:rsidP="0063289F">
            <w:pPr>
              <w:tabs>
                <w:tab w:val="left" w:pos="540"/>
              </w:tabs>
              <w:ind w:left="-108"/>
              <w:jc w:val="right"/>
              <w:rPr>
                <w:rFonts w:ascii="Arial" w:hAnsi="Arial" w:cs="Arial"/>
              </w:rPr>
            </w:pPr>
          </w:p>
          <w:p w:rsidR="00681EC6" w:rsidRDefault="00681EC6" w:rsidP="0063289F">
            <w:pPr>
              <w:tabs>
                <w:tab w:val="left" w:pos="540"/>
              </w:tabs>
              <w:ind w:left="-108"/>
              <w:jc w:val="right"/>
              <w:rPr>
                <w:rFonts w:ascii="Arial" w:hAnsi="Arial" w:cs="Arial"/>
              </w:rPr>
            </w:pPr>
            <w:r>
              <w:rPr>
                <w:rFonts w:ascii="Arial" w:hAnsi="Arial" w:cs="Arial"/>
              </w:rPr>
              <w:t>43</w:t>
            </w:r>
          </w:p>
          <w:p w:rsidR="00681EC6" w:rsidRDefault="00681EC6" w:rsidP="0063289F">
            <w:pPr>
              <w:tabs>
                <w:tab w:val="left" w:pos="540"/>
              </w:tabs>
              <w:ind w:left="-108"/>
              <w:jc w:val="right"/>
              <w:rPr>
                <w:rFonts w:ascii="Arial" w:hAnsi="Arial" w:cs="Arial"/>
              </w:rPr>
            </w:pPr>
            <w:r>
              <w:rPr>
                <w:rFonts w:ascii="Arial" w:hAnsi="Arial" w:cs="Arial"/>
              </w:rPr>
              <w:t>45</w:t>
            </w:r>
          </w:p>
          <w:p w:rsidR="00681EC6" w:rsidRDefault="00681EC6" w:rsidP="0063289F">
            <w:pPr>
              <w:tabs>
                <w:tab w:val="left" w:pos="540"/>
              </w:tabs>
              <w:ind w:left="-108"/>
              <w:jc w:val="right"/>
              <w:rPr>
                <w:rFonts w:ascii="Arial" w:hAnsi="Arial" w:cs="Arial"/>
              </w:rPr>
            </w:pPr>
            <w:r>
              <w:rPr>
                <w:rFonts w:ascii="Arial" w:hAnsi="Arial" w:cs="Arial"/>
              </w:rPr>
              <w:t>46</w:t>
            </w:r>
          </w:p>
          <w:p w:rsidR="00681EC6" w:rsidRDefault="00681EC6" w:rsidP="0063289F">
            <w:pPr>
              <w:tabs>
                <w:tab w:val="left" w:pos="540"/>
              </w:tabs>
              <w:ind w:left="-108"/>
              <w:jc w:val="right"/>
              <w:rPr>
                <w:rFonts w:ascii="Arial" w:hAnsi="Arial" w:cs="Arial"/>
              </w:rPr>
            </w:pPr>
            <w:r>
              <w:rPr>
                <w:rFonts w:ascii="Arial" w:hAnsi="Arial" w:cs="Arial"/>
              </w:rPr>
              <w:t>47</w:t>
            </w:r>
          </w:p>
          <w:p w:rsidR="00681EC6" w:rsidRDefault="00681EC6" w:rsidP="0063289F">
            <w:pPr>
              <w:tabs>
                <w:tab w:val="left" w:pos="540"/>
              </w:tabs>
              <w:ind w:left="-108" w:hanging="189"/>
              <w:jc w:val="right"/>
              <w:rPr>
                <w:rFonts w:ascii="Arial" w:hAnsi="Arial" w:cs="Arial"/>
              </w:rPr>
            </w:pPr>
            <w:r>
              <w:rPr>
                <w:rFonts w:ascii="Arial" w:hAnsi="Arial" w:cs="Arial"/>
              </w:rPr>
              <w:t>Pág.</w:t>
            </w:r>
          </w:p>
          <w:p w:rsidR="00681EC6" w:rsidRDefault="00681EC6" w:rsidP="0063289F">
            <w:pPr>
              <w:tabs>
                <w:tab w:val="left" w:pos="540"/>
              </w:tabs>
              <w:ind w:left="-108"/>
              <w:jc w:val="right"/>
              <w:rPr>
                <w:rFonts w:ascii="Arial" w:hAnsi="Arial" w:cs="Arial"/>
              </w:rPr>
            </w:pPr>
          </w:p>
          <w:p w:rsidR="00681EC6" w:rsidRDefault="00681EC6" w:rsidP="0063289F">
            <w:pPr>
              <w:tabs>
                <w:tab w:val="left" w:pos="540"/>
              </w:tabs>
              <w:ind w:left="-108"/>
              <w:jc w:val="right"/>
              <w:rPr>
                <w:rFonts w:ascii="Arial" w:hAnsi="Arial" w:cs="Arial"/>
              </w:rPr>
            </w:pPr>
            <w:r>
              <w:rPr>
                <w:rFonts w:ascii="Arial" w:hAnsi="Arial" w:cs="Arial"/>
              </w:rPr>
              <w:t>48</w:t>
            </w:r>
          </w:p>
          <w:p w:rsidR="00681EC6" w:rsidRDefault="00681EC6" w:rsidP="0063289F">
            <w:pPr>
              <w:tabs>
                <w:tab w:val="left" w:pos="540"/>
              </w:tabs>
              <w:ind w:left="-108"/>
              <w:jc w:val="right"/>
              <w:rPr>
                <w:rFonts w:ascii="Arial" w:hAnsi="Arial" w:cs="Arial"/>
              </w:rPr>
            </w:pPr>
          </w:p>
          <w:p w:rsidR="00681EC6" w:rsidRDefault="00681EC6" w:rsidP="0063289F">
            <w:pPr>
              <w:tabs>
                <w:tab w:val="left" w:pos="540"/>
              </w:tabs>
              <w:ind w:left="-108"/>
              <w:jc w:val="right"/>
              <w:rPr>
                <w:rFonts w:ascii="Arial" w:hAnsi="Arial" w:cs="Arial"/>
              </w:rPr>
            </w:pPr>
            <w:r>
              <w:rPr>
                <w:rFonts w:ascii="Arial" w:hAnsi="Arial" w:cs="Arial"/>
              </w:rPr>
              <w:t>50</w:t>
            </w:r>
          </w:p>
          <w:p w:rsidR="00681EC6" w:rsidRDefault="00681EC6" w:rsidP="0063289F">
            <w:pPr>
              <w:tabs>
                <w:tab w:val="left" w:pos="540"/>
              </w:tabs>
              <w:ind w:left="-108"/>
              <w:jc w:val="right"/>
              <w:rPr>
                <w:rFonts w:ascii="Arial" w:hAnsi="Arial" w:cs="Arial"/>
              </w:rPr>
            </w:pPr>
          </w:p>
          <w:p w:rsidR="00681EC6" w:rsidRDefault="00681EC6" w:rsidP="0063289F">
            <w:pPr>
              <w:tabs>
                <w:tab w:val="left" w:pos="540"/>
              </w:tabs>
              <w:ind w:left="-108"/>
              <w:jc w:val="right"/>
              <w:rPr>
                <w:rFonts w:ascii="Arial" w:hAnsi="Arial" w:cs="Arial"/>
              </w:rPr>
            </w:pPr>
            <w:r>
              <w:rPr>
                <w:rFonts w:ascii="Arial" w:hAnsi="Arial" w:cs="Arial"/>
              </w:rPr>
              <w:t>50</w:t>
            </w:r>
          </w:p>
          <w:p w:rsidR="00681EC6" w:rsidRDefault="00681EC6" w:rsidP="0063289F">
            <w:pPr>
              <w:tabs>
                <w:tab w:val="left" w:pos="540"/>
              </w:tabs>
              <w:rPr>
                <w:rFonts w:ascii="Arial" w:hAnsi="Arial" w:cs="Arial"/>
              </w:rPr>
            </w:pPr>
          </w:p>
          <w:p w:rsidR="00681EC6" w:rsidRDefault="00681EC6" w:rsidP="0063289F">
            <w:pPr>
              <w:tabs>
                <w:tab w:val="left" w:pos="540"/>
              </w:tabs>
              <w:ind w:left="-108"/>
              <w:jc w:val="right"/>
              <w:rPr>
                <w:rFonts w:ascii="Arial" w:hAnsi="Arial" w:cs="Arial"/>
              </w:rPr>
            </w:pPr>
            <w:r>
              <w:rPr>
                <w:rFonts w:ascii="Arial" w:hAnsi="Arial" w:cs="Arial"/>
              </w:rPr>
              <w:t>52</w:t>
            </w:r>
          </w:p>
          <w:p w:rsidR="00681EC6" w:rsidRDefault="00681EC6" w:rsidP="0063289F">
            <w:pPr>
              <w:tabs>
                <w:tab w:val="left" w:pos="540"/>
              </w:tabs>
              <w:ind w:left="-108"/>
              <w:jc w:val="right"/>
              <w:rPr>
                <w:rFonts w:ascii="Arial" w:hAnsi="Arial" w:cs="Arial"/>
              </w:rPr>
            </w:pPr>
            <w:r>
              <w:rPr>
                <w:rFonts w:ascii="Arial" w:hAnsi="Arial" w:cs="Arial"/>
              </w:rPr>
              <w:t>54</w:t>
            </w:r>
          </w:p>
          <w:p w:rsidR="00681EC6" w:rsidRDefault="00681EC6" w:rsidP="0063289F">
            <w:pPr>
              <w:tabs>
                <w:tab w:val="left" w:pos="540"/>
              </w:tabs>
              <w:ind w:left="-108"/>
              <w:jc w:val="right"/>
              <w:rPr>
                <w:rFonts w:ascii="Arial" w:hAnsi="Arial" w:cs="Arial"/>
              </w:rPr>
            </w:pPr>
            <w:r>
              <w:rPr>
                <w:rFonts w:ascii="Arial" w:hAnsi="Arial" w:cs="Arial"/>
              </w:rPr>
              <w:t>56</w:t>
            </w:r>
          </w:p>
          <w:p w:rsidR="00681EC6" w:rsidRDefault="00681EC6" w:rsidP="0063289F">
            <w:pPr>
              <w:tabs>
                <w:tab w:val="left" w:pos="540"/>
              </w:tabs>
              <w:ind w:left="-108"/>
              <w:jc w:val="right"/>
              <w:rPr>
                <w:rFonts w:ascii="Arial" w:hAnsi="Arial" w:cs="Arial"/>
              </w:rPr>
            </w:pPr>
            <w:r>
              <w:rPr>
                <w:rFonts w:ascii="Arial" w:hAnsi="Arial" w:cs="Arial"/>
              </w:rPr>
              <w:t>58</w:t>
            </w:r>
          </w:p>
          <w:p w:rsidR="00681EC6" w:rsidRDefault="00681EC6" w:rsidP="0063289F">
            <w:pPr>
              <w:tabs>
                <w:tab w:val="left" w:pos="540"/>
              </w:tabs>
              <w:ind w:left="-108"/>
              <w:jc w:val="right"/>
              <w:rPr>
                <w:rFonts w:ascii="Arial" w:hAnsi="Arial" w:cs="Arial"/>
              </w:rPr>
            </w:pPr>
            <w:r>
              <w:rPr>
                <w:rFonts w:ascii="Arial" w:hAnsi="Arial" w:cs="Arial"/>
              </w:rPr>
              <w:t>64</w:t>
            </w:r>
          </w:p>
          <w:p w:rsidR="00681EC6" w:rsidRDefault="00681EC6" w:rsidP="0063289F">
            <w:pPr>
              <w:tabs>
                <w:tab w:val="left" w:pos="540"/>
              </w:tabs>
              <w:ind w:left="-108"/>
              <w:jc w:val="right"/>
              <w:rPr>
                <w:rFonts w:ascii="Arial" w:hAnsi="Arial" w:cs="Arial"/>
              </w:rPr>
            </w:pPr>
            <w:r>
              <w:rPr>
                <w:rFonts w:ascii="Arial" w:hAnsi="Arial" w:cs="Arial"/>
              </w:rPr>
              <w:t>65</w:t>
            </w:r>
          </w:p>
          <w:p w:rsidR="00681EC6" w:rsidRDefault="00681EC6" w:rsidP="0063289F">
            <w:pPr>
              <w:tabs>
                <w:tab w:val="left" w:pos="540"/>
              </w:tabs>
              <w:ind w:left="-108"/>
              <w:jc w:val="right"/>
              <w:rPr>
                <w:rFonts w:ascii="Arial" w:hAnsi="Arial" w:cs="Arial"/>
              </w:rPr>
            </w:pPr>
            <w:r>
              <w:rPr>
                <w:rFonts w:ascii="Arial" w:hAnsi="Arial" w:cs="Arial"/>
              </w:rPr>
              <w:t>66</w:t>
            </w:r>
          </w:p>
          <w:p w:rsidR="00681EC6" w:rsidRDefault="00681EC6" w:rsidP="0063289F">
            <w:pPr>
              <w:tabs>
                <w:tab w:val="left" w:pos="540"/>
              </w:tabs>
              <w:ind w:left="-108"/>
              <w:jc w:val="right"/>
              <w:rPr>
                <w:rFonts w:ascii="Arial" w:hAnsi="Arial" w:cs="Arial"/>
              </w:rPr>
            </w:pPr>
            <w:r>
              <w:rPr>
                <w:rFonts w:ascii="Arial" w:hAnsi="Arial" w:cs="Arial"/>
              </w:rPr>
              <w:t>67</w:t>
            </w:r>
          </w:p>
          <w:p w:rsidR="00681EC6" w:rsidRDefault="00681EC6" w:rsidP="0063289F">
            <w:pPr>
              <w:tabs>
                <w:tab w:val="left" w:pos="540"/>
              </w:tabs>
              <w:ind w:left="-108"/>
              <w:jc w:val="right"/>
              <w:rPr>
                <w:rFonts w:ascii="Arial" w:hAnsi="Arial" w:cs="Arial"/>
              </w:rPr>
            </w:pPr>
            <w:r>
              <w:rPr>
                <w:rFonts w:ascii="Arial" w:hAnsi="Arial" w:cs="Arial"/>
              </w:rPr>
              <w:t>68</w:t>
            </w:r>
          </w:p>
          <w:p w:rsidR="00681EC6" w:rsidRDefault="00681EC6" w:rsidP="0063289F">
            <w:pPr>
              <w:tabs>
                <w:tab w:val="left" w:pos="540"/>
              </w:tabs>
              <w:ind w:left="-108"/>
              <w:jc w:val="right"/>
              <w:rPr>
                <w:rFonts w:ascii="Arial" w:hAnsi="Arial" w:cs="Arial"/>
              </w:rPr>
            </w:pPr>
          </w:p>
          <w:p w:rsidR="00681EC6" w:rsidRDefault="00681EC6" w:rsidP="0063289F">
            <w:pPr>
              <w:tabs>
                <w:tab w:val="left" w:pos="540"/>
              </w:tabs>
              <w:ind w:left="-108"/>
              <w:jc w:val="right"/>
              <w:rPr>
                <w:rFonts w:ascii="Arial" w:hAnsi="Arial" w:cs="Arial"/>
              </w:rPr>
            </w:pPr>
          </w:p>
          <w:p w:rsidR="00681EC6" w:rsidRDefault="00681EC6" w:rsidP="0063289F">
            <w:pPr>
              <w:tabs>
                <w:tab w:val="left" w:pos="540"/>
              </w:tabs>
              <w:ind w:left="-108"/>
              <w:jc w:val="right"/>
              <w:rPr>
                <w:rFonts w:ascii="Arial" w:hAnsi="Arial" w:cs="Arial"/>
              </w:rPr>
            </w:pPr>
          </w:p>
          <w:p w:rsidR="00681EC6" w:rsidRDefault="00681EC6" w:rsidP="0063289F">
            <w:pPr>
              <w:tabs>
                <w:tab w:val="left" w:pos="540"/>
              </w:tabs>
              <w:ind w:left="-108"/>
              <w:jc w:val="right"/>
              <w:rPr>
                <w:rFonts w:ascii="Arial" w:hAnsi="Arial" w:cs="Arial"/>
              </w:rPr>
            </w:pPr>
          </w:p>
          <w:p w:rsidR="00681EC6" w:rsidRDefault="00681EC6" w:rsidP="0063289F">
            <w:pPr>
              <w:tabs>
                <w:tab w:val="left" w:pos="540"/>
              </w:tabs>
              <w:ind w:left="-108"/>
              <w:jc w:val="right"/>
              <w:rPr>
                <w:rFonts w:ascii="Arial" w:hAnsi="Arial" w:cs="Arial"/>
              </w:rPr>
            </w:pPr>
          </w:p>
          <w:p w:rsidR="00681EC6" w:rsidRDefault="00681EC6" w:rsidP="0063289F">
            <w:pPr>
              <w:tabs>
                <w:tab w:val="left" w:pos="540"/>
              </w:tabs>
              <w:ind w:left="-108"/>
              <w:jc w:val="right"/>
              <w:rPr>
                <w:rFonts w:ascii="Arial" w:hAnsi="Arial" w:cs="Arial"/>
              </w:rPr>
            </w:pPr>
          </w:p>
          <w:p w:rsidR="00681EC6" w:rsidRDefault="00681EC6" w:rsidP="0063289F">
            <w:pPr>
              <w:tabs>
                <w:tab w:val="left" w:pos="540"/>
              </w:tabs>
              <w:ind w:left="-108"/>
              <w:jc w:val="right"/>
              <w:rPr>
                <w:rFonts w:ascii="Arial" w:hAnsi="Arial" w:cs="Arial"/>
              </w:rPr>
            </w:pPr>
          </w:p>
          <w:p w:rsidR="00681EC6" w:rsidRDefault="00681EC6" w:rsidP="0063289F">
            <w:pPr>
              <w:tabs>
                <w:tab w:val="left" w:pos="540"/>
              </w:tabs>
              <w:ind w:left="-108"/>
              <w:jc w:val="right"/>
              <w:rPr>
                <w:rFonts w:ascii="Arial" w:hAnsi="Arial" w:cs="Arial"/>
              </w:rPr>
            </w:pPr>
          </w:p>
          <w:p w:rsidR="00681EC6" w:rsidRDefault="00681EC6" w:rsidP="0063289F">
            <w:pPr>
              <w:tabs>
                <w:tab w:val="left" w:pos="540"/>
              </w:tabs>
              <w:ind w:left="-108"/>
              <w:jc w:val="right"/>
              <w:rPr>
                <w:rFonts w:ascii="Arial" w:hAnsi="Arial" w:cs="Arial"/>
              </w:rPr>
            </w:pPr>
          </w:p>
          <w:p w:rsidR="00681EC6" w:rsidRDefault="00681EC6" w:rsidP="0063289F">
            <w:pPr>
              <w:tabs>
                <w:tab w:val="left" w:pos="540"/>
              </w:tabs>
              <w:ind w:left="-108"/>
              <w:jc w:val="right"/>
              <w:rPr>
                <w:rFonts w:ascii="Arial" w:hAnsi="Arial" w:cs="Arial"/>
              </w:rPr>
            </w:pPr>
          </w:p>
          <w:p w:rsidR="00681EC6" w:rsidRDefault="00681EC6" w:rsidP="0063289F">
            <w:pPr>
              <w:tabs>
                <w:tab w:val="left" w:pos="540"/>
              </w:tabs>
              <w:ind w:left="-108"/>
              <w:jc w:val="right"/>
              <w:rPr>
                <w:rFonts w:ascii="Arial" w:hAnsi="Arial" w:cs="Arial"/>
              </w:rPr>
            </w:pPr>
          </w:p>
          <w:p w:rsidR="00681EC6" w:rsidRDefault="00681EC6" w:rsidP="0063289F">
            <w:pPr>
              <w:tabs>
                <w:tab w:val="left" w:pos="540"/>
              </w:tabs>
              <w:ind w:left="-108"/>
              <w:jc w:val="right"/>
              <w:rPr>
                <w:rFonts w:ascii="Arial" w:hAnsi="Arial" w:cs="Arial"/>
              </w:rPr>
            </w:pPr>
          </w:p>
          <w:p w:rsidR="00681EC6" w:rsidRDefault="00681EC6" w:rsidP="0063289F">
            <w:pPr>
              <w:tabs>
                <w:tab w:val="left" w:pos="540"/>
              </w:tabs>
              <w:ind w:left="-108"/>
              <w:jc w:val="right"/>
              <w:rPr>
                <w:rFonts w:ascii="Arial" w:hAnsi="Arial" w:cs="Arial"/>
              </w:rPr>
            </w:pPr>
          </w:p>
          <w:p w:rsidR="00681EC6" w:rsidRDefault="00681EC6" w:rsidP="0063289F">
            <w:pPr>
              <w:tabs>
                <w:tab w:val="left" w:pos="540"/>
              </w:tabs>
              <w:ind w:hanging="108"/>
              <w:jc w:val="center"/>
              <w:rPr>
                <w:rFonts w:ascii="Arial" w:hAnsi="Arial" w:cs="Arial"/>
              </w:rPr>
            </w:pPr>
          </w:p>
          <w:p w:rsidR="00681EC6" w:rsidRDefault="00681EC6" w:rsidP="0063289F">
            <w:pPr>
              <w:tabs>
                <w:tab w:val="left" w:pos="540"/>
              </w:tabs>
              <w:ind w:left="-108"/>
              <w:jc w:val="right"/>
              <w:rPr>
                <w:rFonts w:ascii="Arial" w:hAnsi="Arial" w:cs="Arial"/>
              </w:rPr>
            </w:pPr>
          </w:p>
          <w:p w:rsidR="00681EC6" w:rsidRDefault="00681EC6" w:rsidP="0063289F">
            <w:pPr>
              <w:tabs>
                <w:tab w:val="left" w:pos="540"/>
              </w:tabs>
              <w:ind w:left="-108"/>
              <w:jc w:val="right"/>
              <w:rPr>
                <w:rFonts w:ascii="Arial" w:hAnsi="Arial" w:cs="Arial"/>
              </w:rPr>
            </w:pPr>
          </w:p>
          <w:p w:rsidR="00681EC6" w:rsidRDefault="00681EC6" w:rsidP="0063289F">
            <w:pPr>
              <w:tabs>
                <w:tab w:val="left" w:pos="540"/>
              </w:tabs>
              <w:jc w:val="right"/>
              <w:rPr>
                <w:rFonts w:ascii="Arial" w:hAnsi="Arial" w:cs="Arial"/>
              </w:rPr>
            </w:pPr>
          </w:p>
        </w:tc>
      </w:tr>
      <w:tr w:rsidR="00681EC6" w:rsidTr="0063289F">
        <w:tc>
          <w:tcPr>
            <w:tcW w:w="1548" w:type="dxa"/>
          </w:tcPr>
          <w:p w:rsidR="00681EC6" w:rsidRDefault="00681EC6" w:rsidP="0063289F">
            <w:pPr>
              <w:tabs>
                <w:tab w:val="left" w:pos="540"/>
              </w:tabs>
              <w:rPr>
                <w:rFonts w:ascii="Arial" w:hAnsi="Arial" w:cs="Arial"/>
              </w:rPr>
            </w:pPr>
          </w:p>
        </w:tc>
        <w:tc>
          <w:tcPr>
            <w:tcW w:w="6120" w:type="dxa"/>
            <w:gridSpan w:val="3"/>
          </w:tcPr>
          <w:p w:rsidR="00681EC6" w:rsidRDefault="00681EC6" w:rsidP="0063289F">
            <w:pPr>
              <w:tabs>
                <w:tab w:val="left" w:pos="540"/>
              </w:tabs>
              <w:rPr>
                <w:rFonts w:ascii="Arial" w:hAnsi="Arial" w:cs="Arial"/>
              </w:rPr>
            </w:pPr>
          </w:p>
        </w:tc>
        <w:tc>
          <w:tcPr>
            <w:tcW w:w="662" w:type="dxa"/>
          </w:tcPr>
          <w:p w:rsidR="00681EC6" w:rsidRDefault="00681EC6" w:rsidP="0063289F">
            <w:pPr>
              <w:tabs>
                <w:tab w:val="left" w:pos="540"/>
              </w:tabs>
              <w:jc w:val="right"/>
              <w:rPr>
                <w:rFonts w:ascii="Arial" w:hAnsi="Arial" w:cs="Arial"/>
              </w:rPr>
            </w:pPr>
          </w:p>
        </w:tc>
      </w:tr>
      <w:tr w:rsidR="00681EC6" w:rsidTr="0063289F">
        <w:tc>
          <w:tcPr>
            <w:tcW w:w="2055" w:type="dxa"/>
            <w:gridSpan w:val="2"/>
          </w:tcPr>
          <w:p w:rsidR="00681EC6" w:rsidRDefault="00681EC6" w:rsidP="0063289F">
            <w:pPr>
              <w:tabs>
                <w:tab w:val="left" w:pos="540"/>
              </w:tabs>
              <w:rPr>
                <w:rFonts w:ascii="Arial" w:hAnsi="Arial" w:cs="Arial"/>
              </w:rPr>
            </w:pPr>
          </w:p>
        </w:tc>
        <w:tc>
          <w:tcPr>
            <w:tcW w:w="5613" w:type="dxa"/>
            <w:gridSpan w:val="2"/>
          </w:tcPr>
          <w:p w:rsidR="00681EC6" w:rsidRDefault="00681EC6" w:rsidP="0063289F">
            <w:pPr>
              <w:tabs>
                <w:tab w:val="left" w:pos="540"/>
              </w:tabs>
              <w:rPr>
                <w:rFonts w:ascii="Arial" w:hAnsi="Arial" w:cs="Arial"/>
              </w:rPr>
            </w:pPr>
          </w:p>
        </w:tc>
        <w:tc>
          <w:tcPr>
            <w:tcW w:w="662" w:type="dxa"/>
          </w:tcPr>
          <w:p w:rsidR="00681EC6" w:rsidRDefault="00681EC6" w:rsidP="0063289F">
            <w:pPr>
              <w:tabs>
                <w:tab w:val="left" w:pos="540"/>
              </w:tabs>
              <w:jc w:val="right"/>
              <w:rPr>
                <w:rFonts w:ascii="Arial" w:hAnsi="Arial" w:cs="Arial"/>
              </w:rPr>
            </w:pPr>
          </w:p>
        </w:tc>
      </w:tr>
      <w:tr w:rsidR="00681EC6" w:rsidTr="0063289F">
        <w:tc>
          <w:tcPr>
            <w:tcW w:w="2055" w:type="dxa"/>
            <w:gridSpan w:val="2"/>
          </w:tcPr>
          <w:p w:rsidR="00681EC6" w:rsidRDefault="00681EC6" w:rsidP="0063289F">
            <w:pPr>
              <w:tabs>
                <w:tab w:val="left" w:pos="540"/>
              </w:tabs>
              <w:rPr>
                <w:rFonts w:ascii="Arial" w:hAnsi="Arial" w:cs="Arial"/>
              </w:rPr>
            </w:pPr>
          </w:p>
        </w:tc>
        <w:tc>
          <w:tcPr>
            <w:tcW w:w="5613" w:type="dxa"/>
            <w:gridSpan w:val="2"/>
          </w:tcPr>
          <w:p w:rsidR="00681EC6" w:rsidRDefault="00681EC6" w:rsidP="0063289F">
            <w:pPr>
              <w:tabs>
                <w:tab w:val="left" w:pos="540"/>
              </w:tabs>
              <w:rPr>
                <w:rFonts w:ascii="Arial" w:hAnsi="Arial" w:cs="Arial"/>
              </w:rPr>
            </w:pPr>
          </w:p>
        </w:tc>
        <w:tc>
          <w:tcPr>
            <w:tcW w:w="662" w:type="dxa"/>
          </w:tcPr>
          <w:p w:rsidR="00681EC6" w:rsidRDefault="00681EC6" w:rsidP="0063289F">
            <w:pPr>
              <w:tabs>
                <w:tab w:val="left" w:pos="540"/>
              </w:tabs>
              <w:jc w:val="right"/>
              <w:rPr>
                <w:rFonts w:ascii="Arial" w:hAnsi="Arial" w:cs="Arial"/>
              </w:rPr>
            </w:pPr>
          </w:p>
        </w:tc>
      </w:tr>
      <w:tr w:rsidR="00681EC6" w:rsidTr="0063289F">
        <w:tc>
          <w:tcPr>
            <w:tcW w:w="2055" w:type="dxa"/>
            <w:gridSpan w:val="2"/>
          </w:tcPr>
          <w:p w:rsidR="00681EC6" w:rsidRDefault="00681EC6" w:rsidP="0063289F">
            <w:pPr>
              <w:tabs>
                <w:tab w:val="left" w:pos="540"/>
              </w:tabs>
              <w:rPr>
                <w:rFonts w:ascii="Arial" w:hAnsi="Arial" w:cs="Arial"/>
              </w:rPr>
            </w:pPr>
          </w:p>
        </w:tc>
        <w:tc>
          <w:tcPr>
            <w:tcW w:w="5613" w:type="dxa"/>
            <w:gridSpan w:val="2"/>
          </w:tcPr>
          <w:p w:rsidR="00681EC6" w:rsidRDefault="00681EC6" w:rsidP="0063289F">
            <w:pPr>
              <w:tabs>
                <w:tab w:val="left" w:pos="540"/>
              </w:tabs>
              <w:rPr>
                <w:rFonts w:ascii="Arial" w:hAnsi="Arial" w:cs="Arial"/>
              </w:rPr>
            </w:pPr>
          </w:p>
        </w:tc>
        <w:tc>
          <w:tcPr>
            <w:tcW w:w="662" w:type="dxa"/>
          </w:tcPr>
          <w:p w:rsidR="00681EC6" w:rsidRDefault="00681EC6" w:rsidP="0063289F">
            <w:pPr>
              <w:tabs>
                <w:tab w:val="left" w:pos="540"/>
              </w:tabs>
              <w:jc w:val="right"/>
              <w:rPr>
                <w:rFonts w:ascii="Arial" w:hAnsi="Arial" w:cs="Arial"/>
              </w:rPr>
            </w:pPr>
          </w:p>
        </w:tc>
      </w:tr>
    </w:tbl>
    <w:p w:rsidR="00681EC6" w:rsidRDefault="00681EC6" w:rsidP="00681EC6">
      <w:pPr>
        <w:tabs>
          <w:tab w:val="left" w:pos="540"/>
        </w:tabs>
        <w:rPr>
          <w:rFonts w:ascii="Arial" w:hAnsi="Arial" w:cs="Arial"/>
        </w:rPr>
      </w:pPr>
    </w:p>
    <w:p w:rsidR="00681EC6" w:rsidRDefault="00681EC6" w:rsidP="00681EC6">
      <w:pPr>
        <w:pStyle w:val="Ttulo2"/>
        <w:rPr>
          <w:sz w:val="24"/>
        </w:rPr>
      </w:pPr>
      <w:r>
        <w:br w:type="page"/>
      </w:r>
    </w:p>
    <w:p w:rsidR="00681EC6" w:rsidRDefault="00681EC6" w:rsidP="00681EC6"/>
    <w:p w:rsidR="00681EC6" w:rsidRDefault="00681EC6" w:rsidP="00681EC6"/>
    <w:p w:rsidR="00681EC6" w:rsidRDefault="00681EC6" w:rsidP="00681EC6"/>
    <w:p w:rsidR="00681EC6" w:rsidRDefault="00681EC6" w:rsidP="00681EC6"/>
    <w:p w:rsidR="00681EC6" w:rsidRDefault="00681EC6" w:rsidP="00681EC6"/>
    <w:p w:rsidR="00681EC6" w:rsidRDefault="00681EC6" w:rsidP="00681EC6"/>
    <w:p w:rsidR="00681EC6" w:rsidRDefault="00681EC6" w:rsidP="00681EC6">
      <w:pPr>
        <w:pStyle w:val="Ttulo2"/>
      </w:pPr>
      <w:r>
        <w:t>ÍNDICE   DE  TABLAS</w:t>
      </w:r>
    </w:p>
    <w:p w:rsidR="00681EC6" w:rsidRDefault="00681EC6" w:rsidP="00681EC6">
      <w:pPr>
        <w:jc w:val="center"/>
        <w:rPr>
          <w:rFonts w:ascii="Arial" w:hAnsi="Arial" w:cs="Arial"/>
        </w:rPr>
      </w:pPr>
    </w:p>
    <w:p w:rsidR="00681EC6" w:rsidRDefault="00681EC6" w:rsidP="00681EC6">
      <w:pPr>
        <w:spacing w:line="480" w:lineRule="auto"/>
        <w:jc w:val="right"/>
        <w:rPr>
          <w:rFonts w:ascii="Arial" w:hAnsi="Arial" w:cs="Arial"/>
        </w:rPr>
      </w:pPr>
      <w:r>
        <w:rPr>
          <w:rFonts w:ascii="Arial" w:hAnsi="Arial" w:cs="Arial"/>
        </w:rPr>
        <w:tab/>
        <w:t xml:space="preserve">  </w:t>
      </w:r>
    </w:p>
    <w:tbl>
      <w:tblPr>
        <w:tblW w:w="0" w:type="auto"/>
        <w:tblLayout w:type="fixed"/>
        <w:tblLook w:val="01E0"/>
      </w:tblPr>
      <w:tblGrid>
        <w:gridCol w:w="1188"/>
        <w:gridCol w:w="507"/>
        <w:gridCol w:w="4681"/>
        <w:gridCol w:w="1112"/>
        <w:gridCol w:w="540"/>
      </w:tblGrid>
      <w:tr w:rsidR="00681EC6" w:rsidTr="0063289F">
        <w:tc>
          <w:tcPr>
            <w:tcW w:w="1188" w:type="dxa"/>
          </w:tcPr>
          <w:p w:rsidR="00681EC6" w:rsidRDefault="00681EC6" w:rsidP="0063289F">
            <w:pPr>
              <w:tabs>
                <w:tab w:val="left" w:pos="540"/>
              </w:tabs>
              <w:rPr>
                <w:rFonts w:ascii="Arial" w:hAnsi="Arial" w:cs="Arial"/>
              </w:rPr>
            </w:pPr>
          </w:p>
        </w:tc>
        <w:tc>
          <w:tcPr>
            <w:tcW w:w="5188" w:type="dxa"/>
            <w:gridSpan w:val="2"/>
          </w:tcPr>
          <w:p w:rsidR="00681EC6" w:rsidRDefault="00681EC6" w:rsidP="0063289F">
            <w:pPr>
              <w:tabs>
                <w:tab w:val="left" w:pos="540"/>
              </w:tabs>
              <w:rPr>
                <w:rFonts w:ascii="Arial" w:hAnsi="Arial" w:cs="Arial"/>
              </w:rPr>
            </w:pPr>
          </w:p>
        </w:tc>
        <w:tc>
          <w:tcPr>
            <w:tcW w:w="1652" w:type="dxa"/>
            <w:gridSpan w:val="2"/>
          </w:tcPr>
          <w:p w:rsidR="00681EC6" w:rsidRDefault="00681EC6" w:rsidP="0063289F">
            <w:pPr>
              <w:tabs>
                <w:tab w:val="left" w:pos="540"/>
              </w:tabs>
              <w:jc w:val="right"/>
              <w:rPr>
                <w:rFonts w:ascii="Arial" w:hAnsi="Arial" w:cs="Arial"/>
              </w:rPr>
            </w:pPr>
            <w:r>
              <w:rPr>
                <w:rFonts w:ascii="Arial" w:hAnsi="Arial" w:cs="Arial"/>
              </w:rPr>
              <w:t>Pág.</w:t>
            </w:r>
          </w:p>
        </w:tc>
      </w:tr>
      <w:tr w:rsidR="00681EC6" w:rsidTr="0063289F">
        <w:tc>
          <w:tcPr>
            <w:tcW w:w="1188" w:type="dxa"/>
          </w:tcPr>
          <w:p w:rsidR="00681EC6" w:rsidRDefault="00681EC6" w:rsidP="0063289F">
            <w:pPr>
              <w:tabs>
                <w:tab w:val="left" w:pos="540"/>
              </w:tabs>
              <w:rPr>
                <w:rFonts w:ascii="Arial" w:hAnsi="Arial" w:cs="Arial"/>
              </w:rPr>
            </w:pPr>
            <w:r>
              <w:rPr>
                <w:rFonts w:ascii="Arial" w:hAnsi="Arial"/>
                <w:bCs/>
                <w:lang w:val="es-MX"/>
              </w:rPr>
              <w:t>Tabla 1</w:t>
            </w:r>
          </w:p>
        </w:tc>
        <w:tc>
          <w:tcPr>
            <w:tcW w:w="6300" w:type="dxa"/>
            <w:gridSpan w:val="3"/>
          </w:tcPr>
          <w:p w:rsidR="00681EC6" w:rsidRDefault="00681EC6" w:rsidP="0063289F">
            <w:pPr>
              <w:tabs>
                <w:tab w:val="left" w:pos="540"/>
              </w:tabs>
              <w:rPr>
                <w:rFonts w:ascii="Arial" w:hAnsi="Arial" w:cs="Arial"/>
              </w:rPr>
            </w:pPr>
            <w:r>
              <w:rPr>
                <w:rFonts w:ascii="Arial" w:hAnsi="Arial" w:cs="Arial"/>
              </w:rPr>
              <w:t>Descripción del Cargo</w:t>
            </w:r>
          </w:p>
        </w:tc>
        <w:tc>
          <w:tcPr>
            <w:tcW w:w="540" w:type="dxa"/>
          </w:tcPr>
          <w:p w:rsidR="00681EC6" w:rsidRDefault="00681EC6" w:rsidP="0063289F">
            <w:pPr>
              <w:tabs>
                <w:tab w:val="left" w:pos="540"/>
              </w:tabs>
              <w:jc w:val="right"/>
              <w:rPr>
                <w:rFonts w:ascii="Arial" w:hAnsi="Arial" w:cs="Arial"/>
              </w:rPr>
            </w:pPr>
            <w:r>
              <w:rPr>
                <w:rFonts w:ascii="Arial" w:hAnsi="Arial" w:cs="Arial"/>
              </w:rPr>
              <w:t>16</w:t>
            </w:r>
          </w:p>
        </w:tc>
      </w:tr>
      <w:tr w:rsidR="00681EC6" w:rsidTr="0063289F">
        <w:tc>
          <w:tcPr>
            <w:tcW w:w="1188" w:type="dxa"/>
          </w:tcPr>
          <w:p w:rsidR="00681EC6" w:rsidRDefault="00681EC6" w:rsidP="0063289F">
            <w:pPr>
              <w:tabs>
                <w:tab w:val="left" w:pos="540"/>
              </w:tabs>
              <w:rPr>
                <w:rFonts w:ascii="Arial" w:hAnsi="Arial" w:cs="Arial"/>
              </w:rPr>
            </w:pPr>
            <w:r>
              <w:rPr>
                <w:rFonts w:ascii="Arial" w:hAnsi="Arial"/>
                <w:bCs/>
                <w:lang w:val="es-MX"/>
              </w:rPr>
              <w:t>Tabla 2</w:t>
            </w:r>
          </w:p>
        </w:tc>
        <w:tc>
          <w:tcPr>
            <w:tcW w:w="6300" w:type="dxa"/>
            <w:gridSpan w:val="3"/>
          </w:tcPr>
          <w:p w:rsidR="00681EC6" w:rsidRDefault="00681EC6" w:rsidP="0063289F">
            <w:pPr>
              <w:tabs>
                <w:tab w:val="left" w:pos="540"/>
              </w:tabs>
              <w:rPr>
                <w:rFonts w:ascii="Arial" w:hAnsi="Arial" w:cs="Arial"/>
              </w:rPr>
            </w:pPr>
            <w:r>
              <w:rPr>
                <w:rFonts w:ascii="Arial" w:hAnsi="Arial" w:cs="Arial"/>
              </w:rPr>
              <w:t>Perfil del Cargo</w:t>
            </w:r>
          </w:p>
        </w:tc>
        <w:tc>
          <w:tcPr>
            <w:tcW w:w="540" w:type="dxa"/>
          </w:tcPr>
          <w:p w:rsidR="00681EC6" w:rsidRDefault="00681EC6" w:rsidP="0063289F">
            <w:pPr>
              <w:tabs>
                <w:tab w:val="left" w:pos="540"/>
              </w:tabs>
              <w:jc w:val="right"/>
              <w:rPr>
                <w:rFonts w:ascii="Arial" w:hAnsi="Arial" w:cs="Arial"/>
              </w:rPr>
            </w:pPr>
            <w:r>
              <w:rPr>
                <w:rFonts w:ascii="Arial" w:hAnsi="Arial" w:cs="Arial"/>
              </w:rPr>
              <w:t>26</w:t>
            </w:r>
          </w:p>
        </w:tc>
      </w:tr>
      <w:tr w:rsidR="00681EC6" w:rsidTr="0063289F">
        <w:tc>
          <w:tcPr>
            <w:tcW w:w="1188" w:type="dxa"/>
          </w:tcPr>
          <w:p w:rsidR="00681EC6" w:rsidRDefault="00681EC6" w:rsidP="0063289F">
            <w:pPr>
              <w:tabs>
                <w:tab w:val="left" w:pos="540"/>
              </w:tabs>
              <w:rPr>
                <w:rFonts w:ascii="Arial" w:hAnsi="Arial" w:cs="Arial"/>
              </w:rPr>
            </w:pPr>
          </w:p>
        </w:tc>
        <w:tc>
          <w:tcPr>
            <w:tcW w:w="6300" w:type="dxa"/>
            <w:gridSpan w:val="3"/>
          </w:tcPr>
          <w:p w:rsidR="00681EC6" w:rsidRDefault="00681EC6" w:rsidP="0063289F">
            <w:pPr>
              <w:tabs>
                <w:tab w:val="left" w:pos="540"/>
              </w:tabs>
              <w:rPr>
                <w:rFonts w:ascii="Arial" w:hAnsi="Arial" w:cs="Arial"/>
              </w:rPr>
            </w:pPr>
          </w:p>
        </w:tc>
        <w:tc>
          <w:tcPr>
            <w:tcW w:w="540" w:type="dxa"/>
          </w:tcPr>
          <w:p w:rsidR="00681EC6" w:rsidRDefault="00681EC6" w:rsidP="0063289F">
            <w:pPr>
              <w:tabs>
                <w:tab w:val="left" w:pos="540"/>
              </w:tabs>
              <w:jc w:val="right"/>
              <w:rPr>
                <w:rFonts w:ascii="Arial" w:hAnsi="Arial" w:cs="Arial"/>
              </w:rPr>
            </w:pPr>
          </w:p>
        </w:tc>
      </w:tr>
      <w:tr w:rsidR="00681EC6" w:rsidTr="0063289F">
        <w:tc>
          <w:tcPr>
            <w:tcW w:w="1188" w:type="dxa"/>
          </w:tcPr>
          <w:p w:rsidR="00681EC6" w:rsidRDefault="00681EC6" w:rsidP="0063289F">
            <w:pPr>
              <w:tabs>
                <w:tab w:val="left" w:pos="540"/>
              </w:tabs>
              <w:rPr>
                <w:rFonts w:ascii="Arial" w:hAnsi="Arial" w:cs="Arial"/>
              </w:rPr>
            </w:pPr>
          </w:p>
        </w:tc>
        <w:tc>
          <w:tcPr>
            <w:tcW w:w="6300" w:type="dxa"/>
            <w:gridSpan w:val="3"/>
          </w:tcPr>
          <w:p w:rsidR="00681EC6" w:rsidRDefault="00681EC6" w:rsidP="0063289F">
            <w:pPr>
              <w:tabs>
                <w:tab w:val="left" w:pos="540"/>
              </w:tabs>
              <w:rPr>
                <w:rFonts w:ascii="Arial" w:hAnsi="Arial" w:cs="Arial"/>
              </w:rPr>
            </w:pPr>
          </w:p>
        </w:tc>
        <w:tc>
          <w:tcPr>
            <w:tcW w:w="540" w:type="dxa"/>
          </w:tcPr>
          <w:p w:rsidR="00681EC6" w:rsidRDefault="00681EC6" w:rsidP="0063289F">
            <w:pPr>
              <w:tabs>
                <w:tab w:val="left" w:pos="540"/>
              </w:tabs>
              <w:jc w:val="right"/>
              <w:rPr>
                <w:rFonts w:ascii="Arial" w:hAnsi="Arial" w:cs="Arial"/>
              </w:rPr>
            </w:pPr>
          </w:p>
        </w:tc>
      </w:tr>
      <w:tr w:rsidR="00681EC6" w:rsidTr="0063289F">
        <w:tc>
          <w:tcPr>
            <w:tcW w:w="1695" w:type="dxa"/>
            <w:gridSpan w:val="2"/>
          </w:tcPr>
          <w:p w:rsidR="00681EC6" w:rsidRDefault="00681EC6" w:rsidP="0063289F">
            <w:pPr>
              <w:tabs>
                <w:tab w:val="left" w:pos="540"/>
              </w:tabs>
              <w:rPr>
                <w:rFonts w:ascii="Arial" w:hAnsi="Arial" w:cs="Arial"/>
              </w:rPr>
            </w:pPr>
          </w:p>
        </w:tc>
        <w:tc>
          <w:tcPr>
            <w:tcW w:w="5793" w:type="dxa"/>
            <w:gridSpan w:val="2"/>
          </w:tcPr>
          <w:p w:rsidR="00681EC6" w:rsidRDefault="00681EC6" w:rsidP="0063289F">
            <w:pPr>
              <w:tabs>
                <w:tab w:val="left" w:pos="540"/>
              </w:tabs>
              <w:rPr>
                <w:rFonts w:ascii="Arial" w:hAnsi="Arial" w:cs="Arial"/>
              </w:rPr>
            </w:pPr>
          </w:p>
        </w:tc>
        <w:tc>
          <w:tcPr>
            <w:tcW w:w="540" w:type="dxa"/>
          </w:tcPr>
          <w:p w:rsidR="00681EC6" w:rsidRDefault="00681EC6" w:rsidP="0063289F">
            <w:pPr>
              <w:tabs>
                <w:tab w:val="left" w:pos="540"/>
              </w:tabs>
              <w:jc w:val="right"/>
              <w:rPr>
                <w:rFonts w:ascii="Arial" w:hAnsi="Arial" w:cs="Arial"/>
              </w:rPr>
            </w:pPr>
          </w:p>
        </w:tc>
      </w:tr>
      <w:tr w:rsidR="00681EC6" w:rsidTr="0063289F">
        <w:tc>
          <w:tcPr>
            <w:tcW w:w="1695" w:type="dxa"/>
            <w:gridSpan w:val="2"/>
          </w:tcPr>
          <w:p w:rsidR="00681EC6" w:rsidRDefault="00681EC6" w:rsidP="0063289F">
            <w:pPr>
              <w:tabs>
                <w:tab w:val="left" w:pos="540"/>
              </w:tabs>
              <w:rPr>
                <w:rFonts w:ascii="Arial" w:hAnsi="Arial" w:cs="Arial"/>
              </w:rPr>
            </w:pPr>
          </w:p>
        </w:tc>
        <w:tc>
          <w:tcPr>
            <w:tcW w:w="5793" w:type="dxa"/>
            <w:gridSpan w:val="2"/>
          </w:tcPr>
          <w:p w:rsidR="00681EC6" w:rsidRDefault="00681EC6" w:rsidP="0063289F">
            <w:pPr>
              <w:tabs>
                <w:tab w:val="left" w:pos="540"/>
              </w:tabs>
              <w:rPr>
                <w:rFonts w:ascii="Arial" w:hAnsi="Arial" w:cs="Arial"/>
              </w:rPr>
            </w:pPr>
          </w:p>
        </w:tc>
        <w:tc>
          <w:tcPr>
            <w:tcW w:w="540" w:type="dxa"/>
          </w:tcPr>
          <w:p w:rsidR="00681EC6" w:rsidRDefault="00681EC6" w:rsidP="0063289F">
            <w:pPr>
              <w:tabs>
                <w:tab w:val="left" w:pos="540"/>
              </w:tabs>
              <w:jc w:val="right"/>
              <w:rPr>
                <w:rFonts w:ascii="Arial" w:hAnsi="Arial" w:cs="Arial"/>
              </w:rPr>
            </w:pPr>
          </w:p>
        </w:tc>
      </w:tr>
      <w:tr w:rsidR="00681EC6" w:rsidTr="0063289F">
        <w:tc>
          <w:tcPr>
            <w:tcW w:w="1695" w:type="dxa"/>
            <w:gridSpan w:val="2"/>
          </w:tcPr>
          <w:p w:rsidR="00681EC6" w:rsidRDefault="00681EC6" w:rsidP="0063289F">
            <w:pPr>
              <w:tabs>
                <w:tab w:val="left" w:pos="540"/>
              </w:tabs>
              <w:rPr>
                <w:rFonts w:ascii="Arial" w:hAnsi="Arial" w:cs="Arial"/>
              </w:rPr>
            </w:pPr>
          </w:p>
        </w:tc>
        <w:tc>
          <w:tcPr>
            <w:tcW w:w="5793" w:type="dxa"/>
            <w:gridSpan w:val="2"/>
          </w:tcPr>
          <w:p w:rsidR="00681EC6" w:rsidRDefault="00681EC6" w:rsidP="0063289F">
            <w:pPr>
              <w:tabs>
                <w:tab w:val="left" w:pos="540"/>
              </w:tabs>
              <w:rPr>
                <w:rFonts w:ascii="Arial" w:hAnsi="Arial" w:cs="Arial"/>
              </w:rPr>
            </w:pPr>
          </w:p>
        </w:tc>
        <w:tc>
          <w:tcPr>
            <w:tcW w:w="540" w:type="dxa"/>
          </w:tcPr>
          <w:p w:rsidR="00681EC6" w:rsidRDefault="00681EC6" w:rsidP="0063289F">
            <w:pPr>
              <w:tabs>
                <w:tab w:val="left" w:pos="540"/>
              </w:tabs>
              <w:jc w:val="right"/>
              <w:rPr>
                <w:rFonts w:ascii="Arial" w:hAnsi="Arial" w:cs="Arial"/>
              </w:rPr>
            </w:pPr>
          </w:p>
        </w:tc>
      </w:tr>
    </w:tbl>
    <w:p w:rsidR="00681EC6" w:rsidRDefault="00681EC6" w:rsidP="00681EC6">
      <w:pPr>
        <w:tabs>
          <w:tab w:val="left" w:pos="540"/>
        </w:tabs>
        <w:rPr>
          <w:rFonts w:ascii="Arial" w:hAnsi="Arial" w:cs="Arial"/>
        </w:rPr>
      </w:pPr>
    </w:p>
    <w:p w:rsidR="00681EC6" w:rsidRDefault="00681EC6" w:rsidP="00681EC6"/>
    <w:p w:rsidR="00711306" w:rsidRDefault="00681EC6" w:rsidP="00711306">
      <w:pPr>
        <w:pStyle w:val="Textoindependiente"/>
        <w:spacing w:line="480" w:lineRule="auto"/>
        <w:rPr>
          <w:b/>
          <w:bCs/>
          <w:sz w:val="32"/>
        </w:rPr>
      </w:pPr>
      <w:r>
        <w:br w:type="page"/>
      </w:r>
      <w:r w:rsidR="00711306">
        <w:rPr>
          <w:b/>
          <w:bCs/>
          <w:sz w:val="32"/>
        </w:rPr>
        <w:lastRenderedPageBreak/>
        <w:t>INTRODUCCIÓN</w:t>
      </w:r>
    </w:p>
    <w:p w:rsidR="00711306" w:rsidRDefault="00711306" w:rsidP="00711306">
      <w:pPr>
        <w:pStyle w:val="Textoindependiente"/>
        <w:spacing w:line="360" w:lineRule="auto"/>
        <w:jc w:val="both"/>
      </w:pPr>
      <w:r>
        <w:t>El objetivo del presente trabajo trata del “Diseño del Manual de Consulta del área de Desarrollo Humano, de una empresa de “Retail – Financiero”.</w:t>
      </w:r>
    </w:p>
    <w:p w:rsidR="00711306" w:rsidRDefault="00711306" w:rsidP="00711306">
      <w:pPr>
        <w:pStyle w:val="Textoindependiente"/>
        <w:spacing w:line="360" w:lineRule="auto"/>
        <w:jc w:val="both"/>
      </w:pPr>
      <w:r w:rsidRPr="00D56507">
        <w:t>En los últimos años</w:t>
      </w:r>
      <w:r>
        <w:t xml:space="preserve"> en Países como Chile, Colombia y Perú </w:t>
      </w:r>
      <w:r w:rsidRPr="00D56507">
        <w:t xml:space="preserve"> se ha manisfetado una necesidad creciente </w:t>
      </w:r>
      <w:r>
        <w:t>por el mercado del Retail y las extensión de las oportunidades de consumo de los clientes, Ecuador aunque con leyes laborales menos flexibles, no se queda atrás, y apuesta por el mercado de consumo masivo a través de productos como tarjetas de crédito con un sin número de establecimientos afiliados a esa de red de consumidores, para que el circulo del retail financiero cumpla con su objetivo principal: Brindar soluciones crediticias a los clientes para que puedan comprar en los establecimientos a nivel nacional. Por esta razón es clave, encontrar perfiles profesionales que se acoplen a los mercados de la Región.</w:t>
      </w:r>
    </w:p>
    <w:p w:rsidR="00711306" w:rsidRDefault="00711306" w:rsidP="00711306">
      <w:pPr>
        <w:pStyle w:val="Textoindependiente"/>
        <w:spacing w:line="360" w:lineRule="auto"/>
        <w:jc w:val="both"/>
      </w:pPr>
      <w:r>
        <w:t xml:space="preserve"> </w:t>
      </w:r>
    </w:p>
    <w:p w:rsidR="00711306" w:rsidRDefault="00711306" w:rsidP="00711306">
      <w:pPr>
        <w:pStyle w:val="Textoindependiente"/>
        <w:spacing w:line="360" w:lineRule="auto"/>
        <w:jc w:val="both"/>
      </w:pPr>
      <w:r>
        <w:t xml:space="preserve">Las empresas deben poseer departamentos dedicados al reclutamiento, selección, administración y desarrollo de las personas que integran las compañías. Estos departamentos son conocidos normalmente como Recursos Humanos, pero para efectos de este proyecto se le denominará Desarrollo Humano.  Los seres humanos deben ser tratados como lo que son, personas que piensan, anhelan, sienten y que colaboran con el desarrollo de la estrategia de una organización o causa particular a la que ellos libremente desean acceder. Para ejecutar las buenas prácticas establecidas, es necesario que el ejecutivo o colaborador del área, este  familiarizado con los términos, normas y procedimientos que  se utilizan. A través de un Manual de Consulta, la persona que ejecuta una función específica podrá revisar todos los procesos del área de Desarrollo Humano: </w:t>
      </w:r>
    </w:p>
    <w:p w:rsidR="00711306" w:rsidRDefault="00711306" w:rsidP="00711306">
      <w:pPr>
        <w:pStyle w:val="Textoindependiente"/>
        <w:numPr>
          <w:ilvl w:val="0"/>
          <w:numId w:val="4"/>
        </w:numPr>
        <w:spacing w:line="360" w:lineRule="auto"/>
        <w:jc w:val="both"/>
      </w:pPr>
      <w:r>
        <w:lastRenderedPageBreak/>
        <w:t>Estructura organizacional del Área, que consiste en la Misión, Visión, Objetivos Estratégicos y el Organigrama.</w:t>
      </w:r>
    </w:p>
    <w:p w:rsidR="00711306" w:rsidRDefault="00711306" w:rsidP="00711306">
      <w:pPr>
        <w:pStyle w:val="Textoindependiente"/>
        <w:numPr>
          <w:ilvl w:val="0"/>
          <w:numId w:val="4"/>
        </w:numPr>
        <w:spacing w:line="360" w:lineRule="auto"/>
        <w:jc w:val="both"/>
      </w:pPr>
      <w:r>
        <w:t>Manual de Funciones, un modelo en el que se detalla las principales actividades a realizar por el colaborador en periodos de tiempo determinados.</w:t>
      </w:r>
    </w:p>
    <w:p w:rsidR="00711306" w:rsidRDefault="00711306" w:rsidP="00711306">
      <w:pPr>
        <w:pStyle w:val="Textoindependiente"/>
        <w:numPr>
          <w:ilvl w:val="0"/>
          <w:numId w:val="4"/>
        </w:numPr>
        <w:spacing w:line="360" w:lineRule="auto"/>
        <w:jc w:val="both"/>
      </w:pPr>
      <w:r>
        <w:t>Macro Sistema de Desarrollo Humano, en este punto se abarcan los principales subsistemas utilizados por el área y la línea estratégica de la cual están gobernados.</w:t>
      </w:r>
    </w:p>
    <w:p w:rsidR="00711306" w:rsidRDefault="00711306" w:rsidP="00711306">
      <w:pPr>
        <w:pStyle w:val="Textoindependiente"/>
        <w:numPr>
          <w:ilvl w:val="0"/>
          <w:numId w:val="4"/>
        </w:numPr>
        <w:spacing w:line="360" w:lineRule="auto"/>
        <w:jc w:val="both"/>
      </w:pPr>
      <w:r>
        <w:t>Plan Maestro, que muestra  la cantidad exacta de personas necesarias a contratar por áreas o divisiones de la empresa, sobre todo en las áreas masivas o de mayor rotación.</w:t>
      </w:r>
    </w:p>
    <w:p w:rsidR="00711306" w:rsidRDefault="00711306" w:rsidP="00711306">
      <w:pPr>
        <w:pStyle w:val="Textoindependiente"/>
        <w:numPr>
          <w:ilvl w:val="0"/>
          <w:numId w:val="4"/>
        </w:numPr>
        <w:spacing w:line="360" w:lineRule="auto"/>
        <w:jc w:val="both"/>
      </w:pPr>
      <w:r w:rsidRPr="00E41C2A">
        <w:t>Reclutamiento de Personal, se muestran los procesos que se utilizan para reclutar personas de</w:t>
      </w:r>
      <w:r>
        <w:t>ntro y fuera de la organización.</w:t>
      </w:r>
    </w:p>
    <w:p w:rsidR="00711306" w:rsidRPr="00E41C2A" w:rsidRDefault="00711306" w:rsidP="00711306">
      <w:pPr>
        <w:pStyle w:val="Textoindependiente"/>
        <w:numPr>
          <w:ilvl w:val="0"/>
          <w:numId w:val="4"/>
        </w:numPr>
        <w:spacing w:line="360" w:lineRule="auto"/>
        <w:jc w:val="both"/>
      </w:pPr>
      <w:r w:rsidRPr="00E41C2A">
        <w:t>Selección de Personal, aquí se integra el reclutamiento y la entrevista o prueba utilizada para la selección del candidato que postula para el cargo.</w:t>
      </w:r>
    </w:p>
    <w:p w:rsidR="00711306" w:rsidRDefault="00711306" w:rsidP="00711306">
      <w:pPr>
        <w:pStyle w:val="Textoindependiente"/>
        <w:numPr>
          <w:ilvl w:val="0"/>
          <w:numId w:val="4"/>
        </w:numPr>
        <w:spacing w:line="360" w:lineRule="auto"/>
        <w:jc w:val="both"/>
      </w:pPr>
      <w:r>
        <w:t>Contratación de Personal, se muestra el proceso de las personas que han sido escogidas para el cargo y que pasan a tener un contrato establecido con la compañía.</w:t>
      </w:r>
    </w:p>
    <w:p w:rsidR="00711306" w:rsidRDefault="00711306" w:rsidP="00711306">
      <w:pPr>
        <w:pStyle w:val="Textoindependiente"/>
        <w:numPr>
          <w:ilvl w:val="0"/>
          <w:numId w:val="4"/>
        </w:numPr>
        <w:spacing w:line="360" w:lineRule="auto"/>
        <w:jc w:val="both"/>
      </w:pPr>
      <w:r>
        <w:t>Promoción, Traslados y/o aumentos de sueldos, básicamente detalla las actividades que se realizan sobre el crecimiento del profesional o cambios ínter departamentales, así como también la revisión de la escala salarial en la que se encuentra ubicado.</w:t>
      </w:r>
    </w:p>
    <w:p w:rsidR="00711306" w:rsidRDefault="00711306" w:rsidP="00711306">
      <w:pPr>
        <w:pStyle w:val="Textoindependiente"/>
        <w:numPr>
          <w:ilvl w:val="0"/>
          <w:numId w:val="4"/>
        </w:numPr>
        <w:spacing w:line="360" w:lineRule="auto"/>
        <w:jc w:val="both"/>
      </w:pPr>
      <w:r w:rsidRPr="00E41C2A">
        <w:t>Pago de Nómina, actividad que se realiza para acreditar los valores acordados en el contrato por sus honorarios a los trabajadores</w:t>
      </w:r>
      <w:r>
        <w:t>.</w:t>
      </w:r>
    </w:p>
    <w:p w:rsidR="00711306" w:rsidRDefault="00711306" w:rsidP="00711306">
      <w:pPr>
        <w:pStyle w:val="Textoindependiente"/>
        <w:numPr>
          <w:ilvl w:val="0"/>
          <w:numId w:val="4"/>
        </w:numPr>
        <w:spacing w:line="360" w:lineRule="auto"/>
        <w:jc w:val="both"/>
      </w:pPr>
      <w:r w:rsidRPr="00E41C2A">
        <w:t>Desvinculación de la relación laboral, muestra el procedimiento a seguir p</w:t>
      </w:r>
      <w:r>
        <w:t>ara finiquitar una contratación.</w:t>
      </w:r>
    </w:p>
    <w:p w:rsidR="00711306" w:rsidRPr="00E41C2A" w:rsidRDefault="00711306" w:rsidP="00711306">
      <w:pPr>
        <w:pStyle w:val="Textoindependiente"/>
        <w:numPr>
          <w:ilvl w:val="0"/>
          <w:numId w:val="4"/>
        </w:numPr>
        <w:spacing w:line="360" w:lineRule="auto"/>
        <w:jc w:val="both"/>
      </w:pPr>
      <w:r w:rsidRPr="00E41C2A">
        <w:lastRenderedPageBreak/>
        <w:t>Reportes y Formatos, son utilizados por los responsables de área y ayudan al funcionamiento ordenado del departamento en los puntos detallados.</w:t>
      </w:r>
    </w:p>
    <w:p w:rsidR="00711306" w:rsidRDefault="00711306" w:rsidP="00711306">
      <w:pPr>
        <w:pStyle w:val="Textoindependiente"/>
        <w:spacing w:line="360" w:lineRule="auto"/>
        <w:jc w:val="both"/>
      </w:pPr>
    </w:p>
    <w:p w:rsidR="00711306" w:rsidRDefault="00711306" w:rsidP="00711306">
      <w:pPr>
        <w:pStyle w:val="Ttulo1"/>
      </w:pPr>
      <w:r>
        <w:br w:type="page"/>
      </w:r>
    </w:p>
    <w:p w:rsidR="00711306" w:rsidRDefault="00711306" w:rsidP="00711306">
      <w:pPr>
        <w:jc w:val="both"/>
        <w:rPr>
          <w:rFonts w:ascii="Arial" w:hAnsi="Arial" w:cs="Arial"/>
          <w:lang w:val="es-ES_tradnl"/>
        </w:rPr>
      </w:pPr>
    </w:p>
    <w:p w:rsidR="00711306" w:rsidRDefault="00711306" w:rsidP="00711306">
      <w:pPr>
        <w:jc w:val="both"/>
        <w:rPr>
          <w:rFonts w:ascii="Arial" w:hAnsi="Arial" w:cs="Arial"/>
          <w:lang w:val="es-ES_tradnl"/>
        </w:rPr>
      </w:pPr>
    </w:p>
    <w:p w:rsidR="00711306" w:rsidRDefault="00711306" w:rsidP="00711306">
      <w:pPr>
        <w:jc w:val="both"/>
        <w:rPr>
          <w:rFonts w:ascii="Arial" w:hAnsi="Arial" w:cs="Arial"/>
          <w:lang w:val="es-ES_tradnl"/>
        </w:rPr>
      </w:pPr>
    </w:p>
    <w:p w:rsidR="00711306" w:rsidRDefault="00711306" w:rsidP="00711306">
      <w:pPr>
        <w:jc w:val="both"/>
        <w:rPr>
          <w:rFonts w:ascii="Arial" w:hAnsi="Arial" w:cs="Arial"/>
          <w:lang w:val="es-ES_tradnl"/>
        </w:rPr>
      </w:pPr>
    </w:p>
    <w:p w:rsidR="00711306" w:rsidRDefault="00711306" w:rsidP="00711306">
      <w:pPr>
        <w:jc w:val="both"/>
        <w:rPr>
          <w:rFonts w:ascii="Arial" w:hAnsi="Arial" w:cs="Arial"/>
          <w:lang w:val="es-ES_tradnl"/>
        </w:rPr>
      </w:pPr>
    </w:p>
    <w:p w:rsidR="00711306" w:rsidRDefault="00711306" w:rsidP="00711306">
      <w:pPr>
        <w:jc w:val="both"/>
        <w:rPr>
          <w:rFonts w:ascii="Arial" w:hAnsi="Arial" w:cs="Arial"/>
          <w:lang w:val="es-ES_tradnl"/>
        </w:rPr>
      </w:pPr>
    </w:p>
    <w:p w:rsidR="00711306" w:rsidRDefault="00711306" w:rsidP="00711306">
      <w:pPr>
        <w:pStyle w:val="Ttulo1"/>
        <w:rPr>
          <w:b w:val="0"/>
          <w:bCs w:val="0"/>
          <w:sz w:val="48"/>
        </w:rPr>
      </w:pPr>
      <w:r>
        <w:rPr>
          <w:b w:val="0"/>
          <w:bCs w:val="0"/>
          <w:sz w:val="48"/>
        </w:rPr>
        <w:t>CAPÍTULO 1</w:t>
      </w:r>
    </w:p>
    <w:p w:rsidR="00711306" w:rsidRDefault="00711306" w:rsidP="00711306">
      <w:pPr>
        <w:jc w:val="both"/>
        <w:rPr>
          <w:rFonts w:ascii="Arial" w:hAnsi="Arial" w:cs="Arial"/>
          <w:lang w:val="es-ES_tradnl"/>
        </w:rPr>
      </w:pPr>
    </w:p>
    <w:p w:rsidR="00711306" w:rsidRDefault="00711306" w:rsidP="00711306">
      <w:pPr>
        <w:jc w:val="both"/>
        <w:rPr>
          <w:rFonts w:ascii="Arial" w:hAnsi="Arial" w:cs="Arial"/>
          <w:lang w:val="es-ES_tradnl"/>
        </w:rPr>
      </w:pPr>
    </w:p>
    <w:p w:rsidR="00711306" w:rsidRDefault="00711306" w:rsidP="00711306">
      <w:pPr>
        <w:jc w:val="both"/>
        <w:rPr>
          <w:rFonts w:ascii="Arial" w:hAnsi="Arial" w:cs="Arial"/>
          <w:lang w:val="es-ES_tradnl"/>
        </w:rPr>
      </w:pPr>
    </w:p>
    <w:p w:rsidR="00711306" w:rsidRDefault="00711306" w:rsidP="00711306">
      <w:pPr>
        <w:jc w:val="both"/>
        <w:rPr>
          <w:rFonts w:ascii="Arial" w:hAnsi="Arial" w:cs="Arial"/>
          <w:lang w:val="es-ES_tradnl"/>
        </w:rPr>
      </w:pPr>
    </w:p>
    <w:p w:rsidR="00711306" w:rsidRDefault="00711306" w:rsidP="00711306">
      <w:pPr>
        <w:pStyle w:val="Ttulo1"/>
        <w:ind w:left="540" w:hanging="540"/>
        <w:rPr>
          <w:b w:val="0"/>
          <w:bCs w:val="0"/>
        </w:rPr>
      </w:pPr>
      <w:r>
        <w:rPr>
          <w:b w:val="0"/>
          <w:bCs w:val="0"/>
        </w:rPr>
        <w:t>1. ANTECEDENTES.</w:t>
      </w:r>
    </w:p>
    <w:p w:rsidR="00711306" w:rsidRDefault="00711306" w:rsidP="00711306">
      <w:pPr>
        <w:jc w:val="both"/>
        <w:rPr>
          <w:rFonts w:ascii="Arial" w:hAnsi="Arial" w:cs="Arial"/>
          <w:b/>
          <w:bCs/>
          <w:lang w:val="es-ES_tradnl"/>
        </w:rPr>
      </w:pPr>
    </w:p>
    <w:p w:rsidR="00711306" w:rsidRDefault="00711306" w:rsidP="00711306">
      <w:pPr>
        <w:jc w:val="both"/>
        <w:rPr>
          <w:rFonts w:ascii="Arial" w:hAnsi="Arial" w:cs="Arial"/>
          <w:b/>
          <w:bCs/>
          <w:lang w:val="es-ES_tradnl"/>
        </w:rPr>
      </w:pPr>
    </w:p>
    <w:p w:rsidR="00711306" w:rsidRDefault="00711306" w:rsidP="00711306">
      <w:pPr>
        <w:jc w:val="both"/>
        <w:rPr>
          <w:rFonts w:ascii="Arial" w:hAnsi="Arial" w:cs="Arial"/>
          <w:b/>
          <w:bCs/>
          <w:lang w:val="es-ES_tradnl"/>
        </w:rPr>
      </w:pPr>
    </w:p>
    <w:p w:rsidR="00711306" w:rsidRDefault="00711306" w:rsidP="00711306">
      <w:pPr>
        <w:jc w:val="both"/>
        <w:rPr>
          <w:rFonts w:ascii="Arial" w:hAnsi="Arial" w:cs="Arial"/>
          <w:b/>
          <w:bCs/>
          <w:lang w:val="es-ES_tradnl"/>
        </w:rPr>
      </w:pPr>
    </w:p>
    <w:p w:rsidR="00711306" w:rsidRDefault="00711306" w:rsidP="00711306">
      <w:pPr>
        <w:jc w:val="both"/>
        <w:rPr>
          <w:rFonts w:ascii="Arial" w:hAnsi="Arial" w:cs="Arial"/>
          <w:b/>
          <w:bCs/>
          <w:lang w:val="es-ES_tradnl"/>
        </w:rPr>
      </w:pPr>
    </w:p>
    <w:p w:rsidR="00711306" w:rsidRDefault="00711306" w:rsidP="00711306">
      <w:pPr>
        <w:spacing w:line="480" w:lineRule="auto"/>
        <w:ind w:left="540"/>
        <w:jc w:val="both"/>
        <w:rPr>
          <w:rFonts w:ascii="Arial" w:hAnsi="Arial" w:cs="Arial"/>
          <w:b/>
          <w:bCs/>
          <w:lang w:val="es-ES_tradnl"/>
        </w:rPr>
      </w:pPr>
      <w:r>
        <w:rPr>
          <w:rFonts w:ascii="Arial" w:hAnsi="Arial" w:cs="Arial"/>
          <w:b/>
          <w:bCs/>
          <w:lang w:val="es-ES_tradnl"/>
        </w:rPr>
        <w:t>1.1.  Descripción del Problema.</w:t>
      </w:r>
    </w:p>
    <w:p w:rsidR="00711306" w:rsidRDefault="00711306" w:rsidP="00711306">
      <w:pPr>
        <w:pStyle w:val="Textoindependiente"/>
        <w:spacing w:line="480" w:lineRule="auto"/>
        <w:ind w:left="540"/>
      </w:pPr>
    </w:p>
    <w:p w:rsidR="00711306" w:rsidRDefault="00711306" w:rsidP="00711306">
      <w:pPr>
        <w:pStyle w:val="Textoindependiente"/>
        <w:spacing w:line="480" w:lineRule="auto"/>
        <w:ind w:left="1080"/>
        <w:jc w:val="both"/>
      </w:pPr>
      <w:r>
        <w:t xml:space="preserve">En la actualidad las organizaciones deben ser más dinámicas y competitivas, según las exigencias del mercado y de sus consumidores, por tal motivo la atención al cliente, la operación efectiva y las respuestas correctas, para dar soluciones a los problemas son cada vez más imprescindibles. </w:t>
      </w:r>
    </w:p>
    <w:p w:rsidR="00711306" w:rsidRDefault="00711306" w:rsidP="00711306">
      <w:pPr>
        <w:pStyle w:val="Textoindependiente"/>
        <w:spacing w:line="480" w:lineRule="auto"/>
        <w:ind w:left="1080"/>
        <w:jc w:val="both"/>
      </w:pPr>
      <w:r>
        <w:t>Para la competitividad de una empresa es fundamental el desarrollo de sus colaboradores o gestores de trabajo diario.</w:t>
      </w:r>
    </w:p>
    <w:p w:rsidR="00711306" w:rsidRDefault="00711306" w:rsidP="00711306">
      <w:pPr>
        <w:pStyle w:val="Textoindependiente"/>
        <w:spacing w:line="480" w:lineRule="auto"/>
        <w:ind w:left="1080"/>
        <w:jc w:val="both"/>
      </w:pPr>
      <w:r>
        <w:t xml:space="preserve">En el Ecuador, la mayoría de los profesionales que se encuentran en puestos importantes, carecen de herramientas que les ayuden a mejorar el manejo de las personas que tienen a cargo, adicionalmente según las estadísticas del </w:t>
      </w:r>
      <w:r w:rsidRPr="00FB2357">
        <w:rPr>
          <w:u w:val="single"/>
        </w:rPr>
        <w:t>INEC</w:t>
      </w:r>
      <w:r>
        <w:t xml:space="preserve">, solo el 43,6% del </w:t>
      </w:r>
      <w:r>
        <w:lastRenderedPageBreak/>
        <w:t>Nacional Urbano (Figura 1.1), se encuentran en trabajos formales. Con seguridad muy pocos de ellos, son personal calificado para el trabajo que realizan. Por tal motivo, es importante la coordinación y guía de los colaboradores que trabajan en una organización.</w:t>
      </w:r>
    </w:p>
    <w:p w:rsidR="00711306" w:rsidRDefault="00711306" w:rsidP="00711306">
      <w:pPr>
        <w:pStyle w:val="Textoindependiente"/>
        <w:spacing w:line="480" w:lineRule="auto"/>
        <w:ind w:left="1080"/>
        <w:jc w:val="both"/>
      </w:pPr>
    </w:p>
    <w:p w:rsidR="00711306" w:rsidRDefault="001F5417" w:rsidP="00711306">
      <w:pPr>
        <w:pStyle w:val="Textoindependiente"/>
        <w:spacing w:line="480" w:lineRule="auto"/>
        <w:ind w:left="1080"/>
        <w:jc w:val="both"/>
      </w:pPr>
      <w:r>
        <w:rPr>
          <w:noProof/>
        </w:rPr>
        <w:drawing>
          <wp:inline distT="0" distB="0" distL="0" distR="0">
            <wp:extent cx="4572000" cy="1266190"/>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572000" cy="1266190"/>
                    </a:xfrm>
                    <a:prstGeom prst="rect">
                      <a:avLst/>
                    </a:prstGeom>
                    <a:noFill/>
                    <a:ln w="9525">
                      <a:noFill/>
                      <a:miter lim="800000"/>
                      <a:headEnd/>
                      <a:tailEnd/>
                    </a:ln>
                  </pic:spPr>
                </pic:pic>
              </a:graphicData>
            </a:graphic>
          </wp:inline>
        </w:drawing>
      </w:r>
    </w:p>
    <w:p w:rsidR="00711306" w:rsidRDefault="00711306" w:rsidP="00711306">
      <w:pPr>
        <w:pStyle w:val="Textoindependiente"/>
        <w:spacing w:line="480" w:lineRule="auto"/>
        <w:jc w:val="both"/>
      </w:pPr>
      <w:r>
        <w:rPr>
          <w:b/>
          <w:bCs/>
        </w:rPr>
        <w:t>FIGURA 1.1. TASA DE OCUPADOS URBANO</w:t>
      </w:r>
    </w:p>
    <w:p w:rsidR="00711306" w:rsidRDefault="00711306" w:rsidP="00711306">
      <w:pPr>
        <w:pStyle w:val="Textoindependiente"/>
        <w:spacing w:line="480" w:lineRule="auto"/>
        <w:ind w:left="1080"/>
        <w:jc w:val="both"/>
      </w:pPr>
      <w:r>
        <w:t xml:space="preserve">Las empresas están empezando a contratar y a entender la necesidad de tener profesionales en </w:t>
      </w:r>
      <w:smartTag w:uri="urn:schemas-microsoft-com:office:smarttags" w:element="PersonName">
        <w:smartTagPr>
          <w:attr w:name="ProductID" w:val="la Administración"/>
        </w:smartTagPr>
        <w:r>
          <w:t>la Administración</w:t>
        </w:r>
      </w:smartTag>
      <w:r>
        <w:t xml:space="preserve"> del Talento Humano, área que durante muchas décadas se conoció como Recursos Humanos. En la actualidad queda claro que los seres humanos no son Recursos, son personas que piensan, que sienten y que anhelan y que colaboran con el desarrollo de la estrategia de la organización para las que fueron contratadas.</w:t>
      </w:r>
    </w:p>
    <w:p w:rsidR="00711306" w:rsidRDefault="00711306" w:rsidP="00711306">
      <w:pPr>
        <w:pStyle w:val="Textoindependiente"/>
        <w:spacing w:line="480" w:lineRule="auto"/>
        <w:ind w:left="1080"/>
        <w:jc w:val="both"/>
      </w:pPr>
      <w:smartTag w:uri="urn:schemas-microsoft-com:office:smarttags" w:element="PersonName">
        <w:smartTagPr>
          <w:attr w:name="ProductID" w:val="La Gesti￳n"/>
        </w:smartTagPr>
        <w:r>
          <w:t>La Gestión</w:t>
        </w:r>
      </w:smartTag>
      <w:r>
        <w:t xml:space="preserve"> de las áreas de Desarrollo Humano dentro de la organización son claves para Seleccionar al personal adecuado, mantenerlos, motivarlos y sobre todo proveerles de un crecimiento en el tiempo. De esta forma, crear compromiso con profesionales calificados para las diferentes actividades de la empresa.</w:t>
      </w:r>
    </w:p>
    <w:p w:rsidR="00711306" w:rsidRDefault="00711306" w:rsidP="00711306">
      <w:pPr>
        <w:pStyle w:val="Textoindependiente"/>
        <w:spacing w:line="480" w:lineRule="auto"/>
        <w:ind w:left="1080"/>
        <w:jc w:val="both"/>
      </w:pPr>
      <w:r>
        <w:lastRenderedPageBreak/>
        <w:t xml:space="preserve">En la Compañía donde se desarrolló este Trabajo Profesional (Año 2007), solo existía una pequeña estructura de nómina que se dedicaba a pagar sueldos y que no tenía la visión de desarrollar los subsistemas relacionados a </w:t>
      </w:r>
      <w:smartTag w:uri="urn:schemas-microsoft-com:office:smarttags" w:element="PersonName">
        <w:smartTagPr>
          <w:attr w:name="ProductID" w:val="La Gesti￳n"/>
        </w:smartTagPr>
        <w:r>
          <w:t>la Gestión</w:t>
        </w:r>
      </w:smartTag>
      <w:r>
        <w:t xml:space="preserve"> de personas. A finales del año 2007, la Presidencia toma la decisión de contratar profesionales para implementar y fomentar el manejo responsable y equitativo de los colaboradores de la Empresa.</w:t>
      </w:r>
    </w:p>
    <w:p w:rsidR="00711306" w:rsidRDefault="00711306" w:rsidP="00711306">
      <w:pPr>
        <w:pStyle w:val="Textoindependiente"/>
        <w:spacing w:line="480" w:lineRule="auto"/>
        <w:ind w:left="1080"/>
        <w:jc w:val="both"/>
      </w:pPr>
      <w:r>
        <w:t>Uno de los principales problemas, fue encontrar los perfiles idóneos para la cultura de la Empresa y que además, tengan las ganas y conocimientos para implementar las herramientas de trabajo. Por esta razón se realizó un Manual de Consulta para los colaboradores internos del Departamento de Desarrollo Humano y los Gerentes de todas las divisiones.</w:t>
      </w:r>
    </w:p>
    <w:p w:rsidR="00711306" w:rsidRDefault="00711306" w:rsidP="00711306">
      <w:pPr>
        <w:pStyle w:val="Textoindependiente"/>
        <w:spacing w:line="480" w:lineRule="auto"/>
        <w:ind w:left="1080"/>
        <w:jc w:val="both"/>
      </w:pPr>
      <w:r>
        <w:t>Esta acción fue el resultado del Análisis FODA, del área. (Figura 1.2).</w:t>
      </w:r>
    </w:p>
    <w:p w:rsidR="00711306" w:rsidRDefault="001F5417" w:rsidP="00711306">
      <w:pPr>
        <w:pStyle w:val="Textoindependiente"/>
        <w:spacing w:line="480" w:lineRule="auto"/>
      </w:pPr>
      <w:r>
        <w:rPr>
          <w:noProof/>
        </w:rPr>
        <w:lastRenderedPageBreak/>
        <w:drawing>
          <wp:inline distT="0" distB="0" distL="0" distR="0">
            <wp:extent cx="5462905" cy="6259830"/>
            <wp:effectExtent l="19050" t="19050" r="23495" b="266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62905" cy="6259830"/>
                    </a:xfrm>
                    <a:prstGeom prst="rect">
                      <a:avLst/>
                    </a:prstGeom>
                    <a:noFill/>
                    <a:ln w="6350" cmpd="sng">
                      <a:solidFill>
                        <a:srgbClr val="000000"/>
                      </a:solidFill>
                      <a:miter lim="800000"/>
                      <a:headEnd/>
                      <a:tailEnd/>
                    </a:ln>
                    <a:effectLst/>
                  </pic:spPr>
                </pic:pic>
              </a:graphicData>
            </a:graphic>
          </wp:inline>
        </w:drawing>
      </w:r>
    </w:p>
    <w:p w:rsidR="00711306" w:rsidRDefault="00711306" w:rsidP="00711306">
      <w:pPr>
        <w:pStyle w:val="Textoindependiente"/>
        <w:spacing w:line="480" w:lineRule="auto"/>
        <w:ind w:left="1080"/>
      </w:pPr>
    </w:p>
    <w:p w:rsidR="00711306" w:rsidRDefault="00711306" w:rsidP="00711306">
      <w:pPr>
        <w:pStyle w:val="Textoindependiente"/>
        <w:spacing w:line="480" w:lineRule="auto"/>
        <w:ind w:left="1080"/>
      </w:pPr>
    </w:p>
    <w:p w:rsidR="00711306" w:rsidRDefault="00711306" w:rsidP="00711306">
      <w:pPr>
        <w:pStyle w:val="Textoindependiente"/>
        <w:spacing w:line="480" w:lineRule="auto"/>
        <w:ind w:left="1080"/>
      </w:pPr>
    </w:p>
    <w:p w:rsidR="00711306" w:rsidRDefault="00711306" w:rsidP="00711306">
      <w:pPr>
        <w:pStyle w:val="Textoindependiente"/>
        <w:spacing w:line="480" w:lineRule="auto"/>
      </w:pPr>
    </w:p>
    <w:p w:rsidR="00711306" w:rsidRPr="00274BCD" w:rsidRDefault="001F5417" w:rsidP="00711306">
      <w:pPr>
        <w:pStyle w:val="Textoindependiente"/>
        <w:spacing w:line="480" w:lineRule="auto"/>
        <w:rPr>
          <w:lang w:val="es-EC"/>
        </w:rPr>
      </w:pPr>
      <w:r>
        <w:rPr>
          <w:noProof/>
        </w:rPr>
        <w:lastRenderedPageBreak/>
        <w:drawing>
          <wp:inline distT="0" distB="0" distL="0" distR="0">
            <wp:extent cx="5368925" cy="6049010"/>
            <wp:effectExtent l="19050" t="19050" r="22225" b="2794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368925" cy="6049010"/>
                    </a:xfrm>
                    <a:prstGeom prst="rect">
                      <a:avLst/>
                    </a:prstGeom>
                    <a:noFill/>
                    <a:ln w="6350" cmpd="sng">
                      <a:solidFill>
                        <a:srgbClr val="000000"/>
                      </a:solidFill>
                      <a:miter lim="800000"/>
                      <a:headEnd/>
                      <a:tailEnd/>
                    </a:ln>
                    <a:effectLst/>
                  </pic:spPr>
                </pic:pic>
              </a:graphicData>
            </a:graphic>
          </wp:inline>
        </w:drawing>
      </w:r>
    </w:p>
    <w:p w:rsidR="00711306" w:rsidRPr="00C469BD" w:rsidRDefault="00711306" w:rsidP="00711306">
      <w:pPr>
        <w:pStyle w:val="Textoindependiente"/>
        <w:spacing w:line="480" w:lineRule="auto"/>
        <w:ind w:left="540"/>
        <w:rPr>
          <w:b/>
          <w:bCs/>
        </w:rPr>
      </w:pPr>
      <w:r>
        <w:rPr>
          <w:b/>
          <w:bCs/>
        </w:rPr>
        <w:t>FIGURA 1.2. FODA DEL AREA DE DESARROLLO HUMANO</w:t>
      </w:r>
    </w:p>
    <w:p w:rsidR="00711306" w:rsidRDefault="00711306" w:rsidP="00711306">
      <w:pPr>
        <w:pStyle w:val="Textoindependiente"/>
        <w:spacing w:line="480" w:lineRule="auto"/>
        <w:ind w:left="540"/>
        <w:rPr>
          <w:b/>
          <w:bCs/>
        </w:rPr>
      </w:pPr>
    </w:p>
    <w:p w:rsidR="00711306" w:rsidRDefault="00711306" w:rsidP="00711306">
      <w:pPr>
        <w:pStyle w:val="Textoindependiente"/>
        <w:spacing w:line="480" w:lineRule="auto"/>
        <w:ind w:left="540"/>
        <w:rPr>
          <w:b/>
          <w:bCs/>
        </w:rPr>
      </w:pPr>
    </w:p>
    <w:p w:rsidR="00711306" w:rsidRDefault="00711306" w:rsidP="00711306">
      <w:pPr>
        <w:pStyle w:val="Textoindependiente"/>
        <w:spacing w:line="480" w:lineRule="auto"/>
        <w:ind w:left="540"/>
        <w:rPr>
          <w:b/>
          <w:bCs/>
        </w:rPr>
      </w:pPr>
    </w:p>
    <w:p w:rsidR="00711306" w:rsidRDefault="00711306" w:rsidP="00711306">
      <w:pPr>
        <w:pStyle w:val="Textoindependiente"/>
        <w:spacing w:line="480" w:lineRule="auto"/>
        <w:ind w:left="540"/>
        <w:rPr>
          <w:b/>
          <w:bCs/>
        </w:rPr>
      </w:pPr>
      <w:r>
        <w:rPr>
          <w:b/>
          <w:bCs/>
        </w:rPr>
        <w:t>1.2.  Objetivos.</w:t>
      </w:r>
    </w:p>
    <w:p w:rsidR="00711306" w:rsidRDefault="00711306" w:rsidP="00711306">
      <w:pPr>
        <w:spacing w:line="480" w:lineRule="auto"/>
        <w:ind w:left="540"/>
        <w:jc w:val="both"/>
        <w:rPr>
          <w:rFonts w:ascii="Arial" w:hAnsi="Arial" w:cs="Arial"/>
        </w:rPr>
      </w:pPr>
    </w:p>
    <w:p w:rsidR="00711306" w:rsidRPr="003F2C80" w:rsidRDefault="00711306" w:rsidP="00711306">
      <w:pPr>
        <w:pStyle w:val="Sangra2detindependiente"/>
      </w:pPr>
      <w:r w:rsidRPr="003F2C80">
        <w:lastRenderedPageBreak/>
        <w:t>El desarrollo de un manual de consulta en el área de Desarrollo Humano, guarda un objetivo básico y general:</w:t>
      </w:r>
    </w:p>
    <w:p w:rsidR="00711306" w:rsidRDefault="00711306" w:rsidP="00711306">
      <w:pPr>
        <w:pStyle w:val="Sangra2detindependiente"/>
        <w:rPr>
          <w:u w:val="single"/>
        </w:rPr>
      </w:pPr>
      <w:r w:rsidRPr="003F2C80">
        <w:rPr>
          <w:u w:val="single"/>
        </w:rPr>
        <w:t xml:space="preserve">Planificar con procedimientos, procesos, formatos, y políticas la generación de una estructura y cultura organizacional idónea, que permita el manejo eficiente de los recursos de la empresa y que tenga pleno conocimiento de su personal, sus expectativas y sus talentos. </w:t>
      </w:r>
    </w:p>
    <w:p w:rsidR="00711306" w:rsidRDefault="00711306" w:rsidP="00711306">
      <w:pPr>
        <w:pStyle w:val="Sangra2detindependiente"/>
      </w:pPr>
      <w:r>
        <w:t>De este objetivo general, se desprenden los siguientes objetivos específicos:</w:t>
      </w:r>
    </w:p>
    <w:p w:rsidR="00711306" w:rsidRDefault="00711306" w:rsidP="00711306">
      <w:pPr>
        <w:pStyle w:val="Sangra2detindependiente"/>
        <w:numPr>
          <w:ilvl w:val="1"/>
          <w:numId w:val="5"/>
        </w:numPr>
        <w:spacing w:after="0"/>
        <w:jc w:val="both"/>
      </w:pPr>
      <w:r>
        <w:t>Optimizar el factor humano de la empresa.</w:t>
      </w:r>
    </w:p>
    <w:p w:rsidR="00711306" w:rsidRDefault="00711306" w:rsidP="00711306">
      <w:pPr>
        <w:pStyle w:val="Sangra2detindependiente"/>
        <w:numPr>
          <w:ilvl w:val="1"/>
          <w:numId w:val="5"/>
        </w:numPr>
        <w:spacing w:after="0"/>
        <w:jc w:val="both"/>
      </w:pPr>
      <w:r>
        <w:t>Asegurar en el tiempo la plantilla necesaria, cualitativa y cuantitativamente.</w:t>
      </w:r>
    </w:p>
    <w:p w:rsidR="00711306" w:rsidRDefault="00711306" w:rsidP="00711306">
      <w:pPr>
        <w:pStyle w:val="Sangra2detindependiente"/>
        <w:numPr>
          <w:ilvl w:val="1"/>
          <w:numId w:val="5"/>
        </w:numPr>
        <w:spacing w:after="0"/>
        <w:jc w:val="both"/>
      </w:pPr>
      <w:r>
        <w:t>Desarrollar, formar y promocionar al personal actual, de acuerdo con las necesidades futuras de la empresa.</w:t>
      </w:r>
    </w:p>
    <w:p w:rsidR="00711306" w:rsidRDefault="00711306" w:rsidP="00711306">
      <w:pPr>
        <w:pStyle w:val="Sangra2detindependiente"/>
        <w:numPr>
          <w:ilvl w:val="1"/>
          <w:numId w:val="5"/>
        </w:numPr>
        <w:spacing w:after="0"/>
        <w:jc w:val="both"/>
      </w:pPr>
      <w:r>
        <w:t>Motivar al factor humano de la organización.</w:t>
      </w:r>
    </w:p>
    <w:p w:rsidR="00711306" w:rsidRDefault="00711306" w:rsidP="00711306">
      <w:pPr>
        <w:pStyle w:val="Sangra2detindependiente"/>
        <w:numPr>
          <w:ilvl w:val="1"/>
          <w:numId w:val="5"/>
        </w:numPr>
        <w:spacing w:after="0"/>
        <w:jc w:val="both"/>
      </w:pPr>
      <w:r>
        <w:t>Mejorar el clima laboral.</w:t>
      </w:r>
    </w:p>
    <w:p w:rsidR="00711306" w:rsidRDefault="00711306" w:rsidP="00711306">
      <w:pPr>
        <w:pStyle w:val="Sangra2detindependiente"/>
        <w:numPr>
          <w:ilvl w:val="1"/>
          <w:numId w:val="5"/>
        </w:numPr>
        <w:spacing w:after="0"/>
        <w:jc w:val="both"/>
      </w:pPr>
      <w:r>
        <w:t>Contribuir a maximizar el beneficio de la empresa.</w:t>
      </w:r>
    </w:p>
    <w:p w:rsidR="00711306" w:rsidRDefault="00711306" w:rsidP="00711306">
      <w:pPr>
        <w:pStyle w:val="Sangra2detindependiente"/>
        <w:numPr>
          <w:ilvl w:val="1"/>
          <w:numId w:val="5"/>
        </w:numPr>
        <w:spacing w:after="0"/>
        <w:jc w:val="both"/>
      </w:pPr>
      <w:r>
        <w:t>Determinar un plan de capacitación para el personal.</w:t>
      </w:r>
    </w:p>
    <w:p w:rsidR="00711306" w:rsidRDefault="00711306" w:rsidP="00711306">
      <w:pPr>
        <w:pStyle w:val="Sangra2detindependiente"/>
        <w:numPr>
          <w:ilvl w:val="1"/>
          <w:numId w:val="5"/>
        </w:numPr>
        <w:spacing w:after="0"/>
        <w:jc w:val="both"/>
      </w:pPr>
      <w:r>
        <w:t>Generar en el área una cultura de utilización de indicadores de Gestión.</w:t>
      </w:r>
    </w:p>
    <w:p w:rsidR="00711306" w:rsidRDefault="00711306" w:rsidP="00711306">
      <w:pPr>
        <w:pStyle w:val="Sangra2detindependiente"/>
        <w:numPr>
          <w:ilvl w:val="1"/>
          <w:numId w:val="5"/>
        </w:numPr>
        <w:spacing w:after="0"/>
        <w:jc w:val="both"/>
      </w:pPr>
      <w:r>
        <w:t>Determinar la estructura funcional óptima.</w:t>
      </w:r>
    </w:p>
    <w:p w:rsidR="00711306" w:rsidRDefault="00711306" w:rsidP="00711306">
      <w:pPr>
        <w:pStyle w:val="Sangra2detindependiente"/>
        <w:numPr>
          <w:ilvl w:val="1"/>
          <w:numId w:val="5"/>
        </w:numPr>
        <w:spacing w:after="0"/>
        <w:jc w:val="both"/>
      </w:pPr>
      <w:r>
        <w:t>Mantener informada al área de Desarrollo Humano sobre sus procesos y procedimientos.</w:t>
      </w:r>
    </w:p>
    <w:p w:rsidR="00711306" w:rsidRPr="003F2C80" w:rsidRDefault="00711306" w:rsidP="00711306">
      <w:pPr>
        <w:pStyle w:val="Sangra2detindependiente"/>
        <w:numPr>
          <w:ilvl w:val="1"/>
          <w:numId w:val="5"/>
        </w:numPr>
        <w:spacing w:after="0"/>
        <w:jc w:val="both"/>
      </w:pPr>
      <w:r>
        <w:t>Informar vía intranet a los responsables de las áreas para que conozcan las políticas sobre la gestión de personas.</w:t>
      </w:r>
    </w:p>
    <w:p w:rsidR="00711306" w:rsidRDefault="00711306" w:rsidP="00711306">
      <w:pPr>
        <w:spacing w:line="480" w:lineRule="auto"/>
        <w:ind w:left="540"/>
        <w:jc w:val="both"/>
        <w:rPr>
          <w:rFonts w:ascii="Arial" w:hAnsi="Arial" w:cs="Arial"/>
          <w:b/>
          <w:bCs/>
          <w:szCs w:val="20"/>
        </w:rPr>
      </w:pPr>
      <w:r>
        <w:rPr>
          <w:rFonts w:ascii="Arial" w:hAnsi="Arial" w:cs="Arial"/>
          <w:b/>
          <w:bCs/>
          <w:szCs w:val="20"/>
        </w:rPr>
        <w:t>1.3.  Metodología.</w:t>
      </w:r>
    </w:p>
    <w:p w:rsidR="00711306" w:rsidRDefault="00711306" w:rsidP="00711306">
      <w:pPr>
        <w:spacing w:line="480" w:lineRule="auto"/>
        <w:ind w:left="1080"/>
        <w:jc w:val="both"/>
        <w:rPr>
          <w:rFonts w:ascii="Arial" w:hAnsi="Arial" w:cs="Arial"/>
        </w:rPr>
      </w:pPr>
      <w:r>
        <w:rPr>
          <w:rFonts w:ascii="Arial" w:hAnsi="Arial" w:cs="Arial"/>
        </w:rPr>
        <w:t>Es u</w:t>
      </w:r>
      <w:r w:rsidRPr="00815B74">
        <w:rPr>
          <w:rFonts w:ascii="Arial" w:hAnsi="Arial" w:cs="Arial"/>
        </w:rPr>
        <w:t>na ilustración conceptual genérica de los elemen</w:t>
      </w:r>
      <w:r>
        <w:rPr>
          <w:rFonts w:ascii="Arial" w:hAnsi="Arial" w:cs="Arial"/>
        </w:rPr>
        <w:t xml:space="preserve">tos constitutivos </w:t>
      </w:r>
      <w:r w:rsidRPr="00815B74">
        <w:rPr>
          <w:rFonts w:ascii="Arial" w:hAnsi="Arial" w:cs="Arial"/>
        </w:rPr>
        <w:t xml:space="preserve"> para la </w:t>
      </w:r>
      <w:r>
        <w:rPr>
          <w:rFonts w:ascii="Arial" w:hAnsi="Arial" w:cs="Arial"/>
        </w:rPr>
        <w:t>elaboración del Manual de Consulta,</w:t>
      </w:r>
      <w:r w:rsidRPr="00815B74">
        <w:rPr>
          <w:rFonts w:ascii="Arial" w:hAnsi="Arial" w:cs="Arial"/>
        </w:rPr>
        <w:t xml:space="preserve"> basado en los fo</w:t>
      </w:r>
      <w:r>
        <w:rPr>
          <w:rFonts w:ascii="Arial" w:hAnsi="Arial" w:cs="Arial"/>
        </w:rPr>
        <w:t>rmatos  más comunes en las organizaciones.</w:t>
      </w:r>
    </w:p>
    <w:p w:rsidR="00711306" w:rsidRDefault="00711306" w:rsidP="00711306">
      <w:pPr>
        <w:spacing w:line="480" w:lineRule="auto"/>
        <w:ind w:left="1080"/>
        <w:jc w:val="both"/>
        <w:rPr>
          <w:rFonts w:ascii="Arial" w:hAnsi="Arial" w:cs="Arial"/>
        </w:rPr>
      </w:pPr>
      <w:r>
        <w:rPr>
          <w:rFonts w:ascii="Arial" w:hAnsi="Arial" w:cs="Arial"/>
        </w:rPr>
        <w:lastRenderedPageBreak/>
        <w:t>El trabajo metodológico de este Manual se detalla en la Figura 1.3:</w:t>
      </w:r>
    </w:p>
    <w:p w:rsidR="00711306" w:rsidRDefault="00711306" w:rsidP="00711306">
      <w:pPr>
        <w:spacing w:line="480" w:lineRule="auto"/>
        <w:ind w:left="1080"/>
        <w:jc w:val="both"/>
        <w:rPr>
          <w:rFonts w:ascii="Arial" w:hAnsi="Arial" w:cs="Arial"/>
        </w:rPr>
      </w:pPr>
    </w:p>
    <w:p w:rsidR="00711306" w:rsidRDefault="00711306" w:rsidP="00711306">
      <w:pPr>
        <w:spacing w:line="480" w:lineRule="auto"/>
        <w:ind w:left="1080"/>
        <w:jc w:val="both"/>
        <w:rPr>
          <w:rFonts w:ascii="Arial" w:hAnsi="Arial" w:cs="Arial"/>
        </w:rPr>
      </w:pPr>
    </w:p>
    <w:p w:rsidR="00711306" w:rsidRDefault="00711306" w:rsidP="00711306">
      <w:pPr>
        <w:spacing w:line="480" w:lineRule="auto"/>
        <w:ind w:left="1080"/>
        <w:jc w:val="both"/>
        <w:rPr>
          <w:rFonts w:ascii="Arial" w:hAnsi="Arial" w:cs="Arial"/>
        </w:rPr>
      </w:pPr>
    </w:p>
    <w:p w:rsidR="00711306" w:rsidRDefault="00711306" w:rsidP="00711306">
      <w:pPr>
        <w:spacing w:line="480" w:lineRule="auto"/>
        <w:ind w:left="1080"/>
        <w:jc w:val="both"/>
        <w:rPr>
          <w:rFonts w:ascii="Arial" w:hAnsi="Arial" w:cs="Arial"/>
        </w:rPr>
      </w:pPr>
    </w:p>
    <w:p w:rsidR="00711306" w:rsidRDefault="00711306" w:rsidP="00711306">
      <w:pPr>
        <w:spacing w:line="480" w:lineRule="auto"/>
        <w:ind w:left="1080"/>
        <w:jc w:val="both"/>
        <w:rPr>
          <w:rFonts w:ascii="Arial" w:hAnsi="Arial" w:cs="Arial"/>
        </w:rPr>
      </w:pPr>
    </w:p>
    <w:p w:rsidR="00711306" w:rsidRDefault="00711306" w:rsidP="00711306">
      <w:pPr>
        <w:spacing w:line="480" w:lineRule="auto"/>
        <w:ind w:left="1080"/>
        <w:jc w:val="both"/>
        <w:rPr>
          <w:rFonts w:ascii="Arial" w:hAnsi="Arial" w:cs="Arial"/>
        </w:rPr>
      </w:pPr>
    </w:p>
    <w:p w:rsidR="00711306" w:rsidRDefault="00711306" w:rsidP="00711306">
      <w:pPr>
        <w:spacing w:line="480" w:lineRule="auto"/>
        <w:ind w:left="1080"/>
        <w:jc w:val="both"/>
        <w:rPr>
          <w:rFonts w:ascii="Arial" w:hAnsi="Arial" w:cs="Arial"/>
        </w:rPr>
      </w:pPr>
    </w:p>
    <w:p w:rsidR="00711306" w:rsidRDefault="00711306" w:rsidP="00711306">
      <w:pPr>
        <w:spacing w:line="480" w:lineRule="auto"/>
        <w:ind w:left="1080"/>
        <w:jc w:val="both"/>
        <w:rPr>
          <w:rFonts w:ascii="Arial" w:hAnsi="Arial" w:cs="Arial"/>
        </w:rPr>
      </w:pPr>
    </w:p>
    <w:p w:rsidR="00711306" w:rsidRDefault="00711306" w:rsidP="00711306">
      <w:pPr>
        <w:spacing w:line="480" w:lineRule="auto"/>
        <w:ind w:left="1080"/>
        <w:jc w:val="both"/>
        <w:rPr>
          <w:rFonts w:ascii="Arial" w:hAnsi="Arial" w:cs="Arial"/>
        </w:rPr>
      </w:pPr>
    </w:p>
    <w:p w:rsidR="00711306" w:rsidRDefault="00711306" w:rsidP="00711306">
      <w:pPr>
        <w:spacing w:line="480" w:lineRule="auto"/>
        <w:ind w:left="1080"/>
        <w:jc w:val="both"/>
        <w:rPr>
          <w:rFonts w:ascii="Arial" w:hAnsi="Arial" w:cs="Arial"/>
        </w:rPr>
      </w:pPr>
    </w:p>
    <w:p w:rsidR="00711306" w:rsidRDefault="00711306" w:rsidP="00711306">
      <w:pPr>
        <w:spacing w:line="480" w:lineRule="auto"/>
        <w:ind w:left="142"/>
        <w:jc w:val="center"/>
        <w:rPr>
          <w:rFonts w:ascii="Arial" w:hAnsi="Arial" w:cs="Arial"/>
        </w:rPr>
      </w:pPr>
      <w:r>
        <w:object w:dxaOrig="4593" w:dyaOrig="15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552.75pt" o:ole="">
            <v:imagedata r:id="rId10" o:title=""/>
          </v:shape>
          <o:OLEObject Type="Embed" ProgID="Visio.Drawing.11" ShapeID="_x0000_i1025" DrawAspect="Content" ObjectID="_1339318205" r:id="rId11"/>
        </w:object>
      </w:r>
    </w:p>
    <w:p w:rsidR="00711306" w:rsidRPr="00C469BD" w:rsidRDefault="00711306" w:rsidP="00711306">
      <w:pPr>
        <w:pStyle w:val="Textoindependiente"/>
        <w:spacing w:line="480" w:lineRule="auto"/>
        <w:rPr>
          <w:b/>
          <w:bCs/>
        </w:rPr>
      </w:pPr>
      <w:r>
        <w:rPr>
          <w:b/>
          <w:bCs/>
        </w:rPr>
        <w:t>FIGURA 1.3. PROCESO PARA LA ELABORACIÓN DEL MANUAL DE CONSULTA.</w:t>
      </w:r>
    </w:p>
    <w:p w:rsidR="009B691A" w:rsidRDefault="009B691A" w:rsidP="009B691A">
      <w:pPr>
        <w:pStyle w:val="Ttulo1"/>
      </w:pPr>
    </w:p>
    <w:p w:rsidR="009B691A" w:rsidRDefault="009B691A" w:rsidP="009B691A">
      <w:pPr>
        <w:jc w:val="both"/>
        <w:rPr>
          <w:rFonts w:ascii="Arial" w:hAnsi="Arial" w:cs="Arial"/>
          <w:lang w:val="es-ES_tradnl"/>
        </w:rPr>
      </w:pPr>
    </w:p>
    <w:p w:rsidR="009B691A" w:rsidRDefault="009B691A" w:rsidP="009B691A">
      <w:pPr>
        <w:jc w:val="both"/>
        <w:rPr>
          <w:rFonts w:ascii="Arial" w:hAnsi="Arial" w:cs="Arial"/>
          <w:lang w:val="es-ES_tradnl"/>
        </w:rPr>
      </w:pPr>
    </w:p>
    <w:p w:rsidR="009B691A" w:rsidRDefault="009B691A" w:rsidP="009B691A">
      <w:pPr>
        <w:jc w:val="both"/>
        <w:rPr>
          <w:rFonts w:ascii="Arial" w:hAnsi="Arial" w:cs="Arial"/>
          <w:lang w:val="es-ES_tradnl"/>
        </w:rPr>
      </w:pPr>
    </w:p>
    <w:p w:rsidR="009B691A" w:rsidRDefault="009B691A" w:rsidP="009B691A">
      <w:pPr>
        <w:jc w:val="both"/>
        <w:rPr>
          <w:rFonts w:ascii="Arial" w:hAnsi="Arial" w:cs="Arial"/>
          <w:lang w:val="es-ES_tradnl"/>
        </w:rPr>
      </w:pPr>
    </w:p>
    <w:p w:rsidR="009B691A" w:rsidRDefault="009B691A" w:rsidP="009B691A">
      <w:pPr>
        <w:jc w:val="both"/>
        <w:rPr>
          <w:rFonts w:ascii="Arial" w:hAnsi="Arial" w:cs="Arial"/>
          <w:lang w:val="es-ES_tradnl"/>
        </w:rPr>
      </w:pPr>
    </w:p>
    <w:p w:rsidR="009B691A" w:rsidRDefault="009B691A" w:rsidP="009B691A">
      <w:pPr>
        <w:jc w:val="both"/>
        <w:rPr>
          <w:rFonts w:ascii="Arial" w:hAnsi="Arial" w:cs="Arial"/>
          <w:lang w:val="es-ES_tradnl"/>
        </w:rPr>
      </w:pPr>
    </w:p>
    <w:p w:rsidR="009B691A" w:rsidRDefault="009B691A" w:rsidP="009B691A">
      <w:pPr>
        <w:pStyle w:val="Ttulo1"/>
        <w:rPr>
          <w:b w:val="0"/>
          <w:bCs w:val="0"/>
          <w:sz w:val="48"/>
        </w:rPr>
      </w:pPr>
      <w:r>
        <w:rPr>
          <w:b w:val="0"/>
          <w:bCs w:val="0"/>
          <w:sz w:val="48"/>
        </w:rPr>
        <w:t>CAPÍTULO 2</w:t>
      </w:r>
    </w:p>
    <w:p w:rsidR="009B691A" w:rsidRDefault="009B691A" w:rsidP="009B691A">
      <w:pPr>
        <w:jc w:val="both"/>
        <w:rPr>
          <w:rFonts w:ascii="Arial" w:hAnsi="Arial" w:cs="Arial"/>
          <w:lang w:val="es-ES_tradnl"/>
        </w:rPr>
      </w:pPr>
    </w:p>
    <w:p w:rsidR="009B691A" w:rsidRDefault="009B691A" w:rsidP="009B691A">
      <w:pPr>
        <w:jc w:val="both"/>
        <w:rPr>
          <w:rFonts w:ascii="Arial" w:hAnsi="Arial" w:cs="Arial"/>
          <w:lang w:val="es-ES_tradnl"/>
        </w:rPr>
      </w:pPr>
    </w:p>
    <w:p w:rsidR="009B691A" w:rsidRDefault="009B691A" w:rsidP="009B691A">
      <w:pPr>
        <w:jc w:val="both"/>
        <w:rPr>
          <w:rFonts w:ascii="Arial" w:hAnsi="Arial" w:cs="Arial"/>
          <w:lang w:val="es-ES_tradnl"/>
        </w:rPr>
      </w:pPr>
    </w:p>
    <w:p w:rsidR="009B691A" w:rsidRDefault="009B691A" w:rsidP="009B691A">
      <w:pPr>
        <w:jc w:val="both"/>
        <w:rPr>
          <w:rFonts w:ascii="Arial" w:hAnsi="Arial" w:cs="Arial"/>
          <w:lang w:val="es-ES_tradnl"/>
        </w:rPr>
      </w:pPr>
    </w:p>
    <w:p w:rsidR="009B691A" w:rsidRDefault="009B691A" w:rsidP="009B691A">
      <w:pPr>
        <w:pStyle w:val="Ttulo1"/>
        <w:ind w:left="540" w:hanging="540"/>
        <w:rPr>
          <w:b w:val="0"/>
          <w:bCs w:val="0"/>
        </w:rPr>
      </w:pPr>
      <w:r>
        <w:rPr>
          <w:b w:val="0"/>
          <w:bCs w:val="0"/>
        </w:rPr>
        <w:t>2.</w:t>
      </w:r>
      <w:r>
        <w:rPr>
          <w:b w:val="0"/>
          <w:bCs w:val="0"/>
        </w:rPr>
        <w:tab/>
        <w:t>MANUAL DE CONSULTA DEL AREA DE DESARROLLO HUMANO.</w:t>
      </w:r>
    </w:p>
    <w:p w:rsidR="009B691A" w:rsidRDefault="009B691A" w:rsidP="009B691A">
      <w:pPr>
        <w:jc w:val="both"/>
        <w:rPr>
          <w:rFonts w:ascii="Arial" w:hAnsi="Arial" w:cs="Arial"/>
          <w:b/>
          <w:bCs/>
          <w:lang w:val="es-ES_tradnl"/>
        </w:rPr>
      </w:pPr>
    </w:p>
    <w:p w:rsidR="009B691A" w:rsidRDefault="009B691A" w:rsidP="009B691A">
      <w:pPr>
        <w:jc w:val="both"/>
        <w:rPr>
          <w:rFonts w:ascii="Arial" w:hAnsi="Arial" w:cs="Arial"/>
          <w:b/>
          <w:bCs/>
          <w:lang w:val="es-ES_tradnl"/>
        </w:rPr>
      </w:pPr>
    </w:p>
    <w:p w:rsidR="009B691A" w:rsidRDefault="009B691A" w:rsidP="009B691A">
      <w:pPr>
        <w:jc w:val="both"/>
        <w:rPr>
          <w:rFonts w:ascii="Arial" w:hAnsi="Arial" w:cs="Arial"/>
          <w:b/>
          <w:bCs/>
          <w:lang w:val="es-ES_tradnl"/>
        </w:rPr>
      </w:pPr>
    </w:p>
    <w:p w:rsidR="009B691A" w:rsidRDefault="009B691A" w:rsidP="009B691A">
      <w:pPr>
        <w:rPr>
          <w:rFonts w:ascii="Arial" w:hAnsi="Arial" w:cs="Arial"/>
          <w:b/>
          <w:bCs/>
          <w:lang w:val="es-ES_tradnl"/>
        </w:rPr>
      </w:pPr>
    </w:p>
    <w:p w:rsidR="009B691A" w:rsidRDefault="009B691A" w:rsidP="009B691A">
      <w:pPr>
        <w:jc w:val="both"/>
        <w:rPr>
          <w:rFonts w:ascii="Arial" w:hAnsi="Arial" w:cs="Arial"/>
          <w:b/>
          <w:bCs/>
          <w:lang w:val="es-ES_tradnl"/>
        </w:rPr>
      </w:pPr>
    </w:p>
    <w:p w:rsidR="009B691A" w:rsidRDefault="009B691A" w:rsidP="009B691A">
      <w:pPr>
        <w:spacing w:line="480" w:lineRule="auto"/>
        <w:ind w:left="540"/>
        <w:jc w:val="both"/>
        <w:rPr>
          <w:rFonts w:ascii="Arial" w:hAnsi="Arial" w:cs="Arial"/>
          <w:b/>
          <w:bCs/>
          <w:lang w:val="es-ES_tradnl"/>
        </w:rPr>
      </w:pPr>
      <w:r>
        <w:rPr>
          <w:rFonts w:ascii="Arial" w:hAnsi="Arial" w:cs="Arial"/>
          <w:b/>
          <w:bCs/>
          <w:lang w:val="es-ES_tradnl"/>
        </w:rPr>
        <w:t>2.1.  Información Organizacional del Área.</w:t>
      </w:r>
    </w:p>
    <w:p w:rsidR="009B691A" w:rsidRDefault="009B691A" w:rsidP="009B691A">
      <w:pPr>
        <w:pStyle w:val="Textoindependiente"/>
        <w:spacing w:line="480" w:lineRule="auto"/>
        <w:ind w:left="540"/>
      </w:pPr>
    </w:p>
    <w:p w:rsidR="009B691A" w:rsidRDefault="009B691A" w:rsidP="009B691A">
      <w:pPr>
        <w:pStyle w:val="Textoindependiente"/>
        <w:spacing w:line="480" w:lineRule="auto"/>
        <w:ind w:left="1080"/>
      </w:pPr>
      <w:r>
        <w:t>En este punto se va a revisar, la información básica para el manejo estratégico del área de Desarrollo Humano.</w:t>
      </w:r>
    </w:p>
    <w:p w:rsidR="009B691A" w:rsidRPr="00594E9B" w:rsidRDefault="009B691A" w:rsidP="009B691A">
      <w:pPr>
        <w:numPr>
          <w:ilvl w:val="0"/>
          <w:numId w:val="16"/>
        </w:numPr>
        <w:tabs>
          <w:tab w:val="left" w:pos="810"/>
          <w:tab w:val="left" w:pos="1080"/>
        </w:tabs>
        <w:spacing w:line="480" w:lineRule="auto"/>
        <w:rPr>
          <w:rFonts w:ascii="Arial" w:hAnsi="Arial" w:cs="Arial"/>
          <w:b/>
          <w:lang w:val="es-ES_tradnl"/>
        </w:rPr>
      </w:pPr>
      <w:r>
        <w:rPr>
          <w:rFonts w:ascii="Arial" w:hAnsi="Arial" w:cs="Arial"/>
          <w:b/>
          <w:lang w:val="es-ES_tradnl"/>
        </w:rPr>
        <w:t>A que se dedica la</w:t>
      </w:r>
      <w:r w:rsidRPr="0022147F">
        <w:rPr>
          <w:rFonts w:ascii="Arial" w:hAnsi="Arial" w:cs="Arial"/>
          <w:b/>
          <w:lang w:val="es-ES_tradnl"/>
        </w:rPr>
        <w:t xml:space="preserve"> Unidad Organizacional:</w:t>
      </w:r>
    </w:p>
    <w:p w:rsidR="009B691A" w:rsidRPr="0022147F" w:rsidRDefault="009B691A" w:rsidP="009B691A">
      <w:pPr>
        <w:tabs>
          <w:tab w:val="left" w:pos="810"/>
          <w:tab w:val="left" w:pos="1080"/>
        </w:tabs>
        <w:spacing w:line="480" w:lineRule="auto"/>
        <w:ind w:left="1077"/>
        <w:jc w:val="both"/>
        <w:rPr>
          <w:rFonts w:ascii="Arial" w:hAnsi="Arial" w:cs="Arial"/>
          <w:lang w:val="es-ES_tradnl"/>
        </w:rPr>
      </w:pPr>
      <w:r>
        <w:rPr>
          <w:rFonts w:ascii="Arial" w:hAnsi="Arial" w:cs="Arial"/>
          <w:lang w:val="es-ES_tradnl"/>
        </w:rPr>
        <w:tab/>
      </w:r>
      <w:r>
        <w:rPr>
          <w:rFonts w:ascii="Arial" w:hAnsi="Arial" w:cs="Arial"/>
          <w:lang w:val="es-ES_tradnl"/>
        </w:rPr>
        <w:tab/>
      </w:r>
      <w:r>
        <w:rPr>
          <w:rFonts w:ascii="Arial" w:hAnsi="Arial" w:cs="Arial"/>
          <w:lang w:val="es-ES_tradnl"/>
        </w:rPr>
        <w:tab/>
      </w:r>
      <w:r w:rsidRPr="0022147F">
        <w:rPr>
          <w:rFonts w:ascii="Arial" w:hAnsi="Arial" w:cs="Arial"/>
          <w:lang w:val="es-ES_tradnl"/>
        </w:rPr>
        <w:t>“Servir y desa</w:t>
      </w:r>
      <w:r>
        <w:rPr>
          <w:rFonts w:ascii="Arial" w:hAnsi="Arial" w:cs="Arial"/>
          <w:lang w:val="es-ES_tradnl"/>
        </w:rPr>
        <w:t>rrollar integralmente a los</w:t>
      </w:r>
      <w:r w:rsidRPr="0022147F">
        <w:rPr>
          <w:rFonts w:ascii="Arial" w:hAnsi="Arial" w:cs="Arial"/>
          <w:lang w:val="es-ES_tradnl"/>
        </w:rPr>
        <w:t xml:space="preserve"> colaboradores.”</w:t>
      </w:r>
    </w:p>
    <w:p w:rsidR="009B691A" w:rsidRPr="00594E9B" w:rsidRDefault="009B691A" w:rsidP="009B691A">
      <w:pPr>
        <w:numPr>
          <w:ilvl w:val="0"/>
          <w:numId w:val="16"/>
        </w:numPr>
        <w:tabs>
          <w:tab w:val="left" w:pos="810"/>
          <w:tab w:val="left" w:pos="1080"/>
        </w:tabs>
        <w:spacing w:line="480" w:lineRule="auto"/>
        <w:rPr>
          <w:rFonts w:ascii="Arial" w:hAnsi="Arial" w:cs="Arial"/>
          <w:b/>
          <w:lang w:val="es-ES_tradnl"/>
        </w:rPr>
      </w:pPr>
      <w:r w:rsidRPr="0022147F">
        <w:rPr>
          <w:rFonts w:ascii="Arial" w:hAnsi="Arial" w:cs="Arial"/>
          <w:b/>
          <w:lang w:val="es-ES_tradnl"/>
        </w:rPr>
        <w:t>Razón de Ser:</w:t>
      </w:r>
    </w:p>
    <w:p w:rsidR="009B691A" w:rsidRPr="0022147F" w:rsidRDefault="009B691A" w:rsidP="009B691A">
      <w:pPr>
        <w:tabs>
          <w:tab w:val="left" w:pos="810"/>
          <w:tab w:val="left" w:pos="1080"/>
        </w:tabs>
        <w:spacing w:line="480" w:lineRule="auto"/>
        <w:ind w:left="2124"/>
        <w:rPr>
          <w:rFonts w:ascii="Arial" w:hAnsi="Arial" w:cs="Arial"/>
          <w:lang w:val="es-ES_tradnl"/>
        </w:rPr>
      </w:pPr>
      <w:r w:rsidRPr="0022147F">
        <w:rPr>
          <w:rFonts w:ascii="Arial" w:hAnsi="Arial" w:cs="Arial"/>
          <w:lang w:val="es-ES_tradnl"/>
        </w:rPr>
        <w:t xml:space="preserve">“Proveer personal altamente calificado que apoye la </w:t>
      </w:r>
      <w:r>
        <w:rPr>
          <w:rFonts w:ascii="Arial" w:hAnsi="Arial" w:cs="Arial"/>
          <w:lang w:val="es-ES_tradnl"/>
        </w:rPr>
        <w:t>gestión de la Empresa</w:t>
      </w:r>
      <w:r w:rsidRPr="0022147F">
        <w:rPr>
          <w:rFonts w:ascii="Arial" w:hAnsi="Arial" w:cs="Arial"/>
          <w:lang w:val="es-ES_tradnl"/>
        </w:rPr>
        <w:t>.”</w:t>
      </w:r>
    </w:p>
    <w:p w:rsidR="009B691A" w:rsidRPr="00A205F2" w:rsidRDefault="009B691A" w:rsidP="009B691A">
      <w:pPr>
        <w:numPr>
          <w:ilvl w:val="0"/>
          <w:numId w:val="16"/>
        </w:numPr>
        <w:tabs>
          <w:tab w:val="left" w:pos="810"/>
          <w:tab w:val="left" w:pos="1080"/>
        </w:tabs>
        <w:spacing w:line="480" w:lineRule="auto"/>
        <w:rPr>
          <w:rFonts w:ascii="Arial" w:hAnsi="Arial" w:cs="Arial"/>
          <w:b/>
          <w:lang w:val="es-ES_tradnl"/>
        </w:rPr>
      </w:pPr>
      <w:r>
        <w:rPr>
          <w:rFonts w:ascii="Arial" w:hAnsi="Arial" w:cs="Arial"/>
          <w:b/>
          <w:lang w:val="es-ES_tradnl"/>
        </w:rPr>
        <w:t>Clientes Primarios:</w:t>
      </w:r>
    </w:p>
    <w:p w:rsidR="009B691A" w:rsidRDefault="009B691A" w:rsidP="009B691A">
      <w:pPr>
        <w:tabs>
          <w:tab w:val="left" w:pos="810"/>
          <w:tab w:val="left" w:pos="1080"/>
        </w:tabs>
        <w:spacing w:line="480" w:lineRule="auto"/>
        <w:ind w:left="1077"/>
        <w:rPr>
          <w:rFonts w:ascii="Arial" w:hAnsi="Arial" w:cs="Arial"/>
          <w:lang w:val="es-ES_tradnl"/>
        </w:rPr>
      </w:pPr>
      <w:r>
        <w:rPr>
          <w:rFonts w:ascii="Arial" w:hAnsi="Arial" w:cs="Arial"/>
          <w:lang w:val="es-ES_tradnl"/>
        </w:rPr>
        <w:tab/>
      </w:r>
      <w:r>
        <w:rPr>
          <w:rFonts w:ascii="Arial" w:hAnsi="Arial" w:cs="Arial"/>
          <w:lang w:val="es-ES_tradnl"/>
        </w:rPr>
        <w:tab/>
      </w:r>
      <w:r>
        <w:rPr>
          <w:rFonts w:ascii="Arial" w:hAnsi="Arial" w:cs="Arial"/>
          <w:lang w:val="es-ES_tradnl"/>
        </w:rPr>
        <w:tab/>
      </w:r>
      <w:r w:rsidRPr="0022147F">
        <w:rPr>
          <w:rFonts w:ascii="Arial" w:hAnsi="Arial" w:cs="Arial"/>
          <w:lang w:val="es-ES_tradnl"/>
        </w:rPr>
        <w:t>Responsables de cada área.</w:t>
      </w:r>
    </w:p>
    <w:p w:rsidR="009B691A" w:rsidRPr="00A205F2" w:rsidRDefault="009B691A" w:rsidP="009B691A">
      <w:pPr>
        <w:tabs>
          <w:tab w:val="left" w:pos="810"/>
          <w:tab w:val="left" w:pos="1080"/>
        </w:tabs>
        <w:spacing w:line="480" w:lineRule="auto"/>
        <w:ind w:left="1077"/>
        <w:rPr>
          <w:rFonts w:ascii="Arial" w:hAnsi="Arial" w:cs="Arial"/>
          <w:lang w:val="es-ES_tradnl"/>
        </w:rPr>
      </w:pPr>
    </w:p>
    <w:p w:rsidR="009B691A" w:rsidRPr="00A205F2" w:rsidRDefault="009B691A" w:rsidP="009B691A">
      <w:pPr>
        <w:numPr>
          <w:ilvl w:val="0"/>
          <w:numId w:val="16"/>
        </w:numPr>
        <w:tabs>
          <w:tab w:val="left" w:pos="810"/>
          <w:tab w:val="left" w:pos="1080"/>
        </w:tabs>
        <w:spacing w:line="480" w:lineRule="auto"/>
        <w:rPr>
          <w:rFonts w:ascii="Arial" w:hAnsi="Arial" w:cs="Arial"/>
          <w:b/>
          <w:lang w:val="es-ES_tradnl"/>
        </w:rPr>
      </w:pPr>
      <w:r w:rsidRPr="0022147F">
        <w:rPr>
          <w:rFonts w:ascii="Arial" w:hAnsi="Arial" w:cs="Arial"/>
          <w:b/>
          <w:lang w:val="es-ES_tradnl"/>
        </w:rPr>
        <w:t xml:space="preserve">Clientes Secundarios: </w:t>
      </w:r>
    </w:p>
    <w:p w:rsidR="009B691A" w:rsidRPr="00A205F2" w:rsidRDefault="009B691A" w:rsidP="009B691A">
      <w:pPr>
        <w:tabs>
          <w:tab w:val="left" w:pos="810"/>
          <w:tab w:val="left" w:pos="1080"/>
        </w:tabs>
        <w:spacing w:line="480" w:lineRule="auto"/>
        <w:ind w:left="1077"/>
        <w:rPr>
          <w:rFonts w:ascii="Arial" w:hAnsi="Arial" w:cs="Arial"/>
          <w:lang w:val="es-ES_tradnl"/>
        </w:rPr>
      </w:pPr>
      <w:r>
        <w:rPr>
          <w:rFonts w:ascii="Arial" w:hAnsi="Arial" w:cs="Arial"/>
          <w:lang w:val="es-ES_tradnl"/>
        </w:rPr>
        <w:tab/>
      </w:r>
      <w:r>
        <w:rPr>
          <w:rFonts w:ascii="Arial" w:hAnsi="Arial" w:cs="Arial"/>
          <w:lang w:val="es-ES_tradnl"/>
        </w:rPr>
        <w:tab/>
      </w:r>
      <w:r>
        <w:rPr>
          <w:rFonts w:ascii="Arial" w:hAnsi="Arial" w:cs="Arial"/>
          <w:lang w:val="es-ES_tradnl"/>
        </w:rPr>
        <w:tab/>
      </w:r>
      <w:r w:rsidRPr="0022147F">
        <w:rPr>
          <w:rFonts w:ascii="Arial" w:hAnsi="Arial" w:cs="Arial"/>
          <w:lang w:val="es-ES_tradnl"/>
        </w:rPr>
        <w:t>Colaboradores y clientes externos.</w:t>
      </w:r>
    </w:p>
    <w:p w:rsidR="009B691A" w:rsidRPr="00A205F2" w:rsidRDefault="009B691A" w:rsidP="009B691A">
      <w:pPr>
        <w:numPr>
          <w:ilvl w:val="0"/>
          <w:numId w:val="16"/>
        </w:numPr>
        <w:tabs>
          <w:tab w:val="left" w:pos="810"/>
          <w:tab w:val="left" w:pos="1080"/>
        </w:tabs>
        <w:spacing w:line="480" w:lineRule="auto"/>
        <w:rPr>
          <w:rFonts w:ascii="Arial" w:hAnsi="Arial" w:cs="Arial"/>
          <w:b/>
          <w:lang w:val="es-ES_tradnl"/>
        </w:rPr>
      </w:pPr>
      <w:r>
        <w:rPr>
          <w:rFonts w:ascii="Arial" w:hAnsi="Arial" w:cs="Arial"/>
          <w:b/>
          <w:lang w:val="es-ES_tradnl"/>
        </w:rPr>
        <w:t>Tipo de Área</w:t>
      </w:r>
      <w:r w:rsidRPr="0022147F">
        <w:rPr>
          <w:rFonts w:ascii="Arial" w:hAnsi="Arial" w:cs="Arial"/>
          <w:b/>
          <w:lang w:val="es-ES_tradnl"/>
        </w:rPr>
        <w:t xml:space="preserve">: </w:t>
      </w:r>
    </w:p>
    <w:p w:rsidR="009B691A" w:rsidRPr="0022147F" w:rsidRDefault="009B691A" w:rsidP="009B691A">
      <w:pPr>
        <w:tabs>
          <w:tab w:val="left" w:pos="810"/>
          <w:tab w:val="left" w:pos="1080"/>
        </w:tabs>
        <w:spacing w:line="480" w:lineRule="auto"/>
        <w:ind w:left="1077"/>
        <w:rPr>
          <w:rFonts w:ascii="Arial" w:hAnsi="Arial" w:cs="Arial"/>
          <w:lang w:val="es-ES_tradnl"/>
        </w:rPr>
      </w:pPr>
      <w:r>
        <w:rPr>
          <w:rFonts w:ascii="Arial" w:hAnsi="Arial" w:cs="Arial"/>
          <w:lang w:val="es-ES_tradnl"/>
        </w:rPr>
        <w:tab/>
      </w:r>
      <w:r>
        <w:rPr>
          <w:rFonts w:ascii="Arial" w:hAnsi="Arial" w:cs="Arial"/>
          <w:lang w:val="es-ES_tradnl"/>
        </w:rPr>
        <w:tab/>
      </w:r>
      <w:r>
        <w:rPr>
          <w:rFonts w:ascii="Arial" w:hAnsi="Arial" w:cs="Arial"/>
          <w:lang w:val="es-ES_tradnl"/>
        </w:rPr>
        <w:tab/>
      </w:r>
      <w:r w:rsidRPr="0022147F">
        <w:rPr>
          <w:rFonts w:ascii="Arial" w:hAnsi="Arial" w:cs="Arial"/>
          <w:lang w:val="es-ES_tradnl"/>
        </w:rPr>
        <w:t>Apoyo.</w:t>
      </w:r>
    </w:p>
    <w:p w:rsidR="009B691A" w:rsidRPr="00A205F2" w:rsidRDefault="009B691A" w:rsidP="009B691A">
      <w:pPr>
        <w:numPr>
          <w:ilvl w:val="0"/>
          <w:numId w:val="16"/>
        </w:numPr>
        <w:tabs>
          <w:tab w:val="left" w:pos="810"/>
          <w:tab w:val="left" w:pos="1080"/>
        </w:tabs>
        <w:spacing w:line="480" w:lineRule="auto"/>
        <w:rPr>
          <w:rFonts w:ascii="Arial" w:hAnsi="Arial" w:cs="Arial"/>
          <w:b/>
          <w:lang w:val="es-ES_tradnl"/>
        </w:rPr>
      </w:pPr>
      <w:r w:rsidRPr="0022147F">
        <w:rPr>
          <w:rFonts w:ascii="Arial" w:hAnsi="Arial" w:cs="Arial"/>
          <w:b/>
          <w:lang w:val="es-ES_tradnl"/>
        </w:rPr>
        <w:lastRenderedPageBreak/>
        <w:t xml:space="preserve">Principales Productos: </w:t>
      </w:r>
    </w:p>
    <w:p w:rsidR="009B691A" w:rsidRPr="0022147F" w:rsidRDefault="009B691A" w:rsidP="009B691A">
      <w:pPr>
        <w:tabs>
          <w:tab w:val="left" w:pos="810"/>
          <w:tab w:val="left" w:pos="1080"/>
        </w:tabs>
        <w:spacing w:line="480" w:lineRule="auto"/>
        <w:ind w:left="1077"/>
        <w:rPr>
          <w:rFonts w:ascii="Arial" w:hAnsi="Arial" w:cs="Arial"/>
          <w:lang w:val="es-ES_tradnl"/>
        </w:rPr>
      </w:pPr>
      <w:r>
        <w:rPr>
          <w:rFonts w:ascii="Arial" w:hAnsi="Arial" w:cs="Arial"/>
          <w:lang w:val="es-ES_tradnl"/>
        </w:rPr>
        <w:tab/>
      </w:r>
      <w:r>
        <w:rPr>
          <w:rFonts w:ascii="Arial" w:hAnsi="Arial" w:cs="Arial"/>
          <w:lang w:val="es-ES_tradnl"/>
        </w:rPr>
        <w:tab/>
      </w:r>
      <w:r>
        <w:rPr>
          <w:rFonts w:ascii="Arial" w:hAnsi="Arial" w:cs="Arial"/>
          <w:lang w:val="es-ES_tradnl"/>
        </w:rPr>
        <w:tab/>
      </w:r>
      <w:r w:rsidRPr="0022147F">
        <w:rPr>
          <w:rFonts w:ascii="Arial" w:hAnsi="Arial" w:cs="Arial"/>
          <w:lang w:val="es-ES_tradnl"/>
        </w:rPr>
        <w:t>Personas altamente calificadas</w:t>
      </w:r>
    </w:p>
    <w:p w:rsidR="009B691A" w:rsidRPr="00A205F2" w:rsidRDefault="009B691A" w:rsidP="009B691A">
      <w:pPr>
        <w:numPr>
          <w:ilvl w:val="0"/>
          <w:numId w:val="16"/>
        </w:numPr>
        <w:tabs>
          <w:tab w:val="left" w:pos="810"/>
          <w:tab w:val="left" w:pos="1080"/>
        </w:tabs>
        <w:spacing w:line="480" w:lineRule="auto"/>
        <w:jc w:val="both"/>
        <w:rPr>
          <w:rFonts w:ascii="Arial" w:hAnsi="Arial" w:cs="Arial"/>
          <w:b/>
          <w:lang w:val="es-ES_tradnl"/>
        </w:rPr>
      </w:pPr>
      <w:r w:rsidRPr="0022147F">
        <w:rPr>
          <w:rFonts w:ascii="Arial" w:hAnsi="Arial" w:cs="Arial"/>
          <w:b/>
          <w:lang w:val="es-ES_tradnl"/>
        </w:rPr>
        <w:t>Apo</w:t>
      </w:r>
      <w:r>
        <w:rPr>
          <w:rFonts w:ascii="Arial" w:hAnsi="Arial" w:cs="Arial"/>
          <w:b/>
          <w:lang w:val="es-ES_tradnl"/>
        </w:rPr>
        <w:t>rte a la misión de la Empresa</w:t>
      </w:r>
      <w:r w:rsidRPr="0022147F">
        <w:rPr>
          <w:rFonts w:ascii="Arial" w:hAnsi="Arial" w:cs="Arial"/>
          <w:b/>
          <w:lang w:val="es-ES_tradnl"/>
        </w:rPr>
        <w:t xml:space="preserve">: </w:t>
      </w:r>
    </w:p>
    <w:p w:rsidR="009B691A" w:rsidRPr="0022147F" w:rsidRDefault="009B691A" w:rsidP="009B691A">
      <w:pPr>
        <w:tabs>
          <w:tab w:val="left" w:pos="1080"/>
        </w:tabs>
        <w:spacing w:line="480" w:lineRule="auto"/>
        <w:ind w:left="1077"/>
        <w:jc w:val="both"/>
        <w:rPr>
          <w:rFonts w:ascii="Arial" w:hAnsi="Arial" w:cs="Arial"/>
          <w:lang w:val="es-ES_tradnl"/>
        </w:rPr>
      </w:pPr>
      <w:r>
        <w:rPr>
          <w:rFonts w:ascii="Arial" w:hAnsi="Arial" w:cs="Arial"/>
          <w:lang w:val="es-ES_tradnl"/>
        </w:rPr>
        <w:tab/>
      </w:r>
      <w:r>
        <w:rPr>
          <w:rFonts w:ascii="Arial" w:hAnsi="Arial" w:cs="Arial"/>
          <w:lang w:val="es-ES_tradnl"/>
        </w:rPr>
        <w:tab/>
      </w:r>
      <w:r>
        <w:rPr>
          <w:rFonts w:ascii="Arial" w:hAnsi="Arial" w:cs="Arial"/>
          <w:lang w:val="es-ES_tradnl"/>
        </w:rPr>
        <w:tab/>
      </w:r>
      <w:r w:rsidRPr="0022147F">
        <w:rPr>
          <w:rFonts w:ascii="Arial" w:hAnsi="Arial" w:cs="Arial"/>
          <w:lang w:val="es-ES_tradnl"/>
        </w:rPr>
        <w:t>Desarrolla</w:t>
      </w:r>
      <w:r>
        <w:rPr>
          <w:rFonts w:ascii="Arial" w:hAnsi="Arial" w:cs="Arial"/>
          <w:lang w:val="es-ES_tradnl"/>
        </w:rPr>
        <w:t>r la estrategia de la Empresa</w:t>
      </w:r>
    </w:p>
    <w:p w:rsidR="009B691A" w:rsidRPr="00A205F2" w:rsidRDefault="009B691A" w:rsidP="009B691A">
      <w:pPr>
        <w:numPr>
          <w:ilvl w:val="0"/>
          <w:numId w:val="16"/>
        </w:numPr>
        <w:tabs>
          <w:tab w:val="left" w:pos="1080"/>
        </w:tabs>
        <w:spacing w:line="480" w:lineRule="auto"/>
        <w:rPr>
          <w:rFonts w:ascii="Arial" w:hAnsi="Arial" w:cs="Arial"/>
          <w:b/>
          <w:lang w:val="es-ES_tradnl"/>
        </w:rPr>
      </w:pPr>
      <w:r w:rsidRPr="0022147F">
        <w:rPr>
          <w:rFonts w:ascii="Arial" w:hAnsi="Arial" w:cs="Arial"/>
          <w:b/>
          <w:lang w:val="es-ES_tradnl"/>
        </w:rPr>
        <w:t>Visión en 5 ó 10 años:</w:t>
      </w:r>
    </w:p>
    <w:p w:rsidR="009B691A" w:rsidRPr="0022147F" w:rsidRDefault="009B691A" w:rsidP="009B691A">
      <w:pPr>
        <w:tabs>
          <w:tab w:val="left" w:pos="1080"/>
        </w:tabs>
        <w:spacing w:line="480" w:lineRule="auto"/>
        <w:ind w:left="2124"/>
        <w:rPr>
          <w:rFonts w:ascii="Arial" w:hAnsi="Arial" w:cs="Arial"/>
          <w:lang w:val="es-ES_tradnl"/>
        </w:rPr>
      </w:pPr>
      <w:r w:rsidRPr="0022147F">
        <w:rPr>
          <w:rFonts w:ascii="Arial" w:hAnsi="Arial" w:cs="Arial"/>
          <w:lang w:val="es-ES_tradnl"/>
        </w:rPr>
        <w:t xml:space="preserve">“Alcanzar la excelencia en la gestión de Desarrollo </w:t>
      </w:r>
      <w:r>
        <w:rPr>
          <w:rFonts w:ascii="Arial" w:hAnsi="Arial" w:cs="Arial"/>
          <w:lang w:val="es-ES_tradnl"/>
        </w:rPr>
        <w:t>Humano y Responsabilidad S</w:t>
      </w:r>
      <w:r w:rsidRPr="0022147F">
        <w:rPr>
          <w:rFonts w:ascii="Arial" w:hAnsi="Arial" w:cs="Arial"/>
          <w:lang w:val="es-ES_tradnl"/>
        </w:rPr>
        <w:t>ocial.”</w:t>
      </w:r>
    </w:p>
    <w:p w:rsidR="009B691A" w:rsidRPr="00A205F2" w:rsidRDefault="009B691A" w:rsidP="009B691A">
      <w:pPr>
        <w:numPr>
          <w:ilvl w:val="0"/>
          <w:numId w:val="16"/>
        </w:numPr>
        <w:tabs>
          <w:tab w:val="left" w:pos="1080"/>
        </w:tabs>
        <w:spacing w:line="480" w:lineRule="auto"/>
        <w:rPr>
          <w:rFonts w:ascii="Arial" w:hAnsi="Arial" w:cs="Arial"/>
          <w:b/>
          <w:lang w:val="es-ES_tradnl"/>
        </w:rPr>
      </w:pPr>
      <w:r w:rsidRPr="0022147F">
        <w:rPr>
          <w:rFonts w:ascii="Arial" w:hAnsi="Arial" w:cs="Arial"/>
          <w:b/>
          <w:lang w:val="es-ES_tradnl"/>
        </w:rPr>
        <w:t>Misión:</w:t>
      </w:r>
    </w:p>
    <w:p w:rsidR="009B691A" w:rsidRDefault="009B691A" w:rsidP="009B691A">
      <w:pPr>
        <w:tabs>
          <w:tab w:val="left" w:pos="1080"/>
        </w:tabs>
        <w:spacing w:line="480" w:lineRule="auto"/>
        <w:ind w:left="2124"/>
        <w:jc w:val="both"/>
        <w:rPr>
          <w:rFonts w:ascii="Arial" w:hAnsi="Arial" w:cs="Arial"/>
          <w:lang w:val="es-ES_tradnl"/>
        </w:rPr>
      </w:pPr>
      <w:r w:rsidRPr="0022147F">
        <w:rPr>
          <w:rFonts w:ascii="Arial" w:hAnsi="Arial" w:cs="Arial"/>
          <w:lang w:val="es-ES_tradnl"/>
        </w:rPr>
        <w:t>“Proveer a la organización profesionales emprendedores, altamente calificados, dentro de un marco de valores y principios fundamentales que soporten la gestión y el desarrollo d</w:t>
      </w:r>
      <w:r>
        <w:rPr>
          <w:rFonts w:ascii="Arial" w:hAnsi="Arial" w:cs="Arial"/>
          <w:lang w:val="es-ES_tradnl"/>
        </w:rPr>
        <w:t>e la estrategia de la Empresa</w:t>
      </w:r>
      <w:r w:rsidRPr="0022147F">
        <w:rPr>
          <w:rFonts w:ascii="Arial" w:hAnsi="Arial" w:cs="Arial"/>
          <w:lang w:val="es-ES_tradnl"/>
        </w:rPr>
        <w:t>.”</w:t>
      </w:r>
    </w:p>
    <w:p w:rsidR="009B691A" w:rsidRPr="00A205F2" w:rsidRDefault="009B691A" w:rsidP="009B691A">
      <w:pPr>
        <w:tabs>
          <w:tab w:val="left" w:pos="1080"/>
        </w:tabs>
        <w:ind w:left="1080"/>
        <w:jc w:val="both"/>
        <w:rPr>
          <w:rFonts w:ascii="Arial" w:hAnsi="Arial" w:cs="Arial"/>
          <w:b/>
          <w:lang w:val="es-ES_tradnl"/>
        </w:rPr>
      </w:pPr>
    </w:p>
    <w:p w:rsidR="009B691A" w:rsidRPr="00A205F2" w:rsidRDefault="009B691A" w:rsidP="009B691A">
      <w:pPr>
        <w:numPr>
          <w:ilvl w:val="0"/>
          <w:numId w:val="16"/>
        </w:numPr>
        <w:tabs>
          <w:tab w:val="left" w:pos="1080"/>
        </w:tabs>
        <w:jc w:val="both"/>
        <w:rPr>
          <w:rFonts w:ascii="Arial" w:hAnsi="Arial" w:cs="Arial"/>
          <w:b/>
          <w:lang w:val="es-ES_tradnl"/>
        </w:rPr>
      </w:pPr>
      <w:r>
        <w:rPr>
          <w:rFonts w:ascii="Arial" w:hAnsi="Arial" w:cs="Arial"/>
          <w:b/>
          <w:lang w:val="es-ES_tradnl"/>
        </w:rPr>
        <w:t>Procesos</w:t>
      </w:r>
      <w:r w:rsidRPr="00A205F2">
        <w:rPr>
          <w:rFonts w:ascii="Arial" w:hAnsi="Arial" w:cs="Arial"/>
          <w:b/>
          <w:lang w:val="es-ES_tradnl"/>
        </w:rPr>
        <w:t xml:space="preserve"> Estratégicos del Área:</w:t>
      </w:r>
    </w:p>
    <w:p w:rsidR="009B691A" w:rsidRDefault="009B691A" w:rsidP="009B691A">
      <w:pPr>
        <w:tabs>
          <w:tab w:val="left" w:pos="1080"/>
        </w:tabs>
        <w:ind w:left="1080"/>
        <w:jc w:val="both"/>
        <w:rPr>
          <w:rFonts w:ascii="Arial" w:hAnsi="Arial" w:cs="Arial"/>
          <w:lang w:val="es-ES_tradnl"/>
        </w:rPr>
      </w:pPr>
    </w:p>
    <w:p w:rsidR="009B691A" w:rsidRPr="00A205F2" w:rsidRDefault="009B691A" w:rsidP="009B691A">
      <w:pPr>
        <w:pStyle w:val="NormalWeb"/>
        <w:numPr>
          <w:ilvl w:val="0"/>
          <w:numId w:val="14"/>
        </w:numPr>
        <w:spacing w:line="480" w:lineRule="auto"/>
        <w:rPr>
          <w:rFonts w:ascii="Arial" w:eastAsia="Times New Roman" w:hAnsi="Arial" w:cs="Arial"/>
          <w:color w:val="auto"/>
          <w:lang w:val="es-ES_tradnl"/>
        </w:rPr>
      </w:pPr>
      <w:r w:rsidRPr="00A205F2">
        <w:rPr>
          <w:rFonts w:ascii="Arial" w:eastAsia="Times New Roman" w:hAnsi="Arial" w:cs="Arial"/>
          <w:color w:val="auto"/>
          <w:lang w:val="es-ES_tradnl"/>
        </w:rPr>
        <w:t>Reclutamiento de personal</w:t>
      </w:r>
    </w:p>
    <w:p w:rsidR="009B691A" w:rsidRPr="00A205F2" w:rsidRDefault="009B691A" w:rsidP="009B691A">
      <w:pPr>
        <w:pStyle w:val="NormalWeb"/>
        <w:numPr>
          <w:ilvl w:val="0"/>
          <w:numId w:val="14"/>
        </w:numPr>
        <w:spacing w:line="480" w:lineRule="auto"/>
        <w:rPr>
          <w:rFonts w:ascii="Arial" w:eastAsia="Times New Roman" w:hAnsi="Arial" w:cs="Arial"/>
          <w:color w:val="auto"/>
          <w:lang w:val="es-ES_tradnl"/>
        </w:rPr>
      </w:pPr>
      <w:r w:rsidRPr="00A205F2">
        <w:rPr>
          <w:rFonts w:ascii="Arial" w:eastAsia="Times New Roman" w:hAnsi="Arial" w:cs="Arial"/>
          <w:color w:val="auto"/>
          <w:lang w:val="es-ES_tradnl"/>
        </w:rPr>
        <w:t>Selección de personal</w:t>
      </w:r>
    </w:p>
    <w:p w:rsidR="009B691A" w:rsidRPr="00A205F2" w:rsidRDefault="009B691A" w:rsidP="009B691A">
      <w:pPr>
        <w:pStyle w:val="NormalWeb"/>
        <w:numPr>
          <w:ilvl w:val="0"/>
          <w:numId w:val="14"/>
        </w:numPr>
        <w:spacing w:line="480" w:lineRule="auto"/>
        <w:rPr>
          <w:rFonts w:ascii="Arial" w:eastAsia="Times New Roman" w:hAnsi="Arial" w:cs="Arial"/>
          <w:color w:val="auto"/>
          <w:lang w:val="es-ES_tradnl"/>
        </w:rPr>
      </w:pPr>
      <w:r w:rsidRPr="00A205F2">
        <w:rPr>
          <w:rFonts w:ascii="Arial" w:eastAsia="Times New Roman" w:hAnsi="Arial" w:cs="Arial"/>
          <w:color w:val="auto"/>
          <w:lang w:val="es-ES_tradnl"/>
        </w:rPr>
        <w:t>Descripción y análisis de puestos</w:t>
      </w:r>
    </w:p>
    <w:p w:rsidR="009B691A" w:rsidRPr="00A205F2" w:rsidRDefault="009B691A" w:rsidP="009B691A">
      <w:pPr>
        <w:pStyle w:val="NormalWeb"/>
        <w:numPr>
          <w:ilvl w:val="0"/>
          <w:numId w:val="14"/>
        </w:numPr>
        <w:spacing w:line="480" w:lineRule="auto"/>
        <w:rPr>
          <w:rFonts w:ascii="Arial" w:eastAsia="Times New Roman" w:hAnsi="Arial" w:cs="Arial"/>
          <w:color w:val="auto"/>
          <w:lang w:val="es-ES_tradnl"/>
        </w:rPr>
      </w:pPr>
      <w:r w:rsidRPr="00A205F2">
        <w:rPr>
          <w:rFonts w:ascii="Arial" w:eastAsia="Times New Roman" w:hAnsi="Arial" w:cs="Arial"/>
          <w:color w:val="auto"/>
          <w:lang w:val="es-ES_tradnl"/>
        </w:rPr>
        <w:t>Evaluación del desempeño</w:t>
      </w:r>
    </w:p>
    <w:p w:rsidR="009B691A" w:rsidRPr="00A205F2" w:rsidRDefault="009B691A" w:rsidP="009B691A">
      <w:pPr>
        <w:pStyle w:val="NormalWeb"/>
        <w:numPr>
          <w:ilvl w:val="0"/>
          <w:numId w:val="14"/>
        </w:numPr>
        <w:spacing w:line="480" w:lineRule="auto"/>
        <w:rPr>
          <w:rFonts w:ascii="Arial" w:eastAsia="Times New Roman" w:hAnsi="Arial" w:cs="Arial"/>
          <w:color w:val="auto"/>
          <w:lang w:val="es-ES_tradnl"/>
        </w:rPr>
      </w:pPr>
      <w:r w:rsidRPr="00A205F2">
        <w:rPr>
          <w:rFonts w:ascii="Arial" w:eastAsia="Times New Roman" w:hAnsi="Arial" w:cs="Arial"/>
          <w:color w:val="auto"/>
          <w:lang w:val="es-ES_tradnl"/>
        </w:rPr>
        <w:t>Capacitación y entrenamiento</w:t>
      </w:r>
    </w:p>
    <w:p w:rsidR="009B691A" w:rsidRPr="00A205F2" w:rsidRDefault="009B691A" w:rsidP="009B691A">
      <w:pPr>
        <w:pStyle w:val="NormalWeb"/>
        <w:numPr>
          <w:ilvl w:val="0"/>
          <w:numId w:val="14"/>
        </w:numPr>
        <w:spacing w:line="480" w:lineRule="auto"/>
        <w:rPr>
          <w:rFonts w:ascii="Arial" w:eastAsia="Times New Roman" w:hAnsi="Arial" w:cs="Arial"/>
          <w:color w:val="auto"/>
          <w:lang w:val="es-ES_tradnl"/>
        </w:rPr>
      </w:pPr>
      <w:r w:rsidRPr="00A205F2">
        <w:rPr>
          <w:rFonts w:ascii="Arial" w:eastAsia="Times New Roman" w:hAnsi="Arial" w:cs="Arial"/>
          <w:color w:val="auto"/>
          <w:lang w:val="es-ES_tradnl"/>
        </w:rPr>
        <w:t>Administración de sueldos y salarios</w:t>
      </w:r>
    </w:p>
    <w:p w:rsidR="009B691A" w:rsidRPr="00A205F2" w:rsidRDefault="009B691A" w:rsidP="009B691A">
      <w:pPr>
        <w:pStyle w:val="NormalWeb"/>
        <w:numPr>
          <w:ilvl w:val="0"/>
          <w:numId w:val="14"/>
        </w:numPr>
        <w:spacing w:line="480" w:lineRule="auto"/>
        <w:rPr>
          <w:rFonts w:ascii="Arial" w:eastAsia="Times New Roman" w:hAnsi="Arial" w:cs="Arial"/>
          <w:color w:val="auto"/>
          <w:lang w:val="es-ES_tradnl"/>
        </w:rPr>
      </w:pPr>
      <w:r w:rsidRPr="00A205F2">
        <w:rPr>
          <w:rFonts w:ascii="Arial" w:eastAsia="Times New Roman" w:hAnsi="Arial" w:cs="Arial"/>
          <w:color w:val="auto"/>
          <w:lang w:val="es-ES_tradnl"/>
        </w:rPr>
        <w:t>Planes de beneficios</w:t>
      </w:r>
    </w:p>
    <w:p w:rsidR="009B691A" w:rsidRDefault="009B691A" w:rsidP="009B691A">
      <w:pPr>
        <w:pStyle w:val="NormalWeb"/>
        <w:numPr>
          <w:ilvl w:val="0"/>
          <w:numId w:val="14"/>
        </w:numPr>
        <w:spacing w:line="480" w:lineRule="auto"/>
        <w:rPr>
          <w:rFonts w:ascii="Arial" w:eastAsia="Times New Roman" w:hAnsi="Arial" w:cs="Arial"/>
          <w:color w:val="auto"/>
          <w:lang w:val="es-ES_tradnl"/>
        </w:rPr>
      </w:pPr>
      <w:r w:rsidRPr="00A205F2">
        <w:rPr>
          <w:rFonts w:ascii="Arial" w:eastAsia="Times New Roman" w:hAnsi="Arial" w:cs="Arial"/>
          <w:color w:val="auto"/>
          <w:lang w:val="es-ES_tradnl"/>
        </w:rPr>
        <w:t>Higiene y seguridad</w:t>
      </w:r>
    </w:p>
    <w:p w:rsidR="009B691A" w:rsidRPr="00D46C88" w:rsidRDefault="009B691A" w:rsidP="009B691A">
      <w:pPr>
        <w:pStyle w:val="NormalWeb"/>
        <w:numPr>
          <w:ilvl w:val="0"/>
          <w:numId w:val="14"/>
        </w:numPr>
        <w:spacing w:line="480" w:lineRule="auto"/>
        <w:rPr>
          <w:rFonts w:ascii="Arial" w:eastAsia="Times New Roman" w:hAnsi="Arial" w:cs="Arial"/>
          <w:color w:val="auto"/>
          <w:lang w:val="es-ES_tradnl"/>
        </w:rPr>
      </w:pPr>
      <w:r>
        <w:rPr>
          <w:rFonts w:ascii="Arial" w:eastAsia="Times New Roman" w:hAnsi="Arial" w:cs="Arial"/>
          <w:color w:val="auto"/>
          <w:lang w:val="es-ES_tradnl"/>
        </w:rPr>
        <w:t>Responsabilidad Social</w:t>
      </w:r>
    </w:p>
    <w:p w:rsidR="009B691A" w:rsidRPr="003D6D90" w:rsidRDefault="009B691A" w:rsidP="009B691A">
      <w:pPr>
        <w:pStyle w:val="NormalWeb"/>
        <w:spacing w:line="480" w:lineRule="auto"/>
        <w:ind w:left="1080"/>
        <w:rPr>
          <w:rFonts w:ascii="Arial" w:eastAsia="Times New Roman" w:hAnsi="Arial" w:cs="Arial"/>
          <w:b/>
          <w:color w:val="auto"/>
          <w:lang w:val="es-ES_tradnl"/>
        </w:rPr>
      </w:pPr>
      <w:r w:rsidRPr="003D6D90">
        <w:rPr>
          <w:rFonts w:ascii="Arial" w:eastAsia="Times New Roman" w:hAnsi="Arial" w:cs="Arial"/>
          <w:b/>
          <w:color w:val="auto"/>
          <w:lang w:val="es-ES_tradnl"/>
        </w:rPr>
        <w:t>Estructura Organizacional del Área:</w:t>
      </w:r>
    </w:p>
    <w:p w:rsidR="009B691A" w:rsidRDefault="009B691A" w:rsidP="009B691A">
      <w:pPr>
        <w:pStyle w:val="NormalWeb"/>
        <w:spacing w:line="480" w:lineRule="auto"/>
        <w:ind w:left="180"/>
        <w:rPr>
          <w:rFonts w:ascii="Arial" w:eastAsia="Times New Roman" w:hAnsi="Arial" w:cs="Arial"/>
          <w:color w:val="auto"/>
          <w:lang w:val="es-ES_tradnl"/>
        </w:rPr>
      </w:pPr>
      <w:r>
        <w:object w:dxaOrig="16296" w:dyaOrig="11546">
          <v:shape id="_x0000_i1026" type="#_x0000_t75" style="width:450pt;height:318pt" o:ole="">
            <v:imagedata r:id="rId12" o:title=""/>
          </v:shape>
          <o:OLEObject Type="Embed" ProgID="Visio.Drawing.11" ShapeID="_x0000_i1026" DrawAspect="Content" ObjectID="_1339318206" r:id="rId13"/>
        </w:object>
      </w:r>
    </w:p>
    <w:p w:rsidR="009B691A" w:rsidRDefault="009B691A" w:rsidP="009B691A">
      <w:pPr>
        <w:pStyle w:val="Textoindependiente"/>
        <w:spacing w:line="480" w:lineRule="auto"/>
        <w:ind w:left="540"/>
        <w:rPr>
          <w:b/>
          <w:bCs/>
        </w:rPr>
      </w:pPr>
      <w:r>
        <w:rPr>
          <w:b/>
          <w:bCs/>
        </w:rPr>
        <w:t>FIGURA 2.1. ESTRUCTURA ORGANIZACIONAL DEL AREA DE DESARROLLO HUMANO.</w:t>
      </w:r>
    </w:p>
    <w:p w:rsidR="009B691A" w:rsidRPr="0022147F" w:rsidRDefault="009B691A" w:rsidP="009B691A">
      <w:pPr>
        <w:tabs>
          <w:tab w:val="left" w:pos="1080"/>
        </w:tabs>
        <w:ind w:left="1080"/>
        <w:rPr>
          <w:rFonts w:ascii="Arial" w:hAnsi="Arial" w:cs="Arial"/>
          <w:lang w:val="es-ES_tradnl"/>
        </w:rPr>
      </w:pPr>
    </w:p>
    <w:p w:rsidR="009B691A" w:rsidRPr="00484095" w:rsidRDefault="009B691A" w:rsidP="009B691A">
      <w:pPr>
        <w:pStyle w:val="Textoindependiente"/>
        <w:spacing w:line="480" w:lineRule="auto"/>
        <w:ind w:left="540"/>
        <w:rPr>
          <w:b/>
        </w:rPr>
      </w:pPr>
      <w:r w:rsidRPr="00484095">
        <w:rPr>
          <w:b/>
        </w:rPr>
        <w:t>2.2.  Manual de Funciones.</w:t>
      </w:r>
    </w:p>
    <w:p w:rsidR="009B691A" w:rsidRDefault="009B691A" w:rsidP="009B691A">
      <w:pPr>
        <w:pStyle w:val="NormalWeb"/>
        <w:spacing w:line="480" w:lineRule="auto"/>
        <w:ind w:left="1080"/>
        <w:jc w:val="both"/>
        <w:rPr>
          <w:rFonts w:ascii="Arial" w:eastAsia="Times New Roman" w:hAnsi="Arial" w:cs="Arial"/>
          <w:color w:val="auto"/>
        </w:rPr>
      </w:pPr>
      <w:r w:rsidRPr="00484095">
        <w:rPr>
          <w:rFonts w:ascii="Arial" w:eastAsia="Times New Roman" w:hAnsi="Arial" w:cs="Arial"/>
          <w:color w:val="auto"/>
        </w:rPr>
        <w:t>El manual de Funciones, es un instrumento de trabajo que contiene el conjunto de normas y tareas que desarrolla cada funcionario</w:t>
      </w:r>
      <w:r>
        <w:rPr>
          <w:rFonts w:ascii="Arial" w:eastAsia="Times New Roman" w:hAnsi="Arial" w:cs="Arial"/>
          <w:color w:val="auto"/>
        </w:rPr>
        <w:t xml:space="preserve"> en sus actividades cotidianas. Se elabora técnicamente </w:t>
      </w:r>
      <w:r w:rsidRPr="00484095">
        <w:rPr>
          <w:rFonts w:ascii="Arial" w:eastAsia="Times New Roman" w:hAnsi="Arial" w:cs="Arial"/>
          <w:color w:val="auto"/>
        </w:rPr>
        <w:t>en</w:t>
      </w:r>
      <w:r>
        <w:rPr>
          <w:rFonts w:ascii="Arial" w:eastAsia="Times New Roman" w:hAnsi="Arial" w:cs="Arial"/>
          <w:color w:val="auto"/>
        </w:rPr>
        <w:t xml:space="preserve"> base a</w:t>
      </w:r>
      <w:r w:rsidRPr="00484095">
        <w:rPr>
          <w:rFonts w:ascii="Arial" w:eastAsia="Times New Roman" w:hAnsi="Arial" w:cs="Arial"/>
          <w:color w:val="auto"/>
        </w:rPr>
        <w:t xml:space="preserve"> los respe</w:t>
      </w:r>
      <w:r>
        <w:rPr>
          <w:rFonts w:ascii="Arial" w:eastAsia="Times New Roman" w:hAnsi="Arial" w:cs="Arial"/>
          <w:color w:val="auto"/>
        </w:rPr>
        <w:t>ctivos procedimientos, sistemas y</w:t>
      </w:r>
      <w:r w:rsidRPr="00484095">
        <w:rPr>
          <w:rFonts w:ascii="Arial" w:eastAsia="Times New Roman" w:hAnsi="Arial" w:cs="Arial"/>
          <w:color w:val="auto"/>
        </w:rPr>
        <w:t xml:space="preserve"> normas</w:t>
      </w:r>
      <w:r>
        <w:rPr>
          <w:rFonts w:ascii="Arial" w:eastAsia="Times New Roman" w:hAnsi="Arial" w:cs="Arial"/>
          <w:color w:val="auto"/>
        </w:rPr>
        <w:t>.</w:t>
      </w:r>
      <w:r w:rsidRPr="00484095">
        <w:rPr>
          <w:rFonts w:ascii="Arial" w:eastAsia="Times New Roman" w:hAnsi="Arial" w:cs="Arial"/>
          <w:color w:val="auto"/>
        </w:rPr>
        <w:t xml:space="preserve"> </w:t>
      </w:r>
      <w:r>
        <w:rPr>
          <w:rFonts w:ascii="Arial" w:eastAsia="Times New Roman" w:hAnsi="Arial" w:cs="Arial"/>
          <w:color w:val="auto"/>
        </w:rPr>
        <w:t>Estable las</w:t>
      </w:r>
      <w:r w:rsidRPr="00484095">
        <w:rPr>
          <w:rFonts w:ascii="Arial" w:eastAsia="Times New Roman" w:hAnsi="Arial" w:cs="Arial"/>
          <w:color w:val="auto"/>
        </w:rPr>
        <w:t xml:space="preserve"> guías </w:t>
      </w:r>
      <w:r>
        <w:rPr>
          <w:rFonts w:ascii="Arial" w:eastAsia="Times New Roman" w:hAnsi="Arial" w:cs="Arial"/>
          <w:color w:val="auto"/>
        </w:rPr>
        <w:t xml:space="preserve"> </w:t>
      </w:r>
      <w:r w:rsidRPr="00484095">
        <w:rPr>
          <w:rFonts w:ascii="Arial" w:eastAsia="Times New Roman" w:hAnsi="Arial" w:cs="Arial"/>
          <w:color w:val="auto"/>
        </w:rPr>
        <w:t>para desarrollar las rutinas o labores cotidianas, sin interferir en las capacidades intelectuales, ni en la autonomía propia e independencia mental o profesional de cada uno de los trabajadores u operarios de una empresa</w:t>
      </w:r>
      <w:r>
        <w:rPr>
          <w:rFonts w:ascii="Arial" w:eastAsia="Times New Roman" w:hAnsi="Arial" w:cs="Arial"/>
          <w:color w:val="auto"/>
        </w:rPr>
        <w:t>.</w:t>
      </w:r>
      <w:r w:rsidRPr="00484095">
        <w:rPr>
          <w:rFonts w:ascii="Arial" w:eastAsia="Times New Roman" w:hAnsi="Arial" w:cs="Arial"/>
          <w:color w:val="auto"/>
        </w:rPr>
        <w:t xml:space="preserve"> </w:t>
      </w:r>
      <w:r>
        <w:rPr>
          <w:rFonts w:ascii="Arial" w:eastAsia="Times New Roman" w:hAnsi="Arial" w:cs="Arial"/>
          <w:color w:val="auto"/>
        </w:rPr>
        <w:t>Establece</w:t>
      </w:r>
      <w:r w:rsidRPr="00484095">
        <w:rPr>
          <w:rFonts w:ascii="Arial" w:eastAsia="Times New Roman" w:hAnsi="Arial" w:cs="Arial"/>
          <w:color w:val="auto"/>
        </w:rPr>
        <w:t xml:space="preserve"> con claridad la resp</w:t>
      </w:r>
      <w:r>
        <w:rPr>
          <w:rFonts w:ascii="Arial" w:eastAsia="Times New Roman" w:hAnsi="Arial" w:cs="Arial"/>
          <w:color w:val="auto"/>
        </w:rPr>
        <w:t>onsabilidad, las obligaciones de cada cargo</w:t>
      </w:r>
      <w:r w:rsidRPr="00484095">
        <w:rPr>
          <w:rFonts w:ascii="Arial" w:eastAsia="Times New Roman" w:hAnsi="Arial" w:cs="Arial"/>
          <w:color w:val="auto"/>
        </w:rPr>
        <w:t>, sus requisitos, perfiles,</w:t>
      </w:r>
      <w:r>
        <w:rPr>
          <w:rFonts w:ascii="Arial" w:eastAsia="Times New Roman" w:hAnsi="Arial" w:cs="Arial"/>
          <w:color w:val="auto"/>
        </w:rPr>
        <w:t xml:space="preserve"> </w:t>
      </w:r>
      <w:r w:rsidRPr="00484095">
        <w:rPr>
          <w:rFonts w:ascii="Arial" w:eastAsia="Times New Roman" w:hAnsi="Arial" w:cs="Arial"/>
          <w:color w:val="auto"/>
        </w:rPr>
        <w:lastRenderedPageBreak/>
        <w:t>informes de labores</w:t>
      </w:r>
      <w:r>
        <w:rPr>
          <w:rFonts w:ascii="Arial" w:eastAsia="Times New Roman" w:hAnsi="Arial" w:cs="Arial"/>
          <w:color w:val="auto"/>
        </w:rPr>
        <w:t>.</w:t>
      </w:r>
      <w:r w:rsidRPr="00484095">
        <w:rPr>
          <w:rFonts w:ascii="Arial" w:eastAsia="Times New Roman" w:hAnsi="Arial" w:cs="Arial"/>
          <w:color w:val="auto"/>
        </w:rPr>
        <w:t xml:space="preserve"> </w:t>
      </w:r>
      <w:r>
        <w:rPr>
          <w:rFonts w:ascii="Arial" w:eastAsia="Times New Roman" w:hAnsi="Arial" w:cs="Arial"/>
          <w:color w:val="auto"/>
        </w:rPr>
        <w:t>Los informes y</w:t>
      </w:r>
      <w:r w:rsidRPr="00484095">
        <w:rPr>
          <w:rFonts w:ascii="Arial" w:eastAsia="Times New Roman" w:hAnsi="Arial" w:cs="Arial"/>
          <w:color w:val="auto"/>
        </w:rPr>
        <w:t xml:space="preserve"> los manuales deb</w:t>
      </w:r>
      <w:r>
        <w:rPr>
          <w:rFonts w:ascii="Arial" w:eastAsia="Times New Roman" w:hAnsi="Arial" w:cs="Arial"/>
          <w:color w:val="auto"/>
        </w:rPr>
        <w:t>en ser evaluados</w:t>
      </w:r>
      <w:r w:rsidRPr="00484095">
        <w:rPr>
          <w:rFonts w:ascii="Arial" w:eastAsia="Times New Roman" w:hAnsi="Arial" w:cs="Arial"/>
          <w:color w:val="auto"/>
        </w:rPr>
        <w:t xml:space="preserve"> por los respectivos jefes para garantizar un adecuado desarrollo y calidad de la gestión.</w:t>
      </w:r>
    </w:p>
    <w:p w:rsidR="009B691A" w:rsidRDefault="009B691A" w:rsidP="009B691A">
      <w:pPr>
        <w:pStyle w:val="NormalWeb"/>
        <w:spacing w:line="480" w:lineRule="auto"/>
        <w:ind w:left="1080"/>
        <w:jc w:val="both"/>
        <w:rPr>
          <w:rFonts w:ascii="Arial" w:eastAsia="Times New Roman" w:hAnsi="Arial" w:cs="Arial"/>
          <w:color w:val="auto"/>
        </w:rPr>
      </w:pPr>
      <w:r>
        <w:rPr>
          <w:rFonts w:ascii="Arial" w:eastAsia="Times New Roman" w:hAnsi="Arial" w:cs="Arial"/>
          <w:color w:val="auto"/>
        </w:rPr>
        <w:t xml:space="preserve">En este informe, como ejemplo se detalla el Manual de Funciones del Gerente Corporativo de Desarrollo Humano. </w:t>
      </w:r>
    </w:p>
    <w:p w:rsidR="009B691A" w:rsidRDefault="009B691A" w:rsidP="009B691A">
      <w:pPr>
        <w:pStyle w:val="NormalWeb"/>
        <w:spacing w:line="480" w:lineRule="auto"/>
        <w:ind w:left="1080"/>
        <w:jc w:val="both"/>
        <w:rPr>
          <w:rFonts w:ascii="Arial" w:eastAsia="Times New Roman" w:hAnsi="Arial" w:cs="Arial"/>
          <w:color w:val="auto"/>
        </w:rPr>
      </w:pPr>
      <w:r>
        <w:rPr>
          <w:rFonts w:ascii="Arial" w:eastAsia="Times New Roman" w:hAnsi="Arial" w:cs="Arial"/>
          <w:color w:val="auto"/>
        </w:rPr>
        <w:t>Un ejemplo del formato se encuentra en el Anexo 1.</w:t>
      </w:r>
    </w:p>
    <w:p w:rsidR="009B691A" w:rsidRDefault="009B691A" w:rsidP="009B691A">
      <w:pPr>
        <w:pStyle w:val="NormalWeb"/>
        <w:spacing w:line="480" w:lineRule="auto"/>
        <w:ind w:left="1080"/>
        <w:jc w:val="both"/>
        <w:rPr>
          <w:rFonts w:ascii="Arial" w:eastAsia="Times New Roman" w:hAnsi="Arial" w:cs="Arial"/>
          <w:b/>
          <w:color w:val="auto"/>
          <w:u w:val="single"/>
        </w:rPr>
      </w:pPr>
    </w:p>
    <w:p w:rsidR="009B691A" w:rsidRPr="00F27F16" w:rsidRDefault="009B691A" w:rsidP="009B691A">
      <w:pPr>
        <w:pStyle w:val="NormalWeb"/>
        <w:spacing w:line="480" w:lineRule="auto"/>
        <w:ind w:left="1080"/>
        <w:jc w:val="both"/>
        <w:rPr>
          <w:rFonts w:ascii="Arial" w:eastAsia="Times New Roman" w:hAnsi="Arial" w:cs="Arial"/>
          <w:b/>
          <w:color w:val="auto"/>
          <w:u w:val="single"/>
        </w:rPr>
      </w:pPr>
      <w:r w:rsidRPr="00F27F16">
        <w:rPr>
          <w:rFonts w:ascii="Arial" w:eastAsia="Times New Roman" w:hAnsi="Arial" w:cs="Arial"/>
          <w:b/>
          <w:color w:val="auto"/>
          <w:u w:val="single"/>
        </w:rPr>
        <w:t>Manual de Funciones del Gerente Corporativo de Desarrollo Humano:</w:t>
      </w:r>
    </w:p>
    <w:p w:rsidR="009B691A" w:rsidRPr="00F27F16" w:rsidRDefault="009B691A" w:rsidP="009B691A">
      <w:pPr>
        <w:pStyle w:val="Ttulo1"/>
        <w:numPr>
          <w:ilvl w:val="0"/>
          <w:numId w:val="8"/>
        </w:numPr>
        <w:tabs>
          <w:tab w:val="clear" w:pos="720"/>
          <w:tab w:val="num" w:pos="1080"/>
        </w:tabs>
        <w:spacing w:line="480" w:lineRule="auto"/>
        <w:ind w:left="1080" w:firstLine="0"/>
        <w:jc w:val="left"/>
        <w:rPr>
          <w:b w:val="0"/>
        </w:rPr>
      </w:pPr>
      <w:r w:rsidRPr="00F27F16">
        <w:rPr>
          <w:b w:val="0"/>
        </w:rPr>
        <w:t>Objetivo.</w:t>
      </w:r>
    </w:p>
    <w:p w:rsidR="009B691A" w:rsidRPr="00B35731" w:rsidRDefault="009B691A" w:rsidP="009B691A">
      <w:pPr>
        <w:pStyle w:val="Ttulo1"/>
        <w:spacing w:line="480" w:lineRule="auto"/>
        <w:ind w:left="1080"/>
        <w:jc w:val="left"/>
      </w:pPr>
      <w:r w:rsidRPr="00B35731">
        <w:t>Definir el campo de acción mediante las funciones encomendadas al cargo Gerente Corporativo de Desarrollo Humano.</w:t>
      </w:r>
    </w:p>
    <w:p w:rsidR="009B691A" w:rsidRPr="00F27F16" w:rsidRDefault="009B691A" w:rsidP="009B691A">
      <w:pPr>
        <w:pStyle w:val="Ttulo1"/>
        <w:numPr>
          <w:ilvl w:val="0"/>
          <w:numId w:val="8"/>
        </w:numPr>
        <w:tabs>
          <w:tab w:val="clear" w:pos="720"/>
          <w:tab w:val="num" w:pos="1080"/>
        </w:tabs>
        <w:spacing w:line="480" w:lineRule="auto"/>
        <w:ind w:left="1080" w:firstLine="0"/>
        <w:jc w:val="left"/>
        <w:rPr>
          <w:b w:val="0"/>
          <w:u w:val="single"/>
        </w:rPr>
      </w:pPr>
      <w:bookmarkStart w:id="0" w:name="_Toc66328304"/>
      <w:bookmarkStart w:id="1" w:name="_Toc66328407"/>
      <w:bookmarkStart w:id="2" w:name="_Toc66342071"/>
      <w:bookmarkStart w:id="3" w:name="_Toc66420201"/>
      <w:bookmarkStart w:id="4" w:name="_Toc109554136"/>
      <w:bookmarkStart w:id="5" w:name="_Toc167776788"/>
      <w:r w:rsidRPr="00F27F16">
        <w:rPr>
          <w:b w:val="0"/>
        </w:rPr>
        <w:t>A</w:t>
      </w:r>
      <w:bookmarkEnd w:id="0"/>
      <w:bookmarkEnd w:id="1"/>
      <w:bookmarkEnd w:id="2"/>
      <w:bookmarkEnd w:id="3"/>
      <w:bookmarkEnd w:id="4"/>
      <w:bookmarkEnd w:id="5"/>
      <w:r w:rsidRPr="00F27F16">
        <w:rPr>
          <w:b w:val="0"/>
        </w:rPr>
        <w:t>lcance:</w:t>
      </w:r>
    </w:p>
    <w:p w:rsidR="009B691A" w:rsidRPr="00EF79D8" w:rsidRDefault="009B691A" w:rsidP="009B691A">
      <w:pPr>
        <w:pStyle w:val="Sangra2detindependiente"/>
        <w:tabs>
          <w:tab w:val="num" w:pos="1080"/>
        </w:tabs>
      </w:pPr>
      <w:r w:rsidRPr="00EF79D8">
        <w:t>Determina el accionar del Gerente Corporativo de Desarrollo Humano establecido por la institución.</w:t>
      </w:r>
    </w:p>
    <w:p w:rsidR="009B691A" w:rsidRPr="00F27F16" w:rsidRDefault="009B691A" w:rsidP="009B691A">
      <w:pPr>
        <w:pStyle w:val="Ttulo1"/>
        <w:numPr>
          <w:ilvl w:val="0"/>
          <w:numId w:val="8"/>
        </w:numPr>
        <w:tabs>
          <w:tab w:val="clear" w:pos="720"/>
          <w:tab w:val="num" w:pos="1080"/>
        </w:tabs>
        <w:spacing w:line="480" w:lineRule="auto"/>
        <w:ind w:left="1080" w:firstLine="0"/>
        <w:jc w:val="left"/>
        <w:rPr>
          <w:b w:val="0"/>
        </w:rPr>
      </w:pPr>
      <w:bookmarkStart w:id="6" w:name="_Toc66420202"/>
      <w:bookmarkStart w:id="7" w:name="_Toc109554137"/>
      <w:bookmarkStart w:id="8" w:name="_Toc167776789"/>
      <w:r w:rsidRPr="00F27F16">
        <w:rPr>
          <w:b w:val="0"/>
        </w:rPr>
        <w:t>R</w:t>
      </w:r>
      <w:bookmarkEnd w:id="6"/>
      <w:bookmarkEnd w:id="7"/>
      <w:bookmarkEnd w:id="8"/>
      <w:r w:rsidRPr="00F27F16">
        <w:rPr>
          <w:b w:val="0"/>
        </w:rPr>
        <w:t>eferencias:</w:t>
      </w:r>
      <w:r w:rsidRPr="00F27F16">
        <w:rPr>
          <w:b w:val="0"/>
        </w:rPr>
        <w:tab/>
      </w:r>
      <w:r w:rsidRPr="00F27F16">
        <w:rPr>
          <w:b w:val="0"/>
        </w:rPr>
        <w:tab/>
      </w:r>
      <w:r w:rsidRPr="00F27F16">
        <w:rPr>
          <w:b w:val="0"/>
        </w:rPr>
        <w:tab/>
      </w:r>
      <w:r w:rsidRPr="00F27F16">
        <w:rPr>
          <w:b w:val="0"/>
        </w:rPr>
        <w:tab/>
      </w:r>
      <w:r w:rsidRPr="00F27F16">
        <w:rPr>
          <w:b w:val="0"/>
        </w:rPr>
        <w:tab/>
      </w:r>
      <w:r w:rsidRPr="00F27F16">
        <w:rPr>
          <w:b w:val="0"/>
        </w:rPr>
        <w:tab/>
      </w:r>
      <w:r w:rsidRPr="00F27F16">
        <w:rPr>
          <w:b w:val="0"/>
        </w:rPr>
        <w:tab/>
      </w:r>
    </w:p>
    <w:p w:rsidR="009B691A" w:rsidRPr="00EF79D8" w:rsidRDefault="009B691A" w:rsidP="009B691A">
      <w:pPr>
        <w:pStyle w:val="Sangra3detindependiente"/>
        <w:numPr>
          <w:ilvl w:val="0"/>
          <w:numId w:val="9"/>
        </w:numPr>
        <w:tabs>
          <w:tab w:val="left" w:pos="840"/>
        </w:tabs>
        <w:spacing w:after="0" w:line="480" w:lineRule="auto"/>
        <w:jc w:val="both"/>
      </w:pPr>
      <w:r w:rsidRPr="00EF79D8">
        <w:t xml:space="preserve">Reglamento </w:t>
      </w:r>
      <w:r>
        <w:t>Interno de la Empresa</w:t>
      </w:r>
    </w:p>
    <w:p w:rsidR="009B691A" w:rsidRPr="00EF79D8" w:rsidRDefault="009B691A" w:rsidP="009B691A">
      <w:pPr>
        <w:pStyle w:val="Sangra3detindependiente"/>
        <w:numPr>
          <w:ilvl w:val="0"/>
          <w:numId w:val="9"/>
        </w:numPr>
        <w:tabs>
          <w:tab w:val="left" w:pos="840"/>
        </w:tabs>
        <w:spacing w:after="0" w:line="480" w:lineRule="auto"/>
        <w:jc w:val="both"/>
      </w:pPr>
      <w:r w:rsidRPr="00EF79D8">
        <w:t>Código de trabajo</w:t>
      </w:r>
    </w:p>
    <w:p w:rsidR="009B691A" w:rsidRPr="00F27F16" w:rsidRDefault="009B691A" w:rsidP="009B691A">
      <w:pPr>
        <w:pStyle w:val="Ttulo1"/>
        <w:numPr>
          <w:ilvl w:val="0"/>
          <w:numId w:val="8"/>
        </w:numPr>
        <w:tabs>
          <w:tab w:val="clear" w:pos="720"/>
          <w:tab w:val="num" w:pos="1080"/>
        </w:tabs>
        <w:spacing w:line="480" w:lineRule="auto"/>
        <w:ind w:left="1080" w:firstLine="0"/>
        <w:jc w:val="left"/>
        <w:rPr>
          <w:b w:val="0"/>
        </w:rPr>
      </w:pPr>
      <w:bookmarkStart w:id="9" w:name="_Toc66420203"/>
      <w:bookmarkStart w:id="10" w:name="_Toc109554138"/>
      <w:bookmarkStart w:id="11" w:name="_Toc167776790"/>
      <w:r w:rsidRPr="00F27F16">
        <w:rPr>
          <w:b w:val="0"/>
        </w:rPr>
        <w:t>T</w:t>
      </w:r>
      <w:bookmarkEnd w:id="9"/>
      <w:bookmarkEnd w:id="10"/>
      <w:bookmarkEnd w:id="11"/>
      <w:r w:rsidRPr="00F27F16">
        <w:rPr>
          <w:b w:val="0"/>
        </w:rPr>
        <w:t>érminos y Definiciones:</w:t>
      </w:r>
      <w:r w:rsidRPr="00F27F16">
        <w:rPr>
          <w:b w:val="0"/>
        </w:rPr>
        <w:tab/>
      </w:r>
      <w:r w:rsidRPr="00F27F16">
        <w:rPr>
          <w:b w:val="0"/>
        </w:rPr>
        <w:tab/>
      </w:r>
      <w:r w:rsidRPr="00F27F16">
        <w:rPr>
          <w:b w:val="0"/>
        </w:rPr>
        <w:tab/>
      </w:r>
      <w:r w:rsidRPr="00F27F16">
        <w:rPr>
          <w:b w:val="0"/>
        </w:rPr>
        <w:tab/>
      </w:r>
      <w:r w:rsidRPr="00F27F16">
        <w:rPr>
          <w:b w:val="0"/>
        </w:rPr>
        <w:tab/>
      </w:r>
    </w:p>
    <w:p w:rsidR="009B691A" w:rsidRPr="00EF79D8" w:rsidRDefault="009B691A" w:rsidP="009B691A">
      <w:pPr>
        <w:pStyle w:val="Sangra3detindependiente"/>
        <w:tabs>
          <w:tab w:val="num" w:pos="1080"/>
        </w:tabs>
        <w:ind w:left="1080"/>
      </w:pPr>
      <w:r w:rsidRPr="00EF79D8">
        <w:t xml:space="preserve">Función: </w:t>
      </w:r>
    </w:p>
    <w:p w:rsidR="009B691A" w:rsidRPr="00EF79D8" w:rsidRDefault="009B691A" w:rsidP="009B691A">
      <w:pPr>
        <w:pStyle w:val="Sangra3detindependiente"/>
        <w:tabs>
          <w:tab w:val="num" w:pos="1080"/>
        </w:tabs>
        <w:ind w:left="1080"/>
      </w:pPr>
      <w:r w:rsidRPr="00EF79D8">
        <w:t>Actividad particular que realiza un individuo dentro de un sistema de personas, relaciones, etc.; con un fin determinado.</w:t>
      </w:r>
    </w:p>
    <w:p w:rsidR="009B691A" w:rsidRPr="00F27F16" w:rsidRDefault="009B691A" w:rsidP="009B691A">
      <w:pPr>
        <w:pStyle w:val="Ttulo1"/>
        <w:numPr>
          <w:ilvl w:val="0"/>
          <w:numId w:val="8"/>
        </w:numPr>
        <w:tabs>
          <w:tab w:val="clear" w:pos="720"/>
          <w:tab w:val="num" w:pos="1080"/>
        </w:tabs>
        <w:spacing w:line="480" w:lineRule="auto"/>
        <w:ind w:left="1080" w:firstLine="0"/>
        <w:jc w:val="left"/>
        <w:rPr>
          <w:b w:val="0"/>
        </w:rPr>
      </w:pPr>
      <w:bookmarkStart w:id="12" w:name="_Toc66420204"/>
      <w:bookmarkStart w:id="13" w:name="_Toc109554139"/>
      <w:bookmarkStart w:id="14" w:name="_Toc167776791"/>
      <w:r w:rsidRPr="00F27F16">
        <w:rPr>
          <w:b w:val="0"/>
        </w:rPr>
        <w:lastRenderedPageBreak/>
        <w:t>R</w:t>
      </w:r>
      <w:bookmarkEnd w:id="12"/>
      <w:bookmarkEnd w:id="13"/>
      <w:bookmarkEnd w:id="14"/>
      <w:r w:rsidRPr="00F27F16">
        <w:rPr>
          <w:b w:val="0"/>
        </w:rPr>
        <w:t>esponsabilidades:</w:t>
      </w:r>
      <w:r w:rsidRPr="00F27F16">
        <w:rPr>
          <w:b w:val="0"/>
        </w:rPr>
        <w:tab/>
      </w:r>
      <w:r w:rsidRPr="00F27F16">
        <w:rPr>
          <w:b w:val="0"/>
        </w:rPr>
        <w:tab/>
      </w:r>
      <w:r w:rsidRPr="00F27F16">
        <w:rPr>
          <w:b w:val="0"/>
        </w:rPr>
        <w:tab/>
      </w:r>
      <w:r w:rsidRPr="00F27F16">
        <w:rPr>
          <w:b w:val="0"/>
        </w:rPr>
        <w:tab/>
      </w:r>
      <w:r w:rsidRPr="00F27F16">
        <w:rPr>
          <w:b w:val="0"/>
        </w:rPr>
        <w:tab/>
      </w:r>
      <w:r w:rsidRPr="00F27F16">
        <w:rPr>
          <w:b w:val="0"/>
        </w:rPr>
        <w:tab/>
      </w:r>
    </w:p>
    <w:p w:rsidR="009B691A" w:rsidRPr="00E211DA" w:rsidRDefault="009B691A" w:rsidP="009B691A">
      <w:pPr>
        <w:pStyle w:val="Sangra3detindependiente"/>
        <w:tabs>
          <w:tab w:val="num" w:pos="1080"/>
        </w:tabs>
        <w:ind w:left="1080"/>
        <w:rPr>
          <w:u w:val="single"/>
        </w:rPr>
      </w:pPr>
      <w:r w:rsidRPr="00E211DA">
        <w:rPr>
          <w:u w:val="single"/>
        </w:rPr>
        <w:t>Presidente:</w:t>
      </w:r>
    </w:p>
    <w:p w:rsidR="009B691A" w:rsidRPr="00EF79D8" w:rsidRDefault="009B691A" w:rsidP="009B691A">
      <w:pPr>
        <w:pStyle w:val="Sangra3detindependiente"/>
        <w:tabs>
          <w:tab w:val="num" w:pos="1080"/>
        </w:tabs>
        <w:ind w:left="1080"/>
      </w:pPr>
      <w:r w:rsidRPr="00EF79D8">
        <w:t>Es el responsable de aprobar el presente manual.</w:t>
      </w:r>
    </w:p>
    <w:p w:rsidR="009B691A" w:rsidRPr="00E211DA" w:rsidRDefault="009B691A" w:rsidP="009B691A">
      <w:pPr>
        <w:pStyle w:val="Sangra3detindependiente"/>
        <w:tabs>
          <w:tab w:val="num" w:pos="1080"/>
        </w:tabs>
        <w:ind w:left="1080"/>
        <w:rPr>
          <w:u w:val="single"/>
        </w:rPr>
      </w:pPr>
      <w:r w:rsidRPr="00E211DA">
        <w:rPr>
          <w:u w:val="single"/>
        </w:rPr>
        <w:t xml:space="preserve">Auditor General: </w:t>
      </w:r>
    </w:p>
    <w:p w:rsidR="009B691A" w:rsidRPr="00EF79D8" w:rsidRDefault="009B691A" w:rsidP="009B691A">
      <w:pPr>
        <w:pStyle w:val="Sangra3detindependiente"/>
        <w:tabs>
          <w:tab w:val="num" w:pos="1080"/>
        </w:tabs>
        <w:ind w:left="1080"/>
      </w:pPr>
      <w:r w:rsidRPr="00EF79D8">
        <w:t>Es el responsable de controlar el cumplimiento a lo indicado en el presente manual.</w:t>
      </w:r>
    </w:p>
    <w:p w:rsidR="009B691A" w:rsidRPr="00E211DA" w:rsidRDefault="009B691A" w:rsidP="009B691A">
      <w:pPr>
        <w:pStyle w:val="Sangra3detindependiente"/>
        <w:tabs>
          <w:tab w:val="num" w:pos="1080"/>
        </w:tabs>
        <w:ind w:left="1080"/>
        <w:rPr>
          <w:u w:val="single"/>
        </w:rPr>
      </w:pPr>
      <w:r w:rsidRPr="00E211DA">
        <w:rPr>
          <w:u w:val="single"/>
        </w:rPr>
        <w:t xml:space="preserve">Gerente Corporativo de Desarrollo Humano: </w:t>
      </w:r>
    </w:p>
    <w:p w:rsidR="009B691A" w:rsidRDefault="009B691A" w:rsidP="009B691A">
      <w:pPr>
        <w:pStyle w:val="Sangra3detindependiente"/>
        <w:tabs>
          <w:tab w:val="num" w:pos="1080"/>
        </w:tabs>
        <w:ind w:left="1080"/>
      </w:pPr>
      <w:r w:rsidRPr="00EF79D8">
        <w:t>Es el responsable de cumplir con lo indicado en el presente manual.</w:t>
      </w:r>
    </w:p>
    <w:p w:rsidR="009B691A" w:rsidRPr="00EF79D8" w:rsidRDefault="009B691A" w:rsidP="009B691A">
      <w:pPr>
        <w:pStyle w:val="Sangra3detindependiente"/>
        <w:tabs>
          <w:tab w:val="num" w:pos="1080"/>
        </w:tabs>
        <w:ind w:left="1080"/>
      </w:pPr>
    </w:p>
    <w:p w:rsidR="009B691A" w:rsidRPr="00F27F16" w:rsidRDefault="009B691A" w:rsidP="009B691A">
      <w:pPr>
        <w:pStyle w:val="Ttulo1"/>
        <w:numPr>
          <w:ilvl w:val="0"/>
          <w:numId w:val="8"/>
        </w:numPr>
        <w:tabs>
          <w:tab w:val="clear" w:pos="720"/>
          <w:tab w:val="num" w:pos="1080"/>
        </w:tabs>
        <w:spacing w:line="480" w:lineRule="auto"/>
        <w:ind w:left="1080" w:firstLine="0"/>
        <w:jc w:val="left"/>
        <w:rPr>
          <w:b w:val="0"/>
        </w:rPr>
      </w:pPr>
      <w:bookmarkStart w:id="15" w:name="_Toc66420205"/>
      <w:bookmarkStart w:id="16" w:name="_Toc109554140"/>
      <w:bookmarkStart w:id="17" w:name="_Toc167776792"/>
      <w:r w:rsidRPr="00F27F16">
        <w:rPr>
          <w:b w:val="0"/>
        </w:rPr>
        <w:t>C</w:t>
      </w:r>
      <w:bookmarkEnd w:id="15"/>
      <w:bookmarkEnd w:id="16"/>
      <w:bookmarkEnd w:id="17"/>
      <w:r w:rsidRPr="00F27F16">
        <w:rPr>
          <w:b w:val="0"/>
        </w:rPr>
        <w:t>ontenido:</w:t>
      </w:r>
      <w:r w:rsidRPr="00F27F16">
        <w:rPr>
          <w:b w:val="0"/>
        </w:rPr>
        <w:tab/>
      </w:r>
      <w:r w:rsidRPr="00F27F16">
        <w:rPr>
          <w:b w:val="0"/>
        </w:rPr>
        <w:tab/>
      </w:r>
      <w:r w:rsidRPr="00F27F16">
        <w:rPr>
          <w:b w:val="0"/>
        </w:rPr>
        <w:tab/>
      </w:r>
      <w:r w:rsidRPr="00F27F16">
        <w:rPr>
          <w:b w:val="0"/>
        </w:rPr>
        <w:tab/>
      </w:r>
      <w:r w:rsidRPr="00F27F16">
        <w:rPr>
          <w:b w:val="0"/>
        </w:rPr>
        <w:tab/>
      </w:r>
      <w:r w:rsidRPr="00F27F16">
        <w:rPr>
          <w:b w:val="0"/>
        </w:rPr>
        <w:tab/>
      </w:r>
      <w:r w:rsidRPr="00F27F16">
        <w:rPr>
          <w:b w:val="0"/>
        </w:rPr>
        <w:tab/>
      </w:r>
      <w:r w:rsidRPr="00F27F16">
        <w:rPr>
          <w:b w:val="0"/>
        </w:rPr>
        <w:tab/>
      </w:r>
    </w:p>
    <w:p w:rsidR="009B691A" w:rsidRDefault="009B691A" w:rsidP="009B691A">
      <w:pPr>
        <w:pStyle w:val="Ttulo2"/>
        <w:spacing w:line="480" w:lineRule="auto"/>
      </w:pPr>
      <w:bookmarkStart w:id="18" w:name="_Toc66420206"/>
      <w:bookmarkStart w:id="19" w:name="_Toc109554141"/>
      <w:bookmarkStart w:id="20" w:name="_Toc167776793"/>
      <w:r>
        <w:rPr>
          <w:b/>
          <w:bCs/>
        </w:rPr>
        <w:tab/>
      </w:r>
      <w:bookmarkEnd w:id="18"/>
      <w:bookmarkEnd w:id="19"/>
      <w:bookmarkEnd w:id="20"/>
      <w:r>
        <w:t>TABLA 1</w:t>
      </w:r>
    </w:p>
    <w:p w:rsidR="009B691A" w:rsidRPr="00792CCE" w:rsidRDefault="009B691A" w:rsidP="009B691A">
      <w:pPr>
        <w:spacing w:line="480" w:lineRule="auto"/>
        <w:ind w:left="708"/>
        <w:jc w:val="center"/>
        <w:rPr>
          <w:rFonts w:ascii="Arial" w:hAnsi="Arial" w:cs="Arial"/>
          <w:b/>
          <w:bCs/>
        </w:rPr>
      </w:pPr>
      <w:r>
        <w:rPr>
          <w:rFonts w:ascii="Arial" w:hAnsi="Arial" w:cs="Arial"/>
          <w:b/>
          <w:bCs/>
        </w:rPr>
        <w:t>DESCRIPCIÓN DEL CARGO</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0"/>
        <w:gridCol w:w="289"/>
        <w:gridCol w:w="5591"/>
      </w:tblGrid>
      <w:tr w:rsidR="009B691A" w:rsidRPr="00A93F33" w:rsidTr="0063289F">
        <w:trPr>
          <w:trHeight w:val="340"/>
        </w:trPr>
        <w:tc>
          <w:tcPr>
            <w:tcW w:w="2400" w:type="dxa"/>
          </w:tcPr>
          <w:p w:rsidR="009B691A" w:rsidRPr="00A93F33" w:rsidRDefault="009B691A" w:rsidP="0063289F">
            <w:pPr>
              <w:tabs>
                <w:tab w:val="left" w:pos="2412"/>
              </w:tabs>
              <w:ind w:right="252"/>
              <w:jc w:val="both"/>
              <w:rPr>
                <w:rFonts w:ascii="Tahoma" w:hAnsi="Tahoma" w:cs="Tahoma"/>
                <w:sz w:val="20"/>
              </w:rPr>
            </w:pPr>
            <w:r w:rsidRPr="00A93F33">
              <w:rPr>
                <w:rFonts w:ascii="Tahoma" w:hAnsi="Tahoma" w:cs="Tahoma"/>
                <w:b/>
                <w:sz w:val="20"/>
              </w:rPr>
              <w:t xml:space="preserve">CARGO                   </w:t>
            </w:r>
          </w:p>
        </w:tc>
        <w:tc>
          <w:tcPr>
            <w:tcW w:w="289" w:type="dxa"/>
          </w:tcPr>
          <w:p w:rsidR="009B691A" w:rsidRPr="00A93F33" w:rsidRDefault="009B691A" w:rsidP="0063289F">
            <w:pPr>
              <w:jc w:val="both"/>
              <w:rPr>
                <w:rFonts w:ascii="Tahoma" w:hAnsi="Tahoma" w:cs="Tahoma"/>
                <w:b/>
                <w:bCs/>
                <w:sz w:val="20"/>
              </w:rPr>
            </w:pPr>
            <w:r w:rsidRPr="00A93F33">
              <w:rPr>
                <w:rFonts w:ascii="Tahoma" w:hAnsi="Tahoma" w:cs="Tahoma"/>
                <w:b/>
                <w:bCs/>
                <w:sz w:val="20"/>
              </w:rPr>
              <w:t>:</w:t>
            </w:r>
          </w:p>
        </w:tc>
        <w:tc>
          <w:tcPr>
            <w:tcW w:w="5591" w:type="dxa"/>
          </w:tcPr>
          <w:p w:rsidR="009B691A" w:rsidRPr="00A93F33" w:rsidRDefault="009B691A" w:rsidP="0063289F">
            <w:pPr>
              <w:jc w:val="both"/>
              <w:rPr>
                <w:rFonts w:ascii="Tahoma" w:hAnsi="Tahoma" w:cs="Tahoma"/>
                <w:sz w:val="20"/>
              </w:rPr>
            </w:pPr>
            <w:r>
              <w:rPr>
                <w:rFonts w:ascii="Tahoma" w:hAnsi="Tahoma" w:cs="Tahoma"/>
                <w:bCs/>
                <w:sz w:val="20"/>
              </w:rPr>
              <w:t>Gerente Corporativo de Desarrollo Humano.</w:t>
            </w:r>
          </w:p>
        </w:tc>
      </w:tr>
      <w:tr w:rsidR="009B691A" w:rsidRPr="00A93F33" w:rsidTr="0063289F">
        <w:trPr>
          <w:trHeight w:val="340"/>
        </w:trPr>
        <w:tc>
          <w:tcPr>
            <w:tcW w:w="2400" w:type="dxa"/>
          </w:tcPr>
          <w:p w:rsidR="009B691A" w:rsidRPr="00A93F33" w:rsidRDefault="009B691A" w:rsidP="0063289F">
            <w:pPr>
              <w:tabs>
                <w:tab w:val="left" w:pos="2412"/>
              </w:tabs>
              <w:ind w:right="432"/>
              <w:jc w:val="both"/>
              <w:rPr>
                <w:rFonts w:ascii="Tahoma" w:hAnsi="Tahoma" w:cs="Tahoma"/>
                <w:sz w:val="20"/>
              </w:rPr>
            </w:pPr>
            <w:r>
              <w:rPr>
                <w:rFonts w:ascii="Tahoma" w:hAnsi="Tahoma" w:cs="Tahoma"/>
                <w:b/>
                <w:sz w:val="20"/>
              </w:rPr>
              <w:t xml:space="preserve">JEFE </w:t>
            </w:r>
            <w:r w:rsidRPr="00A93F33">
              <w:rPr>
                <w:rFonts w:ascii="Tahoma" w:hAnsi="Tahoma" w:cs="Tahoma"/>
                <w:b/>
                <w:sz w:val="20"/>
              </w:rPr>
              <w:t xml:space="preserve">INMEDIATO    </w:t>
            </w:r>
          </w:p>
        </w:tc>
        <w:tc>
          <w:tcPr>
            <w:tcW w:w="289" w:type="dxa"/>
          </w:tcPr>
          <w:p w:rsidR="009B691A" w:rsidRPr="00A93F33" w:rsidRDefault="009B691A" w:rsidP="0063289F">
            <w:pPr>
              <w:jc w:val="both"/>
              <w:rPr>
                <w:rFonts w:ascii="Tahoma" w:hAnsi="Tahoma" w:cs="Tahoma"/>
                <w:b/>
                <w:bCs/>
                <w:sz w:val="20"/>
              </w:rPr>
            </w:pPr>
            <w:r w:rsidRPr="00A93F33">
              <w:rPr>
                <w:rFonts w:ascii="Tahoma" w:hAnsi="Tahoma" w:cs="Tahoma"/>
                <w:b/>
                <w:bCs/>
                <w:sz w:val="20"/>
              </w:rPr>
              <w:t>:</w:t>
            </w:r>
          </w:p>
        </w:tc>
        <w:tc>
          <w:tcPr>
            <w:tcW w:w="5591" w:type="dxa"/>
          </w:tcPr>
          <w:p w:rsidR="009B691A" w:rsidRPr="00A93F33" w:rsidRDefault="009B691A" w:rsidP="0063289F">
            <w:pPr>
              <w:jc w:val="both"/>
              <w:rPr>
                <w:rFonts w:ascii="Tahoma" w:hAnsi="Tahoma" w:cs="Tahoma"/>
                <w:sz w:val="20"/>
              </w:rPr>
            </w:pPr>
            <w:r>
              <w:rPr>
                <w:rFonts w:ascii="Tahoma" w:hAnsi="Tahoma" w:cs="Tahoma"/>
                <w:bCs/>
                <w:sz w:val="20"/>
              </w:rPr>
              <w:t>Presidente</w:t>
            </w:r>
          </w:p>
        </w:tc>
      </w:tr>
      <w:tr w:rsidR="009B691A" w:rsidRPr="00A93F33" w:rsidTr="0063289F">
        <w:trPr>
          <w:trHeight w:val="340"/>
        </w:trPr>
        <w:tc>
          <w:tcPr>
            <w:tcW w:w="2400" w:type="dxa"/>
          </w:tcPr>
          <w:p w:rsidR="009B691A" w:rsidRPr="00A93F33" w:rsidRDefault="009B691A" w:rsidP="0063289F">
            <w:pPr>
              <w:jc w:val="both"/>
              <w:rPr>
                <w:rFonts w:ascii="Tahoma" w:hAnsi="Tahoma" w:cs="Tahoma"/>
                <w:sz w:val="20"/>
              </w:rPr>
            </w:pPr>
            <w:r w:rsidRPr="00A93F33">
              <w:rPr>
                <w:rFonts w:ascii="Tahoma" w:hAnsi="Tahoma" w:cs="Tahoma"/>
                <w:b/>
                <w:sz w:val="20"/>
              </w:rPr>
              <w:t xml:space="preserve">LIDER AREA         </w:t>
            </w:r>
          </w:p>
        </w:tc>
        <w:tc>
          <w:tcPr>
            <w:tcW w:w="289" w:type="dxa"/>
          </w:tcPr>
          <w:p w:rsidR="009B691A" w:rsidRPr="00A93F33" w:rsidRDefault="009B691A" w:rsidP="0063289F">
            <w:pPr>
              <w:jc w:val="both"/>
              <w:rPr>
                <w:rFonts w:ascii="Tahoma" w:hAnsi="Tahoma" w:cs="Tahoma"/>
                <w:b/>
                <w:sz w:val="20"/>
              </w:rPr>
            </w:pPr>
            <w:r w:rsidRPr="00A93F33">
              <w:rPr>
                <w:rFonts w:ascii="Tahoma" w:hAnsi="Tahoma" w:cs="Tahoma"/>
                <w:b/>
                <w:sz w:val="20"/>
              </w:rPr>
              <w:t>:</w:t>
            </w:r>
          </w:p>
        </w:tc>
        <w:tc>
          <w:tcPr>
            <w:tcW w:w="5591" w:type="dxa"/>
          </w:tcPr>
          <w:p w:rsidR="009B691A" w:rsidRPr="00A93F33" w:rsidRDefault="009B691A" w:rsidP="0063289F">
            <w:pPr>
              <w:jc w:val="both"/>
              <w:rPr>
                <w:rFonts w:ascii="Tahoma" w:hAnsi="Tahoma" w:cs="Tahoma"/>
                <w:sz w:val="20"/>
              </w:rPr>
            </w:pPr>
            <w:r>
              <w:rPr>
                <w:rFonts w:ascii="Tahoma" w:hAnsi="Tahoma" w:cs="Tahoma"/>
                <w:sz w:val="20"/>
              </w:rPr>
              <w:t>Presidente</w:t>
            </w:r>
          </w:p>
        </w:tc>
      </w:tr>
      <w:tr w:rsidR="009B691A" w:rsidRPr="00A93F33" w:rsidTr="0063289F">
        <w:tc>
          <w:tcPr>
            <w:tcW w:w="2400" w:type="dxa"/>
          </w:tcPr>
          <w:p w:rsidR="009B691A" w:rsidRPr="00A93F33" w:rsidRDefault="009B691A" w:rsidP="0063289F">
            <w:pPr>
              <w:jc w:val="both"/>
              <w:rPr>
                <w:rFonts w:ascii="Tahoma" w:hAnsi="Tahoma" w:cs="Tahoma"/>
                <w:sz w:val="20"/>
              </w:rPr>
            </w:pPr>
            <w:r w:rsidRPr="00A93F33">
              <w:rPr>
                <w:rFonts w:ascii="Tahoma" w:hAnsi="Tahoma" w:cs="Tahoma"/>
                <w:b/>
                <w:sz w:val="20"/>
              </w:rPr>
              <w:t xml:space="preserve">SUPERVISA A      </w:t>
            </w:r>
          </w:p>
        </w:tc>
        <w:tc>
          <w:tcPr>
            <w:tcW w:w="289" w:type="dxa"/>
          </w:tcPr>
          <w:p w:rsidR="009B691A" w:rsidRPr="00A93F33" w:rsidRDefault="009B691A" w:rsidP="0063289F">
            <w:pPr>
              <w:jc w:val="both"/>
              <w:rPr>
                <w:rFonts w:ascii="Tahoma" w:hAnsi="Tahoma" w:cs="Tahoma"/>
                <w:b/>
                <w:sz w:val="20"/>
              </w:rPr>
            </w:pPr>
            <w:r w:rsidRPr="00A93F33">
              <w:rPr>
                <w:rFonts w:ascii="Tahoma" w:hAnsi="Tahoma" w:cs="Tahoma"/>
                <w:b/>
                <w:sz w:val="20"/>
              </w:rPr>
              <w:t>:</w:t>
            </w:r>
          </w:p>
        </w:tc>
        <w:tc>
          <w:tcPr>
            <w:tcW w:w="5591" w:type="dxa"/>
          </w:tcPr>
          <w:p w:rsidR="009B691A" w:rsidRPr="00A93F33" w:rsidRDefault="009B691A" w:rsidP="0063289F">
            <w:pPr>
              <w:jc w:val="both"/>
              <w:rPr>
                <w:rFonts w:ascii="Tahoma" w:hAnsi="Tahoma" w:cs="Tahoma"/>
                <w:sz w:val="20"/>
              </w:rPr>
            </w:pPr>
            <w:r>
              <w:rPr>
                <w:rFonts w:ascii="Tahoma" w:hAnsi="Tahoma" w:cs="Tahoma"/>
                <w:sz w:val="20"/>
              </w:rPr>
              <w:t>Jefe de Administración de Personal y Jefe de Selección, Capacitación y Desarrollo.</w:t>
            </w:r>
          </w:p>
        </w:tc>
      </w:tr>
      <w:tr w:rsidR="009B691A" w:rsidRPr="00A93F33" w:rsidTr="0063289F">
        <w:trPr>
          <w:trHeight w:val="449"/>
        </w:trPr>
        <w:tc>
          <w:tcPr>
            <w:tcW w:w="2400" w:type="dxa"/>
          </w:tcPr>
          <w:p w:rsidR="009B691A" w:rsidRPr="00A93F33" w:rsidRDefault="009B691A" w:rsidP="0063289F">
            <w:pPr>
              <w:jc w:val="both"/>
              <w:rPr>
                <w:rFonts w:ascii="Tahoma" w:hAnsi="Tahoma" w:cs="Tahoma"/>
                <w:b/>
                <w:sz w:val="20"/>
              </w:rPr>
            </w:pPr>
            <w:r w:rsidRPr="00A93F33">
              <w:rPr>
                <w:rFonts w:ascii="Tahoma" w:hAnsi="Tahoma" w:cs="Tahoma"/>
                <w:b/>
                <w:sz w:val="20"/>
              </w:rPr>
              <w:t>INTERACTUA CON</w:t>
            </w:r>
          </w:p>
        </w:tc>
        <w:tc>
          <w:tcPr>
            <w:tcW w:w="289" w:type="dxa"/>
          </w:tcPr>
          <w:p w:rsidR="009B691A" w:rsidRPr="00A93F33" w:rsidRDefault="009B691A" w:rsidP="0063289F">
            <w:pPr>
              <w:jc w:val="both"/>
              <w:rPr>
                <w:rFonts w:ascii="Tahoma" w:hAnsi="Tahoma" w:cs="Tahoma"/>
                <w:b/>
                <w:sz w:val="20"/>
              </w:rPr>
            </w:pPr>
            <w:r w:rsidRPr="00A93F33">
              <w:rPr>
                <w:rFonts w:ascii="Tahoma" w:hAnsi="Tahoma" w:cs="Tahoma"/>
                <w:b/>
                <w:sz w:val="20"/>
              </w:rPr>
              <w:t>:</w:t>
            </w:r>
          </w:p>
        </w:tc>
        <w:tc>
          <w:tcPr>
            <w:tcW w:w="5591" w:type="dxa"/>
          </w:tcPr>
          <w:p w:rsidR="009B691A" w:rsidRPr="00A93F33" w:rsidRDefault="009B691A" w:rsidP="0063289F">
            <w:pPr>
              <w:jc w:val="both"/>
              <w:rPr>
                <w:rFonts w:ascii="Tahoma" w:hAnsi="Tahoma" w:cs="Tahoma"/>
                <w:sz w:val="20"/>
              </w:rPr>
            </w:pPr>
            <w:r w:rsidRPr="00A93F33">
              <w:rPr>
                <w:rFonts w:ascii="Tahoma" w:hAnsi="Tahoma" w:cs="Tahoma"/>
                <w:sz w:val="20"/>
              </w:rPr>
              <w:t xml:space="preserve">Todos los miembros de la organización, en especial los </w:t>
            </w:r>
            <w:r>
              <w:rPr>
                <w:rFonts w:ascii="Tahoma" w:hAnsi="Tahoma" w:cs="Tahoma"/>
                <w:sz w:val="20"/>
              </w:rPr>
              <w:t>Gerentes y Jefes de área</w:t>
            </w:r>
          </w:p>
        </w:tc>
      </w:tr>
    </w:tbl>
    <w:p w:rsidR="009B691A" w:rsidRPr="00F16ADC" w:rsidRDefault="009B691A" w:rsidP="009B691A"/>
    <w:p w:rsidR="009B691A" w:rsidRPr="00F16ADC" w:rsidRDefault="009B691A" w:rsidP="009B691A">
      <w:pPr>
        <w:pStyle w:val="Ttulo2"/>
        <w:tabs>
          <w:tab w:val="num" w:pos="1080"/>
        </w:tabs>
        <w:spacing w:line="480" w:lineRule="auto"/>
        <w:ind w:left="1080"/>
        <w:jc w:val="left"/>
        <w:rPr>
          <w:b/>
          <w:bCs/>
          <w:u w:val="single"/>
        </w:rPr>
      </w:pPr>
      <w:bookmarkStart w:id="21" w:name="_Toc66420207"/>
      <w:bookmarkStart w:id="22" w:name="_Toc109554142"/>
      <w:bookmarkStart w:id="23" w:name="_Toc167776794"/>
      <w:r w:rsidRPr="00F16ADC">
        <w:rPr>
          <w:b/>
          <w:bCs/>
          <w:u w:val="single"/>
        </w:rPr>
        <w:t>Descripción de las Funciones</w:t>
      </w:r>
      <w:bookmarkEnd w:id="23"/>
    </w:p>
    <w:bookmarkEnd w:id="21"/>
    <w:bookmarkEnd w:id="22"/>
    <w:p w:rsidR="009B691A" w:rsidRPr="00F27F16" w:rsidRDefault="009B691A" w:rsidP="009B691A">
      <w:pPr>
        <w:pStyle w:val="Sangradetextonormal"/>
        <w:tabs>
          <w:tab w:val="num" w:pos="1080"/>
        </w:tabs>
        <w:ind w:left="1080"/>
        <w:jc w:val="both"/>
        <w:rPr>
          <w:b/>
          <w:bCs/>
        </w:rPr>
      </w:pPr>
      <w:r w:rsidRPr="00F27F16">
        <w:rPr>
          <w:b/>
        </w:rPr>
        <w:t>Las funciones descritas serán realizadas por los titulares del cargo y en ausencia de éstos, será el titular del área en coordinación con el Jefe  inmediato quiénes asignen el reemplazo correspondiente.</w:t>
      </w:r>
    </w:p>
    <w:p w:rsidR="009B691A" w:rsidRPr="00F27F16" w:rsidRDefault="009B691A" w:rsidP="009B691A">
      <w:pPr>
        <w:pStyle w:val="Ttulo3"/>
        <w:spacing w:before="0" w:after="0" w:line="480" w:lineRule="auto"/>
        <w:ind w:left="1080"/>
        <w:jc w:val="both"/>
        <w:rPr>
          <w:b w:val="0"/>
          <w:sz w:val="24"/>
          <w:szCs w:val="24"/>
          <w:u w:val="single"/>
        </w:rPr>
      </w:pPr>
      <w:bookmarkStart w:id="24" w:name="_Toc167776795"/>
      <w:r w:rsidRPr="00F27F16">
        <w:rPr>
          <w:b w:val="0"/>
          <w:sz w:val="24"/>
          <w:szCs w:val="24"/>
          <w:u w:val="single"/>
        </w:rPr>
        <w:t>Funciones básicas</w:t>
      </w:r>
      <w:bookmarkEnd w:id="24"/>
    </w:p>
    <w:p w:rsidR="009B691A" w:rsidRPr="00FE6D93" w:rsidRDefault="009B691A" w:rsidP="009B691A">
      <w:pPr>
        <w:numPr>
          <w:ilvl w:val="0"/>
          <w:numId w:val="10"/>
        </w:numPr>
        <w:tabs>
          <w:tab w:val="num" w:pos="1920"/>
        </w:tabs>
        <w:spacing w:line="480" w:lineRule="auto"/>
        <w:jc w:val="both"/>
        <w:rPr>
          <w:rFonts w:ascii="Arial" w:hAnsi="Arial" w:cs="Arial"/>
        </w:rPr>
      </w:pPr>
      <w:r w:rsidRPr="00EF79D8">
        <w:rPr>
          <w:rFonts w:ascii="Arial" w:hAnsi="Arial" w:cs="Arial"/>
        </w:rPr>
        <w:t>Establecer las estrategias, polí</w:t>
      </w:r>
      <w:r>
        <w:rPr>
          <w:rFonts w:ascii="Arial" w:hAnsi="Arial" w:cs="Arial"/>
        </w:rPr>
        <w:t>ticas y procedimientos de la Empresa en materia de gestión de personal,</w:t>
      </w:r>
      <w:r w:rsidRPr="00EF79D8">
        <w:rPr>
          <w:rFonts w:ascii="Arial" w:hAnsi="Arial" w:cs="Arial"/>
        </w:rPr>
        <w:t xml:space="preserve"> para conseguir la profesionalización, adecuación y motivación de los recursos humanos con los valores, </w:t>
      </w:r>
      <w:r>
        <w:rPr>
          <w:rFonts w:ascii="Arial" w:hAnsi="Arial" w:cs="Arial"/>
        </w:rPr>
        <w:t>desarrollo y objetivos de la Empresa</w:t>
      </w:r>
      <w:r w:rsidRPr="00EF79D8">
        <w:rPr>
          <w:rFonts w:ascii="Arial" w:hAnsi="Arial" w:cs="Arial"/>
        </w:rPr>
        <w:t>.</w:t>
      </w:r>
    </w:p>
    <w:p w:rsidR="009B691A" w:rsidRPr="00EF79D8" w:rsidRDefault="009B691A" w:rsidP="009B691A">
      <w:pPr>
        <w:numPr>
          <w:ilvl w:val="0"/>
          <w:numId w:val="10"/>
        </w:numPr>
        <w:tabs>
          <w:tab w:val="num" w:pos="1920"/>
        </w:tabs>
        <w:spacing w:line="480" w:lineRule="auto"/>
        <w:jc w:val="both"/>
        <w:rPr>
          <w:rFonts w:ascii="Arial" w:hAnsi="Arial" w:cs="Arial"/>
        </w:rPr>
      </w:pPr>
      <w:r w:rsidRPr="00EF79D8">
        <w:rPr>
          <w:rFonts w:ascii="Arial" w:hAnsi="Arial" w:cs="Arial"/>
        </w:rPr>
        <w:t>Responsable de la administración de los subsistemas de recursos humanos de la organización, buscando procesos eficientes y eficaces para el mejoramiento continúo.</w:t>
      </w:r>
    </w:p>
    <w:p w:rsidR="009B691A" w:rsidRDefault="009B691A" w:rsidP="009B691A">
      <w:pPr>
        <w:spacing w:line="480" w:lineRule="auto"/>
        <w:ind w:left="1080"/>
        <w:jc w:val="both"/>
        <w:rPr>
          <w:rFonts w:ascii="Arial" w:hAnsi="Arial" w:cs="Arial"/>
        </w:rPr>
      </w:pPr>
    </w:p>
    <w:p w:rsidR="009B691A" w:rsidRPr="00EF79D8" w:rsidRDefault="009B691A" w:rsidP="009B691A">
      <w:pPr>
        <w:spacing w:line="480" w:lineRule="auto"/>
        <w:ind w:left="1080"/>
        <w:jc w:val="both"/>
        <w:rPr>
          <w:rFonts w:ascii="Arial" w:hAnsi="Arial" w:cs="Arial"/>
        </w:rPr>
      </w:pPr>
    </w:p>
    <w:p w:rsidR="009B691A" w:rsidRPr="00FE6D93" w:rsidRDefault="009B691A" w:rsidP="009B691A">
      <w:pPr>
        <w:pStyle w:val="Ttulo3"/>
        <w:spacing w:before="0" w:after="0" w:line="480" w:lineRule="auto"/>
        <w:ind w:left="1080"/>
        <w:jc w:val="both"/>
        <w:rPr>
          <w:b w:val="0"/>
          <w:bCs w:val="0"/>
          <w:sz w:val="24"/>
          <w:szCs w:val="24"/>
          <w:u w:val="single"/>
        </w:rPr>
      </w:pPr>
      <w:bookmarkStart w:id="25" w:name="_Toc167776796"/>
      <w:r w:rsidRPr="00F27F16">
        <w:rPr>
          <w:b w:val="0"/>
          <w:bCs w:val="0"/>
          <w:sz w:val="24"/>
          <w:szCs w:val="24"/>
          <w:u w:val="single"/>
        </w:rPr>
        <w:t>Funciones específicas</w:t>
      </w:r>
      <w:bookmarkEnd w:id="25"/>
    </w:p>
    <w:p w:rsidR="009B691A" w:rsidRPr="00EF79D8" w:rsidRDefault="009B691A" w:rsidP="009B691A">
      <w:pPr>
        <w:pStyle w:val="Ttulo3"/>
        <w:tabs>
          <w:tab w:val="num" w:pos="1080"/>
        </w:tabs>
        <w:spacing w:after="120" w:line="480" w:lineRule="auto"/>
        <w:ind w:left="1080"/>
        <w:rPr>
          <w:b w:val="0"/>
          <w:bCs w:val="0"/>
          <w:sz w:val="24"/>
          <w:szCs w:val="24"/>
        </w:rPr>
      </w:pPr>
      <w:bookmarkStart w:id="26" w:name="_Toc124829202"/>
      <w:bookmarkStart w:id="27" w:name="_Toc167776797"/>
      <w:r w:rsidRPr="00EF79D8">
        <w:rPr>
          <w:b w:val="0"/>
          <w:bCs w:val="0"/>
          <w:sz w:val="24"/>
          <w:szCs w:val="24"/>
        </w:rPr>
        <w:t>Diarias</w:t>
      </w:r>
      <w:bookmarkEnd w:id="27"/>
    </w:p>
    <w:bookmarkEnd w:id="26"/>
    <w:p w:rsidR="009B691A" w:rsidRPr="00EF79D8" w:rsidRDefault="009B691A" w:rsidP="009B691A">
      <w:pPr>
        <w:numPr>
          <w:ilvl w:val="0"/>
          <w:numId w:val="11"/>
        </w:numPr>
        <w:tabs>
          <w:tab w:val="left" w:pos="1440"/>
          <w:tab w:val="num" w:pos="2160"/>
        </w:tabs>
        <w:spacing w:after="120" w:line="480" w:lineRule="auto"/>
        <w:jc w:val="both"/>
        <w:rPr>
          <w:rFonts w:ascii="Arial" w:hAnsi="Arial" w:cs="Arial"/>
        </w:rPr>
      </w:pPr>
      <w:r w:rsidRPr="00EF79D8">
        <w:rPr>
          <w:rFonts w:ascii="Arial" w:hAnsi="Arial" w:cs="Arial"/>
        </w:rPr>
        <w:t>Mantener un ambiente de trabajo que fomente los valores corporativos en el personal para apoyarlos en el cumplimiento de sus metas.</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Asesorar a las Gerencias de línea y de staff en sus respectivas funciones asociados con los recursos humanos.</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Verificar el cumplimiento de las políticas y procedimientos de Desarrollo Humano.</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 xml:space="preserve">Dirigir la elaboración de programas de bienestar que fomenten la integración del personal y sus familias dentro de </w:t>
      </w:r>
      <w:smartTag w:uri="urn:schemas-microsoft-com:office:smarttags" w:element="PersonName">
        <w:smartTagPr>
          <w:attr w:name="ProductID" w:val="la Cultura Corporativa"/>
        </w:smartTagPr>
        <w:r w:rsidRPr="00EF79D8">
          <w:rPr>
            <w:rFonts w:ascii="Arial" w:hAnsi="Arial" w:cs="Arial"/>
          </w:rPr>
          <w:t>la Cultura Corporativa</w:t>
        </w:r>
      </w:smartTag>
      <w:r>
        <w:rPr>
          <w:rFonts w:ascii="Arial" w:hAnsi="Arial" w:cs="Arial"/>
        </w:rPr>
        <w:t xml:space="preserve"> de la Empresa</w:t>
      </w:r>
      <w:r w:rsidRPr="00EF79D8">
        <w:rPr>
          <w:rFonts w:ascii="Arial" w:hAnsi="Arial" w:cs="Arial"/>
        </w:rPr>
        <w:t>.</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 xml:space="preserve">Dirigir la elaboración de programas de capacitación y desarrollo que fortalezcan las destrezas y habilidades del personal considerando los </w:t>
      </w:r>
      <w:r>
        <w:rPr>
          <w:rFonts w:ascii="Arial" w:hAnsi="Arial" w:cs="Arial"/>
        </w:rPr>
        <w:t>objetivos estratégicos de la Empresa</w:t>
      </w:r>
      <w:r w:rsidRPr="00EF79D8">
        <w:rPr>
          <w:rFonts w:ascii="Arial" w:hAnsi="Arial" w:cs="Arial"/>
        </w:rPr>
        <w:t>.</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Dirigir reuniones para el análisis de la dotación de recursos para los distintos departamentos.</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 xml:space="preserve">Comunicar oportunamente a los colaboradores los cambios sobre políticas generales realizados por </w:t>
      </w:r>
      <w:smartTag w:uri="urn:schemas-microsoft-com:office:smarttags" w:element="PersonName">
        <w:smartTagPr>
          <w:attr w:name="ProductID" w:val="la Presidencia."/>
        </w:smartTagPr>
        <w:r w:rsidRPr="00EF79D8">
          <w:rPr>
            <w:rFonts w:ascii="Arial" w:hAnsi="Arial" w:cs="Arial"/>
          </w:rPr>
          <w:t>la Presidencia.</w:t>
        </w:r>
      </w:smartTag>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Dirigir a su recurso, motivándolo y entrenándolo obteniendo la máxima eficacia.</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lastRenderedPageBreak/>
        <w:t>Colaborar directamente en la organización del recurso humano en todas las agencia  a nivel nacional.</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 xml:space="preserve">Coordinar con </w:t>
      </w:r>
      <w:smartTag w:uri="urn:schemas-microsoft-com:office:smarttags" w:element="PersonName">
        <w:smartTagPr>
          <w:attr w:name="ProductID" w:val="la Presidencia"/>
        </w:smartTagPr>
        <w:r w:rsidRPr="00EF79D8">
          <w:rPr>
            <w:rFonts w:ascii="Arial" w:hAnsi="Arial" w:cs="Arial"/>
          </w:rPr>
          <w:t>la Presidencia</w:t>
        </w:r>
      </w:smartTag>
      <w:r w:rsidRPr="00EF79D8">
        <w:rPr>
          <w:rFonts w:ascii="Arial" w:hAnsi="Arial" w:cs="Arial"/>
        </w:rPr>
        <w:t xml:space="preserve"> para la formación y desarrollo de los empleados.</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Coordinar la necesidad sobre cambios de horarios y/o turnos rot</w:t>
      </w:r>
      <w:r>
        <w:rPr>
          <w:rFonts w:ascii="Arial" w:hAnsi="Arial" w:cs="Arial"/>
        </w:rPr>
        <w:t>ativos con el personal de la Empresa</w:t>
      </w:r>
      <w:r w:rsidRPr="00EF79D8">
        <w:rPr>
          <w:rFonts w:ascii="Arial" w:hAnsi="Arial" w:cs="Arial"/>
        </w:rPr>
        <w:t xml:space="preserve"> en caso que se requiera.</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Asegurarse que el personal conozca sobre los servicios y productos que presta el área.</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Colaborar directamente con los Gerentes o Jefes de áreas para el reclutamiento y selección de personal.</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Evaluar la gestión Administrativa del Personal: Nómina, Seguros Sociales, Ingresos, Egresos del Personal, Contratos, etc.</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 xml:space="preserve">Evaluar el porcentaje de crecimiento de </w:t>
      </w:r>
      <w:smartTag w:uri="urn:schemas-microsoft-com:office:smarttags" w:element="PersonName">
        <w:smartTagPr>
          <w:attr w:name="ProductID" w:val="la Organización."/>
        </w:smartTagPr>
        <w:r w:rsidRPr="00EF79D8">
          <w:rPr>
            <w:rFonts w:ascii="Arial" w:hAnsi="Arial" w:cs="Arial"/>
          </w:rPr>
          <w:t>la Organización.</w:t>
        </w:r>
      </w:smartTag>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Delegar las responsabilidades al personal a su cargo.</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Coordinar y dar seguimiento al plan de beneficios gerenciales.</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Controlar la aplicación correcta, el cumplimiento de las leyes laborales y</w:t>
      </w:r>
      <w:r>
        <w:rPr>
          <w:rFonts w:ascii="Arial" w:hAnsi="Arial" w:cs="Arial"/>
        </w:rPr>
        <w:t xml:space="preserve"> el reglamento interno de la Empresa</w:t>
      </w:r>
      <w:r w:rsidRPr="00EF79D8">
        <w:rPr>
          <w:rFonts w:ascii="Arial" w:hAnsi="Arial" w:cs="Arial"/>
        </w:rPr>
        <w:t>.</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Asegurar el cumplimiento de los mutuos derechos y obligaciones empleado-patronal.</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Controlar las políticas a seguir organizativamente con respecto a los recursos humanos de la organización.</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lastRenderedPageBreak/>
        <w:t>Planificar, organizar y verificar eficiencia en los subsistem</w:t>
      </w:r>
      <w:r>
        <w:rPr>
          <w:rFonts w:ascii="Arial" w:hAnsi="Arial" w:cs="Arial"/>
        </w:rPr>
        <w:t>as de recursos humanos de la Empresa</w:t>
      </w:r>
      <w:r w:rsidRPr="00EF79D8">
        <w:rPr>
          <w:rFonts w:ascii="Arial" w:hAnsi="Arial" w:cs="Arial"/>
        </w:rPr>
        <w:t>.</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Interceder por la buena marcha en contratos laborales entre empleados y la organización.</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Dirigir el sistema de carrera administrativa en la organización.</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 xml:space="preserve">Desarrollar adecuadamente la </w:t>
      </w:r>
      <w:r>
        <w:rPr>
          <w:rFonts w:ascii="Arial" w:hAnsi="Arial" w:cs="Arial"/>
        </w:rPr>
        <w:t>cultura organizacional de la Empresa</w:t>
      </w:r>
      <w:r w:rsidRPr="00EF79D8">
        <w:rPr>
          <w:rFonts w:ascii="Arial" w:hAnsi="Arial" w:cs="Arial"/>
        </w:rPr>
        <w:t>.</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Supervisar que los cambios en las condiciones de trabajo sean debidamente planeadas y coordinadas para ase</w:t>
      </w:r>
      <w:r>
        <w:rPr>
          <w:rFonts w:ascii="Arial" w:hAnsi="Arial" w:cs="Arial"/>
        </w:rPr>
        <w:t>gurar la productividad de la Empresa</w:t>
      </w:r>
      <w:r w:rsidRPr="00EF79D8">
        <w:rPr>
          <w:rFonts w:ascii="Arial" w:hAnsi="Arial" w:cs="Arial"/>
        </w:rPr>
        <w:t>.</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Proveer y desarrollar el personal adecuado para cada puesto de trabajo.</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Mantener la integración y socialización de la organización, con el objetivo de mantener canales de comunicación y liderazgo positivo.</w:t>
      </w:r>
    </w:p>
    <w:p w:rsidR="009B691A" w:rsidRPr="00EF79D8" w:rsidRDefault="009B691A" w:rsidP="009B691A">
      <w:pPr>
        <w:numPr>
          <w:ilvl w:val="0"/>
          <w:numId w:val="11"/>
        </w:numPr>
        <w:tabs>
          <w:tab w:val="left" w:pos="1440"/>
        </w:tabs>
        <w:spacing w:after="120" w:line="480" w:lineRule="auto"/>
        <w:jc w:val="both"/>
        <w:rPr>
          <w:rFonts w:ascii="Arial" w:hAnsi="Arial" w:cs="Arial"/>
        </w:rPr>
      </w:pPr>
      <w:r>
        <w:rPr>
          <w:rFonts w:ascii="Arial" w:hAnsi="Arial" w:cs="Arial"/>
        </w:rPr>
        <w:t>Desarrollar en la Empresa</w:t>
      </w:r>
      <w:r w:rsidRPr="00EF79D8">
        <w:rPr>
          <w:rFonts w:ascii="Arial" w:hAnsi="Arial" w:cs="Arial"/>
        </w:rPr>
        <w:t xml:space="preserve"> la vocación de servicio y una cultura participativa de trabajo en equipo enfocada a satisfacer las expectativas de clientes internos y externos</w:t>
      </w:r>
      <w:r>
        <w:rPr>
          <w:rFonts w:ascii="Arial" w:hAnsi="Arial" w:cs="Arial"/>
        </w:rPr>
        <w:t>.</w:t>
      </w:r>
      <w:r w:rsidRPr="00EF79D8">
        <w:rPr>
          <w:rFonts w:ascii="Arial" w:hAnsi="Arial" w:cs="Arial"/>
        </w:rPr>
        <w:t xml:space="preserve"> </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 xml:space="preserve">Proporcionar al personal un ambiente motivador de trabajo en el cual, mediante un sistema formal se evalúe y mejore su desempeño, con el fin de que sea eficaz y eficiente, </w:t>
      </w:r>
      <w:r>
        <w:rPr>
          <w:rFonts w:ascii="Arial" w:hAnsi="Arial" w:cs="Arial"/>
        </w:rPr>
        <w:t>desarrollándose dentro de la Empresa</w:t>
      </w:r>
      <w:r w:rsidRPr="00EF79D8">
        <w:rPr>
          <w:rFonts w:ascii="Arial" w:hAnsi="Arial" w:cs="Arial"/>
        </w:rPr>
        <w:t>.</w:t>
      </w:r>
    </w:p>
    <w:p w:rsidR="009B691A"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 xml:space="preserve">Divulgar y hacer partícipe a todo el personal de </w:t>
      </w:r>
      <w:smartTag w:uri="urn:schemas-microsoft-com:office:smarttags" w:element="PersonName">
        <w:smartTagPr>
          <w:attr w:name="ProductID" w:val="la MISION"/>
        </w:smartTagPr>
        <w:r w:rsidRPr="00EF79D8">
          <w:rPr>
            <w:rFonts w:ascii="Arial" w:hAnsi="Arial" w:cs="Arial"/>
          </w:rPr>
          <w:t>la MISION</w:t>
        </w:r>
      </w:smartTag>
      <w:r>
        <w:rPr>
          <w:rFonts w:ascii="Arial" w:hAnsi="Arial" w:cs="Arial"/>
        </w:rPr>
        <w:t xml:space="preserve"> de la Empresa</w:t>
      </w:r>
      <w:r w:rsidRPr="00EF79D8">
        <w:rPr>
          <w:rFonts w:ascii="Arial" w:hAnsi="Arial" w:cs="Arial"/>
        </w:rPr>
        <w:t xml:space="preserve"> y así alcanzar los objetivos de la misma.</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lastRenderedPageBreak/>
        <w:t>Gar</w:t>
      </w:r>
      <w:r>
        <w:rPr>
          <w:rFonts w:ascii="Arial" w:hAnsi="Arial" w:cs="Arial"/>
        </w:rPr>
        <w:t>antizar al personal</w:t>
      </w:r>
      <w:r w:rsidRPr="00EF79D8">
        <w:rPr>
          <w:rFonts w:ascii="Arial" w:hAnsi="Arial" w:cs="Arial"/>
        </w:rPr>
        <w:t xml:space="preserve"> las condiciones ideales de seguridad e higiene. Enfocar los esfuerzos del recurso humano a la consecución de la satisfacción de los clientes de la empresa.</w:t>
      </w:r>
    </w:p>
    <w:p w:rsidR="009B691A" w:rsidRPr="00EF79D8" w:rsidRDefault="009B691A" w:rsidP="009B691A">
      <w:pPr>
        <w:tabs>
          <w:tab w:val="left" w:pos="1440"/>
        </w:tabs>
        <w:spacing w:after="120" w:line="480" w:lineRule="auto"/>
        <w:ind w:left="1800"/>
        <w:jc w:val="both"/>
        <w:rPr>
          <w:rFonts w:ascii="Arial" w:hAnsi="Arial" w:cs="Arial"/>
        </w:rPr>
      </w:pPr>
    </w:p>
    <w:p w:rsidR="009B691A"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Seleccionar el personal de acuerdo con las competencias y talentos requeridos.</w:t>
      </w:r>
    </w:p>
    <w:p w:rsidR="009B691A" w:rsidRDefault="009B691A" w:rsidP="009B691A">
      <w:pPr>
        <w:pStyle w:val="Prrafodelista"/>
        <w:rPr>
          <w:rFonts w:ascii="Arial" w:hAnsi="Arial" w:cs="Arial"/>
        </w:rPr>
      </w:pPr>
    </w:p>
    <w:p w:rsidR="009B691A" w:rsidRPr="00BC13EA"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Supervisar la elaboraci</w:t>
      </w:r>
      <w:r>
        <w:rPr>
          <w:rFonts w:ascii="Arial" w:hAnsi="Arial" w:cs="Arial"/>
        </w:rPr>
        <w:t>ón de los organigramas de la Empresa</w:t>
      </w:r>
      <w:r w:rsidRPr="00EF79D8">
        <w:rPr>
          <w:rFonts w:ascii="Arial" w:hAnsi="Arial" w:cs="Arial"/>
        </w:rPr>
        <w:t xml:space="preserve"> de acuerdo a los cambios autorizados por </w:t>
      </w:r>
      <w:smartTag w:uri="urn:schemas-microsoft-com:office:smarttags" w:element="PersonName">
        <w:smartTagPr>
          <w:attr w:name="ProductID" w:val="la Presidencia"/>
        </w:smartTagPr>
        <w:r w:rsidRPr="00EF79D8">
          <w:rPr>
            <w:rFonts w:ascii="Arial" w:hAnsi="Arial" w:cs="Arial"/>
          </w:rPr>
          <w:t>la Presidencia</w:t>
        </w:r>
      </w:smartTag>
      <w:r w:rsidRPr="00EF79D8">
        <w:rPr>
          <w:rFonts w:ascii="Arial" w:hAnsi="Arial" w:cs="Arial"/>
        </w:rPr>
        <w:t>, a fin de proporcionar información organizativa para la gestión.</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 xml:space="preserve">Controlar y efectuar seguimiento a </w:t>
      </w:r>
      <w:r>
        <w:rPr>
          <w:rFonts w:ascii="Arial" w:hAnsi="Arial" w:cs="Arial"/>
        </w:rPr>
        <w:t>la estructura orgánica de la Empresa</w:t>
      </w:r>
      <w:r w:rsidRPr="00EF79D8">
        <w:rPr>
          <w:rFonts w:ascii="Arial" w:hAnsi="Arial" w:cs="Arial"/>
        </w:rPr>
        <w:t xml:space="preserve"> según cambios, reestructuraciones o creaciones que se presenten, a fin de definir líneas funcionales y de mando, manteniendo un equilibrio estructural y funcional de la organización.</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 xml:space="preserve">Controlar y analizar la pertinencia de los traslados y las promociones internas, según vacantes, estructura y cambios remunerativos y de niveles, a fin de garantizar el equilibrio y control de </w:t>
      </w:r>
      <w:r>
        <w:rPr>
          <w:rFonts w:ascii="Arial" w:hAnsi="Arial" w:cs="Arial"/>
        </w:rPr>
        <w:t>la estructura orgánica de la Empresa</w:t>
      </w:r>
      <w:r w:rsidRPr="00EF79D8">
        <w:rPr>
          <w:rFonts w:ascii="Arial" w:hAnsi="Arial" w:cs="Arial"/>
        </w:rPr>
        <w:t>.</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t>Desarrollar, analizar y proponer procedimientos de recursos humanos, formularios, manuales, reglamentos, lineamientos, etc., coordinando con la jefatura de Administración de Personal, a fin de optimizar los sistemas internos de recursos humanos y mejorar sus procesos administrativos.</w:t>
      </w:r>
    </w:p>
    <w:p w:rsidR="009B691A" w:rsidRPr="00EF79D8" w:rsidRDefault="009B691A" w:rsidP="009B691A">
      <w:pPr>
        <w:numPr>
          <w:ilvl w:val="0"/>
          <w:numId w:val="11"/>
        </w:numPr>
        <w:tabs>
          <w:tab w:val="left" w:pos="1440"/>
        </w:tabs>
        <w:spacing w:after="120" w:line="480" w:lineRule="auto"/>
        <w:jc w:val="both"/>
        <w:rPr>
          <w:rFonts w:ascii="Arial" w:hAnsi="Arial" w:cs="Arial"/>
        </w:rPr>
      </w:pPr>
      <w:r w:rsidRPr="00EF79D8">
        <w:rPr>
          <w:rFonts w:ascii="Arial" w:hAnsi="Arial" w:cs="Arial"/>
        </w:rPr>
        <w:lastRenderedPageBreak/>
        <w:t xml:space="preserve">Atender consultas de las jefaturas y gerencias sobre motivos de definición de funciones y especificaciones de cada puesto, niveles salariales, etc., a fin de absolver dudas e inquietudes respecto al sistema de evaluación de puestos y al análisis salarial. </w:t>
      </w:r>
    </w:p>
    <w:p w:rsidR="009B691A" w:rsidRPr="00EF79D8" w:rsidRDefault="009B691A" w:rsidP="009B691A">
      <w:pPr>
        <w:numPr>
          <w:ilvl w:val="0"/>
          <w:numId w:val="11"/>
        </w:numPr>
        <w:tabs>
          <w:tab w:val="num" w:pos="2160"/>
        </w:tabs>
        <w:spacing w:after="120" w:line="480" w:lineRule="auto"/>
        <w:jc w:val="both"/>
        <w:rPr>
          <w:rFonts w:ascii="Arial" w:hAnsi="Arial" w:cs="Arial"/>
        </w:rPr>
      </w:pPr>
      <w:r w:rsidRPr="00EF79D8">
        <w:rPr>
          <w:rFonts w:ascii="Arial" w:hAnsi="Arial" w:cs="Arial"/>
        </w:rPr>
        <w:t>Inspeccionar normas de higiene y seguridad laboral.</w:t>
      </w:r>
    </w:p>
    <w:p w:rsidR="009B691A" w:rsidRPr="00EF79D8" w:rsidRDefault="009B691A" w:rsidP="009B691A">
      <w:pPr>
        <w:numPr>
          <w:ilvl w:val="0"/>
          <w:numId w:val="11"/>
        </w:numPr>
        <w:tabs>
          <w:tab w:val="num" w:pos="2160"/>
        </w:tabs>
        <w:spacing w:after="120" w:line="480" w:lineRule="auto"/>
        <w:jc w:val="both"/>
        <w:rPr>
          <w:rFonts w:ascii="Arial" w:hAnsi="Arial" w:cs="Arial"/>
        </w:rPr>
      </w:pPr>
      <w:r w:rsidRPr="00EF79D8">
        <w:rPr>
          <w:rFonts w:ascii="Arial" w:hAnsi="Arial" w:cs="Arial"/>
        </w:rPr>
        <w:t>Mediar en conflictos entre empleados y/o áreas.</w:t>
      </w:r>
    </w:p>
    <w:p w:rsidR="009B691A" w:rsidRPr="00EF79D8" w:rsidRDefault="009B691A" w:rsidP="009B691A">
      <w:pPr>
        <w:numPr>
          <w:ilvl w:val="0"/>
          <w:numId w:val="11"/>
        </w:numPr>
        <w:tabs>
          <w:tab w:val="num" w:pos="2160"/>
        </w:tabs>
        <w:spacing w:after="120" w:line="480" w:lineRule="auto"/>
        <w:jc w:val="both"/>
        <w:rPr>
          <w:rFonts w:ascii="Arial" w:hAnsi="Arial" w:cs="Arial"/>
        </w:rPr>
      </w:pPr>
      <w:r w:rsidRPr="00EF79D8">
        <w:rPr>
          <w:rFonts w:ascii="Arial" w:hAnsi="Arial" w:cs="Arial"/>
        </w:rPr>
        <w:t>Coordinar con los titulares de área involucrados, la selección y contratación del personal aspirante a ingresar a la institución.</w:t>
      </w:r>
    </w:p>
    <w:p w:rsidR="009B691A" w:rsidRPr="00EF79D8" w:rsidRDefault="009B691A" w:rsidP="009B691A">
      <w:pPr>
        <w:pStyle w:val="Textoindependiente"/>
        <w:numPr>
          <w:ilvl w:val="0"/>
          <w:numId w:val="11"/>
        </w:numPr>
        <w:tabs>
          <w:tab w:val="num" w:pos="2160"/>
        </w:tabs>
        <w:spacing w:after="120" w:line="480" w:lineRule="auto"/>
        <w:jc w:val="both"/>
      </w:pPr>
      <w:r>
        <w:t>A</w:t>
      </w:r>
      <w:r w:rsidRPr="00EF79D8">
        <w:t>tender consultas frecuentes con empleados y funcionarios.</w:t>
      </w:r>
    </w:p>
    <w:p w:rsidR="009B691A" w:rsidRPr="00523F01" w:rsidRDefault="009B691A" w:rsidP="009B691A">
      <w:pPr>
        <w:numPr>
          <w:ilvl w:val="0"/>
          <w:numId w:val="11"/>
        </w:numPr>
        <w:tabs>
          <w:tab w:val="num" w:pos="2160"/>
        </w:tabs>
        <w:spacing w:after="120" w:line="480" w:lineRule="auto"/>
        <w:jc w:val="both"/>
        <w:rPr>
          <w:rFonts w:ascii="Arial" w:hAnsi="Arial" w:cs="Arial"/>
        </w:rPr>
      </w:pPr>
      <w:r>
        <w:rPr>
          <w:rFonts w:ascii="Arial" w:hAnsi="Arial" w:cs="Arial"/>
        </w:rPr>
        <w:t xml:space="preserve">Coordinar con </w:t>
      </w:r>
      <w:r w:rsidRPr="00523F01">
        <w:rPr>
          <w:rFonts w:ascii="Arial" w:hAnsi="Arial" w:cs="Arial"/>
        </w:rPr>
        <w:t>Asesoría legal, las contrataciones, liquidaciones por términos de contrato, los incrementos de sueldos y otros decretos por el gobierno.</w:t>
      </w:r>
    </w:p>
    <w:p w:rsidR="009B691A" w:rsidRPr="00EF79D8" w:rsidRDefault="009B691A" w:rsidP="009B691A">
      <w:pPr>
        <w:pStyle w:val="Ttulo3"/>
        <w:tabs>
          <w:tab w:val="num" w:pos="1080"/>
        </w:tabs>
        <w:spacing w:after="120" w:line="480" w:lineRule="auto"/>
        <w:ind w:left="1080"/>
        <w:rPr>
          <w:b w:val="0"/>
          <w:bCs w:val="0"/>
          <w:sz w:val="24"/>
          <w:szCs w:val="24"/>
        </w:rPr>
      </w:pPr>
      <w:bookmarkStart w:id="28" w:name="_Toc167776798"/>
      <w:r w:rsidRPr="00EF79D8">
        <w:rPr>
          <w:b w:val="0"/>
          <w:bCs w:val="0"/>
          <w:sz w:val="24"/>
          <w:szCs w:val="24"/>
        </w:rPr>
        <w:t>Mensuales</w:t>
      </w:r>
      <w:bookmarkEnd w:id="28"/>
    </w:p>
    <w:p w:rsidR="009B691A" w:rsidRDefault="009B691A" w:rsidP="009B691A">
      <w:pPr>
        <w:pStyle w:val="Textoindependiente"/>
        <w:numPr>
          <w:ilvl w:val="0"/>
          <w:numId w:val="12"/>
        </w:numPr>
        <w:tabs>
          <w:tab w:val="num" w:pos="2160"/>
        </w:tabs>
        <w:spacing w:after="120" w:line="480" w:lineRule="auto"/>
        <w:jc w:val="both"/>
      </w:pPr>
      <w:r w:rsidRPr="00EF79D8">
        <w:t>Elaborar los cost</w:t>
      </w:r>
      <w:r>
        <w:t>os de todo el personal de la Empresa</w:t>
      </w:r>
      <w:r w:rsidRPr="00EF79D8">
        <w:t>.</w:t>
      </w:r>
    </w:p>
    <w:p w:rsidR="009B691A" w:rsidRDefault="009B691A" w:rsidP="009B691A">
      <w:pPr>
        <w:numPr>
          <w:ilvl w:val="0"/>
          <w:numId w:val="12"/>
        </w:numPr>
        <w:tabs>
          <w:tab w:val="left" w:pos="1440"/>
          <w:tab w:val="num" w:pos="2160"/>
        </w:tabs>
        <w:spacing w:after="120" w:line="480" w:lineRule="auto"/>
        <w:jc w:val="both"/>
        <w:rPr>
          <w:rFonts w:ascii="Arial" w:hAnsi="Arial" w:cs="Arial"/>
        </w:rPr>
      </w:pPr>
      <w:r w:rsidRPr="00EF79D8">
        <w:rPr>
          <w:rFonts w:ascii="Arial" w:hAnsi="Arial" w:cs="Arial"/>
        </w:rPr>
        <w:t>Definir compensaciones y beneficios competitivos</w:t>
      </w:r>
      <w:r>
        <w:rPr>
          <w:rFonts w:ascii="Arial" w:hAnsi="Arial" w:cs="Arial"/>
        </w:rPr>
        <w:t xml:space="preserve"> para todo el personal de la Empresa</w:t>
      </w:r>
      <w:r w:rsidRPr="00EF79D8">
        <w:rPr>
          <w:rFonts w:ascii="Arial" w:hAnsi="Arial" w:cs="Arial"/>
        </w:rPr>
        <w:t xml:space="preserve"> y las filiales que atraigan, motiven y retengan al personal necesario y que no fomenten conductas que no sean consistentes con las políticas de riesgos establecidas.</w:t>
      </w:r>
    </w:p>
    <w:p w:rsidR="009B691A" w:rsidRDefault="009B691A" w:rsidP="009B691A">
      <w:pPr>
        <w:numPr>
          <w:ilvl w:val="0"/>
          <w:numId w:val="12"/>
        </w:numPr>
        <w:tabs>
          <w:tab w:val="left" w:pos="1440"/>
        </w:tabs>
        <w:spacing w:after="120" w:line="480" w:lineRule="auto"/>
        <w:jc w:val="both"/>
        <w:rPr>
          <w:rFonts w:ascii="Arial" w:hAnsi="Arial" w:cs="Arial"/>
        </w:rPr>
      </w:pPr>
      <w:r w:rsidRPr="00EF79D8">
        <w:rPr>
          <w:rFonts w:ascii="Arial" w:hAnsi="Arial" w:cs="Arial"/>
        </w:rPr>
        <w:t xml:space="preserve">Evaluar </w:t>
      </w:r>
      <w:smartTag w:uri="urn:schemas-microsoft-com:office:smarttags" w:element="PersonName">
        <w:smartTagPr>
          <w:attr w:name="ProductID" w:val="la Capacitación"/>
        </w:smartTagPr>
        <w:r w:rsidRPr="00EF79D8">
          <w:rPr>
            <w:rFonts w:ascii="Arial" w:hAnsi="Arial" w:cs="Arial"/>
          </w:rPr>
          <w:t>la Capacitación</w:t>
        </w:r>
      </w:smartTag>
      <w:r w:rsidRPr="00EF79D8">
        <w:rPr>
          <w:rFonts w:ascii="Arial" w:hAnsi="Arial" w:cs="Arial"/>
        </w:rPr>
        <w:t xml:space="preserve"> impartida tanto interna como externa y su aplicación práctica.</w:t>
      </w:r>
    </w:p>
    <w:p w:rsidR="009B691A" w:rsidRPr="00EF79D8" w:rsidRDefault="009B691A" w:rsidP="009B691A">
      <w:pPr>
        <w:numPr>
          <w:ilvl w:val="0"/>
          <w:numId w:val="12"/>
        </w:numPr>
        <w:tabs>
          <w:tab w:val="left" w:pos="1440"/>
        </w:tabs>
        <w:spacing w:after="120" w:line="480" w:lineRule="auto"/>
        <w:jc w:val="both"/>
        <w:rPr>
          <w:rFonts w:ascii="Arial" w:hAnsi="Arial" w:cs="Arial"/>
        </w:rPr>
      </w:pPr>
      <w:r w:rsidRPr="00EF79D8">
        <w:rPr>
          <w:rFonts w:ascii="Arial" w:hAnsi="Arial" w:cs="Arial"/>
        </w:rPr>
        <w:t xml:space="preserve">Definir modificaciones al plan de beneficios gerenciales en coordinación con </w:t>
      </w:r>
      <w:smartTag w:uri="urn:schemas-microsoft-com:office:smarttags" w:element="PersonName">
        <w:smartTagPr>
          <w:attr w:name="ProductID" w:val="la Presidencia."/>
        </w:smartTagPr>
        <w:r w:rsidRPr="00EF79D8">
          <w:rPr>
            <w:rFonts w:ascii="Arial" w:hAnsi="Arial" w:cs="Arial"/>
          </w:rPr>
          <w:t>la Presidencia.</w:t>
        </w:r>
      </w:smartTag>
    </w:p>
    <w:p w:rsidR="009B691A" w:rsidRPr="005235EE" w:rsidRDefault="009B691A" w:rsidP="009B691A">
      <w:pPr>
        <w:numPr>
          <w:ilvl w:val="0"/>
          <w:numId w:val="12"/>
        </w:numPr>
        <w:tabs>
          <w:tab w:val="left" w:pos="1440"/>
        </w:tabs>
        <w:spacing w:after="120" w:line="480" w:lineRule="auto"/>
        <w:jc w:val="both"/>
        <w:rPr>
          <w:rFonts w:ascii="Arial" w:hAnsi="Arial" w:cs="Arial"/>
        </w:rPr>
      </w:pPr>
      <w:r w:rsidRPr="00EF79D8">
        <w:rPr>
          <w:rFonts w:ascii="Arial" w:hAnsi="Arial" w:cs="Arial"/>
        </w:rPr>
        <w:lastRenderedPageBreak/>
        <w:t>Aprobación y control de presupuestos del área para la realización de eventos.</w:t>
      </w:r>
    </w:p>
    <w:p w:rsidR="009B691A" w:rsidRPr="00EF79D8" w:rsidRDefault="009B691A" w:rsidP="009B691A">
      <w:pPr>
        <w:pStyle w:val="Ttulo3"/>
        <w:tabs>
          <w:tab w:val="num" w:pos="1080"/>
        </w:tabs>
        <w:spacing w:after="120" w:line="480" w:lineRule="auto"/>
        <w:ind w:left="1080"/>
        <w:rPr>
          <w:b w:val="0"/>
          <w:bCs w:val="0"/>
          <w:sz w:val="24"/>
          <w:szCs w:val="24"/>
        </w:rPr>
      </w:pPr>
      <w:r w:rsidRPr="00EF79D8">
        <w:rPr>
          <w:b w:val="0"/>
          <w:bCs w:val="0"/>
          <w:sz w:val="24"/>
          <w:szCs w:val="24"/>
        </w:rPr>
        <w:t>Eventuales</w:t>
      </w:r>
    </w:p>
    <w:p w:rsidR="009B691A" w:rsidRPr="00EF79D8" w:rsidRDefault="009B691A" w:rsidP="009B691A">
      <w:pPr>
        <w:numPr>
          <w:ilvl w:val="0"/>
          <w:numId w:val="12"/>
        </w:numPr>
        <w:tabs>
          <w:tab w:val="num" w:pos="2160"/>
        </w:tabs>
        <w:spacing w:line="480" w:lineRule="auto"/>
        <w:jc w:val="both"/>
        <w:rPr>
          <w:rFonts w:ascii="Arial" w:hAnsi="Arial" w:cs="Arial"/>
        </w:rPr>
      </w:pPr>
      <w:r w:rsidRPr="00EF79D8">
        <w:rPr>
          <w:rFonts w:ascii="Arial" w:hAnsi="Arial" w:cs="Arial"/>
        </w:rPr>
        <w:t>Coordinar con el área de Desarrollo organizacional la elaboración y actualización de los perfiles de los cargos, de acuerdo a las responsabilidades de los mismos.</w:t>
      </w:r>
    </w:p>
    <w:p w:rsidR="009B691A" w:rsidRPr="00EF79D8" w:rsidRDefault="009B691A" w:rsidP="009B691A">
      <w:pPr>
        <w:spacing w:line="480" w:lineRule="auto"/>
        <w:ind w:left="1080"/>
        <w:rPr>
          <w:rFonts w:ascii="Arial" w:hAnsi="Arial" w:cs="Arial"/>
        </w:rPr>
      </w:pPr>
    </w:p>
    <w:p w:rsidR="009B691A" w:rsidRDefault="009B691A" w:rsidP="009B691A">
      <w:pPr>
        <w:numPr>
          <w:ilvl w:val="0"/>
          <w:numId w:val="12"/>
        </w:numPr>
        <w:tabs>
          <w:tab w:val="num" w:pos="2160"/>
        </w:tabs>
        <w:spacing w:line="480" w:lineRule="auto"/>
        <w:jc w:val="both"/>
        <w:rPr>
          <w:rFonts w:ascii="Arial" w:hAnsi="Arial" w:cs="Arial"/>
        </w:rPr>
      </w:pPr>
      <w:r w:rsidRPr="00EF79D8">
        <w:rPr>
          <w:rFonts w:ascii="Arial" w:hAnsi="Arial" w:cs="Arial"/>
        </w:rPr>
        <w:t>Coordinar con el área de Desarrollo Organizacional la elaboración y actualización de los manuales, reglamentos, formularios, entre otros; de las distintas áreas de la organización.</w:t>
      </w:r>
    </w:p>
    <w:p w:rsidR="009B691A" w:rsidRDefault="009B691A" w:rsidP="009B691A">
      <w:pPr>
        <w:pStyle w:val="Prrafodelista"/>
        <w:rPr>
          <w:rFonts w:ascii="Arial" w:hAnsi="Arial" w:cs="Arial"/>
        </w:rPr>
      </w:pPr>
    </w:p>
    <w:p w:rsidR="009B691A" w:rsidRDefault="009B691A" w:rsidP="009B691A">
      <w:pPr>
        <w:numPr>
          <w:ilvl w:val="0"/>
          <w:numId w:val="12"/>
        </w:numPr>
        <w:tabs>
          <w:tab w:val="left" w:pos="1440"/>
        </w:tabs>
        <w:spacing w:after="120" w:line="480" w:lineRule="auto"/>
        <w:jc w:val="both"/>
        <w:rPr>
          <w:rFonts w:ascii="Arial" w:hAnsi="Arial" w:cs="Arial"/>
        </w:rPr>
      </w:pPr>
      <w:r w:rsidRPr="00EF79D8">
        <w:rPr>
          <w:rFonts w:ascii="Arial" w:hAnsi="Arial" w:cs="Arial"/>
        </w:rPr>
        <w:t>Definir e implantar políticas de selección y planes de formación que garanticen que todas las funciones son desempeñadas por los profesionales apropiados, en número, experiencia, habilidades y grado de especialización.</w:t>
      </w:r>
    </w:p>
    <w:p w:rsidR="009B691A" w:rsidRDefault="009B691A" w:rsidP="009B691A">
      <w:pPr>
        <w:pStyle w:val="Prrafodelista"/>
        <w:rPr>
          <w:rFonts w:ascii="Arial" w:hAnsi="Arial" w:cs="Arial"/>
        </w:rPr>
      </w:pPr>
    </w:p>
    <w:p w:rsidR="009B691A" w:rsidRPr="005235EE" w:rsidRDefault="009B691A" w:rsidP="009B691A">
      <w:pPr>
        <w:numPr>
          <w:ilvl w:val="0"/>
          <w:numId w:val="12"/>
        </w:numPr>
        <w:tabs>
          <w:tab w:val="left" w:pos="1440"/>
        </w:tabs>
        <w:spacing w:after="120" w:line="480" w:lineRule="auto"/>
        <w:jc w:val="both"/>
        <w:rPr>
          <w:rFonts w:ascii="Arial" w:hAnsi="Arial" w:cs="Arial"/>
        </w:rPr>
      </w:pPr>
      <w:r w:rsidRPr="00EF79D8">
        <w:rPr>
          <w:rFonts w:ascii="Arial" w:hAnsi="Arial" w:cs="Arial"/>
        </w:rPr>
        <w:t xml:space="preserve">Definir y analizar el </w:t>
      </w:r>
      <w:r>
        <w:rPr>
          <w:rFonts w:ascii="Arial" w:hAnsi="Arial" w:cs="Arial"/>
        </w:rPr>
        <w:t>Plan de puestos claves de la Empresa</w:t>
      </w:r>
      <w:r w:rsidRPr="00EF79D8">
        <w:rPr>
          <w:rFonts w:ascii="Arial" w:hAnsi="Arial" w:cs="Arial"/>
        </w:rPr>
        <w:t>, a fin de garan</w:t>
      </w:r>
      <w:r>
        <w:rPr>
          <w:rFonts w:ascii="Arial" w:hAnsi="Arial" w:cs="Arial"/>
        </w:rPr>
        <w:t>tizar la permanencia en la organización</w:t>
      </w:r>
      <w:r w:rsidRPr="00EF79D8">
        <w:rPr>
          <w:rFonts w:ascii="Arial" w:hAnsi="Arial" w:cs="Arial"/>
        </w:rPr>
        <w:t xml:space="preserve"> de los ocupantes de puestos críticos.</w:t>
      </w:r>
    </w:p>
    <w:p w:rsidR="009B691A" w:rsidRPr="00EF79D8" w:rsidRDefault="009B691A" w:rsidP="009B691A">
      <w:pPr>
        <w:pStyle w:val="Ttulo3"/>
        <w:tabs>
          <w:tab w:val="num" w:pos="1080"/>
        </w:tabs>
        <w:spacing w:after="120" w:line="480" w:lineRule="auto"/>
        <w:ind w:left="1080"/>
        <w:rPr>
          <w:b w:val="0"/>
          <w:bCs w:val="0"/>
          <w:sz w:val="24"/>
          <w:szCs w:val="24"/>
        </w:rPr>
      </w:pPr>
      <w:bookmarkStart w:id="29" w:name="_Toc167776799"/>
      <w:r w:rsidRPr="00EF79D8">
        <w:rPr>
          <w:b w:val="0"/>
          <w:bCs w:val="0"/>
          <w:sz w:val="24"/>
          <w:szCs w:val="24"/>
        </w:rPr>
        <w:t>Generales</w:t>
      </w:r>
      <w:bookmarkEnd w:id="29"/>
    </w:p>
    <w:p w:rsidR="009B691A" w:rsidRPr="00EF79D8" w:rsidRDefault="009B691A" w:rsidP="009B691A">
      <w:pPr>
        <w:numPr>
          <w:ilvl w:val="0"/>
          <w:numId w:val="13"/>
        </w:numPr>
        <w:tabs>
          <w:tab w:val="num" w:pos="1980"/>
          <w:tab w:val="num" w:pos="2160"/>
        </w:tabs>
        <w:spacing w:after="120" w:line="480" w:lineRule="auto"/>
        <w:jc w:val="both"/>
        <w:rPr>
          <w:rFonts w:ascii="Arial" w:hAnsi="Arial" w:cs="Arial"/>
        </w:rPr>
      </w:pPr>
      <w:r w:rsidRPr="00EF79D8">
        <w:rPr>
          <w:rFonts w:ascii="Arial" w:hAnsi="Arial" w:cs="Arial"/>
        </w:rPr>
        <w:t>Cumplir en forma eficiente, eficaz, con prontitud y oportunidad las tareas y labores asignadas.</w:t>
      </w:r>
    </w:p>
    <w:p w:rsidR="009B691A" w:rsidRPr="00EF79D8" w:rsidRDefault="009B691A" w:rsidP="009B691A">
      <w:pPr>
        <w:numPr>
          <w:ilvl w:val="0"/>
          <w:numId w:val="13"/>
        </w:numPr>
        <w:tabs>
          <w:tab w:val="num" w:pos="1980"/>
          <w:tab w:val="num" w:pos="2160"/>
        </w:tabs>
        <w:spacing w:after="120" w:line="480" w:lineRule="auto"/>
        <w:jc w:val="both"/>
        <w:rPr>
          <w:rFonts w:ascii="Arial" w:hAnsi="Arial" w:cs="Arial"/>
        </w:rPr>
      </w:pPr>
      <w:r w:rsidRPr="00EF79D8">
        <w:rPr>
          <w:rFonts w:ascii="Arial" w:hAnsi="Arial" w:cs="Arial"/>
        </w:rPr>
        <w:t>Controlar y supervisar que el personal a su cargo cumpla en forma apropiada con las funciones y responsabilidades asignadas.</w:t>
      </w:r>
    </w:p>
    <w:p w:rsidR="009B691A" w:rsidRPr="00EF79D8" w:rsidRDefault="009B691A" w:rsidP="009B691A">
      <w:pPr>
        <w:numPr>
          <w:ilvl w:val="0"/>
          <w:numId w:val="13"/>
        </w:numPr>
        <w:tabs>
          <w:tab w:val="num" w:pos="1980"/>
          <w:tab w:val="num" w:pos="2160"/>
        </w:tabs>
        <w:spacing w:after="120" w:line="480" w:lineRule="auto"/>
        <w:jc w:val="both"/>
        <w:rPr>
          <w:rFonts w:ascii="Arial" w:hAnsi="Arial" w:cs="Arial"/>
        </w:rPr>
      </w:pPr>
      <w:r w:rsidRPr="00EF79D8">
        <w:rPr>
          <w:rFonts w:ascii="Arial" w:hAnsi="Arial" w:cs="Arial"/>
        </w:rPr>
        <w:lastRenderedPageBreak/>
        <w:t xml:space="preserve">Dar ejemplo de disciplina y cumplimiento estricto del </w:t>
      </w:r>
      <w:r>
        <w:rPr>
          <w:rFonts w:ascii="Arial" w:hAnsi="Arial" w:cs="Arial"/>
        </w:rPr>
        <w:t>reglamento interno de la Empresa</w:t>
      </w:r>
      <w:r w:rsidRPr="00EF79D8">
        <w:rPr>
          <w:rFonts w:ascii="Arial" w:hAnsi="Arial" w:cs="Arial"/>
        </w:rPr>
        <w:t>.</w:t>
      </w:r>
    </w:p>
    <w:p w:rsidR="009B691A" w:rsidRPr="00EF79D8" w:rsidRDefault="009B691A" w:rsidP="009B691A">
      <w:pPr>
        <w:numPr>
          <w:ilvl w:val="0"/>
          <w:numId w:val="13"/>
        </w:numPr>
        <w:tabs>
          <w:tab w:val="num" w:pos="1980"/>
          <w:tab w:val="num" w:pos="2160"/>
        </w:tabs>
        <w:spacing w:after="120" w:line="480" w:lineRule="auto"/>
        <w:jc w:val="both"/>
        <w:rPr>
          <w:rFonts w:ascii="Arial" w:hAnsi="Arial" w:cs="Arial"/>
        </w:rPr>
      </w:pPr>
      <w:r w:rsidRPr="00EF79D8">
        <w:rPr>
          <w:rFonts w:ascii="Arial" w:hAnsi="Arial" w:cs="Arial"/>
        </w:rPr>
        <w:t>Mantener constantemente motivados al personal a su cargo.</w:t>
      </w:r>
    </w:p>
    <w:p w:rsidR="009B691A" w:rsidRPr="00EF79D8" w:rsidRDefault="009B691A" w:rsidP="009B691A">
      <w:pPr>
        <w:numPr>
          <w:ilvl w:val="0"/>
          <w:numId w:val="13"/>
        </w:numPr>
        <w:tabs>
          <w:tab w:val="num" w:pos="1980"/>
          <w:tab w:val="num" w:pos="2160"/>
        </w:tabs>
        <w:spacing w:after="120" w:line="480" w:lineRule="auto"/>
        <w:jc w:val="both"/>
        <w:rPr>
          <w:rFonts w:ascii="Arial" w:hAnsi="Arial" w:cs="Arial"/>
        </w:rPr>
      </w:pPr>
      <w:r w:rsidRPr="00EF79D8">
        <w:rPr>
          <w:rFonts w:ascii="Arial" w:hAnsi="Arial" w:cs="Arial"/>
        </w:rPr>
        <w:t>Propiciar y mantener un adecuado clima organizacional, velando por el bienest</w:t>
      </w:r>
      <w:r>
        <w:rPr>
          <w:rFonts w:ascii="Arial" w:hAnsi="Arial" w:cs="Arial"/>
        </w:rPr>
        <w:t>ar de las relaciones empleado- E</w:t>
      </w:r>
      <w:r w:rsidRPr="00EF79D8">
        <w:rPr>
          <w:rFonts w:ascii="Arial" w:hAnsi="Arial" w:cs="Arial"/>
        </w:rPr>
        <w:t>mpresa.</w:t>
      </w:r>
    </w:p>
    <w:p w:rsidR="009B691A" w:rsidRPr="00EF79D8" w:rsidRDefault="009B691A" w:rsidP="009B691A">
      <w:pPr>
        <w:numPr>
          <w:ilvl w:val="0"/>
          <w:numId w:val="13"/>
        </w:numPr>
        <w:tabs>
          <w:tab w:val="num" w:pos="1980"/>
          <w:tab w:val="num" w:pos="2160"/>
        </w:tabs>
        <w:spacing w:after="120" w:line="480" w:lineRule="auto"/>
        <w:jc w:val="both"/>
        <w:rPr>
          <w:rFonts w:ascii="Arial" w:hAnsi="Arial" w:cs="Arial"/>
        </w:rPr>
      </w:pPr>
      <w:r w:rsidRPr="00EF79D8">
        <w:rPr>
          <w:rFonts w:ascii="Arial" w:hAnsi="Arial" w:cs="Arial"/>
        </w:rPr>
        <w:t>Informar oportunamente al jefe inmediato superior cualquier novedad que se presente en el ejercicio de sus funciones.</w:t>
      </w:r>
    </w:p>
    <w:p w:rsidR="009B691A" w:rsidRDefault="009B691A" w:rsidP="009B691A">
      <w:pPr>
        <w:numPr>
          <w:ilvl w:val="0"/>
          <w:numId w:val="13"/>
        </w:numPr>
        <w:tabs>
          <w:tab w:val="num" w:pos="1980"/>
          <w:tab w:val="num" w:pos="2160"/>
        </w:tabs>
        <w:spacing w:after="120" w:line="480" w:lineRule="auto"/>
        <w:jc w:val="both"/>
        <w:rPr>
          <w:rFonts w:ascii="Arial" w:hAnsi="Arial" w:cs="Arial"/>
        </w:rPr>
      </w:pPr>
      <w:bookmarkStart w:id="30" w:name="OLE_LINK2"/>
      <w:r w:rsidRPr="00EF79D8">
        <w:rPr>
          <w:rFonts w:ascii="Arial" w:hAnsi="Arial" w:cs="Arial"/>
        </w:rPr>
        <w:t>Conocer, cumplir y hacer cumplir las normas, reglamentos y demás disposiciones que rigen el de</w:t>
      </w:r>
      <w:r>
        <w:rPr>
          <w:rFonts w:ascii="Arial" w:hAnsi="Arial" w:cs="Arial"/>
        </w:rPr>
        <w:t>senvolvimiento general de la Empresa</w:t>
      </w:r>
      <w:r w:rsidRPr="00EF79D8">
        <w:rPr>
          <w:rFonts w:ascii="Arial" w:hAnsi="Arial" w:cs="Arial"/>
        </w:rPr>
        <w:t>.</w:t>
      </w:r>
    </w:p>
    <w:p w:rsidR="009B691A" w:rsidRPr="00EF79D8" w:rsidRDefault="009B691A" w:rsidP="009B691A">
      <w:pPr>
        <w:numPr>
          <w:ilvl w:val="0"/>
          <w:numId w:val="13"/>
        </w:numPr>
        <w:tabs>
          <w:tab w:val="left" w:pos="1440"/>
        </w:tabs>
        <w:spacing w:after="120" w:line="480" w:lineRule="auto"/>
        <w:jc w:val="both"/>
        <w:rPr>
          <w:rFonts w:ascii="Arial" w:hAnsi="Arial" w:cs="Arial"/>
        </w:rPr>
      </w:pPr>
      <w:r w:rsidRPr="00EF79D8">
        <w:rPr>
          <w:rFonts w:ascii="Arial" w:hAnsi="Arial" w:cs="Arial"/>
        </w:rPr>
        <w:t>Presentar a la Presidencia</w:t>
      </w:r>
      <w:r>
        <w:rPr>
          <w:rFonts w:ascii="Arial" w:hAnsi="Arial" w:cs="Arial"/>
        </w:rPr>
        <w:t xml:space="preserve"> de la Empresa</w:t>
      </w:r>
      <w:r w:rsidRPr="00EF79D8">
        <w:rPr>
          <w:rFonts w:ascii="Arial" w:hAnsi="Arial" w:cs="Arial"/>
        </w:rPr>
        <w:t xml:space="preserve"> el presupuesto anual</w:t>
      </w:r>
      <w:r>
        <w:rPr>
          <w:rFonts w:ascii="Arial" w:hAnsi="Arial" w:cs="Arial"/>
        </w:rPr>
        <w:t xml:space="preserve"> de gastos de personal de la Empresa</w:t>
      </w:r>
      <w:r w:rsidRPr="00EF79D8">
        <w:rPr>
          <w:rFonts w:ascii="Arial" w:hAnsi="Arial" w:cs="Arial"/>
        </w:rPr>
        <w:t>, así como controlar su cumplimiento.</w:t>
      </w:r>
    </w:p>
    <w:p w:rsidR="009B691A" w:rsidRPr="00EF79D8" w:rsidRDefault="009B691A" w:rsidP="009B691A">
      <w:pPr>
        <w:numPr>
          <w:ilvl w:val="0"/>
          <w:numId w:val="13"/>
        </w:numPr>
        <w:tabs>
          <w:tab w:val="left" w:pos="1440"/>
        </w:tabs>
        <w:spacing w:after="120" w:line="480" w:lineRule="auto"/>
        <w:jc w:val="both"/>
        <w:rPr>
          <w:rFonts w:ascii="Arial" w:hAnsi="Arial" w:cs="Arial"/>
        </w:rPr>
      </w:pPr>
      <w:r w:rsidRPr="00EF79D8">
        <w:rPr>
          <w:rFonts w:ascii="Arial" w:hAnsi="Arial" w:cs="Arial"/>
        </w:rPr>
        <w:t>Planificar proyectos de servicios y productos que beneficien a los empleados.</w:t>
      </w:r>
    </w:p>
    <w:p w:rsidR="009B691A" w:rsidRPr="00EF79D8" w:rsidRDefault="009B691A" w:rsidP="009B691A">
      <w:pPr>
        <w:numPr>
          <w:ilvl w:val="0"/>
          <w:numId w:val="13"/>
        </w:numPr>
        <w:tabs>
          <w:tab w:val="left" w:pos="1440"/>
        </w:tabs>
        <w:spacing w:after="120" w:line="480" w:lineRule="auto"/>
        <w:jc w:val="both"/>
        <w:rPr>
          <w:rFonts w:ascii="Arial" w:hAnsi="Arial" w:cs="Arial"/>
        </w:rPr>
      </w:pPr>
      <w:r w:rsidRPr="00EF79D8">
        <w:rPr>
          <w:rFonts w:ascii="Arial" w:hAnsi="Arial" w:cs="Arial"/>
        </w:rPr>
        <w:t>Plantear esquemas de motivación y reconocimiento para los empleados.</w:t>
      </w:r>
    </w:p>
    <w:p w:rsidR="009B691A" w:rsidRPr="00EF79D8" w:rsidRDefault="009B691A" w:rsidP="009B691A">
      <w:pPr>
        <w:numPr>
          <w:ilvl w:val="0"/>
          <w:numId w:val="13"/>
        </w:numPr>
        <w:tabs>
          <w:tab w:val="left" w:pos="1440"/>
        </w:tabs>
        <w:spacing w:after="120" w:line="480" w:lineRule="auto"/>
        <w:jc w:val="both"/>
        <w:rPr>
          <w:rFonts w:ascii="Arial" w:hAnsi="Arial" w:cs="Arial"/>
        </w:rPr>
      </w:pPr>
      <w:r w:rsidRPr="00EF79D8">
        <w:rPr>
          <w:rFonts w:ascii="Arial" w:hAnsi="Arial" w:cs="Arial"/>
        </w:rPr>
        <w:t>Establecer las políticas de Reclutamiento</w:t>
      </w:r>
      <w:r>
        <w:rPr>
          <w:rFonts w:ascii="Arial" w:hAnsi="Arial" w:cs="Arial"/>
        </w:rPr>
        <w:t xml:space="preserve"> y Selección para dotar a la Empresa</w:t>
      </w:r>
      <w:r w:rsidRPr="00EF79D8">
        <w:rPr>
          <w:rFonts w:ascii="Arial" w:hAnsi="Arial" w:cs="Arial"/>
        </w:rPr>
        <w:t xml:space="preserve"> tanto en calidad como en número de personas.</w:t>
      </w:r>
    </w:p>
    <w:p w:rsidR="009B691A" w:rsidRPr="00EF79D8" w:rsidRDefault="009B691A" w:rsidP="009B691A">
      <w:pPr>
        <w:numPr>
          <w:ilvl w:val="0"/>
          <w:numId w:val="13"/>
        </w:numPr>
        <w:tabs>
          <w:tab w:val="left" w:pos="1440"/>
        </w:tabs>
        <w:spacing w:after="120" w:line="480" w:lineRule="auto"/>
        <w:jc w:val="both"/>
        <w:rPr>
          <w:rFonts w:ascii="Arial" w:hAnsi="Arial" w:cs="Arial"/>
        </w:rPr>
      </w:pPr>
      <w:r w:rsidRPr="00EF79D8">
        <w:rPr>
          <w:rFonts w:ascii="Arial" w:hAnsi="Arial" w:cs="Arial"/>
        </w:rPr>
        <w:t>Establecer las políticas de Contratación, Evaluación y Capacitación.</w:t>
      </w:r>
    </w:p>
    <w:p w:rsidR="009B691A" w:rsidRPr="00EF79D8" w:rsidRDefault="009B691A" w:rsidP="009B691A">
      <w:pPr>
        <w:numPr>
          <w:ilvl w:val="0"/>
          <w:numId w:val="13"/>
        </w:numPr>
        <w:tabs>
          <w:tab w:val="left" w:pos="1440"/>
        </w:tabs>
        <w:spacing w:after="120" w:line="480" w:lineRule="auto"/>
        <w:jc w:val="both"/>
        <w:rPr>
          <w:rFonts w:ascii="Arial" w:hAnsi="Arial" w:cs="Arial"/>
        </w:rPr>
      </w:pPr>
      <w:r w:rsidRPr="00EF79D8">
        <w:rPr>
          <w:rFonts w:ascii="Arial" w:hAnsi="Arial" w:cs="Arial"/>
        </w:rPr>
        <w:t>Establecer los objetivos del área de Desarrollo Humano.</w:t>
      </w:r>
    </w:p>
    <w:p w:rsidR="009B691A" w:rsidRPr="00EF79D8" w:rsidRDefault="009B691A" w:rsidP="009B691A">
      <w:pPr>
        <w:numPr>
          <w:ilvl w:val="0"/>
          <w:numId w:val="13"/>
        </w:numPr>
        <w:tabs>
          <w:tab w:val="left" w:pos="1440"/>
        </w:tabs>
        <w:spacing w:after="120" w:line="480" w:lineRule="auto"/>
        <w:jc w:val="both"/>
        <w:rPr>
          <w:rFonts w:ascii="Arial" w:hAnsi="Arial" w:cs="Arial"/>
        </w:rPr>
      </w:pPr>
      <w:r w:rsidRPr="00EF79D8">
        <w:rPr>
          <w:rFonts w:ascii="Arial" w:hAnsi="Arial" w:cs="Arial"/>
        </w:rPr>
        <w:t>Establecer las políticas de Administración de Sueldos de los empleados.</w:t>
      </w:r>
    </w:p>
    <w:p w:rsidR="009B691A" w:rsidRDefault="009B691A" w:rsidP="009B691A">
      <w:pPr>
        <w:numPr>
          <w:ilvl w:val="0"/>
          <w:numId w:val="13"/>
        </w:numPr>
        <w:tabs>
          <w:tab w:val="left" w:pos="1440"/>
        </w:tabs>
        <w:spacing w:after="120" w:line="480" w:lineRule="auto"/>
        <w:jc w:val="both"/>
        <w:rPr>
          <w:rFonts w:ascii="Arial" w:hAnsi="Arial" w:cs="Arial"/>
        </w:rPr>
      </w:pPr>
      <w:r w:rsidRPr="00EF79D8">
        <w:rPr>
          <w:rFonts w:ascii="Arial" w:hAnsi="Arial" w:cs="Arial"/>
        </w:rPr>
        <w:lastRenderedPageBreak/>
        <w:t>Establecer las políticas de los Servicios que se brinda a los empleados.</w:t>
      </w:r>
    </w:p>
    <w:p w:rsidR="009B691A" w:rsidRPr="00EF79D8" w:rsidRDefault="009B691A" w:rsidP="009B691A">
      <w:pPr>
        <w:numPr>
          <w:ilvl w:val="0"/>
          <w:numId w:val="13"/>
        </w:numPr>
        <w:tabs>
          <w:tab w:val="left" w:pos="1440"/>
        </w:tabs>
        <w:spacing w:after="120" w:line="480" w:lineRule="auto"/>
        <w:jc w:val="both"/>
        <w:rPr>
          <w:rFonts w:ascii="Arial" w:hAnsi="Arial" w:cs="Arial"/>
        </w:rPr>
      </w:pPr>
      <w:r w:rsidRPr="00EF79D8">
        <w:rPr>
          <w:rFonts w:ascii="Arial" w:hAnsi="Arial" w:cs="Arial"/>
        </w:rPr>
        <w:t>Lograr que la remuneración global que recibe cada individuo sea adecuada a la importancia de su puesto, eficiencia personal, necesidades y posibilidades de la empresa.</w:t>
      </w:r>
    </w:p>
    <w:p w:rsidR="009B691A" w:rsidRDefault="009B691A" w:rsidP="009B691A">
      <w:pPr>
        <w:numPr>
          <w:ilvl w:val="0"/>
          <w:numId w:val="13"/>
        </w:numPr>
        <w:tabs>
          <w:tab w:val="left" w:pos="1440"/>
        </w:tabs>
        <w:spacing w:after="120" w:line="480" w:lineRule="auto"/>
        <w:jc w:val="both"/>
        <w:rPr>
          <w:rFonts w:ascii="Arial" w:hAnsi="Arial" w:cs="Arial"/>
        </w:rPr>
      </w:pPr>
      <w:r w:rsidRPr="00EF79D8">
        <w:rPr>
          <w:rFonts w:ascii="Arial" w:hAnsi="Arial" w:cs="Arial"/>
        </w:rPr>
        <w:t>Evaluar competencias y talentos para el desarrollo de planes estratégicos.</w:t>
      </w:r>
    </w:p>
    <w:p w:rsidR="009B691A" w:rsidRDefault="009B691A" w:rsidP="009B691A">
      <w:pPr>
        <w:numPr>
          <w:ilvl w:val="0"/>
          <w:numId w:val="13"/>
        </w:numPr>
        <w:tabs>
          <w:tab w:val="left" w:pos="1440"/>
        </w:tabs>
        <w:spacing w:after="120" w:line="480" w:lineRule="auto"/>
        <w:jc w:val="both"/>
        <w:rPr>
          <w:rFonts w:ascii="Arial" w:hAnsi="Arial" w:cs="Arial"/>
        </w:rPr>
      </w:pPr>
      <w:r w:rsidRPr="00EF79D8">
        <w:rPr>
          <w:rFonts w:ascii="Arial" w:hAnsi="Arial" w:cs="Arial"/>
        </w:rPr>
        <w:t>Construir indicadores de gesti</w:t>
      </w:r>
      <w:r>
        <w:rPr>
          <w:rFonts w:ascii="Arial" w:hAnsi="Arial" w:cs="Arial"/>
        </w:rPr>
        <w:t>ón a partir de las estrategias G</w:t>
      </w:r>
      <w:r w:rsidRPr="00EF79D8">
        <w:rPr>
          <w:rFonts w:ascii="Arial" w:hAnsi="Arial" w:cs="Arial"/>
        </w:rPr>
        <w:t>erenciales.</w:t>
      </w:r>
    </w:p>
    <w:p w:rsidR="009B691A" w:rsidRPr="00EF79D8" w:rsidRDefault="009B691A" w:rsidP="009B691A">
      <w:pPr>
        <w:numPr>
          <w:ilvl w:val="0"/>
          <w:numId w:val="13"/>
        </w:numPr>
        <w:tabs>
          <w:tab w:val="left" w:pos="1440"/>
        </w:tabs>
        <w:spacing w:after="120" w:line="480" w:lineRule="auto"/>
        <w:jc w:val="both"/>
        <w:rPr>
          <w:rFonts w:ascii="Arial" w:hAnsi="Arial" w:cs="Arial"/>
        </w:rPr>
      </w:pPr>
      <w:r w:rsidRPr="00EF79D8">
        <w:rPr>
          <w:rFonts w:ascii="Arial" w:hAnsi="Arial" w:cs="Arial"/>
        </w:rPr>
        <w:t>Convertir el conocimiento de los negocios en modelos por competencias.</w:t>
      </w:r>
    </w:p>
    <w:p w:rsidR="009B691A" w:rsidRPr="00EF79D8" w:rsidRDefault="009B691A" w:rsidP="009B691A">
      <w:pPr>
        <w:numPr>
          <w:ilvl w:val="0"/>
          <w:numId w:val="13"/>
        </w:numPr>
        <w:tabs>
          <w:tab w:val="left" w:pos="1440"/>
        </w:tabs>
        <w:spacing w:after="120" w:line="480" w:lineRule="auto"/>
        <w:jc w:val="both"/>
        <w:rPr>
          <w:rFonts w:ascii="Arial" w:hAnsi="Arial" w:cs="Arial"/>
        </w:rPr>
      </w:pPr>
      <w:r w:rsidRPr="00EF79D8">
        <w:rPr>
          <w:rFonts w:ascii="Arial" w:hAnsi="Arial" w:cs="Arial"/>
        </w:rPr>
        <w:t>Diseñar programas para mejorar el clima organizacional.</w:t>
      </w:r>
    </w:p>
    <w:p w:rsidR="009B691A" w:rsidRPr="00EF79D8" w:rsidRDefault="009B691A" w:rsidP="009B691A">
      <w:pPr>
        <w:numPr>
          <w:ilvl w:val="0"/>
          <w:numId w:val="13"/>
        </w:numPr>
        <w:tabs>
          <w:tab w:val="left" w:pos="1440"/>
        </w:tabs>
        <w:spacing w:after="120" w:line="480" w:lineRule="auto"/>
        <w:jc w:val="both"/>
        <w:rPr>
          <w:rFonts w:ascii="Arial" w:hAnsi="Arial" w:cs="Arial"/>
        </w:rPr>
      </w:pPr>
      <w:r w:rsidRPr="00EF79D8">
        <w:rPr>
          <w:rFonts w:ascii="Arial" w:hAnsi="Arial" w:cs="Arial"/>
        </w:rPr>
        <w:t>Estructurar la formación de equipos de trabajo para el desarrollo de las estrategias de negocios.</w:t>
      </w:r>
    </w:p>
    <w:p w:rsidR="009B691A" w:rsidRPr="00EF79D8" w:rsidRDefault="009B691A" w:rsidP="009B691A">
      <w:pPr>
        <w:numPr>
          <w:ilvl w:val="0"/>
          <w:numId w:val="13"/>
        </w:numPr>
        <w:tabs>
          <w:tab w:val="left" w:pos="1440"/>
        </w:tabs>
        <w:spacing w:after="120" w:line="480" w:lineRule="auto"/>
        <w:jc w:val="both"/>
        <w:rPr>
          <w:rFonts w:ascii="Arial" w:hAnsi="Arial" w:cs="Arial"/>
        </w:rPr>
      </w:pPr>
      <w:r w:rsidRPr="00EF79D8">
        <w:rPr>
          <w:rFonts w:ascii="Arial" w:hAnsi="Arial" w:cs="Arial"/>
        </w:rPr>
        <w:t>Desarrollar los planes de capacitación y evaluación del desempeño según los requerimientos de las unidades de negocio.</w:t>
      </w:r>
    </w:p>
    <w:p w:rsidR="009B691A" w:rsidRDefault="009B691A" w:rsidP="009B691A">
      <w:pPr>
        <w:numPr>
          <w:ilvl w:val="0"/>
          <w:numId w:val="13"/>
        </w:numPr>
        <w:tabs>
          <w:tab w:val="left" w:pos="1440"/>
        </w:tabs>
        <w:spacing w:after="120" w:line="480" w:lineRule="auto"/>
        <w:jc w:val="both"/>
        <w:rPr>
          <w:rFonts w:ascii="Arial" w:hAnsi="Arial" w:cs="Arial"/>
        </w:rPr>
      </w:pPr>
      <w:r w:rsidRPr="00EF79D8">
        <w:rPr>
          <w:rFonts w:ascii="Arial" w:hAnsi="Arial" w:cs="Arial"/>
        </w:rPr>
        <w:t>Estructurar la política de gobernabilidad a partir de la cultura organizacional y el sistema de principios y valores.</w:t>
      </w:r>
    </w:p>
    <w:p w:rsidR="009B691A" w:rsidRPr="00EF79D8" w:rsidRDefault="009B691A" w:rsidP="009B691A">
      <w:pPr>
        <w:numPr>
          <w:ilvl w:val="0"/>
          <w:numId w:val="13"/>
        </w:numPr>
        <w:tabs>
          <w:tab w:val="left" w:pos="1440"/>
        </w:tabs>
        <w:spacing w:after="120" w:line="480" w:lineRule="auto"/>
        <w:jc w:val="both"/>
        <w:rPr>
          <w:rFonts w:ascii="Arial" w:hAnsi="Arial" w:cs="Arial"/>
        </w:rPr>
      </w:pPr>
      <w:r w:rsidRPr="00EF79D8">
        <w:rPr>
          <w:rFonts w:ascii="Arial" w:hAnsi="Arial" w:cs="Arial"/>
        </w:rPr>
        <w:t>Supervisar el proceso de</w:t>
      </w:r>
      <w:r>
        <w:rPr>
          <w:rFonts w:ascii="Arial" w:hAnsi="Arial" w:cs="Arial"/>
        </w:rPr>
        <w:t xml:space="preserve"> análisis salarial a nivel Empresa</w:t>
      </w:r>
      <w:r w:rsidRPr="00EF79D8">
        <w:rPr>
          <w:rFonts w:ascii="Arial" w:hAnsi="Arial" w:cs="Arial"/>
        </w:rPr>
        <w:t xml:space="preserve"> y mercado laboral externo, a fin de contar con empleados calificados que se encuentren compensados por l</w:t>
      </w:r>
      <w:r>
        <w:rPr>
          <w:rFonts w:ascii="Arial" w:hAnsi="Arial" w:cs="Arial"/>
        </w:rPr>
        <w:t>os servicios que presta a la Empresa</w:t>
      </w:r>
      <w:r w:rsidRPr="00EF79D8">
        <w:rPr>
          <w:rFonts w:ascii="Arial" w:hAnsi="Arial" w:cs="Arial"/>
        </w:rPr>
        <w:t xml:space="preserve"> y contar con información actualizada para la toma de decisiones con respecto a ajustes salariales.</w:t>
      </w:r>
    </w:p>
    <w:p w:rsidR="009B691A" w:rsidRPr="00EF79D8" w:rsidRDefault="009B691A" w:rsidP="009B691A">
      <w:pPr>
        <w:numPr>
          <w:ilvl w:val="0"/>
          <w:numId w:val="13"/>
        </w:numPr>
        <w:tabs>
          <w:tab w:val="left" w:pos="1440"/>
        </w:tabs>
        <w:spacing w:after="120" w:line="480" w:lineRule="auto"/>
        <w:jc w:val="both"/>
        <w:rPr>
          <w:rFonts w:ascii="Arial" w:hAnsi="Arial" w:cs="Arial"/>
        </w:rPr>
      </w:pPr>
      <w:r w:rsidRPr="00EF79D8">
        <w:rPr>
          <w:rFonts w:ascii="Arial" w:hAnsi="Arial" w:cs="Arial"/>
        </w:rPr>
        <w:lastRenderedPageBreak/>
        <w:t xml:space="preserve">Definir y elaborar </w:t>
      </w:r>
      <w:r>
        <w:rPr>
          <w:rFonts w:ascii="Arial" w:hAnsi="Arial" w:cs="Arial"/>
        </w:rPr>
        <w:t>el Plan Salarial Anual de la Empresa</w:t>
      </w:r>
      <w:r w:rsidRPr="00EF79D8">
        <w:rPr>
          <w:rFonts w:ascii="Arial" w:hAnsi="Arial" w:cs="Arial"/>
        </w:rPr>
        <w:t xml:space="preserve">, de acuerdo a las políticas definidas por </w:t>
      </w:r>
      <w:smartTag w:uri="urn:schemas-microsoft-com:office:smarttags" w:element="PersonName">
        <w:smartTagPr>
          <w:attr w:name="ProductID" w:val="la Casa Matriz"/>
        </w:smartTagPr>
        <w:r w:rsidRPr="00EF79D8">
          <w:rPr>
            <w:rFonts w:ascii="Arial" w:hAnsi="Arial" w:cs="Arial"/>
          </w:rPr>
          <w:t>la Casa Matriz</w:t>
        </w:r>
      </w:smartTag>
      <w:r w:rsidRPr="00EF79D8">
        <w:rPr>
          <w:rFonts w:ascii="Arial" w:hAnsi="Arial" w:cs="Arial"/>
        </w:rPr>
        <w:t xml:space="preserve"> y a sus respectivos presupuestos, con la finalidad de compensar a los empleados de acuerdo al mérito y su posición frente al mercado.</w:t>
      </w:r>
    </w:p>
    <w:p w:rsidR="009B691A" w:rsidRPr="00EF79D8" w:rsidRDefault="009B691A" w:rsidP="009B691A">
      <w:pPr>
        <w:numPr>
          <w:ilvl w:val="0"/>
          <w:numId w:val="13"/>
        </w:numPr>
        <w:tabs>
          <w:tab w:val="left" w:pos="1440"/>
        </w:tabs>
        <w:spacing w:after="120" w:line="480" w:lineRule="auto"/>
        <w:jc w:val="both"/>
        <w:rPr>
          <w:rFonts w:ascii="Arial" w:hAnsi="Arial" w:cs="Arial"/>
        </w:rPr>
      </w:pPr>
      <w:r w:rsidRPr="00EF79D8">
        <w:rPr>
          <w:rFonts w:ascii="Arial" w:hAnsi="Arial" w:cs="Arial"/>
        </w:rPr>
        <w:t>Definir y desarrollar esquemas de beneficios para los empleados, de acuerdo a los grupos ocupacionales, a fin de complementar sus compensaciones.</w:t>
      </w:r>
    </w:p>
    <w:p w:rsidR="009B691A" w:rsidRPr="00792CCE" w:rsidRDefault="009B691A" w:rsidP="009B691A">
      <w:pPr>
        <w:numPr>
          <w:ilvl w:val="0"/>
          <w:numId w:val="13"/>
        </w:numPr>
        <w:tabs>
          <w:tab w:val="left" w:pos="1440"/>
        </w:tabs>
        <w:spacing w:after="120" w:line="480" w:lineRule="auto"/>
        <w:jc w:val="both"/>
        <w:rPr>
          <w:rFonts w:ascii="Arial" w:hAnsi="Arial" w:cs="Arial"/>
        </w:rPr>
      </w:pPr>
      <w:r w:rsidRPr="00EF79D8">
        <w:rPr>
          <w:rFonts w:ascii="Arial" w:hAnsi="Arial" w:cs="Arial"/>
        </w:rPr>
        <w:t xml:space="preserve">Planificar, analizar y controlar el sistema de evaluación de puestos, efectuando el respectivo seguimiento, a fin de mantener </w:t>
      </w:r>
      <w:r>
        <w:rPr>
          <w:rFonts w:ascii="Arial" w:hAnsi="Arial" w:cs="Arial"/>
        </w:rPr>
        <w:t>la estructura orgánica de la Empresa</w:t>
      </w:r>
      <w:r w:rsidRPr="00EF79D8">
        <w:rPr>
          <w:rFonts w:ascii="Arial" w:hAnsi="Arial" w:cs="Arial"/>
        </w:rPr>
        <w:t xml:space="preserve"> que permitan determinar los valores relativos de cada puesto y los rangos salariales que correspondan.</w:t>
      </w:r>
    </w:p>
    <w:p w:rsidR="009B691A" w:rsidRDefault="009B691A" w:rsidP="009B691A">
      <w:pPr>
        <w:numPr>
          <w:ilvl w:val="0"/>
          <w:numId w:val="13"/>
        </w:numPr>
        <w:tabs>
          <w:tab w:val="num" w:pos="1980"/>
          <w:tab w:val="num" w:pos="2160"/>
        </w:tabs>
        <w:spacing w:line="480" w:lineRule="auto"/>
        <w:jc w:val="both"/>
        <w:rPr>
          <w:rFonts w:ascii="Arial" w:hAnsi="Arial" w:cs="Arial"/>
        </w:rPr>
      </w:pPr>
      <w:r w:rsidRPr="00EF79D8">
        <w:rPr>
          <w:rFonts w:ascii="Arial" w:hAnsi="Arial" w:cs="Arial"/>
        </w:rPr>
        <w:t>Cumplir con las demás funciones y responsabilidades que le asigne el Jefe inmediato superior, enmarcadas dentro del ámbito de su competencia.</w:t>
      </w:r>
      <w:bookmarkEnd w:id="30"/>
    </w:p>
    <w:p w:rsidR="009B691A" w:rsidRDefault="009B691A" w:rsidP="009B691A">
      <w:pPr>
        <w:pStyle w:val="Prrafodelista"/>
        <w:rPr>
          <w:rFonts w:ascii="Arial" w:hAnsi="Arial" w:cs="Arial"/>
        </w:rPr>
      </w:pPr>
    </w:p>
    <w:p w:rsidR="009B691A" w:rsidRDefault="009B691A" w:rsidP="009B691A">
      <w:pPr>
        <w:pStyle w:val="Ttulo2"/>
        <w:spacing w:line="480" w:lineRule="auto"/>
      </w:pPr>
      <w:r>
        <w:t>TABLA 2</w:t>
      </w:r>
    </w:p>
    <w:p w:rsidR="009B691A" w:rsidRPr="00792CCE" w:rsidRDefault="009B691A" w:rsidP="009B691A">
      <w:pPr>
        <w:spacing w:line="480" w:lineRule="auto"/>
        <w:ind w:left="2124" w:firstLine="708"/>
        <w:rPr>
          <w:rFonts w:ascii="Arial" w:hAnsi="Arial" w:cs="Arial"/>
          <w:b/>
          <w:bCs/>
        </w:rPr>
      </w:pPr>
      <w:r>
        <w:rPr>
          <w:rFonts w:ascii="Arial" w:hAnsi="Arial" w:cs="Arial"/>
          <w:b/>
          <w:bCs/>
        </w:rPr>
        <w:t xml:space="preserve">PERFIL DEL CARGO </w:t>
      </w:r>
    </w:p>
    <w:tbl>
      <w:tblPr>
        <w:tblW w:w="7758" w:type="dxa"/>
        <w:tblInd w:w="115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349"/>
        <w:gridCol w:w="1518"/>
        <w:gridCol w:w="1518"/>
        <w:gridCol w:w="3373"/>
      </w:tblGrid>
      <w:tr w:rsidR="009B691A" w:rsidRPr="00A93F33" w:rsidTr="0063289F">
        <w:tblPrEx>
          <w:tblCellMar>
            <w:top w:w="0" w:type="dxa"/>
            <w:bottom w:w="0" w:type="dxa"/>
          </w:tblCellMar>
        </w:tblPrEx>
        <w:trPr>
          <w:trHeight w:val="768"/>
        </w:trPr>
        <w:tc>
          <w:tcPr>
            <w:tcW w:w="1349" w:type="dxa"/>
            <w:tcBorders>
              <w:top w:val="single" w:sz="4" w:space="0" w:color="auto"/>
              <w:bottom w:val="single" w:sz="4" w:space="0" w:color="auto"/>
              <w:right w:val="nil"/>
            </w:tcBorders>
          </w:tcPr>
          <w:p w:rsidR="009B691A" w:rsidRPr="00523F01" w:rsidRDefault="009B691A" w:rsidP="0063289F">
            <w:pPr>
              <w:pStyle w:val="Encabezado"/>
              <w:tabs>
                <w:tab w:val="clear" w:pos="4252"/>
                <w:tab w:val="clear" w:pos="8504"/>
              </w:tabs>
              <w:jc w:val="center"/>
              <w:rPr>
                <w:rFonts w:ascii="Arial" w:hAnsi="Arial" w:cs="Arial"/>
                <w:b/>
              </w:rPr>
            </w:pPr>
          </w:p>
          <w:p w:rsidR="009B691A" w:rsidRPr="00523F01" w:rsidRDefault="009B691A" w:rsidP="0063289F">
            <w:pPr>
              <w:pStyle w:val="Encabezado"/>
              <w:tabs>
                <w:tab w:val="clear" w:pos="4252"/>
                <w:tab w:val="clear" w:pos="8504"/>
              </w:tabs>
              <w:jc w:val="center"/>
              <w:rPr>
                <w:rFonts w:ascii="Arial" w:hAnsi="Arial" w:cs="Arial"/>
                <w:b/>
              </w:rPr>
            </w:pPr>
            <w:r w:rsidRPr="00523F01">
              <w:rPr>
                <w:rFonts w:ascii="Arial" w:hAnsi="Arial" w:cs="Arial"/>
                <w:b/>
              </w:rPr>
              <w:t>EDAD</w:t>
            </w:r>
          </w:p>
        </w:tc>
        <w:tc>
          <w:tcPr>
            <w:tcW w:w="1518" w:type="dxa"/>
            <w:tcBorders>
              <w:top w:val="single" w:sz="4" w:space="0" w:color="auto"/>
              <w:left w:val="single" w:sz="4" w:space="0" w:color="auto"/>
              <w:bottom w:val="single" w:sz="4" w:space="0" w:color="auto"/>
              <w:right w:val="nil"/>
            </w:tcBorders>
          </w:tcPr>
          <w:p w:rsidR="009B691A" w:rsidRPr="00523F01" w:rsidRDefault="009B691A" w:rsidP="0063289F">
            <w:pPr>
              <w:pStyle w:val="Encabezado"/>
              <w:tabs>
                <w:tab w:val="clear" w:pos="4252"/>
                <w:tab w:val="clear" w:pos="8504"/>
              </w:tabs>
              <w:jc w:val="center"/>
              <w:rPr>
                <w:rFonts w:ascii="Arial" w:hAnsi="Arial" w:cs="Arial"/>
                <w:b/>
              </w:rPr>
            </w:pPr>
          </w:p>
          <w:p w:rsidR="009B691A" w:rsidRPr="00523F01" w:rsidRDefault="009B691A" w:rsidP="0063289F">
            <w:pPr>
              <w:pStyle w:val="Encabezado"/>
              <w:tabs>
                <w:tab w:val="clear" w:pos="4252"/>
                <w:tab w:val="clear" w:pos="8504"/>
              </w:tabs>
              <w:jc w:val="center"/>
              <w:rPr>
                <w:rFonts w:ascii="Arial" w:hAnsi="Arial" w:cs="Arial"/>
                <w:b/>
              </w:rPr>
            </w:pPr>
            <w:r w:rsidRPr="00523F01">
              <w:rPr>
                <w:rFonts w:ascii="Arial" w:hAnsi="Arial" w:cs="Arial"/>
                <w:b/>
              </w:rPr>
              <w:t>SEXO</w:t>
            </w:r>
          </w:p>
        </w:tc>
        <w:tc>
          <w:tcPr>
            <w:tcW w:w="1518" w:type="dxa"/>
            <w:tcBorders>
              <w:top w:val="single" w:sz="4" w:space="0" w:color="auto"/>
              <w:left w:val="single" w:sz="4" w:space="0" w:color="auto"/>
              <w:bottom w:val="single" w:sz="4" w:space="0" w:color="auto"/>
              <w:right w:val="nil"/>
            </w:tcBorders>
          </w:tcPr>
          <w:p w:rsidR="009B691A" w:rsidRPr="00523F01" w:rsidRDefault="009B691A" w:rsidP="0063289F">
            <w:pPr>
              <w:pStyle w:val="Encabezado"/>
              <w:tabs>
                <w:tab w:val="clear" w:pos="4252"/>
                <w:tab w:val="clear" w:pos="8504"/>
              </w:tabs>
              <w:jc w:val="center"/>
              <w:rPr>
                <w:rFonts w:ascii="Arial" w:hAnsi="Arial" w:cs="Arial"/>
                <w:b/>
                <w:sz w:val="20"/>
                <w:szCs w:val="20"/>
              </w:rPr>
            </w:pPr>
            <w:r w:rsidRPr="00523F01">
              <w:rPr>
                <w:rFonts w:ascii="Arial" w:hAnsi="Arial" w:cs="Arial"/>
                <w:b/>
                <w:sz w:val="20"/>
                <w:szCs w:val="20"/>
              </w:rPr>
              <w:t>ANTIGÜEDAD MINIMA REQUERIDA</w:t>
            </w:r>
          </w:p>
        </w:tc>
        <w:tc>
          <w:tcPr>
            <w:tcW w:w="3373" w:type="dxa"/>
            <w:tcBorders>
              <w:top w:val="single" w:sz="4" w:space="0" w:color="auto"/>
              <w:left w:val="single" w:sz="4" w:space="0" w:color="auto"/>
              <w:bottom w:val="single" w:sz="4" w:space="0" w:color="auto"/>
            </w:tcBorders>
          </w:tcPr>
          <w:p w:rsidR="009B691A" w:rsidRPr="00523F01" w:rsidRDefault="009B691A" w:rsidP="0063289F">
            <w:pPr>
              <w:pStyle w:val="Encabezado"/>
              <w:tabs>
                <w:tab w:val="clear" w:pos="4252"/>
                <w:tab w:val="clear" w:pos="8504"/>
              </w:tabs>
              <w:jc w:val="center"/>
              <w:rPr>
                <w:rFonts w:ascii="Arial" w:hAnsi="Arial" w:cs="Arial"/>
                <w:b/>
              </w:rPr>
            </w:pPr>
          </w:p>
          <w:p w:rsidR="009B691A" w:rsidRPr="00523F01" w:rsidRDefault="009B691A" w:rsidP="0063289F">
            <w:pPr>
              <w:pStyle w:val="Encabezado"/>
              <w:tabs>
                <w:tab w:val="clear" w:pos="4252"/>
                <w:tab w:val="clear" w:pos="8504"/>
              </w:tabs>
              <w:jc w:val="center"/>
              <w:rPr>
                <w:rFonts w:ascii="Arial" w:hAnsi="Arial" w:cs="Arial"/>
                <w:b/>
              </w:rPr>
            </w:pPr>
            <w:r w:rsidRPr="00523F01">
              <w:rPr>
                <w:rFonts w:ascii="Arial" w:hAnsi="Arial" w:cs="Arial"/>
                <w:b/>
              </w:rPr>
              <w:t>NIVEL ACADEMICO</w:t>
            </w:r>
          </w:p>
        </w:tc>
      </w:tr>
      <w:tr w:rsidR="009B691A" w:rsidRPr="00A93F33" w:rsidTr="0063289F">
        <w:tblPrEx>
          <w:tblCellMar>
            <w:top w:w="0" w:type="dxa"/>
            <w:bottom w:w="0" w:type="dxa"/>
          </w:tblCellMar>
        </w:tblPrEx>
        <w:trPr>
          <w:trHeight w:val="1367"/>
        </w:trPr>
        <w:tc>
          <w:tcPr>
            <w:tcW w:w="1349" w:type="dxa"/>
            <w:tcBorders>
              <w:top w:val="nil"/>
              <w:right w:val="nil"/>
            </w:tcBorders>
            <w:vAlign w:val="center"/>
          </w:tcPr>
          <w:p w:rsidR="009B691A" w:rsidRPr="00523F01" w:rsidRDefault="009B691A" w:rsidP="0063289F">
            <w:pPr>
              <w:pStyle w:val="Encabezado"/>
              <w:tabs>
                <w:tab w:val="clear" w:pos="4252"/>
                <w:tab w:val="clear" w:pos="8504"/>
              </w:tabs>
              <w:jc w:val="center"/>
              <w:rPr>
                <w:rFonts w:ascii="Arial" w:hAnsi="Arial" w:cs="Arial"/>
              </w:rPr>
            </w:pPr>
            <w:r w:rsidRPr="00523F01">
              <w:rPr>
                <w:rFonts w:ascii="Arial" w:hAnsi="Arial" w:cs="Arial"/>
              </w:rPr>
              <w:t>De</w:t>
            </w:r>
          </w:p>
          <w:p w:rsidR="009B691A" w:rsidRPr="00523F01" w:rsidRDefault="009B691A" w:rsidP="0063289F">
            <w:pPr>
              <w:pStyle w:val="Encabezado"/>
              <w:tabs>
                <w:tab w:val="clear" w:pos="4252"/>
                <w:tab w:val="clear" w:pos="8504"/>
              </w:tabs>
              <w:jc w:val="center"/>
              <w:rPr>
                <w:rFonts w:ascii="Arial" w:hAnsi="Arial" w:cs="Arial"/>
              </w:rPr>
            </w:pPr>
            <w:r>
              <w:rPr>
                <w:rFonts w:ascii="Arial" w:hAnsi="Arial" w:cs="Arial"/>
              </w:rPr>
              <w:t>27 años en adelante</w:t>
            </w:r>
          </w:p>
        </w:tc>
        <w:tc>
          <w:tcPr>
            <w:tcW w:w="1518" w:type="dxa"/>
            <w:tcBorders>
              <w:top w:val="nil"/>
              <w:left w:val="single" w:sz="4" w:space="0" w:color="auto"/>
              <w:bottom w:val="single" w:sz="4" w:space="0" w:color="auto"/>
              <w:right w:val="nil"/>
            </w:tcBorders>
            <w:vAlign w:val="center"/>
          </w:tcPr>
          <w:p w:rsidR="009B691A" w:rsidRPr="00523F01" w:rsidRDefault="009B691A" w:rsidP="0063289F">
            <w:pPr>
              <w:pStyle w:val="Encabezado"/>
              <w:tabs>
                <w:tab w:val="clear" w:pos="4252"/>
                <w:tab w:val="clear" w:pos="8504"/>
              </w:tabs>
              <w:jc w:val="center"/>
              <w:rPr>
                <w:rFonts w:ascii="Arial" w:hAnsi="Arial" w:cs="Arial"/>
              </w:rPr>
            </w:pPr>
            <w:r w:rsidRPr="00523F01">
              <w:rPr>
                <w:rFonts w:ascii="Arial" w:hAnsi="Arial" w:cs="Arial"/>
              </w:rPr>
              <w:t>Femenino</w:t>
            </w:r>
          </w:p>
          <w:p w:rsidR="009B691A" w:rsidRPr="00523F01" w:rsidRDefault="009B691A" w:rsidP="0063289F">
            <w:pPr>
              <w:pStyle w:val="Encabezado"/>
              <w:tabs>
                <w:tab w:val="clear" w:pos="4252"/>
                <w:tab w:val="clear" w:pos="8504"/>
              </w:tabs>
              <w:jc w:val="center"/>
              <w:rPr>
                <w:rFonts w:ascii="Arial" w:hAnsi="Arial" w:cs="Arial"/>
              </w:rPr>
            </w:pPr>
            <w:r w:rsidRPr="00523F01">
              <w:rPr>
                <w:rFonts w:ascii="Arial" w:hAnsi="Arial" w:cs="Arial"/>
              </w:rPr>
              <w:t>ó</w:t>
            </w:r>
          </w:p>
          <w:p w:rsidR="009B691A" w:rsidRPr="00523F01" w:rsidRDefault="009B691A" w:rsidP="0063289F">
            <w:pPr>
              <w:pStyle w:val="Encabezado"/>
              <w:tabs>
                <w:tab w:val="clear" w:pos="4252"/>
                <w:tab w:val="clear" w:pos="8504"/>
              </w:tabs>
              <w:jc w:val="center"/>
              <w:rPr>
                <w:rFonts w:ascii="Arial" w:hAnsi="Arial" w:cs="Arial"/>
              </w:rPr>
            </w:pPr>
            <w:r w:rsidRPr="00523F01">
              <w:rPr>
                <w:rFonts w:ascii="Arial" w:hAnsi="Arial" w:cs="Arial"/>
              </w:rPr>
              <w:t>Masculino</w:t>
            </w:r>
          </w:p>
        </w:tc>
        <w:tc>
          <w:tcPr>
            <w:tcW w:w="1518" w:type="dxa"/>
            <w:tcBorders>
              <w:top w:val="nil"/>
              <w:left w:val="single" w:sz="4" w:space="0" w:color="auto"/>
              <w:bottom w:val="single" w:sz="4" w:space="0" w:color="auto"/>
              <w:right w:val="nil"/>
            </w:tcBorders>
            <w:vAlign w:val="center"/>
          </w:tcPr>
          <w:p w:rsidR="009B691A" w:rsidRPr="00523F01" w:rsidRDefault="009B691A" w:rsidP="0063289F">
            <w:pPr>
              <w:pStyle w:val="Encabezado"/>
              <w:tabs>
                <w:tab w:val="clear" w:pos="4252"/>
                <w:tab w:val="clear" w:pos="8504"/>
              </w:tabs>
              <w:jc w:val="center"/>
              <w:rPr>
                <w:rFonts w:ascii="Arial" w:hAnsi="Arial" w:cs="Arial"/>
              </w:rPr>
            </w:pPr>
            <w:r>
              <w:rPr>
                <w:rFonts w:ascii="Arial" w:hAnsi="Arial" w:cs="Arial"/>
              </w:rPr>
              <w:t>3</w:t>
            </w:r>
            <w:r w:rsidRPr="00523F01">
              <w:rPr>
                <w:rFonts w:ascii="Arial" w:hAnsi="Arial" w:cs="Arial"/>
              </w:rPr>
              <w:t xml:space="preserve"> años</w:t>
            </w:r>
          </w:p>
        </w:tc>
        <w:tc>
          <w:tcPr>
            <w:tcW w:w="3373" w:type="dxa"/>
            <w:tcBorders>
              <w:top w:val="nil"/>
              <w:left w:val="single" w:sz="4" w:space="0" w:color="auto"/>
              <w:bottom w:val="single" w:sz="4" w:space="0" w:color="auto"/>
            </w:tcBorders>
            <w:vAlign w:val="center"/>
          </w:tcPr>
          <w:p w:rsidR="009B691A" w:rsidRPr="00523F01" w:rsidRDefault="009B691A" w:rsidP="0063289F">
            <w:pPr>
              <w:pStyle w:val="Encabezado"/>
              <w:tabs>
                <w:tab w:val="clear" w:pos="4252"/>
                <w:tab w:val="clear" w:pos="8504"/>
              </w:tabs>
              <w:rPr>
                <w:rFonts w:ascii="Arial" w:hAnsi="Arial" w:cs="Arial"/>
              </w:rPr>
            </w:pPr>
            <w:r w:rsidRPr="00523F01">
              <w:rPr>
                <w:rFonts w:ascii="Arial" w:hAnsi="Arial" w:cs="Arial"/>
                <w:u w:val="single"/>
              </w:rPr>
              <w:t>Título de Tercer Nivel</w:t>
            </w:r>
            <w:r w:rsidRPr="00523F01">
              <w:rPr>
                <w:rFonts w:ascii="Arial" w:hAnsi="Arial" w:cs="Arial"/>
              </w:rPr>
              <w:t xml:space="preserve">: </w:t>
            </w:r>
            <w:r>
              <w:rPr>
                <w:rFonts w:ascii="Arial" w:hAnsi="Arial" w:cs="Arial"/>
              </w:rPr>
              <w:t>Ingeniería  I</w:t>
            </w:r>
            <w:r w:rsidRPr="00523F01">
              <w:rPr>
                <w:rFonts w:ascii="Arial" w:hAnsi="Arial" w:cs="Arial"/>
              </w:rPr>
              <w:t>ndustrial, Admi</w:t>
            </w:r>
            <w:r>
              <w:rPr>
                <w:rFonts w:ascii="Arial" w:hAnsi="Arial" w:cs="Arial"/>
              </w:rPr>
              <w:t>nistración de Empresas, Psicología</w:t>
            </w:r>
            <w:r w:rsidRPr="00523F01">
              <w:rPr>
                <w:rFonts w:ascii="Arial" w:hAnsi="Arial" w:cs="Arial"/>
              </w:rPr>
              <w:t xml:space="preserve"> ó carreras afines</w:t>
            </w:r>
          </w:p>
          <w:p w:rsidR="009B691A" w:rsidRPr="00523F01" w:rsidRDefault="009B691A" w:rsidP="0063289F">
            <w:pPr>
              <w:pStyle w:val="Encabezado"/>
              <w:tabs>
                <w:tab w:val="clear" w:pos="4252"/>
                <w:tab w:val="clear" w:pos="8504"/>
              </w:tabs>
              <w:rPr>
                <w:rFonts w:ascii="Arial" w:hAnsi="Arial" w:cs="Arial"/>
              </w:rPr>
            </w:pPr>
          </w:p>
        </w:tc>
      </w:tr>
    </w:tbl>
    <w:p w:rsidR="009B691A" w:rsidRPr="00523F01" w:rsidRDefault="009B691A" w:rsidP="009B691A">
      <w:pPr>
        <w:pStyle w:val="Ttulo3"/>
        <w:tabs>
          <w:tab w:val="num" w:pos="1080"/>
        </w:tabs>
        <w:spacing w:line="480" w:lineRule="auto"/>
        <w:ind w:left="1080"/>
        <w:rPr>
          <w:b w:val="0"/>
          <w:bCs w:val="0"/>
          <w:sz w:val="24"/>
          <w:szCs w:val="24"/>
          <w:u w:val="single"/>
        </w:rPr>
      </w:pPr>
      <w:bookmarkStart w:id="31" w:name="_Toc167776801"/>
      <w:r w:rsidRPr="00523F01">
        <w:rPr>
          <w:b w:val="0"/>
          <w:bCs w:val="0"/>
          <w:sz w:val="24"/>
          <w:szCs w:val="24"/>
          <w:u w:val="single"/>
        </w:rPr>
        <w:t>Características de Personalidad:</w:t>
      </w:r>
      <w:bookmarkEnd w:id="31"/>
    </w:p>
    <w:p w:rsidR="009B691A" w:rsidRPr="00EF79D8" w:rsidRDefault="009B691A" w:rsidP="009B691A">
      <w:pPr>
        <w:numPr>
          <w:ilvl w:val="0"/>
          <w:numId w:val="7"/>
        </w:numPr>
        <w:tabs>
          <w:tab w:val="num" w:pos="1080"/>
        </w:tabs>
        <w:spacing w:line="480" w:lineRule="auto"/>
        <w:ind w:left="1080" w:firstLine="0"/>
        <w:jc w:val="both"/>
        <w:rPr>
          <w:rFonts w:ascii="Arial" w:hAnsi="Arial" w:cs="Arial"/>
        </w:rPr>
      </w:pPr>
      <w:r w:rsidRPr="00EF79D8">
        <w:rPr>
          <w:rFonts w:ascii="Arial" w:hAnsi="Arial" w:cs="Arial"/>
        </w:rPr>
        <w:t>Dirección y liderazgo participativo</w:t>
      </w:r>
    </w:p>
    <w:p w:rsidR="009B691A" w:rsidRPr="00EF79D8" w:rsidRDefault="009B691A" w:rsidP="009B691A">
      <w:pPr>
        <w:numPr>
          <w:ilvl w:val="0"/>
          <w:numId w:val="7"/>
        </w:numPr>
        <w:tabs>
          <w:tab w:val="num" w:pos="1080"/>
        </w:tabs>
        <w:spacing w:line="480" w:lineRule="auto"/>
        <w:ind w:left="1080" w:firstLine="0"/>
        <w:jc w:val="both"/>
        <w:rPr>
          <w:rFonts w:ascii="Arial" w:hAnsi="Arial" w:cs="Arial"/>
        </w:rPr>
      </w:pPr>
      <w:r w:rsidRPr="00EF79D8">
        <w:rPr>
          <w:rFonts w:ascii="Arial" w:hAnsi="Arial" w:cs="Arial"/>
        </w:rPr>
        <w:t>Madurez y ética profesional</w:t>
      </w:r>
    </w:p>
    <w:p w:rsidR="009B691A" w:rsidRPr="00EF79D8" w:rsidRDefault="009B691A" w:rsidP="009B691A">
      <w:pPr>
        <w:numPr>
          <w:ilvl w:val="0"/>
          <w:numId w:val="7"/>
        </w:numPr>
        <w:tabs>
          <w:tab w:val="num" w:pos="1080"/>
        </w:tabs>
        <w:spacing w:line="480" w:lineRule="auto"/>
        <w:ind w:left="1080" w:firstLine="0"/>
        <w:jc w:val="both"/>
        <w:rPr>
          <w:rFonts w:ascii="Arial" w:hAnsi="Arial" w:cs="Arial"/>
        </w:rPr>
      </w:pPr>
      <w:r>
        <w:rPr>
          <w:rFonts w:ascii="Arial" w:hAnsi="Arial" w:cs="Arial"/>
        </w:rPr>
        <w:lastRenderedPageBreak/>
        <w:t>Alto grado de o</w:t>
      </w:r>
      <w:r w:rsidRPr="00EF79D8">
        <w:rPr>
          <w:rFonts w:ascii="Arial" w:hAnsi="Arial" w:cs="Arial"/>
        </w:rPr>
        <w:t>rganizació</w:t>
      </w:r>
      <w:r>
        <w:rPr>
          <w:rFonts w:ascii="Arial" w:hAnsi="Arial" w:cs="Arial"/>
        </w:rPr>
        <w:t>n, responsabilidad y honestidad</w:t>
      </w:r>
    </w:p>
    <w:p w:rsidR="009B691A" w:rsidRPr="00EF79D8" w:rsidRDefault="009B691A" w:rsidP="009B691A">
      <w:pPr>
        <w:numPr>
          <w:ilvl w:val="0"/>
          <w:numId w:val="7"/>
        </w:numPr>
        <w:tabs>
          <w:tab w:val="num" w:pos="1080"/>
        </w:tabs>
        <w:spacing w:line="480" w:lineRule="auto"/>
        <w:ind w:left="1080" w:firstLine="0"/>
        <w:jc w:val="both"/>
        <w:rPr>
          <w:rFonts w:ascii="Arial" w:hAnsi="Arial" w:cs="Arial"/>
        </w:rPr>
      </w:pPr>
      <w:r w:rsidRPr="00EF79D8">
        <w:rPr>
          <w:rFonts w:ascii="Arial" w:hAnsi="Arial" w:cs="Arial"/>
        </w:rPr>
        <w:t xml:space="preserve">Criterio analítico </w:t>
      </w:r>
    </w:p>
    <w:p w:rsidR="009B691A" w:rsidRPr="00EF79D8" w:rsidRDefault="009B691A" w:rsidP="009B691A">
      <w:pPr>
        <w:numPr>
          <w:ilvl w:val="0"/>
          <w:numId w:val="7"/>
        </w:numPr>
        <w:tabs>
          <w:tab w:val="num" w:pos="1080"/>
        </w:tabs>
        <w:spacing w:line="480" w:lineRule="auto"/>
        <w:ind w:left="1080" w:firstLine="0"/>
        <w:jc w:val="both"/>
        <w:rPr>
          <w:rFonts w:ascii="Arial" w:hAnsi="Arial" w:cs="Arial"/>
        </w:rPr>
      </w:pPr>
      <w:r w:rsidRPr="00EF79D8">
        <w:rPr>
          <w:rFonts w:ascii="Arial" w:hAnsi="Arial" w:cs="Arial"/>
        </w:rPr>
        <w:t xml:space="preserve">Fluidez verbal </w:t>
      </w:r>
    </w:p>
    <w:p w:rsidR="009B691A" w:rsidRPr="00EF79D8" w:rsidRDefault="009B691A" w:rsidP="009B691A">
      <w:pPr>
        <w:numPr>
          <w:ilvl w:val="0"/>
          <w:numId w:val="7"/>
        </w:numPr>
        <w:tabs>
          <w:tab w:val="num" w:pos="1080"/>
        </w:tabs>
        <w:spacing w:line="480" w:lineRule="auto"/>
        <w:ind w:left="1080" w:firstLine="0"/>
        <w:jc w:val="both"/>
        <w:rPr>
          <w:rFonts w:ascii="Arial" w:hAnsi="Arial" w:cs="Arial"/>
        </w:rPr>
      </w:pPr>
      <w:r w:rsidRPr="00EF79D8">
        <w:rPr>
          <w:rFonts w:ascii="Arial" w:hAnsi="Arial" w:cs="Arial"/>
        </w:rPr>
        <w:t>Estabilidad emocional</w:t>
      </w:r>
    </w:p>
    <w:p w:rsidR="009B691A" w:rsidRPr="00EF79D8" w:rsidRDefault="009B691A" w:rsidP="009B691A">
      <w:pPr>
        <w:numPr>
          <w:ilvl w:val="0"/>
          <w:numId w:val="7"/>
        </w:numPr>
        <w:tabs>
          <w:tab w:val="num" w:pos="1080"/>
        </w:tabs>
        <w:spacing w:line="480" w:lineRule="auto"/>
        <w:ind w:left="1080" w:firstLine="0"/>
        <w:jc w:val="both"/>
        <w:rPr>
          <w:rFonts w:ascii="Arial" w:hAnsi="Arial" w:cs="Arial"/>
        </w:rPr>
      </w:pPr>
      <w:r w:rsidRPr="00EF79D8">
        <w:rPr>
          <w:rFonts w:ascii="Arial" w:hAnsi="Arial" w:cs="Arial"/>
        </w:rPr>
        <w:t>Socialización y autocontrol</w:t>
      </w:r>
    </w:p>
    <w:p w:rsidR="009B691A" w:rsidRPr="00EF79D8" w:rsidRDefault="009B691A" w:rsidP="009B691A">
      <w:pPr>
        <w:numPr>
          <w:ilvl w:val="0"/>
          <w:numId w:val="7"/>
        </w:numPr>
        <w:tabs>
          <w:tab w:val="num" w:pos="1080"/>
        </w:tabs>
        <w:spacing w:line="480" w:lineRule="auto"/>
        <w:ind w:left="1080" w:firstLine="0"/>
        <w:jc w:val="both"/>
        <w:rPr>
          <w:rFonts w:ascii="Arial" w:hAnsi="Arial" w:cs="Arial"/>
        </w:rPr>
      </w:pPr>
      <w:r w:rsidRPr="00EF79D8">
        <w:rPr>
          <w:rFonts w:ascii="Arial" w:hAnsi="Arial" w:cs="Arial"/>
        </w:rPr>
        <w:t>Realización grupal e independencia</w:t>
      </w:r>
    </w:p>
    <w:p w:rsidR="009B691A" w:rsidRPr="002134B9" w:rsidRDefault="009B691A" w:rsidP="009B691A">
      <w:pPr>
        <w:pStyle w:val="Ttulo3"/>
        <w:tabs>
          <w:tab w:val="num" w:pos="1080"/>
        </w:tabs>
        <w:spacing w:line="480" w:lineRule="auto"/>
        <w:ind w:left="1080"/>
        <w:rPr>
          <w:b w:val="0"/>
          <w:bCs w:val="0"/>
          <w:sz w:val="24"/>
          <w:szCs w:val="24"/>
          <w:u w:val="single"/>
        </w:rPr>
      </w:pPr>
      <w:bookmarkStart w:id="32" w:name="_Toc167776802"/>
      <w:r w:rsidRPr="002134B9">
        <w:rPr>
          <w:b w:val="0"/>
          <w:bCs w:val="0"/>
          <w:sz w:val="24"/>
          <w:szCs w:val="24"/>
          <w:u w:val="single"/>
        </w:rPr>
        <w:t>H</w:t>
      </w:r>
      <w:bookmarkEnd w:id="32"/>
      <w:r w:rsidRPr="002134B9">
        <w:rPr>
          <w:b w:val="0"/>
          <w:bCs w:val="0"/>
          <w:sz w:val="24"/>
          <w:szCs w:val="24"/>
          <w:u w:val="single"/>
        </w:rPr>
        <w:t>abilidades especificas:</w:t>
      </w:r>
    </w:p>
    <w:p w:rsidR="009B691A" w:rsidRPr="00EF79D8" w:rsidRDefault="009B691A" w:rsidP="009B691A">
      <w:pPr>
        <w:numPr>
          <w:ilvl w:val="0"/>
          <w:numId w:val="6"/>
        </w:numPr>
        <w:tabs>
          <w:tab w:val="num" w:pos="1080"/>
        </w:tabs>
        <w:spacing w:line="480" w:lineRule="auto"/>
        <w:ind w:left="1080" w:firstLine="0"/>
        <w:jc w:val="both"/>
        <w:rPr>
          <w:rFonts w:ascii="Arial" w:hAnsi="Arial" w:cs="Arial"/>
        </w:rPr>
      </w:pPr>
      <w:r>
        <w:rPr>
          <w:rFonts w:ascii="Arial" w:hAnsi="Arial" w:cs="Arial"/>
        </w:rPr>
        <w:t>Actitud creativa y pro</w:t>
      </w:r>
      <w:r w:rsidRPr="00EF79D8">
        <w:rPr>
          <w:rFonts w:ascii="Arial" w:hAnsi="Arial" w:cs="Arial"/>
        </w:rPr>
        <w:t>activa en la resolución de problemas</w:t>
      </w:r>
    </w:p>
    <w:p w:rsidR="009B691A" w:rsidRPr="00EF79D8" w:rsidRDefault="009B691A" w:rsidP="009B691A">
      <w:pPr>
        <w:numPr>
          <w:ilvl w:val="0"/>
          <w:numId w:val="6"/>
        </w:numPr>
        <w:tabs>
          <w:tab w:val="num" w:pos="1080"/>
        </w:tabs>
        <w:spacing w:line="480" w:lineRule="auto"/>
        <w:ind w:left="1080" w:firstLine="0"/>
        <w:jc w:val="both"/>
        <w:rPr>
          <w:rFonts w:ascii="Arial" w:hAnsi="Arial" w:cs="Arial"/>
        </w:rPr>
      </w:pPr>
      <w:r w:rsidRPr="00EF79D8">
        <w:rPr>
          <w:rFonts w:ascii="Arial" w:hAnsi="Arial" w:cs="Arial"/>
        </w:rPr>
        <w:t>Capacidad para prever y planear</w:t>
      </w:r>
    </w:p>
    <w:p w:rsidR="009B691A" w:rsidRPr="00EF79D8" w:rsidRDefault="009B691A" w:rsidP="009B691A">
      <w:pPr>
        <w:numPr>
          <w:ilvl w:val="0"/>
          <w:numId w:val="6"/>
        </w:numPr>
        <w:tabs>
          <w:tab w:val="num" w:pos="1080"/>
        </w:tabs>
        <w:spacing w:line="480" w:lineRule="auto"/>
        <w:ind w:left="1080" w:firstLine="0"/>
        <w:jc w:val="both"/>
        <w:rPr>
          <w:rFonts w:ascii="Arial" w:hAnsi="Arial" w:cs="Arial"/>
        </w:rPr>
      </w:pPr>
      <w:r w:rsidRPr="00EF79D8">
        <w:rPr>
          <w:rFonts w:ascii="Arial" w:hAnsi="Arial" w:cs="Arial"/>
        </w:rPr>
        <w:t xml:space="preserve">Capacidad de negociación </w:t>
      </w:r>
    </w:p>
    <w:p w:rsidR="009B691A" w:rsidRPr="00EF79D8" w:rsidRDefault="009B691A" w:rsidP="009B691A">
      <w:pPr>
        <w:numPr>
          <w:ilvl w:val="0"/>
          <w:numId w:val="6"/>
        </w:numPr>
        <w:tabs>
          <w:tab w:val="clear" w:pos="720"/>
          <w:tab w:val="num" w:pos="1080"/>
          <w:tab w:val="num" w:pos="1440"/>
        </w:tabs>
        <w:spacing w:line="480" w:lineRule="auto"/>
        <w:ind w:left="1440"/>
        <w:jc w:val="both"/>
        <w:rPr>
          <w:rFonts w:ascii="Arial" w:hAnsi="Arial" w:cs="Arial"/>
        </w:rPr>
      </w:pPr>
      <w:r w:rsidRPr="00EF79D8">
        <w:rPr>
          <w:rFonts w:ascii="Arial" w:hAnsi="Arial" w:cs="Arial"/>
        </w:rPr>
        <w:t>Exigente discreción sobre el manejo de los distintos aspectos empleados - empresa</w:t>
      </w:r>
    </w:p>
    <w:p w:rsidR="009B691A" w:rsidRPr="00EF79D8" w:rsidRDefault="009B691A" w:rsidP="009B691A">
      <w:pPr>
        <w:numPr>
          <w:ilvl w:val="0"/>
          <w:numId w:val="6"/>
        </w:numPr>
        <w:tabs>
          <w:tab w:val="num" w:pos="1080"/>
        </w:tabs>
        <w:spacing w:line="480" w:lineRule="auto"/>
        <w:ind w:left="1080" w:firstLine="0"/>
        <w:jc w:val="both"/>
        <w:rPr>
          <w:rFonts w:ascii="Arial" w:hAnsi="Arial" w:cs="Arial"/>
        </w:rPr>
      </w:pPr>
      <w:r w:rsidRPr="00EF79D8">
        <w:rPr>
          <w:rFonts w:ascii="Arial" w:hAnsi="Arial" w:cs="Arial"/>
        </w:rPr>
        <w:t>Empatía</w:t>
      </w:r>
    </w:p>
    <w:p w:rsidR="009B691A" w:rsidRPr="00EF79D8" w:rsidRDefault="009B691A" w:rsidP="009B691A">
      <w:pPr>
        <w:numPr>
          <w:ilvl w:val="0"/>
          <w:numId w:val="6"/>
        </w:numPr>
        <w:tabs>
          <w:tab w:val="num" w:pos="1080"/>
        </w:tabs>
        <w:spacing w:line="480" w:lineRule="auto"/>
        <w:ind w:left="1080" w:firstLine="0"/>
        <w:jc w:val="both"/>
        <w:rPr>
          <w:rFonts w:ascii="Arial" w:hAnsi="Arial" w:cs="Arial"/>
        </w:rPr>
      </w:pPr>
      <w:r w:rsidRPr="00EF79D8">
        <w:rPr>
          <w:rFonts w:ascii="Arial" w:hAnsi="Arial" w:cs="Arial"/>
        </w:rPr>
        <w:t>Habilidad numérica, memoria visual, retentiva</w:t>
      </w:r>
    </w:p>
    <w:p w:rsidR="009B691A" w:rsidRPr="00EF79D8" w:rsidRDefault="009B691A" w:rsidP="009B691A">
      <w:pPr>
        <w:numPr>
          <w:ilvl w:val="0"/>
          <w:numId w:val="6"/>
        </w:numPr>
        <w:tabs>
          <w:tab w:val="num" w:pos="1080"/>
        </w:tabs>
        <w:spacing w:line="480" w:lineRule="auto"/>
        <w:ind w:left="1080" w:firstLine="0"/>
        <w:jc w:val="both"/>
        <w:rPr>
          <w:rFonts w:ascii="Arial" w:hAnsi="Arial" w:cs="Arial"/>
        </w:rPr>
      </w:pPr>
      <w:r w:rsidRPr="00EF79D8">
        <w:rPr>
          <w:rFonts w:ascii="Arial" w:hAnsi="Arial" w:cs="Arial"/>
        </w:rPr>
        <w:t>Responsabilidad y capacidad de status</w:t>
      </w:r>
    </w:p>
    <w:p w:rsidR="009B691A" w:rsidRPr="00EF79D8" w:rsidRDefault="009B691A" w:rsidP="009B691A">
      <w:pPr>
        <w:numPr>
          <w:ilvl w:val="0"/>
          <w:numId w:val="6"/>
        </w:numPr>
        <w:tabs>
          <w:tab w:val="clear" w:pos="720"/>
          <w:tab w:val="num" w:pos="1080"/>
          <w:tab w:val="num" w:pos="1440"/>
        </w:tabs>
        <w:spacing w:line="480" w:lineRule="auto"/>
        <w:ind w:left="1440"/>
        <w:jc w:val="both"/>
        <w:rPr>
          <w:rFonts w:ascii="Arial" w:hAnsi="Arial" w:cs="Arial"/>
        </w:rPr>
      </w:pPr>
      <w:r w:rsidRPr="00EF79D8">
        <w:rPr>
          <w:rFonts w:ascii="Arial" w:hAnsi="Arial" w:cs="Arial"/>
        </w:rPr>
        <w:t>Capacidad para manejar relaciones interpersonales y para trabajar bajo presión</w:t>
      </w:r>
    </w:p>
    <w:p w:rsidR="009B691A" w:rsidRPr="00EF79D8" w:rsidRDefault="009B691A" w:rsidP="009B691A">
      <w:pPr>
        <w:numPr>
          <w:ilvl w:val="0"/>
          <w:numId w:val="6"/>
        </w:numPr>
        <w:tabs>
          <w:tab w:val="num" w:pos="1080"/>
        </w:tabs>
        <w:spacing w:line="480" w:lineRule="auto"/>
        <w:ind w:left="1080" w:firstLine="0"/>
        <w:jc w:val="both"/>
        <w:rPr>
          <w:rFonts w:ascii="Arial" w:hAnsi="Arial" w:cs="Arial"/>
        </w:rPr>
      </w:pPr>
      <w:r w:rsidRPr="00EF79D8">
        <w:rPr>
          <w:rFonts w:ascii="Arial" w:hAnsi="Arial" w:cs="Arial"/>
        </w:rPr>
        <w:t>Alto nivel de seguimiento</w:t>
      </w:r>
    </w:p>
    <w:p w:rsidR="009B691A" w:rsidRDefault="009B691A" w:rsidP="009B691A">
      <w:pPr>
        <w:numPr>
          <w:ilvl w:val="0"/>
          <w:numId w:val="6"/>
        </w:numPr>
        <w:tabs>
          <w:tab w:val="num" w:pos="1080"/>
        </w:tabs>
        <w:spacing w:line="480" w:lineRule="auto"/>
        <w:ind w:left="1080" w:firstLine="0"/>
        <w:jc w:val="both"/>
        <w:rPr>
          <w:rFonts w:ascii="Arial" w:hAnsi="Arial" w:cs="Arial"/>
        </w:rPr>
      </w:pPr>
      <w:r w:rsidRPr="00EF79D8">
        <w:rPr>
          <w:rFonts w:ascii="Arial" w:hAnsi="Arial" w:cs="Arial"/>
        </w:rPr>
        <w:t>Alto nivel analítico</w:t>
      </w:r>
    </w:p>
    <w:p w:rsidR="009B691A" w:rsidRPr="00EF79D8" w:rsidRDefault="009B691A" w:rsidP="009B691A">
      <w:pPr>
        <w:tabs>
          <w:tab w:val="num" w:pos="1080"/>
        </w:tabs>
        <w:spacing w:line="480" w:lineRule="auto"/>
        <w:ind w:left="1080"/>
        <w:jc w:val="both"/>
        <w:rPr>
          <w:rFonts w:ascii="Arial" w:hAnsi="Arial" w:cs="Arial"/>
        </w:rPr>
      </w:pPr>
    </w:p>
    <w:p w:rsidR="009B691A" w:rsidRPr="002134B9" w:rsidRDefault="009B691A" w:rsidP="009B691A">
      <w:pPr>
        <w:spacing w:line="480" w:lineRule="auto"/>
        <w:ind w:left="1080"/>
        <w:jc w:val="both"/>
        <w:rPr>
          <w:u w:val="single"/>
        </w:rPr>
      </w:pPr>
      <w:bookmarkStart w:id="33" w:name="_Toc167776803"/>
      <w:r>
        <w:rPr>
          <w:b/>
          <w:bCs/>
        </w:rPr>
        <w:tab/>
      </w:r>
      <w:r w:rsidRPr="002134B9">
        <w:rPr>
          <w:rFonts w:ascii="Arial" w:hAnsi="Arial" w:cs="Arial"/>
          <w:u w:val="single"/>
        </w:rPr>
        <w:t>C</w:t>
      </w:r>
      <w:bookmarkEnd w:id="33"/>
      <w:r w:rsidRPr="002134B9">
        <w:rPr>
          <w:rFonts w:ascii="Arial" w:hAnsi="Arial" w:cs="Arial"/>
          <w:u w:val="single"/>
        </w:rPr>
        <w:t>apacitación Mínima Requerida:</w:t>
      </w:r>
    </w:p>
    <w:p w:rsidR="009B691A" w:rsidRPr="00EF79D8" w:rsidRDefault="009B691A" w:rsidP="009B691A">
      <w:pPr>
        <w:numPr>
          <w:ilvl w:val="0"/>
          <w:numId w:val="6"/>
        </w:numPr>
        <w:tabs>
          <w:tab w:val="num" w:pos="1080"/>
        </w:tabs>
        <w:spacing w:line="480" w:lineRule="auto"/>
        <w:ind w:left="1080" w:firstLine="0"/>
        <w:jc w:val="both"/>
        <w:rPr>
          <w:rFonts w:ascii="Arial" w:hAnsi="Arial" w:cs="Arial"/>
        </w:rPr>
      </w:pPr>
      <w:r w:rsidRPr="00EF79D8">
        <w:rPr>
          <w:rFonts w:ascii="Arial" w:hAnsi="Arial" w:cs="Arial"/>
        </w:rPr>
        <w:t>Relaciones Humanas</w:t>
      </w:r>
      <w:r>
        <w:rPr>
          <w:rFonts w:ascii="Arial" w:hAnsi="Arial" w:cs="Arial"/>
        </w:rPr>
        <w:t>.</w:t>
      </w:r>
    </w:p>
    <w:p w:rsidR="009B691A" w:rsidRPr="00EF79D8" w:rsidRDefault="009B691A" w:rsidP="009B691A">
      <w:pPr>
        <w:numPr>
          <w:ilvl w:val="0"/>
          <w:numId w:val="6"/>
        </w:numPr>
        <w:tabs>
          <w:tab w:val="num" w:pos="1080"/>
        </w:tabs>
        <w:spacing w:line="480" w:lineRule="auto"/>
        <w:ind w:left="1080" w:firstLine="0"/>
        <w:jc w:val="both"/>
        <w:rPr>
          <w:rFonts w:ascii="Arial" w:hAnsi="Arial" w:cs="Arial"/>
        </w:rPr>
      </w:pPr>
      <w:r w:rsidRPr="00EF79D8">
        <w:rPr>
          <w:rFonts w:ascii="Arial" w:hAnsi="Arial" w:cs="Arial"/>
        </w:rPr>
        <w:t>Comunicación Efectiva</w:t>
      </w:r>
      <w:r>
        <w:rPr>
          <w:rFonts w:ascii="Arial" w:hAnsi="Arial" w:cs="Arial"/>
        </w:rPr>
        <w:t>.</w:t>
      </w:r>
    </w:p>
    <w:p w:rsidR="009B691A" w:rsidRPr="00EF79D8" w:rsidRDefault="009B691A" w:rsidP="009B691A">
      <w:pPr>
        <w:numPr>
          <w:ilvl w:val="0"/>
          <w:numId w:val="6"/>
        </w:numPr>
        <w:tabs>
          <w:tab w:val="num" w:pos="1080"/>
        </w:tabs>
        <w:spacing w:line="480" w:lineRule="auto"/>
        <w:ind w:left="1080" w:firstLine="0"/>
        <w:jc w:val="both"/>
        <w:rPr>
          <w:rFonts w:ascii="Arial" w:hAnsi="Arial" w:cs="Arial"/>
        </w:rPr>
      </w:pPr>
      <w:r>
        <w:rPr>
          <w:rFonts w:ascii="Arial" w:hAnsi="Arial" w:cs="Arial"/>
        </w:rPr>
        <w:t>Administración de Personal.</w:t>
      </w:r>
    </w:p>
    <w:p w:rsidR="009B691A" w:rsidRPr="00EF79D8" w:rsidRDefault="009B691A" w:rsidP="009B691A">
      <w:pPr>
        <w:numPr>
          <w:ilvl w:val="0"/>
          <w:numId w:val="6"/>
        </w:numPr>
        <w:tabs>
          <w:tab w:val="num" w:pos="1080"/>
        </w:tabs>
        <w:spacing w:line="480" w:lineRule="auto"/>
        <w:ind w:left="1080" w:firstLine="0"/>
        <w:jc w:val="both"/>
        <w:rPr>
          <w:rFonts w:ascii="Arial" w:hAnsi="Arial" w:cs="Arial"/>
        </w:rPr>
      </w:pPr>
      <w:r w:rsidRPr="00EF79D8">
        <w:rPr>
          <w:rFonts w:ascii="Arial" w:hAnsi="Arial" w:cs="Arial"/>
        </w:rPr>
        <w:lastRenderedPageBreak/>
        <w:t>Manejo de Utilitarios nivel intermedio</w:t>
      </w:r>
      <w:r>
        <w:rPr>
          <w:rFonts w:ascii="Arial" w:hAnsi="Arial" w:cs="Arial"/>
        </w:rPr>
        <w:t>.</w:t>
      </w:r>
    </w:p>
    <w:p w:rsidR="009B691A" w:rsidRPr="00EF79D8" w:rsidRDefault="009B691A" w:rsidP="009B691A">
      <w:pPr>
        <w:numPr>
          <w:ilvl w:val="0"/>
          <w:numId w:val="6"/>
        </w:numPr>
        <w:tabs>
          <w:tab w:val="num" w:pos="1080"/>
        </w:tabs>
        <w:spacing w:line="480" w:lineRule="auto"/>
        <w:ind w:left="1080" w:firstLine="0"/>
        <w:jc w:val="both"/>
        <w:rPr>
          <w:rFonts w:ascii="Arial" w:hAnsi="Arial" w:cs="Arial"/>
        </w:rPr>
      </w:pPr>
      <w:r w:rsidRPr="00EF79D8">
        <w:rPr>
          <w:rFonts w:ascii="Arial" w:hAnsi="Arial" w:cs="Arial"/>
        </w:rPr>
        <w:t>Planificación y Presupuesto</w:t>
      </w:r>
      <w:r>
        <w:rPr>
          <w:rFonts w:ascii="Arial" w:hAnsi="Arial" w:cs="Arial"/>
        </w:rPr>
        <w:t>.</w:t>
      </w:r>
    </w:p>
    <w:p w:rsidR="009B691A" w:rsidRPr="00EF79D8" w:rsidRDefault="009B691A" w:rsidP="009B691A">
      <w:pPr>
        <w:numPr>
          <w:ilvl w:val="0"/>
          <w:numId w:val="6"/>
        </w:numPr>
        <w:tabs>
          <w:tab w:val="num" w:pos="1080"/>
        </w:tabs>
        <w:spacing w:line="480" w:lineRule="auto"/>
        <w:ind w:left="1080" w:firstLine="0"/>
        <w:jc w:val="both"/>
        <w:rPr>
          <w:rFonts w:ascii="Arial" w:hAnsi="Arial" w:cs="Arial"/>
        </w:rPr>
      </w:pPr>
      <w:r>
        <w:rPr>
          <w:rFonts w:ascii="Arial" w:hAnsi="Arial" w:cs="Arial"/>
        </w:rPr>
        <w:t>Leyes laborales y seguro social.</w:t>
      </w:r>
    </w:p>
    <w:p w:rsidR="009B691A" w:rsidRPr="00EF79D8" w:rsidRDefault="009B691A" w:rsidP="009B691A">
      <w:pPr>
        <w:numPr>
          <w:ilvl w:val="0"/>
          <w:numId w:val="6"/>
        </w:numPr>
        <w:tabs>
          <w:tab w:val="num" w:pos="1080"/>
        </w:tabs>
        <w:spacing w:line="480" w:lineRule="auto"/>
        <w:ind w:left="1080" w:firstLine="0"/>
        <w:jc w:val="both"/>
        <w:rPr>
          <w:rFonts w:ascii="Arial" w:hAnsi="Arial" w:cs="Arial"/>
        </w:rPr>
      </w:pPr>
      <w:r w:rsidRPr="00EF79D8">
        <w:rPr>
          <w:rFonts w:ascii="Arial" w:hAnsi="Arial" w:cs="Arial"/>
        </w:rPr>
        <w:t>Internet</w:t>
      </w:r>
      <w:r>
        <w:rPr>
          <w:rFonts w:ascii="Arial" w:hAnsi="Arial" w:cs="Arial"/>
        </w:rPr>
        <w:t>.</w:t>
      </w:r>
    </w:p>
    <w:p w:rsidR="009B691A" w:rsidRPr="002134B9" w:rsidRDefault="009B691A" w:rsidP="009B691A">
      <w:pPr>
        <w:tabs>
          <w:tab w:val="num" w:pos="1080"/>
        </w:tabs>
        <w:spacing w:line="480" w:lineRule="auto"/>
        <w:ind w:left="1080"/>
        <w:jc w:val="both"/>
        <w:rPr>
          <w:rFonts w:ascii="Arial" w:hAnsi="Arial" w:cs="Arial"/>
          <w:u w:val="single"/>
        </w:rPr>
      </w:pPr>
      <w:bookmarkStart w:id="34" w:name="_Toc167776804"/>
      <w:r w:rsidRPr="002134B9">
        <w:rPr>
          <w:rFonts w:ascii="Arial" w:hAnsi="Arial" w:cs="Arial"/>
          <w:u w:val="single"/>
        </w:rPr>
        <w:t>Conocimiento de Idiomas:</w:t>
      </w:r>
      <w:bookmarkEnd w:id="34"/>
    </w:p>
    <w:p w:rsidR="009B691A" w:rsidRPr="00EF79D8" w:rsidRDefault="009B691A" w:rsidP="009B691A">
      <w:pPr>
        <w:tabs>
          <w:tab w:val="num" w:pos="1080"/>
        </w:tabs>
        <w:spacing w:line="480" w:lineRule="auto"/>
        <w:ind w:left="1080"/>
        <w:jc w:val="both"/>
        <w:rPr>
          <w:rFonts w:ascii="Arial" w:hAnsi="Arial" w:cs="Arial"/>
        </w:rPr>
      </w:pPr>
      <w:r w:rsidRPr="00EF79D8">
        <w:rPr>
          <w:rFonts w:ascii="Arial" w:hAnsi="Arial" w:cs="Arial"/>
        </w:rPr>
        <w:t>No aplica</w:t>
      </w:r>
      <w:r>
        <w:rPr>
          <w:rFonts w:ascii="Arial" w:hAnsi="Arial" w:cs="Arial"/>
        </w:rPr>
        <w:t>.</w:t>
      </w:r>
    </w:p>
    <w:p w:rsidR="009B691A" w:rsidRPr="002134B9" w:rsidRDefault="009B691A" w:rsidP="009B691A">
      <w:pPr>
        <w:pStyle w:val="Ttulo3"/>
        <w:tabs>
          <w:tab w:val="num" w:pos="1080"/>
        </w:tabs>
        <w:spacing w:line="480" w:lineRule="auto"/>
        <w:ind w:left="1080"/>
        <w:rPr>
          <w:b w:val="0"/>
          <w:bCs w:val="0"/>
          <w:sz w:val="24"/>
          <w:szCs w:val="24"/>
          <w:u w:val="single"/>
        </w:rPr>
      </w:pPr>
      <w:bookmarkStart w:id="35" w:name="_Toc167776805"/>
      <w:r w:rsidRPr="002134B9">
        <w:rPr>
          <w:b w:val="0"/>
          <w:bCs w:val="0"/>
          <w:sz w:val="24"/>
          <w:szCs w:val="24"/>
          <w:u w:val="single"/>
        </w:rPr>
        <w:t>A</w:t>
      </w:r>
      <w:bookmarkEnd w:id="35"/>
      <w:r w:rsidRPr="002134B9">
        <w:rPr>
          <w:b w:val="0"/>
          <w:bCs w:val="0"/>
          <w:sz w:val="24"/>
          <w:szCs w:val="24"/>
          <w:u w:val="single"/>
        </w:rPr>
        <w:t>mbiente de Trabajo:</w:t>
      </w:r>
    </w:p>
    <w:p w:rsidR="009B691A" w:rsidRPr="00EF79D8" w:rsidRDefault="009B691A" w:rsidP="009B691A">
      <w:pPr>
        <w:tabs>
          <w:tab w:val="num" w:pos="1080"/>
        </w:tabs>
        <w:spacing w:line="480" w:lineRule="auto"/>
        <w:ind w:left="1080"/>
        <w:jc w:val="both"/>
        <w:rPr>
          <w:rFonts w:ascii="Arial" w:hAnsi="Arial" w:cs="Arial"/>
        </w:rPr>
      </w:pPr>
      <w:r w:rsidRPr="00EF79D8">
        <w:rPr>
          <w:rFonts w:ascii="Arial" w:hAnsi="Arial" w:cs="Arial"/>
        </w:rPr>
        <w:t>Ofici</w:t>
      </w:r>
      <w:r>
        <w:rPr>
          <w:rFonts w:ascii="Arial" w:hAnsi="Arial" w:cs="Arial"/>
        </w:rPr>
        <w:t>na privada.</w:t>
      </w:r>
    </w:p>
    <w:p w:rsidR="009B691A" w:rsidRPr="00EF79D8" w:rsidRDefault="009B691A" w:rsidP="009B691A">
      <w:pPr>
        <w:tabs>
          <w:tab w:val="num" w:pos="1080"/>
        </w:tabs>
        <w:spacing w:line="480" w:lineRule="auto"/>
        <w:ind w:left="1080"/>
        <w:jc w:val="both"/>
        <w:rPr>
          <w:rFonts w:ascii="Arial" w:hAnsi="Arial" w:cs="Arial"/>
        </w:rPr>
      </w:pPr>
    </w:p>
    <w:p w:rsidR="009B691A" w:rsidRDefault="009B691A" w:rsidP="009B691A">
      <w:pPr>
        <w:pStyle w:val="Ttulo1"/>
        <w:tabs>
          <w:tab w:val="num" w:pos="1080"/>
        </w:tabs>
        <w:spacing w:line="480" w:lineRule="auto"/>
        <w:ind w:left="1080"/>
        <w:jc w:val="left"/>
        <w:rPr>
          <w:b w:val="0"/>
        </w:rPr>
      </w:pPr>
      <w:r w:rsidRPr="00EF79D8">
        <w:br w:type="page"/>
      </w:r>
      <w:r w:rsidRPr="002134B9">
        <w:rPr>
          <w:b w:val="0"/>
        </w:rPr>
        <w:lastRenderedPageBreak/>
        <w:t xml:space="preserve">VII. </w:t>
      </w:r>
      <w:bookmarkStart w:id="36" w:name="_Toc144637513"/>
      <w:bookmarkStart w:id="37" w:name="_Toc145297617"/>
      <w:bookmarkStart w:id="38" w:name="_Toc167776806"/>
      <w:r w:rsidRPr="002134B9">
        <w:rPr>
          <w:b w:val="0"/>
        </w:rPr>
        <w:t>R</w:t>
      </w:r>
      <w:bookmarkEnd w:id="36"/>
      <w:bookmarkEnd w:id="37"/>
      <w:bookmarkEnd w:id="38"/>
      <w:r w:rsidRPr="002134B9">
        <w:rPr>
          <w:b w:val="0"/>
        </w:rPr>
        <w:t>evisiones del Manual:</w:t>
      </w:r>
    </w:p>
    <w:tbl>
      <w:tblPr>
        <w:tblW w:w="8607" w:type="dxa"/>
        <w:tblCellSpacing w:w="7" w:type="dxa"/>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1186"/>
        <w:gridCol w:w="990"/>
        <w:gridCol w:w="1949"/>
        <w:gridCol w:w="2900"/>
        <w:gridCol w:w="1582"/>
      </w:tblGrid>
      <w:tr w:rsidR="009B691A" w:rsidRPr="00410602" w:rsidTr="0063289F">
        <w:trPr>
          <w:trHeight w:val="423"/>
          <w:tblCellSpacing w:w="7" w:type="dxa"/>
        </w:trPr>
        <w:tc>
          <w:tcPr>
            <w:tcW w:w="677" w:type="pct"/>
            <w:tcBorders>
              <w:top w:val="outset" w:sz="6" w:space="0" w:color="auto"/>
              <w:left w:val="outset" w:sz="6" w:space="0" w:color="auto"/>
              <w:bottom w:val="outset" w:sz="6" w:space="0" w:color="auto"/>
              <w:right w:val="outset" w:sz="6" w:space="0" w:color="auto"/>
            </w:tcBorders>
            <w:shd w:val="clear" w:color="auto" w:fill="F3F3F3"/>
          </w:tcPr>
          <w:p w:rsidR="009B691A" w:rsidRPr="00410602" w:rsidRDefault="009B691A" w:rsidP="0063289F">
            <w:pPr>
              <w:pStyle w:val="NormalWeb"/>
              <w:jc w:val="center"/>
              <w:rPr>
                <w:rFonts w:ascii="Tahoma" w:hAnsi="Tahoma" w:cs="Tahoma"/>
                <w:b/>
                <w:sz w:val="16"/>
                <w:szCs w:val="16"/>
              </w:rPr>
            </w:pPr>
            <w:r>
              <w:rPr>
                <w:rFonts w:ascii="Tahoma" w:hAnsi="Tahoma" w:cs="Tahoma"/>
                <w:b/>
                <w:sz w:val="16"/>
                <w:szCs w:val="16"/>
              </w:rPr>
              <w:t>FECHA</w:t>
            </w:r>
          </w:p>
        </w:tc>
        <w:tc>
          <w:tcPr>
            <w:tcW w:w="567" w:type="pct"/>
            <w:tcBorders>
              <w:top w:val="outset" w:sz="6" w:space="0" w:color="auto"/>
              <w:left w:val="outset" w:sz="6" w:space="0" w:color="auto"/>
              <w:bottom w:val="outset" w:sz="6" w:space="0" w:color="auto"/>
              <w:right w:val="outset" w:sz="6" w:space="0" w:color="auto"/>
            </w:tcBorders>
            <w:shd w:val="clear" w:color="auto" w:fill="F3F3F3"/>
          </w:tcPr>
          <w:p w:rsidR="009B691A" w:rsidRPr="00410602" w:rsidRDefault="009B691A" w:rsidP="0063289F">
            <w:pPr>
              <w:pStyle w:val="NormalWeb"/>
              <w:jc w:val="center"/>
              <w:rPr>
                <w:rFonts w:ascii="Tahoma" w:hAnsi="Tahoma" w:cs="Tahoma"/>
                <w:b/>
                <w:sz w:val="16"/>
                <w:szCs w:val="16"/>
              </w:rPr>
            </w:pPr>
            <w:r>
              <w:rPr>
                <w:rFonts w:ascii="Tahoma" w:hAnsi="Tahoma" w:cs="Tahoma"/>
                <w:b/>
                <w:sz w:val="16"/>
                <w:szCs w:val="16"/>
              </w:rPr>
              <w:t>REVISIÓN</w:t>
            </w:r>
          </w:p>
        </w:tc>
        <w:tc>
          <w:tcPr>
            <w:tcW w:w="1124" w:type="pct"/>
            <w:tcBorders>
              <w:top w:val="outset" w:sz="6" w:space="0" w:color="auto"/>
              <w:left w:val="outset" w:sz="6" w:space="0" w:color="auto"/>
              <w:bottom w:val="outset" w:sz="6" w:space="0" w:color="auto"/>
              <w:right w:val="outset" w:sz="6" w:space="0" w:color="auto"/>
            </w:tcBorders>
            <w:shd w:val="clear" w:color="auto" w:fill="F3F3F3"/>
          </w:tcPr>
          <w:p w:rsidR="009B691A" w:rsidRDefault="009B691A" w:rsidP="0063289F">
            <w:pPr>
              <w:pStyle w:val="NormalWeb"/>
              <w:jc w:val="center"/>
              <w:rPr>
                <w:rFonts w:ascii="Tahoma" w:hAnsi="Tahoma" w:cs="Tahoma"/>
                <w:b/>
                <w:sz w:val="16"/>
                <w:szCs w:val="16"/>
              </w:rPr>
            </w:pPr>
            <w:r>
              <w:rPr>
                <w:rFonts w:ascii="Tahoma" w:hAnsi="Tahoma" w:cs="Tahoma"/>
                <w:b/>
                <w:sz w:val="16"/>
                <w:szCs w:val="16"/>
              </w:rPr>
              <w:t>SECCIÓN</w:t>
            </w:r>
          </w:p>
        </w:tc>
        <w:tc>
          <w:tcPr>
            <w:tcW w:w="1676" w:type="pct"/>
            <w:tcBorders>
              <w:top w:val="outset" w:sz="6" w:space="0" w:color="auto"/>
              <w:left w:val="outset" w:sz="6" w:space="0" w:color="auto"/>
              <w:bottom w:val="outset" w:sz="6" w:space="0" w:color="auto"/>
              <w:right w:val="outset" w:sz="6" w:space="0" w:color="auto"/>
            </w:tcBorders>
            <w:shd w:val="clear" w:color="auto" w:fill="F3F3F3"/>
          </w:tcPr>
          <w:p w:rsidR="009B691A" w:rsidRPr="00410602" w:rsidRDefault="009B691A" w:rsidP="0063289F">
            <w:pPr>
              <w:pStyle w:val="NormalWeb"/>
              <w:jc w:val="center"/>
              <w:rPr>
                <w:rFonts w:ascii="Tahoma" w:hAnsi="Tahoma" w:cs="Tahoma"/>
                <w:b/>
                <w:sz w:val="16"/>
                <w:szCs w:val="16"/>
              </w:rPr>
            </w:pPr>
            <w:r>
              <w:rPr>
                <w:rFonts w:ascii="Tahoma" w:hAnsi="Tahoma" w:cs="Tahoma"/>
                <w:b/>
                <w:sz w:val="16"/>
                <w:szCs w:val="16"/>
              </w:rPr>
              <w:t>RAZÓN DEL CAMBIO</w:t>
            </w:r>
          </w:p>
        </w:tc>
        <w:tc>
          <w:tcPr>
            <w:tcW w:w="907" w:type="pct"/>
            <w:tcBorders>
              <w:top w:val="outset" w:sz="6" w:space="0" w:color="auto"/>
              <w:left w:val="outset" w:sz="6" w:space="0" w:color="auto"/>
              <w:bottom w:val="outset" w:sz="6" w:space="0" w:color="auto"/>
              <w:right w:val="outset" w:sz="6" w:space="0" w:color="auto"/>
            </w:tcBorders>
            <w:shd w:val="clear" w:color="auto" w:fill="F3F3F3"/>
          </w:tcPr>
          <w:p w:rsidR="009B691A" w:rsidRPr="00410602" w:rsidRDefault="009B691A" w:rsidP="0063289F">
            <w:pPr>
              <w:pStyle w:val="NormalWeb"/>
              <w:jc w:val="center"/>
              <w:rPr>
                <w:rFonts w:ascii="Tahoma" w:hAnsi="Tahoma" w:cs="Tahoma"/>
                <w:b/>
                <w:sz w:val="16"/>
                <w:szCs w:val="16"/>
              </w:rPr>
            </w:pPr>
            <w:r>
              <w:rPr>
                <w:rFonts w:ascii="Tahoma" w:hAnsi="Tahoma" w:cs="Tahoma"/>
                <w:b/>
                <w:sz w:val="16"/>
                <w:szCs w:val="16"/>
              </w:rPr>
              <w:t>AUTORIZÓ</w:t>
            </w:r>
          </w:p>
        </w:tc>
      </w:tr>
      <w:tr w:rsidR="009B691A" w:rsidRPr="00410602" w:rsidTr="0063289F">
        <w:trPr>
          <w:tblCellSpacing w:w="7" w:type="dxa"/>
        </w:trPr>
        <w:tc>
          <w:tcPr>
            <w:tcW w:w="677" w:type="pct"/>
            <w:tcBorders>
              <w:top w:val="outset" w:sz="6" w:space="0" w:color="auto"/>
              <w:left w:val="outset" w:sz="6" w:space="0" w:color="auto"/>
              <w:bottom w:val="outset" w:sz="6" w:space="0" w:color="auto"/>
              <w:right w:val="outset" w:sz="6" w:space="0" w:color="auto"/>
            </w:tcBorders>
          </w:tcPr>
          <w:p w:rsidR="009B691A" w:rsidRPr="00325490" w:rsidRDefault="009B691A" w:rsidP="0063289F">
            <w:pPr>
              <w:tabs>
                <w:tab w:val="left" w:pos="426"/>
                <w:tab w:val="left" w:pos="1134"/>
              </w:tabs>
              <w:jc w:val="center"/>
              <w:rPr>
                <w:rFonts w:ascii="Tahoma" w:hAnsi="Tahoma" w:cs="Tahoma"/>
                <w:sz w:val="18"/>
                <w:lang w:val="es-MX"/>
              </w:rPr>
            </w:pPr>
          </w:p>
        </w:tc>
        <w:tc>
          <w:tcPr>
            <w:tcW w:w="567" w:type="pct"/>
            <w:tcBorders>
              <w:top w:val="outset" w:sz="6" w:space="0" w:color="auto"/>
              <w:left w:val="outset" w:sz="6" w:space="0" w:color="auto"/>
              <w:bottom w:val="outset" w:sz="6" w:space="0" w:color="auto"/>
              <w:right w:val="outset" w:sz="6" w:space="0" w:color="auto"/>
            </w:tcBorders>
          </w:tcPr>
          <w:p w:rsidR="009B691A" w:rsidRPr="00325490" w:rsidRDefault="009B691A" w:rsidP="0063289F">
            <w:pPr>
              <w:tabs>
                <w:tab w:val="left" w:pos="426"/>
                <w:tab w:val="left" w:pos="1134"/>
              </w:tabs>
              <w:jc w:val="center"/>
              <w:rPr>
                <w:rFonts w:ascii="Tahoma" w:hAnsi="Tahoma" w:cs="Tahoma"/>
                <w:sz w:val="18"/>
                <w:lang w:val="es-MX"/>
              </w:rPr>
            </w:pPr>
          </w:p>
        </w:tc>
        <w:tc>
          <w:tcPr>
            <w:tcW w:w="1124" w:type="pct"/>
            <w:tcBorders>
              <w:top w:val="outset" w:sz="6" w:space="0" w:color="auto"/>
              <w:left w:val="outset" w:sz="6" w:space="0" w:color="auto"/>
              <w:bottom w:val="outset" w:sz="6" w:space="0" w:color="auto"/>
              <w:right w:val="outset" w:sz="6" w:space="0" w:color="auto"/>
            </w:tcBorders>
          </w:tcPr>
          <w:p w:rsidR="009B691A" w:rsidRPr="00325490" w:rsidRDefault="009B691A" w:rsidP="0063289F">
            <w:pPr>
              <w:tabs>
                <w:tab w:val="left" w:pos="426"/>
                <w:tab w:val="left" w:pos="1134"/>
              </w:tabs>
              <w:jc w:val="both"/>
              <w:rPr>
                <w:rFonts w:ascii="Tahoma" w:hAnsi="Tahoma" w:cs="Tahoma"/>
                <w:sz w:val="18"/>
                <w:lang w:val="es-MX"/>
              </w:rPr>
            </w:pPr>
          </w:p>
        </w:tc>
        <w:tc>
          <w:tcPr>
            <w:tcW w:w="1676" w:type="pct"/>
            <w:tcBorders>
              <w:top w:val="outset" w:sz="6" w:space="0" w:color="auto"/>
              <w:left w:val="outset" w:sz="6" w:space="0" w:color="auto"/>
              <w:bottom w:val="outset" w:sz="6" w:space="0" w:color="auto"/>
              <w:right w:val="outset" w:sz="6" w:space="0" w:color="auto"/>
            </w:tcBorders>
          </w:tcPr>
          <w:p w:rsidR="009B691A" w:rsidRPr="00325490" w:rsidRDefault="009B691A" w:rsidP="0063289F">
            <w:pPr>
              <w:tabs>
                <w:tab w:val="left" w:pos="426"/>
                <w:tab w:val="left" w:pos="1134"/>
              </w:tabs>
              <w:jc w:val="both"/>
              <w:rPr>
                <w:rFonts w:ascii="Tahoma" w:hAnsi="Tahoma" w:cs="Tahoma"/>
                <w:sz w:val="18"/>
                <w:lang w:val="es-MX"/>
              </w:rPr>
            </w:pPr>
          </w:p>
        </w:tc>
        <w:tc>
          <w:tcPr>
            <w:tcW w:w="907" w:type="pct"/>
            <w:tcBorders>
              <w:top w:val="outset" w:sz="6" w:space="0" w:color="auto"/>
              <w:left w:val="outset" w:sz="6" w:space="0" w:color="auto"/>
              <w:bottom w:val="outset" w:sz="6" w:space="0" w:color="auto"/>
              <w:right w:val="outset" w:sz="6" w:space="0" w:color="auto"/>
            </w:tcBorders>
          </w:tcPr>
          <w:p w:rsidR="009B691A" w:rsidRPr="00325490" w:rsidRDefault="009B691A" w:rsidP="0063289F">
            <w:pPr>
              <w:tabs>
                <w:tab w:val="left" w:pos="426"/>
                <w:tab w:val="left" w:pos="1134"/>
              </w:tabs>
              <w:jc w:val="center"/>
              <w:rPr>
                <w:rFonts w:ascii="Tahoma" w:hAnsi="Tahoma" w:cs="Tahoma"/>
                <w:sz w:val="18"/>
                <w:lang w:val="es-MX"/>
              </w:rPr>
            </w:pPr>
          </w:p>
        </w:tc>
      </w:tr>
      <w:tr w:rsidR="009B691A" w:rsidRPr="00410602" w:rsidTr="0063289F">
        <w:trPr>
          <w:tblCellSpacing w:w="7" w:type="dxa"/>
        </w:trPr>
        <w:tc>
          <w:tcPr>
            <w:tcW w:w="677" w:type="pct"/>
            <w:tcBorders>
              <w:top w:val="outset" w:sz="6" w:space="0" w:color="auto"/>
              <w:left w:val="outset" w:sz="6" w:space="0" w:color="auto"/>
              <w:bottom w:val="outset" w:sz="6" w:space="0" w:color="auto"/>
              <w:right w:val="outset" w:sz="6" w:space="0" w:color="auto"/>
            </w:tcBorders>
          </w:tcPr>
          <w:p w:rsidR="009B691A" w:rsidRPr="00325490" w:rsidRDefault="009B691A" w:rsidP="0063289F">
            <w:pPr>
              <w:tabs>
                <w:tab w:val="left" w:pos="426"/>
                <w:tab w:val="left" w:pos="1134"/>
              </w:tabs>
              <w:jc w:val="center"/>
              <w:rPr>
                <w:rFonts w:ascii="Tahoma" w:hAnsi="Tahoma" w:cs="Tahoma"/>
                <w:sz w:val="18"/>
                <w:lang w:val="es-MX"/>
              </w:rPr>
            </w:pPr>
          </w:p>
        </w:tc>
        <w:tc>
          <w:tcPr>
            <w:tcW w:w="567" w:type="pct"/>
            <w:tcBorders>
              <w:top w:val="outset" w:sz="6" w:space="0" w:color="auto"/>
              <w:left w:val="outset" w:sz="6" w:space="0" w:color="auto"/>
              <w:bottom w:val="outset" w:sz="6" w:space="0" w:color="auto"/>
              <w:right w:val="outset" w:sz="6" w:space="0" w:color="auto"/>
            </w:tcBorders>
          </w:tcPr>
          <w:p w:rsidR="009B691A" w:rsidRPr="00325490" w:rsidRDefault="009B691A" w:rsidP="0063289F">
            <w:pPr>
              <w:tabs>
                <w:tab w:val="left" w:pos="426"/>
                <w:tab w:val="left" w:pos="1134"/>
              </w:tabs>
              <w:jc w:val="center"/>
              <w:rPr>
                <w:rFonts w:ascii="Tahoma" w:hAnsi="Tahoma" w:cs="Tahoma"/>
                <w:sz w:val="18"/>
                <w:lang w:val="es-MX"/>
              </w:rPr>
            </w:pPr>
          </w:p>
        </w:tc>
        <w:tc>
          <w:tcPr>
            <w:tcW w:w="1124" w:type="pct"/>
            <w:tcBorders>
              <w:top w:val="outset" w:sz="6" w:space="0" w:color="auto"/>
              <w:left w:val="outset" w:sz="6" w:space="0" w:color="auto"/>
              <w:bottom w:val="outset" w:sz="6" w:space="0" w:color="auto"/>
              <w:right w:val="outset" w:sz="6" w:space="0" w:color="auto"/>
            </w:tcBorders>
          </w:tcPr>
          <w:p w:rsidR="009B691A" w:rsidRPr="00325490" w:rsidRDefault="009B691A" w:rsidP="0063289F">
            <w:pPr>
              <w:tabs>
                <w:tab w:val="left" w:pos="426"/>
                <w:tab w:val="left" w:pos="1134"/>
              </w:tabs>
              <w:jc w:val="both"/>
              <w:rPr>
                <w:rFonts w:ascii="Tahoma" w:hAnsi="Tahoma" w:cs="Tahoma"/>
                <w:sz w:val="18"/>
                <w:lang w:val="es-MX"/>
              </w:rPr>
            </w:pPr>
          </w:p>
        </w:tc>
        <w:tc>
          <w:tcPr>
            <w:tcW w:w="1676" w:type="pct"/>
            <w:tcBorders>
              <w:top w:val="outset" w:sz="6" w:space="0" w:color="auto"/>
              <w:left w:val="outset" w:sz="6" w:space="0" w:color="auto"/>
              <w:bottom w:val="outset" w:sz="6" w:space="0" w:color="auto"/>
              <w:right w:val="outset" w:sz="6" w:space="0" w:color="auto"/>
            </w:tcBorders>
          </w:tcPr>
          <w:p w:rsidR="009B691A" w:rsidRPr="00325490" w:rsidRDefault="009B691A" w:rsidP="0063289F">
            <w:pPr>
              <w:tabs>
                <w:tab w:val="left" w:pos="426"/>
                <w:tab w:val="left" w:pos="1134"/>
              </w:tabs>
              <w:jc w:val="both"/>
              <w:rPr>
                <w:rFonts w:ascii="Tahoma" w:hAnsi="Tahoma" w:cs="Tahoma"/>
                <w:sz w:val="18"/>
                <w:lang w:val="es-MX"/>
              </w:rPr>
            </w:pPr>
          </w:p>
        </w:tc>
        <w:tc>
          <w:tcPr>
            <w:tcW w:w="907" w:type="pct"/>
            <w:tcBorders>
              <w:top w:val="outset" w:sz="6" w:space="0" w:color="auto"/>
              <w:left w:val="outset" w:sz="6" w:space="0" w:color="auto"/>
              <w:bottom w:val="outset" w:sz="6" w:space="0" w:color="auto"/>
              <w:right w:val="outset" w:sz="6" w:space="0" w:color="auto"/>
            </w:tcBorders>
          </w:tcPr>
          <w:p w:rsidR="009B691A" w:rsidRPr="00325490" w:rsidRDefault="009B691A" w:rsidP="0063289F">
            <w:pPr>
              <w:tabs>
                <w:tab w:val="left" w:pos="426"/>
                <w:tab w:val="left" w:pos="1134"/>
              </w:tabs>
              <w:jc w:val="center"/>
              <w:rPr>
                <w:rFonts w:ascii="Tahoma" w:hAnsi="Tahoma" w:cs="Tahoma"/>
                <w:sz w:val="18"/>
                <w:lang w:val="es-MX"/>
              </w:rPr>
            </w:pPr>
          </w:p>
        </w:tc>
      </w:tr>
      <w:tr w:rsidR="009B691A" w:rsidRPr="00410602" w:rsidTr="0063289F">
        <w:trPr>
          <w:tblCellSpacing w:w="7" w:type="dxa"/>
        </w:trPr>
        <w:tc>
          <w:tcPr>
            <w:tcW w:w="677" w:type="pct"/>
            <w:tcBorders>
              <w:top w:val="outset" w:sz="6" w:space="0" w:color="auto"/>
              <w:left w:val="outset" w:sz="6" w:space="0" w:color="auto"/>
              <w:bottom w:val="outset" w:sz="6" w:space="0" w:color="auto"/>
              <w:right w:val="outset" w:sz="6" w:space="0" w:color="auto"/>
            </w:tcBorders>
          </w:tcPr>
          <w:p w:rsidR="009B691A" w:rsidRPr="00325490" w:rsidRDefault="009B691A" w:rsidP="0063289F">
            <w:pPr>
              <w:tabs>
                <w:tab w:val="left" w:pos="426"/>
                <w:tab w:val="left" w:pos="1134"/>
              </w:tabs>
              <w:jc w:val="center"/>
              <w:rPr>
                <w:rFonts w:ascii="Tahoma" w:hAnsi="Tahoma" w:cs="Tahoma"/>
                <w:sz w:val="18"/>
                <w:lang w:val="es-MX"/>
              </w:rPr>
            </w:pPr>
          </w:p>
        </w:tc>
        <w:tc>
          <w:tcPr>
            <w:tcW w:w="567" w:type="pct"/>
            <w:tcBorders>
              <w:top w:val="outset" w:sz="6" w:space="0" w:color="auto"/>
              <w:left w:val="outset" w:sz="6" w:space="0" w:color="auto"/>
              <w:bottom w:val="outset" w:sz="6" w:space="0" w:color="auto"/>
              <w:right w:val="outset" w:sz="6" w:space="0" w:color="auto"/>
            </w:tcBorders>
          </w:tcPr>
          <w:p w:rsidR="009B691A" w:rsidRPr="00325490" w:rsidRDefault="009B691A" w:rsidP="0063289F">
            <w:pPr>
              <w:tabs>
                <w:tab w:val="left" w:pos="426"/>
                <w:tab w:val="left" w:pos="1134"/>
              </w:tabs>
              <w:jc w:val="center"/>
              <w:rPr>
                <w:rFonts w:ascii="Tahoma" w:hAnsi="Tahoma" w:cs="Tahoma"/>
                <w:sz w:val="18"/>
                <w:lang w:val="es-MX"/>
              </w:rPr>
            </w:pPr>
          </w:p>
        </w:tc>
        <w:tc>
          <w:tcPr>
            <w:tcW w:w="1124" w:type="pct"/>
            <w:tcBorders>
              <w:top w:val="outset" w:sz="6" w:space="0" w:color="auto"/>
              <w:left w:val="outset" w:sz="6" w:space="0" w:color="auto"/>
              <w:bottom w:val="outset" w:sz="6" w:space="0" w:color="auto"/>
              <w:right w:val="outset" w:sz="6" w:space="0" w:color="auto"/>
            </w:tcBorders>
          </w:tcPr>
          <w:p w:rsidR="009B691A" w:rsidRPr="00325490" w:rsidRDefault="009B691A" w:rsidP="0063289F">
            <w:pPr>
              <w:tabs>
                <w:tab w:val="left" w:pos="426"/>
                <w:tab w:val="left" w:pos="1134"/>
              </w:tabs>
              <w:jc w:val="both"/>
              <w:rPr>
                <w:rFonts w:ascii="Tahoma" w:hAnsi="Tahoma" w:cs="Tahoma"/>
                <w:sz w:val="18"/>
                <w:lang w:val="es-MX"/>
              </w:rPr>
            </w:pPr>
          </w:p>
        </w:tc>
        <w:tc>
          <w:tcPr>
            <w:tcW w:w="1676" w:type="pct"/>
            <w:tcBorders>
              <w:top w:val="outset" w:sz="6" w:space="0" w:color="auto"/>
              <w:left w:val="outset" w:sz="6" w:space="0" w:color="auto"/>
              <w:bottom w:val="outset" w:sz="6" w:space="0" w:color="auto"/>
              <w:right w:val="outset" w:sz="6" w:space="0" w:color="auto"/>
            </w:tcBorders>
          </w:tcPr>
          <w:p w:rsidR="009B691A" w:rsidRPr="00325490" w:rsidRDefault="009B691A" w:rsidP="0063289F">
            <w:pPr>
              <w:tabs>
                <w:tab w:val="left" w:pos="426"/>
                <w:tab w:val="left" w:pos="1134"/>
              </w:tabs>
              <w:jc w:val="both"/>
              <w:rPr>
                <w:rFonts w:ascii="Tahoma" w:hAnsi="Tahoma" w:cs="Tahoma"/>
                <w:sz w:val="18"/>
                <w:lang w:val="es-MX"/>
              </w:rPr>
            </w:pPr>
          </w:p>
        </w:tc>
        <w:tc>
          <w:tcPr>
            <w:tcW w:w="907" w:type="pct"/>
            <w:tcBorders>
              <w:top w:val="outset" w:sz="6" w:space="0" w:color="auto"/>
              <w:left w:val="outset" w:sz="6" w:space="0" w:color="auto"/>
              <w:bottom w:val="outset" w:sz="6" w:space="0" w:color="auto"/>
              <w:right w:val="outset" w:sz="6" w:space="0" w:color="auto"/>
            </w:tcBorders>
          </w:tcPr>
          <w:p w:rsidR="009B691A" w:rsidRPr="00325490" w:rsidRDefault="009B691A" w:rsidP="0063289F">
            <w:pPr>
              <w:tabs>
                <w:tab w:val="left" w:pos="426"/>
                <w:tab w:val="left" w:pos="1134"/>
              </w:tabs>
              <w:jc w:val="center"/>
              <w:rPr>
                <w:rFonts w:ascii="Tahoma" w:hAnsi="Tahoma" w:cs="Tahoma"/>
                <w:sz w:val="18"/>
                <w:lang w:val="es-MX"/>
              </w:rPr>
            </w:pPr>
          </w:p>
        </w:tc>
      </w:tr>
      <w:tr w:rsidR="009B691A" w:rsidRPr="00410602" w:rsidTr="0063289F">
        <w:trPr>
          <w:tblCellSpacing w:w="7" w:type="dxa"/>
        </w:trPr>
        <w:tc>
          <w:tcPr>
            <w:tcW w:w="677" w:type="pct"/>
            <w:tcBorders>
              <w:top w:val="outset" w:sz="6" w:space="0" w:color="auto"/>
              <w:left w:val="outset" w:sz="6" w:space="0" w:color="auto"/>
              <w:bottom w:val="outset" w:sz="6" w:space="0" w:color="auto"/>
              <w:right w:val="outset" w:sz="6" w:space="0" w:color="auto"/>
            </w:tcBorders>
          </w:tcPr>
          <w:p w:rsidR="009B691A" w:rsidRPr="00325490" w:rsidRDefault="009B691A" w:rsidP="0063289F">
            <w:pPr>
              <w:tabs>
                <w:tab w:val="left" w:pos="426"/>
                <w:tab w:val="left" w:pos="1134"/>
              </w:tabs>
              <w:jc w:val="center"/>
              <w:rPr>
                <w:rFonts w:ascii="Tahoma" w:hAnsi="Tahoma" w:cs="Tahoma"/>
                <w:sz w:val="18"/>
                <w:lang w:val="es-MX"/>
              </w:rPr>
            </w:pPr>
          </w:p>
        </w:tc>
        <w:tc>
          <w:tcPr>
            <w:tcW w:w="567" w:type="pct"/>
            <w:tcBorders>
              <w:top w:val="outset" w:sz="6" w:space="0" w:color="auto"/>
              <w:left w:val="outset" w:sz="6" w:space="0" w:color="auto"/>
              <w:bottom w:val="outset" w:sz="6" w:space="0" w:color="auto"/>
              <w:right w:val="outset" w:sz="6" w:space="0" w:color="auto"/>
            </w:tcBorders>
          </w:tcPr>
          <w:p w:rsidR="009B691A" w:rsidRPr="00325490" w:rsidRDefault="009B691A" w:rsidP="0063289F">
            <w:pPr>
              <w:tabs>
                <w:tab w:val="left" w:pos="426"/>
                <w:tab w:val="left" w:pos="1134"/>
              </w:tabs>
              <w:jc w:val="center"/>
              <w:rPr>
                <w:rFonts w:ascii="Tahoma" w:hAnsi="Tahoma" w:cs="Tahoma"/>
                <w:sz w:val="18"/>
                <w:lang w:val="es-MX"/>
              </w:rPr>
            </w:pPr>
          </w:p>
        </w:tc>
        <w:tc>
          <w:tcPr>
            <w:tcW w:w="1124" w:type="pct"/>
            <w:tcBorders>
              <w:top w:val="outset" w:sz="6" w:space="0" w:color="auto"/>
              <w:left w:val="outset" w:sz="6" w:space="0" w:color="auto"/>
              <w:bottom w:val="outset" w:sz="6" w:space="0" w:color="auto"/>
              <w:right w:val="outset" w:sz="6" w:space="0" w:color="auto"/>
            </w:tcBorders>
          </w:tcPr>
          <w:p w:rsidR="009B691A" w:rsidRPr="00325490" w:rsidRDefault="009B691A" w:rsidP="0063289F">
            <w:pPr>
              <w:tabs>
                <w:tab w:val="left" w:pos="426"/>
                <w:tab w:val="left" w:pos="1134"/>
              </w:tabs>
              <w:jc w:val="both"/>
              <w:rPr>
                <w:rFonts w:ascii="Tahoma" w:hAnsi="Tahoma" w:cs="Tahoma"/>
                <w:sz w:val="18"/>
                <w:lang w:val="es-MX"/>
              </w:rPr>
            </w:pPr>
          </w:p>
        </w:tc>
        <w:tc>
          <w:tcPr>
            <w:tcW w:w="1676" w:type="pct"/>
            <w:tcBorders>
              <w:top w:val="outset" w:sz="6" w:space="0" w:color="auto"/>
              <w:left w:val="outset" w:sz="6" w:space="0" w:color="auto"/>
              <w:bottom w:val="outset" w:sz="6" w:space="0" w:color="auto"/>
              <w:right w:val="outset" w:sz="6" w:space="0" w:color="auto"/>
            </w:tcBorders>
          </w:tcPr>
          <w:p w:rsidR="009B691A" w:rsidRPr="00325490" w:rsidRDefault="009B691A" w:rsidP="0063289F">
            <w:pPr>
              <w:tabs>
                <w:tab w:val="left" w:pos="426"/>
                <w:tab w:val="left" w:pos="1134"/>
              </w:tabs>
              <w:jc w:val="both"/>
              <w:rPr>
                <w:rFonts w:ascii="Tahoma" w:hAnsi="Tahoma" w:cs="Tahoma"/>
                <w:sz w:val="18"/>
                <w:lang w:val="es-MX"/>
              </w:rPr>
            </w:pPr>
          </w:p>
        </w:tc>
        <w:tc>
          <w:tcPr>
            <w:tcW w:w="907" w:type="pct"/>
            <w:tcBorders>
              <w:top w:val="outset" w:sz="6" w:space="0" w:color="auto"/>
              <w:left w:val="outset" w:sz="6" w:space="0" w:color="auto"/>
              <w:bottom w:val="outset" w:sz="6" w:space="0" w:color="auto"/>
              <w:right w:val="outset" w:sz="6" w:space="0" w:color="auto"/>
            </w:tcBorders>
          </w:tcPr>
          <w:p w:rsidR="009B691A" w:rsidRPr="00325490" w:rsidRDefault="009B691A" w:rsidP="0063289F">
            <w:pPr>
              <w:tabs>
                <w:tab w:val="left" w:pos="426"/>
                <w:tab w:val="left" w:pos="1134"/>
              </w:tabs>
              <w:jc w:val="center"/>
              <w:rPr>
                <w:rFonts w:ascii="Tahoma" w:hAnsi="Tahoma" w:cs="Tahoma"/>
                <w:sz w:val="18"/>
                <w:lang w:val="es-MX"/>
              </w:rPr>
            </w:pPr>
          </w:p>
        </w:tc>
      </w:tr>
    </w:tbl>
    <w:p w:rsidR="009B691A" w:rsidRDefault="009B691A" w:rsidP="009B691A">
      <w:pPr>
        <w:pStyle w:val="Ttulo1"/>
        <w:tabs>
          <w:tab w:val="num" w:pos="1080"/>
        </w:tabs>
        <w:spacing w:line="480" w:lineRule="auto"/>
        <w:ind w:left="1080"/>
        <w:rPr>
          <w:b w:val="0"/>
        </w:rPr>
      </w:pPr>
    </w:p>
    <w:p w:rsidR="009B691A" w:rsidRDefault="009B691A" w:rsidP="009B691A">
      <w:pPr>
        <w:rPr>
          <w:lang w:val="es-ES_tradnl"/>
        </w:rPr>
      </w:pPr>
    </w:p>
    <w:p w:rsidR="009B691A" w:rsidRPr="00E2381B" w:rsidRDefault="009B691A" w:rsidP="009B691A">
      <w:pPr>
        <w:rPr>
          <w:lang w:val="es-ES_tradnl"/>
        </w:rPr>
      </w:pPr>
      <w:r>
        <w:rPr>
          <w:lang w:val="es-ES_tradnl"/>
        </w:rPr>
        <w:tab/>
      </w:r>
      <w:r>
        <w:rPr>
          <w:lang w:val="es-ES_tradnl"/>
        </w:rPr>
        <w:tab/>
      </w:r>
    </w:p>
    <w:p w:rsidR="009B691A" w:rsidRPr="002134B9" w:rsidRDefault="009B691A" w:rsidP="009B691A">
      <w:pPr>
        <w:ind w:left="1080"/>
        <w:rPr>
          <w:lang w:val="es-ES_tradnl"/>
        </w:rPr>
      </w:pPr>
      <w:r w:rsidRPr="002134B9">
        <w:rPr>
          <w:b/>
        </w:rPr>
        <w:t>VII</w:t>
      </w:r>
      <w:r>
        <w:rPr>
          <w:b/>
        </w:rPr>
        <w:t>I</w:t>
      </w:r>
      <w:r w:rsidRPr="002134B9">
        <w:rPr>
          <w:rFonts w:ascii="Arial" w:hAnsi="Arial" w:cs="Arial"/>
          <w:b/>
        </w:rPr>
        <w:t>. Revisiones del Manual:</w:t>
      </w:r>
    </w:p>
    <w:p w:rsidR="009B691A" w:rsidRDefault="009B691A" w:rsidP="009B691A">
      <w:pPr>
        <w:pStyle w:val="Ttulo1"/>
        <w:tabs>
          <w:tab w:val="num" w:pos="720"/>
        </w:tabs>
        <w:spacing w:line="480" w:lineRule="auto"/>
      </w:pPr>
    </w:p>
    <w:tbl>
      <w:tblPr>
        <w:tblW w:w="8335" w:type="dxa"/>
        <w:tblCellSpacing w:w="7" w:type="dxa"/>
        <w:tblInd w:w="813"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3527"/>
        <w:gridCol w:w="4808"/>
      </w:tblGrid>
      <w:tr w:rsidR="009B691A" w:rsidRPr="00F23F26" w:rsidTr="0063289F">
        <w:trPr>
          <w:trHeight w:hRule="exact" w:val="287"/>
          <w:tblCellSpacing w:w="7" w:type="dxa"/>
        </w:trPr>
        <w:tc>
          <w:tcPr>
            <w:tcW w:w="2103" w:type="pct"/>
            <w:tcBorders>
              <w:top w:val="outset" w:sz="6" w:space="0" w:color="auto"/>
              <w:left w:val="outset" w:sz="6" w:space="0" w:color="auto"/>
              <w:bottom w:val="outset" w:sz="6" w:space="0" w:color="auto"/>
              <w:right w:val="outset" w:sz="6" w:space="0" w:color="auto"/>
            </w:tcBorders>
            <w:shd w:val="clear" w:color="auto" w:fill="E6E6E6"/>
          </w:tcPr>
          <w:p w:rsidR="009B691A" w:rsidRDefault="009B691A" w:rsidP="0063289F">
            <w:pPr>
              <w:pStyle w:val="NormalWeb"/>
              <w:jc w:val="center"/>
              <w:rPr>
                <w:rFonts w:ascii="Tahoma" w:hAnsi="Tahoma" w:cs="Tahoma"/>
                <w:b/>
                <w:sz w:val="16"/>
                <w:szCs w:val="16"/>
              </w:rPr>
            </w:pPr>
            <w:r>
              <w:rPr>
                <w:rFonts w:ascii="Tahoma" w:hAnsi="Tahoma" w:cs="Tahoma"/>
                <w:b/>
                <w:sz w:val="16"/>
                <w:szCs w:val="16"/>
              </w:rPr>
              <w:t>AUTORIZACIÓ</w:t>
            </w:r>
            <w:r w:rsidRPr="0038309C">
              <w:rPr>
                <w:rFonts w:ascii="Tahoma" w:hAnsi="Tahoma" w:cs="Tahoma"/>
                <w:b/>
                <w:sz w:val="16"/>
                <w:szCs w:val="16"/>
              </w:rPr>
              <w:t>N</w:t>
            </w:r>
          </w:p>
          <w:p w:rsidR="009B691A" w:rsidRPr="0038309C" w:rsidRDefault="009B691A" w:rsidP="0063289F">
            <w:pPr>
              <w:pStyle w:val="NormalWeb"/>
              <w:jc w:val="center"/>
              <w:rPr>
                <w:rFonts w:ascii="Tahoma" w:hAnsi="Tahoma" w:cs="Tahoma"/>
                <w:b/>
                <w:sz w:val="16"/>
                <w:szCs w:val="16"/>
              </w:rPr>
            </w:pPr>
          </w:p>
        </w:tc>
        <w:tc>
          <w:tcPr>
            <w:tcW w:w="2872" w:type="pct"/>
            <w:tcBorders>
              <w:top w:val="outset" w:sz="6" w:space="0" w:color="auto"/>
              <w:left w:val="outset" w:sz="6" w:space="0" w:color="auto"/>
              <w:bottom w:val="outset" w:sz="6" w:space="0" w:color="auto"/>
              <w:right w:val="outset" w:sz="6" w:space="0" w:color="auto"/>
            </w:tcBorders>
            <w:shd w:val="clear" w:color="auto" w:fill="E6E6E6"/>
          </w:tcPr>
          <w:p w:rsidR="009B691A" w:rsidRDefault="009B691A" w:rsidP="0063289F">
            <w:pPr>
              <w:pStyle w:val="NormalWeb"/>
              <w:spacing w:before="0" w:beforeAutospacing="0" w:after="0" w:afterAutospacing="0"/>
              <w:jc w:val="center"/>
              <w:rPr>
                <w:rFonts w:ascii="Tahoma" w:hAnsi="Tahoma" w:cs="Tahoma"/>
                <w:b/>
                <w:sz w:val="16"/>
                <w:szCs w:val="16"/>
              </w:rPr>
            </w:pPr>
            <w:r>
              <w:rPr>
                <w:rFonts w:ascii="Tahoma" w:hAnsi="Tahoma" w:cs="Tahoma"/>
                <w:b/>
                <w:sz w:val="16"/>
                <w:szCs w:val="16"/>
              </w:rPr>
              <w:t>FIRMA APROBACIÓ</w:t>
            </w:r>
            <w:r w:rsidRPr="00F23F26">
              <w:rPr>
                <w:rFonts w:ascii="Tahoma" w:hAnsi="Tahoma" w:cs="Tahoma"/>
                <w:b/>
                <w:sz w:val="16"/>
                <w:szCs w:val="16"/>
              </w:rPr>
              <w:t>N</w:t>
            </w:r>
          </w:p>
          <w:p w:rsidR="009B691A" w:rsidRPr="00F23F26" w:rsidRDefault="009B691A" w:rsidP="0063289F">
            <w:pPr>
              <w:pStyle w:val="NormalWeb"/>
              <w:spacing w:before="0" w:beforeAutospacing="0" w:after="0" w:afterAutospacing="0"/>
              <w:jc w:val="center"/>
              <w:rPr>
                <w:rFonts w:ascii="Tahoma" w:hAnsi="Tahoma" w:cs="Tahoma"/>
                <w:b/>
                <w:sz w:val="16"/>
                <w:szCs w:val="16"/>
              </w:rPr>
            </w:pPr>
          </w:p>
        </w:tc>
      </w:tr>
      <w:tr w:rsidR="009B691A" w:rsidRPr="007B7737" w:rsidTr="0063289F">
        <w:trPr>
          <w:tblCellSpacing w:w="7" w:type="dxa"/>
        </w:trPr>
        <w:tc>
          <w:tcPr>
            <w:tcW w:w="2103" w:type="pct"/>
            <w:tcBorders>
              <w:top w:val="outset" w:sz="6" w:space="0" w:color="auto"/>
              <w:left w:val="outset" w:sz="6" w:space="0" w:color="auto"/>
              <w:bottom w:val="outset" w:sz="6" w:space="0" w:color="auto"/>
              <w:right w:val="outset" w:sz="6" w:space="0" w:color="auto"/>
            </w:tcBorders>
          </w:tcPr>
          <w:p w:rsidR="009B691A" w:rsidRPr="007B7737" w:rsidRDefault="009B691A" w:rsidP="0063289F">
            <w:pPr>
              <w:tabs>
                <w:tab w:val="left" w:pos="426"/>
              </w:tabs>
              <w:rPr>
                <w:rFonts w:ascii="Tahoma" w:hAnsi="Tahoma" w:cs="Tahoma"/>
                <w:snapToGrid w:val="0"/>
                <w:color w:val="000000"/>
                <w:sz w:val="20"/>
                <w:szCs w:val="20"/>
                <w:lang w:val="es-EC"/>
              </w:rPr>
            </w:pPr>
          </w:p>
          <w:p w:rsidR="009B691A" w:rsidRPr="007B7737" w:rsidRDefault="009B691A" w:rsidP="0063289F">
            <w:pPr>
              <w:tabs>
                <w:tab w:val="left" w:pos="426"/>
              </w:tabs>
              <w:jc w:val="center"/>
              <w:rPr>
                <w:rFonts w:ascii="Tahoma" w:hAnsi="Tahoma" w:cs="Tahoma"/>
                <w:color w:val="000000"/>
                <w:sz w:val="20"/>
                <w:szCs w:val="20"/>
                <w:lang w:val="es-MX"/>
              </w:rPr>
            </w:pPr>
            <w:r>
              <w:rPr>
                <w:rFonts w:ascii="Tahoma" w:hAnsi="Tahoma" w:cs="Tahoma"/>
                <w:snapToGrid w:val="0"/>
                <w:color w:val="000000"/>
                <w:sz w:val="20"/>
                <w:szCs w:val="20"/>
                <w:lang w:val="es-EC"/>
              </w:rPr>
              <w:t>Presidente</w:t>
            </w:r>
          </w:p>
          <w:p w:rsidR="009B691A" w:rsidRPr="007B7737" w:rsidRDefault="009B691A" w:rsidP="0063289F">
            <w:pPr>
              <w:tabs>
                <w:tab w:val="left" w:pos="426"/>
              </w:tabs>
              <w:jc w:val="center"/>
              <w:rPr>
                <w:rFonts w:ascii="Tahoma" w:hAnsi="Tahoma" w:cs="Tahoma"/>
                <w:b/>
                <w:sz w:val="20"/>
                <w:szCs w:val="20"/>
                <w:lang w:val="es-MX"/>
              </w:rPr>
            </w:pPr>
          </w:p>
        </w:tc>
        <w:tc>
          <w:tcPr>
            <w:tcW w:w="2872" w:type="pct"/>
            <w:tcBorders>
              <w:top w:val="outset" w:sz="6" w:space="0" w:color="auto"/>
              <w:left w:val="outset" w:sz="6" w:space="0" w:color="auto"/>
              <w:bottom w:val="outset" w:sz="6" w:space="0" w:color="auto"/>
              <w:right w:val="outset" w:sz="6" w:space="0" w:color="auto"/>
            </w:tcBorders>
          </w:tcPr>
          <w:p w:rsidR="009B691A" w:rsidRPr="007B7737" w:rsidRDefault="009B691A" w:rsidP="0063289F">
            <w:pPr>
              <w:tabs>
                <w:tab w:val="left" w:pos="426"/>
              </w:tabs>
              <w:jc w:val="center"/>
              <w:rPr>
                <w:rFonts w:ascii="Tahoma" w:hAnsi="Tahoma" w:cs="Tahoma"/>
                <w:b/>
                <w:sz w:val="20"/>
                <w:szCs w:val="20"/>
                <w:lang w:val="es-MX"/>
              </w:rPr>
            </w:pPr>
          </w:p>
          <w:p w:rsidR="009B691A" w:rsidRPr="007B7737" w:rsidRDefault="009B691A" w:rsidP="0063289F">
            <w:pPr>
              <w:tabs>
                <w:tab w:val="left" w:pos="426"/>
              </w:tabs>
              <w:rPr>
                <w:rFonts w:ascii="Tahoma" w:hAnsi="Tahoma" w:cs="Tahoma"/>
                <w:b/>
                <w:sz w:val="20"/>
                <w:szCs w:val="20"/>
                <w:lang w:val="es-MX"/>
              </w:rPr>
            </w:pPr>
          </w:p>
          <w:p w:rsidR="009B691A" w:rsidRPr="007B7737" w:rsidRDefault="009B691A" w:rsidP="0063289F">
            <w:pPr>
              <w:jc w:val="center"/>
              <w:rPr>
                <w:rFonts w:ascii="Tahoma" w:hAnsi="Tahoma" w:cs="Tahoma"/>
                <w:b/>
                <w:sz w:val="20"/>
                <w:szCs w:val="20"/>
                <w:lang w:val="es-MX"/>
              </w:rPr>
            </w:pPr>
            <w:r w:rsidRPr="007B7737">
              <w:rPr>
                <w:rFonts w:ascii="Tahoma" w:hAnsi="Tahoma" w:cs="Tahoma"/>
                <w:b/>
                <w:sz w:val="20"/>
                <w:szCs w:val="20"/>
                <w:lang w:val="es-MX"/>
              </w:rPr>
              <w:t>______________________________</w:t>
            </w:r>
          </w:p>
          <w:p w:rsidR="009B691A" w:rsidRPr="007B7737" w:rsidRDefault="009B691A" w:rsidP="0063289F">
            <w:pPr>
              <w:jc w:val="center"/>
              <w:rPr>
                <w:rFonts w:ascii="Tahoma" w:hAnsi="Tahoma" w:cs="Tahoma"/>
                <w:sz w:val="20"/>
                <w:szCs w:val="20"/>
                <w:lang w:val="es-MX"/>
              </w:rPr>
            </w:pPr>
          </w:p>
          <w:p w:rsidR="009B691A" w:rsidRPr="007B7737" w:rsidRDefault="009B691A" w:rsidP="0063289F">
            <w:pPr>
              <w:rPr>
                <w:rFonts w:ascii="Tahoma" w:hAnsi="Tahoma" w:cs="Tahoma"/>
                <w:sz w:val="20"/>
                <w:szCs w:val="20"/>
                <w:lang w:val="es-MX"/>
              </w:rPr>
            </w:pPr>
            <w:r w:rsidRPr="007B7737">
              <w:rPr>
                <w:rFonts w:ascii="Tahoma" w:hAnsi="Tahoma" w:cs="Tahoma"/>
                <w:sz w:val="20"/>
                <w:szCs w:val="20"/>
                <w:lang w:val="es-MX"/>
              </w:rPr>
              <w:t>Fecha:</w:t>
            </w:r>
          </w:p>
        </w:tc>
      </w:tr>
    </w:tbl>
    <w:p w:rsidR="009B691A" w:rsidRDefault="009B691A" w:rsidP="009B691A"/>
    <w:tbl>
      <w:tblPr>
        <w:tblW w:w="8335" w:type="dxa"/>
        <w:tblCellSpacing w:w="7" w:type="dxa"/>
        <w:tblInd w:w="813"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3527"/>
        <w:gridCol w:w="4808"/>
      </w:tblGrid>
      <w:tr w:rsidR="009B691A" w:rsidRPr="00F23F26" w:rsidTr="0063289F">
        <w:trPr>
          <w:trHeight w:hRule="exact" w:val="287"/>
          <w:tblCellSpacing w:w="7" w:type="dxa"/>
        </w:trPr>
        <w:tc>
          <w:tcPr>
            <w:tcW w:w="2103" w:type="pct"/>
            <w:tcBorders>
              <w:top w:val="outset" w:sz="6" w:space="0" w:color="auto"/>
              <w:left w:val="outset" w:sz="6" w:space="0" w:color="auto"/>
              <w:bottom w:val="outset" w:sz="6" w:space="0" w:color="auto"/>
              <w:right w:val="outset" w:sz="6" w:space="0" w:color="auto"/>
            </w:tcBorders>
            <w:shd w:val="clear" w:color="auto" w:fill="E6E6E6"/>
          </w:tcPr>
          <w:p w:rsidR="009B691A" w:rsidRDefault="009B691A" w:rsidP="0063289F">
            <w:pPr>
              <w:pStyle w:val="NormalWeb"/>
              <w:spacing w:before="0" w:beforeAutospacing="0" w:after="0" w:afterAutospacing="0"/>
              <w:jc w:val="center"/>
              <w:rPr>
                <w:rFonts w:ascii="Tahoma" w:hAnsi="Tahoma" w:cs="Tahoma"/>
                <w:b/>
                <w:sz w:val="16"/>
                <w:szCs w:val="16"/>
              </w:rPr>
            </w:pPr>
            <w:r>
              <w:rPr>
                <w:rFonts w:ascii="Tahoma" w:hAnsi="Tahoma" w:cs="Tahoma"/>
                <w:b/>
                <w:sz w:val="16"/>
                <w:szCs w:val="16"/>
              </w:rPr>
              <w:t>REVISIÓN</w:t>
            </w:r>
          </w:p>
          <w:p w:rsidR="009B691A" w:rsidRPr="0038309C" w:rsidRDefault="009B691A" w:rsidP="0063289F">
            <w:pPr>
              <w:pStyle w:val="NormalWeb"/>
              <w:spacing w:before="0" w:beforeAutospacing="0" w:after="0" w:afterAutospacing="0"/>
              <w:jc w:val="center"/>
              <w:rPr>
                <w:rFonts w:ascii="Tahoma" w:hAnsi="Tahoma" w:cs="Tahoma"/>
                <w:b/>
                <w:sz w:val="16"/>
                <w:szCs w:val="16"/>
              </w:rPr>
            </w:pPr>
          </w:p>
        </w:tc>
        <w:tc>
          <w:tcPr>
            <w:tcW w:w="2872" w:type="pct"/>
            <w:tcBorders>
              <w:top w:val="outset" w:sz="6" w:space="0" w:color="auto"/>
              <w:left w:val="outset" w:sz="6" w:space="0" w:color="auto"/>
              <w:bottom w:val="outset" w:sz="6" w:space="0" w:color="auto"/>
              <w:right w:val="outset" w:sz="6" w:space="0" w:color="auto"/>
            </w:tcBorders>
            <w:shd w:val="clear" w:color="auto" w:fill="E6E6E6"/>
          </w:tcPr>
          <w:p w:rsidR="009B691A" w:rsidRDefault="009B691A" w:rsidP="0063289F">
            <w:pPr>
              <w:pStyle w:val="NormalWeb"/>
              <w:spacing w:before="0" w:beforeAutospacing="0" w:after="0" w:afterAutospacing="0"/>
              <w:jc w:val="center"/>
              <w:rPr>
                <w:rFonts w:ascii="Tahoma" w:hAnsi="Tahoma" w:cs="Tahoma"/>
                <w:b/>
                <w:sz w:val="16"/>
                <w:szCs w:val="16"/>
              </w:rPr>
            </w:pPr>
            <w:r w:rsidRPr="00F23F26">
              <w:rPr>
                <w:rFonts w:ascii="Tahoma" w:hAnsi="Tahoma" w:cs="Tahoma"/>
                <w:b/>
                <w:sz w:val="16"/>
                <w:szCs w:val="16"/>
              </w:rPr>
              <w:t xml:space="preserve">FIRMA </w:t>
            </w:r>
            <w:r>
              <w:rPr>
                <w:rFonts w:ascii="Tahoma" w:hAnsi="Tahoma" w:cs="Tahoma"/>
                <w:b/>
                <w:sz w:val="16"/>
                <w:szCs w:val="16"/>
              </w:rPr>
              <w:t>REVISIÓN</w:t>
            </w:r>
          </w:p>
          <w:p w:rsidR="009B691A" w:rsidRPr="00F23F26" w:rsidRDefault="009B691A" w:rsidP="0063289F">
            <w:pPr>
              <w:pStyle w:val="NormalWeb"/>
              <w:spacing w:before="0" w:beforeAutospacing="0" w:after="0" w:afterAutospacing="0"/>
              <w:jc w:val="center"/>
              <w:rPr>
                <w:rFonts w:ascii="Tahoma" w:hAnsi="Tahoma" w:cs="Tahoma"/>
                <w:b/>
                <w:sz w:val="16"/>
                <w:szCs w:val="16"/>
              </w:rPr>
            </w:pPr>
          </w:p>
        </w:tc>
      </w:tr>
      <w:tr w:rsidR="009B691A" w:rsidRPr="007B7737" w:rsidTr="0063289F">
        <w:trPr>
          <w:tblCellSpacing w:w="7" w:type="dxa"/>
        </w:trPr>
        <w:tc>
          <w:tcPr>
            <w:tcW w:w="2103" w:type="pct"/>
            <w:tcBorders>
              <w:top w:val="outset" w:sz="6" w:space="0" w:color="auto"/>
              <w:left w:val="outset" w:sz="6" w:space="0" w:color="auto"/>
              <w:bottom w:val="outset" w:sz="6" w:space="0" w:color="auto"/>
              <w:right w:val="outset" w:sz="6" w:space="0" w:color="auto"/>
            </w:tcBorders>
          </w:tcPr>
          <w:p w:rsidR="009B691A" w:rsidRDefault="009B691A" w:rsidP="0063289F">
            <w:pPr>
              <w:tabs>
                <w:tab w:val="left" w:pos="426"/>
              </w:tabs>
              <w:rPr>
                <w:rFonts w:ascii="Tahoma" w:hAnsi="Tahoma" w:cs="Tahoma"/>
                <w:b/>
                <w:sz w:val="20"/>
                <w:szCs w:val="20"/>
                <w:lang w:val="es-MX"/>
              </w:rPr>
            </w:pPr>
          </w:p>
          <w:p w:rsidR="009B691A" w:rsidRPr="007B7737" w:rsidRDefault="009B691A" w:rsidP="0063289F">
            <w:pPr>
              <w:tabs>
                <w:tab w:val="left" w:pos="426"/>
              </w:tabs>
              <w:rPr>
                <w:rFonts w:ascii="Tahoma" w:hAnsi="Tahoma" w:cs="Tahoma"/>
                <w:snapToGrid w:val="0"/>
                <w:color w:val="000000"/>
                <w:sz w:val="20"/>
                <w:szCs w:val="20"/>
                <w:lang w:val="es-EC"/>
              </w:rPr>
            </w:pPr>
          </w:p>
          <w:p w:rsidR="009B691A" w:rsidRPr="007B7737" w:rsidRDefault="009B691A" w:rsidP="0063289F">
            <w:pPr>
              <w:tabs>
                <w:tab w:val="left" w:pos="426"/>
              </w:tabs>
              <w:jc w:val="center"/>
              <w:rPr>
                <w:rFonts w:ascii="Tahoma" w:hAnsi="Tahoma" w:cs="Tahoma"/>
                <w:color w:val="000000"/>
                <w:sz w:val="20"/>
                <w:szCs w:val="20"/>
                <w:lang w:val="es-MX"/>
              </w:rPr>
            </w:pPr>
            <w:r w:rsidRPr="007B7737">
              <w:rPr>
                <w:rFonts w:ascii="Tahoma" w:hAnsi="Tahoma" w:cs="Tahoma"/>
                <w:snapToGrid w:val="0"/>
                <w:color w:val="000000"/>
                <w:sz w:val="20"/>
                <w:szCs w:val="20"/>
                <w:lang w:val="es-EC"/>
              </w:rPr>
              <w:t>Auditor</w:t>
            </w:r>
            <w:r>
              <w:rPr>
                <w:rFonts w:ascii="Tahoma" w:hAnsi="Tahoma" w:cs="Tahoma"/>
                <w:snapToGrid w:val="0"/>
                <w:color w:val="000000"/>
                <w:sz w:val="20"/>
                <w:szCs w:val="20"/>
                <w:lang w:val="es-EC"/>
              </w:rPr>
              <w:t xml:space="preserve"> General</w:t>
            </w:r>
          </w:p>
          <w:p w:rsidR="009B691A" w:rsidRPr="00B20C56" w:rsidRDefault="009B691A" w:rsidP="0063289F">
            <w:pPr>
              <w:rPr>
                <w:rFonts w:ascii="Tahoma" w:hAnsi="Tahoma" w:cs="Tahoma"/>
                <w:sz w:val="20"/>
                <w:szCs w:val="20"/>
                <w:lang w:val="es-MX"/>
              </w:rPr>
            </w:pPr>
          </w:p>
        </w:tc>
        <w:tc>
          <w:tcPr>
            <w:tcW w:w="2872" w:type="pct"/>
            <w:tcBorders>
              <w:top w:val="outset" w:sz="6" w:space="0" w:color="auto"/>
              <w:left w:val="outset" w:sz="6" w:space="0" w:color="auto"/>
              <w:bottom w:val="outset" w:sz="6" w:space="0" w:color="auto"/>
              <w:right w:val="outset" w:sz="6" w:space="0" w:color="auto"/>
            </w:tcBorders>
          </w:tcPr>
          <w:p w:rsidR="009B691A" w:rsidRPr="007B7737" w:rsidRDefault="009B691A" w:rsidP="0063289F">
            <w:pPr>
              <w:tabs>
                <w:tab w:val="left" w:pos="426"/>
              </w:tabs>
              <w:jc w:val="center"/>
              <w:rPr>
                <w:rFonts w:ascii="Tahoma" w:hAnsi="Tahoma" w:cs="Tahoma"/>
                <w:b/>
                <w:sz w:val="20"/>
                <w:szCs w:val="20"/>
                <w:lang w:val="es-MX"/>
              </w:rPr>
            </w:pPr>
          </w:p>
          <w:p w:rsidR="009B691A" w:rsidRPr="007B7737" w:rsidRDefault="009B691A" w:rsidP="0063289F">
            <w:pPr>
              <w:tabs>
                <w:tab w:val="left" w:pos="426"/>
              </w:tabs>
              <w:rPr>
                <w:rFonts w:ascii="Tahoma" w:hAnsi="Tahoma" w:cs="Tahoma"/>
                <w:b/>
                <w:sz w:val="20"/>
                <w:szCs w:val="20"/>
                <w:lang w:val="es-MX"/>
              </w:rPr>
            </w:pPr>
          </w:p>
          <w:p w:rsidR="009B691A" w:rsidRPr="007B7737" w:rsidRDefault="009B691A" w:rsidP="0063289F">
            <w:pPr>
              <w:jc w:val="center"/>
              <w:rPr>
                <w:rFonts w:ascii="Tahoma" w:hAnsi="Tahoma" w:cs="Tahoma"/>
                <w:b/>
                <w:sz w:val="20"/>
                <w:szCs w:val="20"/>
                <w:lang w:val="es-MX"/>
              </w:rPr>
            </w:pPr>
            <w:r w:rsidRPr="007B7737">
              <w:rPr>
                <w:rFonts w:ascii="Tahoma" w:hAnsi="Tahoma" w:cs="Tahoma"/>
                <w:b/>
                <w:sz w:val="20"/>
                <w:szCs w:val="20"/>
                <w:lang w:val="es-MX"/>
              </w:rPr>
              <w:t>______________________________</w:t>
            </w:r>
          </w:p>
          <w:p w:rsidR="009B691A" w:rsidRPr="007B7737" w:rsidRDefault="009B691A" w:rsidP="0063289F">
            <w:pPr>
              <w:jc w:val="center"/>
              <w:rPr>
                <w:rFonts w:ascii="Tahoma" w:hAnsi="Tahoma" w:cs="Tahoma"/>
                <w:sz w:val="20"/>
                <w:szCs w:val="20"/>
                <w:lang w:val="es-MX"/>
              </w:rPr>
            </w:pPr>
          </w:p>
          <w:p w:rsidR="009B691A" w:rsidRPr="007B7737" w:rsidRDefault="009B691A" w:rsidP="0063289F">
            <w:pPr>
              <w:rPr>
                <w:rFonts w:ascii="Tahoma" w:hAnsi="Tahoma" w:cs="Tahoma"/>
                <w:sz w:val="20"/>
                <w:szCs w:val="20"/>
                <w:lang w:val="es-MX"/>
              </w:rPr>
            </w:pPr>
            <w:r w:rsidRPr="007B7737">
              <w:rPr>
                <w:rFonts w:ascii="Tahoma" w:hAnsi="Tahoma" w:cs="Tahoma"/>
                <w:sz w:val="20"/>
                <w:szCs w:val="20"/>
                <w:lang w:val="es-MX"/>
              </w:rPr>
              <w:t>Fecha:</w:t>
            </w:r>
          </w:p>
        </w:tc>
      </w:tr>
      <w:tr w:rsidR="009B691A" w:rsidRPr="007B7737" w:rsidTr="0063289F">
        <w:trPr>
          <w:tblCellSpacing w:w="7" w:type="dxa"/>
        </w:trPr>
        <w:tc>
          <w:tcPr>
            <w:tcW w:w="2103" w:type="pct"/>
            <w:tcBorders>
              <w:top w:val="outset" w:sz="6" w:space="0" w:color="auto"/>
              <w:left w:val="outset" w:sz="6" w:space="0" w:color="auto"/>
              <w:bottom w:val="outset" w:sz="6" w:space="0" w:color="auto"/>
              <w:right w:val="outset" w:sz="6" w:space="0" w:color="auto"/>
            </w:tcBorders>
          </w:tcPr>
          <w:p w:rsidR="009B691A" w:rsidRPr="007B7737" w:rsidRDefault="009B691A" w:rsidP="0063289F">
            <w:pPr>
              <w:tabs>
                <w:tab w:val="left" w:pos="426"/>
              </w:tabs>
              <w:rPr>
                <w:rFonts w:ascii="Tahoma" w:hAnsi="Tahoma" w:cs="Tahoma"/>
                <w:snapToGrid w:val="0"/>
                <w:color w:val="000000"/>
                <w:sz w:val="20"/>
                <w:szCs w:val="20"/>
                <w:lang w:val="es-EC"/>
              </w:rPr>
            </w:pPr>
          </w:p>
          <w:p w:rsidR="009B691A" w:rsidRDefault="009B691A" w:rsidP="0063289F">
            <w:pPr>
              <w:tabs>
                <w:tab w:val="left" w:pos="426"/>
              </w:tabs>
              <w:jc w:val="center"/>
              <w:rPr>
                <w:rFonts w:ascii="Tahoma" w:hAnsi="Tahoma" w:cs="Tahoma"/>
                <w:snapToGrid w:val="0"/>
                <w:color w:val="000000"/>
                <w:sz w:val="20"/>
                <w:szCs w:val="20"/>
                <w:lang w:val="es-EC"/>
              </w:rPr>
            </w:pPr>
            <w:r w:rsidRPr="007B7737">
              <w:rPr>
                <w:rFonts w:ascii="Tahoma" w:hAnsi="Tahoma" w:cs="Tahoma"/>
                <w:snapToGrid w:val="0"/>
                <w:color w:val="000000"/>
                <w:sz w:val="20"/>
                <w:szCs w:val="20"/>
                <w:lang w:val="es-EC"/>
              </w:rPr>
              <w:t>Gerente</w:t>
            </w:r>
            <w:r>
              <w:rPr>
                <w:rFonts w:ascii="Tahoma" w:hAnsi="Tahoma" w:cs="Tahoma"/>
                <w:snapToGrid w:val="0"/>
                <w:color w:val="000000"/>
                <w:sz w:val="20"/>
                <w:szCs w:val="20"/>
                <w:lang w:val="es-EC"/>
              </w:rPr>
              <w:t xml:space="preserve"> Corporativo de</w:t>
            </w:r>
          </w:p>
          <w:p w:rsidR="009B691A" w:rsidRPr="007B7737" w:rsidRDefault="009B691A" w:rsidP="0063289F">
            <w:pPr>
              <w:tabs>
                <w:tab w:val="left" w:pos="426"/>
              </w:tabs>
              <w:jc w:val="center"/>
              <w:rPr>
                <w:rFonts w:ascii="Tahoma" w:hAnsi="Tahoma" w:cs="Tahoma"/>
                <w:b/>
                <w:sz w:val="20"/>
                <w:szCs w:val="20"/>
                <w:lang w:val="es-MX"/>
              </w:rPr>
            </w:pPr>
            <w:r w:rsidRPr="007B7737">
              <w:rPr>
                <w:rFonts w:ascii="Tahoma" w:hAnsi="Tahoma" w:cs="Tahoma"/>
                <w:snapToGrid w:val="0"/>
                <w:color w:val="000000"/>
                <w:sz w:val="20"/>
                <w:szCs w:val="20"/>
                <w:lang w:val="es-EC"/>
              </w:rPr>
              <w:t>Desarrollo Humano</w:t>
            </w:r>
          </w:p>
        </w:tc>
        <w:tc>
          <w:tcPr>
            <w:tcW w:w="2872" w:type="pct"/>
            <w:tcBorders>
              <w:top w:val="outset" w:sz="6" w:space="0" w:color="auto"/>
              <w:left w:val="outset" w:sz="6" w:space="0" w:color="auto"/>
              <w:bottom w:val="outset" w:sz="6" w:space="0" w:color="auto"/>
              <w:right w:val="outset" w:sz="6" w:space="0" w:color="auto"/>
            </w:tcBorders>
          </w:tcPr>
          <w:p w:rsidR="009B691A" w:rsidRPr="007B7737" w:rsidRDefault="009B691A" w:rsidP="0063289F">
            <w:pPr>
              <w:tabs>
                <w:tab w:val="left" w:pos="426"/>
              </w:tabs>
              <w:jc w:val="center"/>
              <w:rPr>
                <w:rFonts w:ascii="Tahoma" w:hAnsi="Tahoma" w:cs="Tahoma"/>
                <w:b/>
                <w:sz w:val="20"/>
                <w:szCs w:val="20"/>
                <w:lang w:val="es-MX"/>
              </w:rPr>
            </w:pPr>
          </w:p>
          <w:p w:rsidR="009B691A" w:rsidRPr="007B7737" w:rsidRDefault="009B691A" w:rsidP="0063289F">
            <w:pPr>
              <w:tabs>
                <w:tab w:val="left" w:pos="426"/>
              </w:tabs>
              <w:rPr>
                <w:rFonts w:ascii="Tahoma" w:hAnsi="Tahoma" w:cs="Tahoma"/>
                <w:b/>
                <w:sz w:val="20"/>
                <w:szCs w:val="20"/>
                <w:lang w:val="es-MX"/>
              </w:rPr>
            </w:pPr>
          </w:p>
          <w:p w:rsidR="009B691A" w:rsidRPr="007B7737" w:rsidRDefault="009B691A" w:rsidP="0063289F">
            <w:pPr>
              <w:jc w:val="center"/>
              <w:rPr>
                <w:rFonts w:ascii="Tahoma" w:hAnsi="Tahoma" w:cs="Tahoma"/>
                <w:b/>
                <w:sz w:val="20"/>
                <w:szCs w:val="20"/>
                <w:lang w:val="es-MX"/>
              </w:rPr>
            </w:pPr>
            <w:r w:rsidRPr="007B7737">
              <w:rPr>
                <w:rFonts w:ascii="Tahoma" w:hAnsi="Tahoma" w:cs="Tahoma"/>
                <w:b/>
                <w:sz w:val="20"/>
                <w:szCs w:val="20"/>
                <w:lang w:val="es-MX"/>
              </w:rPr>
              <w:t>______________________________</w:t>
            </w:r>
          </w:p>
          <w:p w:rsidR="009B691A" w:rsidRPr="007B7737" w:rsidRDefault="009B691A" w:rsidP="0063289F">
            <w:pPr>
              <w:jc w:val="center"/>
              <w:rPr>
                <w:rFonts w:ascii="Tahoma" w:hAnsi="Tahoma" w:cs="Tahoma"/>
                <w:sz w:val="20"/>
                <w:szCs w:val="20"/>
                <w:lang w:val="es-MX"/>
              </w:rPr>
            </w:pPr>
          </w:p>
          <w:p w:rsidR="009B691A" w:rsidRPr="007B7737" w:rsidRDefault="009B691A" w:rsidP="0063289F">
            <w:pPr>
              <w:rPr>
                <w:rFonts w:ascii="Tahoma" w:hAnsi="Tahoma" w:cs="Tahoma"/>
                <w:sz w:val="20"/>
                <w:szCs w:val="20"/>
                <w:lang w:val="es-MX"/>
              </w:rPr>
            </w:pPr>
            <w:r w:rsidRPr="007B7737">
              <w:rPr>
                <w:rFonts w:ascii="Tahoma" w:hAnsi="Tahoma" w:cs="Tahoma"/>
                <w:sz w:val="20"/>
                <w:szCs w:val="20"/>
                <w:lang w:val="es-MX"/>
              </w:rPr>
              <w:t>Fecha:</w:t>
            </w:r>
          </w:p>
        </w:tc>
      </w:tr>
      <w:tr w:rsidR="009B691A" w:rsidRPr="007B7737" w:rsidTr="0063289F">
        <w:trPr>
          <w:tblCellSpacing w:w="7" w:type="dxa"/>
        </w:trPr>
        <w:tc>
          <w:tcPr>
            <w:tcW w:w="2103" w:type="pct"/>
            <w:tcBorders>
              <w:top w:val="outset" w:sz="6" w:space="0" w:color="auto"/>
              <w:left w:val="outset" w:sz="6" w:space="0" w:color="auto"/>
              <w:bottom w:val="outset" w:sz="6" w:space="0" w:color="auto"/>
              <w:right w:val="outset" w:sz="6" w:space="0" w:color="auto"/>
            </w:tcBorders>
          </w:tcPr>
          <w:p w:rsidR="009B691A" w:rsidRPr="007B7737" w:rsidRDefault="009B691A" w:rsidP="0063289F">
            <w:pPr>
              <w:tabs>
                <w:tab w:val="left" w:pos="426"/>
              </w:tabs>
              <w:rPr>
                <w:rFonts w:ascii="Tahoma" w:hAnsi="Tahoma" w:cs="Tahoma"/>
                <w:snapToGrid w:val="0"/>
                <w:color w:val="000000"/>
                <w:sz w:val="20"/>
                <w:szCs w:val="20"/>
                <w:lang w:val="es-EC"/>
              </w:rPr>
            </w:pPr>
          </w:p>
          <w:p w:rsidR="009B691A" w:rsidRPr="007B7737" w:rsidRDefault="009B691A" w:rsidP="0063289F">
            <w:pPr>
              <w:tabs>
                <w:tab w:val="left" w:pos="426"/>
              </w:tabs>
              <w:jc w:val="center"/>
              <w:rPr>
                <w:rFonts w:ascii="Tahoma" w:hAnsi="Tahoma" w:cs="Tahoma"/>
                <w:b/>
                <w:sz w:val="20"/>
                <w:szCs w:val="20"/>
                <w:lang w:val="es-MX"/>
              </w:rPr>
            </w:pPr>
            <w:r w:rsidRPr="007B7737">
              <w:rPr>
                <w:rFonts w:ascii="Tahoma" w:hAnsi="Tahoma" w:cs="Tahoma"/>
                <w:snapToGrid w:val="0"/>
                <w:color w:val="000000"/>
                <w:sz w:val="20"/>
                <w:szCs w:val="20"/>
                <w:lang w:val="es-EC"/>
              </w:rPr>
              <w:t>Jefe Desarrollo Organizacional</w:t>
            </w:r>
          </w:p>
        </w:tc>
        <w:tc>
          <w:tcPr>
            <w:tcW w:w="2872" w:type="pct"/>
            <w:tcBorders>
              <w:top w:val="outset" w:sz="6" w:space="0" w:color="auto"/>
              <w:left w:val="outset" w:sz="6" w:space="0" w:color="auto"/>
              <w:bottom w:val="outset" w:sz="6" w:space="0" w:color="auto"/>
              <w:right w:val="outset" w:sz="6" w:space="0" w:color="auto"/>
            </w:tcBorders>
          </w:tcPr>
          <w:p w:rsidR="009B691A" w:rsidRPr="007B7737" w:rsidRDefault="009B691A" w:rsidP="0063289F">
            <w:pPr>
              <w:tabs>
                <w:tab w:val="left" w:pos="426"/>
              </w:tabs>
              <w:rPr>
                <w:rFonts w:ascii="Tahoma" w:hAnsi="Tahoma" w:cs="Tahoma"/>
                <w:b/>
                <w:sz w:val="20"/>
                <w:szCs w:val="20"/>
                <w:lang w:val="es-MX"/>
              </w:rPr>
            </w:pPr>
          </w:p>
          <w:p w:rsidR="009B691A" w:rsidRPr="007B7737" w:rsidRDefault="009B691A" w:rsidP="0063289F">
            <w:pPr>
              <w:jc w:val="center"/>
              <w:rPr>
                <w:rFonts w:ascii="Tahoma" w:hAnsi="Tahoma" w:cs="Tahoma"/>
                <w:b/>
                <w:sz w:val="20"/>
                <w:szCs w:val="20"/>
                <w:lang w:val="es-MX"/>
              </w:rPr>
            </w:pPr>
            <w:r w:rsidRPr="007B7737">
              <w:rPr>
                <w:rFonts w:ascii="Tahoma" w:hAnsi="Tahoma" w:cs="Tahoma"/>
                <w:b/>
                <w:sz w:val="20"/>
                <w:szCs w:val="20"/>
                <w:lang w:val="es-MX"/>
              </w:rPr>
              <w:t>______________________________</w:t>
            </w:r>
          </w:p>
          <w:p w:rsidR="009B691A" w:rsidRPr="007B7737" w:rsidRDefault="009B691A" w:rsidP="0063289F">
            <w:pPr>
              <w:jc w:val="center"/>
              <w:rPr>
                <w:rFonts w:ascii="Tahoma" w:hAnsi="Tahoma" w:cs="Tahoma"/>
                <w:sz w:val="20"/>
                <w:szCs w:val="20"/>
                <w:lang w:val="es-MX"/>
              </w:rPr>
            </w:pPr>
          </w:p>
          <w:p w:rsidR="009B691A" w:rsidRPr="007B7737" w:rsidRDefault="009B691A" w:rsidP="0063289F">
            <w:pPr>
              <w:rPr>
                <w:rFonts w:ascii="Tahoma" w:hAnsi="Tahoma" w:cs="Tahoma"/>
                <w:sz w:val="20"/>
                <w:szCs w:val="20"/>
                <w:lang w:val="es-MX"/>
              </w:rPr>
            </w:pPr>
            <w:r w:rsidRPr="007B7737">
              <w:rPr>
                <w:rFonts w:ascii="Tahoma" w:hAnsi="Tahoma" w:cs="Tahoma"/>
                <w:sz w:val="20"/>
                <w:szCs w:val="20"/>
                <w:lang w:val="es-MX"/>
              </w:rPr>
              <w:t>Fecha:</w:t>
            </w:r>
          </w:p>
        </w:tc>
      </w:tr>
    </w:tbl>
    <w:p w:rsidR="009B691A" w:rsidRDefault="009B691A" w:rsidP="009B691A">
      <w:pPr>
        <w:spacing w:line="480" w:lineRule="auto"/>
        <w:ind w:left="540"/>
        <w:jc w:val="both"/>
        <w:rPr>
          <w:rFonts w:ascii="Arial" w:hAnsi="Arial" w:cs="Arial"/>
          <w:b/>
          <w:bCs/>
          <w:lang w:val="es-ES_tradnl"/>
        </w:rPr>
      </w:pPr>
      <w:r w:rsidRPr="00EF79D8">
        <w:br w:type="page"/>
      </w:r>
      <w:r w:rsidRPr="00EF79D8">
        <w:lastRenderedPageBreak/>
        <w:t xml:space="preserve"> </w:t>
      </w:r>
      <w:r>
        <w:rPr>
          <w:rFonts w:ascii="Arial" w:hAnsi="Arial" w:cs="Arial"/>
          <w:b/>
          <w:bCs/>
          <w:lang w:val="es-ES_tradnl"/>
        </w:rPr>
        <w:t>2.3.  Modelo Conceptual Macro del Sistema de Desarrollo Humano.</w:t>
      </w:r>
    </w:p>
    <w:p w:rsidR="009B691A" w:rsidRDefault="009B691A" w:rsidP="009B691A">
      <w:pPr>
        <w:pStyle w:val="Textoindependiente"/>
        <w:spacing w:line="480" w:lineRule="auto"/>
        <w:ind w:left="540"/>
      </w:pPr>
    </w:p>
    <w:p w:rsidR="009B691A" w:rsidRDefault="009B691A" w:rsidP="009B691A">
      <w:pPr>
        <w:pStyle w:val="Ttulo1"/>
        <w:tabs>
          <w:tab w:val="num" w:pos="720"/>
        </w:tabs>
        <w:spacing w:line="480" w:lineRule="auto"/>
        <w:ind w:left="1080"/>
      </w:pPr>
      <w:r>
        <w:t xml:space="preserve">El modelo conceptual macro consiste en resumir, mediante la herramienta de Diagrama de Flujo, las principales actividades a ser desarrolladas en el área de Desarrollo Humano. Como se puede apreciar en la Figura 2.2 el modelo posee 5 etapas: Planeación, Asignación, Seguimiento, Evaluación y Retroalimentación.  </w:t>
      </w:r>
    </w:p>
    <w:p w:rsidR="009B691A" w:rsidRDefault="009B691A" w:rsidP="009B691A">
      <w:pPr>
        <w:rPr>
          <w:lang w:val="es-ES_tradnl"/>
        </w:rPr>
      </w:pPr>
    </w:p>
    <w:p w:rsidR="009B691A" w:rsidRDefault="009B691A" w:rsidP="009B691A">
      <w:pPr>
        <w:pStyle w:val="NormalWeb"/>
        <w:spacing w:line="480" w:lineRule="auto"/>
        <w:ind w:left="180"/>
        <w:rPr>
          <w:rFonts w:ascii="Arial" w:eastAsia="Times New Roman" w:hAnsi="Arial" w:cs="Arial"/>
          <w:color w:val="auto"/>
          <w:lang w:val="es-ES_tradnl"/>
        </w:rPr>
      </w:pPr>
      <w:r>
        <w:object w:dxaOrig="15929" w:dyaOrig="10826">
          <v:shape id="_x0000_i1027" type="#_x0000_t75" style="width:432.75pt;height:306pt" o:ole="">
            <v:imagedata r:id="rId14" o:title=""/>
          </v:shape>
          <o:OLEObject Type="Embed" ProgID="Visio.Drawing.11" ShapeID="_x0000_i1027" DrawAspect="Content" ObjectID="_1339318207" r:id="rId15"/>
        </w:object>
      </w:r>
      <w:r w:rsidRPr="00043B35">
        <w:rPr>
          <w:rFonts w:ascii="Arial" w:eastAsia="Times New Roman" w:hAnsi="Arial" w:cs="Arial"/>
          <w:color w:val="auto"/>
          <w:lang w:val="es-ES_tradnl"/>
        </w:rPr>
        <w:t xml:space="preserve"> </w:t>
      </w:r>
    </w:p>
    <w:p w:rsidR="009B691A" w:rsidRDefault="009B691A" w:rsidP="009B691A">
      <w:pPr>
        <w:pStyle w:val="Textoindependiente"/>
        <w:spacing w:line="480" w:lineRule="auto"/>
        <w:ind w:left="540"/>
        <w:rPr>
          <w:b/>
          <w:bCs/>
        </w:rPr>
      </w:pPr>
      <w:r>
        <w:rPr>
          <w:b/>
          <w:bCs/>
        </w:rPr>
        <w:lastRenderedPageBreak/>
        <w:t>FIGURA 2.2. MODELO CONCEPTUAL MACRO DE SISTEMA DE DESARROLLO HUMANO.</w:t>
      </w:r>
    </w:p>
    <w:p w:rsidR="009B691A" w:rsidRDefault="009B691A" w:rsidP="009B691A">
      <w:pPr>
        <w:pStyle w:val="Textoindependiente"/>
        <w:spacing w:line="480" w:lineRule="auto"/>
        <w:ind w:left="540"/>
        <w:rPr>
          <w:bCs/>
        </w:rPr>
      </w:pPr>
    </w:p>
    <w:p w:rsidR="009B691A" w:rsidRDefault="009B691A" w:rsidP="009B691A">
      <w:pPr>
        <w:pStyle w:val="Textoindependiente"/>
        <w:spacing w:line="480" w:lineRule="auto"/>
        <w:ind w:left="540"/>
        <w:rPr>
          <w:bCs/>
        </w:rPr>
      </w:pPr>
    </w:p>
    <w:p w:rsidR="009B691A" w:rsidRDefault="009B691A" w:rsidP="009B691A">
      <w:pPr>
        <w:pStyle w:val="Textoindependiente"/>
        <w:spacing w:line="480" w:lineRule="auto"/>
        <w:ind w:left="540"/>
        <w:rPr>
          <w:bCs/>
        </w:rPr>
      </w:pPr>
    </w:p>
    <w:p w:rsidR="009B691A" w:rsidRDefault="009B691A" w:rsidP="009B691A">
      <w:pPr>
        <w:pStyle w:val="Textoindependiente"/>
        <w:spacing w:line="480" w:lineRule="auto"/>
        <w:ind w:left="540"/>
        <w:rPr>
          <w:bCs/>
        </w:rPr>
      </w:pPr>
      <w:r>
        <w:rPr>
          <w:bCs/>
        </w:rPr>
        <w:t>En este Informe Profesional se van a detallar los siguientes procesos:</w:t>
      </w:r>
    </w:p>
    <w:p w:rsidR="009B691A" w:rsidRPr="00FE6D93" w:rsidRDefault="009B691A" w:rsidP="009B691A">
      <w:pPr>
        <w:pStyle w:val="Textoindependiente"/>
        <w:numPr>
          <w:ilvl w:val="0"/>
          <w:numId w:val="16"/>
        </w:numPr>
        <w:spacing w:line="480" w:lineRule="auto"/>
        <w:jc w:val="both"/>
        <w:rPr>
          <w:bCs/>
        </w:rPr>
      </w:pPr>
      <w:r>
        <w:rPr>
          <w:bCs/>
        </w:rPr>
        <w:t>Generación del Plan Maestro.</w:t>
      </w:r>
    </w:p>
    <w:p w:rsidR="009B691A" w:rsidRPr="00FE6D93" w:rsidRDefault="009B691A" w:rsidP="009B691A">
      <w:pPr>
        <w:pStyle w:val="Textoindependiente"/>
        <w:numPr>
          <w:ilvl w:val="0"/>
          <w:numId w:val="16"/>
        </w:numPr>
        <w:spacing w:line="480" w:lineRule="auto"/>
        <w:jc w:val="both"/>
        <w:rPr>
          <w:bCs/>
        </w:rPr>
      </w:pPr>
      <w:r>
        <w:rPr>
          <w:bCs/>
        </w:rPr>
        <w:t>Reclutamiento de Personal.</w:t>
      </w:r>
    </w:p>
    <w:p w:rsidR="009B691A" w:rsidRPr="00FE6D93" w:rsidRDefault="009B691A" w:rsidP="009B691A">
      <w:pPr>
        <w:pStyle w:val="Textoindependiente"/>
        <w:numPr>
          <w:ilvl w:val="0"/>
          <w:numId w:val="16"/>
        </w:numPr>
        <w:spacing w:line="480" w:lineRule="auto"/>
        <w:jc w:val="both"/>
        <w:rPr>
          <w:bCs/>
        </w:rPr>
      </w:pPr>
      <w:r>
        <w:rPr>
          <w:bCs/>
        </w:rPr>
        <w:t>Selección de Personal.</w:t>
      </w:r>
    </w:p>
    <w:p w:rsidR="009B691A" w:rsidRPr="00FE6D93" w:rsidRDefault="009B691A" w:rsidP="009B691A">
      <w:pPr>
        <w:pStyle w:val="Textoindependiente"/>
        <w:numPr>
          <w:ilvl w:val="0"/>
          <w:numId w:val="16"/>
        </w:numPr>
        <w:spacing w:line="480" w:lineRule="auto"/>
        <w:jc w:val="both"/>
        <w:rPr>
          <w:bCs/>
        </w:rPr>
      </w:pPr>
      <w:r>
        <w:rPr>
          <w:bCs/>
        </w:rPr>
        <w:t>Contratación de Personal.</w:t>
      </w:r>
    </w:p>
    <w:p w:rsidR="009B691A" w:rsidRPr="00FE6D93" w:rsidRDefault="009B691A" w:rsidP="009B691A">
      <w:pPr>
        <w:pStyle w:val="Textoindependiente"/>
        <w:numPr>
          <w:ilvl w:val="0"/>
          <w:numId w:val="16"/>
        </w:numPr>
        <w:spacing w:line="480" w:lineRule="auto"/>
        <w:jc w:val="both"/>
        <w:rPr>
          <w:bCs/>
        </w:rPr>
      </w:pPr>
      <w:r>
        <w:rPr>
          <w:bCs/>
        </w:rPr>
        <w:t>Promoción, Traslado o Aumento de Sueldo.</w:t>
      </w:r>
    </w:p>
    <w:p w:rsidR="009B691A" w:rsidRDefault="009B691A" w:rsidP="009B691A">
      <w:pPr>
        <w:pStyle w:val="Textoindependiente"/>
        <w:numPr>
          <w:ilvl w:val="0"/>
          <w:numId w:val="16"/>
        </w:numPr>
        <w:spacing w:line="480" w:lineRule="auto"/>
        <w:jc w:val="both"/>
        <w:rPr>
          <w:bCs/>
        </w:rPr>
      </w:pPr>
      <w:r>
        <w:rPr>
          <w:bCs/>
        </w:rPr>
        <w:t>Pago de Nómina.</w:t>
      </w:r>
    </w:p>
    <w:p w:rsidR="009B691A" w:rsidRPr="00FE6D93" w:rsidRDefault="009B691A" w:rsidP="009B691A">
      <w:pPr>
        <w:pStyle w:val="Textoindependiente"/>
        <w:numPr>
          <w:ilvl w:val="0"/>
          <w:numId w:val="16"/>
        </w:numPr>
        <w:spacing w:line="480" w:lineRule="auto"/>
        <w:jc w:val="both"/>
        <w:rPr>
          <w:bCs/>
        </w:rPr>
      </w:pPr>
      <w:r>
        <w:rPr>
          <w:bCs/>
        </w:rPr>
        <w:t>Desvinculación de la Relación Laboral.</w:t>
      </w:r>
    </w:p>
    <w:p w:rsidR="009B691A" w:rsidRPr="00043B35" w:rsidRDefault="009B691A" w:rsidP="009B691A">
      <w:pPr>
        <w:ind w:left="540"/>
        <w:jc w:val="center"/>
      </w:pPr>
    </w:p>
    <w:p w:rsidR="009B691A" w:rsidRDefault="009B691A" w:rsidP="009B691A">
      <w:pPr>
        <w:pStyle w:val="Textoindependiente"/>
        <w:numPr>
          <w:ilvl w:val="2"/>
          <w:numId w:val="15"/>
        </w:numPr>
        <w:spacing w:line="480" w:lineRule="auto"/>
        <w:ind w:left="1843" w:hanging="567"/>
        <w:jc w:val="both"/>
        <w:rPr>
          <w:b/>
        </w:rPr>
      </w:pPr>
      <w:r>
        <w:rPr>
          <w:b/>
        </w:rPr>
        <w:t>Modelo de Generación de Plan Maestro.</w:t>
      </w:r>
    </w:p>
    <w:p w:rsidR="009B691A" w:rsidRPr="008579AA" w:rsidRDefault="009B691A" w:rsidP="009B691A">
      <w:pPr>
        <w:pStyle w:val="Sangra2detindependiente"/>
        <w:ind w:left="1800"/>
      </w:pPr>
      <w:r w:rsidRPr="008579AA">
        <w:rPr>
          <w:u w:val="single"/>
        </w:rPr>
        <w:t>Objetivo</w:t>
      </w:r>
      <w:r w:rsidRPr="008579AA">
        <w:t>:</w:t>
      </w:r>
      <w:r>
        <w:t xml:space="preserve"> Generar un Plan Maestro que</w:t>
      </w:r>
      <w:r w:rsidRPr="008579AA">
        <w:t xml:space="preserve"> permita realizar un análisis eficaz y eficiente de los requerimientos de personal de las distintas áreas y departamentos, </w:t>
      </w:r>
      <w:r>
        <w:t>que permita calcular</w:t>
      </w:r>
      <w:r w:rsidRPr="008579AA">
        <w:t xml:space="preserve"> la dotación óptima para cada uno de ellos y </w:t>
      </w:r>
      <w:r>
        <w:t xml:space="preserve">que permita </w:t>
      </w:r>
      <w:r w:rsidRPr="008579AA">
        <w:t>cumplir con los obj</w:t>
      </w:r>
      <w:r>
        <w:t>etivos establecidos por la Empresa</w:t>
      </w:r>
      <w:r w:rsidRPr="008579AA">
        <w:t>.</w:t>
      </w:r>
    </w:p>
    <w:p w:rsidR="009B691A" w:rsidRDefault="009B691A" w:rsidP="009B691A">
      <w:pPr>
        <w:pStyle w:val="Sangra2detindependiente"/>
        <w:ind w:left="1800"/>
      </w:pPr>
      <w:r w:rsidRPr="008579AA">
        <w:rPr>
          <w:u w:val="single"/>
        </w:rPr>
        <w:t>Alcance</w:t>
      </w:r>
      <w:r w:rsidRPr="008579AA">
        <w:t xml:space="preserve">: Este procedimiento abarca desde el análisis de los </w:t>
      </w:r>
      <w:r>
        <w:t>organigramas y procesos</w:t>
      </w:r>
      <w:r w:rsidRPr="008579AA">
        <w:t xml:space="preserve"> </w:t>
      </w:r>
      <w:r>
        <w:t>de cada área, hasta el reporte de la Jefatura correspondiente al</w:t>
      </w:r>
      <w:r w:rsidRPr="008579AA">
        <w:t xml:space="preserve"> área de Desarrollo Humano para realizar los ajustes necesarios.</w:t>
      </w:r>
    </w:p>
    <w:p w:rsidR="009B691A" w:rsidRDefault="009B691A" w:rsidP="009B691A">
      <w:pPr>
        <w:pStyle w:val="Sangra2detindependiente"/>
        <w:ind w:left="1800"/>
      </w:pPr>
      <w:r>
        <w:lastRenderedPageBreak/>
        <w:t>Los planes maestros o capacities, como normalmente se los conoce, ayudan a determinar la cantidad de personas que debe tener un departamento, normalmente se utiliza para las áreas masivas o de mayor rotación.</w:t>
      </w:r>
    </w:p>
    <w:p w:rsidR="009B691A" w:rsidRDefault="009B691A" w:rsidP="009B691A">
      <w:pPr>
        <w:pStyle w:val="Sangra2detindependiente"/>
        <w:ind w:left="1800"/>
      </w:pPr>
      <w:r>
        <w:t xml:space="preserve">En este informe, se va a mostrar cómo elaborar un plan Maestro. Se va a utilizar </w:t>
      </w:r>
      <w:smartTag w:uri="urn:schemas-microsoft-com:office:smarttags" w:element="PersonName">
        <w:smartTagPr>
          <w:attr w:name="ProductID" w:val="la Unidad"/>
        </w:smartTagPr>
        <w:r>
          <w:t>la Unidad</w:t>
        </w:r>
      </w:smartTag>
      <w:r>
        <w:t xml:space="preserve"> de Cuentas y Servicios:</w:t>
      </w:r>
    </w:p>
    <w:p w:rsidR="009B691A" w:rsidRDefault="009B691A" w:rsidP="009B691A">
      <w:pPr>
        <w:pStyle w:val="Sangra2detindependiente"/>
        <w:ind w:left="142"/>
      </w:pPr>
      <w:r>
        <w:rPr>
          <w:noProof/>
          <w:lang w:val="es-EC" w:eastAsia="es-EC"/>
        </w:rPr>
        <w:pict>
          <v:shapetype id="_x0000_t32" coordsize="21600,21600" o:spt="32" o:oned="t" path="m,l21600,21600e" filled="f">
            <v:path arrowok="t" fillok="f" o:connecttype="none"/>
            <o:lock v:ext="edit" shapetype="t"/>
          </v:shapetype>
          <v:shape id="_x0000_s1040" type="#_x0000_t32" style="position:absolute;left:0;text-align:left;margin-left:7.45pt;margin-top:.9pt;width:413.85pt;height:1.85pt;z-index:251671552" o:connectortype="straight"/>
        </w:pict>
      </w:r>
      <w:r w:rsidR="001F5417">
        <w:rPr>
          <w:noProof/>
        </w:rPr>
        <w:drawing>
          <wp:inline distT="0" distB="0" distL="0" distR="0">
            <wp:extent cx="5252085" cy="5345430"/>
            <wp:effectExtent l="19050" t="19050" r="24765" b="266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5252085" cy="5345430"/>
                    </a:xfrm>
                    <a:prstGeom prst="rect">
                      <a:avLst/>
                    </a:prstGeom>
                    <a:noFill/>
                    <a:ln w="6350" cmpd="sng">
                      <a:solidFill>
                        <a:srgbClr val="000000"/>
                      </a:solidFill>
                      <a:miter lim="800000"/>
                      <a:headEnd/>
                      <a:tailEnd/>
                    </a:ln>
                    <a:effectLst/>
                  </pic:spPr>
                </pic:pic>
              </a:graphicData>
            </a:graphic>
          </wp:inline>
        </w:drawing>
      </w:r>
    </w:p>
    <w:p w:rsidR="009B691A" w:rsidRDefault="009B691A" w:rsidP="009B691A">
      <w:pPr>
        <w:pStyle w:val="Textoindependiente"/>
        <w:spacing w:line="480" w:lineRule="auto"/>
        <w:ind w:left="540"/>
        <w:rPr>
          <w:b/>
          <w:bCs/>
        </w:rPr>
      </w:pPr>
      <w:r>
        <w:rPr>
          <w:b/>
          <w:bCs/>
        </w:rPr>
        <w:t>FIGURA 2.3. MODELO DE REPORTE DE GENERACIÓN DE PLAN MAESTRO.</w:t>
      </w:r>
    </w:p>
    <w:p w:rsidR="009B691A" w:rsidRPr="009C56DC" w:rsidRDefault="009B691A" w:rsidP="009B691A">
      <w:pPr>
        <w:pStyle w:val="Textoindependiente"/>
        <w:spacing w:line="480" w:lineRule="auto"/>
        <w:ind w:left="540"/>
        <w:rPr>
          <w:b/>
          <w:bCs/>
        </w:rPr>
      </w:pPr>
    </w:p>
    <w:p w:rsidR="009B691A" w:rsidRDefault="009B691A" w:rsidP="009B691A">
      <w:pPr>
        <w:pStyle w:val="Sangra2detindependiente"/>
        <w:ind w:left="1800"/>
      </w:pPr>
      <w:r>
        <w:lastRenderedPageBreak/>
        <w:t>Como se puede apreciar en la figura 2.3, el indicador principal viene dado por las transacciones que realiza el área de cuentas: avances en efectivo a través de la tarjeta de crédito, certificados, cheques, depósitos, dividendos por pagos de deudas, abonos a la tarjeta de crédito y retiros de las cuentas. A este análisis se suman las variables humanas, debido a factores de estrés y cansancio como: Ausentismo, Fatiga, Vacaciones, Capacitación, Rotación. Por medio de este análisis se puede determinar la dotación óptima de personas.</w:t>
      </w:r>
    </w:p>
    <w:p w:rsidR="009B691A" w:rsidRDefault="009B691A" w:rsidP="009B691A">
      <w:pPr>
        <w:pStyle w:val="Sangra2detindependiente"/>
        <w:ind w:left="1800"/>
      </w:pPr>
      <w:r>
        <w:t>En la figura 2.4 se detalla el Diagrama de Flujo para la elaboración y control de un plan Maestro:</w:t>
      </w:r>
    </w:p>
    <w:p w:rsidR="009B691A" w:rsidRDefault="009B691A" w:rsidP="009B691A">
      <w:pPr>
        <w:pStyle w:val="Textoindependiente"/>
        <w:spacing w:line="480" w:lineRule="auto"/>
        <w:rPr>
          <w:b/>
          <w:bCs/>
        </w:rPr>
      </w:pPr>
      <w:r>
        <w:object w:dxaOrig="16040" w:dyaOrig="10826">
          <v:shape id="_x0000_i1028" type="#_x0000_t75" style="width:459pt;height:310.5pt" o:ole="">
            <v:imagedata r:id="rId17" o:title=""/>
          </v:shape>
          <o:OLEObject Type="Embed" ProgID="Visio.Drawing.11" ShapeID="_x0000_i1028" DrawAspect="Content" ObjectID="_1339318208" r:id="rId18"/>
        </w:object>
      </w:r>
      <w:r w:rsidRPr="005A252B">
        <w:rPr>
          <w:b/>
          <w:bCs/>
        </w:rPr>
        <w:t xml:space="preserve"> </w:t>
      </w:r>
      <w:r>
        <w:rPr>
          <w:b/>
          <w:bCs/>
        </w:rPr>
        <w:t>FIGURA 2.4. GENERACIÓN DEL PLAN MAESTRO.</w:t>
      </w:r>
    </w:p>
    <w:p w:rsidR="009B691A" w:rsidRDefault="009B691A" w:rsidP="009B691A">
      <w:pPr>
        <w:pStyle w:val="Sangra2detindependiente"/>
        <w:ind w:left="0"/>
      </w:pPr>
    </w:p>
    <w:p w:rsidR="009B691A" w:rsidRDefault="009B691A" w:rsidP="009B691A">
      <w:pPr>
        <w:pStyle w:val="Sangra2detindependiente"/>
        <w:ind w:left="0"/>
      </w:pPr>
    </w:p>
    <w:p w:rsidR="009B691A" w:rsidRDefault="009B691A" w:rsidP="009B691A">
      <w:pPr>
        <w:pStyle w:val="Sangra2detindependiente"/>
        <w:ind w:left="0"/>
      </w:pPr>
    </w:p>
    <w:p w:rsidR="009B691A" w:rsidRDefault="009B691A" w:rsidP="009B691A">
      <w:pPr>
        <w:pStyle w:val="Sangra2detindependiente"/>
        <w:ind w:left="0"/>
      </w:pPr>
    </w:p>
    <w:p w:rsidR="009B691A" w:rsidRDefault="009B691A" w:rsidP="009B691A">
      <w:pPr>
        <w:pStyle w:val="Sangra2detindependiente"/>
        <w:ind w:left="0"/>
      </w:pPr>
    </w:p>
    <w:p w:rsidR="009B691A" w:rsidRDefault="009B691A" w:rsidP="009B691A">
      <w:pPr>
        <w:pStyle w:val="Sangra2detindependiente"/>
        <w:ind w:left="0"/>
      </w:pPr>
    </w:p>
    <w:p w:rsidR="009B691A" w:rsidRDefault="009B691A" w:rsidP="009B691A">
      <w:pPr>
        <w:pStyle w:val="Sangra2detindependiente"/>
        <w:ind w:left="0"/>
      </w:pPr>
    </w:p>
    <w:p w:rsidR="009B691A" w:rsidRDefault="009B691A" w:rsidP="009B691A">
      <w:pPr>
        <w:pStyle w:val="Sangra2detindependiente"/>
        <w:ind w:left="0"/>
      </w:pPr>
    </w:p>
    <w:p w:rsidR="009B691A" w:rsidRDefault="009B691A" w:rsidP="009B691A">
      <w:pPr>
        <w:pStyle w:val="Textoindependiente"/>
        <w:numPr>
          <w:ilvl w:val="2"/>
          <w:numId w:val="15"/>
        </w:numPr>
        <w:spacing w:line="480" w:lineRule="auto"/>
        <w:ind w:left="1843" w:hanging="709"/>
        <w:jc w:val="both"/>
        <w:rPr>
          <w:b/>
        </w:rPr>
      </w:pPr>
      <w:r>
        <w:rPr>
          <w:b/>
        </w:rPr>
        <w:t>Reclutamiento de Personal.</w:t>
      </w:r>
    </w:p>
    <w:p w:rsidR="009B691A" w:rsidRDefault="009B691A" w:rsidP="009B691A">
      <w:pPr>
        <w:pStyle w:val="Sangra2detindependiente"/>
        <w:ind w:left="1800"/>
      </w:pPr>
      <w:r w:rsidRPr="00960EFF">
        <w:rPr>
          <w:u w:val="single"/>
        </w:rPr>
        <w:t>Objetivo:</w:t>
      </w:r>
      <w:r>
        <w:t xml:space="preserve"> Efectuar un listado</w:t>
      </w:r>
      <w:r w:rsidRPr="00960EFF">
        <w:t xml:space="preserve"> de</w:t>
      </w:r>
      <w:r>
        <w:t>l</w:t>
      </w:r>
      <w:r w:rsidRPr="00960EFF">
        <w:t xml:space="preserve"> personal previa autorización, con el fin de mantener un control del número de personas que ingresan a la institución, y seleccionar a los candidatos potencialmente calificados y capaces de ocupar el cargo requerido</w:t>
      </w:r>
      <w:r>
        <w:t>.</w:t>
      </w:r>
    </w:p>
    <w:p w:rsidR="009B691A" w:rsidRPr="00960EFF" w:rsidRDefault="009B691A" w:rsidP="009B691A">
      <w:pPr>
        <w:pStyle w:val="Sangra2detindependiente"/>
        <w:ind w:left="1800"/>
      </w:pPr>
      <w:r w:rsidRPr="00960EFF">
        <w:rPr>
          <w:u w:val="single"/>
        </w:rPr>
        <w:t>Alcance</w:t>
      </w:r>
      <w:r w:rsidRPr="00960EFF">
        <w:t>: Este procedimiento abarca desde la solicitud de requisición del</w:t>
      </w:r>
      <w:r>
        <w:t xml:space="preserve"> personal, hasta el listado</w:t>
      </w:r>
      <w:r w:rsidRPr="00960EFF">
        <w:t xml:space="preserve"> de las personas para su selección.</w:t>
      </w:r>
    </w:p>
    <w:p w:rsidR="009B691A" w:rsidRDefault="009B691A" w:rsidP="009B691A">
      <w:pPr>
        <w:pStyle w:val="Sangra2detindependiente"/>
        <w:ind w:left="1800"/>
      </w:pPr>
      <w:r w:rsidRPr="00960EFF">
        <w:t xml:space="preserve">Estas políticas y procedimientos tienen alcance y aplicabilidad para </w:t>
      </w:r>
      <w:r>
        <w:t>todas las Áreas de la Empresa</w:t>
      </w:r>
      <w:r w:rsidRPr="00960EFF">
        <w:t>.</w:t>
      </w:r>
    </w:p>
    <w:p w:rsidR="009B691A" w:rsidRDefault="009B691A" w:rsidP="009B691A">
      <w:pPr>
        <w:pStyle w:val="Sangra2detindependiente"/>
        <w:ind w:left="1800"/>
      </w:pPr>
      <w:r>
        <w:t>El proceso del Reclutamiento, en esta organización está dividido de la siguiente forma: Reclutamiento de personal nuevo, de reemplazo, reclutamiento interno y externo, que se detalla en las Figuras 2.5, 2.6, 2.7, 2.8.</w:t>
      </w:r>
    </w:p>
    <w:p w:rsidR="009B691A" w:rsidRDefault="009B691A" w:rsidP="009B691A">
      <w:pPr>
        <w:pStyle w:val="Sangra2detindependiente"/>
        <w:ind w:left="1800"/>
      </w:pPr>
      <w:r>
        <w:t xml:space="preserve">Cabe mencionar que para cada uno de los diagramas que se presenta, existe a su vez un procedimiento escrito, para que los colaboradores del Área del Desarrollo Humano, puedan consultar mediante la intranet, archivos </w:t>
      </w:r>
      <w:r>
        <w:lastRenderedPageBreak/>
        <w:t>compartidos o en el Manual de Consulta impreso. En este proyecto sólo se presentarán los diagramas de flujo, que explican claramente los pasos a seguir.</w:t>
      </w:r>
    </w:p>
    <w:p w:rsidR="009B691A" w:rsidRDefault="009B691A" w:rsidP="009B691A">
      <w:pPr>
        <w:pStyle w:val="Sangra2detindependiente"/>
        <w:ind w:left="1800"/>
      </w:pPr>
    </w:p>
    <w:p w:rsidR="009B691A" w:rsidRDefault="009B691A" w:rsidP="009B691A">
      <w:pPr>
        <w:pStyle w:val="Sangra2detindependiente"/>
        <w:ind w:left="0"/>
      </w:pPr>
      <w:r>
        <w:object w:dxaOrig="15929" w:dyaOrig="10826">
          <v:shape id="_x0000_i1029" type="#_x0000_t75" style="width:413.25pt;height:281.25pt" o:ole="">
            <v:imagedata r:id="rId19" o:title=""/>
          </v:shape>
          <o:OLEObject Type="Embed" ProgID="Visio.Drawing.11" ShapeID="_x0000_i1029" DrawAspect="Content" ObjectID="_1339318209" r:id="rId20"/>
        </w:object>
      </w:r>
    </w:p>
    <w:p w:rsidR="009B691A" w:rsidRDefault="009B691A" w:rsidP="009B691A">
      <w:pPr>
        <w:pStyle w:val="Sangra2detindependiente"/>
        <w:ind w:left="0"/>
      </w:pPr>
      <w:r>
        <w:object w:dxaOrig="15929" w:dyaOrig="10798">
          <v:shape id="_x0000_i1030" type="#_x0000_t75" style="width:413.25pt;height:280.5pt" o:ole="">
            <v:imagedata r:id="rId21" o:title=""/>
          </v:shape>
          <o:OLEObject Type="Embed" ProgID="Visio.Drawing.11" ShapeID="_x0000_i1030" DrawAspect="Content" ObjectID="_1339318210" r:id="rId22"/>
        </w:object>
      </w:r>
    </w:p>
    <w:p w:rsidR="009B691A" w:rsidRDefault="009B691A" w:rsidP="009B691A">
      <w:pPr>
        <w:pStyle w:val="Sangra2detindependiente"/>
        <w:ind w:left="0"/>
      </w:pPr>
      <w:r>
        <w:rPr>
          <w:b/>
          <w:bCs/>
        </w:rPr>
        <w:lastRenderedPageBreak/>
        <w:t>FIGURA 2.5. PROCESO DE RECLUTAMIENTO DE PERSONAL (Procedimiento: Solicitud de Personal Nuevo o Traslado)</w:t>
      </w:r>
    </w:p>
    <w:p w:rsidR="009B691A" w:rsidRDefault="009B691A" w:rsidP="009B691A">
      <w:pPr>
        <w:pStyle w:val="Sangra2detindependiente"/>
        <w:ind w:left="0"/>
      </w:pPr>
    </w:p>
    <w:p w:rsidR="009B691A" w:rsidRDefault="009B691A" w:rsidP="009B691A">
      <w:pPr>
        <w:pStyle w:val="Sangra2detindependiente"/>
        <w:ind w:left="0"/>
      </w:pPr>
      <w:r>
        <w:object w:dxaOrig="15929" w:dyaOrig="10826">
          <v:shape id="_x0000_i1031" type="#_x0000_t75" style="width:413.25pt;height:281.25pt" o:ole="">
            <v:imagedata r:id="rId23" o:title=""/>
          </v:shape>
          <o:OLEObject Type="Embed" ProgID="Visio.Drawing.11" ShapeID="_x0000_i1031" DrawAspect="Content" ObjectID="_1339318211" r:id="rId24"/>
        </w:object>
      </w:r>
    </w:p>
    <w:p w:rsidR="009B691A" w:rsidRDefault="009B691A" w:rsidP="009B691A">
      <w:pPr>
        <w:pStyle w:val="Sangra2detindependiente"/>
        <w:ind w:left="0"/>
      </w:pPr>
      <w:r>
        <w:rPr>
          <w:b/>
          <w:bCs/>
        </w:rPr>
        <w:t>FIGURA 2.6. PROCESO DE RECLUTAMIENTO DE PERSONAL (Procedimiento: Solicitud de Personal de Reemplazo)</w:t>
      </w:r>
    </w:p>
    <w:p w:rsidR="009B691A" w:rsidRDefault="009B691A" w:rsidP="009B691A">
      <w:pPr>
        <w:pStyle w:val="Sangra2detindependiente"/>
        <w:ind w:left="0"/>
      </w:pPr>
      <w:r>
        <w:object w:dxaOrig="15929" w:dyaOrig="10826">
          <v:shape id="_x0000_i1032" type="#_x0000_t75" style="width:405.75pt;height:275.25pt" o:ole="">
            <v:imagedata r:id="rId25" o:title=""/>
          </v:shape>
          <o:OLEObject Type="Embed" ProgID="Visio.Drawing.11" ShapeID="_x0000_i1032" DrawAspect="Content" ObjectID="_1339318212" r:id="rId26"/>
        </w:object>
      </w:r>
    </w:p>
    <w:p w:rsidR="009B691A" w:rsidRDefault="009B691A" w:rsidP="009B691A">
      <w:pPr>
        <w:pStyle w:val="Sangra2detindependiente"/>
        <w:ind w:left="0"/>
      </w:pPr>
      <w:r>
        <w:rPr>
          <w:b/>
          <w:bCs/>
        </w:rPr>
        <w:t>FIGURA 2.7. PROCESO DE RECLUTAMIENTO DE PERSONAL (Procedimiento: Reclutamiento Interno)</w:t>
      </w:r>
    </w:p>
    <w:p w:rsidR="009B691A" w:rsidRDefault="009B691A" w:rsidP="009B691A">
      <w:pPr>
        <w:pStyle w:val="Sangra2detindependiente"/>
        <w:ind w:left="0"/>
      </w:pPr>
    </w:p>
    <w:p w:rsidR="009B691A" w:rsidRDefault="009B691A" w:rsidP="009B691A">
      <w:pPr>
        <w:pStyle w:val="Sangra2detindependiente"/>
        <w:ind w:left="0"/>
      </w:pPr>
      <w:r>
        <w:object w:dxaOrig="15929" w:dyaOrig="10826">
          <v:shape id="_x0000_i1033" type="#_x0000_t75" style="width:413.25pt;height:281.25pt" o:ole="">
            <v:imagedata r:id="rId27" o:title=""/>
          </v:shape>
          <o:OLEObject Type="Embed" ProgID="Visio.Drawing.11" ShapeID="_x0000_i1033" DrawAspect="Content" ObjectID="_1339318213" r:id="rId28"/>
        </w:object>
      </w:r>
    </w:p>
    <w:p w:rsidR="009B691A" w:rsidRDefault="009B691A" w:rsidP="009B691A">
      <w:pPr>
        <w:pStyle w:val="Sangra2detindependiente"/>
        <w:ind w:left="0"/>
      </w:pPr>
      <w:r>
        <w:rPr>
          <w:b/>
          <w:bCs/>
        </w:rPr>
        <w:lastRenderedPageBreak/>
        <w:t>FIGURA 2.8. PROCESO DE RECLUTAMIENTO DE PERSONAL (Procedimiento: Reclutamiento Externo)</w:t>
      </w:r>
    </w:p>
    <w:p w:rsidR="009B691A" w:rsidRDefault="009B691A" w:rsidP="009B691A">
      <w:pPr>
        <w:pStyle w:val="Sangra2detindependiente"/>
        <w:ind w:left="0"/>
      </w:pPr>
    </w:p>
    <w:p w:rsidR="009B691A" w:rsidRPr="00960EFF" w:rsidRDefault="009B691A" w:rsidP="009B691A">
      <w:pPr>
        <w:pStyle w:val="Sangra2detindependiente"/>
        <w:ind w:left="0"/>
      </w:pPr>
    </w:p>
    <w:p w:rsidR="009B691A" w:rsidRDefault="009B691A" w:rsidP="009B691A">
      <w:pPr>
        <w:pStyle w:val="Textoindependiente"/>
        <w:numPr>
          <w:ilvl w:val="2"/>
          <w:numId w:val="15"/>
        </w:numPr>
        <w:spacing w:line="480" w:lineRule="auto"/>
        <w:ind w:left="1843" w:hanging="709"/>
        <w:jc w:val="both"/>
        <w:rPr>
          <w:b/>
        </w:rPr>
      </w:pPr>
      <w:r>
        <w:rPr>
          <w:b/>
        </w:rPr>
        <w:t>Selección de Personal.</w:t>
      </w:r>
    </w:p>
    <w:p w:rsidR="009B691A" w:rsidRDefault="009B691A" w:rsidP="009B691A">
      <w:pPr>
        <w:pStyle w:val="Sangra2detindependiente"/>
        <w:ind w:left="1800"/>
        <w:rPr>
          <w:rFonts w:ascii="Tahoma" w:hAnsi="Tahoma" w:cs="Tahoma"/>
        </w:rPr>
      </w:pPr>
      <w:r w:rsidRPr="00493AB4">
        <w:rPr>
          <w:u w:val="single"/>
        </w:rPr>
        <w:t>Objetivo</w:t>
      </w:r>
      <w:r w:rsidRPr="00493AB4">
        <w:t>: Escoger entre los aspirantes reclutados a la persona idónea para cubrir las posiciones requeridas en la empresa</w:t>
      </w:r>
      <w:r>
        <w:rPr>
          <w:rFonts w:ascii="Tahoma" w:hAnsi="Tahoma" w:cs="Tahoma"/>
        </w:rPr>
        <w:t>.</w:t>
      </w:r>
    </w:p>
    <w:p w:rsidR="009B691A" w:rsidRPr="00493AB4" w:rsidRDefault="009B691A" w:rsidP="009B691A">
      <w:pPr>
        <w:pStyle w:val="Sangra2detindependiente"/>
        <w:ind w:left="1800"/>
      </w:pPr>
      <w:r w:rsidRPr="00493AB4">
        <w:rPr>
          <w:u w:val="single"/>
        </w:rPr>
        <w:t>Alcance:</w:t>
      </w:r>
      <w:r w:rsidRPr="00493AB4">
        <w:t xml:space="preserve"> Este procedimiento abarca desde la entrevista de los aspirantes, evaluaciones, verificación de datos; hasta la selección de los candidatos y toma de decisión final del Gerente de Área y/o jefe departamental. </w:t>
      </w:r>
    </w:p>
    <w:p w:rsidR="009B691A" w:rsidRPr="00493AB4" w:rsidRDefault="009B691A" w:rsidP="009B691A">
      <w:pPr>
        <w:pStyle w:val="Sangra2detindependiente"/>
        <w:ind w:left="1800"/>
      </w:pPr>
    </w:p>
    <w:p w:rsidR="009B691A" w:rsidRDefault="009B691A" w:rsidP="009B691A">
      <w:pPr>
        <w:pStyle w:val="Sangra2detindependiente"/>
        <w:ind w:left="1800"/>
      </w:pPr>
      <w:r w:rsidRPr="00493AB4">
        <w:t xml:space="preserve">Estas políticas y procedimientos tienen alcance y aplicabilidad para </w:t>
      </w:r>
      <w:r>
        <w:t>todas las Áreas de la Empresa</w:t>
      </w:r>
      <w:r w:rsidRPr="00493AB4">
        <w:t>.</w:t>
      </w:r>
    </w:p>
    <w:p w:rsidR="009B691A" w:rsidRDefault="009B691A" w:rsidP="009B691A">
      <w:pPr>
        <w:pStyle w:val="Sangra2detindependiente"/>
        <w:ind w:left="1800"/>
      </w:pPr>
      <w:r>
        <w:t>Para efectos de este procedimiento, se va a mostrar a través de diagramas de flujo, los pasos a seguir para la selección interna y externa de personal. Estos flujos se detallan en las figuras 2.9 y 2.10.</w:t>
      </w:r>
    </w:p>
    <w:p w:rsidR="009B691A" w:rsidRDefault="009B691A" w:rsidP="009B691A">
      <w:pPr>
        <w:pStyle w:val="Sangra2detindependiente"/>
        <w:ind w:left="1800"/>
      </w:pPr>
    </w:p>
    <w:p w:rsidR="009B691A" w:rsidRDefault="009B691A" w:rsidP="009B691A">
      <w:pPr>
        <w:pStyle w:val="Sangra2detindependiente"/>
        <w:ind w:left="0"/>
      </w:pPr>
      <w:r>
        <w:object w:dxaOrig="15929" w:dyaOrig="10826">
          <v:shape id="_x0000_i1034" type="#_x0000_t75" style="width:413.25pt;height:281.25pt" o:ole="">
            <v:imagedata r:id="rId29" o:title=""/>
          </v:shape>
          <o:OLEObject Type="Embed" ProgID="Visio.Drawing.11" ShapeID="_x0000_i1034" DrawAspect="Content" ObjectID="_1339318214" r:id="rId30"/>
        </w:object>
      </w:r>
    </w:p>
    <w:p w:rsidR="009B691A" w:rsidRDefault="009B691A" w:rsidP="009B691A">
      <w:pPr>
        <w:pStyle w:val="Sangra2detindependiente"/>
        <w:ind w:left="0"/>
      </w:pPr>
      <w:r>
        <w:rPr>
          <w:b/>
          <w:bCs/>
        </w:rPr>
        <w:t>FIGURA 2.9. PROCESO DE SELECCIÓN DE PERSONAL (Procedimiento: Selección Interna de Personal)</w:t>
      </w:r>
    </w:p>
    <w:p w:rsidR="009B691A" w:rsidRPr="00493AB4" w:rsidRDefault="009B691A" w:rsidP="009B691A">
      <w:pPr>
        <w:pStyle w:val="Sangra2detindependiente"/>
        <w:ind w:left="0"/>
      </w:pPr>
    </w:p>
    <w:p w:rsidR="009B691A" w:rsidRPr="00493AB4" w:rsidRDefault="009B691A" w:rsidP="009B691A">
      <w:pPr>
        <w:pStyle w:val="Sangra2detindependiente"/>
        <w:ind w:left="1800"/>
      </w:pPr>
    </w:p>
    <w:p w:rsidR="009B691A" w:rsidRDefault="009B691A" w:rsidP="009B691A">
      <w:pPr>
        <w:pStyle w:val="Sangra2detindependiente"/>
        <w:ind w:left="0"/>
      </w:pPr>
      <w:r>
        <w:object w:dxaOrig="15929" w:dyaOrig="10826">
          <v:shape id="_x0000_i1035" type="#_x0000_t75" style="width:405.75pt;height:275.25pt" o:ole="">
            <v:imagedata r:id="rId31" o:title=""/>
          </v:shape>
          <o:OLEObject Type="Embed" ProgID="Visio.Drawing.11" ShapeID="_x0000_i1035" DrawAspect="Content" ObjectID="_1339318215" r:id="rId32"/>
        </w:object>
      </w:r>
    </w:p>
    <w:p w:rsidR="009B691A" w:rsidRPr="00960EFF" w:rsidRDefault="009B691A" w:rsidP="009B691A">
      <w:pPr>
        <w:pStyle w:val="Sangra2detindependiente"/>
        <w:ind w:left="0"/>
      </w:pPr>
      <w:r>
        <w:object w:dxaOrig="15929" w:dyaOrig="10826">
          <v:shape id="_x0000_i1036" type="#_x0000_t75" style="width:413.25pt;height:281.25pt" o:ole="">
            <v:imagedata r:id="rId33" o:title=""/>
          </v:shape>
          <o:OLEObject Type="Embed" ProgID="Visio.Drawing.11" ShapeID="_x0000_i1036" DrawAspect="Content" ObjectID="_1339318216" r:id="rId34"/>
        </w:object>
      </w:r>
    </w:p>
    <w:p w:rsidR="009B691A" w:rsidRDefault="009B691A" w:rsidP="009B691A">
      <w:pPr>
        <w:pStyle w:val="Sangra2detindependiente"/>
        <w:ind w:left="1800"/>
      </w:pPr>
    </w:p>
    <w:p w:rsidR="009B691A" w:rsidRPr="00960EFF" w:rsidRDefault="009B691A" w:rsidP="009B691A">
      <w:pPr>
        <w:pStyle w:val="Sangra2detindependiente"/>
        <w:ind w:left="0"/>
      </w:pPr>
    </w:p>
    <w:p w:rsidR="009B691A" w:rsidRDefault="009B691A" w:rsidP="009B691A">
      <w:pPr>
        <w:pStyle w:val="Sangra2detindependiente"/>
        <w:ind w:left="0"/>
      </w:pPr>
      <w:r>
        <w:object w:dxaOrig="15929" w:dyaOrig="10893">
          <v:shape id="_x0000_i1037" type="#_x0000_t75" style="width:413.25pt;height:282.75pt" o:ole="">
            <v:imagedata r:id="rId35" o:title=""/>
          </v:shape>
          <o:OLEObject Type="Embed" ProgID="Visio.Drawing.11" ShapeID="_x0000_i1037" DrawAspect="Content" ObjectID="_1339318217" r:id="rId36"/>
        </w:object>
      </w:r>
    </w:p>
    <w:p w:rsidR="009B691A" w:rsidRPr="00960EFF" w:rsidRDefault="009B691A" w:rsidP="009B691A">
      <w:pPr>
        <w:pStyle w:val="Sangra2detindependiente"/>
        <w:ind w:left="0"/>
      </w:pPr>
      <w:r>
        <w:rPr>
          <w:b/>
          <w:bCs/>
        </w:rPr>
        <w:t>FIGURA 2.10. PROCESO DE SELECCIÓN DE PERSONAL (Procedimiento: Selección Externa de Personal)</w:t>
      </w:r>
    </w:p>
    <w:p w:rsidR="009B691A" w:rsidRDefault="009B691A" w:rsidP="009B691A">
      <w:pPr>
        <w:pStyle w:val="Textoindependiente"/>
        <w:numPr>
          <w:ilvl w:val="2"/>
          <w:numId w:val="15"/>
        </w:numPr>
        <w:spacing w:line="480" w:lineRule="auto"/>
        <w:ind w:left="1843" w:hanging="709"/>
        <w:jc w:val="both"/>
        <w:rPr>
          <w:b/>
        </w:rPr>
      </w:pPr>
      <w:r>
        <w:rPr>
          <w:b/>
        </w:rPr>
        <w:t>Contratación de Personal.</w:t>
      </w:r>
    </w:p>
    <w:p w:rsidR="009B691A" w:rsidRDefault="009B691A" w:rsidP="009B691A">
      <w:pPr>
        <w:pStyle w:val="Sangra2detindependiente"/>
        <w:ind w:left="1800"/>
      </w:pPr>
      <w:r w:rsidRPr="00493AB4">
        <w:rPr>
          <w:u w:val="single"/>
        </w:rPr>
        <w:t>Objetivo</w:t>
      </w:r>
      <w:r w:rsidRPr="00A96E83">
        <w:rPr>
          <w:u w:val="single"/>
        </w:rPr>
        <w:t>:</w:t>
      </w:r>
      <w:r w:rsidRPr="00A96E83">
        <w:t xml:space="preserve"> Incluir dentro de la nómina de la organización, </w:t>
      </w:r>
      <w:r>
        <w:t>empleados</w:t>
      </w:r>
      <w:r w:rsidRPr="00A96E83">
        <w:t xml:space="preserve"> que reúnan los requisitos exigidos, el perfil del cargo y que su documentación y enrolamiento esté en regla y dentro del marco legal. </w:t>
      </w:r>
    </w:p>
    <w:p w:rsidR="009B691A" w:rsidRPr="00A96E83" w:rsidRDefault="009B691A" w:rsidP="009B691A">
      <w:pPr>
        <w:pStyle w:val="Sangra2detindependiente"/>
        <w:ind w:left="1800"/>
      </w:pPr>
      <w:r>
        <w:rPr>
          <w:u w:val="single"/>
        </w:rPr>
        <w:t>Alcance:</w:t>
      </w:r>
      <w:r w:rsidRPr="00A96E83">
        <w:t xml:space="preserve"> Este procedimiento abarca desde la recepción de los</w:t>
      </w:r>
      <w:r>
        <w:t xml:space="preserve"> documentos del nuevo empleado</w:t>
      </w:r>
      <w:r w:rsidRPr="00A96E83">
        <w:t>, hasta la legal</w:t>
      </w:r>
      <w:r>
        <w:t>ización del “Contrato de T</w:t>
      </w:r>
      <w:r w:rsidRPr="00A96E83">
        <w:t>rabajo” en la Inspectoría de trabajo.</w:t>
      </w:r>
      <w:r>
        <w:t xml:space="preserve"> Se encuentra detallado en las Figuras 2.11, 2.12, 2.13.</w:t>
      </w:r>
      <w:r w:rsidRPr="00A96E83">
        <w:t xml:space="preserve">  </w:t>
      </w:r>
    </w:p>
    <w:p w:rsidR="009B691A" w:rsidRDefault="009B691A" w:rsidP="009B691A">
      <w:pPr>
        <w:pStyle w:val="Sangra2detindependiente"/>
        <w:ind w:left="1800"/>
      </w:pPr>
      <w:r w:rsidRPr="00A96E83">
        <w:t>Estas políticas y procedimientos tienen alcance y aplicabilidad para todas las Áreas de</w:t>
      </w:r>
      <w:r>
        <w:t xml:space="preserve"> la Empresa</w:t>
      </w:r>
      <w:r w:rsidRPr="00A96E83">
        <w:t>.</w:t>
      </w:r>
    </w:p>
    <w:p w:rsidR="009B691A" w:rsidRDefault="009B691A" w:rsidP="009B691A">
      <w:pPr>
        <w:pStyle w:val="Sangra2detindependiente"/>
        <w:ind w:left="1800"/>
      </w:pPr>
    </w:p>
    <w:p w:rsidR="009B691A" w:rsidRDefault="009B691A" w:rsidP="009B691A">
      <w:pPr>
        <w:pStyle w:val="Sangra2detindependiente"/>
        <w:ind w:left="0"/>
      </w:pPr>
      <w:r>
        <w:object w:dxaOrig="15929" w:dyaOrig="11094">
          <v:shape id="_x0000_i1038" type="#_x0000_t75" style="width:413.25pt;height:4in" o:ole="">
            <v:imagedata r:id="rId37" o:title=""/>
          </v:shape>
          <o:OLEObject Type="Embed" ProgID="Visio.Drawing.11" ShapeID="_x0000_i1038" DrawAspect="Content" ObjectID="_1339318218" r:id="rId38"/>
        </w:object>
      </w:r>
    </w:p>
    <w:p w:rsidR="009B691A" w:rsidRDefault="009B691A" w:rsidP="009B691A">
      <w:pPr>
        <w:pStyle w:val="Sangra2detindependiente"/>
        <w:ind w:left="0"/>
      </w:pPr>
      <w:r>
        <w:rPr>
          <w:b/>
          <w:bCs/>
        </w:rPr>
        <w:t>FIGURA 2.11. PROCESO DE CONTRATACIÓN   DE PERSONAL (Procedimiento: Recepción de Documentos)</w:t>
      </w:r>
    </w:p>
    <w:p w:rsidR="009B691A" w:rsidRDefault="009B691A" w:rsidP="009B691A">
      <w:pPr>
        <w:pStyle w:val="Sangra2detindependiente"/>
        <w:ind w:left="0"/>
      </w:pPr>
    </w:p>
    <w:p w:rsidR="009B691A" w:rsidRDefault="009B691A" w:rsidP="009B691A">
      <w:pPr>
        <w:pStyle w:val="Sangra2detindependiente"/>
        <w:ind w:left="0"/>
      </w:pPr>
      <w:r>
        <w:object w:dxaOrig="15929" w:dyaOrig="11094">
          <v:shape id="_x0000_i1039" type="#_x0000_t75" style="width:418.5pt;height:291pt" o:ole="">
            <v:imagedata r:id="rId39" o:title=""/>
          </v:shape>
          <o:OLEObject Type="Embed" ProgID="Visio.Drawing.11" ShapeID="_x0000_i1039" DrawAspect="Content" ObjectID="_1339318219" r:id="rId40"/>
        </w:object>
      </w:r>
    </w:p>
    <w:p w:rsidR="009B691A" w:rsidRDefault="009B691A" w:rsidP="009B691A">
      <w:pPr>
        <w:pStyle w:val="Sangra2detindependiente"/>
        <w:ind w:left="0"/>
      </w:pPr>
      <w:r>
        <w:object w:dxaOrig="15929" w:dyaOrig="11094">
          <v:shape id="_x0000_i1040" type="#_x0000_t75" style="width:413.25pt;height:4in" o:ole="">
            <v:imagedata r:id="rId41" o:title=""/>
          </v:shape>
          <o:OLEObject Type="Embed" ProgID="Visio.Drawing.11" ShapeID="_x0000_i1040" DrawAspect="Content" ObjectID="_1339318220" r:id="rId42"/>
        </w:object>
      </w:r>
    </w:p>
    <w:p w:rsidR="009B691A" w:rsidRDefault="009B691A" w:rsidP="009B691A">
      <w:pPr>
        <w:pStyle w:val="Sangra2detindependiente"/>
        <w:ind w:left="0"/>
      </w:pPr>
      <w:r>
        <w:object w:dxaOrig="15929" w:dyaOrig="11094">
          <v:shape id="_x0000_i1041" type="#_x0000_t75" style="width:413.25pt;height:4in" o:ole="">
            <v:imagedata r:id="rId43" o:title=""/>
          </v:shape>
          <o:OLEObject Type="Embed" ProgID="Visio.Drawing.11" ShapeID="_x0000_i1041" DrawAspect="Content" ObjectID="_1339318221" r:id="rId44"/>
        </w:object>
      </w:r>
    </w:p>
    <w:p w:rsidR="009B691A" w:rsidRDefault="009B691A" w:rsidP="009B691A">
      <w:pPr>
        <w:pStyle w:val="Sangra2detindependiente"/>
        <w:ind w:left="0"/>
      </w:pPr>
      <w:r>
        <w:rPr>
          <w:b/>
          <w:bCs/>
        </w:rPr>
        <w:t>FIGURA 2.12. PROCESO DE CONTRATACIÓN   DE PERSONAL (Procedimiento: Contratación Relación de Dependencia)</w:t>
      </w:r>
    </w:p>
    <w:p w:rsidR="009B691A" w:rsidRDefault="009B691A" w:rsidP="009B691A">
      <w:pPr>
        <w:pStyle w:val="Sangra2detindependiente"/>
        <w:ind w:left="0"/>
      </w:pPr>
    </w:p>
    <w:p w:rsidR="009B691A" w:rsidRDefault="009B691A" w:rsidP="009B691A">
      <w:pPr>
        <w:pStyle w:val="Sangra2detindependiente"/>
        <w:ind w:left="0"/>
      </w:pPr>
      <w:r>
        <w:object w:dxaOrig="15929" w:dyaOrig="11094">
          <v:shape id="_x0000_i1042" type="#_x0000_t75" style="width:413.25pt;height:4in" o:ole="">
            <v:imagedata r:id="rId45" o:title=""/>
          </v:shape>
          <o:OLEObject Type="Embed" ProgID="Visio.Drawing.11" ShapeID="_x0000_i1042" DrawAspect="Content" ObjectID="_1339318222" r:id="rId46"/>
        </w:object>
      </w:r>
    </w:p>
    <w:p w:rsidR="009B691A" w:rsidRDefault="009B691A" w:rsidP="009B691A">
      <w:pPr>
        <w:pStyle w:val="Sangra2detindependiente"/>
        <w:ind w:left="0"/>
      </w:pPr>
      <w:r>
        <w:rPr>
          <w:b/>
          <w:bCs/>
        </w:rPr>
        <w:lastRenderedPageBreak/>
        <w:t>FIGURA 2.13. PROCESO DE CONTRATACIÓN DE PERSONAL (Procedimiento: Registro de Información en el Sistema Computarizado)</w:t>
      </w:r>
    </w:p>
    <w:p w:rsidR="009B691A" w:rsidRDefault="009B691A" w:rsidP="009B691A">
      <w:pPr>
        <w:pStyle w:val="Sangra2detindependiente"/>
        <w:ind w:left="0"/>
      </w:pPr>
    </w:p>
    <w:p w:rsidR="009B691A" w:rsidRDefault="009B691A" w:rsidP="009B691A">
      <w:pPr>
        <w:pStyle w:val="Textoindependiente"/>
        <w:spacing w:line="480" w:lineRule="auto"/>
        <w:ind w:left="1843" w:hanging="709"/>
        <w:rPr>
          <w:b/>
        </w:rPr>
      </w:pPr>
      <w:r>
        <w:rPr>
          <w:b/>
        </w:rPr>
        <w:t>2.3.5.  Promoción, Traslado o Aumento de Sueldo.</w:t>
      </w:r>
    </w:p>
    <w:p w:rsidR="009B691A" w:rsidRPr="00253E48" w:rsidRDefault="009B691A" w:rsidP="009B691A">
      <w:pPr>
        <w:pStyle w:val="Sangra2detindependiente"/>
        <w:ind w:left="1800"/>
      </w:pPr>
      <w:r w:rsidRPr="00493AB4">
        <w:rPr>
          <w:u w:val="single"/>
        </w:rPr>
        <w:t>Objetivo</w:t>
      </w:r>
      <w:r w:rsidRPr="00253E48">
        <w:t xml:space="preserve">: Establecer un mecanismo de promoción interna, que permita a los colaboradores de la Empresa ascender en la organización </w:t>
      </w:r>
      <w:r>
        <w:t xml:space="preserve">y aportar con su experiencia. Al mismo tiempo proveer </w:t>
      </w:r>
      <w:r w:rsidRPr="00253E48">
        <w:t>un crecimiento profesional sostenible.</w:t>
      </w:r>
    </w:p>
    <w:p w:rsidR="009B691A" w:rsidRPr="00253E48" w:rsidRDefault="009B691A" w:rsidP="009B691A">
      <w:pPr>
        <w:pStyle w:val="Sangra2detindependiente"/>
        <w:ind w:left="1800"/>
        <w:rPr>
          <w:u w:val="single"/>
        </w:rPr>
      </w:pPr>
    </w:p>
    <w:p w:rsidR="009B691A" w:rsidRPr="00253E48" w:rsidRDefault="009B691A" w:rsidP="009B691A">
      <w:pPr>
        <w:pStyle w:val="Sangra2detindependiente"/>
        <w:ind w:left="1800"/>
      </w:pPr>
      <w:r>
        <w:rPr>
          <w:u w:val="single"/>
        </w:rPr>
        <w:t>Alcance</w:t>
      </w:r>
      <w:r w:rsidRPr="00253E48">
        <w:t xml:space="preserve">: Este procedimiento abarca desde el formulario “Promoción, Traslados y Aumento de Sueldo al Personal” hasta la incorporación del colaborador a su función y </w:t>
      </w:r>
      <w:r>
        <w:t xml:space="preserve">la </w:t>
      </w:r>
      <w:r w:rsidRPr="00253E48">
        <w:t xml:space="preserve">correspondiente actualización en la base de datos. </w:t>
      </w:r>
      <w:r>
        <w:t>Se encuentra detallado en las Figuras 2.14 y 2.15.</w:t>
      </w:r>
    </w:p>
    <w:p w:rsidR="009B691A" w:rsidRPr="00253E48" w:rsidRDefault="009B691A" w:rsidP="009B691A">
      <w:pPr>
        <w:pStyle w:val="Sangra2detindependiente"/>
        <w:rPr>
          <w:rFonts w:ascii="Tahoma" w:hAnsi="Tahoma" w:cs="Tahoma"/>
        </w:rPr>
      </w:pPr>
    </w:p>
    <w:p w:rsidR="009B691A" w:rsidRDefault="009B691A" w:rsidP="009B691A">
      <w:pPr>
        <w:pStyle w:val="Sangra2detindependiente"/>
        <w:ind w:left="1800"/>
      </w:pPr>
      <w:r w:rsidRPr="002A4C0C">
        <w:t>Estas políticas y procedimientos tienen alcance y aplicabilidad para todas las Áreas de la Empresa.</w:t>
      </w:r>
    </w:p>
    <w:p w:rsidR="009B691A" w:rsidRPr="002A4C0C" w:rsidRDefault="009B691A" w:rsidP="009B691A">
      <w:pPr>
        <w:pStyle w:val="Sangra2detindependiente"/>
        <w:ind w:left="1800"/>
      </w:pPr>
    </w:p>
    <w:p w:rsidR="009B691A" w:rsidRDefault="009B691A" w:rsidP="009B691A">
      <w:pPr>
        <w:pStyle w:val="Sangra2detindependiente"/>
        <w:ind w:left="0"/>
      </w:pPr>
      <w:r>
        <w:object w:dxaOrig="15957" w:dyaOrig="11094">
          <v:shape id="_x0000_i1043" type="#_x0000_t75" style="width:413.25pt;height:287.25pt" o:ole="">
            <v:imagedata r:id="rId47" o:title=""/>
          </v:shape>
          <o:OLEObject Type="Embed" ProgID="Visio.Drawing.11" ShapeID="_x0000_i1043" DrawAspect="Content" ObjectID="_1339318223" r:id="rId48"/>
        </w:object>
      </w:r>
      <w:r w:rsidRPr="002A4C0C">
        <w:t xml:space="preserve"> </w:t>
      </w:r>
    </w:p>
    <w:p w:rsidR="009B691A" w:rsidRDefault="009B691A" w:rsidP="009B691A">
      <w:pPr>
        <w:pStyle w:val="Sangra2detindependiente"/>
        <w:ind w:left="0"/>
      </w:pPr>
      <w:r>
        <w:object w:dxaOrig="15957" w:dyaOrig="11094">
          <v:shape id="_x0000_i1044" type="#_x0000_t75" style="width:413.25pt;height:287.25pt" o:ole="">
            <v:imagedata r:id="rId49" o:title=""/>
          </v:shape>
          <o:OLEObject Type="Embed" ProgID="Visio.Drawing.11" ShapeID="_x0000_i1044" DrawAspect="Content" ObjectID="_1339318224" r:id="rId50"/>
        </w:object>
      </w:r>
    </w:p>
    <w:p w:rsidR="009B691A" w:rsidRDefault="009B691A" w:rsidP="009B691A">
      <w:pPr>
        <w:pStyle w:val="Sangra2detindependiente"/>
        <w:ind w:left="0"/>
      </w:pPr>
      <w:r>
        <w:rPr>
          <w:b/>
          <w:bCs/>
        </w:rPr>
        <w:t>FIGURA 2.14. PROCESO DE AUMENTO DE SUELDO (Procedimiento: Aumento de Sueldo)</w:t>
      </w:r>
    </w:p>
    <w:p w:rsidR="009B691A" w:rsidRDefault="009B691A" w:rsidP="009B691A">
      <w:pPr>
        <w:pStyle w:val="Sangra2detindependiente"/>
        <w:ind w:left="0"/>
      </w:pPr>
    </w:p>
    <w:p w:rsidR="009B691A" w:rsidRDefault="009B691A" w:rsidP="009B691A">
      <w:pPr>
        <w:pStyle w:val="Sangra2detindependiente"/>
        <w:ind w:left="0"/>
      </w:pPr>
      <w:r>
        <w:object w:dxaOrig="15957" w:dyaOrig="11094">
          <v:shape id="_x0000_i1045" type="#_x0000_t75" style="width:413.25pt;height:287.25pt" o:ole="">
            <v:imagedata r:id="rId51" o:title=""/>
          </v:shape>
          <o:OLEObject Type="Embed" ProgID="Visio.Drawing.11" ShapeID="_x0000_i1045" DrawAspect="Content" ObjectID="_1339318225" r:id="rId52"/>
        </w:object>
      </w:r>
    </w:p>
    <w:p w:rsidR="009B691A" w:rsidRDefault="009B691A" w:rsidP="009B691A">
      <w:pPr>
        <w:pStyle w:val="Sangra2detindependiente"/>
        <w:ind w:left="0"/>
      </w:pPr>
      <w:r>
        <w:object w:dxaOrig="15966" w:dyaOrig="11094">
          <v:shape id="_x0000_i1046" type="#_x0000_t75" style="width:413.25pt;height:287.25pt" o:ole="">
            <v:imagedata r:id="rId53" o:title=""/>
          </v:shape>
          <o:OLEObject Type="Embed" ProgID="Visio.Drawing.11" ShapeID="_x0000_i1046" DrawAspect="Content" ObjectID="_1339318226" r:id="rId54"/>
        </w:object>
      </w:r>
    </w:p>
    <w:p w:rsidR="009B691A" w:rsidRDefault="009B691A" w:rsidP="009B691A">
      <w:pPr>
        <w:pStyle w:val="Sangra2detindependiente"/>
        <w:ind w:left="0"/>
      </w:pPr>
      <w:r>
        <w:rPr>
          <w:b/>
          <w:bCs/>
        </w:rPr>
        <w:t>FIGURA 2.15. PROCESO DE PROMOCION O TRASLADO DE PERSONAL (Procedimiento: Promoción o Traslado de Personal)</w:t>
      </w:r>
    </w:p>
    <w:p w:rsidR="009B691A" w:rsidRDefault="009B691A" w:rsidP="009B691A">
      <w:pPr>
        <w:pStyle w:val="Sangra2detindependiente"/>
        <w:ind w:left="0"/>
      </w:pPr>
    </w:p>
    <w:p w:rsidR="009B691A" w:rsidRDefault="009B691A" w:rsidP="009B691A">
      <w:pPr>
        <w:pStyle w:val="Textoindependiente"/>
        <w:spacing w:line="480" w:lineRule="auto"/>
        <w:ind w:left="1843" w:hanging="709"/>
        <w:rPr>
          <w:b/>
        </w:rPr>
      </w:pPr>
      <w:r>
        <w:rPr>
          <w:b/>
        </w:rPr>
        <w:lastRenderedPageBreak/>
        <w:t>2.3.6.   Pago de Nómina.</w:t>
      </w:r>
    </w:p>
    <w:p w:rsidR="009B691A" w:rsidRPr="000D04C8" w:rsidRDefault="009B691A" w:rsidP="009B691A">
      <w:pPr>
        <w:pStyle w:val="Sangra2detindependiente"/>
        <w:ind w:left="1800"/>
      </w:pPr>
      <w:r w:rsidRPr="00493AB4">
        <w:rPr>
          <w:u w:val="single"/>
        </w:rPr>
        <w:t>Objetivo</w:t>
      </w:r>
      <w:r w:rsidRPr="000D04C8">
        <w:rPr>
          <w:u w:val="single"/>
        </w:rPr>
        <w:t>:</w:t>
      </w:r>
      <w:r w:rsidRPr="000D04C8">
        <w:t xml:space="preserve"> Realizar el pago de la nómina de personal tanto quincenal como mensualmente de una manera eficiente y eficaz, eliminando la mayor cantidad de errores posibles durante el proceso y a su vez con la puntualidad requerida.</w:t>
      </w:r>
    </w:p>
    <w:p w:rsidR="009B691A" w:rsidRPr="00253E48" w:rsidRDefault="009B691A" w:rsidP="009B691A">
      <w:pPr>
        <w:pStyle w:val="Sangra2detindependiente"/>
        <w:ind w:left="0"/>
        <w:rPr>
          <w:u w:val="single"/>
        </w:rPr>
      </w:pPr>
    </w:p>
    <w:p w:rsidR="009B691A" w:rsidRDefault="009B691A" w:rsidP="009B691A">
      <w:pPr>
        <w:pStyle w:val="Sangra2detindependiente"/>
        <w:ind w:left="1800"/>
      </w:pPr>
      <w:r w:rsidRPr="000D04C8">
        <w:rPr>
          <w:u w:val="single"/>
        </w:rPr>
        <w:t>Alcance:</w:t>
      </w:r>
      <w:r w:rsidRPr="000D04C8">
        <w:t xml:space="preserve"> Este procedimiento abarca desde la generación del rol preliminar y el mantenimiento en el sistema, hasta el pago final de la nómina.</w:t>
      </w:r>
      <w:r>
        <w:t xml:space="preserve"> Se encuentra detallado en la Figura 2.16.</w:t>
      </w:r>
    </w:p>
    <w:p w:rsidR="009B691A" w:rsidRDefault="009B691A" w:rsidP="009B691A">
      <w:pPr>
        <w:pStyle w:val="Sangra2detindependiente"/>
        <w:ind w:left="0"/>
      </w:pPr>
      <w:r>
        <w:object w:dxaOrig="15645" w:dyaOrig="11308">
          <v:shape id="_x0000_i1047" type="#_x0000_t75" style="width:414pt;height:299.25pt" o:ole="">
            <v:imagedata r:id="rId55" o:title=""/>
          </v:shape>
          <o:OLEObject Type="Embed" ProgID="Visio.Drawing.11" ShapeID="_x0000_i1047" DrawAspect="Content" ObjectID="_1339318227" r:id="rId56"/>
        </w:object>
      </w:r>
      <w:r>
        <w:rPr>
          <w:b/>
          <w:bCs/>
        </w:rPr>
        <w:t>FIGURA 2.16. PROCESO DE PAGO DE NÓMINA                (Procedimiento: Pago de Nómina)</w:t>
      </w:r>
    </w:p>
    <w:p w:rsidR="009B691A" w:rsidRPr="006267B1" w:rsidRDefault="009B691A" w:rsidP="009B691A">
      <w:pPr>
        <w:pStyle w:val="Sangra2detindependiente"/>
        <w:ind w:left="0"/>
      </w:pPr>
    </w:p>
    <w:p w:rsidR="009B691A" w:rsidRDefault="009B691A" w:rsidP="009B691A">
      <w:pPr>
        <w:pStyle w:val="Textoindependiente"/>
        <w:spacing w:line="480" w:lineRule="auto"/>
        <w:ind w:left="1843" w:hanging="709"/>
        <w:rPr>
          <w:b/>
        </w:rPr>
      </w:pPr>
      <w:r>
        <w:rPr>
          <w:b/>
        </w:rPr>
        <w:t>2.3.7.  Desvinculación de la Relación Laboral.</w:t>
      </w:r>
    </w:p>
    <w:p w:rsidR="009B691A" w:rsidRPr="000D04C8" w:rsidRDefault="009B691A" w:rsidP="009B691A">
      <w:pPr>
        <w:pStyle w:val="Sangra2detindependiente"/>
        <w:ind w:left="1800"/>
      </w:pPr>
      <w:r w:rsidRPr="00493AB4">
        <w:rPr>
          <w:u w:val="single"/>
        </w:rPr>
        <w:lastRenderedPageBreak/>
        <w:t>Objetivo</w:t>
      </w:r>
      <w:r w:rsidRPr="000D04C8">
        <w:rPr>
          <w:u w:val="single"/>
        </w:rPr>
        <w:t xml:space="preserve">: </w:t>
      </w:r>
      <w:r w:rsidRPr="000D04C8">
        <w:t xml:space="preserve">Proceder a desvincular al ex trabajador, dentro del marco legal y en el menor plazo posible. </w:t>
      </w:r>
    </w:p>
    <w:p w:rsidR="009B691A" w:rsidRPr="000D04C8" w:rsidRDefault="009B691A" w:rsidP="009B691A">
      <w:pPr>
        <w:pStyle w:val="Sangra2detindependiente"/>
        <w:ind w:left="1800"/>
      </w:pPr>
      <w:r w:rsidRPr="000D04C8">
        <w:rPr>
          <w:u w:val="single"/>
        </w:rPr>
        <w:t>Alcance:</w:t>
      </w:r>
      <w:r w:rsidRPr="000D04C8">
        <w:t xml:space="preserve"> Este procedimiento abarca desde la comunicación de la renuncia ó despido del empleado al área de Desarrollo Humano, hasta la legalización del “Acta de finiquito” en </w:t>
      </w:r>
      <w:smartTag w:uri="urn:schemas-microsoft-com:office:smarttags" w:element="PersonName">
        <w:smartTagPr>
          <w:attr w:name="ProductID" w:val="la Inspector￭a"/>
        </w:smartTagPr>
        <w:r w:rsidRPr="000D04C8">
          <w:t>la Inspectoría</w:t>
        </w:r>
      </w:smartTag>
      <w:r w:rsidRPr="000D04C8">
        <w:t xml:space="preserve"> de trabajo.</w:t>
      </w:r>
      <w:r>
        <w:t xml:space="preserve"> Se detalla en el Figura 2.17.</w:t>
      </w:r>
      <w:r w:rsidRPr="000D04C8">
        <w:t xml:space="preserve">  </w:t>
      </w:r>
    </w:p>
    <w:p w:rsidR="009B691A" w:rsidRDefault="009B691A" w:rsidP="009B691A">
      <w:pPr>
        <w:pStyle w:val="Sangra2detindependiente"/>
        <w:ind w:left="1800"/>
        <w:rPr>
          <w:u w:val="single"/>
        </w:rPr>
      </w:pPr>
    </w:p>
    <w:p w:rsidR="009B691A" w:rsidRDefault="009B691A" w:rsidP="009B691A">
      <w:pPr>
        <w:pStyle w:val="Sangra2detindependiente"/>
        <w:ind w:left="1800"/>
        <w:rPr>
          <w:u w:val="single"/>
        </w:rPr>
      </w:pPr>
    </w:p>
    <w:p w:rsidR="009B691A" w:rsidRDefault="009B691A" w:rsidP="009B691A">
      <w:pPr>
        <w:pStyle w:val="Sangra2detindependiente"/>
        <w:ind w:left="1800"/>
        <w:rPr>
          <w:u w:val="single"/>
        </w:rPr>
      </w:pPr>
    </w:p>
    <w:p w:rsidR="009B691A" w:rsidRPr="000D04C8" w:rsidRDefault="009B691A" w:rsidP="009B691A">
      <w:pPr>
        <w:pStyle w:val="Sangra2detindependiente"/>
        <w:ind w:left="1800"/>
        <w:rPr>
          <w:u w:val="single"/>
        </w:rPr>
      </w:pPr>
    </w:p>
    <w:p w:rsidR="009B691A" w:rsidRDefault="009B691A" w:rsidP="009B691A">
      <w:pPr>
        <w:pStyle w:val="Sangra2detindependiente"/>
        <w:ind w:left="1800"/>
      </w:pPr>
      <w:r w:rsidRPr="000D04C8">
        <w:t>Estas políticas y procedimientos tienen alcance y aplicabilidad para todas las Áreas</w:t>
      </w:r>
      <w:r>
        <w:t xml:space="preserve"> de la Empresa</w:t>
      </w:r>
      <w:r w:rsidRPr="000D04C8">
        <w:t>.</w:t>
      </w:r>
    </w:p>
    <w:p w:rsidR="009B691A" w:rsidRDefault="009B691A" w:rsidP="009B691A">
      <w:pPr>
        <w:pStyle w:val="Sangra2detindependiente"/>
        <w:ind w:left="0"/>
      </w:pPr>
      <w:r>
        <w:object w:dxaOrig="15929" w:dyaOrig="11094">
          <v:shape id="_x0000_i1048" type="#_x0000_t75" style="width:413.25pt;height:4in" o:ole="">
            <v:imagedata r:id="rId57" o:title=""/>
          </v:shape>
          <o:OLEObject Type="Embed" ProgID="Visio.Drawing.11" ShapeID="_x0000_i1048" DrawAspect="Content" ObjectID="_1339318228" r:id="rId58"/>
        </w:object>
      </w:r>
    </w:p>
    <w:p w:rsidR="009B691A" w:rsidRDefault="009B691A" w:rsidP="009B691A">
      <w:pPr>
        <w:pStyle w:val="Sangra2detindependiente"/>
        <w:ind w:left="0"/>
      </w:pPr>
      <w:r>
        <w:rPr>
          <w:b/>
          <w:bCs/>
        </w:rPr>
        <w:lastRenderedPageBreak/>
        <w:t>FIGURA 2.17. PROCESO DE DESVINCULACIÓN DE LA RELACIÓN LABORAL (Procedimiento: Desvinculación por Renuncia)</w:t>
      </w:r>
    </w:p>
    <w:p w:rsidR="009B691A" w:rsidRPr="000D04C8" w:rsidRDefault="009B691A" w:rsidP="009B691A">
      <w:pPr>
        <w:pStyle w:val="Sangra2detindependiente"/>
        <w:ind w:left="0"/>
      </w:pPr>
    </w:p>
    <w:p w:rsidR="009B691A" w:rsidRDefault="009B691A" w:rsidP="009B691A">
      <w:pPr>
        <w:pStyle w:val="Sangra2detindependiente"/>
        <w:ind w:left="0"/>
      </w:pPr>
      <w:r>
        <w:object w:dxaOrig="15929" w:dyaOrig="11094">
          <v:shape id="_x0000_i1049" type="#_x0000_t75" style="width:413.25pt;height:4in" o:ole="">
            <v:imagedata r:id="rId59" o:title=""/>
          </v:shape>
          <o:OLEObject Type="Embed" ProgID="Visio.Drawing.11" ShapeID="_x0000_i1049" DrawAspect="Content" ObjectID="_1339318229" r:id="rId60"/>
        </w:object>
      </w:r>
    </w:p>
    <w:p w:rsidR="009B691A" w:rsidRDefault="009B691A" w:rsidP="009B691A">
      <w:pPr>
        <w:pStyle w:val="Sangra2detindependiente"/>
        <w:ind w:left="0"/>
      </w:pPr>
      <w:r>
        <w:object w:dxaOrig="16040" w:dyaOrig="11094">
          <v:shape id="_x0000_i1050" type="#_x0000_t75" style="width:413.25pt;height:285.75pt" o:ole="">
            <v:imagedata r:id="rId61" o:title=""/>
          </v:shape>
          <o:OLEObject Type="Embed" ProgID="Visio.Drawing.11" ShapeID="_x0000_i1050" DrawAspect="Content" ObjectID="_1339318230" r:id="rId62"/>
        </w:object>
      </w:r>
    </w:p>
    <w:p w:rsidR="009B691A" w:rsidRDefault="009B691A" w:rsidP="009B691A">
      <w:pPr>
        <w:pStyle w:val="Sangra2detindependiente"/>
        <w:ind w:left="0"/>
      </w:pPr>
      <w:r>
        <w:object w:dxaOrig="15929" w:dyaOrig="11094">
          <v:shape id="_x0000_i1051" type="#_x0000_t75" style="width:413.25pt;height:4in" o:ole="">
            <v:imagedata r:id="rId63" o:title=""/>
          </v:shape>
          <o:OLEObject Type="Embed" ProgID="Visio.Drawing.11" ShapeID="_x0000_i1051" DrawAspect="Content" ObjectID="_1339318231" r:id="rId64"/>
        </w:object>
      </w:r>
    </w:p>
    <w:p w:rsidR="009B691A" w:rsidRDefault="009B691A" w:rsidP="009B691A">
      <w:pPr>
        <w:pStyle w:val="Sangra2detindependiente"/>
        <w:ind w:left="0"/>
      </w:pPr>
      <w:r>
        <w:rPr>
          <w:b/>
          <w:bCs/>
        </w:rPr>
        <w:t>FIGURA 2.18. PROCESO DE DESVINCULACIÓN DE LA RELACIÓN LABORAL (Procedimiento: Desvinculación por Despido)</w:t>
      </w:r>
    </w:p>
    <w:p w:rsidR="009B691A" w:rsidRDefault="009B691A" w:rsidP="009B691A">
      <w:pPr>
        <w:pStyle w:val="Sangra2detindependiente"/>
        <w:ind w:left="0"/>
      </w:pPr>
      <w:r>
        <w:object w:dxaOrig="15929" w:dyaOrig="11094">
          <v:shape id="_x0000_i1052" type="#_x0000_t75" style="width:413.25pt;height:4in" o:ole="">
            <v:imagedata r:id="rId65" o:title=""/>
          </v:shape>
          <o:OLEObject Type="Embed" ProgID="Visio.Drawing.11" ShapeID="_x0000_i1052" DrawAspect="Content" ObjectID="_1339318232" r:id="rId66"/>
        </w:object>
      </w:r>
    </w:p>
    <w:p w:rsidR="009B691A" w:rsidRDefault="009B691A" w:rsidP="009B691A">
      <w:pPr>
        <w:pStyle w:val="Sangra2detindependiente"/>
        <w:ind w:left="0"/>
      </w:pPr>
      <w:r>
        <w:rPr>
          <w:b/>
          <w:bCs/>
        </w:rPr>
        <w:lastRenderedPageBreak/>
        <w:t>FIGURA 2.19. PROCESO DE DESVINCULACIÓN DE LA RELACIÓN LABORAL (Procedimiento: Comunicaciones)</w:t>
      </w:r>
    </w:p>
    <w:p w:rsidR="009B691A" w:rsidRDefault="009B691A" w:rsidP="009B691A">
      <w:pPr>
        <w:pStyle w:val="Sangra2detindependiente"/>
        <w:ind w:left="0"/>
      </w:pPr>
    </w:p>
    <w:p w:rsidR="009B691A" w:rsidRDefault="009B691A" w:rsidP="009B691A">
      <w:pPr>
        <w:pStyle w:val="Sangra2detindependiente"/>
        <w:ind w:left="0"/>
      </w:pPr>
      <w:r>
        <w:object w:dxaOrig="15929" w:dyaOrig="11094">
          <v:shape id="_x0000_i1053" type="#_x0000_t75" style="width:413.25pt;height:4in" o:ole="">
            <v:imagedata r:id="rId67" o:title=""/>
          </v:shape>
          <o:OLEObject Type="Embed" ProgID="Visio.Drawing.11" ShapeID="_x0000_i1053" DrawAspect="Content" ObjectID="_1339318233" r:id="rId68"/>
        </w:object>
      </w:r>
    </w:p>
    <w:p w:rsidR="009B691A" w:rsidRDefault="009B691A" w:rsidP="009B691A">
      <w:pPr>
        <w:pStyle w:val="Sangra2detindependiente"/>
        <w:ind w:left="0"/>
      </w:pPr>
      <w:r>
        <w:object w:dxaOrig="16182" w:dyaOrig="11094">
          <v:shape id="_x0000_i1054" type="#_x0000_t75" style="width:413.25pt;height:283.5pt" o:ole="">
            <v:imagedata r:id="rId69" o:title=""/>
          </v:shape>
          <o:OLEObject Type="Embed" ProgID="Visio.Drawing.11" ShapeID="_x0000_i1054" DrawAspect="Content" ObjectID="_1339318234" r:id="rId70"/>
        </w:object>
      </w:r>
    </w:p>
    <w:p w:rsidR="009B691A" w:rsidRDefault="009B691A" w:rsidP="009B691A">
      <w:pPr>
        <w:pStyle w:val="Sangra2detindependiente"/>
        <w:ind w:left="0"/>
      </w:pPr>
      <w:r>
        <w:object w:dxaOrig="15929" w:dyaOrig="11094">
          <v:shape id="_x0000_i1055" type="#_x0000_t75" style="width:413.25pt;height:4in" o:ole="">
            <v:imagedata r:id="rId71" o:title=""/>
          </v:shape>
          <o:OLEObject Type="Embed" ProgID="Visio.Drawing.11" ShapeID="_x0000_i1055" DrawAspect="Content" ObjectID="_1339318235" r:id="rId72"/>
        </w:object>
      </w:r>
    </w:p>
    <w:p w:rsidR="009B691A" w:rsidRDefault="009B691A" w:rsidP="009B691A">
      <w:pPr>
        <w:pStyle w:val="Sangra2detindependiente"/>
        <w:ind w:left="0"/>
      </w:pPr>
      <w:r>
        <w:object w:dxaOrig="15929" w:dyaOrig="11094">
          <v:shape id="_x0000_i1056" type="#_x0000_t75" style="width:413.25pt;height:4in" o:ole="">
            <v:imagedata r:id="rId73" o:title=""/>
          </v:shape>
          <o:OLEObject Type="Embed" ProgID="Visio.Drawing.11" ShapeID="_x0000_i1056" DrawAspect="Content" ObjectID="_1339318236" r:id="rId74"/>
        </w:object>
      </w:r>
    </w:p>
    <w:p w:rsidR="009B691A" w:rsidRDefault="009B691A" w:rsidP="009B691A">
      <w:pPr>
        <w:pStyle w:val="Sangra2detindependiente"/>
        <w:ind w:left="0"/>
      </w:pPr>
      <w:r>
        <w:rPr>
          <w:b/>
          <w:bCs/>
        </w:rPr>
        <w:t>FIGURA 2.20. PROCESO DE DESVINCULACIÓN DE LA RELACIÓN LABORAL (Procedimiento: Liquidación de Haberes)</w:t>
      </w:r>
    </w:p>
    <w:p w:rsidR="009B691A" w:rsidRDefault="009B691A" w:rsidP="009B691A">
      <w:pPr>
        <w:pStyle w:val="Sangra2detindependiente"/>
        <w:ind w:left="0"/>
      </w:pPr>
    </w:p>
    <w:p w:rsidR="009B691A" w:rsidRPr="000D04C8" w:rsidRDefault="009B691A" w:rsidP="009B691A">
      <w:pPr>
        <w:pStyle w:val="Sangra2detindependiente"/>
        <w:ind w:left="0"/>
      </w:pPr>
    </w:p>
    <w:p w:rsidR="009B691A" w:rsidRDefault="009B691A" w:rsidP="009B691A">
      <w:pPr>
        <w:spacing w:line="480" w:lineRule="auto"/>
        <w:ind w:left="540"/>
        <w:jc w:val="both"/>
        <w:rPr>
          <w:rFonts w:ascii="Arial" w:hAnsi="Arial" w:cs="Arial"/>
          <w:b/>
          <w:bCs/>
          <w:lang w:val="es-ES_tradnl"/>
        </w:rPr>
      </w:pPr>
      <w:r>
        <w:rPr>
          <w:rFonts w:ascii="Arial" w:hAnsi="Arial" w:cs="Arial"/>
          <w:b/>
          <w:bCs/>
          <w:lang w:val="es-ES_tradnl"/>
        </w:rPr>
        <w:t>2.4.  Reportes y Formatos.</w:t>
      </w:r>
    </w:p>
    <w:p w:rsidR="009B691A" w:rsidRDefault="009B691A" w:rsidP="009B691A">
      <w:pPr>
        <w:pStyle w:val="Textoindependiente"/>
        <w:spacing w:line="480" w:lineRule="auto"/>
        <w:ind w:left="540"/>
      </w:pPr>
    </w:p>
    <w:p w:rsidR="009B691A" w:rsidRDefault="009B691A" w:rsidP="009B691A">
      <w:pPr>
        <w:pStyle w:val="Ttulo1"/>
        <w:tabs>
          <w:tab w:val="num" w:pos="720"/>
        </w:tabs>
        <w:spacing w:line="480" w:lineRule="auto"/>
        <w:ind w:left="1080"/>
      </w:pPr>
      <w:r>
        <w:t>Los Reportes y Formatos del Área de Desarrollo Humano, se han establecido para que el colaborador pueda realizar de una forma ágil su trabajo. Cuenta con celdas con la información necesaria para los distintos procesos y subsistemas del área.</w:t>
      </w:r>
    </w:p>
    <w:p w:rsidR="009B691A" w:rsidRDefault="009B691A" w:rsidP="009B691A">
      <w:pPr>
        <w:rPr>
          <w:lang w:val="es-ES_tradnl"/>
        </w:rPr>
      </w:pPr>
    </w:p>
    <w:p w:rsidR="009B691A" w:rsidRPr="000E2A45" w:rsidRDefault="009B691A" w:rsidP="009B691A">
      <w:pPr>
        <w:spacing w:line="480" w:lineRule="auto"/>
        <w:ind w:left="912" w:firstLine="168"/>
        <w:jc w:val="both"/>
        <w:rPr>
          <w:rFonts w:ascii="Arial" w:hAnsi="Arial" w:cs="Arial"/>
          <w:b/>
          <w:bCs/>
          <w:lang w:val="es-ES_tradnl"/>
        </w:rPr>
      </w:pPr>
      <w:r>
        <w:rPr>
          <w:rFonts w:ascii="Arial" w:hAnsi="Arial" w:cs="Arial"/>
          <w:b/>
          <w:bCs/>
          <w:lang w:val="es-ES_tradnl"/>
        </w:rPr>
        <w:t>Formato: Requisición de Personal.</w:t>
      </w:r>
    </w:p>
    <w:p w:rsidR="009B691A" w:rsidRDefault="009B691A" w:rsidP="009B691A">
      <w:pPr>
        <w:pStyle w:val="Ttulo1"/>
        <w:tabs>
          <w:tab w:val="num" w:pos="720"/>
        </w:tabs>
        <w:spacing w:line="480" w:lineRule="auto"/>
        <w:ind w:left="1080"/>
      </w:pPr>
      <w:r>
        <w:t>En la Figura 2.21, se muestra el formato de Requisición de Personal:</w:t>
      </w:r>
    </w:p>
    <w:p w:rsidR="009B691A" w:rsidRDefault="009B691A" w:rsidP="009B691A">
      <w:pPr>
        <w:rPr>
          <w:lang w:val="es-ES_tradnl"/>
        </w:rPr>
      </w:pPr>
    </w:p>
    <w:p w:rsidR="009B691A" w:rsidRDefault="009B691A" w:rsidP="009B691A">
      <w:pPr>
        <w:rPr>
          <w:lang w:val="es-ES_tradnl"/>
        </w:rPr>
      </w:pPr>
    </w:p>
    <w:p w:rsidR="009B691A" w:rsidRDefault="009B691A" w:rsidP="009B691A">
      <w:pPr>
        <w:rPr>
          <w:lang w:val="es-ES_tradnl"/>
        </w:rPr>
      </w:pPr>
    </w:p>
    <w:p w:rsidR="009B691A" w:rsidRDefault="009B691A" w:rsidP="009B691A">
      <w:pPr>
        <w:rPr>
          <w:lang w:val="es-ES_tradnl"/>
        </w:rPr>
      </w:pPr>
    </w:p>
    <w:p w:rsidR="009B691A" w:rsidRDefault="009B691A" w:rsidP="009B691A">
      <w:pPr>
        <w:rPr>
          <w:lang w:val="es-ES_tradnl"/>
        </w:rPr>
      </w:pPr>
    </w:p>
    <w:p w:rsidR="009B691A" w:rsidRDefault="009B691A" w:rsidP="009B691A">
      <w:pPr>
        <w:rPr>
          <w:lang w:val="es-ES_tradnl"/>
        </w:rPr>
      </w:pPr>
    </w:p>
    <w:p w:rsidR="009B691A" w:rsidRPr="00305A6C" w:rsidRDefault="009B691A" w:rsidP="009B691A">
      <w:pPr>
        <w:rPr>
          <w:lang w:val="es-ES_tradnl"/>
        </w:rPr>
      </w:pPr>
    </w:p>
    <w:p w:rsidR="009B691A" w:rsidRDefault="009B691A" w:rsidP="009B691A">
      <w:pPr>
        <w:pStyle w:val="Sangra2detindependiente"/>
        <w:ind w:left="1800"/>
        <w:rPr>
          <w:lang w:val="es-ES_tradnl"/>
        </w:rPr>
      </w:pPr>
    </w:p>
    <w:p w:rsidR="009B691A" w:rsidRPr="007E45B7" w:rsidRDefault="009B691A" w:rsidP="009B691A">
      <w:pPr>
        <w:pStyle w:val="Sangra2detindependiente"/>
        <w:ind w:left="1800"/>
        <w:rPr>
          <w:lang w:val="es-ES_tradnl"/>
        </w:rPr>
      </w:pPr>
    </w:p>
    <w:p w:rsidR="009B691A" w:rsidRPr="00A31323" w:rsidRDefault="009B691A" w:rsidP="009B691A">
      <w:pPr>
        <w:pStyle w:val="Sangra2detindependiente"/>
        <w:rPr>
          <w:rFonts w:ascii="Tahoma" w:hAnsi="Tahoma" w:cs="Tahoma"/>
        </w:rPr>
      </w:pPr>
    </w:p>
    <w:p w:rsidR="009B691A" w:rsidRPr="00484095" w:rsidRDefault="009B691A" w:rsidP="009B691A">
      <w:pPr>
        <w:pStyle w:val="Textoindependiente"/>
        <w:spacing w:line="480" w:lineRule="auto"/>
        <w:ind w:left="1800"/>
        <w:rPr>
          <w:b/>
        </w:rPr>
      </w:pPr>
    </w:p>
    <w:p w:rsidR="009B691A" w:rsidRDefault="001F5417" w:rsidP="009B691A">
      <w:pPr>
        <w:pStyle w:val="NormalWeb"/>
        <w:spacing w:line="480" w:lineRule="auto"/>
        <w:jc w:val="both"/>
        <w:rPr>
          <w:rFonts w:ascii="Arial" w:eastAsia="Times New Roman" w:hAnsi="Arial" w:cs="Arial"/>
          <w:color w:val="auto"/>
        </w:rPr>
      </w:pPr>
      <w:r>
        <w:rPr>
          <w:rFonts w:ascii="Arial" w:eastAsia="Times New Roman" w:hAnsi="Arial" w:cs="Arial"/>
          <w:noProof/>
          <w:color w:val="auto"/>
        </w:rPr>
        <w:lastRenderedPageBreak/>
        <w:drawing>
          <wp:inline distT="0" distB="0" distL="0" distR="0">
            <wp:extent cx="5252085" cy="6213475"/>
            <wp:effectExtent l="19050" t="0" r="571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srcRect/>
                    <a:stretch>
                      <a:fillRect/>
                    </a:stretch>
                  </pic:blipFill>
                  <pic:spPr bwMode="auto">
                    <a:xfrm>
                      <a:off x="0" y="0"/>
                      <a:ext cx="5252085" cy="6213475"/>
                    </a:xfrm>
                    <a:prstGeom prst="rect">
                      <a:avLst/>
                    </a:prstGeom>
                    <a:noFill/>
                    <a:ln w="9525">
                      <a:noFill/>
                      <a:miter lim="800000"/>
                      <a:headEnd/>
                      <a:tailEnd/>
                    </a:ln>
                  </pic:spPr>
                </pic:pic>
              </a:graphicData>
            </a:graphic>
          </wp:inline>
        </w:drawing>
      </w:r>
    </w:p>
    <w:p w:rsidR="009B691A" w:rsidRDefault="009B691A" w:rsidP="009B691A">
      <w:pPr>
        <w:pStyle w:val="Sangra2detindependiente"/>
        <w:ind w:left="0"/>
      </w:pPr>
      <w:r>
        <w:rPr>
          <w:b/>
          <w:bCs/>
        </w:rPr>
        <w:t>FIGURA 2.21. FORMATO DE REQUISICIÓN DE PERSONAL</w:t>
      </w:r>
    </w:p>
    <w:p w:rsidR="009B691A" w:rsidRDefault="009B691A" w:rsidP="009B691A"/>
    <w:p w:rsidR="009B691A" w:rsidRDefault="009B691A" w:rsidP="009B691A"/>
    <w:p w:rsidR="009B691A" w:rsidRDefault="009B691A" w:rsidP="009B691A"/>
    <w:p w:rsidR="009B691A" w:rsidRDefault="009B691A" w:rsidP="009B691A"/>
    <w:p w:rsidR="009B691A" w:rsidRPr="00C174F5" w:rsidRDefault="009B691A" w:rsidP="009B691A">
      <w:pPr>
        <w:spacing w:line="480" w:lineRule="auto"/>
        <w:ind w:left="912" w:firstLine="168"/>
        <w:jc w:val="both"/>
        <w:rPr>
          <w:rFonts w:ascii="Arial" w:hAnsi="Arial" w:cs="Arial"/>
          <w:b/>
          <w:bCs/>
          <w:lang w:val="es-ES_tradnl"/>
        </w:rPr>
      </w:pPr>
      <w:r>
        <w:rPr>
          <w:rFonts w:ascii="Arial" w:hAnsi="Arial" w:cs="Arial"/>
          <w:b/>
          <w:bCs/>
          <w:lang w:val="es-ES_tradnl"/>
        </w:rPr>
        <w:t>Formato: General para Entrevistas.</w:t>
      </w:r>
    </w:p>
    <w:p w:rsidR="009B691A" w:rsidRDefault="009B691A" w:rsidP="009B691A">
      <w:pPr>
        <w:pStyle w:val="Ttulo1"/>
        <w:tabs>
          <w:tab w:val="num" w:pos="720"/>
        </w:tabs>
        <w:spacing w:line="480" w:lineRule="auto"/>
        <w:ind w:left="1080"/>
      </w:pPr>
      <w:r>
        <w:lastRenderedPageBreak/>
        <w:t>En la Figura 2.22, se muestra el formato General para Entrevistas:</w:t>
      </w:r>
    </w:p>
    <w:p w:rsidR="009B691A" w:rsidRPr="00232004" w:rsidRDefault="009B691A" w:rsidP="009B691A">
      <w:pPr>
        <w:ind w:left="851"/>
        <w:rPr>
          <w:lang w:val="es-ES_tradnl"/>
        </w:rPr>
      </w:pPr>
    </w:p>
    <w:p w:rsidR="009B691A" w:rsidRDefault="009B691A" w:rsidP="009B691A">
      <w:r>
        <w:rPr>
          <w:noProof/>
          <w:lang w:val="es-EC" w:eastAsia="es-EC"/>
        </w:rPr>
        <w:pict>
          <v:shape id="_x0000_s1034" type="#_x0000_t32" style="position:absolute;margin-left:-.15pt;margin-top:.6pt;width:418.5pt;height:.05pt;z-index:251665408" o:connectortype="straight"/>
        </w:pict>
      </w:r>
      <w:r w:rsidR="001F5417">
        <w:rPr>
          <w:noProof/>
        </w:rPr>
        <w:drawing>
          <wp:inline distT="0" distB="0" distL="0" distR="0">
            <wp:extent cx="5299075" cy="6939915"/>
            <wp:effectExtent l="19050" t="19050" r="15875" b="13335"/>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6"/>
                    <a:srcRect t="4897"/>
                    <a:stretch>
                      <a:fillRect/>
                    </a:stretch>
                  </pic:blipFill>
                  <pic:spPr bwMode="auto">
                    <a:xfrm>
                      <a:off x="0" y="0"/>
                      <a:ext cx="5299075" cy="6939915"/>
                    </a:xfrm>
                    <a:prstGeom prst="rect">
                      <a:avLst/>
                    </a:prstGeom>
                    <a:noFill/>
                    <a:ln w="6350" cmpd="sng">
                      <a:solidFill>
                        <a:srgbClr val="000000"/>
                      </a:solidFill>
                      <a:miter lim="800000"/>
                      <a:headEnd/>
                      <a:tailEnd/>
                    </a:ln>
                    <a:effectLst/>
                  </pic:spPr>
                </pic:pic>
              </a:graphicData>
            </a:graphic>
          </wp:inline>
        </w:drawing>
      </w:r>
    </w:p>
    <w:p w:rsidR="009B691A" w:rsidRPr="004F18B6" w:rsidRDefault="009B691A" w:rsidP="009B691A"/>
    <w:p w:rsidR="009B691A" w:rsidRDefault="009B691A" w:rsidP="009B691A">
      <w:pPr>
        <w:tabs>
          <w:tab w:val="left" w:pos="1860"/>
        </w:tabs>
      </w:pPr>
      <w:r>
        <w:tab/>
      </w:r>
    </w:p>
    <w:p w:rsidR="009B691A" w:rsidRDefault="001F5417" w:rsidP="009B691A">
      <w:pPr>
        <w:tabs>
          <w:tab w:val="left" w:pos="1860"/>
        </w:tabs>
      </w:pPr>
      <w:r>
        <w:rPr>
          <w:noProof/>
        </w:rPr>
        <w:lastRenderedPageBreak/>
        <w:drawing>
          <wp:inline distT="0" distB="0" distL="0" distR="0">
            <wp:extent cx="5299075" cy="5533390"/>
            <wp:effectExtent l="38100" t="19050" r="15875" b="1016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srcRect/>
                    <a:stretch>
                      <a:fillRect/>
                    </a:stretch>
                  </pic:blipFill>
                  <pic:spPr bwMode="auto">
                    <a:xfrm>
                      <a:off x="0" y="0"/>
                      <a:ext cx="5299075" cy="5533390"/>
                    </a:xfrm>
                    <a:prstGeom prst="rect">
                      <a:avLst/>
                    </a:prstGeom>
                    <a:noFill/>
                    <a:ln w="6350" cmpd="sng">
                      <a:solidFill>
                        <a:srgbClr val="000000"/>
                      </a:solidFill>
                      <a:miter lim="800000"/>
                      <a:headEnd/>
                      <a:tailEnd/>
                    </a:ln>
                    <a:effectLst/>
                  </pic:spPr>
                </pic:pic>
              </a:graphicData>
            </a:graphic>
          </wp:inline>
        </w:drawing>
      </w:r>
    </w:p>
    <w:p w:rsidR="009B691A" w:rsidRPr="00156E91" w:rsidRDefault="009B691A" w:rsidP="009B691A"/>
    <w:p w:rsidR="009B691A" w:rsidRPr="00156E91" w:rsidRDefault="009B691A" w:rsidP="009B691A"/>
    <w:p w:rsidR="009B691A" w:rsidRPr="00156E91" w:rsidRDefault="009B691A" w:rsidP="009B691A"/>
    <w:p w:rsidR="009B691A" w:rsidRDefault="009B691A" w:rsidP="009B691A">
      <w:pPr>
        <w:pStyle w:val="Sangra2detindependiente"/>
        <w:ind w:left="0"/>
      </w:pPr>
      <w:r>
        <w:rPr>
          <w:b/>
          <w:bCs/>
        </w:rPr>
        <w:t>FIGURA 2.22. FORMATO GENERAL PARA ENTREVISTAS</w:t>
      </w:r>
    </w:p>
    <w:p w:rsidR="009B691A" w:rsidRPr="00156E91" w:rsidRDefault="009B691A" w:rsidP="009B691A"/>
    <w:p w:rsidR="009B691A" w:rsidRPr="00156E91" w:rsidRDefault="009B691A" w:rsidP="009B691A"/>
    <w:p w:rsidR="009B691A" w:rsidRDefault="009B691A" w:rsidP="009B691A"/>
    <w:p w:rsidR="009B691A" w:rsidRDefault="009B691A" w:rsidP="009B691A"/>
    <w:p w:rsidR="009B691A" w:rsidRDefault="009B691A" w:rsidP="009B691A">
      <w:pPr>
        <w:tabs>
          <w:tab w:val="left" w:pos="1380"/>
        </w:tabs>
      </w:pPr>
      <w:r>
        <w:tab/>
      </w:r>
    </w:p>
    <w:p w:rsidR="009B691A" w:rsidRDefault="009B691A" w:rsidP="009B691A">
      <w:pPr>
        <w:tabs>
          <w:tab w:val="left" w:pos="1380"/>
        </w:tabs>
      </w:pPr>
    </w:p>
    <w:p w:rsidR="009B691A" w:rsidRDefault="009B691A" w:rsidP="009B691A">
      <w:pPr>
        <w:tabs>
          <w:tab w:val="left" w:pos="1380"/>
        </w:tabs>
      </w:pPr>
    </w:p>
    <w:p w:rsidR="009B691A" w:rsidRDefault="009B691A" w:rsidP="009B691A">
      <w:pPr>
        <w:tabs>
          <w:tab w:val="left" w:pos="1380"/>
        </w:tabs>
      </w:pPr>
    </w:p>
    <w:p w:rsidR="009B691A" w:rsidRDefault="009B691A" w:rsidP="009B691A">
      <w:pPr>
        <w:tabs>
          <w:tab w:val="left" w:pos="1380"/>
        </w:tabs>
      </w:pPr>
    </w:p>
    <w:p w:rsidR="009B691A" w:rsidRDefault="009B691A" w:rsidP="009B691A">
      <w:pPr>
        <w:tabs>
          <w:tab w:val="left" w:pos="1380"/>
        </w:tabs>
      </w:pPr>
    </w:p>
    <w:p w:rsidR="009B691A" w:rsidRDefault="009B691A" w:rsidP="009B691A">
      <w:pPr>
        <w:tabs>
          <w:tab w:val="left" w:pos="1380"/>
        </w:tabs>
      </w:pPr>
    </w:p>
    <w:p w:rsidR="009B691A" w:rsidRDefault="009B691A" w:rsidP="009B691A">
      <w:pPr>
        <w:tabs>
          <w:tab w:val="left" w:pos="1380"/>
        </w:tabs>
      </w:pPr>
    </w:p>
    <w:p w:rsidR="009B691A" w:rsidRDefault="009B691A" w:rsidP="009B691A">
      <w:pPr>
        <w:tabs>
          <w:tab w:val="left" w:pos="1380"/>
        </w:tabs>
      </w:pPr>
    </w:p>
    <w:p w:rsidR="009B691A" w:rsidRDefault="009B691A" w:rsidP="009B691A"/>
    <w:p w:rsidR="009B691A" w:rsidRPr="00870228" w:rsidRDefault="009B691A" w:rsidP="009B691A">
      <w:pPr>
        <w:spacing w:line="480" w:lineRule="auto"/>
        <w:ind w:left="912" w:firstLine="168"/>
        <w:jc w:val="both"/>
        <w:rPr>
          <w:rFonts w:ascii="Arial" w:hAnsi="Arial" w:cs="Arial"/>
          <w:b/>
          <w:bCs/>
          <w:lang w:val="es-ES_tradnl"/>
        </w:rPr>
      </w:pPr>
      <w:r>
        <w:rPr>
          <w:rFonts w:ascii="Arial" w:hAnsi="Arial" w:cs="Arial"/>
          <w:b/>
          <w:bCs/>
          <w:lang w:val="es-ES_tradnl"/>
        </w:rPr>
        <w:t>Formato: Solicitud de Empleo.</w:t>
      </w:r>
    </w:p>
    <w:p w:rsidR="009B691A" w:rsidRDefault="009B691A" w:rsidP="009B691A">
      <w:pPr>
        <w:pStyle w:val="Ttulo1"/>
        <w:tabs>
          <w:tab w:val="num" w:pos="720"/>
        </w:tabs>
        <w:spacing w:line="480" w:lineRule="auto"/>
        <w:ind w:left="1080"/>
      </w:pPr>
      <w:r>
        <w:t>En la Figura 2.23, se muestra el formato de Solicitud de Empleo:</w:t>
      </w:r>
    </w:p>
    <w:p w:rsidR="009B691A" w:rsidRPr="00640664" w:rsidRDefault="009B691A" w:rsidP="009B691A">
      <w:pPr>
        <w:rPr>
          <w:rFonts w:ascii="Tahoma" w:hAnsi="Tahoma" w:cs="Tahoma"/>
          <w:b/>
          <w:bCs/>
          <w:u w:val="single"/>
          <w:lang w:val="es-ES_tradnl"/>
        </w:rPr>
      </w:pPr>
    </w:p>
    <w:p w:rsidR="009B691A" w:rsidRDefault="009B691A" w:rsidP="009B691A">
      <w:pPr>
        <w:ind w:left="851"/>
        <w:rPr>
          <w:rFonts w:ascii="Tahoma" w:hAnsi="Tahoma" w:cs="Tahoma"/>
          <w:b/>
          <w:bCs/>
          <w:u w:val="single"/>
        </w:rPr>
      </w:pPr>
    </w:p>
    <w:p w:rsidR="009B691A" w:rsidRDefault="009B691A" w:rsidP="009B691A">
      <w:pPr>
        <w:ind w:left="851"/>
      </w:pPr>
    </w:p>
    <w:p w:rsidR="009B691A" w:rsidRDefault="001F5417" w:rsidP="009B691A">
      <w:pPr>
        <w:tabs>
          <w:tab w:val="left" w:pos="1380"/>
        </w:tabs>
      </w:pPr>
      <w:r>
        <w:rPr>
          <w:noProof/>
        </w:rPr>
        <w:lastRenderedPageBreak/>
        <w:drawing>
          <wp:inline distT="0" distB="0" distL="0" distR="0">
            <wp:extent cx="5040630" cy="6939915"/>
            <wp:effectExtent l="38100" t="19050" r="26670" b="133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srcRect/>
                    <a:stretch>
                      <a:fillRect/>
                    </a:stretch>
                  </pic:blipFill>
                  <pic:spPr bwMode="auto">
                    <a:xfrm>
                      <a:off x="0" y="0"/>
                      <a:ext cx="5040630" cy="6939915"/>
                    </a:xfrm>
                    <a:prstGeom prst="rect">
                      <a:avLst/>
                    </a:prstGeom>
                    <a:noFill/>
                    <a:ln w="6350" cmpd="sng">
                      <a:solidFill>
                        <a:srgbClr val="000000"/>
                      </a:solidFill>
                      <a:miter lim="800000"/>
                      <a:headEnd/>
                      <a:tailEnd/>
                    </a:ln>
                    <a:effectLst/>
                  </pic:spPr>
                </pic:pic>
              </a:graphicData>
            </a:graphic>
          </wp:inline>
        </w:drawing>
      </w:r>
    </w:p>
    <w:p w:rsidR="009B691A" w:rsidRDefault="009B691A" w:rsidP="009B691A">
      <w:pPr>
        <w:tabs>
          <w:tab w:val="left" w:pos="1380"/>
        </w:tabs>
        <w:rPr>
          <w:lang w:val="es-EC"/>
        </w:rPr>
      </w:pPr>
      <w:r>
        <w:rPr>
          <w:noProof/>
          <w:lang w:val="es-EC" w:eastAsia="es-EC"/>
        </w:rPr>
        <w:lastRenderedPageBreak/>
        <w:pict>
          <v:shape id="_x0000_s1033" type="#_x0000_t32" style="position:absolute;margin-left:-2.4pt;margin-top:402.6pt;width:421.5pt;height:0;z-index:251664384" o:connectortype="straight"/>
        </w:pict>
      </w:r>
      <w:r>
        <w:rPr>
          <w:noProof/>
          <w:lang w:val="es-EC" w:eastAsia="es-EC"/>
        </w:rPr>
        <w:pict>
          <v:rect id="_x0000_s1032" style="position:absolute;margin-left:335.85pt;margin-top:336.6pt;width:39pt;height:9pt;z-index:251663360" strokecolor="white"/>
        </w:pict>
      </w:r>
      <w:r>
        <w:rPr>
          <w:noProof/>
          <w:lang w:val="es-EC" w:eastAsia="es-EC"/>
        </w:rPr>
        <w:pict>
          <v:shape id="_x0000_s1031" type="#_x0000_t32" style="position:absolute;margin-left:-.15pt;margin-top:329.1pt;width:421.5pt;height:0;z-index:251662336" o:connectortype="straight"/>
        </w:pict>
      </w:r>
      <w:r>
        <w:rPr>
          <w:noProof/>
          <w:lang w:val="es-EC" w:eastAsia="es-EC"/>
        </w:rPr>
        <w:pict>
          <v:shapetype id="_x0000_t202" coordsize="21600,21600" o:spt="202" path="m,l,21600r21600,l21600,xe">
            <v:stroke joinstyle="miter"/>
            <v:path gradientshapeok="t" o:connecttype="rect"/>
          </v:shapetype>
          <v:shape id="_x0000_s1030" type="#_x0000_t202" style="position:absolute;margin-left:227.1pt;margin-top:303.6pt;width:37.5pt;height:7.15pt;z-index:251661312" strokeweight="1pt">
            <v:stroke dashstyle="dash"/>
            <v:shadow color="#868686"/>
            <v:textbox>
              <w:txbxContent>
                <w:p w:rsidR="0063289F" w:rsidRPr="001B4776" w:rsidRDefault="0063289F" w:rsidP="009B691A">
                  <w:pPr>
                    <w:rPr>
                      <w:lang w:val="es-EC"/>
                    </w:rPr>
                  </w:pPr>
                  <w:r>
                    <w:rPr>
                      <w:lang w:val="es-EC"/>
                    </w:rPr>
                    <w:t>xxx</w:t>
                  </w:r>
                </w:p>
              </w:txbxContent>
            </v:textbox>
          </v:shape>
        </w:pict>
      </w:r>
      <w:r w:rsidR="001F5417">
        <w:rPr>
          <w:noProof/>
        </w:rPr>
        <w:drawing>
          <wp:inline distT="0" distB="0" distL="0" distR="0">
            <wp:extent cx="5322570" cy="6142990"/>
            <wp:effectExtent l="38100" t="19050" r="11430" b="10160"/>
            <wp:docPr id="4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9"/>
                    <a:srcRect b="16373"/>
                    <a:stretch>
                      <a:fillRect/>
                    </a:stretch>
                  </pic:blipFill>
                  <pic:spPr bwMode="auto">
                    <a:xfrm>
                      <a:off x="0" y="0"/>
                      <a:ext cx="5322570" cy="6142990"/>
                    </a:xfrm>
                    <a:prstGeom prst="rect">
                      <a:avLst/>
                    </a:prstGeom>
                    <a:noFill/>
                    <a:ln w="6350" cmpd="sng">
                      <a:solidFill>
                        <a:srgbClr val="000000"/>
                      </a:solidFill>
                      <a:miter lim="800000"/>
                      <a:headEnd/>
                      <a:tailEnd/>
                    </a:ln>
                    <a:effectLst/>
                  </pic:spPr>
                </pic:pic>
              </a:graphicData>
            </a:graphic>
          </wp:inline>
        </w:drawing>
      </w:r>
      <w:r w:rsidR="001F5417">
        <w:rPr>
          <w:noProof/>
        </w:rPr>
        <w:drawing>
          <wp:inline distT="0" distB="0" distL="0" distR="0">
            <wp:extent cx="5345430" cy="1313180"/>
            <wp:effectExtent l="19050" t="19050" r="26670" b="20320"/>
            <wp:docPr id="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0"/>
                    <a:srcRect/>
                    <a:stretch>
                      <a:fillRect/>
                    </a:stretch>
                  </pic:blipFill>
                  <pic:spPr bwMode="auto">
                    <a:xfrm>
                      <a:off x="0" y="0"/>
                      <a:ext cx="5345430" cy="1313180"/>
                    </a:xfrm>
                    <a:prstGeom prst="rect">
                      <a:avLst/>
                    </a:prstGeom>
                    <a:noFill/>
                    <a:ln w="6350" cmpd="sng">
                      <a:solidFill>
                        <a:srgbClr val="000000"/>
                      </a:solidFill>
                      <a:miter lim="800000"/>
                      <a:headEnd/>
                      <a:tailEnd/>
                    </a:ln>
                    <a:effectLst/>
                  </pic:spPr>
                </pic:pic>
              </a:graphicData>
            </a:graphic>
          </wp:inline>
        </w:drawing>
      </w:r>
    </w:p>
    <w:p w:rsidR="009B691A" w:rsidRPr="00854420" w:rsidRDefault="009B691A" w:rsidP="009B691A">
      <w:pPr>
        <w:pStyle w:val="Sangra2detindependiente"/>
        <w:ind w:left="0"/>
        <w:rPr>
          <w:b/>
          <w:bCs/>
        </w:rPr>
      </w:pPr>
      <w:r>
        <w:rPr>
          <w:b/>
          <w:bCs/>
        </w:rPr>
        <w:t>FIGURA 2.23. FORMATO DE SOLICITUD DE EMPLEO</w:t>
      </w:r>
    </w:p>
    <w:p w:rsidR="009B691A" w:rsidRDefault="009B691A" w:rsidP="009B691A">
      <w:pPr>
        <w:spacing w:line="480" w:lineRule="auto"/>
        <w:ind w:left="912" w:firstLine="168"/>
        <w:jc w:val="both"/>
        <w:rPr>
          <w:rFonts w:ascii="Arial" w:hAnsi="Arial" w:cs="Arial"/>
          <w:b/>
          <w:bCs/>
          <w:lang w:val="es-ES_tradnl"/>
        </w:rPr>
      </w:pPr>
    </w:p>
    <w:p w:rsidR="009B691A" w:rsidRDefault="009B691A" w:rsidP="009B691A">
      <w:pPr>
        <w:spacing w:line="480" w:lineRule="auto"/>
        <w:ind w:left="912" w:firstLine="168"/>
        <w:jc w:val="both"/>
        <w:rPr>
          <w:rFonts w:ascii="Arial" w:hAnsi="Arial" w:cs="Arial"/>
          <w:b/>
          <w:bCs/>
          <w:lang w:val="es-ES_tradnl"/>
        </w:rPr>
      </w:pPr>
    </w:p>
    <w:p w:rsidR="009B691A" w:rsidRDefault="009B691A" w:rsidP="009B691A">
      <w:pPr>
        <w:spacing w:line="480" w:lineRule="auto"/>
        <w:ind w:left="912" w:firstLine="168"/>
        <w:jc w:val="both"/>
        <w:rPr>
          <w:rFonts w:ascii="Arial" w:hAnsi="Arial" w:cs="Arial"/>
          <w:b/>
          <w:bCs/>
          <w:lang w:val="es-ES_tradnl"/>
        </w:rPr>
      </w:pPr>
    </w:p>
    <w:p w:rsidR="009B691A" w:rsidRPr="00870228" w:rsidRDefault="009B691A" w:rsidP="009B691A">
      <w:pPr>
        <w:spacing w:line="480" w:lineRule="auto"/>
        <w:ind w:left="912" w:firstLine="168"/>
        <w:jc w:val="both"/>
        <w:rPr>
          <w:rFonts w:ascii="Arial" w:hAnsi="Arial" w:cs="Arial"/>
          <w:b/>
          <w:bCs/>
          <w:lang w:val="es-ES_tradnl"/>
        </w:rPr>
      </w:pPr>
      <w:r>
        <w:rPr>
          <w:rFonts w:ascii="Arial" w:hAnsi="Arial" w:cs="Arial"/>
          <w:b/>
          <w:bCs/>
          <w:lang w:val="es-ES_tradnl"/>
        </w:rPr>
        <w:lastRenderedPageBreak/>
        <w:t>Formato: Cuestionario para Entrevistas.</w:t>
      </w:r>
    </w:p>
    <w:p w:rsidR="009B691A" w:rsidRDefault="009B691A" w:rsidP="009B691A">
      <w:pPr>
        <w:pStyle w:val="Ttulo1"/>
        <w:tabs>
          <w:tab w:val="num" w:pos="720"/>
        </w:tabs>
        <w:spacing w:line="480" w:lineRule="auto"/>
        <w:ind w:left="1080"/>
      </w:pPr>
      <w:r>
        <w:t>En la Figura 2.24, se muestra el Cuestionario para entrevistas:</w:t>
      </w:r>
    </w:p>
    <w:p w:rsidR="009B691A" w:rsidRPr="001623C5" w:rsidRDefault="009B691A" w:rsidP="009B691A">
      <w:pPr>
        <w:tabs>
          <w:tab w:val="left" w:pos="1380"/>
        </w:tabs>
        <w:rPr>
          <w:lang w:val="es-ES_tradnl"/>
        </w:rPr>
      </w:pPr>
    </w:p>
    <w:p w:rsidR="009B691A" w:rsidRDefault="009B691A" w:rsidP="009B691A">
      <w:pPr>
        <w:tabs>
          <w:tab w:val="left" w:pos="0"/>
        </w:tabs>
      </w:pPr>
      <w:r>
        <w:rPr>
          <w:noProof/>
          <w:lang w:val="es-EC" w:eastAsia="es-EC"/>
        </w:rPr>
        <w:lastRenderedPageBreak/>
        <w:pict>
          <v:rect id="_x0000_s1035" style="position:absolute;margin-left:4.35pt;margin-top:2.1pt;width:126pt;height:24pt;z-index:251666432" stroked="f"/>
        </w:pict>
      </w:r>
      <w:r w:rsidR="001F5417">
        <w:rPr>
          <w:noProof/>
        </w:rPr>
        <w:drawing>
          <wp:inline distT="0" distB="0" distL="0" distR="0">
            <wp:extent cx="5134610" cy="7362190"/>
            <wp:effectExtent l="19050" t="19050" r="27940" b="1016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srcRect/>
                    <a:stretch>
                      <a:fillRect/>
                    </a:stretch>
                  </pic:blipFill>
                  <pic:spPr bwMode="auto">
                    <a:xfrm>
                      <a:off x="0" y="0"/>
                      <a:ext cx="5134610" cy="7362190"/>
                    </a:xfrm>
                    <a:prstGeom prst="rect">
                      <a:avLst/>
                    </a:prstGeom>
                    <a:noFill/>
                    <a:ln w="6350" cmpd="sng">
                      <a:solidFill>
                        <a:srgbClr val="000000"/>
                      </a:solidFill>
                      <a:miter lim="800000"/>
                      <a:headEnd/>
                      <a:tailEnd/>
                    </a:ln>
                    <a:effectLst/>
                  </pic:spPr>
                </pic:pic>
              </a:graphicData>
            </a:graphic>
          </wp:inline>
        </w:drawing>
      </w:r>
    </w:p>
    <w:p w:rsidR="009B691A" w:rsidRDefault="009B691A" w:rsidP="009B691A">
      <w:pPr>
        <w:tabs>
          <w:tab w:val="left" w:pos="0"/>
        </w:tabs>
      </w:pPr>
      <w:r>
        <w:rPr>
          <w:noProof/>
          <w:lang w:val="es-EC" w:eastAsia="es-EC"/>
        </w:rPr>
        <w:lastRenderedPageBreak/>
        <w:pict>
          <v:shape id="_x0000_s1039" type="#_x0000_t32" style="position:absolute;margin-left:-.15pt;margin-top:614.85pt;width:427.5pt;height:0;z-index:251670528" o:connectortype="straight"/>
        </w:pict>
      </w:r>
      <w:r w:rsidR="001F5417">
        <w:rPr>
          <w:noProof/>
        </w:rPr>
        <w:drawing>
          <wp:inline distT="0" distB="0" distL="0" distR="0">
            <wp:extent cx="5415915" cy="8112125"/>
            <wp:effectExtent l="38100" t="19050" r="13335" b="222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a:srcRect/>
                    <a:stretch>
                      <a:fillRect/>
                    </a:stretch>
                  </pic:blipFill>
                  <pic:spPr bwMode="auto">
                    <a:xfrm>
                      <a:off x="0" y="0"/>
                      <a:ext cx="5415915" cy="8112125"/>
                    </a:xfrm>
                    <a:prstGeom prst="rect">
                      <a:avLst/>
                    </a:prstGeom>
                    <a:noFill/>
                    <a:ln w="6350" cmpd="sng">
                      <a:solidFill>
                        <a:srgbClr val="000000"/>
                      </a:solidFill>
                      <a:miter lim="800000"/>
                      <a:headEnd/>
                      <a:tailEnd/>
                    </a:ln>
                    <a:effectLst/>
                  </pic:spPr>
                </pic:pic>
              </a:graphicData>
            </a:graphic>
          </wp:inline>
        </w:drawing>
      </w:r>
    </w:p>
    <w:p w:rsidR="009B691A" w:rsidRDefault="009B691A" w:rsidP="009B691A">
      <w:pPr>
        <w:tabs>
          <w:tab w:val="left" w:pos="0"/>
        </w:tabs>
      </w:pPr>
      <w:r>
        <w:rPr>
          <w:noProof/>
          <w:lang w:val="es-EC" w:eastAsia="es-EC"/>
        </w:rPr>
        <w:lastRenderedPageBreak/>
        <w:pict>
          <v:shape id="_x0000_s1036" type="#_x0000_t32" style="position:absolute;margin-left:-.15pt;margin-top:614.85pt;width:427.5pt;height:0;z-index:251667456" o:connectortype="straight"/>
        </w:pict>
      </w:r>
      <w:r w:rsidR="001F5417">
        <w:rPr>
          <w:noProof/>
        </w:rPr>
        <w:drawing>
          <wp:inline distT="0" distB="0" distL="0" distR="0">
            <wp:extent cx="5415915" cy="7995285"/>
            <wp:effectExtent l="38100" t="19050" r="13335" b="2476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a:srcRect/>
                    <a:stretch>
                      <a:fillRect/>
                    </a:stretch>
                  </pic:blipFill>
                  <pic:spPr bwMode="auto">
                    <a:xfrm>
                      <a:off x="0" y="0"/>
                      <a:ext cx="5415915" cy="7995285"/>
                    </a:xfrm>
                    <a:prstGeom prst="rect">
                      <a:avLst/>
                    </a:prstGeom>
                    <a:noFill/>
                    <a:ln w="6350" cmpd="sng">
                      <a:solidFill>
                        <a:srgbClr val="000000"/>
                      </a:solidFill>
                      <a:miter lim="800000"/>
                      <a:headEnd/>
                      <a:tailEnd/>
                    </a:ln>
                    <a:effectLst/>
                  </pic:spPr>
                </pic:pic>
              </a:graphicData>
            </a:graphic>
          </wp:inline>
        </w:drawing>
      </w:r>
    </w:p>
    <w:p w:rsidR="009B691A" w:rsidRDefault="009B691A" w:rsidP="009B691A">
      <w:pPr>
        <w:tabs>
          <w:tab w:val="left" w:pos="0"/>
        </w:tabs>
      </w:pPr>
      <w:r>
        <w:rPr>
          <w:noProof/>
          <w:lang w:val="es-EC" w:eastAsia="es-EC"/>
        </w:rPr>
        <w:lastRenderedPageBreak/>
        <w:pict>
          <v:shape id="_x0000_s1037" type="#_x0000_t32" style="position:absolute;margin-left:-.15pt;margin-top:614.85pt;width:428.25pt;height:0;z-index:251668480" o:connectortype="straight"/>
        </w:pict>
      </w:r>
      <w:r w:rsidR="001F5417">
        <w:rPr>
          <w:noProof/>
        </w:rPr>
        <w:drawing>
          <wp:inline distT="0" distB="0" distL="0" distR="0">
            <wp:extent cx="5415915" cy="8112125"/>
            <wp:effectExtent l="38100" t="19050" r="13335" b="222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a:srcRect/>
                    <a:stretch>
                      <a:fillRect/>
                    </a:stretch>
                  </pic:blipFill>
                  <pic:spPr bwMode="auto">
                    <a:xfrm>
                      <a:off x="0" y="0"/>
                      <a:ext cx="5415915" cy="8112125"/>
                    </a:xfrm>
                    <a:prstGeom prst="rect">
                      <a:avLst/>
                    </a:prstGeom>
                    <a:noFill/>
                    <a:ln w="6350" cmpd="sng">
                      <a:solidFill>
                        <a:srgbClr val="000000"/>
                      </a:solidFill>
                      <a:miter lim="800000"/>
                      <a:headEnd/>
                      <a:tailEnd/>
                    </a:ln>
                    <a:effectLst/>
                  </pic:spPr>
                </pic:pic>
              </a:graphicData>
            </a:graphic>
          </wp:inline>
        </w:drawing>
      </w:r>
    </w:p>
    <w:p w:rsidR="009B691A" w:rsidRDefault="009B691A" w:rsidP="009B691A">
      <w:pPr>
        <w:tabs>
          <w:tab w:val="left" w:pos="0"/>
        </w:tabs>
      </w:pPr>
      <w:r>
        <w:rPr>
          <w:noProof/>
          <w:lang w:val="es-EC" w:eastAsia="es-EC"/>
        </w:rPr>
        <w:lastRenderedPageBreak/>
        <w:pict>
          <v:shape id="_x0000_s1038" type="#_x0000_t32" style="position:absolute;margin-left:-.15pt;margin-top:614.1pt;width:427.5pt;height:0;z-index:251669504" o:connectortype="straight"/>
        </w:pict>
      </w:r>
      <w:r w:rsidR="001F5417">
        <w:rPr>
          <w:noProof/>
        </w:rPr>
        <w:drawing>
          <wp:inline distT="0" distB="0" distL="0" distR="0">
            <wp:extent cx="5415915" cy="8112125"/>
            <wp:effectExtent l="38100" t="19050" r="13335" b="222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a:srcRect/>
                    <a:stretch>
                      <a:fillRect/>
                    </a:stretch>
                  </pic:blipFill>
                  <pic:spPr bwMode="auto">
                    <a:xfrm>
                      <a:off x="0" y="0"/>
                      <a:ext cx="5415915" cy="8112125"/>
                    </a:xfrm>
                    <a:prstGeom prst="rect">
                      <a:avLst/>
                    </a:prstGeom>
                    <a:noFill/>
                    <a:ln w="6350" cmpd="sng">
                      <a:solidFill>
                        <a:srgbClr val="000000"/>
                      </a:solidFill>
                      <a:miter lim="800000"/>
                      <a:headEnd/>
                      <a:tailEnd/>
                    </a:ln>
                    <a:effectLst/>
                  </pic:spPr>
                </pic:pic>
              </a:graphicData>
            </a:graphic>
          </wp:inline>
        </w:drawing>
      </w:r>
    </w:p>
    <w:p w:rsidR="009B691A" w:rsidRDefault="001F5417" w:rsidP="009B691A">
      <w:pPr>
        <w:tabs>
          <w:tab w:val="left" w:pos="-284"/>
        </w:tabs>
        <w:ind w:left="-284"/>
        <w:rPr>
          <w:lang w:val="es-EC"/>
        </w:rPr>
      </w:pPr>
      <w:r>
        <w:rPr>
          <w:noProof/>
        </w:rPr>
        <w:lastRenderedPageBreak/>
        <w:drawing>
          <wp:inline distT="0" distB="0" distL="0" distR="0">
            <wp:extent cx="5603875" cy="2743200"/>
            <wp:effectExtent l="19050" t="19050" r="15875" b="19050"/>
            <wp:docPr id="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6"/>
                    <a:srcRect l="28587" t="31445" r="20900" b="24609"/>
                    <a:stretch>
                      <a:fillRect/>
                    </a:stretch>
                  </pic:blipFill>
                  <pic:spPr bwMode="auto">
                    <a:xfrm>
                      <a:off x="0" y="0"/>
                      <a:ext cx="5603875" cy="2743200"/>
                    </a:xfrm>
                    <a:prstGeom prst="rect">
                      <a:avLst/>
                    </a:prstGeom>
                    <a:noFill/>
                    <a:ln w="6350" cmpd="sng">
                      <a:solidFill>
                        <a:srgbClr val="000000"/>
                      </a:solidFill>
                      <a:miter lim="800000"/>
                      <a:headEnd/>
                      <a:tailEnd/>
                    </a:ln>
                    <a:effectLst/>
                  </pic:spPr>
                </pic:pic>
              </a:graphicData>
            </a:graphic>
          </wp:inline>
        </w:drawing>
      </w:r>
    </w:p>
    <w:p w:rsidR="009B691A" w:rsidRDefault="009B691A" w:rsidP="009B691A">
      <w:pPr>
        <w:tabs>
          <w:tab w:val="left" w:pos="-284"/>
        </w:tabs>
        <w:ind w:left="-284"/>
        <w:rPr>
          <w:lang w:val="es-EC"/>
        </w:rPr>
      </w:pPr>
    </w:p>
    <w:p w:rsidR="009B691A" w:rsidRPr="00854420" w:rsidRDefault="009B691A" w:rsidP="009B691A">
      <w:pPr>
        <w:pStyle w:val="Sangra2detindependiente"/>
        <w:ind w:left="0"/>
        <w:rPr>
          <w:b/>
          <w:bCs/>
        </w:rPr>
      </w:pPr>
      <w:r>
        <w:rPr>
          <w:b/>
          <w:bCs/>
        </w:rPr>
        <w:t>FIGURA 2.24. FORMATO DE CUESTIONARIO PARA ENTREVISTAS</w:t>
      </w:r>
    </w:p>
    <w:p w:rsidR="009B691A" w:rsidRDefault="009B691A" w:rsidP="009B691A">
      <w:pPr>
        <w:tabs>
          <w:tab w:val="left" w:pos="-284"/>
        </w:tabs>
        <w:ind w:left="-284"/>
      </w:pPr>
    </w:p>
    <w:p w:rsidR="009B691A" w:rsidRPr="0084789F" w:rsidRDefault="009B691A" w:rsidP="009B691A"/>
    <w:p w:rsidR="009B691A" w:rsidRPr="0084789F"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 w:rsidR="009B691A" w:rsidRDefault="009B691A" w:rsidP="009B691A">
      <w:pPr>
        <w:tabs>
          <w:tab w:val="left" w:pos="1380"/>
        </w:tabs>
      </w:pPr>
    </w:p>
    <w:p w:rsidR="009B691A" w:rsidRPr="00D550DC" w:rsidRDefault="009B691A" w:rsidP="009B691A">
      <w:pPr>
        <w:spacing w:line="480" w:lineRule="auto"/>
        <w:ind w:left="912" w:firstLine="168"/>
        <w:jc w:val="both"/>
        <w:rPr>
          <w:rFonts w:ascii="Arial" w:hAnsi="Arial" w:cs="Arial"/>
          <w:b/>
          <w:bCs/>
          <w:lang w:val="es-ES_tradnl"/>
        </w:rPr>
      </w:pPr>
      <w:r>
        <w:rPr>
          <w:rFonts w:ascii="Arial" w:hAnsi="Arial" w:cs="Arial"/>
          <w:b/>
          <w:bCs/>
          <w:lang w:val="es-ES_tradnl"/>
        </w:rPr>
        <w:t>Formato: Verificación de Referencia Laboral.</w:t>
      </w:r>
    </w:p>
    <w:p w:rsidR="009B691A" w:rsidRPr="00D550DC" w:rsidRDefault="009B691A" w:rsidP="009B691A">
      <w:pPr>
        <w:pStyle w:val="Ttulo1"/>
        <w:tabs>
          <w:tab w:val="num" w:pos="720"/>
        </w:tabs>
        <w:spacing w:line="480" w:lineRule="auto"/>
        <w:ind w:left="1080"/>
      </w:pPr>
      <w:r>
        <w:t>En la Figura 2.25, se muestra el formato de Verificación de Referencia Laboral:</w:t>
      </w:r>
    </w:p>
    <w:p w:rsidR="009B691A" w:rsidRDefault="001F5417" w:rsidP="009B691A">
      <w:pPr>
        <w:rPr>
          <w:lang w:val="es-EC"/>
        </w:rPr>
      </w:pPr>
      <w:r>
        <w:rPr>
          <w:noProof/>
        </w:rPr>
        <w:drawing>
          <wp:inline distT="0" distB="0" distL="0" distR="0">
            <wp:extent cx="5415915" cy="6869430"/>
            <wp:effectExtent l="19050" t="19050" r="13335" b="26670"/>
            <wp:docPr id="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7"/>
                    <a:srcRect t="3754"/>
                    <a:stretch>
                      <a:fillRect/>
                    </a:stretch>
                  </pic:blipFill>
                  <pic:spPr bwMode="auto">
                    <a:xfrm>
                      <a:off x="0" y="0"/>
                      <a:ext cx="5415915" cy="6869430"/>
                    </a:xfrm>
                    <a:prstGeom prst="rect">
                      <a:avLst/>
                    </a:prstGeom>
                    <a:noFill/>
                    <a:ln w="6350" cmpd="sng">
                      <a:solidFill>
                        <a:srgbClr val="000000"/>
                      </a:solidFill>
                      <a:miter lim="800000"/>
                      <a:headEnd/>
                      <a:tailEnd/>
                    </a:ln>
                    <a:effectLst/>
                  </pic:spPr>
                </pic:pic>
              </a:graphicData>
            </a:graphic>
          </wp:inline>
        </w:drawing>
      </w:r>
    </w:p>
    <w:p w:rsidR="009B691A" w:rsidRDefault="009B691A" w:rsidP="009B691A">
      <w:pPr>
        <w:pStyle w:val="Sangra2detindependiente"/>
        <w:ind w:left="0"/>
        <w:rPr>
          <w:b/>
          <w:bCs/>
        </w:rPr>
      </w:pPr>
      <w:r>
        <w:rPr>
          <w:b/>
          <w:bCs/>
        </w:rPr>
        <w:t>FIGURA 2.25. FORMATO DE VERIFICACIÓN DE REFERENCIA LABORAL</w:t>
      </w:r>
    </w:p>
    <w:p w:rsidR="009B691A" w:rsidRDefault="009B691A" w:rsidP="009B691A">
      <w:pPr>
        <w:pStyle w:val="Sangra2detindependiente"/>
        <w:ind w:left="0"/>
        <w:rPr>
          <w:b/>
          <w:bCs/>
        </w:rPr>
      </w:pPr>
    </w:p>
    <w:p w:rsidR="009B691A" w:rsidRDefault="009B691A" w:rsidP="009B691A">
      <w:pPr>
        <w:pStyle w:val="Sangra2detindependiente"/>
        <w:ind w:left="0"/>
        <w:rPr>
          <w:b/>
          <w:bCs/>
        </w:rPr>
      </w:pPr>
    </w:p>
    <w:p w:rsidR="009B691A" w:rsidRPr="005A450D" w:rsidRDefault="009B691A" w:rsidP="009B691A">
      <w:pPr>
        <w:spacing w:line="480" w:lineRule="auto"/>
        <w:ind w:left="912" w:firstLine="168"/>
        <w:jc w:val="both"/>
        <w:rPr>
          <w:rFonts w:ascii="Arial" w:hAnsi="Arial" w:cs="Arial"/>
          <w:b/>
          <w:bCs/>
          <w:lang w:val="es-ES_tradnl"/>
        </w:rPr>
      </w:pPr>
      <w:r>
        <w:rPr>
          <w:rFonts w:ascii="Arial" w:hAnsi="Arial" w:cs="Arial"/>
          <w:b/>
          <w:bCs/>
          <w:lang w:val="es-ES_tradnl"/>
        </w:rPr>
        <w:t>Formato: Verificación de Referencia Personal.</w:t>
      </w:r>
    </w:p>
    <w:p w:rsidR="009B691A" w:rsidRPr="005A450D" w:rsidRDefault="009B691A" w:rsidP="009B691A">
      <w:pPr>
        <w:pStyle w:val="Ttulo1"/>
        <w:tabs>
          <w:tab w:val="num" w:pos="720"/>
        </w:tabs>
        <w:spacing w:line="480" w:lineRule="auto"/>
        <w:ind w:left="1080"/>
      </w:pPr>
      <w:r>
        <w:t>En la Figura 2.26, se muestra el formato de Verificación de Referencia Personal:</w:t>
      </w:r>
    </w:p>
    <w:p w:rsidR="009B691A" w:rsidRDefault="001F5417" w:rsidP="009B691A">
      <w:pPr>
        <w:jc w:val="center"/>
        <w:rPr>
          <w:lang w:val="es-EC"/>
        </w:rPr>
      </w:pPr>
      <w:r>
        <w:rPr>
          <w:noProof/>
        </w:rPr>
        <w:drawing>
          <wp:inline distT="0" distB="0" distL="0" distR="0">
            <wp:extent cx="4782820" cy="6447790"/>
            <wp:effectExtent l="38100" t="19050" r="17780" b="10160"/>
            <wp:docPr id="5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8"/>
                    <a:srcRect t="3622"/>
                    <a:stretch>
                      <a:fillRect/>
                    </a:stretch>
                  </pic:blipFill>
                  <pic:spPr bwMode="auto">
                    <a:xfrm>
                      <a:off x="0" y="0"/>
                      <a:ext cx="4782820" cy="6447790"/>
                    </a:xfrm>
                    <a:prstGeom prst="rect">
                      <a:avLst/>
                    </a:prstGeom>
                    <a:noFill/>
                    <a:ln w="6350" cmpd="sng">
                      <a:solidFill>
                        <a:srgbClr val="000000"/>
                      </a:solidFill>
                      <a:miter lim="800000"/>
                      <a:headEnd/>
                      <a:tailEnd/>
                    </a:ln>
                    <a:effectLst/>
                  </pic:spPr>
                </pic:pic>
              </a:graphicData>
            </a:graphic>
          </wp:inline>
        </w:drawing>
      </w:r>
    </w:p>
    <w:p w:rsidR="009B691A" w:rsidRDefault="009B691A" w:rsidP="009B691A">
      <w:pPr>
        <w:pStyle w:val="Sangra2detindependiente"/>
        <w:ind w:left="0"/>
        <w:rPr>
          <w:b/>
          <w:bCs/>
        </w:rPr>
      </w:pPr>
      <w:r>
        <w:rPr>
          <w:b/>
          <w:bCs/>
        </w:rPr>
        <w:t>FIGURA 2.26. FORMATO DE VERIFICACIÓN DE REFERENCIA PERSONAL</w:t>
      </w:r>
    </w:p>
    <w:p w:rsidR="009B691A" w:rsidRDefault="009B691A" w:rsidP="009B691A">
      <w:pPr>
        <w:pStyle w:val="Sangra2detindependiente"/>
        <w:ind w:left="0"/>
        <w:rPr>
          <w:b/>
          <w:bCs/>
        </w:rPr>
      </w:pPr>
    </w:p>
    <w:p w:rsidR="009B691A" w:rsidRPr="000A7650" w:rsidRDefault="009B691A" w:rsidP="009B691A">
      <w:pPr>
        <w:pStyle w:val="Sangra2detindependiente"/>
        <w:ind w:left="0"/>
        <w:rPr>
          <w:b/>
          <w:bCs/>
        </w:rPr>
      </w:pPr>
    </w:p>
    <w:p w:rsidR="009B691A" w:rsidRPr="005A450D" w:rsidRDefault="009B691A" w:rsidP="009B691A">
      <w:pPr>
        <w:spacing w:line="480" w:lineRule="auto"/>
        <w:ind w:left="912" w:firstLine="168"/>
        <w:jc w:val="both"/>
        <w:rPr>
          <w:rFonts w:ascii="Arial" w:hAnsi="Arial" w:cs="Arial"/>
          <w:b/>
          <w:bCs/>
          <w:lang w:val="es-ES_tradnl"/>
        </w:rPr>
      </w:pPr>
      <w:r>
        <w:rPr>
          <w:rFonts w:ascii="Arial" w:hAnsi="Arial" w:cs="Arial"/>
          <w:b/>
          <w:bCs/>
          <w:lang w:val="es-ES_tradnl"/>
        </w:rPr>
        <w:t>Formato: Promociones y/o Traslados de Personal.</w:t>
      </w:r>
    </w:p>
    <w:p w:rsidR="009B691A" w:rsidRPr="00420DAD" w:rsidRDefault="009B691A" w:rsidP="009B691A">
      <w:pPr>
        <w:pStyle w:val="Ttulo1"/>
        <w:tabs>
          <w:tab w:val="num" w:pos="720"/>
        </w:tabs>
        <w:spacing w:line="480" w:lineRule="auto"/>
        <w:ind w:left="1080"/>
      </w:pPr>
      <w:r>
        <w:lastRenderedPageBreak/>
        <w:t>En la Figura 2.27, se muestra el formato de Promociones y/o Traslados de Personal:</w:t>
      </w:r>
    </w:p>
    <w:p w:rsidR="009B691A" w:rsidRDefault="001F5417" w:rsidP="009B691A">
      <w:pPr>
        <w:rPr>
          <w:lang w:val="es-EC"/>
        </w:rPr>
      </w:pPr>
      <w:r>
        <w:rPr>
          <w:noProof/>
        </w:rPr>
        <w:drawing>
          <wp:inline distT="0" distB="0" distL="0" distR="0">
            <wp:extent cx="4970780" cy="7080885"/>
            <wp:effectExtent l="19050" t="19050" r="20320" b="24765"/>
            <wp:docPr id="5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9"/>
                    <a:srcRect t="5711"/>
                    <a:stretch>
                      <a:fillRect/>
                    </a:stretch>
                  </pic:blipFill>
                  <pic:spPr bwMode="auto">
                    <a:xfrm>
                      <a:off x="0" y="0"/>
                      <a:ext cx="4970780" cy="7080885"/>
                    </a:xfrm>
                    <a:prstGeom prst="rect">
                      <a:avLst/>
                    </a:prstGeom>
                    <a:noFill/>
                    <a:ln w="6350" cmpd="sng">
                      <a:solidFill>
                        <a:srgbClr val="000000"/>
                      </a:solidFill>
                      <a:miter lim="800000"/>
                      <a:headEnd/>
                      <a:tailEnd/>
                    </a:ln>
                    <a:effectLst/>
                  </pic:spPr>
                </pic:pic>
              </a:graphicData>
            </a:graphic>
          </wp:inline>
        </w:drawing>
      </w:r>
    </w:p>
    <w:p w:rsidR="009B691A" w:rsidRDefault="009B691A" w:rsidP="009B691A">
      <w:pPr>
        <w:rPr>
          <w:lang w:val="es-EC"/>
        </w:rPr>
      </w:pPr>
    </w:p>
    <w:p w:rsidR="009B691A" w:rsidRDefault="009B691A" w:rsidP="009B691A">
      <w:pPr>
        <w:pStyle w:val="Sangra2detindependiente"/>
        <w:ind w:left="0"/>
        <w:rPr>
          <w:b/>
          <w:bCs/>
        </w:rPr>
      </w:pPr>
      <w:r>
        <w:rPr>
          <w:b/>
          <w:bCs/>
        </w:rPr>
        <w:t>FIGURA 2.27. FORMATO DE PROMOCIONES Y / O TRASLADOS</w:t>
      </w:r>
    </w:p>
    <w:p w:rsidR="009B691A" w:rsidRPr="005A450D" w:rsidRDefault="009B691A" w:rsidP="009B691A">
      <w:pPr>
        <w:spacing w:line="480" w:lineRule="auto"/>
        <w:ind w:left="912" w:firstLine="168"/>
        <w:jc w:val="both"/>
        <w:rPr>
          <w:rFonts w:ascii="Arial" w:hAnsi="Arial" w:cs="Arial"/>
          <w:b/>
          <w:bCs/>
          <w:lang w:val="es-ES_tradnl"/>
        </w:rPr>
      </w:pPr>
      <w:r>
        <w:rPr>
          <w:rFonts w:ascii="Arial" w:hAnsi="Arial" w:cs="Arial"/>
          <w:b/>
          <w:bCs/>
          <w:lang w:val="es-ES_tradnl"/>
        </w:rPr>
        <w:t>Formato: Acta de Entrega/Recepción del Puesto.</w:t>
      </w:r>
    </w:p>
    <w:p w:rsidR="009B691A" w:rsidRPr="00420DAD" w:rsidRDefault="009B691A" w:rsidP="009B691A">
      <w:pPr>
        <w:pStyle w:val="Ttulo1"/>
        <w:tabs>
          <w:tab w:val="num" w:pos="720"/>
        </w:tabs>
        <w:spacing w:line="480" w:lineRule="auto"/>
        <w:ind w:left="1080"/>
      </w:pPr>
      <w:r>
        <w:lastRenderedPageBreak/>
        <w:t>En la Figura 2.28, se muestra el formato de Acta de entrega/Recepción del Puesto:</w:t>
      </w:r>
    </w:p>
    <w:p w:rsidR="009B691A" w:rsidRDefault="001F5417" w:rsidP="009B691A">
      <w:pPr>
        <w:jc w:val="center"/>
        <w:rPr>
          <w:lang w:val="es-EC"/>
        </w:rPr>
      </w:pPr>
      <w:r>
        <w:rPr>
          <w:noProof/>
        </w:rPr>
        <w:drawing>
          <wp:inline distT="0" distB="0" distL="0" distR="0">
            <wp:extent cx="4853305" cy="6002020"/>
            <wp:effectExtent l="38100" t="19050" r="23495" b="17780"/>
            <wp:docPr id="5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90"/>
                    <a:srcRect t="3288"/>
                    <a:stretch>
                      <a:fillRect/>
                    </a:stretch>
                  </pic:blipFill>
                  <pic:spPr bwMode="auto">
                    <a:xfrm>
                      <a:off x="0" y="0"/>
                      <a:ext cx="4853305" cy="6002020"/>
                    </a:xfrm>
                    <a:prstGeom prst="rect">
                      <a:avLst/>
                    </a:prstGeom>
                    <a:noFill/>
                    <a:ln w="6350" cmpd="sng">
                      <a:solidFill>
                        <a:srgbClr val="000000"/>
                      </a:solidFill>
                      <a:miter lim="800000"/>
                      <a:headEnd/>
                      <a:tailEnd/>
                    </a:ln>
                    <a:effectLst/>
                  </pic:spPr>
                </pic:pic>
              </a:graphicData>
            </a:graphic>
          </wp:inline>
        </w:drawing>
      </w:r>
    </w:p>
    <w:p w:rsidR="009B691A" w:rsidRDefault="009B691A" w:rsidP="009B691A">
      <w:pPr>
        <w:rPr>
          <w:lang w:val="es-EC"/>
        </w:rPr>
      </w:pPr>
    </w:p>
    <w:p w:rsidR="009B691A" w:rsidRPr="000A7650" w:rsidRDefault="009B691A" w:rsidP="009B691A">
      <w:pPr>
        <w:pStyle w:val="Sangra2detindependiente"/>
        <w:ind w:left="0"/>
        <w:rPr>
          <w:b/>
          <w:bCs/>
        </w:rPr>
      </w:pPr>
      <w:r>
        <w:rPr>
          <w:b/>
          <w:bCs/>
        </w:rPr>
        <w:t>FIGURA 2.28. FORMATO DE ENTREGA/RECEPCIÓN DEL PUESTO</w:t>
      </w:r>
    </w:p>
    <w:p w:rsidR="0063289F" w:rsidRDefault="0063289F" w:rsidP="0063289F">
      <w:pPr>
        <w:pStyle w:val="Ttulo1"/>
      </w:pPr>
    </w:p>
    <w:p w:rsidR="0063289F" w:rsidRDefault="0063289F" w:rsidP="0063289F">
      <w:pPr>
        <w:jc w:val="both"/>
        <w:rPr>
          <w:rFonts w:ascii="Arial" w:hAnsi="Arial" w:cs="Arial"/>
          <w:lang w:val="es-ES_tradnl"/>
        </w:rPr>
      </w:pPr>
    </w:p>
    <w:p w:rsidR="0063289F" w:rsidRDefault="0063289F" w:rsidP="0063289F">
      <w:pPr>
        <w:jc w:val="both"/>
        <w:rPr>
          <w:rFonts w:ascii="Arial" w:hAnsi="Arial" w:cs="Arial"/>
          <w:lang w:val="es-ES_tradnl"/>
        </w:rPr>
      </w:pPr>
    </w:p>
    <w:p w:rsidR="0063289F" w:rsidRDefault="0063289F" w:rsidP="0063289F">
      <w:pPr>
        <w:jc w:val="both"/>
        <w:rPr>
          <w:rFonts w:ascii="Arial" w:hAnsi="Arial" w:cs="Arial"/>
          <w:lang w:val="es-ES_tradnl"/>
        </w:rPr>
      </w:pPr>
    </w:p>
    <w:p w:rsidR="0063289F" w:rsidRDefault="0063289F" w:rsidP="0063289F">
      <w:pPr>
        <w:jc w:val="both"/>
        <w:rPr>
          <w:rFonts w:ascii="Arial" w:hAnsi="Arial" w:cs="Arial"/>
          <w:lang w:val="es-ES_tradnl"/>
        </w:rPr>
      </w:pPr>
    </w:p>
    <w:p w:rsidR="0063289F" w:rsidRDefault="0063289F" w:rsidP="0063289F">
      <w:pPr>
        <w:jc w:val="both"/>
        <w:rPr>
          <w:rFonts w:ascii="Arial" w:hAnsi="Arial" w:cs="Arial"/>
          <w:lang w:val="es-ES_tradnl"/>
        </w:rPr>
      </w:pPr>
    </w:p>
    <w:p w:rsidR="0063289F" w:rsidRDefault="0063289F" w:rsidP="0063289F">
      <w:pPr>
        <w:jc w:val="both"/>
        <w:rPr>
          <w:rFonts w:ascii="Arial" w:hAnsi="Arial" w:cs="Arial"/>
          <w:lang w:val="es-ES_tradnl"/>
        </w:rPr>
      </w:pPr>
    </w:p>
    <w:p w:rsidR="0063289F" w:rsidRDefault="0063289F" w:rsidP="0063289F">
      <w:pPr>
        <w:pStyle w:val="Ttulo1"/>
        <w:rPr>
          <w:b w:val="0"/>
          <w:bCs w:val="0"/>
          <w:sz w:val="48"/>
        </w:rPr>
      </w:pPr>
      <w:r>
        <w:rPr>
          <w:b w:val="0"/>
          <w:bCs w:val="0"/>
          <w:sz w:val="48"/>
        </w:rPr>
        <w:t>CAPÍTULO 3</w:t>
      </w:r>
    </w:p>
    <w:p w:rsidR="0063289F" w:rsidRDefault="0063289F" w:rsidP="0063289F">
      <w:pPr>
        <w:jc w:val="both"/>
        <w:rPr>
          <w:rFonts w:ascii="Arial" w:hAnsi="Arial" w:cs="Arial"/>
          <w:lang w:val="es-ES_tradnl"/>
        </w:rPr>
      </w:pPr>
    </w:p>
    <w:p w:rsidR="0063289F" w:rsidRDefault="0063289F" w:rsidP="0063289F">
      <w:pPr>
        <w:jc w:val="both"/>
        <w:rPr>
          <w:rFonts w:ascii="Arial" w:hAnsi="Arial" w:cs="Arial"/>
          <w:lang w:val="es-ES_tradnl"/>
        </w:rPr>
      </w:pPr>
    </w:p>
    <w:p w:rsidR="0063289F" w:rsidRDefault="0063289F" w:rsidP="0063289F">
      <w:pPr>
        <w:jc w:val="both"/>
        <w:rPr>
          <w:rFonts w:ascii="Arial" w:hAnsi="Arial" w:cs="Arial"/>
          <w:lang w:val="es-ES_tradnl"/>
        </w:rPr>
      </w:pPr>
    </w:p>
    <w:p w:rsidR="0063289F" w:rsidRDefault="0063289F" w:rsidP="0063289F">
      <w:pPr>
        <w:jc w:val="both"/>
        <w:rPr>
          <w:rFonts w:ascii="Arial" w:hAnsi="Arial" w:cs="Arial"/>
          <w:lang w:val="es-ES_tradnl"/>
        </w:rPr>
      </w:pPr>
    </w:p>
    <w:p w:rsidR="0063289F" w:rsidRDefault="0063289F" w:rsidP="0063289F">
      <w:pPr>
        <w:pStyle w:val="Ttulo1"/>
        <w:ind w:left="540" w:hanging="540"/>
        <w:rPr>
          <w:b w:val="0"/>
          <w:bCs w:val="0"/>
        </w:rPr>
      </w:pPr>
      <w:r>
        <w:rPr>
          <w:b w:val="0"/>
          <w:bCs w:val="0"/>
        </w:rPr>
        <w:t xml:space="preserve"> 3. CONCLUSIONES Y RECOMENDACIONES.</w:t>
      </w:r>
    </w:p>
    <w:p w:rsidR="0063289F" w:rsidRDefault="0063289F" w:rsidP="0063289F">
      <w:pPr>
        <w:jc w:val="both"/>
        <w:rPr>
          <w:rFonts w:ascii="Arial" w:hAnsi="Arial" w:cs="Arial"/>
          <w:b/>
          <w:bCs/>
          <w:lang w:val="es-ES_tradnl"/>
        </w:rPr>
      </w:pPr>
    </w:p>
    <w:p w:rsidR="0063289F" w:rsidRDefault="0063289F" w:rsidP="0063289F">
      <w:pPr>
        <w:pStyle w:val="Textoindependiente"/>
        <w:tabs>
          <w:tab w:val="left" w:pos="900"/>
        </w:tabs>
        <w:spacing w:line="480" w:lineRule="auto"/>
        <w:ind w:left="540"/>
        <w:jc w:val="both"/>
      </w:pPr>
      <w:r>
        <w:t>En este capítulo, se va a describir las conclusiones de los resultados obtenidos en el estudio y las respectivas recomendaciones.</w:t>
      </w:r>
    </w:p>
    <w:p w:rsidR="0063289F" w:rsidRDefault="0063289F" w:rsidP="0063289F">
      <w:pPr>
        <w:jc w:val="both"/>
        <w:rPr>
          <w:rFonts w:ascii="Arial" w:hAnsi="Arial" w:cs="Arial"/>
          <w:b/>
          <w:bCs/>
          <w:lang w:val="es-ES_tradnl"/>
        </w:rPr>
      </w:pPr>
    </w:p>
    <w:p w:rsidR="0063289F" w:rsidRDefault="0063289F" w:rsidP="0063289F">
      <w:pPr>
        <w:jc w:val="both"/>
        <w:rPr>
          <w:rFonts w:ascii="Arial" w:hAnsi="Arial" w:cs="Arial"/>
          <w:b/>
          <w:bCs/>
          <w:lang w:val="es-ES_tradnl"/>
        </w:rPr>
      </w:pPr>
    </w:p>
    <w:p w:rsidR="0063289F" w:rsidRDefault="0063289F" w:rsidP="0063289F">
      <w:pPr>
        <w:spacing w:line="480" w:lineRule="auto"/>
        <w:ind w:left="540"/>
        <w:jc w:val="both"/>
        <w:rPr>
          <w:rFonts w:ascii="Arial" w:hAnsi="Arial" w:cs="Arial"/>
          <w:b/>
          <w:bCs/>
          <w:lang w:val="es-ES_tradnl"/>
        </w:rPr>
      </w:pPr>
      <w:r>
        <w:rPr>
          <w:rFonts w:ascii="Arial" w:hAnsi="Arial" w:cs="Arial"/>
          <w:b/>
          <w:bCs/>
          <w:lang w:val="es-ES_tradnl"/>
        </w:rPr>
        <w:t xml:space="preserve"> CONCLUSIONES</w:t>
      </w:r>
    </w:p>
    <w:p w:rsidR="0063289F" w:rsidRDefault="0063289F" w:rsidP="0063289F">
      <w:pPr>
        <w:pStyle w:val="Textoindependiente"/>
        <w:tabs>
          <w:tab w:val="left" w:pos="900"/>
        </w:tabs>
        <w:spacing w:line="480" w:lineRule="auto"/>
        <w:ind w:left="540"/>
        <w:jc w:val="both"/>
      </w:pPr>
      <w:r>
        <w:t>1.-</w:t>
      </w:r>
      <w:r>
        <w:tab/>
        <w:t>El presente Manual debe servir como una referencia para ejecutar los procesos básicos de un área de gestión y dirección de personal. En ningún caso pretende ser la herramienta que agrupe totalmente todos los subsistemas que hoy se conocen sobre el área.</w:t>
      </w:r>
    </w:p>
    <w:p w:rsidR="0063289F" w:rsidRDefault="0063289F" w:rsidP="0063289F">
      <w:pPr>
        <w:pStyle w:val="Textoindependiente"/>
        <w:tabs>
          <w:tab w:val="left" w:pos="900"/>
        </w:tabs>
        <w:spacing w:line="480" w:lineRule="auto"/>
        <w:ind w:left="540"/>
        <w:jc w:val="both"/>
      </w:pPr>
      <w:r>
        <w:t>2.-</w:t>
      </w:r>
      <w:r>
        <w:tab/>
        <w:t>El presente Manual se ha diseñado en base a características prácticas, con el propósito de apoyar la gestión y toma de decisiones.</w:t>
      </w:r>
    </w:p>
    <w:p w:rsidR="0063289F" w:rsidRDefault="0063289F" w:rsidP="0063289F">
      <w:pPr>
        <w:pStyle w:val="Textoindependiente"/>
        <w:tabs>
          <w:tab w:val="left" w:pos="900"/>
        </w:tabs>
        <w:spacing w:line="480" w:lineRule="auto"/>
        <w:ind w:left="540"/>
        <w:jc w:val="both"/>
      </w:pPr>
      <w:r>
        <w:t>3.- Desde el inicio de este informe profesional se ha utilizado términos antropológicos con respecto a la persona, no como un recurso, sino como un ser humano que anhela, piensa y siente y que colabora con el desarrollo de la estrategia de una organización. Se debe alentar a los nuevos profesionales a liderar y acompañar a las personas, durante el  proceso de desarrollo profesional, dentro de la empresa, y generar un equilibrio en la vida personal del empleado.</w:t>
      </w:r>
    </w:p>
    <w:p w:rsidR="0063289F" w:rsidRDefault="0063289F" w:rsidP="0063289F">
      <w:pPr>
        <w:pStyle w:val="Textoindependiente"/>
        <w:tabs>
          <w:tab w:val="left" w:pos="900"/>
        </w:tabs>
        <w:spacing w:line="480" w:lineRule="auto"/>
        <w:ind w:left="540"/>
        <w:jc w:val="both"/>
      </w:pPr>
      <w:r>
        <w:lastRenderedPageBreak/>
        <w:t>4.- Los formatos presentados en el Informe, deben servir para guiar al usuario, en los procesos de: entrevista, levantamiento de perfil, selección, reportes, etc. Estos formatos al ser solo una guía, deben ser modificados según la necesidad y cultura de la Organización.</w:t>
      </w:r>
    </w:p>
    <w:p w:rsidR="0063289F" w:rsidRDefault="0063289F" w:rsidP="0063289F">
      <w:pPr>
        <w:pStyle w:val="Textoindependiente"/>
        <w:tabs>
          <w:tab w:val="left" w:pos="900"/>
        </w:tabs>
        <w:spacing w:line="480" w:lineRule="auto"/>
        <w:jc w:val="both"/>
      </w:pPr>
      <w:r>
        <w:t xml:space="preserve"> </w:t>
      </w:r>
    </w:p>
    <w:p w:rsidR="0063289F" w:rsidRDefault="0063289F" w:rsidP="0063289F">
      <w:pPr>
        <w:spacing w:line="480" w:lineRule="auto"/>
        <w:ind w:left="540"/>
        <w:jc w:val="both"/>
        <w:rPr>
          <w:rFonts w:ascii="Arial" w:hAnsi="Arial" w:cs="Arial"/>
          <w:b/>
          <w:bCs/>
          <w:lang w:val="es-ES_tradnl"/>
        </w:rPr>
      </w:pPr>
      <w:r>
        <w:rPr>
          <w:rFonts w:ascii="Arial" w:hAnsi="Arial" w:cs="Arial"/>
          <w:b/>
          <w:bCs/>
          <w:lang w:val="es-ES_tradnl"/>
        </w:rPr>
        <w:t>RECOMENDACIONES</w:t>
      </w:r>
    </w:p>
    <w:p w:rsidR="0063289F" w:rsidRDefault="0063289F" w:rsidP="0063289F">
      <w:pPr>
        <w:pStyle w:val="Textoindependiente"/>
        <w:tabs>
          <w:tab w:val="left" w:pos="900"/>
        </w:tabs>
        <w:spacing w:line="480" w:lineRule="auto"/>
        <w:ind w:left="540"/>
        <w:jc w:val="both"/>
      </w:pPr>
      <w:r>
        <w:t>1.-</w:t>
      </w:r>
      <w:r>
        <w:tab/>
        <w:t>Es importante que los procesos se actualicen con una regularidad de al menos un año.  Los procesos y requerimientos de la empresa, pueden cambiar debido a: su expansión y los planes estratégicos, etc. El área de Gestión y Dirección de Personal debe innovar, adaptarse y alinearse las nuevas tendencias, o estrategias de la empresa.</w:t>
      </w:r>
    </w:p>
    <w:p w:rsidR="0063289F" w:rsidRDefault="0063289F" w:rsidP="0063289F">
      <w:pPr>
        <w:pStyle w:val="Textoindependiente"/>
        <w:tabs>
          <w:tab w:val="left" w:pos="900"/>
        </w:tabs>
        <w:spacing w:line="480" w:lineRule="auto"/>
        <w:ind w:left="540"/>
        <w:jc w:val="both"/>
      </w:pPr>
      <w:r>
        <w:t xml:space="preserve">2.- Para los profesionales que se dediquen a esta gestión es importante tener a mano además del Manual de Operaciones del Área, el Reglamento Interno de Trabajo, el Reglamento de Seguridad y Salud Ocupacional como documentos obligatorios exigidos por el Ministerio de Relaciones Laborales del Ecuador. </w:t>
      </w:r>
    </w:p>
    <w:p w:rsidR="0063289F" w:rsidRDefault="0063289F" w:rsidP="0063289F">
      <w:pPr>
        <w:pStyle w:val="Textoindependiente"/>
        <w:tabs>
          <w:tab w:val="left" w:pos="900"/>
        </w:tabs>
        <w:spacing w:line="480" w:lineRule="auto"/>
        <w:ind w:left="540"/>
        <w:jc w:val="both"/>
      </w:pPr>
      <w:r>
        <w:t>3.- Es importante tener a la mano para las consultas necesarias el Código de Trabajo del Ecuador y estar pendiente de los registros y boletines oficiales que emita el Gobierno en torno al tema.</w:t>
      </w:r>
    </w:p>
    <w:p w:rsidR="0063289F" w:rsidRDefault="0063289F" w:rsidP="0063289F">
      <w:pPr>
        <w:pStyle w:val="Textoindependiente"/>
        <w:tabs>
          <w:tab w:val="left" w:pos="900"/>
        </w:tabs>
        <w:spacing w:line="480" w:lineRule="auto"/>
        <w:ind w:left="540"/>
        <w:jc w:val="both"/>
      </w:pPr>
      <w:r>
        <w:t xml:space="preserve">4.- Es importante mantener una comunicación continua y adecuada con el cliente interno o colaborador, con la intención de mantener las </w:t>
      </w:r>
      <w:r>
        <w:lastRenderedPageBreak/>
        <w:t>herramientas de este Manual al Servicio del crecimiento y fortalecimiento profesional del personal y de la Visión de la Empresa.</w:t>
      </w:r>
    </w:p>
    <w:p w:rsidR="0063289F" w:rsidRDefault="0063289F" w:rsidP="0063289F">
      <w:pPr>
        <w:pStyle w:val="Textoindependiente"/>
        <w:tabs>
          <w:tab w:val="left" w:pos="900"/>
        </w:tabs>
        <w:spacing w:line="480" w:lineRule="auto"/>
        <w:ind w:left="540"/>
        <w:jc w:val="both"/>
      </w:pPr>
      <w:r>
        <w:t>5.- Los formatos deben ser llenados en su totalidad, para facilitar el trabajo necesario del Área que lo gestiona.</w:t>
      </w:r>
    </w:p>
    <w:p w:rsidR="0063289F" w:rsidRDefault="0063289F" w:rsidP="0063289F">
      <w:pPr>
        <w:pStyle w:val="Textoindependiente"/>
        <w:tabs>
          <w:tab w:val="left" w:pos="900"/>
        </w:tabs>
        <w:spacing w:line="480" w:lineRule="auto"/>
        <w:ind w:left="540"/>
        <w:jc w:val="both"/>
      </w:pPr>
      <w:r>
        <w:t>6.- Es necesario actualizar la información de los empleados que laboran en la empresa cada periodo de tiempo. Se recomienda que mínimo sea cada año. Con el propósito de mantener una base de datos actualizada y que sirva para los diferentes procesos incluidos en este Manual.</w:t>
      </w:r>
    </w:p>
    <w:p w:rsidR="0063289F" w:rsidRDefault="0063289F" w:rsidP="0063289F">
      <w:pPr>
        <w:pStyle w:val="Textoindependiente"/>
        <w:tabs>
          <w:tab w:val="left" w:pos="900"/>
        </w:tabs>
        <w:spacing w:line="480" w:lineRule="auto"/>
        <w:ind w:left="540"/>
        <w:jc w:val="both"/>
      </w:pPr>
      <w:r>
        <w:t>7.- El presente Manual debe ser transmitido a todos los colaboradores relacionados con la Gestión, de manera práctica y explicativa. Por esta razón está presentado con diagramas, que facilitan el entendimiento de las personas que lo utilicen.</w:t>
      </w:r>
    </w:p>
    <w:p w:rsidR="0063289F" w:rsidRDefault="0063289F" w:rsidP="0063289F">
      <w:pPr>
        <w:pStyle w:val="Textoindependiente"/>
        <w:tabs>
          <w:tab w:val="left" w:pos="900"/>
        </w:tabs>
        <w:spacing w:line="480" w:lineRule="auto"/>
        <w:ind w:left="540"/>
        <w:jc w:val="both"/>
      </w:pPr>
      <w:r>
        <w:t>8.- Antes realizar una actualización al Manual o a cualquier proceso del área, se recomienda la participación del personal del área, para mejorar de la Gestión.</w:t>
      </w:r>
    </w:p>
    <w:p w:rsidR="0063289F" w:rsidRDefault="0063289F" w:rsidP="0063289F">
      <w:pPr>
        <w:pStyle w:val="Textoindependiente"/>
        <w:tabs>
          <w:tab w:val="left" w:pos="900"/>
        </w:tabs>
        <w:spacing w:line="480" w:lineRule="auto"/>
        <w:ind w:left="540"/>
        <w:jc w:val="both"/>
      </w:pPr>
    </w:p>
    <w:p w:rsidR="0063289F" w:rsidRDefault="0063289F" w:rsidP="0063289F">
      <w:pPr>
        <w:pStyle w:val="Textoindependiente"/>
        <w:tabs>
          <w:tab w:val="left" w:pos="900"/>
        </w:tabs>
        <w:spacing w:line="480" w:lineRule="auto"/>
        <w:ind w:left="540"/>
        <w:jc w:val="both"/>
      </w:pPr>
    </w:p>
    <w:p w:rsidR="0063289F" w:rsidRDefault="0063289F" w:rsidP="0063289F">
      <w:pPr>
        <w:pStyle w:val="Textoindependiente"/>
        <w:tabs>
          <w:tab w:val="left" w:pos="900"/>
        </w:tabs>
        <w:spacing w:line="480" w:lineRule="auto"/>
        <w:ind w:left="540"/>
        <w:jc w:val="both"/>
      </w:pPr>
    </w:p>
    <w:p w:rsidR="0063289F" w:rsidRDefault="0063289F" w:rsidP="0063289F">
      <w:pPr>
        <w:jc w:val="both"/>
        <w:rPr>
          <w:rFonts w:ascii="Tahoma" w:hAnsi="Tahoma" w:cs="Tahoma"/>
        </w:rPr>
      </w:pPr>
      <w:r>
        <w:br w:type="page"/>
      </w:r>
    </w:p>
    <w:p w:rsidR="0063289F" w:rsidRDefault="0063289F" w:rsidP="0063289F">
      <w:pPr>
        <w:jc w:val="both"/>
        <w:rPr>
          <w:rFonts w:ascii="Tahoma" w:hAnsi="Tahoma" w:cs="Tahoma"/>
        </w:rPr>
      </w:pPr>
    </w:p>
    <w:p w:rsidR="0063289F" w:rsidRDefault="0063289F" w:rsidP="0063289F">
      <w:pPr>
        <w:jc w:val="both"/>
        <w:rPr>
          <w:rFonts w:ascii="Tahoma" w:hAnsi="Tahoma" w:cs="Tahoma"/>
        </w:rPr>
      </w:pPr>
    </w:p>
    <w:p w:rsidR="0063289F" w:rsidRDefault="0063289F" w:rsidP="0063289F">
      <w:pPr>
        <w:pStyle w:val="Ttulo"/>
      </w:pPr>
      <w:r>
        <w:t>ANEXO  I</w:t>
      </w:r>
    </w:p>
    <w:p w:rsidR="0063289F" w:rsidRDefault="0063289F" w:rsidP="0063289F">
      <w:pPr>
        <w:pStyle w:val="Ttulo"/>
      </w:pPr>
    </w:p>
    <w:p w:rsidR="0063289F" w:rsidRDefault="0063289F" w:rsidP="0063289F">
      <w:pPr>
        <w:jc w:val="center"/>
        <w:rPr>
          <w:rFonts w:ascii="Arial" w:hAnsi="Arial" w:cs="Arial"/>
          <w:b/>
          <w:bCs/>
        </w:rPr>
      </w:pPr>
      <w:r>
        <w:rPr>
          <w:rFonts w:ascii="Arial" w:hAnsi="Arial" w:cs="Arial"/>
          <w:b/>
          <w:bCs/>
          <w:noProof/>
          <w:sz w:val="20"/>
        </w:rPr>
        <w:t>FORMATO DE MANUAL DE FUNCIONES</w:t>
      </w:r>
    </w:p>
    <w:p w:rsidR="0063289F" w:rsidRDefault="0063289F" w:rsidP="0063289F">
      <w:pPr>
        <w:jc w:val="both"/>
        <w:rPr>
          <w:rFonts w:ascii="Tahoma" w:hAnsi="Tahoma" w:cs="Tahoma"/>
        </w:rPr>
      </w:pPr>
    </w:p>
    <w:p w:rsidR="0063289F" w:rsidRDefault="0063289F" w:rsidP="0063289F">
      <w:pPr>
        <w:jc w:val="both"/>
        <w:rPr>
          <w:rFonts w:ascii="Tahoma" w:hAnsi="Tahoma" w:cs="Tahoma"/>
        </w:rPr>
      </w:pPr>
    </w:p>
    <w:p w:rsidR="0063289F" w:rsidRDefault="0063289F" w:rsidP="0063289F">
      <w:pPr>
        <w:jc w:val="both"/>
        <w:rPr>
          <w:rFonts w:ascii="Tahoma" w:hAnsi="Tahoma" w:cs="Tahoma"/>
        </w:rPr>
      </w:pPr>
    </w:p>
    <w:p w:rsidR="0063289F" w:rsidRPr="0008445C" w:rsidRDefault="0063289F" w:rsidP="0063289F">
      <w:pPr>
        <w:jc w:val="both"/>
        <w:rPr>
          <w:rFonts w:ascii="Tahoma" w:hAnsi="Tahoma" w:cs="Tahoma"/>
          <w:color w:val="800000"/>
        </w:rPr>
      </w:pPr>
    </w:p>
    <w:p w:rsidR="0063289F" w:rsidRDefault="0063289F" w:rsidP="0063289F">
      <w:pPr>
        <w:jc w:val="both"/>
        <w:rPr>
          <w:rFonts w:ascii="Tahoma" w:hAnsi="Tahoma" w:cs="Tahoma"/>
        </w:rPr>
      </w:pPr>
    </w:p>
    <w:p w:rsidR="0063289F" w:rsidRDefault="0063289F" w:rsidP="0063289F">
      <w:pPr>
        <w:jc w:val="both"/>
        <w:rPr>
          <w:rFonts w:ascii="Tahoma" w:hAnsi="Tahoma" w:cs="Tahoma"/>
        </w:rPr>
      </w:pPr>
    </w:p>
    <w:p w:rsidR="0063289F" w:rsidRDefault="0063289F" w:rsidP="0063289F">
      <w:pPr>
        <w:jc w:val="both"/>
        <w:rPr>
          <w:rFonts w:ascii="Tahoma" w:hAnsi="Tahoma" w:cs="Tahoma"/>
        </w:rPr>
      </w:pPr>
    </w:p>
    <w:p w:rsidR="0063289F" w:rsidRDefault="0063289F" w:rsidP="0063289F">
      <w:pPr>
        <w:jc w:val="both"/>
        <w:rPr>
          <w:rFonts w:ascii="Tahoma" w:hAnsi="Tahoma" w:cs="Tahoma"/>
        </w:rPr>
      </w:pPr>
    </w:p>
    <w:p w:rsidR="0063289F" w:rsidRDefault="0063289F" w:rsidP="0063289F">
      <w:pPr>
        <w:jc w:val="both"/>
        <w:rPr>
          <w:rFonts w:ascii="Tahoma" w:hAnsi="Tahoma" w:cs="Tahoma"/>
        </w:rPr>
      </w:pPr>
    </w:p>
    <w:p w:rsidR="0063289F" w:rsidRDefault="0063289F" w:rsidP="0063289F">
      <w:pPr>
        <w:rPr>
          <w:rFonts w:ascii="Tahoma" w:hAnsi="Tahoma" w:cs="Tahoma"/>
          <w:color w:val="800000"/>
          <w:sz w:val="72"/>
          <w:szCs w:val="72"/>
        </w:rPr>
      </w:pPr>
      <w:r w:rsidRPr="002B0D99">
        <w:rPr>
          <w:rFonts w:ascii="Tahoma" w:hAnsi="Tahoma" w:cs="Tahoma"/>
          <w:color w:val="800000"/>
          <w:sz w:val="72"/>
          <w:szCs w:val="72"/>
        </w:rPr>
        <w:t xml:space="preserve">MANUAL DE </w:t>
      </w:r>
    </w:p>
    <w:p w:rsidR="0063289F" w:rsidRDefault="0063289F" w:rsidP="0063289F">
      <w:pPr>
        <w:rPr>
          <w:rFonts w:ascii="Tahoma" w:hAnsi="Tahoma" w:cs="Tahoma"/>
          <w:color w:val="800000"/>
          <w:sz w:val="72"/>
          <w:szCs w:val="72"/>
        </w:rPr>
      </w:pPr>
      <w:r>
        <w:rPr>
          <w:rFonts w:ascii="Tahoma" w:hAnsi="Tahoma" w:cs="Tahoma"/>
          <w:color w:val="800000"/>
          <w:sz w:val="72"/>
          <w:szCs w:val="72"/>
        </w:rPr>
        <w:t xml:space="preserve">FUNCIONES </w:t>
      </w:r>
    </w:p>
    <w:p w:rsidR="0063289F" w:rsidRDefault="0063289F" w:rsidP="0063289F">
      <w:pPr>
        <w:rPr>
          <w:rFonts w:ascii="Tahoma" w:hAnsi="Tahoma" w:cs="Tahoma"/>
        </w:rPr>
      </w:pPr>
      <w:r>
        <w:rPr>
          <w:rFonts w:ascii="Tahoma" w:hAnsi="Tahoma" w:cs="Tahoma"/>
          <w:noProof/>
        </w:rPr>
        <w:pict>
          <v:line id="_x0000_s1041" style="position:absolute;z-index:251673600" from="0,9pt" to="464.15pt,9.1pt" strokeweight="2.5pt"/>
        </w:pict>
      </w:r>
    </w:p>
    <w:p w:rsidR="0063289F" w:rsidRDefault="0063289F" w:rsidP="0063289F">
      <w:pPr>
        <w:rPr>
          <w:rFonts w:ascii="Tahoma" w:hAnsi="Tahoma" w:cs="Tahoma"/>
        </w:rPr>
      </w:pPr>
    </w:p>
    <w:p w:rsidR="0063289F" w:rsidRDefault="0063289F" w:rsidP="0063289F">
      <w:pPr>
        <w:rPr>
          <w:rFonts w:ascii="Tahoma" w:hAnsi="Tahoma" w:cs="Tahoma"/>
        </w:rPr>
      </w:pPr>
    </w:p>
    <w:p w:rsidR="0063289F" w:rsidRDefault="0063289F" w:rsidP="0063289F">
      <w:pPr>
        <w:rPr>
          <w:rFonts w:ascii="Tahoma" w:hAnsi="Tahoma" w:cs="Tahoma"/>
        </w:rPr>
      </w:pPr>
    </w:p>
    <w:p w:rsidR="0063289F" w:rsidRDefault="0063289F" w:rsidP="0063289F">
      <w:pPr>
        <w:rPr>
          <w:rFonts w:ascii="Tahoma" w:hAnsi="Tahoma" w:cs="Tahoma"/>
        </w:rPr>
      </w:pPr>
    </w:p>
    <w:p w:rsidR="0063289F" w:rsidRDefault="0063289F" w:rsidP="0063289F">
      <w:pPr>
        <w:rPr>
          <w:rFonts w:ascii="Tahoma" w:hAnsi="Tahoma" w:cs="Tahoma"/>
        </w:rPr>
      </w:pPr>
    </w:p>
    <w:p w:rsidR="0063289F" w:rsidRDefault="0063289F" w:rsidP="0063289F">
      <w:pPr>
        <w:rPr>
          <w:rFonts w:ascii="Tahoma" w:hAnsi="Tahoma" w:cs="Tahoma"/>
        </w:rPr>
      </w:pPr>
    </w:p>
    <w:p w:rsidR="0063289F" w:rsidRDefault="0063289F" w:rsidP="0063289F">
      <w:pPr>
        <w:rPr>
          <w:rFonts w:ascii="Tahoma" w:hAnsi="Tahoma" w:cs="Tahoma"/>
        </w:rPr>
      </w:pPr>
    </w:p>
    <w:p w:rsidR="0063289F" w:rsidRDefault="0063289F" w:rsidP="0063289F">
      <w:pPr>
        <w:rPr>
          <w:rFonts w:ascii="Tahoma" w:hAnsi="Tahoma" w:cs="Tahoma"/>
        </w:rPr>
      </w:pPr>
    </w:p>
    <w:p w:rsidR="0063289F" w:rsidRDefault="0063289F" w:rsidP="0063289F">
      <w:pPr>
        <w:rPr>
          <w:rFonts w:ascii="Tahoma" w:hAnsi="Tahoma" w:cs="Tahoma"/>
        </w:rPr>
      </w:pPr>
    </w:p>
    <w:p w:rsidR="0063289F" w:rsidRDefault="0063289F" w:rsidP="0063289F">
      <w:pPr>
        <w:rPr>
          <w:rFonts w:ascii="Tahoma" w:hAnsi="Tahoma" w:cs="Tahoma"/>
        </w:rPr>
      </w:pPr>
    </w:p>
    <w:p w:rsidR="0063289F" w:rsidRDefault="0063289F" w:rsidP="0063289F">
      <w:pPr>
        <w:rPr>
          <w:rFonts w:ascii="Tahoma" w:hAnsi="Tahoma" w:cs="Tahoma"/>
        </w:rPr>
      </w:pPr>
    </w:p>
    <w:p w:rsidR="0063289F" w:rsidRDefault="0063289F" w:rsidP="0063289F">
      <w:pPr>
        <w:jc w:val="right"/>
        <w:rPr>
          <w:rFonts w:ascii="Tahoma" w:hAnsi="Tahoma" w:cs="Tahoma"/>
          <w:sz w:val="56"/>
          <w:szCs w:val="56"/>
        </w:rPr>
      </w:pPr>
      <w:r>
        <w:rPr>
          <w:rFonts w:ascii="Tahoma" w:hAnsi="Tahoma" w:cs="Tahoma"/>
          <w:sz w:val="56"/>
          <w:szCs w:val="56"/>
        </w:rPr>
        <w:t>1.2.1. Gerente Corporativo de Desarrollo Humano</w:t>
      </w:r>
    </w:p>
    <w:p w:rsidR="0063289F" w:rsidRPr="00157D5F" w:rsidRDefault="0063289F" w:rsidP="0063289F">
      <w:pPr>
        <w:jc w:val="right"/>
        <w:rPr>
          <w:rFonts w:ascii="Tahoma" w:hAnsi="Tahoma" w:cs="Tahoma"/>
          <w:sz w:val="32"/>
          <w:szCs w:val="32"/>
        </w:rPr>
      </w:pPr>
      <w:r>
        <w:rPr>
          <w:rFonts w:ascii="Tahoma" w:hAnsi="Tahoma" w:cs="Tahoma"/>
          <w:sz w:val="32"/>
          <w:szCs w:val="32"/>
        </w:rPr>
        <w:t>EMPRESA-DHU-DHU-0XX</w:t>
      </w:r>
      <w:r w:rsidRPr="00157D5F">
        <w:rPr>
          <w:rFonts w:ascii="Tahoma" w:hAnsi="Tahoma" w:cs="Tahoma"/>
          <w:sz w:val="32"/>
          <w:szCs w:val="32"/>
        </w:rPr>
        <w:t>-MF001</w:t>
      </w:r>
    </w:p>
    <w:p w:rsidR="0063289F" w:rsidRDefault="0063289F" w:rsidP="0063289F">
      <w:pPr>
        <w:jc w:val="right"/>
        <w:rPr>
          <w:rFonts w:ascii="Tahoma" w:hAnsi="Tahoma" w:cs="Tahoma"/>
          <w:sz w:val="28"/>
          <w:szCs w:val="28"/>
        </w:rPr>
      </w:pPr>
    </w:p>
    <w:p w:rsidR="0063289F" w:rsidRPr="003439D1" w:rsidRDefault="0063289F" w:rsidP="0063289F">
      <w:pPr>
        <w:jc w:val="right"/>
        <w:rPr>
          <w:rFonts w:ascii="Tahoma" w:hAnsi="Tahoma" w:cs="Tahoma"/>
          <w:sz w:val="40"/>
          <w:szCs w:val="40"/>
        </w:rPr>
      </w:pPr>
      <w:r>
        <w:rPr>
          <w:rFonts w:ascii="Tahoma" w:hAnsi="Tahoma" w:cs="Tahoma"/>
          <w:sz w:val="40"/>
          <w:szCs w:val="40"/>
        </w:rPr>
        <w:t>DESARROLLO HUMANO</w:t>
      </w:r>
    </w:p>
    <w:p w:rsidR="0063289F" w:rsidRPr="003439D1" w:rsidRDefault="0063289F" w:rsidP="0063289F">
      <w:pPr>
        <w:jc w:val="right"/>
        <w:rPr>
          <w:rFonts w:ascii="Tahoma" w:hAnsi="Tahoma" w:cs="Tahoma"/>
          <w:sz w:val="28"/>
          <w:szCs w:val="28"/>
        </w:rPr>
      </w:pPr>
      <w:r>
        <w:rPr>
          <w:rFonts w:ascii="Tahoma" w:hAnsi="Tahoma" w:cs="Tahoma"/>
          <w:sz w:val="28"/>
          <w:szCs w:val="28"/>
        </w:rPr>
        <w:t>FECHA</w:t>
      </w:r>
    </w:p>
    <w:p w:rsidR="0063289F" w:rsidRDefault="0063289F" w:rsidP="0063289F">
      <w:pPr>
        <w:jc w:val="both"/>
        <w:rPr>
          <w:rFonts w:ascii="Tahoma" w:hAnsi="Tahoma" w:cs="Tahoma"/>
        </w:rPr>
        <w:sectPr w:rsidR="0063289F" w:rsidSect="0063289F">
          <w:footerReference w:type="default" r:id="rId91"/>
          <w:pgSz w:w="11907" w:h="16840" w:code="9"/>
          <w:pgMar w:top="1701" w:right="1134" w:bottom="1276" w:left="1418" w:header="737" w:footer="567" w:gutter="0"/>
          <w:cols w:space="720"/>
        </w:sectPr>
      </w:pPr>
    </w:p>
    <w:p w:rsidR="0063289F" w:rsidRDefault="0063289F" w:rsidP="0063289F">
      <w:pPr>
        <w:pStyle w:val="Ttulo1"/>
        <w:rPr>
          <w:rFonts w:ascii="Tahoma" w:hAnsi="Tahoma" w:cs="Tahoma"/>
          <w:sz w:val="40"/>
        </w:rPr>
      </w:pPr>
    </w:p>
    <w:p w:rsidR="0063289F" w:rsidRPr="00AC61C4" w:rsidRDefault="0063289F" w:rsidP="0063289F">
      <w:pPr>
        <w:rPr>
          <w:lang w:val="es-EC"/>
        </w:rPr>
      </w:pPr>
    </w:p>
    <w:p w:rsidR="0063289F" w:rsidRPr="00AC61C4" w:rsidRDefault="0063289F" w:rsidP="0063289F">
      <w:pPr>
        <w:rPr>
          <w:lang w:val="es-EC"/>
        </w:rPr>
      </w:pPr>
    </w:p>
    <w:p w:rsidR="0063289F" w:rsidRPr="00E018A1" w:rsidRDefault="0063289F" w:rsidP="0063289F">
      <w:pPr>
        <w:rPr>
          <w:rFonts w:ascii="Tahoma" w:hAnsi="Tahoma" w:cs="Tahoma"/>
          <w:color w:val="800000"/>
          <w:sz w:val="32"/>
          <w:szCs w:val="32"/>
          <w:u w:val="single"/>
        </w:rPr>
      </w:pPr>
      <w:r w:rsidRPr="00E018A1">
        <w:rPr>
          <w:rFonts w:ascii="Tahoma" w:hAnsi="Tahoma" w:cs="Tahoma"/>
          <w:color w:val="800000"/>
          <w:sz w:val="32"/>
          <w:szCs w:val="32"/>
          <w:u w:val="single"/>
        </w:rPr>
        <w:t>INDICE</w:t>
      </w:r>
      <w:r w:rsidRPr="00E018A1">
        <w:rPr>
          <w:rFonts w:ascii="Tahoma" w:hAnsi="Tahoma" w:cs="Tahoma"/>
          <w:color w:val="800000"/>
          <w:sz w:val="32"/>
          <w:szCs w:val="32"/>
          <w:u w:val="single"/>
        </w:rPr>
        <w:tab/>
      </w:r>
      <w:r w:rsidRPr="00E018A1">
        <w:rPr>
          <w:rFonts w:ascii="Tahoma" w:hAnsi="Tahoma" w:cs="Tahoma"/>
          <w:color w:val="800000"/>
          <w:sz w:val="32"/>
          <w:szCs w:val="32"/>
          <w:u w:val="single"/>
        </w:rPr>
        <w:tab/>
      </w:r>
      <w:r w:rsidRPr="00E018A1">
        <w:rPr>
          <w:rFonts w:ascii="Tahoma" w:hAnsi="Tahoma" w:cs="Tahoma"/>
          <w:color w:val="800000"/>
          <w:sz w:val="32"/>
          <w:szCs w:val="32"/>
          <w:u w:val="single"/>
        </w:rPr>
        <w:tab/>
      </w:r>
      <w:r w:rsidRPr="00E018A1">
        <w:rPr>
          <w:rFonts w:ascii="Tahoma" w:hAnsi="Tahoma" w:cs="Tahoma"/>
          <w:color w:val="800000"/>
          <w:sz w:val="32"/>
          <w:szCs w:val="32"/>
          <w:u w:val="single"/>
        </w:rPr>
        <w:tab/>
      </w:r>
      <w:r w:rsidRPr="00E018A1">
        <w:rPr>
          <w:rFonts w:ascii="Tahoma" w:hAnsi="Tahoma" w:cs="Tahoma"/>
          <w:color w:val="800000"/>
          <w:sz w:val="32"/>
          <w:szCs w:val="32"/>
          <w:u w:val="single"/>
        </w:rPr>
        <w:tab/>
      </w:r>
      <w:r w:rsidRPr="00E018A1">
        <w:rPr>
          <w:rFonts w:ascii="Tahoma" w:hAnsi="Tahoma" w:cs="Tahoma"/>
          <w:color w:val="800000"/>
          <w:sz w:val="32"/>
          <w:szCs w:val="32"/>
          <w:u w:val="single"/>
        </w:rPr>
        <w:tab/>
      </w:r>
      <w:r w:rsidRPr="00E018A1">
        <w:rPr>
          <w:rFonts w:ascii="Tahoma" w:hAnsi="Tahoma" w:cs="Tahoma"/>
          <w:color w:val="800000"/>
          <w:sz w:val="32"/>
          <w:szCs w:val="32"/>
          <w:u w:val="single"/>
        </w:rPr>
        <w:tab/>
      </w:r>
      <w:r w:rsidRPr="00E018A1">
        <w:rPr>
          <w:rFonts w:ascii="Tahoma" w:hAnsi="Tahoma" w:cs="Tahoma"/>
          <w:color w:val="800000"/>
          <w:sz w:val="32"/>
          <w:szCs w:val="32"/>
          <w:u w:val="single"/>
        </w:rPr>
        <w:tab/>
      </w:r>
      <w:r w:rsidRPr="00E018A1">
        <w:rPr>
          <w:rFonts w:ascii="Tahoma" w:hAnsi="Tahoma" w:cs="Tahoma"/>
          <w:color w:val="800000"/>
          <w:sz w:val="32"/>
          <w:szCs w:val="32"/>
          <w:u w:val="single"/>
        </w:rPr>
        <w:tab/>
      </w:r>
      <w:r w:rsidRPr="00E018A1">
        <w:rPr>
          <w:rFonts w:ascii="Tahoma" w:hAnsi="Tahoma" w:cs="Tahoma"/>
          <w:color w:val="800000"/>
          <w:sz w:val="32"/>
          <w:szCs w:val="32"/>
          <w:u w:val="single"/>
        </w:rPr>
        <w:tab/>
      </w:r>
      <w:r w:rsidRPr="00E018A1">
        <w:rPr>
          <w:rFonts w:ascii="Tahoma" w:hAnsi="Tahoma" w:cs="Tahoma"/>
          <w:color w:val="800000"/>
          <w:sz w:val="32"/>
          <w:szCs w:val="32"/>
          <w:u w:val="single"/>
        </w:rPr>
        <w:tab/>
      </w:r>
      <w:r w:rsidRPr="00E018A1">
        <w:rPr>
          <w:rFonts w:ascii="Tahoma" w:hAnsi="Tahoma" w:cs="Tahoma"/>
          <w:color w:val="800000"/>
          <w:sz w:val="32"/>
          <w:szCs w:val="32"/>
          <w:u w:val="single"/>
        </w:rPr>
        <w:tab/>
      </w:r>
    </w:p>
    <w:p w:rsidR="0063289F" w:rsidRPr="00E018A1" w:rsidRDefault="0063289F" w:rsidP="0063289F"/>
    <w:p w:rsidR="0063289F" w:rsidRPr="00E018A1" w:rsidRDefault="0063289F" w:rsidP="0063289F"/>
    <w:p w:rsidR="0063289F" w:rsidRPr="00E018A1" w:rsidRDefault="0063289F" w:rsidP="0063289F"/>
    <w:p w:rsidR="0063289F" w:rsidRPr="00E018A1" w:rsidRDefault="0063289F" w:rsidP="0063289F"/>
    <w:p w:rsidR="0063289F" w:rsidRDefault="0063289F" w:rsidP="0063289F">
      <w:pPr>
        <w:pStyle w:val="TDC1"/>
        <w:tabs>
          <w:tab w:val="left" w:pos="600"/>
          <w:tab w:val="right" w:leader="dot" w:pos="9344"/>
        </w:tabs>
        <w:rPr>
          <w:b w:val="0"/>
          <w:bCs w:val="0"/>
          <w:caps w:val="0"/>
          <w:noProof/>
          <w:sz w:val="24"/>
          <w:szCs w:val="24"/>
          <w:lang w:val="es-EC" w:eastAsia="es-EC"/>
        </w:rPr>
      </w:pPr>
      <w:r w:rsidRPr="00AB5382">
        <w:rPr>
          <w:b w:val="0"/>
          <w:bCs w:val="0"/>
          <w:caps w:val="0"/>
          <w:lang w:val="en-US"/>
        </w:rPr>
        <w:fldChar w:fldCharType="begin"/>
      </w:r>
      <w:r>
        <w:rPr>
          <w:b w:val="0"/>
          <w:bCs w:val="0"/>
          <w:caps w:val="0"/>
          <w:lang w:val="en-US"/>
        </w:rPr>
        <w:instrText xml:space="preserve"> TOC \o "1-3" \h \z \u </w:instrText>
      </w:r>
      <w:r w:rsidRPr="00AB5382">
        <w:rPr>
          <w:b w:val="0"/>
          <w:bCs w:val="0"/>
          <w:caps w:val="0"/>
          <w:lang w:val="en-US"/>
        </w:rPr>
        <w:fldChar w:fldCharType="separate"/>
      </w:r>
      <w:hyperlink w:anchor="_Toc167776787" w:history="1">
        <w:r w:rsidRPr="00C8499C">
          <w:rPr>
            <w:rStyle w:val="Hipervnculo"/>
            <w:rFonts w:ascii="Tahoma" w:hAnsi="Tahoma" w:cs="Tahoma"/>
            <w:noProof/>
          </w:rPr>
          <w:t>I.</w:t>
        </w:r>
        <w:r>
          <w:rPr>
            <w:b w:val="0"/>
            <w:bCs w:val="0"/>
            <w:caps w:val="0"/>
            <w:noProof/>
            <w:sz w:val="24"/>
            <w:szCs w:val="24"/>
            <w:lang w:val="es-EC" w:eastAsia="es-EC"/>
          </w:rPr>
          <w:tab/>
        </w:r>
        <w:r w:rsidRPr="00C8499C">
          <w:rPr>
            <w:rStyle w:val="Hipervnculo"/>
            <w:rFonts w:ascii="Tahoma" w:hAnsi="Tahoma" w:cs="Tahoma"/>
            <w:noProof/>
          </w:rPr>
          <w:t>OBJETIVO</w:t>
        </w:r>
        <w:r>
          <w:rPr>
            <w:noProof/>
            <w:webHidden/>
          </w:rPr>
          <w:tab/>
        </w:r>
        <w:r>
          <w:rPr>
            <w:noProof/>
            <w:webHidden/>
          </w:rPr>
          <w:fldChar w:fldCharType="begin"/>
        </w:r>
        <w:r>
          <w:rPr>
            <w:noProof/>
            <w:webHidden/>
          </w:rPr>
          <w:instrText xml:space="preserve"> PAGEREF _Toc167776787 \h </w:instrText>
        </w:r>
        <w:r>
          <w:rPr>
            <w:noProof/>
            <w:webHidden/>
          </w:rPr>
        </w:r>
        <w:r>
          <w:rPr>
            <w:noProof/>
            <w:webHidden/>
          </w:rPr>
          <w:fldChar w:fldCharType="separate"/>
        </w:r>
        <w:r>
          <w:rPr>
            <w:noProof/>
            <w:webHidden/>
          </w:rPr>
          <w:t>1</w:t>
        </w:r>
        <w:r>
          <w:rPr>
            <w:noProof/>
            <w:webHidden/>
          </w:rPr>
          <w:fldChar w:fldCharType="end"/>
        </w:r>
      </w:hyperlink>
    </w:p>
    <w:p w:rsidR="0063289F" w:rsidRDefault="0063289F" w:rsidP="0063289F">
      <w:pPr>
        <w:pStyle w:val="TDC1"/>
        <w:tabs>
          <w:tab w:val="left" w:pos="600"/>
          <w:tab w:val="left" w:pos="720"/>
          <w:tab w:val="right" w:leader="dot" w:pos="9344"/>
        </w:tabs>
        <w:rPr>
          <w:b w:val="0"/>
          <w:bCs w:val="0"/>
          <w:caps w:val="0"/>
          <w:noProof/>
          <w:sz w:val="24"/>
          <w:szCs w:val="24"/>
          <w:lang w:val="es-EC" w:eastAsia="es-EC"/>
        </w:rPr>
      </w:pPr>
      <w:hyperlink w:anchor="_Toc167776788" w:history="1">
        <w:r w:rsidRPr="00C8499C">
          <w:rPr>
            <w:rStyle w:val="Hipervnculo"/>
            <w:rFonts w:ascii="Tahoma" w:hAnsi="Tahoma" w:cs="Tahoma"/>
            <w:noProof/>
          </w:rPr>
          <w:t>II.</w:t>
        </w:r>
        <w:r>
          <w:rPr>
            <w:b w:val="0"/>
            <w:bCs w:val="0"/>
            <w:caps w:val="0"/>
            <w:noProof/>
            <w:sz w:val="24"/>
            <w:szCs w:val="24"/>
            <w:lang w:val="es-EC" w:eastAsia="es-EC"/>
          </w:rPr>
          <w:tab/>
        </w:r>
        <w:r w:rsidRPr="00C8499C">
          <w:rPr>
            <w:rStyle w:val="Hipervnculo"/>
            <w:rFonts w:ascii="Tahoma" w:hAnsi="Tahoma" w:cs="Tahoma"/>
            <w:noProof/>
          </w:rPr>
          <w:t>ALCANCE</w:t>
        </w:r>
        <w:r>
          <w:rPr>
            <w:noProof/>
            <w:webHidden/>
          </w:rPr>
          <w:tab/>
        </w:r>
        <w:r>
          <w:rPr>
            <w:noProof/>
            <w:webHidden/>
          </w:rPr>
          <w:fldChar w:fldCharType="begin"/>
        </w:r>
        <w:r>
          <w:rPr>
            <w:noProof/>
            <w:webHidden/>
          </w:rPr>
          <w:instrText xml:space="preserve"> PAGEREF _Toc167776788 \h </w:instrText>
        </w:r>
        <w:r>
          <w:rPr>
            <w:noProof/>
            <w:webHidden/>
          </w:rPr>
        </w:r>
        <w:r>
          <w:rPr>
            <w:noProof/>
            <w:webHidden/>
          </w:rPr>
          <w:fldChar w:fldCharType="separate"/>
        </w:r>
        <w:r>
          <w:rPr>
            <w:noProof/>
            <w:webHidden/>
          </w:rPr>
          <w:t>1</w:t>
        </w:r>
        <w:r>
          <w:rPr>
            <w:noProof/>
            <w:webHidden/>
          </w:rPr>
          <w:fldChar w:fldCharType="end"/>
        </w:r>
      </w:hyperlink>
    </w:p>
    <w:p w:rsidR="0063289F" w:rsidRDefault="0063289F" w:rsidP="0063289F">
      <w:pPr>
        <w:pStyle w:val="TDC1"/>
        <w:tabs>
          <w:tab w:val="left" w:pos="600"/>
          <w:tab w:val="left" w:pos="720"/>
          <w:tab w:val="right" w:leader="dot" w:pos="9344"/>
        </w:tabs>
        <w:rPr>
          <w:b w:val="0"/>
          <w:bCs w:val="0"/>
          <w:caps w:val="0"/>
          <w:noProof/>
          <w:sz w:val="24"/>
          <w:szCs w:val="24"/>
          <w:lang w:val="es-EC" w:eastAsia="es-EC"/>
        </w:rPr>
      </w:pPr>
      <w:hyperlink w:anchor="_Toc167776789" w:history="1">
        <w:r w:rsidRPr="00C8499C">
          <w:rPr>
            <w:rStyle w:val="Hipervnculo"/>
            <w:rFonts w:ascii="Tahoma" w:hAnsi="Tahoma" w:cs="Tahoma"/>
            <w:noProof/>
          </w:rPr>
          <w:t>III.</w:t>
        </w:r>
        <w:r>
          <w:rPr>
            <w:b w:val="0"/>
            <w:bCs w:val="0"/>
            <w:caps w:val="0"/>
            <w:noProof/>
            <w:sz w:val="24"/>
            <w:szCs w:val="24"/>
            <w:lang w:val="es-EC" w:eastAsia="es-EC"/>
          </w:rPr>
          <w:tab/>
        </w:r>
        <w:r w:rsidRPr="00C8499C">
          <w:rPr>
            <w:rStyle w:val="Hipervnculo"/>
            <w:rFonts w:ascii="Tahoma" w:hAnsi="Tahoma" w:cs="Tahoma"/>
            <w:noProof/>
          </w:rPr>
          <w:t>REFERENCIAS</w:t>
        </w:r>
        <w:r>
          <w:rPr>
            <w:noProof/>
            <w:webHidden/>
          </w:rPr>
          <w:tab/>
        </w:r>
        <w:r>
          <w:rPr>
            <w:noProof/>
            <w:webHidden/>
          </w:rPr>
          <w:fldChar w:fldCharType="begin"/>
        </w:r>
        <w:r>
          <w:rPr>
            <w:noProof/>
            <w:webHidden/>
          </w:rPr>
          <w:instrText xml:space="preserve"> PAGEREF _Toc167776789 \h </w:instrText>
        </w:r>
        <w:r>
          <w:rPr>
            <w:noProof/>
            <w:webHidden/>
          </w:rPr>
        </w:r>
        <w:r>
          <w:rPr>
            <w:noProof/>
            <w:webHidden/>
          </w:rPr>
          <w:fldChar w:fldCharType="separate"/>
        </w:r>
        <w:r>
          <w:rPr>
            <w:noProof/>
            <w:webHidden/>
          </w:rPr>
          <w:t>1</w:t>
        </w:r>
        <w:r>
          <w:rPr>
            <w:noProof/>
            <w:webHidden/>
          </w:rPr>
          <w:fldChar w:fldCharType="end"/>
        </w:r>
      </w:hyperlink>
    </w:p>
    <w:p w:rsidR="0063289F" w:rsidRDefault="0063289F" w:rsidP="0063289F">
      <w:pPr>
        <w:pStyle w:val="TDC1"/>
        <w:tabs>
          <w:tab w:val="left" w:pos="600"/>
          <w:tab w:val="left" w:pos="720"/>
          <w:tab w:val="right" w:leader="dot" w:pos="9344"/>
        </w:tabs>
        <w:rPr>
          <w:b w:val="0"/>
          <w:bCs w:val="0"/>
          <w:caps w:val="0"/>
          <w:noProof/>
          <w:sz w:val="24"/>
          <w:szCs w:val="24"/>
          <w:lang w:val="es-EC" w:eastAsia="es-EC"/>
        </w:rPr>
      </w:pPr>
      <w:hyperlink w:anchor="_Toc167776790" w:history="1">
        <w:r w:rsidRPr="00C8499C">
          <w:rPr>
            <w:rStyle w:val="Hipervnculo"/>
            <w:rFonts w:ascii="Tahoma" w:hAnsi="Tahoma" w:cs="Tahoma"/>
            <w:noProof/>
          </w:rPr>
          <w:t>IV.</w:t>
        </w:r>
        <w:r>
          <w:rPr>
            <w:b w:val="0"/>
            <w:bCs w:val="0"/>
            <w:caps w:val="0"/>
            <w:noProof/>
            <w:sz w:val="24"/>
            <w:szCs w:val="24"/>
            <w:lang w:val="es-EC" w:eastAsia="es-EC"/>
          </w:rPr>
          <w:tab/>
        </w:r>
        <w:r w:rsidRPr="00C8499C">
          <w:rPr>
            <w:rStyle w:val="Hipervnculo"/>
            <w:rFonts w:ascii="Tahoma" w:hAnsi="Tahoma" w:cs="Tahoma"/>
            <w:noProof/>
          </w:rPr>
          <w:t>TÉRMINOS Y DEFINICIONES</w:t>
        </w:r>
        <w:r>
          <w:rPr>
            <w:noProof/>
            <w:webHidden/>
          </w:rPr>
          <w:tab/>
        </w:r>
        <w:r>
          <w:rPr>
            <w:noProof/>
            <w:webHidden/>
          </w:rPr>
          <w:fldChar w:fldCharType="begin"/>
        </w:r>
        <w:r>
          <w:rPr>
            <w:noProof/>
            <w:webHidden/>
          </w:rPr>
          <w:instrText xml:space="preserve"> PAGEREF _Toc167776790 \h </w:instrText>
        </w:r>
        <w:r>
          <w:rPr>
            <w:noProof/>
            <w:webHidden/>
          </w:rPr>
        </w:r>
        <w:r>
          <w:rPr>
            <w:noProof/>
            <w:webHidden/>
          </w:rPr>
          <w:fldChar w:fldCharType="separate"/>
        </w:r>
        <w:r>
          <w:rPr>
            <w:noProof/>
            <w:webHidden/>
          </w:rPr>
          <w:t>1</w:t>
        </w:r>
        <w:r>
          <w:rPr>
            <w:noProof/>
            <w:webHidden/>
          </w:rPr>
          <w:fldChar w:fldCharType="end"/>
        </w:r>
      </w:hyperlink>
    </w:p>
    <w:p w:rsidR="0063289F" w:rsidRDefault="0063289F" w:rsidP="0063289F">
      <w:pPr>
        <w:pStyle w:val="TDC1"/>
        <w:tabs>
          <w:tab w:val="left" w:pos="600"/>
          <w:tab w:val="right" w:leader="dot" w:pos="9344"/>
        </w:tabs>
        <w:rPr>
          <w:b w:val="0"/>
          <w:bCs w:val="0"/>
          <w:caps w:val="0"/>
          <w:noProof/>
          <w:sz w:val="24"/>
          <w:szCs w:val="24"/>
          <w:lang w:val="es-EC" w:eastAsia="es-EC"/>
        </w:rPr>
      </w:pPr>
      <w:hyperlink w:anchor="_Toc167776791" w:history="1">
        <w:r w:rsidRPr="00C8499C">
          <w:rPr>
            <w:rStyle w:val="Hipervnculo"/>
            <w:rFonts w:ascii="Tahoma" w:hAnsi="Tahoma" w:cs="Tahoma"/>
            <w:noProof/>
          </w:rPr>
          <w:t>V.</w:t>
        </w:r>
        <w:r>
          <w:rPr>
            <w:b w:val="0"/>
            <w:bCs w:val="0"/>
            <w:caps w:val="0"/>
            <w:noProof/>
            <w:sz w:val="24"/>
            <w:szCs w:val="24"/>
            <w:lang w:val="es-EC" w:eastAsia="es-EC"/>
          </w:rPr>
          <w:tab/>
        </w:r>
        <w:r w:rsidRPr="00C8499C">
          <w:rPr>
            <w:rStyle w:val="Hipervnculo"/>
            <w:rFonts w:ascii="Tahoma" w:hAnsi="Tahoma" w:cs="Tahoma"/>
            <w:noProof/>
          </w:rPr>
          <w:t>RESPONSABILIDADES</w:t>
        </w:r>
        <w:r>
          <w:rPr>
            <w:noProof/>
            <w:webHidden/>
          </w:rPr>
          <w:tab/>
        </w:r>
        <w:r>
          <w:rPr>
            <w:noProof/>
            <w:webHidden/>
          </w:rPr>
          <w:fldChar w:fldCharType="begin"/>
        </w:r>
        <w:r>
          <w:rPr>
            <w:noProof/>
            <w:webHidden/>
          </w:rPr>
          <w:instrText xml:space="preserve"> PAGEREF _Toc167776791 \h </w:instrText>
        </w:r>
        <w:r>
          <w:rPr>
            <w:noProof/>
            <w:webHidden/>
          </w:rPr>
        </w:r>
        <w:r>
          <w:rPr>
            <w:noProof/>
            <w:webHidden/>
          </w:rPr>
          <w:fldChar w:fldCharType="separate"/>
        </w:r>
        <w:r>
          <w:rPr>
            <w:noProof/>
            <w:webHidden/>
          </w:rPr>
          <w:t>1</w:t>
        </w:r>
        <w:r>
          <w:rPr>
            <w:noProof/>
            <w:webHidden/>
          </w:rPr>
          <w:fldChar w:fldCharType="end"/>
        </w:r>
      </w:hyperlink>
    </w:p>
    <w:p w:rsidR="0063289F" w:rsidRDefault="0063289F" w:rsidP="0063289F">
      <w:pPr>
        <w:pStyle w:val="TDC1"/>
        <w:tabs>
          <w:tab w:val="left" w:pos="600"/>
          <w:tab w:val="left" w:pos="720"/>
          <w:tab w:val="right" w:leader="dot" w:pos="9344"/>
        </w:tabs>
        <w:rPr>
          <w:b w:val="0"/>
          <w:bCs w:val="0"/>
          <w:caps w:val="0"/>
          <w:noProof/>
          <w:sz w:val="24"/>
          <w:szCs w:val="24"/>
          <w:lang w:val="es-EC" w:eastAsia="es-EC"/>
        </w:rPr>
      </w:pPr>
      <w:hyperlink w:anchor="_Toc167776792" w:history="1">
        <w:r w:rsidRPr="00C8499C">
          <w:rPr>
            <w:rStyle w:val="Hipervnculo"/>
            <w:rFonts w:ascii="Tahoma" w:hAnsi="Tahoma" w:cs="Tahoma"/>
            <w:noProof/>
          </w:rPr>
          <w:t>VI.</w:t>
        </w:r>
        <w:r>
          <w:rPr>
            <w:b w:val="0"/>
            <w:bCs w:val="0"/>
            <w:caps w:val="0"/>
            <w:noProof/>
            <w:sz w:val="24"/>
            <w:szCs w:val="24"/>
            <w:lang w:val="es-EC" w:eastAsia="es-EC"/>
          </w:rPr>
          <w:tab/>
        </w:r>
        <w:r w:rsidRPr="00C8499C">
          <w:rPr>
            <w:rStyle w:val="Hipervnculo"/>
            <w:rFonts w:ascii="Tahoma" w:hAnsi="Tahoma" w:cs="Tahoma"/>
            <w:noProof/>
          </w:rPr>
          <w:t>CONTENIDO</w:t>
        </w:r>
        <w:r>
          <w:rPr>
            <w:noProof/>
            <w:webHidden/>
          </w:rPr>
          <w:tab/>
        </w:r>
        <w:r>
          <w:rPr>
            <w:noProof/>
            <w:webHidden/>
          </w:rPr>
          <w:fldChar w:fldCharType="begin"/>
        </w:r>
        <w:r>
          <w:rPr>
            <w:noProof/>
            <w:webHidden/>
          </w:rPr>
          <w:instrText xml:space="preserve"> PAGEREF _Toc167776792 \h </w:instrText>
        </w:r>
        <w:r>
          <w:rPr>
            <w:noProof/>
            <w:webHidden/>
          </w:rPr>
        </w:r>
        <w:r>
          <w:rPr>
            <w:noProof/>
            <w:webHidden/>
          </w:rPr>
          <w:fldChar w:fldCharType="separate"/>
        </w:r>
        <w:r>
          <w:rPr>
            <w:noProof/>
            <w:webHidden/>
          </w:rPr>
          <w:t>2</w:t>
        </w:r>
        <w:r>
          <w:rPr>
            <w:noProof/>
            <w:webHidden/>
          </w:rPr>
          <w:fldChar w:fldCharType="end"/>
        </w:r>
      </w:hyperlink>
    </w:p>
    <w:p w:rsidR="0063289F" w:rsidRDefault="0063289F" w:rsidP="0063289F">
      <w:pPr>
        <w:pStyle w:val="TDC2"/>
        <w:tabs>
          <w:tab w:val="left" w:pos="840"/>
          <w:tab w:val="right" w:leader="dot" w:pos="9344"/>
        </w:tabs>
        <w:ind w:left="840" w:hanging="240"/>
        <w:rPr>
          <w:smallCaps w:val="0"/>
          <w:noProof/>
          <w:sz w:val="24"/>
          <w:szCs w:val="24"/>
          <w:lang w:val="es-EC" w:eastAsia="es-EC"/>
        </w:rPr>
      </w:pPr>
      <w:hyperlink w:anchor="_Toc167776793" w:history="1">
        <w:r w:rsidRPr="00C8499C">
          <w:rPr>
            <w:rStyle w:val="Hipervnculo"/>
            <w:rFonts w:ascii="Tahoma" w:hAnsi="Tahoma" w:cs="Tahoma"/>
            <w:bCs/>
            <w:noProof/>
          </w:rPr>
          <w:t>1.</w:t>
        </w:r>
        <w:r>
          <w:rPr>
            <w:smallCaps w:val="0"/>
            <w:noProof/>
            <w:sz w:val="24"/>
            <w:szCs w:val="24"/>
            <w:lang w:val="es-EC" w:eastAsia="es-EC"/>
          </w:rPr>
          <w:tab/>
        </w:r>
        <w:r w:rsidRPr="00C8499C">
          <w:rPr>
            <w:rStyle w:val="Hipervnculo"/>
            <w:rFonts w:ascii="Tahoma" w:hAnsi="Tahoma" w:cs="Tahoma"/>
            <w:bCs/>
            <w:noProof/>
          </w:rPr>
          <w:t>Descripción del Cargo</w:t>
        </w:r>
        <w:r>
          <w:rPr>
            <w:noProof/>
            <w:webHidden/>
          </w:rPr>
          <w:tab/>
        </w:r>
        <w:r>
          <w:rPr>
            <w:noProof/>
            <w:webHidden/>
          </w:rPr>
          <w:fldChar w:fldCharType="begin"/>
        </w:r>
        <w:r>
          <w:rPr>
            <w:noProof/>
            <w:webHidden/>
          </w:rPr>
          <w:instrText xml:space="preserve"> PAGEREF _Toc167776793 \h </w:instrText>
        </w:r>
        <w:r>
          <w:rPr>
            <w:noProof/>
            <w:webHidden/>
          </w:rPr>
        </w:r>
        <w:r>
          <w:rPr>
            <w:noProof/>
            <w:webHidden/>
          </w:rPr>
          <w:fldChar w:fldCharType="separate"/>
        </w:r>
        <w:r>
          <w:rPr>
            <w:noProof/>
            <w:webHidden/>
          </w:rPr>
          <w:t>2</w:t>
        </w:r>
        <w:r>
          <w:rPr>
            <w:noProof/>
            <w:webHidden/>
          </w:rPr>
          <w:fldChar w:fldCharType="end"/>
        </w:r>
      </w:hyperlink>
    </w:p>
    <w:p w:rsidR="0063289F" w:rsidRDefault="0063289F" w:rsidP="0063289F">
      <w:pPr>
        <w:pStyle w:val="TDC2"/>
        <w:tabs>
          <w:tab w:val="left" w:pos="840"/>
          <w:tab w:val="right" w:leader="dot" w:pos="9344"/>
        </w:tabs>
        <w:ind w:left="840" w:hanging="240"/>
        <w:rPr>
          <w:smallCaps w:val="0"/>
          <w:noProof/>
          <w:sz w:val="24"/>
          <w:szCs w:val="24"/>
          <w:lang w:val="es-EC" w:eastAsia="es-EC"/>
        </w:rPr>
      </w:pPr>
      <w:hyperlink w:anchor="_Toc167776794" w:history="1">
        <w:r w:rsidRPr="00C8499C">
          <w:rPr>
            <w:rStyle w:val="Hipervnculo"/>
            <w:rFonts w:ascii="Tahoma" w:hAnsi="Tahoma" w:cs="Tahoma"/>
            <w:bCs/>
            <w:noProof/>
          </w:rPr>
          <w:t>2.</w:t>
        </w:r>
        <w:r>
          <w:rPr>
            <w:smallCaps w:val="0"/>
            <w:noProof/>
            <w:sz w:val="24"/>
            <w:szCs w:val="24"/>
            <w:lang w:val="es-EC" w:eastAsia="es-EC"/>
          </w:rPr>
          <w:tab/>
        </w:r>
        <w:r w:rsidRPr="00C8499C">
          <w:rPr>
            <w:rStyle w:val="Hipervnculo"/>
            <w:rFonts w:ascii="Tahoma" w:hAnsi="Tahoma" w:cs="Tahoma"/>
            <w:bCs/>
            <w:noProof/>
          </w:rPr>
          <w:t>Descripción de las Funciones</w:t>
        </w:r>
        <w:r>
          <w:rPr>
            <w:noProof/>
            <w:webHidden/>
          </w:rPr>
          <w:tab/>
        </w:r>
        <w:r>
          <w:rPr>
            <w:noProof/>
            <w:webHidden/>
          </w:rPr>
          <w:fldChar w:fldCharType="begin"/>
        </w:r>
        <w:r>
          <w:rPr>
            <w:noProof/>
            <w:webHidden/>
          </w:rPr>
          <w:instrText xml:space="preserve"> PAGEREF _Toc167776794 \h </w:instrText>
        </w:r>
        <w:r>
          <w:rPr>
            <w:noProof/>
            <w:webHidden/>
          </w:rPr>
        </w:r>
        <w:r>
          <w:rPr>
            <w:noProof/>
            <w:webHidden/>
          </w:rPr>
          <w:fldChar w:fldCharType="separate"/>
        </w:r>
        <w:r>
          <w:rPr>
            <w:noProof/>
            <w:webHidden/>
          </w:rPr>
          <w:t>2</w:t>
        </w:r>
        <w:r>
          <w:rPr>
            <w:noProof/>
            <w:webHidden/>
          </w:rPr>
          <w:fldChar w:fldCharType="end"/>
        </w:r>
      </w:hyperlink>
    </w:p>
    <w:p w:rsidR="0063289F" w:rsidRDefault="0063289F" w:rsidP="0063289F">
      <w:pPr>
        <w:pStyle w:val="TDC3"/>
        <w:tabs>
          <w:tab w:val="left" w:pos="960"/>
          <w:tab w:val="left" w:pos="1200"/>
          <w:tab w:val="right" w:leader="dot" w:pos="9344"/>
        </w:tabs>
        <w:ind w:left="840"/>
        <w:rPr>
          <w:i w:val="0"/>
          <w:iCs w:val="0"/>
          <w:noProof/>
          <w:sz w:val="24"/>
          <w:szCs w:val="24"/>
          <w:lang w:val="es-EC" w:eastAsia="es-EC"/>
        </w:rPr>
      </w:pPr>
      <w:hyperlink w:anchor="_Toc167776795" w:history="1">
        <w:r w:rsidRPr="00C8499C">
          <w:rPr>
            <w:rStyle w:val="Hipervnculo"/>
            <w:rFonts w:ascii="Tahoma" w:hAnsi="Tahoma" w:cs="Tahoma"/>
            <w:noProof/>
          </w:rPr>
          <w:t>2.1.</w:t>
        </w:r>
        <w:r>
          <w:rPr>
            <w:i w:val="0"/>
            <w:iCs w:val="0"/>
            <w:noProof/>
            <w:sz w:val="24"/>
            <w:szCs w:val="24"/>
            <w:lang w:val="es-EC" w:eastAsia="es-EC"/>
          </w:rPr>
          <w:tab/>
        </w:r>
        <w:r w:rsidRPr="00C8499C">
          <w:rPr>
            <w:rStyle w:val="Hipervnculo"/>
            <w:rFonts w:ascii="Tahoma" w:hAnsi="Tahoma" w:cs="Tahoma"/>
            <w:noProof/>
          </w:rPr>
          <w:t>Funciones básicas</w:t>
        </w:r>
        <w:r>
          <w:rPr>
            <w:noProof/>
            <w:webHidden/>
          </w:rPr>
          <w:tab/>
        </w:r>
        <w:r>
          <w:rPr>
            <w:noProof/>
            <w:webHidden/>
          </w:rPr>
          <w:fldChar w:fldCharType="begin"/>
        </w:r>
        <w:r>
          <w:rPr>
            <w:noProof/>
            <w:webHidden/>
          </w:rPr>
          <w:instrText xml:space="preserve"> PAGEREF _Toc167776795 \h </w:instrText>
        </w:r>
        <w:r>
          <w:rPr>
            <w:noProof/>
            <w:webHidden/>
          </w:rPr>
        </w:r>
        <w:r>
          <w:rPr>
            <w:noProof/>
            <w:webHidden/>
          </w:rPr>
          <w:fldChar w:fldCharType="separate"/>
        </w:r>
        <w:r>
          <w:rPr>
            <w:noProof/>
            <w:webHidden/>
          </w:rPr>
          <w:t>2</w:t>
        </w:r>
        <w:r>
          <w:rPr>
            <w:noProof/>
            <w:webHidden/>
          </w:rPr>
          <w:fldChar w:fldCharType="end"/>
        </w:r>
      </w:hyperlink>
    </w:p>
    <w:p w:rsidR="0063289F" w:rsidRDefault="0063289F" w:rsidP="0063289F">
      <w:pPr>
        <w:pStyle w:val="TDC3"/>
        <w:tabs>
          <w:tab w:val="left" w:pos="960"/>
          <w:tab w:val="left" w:pos="1200"/>
          <w:tab w:val="right" w:leader="dot" w:pos="9344"/>
        </w:tabs>
        <w:ind w:left="840"/>
        <w:rPr>
          <w:i w:val="0"/>
          <w:iCs w:val="0"/>
          <w:noProof/>
          <w:sz w:val="24"/>
          <w:szCs w:val="24"/>
          <w:lang w:val="es-EC" w:eastAsia="es-EC"/>
        </w:rPr>
      </w:pPr>
      <w:hyperlink w:anchor="_Toc167776796" w:history="1">
        <w:r w:rsidRPr="00C8499C">
          <w:rPr>
            <w:rStyle w:val="Hipervnculo"/>
            <w:rFonts w:ascii="Tahoma" w:hAnsi="Tahoma" w:cs="Tahoma"/>
            <w:noProof/>
          </w:rPr>
          <w:t>2.2.</w:t>
        </w:r>
        <w:r>
          <w:rPr>
            <w:i w:val="0"/>
            <w:iCs w:val="0"/>
            <w:noProof/>
            <w:sz w:val="24"/>
            <w:szCs w:val="24"/>
            <w:lang w:val="es-EC" w:eastAsia="es-EC"/>
          </w:rPr>
          <w:tab/>
        </w:r>
        <w:r w:rsidRPr="00C8499C">
          <w:rPr>
            <w:rStyle w:val="Hipervnculo"/>
            <w:rFonts w:ascii="Tahoma" w:hAnsi="Tahoma" w:cs="Tahoma"/>
            <w:noProof/>
          </w:rPr>
          <w:t>Funciones específicas</w:t>
        </w:r>
        <w:r>
          <w:rPr>
            <w:noProof/>
            <w:webHidden/>
          </w:rPr>
          <w:tab/>
        </w:r>
        <w:r>
          <w:rPr>
            <w:noProof/>
            <w:webHidden/>
          </w:rPr>
          <w:fldChar w:fldCharType="begin"/>
        </w:r>
        <w:r>
          <w:rPr>
            <w:noProof/>
            <w:webHidden/>
          </w:rPr>
          <w:instrText xml:space="preserve"> PAGEREF _Toc167776796 \h </w:instrText>
        </w:r>
        <w:r>
          <w:rPr>
            <w:noProof/>
            <w:webHidden/>
          </w:rPr>
        </w:r>
        <w:r>
          <w:rPr>
            <w:noProof/>
            <w:webHidden/>
          </w:rPr>
          <w:fldChar w:fldCharType="separate"/>
        </w:r>
        <w:r>
          <w:rPr>
            <w:noProof/>
            <w:webHidden/>
          </w:rPr>
          <w:t>2</w:t>
        </w:r>
        <w:r>
          <w:rPr>
            <w:noProof/>
            <w:webHidden/>
          </w:rPr>
          <w:fldChar w:fldCharType="end"/>
        </w:r>
      </w:hyperlink>
    </w:p>
    <w:p w:rsidR="0063289F" w:rsidRDefault="0063289F" w:rsidP="0063289F">
      <w:pPr>
        <w:pStyle w:val="TDC3"/>
        <w:tabs>
          <w:tab w:val="left" w:pos="1200"/>
          <w:tab w:val="right" w:leader="dot" w:pos="9344"/>
        </w:tabs>
        <w:ind w:left="1200"/>
        <w:rPr>
          <w:i w:val="0"/>
          <w:iCs w:val="0"/>
          <w:noProof/>
          <w:sz w:val="24"/>
          <w:szCs w:val="24"/>
          <w:lang w:val="es-EC" w:eastAsia="es-EC"/>
        </w:rPr>
      </w:pPr>
      <w:hyperlink w:anchor="_Toc167776797" w:history="1">
        <w:r w:rsidRPr="00C8499C">
          <w:rPr>
            <w:rStyle w:val="Hipervnculo"/>
            <w:rFonts w:ascii="Tahoma" w:hAnsi="Tahoma" w:cs="Tahoma"/>
            <w:bCs/>
            <w:noProof/>
          </w:rPr>
          <w:t>Diarias</w:t>
        </w:r>
        <w:r>
          <w:rPr>
            <w:noProof/>
            <w:webHidden/>
          </w:rPr>
          <w:tab/>
        </w:r>
        <w:r>
          <w:rPr>
            <w:noProof/>
            <w:webHidden/>
          </w:rPr>
          <w:fldChar w:fldCharType="begin"/>
        </w:r>
        <w:r>
          <w:rPr>
            <w:noProof/>
            <w:webHidden/>
          </w:rPr>
          <w:instrText xml:space="preserve"> PAGEREF _Toc167776797 \h </w:instrText>
        </w:r>
        <w:r>
          <w:rPr>
            <w:noProof/>
            <w:webHidden/>
          </w:rPr>
        </w:r>
        <w:r>
          <w:rPr>
            <w:noProof/>
            <w:webHidden/>
          </w:rPr>
          <w:fldChar w:fldCharType="separate"/>
        </w:r>
        <w:r>
          <w:rPr>
            <w:noProof/>
            <w:webHidden/>
          </w:rPr>
          <w:t>2</w:t>
        </w:r>
        <w:r>
          <w:rPr>
            <w:noProof/>
            <w:webHidden/>
          </w:rPr>
          <w:fldChar w:fldCharType="end"/>
        </w:r>
      </w:hyperlink>
    </w:p>
    <w:p w:rsidR="0063289F" w:rsidRDefault="0063289F" w:rsidP="0063289F">
      <w:pPr>
        <w:pStyle w:val="TDC3"/>
        <w:tabs>
          <w:tab w:val="left" w:pos="1200"/>
          <w:tab w:val="right" w:leader="dot" w:pos="9344"/>
        </w:tabs>
        <w:ind w:left="1200"/>
        <w:rPr>
          <w:i w:val="0"/>
          <w:iCs w:val="0"/>
          <w:noProof/>
          <w:sz w:val="24"/>
          <w:szCs w:val="24"/>
          <w:lang w:val="es-EC" w:eastAsia="es-EC"/>
        </w:rPr>
      </w:pPr>
      <w:hyperlink w:anchor="_Toc167776798" w:history="1">
        <w:r w:rsidRPr="00C8499C">
          <w:rPr>
            <w:rStyle w:val="Hipervnculo"/>
            <w:rFonts w:ascii="Tahoma" w:hAnsi="Tahoma" w:cs="Tahoma"/>
            <w:bCs/>
            <w:noProof/>
          </w:rPr>
          <w:t>Mensuales</w:t>
        </w:r>
        <w:r>
          <w:rPr>
            <w:noProof/>
            <w:webHidden/>
          </w:rPr>
          <w:tab/>
        </w:r>
        <w:r>
          <w:rPr>
            <w:noProof/>
            <w:webHidden/>
          </w:rPr>
          <w:fldChar w:fldCharType="begin"/>
        </w:r>
        <w:r>
          <w:rPr>
            <w:noProof/>
            <w:webHidden/>
          </w:rPr>
          <w:instrText xml:space="preserve"> PAGEREF _Toc167776798 \h </w:instrText>
        </w:r>
        <w:r>
          <w:rPr>
            <w:noProof/>
            <w:webHidden/>
          </w:rPr>
        </w:r>
        <w:r>
          <w:rPr>
            <w:noProof/>
            <w:webHidden/>
          </w:rPr>
          <w:fldChar w:fldCharType="separate"/>
        </w:r>
        <w:r>
          <w:rPr>
            <w:noProof/>
            <w:webHidden/>
          </w:rPr>
          <w:t>5</w:t>
        </w:r>
        <w:r>
          <w:rPr>
            <w:noProof/>
            <w:webHidden/>
          </w:rPr>
          <w:fldChar w:fldCharType="end"/>
        </w:r>
      </w:hyperlink>
    </w:p>
    <w:p w:rsidR="0063289F" w:rsidRDefault="0063289F" w:rsidP="0063289F">
      <w:pPr>
        <w:pStyle w:val="TDC3"/>
        <w:tabs>
          <w:tab w:val="left" w:pos="1200"/>
          <w:tab w:val="right" w:leader="dot" w:pos="9344"/>
        </w:tabs>
        <w:ind w:left="1200"/>
        <w:rPr>
          <w:i w:val="0"/>
          <w:iCs w:val="0"/>
          <w:noProof/>
          <w:sz w:val="24"/>
          <w:szCs w:val="24"/>
          <w:lang w:val="es-EC" w:eastAsia="es-EC"/>
        </w:rPr>
      </w:pPr>
      <w:hyperlink w:anchor="_Toc167776799" w:history="1">
        <w:r w:rsidRPr="00C8499C">
          <w:rPr>
            <w:rStyle w:val="Hipervnculo"/>
            <w:rFonts w:ascii="Tahoma" w:hAnsi="Tahoma" w:cs="Tahoma"/>
            <w:bCs/>
            <w:noProof/>
          </w:rPr>
          <w:t>Generales</w:t>
        </w:r>
        <w:r>
          <w:rPr>
            <w:noProof/>
            <w:webHidden/>
          </w:rPr>
          <w:tab/>
        </w:r>
        <w:r>
          <w:rPr>
            <w:noProof/>
            <w:webHidden/>
          </w:rPr>
          <w:fldChar w:fldCharType="begin"/>
        </w:r>
        <w:r>
          <w:rPr>
            <w:noProof/>
            <w:webHidden/>
          </w:rPr>
          <w:instrText xml:space="preserve"> PAGEREF _Toc167776799 \h </w:instrText>
        </w:r>
        <w:r>
          <w:rPr>
            <w:noProof/>
            <w:webHidden/>
          </w:rPr>
        </w:r>
        <w:r>
          <w:rPr>
            <w:noProof/>
            <w:webHidden/>
          </w:rPr>
          <w:fldChar w:fldCharType="separate"/>
        </w:r>
        <w:r>
          <w:rPr>
            <w:noProof/>
            <w:webHidden/>
          </w:rPr>
          <w:t>6</w:t>
        </w:r>
        <w:r>
          <w:rPr>
            <w:noProof/>
            <w:webHidden/>
          </w:rPr>
          <w:fldChar w:fldCharType="end"/>
        </w:r>
      </w:hyperlink>
    </w:p>
    <w:p w:rsidR="0063289F" w:rsidRDefault="0063289F" w:rsidP="0063289F">
      <w:pPr>
        <w:pStyle w:val="TDC2"/>
        <w:tabs>
          <w:tab w:val="left" w:pos="840"/>
          <w:tab w:val="right" w:leader="dot" w:pos="9344"/>
        </w:tabs>
        <w:ind w:left="840" w:hanging="240"/>
        <w:rPr>
          <w:smallCaps w:val="0"/>
          <w:noProof/>
          <w:sz w:val="24"/>
          <w:szCs w:val="24"/>
          <w:lang w:val="es-EC" w:eastAsia="es-EC"/>
        </w:rPr>
      </w:pPr>
      <w:hyperlink w:anchor="_Toc167776800" w:history="1">
        <w:r w:rsidRPr="00C8499C">
          <w:rPr>
            <w:rStyle w:val="Hipervnculo"/>
            <w:rFonts w:ascii="Tahoma" w:hAnsi="Tahoma" w:cs="Tahoma"/>
            <w:bCs/>
            <w:noProof/>
          </w:rPr>
          <w:t>3.</w:t>
        </w:r>
        <w:r>
          <w:rPr>
            <w:smallCaps w:val="0"/>
            <w:noProof/>
            <w:sz w:val="24"/>
            <w:szCs w:val="24"/>
            <w:lang w:val="es-EC" w:eastAsia="es-EC"/>
          </w:rPr>
          <w:tab/>
        </w:r>
        <w:r w:rsidRPr="00C8499C">
          <w:rPr>
            <w:rStyle w:val="Hipervnculo"/>
            <w:rFonts w:ascii="Tahoma" w:hAnsi="Tahoma" w:cs="Tahoma"/>
            <w:bCs/>
            <w:noProof/>
          </w:rPr>
          <w:t>Perfil del cargo</w:t>
        </w:r>
        <w:r>
          <w:rPr>
            <w:noProof/>
            <w:webHidden/>
          </w:rPr>
          <w:tab/>
        </w:r>
        <w:r>
          <w:rPr>
            <w:noProof/>
            <w:webHidden/>
          </w:rPr>
          <w:fldChar w:fldCharType="begin"/>
        </w:r>
        <w:r>
          <w:rPr>
            <w:noProof/>
            <w:webHidden/>
          </w:rPr>
          <w:instrText xml:space="preserve"> PAGEREF _Toc167776800 \h </w:instrText>
        </w:r>
        <w:r>
          <w:rPr>
            <w:noProof/>
            <w:webHidden/>
          </w:rPr>
        </w:r>
        <w:r>
          <w:rPr>
            <w:noProof/>
            <w:webHidden/>
          </w:rPr>
          <w:fldChar w:fldCharType="separate"/>
        </w:r>
        <w:r>
          <w:rPr>
            <w:noProof/>
            <w:webHidden/>
          </w:rPr>
          <w:t>6</w:t>
        </w:r>
        <w:r>
          <w:rPr>
            <w:noProof/>
            <w:webHidden/>
          </w:rPr>
          <w:fldChar w:fldCharType="end"/>
        </w:r>
      </w:hyperlink>
    </w:p>
    <w:p w:rsidR="0063289F" w:rsidRDefault="0063289F" w:rsidP="0063289F">
      <w:pPr>
        <w:pStyle w:val="TDC3"/>
        <w:tabs>
          <w:tab w:val="left" w:pos="1200"/>
          <w:tab w:val="right" w:leader="dot" w:pos="9344"/>
        </w:tabs>
        <w:ind w:left="1200"/>
        <w:rPr>
          <w:i w:val="0"/>
          <w:iCs w:val="0"/>
          <w:noProof/>
          <w:sz w:val="24"/>
          <w:szCs w:val="24"/>
          <w:lang w:val="es-EC" w:eastAsia="es-EC"/>
        </w:rPr>
      </w:pPr>
      <w:hyperlink w:anchor="_Toc167776801" w:history="1">
        <w:r w:rsidRPr="00C8499C">
          <w:rPr>
            <w:rStyle w:val="Hipervnculo"/>
            <w:rFonts w:ascii="Tahoma" w:hAnsi="Tahoma" w:cs="Tahoma"/>
            <w:noProof/>
          </w:rPr>
          <w:t>CARACTERISTICAS DE PERSONALIDAD:</w:t>
        </w:r>
        <w:r>
          <w:rPr>
            <w:noProof/>
            <w:webHidden/>
          </w:rPr>
          <w:tab/>
        </w:r>
        <w:r>
          <w:rPr>
            <w:noProof/>
            <w:webHidden/>
          </w:rPr>
          <w:fldChar w:fldCharType="begin"/>
        </w:r>
        <w:r>
          <w:rPr>
            <w:noProof/>
            <w:webHidden/>
          </w:rPr>
          <w:instrText xml:space="preserve"> PAGEREF _Toc167776801 \h </w:instrText>
        </w:r>
        <w:r>
          <w:rPr>
            <w:noProof/>
            <w:webHidden/>
          </w:rPr>
        </w:r>
        <w:r>
          <w:rPr>
            <w:noProof/>
            <w:webHidden/>
          </w:rPr>
          <w:fldChar w:fldCharType="separate"/>
        </w:r>
        <w:r>
          <w:rPr>
            <w:noProof/>
            <w:webHidden/>
          </w:rPr>
          <w:t>6</w:t>
        </w:r>
        <w:r>
          <w:rPr>
            <w:noProof/>
            <w:webHidden/>
          </w:rPr>
          <w:fldChar w:fldCharType="end"/>
        </w:r>
      </w:hyperlink>
    </w:p>
    <w:p w:rsidR="0063289F" w:rsidRDefault="0063289F" w:rsidP="0063289F">
      <w:pPr>
        <w:pStyle w:val="TDC3"/>
        <w:tabs>
          <w:tab w:val="left" w:pos="1200"/>
          <w:tab w:val="right" w:leader="dot" w:pos="9344"/>
        </w:tabs>
        <w:ind w:left="1200"/>
        <w:rPr>
          <w:i w:val="0"/>
          <w:iCs w:val="0"/>
          <w:noProof/>
          <w:sz w:val="24"/>
          <w:szCs w:val="24"/>
          <w:lang w:val="es-EC" w:eastAsia="es-EC"/>
        </w:rPr>
      </w:pPr>
      <w:hyperlink w:anchor="_Toc167776802" w:history="1">
        <w:r w:rsidRPr="00C8499C">
          <w:rPr>
            <w:rStyle w:val="Hipervnculo"/>
            <w:rFonts w:ascii="Tahoma" w:hAnsi="Tahoma" w:cs="Tahoma"/>
            <w:noProof/>
          </w:rPr>
          <w:t>HABILIDADES ESPECIFICAS:</w:t>
        </w:r>
        <w:r>
          <w:rPr>
            <w:noProof/>
            <w:webHidden/>
          </w:rPr>
          <w:tab/>
        </w:r>
        <w:r>
          <w:rPr>
            <w:noProof/>
            <w:webHidden/>
          </w:rPr>
          <w:fldChar w:fldCharType="begin"/>
        </w:r>
        <w:r>
          <w:rPr>
            <w:noProof/>
            <w:webHidden/>
          </w:rPr>
          <w:instrText xml:space="preserve"> PAGEREF _Toc167776802 \h </w:instrText>
        </w:r>
        <w:r>
          <w:rPr>
            <w:noProof/>
            <w:webHidden/>
          </w:rPr>
        </w:r>
        <w:r>
          <w:rPr>
            <w:noProof/>
            <w:webHidden/>
          </w:rPr>
          <w:fldChar w:fldCharType="separate"/>
        </w:r>
        <w:r>
          <w:rPr>
            <w:noProof/>
            <w:webHidden/>
          </w:rPr>
          <w:t>6</w:t>
        </w:r>
        <w:r>
          <w:rPr>
            <w:noProof/>
            <w:webHidden/>
          </w:rPr>
          <w:fldChar w:fldCharType="end"/>
        </w:r>
      </w:hyperlink>
    </w:p>
    <w:p w:rsidR="0063289F" w:rsidRDefault="0063289F" w:rsidP="0063289F">
      <w:pPr>
        <w:pStyle w:val="TDC3"/>
        <w:tabs>
          <w:tab w:val="left" w:pos="1200"/>
          <w:tab w:val="right" w:leader="dot" w:pos="9344"/>
        </w:tabs>
        <w:ind w:left="1200"/>
        <w:rPr>
          <w:i w:val="0"/>
          <w:iCs w:val="0"/>
          <w:noProof/>
          <w:sz w:val="24"/>
          <w:szCs w:val="24"/>
          <w:lang w:val="es-EC" w:eastAsia="es-EC"/>
        </w:rPr>
      </w:pPr>
      <w:hyperlink w:anchor="_Toc167776803" w:history="1">
        <w:r w:rsidRPr="00C8499C">
          <w:rPr>
            <w:rStyle w:val="Hipervnculo"/>
            <w:rFonts w:ascii="Tahoma" w:hAnsi="Tahoma" w:cs="Tahoma"/>
            <w:noProof/>
          </w:rPr>
          <w:t>CAPACITACION MINIMA REQUERIDA:</w:t>
        </w:r>
        <w:r>
          <w:rPr>
            <w:noProof/>
            <w:webHidden/>
          </w:rPr>
          <w:tab/>
        </w:r>
        <w:r>
          <w:rPr>
            <w:noProof/>
            <w:webHidden/>
          </w:rPr>
          <w:fldChar w:fldCharType="begin"/>
        </w:r>
        <w:r>
          <w:rPr>
            <w:noProof/>
            <w:webHidden/>
          </w:rPr>
          <w:instrText xml:space="preserve"> PAGEREF _Toc167776803 \h </w:instrText>
        </w:r>
        <w:r>
          <w:rPr>
            <w:noProof/>
            <w:webHidden/>
          </w:rPr>
        </w:r>
        <w:r>
          <w:rPr>
            <w:noProof/>
            <w:webHidden/>
          </w:rPr>
          <w:fldChar w:fldCharType="separate"/>
        </w:r>
        <w:r>
          <w:rPr>
            <w:noProof/>
            <w:webHidden/>
          </w:rPr>
          <w:t>7</w:t>
        </w:r>
        <w:r>
          <w:rPr>
            <w:noProof/>
            <w:webHidden/>
          </w:rPr>
          <w:fldChar w:fldCharType="end"/>
        </w:r>
      </w:hyperlink>
    </w:p>
    <w:p w:rsidR="0063289F" w:rsidRDefault="0063289F" w:rsidP="0063289F">
      <w:pPr>
        <w:pStyle w:val="TDC3"/>
        <w:tabs>
          <w:tab w:val="left" w:pos="1200"/>
          <w:tab w:val="right" w:leader="dot" w:pos="9344"/>
        </w:tabs>
        <w:ind w:left="1200"/>
        <w:rPr>
          <w:i w:val="0"/>
          <w:iCs w:val="0"/>
          <w:noProof/>
          <w:sz w:val="24"/>
          <w:szCs w:val="24"/>
          <w:lang w:val="es-EC" w:eastAsia="es-EC"/>
        </w:rPr>
      </w:pPr>
      <w:hyperlink w:anchor="_Toc167776804" w:history="1">
        <w:r w:rsidRPr="00C8499C">
          <w:rPr>
            <w:rStyle w:val="Hipervnculo"/>
            <w:rFonts w:ascii="Tahoma" w:hAnsi="Tahoma" w:cs="Tahoma"/>
            <w:noProof/>
          </w:rPr>
          <w:t>CONOCIMIENTO DE IDIOMAS:</w:t>
        </w:r>
        <w:r>
          <w:rPr>
            <w:noProof/>
            <w:webHidden/>
          </w:rPr>
          <w:tab/>
        </w:r>
        <w:r>
          <w:rPr>
            <w:noProof/>
            <w:webHidden/>
          </w:rPr>
          <w:fldChar w:fldCharType="begin"/>
        </w:r>
        <w:r>
          <w:rPr>
            <w:noProof/>
            <w:webHidden/>
          </w:rPr>
          <w:instrText xml:space="preserve"> PAGEREF _Toc167776804 \h </w:instrText>
        </w:r>
        <w:r>
          <w:rPr>
            <w:noProof/>
            <w:webHidden/>
          </w:rPr>
        </w:r>
        <w:r>
          <w:rPr>
            <w:noProof/>
            <w:webHidden/>
          </w:rPr>
          <w:fldChar w:fldCharType="separate"/>
        </w:r>
        <w:r>
          <w:rPr>
            <w:noProof/>
            <w:webHidden/>
          </w:rPr>
          <w:t>7</w:t>
        </w:r>
        <w:r>
          <w:rPr>
            <w:noProof/>
            <w:webHidden/>
          </w:rPr>
          <w:fldChar w:fldCharType="end"/>
        </w:r>
      </w:hyperlink>
    </w:p>
    <w:p w:rsidR="0063289F" w:rsidRDefault="0063289F" w:rsidP="0063289F">
      <w:pPr>
        <w:pStyle w:val="TDC3"/>
        <w:tabs>
          <w:tab w:val="left" w:pos="1200"/>
          <w:tab w:val="right" w:leader="dot" w:pos="9344"/>
        </w:tabs>
        <w:ind w:left="1200"/>
        <w:rPr>
          <w:i w:val="0"/>
          <w:iCs w:val="0"/>
          <w:noProof/>
          <w:sz w:val="24"/>
          <w:szCs w:val="24"/>
          <w:lang w:val="es-EC" w:eastAsia="es-EC"/>
        </w:rPr>
      </w:pPr>
      <w:hyperlink w:anchor="_Toc167776805" w:history="1">
        <w:r w:rsidRPr="00C8499C">
          <w:rPr>
            <w:rStyle w:val="Hipervnculo"/>
            <w:rFonts w:ascii="Tahoma" w:hAnsi="Tahoma" w:cs="Tahoma"/>
            <w:noProof/>
          </w:rPr>
          <w:t>AMBIENTE DE TRABAJO:</w:t>
        </w:r>
        <w:r>
          <w:rPr>
            <w:noProof/>
            <w:webHidden/>
          </w:rPr>
          <w:tab/>
        </w:r>
        <w:r>
          <w:rPr>
            <w:noProof/>
            <w:webHidden/>
          </w:rPr>
          <w:fldChar w:fldCharType="begin"/>
        </w:r>
        <w:r>
          <w:rPr>
            <w:noProof/>
            <w:webHidden/>
          </w:rPr>
          <w:instrText xml:space="preserve"> PAGEREF _Toc167776805 \h </w:instrText>
        </w:r>
        <w:r>
          <w:rPr>
            <w:noProof/>
            <w:webHidden/>
          </w:rPr>
        </w:r>
        <w:r>
          <w:rPr>
            <w:noProof/>
            <w:webHidden/>
          </w:rPr>
          <w:fldChar w:fldCharType="separate"/>
        </w:r>
        <w:r>
          <w:rPr>
            <w:noProof/>
            <w:webHidden/>
          </w:rPr>
          <w:t>7</w:t>
        </w:r>
        <w:r>
          <w:rPr>
            <w:noProof/>
            <w:webHidden/>
          </w:rPr>
          <w:fldChar w:fldCharType="end"/>
        </w:r>
      </w:hyperlink>
    </w:p>
    <w:p w:rsidR="0063289F" w:rsidRDefault="0063289F" w:rsidP="0063289F">
      <w:pPr>
        <w:pStyle w:val="TDC1"/>
        <w:tabs>
          <w:tab w:val="left" w:pos="600"/>
          <w:tab w:val="left" w:pos="720"/>
          <w:tab w:val="right" w:leader="dot" w:pos="9344"/>
        </w:tabs>
        <w:rPr>
          <w:b w:val="0"/>
          <w:bCs w:val="0"/>
          <w:caps w:val="0"/>
          <w:noProof/>
          <w:sz w:val="24"/>
          <w:szCs w:val="24"/>
          <w:lang w:val="es-EC" w:eastAsia="es-EC"/>
        </w:rPr>
      </w:pPr>
      <w:hyperlink w:anchor="_Toc167776806" w:history="1">
        <w:r w:rsidRPr="00C8499C">
          <w:rPr>
            <w:rStyle w:val="Hipervnculo"/>
            <w:rFonts w:ascii="Tahoma" w:hAnsi="Tahoma" w:cs="Tahoma"/>
            <w:noProof/>
          </w:rPr>
          <w:t>VII.</w:t>
        </w:r>
        <w:r>
          <w:rPr>
            <w:b w:val="0"/>
            <w:bCs w:val="0"/>
            <w:caps w:val="0"/>
            <w:noProof/>
            <w:sz w:val="24"/>
            <w:szCs w:val="24"/>
            <w:lang w:val="es-EC" w:eastAsia="es-EC"/>
          </w:rPr>
          <w:tab/>
        </w:r>
        <w:r w:rsidRPr="00C8499C">
          <w:rPr>
            <w:rStyle w:val="Hipervnculo"/>
            <w:rFonts w:ascii="Tahoma" w:hAnsi="Tahoma" w:cs="Tahoma"/>
            <w:noProof/>
          </w:rPr>
          <w:t>REVISIONES DEL MANUAL</w:t>
        </w:r>
        <w:r>
          <w:rPr>
            <w:noProof/>
            <w:webHidden/>
          </w:rPr>
          <w:tab/>
        </w:r>
        <w:r>
          <w:rPr>
            <w:noProof/>
            <w:webHidden/>
          </w:rPr>
          <w:fldChar w:fldCharType="begin"/>
        </w:r>
        <w:r>
          <w:rPr>
            <w:noProof/>
            <w:webHidden/>
          </w:rPr>
          <w:instrText xml:space="preserve"> PAGEREF _Toc167776806 \h </w:instrText>
        </w:r>
        <w:r>
          <w:rPr>
            <w:noProof/>
            <w:webHidden/>
          </w:rPr>
        </w:r>
        <w:r>
          <w:rPr>
            <w:noProof/>
            <w:webHidden/>
          </w:rPr>
          <w:fldChar w:fldCharType="separate"/>
        </w:r>
        <w:r>
          <w:rPr>
            <w:noProof/>
            <w:webHidden/>
          </w:rPr>
          <w:t>8</w:t>
        </w:r>
        <w:r>
          <w:rPr>
            <w:noProof/>
            <w:webHidden/>
          </w:rPr>
          <w:fldChar w:fldCharType="end"/>
        </w:r>
      </w:hyperlink>
    </w:p>
    <w:p w:rsidR="0063289F" w:rsidRDefault="0063289F" w:rsidP="0063289F">
      <w:pPr>
        <w:pStyle w:val="TDC1"/>
        <w:tabs>
          <w:tab w:val="left" w:pos="600"/>
          <w:tab w:val="left" w:pos="960"/>
          <w:tab w:val="right" w:leader="dot" w:pos="9344"/>
        </w:tabs>
        <w:rPr>
          <w:b w:val="0"/>
          <w:bCs w:val="0"/>
          <w:caps w:val="0"/>
          <w:noProof/>
          <w:sz w:val="24"/>
          <w:szCs w:val="24"/>
          <w:lang w:val="es-EC" w:eastAsia="es-EC"/>
        </w:rPr>
      </w:pPr>
      <w:hyperlink w:anchor="_Toc167776807" w:history="1">
        <w:r w:rsidRPr="00C8499C">
          <w:rPr>
            <w:rStyle w:val="Hipervnculo"/>
            <w:rFonts w:ascii="Tahoma" w:hAnsi="Tahoma" w:cs="Tahoma"/>
            <w:noProof/>
          </w:rPr>
          <w:t>VIII.</w:t>
        </w:r>
        <w:r>
          <w:rPr>
            <w:b w:val="0"/>
            <w:bCs w:val="0"/>
            <w:caps w:val="0"/>
            <w:noProof/>
            <w:sz w:val="24"/>
            <w:szCs w:val="24"/>
            <w:lang w:val="es-EC" w:eastAsia="es-EC"/>
          </w:rPr>
          <w:tab/>
        </w:r>
        <w:r w:rsidRPr="00C8499C">
          <w:rPr>
            <w:rStyle w:val="Hipervnculo"/>
            <w:rFonts w:ascii="Tahoma" w:hAnsi="Tahoma" w:cs="Tahoma"/>
            <w:noProof/>
          </w:rPr>
          <w:t>HOJA DE REVISIÓN/APROBACIÓN</w:t>
        </w:r>
        <w:r>
          <w:rPr>
            <w:noProof/>
            <w:webHidden/>
          </w:rPr>
          <w:tab/>
        </w:r>
        <w:r>
          <w:rPr>
            <w:noProof/>
            <w:webHidden/>
          </w:rPr>
          <w:fldChar w:fldCharType="begin"/>
        </w:r>
        <w:r>
          <w:rPr>
            <w:noProof/>
            <w:webHidden/>
          </w:rPr>
          <w:instrText xml:space="preserve"> PAGEREF _Toc167776807 \h </w:instrText>
        </w:r>
        <w:r>
          <w:rPr>
            <w:noProof/>
            <w:webHidden/>
          </w:rPr>
        </w:r>
        <w:r>
          <w:rPr>
            <w:noProof/>
            <w:webHidden/>
          </w:rPr>
          <w:fldChar w:fldCharType="separate"/>
        </w:r>
        <w:r>
          <w:rPr>
            <w:noProof/>
            <w:webHidden/>
          </w:rPr>
          <w:t>9</w:t>
        </w:r>
        <w:r>
          <w:rPr>
            <w:noProof/>
            <w:webHidden/>
          </w:rPr>
          <w:fldChar w:fldCharType="end"/>
        </w:r>
      </w:hyperlink>
    </w:p>
    <w:p w:rsidR="0063289F" w:rsidRPr="00620732" w:rsidRDefault="0063289F" w:rsidP="0063289F">
      <w:pPr>
        <w:tabs>
          <w:tab w:val="left" w:pos="600"/>
        </w:tabs>
        <w:rPr>
          <w:lang w:val="en-US"/>
        </w:rPr>
        <w:sectPr w:rsidR="0063289F" w:rsidRPr="00620732" w:rsidSect="0063289F">
          <w:headerReference w:type="default" r:id="rId92"/>
          <w:footerReference w:type="even" r:id="rId93"/>
          <w:footerReference w:type="default" r:id="rId94"/>
          <w:headerReference w:type="first" r:id="rId95"/>
          <w:footerReference w:type="first" r:id="rId96"/>
          <w:pgSz w:w="11906" w:h="16838" w:code="9"/>
          <w:pgMar w:top="1871" w:right="1134" w:bottom="1134" w:left="1418" w:header="720" w:footer="567" w:gutter="0"/>
          <w:pgNumType w:start="1"/>
          <w:cols w:space="708"/>
          <w:docGrid w:linePitch="360"/>
        </w:sectPr>
      </w:pPr>
      <w:r>
        <w:rPr>
          <w:b/>
          <w:bCs/>
          <w:caps/>
          <w:sz w:val="20"/>
          <w:szCs w:val="20"/>
          <w:lang w:val="en-US"/>
        </w:rPr>
        <w:fldChar w:fldCharType="end"/>
      </w:r>
    </w:p>
    <w:p w:rsidR="0063289F" w:rsidRPr="006235CA" w:rsidRDefault="0063289F" w:rsidP="0063289F">
      <w:pPr>
        <w:pStyle w:val="Ttulo1"/>
        <w:numPr>
          <w:ilvl w:val="0"/>
          <w:numId w:val="8"/>
        </w:numPr>
        <w:tabs>
          <w:tab w:val="clear" w:pos="720"/>
          <w:tab w:val="num" w:pos="540"/>
        </w:tabs>
        <w:ind w:left="540" w:hanging="540"/>
        <w:jc w:val="left"/>
        <w:rPr>
          <w:rFonts w:ascii="Tahoma" w:hAnsi="Tahoma" w:cs="Tahoma"/>
          <w:b w:val="0"/>
          <w:color w:val="800000"/>
          <w:szCs w:val="32"/>
          <w:u w:val="single"/>
        </w:rPr>
      </w:pPr>
      <w:bookmarkStart w:id="39" w:name="_Toc66420200"/>
      <w:bookmarkStart w:id="40" w:name="_Toc109554135"/>
      <w:bookmarkStart w:id="41" w:name="_Toc167776787"/>
      <w:r w:rsidRPr="006235CA">
        <w:rPr>
          <w:rFonts w:ascii="Tahoma" w:hAnsi="Tahoma" w:cs="Tahoma"/>
          <w:b w:val="0"/>
          <w:color w:val="800000"/>
          <w:szCs w:val="32"/>
          <w:u w:val="single"/>
        </w:rPr>
        <w:lastRenderedPageBreak/>
        <w:t>OBJETIVO</w:t>
      </w:r>
      <w:bookmarkEnd w:id="39"/>
      <w:bookmarkEnd w:id="40"/>
      <w:bookmarkEnd w:id="41"/>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sidRPr="006235CA">
        <w:rPr>
          <w:rFonts w:ascii="Tahoma" w:hAnsi="Tahoma" w:cs="Tahoma"/>
          <w:b w:val="0"/>
          <w:color w:val="800000"/>
          <w:szCs w:val="32"/>
          <w:u w:val="single"/>
        </w:rPr>
        <w:t xml:space="preserve"> </w:t>
      </w:r>
    </w:p>
    <w:p w:rsidR="0063289F" w:rsidRPr="00A93F33" w:rsidRDefault="0063289F" w:rsidP="0063289F">
      <w:pPr>
        <w:widowControl w:val="0"/>
        <w:tabs>
          <w:tab w:val="left" w:pos="426"/>
        </w:tabs>
        <w:rPr>
          <w:rFonts w:ascii="Tahoma" w:hAnsi="Tahoma" w:cs="Tahoma"/>
          <w:b/>
          <w:sz w:val="20"/>
        </w:rPr>
      </w:pPr>
    </w:p>
    <w:p w:rsidR="0063289F" w:rsidRPr="00A93F33" w:rsidRDefault="0063289F" w:rsidP="0063289F">
      <w:pPr>
        <w:pStyle w:val="Sangra2detindependiente"/>
        <w:ind w:left="540"/>
        <w:rPr>
          <w:rFonts w:ascii="Tahoma" w:hAnsi="Tahoma" w:cs="Tahoma"/>
        </w:rPr>
      </w:pPr>
      <w:r w:rsidRPr="00A93F33">
        <w:rPr>
          <w:rFonts w:ascii="Tahoma" w:hAnsi="Tahoma" w:cs="Tahoma"/>
        </w:rPr>
        <w:t xml:space="preserve">Definir el campo de acción mediante las funciones encomendadas al cargo </w:t>
      </w:r>
      <w:r>
        <w:rPr>
          <w:rFonts w:ascii="Tahoma" w:hAnsi="Tahoma" w:cs="Tahoma"/>
        </w:rPr>
        <w:t>Gerente Corporativo de Desarrollo Humano.</w:t>
      </w:r>
    </w:p>
    <w:p w:rsidR="0063289F" w:rsidRPr="00A93F33" w:rsidRDefault="0063289F" w:rsidP="0063289F">
      <w:pPr>
        <w:pStyle w:val="Textoindependiente"/>
        <w:ind w:right="51"/>
        <w:rPr>
          <w:rFonts w:ascii="Tahoma" w:hAnsi="Tahoma" w:cs="Tahoma"/>
          <w:b/>
          <w:sz w:val="20"/>
        </w:rPr>
      </w:pPr>
    </w:p>
    <w:p w:rsidR="0063289F" w:rsidRPr="00A93F33" w:rsidRDefault="0063289F" w:rsidP="0063289F">
      <w:pPr>
        <w:pStyle w:val="Textoindependiente"/>
        <w:ind w:right="51"/>
        <w:rPr>
          <w:rFonts w:ascii="Tahoma" w:hAnsi="Tahoma" w:cs="Tahoma"/>
          <w:b/>
          <w:sz w:val="20"/>
        </w:rPr>
      </w:pPr>
    </w:p>
    <w:p w:rsidR="0063289F" w:rsidRPr="006235CA" w:rsidRDefault="0063289F" w:rsidP="0063289F">
      <w:pPr>
        <w:pStyle w:val="Ttulo1"/>
        <w:numPr>
          <w:ilvl w:val="0"/>
          <w:numId w:val="8"/>
        </w:numPr>
        <w:tabs>
          <w:tab w:val="clear" w:pos="720"/>
          <w:tab w:val="num" w:pos="540"/>
        </w:tabs>
        <w:ind w:left="540" w:hanging="540"/>
        <w:jc w:val="left"/>
        <w:rPr>
          <w:rFonts w:ascii="Tahoma" w:hAnsi="Tahoma" w:cs="Tahoma"/>
          <w:b w:val="0"/>
          <w:color w:val="800000"/>
          <w:szCs w:val="32"/>
          <w:u w:val="single"/>
        </w:rPr>
      </w:pPr>
      <w:r w:rsidRPr="006235CA">
        <w:rPr>
          <w:rFonts w:ascii="Tahoma" w:hAnsi="Tahoma" w:cs="Tahoma"/>
          <w:b w:val="0"/>
          <w:color w:val="800000"/>
          <w:szCs w:val="32"/>
          <w:u w:val="single"/>
        </w:rPr>
        <w:t>ALCANCE</w:t>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sidRPr="006235CA">
        <w:rPr>
          <w:rFonts w:ascii="Tahoma" w:hAnsi="Tahoma" w:cs="Tahoma"/>
          <w:b w:val="0"/>
          <w:color w:val="800000"/>
          <w:szCs w:val="32"/>
          <w:u w:val="single"/>
        </w:rPr>
        <w:t xml:space="preserve"> </w:t>
      </w:r>
    </w:p>
    <w:p w:rsidR="0063289F" w:rsidRPr="00A93F33" w:rsidRDefault="0063289F" w:rsidP="0063289F">
      <w:pPr>
        <w:pStyle w:val="Sangra2detindependiente"/>
        <w:rPr>
          <w:rFonts w:ascii="Tahoma" w:hAnsi="Tahoma" w:cs="Tahoma"/>
        </w:rPr>
      </w:pPr>
    </w:p>
    <w:p w:rsidR="0063289F" w:rsidRPr="00A93F33" w:rsidRDefault="0063289F" w:rsidP="0063289F">
      <w:pPr>
        <w:pStyle w:val="Sangra2detindependiente"/>
        <w:ind w:left="540"/>
        <w:rPr>
          <w:rFonts w:ascii="Tahoma" w:hAnsi="Tahoma" w:cs="Tahoma"/>
        </w:rPr>
      </w:pPr>
      <w:r w:rsidRPr="00A93F33">
        <w:rPr>
          <w:rFonts w:ascii="Tahoma" w:hAnsi="Tahoma" w:cs="Tahoma"/>
        </w:rPr>
        <w:t xml:space="preserve">Determina el accionar del </w:t>
      </w:r>
      <w:r>
        <w:rPr>
          <w:rFonts w:ascii="Tahoma" w:hAnsi="Tahoma" w:cs="Tahoma"/>
        </w:rPr>
        <w:t xml:space="preserve">Gerente Corporativo de Desarrollo Humano </w:t>
      </w:r>
      <w:r w:rsidRPr="00A93F33">
        <w:rPr>
          <w:rFonts w:ascii="Tahoma" w:hAnsi="Tahoma" w:cs="Tahoma"/>
        </w:rPr>
        <w:t xml:space="preserve">establecido por la </w:t>
      </w:r>
      <w:r>
        <w:rPr>
          <w:rFonts w:ascii="Tahoma" w:hAnsi="Tahoma" w:cs="Tahoma"/>
        </w:rPr>
        <w:t>institución.</w:t>
      </w:r>
    </w:p>
    <w:p w:rsidR="0063289F" w:rsidRPr="00A93F33" w:rsidRDefault="0063289F" w:rsidP="0063289F">
      <w:pPr>
        <w:pStyle w:val="Sangra3detindependiente"/>
        <w:ind w:left="0"/>
        <w:rPr>
          <w:rFonts w:ascii="Tahoma" w:hAnsi="Tahoma" w:cs="Tahoma"/>
        </w:rPr>
      </w:pPr>
    </w:p>
    <w:p w:rsidR="0063289F" w:rsidRPr="00A93F33" w:rsidRDefault="0063289F" w:rsidP="0063289F">
      <w:pPr>
        <w:pStyle w:val="Sangra2detindependiente"/>
        <w:ind w:left="0"/>
        <w:rPr>
          <w:rFonts w:ascii="Tahoma" w:hAnsi="Tahoma" w:cs="Tahoma"/>
          <w:b/>
        </w:rPr>
      </w:pPr>
    </w:p>
    <w:p w:rsidR="0063289F" w:rsidRPr="006235CA" w:rsidRDefault="0063289F" w:rsidP="0063289F">
      <w:pPr>
        <w:pStyle w:val="Ttulo1"/>
        <w:numPr>
          <w:ilvl w:val="0"/>
          <w:numId w:val="8"/>
        </w:numPr>
        <w:tabs>
          <w:tab w:val="clear" w:pos="720"/>
          <w:tab w:val="num" w:pos="540"/>
        </w:tabs>
        <w:ind w:left="540" w:hanging="540"/>
        <w:jc w:val="left"/>
        <w:rPr>
          <w:rFonts w:ascii="Tahoma" w:hAnsi="Tahoma" w:cs="Tahoma"/>
          <w:b w:val="0"/>
          <w:color w:val="800000"/>
          <w:szCs w:val="32"/>
          <w:u w:val="single"/>
        </w:rPr>
      </w:pPr>
      <w:r w:rsidRPr="006235CA">
        <w:rPr>
          <w:rFonts w:ascii="Tahoma" w:hAnsi="Tahoma" w:cs="Tahoma"/>
          <w:b w:val="0"/>
          <w:color w:val="800000"/>
          <w:szCs w:val="32"/>
          <w:u w:val="single"/>
        </w:rPr>
        <w:t>REFERENCIAS</w:t>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p>
    <w:p w:rsidR="0063289F" w:rsidRPr="00A93F33" w:rsidRDefault="0063289F" w:rsidP="0063289F">
      <w:pPr>
        <w:pStyle w:val="Sangra3detindependiente"/>
        <w:ind w:left="0"/>
        <w:rPr>
          <w:rFonts w:ascii="Tahoma" w:hAnsi="Tahoma" w:cs="Tahoma"/>
        </w:rPr>
      </w:pPr>
    </w:p>
    <w:p w:rsidR="0063289F" w:rsidRDefault="0063289F" w:rsidP="0063289F">
      <w:pPr>
        <w:pStyle w:val="Sangra3detindependiente"/>
        <w:numPr>
          <w:ilvl w:val="3"/>
          <w:numId w:val="8"/>
        </w:numPr>
        <w:tabs>
          <w:tab w:val="clear" w:pos="2880"/>
          <w:tab w:val="left" w:pos="840"/>
        </w:tabs>
        <w:spacing w:after="0"/>
        <w:ind w:left="840" w:hanging="240"/>
        <w:jc w:val="both"/>
        <w:rPr>
          <w:rFonts w:ascii="Tahoma" w:hAnsi="Tahoma" w:cs="Tahoma"/>
        </w:rPr>
      </w:pPr>
      <w:r w:rsidRPr="00A93F33">
        <w:rPr>
          <w:rFonts w:ascii="Tahoma" w:hAnsi="Tahoma" w:cs="Tahoma"/>
        </w:rPr>
        <w:t>Regl</w:t>
      </w:r>
      <w:r>
        <w:rPr>
          <w:rFonts w:ascii="Tahoma" w:hAnsi="Tahoma" w:cs="Tahoma"/>
        </w:rPr>
        <w:t>amento Interno de la Empresa.</w:t>
      </w:r>
    </w:p>
    <w:p w:rsidR="0063289F" w:rsidRPr="00A93F33" w:rsidRDefault="0063289F" w:rsidP="0063289F">
      <w:pPr>
        <w:pStyle w:val="Sangra3detindependiente"/>
        <w:numPr>
          <w:ilvl w:val="3"/>
          <w:numId w:val="8"/>
        </w:numPr>
        <w:tabs>
          <w:tab w:val="clear" w:pos="2880"/>
          <w:tab w:val="left" w:pos="840"/>
        </w:tabs>
        <w:spacing w:after="0"/>
        <w:ind w:left="840" w:hanging="240"/>
        <w:jc w:val="both"/>
        <w:rPr>
          <w:rFonts w:ascii="Tahoma" w:hAnsi="Tahoma" w:cs="Tahoma"/>
          <w:sz w:val="24"/>
        </w:rPr>
      </w:pPr>
      <w:r>
        <w:rPr>
          <w:rFonts w:ascii="Tahoma" w:hAnsi="Tahoma" w:cs="Tahoma"/>
        </w:rPr>
        <w:t>Código de Trabajo.</w:t>
      </w:r>
    </w:p>
    <w:p w:rsidR="0063289F" w:rsidRPr="00A93F33" w:rsidRDefault="0063289F" w:rsidP="0063289F">
      <w:pPr>
        <w:pStyle w:val="Sangra3detindependiente"/>
        <w:ind w:left="0"/>
        <w:rPr>
          <w:rFonts w:ascii="Tahoma" w:hAnsi="Tahoma" w:cs="Tahoma"/>
        </w:rPr>
      </w:pPr>
    </w:p>
    <w:p w:rsidR="0063289F" w:rsidRPr="00A93F33" w:rsidRDefault="0063289F" w:rsidP="0063289F">
      <w:pPr>
        <w:widowControl w:val="0"/>
        <w:tabs>
          <w:tab w:val="left" w:pos="426"/>
        </w:tabs>
        <w:rPr>
          <w:rFonts w:ascii="Tahoma" w:hAnsi="Tahoma" w:cs="Tahoma"/>
          <w:b/>
          <w:sz w:val="20"/>
        </w:rPr>
      </w:pPr>
    </w:p>
    <w:p w:rsidR="0063289F" w:rsidRPr="006235CA" w:rsidRDefault="0063289F" w:rsidP="0063289F">
      <w:pPr>
        <w:pStyle w:val="Ttulo1"/>
        <w:numPr>
          <w:ilvl w:val="0"/>
          <w:numId w:val="8"/>
        </w:numPr>
        <w:tabs>
          <w:tab w:val="clear" w:pos="720"/>
          <w:tab w:val="num" w:pos="540"/>
        </w:tabs>
        <w:ind w:left="540" w:hanging="540"/>
        <w:jc w:val="left"/>
        <w:rPr>
          <w:rFonts w:ascii="Tahoma" w:hAnsi="Tahoma" w:cs="Tahoma"/>
          <w:b w:val="0"/>
          <w:color w:val="800000"/>
          <w:szCs w:val="32"/>
          <w:u w:val="single"/>
        </w:rPr>
      </w:pPr>
      <w:r>
        <w:rPr>
          <w:rFonts w:ascii="Tahoma" w:hAnsi="Tahoma" w:cs="Tahoma"/>
          <w:b w:val="0"/>
          <w:color w:val="800000"/>
          <w:szCs w:val="32"/>
          <w:u w:val="single"/>
        </w:rPr>
        <w:t xml:space="preserve">TÉRMINOS Y </w:t>
      </w:r>
      <w:r w:rsidRPr="006235CA">
        <w:rPr>
          <w:rFonts w:ascii="Tahoma" w:hAnsi="Tahoma" w:cs="Tahoma"/>
          <w:b w:val="0"/>
          <w:color w:val="800000"/>
          <w:szCs w:val="32"/>
          <w:u w:val="single"/>
        </w:rPr>
        <w:t>DEFINICIONES</w:t>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sidRPr="006235CA">
        <w:rPr>
          <w:rFonts w:ascii="Tahoma" w:hAnsi="Tahoma" w:cs="Tahoma"/>
          <w:b w:val="0"/>
          <w:color w:val="800000"/>
          <w:szCs w:val="32"/>
          <w:u w:val="single"/>
        </w:rPr>
        <w:t xml:space="preserve"> </w:t>
      </w:r>
    </w:p>
    <w:p w:rsidR="0063289F" w:rsidRPr="006235CA" w:rsidRDefault="0063289F" w:rsidP="0063289F">
      <w:pPr>
        <w:rPr>
          <w:rFonts w:ascii="Tahoma" w:hAnsi="Tahoma" w:cs="Tahoma"/>
          <w:lang w:val="es-EC"/>
        </w:rPr>
      </w:pPr>
    </w:p>
    <w:p w:rsidR="0063289F" w:rsidRDefault="0063289F" w:rsidP="0063289F">
      <w:pPr>
        <w:pStyle w:val="Sangra3detindependiente"/>
        <w:ind w:left="540"/>
        <w:rPr>
          <w:rFonts w:ascii="Tahoma" w:hAnsi="Tahoma" w:cs="Tahoma"/>
          <w:b/>
        </w:rPr>
      </w:pPr>
      <w:r>
        <w:rPr>
          <w:rFonts w:ascii="Tahoma" w:hAnsi="Tahoma" w:cs="Tahoma"/>
          <w:b/>
        </w:rPr>
        <w:t xml:space="preserve">Función: </w:t>
      </w:r>
    </w:p>
    <w:p w:rsidR="0063289F" w:rsidRPr="00852263" w:rsidRDefault="0063289F" w:rsidP="0063289F">
      <w:pPr>
        <w:pStyle w:val="Sangra3detindependiente"/>
        <w:ind w:left="540"/>
        <w:rPr>
          <w:rFonts w:ascii="Tahoma" w:hAnsi="Tahoma" w:cs="Tahoma"/>
        </w:rPr>
      </w:pPr>
      <w:r w:rsidRPr="00852263">
        <w:rPr>
          <w:rFonts w:ascii="Tahoma" w:hAnsi="Tahoma" w:cs="Tahoma"/>
        </w:rPr>
        <w:t xml:space="preserve">Actividad particular que realiza </w:t>
      </w:r>
      <w:r>
        <w:rPr>
          <w:rFonts w:ascii="Tahoma" w:hAnsi="Tahoma" w:cs="Tahoma"/>
        </w:rPr>
        <w:t xml:space="preserve">un individuo </w:t>
      </w:r>
      <w:r w:rsidRPr="00852263">
        <w:rPr>
          <w:rFonts w:ascii="Tahoma" w:hAnsi="Tahoma" w:cs="Tahoma"/>
        </w:rPr>
        <w:t>dentro de un sistema de personas, relaciones, etc</w:t>
      </w:r>
      <w:r>
        <w:rPr>
          <w:rFonts w:ascii="Tahoma" w:hAnsi="Tahoma" w:cs="Tahoma"/>
        </w:rPr>
        <w:t xml:space="preserve">; </w:t>
      </w:r>
      <w:r w:rsidRPr="00852263">
        <w:rPr>
          <w:rFonts w:ascii="Tahoma" w:hAnsi="Tahoma" w:cs="Tahoma"/>
        </w:rPr>
        <w:t>con un fin determinado.</w:t>
      </w:r>
    </w:p>
    <w:p w:rsidR="0063289F" w:rsidRPr="00A93F33" w:rsidRDefault="0063289F" w:rsidP="0063289F">
      <w:pPr>
        <w:pStyle w:val="Sangra3detindependiente"/>
        <w:ind w:left="360"/>
        <w:rPr>
          <w:rFonts w:ascii="Tahoma" w:hAnsi="Tahoma" w:cs="Tahoma"/>
        </w:rPr>
      </w:pPr>
    </w:p>
    <w:p w:rsidR="0063289F" w:rsidRPr="00A93F33" w:rsidRDefault="0063289F" w:rsidP="0063289F">
      <w:pPr>
        <w:pStyle w:val="Sangra3detindependiente"/>
        <w:ind w:left="360"/>
        <w:rPr>
          <w:rFonts w:ascii="Tahoma" w:hAnsi="Tahoma" w:cs="Tahoma"/>
        </w:rPr>
      </w:pPr>
    </w:p>
    <w:p w:rsidR="0063289F" w:rsidRPr="006235CA" w:rsidRDefault="0063289F" w:rsidP="0063289F">
      <w:pPr>
        <w:pStyle w:val="Ttulo1"/>
        <w:numPr>
          <w:ilvl w:val="0"/>
          <w:numId w:val="8"/>
        </w:numPr>
        <w:tabs>
          <w:tab w:val="clear" w:pos="720"/>
          <w:tab w:val="num" w:pos="540"/>
        </w:tabs>
        <w:ind w:left="540" w:hanging="540"/>
        <w:jc w:val="left"/>
        <w:rPr>
          <w:rFonts w:ascii="Tahoma" w:hAnsi="Tahoma" w:cs="Tahoma"/>
          <w:b w:val="0"/>
          <w:color w:val="800000"/>
          <w:szCs w:val="32"/>
          <w:u w:val="single"/>
        </w:rPr>
      </w:pPr>
      <w:r w:rsidRPr="006235CA">
        <w:rPr>
          <w:rFonts w:ascii="Tahoma" w:hAnsi="Tahoma" w:cs="Tahoma"/>
          <w:b w:val="0"/>
          <w:color w:val="800000"/>
          <w:szCs w:val="32"/>
          <w:u w:val="single"/>
        </w:rPr>
        <w:t>RESPONSABILIDADES</w:t>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p>
    <w:p w:rsidR="0063289F" w:rsidRPr="00A93F33" w:rsidRDefault="0063289F" w:rsidP="0063289F">
      <w:pPr>
        <w:pStyle w:val="Sangra3detindependiente"/>
        <w:ind w:left="0"/>
        <w:rPr>
          <w:rFonts w:ascii="Tahoma" w:hAnsi="Tahoma" w:cs="Tahoma"/>
        </w:rPr>
      </w:pPr>
    </w:p>
    <w:p w:rsidR="0063289F" w:rsidRDefault="0063289F" w:rsidP="0063289F">
      <w:pPr>
        <w:pStyle w:val="Sangra3detindependiente"/>
        <w:ind w:left="540"/>
        <w:rPr>
          <w:rFonts w:ascii="Tahoma" w:hAnsi="Tahoma" w:cs="Tahoma"/>
          <w:b/>
        </w:rPr>
      </w:pPr>
      <w:r>
        <w:rPr>
          <w:rFonts w:ascii="Tahoma" w:hAnsi="Tahoma" w:cs="Tahoma"/>
          <w:b/>
        </w:rPr>
        <w:t>Presidente:</w:t>
      </w:r>
    </w:p>
    <w:p w:rsidR="0063289F" w:rsidRPr="00A93F33" w:rsidRDefault="0063289F" w:rsidP="0063289F">
      <w:pPr>
        <w:pStyle w:val="Sangra3detindependiente"/>
        <w:ind w:left="540"/>
        <w:rPr>
          <w:rFonts w:ascii="Tahoma" w:hAnsi="Tahoma" w:cs="Tahoma"/>
        </w:rPr>
      </w:pPr>
      <w:r w:rsidRPr="00A93F33">
        <w:rPr>
          <w:rFonts w:ascii="Tahoma" w:hAnsi="Tahoma" w:cs="Tahoma"/>
        </w:rPr>
        <w:t xml:space="preserve">Es el responsable de </w:t>
      </w:r>
      <w:r>
        <w:rPr>
          <w:rFonts w:ascii="Tahoma" w:hAnsi="Tahoma" w:cs="Tahoma"/>
        </w:rPr>
        <w:t xml:space="preserve">aprobar </w:t>
      </w:r>
      <w:r w:rsidRPr="00A93F33">
        <w:rPr>
          <w:rFonts w:ascii="Tahoma" w:hAnsi="Tahoma" w:cs="Tahoma"/>
        </w:rPr>
        <w:t xml:space="preserve">el presente </w:t>
      </w:r>
      <w:r>
        <w:rPr>
          <w:rFonts w:ascii="Tahoma" w:hAnsi="Tahoma" w:cs="Tahoma"/>
        </w:rPr>
        <w:t>m</w:t>
      </w:r>
      <w:r w:rsidRPr="00A93F33">
        <w:rPr>
          <w:rFonts w:ascii="Tahoma" w:hAnsi="Tahoma" w:cs="Tahoma"/>
        </w:rPr>
        <w:t>anual.</w:t>
      </w:r>
    </w:p>
    <w:p w:rsidR="0063289F" w:rsidRDefault="0063289F" w:rsidP="0063289F">
      <w:pPr>
        <w:pStyle w:val="Sangra3detindependiente"/>
        <w:ind w:left="360"/>
        <w:rPr>
          <w:rFonts w:ascii="Tahoma" w:hAnsi="Tahoma" w:cs="Tahoma"/>
          <w:b/>
        </w:rPr>
      </w:pPr>
    </w:p>
    <w:p w:rsidR="0063289F" w:rsidRDefault="0063289F" w:rsidP="0063289F">
      <w:pPr>
        <w:pStyle w:val="Sangra3detindependiente"/>
        <w:ind w:left="540"/>
        <w:rPr>
          <w:rFonts w:ascii="Tahoma" w:hAnsi="Tahoma" w:cs="Tahoma"/>
        </w:rPr>
      </w:pPr>
      <w:r>
        <w:rPr>
          <w:rFonts w:ascii="Tahoma" w:hAnsi="Tahoma" w:cs="Tahoma"/>
          <w:b/>
        </w:rPr>
        <w:t>Auditor General</w:t>
      </w:r>
      <w:r w:rsidRPr="00A93F33">
        <w:rPr>
          <w:rFonts w:ascii="Tahoma" w:hAnsi="Tahoma" w:cs="Tahoma"/>
        </w:rPr>
        <w:t xml:space="preserve">: </w:t>
      </w:r>
    </w:p>
    <w:p w:rsidR="0063289F" w:rsidRPr="00A93F33" w:rsidRDefault="0063289F" w:rsidP="0063289F">
      <w:pPr>
        <w:pStyle w:val="Sangra3detindependiente"/>
        <w:ind w:left="540"/>
        <w:rPr>
          <w:rFonts w:ascii="Tahoma" w:hAnsi="Tahoma" w:cs="Tahoma"/>
        </w:rPr>
      </w:pPr>
      <w:r w:rsidRPr="00A93F33">
        <w:rPr>
          <w:rFonts w:ascii="Tahoma" w:hAnsi="Tahoma" w:cs="Tahoma"/>
        </w:rPr>
        <w:t xml:space="preserve">Es el responsable de </w:t>
      </w:r>
      <w:r>
        <w:rPr>
          <w:rFonts w:ascii="Tahoma" w:hAnsi="Tahoma" w:cs="Tahoma"/>
        </w:rPr>
        <w:t xml:space="preserve">controlar el </w:t>
      </w:r>
      <w:r w:rsidRPr="00A93F33">
        <w:rPr>
          <w:rFonts w:ascii="Tahoma" w:hAnsi="Tahoma" w:cs="Tahoma"/>
        </w:rPr>
        <w:t>cumpli</w:t>
      </w:r>
      <w:r>
        <w:rPr>
          <w:rFonts w:ascii="Tahoma" w:hAnsi="Tahoma" w:cs="Tahoma"/>
        </w:rPr>
        <w:t>miento a lo indicado en el presente m</w:t>
      </w:r>
      <w:r w:rsidRPr="00A93F33">
        <w:rPr>
          <w:rFonts w:ascii="Tahoma" w:hAnsi="Tahoma" w:cs="Tahoma"/>
        </w:rPr>
        <w:t>anual.</w:t>
      </w:r>
    </w:p>
    <w:p w:rsidR="0063289F" w:rsidRDefault="0063289F" w:rsidP="0063289F">
      <w:pPr>
        <w:pStyle w:val="Sangra3detindependiente"/>
        <w:ind w:left="540"/>
        <w:rPr>
          <w:rFonts w:ascii="Tahoma" w:hAnsi="Tahoma" w:cs="Tahoma"/>
          <w:b/>
        </w:rPr>
      </w:pPr>
    </w:p>
    <w:p w:rsidR="0063289F" w:rsidRDefault="0063289F" w:rsidP="0063289F">
      <w:pPr>
        <w:pStyle w:val="Sangra3detindependiente"/>
        <w:ind w:left="540"/>
        <w:rPr>
          <w:rFonts w:ascii="Tahoma" w:hAnsi="Tahoma" w:cs="Tahoma"/>
        </w:rPr>
      </w:pPr>
      <w:r>
        <w:rPr>
          <w:rFonts w:ascii="Tahoma" w:hAnsi="Tahoma" w:cs="Tahoma"/>
          <w:b/>
        </w:rPr>
        <w:t>Gerente Corporativo de Desarrollo Humano</w:t>
      </w:r>
      <w:r w:rsidRPr="00A93F33">
        <w:rPr>
          <w:rFonts w:ascii="Tahoma" w:hAnsi="Tahoma" w:cs="Tahoma"/>
        </w:rPr>
        <w:t xml:space="preserve">: </w:t>
      </w:r>
    </w:p>
    <w:p w:rsidR="0063289F" w:rsidRPr="00A93F33" w:rsidRDefault="0063289F" w:rsidP="0063289F">
      <w:pPr>
        <w:pStyle w:val="Sangra3detindependiente"/>
        <w:ind w:left="540"/>
        <w:rPr>
          <w:rFonts w:ascii="Tahoma" w:hAnsi="Tahoma" w:cs="Tahoma"/>
        </w:rPr>
      </w:pPr>
      <w:r w:rsidRPr="00A93F33">
        <w:rPr>
          <w:rFonts w:ascii="Tahoma" w:hAnsi="Tahoma" w:cs="Tahoma"/>
        </w:rPr>
        <w:t xml:space="preserve">Es el responsable de cumplir con lo indicado en el presente </w:t>
      </w:r>
      <w:r>
        <w:rPr>
          <w:rFonts w:ascii="Tahoma" w:hAnsi="Tahoma" w:cs="Tahoma"/>
        </w:rPr>
        <w:t>m</w:t>
      </w:r>
      <w:r w:rsidRPr="00A93F33">
        <w:rPr>
          <w:rFonts w:ascii="Tahoma" w:hAnsi="Tahoma" w:cs="Tahoma"/>
        </w:rPr>
        <w:t>anual.</w:t>
      </w:r>
    </w:p>
    <w:p w:rsidR="0063289F" w:rsidRPr="00A93F33" w:rsidRDefault="0063289F" w:rsidP="0063289F">
      <w:pPr>
        <w:pStyle w:val="Sangra3detindependiente"/>
        <w:ind w:left="0"/>
        <w:rPr>
          <w:rFonts w:ascii="Tahoma" w:hAnsi="Tahoma" w:cs="Tahoma"/>
        </w:rPr>
      </w:pPr>
    </w:p>
    <w:p w:rsidR="0063289F" w:rsidRPr="00A93F33" w:rsidRDefault="0063289F" w:rsidP="0063289F">
      <w:pPr>
        <w:pStyle w:val="Sangra3detindependiente"/>
        <w:ind w:left="0"/>
        <w:rPr>
          <w:rFonts w:ascii="Tahoma" w:hAnsi="Tahoma" w:cs="Tahoma"/>
        </w:rPr>
      </w:pPr>
    </w:p>
    <w:p w:rsidR="0063289F" w:rsidRPr="00A93F33" w:rsidRDefault="0063289F" w:rsidP="0063289F">
      <w:pPr>
        <w:pStyle w:val="Sangra3detindependiente"/>
        <w:ind w:left="0"/>
        <w:rPr>
          <w:rFonts w:ascii="Tahoma" w:hAnsi="Tahoma" w:cs="Tahoma"/>
        </w:rPr>
      </w:pPr>
    </w:p>
    <w:p w:rsidR="0063289F" w:rsidRPr="00A93F33" w:rsidRDefault="0063289F" w:rsidP="0063289F">
      <w:pPr>
        <w:pStyle w:val="Sangra3detindependiente"/>
        <w:ind w:left="0"/>
        <w:rPr>
          <w:rFonts w:ascii="Tahoma" w:hAnsi="Tahoma" w:cs="Tahoma"/>
        </w:rPr>
      </w:pPr>
    </w:p>
    <w:p w:rsidR="0063289F" w:rsidRPr="00DB6B5B" w:rsidRDefault="0063289F" w:rsidP="0063289F">
      <w:pPr>
        <w:pStyle w:val="Ttulo1"/>
        <w:numPr>
          <w:ilvl w:val="0"/>
          <w:numId w:val="8"/>
        </w:numPr>
        <w:tabs>
          <w:tab w:val="clear" w:pos="720"/>
          <w:tab w:val="num" w:pos="540"/>
        </w:tabs>
        <w:ind w:left="540" w:hanging="540"/>
        <w:jc w:val="left"/>
        <w:rPr>
          <w:rFonts w:ascii="Tahoma" w:hAnsi="Tahoma" w:cs="Tahoma"/>
          <w:b w:val="0"/>
          <w:color w:val="800000"/>
          <w:szCs w:val="32"/>
          <w:u w:val="single"/>
        </w:rPr>
      </w:pPr>
      <w:r w:rsidRPr="00A93F33">
        <w:br w:type="page"/>
      </w:r>
      <w:r w:rsidRPr="00DB6B5B">
        <w:rPr>
          <w:rFonts w:ascii="Tahoma" w:hAnsi="Tahoma" w:cs="Tahoma"/>
          <w:b w:val="0"/>
          <w:color w:val="800000"/>
          <w:szCs w:val="32"/>
          <w:u w:val="single"/>
        </w:rPr>
        <w:lastRenderedPageBreak/>
        <w:t>CONTENIDO</w:t>
      </w:r>
      <w:r w:rsidRPr="00DB6B5B">
        <w:rPr>
          <w:rFonts w:ascii="Tahoma" w:hAnsi="Tahoma" w:cs="Tahoma"/>
          <w:b w:val="0"/>
          <w:color w:val="800000"/>
          <w:szCs w:val="32"/>
          <w:u w:val="single"/>
        </w:rPr>
        <w:tab/>
      </w:r>
      <w:r w:rsidRPr="00DB6B5B">
        <w:rPr>
          <w:rFonts w:ascii="Tahoma" w:hAnsi="Tahoma" w:cs="Tahoma"/>
          <w:b w:val="0"/>
          <w:color w:val="800000"/>
          <w:szCs w:val="32"/>
          <w:u w:val="single"/>
        </w:rPr>
        <w:tab/>
      </w:r>
      <w:r w:rsidRPr="00DB6B5B">
        <w:rPr>
          <w:rFonts w:ascii="Tahoma" w:hAnsi="Tahoma" w:cs="Tahoma"/>
          <w:b w:val="0"/>
          <w:color w:val="800000"/>
          <w:szCs w:val="32"/>
          <w:u w:val="single"/>
        </w:rPr>
        <w:tab/>
      </w:r>
      <w:r w:rsidRPr="00DB6B5B">
        <w:rPr>
          <w:rFonts w:ascii="Tahoma" w:hAnsi="Tahoma" w:cs="Tahoma"/>
          <w:b w:val="0"/>
          <w:color w:val="800000"/>
          <w:szCs w:val="32"/>
          <w:u w:val="single"/>
        </w:rPr>
        <w:tab/>
      </w:r>
      <w:r w:rsidRPr="00DB6B5B">
        <w:rPr>
          <w:rFonts w:ascii="Tahoma" w:hAnsi="Tahoma" w:cs="Tahoma"/>
          <w:b w:val="0"/>
          <w:color w:val="800000"/>
          <w:szCs w:val="32"/>
          <w:u w:val="single"/>
        </w:rPr>
        <w:tab/>
      </w:r>
      <w:r w:rsidRPr="00DB6B5B">
        <w:rPr>
          <w:rFonts w:ascii="Tahoma" w:hAnsi="Tahoma" w:cs="Tahoma"/>
          <w:b w:val="0"/>
          <w:color w:val="800000"/>
          <w:szCs w:val="32"/>
          <w:u w:val="single"/>
        </w:rPr>
        <w:tab/>
      </w:r>
      <w:r w:rsidRPr="00DB6B5B">
        <w:rPr>
          <w:rFonts w:ascii="Tahoma" w:hAnsi="Tahoma" w:cs="Tahoma"/>
          <w:b w:val="0"/>
          <w:color w:val="800000"/>
          <w:szCs w:val="32"/>
          <w:u w:val="single"/>
        </w:rPr>
        <w:tab/>
      </w:r>
      <w:r w:rsidRPr="00DB6B5B">
        <w:rPr>
          <w:rFonts w:ascii="Tahoma" w:hAnsi="Tahoma" w:cs="Tahoma"/>
          <w:b w:val="0"/>
          <w:color w:val="800000"/>
          <w:szCs w:val="32"/>
          <w:u w:val="single"/>
        </w:rPr>
        <w:tab/>
      </w:r>
      <w:r w:rsidRPr="00DB6B5B">
        <w:rPr>
          <w:rFonts w:ascii="Tahoma" w:hAnsi="Tahoma" w:cs="Tahoma"/>
          <w:b w:val="0"/>
          <w:color w:val="800000"/>
          <w:szCs w:val="32"/>
          <w:u w:val="single"/>
        </w:rPr>
        <w:tab/>
      </w:r>
      <w:r w:rsidRPr="00DB6B5B">
        <w:rPr>
          <w:rFonts w:ascii="Tahoma" w:hAnsi="Tahoma" w:cs="Tahoma"/>
          <w:b w:val="0"/>
          <w:color w:val="800000"/>
          <w:szCs w:val="32"/>
          <w:u w:val="single"/>
        </w:rPr>
        <w:tab/>
        <w:t xml:space="preserve"> </w:t>
      </w:r>
    </w:p>
    <w:p w:rsidR="0063289F" w:rsidRPr="00A93F33" w:rsidRDefault="0063289F" w:rsidP="0063289F">
      <w:pPr>
        <w:pStyle w:val="Sangra2detindependiente"/>
        <w:ind w:left="0"/>
        <w:rPr>
          <w:rFonts w:ascii="Tahoma" w:hAnsi="Tahoma" w:cs="Tahoma"/>
          <w:bCs/>
        </w:rPr>
      </w:pPr>
    </w:p>
    <w:p w:rsidR="0063289F" w:rsidRPr="004F55E4" w:rsidRDefault="0063289F" w:rsidP="0063289F">
      <w:pPr>
        <w:pStyle w:val="Ttulo2"/>
        <w:numPr>
          <w:ilvl w:val="1"/>
          <w:numId w:val="8"/>
        </w:numPr>
        <w:tabs>
          <w:tab w:val="clear" w:pos="1440"/>
          <w:tab w:val="num" w:pos="900"/>
        </w:tabs>
        <w:ind w:left="900"/>
        <w:jc w:val="left"/>
        <w:rPr>
          <w:rFonts w:ascii="Tahoma" w:hAnsi="Tahoma" w:cs="Tahoma"/>
          <w:bCs/>
          <w:color w:val="0000FF"/>
          <w:sz w:val="24"/>
        </w:rPr>
      </w:pPr>
      <w:r w:rsidRPr="004F55E4">
        <w:rPr>
          <w:rFonts w:ascii="Tahoma" w:hAnsi="Tahoma" w:cs="Tahoma"/>
          <w:bCs/>
          <w:color w:val="0000FF"/>
          <w:sz w:val="24"/>
        </w:rPr>
        <w:t>Descripción del Cargo</w:t>
      </w:r>
    </w:p>
    <w:p w:rsidR="0063289F" w:rsidRPr="00A93F33" w:rsidRDefault="0063289F" w:rsidP="0063289F">
      <w:pPr>
        <w:pStyle w:val="Ttulo2"/>
        <w:jc w:val="left"/>
        <w:rPr>
          <w:rFonts w:ascii="Tahoma" w:hAnsi="Tahoma" w:cs="Tahoma"/>
          <w:b/>
        </w:rPr>
      </w:pPr>
      <w:r w:rsidRPr="00A93F33">
        <w:rPr>
          <w:rFonts w:ascii="Tahoma" w:hAnsi="Tahoma" w:cs="Tahoma"/>
        </w:rPr>
        <w:t xml:space="preserve"> </w:t>
      </w:r>
    </w:p>
    <w:tbl>
      <w:tblPr>
        <w:tblW w:w="0" w:type="auto"/>
        <w:tblInd w:w="1188" w:type="dxa"/>
        <w:tblLook w:val="01E0"/>
      </w:tblPr>
      <w:tblGrid>
        <w:gridCol w:w="2400"/>
        <w:gridCol w:w="289"/>
        <w:gridCol w:w="5591"/>
      </w:tblGrid>
      <w:tr w:rsidR="0063289F" w:rsidRPr="00A93F33" w:rsidTr="0063289F">
        <w:trPr>
          <w:trHeight w:val="340"/>
        </w:trPr>
        <w:tc>
          <w:tcPr>
            <w:tcW w:w="2400" w:type="dxa"/>
          </w:tcPr>
          <w:p w:rsidR="0063289F" w:rsidRPr="00A93F33" w:rsidRDefault="0063289F" w:rsidP="0063289F">
            <w:pPr>
              <w:tabs>
                <w:tab w:val="left" w:pos="2412"/>
              </w:tabs>
              <w:ind w:right="252"/>
              <w:jc w:val="both"/>
              <w:rPr>
                <w:rFonts w:ascii="Tahoma" w:hAnsi="Tahoma" w:cs="Tahoma"/>
                <w:sz w:val="20"/>
              </w:rPr>
            </w:pPr>
            <w:r w:rsidRPr="00A93F33">
              <w:rPr>
                <w:rFonts w:ascii="Tahoma" w:hAnsi="Tahoma" w:cs="Tahoma"/>
                <w:b/>
                <w:sz w:val="20"/>
              </w:rPr>
              <w:t xml:space="preserve">CARGO                   </w:t>
            </w:r>
          </w:p>
        </w:tc>
        <w:tc>
          <w:tcPr>
            <w:tcW w:w="289" w:type="dxa"/>
          </w:tcPr>
          <w:p w:rsidR="0063289F" w:rsidRPr="00A93F33" w:rsidRDefault="0063289F" w:rsidP="0063289F">
            <w:pPr>
              <w:jc w:val="both"/>
              <w:rPr>
                <w:rFonts w:ascii="Tahoma" w:hAnsi="Tahoma" w:cs="Tahoma"/>
                <w:b/>
                <w:bCs/>
                <w:sz w:val="20"/>
              </w:rPr>
            </w:pPr>
            <w:r w:rsidRPr="00A93F33">
              <w:rPr>
                <w:rFonts w:ascii="Tahoma" w:hAnsi="Tahoma" w:cs="Tahoma"/>
                <w:b/>
                <w:bCs/>
                <w:sz w:val="20"/>
              </w:rPr>
              <w:t>:</w:t>
            </w:r>
          </w:p>
        </w:tc>
        <w:tc>
          <w:tcPr>
            <w:tcW w:w="5591" w:type="dxa"/>
          </w:tcPr>
          <w:p w:rsidR="0063289F" w:rsidRPr="00A93F33" w:rsidRDefault="0063289F" w:rsidP="0063289F">
            <w:pPr>
              <w:jc w:val="both"/>
              <w:rPr>
                <w:rFonts w:ascii="Tahoma" w:hAnsi="Tahoma" w:cs="Tahoma"/>
                <w:sz w:val="20"/>
              </w:rPr>
            </w:pPr>
            <w:r>
              <w:rPr>
                <w:rFonts w:ascii="Tahoma" w:hAnsi="Tahoma" w:cs="Tahoma"/>
                <w:bCs/>
                <w:sz w:val="20"/>
              </w:rPr>
              <w:t>Gerente Corporativo de Desarrollo Humano.</w:t>
            </w:r>
          </w:p>
        </w:tc>
      </w:tr>
      <w:tr w:rsidR="0063289F" w:rsidRPr="00A93F33" w:rsidTr="0063289F">
        <w:trPr>
          <w:trHeight w:val="340"/>
        </w:trPr>
        <w:tc>
          <w:tcPr>
            <w:tcW w:w="2400" w:type="dxa"/>
          </w:tcPr>
          <w:p w:rsidR="0063289F" w:rsidRPr="00A93F33" w:rsidRDefault="0063289F" w:rsidP="0063289F">
            <w:pPr>
              <w:tabs>
                <w:tab w:val="left" w:pos="2412"/>
              </w:tabs>
              <w:ind w:right="432"/>
              <w:jc w:val="both"/>
              <w:rPr>
                <w:rFonts w:ascii="Tahoma" w:hAnsi="Tahoma" w:cs="Tahoma"/>
                <w:sz w:val="20"/>
              </w:rPr>
            </w:pPr>
            <w:r>
              <w:rPr>
                <w:rFonts w:ascii="Tahoma" w:hAnsi="Tahoma" w:cs="Tahoma"/>
                <w:b/>
                <w:sz w:val="20"/>
              </w:rPr>
              <w:t xml:space="preserve">JEFE </w:t>
            </w:r>
            <w:r w:rsidRPr="00A93F33">
              <w:rPr>
                <w:rFonts w:ascii="Tahoma" w:hAnsi="Tahoma" w:cs="Tahoma"/>
                <w:b/>
                <w:sz w:val="20"/>
              </w:rPr>
              <w:t xml:space="preserve">INMEDIATO    </w:t>
            </w:r>
          </w:p>
        </w:tc>
        <w:tc>
          <w:tcPr>
            <w:tcW w:w="289" w:type="dxa"/>
          </w:tcPr>
          <w:p w:rsidR="0063289F" w:rsidRPr="00A93F33" w:rsidRDefault="0063289F" w:rsidP="0063289F">
            <w:pPr>
              <w:jc w:val="both"/>
              <w:rPr>
                <w:rFonts w:ascii="Tahoma" w:hAnsi="Tahoma" w:cs="Tahoma"/>
                <w:b/>
                <w:bCs/>
                <w:sz w:val="20"/>
              </w:rPr>
            </w:pPr>
            <w:r w:rsidRPr="00A93F33">
              <w:rPr>
                <w:rFonts w:ascii="Tahoma" w:hAnsi="Tahoma" w:cs="Tahoma"/>
                <w:b/>
                <w:bCs/>
                <w:sz w:val="20"/>
              </w:rPr>
              <w:t>:</w:t>
            </w:r>
          </w:p>
        </w:tc>
        <w:tc>
          <w:tcPr>
            <w:tcW w:w="5591" w:type="dxa"/>
          </w:tcPr>
          <w:p w:rsidR="0063289F" w:rsidRPr="00A93F33" w:rsidRDefault="0063289F" w:rsidP="0063289F">
            <w:pPr>
              <w:jc w:val="both"/>
              <w:rPr>
                <w:rFonts w:ascii="Tahoma" w:hAnsi="Tahoma" w:cs="Tahoma"/>
                <w:sz w:val="20"/>
              </w:rPr>
            </w:pPr>
            <w:r>
              <w:rPr>
                <w:rFonts w:ascii="Tahoma" w:hAnsi="Tahoma" w:cs="Tahoma"/>
                <w:bCs/>
                <w:sz w:val="20"/>
              </w:rPr>
              <w:t>Presidente</w:t>
            </w:r>
          </w:p>
        </w:tc>
      </w:tr>
      <w:tr w:rsidR="0063289F" w:rsidRPr="00A93F33" w:rsidTr="0063289F">
        <w:trPr>
          <w:trHeight w:val="340"/>
        </w:trPr>
        <w:tc>
          <w:tcPr>
            <w:tcW w:w="2400" w:type="dxa"/>
          </w:tcPr>
          <w:p w:rsidR="0063289F" w:rsidRPr="00A93F33" w:rsidRDefault="0063289F" w:rsidP="0063289F">
            <w:pPr>
              <w:jc w:val="both"/>
              <w:rPr>
                <w:rFonts w:ascii="Tahoma" w:hAnsi="Tahoma" w:cs="Tahoma"/>
                <w:sz w:val="20"/>
              </w:rPr>
            </w:pPr>
            <w:r w:rsidRPr="00A93F33">
              <w:rPr>
                <w:rFonts w:ascii="Tahoma" w:hAnsi="Tahoma" w:cs="Tahoma"/>
                <w:b/>
                <w:sz w:val="20"/>
              </w:rPr>
              <w:t xml:space="preserve">LIDER AREA         </w:t>
            </w:r>
          </w:p>
        </w:tc>
        <w:tc>
          <w:tcPr>
            <w:tcW w:w="289" w:type="dxa"/>
          </w:tcPr>
          <w:p w:rsidR="0063289F" w:rsidRPr="00A93F33" w:rsidRDefault="0063289F" w:rsidP="0063289F">
            <w:pPr>
              <w:jc w:val="both"/>
              <w:rPr>
                <w:rFonts w:ascii="Tahoma" w:hAnsi="Tahoma" w:cs="Tahoma"/>
                <w:b/>
                <w:sz w:val="20"/>
              </w:rPr>
            </w:pPr>
            <w:r w:rsidRPr="00A93F33">
              <w:rPr>
                <w:rFonts w:ascii="Tahoma" w:hAnsi="Tahoma" w:cs="Tahoma"/>
                <w:b/>
                <w:sz w:val="20"/>
              </w:rPr>
              <w:t>:</w:t>
            </w:r>
          </w:p>
        </w:tc>
        <w:tc>
          <w:tcPr>
            <w:tcW w:w="5591" w:type="dxa"/>
          </w:tcPr>
          <w:p w:rsidR="0063289F" w:rsidRPr="00A93F33" w:rsidRDefault="0063289F" w:rsidP="0063289F">
            <w:pPr>
              <w:jc w:val="both"/>
              <w:rPr>
                <w:rFonts w:ascii="Tahoma" w:hAnsi="Tahoma" w:cs="Tahoma"/>
                <w:sz w:val="20"/>
              </w:rPr>
            </w:pPr>
            <w:r>
              <w:rPr>
                <w:rFonts w:ascii="Tahoma" w:hAnsi="Tahoma" w:cs="Tahoma"/>
                <w:sz w:val="20"/>
              </w:rPr>
              <w:t>Presidente</w:t>
            </w:r>
          </w:p>
        </w:tc>
      </w:tr>
      <w:tr w:rsidR="0063289F" w:rsidRPr="00A93F33" w:rsidTr="0063289F">
        <w:tc>
          <w:tcPr>
            <w:tcW w:w="2400" w:type="dxa"/>
          </w:tcPr>
          <w:p w:rsidR="0063289F" w:rsidRPr="00A93F33" w:rsidRDefault="0063289F" w:rsidP="0063289F">
            <w:pPr>
              <w:jc w:val="both"/>
              <w:rPr>
                <w:rFonts w:ascii="Tahoma" w:hAnsi="Tahoma" w:cs="Tahoma"/>
                <w:sz w:val="20"/>
              </w:rPr>
            </w:pPr>
            <w:r w:rsidRPr="00A93F33">
              <w:rPr>
                <w:rFonts w:ascii="Tahoma" w:hAnsi="Tahoma" w:cs="Tahoma"/>
                <w:b/>
                <w:sz w:val="20"/>
              </w:rPr>
              <w:t xml:space="preserve">SUPERVISA A      </w:t>
            </w:r>
          </w:p>
        </w:tc>
        <w:tc>
          <w:tcPr>
            <w:tcW w:w="289" w:type="dxa"/>
          </w:tcPr>
          <w:p w:rsidR="0063289F" w:rsidRPr="00A93F33" w:rsidRDefault="0063289F" w:rsidP="0063289F">
            <w:pPr>
              <w:jc w:val="both"/>
              <w:rPr>
                <w:rFonts w:ascii="Tahoma" w:hAnsi="Tahoma" w:cs="Tahoma"/>
                <w:b/>
                <w:sz w:val="20"/>
              </w:rPr>
            </w:pPr>
            <w:r w:rsidRPr="00A93F33">
              <w:rPr>
                <w:rFonts w:ascii="Tahoma" w:hAnsi="Tahoma" w:cs="Tahoma"/>
                <w:b/>
                <w:sz w:val="20"/>
              </w:rPr>
              <w:t>:</w:t>
            </w:r>
          </w:p>
        </w:tc>
        <w:tc>
          <w:tcPr>
            <w:tcW w:w="5591" w:type="dxa"/>
          </w:tcPr>
          <w:p w:rsidR="0063289F" w:rsidRPr="00A93F33" w:rsidRDefault="0063289F" w:rsidP="0063289F">
            <w:pPr>
              <w:jc w:val="both"/>
              <w:rPr>
                <w:rFonts w:ascii="Tahoma" w:hAnsi="Tahoma" w:cs="Tahoma"/>
                <w:sz w:val="20"/>
              </w:rPr>
            </w:pPr>
            <w:r>
              <w:rPr>
                <w:rFonts w:ascii="Tahoma" w:hAnsi="Tahoma" w:cs="Tahoma"/>
                <w:sz w:val="20"/>
              </w:rPr>
              <w:t>Jefe de Administración de Personal y Jefe de Selección, Capacitación y Desarrollo.</w:t>
            </w:r>
          </w:p>
        </w:tc>
      </w:tr>
      <w:tr w:rsidR="0063289F" w:rsidRPr="00A93F33" w:rsidTr="0063289F">
        <w:trPr>
          <w:trHeight w:val="449"/>
        </w:trPr>
        <w:tc>
          <w:tcPr>
            <w:tcW w:w="2400" w:type="dxa"/>
          </w:tcPr>
          <w:p w:rsidR="0063289F" w:rsidRPr="00A93F33" w:rsidRDefault="0063289F" w:rsidP="0063289F">
            <w:pPr>
              <w:jc w:val="both"/>
              <w:rPr>
                <w:rFonts w:ascii="Tahoma" w:hAnsi="Tahoma" w:cs="Tahoma"/>
                <w:b/>
                <w:sz w:val="20"/>
              </w:rPr>
            </w:pPr>
            <w:r w:rsidRPr="00A93F33">
              <w:rPr>
                <w:rFonts w:ascii="Tahoma" w:hAnsi="Tahoma" w:cs="Tahoma"/>
                <w:b/>
                <w:sz w:val="20"/>
              </w:rPr>
              <w:t>INTERACTUA CON</w:t>
            </w:r>
          </w:p>
        </w:tc>
        <w:tc>
          <w:tcPr>
            <w:tcW w:w="289" w:type="dxa"/>
          </w:tcPr>
          <w:p w:rsidR="0063289F" w:rsidRPr="00A93F33" w:rsidRDefault="0063289F" w:rsidP="0063289F">
            <w:pPr>
              <w:jc w:val="both"/>
              <w:rPr>
                <w:rFonts w:ascii="Tahoma" w:hAnsi="Tahoma" w:cs="Tahoma"/>
                <w:b/>
                <w:sz w:val="20"/>
              </w:rPr>
            </w:pPr>
            <w:r w:rsidRPr="00A93F33">
              <w:rPr>
                <w:rFonts w:ascii="Tahoma" w:hAnsi="Tahoma" w:cs="Tahoma"/>
                <w:b/>
                <w:sz w:val="20"/>
              </w:rPr>
              <w:t>:</w:t>
            </w:r>
          </w:p>
        </w:tc>
        <w:tc>
          <w:tcPr>
            <w:tcW w:w="5591" w:type="dxa"/>
          </w:tcPr>
          <w:p w:rsidR="0063289F" w:rsidRPr="00A93F33" w:rsidRDefault="0063289F" w:rsidP="0063289F">
            <w:pPr>
              <w:jc w:val="both"/>
              <w:rPr>
                <w:rFonts w:ascii="Tahoma" w:hAnsi="Tahoma" w:cs="Tahoma"/>
                <w:sz w:val="20"/>
              </w:rPr>
            </w:pPr>
            <w:r w:rsidRPr="00A93F33">
              <w:rPr>
                <w:rFonts w:ascii="Tahoma" w:hAnsi="Tahoma" w:cs="Tahoma"/>
                <w:sz w:val="20"/>
              </w:rPr>
              <w:t xml:space="preserve">Todos los miembros de la organización, en especial los </w:t>
            </w:r>
            <w:r>
              <w:rPr>
                <w:rFonts w:ascii="Tahoma" w:hAnsi="Tahoma" w:cs="Tahoma"/>
                <w:sz w:val="20"/>
              </w:rPr>
              <w:t>Gerentes y Jefes de área</w:t>
            </w:r>
          </w:p>
        </w:tc>
      </w:tr>
    </w:tbl>
    <w:p w:rsidR="0063289F" w:rsidRPr="00A93F33" w:rsidRDefault="0063289F" w:rsidP="0063289F">
      <w:pPr>
        <w:jc w:val="both"/>
        <w:rPr>
          <w:rFonts w:ascii="Tahoma" w:hAnsi="Tahoma" w:cs="Tahoma"/>
          <w:sz w:val="20"/>
        </w:rPr>
      </w:pPr>
    </w:p>
    <w:p w:rsidR="0063289F" w:rsidRPr="00A93F33" w:rsidRDefault="0063289F" w:rsidP="0063289F">
      <w:pPr>
        <w:jc w:val="both"/>
        <w:rPr>
          <w:rFonts w:ascii="Tahoma" w:hAnsi="Tahoma" w:cs="Tahoma"/>
          <w:b/>
          <w:sz w:val="20"/>
        </w:rPr>
      </w:pPr>
    </w:p>
    <w:p w:rsidR="0063289F" w:rsidRPr="004F55E4" w:rsidRDefault="0063289F" w:rsidP="0063289F">
      <w:pPr>
        <w:pStyle w:val="Ttulo2"/>
        <w:numPr>
          <w:ilvl w:val="1"/>
          <w:numId w:val="8"/>
        </w:numPr>
        <w:tabs>
          <w:tab w:val="clear" w:pos="1440"/>
          <w:tab w:val="num" w:pos="900"/>
        </w:tabs>
        <w:ind w:left="900"/>
        <w:jc w:val="left"/>
        <w:rPr>
          <w:rFonts w:ascii="Tahoma" w:hAnsi="Tahoma" w:cs="Tahoma"/>
          <w:bCs/>
          <w:color w:val="0000FF"/>
          <w:sz w:val="24"/>
        </w:rPr>
      </w:pPr>
      <w:r w:rsidRPr="004F55E4">
        <w:rPr>
          <w:rFonts w:ascii="Tahoma" w:hAnsi="Tahoma" w:cs="Tahoma"/>
          <w:bCs/>
          <w:color w:val="0000FF"/>
          <w:sz w:val="24"/>
        </w:rPr>
        <w:t>Descripción de las Funciones</w:t>
      </w:r>
    </w:p>
    <w:p w:rsidR="0063289F" w:rsidRDefault="0063289F" w:rsidP="0063289F">
      <w:pPr>
        <w:pStyle w:val="Ttulo2"/>
        <w:jc w:val="left"/>
        <w:rPr>
          <w:rFonts w:ascii="Tahoma" w:hAnsi="Tahoma" w:cs="Tahoma"/>
          <w:bCs/>
        </w:rPr>
      </w:pPr>
    </w:p>
    <w:p w:rsidR="0063289F" w:rsidRPr="00A93F33" w:rsidRDefault="0063289F" w:rsidP="0063289F">
      <w:pPr>
        <w:pStyle w:val="Sangradetextonormal"/>
        <w:ind w:left="900" w:hanging="360"/>
        <w:rPr>
          <w:rFonts w:ascii="Tahoma" w:hAnsi="Tahoma" w:cs="Tahoma"/>
          <w:i/>
        </w:rPr>
      </w:pPr>
      <w:r w:rsidRPr="00A93F33">
        <w:rPr>
          <w:rFonts w:ascii="Tahoma" w:hAnsi="Tahoma" w:cs="Tahoma"/>
          <w:i/>
        </w:rPr>
        <w:tab/>
        <w:t>Las funciones descritas serán realizadas por los titulares del cargo y en ausencia de éstos, será el titular del área en coordinación con el Jefe  inmediato quiénes asignen el reemplazo correspondiente.</w:t>
      </w:r>
    </w:p>
    <w:p w:rsidR="0063289F" w:rsidRPr="00A93F33" w:rsidRDefault="0063289F" w:rsidP="0063289F">
      <w:pPr>
        <w:tabs>
          <w:tab w:val="num" w:pos="426"/>
        </w:tabs>
        <w:jc w:val="both"/>
        <w:rPr>
          <w:rFonts w:ascii="Tahoma" w:hAnsi="Tahoma" w:cs="Tahoma"/>
          <w:sz w:val="20"/>
        </w:rPr>
      </w:pPr>
    </w:p>
    <w:p w:rsidR="0063289F" w:rsidRPr="00A93F33" w:rsidRDefault="0063289F" w:rsidP="0063289F">
      <w:pPr>
        <w:tabs>
          <w:tab w:val="num" w:pos="426"/>
        </w:tabs>
        <w:jc w:val="both"/>
        <w:rPr>
          <w:rFonts w:ascii="Tahoma" w:hAnsi="Tahoma" w:cs="Tahoma"/>
          <w:sz w:val="20"/>
        </w:rPr>
      </w:pPr>
    </w:p>
    <w:p w:rsidR="0063289F" w:rsidRPr="0006235B" w:rsidRDefault="0063289F" w:rsidP="0063289F">
      <w:pPr>
        <w:pStyle w:val="Ttulo3"/>
        <w:numPr>
          <w:ilvl w:val="1"/>
          <w:numId w:val="18"/>
        </w:numPr>
        <w:spacing w:before="0" w:after="0"/>
        <w:ind w:left="1440" w:hanging="480"/>
        <w:jc w:val="both"/>
        <w:rPr>
          <w:rFonts w:ascii="Tahoma" w:hAnsi="Tahoma" w:cs="Tahoma"/>
          <w:sz w:val="20"/>
        </w:rPr>
      </w:pPr>
      <w:r w:rsidRPr="0006235B">
        <w:rPr>
          <w:rFonts w:ascii="Tahoma" w:hAnsi="Tahoma" w:cs="Tahoma"/>
          <w:sz w:val="20"/>
        </w:rPr>
        <w:t>Funciones básicas</w:t>
      </w:r>
    </w:p>
    <w:p w:rsidR="0063289F" w:rsidRPr="00A93F33" w:rsidRDefault="0063289F" w:rsidP="0063289F">
      <w:pPr>
        <w:tabs>
          <w:tab w:val="left" w:pos="284"/>
          <w:tab w:val="num" w:pos="993"/>
        </w:tabs>
        <w:jc w:val="both"/>
        <w:rPr>
          <w:rFonts w:ascii="Tahoma" w:hAnsi="Tahoma" w:cs="Tahoma"/>
          <w:sz w:val="20"/>
          <w:szCs w:val="20"/>
          <w:lang w:val="es-EC"/>
        </w:rPr>
      </w:pPr>
    </w:p>
    <w:p w:rsidR="0063289F" w:rsidRDefault="0063289F" w:rsidP="0063289F">
      <w:pPr>
        <w:numPr>
          <w:ilvl w:val="2"/>
          <w:numId w:val="8"/>
        </w:numPr>
        <w:tabs>
          <w:tab w:val="clear" w:pos="1440"/>
          <w:tab w:val="num" w:pos="1920"/>
        </w:tabs>
        <w:ind w:left="1920" w:hanging="480"/>
        <w:jc w:val="both"/>
        <w:rPr>
          <w:rFonts w:ascii="Tahoma" w:hAnsi="Tahoma" w:cs="Tahoma"/>
          <w:sz w:val="20"/>
        </w:rPr>
      </w:pPr>
      <w:r>
        <w:rPr>
          <w:rFonts w:ascii="Tahoma" w:hAnsi="Tahoma" w:cs="Tahoma"/>
          <w:sz w:val="20"/>
        </w:rPr>
        <w:t>Establecer las estrategias, políticas y procedimientos del Grupo en materia de Recursos humanos para conseguir la profesionalización, adecuación y motivación de los recursos humanos con los valores, desarrollo y objetivos del Grupo.</w:t>
      </w:r>
    </w:p>
    <w:p w:rsidR="0063289F" w:rsidRDefault="0063289F" w:rsidP="0063289F">
      <w:pPr>
        <w:ind w:left="1440"/>
        <w:jc w:val="both"/>
        <w:rPr>
          <w:rFonts w:ascii="Tahoma" w:hAnsi="Tahoma" w:cs="Tahoma"/>
          <w:sz w:val="20"/>
        </w:rPr>
      </w:pPr>
    </w:p>
    <w:p w:rsidR="0063289F" w:rsidRPr="00E7464B" w:rsidRDefault="0063289F" w:rsidP="0063289F">
      <w:pPr>
        <w:numPr>
          <w:ilvl w:val="2"/>
          <w:numId w:val="8"/>
        </w:numPr>
        <w:tabs>
          <w:tab w:val="clear" w:pos="1440"/>
          <w:tab w:val="num" w:pos="1920"/>
        </w:tabs>
        <w:ind w:left="1920" w:hanging="480"/>
        <w:jc w:val="both"/>
        <w:rPr>
          <w:rFonts w:ascii="Tahoma" w:hAnsi="Tahoma" w:cs="Tahoma"/>
          <w:sz w:val="20"/>
        </w:rPr>
      </w:pPr>
      <w:r>
        <w:rPr>
          <w:rFonts w:ascii="Tahoma" w:hAnsi="Tahoma" w:cs="Tahoma"/>
          <w:sz w:val="20"/>
        </w:rPr>
        <w:t>Responsable de la administración de los subsistemas de recursos humanos de la organización, buscando procesos eficientes y eficaces para el mejoramiento continúo.</w:t>
      </w:r>
    </w:p>
    <w:p w:rsidR="0063289F" w:rsidRDefault="0063289F" w:rsidP="0063289F">
      <w:pPr>
        <w:ind w:left="856"/>
        <w:jc w:val="both"/>
        <w:rPr>
          <w:rFonts w:ascii="Tahoma" w:hAnsi="Tahoma" w:cs="Tahoma"/>
          <w:sz w:val="20"/>
          <w:szCs w:val="20"/>
        </w:rPr>
      </w:pPr>
    </w:p>
    <w:p w:rsidR="0063289F" w:rsidRPr="0006235B" w:rsidRDefault="0063289F" w:rsidP="0063289F">
      <w:pPr>
        <w:pStyle w:val="Ttulo3"/>
        <w:numPr>
          <w:ilvl w:val="1"/>
          <w:numId w:val="18"/>
        </w:numPr>
        <w:spacing w:before="0" w:after="0"/>
        <w:ind w:left="1440" w:hanging="480"/>
        <w:jc w:val="both"/>
        <w:rPr>
          <w:rFonts w:ascii="Tahoma" w:hAnsi="Tahoma" w:cs="Tahoma"/>
          <w:sz w:val="20"/>
        </w:rPr>
      </w:pPr>
      <w:r w:rsidRPr="0006235B">
        <w:rPr>
          <w:rFonts w:ascii="Tahoma" w:hAnsi="Tahoma" w:cs="Tahoma"/>
          <w:sz w:val="20"/>
        </w:rPr>
        <w:t>Funciones específicas</w:t>
      </w:r>
    </w:p>
    <w:p w:rsidR="0063289F" w:rsidRDefault="0063289F" w:rsidP="0063289F">
      <w:pPr>
        <w:ind w:left="856"/>
        <w:jc w:val="both"/>
        <w:rPr>
          <w:rFonts w:ascii="Tahoma" w:hAnsi="Tahoma" w:cs="Tahoma"/>
          <w:sz w:val="20"/>
          <w:szCs w:val="20"/>
        </w:rPr>
      </w:pPr>
    </w:p>
    <w:p w:rsidR="0063289F" w:rsidRPr="0006235B" w:rsidRDefault="0063289F" w:rsidP="0063289F">
      <w:pPr>
        <w:pStyle w:val="Ttulo3"/>
        <w:spacing w:after="120"/>
        <w:ind w:left="709" w:firstLine="709"/>
        <w:rPr>
          <w:rFonts w:ascii="Tahoma" w:hAnsi="Tahoma" w:cs="Tahoma"/>
          <w:bCs w:val="0"/>
          <w:sz w:val="20"/>
        </w:rPr>
      </w:pPr>
      <w:r w:rsidRPr="0006235B">
        <w:rPr>
          <w:rFonts w:ascii="Tahoma" w:hAnsi="Tahoma" w:cs="Tahoma"/>
          <w:sz w:val="20"/>
        </w:rPr>
        <w:t>Diarias</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Definir compensaciones y beneficios competitivos para todo el personal de la Empresa y las filiales que atraigan, motiven y retengan al personal necesario y que no fomenten conductas que no sean consistentes con las políticas de riesgos establecidas.</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Mantener un ambiente de trabajo que fomente los valores corporativos en el personal para apoyarlos en el cumplimiento de sus metas.</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Asesorar a las Gerencias de línea y de staff en sus respectivas funciones asociados con los recursos humanos.</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Verificar el cumplimiento de las políticas y procedimientos de Desarrollo Humano.</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Definir e implantar políticas de selección y planes de formación que garanticen que todas las funciones son desempeñadas por los profesionales apropiados, en número, experiencia, habilidades y grado de especialización.</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lastRenderedPageBreak/>
        <w:t>Dirigir la elaboración de programas de bienestar que fomenten la integración del personal y sus familias dentro de la Cultura Corporativa de la Empresa.</w:t>
      </w:r>
    </w:p>
    <w:p w:rsidR="0063289F" w:rsidRPr="0038266B"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sidRPr="0038266B">
        <w:rPr>
          <w:rFonts w:ascii="Tahoma" w:hAnsi="Tahoma" w:cs="Tahoma"/>
          <w:sz w:val="20"/>
        </w:rPr>
        <w:t>Dirigir la elaboración de programas de capacitación y desarrollo que fortalezcan las destrezas y habilidades del personal considerando los obje</w:t>
      </w:r>
      <w:r>
        <w:rPr>
          <w:rFonts w:ascii="Tahoma" w:hAnsi="Tahoma" w:cs="Tahoma"/>
          <w:sz w:val="20"/>
        </w:rPr>
        <w:t>tivos estratégicos de la Empresa</w:t>
      </w:r>
      <w:r w:rsidRPr="0038266B">
        <w:rPr>
          <w:rFonts w:ascii="Tahoma" w:hAnsi="Tahoma" w:cs="Tahoma"/>
          <w:sz w:val="20"/>
        </w:rPr>
        <w:t>.</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 xml:space="preserve">Presentar a </w:t>
      </w:r>
      <w:smartTag w:uri="urn:schemas-microsoft-com:office:smarttags" w:element="PersonName">
        <w:smartTagPr>
          <w:attr w:name="ProductID" w:val="la Presidencia"/>
        </w:smartTagPr>
        <w:r>
          <w:rPr>
            <w:rFonts w:ascii="Tahoma" w:hAnsi="Tahoma" w:cs="Tahoma"/>
            <w:sz w:val="20"/>
          </w:rPr>
          <w:t>la Presidencia</w:t>
        </w:r>
      </w:smartTag>
      <w:r>
        <w:rPr>
          <w:rFonts w:ascii="Tahoma" w:hAnsi="Tahoma" w:cs="Tahoma"/>
          <w:sz w:val="20"/>
        </w:rPr>
        <w:t xml:space="preserve"> el presupuesto anual de gastos de personal de la Empresa, así como controlar su cumplimiento.</w:t>
      </w:r>
    </w:p>
    <w:p w:rsidR="0063289F" w:rsidRPr="0045257A"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sidRPr="0045257A">
        <w:rPr>
          <w:rFonts w:ascii="Tahoma" w:hAnsi="Tahoma" w:cs="Tahoma"/>
          <w:sz w:val="20"/>
        </w:rPr>
        <w:t xml:space="preserve">Planificar proyectos de servicios y productos </w:t>
      </w:r>
      <w:r>
        <w:rPr>
          <w:rFonts w:ascii="Tahoma" w:hAnsi="Tahoma" w:cs="Tahoma"/>
          <w:sz w:val="20"/>
        </w:rPr>
        <w:t>que beneficien</w:t>
      </w:r>
      <w:r w:rsidRPr="0045257A">
        <w:rPr>
          <w:rFonts w:ascii="Tahoma" w:hAnsi="Tahoma" w:cs="Tahoma"/>
          <w:sz w:val="20"/>
        </w:rPr>
        <w:t xml:space="preserve"> a los empleados.</w:t>
      </w:r>
    </w:p>
    <w:p w:rsidR="0063289F" w:rsidRPr="0045257A"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sidRPr="0045257A">
        <w:rPr>
          <w:rFonts w:ascii="Tahoma" w:hAnsi="Tahoma" w:cs="Tahoma"/>
          <w:sz w:val="20"/>
        </w:rPr>
        <w:t>Plantear esquemas de motivación y reconocimiento para los empleados.</w:t>
      </w:r>
    </w:p>
    <w:p w:rsidR="0063289F" w:rsidRPr="0045257A"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sidRPr="0045257A">
        <w:rPr>
          <w:rFonts w:ascii="Tahoma" w:hAnsi="Tahoma" w:cs="Tahoma"/>
          <w:sz w:val="20"/>
        </w:rPr>
        <w:t>Establecer las políticas de Reclutamie</w:t>
      </w:r>
      <w:r>
        <w:rPr>
          <w:rFonts w:ascii="Tahoma" w:hAnsi="Tahoma" w:cs="Tahoma"/>
          <w:sz w:val="20"/>
        </w:rPr>
        <w:t xml:space="preserve">nto y Selección para dotar al Grupo </w:t>
      </w:r>
      <w:r w:rsidRPr="0045257A">
        <w:rPr>
          <w:rFonts w:ascii="Tahoma" w:hAnsi="Tahoma" w:cs="Tahoma"/>
          <w:sz w:val="20"/>
        </w:rPr>
        <w:t>tanto en calidad como en número de personas.</w:t>
      </w:r>
    </w:p>
    <w:p w:rsidR="0063289F" w:rsidRPr="0045257A"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sidRPr="0045257A">
        <w:rPr>
          <w:rFonts w:ascii="Tahoma" w:hAnsi="Tahoma" w:cs="Tahoma"/>
          <w:sz w:val="20"/>
        </w:rPr>
        <w:t>Establecer las políticas de Contratación, Evaluación y Capacitación.</w:t>
      </w:r>
    </w:p>
    <w:p w:rsidR="0063289F" w:rsidRPr="0045257A"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Establecer los objetivos del</w:t>
      </w:r>
      <w:r w:rsidRPr="0045257A">
        <w:rPr>
          <w:rFonts w:ascii="Tahoma" w:hAnsi="Tahoma" w:cs="Tahoma"/>
          <w:sz w:val="20"/>
        </w:rPr>
        <w:t xml:space="preserve"> </w:t>
      </w:r>
      <w:r>
        <w:rPr>
          <w:rFonts w:ascii="Tahoma" w:hAnsi="Tahoma" w:cs="Tahoma"/>
          <w:sz w:val="20"/>
        </w:rPr>
        <w:t>área de Desarrollo Humano</w:t>
      </w:r>
      <w:r w:rsidRPr="0045257A">
        <w:rPr>
          <w:rFonts w:ascii="Tahoma" w:hAnsi="Tahoma" w:cs="Tahoma"/>
          <w:sz w:val="20"/>
        </w:rPr>
        <w:t>.</w:t>
      </w:r>
    </w:p>
    <w:p w:rsidR="0063289F" w:rsidRPr="0045257A"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sidRPr="0045257A">
        <w:rPr>
          <w:rFonts w:ascii="Tahoma" w:hAnsi="Tahoma" w:cs="Tahoma"/>
          <w:sz w:val="20"/>
        </w:rPr>
        <w:t>Establecer las políticas de Administración de Sueldos de los empleados.</w:t>
      </w:r>
    </w:p>
    <w:p w:rsidR="0063289F" w:rsidRPr="0045257A"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sidRPr="0045257A">
        <w:rPr>
          <w:rFonts w:ascii="Tahoma" w:hAnsi="Tahoma" w:cs="Tahoma"/>
          <w:sz w:val="20"/>
        </w:rPr>
        <w:t>Establecer las políticas de los Servicios que se brinda a los empleados.</w:t>
      </w:r>
    </w:p>
    <w:p w:rsidR="0063289F" w:rsidRPr="0045257A"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sidRPr="0045257A">
        <w:rPr>
          <w:rFonts w:ascii="Tahoma" w:hAnsi="Tahoma" w:cs="Tahoma"/>
          <w:sz w:val="20"/>
        </w:rPr>
        <w:t>Dirigir reuniones para el análisis</w:t>
      </w:r>
      <w:r>
        <w:rPr>
          <w:rFonts w:ascii="Tahoma" w:hAnsi="Tahoma" w:cs="Tahoma"/>
          <w:sz w:val="20"/>
        </w:rPr>
        <w:t xml:space="preserve"> de la dotación de recursos para</w:t>
      </w:r>
      <w:r w:rsidRPr="0045257A">
        <w:rPr>
          <w:rFonts w:ascii="Tahoma" w:hAnsi="Tahoma" w:cs="Tahoma"/>
          <w:sz w:val="20"/>
        </w:rPr>
        <w:t xml:space="preserve"> los </w:t>
      </w:r>
      <w:r>
        <w:rPr>
          <w:rFonts w:ascii="Tahoma" w:hAnsi="Tahoma" w:cs="Tahoma"/>
          <w:sz w:val="20"/>
        </w:rPr>
        <w:t xml:space="preserve">distintos </w:t>
      </w:r>
      <w:r w:rsidRPr="0045257A">
        <w:rPr>
          <w:rFonts w:ascii="Tahoma" w:hAnsi="Tahoma" w:cs="Tahoma"/>
          <w:sz w:val="20"/>
        </w:rPr>
        <w:t>departamentos.</w:t>
      </w:r>
    </w:p>
    <w:p w:rsidR="0063289F" w:rsidRPr="0045257A"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sidRPr="0045257A">
        <w:rPr>
          <w:rFonts w:ascii="Tahoma" w:hAnsi="Tahoma" w:cs="Tahoma"/>
          <w:sz w:val="20"/>
        </w:rPr>
        <w:t>Comunicar oportunamente</w:t>
      </w:r>
      <w:r>
        <w:rPr>
          <w:rFonts w:ascii="Tahoma" w:hAnsi="Tahoma" w:cs="Tahoma"/>
          <w:sz w:val="20"/>
        </w:rPr>
        <w:t xml:space="preserve"> a los colaboradores</w:t>
      </w:r>
      <w:r w:rsidRPr="0045257A">
        <w:rPr>
          <w:rFonts w:ascii="Tahoma" w:hAnsi="Tahoma" w:cs="Tahoma"/>
          <w:sz w:val="20"/>
        </w:rPr>
        <w:t xml:space="preserve"> los cambios sobre políticas </w:t>
      </w:r>
      <w:r>
        <w:rPr>
          <w:rFonts w:ascii="Tahoma" w:hAnsi="Tahoma" w:cs="Tahoma"/>
          <w:sz w:val="20"/>
        </w:rPr>
        <w:t xml:space="preserve">generales realizados por </w:t>
      </w:r>
      <w:smartTag w:uri="urn:schemas-microsoft-com:office:smarttags" w:element="PersonName">
        <w:smartTagPr>
          <w:attr w:name="ProductID" w:val="la Presidencia."/>
        </w:smartTagPr>
        <w:r>
          <w:rPr>
            <w:rFonts w:ascii="Tahoma" w:hAnsi="Tahoma" w:cs="Tahoma"/>
            <w:sz w:val="20"/>
          </w:rPr>
          <w:t>la Presidencia.</w:t>
        </w:r>
      </w:smartTag>
    </w:p>
    <w:p w:rsidR="0063289F" w:rsidRPr="0045257A"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sidRPr="0045257A">
        <w:rPr>
          <w:rFonts w:ascii="Tahoma" w:hAnsi="Tahoma" w:cs="Tahoma"/>
          <w:sz w:val="20"/>
        </w:rPr>
        <w:t>Dirigir a su recurso, motivándolo y entrenándolo obteniendo la máxima eficacia.</w:t>
      </w:r>
    </w:p>
    <w:p w:rsidR="0063289F" w:rsidRPr="0045257A"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sidRPr="0045257A">
        <w:rPr>
          <w:rFonts w:ascii="Tahoma" w:hAnsi="Tahoma" w:cs="Tahoma"/>
          <w:sz w:val="20"/>
        </w:rPr>
        <w:t>Colaborar directamente en la organización</w:t>
      </w:r>
      <w:r>
        <w:rPr>
          <w:rFonts w:ascii="Tahoma" w:hAnsi="Tahoma" w:cs="Tahoma"/>
          <w:sz w:val="20"/>
        </w:rPr>
        <w:t xml:space="preserve"> del recurso humano en todas las agencia </w:t>
      </w:r>
      <w:r w:rsidRPr="0045257A">
        <w:rPr>
          <w:rFonts w:ascii="Tahoma" w:hAnsi="Tahoma" w:cs="Tahoma"/>
          <w:sz w:val="20"/>
        </w:rPr>
        <w:t xml:space="preserve"> a nivel nacional.</w:t>
      </w:r>
    </w:p>
    <w:p w:rsidR="0063289F" w:rsidRPr="0045257A"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sidRPr="0045257A">
        <w:rPr>
          <w:rFonts w:ascii="Tahoma" w:hAnsi="Tahoma" w:cs="Tahoma"/>
          <w:sz w:val="20"/>
        </w:rPr>
        <w:t xml:space="preserve">Coordinar con </w:t>
      </w:r>
      <w:smartTag w:uri="urn:schemas-microsoft-com:office:smarttags" w:element="PersonName">
        <w:smartTagPr>
          <w:attr w:name="ProductID" w:val="la Presidencia"/>
        </w:smartTagPr>
        <w:r w:rsidRPr="0045257A">
          <w:rPr>
            <w:rFonts w:ascii="Tahoma" w:hAnsi="Tahoma" w:cs="Tahoma"/>
            <w:sz w:val="20"/>
          </w:rPr>
          <w:t xml:space="preserve">la </w:t>
        </w:r>
        <w:r>
          <w:rPr>
            <w:rFonts w:ascii="Tahoma" w:hAnsi="Tahoma" w:cs="Tahoma"/>
            <w:sz w:val="20"/>
          </w:rPr>
          <w:t>Presidencia</w:t>
        </w:r>
      </w:smartTag>
      <w:r w:rsidRPr="0045257A">
        <w:rPr>
          <w:rFonts w:ascii="Tahoma" w:hAnsi="Tahoma" w:cs="Tahoma"/>
          <w:sz w:val="20"/>
        </w:rPr>
        <w:t xml:space="preserve"> para la formación y desarrollo de los empleados.</w:t>
      </w:r>
    </w:p>
    <w:p w:rsidR="0063289F" w:rsidRPr="0045257A"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sidRPr="0045257A">
        <w:rPr>
          <w:rFonts w:ascii="Tahoma" w:hAnsi="Tahoma" w:cs="Tahoma"/>
          <w:sz w:val="20"/>
        </w:rPr>
        <w:t>Coordinar la nece</w:t>
      </w:r>
      <w:r>
        <w:rPr>
          <w:rFonts w:ascii="Tahoma" w:hAnsi="Tahoma" w:cs="Tahoma"/>
          <w:sz w:val="20"/>
        </w:rPr>
        <w:t>sidad sobre cambios de horarios y/o</w:t>
      </w:r>
      <w:r w:rsidRPr="0045257A">
        <w:rPr>
          <w:rFonts w:ascii="Tahoma" w:hAnsi="Tahoma" w:cs="Tahoma"/>
          <w:sz w:val="20"/>
        </w:rPr>
        <w:t xml:space="preserve"> turnos rotativos c</w:t>
      </w:r>
      <w:r>
        <w:rPr>
          <w:rFonts w:ascii="Tahoma" w:hAnsi="Tahoma" w:cs="Tahoma"/>
          <w:sz w:val="20"/>
        </w:rPr>
        <w:t>on el personal del Grupo</w:t>
      </w:r>
      <w:r w:rsidRPr="0045257A">
        <w:rPr>
          <w:rFonts w:ascii="Tahoma" w:hAnsi="Tahoma" w:cs="Tahoma"/>
          <w:sz w:val="20"/>
        </w:rPr>
        <w:t xml:space="preserve"> en caso que se requiera.</w:t>
      </w:r>
    </w:p>
    <w:p w:rsidR="0063289F" w:rsidRPr="0045257A"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sidRPr="0045257A">
        <w:rPr>
          <w:rFonts w:ascii="Tahoma" w:hAnsi="Tahoma" w:cs="Tahoma"/>
          <w:sz w:val="20"/>
        </w:rPr>
        <w:t>Asegurarse que el personal conozca sobre los servicios y productos que presta el área.</w:t>
      </w:r>
    </w:p>
    <w:p w:rsidR="0063289F" w:rsidRPr="0045257A"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sidRPr="0045257A">
        <w:rPr>
          <w:rFonts w:ascii="Tahoma" w:hAnsi="Tahoma" w:cs="Tahoma"/>
          <w:sz w:val="20"/>
        </w:rPr>
        <w:t>Colaborar directamente con los Gerentes o Jefes de áreas para el reclutamiento y selección de personal.</w:t>
      </w:r>
    </w:p>
    <w:p w:rsidR="0063289F" w:rsidRPr="0045257A"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sidRPr="0045257A">
        <w:rPr>
          <w:rFonts w:ascii="Tahoma" w:hAnsi="Tahoma" w:cs="Tahoma"/>
          <w:sz w:val="20"/>
        </w:rPr>
        <w:t>Evaluar la gestión Administrativa del Personal: Nómina, Seguros Sociales, Ingresos, Egresos del Personal, Contratos, etc.</w:t>
      </w:r>
    </w:p>
    <w:p w:rsidR="0063289F" w:rsidRPr="0045257A"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sidRPr="0045257A">
        <w:rPr>
          <w:rFonts w:ascii="Tahoma" w:hAnsi="Tahoma" w:cs="Tahoma"/>
          <w:sz w:val="20"/>
        </w:rPr>
        <w:t>Evaluar el porcentaje de crecimiento de la Organización.</w:t>
      </w:r>
    </w:p>
    <w:p w:rsidR="0063289F" w:rsidRPr="0045257A"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sidRPr="0045257A">
        <w:rPr>
          <w:rFonts w:ascii="Tahoma" w:hAnsi="Tahoma" w:cs="Tahoma"/>
          <w:sz w:val="20"/>
        </w:rPr>
        <w:t>Evaluar la Capacitación impartida tanto interna como externa y su aplicación práctica.</w:t>
      </w:r>
    </w:p>
    <w:p w:rsidR="0063289F" w:rsidRPr="0045257A"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sidRPr="0045257A">
        <w:rPr>
          <w:rFonts w:ascii="Tahoma" w:hAnsi="Tahoma" w:cs="Tahoma"/>
          <w:sz w:val="20"/>
        </w:rPr>
        <w:t>Delegar las responsabilidades al personal a su cargo.</w:t>
      </w:r>
    </w:p>
    <w:p w:rsidR="0063289F" w:rsidRPr="0045257A"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sidRPr="0045257A">
        <w:rPr>
          <w:rFonts w:ascii="Tahoma" w:hAnsi="Tahoma" w:cs="Tahoma"/>
          <w:sz w:val="20"/>
        </w:rPr>
        <w:t>Coordinar y dar seguimiento al plan de beneficios gerenciales.</w:t>
      </w:r>
    </w:p>
    <w:p w:rsidR="0063289F" w:rsidRPr="0045257A"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sidRPr="0045257A">
        <w:rPr>
          <w:rFonts w:ascii="Tahoma" w:hAnsi="Tahoma" w:cs="Tahoma"/>
          <w:sz w:val="20"/>
        </w:rPr>
        <w:t>Definir modificaciones al plan de beneficios gerenciales en coord</w:t>
      </w:r>
      <w:r>
        <w:rPr>
          <w:rFonts w:ascii="Tahoma" w:hAnsi="Tahoma" w:cs="Tahoma"/>
          <w:sz w:val="20"/>
        </w:rPr>
        <w:t xml:space="preserve">inación con </w:t>
      </w:r>
      <w:smartTag w:uri="urn:schemas-microsoft-com:office:smarttags" w:element="PersonName">
        <w:smartTagPr>
          <w:attr w:name="ProductID" w:val="la Presidencia."/>
        </w:smartTagPr>
        <w:r>
          <w:rPr>
            <w:rFonts w:ascii="Tahoma" w:hAnsi="Tahoma" w:cs="Tahoma"/>
            <w:sz w:val="20"/>
          </w:rPr>
          <w:t>la Presidencia.</w:t>
        </w:r>
      </w:smartTag>
    </w:p>
    <w:p w:rsidR="0063289F" w:rsidRPr="0045257A"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sidRPr="0045257A">
        <w:rPr>
          <w:rFonts w:ascii="Tahoma" w:hAnsi="Tahoma" w:cs="Tahoma"/>
          <w:sz w:val="20"/>
        </w:rPr>
        <w:t>Aprobación y co</w:t>
      </w:r>
      <w:r>
        <w:rPr>
          <w:rFonts w:ascii="Tahoma" w:hAnsi="Tahoma" w:cs="Tahoma"/>
          <w:sz w:val="20"/>
        </w:rPr>
        <w:t>ntrol de presupuestos del área</w:t>
      </w:r>
      <w:r w:rsidRPr="0045257A">
        <w:rPr>
          <w:rFonts w:ascii="Tahoma" w:hAnsi="Tahoma" w:cs="Tahoma"/>
          <w:sz w:val="20"/>
        </w:rPr>
        <w:t xml:space="preserve"> para la realización de eventos.</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Controlar la aplicación correcta, el cumplimiento de las leyes laborales y el reglamento interno de la Empresa.</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Asegurar el cumplimiento de los mutuos derechos y obligaciones empleado-patronal.</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lastRenderedPageBreak/>
        <w:t>Controlar las políticas a seguir organizativamente con respecto a los recursos humanos de la organización.</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Planificar, organizar y verificar eficiencia en los subsistemas de Desarrollo Humano de la Empresa.</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Interceder por la buena marcha en contratos laborales entre empleados y la organización.</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Dirigir el sistema de carrera administrativa en la organización.</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Desarrollar adecuadamente la cultura organizacional de la Empresa.</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Supervisar que los cambios en las condiciones de trabajo sean debidamente planeadas y coordinadas para asegurar la productividad de la Empresa.</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Proveer y desarrollar el personal adecuado para cada puesto de trabajo.</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Mantener la integración y socialización de la organización, con el objetivo de mantener canales de comunicación y liderazgo positivo.</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Desarrollar en el Grupo la vocación de servicio y una cultura participativa de trabajo en equipo enfocada a satisfacer las expectativas de clientes internos y externos a través del desarrollo de la mente organizacional.</w:t>
      </w:r>
    </w:p>
    <w:p w:rsidR="0063289F" w:rsidRPr="0038266B"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sidRPr="0038266B">
        <w:rPr>
          <w:rFonts w:ascii="Tahoma" w:hAnsi="Tahoma" w:cs="Tahoma"/>
          <w:sz w:val="20"/>
        </w:rPr>
        <w:t>Proporcionar al personal un ambiente motivador de trabajo en el cual, mediante un sistema formal se evalúe y mejore su desempeño, con el fin de que sea eficaz y eficiente, desa</w:t>
      </w:r>
      <w:r>
        <w:rPr>
          <w:rFonts w:ascii="Tahoma" w:hAnsi="Tahoma" w:cs="Tahoma"/>
          <w:sz w:val="20"/>
        </w:rPr>
        <w:t>rrollándose dentro de la Empresa</w:t>
      </w:r>
      <w:r w:rsidRPr="0038266B">
        <w:rPr>
          <w:rFonts w:ascii="Tahoma" w:hAnsi="Tahoma" w:cs="Tahoma"/>
          <w:sz w:val="20"/>
        </w:rPr>
        <w:t>.</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 xml:space="preserve">Divulgar y hacer partícipe a todo el personal de </w:t>
      </w:r>
      <w:smartTag w:uri="urn:schemas-microsoft-com:office:smarttags" w:element="PersonName">
        <w:smartTagPr>
          <w:attr w:name="ProductID" w:val="la MISION"/>
        </w:smartTagPr>
        <w:r>
          <w:rPr>
            <w:rFonts w:ascii="Tahoma" w:hAnsi="Tahoma" w:cs="Tahoma"/>
            <w:sz w:val="20"/>
          </w:rPr>
          <w:t>la MISION</w:t>
        </w:r>
      </w:smartTag>
      <w:r>
        <w:rPr>
          <w:rFonts w:ascii="Tahoma" w:hAnsi="Tahoma" w:cs="Tahoma"/>
          <w:sz w:val="20"/>
        </w:rPr>
        <w:t xml:space="preserve"> de la Empresa y así alcanzar los objetivos de la misma.</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Lograr que la remuneración global que recibe cada individuo sea adecuada a la importancia de su puesto, eficiencia personal, necesidades y posibilidades de la empresa.</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Garantizar al personal las condiciones ideales de seguridad e higiene. Enfocar los esfuerzos del personal a la consecución de la satisfacción de los clientes de la empresa.</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Evaluar competencias y talentos para el desarrollo de planes estratégicos.</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Seleccionar el personal de acuerdo con las competencias y talentos requeridos.</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Construir indicadores de gestión a partir de las estrategias gerenciales.</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Convertir el conocimiento de los negocios en modelos por competencias.</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Diseñar programas para mejorar el clima organizacional.</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Estructurar la formación de equipos de trabajo para el desarrollo de las estrategias de negocios.</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Desarrollar los planes de capacitación y evaluación del desempeño según los requerimientos de las unidades de negocio.</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Estructurar la política de gobernabilidad a partir de la cultura organizacional y el sistema de principios y valores.</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 xml:space="preserve">Supervisar la elaboración de los organigramas de la Empresa de acuerdo a los cambios autorizados por </w:t>
      </w:r>
      <w:smartTag w:uri="urn:schemas-microsoft-com:office:smarttags" w:element="PersonName">
        <w:smartTagPr>
          <w:attr w:name="ProductID" w:val="la Presidencia"/>
        </w:smartTagPr>
        <w:r>
          <w:rPr>
            <w:rFonts w:ascii="Tahoma" w:hAnsi="Tahoma" w:cs="Tahoma"/>
            <w:sz w:val="20"/>
          </w:rPr>
          <w:t>la Presidencia</w:t>
        </w:r>
      </w:smartTag>
      <w:r>
        <w:rPr>
          <w:rFonts w:ascii="Tahoma" w:hAnsi="Tahoma" w:cs="Tahoma"/>
          <w:sz w:val="20"/>
        </w:rPr>
        <w:t>, a fin de proporcionar información organizativa para la gestión.</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Supervisar el proceso de análisis salarial a nivel Empresa y mercado laboral externo, a fin de contar con empleados calificados que se encuentren compensados por los servicios que presta a la Empresa y contar con información actualizada para la toma de decisiones con respecto a ajustes salariales.</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lastRenderedPageBreak/>
        <w:t xml:space="preserve">Definir y elaborar el Plan Salarial Anual de la Empresa, de acuerdo a las políticas definidas por </w:t>
      </w:r>
      <w:smartTag w:uri="urn:schemas-microsoft-com:office:smarttags" w:element="PersonName">
        <w:smartTagPr>
          <w:attr w:name="ProductID" w:val="la Casa Matriz"/>
        </w:smartTagPr>
        <w:r>
          <w:rPr>
            <w:rFonts w:ascii="Tahoma" w:hAnsi="Tahoma" w:cs="Tahoma"/>
            <w:sz w:val="20"/>
          </w:rPr>
          <w:t>la Casa Matriz</w:t>
        </w:r>
      </w:smartTag>
      <w:r>
        <w:rPr>
          <w:rFonts w:ascii="Tahoma" w:hAnsi="Tahoma" w:cs="Tahoma"/>
          <w:sz w:val="20"/>
        </w:rPr>
        <w:t xml:space="preserve"> y a sus respectivos presupuestos, con la finalidad de compensar a los empleados de acuerdo al mérito y su posición frente al mercado.</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Definir y desarrollar esquemas de beneficios para los empleados, de acuerdo a los grupos ocupacionales, a fin de complementar sus compensaciones.</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Planificar, analizar y controlar el sistema de evaluación de puestos, efectuando el respectivo seguimiento, a fin de mantener la estructura orgánica de la Empresa que permitan determinar los valores relativos de cada puesto y los rangos salariales que correspondan.</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Controlar y efectuar seguimiento a la estructura orgánica de la Empresa según cambios, reestructuraciones o creaciones que se presenten, a fin de definir líneas funcionales y de mando, manteniendo un equilibrio estructural y funcional de la organización.</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Controlar y analizar la pertinencia de los traslados y las promociones internas, según vacantes, estructura y cambios remunerativos y de niveles, a fin de garantizar el equilibrio y control de la estructura orgánica de la Empresa.</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Definir y analizar el Plan de puestos claves del Grupo, a fin de garantizar la permanencia en la Empresa de los ocupantes de puestos críticos.</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Desarrollar, analizar y proponer procedimientos de recursos humanos, formularios, manuales, reglamentos, lineamientos, etc, coordinando con la jefatura de Administración de Personal, a fin de optimizar los sistemas internos de recursos humanos y mejorar sus procesos administrativos.</w:t>
      </w:r>
    </w:p>
    <w:p w:rsidR="0063289F" w:rsidRDefault="0063289F" w:rsidP="0063289F">
      <w:pPr>
        <w:numPr>
          <w:ilvl w:val="0"/>
          <w:numId w:val="17"/>
        </w:numPr>
        <w:tabs>
          <w:tab w:val="clear" w:pos="2160"/>
          <w:tab w:val="left" w:pos="1440"/>
          <w:tab w:val="num" w:pos="1980"/>
        </w:tabs>
        <w:spacing w:after="120"/>
        <w:ind w:left="1980" w:hanging="540"/>
        <w:jc w:val="both"/>
        <w:rPr>
          <w:rFonts w:ascii="Tahoma" w:hAnsi="Tahoma" w:cs="Tahoma"/>
          <w:sz w:val="20"/>
        </w:rPr>
      </w:pPr>
      <w:r>
        <w:rPr>
          <w:rFonts w:ascii="Tahoma" w:hAnsi="Tahoma" w:cs="Tahoma"/>
          <w:sz w:val="20"/>
        </w:rPr>
        <w:t xml:space="preserve">Atender consultas de las jefaturas y gerencias sobre motivos de definición de funciones y especificaciones de cada puesto, niveles salariales, etc, a fin de absolver dudas e inquietudes respecto al sistema de evaluación de puestos y al análisis salarial. </w:t>
      </w:r>
    </w:p>
    <w:p w:rsidR="0063289F" w:rsidRDefault="0063289F" w:rsidP="0063289F">
      <w:pPr>
        <w:numPr>
          <w:ilvl w:val="0"/>
          <w:numId w:val="17"/>
        </w:numPr>
        <w:tabs>
          <w:tab w:val="clear" w:pos="2160"/>
          <w:tab w:val="num" w:pos="1620"/>
          <w:tab w:val="num" w:pos="1980"/>
        </w:tabs>
        <w:spacing w:after="120"/>
        <w:ind w:left="1980" w:hanging="540"/>
        <w:jc w:val="both"/>
        <w:rPr>
          <w:rFonts w:ascii="Tahoma" w:hAnsi="Tahoma" w:cs="Tahoma"/>
          <w:sz w:val="20"/>
        </w:rPr>
      </w:pPr>
      <w:r>
        <w:rPr>
          <w:rFonts w:ascii="Tahoma" w:hAnsi="Tahoma" w:cs="Tahoma"/>
          <w:sz w:val="20"/>
        </w:rPr>
        <w:t>Inspeccionar normas de higiene y seguridad laboral.</w:t>
      </w:r>
    </w:p>
    <w:p w:rsidR="0063289F" w:rsidRDefault="0063289F" w:rsidP="0063289F">
      <w:pPr>
        <w:numPr>
          <w:ilvl w:val="0"/>
          <w:numId w:val="17"/>
        </w:numPr>
        <w:tabs>
          <w:tab w:val="clear" w:pos="2160"/>
          <w:tab w:val="num" w:pos="1620"/>
          <w:tab w:val="num" w:pos="1980"/>
        </w:tabs>
        <w:spacing w:after="120"/>
        <w:ind w:left="1980" w:hanging="540"/>
        <w:jc w:val="both"/>
        <w:rPr>
          <w:rFonts w:ascii="Tahoma" w:hAnsi="Tahoma" w:cs="Tahoma"/>
          <w:sz w:val="20"/>
        </w:rPr>
      </w:pPr>
      <w:r>
        <w:rPr>
          <w:rFonts w:ascii="Tahoma" w:hAnsi="Tahoma" w:cs="Tahoma"/>
          <w:sz w:val="20"/>
        </w:rPr>
        <w:t>Mediar en conflictos entre empleados y/o áreas.</w:t>
      </w:r>
    </w:p>
    <w:p w:rsidR="0063289F" w:rsidRPr="00A93F33" w:rsidRDefault="0063289F" w:rsidP="0063289F">
      <w:pPr>
        <w:numPr>
          <w:ilvl w:val="0"/>
          <w:numId w:val="17"/>
        </w:numPr>
        <w:tabs>
          <w:tab w:val="clear" w:pos="2160"/>
          <w:tab w:val="num" w:pos="1620"/>
          <w:tab w:val="num" w:pos="1980"/>
        </w:tabs>
        <w:spacing w:after="120"/>
        <w:ind w:left="1980" w:hanging="540"/>
        <w:jc w:val="both"/>
        <w:rPr>
          <w:rFonts w:ascii="Tahoma" w:hAnsi="Tahoma" w:cs="Tahoma"/>
          <w:sz w:val="20"/>
        </w:rPr>
      </w:pPr>
      <w:r w:rsidRPr="00A93F33">
        <w:rPr>
          <w:rFonts w:ascii="Tahoma" w:hAnsi="Tahoma" w:cs="Tahoma"/>
          <w:sz w:val="20"/>
        </w:rPr>
        <w:t xml:space="preserve">Coordinar con los titulares de </w:t>
      </w:r>
      <w:r>
        <w:rPr>
          <w:rFonts w:ascii="Tahoma" w:hAnsi="Tahoma" w:cs="Tahoma"/>
          <w:sz w:val="20"/>
        </w:rPr>
        <w:t>á</w:t>
      </w:r>
      <w:r w:rsidRPr="00A93F33">
        <w:rPr>
          <w:rFonts w:ascii="Tahoma" w:hAnsi="Tahoma" w:cs="Tahoma"/>
          <w:sz w:val="20"/>
        </w:rPr>
        <w:t xml:space="preserve">rea involucrados, la selección y contratación del personal aspirante a ingresar a la </w:t>
      </w:r>
      <w:r>
        <w:rPr>
          <w:rFonts w:ascii="Tahoma" w:hAnsi="Tahoma" w:cs="Tahoma"/>
          <w:sz w:val="20"/>
        </w:rPr>
        <w:t>institución</w:t>
      </w:r>
      <w:r w:rsidRPr="00A93F33">
        <w:rPr>
          <w:rFonts w:ascii="Tahoma" w:hAnsi="Tahoma" w:cs="Tahoma"/>
          <w:sz w:val="20"/>
        </w:rPr>
        <w:t>.</w:t>
      </w:r>
    </w:p>
    <w:p w:rsidR="0063289F" w:rsidRDefault="0063289F" w:rsidP="0063289F">
      <w:pPr>
        <w:pStyle w:val="Textoindependiente"/>
        <w:numPr>
          <w:ilvl w:val="0"/>
          <w:numId w:val="17"/>
        </w:numPr>
        <w:tabs>
          <w:tab w:val="clear" w:pos="2160"/>
          <w:tab w:val="num" w:pos="1620"/>
          <w:tab w:val="num" w:pos="1980"/>
        </w:tabs>
        <w:spacing w:after="120"/>
        <w:ind w:left="1980" w:hanging="540"/>
        <w:jc w:val="both"/>
        <w:rPr>
          <w:rFonts w:ascii="Tahoma" w:hAnsi="Tahoma" w:cs="Tahoma"/>
          <w:sz w:val="20"/>
        </w:rPr>
      </w:pPr>
      <w:r>
        <w:rPr>
          <w:rFonts w:ascii="Tahoma" w:hAnsi="Tahoma" w:cs="Tahoma"/>
          <w:sz w:val="20"/>
        </w:rPr>
        <w:t>Reunirse y atender consultas frecuentes con empleados y funcionarios.</w:t>
      </w:r>
    </w:p>
    <w:p w:rsidR="0063289F" w:rsidRPr="00FA18A3" w:rsidRDefault="0063289F" w:rsidP="0063289F">
      <w:pPr>
        <w:numPr>
          <w:ilvl w:val="0"/>
          <w:numId w:val="17"/>
        </w:numPr>
        <w:tabs>
          <w:tab w:val="clear" w:pos="2160"/>
          <w:tab w:val="num" w:pos="1620"/>
          <w:tab w:val="num" w:pos="1980"/>
        </w:tabs>
        <w:spacing w:after="120"/>
        <w:ind w:left="1980" w:hanging="540"/>
        <w:jc w:val="both"/>
        <w:rPr>
          <w:rFonts w:ascii="Tahoma" w:hAnsi="Tahoma" w:cs="Tahoma"/>
          <w:sz w:val="20"/>
        </w:rPr>
      </w:pPr>
      <w:r w:rsidRPr="00FA18A3">
        <w:rPr>
          <w:rFonts w:ascii="Tahoma" w:hAnsi="Tahoma" w:cs="Tahoma"/>
          <w:sz w:val="20"/>
        </w:rPr>
        <w:t>Coordinar con la Asesoría legal, las contrataciones, liquidaciones por términos de contrato, los incrementos de sueldos y otros decretos por el gobierno.</w:t>
      </w:r>
    </w:p>
    <w:p w:rsidR="0063289F" w:rsidRDefault="0063289F" w:rsidP="0063289F">
      <w:pPr>
        <w:pStyle w:val="Textoindependiente"/>
        <w:spacing w:after="120"/>
        <w:rPr>
          <w:rFonts w:ascii="Tahoma" w:hAnsi="Tahoma" w:cs="Tahoma"/>
          <w:sz w:val="20"/>
        </w:rPr>
      </w:pPr>
    </w:p>
    <w:p w:rsidR="0063289F" w:rsidRPr="0006235B" w:rsidRDefault="0063289F" w:rsidP="0063289F">
      <w:pPr>
        <w:pStyle w:val="Ttulo3"/>
        <w:spacing w:after="120"/>
        <w:ind w:left="709" w:firstLine="709"/>
        <w:rPr>
          <w:rFonts w:ascii="Tahoma" w:hAnsi="Tahoma" w:cs="Tahoma"/>
          <w:bCs w:val="0"/>
          <w:sz w:val="20"/>
        </w:rPr>
      </w:pPr>
      <w:r w:rsidRPr="0006235B">
        <w:rPr>
          <w:rFonts w:ascii="Tahoma" w:hAnsi="Tahoma" w:cs="Tahoma"/>
          <w:sz w:val="20"/>
        </w:rPr>
        <w:t>Mensuales</w:t>
      </w:r>
    </w:p>
    <w:p w:rsidR="0063289F" w:rsidRDefault="0063289F" w:rsidP="0063289F">
      <w:pPr>
        <w:pStyle w:val="Textoindependiente"/>
        <w:numPr>
          <w:ilvl w:val="0"/>
          <w:numId w:val="17"/>
        </w:numPr>
        <w:tabs>
          <w:tab w:val="clear" w:pos="2160"/>
          <w:tab w:val="num" w:pos="1980"/>
        </w:tabs>
        <w:spacing w:after="120"/>
        <w:ind w:left="1980" w:hanging="540"/>
        <w:jc w:val="both"/>
        <w:rPr>
          <w:rFonts w:ascii="Tahoma" w:hAnsi="Tahoma" w:cs="Tahoma"/>
          <w:sz w:val="20"/>
        </w:rPr>
      </w:pPr>
      <w:r>
        <w:rPr>
          <w:rFonts w:ascii="Tahoma" w:hAnsi="Tahoma" w:cs="Tahoma"/>
          <w:sz w:val="20"/>
        </w:rPr>
        <w:t>Elaborar los costos de todo el personal de la Empresa.</w:t>
      </w:r>
    </w:p>
    <w:p w:rsidR="0063289F" w:rsidRDefault="0063289F" w:rsidP="0063289F">
      <w:pPr>
        <w:pStyle w:val="Textoindependiente"/>
        <w:spacing w:after="120"/>
        <w:rPr>
          <w:rFonts w:ascii="Tahoma" w:hAnsi="Tahoma" w:cs="Tahoma"/>
          <w:sz w:val="20"/>
        </w:rPr>
      </w:pPr>
    </w:p>
    <w:p w:rsidR="0063289F" w:rsidRDefault="0063289F" w:rsidP="0063289F">
      <w:pPr>
        <w:pStyle w:val="Ttulo3"/>
        <w:spacing w:after="120"/>
        <w:ind w:left="709" w:firstLine="709"/>
        <w:rPr>
          <w:rFonts w:ascii="Tahoma" w:hAnsi="Tahoma" w:cs="Tahoma"/>
          <w:bCs w:val="0"/>
          <w:sz w:val="20"/>
        </w:rPr>
      </w:pPr>
      <w:r>
        <w:rPr>
          <w:rFonts w:ascii="Tahoma" w:hAnsi="Tahoma" w:cs="Tahoma"/>
          <w:sz w:val="20"/>
        </w:rPr>
        <w:t>Eventuales</w:t>
      </w:r>
    </w:p>
    <w:p w:rsidR="0063289F" w:rsidRDefault="0063289F" w:rsidP="0063289F">
      <w:pPr>
        <w:numPr>
          <w:ilvl w:val="0"/>
          <w:numId w:val="17"/>
        </w:numPr>
        <w:tabs>
          <w:tab w:val="clear" w:pos="2160"/>
          <w:tab w:val="num" w:pos="2040"/>
        </w:tabs>
        <w:ind w:left="2040" w:hanging="600"/>
        <w:rPr>
          <w:rFonts w:ascii="Tahoma" w:hAnsi="Tahoma" w:cs="Tahoma"/>
          <w:sz w:val="20"/>
          <w:szCs w:val="20"/>
          <w:lang w:eastAsia="en-US"/>
        </w:rPr>
      </w:pPr>
      <w:r w:rsidRPr="00774A51">
        <w:rPr>
          <w:rFonts w:ascii="Tahoma" w:hAnsi="Tahoma" w:cs="Tahoma"/>
          <w:sz w:val="20"/>
          <w:szCs w:val="20"/>
          <w:lang w:eastAsia="en-US"/>
        </w:rPr>
        <w:t>Coordinar con el área de Desarrollo organizacional la elaboración y actualización de los perfiles de los cargos, de acuerdo a las responsabilidades de los mismos.</w:t>
      </w:r>
    </w:p>
    <w:p w:rsidR="0063289F" w:rsidRPr="00774A51" w:rsidRDefault="0063289F" w:rsidP="0063289F">
      <w:pPr>
        <w:ind w:left="1440"/>
        <w:rPr>
          <w:rFonts w:ascii="Tahoma" w:hAnsi="Tahoma" w:cs="Tahoma"/>
          <w:sz w:val="20"/>
          <w:szCs w:val="20"/>
          <w:lang w:eastAsia="en-US"/>
        </w:rPr>
      </w:pPr>
    </w:p>
    <w:p w:rsidR="0063289F" w:rsidRPr="00774A51" w:rsidRDefault="0063289F" w:rsidP="0063289F">
      <w:pPr>
        <w:numPr>
          <w:ilvl w:val="0"/>
          <w:numId w:val="17"/>
        </w:numPr>
        <w:tabs>
          <w:tab w:val="clear" w:pos="2160"/>
          <w:tab w:val="num" w:pos="2040"/>
        </w:tabs>
        <w:ind w:left="2040" w:hanging="600"/>
        <w:rPr>
          <w:rFonts w:ascii="Tahoma" w:hAnsi="Tahoma" w:cs="Tahoma"/>
          <w:sz w:val="20"/>
          <w:szCs w:val="20"/>
          <w:lang w:eastAsia="en-US"/>
        </w:rPr>
      </w:pPr>
      <w:r>
        <w:rPr>
          <w:rFonts w:ascii="Tahoma" w:hAnsi="Tahoma" w:cs="Tahoma"/>
          <w:sz w:val="20"/>
          <w:szCs w:val="20"/>
          <w:lang w:eastAsia="en-US"/>
        </w:rPr>
        <w:t>Coordinar con el área de Desarrollo Organizacional la elaboración y actualización de los manuales, reglamentos, formularios, entre otros; de las distintas áreas de la organización.</w:t>
      </w:r>
    </w:p>
    <w:p w:rsidR="0063289F" w:rsidRDefault="0063289F" w:rsidP="0063289F">
      <w:pPr>
        <w:pStyle w:val="Textoindependiente"/>
        <w:spacing w:after="120"/>
        <w:rPr>
          <w:rFonts w:ascii="Tahoma" w:hAnsi="Tahoma" w:cs="Tahoma"/>
          <w:sz w:val="20"/>
        </w:rPr>
      </w:pPr>
    </w:p>
    <w:p w:rsidR="0063289F" w:rsidRPr="0006235B" w:rsidRDefault="0063289F" w:rsidP="0063289F">
      <w:pPr>
        <w:pStyle w:val="Ttulo3"/>
        <w:spacing w:after="120"/>
        <w:ind w:left="709" w:firstLine="709"/>
        <w:rPr>
          <w:rFonts w:ascii="Tahoma" w:hAnsi="Tahoma" w:cs="Tahoma"/>
          <w:bCs w:val="0"/>
          <w:sz w:val="20"/>
        </w:rPr>
      </w:pPr>
      <w:r w:rsidRPr="0006235B">
        <w:rPr>
          <w:rFonts w:ascii="Tahoma" w:hAnsi="Tahoma" w:cs="Tahoma"/>
          <w:sz w:val="20"/>
        </w:rPr>
        <w:lastRenderedPageBreak/>
        <w:t>Generales</w:t>
      </w:r>
    </w:p>
    <w:p w:rsidR="0063289F" w:rsidRDefault="0063289F" w:rsidP="0063289F">
      <w:pPr>
        <w:numPr>
          <w:ilvl w:val="0"/>
          <w:numId w:val="17"/>
        </w:numPr>
        <w:tabs>
          <w:tab w:val="clear" w:pos="2160"/>
          <w:tab w:val="num" w:pos="1620"/>
          <w:tab w:val="num" w:pos="1980"/>
        </w:tabs>
        <w:spacing w:after="120"/>
        <w:ind w:left="1980" w:hanging="540"/>
        <w:jc w:val="both"/>
        <w:rPr>
          <w:rFonts w:ascii="Tahoma" w:hAnsi="Tahoma" w:cs="Tahoma"/>
          <w:sz w:val="20"/>
        </w:rPr>
      </w:pPr>
      <w:r>
        <w:rPr>
          <w:rFonts w:ascii="Tahoma" w:hAnsi="Tahoma" w:cs="Tahoma"/>
          <w:sz w:val="20"/>
        </w:rPr>
        <w:t>Cumplir en forma eficiente, eficaz, con prontitud y oportunidad las tareas y labores asignadas.</w:t>
      </w:r>
    </w:p>
    <w:p w:rsidR="0063289F" w:rsidRPr="00A93F33" w:rsidRDefault="0063289F" w:rsidP="0063289F">
      <w:pPr>
        <w:numPr>
          <w:ilvl w:val="0"/>
          <w:numId w:val="17"/>
        </w:numPr>
        <w:tabs>
          <w:tab w:val="clear" w:pos="2160"/>
          <w:tab w:val="num" w:pos="1620"/>
          <w:tab w:val="num" w:pos="1980"/>
        </w:tabs>
        <w:spacing w:after="120"/>
        <w:ind w:left="1980" w:hanging="540"/>
        <w:jc w:val="both"/>
        <w:rPr>
          <w:rFonts w:ascii="Tahoma" w:hAnsi="Tahoma" w:cs="Tahoma"/>
          <w:sz w:val="20"/>
        </w:rPr>
      </w:pPr>
      <w:r w:rsidRPr="00A93F33">
        <w:rPr>
          <w:rFonts w:ascii="Tahoma" w:hAnsi="Tahoma" w:cs="Tahoma"/>
          <w:sz w:val="20"/>
        </w:rPr>
        <w:t>Controlar y supervisar que el personal a su cargo cumpla en forma apropiada con las funciones y responsabilidades asignadas.</w:t>
      </w:r>
    </w:p>
    <w:p w:rsidR="0063289F" w:rsidRPr="00A93F33" w:rsidRDefault="0063289F" w:rsidP="0063289F">
      <w:pPr>
        <w:numPr>
          <w:ilvl w:val="0"/>
          <w:numId w:val="17"/>
        </w:numPr>
        <w:tabs>
          <w:tab w:val="clear" w:pos="2160"/>
          <w:tab w:val="num" w:pos="1620"/>
          <w:tab w:val="num" w:pos="1980"/>
        </w:tabs>
        <w:spacing w:after="120"/>
        <w:ind w:left="1980" w:hanging="540"/>
        <w:jc w:val="both"/>
        <w:rPr>
          <w:rFonts w:ascii="Tahoma" w:hAnsi="Tahoma" w:cs="Tahoma"/>
          <w:sz w:val="20"/>
        </w:rPr>
      </w:pPr>
      <w:r w:rsidRPr="00A93F33">
        <w:rPr>
          <w:rFonts w:ascii="Tahoma" w:hAnsi="Tahoma" w:cs="Tahoma"/>
          <w:sz w:val="20"/>
        </w:rPr>
        <w:t>Dar ejemplo de disciplina y cumplimiento estricto del reglamento interno de</w:t>
      </w:r>
      <w:r>
        <w:rPr>
          <w:rFonts w:ascii="Tahoma" w:hAnsi="Tahoma" w:cs="Tahoma"/>
          <w:sz w:val="20"/>
        </w:rPr>
        <w:t xml:space="preserve"> la Empresa.</w:t>
      </w:r>
    </w:p>
    <w:p w:rsidR="0063289F" w:rsidRPr="00A93F33" w:rsidRDefault="0063289F" w:rsidP="0063289F">
      <w:pPr>
        <w:numPr>
          <w:ilvl w:val="0"/>
          <w:numId w:val="17"/>
        </w:numPr>
        <w:tabs>
          <w:tab w:val="clear" w:pos="2160"/>
          <w:tab w:val="num" w:pos="1620"/>
          <w:tab w:val="num" w:pos="1980"/>
        </w:tabs>
        <w:spacing w:after="120"/>
        <w:ind w:left="1980" w:hanging="540"/>
        <w:jc w:val="both"/>
        <w:rPr>
          <w:rFonts w:ascii="Tahoma" w:hAnsi="Tahoma" w:cs="Tahoma"/>
          <w:sz w:val="20"/>
        </w:rPr>
      </w:pPr>
      <w:r w:rsidRPr="00A93F33">
        <w:rPr>
          <w:rFonts w:ascii="Tahoma" w:hAnsi="Tahoma" w:cs="Tahoma"/>
          <w:sz w:val="20"/>
        </w:rPr>
        <w:t>Mantener constantemente motivados al personal a su cargo.</w:t>
      </w:r>
    </w:p>
    <w:p w:rsidR="0063289F" w:rsidRPr="00A93F33" w:rsidRDefault="0063289F" w:rsidP="0063289F">
      <w:pPr>
        <w:numPr>
          <w:ilvl w:val="0"/>
          <w:numId w:val="17"/>
        </w:numPr>
        <w:tabs>
          <w:tab w:val="clear" w:pos="2160"/>
          <w:tab w:val="num" w:pos="1620"/>
          <w:tab w:val="num" w:pos="1980"/>
        </w:tabs>
        <w:spacing w:after="120"/>
        <w:ind w:left="1980" w:hanging="540"/>
        <w:jc w:val="both"/>
        <w:rPr>
          <w:rFonts w:ascii="Tahoma" w:hAnsi="Tahoma" w:cs="Tahoma"/>
          <w:sz w:val="20"/>
        </w:rPr>
      </w:pPr>
      <w:r w:rsidRPr="00A93F33">
        <w:rPr>
          <w:rFonts w:ascii="Tahoma" w:hAnsi="Tahoma" w:cs="Tahoma"/>
          <w:sz w:val="20"/>
        </w:rPr>
        <w:t>Propiciar y mantener un adecuado clima organizacional</w:t>
      </w:r>
      <w:r>
        <w:rPr>
          <w:rFonts w:ascii="Tahoma" w:hAnsi="Tahoma" w:cs="Tahoma"/>
          <w:sz w:val="20"/>
        </w:rPr>
        <w:t>, velando por el bienestar de las relaciones empleado- empresa</w:t>
      </w:r>
      <w:r w:rsidRPr="00A93F33">
        <w:rPr>
          <w:rFonts w:ascii="Tahoma" w:hAnsi="Tahoma" w:cs="Tahoma"/>
          <w:sz w:val="20"/>
        </w:rPr>
        <w:t>.</w:t>
      </w:r>
    </w:p>
    <w:p w:rsidR="0063289F" w:rsidRPr="00A93F33" w:rsidRDefault="0063289F" w:rsidP="0063289F">
      <w:pPr>
        <w:numPr>
          <w:ilvl w:val="0"/>
          <w:numId w:val="17"/>
        </w:numPr>
        <w:tabs>
          <w:tab w:val="clear" w:pos="2160"/>
          <w:tab w:val="num" w:pos="1620"/>
          <w:tab w:val="num" w:pos="1980"/>
        </w:tabs>
        <w:spacing w:after="120"/>
        <w:ind w:left="1980" w:hanging="540"/>
        <w:jc w:val="both"/>
        <w:rPr>
          <w:rFonts w:ascii="Tahoma" w:hAnsi="Tahoma" w:cs="Tahoma"/>
          <w:sz w:val="20"/>
        </w:rPr>
      </w:pPr>
      <w:r w:rsidRPr="00A93F33">
        <w:rPr>
          <w:rFonts w:ascii="Tahoma" w:hAnsi="Tahoma" w:cs="Tahoma"/>
          <w:sz w:val="20"/>
        </w:rPr>
        <w:t xml:space="preserve">Informar </w:t>
      </w:r>
      <w:r>
        <w:rPr>
          <w:rFonts w:ascii="Tahoma" w:hAnsi="Tahoma" w:cs="Tahoma"/>
          <w:sz w:val="20"/>
        </w:rPr>
        <w:t xml:space="preserve">oportunamente </w:t>
      </w:r>
      <w:r w:rsidRPr="00A93F33">
        <w:rPr>
          <w:rFonts w:ascii="Tahoma" w:hAnsi="Tahoma" w:cs="Tahoma"/>
          <w:sz w:val="20"/>
        </w:rPr>
        <w:t>al jefe inmediato superior cualquier novedad que se presente en el ejercicio de sus funciones.</w:t>
      </w:r>
    </w:p>
    <w:p w:rsidR="0063289F" w:rsidRPr="00A93F33" w:rsidRDefault="0063289F" w:rsidP="0063289F">
      <w:pPr>
        <w:numPr>
          <w:ilvl w:val="0"/>
          <w:numId w:val="17"/>
        </w:numPr>
        <w:tabs>
          <w:tab w:val="clear" w:pos="2160"/>
          <w:tab w:val="num" w:pos="1620"/>
          <w:tab w:val="num" w:pos="1980"/>
        </w:tabs>
        <w:spacing w:after="120"/>
        <w:ind w:left="1980" w:hanging="540"/>
        <w:jc w:val="both"/>
        <w:rPr>
          <w:rFonts w:ascii="Tahoma" w:hAnsi="Tahoma" w:cs="Tahoma"/>
          <w:sz w:val="20"/>
          <w:szCs w:val="20"/>
        </w:rPr>
      </w:pPr>
      <w:r w:rsidRPr="00A93F33">
        <w:rPr>
          <w:rFonts w:ascii="Tahoma" w:hAnsi="Tahoma" w:cs="Tahoma"/>
          <w:sz w:val="20"/>
          <w:szCs w:val="20"/>
        </w:rPr>
        <w:t>Conocer, cumplir y hacer cumplir las normas, reglamentos y demás disposiciones que rigen</w:t>
      </w:r>
      <w:r>
        <w:rPr>
          <w:rFonts w:ascii="Tahoma" w:hAnsi="Tahoma" w:cs="Tahoma"/>
          <w:sz w:val="20"/>
          <w:szCs w:val="20"/>
        </w:rPr>
        <w:t xml:space="preserve"> el desenvolvimiento general de la Empresa</w:t>
      </w:r>
      <w:r w:rsidRPr="00A93F33">
        <w:rPr>
          <w:rFonts w:ascii="Tahoma" w:hAnsi="Tahoma" w:cs="Tahoma"/>
          <w:sz w:val="20"/>
          <w:szCs w:val="20"/>
        </w:rPr>
        <w:t>.</w:t>
      </w:r>
    </w:p>
    <w:p w:rsidR="0063289F" w:rsidRPr="00A93F33" w:rsidRDefault="0063289F" w:rsidP="0063289F">
      <w:pPr>
        <w:numPr>
          <w:ilvl w:val="0"/>
          <w:numId w:val="17"/>
        </w:numPr>
        <w:tabs>
          <w:tab w:val="clear" w:pos="2160"/>
          <w:tab w:val="num" w:pos="1620"/>
          <w:tab w:val="num" w:pos="1980"/>
        </w:tabs>
        <w:ind w:left="1980" w:hanging="540"/>
        <w:jc w:val="both"/>
        <w:rPr>
          <w:rFonts w:ascii="Tahoma" w:hAnsi="Tahoma" w:cs="Tahoma"/>
          <w:sz w:val="20"/>
          <w:szCs w:val="20"/>
        </w:rPr>
      </w:pPr>
      <w:r w:rsidRPr="00A93F33">
        <w:rPr>
          <w:rFonts w:ascii="Tahoma" w:hAnsi="Tahoma" w:cs="Tahoma"/>
          <w:sz w:val="20"/>
          <w:szCs w:val="20"/>
        </w:rPr>
        <w:t>Cumplir con las demás funciones y responsabilidades que le asigne el Jefe inmediato superior, enmarcadas dentro del ámbito de su competencia.</w:t>
      </w:r>
    </w:p>
    <w:p w:rsidR="0063289F" w:rsidRPr="00A93F33" w:rsidRDefault="0063289F" w:rsidP="0063289F">
      <w:pPr>
        <w:ind w:left="1764"/>
        <w:jc w:val="both"/>
        <w:rPr>
          <w:rFonts w:ascii="Tahoma" w:hAnsi="Tahoma" w:cs="Tahoma"/>
          <w:sz w:val="20"/>
          <w:szCs w:val="20"/>
        </w:rPr>
      </w:pPr>
    </w:p>
    <w:p w:rsidR="0063289F" w:rsidRDefault="0063289F" w:rsidP="0063289F">
      <w:pPr>
        <w:ind w:left="1764"/>
        <w:jc w:val="both"/>
        <w:rPr>
          <w:rFonts w:ascii="Tahoma" w:hAnsi="Tahoma" w:cs="Tahoma"/>
          <w:sz w:val="20"/>
          <w:szCs w:val="20"/>
        </w:rPr>
      </w:pPr>
    </w:p>
    <w:p w:rsidR="0063289F" w:rsidRPr="004F55E4" w:rsidRDefault="0063289F" w:rsidP="0063289F">
      <w:pPr>
        <w:pStyle w:val="Ttulo2"/>
        <w:numPr>
          <w:ilvl w:val="1"/>
          <w:numId w:val="8"/>
        </w:numPr>
        <w:tabs>
          <w:tab w:val="clear" w:pos="1440"/>
          <w:tab w:val="num" w:pos="900"/>
        </w:tabs>
        <w:ind w:left="900"/>
        <w:jc w:val="left"/>
        <w:rPr>
          <w:rFonts w:ascii="Tahoma" w:hAnsi="Tahoma" w:cs="Tahoma"/>
          <w:bCs/>
          <w:color w:val="0000FF"/>
          <w:sz w:val="24"/>
        </w:rPr>
      </w:pPr>
      <w:bookmarkStart w:id="42" w:name="_Toc167776800"/>
      <w:r w:rsidRPr="004F55E4">
        <w:rPr>
          <w:rFonts w:ascii="Tahoma" w:hAnsi="Tahoma" w:cs="Tahoma"/>
          <w:bCs/>
          <w:color w:val="0000FF"/>
          <w:sz w:val="24"/>
        </w:rPr>
        <w:t>Perfil del cargo</w:t>
      </w:r>
      <w:bookmarkEnd w:id="42"/>
    </w:p>
    <w:p w:rsidR="0063289F" w:rsidRDefault="0063289F" w:rsidP="0063289F">
      <w:pPr>
        <w:ind w:left="708"/>
        <w:jc w:val="both"/>
        <w:rPr>
          <w:rFonts w:ascii="Tahoma" w:hAnsi="Tahoma" w:cs="Tahoma"/>
          <w:sz w:val="20"/>
        </w:rPr>
      </w:pPr>
    </w:p>
    <w:p w:rsidR="0063289F" w:rsidRPr="00A93F33" w:rsidRDefault="0063289F" w:rsidP="0063289F">
      <w:pPr>
        <w:pStyle w:val="Encabezado"/>
        <w:tabs>
          <w:tab w:val="clear" w:pos="4252"/>
          <w:tab w:val="clear" w:pos="8504"/>
        </w:tabs>
        <w:ind w:left="426"/>
        <w:jc w:val="both"/>
        <w:rPr>
          <w:rFonts w:ascii="Tahoma" w:hAnsi="Tahoma" w:cs="Tahoma"/>
        </w:rPr>
      </w:pPr>
    </w:p>
    <w:tbl>
      <w:tblPr>
        <w:tblW w:w="0" w:type="auto"/>
        <w:tblInd w:w="115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
        <w:gridCol w:w="1620"/>
        <w:gridCol w:w="1620"/>
        <w:gridCol w:w="3600"/>
      </w:tblGrid>
      <w:tr w:rsidR="0063289F" w:rsidRPr="00A93F33" w:rsidTr="0063289F">
        <w:tc>
          <w:tcPr>
            <w:tcW w:w="1440" w:type="dxa"/>
            <w:tcBorders>
              <w:top w:val="single" w:sz="4" w:space="0" w:color="auto"/>
              <w:bottom w:val="single" w:sz="4" w:space="0" w:color="auto"/>
              <w:right w:val="nil"/>
            </w:tcBorders>
          </w:tcPr>
          <w:p w:rsidR="0063289F" w:rsidRPr="00A93F33" w:rsidRDefault="0063289F" w:rsidP="0063289F">
            <w:pPr>
              <w:pStyle w:val="Encabezado"/>
              <w:tabs>
                <w:tab w:val="clear" w:pos="4252"/>
                <w:tab w:val="clear" w:pos="8504"/>
              </w:tabs>
              <w:jc w:val="center"/>
              <w:rPr>
                <w:rFonts w:ascii="Tahoma" w:hAnsi="Tahoma" w:cs="Tahoma"/>
                <w:b/>
              </w:rPr>
            </w:pPr>
          </w:p>
          <w:p w:rsidR="0063289F" w:rsidRPr="00A93F33" w:rsidRDefault="0063289F" w:rsidP="0063289F">
            <w:pPr>
              <w:pStyle w:val="Encabezado"/>
              <w:tabs>
                <w:tab w:val="clear" w:pos="4252"/>
                <w:tab w:val="clear" w:pos="8504"/>
              </w:tabs>
              <w:jc w:val="center"/>
              <w:rPr>
                <w:rFonts w:ascii="Tahoma" w:hAnsi="Tahoma" w:cs="Tahoma"/>
                <w:b/>
              </w:rPr>
            </w:pPr>
            <w:r w:rsidRPr="00A93F33">
              <w:rPr>
                <w:rFonts w:ascii="Tahoma" w:hAnsi="Tahoma" w:cs="Tahoma"/>
                <w:b/>
              </w:rPr>
              <w:t>EDAD</w:t>
            </w:r>
          </w:p>
        </w:tc>
        <w:tc>
          <w:tcPr>
            <w:tcW w:w="1620" w:type="dxa"/>
            <w:tcBorders>
              <w:top w:val="single" w:sz="4" w:space="0" w:color="auto"/>
              <w:left w:val="single" w:sz="4" w:space="0" w:color="auto"/>
              <w:bottom w:val="single" w:sz="4" w:space="0" w:color="auto"/>
              <w:right w:val="nil"/>
            </w:tcBorders>
          </w:tcPr>
          <w:p w:rsidR="0063289F" w:rsidRPr="00A93F33" w:rsidRDefault="0063289F" w:rsidP="0063289F">
            <w:pPr>
              <w:pStyle w:val="Encabezado"/>
              <w:tabs>
                <w:tab w:val="clear" w:pos="4252"/>
                <w:tab w:val="clear" w:pos="8504"/>
              </w:tabs>
              <w:jc w:val="center"/>
              <w:rPr>
                <w:rFonts w:ascii="Tahoma" w:hAnsi="Tahoma" w:cs="Tahoma"/>
                <w:b/>
              </w:rPr>
            </w:pPr>
          </w:p>
          <w:p w:rsidR="0063289F" w:rsidRPr="00A93F33" w:rsidRDefault="0063289F" w:rsidP="0063289F">
            <w:pPr>
              <w:pStyle w:val="Encabezado"/>
              <w:tabs>
                <w:tab w:val="clear" w:pos="4252"/>
                <w:tab w:val="clear" w:pos="8504"/>
              </w:tabs>
              <w:jc w:val="center"/>
              <w:rPr>
                <w:rFonts w:ascii="Tahoma" w:hAnsi="Tahoma" w:cs="Tahoma"/>
                <w:b/>
              </w:rPr>
            </w:pPr>
            <w:r w:rsidRPr="00A93F33">
              <w:rPr>
                <w:rFonts w:ascii="Tahoma" w:hAnsi="Tahoma" w:cs="Tahoma"/>
                <w:b/>
              </w:rPr>
              <w:t>SEXO</w:t>
            </w:r>
          </w:p>
        </w:tc>
        <w:tc>
          <w:tcPr>
            <w:tcW w:w="1620" w:type="dxa"/>
            <w:tcBorders>
              <w:top w:val="single" w:sz="4" w:space="0" w:color="auto"/>
              <w:left w:val="single" w:sz="4" w:space="0" w:color="auto"/>
              <w:bottom w:val="single" w:sz="4" w:space="0" w:color="auto"/>
              <w:right w:val="nil"/>
            </w:tcBorders>
          </w:tcPr>
          <w:p w:rsidR="0063289F" w:rsidRPr="00A93F33" w:rsidRDefault="0063289F" w:rsidP="0063289F">
            <w:pPr>
              <w:pStyle w:val="Encabezado"/>
              <w:tabs>
                <w:tab w:val="clear" w:pos="4252"/>
                <w:tab w:val="clear" w:pos="8504"/>
              </w:tabs>
              <w:jc w:val="center"/>
              <w:rPr>
                <w:rFonts w:ascii="Tahoma" w:hAnsi="Tahoma" w:cs="Tahoma"/>
                <w:b/>
              </w:rPr>
            </w:pPr>
            <w:r w:rsidRPr="00A93F33">
              <w:rPr>
                <w:rFonts w:ascii="Tahoma" w:hAnsi="Tahoma" w:cs="Tahoma"/>
                <w:b/>
              </w:rPr>
              <w:t>ANTIGÜEDAD MINIMA REQUERIDA</w:t>
            </w:r>
          </w:p>
        </w:tc>
        <w:tc>
          <w:tcPr>
            <w:tcW w:w="3600" w:type="dxa"/>
            <w:tcBorders>
              <w:top w:val="single" w:sz="4" w:space="0" w:color="auto"/>
              <w:left w:val="single" w:sz="4" w:space="0" w:color="auto"/>
              <w:bottom w:val="single" w:sz="4" w:space="0" w:color="auto"/>
            </w:tcBorders>
          </w:tcPr>
          <w:p w:rsidR="0063289F" w:rsidRPr="00A93F33" w:rsidRDefault="0063289F" w:rsidP="0063289F">
            <w:pPr>
              <w:pStyle w:val="Encabezado"/>
              <w:tabs>
                <w:tab w:val="clear" w:pos="4252"/>
                <w:tab w:val="clear" w:pos="8504"/>
              </w:tabs>
              <w:jc w:val="center"/>
              <w:rPr>
                <w:rFonts w:ascii="Tahoma" w:hAnsi="Tahoma" w:cs="Tahoma"/>
                <w:b/>
              </w:rPr>
            </w:pPr>
          </w:p>
          <w:p w:rsidR="0063289F" w:rsidRPr="00A93F33" w:rsidRDefault="0063289F" w:rsidP="0063289F">
            <w:pPr>
              <w:pStyle w:val="Encabezado"/>
              <w:tabs>
                <w:tab w:val="clear" w:pos="4252"/>
                <w:tab w:val="clear" w:pos="8504"/>
              </w:tabs>
              <w:jc w:val="center"/>
              <w:rPr>
                <w:rFonts w:ascii="Tahoma" w:hAnsi="Tahoma" w:cs="Tahoma"/>
                <w:b/>
              </w:rPr>
            </w:pPr>
            <w:r w:rsidRPr="00A93F33">
              <w:rPr>
                <w:rFonts w:ascii="Tahoma" w:hAnsi="Tahoma" w:cs="Tahoma"/>
                <w:b/>
              </w:rPr>
              <w:t>NIVEL ACADEMICO</w:t>
            </w:r>
          </w:p>
        </w:tc>
      </w:tr>
      <w:tr w:rsidR="0063289F" w:rsidRPr="00A93F33" w:rsidTr="0063289F">
        <w:trPr>
          <w:trHeight w:val="1469"/>
        </w:trPr>
        <w:tc>
          <w:tcPr>
            <w:tcW w:w="1440" w:type="dxa"/>
            <w:tcBorders>
              <w:top w:val="nil"/>
              <w:right w:val="nil"/>
            </w:tcBorders>
            <w:vAlign w:val="center"/>
          </w:tcPr>
          <w:p w:rsidR="0063289F" w:rsidRPr="00A93F33" w:rsidRDefault="0063289F" w:rsidP="0063289F">
            <w:pPr>
              <w:pStyle w:val="Encabezado"/>
              <w:tabs>
                <w:tab w:val="clear" w:pos="4252"/>
                <w:tab w:val="clear" w:pos="8504"/>
              </w:tabs>
              <w:jc w:val="center"/>
              <w:rPr>
                <w:rFonts w:ascii="Tahoma" w:hAnsi="Tahoma" w:cs="Tahoma"/>
              </w:rPr>
            </w:pPr>
            <w:r w:rsidRPr="00A93F33">
              <w:rPr>
                <w:rFonts w:ascii="Tahoma" w:hAnsi="Tahoma" w:cs="Tahoma"/>
              </w:rPr>
              <w:t>De</w:t>
            </w:r>
          </w:p>
          <w:p w:rsidR="0063289F" w:rsidRPr="00A93F33" w:rsidRDefault="0063289F" w:rsidP="0063289F">
            <w:pPr>
              <w:pStyle w:val="Encabezado"/>
              <w:tabs>
                <w:tab w:val="clear" w:pos="4252"/>
                <w:tab w:val="clear" w:pos="8504"/>
              </w:tabs>
              <w:jc w:val="center"/>
              <w:rPr>
                <w:rFonts w:ascii="Tahoma" w:hAnsi="Tahoma" w:cs="Tahoma"/>
              </w:rPr>
            </w:pPr>
            <w:r>
              <w:rPr>
                <w:rFonts w:ascii="Tahoma" w:hAnsi="Tahoma" w:cs="Tahoma"/>
              </w:rPr>
              <w:t>27 años en adelante</w:t>
            </w:r>
          </w:p>
        </w:tc>
        <w:tc>
          <w:tcPr>
            <w:tcW w:w="1620" w:type="dxa"/>
            <w:tcBorders>
              <w:top w:val="nil"/>
              <w:left w:val="single" w:sz="4" w:space="0" w:color="auto"/>
              <w:bottom w:val="single" w:sz="4" w:space="0" w:color="auto"/>
              <w:right w:val="nil"/>
            </w:tcBorders>
            <w:vAlign w:val="center"/>
          </w:tcPr>
          <w:p w:rsidR="0063289F" w:rsidRPr="00A93F33" w:rsidRDefault="0063289F" w:rsidP="0063289F">
            <w:pPr>
              <w:pStyle w:val="Encabezado"/>
              <w:tabs>
                <w:tab w:val="clear" w:pos="4252"/>
                <w:tab w:val="clear" w:pos="8504"/>
              </w:tabs>
              <w:jc w:val="center"/>
              <w:rPr>
                <w:rFonts w:ascii="Tahoma" w:hAnsi="Tahoma" w:cs="Tahoma"/>
              </w:rPr>
            </w:pPr>
            <w:r w:rsidRPr="00A93F33">
              <w:rPr>
                <w:rFonts w:ascii="Tahoma" w:hAnsi="Tahoma" w:cs="Tahoma"/>
              </w:rPr>
              <w:t>Femenino</w:t>
            </w:r>
          </w:p>
          <w:p w:rsidR="0063289F" w:rsidRPr="00A93F33" w:rsidRDefault="0063289F" w:rsidP="0063289F">
            <w:pPr>
              <w:pStyle w:val="Encabezado"/>
              <w:tabs>
                <w:tab w:val="clear" w:pos="4252"/>
                <w:tab w:val="clear" w:pos="8504"/>
              </w:tabs>
              <w:jc w:val="center"/>
              <w:rPr>
                <w:rFonts w:ascii="Tahoma" w:hAnsi="Tahoma" w:cs="Tahoma"/>
              </w:rPr>
            </w:pPr>
            <w:r w:rsidRPr="00A93F33">
              <w:rPr>
                <w:rFonts w:ascii="Tahoma" w:hAnsi="Tahoma" w:cs="Tahoma"/>
              </w:rPr>
              <w:t>ó</w:t>
            </w:r>
          </w:p>
          <w:p w:rsidR="0063289F" w:rsidRPr="00A93F33" w:rsidRDefault="0063289F" w:rsidP="0063289F">
            <w:pPr>
              <w:pStyle w:val="Encabezado"/>
              <w:tabs>
                <w:tab w:val="clear" w:pos="4252"/>
                <w:tab w:val="clear" w:pos="8504"/>
              </w:tabs>
              <w:jc w:val="center"/>
              <w:rPr>
                <w:rFonts w:ascii="Tahoma" w:hAnsi="Tahoma" w:cs="Tahoma"/>
              </w:rPr>
            </w:pPr>
            <w:r w:rsidRPr="00A93F33">
              <w:rPr>
                <w:rFonts w:ascii="Tahoma" w:hAnsi="Tahoma" w:cs="Tahoma"/>
              </w:rPr>
              <w:t>Masculino</w:t>
            </w:r>
          </w:p>
        </w:tc>
        <w:tc>
          <w:tcPr>
            <w:tcW w:w="1620" w:type="dxa"/>
            <w:tcBorders>
              <w:top w:val="nil"/>
              <w:left w:val="single" w:sz="4" w:space="0" w:color="auto"/>
              <w:bottom w:val="single" w:sz="4" w:space="0" w:color="auto"/>
              <w:right w:val="nil"/>
            </w:tcBorders>
            <w:vAlign w:val="center"/>
          </w:tcPr>
          <w:p w:rsidR="0063289F" w:rsidRPr="00A93F33" w:rsidRDefault="0063289F" w:rsidP="0063289F">
            <w:pPr>
              <w:pStyle w:val="Encabezado"/>
              <w:tabs>
                <w:tab w:val="clear" w:pos="4252"/>
                <w:tab w:val="clear" w:pos="8504"/>
              </w:tabs>
              <w:jc w:val="center"/>
              <w:rPr>
                <w:rFonts w:ascii="Tahoma" w:hAnsi="Tahoma" w:cs="Tahoma"/>
              </w:rPr>
            </w:pPr>
            <w:r>
              <w:rPr>
                <w:rFonts w:ascii="Tahoma" w:hAnsi="Tahoma" w:cs="Tahoma"/>
              </w:rPr>
              <w:t>3</w:t>
            </w:r>
            <w:r w:rsidRPr="00A93F33">
              <w:rPr>
                <w:rFonts w:ascii="Tahoma" w:hAnsi="Tahoma" w:cs="Tahoma"/>
              </w:rPr>
              <w:t xml:space="preserve"> año</w:t>
            </w:r>
            <w:r>
              <w:rPr>
                <w:rFonts w:ascii="Tahoma" w:hAnsi="Tahoma" w:cs="Tahoma"/>
              </w:rPr>
              <w:t>s</w:t>
            </w:r>
          </w:p>
        </w:tc>
        <w:tc>
          <w:tcPr>
            <w:tcW w:w="3600" w:type="dxa"/>
            <w:tcBorders>
              <w:top w:val="nil"/>
              <w:left w:val="single" w:sz="4" w:space="0" w:color="auto"/>
              <w:bottom w:val="single" w:sz="4" w:space="0" w:color="auto"/>
            </w:tcBorders>
            <w:vAlign w:val="center"/>
          </w:tcPr>
          <w:p w:rsidR="0063289F" w:rsidRPr="00A93F33" w:rsidRDefault="0063289F" w:rsidP="0063289F">
            <w:pPr>
              <w:pStyle w:val="Encabezado"/>
              <w:tabs>
                <w:tab w:val="clear" w:pos="4252"/>
                <w:tab w:val="clear" w:pos="8504"/>
              </w:tabs>
              <w:jc w:val="both"/>
              <w:rPr>
                <w:rFonts w:ascii="Tahoma" w:hAnsi="Tahoma" w:cs="Tahoma"/>
              </w:rPr>
            </w:pPr>
            <w:r w:rsidRPr="00A93F33">
              <w:rPr>
                <w:rFonts w:ascii="Tahoma" w:hAnsi="Tahoma" w:cs="Tahoma"/>
                <w:u w:val="single"/>
              </w:rPr>
              <w:t>Título de Tercer Nivel</w:t>
            </w:r>
            <w:r w:rsidRPr="00A93F33">
              <w:rPr>
                <w:rFonts w:ascii="Tahoma" w:hAnsi="Tahoma" w:cs="Tahoma"/>
              </w:rPr>
              <w:t xml:space="preserve">: </w:t>
            </w:r>
            <w:r>
              <w:rPr>
                <w:rFonts w:ascii="Tahoma" w:hAnsi="Tahoma" w:cs="Tahoma"/>
              </w:rPr>
              <w:t xml:space="preserve">Ingeniería industrial, </w:t>
            </w:r>
            <w:r w:rsidRPr="00A93F33">
              <w:rPr>
                <w:rFonts w:ascii="Tahoma" w:hAnsi="Tahoma" w:cs="Tahoma"/>
              </w:rPr>
              <w:t xml:space="preserve">Administración de Empresas, </w:t>
            </w:r>
            <w:r>
              <w:rPr>
                <w:rFonts w:ascii="Tahoma" w:hAnsi="Tahoma" w:cs="Tahoma"/>
              </w:rPr>
              <w:t xml:space="preserve">Psicología </w:t>
            </w:r>
            <w:r w:rsidRPr="00A93F33">
              <w:rPr>
                <w:rFonts w:ascii="Tahoma" w:hAnsi="Tahoma" w:cs="Tahoma"/>
              </w:rPr>
              <w:t>ó carreras afines</w:t>
            </w:r>
          </w:p>
          <w:p w:rsidR="0063289F" w:rsidRPr="00A93F33" w:rsidRDefault="0063289F" w:rsidP="0063289F">
            <w:pPr>
              <w:pStyle w:val="Encabezado"/>
              <w:tabs>
                <w:tab w:val="clear" w:pos="4252"/>
                <w:tab w:val="clear" w:pos="8504"/>
              </w:tabs>
              <w:jc w:val="both"/>
              <w:rPr>
                <w:rFonts w:ascii="Tahoma" w:hAnsi="Tahoma" w:cs="Tahoma"/>
              </w:rPr>
            </w:pPr>
          </w:p>
        </w:tc>
      </w:tr>
    </w:tbl>
    <w:p w:rsidR="0063289F" w:rsidRPr="00A93F33" w:rsidRDefault="0063289F" w:rsidP="0063289F">
      <w:pPr>
        <w:ind w:left="426"/>
        <w:jc w:val="both"/>
        <w:rPr>
          <w:rFonts w:ascii="Tahoma" w:hAnsi="Tahoma" w:cs="Tahoma"/>
          <w:b/>
          <w:sz w:val="20"/>
        </w:rPr>
      </w:pPr>
    </w:p>
    <w:p w:rsidR="0063289F" w:rsidRDefault="0063289F" w:rsidP="0063289F">
      <w:pPr>
        <w:ind w:left="426"/>
        <w:jc w:val="both"/>
        <w:rPr>
          <w:rFonts w:ascii="Tahoma" w:hAnsi="Tahoma" w:cs="Tahoma"/>
          <w:b/>
          <w:sz w:val="20"/>
        </w:rPr>
      </w:pPr>
    </w:p>
    <w:p w:rsidR="0063289F" w:rsidRPr="003B392F" w:rsidRDefault="0063289F" w:rsidP="0063289F">
      <w:pPr>
        <w:pStyle w:val="Ttulo3"/>
        <w:ind w:left="372" w:firstLine="708"/>
        <w:rPr>
          <w:rFonts w:ascii="Tahoma" w:hAnsi="Tahoma" w:cs="Tahoma"/>
          <w:sz w:val="20"/>
        </w:rPr>
      </w:pPr>
      <w:r w:rsidRPr="003B392F">
        <w:rPr>
          <w:rFonts w:ascii="Tahoma" w:hAnsi="Tahoma" w:cs="Tahoma"/>
          <w:sz w:val="20"/>
        </w:rPr>
        <w:t>CARACTERISTICAS DE PERSONALIDAD:</w:t>
      </w:r>
    </w:p>
    <w:p w:rsidR="0063289F" w:rsidRPr="00A93F33" w:rsidRDefault="0063289F" w:rsidP="0063289F">
      <w:pPr>
        <w:ind w:left="1080"/>
        <w:jc w:val="both"/>
        <w:rPr>
          <w:rFonts w:ascii="Tahoma" w:hAnsi="Tahoma" w:cs="Tahoma"/>
          <w:sz w:val="20"/>
          <w:szCs w:val="20"/>
        </w:rPr>
      </w:pPr>
    </w:p>
    <w:p w:rsidR="0063289F" w:rsidRPr="00A93F33" w:rsidRDefault="0063289F" w:rsidP="0063289F">
      <w:pPr>
        <w:numPr>
          <w:ilvl w:val="0"/>
          <w:numId w:val="7"/>
        </w:numPr>
        <w:ind w:left="1080" w:firstLine="0"/>
        <w:jc w:val="both"/>
        <w:rPr>
          <w:rFonts w:ascii="Tahoma" w:hAnsi="Tahoma" w:cs="Tahoma"/>
          <w:sz w:val="20"/>
          <w:szCs w:val="20"/>
        </w:rPr>
      </w:pPr>
      <w:r w:rsidRPr="00A93F33">
        <w:rPr>
          <w:rFonts w:ascii="Tahoma" w:hAnsi="Tahoma" w:cs="Tahoma"/>
          <w:sz w:val="20"/>
          <w:szCs w:val="20"/>
        </w:rPr>
        <w:t>Dirección y liderazgo</w:t>
      </w:r>
      <w:r>
        <w:rPr>
          <w:rFonts w:ascii="Tahoma" w:hAnsi="Tahoma" w:cs="Tahoma"/>
          <w:sz w:val="20"/>
          <w:szCs w:val="20"/>
        </w:rPr>
        <w:t xml:space="preserve"> participativo</w:t>
      </w:r>
    </w:p>
    <w:p w:rsidR="0063289F" w:rsidRPr="00A93F33" w:rsidRDefault="0063289F" w:rsidP="0063289F">
      <w:pPr>
        <w:numPr>
          <w:ilvl w:val="0"/>
          <w:numId w:val="7"/>
        </w:numPr>
        <w:ind w:left="1080" w:firstLine="0"/>
        <w:jc w:val="both"/>
        <w:rPr>
          <w:rFonts w:ascii="Tahoma" w:hAnsi="Tahoma" w:cs="Tahoma"/>
          <w:sz w:val="20"/>
          <w:szCs w:val="20"/>
        </w:rPr>
      </w:pPr>
      <w:r w:rsidRPr="00A93F33">
        <w:rPr>
          <w:rFonts w:ascii="Tahoma" w:hAnsi="Tahoma" w:cs="Tahoma"/>
          <w:sz w:val="20"/>
          <w:szCs w:val="20"/>
        </w:rPr>
        <w:t>Madurez y ética profesional</w:t>
      </w:r>
    </w:p>
    <w:p w:rsidR="0063289F" w:rsidRPr="00A93F33" w:rsidRDefault="0063289F" w:rsidP="0063289F">
      <w:pPr>
        <w:numPr>
          <w:ilvl w:val="0"/>
          <w:numId w:val="7"/>
        </w:numPr>
        <w:ind w:left="1080" w:firstLine="0"/>
        <w:jc w:val="both"/>
        <w:rPr>
          <w:rFonts w:ascii="Tahoma" w:hAnsi="Tahoma" w:cs="Tahoma"/>
          <w:sz w:val="20"/>
          <w:szCs w:val="20"/>
        </w:rPr>
      </w:pPr>
      <w:r>
        <w:rPr>
          <w:rFonts w:ascii="Tahoma" w:hAnsi="Tahoma" w:cs="Tahoma"/>
          <w:sz w:val="20"/>
          <w:szCs w:val="20"/>
        </w:rPr>
        <w:t xml:space="preserve">Alto grado de </w:t>
      </w:r>
      <w:r w:rsidRPr="00A93F33">
        <w:rPr>
          <w:rFonts w:ascii="Tahoma" w:hAnsi="Tahoma" w:cs="Tahoma"/>
          <w:sz w:val="20"/>
          <w:szCs w:val="20"/>
        </w:rPr>
        <w:t>Organiza</w:t>
      </w:r>
      <w:r>
        <w:rPr>
          <w:rFonts w:ascii="Tahoma" w:hAnsi="Tahoma" w:cs="Tahoma"/>
          <w:sz w:val="20"/>
          <w:szCs w:val="20"/>
        </w:rPr>
        <w:t>ción</w:t>
      </w:r>
      <w:r w:rsidRPr="00A93F33">
        <w:rPr>
          <w:rFonts w:ascii="Tahoma" w:hAnsi="Tahoma" w:cs="Tahoma"/>
          <w:sz w:val="20"/>
          <w:szCs w:val="20"/>
        </w:rPr>
        <w:t>, responsab</w:t>
      </w:r>
      <w:r>
        <w:rPr>
          <w:rFonts w:ascii="Tahoma" w:hAnsi="Tahoma" w:cs="Tahoma"/>
          <w:sz w:val="20"/>
          <w:szCs w:val="20"/>
        </w:rPr>
        <w:t>ilidad</w:t>
      </w:r>
      <w:r w:rsidRPr="00A93F33">
        <w:rPr>
          <w:rFonts w:ascii="Tahoma" w:hAnsi="Tahoma" w:cs="Tahoma"/>
          <w:sz w:val="20"/>
          <w:szCs w:val="20"/>
        </w:rPr>
        <w:t>, confia</w:t>
      </w:r>
      <w:r>
        <w:rPr>
          <w:rFonts w:ascii="Tahoma" w:hAnsi="Tahoma" w:cs="Tahoma"/>
          <w:sz w:val="20"/>
          <w:szCs w:val="20"/>
        </w:rPr>
        <w:t xml:space="preserve">nza </w:t>
      </w:r>
      <w:r w:rsidRPr="00A93F33">
        <w:rPr>
          <w:rFonts w:ascii="Tahoma" w:hAnsi="Tahoma" w:cs="Tahoma"/>
          <w:sz w:val="20"/>
          <w:szCs w:val="20"/>
        </w:rPr>
        <w:t>y honest</w:t>
      </w:r>
      <w:r>
        <w:rPr>
          <w:rFonts w:ascii="Tahoma" w:hAnsi="Tahoma" w:cs="Tahoma"/>
          <w:sz w:val="20"/>
          <w:szCs w:val="20"/>
        </w:rPr>
        <w:t>idad</w:t>
      </w:r>
    </w:p>
    <w:p w:rsidR="0063289F" w:rsidRPr="00A93F33" w:rsidRDefault="0063289F" w:rsidP="0063289F">
      <w:pPr>
        <w:numPr>
          <w:ilvl w:val="0"/>
          <w:numId w:val="7"/>
        </w:numPr>
        <w:ind w:left="1080" w:firstLine="0"/>
        <w:jc w:val="both"/>
        <w:rPr>
          <w:rFonts w:ascii="Tahoma" w:hAnsi="Tahoma" w:cs="Tahoma"/>
          <w:sz w:val="20"/>
          <w:szCs w:val="20"/>
        </w:rPr>
      </w:pPr>
      <w:r w:rsidRPr="00A93F33">
        <w:rPr>
          <w:rFonts w:ascii="Tahoma" w:hAnsi="Tahoma" w:cs="Tahoma"/>
          <w:sz w:val="20"/>
          <w:szCs w:val="20"/>
        </w:rPr>
        <w:t xml:space="preserve">Criterio analítico </w:t>
      </w:r>
    </w:p>
    <w:p w:rsidR="0063289F" w:rsidRPr="00A93F33" w:rsidRDefault="0063289F" w:rsidP="0063289F">
      <w:pPr>
        <w:numPr>
          <w:ilvl w:val="0"/>
          <w:numId w:val="7"/>
        </w:numPr>
        <w:ind w:left="1080" w:firstLine="0"/>
        <w:jc w:val="both"/>
        <w:rPr>
          <w:rFonts w:ascii="Tahoma" w:hAnsi="Tahoma" w:cs="Tahoma"/>
          <w:sz w:val="20"/>
          <w:szCs w:val="20"/>
        </w:rPr>
      </w:pPr>
      <w:r>
        <w:rPr>
          <w:rFonts w:ascii="Tahoma" w:hAnsi="Tahoma" w:cs="Tahoma"/>
          <w:sz w:val="20"/>
          <w:szCs w:val="20"/>
        </w:rPr>
        <w:t xml:space="preserve">Fluidez verbal </w:t>
      </w:r>
    </w:p>
    <w:p w:rsidR="0063289F" w:rsidRPr="00A93F33" w:rsidRDefault="0063289F" w:rsidP="0063289F">
      <w:pPr>
        <w:numPr>
          <w:ilvl w:val="0"/>
          <w:numId w:val="7"/>
        </w:numPr>
        <w:ind w:left="1080" w:firstLine="0"/>
        <w:jc w:val="both"/>
        <w:rPr>
          <w:rFonts w:ascii="Tahoma" w:hAnsi="Tahoma" w:cs="Tahoma"/>
          <w:sz w:val="20"/>
          <w:szCs w:val="20"/>
        </w:rPr>
      </w:pPr>
      <w:r w:rsidRPr="00A93F33">
        <w:rPr>
          <w:rFonts w:ascii="Tahoma" w:hAnsi="Tahoma" w:cs="Tahoma"/>
          <w:sz w:val="20"/>
          <w:szCs w:val="20"/>
        </w:rPr>
        <w:t>Estabilidad emocional</w:t>
      </w:r>
    </w:p>
    <w:p w:rsidR="0063289F" w:rsidRPr="00A93F33" w:rsidRDefault="0063289F" w:rsidP="0063289F">
      <w:pPr>
        <w:numPr>
          <w:ilvl w:val="0"/>
          <w:numId w:val="7"/>
        </w:numPr>
        <w:ind w:left="1080" w:firstLine="0"/>
        <w:jc w:val="both"/>
        <w:rPr>
          <w:rFonts w:ascii="Tahoma" w:hAnsi="Tahoma" w:cs="Tahoma"/>
          <w:sz w:val="20"/>
          <w:szCs w:val="20"/>
        </w:rPr>
      </w:pPr>
      <w:r w:rsidRPr="00A93F33">
        <w:rPr>
          <w:rFonts w:ascii="Tahoma" w:hAnsi="Tahoma" w:cs="Tahoma"/>
          <w:sz w:val="20"/>
          <w:szCs w:val="20"/>
        </w:rPr>
        <w:t>Socialización y autocontrol</w:t>
      </w:r>
    </w:p>
    <w:p w:rsidR="0063289F" w:rsidRPr="00A93F33" w:rsidRDefault="0063289F" w:rsidP="0063289F">
      <w:pPr>
        <w:numPr>
          <w:ilvl w:val="0"/>
          <w:numId w:val="7"/>
        </w:numPr>
        <w:ind w:left="1080" w:firstLine="0"/>
        <w:jc w:val="both"/>
        <w:rPr>
          <w:rFonts w:ascii="Tahoma" w:hAnsi="Tahoma" w:cs="Tahoma"/>
          <w:sz w:val="20"/>
          <w:szCs w:val="20"/>
        </w:rPr>
      </w:pPr>
      <w:r w:rsidRPr="00A93F33">
        <w:rPr>
          <w:rFonts w:ascii="Tahoma" w:hAnsi="Tahoma" w:cs="Tahoma"/>
          <w:sz w:val="20"/>
          <w:szCs w:val="20"/>
        </w:rPr>
        <w:t>Realización grupal e independencia</w:t>
      </w:r>
    </w:p>
    <w:p w:rsidR="0063289F" w:rsidRPr="00A93F33" w:rsidRDefault="0063289F" w:rsidP="0063289F">
      <w:pPr>
        <w:ind w:left="1080"/>
        <w:jc w:val="both"/>
        <w:rPr>
          <w:rFonts w:ascii="Tahoma" w:hAnsi="Tahoma" w:cs="Tahoma"/>
          <w:b/>
          <w:sz w:val="20"/>
          <w:szCs w:val="20"/>
        </w:rPr>
      </w:pPr>
    </w:p>
    <w:p w:rsidR="0063289F" w:rsidRPr="003B392F" w:rsidRDefault="0063289F" w:rsidP="0063289F">
      <w:pPr>
        <w:pStyle w:val="Ttulo3"/>
        <w:ind w:left="372" w:firstLine="708"/>
        <w:rPr>
          <w:rFonts w:ascii="Tahoma" w:hAnsi="Tahoma" w:cs="Tahoma"/>
          <w:sz w:val="20"/>
        </w:rPr>
      </w:pPr>
      <w:r w:rsidRPr="003B392F">
        <w:rPr>
          <w:rFonts w:ascii="Tahoma" w:hAnsi="Tahoma" w:cs="Tahoma"/>
          <w:sz w:val="20"/>
        </w:rPr>
        <w:t xml:space="preserve">HABILIDADES ESPECÍFICAS: </w:t>
      </w:r>
    </w:p>
    <w:p w:rsidR="0063289F" w:rsidRPr="00A93F33" w:rsidRDefault="0063289F" w:rsidP="0063289F">
      <w:pPr>
        <w:tabs>
          <w:tab w:val="num" w:pos="709"/>
        </w:tabs>
        <w:ind w:left="1080"/>
        <w:jc w:val="both"/>
        <w:rPr>
          <w:rFonts w:ascii="Tahoma" w:hAnsi="Tahoma" w:cs="Tahoma"/>
          <w:sz w:val="20"/>
          <w:szCs w:val="20"/>
        </w:rPr>
      </w:pPr>
    </w:p>
    <w:p w:rsidR="0063289F" w:rsidRPr="00A93F33" w:rsidRDefault="0063289F" w:rsidP="0063289F">
      <w:pPr>
        <w:numPr>
          <w:ilvl w:val="0"/>
          <w:numId w:val="6"/>
        </w:numPr>
        <w:tabs>
          <w:tab w:val="clear" w:pos="720"/>
          <w:tab w:val="num" w:pos="360"/>
        </w:tabs>
        <w:ind w:left="1080" w:firstLine="0"/>
        <w:jc w:val="both"/>
        <w:rPr>
          <w:rFonts w:ascii="Tahoma" w:hAnsi="Tahoma" w:cs="Tahoma"/>
          <w:sz w:val="20"/>
          <w:szCs w:val="20"/>
        </w:rPr>
      </w:pPr>
      <w:r>
        <w:rPr>
          <w:rFonts w:ascii="Tahoma" w:hAnsi="Tahoma" w:cs="Tahoma"/>
          <w:sz w:val="20"/>
          <w:szCs w:val="20"/>
        </w:rPr>
        <w:t>Actitud creativa y preactiva en la r</w:t>
      </w:r>
      <w:r w:rsidRPr="00A93F33">
        <w:rPr>
          <w:rFonts w:ascii="Tahoma" w:hAnsi="Tahoma" w:cs="Tahoma"/>
          <w:sz w:val="20"/>
          <w:szCs w:val="20"/>
        </w:rPr>
        <w:t>esolución de problemas</w:t>
      </w:r>
    </w:p>
    <w:p w:rsidR="0063289F" w:rsidRPr="00A93F33" w:rsidRDefault="0063289F" w:rsidP="0063289F">
      <w:pPr>
        <w:numPr>
          <w:ilvl w:val="0"/>
          <w:numId w:val="6"/>
        </w:numPr>
        <w:tabs>
          <w:tab w:val="clear" w:pos="720"/>
          <w:tab w:val="num" w:pos="360"/>
        </w:tabs>
        <w:ind w:left="1080" w:firstLine="0"/>
        <w:jc w:val="both"/>
        <w:rPr>
          <w:rFonts w:ascii="Tahoma" w:hAnsi="Tahoma" w:cs="Tahoma"/>
          <w:sz w:val="20"/>
          <w:szCs w:val="20"/>
        </w:rPr>
      </w:pPr>
      <w:r w:rsidRPr="00A93F33">
        <w:rPr>
          <w:rFonts w:ascii="Tahoma" w:hAnsi="Tahoma" w:cs="Tahoma"/>
          <w:sz w:val="20"/>
          <w:szCs w:val="20"/>
        </w:rPr>
        <w:t>Capacidad para prever y planear</w:t>
      </w:r>
    </w:p>
    <w:p w:rsidR="0063289F" w:rsidRPr="00A93F33" w:rsidRDefault="0063289F" w:rsidP="0063289F">
      <w:pPr>
        <w:numPr>
          <w:ilvl w:val="0"/>
          <w:numId w:val="6"/>
        </w:numPr>
        <w:tabs>
          <w:tab w:val="clear" w:pos="720"/>
          <w:tab w:val="num" w:pos="360"/>
        </w:tabs>
        <w:ind w:left="1080" w:firstLine="0"/>
        <w:jc w:val="both"/>
        <w:rPr>
          <w:rFonts w:ascii="Tahoma" w:hAnsi="Tahoma" w:cs="Tahoma"/>
          <w:sz w:val="18"/>
          <w:szCs w:val="18"/>
        </w:rPr>
      </w:pPr>
      <w:r w:rsidRPr="00A93F33">
        <w:rPr>
          <w:rFonts w:ascii="Tahoma" w:hAnsi="Tahoma" w:cs="Tahoma"/>
          <w:sz w:val="20"/>
          <w:szCs w:val="20"/>
        </w:rPr>
        <w:t>Capacidad de negociación</w:t>
      </w:r>
      <w:r w:rsidRPr="00A93F33">
        <w:rPr>
          <w:rFonts w:ascii="Tahoma" w:hAnsi="Tahoma" w:cs="Tahoma"/>
          <w:sz w:val="18"/>
          <w:szCs w:val="18"/>
        </w:rPr>
        <w:t xml:space="preserve"> </w:t>
      </w:r>
    </w:p>
    <w:p w:rsidR="0063289F" w:rsidRDefault="0063289F" w:rsidP="0063289F">
      <w:pPr>
        <w:numPr>
          <w:ilvl w:val="0"/>
          <w:numId w:val="6"/>
        </w:numPr>
        <w:tabs>
          <w:tab w:val="clear" w:pos="720"/>
          <w:tab w:val="num" w:pos="360"/>
        </w:tabs>
        <w:ind w:left="1080" w:firstLine="0"/>
        <w:jc w:val="both"/>
        <w:rPr>
          <w:rFonts w:ascii="Tahoma" w:hAnsi="Tahoma" w:cs="Tahoma"/>
          <w:sz w:val="20"/>
          <w:szCs w:val="20"/>
        </w:rPr>
      </w:pPr>
      <w:r>
        <w:rPr>
          <w:rFonts w:ascii="Tahoma" w:hAnsi="Tahoma" w:cs="Tahoma"/>
          <w:sz w:val="20"/>
          <w:szCs w:val="20"/>
        </w:rPr>
        <w:t>Exigente discreción sobre el manejo de los distintos aspectos empleados - empresa</w:t>
      </w:r>
    </w:p>
    <w:p w:rsidR="0063289F" w:rsidRPr="00A93F33" w:rsidRDefault="0063289F" w:rsidP="0063289F">
      <w:pPr>
        <w:numPr>
          <w:ilvl w:val="0"/>
          <w:numId w:val="6"/>
        </w:numPr>
        <w:tabs>
          <w:tab w:val="clear" w:pos="720"/>
          <w:tab w:val="num" w:pos="360"/>
        </w:tabs>
        <w:ind w:left="1080" w:firstLine="0"/>
        <w:jc w:val="both"/>
        <w:rPr>
          <w:rFonts w:ascii="Tahoma" w:hAnsi="Tahoma" w:cs="Tahoma"/>
          <w:sz w:val="20"/>
          <w:szCs w:val="20"/>
        </w:rPr>
      </w:pPr>
      <w:r w:rsidRPr="00A93F33">
        <w:rPr>
          <w:rFonts w:ascii="Tahoma" w:hAnsi="Tahoma" w:cs="Tahoma"/>
          <w:sz w:val="20"/>
          <w:szCs w:val="20"/>
        </w:rPr>
        <w:lastRenderedPageBreak/>
        <w:t>Empatía</w:t>
      </w:r>
    </w:p>
    <w:p w:rsidR="0063289F" w:rsidRPr="00A93F33" w:rsidRDefault="0063289F" w:rsidP="0063289F">
      <w:pPr>
        <w:numPr>
          <w:ilvl w:val="0"/>
          <w:numId w:val="6"/>
        </w:numPr>
        <w:tabs>
          <w:tab w:val="clear" w:pos="720"/>
          <w:tab w:val="num" w:pos="360"/>
        </w:tabs>
        <w:ind w:left="1080" w:firstLine="0"/>
        <w:jc w:val="both"/>
        <w:rPr>
          <w:rFonts w:ascii="Tahoma" w:hAnsi="Tahoma" w:cs="Tahoma"/>
          <w:sz w:val="20"/>
          <w:szCs w:val="20"/>
        </w:rPr>
      </w:pPr>
      <w:r w:rsidRPr="00A93F33">
        <w:rPr>
          <w:rFonts w:ascii="Tahoma" w:hAnsi="Tahoma" w:cs="Tahoma"/>
          <w:sz w:val="20"/>
          <w:szCs w:val="20"/>
        </w:rPr>
        <w:t>Habilidad numérica, memoria visual, retentiva</w:t>
      </w:r>
    </w:p>
    <w:p w:rsidR="0063289F" w:rsidRPr="00A93F33" w:rsidRDefault="0063289F" w:rsidP="0063289F">
      <w:pPr>
        <w:numPr>
          <w:ilvl w:val="0"/>
          <w:numId w:val="6"/>
        </w:numPr>
        <w:tabs>
          <w:tab w:val="clear" w:pos="720"/>
          <w:tab w:val="num" w:pos="360"/>
        </w:tabs>
        <w:ind w:left="1080" w:firstLine="0"/>
        <w:jc w:val="both"/>
        <w:rPr>
          <w:rFonts w:ascii="Tahoma" w:hAnsi="Tahoma" w:cs="Tahoma"/>
          <w:sz w:val="20"/>
          <w:szCs w:val="20"/>
        </w:rPr>
      </w:pPr>
      <w:r w:rsidRPr="00A93F33">
        <w:rPr>
          <w:rFonts w:ascii="Tahoma" w:hAnsi="Tahoma" w:cs="Tahoma"/>
          <w:sz w:val="20"/>
          <w:szCs w:val="20"/>
        </w:rPr>
        <w:t>Responsabilidad y capacidad de status</w:t>
      </w:r>
    </w:p>
    <w:p w:rsidR="0063289F" w:rsidRPr="00A93F33" w:rsidRDefault="0063289F" w:rsidP="0063289F">
      <w:pPr>
        <w:numPr>
          <w:ilvl w:val="0"/>
          <w:numId w:val="6"/>
        </w:numPr>
        <w:tabs>
          <w:tab w:val="clear" w:pos="720"/>
          <w:tab w:val="num" w:pos="1440"/>
        </w:tabs>
        <w:ind w:left="1440"/>
        <w:jc w:val="both"/>
        <w:rPr>
          <w:rFonts w:ascii="Tahoma" w:hAnsi="Tahoma" w:cs="Tahoma"/>
          <w:sz w:val="20"/>
          <w:szCs w:val="20"/>
        </w:rPr>
      </w:pPr>
      <w:r w:rsidRPr="00A93F33">
        <w:rPr>
          <w:rFonts w:ascii="Tahoma" w:hAnsi="Tahoma" w:cs="Tahoma"/>
          <w:sz w:val="20"/>
          <w:szCs w:val="20"/>
        </w:rPr>
        <w:t>Capacidad para manejar relaciones interpersonales y para trabajar bajo presión</w:t>
      </w:r>
    </w:p>
    <w:p w:rsidR="0063289F" w:rsidRPr="00A93F33" w:rsidRDefault="0063289F" w:rsidP="0063289F">
      <w:pPr>
        <w:numPr>
          <w:ilvl w:val="0"/>
          <w:numId w:val="6"/>
        </w:numPr>
        <w:tabs>
          <w:tab w:val="clear" w:pos="720"/>
          <w:tab w:val="num" w:pos="360"/>
        </w:tabs>
        <w:ind w:left="1080" w:firstLine="0"/>
        <w:jc w:val="both"/>
        <w:rPr>
          <w:rFonts w:ascii="Tahoma" w:hAnsi="Tahoma" w:cs="Tahoma"/>
          <w:sz w:val="20"/>
          <w:szCs w:val="20"/>
        </w:rPr>
      </w:pPr>
      <w:r w:rsidRPr="00A93F33">
        <w:rPr>
          <w:rFonts w:ascii="Tahoma" w:hAnsi="Tahoma" w:cs="Tahoma"/>
          <w:sz w:val="20"/>
          <w:szCs w:val="20"/>
        </w:rPr>
        <w:t>Alto nivel de seguimiento</w:t>
      </w:r>
    </w:p>
    <w:p w:rsidR="0063289F" w:rsidRPr="00A93F33" w:rsidRDefault="0063289F" w:rsidP="0063289F">
      <w:pPr>
        <w:numPr>
          <w:ilvl w:val="0"/>
          <w:numId w:val="6"/>
        </w:numPr>
        <w:tabs>
          <w:tab w:val="clear" w:pos="720"/>
          <w:tab w:val="num" w:pos="360"/>
        </w:tabs>
        <w:ind w:left="1080" w:firstLine="0"/>
        <w:jc w:val="both"/>
        <w:rPr>
          <w:rFonts w:ascii="Tahoma" w:hAnsi="Tahoma" w:cs="Tahoma"/>
          <w:sz w:val="20"/>
          <w:szCs w:val="20"/>
        </w:rPr>
      </w:pPr>
      <w:r w:rsidRPr="00A93F33">
        <w:rPr>
          <w:rFonts w:ascii="Tahoma" w:hAnsi="Tahoma" w:cs="Tahoma"/>
          <w:sz w:val="20"/>
          <w:szCs w:val="20"/>
        </w:rPr>
        <w:t>Alto nivel analítico</w:t>
      </w:r>
    </w:p>
    <w:p w:rsidR="0063289F" w:rsidRDefault="0063289F" w:rsidP="0063289F">
      <w:pPr>
        <w:tabs>
          <w:tab w:val="num" w:pos="426"/>
        </w:tabs>
        <w:ind w:left="1080"/>
        <w:jc w:val="both"/>
        <w:rPr>
          <w:rFonts w:ascii="Tahoma" w:hAnsi="Tahoma" w:cs="Tahoma"/>
          <w:b/>
          <w:sz w:val="20"/>
          <w:szCs w:val="20"/>
        </w:rPr>
      </w:pPr>
    </w:p>
    <w:p w:rsidR="0063289F" w:rsidRPr="00A93F33" w:rsidRDefault="0063289F" w:rsidP="0063289F">
      <w:pPr>
        <w:tabs>
          <w:tab w:val="num" w:pos="426"/>
        </w:tabs>
        <w:ind w:left="1080"/>
        <w:jc w:val="both"/>
        <w:rPr>
          <w:rFonts w:ascii="Tahoma" w:hAnsi="Tahoma" w:cs="Tahoma"/>
          <w:b/>
          <w:sz w:val="20"/>
          <w:szCs w:val="20"/>
        </w:rPr>
      </w:pPr>
    </w:p>
    <w:p w:rsidR="0063289F" w:rsidRPr="003B392F" w:rsidRDefault="0063289F" w:rsidP="0063289F">
      <w:pPr>
        <w:pStyle w:val="Ttulo3"/>
        <w:ind w:left="372" w:firstLine="708"/>
        <w:rPr>
          <w:rFonts w:ascii="Tahoma" w:hAnsi="Tahoma" w:cs="Tahoma"/>
          <w:sz w:val="20"/>
        </w:rPr>
      </w:pPr>
      <w:r w:rsidRPr="003B392F">
        <w:rPr>
          <w:rFonts w:ascii="Tahoma" w:hAnsi="Tahoma" w:cs="Tahoma"/>
          <w:sz w:val="20"/>
        </w:rPr>
        <w:t>CAPACITACION MINIMA REQUERIDA:</w:t>
      </w:r>
    </w:p>
    <w:p w:rsidR="0063289F" w:rsidRPr="00A93F33" w:rsidRDefault="0063289F" w:rsidP="0063289F">
      <w:pPr>
        <w:tabs>
          <w:tab w:val="num" w:pos="709"/>
        </w:tabs>
        <w:ind w:left="1080"/>
        <w:jc w:val="both"/>
        <w:rPr>
          <w:rFonts w:ascii="Tahoma" w:hAnsi="Tahoma" w:cs="Tahoma"/>
          <w:sz w:val="20"/>
          <w:szCs w:val="20"/>
        </w:rPr>
      </w:pPr>
    </w:p>
    <w:p w:rsidR="0063289F" w:rsidRPr="00A93F33" w:rsidRDefault="0063289F" w:rsidP="0063289F">
      <w:pPr>
        <w:numPr>
          <w:ilvl w:val="0"/>
          <w:numId w:val="6"/>
        </w:numPr>
        <w:tabs>
          <w:tab w:val="clear" w:pos="720"/>
          <w:tab w:val="num" w:pos="360"/>
        </w:tabs>
        <w:ind w:left="1080" w:firstLine="0"/>
        <w:jc w:val="both"/>
        <w:rPr>
          <w:rFonts w:ascii="Tahoma" w:hAnsi="Tahoma" w:cs="Tahoma"/>
          <w:sz w:val="20"/>
          <w:szCs w:val="20"/>
        </w:rPr>
      </w:pPr>
      <w:r w:rsidRPr="00A93F33">
        <w:rPr>
          <w:rFonts w:ascii="Tahoma" w:hAnsi="Tahoma" w:cs="Tahoma"/>
          <w:sz w:val="20"/>
          <w:szCs w:val="20"/>
        </w:rPr>
        <w:t>Relaciones Humanas</w:t>
      </w:r>
    </w:p>
    <w:p w:rsidR="0063289F" w:rsidRDefault="0063289F" w:rsidP="0063289F">
      <w:pPr>
        <w:numPr>
          <w:ilvl w:val="0"/>
          <w:numId w:val="6"/>
        </w:numPr>
        <w:tabs>
          <w:tab w:val="clear" w:pos="720"/>
          <w:tab w:val="num" w:pos="360"/>
        </w:tabs>
        <w:ind w:left="1080" w:firstLine="0"/>
        <w:jc w:val="both"/>
        <w:rPr>
          <w:rFonts w:ascii="Tahoma" w:hAnsi="Tahoma" w:cs="Tahoma"/>
          <w:sz w:val="20"/>
          <w:szCs w:val="20"/>
        </w:rPr>
      </w:pPr>
      <w:r w:rsidRPr="00A93F33">
        <w:rPr>
          <w:rFonts w:ascii="Tahoma" w:hAnsi="Tahoma" w:cs="Tahoma"/>
          <w:sz w:val="20"/>
          <w:szCs w:val="20"/>
        </w:rPr>
        <w:t>Comunicación Efectiva</w:t>
      </w:r>
    </w:p>
    <w:p w:rsidR="0063289F" w:rsidRPr="00A93F33" w:rsidRDefault="0063289F" w:rsidP="0063289F">
      <w:pPr>
        <w:numPr>
          <w:ilvl w:val="0"/>
          <w:numId w:val="6"/>
        </w:numPr>
        <w:tabs>
          <w:tab w:val="clear" w:pos="720"/>
          <w:tab w:val="num" w:pos="360"/>
        </w:tabs>
        <w:ind w:left="1080" w:firstLine="0"/>
        <w:jc w:val="both"/>
        <w:rPr>
          <w:rFonts w:ascii="Tahoma" w:hAnsi="Tahoma" w:cs="Tahoma"/>
          <w:sz w:val="20"/>
          <w:szCs w:val="20"/>
        </w:rPr>
      </w:pPr>
      <w:r>
        <w:rPr>
          <w:rFonts w:ascii="Tahoma" w:hAnsi="Tahoma" w:cs="Tahoma"/>
          <w:sz w:val="20"/>
          <w:szCs w:val="20"/>
        </w:rPr>
        <w:t>Administración de Recurso Humano</w:t>
      </w:r>
    </w:p>
    <w:p w:rsidR="0063289F" w:rsidRPr="00A93F33" w:rsidRDefault="0063289F" w:rsidP="0063289F">
      <w:pPr>
        <w:numPr>
          <w:ilvl w:val="0"/>
          <w:numId w:val="6"/>
        </w:numPr>
        <w:tabs>
          <w:tab w:val="clear" w:pos="720"/>
          <w:tab w:val="num" w:pos="360"/>
        </w:tabs>
        <w:ind w:left="1080" w:firstLine="0"/>
        <w:jc w:val="both"/>
        <w:rPr>
          <w:rFonts w:ascii="Tahoma" w:hAnsi="Tahoma" w:cs="Tahoma"/>
          <w:sz w:val="20"/>
          <w:szCs w:val="20"/>
        </w:rPr>
      </w:pPr>
      <w:r w:rsidRPr="00A93F33">
        <w:rPr>
          <w:rFonts w:ascii="Tahoma" w:hAnsi="Tahoma" w:cs="Tahoma"/>
          <w:sz w:val="20"/>
          <w:szCs w:val="20"/>
        </w:rPr>
        <w:t>Manejo de Utilitarios nivel intermedio</w:t>
      </w:r>
    </w:p>
    <w:p w:rsidR="0063289F" w:rsidRPr="00A93F33" w:rsidRDefault="0063289F" w:rsidP="0063289F">
      <w:pPr>
        <w:numPr>
          <w:ilvl w:val="0"/>
          <w:numId w:val="6"/>
        </w:numPr>
        <w:tabs>
          <w:tab w:val="clear" w:pos="720"/>
          <w:tab w:val="num" w:pos="360"/>
        </w:tabs>
        <w:ind w:left="1080" w:firstLine="0"/>
        <w:jc w:val="both"/>
        <w:rPr>
          <w:rFonts w:ascii="Tahoma" w:hAnsi="Tahoma" w:cs="Tahoma"/>
          <w:sz w:val="20"/>
          <w:szCs w:val="20"/>
        </w:rPr>
      </w:pPr>
      <w:r>
        <w:rPr>
          <w:rFonts w:ascii="Tahoma" w:hAnsi="Tahoma" w:cs="Tahoma"/>
          <w:sz w:val="20"/>
          <w:szCs w:val="20"/>
        </w:rPr>
        <w:t>Planificación y Presup</w:t>
      </w:r>
      <w:r w:rsidRPr="00A93F33">
        <w:rPr>
          <w:rFonts w:ascii="Tahoma" w:hAnsi="Tahoma" w:cs="Tahoma"/>
          <w:sz w:val="20"/>
          <w:szCs w:val="20"/>
        </w:rPr>
        <w:t>uesto</w:t>
      </w:r>
    </w:p>
    <w:p w:rsidR="0063289F" w:rsidRPr="00A93F33" w:rsidRDefault="0063289F" w:rsidP="0063289F">
      <w:pPr>
        <w:numPr>
          <w:ilvl w:val="0"/>
          <w:numId w:val="6"/>
        </w:numPr>
        <w:tabs>
          <w:tab w:val="clear" w:pos="720"/>
          <w:tab w:val="num" w:pos="360"/>
        </w:tabs>
        <w:ind w:left="1080" w:firstLine="0"/>
        <w:jc w:val="both"/>
        <w:rPr>
          <w:rFonts w:ascii="Tahoma" w:hAnsi="Tahoma" w:cs="Tahoma"/>
          <w:sz w:val="20"/>
        </w:rPr>
      </w:pPr>
      <w:r>
        <w:rPr>
          <w:rFonts w:ascii="Tahoma" w:hAnsi="Tahoma" w:cs="Tahoma"/>
          <w:sz w:val="20"/>
        </w:rPr>
        <w:t xml:space="preserve">Leyes laborales y seguro social </w:t>
      </w:r>
    </w:p>
    <w:p w:rsidR="0063289F" w:rsidRPr="00A93F33" w:rsidRDefault="0063289F" w:rsidP="0063289F">
      <w:pPr>
        <w:numPr>
          <w:ilvl w:val="0"/>
          <w:numId w:val="6"/>
        </w:numPr>
        <w:tabs>
          <w:tab w:val="clear" w:pos="720"/>
          <w:tab w:val="num" w:pos="360"/>
        </w:tabs>
        <w:ind w:left="1080" w:firstLine="0"/>
        <w:jc w:val="both"/>
        <w:rPr>
          <w:rFonts w:ascii="Tahoma" w:hAnsi="Tahoma" w:cs="Tahoma"/>
          <w:sz w:val="20"/>
          <w:szCs w:val="20"/>
        </w:rPr>
      </w:pPr>
      <w:r w:rsidRPr="00A93F33">
        <w:rPr>
          <w:rFonts w:ascii="Tahoma" w:hAnsi="Tahoma" w:cs="Tahoma"/>
          <w:sz w:val="20"/>
          <w:szCs w:val="20"/>
        </w:rPr>
        <w:t>Internet</w:t>
      </w:r>
    </w:p>
    <w:p w:rsidR="0063289F" w:rsidRDefault="0063289F" w:rsidP="0063289F">
      <w:pPr>
        <w:ind w:left="1080"/>
        <w:jc w:val="both"/>
        <w:rPr>
          <w:rFonts w:ascii="Tahoma" w:hAnsi="Tahoma" w:cs="Tahoma"/>
          <w:sz w:val="20"/>
          <w:szCs w:val="20"/>
        </w:rPr>
      </w:pPr>
    </w:p>
    <w:p w:rsidR="0063289F" w:rsidRDefault="0063289F" w:rsidP="0063289F">
      <w:pPr>
        <w:ind w:left="1080"/>
        <w:jc w:val="both"/>
        <w:rPr>
          <w:rFonts w:ascii="Tahoma" w:hAnsi="Tahoma" w:cs="Tahoma"/>
          <w:sz w:val="20"/>
          <w:szCs w:val="20"/>
        </w:rPr>
      </w:pPr>
    </w:p>
    <w:p w:rsidR="0063289F" w:rsidRPr="003B392F" w:rsidRDefault="0063289F" w:rsidP="0063289F">
      <w:pPr>
        <w:pStyle w:val="Ttulo3"/>
        <w:ind w:left="372" w:firstLine="708"/>
        <w:rPr>
          <w:rFonts w:ascii="Tahoma" w:hAnsi="Tahoma" w:cs="Tahoma"/>
          <w:sz w:val="20"/>
        </w:rPr>
      </w:pPr>
      <w:r w:rsidRPr="003B392F">
        <w:rPr>
          <w:rFonts w:ascii="Tahoma" w:hAnsi="Tahoma" w:cs="Tahoma"/>
          <w:sz w:val="20"/>
        </w:rPr>
        <w:t>CONOCIMIENTO DE IDIOMAS:</w:t>
      </w:r>
    </w:p>
    <w:p w:rsidR="0063289F" w:rsidRPr="00A93F33" w:rsidRDefault="0063289F" w:rsidP="0063289F">
      <w:pPr>
        <w:jc w:val="both"/>
        <w:rPr>
          <w:rFonts w:ascii="Tahoma" w:hAnsi="Tahoma" w:cs="Tahoma"/>
          <w:sz w:val="20"/>
          <w:szCs w:val="20"/>
        </w:rPr>
      </w:pPr>
    </w:p>
    <w:p w:rsidR="0063289F" w:rsidRDefault="0063289F" w:rsidP="0063289F">
      <w:pPr>
        <w:ind w:left="1080"/>
        <w:jc w:val="both"/>
        <w:rPr>
          <w:rFonts w:ascii="Tahoma" w:hAnsi="Tahoma" w:cs="Tahoma"/>
          <w:sz w:val="20"/>
          <w:szCs w:val="20"/>
        </w:rPr>
      </w:pPr>
      <w:r>
        <w:rPr>
          <w:rFonts w:ascii="Tahoma" w:hAnsi="Tahoma" w:cs="Tahoma"/>
          <w:sz w:val="20"/>
          <w:szCs w:val="20"/>
        </w:rPr>
        <w:t>No aplica</w:t>
      </w:r>
    </w:p>
    <w:p w:rsidR="0063289F" w:rsidRDefault="0063289F" w:rsidP="0063289F">
      <w:pPr>
        <w:ind w:left="1080"/>
        <w:jc w:val="both"/>
        <w:rPr>
          <w:rFonts w:ascii="Tahoma" w:hAnsi="Tahoma" w:cs="Tahoma"/>
          <w:sz w:val="20"/>
          <w:szCs w:val="20"/>
        </w:rPr>
      </w:pPr>
    </w:p>
    <w:p w:rsidR="0063289F" w:rsidRPr="00A93F33" w:rsidRDefault="0063289F" w:rsidP="0063289F">
      <w:pPr>
        <w:ind w:left="1080"/>
        <w:jc w:val="both"/>
        <w:rPr>
          <w:rFonts w:ascii="Tahoma" w:hAnsi="Tahoma" w:cs="Tahoma"/>
          <w:sz w:val="20"/>
          <w:szCs w:val="20"/>
        </w:rPr>
      </w:pPr>
    </w:p>
    <w:p w:rsidR="0063289F" w:rsidRPr="003B392F" w:rsidRDefault="0063289F" w:rsidP="0063289F">
      <w:pPr>
        <w:pStyle w:val="Ttulo3"/>
        <w:ind w:left="372" w:firstLine="708"/>
        <w:rPr>
          <w:rFonts w:ascii="Tahoma" w:hAnsi="Tahoma" w:cs="Tahoma"/>
          <w:sz w:val="20"/>
        </w:rPr>
      </w:pPr>
      <w:r w:rsidRPr="003B392F">
        <w:rPr>
          <w:rFonts w:ascii="Tahoma" w:hAnsi="Tahoma" w:cs="Tahoma"/>
          <w:sz w:val="20"/>
        </w:rPr>
        <w:t>AMBIENTE DE TRABAJO:</w:t>
      </w:r>
    </w:p>
    <w:p w:rsidR="0063289F" w:rsidRPr="00A93F33" w:rsidRDefault="0063289F" w:rsidP="0063289F">
      <w:pPr>
        <w:ind w:left="1080"/>
        <w:jc w:val="both"/>
        <w:rPr>
          <w:rFonts w:ascii="Tahoma" w:hAnsi="Tahoma" w:cs="Tahoma"/>
          <w:sz w:val="20"/>
          <w:szCs w:val="20"/>
        </w:rPr>
      </w:pPr>
    </w:p>
    <w:p w:rsidR="0063289F" w:rsidRPr="00A93F33" w:rsidRDefault="0063289F" w:rsidP="0063289F">
      <w:pPr>
        <w:ind w:left="1080"/>
        <w:jc w:val="both"/>
        <w:rPr>
          <w:rFonts w:ascii="Tahoma" w:hAnsi="Tahoma" w:cs="Tahoma"/>
          <w:sz w:val="20"/>
          <w:szCs w:val="20"/>
        </w:rPr>
      </w:pPr>
      <w:r w:rsidRPr="00A93F33">
        <w:rPr>
          <w:rFonts w:ascii="Tahoma" w:hAnsi="Tahoma" w:cs="Tahoma"/>
          <w:sz w:val="20"/>
          <w:szCs w:val="20"/>
        </w:rPr>
        <w:t xml:space="preserve">Oficina </w:t>
      </w:r>
      <w:r>
        <w:rPr>
          <w:rFonts w:ascii="Tahoma" w:hAnsi="Tahoma" w:cs="Tahoma"/>
          <w:sz w:val="20"/>
          <w:szCs w:val="20"/>
        </w:rPr>
        <w:t>privada</w:t>
      </w:r>
    </w:p>
    <w:p w:rsidR="0063289F" w:rsidRDefault="0063289F" w:rsidP="0063289F">
      <w:pPr>
        <w:ind w:left="426"/>
        <w:jc w:val="both"/>
        <w:rPr>
          <w:rFonts w:ascii="Tahoma" w:hAnsi="Tahoma" w:cs="Tahoma"/>
        </w:rPr>
      </w:pPr>
    </w:p>
    <w:p w:rsidR="0063289F" w:rsidRPr="007B7737" w:rsidRDefault="0063289F" w:rsidP="0063289F">
      <w:pPr>
        <w:pStyle w:val="Ttulo1"/>
        <w:numPr>
          <w:ilvl w:val="0"/>
          <w:numId w:val="8"/>
        </w:numPr>
        <w:tabs>
          <w:tab w:val="clear" w:pos="720"/>
          <w:tab w:val="num" w:pos="540"/>
          <w:tab w:val="num" w:pos="567"/>
        </w:tabs>
        <w:ind w:left="540" w:hanging="540"/>
        <w:jc w:val="left"/>
        <w:rPr>
          <w:rFonts w:ascii="Tahoma" w:hAnsi="Tahoma" w:cs="Tahoma"/>
          <w:b w:val="0"/>
          <w:color w:val="800000"/>
          <w:szCs w:val="32"/>
          <w:u w:val="single"/>
        </w:rPr>
      </w:pPr>
      <w:r>
        <w:br w:type="page"/>
      </w:r>
      <w:r w:rsidRPr="007B7737">
        <w:rPr>
          <w:rFonts w:ascii="Tahoma" w:hAnsi="Tahoma" w:cs="Tahoma"/>
          <w:b w:val="0"/>
          <w:color w:val="800000"/>
          <w:szCs w:val="32"/>
          <w:u w:val="single"/>
        </w:rPr>
        <w:lastRenderedPageBreak/>
        <w:t>REVISIONES DEL MANUAL</w:t>
      </w:r>
      <w:r w:rsidRPr="007B7737">
        <w:rPr>
          <w:rFonts w:ascii="Tahoma" w:hAnsi="Tahoma" w:cs="Tahoma"/>
          <w:b w:val="0"/>
          <w:color w:val="800000"/>
          <w:szCs w:val="32"/>
          <w:u w:val="single"/>
        </w:rPr>
        <w:tab/>
      </w:r>
      <w:r w:rsidRPr="007B7737">
        <w:rPr>
          <w:rFonts w:ascii="Tahoma" w:hAnsi="Tahoma" w:cs="Tahoma"/>
          <w:b w:val="0"/>
          <w:color w:val="800000"/>
          <w:szCs w:val="32"/>
          <w:u w:val="single"/>
        </w:rPr>
        <w:tab/>
      </w:r>
      <w:r w:rsidRPr="007B7737">
        <w:rPr>
          <w:rFonts w:ascii="Tahoma" w:hAnsi="Tahoma" w:cs="Tahoma"/>
          <w:b w:val="0"/>
          <w:color w:val="800000"/>
          <w:szCs w:val="32"/>
          <w:u w:val="single"/>
        </w:rPr>
        <w:tab/>
      </w:r>
      <w:r w:rsidRPr="007B7737">
        <w:rPr>
          <w:rFonts w:ascii="Tahoma" w:hAnsi="Tahoma" w:cs="Tahoma"/>
          <w:b w:val="0"/>
          <w:color w:val="800000"/>
          <w:szCs w:val="32"/>
          <w:u w:val="single"/>
        </w:rPr>
        <w:tab/>
      </w:r>
      <w:r w:rsidRPr="007B7737">
        <w:rPr>
          <w:rFonts w:ascii="Tahoma" w:hAnsi="Tahoma" w:cs="Tahoma"/>
          <w:b w:val="0"/>
          <w:color w:val="800000"/>
          <w:szCs w:val="32"/>
          <w:u w:val="single"/>
        </w:rPr>
        <w:tab/>
      </w:r>
      <w:r w:rsidRPr="007B7737">
        <w:rPr>
          <w:rFonts w:ascii="Tahoma" w:hAnsi="Tahoma" w:cs="Tahoma"/>
          <w:b w:val="0"/>
          <w:color w:val="800000"/>
          <w:szCs w:val="32"/>
          <w:u w:val="single"/>
        </w:rPr>
        <w:tab/>
      </w:r>
      <w:r w:rsidRPr="007B7737">
        <w:rPr>
          <w:rFonts w:ascii="Tahoma" w:hAnsi="Tahoma" w:cs="Tahoma"/>
          <w:b w:val="0"/>
          <w:color w:val="800000"/>
          <w:szCs w:val="32"/>
          <w:u w:val="single"/>
        </w:rPr>
        <w:tab/>
      </w:r>
    </w:p>
    <w:p w:rsidR="0063289F" w:rsidRDefault="0063289F" w:rsidP="0063289F">
      <w:pPr>
        <w:tabs>
          <w:tab w:val="left" w:pos="426"/>
        </w:tabs>
        <w:jc w:val="both"/>
        <w:rPr>
          <w:rFonts w:ascii="Arial" w:hAnsi="Arial"/>
          <w:b/>
          <w:lang w:val="es-MX"/>
        </w:rPr>
      </w:pPr>
    </w:p>
    <w:p w:rsidR="0063289F" w:rsidRDefault="0063289F" w:rsidP="0063289F">
      <w:pPr>
        <w:tabs>
          <w:tab w:val="left" w:pos="426"/>
        </w:tabs>
        <w:jc w:val="both"/>
        <w:rPr>
          <w:rFonts w:ascii="Arial" w:hAnsi="Arial"/>
          <w:b/>
          <w:lang w:val="es-MX"/>
        </w:rPr>
      </w:pPr>
    </w:p>
    <w:tbl>
      <w:tblPr>
        <w:tblW w:w="8607" w:type="dxa"/>
        <w:tblCellSpacing w:w="7" w:type="dxa"/>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1186"/>
        <w:gridCol w:w="990"/>
        <w:gridCol w:w="1949"/>
        <w:gridCol w:w="2900"/>
        <w:gridCol w:w="1582"/>
      </w:tblGrid>
      <w:tr w:rsidR="0063289F" w:rsidRPr="00410602" w:rsidTr="0063289F">
        <w:trPr>
          <w:trHeight w:val="423"/>
          <w:tblCellSpacing w:w="7" w:type="dxa"/>
        </w:trPr>
        <w:tc>
          <w:tcPr>
            <w:tcW w:w="677" w:type="pct"/>
            <w:tcBorders>
              <w:top w:val="outset" w:sz="6" w:space="0" w:color="auto"/>
              <w:left w:val="outset" w:sz="6" w:space="0" w:color="auto"/>
              <w:bottom w:val="outset" w:sz="6" w:space="0" w:color="auto"/>
              <w:right w:val="outset" w:sz="6" w:space="0" w:color="auto"/>
            </w:tcBorders>
            <w:shd w:val="clear" w:color="auto" w:fill="F3F3F3"/>
          </w:tcPr>
          <w:p w:rsidR="0063289F" w:rsidRPr="00410602" w:rsidRDefault="0063289F" w:rsidP="0063289F">
            <w:pPr>
              <w:pStyle w:val="NormalWeb"/>
              <w:jc w:val="center"/>
              <w:rPr>
                <w:rFonts w:ascii="Tahoma" w:hAnsi="Tahoma" w:cs="Tahoma"/>
                <w:b/>
                <w:sz w:val="16"/>
                <w:szCs w:val="16"/>
              </w:rPr>
            </w:pPr>
            <w:r>
              <w:rPr>
                <w:rFonts w:ascii="Tahoma" w:hAnsi="Tahoma" w:cs="Tahoma"/>
                <w:b/>
                <w:sz w:val="16"/>
                <w:szCs w:val="16"/>
              </w:rPr>
              <w:t>FECHA</w:t>
            </w:r>
          </w:p>
        </w:tc>
        <w:tc>
          <w:tcPr>
            <w:tcW w:w="567" w:type="pct"/>
            <w:tcBorders>
              <w:top w:val="outset" w:sz="6" w:space="0" w:color="auto"/>
              <w:left w:val="outset" w:sz="6" w:space="0" w:color="auto"/>
              <w:bottom w:val="outset" w:sz="6" w:space="0" w:color="auto"/>
              <w:right w:val="outset" w:sz="6" w:space="0" w:color="auto"/>
            </w:tcBorders>
            <w:shd w:val="clear" w:color="auto" w:fill="F3F3F3"/>
          </w:tcPr>
          <w:p w:rsidR="0063289F" w:rsidRPr="00410602" w:rsidRDefault="0063289F" w:rsidP="0063289F">
            <w:pPr>
              <w:pStyle w:val="NormalWeb"/>
              <w:jc w:val="center"/>
              <w:rPr>
                <w:rFonts w:ascii="Tahoma" w:hAnsi="Tahoma" w:cs="Tahoma"/>
                <w:b/>
                <w:sz w:val="16"/>
                <w:szCs w:val="16"/>
              </w:rPr>
            </w:pPr>
            <w:r>
              <w:rPr>
                <w:rFonts w:ascii="Tahoma" w:hAnsi="Tahoma" w:cs="Tahoma"/>
                <w:b/>
                <w:sz w:val="16"/>
                <w:szCs w:val="16"/>
              </w:rPr>
              <w:t>REVISION</w:t>
            </w:r>
          </w:p>
        </w:tc>
        <w:tc>
          <w:tcPr>
            <w:tcW w:w="1124" w:type="pct"/>
            <w:tcBorders>
              <w:top w:val="outset" w:sz="6" w:space="0" w:color="auto"/>
              <w:left w:val="outset" w:sz="6" w:space="0" w:color="auto"/>
              <w:bottom w:val="outset" w:sz="6" w:space="0" w:color="auto"/>
              <w:right w:val="outset" w:sz="6" w:space="0" w:color="auto"/>
            </w:tcBorders>
            <w:shd w:val="clear" w:color="auto" w:fill="F3F3F3"/>
          </w:tcPr>
          <w:p w:rsidR="0063289F" w:rsidRDefault="0063289F" w:rsidP="0063289F">
            <w:pPr>
              <w:pStyle w:val="NormalWeb"/>
              <w:jc w:val="center"/>
              <w:rPr>
                <w:rFonts w:ascii="Tahoma" w:hAnsi="Tahoma" w:cs="Tahoma"/>
                <w:b/>
                <w:sz w:val="16"/>
                <w:szCs w:val="16"/>
              </w:rPr>
            </w:pPr>
            <w:r>
              <w:rPr>
                <w:rFonts w:ascii="Tahoma" w:hAnsi="Tahoma" w:cs="Tahoma"/>
                <w:b/>
                <w:sz w:val="16"/>
                <w:szCs w:val="16"/>
              </w:rPr>
              <w:t>SECCION</w:t>
            </w:r>
          </w:p>
        </w:tc>
        <w:tc>
          <w:tcPr>
            <w:tcW w:w="1676" w:type="pct"/>
            <w:tcBorders>
              <w:top w:val="outset" w:sz="6" w:space="0" w:color="auto"/>
              <w:left w:val="outset" w:sz="6" w:space="0" w:color="auto"/>
              <w:bottom w:val="outset" w:sz="6" w:space="0" w:color="auto"/>
              <w:right w:val="outset" w:sz="6" w:space="0" w:color="auto"/>
            </w:tcBorders>
            <w:shd w:val="clear" w:color="auto" w:fill="F3F3F3"/>
          </w:tcPr>
          <w:p w:rsidR="0063289F" w:rsidRPr="00410602" w:rsidRDefault="0063289F" w:rsidP="0063289F">
            <w:pPr>
              <w:pStyle w:val="NormalWeb"/>
              <w:jc w:val="center"/>
              <w:rPr>
                <w:rFonts w:ascii="Tahoma" w:hAnsi="Tahoma" w:cs="Tahoma"/>
                <w:b/>
                <w:sz w:val="16"/>
                <w:szCs w:val="16"/>
              </w:rPr>
            </w:pPr>
            <w:r>
              <w:rPr>
                <w:rFonts w:ascii="Tahoma" w:hAnsi="Tahoma" w:cs="Tahoma"/>
                <w:b/>
                <w:sz w:val="16"/>
                <w:szCs w:val="16"/>
              </w:rPr>
              <w:t>RAZON DEL CAMBIO</w:t>
            </w:r>
          </w:p>
        </w:tc>
        <w:tc>
          <w:tcPr>
            <w:tcW w:w="907" w:type="pct"/>
            <w:tcBorders>
              <w:top w:val="outset" w:sz="6" w:space="0" w:color="auto"/>
              <w:left w:val="outset" w:sz="6" w:space="0" w:color="auto"/>
              <w:bottom w:val="outset" w:sz="6" w:space="0" w:color="auto"/>
              <w:right w:val="outset" w:sz="6" w:space="0" w:color="auto"/>
            </w:tcBorders>
            <w:shd w:val="clear" w:color="auto" w:fill="F3F3F3"/>
          </w:tcPr>
          <w:p w:rsidR="0063289F" w:rsidRPr="00410602" w:rsidRDefault="0063289F" w:rsidP="0063289F">
            <w:pPr>
              <w:pStyle w:val="NormalWeb"/>
              <w:jc w:val="center"/>
              <w:rPr>
                <w:rFonts w:ascii="Tahoma" w:hAnsi="Tahoma" w:cs="Tahoma"/>
                <w:b/>
                <w:sz w:val="16"/>
                <w:szCs w:val="16"/>
              </w:rPr>
            </w:pPr>
            <w:r>
              <w:rPr>
                <w:rFonts w:ascii="Tahoma" w:hAnsi="Tahoma" w:cs="Tahoma"/>
                <w:b/>
                <w:sz w:val="16"/>
                <w:szCs w:val="16"/>
              </w:rPr>
              <w:t>AUTORIZÓ</w:t>
            </w:r>
          </w:p>
        </w:tc>
      </w:tr>
      <w:tr w:rsidR="0063289F" w:rsidRPr="00410602" w:rsidTr="0063289F">
        <w:trPr>
          <w:tblCellSpacing w:w="7" w:type="dxa"/>
        </w:trPr>
        <w:tc>
          <w:tcPr>
            <w:tcW w:w="677" w:type="pct"/>
            <w:tcBorders>
              <w:top w:val="outset" w:sz="6" w:space="0" w:color="auto"/>
              <w:left w:val="outset" w:sz="6" w:space="0" w:color="auto"/>
              <w:bottom w:val="outset" w:sz="6" w:space="0" w:color="auto"/>
              <w:right w:val="outset" w:sz="6" w:space="0" w:color="auto"/>
            </w:tcBorders>
          </w:tcPr>
          <w:p w:rsidR="0063289F" w:rsidRPr="00325490" w:rsidRDefault="0063289F" w:rsidP="0063289F">
            <w:pPr>
              <w:tabs>
                <w:tab w:val="left" w:pos="426"/>
                <w:tab w:val="left" w:pos="1134"/>
              </w:tabs>
              <w:jc w:val="center"/>
              <w:rPr>
                <w:rFonts w:ascii="Tahoma" w:hAnsi="Tahoma" w:cs="Tahoma"/>
                <w:sz w:val="18"/>
                <w:lang w:val="es-MX"/>
              </w:rPr>
            </w:pPr>
          </w:p>
        </w:tc>
        <w:tc>
          <w:tcPr>
            <w:tcW w:w="567" w:type="pct"/>
            <w:tcBorders>
              <w:top w:val="outset" w:sz="6" w:space="0" w:color="auto"/>
              <w:left w:val="outset" w:sz="6" w:space="0" w:color="auto"/>
              <w:bottom w:val="outset" w:sz="6" w:space="0" w:color="auto"/>
              <w:right w:val="outset" w:sz="6" w:space="0" w:color="auto"/>
            </w:tcBorders>
          </w:tcPr>
          <w:p w:rsidR="0063289F" w:rsidRPr="00325490" w:rsidRDefault="0063289F" w:rsidP="0063289F">
            <w:pPr>
              <w:tabs>
                <w:tab w:val="left" w:pos="426"/>
                <w:tab w:val="left" w:pos="1134"/>
              </w:tabs>
              <w:jc w:val="center"/>
              <w:rPr>
                <w:rFonts w:ascii="Tahoma" w:hAnsi="Tahoma" w:cs="Tahoma"/>
                <w:sz w:val="18"/>
                <w:lang w:val="es-MX"/>
              </w:rPr>
            </w:pPr>
          </w:p>
        </w:tc>
        <w:tc>
          <w:tcPr>
            <w:tcW w:w="1124" w:type="pct"/>
            <w:tcBorders>
              <w:top w:val="outset" w:sz="6" w:space="0" w:color="auto"/>
              <w:left w:val="outset" w:sz="6" w:space="0" w:color="auto"/>
              <w:bottom w:val="outset" w:sz="6" w:space="0" w:color="auto"/>
              <w:right w:val="outset" w:sz="6" w:space="0" w:color="auto"/>
            </w:tcBorders>
          </w:tcPr>
          <w:p w:rsidR="0063289F" w:rsidRPr="00325490" w:rsidRDefault="0063289F" w:rsidP="0063289F">
            <w:pPr>
              <w:tabs>
                <w:tab w:val="left" w:pos="426"/>
                <w:tab w:val="left" w:pos="1134"/>
              </w:tabs>
              <w:jc w:val="both"/>
              <w:rPr>
                <w:rFonts w:ascii="Tahoma" w:hAnsi="Tahoma" w:cs="Tahoma"/>
                <w:sz w:val="18"/>
                <w:lang w:val="es-MX"/>
              </w:rPr>
            </w:pPr>
          </w:p>
        </w:tc>
        <w:tc>
          <w:tcPr>
            <w:tcW w:w="1676" w:type="pct"/>
            <w:tcBorders>
              <w:top w:val="outset" w:sz="6" w:space="0" w:color="auto"/>
              <w:left w:val="outset" w:sz="6" w:space="0" w:color="auto"/>
              <w:bottom w:val="outset" w:sz="6" w:space="0" w:color="auto"/>
              <w:right w:val="outset" w:sz="6" w:space="0" w:color="auto"/>
            </w:tcBorders>
          </w:tcPr>
          <w:p w:rsidR="0063289F" w:rsidRPr="00325490" w:rsidRDefault="0063289F" w:rsidP="0063289F">
            <w:pPr>
              <w:tabs>
                <w:tab w:val="left" w:pos="426"/>
                <w:tab w:val="left" w:pos="1134"/>
              </w:tabs>
              <w:jc w:val="both"/>
              <w:rPr>
                <w:rFonts w:ascii="Tahoma" w:hAnsi="Tahoma" w:cs="Tahoma"/>
                <w:sz w:val="18"/>
                <w:lang w:val="es-MX"/>
              </w:rPr>
            </w:pPr>
          </w:p>
        </w:tc>
        <w:tc>
          <w:tcPr>
            <w:tcW w:w="907" w:type="pct"/>
            <w:tcBorders>
              <w:top w:val="outset" w:sz="6" w:space="0" w:color="auto"/>
              <w:left w:val="outset" w:sz="6" w:space="0" w:color="auto"/>
              <w:bottom w:val="outset" w:sz="6" w:space="0" w:color="auto"/>
              <w:right w:val="outset" w:sz="6" w:space="0" w:color="auto"/>
            </w:tcBorders>
          </w:tcPr>
          <w:p w:rsidR="0063289F" w:rsidRPr="00325490" w:rsidRDefault="0063289F" w:rsidP="0063289F">
            <w:pPr>
              <w:tabs>
                <w:tab w:val="left" w:pos="426"/>
                <w:tab w:val="left" w:pos="1134"/>
              </w:tabs>
              <w:jc w:val="center"/>
              <w:rPr>
                <w:rFonts w:ascii="Tahoma" w:hAnsi="Tahoma" w:cs="Tahoma"/>
                <w:sz w:val="18"/>
                <w:lang w:val="es-MX"/>
              </w:rPr>
            </w:pPr>
          </w:p>
        </w:tc>
      </w:tr>
      <w:tr w:rsidR="0063289F" w:rsidRPr="00410602" w:rsidTr="0063289F">
        <w:trPr>
          <w:tblCellSpacing w:w="7" w:type="dxa"/>
        </w:trPr>
        <w:tc>
          <w:tcPr>
            <w:tcW w:w="677" w:type="pct"/>
            <w:tcBorders>
              <w:top w:val="outset" w:sz="6" w:space="0" w:color="auto"/>
              <w:left w:val="outset" w:sz="6" w:space="0" w:color="auto"/>
              <w:bottom w:val="outset" w:sz="6" w:space="0" w:color="auto"/>
              <w:right w:val="outset" w:sz="6" w:space="0" w:color="auto"/>
            </w:tcBorders>
          </w:tcPr>
          <w:p w:rsidR="0063289F" w:rsidRPr="00325490" w:rsidRDefault="0063289F" w:rsidP="0063289F">
            <w:pPr>
              <w:tabs>
                <w:tab w:val="left" w:pos="426"/>
                <w:tab w:val="left" w:pos="1134"/>
              </w:tabs>
              <w:jc w:val="center"/>
              <w:rPr>
                <w:rFonts w:ascii="Tahoma" w:hAnsi="Tahoma" w:cs="Tahoma"/>
                <w:sz w:val="18"/>
                <w:lang w:val="es-MX"/>
              </w:rPr>
            </w:pPr>
          </w:p>
        </w:tc>
        <w:tc>
          <w:tcPr>
            <w:tcW w:w="567" w:type="pct"/>
            <w:tcBorders>
              <w:top w:val="outset" w:sz="6" w:space="0" w:color="auto"/>
              <w:left w:val="outset" w:sz="6" w:space="0" w:color="auto"/>
              <w:bottom w:val="outset" w:sz="6" w:space="0" w:color="auto"/>
              <w:right w:val="outset" w:sz="6" w:space="0" w:color="auto"/>
            </w:tcBorders>
          </w:tcPr>
          <w:p w:rsidR="0063289F" w:rsidRPr="00325490" w:rsidRDefault="0063289F" w:rsidP="0063289F">
            <w:pPr>
              <w:tabs>
                <w:tab w:val="left" w:pos="426"/>
                <w:tab w:val="left" w:pos="1134"/>
              </w:tabs>
              <w:jc w:val="center"/>
              <w:rPr>
                <w:rFonts w:ascii="Tahoma" w:hAnsi="Tahoma" w:cs="Tahoma"/>
                <w:sz w:val="18"/>
                <w:lang w:val="es-MX"/>
              </w:rPr>
            </w:pPr>
          </w:p>
        </w:tc>
        <w:tc>
          <w:tcPr>
            <w:tcW w:w="1124" w:type="pct"/>
            <w:tcBorders>
              <w:top w:val="outset" w:sz="6" w:space="0" w:color="auto"/>
              <w:left w:val="outset" w:sz="6" w:space="0" w:color="auto"/>
              <w:bottom w:val="outset" w:sz="6" w:space="0" w:color="auto"/>
              <w:right w:val="outset" w:sz="6" w:space="0" w:color="auto"/>
            </w:tcBorders>
          </w:tcPr>
          <w:p w:rsidR="0063289F" w:rsidRPr="00325490" w:rsidRDefault="0063289F" w:rsidP="0063289F">
            <w:pPr>
              <w:tabs>
                <w:tab w:val="left" w:pos="426"/>
                <w:tab w:val="left" w:pos="1134"/>
              </w:tabs>
              <w:jc w:val="both"/>
              <w:rPr>
                <w:rFonts w:ascii="Tahoma" w:hAnsi="Tahoma" w:cs="Tahoma"/>
                <w:sz w:val="18"/>
                <w:lang w:val="es-MX"/>
              </w:rPr>
            </w:pPr>
          </w:p>
        </w:tc>
        <w:tc>
          <w:tcPr>
            <w:tcW w:w="1676" w:type="pct"/>
            <w:tcBorders>
              <w:top w:val="outset" w:sz="6" w:space="0" w:color="auto"/>
              <w:left w:val="outset" w:sz="6" w:space="0" w:color="auto"/>
              <w:bottom w:val="outset" w:sz="6" w:space="0" w:color="auto"/>
              <w:right w:val="outset" w:sz="6" w:space="0" w:color="auto"/>
            </w:tcBorders>
          </w:tcPr>
          <w:p w:rsidR="0063289F" w:rsidRPr="00325490" w:rsidRDefault="0063289F" w:rsidP="0063289F">
            <w:pPr>
              <w:tabs>
                <w:tab w:val="left" w:pos="426"/>
                <w:tab w:val="left" w:pos="1134"/>
              </w:tabs>
              <w:jc w:val="both"/>
              <w:rPr>
                <w:rFonts w:ascii="Tahoma" w:hAnsi="Tahoma" w:cs="Tahoma"/>
                <w:sz w:val="18"/>
                <w:lang w:val="es-MX"/>
              </w:rPr>
            </w:pPr>
          </w:p>
        </w:tc>
        <w:tc>
          <w:tcPr>
            <w:tcW w:w="907" w:type="pct"/>
            <w:tcBorders>
              <w:top w:val="outset" w:sz="6" w:space="0" w:color="auto"/>
              <w:left w:val="outset" w:sz="6" w:space="0" w:color="auto"/>
              <w:bottom w:val="outset" w:sz="6" w:space="0" w:color="auto"/>
              <w:right w:val="outset" w:sz="6" w:space="0" w:color="auto"/>
            </w:tcBorders>
          </w:tcPr>
          <w:p w:rsidR="0063289F" w:rsidRPr="00325490" w:rsidRDefault="0063289F" w:rsidP="0063289F">
            <w:pPr>
              <w:tabs>
                <w:tab w:val="left" w:pos="426"/>
                <w:tab w:val="left" w:pos="1134"/>
              </w:tabs>
              <w:jc w:val="center"/>
              <w:rPr>
                <w:rFonts w:ascii="Tahoma" w:hAnsi="Tahoma" w:cs="Tahoma"/>
                <w:sz w:val="18"/>
                <w:lang w:val="es-MX"/>
              </w:rPr>
            </w:pPr>
          </w:p>
        </w:tc>
      </w:tr>
      <w:tr w:rsidR="0063289F" w:rsidRPr="00410602" w:rsidTr="0063289F">
        <w:trPr>
          <w:tblCellSpacing w:w="7" w:type="dxa"/>
        </w:trPr>
        <w:tc>
          <w:tcPr>
            <w:tcW w:w="677" w:type="pct"/>
            <w:tcBorders>
              <w:top w:val="outset" w:sz="6" w:space="0" w:color="auto"/>
              <w:left w:val="outset" w:sz="6" w:space="0" w:color="auto"/>
              <w:bottom w:val="outset" w:sz="6" w:space="0" w:color="auto"/>
              <w:right w:val="outset" w:sz="6" w:space="0" w:color="auto"/>
            </w:tcBorders>
          </w:tcPr>
          <w:p w:rsidR="0063289F" w:rsidRPr="00325490" w:rsidRDefault="0063289F" w:rsidP="0063289F">
            <w:pPr>
              <w:tabs>
                <w:tab w:val="left" w:pos="426"/>
                <w:tab w:val="left" w:pos="1134"/>
              </w:tabs>
              <w:jc w:val="center"/>
              <w:rPr>
                <w:rFonts w:ascii="Tahoma" w:hAnsi="Tahoma" w:cs="Tahoma"/>
                <w:sz w:val="18"/>
                <w:lang w:val="es-MX"/>
              </w:rPr>
            </w:pPr>
          </w:p>
        </w:tc>
        <w:tc>
          <w:tcPr>
            <w:tcW w:w="567" w:type="pct"/>
            <w:tcBorders>
              <w:top w:val="outset" w:sz="6" w:space="0" w:color="auto"/>
              <w:left w:val="outset" w:sz="6" w:space="0" w:color="auto"/>
              <w:bottom w:val="outset" w:sz="6" w:space="0" w:color="auto"/>
              <w:right w:val="outset" w:sz="6" w:space="0" w:color="auto"/>
            </w:tcBorders>
          </w:tcPr>
          <w:p w:rsidR="0063289F" w:rsidRPr="00325490" w:rsidRDefault="0063289F" w:rsidP="0063289F">
            <w:pPr>
              <w:tabs>
                <w:tab w:val="left" w:pos="426"/>
                <w:tab w:val="left" w:pos="1134"/>
              </w:tabs>
              <w:jc w:val="center"/>
              <w:rPr>
                <w:rFonts w:ascii="Tahoma" w:hAnsi="Tahoma" w:cs="Tahoma"/>
                <w:sz w:val="18"/>
                <w:lang w:val="es-MX"/>
              </w:rPr>
            </w:pPr>
          </w:p>
        </w:tc>
        <w:tc>
          <w:tcPr>
            <w:tcW w:w="1124" w:type="pct"/>
            <w:tcBorders>
              <w:top w:val="outset" w:sz="6" w:space="0" w:color="auto"/>
              <w:left w:val="outset" w:sz="6" w:space="0" w:color="auto"/>
              <w:bottom w:val="outset" w:sz="6" w:space="0" w:color="auto"/>
              <w:right w:val="outset" w:sz="6" w:space="0" w:color="auto"/>
            </w:tcBorders>
          </w:tcPr>
          <w:p w:rsidR="0063289F" w:rsidRPr="00325490" w:rsidRDefault="0063289F" w:rsidP="0063289F">
            <w:pPr>
              <w:tabs>
                <w:tab w:val="left" w:pos="426"/>
                <w:tab w:val="left" w:pos="1134"/>
              </w:tabs>
              <w:jc w:val="both"/>
              <w:rPr>
                <w:rFonts w:ascii="Tahoma" w:hAnsi="Tahoma" w:cs="Tahoma"/>
                <w:sz w:val="18"/>
                <w:lang w:val="es-MX"/>
              </w:rPr>
            </w:pPr>
          </w:p>
        </w:tc>
        <w:tc>
          <w:tcPr>
            <w:tcW w:w="1676" w:type="pct"/>
            <w:tcBorders>
              <w:top w:val="outset" w:sz="6" w:space="0" w:color="auto"/>
              <w:left w:val="outset" w:sz="6" w:space="0" w:color="auto"/>
              <w:bottom w:val="outset" w:sz="6" w:space="0" w:color="auto"/>
              <w:right w:val="outset" w:sz="6" w:space="0" w:color="auto"/>
            </w:tcBorders>
          </w:tcPr>
          <w:p w:rsidR="0063289F" w:rsidRPr="00325490" w:rsidRDefault="0063289F" w:rsidP="0063289F">
            <w:pPr>
              <w:tabs>
                <w:tab w:val="left" w:pos="426"/>
                <w:tab w:val="left" w:pos="1134"/>
              </w:tabs>
              <w:jc w:val="both"/>
              <w:rPr>
                <w:rFonts w:ascii="Tahoma" w:hAnsi="Tahoma" w:cs="Tahoma"/>
                <w:sz w:val="18"/>
                <w:lang w:val="es-MX"/>
              </w:rPr>
            </w:pPr>
          </w:p>
        </w:tc>
        <w:tc>
          <w:tcPr>
            <w:tcW w:w="907" w:type="pct"/>
            <w:tcBorders>
              <w:top w:val="outset" w:sz="6" w:space="0" w:color="auto"/>
              <w:left w:val="outset" w:sz="6" w:space="0" w:color="auto"/>
              <w:bottom w:val="outset" w:sz="6" w:space="0" w:color="auto"/>
              <w:right w:val="outset" w:sz="6" w:space="0" w:color="auto"/>
            </w:tcBorders>
          </w:tcPr>
          <w:p w:rsidR="0063289F" w:rsidRPr="00325490" w:rsidRDefault="0063289F" w:rsidP="0063289F">
            <w:pPr>
              <w:tabs>
                <w:tab w:val="left" w:pos="426"/>
                <w:tab w:val="left" w:pos="1134"/>
              </w:tabs>
              <w:jc w:val="center"/>
              <w:rPr>
                <w:rFonts w:ascii="Tahoma" w:hAnsi="Tahoma" w:cs="Tahoma"/>
                <w:sz w:val="18"/>
                <w:lang w:val="es-MX"/>
              </w:rPr>
            </w:pPr>
          </w:p>
        </w:tc>
      </w:tr>
      <w:tr w:rsidR="0063289F" w:rsidRPr="00410602" w:rsidTr="0063289F">
        <w:trPr>
          <w:tblCellSpacing w:w="7" w:type="dxa"/>
        </w:trPr>
        <w:tc>
          <w:tcPr>
            <w:tcW w:w="677" w:type="pct"/>
            <w:tcBorders>
              <w:top w:val="outset" w:sz="6" w:space="0" w:color="auto"/>
              <w:left w:val="outset" w:sz="6" w:space="0" w:color="auto"/>
              <w:bottom w:val="outset" w:sz="6" w:space="0" w:color="auto"/>
              <w:right w:val="outset" w:sz="6" w:space="0" w:color="auto"/>
            </w:tcBorders>
          </w:tcPr>
          <w:p w:rsidR="0063289F" w:rsidRPr="00325490" w:rsidRDefault="0063289F" w:rsidP="0063289F">
            <w:pPr>
              <w:tabs>
                <w:tab w:val="left" w:pos="426"/>
                <w:tab w:val="left" w:pos="1134"/>
              </w:tabs>
              <w:jc w:val="center"/>
              <w:rPr>
                <w:rFonts w:ascii="Tahoma" w:hAnsi="Tahoma" w:cs="Tahoma"/>
                <w:sz w:val="18"/>
                <w:lang w:val="es-MX"/>
              </w:rPr>
            </w:pPr>
          </w:p>
        </w:tc>
        <w:tc>
          <w:tcPr>
            <w:tcW w:w="567" w:type="pct"/>
            <w:tcBorders>
              <w:top w:val="outset" w:sz="6" w:space="0" w:color="auto"/>
              <w:left w:val="outset" w:sz="6" w:space="0" w:color="auto"/>
              <w:bottom w:val="outset" w:sz="6" w:space="0" w:color="auto"/>
              <w:right w:val="outset" w:sz="6" w:space="0" w:color="auto"/>
            </w:tcBorders>
          </w:tcPr>
          <w:p w:rsidR="0063289F" w:rsidRPr="00325490" w:rsidRDefault="0063289F" w:rsidP="0063289F">
            <w:pPr>
              <w:tabs>
                <w:tab w:val="left" w:pos="426"/>
                <w:tab w:val="left" w:pos="1134"/>
              </w:tabs>
              <w:jc w:val="center"/>
              <w:rPr>
                <w:rFonts w:ascii="Tahoma" w:hAnsi="Tahoma" w:cs="Tahoma"/>
                <w:sz w:val="18"/>
                <w:lang w:val="es-MX"/>
              </w:rPr>
            </w:pPr>
          </w:p>
        </w:tc>
        <w:tc>
          <w:tcPr>
            <w:tcW w:w="1124" w:type="pct"/>
            <w:tcBorders>
              <w:top w:val="outset" w:sz="6" w:space="0" w:color="auto"/>
              <w:left w:val="outset" w:sz="6" w:space="0" w:color="auto"/>
              <w:bottom w:val="outset" w:sz="6" w:space="0" w:color="auto"/>
              <w:right w:val="outset" w:sz="6" w:space="0" w:color="auto"/>
            </w:tcBorders>
          </w:tcPr>
          <w:p w:rsidR="0063289F" w:rsidRPr="00325490" w:rsidRDefault="0063289F" w:rsidP="0063289F">
            <w:pPr>
              <w:tabs>
                <w:tab w:val="left" w:pos="426"/>
                <w:tab w:val="left" w:pos="1134"/>
              </w:tabs>
              <w:jc w:val="both"/>
              <w:rPr>
                <w:rFonts w:ascii="Tahoma" w:hAnsi="Tahoma" w:cs="Tahoma"/>
                <w:sz w:val="18"/>
                <w:lang w:val="es-MX"/>
              </w:rPr>
            </w:pPr>
          </w:p>
        </w:tc>
        <w:tc>
          <w:tcPr>
            <w:tcW w:w="1676" w:type="pct"/>
            <w:tcBorders>
              <w:top w:val="outset" w:sz="6" w:space="0" w:color="auto"/>
              <w:left w:val="outset" w:sz="6" w:space="0" w:color="auto"/>
              <w:bottom w:val="outset" w:sz="6" w:space="0" w:color="auto"/>
              <w:right w:val="outset" w:sz="6" w:space="0" w:color="auto"/>
            </w:tcBorders>
          </w:tcPr>
          <w:p w:rsidR="0063289F" w:rsidRPr="00325490" w:rsidRDefault="0063289F" w:rsidP="0063289F">
            <w:pPr>
              <w:tabs>
                <w:tab w:val="left" w:pos="426"/>
                <w:tab w:val="left" w:pos="1134"/>
              </w:tabs>
              <w:jc w:val="both"/>
              <w:rPr>
                <w:rFonts w:ascii="Tahoma" w:hAnsi="Tahoma" w:cs="Tahoma"/>
                <w:sz w:val="18"/>
                <w:lang w:val="es-MX"/>
              </w:rPr>
            </w:pPr>
          </w:p>
        </w:tc>
        <w:tc>
          <w:tcPr>
            <w:tcW w:w="907" w:type="pct"/>
            <w:tcBorders>
              <w:top w:val="outset" w:sz="6" w:space="0" w:color="auto"/>
              <w:left w:val="outset" w:sz="6" w:space="0" w:color="auto"/>
              <w:bottom w:val="outset" w:sz="6" w:space="0" w:color="auto"/>
              <w:right w:val="outset" w:sz="6" w:space="0" w:color="auto"/>
            </w:tcBorders>
          </w:tcPr>
          <w:p w:rsidR="0063289F" w:rsidRPr="00325490" w:rsidRDefault="0063289F" w:rsidP="0063289F">
            <w:pPr>
              <w:tabs>
                <w:tab w:val="left" w:pos="426"/>
                <w:tab w:val="left" w:pos="1134"/>
              </w:tabs>
              <w:jc w:val="center"/>
              <w:rPr>
                <w:rFonts w:ascii="Tahoma" w:hAnsi="Tahoma" w:cs="Tahoma"/>
                <w:sz w:val="18"/>
                <w:lang w:val="es-MX"/>
              </w:rPr>
            </w:pPr>
          </w:p>
        </w:tc>
      </w:tr>
    </w:tbl>
    <w:p w:rsidR="0063289F" w:rsidRPr="00410602" w:rsidRDefault="0063289F" w:rsidP="0063289F">
      <w:pPr>
        <w:tabs>
          <w:tab w:val="left" w:pos="426"/>
        </w:tabs>
        <w:jc w:val="both"/>
        <w:rPr>
          <w:rFonts w:ascii="Arial" w:hAnsi="Arial"/>
          <w:b/>
        </w:rPr>
      </w:pPr>
    </w:p>
    <w:p w:rsidR="0063289F" w:rsidRPr="007B7737" w:rsidRDefault="0063289F" w:rsidP="0063289F">
      <w:pPr>
        <w:pStyle w:val="Ttulo1"/>
        <w:numPr>
          <w:ilvl w:val="0"/>
          <w:numId w:val="8"/>
        </w:numPr>
        <w:tabs>
          <w:tab w:val="clear" w:pos="720"/>
          <w:tab w:val="num" w:pos="540"/>
          <w:tab w:val="num" w:pos="567"/>
        </w:tabs>
        <w:ind w:left="540" w:hanging="540"/>
        <w:jc w:val="left"/>
        <w:rPr>
          <w:rFonts w:ascii="Tahoma" w:hAnsi="Tahoma" w:cs="Tahoma"/>
          <w:b w:val="0"/>
          <w:color w:val="800000"/>
          <w:szCs w:val="32"/>
          <w:u w:val="single"/>
        </w:rPr>
      </w:pPr>
      <w:r>
        <w:br w:type="page"/>
      </w:r>
      <w:bookmarkStart w:id="43" w:name="_Toc145297618"/>
      <w:bookmarkStart w:id="44" w:name="_Toc167776807"/>
      <w:r w:rsidRPr="007B7737">
        <w:rPr>
          <w:rFonts w:ascii="Tahoma" w:hAnsi="Tahoma" w:cs="Tahoma"/>
          <w:b w:val="0"/>
          <w:color w:val="800000"/>
          <w:szCs w:val="32"/>
          <w:u w:val="single"/>
        </w:rPr>
        <w:lastRenderedPageBreak/>
        <w:t>HOJA DE REVISI</w:t>
      </w:r>
      <w:r>
        <w:rPr>
          <w:rFonts w:ascii="Tahoma" w:hAnsi="Tahoma" w:cs="Tahoma"/>
          <w:b w:val="0"/>
          <w:color w:val="800000"/>
          <w:szCs w:val="32"/>
          <w:u w:val="single"/>
        </w:rPr>
        <w:t>Ó</w:t>
      </w:r>
      <w:r w:rsidRPr="007B7737">
        <w:rPr>
          <w:rFonts w:ascii="Tahoma" w:hAnsi="Tahoma" w:cs="Tahoma"/>
          <w:b w:val="0"/>
          <w:color w:val="800000"/>
          <w:szCs w:val="32"/>
          <w:u w:val="single"/>
        </w:rPr>
        <w:t>N/APROBACI</w:t>
      </w:r>
      <w:r>
        <w:rPr>
          <w:rFonts w:ascii="Tahoma" w:hAnsi="Tahoma" w:cs="Tahoma"/>
          <w:b w:val="0"/>
          <w:color w:val="800000"/>
          <w:szCs w:val="32"/>
          <w:u w:val="single"/>
        </w:rPr>
        <w:t>Ó</w:t>
      </w:r>
      <w:r w:rsidRPr="007B7737">
        <w:rPr>
          <w:rFonts w:ascii="Tahoma" w:hAnsi="Tahoma" w:cs="Tahoma"/>
          <w:b w:val="0"/>
          <w:color w:val="800000"/>
          <w:szCs w:val="32"/>
          <w:u w:val="single"/>
        </w:rPr>
        <w:t>N</w:t>
      </w:r>
      <w:bookmarkEnd w:id="43"/>
      <w:bookmarkEnd w:id="44"/>
      <w:r w:rsidRPr="007B7737">
        <w:rPr>
          <w:rFonts w:ascii="Tahoma" w:hAnsi="Tahoma" w:cs="Tahoma"/>
          <w:b w:val="0"/>
          <w:color w:val="800000"/>
          <w:szCs w:val="32"/>
          <w:u w:val="single"/>
        </w:rPr>
        <w:tab/>
      </w:r>
      <w:r w:rsidRPr="007B7737">
        <w:rPr>
          <w:rFonts w:ascii="Tahoma" w:hAnsi="Tahoma" w:cs="Tahoma"/>
          <w:b w:val="0"/>
          <w:color w:val="800000"/>
          <w:szCs w:val="32"/>
          <w:u w:val="single"/>
        </w:rPr>
        <w:tab/>
      </w:r>
      <w:r w:rsidRPr="007B7737">
        <w:rPr>
          <w:rFonts w:ascii="Tahoma" w:hAnsi="Tahoma" w:cs="Tahoma"/>
          <w:b w:val="0"/>
          <w:color w:val="800000"/>
          <w:szCs w:val="32"/>
          <w:u w:val="single"/>
        </w:rPr>
        <w:tab/>
      </w:r>
      <w:r w:rsidRPr="007B7737">
        <w:rPr>
          <w:rFonts w:ascii="Tahoma" w:hAnsi="Tahoma" w:cs="Tahoma"/>
          <w:b w:val="0"/>
          <w:color w:val="800000"/>
          <w:szCs w:val="32"/>
          <w:u w:val="single"/>
        </w:rPr>
        <w:tab/>
      </w:r>
      <w:r w:rsidRPr="007B7737">
        <w:rPr>
          <w:rFonts w:ascii="Tahoma" w:hAnsi="Tahoma" w:cs="Tahoma"/>
          <w:b w:val="0"/>
          <w:color w:val="800000"/>
          <w:szCs w:val="32"/>
          <w:u w:val="single"/>
        </w:rPr>
        <w:tab/>
      </w:r>
      <w:r w:rsidRPr="007B7737">
        <w:rPr>
          <w:rFonts w:ascii="Tahoma" w:hAnsi="Tahoma" w:cs="Tahoma"/>
          <w:b w:val="0"/>
          <w:color w:val="800000"/>
          <w:szCs w:val="32"/>
          <w:u w:val="single"/>
        </w:rPr>
        <w:tab/>
      </w:r>
    </w:p>
    <w:p w:rsidR="0063289F" w:rsidRDefault="0063289F" w:rsidP="0063289F">
      <w:pPr>
        <w:rPr>
          <w:rFonts w:ascii="Tahoma" w:hAnsi="Tahoma" w:cs="Tahoma"/>
        </w:rPr>
      </w:pPr>
    </w:p>
    <w:p w:rsidR="0063289F" w:rsidRDefault="0063289F" w:rsidP="0063289F">
      <w:pPr>
        <w:jc w:val="both"/>
      </w:pPr>
    </w:p>
    <w:tbl>
      <w:tblPr>
        <w:tblW w:w="8335" w:type="dxa"/>
        <w:tblCellSpacing w:w="7" w:type="dxa"/>
        <w:tblInd w:w="813"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3527"/>
        <w:gridCol w:w="4808"/>
      </w:tblGrid>
      <w:tr w:rsidR="0063289F" w:rsidRPr="00F23F26" w:rsidTr="0063289F">
        <w:trPr>
          <w:trHeight w:hRule="exact" w:val="287"/>
          <w:tblCellSpacing w:w="7" w:type="dxa"/>
        </w:trPr>
        <w:tc>
          <w:tcPr>
            <w:tcW w:w="2103" w:type="pct"/>
            <w:tcBorders>
              <w:top w:val="outset" w:sz="6" w:space="0" w:color="auto"/>
              <w:left w:val="outset" w:sz="6" w:space="0" w:color="auto"/>
              <w:bottom w:val="outset" w:sz="6" w:space="0" w:color="auto"/>
              <w:right w:val="outset" w:sz="6" w:space="0" w:color="auto"/>
            </w:tcBorders>
            <w:shd w:val="clear" w:color="auto" w:fill="E6E6E6"/>
          </w:tcPr>
          <w:p w:rsidR="0063289F" w:rsidRPr="0038309C" w:rsidRDefault="0063289F" w:rsidP="0063289F">
            <w:pPr>
              <w:pStyle w:val="NormalWeb"/>
              <w:spacing w:before="0" w:beforeAutospacing="0" w:after="0" w:afterAutospacing="0"/>
              <w:jc w:val="center"/>
              <w:rPr>
                <w:rFonts w:ascii="Tahoma" w:hAnsi="Tahoma" w:cs="Tahoma"/>
                <w:b/>
                <w:sz w:val="16"/>
                <w:szCs w:val="16"/>
              </w:rPr>
            </w:pPr>
            <w:r w:rsidRPr="0038309C">
              <w:rPr>
                <w:rFonts w:ascii="Tahoma" w:hAnsi="Tahoma" w:cs="Tahoma"/>
                <w:b/>
                <w:sz w:val="16"/>
                <w:szCs w:val="16"/>
              </w:rPr>
              <w:t>AUTORIZACION</w:t>
            </w:r>
          </w:p>
        </w:tc>
        <w:tc>
          <w:tcPr>
            <w:tcW w:w="2872" w:type="pct"/>
            <w:tcBorders>
              <w:top w:val="outset" w:sz="6" w:space="0" w:color="auto"/>
              <w:left w:val="outset" w:sz="6" w:space="0" w:color="auto"/>
              <w:bottom w:val="outset" w:sz="6" w:space="0" w:color="auto"/>
              <w:right w:val="outset" w:sz="6" w:space="0" w:color="auto"/>
            </w:tcBorders>
            <w:shd w:val="clear" w:color="auto" w:fill="E6E6E6"/>
          </w:tcPr>
          <w:p w:rsidR="0063289F" w:rsidRPr="00F23F26" w:rsidRDefault="0063289F" w:rsidP="0063289F">
            <w:pPr>
              <w:pStyle w:val="NormalWeb"/>
              <w:spacing w:before="0" w:beforeAutospacing="0" w:after="0" w:afterAutospacing="0"/>
              <w:jc w:val="center"/>
              <w:rPr>
                <w:rFonts w:ascii="Tahoma" w:hAnsi="Tahoma" w:cs="Tahoma"/>
                <w:b/>
                <w:sz w:val="16"/>
                <w:szCs w:val="16"/>
              </w:rPr>
            </w:pPr>
            <w:r w:rsidRPr="00F23F26">
              <w:rPr>
                <w:rFonts w:ascii="Tahoma" w:hAnsi="Tahoma" w:cs="Tahoma"/>
                <w:b/>
                <w:sz w:val="16"/>
                <w:szCs w:val="16"/>
              </w:rPr>
              <w:t>FIRMA APROBACION</w:t>
            </w:r>
          </w:p>
        </w:tc>
      </w:tr>
      <w:tr w:rsidR="0063289F" w:rsidRPr="007B7737" w:rsidTr="0063289F">
        <w:trPr>
          <w:tblCellSpacing w:w="7" w:type="dxa"/>
        </w:trPr>
        <w:tc>
          <w:tcPr>
            <w:tcW w:w="2103" w:type="pct"/>
            <w:tcBorders>
              <w:top w:val="outset" w:sz="6" w:space="0" w:color="auto"/>
              <w:left w:val="outset" w:sz="6" w:space="0" w:color="auto"/>
              <w:bottom w:val="outset" w:sz="6" w:space="0" w:color="auto"/>
              <w:right w:val="outset" w:sz="6" w:space="0" w:color="auto"/>
            </w:tcBorders>
          </w:tcPr>
          <w:p w:rsidR="0063289F" w:rsidRPr="007B7737" w:rsidRDefault="0063289F" w:rsidP="0063289F">
            <w:pPr>
              <w:tabs>
                <w:tab w:val="left" w:pos="426"/>
              </w:tabs>
              <w:rPr>
                <w:rFonts w:ascii="Tahoma" w:hAnsi="Tahoma" w:cs="Tahoma"/>
                <w:snapToGrid w:val="0"/>
                <w:color w:val="000000"/>
                <w:sz w:val="20"/>
                <w:szCs w:val="20"/>
                <w:lang w:val="es-EC"/>
              </w:rPr>
            </w:pPr>
          </w:p>
          <w:p w:rsidR="0063289F" w:rsidRPr="007B7737" w:rsidRDefault="0063289F" w:rsidP="0063289F">
            <w:pPr>
              <w:tabs>
                <w:tab w:val="left" w:pos="426"/>
              </w:tabs>
              <w:jc w:val="center"/>
              <w:rPr>
                <w:rFonts w:ascii="Tahoma" w:hAnsi="Tahoma" w:cs="Tahoma"/>
                <w:color w:val="000000"/>
                <w:sz w:val="20"/>
                <w:szCs w:val="20"/>
                <w:lang w:val="es-MX"/>
              </w:rPr>
            </w:pPr>
            <w:r>
              <w:rPr>
                <w:rFonts w:ascii="Tahoma" w:hAnsi="Tahoma" w:cs="Tahoma"/>
                <w:snapToGrid w:val="0"/>
                <w:color w:val="000000"/>
                <w:sz w:val="20"/>
                <w:szCs w:val="20"/>
                <w:lang w:val="es-EC"/>
              </w:rPr>
              <w:t>Presidente</w:t>
            </w:r>
          </w:p>
          <w:p w:rsidR="0063289F" w:rsidRPr="007B7737" w:rsidRDefault="0063289F" w:rsidP="0063289F">
            <w:pPr>
              <w:tabs>
                <w:tab w:val="left" w:pos="426"/>
              </w:tabs>
              <w:jc w:val="center"/>
              <w:rPr>
                <w:rFonts w:ascii="Tahoma" w:hAnsi="Tahoma" w:cs="Tahoma"/>
                <w:b/>
                <w:sz w:val="20"/>
                <w:szCs w:val="20"/>
                <w:lang w:val="es-MX"/>
              </w:rPr>
            </w:pPr>
          </w:p>
        </w:tc>
        <w:tc>
          <w:tcPr>
            <w:tcW w:w="2872" w:type="pct"/>
            <w:tcBorders>
              <w:top w:val="outset" w:sz="6" w:space="0" w:color="auto"/>
              <w:left w:val="outset" w:sz="6" w:space="0" w:color="auto"/>
              <w:bottom w:val="outset" w:sz="6" w:space="0" w:color="auto"/>
              <w:right w:val="outset" w:sz="6" w:space="0" w:color="auto"/>
            </w:tcBorders>
          </w:tcPr>
          <w:p w:rsidR="0063289F" w:rsidRPr="007B7737" w:rsidRDefault="0063289F" w:rsidP="0063289F">
            <w:pPr>
              <w:tabs>
                <w:tab w:val="left" w:pos="426"/>
              </w:tabs>
              <w:jc w:val="center"/>
              <w:rPr>
                <w:rFonts w:ascii="Tahoma" w:hAnsi="Tahoma" w:cs="Tahoma"/>
                <w:b/>
                <w:sz w:val="20"/>
                <w:szCs w:val="20"/>
                <w:lang w:val="es-MX"/>
              </w:rPr>
            </w:pPr>
          </w:p>
          <w:p w:rsidR="0063289F" w:rsidRPr="007B7737" w:rsidRDefault="0063289F" w:rsidP="0063289F">
            <w:pPr>
              <w:tabs>
                <w:tab w:val="left" w:pos="426"/>
              </w:tabs>
              <w:rPr>
                <w:rFonts w:ascii="Tahoma" w:hAnsi="Tahoma" w:cs="Tahoma"/>
                <w:b/>
                <w:sz w:val="20"/>
                <w:szCs w:val="20"/>
                <w:lang w:val="es-MX"/>
              </w:rPr>
            </w:pPr>
          </w:p>
          <w:p w:rsidR="0063289F" w:rsidRPr="007B7737" w:rsidRDefault="0063289F" w:rsidP="0063289F">
            <w:pPr>
              <w:jc w:val="center"/>
              <w:rPr>
                <w:rFonts w:ascii="Tahoma" w:hAnsi="Tahoma" w:cs="Tahoma"/>
                <w:b/>
                <w:sz w:val="20"/>
                <w:szCs w:val="20"/>
                <w:lang w:val="es-MX"/>
              </w:rPr>
            </w:pPr>
            <w:r w:rsidRPr="007B7737">
              <w:rPr>
                <w:rFonts w:ascii="Tahoma" w:hAnsi="Tahoma" w:cs="Tahoma"/>
                <w:b/>
                <w:sz w:val="20"/>
                <w:szCs w:val="20"/>
                <w:lang w:val="es-MX"/>
              </w:rPr>
              <w:t>______________________________</w:t>
            </w:r>
          </w:p>
          <w:p w:rsidR="0063289F" w:rsidRPr="007B7737" w:rsidRDefault="0063289F" w:rsidP="0063289F">
            <w:pPr>
              <w:jc w:val="center"/>
              <w:rPr>
                <w:rFonts w:ascii="Tahoma" w:hAnsi="Tahoma" w:cs="Tahoma"/>
                <w:sz w:val="20"/>
                <w:szCs w:val="20"/>
                <w:lang w:val="es-MX"/>
              </w:rPr>
            </w:pPr>
          </w:p>
          <w:p w:rsidR="0063289F" w:rsidRPr="007B7737" w:rsidRDefault="0063289F" w:rsidP="0063289F">
            <w:pPr>
              <w:rPr>
                <w:rFonts w:ascii="Tahoma" w:hAnsi="Tahoma" w:cs="Tahoma"/>
                <w:sz w:val="20"/>
                <w:szCs w:val="20"/>
                <w:lang w:val="es-MX"/>
              </w:rPr>
            </w:pPr>
            <w:r w:rsidRPr="007B7737">
              <w:rPr>
                <w:rFonts w:ascii="Tahoma" w:hAnsi="Tahoma" w:cs="Tahoma"/>
                <w:sz w:val="20"/>
                <w:szCs w:val="20"/>
                <w:lang w:val="es-MX"/>
              </w:rPr>
              <w:t>Fecha:</w:t>
            </w:r>
          </w:p>
        </w:tc>
      </w:tr>
    </w:tbl>
    <w:p w:rsidR="0063289F" w:rsidRDefault="0063289F" w:rsidP="0063289F"/>
    <w:tbl>
      <w:tblPr>
        <w:tblW w:w="8335" w:type="dxa"/>
        <w:tblCellSpacing w:w="7" w:type="dxa"/>
        <w:tblInd w:w="813"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3527"/>
        <w:gridCol w:w="4808"/>
      </w:tblGrid>
      <w:tr w:rsidR="0063289F" w:rsidRPr="00F23F26" w:rsidTr="0063289F">
        <w:trPr>
          <w:trHeight w:hRule="exact" w:val="287"/>
          <w:tblCellSpacing w:w="7" w:type="dxa"/>
        </w:trPr>
        <w:tc>
          <w:tcPr>
            <w:tcW w:w="2103" w:type="pct"/>
            <w:tcBorders>
              <w:top w:val="outset" w:sz="6" w:space="0" w:color="auto"/>
              <w:left w:val="outset" w:sz="6" w:space="0" w:color="auto"/>
              <w:bottom w:val="outset" w:sz="6" w:space="0" w:color="auto"/>
              <w:right w:val="outset" w:sz="6" w:space="0" w:color="auto"/>
            </w:tcBorders>
            <w:shd w:val="clear" w:color="auto" w:fill="E6E6E6"/>
          </w:tcPr>
          <w:p w:rsidR="0063289F" w:rsidRPr="0038309C" w:rsidRDefault="0063289F" w:rsidP="0063289F">
            <w:pPr>
              <w:pStyle w:val="NormalWeb"/>
              <w:spacing w:before="0" w:beforeAutospacing="0" w:after="0" w:afterAutospacing="0"/>
              <w:jc w:val="center"/>
              <w:rPr>
                <w:rFonts w:ascii="Tahoma" w:hAnsi="Tahoma" w:cs="Tahoma"/>
                <w:b/>
                <w:sz w:val="16"/>
                <w:szCs w:val="16"/>
              </w:rPr>
            </w:pPr>
            <w:r>
              <w:rPr>
                <w:rFonts w:ascii="Tahoma" w:hAnsi="Tahoma" w:cs="Tahoma"/>
                <w:b/>
                <w:sz w:val="16"/>
                <w:szCs w:val="16"/>
              </w:rPr>
              <w:t>REVISION</w:t>
            </w:r>
          </w:p>
        </w:tc>
        <w:tc>
          <w:tcPr>
            <w:tcW w:w="2872" w:type="pct"/>
            <w:tcBorders>
              <w:top w:val="outset" w:sz="6" w:space="0" w:color="auto"/>
              <w:left w:val="outset" w:sz="6" w:space="0" w:color="auto"/>
              <w:bottom w:val="outset" w:sz="6" w:space="0" w:color="auto"/>
              <w:right w:val="outset" w:sz="6" w:space="0" w:color="auto"/>
            </w:tcBorders>
            <w:shd w:val="clear" w:color="auto" w:fill="E6E6E6"/>
          </w:tcPr>
          <w:p w:rsidR="0063289F" w:rsidRPr="00F23F26" w:rsidRDefault="0063289F" w:rsidP="0063289F">
            <w:pPr>
              <w:pStyle w:val="NormalWeb"/>
              <w:spacing w:before="0" w:beforeAutospacing="0" w:after="0" w:afterAutospacing="0"/>
              <w:jc w:val="center"/>
              <w:rPr>
                <w:rFonts w:ascii="Tahoma" w:hAnsi="Tahoma" w:cs="Tahoma"/>
                <w:b/>
                <w:sz w:val="16"/>
                <w:szCs w:val="16"/>
              </w:rPr>
            </w:pPr>
            <w:r w:rsidRPr="00F23F26">
              <w:rPr>
                <w:rFonts w:ascii="Tahoma" w:hAnsi="Tahoma" w:cs="Tahoma"/>
                <w:b/>
                <w:sz w:val="16"/>
                <w:szCs w:val="16"/>
              </w:rPr>
              <w:t xml:space="preserve">FIRMA </w:t>
            </w:r>
            <w:r>
              <w:rPr>
                <w:rFonts w:ascii="Tahoma" w:hAnsi="Tahoma" w:cs="Tahoma"/>
                <w:b/>
                <w:sz w:val="16"/>
                <w:szCs w:val="16"/>
              </w:rPr>
              <w:t>REVISION</w:t>
            </w:r>
          </w:p>
        </w:tc>
      </w:tr>
      <w:tr w:rsidR="0063289F" w:rsidRPr="007B7737" w:rsidTr="0063289F">
        <w:trPr>
          <w:tblCellSpacing w:w="7" w:type="dxa"/>
        </w:trPr>
        <w:tc>
          <w:tcPr>
            <w:tcW w:w="2103" w:type="pct"/>
            <w:tcBorders>
              <w:top w:val="outset" w:sz="6" w:space="0" w:color="auto"/>
              <w:left w:val="outset" w:sz="6" w:space="0" w:color="auto"/>
              <w:bottom w:val="outset" w:sz="6" w:space="0" w:color="auto"/>
              <w:right w:val="outset" w:sz="6" w:space="0" w:color="auto"/>
            </w:tcBorders>
          </w:tcPr>
          <w:p w:rsidR="0063289F" w:rsidRDefault="0063289F" w:rsidP="0063289F">
            <w:pPr>
              <w:tabs>
                <w:tab w:val="left" w:pos="426"/>
              </w:tabs>
              <w:rPr>
                <w:rFonts w:ascii="Tahoma" w:hAnsi="Tahoma" w:cs="Tahoma"/>
                <w:b/>
                <w:sz w:val="20"/>
                <w:szCs w:val="20"/>
                <w:lang w:val="es-MX"/>
              </w:rPr>
            </w:pPr>
          </w:p>
          <w:p w:rsidR="0063289F" w:rsidRPr="007B7737" w:rsidRDefault="0063289F" w:rsidP="0063289F">
            <w:pPr>
              <w:tabs>
                <w:tab w:val="left" w:pos="426"/>
              </w:tabs>
              <w:rPr>
                <w:rFonts w:ascii="Tahoma" w:hAnsi="Tahoma" w:cs="Tahoma"/>
                <w:snapToGrid w:val="0"/>
                <w:color w:val="000000"/>
                <w:sz w:val="20"/>
                <w:szCs w:val="20"/>
                <w:lang w:val="es-EC"/>
              </w:rPr>
            </w:pPr>
          </w:p>
          <w:p w:rsidR="0063289F" w:rsidRPr="007B7737" w:rsidRDefault="0063289F" w:rsidP="0063289F">
            <w:pPr>
              <w:tabs>
                <w:tab w:val="left" w:pos="426"/>
              </w:tabs>
              <w:jc w:val="center"/>
              <w:rPr>
                <w:rFonts w:ascii="Tahoma" w:hAnsi="Tahoma" w:cs="Tahoma"/>
                <w:color w:val="000000"/>
                <w:sz w:val="20"/>
                <w:szCs w:val="20"/>
                <w:lang w:val="es-MX"/>
              </w:rPr>
            </w:pPr>
            <w:r w:rsidRPr="007B7737">
              <w:rPr>
                <w:rFonts w:ascii="Tahoma" w:hAnsi="Tahoma" w:cs="Tahoma"/>
                <w:snapToGrid w:val="0"/>
                <w:color w:val="000000"/>
                <w:sz w:val="20"/>
                <w:szCs w:val="20"/>
                <w:lang w:val="es-EC"/>
              </w:rPr>
              <w:t>Auditor</w:t>
            </w:r>
            <w:r>
              <w:rPr>
                <w:rFonts w:ascii="Tahoma" w:hAnsi="Tahoma" w:cs="Tahoma"/>
                <w:snapToGrid w:val="0"/>
                <w:color w:val="000000"/>
                <w:sz w:val="20"/>
                <w:szCs w:val="20"/>
                <w:lang w:val="es-EC"/>
              </w:rPr>
              <w:t xml:space="preserve"> General</w:t>
            </w:r>
          </w:p>
          <w:p w:rsidR="0063289F" w:rsidRPr="00B20C56" w:rsidRDefault="0063289F" w:rsidP="0063289F">
            <w:pPr>
              <w:rPr>
                <w:rFonts w:ascii="Tahoma" w:hAnsi="Tahoma" w:cs="Tahoma"/>
                <w:sz w:val="20"/>
                <w:szCs w:val="20"/>
                <w:lang w:val="es-MX"/>
              </w:rPr>
            </w:pPr>
          </w:p>
        </w:tc>
        <w:tc>
          <w:tcPr>
            <w:tcW w:w="2872" w:type="pct"/>
            <w:tcBorders>
              <w:top w:val="outset" w:sz="6" w:space="0" w:color="auto"/>
              <w:left w:val="outset" w:sz="6" w:space="0" w:color="auto"/>
              <w:bottom w:val="outset" w:sz="6" w:space="0" w:color="auto"/>
              <w:right w:val="outset" w:sz="6" w:space="0" w:color="auto"/>
            </w:tcBorders>
          </w:tcPr>
          <w:p w:rsidR="0063289F" w:rsidRPr="007B7737" w:rsidRDefault="0063289F" w:rsidP="0063289F">
            <w:pPr>
              <w:tabs>
                <w:tab w:val="left" w:pos="426"/>
              </w:tabs>
              <w:jc w:val="center"/>
              <w:rPr>
                <w:rFonts w:ascii="Tahoma" w:hAnsi="Tahoma" w:cs="Tahoma"/>
                <w:b/>
                <w:sz w:val="20"/>
                <w:szCs w:val="20"/>
                <w:lang w:val="es-MX"/>
              </w:rPr>
            </w:pPr>
          </w:p>
          <w:p w:rsidR="0063289F" w:rsidRPr="007B7737" w:rsidRDefault="0063289F" w:rsidP="0063289F">
            <w:pPr>
              <w:tabs>
                <w:tab w:val="left" w:pos="426"/>
              </w:tabs>
              <w:rPr>
                <w:rFonts w:ascii="Tahoma" w:hAnsi="Tahoma" w:cs="Tahoma"/>
                <w:b/>
                <w:sz w:val="20"/>
                <w:szCs w:val="20"/>
                <w:lang w:val="es-MX"/>
              </w:rPr>
            </w:pPr>
          </w:p>
          <w:p w:rsidR="0063289F" w:rsidRPr="007B7737" w:rsidRDefault="0063289F" w:rsidP="0063289F">
            <w:pPr>
              <w:jc w:val="center"/>
              <w:rPr>
                <w:rFonts w:ascii="Tahoma" w:hAnsi="Tahoma" w:cs="Tahoma"/>
                <w:b/>
                <w:sz w:val="20"/>
                <w:szCs w:val="20"/>
                <w:lang w:val="es-MX"/>
              </w:rPr>
            </w:pPr>
            <w:r w:rsidRPr="007B7737">
              <w:rPr>
                <w:rFonts w:ascii="Tahoma" w:hAnsi="Tahoma" w:cs="Tahoma"/>
                <w:b/>
                <w:sz w:val="20"/>
                <w:szCs w:val="20"/>
                <w:lang w:val="es-MX"/>
              </w:rPr>
              <w:t>______________________________</w:t>
            </w:r>
          </w:p>
          <w:p w:rsidR="0063289F" w:rsidRPr="007B7737" w:rsidRDefault="0063289F" w:rsidP="0063289F">
            <w:pPr>
              <w:jc w:val="center"/>
              <w:rPr>
                <w:rFonts w:ascii="Tahoma" w:hAnsi="Tahoma" w:cs="Tahoma"/>
                <w:sz w:val="20"/>
                <w:szCs w:val="20"/>
                <w:lang w:val="es-MX"/>
              </w:rPr>
            </w:pPr>
          </w:p>
          <w:p w:rsidR="0063289F" w:rsidRPr="007B7737" w:rsidRDefault="0063289F" w:rsidP="0063289F">
            <w:pPr>
              <w:rPr>
                <w:rFonts w:ascii="Tahoma" w:hAnsi="Tahoma" w:cs="Tahoma"/>
                <w:sz w:val="20"/>
                <w:szCs w:val="20"/>
                <w:lang w:val="es-MX"/>
              </w:rPr>
            </w:pPr>
            <w:r w:rsidRPr="007B7737">
              <w:rPr>
                <w:rFonts w:ascii="Tahoma" w:hAnsi="Tahoma" w:cs="Tahoma"/>
                <w:sz w:val="20"/>
                <w:szCs w:val="20"/>
                <w:lang w:val="es-MX"/>
              </w:rPr>
              <w:t>Fecha:</w:t>
            </w:r>
          </w:p>
        </w:tc>
      </w:tr>
      <w:tr w:rsidR="0063289F" w:rsidRPr="007B7737" w:rsidTr="0063289F">
        <w:trPr>
          <w:tblCellSpacing w:w="7" w:type="dxa"/>
        </w:trPr>
        <w:tc>
          <w:tcPr>
            <w:tcW w:w="2103" w:type="pct"/>
            <w:tcBorders>
              <w:top w:val="outset" w:sz="6" w:space="0" w:color="auto"/>
              <w:left w:val="outset" w:sz="6" w:space="0" w:color="auto"/>
              <w:bottom w:val="outset" w:sz="6" w:space="0" w:color="auto"/>
              <w:right w:val="outset" w:sz="6" w:space="0" w:color="auto"/>
            </w:tcBorders>
          </w:tcPr>
          <w:p w:rsidR="0063289F" w:rsidRPr="007B7737" w:rsidRDefault="0063289F" w:rsidP="0063289F">
            <w:pPr>
              <w:tabs>
                <w:tab w:val="left" w:pos="426"/>
              </w:tabs>
              <w:rPr>
                <w:rFonts w:ascii="Tahoma" w:hAnsi="Tahoma" w:cs="Tahoma"/>
                <w:snapToGrid w:val="0"/>
                <w:color w:val="000000"/>
                <w:sz w:val="20"/>
                <w:szCs w:val="20"/>
                <w:lang w:val="es-EC"/>
              </w:rPr>
            </w:pPr>
          </w:p>
          <w:p w:rsidR="0063289F" w:rsidRDefault="0063289F" w:rsidP="0063289F">
            <w:pPr>
              <w:tabs>
                <w:tab w:val="left" w:pos="426"/>
              </w:tabs>
              <w:jc w:val="center"/>
              <w:rPr>
                <w:rFonts w:ascii="Tahoma" w:hAnsi="Tahoma" w:cs="Tahoma"/>
                <w:snapToGrid w:val="0"/>
                <w:color w:val="000000"/>
                <w:sz w:val="20"/>
                <w:szCs w:val="20"/>
                <w:lang w:val="es-EC"/>
              </w:rPr>
            </w:pPr>
            <w:r w:rsidRPr="007B7737">
              <w:rPr>
                <w:rFonts w:ascii="Tahoma" w:hAnsi="Tahoma" w:cs="Tahoma"/>
                <w:snapToGrid w:val="0"/>
                <w:color w:val="000000"/>
                <w:sz w:val="20"/>
                <w:szCs w:val="20"/>
                <w:lang w:val="es-EC"/>
              </w:rPr>
              <w:t>Gerente</w:t>
            </w:r>
            <w:r>
              <w:rPr>
                <w:rFonts w:ascii="Tahoma" w:hAnsi="Tahoma" w:cs="Tahoma"/>
                <w:snapToGrid w:val="0"/>
                <w:color w:val="000000"/>
                <w:sz w:val="20"/>
                <w:szCs w:val="20"/>
                <w:lang w:val="es-EC"/>
              </w:rPr>
              <w:t xml:space="preserve"> Corporativo de</w:t>
            </w:r>
          </w:p>
          <w:p w:rsidR="0063289F" w:rsidRPr="007B7737" w:rsidRDefault="0063289F" w:rsidP="0063289F">
            <w:pPr>
              <w:tabs>
                <w:tab w:val="left" w:pos="426"/>
              </w:tabs>
              <w:jc w:val="center"/>
              <w:rPr>
                <w:rFonts w:ascii="Tahoma" w:hAnsi="Tahoma" w:cs="Tahoma"/>
                <w:b/>
                <w:sz w:val="20"/>
                <w:szCs w:val="20"/>
                <w:lang w:val="es-MX"/>
              </w:rPr>
            </w:pPr>
            <w:r w:rsidRPr="007B7737">
              <w:rPr>
                <w:rFonts w:ascii="Tahoma" w:hAnsi="Tahoma" w:cs="Tahoma"/>
                <w:snapToGrid w:val="0"/>
                <w:color w:val="000000"/>
                <w:sz w:val="20"/>
                <w:szCs w:val="20"/>
                <w:lang w:val="es-EC"/>
              </w:rPr>
              <w:t>Desarrollo Humano</w:t>
            </w:r>
          </w:p>
        </w:tc>
        <w:tc>
          <w:tcPr>
            <w:tcW w:w="2872" w:type="pct"/>
            <w:tcBorders>
              <w:top w:val="outset" w:sz="6" w:space="0" w:color="auto"/>
              <w:left w:val="outset" w:sz="6" w:space="0" w:color="auto"/>
              <w:bottom w:val="outset" w:sz="6" w:space="0" w:color="auto"/>
              <w:right w:val="outset" w:sz="6" w:space="0" w:color="auto"/>
            </w:tcBorders>
          </w:tcPr>
          <w:p w:rsidR="0063289F" w:rsidRPr="007B7737" w:rsidRDefault="0063289F" w:rsidP="0063289F">
            <w:pPr>
              <w:tabs>
                <w:tab w:val="left" w:pos="426"/>
              </w:tabs>
              <w:jc w:val="center"/>
              <w:rPr>
                <w:rFonts w:ascii="Tahoma" w:hAnsi="Tahoma" w:cs="Tahoma"/>
                <w:b/>
                <w:sz w:val="20"/>
                <w:szCs w:val="20"/>
                <w:lang w:val="es-MX"/>
              </w:rPr>
            </w:pPr>
          </w:p>
          <w:p w:rsidR="0063289F" w:rsidRPr="007B7737" w:rsidRDefault="0063289F" w:rsidP="0063289F">
            <w:pPr>
              <w:tabs>
                <w:tab w:val="left" w:pos="426"/>
              </w:tabs>
              <w:rPr>
                <w:rFonts w:ascii="Tahoma" w:hAnsi="Tahoma" w:cs="Tahoma"/>
                <w:b/>
                <w:sz w:val="20"/>
                <w:szCs w:val="20"/>
                <w:lang w:val="es-MX"/>
              </w:rPr>
            </w:pPr>
          </w:p>
          <w:p w:rsidR="0063289F" w:rsidRPr="007B7737" w:rsidRDefault="0063289F" w:rsidP="0063289F">
            <w:pPr>
              <w:jc w:val="center"/>
              <w:rPr>
                <w:rFonts w:ascii="Tahoma" w:hAnsi="Tahoma" w:cs="Tahoma"/>
                <w:b/>
                <w:sz w:val="20"/>
                <w:szCs w:val="20"/>
                <w:lang w:val="es-MX"/>
              </w:rPr>
            </w:pPr>
            <w:r w:rsidRPr="007B7737">
              <w:rPr>
                <w:rFonts w:ascii="Tahoma" w:hAnsi="Tahoma" w:cs="Tahoma"/>
                <w:b/>
                <w:sz w:val="20"/>
                <w:szCs w:val="20"/>
                <w:lang w:val="es-MX"/>
              </w:rPr>
              <w:t>______________________________</w:t>
            </w:r>
          </w:p>
          <w:p w:rsidR="0063289F" w:rsidRPr="007B7737" w:rsidRDefault="0063289F" w:rsidP="0063289F">
            <w:pPr>
              <w:jc w:val="center"/>
              <w:rPr>
                <w:rFonts w:ascii="Tahoma" w:hAnsi="Tahoma" w:cs="Tahoma"/>
                <w:sz w:val="20"/>
                <w:szCs w:val="20"/>
                <w:lang w:val="es-MX"/>
              </w:rPr>
            </w:pPr>
          </w:p>
          <w:p w:rsidR="0063289F" w:rsidRPr="007B7737" w:rsidRDefault="0063289F" w:rsidP="0063289F">
            <w:pPr>
              <w:rPr>
                <w:rFonts w:ascii="Tahoma" w:hAnsi="Tahoma" w:cs="Tahoma"/>
                <w:sz w:val="20"/>
                <w:szCs w:val="20"/>
                <w:lang w:val="es-MX"/>
              </w:rPr>
            </w:pPr>
            <w:r w:rsidRPr="007B7737">
              <w:rPr>
                <w:rFonts w:ascii="Tahoma" w:hAnsi="Tahoma" w:cs="Tahoma"/>
                <w:sz w:val="20"/>
                <w:szCs w:val="20"/>
                <w:lang w:val="es-MX"/>
              </w:rPr>
              <w:t>Fecha:</w:t>
            </w:r>
          </w:p>
        </w:tc>
      </w:tr>
      <w:tr w:rsidR="0063289F" w:rsidRPr="007B7737" w:rsidTr="0063289F">
        <w:trPr>
          <w:tblCellSpacing w:w="7" w:type="dxa"/>
        </w:trPr>
        <w:tc>
          <w:tcPr>
            <w:tcW w:w="2103" w:type="pct"/>
            <w:tcBorders>
              <w:top w:val="outset" w:sz="6" w:space="0" w:color="auto"/>
              <w:left w:val="outset" w:sz="6" w:space="0" w:color="auto"/>
              <w:bottom w:val="outset" w:sz="6" w:space="0" w:color="auto"/>
              <w:right w:val="outset" w:sz="6" w:space="0" w:color="auto"/>
            </w:tcBorders>
          </w:tcPr>
          <w:p w:rsidR="0063289F" w:rsidRPr="007B7737" w:rsidRDefault="0063289F" w:rsidP="0063289F">
            <w:pPr>
              <w:tabs>
                <w:tab w:val="left" w:pos="426"/>
              </w:tabs>
              <w:rPr>
                <w:rFonts w:ascii="Tahoma" w:hAnsi="Tahoma" w:cs="Tahoma"/>
                <w:snapToGrid w:val="0"/>
                <w:color w:val="000000"/>
                <w:sz w:val="20"/>
                <w:szCs w:val="20"/>
                <w:lang w:val="es-EC"/>
              </w:rPr>
            </w:pPr>
          </w:p>
          <w:p w:rsidR="0063289F" w:rsidRPr="007B7737" w:rsidRDefault="0063289F" w:rsidP="0063289F">
            <w:pPr>
              <w:tabs>
                <w:tab w:val="left" w:pos="426"/>
              </w:tabs>
              <w:jc w:val="center"/>
              <w:rPr>
                <w:rFonts w:ascii="Tahoma" w:hAnsi="Tahoma" w:cs="Tahoma"/>
                <w:b/>
                <w:sz w:val="20"/>
                <w:szCs w:val="20"/>
                <w:lang w:val="es-MX"/>
              </w:rPr>
            </w:pPr>
            <w:r w:rsidRPr="007B7737">
              <w:rPr>
                <w:rFonts w:ascii="Tahoma" w:hAnsi="Tahoma" w:cs="Tahoma"/>
                <w:snapToGrid w:val="0"/>
                <w:color w:val="000000"/>
                <w:sz w:val="20"/>
                <w:szCs w:val="20"/>
                <w:lang w:val="es-EC"/>
              </w:rPr>
              <w:t>Jefe Desarrollo Organizacional</w:t>
            </w:r>
          </w:p>
        </w:tc>
        <w:tc>
          <w:tcPr>
            <w:tcW w:w="2872" w:type="pct"/>
            <w:tcBorders>
              <w:top w:val="outset" w:sz="6" w:space="0" w:color="auto"/>
              <w:left w:val="outset" w:sz="6" w:space="0" w:color="auto"/>
              <w:bottom w:val="outset" w:sz="6" w:space="0" w:color="auto"/>
              <w:right w:val="outset" w:sz="6" w:space="0" w:color="auto"/>
            </w:tcBorders>
          </w:tcPr>
          <w:p w:rsidR="0063289F" w:rsidRPr="007B7737" w:rsidRDefault="0063289F" w:rsidP="0063289F">
            <w:pPr>
              <w:tabs>
                <w:tab w:val="left" w:pos="426"/>
              </w:tabs>
              <w:rPr>
                <w:rFonts w:ascii="Tahoma" w:hAnsi="Tahoma" w:cs="Tahoma"/>
                <w:b/>
                <w:sz w:val="20"/>
                <w:szCs w:val="20"/>
                <w:lang w:val="es-MX"/>
              </w:rPr>
            </w:pPr>
          </w:p>
          <w:p w:rsidR="0063289F" w:rsidRPr="007B7737" w:rsidRDefault="0063289F" w:rsidP="0063289F">
            <w:pPr>
              <w:jc w:val="center"/>
              <w:rPr>
                <w:rFonts w:ascii="Tahoma" w:hAnsi="Tahoma" w:cs="Tahoma"/>
                <w:b/>
                <w:sz w:val="20"/>
                <w:szCs w:val="20"/>
                <w:lang w:val="es-MX"/>
              </w:rPr>
            </w:pPr>
            <w:r w:rsidRPr="007B7737">
              <w:rPr>
                <w:rFonts w:ascii="Tahoma" w:hAnsi="Tahoma" w:cs="Tahoma"/>
                <w:b/>
                <w:sz w:val="20"/>
                <w:szCs w:val="20"/>
                <w:lang w:val="es-MX"/>
              </w:rPr>
              <w:t>______________________________</w:t>
            </w:r>
          </w:p>
          <w:p w:rsidR="0063289F" w:rsidRPr="007B7737" w:rsidRDefault="0063289F" w:rsidP="0063289F">
            <w:pPr>
              <w:jc w:val="center"/>
              <w:rPr>
                <w:rFonts w:ascii="Tahoma" w:hAnsi="Tahoma" w:cs="Tahoma"/>
                <w:sz w:val="20"/>
                <w:szCs w:val="20"/>
                <w:lang w:val="es-MX"/>
              </w:rPr>
            </w:pPr>
          </w:p>
          <w:p w:rsidR="0063289F" w:rsidRPr="007B7737" w:rsidRDefault="0063289F" w:rsidP="0063289F">
            <w:pPr>
              <w:rPr>
                <w:rFonts w:ascii="Tahoma" w:hAnsi="Tahoma" w:cs="Tahoma"/>
                <w:sz w:val="20"/>
                <w:szCs w:val="20"/>
                <w:lang w:val="es-MX"/>
              </w:rPr>
            </w:pPr>
            <w:r w:rsidRPr="007B7737">
              <w:rPr>
                <w:rFonts w:ascii="Tahoma" w:hAnsi="Tahoma" w:cs="Tahoma"/>
                <w:sz w:val="20"/>
                <w:szCs w:val="20"/>
                <w:lang w:val="es-MX"/>
              </w:rPr>
              <w:t>Fecha:</w:t>
            </w:r>
          </w:p>
        </w:tc>
      </w:tr>
    </w:tbl>
    <w:p w:rsidR="0063289F" w:rsidRDefault="0063289F" w:rsidP="0063289F">
      <w:pPr>
        <w:rPr>
          <w:rFonts w:ascii="Tahoma" w:hAnsi="Tahoma" w:cs="Tahoma"/>
        </w:rPr>
      </w:pPr>
    </w:p>
    <w:tbl>
      <w:tblPr>
        <w:tblW w:w="8335" w:type="dxa"/>
        <w:tblCellSpacing w:w="7" w:type="dxa"/>
        <w:tblInd w:w="813"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3527"/>
        <w:gridCol w:w="4808"/>
      </w:tblGrid>
      <w:tr w:rsidR="0063289F" w:rsidRPr="00F23F26" w:rsidTr="0063289F">
        <w:trPr>
          <w:trHeight w:hRule="exact" w:val="287"/>
          <w:tblCellSpacing w:w="7" w:type="dxa"/>
        </w:trPr>
        <w:tc>
          <w:tcPr>
            <w:tcW w:w="2103" w:type="pct"/>
            <w:tcBorders>
              <w:top w:val="outset" w:sz="6" w:space="0" w:color="auto"/>
              <w:left w:val="outset" w:sz="6" w:space="0" w:color="auto"/>
              <w:bottom w:val="outset" w:sz="6" w:space="0" w:color="auto"/>
              <w:right w:val="outset" w:sz="6" w:space="0" w:color="auto"/>
            </w:tcBorders>
            <w:shd w:val="clear" w:color="auto" w:fill="E6E6E6"/>
          </w:tcPr>
          <w:p w:rsidR="0063289F" w:rsidRPr="0038309C" w:rsidRDefault="0063289F" w:rsidP="0063289F">
            <w:pPr>
              <w:pStyle w:val="NormalWeb"/>
              <w:spacing w:before="0" w:beforeAutospacing="0" w:after="0" w:afterAutospacing="0"/>
              <w:jc w:val="center"/>
              <w:rPr>
                <w:rFonts w:ascii="Tahoma" w:hAnsi="Tahoma" w:cs="Tahoma"/>
                <w:b/>
                <w:sz w:val="16"/>
                <w:szCs w:val="16"/>
              </w:rPr>
            </w:pPr>
            <w:r>
              <w:rPr>
                <w:rFonts w:ascii="Tahoma" w:hAnsi="Tahoma" w:cs="Tahoma"/>
                <w:b/>
                <w:sz w:val="16"/>
                <w:szCs w:val="16"/>
              </w:rPr>
              <w:t>ELABORACION</w:t>
            </w:r>
          </w:p>
        </w:tc>
        <w:tc>
          <w:tcPr>
            <w:tcW w:w="2872" w:type="pct"/>
            <w:tcBorders>
              <w:top w:val="outset" w:sz="6" w:space="0" w:color="auto"/>
              <w:left w:val="outset" w:sz="6" w:space="0" w:color="auto"/>
              <w:bottom w:val="outset" w:sz="6" w:space="0" w:color="auto"/>
              <w:right w:val="outset" w:sz="6" w:space="0" w:color="auto"/>
            </w:tcBorders>
            <w:shd w:val="clear" w:color="auto" w:fill="E6E6E6"/>
          </w:tcPr>
          <w:p w:rsidR="0063289F" w:rsidRPr="00F23F26" w:rsidRDefault="0063289F" w:rsidP="0063289F">
            <w:pPr>
              <w:pStyle w:val="NormalWeb"/>
              <w:spacing w:before="0" w:beforeAutospacing="0" w:after="0" w:afterAutospacing="0"/>
              <w:jc w:val="center"/>
              <w:rPr>
                <w:rFonts w:ascii="Tahoma" w:hAnsi="Tahoma" w:cs="Tahoma"/>
                <w:b/>
                <w:sz w:val="16"/>
                <w:szCs w:val="16"/>
              </w:rPr>
            </w:pPr>
            <w:r w:rsidRPr="00F23F26">
              <w:rPr>
                <w:rFonts w:ascii="Tahoma" w:hAnsi="Tahoma" w:cs="Tahoma"/>
                <w:b/>
                <w:sz w:val="16"/>
                <w:szCs w:val="16"/>
              </w:rPr>
              <w:t xml:space="preserve">FIRMA </w:t>
            </w:r>
            <w:r>
              <w:rPr>
                <w:rFonts w:ascii="Tahoma" w:hAnsi="Tahoma" w:cs="Tahoma"/>
                <w:b/>
                <w:sz w:val="16"/>
                <w:szCs w:val="16"/>
              </w:rPr>
              <w:t>ELABORACIÓN</w:t>
            </w:r>
          </w:p>
        </w:tc>
      </w:tr>
      <w:tr w:rsidR="0063289F" w:rsidRPr="007B7737" w:rsidTr="0063289F">
        <w:trPr>
          <w:tblCellSpacing w:w="7" w:type="dxa"/>
        </w:trPr>
        <w:tc>
          <w:tcPr>
            <w:tcW w:w="2103" w:type="pct"/>
            <w:tcBorders>
              <w:top w:val="outset" w:sz="6" w:space="0" w:color="auto"/>
              <w:left w:val="outset" w:sz="6" w:space="0" w:color="auto"/>
              <w:bottom w:val="outset" w:sz="6" w:space="0" w:color="auto"/>
              <w:right w:val="outset" w:sz="6" w:space="0" w:color="auto"/>
            </w:tcBorders>
          </w:tcPr>
          <w:p w:rsidR="0063289F" w:rsidRPr="007B7737" w:rsidRDefault="0063289F" w:rsidP="0063289F">
            <w:pPr>
              <w:tabs>
                <w:tab w:val="left" w:pos="426"/>
              </w:tabs>
              <w:rPr>
                <w:rFonts w:ascii="Tahoma" w:hAnsi="Tahoma" w:cs="Tahoma"/>
                <w:snapToGrid w:val="0"/>
                <w:color w:val="000000"/>
                <w:sz w:val="20"/>
                <w:szCs w:val="20"/>
                <w:lang w:val="es-EC"/>
              </w:rPr>
            </w:pPr>
          </w:p>
          <w:p w:rsidR="0063289F" w:rsidRPr="007B7737" w:rsidRDefault="0063289F" w:rsidP="0063289F">
            <w:pPr>
              <w:tabs>
                <w:tab w:val="left" w:pos="426"/>
              </w:tabs>
              <w:jc w:val="center"/>
              <w:rPr>
                <w:rFonts w:ascii="Tahoma" w:hAnsi="Tahoma" w:cs="Tahoma"/>
                <w:snapToGrid w:val="0"/>
                <w:color w:val="000000"/>
                <w:sz w:val="20"/>
                <w:szCs w:val="20"/>
                <w:lang w:val="es-EC"/>
              </w:rPr>
            </w:pPr>
            <w:r>
              <w:rPr>
                <w:rFonts w:ascii="Tahoma" w:hAnsi="Tahoma" w:cs="Tahoma"/>
                <w:snapToGrid w:val="0"/>
                <w:color w:val="000000"/>
                <w:sz w:val="20"/>
                <w:szCs w:val="20"/>
                <w:lang w:val="es-EC"/>
              </w:rPr>
              <w:t>Analista, Jefe o Gerente</w:t>
            </w:r>
          </w:p>
          <w:p w:rsidR="0063289F" w:rsidRPr="007B7737" w:rsidRDefault="0063289F" w:rsidP="0063289F">
            <w:pPr>
              <w:tabs>
                <w:tab w:val="left" w:pos="426"/>
              </w:tabs>
              <w:jc w:val="center"/>
              <w:rPr>
                <w:rFonts w:ascii="Tahoma" w:hAnsi="Tahoma" w:cs="Tahoma"/>
                <w:b/>
                <w:sz w:val="20"/>
                <w:szCs w:val="20"/>
                <w:lang w:val="es-MX"/>
              </w:rPr>
            </w:pPr>
          </w:p>
        </w:tc>
        <w:tc>
          <w:tcPr>
            <w:tcW w:w="2872" w:type="pct"/>
            <w:tcBorders>
              <w:top w:val="outset" w:sz="6" w:space="0" w:color="auto"/>
              <w:left w:val="outset" w:sz="6" w:space="0" w:color="auto"/>
              <w:bottom w:val="outset" w:sz="6" w:space="0" w:color="auto"/>
              <w:right w:val="outset" w:sz="6" w:space="0" w:color="auto"/>
            </w:tcBorders>
          </w:tcPr>
          <w:p w:rsidR="0063289F" w:rsidRPr="007B7737" w:rsidRDefault="0063289F" w:rsidP="0063289F">
            <w:pPr>
              <w:tabs>
                <w:tab w:val="left" w:pos="426"/>
              </w:tabs>
              <w:rPr>
                <w:rFonts w:ascii="Tahoma" w:hAnsi="Tahoma" w:cs="Tahoma"/>
                <w:b/>
                <w:sz w:val="20"/>
                <w:szCs w:val="20"/>
                <w:lang w:val="es-MX"/>
              </w:rPr>
            </w:pPr>
          </w:p>
          <w:p w:rsidR="0063289F" w:rsidRDefault="0063289F" w:rsidP="0063289F">
            <w:pPr>
              <w:jc w:val="center"/>
              <w:rPr>
                <w:rFonts w:ascii="Tahoma" w:hAnsi="Tahoma" w:cs="Tahoma"/>
                <w:b/>
                <w:sz w:val="20"/>
                <w:szCs w:val="20"/>
                <w:lang w:val="es-MX"/>
              </w:rPr>
            </w:pPr>
          </w:p>
          <w:p w:rsidR="0063289F" w:rsidRPr="007B7737" w:rsidRDefault="0063289F" w:rsidP="0063289F">
            <w:pPr>
              <w:jc w:val="center"/>
              <w:rPr>
                <w:rFonts w:ascii="Tahoma" w:hAnsi="Tahoma" w:cs="Tahoma"/>
                <w:b/>
                <w:sz w:val="20"/>
                <w:szCs w:val="20"/>
                <w:lang w:val="es-MX"/>
              </w:rPr>
            </w:pPr>
            <w:r w:rsidRPr="007B7737">
              <w:rPr>
                <w:rFonts w:ascii="Tahoma" w:hAnsi="Tahoma" w:cs="Tahoma"/>
                <w:b/>
                <w:sz w:val="20"/>
                <w:szCs w:val="20"/>
                <w:lang w:val="es-MX"/>
              </w:rPr>
              <w:t>______________________________</w:t>
            </w:r>
          </w:p>
          <w:p w:rsidR="0063289F" w:rsidRPr="007B7737" w:rsidRDefault="0063289F" w:rsidP="0063289F">
            <w:pPr>
              <w:jc w:val="center"/>
              <w:rPr>
                <w:rFonts w:ascii="Tahoma" w:hAnsi="Tahoma" w:cs="Tahoma"/>
                <w:sz w:val="20"/>
                <w:szCs w:val="20"/>
                <w:lang w:val="es-MX"/>
              </w:rPr>
            </w:pPr>
          </w:p>
          <w:p w:rsidR="0063289F" w:rsidRPr="00B20C56" w:rsidRDefault="0063289F" w:rsidP="0063289F">
            <w:pPr>
              <w:tabs>
                <w:tab w:val="left" w:pos="426"/>
              </w:tabs>
              <w:rPr>
                <w:rFonts w:ascii="Tahoma" w:hAnsi="Tahoma" w:cs="Tahoma"/>
                <w:b/>
                <w:sz w:val="20"/>
                <w:szCs w:val="20"/>
                <w:lang w:val="es-MX"/>
              </w:rPr>
            </w:pPr>
            <w:r w:rsidRPr="007B7737">
              <w:rPr>
                <w:rFonts w:ascii="Tahoma" w:hAnsi="Tahoma" w:cs="Tahoma"/>
                <w:sz w:val="20"/>
                <w:szCs w:val="20"/>
                <w:lang w:val="es-MX"/>
              </w:rPr>
              <w:t>Fecha:</w:t>
            </w:r>
          </w:p>
        </w:tc>
      </w:tr>
    </w:tbl>
    <w:p w:rsidR="0063289F" w:rsidRDefault="0063289F" w:rsidP="0063289F">
      <w:pPr>
        <w:pStyle w:val="Textoindependiente"/>
        <w:spacing w:after="120"/>
        <w:jc w:val="right"/>
        <w:rPr>
          <w:rFonts w:ascii="Tahoma" w:hAnsi="Tahoma" w:cs="Tahoma"/>
          <w:sz w:val="20"/>
        </w:rPr>
      </w:pPr>
    </w:p>
    <w:p w:rsidR="0063289F" w:rsidRDefault="0063289F" w:rsidP="0063289F">
      <w:pPr>
        <w:pStyle w:val="Textoindependiente"/>
        <w:spacing w:line="480" w:lineRule="auto"/>
        <w:ind w:left="540"/>
        <w:jc w:val="both"/>
      </w:pPr>
    </w:p>
    <w:p w:rsidR="00950D1F" w:rsidRDefault="0063289F" w:rsidP="00950D1F">
      <w:pPr>
        <w:pStyle w:val="Ttulo"/>
      </w:pPr>
      <w:r>
        <w:br w:type="page"/>
      </w:r>
      <w:r w:rsidR="00950D1F">
        <w:lastRenderedPageBreak/>
        <w:t>ANEXO  II</w:t>
      </w:r>
    </w:p>
    <w:p w:rsidR="00950D1F" w:rsidRDefault="00950D1F" w:rsidP="00950D1F">
      <w:pPr>
        <w:pStyle w:val="Ttulo"/>
      </w:pPr>
    </w:p>
    <w:p w:rsidR="00950D1F" w:rsidRDefault="00950D1F" w:rsidP="00950D1F">
      <w:pPr>
        <w:jc w:val="center"/>
        <w:rPr>
          <w:rFonts w:ascii="Tahoma" w:hAnsi="Tahoma" w:cs="Tahoma"/>
          <w:color w:val="800000"/>
          <w:sz w:val="72"/>
          <w:szCs w:val="72"/>
        </w:rPr>
      </w:pPr>
      <w:r>
        <w:rPr>
          <w:rFonts w:ascii="Arial" w:hAnsi="Arial" w:cs="Arial"/>
          <w:b/>
          <w:bCs/>
          <w:noProof/>
        </w:rPr>
        <w:t>MANUAL DE POLÍTICAS Y PROCEDIMIENTOS (EJEMPLO)</w:t>
      </w:r>
    </w:p>
    <w:p w:rsidR="00950D1F" w:rsidRDefault="00950D1F" w:rsidP="00950D1F">
      <w:pPr>
        <w:rPr>
          <w:rFonts w:ascii="Tahoma" w:hAnsi="Tahoma" w:cs="Tahoma"/>
          <w:color w:val="800000"/>
          <w:sz w:val="72"/>
          <w:szCs w:val="72"/>
        </w:rPr>
      </w:pPr>
    </w:p>
    <w:p w:rsidR="00950D1F" w:rsidRDefault="00950D1F" w:rsidP="00950D1F">
      <w:pPr>
        <w:rPr>
          <w:rFonts w:ascii="Tahoma" w:hAnsi="Tahoma" w:cs="Tahoma"/>
          <w:color w:val="800000"/>
          <w:sz w:val="72"/>
          <w:szCs w:val="72"/>
        </w:rPr>
      </w:pPr>
    </w:p>
    <w:p w:rsidR="00950D1F" w:rsidRDefault="00950D1F" w:rsidP="00950D1F">
      <w:pPr>
        <w:rPr>
          <w:rFonts w:ascii="Tahoma" w:hAnsi="Tahoma" w:cs="Tahoma"/>
          <w:color w:val="800000"/>
          <w:sz w:val="72"/>
          <w:szCs w:val="72"/>
        </w:rPr>
      </w:pPr>
    </w:p>
    <w:p w:rsidR="00950D1F" w:rsidRPr="002B0D99" w:rsidRDefault="00950D1F" w:rsidP="00950D1F">
      <w:pPr>
        <w:rPr>
          <w:rFonts w:ascii="Tahoma" w:hAnsi="Tahoma" w:cs="Tahoma"/>
          <w:color w:val="800000"/>
          <w:sz w:val="72"/>
          <w:szCs w:val="72"/>
        </w:rPr>
      </w:pPr>
      <w:r w:rsidRPr="002B0D99">
        <w:rPr>
          <w:rFonts w:ascii="Tahoma" w:hAnsi="Tahoma" w:cs="Tahoma"/>
          <w:color w:val="800000"/>
          <w:sz w:val="72"/>
          <w:szCs w:val="72"/>
        </w:rPr>
        <w:t xml:space="preserve">MANUAL DE POLÍTICAS Y </w:t>
      </w:r>
      <w:r>
        <w:rPr>
          <w:rFonts w:ascii="Tahoma" w:hAnsi="Tahoma" w:cs="Tahoma"/>
          <w:color w:val="800000"/>
          <w:sz w:val="72"/>
          <w:szCs w:val="72"/>
        </w:rPr>
        <w:t>PROCEDIMIENTOS</w:t>
      </w:r>
    </w:p>
    <w:p w:rsidR="00950D1F" w:rsidRDefault="00950D1F" w:rsidP="00950D1F">
      <w:pPr>
        <w:rPr>
          <w:rFonts w:ascii="Tahoma" w:hAnsi="Tahoma" w:cs="Tahoma"/>
        </w:rPr>
      </w:pPr>
      <w:r>
        <w:rPr>
          <w:rFonts w:ascii="Tahoma" w:hAnsi="Tahoma" w:cs="Tahoma"/>
          <w:noProof/>
          <w:lang w:eastAsia="en-US"/>
        </w:rPr>
        <w:pict>
          <v:line id="_x0000_s1042" style="position:absolute;z-index:251675648" from="0,9pt" to="464.15pt,9.1pt" strokeweight="2.5pt"/>
        </w:pict>
      </w:r>
    </w:p>
    <w:p w:rsidR="00950D1F" w:rsidRDefault="00950D1F" w:rsidP="00950D1F">
      <w:pPr>
        <w:rPr>
          <w:rFonts w:ascii="Tahoma" w:hAnsi="Tahoma" w:cs="Tahoma"/>
        </w:rPr>
      </w:pPr>
    </w:p>
    <w:p w:rsidR="00950D1F" w:rsidRDefault="00950D1F" w:rsidP="00950D1F">
      <w:pPr>
        <w:rPr>
          <w:rFonts w:ascii="Tahoma" w:hAnsi="Tahoma" w:cs="Tahoma"/>
        </w:rPr>
      </w:pPr>
    </w:p>
    <w:p w:rsidR="00950D1F" w:rsidRDefault="00950D1F" w:rsidP="00950D1F">
      <w:pPr>
        <w:rPr>
          <w:rFonts w:ascii="Tahoma" w:hAnsi="Tahoma" w:cs="Tahoma"/>
        </w:rPr>
      </w:pPr>
    </w:p>
    <w:p w:rsidR="00950D1F" w:rsidRDefault="00950D1F" w:rsidP="00950D1F">
      <w:pPr>
        <w:rPr>
          <w:rFonts w:ascii="Tahoma" w:hAnsi="Tahoma" w:cs="Tahoma"/>
        </w:rPr>
      </w:pPr>
    </w:p>
    <w:p w:rsidR="00950D1F" w:rsidRDefault="00950D1F" w:rsidP="00950D1F">
      <w:pPr>
        <w:rPr>
          <w:rFonts w:ascii="Tahoma" w:hAnsi="Tahoma" w:cs="Tahoma"/>
        </w:rPr>
      </w:pPr>
    </w:p>
    <w:p w:rsidR="00950D1F" w:rsidRDefault="00950D1F" w:rsidP="00950D1F">
      <w:pPr>
        <w:rPr>
          <w:rFonts w:ascii="Tahoma" w:hAnsi="Tahoma" w:cs="Tahoma"/>
        </w:rPr>
      </w:pPr>
    </w:p>
    <w:p w:rsidR="00950D1F" w:rsidRDefault="00950D1F" w:rsidP="00950D1F">
      <w:pPr>
        <w:rPr>
          <w:rFonts w:ascii="Tahoma" w:hAnsi="Tahoma" w:cs="Tahoma"/>
        </w:rPr>
      </w:pPr>
    </w:p>
    <w:p w:rsidR="00950D1F" w:rsidRDefault="00950D1F" w:rsidP="00950D1F">
      <w:pPr>
        <w:rPr>
          <w:rFonts w:ascii="Tahoma" w:hAnsi="Tahoma" w:cs="Tahoma"/>
        </w:rPr>
      </w:pPr>
    </w:p>
    <w:p w:rsidR="00950D1F" w:rsidRDefault="00950D1F" w:rsidP="00950D1F">
      <w:pPr>
        <w:rPr>
          <w:rFonts w:ascii="Tahoma" w:hAnsi="Tahoma" w:cs="Tahoma"/>
        </w:rPr>
      </w:pPr>
    </w:p>
    <w:p w:rsidR="00950D1F" w:rsidRDefault="00950D1F" w:rsidP="00950D1F">
      <w:pPr>
        <w:rPr>
          <w:rFonts w:ascii="Tahoma" w:hAnsi="Tahoma" w:cs="Tahoma"/>
        </w:rPr>
      </w:pPr>
    </w:p>
    <w:p w:rsidR="00950D1F" w:rsidRDefault="00950D1F" w:rsidP="00950D1F">
      <w:pPr>
        <w:rPr>
          <w:rFonts w:ascii="Tahoma" w:hAnsi="Tahoma" w:cs="Tahoma"/>
        </w:rPr>
      </w:pPr>
    </w:p>
    <w:p w:rsidR="00950D1F" w:rsidRDefault="00950D1F" w:rsidP="00950D1F">
      <w:pPr>
        <w:rPr>
          <w:rFonts w:ascii="Tahoma" w:hAnsi="Tahoma" w:cs="Tahoma"/>
        </w:rPr>
      </w:pPr>
    </w:p>
    <w:p w:rsidR="00950D1F" w:rsidRDefault="00950D1F" w:rsidP="00950D1F">
      <w:pPr>
        <w:rPr>
          <w:rFonts w:ascii="Tahoma" w:hAnsi="Tahoma" w:cs="Tahoma"/>
        </w:rPr>
      </w:pPr>
    </w:p>
    <w:p w:rsidR="00950D1F" w:rsidRDefault="00950D1F" w:rsidP="00950D1F">
      <w:pPr>
        <w:jc w:val="right"/>
        <w:rPr>
          <w:rFonts w:ascii="Tahoma" w:hAnsi="Tahoma" w:cs="Tahoma"/>
          <w:sz w:val="56"/>
          <w:szCs w:val="56"/>
        </w:rPr>
      </w:pPr>
      <w:r>
        <w:rPr>
          <w:rFonts w:ascii="Tahoma" w:hAnsi="Tahoma" w:cs="Tahoma"/>
          <w:sz w:val="56"/>
          <w:szCs w:val="56"/>
        </w:rPr>
        <w:t>Generación de Plan Maestro</w:t>
      </w:r>
    </w:p>
    <w:p w:rsidR="00950D1F" w:rsidRPr="0043383E" w:rsidRDefault="00950D1F" w:rsidP="00950D1F">
      <w:pPr>
        <w:jc w:val="right"/>
        <w:rPr>
          <w:rFonts w:ascii="Tahoma" w:hAnsi="Tahoma" w:cs="Tahoma"/>
          <w:sz w:val="32"/>
          <w:szCs w:val="32"/>
        </w:rPr>
      </w:pPr>
      <w:r>
        <w:rPr>
          <w:rFonts w:ascii="Tahoma" w:hAnsi="Tahoma" w:cs="Tahoma"/>
          <w:sz w:val="32"/>
          <w:szCs w:val="32"/>
        </w:rPr>
        <w:t>XX-XXX-XXX-001</w:t>
      </w:r>
      <w:r w:rsidRPr="0043383E">
        <w:rPr>
          <w:rFonts w:ascii="Tahoma" w:hAnsi="Tahoma" w:cs="Tahoma"/>
          <w:sz w:val="32"/>
          <w:szCs w:val="32"/>
        </w:rPr>
        <w:t>-MP001</w:t>
      </w:r>
    </w:p>
    <w:p w:rsidR="00950D1F" w:rsidRDefault="00950D1F" w:rsidP="00950D1F">
      <w:pPr>
        <w:jc w:val="right"/>
        <w:rPr>
          <w:rFonts w:ascii="Tahoma" w:hAnsi="Tahoma" w:cs="Tahoma"/>
          <w:sz w:val="28"/>
          <w:szCs w:val="28"/>
        </w:rPr>
      </w:pPr>
    </w:p>
    <w:p w:rsidR="00950D1F" w:rsidRPr="003439D1" w:rsidRDefault="00950D1F" w:rsidP="00950D1F">
      <w:pPr>
        <w:jc w:val="right"/>
        <w:rPr>
          <w:rFonts w:ascii="Tahoma" w:hAnsi="Tahoma" w:cs="Tahoma"/>
          <w:sz w:val="40"/>
          <w:szCs w:val="40"/>
        </w:rPr>
      </w:pPr>
      <w:r>
        <w:rPr>
          <w:rFonts w:ascii="Tahoma" w:hAnsi="Tahoma" w:cs="Tahoma"/>
          <w:sz w:val="40"/>
          <w:szCs w:val="40"/>
        </w:rPr>
        <w:t>Desarrollo Humano</w:t>
      </w:r>
    </w:p>
    <w:p w:rsidR="00950D1F" w:rsidRPr="003439D1" w:rsidRDefault="00950D1F" w:rsidP="00950D1F">
      <w:pPr>
        <w:jc w:val="right"/>
        <w:rPr>
          <w:rFonts w:ascii="Tahoma" w:hAnsi="Tahoma" w:cs="Tahoma"/>
          <w:sz w:val="28"/>
          <w:szCs w:val="28"/>
        </w:rPr>
      </w:pPr>
      <w:r>
        <w:rPr>
          <w:rFonts w:ascii="Tahoma" w:hAnsi="Tahoma" w:cs="Tahoma"/>
          <w:sz w:val="28"/>
          <w:szCs w:val="28"/>
        </w:rPr>
        <w:t>FECHA</w:t>
      </w:r>
    </w:p>
    <w:p w:rsidR="00950D1F" w:rsidRDefault="00950D1F" w:rsidP="00950D1F">
      <w:pPr>
        <w:jc w:val="both"/>
        <w:rPr>
          <w:rFonts w:ascii="Tahoma" w:hAnsi="Tahoma" w:cs="Tahoma"/>
        </w:rPr>
        <w:sectPr w:rsidR="00950D1F" w:rsidSect="001E71B2">
          <w:footerReference w:type="default" r:id="rId97"/>
          <w:pgSz w:w="11907" w:h="16840" w:code="9"/>
          <w:pgMar w:top="1701" w:right="1134" w:bottom="1276" w:left="1418" w:header="737" w:footer="567" w:gutter="0"/>
          <w:cols w:space="720"/>
        </w:sectPr>
      </w:pPr>
    </w:p>
    <w:p w:rsidR="00950D1F" w:rsidRPr="00081592" w:rsidRDefault="00950D1F" w:rsidP="00950D1F"/>
    <w:p w:rsidR="00950D1F" w:rsidRPr="00A31323" w:rsidRDefault="00950D1F" w:rsidP="00950D1F">
      <w:pPr>
        <w:pStyle w:val="Ttulo1"/>
        <w:rPr>
          <w:rFonts w:ascii="Tahoma" w:hAnsi="Tahoma" w:cs="Tahoma"/>
          <w:sz w:val="40"/>
        </w:rPr>
      </w:pPr>
    </w:p>
    <w:p w:rsidR="00950D1F" w:rsidRPr="00A31323" w:rsidRDefault="00950D1F" w:rsidP="00950D1F">
      <w:pPr>
        <w:pStyle w:val="Ttulo1"/>
        <w:rPr>
          <w:rFonts w:ascii="Tahoma" w:hAnsi="Tahoma" w:cs="Tahoma"/>
          <w:sz w:val="40"/>
        </w:rPr>
      </w:pPr>
    </w:p>
    <w:p w:rsidR="00950D1F" w:rsidRPr="009D4E59" w:rsidRDefault="00950D1F" w:rsidP="00950D1F">
      <w:pPr>
        <w:jc w:val="both"/>
        <w:rPr>
          <w:rFonts w:ascii="Tahoma" w:hAnsi="Tahoma" w:cs="Tahoma"/>
          <w:color w:val="800000"/>
          <w:sz w:val="32"/>
          <w:szCs w:val="32"/>
          <w:u w:val="single"/>
        </w:rPr>
      </w:pPr>
      <w:r w:rsidRPr="009D4E59">
        <w:rPr>
          <w:rFonts w:ascii="Tahoma" w:hAnsi="Tahoma" w:cs="Tahoma"/>
          <w:color w:val="800000"/>
          <w:sz w:val="32"/>
          <w:szCs w:val="32"/>
          <w:u w:val="single"/>
        </w:rPr>
        <w:t>INDICE</w:t>
      </w:r>
      <w:r>
        <w:rPr>
          <w:rFonts w:ascii="Tahoma" w:hAnsi="Tahoma" w:cs="Tahoma"/>
          <w:color w:val="800000"/>
          <w:sz w:val="32"/>
          <w:szCs w:val="32"/>
          <w:u w:val="single"/>
        </w:rPr>
        <w:tab/>
      </w:r>
      <w:r>
        <w:rPr>
          <w:rFonts w:ascii="Tahoma" w:hAnsi="Tahoma" w:cs="Tahoma"/>
          <w:color w:val="800000"/>
          <w:sz w:val="32"/>
          <w:szCs w:val="32"/>
          <w:u w:val="single"/>
        </w:rPr>
        <w:tab/>
      </w:r>
      <w:r>
        <w:rPr>
          <w:rFonts w:ascii="Tahoma" w:hAnsi="Tahoma" w:cs="Tahoma"/>
          <w:color w:val="800000"/>
          <w:sz w:val="32"/>
          <w:szCs w:val="32"/>
          <w:u w:val="single"/>
        </w:rPr>
        <w:tab/>
      </w:r>
      <w:r>
        <w:rPr>
          <w:rFonts w:ascii="Tahoma" w:hAnsi="Tahoma" w:cs="Tahoma"/>
          <w:color w:val="800000"/>
          <w:sz w:val="32"/>
          <w:szCs w:val="32"/>
          <w:u w:val="single"/>
        </w:rPr>
        <w:tab/>
      </w:r>
      <w:r>
        <w:rPr>
          <w:rFonts w:ascii="Tahoma" w:hAnsi="Tahoma" w:cs="Tahoma"/>
          <w:color w:val="800000"/>
          <w:sz w:val="32"/>
          <w:szCs w:val="32"/>
          <w:u w:val="single"/>
        </w:rPr>
        <w:tab/>
      </w:r>
      <w:r>
        <w:rPr>
          <w:rFonts w:ascii="Tahoma" w:hAnsi="Tahoma" w:cs="Tahoma"/>
          <w:color w:val="800000"/>
          <w:sz w:val="32"/>
          <w:szCs w:val="32"/>
          <w:u w:val="single"/>
        </w:rPr>
        <w:tab/>
      </w:r>
      <w:r>
        <w:rPr>
          <w:rFonts w:ascii="Tahoma" w:hAnsi="Tahoma" w:cs="Tahoma"/>
          <w:color w:val="800000"/>
          <w:sz w:val="32"/>
          <w:szCs w:val="32"/>
          <w:u w:val="single"/>
        </w:rPr>
        <w:tab/>
      </w:r>
      <w:r>
        <w:rPr>
          <w:rFonts w:ascii="Tahoma" w:hAnsi="Tahoma" w:cs="Tahoma"/>
          <w:color w:val="800000"/>
          <w:sz w:val="32"/>
          <w:szCs w:val="32"/>
          <w:u w:val="single"/>
        </w:rPr>
        <w:tab/>
      </w:r>
      <w:r>
        <w:rPr>
          <w:rFonts w:ascii="Tahoma" w:hAnsi="Tahoma" w:cs="Tahoma"/>
          <w:color w:val="800000"/>
          <w:sz w:val="32"/>
          <w:szCs w:val="32"/>
          <w:u w:val="single"/>
        </w:rPr>
        <w:tab/>
      </w:r>
      <w:r>
        <w:rPr>
          <w:rFonts w:ascii="Tahoma" w:hAnsi="Tahoma" w:cs="Tahoma"/>
          <w:color w:val="800000"/>
          <w:sz w:val="32"/>
          <w:szCs w:val="32"/>
          <w:u w:val="single"/>
        </w:rPr>
        <w:tab/>
      </w:r>
      <w:r>
        <w:rPr>
          <w:rFonts w:ascii="Tahoma" w:hAnsi="Tahoma" w:cs="Tahoma"/>
          <w:color w:val="800000"/>
          <w:sz w:val="32"/>
          <w:szCs w:val="32"/>
          <w:u w:val="single"/>
        </w:rPr>
        <w:tab/>
      </w:r>
      <w:r>
        <w:rPr>
          <w:rFonts w:ascii="Tahoma" w:hAnsi="Tahoma" w:cs="Tahoma"/>
          <w:color w:val="800000"/>
          <w:sz w:val="32"/>
          <w:szCs w:val="32"/>
          <w:u w:val="single"/>
        </w:rPr>
        <w:tab/>
      </w:r>
    </w:p>
    <w:p w:rsidR="00950D1F" w:rsidRDefault="00950D1F" w:rsidP="00950D1F">
      <w:pPr>
        <w:tabs>
          <w:tab w:val="left" w:pos="284"/>
          <w:tab w:val="left" w:pos="7938"/>
        </w:tabs>
        <w:spacing w:after="120" w:line="360" w:lineRule="auto"/>
        <w:jc w:val="both"/>
        <w:rPr>
          <w:rFonts w:ascii="Tahoma" w:hAnsi="Tahoma" w:cs="Tahoma"/>
        </w:rPr>
      </w:pPr>
    </w:p>
    <w:p w:rsidR="00950D1F" w:rsidRDefault="00950D1F" w:rsidP="00950D1F">
      <w:pPr>
        <w:tabs>
          <w:tab w:val="left" w:pos="284"/>
          <w:tab w:val="left" w:pos="7938"/>
        </w:tabs>
        <w:spacing w:after="120" w:line="360" w:lineRule="auto"/>
        <w:jc w:val="both"/>
        <w:rPr>
          <w:rFonts w:ascii="Tahoma" w:hAnsi="Tahoma" w:cs="Tahoma"/>
        </w:rPr>
      </w:pPr>
    </w:p>
    <w:p w:rsidR="00950D1F" w:rsidRDefault="00950D1F" w:rsidP="00950D1F">
      <w:pPr>
        <w:pStyle w:val="TDC1"/>
        <w:rPr>
          <w:noProof/>
          <w:sz w:val="24"/>
          <w:szCs w:val="24"/>
        </w:rPr>
      </w:pPr>
      <w:r w:rsidRPr="00A27F81">
        <w:rPr>
          <w:rFonts w:ascii="Tahoma" w:hAnsi="Tahoma" w:cs="Tahoma"/>
        </w:rPr>
        <w:fldChar w:fldCharType="begin"/>
      </w:r>
      <w:r>
        <w:rPr>
          <w:rFonts w:ascii="Tahoma" w:hAnsi="Tahoma" w:cs="Tahoma"/>
        </w:rPr>
        <w:instrText xml:space="preserve"> TOC \o "1-3" \h \z \u </w:instrText>
      </w:r>
      <w:r w:rsidRPr="00A27F81">
        <w:rPr>
          <w:rFonts w:ascii="Tahoma" w:hAnsi="Tahoma" w:cs="Tahoma"/>
        </w:rPr>
        <w:fldChar w:fldCharType="separate"/>
      </w:r>
      <w:hyperlink w:anchor="_Toc169575581" w:history="1">
        <w:r w:rsidRPr="00E9005D">
          <w:rPr>
            <w:rStyle w:val="Hipervnculo"/>
            <w:rFonts w:ascii="Tahoma" w:hAnsi="Tahoma" w:cs="Tahoma"/>
            <w:noProof/>
          </w:rPr>
          <w:t>I.</w:t>
        </w:r>
        <w:r>
          <w:rPr>
            <w:noProof/>
            <w:sz w:val="24"/>
            <w:szCs w:val="24"/>
          </w:rPr>
          <w:tab/>
        </w:r>
        <w:r w:rsidRPr="00E9005D">
          <w:rPr>
            <w:rStyle w:val="Hipervnculo"/>
            <w:rFonts w:ascii="Tahoma" w:hAnsi="Tahoma" w:cs="Tahoma"/>
            <w:noProof/>
          </w:rPr>
          <w:t>OBJETIVO</w:t>
        </w:r>
        <w:r>
          <w:rPr>
            <w:noProof/>
            <w:webHidden/>
          </w:rPr>
          <w:tab/>
        </w:r>
        <w:r>
          <w:rPr>
            <w:noProof/>
            <w:webHidden/>
          </w:rPr>
          <w:fldChar w:fldCharType="begin"/>
        </w:r>
        <w:r>
          <w:rPr>
            <w:noProof/>
            <w:webHidden/>
          </w:rPr>
          <w:instrText xml:space="preserve"> PAGEREF _Toc169575581 \h </w:instrText>
        </w:r>
        <w:r>
          <w:rPr>
            <w:noProof/>
            <w:webHidden/>
          </w:rPr>
        </w:r>
        <w:r>
          <w:rPr>
            <w:noProof/>
            <w:webHidden/>
          </w:rPr>
          <w:fldChar w:fldCharType="separate"/>
        </w:r>
        <w:r>
          <w:rPr>
            <w:noProof/>
            <w:webHidden/>
          </w:rPr>
          <w:t>1</w:t>
        </w:r>
        <w:r>
          <w:rPr>
            <w:noProof/>
            <w:webHidden/>
          </w:rPr>
          <w:fldChar w:fldCharType="end"/>
        </w:r>
      </w:hyperlink>
    </w:p>
    <w:p w:rsidR="00950D1F" w:rsidRDefault="00950D1F" w:rsidP="00950D1F">
      <w:pPr>
        <w:pStyle w:val="TDC1"/>
        <w:rPr>
          <w:noProof/>
          <w:sz w:val="24"/>
          <w:szCs w:val="24"/>
        </w:rPr>
      </w:pPr>
      <w:hyperlink w:anchor="_Toc169575582" w:history="1">
        <w:r w:rsidRPr="00E9005D">
          <w:rPr>
            <w:rStyle w:val="Hipervnculo"/>
            <w:rFonts w:ascii="Tahoma" w:hAnsi="Tahoma" w:cs="Tahoma"/>
            <w:noProof/>
          </w:rPr>
          <w:t>II.</w:t>
        </w:r>
        <w:r>
          <w:rPr>
            <w:noProof/>
            <w:sz w:val="24"/>
            <w:szCs w:val="24"/>
          </w:rPr>
          <w:tab/>
        </w:r>
        <w:r w:rsidRPr="00E9005D">
          <w:rPr>
            <w:rStyle w:val="Hipervnculo"/>
            <w:rFonts w:ascii="Tahoma" w:hAnsi="Tahoma" w:cs="Tahoma"/>
            <w:noProof/>
          </w:rPr>
          <w:t>ALCANCE</w:t>
        </w:r>
        <w:r>
          <w:rPr>
            <w:noProof/>
            <w:webHidden/>
          </w:rPr>
          <w:tab/>
        </w:r>
        <w:r>
          <w:rPr>
            <w:noProof/>
            <w:webHidden/>
          </w:rPr>
          <w:fldChar w:fldCharType="begin"/>
        </w:r>
        <w:r>
          <w:rPr>
            <w:noProof/>
            <w:webHidden/>
          </w:rPr>
          <w:instrText xml:space="preserve"> PAGEREF _Toc169575582 \h </w:instrText>
        </w:r>
        <w:r>
          <w:rPr>
            <w:noProof/>
            <w:webHidden/>
          </w:rPr>
        </w:r>
        <w:r>
          <w:rPr>
            <w:noProof/>
            <w:webHidden/>
          </w:rPr>
          <w:fldChar w:fldCharType="separate"/>
        </w:r>
        <w:r>
          <w:rPr>
            <w:noProof/>
            <w:webHidden/>
          </w:rPr>
          <w:t>1</w:t>
        </w:r>
        <w:r>
          <w:rPr>
            <w:noProof/>
            <w:webHidden/>
          </w:rPr>
          <w:fldChar w:fldCharType="end"/>
        </w:r>
      </w:hyperlink>
    </w:p>
    <w:p w:rsidR="00950D1F" w:rsidRDefault="00950D1F" w:rsidP="00950D1F">
      <w:pPr>
        <w:pStyle w:val="TDC1"/>
        <w:rPr>
          <w:noProof/>
          <w:sz w:val="24"/>
          <w:szCs w:val="24"/>
        </w:rPr>
      </w:pPr>
      <w:hyperlink w:anchor="_Toc169575583" w:history="1">
        <w:r w:rsidRPr="00E9005D">
          <w:rPr>
            <w:rStyle w:val="Hipervnculo"/>
            <w:rFonts w:ascii="Tahoma" w:hAnsi="Tahoma" w:cs="Tahoma"/>
            <w:noProof/>
          </w:rPr>
          <w:t>III.</w:t>
        </w:r>
        <w:r>
          <w:rPr>
            <w:noProof/>
            <w:sz w:val="24"/>
            <w:szCs w:val="24"/>
          </w:rPr>
          <w:tab/>
        </w:r>
        <w:r w:rsidRPr="00E9005D">
          <w:rPr>
            <w:rStyle w:val="Hipervnculo"/>
            <w:rFonts w:ascii="Tahoma" w:hAnsi="Tahoma" w:cs="Tahoma"/>
            <w:noProof/>
          </w:rPr>
          <w:t>REFERENCIAS</w:t>
        </w:r>
        <w:r>
          <w:rPr>
            <w:noProof/>
            <w:webHidden/>
          </w:rPr>
          <w:tab/>
        </w:r>
        <w:r>
          <w:rPr>
            <w:noProof/>
            <w:webHidden/>
          </w:rPr>
          <w:fldChar w:fldCharType="begin"/>
        </w:r>
        <w:r>
          <w:rPr>
            <w:noProof/>
            <w:webHidden/>
          </w:rPr>
          <w:instrText xml:space="preserve"> PAGEREF _Toc169575583 \h </w:instrText>
        </w:r>
        <w:r>
          <w:rPr>
            <w:noProof/>
            <w:webHidden/>
          </w:rPr>
        </w:r>
        <w:r>
          <w:rPr>
            <w:noProof/>
            <w:webHidden/>
          </w:rPr>
          <w:fldChar w:fldCharType="separate"/>
        </w:r>
        <w:r>
          <w:rPr>
            <w:noProof/>
            <w:webHidden/>
          </w:rPr>
          <w:t>1</w:t>
        </w:r>
        <w:r>
          <w:rPr>
            <w:noProof/>
            <w:webHidden/>
          </w:rPr>
          <w:fldChar w:fldCharType="end"/>
        </w:r>
      </w:hyperlink>
    </w:p>
    <w:p w:rsidR="00950D1F" w:rsidRDefault="00950D1F" w:rsidP="00950D1F">
      <w:pPr>
        <w:pStyle w:val="TDC1"/>
        <w:rPr>
          <w:noProof/>
          <w:sz w:val="24"/>
          <w:szCs w:val="24"/>
        </w:rPr>
      </w:pPr>
      <w:hyperlink w:anchor="_Toc169575584" w:history="1">
        <w:r w:rsidRPr="00E9005D">
          <w:rPr>
            <w:rStyle w:val="Hipervnculo"/>
            <w:rFonts w:ascii="Tahoma" w:hAnsi="Tahoma" w:cs="Tahoma"/>
            <w:noProof/>
          </w:rPr>
          <w:t>IV.</w:t>
        </w:r>
        <w:r>
          <w:rPr>
            <w:noProof/>
            <w:sz w:val="24"/>
            <w:szCs w:val="24"/>
          </w:rPr>
          <w:tab/>
        </w:r>
        <w:r w:rsidRPr="00E9005D">
          <w:rPr>
            <w:rStyle w:val="Hipervnculo"/>
            <w:rFonts w:ascii="Tahoma" w:hAnsi="Tahoma" w:cs="Tahoma"/>
            <w:noProof/>
          </w:rPr>
          <w:t>TÉRMINOS Y DEFINICIONES</w:t>
        </w:r>
        <w:r>
          <w:rPr>
            <w:noProof/>
            <w:webHidden/>
          </w:rPr>
          <w:tab/>
        </w:r>
        <w:r>
          <w:rPr>
            <w:noProof/>
            <w:webHidden/>
          </w:rPr>
          <w:fldChar w:fldCharType="begin"/>
        </w:r>
        <w:r>
          <w:rPr>
            <w:noProof/>
            <w:webHidden/>
          </w:rPr>
          <w:instrText xml:space="preserve"> PAGEREF _Toc169575584 \h </w:instrText>
        </w:r>
        <w:r>
          <w:rPr>
            <w:noProof/>
            <w:webHidden/>
          </w:rPr>
        </w:r>
        <w:r>
          <w:rPr>
            <w:noProof/>
            <w:webHidden/>
          </w:rPr>
          <w:fldChar w:fldCharType="separate"/>
        </w:r>
        <w:r>
          <w:rPr>
            <w:noProof/>
            <w:webHidden/>
          </w:rPr>
          <w:t>1</w:t>
        </w:r>
        <w:r>
          <w:rPr>
            <w:noProof/>
            <w:webHidden/>
          </w:rPr>
          <w:fldChar w:fldCharType="end"/>
        </w:r>
      </w:hyperlink>
    </w:p>
    <w:p w:rsidR="00950D1F" w:rsidRDefault="00950D1F" w:rsidP="00950D1F">
      <w:pPr>
        <w:pStyle w:val="TDC1"/>
        <w:rPr>
          <w:noProof/>
          <w:sz w:val="24"/>
          <w:szCs w:val="24"/>
        </w:rPr>
      </w:pPr>
      <w:hyperlink w:anchor="_Toc169575585" w:history="1">
        <w:r w:rsidRPr="00E9005D">
          <w:rPr>
            <w:rStyle w:val="Hipervnculo"/>
            <w:rFonts w:ascii="Tahoma" w:hAnsi="Tahoma" w:cs="Tahoma"/>
            <w:noProof/>
          </w:rPr>
          <w:t>V.</w:t>
        </w:r>
        <w:r>
          <w:rPr>
            <w:noProof/>
            <w:sz w:val="24"/>
            <w:szCs w:val="24"/>
          </w:rPr>
          <w:tab/>
        </w:r>
        <w:r w:rsidRPr="00E9005D">
          <w:rPr>
            <w:rStyle w:val="Hipervnculo"/>
            <w:rFonts w:ascii="Tahoma" w:hAnsi="Tahoma" w:cs="Tahoma"/>
            <w:noProof/>
          </w:rPr>
          <w:t>RESPONSABILIDADES</w:t>
        </w:r>
        <w:r>
          <w:rPr>
            <w:noProof/>
            <w:webHidden/>
          </w:rPr>
          <w:tab/>
        </w:r>
        <w:r>
          <w:rPr>
            <w:noProof/>
            <w:webHidden/>
          </w:rPr>
          <w:fldChar w:fldCharType="begin"/>
        </w:r>
        <w:r>
          <w:rPr>
            <w:noProof/>
            <w:webHidden/>
          </w:rPr>
          <w:instrText xml:space="preserve"> PAGEREF _Toc169575585 \h </w:instrText>
        </w:r>
        <w:r>
          <w:rPr>
            <w:noProof/>
            <w:webHidden/>
          </w:rPr>
        </w:r>
        <w:r>
          <w:rPr>
            <w:noProof/>
            <w:webHidden/>
          </w:rPr>
          <w:fldChar w:fldCharType="separate"/>
        </w:r>
        <w:r>
          <w:rPr>
            <w:noProof/>
            <w:webHidden/>
          </w:rPr>
          <w:t>1</w:t>
        </w:r>
        <w:r>
          <w:rPr>
            <w:noProof/>
            <w:webHidden/>
          </w:rPr>
          <w:fldChar w:fldCharType="end"/>
        </w:r>
      </w:hyperlink>
    </w:p>
    <w:p w:rsidR="00950D1F" w:rsidRDefault="00950D1F" w:rsidP="00950D1F">
      <w:pPr>
        <w:pStyle w:val="TDC1"/>
        <w:rPr>
          <w:noProof/>
          <w:sz w:val="24"/>
          <w:szCs w:val="24"/>
        </w:rPr>
      </w:pPr>
      <w:hyperlink w:anchor="_Toc169575586" w:history="1">
        <w:r w:rsidRPr="00E9005D">
          <w:rPr>
            <w:rStyle w:val="Hipervnculo"/>
            <w:rFonts w:ascii="Tahoma" w:hAnsi="Tahoma" w:cs="Tahoma"/>
            <w:noProof/>
          </w:rPr>
          <w:t>VI.</w:t>
        </w:r>
        <w:r>
          <w:rPr>
            <w:noProof/>
            <w:sz w:val="24"/>
            <w:szCs w:val="24"/>
          </w:rPr>
          <w:tab/>
        </w:r>
        <w:r w:rsidRPr="00E9005D">
          <w:rPr>
            <w:rStyle w:val="Hipervnculo"/>
            <w:rFonts w:ascii="Tahoma" w:hAnsi="Tahoma" w:cs="Tahoma"/>
            <w:noProof/>
          </w:rPr>
          <w:t>POLITICAS</w:t>
        </w:r>
        <w:r>
          <w:rPr>
            <w:noProof/>
            <w:webHidden/>
          </w:rPr>
          <w:tab/>
        </w:r>
        <w:r>
          <w:rPr>
            <w:noProof/>
            <w:webHidden/>
          </w:rPr>
          <w:fldChar w:fldCharType="begin"/>
        </w:r>
        <w:r>
          <w:rPr>
            <w:noProof/>
            <w:webHidden/>
          </w:rPr>
          <w:instrText xml:space="preserve"> PAGEREF _Toc169575586 \h </w:instrText>
        </w:r>
        <w:r>
          <w:rPr>
            <w:noProof/>
            <w:webHidden/>
          </w:rPr>
        </w:r>
        <w:r>
          <w:rPr>
            <w:noProof/>
            <w:webHidden/>
          </w:rPr>
          <w:fldChar w:fldCharType="separate"/>
        </w:r>
        <w:r>
          <w:rPr>
            <w:noProof/>
            <w:webHidden/>
          </w:rPr>
          <w:t>2</w:t>
        </w:r>
        <w:r>
          <w:rPr>
            <w:noProof/>
            <w:webHidden/>
          </w:rPr>
          <w:fldChar w:fldCharType="end"/>
        </w:r>
      </w:hyperlink>
    </w:p>
    <w:p w:rsidR="00950D1F" w:rsidRDefault="00950D1F" w:rsidP="00950D1F">
      <w:pPr>
        <w:pStyle w:val="TDC1"/>
        <w:rPr>
          <w:noProof/>
          <w:sz w:val="24"/>
          <w:szCs w:val="24"/>
        </w:rPr>
      </w:pPr>
      <w:hyperlink w:anchor="_Toc169575587" w:history="1">
        <w:r w:rsidRPr="00E9005D">
          <w:rPr>
            <w:rStyle w:val="Hipervnculo"/>
            <w:rFonts w:ascii="Tahoma" w:hAnsi="Tahoma" w:cs="Tahoma"/>
            <w:noProof/>
          </w:rPr>
          <w:t>VII.</w:t>
        </w:r>
        <w:r>
          <w:rPr>
            <w:noProof/>
            <w:sz w:val="24"/>
            <w:szCs w:val="24"/>
          </w:rPr>
          <w:tab/>
        </w:r>
        <w:r w:rsidRPr="00E9005D">
          <w:rPr>
            <w:rStyle w:val="Hipervnculo"/>
            <w:rFonts w:ascii="Tahoma" w:hAnsi="Tahoma" w:cs="Tahoma"/>
            <w:noProof/>
          </w:rPr>
          <w:t>PROCEDIMIENTO</w:t>
        </w:r>
        <w:r>
          <w:rPr>
            <w:noProof/>
            <w:webHidden/>
          </w:rPr>
          <w:tab/>
        </w:r>
        <w:r>
          <w:rPr>
            <w:noProof/>
            <w:webHidden/>
          </w:rPr>
          <w:fldChar w:fldCharType="begin"/>
        </w:r>
        <w:r>
          <w:rPr>
            <w:noProof/>
            <w:webHidden/>
          </w:rPr>
          <w:instrText xml:space="preserve"> PAGEREF _Toc169575587 \h </w:instrText>
        </w:r>
        <w:r>
          <w:rPr>
            <w:noProof/>
            <w:webHidden/>
          </w:rPr>
        </w:r>
        <w:r>
          <w:rPr>
            <w:noProof/>
            <w:webHidden/>
          </w:rPr>
          <w:fldChar w:fldCharType="separate"/>
        </w:r>
        <w:r>
          <w:rPr>
            <w:noProof/>
            <w:webHidden/>
          </w:rPr>
          <w:t>2</w:t>
        </w:r>
        <w:r>
          <w:rPr>
            <w:noProof/>
            <w:webHidden/>
          </w:rPr>
          <w:fldChar w:fldCharType="end"/>
        </w:r>
      </w:hyperlink>
    </w:p>
    <w:p w:rsidR="00950D1F" w:rsidRDefault="00950D1F" w:rsidP="00950D1F">
      <w:pPr>
        <w:pStyle w:val="TDC1"/>
        <w:rPr>
          <w:noProof/>
          <w:sz w:val="24"/>
          <w:szCs w:val="24"/>
        </w:rPr>
      </w:pPr>
      <w:hyperlink w:anchor="_Toc169575588" w:history="1">
        <w:r w:rsidRPr="00E9005D">
          <w:rPr>
            <w:rStyle w:val="Hipervnculo"/>
            <w:rFonts w:ascii="Tahoma" w:hAnsi="Tahoma" w:cs="Tahoma"/>
            <w:noProof/>
          </w:rPr>
          <w:t>VIII.</w:t>
        </w:r>
        <w:r>
          <w:rPr>
            <w:noProof/>
            <w:sz w:val="24"/>
            <w:szCs w:val="24"/>
          </w:rPr>
          <w:tab/>
        </w:r>
        <w:r w:rsidRPr="00E9005D">
          <w:rPr>
            <w:rStyle w:val="Hipervnculo"/>
            <w:rFonts w:ascii="Tahoma" w:hAnsi="Tahoma" w:cs="Tahoma"/>
            <w:noProof/>
          </w:rPr>
          <w:t>DIAGRAMA DE FLUJO</w:t>
        </w:r>
        <w:r>
          <w:rPr>
            <w:noProof/>
            <w:webHidden/>
          </w:rPr>
          <w:tab/>
        </w:r>
        <w:r>
          <w:rPr>
            <w:noProof/>
            <w:webHidden/>
          </w:rPr>
          <w:fldChar w:fldCharType="begin"/>
        </w:r>
        <w:r>
          <w:rPr>
            <w:noProof/>
            <w:webHidden/>
          </w:rPr>
          <w:instrText xml:space="preserve"> PAGEREF _Toc169575588 \h </w:instrText>
        </w:r>
        <w:r>
          <w:rPr>
            <w:noProof/>
            <w:webHidden/>
          </w:rPr>
        </w:r>
        <w:r>
          <w:rPr>
            <w:noProof/>
            <w:webHidden/>
          </w:rPr>
          <w:fldChar w:fldCharType="separate"/>
        </w:r>
        <w:r>
          <w:rPr>
            <w:noProof/>
            <w:webHidden/>
          </w:rPr>
          <w:t>4</w:t>
        </w:r>
        <w:r>
          <w:rPr>
            <w:noProof/>
            <w:webHidden/>
          </w:rPr>
          <w:fldChar w:fldCharType="end"/>
        </w:r>
      </w:hyperlink>
    </w:p>
    <w:p w:rsidR="00950D1F" w:rsidRDefault="00950D1F" w:rsidP="00950D1F">
      <w:pPr>
        <w:pStyle w:val="TDC1"/>
        <w:rPr>
          <w:noProof/>
          <w:sz w:val="24"/>
          <w:szCs w:val="24"/>
        </w:rPr>
      </w:pPr>
      <w:hyperlink w:anchor="_Toc169575589" w:history="1">
        <w:r w:rsidRPr="00E9005D">
          <w:rPr>
            <w:rStyle w:val="Hipervnculo"/>
            <w:rFonts w:ascii="Tahoma" w:hAnsi="Tahoma" w:cs="Tahoma"/>
            <w:noProof/>
          </w:rPr>
          <w:t>IX.</w:t>
        </w:r>
        <w:r>
          <w:rPr>
            <w:noProof/>
            <w:sz w:val="24"/>
            <w:szCs w:val="24"/>
          </w:rPr>
          <w:tab/>
        </w:r>
        <w:r w:rsidRPr="00E9005D">
          <w:rPr>
            <w:rStyle w:val="Hipervnculo"/>
            <w:rFonts w:ascii="Tahoma" w:hAnsi="Tahoma" w:cs="Tahoma"/>
            <w:noProof/>
          </w:rPr>
          <w:t>ANEXOS</w:t>
        </w:r>
        <w:r>
          <w:rPr>
            <w:noProof/>
            <w:webHidden/>
          </w:rPr>
          <w:tab/>
        </w:r>
        <w:r>
          <w:rPr>
            <w:noProof/>
            <w:webHidden/>
          </w:rPr>
          <w:fldChar w:fldCharType="begin"/>
        </w:r>
        <w:r>
          <w:rPr>
            <w:noProof/>
            <w:webHidden/>
          </w:rPr>
          <w:instrText xml:space="preserve"> PAGEREF _Toc169575589 \h </w:instrText>
        </w:r>
        <w:r>
          <w:rPr>
            <w:noProof/>
            <w:webHidden/>
          </w:rPr>
        </w:r>
        <w:r>
          <w:rPr>
            <w:noProof/>
            <w:webHidden/>
          </w:rPr>
          <w:fldChar w:fldCharType="separate"/>
        </w:r>
        <w:r>
          <w:rPr>
            <w:noProof/>
            <w:webHidden/>
          </w:rPr>
          <w:t>5</w:t>
        </w:r>
        <w:r>
          <w:rPr>
            <w:noProof/>
            <w:webHidden/>
          </w:rPr>
          <w:fldChar w:fldCharType="end"/>
        </w:r>
      </w:hyperlink>
    </w:p>
    <w:p w:rsidR="00950D1F" w:rsidRDefault="00950D1F" w:rsidP="00950D1F">
      <w:pPr>
        <w:pStyle w:val="TDC1"/>
        <w:rPr>
          <w:noProof/>
          <w:sz w:val="24"/>
          <w:szCs w:val="24"/>
        </w:rPr>
      </w:pPr>
      <w:hyperlink w:anchor="_Toc169575590" w:history="1">
        <w:r w:rsidRPr="00E9005D">
          <w:rPr>
            <w:rStyle w:val="Hipervnculo"/>
            <w:rFonts w:ascii="Tahoma" w:hAnsi="Tahoma" w:cs="Tahoma"/>
            <w:noProof/>
          </w:rPr>
          <w:t>X.</w:t>
        </w:r>
        <w:r>
          <w:rPr>
            <w:noProof/>
            <w:sz w:val="24"/>
            <w:szCs w:val="24"/>
          </w:rPr>
          <w:tab/>
        </w:r>
        <w:r w:rsidRPr="00E9005D">
          <w:rPr>
            <w:rStyle w:val="Hipervnculo"/>
            <w:rFonts w:ascii="Tahoma" w:hAnsi="Tahoma" w:cs="Tahoma"/>
            <w:noProof/>
          </w:rPr>
          <w:t>REVISIONES DEL MANUAL</w:t>
        </w:r>
        <w:r>
          <w:rPr>
            <w:noProof/>
            <w:webHidden/>
          </w:rPr>
          <w:tab/>
        </w:r>
        <w:r>
          <w:rPr>
            <w:noProof/>
            <w:webHidden/>
          </w:rPr>
          <w:fldChar w:fldCharType="begin"/>
        </w:r>
        <w:r>
          <w:rPr>
            <w:noProof/>
            <w:webHidden/>
          </w:rPr>
          <w:instrText xml:space="preserve"> PAGEREF _Toc169575590 \h </w:instrText>
        </w:r>
        <w:r>
          <w:rPr>
            <w:noProof/>
            <w:webHidden/>
          </w:rPr>
        </w:r>
        <w:r>
          <w:rPr>
            <w:noProof/>
            <w:webHidden/>
          </w:rPr>
          <w:fldChar w:fldCharType="separate"/>
        </w:r>
        <w:r>
          <w:rPr>
            <w:noProof/>
            <w:webHidden/>
          </w:rPr>
          <w:t>6</w:t>
        </w:r>
        <w:r>
          <w:rPr>
            <w:noProof/>
            <w:webHidden/>
          </w:rPr>
          <w:fldChar w:fldCharType="end"/>
        </w:r>
      </w:hyperlink>
    </w:p>
    <w:p w:rsidR="00950D1F" w:rsidRDefault="00950D1F" w:rsidP="00950D1F">
      <w:pPr>
        <w:pStyle w:val="TDC1"/>
        <w:rPr>
          <w:noProof/>
          <w:sz w:val="24"/>
          <w:szCs w:val="24"/>
        </w:rPr>
      </w:pPr>
      <w:hyperlink w:anchor="_Toc169575591" w:history="1">
        <w:r w:rsidRPr="00E9005D">
          <w:rPr>
            <w:rStyle w:val="Hipervnculo"/>
            <w:rFonts w:ascii="Tahoma" w:hAnsi="Tahoma" w:cs="Tahoma"/>
            <w:noProof/>
          </w:rPr>
          <w:t>XI.</w:t>
        </w:r>
        <w:r>
          <w:rPr>
            <w:noProof/>
            <w:sz w:val="24"/>
            <w:szCs w:val="24"/>
          </w:rPr>
          <w:tab/>
        </w:r>
        <w:r w:rsidRPr="00E9005D">
          <w:rPr>
            <w:rStyle w:val="Hipervnculo"/>
            <w:rFonts w:ascii="Tahoma" w:hAnsi="Tahoma" w:cs="Tahoma"/>
            <w:noProof/>
          </w:rPr>
          <w:t>HOJA DE REVISION/APROBACION</w:t>
        </w:r>
        <w:r>
          <w:rPr>
            <w:noProof/>
            <w:webHidden/>
          </w:rPr>
          <w:tab/>
        </w:r>
        <w:r>
          <w:rPr>
            <w:noProof/>
            <w:webHidden/>
          </w:rPr>
          <w:fldChar w:fldCharType="begin"/>
        </w:r>
        <w:r>
          <w:rPr>
            <w:noProof/>
            <w:webHidden/>
          </w:rPr>
          <w:instrText xml:space="preserve"> PAGEREF _Toc169575591 \h </w:instrText>
        </w:r>
        <w:r>
          <w:rPr>
            <w:noProof/>
            <w:webHidden/>
          </w:rPr>
        </w:r>
        <w:r>
          <w:rPr>
            <w:noProof/>
            <w:webHidden/>
          </w:rPr>
          <w:fldChar w:fldCharType="separate"/>
        </w:r>
        <w:r>
          <w:rPr>
            <w:noProof/>
            <w:webHidden/>
          </w:rPr>
          <w:t>7</w:t>
        </w:r>
        <w:r>
          <w:rPr>
            <w:noProof/>
            <w:webHidden/>
          </w:rPr>
          <w:fldChar w:fldCharType="end"/>
        </w:r>
      </w:hyperlink>
    </w:p>
    <w:p w:rsidR="00950D1F" w:rsidRDefault="00950D1F" w:rsidP="00950D1F">
      <w:pPr>
        <w:pStyle w:val="Ttulo1"/>
        <w:tabs>
          <w:tab w:val="left" w:pos="567"/>
        </w:tabs>
        <w:jc w:val="left"/>
        <w:rPr>
          <w:rFonts w:ascii="Tahoma" w:hAnsi="Tahoma" w:cs="Tahoma"/>
          <w:b w:val="0"/>
          <w:sz w:val="20"/>
        </w:rPr>
      </w:pPr>
      <w:r>
        <w:rPr>
          <w:rFonts w:ascii="Tahoma" w:hAnsi="Tahoma" w:cs="Tahoma"/>
          <w:b w:val="0"/>
          <w:sz w:val="20"/>
        </w:rPr>
        <w:fldChar w:fldCharType="end"/>
      </w:r>
    </w:p>
    <w:p w:rsidR="00950D1F" w:rsidRDefault="00950D1F" w:rsidP="00950D1F">
      <w:pPr>
        <w:pStyle w:val="Ttulo1"/>
        <w:jc w:val="left"/>
        <w:rPr>
          <w:rFonts w:ascii="Tahoma" w:hAnsi="Tahoma" w:cs="Tahoma"/>
          <w:b w:val="0"/>
          <w:sz w:val="20"/>
        </w:rPr>
      </w:pPr>
    </w:p>
    <w:p w:rsidR="00950D1F" w:rsidRDefault="00950D1F" w:rsidP="00950D1F">
      <w:pPr>
        <w:pStyle w:val="Ttulo1"/>
        <w:jc w:val="left"/>
        <w:rPr>
          <w:rFonts w:ascii="Tahoma" w:hAnsi="Tahoma" w:cs="Tahoma"/>
          <w:b w:val="0"/>
          <w:sz w:val="20"/>
        </w:rPr>
      </w:pPr>
    </w:p>
    <w:p w:rsidR="00950D1F" w:rsidRDefault="00950D1F" w:rsidP="00950D1F">
      <w:pPr>
        <w:pStyle w:val="Ttulo1"/>
        <w:numPr>
          <w:ilvl w:val="0"/>
          <w:numId w:val="19"/>
        </w:numPr>
        <w:tabs>
          <w:tab w:val="num" w:pos="567"/>
        </w:tabs>
        <w:ind w:left="567" w:hanging="567"/>
        <w:jc w:val="left"/>
        <w:rPr>
          <w:rFonts w:ascii="Tahoma" w:hAnsi="Tahoma" w:cs="Tahoma"/>
          <w:b w:val="0"/>
          <w:sz w:val="20"/>
        </w:rPr>
        <w:sectPr w:rsidR="00950D1F" w:rsidSect="00E5742C">
          <w:headerReference w:type="default" r:id="rId98"/>
          <w:footerReference w:type="default" r:id="rId99"/>
          <w:pgSz w:w="11907" w:h="16840" w:code="9"/>
          <w:pgMar w:top="1701" w:right="1134" w:bottom="1276" w:left="1418" w:header="737" w:footer="567" w:gutter="0"/>
          <w:cols w:space="720"/>
        </w:sectPr>
      </w:pPr>
    </w:p>
    <w:p w:rsidR="00950D1F" w:rsidRPr="00821BE5" w:rsidRDefault="00950D1F" w:rsidP="00950D1F">
      <w:pPr>
        <w:pStyle w:val="Ttulo1"/>
        <w:numPr>
          <w:ilvl w:val="0"/>
          <w:numId w:val="19"/>
        </w:numPr>
        <w:tabs>
          <w:tab w:val="num" w:pos="567"/>
        </w:tabs>
        <w:ind w:left="567" w:hanging="567"/>
        <w:jc w:val="left"/>
        <w:rPr>
          <w:rFonts w:ascii="Tahoma" w:hAnsi="Tahoma" w:cs="Tahoma"/>
          <w:b w:val="0"/>
          <w:sz w:val="20"/>
        </w:rPr>
      </w:pPr>
      <w:bookmarkStart w:id="45" w:name="_Toc66328303"/>
      <w:bookmarkStart w:id="46" w:name="_Toc66328406"/>
      <w:bookmarkStart w:id="47" w:name="_Toc80681683"/>
      <w:bookmarkStart w:id="48" w:name="_Toc112657187"/>
      <w:bookmarkStart w:id="49" w:name="_Toc169575581"/>
      <w:r w:rsidRPr="00821BE5">
        <w:rPr>
          <w:rFonts w:ascii="Tahoma" w:hAnsi="Tahoma" w:cs="Tahoma"/>
          <w:b w:val="0"/>
          <w:color w:val="800000"/>
          <w:szCs w:val="32"/>
          <w:u w:val="single"/>
        </w:rPr>
        <w:lastRenderedPageBreak/>
        <w:t>OBJETIVO</w:t>
      </w:r>
      <w:bookmarkEnd w:id="45"/>
      <w:bookmarkEnd w:id="46"/>
      <w:bookmarkEnd w:id="47"/>
      <w:bookmarkEnd w:id="48"/>
      <w:bookmarkEnd w:id="49"/>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sz w:val="20"/>
        </w:rPr>
        <w:tab/>
      </w:r>
      <w:r w:rsidRPr="00821BE5">
        <w:rPr>
          <w:rFonts w:ascii="Tahoma" w:hAnsi="Tahoma" w:cs="Tahoma"/>
          <w:b w:val="0"/>
          <w:sz w:val="20"/>
        </w:rPr>
        <w:tab/>
      </w:r>
      <w:r w:rsidRPr="00821BE5">
        <w:rPr>
          <w:rFonts w:ascii="Tahoma" w:hAnsi="Tahoma" w:cs="Tahoma"/>
          <w:b w:val="0"/>
          <w:sz w:val="20"/>
        </w:rPr>
        <w:tab/>
      </w:r>
      <w:r w:rsidRPr="00821BE5">
        <w:rPr>
          <w:rFonts w:ascii="Tahoma" w:hAnsi="Tahoma" w:cs="Tahoma"/>
          <w:b w:val="0"/>
          <w:sz w:val="20"/>
        </w:rPr>
        <w:tab/>
      </w:r>
      <w:r w:rsidRPr="00821BE5">
        <w:rPr>
          <w:rFonts w:ascii="Tahoma" w:hAnsi="Tahoma" w:cs="Tahoma"/>
          <w:b w:val="0"/>
          <w:sz w:val="20"/>
        </w:rPr>
        <w:tab/>
      </w:r>
      <w:r w:rsidRPr="00821BE5">
        <w:rPr>
          <w:rFonts w:ascii="Tahoma" w:hAnsi="Tahoma" w:cs="Tahoma"/>
          <w:b w:val="0"/>
          <w:sz w:val="20"/>
        </w:rPr>
        <w:tab/>
      </w:r>
      <w:r w:rsidRPr="00821BE5">
        <w:rPr>
          <w:rFonts w:ascii="Tahoma" w:hAnsi="Tahoma" w:cs="Tahoma"/>
          <w:b w:val="0"/>
          <w:sz w:val="20"/>
        </w:rPr>
        <w:tab/>
      </w:r>
      <w:r w:rsidRPr="00821BE5">
        <w:rPr>
          <w:rFonts w:ascii="Tahoma" w:hAnsi="Tahoma" w:cs="Tahoma"/>
          <w:b w:val="0"/>
          <w:sz w:val="20"/>
        </w:rPr>
        <w:tab/>
      </w:r>
      <w:r w:rsidRPr="00821BE5">
        <w:rPr>
          <w:rFonts w:ascii="Tahoma" w:hAnsi="Tahoma" w:cs="Tahoma"/>
          <w:b w:val="0"/>
          <w:sz w:val="20"/>
        </w:rPr>
        <w:tab/>
      </w:r>
      <w:r w:rsidRPr="00821BE5">
        <w:rPr>
          <w:rFonts w:ascii="Tahoma" w:hAnsi="Tahoma" w:cs="Tahoma"/>
          <w:b w:val="0"/>
          <w:sz w:val="20"/>
        </w:rPr>
        <w:tab/>
        <w:t xml:space="preserve"> </w:t>
      </w:r>
    </w:p>
    <w:p w:rsidR="00950D1F" w:rsidRDefault="00950D1F" w:rsidP="00950D1F">
      <w:pPr>
        <w:pStyle w:val="Sangra2detindependiente"/>
        <w:ind w:left="567"/>
        <w:rPr>
          <w:rFonts w:ascii="Tahoma" w:hAnsi="Tahoma" w:cs="Tahoma"/>
        </w:rPr>
      </w:pPr>
      <w:r>
        <w:rPr>
          <w:rFonts w:ascii="Tahoma" w:hAnsi="Tahoma" w:cs="Tahoma"/>
        </w:rPr>
        <w:t>Generar un Plan Maestro el cual permita realizar un análisis eficaz y eficiente de los requerimientos de personal de las distintas áreas y departamentos, calculando la dotación óptima para cada uno de ellos y así poder cumplir con los objetivos establecidos por la Empresa.</w:t>
      </w:r>
    </w:p>
    <w:p w:rsidR="00950D1F" w:rsidRDefault="00950D1F" w:rsidP="00950D1F">
      <w:pPr>
        <w:pStyle w:val="Sangra2detindependiente"/>
        <w:rPr>
          <w:rFonts w:ascii="Tahoma" w:hAnsi="Tahoma" w:cs="Tahoma"/>
        </w:rPr>
      </w:pPr>
    </w:p>
    <w:p w:rsidR="00950D1F" w:rsidRPr="00A31323" w:rsidRDefault="00950D1F" w:rsidP="00950D1F">
      <w:pPr>
        <w:pStyle w:val="Sangra2detindependiente"/>
        <w:rPr>
          <w:rFonts w:ascii="Tahoma" w:hAnsi="Tahoma" w:cs="Tahoma"/>
        </w:rPr>
      </w:pPr>
    </w:p>
    <w:p w:rsidR="00950D1F" w:rsidRPr="00821BE5" w:rsidRDefault="00950D1F" w:rsidP="00950D1F">
      <w:pPr>
        <w:pStyle w:val="Ttulo1"/>
        <w:numPr>
          <w:ilvl w:val="0"/>
          <w:numId w:val="19"/>
        </w:numPr>
        <w:tabs>
          <w:tab w:val="num" w:pos="567"/>
        </w:tabs>
        <w:ind w:left="567" w:hanging="567"/>
        <w:jc w:val="left"/>
        <w:rPr>
          <w:rFonts w:ascii="Tahoma" w:hAnsi="Tahoma" w:cs="Tahoma"/>
          <w:b w:val="0"/>
          <w:color w:val="800000"/>
          <w:szCs w:val="32"/>
          <w:u w:val="single"/>
        </w:rPr>
      </w:pPr>
      <w:bookmarkStart w:id="50" w:name="_Toc80681684"/>
      <w:bookmarkStart w:id="51" w:name="_Toc112657188"/>
      <w:bookmarkStart w:id="52" w:name="_Toc169575582"/>
      <w:r w:rsidRPr="00821BE5">
        <w:rPr>
          <w:rFonts w:ascii="Tahoma" w:hAnsi="Tahoma" w:cs="Tahoma"/>
          <w:b w:val="0"/>
          <w:color w:val="800000"/>
          <w:szCs w:val="32"/>
          <w:u w:val="single"/>
        </w:rPr>
        <w:t>ALCANCE</w:t>
      </w:r>
      <w:bookmarkEnd w:id="50"/>
      <w:bookmarkEnd w:id="51"/>
      <w:bookmarkEnd w:id="52"/>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t xml:space="preserve"> </w:t>
      </w:r>
    </w:p>
    <w:p w:rsidR="00950D1F" w:rsidRPr="00A31323" w:rsidRDefault="00950D1F" w:rsidP="00950D1F">
      <w:pPr>
        <w:pStyle w:val="Sangra2detindependiente"/>
        <w:rPr>
          <w:rFonts w:ascii="Tahoma" w:hAnsi="Tahoma" w:cs="Tahoma"/>
        </w:rPr>
      </w:pPr>
    </w:p>
    <w:p w:rsidR="00950D1F" w:rsidRDefault="00950D1F" w:rsidP="00950D1F">
      <w:pPr>
        <w:pStyle w:val="Sangra2detindependiente"/>
        <w:ind w:left="567"/>
        <w:rPr>
          <w:rFonts w:ascii="Tahoma" w:hAnsi="Tahoma" w:cs="Tahoma"/>
        </w:rPr>
      </w:pPr>
      <w:r>
        <w:rPr>
          <w:rFonts w:ascii="Tahoma" w:hAnsi="Tahoma" w:cs="Tahoma"/>
        </w:rPr>
        <w:t>Este procedimiento abarca desde el análisis de los organigramas y procesos actuales de cada área, hasta el reporte a la jefatura correspondiente del área de Desarrollo Humano para realizar los ajustes necesarios.</w:t>
      </w:r>
    </w:p>
    <w:p w:rsidR="00950D1F" w:rsidRPr="00A31323" w:rsidRDefault="00950D1F" w:rsidP="00950D1F">
      <w:pPr>
        <w:pStyle w:val="Sangra2detindependiente"/>
        <w:rPr>
          <w:rFonts w:ascii="Tahoma" w:hAnsi="Tahoma" w:cs="Tahoma"/>
        </w:rPr>
      </w:pPr>
    </w:p>
    <w:p w:rsidR="00950D1F" w:rsidRPr="00A31323" w:rsidRDefault="00950D1F" w:rsidP="00950D1F">
      <w:pPr>
        <w:pStyle w:val="Sangra2detindependiente"/>
        <w:rPr>
          <w:rFonts w:ascii="Tahoma" w:hAnsi="Tahoma" w:cs="Tahoma"/>
        </w:rPr>
      </w:pPr>
    </w:p>
    <w:p w:rsidR="00950D1F" w:rsidRPr="00821BE5" w:rsidRDefault="00950D1F" w:rsidP="00950D1F">
      <w:pPr>
        <w:pStyle w:val="Ttulo1"/>
        <w:numPr>
          <w:ilvl w:val="0"/>
          <w:numId w:val="19"/>
        </w:numPr>
        <w:tabs>
          <w:tab w:val="num" w:pos="567"/>
        </w:tabs>
        <w:ind w:left="567" w:hanging="567"/>
        <w:jc w:val="left"/>
        <w:rPr>
          <w:rFonts w:ascii="Tahoma" w:hAnsi="Tahoma" w:cs="Tahoma"/>
          <w:b w:val="0"/>
          <w:color w:val="800000"/>
          <w:szCs w:val="32"/>
          <w:u w:val="single"/>
        </w:rPr>
      </w:pPr>
      <w:bookmarkStart w:id="53" w:name="_Toc66328305"/>
      <w:bookmarkStart w:id="54" w:name="_Toc66328408"/>
      <w:bookmarkStart w:id="55" w:name="_Toc80681685"/>
      <w:bookmarkStart w:id="56" w:name="_Toc112657189"/>
      <w:bookmarkStart w:id="57" w:name="_Toc169575583"/>
      <w:r w:rsidRPr="00821BE5">
        <w:rPr>
          <w:rFonts w:ascii="Tahoma" w:hAnsi="Tahoma" w:cs="Tahoma"/>
          <w:b w:val="0"/>
          <w:color w:val="800000"/>
          <w:szCs w:val="32"/>
          <w:u w:val="single"/>
        </w:rPr>
        <w:t>REFERENCIAS</w:t>
      </w:r>
      <w:bookmarkEnd w:id="53"/>
      <w:bookmarkEnd w:id="54"/>
      <w:bookmarkEnd w:id="55"/>
      <w:bookmarkEnd w:id="56"/>
      <w:bookmarkEnd w:id="57"/>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t xml:space="preserve"> </w:t>
      </w:r>
    </w:p>
    <w:p w:rsidR="00950D1F" w:rsidRPr="00A31323" w:rsidRDefault="00950D1F" w:rsidP="00950D1F">
      <w:pPr>
        <w:pStyle w:val="Sangra3detindependiente"/>
        <w:ind w:left="0"/>
        <w:rPr>
          <w:rFonts w:ascii="Tahoma" w:hAnsi="Tahoma" w:cs="Tahoma"/>
        </w:rPr>
      </w:pPr>
    </w:p>
    <w:p w:rsidR="00950D1F" w:rsidRPr="005F0CDE" w:rsidRDefault="00950D1F" w:rsidP="00950D1F">
      <w:pPr>
        <w:pStyle w:val="Sangra3detindependiente"/>
        <w:ind w:left="567"/>
        <w:rPr>
          <w:rFonts w:ascii="Tahoma" w:hAnsi="Tahoma" w:cs="Tahoma"/>
        </w:rPr>
      </w:pPr>
      <w:r w:rsidRPr="005F0CDE">
        <w:rPr>
          <w:rFonts w:ascii="Tahoma" w:hAnsi="Tahoma" w:cs="Tahoma"/>
          <w:szCs w:val="24"/>
        </w:rPr>
        <w:t xml:space="preserve">- </w:t>
      </w:r>
      <w:r>
        <w:rPr>
          <w:rFonts w:ascii="Tahoma" w:hAnsi="Tahoma" w:cs="Tahoma"/>
          <w:szCs w:val="24"/>
        </w:rPr>
        <w:t>Información proporcionada por cada área.</w:t>
      </w:r>
    </w:p>
    <w:p w:rsidR="00950D1F" w:rsidRPr="00A31323" w:rsidRDefault="00950D1F" w:rsidP="00950D1F">
      <w:pPr>
        <w:pStyle w:val="Sangra3detindependiente"/>
        <w:ind w:left="709" w:hanging="283"/>
        <w:rPr>
          <w:rFonts w:ascii="Tahoma" w:hAnsi="Tahoma" w:cs="Tahoma"/>
        </w:rPr>
      </w:pPr>
    </w:p>
    <w:p w:rsidR="00950D1F" w:rsidRPr="00A31323" w:rsidRDefault="00950D1F" w:rsidP="00950D1F">
      <w:pPr>
        <w:pStyle w:val="Sangra3detindependiente"/>
        <w:ind w:left="360"/>
        <w:rPr>
          <w:rFonts w:ascii="Tahoma" w:hAnsi="Tahoma" w:cs="Tahoma"/>
        </w:rPr>
      </w:pPr>
    </w:p>
    <w:p w:rsidR="00950D1F" w:rsidRPr="00821BE5" w:rsidRDefault="00950D1F" w:rsidP="00950D1F">
      <w:pPr>
        <w:pStyle w:val="Ttulo1"/>
        <w:numPr>
          <w:ilvl w:val="0"/>
          <w:numId w:val="19"/>
        </w:numPr>
        <w:tabs>
          <w:tab w:val="num" w:pos="567"/>
        </w:tabs>
        <w:ind w:left="567" w:hanging="567"/>
        <w:jc w:val="left"/>
        <w:rPr>
          <w:rFonts w:ascii="Tahoma" w:hAnsi="Tahoma" w:cs="Tahoma"/>
          <w:b w:val="0"/>
          <w:color w:val="800000"/>
          <w:szCs w:val="32"/>
          <w:u w:val="single"/>
        </w:rPr>
      </w:pPr>
      <w:bookmarkStart w:id="58" w:name="_Toc66328306"/>
      <w:bookmarkStart w:id="59" w:name="_Toc66328409"/>
      <w:bookmarkStart w:id="60" w:name="_Toc80681686"/>
      <w:bookmarkStart w:id="61" w:name="_Toc112657190"/>
      <w:bookmarkStart w:id="62" w:name="_Toc169575584"/>
      <w:r>
        <w:rPr>
          <w:rFonts w:ascii="Tahoma" w:hAnsi="Tahoma" w:cs="Tahoma"/>
          <w:b w:val="0"/>
          <w:color w:val="800000"/>
          <w:szCs w:val="32"/>
          <w:u w:val="single"/>
        </w:rPr>
        <w:lastRenderedPageBreak/>
        <w:t xml:space="preserve">TÉRMINOS Y </w:t>
      </w:r>
      <w:r w:rsidRPr="00821BE5">
        <w:rPr>
          <w:rFonts w:ascii="Tahoma" w:hAnsi="Tahoma" w:cs="Tahoma"/>
          <w:b w:val="0"/>
          <w:color w:val="800000"/>
          <w:szCs w:val="32"/>
          <w:u w:val="single"/>
        </w:rPr>
        <w:t>DEFINICIONES</w:t>
      </w:r>
      <w:bookmarkEnd w:id="58"/>
      <w:bookmarkEnd w:id="59"/>
      <w:bookmarkEnd w:id="60"/>
      <w:bookmarkEnd w:id="61"/>
      <w:bookmarkEnd w:id="62"/>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t xml:space="preserve"> </w:t>
      </w:r>
    </w:p>
    <w:p w:rsidR="00950D1F" w:rsidRPr="00A31323" w:rsidRDefault="00950D1F" w:rsidP="00950D1F">
      <w:pPr>
        <w:pStyle w:val="Sangra2detindependiente"/>
        <w:tabs>
          <w:tab w:val="num" w:pos="420"/>
        </w:tabs>
        <w:ind w:left="0"/>
        <w:rPr>
          <w:rFonts w:ascii="Tahoma" w:hAnsi="Tahoma" w:cs="Tahoma"/>
        </w:rPr>
      </w:pPr>
    </w:p>
    <w:p w:rsidR="00950D1F" w:rsidRDefault="00950D1F" w:rsidP="00950D1F">
      <w:pPr>
        <w:pStyle w:val="Sangra3detindependiente"/>
        <w:ind w:left="567"/>
        <w:rPr>
          <w:rFonts w:ascii="Tahoma" w:hAnsi="Tahoma" w:cs="Tahoma"/>
          <w:b/>
          <w:bCs/>
          <w:szCs w:val="24"/>
        </w:rPr>
      </w:pPr>
      <w:r>
        <w:rPr>
          <w:rFonts w:ascii="Tahoma" w:hAnsi="Tahoma" w:cs="Tahoma"/>
          <w:b/>
          <w:bCs/>
          <w:szCs w:val="24"/>
        </w:rPr>
        <w:t xml:space="preserve">Variable Clave de Volumen: </w:t>
      </w:r>
    </w:p>
    <w:p w:rsidR="00950D1F" w:rsidRDefault="00950D1F" w:rsidP="00950D1F">
      <w:pPr>
        <w:pStyle w:val="Sangra3detindependiente"/>
        <w:ind w:left="567"/>
        <w:rPr>
          <w:rFonts w:ascii="Tahoma" w:hAnsi="Tahoma" w:cs="Tahoma"/>
          <w:bCs/>
          <w:szCs w:val="24"/>
        </w:rPr>
      </w:pPr>
      <w:r>
        <w:rPr>
          <w:rFonts w:ascii="Tahoma" w:hAnsi="Tahoma" w:cs="Tahoma"/>
          <w:bCs/>
          <w:szCs w:val="24"/>
        </w:rPr>
        <w:t>Es la variable más importante dentro del proceso o área analizada, la cual debe ser utilizada para la generación del Plan Maestro.</w:t>
      </w:r>
    </w:p>
    <w:p w:rsidR="00950D1F" w:rsidRDefault="00950D1F" w:rsidP="00950D1F">
      <w:pPr>
        <w:pStyle w:val="Sangra3detindependiente"/>
        <w:ind w:left="567"/>
        <w:rPr>
          <w:rFonts w:ascii="Tahoma" w:hAnsi="Tahoma" w:cs="Tahoma"/>
          <w:bCs/>
          <w:szCs w:val="24"/>
        </w:rPr>
      </w:pPr>
    </w:p>
    <w:p w:rsidR="00950D1F" w:rsidRPr="006148B6" w:rsidRDefault="00950D1F" w:rsidP="00950D1F">
      <w:pPr>
        <w:pStyle w:val="Sangra3detindependiente"/>
        <w:ind w:left="567"/>
        <w:rPr>
          <w:rFonts w:ascii="Tahoma" w:hAnsi="Tahoma" w:cs="Tahoma"/>
          <w:b/>
        </w:rPr>
      </w:pPr>
      <w:r w:rsidRPr="006148B6">
        <w:rPr>
          <w:rFonts w:ascii="Tahoma" w:hAnsi="Tahoma" w:cs="Tahoma"/>
          <w:b/>
        </w:rPr>
        <w:t>Dotación:</w:t>
      </w:r>
    </w:p>
    <w:p w:rsidR="00950D1F" w:rsidRDefault="00950D1F" w:rsidP="00950D1F">
      <w:pPr>
        <w:pStyle w:val="Sangra3detindependiente"/>
        <w:ind w:left="567"/>
        <w:rPr>
          <w:rFonts w:ascii="Tahoma" w:hAnsi="Tahoma" w:cs="Tahoma"/>
        </w:rPr>
      </w:pPr>
      <w:r>
        <w:rPr>
          <w:rFonts w:ascii="Tahoma" w:hAnsi="Tahoma" w:cs="Tahoma"/>
        </w:rPr>
        <w:t>Cantidad de personal existente en un área, departamento, sección, etc; definidos.</w:t>
      </w:r>
    </w:p>
    <w:p w:rsidR="00950D1F" w:rsidRDefault="00950D1F" w:rsidP="00950D1F">
      <w:pPr>
        <w:pStyle w:val="Sangra3detindependiente"/>
        <w:ind w:left="567"/>
        <w:rPr>
          <w:rFonts w:ascii="Tahoma" w:hAnsi="Tahoma" w:cs="Tahoma"/>
        </w:rPr>
      </w:pPr>
    </w:p>
    <w:p w:rsidR="00950D1F" w:rsidRPr="0055644F" w:rsidRDefault="00950D1F" w:rsidP="00950D1F">
      <w:pPr>
        <w:pStyle w:val="Sangra3detindependiente"/>
        <w:ind w:left="567"/>
        <w:rPr>
          <w:rFonts w:ascii="Tahoma" w:hAnsi="Tahoma" w:cs="Tahoma"/>
          <w:b/>
        </w:rPr>
      </w:pPr>
      <w:r w:rsidRPr="0055644F">
        <w:rPr>
          <w:rFonts w:ascii="Tahoma" w:hAnsi="Tahoma" w:cs="Tahoma"/>
          <w:b/>
        </w:rPr>
        <w:t>ABC de actividades:</w:t>
      </w:r>
    </w:p>
    <w:p w:rsidR="00950D1F" w:rsidRPr="00CA7A1F" w:rsidRDefault="00950D1F" w:rsidP="00950D1F">
      <w:pPr>
        <w:pStyle w:val="Sangra3detindependiente"/>
        <w:ind w:left="567"/>
        <w:rPr>
          <w:rFonts w:ascii="Tahoma" w:hAnsi="Tahoma" w:cs="Tahoma"/>
        </w:rPr>
      </w:pPr>
      <w:r>
        <w:rPr>
          <w:rFonts w:ascii="Tahoma" w:hAnsi="Tahoma" w:cs="Tahoma"/>
        </w:rPr>
        <w:t>Clasificación de las actividades realizadas por cada cargo consideradas A (críticas o más importantes, generan valor agregado), B (de normal importancia) y C (de poca relevancia)</w:t>
      </w:r>
    </w:p>
    <w:p w:rsidR="00950D1F" w:rsidRPr="00A31323" w:rsidRDefault="00950D1F" w:rsidP="00950D1F">
      <w:pPr>
        <w:pStyle w:val="Sangra3detindependiente"/>
        <w:ind w:left="360"/>
        <w:rPr>
          <w:rFonts w:ascii="Tahoma" w:hAnsi="Tahoma" w:cs="Tahoma"/>
          <w:b/>
        </w:rPr>
      </w:pPr>
    </w:p>
    <w:p w:rsidR="00950D1F" w:rsidRPr="00821BE5" w:rsidRDefault="00950D1F" w:rsidP="00950D1F">
      <w:pPr>
        <w:pStyle w:val="Ttulo1"/>
        <w:numPr>
          <w:ilvl w:val="0"/>
          <w:numId w:val="19"/>
        </w:numPr>
        <w:tabs>
          <w:tab w:val="num" w:pos="567"/>
        </w:tabs>
        <w:ind w:left="567" w:hanging="567"/>
        <w:jc w:val="left"/>
        <w:rPr>
          <w:rFonts w:ascii="Tahoma" w:hAnsi="Tahoma" w:cs="Tahoma"/>
          <w:b w:val="0"/>
          <w:color w:val="800000"/>
          <w:szCs w:val="32"/>
          <w:u w:val="single"/>
        </w:rPr>
      </w:pPr>
      <w:bookmarkStart w:id="63" w:name="_Toc66328307"/>
      <w:bookmarkStart w:id="64" w:name="_Toc66328410"/>
      <w:bookmarkStart w:id="65" w:name="_Toc80681687"/>
      <w:bookmarkStart w:id="66" w:name="_Toc112657191"/>
      <w:bookmarkStart w:id="67" w:name="_Toc169575585"/>
      <w:r w:rsidRPr="00821BE5">
        <w:rPr>
          <w:rFonts w:ascii="Tahoma" w:hAnsi="Tahoma" w:cs="Tahoma"/>
          <w:b w:val="0"/>
          <w:color w:val="800000"/>
          <w:szCs w:val="32"/>
          <w:u w:val="single"/>
        </w:rPr>
        <w:t>RESPONSABILIDADES</w:t>
      </w:r>
      <w:bookmarkEnd w:id="63"/>
      <w:bookmarkEnd w:id="64"/>
      <w:bookmarkEnd w:id="65"/>
      <w:bookmarkEnd w:id="66"/>
      <w:bookmarkEnd w:id="67"/>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t xml:space="preserve"> </w:t>
      </w:r>
    </w:p>
    <w:p w:rsidR="00950D1F" w:rsidRDefault="00950D1F" w:rsidP="00950D1F">
      <w:pPr>
        <w:pStyle w:val="Sangra3detindependiente"/>
        <w:ind w:left="360"/>
        <w:rPr>
          <w:rFonts w:ascii="Tahoma" w:hAnsi="Tahoma" w:cs="Tahoma"/>
          <w:b/>
          <w:bCs/>
        </w:rPr>
      </w:pPr>
    </w:p>
    <w:p w:rsidR="00950D1F" w:rsidRPr="00A31323" w:rsidRDefault="00950D1F" w:rsidP="00950D1F">
      <w:pPr>
        <w:pStyle w:val="Sangra3detindependiente"/>
        <w:ind w:left="360"/>
        <w:rPr>
          <w:rFonts w:ascii="Tahoma" w:hAnsi="Tahoma" w:cs="Tahoma"/>
          <w:b/>
          <w:bCs/>
        </w:rPr>
      </w:pPr>
    </w:p>
    <w:p w:rsidR="00950D1F" w:rsidRDefault="00950D1F" w:rsidP="00950D1F">
      <w:pPr>
        <w:pStyle w:val="Sangra3detindependiente"/>
        <w:ind w:left="567"/>
        <w:rPr>
          <w:rFonts w:ascii="Tahoma" w:hAnsi="Tahoma" w:cs="Tahoma"/>
          <w:b/>
          <w:bCs/>
        </w:rPr>
      </w:pPr>
      <w:r>
        <w:rPr>
          <w:rFonts w:ascii="Tahoma" w:hAnsi="Tahoma" w:cs="Tahoma"/>
          <w:b/>
          <w:bCs/>
        </w:rPr>
        <w:t>Analista de Administración de Personal:</w:t>
      </w:r>
    </w:p>
    <w:p w:rsidR="00950D1F" w:rsidRDefault="00950D1F" w:rsidP="00950D1F">
      <w:pPr>
        <w:pStyle w:val="Sangra3detindependiente"/>
        <w:ind w:left="567"/>
        <w:rPr>
          <w:rFonts w:ascii="Tahoma" w:hAnsi="Tahoma" w:cs="Tahoma"/>
          <w:bCs/>
        </w:rPr>
      </w:pPr>
      <w:r>
        <w:rPr>
          <w:rFonts w:ascii="Tahoma" w:hAnsi="Tahoma" w:cs="Tahoma"/>
          <w:bCs/>
        </w:rPr>
        <w:t>Es responsable de realizar el análisis de los organigramas actuales de cada área, la clasificación de los cargos y principales procesos de las mismas y la generación del Plan Maestro.</w:t>
      </w:r>
    </w:p>
    <w:p w:rsidR="00950D1F" w:rsidRDefault="00950D1F" w:rsidP="00950D1F">
      <w:pPr>
        <w:pStyle w:val="Sangra3detindependiente"/>
        <w:ind w:left="567"/>
        <w:rPr>
          <w:rFonts w:ascii="Tahoma" w:hAnsi="Tahoma" w:cs="Tahoma"/>
          <w:b/>
          <w:bCs/>
        </w:rPr>
      </w:pPr>
    </w:p>
    <w:p w:rsidR="00950D1F" w:rsidRDefault="00950D1F" w:rsidP="00950D1F">
      <w:pPr>
        <w:pStyle w:val="Sangra3detindependiente"/>
        <w:ind w:left="567"/>
        <w:rPr>
          <w:rFonts w:ascii="Tahoma" w:hAnsi="Tahoma" w:cs="Tahoma"/>
          <w:b/>
          <w:bCs/>
        </w:rPr>
      </w:pPr>
      <w:r>
        <w:rPr>
          <w:rFonts w:ascii="Tahoma" w:hAnsi="Tahoma" w:cs="Tahoma"/>
          <w:b/>
          <w:bCs/>
        </w:rPr>
        <w:t>Jefes de Área</w:t>
      </w:r>
    </w:p>
    <w:p w:rsidR="00950D1F" w:rsidRDefault="00950D1F" w:rsidP="00950D1F">
      <w:pPr>
        <w:pStyle w:val="Sangra3detindependiente"/>
        <w:ind w:left="567"/>
        <w:rPr>
          <w:rFonts w:ascii="Tahoma" w:hAnsi="Tahoma" w:cs="Tahoma"/>
          <w:bCs/>
        </w:rPr>
      </w:pPr>
      <w:r w:rsidRPr="00A31323">
        <w:rPr>
          <w:rFonts w:ascii="Tahoma" w:hAnsi="Tahoma" w:cs="Tahoma"/>
          <w:bCs/>
        </w:rPr>
        <w:t xml:space="preserve">Es responsable </w:t>
      </w:r>
      <w:r>
        <w:rPr>
          <w:rFonts w:ascii="Tahoma" w:hAnsi="Tahoma" w:cs="Tahoma"/>
          <w:bCs/>
        </w:rPr>
        <w:t>de validar la información utilizada por el Analista de Administración de Personal para la generación del Plan Maestro.</w:t>
      </w:r>
    </w:p>
    <w:p w:rsidR="00950D1F" w:rsidRDefault="00950D1F" w:rsidP="00950D1F">
      <w:pPr>
        <w:pStyle w:val="Sangra3detindependiente"/>
        <w:ind w:left="567"/>
        <w:rPr>
          <w:rFonts w:ascii="Tahoma" w:hAnsi="Tahoma" w:cs="Tahoma"/>
          <w:b/>
          <w:bCs/>
        </w:rPr>
      </w:pPr>
    </w:p>
    <w:p w:rsidR="00950D1F" w:rsidRDefault="00950D1F" w:rsidP="00950D1F">
      <w:pPr>
        <w:pStyle w:val="Sangra3detindependiente"/>
        <w:ind w:left="360"/>
        <w:rPr>
          <w:rFonts w:ascii="Tahoma" w:hAnsi="Tahoma" w:cs="Tahoma"/>
        </w:rPr>
      </w:pPr>
      <w:r>
        <w:rPr>
          <w:rFonts w:ascii="Tahoma" w:hAnsi="Tahoma" w:cs="Tahoma"/>
        </w:rPr>
        <w:br w:type="page"/>
      </w:r>
    </w:p>
    <w:p w:rsidR="00950D1F" w:rsidRPr="00A31323" w:rsidRDefault="00950D1F" w:rsidP="00950D1F">
      <w:pPr>
        <w:pStyle w:val="Sangra3detindependiente"/>
        <w:ind w:left="360"/>
        <w:rPr>
          <w:rFonts w:ascii="Tahoma" w:hAnsi="Tahoma" w:cs="Tahoma"/>
        </w:rPr>
      </w:pPr>
    </w:p>
    <w:p w:rsidR="00950D1F" w:rsidRPr="00821BE5" w:rsidRDefault="00950D1F" w:rsidP="00950D1F">
      <w:pPr>
        <w:pStyle w:val="Ttulo1"/>
        <w:numPr>
          <w:ilvl w:val="0"/>
          <w:numId w:val="19"/>
        </w:numPr>
        <w:tabs>
          <w:tab w:val="num" w:pos="567"/>
        </w:tabs>
        <w:ind w:left="567" w:hanging="567"/>
        <w:jc w:val="left"/>
        <w:rPr>
          <w:rFonts w:ascii="Tahoma" w:hAnsi="Tahoma" w:cs="Tahoma"/>
          <w:b w:val="0"/>
          <w:color w:val="800000"/>
          <w:szCs w:val="32"/>
          <w:u w:val="single"/>
        </w:rPr>
      </w:pPr>
      <w:bookmarkStart w:id="68" w:name="_Toc66328308"/>
      <w:bookmarkStart w:id="69" w:name="_Toc66328411"/>
      <w:bookmarkStart w:id="70" w:name="_Toc80681688"/>
      <w:bookmarkStart w:id="71" w:name="_Toc112657192"/>
      <w:bookmarkStart w:id="72" w:name="_Toc169575586"/>
      <w:r w:rsidRPr="00821BE5">
        <w:rPr>
          <w:rFonts w:ascii="Tahoma" w:hAnsi="Tahoma" w:cs="Tahoma"/>
          <w:b w:val="0"/>
          <w:color w:val="800000"/>
          <w:szCs w:val="32"/>
          <w:u w:val="single"/>
        </w:rPr>
        <w:t>POLITICAS</w:t>
      </w:r>
      <w:bookmarkEnd w:id="68"/>
      <w:bookmarkEnd w:id="69"/>
      <w:bookmarkEnd w:id="70"/>
      <w:bookmarkEnd w:id="71"/>
      <w:bookmarkEnd w:id="72"/>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p>
    <w:p w:rsidR="00950D1F" w:rsidRDefault="00950D1F" w:rsidP="00950D1F"/>
    <w:p w:rsidR="00950D1F" w:rsidRDefault="00950D1F" w:rsidP="00950D1F">
      <w:pPr>
        <w:numPr>
          <w:ilvl w:val="0"/>
          <w:numId w:val="20"/>
        </w:numPr>
        <w:tabs>
          <w:tab w:val="clear" w:pos="720"/>
          <w:tab w:val="left" w:pos="1134"/>
        </w:tabs>
        <w:spacing w:after="120"/>
        <w:ind w:left="1134" w:hanging="567"/>
        <w:jc w:val="both"/>
        <w:rPr>
          <w:rFonts w:ascii="Tahoma" w:hAnsi="Tahoma" w:cs="Tahoma"/>
        </w:rPr>
      </w:pPr>
      <w:r>
        <w:rPr>
          <w:rFonts w:ascii="Tahoma" w:hAnsi="Tahoma" w:cs="Tahoma"/>
        </w:rPr>
        <w:t>Toda la información utilizada por el Analista de Administración de Personal para la generación del Plan Maestro deberá ser previamente validada con el jefe respectivo de cada departamento.</w:t>
      </w:r>
    </w:p>
    <w:p w:rsidR="00950D1F" w:rsidRDefault="00950D1F" w:rsidP="00950D1F">
      <w:pPr>
        <w:pStyle w:val="Textoindependiente"/>
        <w:rPr>
          <w:rFonts w:ascii="Tahoma" w:hAnsi="Tahoma" w:cs="Tahoma"/>
          <w:sz w:val="20"/>
        </w:rPr>
      </w:pPr>
    </w:p>
    <w:p w:rsidR="00950D1F" w:rsidRPr="00821BE5" w:rsidRDefault="00950D1F" w:rsidP="00950D1F">
      <w:pPr>
        <w:pStyle w:val="Ttulo1"/>
        <w:numPr>
          <w:ilvl w:val="0"/>
          <w:numId w:val="19"/>
        </w:numPr>
        <w:tabs>
          <w:tab w:val="num" w:pos="567"/>
        </w:tabs>
        <w:ind w:left="567" w:hanging="567"/>
        <w:jc w:val="left"/>
        <w:rPr>
          <w:rFonts w:ascii="Tahoma" w:hAnsi="Tahoma" w:cs="Tahoma"/>
          <w:b w:val="0"/>
          <w:color w:val="800000"/>
          <w:szCs w:val="32"/>
          <w:u w:val="single"/>
        </w:rPr>
      </w:pPr>
      <w:bookmarkStart w:id="73" w:name="_Toc169575587"/>
      <w:r w:rsidRPr="00821BE5">
        <w:rPr>
          <w:rFonts w:ascii="Tahoma" w:hAnsi="Tahoma" w:cs="Tahoma"/>
          <w:b w:val="0"/>
          <w:color w:val="800000"/>
          <w:szCs w:val="32"/>
          <w:u w:val="single"/>
        </w:rPr>
        <w:t>PROCEDIMIENTO</w:t>
      </w:r>
      <w:bookmarkEnd w:id="73"/>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r w:rsidRPr="00821BE5">
        <w:rPr>
          <w:rFonts w:ascii="Tahoma" w:hAnsi="Tahoma" w:cs="Tahoma"/>
          <w:b w:val="0"/>
          <w:color w:val="800000"/>
          <w:szCs w:val="32"/>
          <w:u w:val="single"/>
        </w:rPr>
        <w:tab/>
      </w:r>
    </w:p>
    <w:p w:rsidR="00950D1F" w:rsidRDefault="00950D1F" w:rsidP="00950D1F">
      <w:pPr>
        <w:pStyle w:val="Ttulo1"/>
        <w:tabs>
          <w:tab w:val="num" w:pos="426"/>
        </w:tabs>
        <w:jc w:val="left"/>
        <w:rPr>
          <w:rFonts w:ascii="Tahoma" w:hAnsi="Tahoma" w:cs="Tahoma"/>
        </w:rPr>
      </w:pPr>
    </w:p>
    <w:p w:rsidR="00950D1F" w:rsidRDefault="00950D1F" w:rsidP="00950D1F">
      <w:pPr>
        <w:pStyle w:val="Sangra3detindependiente"/>
        <w:ind w:left="567"/>
        <w:rPr>
          <w:rFonts w:ascii="Tahoma" w:hAnsi="Tahoma" w:cs="Tahoma"/>
          <w:u w:val="single"/>
        </w:rPr>
      </w:pPr>
      <w:r>
        <w:rPr>
          <w:rFonts w:ascii="Tahoma" w:hAnsi="Tahoma" w:cs="Tahoma"/>
          <w:u w:val="single"/>
        </w:rPr>
        <w:t>Analista de Administración de Personal (Desarrollo Humano)</w:t>
      </w:r>
    </w:p>
    <w:p w:rsidR="00950D1F" w:rsidRDefault="00950D1F" w:rsidP="00950D1F">
      <w:pPr>
        <w:pStyle w:val="Sangra3detindependiente"/>
        <w:numPr>
          <w:ilvl w:val="3"/>
          <w:numId w:val="19"/>
        </w:numPr>
        <w:tabs>
          <w:tab w:val="clear" w:pos="2880"/>
          <w:tab w:val="num" w:pos="1134"/>
        </w:tabs>
        <w:ind w:hanging="2313"/>
        <w:jc w:val="both"/>
        <w:rPr>
          <w:rFonts w:ascii="Tahoma" w:hAnsi="Tahoma" w:cs="Tahoma"/>
        </w:rPr>
      </w:pPr>
      <w:r>
        <w:rPr>
          <w:rFonts w:ascii="Tahoma" w:hAnsi="Tahoma" w:cs="Tahoma"/>
        </w:rPr>
        <w:t>Obtiene el organigrama (estructura) actual del área por analizar.</w:t>
      </w:r>
    </w:p>
    <w:p w:rsidR="00950D1F" w:rsidRDefault="00950D1F" w:rsidP="00950D1F">
      <w:pPr>
        <w:pStyle w:val="Sangra3detindependiente"/>
        <w:numPr>
          <w:ilvl w:val="3"/>
          <w:numId w:val="19"/>
        </w:numPr>
        <w:tabs>
          <w:tab w:val="clear" w:pos="2880"/>
          <w:tab w:val="num" w:pos="1134"/>
        </w:tabs>
        <w:ind w:hanging="2313"/>
        <w:jc w:val="both"/>
        <w:rPr>
          <w:rFonts w:ascii="Tahoma" w:hAnsi="Tahoma" w:cs="Tahoma"/>
        </w:rPr>
      </w:pPr>
      <w:r>
        <w:rPr>
          <w:rFonts w:ascii="Tahoma" w:hAnsi="Tahoma" w:cs="Tahoma"/>
        </w:rPr>
        <w:t>Realiza levantamiento y análisis de los principales procesos realizados dentro de dicha área.</w:t>
      </w:r>
    </w:p>
    <w:p w:rsidR="00950D1F" w:rsidRDefault="00950D1F" w:rsidP="00950D1F">
      <w:pPr>
        <w:pStyle w:val="Sangra3detindependiente"/>
        <w:numPr>
          <w:ilvl w:val="3"/>
          <w:numId w:val="19"/>
        </w:numPr>
        <w:tabs>
          <w:tab w:val="clear" w:pos="2880"/>
          <w:tab w:val="num" w:pos="1134"/>
        </w:tabs>
        <w:ind w:left="1134" w:hanging="567"/>
        <w:jc w:val="both"/>
        <w:rPr>
          <w:rFonts w:ascii="Tahoma" w:hAnsi="Tahoma" w:cs="Tahoma"/>
        </w:rPr>
      </w:pPr>
      <w:r>
        <w:rPr>
          <w:rFonts w:ascii="Tahoma" w:hAnsi="Tahoma" w:cs="Tahoma"/>
        </w:rPr>
        <w:t>Clasifica los cargos existentes en el área en cargos de volumetría, listas de actividades, jefaturas, etc.</w:t>
      </w:r>
    </w:p>
    <w:p w:rsidR="00950D1F" w:rsidRDefault="00950D1F" w:rsidP="00950D1F">
      <w:pPr>
        <w:pStyle w:val="Sangra3detindependiente"/>
        <w:numPr>
          <w:ilvl w:val="1"/>
          <w:numId w:val="21"/>
        </w:numPr>
        <w:tabs>
          <w:tab w:val="left" w:pos="1276"/>
          <w:tab w:val="left" w:pos="1701"/>
          <w:tab w:val="left" w:pos="1843"/>
        </w:tabs>
        <w:ind w:firstLine="342"/>
        <w:jc w:val="both"/>
        <w:rPr>
          <w:rFonts w:ascii="Tahoma" w:hAnsi="Tahoma" w:cs="Tahoma"/>
        </w:rPr>
      </w:pPr>
      <w:r>
        <w:rPr>
          <w:rFonts w:ascii="Tahoma" w:hAnsi="Tahoma" w:cs="Tahoma"/>
        </w:rPr>
        <w:t>Si el cargo es clasificado según volumetría:</w:t>
      </w:r>
    </w:p>
    <w:p w:rsidR="00950D1F" w:rsidRDefault="00950D1F" w:rsidP="00950D1F">
      <w:pPr>
        <w:pStyle w:val="Sangra3detindependiente"/>
        <w:numPr>
          <w:ilvl w:val="2"/>
          <w:numId w:val="21"/>
        </w:numPr>
        <w:tabs>
          <w:tab w:val="left" w:pos="1276"/>
          <w:tab w:val="left" w:pos="1701"/>
          <w:tab w:val="left" w:pos="1843"/>
          <w:tab w:val="num" w:pos="2552"/>
        </w:tabs>
        <w:ind w:hanging="221"/>
        <w:jc w:val="both"/>
        <w:rPr>
          <w:rFonts w:ascii="Tahoma" w:hAnsi="Tahoma" w:cs="Tahoma"/>
        </w:rPr>
      </w:pPr>
      <w:r>
        <w:rPr>
          <w:rFonts w:ascii="Tahoma" w:hAnsi="Tahoma" w:cs="Tahoma"/>
        </w:rPr>
        <w:t xml:space="preserve">Identifica </w:t>
      </w:r>
      <w:smartTag w:uri="urn:schemas-microsoft-com:office:smarttags" w:element="PersonName">
        <w:smartTagPr>
          <w:attr w:name="ProductID" w:val="la Variable Clave"/>
        </w:smartTagPr>
        <w:smartTag w:uri="urn:schemas-microsoft-com:office:smarttags" w:element="PersonName">
          <w:smartTagPr>
            <w:attr w:name="ProductID" w:val="la Variable"/>
          </w:smartTagPr>
          <w:r>
            <w:rPr>
              <w:rFonts w:ascii="Tahoma" w:hAnsi="Tahoma" w:cs="Tahoma"/>
            </w:rPr>
            <w:t>la Variable</w:t>
          </w:r>
        </w:smartTag>
        <w:r>
          <w:rPr>
            <w:rFonts w:ascii="Tahoma" w:hAnsi="Tahoma" w:cs="Tahoma"/>
          </w:rPr>
          <w:t xml:space="preserve"> Clave</w:t>
        </w:r>
      </w:smartTag>
      <w:r>
        <w:rPr>
          <w:rFonts w:ascii="Tahoma" w:hAnsi="Tahoma" w:cs="Tahoma"/>
        </w:rPr>
        <w:t xml:space="preserve"> de Volumen según el cargo y el área analizada.</w:t>
      </w:r>
    </w:p>
    <w:p w:rsidR="00950D1F" w:rsidRDefault="00950D1F" w:rsidP="00950D1F">
      <w:pPr>
        <w:pStyle w:val="Sangra3detindependiente"/>
        <w:numPr>
          <w:ilvl w:val="2"/>
          <w:numId w:val="21"/>
        </w:numPr>
        <w:tabs>
          <w:tab w:val="left" w:pos="1276"/>
          <w:tab w:val="left" w:pos="1701"/>
          <w:tab w:val="left" w:pos="1843"/>
          <w:tab w:val="num" w:pos="2552"/>
        </w:tabs>
        <w:ind w:hanging="221"/>
        <w:jc w:val="both"/>
        <w:rPr>
          <w:rFonts w:ascii="Tahoma" w:hAnsi="Tahoma" w:cs="Tahoma"/>
        </w:rPr>
      </w:pPr>
      <w:r>
        <w:rPr>
          <w:rFonts w:ascii="Tahoma" w:hAnsi="Tahoma" w:cs="Tahoma"/>
        </w:rPr>
        <w:t xml:space="preserve">Define la clasificación de </w:t>
      </w:r>
      <w:smartTag w:uri="urn:schemas-microsoft-com:office:smarttags" w:element="PersonName">
        <w:smartTagPr>
          <w:attr w:name="ProductID" w:val="la Variable Clave"/>
        </w:smartTagPr>
        <w:smartTag w:uri="urn:schemas-microsoft-com:office:smarttags" w:element="PersonName">
          <w:smartTagPr>
            <w:attr w:name="ProductID" w:val="la Variable"/>
          </w:smartTagPr>
          <w:r>
            <w:rPr>
              <w:rFonts w:ascii="Tahoma" w:hAnsi="Tahoma" w:cs="Tahoma"/>
            </w:rPr>
            <w:t>la Variable</w:t>
          </w:r>
        </w:smartTag>
        <w:r>
          <w:rPr>
            <w:rFonts w:ascii="Tahoma" w:hAnsi="Tahoma" w:cs="Tahoma"/>
          </w:rPr>
          <w:t xml:space="preserve"> Clave</w:t>
        </w:r>
      </w:smartTag>
      <w:r>
        <w:rPr>
          <w:rFonts w:ascii="Tahoma" w:hAnsi="Tahoma" w:cs="Tahoma"/>
        </w:rPr>
        <w:t xml:space="preserve"> de Volumen</w:t>
      </w:r>
    </w:p>
    <w:p w:rsidR="00950D1F" w:rsidRDefault="00950D1F" w:rsidP="00950D1F">
      <w:pPr>
        <w:pStyle w:val="Sangra3detindependiente"/>
        <w:numPr>
          <w:ilvl w:val="2"/>
          <w:numId w:val="21"/>
        </w:numPr>
        <w:tabs>
          <w:tab w:val="left" w:pos="1276"/>
          <w:tab w:val="left" w:pos="1701"/>
          <w:tab w:val="left" w:pos="1843"/>
          <w:tab w:val="num" w:pos="2552"/>
        </w:tabs>
        <w:ind w:left="2552" w:hanging="851"/>
        <w:jc w:val="both"/>
        <w:rPr>
          <w:rFonts w:ascii="Tahoma" w:hAnsi="Tahoma" w:cs="Tahoma"/>
        </w:rPr>
      </w:pPr>
      <w:r>
        <w:rPr>
          <w:rFonts w:ascii="Tahoma" w:hAnsi="Tahoma" w:cs="Tahoma"/>
        </w:rPr>
        <w:t xml:space="preserve">Determinar en conjunto con el área a analizar, el tiempo estándar para cada una de las clasificaciones de </w:t>
      </w:r>
      <w:smartTag w:uri="urn:schemas-microsoft-com:office:smarttags" w:element="PersonName">
        <w:smartTagPr>
          <w:attr w:name="ProductID" w:val="la Variable Clave"/>
        </w:smartTagPr>
        <w:smartTag w:uri="urn:schemas-microsoft-com:office:smarttags" w:element="PersonName">
          <w:smartTagPr>
            <w:attr w:name="ProductID" w:val="la Variable"/>
          </w:smartTagPr>
          <w:r>
            <w:rPr>
              <w:rFonts w:ascii="Tahoma" w:hAnsi="Tahoma" w:cs="Tahoma"/>
            </w:rPr>
            <w:t>la Variable</w:t>
          </w:r>
        </w:smartTag>
        <w:r>
          <w:rPr>
            <w:rFonts w:ascii="Tahoma" w:hAnsi="Tahoma" w:cs="Tahoma"/>
          </w:rPr>
          <w:t xml:space="preserve"> Clave</w:t>
        </w:r>
      </w:smartTag>
      <w:r>
        <w:rPr>
          <w:rFonts w:ascii="Tahoma" w:hAnsi="Tahoma" w:cs="Tahoma"/>
        </w:rPr>
        <w:t xml:space="preserve"> de Volumen.</w:t>
      </w:r>
    </w:p>
    <w:p w:rsidR="00950D1F" w:rsidRDefault="00950D1F" w:rsidP="00950D1F">
      <w:pPr>
        <w:pStyle w:val="Sangra3detindependiente"/>
        <w:numPr>
          <w:ilvl w:val="2"/>
          <w:numId w:val="21"/>
        </w:numPr>
        <w:tabs>
          <w:tab w:val="left" w:pos="1276"/>
          <w:tab w:val="left" w:pos="1701"/>
          <w:tab w:val="left" w:pos="1843"/>
          <w:tab w:val="num" w:pos="2552"/>
        </w:tabs>
        <w:ind w:left="2552" w:hanging="851"/>
        <w:jc w:val="both"/>
        <w:rPr>
          <w:rFonts w:ascii="Tahoma" w:hAnsi="Tahoma" w:cs="Tahoma"/>
        </w:rPr>
      </w:pPr>
      <w:r>
        <w:rPr>
          <w:rFonts w:ascii="Tahoma" w:hAnsi="Tahoma" w:cs="Tahoma"/>
        </w:rPr>
        <w:t xml:space="preserve">Clasifica los meses del año en meses normales y meses de temporada (altos) de acuerdo a </w:t>
      </w:r>
      <w:smartTag w:uri="urn:schemas-microsoft-com:office:smarttags" w:element="PersonName">
        <w:smartTagPr>
          <w:attr w:name="ProductID" w:val="la Variable Clave"/>
        </w:smartTagPr>
        <w:smartTag w:uri="urn:schemas-microsoft-com:office:smarttags" w:element="PersonName">
          <w:smartTagPr>
            <w:attr w:name="ProductID" w:val="la Variable"/>
          </w:smartTagPr>
          <w:r>
            <w:rPr>
              <w:rFonts w:ascii="Tahoma" w:hAnsi="Tahoma" w:cs="Tahoma"/>
            </w:rPr>
            <w:t>la Variable</w:t>
          </w:r>
        </w:smartTag>
        <w:r>
          <w:rPr>
            <w:rFonts w:ascii="Tahoma" w:hAnsi="Tahoma" w:cs="Tahoma"/>
          </w:rPr>
          <w:t xml:space="preserve"> Clave</w:t>
        </w:r>
      </w:smartTag>
      <w:r>
        <w:rPr>
          <w:rFonts w:ascii="Tahoma" w:hAnsi="Tahoma" w:cs="Tahoma"/>
        </w:rPr>
        <w:t xml:space="preserve"> de Volumen.</w:t>
      </w:r>
    </w:p>
    <w:p w:rsidR="00950D1F" w:rsidRDefault="00950D1F" w:rsidP="00950D1F">
      <w:pPr>
        <w:pStyle w:val="Sangra3detindependiente"/>
        <w:numPr>
          <w:ilvl w:val="2"/>
          <w:numId w:val="21"/>
        </w:numPr>
        <w:tabs>
          <w:tab w:val="left" w:pos="1276"/>
          <w:tab w:val="left" w:pos="1701"/>
          <w:tab w:val="left" w:pos="1843"/>
          <w:tab w:val="num" w:pos="2552"/>
        </w:tabs>
        <w:ind w:left="2552" w:hanging="851"/>
        <w:jc w:val="both"/>
        <w:rPr>
          <w:rFonts w:ascii="Tahoma" w:hAnsi="Tahoma" w:cs="Tahoma"/>
        </w:rPr>
      </w:pPr>
      <w:r>
        <w:rPr>
          <w:rFonts w:ascii="Tahoma" w:hAnsi="Tahoma" w:cs="Tahoma"/>
        </w:rPr>
        <w:t xml:space="preserve">Calcula el volumen mensual de cada una de las clasificaciones de </w:t>
      </w:r>
      <w:smartTag w:uri="urn:schemas-microsoft-com:office:smarttags" w:element="PersonName">
        <w:smartTagPr>
          <w:attr w:name="ProductID" w:val="la Variable Clave"/>
        </w:smartTagPr>
        <w:smartTag w:uri="urn:schemas-microsoft-com:office:smarttags" w:element="PersonName">
          <w:smartTagPr>
            <w:attr w:name="ProductID" w:val="la Variable"/>
          </w:smartTagPr>
          <w:r>
            <w:rPr>
              <w:rFonts w:ascii="Tahoma" w:hAnsi="Tahoma" w:cs="Tahoma"/>
            </w:rPr>
            <w:t>la Variable</w:t>
          </w:r>
        </w:smartTag>
        <w:r>
          <w:rPr>
            <w:rFonts w:ascii="Tahoma" w:hAnsi="Tahoma" w:cs="Tahoma"/>
          </w:rPr>
          <w:t xml:space="preserve"> Clave</w:t>
        </w:r>
      </w:smartTag>
      <w:r>
        <w:rPr>
          <w:rFonts w:ascii="Tahoma" w:hAnsi="Tahoma" w:cs="Tahoma"/>
        </w:rPr>
        <w:t xml:space="preserve"> de Volumen.</w:t>
      </w:r>
    </w:p>
    <w:p w:rsidR="00950D1F" w:rsidRDefault="00950D1F" w:rsidP="00950D1F">
      <w:pPr>
        <w:pStyle w:val="Sangra3detindependiente"/>
        <w:numPr>
          <w:ilvl w:val="2"/>
          <w:numId w:val="21"/>
        </w:numPr>
        <w:tabs>
          <w:tab w:val="left" w:pos="1276"/>
          <w:tab w:val="left" w:pos="1701"/>
          <w:tab w:val="left" w:pos="1843"/>
          <w:tab w:val="num" w:pos="2552"/>
        </w:tabs>
        <w:ind w:left="2552" w:hanging="851"/>
        <w:jc w:val="both"/>
        <w:rPr>
          <w:rFonts w:ascii="Tahoma" w:hAnsi="Tahoma" w:cs="Tahoma"/>
        </w:rPr>
      </w:pPr>
      <w:r>
        <w:rPr>
          <w:rFonts w:ascii="Tahoma" w:hAnsi="Tahoma" w:cs="Tahoma"/>
        </w:rPr>
        <w:t>Ingresa los datos mencionados anteriormente en el formato “Reporte Generación de Plan Maestro”.</w:t>
      </w:r>
    </w:p>
    <w:p w:rsidR="00950D1F" w:rsidRDefault="00950D1F" w:rsidP="00950D1F">
      <w:pPr>
        <w:pStyle w:val="Sangra3detindependiente"/>
        <w:numPr>
          <w:ilvl w:val="2"/>
          <w:numId w:val="21"/>
        </w:numPr>
        <w:tabs>
          <w:tab w:val="left" w:pos="1276"/>
          <w:tab w:val="left" w:pos="1701"/>
          <w:tab w:val="left" w:pos="1843"/>
          <w:tab w:val="num" w:pos="2552"/>
        </w:tabs>
        <w:ind w:left="2552" w:hanging="851"/>
        <w:jc w:val="both"/>
        <w:rPr>
          <w:rFonts w:ascii="Tahoma" w:hAnsi="Tahoma" w:cs="Tahoma"/>
        </w:rPr>
      </w:pPr>
      <w:r>
        <w:rPr>
          <w:rFonts w:ascii="Tahoma" w:hAnsi="Tahoma" w:cs="Tahoma"/>
        </w:rPr>
        <w:t>Mediante el ingreso de los datos en el correspondiente reporte, obtiene la dotación óptima para el cargo analizado.</w:t>
      </w:r>
    </w:p>
    <w:p w:rsidR="00950D1F" w:rsidRDefault="00950D1F" w:rsidP="00950D1F">
      <w:pPr>
        <w:pStyle w:val="Sangra3detindependiente"/>
        <w:numPr>
          <w:ilvl w:val="1"/>
          <w:numId w:val="21"/>
        </w:numPr>
        <w:tabs>
          <w:tab w:val="left" w:pos="1276"/>
          <w:tab w:val="left" w:pos="1701"/>
          <w:tab w:val="left" w:pos="1843"/>
          <w:tab w:val="num" w:pos="2552"/>
        </w:tabs>
        <w:ind w:firstLine="342"/>
        <w:jc w:val="both"/>
        <w:rPr>
          <w:rFonts w:ascii="Tahoma" w:hAnsi="Tahoma" w:cs="Tahoma"/>
        </w:rPr>
      </w:pPr>
      <w:r>
        <w:rPr>
          <w:rFonts w:ascii="Tahoma" w:hAnsi="Tahoma" w:cs="Tahoma"/>
        </w:rPr>
        <w:t>Si el cargo no es clasificado según volumetría:</w:t>
      </w:r>
    </w:p>
    <w:p w:rsidR="00950D1F" w:rsidRDefault="00950D1F" w:rsidP="00950D1F">
      <w:pPr>
        <w:pStyle w:val="Sangra3detindependiente"/>
        <w:numPr>
          <w:ilvl w:val="2"/>
          <w:numId w:val="21"/>
        </w:numPr>
        <w:tabs>
          <w:tab w:val="left" w:pos="1276"/>
          <w:tab w:val="left" w:pos="1701"/>
          <w:tab w:val="left" w:pos="1843"/>
          <w:tab w:val="num" w:pos="2552"/>
        </w:tabs>
        <w:ind w:hanging="221"/>
        <w:jc w:val="both"/>
        <w:rPr>
          <w:rFonts w:ascii="Tahoma" w:hAnsi="Tahoma" w:cs="Tahoma"/>
        </w:rPr>
      </w:pPr>
      <w:r>
        <w:rPr>
          <w:rFonts w:ascii="Tahoma" w:hAnsi="Tahoma" w:cs="Tahoma"/>
        </w:rPr>
        <w:t>Elabora distribución de lista de actividades realizadas en dicho cargo.</w:t>
      </w:r>
    </w:p>
    <w:p w:rsidR="00950D1F" w:rsidRDefault="00950D1F" w:rsidP="00950D1F">
      <w:pPr>
        <w:pStyle w:val="Sangra3detindependiente"/>
        <w:numPr>
          <w:ilvl w:val="2"/>
          <w:numId w:val="21"/>
        </w:numPr>
        <w:tabs>
          <w:tab w:val="clear" w:pos="2138"/>
          <w:tab w:val="left" w:pos="1276"/>
          <w:tab w:val="left" w:pos="1701"/>
          <w:tab w:val="num" w:pos="2552"/>
        </w:tabs>
        <w:ind w:left="2552" w:hanging="851"/>
        <w:jc w:val="both"/>
        <w:rPr>
          <w:rFonts w:ascii="Tahoma" w:hAnsi="Tahoma" w:cs="Tahoma"/>
        </w:rPr>
      </w:pPr>
      <w:r>
        <w:rPr>
          <w:rFonts w:ascii="Tahoma" w:hAnsi="Tahoma" w:cs="Tahoma"/>
        </w:rPr>
        <w:t>Verifica los tiempos, volúmenes y frecuencias presentados en la distribución de lista de actividades.</w:t>
      </w:r>
    </w:p>
    <w:p w:rsidR="00950D1F" w:rsidRDefault="00950D1F" w:rsidP="00950D1F">
      <w:pPr>
        <w:pStyle w:val="Sangra3detindependiente"/>
        <w:numPr>
          <w:ilvl w:val="2"/>
          <w:numId w:val="21"/>
        </w:numPr>
        <w:tabs>
          <w:tab w:val="clear" w:pos="2138"/>
          <w:tab w:val="left" w:pos="1276"/>
          <w:tab w:val="left" w:pos="1701"/>
          <w:tab w:val="num" w:pos="2552"/>
        </w:tabs>
        <w:ind w:left="2552" w:hanging="851"/>
        <w:jc w:val="both"/>
        <w:rPr>
          <w:rFonts w:ascii="Tahoma" w:hAnsi="Tahoma" w:cs="Tahoma"/>
        </w:rPr>
      </w:pPr>
      <w:r>
        <w:rPr>
          <w:rFonts w:ascii="Tahoma" w:hAnsi="Tahoma" w:cs="Tahoma"/>
        </w:rPr>
        <w:t>Establece un ABC de las actividades realizadas en el cargo analizado.</w:t>
      </w:r>
    </w:p>
    <w:p w:rsidR="00950D1F" w:rsidRDefault="00950D1F" w:rsidP="00950D1F">
      <w:pPr>
        <w:pStyle w:val="Sangra3detindependiente"/>
        <w:numPr>
          <w:ilvl w:val="2"/>
          <w:numId w:val="21"/>
        </w:numPr>
        <w:tabs>
          <w:tab w:val="clear" w:pos="2138"/>
          <w:tab w:val="left" w:pos="1276"/>
          <w:tab w:val="left" w:pos="1701"/>
          <w:tab w:val="num" w:pos="2552"/>
        </w:tabs>
        <w:ind w:left="2552" w:hanging="851"/>
        <w:jc w:val="both"/>
        <w:rPr>
          <w:rFonts w:ascii="Tahoma" w:hAnsi="Tahoma" w:cs="Tahoma"/>
        </w:rPr>
      </w:pPr>
      <w:r>
        <w:rPr>
          <w:rFonts w:ascii="Tahoma" w:hAnsi="Tahoma" w:cs="Tahoma"/>
        </w:rPr>
        <w:t>Realiza análisis de las actividades que generan valor agregado (Tipo A).</w:t>
      </w:r>
    </w:p>
    <w:p w:rsidR="00950D1F" w:rsidRDefault="00950D1F" w:rsidP="00950D1F">
      <w:pPr>
        <w:pStyle w:val="Sangra3detindependiente"/>
        <w:numPr>
          <w:ilvl w:val="2"/>
          <w:numId w:val="21"/>
        </w:numPr>
        <w:tabs>
          <w:tab w:val="clear" w:pos="2138"/>
          <w:tab w:val="left" w:pos="1276"/>
          <w:tab w:val="left" w:pos="1701"/>
          <w:tab w:val="num" w:pos="2552"/>
        </w:tabs>
        <w:ind w:left="2552" w:hanging="851"/>
        <w:jc w:val="both"/>
        <w:rPr>
          <w:rFonts w:ascii="Tahoma" w:hAnsi="Tahoma" w:cs="Tahoma"/>
        </w:rPr>
      </w:pPr>
      <w:r>
        <w:rPr>
          <w:rFonts w:ascii="Tahoma" w:hAnsi="Tahoma" w:cs="Tahoma"/>
        </w:rPr>
        <w:t>Mediante el análisis de las actividades que generan valor agregado, sus tiempos, volúmenes y frecuencias; obtiene la dotación óptima para el cargo analizado.</w:t>
      </w:r>
    </w:p>
    <w:p w:rsidR="00950D1F" w:rsidRDefault="00950D1F" w:rsidP="00950D1F">
      <w:pPr>
        <w:pStyle w:val="Sangra3detindependiente"/>
        <w:numPr>
          <w:ilvl w:val="3"/>
          <w:numId w:val="19"/>
        </w:numPr>
        <w:tabs>
          <w:tab w:val="clear" w:pos="2880"/>
          <w:tab w:val="num" w:pos="1134"/>
          <w:tab w:val="left" w:pos="1701"/>
        </w:tabs>
        <w:ind w:left="1134" w:hanging="567"/>
        <w:jc w:val="both"/>
        <w:rPr>
          <w:rFonts w:ascii="Tahoma" w:hAnsi="Tahoma" w:cs="Tahoma"/>
        </w:rPr>
      </w:pPr>
      <w:r>
        <w:rPr>
          <w:rFonts w:ascii="Tahoma" w:hAnsi="Tahoma" w:cs="Tahoma"/>
        </w:rPr>
        <w:t>Analizar si la dotación actual de los cargos del área analizada, es igual a la dotación óptima obtenida mediante la generación del plan Maestro.</w:t>
      </w:r>
    </w:p>
    <w:p w:rsidR="00950D1F" w:rsidRDefault="00950D1F" w:rsidP="00950D1F">
      <w:pPr>
        <w:pStyle w:val="Sangra3detindependiente"/>
        <w:numPr>
          <w:ilvl w:val="1"/>
          <w:numId w:val="22"/>
        </w:numPr>
        <w:tabs>
          <w:tab w:val="num" w:pos="1701"/>
        </w:tabs>
        <w:ind w:left="1701" w:hanging="567"/>
        <w:jc w:val="both"/>
        <w:rPr>
          <w:rFonts w:ascii="Tahoma" w:hAnsi="Tahoma" w:cs="Tahoma"/>
        </w:rPr>
      </w:pPr>
      <w:r>
        <w:rPr>
          <w:rFonts w:ascii="Tahoma" w:hAnsi="Tahoma" w:cs="Tahoma"/>
        </w:rPr>
        <w:t>Si la dotación óptima obtenida mediante la generación del Plan Maestro es diferente a la actual:</w:t>
      </w:r>
    </w:p>
    <w:p w:rsidR="00950D1F" w:rsidRDefault="00950D1F" w:rsidP="00950D1F">
      <w:pPr>
        <w:pStyle w:val="Sangra3detindependiente"/>
        <w:numPr>
          <w:ilvl w:val="2"/>
          <w:numId w:val="22"/>
        </w:numPr>
        <w:tabs>
          <w:tab w:val="left" w:pos="1701"/>
          <w:tab w:val="left" w:pos="2552"/>
        </w:tabs>
        <w:ind w:left="2552" w:hanging="851"/>
        <w:jc w:val="both"/>
        <w:rPr>
          <w:rFonts w:ascii="Tahoma" w:hAnsi="Tahoma" w:cs="Tahoma"/>
        </w:rPr>
      </w:pPr>
      <w:r>
        <w:rPr>
          <w:rFonts w:ascii="Tahoma" w:hAnsi="Tahoma" w:cs="Tahoma"/>
        </w:rPr>
        <w:lastRenderedPageBreak/>
        <w:t>Informa a la respectiva jefatura del área de Desarrollo Humano para realizar los correspondientes ajustes en el área analizada.</w:t>
      </w:r>
    </w:p>
    <w:p w:rsidR="00950D1F" w:rsidRDefault="00950D1F" w:rsidP="00950D1F">
      <w:pPr>
        <w:pStyle w:val="Sangra3detindependiente"/>
        <w:numPr>
          <w:ilvl w:val="1"/>
          <w:numId w:val="22"/>
        </w:numPr>
        <w:tabs>
          <w:tab w:val="num" w:pos="1701"/>
          <w:tab w:val="left" w:pos="2552"/>
        </w:tabs>
        <w:ind w:left="1701" w:hanging="567"/>
        <w:jc w:val="both"/>
        <w:rPr>
          <w:rFonts w:ascii="Tahoma" w:hAnsi="Tahoma" w:cs="Tahoma"/>
        </w:rPr>
      </w:pPr>
      <w:r>
        <w:rPr>
          <w:rFonts w:ascii="Tahoma" w:hAnsi="Tahoma" w:cs="Tahoma"/>
        </w:rPr>
        <w:t>Si la dotación óptima obtenida mediante la generación del Plan Maestro es igual a la dotación actual del área analizada.</w:t>
      </w:r>
    </w:p>
    <w:p w:rsidR="00950D1F" w:rsidRDefault="00950D1F" w:rsidP="00950D1F">
      <w:pPr>
        <w:pStyle w:val="Sangra3detindependiente"/>
        <w:numPr>
          <w:ilvl w:val="2"/>
          <w:numId w:val="22"/>
        </w:numPr>
        <w:tabs>
          <w:tab w:val="left" w:pos="1701"/>
          <w:tab w:val="left" w:pos="2552"/>
        </w:tabs>
        <w:ind w:firstLine="477"/>
        <w:jc w:val="both"/>
        <w:rPr>
          <w:rFonts w:ascii="Tahoma" w:hAnsi="Tahoma" w:cs="Tahoma"/>
        </w:rPr>
      </w:pPr>
      <w:r>
        <w:rPr>
          <w:rFonts w:ascii="Tahoma" w:hAnsi="Tahoma" w:cs="Tahoma"/>
        </w:rPr>
        <w:t>Finaliza el análisis del área.</w:t>
      </w:r>
    </w:p>
    <w:p w:rsidR="00950D1F" w:rsidRDefault="00950D1F" w:rsidP="00950D1F">
      <w:pPr>
        <w:pStyle w:val="Ttulo1"/>
        <w:jc w:val="left"/>
        <w:rPr>
          <w:rFonts w:ascii="Tahoma" w:hAnsi="Tahoma" w:cs="Tahoma"/>
          <w:b w:val="0"/>
          <w:color w:val="800000"/>
          <w:szCs w:val="32"/>
          <w:u w:val="single"/>
        </w:rPr>
      </w:pPr>
      <w:r>
        <w:rPr>
          <w:rFonts w:ascii="Tahoma" w:hAnsi="Tahoma" w:cs="Tahoma"/>
        </w:rPr>
        <w:br w:type="page"/>
      </w:r>
      <w:bookmarkStart w:id="74" w:name="_Toc169575588"/>
      <w:r w:rsidRPr="00821BE5">
        <w:rPr>
          <w:rFonts w:ascii="Tahoma" w:hAnsi="Tahoma" w:cs="Tahoma"/>
          <w:b w:val="0"/>
          <w:color w:val="800000"/>
          <w:szCs w:val="32"/>
          <w:u w:val="single"/>
        </w:rPr>
        <w:lastRenderedPageBreak/>
        <w:t>DIAGRAMA DE FLUJO</w:t>
      </w:r>
      <w:bookmarkEnd w:id="74"/>
    </w:p>
    <w:p w:rsidR="00950D1F" w:rsidRDefault="00950D1F" w:rsidP="00950D1F"/>
    <w:p w:rsidR="00950D1F" w:rsidRPr="002F33FF" w:rsidRDefault="00950D1F" w:rsidP="00950D1F">
      <w:pPr>
        <w:rPr>
          <w:rFonts w:ascii="Tahoma" w:hAnsi="Tahoma" w:cs="Tahoma"/>
        </w:rPr>
      </w:pPr>
      <w:r w:rsidRPr="002F33FF">
        <w:rPr>
          <w:rFonts w:ascii="Tahoma" w:hAnsi="Tahoma" w:cs="Tahoma"/>
        </w:rPr>
        <w:t xml:space="preserve">Se aprecia en la Figura </w:t>
      </w:r>
      <w:r>
        <w:rPr>
          <w:rFonts w:ascii="Tahoma" w:hAnsi="Tahoma" w:cs="Tahoma"/>
        </w:rPr>
        <w:t>2.4 – Generación del Plan Maestro.</w:t>
      </w:r>
    </w:p>
    <w:p w:rsidR="00950D1F" w:rsidRPr="0081161F" w:rsidRDefault="00950D1F" w:rsidP="00950D1F">
      <w:pPr>
        <w:rPr>
          <w:rFonts w:ascii="Tahoma" w:hAnsi="Tahoma" w:cs="Tahoma"/>
        </w:rPr>
      </w:pPr>
    </w:p>
    <w:p w:rsidR="00950D1F" w:rsidRPr="0081161F" w:rsidRDefault="00950D1F" w:rsidP="00950D1F">
      <w:pPr>
        <w:pStyle w:val="Ttulo1"/>
        <w:tabs>
          <w:tab w:val="num" w:pos="426"/>
        </w:tabs>
        <w:jc w:val="left"/>
        <w:rPr>
          <w:rFonts w:ascii="Tahoma" w:hAnsi="Tahoma" w:cs="Tahoma"/>
        </w:rPr>
      </w:pPr>
    </w:p>
    <w:p w:rsidR="00950D1F" w:rsidRPr="00103223" w:rsidRDefault="00950D1F" w:rsidP="00950D1F">
      <w:pPr>
        <w:rPr>
          <w:rFonts w:ascii="Tahoma" w:hAnsi="Tahoma" w:cs="Tahoma"/>
        </w:rPr>
      </w:pPr>
      <w:r>
        <w:object w:dxaOrig="16040" w:dyaOrig="10826">
          <v:shape id="_x0000_i1057" type="#_x0000_t75" style="width:459pt;height:310.5pt" o:ole="">
            <v:imagedata r:id="rId17" o:title=""/>
          </v:shape>
          <o:OLEObject Type="Embed" ProgID="Visio.Drawing.11" ShapeID="_x0000_i1057" DrawAspect="Content" ObjectID="_1339318237" r:id="rId100"/>
        </w:object>
      </w:r>
    </w:p>
    <w:p w:rsidR="00950D1F" w:rsidRPr="0081161F" w:rsidRDefault="00950D1F" w:rsidP="00950D1F">
      <w:pPr>
        <w:rPr>
          <w:rFonts w:ascii="Tahoma" w:hAnsi="Tahoma" w:cs="Tahoma"/>
        </w:rPr>
      </w:pPr>
      <w:r w:rsidRPr="0081161F">
        <w:rPr>
          <w:rFonts w:ascii="Tahoma" w:hAnsi="Tahoma" w:cs="Tahoma"/>
        </w:rPr>
        <w:br w:type="page"/>
      </w:r>
    </w:p>
    <w:p w:rsidR="00950D1F" w:rsidRPr="00821BE5" w:rsidRDefault="00950D1F" w:rsidP="00950D1F">
      <w:pPr>
        <w:pStyle w:val="Ttulo1"/>
        <w:numPr>
          <w:ilvl w:val="0"/>
          <w:numId w:val="19"/>
        </w:numPr>
        <w:tabs>
          <w:tab w:val="num" w:pos="567"/>
        </w:tabs>
        <w:ind w:left="567" w:hanging="567"/>
        <w:jc w:val="left"/>
        <w:rPr>
          <w:rFonts w:ascii="Tahoma" w:hAnsi="Tahoma" w:cs="Tahoma"/>
          <w:b w:val="0"/>
          <w:color w:val="800000"/>
          <w:szCs w:val="32"/>
          <w:u w:val="single"/>
        </w:rPr>
      </w:pPr>
      <w:bookmarkStart w:id="75" w:name="_Toc169575589"/>
      <w:r w:rsidRPr="00821BE5">
        <w:rPr>
          <w:rFonts w:ascii="Tahoma" w:hAnsi="Tahoma" w:cs="Tahoma"/>
          <w:b w:val="0"/>
          <w:color w:val="800000"/>
          <w:szCs w:val="32"/>
          <w:u w:val="single"/>
        </w:rPr>
        <w:t>ANEXOS</w:t>
      </w:r>
      <w:bookmarkEnd w:id="75"/>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p>
    <w:p w:rsidR="00950D1F" w:rsidRPr="003C3E31" w:rsidRDefault="00950D1F" w:rsidP="00950D1F"/>
    <w:p w:rsidR="00950D1F" w:rsidRPr="0081161F" w:rsidRDefault="00950D1F" w:rsidP="00950D1F">
      <w:pPr>
        <w:rPr>
          <w:rFonts w:ascii="Tahoma" w:hAnsi="Tahoma" w:cs="Tahoma"/>
        </w:rPr>
      </w:pPr>
    </w:p>
    <w:p w:rsidR="00950D1F" w:rsidRDefault="00950D1F" w:rsidP="00950D1F">
      <w:pPr>
        <w:tabs>
          <w:tab w:val="left" w:pos="993"/>
        </w:tabs>
        <w:jc w:val="both"/>
        <w:rPr>
          <w:rFonts w:ascii="Tahoma" w:hAnsi="Tahoma" w:cs="Tahoma"/>
          <w:b/>
          <w:sz w:val="22"/>
          <w:szCs w:val="22"/>
        </w:rPr>
      </w:pPr>
    </w:p>
    <w:p w:rsidR="00950D1F" w:rsidRPr="002F33FF" w:rsidRDefault="00950D1F" w:rsidP="00950D1F">
      <w:pPr>
        <w:rPr>
          <w:rFonts w:ascii="Tahoma" w:hAnsi="Tahoma" w:cs="Tahoma"/>
        </w:rPr>
      </w:pPr>
      <w:r w:rsidRPr="002F33FF">
        <w:rPr>
          <w:rFonts w:ascii="Tahoma" w:hAnsi="Tahoma" w:cs="Tahoma"/>
        </w:rPr>
        <w:t>De ser Necesarios.</w:t>
      </w:r>
    </w:p>
    <w:p w:rsidR="00950D1F" w:rsidRDefault="00950D1F" w:rsidP="00950D1F"/>
    <w:p w:rsidR="00950D1F" w:rsidRDefault="00950D1F" w:rsidP="00950D1F">
      <w:r>
        <w:br w:type="page"/>
      </w:r>
    </w:p>
    <w:p w:rsidR="00950D1F" w:rsidRPr="00802D0C" w:rsidRDefault="00950D1F" w:rsidP="00950D1F">
      <w:pPr>
        <w:pStyle w:val="Ttulo1"/>
        <w:numPr>
          <w:ilvl w:val="0"/>
          <w:numId w:val="19"/>
        </w:numPr>
        <w:tabs>
          <w:tab w:val="num" w:pos="567"/>
        </w:tabs>
        <w:ind w:left="567" w:hanging="567"/>
        <w:jc w:val="left"/>
        <w:rPr>
          <w:rFonts w:ascii="Tahoma" w:hAnsi="Tahoma" w:cs="Tahoma"/>
          <w:b w:val="0"/>
          <w:color w:val="800000"/>
          <w:szCs w:val="32"/>
          <w:u w:val="single"/>
        </w:rPr>
      </w:pPr>
      <w:bookmarkStart w:id="76" w:name="_Toc169575590"/>
      <w:r w:rsidRPr="00802D0C">
        <w:rPr>
          <w:rFonts w:ascii="Tahoma" w:hAnsi="Tahoma" w:cs="Tahoma"/>
          <w:b w:val="0"/>
          <w:color w:val="800000"/>
          <w:szCs w:val="32"/>
          <w:u w:val="single"/>
        </w:rPr>
        <w:t>REVISIONES DEL MANUAL</w:t>
      </w:r>
      <w:bookmarkEnd w:id="76"/>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p>
    <w:p w:rsidR="00950D1F" w:rsidRDefault="00950D1F" w:rsidP="00950D1F">
      <w:pPr>
        <w:tabs>
          <w:tab w:val="left" w:pos="426"/>
        </w:tabs>
        <w:jc w:val="both"/>
        <w:rPr>
          <w:rFonts w:ascii="Arial" w:hAnsi="Arial"/>
          <w:b/>
          <w:lang w:val="es-MX"/>
        </w:rPr>
      </w:pPr>
    </w:p>
    <w:p w:rsidR="00950D1F" w:rsidRDefault="00950D1F" w:rsidP="00950D1F">
      <w:pPr>
        <w:tabs>
          <w:tab w:val="left" w:pos="426"/>
        </w:tabs>
        <w:jc w:val="both"/>
        <w:rPr>
          <w:rFonts w:ascii="Arial" w:hAnsi="Arial"/>
          <w:b/>
          <w:lang w:val="es-MX"/>
        </w:rPr>
      </w:pPr>
    </w:p>
    <w:tbl>
      <w:tblPr>
        <w:tblW w:w="8607" w:type="dxa"/>
        <w:tblCellSpacing w:w="7" w:type="dxa"/>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1186"/>
        <w:gridCol w:w="990"/>
        <w:gridCol w:w="1949"/>
        <w:gridCol w:w="2900"/>
        <w:gridCol w:w="1582"/>
      </w:tblGrid>
      <w:tr w:rsidR="00950D1F" w:rsidRPr="00410602" w:rsidTr="00802B1D">
        <w:trPr>
          <w:trHeight w:val="423"/>
          <w:tblCellSpacing w:w="7" w:type="dxa"/>
        </w:trPr>
        <w:tc>
          <w:tcPr>
            <w:tcW w:w="677" w:type="pct"/>
            <w:tcBorders>
              <w:top w:val="outset" w:sz="6" w:space="0" w:color="auto"/>
              <w:left w:val="outset" w:sz="6" w:space="0" w:color="auto"/>
              <w:bottom w:val="outset" w:sz="6" w:space="0" w:color="auto"/>
              <w:right w:val="outset" w:sz="6" w:space="0" w:color="auto"/>
            </w:tcBorders>
            <w:shd w:val="clear" w:color="auto" w:fill="F3F3F3"/>
          </w:tcPr>
          <w:p w:rsidR="00950D1F" w:rsidRPr="00410602" w:rsidRDefault="00950D1F" w:rsidP="00802B1D">
            <w:pPr>
              <w:pStyle w:val="NormalWeb"/>
              <w:jc w:val="center"/>
              <w:rPr>
                <w:rFonts w:ascii="Tahoma" w:hAnsi="Tahoma" w:cs="Tahoma"/>
                <w:b/>
                <w:sz w:val="16"/>
                <w:szCs w:val="16"/>
              </w:rPr>
            </w:pPr>
            <w:r>
              <w:rPr>
                <w:rFonts w:ascii="Tahoma" w:hAnsi="Tahoma" w:cs="Tahoma"/>
                <w:b/>
                <w:sz w:val="16"/>
                <w:szCs w:val="16"/>
              </w:rPr>
              <w:t>FECHA</w:t>
            </w:r>
          </w:p>
        </w:tc>
        <w:tc>
          <w:tcPr>
            <w:tcW w:w="567" w:type="pct"/>
            <w:tcBorders>
              <w:top w:val="outset" w:sz="6" w:space="0" w:color="auto"/>
              <w:left w:val="outset" w:sz="6" w:space="0" w:color="auto"/>
              <w:bottom w:val="outset" w:sz="6" w:space="0" w:color="auto"/>
              <w:right w:val="outset" w:sz="6" w:space="0" w:color="auto"/>
            </w:tcBorders>
            <w:shd w:val="clear" w:color="auto" w:fill="F3F3F3"/>
          </w:tcPr>
          <w:p w:rsidR="00950D1F" w:rsidRPr="00410602" w:rsidRDefault="00950D1F" w:rsidP="00802B1D">
            <w:pPr>
              <w:pStyle w:val="NormalWeb"/>
              <w:jc w:val="center"/>
              <w:rPr>
                <w:rFonts w:ascii="Tahoma" w:hAnsi="Tahoma" w:cs="Tahoma"/>
                <w:b/>
                <w:sz w:val="16"/>
                <w:szCs w:val="16"/>
              </w:rPr>
            </w:pPr>
            <w:r>
              <w:rPr>
                <w:rFonts w:ascii="Tahoma" w:hAnsi="Tahoma" w:cs="Tahoma"/>
                <w:b/>
                <w:sz w:val="16"/>
                <w:szCs w:val="16"/>
              </w:rPr>
              <w:t>REVISION</w:t>
            </w:r>
          </w:p>
        </w:tc>
        <w:tc>
          <w:tcPr>
            <w:tcW w:w="1124" w:type="pct"/>
            <w:tcBorders>
              <w:top w:val="outset" w:sz="6" w:space="0" w:color="auto"/>
              <w:left w:val="outset" w:sz="6" w:space="0" w:color="auto"/>
              <w:bottom w:val="outset" w:sz="6" w:space="0" w:color="auto"/>
              <w:right w:val="outset" w:sz="6" w:space="0" w:color="auto"/>
            </w:tcBorders>
            <w:shd w:val="clear" w:color="auto" w:fill="F3F3F3"/>
          </w:tcPr>
          <w:p w:rsidR="00950D1F" w:rsidRDefault="00950D1F" w:rsidP="00802B1D">
            <w:pPr>
              <w:pStyle w:val="NormalWeb"/>
              <w:jc w:val="center"/>
              <w:rPr>
                <w:rFonts w:ascii="Tahoma" w:hAnsi="Tahoma" w:cs="Tahoma"/>
                <w:b/>
                <w:sz w:val="16"/>
                <w:szCs w:val="16"/>
              </w:rPr>
            </w:pPr>
            <w:r>
              <w:rPr>
                <w:rFonts w:ascii="Tahoma" w:hAnsi="Tahoma" w:cs="Tahoma"/>
                <w:b/>
                <w:sz w:val="16"/>
                <w:szCs w:val="16"/>
              </w:rPr>
              <w:t>SECCION</w:t>
            </w:r>
          </w:p>
        </w:tc>
        <w:tc>
          <w:tcPr>
            <w:tcW w:w="1676" w:type="pct"/>
            <w:tcBorders>
              <w:top w:val="outset" w:sz="6" w:space="0" w:color="auto"/>
              <w:left w:val="outset" w:sz="6" w:space="0" w:color="auto"/>
              <w:bottom w:val="outset" w:sz="6" w:space="0" w:color="auto"/>
              <w:right w:val="outset" w:sz="6" w:space="0" w:color="auto"/>
            </w:tcBorders>
            <w:shd w:val="clear" w:color="auto" w:fill="F3F3F3"/>
          </w:tcPr>
          <w:p w:rsidR="00950D1F" w:rsidRPr="00410602" w:rsidRDefault="00950D1F" w:rsidP="00802B1D">
            <w:pPr>
              <w:pStyle w:val="NormalWeb"/>
              <w:jc w:val="center"/>
              <w:rPr>
                <w:rFonts w:ascii="Tahoma" w:hAnsi="Tahoma" w:cs="Tahoma"/>
                <w:b/>
                <w:sz w:val="16"/>
                <w:szCs w:val="16"/>
              </w:rPr>
            </w:pPr>
            <w:r>
              <w:rPr>
                <w:rFonts w:ascii="Tahoma" w:hAnsi="Tahoma" w:cs="Tahoma"/>
                <w:b/>
                <w:sz w:val="16"/>
                <w:szCs w:val="16"/>
              </w:rPr>
              <w:t>RAZON DEL CAMBIO</w:t>
            </w:r>
          </w:p>
        </w:tc>
        <w:tc>
          <w:tcPr>
            <w:tcW w:w="907" w:type="pct"/>
            <w:tcBorders>
              <w:top w:val="outset" w:sz="6" w:space="0" w:color="auto"/>
              <w:left w:val="outset" w:sz="6" w:space="0" w:color="auto"/>
              <w:bottom w:val="outset" w:sz="6" w:space="0" w:color="auto"/>
              <w:right w:val="outset" w:sz="6" w:space="0" w:color="auto"/>
            </w:tcBorders>
            <w:shd w:val="clear" w:color="auto" w:fill="F3F3F3"/>
          </w:tcPr>
          <w:p w:rsidR="00950D1F" w:rsidRPr="00410602" w:rsidRDefault="00950D1F" w:rsidP="00802B1D">
            <w:pPr>
              <w:pStyle w:val="NormalWeb"/>
              <w:jc w:val="center"/>
              <w:rPr>
                <w:rFonts w:ascii="Tahoma" w:hAnsi="Tahoma" w:cs="Tahoma"/>
                <w:b/>
                <w:sz w:val="16"/>
                <w:szCs w:val="16"/>
              </w:rPr>
            </w:pPr>
            <w:r>
              <w:rPr>
                <w:rFonts w:ascii="Tahoma" w:hAnsi="Tahoma" w:cs="Tahoma"/>
                <w:b/>
                <w:sz w:val="16"/>
                <w:szCs w:val="16"/>
              </w:rPr>
              <w:t>AUTORIZÓ</w:t>
            </w:r>
          </w:p>
        </w:tc>
      </w:tr>
      <w:tr w:rsidR="00950D1F" w:rsidRPr="00410602" w:rsidTr="00802B1D">
        <w:trPr>
          <w:tblCellSpacing w:w="7" w:type="dxa"/>
        </w:trPr>
        <w:tc>
          <w:tcPr>
            <w:tcW w:w="677" w:type="pct"/>
            <w:tcBorders>
              <w:top w:val="outset" w:sz="6" w:space="0" w:color="auto"/>
              <w:left w:val="outset" w:sz="6" w:space="0" w:color="auto"/>
              <w:bottom w:val="outset" w:sz="6" w:space="0" w:color="auto"/>
              <w:right w:val="outset" w:sz="6" w:space="0" w:color="auto"/>
            </w:tcBorders>
          </w:tcPr>
          <w:p w:rsidR="00950D1F" w:rsidRPr="00325490" w:rsidRDefault="00950D1F" w:rsidP="00802B1D">
            <w:pPr>
              <w:tabs>
                <w:tab w:val="left" w:pos="426"/>
                <w:tab w:val="left" w:pos="1134"/>
              </w:tabs>
              <w:jc w:val="center"/>
              <w:rPr>
                <w:rFonts w:ascii="Tahoma" w:hAnsi="Tahoma" w:cs="Tahoma"/>
                <w:sz w:val="18"/>
                <w:lang w:val="es-MX"/>
              </w:rPr>
            </w:pPr>
          </w:p>
        </w:tc>
        <w:tc>
          <w:tcPr>
            <w:tcW w:w="567" w:type="pct"/>
            <w:tcBorders>
              <w:top w:val="outset" w:sz="6" w:space="0" w:color="auto"/>
              <w:left w:val="outset" w:sz="6" w:space="0" w:color="auto"/>
              <w:bottom w:val="outset" w:sz="6" w:space="0" w:color="auto"/>
              <w:right w:val="outset" w:sz="6" w:space="0" w:color="auto"/>
            </w:tcBorders>
          </w:tcPr>
          <w:p w:rsidR="00950D1F" w:rsidRPr="00325490" w:rsidRDefault="00950D1F" w:rsidP="00802B1D">
            <w:pPr>
              <w:tabs>
                <w:tab w:val="left" w:pos="426"/>
                <w:tab w:val="left" w:pos="1134"/>
              </w:tabs>
              <w:jc w:val="center"/>
              <w:rPr>
                <w:rFonts w:ascii="Tahoma" w:hAnsi="Tahoma" w:cs="Tahoma"/>
                <w:sz w:val="18"/>
                <w:lang w:val="es-MX"/>
              </w:rPr>
            </w:pPr>
          </w:p>
        </w:tc>
        <w:tc>
          <w:tcPr>
            <w:tcW w:w="1124" w:type="pct"/>
            <w:tcBorders>
              <w:top w:val="outset" w:sz="6" w:space="0" w:color="auto"/>
              <w:left w:val="outset" w:sz="6" w:space="0" w:color="auto"/>
              <w:bottom w:val="outset" w:sz="6" w:space="0" w:color="auto"/>
              <w:right w:val="outset" w:sz="6" w:space="0" w:color="auto"/>
            </w:tcBorders>
          </w:tcPr>
          <w:p w:rsidR="00950D1F" w:rsidRPr="00325490" w:rsidRDefault="00950D1F" w:rsidP="00802B1D">
            <w:pPr>
              <w:tabs>
                <w:tab w:val="left" w:pos="426"/>
                <w:tab w:val="left" w:pos="1134"/>
              </w:tabs>
              <w:jc w:val="both"/>
              <w:rPr>
                <w:rFonts w:ascii="Tahoma" w:hAnsi="Tahoma" w:cs="Tahoma"/>
                <w:sz w:val="18"/>
                <w:lang w:val="es-MX"/>
              </w:rPr>
            </w:pPr>
          </w:p>
        </w:tc>
        <w:tc>
          <w:tcPr>
            <w:tcW w:w="1676" w:type="pct"/>
            <w:tcBorders>
              <w:top w:val="outset" w:sz="6" w:space="0" w:color="auto"/>
              <w:left w:val="outset" w:sz="6" w:space="0" w:color="auto"/>
              <w:bottom w:val="outset" w:sz="6" w:space="0" w:color="auto"/>
              <w:right w:val="outset" w:sz="6" w:space="0" w:color="auto"/>
            </w:tcBorders>
          </w:tcPr>
          <w:p w:rsidR="00950D1F" w:rsidRPr="00325490" w:rsidRDefault="00950D1F" w:rsidP="00802B1D">
            <w:pPr>
              <w:tabs>
                <w:tab w:val="left" w:pos="426"/>
                <w:tab w:val="left" w:pos="1134"/>
              </w:tabs>
              <w:jc w:val="both"/>
              <w:rPr>
                <w:rFonts w:ascii="Tahoma" w:hAnsi="Tahoma" w:cs="Tahoma"/>
                <w:sz w:val="18"/>
                <w:lang w:val="es-MX"/>
              </w:rPr>
            </w:pPr>
          </w:p>
        </w:tc>
        <w:tc>
          <w:tcPr>
            <w:tcW w:w="907" w:type="pct"/>
            <w:tcBorders>
              <w:top w:val="outset" w:sz="6" w:space="0" w:color="auto"/>
              <w:left w:val="outset" w:sz="6" w:space="0" w:color="auto"/>
              <w:bottom w:val="outset" w:sz="6" w:space="0" w:color="auto"/>
              <w:right w:val="outset" w:sz="6" w:space="0" w:color="auto"/>
            </w:tcBorders>
          </w:tcPr>
          <w:p w:rsidR="00950D1F" w:rsidRPr="00325490" w:rsidRDefault="00950D1F" w:rsidP="00802B1D">
            <w:pPr>
              <w:tabs>
                <w:tab w:val="left" w:pos="426"/>
                <w:tab w:val="left" w:pos="1134"/>
              </w:tabs>
              <w:jc w:val="center"/>
              <w:rPr>
                <w:rFonts w:ascii="Tahoma" w:hAnsi="Tahoma" w:cs="Tahoma"/>
                <w:sz w:val="18"/>
                <w:lang w:val="es-MX"/>
              </w:rPr>
            </w:pPr>
          </w:p>
        </w:tc>
      </w:tr>
      <w:tr w:rsidR="00950D1F" w:rsidRPr="00410602" w:rsidTr="00802B1D">
        <w:trPr>
          <w:tblCellSpacing w:w="7" w:type="dxa"/>
        </w:trPr>
        <w:tc>
          <w:tcPr>
            <w:tcW w:w="677" w:type="pct"/>
            <w:tcBorders>
              <w:top w:val="outset" w:sz="6" w:space="0" w:color="auto"/>
              <w:left w:val="outset" w:sz="6" w:space="0" w:color="auto"/>
              <w:bottom w:val="outset" w:sz="6" w:space="0" w:color="auto"/>
              <w:right w:val="outset" w:sz="6" w:space="0" w:color="auto"/>
            </w:tcBorders>
          </w:tcPr>
          <w:p w:rsidR="00950D1F" w:rsidRPr="00325490" w:rsidRDefault="00950D1F" w:rsidP="00802B1D">
            <w:pPr>
              <w:tabs>
                <w:tab w:val="left" w:pos="426"/>
                <w:tab w:val="left" w:pos="1134"/>
              </w:tabs>
              <w:jc w:val="center"/>
              <w:rPr>
                <w:rFonts w:ascii="Tahoma" w:hAnsi="Tahoma" w:cs="Tahoma"/>
                <w:sz w:val="18"/>
                <w:lang w:val="es-MX"/>
              </w:rPr>
            </w:pPr>
          </w:p>
        </w:tc>
        <w:tc>
          <w:tcPr>
            <w:tcW w:w="567" w:type="pct"/>
            <w:tcBorders>
              <w:top w:val="outset" w:sz="6" w:space="0" w:color="auto"/>
              <w:left w:val="outset" w:sz="6" w:space="0" w:color="auto"/>
              <w:bottom w:val="outset" w:sz="6" w:space="0" w:color="auto"/>
              <w:right w:val="outset" w:sz="6" w:space="0" w:color="auto"/>
            </w:tcBorders>
          </w:tcPr>
          <w:p w:rsidR="00950D1F" w:rsidRPr="00325490" w:rsidRDefault="00950D1F" w:rsidP="00802B1D">
            <w:pPr>
              <w:tabs>
                <w:tab w:val="left" w:pos="426"/>
                <w:tab w:val="left" w:pos="1134"/>
              </w:tabs>
              <w:jc w:val="center"/>
              <w:rPr>
                <w:rFonts w:ascii="Tahoma" w:hAnsi="Tahoma" w:cs="Tahoma"/>
                <w:sz w:val="18"/>
                <w:lang w:val="es-MX"/>
              </w:rPr>
            </w:pPr>
          </w:p>
        </w:tc>
        <w:tc>
          <w:tcPr>
            <w:tcW w:w="1124" w:type="pct"/>
            <w:tcBorders>
              <w:top w:val="outset" w:sz="6" w:space="0" w:color="auto"/>
              <w:left w:val="outset" w:sz="6" w:space="0" w:color="auto"/>
              <w:bottom w:val="outset" w:sz="6" w:space="0" w:color="auto"/>
              <w:right w:val="outset" w:sz="6" w:space="0" w:color="auto"/>
            </w:tcBorders>
          </w:tcPr>
          <w:p w:rsidR="00950D1F" w:rsidRPr="00325490" w:rsidRDefault="00950D1F" w:rsidP="00802B1D">
            <w:pPr>
              <w:tabs>
                <w:tab w:val="left" w:pos="426"/>
                <w:tab w:val="left" w:pos="1134"/>
              </w:tabs>
              <w:jc w:val="both"/>
              <w:rPr>
                <w:rFonts w:ascii="Tahoma" w:hAnsi="Tahoma" w:cs="Tahoma"/>
                <w:sz w:val="18"/>
                <w:lang w:val="es-MX"/>
              </w:rPr>
            </w:pPr>
          </w:p>
        </w:tc>
        <w:tc>
          <w:tcPr>
            <w:tcW w:w="1676" w:type="pct"/>
            <w:tcBorders>
              <w:top w:val="outset" w:sz="6" w:space="0" w:color="auto"/>
              <w:left w:val="outset" w:sz="6" w:space="0" w:color="auto"/>
              <w:bottom w:val="outset" w:sz="6" w:space="0" w:color="auto"/>
              <w:right w:val="outset" w:sz="6" w:space="0" w:color="auto"/>
            </w:tcBorders>
          </w:tcPr>
          <w:p w:rsidR="00950D1F" w:rsidRPr="00325490" w:rsidRDefault="00950D1F" w:rsidP="00802B1D">
            <w:pPr>
              <w:tabs>
                <w:tab w:val="left" w:pos="426"/>
                <w:tab w:val="left" w:pos="1134"/>
              </w:tabs>
              <w:jc w:val="both"/>
              <w:rPr>
                <w:rFonts w:ascii="Tahoma" w:hAnsi="Tahoma" w:cs="Tahoma"/>
                <w:sz w:val="18"/>
                <w:lang w:val="es-MX"/>
              </w:rPr>
            </w:pPr>
          </w:p>
        </w:tc>
        <w:tc>
          <w:tcPr>
            <w:tcW w:w="907" w:type="pct"/>
            <w:tcBorders>
              <w:top w:val="outset" w:sz="6" w:space="0" w:color="auto"/>
              <w:left w:val="outset" w:sz="6" w:space="0" w:color="auto"/>
              <w:bottom w:val="outset" w:sz="6" w:space="0" w:color="auto"/>
              <w:right w:val="outset" w:sz="6" w:space="0" w:color="auto"/>
            </w:tcBorders>
          </w:tcPr>
          <w:p w:rsidR="00950D1F" w:rsidRPr="00325490" w:rsidRDefault="00950D1F" w:rsidP="00802B1D">
            <w:pPr>
              <w:tabs>
                <w:tab w:val="left" w:pos="426"/>
                <w:tab w:val="left" w:pos="1134"/>
              </w:tabs>
              <w:jc w:val="center"/>
              <w:rPr>
                <w:rFonts w:ascii="Tahoma" w:hAnsi="Tahoma" w:cs="Tahoma"/>
                <w:sz w:val="18"/>
                <w:lang w:val="es-MX"/>
              </w:rPr>
            </w:pPr>
          </w:p>
        </w:tc>
      </w:tr>
      <w:tr w:rsidR="00950D1F" w:rsidRPr="00410602" w:rsidTr="00802B1D">
        <w:trPr>
          <w:tblCellSpacing w:w="7" w:type="dxa"/>
        </w:trPr>
        <w:tc>
          <w:tcPr>
            <w:tcW w:w="677" w:type="pct"/>
            <w:tcBorders>
              <w:top w:val="outset" w:sz="6" w:space="0" w:color="auto"/>
              <w:left w:val="outset" w:sz="6" w:space="0" w:color="auto"/>
              <w:bottom w:val="outset" w:sz="6" w:space="0" w:color="auto"/>
              <w:right w:val="outset" w:sz="6" w:space="0" w:color="auto"/>
            </w:tcBorders>
          </w:tcPr>
          <w:p w:rsidR="00950D1F" w:rsidRPr="00325490" w:rsidRDefault="00950D1F" w:rsidP="00802B1D">
            <w:pPr>
              <w:tabs>
                <w:tab w:val="left" w:pos="426"/>
                <w:tab w:val="left" w:pos="1134"/>
              </w:tabs>
              <w:jc w:val="center"/>
              <w:rPr>
                <w:rFonts w:ascii="Tahoma" w:hAnsi="Tahoma" w:cs="Tahoma"/>
                <w:sz w:val="18"/>
                <w:lang w:val="es-MX"/>
              </w:rPr>
            </w:pPr>
          </w:p>
        </w:tc>
        <w:tc>
          <w:tcPr>
            <w:tcW w:w="567" w:type="pct"/>
            <w:tcBorders>
              <w:top w:val="outset" w:sz="6" w:space="0" w:color="auto"/>
              <w:left w:val="outset" w:sz="6" w:space="0" w:color="auto"/>
              <w:bottom w:val="outset" w:sz="6" w:space="0" w:color="auto"/>
              <w:right w:val="outset" w:sz="6" w:space="0" w:color="auto"/>
            </w:tcBorders>
          </w:tcPr>
          <w:p w:rsidR="00950D1F" w:rsidRPr="00325490" w:rsidRDefault="00950D1F" w:rsidP="00802B1D">
            <w:pPr>
              <w:tabs>
                <w:tab w:val="left" w:pos="426"/>
                <w:tab w:val="left" w:pos="1134"/>
              </w:tabs>
              <w:jc w:val="center"/>
              <w:rPr>
                <w:rFonts w:ascii="Tahoma" w:hAnsi="Tahoma" w:cs="Tahoma"/>
                <w:sz w:val="18"/>
                <w:lang w:val="es-MX"/>
              </w:rPr>
            </w:pPr>
          </w:p>
        </w:tc>
        <w:tc>
          <w:tcPr>
            <w:tcW w:w="1124" w:type="pct"/>
            <w:tcBorders>
              <w:top w:val="outset" w:sz="6" w:space="0" w:color="auto"/>
              <w:left w:val="outset" w:sz="6" w:space="0" w:color="auto"/>
              <w:bottom w:val="outset" w:sz="6" w:space="0" w:color="auto"/>
              <w:right w:val="outset" w:sz="6" w:space="0" w:color="auto"/>
            </w:tcBorders>
          </w:tcPr>
          <w:p w:rsidR="00950D1F" w:rsidRPr="00325490" w:rsidRDefault="00950D1F" w:rsidP="00802B1D">
            <w:pPr>
              <w:tabs>
                <w:tab w:val="left" w:pos="426"/>
                <w:tab w:val="left" w:pos="1134"/>
              </w:tabs>
              <w:jc w:val="both"/>
              <w:rPr>
                <w:rFonts w:ascii="Tahoma" w:hAnsi="Tahoma" w:cs="Tahoma"/>
                <w:sz w:val="18"/>
                <w:lang w:val="es-MX"/>
              </w:rPr>
            </w:pPr>
          </w:p>
        </w:tc>
        <w:tc>
          <w:tcPr>
            <w:tcW w:w="1676" w:type="pct"/>
            <w:tcBorders>
              <w:top w:val="outset" w:sz="6" w:space="0" w:color="auto"/>
              <w:left w:val="outset" w:sz="6" w:space="0" w:color="auto"/>
              <w:bottom w:val="outset" w:sz="6" w:space="0" w:color="auto"/>
              <w:right w:val="outset" w:sz="6" w:space="0" w:color="auto"/>
            </w:tcBorders>
          </w:tcPr>
          <w:p w:rsidR="00950D1F" w:rsidRPr="00325490" w:rsidRDefault="00950D1F" w:rsidP="00802B1D">
            <w:pPr>
              <w:tabs>
                <w:tab w:val="left" w:pos="426"/>
                <w:tab w:val="left" w:pos="1134"/>
              </w:tabs>
              <w:jc w:val="both"/>
              <w:rPr>
                <w:rFonts w:ascii="Tahoma" w:hAnsi="Tahoma" w:cs="Tahoma"/>
                <w:sz w:val="18"/>
                <w:lang w:val="es-MX"/>
              </w:rPr>
            </w:pPr>
          </w:p>
        </w:tc>
        <w:tc>
          <w:tcPr>
            <w:tcW w:w="907" w:type="pct"/>
            <w:tcBorders>
              <w:top w:val="outset" w:sz="6" w:space="0" w:color="auto"/>
              <w:left w:val="outset" w:sz="6" w:space="0" w:color="auto"/>
              <w:bottom w:val="outset" w:sz="6" w:space="0" w:color="auto"/>
              <w:right w:val="outset" w:sz="6" w:space="0" w:color="auto"/>
            </w:tcBorders>
          </w:tcPr>
          <w:p w:rsidR="00950D1F" w:rsidRPr="00325490" w:rsidRDefault="00950D1F" w:rsidP="00802B1D">
            <w:pPr>
              <w:tabs>
                <w:tab w:val="left" w:pos="426"/>
                <w:tab w:val="left" w:pos="1134"/>
              </w:tabs>
              <w:jc w:val="center"/>
              <w:rPr>
                <w:rFonts w:ascii="Tahoma" w:hAnsi="Tahoma" w:cs="Tahoma"/>
                <w:sz w:val="18"/>
                <w:lang w:val="es-MX"/>
              </w:rPr>
            </w:pPr>
          </w:p>
        </w:tc>
      </w:tr>
      <w:tr w:rsidR="00950D1F" w:rsidRPr="00410602" w:rsidTr="00802B1D">
        <w:trPr>
          <w:tblCellSpacing w:w="7" w:type="dxa"/>
        </w:trPr>
        <w:tc>
          <w:tcPr>
            <w:tcW w:w="677" w:type="pct"/>
            <w:tcBorders>
              <w:top w:val="outset" w:sz="6" w:space="0" w:color="auto"/>
              <w:left w:val="outset" w:sz="6" w:space="0" w:color="auto"/>
              <w:bottom w:val="outset" w:sz="6" w:space="0" w:color="auto"/>
              <w:right w:val="outset" w:sz="6" w:space="0" w:color="auto"/>
            </w:tcBorders>
          </w:tcPr>
          <w:p w:rsidR="00950D1F" w:rsidRPr="00325490" w:rsidRDefault="00950D1F" w:rsidP="00802B1D">
            <w:pPr>
              <w:tabs>
                <w:tab w:val="left" w:pos="426"/>
                <w:tab w:val="left" w:pos="1134"/>
              </w:tabs>
              <w:jc w:val="center"/>
              <w:rPr>
                <w:rFonts w:ascii="Tahoma" w:hAnsi="Tahoma" w:cs="Tahoma"/>
                <w:sz w:val="18"/>
                <w:lang w:val="es-MX"/>
              </w:rPr>
            </w:pPr>
          </w:p>
        </w:tc>
        <w:tc>
          <w:tcPr>
            <w:tcW w:w="567" w:type="pct"/>
            <w:tcBorders>
              <w:top w:val="outset" w:sz="6" w:space="0" w:color="auto"/>
              <w:left w:val="outset" w:sz="6" w:space="0" w:color="auto"/>
              <w:bottom w:val="outset" w:sz="6" w:space="0" w:color="auto"/>
              <w:right w:val="outset" w:sz="6" w:space="0" w:color="auto"/>
            </w:tcBorders>
          </w:tcPr>
          <w:p w:rsidR="00950D1F" w:rsidRPr="00325490" w:rsidRDefault="00950D1F" w:rsidP="00802B1D">
            <w:pPr>
              <w:tabs>
                <w:tab w:val="left" w:pos="426"/>
                <w:tab w:val="left" w:pos="1134"/>
              </w:tabs>
              <w:jc w:val="center"/>
              <w:rPr>
                <w:rFonts w:ascii="Tahoma" w:hAnsi="Tahoma" w:cs="Tahoma"/>
                <w:sz w:val="18"/>
                <w:lang w:val="es-MX"/>
              </w:rPr>
            </w:pPr>
          </w:p>
        </w:tc>
        <w:tc>
          <w:tcPr>
            <w:tcW w:w="1124" w:type="pct"/>
            <w:tcBorders>
              <w:top w:val="outset" w:sz="6" w:space="0" w:color="auto"/>
              <w:left w:val="outset" w:sz="6" w:space="0" w:color="auto"/>
              <w:bottom w:val="outset" w:sz="6" w:space="0" w:color="auto"/>
              <w:right w:val="outset" w:sz="6" w:space="0" w:color="auto"/>
            </w:tcBorders>
          </w:tcPr>
          <w:p w:rsidR="00950D1F" w:rsidRPr="00325490" w:rsidRDefault="00950D1F" w:rsidP="00802B1D">
            <w:pPr>
              <w:tabs>
                <w:tab w:val="left" w:pos="426"/>
                <w:tab w:val="left" w:pos="1134"/>
              </w:tabs>
              <w:jc w:val="both"/>
              <w:rPr>
                <w:rFonts w:ascii="Tahoma" w:hAnsi="Tahoma" w:cs="Tahoma"/>
                <w:sz w:val="18"/>
                <w:lang w:val="es-MX"/>
              </w:rPr>
            </w:pPr>
          </w:p>
        </w:tc>
        <w:tc>
          <w:tcPr>
            <w:tcW w:w="1676" w:type="pct"/>
            <w:tcBorders>
              <w:top w:val="outset" w:sz="6" w:space="0" w:color="auto"/>
              <w:left w:val="outset" w:sz="6" w:space="0" w:color="auto"/>
              <w:bottom w:val="outset" w:sz="6" w:space="0" w:color="auto"/>
              <w:right w:val="outset" w:sz="6" w:space="0" w:color="auto"/>
            </w:tcBorders>
          </w:tcPr>
          <w:p w:rsidR="00950D1F" w:rsidRPr="00325490" w:rsidRDefault="00950D1F" w:rsidP="00802B1D">
            <w:pPr>
              <w:tabs>
                <w:tab w:val="left" w:pos="426"/>
                <w:tab w:val="left" w:pos="1134"/>
              </w:tabs>
              <w:jc w:val="both"/>
              <w:rPr>
                <w:rFonts w:ascii="Tahoma" w:hAnsi="Tahoma" w:cs="Tahoma"/>
                <w:sz w:val="18"/>
                <w:lang w:val="es-MX"/>
              </w:rPr>
            </w:pPr>
          </w:p>
        </w:tc>
        <w:tc>
          <w:tcPr>
            <w:tcW w:w="907" w:type="pct"/>
            <w:tcBorders>
              <w:top w:val="outset" w:sz="6" w:space="0" w:color="auto"/>
              <w:left w:val="outset" w:sz="6" w:space="0" w:color="auto"/>
              <w:bottom w:val="outset" w:sz="6" w:space="0" w:color="auto"/>
              <w:right w:val="outset" w:sz="6" w:space="0" w:color="auto"/>
            </w:tcBorders>
          </w:tcPr>
          <w:p w:rsidR="00950D1F" w:rsidRPr="00325490" w:rsidRDefault="00950D1F" w:rsidP="00802B1D">
            <w:pPr>
              <w:tabs>
                <w:tab w:val="left" w:pos="426"/>
                <w:tab w:val="left" w:pos="1134"/>
              </w:tabs>
              <w:jc w:val="center"/>
              <w:rPr>
                <w:rFonts w:ascii="Tahoma" w:hAnsi="Tahoma" w:cs="Tahoma"/>
                <w:sz w:val="18"/>
                <w:lang w:val="es-MX"/>
              </w:rPr>
            </w:pPr>
          </w:p>
        </w:tc>
      </w:tr>
    </w:tbl>
    <w:p w:rsidR="00950D1F" w:rsidRPr="00410602" w:rsidRDefault="00950D1F" w:rsidP="00950D1F">
      <w:pPr>
        <w:tabs>
          <w:tab w:val="left" w:pos="426"/>
        </w:tabs>
        <w:jc w:val="both"/>
        <w:rPr>
          <w:rFonts w:ascii="Arial" w:hAnsi="Arial"/>
          <w:b/>
        </w:rPr>
      </w:pPr>
    </w:p>
    <w:p w:rsidR="00950D1F" w:rsidRPr="00424180" w:rsidRDefault="00950D1F" w:rsidP="00950D1F">
      <w:pPr>
        <w:rPr>
          <w:rFonts w:ascii="Tahoma" w:hAnsi="Tahoma" w:cs="Tahoma"/>
        </w:rPr>
      </w:pPr>
      <w:r>
        <w:rPr>
          <w:rFonts w:ascii="Tahoma" w:hAnsi="Tahoma" w:cs="Tahoma"/>
        </w:rPr>
        <w:br w:type="page"/>
      </w:r>
    </w:p>
    <w:p w:rsidR="00950D1F" w:rsidRPr="00743028" w:rsidRDefault="00950D1F" w:rsidP="00950D1F">
      <w:pPr>
        <w:pStyle w:val="Ttulo1"/>
        <w:numPr>
          <w:ilvl w:val="0"/>
          <w:numId w:val="19"/>
        </w:numPr>
        <w:tabs>
          <w:tab w:val="num" w:pos="567"/>
        </w:tabs>
        <w:ind w:left="567" w:hanging="567"/>
        <w:jc w:val="left"/>
        <w:rPr>
          <w:rFonts w:ascii="Tahoma" w:hAnsi="Tahoma" w:cs="Tahoma"/>
          <w:b w:val="0"/>
          <w:color w:val="800000"/>
          <w:szCs w:val="32"/>
          <w:u w:val="single"/>
        </w:rPr>
      </w:pPr>
      <w:bookmarkStart w:id="77" w:name="_Toc169575591"/>
      <w:r w:rsidRPr="00743028">
        <w:rPr>
          <w:rFonts w:ascii="Tahoma" w:hAnsi="Tahoma" w:cs="Tahoma"/>
          <w:b w:val="0"/>
          <w:color w:val="800000"/>
          <w:szCs w:val="32"/>
          <w:u w:val="single"/>
        </w:rPr>
        <w:t xml:space="preserve">HOJA DE </w:t>
      </w:r>
      <w:r>
        <w:rPr>
          <w:rFonts w:ascii="Tahoma" w:hAnsi="Tahoma" w:cs="Tahoma"/>
          <w:b w:val="0"/>
          <w:color w:val="800000"/>
          <w:szCs w:val="32"/>
          <w:u w:val="single"/>
        </w:rPr>
        <w:t>REVISION/</w:t>
      </w:r>
      <w:r w:rsidRPr="00743028">
        <w:rPr>
          <w:rFonts w:ascii="Tahoma" w:hAnsi="Tahoma" w:cs="Tahoma"/>
          <w:b w:val="0"/>
          <w:color w:val="800000"/>
          <w:szCs w:val="32"/>
          <w:u w:val="single"/>
        </w:rPr>
        <w:t>APROBACION</w:t>
      </w:r>
      <w:bookmarkEnd w:id="77"/>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r>
        <w:rPr>
          <w:rFonts w:ascii="Tahoma" w:hAnsi="Tahoma" w:cs="Tahoma"/>
          <w:b w:val="0"/>
          <w:color w:val="800000"/>
          <w:szCs w:val="32"/>
          <w:u w:val="single"/>
        </w:rPr>
        <w:tab/>
      </w:r>
    </w:p>
    <w:p w:rsidR="00950D1F" w:rsidRDefault="00950D1F" w:rsidP="00950D1F">
      <w:pPr>
        <w:rPr>
          <w:rFonts w:ascii="Tahoma" w:hAnsi="Tahoma" w:cs="Tahoma"/>
        </w:rPr>
      </w:pPr>
    </w:p>
    <w:p w:rsidR="00950D1F" w:rsidRDefault="00950D1F" w:rsidP="00950D1F">
      <w:pPr>
        <w:rPr>
          <w:rFonts w:ascii="Tahoma" w:hAnsi="Tahoma" w:cs="Tahoma"/>
        </w:rPr>
      </w:pPr>
    </w:p>
    <w:p w:rsidR="00950D1F" w:rsidRDefault="00950D1F" w:rsidP="00950D1F">
      <w:pPr>
        <w:jc w:val="both"/>
      </w:pPr>
    </w:p>
    <w:tbl>
      <w:tblPr>
        <w:tblW w:w="8335" w:type="dxa"/>
        <w:tblCellSpacing w:w="7" w:type="dxa"/>
        <w:tblInd w:w="813"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3527"/>
        <w:gridCol w:w="4808"/>
      </w:tblGrid>
      <w:tr w:rsidR="00950D1F" w:rsidRPr="00F23F26" w:rsidTr="00802B1D">
        <w:trPr>
          <w:trHeight w:hRule="exact" w:val="287"/>
          <w:tblCellSpacing w:w="7" w:type="dxa"/>
        </w:trPr>
        <w:tc>
          <w:tcPr>
            <w:tcW w:w="2103" w:type="pct"/>
            <w:tcBorders>
              <w:top w:val="outset" w:sz="6" w:space="0" w:color="auto"/>
              <w:left w:val="outset" w:sz="6" w:space="0" w:color="auto"/>
              <w:bottom w:val="outset" w:sz="6" w:space="0" w:color="auto"/>
              <w:right w:val="outset" w:sz="6" w:space="0" w:color="auto"/>
            </w:tcBorders>
            <w:shd w:val="clear" w:color="auto" w:fill="E6E6E6"/>
          </w:tcPr>
          <w:p w:rsidR="00950D1F" w:rsidRPr="0038309C" w:rsidRDefault="00950D1F" w:rsidP="00802B1D">
            <w:pPr>
              <w:pStyle w:val="NormalWeb"/>
              <w:spacing w:before="0" w:beforeAutospacing="0" w:after="0" w:afterAutospacing="0"/>
              <w:jc w:val="center"/>
              <w:rPr>
                <w:rFonts w:ascii="Tahoma" w:hAnsi="Tahoma" w:cs="Tahoma"/>
                <w:b/>
                <w:sz w:val="16"/>
                <w:szCs w:val="16"/>
              </w:rPr>
            </w:pPr>
            <w:r w:rsidRPr="0038309C">
              <w:rPr>
                <w:rFonts w:ascii="Tahoma" w:hAnsi="Tahoma" w:cs="Tahoma"/>
                <w:b/>
                <w:sz w:val="16"/>
                <w:szCs w:val="16"/>
              </w:rPr>
              <w:t>AUTORIZACION</w:t>
            </w:r>
          </w:p>
        </w:tc>
        <w:tc>
          <w:tcPr>
            <w:tcW w:w="2872" w:type="pct"/>
            <w:tcBorders>
              <w:top w:val="outset" w:sz="6" w:space="0" w:color="auto"/>
              <w:left w:val="outset" w:sz="6" w:space="0" w:color="auto"/>
              <w:bottom w:val="outset" w:sz="6" w:space="0" w:color="auto"/>
              <w:right w:val="outset" w:sz="6" w:space="0" w:color="auto"/>
            </w:tcBorders>
            <w:shd w:val="clear" w:color="auto" w:fill="E6E6E6"/>
          </w:tcPr>
          <w:p w:rsidR="00950D1F" w:rsidRPr="00F23F26" w:rsidRDefault="00950D1F" w:rsidP="00802B1D">
            <w:pPr>
              <w:pStyle w:val="NormalWeb"/>
              <w:spacing w:before="0" w:beforeAutospacing="0" w:after="0" w:afterAutospacing="0"/>
              <w:jc w:val="center"/>
              <w:rPr>
                <w:rFonts w:ascii="Tahoma" w:hAnsi="Tahoma" w:cs="Tahoma"/>
                <w:b/>
                <w:sz w:val="16"/>
                <w:szCs w:val="16"/>
              </w:rPr>
            </w:pPr>
            <w:r w:rsidRPr="00F23F26">
              <w:rPr>
                <w:rFonts w:ascii="Tahoma" w:hAnsi="Tahoma" w:cs="Tahoma"/>
                <w:b/>
                <w:sz w:val="16"/>
                <w:szCs w:val="16"/>
              </w:rPr>
              <w:t>FIRMA APROBACION</w:t>
            </w:r>
          </w:p>
        </w:tc>
      </w:tr>
      <w:tr w:rsidR="00950D1F" w:rsidRPr="007B7737" w:rsidTr="00802B1D">
        <w:trPr>
          <w:tblCellSpacing w:w="7" w:type="dxa"/>
        </w:trPr>
        <w:tc>
          <w:tcPr>
            <w:tcW w:w="2103" w:type="pct"/>
            <w:tcBorders>
              <w:top w:val="outset" w:sz="6" w:space="0" w:color="auto"/>
              <w:left w:val="outset" w:sz="6" w:space="0" w:color="auto"/>
              <w:bottom w:val="outset" w:sz="6" w:space="0" w:color="auto"/>
              <w:right w:val="outset" w:sz="6" w:space="0" w:color="auto"/>
            </w:tcBorders>
          </w:tcPr>
          <w:p w:rsidR="00950D1F" w:rsidRPr="007B7737" w:rsidRDefault="00950D1F" w:rsidP="00802B1D">
            <w:pPr>
              <w:tabs>
                <w:tab w:val="left" w:pos="426"/>
              </w:tabs>
              <w:rPr>
                <w:rFonts w:ascii="Tahoma" w:hAnsi="Tahoma" w:cs="Tahoma"/>
                <w:snapToGrid w:val="0"/>
                <w:color w:val="000000"/>
                <w:lang w:val="es-EC"/>
              </w:rPr>
            </w:pPr>
          </w:p>
          <w:p w:rsidR="00950D1F" w:rsidRPr="007B7737" w:rsidRDefault="00950D1F" w:rsidP="00802B1D">
            <w:pPr>
              <w:tabs>
                <w:tab w:val="left" w:pos="426"/>
              </w:tabs>
              <w:jc w:val="center"/>
              <w:rPr>
                <w:rFonts w:ascii="Tahoma" w:hAnsi="Tahoma" w:cs="Tahoma"/>
                <w:color w:val="000000"/>
                <w:lang w:val="es-MX"/>
              </w:rPr>
            </w:pPr>
            <w:r>
              <w:rPr>
                <w:rFonts w:ascii="Tahoma" w:hAnsi="Tahoma" w:cs="Tahoma"/>
                <w:snapToGrid w:val="0"/>
                <w:color w:val="000000"/>
                <w:lang w:val="es-EC"/>
              </w:rPr>
              <w:t>Presidente</w:t>
            </w:r>
          </w:p>
          <w:p w:rsidR="00950D1F" w:rsidRPr="007B7737" w:rsidRDefault="00950D1F" w:rsidP="00802B1D">
            <w:pPr>
              <w:tabs>
                <w:tab w:val="left" w:pos="426"/>
              </w:tabs>
              <w:jc w:val="center"/>
              <w:rPr>
                <w:rFonts w:ascii="Tahoma" w:hAnsi="Tahoma" w:cs="Tahoma"/>
                <w:b/>
                <w:lang w:val="es-MX"/>
              </w:rPr>
            </w:pPr>
          </w:p>
        </w:tc>
        <w:tc>
          <w:tcPr>
            <w:tcW w:w="2872" w:type="pct"/>
            <w:tcBorders>
              <w:top w:val="outset" w:sz="6" w:space="0" w:color="auto"/>
              <w:left w:val="outset" w:sz="6" w:space="0" w:color="auto"/>
              <w:bottom w:val="outset" w:sz="6" w:space="0" w:color="auto"/>
              <w:right w:val="outset" w:sz="6" w:space="0" w:color="auto"/>
            </w:tcBorders>
          </w:tcPr>
          <w:p w:rsidR="00950D1F" w:rsidRPr="007B7737" w:rsidRDefault="00950D1F" w:rsidP="00802B1D">
            <w:pPr>
              <w:tabs>
                <w:tab w:val="left" w:pos="426"/>
              </w:tabs>
              <w:jc w:val="center"/>
              <w:rPr>
                <w:rFonts w:ascii="Tahoma" w:hAnsi="Tahoma" w:cs="Tahoma"/>
                <w:b/>
                <w:lang w:val="es-MX"/>
              </w:rPr>
            </w:pPr>
          </w:p>
          <w:p w:rsidR="00950D1F" w:rsidRPr="007B7737" w:rsidRDefault="00950D1F" w:rsidP="00802B1D">
            <w:pPr>
              <w:tabs>
                <w:tab w:val="left" w:pos="426"/>
              </w:tabs>
              <w:rPr>
                <w:rFonts w:ascii="Tahoma" w:hAnsi="Tahoma" w:cs="Tahoma"/>
                <w:b/>
                <w:lang w:val="es-MX"/>
              </w:rPr>
            </w:pPr>
          </w:p>
          <w:p w:rsidR="00950D1F" w:rsidRPr="007B7737" w:rsidRDefault="00950D1F" w:rsidP="00802B1D">
            <w:pPr>
              <w:jc w:val="center"/>
              <w:rPr>
                <w:rFonts w:ascii="Tahoma" w:hAnsi="Tahoma" w:cs="Tahoma"/>
                <w:b/>
                <w:lang w:val="es-MX"/>
              </w:rPr>
            </w:pPr>
            <w:r w:rsidRPr="007B7737">
              <w:rPr>
                <w:rFonts w:ascii="Tahoma" w:hAnsi="Tahoma" w:cs="Tahoma"/>
                <w:b/>
                <w:lang w:val="es-MX"/>
              </w:rPr>
              <w:t>______________________________</w:t>
            </w:r>
          </w:p>
          <w:p w:rsidR="00950D1F" w:rsidRPr="007B7737" w:rsidRDefault="00950D1F" w:rsidP="00802B1D">
            <w:pPr>
              <w:jc w:val="center"/>
              <w:rPr>
                <w:rFonts w:ascii="Tahoma" w:hAnsi="Tahoma" w:cs="Tahoma"/>
                <w:lang w:val="es-MX"/>
              </w:rPr>
            </w:pPr>
          </w:p>
          <w:p w:rsidR="00950D1F" w:rsidRPr="007B7737" w:rsidRDefault="00950D1F" w:rsidP="00802B1D">
            <w:pPr>
              <w:rPr>
                <w:rFonts w:ascii="Tahoma" w:hAnsi="Tahoma" w:cs="Tahoma"/>
                <w:lang w:val="es-MX"/>
              </w:rPr>
            </w:pPr>
            <w:r w:rsidRPr="007B7737">
              <w:rPr>
                <w:rFonts w:ascii="Tahoma" w:hAnsi="Tahoma" w:cs="Tahoma"/>
                <w:lang w:val="es-MX"/>
              </w:rPr>
              <w:t>Fecha:</w:t>
            </w:r>
          </w:p>
        </w:tc>
      </w:tr>
    </w:tbl>
    <w:p w:rsidR="00950D1F" w:rsidRDefault="00950D1F" w:rsidP="00950D1F"/>
    <w:tbl>
      <w:tblPr>
        <w:tblW w:w="8335" w:type="dxa"/>
        <w:tblCellSpacing w:w="7" w:type="dxa"/>
        <w:tblInd w:w="813"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3527"/>
        <w:gridCol w:w="4808"/>
      </w:tblGrid>
      <w:tr w:rsidR="00950D1F" w:rsidRPr="00F23F26" w:rsidTr="00802B1D">
        <w:trPr>
          <w:trHeight w:hRule="exact" w:val="287"/>
          <w:tblCellSpacing w:w="7" w:type="dxa"/>
        </w:trPr>
        <w:tc>
          <w:tcPr>
            <w:tcW w:w="2103" w:type="pct"/>
            <w:tcBorders>
              <w:top w:val="outset" w:sz="6" w:space="0" w:color="auto"/>
              <w:left w:val="outset" w:sz="6" w:space="0" w:color="auto"/>
              <w:bottom w:val="outset" w:sz="6" w:space="0" w:color="auto"/>
              <w:right w:val="outset" w:sz="6" w:space="0" w:color="auto"/>
            </w:tcBorders>
            <w:shd w:val="clear" w:color="auto" w:fill="E6E6E6"/>
          </w:tcPr>
          <w:p w:rsidR="00950D1F" w:rsidRPr="0038309C" w:rsidRDefault="00950D1F" w:rsidP="00802B1D">
            <w:pPr>
              <w:pStyle w:val="NormalWeb"/>
              <w:spacing w:before="0" w:beforeAutospacing="0" w:after="0" w:afterAutospacing="0"/>
              <w:jc w:val="center"/>
              <w:rPr>
                <w:rFonts w:ascii="Tahoma" w:hAnsi="Tahoma" w:cs="Tahoma"/>
                <w:b/>
                <w:sz w:val="16"/>
                <w:szCs w:val="16"/>
              </w:rPr>
            </w:pPr>
            <w:r>
              <w:rPr>
                <w:rFonts w:ascii="Tahoma" w:hAnsi="Tahoma" w:cs="Tahoma"/>
                <w:b/>
                <w:sz w:val="16"/>
                <w:szCs w:val="16"/>
              </w:rPr>
              <w:t>REVISION</w:t>
            </w:r>
          </w:p>
        </w:tc>
        <w:tc>
          <w:tcPr>
            <w:tcW w:w="2872" w:type="pct"/>
            <w:tcBorders>
              <w:top w:val="outset" w:sz="6" w:space="0" w:color="auto"/>
              <w:left w:val="outset" w:sz="6" w:space="0" w:color="auto"/>
              <w:bottom w:val="outset" w:sz="6" w:space="0" w:color="auto"/>
              <w:right w:val="outset" w:sz="6" w:space="0" w:color="auto"/>
            </w:tcBorders>
            <w:shd w:val="clear" w:color="auto" w:fill="E6E6E6"/>
          </w:tcPr>
          <w:p w:rsidR="00950D1F" w:rsidRPr="00F23F26" w:rsidRDefault="00950D1F" w:rsidP="00802B1D">
            <w:pPr>
              <w:pStyle w:val="NormalWeb"/>
              <w:spacing w:before="0" w:beforeAutospacing="0" w:after="0" w:afterAutospacing="0"/>
              <w:jc w:val="center"/>
              <w:rPr>
                <w:rFonts w:ascii="Tahoma" w:hAnsi="Tahoma" w:cs="Tahoma"/>
                <w:b/>
                <w:sz w:val="16"/>
                <w:szCs w:val="16"/>
              </w:rPr>
            </w:pPr>
            <w:r w:rsidRPr="00F23F26">
              <w:rPr>
                <w:rFonts w:ascii="Tahoma" w:hAnsi="Tahoma" w:cs="Tahoma"/>
                <w:b/>
                <w:sz w:val="16"/>
                <w:szCs w:val="16"/>
              </w:rPr>
              <w:t xml:space="preserve">FIRMA </w:t>
            </w:r>
            <w:r>
              <w:rPr>
                <w:rFonts w:ascii="Tahoma" w:hAnsi="Tahoma" w:cs="Tahoma"/>
                <w:b/>
                <w:sz w:val="16"/>
                <w:szCs w:val="16"/>
              </w:rPr>
              <w:t>REVISION</w:t>
            </w:r>
          </w:p>
        </w:tc>
      </w:tr>
      <w:tr w:rsidR="00950D1F" w:rsidRPr="007B7737" w:rsidTr="00802B1D">
        <w:trPr>
          <w:tblCellSpacing w:w="7" w:type="dxa"/>
        </w:trPr>
        <w:tc>
          <w:tcPr>
            <w:tcW w:w="2103" w:type="pct"/>
            <w:tcBorders>
              <w:top w:val="outset" w:sz="6" w:space="0" w:color="auto"/>
              <w:left w:val="outset" w:sz="6" w:space="0" w:color="auto"/>
              <w:bottom w:val="outset" w:sz="6" w:space="0" w:color="auto"/>
              <w:right w:val="outset" w:sz="6" w:space="0" w:color="auto"/>
            </w:tcBorders>
          </w:tcPr>
          <w:p w:rsidR="00950D1F" w:rsidRDefault="00950D1F" w:rsidP="00802B1D">
            <w:pPr>
              <w:tabs>
                <w:tab w:val="left" w:pos="426"/>
              </w:tabs>
              <w:rPr>
                <w:rFonts w:ascii="Tahoma" w:hAnsi="Tahoma" w:cs="Tahoma"/>
                <w:b/>
                <w:lang w:val="es-MX"/>
              </w:rPr>
            </w:pPr>
          </w:p>
          <w:p w:rsidR="00950D1F" w:rsidRPr="007B7737" w:rsidRDefault="00950D1F" w:rsidP="00802B1D">
            <w:pPr>
              <w:tabs>
                <w:tab w:val="left" w:pos="426"/>
              </w:tabs>
              <w:rPr>
                <w:rFonts w:ascii="Tahoma" w:hAnsi="Tahoma" w:cs="Tahoma"/>
                <w:snapToGrid w:val="0"/>
                <w:color w:val="000000"/>
                <w:lang w:val="es-EC"/>
              </w:rPr>
            </w:pPr>
          </w:p>
          <w:p w:rsidR="00950D1F" w:rsidRPr="007B7737" w:rsidRDefault="00950D1F" w:rsidP="00802B1D">
            <w:pPr>
              <w:tabs>
                <w:tab w:val="left" w:pos="426"/>
              </w:tabs>
              <w:jc w:val="center"/>
              <w:rPr>
                <w:rFonts w:ascii="Tahoma" w:hAnsi="Tahoma" w:cs="Tahoma"/>
                <w:snapToGrid w:val="0"/>
                <w:color w:val="000000"/>
                <w:lang w:val="es-EC"/>
              </w:rPr>
            </w:pPr>
          </w:p>
          <w:p w:rsidR="00950D1F" w:rsidRPr="007B7737" w:rsidRDefault="00950D1F" w:rsidP="00802B1D">
            <w:pPr>
              <w:tabs>
                <w:tab w:val="left" w:pos="426"/>
              </w:tabs>
              <w:jc w:val="center"/>
              <w:rPr>
                <w:rFonts w:ascii="Tahoma" w:hAnsi="Tahoma" w:cs="Tahoma"/>
                <w:color w:val="000000"/>
                <w:lang w:val="es-MX"/>
              </w:rPr>
            </w:pPr>
            <w:r w:rsidRPr="007B7737">
              <w:rPr>
                <w:rFonts w:ascii="Tahoma" w:hAnsi="Tahoma" w:cs="Tahoma"/>
                <w:snapToGrid w:val="0"/>
                <w:color w:val="000000"/>
                <w:lang w:val="es-EC"/>
              </w:rPr>
              <w:t>Auditor</w:t>
            </w:r>
            <w:r>
              <w:rPr>
                <w:rFonts w:ascii="Tahoma" w:hAnsi="Tahoma" w:cs="Tahoma"/>
                <w:snapToGrid w:val="0"/>
                <w:color w:val="000000"/>
                <w:lang w:val="es-EC"/>
              </w:rPr>
              <w:t xml:space="preserve"> General</w:t>
            </w:r>
          </w:p>
          <w:p w:rsidR="00950D1F" w:rsidRPr="00B20C56" w:rsidRDefault="00950D1F" w:rsidP="00802B1D">
            <w:pPr>
              <w:rPr>
                <w:rFonts w:ascii="Tahoma" w:hAnsi="Tahoma" w:cs="Tahoma"/>
                <w:lang w:val="es-MX"/>
              </w:rPr>
            </w:pPr>
          </w:p>
        </w:tc>
        <w:tc>
          <w:tcPr>
            <w:tcW w:w="2872" w:type="pct"/>
            <w:tcBorders>
              <w:top w:val="outset" w:sz="6" w:space="0" w:color="auto"/>
              <w:left w:val="outset" w:sz="6" w:space="0" w:color="auto"/>
              <w:bottom w:val="outset" w:sz="6" w:space="0" w:color="auto"/>
              <w:right w:val="outset" w:sz="6" w:space="0" w:color="auto"/>
            </w:tcBorders>
          </w:tcPr>
          <w:p w:rsidR="00950D1F" w:rsidRPr="007B7737" w:rsidRDefault="00950D1F" w:rsidP="00802B1D">
            <w:pPr>
              <w:tabs>
                <w:tab w:val="left" w:pos="426"/>
              </w:tabs>
              <w:jc w:val="center"/>
              <w:rPr>
                <w:rFonts w:ascii="Tahoma" w:hAnsi="Tahoma" w:cs="Tahoma"/>
                <w:b/>
                <w:lang w:val="es-MX"/>
              </w:rPr>
            </w:pPr>
          </w:p>
          <w:p w:rsidR="00950D1F" w:rsidRPr="007B7737" w:rsidRDefault="00950D1F" w:rsidP="00802B1D">
            <w:pPr>
              <w:tabs>
                <w:tab w:val="left" w:pos="426"/>
              </w:tabs>
              <w:rPr>
                <w:rFonts w:ascii="Tahoma" w:hAnsi="Tahoma" w:cs="Tahoma"/>
                <w:b/>
                <w:lang w:val="es-MX"/>
              </w:rPr>
            </w:pPr>
          </w:p>
          <w:p w:rsidR="00950D1F" w:rsidRPr="007B7737" w:rsidRDefault="00950D1F" w:rsidP="00802B1D">
            <w:pPr>
              <w:jc w:val="center"/>
              <w:rPr>
                <w:rFonts w:ascii="Tahoma" w:hAnsi="Tahoma" w:cs="Tahoma"/>
                <w:b/>
                <w:lang w:val="es-MX"/>
              </w:rPr>
            </w:pPr>
            <w:r w:rsidRPr="007B7737">
              <w:rPr>
                <w:rFonts w:ascii="Tahoma" w:hAnsi="Tahoma" w:cs="Tahoma"/>
                <w:b/>
                <w:lang w:val="es-MX"/>
              </w:rPr>
              <w:t>______________________________</w:t>
            </w:r>
          </w:p>
          <w:p w:rsidR="00950D1F" w:rsidRPr="007B7737" w:rsidRDefault="00950D1F" w:rsidP="00802B1D">
            <w:pPr>
              <w:jc w:val="center"/>
              <w:rPr>
                <w:rFonts w:ascii="Tahoma" w:hAnsi="Tahoma" w:cs="Tahoma"/>
                <w:lang w:val="es-MX"/>
              </w:rPr>
            </w:pPr>
          </w:p>
          <w:p w:rsidR="00950D1F" w:rsidRPr="007B7737" w:rsidRDefault="00950D1F" w:rsidP="00802B1D">
            <w:pPr>
              <w:rPr>
                <w:rFonts w:ascii="Tahoma" w:hAnsi="Tahoma" w:cs="Tahoma"/>
                <w:lang w:val="es-MX"/>
              </w:rPr>
            </w:pPr>
            <w:r w:rsidRPr="007B7737">
              <w:rPr>
                <w:rFonts w:ascii="Tahoma" w:hAnsi="Tahoma" w:cs="Tahoma"/>
                <w:lang w:val="es-MX"/>
              </w:rPr>
              <w:t>Fecha:</w:t>
            </w:r>
          </w:p>
        </w:tc>
      </w:tr>
      <w:tr w:rsidR="00950D1F" w:rsidRPr="007B7737" w:rsidTr="00802B1D">
        <w:trPr>
          <w:tblCellSpacing w:w="7" w:type="dxa"/>
        </w:trPr>
        <w:tc>
          <w:tcPr>
            <w:tcW w:w="2103" w:type="pct"/>
            <w:tcBorders>
              <w:top w:val="outset" w:sz="6" w:space="0" w:color="auto"/>
              <w:left w:val="outset" w:sz="6" w:space="0" w:color="auto"/>
              <w:bottom w:val="outset" w:sz="6" w:space="0" w:color="auto"/>
              <w:right w:val="outset" w:sz="6" w:space="0" w:color="auto"/>
            </w:tcBorders>
          </w:tcPr>
          <w:p w:rsidR="00950D1F" w:rsidRPr="007B7737" w:rsidRDefault="00950D1F" w:rsidP="00802B1D">
            <w:pPr>
              <w:tabs>
                <w:tab w:val="left" w:pos="426"/>
              </w:tabs>
              <w:rPr>
                <w:rFonts w:ascii="Tahoma" w:hAnsi="Tahoma" w:cs="Tahoma"/>
                <w:snapToGrid w:val="0"/>
                <w:color w:val="000000"/>
                <w:lang w:val="es-EC"/>
              </w:rPr>
            </w:pPr>
          </w:p>
          <w:p w:rsidR="00950D1F" w:rsidRDefault="00950D1F" w:rsidP="00802B1D">
            <w:pPr>
              <w:tabs>
                <w:tab w:val="left" w:pos="426"/>
              </w:tabs>
              <w:jc w:val="center"/>
              <w:rPr>
                <w:rFonts w:ascii="Tahoma" w:hAnsi="Tahoma" w:cs="Tahoma"/>
                <w:snapToGrid w:val="0"/>
                <w:color w:val="000000"/>
                <w:lang w:val="es-EC"/>
              </w:rPr>
            </w:pPr>
            <w:r w:rsidRPr="007B7737">
              <w:rPr>
                <w:rFonts w:ascii="Tahoma" w:hAnsi="Tahoma" w:cs="Tahoma"/>
                <w:snapToGrid w:val="0"/>
                <w:color w:val="000000"/>
                <w:lang w:val="es-EC"/>
              </w:rPr>
              <w:t>Gerente</w:t>
            </w:r>
            <w:r>
              <w:rPr>
                <w:rFonts w:ascii="Tahoma" w:hAnsi="Tahoma" w:cs="Tahoma"/>
                <w:snapToGrid w:val="0"/>
                <w:color w:val="000000"/>
                <w:lang w:val="es-EC"/>
              </w:rPr>
              <w:t xml:space="preserve"> Corporativo de</w:t>
            </w:r>
          </w:p>
          <w:p w:rsidR="00950D1F" w:rsidRPr="007B7737" w:rsidRDefault="00950D1F" w:rsidP="00802B1D">
            <w:pPr>
              <w:tabs>
                <w:tab w:val="left" w:pos="426"/>
              </w:tabs>
              <w:jc w:val="center"/>
              <w:rPr>
                <w:rFonts w:ascii="Tahoma" w:hAnsi="Tahoma" w:cs="Tahoma"/>
                <w:b/>
                <w:lang w:val="es-MX"/>
              </w:rPr>
            </w:pPr>
            <w:r w:rsidRPr="007B7737">
              <w:rPr>
                <w:rFonts w:ascii="Tahoma" w:hAnsi="Tahoma" w:cs="Tahoma"/>
                <w:snapToGrid w:val="0"/>
                <w:color w:val="000000"/>
                <w:lang w:val="es-EC"/>
              </w:rPr>
              <w:t>Desarrollo Humano</w:t>
            </w:r>
          </w:p>
        </w:tc>
        <w:tc>
          <w:tcPr>
            <w:tcW w:w="2872" w:type="pct"/>
            <w:tcBorders>
              <w:top w:val="outset" w:sz="6" w:space="0" w:color="auto"/>
              <w:left w:val="outset" w:sz="6" w:space="0" w:color="auto"/>
              <w:bottom w:val="outset" w:sz="6" w:space="0" w:color="auto"/>
              <w:right w:val="outset" w:sz="6" w:space="0" w:color="auto"/>
            </w:tcBorders>
          </w:tcPr>
          <w:p w:rsidR="00950D1F" w:rsidRPr="007B7737" w:rsidRDefault="00950D1F" w:rsidP="00802B1D">
            <w:pPr>
              <w:tabs>
                <w:tab w:val="left" w:pos="426"/>
              </w:tabs>
              <w:jc w:val="center"/>
              <w:rPr>
                <w:rFonts w:ascii="Tahoma" w:hAnsi="Tahoma" w:cs="Tahoma"/>
                <w:b/>
                <w:lang w:val="es-MX"/>
              </w:rPr>
            </w:pPr>
          </w:p>
          <w:p w:rsidR="00950D1F" w:rsidRPr="007B7737" w:rsidRDefault="00950D1F" w:rsidP="00802B1D">
            <w:pPr>
              <w:tabs>
                <w:tab w:val="left" w:pos="426"/>
              </w:tabs>
              <w:rPr>
                <w:rFonts w:ascii="Tahoma" w:hAnsi="Tahoma" w:cs="Tahoma"/>
                <w:b/>
                <w:lang w:val="es-MX"/>
              </w:rPr>
            </w:pPr>
          </w:p>
          <w:p w:rsidR="00950D1F" w:rsidRPr="007B7737" w:rsidRDefault="00950D1F" w:rsidP="00802B1D">
            <w:pPr>
              <w:jc w:val="center"/>
              <w:rPr>
                <w:rFonts w:ascii="Tahoma" w:hAnsi="Tahoma" w:cs="Tahoma"/>
                <w:b/>
                <w:lang w:val="es-MX"/>
              </w:rPr>
            </w:pPr>
            <w:r w:rsidRPr="007B7737">
              <w:rPr>
                <w:rFonts w:ascii="Tahoma" w:hAnsi="Tahoma" w:cs="Tahoma"/>
                <w:b/>
                <w:lang w:val="es-MX"/>
              </w:rPr>
              <w:t>______________________________</w:t>
            </w:r>
          </w:p>
          <w:p w:rsidR="00950D1F" w:rsidRPr="007B7737" w:rsidRDefault="00950D1F" w:rsidP="00802B1D">
            <w:pPr>
              <w:jc w:val="center"/>
              <w:rPr>
                <w:rFonts w:ascii="Tahoma" w:hAnsi="Tahoma" w:cs="Tahoma"/>
                <w:lang w:val="es-MX"/>
              </w:rPr>
            </w:pPr>
          </w:p>
          <w:p w:rsidR="00950D1F" w:rsidRPr="007B7737" w:rsidRDefault="00950D1F" w:rsidP="00802B1D">
            <w:pPr>
              <w:rPr>
                <w:rFonts w:ascii="Tahoma" w:hAnsi="Tahoma" w:cs="Tahoma"/>
                <w:lang w:val="es-MX"/>
              </w:rPr>
            </w:pPr>
            <w:r w:rsidRPr="007B7737">
              <w:rPr>
                <w:rFonts w:ascii="Tahoma" w:hAnsi="Tahoma" w:cs="Tahoma"/>
                <w:lang w:val="es-MX"/>
              </w:rPr>
              <w:t>Fecha:</w:t>
            </w:r>
          </w:p>
        </w:tc>
      </w:tr>
      <w:tr w:rsidR="00950D1F" w:rsidRPr="007B7737" w:rsidTr="00802B1D">
        <w:trPr>
          <w:tblCellSpacing w:w="7" w:type="dxa"/>
        </w:trPr>
        <w:tc>
          <w:tcPr>
            <w:tcW w:w="2103" w:type="pct"/>
            <w:tcBorders>
              <w:top w:val="outset" w:sz="6" w:space="0" w:color="auto"/>
              <w:left w:val="outset" w:sz="6" w:space="0" w:color="auto"/>
              <w:bottom w:val="outset" w:sz="6" w:space="0" w:color="auto"/>
              <w:right w:val="outset" w:sz="6" w:space="0" w:color="auto"/>
            </w:tcBorders>
          </w:tcPr>
          <w:p w:rsidR="00950D1F" w:rsidRPr="007B7737" w:rsidRDefault="00950D1F" w:rsidP="00802B1D">
            <w:pPr>
              <w:tabs>
                <w:tab w:val="left" w:pos="426"/>
              </w:tabs>
              <w:rPr>
                <w:rFonts w:ascii="Tahoma" w:hAnsi="Tahoma" w:cs="Tahoma"/>
                <w:snapToGrid w:val="0"/>
                <w:color w:val="000000"/>
                <w:lang w:val="es-EC"/>
              </w:rPr>
            </w:pPr>
          </w:p>
          <w:p w:rsidR="00950D1F" w:rsidRPr="007B7737" w:rsidRDefault="00950D1F" w:rsidP="00802B1D">
            <w:pPr>
              <w:tabs>
                <w:tab w:val="left" w:pos="426"/>
              </w:tabs>
              <w:jc w:val="center"/>
              <w:rPr>
                <w:rFonts w:ascii="Tahoma" w:hAnsi="Tahoma" w:cs="Tahoma"/>
                <w:b/>
                <w:lang w:val="es-MX"/>
              </w:rPr>
            </w:pPr>
            <w:r w:rsidRPr="007B7737">
              <w:rPr>
                <w:rFonts w:ascii="Tahoma" w:hAnsi="Tahoma" w:cs="Tahoma"/>
                <w:snapToGrid w:val="0"/>
                <w:color w:val="000000"/>
                <w:lang w:val="es-EC"/>
              </w:rPr>
              <w:t>Jefe Desarrollo Organizacional</w:t>
            </w:r>
          </w:p>
        </w:tc>
        <w:tc>
          <w:tcPr>
            <w:tcW w:w="2872" w:type="pct"/>
            <w:tcBorders>
              <w:top w:val="outset" w:sz="6" w:space="0" w:color="auto"/>
              <w:left w:val="outset" w:sz="6" w:space="0" w:color="auto"/>
              <w:bottom w:val="outset" w:sz="6" w:space="0" w:color="auto"/>
              <w:right w:val="outset" w:sz="6" w:space="0" w:color="auto"/>
            </w:tcBorders>
          </w:tcPr>
          <w:p w:rsidR="00950D1F" w:rsidRPr="007B7737" w:rsidRDefault="00950D1F" w:rsidP="00802B1D">
            <w:pPr>
              <w:tabs>
                <w:tab w:val="left" w:pos="426"/>
              </w:tabs>
              <w:rPr>
                <w:rFonts w:ascii="Tahoma" w:hAnsi="Tahoma" w:cs="Tahoma"/>
                <w:b/>
                <w:lang w:val="es-MX"/>
              </w:rPr>
            </w:pPr>
          </w:p>
          <w:p w:rsidR="00950D1F" w:rsidRPr="007B7737" w:rsidRDefault="00950D1F" w:rsidP="00802B1D">
            <w:pPr>
              <w:jc w:val="center"/>
              <w:rPr>
                <w:rFonts w:ascii="Tahoma" w:hAnsi="Tahoma" w:cs="Tahoma"/>
                <w:b/>
                <w:lang w:val="es-MX"/>
              </w:rPr>
            </w:pPr>
            <w:r w:rsidRPr="007B7737">
              <w:rPr>
                <w:rFonts w:ascii="Tahoma" w:hAnsi="Tahoma" w:cs="Tahoma"/>
                <w:b/>
                <w:lang w:val="es-MX"/>
              </w:rPr>
              <w:t>______________________________</w:t>
            </w:r>
          </w:p>
          <w:p w:rsidR="00950D1F" w:rsidRPr="007B7737" w:rsidRDefault="00950D1F" w:rsidP="00802B1D">
            <w:pPr>
              <w:jc w:val="center"/>
              <w:rPr>
                <w:rFonts w:ascii="Tahoma" w:hAnsi="Tahoma" w:cs="Tahoma"/>
                <w:lang w:val="es-MX"/>
              </w:rPr>
            </w:pPr>
          </w:p>
          <w:p w:rsidR="00950D1F" w:rsidRPr="007B7737" w:rsidRDefault="00950D1F" w:rsidP="00802B1D">
            <w:pPr>
              <w:rPr>
                <w:rFonts w:ascii="Tahoma" w:hAnsi="Tahoma" w:cs="Tahoma"/>
                <w:lang w:val="es-MX"/>
              </w:rPr>
            </w:pPr>
            <w:r w:rsidRPr="007B7737">
              <w:rPr>
                <w:rFonts w:ascii="Tahoma" w:hAnsi="Tahoma" w:cs="Tahoma"/>
                <w:lang w:val="es-MX"/>
              </w:rPr>
              <w:t>Fecha:</w:t>
            </w:r>
          </w:p>
        </w:tc>
      </w:tr>
    </w:tbl>
    <w:p w:rsidR="00950D1F" w:rsidRDefault="00950D1F" w:rsidP="00950D1F">
      <w:pPr>
        <w:rPr>
          <w:rFonts w:ascii="Tahoma" w:hAnsi="Tahoma" w:cs="Tahoma"/>
        </w:rPr>
      </w:pPr>
    </w:p>
    <w:tbl>
      <w:tblPr>
        <w:tblW w:w="8335" w:type="dxa"/>
        <w:tblCellSpacing w:w="7" w:type="dxa"/>
        <w:tblInd w:w="813"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3527"/>
        <w:gridCol w:w="4808"/>
      </w:tblGrid>
      <w:tr w:rsidR="00950D1F" w:rsidRPr="00F23F26" w:rsidTr="00802B1D">
        <w:trPr>
          <w:trHeight w:hRule="exact" w:val="287"/>
          <w:tblCellSpacing w:w="7" w:type="dxa"/>
        </w:trPr>
        <w:tc>
          <w:tcPr>
            <w:tcW w:w="2103" w:type="pct"/>
            <w:tcBorders>
              <w:top w:val="outset" w:sz="6" w:space="0" w:color="auto"/>
              <w:left w:val="outset" w:sz="6" w:space="0" w:color="auto"/>
              <w:bottom w:val="outset" w:sz="6" w:space="0" w:color="auto"/>
              <w:right w:val="outset" w:sz="6" w:space="0" w:color="auto"/>
            </w:tcBorders>
            <w:shd w:val="clear" w:color="auto" w:fill="E6E6E6"/>
          </w:tcPr>
          <w:p w:rsidR="00950D1F" w:rsidRPr="0038309C" w:rsidRDefault="00950D1F" w:rsidP="00802B1D">
            <w:pPr>
              <w:pStyle w:val="NormalWeb"/>
              <w:spacing w:before="0" w:beforeAutospacing="0" w:after="0" w:afterAutospacing="0"/>
              <w:jc w:val="center"/>
              <w:rPr>
                <w:rFonts w:ascii="Tahoma" w:hAnsi="Tahoma" w:cs="Tahoma"/>
                <w:b/>
                <w:sz w:val="16"/>
                <w:szCs w:val="16"/>
              </w:rPr>
            </w:pPr>
            <w:r>
              <w:rPr>
                <w:rFonts w:ascii="Tahoma" w:hAnsi="Tahoma" w:cs="Tahoma"/>
                <w:b/>
                <w:sz w:val="16"/>
                <w:szCs w:val="16"/>
              </w:rPr>
              <w:t>ELABORACION</w:t>
            </w:r>
          </w:p>
        </w:tc>
        <w:tc>
          <w:tcPr>
            <w:tcW w:w="2872" w:type="pct"/>
            <w:tcBorders>
              <w:top w:val="outset" w:sz="6" w:space="0" w:color="auto"/>
              <w:left w:val="outset" w:sz="6" w:space="0" w:color="auto"/>
              <w:bottom w:val="outset" w:sz="6" w:space="0" w:color="auto"/>
              <w:right w:val="outset" w:sz="6" w:space="0" w:color="auto"/>
            </w:tcBorders>
            <w:shd w:val="clear" w:color="auto" w:fill="E6E6E6"/>
          </w:tcPr>
          <w:p w:rsidR="00950D1F" w:rsidRPr="00F23F26" w:rsidRDefault="00950D1F" w:rsidP="00802B1D">
            <w:pPr>
              <w:pStyle w:val="NormalWeb"/>
              <w:spacing w:before="0" w:beforeAutospacing="0" w:after="0" w:afterAutospacing="0"/>
              <w:jc w:val="center"/>
              <w:rPr>
                <w:rFonts w:ascii="Tahoma" w:hAnsi="Tahoma" w:cs="Tahoma"/>
                <w:b/>
                <w:sz w:val="16"/>
                <w:szCs w:val="16"/>
              </w:rPr>
            </w:pPr>
            <w:r w:rsidRPr="00F23F26">
              <w:rPr>
                <w:rFonts w:ascii="Tahoma" w:hAnsi="Tahoma" w:cs="Tahoma"/>
                <w:b/>
                <w:sz w:val="16"/>
                <w:szCs w:val="16"/>
              </w:rPr>
              <w:t xml:space="preserve">FIRMA </w:t>
            </w:r>
            <w:r>
              <w:rPr>
                <w:rFonts w:ascii="Tahoma" w:hAnsi="Tahoma" w:cs="Tahoma"/>
                <w:b/>
                <w:sz w:val="16"/>
                <w:szCs w:val="16"/>
              </w:rPr>
              <w:t>ELABORACIÓN</w:t>
            </w:r>
          </w:p>
        </w:tc>
      </w:tr>
      <w:tr w:rsidR="00950D1F" w:rsidRPr="007B7737" w:rsidTr="00802B1D">
        <w:trPr>
          <w:tblCellSpacing w:w="7" w:type="dxa"/>
        </w:trPr>
        <w:tc>
          <w:tcPr>
            <w:tcW w:w="2103" w:type="pct"/>
            <w:tcBorders>
              <w:top w:val="outset" w:sz="6" w:space="0" w:color="auto"/>
              <w:left w:val="outset" w:sz="6" w:space="0" w:color="auto"/>
              <w:bottom w:val="outset" w:sz="6" w:space="0" w:color="auto"/>
              <w:right w:val="outset" w:sz="6" w:space="0" w:color="auto"/>
            </w:tcBorders>
          </w:tcPr>
          <w:p w:rsidR="00950D1F" w:rsidRPr="007B7737" w:rsidRDefault="00950D1F" w:rsidP="00802B1D">
            <w:pPr>
              <w:tabs>
                <w:tab w:val="left" w:pos="426"/>
              </w:tabs>
              <w:rPr>
                <w:rFonts w:ascii="Tahoma" w:hAnsi="Tahoma" w:cs="Tahoma"/>
                <w:snapToGrid w:val="0"/>
                <w:color w:val="000000"/>
                <w:lang w:val="es-EC"/>
              </w:rPr>
            </w:pPr>
          </w:p>
          <w:p w:rsidR="00950D1F" w:rsidRPr="007B7737" w:rsidRDefault="00950D1F" w:rsidP="00802B1D">
            <w:pPr>
              <w:tabs>
                <w:tab w:val="left" w:pos="426"/>
              </w:tabs>
              <w:jc w:val="center"/>
              <w:rPr>
                <w:rFonts w:ascii="Tahoma" w:hAnsi="Tahoma" w:cs="Tahoma"/>
                <w:b/>
                <w:lang w:val="es-MX"/>
              </w:rPr>
            </w:pPr>
            <w:r>
              <w:rPr>
                <w:rFonts w:ascii="Tahoma" w:hAnsi="Tahoma" w:cs="Tahoma"/>
                <w:snapToGrid w:val="0"/>
                <w:color w:val="000000"/>
                <w:lang w:val="es-EC"/>
              </w:rPr>
              <w:t>Analista, Jefe o Gerente</w:t>
            </w:r>
          </w:p>
        </w:tc>
        <w:tc>
          <w:tcPr>
            <w:tcW w:w="2872" w:type="pct"/>
            <w:tcBorders>
              <w:top w:val="outset" w:sz="6" w:space="0" w:color="auto"/>
              <w:left w:val="outset" w:sz="6" w:space="0" w:color="auto"/>
              <w:bottom w:val="outset" w:sz="6" w:space="0" w:color="auto"/>
              <w:right w:val="outset" w:sz="6" w:space="0" w:color="auto"/>
            </w:tcBorders>
          </w:tcPr>
          <w:p w:rsidR="00950D1F" w:rsidRPr="007B7737" w:rsidRDefault="00950D1F" w:rsidP="00802B1D">
            <w:pPr>
              <w:tabs>
                <w:tab w:val="left" w:pos="426"/>
              </w:tabs>
              <w:rPr>
                <w:rFonts w:ascii="Tahoma" w:hAnsi="Tahoma" w:cs="Tahoma"/>
                <w:b/>
                <w:lang w:val="es-MX"/>
              </w:rPr>
            </w:pPr>
          </w:p>
          <w:p w:rsidR="00950D1F" w:rsidRDefault="00950D1F" w:rsidP="00802B1D">
            <w:pPr>
              <w:jc w:val="center"/>
              <w:rPr>
                <w:rFonts w:ascii="Tahoma" w:hAnsi="Tahoma" w:cs="Tahoma"/>
                <w:b/>
                <w:lang w:val="es-MX"/>
              </w:rPr>
            </w:pPr>
          </w:p>
          <w:p w:rsidR="00950D1F" w:rsidRPr="007B7737" w:rsidRDefault="00950D1F" w:rsidP="00802B1D">
            <w:pPr>
              <w:jc w:val="center"/>
              <w:rPr>
                <w:rFonts w:ascii="Tahoma" w:hAnsi="Tahoma" w:cs="Tahoma"/>
                <w:b/>
                <w:lang w:val="es-MX"/>
              </w:rPr>
            </w:pPr>
            <w:r w:rsidRPr="007B7737">
              <w:rPr>
                <w:rFonts w:ascii="Tahoma" w:hAnsi="Tahoma" w:cs="Tahoma"/>
                <w:b/>
                <w:lang w:val="es-MX"/>
              </w:rPr>
              <w:t>______________________________</w:t>
            </w:r>
          </w:p>
          <w:p w:rsidR="00950D1F" w:rsidRPr="007B7737" w:rsidRDefault="00950D1F" w:rsidP="00802B1D">
            <w:pPr>
              <w:jc w:val="center"/>
              <w:rPr>
                <w:rFonts w:ascii="Tahoma" w:hAnsi="Tahoma" w:cs="Tahoma"/>
                <w:lang w:val="es-MX"/>
              </w:rPr>
            </w:pPr>
          </w:p>
          <w:p w:rsidR="00950D1F" w:rsidRPr="00B20C56" w:rsidRDefault="00950D1F" w:rsidP="00802B1D">
            <w:pPr>
              <w:tabs>
                <w:tab w:val="left" w:pos="426"/>
              </w:tabs>
              <w:rPr>
                <w:rFonts w:ascii="Tahoma" w:hAnsi="Tahoma" w:cs="Tahoma"/>
                <w:b/>
                <w:lang w:val="es-MX"/>
              </w:rPr>
            </w:pPr>
            <w:r w:rsidRPr="007B7737">
              <w:rPr>
                <w:rFonts w:ascii="Tahoma" w:hAnsi="Tahoma" w:cs="Tahoma"/>
                <w:lang w:val="es-MX"/>
              </w:rPr>
              <w:t>Fecha:</w:t>
            </w:r>
          </w:p>
        </w:tc>
      </w:tr>
    </w:tbl>
    <w:p w:rsidR="00950D1F" w:rsidRDefault="00950D1F" w:rsidP="00950D1F">
      <w:pPr>
        <w:pStyle w:val="Textoindependiente"/>
        <w:spacing w:after="120"/>
        <w:jc w:val="right"/>
        <w:rPr>
          <w:rFonts w:ascii="Tahoma" w:hAnsi="Tahoma" w:cs="Tahoma"/>
          <w:sz w:val="20"/>
        </w:rPr>
      </w:pPr>
    </w:p>
    <w:p w:rsidR="00950D1F" w:rsidRPr="00424180" w:rsidRDefault="00950D1F" w:rsidP="00950D1F"/>
    <w:p w:rsidR="00950D1F" w:rsidRDefault="00950D1F" w:rsidP="00950D1F">
      <w:pPr>
        <w:ind w:firstLine="708"/>
        <w:rPr>
          <w:rFonts w:ascii="Arial" w:hAnsi="Arial" w:cs="Arial"/>
        </w:rPr>
      </w:pPr>
      <w:r w:rsidRPr="00A27F81">
        <w:rPr>
          <w:rFonts w:ascii="Tahoma" w:hAnsi="Tahoma" w:cs="Tahoma"/>
          <w:noProof/>
          <w:lang w:val="es-EC" w:eastAsia="es-EC"/>
        </w:rPr>
        <w:lastRenderedPageBreak/>
        <w:pict>
          <v:shape id="_x0000_s1043" type="#_x0000_t202" style="position:absolute;left:0;text-align:left;margin-left:-70.9pt;margin-top:-744.4pt;width:1in;height:1in;z-index:251676672">
            <v:textbox>
              <w:txbxContent>
                <w:p w:rsidR="00950D1F" w:rsidRDefault="00950D1F" w:rsidP="00950D1F"/>
              </w:txbxContent>
            </v:textbox>
          </v:shape>
        </w:pict>
      </w:r>
    </w:p>
    <w:p w:rsidR="00950D1F" w:rsidRDefault="00950D1F" w:rsidP="00950D1F">
      <w:pPr>
        <w:jc w:val="center"/>
        <w:rPr>
          <w:rFonts w:ascii="Arial" w:hAnsi="Arial" w:cs="Arial"/>
          <w:b/>
          <w:bCs/>
        </w:rPr>
      </w:pPr>
      <w:r>
        <w:rPr>
          <w:rFonts w:ascii="Arial" w:hAnsi="Arial" w:cs="Arial"/>
        </w:rPr>
        <w:tab/>
      </w:r>
      <w:r>
        <w:rPr>
          <w:rFonts w:ascii="Arial" w:hAnsi="Arial" w:cs="Arial"/>
          <w:b/>
          <w:bCs/>
        </w:rPr>
        <w:t>BIBLIOGRAFÍA</w:t>
      </w:r>
    </w:p>
    <w:p w:rsidR="00950D1F" w:rsidRDefault="00950D1F" w:rsidP="00950D1F">
      <w:pPr>
        <w:spacing w:line="480" w:lineRule="auto"/>
        <w:jc w:val="center"/>
        <w:rPr>
          <w:rFonts w:ascii="Arial" w:hAnsi="Arial" w:cs="Arial"/>
        </w:rPr>
      </w:pPr>
    </w:p>
    <w:p w:rsidR="00950D1F" w:rsidRDefault="00950D1F" w:rsidP="00950D1F">
      <w:pPr>
        <w:pStyle w:val="Sangradetextonormal"/>
        <w:numPr>
          <w:ilvl w:val="0"/>
          <w:numId w:val="23"/>
        </w:numPr>
        <w:tabs>
          <w:tab w:val="clear" w:pos="1173"/>
          <w:tab w:val="num" w:pos="360"/>
        </w:tabs>
        <w:spacing w:after="0" w:line="480" w:lineRule="auto"/>
        <w:ind w:left="360" w:hanging="360"/>
        <w:jc w:val="both"/>
      </w:pPr>
      <w:r>
        <w:t>SUSANA DELGADO GONZALEZ; Recursos Humanos, Editorial Paraninfo, Primera Edición, España,2005</w:t>
      </w:r>
    </w:p>
    <w:p w:rsidR="00950D1F" w:rsidRDefault="00950D1F" w:rsidP="00950D1F">
      <w:pPr>
        <w:tabs>
          <w:tab w:val="num" w:pos="360"/>
        </w:tabs>
        <w:spacing w:line="480" w:lineRule="auto"/>
        <w:ind w:left="360" w:hanging="360"/>
        <w:jc w:val="both"/>
        <w:rPr>
          <w:rFonts w:ascii="Arial" w:hAnsi="Arial" w:cs="Arial"/>
        </w:rPr>
      </w:pPr>
    </w:p>
    <w:p w:rsidR="00950D1F" w:rsidRDefault="00950D1F" w:rsidP="00950D1F">
      <w:pPr>
        <w:numPr>
          <w:ilvl w:val="0"/>
          <w:numId w:val="23"/>
        </w:numPr>
        <w:tabs>
          <w:tab w:val="clear" w:pos="1173"/>
          <w:tab w:val="num" w:pos="360"/>
        </w:tabs>
        <w:spacing w:line="480" w:lineRule="auto"/>
        <w:ind w:left="360" w:hanging="360"/>
        <w:jc w:val="both"/>
        <w:rPr>
          <w:rFonts w:ascii="Arial" w:hAnsi="Arial" w:cs="Arial"/>
        </w:rPr>
      </w:pPr>
      <w:r>
        <w:rPr>
          <w:rFonts w:ascii="Arial" w:hAnsi="Arial" w:cs="Arial"/>
        </w:rPr>
        <w:t>CUCA RICOMA DE CASTELLARNAO, ¡N</w:t>
      </w:r>
      <w:r w:rsidRPr="00F01DF7">
        <w:rPr>
          <w:rFonts w:ascii="Arial" w:hAnsi="Arial" w:cs="Arial"/>
        </w:rPr>
        <w:t>o Somos Recursos, Somos Humanos!</w:t>
      </w:r>
      <w:r>
        <w:rPr>
          <w:rFonts w:ascii="Verdana" w:hAnsi="Verdana"/>
          <w:b/>
          <w:bCs/>
        </w:rPr>
        <w:t>.</w:t>
      </w:r>
      <w:r>
        <w:rPr>
          <w:rFonts w:ascii="Arial" w:hAnsi="Arial" w:cs="Arial"/>
        </w:rPr>
        <w:t>, Editorial Garnica, España, 2006.</w:t>
      </w:r>
    </w:p>
    <w:p w:rsidR="00950D1F" w:rsidRDefault="00950D1F" w:rsidP="00950D1F">
      <w:pPr>
        <w:tabs>
          <w:tab w:val="num" w:pos="360"/>
        </w:tabs>
        <w:spacing w:line="480" w:lineRule="auto"/>
        <w:ind w:left="360" w:hanging="360"/>
        <w:jc w:val="both"/>
        <w:rPr>
          <w:rFonts w:ascii="Arial" w:hAnsi="Arial" w:cs="Arial"/>
        </w:rPr>
      </w:pPr>
    </w:p>
    <w:p w:rsidR="00950D1F" w:rsidRDefault="00950D1F" w:rsidP="00950D1F">
      <w:pPr>
        <w:numPr>
          <w:ilvl w:val="0"/>
          <w:numId w:val="23"/>
        </w:numPr>
        <w:tabs>
          <w:tab w:val="clear" w:pos="1173"/>
          <w:tab w:val="num" w:pos="360"/>
        </w:tabs>
        <w:spacing w:line="480" w:lineRule="auto"/>
        <w:ind w:left="360" w:hanging="360"/>
        <w:jc w:val="both"/>
        <w:rPr>
          <w:rFonts w:ascii="Arial" w:hAnsi="Arial" w:cs="Arial"/>
        </w:rPr>
      </w:pPr>
      <w:r>
        <w:rPr>
          <w:rFonts w:ascii="Arial" w:hAnsi="Arial" w:cs="Arial"/>
        </w:rPr>
        <w:t>MARIA JESÚS MONTES, Selección de Personal, Editorial Ideas Propias, España-Vigo.</w:t>
      </w:r>
    </w:p>
    <w:p w:rsidR="00950D1F" w:rsidRDefault="00950D1F" w:rsidP="00950D1F">
      <w:pPr>
        <w:tabs>
          <w:tab w:val="num" w:pos="360"/>
        </w:tabs>
        <w:spacing w:line="480" w:lineRule="auto"/>
        <w:ind w:left="360" w:hanging="360"/>
        <w:jc w:val="both"/>
        <w:rPr>
          <w:rFonts w:ascii="Arial" w:hAnsi="Arial" w:cs="Arial"/>
        </w:rPr>
      </w:pPr>
    </w:p>
    <w:p w:rsidR="00950D1F" w:rsidRDefault="00950D1F" w:rsidP="00950D1F">
      <w:pPr>
        <w:numPr>
          <w:ilvl w:val="0"/>
          <w:numId w:val="23"/>
        </w:numPr>
        <w:tabs>
          <w:tab w:val="clear" w:pos="1173"/>
          <w:tab w:val="num" w:pos="360"/>
        </w:tabs>
        <w:spacing w:line="480" w:lineRule="auto"/>
        <w:ind w:left="360" w:hanging="360"/>
        <w:jc w:val="both"/>
        <w:rPr>
          <w:rFonts w:ascii="Arial" w:hAnsi="Arial" w:cs="Arial"/>
        </w:rPr>
      </w:pPr>
      <w:r>
        <w:rPr>
          <w:rFonts w:ascii="Arial" w:hAnsi="Arial" w:cs="Arial"/>
        </w:rPr>
        <w:t>CHIAVENATO , Administración de Recursos Humanos,  Editorial Mac Graw Hill, Octava Edición, 2008.</w:t>
      </w:r>
    </w:p>
    <w:p w:rsidR="00950D1F" w:rsidRDefault="00950D1F" w:rsidP="00950D1F">
      <w:pPr>
        <w:tabs>
          <w:tab w:val="num" w:pos="360"/>
        </w:tabs>
        <w:spacing w:line="480" w:lineRule="auto"/>
        <w:ind w:left="360" w:hanging="360"/>
        <w:jc w:val="both"/>
        <w:rPr>
          <w:rFonts w:ascii="Arial" w:hAnsi="Arial" w:cs="Arial"/>
        </w:rPr>
      </w:pPr>
    </w:p>
    <w:p w:rsidR="00950D1F" w:rsidRDefault="00950D1F" w:rsidP="00950D1F">
      <w:pPr>
        <w:numPr>
          <w:ilvl w:val="0"/>
          <w:numId w:val="23"/>
        </w:numPr>
        <w:tabs>
          <w:tab w:val="clear" w:pos="1173"/>
          <w:tab w:val="num" w:pos="360"/>
        </w:tabs>
        <w:spacing w:line="480" w:lineRule="auto"/>
        <w:ind w:left="360" w:hanging="360"/>
        <w:jc w:val="both"/>
        <w:rPr>
          <w:rFonts w:ascii="Arial" w:hAnsi="Arial" w:cs="Arial"/>
        </w:rPr>
      </w:pPr>
      <w:r>
        <w:rPr>
          <w:rFonts w:ascii="Arial" w:hAnsi="Arial" w:cs="Arial"/>
        </w:rPr>
        <w:t>FRANKLIN, Organización y Métodos, Editorial Mac Graw Hill, Primera Edición, 2001.</w:t>
      </w:r>
    </w:p>
    <w:p w:rsidR="00950D1F" w:rsidRDefault="00950D1F" w:rsidP="00950D1F">
      <w:pPr>
        <w:spacing w:line="480" w:lineRule="auto"/>
        <w:jc w:val="both"/>
        <w:rPr>
          <w:rFonts w:ascii="Arial" w:hAnsi="Arial" w:cs="Arial"/>
        </w:rPr>
      </w:pPr>
    </w:p>
    <w:p w:rsidR="00950D1F" w:rsidRDefault="00950D1F" w:rsidP="00950D1F">
      <w:pPr>
        <w:numPr>
          <w:ilvl w:val="0"/>
          <w:numId w:val="23"/>
        </w:numPr>
        <w:tabs>
          <w:tab w:val="clear" w:pos="1173"/>
          <w:tab w:val="num" w:pos="360"/>
        </w:tabs>
        <w:spacing w:line="480" w:lineRule="auto"/>
        <w:ind w:left="360" w:hanging="360"/>
        <w:jc w:val="both"/>
        <w:rPr>
          <w:rFonts w:ascii="Arial" w:hAnsi="Arial" w:cs="Arial"/>
        </w:rPr>
      </w:pPr>
      <w:r w:rsidRPr="002057B9">
        <w:rPr>
          <w:rFonts w:ascii="Arial" w:hAnsi="Arial" w:cs="Arial"/>
        </w:rPr>
        <w:t>http://www.rrhh-web.com/</w:t>
      </w:r>
    </w:p>
    <w:p w:rsidR="00950D1F" w:rsidRDefault="00950D1F" w:rsidP="00950D1F">
      <w:pPr>
        <w:tabs>
          <w:tab w:val="num" w:pos="360"/>
        </w:tabs>
        <w:spacing w:line="480" w:lineRule="auto"/>
        <w:ind w:left="360" w:hanging="360"/>
        <w:jc w:val="both"/>
        <w:rPr>
          <w:rFonts w:ascii="Arial" w:hAnsi="Arial" w:cs="Arial"/>
        </w:rPr>
      </w:pPr>
    </w:p>
    <w:p w:rsidR="00950D1F" w:rsidRPr="002057B9" w:rsidRDefault="00950D1F" w:rsidP="00950D1F">
      <w:pPr>
        <w:numPr>
          <w:ilvl w:val="0"/>
          <w:numId w:val="23"/>
        </w:numPr>
        <w:tabs>
          <w:tab w:val="clear" w:pos="1173"/>
          <w:tab w:val="num" w:pos="360"/>
        </w:tabs>
        <w:spacing w:line="480" w:lineRule="auto"/>
        <w:ind w:left="360" w:hanging="360"/>
        <w:jc w:val="both"/>
        <w:rPr>
          <w:rFonts w:ascii="Arial" w:hAnsi="Arial" w:cs="Arial"/>
        </w:rPr>
      </w:pPr>
      <w:r w:rsidRPr="002057B9">
        <w:rPr>
          <w:rFonts w:ascii="Arial" w:hAnsi="Arial" w:cs="Arial"/>
        </w:rPr>
        <w:t>http://www.expansionyempleo.com/</w:t>
      </w:r>
    </w:p>
    <w:p w:rsidR="0063289F" w:rsidRDefault="0063289F" w:rsidP="0063289F">
      <w:pPr>
        <w:pStyle w:val="Textoindependiente"/>
        <w:spacing w:line="480" w:lineRule="auto"/>
        <w:ind w:left="1080"/>
        <w:jc w:val="both"/>
      </w:pPr>
    </w:p>
    <w:p w:rsidR="00422680" w:rsidRPr="00422680" w:rsidRDefault="00422680" w:rsidP="0063289F">
      <w:pPr>
        <w:jc w:val="both"/>
      </w:pPr>
    </w:p>
    <w:sectPr w:rsidR="00422680" w:rsidRPr="00422680">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3041" w:rsidRDefault="00213041" w:rsidP="0063289F">
      <w:r>
        <w:separator/>
      </w:r>
    </w:p>
  </w:endnote>
  <w:endnote w:type="continuationSeparator" w:id="1">
    <w:p w:rsidR="00213041" w:rsidRDefault="00213041" w:rsidP="006328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89F" w:rsidRDefault="0063289F"/>
  <w:p w:rsidR="0063289F" w:rsidRPr="001E368F" w:rsidRDefault="0063289F" w:rsidP="0063289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89F" w:rsidRDefault="0063289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3289F" w:rsidRDefault="0063289F">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89F" w:rsidRPr="008F55D2" w:rsidRDefault="0063289F" w:rsidP="0063289F">
    <w:pPr>
      <w:rPr>
        <w:rFonts w:ascii="Tahoma" w:hAnsi="Tahoma" w:cs="Tahoma"/>
        <w:sz w:val="20"/>
        <w:szCs w:val="20"/>
      </w:rPr>
    </w:pPr>
  </w:p>
  <w:p w:rsidR="0063289F" w:rsidRPr="00ED6B53" w:rsidRDefault="0063289F" w:rsidP="0063289F">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89F" w:rsidRPr="002F5E4B" w:rsidRDefault="0063289F" w:rsidP="0063289F">
    <w:pPr>
      <w:pStyle w:val="Piedepgina"/>
      <w:pBdr>
        <w:top w:val="single" w:sz="4" w:space="1" w:color="auto"/>
      </w:pBdr>
      <w:tabs>
        <w:tab w:val="clear" w:pos="8504"/>
        <w:tab w:val="right" w:pos="9360"/>
      </w:tabs>
      <w:ind w:right="-33"/>
      <w:rPr>
        <w:rFonts w:ascii="Tahoma" w:hAnsi="Tahoma" w:cs="Tahoma"/>
      </w:rPr>
    </w:pPr>
    <w:r w:rsidRPr="002F5E4B">
      <w:rPr>
        <w:rFonts w:ascii="Tahoma" w:hAnsi="Tahoma" w:cs="Tahoma"/>
        <w:sz w:val="16"/>
      </w:rPr>
      <w:t>Documento Controlado, Prohibida su Reproducción y /o Distribución sin permiso previo</w:t>
    </w:r>
    <w:r w:rsidRPr="002F5E4B">
      <w:rPr>
        <w:rFonts w:ascii="Tahoma" w:hAnsi="Tahoma" w:cs="Tahoma"/>
        <w:sz w:val="16"/>
      </w:rPr>
      <w:tab/>
      <w:t>Dpto. OyM</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D1F" w:rsidRDefault="00950D1F"/>
  <w:tbl>
    <w:tblPr>
      <w:tblStyle w:val="Tablaconcuadrcula"/>
      <w:tblW w:w="9356" w:type="dxa"/>
      <w:tblInd w:w="108" w:type="dxa"/>
      <w:tblBorders>
        <w:top w:val="thickThinSmallGap" w:sz="24" w:space="0" w:color="auto"/>
        <w:left w:val="none" w:sz="0" w:space="0" w:color="auto"/>
        <w:bottom w:val="none" w:sz="0" w:space="0" w:color="auto"/>
        <w:right w:val="none" w:sz="0" w:space="0" w:color="auto"/>
        <w:insideH w:val="thickThinSmallGap" w:sz="24" w:space="0" w:color="auto"/>
        <w:insideV w:val="none" w:sz="0" w:space="0" w:color="auto"/>
      </w:tblBorders>
      <w:tblLook w:val="01E0"/>
    </w:tblPr>
    <w:tblGrid>
      <w:gridCol w:w="9356"/>
    </w:tblGrid>
    <w:tr w:rsidR="00950D1F" w:rsidRPr="00445CE8">
      <w:trPr>
        <w:trHeight w:val="199"/>
      </w:trPr>
      <w:tc>
        <w:tcPr>
          <w:tcW w:w="9356" w:type="dxa"/>
          <w:tcBorders>
            <w:bottom w:val="nil"/>
          </w:tcBorders>
        </w:tcPr>
        <w:p w:rsidR="00950D1F" w:rsidRPr="00445CE8" w:rsidRDefault="00950D1F" w:rsidP="001E71B2">
          <w:pPr>
            <w:pStyle w:val="Piedepgina"/>
            <w:ind w:left="-108" w:right="-108"/>
            <w:rPr>
              <w:rFonts w:ascii="Tahoma" w:hAnsi="Tahoma" w:cs="Tahoma"/>
              <w:sz w:val="14"/>
              <w:szCs w:val="14"/>
            </w:rPr>
          </w:pPr>
        </w:p>
      </w:tc>
    </w:tr>
  </w:tbl>
  <w:p w:rsidR="00950D1F" w:rsidRPr="001E368F" w:rsidRDefault="00950D1F" w:rsidP="00C9011D">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D1F" w:rsidRDefault="00950D1F"/>
  <w:tbl>
    <w:tblPr>
      <w:tblStyle w:val="Tablaconcuadrcula"/>
      <w:tblW w:w="9356" w:type="dxa"/>
      <w:tblInd w:w="108" w:type="dxa"/>
      <w:tblBorders>
        <w:top w:val="thickThinSmallGap" w:sz="24" w:space="0" w:color="auto"/>
        <w:left w:val="none" w:sz="0" w:space="0" w:color="auto"/>
        <w:bottom w:val="none" w:sz="0" w:space="0" w:color="auto"/>
        <w:right w:val="none" w:sz="0" w:space="0" w:color="auto"/>
        <w:insideH w:val="thickThinSmallGap" w:sz="24" w:space="0" w:color="auto"/>
        <w:insideV w:val="none" w:sz="0" w:space="0" w:color="auto"/>
      </w:tblBorders>
      <w:tblLook w:val="01E0"/>
    </w:tblPr>
    <w:tblGrid>
      <w:gridCol w:w="2127"/>
      <w:gridCol w:w="1984"/>
      <w:gridCol w:w="1985"/>
      <w:gridCol w:w="2126"/>
      <w:gridCol w:w="1134"/>
    </w:tblGrid>
    <w:tr w:rsidR="00950D1F" w:rsidRPr="00445CE8">
      <w:trPr>
        <w:trHeight w:val="199"/>
      </w:trPr>
      <w:tc>
        <w:tcPr>
          <w:tcW w:w="2127" w:type="dxa"/>
          <w:tcBorders>
            <w:bottom w:val="nil"/>
          </w:tcBorders>
        </w:tcPr>
        <w:p w:rsidR="00950D1F" w:rsidRPr="00445CE8" w:rsidRDefault="00950D1F" w:rsidP="00EE2947">
          <w:pPr>
            <w:pStyle w:val="Piedepgina"/>
            <w:ind w:left="-108" w:right="-108"/>
            <w:rPr>
              <w:rFonts w:ascii="Tahoma" w:hAnsi="Tahoma" w:cs="Tahoma"/>
              <w:sz w:val="14"/>
              <w:szCs w:val="14"/>
            </w:rPr>
          </w:pPr>
          <w:r w:rsidRPr="00445CE8">
            <w:rPr>
              <w:rFonts w:ascii="Tahoma" w:hAnsi="Tahoma" w:cs="Tahoma"/>
              <w:sz w:val="14"/>
              <w:szCs w:val="14"/>
            </w:rPr>
            <w:t xml:space="preserve">Elaborado: </w:t>
          </w:r>
          <w:r>
            <w:rPr>
              <w:rFonts w:ascii="Tahoma" w:hAnsi="Tahoma" w:cs="Tahoma"/>
              <w:sz w:val="14"/>
              <w:szCs w:val="14"/>
            </w:rPr>
            <w:t>FECHA</w:t>
          </w:r>
          <w:r w:rsidRPr="00445CE8">
            <w:rPr>
              <w:rFonts w:ascii="Tahoma" w:hAnsi="Tahoma" w:cs="Tahoma"/>
              <w:sz w:val="14"/>
              <w:szCs w:val="14"/>
            </w:rPr>
            <w:t xml:space="preserve">                    </w:t>
          </w:r>
        </w:p>
      </w:tc>
      <w:tc>
        <w:tcPr>
          <w:tcW w:w="1984" w:type="dxa"/>
          <w:tcBorders>
            <w:bottom w:val="nil"/>
          </w:tcBorders>
        </w:tcPr>
        <w:p w:rsidR="00950D1F" w:rsidRPr="00445CE8" w:rsidRDefault="00950D1F" w:rsidP="00EE2947">
          <w:pPr>
            <w:pStyle w:val="Piedepgina"/>
            <w:ind w:left="-108" w:right="-108"/>
            <w:rPr>
              <w:rFonts w:ascii="Tahoma" w:hAnsi="Tahoma" w:cs="Tahoma"/>
              <w:sz w:val="14"/>
              <w:szCs w:val="14"/>
            </w:rPr>
          </w:pPr>
          <w:r w:rsidRPr="00445CE8">
            <w:rPr>
              <w:rFonts w:ascii="Tahoma" w:hAnsi="Tahoma" w:cs="Tahoma"/>
              <w:sz w:val="14"/>
              <w:szCs w:val="14"/>
            </w:rPr>
            <w:t xml:space="preserve">Aprobado: </w:t>
          </w:r>
        </w:p>
      </w:tc>
      <w:tc>
        <w:tcPr>
          <w:tcW w:w="1985" w:type="dxa"/>
          <w:tcBorders>
            <w:bottom w:val="nil"/>
          </w:tcBorders>
        </w:tcPr>
        <w:p w:rsidR="00950D1F" w:rsidRPr="00445CE8" w:rsidRDefault="00950D1F" w:rsidP="00EE2947">
          <w:pPr>
            <w:pStyle w:val="Piedepgina"/>
            <w:ind w:left="-108" w:right="-108"/>
            <w:rPr>
              <w:rFonts w:ascii="Tahoma" w:hAnsi="Tahoma" w:cs="Tahoma"/>
              <w:sz w:val="14"/>
              <w:szCs w:val="14"/>
            </w:rPr>
          </w:pPr>
          <w:r w:rsidRPr="00445CE8">
            <w:rPr>
              <w:rFonts w:ascii="Tahoma" w:hAnsi="Tahoma" w:cs="Tahoma"/>
              <w:sz w:val="14"/>
              <w:szCs w:val="14"/>
            </w:rPr>
            <w:t xml:space="preserve">Vigencia: </w:t>
          </w:r>
        </w:p>
      </w:tc>
      <w:tc>
        <w:tcPr>
          <w:tcW w:w="2126" w:type="dxa"/>
          <w:tcBorders>
            <w:bottom w:val="nil"/>
          </w:tcBorders>
        </w:tcPr>
        <w:p w:rsidR="00950D1F" w:rsidRPr="00445CE8" w:rsidRDefault="00950D1F" w:rsidP="00EE2947">
          <w:pPr>
            <w:pStyle w:val="Piedepgina"/>
            <w:ind w:left="-108" w:right="-108"/>
            <w:rPr>
              <w:rFonts w:ascii="Tahoma" w:hAnsi="Tahoma" w:cs="Tahoma"/>
              <w:sz w:val="14"/>
              <w:szCs w:val="14"/>
            </w:rPr>
          </w:pPr>
          <w:r w:rsidRPr="00445CE8">
            <w:rPr>
              <w:rFonts w:ascii="Tahoma" w:hAnsi="Tahoma" w:cs="Tahoma"/>
              <w:sz w:val="14"/>
              <w:szCs w:val="14"/>
            </w:rPr>
            <w:t xml:space="preserve">Actualizado: </w:t>
          </w:r>
          <w:r>
            <w:rPr>
              <w:rFonts w:ascii="Tahoma" w:hAnsi="Tahoma" w:cs="Tahoma"/>
              <w:sz w:val="14"/>
              <w:szCs w:val="14"/>
            </w:rPr>
            <w:t>FECHA</w:t>
          </w:r>
        </w:p>
      </w:tc>
      <w:tc>
        <w:tcPr>
          <w:tcW w:w="1134" w:type="dxa"/>
          <w:tcBorders>
            <w:bottom w:val="nil"/>
          </w:tcBorders>
        </w:tcPr>
        <w:p w:rsidR="00950D1F" w:rsidRPr="00445CE8" w:rsidRDefault="00950D1F" w:rsidP="00EE2947">
          <w:pPr>
            <w:pStyle w:val="Encabezado"/>
            <w:ind w:left="-108" w:right="-77"/>
            <w:jc w:val="right"/>
            <w:rPr>
              <w:rFonts w:ascii="Tahoma" w:hAnsi="Tahoma" w:cs="Tahoma"/>
              <w:sz w:val="14"/>
              <w:szCs w:val="14"/>
            </w:rPr>
          </w:pPr>
          <w:r>
            <w:rPr>
              <w:rFonts w:ascii="Tahoma" w:hAnsi="Tahoma" w:cs="Tahoma"/>
              <w:sz w:val="14"/>
              <w:szCs w:val="14"/>
            </w:rPr>
            <w:t>Revisión No. 00</w:t>
          </w:r>
        </w:p>
      </w:tc>
    </w:tr>
    <w:tr w:rsidR="00950D1F" w:rsidRPr="00445C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6"/>
      </w:trPr>
      <w:tc>
        <w:tcPr>
          <w:tcW w:w="8222" w:type="dxa"/>
          <w:gridSpan w:val="4"/>
          <w:tcBorders>
            <w:top w:val="nil"/>
            <w:left w:val="nil"/>
            <w:bottom w:val="nil"/>
            <w:right w:val="nil"/>
          </w:tcBorders>
        </w:tcPr>
        <w:p w:rsidR="00950D1F" w:rsidRPr="00445CE8" w:rsidRDefault="00950D1F" w:rsidP="00EE2947">
          <w:pPr>
            <w:pStyle w:val="Piedepgina"/>
            <w:ind w:left="-108"/>
            <w:rPr>
              <w:rFonts w:ascii="Tahoma" w:hAnsi="Tahoma" w:cs="Tahoma"/>
              <w:sz w:val="14"/>
              <w:szCs w:val="14"/>
            </w:rPr>
          </w:pPr>
          <w:r w:rsidRPr="00445CE8">
            <w:rPr>
              <w:rFonts w:ascii="Tahoma" w:hAnsi="Tahoma" w:cs="Tahoma"/>
              <w:sz w:val="14"/>
              <w:szCs w:val="14"/>
            </w:rPr>
            <w:t>Documento Con</w:t>
          </w:r>
          <w:r>
            <w:rPr>
              <w:rFonts w:ascii="Tahoma" w:hAnsi="Tahoma" w:cs="Tahoma"/>
              <w:sz w:val="14"/>
              <w:szCs w:val="14"/>
            </w:rPr>
            <w:t>trolado</w:t>
          </w:r>
          <w:r w:rsidRPr="00445CE8">
            <w:rPr>
              <w:rFonts w:ascii="Tahoma" w:hAnsi="Tahoma" w:cs="Tahoma"/>
              <w:sz w:val="14"/>
              <w:szCs w:val="14"/>
            </w:rPr>
            <w:t>, Prohibida su Reproducción y/o Distribución sin permiso pre</w:t>
          </w:r>
          <w:r>
            <w:rPr>
              <w:rFonts w:ascii="Tahoma" w:hAnsi="Tahoma" w:cs="Tahoma"/>
              <w:sz w:val="14"/>
              <w:szCs w:val="14"/>
            </w:rPr>
            <w:t>vio de la Empresa XXX</w:t>
          </w:r>
        </w:p>
      </w:tc>
      <w:tc>
        <w:tcPr>
          <w:tcW w:w="1134" w:type="dxa"/>
          <w:tcBorders>
            <w:top w:val="nil"/>
            <w:left w:val="nil"/>
            <w:bottom w:val="nil"/>
            <w:right w:val="nil"/>
          </w:tcBorders>
        </w:tcPr>
        <w:p w:rsidR="00950D1F" w:rsidRPr="00445CE8" w:rsidRDefault="00950D1F" w:rsidP="00EE2947">
          <w:pPr>
            <w:pStyle w:val="Encabezado"/>
            <w:ind w:left="-108" w:right="-77"/>
            <w:jc w:val="right"/>
            <w:rPr>
              <w:rFonts w:ascii="Tahoma" w:hAnsi="Tahoma" w:cs="Tahoma"/>
              <w:sz w:val="14"/>
              <w:szCs w:val="14"/>
            </w:rPr>
          </w:pPr>
        </w:p>
      </w:tc>
    </w:tr>
  </w:tbl>
  <w:p w:rsidR="00950D1F" w:rsidRPr="001E368F" w:rsidRDefault="00950D1F" w:rsidP="000140A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3041" w:rsidRDefault="00213041" w:rsidP="0063289F">
      <w:r>
        <w:separator/>
      </w:r>
    </w:p>
  </w:footnote>
  <w:footnote w:type="continuationSeparator" w:id="1">
    <w:p w:rsidR="00213041" w:rsidRDefault="00213041" w:rsidP="006328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89F" w:rsidRPr="0063289F" w:rsidRDefault="0063289F" w:rsidP="0063289F">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
      <w:gridCol w:w="1915"/>
      <w:gridCol w:w="70"/>
      <w:gridCol w:w="1489"/>
      <w:gridCol w:w="1985"/>
      <w:gridCol w:w="2551"/>
      <w:gridCol w:w="1276"/>
      <w:gridCol w:w="70"/>
    </w:tblGrid>
    <w:tr w:rsidR="0063289F" w:rsidRPr="00A31323">
      <w:trPr>
        <w:gridBefore w:val="1"/>
        <w:wBefore w:w="70" w:type="dxa"/>
        <w:cantSplit/>
        <w:trHeight w:val="698"/>
      </w:trPr>
      <w:tc>
        <w:tcPr>
          <w:tcW w:w="1985" w:type="dxa"/>
          <w:gridSpan w:val="2"/>
          <w:vMerge w:val="restart"/>
          <w:tcBorders>
            <w:bottom w:val="nil"/>
          </w:tcBorders>
          <w:vAlign w:val="center"/>
        </w:tcPr>
        <w:p w:rsidR="0063289F" w:rsidRPr="00A31323" w:rsidRDefault="0063289F" w:rsidP="0063289F">
          <w:pPr>
            <w:pStyle w:val="Encabezado"/>
            <w:rPr>
              <w:rFonts w:ascii="Tahoma" w:hAnsi="Tahoma" w:cs="Tahoma"/>
              <w:b/>
              <w:sz w:val="12"/>
            </w:rPr>
          </w:pPr>
          <w:r>
            <w:rPr>
              <w:rFonts w:ascii="Tahoma" w:hAnsi="Tahoma" w:cs="Tahoma"/>
              <w:noProof/>
              <w:sz w:val="16"/>
              <w:szCs w:val="16"/>
            </w:rPr>
            <w:drawing>
              <wp:inline distT="0" distB="0" distL="0" distR="0">
                <wp:extent cx="1209675" cy="304800"/>
                <wp:effectExtent l="19050" t="0" r="9525" b="0"/>
                <wp:docPr id="3" name="Imagen 3" descr="Logo%20B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20Banco"/>
                        <pic:cNvPicPr>
                          <a:picLocks noChangeAspect="1" noChangeArrowheads="1"/>
                        </pic:cNvPicPr>
                      </pic:nvPicPr>
                      <pic:blipFill>
                        <a:blip r:embed="rId1"/>
                        <a:srcRect/>
                        <a:stretch>
                          <a:fillRect/>
                        </a:stretch>
                      </pic:blipFill>
                      <pic:spPr bwMode="auto">
                        <a:xfrm>
                          <a:off x="0" y="0"/>
                          <a:ext cx="1209675" cy="304800"/>
                        </a:xfrm>
                        <a:prstGeom prst="rect">
                          <a:avLst/>
                        </a:prstGeom>
                        <a:noFill/>
                        <a:ln w="9525">
                          <a:noFill/>
                          <a:miter lim="800000"/>
                          <a:headEnd/>
                          <a:tailEnd/>
                        </a:ln>
                      </pic:spPr>
                    </pic:pic>
                  </a:graphicData>
                </a:graphic>
              </wp:inline>
            </w:drawing>
          </w:r>
        </w:p>
      </w:tc>
      <w:tc>
        <w:tcPr>
          <w:tcW w:w="7371" w:type="dxa"/>
          <w:gridSpan w:val="5"/>
          <w:vAlign w:val="center"/>
        </w:tcPr>
        <w:p w:rsidR="0063289F" w:rsidRPr="00A31323" w:rsidRDefault="0063289F" w:rsidP="0063289F">
          <w:pPr>
            <w:pStyle w:val="Encabezado"/>
            <w:jc w:val="center"/>
            <w:rPr>
              <w:rFonts w:ascii="Tahoma" w:hAnsi="Tahoma" w:cs="Tahoma"/>
              <w:b/>
              <w:sz w:val="32"/>
              <w:szCs w:val="32"/>
            </w:rPr>
          </w:pPr>
          <w:r w:rsidRPr="00A31323">
            <w:rPr>
              <w:rFonts w:ascii="Tahoma" w:hAnsi="Tahoma" w:cs="Tahoma"/>
              <w:b/>
              <w:sz w:val="32"/>
              <w:szCs w:val="32"/>
            </w:rPr>
            <w:t>POLÍTICAS Y PROCEDIMIENTOS</w:t>
          </w:r>
        </w:p>
      </w:tc>
    </w:tr>
    <w:tr w:rsidR="0063289F" w:rsidRPr="00A31323">
      <w:trPr>
        <w:gridBefore w:val="1"/>
        <w:wBefore w:w="70" w:type="dxa"/>
        <w:cantSplit/>
        <w:trHeight w:val="568"/>
      </w:trPr>
      <w:tc>
        <w:tcPr>
          <w:tcW w:w="1985" w:type="dxa"/>
          <w:gridSpan w:val="2"/>
          <w:vMerge/>
          <w:tcBorders>
            <w:top w:val="nil"/>
            <w:bottom w:val="single" w:sz="2" w:space="0" w:color="auto"/>
          </w:tcBorders>
        </w:tcPr>
        <w:p w:rsidR="0063289F" w:rsidRPr="00A31323" w:rsidRDefault="0063289F" w:rsidP="0063289F">
          <w:pPr>
            <w:pStyle w:val="Encabezado"/>
            <w:jc w:val="right"/>
            <w:rPr>
              <w:rFonts w:ascii="Tahoma" w:hAnsi="Tahoma" w:cs="Tahoma"/>
              <w:b/>
              <w:sz w:val="22"/>
            </w:rPr>
          </w:pPr>
        </w:p>
      </w:tc>
      <w:tc>
        <w:tcPr>
          <w:tcW w:w="7371" w:type="dxa"/>
          <w:gridSpan w:val="5"/>
          <w:tcBorders>
            <w:bottom w:val="single" w:sz="2" w:space="0" w:color="auto"/>
          </w:tcBorders>
          <w:vAlign w:val="center"/>
        </w:tcPr>
        <w:p w:rsidR="0063289F" w:rsidRPr="00A31323" w:rsidRDefault="0063289F" w:rsidP="0063289F">
          <w:pPr>
            <w:pStyle w:val="Encabezado"/>
            <w:jc w:val="center"/>
            <w:rPr>
              <w:rFonts w:ascii="Tahoma" w:hAnsi="Tahoma" w:cs="Tahoma"/>
              <w:b/>
            </w:rPr>
          </w:pPr>
          <w:r>
            <w:rPr>
              <w:rFonts w:ascii="Tahoma" w:hAnsi="Tahoma" w:cs="Tahoma"/>
              <w:b/>
            </w:rPr>
            <w:t>TERMINACION DE LA RELACION LABORAL</w:t>
          </w:r>
          <w:r w:rsidRPr="00A31323">
            <w:rPr>
              <w:rFonts w:ascii="Tahoma" w:hAnsi="Tahoma" w:cs="Tahoma"/>
              <w:b/>
            </w:rPr>
            <w:t xml:space="preserve"> </w:t>
          </w:r>
        </w:p>
      </w:tc>
    </w:tr>
    <w:tr w:rsidR="0063289F" w:rsidRPr="007207E7">
      <w:tblPrEx>
        <w:jc w:val="center"/>
      </w:tblPrEx>
      <w:trPr>
        <w:gridAfter w:val="1"/>
        <w:wAfter w:w="70" w:type="dxa"/>
        <w:cantSplit/>
        <w:trHeight w:val="405"/>
        <w:jc w:val="center"/>
      </w:trPr>
      <w:tc>
        <w:tcPr>
          <w:tcW w:w="1985" w:type="dxa"/>
          <w:gridSpan w:val="2"/>
          <w:tcBorders>
            <w:top w:val="single" w:sz="2" w:space="0" w:color="auto"/>
            <w:left w:val="single" w:sz="2" w:space="0" w:color="auto"/>
            <w:bottom w:val="single" w:sz="12" w:space="0" w:color="auto"/>
            <w:right w:val="single" w:sz="2" w:space="0" w:color="auto"/>
          </w:tcBorders>
          <w:vAlign w:val="center"/>
        </w:tcPr>
        <w:p w:rsidR="0063289F" w:rsidRDefault="0063289F" w:rsidP="0063289F">
          <w:pPr>
            <w:pStyle w:val="Encabezado"/>
            <w:rPr>
              <w:rFonts w:ascii="Tahoma" w:hAnsi="Tahoma" w:cs="Tahoma"/>
              <w:b/>
              <w:sz w:val="16"/>
              <w:szCs w:val="16"/>
            </w:rPr>
          </w:pPr>
          <w:r w:rsidRPr="007207E7">
            <w:rPr>
              <w:rFonts w:ascii="Tahoma" w:hAnsi="Tahoma" w:cs="Tahoma"/>
              <w:b/>
              <w:sz w:val="16"/>
              <w:szCs w:val="16"/>
            </w:rPr>
            <w:t xml:space="preserve">Area: </w:t>
          </w:r>
        </w:p>
        <w:p w:rsidR="0063289F" w:rsidRPr="007207E7" w:rsidRDefault="0063289F" w:rsidP="0063289F">
          <w:pPr>
            <w:pStyle w:val="Encabezado"/>
            <w:rPr>
              <w:rFonts w:ascii="Tahoma" w:hAnsi="Tahoma" w:cs="Tahoma"/>
              <w:sz w:val="16"/>
              <w:szCs w:val="16"/>
            </w:rPr>
          </w:pPr>
          <w:r w:rsidRPr="007207E7">
            <w:rPr>
              <w:rFonts w:ascii="Tahoma" w:hAnsi="Tahoma" w:cs="Tahoma"/>
              <w:sz w:val="16"/>
              <w:szCs w:val="16"/>
            </w:rPr>
            <w:t>Administrativa</w:t>
          </w:r>
        </w:p>
      </w:tc>
      <w:tc>
        <w:tcPr>
          <w:tcW w:w="1559" w:type="dxa"/>
          <w:gridSpan w:val="2"/>
          <w:tcBorders>
            <w:top w:val="single" w:sz="2" w:space="0" w:color="auto"/>
            <w:left w:val="single" w:sz="2" w:space="0" w:color="auto"/>
            <w:bottom w:val="single" w:sz="12" w:space="0" w:color="auto"/>
            <w:right w:val="single" w:sz="2" w:space="0" w:color="auto"/>
          </w:tcBorders>
          <w:vAlign w:val="center"/>
        </w:tcPr>
        <w:p w:rsidR="0063289F" w:rsidRDefault="0063289F" w:rsidP="0063289F">
          <w:pPr>
            <w:pStyle w:val="Encabezado"/>
            <w:rPr>
              <w:rFonts w:ascii="Tahoma" w:hAnsi="Tahoma" w:cs="Tahoma"/>
              <w:b/>
              <w:sz w:val="16"/>
              <w:szCs w:val="16"/>
            </w:rPr>
          </w:pPr>
          <w:r w:rsidRPr="007207E7">
            <w:rPr>
              <w:rFonts w:ascii="Tahoma" w:hAnsi="Tahoma" w:cs="Tahoma"/>
              <w:b/>
              <w:sz w:val="16"/>
              <w:szCs w:val="16"/>
            </w:rPr>
            <w:t xml:space="preserve">Fecha Vigencia: </w:t>
          </w:r>
        </w:p>
        <w:p w:rsidR="0063289F" w:rsidRPr="007207E7" w:rsidRDefault="0063289F" w:rsidP="0063289F">
          <w:pPr>
            <w:pStyle w:val="Encabezado"/>
            <w:rPr>
              <w:rFonts w:ascii="Tahoma" w:hAnsi="Tahoma" w:cs="Tahoma"/>
              <w:sz w:val="16"/>
              <w:szCs w:val="16"/>
            </w:rPr>
          </w:pPr>
          <w:r w:rsidRPr="007207E7">
            <w:rPr>
              <w:rFonts w:ascii="Tahoma" w:hAnsi="Tahoma" w:cs="Tahoma"/>
              <w:sz w:val="16"/>
              <w:szCs w:val="16"/>
            </w:rPr>
            <w:t>1</w:t>
          </w:r>
          <w:r>
            <w:rPr>
              <w:rFonts w:ascii="Tahoma" w:hAnsi="Tahoma" w:cs="Tahoma"/>
              <w:sz w:val="16"/>
              <w:szCs w:val="16"/>
            </w:rPr>
            <w:t>3</w:t>
          </w:r>
          <w:r w:rsidRPr="007207E7">
            <w:rPr>
              <w:rFonts w:ascii="Tahoma" w:hAnsi="Tahoma" w:cs="Tahoma"/>
              <w:sz w:val="16"/>
              <w:szCs w:val="16"/>
            </w:rPr>
            <w:t>/0</w:t>
          </w:r>
          <w:r>
            <w:rPr>
              <w:rFonts w:ascii="Tahoma" w:hAnsi="Tahoma" w:cs="Tahoma"/>
              <w:sz w:val="16"/>
              <w:szCs w:val="16"/>
            </w:rPr>
            <w:t>2</w:t>
          </w:r>
          <w:r w:rsidRPr="007207E7">
            <w:rPr>
              <w:rFonts w:ascii="Tahoma" w:hAnsi="Tahoma" w:cs="Tahoma"/>
              <w:sz w:val="16"/>
              <w:szCs w:val="16"/>
            </w:rPr>
            <w:t>/2006</w:t>
          </w:r>
        </w:p>
      </w:tc>
      <w:tc>
        <w:tcPr>
          <w:tcW w:w="1985" w:type="dxa"/>
          <w:tcBorders>
            <w:top w:val="single" w:sz="2" w:space="0" w:color="auto"/>
            <w:left w:val="single" w:sz="2" w:space="0" w:color="auto"/>
            <w:bottom w:val="single" w:sz="12" w:space="0" w:color="auto"/>
            <w:right w:val="single" w:sz="2" w:space="0" w:color="auto"/>
          </w:tcBorders>
          <w:vAlign w:val="center"/>
        </w:tcPr>
        <w:p w:rsidR="0063289F" w:rsidRDefault="0063289F" w:rsidP="0063289F">
          <w:pPr>
            <w:pStyle w:val="Encabezado"/>
            <w:rPr>
              <w:rFonts w:ascii="Tahoma" w:hAnsi="Tahoma" w:cs="Tahoma"/>
              <w:b/>
              <w:sz w:val="16"/>
              <w:szCs w:val="16"/>
            </w:rPr>
          </w:pPr>
          <w:r>
            <w:rPr>
              <w:rFonts w:ascii="Tahoma" w:hAnsi="Tahoma" w:cs="Tahoma"/>
              <w:b/>
              <w:sz w:val="16"/>
              <w:szCs w:val="16"/>
            </w:rPr>
            <w:t>R</w:t>
          </w:r>
          <w:r w:rsidRPr="007207E7">
            <w:rPr>
              <w:rFonts w:ascii="Tahoma" w:hAnsi="Tahoma" w:cs="Tahoma"/>
              <w:b/>
              <w:sz w:val="16"/>
              <w:szCs w:val="16"/>
            </w:rPr>
            <w:t>e</w:t>
          </w:r>
          <w:r>
            <w:rPr>
              <w:rFonts w:ascii="Tahoma" w:hAnsi="Tahoma" w:cs="Tahoma"/>
              <w:b/>
              <w:sz w:val="16"/>
              <w:szCs w:val="16"/>
            </w:rPr>
            <w:t xml:space="preserve">v. No. </w:t>
          </w:r>
          <w:r w:rsidRPr="007207E7">
            <w:rPr>
              <w:rFonts w:ascii="Tahoma" w:hAnsi="Tahoma" w:cs="Tahoma"/>
              <w:sz w:val="16"/>
              <w:szCs w:val="16"/>
            </w:rPr>
            <w:t xml:space="preserve">00 </w:t>
          </w:r>
        </w:p>
        <w:p w:rsidR="0063289F" w:rsidRPr="007207E7" w:rsidRDefault="0063289F" w:rsidP="0063289F">
          <w:pPr>
            <w:pStyle w:val="Encabezado"/>
            <w:rPr>
              <w:rFonts w:ascii="Tahoma" w:hAnsi="Tahoma" w:cs="Tahoma"/>
              <w:b/>
              <w:sz w:val="16"/>
              <w:szCs w:val="16"/>
            </w:rPr>
          </w:pPr>
          <w:r w:rsidRPr="007207E7">
            <w:rPr>
              <w:rFonts w:ascii="Tahoma" w:hAnsi="Tahoma" w:cs="Tahoma"/>
              <w:b/>
              <w:sz w:val="16"/>
              <w:szCs w:val="16"/>
            </w:rPr>
            <w:t>Fecha:</w:t>
          </w:r>
        </w:p>
      </w:tc>
      <w:tc>
        <w:tcPr>
          <w:tcW w:w="2551" w:type="dxa"/>
          <w:tcBorders>
            <w:top w:val="single" w:sz="2" w:space="0" w:color="auto"/>
            <w:left w:val="single" w:sz="2" w:space="0" w:color="auto"/>
            <w:bottom w:val="single" w:sz="12" w:space="0" w:color="auto"/>
            <w:right w:val="single" w:sz="2" w:space="0" w:color="auto"/>
          </w:tcBorders>
          <w:vAlign w:val="center"/>
        </w:tcPr>
        <w:p w:rsidR="0063289F" w:rsidRDefault="0063289F" w:rsidP="0063289F">
          <w:pPr>
            <w:pStyle w:val="Encabezado"/>
            <w:rPr>
              <w:rFonts w:ascii="Tahoma" w:hAnsi="Tahoma" w:cs="Tahoma"/>
              <w:b/>
              <w:sz w:val="16"/>
              <w:szCs w:val="16"/>
              <w:lang w:val="es-ES_tradnl"/>
            </w:rPr>
          </w:pPr>
          <w:r w:rsidRPr="007207E7">
            <w:rPr>
              <w:rFonts w:ascii="Tahoma" w:hAnsi="Tahoma" w:cs="Tahoma"/>
              <w:b/>
              <w:sz w:val="16"/>
              <w:szCs w:val="16"/>
              <w:lang w:val="es-ES_tradnl"/>
            </w:rPr>
            <w:t>Código:</w:t>
          </w:r>
        </w:p>
        <w:p w:rsidR="0063289F" w:rsidRPr="001149C2" w:rsidRDefault="0063289F" w:rsidP="0063289F">
          <w:pPr>
            <w:pStyle w:val="Encabezado"/>
            <w:rPr>
              <w:rFonts w:ascii="Tahoma" w:hAnsi="Tahoma" w:cs="Tahoma"/>
              <w:sz w:val="16"/>
              <w:szCs w:val="16"/>
              <w:lang w:val="es-ES_tradnl"/>
            </w:rPr>
          </w:pPr>
          <w:r w:rsidRPr="001149C2">
            <w:rPr>
              <w:rFonts w:ascii="Tahoma" w:hAnsi="Tahoma" w:cs="Tahoma"/>
              <w:sz w:val="16"/>
              <w:szCs w:val="16"/>
              <w:lang w:val="es-ES_tradnl"/>
            </w:rPr>
            <w:t>MPTERR-RH-00</w:t>
          </w:r>
          <w:r>
            <w:rPr>
              <w:rFonts w:ascii="Tahoma" w:hAnsi="Tahoma" w:cs="Tahoma"/>
              <w:sz w:val="16"/>
              <w:szCs w:val="16"/>
              <w:lang w:val="es-ES_tradnl"/>
            </w:rPr>
            <w:t>7</w:t>
          </w:r>
        </w:p>
      </w:tc>
      <w:tc>
        <w:tcPr>
          <w:tcW w:w="1276" w:type="dxa"/>
          <w:tcBorders>
            <w:top w:val="single" w:sz="2" w:space="0" w:color="auto"/>
            <w:left w:val="single" w:sz="2" w:space="0" w:color="auto"/>
            <w:bottom w:val="single" w:sz="12" w:space="0" w:color="auto"/>
            <w:right w:val="single" w:sz="2" w:space="0" w:color="auto"/>
          </w:tcBorders>
          <w:vAlign w:val="center"/>
        </w:tcPr>
        <w:p w:rsidR="0063289F" w:rsidRPr="007207E7" w:rsidRDefault="0063289F" w:rsidP="0063289F">
          <w:pPr>
            <w:pStyle w:val="Encabezado"/>
            <w:rPr>
              <w:rFonts w:ascii="Tahoma" w:hAnsi="Tahoma" w:cs="Tahoma"/>
              <w:b/>
              <w:sz w:val="16"/>
              <w:szCs w:val="16"/>
            </w:rPr>
          </w:pPr>
          <w:r w:rsidRPr="007207E7">
            <w:rPr>
              <w:rFonts w:ascii="Tahoma" w:hAnsi="Tahoma" w:cs="Tahoma"/>
              <w:b/>
              <w:sz w:val="16"/>
              <w:szCs w:val="16"/>
            </w:rPr>
            <w:t>Página</w:t>
          </w:r>
          <w:r>
            <w:rPr>
              <w:rFonts w:ascii="Tahoma" w:hAnsi="Tahoma" w:cs="Tahoma"/>
              <w:b/>
              <w:sz w:val="16"/>
              <w:szCs w:val="16"/>
            </w:rPr>
            <w:t>:</w:t>
          </w:r>
        </w:p>
        <w:p w:rsidR="0063289F" w:rsidRPr="001149C2" w:rsidRDefault="0063289F" w:rsidP="0063289F">
          <w:pPr>
            <w:pStyle w:val="Encabezado"/>
            <w:rPr>
              <w:rFonts w:ascii="Tahoma" w:hAnsi="Tahoma" w:cs="Tahoma"/>
              <w:sz w:val="16"/>
              <w:szCs w:val="16"/>
            </w:rPr>
          </w:pPr>
          <w:r w:rsidRPr="001149C2">
            <w:rPr>
              <w:rStyle w:val="Nmerodepgina"/>
              <w:rFonts w:ascii="Tahoma" w:hAnsi="Tahoma" w:cs="Tahoma"/>
              <w:sz w:val="16"/>
              <w:szCs w:val="16"/>
            </w:rPr>
            <w:fldChar w:fldCharType="begin"/>
          </w:r>
          <w:r w:rsidRPr="001149C2">
            <w:rPr>
              <w:rStyle w:val="Nmerodepgina"/>
              <w:rFonts w:ascii="Tahoma" w:hAnsi="Tahoma" w:cs="Tahoma"/>
              <w:sz w:val="16"/>
              <w:szCs w:val="16"/>
            </w:rPr>
            <w:instrText xml:space="preserve"> PAGE </w:instrText>
          </w:r>
          <w:r w:rsidRPr="001149C2">
            <w:rPr>
              <w:rStyle w:val="Nmerodepgina"/>
              <w:rFonts w:ascii="Tahoma" w:hAnsi="Tahoma" w:cs="Tahoma"/>
              <w:sz w:val="16"/>
              <w:szCs w:val="16"/>
            </w:rPr>
            <w:fldChar w:fldCharType="separate"/>
          </w:r>
          <w:r>
            <w:rPr>
              <w:rStyle w:val="Nmerodepgina"/>
              <w:rFonts w:ascii="Tahoma" w:hAnsi="Tahoma" w:cs="Tahoma"/>
              <w:noProof/>
              <w:sz w:val="16"/>
              <w:szCs w:val="16"/>
            </w:rPr>
            <w:t>1</w:t>
          </w:r>
          <w:r w:rsidRPr="001149C2">
            <w:rPr>
              <w:rStyle w:val="Nmerodepgina"/>
              <w:rFonts w:ascii="Tahoma" w:hAnsi="Tahoma" w:cs="Tahoma"/>
              <w:sz w:val="16"/>
              <w:szCs w:val="16"/>
            </w:rPr>
            <w:fldChar w:fldCharType="end"/>
          </w:r>
          <w:r w:rsidRPr="001149C2">
            <w:rPr>
              <w:rStyle w:val="Nmerodepgina"/>
              <w:rFonts w:ascii="Tahoma" w:hAnsi="Tahoma" w:cs="Tahoma"/>
              <w:sz w:val="16"/>
              <w:szCs w:val="16"/>
            </w:rPr>
            <w:t xml:space="preserve"> de </w:t>
          </w:r>
          <w:r w:rsidRPr="001149C2">
            <w:rPr>
              <w:rStyle w:val="Nmerodepgina"/>
              <w:rFonts w:ascii="Tahoma" w:hAnsi="Tahoma" w:cs="Tahoma"/>
              <w:sz w:val="16"/>
              <w:szCs w:val="16"/>
            </w:rPr>
            <w:fldChar w:fldCharType="begin"/>
          </w:r>
          <w:r w:rsidRPr="001149C2">
            <w:rPr>
              <w:rStyle w:val="Nmerodepgina"/>
              <w:rFonts w:ascii="Tahoma" w:hAnsi="Tahoma" w:cs="Tahoma"/>
              <w:sz w:val="16"/>
              <w:szCs w:val="16"/>
            </w:rPr>
            <w:instrText xml:space="preserve"> NUMPAGES </w:instrText>
          </w:r>
          <w:r w:rsidRPr="001149C2">
            <w:rPr>
              <w:rStyle w:val="Nmerodepgina"/>
              <w:rFonts w:ascii="Tahoma" w:hAnsi="Tahoma" w:cs="Tahoma"/>
              <w:sz w:val="16"/>
              <w:szCs w:val="16"/>
            </w:rPr>
            <w:fldChar w:fldCharType="separate"/>
          </w:r>
          <w:r>
            <w:rPr>
              <w:rStyle w:val="Nmerodepgina"/>
              <w:rFonts w:ascii="Tahoma" w:hAnsi="Tahoma" w:cs="Tahoma"/>
              <w:noProof/>
              <w:sz w:val="16"/>
              <w:szCs w:val="16"/>
            </w:rPr>
            <w:t>11</w:t>
          </w:r>
          <w:r w:rsidRPr="001149C2">
            <w:rPr>
              <w:rStyle w:val="Nmerodepgina"/>
              <w:rFonts w:ascii="Tahoma" w:hAnsi="Tahoma" w:cs="Tahoma"/>
              <w:sz w:val="16"/>
              <w:szCs w:val="16"/>
            </w:rPr>
            <w:fldChar w:fldCharType="end"/>
          </w:r>
        </w:p>
      </w:tc>
    </w:tr>
  </w:tbl>
  <w:p w:rsidR="0063289F" w:rsidRDefault="0063289F" w:rsidP="0063289F">
    <w:pPr>
      <w:pStyle w:val="Encabezado"/>
    </w:pPr>
  </w:p>
  <w:p w:rsidR="0063289F" w:rsidRPr="00F84101" w:rsidRDefault="0063289F" w:rsidP="0063289F">
    <w:pPr>
      <w:pStyle w:val="Encabezado"/>
    </w:pPr>
  </w:p>
  <w:p w:rsidR="0063289F" w:rsidRPr="0040295E" w:rsidRDefault="0063289F" w:rsidP="0063289F">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70" w:type="dxa"/>
      <w:tblBorders>
        <w:bottom w:val="thinThickSmallGap" w:sz="24" w:space="0" w:color="auto"/>
        <w:insideH w:val="single" w:sz="4" w:space="0" w:color="auto"/>
      </w:tblBorders>
      <w:tblLayout w:type="fixed"/>
      <w:tblCellMar>
        <w:left w:w="70" w:type="dxa"/>
        <w:right w:w="70" w:type="dxa"/>
      </w:tblCellMar>
      <w:tblLook w:val="0000"/>
    </w:tblPr>
    <w:tblGrid>
      <w:gridCol w:w="2410"/>
      <w:gridCol w:w="6946"/>
    </w:tblGrid>
    <w:tr w:rsidR="00950D1F" w:rsidRPr="00A31323">
      <w:trPr>
        <w:cantSplit/>
        <w:trHeight w:val="567"/>
      </w:trPr>
      <w:tc>
        <w:tcPr>
          <w:tcW w:w="2410" w:type="dxa"/>
          <w:vAlign w:val="center"/>
        </w:tcPr>
        <w:p w:rsidR="00950D1F" w:rsidRPr="00A31323" w:rsidRDefault="00950D1F" w:rsidP="00CB40D9">
          <w:pPr>
            <w:pStyle w:val="Encabezado"/>
            <w:ind w:left="-70" w:right="-70"/>
            <w:rPr>
              <w:rFonts w:ascii="Tahoma" w:hAnsi="Tahoma" w:cs="Tahoma"/>
              <w:b/>
              <w:sz w:val="12"/>
            </w:rPr>
          </w:pPr>
        </w:p>
      </w:tc>
      <w:tc>
        <w:tcPr>
          <w:tcW w:w="6946" w:type="dxa"/>
          <w:vAlign w:val="center"/>
        </w:tcPr>
        <w:p w:rsidR="00950D1F" w:rsidRDefault="00950D1F" w:rsidP="00E5742C">
          <w:pPr>
            <w:pStyle w:val="Encabezado"/>
            <w:ind w:right="-70"/>
            <w:jc w:val="right"/>
            <w:rPr>
              <w:rFonts w:ascii="Tahoma" w:hAnsi="Tahoma" w:cs="Tahoma"/>
              <w:b/>
              <w:sz w:val="16"/>
              <w:szCs w:val="16"/>
            </w:rPr>
          </w:pPr>
          <w:r>
            <w:rPr>
              <w:rFonts w:ascii="Tahoma" w:hAnsi="Tahoma" w:cs="Tahoma"/>
              <w:b/>
              <w:sz w:val="16"/>
              <w:szCs w:val="16"/>
            </w:rPr>
            <w:t>Manual de Políticas y Procedimientos</w:t>
          </w:r>
        </w:p>
        <w:p w:rsidR="00950D1F" w:rsidRPr="00EE2947" w:rsidRDefault="00950D1F" w:rsidP="00E5742C">
          <w:pPr>
            <w:pStyle w:val="Encabezado"/>
            <w:tabs>
              <w:tab w:val="clear" w:pos="4252"/>
            </w:tabs>
            <w:ind w:left="-70" w:right="-70"/>
            <w:jc w:val="right"/>
            <w:rPr>
              <w:rFonts w:ascii="Tahoma" w:hAnsi="Tahoma" w:cs="Tahoma"/>
              <w:sz w:val="14"/>
              <w:szCs w:val="14"/>
            </w:rPr>
          </w:pPr>
          <w:r>
            <w:rPr>
              <w:rFonts w:ascii="Tahoma" w:hAnsi="Tahoma" w:cs="Tahoma"/>
              <w:sz w:val="14"/>
              <w:szCs w:val="14"/>
            </w:rPr>
            <w:t>GENERACIÓN DE PLAN MAESTRO</w:t>
          </w:r>
        </w:p>
        <w:p w:rsidR="00950D1F" w:rsidRPr="0043383E" w:rsidRDefault="00950D1F" w:rsidP="002F33FF">
          <w:pPr>
            <w:pStyle w:val="Encabezado"/>
            <w:tabs>
              <w:tab w:val="clear" w:pos="4252"/>
            </w:tabs>
            <w:ind w:left="-70" w:right="-70"/>
            <w:jc w:val="right"/>
            <w:rPr>
              <w:rFonts w:ascii="Tahoma" w:hAnsi="Tahoma" w:cs="Tahoma"/>
              <w:sz w:val="14"/>
              <w:szCs w:val="14"/>
            </w:rPr>
          </w:pPr>
          <w:r>
            <w:rPr>
              <w:rFonts w:ascii="Tahoma" w:hAnsi="Tahoma" w:cs="Tahoma"/>
              <w:sz w:val="14"/>
              <w:szCs w:val="14"/>
            </w:rPr>
            <w:t>XX-XXX-XXX-001</w:t>
          </w:r>
          <w:r w:rsidRPr="0043383E">
            <w:rPr>
              <w:rFonts w:ascii="Tahoma" w:hAnsi="Tahoma" w:cs="Tahoma"/>
              <w:sz w:val="14"/>
              <w:szCs w:val="14"/>
            </w:rPr>
            <w:t>-MP001</w:t>
          </w:r>
        </w:p>
      </w:tc>
    </w:tr>
  </w:tbl>
  <w:p w:rsidR="00950D1F" w:rsidRPr="00E5742C" w:rsidRDefault="00950D1F" w:rsidP="00E5742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3071D"/>
    <w:multiLevelType w:val="multilevel"/>
    <w:tmpl w:val="64C2C32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2138"/>
        </w:tabs>
        <w:ind w:left="1922"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08042E46"/>
    <w:multiLevelType w:val="hybridMultilevel"/>
    <w:tmpl w:val="8310A008"/>
    <w:lvl w:ilvl="0" w:tplc="AFAE23CE">
      <w:start w:val="1"/>
      <w:numFmt w:val="upperRoman"/>
      <w:lvlText w:val="%1."/>
      <w:lvlJc w:val="left"/>
      <w:pPr>
        <w:tabs>
          <w:tab w:val="num" w:pos="1315"/>
        </w:tabs>
        <w:ind w:left="1315" w:hanging="180"/>
      </w:pPr>
      <w:rPr>
        <w:rFonts w:hint="default"/>
        <w:color w:val="800000"/>
        <w:sz w:val="32"/>
        <w:szCs w:val="32"/>
      </w:rPr>
    </w:lvl>
    <w:lvl w:ilvl="1" w:tplc="EDE8A290">
      <w:start w:val="1"/>
      <w:numFmt w:val="decimal"/>
      <w:lvlText w:val="%2."/>
      <w:lvlJc w:val="left"/>
      <w:pPr>
        <w:tabs>
          <w:tab w:val="num" w:pos="1440"/>
        </w:tabs>
        <w:ind w:left="1440" w:hanging="360"/>
      </w:pPr>
      <w:rPr>
        <w:rFonts w:hint="default"/>
        <w:color w:val="000000"/>
        <w:sz w:val="20"/>
        <w:szCs w:val="20"/>
      </w:rPr>
    </w:lvl>
    <w:lvl w:ilvl="2" w:tplc="0C0A001B">
      <w:start w:val="1"/>
      <w:numFmt w:val="lowerRoman"/>
      <w:lvlText w:val="%3."/>
      <w:lvlJc w:val="right"/>
      <w:pPr>
        <w:tabs>
          <w:tab w:val="num" w:pos="2160"/>
        </w:tabs>
        <w:ind w:left="2160" w:hanging="180"/>
      </w:pPr>
    </w:lvl>
    <w:lvl w:ilvl="3" w:tplc="A2E6EEA2">
      <w:start w:val="1"/>
      <w:numFmt w:val="decimal"/>
      <w:lvlText w:val="%4."/>
      <w:lvlJc w:val="left"/>
      <w:pPr>
        <w:tabs>
          <w:tab w:val="num" w:pos="2880"/>
        </w:tabs>
        <w:ind w:left="2880" w:hanging="360"/>
      </w:pPr>
      <w:rPr>
        <w:rFonts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AA611B"/>
    <w:multiLevelType w:val="multilevel"/>
    <w:tmpl w:val="64C2C32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858"/>
        </w:tabs>
        <w:ind w:left="858"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0D2F66F9"/>
    <w:multiLevelType w:val="hybridMultilevel"/>
    <w:tmpl w:val="0E88C06C"/>
    <w:lvl w:ilvl="0" w:tplc="0C0A0001">
      <w:start w:val="1"/>
      <w:numFmt w:val="bullet"/>
      <w:lvlText w:val=""/>
      <w:lvlJc w:val="left"/>
      <w:pPr>
        <w:tabs>
          <w:tab w:val="num" w:pos="1800"/>
        </w:tabs>
        <w:ind w:left="1800" w:hanging="360"/>
      </w:pPr>
      <w:rPr>
        <w:rFonts w:ascii="Symbol" w:hAnsi="Symbol"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4">
    <w:nsid w:val="0DE37AB7"/>
    <w:multiLevelType w:val="hybridMultilevel"/>
    <w:tmpl w:val="39BEB9FA"/>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5">
    <w:nsid w:val="108574EC"/>
    <w:multiLevelType w:val="multilevel"/>
    <w:tmpl w:val="542E019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6">
    <w:nsid w:val="127131A0"/>
    <w:multiLevelType w:val="multilevel"/>
    <w:tmpl w:val="F4AC19A8"/>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D736BDF"/>
    <w:multiLevelType w:val="hybridMultilevel"/>
    <w:tmpl w:val="149603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0EE0232"/>
    <w:multiLevelType w:val="multilevel"/>
    <w:tmpl w:val="CF5ED25A"/>
    <w:lvl w:ilvl="0">
      <w:start w:val="2"/>
      <w:numFmt w:val="decimal"/>
      <w:lvlText w:val="%1"/>
      <w:lvlJc w:val="left"/>
      <w:pPr>
        <w:ind w:left="360" w:hanging="360"/>
      </w:pPr>
      <w:rPr>
        <w:rFonts w:ascii="Tahoma" w:hAnsi="Tahoma" w:cs="Tahoma" w:hint="default"/>
        <w:sz w:val="22"/>
      </w:rPr>
    </w:lvl>
    <w:lvl w:ilvl="1">
      <w:start w:val="2"/>
      <w:numFmt w:val="decimal"/>
      <w:lvlText w:val="%1.%2"/>
      <w:lvlJc w:val="left"/>
      <w:pPr>
        <w:ind w:left="1080" w:hanging="360"/>
      </w:pPr>
      <w:rPr>
        <w:rFonts w:ascii="Tahoma" w:hAnsi="Tahoma" w:cs="Tahoma" w:hint="default"/>
        <w:sz w:val="22"/>
      </w:rPr>
    </w:lvl>
    <w:lvl w:ilvl="2">
      <w:start w:val="1"/>
      <w:numFmt w:val="decimal"/>
      <w:lvlText w:val="%1.%2.%3"/>
      <w:lvlJc w:val="left"/>
      <w:pPr>
        <w:ind w:left="2160" w:hanging="720"/>
      </w:pPr>
      <w:rPr>
        <w:rFonts w:ascii="Tahoma" w:hAnsi="Tahoma" w:cs="Tahoma" w:hint="default"/>
        <w:sz w:val="22"/>
      </w:rPr>
    </w:lvl>
    <w:lvl w:ilvl="3">
      <w:start w:val="1"/>
      <w:numFmt w:val="decimal"/>
      <w:lvlText w:val="%1.%2.%3.%4"/>
      <w:lvlJc w:val="left"/>
      <w:pPr>
        <w:ind w:left="3240" w:hanging="1080"/>
      </w:pPr>
      <w:rPr>
        <w:rFonts w:ascii="Tahoma" w:hAnsi="Tahoma" w:cs="Tahoma" w:hint="default"/>
        <w:sz w:val="22"/>
      </w:rPr>
    </w:lvl>
    <w:lvl w:ilvl="4">
      <w:start w:val="1"/>
      <w:numFmt w:val="decimal"/>
      <w:lvlText w:val="%1.%2.%3.%4.%5"/>
      <w:lvlJc w:val="left"/>
      <w:pPr>
        <w:ind w:left="3960" w:hanging="1080"/>
      </w:pPr>
      <w:rPr>
        <w:rFonts w:ascii="Tahoma" w:hAnsi="Tahoma" w:cs="Tahoma" w:hint="default"/>
        <w:sz w:val="22"/>
      </w:rPr>
    </w:lvl>
    <w:lvl w:ilvl="5">
      <w:start w:val="1"/>
      <w:numFmt w:val="decimal"/>
      <w:lvlText w:val="%1.%2.%3.%4.%5.%6"/>
      <w:lvlJc w:val="left"/>
      <w:pPr>
        <w:ind w:left="5040" w:hanging="1440"/>
      </w:pPr>
      <w:rPr>
        <w:rFonts w:ascii="Tahoma" w:hAnsi="Tahoma" w:cs="Tahoma" w:hint="default"/>
        <w:sz w:val="22"/>
      </w:rPr>
    </w:lvl>
    <w:lvl w:ilvl="6">
      <w:start w:val="1"/>
      <w:numFmt w:val="decimal"/>
      <w:lvlText w:val="%1.%2.%3.%4.%5.%6.%7"/>
      <w:lvlJc w:val="left"/>
      <w:pPr>
        <w:ind w:left="5760" w:hanging="1440"/>
      </w:pPr>
      <w:rPr>
        <w:rFonts w:ascii="Tahoma" w:hAnsi="Tahoma" w:cs="Tahoma" w:hint="default"/>
        <w:sz w:val="22"/>
      </w:rPr>
    </w:lvl>
    <w:lvl w:ilvl="7">
      <w:start w:val="1"/>
      <w:numFmt w:val="decimal"/>
      <w:lvlText w:val="%1.%2.%3.%4.%5.%6.%7.%8"/>
      <w:lvlJc w:val="left"/>
      <w:pPr>
        <w:ind w:left="6840" w:hanging="1800"/>
      </w:pPr>
      <w:rPr>
        <w:rFonts w:ascii="Tahoma" w:hAnsi="Tahoma" w:cs="Tahoma" w:hint="default"/>
        <w:sz w:val="22"/>
      </w:rPr>
    </w:lvl>
    <w:lvl w:ilvl="8">
      <w:start w:val="1"/>
      <w:numFmt w:val="decimal"/>
      <w:lvlText w:val="%1.%2.%3.%4.%5.%6.%7.%8.%9"/>
      <w:lvlJc w:val="left"/>
      <w:pPr>
        <w:ind w:left="7560" w:hanging="1800"/>
      </w:pPr>
      <w:rPr>
        <w:rFonts w:ascii="Tahoma" w:hAnsi="Tahoma" w:cs="Tahoma" w:hint="default"/>
        <w:sz w:val="22"/>
      </w:rPr>
    </w:lvl>
  </w:abstractNum>
  <w:abstractNum w:abstractNumId="9">
    <w:nsid w:val="354006EF"/>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nsid w:val="395400AA"/>
    <w:multiLevelType w:val="hybridMultilevel"/>
    <w:tmpl w:val="E44A7C52"/>
    <w:lvl w:ilvl="0" w:tplc="300A0001">
      <w:start w:val="1"/>
      <w:numFmt w:val="bullet"/>
      <w:lvlText w:val=""/>
      <w:lvlJc w:val="left"/>
      <w:pPr>
        <w:ind w:left="1797" w:hanging="360"/>
      </w:pPr>
      <w:rPr>
        <w:rFonts w:ascii="Symbol" w:hAnsi="Symbol" w:hint="default"/>
      </w:rPr>
    </w:lvl>
    <w:lvl w:ilvl="1" w:tplc="300A0003" w:tentative="1">
      <w:start w:val="1"/>
      <w:numFmt w:val="bullet"/>
      <w:lvlText w:val="o"/>
      <w:lvlJc w:val="left"/>
      <w:pPr>
        <w:ind w:left="2517" w:hanging="360"/>
      </w:pPr>
      <w:rPr>
        <w:rFonts w:ascii="Courier New" w:hAnsi="Courier New" w:cs="Courier New" w:hint="default"/>
      </w:rPr>
    </w:lvl>
    <w:lvl w:ilvl="2" w:tplc="300A0005" w:tentative="1">
      <w:start w:val="1"/>
      <w:numFmt w:val="bullet"/>
      <w:lvlText w:val=""/>
      <w:lvlJc w:val="left"/>
      <w:pPr>
        <w:ind w:left="3237" w:hanging="360"/>
      </w:pPr>
      <w:rPr>
        <w:rFonts w:ascii="Wingdings" w:hAnsi="Wingdings" w:hint="default"/>
      </w:rPr>
    </w:lvl>
    <w:lvl w:ilvl="3" w:tplc="300A0001" w:tentative="1">
      <w:start w:val="1"/>
      <w:numFmt w:val="bullet"/>
      <w:lvlText w:val=""/>
      <w:lvlJc w:val="left"/>
      <w:pPr>
        <w:ind w:left="3957" w:hanging="360"/>
      </w:pPr>
      <w:rPr>
        <w:rFonts w:ascii="Symbol" w:hAnsi="Symbol" w:hint="default"/>
      </w:rPr>
    </w:lvl>
    <w:lvl w:ilvl="4" w:tplc="300A0003" w:tentative="1">
      <w:start w:val="1"/>
      <w:numFmt w:val="bullet"/>
      <w:lvlText w:val="o"/>
      <w:lvlJc w:val="left"/>
      <w:pPr>
        <w:ind w:left="4677" w:hanging="360"/>
      </w:pPr>
      <w:rPr>
        <w:rFonts w:ascii="Courier New" w:hAnsi="Courier New" w:cs="Courier New" w:hint="default"/>
      </w:rPr>
    </w:lvl>
    <w:lvl w:ilvl="5" w:tplc="300A0005" w:tentative="1">
      <w:start w:val="1"/>
      <w:numFmt w:val="bullet"/>
      <w:lvlText w:val=""/>
      <w:lvlJc w:val="left"/>
      <w:pPr>
        <w:ind w:left="5397" w:hanging="360"/>
      </w:pPr>
      <w:rPr>
        <w:rFonts w:ascii="Wingdings" w:hAnsi="Wingdings" w:hint="default"/>
      </w:rPr>
    </w:lvl>
    <w:lvl w:ilvl="6" w:tplc="300A0001" w:tentative="1">
      <w:start w:val="1"/>
      <w:numFmt w:val="bullet"/>
      <w:lvlText w:val=""/>
      <w:lvlJc w:val="left"/>
      <w:pPr>
        <w:ind w:left="6117" w:hanging="360"/>
      </w:pPr>
      <w:rPr>
        <w:rFonts w:ascii="Symbol" w:hAnsi="Symbol" w:hint="default"/>
      </w:rPr>
    </w:lvl>
    <w:lvl w:ilvl="7" w:tplc="300A0003" w:tentative="1">
      <w:start w:val="1"/>
      <w:numFmt w:val="bullet"/>
      <w:lvlText w:val="o"/>
      <w:lvlJc w:val="left"/>
      <w:pPr>
        <w:ind w:left="6837" w:hanging="360"/>
      </w:pPr>
      <w:rPr>
        <w:rFonts w:ascii="Courier New" w:hAnsi="Courier New" w:cs="Courier New" w:hint="default"/>
      </w:rPr>
    </w:lvl>
    <w:lvl w:ilvl="8" w:tplc="300A0005" w:tentative="1">
      <w:start w:val="1"/>
      <w:numFmt w:val="bullet"/>
      <w:lvlText w:val=""/>
      <w:lvlJc w:val="left"/>
      <w:pPr>
        <w:ind w:left="7557" w:hanging="360"/>
      </w:pPr>
      <w:rPr>
        <w:rFonts w:ascii="Wingdings" w:hAnsi="Wingdings" w:hint="default"/>
      </w:rPr>
    </w:lvl>
  </w:abstractNum>
  <w:abstractNum w:abstractNumId="11">
    <w:nsid w:val="39676101"/>
    <w:multiLevelType w:val="hybridMultilevel"/>
    <w:tmpl w:val="3A5C495C"/>
    <w:lvl w:ilvl="0" w:tplc="7278FF34">
      <w:start w:val="1"/>
      <w:numFmt w:val="decimal"/>
      <w:lvlText w:val="%1."/>
      <w:lvlJc w:val="left"/>
      <w:pPr>
        <w:tabs>
          <w:tab w:val="num" w:pos="1173"/>
        </w:tabs>
        <w:ind w:left="1173" w:hanging="46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3A580485"/>
    <w:multiLevelType w:val="multilevel"/>
    <w:tmpl w:val="AACE0D7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nsid w:val="3BE16E00"/>
    <w:multiLevelType w:val="hybridMultilevel"/>
    <w:tmpl w:val="B65443D8"/>
    <w:lvl w:ilvl="0" w:tplc="B98E13A0">
      <w:start w:val="1"/>
      <w:numFmt w:val="upperRoman"/>
      <w:lvlText w:val="%1."/>
      <w:lvlJc w:val="left"/>
      <w:pPr>
        <w:tabs>
          <w:tab w:val="num" w:pos="720"/>
        </w:tabs>
        <w:ind w:left="720" w:hanging="180"/>
      </w:pPr>
      <w:rPr>
        <w:rFonts w:hint="default"/>
      </w:rPr>
    </w:lvl>
    <w:lvl w:ilvl="1" w:tplc="0C0A000F">
      <w:start w:val="1"/>
      <w:numFmt w:val="decimal"/>
      <w:lvlText w:val="%2."/>
      <w:lvlJc w:val="left"/>
      <w:pPr>
        <w:tabs>
          <w:tab w:val="num" w:pos="1440"/>
        </w:tabs>
        <w:ind w:left="1440" w:hanging="360"/>
      </w:pPr>
      <w:rPr>
        <w:rFonts w:hint="default"/>
      </w:rPr>
    </w:lvl>
    <w:lvl w:ilvl="2" w:tplc="0C0A000F">
      <w:start w:val="1"/>
      <w:numFmt w:val="decimal"/>
      <w:lvlText w:val="%3."/>
      <w:lvlJc w:val="left"/>
      <w:pPr>
        <w:tabs>
          <w:tab w:val="num" w:pos="1440"/>
        </w:tabs>
        <w:ind w:left="1440" w:hanging="360"/>
      </w:pPr>
      <w:rPr>
        <w:rFonts w:hint="default"/>
      </w:rPr>
    </w:lvl>
    <w:lvl w:ilvl="3" w:tplc="06509E0E">
      <w:numFmt w:val="bullet"/>
      <w:lvlText w:val="-"/>
      <w:lvlJc w:val="left"/>
      <w:pPr>
        <w:tabs>
          <w:tab w:val="num" w:pos="2880"/>
        </w:tabs>
        <w:ind w:left="2880" w:hanging="360"/>
      </w:pPr>
      <w:rPr>
        <w:rFonts w:ascii="Tahoma" w:eastAsia="Times New Roman" w:hAnsi="Tahoma" w:cs="Tahom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F636987"/>
    <w:multiLevelType w:val="hybridMultilevel"/>
    <w:tmpl w:val="64FA22A0"/>
    <w:lvl w:ilvl="0" w:tplc="972E4A70">
      <w:start w:val="1"/>
      <w:numFmt w:val="decimal"/>
      <w:lvlText w:val="%1."/>
      <w:lvlJc w:val="left"/>
      <w:pPr>
        <w:tabs>
          <w:tab w:val="num" w:pos="2160"/>
        </w:tabs>
        <w:ind w:left="2160" w:hanging="360"/>
      </w:pPr>
      <w:rPr>
        <w:rFonts w:ascii="Bookman Old Style" w:hAnsi="Bookman Old Style" w:hint="default"/>
        <w:b w:val="0"/>
        <w:i w:val="0"/>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05D761B"/>
    <w:multiLevelType w:val="hybridMultilevel"/>
    <w:tmpl w:val="B232B356"/>
    <w:lvl w:ilvl="0" w:tplc="7062E81C">
      <w:start w:val="1"/>
      <w:numFmt w:val="decimal"/>
      <w:lvlText w:val="%1."/>
      <w:lvlJc w:val="left"/>
      <w:pPr>
        <w:tabs>
          <w:tab w:val="num" w:pos="720"/>
        </w:tabs>
        <w:ind w:left="720" w:hanging="360"/>
      </w:pPr>
    </w:lvl>
    <w:lvl w:ilvl="1" w:tplc="31B2C514">
      <w:numFmt w:val="none"/>
      <w:lvlText w:val=""/>
      <w:lvlJc w:val="left"/>
      <w:pPr>
        <w:tabs>
          <w:tab w:val="num" w:pos="360"/>
        </w:tabs>
      </w:pPr>
    </w:lvl>
    <w:lvl w:ilvl="2" w:tplc="0360E79A">
      <w:numFmt w:val="none"/>
      <w:lvlText w:val=""/>
      <w:lvlJc w:val="left"/>
      <w:pPr>
        <w:tabs>
          <w:tab w:val="num" w:pos="360"/>
        </w:tabs>
      </w:pPr>
    </w:lvl>
    <w:lvl w:ilvl="3" w:tplc="B69E69F0">
      <w:numFmt w:val="none"/>
      <w:lvlText w:val=""/>
      <w:lvlJc w:val="left"/>
      <w:pPr>
        <w:tabs>
          <w:tab w:val="num" w:pos="360"/>
        </w:tabs>
      </w:pPr>
    </w:lvl>
    <w:lvl w:ilvl="4" w:tplc="A662AFA6">
      <w:numFmt w:val="none"/>
      <w:lvlText w:val=""/>
      <w:lvlJc w:val="left"/>
      <w:pPr>
        <w:tabs>
          <w:tab w:val="num" w:pos="360"/>
        </w:tabs>
      </w:pPr>
    </w:lvl>
    <w:lvl w:ilvl="5" w:tplc="E98AD648">
      <w:numFmt w:val="none"/>
      <w:lvlText w:val=""/>
      <w:lvlJc w:val="left"/>
      <w:pPr>
        <w:tabs>
          <w:tab w:val="num" w:pos="360"/>
        </w:tabs>
      </w:pPr>
    </w:lvl>
    <w:lvl w:ilvl="6" w:tplc="35DCA168">
      <w:numFmt w:val="none"/>
      <w:lvlText w:val=""/>
      <w:lvlJc w:val="left"/>
      <w:pPr>
        <w:tabs>
          <w:tab w:val="num" w:pos="360"/>
        </w:tabs>
      </w:pPr>
    </w:lvl>
    <w:lvl w:ilvl="7" w:tplc="A646537A">
      <w:numFmt w:val="none"/>
      <w:lvlText w:val=""/>
      <w:lvlJc w:val="left"/>
      <w:pPr>
        <w:tabs>
          <w:tab w:val="num" w:pos="360"/>
        </w:tabs>
      </w:pPr>
    </w:lvl>
    <w:lvl w:ilvl="8" w:tplc="BFFE0D20">
      <w:numFmt w:val="none"/>
      <w:lvlText w:val=""/>
      <w:lvlJc w:val="left"/>
      <w:pPr>
        <w:tabs>
          <w:tab w:val="num" w:pos="360"/>
        </w:tabs>
      </w:pPr>
    </w:lvl>
  </w:abstractNum>
  <w:abstractNum w:abstractNumId="16">
    <w:nsid w:val="4A5B5757"/>
    <w:multiLevelType w:val="hybridMultilevel"/>
    <w:tmpl w:val="CCCAE5E4"/>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7">
    <w:nsid w:val="4B5D7BA9"/>
    <w:multiLevelType w:val="hybridMultilevel"/>
    <w:tmpl w:val="187A6C7C"/>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01">
      <w:start w:val="1"/>
      <w:numFmt w:val="bullet"/>
      <w:lvlText w:val=""/>
      <w:lvlJc w:val="left"/>
      <w:pPr>
        <w:tabs>
          <w:tab w:val="num" w:pos="1440"/>
        </w:tabs>
        <w:ind w:left="1440" w:hanging="360"/>
      </w:pPr>
      <w:rPr>
        <w:rFonts w:ascii="Symbol" w:hAnsi="Symbol"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41E4597"/>
    <w:multiLevelType w:val="hybridMultilevel"/>
    <w:tmpl w:val="E9F02D74"/>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9">
    <w:nsid w:val="559C09B0"/>
    <w:multiLevelType w:val="hybridMultilevel"/>
    <w:tmpl w:val="9754D9E4"/>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0">
    <w:nsid w:val="579405E1"/>
    <w:multiLevelType w:val="hybridMultilevel"/>
    <w:tmpl w:val="5FB4006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6B2821F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2">
    <w:nsid w:val="76AD0B36"/>
    <w:multiLevelType w:val="hybridMultilevel"/>
    <w:tmpl w:val="7E4EE020"/>
    <w:lvl w:ilvl="0" w:tplc="0C0A0001">
      <w:start w:val="1"/>
      <w:numFmt w:val="bullet"/>
      <w:lvlText w:val=""/>
      <w:lvlJc w:val="left"/>
      <w:pPr>
        <w:tabs>
          <w:tab w:val="num" w:pos="2642"/>
        </w:tabs>
        <w:ind w:left="2642" w:hanging="360"/>
      </w:pPr>
      <w:rPr>
        <w:rFonts w:ascii="Symbol" w:hAnsi="Symbol" w:hint="default"/>
      </w:rPr>
    </w:lvl>
    <w:lvl w:ilvl="1" w:tplc="0C0A0003" w:tentative="1">
      <w:start w:val="1"/>
      <w:numFmt w:val="bullet"/>
      <w:lvlText w:val="o"/>
      <w:lvlJc w:val="left"/>
      <w:pPr>
        <w:tabs>
          <w:tab w:val="num" w:pos="3362"/>
        </w:tabs>
        <w:ind w:left="3362" w:hanging="360"/>
      </w:pPr>
      <w:rPr>
        <w:rFonts w:ascii="Courier New" w:hAnsi="Courier New" w:cs="Courier New" w:hint="default"/>
      </w:rPr>
    </w:lvl>
    <w:lvl w:ilvl="2" w:tplc="0C0A0005" w:tentative="1">
      <w:start w:val="1"/>
      <w:numFmt w:val="bullet"/>
      <w:lvlText w:val=""/>
      <w:lvlJc w:val="left"/>
      <w:pPr>
        <w:tabs>
          <w:tab w:val="num" w:pos="4082"/>
        </w:tabs>
        <w:ind w:left="4082" w:hanging="360"/>
      </w:pPr>
      <w:rPr>
        <w:rFonts w:ascii="Wingdings" w:hAnsi="Wingdings" w:hint="default"/>
      </w:rPr>
    </w:lvl>
    <w:lvl w:ilvl="3" w:tplc="0C0A0001" w:tentative="1">
      <w:start w:val="1"/>
      <w:numFmt w:val="bullet"/>
      <w:lvlText w:val=""/>
      <w:lvlJc w:val="left"/>
      <w:pPr>
        <w:tabs>
          <w:tab w:val="num" w:pos="4802"/>
        </w:tabs>
        <w:ind w:left="4802" w:hanging="360"/>
      </w:pPr>
      <w:rPr>
        <w:rFonts w:ascii="Symbol" w:hAnsi="Symbol" w:hint="default"/>
      </w:rPr>
    </w:lvl>
    <w:lvl w:ilvl="4" w:tplc="0C0A0003" w:tentative="1">
      <w:start w:val="1"/>
      <w:numFmt w:val="bullet"/>
      <w:lvlText w:val="o"/>
      <w:lvlJc w:val="left"/>
      <w:pPr>
        <w:tabs>
          <w:tab w:val="num" w:pos="5522"/>
        </w:tabs>
        <w:ind w:left="5522" w:hanging="360"/>
      </w:pPr>
      <w:rPr>
        <w:rFonts w:ascii="Courier New" w:hAnsi="Courier New" w:cs="Courier New" w:hint="default"/>
      </w:rPr>
    </w:lvl>
    <w:lvl w:ilvl="5" w:tplc="0C0A0005" w:tentative="1">
      <w:start w:val="1"/>
      <w:numFmt w:val="bullet"/>
      <w:lvlText w:val=""/>
      <w:lvlJc w:val="left"/>
      <w:pPr>
        <w:tabs>
          <w:tab w:val="num" w:pos="6242"/>
        </w:tabs>
        <w:ind w:left="6242" w:hanging="360"/>
      </w:pPr>
      <w:rPr>
        <w:rFonts w:ascii="Wingdings" w:hAnsi="Wingdings" w:hint="default"/>
      </w:rPr>
    </w:lvl>
    <w:lvl w:ilvl="6" w:tplc="0C0A0001" w:tentative="1">
      <w:start w:val="1"/>
      <w:numFmt w:val="bullet"/>
      <w:lvlText w:val=""/>
      <w:lvlJc w:val="left"/>
      <w:pPr>
        <w:tabs>
          <w:tab w:val="num" w:pos="6962"/>
        </w:tabs>
        <w:ind w:left="6962" w:hanging="360"/>
      </w:pPr>
      <w:rPr>
        <w:rFonts w:ascii="Symbol" w:hAnsi="Symbol" w:hint="default"/>
      </w:rPr>
    </w:lvl>
    <w:lvl w:ilvl="7" w:tplc="0C0A0003" w:tentative="1">
      <w:start w:val="1"/>
      <w:numFmt w:val="bullet"/>
      <w:lvlText w:val="o"/>
      <w:lvlJc w:val="left"/>
      <w:pPr>
        <w:tabs>
          <w:tab w:val="num" w:pos="7682"/>
        </w:tabs>
        <w:ind w:left="7682" w:hanging="360"/>
      </w:pPr>
      <w:rPr>
        <w:rFonts w:ascii="Courier New" w:hAnsi="Courier New" w:cs="Courier New" w:hint="default"/>
      </w:rPr>
    </w:lvl>
    <w:lvl w:ilvl="8" w:tplc="0C0A0005" w:tentative="1">
      <w:start w:val="1"/>
      <w:numFmt w:val="bullet"/>
      <w:lvlText w:val=""/>
      <w:lvlJc w:val="left"/>
      <w:pPr>
        <w:tabs>
          <w:tab w:val="num" w:pos="8402"/>
        </w:tabs>
        <w:ind w:left="8402" w:hanging="360"/>
      </w:pPr>
      <w:rPr>
        <w:rFonts w:ascii="Wingdings" w:hAnsi="Wingdings" w:hint="default"/>
      </w:rPr>
    </w:lvl>
  </w:abstractNum>
  <w:num w:numId="1">
    <w:abstractNumId w:val="15"/>
  </w:num>
  <w:num w:numId="2">
    <w:abstractNumId w:val="12"/>
  </w:num>
  <w:num w:numId="3">
    <w:abstractNumId w:val="8"/>
  </w:num>
  <w:num w:numId="4">
    <w:abstractNumId w:val="7"/>
  </w:num>
  <w:num w:numId="5">
    <w:abstractNumId w:val="20"/>
  </w:num>
  <w:num w:numId="6">
    <w:abstractNumId w:val="9"/>
  </w:num>
  <w:num w:numId="7">
    <w:abstractNumId w:val="21"/>
  </w:num>
  <w:num w:numId="8">
    <w:abstractNumId w:val="13"/>
  </w:num>
  <w:num w:numId="9">
    <w:abstractNumId w:val="19"/>
  </w:num>
  <w:num w:numId="10">
    <w:abstractNumId w:val="16"/>
  </w:num>
  <w:num w:numId="11">
    <w:abstractNumId w:val="3"/>
  </w:num>
  <w:num w:numId="12">
    <w:abstractNumId w:val="18"/>
  </w:num>
  <w:num w:numId="13">
    <w:abstractNumId w:val="4"/>
  </w:num>
  <w:num w:numId="14">
    <w:abstractNumId w:val="22"/>
  </w:num>
  <w:num w:numId="15">
    <w:abstractNumId w:val="6"/>
  </w:num>
  <w:num w:numId="16">
    <w:abstractNumId w:val="10"/>
  </w:num>
  <w:num w:numId="17">
    <w:abstractNumId w:val="14"/>
  </w:num>
  <w:num w:numId="18">
    <w:abstractNumId w:val="5"/>
  </w:num>
  <w:num w:numId="19">
    <w:abstractNumId w:val="1"/>
  </w:num>
  <w:num w:numId="20">
    <w:abstractNumId w:val="17"/>
  </w:num>
  <w:num w:numId="21">
    <w:abstractNumId w:val="0"/>
  </w:num>
  <w:num w:numId="22">
    <w:abstractNumId w:val="2"/>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DB6B57"/>
    <w:rsid w:val="0010419A"/>
    <w:rsid w:val="001F5417"/>
    <w:rsid w:val="00213041"/>
    <w:rsid w:val="00422680"/>
    <w:rsid w:val="00426595"/>
    <w:rsid w:val="0063289F"/>
    <w:rsid w:val="00681EC6"/>
    <w:rsid w:val="006873EC"/>
    <w:rsid w:val="00711306"/>
    <w:rsid w:val="00950D1F"/>
    <w:rsid w:val="009B691A"/>
    <w:rsid w:val="00BD6C30"/>
    <w:rsid w:val="00D244C6"/>
    <w:rsid w:val="00DB6B57"/>
    <w:rsid w:val="00F119E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rules v:ext="edit">
        <o:r id="V:Rule1" type="connector" idref="#_x0000_s1031"/>
        <o:r id="V:Rule2" type="connector" idref="#_x0000_s1033"/>
        <o:r id="V:Rule3" type="connector" idref="#_x0000_s1034"/>
        <o:r id="V:Rule4" type="connector" idref="#_x0000_s1036"/>
        <o:r id="V:Rule5" type="connector" idref="#_x0000_s1037"/>
        <o:r id="V:Rule6" type="connector" idref="#_x0000_s1038"/>
        <o:r id="V:Rule7" type="connector" idref="#_x0000_s1039"/>
        <o:r id="V:Rule8"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pPr>
      <w:keepNext/>
      <w:jc w:val="center"/>
      <w:outlineLvl w:val="0"/>
    </w:pPr>
    <w:rPr>
      <w:rFonts w:ascii="Arial" w:hAnsi="Arial" w:cs="Arial"/>
      <w:b/>
      <w:bCs/>
      <w:sz w:val="32"/>
    </w:rPr>
  </w:style>
  <w:style w:type="paragraph" w:styleId="Ttulo2">
    <w:name w:val="heading 2"/>
    <w:basedOn w:val="Normal"/>
    <w:next w:val="Normal"/>
    <w:qFormat/>
    <w:pPr>
      <w:keepNext/>
      <w:jc w:val="center"/>
      <w:outlineLvl w:val="1"/>
    </w:pPr>
    <w:rPr>
      <w:rFonts w:ascii="Arial" w:hAnsi="Arial" w:cs="Arial"/>
      <w:sz w:val="32"/>
    </w:rPr>
  </w:style>
  <w:style w:type="paragraph" w:styleId="Ttulo3">
    <w:name w:val="heading 3"/>
    <w:basedOn w:val="Normal"/>
    <w:next w:val="Normal"/>
    <w:link w:val="Ttulo3Car"/>
    <w:semiHidden/>
    <w:unhideWhenUsed/>
    <w:qFormat/>
    <w:rsid w:val="00422680"/>
    <w:pPr>
      <w:keepNext/>
      <w:spacing w:before="240" w:after="60"/>
      <w:outlineLvl w:val="2"/>
    </w:pPr>
    <w:rPr>
      <w:rFonts w:ascii="Cambria" w:hAnsi="Cambria"/>
      <w:b/>
      <w:bCs/>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tulo">
    <w:name w:val="Title"/>
    <w:basedOn w:val="Normal"/>
    <w:link w:val="TtuloCar"/>
    <w:qFormat/>
    <w:pPr>
      <w:jc w:val="center"/>
    </w:pPr>
    <w:rPr>
      <w:rFonts w:ascii="Arial" w:hAnsi="Arial" w:cs="Arial"/>
      <w:b/>
      <w:bCs/>
      <w:sz w:val="32"/>
    </w:rPr>
  </w:style>
  <w:style w:type="paragraph" w:styleId="Textoindependiente">
    <w:name w:val="Body Text"/>
    <w:basedOn w:val="Normal"/>
    <w:pPr>
      <w:jc w:val="center"/>
    </w:pPr>
    <w:rPr>
      <w:rFonts w:ascii="Arial" w:hAnsi="Arial" w:cs="Arial"/>
      <w:sz w:val="28"/>
    </w:rPr>
  </w:style>
  <w:style w:type="character" w:customStyle="1" w:styleId="Ttulo3Car">
    <w:name w:val="Título 3 Car"/>
    <w:basedOn w:val="Fuentedeprrafopredeter"/>
    <w:link w:val="Ttulo3"/>
    <w:semiHidden/>
    <w:rsid w:val="00422680"/>
    <w:rPr>
      <w:rFonts w:ascii="Cambria" w:eastAsia="Times New Roman" w:hAnsi="Cambria" w:cs="Times New Roman"/>
      <w:b/>
      <w:bCs/>
      <w:sz w:val="26"/>
      <w:szCs w:val="26"/>
    </w:rPr>
  </w:style>
  <w:style w:type="paragraph" w:styleId="Sangra2detindependiente">
    <w:name w:val="Body Text Indent 2"/>
    <w:basedOn w:val="Normal"/>
    <w:link w:val="Sangra2detindependienteCar"/>
    <w:rsid w:val="00681EC6"/>
    <w:pPr>
      <w:spacing w:after="120" w:line="480" w:lineRule="auto"/>
      <w:ind w:left="283"/>
    </w:pPr>
  </w:style>
  <w:style w:type="character" w:customStyle="1" w:styleId="Sangra2detindependienteCar">
    <w:name w:val="Sangría 2 de t. independiente Car"/>
    <w:basedOn w:val="Fuentedeprrafopredeter"/>
    <w:link w:val="Sangra2detindependiente"/>
    <w:rsid w:val="00681EC6"/>
    <w:rPr>
      <w:sz w:val="24"/>
      <w:szCs w:val="24"/>
    </w:rPr>
  </w:style>
  <w:style w:type="paragraph" w:styleId="Sangradetextonormal">
    <w:name w:val="Body Text Indent"/>
    <w:basedOn w:val="Normal"/>
    <w:link w:val="SangradetextonormalCar"/>
    <w:rsid w:val="009B691A"/>
    <w:pPr>
      <w:spacing w:after="120"/>
      <w:ind w:left="283"/>
    </w:pPr>
  </w:style>
  <w:style w:type="character" w:customStyle="1" w:styleId="SangradetextonormalCar">
    <w:name w:val="Sangría de texto normal Car"/>
    <w:basedOn w:val="Fuentedeprrafopredeter"/>
    <w:link w:val="Sangradetextonormal"/>
    <w:rsid w:val="009B691A"/>
    <w:rPr>
      <w:sz w:val="24"/>
      <w:szCs w:val="24"/>
    </w:rPr>
  </w:style>
  <w:style w:type="paragraph" w:styleId="Sangra3detindependiente">
    <w:name w:val="Body Text Indent 3"/>
    <w:basedOn w:val="Normal"/>
    <w:link w:val="Sangra3detindependienteCar"/>
    <w:rsid w:val="009B691A"/>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9B691A"/>
    <w:rPr>
      <w:sz w:val="16"/>
      <w:szCs w:val="16"/>
    </w:rPr>
  </w:style>
  <w:style w:type="paragraph" w:styleId="NormalWeb">
    <w:name w:val="Normal (Web)"/>
    <w:basedOn w:val="Normal"/>
    <w:rsid w:val="009B691A"/>
    <w:pPr>
      <w:spacing w:before="100" w:beforeAutospacing="1" w:after="100" w:afterAutospacing="1"/>
    </w:pPr>
    <w:rPr>
      <w:rFonts w:ascii="Arial Unicode MS" w:eastAsia="Arial Unicode MS" w:hAnsi="Arial Unicode MS" w:cs="Arial Unicode MS"/>
      <w:color w:val="000000"/>
    </w:rPr>
  </w:style>
  <w:style w:type="paragraph" w:styleId="Encabezado">
    <w:name w:val="header"/>
    <w:basedOn w:val="Normal"/>
    <w:link w:val="EncabezadoCar"/>
    <w:rsid w:val="009B691A"/>
    <w:pPr>
      <w:tabs>
        <w:tab w:val="center" w:pos="4252"/>
        <w:tab w:val="right" w:pos="8504"/>
      </w:tabs>
    </w:pPr>
  </w:style>
  <w:style w:type="character" w:customStyle="1" w:styleId="EncabezadoCar">
    <w:name w:val="Encabezado Car"/>
    <w:basedOn w:val="Fuentedeprrafopredeter"/>
    <w:link w:val="Encabezado"/>
    <w:uiPriority w:val="99"/>
    <w:rsid w:val="009B691A"/>
    <w:rPr>
      <w:sz w:val="24"/>
      <w:szCs w:val="24"/>
    </w:rPr>
  </w:style>
  <w:style w:type="paragraph" w:styleId="Prrafodelista">
    <w:name w:val="List Paragraph"/>
    <w:basedOn w:val="Normal"/>
    <w:uiPriority w:val="34"/>
    <w:qFormat/>
    <w:rsid w:val="009B691A"/>
    <w:pPr>
      <w:ind w:left="708"/>
    </w:pPr>
  </w:style>
  <w:style w:type="paragraph" w:styleId="Piedepgina">
    <w:name w:val="footer"/>
    <w:basedOn w:val="Normal"/>
    <w:link w:val="PiedepginaCar"/>
    <w:rsid w:val="0063289F"/>
    <w:pPr>
      <w:tabs>
        <w:tab w:val="center" w:pos="4252"/>
        <w:tab w:val="right" w:pos="8504"/>
      </w:tabs>
    </w:pPr>
  </w:style>
  <w:style w:type="character" w:customStyle="1" w:styleId="PiedepginaCar">
    <w:name w:val="Pie de página Car"/>
    <w:basedOn w:val="Fuentedeprrafopredeter"/>
    <w:link w:val="Piedepgina"/>
    <w:rsid w:val="0063289F"/>
    <w:rPr>
      <w:sz w:val="24"/>
      <w:szCs w:val="24"/>
    </w:rPr>
  </w:style>
  <w:style w:type="character" w:styleId="Nmerodepgina">
    <w:name w:val="page number"/>
    <w:basedOn w:val="Fuentedeprrafopredeter"/>
    <w:rsid w:val="0063289F"/>
  </w:style>
  <w:style w:type="paragraph" w:styleId="TDC1">
    <w:name w:val="toc 1"/>
    <w:basedOn w:val="Normal"/>
    <w:next w:val="Normal"/>
    <w:autoRedefine/>
    <w:rsid w:val="0063289F"/>
    <w:pPr>
      <w:spacing w:before="120" w:after="120"/>
    </w:pPr>
    <w:rPr>
      <w:b/>
      <w:bCs/>
      <w:caps/>
      <w:sz w:val="20"/>
      <w:szCs w:val="20"/>
    </w:rPr>
  </w:style>
  <w:style w:type="paragraph" w:styleId="TDC2">
    <w:name w:val="toc 2"/>
    <w:basedOn w:val="Normal"/>
    <w:next w:val="Normal"/>
    <w:autoRedefine/>
    <w:rsid w:val="0063289F"/>
    <w:pPr>
      <w:ind w:left="240"/>
    </w:pPr>
    <w:rPr>
      <w:smallCaps/>
      <w:sz w:val="20"/>
      <w:szCs w:val="20"/>
    </w:rPr>
  </w:style>
  <w:style w:type="paragraph" w:styleId="TDC3">
    <w:name w:val="toc 3"/>
    <w:basedOn w:val="Normal"/>
    <w:next w:val="Normal"/>
    <w:autoRedefine/>
    <w:rsid w:val="0063289F"/>
    <w:pPr>
      <w:ind w:left="480"/>
    </w:pPr>
    <w:rPr>
      <w:i/>
      <w:iCs/>
      <w:sz w:val="20"/>
      <w:szCs w:val="20"/>
    </w:rPr>
  </w:style>
  <w:style w:type="character" w:styleId="Hipervnculo">
    <w:name w:val="Hyperlink"/>
    <w:basedOn w:val="Fuentedeprrafopredeter"/>
    <w:rsid w:val="0063289F"/>
    <w:rPr>
      <w:color w:val="0000FF"/>
      <w:u w:val="single"/>
    </w:rPr>
  </w:style>
  <w:style w:type="table" w:styleId="Tablaconcuadrcula">
    <w:name w:val="Table Grid"/>
    <w:basedOn w:val="Tablanormal"/>
    <w:rsid w:val="0063289F"/>
    <w:rPr>
      <w:lang w:val="es-EC"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
    <w:name w:val="Título Car"/>
    <w:basedOn w:val="Fuentedeprrafopredeter"/>
    <w:link w:val="Ttulo"/>
    <w:rsid w:val="0063289F"/>
    <w:rPr>
      <w:rFonts w:ascii="Arial" w:hAnsi="Arial" w:cs="Arial"/>
      <w:b/>
      <w:bCs/>
      <w:sz w:val="32"/>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10.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3.emf"/><Relationship Id="rId50" Type="http://schemas.openxmlformats.org/officeDocument/2006/relationships/oleObject" Target="embeddings/oleObject20.bin"/><Relationship Id="rId55" Type="http://schemas.openxmlformats.org/officeDocument/2006/relationships/image" Target="media/image27.emf"/><Relationship Id="rId63" Type="http://schemas.openxmlformats.org/officeDocument/2006/relationships/image" Target="media/image31.emf"/><Relationship Id="rId68" Type="http://schemas.openxmlformats.org/officeDocument/2006/relationships/oleObject" Target="embeddings/oleObject29.bin"/><Relationship Id="rId76" Type="http://schemas.openxmlformats.org/officeDocument/2006/relationships/image" Target="media/image38.wmf"/><Relationship Id="rId84" Type="http://schemas.openxmlformats.org/officeDocument/2006/relationships/image" Target="media/image46.wmf"/><Relationship Id="rId89" Type="http://schemas.openxmlformats.org/officeDocument/2006/relationships/image" Target="media/image51.png"/><Relationship Id="rId97" Type="http://schemas.openxmlformats.org/officeDocument/2006/relationships/footer" Target="footer5.xml"/><Relationship Id="rId7" Type="http://schemas.openxmlformats.org/officeDocument/2006/relationships/image" Target="media/image1.png"/><Relationship Id="rId71" Type="http://schemas.openxmlformats.org/officeDocument/2006/relationships/image" Target="media/image35.emf"/><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4.e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8.emf"/><Relationship Id="rId40" Type="http://schemas.openxmlformats.org/officeDocument/2006/relationships/oleObject" Target="embeddings/oleObject15.bin"/><Relationship Id="rId45" Type="http://schemas.openxmlformats.org/officeDocument/2006/relationships/image" Target="media/image22.emf"/><Relationship Id="rId53" Type="http://schemas.openxmlformats.org/officeDocument/2006/relationships/image" Target="media/image26.e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image" Target="media/image41.wmf"/><Relationship Id="rId87" Type="http://schemas.openxmlformats.org/officeDocument/2006/relationships/image" Target="media/image49.wmf"/><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0.emf"/><Relationship Id="rId82" Type="http://schemas.openxmlformats.org/officeDocument/2006/relationships/image" Target="media/image44.wmf"/><Relationship Id="rId90" Type="http://schemas.openxmlformats.org/officeDocument/2006/relationships/image" Target="media/image52.wmf"/><Relationship Id="rId95" Type="http://schemas.openxmlformats.org/officeDocument/2006/relationships/header" Target="header2.xml"/><Relationship Id="rId19" Type="http://schemas.openxmlformats.org/officeDocument/2006/relationships/image" Target="media/image9.emf"/><Relationship Id="rId14" Type="http://schemas.openxmlformats.org/officeDocument/2006/relationships/image" Target="media/image6.emf"/><Relationship Id="rId22" Type="http://schemas.openxmlformats.org/officeDocument/2006/relationships/oleObject" Target="embeddings/oleObject6.bin"/><Relationship Id="rId27" Type="http://schemas.openxmlformats.org/officeDocument/2006/relationships/image" Target="media/image13.emf"/><Relationship Id="rId30" Type="http://schemas.openxmlformats.org/officeDocument/2006/relationships/oleObject" Target="embeddings/oleObject10.bin"/><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4.emf"/><Relationship Id="rId77" Type="http://schemas.openxmlformats.org/officeDocument/2006/relationships/image" Target="media/image39.wmf"/><Relationship Id="rId100" Type="http://schemas.openxmlformats.org/officeDocument/2006/relationships/oleObject" Target="embeddings/oleObject33.bin"/><Relationship Id="rId8" Type="http://schemas.openxmlformats.org/officeDocument/2006/relationships/image" Target="media/image2.png"/><Relationship Id="rId51" Type="http://schemas.openxmlformats.org/officeDocument/2006/relationships/image" Target="media/image25.emf"/><Relationship Id="rId72" Type="http://schemas.openxmlformats.org/officeDocument/2006/relationships/oleObject" Target="embeddings/oleObject31.bin"/><Relationship Id="rId80" Type="http://schemas.openxmlformats.org/officeDocument/2006/relationships/image" Target="media/image42.png"/><Relationship Id="rId85" Type="http://schemas.openxmlformats.org/officeDocument/2006/relationships/image" Target="media/image47.wmf"/><Relationship Id="rId93" Type="http://schemas.openxmlformats.org/officeDocument/2006/relationships/footer" Target="footer2.xml"/><Relationship Id="rId98"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9.emf"/><Relationship Id="rId67" Type="http://schemas.openxmlformats.org/officeDocument/2006/relationships/image" Target="media/image33.emf"/><Relationship Id="rId20" Type="http://schemas.openxmlformats.org/officeDocument/2006/relationships/oleObject" Target="embeddings/oleObject5.bin"/><Relationship Id="rId41" Type="http://schemas.openxmlformats.org/officeDocument/2006/relationships/image" Target="media/image20.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7.png"/><Relationship Id="rId83" Type="http://schemas.openxmlformats.org/officeDocument/2006/relationships/image" Target="media/image45.wmf"/><Relationship Id="rId88" Type="http://schemas.openxmlformats.org/officeDocument/2006/relationships/image" Target="media/image50.wmf"/><Relationship Id="rId91" Type="http://schemas.openxmlformats.org/officeDocument/2006/relationships/footer" Target="footer1.xml"/><Relationship Id="rId9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1.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4.emf"/><Relationship Id="rId57" Type="http://schemas.openxmlformats.org/officeDocument/2006/relationships/image" Target="media/image28.emf"/><Relationship Id="rId10" Type="http://schemas.openxmlformats.org/officeDocument/2006/relationships/image" Target="media/image4.emf"/><Relationship Id="rId31" Type="http://schemas.openxmlformats.org/officeDocument/2006/relationships/image" Target="media/image15.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image" Target="media/image40.png"/><Relationship Id="rId81" Type="http://schemas.openxmlformats.org/officeDocument/2006/relationships/image" Target="media/image43.wmf"/><Relationship Id="rId86" Type="http://schemas.openxmlformats.org/officeDocument/2006/relationships/image" Target="media/image48.png"/><Relationship Id="rId94" Type="http://schemas.openxmlformats.org/officeDocument/2006/relationships/footer" Target="footer3.xml"/><Relationship Id="rId99" Type="http://schemas.openxmlformats.org/officeDocument/2006/relationships/footer" Target="footer6.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5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110</Pages>
  <Words>10372</Words>
  <Characters>57046</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m</Company>
  <LinksUpToDate>false</LinksUpToDate>
  <CharactersWithSpaces>67284</CharactersWithSpaces>
  <SharedDoc>false</SharedDoc>
  <HLinks>
    <vt:vector size="192" baseType="variant">
      <vt:variant>
        <vt:i4>1572922</vt:i4>
      </vt:variant>
      <vt:variant>
        <vt:i4>287</vt:i4>
      </vt:variant>
      <vt:variant>
        <vt:i4>0</vt:i4>
      </vt:variant>
      <vt:variant>
        <vt:i4>5</vt:i4>
      </vt:variant>
      <vt:variant>
        <vt:lpwstr/>
      </vt:variant>
      <vt:variant>
        <vt:lpwstr>_Toc169575591</vt:lpwstr>
      </vt:variant>
      <vt:variant>
        <vt:i4>1572922</vt:i4>
      </vt:variant>
      <vt:variant>
        <vt:i4>281</vt:i4>
      </vt:variant>
      <vt:variant>
        <vt:i4>0</vt:i4>
      </vt:variant>
      <vt:variant>
        <vt:i4>5</vt:i4>
      </vt:variant>
      <vt:variant>
        <vt:lpwstr/>
      </vt:variant>
      <vt:variant>
        <vt:lpwstr>_Toc169575590</vt:lpwstr>
      </vt:variant>
      <vt:variant>
        <vt:i4>1638458</vt:i4>
      </vt:variant>
      <vt:variant>
        <vt:i4>275</vt:i4>
      </vt:variant>
      <vt:variant>
        <vt:i4>0</vt:i4>
      </vt:variant>
      <vt:variant>
        <vt:i4>5</vt:i4>
      </vt:variant>
      <vt:variant>
        <vt:lpwstr/>
      </vt:variant>
      <vt:variant>
        <vt:lpwstr>_Toc169575589</vt:lpwstr>
      </vt:variant>
      <vt:variant>
        <vt:i4>1638458</vt:i4>
      </vt:variant>
      <vt:variant>
        <vt:i4>269</vt:i4>
      </vt:variant>
      <vt:variant>
        <vt:i4>0</vt:i4>
      </vt:variant>
      <vt:variant>
        <vt:i4>5</vt:i4>
      </vt:variant>
      <vt:variant>
        <vt:lpwstr/>
      </vt:variant>
      <vt:variant>
        <vt:lpwstr>_Toc169575588</vt:lpwstr>
      </vt:variant>
      <vt:variant>
        <vt:i4>1638458</vt:i4>
      </vt:variant>
      <vt:variant>
        <vt:i4>263</vt:i4>
      </vt:variant>
      <vt:variant>
        <vt:i4>0</vt:i4>
      </vt:variant>
      <vt:variant>
        <vt:i4>5</vt:i4>
      </vt:variant>
      <vt:variant>
        <vt:lpwstr/>
      </vt:variant>
      <vt:variant>
        <vt:lpwstr>_Toc169575587</vt:lpwstr>
      </vt:variant>
      <vt:variant>
        <vt:i4>1638458</vt:i4>
      </vt:variant>
      <vt:variant>
        <vt:i4>257</vt:i4>
      </vt:variant>
      <vt:variant>
        <vt:i4>0</vt:i4>
      </vt:variant>
      <vt:variant>
        <vt:i4>5</vt:i4>
      </vt:variant>
      <vt:variant>
        <vt:lpwstr/>
      </vt:variant>
      <vt:variant>
        <vt:lpwstr>_Toc169575586</vt:lpwstr>
      </vt:variant>
      <vt:variant>
        <vt:i4>1638458</vt:i4>
      </vt:variant>
      <vt:variant>
        <vt:i4>251</vt:i4>
      </vt:variant>
      <vt:variant>
        <vt:i4>0</vt:i4>
      </vt:variant>
      <vt:variant>
        <vt:i4>5</vt:i4>
      </vt:variant>
      <vt:variant>
        <vt:lpwstr/>
      </vt:variant>
      <vt:variant>
        <vt:lpwstr>_Toc169575585</vt:lpwstr>
      </vt:variant>
      <vt:variant>
        <vt:i4>1638458</vt:i4>
      </vt:variant>
      <vt:variant>
        <vt:i4>245</vt:i4>
      </vt:variant>
      <vt:variant>
        <vt:i4>0</vt:i4>
      </vt:variant>
      <vt:variant>
        <vt:i4>5</vt:i4>
      </vt:variant>
      <vt:variant>
        <vt:lpwstr/>
      </vt:variant>
      <vt:variant>
        <vt:lpwstr>_Toc169575584</vt:lpwstr>
      </vt:variant>
      <vt:variant>
        <vt:i4>1638458</vt:i4>
      </vt:variant>
      <vt:variant>
        <vt:i4>239</vt:i4>
      </vt:variant>
      <vt:variant>
        <vt:i4>0</vt:i4>
      </vt:variant>
      <vt:variant>
        <vt:i4>5</vt:i4>
      </vt:variant>
      <vt:variant>
        <vt:lpwstr/>
      </vt:variant>
      <vt:variant>
        <vt:lpwstr>_Toc169575583</vt:lpwstr>
      </vt:variant>
      <vt:variant>
        <vt:i4>1638458</vt:i4>
      </vt:variant>
      <vt:variant>
        <vt:i4>233</vt:i4>
      </vt:variant>
      <vt:variant>
        <vt:i4>0</vt:i4>
      </vt:variant>
      <vt:variant>
        <vt:i4>5</vt:i4>
      </vt:variant>
      <vt:variant>
        <vt:lpwstr/>
      </vt:variant>
      <vt:variant>
        <vt:lpwstr>_Toc169575582</vt:lpwstr>
      </vt:variant>
      <vt:variant>
        <vt:i4>1638458</vt:i4>
      </vt:variant>
      <vt:variant>
        <vt:i4>227</vt:i4>
      </vt:variant>
      <vt:variant>
        <vt:i4>0</vt:i4>
      </vt:variant>
      <vt:variant>
        <vt:i4>5</vt:i4>
      </vt:variant>
      <vt:variant>
        <vt:lpwstr/>
      </vt:variant>
      <vt:variant>
        <vt:lpwstr>_Toc169575581</vt:lpwstr>
      </vt:variant>
      <vt:variant>
        <vt:i4>1048633</vt:i4>
      </vt:variant>
      <vt:variant>
        <vt:i4>218</vt:i4>
      </vt:variant>
      <vt:variant>
        <vt:i4>0</vt:i4>
      </vt:variant>
      <vt:variant>
        <vt:i4>5</vt:i4>
      </vt:variant>
      <vt:variant>
        <vt:lpwstr/>
      </vt:variant>
      <vt:variant>
        <vt:lpwstr>_Toc167776807</vt:lpwstr>
      </vt:variant>
      <vt:variant>
        <vt:i4>1048633</vt:i4>
      </vt:variant>
      <vt:variant>
        <vt:i4>212</vt:i4>
      </vt:variant>
      <vt:variant>
        <vt:i4>0</vt:i4>
      </vt:variant>
      <vt:variant>
        <vt:i4>5</vt:i4>
      </vt:variant>
      <vt:variant>
        <vt:lpwstr/>
      </vt:variant>
      <vt:variant>
        <vt:lpwstr>_Toc167776806</vt:lpwstr>
      </vt:variant>
      <vt:variant>
        <vt:i4>1048633</vt:i4>
      </vt:variant>
      <vt:variant>
        <vt:i4>206</vt:i4>
      </vt:variant>
      <vt:variant>
        <vt:i4>0</vt:i4>
      </vt:variant>
      <vt:variant>
        <vt:i4>5</vt:i4>
      </vt:variant>
      <vt:variant>
        <vt:lpwstr/>
      </vt:variant>
      <vt:variant>
        <vt:lpwstr>_Toc167776805</vt:lpwstr>
      </vt:variant>
      <vt:variant>
        <vt:i4>1048633</vt:i4>
      </vt:variant>
      <vt:variant>
        <vt:i4>200</vt:i4>
      </vt:variant>
      <vt:variant>
        <vt:i4>0</vt:i4>
      </vt:variant>
      <vt:variant>
        <vt:i4>5</vt:i4>
      </vt:variant>
      <vt:variant>
        <vt:lpwstr/>
      </vt:variant>
      <vt:variant>
        <vt:lpwstr>_Toc167776804</vt:lpwstr>
      </vt:variant>
      <vt:variant>
        <vt:i4>1048633</vt:i4>
      </vt:variant>
      <vt:variant>
        <vt:i4>194</vt:i4>
      </vt:variant>
      <vt:variant>
        <vt:i4>0</vt:i4>
      </vt:variant>
      <vt:variant>
        <vt:i4>5</vt:i4>
      </vt:variant>
      <vt:variant>
        <vt:lpwstr/>
      </vt:variant>
      <vt:variant>
        <vt:lpwstr>_Toc167776803</vt:lpwstr>
      </vt:variant>
      <vt:variant>
        <vt:i4>1048633</vt:i4>
      </vt:variant>
      <vt:variant>
        <vt:i4>188</vt:i4>
      </vt:variant>
      <vt:variant>
        <vt:i4>0</vt:i4>
      </vt:variant>
      <vt:variant>
        <vt:i4>5</vt:i4>
      </vt:variant>
      <vt:variant>
        <vt:lpwstr/>
      </vt:variant>
      <vt:variant>
        <vt:lpwstr>_Toc167776802</vt:lpwstr>
      </vt:variant>
      <vt:variant>
        <vt:i4>1048633</vt:i4>
      </vt:variant>
      <vt:variant>
        <vt:i4>182</vt:i4>
      </vt:variant>
      <vt:variant>
        <vt:i4>0</vt:i4>
      </vt:variant>
      <vt:variant>
        <vt:i4>5</vt:i4>
      </vt:variant>
      <vt:variant>
        <vt:lpwstr/>
      </vt:variant>
      <vt:variant>
        <vt:lpwstr>_Toc167776801</vt:lpwstr>
      </vt:variant>
      <vt:variant>
        <vt:i4>1048633</vt:i4>
      </vt:variant>
      <vt:variant>
        <vt:i4>176</vt:i4>
      </vt:variant>
      <vt:variant>
        <vt:i4>0</vt:i4>
      </vt:variant>
      <vt:variant>
        <vt:i4>5</vt:i4>
      </vt:variant>
      <vt:variant>
        <vt:lpwstr/>
      </vt:variant>
      <vt:variant>
        <vt:lpwstr>_Toc167776800</vt:lpwstr>
      </vt:variant>
      <vt:variant>
        <vt:i4>1638454</vt:i4>
      </vt:variant>
      <vt:variant>
        <vt:i4>170</vt:i4>
      </vt:variant>
      <vt:variant>
        <vt:i4>0</vt:i4>
      </vt:variant>
      <vt:variant>
        <vt:i4>5</vt:i4>
      </vt:variant>
      <vt:variant>
        <vt:lpwstr/>
      </vt:variant>
      <vt:variant>
        <vt:lpwstr>_Toc167776799</vt:lpwstr>
      </vt:variant>
      <vt:variant>
        <vt:i4>1638454</vt:i4>
      </vt:variant>
      <vt:variant>
        <vt:i4>164</vt:i4>
      </vt:variant>
      <vt:variant>
        <vt:i4>0</vt:i4>
      </vt:variant>
      <vt:variant>
        <vt:i4>5</vt:i4>
      </vt:variant>
      <vt:variant>
        <vt:lpwstr/>
      </vt:variant>
      <vt:variant>
        <vt:lpwstr>_Toc167776798</vt:lpwstr>
      </vt:variant>
      <vt:variant>
        <vt:i4>1638454</vt:i4>
      </vt:variant>
      <vt:variant>
        <vt:i4>158</vt:i4>
      </vt:variant>
      <vt:variant>
        <vt:i4>0</vt:i4>
      </vt:variant>
      <vt:variant>
        <vt:i4>5</vt:i4>
      </vt:variant>
      <vt:variant>
        <vt:lpwstr/>
      </vt:variant>
      <vt:variant>
        <vt:lpwstr>_Toc167776797</vt:lpwstr>
      </vt:variant>
      <vt:variant>
        <vt:i4>1638454</vt:i4>
      </vt:variant>
      <vt:variant>
        <vt:i4>152</vt:i4>
      </vt:variant>
      <vt:variant>
        <vt:i4>0</vt:i4>
      </vt:variant>
      <vt:variant>
        <vt:i4>5</vt:i4>
      </vt:variant>
      <vt:variant>
        <vt:lpwstr/>
      </vt:variant>
      <vt:variant>
        <vt:lpwstr>_Toc167776796</vt:lpwstr>
      </vt:variant>
      <vt:variant>
        <vt:i4>1638454</vt:i4>
      </vt:variant>
      <vt:variant>
        <vt:i4>146</vt:i4>
      </vt:variant>
      <vt:variant>
        <vt:i4>0</vt:i4>
      </vt:variant>
      <vt:variant>
        <vt:i4>5</vt:i4>
      </vt:variant>
      <vt:variant>
        <vt:lpwstr/>
      </vt:variant>
      <vt:variant>
        <vt:lpwstr>_Toc167776795</vt:lpwstr>
      </vt:variant>
      <vt:variant>
        <vt:i4>1638454</vt:i4>
      </vt:variant>
      <vt:variant>
        <vt:i4>140</vt:i4>
      </vt:variant>
      <vt:variant>
        <vt:i4>0</vt:i4>
      </vt:variant>
      <vt:variant>
        <vt:i4>5</vt:i4>
      </vt:variant>
      <vt:variant>
        <vt:lpwstr/>
      </vt:variant>
      <vt:variant>
        <vt:lpwstr>_Toc167776794</vt:lpwstr>
      </vt:variant>
      <vt:variant>
        <vt:i4>1638454</vt:i4>
      </vt:variant>
      <vt:variant>
        <vt:i4>134</vt:i4>
      </vt:variant>
      <vt:variant>
        <vt:i4>0</vt:i4>
      </vt:variant>
      <vt:variant>
        <vt:i4>5</vt:i4>
      </vt:variant>
      <vt:variant>
        <vt:lpwstr/>
      </vt:variant>
      <vt:variant>
        <vt:lpwstr>_Toc167776793</vt:lpwstr>
      </vt:variant>
      <vt:variant>
        <vt:i4>1638454</vt:i4>
      </vt:variant>
      <vt:variant>
        <vt:i4>128</vt:i4>
      </vt:variant>
      <vt:variant>
        <vt:i4>0</vt:i4>
      </vt:variant>
      <vt:variant>
        <vt:i4>5</vt:i4>
      </vt:variant>
      <vt:variant>
        <vt:lpwstr/>
      </vt:variant>
      <vt:variant>
        <vt:lpwstr>_Toc167776792</vt:lpwstr>
      </vt:variant>
      <vt:variant>
        <vt:i4>1638454</vt:i4>
      </vt:variant>
      <vt:variant>
        <vt:i4>122</vt:i4>
      </vt:variant>
      <vt:variant>
        <vt:i4>0</vt:i4>
      </vt:variant>
      <vt:variant>
        <vt:i4>5</vt:i4>
      </vt:variant>
      <vt:variant>
        <vt:lpwstr/>
      </vt:variant>
      <vt:variant>
        <vt:lpwstr>_Toc167776791</vt:lpwstr>
      </vt:variant>
      <vt:variant>
        <vt:i4>1638454</vt:i4>
      </vt:variant>
      <vt:variant>
        <vt:i4>116</vt:i4>
      </vt:variant>
      <vt:variant>
        <vt:i4>0</vt:i4>
      </vt:variant>
      <vt:variant>
        <vt:i4>5</vt:i4>
      </vt:variant>
      <vt:variant>
        <vt:lpwstr/>
      </vt:variant>
      <vt:variant>
        <vt:lpwstr>_Toc167776790</vt:lpwstr>
      </vt:variant>
      <vt:variant>
        <vt:i4>1572918</vt:i4>
      </vt:variant>
      <vt:variant>
        <vt:i4>110</vt:i4>
      </vt:variant>
      <vt:variant>
        <vt:i4>0</vt:i4>
      </vt:variant>
      <vt:variant>
        <vt:i4>5</vt:i4>
      </vt:variant>
      <vt:variant>
        <vt:lpwstr/>
      </vt:variant>
      <vt:variant>
        <vt:lpwstr>_Toc167776789</vt:lpwstr>
      </vt:variant>
      <vt:variant>
        <vt:i4>1572918</vt:i4>
      </vt:variant>
      <vt:variant>
        <vt:i4>104</vt:i4>
      </vt:variant>
      <vt:variant>
        <vt:i4>0</vt:i4>
      </vt:variant>
      <vt:variant>
        <vt:i4>5</vt:i4>
      </vt:variant>
      <vt:variant>
        <vt:lpwstr/>
      </vt:variant>
      <vt:variant>
        <vt:lpwstr>_Toc167776788</vt:lpwstr>
      </vt:variant>
      <vt:variant>
        <vt:i4>1572918</vt:i4>
      </vt:variant>
      <vt:variant>
        <vt:i4>98</vt:i4>
      </vt:variant>
      <vt:variant>
        <vt:i4>0</vt:i4>
      </vt:variant>
      <vt:variant>
        <vt:i4>5</vt:i4>
      </vt:variant>
      <vt:variant>
        <vt:lpwstr/>
      </vt:variant>
      <vt:variant>
        <vt:lpwstr>_Toc167776787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n</dc:creator>
  <cp:keywords/>
  <dc:description/>
  <cp:lastModifiedBy>biblio2</cp:lastModifiedBy>
  <cp:revision>2</cp:revision>
  <cp:lastPrinted>2004-01-26T20:33:00Z</cp:lastPrinted>
  <dcterms:created xsi:type="dcterms:W3CDTF">2010-06-29T17:04:00Z</dcterms:created>
  <dcterms:modified xsi:type="dcterms:W3CDTF">2010-06-29T17:04:00Z</dcterms:modified>
</cp:coreProperties>
</file>