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8C4" w:rsidRPr="008F58C4" w:rsidRDefault="00F93686" w:rsidP="008F58C4">
      <w:pPr>
        <w:spacing w:after="0" w:line="240" w:lineRule="auto"/>
        <w:jc w:val="center"/>
        <w:rPr>
          <w:rFonts w:ascii="Arial" w:eastAsia="Arial Unicode MS" w:hAnsi="Arial" w:cs="Arial"/>
          <w:sz w:val="28"/>
          <w:szCs w:val="28"/>
          <w:lang w:eastAsia="es-ES"/>
        </w:rPr>
      </w:pPr>
      <w:r>
        <w:rPr>
          <w:rFonts w:ascii="Arial" w:eastAsia="Arial Unicode MS" w:hAnsi="Arial" w:cs="Arial"/>
          <w:noProof/>
          <w:sz w:val="28"/>
          <w:szCs w:val="28"/>
          <w:lang w:eastAsia="es-ES"/>
        </w:rPr>
        <w:drawing>
          <wp:inline distT="0" distB="0" distL="0" distR="0">
            <wp:extent cx="1387475" cy="1324610"/>
            <wp:effectExtent l="19050" t="0" r="3175" b="0"/>
            <wp:docPr id="1" name="Imagen 1" descr="nuevo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espol"/>
                    <pic:cNvPicPr>
                      <a:picLocks noChangeAspect="1" noChangeArrowheads="1"/>
                    </pic:cNvPicPr>
                  </pic:nvPicPr>
                  <pic:blipFill>
                    <a:blip r:embed="rId5"/>
                    <a:srcRect/>
                    <a:stretch>
                      <a:fillRect/>
                    </a:stretch>
                  </pic:blipFill>
                  <pic:spPr bwMode="auto">
                    <a:xfrm>
                      <a:off x="0" y="0"/>
                      <a:ext cx="1387475" cy="1324610"/>
                    </a:xfrm>
                    <a:prstGeom prst="rect">
                      <a:avLst/>
                    </a:prstGeom>
                    <a:noFill/>
                    <a:ln w="9525">
                      <a:noFill/>
                      <a:miter lim="800000"/>
                      <a:headEnd/>
                      <a:tailEnd/>
                    </a:ln>
                  </pic:spPr>
                </pic:pic>
              </a:graphicData>
            </a:graphic>
          </wp:inline>
        </w:drawing>
      </w:r>
    </w:p>
    <w:p w:rsidR="008F58C4" w:rsidRPr="008F58C4" w:rsidRDefault="008F58C4" w:rsidP="008F58C4">
      <w:pPr>
        <w:spacing w:after="0" w:line="240" w:lineRule="auto"/>
        <w:jc w:val="center"/>
        <w:rPr>
          <w:rFonts w:ascii="Arial" w:eastAsia="Arial Unicode MS" w:hAnsi="Arial" w:cs="Arial"/>
          <w:sz w:val="28"/>
          <w:szCs w:val="28"/>
          <w:lang w:eastAsia="es-ES"/>
        </w:rPr>
      </w:pPr>
    </w:p>
    <w:p w:rsidR="008F58C4" w:rsidRPr="008F58C4" w:rsidRDefault="008F58C4" w:rsidP="008F58C4">
      <w:pPr>
        <w:spacing w:after="0" w:line="240" w:lineRule="auto"/>
        <w:jc w:val="center"/>
        <w:rPr>
          <w:rFonts w:ascii="Arial" w:eastAsia="Arial Unicode MS" w:hAnsi="Arial" w:cs="Arial"/>
          <w:b/>
          <w:sz w:val="32"/>
          <w:szCs w:val="32"/>
          <w:lang w:eastAsia="es-ES"/>
        </w:rPr>
      </w:pPr>
      <w:r w:rsidRPr="008F58C4">
        <w:rPr>
          <w:rFonts w:ascii="Arial" w:eastAsia="Arial Unicode MS" w:hAnsi="Arial" w:cs="Arial"/>
          <w:b/>
          <w:sz w:val="32"/>
          <w:szCs w:val="32"/>
          <w:lang w:eastAsia="es-ES"/>
        </w:rPr>
        <w:t>ESCUELA SUPERIOR POLITÉCNICA DEL LITORAL</w:t>
      </w:r>
    </w:p>
    <w:p w:rsidR="008F58C4" w:rsidRPr="008F58C4" w:rsidRDefault="008F58C4" w:rsidP="008F58C4">
      <w:pPr>
        <w:spacing w:after="0" w:line="240" w:lineRule="auto"/>
        <w:rPr>
          <w:rFonts w:ascii="Arial" w:eastAsia="Arial Unicode MS" w:hAnsi="Arial" w:cs="Arial"/>
          <w:sz w:val="28"/>
          <w:szCs w:val="28"/>
          <w:lang w:eastAsia="es-ES"/>
        </w:rPr>
      </w:pPr>
    </w:p>
    <w:p w:rsidR="008F58C4" w:rsidRPr="008F58C4" w:rsidRDefault="008F58C4" w:rsidP="008F58C4">
      <w:pPr>
        <w:spacing w:after="0" w:line="240" w:lineRule="auto"/>
        <w:jc w:val="center"/>
        <w:rPr>
          <w:rFonts w:ascii="Arial" w:eastAsia="Arial Unicode MS" w:hAnsi="Arial" w:cs="Arial"/>
          <w:sz w:val="28"/>
          <w:szCs w:val="28"/>
          <w:lang w:eastAsia="es-ES"/>
        </w:rPr>
      </w:pPr>
      <w:r w:rsidRPr="008F58C4">
        <w:rPr>
          <w:rFonts w:ascii="Arial" w:eastAsia="Arial Unicode MS" w:hAnsi="Arial" w:cs="Arial"/>
          <w:sz w:val="28"/>
          <w:szCs w:val="28"/>
          <w:lang w:eastAsia="es-ES"/>
        </w:rPr>
        <w:t>Instituto de Ciencias Matemáticas</w:t>
      </w:r>
    </w:p>
    <w:p w:rsidR="008F58C4" w:rsidRPr="008F58C4" w:rsidRDefault="008F58C4" w:rsidP="008F58C4">
      <w:pPr>
        <w:spacing w:after="0" w:line="240" w:lineRule="auto"/>
        <w:jc w:val="center"/>
        <w:rPr>
          <w:rFonts w:ascii="Arial" w:eastAsia="Arial Unicode MS" w:hAnsi="Arial" w:cs="Arial"/>
          <w:sz w:val="28"/>
          <w:szCs w:val="28"/>
          <w:lang w:eastAsia="es-ES"/>
        </w:rPr>
      </w:pPr>
    </w:p>
    <w:p w:rsidR="008F58C4" w:rsidRPr="008F58C4" w:rsidRDefault="008F58C4" w:rsidP="008F58C4">
      <w:pPr>
        <w:spacing w:after="0" w:line="240" w:lineRule="auto"/>
        <w:jc w:val="center"/>
        <w:rPr>
          <w:rFonts w:ascii="Arial" w:eastAsia="Arial Unicode MS" w:hAnsi="Arial" w:cs="Arial"/>
          <w:sz w:val="28"/>
          <w:szCs w:val="28"/>
          <w:lang w:eastAsia="es-ES"/>
        </w:rPr>
      </w:pPr>
      <w:r w:rsidRPr="008F58C4">
        <w:rPr>
          <w:rFonts w:ascii="Arial" w:eastAsia="Arial Unicode MS" w:hAnsi="Arial" w:cs="Arial"/>
          <w:sz w:val="28"/>
          <w:szCs w:val="28"/>
          <w:lang w:eastAsia="es-ES"/>
        </w:rPr>
        <w:t>Ingeniería en Auditoría y Control de Gestión</w:t>
      </w:r>
    </w:p>
    <w:p w:rsidR="008F58C4" w:rsidRPr="008F58C4" w:rsidRDefault="008F58C4" w:rsidP="008F58C4">
      <w:pPr>
        <w:spacing w:after="0" w:line="240" w:lineRule="auto"/>
        <w:jc w:val="center"/>
        <w:rPr>
          <w:rFonts w:ascii="Arial" w:eastAsia="Arial Unicode MS" w:hAnsi="Arial" w:cs="Arial"/>
          <w:sz w:val="28"/>
          <w:szCs w:val="28"/>
          <w:lang w:eastAsia="es-ES"/>
        </w:rPr>
      </w:pPr>
    </w:p>
    <w:p w:rsidR="008F58C4" w:rsidRPr="008F58C4" w:rsidRDefault="008F58C4" w:rsidP="008F58C4">
      <w:pPr>
        <w:spacing w:after="0" w:line="240" w:lineRule="auto"/>
        <w:jc w:val="center"/>
        <w:rPr>
          <w:rFonts w:ascii="Arial" w:eastAsia="Arial Unicode MS" w:hAnsi="Arial" w:cs="Arial"/>
          <w:sz w:val="28"/>
          <w:szCs w:val="28"/>
          <w:lang w:eastAsia="es-ES"/>
        </w:rPr>
      </w:pPr>
    </w:p>
    <w:p w:rsidR="008F58C4" w:rsidRPr="008F58C4" w:rsidRDefault="008F58C4" w:rsidP="008F58C4">
      <w:pPr>
        <w:spacing w:after="0" w:line="480" w:lineRule="auto"/>
        <w:jc w:val="center"/>
        <w:rPr>
          <w:rFonts w:ascii="Arial" w:eastAsia="Times New Roman" w:hAnsi="Arial" w:cs="Arial"/>
          <w:b/>
          <w:sz w:val="24"/>
          <w:szCs w:val="24"/>
          <w:lang w:eastAsia="es-ES"/>
        </w:rPr>
      </w:pPr>
      <w:r w:rsidRPr="008F58C4">
        <w:rPr>
          <w:rFonts w:ascii="Arial" w:eastAsia="Times New Roman" w:hAnsi="Arial" w:cs="Arial"/>
          <w:b/>
          <w:sz w:val="24"/>
          <w:szCs w:val="24"/>
          <w:lang w:eastAsia="es-ES"/>
        </w:rPr>
        <w:t xml:space="preserve">"ANÁLISIS TÉCNICO DE LOS PROCESOS DE COMPRA Y VENTA DE UNA PYME COMERCIAL EN </w:t>
      </w:r>
      <w:smartTag w:uri="urn:schemas-microsoft-com:office:smarttags" w:element="PersonName">
        <w:smartTagPr>
          <w:attr w:name="ProductID" w:val="LA CIUDAD DE"/>
        </w:smartTagPr>
        <w:r w:rsidRPr="008F58C4">
          <w:rPr>
            <w:rFonts w:ascii="Arial" w:eastAsia="Times New Roman" w:hAnsi="Arial" w:cs="Arial"/>
            <w:b/>
            <w:sz w:val="24"/>
            <w:szCs w:val="24"/>
            <w:lang w:eastAsia="es-ES"/>
          </w:rPr>
          <w:t>LA CIUDAD DE</w:t>
        </w:r>
      </w:smartTag>
      <w:r w:rsidRPr="008F58C4">
        <w:rPr>
          <w:rFonts w:ascii="Arial" w:eastAsia="Times New Roman" w:hAnsi="Arial" w:cs="Arial"/>
          <w:b/>
          <w:sz w:val="24"/>
          <w:szCs w:val="24"/>
          <w:lang w:eastAsia="es-ES"/>
        </w:rPr>
        <w:t xml:space="preserve"> GUAYAQUIL DURANTE EL PRIMER TRIMESTRE DEL AÑO </w:t>
      </w:r>
      <w:smartTag w:uri="urn:schemas-microsoft-com:office:smarttags" w:element="metricconverter">
        <w:smartTagPr>
          <w:attr w:name="ProductID" w:val="2007”"/>
        </w:smartTagPr>
        <w:r w:rsidRPr="008F58C4">
          <w:rPr>
            <w:rFonts w:ascii="Arial" w:eastAsia="Times New Roman" w:hAnsi="Arial" w:cs="Arial"/>
            <w:b/>
            <w:sz w:val="24"/>
            <w:szCs w:val="24"/>
            <w:lang w:eastAsia="es-ES"/>
          </w:rPr>
          <w:t>2007”</w:t>
        </w:r>
      </w:smartTag>
    </w:p>
    <w:p w:rsidR="008F58C4" w:rsidRPr="008F58C4" w:rsidRDefault="008F58C4" w:rsidP="008F58C4">
      <w:pPr>
        <w:spacing w:after="0" w:line="240" w:lineRule="auto"/>
        <w:rPr>
          <w:rFonts w:ascii="Arial" w:eastAsia="Arial Unicode MS" w:hAnsi="Arial" w:cs="Arial"/>
          <w:color w:val="000000"/>
          <w:sz w:val="28"/>
          <w:szCs w:val="28"/>
          <w:lang w:eastAsia="es-ES"/>
        </w:rPr>
      </w:pPr>
    </w:p>
    <w:p w:rsidR="008F58C4" w:rsidRPr="008F58C4" w:rsidRDefault="008F58C4" w:rsidP="008F58C4">
      <w:pPr>
        <w:spacing w:after="0" w:line="240" w:lineRule="auto"/>
        <w:jc w:val="center"/>
        <w:rPr>
          <w:rFonts w:ascii="Arial" w:eastAsia="Arial Unicode MS" w:hAnsi="Arial" w:cs="Arial"/>
          <w:b/>
          <w:sz w:val="32"/>
          <w:szCs w:val="32"/>
          <w:lang w:eastAsia="es-ES"/>
        </w:rPr>
      </w:pPr>
      <w:r w:rsidRPr="008F58C4">
        <w:rPr>
          <w:rFonts w:ascii="Arial" w:eastAsia="Arial Unicode MS" w:hAnsi="Arial" w:cs="Arial"/>
          <w:b/>
          <w:sz w:val="32"/>
          <w:szCs w:val="32"/>
          <w:lang w:eastAsia="es-ES"/>
        </w:rPr>
        <w:t>TESIS DE GRADO</w:t>
      </w:r>
    </w:p>
    <w:p w:rsidR="008F58C4" w:rsidRPr="008F58C4" w:rsidRDefault="008F58C4" w:rsidP="008F58C4">
      <w:pPr>
        <w:spacing w:after="0" w:line="240" w:lineRule="auto"/>
        <w:jc w:val="center"/>
        <w:rPr>
          <w:rFonts w:ascii="Arial" w:eastAsia="Arial Unicode MS" w:hAnsi="Arial" w:cs="Arial"/>
          <w:sz w:val="28"/>
          <w:szCs w:val="28"/>
          <w:lang w:eastAsia="es-ES"/>
        </w:rPr>
      </w:pPr>
    </w:p>
    <w:p w:rsidR="008F58C4" w:rsidRPr="008F58C4" w:rsidRDefault="008F58C4" w:rsidP="008F58C4">
      <w:pPr>
        <w:spacing w:after="0" w:line="240" w:lineRule="auto"/>
        <w:jc w:val="center"/>
        <w:rPr>
          <w:rFonts w:ascii="Arial" w:eastAsia="Arial Unicode MS" w:hAnsi="Arial" w:cs="Arial"/>
          <w:sz w:val="28"/>
          <w:szCs w:val="28"/>
          <w:lang w:eastAsia="es-ES"/>
        </w:rPr>
      </w:pPr>
      <w:r w:rsidRPr="008F58C4">
        <w:rPr>
          <w:rFonts w:ascii="Arial" w:eastAsia="Arial Unicode MS" w:hAnsi="Arial" w:cs="Arial"/>
          <w:sz w:val="28"/>
          <w:szCs w:val="28"/>
          <w:lang w:eastAsia="es-ES"/>
        </w:rPr>
        <w:t>SEMINARIOS DE GRADUACIÓN: AUDITORÍA FINANCIERA – AUDITORÍA TRIBUTARÍA</w:t>
      </w:r>
    </w:p>
    <w:p w:rsidR="008F58C4" w:rsidRPr="008F58C4" w:rsidRDefault="008F58C4" w:rsidP="008F58C4">
      <w:pPr>
        <w:spacing w:after="0" w:line="240" w:lineRule="auto"/>
        <w:jc w:val="center"/>
        <w:rPr>
          <w:rFonts w:ascii="Arial" w:eastAsia="Arial Unicode MS" w:hAnsi="Arial" w:cs="Arial"/>
          <w:sz w:val="28"/>
          <w:szCs w:val="28"/>
          <w:lang w:eastAsia="es-ES"/>
        </w:rPr>
      </w:pPr>
    </w:p>
    <w:p w:rsidR="008F58C4" w:rsidRPr="008F58C4" w:rsidRDefault="008F58C4" w:rsidP="008F58C4">
      <w:pPr>
        <w:spacing w:after="0" w:line="240" w:lineRule="auto"/>
        <w:jc w:val="center"/>
        <w:rPr>
          <w:rFonts w:ascii="Arial" w:eastAsia="Arial Unicode MS" w:hAnsi="Arial" w:cs="Arial"/>
          <w:sz w:val="28"/>
          <w:szCs w:val="28"/>
          <w:lang w:eastAsia="es-ES"/>
        </w:rPr>
      </w:pPr>
    </w:p>
    <w:p w:rsidR="008F58C4" w:rsidRPr="008F58C4" w:rsidRDefault="008F58C4" w:rsidP="008F58C4">
      <w:pPr>
        <w:spacing w:after="0" w:line="240" w:lineRule="auto"/>
        <w:jc w:val="center"/>
        <w:rPr>
          <w:rFonts w:ascii="Arial" w:eastAsia="Arial Unicode MS" w:hAnsi="Arial" w:cs="Arial"/>
          <w:sz w:val="28"/>
          <w:szCs w:val="28"/>
          <w:lang w:eastAsia="es-ES"/>
        </w:rPr>
      </w:pPr>
      <w:r w:rsidRPr="008F58C4">
        <w:rPr>
          <w:rFonts w:ascii="Arial" w:eastAsia="Arial Unicode MS" w:hAnsi="Arial" w:cs="Arial"/>
          <w:sz w:val="28"/>
          <w:szCs w:val="28"/>
          <w:lang w:eastAsia="es-ES"/>
        </w:rPr>
        <w:t>Previo a la obtención del título de:</w:t>
      </w:r>
    </w:p>
    <w:p w:rsidR="008F58C4" w:rsidRPr="008F58C4" w:rsidRDefault="008F58C4" w:rsidP="008F58C4">
      <w:pPr>
        <w:spacing w:after="0" w:line="240" w:lineRule="auto"/>
        <w:jc w:val="center"/>
        <w:rPr>
          <w:rFonts w:ascii="Arial" w:eastAsia="Arial Unicode MS" w:hAnsi="Arial" w:cs="Arial"/>
          <w:sz w:val="28"/>
          <w:szCs w:val="28"/>
          <w:lang w:eastAsia="es-ES"/>
        </w:rPr>
      </w:pPr>
    </w:p>
    <w:p w:rsidR="008F58C4" w:rsidRPr="008F58C4" w:rsidRDefault="008F58C4" w:rsidP="008F58C4">
      <w:pPr>
        <w:spacing w:after="0" w:line="240" w:lineRule="auto"/>
        <w:jc w:val="center"/>
        <w:rPr>
          <w:rFonts w:ascii="Arial" w:eastAsia="Arial Unicode MS" w:hAnsi="Arial" w:cs="Arial"/>
          <w:sz w:val="28"/>
          <w:szCs w:val="28"/>
          <w:lang w:eastAsia="es-ES"/>
        </w:rPr>
      </w:pPr>
      <w:r w:rsidRPr="008F58C4">
        <w:rPr>
          <w:rFonts w:ascii="Arial" w:eastAsia="Arial Unicode MS" w:hAnsi="Arial" w:cs="Arial"/>
          <w:sz w:val="28"/>
          <w:szCs w:val="28"/>
          <w:lang w:eastAsia="es-ES"/>
        </w:rPr>
        <w:t>AUDITOR – CONTADOR PÚBLICO AUTORIZADO</w:t>
      </w:r>
    </w:p>
    <w:p w:rsidR="008F58C4" w:rsidRPr="008F58C4" w:rsidRDefault="008F58C4" w:rsidP="008F58C4">
      <w:pPr>
        <w:spacing w:after="0" w:line="240" w:lineRule="auto"/>
        <w:jc w:val="center"/>
        <w:rPr>
          <w:rFonts w:ascii="Arial" w:eastAsia="Arial Unicode MS" w:hAnsi="Arial" w:cs="Arial"/>
          <w:sz w:val="28"/>
          <w:szCs w:val="28"/>
          <w:lang w:eastAsia="es-ES"/>
        </w:rPr>
      </w:pPr>
    </w:p>
    <w:p w:rsidR="008F58C4" w:rsidRPr="008F58C4" w:rsidRDefault="008F58C4" w:rsidP="008F58C4">
      <w:pPr>
        <w:spacing w:after="0" w:line="240" w:lineRule="auto"/>
        <w:jc w:val="center"/>
        <w:rPr>
          <w:rFonts w:ascii="Arial" w:eastAsia="Arial Unicode MS" w:hAnsi="Arial" w:cs="Arial"/>
          <w:sz w:val="28"/>
          <w:szCs w:val="28"/>
          <w:lang w:eastAsia="es-ES"/>
        </w:rPr>
      </w:pPr>
      <w:r w:rsidRPr="008F58C4">
        <w:rPr>
          <w:rFonts w:ascii="Arial" w:eastAsia="Arial Unicode MS" w:hAnsi="Arial" w:cs="Arial"/>
          <w:sz w:val="28"/>
          <w:szCs w:val="28"/>
          <w:lang w:eastAsia="es-ES"/>
        </w:rPr>
        <w:t>Presentado por:</w:t>
      </w:r>
    </w:p>
    <w:p w:rsidR="008F58C4" w:rsidRPr="008F58C4" w:rsidRDefault="008F58C4" w:rsidP="008F58C4">
      <w:pPr>
        <w:spacing w:after="0" w:line="240" w:lineRule="auto"/>
        <w:jc w:val="center"/>
        <w:rPr>
          <w:rFonts w:ascii="Arial" w:eastAsia="Arial Unicode MS" w:hAnsi="Arial" w:cs="Arial"/>
          <w:sz w:val="28"/>
          <w:szCs w:val="28"/>
          <w:lang w:eastAsia="es-ES"/>
        </w:rPr>
      </w:pPr>
    </w:p>
    <w:p w:rsidR="008F58C4" w:rsidRPr="008F58C4" w:rsidRDefault="008F58C4" w:rsidP="008F58C4">
      <w:pPr>
        <w:spacing w:after="0" w:line="480" w:lineRule="auto"/>
        <w:jc w:val="center"/>
        <w:rPr>
          <w:rFonts w:ascii="Arial" w:eastAsia="Times New Roman" w:hAnsi="Arial" w:cs="Arial"/>
          <w:b/>
          <w:sz w:val="24"/>
          <w:szCs w:val="24"/>
          <w:lang w:eastAsia="es-ES"/>
        </w:rPr>
      </w:pPr>
      <w:r w:rsidRPr="008F58C4">
        <w:rPr>
          <w:rFonts w:ascii="Arial" w:eastAsia="Times New Roman" w:hAnsi="Arial" w:cs="Arial"/>
          <w:b/>
          <w:sz w:val="24"/>
          <w:szCs w:val="24"/>
          <w:lang w:eastAsia="es-ES"/>
        </w:rPr>
        <w:t>MARÍA DEL CARMEN VILEMA ESCUDERO</w:t>
      </w:r>
    </w:p>
    <w:p w:rsidR="008F58C4" w:rsidRPr="008F58C4" w:rsidRDefault="008F58C4" w:rsidP="008F58C4">
      <w:pPr>
        <w:spacing w:after="0" w:line="240" w:lineRule="auto"/>
        <w:jc w:val="center"/>
        <w:rPr>
          <w:rFonts w:ascii="Arial" w:eastAsia="Arial Unicode MS" w:hAnsi="Arial" w:cs="Arial"/>
          <w:sz w:val="28"/>
          <w:szCs w:val="28"/>
          <w:lang w:eastAsia="es-ES"/>
        </w:rPr>
      </w:pPr>
    </w:p>
    <w:p w:rsidR="008F58C4" w:rsidRPr="008F58C4" w:rsidRDefault="008F58C4" w:rsidP="008F58C4">
      <w:pPr>
        <w:spacing w:after="0" w:line="240" w:lineRule="auto"/>
        <w:jc w:val="center"/>
        <w:rPr>
          <w:rFonts w:ascii="Arial" w:eastAsia="Arial Unicode MS" w:hAnsi="Arial" w:cs="Arial"/>
          <w:sz w:val="28"/>
          <w:szCs w:val="28"/>
          <w:lang w:eastAsia="es-ES"/>
        </w:rPr>
      </w:pPr>
      <w:r>
        <w:rPr>
          <w:rFonts w:ascii="Arial" w:eastAsia="Arial Unicode MS" w:hAnsi="Arial" w:cs="Arial"/>
          <w:sz w:val="28"/>
          <w:szCs w:val="28"/>
          <w:lang w:eastAsia="es-ES"/>
        </w:rPr>
        <w:t>Guayaquil – Ecuador</w:t>
      </w:r>
    </w:p>
    <w:p w:rsidR="008F58C4" w:rsidRDefault="008F58C4" w:rsidP="008F58C4">
      <w:pPr>
        <w:spacing w:after="0" w:line="240" w:lineRule="auto"/>
        <w:jc w:val="center"/>
        <w:rPr>
          <w:rFonts w:ascii="Arial" w:eastAsia="Arial Unicode MS" w:hAnsi="Arial" w:cs="Arial"/>
          <w:sz w:val="28"/>
          <w:szCs w:val="28"/>
          <w:lang w:eastAsia="es-ES"/>
        </w:rPr>
      </w:pPr>
    </w:p>
    <w:p w:rsidR="008F58C4" w:rsidRPr="008F58C4" w:rsidRDefault="008F58C4" w:rsidP="008F58C4">
      <w:pPr>
        <w:spacing w:after="0" w:line="240" w:lineRule="auto"/>
        <w:jc w:val="center"/>
        <w:rPr>
          <w:rFonts w:ascii="Arial" w:eastAsia="Arial Unicode MS" w:hAnsi="Arial" w:cs="Arial"/>
          <w:sz w:val="28"/>
          <w:szCs w:val="28"/>
          <w:lang w:eastAsia="es-ES"/>
        </w:rPr>
      </w:pPr>
      <w:r w:rsidRPr="008F58C4">
        <w:rPr>
          <w:rFonts w:ascii="Arial" w:eastAsia="Arial Unicode MS" w:hAnsi="Arial" w:cs="Arial"/>
          <w:sz w:val="28"/>
          <w:szCs w:val="28"/>
          <w:lang w:eastAsia="es-ES"/>
        </w:rPr>
        <w:t>2007</w:t>
      </w:r>
    </w:p>
    <w:p w:rsidR="00B66C7D" w:rsidRDefault="009976F6" w:rsidP="008F58C4">
      <w:pPr>
        <w:spacing w:line="480" w:lineRule="auto"/>
        <w:jc w:val="center"/>
        <w:rPr>
          <w:rFonts w:ascii="Arial" w:hAnsi="Arial" w:cs="Arial"/>
          <w:b/>
          <w:sz w:val="28"/>
          <w:szCs w:val="28"/>
        </w:rPr>
      </w:pPr>
      <w:r>
        <w:rPr>
          <w:rFonts w:ascii="Arial" w:hAnsi="Arial" w:cs="Arial"/>
          <w:b/>
          <w:sz w:val="28"/>
          <w:szCs w:val="28"/>
        </w:rPr>
        <w:lastRenderedPageBreak/>
        <w:t>AGRADECIMIENTO</w:t>
      </w:r>
    </w:p>
    <w:p w:rsidR="00B66C7D" w:rsidRDefault="00B66C7D" w:rsidP="00B66C7D">
      <w:pPr>
        <w:spacing w:line="480" w:lineRule="auto"/>
        <w:jc w:val="center"/>
        <w:rPr>
          <w:rFonts w:ascii="Arial" w:hAnsi="Arial" w:cs="Arial"/>
          <w:b/>
          <w:sz w:val="28"/>
          <w:szCs w:val="28"/>
        </w:rPr>
      </w:pPr>
    </w:p>
    <w:p w:rsidR="00B66C7D" w:rsidRDefault="00B66C7D" w:rsidP="00B66C7D">
      <w:pPr>
        <w:spacing w:line="480" w:lineRule="auto"/>
        <w:jc w:val="center"/>
        <w:rPr>
          <w:rFonts w:ascii="Arial" w:hAnsi="Arial" w:cs="Arial"/>
          <w:b/>
          <w:sz w:val="28"/>
          <w:szCs w:val="28"/>
        </w:rPr>
      </w:pPr>
    </w:p>
    <w:p w:rsidR="00B66C7D" w:rsidRDefault="00B66C7D" w:rsidP="00B66C7D">
      <w:pPr>
        <w:spacing w:line="480" w:lineRule="auto"/>
        <w:jc w:val="center"/>
        <w:rPr>
          <w:rFonts w:ascii="Arial" w:hAnsi="Arial" w:cs="Arial"/>
          <w:b/>
          <w:sz w:val="28"/>
          <w:szCs w:val="28"/>
        </w:rPr>
      </w:pPr>
    </w:p>
    <w:p w:rsidR="00B66C7D" w:rsidRDefault="00B66C7D" w:rsidP="00B66C7D">
      <w:pPr>
        <w:spacing w:line="480" w:lineRule="auto"/>
        <w:jc w:val="center"/>
        <w:rPr>
          <w:rFonts w:ascii="Arial" w:hAnsi="Arial" w:cs="Arial"/>
          <w:b/>
          <w:sz w:val="28"/>
          <w:szCs w:val="28"/>
        </w:rPr>
      </w:pPr>
    </w:p>
    <w:p w:rsidR="009976F6" w:rsidRPr="00B66C7D" w:rsidRDefault="009976F6" w:rsidP="00B66C7D">
      <w:pPr>
        <w:spacing w:line="480" w:lineRule="auto"/>
        <w:ind w:left="4956"/>
        <w:jc w:val="both"/>
        <w:rPr>
          <w:rFonts w:ascii="Arial" w:hAnsi="Arial" w:cs="Arial"/>
          <w:b/>
          <w:sz w:val="28"/>
          <w:szCs w:val="28"/>
        </w:rPr>
      </w:pPr>
      <w:r w:rsidRPr="00CA6FB3">
        <w:rPr>
          <w:rFonts w:ascii="Arial" w:hAnsi="Arial" w:cs="Arial"/>
          <w:sz w:val="24"/>
          <w:szCs w:val="24"/>
        </w:rPr>
        <w:t xml:space="preserve">A todas las personas que colaboraron en la realización de esta obra, en especial </w:t>
      </w:r>
      <w:r w:rsidR="00B63D9A">
        <w:rPr>
          <w:rFonts w:ascii="Arial" w:hAnsi="Arial" w:cs="Arial"/>
          <w:sz w:val="24"/>
          <w:szCs w:val="24"/>
        </w:rPr>
        <w:t xml:space="preserve">a mis Padres </w:t>
      </w:r>
      <w:r w:rsidR="008B778A">
        <w:rPr>
          <w:rFonts w:ascii="Arial" w:hAnsi="Arial" w:cs="Arial"/>
          <w:sz w:val="24"/>
          <w:szCs w:val="24"/>
        </w:rPr>
        <w:t>por contar con su apoyo incondicional</w:t>
      </w:r>
      <w:r w:rsidR="00B63D9A">
        <w:rPr>
          <w:rFonts w:ascii="Arial" w:hAnsi="Arial" w:cs="Arial"/>
          <w:sz w:val="24"/>
          <w:szCs w:val="24"/>
        </w:rPr>
        <w:t xml:space="preserve">, </w:t>
      </w:r>
      <w:r w:rsidRPr="00CA6FB3">
        <w:rPr>
          <w:rFonts w:ascii="Arial" w:hAnsi="Arial" w:cs="Arial"/>
          <w:sz w:val="24"/>
          <w:szCs w:val="24"/>
        </w:rPr>
        <w:t>al Instituto de Ciencias Matemáticas y a mi Direct</w:t>
      </w:r>
      <w:r w:rsidR="00495FCE">
        <w:rPr>
          <w:rFonts w:ascii="Arial" w:hAnsi="Arial" w:cs="Arial"/>
          <w:sz w:val="24"/>
          <w:szCs w:val="24"/>
        </w:rPr>
        <w:t>or</w:t>
      </w:r>
      <w:r w:rsidR="00A46FAE">
        <w:rPr>
          <w:rFonts w:ascii="Arial" w:hAnsi="Arial" w:cs="Arial"/>
          <w:sz w:val="24"/>
          <w:szCs w:val="24"/>
        </w:rPr>
        <w:t>a</w:t>
      </w:r>
      <w:r w:rsidR="00495FCE">
        <w:rPr>
          <w:rFonts w:ascii="Arial" w:hAnsi="Arial" w:cs="Arial"/>
          <w:sz w:val="24"/>
          <w:szCs w:val="24"/>
        </w:rPr>
        <w:t xml:space="preserve"> de Tesis Ing. María Nela Pastui</w:t>
      </w:r>
      <w:r w:rsidRPr="00CA6FB3">
        <w:rPr>
          <w:rFonts w:ascii="Arial" w:hAnsi="Arial" w:cs="Arial"/>
          <w:sz w:val="24"/>
          <w:szCs w:val="24"/>
        </w:rPr>
        <w:t>zaca</w:t>
      </w:r>
      <w:r w:rsidR="00CA6FB3">
        <w:rPr>
          <w:rFonts w:ascii="Arial" w:hAnsi="Arial" w:cs="Arial"/>
          <w:sz w:val="24"/>
          <w:szCs w:val="24"/>
        </w:rPr>
        <w:t>.</w:t>
      </w:r>
    </w:p>
    <w:p w:rsidR="00CA6FB3" w:rsidRDefault="00CA6FB3" w:rsidP="00612985">
      <w:pPr>
        <w:spacing w:line="480" w:lineRule="auto"/>
        <w:ind w:left="4248"/>
        <w:jc w:val="both"/>
        <w:rPr>
          <w:rFonts w:ascii="Arial" w:hAnsi="Arial" w:cs="Arial"/>
          <w:sz w:val="24"/>
          <w:szCs w:val="24"/>
        </w:rPr>
      </w:pPr>
    </w:p>
    <w:p w:rsidR="00CA6FB3" w:rsidRDefault="00CA6FB3" w:rsidP="00612985">
      <w:pPr>
        <w:spacing w:line="480" w:lineRule="auto"/>
        <w:ind w:left="4248"/>
        <w:jc w:val="both"/>
        <w:rPr>
          <w:rFonts w:ascii="Arial" w:hAnsi="Arial" w:cs="Arial"/>
          <w:sz w:val="24"/>
          <w:szCs w:val="24"/>
        </w:rPr>
      </w:pPr>
    </w:p>
    <w:p w:rsidR="004F358A" w:rsidRDefault="004F358A" w:rsidP="00612985">
      <w:pPr>
        <w:spacing w:line="480" w:lineRule="auto"/>
        <w:ind w:left="4248"/>
        <w:jc w:val="both"/>
        <w:rPr>
          <w:rFonts w:ascii="Arial" w:hAnsi="Arial" w:cs="Arial"/>
          <w:sz w:val="24"/>
          <w:szCs w:val="24"/>
        </w:rPr>
      </w:pPr>
    </w:p>
    <w:p w:rsidR="00B66C7D" w:rsidRDefault="00B66C7D" w:rsidP="00B66C7D">
      <w:pPr>
        <w:spacing w:line="480" w:lineRule="auto"/>
        <w:rPr>
          <w:rFonts w:ascii="Arial" w:hAnsi="Arial" w:cs="Arial"/>
          <w:sz w:val="24"/>
          <w:szCs w:val="24"/>
        </w:rPr>
      </w:pPr>
    </w:p>
    <w:p w:rsidR="00CA6FB3" w:rsidRDefault="00CA6FB3" w:rsidP="00B66C7D">
      <w:pPr>
        <w:spacing w:line="480" w:lineRule="auto"/>
        <w:jc w:val="center"/>
        <w:rPr>
          <w:rFonts w:ascii="Arial" w:hAnsi="Arial" w:cs="Arial"/>
          <w:b/>
          <w:sz w:val="28"/>
          <w:szCs w:val="28"/>
        </w:rPr>
      </w:pPr>
      <w:r w:rsidRPr="00CA6FB3">
        <w:rPr>
          <w:rFonts w:ascii="Arial" w:hAnsi="Arial" w:cs="Arial"/>
          <w:b/>
          <w:sz w:val="28"/>
          <w:szCs w:val="28"/>
        </w:rPr>
        <w:lastRenderedPageBreak/>
        <w:t>DEDICATORIA</w:t>
      </w:r>
    </w:p>
    <w:p w:rsidR="00CA6FB3" w:rsidRDefault="00CA6FB3" w:rsidP="00612985">
      <w:pPr>
        <w:spacing w:line="480" w:lineRule="auto"/>
        <w:rPr>
          <w:rFonts w:ascii="Arial" w:hAnsi="Arial" w:cs="Arial"/>
          <w:sz w:val="28"/>
          <w:szCs w:val="28"/>
        </w:rPr>
      </w:pPr>
    </w:p>
    <w:p w:rsidR="00CA6FB3" w:rsidRDefault="00CA6FB3" w:rsidP="00612985">
      <w:pPr>
        <w:spacing w:line="480" w:lineRule="auto"/>
        <w:jc w:val="center"/>
        <w:rPr>
          <w:rFonts w:ascii="Arial" w:hAnsi="Arial" w:cs="Arial"/>
          <w:sz w:val="28"/>
          <w:szCs w:val="28"/>
        </w:rPr>
      </w:pPr>
    </w:p>
    <w:p w:rsidR="00CA6FB3" w:rsidRDefault="00CA6FB3" w:rsidP="00612985">
      <w:pPr>
        <w:spacing w:line="480" w:lineRule="auto"/>
        <w:jc w:val="center"/>
        <w:rPr>
          <w:rFonts w:ascii="Arial" w:hAnsi="Arial" w:cs="Arial"/>
          <w:sz w:val="28"/>
          <w:szCs w:val="28"/>
        </w:rPr>
      </w:pPr>
    </w:p>
    <w:p w:rsidR="004F5F83" w:rsidRDefault="004F5F83" w:rsidP="00F2710C">
      <w:pPr>
        <w:spacing w:line="480" w:lineRule="auto"/>
        <w:rPr>
          <w:rFonts w:ascii="Arial" w:hAnsi="Arial" w:cs="Arial"/>
          <w:sz w:val="28"/>
          <w:szCs w:val="28"/>
        </w:rPr>
      </w:pPr>
    </w:p>
    <w:p w:rsidR="00B66C7D" w:rsidRDefault="00B66C7D" w:rsidP="00B40BB3">
      <w:pPr>
        <w:spacing w:line="480" w:lineRule="auto"/>
        <w:ind w:left="4956"/>
        <w:rPr>
          <w:rFonts w:ascii="Arial" w:hAnsi="Arial" w:cs="Arial"/>
          <w:sz w:val="24"/>
          <w:szCs w:val="24"/>
        </w:rPr>
      </w:pPr>
    </w:p>
    <w:p w:rsidR="00B66C7D" w:rsidRDefault="00B66C7D" w:rsidP="00B40BB3">
      <w:pPr>
        <w:spacing w:line="480" w:lineRule="auto"/>
        <w:ind w:left="4956"/>
        <w:rPr>
          <w:rFonts w:ascii="Arial" w:hAnsi="Arial" w:cs="Arial"/>
          <w:sz w:val="24"/>
          <w:szCs w:val="24"/>
        </w:rPr>
      </w:pPr>
    </w:p>
    <w:p w:rsidR="00CA6FB3" w:rsidRPr="00CA6FB3" w:rsidRDefault="00CA6FB3" w:rsidP="00B40BB3">
      <w:pPr>
        <w:spacing w:line="480" w:lineRule="auto"/>
        <w:ind w:left="4956"/>
        <w:rPr>
          <w:rFonts w:ascii="Arial" w:hAnsi="Arial" w:cs="Arial"/>
          <w:sz w:val="24"/>
          <w:szCs w:val="24"/>
        </w:rPr>
      </w:pPr>
      <w:r w:rsidRPr="00CA6FB3">
        <w:rPr>
          <w:rFonts w:ascii="Arial" w:hAnsi="Arial" w:cs="Arial"/>
          <w:sz w:val="24"/>
          <w:szCs w:val="24"/>
        </w:rPr>
        <w:t>A DIOS</w:t>
      </w:r>
    </w:p>
    <w:p w:rsidR="00CA6FB3" w:rsidRPr="00CA6FB3" w:rsidRDefault="00CA6FB3" w:rsidP="00B40BB3">
      <w:pPr>
        <w:spacing w:line="480" w:lineRule="auto"/>
        <w:ind w:left="4956"/>
        <w:rPr>
          <w:rFonts w:ascii="Arial" w:hAnsi="Arial" w:cs="Arial"/>
          <w:sz w:val="24"/>
          <w:szCs w:val="24"/>
        </w:rPr>
      </w:pPr>
      <w:r w:rsidRPr="00CA6FB3">
        <w:rPr>
          <w:rFonts w:ascii="Arial" w:hAnsi="Arial" w:cs="Arial"/>
          <w:sz w:val="24"/>
          <w:szCs w:val="24"/>
        </w:rPr>
        <w:t>A MIS PADRES</w:t>
      </w:r>
    </w:p>
    <w:p w:rsidR="00CA6FB3" w:rsidRDefault="00CA6FB3" w:rsidP="00B40BB3">
      <w:pPr>
        <w:spacing w:line="480" w:lineRule="auto"/>
        <w:ind w:left="4956"/>
        <w:rPr>
          <w:rFonts w:ascii="Arial" w:hAnsi="Arial" w:cs="Arial"/>
          <w:sz w:val="24"/>
          <w:szCs w:val="24"/>
        </w:rPr>
      </w:pPr>
      <w:r w:rsidRPr="00CA6FB3">
        <w:rPr>
          <w:rFonts w:ascii="Arial" w:hAnsi="Arial" w:cs="Arial"/>
          <w:sz w:val="24"/>
          <w:szCs w:val="24"/>
        </w:rPr>
        <w:t>A MIS HERMANOS</w:t>
      </w:r>
    </w:p>
    <w:p w:rsidR="00B40BB3" w:rsidRPr="00CA6FB3" w:rsidRDefault="00B40BB3" w:rsidP="00B40BB3">
      <w:pPr>
        <w:spacing w:line="480" w:lineRule="auto"/>
        <w:ind w:left="4956"/>
        <w:rPr>
          <w:rFonts w:ascii="Arial" w:hAnsi="Arial" w:cs="Arial"/>
          <w:sz w:val="24"/>
          <w:szCs w:val="24"/>
        </w:rPr>
      </w:pPr>
      <w:r>
        <w:rPr>
          <w:rFonts w:ascii="Arial" w:hAnsi="Arial" w:cs="Arial"/>
          <w:sz w:val="24"/>
          <w:szCs w:val="24"/>
        </w:rPr>
        <w:t>A MARCO BENALCAZAR</w:t>
      </w:r>
    </w:p>
    <w:p w:rsidR="00CA6FB3" w:rsidRDefault="00CA6FB3" w:rsidP="00B40BB3">
      <w:pPr>
        <w:spacing w:line="480" w:lineRule="auto"/>
        <w:ind w:left="4956"/>
        <w:rPr>
          <w:rFonts w:ascii="Arial" w:hAnsi="Arial" w:cs="Arial"/>
          <w:sz w:val="24"/>
          <w:szCs w:val="24"/>
        </w:rPr>
      </w:pPr>
      <w:r w:rsidRPr="00CA6FB3">
        <w:rPr>
          <w:rFonts w:ascii="Arial" w:hAnsi="Arial" w:cs="Arial"/>
          <w:sz w:val="24"/>
          <w:szCs w:val="24"/>
        </w:rPr>
        <w:t>Y AMIGOS</w:t>
      </w:r>
      <w:r w:rsidR="005109E5">
        <w:rPr>
          <w:rFonts w:ascii="Arial" w:hAnsi="Arial" w:cs="Arial"/>
          <w:sz w:val="24"/>
          <w:szCs w:val="24"/>
        </w:rPr>
        <w:t xml:space="preserve"> DE </w:t>
      </w:r>
      <w:smartTag w:uri="urn:schemas-microsoft-com:office:smarttags" w:element="PersonName">
        <w:smartTagPr>
          <w:attr w:name="ProductID" w:val="la ESPOL"/>
        </w:smartTagPr>
        <w:r w:rsidR="005109E5">
          <w:rPr>
            <w:rFonts w:ascii="Arial" w:hAnsi="Arial" w:cs="Arial"/>
            <w:sz w:val="24"/>
            <w:szCs w:val="24"/>
          </w:rPr>
          <w:t>LA ESPOL</w:t>
        </w:r>
      </w:smartTag>
    </w:p>
    <w:p w:rsidR="00CA6FB3" w:rsidRDefault="00CA6FB3" w:rsidP="00612985">
      <w:pPr>
        <w:spacing w:line="480" w:lineRule="auto"/>
        <w:ind w:left="4248"/>
        <w:rPr>
          <w:rFonts w:ascii="Arial" w:hAnsi="Arial" w:cs="Arial"/>
          <w:sz w:val="24"/>
          <w:szCs w:val="24"/>
        </w:rPr>
      </w:pPr>
    </w:p>
    <w:p w:rsidR="00B40BB3" w:rsidRDefault="00B40BB3" w:rsidP="00AF0AD0">
      <w:pPr>
        <w:spacing w:line="480" w:lineRule="auto"/>
        <w:rPr>
          <w:rFonts w:ascii="Arial" w:hAnsi="Arial" w:cs="Arial"/>
          <w:sz w:val="24"/>
          <w:szCs w:val="24"/>
        </w:rPr>
      </w:pPr>
    </w:p>
    <w:p w:rsidR="004F5F83" w:rsidRDefault="004F5F83" w:rsidP="00AF0AD0">
      <w:pPr>
        <w:spacing w:line="480" w:lineRule="auto"/>
        <w:rPr>
          <w:rFonts w:ascii="Arial" w:hAnsi="Arial" w:cs="Arial"/>
          <w:sz w:val="24"/>
          <w:szCs w:val="24"/>
        </w:rPr>
      </w:pPr>
    </w:p>
    <w:p w:rsidR="00B40BB3" w:rsidRDefault="00B40BB3" w:rsidP="00AF0AD0">
      <w:pPr>
        <w:spacing w:line="480" w:lineRule="auto"/>
        <w:rPr>
          <w:rFonts w:ascii="Arial" w:hAnsi="Arial" w:cs="Arial"/>
          <w:sz w:val="24"/>
          <w:szCs w:val="24"/>
        </w:rPr>
      </w:pPr>
    </w:p>
    <w:p w:rsidR="00E2702B" w:rsidRPr="00E2702B" w:rsidRDefault="00E2702B" w:rsidP="00E2702B">
      <w:pPr>
        <w:spacing w:after="0" w:line="240" w:lineRule="auto"/>
        <w:jc w:val="center"/>
        <w:rPr>
          <w:rFonts w:ascii="Arial" w:eastAsia="Arial Unicode MS" w:hAnsi="Arial" w:cs="Arial"/>
          <w:b/>
          <w:sz w:val="32"/>
          <w:szCs w:val="32"/>
          <w:lang w:eastAsia="es-ES"/>
        </w:rPr>
      </w:pPr>
      <w:r w:rsidRPr="00E2702B">
        <w:rPr>
          <w:rFonts w:ascii="Arial" w:eastAsia="Arial Unicode MS" w:hAnsi="Arial" w:cs="Arial"/>
          <w:b/>
          <w:sz w:val="32"/>
          <w:szCs w:val="32"/>
          <w:lang w:eastAsia="es-ES"/>
        </w:rPr>
        <w:lastRenderedPageBreak/>
        <w:t>TRIBUNAL DE GRADUACIÓN</w:t>
      </w:r>
    </w:p>
    <w:p w:rsidR="00E2702B" w:rsidRPr="00E2702B" w:rsidRDefault="00E2702B" w:rsidP="00E2702B">
      <w:pPr>
        <w:spacing w:after="0" w:line="240" w:lineRule="auto"/>
        <w:jc w:val="center"/>
        <w:rPr>
          <w:rFonts w:ascii="Arial" w:eastAsia="Arial Unicode MS" w:hAnsi="Arial" w:cs="Arial"/>
          <w:sz w:val="32"/>
          <w:szCs w:val="32"/>
          <w:lang w:eastAsia="es-ES"/>
        </w:rPr>
      </w:pPr>
    </w:p>
    <w:p w:rsidR="00E2702B" w:rsidRPr="00E2702B" w:rsidRDefault="00E2702B" w:rsidP="00E2702B">
      <w:pPr>
        <w:spacing w:after="0" w:line="240" w:lineRule="auto"/>
        <w:jc w:val="center"/>
        <w:rPr>
          <w:rFonts w:ascii="Arial" w:eastAsia="Arial Unicode MS" w:hAnsi="Arial" w:cs="Arial"/>
          <w:sz w:val="28"/>
          <w:szCs w:val="28"/>
          <w:lang w:eastAsia="es-ES"/>
        </w:rPr>
      </w:pPr>
    </w:p>
    <w:p w:rsidR="00E2702B" w:rsidRPr="00E2702B" w:rsidRDefault="00E2702B" w:rsidP="00E2702B">
      <w:pPr>
        <w:spacing w:after="0" w:line="240" w:lineRule="auto"/>
        <w:jc w:val="center"/>
        <w:rPr>
          <w:rFonts w:ascii="Arial" w:eastAsia="Arial Unicode MS" w:hAnsi="Arial" w:cs="Arial"/>
          <w:sz w:val="28"/>
          <w:szCs w:val="28"/>
          <w:lang w:eastAsia="es-ES"/>
        </w:rPr>
      </w:pPr>
    </w:p>
    <w:p w:rsidR="00E2702B" w:rsidRPr="00E2702B" w:rsidRDefault="00E2702B" w:rsidP="00E2702B">
      <w:pPr>
        <w:spacing w:after="0" w:line="240" w:lineRule="auto"/>
        <w:jc w:val="center"/>
        <w:rPr>
          <w:rFonts w:ascii="Arial" w:eastAsia="Arial Unicode MS" w:hAnsi="Arial" w:cs="Arial"/>
          <w:sz w:val="28"/>
          <w:szCs w:val="28"/>
          <w:lang w:eastAsia="es-ES"/>
        </w:rPr>
      </w:pPr>
    </w:p>
    <w:p w:rsidR="00E2702B" w:rsidRPr="00E2702B" w:rsidRDefault="00E2702B" w:rsidP="00E2702B">
      <w:pPr>
        <w:spacing w:after="0" w:line="240" w:lineRule="auto"/>
        <w:jc w:val="center"/>
        <w:rPr>
          <w:rFonts w:ascii="Arial" w:eastAsia="Arial Unicode MS" w:hAnsi="Arial" w:cs="Arial"/>
          <w:sz w:val="28"/>
          <w:szCs w:val="28"/>
          <w:lang w:eastAsia="es-ES"/>
        </w:rPr>
      </w:pPr>
    </w:p>
    <w:p w:rsidR="00E2702B" w:rsidRPr="00E2702B" w:rsidRDefault="00E2702B" w:rsidP="00E2702B">
      <w:pPr>
        <w:spacing w:after="0" w:line="240" w:lineRule="auto"/>
        <w:jc w:val="center"/>
        <w:rPr>
          <w:rFonts w:ascii="Arial" w:eastAsia="Arial Unicode MS" w:hAnsi="Arial" w:cs="Arial"/>
          <w:sz w:val="28"/>
          <w:szCs w:val="28"/>
          <w:lang w:eastAsia="es-ES"/>
        </w:rPr>
      </w:pPr>
    </w:p>
    <w:p w:rsidR="00E2702B" w:rsidRPr="00E2702B" w:rsidRDefault="00E2702B" w:rsidP="00E2702B">
      <w:pPr>
        <w:spacing w:after="0" w:line="240" w:lineRule="auto"/>
        <w:jc w:val="center"/>
        <w:rPr>
          <w:rFonts w:ascii="Arial" w:eastAsia="Arial Unicode MS" w:hAnsi="Arial" w:cs="Arial"/>
          <w:sz w:val="28"/>
          <w:szCs w:val="28"/>
          <w:lang w:eastAsia="es-ES"/>
        </w:rPr>
      </w:pPr>
    </w:p>
    <w:p w:rsidR="00E2702B" w:rsidRPr="00E2702B" w:rsidRDefault="00E2702B" w:rsidP="00E2702B">
      <w:pPr>
        <w:spacing w:after="0" w:line="240" w:lineRule="auto"/>
        <w:jc w:val="center"/>
        <w:rPr>
          <w:rFonts w:ascii="Arial" w:eastAsia="Arial Unicode MS" w:hAnsi="Arial" w:cs="Arial"/>
          <w:sz w:val="28"/>
          <w:szCs w:val="28"/>
          <w:lang w:eastAsia="es-ES"/>
        </w:rPr>
      </w:pPr>
    </w:p>
    <w:p w:rsidR="00E2702B" w:rsidRPr="00E2702B" w:rsidRDefault="00E2702B" w:rsidP="00E2702B">
      <w:pPr>
        <w:spacing w:after="0" w:line="240" w:lineRule="auto"/>
        <w:jc w:val="center"/>
        <w:rPr>
          <w:rFonts w:ascii="Arial" w:eastAsia="Arial Unicode MS" w:hAnsi="Arial" w:cs="Arial"/>
          <w:sz w:val="28"/>
          <w:szCs w:val="28"/>
          <w:lang w:eastAsia="es-ES"/>
        </w:rPr>
      </w:pPr>
    </w:p>
    <w:tbl>
      <w:tblPr>
        <w:tblStyle w:val="Tablaconcuadrcula"/>
        <w:tblW w:w="918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140"/>
        <w:gridCol w:w="720"/>
        <w:gridCol w:w="4320"/>
      </w:tblGrid>
      <w:tr w:rsidR="00E2702B" w:rsidRPr="00E2702B">
        <w:tc>
          <w:tcPr>
            <w:tcW w:w="4140" w:type="dxa"/>
            <w:tcBorders>
              <w:top w:val="single" w:sz="4" w:space="0" w:color="auto"/>
            </w:tcBorders>
          </w:tcPr>
          <w:p w:rsidR="00E2702B" w:rsidRPr="00E2702B" w:rsidRDefault="00E2702B" w:rsidP="00E2702B">
            <w:pPr>
              <w:spacing w:after="0" w:line="240" w:lineRule="auto"/>
              <w:jc w:val="center"/>
              <w:rPr>
                <w:rFonts w:ascii="Arial" w:eastAsia="Arial Unicode MS" w:hAnsi="Arial" w:cs="Arial"/>
                <w:sz w:val="28"/>
                <w:szCs w:val="28"/>
                <w:lang w:eastAsia="es-ES"/>
              </w:rPr>
            </w:pPr>
            <w:r w:rsidRPr="00E2702B">
              <w:rPr>
                <w:rFonts w:ascii="Arial" w:eastAsia="Arial Unicode MS" w:hAnsi="Arial" w:cs="Arial"/>
                <w:sz w:val="28"/>
                <w:szCs w:val="28"/>
                <w:lang w:eastAsia="es-ES"/>
              </w:rPr>
              <w:t>Ing. Washington Armas</w:t>
            </w:r>
          </w:p>
        </w:tc>
        <w:tc>
          <w:tcPr>
            <w:tcW w:w="720" w:type="dxa"/>
            <w:tcBorders>
              <w:top w:val="nil"/>
            </w:tcBorders>
          </w:tcPr>
          <w:p w:rsidR="00E2702B" w:rsidRPr="00E2702B" w:rsidRDefault="00E2702B" w:rsidP="00E2702B">
            <w:pPr>
              <w:spacing w:after="0" w:line="240" w:lineRule="auto"/>
              <w:jc w:val="center"/>
              <w:rPr>
                <w:rFonts w:ascii="Arial" w:eastAsia="Arial Unicode MS" w:hAnsi="Arial" w:cs="Arial"/>
                <w:sz w:val="28"/>
                <w:szCs w:val="28"/>
                <w:lang w:eastAsia="es-ES"/>
              </w:rPr>
            </w:pPr>
          </w:p>
        </w:tc>
        <w:tc>
          <w:tcPr>
            <w:tcW w:w="4320" w:type="dxa"/>
            <w:tcBorders>
              <w:top w:val="single" w:sz="4" w:space="0" w:color="auto"/>
            </w:tcBorders>
          </w:tcPr>
          <w:p w:rsidR="00E2702B" w:rsidRPr="00E2702B" w:rsidRDefault="00E2702B" w:rsidP="00E2702B">
            <w:pPr>
              <w:spacing w:after="0" w:line="240" w:lineRule="auto"/>
              <w:jc w:val="center"/>
              <w:rPr>
                <w:rFonts w:ascii="Arial" w:eastAsia="Arial Unicode MS" w:hAnsi="Arial" w:cs="Arial"/>
                <w:sz w:val="28"/>
                <w:szCs w:val="28"/>
                <w:lang w:eastAsia="es-ES"/>
              </w:rPr>
            </w:pPr>
            <w:r w:rsidRPr="00E2702B">
              <w:rPr>
                <w:rFonts w:ascii="Arial" w:eastAsia="Arial Unicode MS" w:hAnsi="Arial" w:cs="Arial"/>
                <w:sz w:val="28"/>
                <w:szCs w:val="28"/>
                <w:lang w:eastAsia="es-ES"/>
              </w:rPr>
              <w:t>Ing. María Nela Pastuizaca</w:t>
            </w:r>
          </w:p>
        </w:tc>
      </w:tr>
      <w:tr w:rsidR="00E2702B" w:rsidRPr="00E2702B">
        <w:tc>
          <w:tcPr>
            <w:tcW w:w="4140" w:type="dxa"/>
          </w:tcPr>
          <w:p w:rsidR="00E2702B" w:rsidRPr="00E2702B" w:rsidRDefault="00E2702B" w:rsidP="00E2702B">
            <w:pPr>
              <w:spacing w:after="0" w:line="240" w:lineRule="auto"/>
              <w:jc w:val="center"/>
              <w:rPr>
                <w:rFonts w:ascii="Arial" w:eastAsia="Arial Unicode MS" w:hAnsi="Arial" w:cs="Arial"/>
                <w:sz w:val="28"/>
                <w:szCs w:val="28"/>
                <w:lang w:eastAsia="es-ES"/>
              </w:rPr>
            </w:pPr>
            <w:r w:rsidRPr="00E2702B">
              <w:rPr>
                <w:rFonts w:ascii="Arial" w:eastAsia="Arial Unicode MS" w:hAnsi="Arial" w:cs="Arial"/>
                <w:sz w:val="28"/>
                <w:szCs w:val="28"/>
                <w:lang w:eastAsia="es-ES"/>
              </w:rPr>
              <w:t>PRESIDENTE DEL TRIBUNAL</w:t>
            </w:r>
          </w:p>
        </w:tc>
        <w:tc>
          <w:tcPr>
            <w:tcW w:w="720" w:type="dxa"/>
          </w:tcPr>
          <w:p w:rsidR="00E2702B" w:rsidRPr="00E2702B" w:rsidRDefault="00E2702B" w:rsidP="00E2702B">
            <w:pPr>
              <w:spacing w:after="0" w:line="240" w:lineRule="auto"/>
              <w:jc w:val="center"/>
              <w:rPr>
                <w:rFonts w:ascii="Arial" w:eastAsia="Arial Unicode MS" w:hAnsi="Arial" w:cs="Arial"/>
                <w:sz w:val="28"/>
                <w:szCs w:val="28"/>
                <w:lang w:eastAsia="es-ES"/>
              </w:rPr>
            </w:pPr>
          </w:p>
        </w:tc>
        <w:tc>
          <w:tcPr>
            <w:tcW w:w="4320" w:type="dxa"/>
          </w:tcPr>
          <w:p w:rsidR="00E2702B" w:rsidRPr="00E2702B" w:rsidRDefault="00E2702B" w:rsidP="00E2702B">
            <w:pPr>
              <w:spacing w:after="0" w:line="240" w:lineRule="auto"/>
              <w:jc w:val="center"/>
              <w:rPr>
                <w:rFonts w:ascii="Arial" w:eastAsia="Arial Unicode MS" w:hAnsi="Arial" w:cs="Arial"/>
                <w:sz w:val="28"/>
                <w:szCs w:val="28"/>
                <w:lang w:eastAsia="es-ES"/>
              </w:rPr>
            </w:pPr>
            <w:r w:rsidRPr="00E2702B">
              <w:rPr>
                <w:rFonts w:ascii="Arial" w:eastAsia="Arial Unicode MS" w:hAnsi="Arial" w:cs="Arial"/>
                <w:sz w:val="28"/>
                <w:szCs w:val="28"/>
                <w:lang w:eastAsia="es-ES"/>
              </w:rPr>
              <w:t>DIRECTOR DE TESIS</w:t>
            </w:r>
          </w:p>
        </w:tc>
      </w:tr>
      <w:tr w:rsidR="00E2702B" w:rsidRPr="00E2702B">
        <w:tc>
          <w:tcPr>
            <w:tcW w:w="4140" w:type="dxa"/>
          </w:tcPr>
          <w:p w:rsidR="00E2702B" w:rsidRPr="00E2702B" w:rsidRDefault="00E2702B" w:rsidP="00E2702B">
            <w:pPr>
              <w:spacing w:after="0" w:line="240" w:lineRule="auto"/>
              <w:jc w:val="center"/>
              <w:rPr>
                <w:rFonts w:ascii="Arial" w:eastAsia="Arial Unicode MS" w:hAnsi="Arial" w:cs="Arial"/>
                <w:sz w:val="28"/>
                <w:szCs w:val="28"/>
                <w:lang w:eastAsia="es-ES"/>
              </w:rPr>
            </w:pPr>
          </w:p>
        </w:tc>
        <w:tc>
          <w:tcPr>
            <w:tcW w:w="720" w:type="dxa"/>
          </w:tcPr>
          <w:p w:rsidR="00E2702B" w:rsidRPr="00E2702B" w:rsidRDefault="00E2702B" w:rsidP="00E2702B">
            <w:pPr>
              <w:spacing w:after="0" w:line="240" w:lineRule="auto"/>
              <w:jc w:val="center"/>
              <w:rPr>
                <w:rFonts w:ascii="Arial" w:eastAsia="Arial Unicode MS" w:hAnsi="Arial" w:cs="Arial"/>
                <w:sz w:val="28"/>
                <w:szCs w:val="28"/>
                <w:lang w:eastAsia="es-ES"/>
              </w:rPr>
            </w:pPr>
          </w:p>
        </w:tc>
        <w:tc>
          <w:tcPr>
            <w:tcW w:w="4320" w:type="dxa"/>
          </w:tcPr>
          <w:p w:rsidR="00E2702B" w:rsidRPr="00E2702B" w:rsidRDefault="00E2702B" w:rsidP="00E2702B">
            <w:pPr>
              <w:spacing w:after="0" w:line="240" w:lineRule="auto"/>
              <w:jc w:val="center"/>
              <w:rPr>
                <w:rFonts w:ascii="Arial" w:eastAsia="Arial Unicode MS" w:hAnsi="Arial" w:cs="Arial"/>
                <w:sz w:val="28"/>
                <w:szCs w:val="28"/>
                <w:lang w:eastAsia="es-ES"/>
              </w:rPr>
            </w:pPr>
          </w:p>
        </w:tc>
      </w:tr>
      <w:tr w:rsidR="00E2702B" w:rsidRPr="00E2702B">
        <w:tc>
          <w:tcPr>
            <w:tcW w:w="4140" w:type="dxa"/>
          </w:tcPr>
          <w:p w:rsidR="00E2702B" w:rsidRPr="00E2702B" w:rsidRDefault="00E2702B" w:rsidP="00E2702B">
            <w:pPr>
              <w:spacing w:after="0" w:line="240" w:lineRule="auto"/>
              <w:jc w:val="center"/>
              <w:rPr>
                <w:rFonts w:ascii="Arial" w:eastAsia="Arial Unicode MS" w:hAnsi="Arial" w:cs="Arial"/>
                <w:sz w:val="28"/>
                <w:szCs w:val="28"/>
                <w:lang w:eastAsia="es-ES"/>
              </w:rPr>
            </w:pPr>
          </w:p>
        </w:tc>
        <w:tc>
          <w:tcPr>
            <w:tcW w:w="720" w:type="dxa"/>
          </w:tcPr>
          <w:p w:rsidR="00E2702B" w:rsidRPr="00E2702B" w:rsidRDefault="00E2702B" w:rsidP="00E2702B">
            <w:pPr>
              <w:spacing w:after="0" w:line="240" w:lineRule="auto"/>
              <w:jc w:val="center"/>
              <w:rPr>
                <w:rFonts w:ascii="Arial" w:eastAsia="Arial Unicode MS" w:hAnsi="Arial" w:cs="Arial"/>
                <w:sz w:val="28"/>
                <w:szCs w:val="28"/>
                <w:lang w:eastAsia="es-ES"/>
              </w:rPr>
            </w:pPr>
          </w:p>
        </w:tc>
        <w:tc>
          <w:tcPr>
            <w:tcW w:w="4320" w:type="dxa"/>
          </w:tcPr>
          <w:p w:rsidR="00E2702B" w:rsidRPr="00E2702B" w:rsidRDefault="00E2702B" w:rsidP="00E2702B">
            <w:pPr>
              <w:spacing w:after="0" w:line="240" w:lineRule="auto"/>
              <w:jc w:val="center"/>
              <w:rPr>
                <w:rFonts w:ascii="Arial" w:eastAsia="Arial Unicode MS" w:hAnsi="Arial" w:cs="Arial"/>
                <w:sz w:val="28"/>
                <w:szCs w:val="28"/>
                <w:lang w:eastAsia="es-ES"/>
              </w:rPr>
            </w:pPr>
          </w:p>
        </w:tc>
      </w:tr>
      <w:tr w:rsidR="00E2702B" w:rsidRPr="00E2702B">
        <w:tc>
          <w:tcPr>
            <w:tcW w:w="4140" w:type="dxa"/>
          </w:tcPr>
          <w:p w:rsidR="00E2702B" w:rsidRPr="00E2702B" w:rsidRDefault="00E2702B" w:rsidP="00E2702B">
            <w:pPr>
              <w:spacing w:after="0" w:line="240" w:lineRule="auto"/>
              <w:jc w:val="center"/>
              <w:rPr>
                <w:rFonts w:ascii="Arial" w:eastAsia="Arial Unicode MS" w:hAnsi="Arial" w:cs="Arial"/>
                <w:sz w:val="28"/>
                <w:szCs w:val="28"/>
                <w:lang w:eastAsia="es-ES"/>
              </w:rPr>
            </w:pPr>
          </w:p>
        </w:tc>
        <w:tc>
          <w:tcPr>
            <w:tcW w:w="720" w:type="dxa"/>
          </w:tcPr>
          <w:p w:rsidR="00E2702B" w:rsidRPr="00E2702B" w:rsidRDefault="00E2702B" w:rsidP="00E2702B">
            <w:pPr>
              <w:spacing w:after="0" w:line="240" w:lineRule="auto"/>
              <w:jc w:val="center"/>
              <w:rPr>
                <w:rFonts w:ascii="Arial" w:eastAsia="Arial Unicode MS" w:hAnsi="Arial" w:cs="Arial"/>
                <w:sz w:val="28"/>
                <w:szCs w:val="28"/>
                <w:lang w:eastAsia="es-ES"/>
              </w:rPr>
            </w:pPr>
          </w:p>
        </w:tc>
        <w:tc>
          <w:tcPr>
            <w:tcW w:w="4320" w:type="dxa"/>
          </w:tcPr>
          <w:p w:rsidR="00E2702B" w:rsidRPr="00E2702B" w:rsidRDefault="00E2702B" w:rsidP="00E2702B">
            <w:pPr>
              <w:spacing w:after="0" w:line="240" w:lineRule="auto"/>
              <w:jc w:val="center"/>
              <w:rPr>
                <w:rFonts w:ascii="Arial" w:eastAsia="Arial Unicode MS" w:hAnsi="Arial" w:cs="Arial"/>
                <w:sz w:val="28"/>
                <w:szCs w:val="28"/>
                <w:lang w:eastAsia="es-ES"/>
              </w:rPr>
            </w:pPr>
          </w:p>
        </w:tc>
      </w:tr>
      <w:tr w:rsidR="00E2702B" w:rsidRPr="00E2702B">
        <w:tc>
          <w:tcPr>
            <w:tcW w:w="4140" w:type="dxa"/>
          </w:tcPr>
          <w:p w:rsidR="00E2702B" w:rsidRPr="00E2702B" w:rsidRDefault="00E2702B" w:rsidP="00E2702B">
            <w:pPr>
              <w:spacing w:after="0" w:line="240" w:lineRule="auto"/>
              <w:jc w:val="center"/>
              <w:rPr>
                <w:rFonts w:ascii="Arial" w:eastAsia="Arial Unicode MS" w:hAnsi="Arial" w:cs="Arial"/>
                <w:sz w:val="28"/>
                <w:szCs w:val="28"/>
                <w:lang w:eastAsia="es-ES"/>
              </w:rPr>
            </w:pPr>
          </w:p>
        </w:tc>
        <w:tc>
          <w:tcPr>
            <w:tcW w:w="720" w:type="dxa"/>
          </w:tcPr>
          <w:p w:rsidR="00E2702B" w:rsidRPr="00E2702B" w:rsidRDefault="00E2702B" w:rsidP="00E2702B">
            <w:pPr>
              <w:spacing w:after="0" w:line="240" w:lineRule="auto"/>
              <w:jc w:val="center"/>
              <w:rPr>
                <w:rFonts w:ascii="Arial" w:eastAsia="Arial Unicode MS" w:hAnsi="Arial" w:cs="Arial"/>
                <w:sz w:val="28"/>
                <w:szCs w:val="28"/>
                <w:lang w:eastAsia="es-ES"/>
              </w:rPr>
            </w:pPr>
          </w:p>
        </w:tc>
        <w:tc>
          <w:tcPr>
            <w:tcW w:w="4320" w:type="dxa"/>
          </w:tcPr>
          <w:p w:rsidR="00E2702B" w:rsidRPr="00E2702B" w:rsidRDefault="00E2702B" w:rsidP="00E2702B">
            <w:pPr>
              <w:spacing w:after="0" w:line="240" w:lineRule="auto"/>
              <w:jc w:val="center"/>
              <w:rPr>
                <w:rFonts w:ascii="Arial" w:eastAsia="Arial Unicode MS" w:hAnsi="Arial" w:cs="Arial"/>
                <w:sz w:val="28"/>
                <w:szCs w:val="28"/>
                <w:lang w:eastAsia="es-ES"/>
              </w:rPr>
            </w:pPr>
          </w:p>
        </w:tc>
      </w:tr>
      <w:tr w:rsidR="00E2702B" w:rsidRPr="00E2702B">
        <w:tc>
          <w:tcPr>
            <w:tcW w:w="4140" w:type="dxa"/>
          </w:tcPr>
          <w:p w:rsidR="00E2702B" w:rsidRPr="00E2702B" w:rsidRDefault="00E2702B" w:rsidP="00E2702B">
            <w:pPr>
              <w:spacing w:after="0" w:line="240" w:lineRule="auto"/>
              <w:jc w:val="center"/>
              <w:rPr>
                <w:rFonts w:ascii="Arial" w:eastAsia="Arial Unicode MS" w:hAnsi="Arial" w:cs="Arial"/>
                <w:sz w:val="28"/>
                <w:szCs w:val="28"/>
                <w:lang w:eastAsia="es-ES"/>
              </w:rPr>
            </w:pPr>
          </w:p>
        </w:tc>
        <w:tc>
          <w:tcPr>
            <w:tcW w:w="720" w:type="dxa"/>
          </w:tcPr>
          <w:p w:rsidR="00E2702B" w:rsidRPr="00E2702B" w:rsidRDefault="00E2702B" w:rsidP="00E2702B">
            <w:pPr>
              <w:spacing w:after="0" w:line="240" w:lineRule="auto"/>
              <w:jc w:val="center"/>
              <w:rPr>
                <w:rFonts w:ascii="Arial" w:eastAsia="Arial Unicode MS" w:hAnsi="Arial" w:cs="Arial"/>
                <w:sz w:val="28"/>
                <w:szCs w:val="28"/>
                <w:lang w:eastAsia="es-ES"/>
              </w:rPr>
            </w:pPr>
          </w:p>
        </w:tc>
        <w:tc>
          <w:tcPr>
            <w:tcW w:w="4320" w:type="dxa"/>
          </w:tcPr>
          <w:p w:rsidR="00E2702B" w:rsidRPr="00E2702B" w:rsidRDefault="00E2702B" w:rsidP="00E2702B">
            <w:pPr>
              <w:spacing w:after="0" w:line="240" w:lineRule="auto"/>
              <w:jc w:val="center"/>
              <w:rPr>
                <w:rFonts w:ascii="Arial" w:eastAsia="Arial Unicode MS" w:hAnsi="Arial" w:cs="Arial"/>
                <w:sz w:val="28"/>
                <w:szCs w:val="28"/>
                <w:lang w:eastAsia="es-ES"/>
              </w:rPr>
            </w:pPr>
          </w:p>
        </w:tc>
      </w:tr>
      <w:tr w:rsidR="00E2702B" w:rsidRPr="00E2702B">
        <w:tc>
          <w:tcPr>
            <w:tcW w:w="4140" w:type="dxa"/>
            <w:tcBorders>
              <w:bottom w:val="single" w:sz="4" w:space="0" w:color="auto"/>
            </w:tcBorders>
          </w:tcPr>
          <w:p w:rsidR="00E2702B" w:rsidRPr="00E2702B" w:rsidRDefault="00E2702B" w:rsidP="00E2702B">
            <w:pPr>
              <w:spacing w:after="0" w:line="240" w:lineRule="auto"/>
              <w:jc w:val="center"/>
              <w:rPr>
                <w:rFonts w:ascii="Arial" w:eastAsia="Arial Unicode MS" w:hAnsi="Arial" w:cs="Arial"/>
                <w:sz w:val="28"/>
                <w:szCs w:val="28"/>
                <w:lang w:eastAsia="es-ES"/>
              </w:rPr>
            </w:pPr>
          </w:p>
        </w:tc>
        <w:tc>
          <w:tcPr>
            <w:tcW w:w="720" w:type="dxa"/>
          </w:tcPr>
          <w:p w:rsidR="00E2702B" w:rsidRPr="00E2702B" w:rsidRDefault="00E2702B" w:rsidP="00E2702B">
            <w:pPr>
              <w:spacing w:after="0" w:line="240" w:lineRule="auto"/>
              <w:jc w:val="center"/>
              <w:rPr>
                <w:rFonts w:ascii="Arial" w:eastAsia="Arial Unicode MS" w:hAnsi="Arial" w:cs="Arial"/>
                <w:sz w:val="28"/>
                <w:szCs w:val="28"/>
                <w:lang w:eastAsia="es-ES"/>
              </w:rPr>
            </w:pPr>
          </w:p>
        </w:tc>
        <w:tc>
          <w:tcPr>
            <w:tcW w:w="4320" w:type="dxa"/>
            <w:tcBorders>
              <w:bottom w:val="single" w:sz="4" w:space="0" w:color="auto"/>
            </w:tcBorders>
          </w:tcPr>
          <w:p w:rsidR="00E2702B" w:rsidRPr="00E2702B" w:rsidRDefault="00E2702B" w:rsidP="00E2702B">
            <w:pPr>
              <w:spacing w:after="0" w:line="240" w:lineRule="auto"/>
              <w:jc w:val="center"/>
              <w:rPr>
                <w:rFonts w:ascii="Arial" w:eastAsia="Arial Unicode MS" w:hAnsi="Arial" w:cs="Arial"/>
                <w:sz w:val="28"/>
                <w:szCs w:val="28"/>
                <w:lang w:eastAsia="es-ES"/>
              </w:rPr>
            </w:pPr>
          </w:p>
        </w:tc>
      </w:tr>
      <w:tr w:rsidR="00E2702B" w:rsidRPr="00E2702B">
        <w:tc>
          <w:tcPr>
            <w:tcW w:w="4140" w:type="dxa"/>
            <w:tcBorders>
              <w:top w:val="single" w:sz="4" w:space="0" w:color="auto"/>
            </w:tcBorders>
          </w:tcPr>
          <w:p w:rsidR="00E2702B" w:rsidRPr="00E2702B" w:rsidRDefault="00E2702B" w:rsidP="00E2702B">
            <w:pPr>
              <w:spacing w:after="0" w:line="240" w:lineRule="auto"/>
              <w:jc w:val="center"/>
              <w:rPr>
                <w:rFonts w:ascii="Arial" w:eastAsia="Arial Unicode MS" w:hAnsi="Arial" w:cs="Arial"/>
                <w:sz w:val="28"/>
                <w:szCs w:val="28"/>
                <w:lang w:eastAsia="es-ES"/>
              </w:rPr>
            </w:pPr>
            <w:r w:rsidRPr="00E2702B">
              <w:rPr>
                <w:rFonts w:ascii="Arial" w:eastAsia="Arial Unicode MS" w:hAnsi="Arial" w:cs="Arial"/>
                <w:sz w:val="28"/>
                <w:szCs w:val="28"/>
                <w:lang w:eastAsia="es-ES"/>
              </w:rPr>
              <w:t>Econ. Lorena Bern</w:t>
            </w:r>
            <w:r w:rsidR="00DF1D44">
              <w:rPr>
                <w:rFonts w:ascii="Arial" w:eastAsia="Arial Unicode MS" w:hAnsi="Arial" w:cs="Arial"/>
                <w:sz w:val="28"/>
                <w:szCs w:val="28"/>
                <w:lang w:eastAsia="es-ES"/>
              </w:rPr>
              <w:t>abé</w:t>
            </w:r>
          </w:p>
        </w:tc>
        <w:tc>
          <w:tcPr>
            <w:tcW w:w="720" w:type="dxa"/>
          </w:tcPr>
          <w:p w:rsidR="00E2702B" w:rsidRPr="00E2702B" w:rsidRDefault="00E2702B" w:rsidP="00E2702B">
            <w:pPr>
              <w:spacing w:after="0" w:line="240" w:lineRule="auto"/>
              <w:jc w:val="center"/>
              <w:rPr>
                <w:rFonts w:ascii="Arial" w:eastAsia="Arial Unicode MS" w:hAnsi="Arial" w:cs="Arial"/>
                <w:sz w:val="28"/>
                <w:szCs w:val="28"/>
                <w:lang w:eastAsia="es-ES"/>
              </w:rPr>
            </w:pPr>
          </w:p>
        </w:tc>
        <w:tc>
          <w:tcPr>
            <w:tcW w:w="4320" w:type="dxa"/>
            <w:tcBorders>
              <w:top w:val="single" w:sz="4" w:space="0" w:color="auto"/>
            </w:tcBorders>
          </w:tcPr>
          <w:p w:rsidR="00E2702B" w:rsidRPr="00E2702B" w:rsidRDefault="00E2702B" w:rsidP="00E2702B">
            <w:pPr>
              <w:spacing w:after="0" w:line="240" w:lineRule="auto"/>
              <w:jc w:val="center"/>
              <w:rPr>
                <w:rFonts w:ascii="Arial" w:eastAsia="Arial Unicode MS" w:hAnsi="Arial" w:cs="Arial"/>
                <w:sz w:val="28"/>
                <w:szCs w:val="28"/>
                <w:lang w:eastAsia="es-ES"/>
              </w:rPr>
            </w:pPr>
            <w:r w:rsidRPr="00E2702B">
              <w:rPr>
                <w:rFonts w:ascii="Arial" w:eastAsia="Arial Unicode MS" w:hAnsi="Arial" w:cs="Arial"/>
                <w:sz w:val="28"/>
                <w:szCs w:val="28"/>
                <w:lang w:eastAsia="es-ES"/>
              </w:rPr>
              <w:t xml:space="preserve">Ing. Pablo </w:t>
            </w:r>
            <w:r w:rsidR="00DF1D44" w:rsidRPr="00E2702B">
              <w:rPr>
                <w:rFonts w:ascii="Arial" w:eastAsia="Arial Unicode MS" w:hAnsi="Arial" w:cs="Arial"/>
                <w:sz w:val="28"/>
                <w:szCs w:val="28"/>
                <w:lang w:eastAsia="es-ES"/>
              </w:rPr>
              <w:t>Álvarez</w:t>
            </w:r>
          </w:p>
        </w:tc>
      </w:tr>
      <w:tr w:rsidR="00E2702B" w:rsidRPr="00E2702B">
        <w:tc>
          <w:tcPr>
            <w:tcW w:w="4140" w:type="dxa"/>
          </w:tcPr>
          <w:p w:rsidR="00E2702B" w:rsidRPr="00E2702B" w:rsidRDefault="00E2702B" w:rsidP="00E2702B">
            <w:pPr>
              <w:spacing w:after="0" w:line="240" w:lineRule="auto"/>
              <w:jc w:val="center"/>
              <w:rPr>
                <w:rFonts w:ascii="Arial" w:eastAsia="Arial Unicode MS" w:hAnsi="Arial" w:cs="Arial"/>
                <w:sz w:val="28"/>
                <w:szCs w:val="28"/>
                <w:lang w:eastAsia="es-ES"/>
              </w:rPr>
            </w:pPr>
            <w:r w:rsidRPr="00E2702B">
              <w:rPr>
                <w:rFonts w:ascii="Arial" w:eastAsia="Arial Unicode MS" w:hAnsi="Arial" w:cs="Arial"/>
                <w:sz w:val="28"/>
                <w:szCs w:val="28"/>
                <w:lang w:eastAsia="es-ES"/>
              </w:rPr>
              <w:t>VOCAL</w:t>
            </w:r>
          </w:p>
        </w:tc>
        <w:tc>
          <w:tcPr>
            <w:tcW w:w="720" w:type="dxa"/>
          </w:tcPr>
          <w:p w:rsidR="00E2702B" w:rsidRPr="00E2702B" w:rsidRDefault="00E2702B" w:rsidP="00E2702B">
            <w:pPr>
              <w:spacing w:after="0" w:line="240" w:lineRule="auto"/>
              <w:jc w:val="center"/>
              <w:rPr>
                <w:rFonts w:ascii="Arial" w:eastAsia="Arial Unicode MS" w:hAnsi="Arial" w:cs="Arial"/>
                <w:sz w:val="28"/>
                <w:szCs w:val="28"/>
                <w:lang w:eastAsia="es-ES"/>
              </w:rPr>
            </w:pPr>
          </w:p>
        </w:tc>
        <w:tc>
          <w:tcPr>
            <w:tcW w:w="4320" w:type="dxa"/>
          </w:tcPr>
          <w:p w:rsidR="00E2702B" w:rsidRPr="00E2702B" w:rsidRDefault="00E2702B" w:rsidP="00E2702B">
            <w:pPr>
              <w:spacing w:after="0" w:line="240" w:lineRule="auto"/>
              <w:jc w:val="center"/>
              <w:rPr>
                <w:rFonts w:ascii="Arial" w:eastAsia="Arial Unicode MS" w:hAnsi="Arial" w:cs="Arial"/>
                <w:sz w:val="28"/>
                <w:szCs w:val="28"/>
                <w:lang w:eastAsia="es-ES"/>
              </w:rPr>
            </w:pPr>
            <w:r w:rsidRPr="00E2702B">
              <w:rPr>
                <w:rFonts w:ascii="Arial" w:eastAsia="Arial Unicode MS" w:hAnsi="Arial" w:cs="Arial"/>
                <w:sz w:val="28"/>
                <w:szCs w:val="28"/>
                <w:lang w:eastAsia="es-ES"/>
              </w:rPr>
              <w:t>VOCAL</w:t>
            </w:r>
          </w:p>
        </w:tc>
      </w:tr>
      <w:tr w:rsidR="00E2702B" w:rsidRPr="00E2702B">
        <w:tc>
          <w:tcPr>
            <w:tcW w:w="4140" w:type="dxa"/>
          </w:tcPr>
          <w:p w:rsidR="00E2702B" w:rsidRPr="00E2702B" w:rsidRDefault="00E2702B" w:rsidP="00E2702B">
            <w:pPr>
              <w:spacing w:after="0" w:line="240" w:lineRule="auto"/>
              <w:jc w:val="center"/>
              <w:rPr>
                <w:rFonts w:ascii="Arial" w:eastAsia="Arial Unicode MS" w:hAnsi="Arial" w:cs="Arial"/>
                <w:sz w:val="28"/>
                <w:szCs w:val="28"/>
                <w:lang w:eastAsia="es-ES"/>
              </w:rPr>
            </w:pPr>
          </w:p>
        </w:tc>
        <w:tc>
          <w:tcPr>
            <w:tcW w:w="720" w:type="dxa"/>
          </w:tcPr>
          <w:p w:rsidR="00E2702B" w:rsidRPr="00E2702B" w:rsidRDefault="00E2702B" w:rsidP="00E2702B">
            <w:pPr>
              <w:spacing w:after="0" w:line="240" w:lineRule="auto"/>
              <w:jc w:val="center"/>
              <w:rPr>
                <w:rFonts w:ascii="Arial" w:eastAsia="Arial Unicode MS" w:hAnsi="Arial" w:cs="Arial"/>
                <w:sz w:val="28"/>
                <w:szCs w:val="28"/>
                <w:lang w:eastAsia="es-ES"/>
              </w:rPr>
            </w:pPr>
          </w:p>
        </w:tc>
        <w:tc>
          <w:tcPr>
            <w:tcW w:w="4320" w:type="dxa"/>
          </w:tcPr>
          <w:p w:rsidR="00E2702B" w:rsidRPr="00E2702B" w:rsidRDefault="00E2702B" w:rsidP="00E2702B">
            <w:pPr>
              <w:spacing w:after="0" w:line="240" w:lineRule="auto"/>
              <w:jc w:val="center"/>
              <w:rPr>
                <w:rFonts w:ascii="Arial" w:eastAsia="Arial Unicode MS" w:hAnsi="Arial" w:cs="Arial"/>
                <w:sz w:val="28"/>
                <w:szCs w:val="28"/>
                <w:lang w:eastAsia="es-ES"/>
              </w:rPr>
            </w:pPr>
          </w:p>
        </w:tc>
      </w:tr>
      <w:tr w:rsidR="00E2702B" w:rsidRPr="00E2702B">
        <w:tc>
          <w:tcPr>
            <w:tcW w:w="4140" w:type="dxa"/>
          </w:tcPr>
          <w:p w:rsidR="00E2702B" w:rsidRPr="00E2702B" w:rsidRDefault="00E2702B" w:rsidP="00E2702B">
            <w:pPr>
              <w:spacing w:after="0" w:line="240" w:lineRule="auto"/>
              <w:jc w:val="center"/>
              <w:rPr>
                <w:rFonts w:ascii="Arial" w:eastAsia="Arial Unicode MS" w:hAnsi="Arial" w:cs="Arial"/>
                <w:sz w:val="28"/>
                <w:szCs w:val="28"/>
                <w:lang w:eastAsia="es-ES"/>
              </w:rPr>
            </w:pPr>
          </w:p>
        </w:tc>
        <w:tc>
          <w:tcPr>
            <w:tcW w:w="720" w:type="dxa"/>
          </w:tcPr>
          <w:p w:rsidR="00E2702B" w:rsidRPr="00E2702B" w:rsidRDefault="00E2702B" w:rsidP="00E2702B">
            <w:pPr>
              <w:spacing w:after="0" w:line="240" w:lineRule="auto"/>
              <w:jc w:val="center"/>
              <w:rPr>
                <w:rFonts w:ascii="Arial" w:eastAsia="Arial Unicode MS" w:hAnsi="Arial" w:cs="Arial"/>
                <w:sz w:val="28"/>
                <w:szCs w:val="28"/>
                <w:lang w:eastAsia="es-ES"/>
              </w:rPr>
            </w:pPr>
          </w:p>
        </w:tc>
        <w:tc>
          <w:tcPr>
            <w:tcW w:w="4320" w:type="dxa"/>
          </w:tcPr>
          <w:p w:rsidR="00E2702B" w:rsidRPr="00E2702B" w:rsidRDefault="00E2702B" w:rsidP="00E2702B">
            <w:pPr>
              <w:spacing w:after="0" w:line="240" w:lineRule="auto"/>
              <w:jc w:val="center"/>
              <w:rPr>
                <w:rFonts w:ascii="Arial" w:eastAsia="Arial Unicode MS" w:hAnsi="Arial" w:cs="Arial"/>
                <w:sz w:val="28"/>
                <w:szCs w:val="28"/>
                <w:lang w:eastAsia="es-ES"/>
              </w:rPr>
            </w:pPr>
          </w:p>
        </w:tc>
      </w:tr>
      <w:tr w:rsidR="00E2702B" w:rsidRPr="00E2702B">
        <w:tc>
          <w:tcPr>
            <w:tcW w:w="4140" w:type="dxa"/>
          </w:tcPr>
          <w:p w:rsidR="00E2702B" w:rsidRPr="00E2702B" w:rsidRDefault="00E2702B" w:rsidP="00E2702B">
            <w:pPr>
              <w:spacing w:after="0" w:line="240" w:lineRule="auto"/>
              <w:jc w:val="center"/>
              <w:rPr>
                <w:rFonts w:ascii="Arial" w:eastAsia="Arial Unicode MS" w:hAnsi="Arial" w:cs="Arial"/>
                <w:sz w:val="28"/>
                <w:szCs w:val="28"/>
                <w:lang w:eastAsia="es-ES"/>
              </w:rPr>
            </w:pPr>
          </w:p>
        </w:tc>
        <w:tc>
          <w:tcPr>
            <w:tcW w:w="720" w:type="dxa"/>
          </w:tcPr>
          <w:p w:rsidR="00E2702B" w:rsidRPr="00E2702B" w:rsidRDefault="00E2702B" w:rsidP="00E2702B">
            <w:pPr>
              <w:spacing w:after="0" w:line="240" w:lineRule="auto"/>
              <w:jc w:val="center"/>
              <w:rPr>
                <w:rFonts w:ascii="Arial" w:eastAsia="Arial Unicode MS" w:hAnsi="Arial" w:cs="Arial"/>
                <w:sz w:val="28"/>
                <w:szCs w:val="28"/>
                <w:lang w:eastAsia="es-ES"/>
              </w:rPr>
            </w:pPr>
          </w:p>
        </w:tc>
        <w:tc>
          <w:tcPr>
            <w:tcW w:w="4320" w:type="dxa"/>
          </w:tcPr>
          <w:p w:rsidR="00E2702B" w:rsidRPr="00E2702B" w:rsidRDefault="00E2702B" w:rsidP="00E2702B">
            <w:pPr>
              <w:spacing w:after="0" w:line="240" w:lineRule="auto"/>
              <w:jc w:val="center"/>
              <w:rPr>
                <w:rFonts w:ascii="Arial" w:eastAsia="Arial Unicode MS" w:hAnsi="Arial" w:cs="Arial"/>
                <w:sz w:val="28"/>
                <w:szCs w:val="28"/>
                <w:lang w:eastAsia="es-ES"/>
              </w:rPr>
            </w:pPr>
          </w:p>
        </w:tc>
      </w:tr>
      <w:tr w:rsidR="00E2702B" w:rsidRPr="00E2702B">
        <w:tc>
          <w:tcPr>
            <w:tcW w:w="4140" w:type="dxa"/>
          </w:tcPr>
          <w:p w:rsidR="00E2702B" w:rsidRPr="00E2702B" w:rsidRDefault="00E2702B" w:rsidP="00E2702B">
            <w:pPr>
              <w:spacing w:after="0" w:line="240" w:lineRule="auto"/>
              <w:jc w:val="center"/>
              <w:rPr>
                <w:rFonts w:ascii="Arial" w:eastAsia="Arial Unicode MS" w:hAnsi="Arial" w:cs="Arial"/>
                <w:sz w:val="28"/>
                <w:szCs w:val="28"/>
                <w:lang w:eastAsia="es-ES"/>
              </w:rPr>
            </w:pPr>
          </w:p>
        </w:tc>
        <w:tc>
          <w:tcPr>
            <w:tcW w:w="720" w:type="dxa"/>
          </w:tcPr>
          <w:p w:rsidR="00E2702B" w:rsidRPr="00E2702B" w:rsidRDefault="00E2702B" w:rsidP="00E2702B">
            <w:pPr>
              <w:spacing w:after="0" w:line="240" w:lineRule="auto"/>
              <w:jc w:val="center"/>
              <w:rPr>
                <w:rFonts w:ascii="Arial" w:eastAsia="Arial Unicode MS" w:hAnsi="Arial" w:cs="Arial"/>
                <w:sz w:val="28"/>
                <w:szCs w:val="28"/>
                <w:lang w:eastAsia="es-ES"/>
              </w:rPr>
            </w:pPr>
          </w:p>
        </w:tc>
        <w:tc>
          <w:tcPr>
            <w:tcW w:w="4320" w:type="dxa"/>
          </w:tcPr>
          <w:p w:rsidR="00E2702B" w:rsidRPr="00E2702B" w:rsidRDefault="00E2702B" w:rsidP="00E2702B">
            <w:pPr>
              <w:spacing w:after="0" w:line="240" w:lineRule="auto"/>
              <w:jc w:val="center"/>
              <w:rPr>
                <w:rFonts w:ascii="Arial" w:eastAsia="Arial Unicode MS" w:hAnsi="Arial" w:cs="Arial"/>
                <w:sz w:val="28"/>
                <w:szCs w:val="28"/>
                <w:lang w:eastAsia="es-ES"/>
              </w:rPr>
            </w:pPr>
          </w:p>
        </w:tc>
      </w:tr>
      <w:tr w:rsidR="00E2702B" w:rsidRPr="00E2702B">
        <w:tc>
          <w:tcPr>
            <w:tcW w:w="4140" w:type="dxa"/>
          </w:tcPr>
          <w:p w:rsidR="00E2702B" w:rsidRPr="00E2702B" w:rsidRDefault="00E2702B" w:rsidP="00E2702B">
            <w:pPr>
              <w:spacing w:after="0" w:line="240" w:lineRule="auto"/>
              <w:jc w:val="center"/>
              <w:rPr>
                <w:rFonts w:ascii="Arial" w:eastAsia="Arial Unicode MS" w:hAnsi="Arial" w:cs="Arial"/>
                <w:sz w:val="28"/>
                <w:szCs w:val="28"/>
                <w:lang w:eastAsia="es-ES"/>
              </w:rPr>
            </w:pPr>
          </w:p>
        </w:tc>
        <w:tc>
          <w:tcPr>
            <w:tcW w:w="720" w:type="dxa"/>
          </w:tcPr>
          <w:p w:rsidR="00E2702B" w:rsidRPr="00E2702B" w:rsidRDefault="00E2702B" w:rsidP="00E2702B">
            <w:pPr>
              <w:spacing w:after="0" w:line="240" w:lineRule="auto"/>
              <w:jc w:val="center"/>
              <w:rPr>
                <w:rFonts w:ascii="Arial" w:eastAsia="Arial Unicode MS" w:hAnsi="Arial" w:cs="Arial"/>
                <w:sz w:val="28"/>
                <w:szCs w:val="28"/>
                <w:lang w:eastAsia="es-ES"/>
              </w:rPr>
            </w:pPr>
          </w:p>
        </w:tc>
        <w:tc>
          <w:tcPr>
            <w:tcW w:w="4320" w:type="dxa"/>
          </w:tcPr>
          <w:p w:rsidR="00E2702B" w:rsidRPr="00E2702B" w:rsidRDefault="00E2702B" w:rsidP="00E2702B">
            <w:pPr>
              <w:spacing w:after="0" w:line="240" w:lineRule="auto"/>
              <w:jc w:val="center"/>
              <w:rPr>
                <w:rFonts w:ascii="Arial" w:eastAsia="Arial Unicode MS" w:hAnsi="Arial" w:cs="Arial"/>
                <w:sz w:val="28"/>
                <w:szCs w:val="28"/>
                <w:lang w:eastAsia="es-ES"/>
              </w:rPr>
            </w:pPr>
          </w:p>
        </w:tc>
      </w:tr>
      <w:tr w:rsidR="00E2702B" w:rsidRPr="00E2702B">
        <w:tc>
          <w:tcPr>
            <w:tcW w:w="4140" w:type="dxa"/>
            <w:tcBorders>
              <w:bottom w:val="single" w:sz="4" w:space="0" w:color="auto"/>
            </w:tcBorders>
          </w:tcPr>
          <w:p w:rsidR="00E2702B" w:rsidRPr="00E2702B" w:rsidRDefault="00E2702B" w:rsidP="00E2702B">
            <w:pPr>
              <w:spacing w:after="0" w:line="240" w:lineRule="auto"/>
              <w:jc w:val="center"/>
              <w:rPr>
                <w:rFonts w:ascii="Arial" w:eastAsia="Arial Unicode MS" w:hAnsi="Arial" w:cs="Arial"/>
                <w:sz w:val="28"/>
                <w:szCs w:val="28"/>
                <w:lang w:eastAsia="es-ES"/>
              </w:rPr>
            </w:pPr>
          </w:p>
        </w:tc>
        <w:tc>
          <w:tcPr>
            <w:tcW w:w="720" w:type="dxa"/>
          </w:tcPr>
          <w:p w:rsidR="00E2702B" w:rsidRPr="00E2702B" w:rsidRDefault="00E2702B" w:rsidP="00E2702B">
            <w:pPr>
              <w:spacing w:after="0" w:line="240" w:lineRule="auto"/>
              <w:jc w:val="center"/>
              <w:rPr>
                <w:rFonts w:ascii="Arial" w:eastAsia="Arial Unicode MS" w:hAnsi="Arial" w:cs="Arial"/>
                <w:sz w:val="28"/>
                <w:szCs w:val="28"/>
                <w:lang w:eastAsia="es-ES"/>
              </w:rPr>
            </w:pPr>
          </w:p>
        </w:tc>
        <w:tc>
          <w:tcPr>
            <w:tcW w:w="4320" w:type="dxa"/>
            <w:tcBorders>
              <w:bottom w:val="single" w:sz="4" w:space="0" w:color="auto"/>
            </w:tcBorders>
          </w:tcPr>
          <w:p w:rsidR="00E2702B" w:rsidRPr="00E2702B" w:rsidRDefault="00E2702B" w:rsidP="00E2702B">
            <w:pPr>
              <w:spacing w:after="0" w:line="240" w:lineRule="auto"/>
              <w:jc w:val="center"/>
              <w:rPr>
                <w:rFonts w:ascii="Arial" w:eastAsia="Arial Unicode MS" w:hAnsi="Arial" w:cs="Arial"/>
                <w:sz w:val="28"/>
                <w:szCs w:val="28"/>
                <w:lang w:eastAsia="es-ES"/>
              </w:rPr>
            </w:pPr>
          </w:p>
        </w:tc>
      </w:tr>
      <w:tr w:rsidR="00E2702B" w:rsidRPr="00E2702B">
        <w:tc>
          <w:tcPr>
            <w:tcW w:w="4140" w:type="dxa"/>
            <w:tcBorders>
              <w:top w:val="single" w:sz="4" w:space="0" w:color="auto"/>
            </w:tcBorders>
          </w:tcPr>
          <w:p w:rsidR="00E2702B" w:rsidRPr="00E2702B" w:rsidRDefault="00E2702B" w:rsidP="00E2702B">
            <w:pPr>
              <w:spacing w:after="0" w:line="240" w:lineRule="auto"/>
              <w:jc w:val="center"/>
              <w:rPr>
                <w:rFonts w:ascii="Arial" w:eastAsia="Arial Unicode MS" w:hAnsi="Arial" w:cs="Arial"/>
                <w:sz w:val="28"/>
                <w:szCs w:val="28"/>
                <w:lang w:eastAsia="es-ES"/>
              </w:rPr>
            </w:pPr>
            <w:r w:rsidRPr="00E2702B">
              <w:rPr>
                <w:rFonts w:ascii="Arial" w:eastAsia="Arial Unicode MS" w:hAnsi="Arial" w:cs="Arial"/>
                <w:sz w:val="28"/>
                <w:szCs w:val="28"/>
                <w:lang w:eastAsia="es-ES"/>
              </w:rPr>
              <w:t>Econ. Harold Álava</w:t>
            </w:r>
          </w:p>
        </w:tc>
        <w:tc>
          <w:tcPr>
            <w:tcW w:w="720" w:type="dxa"/>
          </w:tcPr>
          <w:p w:rsidR="00E2702B" w:rsidRPr="00E2702B" w:rsidRDefault="00E2702B" w:rsidP="00E2702B">
            <w:pPr>
              <w:spacing w:after="0" w:line="240" w:lineRule="auto"/>
              <w:jc w:val="center"/>
              <w:rPr>
                <w:rFonts w:ascii="Arial" w:eastAsia="Arial Unicode MS" w:hAnsi="Arial" w:cs="Arial"/>
                <w:sz w:val="28"/>
                <w:szCs w:val="28"/>
                <w:lang w:eastAsia="es-ES"/>
              </w:rPr>
            </w:pPr>
          </w:p>
        </w:tc>
        <w:tc>
          <w:tcPr>
            <w:tcW w:w="4320" w:type="dxa"/>
            <w:tcBorders>
              <w:top w:val="single" w:sz="4" w:space="0" w:color="auto"/>
            </w:tcBorders>
          </w:tcPr>
          <w:p w:rsidR="00E2702B" w:rsidRPr="00E2702B" w:rsidRDefault="00E2702B" w:rsidP="00E2702B">
            <w:pPr>
              <w:spacing w:after="0" w:line="240" w:lineRule="auto"/>
              <w:jc w:val="center"/>
              <w:rPr>
                <w:rFonts w:ascii="Arial" w:eastAsia="Arial Unicode MS" w:hAnsi="Arial" w:cs="Arial"/>
                <w:sz w:val="28"/>
                <w:szCs w:val="28"/>
                <w:lang w:eastAsia="es-ES"/>
              </w:rPr>
            </w:pPr>
            <w:r w:rsidRPr="00E2702B">
              <w:rPr>
                <w:rFonts w:ascii="Arial" w:eastAsia="Arial Unicode MS" w:hAnsi="Arial" w:cs="Arial"/>
                <w:sz w:val="28"/>
                <w:szCs w:val="28"/>
                <w:lang w:eastAsia="es-ES"/>
              </w:rPr>
              <w:t>Ing. Roberto Merchán</w:t>
            </w:r>
          </w:p>
        </w:tc>
      </w:tr>
      <w:tr w:rsidR="00E2702B" w:rsidRPr="00E2702B">
        <w:tc>
          <w:tcPr>
            <w:tcW w:w="4140" w:type="dxa"/>
          </w:tcPr>
          <w:p w:rsidR="00E2702B" w:rsidRPr="00E2702B" w:rsidRDefault="00E2702B" w:rsidP="00E2702B">
            <w:pPr>
              <w:spacing w:after="0" w:line="240" w:lineRule="auto"/>
              <w:jc w:val="center"/>
              <w:rPr>
                <w:rFonts w:ascii="Arial" w:eastAsia="Arial Unicode MS" w:hAnsi="Arial" w:cs="Arial"/>
                <w:sz w:val="28"/>
                <w:szCs w:val="28"/>
                <w:lang w:eastAsia="es-ES"/>
              </w:rPr>
            </w:pPr>
            <w:r w:rsidRPr="00E2702B">
              <w:rPr>
                <w:rFonts w:ascii="Arial" w:eastAsia="Arial Unicode MS" w:hAnsi="Arial" w:cs="Arial"/>
                <w:sz w:val="28"/>
                <w:szCs w:val="28"/>
                <w:lang w:eastAsia="es-ES"/>
              </w:rPr>
              <w:t>INSTRUCTOR SEMINARIO DE AUDITORÍA TRIBUTARIA (CODIRECTOR)</w:t>
            </w:r>
          </w:p>
        </w:tc>
        <w:tc>
          <w:tcPr>
            <w:tcW w:w="720" w:type="dxa"/>
          </w:tcPr>
          <w:p w:rsidR="00E2702B" w:rsidRPr="00E2702B" w:rsidRDefault="00E2702B" w:rsidP="00E2702B">
            <w:pPr>
              <w:spacing w:after="0" w:line="240" w:lineRule="auto"/>
              <w:jc w:val="center"/>
              <w:rPr>
                <w:rFonts w:ascii="Arial" w:eastAsia="Arial Unicode MS" w:hAnsi="Arial" w:cs="Arial"/>
                <w:sz w:val="28"/>
                <w:szCs w:val="28"/>
                <w:lang w:eastAsia="es-ES"/>
              </w:rPr>
            </w:pPr>
          </w:p>
        </w:tc>
        <w:tc>
          <w:tcPr>
            <w:tcW w:w="4320" w:type="dxa"/>
          </w:tcPr>
          <w:p w:rsidR="00E2702B" w:rsidRPr="00E2702B" w:rsidRDefault="00E2702B" w:rsidP="00E2702B">
            <w:pPr>
              <w:spacing w:after="0" w:line="240" w:lineRule="auto"/>
              <w:jc w:val="center"/>
              <w:rPr>
                <w:rFonts w:ascii="Arial" w:eastAsia="Arial Unicode MS" w:hAnsi="Arial" w:cs="Arial"/>
                <w:sz w:val="28"/>
                <w:szCs w:val="28"/>
                <w:lang w:eastAsia="es-ES"/>
              </w:rPr>
            </w:pPr>
            <w:r w:rsidRPr="00E2702B">
              <w:rPr>
                <w:rFonts w:ascii="Arial" w:eastAsia="Arial Unicode MS" w:hAnsi="Arial" w:cs="Arial"/>
                <w:sz w:val="28"/>
                <w:szCs w:val="28"/>
                <w:lang w:eastAsia="es-ES"/>
              </w:rPr>
              <w:t>INSTRUCTOR SEMINARIO DE AUDITORÍA FINANCIERA (CODIRECTOR)</w:t>
            </w:r>
          </w:p>
        </w:tc>
      </w:tr>
    </w:tbl>
    <w:p w:rsidR="00E2702B" w:rsidRDefault="00E2702B" w:rsidP="00B66C7D">
      <w:pPr>
        <w:spacing w:line="480" w:lineRule="auto"/>
        <w:jc w:val="center"/>
        <w:rPr>
          <w:rFonts w:ascii="Arial" w:hAnsi="Arial" w:cs="Arial"/>
          <w:b/>
          <w:sz w:val="28"/>
          <w:szCs w:val="28"/>
        </w:rPr>
      </w:pPr>
    </w:p>
    <w:p w:rsidR="00E2702B" w:rsidRDefault="00E2702B" w:rsidP="00B66C7D">
      <w:pPr>
        <w:spacing w:line="480" w:lineRule="auto"/>
        <w:jc w:val="center"/>
        <w:rPr>
          <w:rFonts w:ascii="Arial" w:hAnsi="Arial" w:cs="Arial"/>
          <w:b/>
          <w:sz w:val="28"/>
          <w:szCs w:val="28"/>
        </w:rPr>
      </w:pPr>
    </w:p>
    <w:p w:rsidR="00E2702B" w:rsidRDefault="00E2702B" w:rsidP="00B66C7D">
      <w:pPr>
        <w:spacing w:line="480" w:lineRule="auto"/>
        <w:jc w:val="center"/>
        <w:rPr>
          <w:rFonts w:ascii="Arial" w:hAnsi="Arial" w:cs="Arial"/>
          <w:b/>
          <w:sz w:val="28"/>
          <w:szCs w:val="28"/>
        </w:rPr>
      </w:pPr>
    </w:p>
    <w:p w:rsidR="00B66C7D" w:rsidRDefault="009A4715" w:rsidP="00B66C7D">
      <w:pPr>
        <w:spacing w:line="480" w:lineRule="auto"/>
        <w:jc w:val="center"/>
        <w:rPr>
          <w:rFonts w:ascii="Arial" w:hAnsi="Arial" w:cs="Arial"/>
          <w:b/>
          <w:sz w:val="28"/>
          <w:szCs w:val="28"/>
        </w:rPr>
      </w:pPr>
      <w:r>
        <w:rPr>
          <w:rFonts w:ascii="Arial" w:hAnsi="Arial" w:cs="Arial"/>
          <w:b/>
          <w:sz w:val="28"/>
          <w:szCs w:val="28"/>
        </w:rPr>
        <w:lastRenderedPageBreak/>
        <w:t>DECLARACIÓN EXPRESA</w:t>
      </w:r>
    </w:p>
    <w:p w:rsidR="00B66C7D" w:rsidRDefault="00B66C7D" w:rsidP="00B66C7D">
      <w:pPr>
        <w:spacing w:line="480" w:lineRule="auto"/>
        <w:jc w:val="center"/>
        <w:rPr>
          <w:rFonts w:ascii="Arial" w:hAnsi="Arial" w:cs="Arial"/>
          <w:b/>
          <w:sz w:val="28"/>
          <w:szCs w:val="28"/>
        </w:rPr>
      </w:pPr>
    </w:p>
    <w:p w:rsidR="00B66C7D" w:rsidRDefault="00B66C7D" w:rsidP="00B66C7D">
      <w:pPr>
        <w:spacing w:line="480" w:lineRule="auto"/>
        <w:jc w:val="center"/>
        <w:rPr>
          <w:rFonts w:ascii="Arial" w:hAnsi="Arial" w:cs="Arial"/>
          <w:b/>
          <w:sz w:val="28"/>
          <w:szCs w:val="28"/>
        </w:rPr>
      </w:pPr>
    </w:p>
    <w:p w:rsidR="00B66C7D" w:rsidRDefault="00B66C7D" w:rsidP="00B66C7D">
      <w:pPr>
        <w:spacing w:line="480" w:lineRule="auto"/>
        <w:jc w:val="center"/>
        <w:rPr>
          <w:rFonts w:ascii="Arial" w:hAnsi="Arial" w:cs="Arial"/>
          <w:b/>
          <w:sz w:val="28"/>
          <w:szCs w:val="28"/>
        </w:rPr>
      </w:pPr>
    </w:p>
    <w:p w:rsidR="009A4715" w:rsidRPr="00B66C7D" w:rsidRDefault="009A4715" w:rsidP="00B66C7D">
      <w:pPr>
        <w:spacing w:line="480" w:lineRule="auto"/>
        <w:jc w:val="both"/>
        <w:rPr>
          <w:rFonts w:ascii="Arial" w:hAnsi="Arial" w:cs="Arial"/>
          <w:b/>
          <w:sz w:val="28"/>
          <w:szCs w:val="28"/>
        </w:rPr>
      </w:pPr>
      <w:r w:rsidRPr="00AA6C55">
        <w:rPr>
          <w:rFonts w:ascii="Arial" w:hAnsi="Arial" w:cs="Arial"/>
          <w:sz w:val="28"/>
          <w:szCs w:val="28"/>
        </w:rPr>
        <w:t>“L</w:t>
      </w:r>
      <w:r w:rsidR="00996EA1" w:rsidRPr="00AA6C55">
        <w:rPr>
          <w:rFonts w:ascii="Arial" w:hAnsi="Arial" w:cs="Arial"/>
          <w:sz w:val="28"/>
          <w:szCs w:val="28"/>
        </w:rPr>
        <w:t xml:space="preserve">a responsabilidad del contenido de esta tesis </w:t>
      </w:r>
      <w:r w:rsidR="00195D34" w:rsidRPr="00AA6C55">
        <w:rPr>
          <w:rFonts w:ascii="Arial" w:hAnsi="Arial" w:cs="Arial"/>
          <w:sz w:val="28"/>
          <w:szCs w:val="28"/>
        </w:rPr>
        <w:t xml:space="preserve">de grado, me corresponde  </w:t>
      </w:r>
      <w:r w:rsidR="00AA6C55" w:rsidRPr="00AA6C55">
        <w:rPr>
          <w:rFonts w:ascii="Arial" w:hAnsi="Arial" w:cs="Arial"/>
          <w:sz w:val="28"/>
          <w:szCs w:val="28"/>
        </w:rPr>
        <w:t xml:space="preserve">exclusivamente, y el patrimonio intelectual de la misma a </w:t>
      </w:r>
      <w:smartTag w:uri="urn:schemas-microsoft-com:office:smarttags" w:element="PersonName">
        <w:smartTagPr>
          <w:attr w:name="ProductID" w:val="la ESCUELA SUPERIOR"/>
        </w:smartTagPr>
        <w:smartTag w:uri="urn:schemas-microsoft-com:office:smarttags" w:element="PersonName">
          <w:smartTagPr>
            <w:attr w:name="ProductID" w:val="la ESCUELA"/>
          </w:smartTagPr>
          <w:r w:rsidR="00AA6C55" w:rsidRPr="00AA6C55">
            <w:rPr>
              <w:rFonts w:ascii="Arial" w:hAnsi="Arial" w:cs="Arial"/>
              <w:sz w:val="28"/>
              <w:szCs w:val="28"/>
            </w:rPr>
            <w:t>la ESCUELA</w:t>
          </w:r>
        </w:smartTag>
        <w:r w:rsidR="00AA6C55" w:rsidRPr="00AA6C55">
          <w:rPr>
            <w:rFonts w:ascii="Arial" w:hAnsi="Arial" w:cs="Arial"/>
            <w:sz w:val="28"/>
            <w:szCs w:val="28"/>
          </w:rPr>
          <w:t xml:space="preserve"> SUPERIOR</w:t>
        </w:r>
      </w:smartTag>
      <w:r w:rsidR="00AA6C55" w:rsidRPr="00AA6C55">
        <w:rPr>
          <w:rFonts w:ascii="Arial" w:hAnsi="Arial" w:cs="Arial"/>
          <w:sz w:val="28"/>
          <w:szCs w:val="28"/>
        </w:rPr>
        <w:t xml:space="preserve"> POLITÉCNICA DEL LITORAL”</w:t>
      </w:r>
    </w:p>
    <w:p w:rsidR="00AA6C55" w:rsidRDefault="00AA6C55" w:rsidP="00AA6C55">
      <w:pPr>
        <w:spacing w:line="480" w:lineRule="auto"/>
        <w:ind w:left="1416"/>
        <w:jc w:val="both"/>
        <w:rPr>
          <w:rFonts w:ascii="Arial" w:hAnsi="Arial" w:cs="Arial"/>
          <w:sz w:val="28"/>
          <w:szCs w:val="28"/>
        </w:rPr>
      </w:pPr>
    </w:p>
    <w:p w:rsidR="00B67A93" w:rsidRDefault="00AA6C55" w:rsidP="00AA6C55">
      <w:pPr>
        <w:spacing w:line="480" w:lineRule="auto"/>
        <w:ind w:left="1416"/>
        <w:jc w:val="both"/>
        <w:rPr>
          <w:rFonts w:ascii="Arial" w:hAnsi="Arial" w:cs="Arial"/>
          <w:sz w:val="28"/>
          <w:szCs w:val="28"/>
        </w:rPr>
      </w:pPr>
      <w:r>
        <w:rPr>
          <w:rFonts w:ascii="Arial" w:hAnsi="Arial" w:cs="Arial"/>
          <w:sz w:val="28"/>
          <w:szCs w:val="28"/>
        </w:rPr>
        <w:t xml:space="preserve">(Reglamento de graduación de </w:t>
      </w:r>
      <w:smartTag w:uri="urn:schemas-microsoft-com:office:smarttags" w:element="PersonName">
        <w:smartTagPr>
          <w:attr w:name="ProductID" w:val="la ESPOL"/>
        </w:smartTagPr>
        <w:r>
          <w:rPr>
            <w:rFonts w:ascii="Arial" w:hAnsi="Arial" w:cs="Arial"/>
            <w:sz w:val="28"/>
            <w:szCs w:val="28"/>
          </w:rPr>
          <w:t>la ESPOL</w:t>
        </w:r>
      </w:smartTag>
      <w:r>
        <w:rPr>
          <w:rFonts w:ascii="Arial" w:hAnsi="Arial" w:cs="Arial"/>
          <w:sz w:val="28"/>
          <w:szCs w:val="28"/>
        </w:rPr>
        <w:t>).</w:t>
      </w:r>
    </w:p>
    <w:p w:rsidR="00AA6C55" w:rsidRDefault="00AA6C55" w:rsidP="00AA6C55">
      <w:pPr>
        <w:spacing w:line="480" w:lineRule="auto"/>
        <w:ind w:left="1416"/>
        <w:jc w:val="both"/>
        <w:rPr>
          <w:rFonts w:ascii="Arial" w:hAnsi="Arial" w:cs="Arial"/>
          <w:sz w:val="28"/>
          <w:szCs w:val="28"/>
        </w:rPr>
      </w:pPr>
    </w:p>
    <w:p w:rsidR="00AA6C55" w:rsidRDefault="00AA6C55" w:rsidP="00AA6C55">
      <w:pPr>
        <w:spacing w:line="480" w:lineRule="auto"/>
        <w:ind w:left="1416"/>
        <w:jc w:val="both"/>
        <w:rPr>
          <w:rFonts w:ascii="Arial" w:hAnsi="Arial" w:cs="Arial"/>
          <w:sz w:val="28"/>
          <w:szCs w:val="28"/>
        </w:rPr>
      </w:pPr>
    </w:p>
    <w:p w:rsidR="00AA6C55" w:rsidRDefault="00AA6C55" w:rsidP="0037675D">
      <w:pPr>
        <w:spacing w:line="480" w:lineRule="auto"/>
        <w:jc w:val="both"/>
        <w:rPr>
          <w:rFonts w:ascii="Arial" w:hAnsi="Arial" w:cs="Arial"/>
          <w:sz w:val="28"/>
          <w:szCs w:val="28"/>
        </w:rPr>
      </w:pPr>
      <w:r>
        <w:rPr>
          <w:rFonts w:ascii="Arial" w:hAnsi="Arial" w:cs="Arial"/>
          <w:noProof/>
          <w:sz w:val="28"/>
          <w:szCs w:val="28"/>
          <w:lang w:val="en-US"/>
        </w:rPr>
        <w:pict>
          <v:line id="_x0000_s1038" style="position:absolute;left:0;text-align:left;flip:y;z-index:251657728" from="180pt,28.2pt" to="415.2pt,28.2pt"/>
        </w:pict>
      </w:r>
    </w:p>
    <w:p w:rsidR="00AA6C55" w:rsidRDefault="00AA6C55" w:rsidP="00AA6C55">
      <w:pPr>
        <w:spacing w:line="480" w:lineRule="auto"/>
        <w:ind w:left="1416"/>
        <w:jc w:val="right"/>
        <w:rPr>
          <w:rFonts w:ascii="Arial" w:hAnsi="Arial" w:cs="Arial"/>
          <w:sz w:val="28"/>
          <w:szCs w:val="28"/>
        </w:rPr>
      </w:pPr>
      <w:r>
        <w:rPr>
          <w:rFonts w:ascii="Arial" w:hAnsi="Arial" w:cs="Arial"/>
          <w:sz w:val="28"/>
          <w:szCs w:val="28"/>
        </w:rPr>
        <w:t>María del Carmen Vilema Escudero.</w:t>
      </w:r>
    </w:p>
    <w:p w:rsidR="00AA6C55" w:rsidRDefault="00AA6C55" w:rsidP="00AA6C55">
      <w:pPr>
        <w:spacing w:line="480" w:lineRule="auto"/>
        <w:ind w:left="1416"/>
        <w:jc w:val="right"/>
        <w:rPr>
          <w:rFonts w:ascii="Arial" w:hAnsi="Arial" w:cs="Arial"/>
          <w:sz w:val="28"/>
          <w:szCs w:val="28"/>
        </w:rPr>
      </w:pPr>
    </w:p>
    <w:p w:rsidR="0037675D" w:rsidRDefault="0037675D" w:rsidP="00AA6C55">
      <w:pPr>
        <w:spacing w:line="480" w:lineRule="auto"/>
        <w:ind w:left="1416"/>
        <w:jc w:val="right"/>
        <w:rPr>
          <w:rFonts w:ascii="Arial" w:hAnsi="Arial" w:cs="Arial"/>
          <w:sz w:val="28"/>
          <w:szCs w:val="28"/>
        </w:rPr>
      </w:pPr>
    </w:p>
    <w:p w:rsidR="00B66C7D" w:rsidRDefault="00B66C7D" w:rsidP="00B66C7D">
      <w:pPr>
        <w:spacing w:line="480" w:lineRule="auto"/>
        <w:rPr>
          <w:rFonts w:ascii="Arial" w:hAnsi="Arial" w:cs="Arial"/>
          <w:b/>
          <w:sz w:val="28"/>
          <w:szCs w:val="28"/>
        </w:rPr>
      </w:pPr>
    </w:p>
    <w:p w:rsidR="00CA6FB3" w:rsidRDefault="00CA6FB3" w:rsidP="00B66C7D">
      <w:pPr>
        <w:spacing w:line="480" w:lineRule="auto"/>
        <w:jc w:val="center"/>
        <w:rPr>
          <w:rFonts w:ascii="Arial" w:hAnsi="Arial" w:cs="Arial"/>
          <w:b/>
          <w:sz w:val="28"/>
          <w:szCs w:val="28"/>
        </w:rPr>
      </w:pPr>
      <w:r w:rsidRPr="00CA6FB3">
        <w:rPr>
          <w:rFonts w:ascii="Arial" w:hAnsi="Arial" w:cs="Arial"/>
          <w:b/>
          <w:sz w:val="28"/>
          <w:szCs w:val="28"/>
        </w:rPr>
        <w:lastRenderedPageBreak/>
        <w:t>RESUMEN</w:t>
      </w:r>
    </w:p>
    <w:p w:rsidR="00F2710C" w:rsidRDefault="00CA6FB3" w:rsidP="00612985">
      <w:pPr>
        <w:spacing w:line="480" w:lineRule="auto"/>
        <w:jc w:val="both"/>
        <w:rPr>
          <w:rFonts w:ascii="Arial" w:hAnsi="Arial" w:cs="Arial"/>
          <w:sz w:val="24"/>
          <w:szCs w:val="24"/>
        </w:rPr>
      </w:pPr>
      <w:r w:rsidRPr="00DC4696">
        <w:rPr>
          <w:rFonts w:ascii="Arial" w:hAnsi="Arial" w:cs="Arial"/>
          <w:sz w:val="24"/>
          <w:szCs w:val="24"/>
        </w:rPr>
        <w:t>El presente trabajo contiene</w:t>
      </w:r>
      <w:r w:rsidR="00A46FAE">
        <w:rPr>
          <w:rFonts w:ascii="Arial" w:hAnsi="Arial" w:cs="Arial"/>
          <w:sz w:val="24"/>
          <w:szCs w:val="24"/>
        </w:rPr>
        <w:t xml:space="preserve"> el </w:t>
      </w:r>
      <w:r w:rsidRPr="00DC4696">
        <w:rPr>
          <w:rFonts w:ascii="Arial" w:hAnsi="Arial" w:cs="Arial"/>
          <w:sz w:val="24"/>
          <w:szCs w:val="24"/>
        </w:rPr>
        <w:t xml:space="preserve"> </w:t>
      </w:r>
      <w:r w:rsidR="00F2710C" w:rsidRPr="00F2710C">
        <w:rPr>
          <w:rFonts w:ascii="Arial" w:hAnsi="Arial" w:cs="Arial"/>
          <w:sz w:val="20"/>
          <w:szCs w:val="20"/>
        </w:rPr>
        <w:t xml:space="preserve">ANALISIS TÉCNICO DE LOS PROCESOS DE COMPRA Y VENTA DE UNA PYME COMERCIAL EN </w:t>
      </w:r>
      <w:smartTag w:uri="urn:schemas-microsoft-com:office:smarttags" w:element="PersonName">
        <w:smartTagPr>
          <w:attr w:name="ProductID" w:val="LA CIUDAD DE"/>
        </w:smartTagPr>
        <w:r w:rsidR="00F2710C" w:rsidRPr="00F2710C">
          <w:rPr>
            <w:rFonts w:ascii="Arial" w:hAnsi="Arial" w:cs="Arial"/>
            <w:sz w:val="20"/>
            <w:szCs w:val="20"/>
          </w:rPr>
          <w:t>LA CIUDAD DE</w:t>
        </w:r>
      </w:smartTag>
      <w:r w:rsidR="00F2710C" w:rsidRPr="00F2710C">
        <w:rPr>
          <w:rFonts w:ascii="Arial" w:hAnsi="Arial" w:cs="Arial"/>
          <w:sz w:val="20"/>
          <w:szCs w:val="20"/>
        </w:rPr>
        <w:t xml:space="preserve"> GUAYAQUIL DURANTE EL PRIMER TRIMESTRE DEL AÑO 2007</w:t>
      </w:r>
      <w:r w:rsidR="00F2710C" w:rsidRPr="00F2710C">
        <w:rPr>
          <w:rFonts w:ascii="Arial" w:hAnsi="Arial" w:cs="Arial"/>
        </w:rPr>
        <w:t>,</w:t>
      </w:r>
      <w:r w:rsidR="00F2710C" w:rsidRPr="00DC4696">
        <w:rPr>
          <w:rFonts w:ascii="Arial" w:hAnsi="Arial" w:cs="Arial"/>
          <w:sz w:val="24"/>
          <w:szCs w:val="24"/>
        </w:rPr>
        <w:t xml:space="preserve"> </w:t>
      </w:r>
      <w:r w:rsidRPr="00DC4696">
        <w:rPr>
          <w:rFonts w:ascii="Arial" w:hAnsi="Arial" w:cs="Arial"/>
          <w:sz w:val="24"/>
          <w:szCs w:val="24"/>
        </w:rPr>
        <w:t xml:space="preserve">por medio de la observación y constatación física </w:t>
      </w:r>
      <w:r w:rsidR="00F2710C">
        <w:rPr>
          <w:rFonts w:ascii="Arial" w:hAnsi="Arial" w:cs="Arial"/>
          <w:sz w:val="24"/>
          <w:szCs w:val="24"/>
        </w:rPr>
        <w:t xml:space="preserve">se realizará la verificación de los procesos de compra y venta </w:t>
      </w:r>
      <w:r w:rsidR="00A46FAE">
        <w:rPr>
          <w:rFonts w:ascii="Arial" w:hAnsi="Arial" w:cs="Arial"/>
          <w:sz w:val="24"/>
          <w:szCs w:val="24"/>
        </w:rPr>
        <w:t xml:space="preserve">correspondiente al primer trimestre del 2007 </w:t>
      </w:r>
      <w:r w:rsidRPr="00DC4696">
        <w:rPr>
          <w:rFonts w:ascii="Arial" w:hAnsi="Arial" w:cs="Arial"/>
          <w:sz w:val="24"/>
          <w:szCs w:val="24"/>
        </w:rPr>
        <w:t xml:space="preserve">con el fin de que se cumpla </w:t>
      </w:r>
      <w:r w:rsidR="00F2710C">
        <w:rPr>
          <w:rFonts w:ascii="Arial" w:hAnsi="Arial" w:cs="Arial"/>
          <w:sz w:val="24"/>
          <w:szCs w:val="24"/>
        </w:rPr>
        <w:t>las políticas de la empresa.</w:t>
      </w:r>
    </w:p>
    <w:p w:rsidR="00CA6FB3" w:rsidRPr="00DC4696" w:rsidRDefault="00CA6FB3" w:rsidP="00612985">
      <w:pPr>
        <w:spacing w:line="480" w:lineRule="auto"/>
        <w:jc w:val="both"/>
        <w:rPr>
          <w:rFonts w:ascii="Arial" w:hAnsi="Arial" w:cs="Arial"/>
          <w:sz w:val="24"/>
          <w:szCs w:val="24"/>
        </w:rPr>
      </w:pPr>
      <w:r w:rsidRPr="00DC4696">
        <w:rPr>
          <w:rFonts w:ascii="Arial" w:hAnsi="Arial" w:cs="Arial"/>
          <w:sz w:val="24"/>
          <w:szCs w:val="24"/>
        </w:rPr>
        <w:t>En el primer capítulo, se muestra varios conceptos que antes de la revisión son necesarios conocer para un mayor entendimiento de las PYMES en general.</w:t>
      </w:r>
    </w:p>
    <w:p w:rsidR="00DC4696" w:rsidRPr="00DC4696" w:rsidRDefault="00CA6FB3" w:rsidP="00612985">
      <w:pPr>
        <w:spacing w:line="480" w:lineRule="auto"/>
        <w:jc w:val="both"/>
        <w:rPr>
          <w:rFonts w:ascii="Arial" w:hAnsi="Arial" w:cs="Arial"/>
          <w:sz w:val="24"/>
          <w:szCs w:val="24"/>
        </w:rPr>
      </w:pPr>
      <w:r w:rsidRPr="00DC4696">
        <w:rPr>
          <w:rFonts w:ascii="Arial" w:hAnsi="Arial" w:cs="Arial"/>
          <w:sz w:val="24"/>
          <w:szCs w:val="24"/>
        </w:rPr>
        <w:t>En el segundo capítulo. Se presen</w:t>
      </w:r>
      <w:r w:rsidR="00DC4696" w:rsidRPr="00DC4696">
        <w:rPr>
          <w:rFonts w:ascii="Arial" w:hAnsi="Arial" w:cs="Arial"/>
          <w:sz w:val="24"/>
          <w:szCs w:val="24"/>
        </w:rPr>
        <w:t>ta el marco teórico en lo que cons</w:t>
      </w:r>
      <w:r w:rsidR="00F2710C">
        <w:rPr>
          <w:rFonts w:ascii="Arial" w:hAnsi="Arial" w:cs="Arial"/>
          <w:sz w:val="24"/>
          <w:szCs w:val="24"/>
        </w:rPr>
        <w:t>istirá el Análisis Técnico.</w:t>
      </w:r>
    </w:p>
    <w:p w:rsidR="00DC4696" w:rsidRPr="00DC4696" w:rsidRDefault="00DC4696" w:rsidP="00612985">
      <w:pPr>
        <w:spacing w:line="480" w:lineRule="auto"/>
        <w:jc w:val="both"/>
        <w:rPr>
          <w:rFonts w:ascii="Arial" w:hAnsi="Arial" w:cs="Arial"/>
          <w:sz w:val="24"/>
          <w:szCs w:val="24"/>
        </w:rPr>
      </w:pPr>
      <w:r w:rsidRPr="00DC4696">
        <w:rPr>
          <w:rFonts w:ascii="Arial" w:hAnsi="Arial" w:cs="Arial"/>
          <w:sz w:val="24"/>
          <w:szCs w:val="24"/>
        </w:rPr>
        <w:t>En el tercer capitulo se muestra la metodología de ejecución de</w:t>
      </w:r>
      <w:r w:rsidR="00F2710C">
        <w:rPr>
          <w:rFonts w:ascii="Arial" w:hAnsi="Arial" w:cs="Arial"/>
          <w:sz w:val="24"/>
          <w:szCs w:val="24"/>
        </w:rPr>
        <w:t xml:space="preserve">l </w:t>
      </w:r>
      <w:r w:rsidR="00AF0AD0">
        <w:rPr>
          <w:rFonts w:ascii="Arial" w:hAnsi="Arial" w:cs="Arial"/>
          <w:sz w:val="24"/>
          <w:szCs w:val="24"/>
        </w:rPr>
        <w:t>Análisis</w:t>
      </w:r>
      <w:r w:rsidR="00F2710C">
        <w:rPr>
          <w:rFonts w:ascii="Arial" w:hAnsi="Arial" w:cs="Arial"/>
          <w:sz w:val="24"/>
          <w:szCs w:val="24"/>
        </w:rPr>
        <w:t xml:space="preserve"> </w:t>
      </w:r>
      <w:r w:rsidR="00AF0AD0">
        <w:rPr>
          <w:rFonts w:ascii="Arial" w:hAnsi="Arial" w:cs="Arial"/>
          <w:sz w:val="24"/>
          <w:szCs w:val="24"/>
        </w:rPr>
        <w:t>Técnico</w:t>
      </w:r>
      <w:r w:rsidR="00F2710C">
        <w:rPr>
          <w:rFonts w:ascii="Arial" w:hAnsi="Arial" w:cs="Arial"/>
          <w:sz w:val="24"/>
          <w:szCs w:val="24"/>
        </w:rPr>
        <w:t xml:space="preserve"> de los Procesos como </w:t>
      </w:r>
      <w:r w:rsidRPr="00DC4696">
        <w:rPr>
          <w:rFonts w:ascii="Arial" w:hAnsi="Arial" w:cs="Arial"/>
          <w:sz w:val="24"/>
          <w:szCs w:val="24"/>
        </w:rPr>
        <w:t>son las visitas de observación, revisión de papeles de trabajo, el desarrollo de la investigación y el análisis estadístico.</w:t>
      </w:r>
    </w:p>
    <w:p w:rsidR="00DC4696" w:rsidRPr="00DC4696" w:rsidRDefault="00DC4696" w:rsidP="00612985">
      <w:pPr>
        <w:spacing w:line="480" w:lineRule="auto"/>
        <w:jc w:val="both"/>
        <w:rPr>
          <w:rFonts w:ascii="Arial" w:hAnsi="Arial" w:cs="Arial"/>
          <w:sz w:val="24"/>
          <w:szCs w:val="24"/>
        </w:rPr>
      </w:pPr>
      <w:r w:rsidRPr="00DC4696">
        <w:rPr>
          <w:rFonts w:ascii="Arial" w:hAnsi="Arial" w:cs="Arial"/>
          <w:sz w:val="24"/>
          <w:szCs w:val="24"/>
        </w:rPr>
        <w:t>En el</w:t>
      </w:r>
      <w:r w:rsidR="00AF0AD0">
        <w:rPr>
          <w:rFonts w:ascii="Arial" w:hAnsi="Arial" w:cs="Arial"/>
          <w:sz w:val="24"/>
          <w:szCs w:val="24"/>
        </w:rPr>
        <w:t xml:space="preserve"> cuarto capítulo se desarrolla el Análisis Técnico de los procesos de Compra y Venta</w:t>
      </w:r>
      <w:r w:rsidRPr="00DC4696">
        <w:rPr>
          <w:rFonts w:ascii="Arial" w:hAnsi="Arial" w:cs="Arial"/>
          <w:sz w:val="24"/>
          <w:szCs w:val="24"/>
        </w:rPr>
        <w:t>, por lo que se comienza con la descripción de la empresa, evaluación de los procesos y la verificación de l</w:t>
      </w:r>
      <w:r w:rsidR="00AF0AD0">
        <w:rPr>
          <w:rFonts w:ascii="Arial" w:hAnsi="Arial" w:cs="Arial"/>
          <w:sz w:val="24"/>
          <w:szCs w:val="24"/>
        </w:rPr>
        <w:t>os mismos</w:t>
      </w:r>
    </w:p>
    <w:p w:rsidR="00DC4696" w:rsidRDefault="00DC4696" w:rsidP="00612985">
      <w:pPr>
        <w:spacing w:line="480" w:lineRule="auto"/>
        <w:jc w:val="both"/>
        <w:rPr>
          <w:rFonts w:ascii="Arial" w:hAnsi="Arial" w:cs="Arial"/>
          <w:sz w:val="24"/>
          <w:szCs w:val="24"/>
        </w:rPr>
      </w:pPr>
      <w:r w:rsidRPr="00DC4696">
        <w:rPr>
          <w:rFonts w:ascii="Arial" w:hAnsi="Arial" w:cs="Arial"/>
          <w:sz w:val="24"/>
          <w:szCs w:val="24"/>
        </w:rPr>
        <w:t>Finalmente se emiten las recomendaciones y conclusiones.</w:t>
      </w:r>
    </w:p>
    <w:p w:rsidR="00D034C5" w:rsidRDefault="00D034C5" w:rsidP="00612985">
      <w:pPr>
        <w:spacing w:line="480" w:lineRule="auto"/>
        <w:jc w:val="both"/>
        <w:rPr>
          <w:rFonts w:ascii="Arial" w:hAnsi="Arial" w:cs="Arial"/>
          <w:sz w:val="24"/>
          <w:szCs w:val="24"/>
        </w:rPr>
      </w:pPr>
    </w:p>
    <w:p w:rsidR="00D034C5" w:rsidRPr="00870DE9" w:rsidRDefault="00870DE9" w:rsidP="00612985">
      <w:pPr>
        <w:spacing w:line="480" w:lineRule="auto"/>
        <w:jc w:val="center"/>
        <w:rPr>
          <w:rFonts w:ascii="Arial" w:hAnsi="Arial" w:cs="Arial"/>
          <w:b/>
          <w:sz w:val="32"/>
          <w:szCs w:val="32"/>
        </w:rPr>
      </w:pPr>
      <w:r w:rsidRPr="00870DE9">
        <w:rPr>
          <w:rFonts w:ascii="Arial" w:hAnsi="Arial" w:cs="Arial"/>
          <w:b/>
          <w:sz w:val="32"/>
          <w:szCs w:val="32"/>
        </w:rPr>
        <w:lastRenderedPageBreak/>
        <w:t>Í</w:t>
      </w:r>
      <w:r w:rsidR="00D034C5" w:rsidRPr="00870DE9">
        <w:rPr>
          <w:rFonts w:ascii="Arial" w:hAnsi="Arial" w:cs="Arial"/>
          <w:b/>
          <w:sz w:val="32"/>
          <w:szCs w:val="32"/>
        </w:rPr>
        <w:t>NDICE GENERAL</w:t>
      </w:r>
    </w:p>
    <w:p w:rsidR="00D034C5" w:rsidRPr="004F5F83" w:rsidRDefault="00D034C5" w:rsidP="008B778A">
      <w:pPr>
        <w:spacing w:line="480" w:lineRule="auto"/>
        <w:jc w:val="right"/>
        <w:rPr>
          <w:rFonts w:ascii="Arial" w:hAnsi="Arial" w:cs="Arial"/>
          <w:b/>
          <w:sz w:val="24"/>
          <w:szCs w:val="24"/>
        </w:rPr>
      </w:pPr>
      <w:r w:rsidRPr="004F5F83">
        <w:rPr>
          <w:rFonts w:ascii="Arial" w:hAnsi="Arial" w:cs="Arial"/>
          <w:b/>
          <w:sz w:val="24"/>
          <w:szCs w:val="24"/>
        </w:rPr>
        <w:t>Pág.</w:t>
      </w:r>
    </w:p>
    <w:p w:rsidR="00D034C5" w:rsidRPr="008B778A" w:rsidRDefault="00D034C5" w:rsidP="008B778A">
      <w:pPr>
        <w:spacing w:line="480" w:lineRule="auto"/>
        <w:rPr>
          <w:rFonts w:ascii="Arial" w:hAnsi="Arial" w:cs="Arial"/>
          <w:sz w:val="24"/>
          <w:szCs w:val="24"/>
        </w:rPr>
      </w:pPr>
      <w:r w:rsidRPr="008B778A">
        <w:rPr>
          <w:rFonts w:ascii="Arial" w:hAnsi="Arial" w:cs="Arial"/>
          <w:sz w:val="24"/>
          <w:szCs w:val="24"/>
        </w:rPr>
        <w:t>RESUMEN…………………………………………………………………………...II</w:t>
      </w:r>
    </w:p>
    <w:p w:rsidR="00D034C5" w:rsidRPr="008B778A" w:rsidRDefault="00D034C5" w:rsidP="008B778A">
      <w:pPr>
        <w:spacing w:line="480" w:lineRule="auto"/>
        <w:rPr>
          <w:rFonts w:ascii="Arial" w:hAnsi="Arial" w:cs="Arial"/>
          <w:sz w:val="24"/>
          <w:szCs w:val="24"/>
        </w:rPr>
      </w:pPr>
      <w:r w:rsidRPr="008B778A">
        <w:rPr>
          <w:rFonts w:ascii="Arial" w:hAnsi="Arial" w:cs="Arial"/>
          <w:sz w:val="24"/>
          <w:szCs w:val="24"/>
        </w:rPr>
        <w:t>INDICE GENERAL…………………………………………………………………III</w:t>
      </w:r>
    </w:p>
    <w:p w:rsidR="00D034C5" w:rsidRPr="008B778A" w:rsidRDefault="00D034C5" w:rsidP="008B778A">
      <w:pPr>
        <w:spacing w:line="480" w:lineRule="auto"/>
        <w:rPr>
          <w:rFonts w:ascii="Arial" w:hAnsi="Arial" w:cs="Arial"/>
          <w:sz w:val="24"/>
          <w:szCs w:val="24"/>
        </w:rPr>
      </w:pPr>
      <w:r w:rsidRPr="008B778A">
        <w:rPr>
          <w:rFonts w:ascii="Arial" w:hAnsi="Arial" w:cs="Arial"/>
          <w:sz w:val="24"/>
          <w:szCs w:val="24"/>
        </w:rPr>
        <w:t>ABREVIATURAS…………………………………………………………………..IV</w:t>
      </w:r>
    </w:p>
    <w:p w:rsidR="00D034C5" w:rsidRPr="008B778A" w:rsidRDefault="00D034C5" w:rsidP="008B778A">
      <w:pPr>
        <w:spacing w:line="480" w:lineRule="auto"/>
        <w:rPr>
          <w:rFonts w:ascii="Arial" w:hAnsi="Arial" w:cs="Arial"/>
          <w:sz w:val="24"/>
          <w:szCs w:val="24"/>
        </w:rPr>
      </w:pPr>
      <w:r w:rsidRPr="008B778A">
        <w:rPr>
          <w:rFonts w:ascii="Arial" w:hAnsi="Arial" w:cs="Arial"/>
          <w:sz w:val="24"/>
          <w:szCs w:val="24"/>
        </w:rPr>
        <w:t>INDICE DE FIGURAS……………………………………………………………...V</w:t>
      </w:r>
    </w:p>
    <w:p w:rsidR="00D034C5" w:rsidRPr="008B778A" w:rsidRDefault="00D034C5" w:rsidP="008B778A">
      <w:pPr>
        <w:spacing w:line="480" w:lineRule="auto"/>
        <w:rPr>
          <w:rFonts w:ascii="Arial" w:hAnsi="Arial" w:cs="Arial"/>
          <w:sz w:val="24"/>
          <w:szCs w:val="24"/>
        </w:rPr>
      </w:pPr>
      <w:r w:rsidRPr="008B778A">
        <w:rPr>
          <w:rFonts w:ascii="Arial" w:hAnsi="Arial" w:cs="Arial"/>
          <w:sz w:val="24"/>
          <w:szCs w:val="24"/>
        </w:rPr>
        <w:t>INDICE DE TABLAS………………………………………………………………VI</w:t>
      </w:r>
    </w:p>
    <w:p w:rsidR="00D034C5" w:rsidRDefault="00D034C5" w:rsidP="008B778A">
      <w:pPr>
        <w:spacing w:line="480" w:lineRule="auto"/>
        <w:rPr>
          <w:rFonts w:ascii="Arial" w:hAnsi="Arial" w:cs="Arial"/>
          <w:sz w:val="24"/>
          <w:szCs w:val="24"/>
        </w:rPr>
      </w:pPr>
      <w:r w:rsidRPr="008B778A">
        <w:rPr>
          <w:rFonts w:ascii="Arial" w:hAnsi="Arial" w:cs="Arial"/>
          <w:sz w:val="24"/>
          <w:szCs w:val="24"/>
        </w:rPr>
        <w:t>INTRODUCCIÓN……………………………………………………………………1</w:t>
      </w:r>
    </w:p>
    <w:p w:rsidR="00A14FCB" w:rsidRPr="008B778A" w:rsidRDefault="00A14FCB" w:rsidP="008B778A">
      <w:pPr>
        <w:spacing w:line="480" w:lineRule="auto"/>
        <w:rPr>
          <w:rFonts w:ascii="Arial" w:hAnsi="Arial" w:cs="Arial"/>
          <w:sz w:val="24"/>
          <w:szCs w:val="24"/>
        </w:rPr>
      </w:pPr>
    </w:p>
    <w:p w:rsidR="00D034C5" w:rsidRPr="00A14FCB" w:rsidRDefault="00D034C5" w:rsidP="008B778A">
      <w:pPr>
        <w:spacing w:line="480" w:lineRule="auto"/>
        <w:rPr>
          <w:rFonts w:ascii="Arial" w:hAnsi="Arial" w:cs="Arial"/>
          <w:b/>
          <w:sz w:val="26"/>
          <w:szCs w:val="26"/>
        </w:rPr>
      </w:pPr>
      <w:r w:rsidRPr="00A14FCB">
        <w:rPr>
          <w:rFonts w:ascii="Arial" w:hAnsi="Arial" w:cs="Arial"/>
          <w:b/>
          <w:sz w:val="26"/>
          <w:szCs w:val="26"/>
        </w:rPr>
        <w:t xml:space="preserve">I. LAS EMPRESAS PYMES </w:t>
      </w:r>
    </w:p>
    <w:p w:rsidR="00A14FCB" w:rsidRPr="00C11AE0" w:rsidRDefault="00A14FCB" w:rsidP="008B778A">
      <w:pPr>
        <w:spacing w:line="480" w:lineRule="auto"/>
        <w:rPr>
          <w:rFonts w:ascii="Arial" w:hAnsi="Arial" w:cs="Arial"/>
          <w:b/>
          <w:sz w:val="24"/>
          <w:szCs w:val="24"/>
        </w:rPr>
      </w:pPr>
    </w:p>
    <w:p w:rsidR="00D034C5" w:rsidRPr="007D6F33" w:rsidRDefault="00D034C5" w:rsidP="008B778A">
      <w:pPr>
        <w:spacing w:line="480" w:lineRule="auto"/>
        <w:ind w:left="708"/>
        <w:jc w:val="both"/>
        <w:rPr>
          <w:rFonts w:ascii="Arial" w:hAnsi="Arial" w:cs="Arial"/>
          <w:sz w:val="24"/>
          <w:szCs w:val="24"/>
        </w:rPr>
      </w:pPr>
      <w:r w:rsidRPr="007D6F33">
        <w:rPr>
          <w:rFonts w:ascii="Arial" w:hAnsi="Arial" w:cs="Arial"/>
        </w:rPr>
        <w:t xml:space="preserve">1.1 </w:t>
      </w:r>
      <w:r w:rsidR="00C11AE0" w:rsidRPr="007D6F33">
        <w:rPr>
          <w:rFonts w:ascii="Arial" w:hAnsi="Arial" w:cs="Arial"/>
          <w:sz w:val="24"/>
          <w:szCs w:val="24"/>
        </w:rPr>
        <w:t>Definición de las PYMES……………………………………………….2</w:t>
      </w:r>
    </w:p>
    <w:p w:rsidR="00C11AE0" w:rsidRPr="007D6F33" w:rsidRDefault="00C11AE0" w:rsidP="008B778A">
      <w:pPr>
        <w:spacing w:line="480" w:lineRule="auto"/>
        <w:ind w:firstLine="708"/>
        <w:rPr>
          <w:rFonts w:ascii="Arial" w:hAnsi="Arial" w:cs="Arial"/>
          <w:sz w:val="24"/>
          <w:szCs w:val="24"/>
        </w:rPr>
      </w:pPr>
      <w:r w:rsidRPr="007D6F33">
        <w:rPr>
          <w:rFonts w:ascii="Arial" w:hAnsi="Arial" w:cs="Arial"/>
          <w:sz w:val="24"/>
          <w:szCs w:val="24"/>
        </w:rPr>
        <w:t xml:space="preserve">1.2 </w:t>
      </w:r>
      <w:r w:rsidRPr="007D6F33">
        <w:rPr>
          <w:rFonts w:ascii="Arial" w:hAnsi="Arial" w:cs="Arial"/>
        </w:rPr>
        <w:t>Importancia de las PYMES…………………………..……………………….</w:t>
      </w:r>
      <w:r w:rsidRPr="007D6F33">
        <w:rPr>
          <w:rFonts w:ascii="Arial" w:hAnsi="Arial" w:cs="Arial"/>
          <w:sz w:val="24"/>
          <w:szCs w:val="24"/>
        </w:rPr>
        <w:t>3</w:t>
      </w:r>
    </w:p>
    <w:p w:rsidR="00C11AE0" w:rsidRPr="007D6F33" w:rsidRDefault="00C11AE0" w:rsidP="008B778A">
      <w:pPr>
        <w:spacing w:line="480" w:lineRule="auto"/>
        <w:ind w:firstLine="708"/>
        <w:rPr>
          <w:rFonts w:ascii="Arial" w:hAnsi="Arial" w:cs="Arial"/>
          <w:sz w:val="24"/>
          <w:szCs w:val="24"/>
        </w:rPr>
      </w:pPr>
      <w:r w:rsidRPr="007D6F33">
        <w:rPr>
          <w:rFonts w:ascii="Arial" w:hAnsi="Arial" w:cs="Arial"/>
          <w:sz w:val="24"/>
          <w:szCs w:val="24"/>
        </w:rPr>
        <w:t>1.3 El Desarrollo de las PYMES en el Ecuador………………………….</w:t>
      </w:r>
      <w:r w:rsidR="007D6F33">
        <w:rPr>
          <w:rFonts w:ascii="Arial" w:hAnsi="Arial" w:cs="Arial"/>
          <w:sz w:val="24"/>
          <w:szCs w:val="24"/>
        </w:rPr>
        <w:t>4</w:t>
      </w:r>
    </w:p>
    <w:p w:rsidR="00C11AE0" w:rsidRPr="007D6F33" w:rsidRDefault="00C11AE0" w:rsidP="008B778A">
      <w:pPr>
        <w:spacing w:line="480" w:lineRule="auto"/>
        <w:ind w:left="708" w:firstLine="708"/>
        <w:rPr>
          <w:rFonts w:ascii="Arial" w:hAnsi="Arial" w:cs="Arial"/>
          <w:sz w:val="24"/>
          <w:szCs w:val="24"/>
        </w:rPr>
      </w:pPr>
      <w:r w:rsidRPr="007D6F33">
        <w:rPr>
          <w:rFonts w:ascii="Arial" w:hAnsi="Arial" w:cs="Arial"/>
          <w:sz w:val="24"/>
          <w:szCs w:val="24"/>
        </w:rPr>
        <w:t>1.3.1 Organización Jurídica de las PYMES………………………</w:t>
      </w:r>
      <w:r w:rsidR="007D6F33">
        <w:rPr>
          <w:rFonts w:ascii="Arial" w:hAnsi="Arial" w:cs="Arial"/>
          <w:sz w:val="24"/>
          <w:szCs w:val="24"/>
        </w:rPr>
        <w:t>5</w:t>
      </w:r>
    </w:p>
    <w:p w:rsidR="00C11AE0" w:rsidRPr="007D6F33" w:rsidRDefault="00C11AE0" w:rsidP="008B778A">
      <w:pPr>
        <w:spacing w:line="480" w:lineRule="auto"/>
        <w:ind w:left="708" w:firstLine="708"/>
        <w:rPr>
          <w:rFonts w:ascii="Arial" w:hAnsi="Arial" w:cs="Arial"/>
          <w:sz w:val="24"/>
          <w:szCs w:val="24"/>
        </w:rPr>
      </w:pPr>
      <w:r w:rsidRPr="007D6F33">
        <w:rPr>
          <w:rFonts w:ascii="Arial" w:hAnsi="Arial" w:cs="Arial"/>
          <w:sz w:val="24"/>
          <w:szCs w:val="24"/>
        </w:rPr>
        <w:t>1.3.2 Contabilidad de las PYMES…………………………………</w:t>
      </w:r>
      <w:r w:rsidR="007D6F33">
        <w:rPr>
          <w:rFonts w:ascii="Arial" w:hAnsi="Arial" w:cs="Arial"/>
          <w:sz w:val="24"/>
          <w:szCs w:val="24"/>
        </w:rPr>
        <w:t>6</w:t>
      </w:r>
    </w:p>
    <w:p w:rsidR="00C11AE0" w:rsidRPr="007D6F33" w:rsidRDefault="00C11AE0" w:rsidP="008B778A">
      <w:pPr>
        <w:spacing w:line="480" w:lineRule="auto"/>
        <w:ind w:left="708" w:firstLine="708"/>
        <w:rPr>
          <w:rFonts w:ascii="Arial" w:hAnsi="Arial" w:cs="Arial"/>
          <w:sz w:val="24"/>
          <w:szCs w:val="24"/>
        </w:rPr>
      </w:pPr>
      <w:r w:rsidRPr="007D6F33">
        <w:rPr>
          <w:rFonts w:ascii="Arial" w:hAnsi="Arial" w:cs="Arial"/>
          <w:sz w:val="24"/>
          <w:szCs w:val="24"/>
        </w:rPr>
        <w:t>1.3.3 Empleo Generado por las PYMES…………………………</w:t>
      </w:r>
      <w:r w:rsidR="007D6F33">
        <w:rPr>
          <w:rFonts w:ascii="Arial" w:hAnsi="Arial" w:cs="Arial"/>
          <w:sz w:val="24"/>
          <w:szCs w:val="24"/>
        </w:rPr>
        <w:t>7</w:t>
      </w:r>
    </w:p>
    <w:p w:rsidR="00C11AE0" w:rsidRPr="007D6F33" w:rsidRDefault="00C11AE0" w:rsidP="008B778A">
      <w:pPr>
        <w:spacing w:line="480" w:lineRule="auto"/>
        <w:ind w:left="708" w:firstLine="708"/>
        <w:rPr>
          <w:rFonts w:ascii="Arial" w:hAnsi="Arial" w:cs="Arial"/>
          <w:sz w:val="24"/>
          <w:szCs w:val="24"/>
        </w:rPr>
      </w:pPr>
      <w:r w:rsidRPr="007D6F33">
        <w:rPr>
          <w:rFonts w:ascii="Arial" w:hAnsi="Arial" w:cs="Arial"/>
          <w:sz w:val="24"/>
          <w:szCs w:val="24"/>
        </w:rPr>
        <w:lastRenderedPageBreak/>
        <w:t>1.3.4 Mercado de las PYMES………………………………</w:t>
      </w:r>
      <w:r w:rsidR="00425E5E" w:rsidRPr="007D6F33">
        <w:rPr>
          <w:rFonts w:ascii="Arial" w:hAnsi="Arial" w:cs="Arial"/>
          <w:sz w:val="24"/>
          <w:szCs w:val="24"/>
        </w:rPr>
        <w:t>.</w:t>
      </w:r>
      <w:r w:rsidRPr="007D6F33">
        <w:rPr>
          <w:rFonts w:ascii="Arial" w:hAnsi="Arial" w:cs="Arial"/>
          <w:sz w:val="24"/>
          <w:szCs w:val="24"/>
        </w:rPr>
        <w:t>……..</w:t>
      </w:r>
      <w:r w:rsidR="007D6F33">
        <w:rPr>
          <w:rFonts w:ascii="Arial" w:hAnsi="Arial" w:cs="Arial"/>
          <w:sz w:val="24"/>
          <w:szCs w:val="24"/>
        </w:rPr>
        <w:t>8</w:t>
      </w:r>
    </w:p>
    <w:p w:rsidR="00BC1D35" w:rsidRDefault="00C11AE0" w:rsidP="007D6F33">
      <w:pPr>
        <w:spacing w:line="480" w:lineRule="auto"/>
        <w:ind w:left="708" w:firstLine="708"/>
        <w:rPr>
          <w:rFonts w:ascii="Arial" w:hAnsi="Arial" w:cs="Arial"/>
          <w:sz w:val="24"/>
          <w:szCs w:val="24"/>
        </w:rPr>
      </w:pPr>
      <w:r w:rsidRPr="007D6F33">
        <w:rPr>
          <w:rFonts w:ascii="Arial" w:hAnsi="Arial" w:cs="Arial"/>
          <w:sz w:val="24"/>
          <w:szCs w:val="24"/>
        </w:rPr>
        <w:t>1.3.5 Capacitación de las PYMES…………………………</w:t>
      </w:r>
      <w:r w:rsidR="00425E5E" w:rsidRPr="007D6F33">
        <w:rPr>
          <w:rFonts w:ascii="Arial" w:hAnsi="Arial" w:cs="Arial"/>
          <w:sz w:val="24"/>
          <w:szCs w:val="24"/>
        </w:rPr>
        <w:t>.</w:t>
      </w:r>
      <w:r w:rsidRPr="007D6F33">
        <w:rPr>
          <w:rFonts w:ascii="Arial" w:hAnsi="Arial" w:cs="Arial"/>
          <w:sz w:val="24"/>
          <w:szCs w:val="24"/>
        </w:rPr>
        <w:t>.…….</w:t>
      </w:r>
      <w:r w:rsidR="007D6F33">
        <w:rPr>
          <w:rFonts w:ascii="Arial" w:hAnsi="Arial" w:cs="Arial"/>
          <w:sz w:val="24"/>
          <w:szCs w:val="24"/>
        </w:rPr>
        <w:t>9</w:t>
      </w:r>
    </w:p>
    <w:p w:rsidR="00A14FCB" w:rsidRDefault="00A14FCB" w:rsidP="008B778A">
      <w:pPr>
        <w:spacing w:line="480" w:lineRule="auto"/>
        <w:rPr>
          <w:rFonts w:ascii="Arial" w:hAnsi="Arial" w:cs="Arial"/>
          <w:b/>
          <w:sz w:val="24"/>
          <w:szCs w:val="24"/>
        </w:rPr>
      </w:pPr>
    </w:p>
    <w:p w:rsidR="00BC1D35" w:rsidRDefault="00C55170" w:rsidP="008B778A">
      <w:pPr>
        <w:spacing w:line="480" w:lineRule="auto"/>
        <w:rPr>
          <w:rFonts w:ascii="Arial" w:hAnsi="Arial" w:cs="Arial"/>
          <w:b/>
          <w:sz w:val="26"/>
          <w:szCs w:val="26"/>
        </w:rPr>
      </w:pPr>
      <w:r w:rsidRPr="00A14FCB">
        <w:rPr>
          <w:rFonts w:ascii="Arial" w:hAnsi="Arial" w:cs="Arial"/>
          <w:b/>
          <w:sz w:val="26"/>
          <w:szCs w:val="26"/>
        </w:rPr>
        <w:t>II MARCO TEÓRIC</w:t>
      </w:r>
      <w:r w:rsidR="007D6F33" w:rsidRPr="00A14FCB">
        <w:rPr>
          <w:rFonts w:ascii="Arial" w:hAnsi="Arial" w:cs="Arial"/>
          <w:b/>
          <w:sz w:val="26"/>
          <w:szCs w:val="26"/>
        </w:rPr>
        <w:t>O</w:t>
      </w:r>
    </w:p>
    <w:p w:rsidR="00A14FCB" w:rsidRPr="00A14FCB" w:rsidRDefault="00A14FCB" w:rsidP="008B778A">
      <w:pPr>
        <w:spacing w:line="480" w:lineRule="auto"/>
        <w:rPr>
          <w:rFonts w:ascii="Arial" w:hAnsi="Arial" w:cs="Arial"/>
          <w:sz w:val="26"/>
          <w:szCs w:val="26"/>
        </w:rPr>
      </w:pPr>
    </w:p>
    <w:p w:rsidR="00C55170" w:rsidRPr="007D6F33" w:rsidRDefault="00C55170" w:rsidP="008B778A">
      <w:pPr>
        <w:spacing w:line="480" w:lineRule="auto"/>
        <w:rPr>
          <w:rFonts w:ascii="Arial" w:hAnsi="Arial" w:cs="Arial"/>
          <w:sz w:val="24"/>
          <w:szCs w:val="24"/>
        </w:rPr>
      </w:pPr>
      <w:r>
        <w:rPr>
          <w:rFonts w:ascii="Arial" w:hAnsi="Arial" w:cs="Arial"/>
          <w:sz w:val="24"/>
          <w:szCs w:val="24"/>
        </w:rPr>
        <w:tab/>
      </w:r>
      <w:r w:rsidRPr="007D6F33">
        <w:rPr>
          <w:rFonts w:ascii="Arial" w:hAnsi="Arial" w:cs="Arial"/>
          <w:sz w:val="24"/>
          <w:szCs w:val="24"/>
        </w:rPr>
        <w:t xml:space="preserve">2.1 Diagnóstico Situacional sobre </w:t>
      </w:r>
      <w:smartTag w:uri="urn:schemas-microsoft-com:office:smarttags" w:element="PersonName">
        <w:smartTagPr>
          <w:attr w:name="ProductID" w:val="la Investigaci￳n"/>
        </w:smartTagPr>
        <w:r w:rsidRPr="007D6F33">
          <w:rPr>
            <w:rFonts w:ascii="Arial" w:hAnsi="Arial" w:cs="Arial"/>
            <w:sz w:val="24"/>
            <w:szCs w:val="24"/>
          </w:rPr>
          <w:t>la Investigación</w:t>
        </w:r>
      </w:smartTag>
      <w:r w:rsidRPr="007D6F33">
        <w:rPr>
          <w:rFonts w:ascii="Arial" w:hAnsi="Arial" w:cs="Arial"/>
          <w:sz w:val="24"/>
          <w:szCs w:val="24"/>
        </w:rPr>
        <w:t>………………..…...</w:t>
      </w:r>
      <w:r w:rsidR="007D6F33">
        <w:rPr>
          <w:rFonts w:ascii="Arial" w:hAnsi="Arial" w:cs="Arial"/>
          <w:sz w:val="24"/>
          <w:szCs w:val="24"/>
        </w:rPr>
        <w:t>10</w:t>
      </w:r>
    </w:p>
    <w:p w:rsidR="00C55170" w:rsidRPr="007D6F33" w:rsidRDefault="00C55170" w:rsidP="008B778A">
      <w:pPr>
        <w:spacing w:line="480" w:lineRule="auto"/>
        <w:rPr>
          <w:rFonts w:ascii="Arial" w:hAnsi="Arial" w:cs="Arial"/>
          <w:sz w:val="24"/>
          <w:szCs w:val="24"/>
        </w:rPr>
      </w:pPr>
      <w:r w:rsidRPr="007D6F33">
        <w:rPr>
          <w:rFonts w:ascii="Arial" w:hAnsi="Arial" w:cs="Arial"/>
          <w:sz w:val="24"/>
          <w:szCs w:val="24"/>
        </w:rPr>
        <w:tab/>
        <w:t>2.2  Delimitaciones del Estudio…………………………………………..</w:t>
      </w:r>
      <w:r w:rsidR="007D6F33">
        <w:rPr>
          <w:rFonts w:ascii="Arial" w:hAnsi="Arial" w:cs="Arial"/>
          <w:sz w:val="24"/>
          <w:szCs w:val="24"/>
        </w:rPr>
        <w:t>11</w:t>
      </w:r>
    </w:p>
    <w:p w:rsidR="00C55170" w:rsidRPr="007D6F33" w:rsidRDefault="007D6F33" w:rsidP="008B778A">
      <w:pPr>
        <w:spacing w:line="480" w:lineRule="auto"/>
        <w:ind w:firstLine="708"/>
        <w:rPr>
          <w:rFonts w:ascii="Arial" w:hAnsi="Arial" w:cs="Arial"/>
          <w:sz w:val="24"/>
          <w:szCs w:val="24"/>
        </w:rPr>
      </w:pPr>
      <w:r>
        <w:rPr>
          <w:rFonts w:ascii="Arial" w:hAnsi="Arial" w:cs="Arial"/>
          <w:sz w:val="24"/>
          <w:szCs w:val="24"/>
        </w:rPr>
        <w:t>2.3 Importancia del Análisis Técnico………………………</w:t>
      </w:r>
      <w:r w:rsidR="00C55170" w:rsidRPr="007D6F33">
        <w:rPr>
          <w:rFonts w:ascii="Arial" w:hAnsi="Arial" w:cs="Arial"/>
          <w:sz w:val="24"/>
          <w:szCs w:val="24"/>
        </w:rPr>
        <w:t>…………….</w:t>
      </w:r>
      <w:r w:rsidR="0037675D">
        <w:rPr>
          <w:rFonts w:ascii="Arial" w:hAnsi="Arial" w:cs="Arial"/>
          <w:sz w:val="24"/>
          <w:szCs w:val="24"/>
        </w:rPr>
        <w:t>12</w:t>
      </w:r>
    </w:p>
    <w:p w:rsidR="00C55170" w:rsidRPr="007D6F33" w:rsidRDefault="00C55170" w:rsidP="008B778A">
      <w:pPr>
        <w:spacing w:line="480" w:lineRule="auto"/>
        <w:ind w:firstLine="708"/>
        <w:jc w:val="both"/>
        <w:rPr>
          <w:rFonts w:ascii="Arial" w:hAnsi="Arial" w:cs="Arial"/>
          <w:sz w:val="24"/>
          <w:szCs w:val="24"/>
        </w:rPr>
      </w:pPr>
      <w:r w:rsidRPr="007D6F33">
        <w:rPr>
          <w:rFonts w:ascii="Arial" w:hAnsi="Arial" w:cs="Arial"/>
          <w:sz w:val="24"/>
          <w:szCs w:val="24"/>
        </w:rPr>
        <w:t xml:space="preserve">2.4 Objetivos </w:t>
      </w:r>
      <w:r w:rsidR="007D6F33">
        <w:rPr>
          <w:rFonts w:ascii="Arial" w:hAnsi="Arial" w:cs="Arial"/>
          <w:sz w:val="24"/>
          <w:szCs w:val="24"/>
        </w:rPr>
        <w:t>del Análisis Técnico………………………</w:t>
      </w:r>
      <w:r w:rsidRPr="007D6F33">
        <w:rPr>
          <w:rFonts w:ascii="Arial" w:hAnsi="Arial" w:cs="Arial"/>
          <w:sz w:val="24"/>
          <w:szCs w:val="24"/>
        </w:rPr>
        <w:t>…………….…</w:t>
      </w:r>
      <w:r w:rsidR="007D6F33">
        <w:rPr>
          <w:rFonts w:ascii="Arial" w:hAnsi="Arial" w:cs="Arial"/>
          <w:sz w:val="24"/>
          <w:szCs w:val="24"/>
        </w:rPr>
        <w:t>12</w:t>
      </w:r>
    </w:p>
    <w:p w:rsidR="00C55170" w:rsidRPr="007D6F33" w:rsidRDefault="00C55170" w:rsidP="008B778A">
      <w:pPr>
        <w:spacing w:line="480" w:lineRule="auto"/>
        <w:ind w:firstLine="708"/>
        <w:rPr>
          <w:rFonts w:ascii="Arial" w:hAnsi="Arial" w:cs="Arial"/>
          <w:sz w:val="24"/>
          <w:szCs w:val="24"/>
        </w:rPr>
      </w:pPr>
      <w:r w:rsidRPr="007D6F33">
        <w:rPr>
          <w:rFonts w:ascii="Arial" w:hAnsi="Arial" w:cs="Arial"/>
          <w:sz w:val="24"/>
          <w:szCs w:val="24"/>
        </w:rPr>
        <w:t>2.5 Alcance d</w:t>
      </w:r>
      <w:r w:rsidR="007D6F33">
        <w:rPr>
          <w:rFonts w:ascii="Arial" w:hAnsi="Arial" w:cs="Arial"/>
          <w:sz w:val="24"/>
          <w:szCs w:val="24"/>
        </w:rPr>
        <w:t>el Análisis Técnico………………………</w:t>
      </w:r>
      <w:r w:rsidRPr="007D6F33">
        <w:rPr>
          <w:rFonts w:ascii="Arial" w:hAnsi="Arial" w:cs="Arial"/>
          <w:sz w:val="24"/>
          <w:szCs w:val="24"/>
        </w:rPr>
        <w:t>…………………</w:t>
      </w:r>
      <w:r w:rsidR="0037675D">
        <w:rPr>
          <w:rFonts w:ascii="Arial" w:hAnsi="Arial" w:cs="Arial"/>
          <w:sz w:val="24"/>
          <w:szCs w:val="24"/>
        </w:rPr>
        <w:t>13</w:t>
      </w:r>
    </w:p>
    <w:p w:rsidR="00C55170" w:rsidRDefault="00C55170" w:rsidP="008B778A">
      <w:pPr>
        <w:spacing w:line="480" w:lineRule="auto"/>
        <w:ind w:firstLine="708"/>
        <w:rPr>
          <w:rFonts w:ascii="Arial" w:hAnsi="Arial" w:cs="Arial"/>
          <w:sz w:val="24"/>
          <w:szCs w:val="24"/>
        </w:rPr>
      </w:pPr>
      <w:r w:rsidRPr="007D6F33">
        <w:rPr>
          <w:rFonts w:ascii="Arial" w:hAnsi="Arial" w:cs="Arial"/>
          <w:sz w:val="24"/>
          <w:szCs w:val="24"/>
        </w:rPr>
        <w:t xml:space="preserve">2.6  Justificación e Importancia de </w:t>
      </w:r>
      <w:smartTag w:uri="urn:schemas-microsoft-com:office:smarttags" w:element="PersonName">
        <w:smartTagPr>
          <w:attr w:name="ProductID" w:val="la Investigaci￳n"/>
        </w:smartTagPr>
        <w:r w:rsidRPr="007D6F33">
          <w:rPr>
            <w:rFonts w:ascii="Arial" w:hAnsi="Arial" w:cs="Arial"/>
            <w:sz w:val="24"/>
            <w:szCs w:val="24"/>
          </w:rPr>
          <w:t>la Investigación</w:t>
        </w:r>
      </w:smartTag>
      <w:r w:rsidRPr="007D6F33">
        <w:rPr>
          <w:rFonts w:ascii="Arial" w:hAnsi="Arial" w:cs="Arial"/>
          <w:sz w:val="24"/>
          <w:szCs w:val="24"/>
        </w:rPr>
        <w:t>……………………</w:t>
      </w:r>
      <w:r w:rsidR="00FC4D68">
        <w:rPr>
          <w:rFonts w:ascii="Arial" w:hAnsi="Arial" w:cs="Arial"/>
          <w:sz w:val="24"/>
          <w:szCs w:val="24"/>
        </w:rPr>
        <w:t>13</w:t>
      </w:r>
    </w:p>
    <w:p w:rsidR="00FC4D68" w:rsidRDefault="00FC4D68" w:rsidP="008B778A">
      <w:pPr>
        <w:spacing w:line="480" w:lineRule="auto"/>
        <w:ind w:firstLine="708"/>
        <w:rPr>
          <w:rFonts w:ascii="Arial" w:hAnsi="Arial" w:cs="Arial"/>
          <w:sz w:val="24"/>
          <w:szCs w:val="24"/>
        </w:rPr>
      </w:pPr>
      <w:r>
        <w:rPr>
          <w:rFonts w:ascii="Arial" w:hAnsi="Arial" w:cs="Arial"/>
          <w:sz w:val="24"/>
          <w:szCs w:val="24"/>
        </w:rPr>
        <w:t>2.7 Concept</w:t>
      </w:r>
      <w:r w:rsidR="0037675D">
        <w:rPr>
          <w:rFonts w:ascii="Arial" w:hAnsi="Arial" w:cs="Arial"/>
          <w:sz w:val="24"/>
          <w:szCs w:val="24"/>
        </w:rPr>
        <w:t>os Básicos……………………………………………………14</w:t>
      </w:r>
    </w:p>
    <w:p w:rsidR="00A14FCB" w:rsidRPr="007D6F33" w:rsidRDefault="00A14FCB" w:rsidP="008B778A">
      <w:pPr>
        <w:spacing w:line="480" w:lineRule="auto"/>
        <w:ind w:firstLine="708"/>
        <w:rPr>
          <w:rFonts w:ascii="Arial" w:hAnsi="Arial" w:cs="Arial"/>
          <w:sz w:val="24"/>
          <w:szCs w:val="24"/>
        </w:rPr>
      </w:pPr>
    </w:p>
    <w:p w:rsidR="00C55170" w:rsidRDefault="00AF0844" w:rsidP="008B778A">
      <w:pPr>
        <w:spacing w:line="480" w:lineRule="auto"/>
        <w:rPr>
          <w:rFonts w:ascii="Arial" w:hAnsi="Arial" w:cs="Arial"/>
          <w:sz w:val="26"/>
          <w:szCs w:val="26"/>
        </w:rPr>
      </w:pPr>
      <w:r w:rsidRPr="00A14FCB">
        <w:rPr>
          <w:rFonts w:ascii="Arial" w:hAnsi="Arial" w:cs="Arial"/>
          <w:b/>
          <w:sz w:val="26"/>
          <w:szCs w:val="26"/>
        </w:rPr>
        <w:t xml:space="preserve">III. </w:t>
      </w:r>
      <w:r w:rsidR="00ED0F79">
        <w:rPr>
          <w:rFonts w:ascii="Arial" w:hAnsi="Arial" w:cs="Arial"/>
          <w:b/>
          <w:sz w:val="26"/>
          <w:szCs w:val="26"/>
        </w:rPr>
        <w:t>METODOLOGÍA</w:t>
      </w:r>
    </w:p>
    <w:p w:rsidR="00A14FCB" w:rsidRPr="00A14FCB" w:rsidRDefault="00A14FCB" w:rsidP="008B778A">
      <w:pPr>
        <w:spacing w:line="480" w:lineRule="auto"/>
        <w:rPr>
          <w:rFonts w:ascii="Arial" w:hAnsi="Arial" w:cs="Arial"/>
          <w:sz w:val="26"/>
          <w:szCs w:val="26"/>
        </w:rPr>
      </w:pPr>
    </w:p>
    <w:p w:rsidR="00AF0844" w:rsidRPr="00ED0F79" w:rsidRDefault="00ED0F79" w:rsidP="00ED0F79">
      <w:pPr>
        <w:spacing w:line="480" w:lineRule="auto"/>
        <w:ind w:left="708"/>
        <w:rPr>
          <w:rFonts w:ascii="Arial" w:hAnsi="Arial" w:cs="Arial"/>
          <w:sz w:val="24"/>
          <w:szCs w:val="24"/>
        </w:rPr>
      </w:pPr>
      <w:r w:rsidRPr="00ED0F79">
        <w:rPr>
          <w:rFonts w:ascii="Arial" w:hAnsi="Arial" w:cs="Arial"/>
          <w:sz w:val="24"/>
          <w:szCs w:val="24"/>
        </w:rPr>
        <w:t>3.1 Metodología del Análisis Técnico de los Proceso de Compra y                                                                                                                  Venta…………………………………………………………..</w:t>
      </w:r>
      <w:r w:rsidR="00C65CE6">
        <w:rPr>
          <w:rFonts w:ascii="Arial" w:hAnsi="Arial" w:cs="Arial"/>
          <w:sz w:val="24"/>
          <w:szCs w:val="24"/>
        </w:rPr>
        <w:t>……………17</w:t>
      </w:r>
    </w:p>
    <w:p w:rsidR="00AF0844" w:rsidRPr="00ED0F79" w:rsidRDefault="00AF0844" w:rsidP="008B778A">
      <w:pPr>
        <w:spacing w:line="480" w:lineRule="auto"/>
        <w:ind w:left="708" w:firstLine="708"/>
        <w:rPr>
          <w:rFonts w:ascii="Arial" w:hAnsi="Arial" w:cs="Arial"/>
          <w:sz w:val="24"/>
          <w:szCs w:val="24"/>
        </w:rPr>
      </w:pPr>
      <w:r w:rsidRPr="00ED0F79">
        <w:rPr>
          <w:rFonts w:ascii="Arial" w:hAnsi="Arial" w:cs="Arial"/>
          <w:sz w:val="24"/>
          <w:szCs w:val="24"/>
        </w:rPr>
        <w:lastRenderedPageBreak/>
        <w:t>3.1.1 Visita de</w:t>
      </w:r>
      <w:r w:rsidR="00C65CE6">
        <w:rPr>
          <w:rFonts w:ascii="Arial" w:hAnsi="Arial" w:cs="Arial"/>
          <w:sz w:val="24"/>
          <w:szCs w:val="24"/>
        </w:rPr>
        <w:t xml:space="preserve"> Observación ……………………………………...17</w:t>
      </w:r>
    </w:p>
    <w:p w:rsidR="00AF0844" w:rsidRPr="00ED0F79" w:rsidRDefault="00AF0844" w:rsidP="008B778A">
      <w:pPr>
        <w:spacing w:line="480" w:lineRule="auto"/>
        <w:ind w:left="708" w:firstLine="708"/>
        <w:rPr>
          <w:rFonts w:ascii="Arial" w:hAnsi="Arial" w:cs="Arial"/>
          <w:sz w:val="24"/>
          <w:szCs w:val="24"/>
        </w:rPr>
      </w:pPr>
      <w:r w:rsidRPr="00ED0F79">
        <w:rPr>
          <w:rFonts w:ascii="Arial" w:hAnsi="Arial" w:cs="Arial"/>
          <w:sz w:val="24"/>
          <w:szCs w:val="24"/>
        </w:rPr>
        <w:t xml:space="preserve">3.1.2 Revisión de </w:t>
      </w:r>
      <w:r w:rsidR="00C65CE6">
        <w:rPr>
          <w:rFonts w:ascii="Arial" w:hAnsi="Arial" w:cs="Arial"/>
          <w:sz w:val="24"/>
          <w:szCs w:val="24"/>
        </w:rPr>
        <w:t>Papeles de Trabajo…………………………..18</w:t>
      </w:r>
    </w:p>
    <w:p w:rsidR="00AF0844" w:rsidRDefault="00AF0844" w:rsidP="008B778A">
      <w:pPr>
        <w:spacing w:line="480" w:lineRule="auto"/>
        <w:ind w:firstLine="708"/>
        <w:rPr>
          <w:rFonts w:ascii="Arial" w:hAnsi="Arial" w:cs="Arial"/>
          <w:sz w:val="24"/>
          <w:szCs w:val="24"/>
        </w:rPr>
      </w:pPr>
      <w:r w:rsidRPr="00ED0F79">
        <w:rPr>
          <w:rFonts w:ascii="Arial" w:hAnsi="Arial" w:cs="Arial"/>
          <w:sz w:val="24"/>
          <w:szCs w:val="24"/>
        </w:rPr>
        <w:t xml:space="preserve">3.2  </w:t>
      </w:r>
      <w:r w:rsidR="00ED0F79">
        <w:rPr>
          <w:rFonts w:ascii="Arial" w:hAnsi="Arial" w:cs="Arial"/>
          <w:sz w:val="24"/>
          <w:szCs w:val="24"/>
        </w:rPr>
        <w:t xml:space="preserve">Desarrollo de </w:t>
      </w:r>
      <w:smartTag w:uri="urn:schemas-microsoft-com:office:smarttags" w:element="PersonName">
        <w:smartTagPr>
          <w:attr w:name="ProductID" w:val="la Investigaci￳n.."/>
        </w:smartTagPr>
        <w:r w:rsidR="00ED0F79">
          <w:rPr>
            <w:rFonts w:ascii="Arial" w:hAnsi="Arial" w:cs="Arial"/>
            <w:sz w:val="24"/>
            <w:szCs w:val="24"/>
          </w:rPr>
          <w:t>la Investigación..</w:t>
        </w:r>
      </w:smartTag>
      <w:r w:rsidRPr="00ED0F79">
        <w:rPr>
          <w:rFonts w:ascii="Arial" w:hAnsi="Arial" w:cs="Arial"/>
          <w:sz w:val="24"/>
          <w:szCs w:val="24"/>
        </w:rPr>
        <w:t>……………………………</w:t>
      </w:r>
      <w:r w:rsidR="00ED0F79">
        <w:rPr>
          <w:rFonts w:ascii="Arial" w:hAnsi="Arial" w:cs="Arial"/>
          <w:sz w:val="24"/>
          <w:szCs w:val="24"/>
        </w:rPr>
        <w:t>...</w:t>
      </w:r>
      <w:r w:rsidR="00C65CE6">
        <w:rPr>
          <w:rFonts w:ascii="Arial" w:hAnsi="Arial" w:cs="Arial"/>
          <w:sz w:val="24"/>
          <w:szCs w:val="24"/>
        </w:rPr>
        <w:t>……...18</w:t>
      </w:r>
    </w:p>
    <w:p w:rsidR="00ED0F79" w:rsidRDefault="00ED0F79" w:rsidP="008B778A">
      <w:pPr>
        <w:spacing w:line="480" w:lineRule="auto"/>
        <w:ind w:firstLine="708"/>
        <w:rPr>
          <w:rFonts w:ascii="Arial" w:hAnsi="Arial" w:cs="Arial"/>
          <w:sz w:val="24"/>
          <w:szCs w:val="24"/>
        </w:rPr>
      </w:pPr>
      <w:r>
        <w:rPr>
          <w:rFonts w:ascii="Arial" w:hAnsi="Arial" w:cs="Arial"/>
          <w:sz w:val="24"/>
          <w:szCs w:val="24"/>
        </w:rPr>
        <w:tab/>
        <w:t>3.</w:t>
      </w:r>
      <w:r w:rsidR="00C65CE6">
        <w:rPr>
          <w:rFonts w:ascii="Arial" w:hAnsi="Arial" w:cs="Arial"/>
          <w:sz w:val="24"/>
          <w:szCs w:val="24"/>
        </w:rPr>
        <w:t>2.1 FODA…………………………………………………………18</w:t>
      </w:r>
    </w:p>
    <w:p w:rsidR="00C65CE6" w:rsidRDefault="00C65CE6" w:rsidP="008B778A">
      <w:pPr>
        <w:spacing w:line="480" w:lineRule="auto"/>
        <w:ind w:firstLine="708"/>
        <w:rPr>
          <w:rFonts w:ascii="Arial" w:hAnsi="Arial" w:cs="Arial"/>
          <w:sz w:val="24"/>
          <w:szCs w:val="24"/>
        </w:rPr>
      </w:pPr>
      <w:r>
        <w:rPr>
          <w:rFonts w:ascii="Arial" w:hAnsi="Arial" w:cs="Arial"/>
          <w:sz w:val="24"/>
          <w:szCs w:val="24"/>
        </w:rPr>
        <w:tab/>
        <w:t>3.2.2 Intervalos de Confianza…………………………………… 19</w:t>
      </w:r>
    </w:p>
    <w:p w:rsidR="00ED0F79" w:rsidRDefault="00ED0F79" w:rsidP="00ED0F79">
      <w:pPr>
        <w:spacing w:line="480" w:lineRule="auto"/>
        <w:ind w:left="708" w:firstLine="708"/>
        <w:rPr>
          <w:rFonts w:ascii="Arial" w:hAnsi="Arial" w:cs="Arial"/>
          <w:sz w:val="24"/>
          <w:szCs w:val="24"/>
        </w:rPr>
      </w:pPr>
      <w:r>
        <w:rPr>
          <w:rFonts w:ascii="Arial" w:hAnsi="Arial" w:cs="Arial"/>
          <w:sz w:val="24"/>
          <w:szCs w:val="24"/>
        </w:rPr>
        <w:t xml:space="preserve">3.2.2 Prueba de Hipótesis con Respecto a </w:t>
      </w:r>
      <w:smartTag w:uri="urn:schemas-microsoft-com:office:smarttags" w:element="PersonName">
        <w:smartTagPr>
          <w:attr w:name="ProductID" w:val="la Media"/>
        </w:smartTagPr>
        <w:r>
          <w:rPr>
            <w:rFonts w:ascii="Arial" w:hAnsi="Arial" w:cs="Arial"/>
            <w:sz w:val="24"/>
            <w:szCs w:val="24"/>
          </w:rPr>
          <w:t>la Media</w:t>
        </w:r>
      </w:smartTag>
      <w:r w:rsidR="00C65CE6">
        <w:rPr>
          <w:rFonts w:ascii="Arial" w:hAnsi="Arial" w:cs="Arial"/>
          <w:sz w:val="24"/>
          <w:szCs w:val="24"/>
        </w:rPr>
        <w:t>…………..19</w:t>
      </w:r>
    </w:p>
    <w:p w:rsidR="00ED0F79" w:rsidRDefault="00ED0F79" w:rsidP="00ED0F79">
      <w:pPr>
        <w:spacing w:line="480" w:lineRule="auto"/>
        <w:ind w:left="708" w:firstLine="708"/>
        <w:rPr>
          <w:rFonts w:ascii="Arial" w:hAnsi="Arial" w:cs="Arial"/>
          <w:sz w:val="24"/>
          <w:szCs w:val="24"/>
        </w:rPr>
      </w:pPr>
      <w:r>
        <w:rPr>
          <w:rFonts w:ascii="Arial" w:hAnsi="Arial" w:cs="Arial"/>
          <w:sz w:val="24"/>
          <w:szCs w:val="24"/>
        </w:rPr>
        <w:t>3.2.3 Pruebas de A</w:t>
      </w:r>
      <w:r w:rsidR="00C65CE6">
        <w:rPr>
          <w:rFonts w:ascii="Arial" w:hAnsi="Arial" w:cs="Arial"/>
          <w:sz w:val="24"/>
          <w:szCs w:val="24"/>
        </w:rPr>
        <w:t>ceptación y Rechazo………………………..20</w:t>
      </w:r>
    </w:p>
    <w:p w:rsidR="00272F0D" w:rsidRDefault="00272F0D" w:rsidP="00272F0D">
      <w:pPr>
        <w:spacing w:line="480" w:lineRule="auto"/>
        <w:rPr>
          <w:rFonts w:ascii="Arial" w:hAnsi="Arial" w:cs="Arial"/>
          <w:sz w:val="24"/>
          <w:szCs w:val="24"/>
        </w:rPr>
      </w:pPr>
      <w:r>
        <w:rPr>
          <w:rFonts w:ascii="Arial" w:hAnsi="Arial" w:cs="Arial"/>
          <w:sz w:val="24"/>
          <w:szCs w:val="24"/>
        </w:rPr>
        <w:tab/>
      </w:r>
      <w:r>
        <w:rPr>
          <w:rFonts w:ascii="Arial" w:hAnsi="Arial" w:cs="Arial"/>
          <w:sz w:val="24"/>
          <w:szCs w:val="24"/>
        </w:rPr>
        <w:tab/>
        <w:t>3.2.4 Histogra</w:t>
      </w:r>
      <w:r w:rsidR="00C65CE6">
        <w:rPr>
          <w:rFonts w:ascii="Arial" w:hAnsi="Arial" w:cs="Arial"/>
          <w:sz w:val="24"/>
          <w:szCs w:val="24"/>
        </w:rPr>
        <w:t>mas de Frecuencias………………………………20</w:t>
      </w:r>
    </w:p>
    <w:p w:rsidR="00272F0D" w:rsidRPr="00ED0F79" w:rsidRDefault="00272F0D" w:rsidP="00272F0D">
      <w:pPr>
        <w:spacing w:line="480" w:lineRule="auto"/>
        <w:rPr>
          <w:rFonts w:ascii="Arial" w:hAnsi="Arial" w:cs="Arial"/>
          <w:sz w:val="24"/>
          <w:szCs w:val="24"/>
        </w:rPr>
      </w:pPr>
    </w:p>
    <w:p w:rsidR="00AF0844" w:rsidRDefault="00BC4B98" w:rsidP="008B778A">
      <w:pPr>
        <w:spacing w:line="480" w:lineRule="auto"/>
        <w:rPr>
          <w:rFonts w:ascii="Arial" w:hAnsi="Arial" w:cs="Arial"/>
          <w:b/>
          <w:sz w:val="26"/>
          <w:szCs w:val="26"/>
        </w:rPr>
      </w:pPr>
      <w:r w:rsidRPr="00272F0D">
        <w:rPr>
          <w:rFonts w:ascii="Arial" w:hAnsi="Arial" w:cs="Arial"/>
          <w:b/>
          <w:sz w:val="26"/>
          <w:szCs w:val="26"/>
        </w:rPr>
        <w:t>IV CASO PRÁCTICO</w:t>
      </w:r>
    </w:p>
    <w:p w:rsidR="00272F0D" w:rsidRPr="00272F0D" w:rsidRDefault="00272F0D" w:rsidP="008B778A">
      <w:pPr>
        <w:spacing w:line="480" w:lineRule="auto"/>
        <w:rPr>
          <w:rFonts w:ascii="Arial" w:hAnsi="Arial" w:cs="Arial"/>
          <w:b/>
          <w:sz w:val="24"/>
          <w:szCs w:val="24"/>
        </w:rPr>
      </w:pPr>
    </w:p>
    <w:p w:rsidR="00BC4B98" w:rsidRPr="00272F0D" w:rsidRDefault="00BC4B98" w:rsidP="008B778A">
      <w:pPr>
        <w:spacing w:line="480" w:lineRule="auto"/>
        <w:rPr>
          <w:rFonts w:ascii="Arial" w:hAnsi="Arial" w:cs="Arial"/>
          <w:sz w:val="24"/>
          <w:szCs w:val="24"/>
        </w:rPr>
      </w:pPr>
      <w:r w:rsidRPr="00272F0D">
        <w:rPr>
          <w:rFonts w:ascii="Arial" w:hAnsi="Arial" w:cs="Arial"/>
          <w:sz w:val="24"/>
          <w:szCs w:val="24"/>
        </w:rPr>
        <w:tab/>
        <w:t xml:space="preserve">4.1 Descripción de </w:t>
      </w:r>
      <w:smartTag w:uri="urn:schemas-microsoft-com:office:smarttags" w:element="PersonName">
        <w:smartTagPr>
          <w:attr w:name="ProductID" w:val="la Empresa"/>
        </w:smartTagPr>
        <w:r w:rsidRPr="00272F0D">
          <w:rPr>
            <w:rFonts w:ascii="Arial" w:hAnsi="Arial" w:cs="Arial"/>
            <w:sz w:val="24"/>
            <w:szCs w:val="24"/>
          </w:rPr>
          <w:t>la Empresa</w:t>
        </w:r>
      </w:smartTag>
      <w:r w:rsidR="00272F0D">
        <w:rPr>
          <w:rFonts w:ascii="Arial" w:hAnsi="Arial" w:cs="Arial"/>
          <w:sz w:val="24"/>
          <w:szCs w:val="24"/>
        </w:rPr>
        <w:t>…………………</w:t>
      </w:r>
      <w:r w:rsidRPr="00272F0D">
        <w:rPr>
          <w:rFonts w:ascii="Arial" w:hAnsi="Arial" w:cs="Arial"/>
          <w:sz w:val="24"/>
          <w:szCs w:val="24"/>
        </w:rPr>
        <w:t xml:space="preserve">………………………. </w:t>
      </w:r>
      <w:r w:rsidR="00C65CE6">
        <w:rPr>
          <w:rFonts w:ascii="Arial" w:hAnsi="Arial" w:cs="Arial"/>
          <w:sz w:val="24"/>
          <w:szCs w:val="24"/>
        </w:rPr>
        <w:t>21</w:t>
      </w:r>
    </w:p>
    <w:p w:rsidR="00BC4B98" w:rsidRPr="00272F0D" w:rsidRDefault="00BC4B98" w:rsidP="008B778A">
      <w:pPr>
        <w:spacing w:line="480" w:lineRule="auto"/>
        <w:ind w:firstLine="708"/>
        <w:rPr>
          <w:rFonts w:ascii="Arial" w:hAnsi="Arial" w:cs="Arial"/>
          <w:sz w:val="24"/>
          <w:szCs w:val="24"/>
        </w:rPr>
      </w:pPr>
      <w:r w:rsidRPr="00272F0D">
        <w:rPr>
          <w:rFonts w:ascii="Arial" w:hAnsi="Arial" w:cs="Arial"/>
          <w:sz w:val="24"/>
          <w:szCs w:val="24"/>
        </w:rPr>
        <w:t>4.2 Evaluac</w:t>
      </w:r>
      <w:r w:rsidR="00272F0D">
        <w:rPr>
          <w:rFonts w:ascii="Arial" w:hAnsi="Arial" w:cs="Arial"/>
          <w:sz w:val="24"/>
          <w:szCs w:val="24"/>
        </w:rPr>
        <w:t>ión de P</w:t>
      </w:r>
      <w:r w:rsidR="00C65CE6">
        <w:rPr>
          <w:rFonts w:ascii="Arial" w:hAnsi="Arial" w:cs="Arial"/>
          <w:sz w:val="24"/>
          <w:szCs w:val="24"/>
        </w:rPr>
        <w:t>rocesos…………………………………….…...…...24</w:t>
      </w:r>
    </w:p>
    <w:p w:rsidR="00BC4B98" w:rsidRPr="00272F0D" w:rsidRDefault="00BC4B98" w:rsidP="008B778A">
      <w:pPr>
        <w:spacing w:line="480" w:lineRule="auto"/>
        <w:ind w:left="708" w:firstLine="708"/>
        <w:rPr>
          <w:rFonts w:ascii="Arial" w:hAnsi="Arial" w:cs="Arial"/>
          <w:sz w:val="24"/>
          <w:szCs w:val="24"/>
        </w:rPr>
      </w:pPr>
      <w:r w:rsidRPr="00272F0D">
        <w:rPr>
          <w:rFonts w:ascii="Arial" w:hAnsi="Arial" w:cs="Arial"/>
          <w:sz w:val="24"/>
          <w:szCs w:val="24"/>
        </w:rPr>
        <w:t>4.2.1 Diagram</w:t>
      </w:r>
      <w:r w:rsidR="00272F0D">
        <w:rPr>
          <w:rFonts w:ascii="Arial" w:hAnsi="Arial" w:cs="Arial"/>
          <w:sz w:val="24"/>
          <w:szCs w:val="24"/>
        </w:rPr>
        <w:t>a de Flujo de Procesos………………...</w:t>
      </w:r>
      <w:r w:rsidRPr="00272F0D">
        <w:rPr>
          <w:rFonts w:ascii="Arial" w:hAnsi="Arial" w:cs="Arial"/>
          <w:sz w:val="24"/>
          <w:szCs w:val="24"/>
        </w:rPr>
        <w:t>…………</w:t>
      </w:r>
      <w:r w:rsidR="00C65CE6">
        <w:rPr>
          <w:rFonts w:ascii="Arial" w:hAnsi="Arial" w:cs="Arial"/>
          <w:sz w:val="24"/>
          <w:szCs w:val="24"/>
        </w:rPr>
        <w:t>24</w:t>
      </w:r>
    </w:p>
    <w:p w:rsidR="00BC4B98" w:rsidRPr="00272F0D" w:rsidRDefault="00BC4B98" w:rsidP="008B778A">
      <w:pPr>
        <w:spacing w:line="480" w:lineRule="auto"/>
        <w:ind w:left="1416"/>
        <w:rPr>
          <w:rFonts w:ascii="Arial" w:hAnsi="Arial" w:cs="Arial"/>
          <w:sz w:val="24"/>
          <w:szCs w:val="24"/>
        </w:rPr>
      </w:pPr>
      <w:r w:rsidRPr="00272F0D">
        <w:rPr>
          <w:rFonts w:ascii="Arial" w:hAnsi="Arial" w:cs="Arial"/>
          <w:sz w:val="24"/>
          <w:szCs w:val="24"/>
        </w:rPr>
        <w:t>4.2.2 Análisis  FODA (Fortaleza, Oportunidades, Debilidades y Amenazas)</w:t>
      </w:r>
      <w:r w:rsidR="00272F0D">
        <w:rPr>
          <w:rFonts w:ascii="Arial" w:hAnsi="Arial" w:cs="Arial"/>
          <w:sz w:val="24"/>
          <w:szCs w:val="24"/>
        </w:rPr>
        <w:t>……………………………………</w:t>
      </w:r>
      <w:r w:rsidRPr="00272F0D">
        <w:rPr>
          <w:rFonts w:ascii="Arial" w:hAnsi="Arial" w:cs="Arial"/>
          <w:sz w:val="24"/>
          <w:szCs w:val="24"/>
        </w:rPr>
        <w:t>………</w:t>
      </w:r>
      <w:r w:rsidR="00272F0D">
        <w:rPr>
          <w:rFonts w:ascii="Arial" w:hAnsi="Arial" w:cs="Arial"/>
          <w:sz w:val="24"/>
          <w:szCs w:val="24"/>
        </w:rPr>
        <w:t>..</w:t>
      </w:r>
      <w:r w:rsidRPr="00272F0D">
        <w:rPr>
          <w:rFonts w:ascii="Arial" w:hAnsi="Arial" w:cs="Arial"/>
          <w:sz w:val="24"/>
          <w:szCs w:val="24"/>
        </w:rPr>
        <w:t>…………...</w:t>
      </w:r>
      <w:r w:rsidR="00C65CE6">
        <w:rPr>
          <w:rFonts w:ascii="Arial" w:hAnsi="Arial" w:cs="Arial"/>
          <w:sz w:val="24"/>
          <w:szCs w:val="24"/>
        </w:rPr>
        <w:t>25</w:t>
      </w:r>
    </w:p>
    <w:p w:rsidR="00BC4B98" w:rsidRDefault="00272F0D" w:rsidP="00272F0D">
      <w:pPr>
        <w:spacing w:line="480" w:lineRule="auto"/>
        <w:ind w:firstLine="708"/>
        <w:rPr>
          <w:rFonts w:ascii="Arial" w:hAnsi="Arial" w:cs="Arial"/>
          <w:sz w:val="24"/>
          <w:szCs w:val="24"/>
        </w:rPr>
      </w:pPr>
      <w:r>
        <w:rPr>
          <w:rFonts w:ascii="Arial" w:hAnsi="Arial" w:cs="Arial"/>
          <w:sz w:val="24"/>
          <w:szCs w:val="24"/>
        </w:rPr>
        <w:t>4.3</w:t>
      </w:r>
      <w:r w:rsidR="00BC4B98" w:rsidRPr="00272F0D">
        <w:rPr>
          <w:rFonts w:ascii="Arial" w:hAnsi="Arial" w:cs="Arial"/>
          <w:sz w:val="24"/>
          <w:szCs w:val="24"/>
        </w:rPr>
        <w:t xml:space="preserve"> </w:t>
      </w:r>
      <w:r>
        <w:rPr>
          <w:rFonts w:ascii="Arial" w:hAnsi="Arial" w:cs="Arial"/>
          <w:sz w:val="24"/>
          <w:szCs w:val="24"/>
        </w:rPr>
        <w:t>Análisis del Proceso de Compras…………………………………</w:t>
      </w:r>
      <w:r w:rsidR="00BC4B98" w:rsidRPr="00272F0D">
        <w:rPr>
          <w:rFonts w:ascii="Arial" w:hAnsi="Arial" w:cs="Arial"/>
          <w:sz w:val="24"/>
          <w:szCs w:val="24"/>
        </w:rPr>
        <w:t>…</w:t>
      </w:r>
      <w:r w:rsidR="00C65CE6">
        <w:rPr>
          <w:rFonts w:ascii="Arial" w:hAnsi="Arial" w:cs="Arial"/>
          <w:sz w:val="24"/>
          <w:szCs w:val="24"/>
        </w:rPr>
        <w:t>27</w:t>
      </w:r>
    </w:p>
    <w:p w:rsidR="00272F0D" w:rsidRDefault="00272F0D" w:rsidP="00272F0D">
      <w:pPr>
        <w:spacing w:line="480" w:lineRule="auto"/>
        <w:ind w:firstLine="708"/>
        <w:rPr>
          <w:rFonts w:ascii="Arial" w:hAnsi="Arial" w:cs="Arial"/>
          <w:sz w:val="24"/>
          <w:szCs w:val="24"/>
        </w:rPr>
      </w:pPr>
      <w:r>
        <w:rPr>
          <w:rFonts w:ascii="Arial" w:hAnsi="Arial" w:cs="Arial"/>
          <w:sz w:val="24"/>
          <w:szCs w:val="24"/>
        </w:rPr>
        <w:lastRenderedPageBreak/>
        <w:tab/>
        <w:t xml:space="preserve">4.3.1 Prueba de </w:t>
      </w:r>
      <w:r w:rsidR="00C65CE6">
        <w:rPr>
          <w:rFonts w:ascii="Arial" w:hAnsi="Arial" w:cs="Arial"/>
          <w:sz w:val="24"/>
          <w:szCs w:val="24"/>
        </w:rPr>
        <w:t>Aceptación y Rechazo…………………………27</w:t>
      </w:r>
    </w:p>
    <w:p w:rsidR="00272F0D" w:rsidRPr="00272F0D" w:rsidRDefault="00272F0D" w:rsidP="00272F0D">
      <w:pPr>
        <w:spacing w:line="480" w:lineRule="auto"/>
        <w:ind w:firstLine="708"/>
        <w:rPr>
          <w:rFonts w:ascii="Arial" w:hAnsi="Arial" w:cs="Arial"/>
          <w:sz w:val="24"/>
          <w:szCs w:val="24"/>
        </w:rPr>
      </w:pPr>
      <w:r>
        <w:rPr>
          <w:rFonts w:ascii="Arial" w:hAnsi="Arial" w:cs="Arial"/>
          <w:sz w:val="24"/>
          <w:szCs w:val="24"/>
        </w:rPr>
        <w:t>4.4 Análisis del Proc</w:t>
      </w:r>
      <w:r w:rsidR="008B7F9E">
        <w:rPr>
          <w:rFonts w:ascii="Arial" w:hAnsi="Arial" w:cs="Arial"/>
          <w:sz w:val="24"/>
          <w:szCs w:val="24"/>
        </w:rPr>
        <w:t>eso de Ventas……………………………………...3</w:t>
      </w:r>
      <w:r w:rsidR="00C65CE6">
        <w:rPr>
          <w:rFonts w:ascii="Arial" w:hAnsi="Arial" w:cs="Arial"/>
          <w:sz w:val="24"/>
          <w:szCs w:val="24"/>
        </w:rPr>
        <w:t>2</w:t>
      </w:r>
    </w:p>
    <w:p w:rsidR="00BC4B98" w:rsidRDefault="00D050B2" w:rsidP="00655665">
      <w:pPr>
        <w:spacing w:line="480" w:lineRule="auto"/>
        <w:ind w:left="1416"/>
        <w:rPr>
          <w:rFonts w:ascii="Arial" w:hAnsi="Arial" w:cs="Arial"/>
          <w:sz w:val="24"/>
          <w:szCs w:val="24"/>
        </w:rPr>
      </w:pPr>
      <w:r>
        <w:rPr>
          <w:rFonts w:ascii="Arial" w:hAnsi="Arial" w:cs="Arial"/>
          <w:sz w:val="24"/>
          <w:szCs w:val="24"/>
        </w:rPr>
        <w:t>4.4.1</w:t>
      </w:r>
      <w:r w:rsidR="00BC4B98" w:rsidRPr="00272F0D">
        <w:rPr>
          <w:rFonts w:ascii="Arial" w:hAnsi="Arial" w:cs="Arial"/>
          <w:sz w:val="24"/>
          <w:szCs w:val="24"/>
        </w:rPr>
        <w:t xml:space="preserve"> </w:t>
      </w:r>
      <w:r>
        <w:rPr>
          <w:rFonts w:ascii="Arial" w:hAnsi="Arial" w:cs="Arial"/>
          <w:sz w:val="24"/>
          <w:szCs w:val="24"/>
        </w:rPr>
        <w:t xml:space="preserve">Prueba de Hipótesis para </w:t>
      </w:r>
      <w:smartTag w:uri="urn:schemas-microsoft-com:office:smarttags" w:element="PersonName">
        <w:smartTagPr>
          <w:attr w:name="ProductID" w:val="la Media"/>
        </w:smartTagPr>
        <w:r>
          <w:rPr>
            <w:rFonts w:ascii="Arial" w:hAnsi="Arial" w:cs="Arial"/>
            <w:sz w:val="24"/>
            <w:szCs w:val="24"/>
          </w:rPr>
          <w:t>la Media</w:t>
        </w:r>
      </w:smartTag>
      <w:r w:rsidR="00655665">
        <w:rPr>
          <w:rFonts w:ascii="Arial" w:hAnsi="Arial" w:cs="Arial"/>
          <w:sz w:val="24"/>
          <w:szCs w:val="24"/>
        </w:rPr>
        <w:t xml:space="preserve"> de las Ventas Diarias  del Mes de Marzo del 2007………………………………….</w:t>
      </w:r>
      <w:r w:rsidR="00BC4B98" w:rsidRPr="00272F0D">
        <w:rPr>
          <w:rFonts w:ascii="Arial" w:hAnsi="Arial" w:cs="Arial"/>
          <w:sz w:val="24"/>
          <w:szCs w:val="24"/>
        </w:rPr>
        <w:t>……</w:t>
      </w:r>
      <w:r w:rsidR="00C65CE6">
        <w:rPr>
          <w:rFonts w:ascii="Arial" w:hAnsi="Arial" w:cs="Arial"/>
          <w:sz w:val="24"/>
          <w:szCs w:val="24"/>
        </w:rPr>
        <w:t>32</w:t>
      </w:r>
    </w:p>
    <w:p w:rsidR="00D050B2" w:rsidRDefault="00D050B2" w:rsidP="00D050B2">
      <w:pPr>
        <w:spacing w:line="480" w:lineRule="auto"/>
        <w:rPr>
          <w:rFonts w:ascii="Arial" w:hAnsi="Arial" w:cs="Arial"/>
          <w:sz w:val="24"/>
          <w:szCs w:val="24"/>
        </w:rPr>
      </w:pPr>
      <w:r>
        <w:rPr>
          <w:rFonts w:ascii="Arial" w:hAnsi="Arial" w:cs="Arial"/>
          <w:sz w:val="24"/>
          <w:szCs w:val="24"/>
        </w:rPr>
        <w:tab/>
        <w:t>4.5 Análisis Estadístico</w:t>
      </w:r>
      <w:r w:rsidR="00C65CE6">
        <w:rPr>
          <w:rFonts w:ascii="Arial" w:hAnsi="Arial" w:cs="Arial"/>
          <w:sz w:val="24"/>
          <w:szCs w:val="24"/>
        </w:rPr>
        <w:t xml:space="preserve"> Descriptivo</w:t>
      </w:r>
      <w:r>
        <w:rPr>
          <w:rFonts w:ascii="Arial" w:hAnsi="Arial" w:cs="Arial"/>
          <w:sz w:val="24"/>
          <w:szCs w:val="24"/>
        </w:rPr>
        <w:t>………………………………</w:t>
      </w:r>
      <w:r w:rsidR="00C65CE6">
        <w:rPr>
          <w:rFonts w:ascii="Arial" w:hAnsi="Arial" w:cs="Arial"/>
          <w:sz w:val="24"/>
          <w:szCs w:val="24"/>
        </w:rPr>
        <w:t>……...37</w:t>
      </w:r>
    </w:p>
    <w:p w:rsidR="00D050B2" w:rsidRDefault="00D050B2" w:rsidP="00D050B2">
      <w:pPr>
        <w:spacing w:line="48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4.5.1 </w:t>
      </w:r>
      <w:r w:rsidR="00C65CE6">
        <w:rPr>
          <w:rFonts w:ascii="Arial" w:hAnsi="Arial" w:cs="Arial"/>
          <w:sz w:val="24"/>
          <w:szCs w:val="24"/>
        </w:rPr>
        <w:t>Compras……………………………………………………...37</w:t>
      </w:r>
    </w:p>
    <w:p w:rsidR="00D050B2" w:rsidRDefault="00D050B2" w:rsidP="00D050B2">
      <w:pPr>
        <w:spacing w:line="480" w:lineRule="auto"/>
        <w:rPr>
          <w:rFonts w:ascii="Arial" w:hAnsi="Arial" w:cs="Arial"/>
          <w:sz w:val="24"/>
          <w:szCs w:val="24"/>
        </w:rPr>
      </w:pPr>
      <w:r>
        <w:rPr>
          <w:rFonts w:ascii="Arial" w:hAnsi="Arial" w:cs="Arial"/>
          <w:sz w:val="24"/>
          <w:szCs w:val="24"/>
        </w:rPr>
        <w:tab/>
      </w:r>
      <w:r>
        <w:rPr>
          <w:rFonts w:ascii="Arial" w:hAnsi="Arial" w:cs="Arial"/>
          <w:sz w:val="24"/>
          <w:szCs w:val="24"/>
        </w:rPr>
        <w:tab/>
        <w:t>4.5.2 Ve</w:t>
      </w:r>
      <w:r w:rsidR="00C65CE6">
        <w:rPr>
          <w:rFonts w:ascii="Arial" w:hAnsi="Arial" w:cs="Arial"/>
          <w:sz w:val="24"/>
          <w:szCs w:val="24"/>
        </w:rPr>
        <w:t>ntas……………………………………………………......39</w:t>
      </w:r>
    </w:p>
    <w:p w:rsidR="00D050B2" w:rsidRPr="00272F0D" w:rsidRDefault="00D050B2" w:rsidP="00D050B2">
      <w:pPr>
        <w:spacing w:line="48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4.5.3 </w:t>
      </w:r>
      <w:r w:rsidR="00C70623">
        <w:rPr>
          <w:rFonts w:ascii="Arial" w:hAnsi="Arial" w:cs="Arial"/>
          <w:sz w:val="24"/>
          <w:szCs w:val="24"/>
        </w:rPr>
        <w:t>Ventas vs</w:t>
      </w:r>
      <w:r w:rsidR="00C65CE6">
        <w:rPr>
          <w:rFonts w:ascii="Arial" w:hAnsi="Arial" w:cs="Arial"/>
          <w:sz w:val="24"/>
          <w:szCs w:val="24"/>
        </w:rPr>
        <w:t>.</w:t>
      </w:r>
      <w:r w:rsidR="00C70623">
        <w:rPr>
          <w:rFonts w:ascii="Arial" w:hAnsi="Arial" w:cs="Arial"/>
          <w:sz w:val="24"/>
          <w:szCs w:val="24"/>
        </w:rPr>
        <w:t xml:space="preserve"> Compras...</w:t>
      </w:r>
      <w:r w:rsidR="00C65CE6">
        <w:rPr>
          <w:rFonts w:ascii="Arial" w:hAnsi="Arial" w:cs="Arial"/>
          <w:sz w:val="24"/>
          <w:szCs w:val="24"/>
        </w:rPr>
        <w:t>………</w:t>
      </w:r>
      <w:r w:rsidR="00C70623">
        <w:rPr>
          <w:rFonts w:ascii="Arial" w:hAnsi="Arial" w:cs="Arial"/>
          <w:sz w:val="24"/>
          <w:szCs w:val="24"/>
        </w:rPr>
        <w:t>.</w:t>
      </w:r>
      <w:r w:rsidR="00C65CE6">
        <w:rPr>
          <w:rFonts w:ascii="Arial" w:hAnsi="Arial" w:cs="Arial"/>
          <w:sz w:val="24"/>
          <w:szCs w:val="24"/>
        </w:rPr>
        <w:t>……………………………...42</w:t>
      </w:r>
    </w:p>
    <w:p w:rsidR="00BE26D4" w:rsidRPr="00272F0D" w:rsidRDefault="00BE26D4" w:rsidP="008B778A">
      <w:pPr>
        <w:spacing w:line="480" w:lineRule="auto"/>
        <w:rPr>
          <w:rFonts w:ascii="Arial" w:hAnsi="Arial" w:cs="Arial"/>
          <w:sz w:val="24"/>
          <w:szCs w:val="24"/>
        </w:rPr>
      </w:pPr>
    </w:p>
    <w:p w:rsidR="00BE26D4" w:rsidRDefault="00DE5A7B" w:rsidP="008B778A">
      <w:pPr>
        <w:spacing w:line="480" w:lineRule="auto"/>
        <w:rPr>
          <w:rFonts w:ascii="Arial" w:hAnsi="Arial" w:cs="Arial"/>
          <w:b/>
          <w:sz w:val="24"/>
          <w:szCs w:val="24"/>
        </w:rPr>
      </w:pPr>
      <w:r>
        <w:rPr>
          <w:rFonts w:ascii="Arial" w:hAnsi="Arial" w:cs="Arial"/>
          <w:b/>
          <w:sz w:val="24"/>
          <w:szCs w:val="24"/>
        </w:rPr>
        <w:t xml:space="preserve">V. </w:t>
      </w:r>
      <w:r w:rsidR="00BE26D4" w:rsidRPr="00272F0D">
        <w:rPr>
          <w:rFonts w:ascii="Arial" w:hAnsi="Arial" w:cs="Arial"/>
          <w:b/>
          <w:sz w:val="24"/>
          <w:szCs w:val="24"/>
        </w:rPr>
        <w:t>CONCLUSIONES Y RECOMEDACIONES</w:t>
      </w:r>
    </w:p>
    <w:p w:rsidR="00DE5A7B" w:rsidRPr="007D6F33" w:rsidRDefault="00DE5A7B" w:rsidP="00DE5A7B">
      <w:pPr>
        <w:spacing w:line="480" w:lineRule="auto"/>
        <w:ind w:firstLine="708"/>
        <w:rPr>
          <w:rFonts w:ascii="Arial" w:hAnsi="Arial" w:cs="Arial"/>
          <w:sz w:val="24"/>
          <w:szCs w:val="24"/>
        </w:rPr>
      </w:pPr>
      <w:r>
        <w:rPr>
          <w:rFonts w:ascii="Arial" w:hAnsi="Arial" w:cs="Arial"/>
          <w:sz w:val="24"/>
          <w:szCs w:val="24"/>
        </w:rPr>
        <w:t>5.1 Conclusiones………………</w:t>
      </w:r>
      <w:r w:rsidRPr="007D6F33">
        <w:rPr>
          <w:rFonts w:ascii="Arial" w:hAnsi="Arial" w:cs="Arial"/>
          <w:sz w:val="24"/>
          <w:szCs w:val="24"/>
        </w:rPr>
        <w:t>…………………………………………..</w:t>
      </w:r>
      <w:r w:rsidR="00383B75">
        <w:rPr>
          <w:rFonts w:ascii="Arial" w:hAnsi="Arial" w:cs="Arial"/>
          <w:sz w:val="24"/>
          <w:szCs w:val="24"/>
        </w:rPr>
        <w:t>44</w:t>
      </w:r>
    </w:p>
    <w:p w:rsidR="00DE5A7B" w:rsidRDefault="00DE5A7B" w:rsidP="00DE5A7B">
      <w:pPr>
        <w:spacing w:line="480" w:lineRule="auto"/>
        <w:ind w:firstLine="708"/>
        <w:rPr>
          <w:rFonts w:ascii="Arial" w:hAnsi="Arial" w:cs="Arial"/>
          <w:sz w:val="24"/>
          <w:szCs w:val="24"/>
        </w:rPr>
      </w:pPr>
      <w:r>
        <w:rPr>
          <w:rFonts w:ascii="Arial" w:hAnsi="Arial" w:cs="Arial"/>
          <w:sz w:val="24"/>
          <w:szCs w:val="24"/>
        </w:rPr>
        <w:t>5.2 Recomendaciones………………………………………</w:t>
      </w:r>
      <w:r w:rsidRPr="007D6F33">
        <w:rPr>
          <w:rFonts w:ascii="Arial" w:hAnsi="Arial" w:cs="Arial"/>
          <w:sz w:val="24"/>
          <w:szCs w:val="24"/>
        </w:rPr>
        <w:t>…………….</w:t>
      </w:r>
      <w:r w:rsidR="00383B75">
        <w:rPr>
          <w:rFonts w:ascii="Arial" w:hAnsi="Arial" w:cs="Arial"/>
          <w:sz w:val="24"/>
          <w:szCs w:val="24"/>
        </w:rPr>
        <w:t>47</w:t>
      </w:r>
    </w:p>
    <w:p w:rsidR="00DE5A7B" w:rsidRPr="00DE5A7B" w:rsidRDefault="00DE5A7B" w:rsidP="00DE5A7B">
      <w:pPr>
        <w:spacing w:line="480" w:lineRule="auto"/>
        <w:ind w:firstLine="708"/>
        <w:rPr>
          <w:rFonts w:ascii="Arial" w:hAnsi="Arial" w:cs="Arial"/>
          <w:sz w:val="24"/>
          <w:szCs w:val="24"/>
        </w:rPr>
      </w:pPr>
    </w:p>
    <w:p w:rsidR="00BE26D4" w:rsidRPr="00A33CB7" w:rsidRDefault="00BE26D4" w:rsidP="008B778A">
      <w:pPr>
        <w:spacing w:line="480" w:lineRule="auto"/>
        <w:rPr>
          <w:rFonts w:ascii="Arial" w:hAnsi="Arial" w:cs="Arial"/>
          <w:sz w:val="24"/>
          <w:szCs w:val="24"/>
        </w:rPr>
      </w:pPr>
      <w:r w:rsidRPr="00A33CB7">
        <w:rPr>
          <w:rFonts w:ascii="Arial" w:hAnsi="Arial" w:cs="Arial"/>
          <w:sz w:val="24"/>
          <w:szCs w:val="24"/>
        </w:rPr>
        <w:t>ANEXOS</w:t>
      </w:r>
    </w:p>
    <w:p w:rsidR="00BE26D4" w:rsidRPr="00A33CB7" w:rsidRDefault="00BE26D4" w:rsidP="008B778A">
      <w:pPr>
        <w:spacing w:line="480" w:lineRule="auto"/>
        <w:rPr>
          <w:rFonts w:ascii="Arial" w:hAnsi="Arial" w:cs="Arial"/>
          <w:sz w:val="24"/>
          <w:szCs w:val="24"/>
        </w:rPr>
      </w:pPr>
      <w:r w:rsidRPr="00A33CB7">
        <w:rPr>
          <w:rFonts w:ascii="Arial" w:hAnsi="Arial" w:cs="Arial"/>
          <w:sz w:val="24"/>
          <w:szCs w:val="24"/>
        </w:rPr>
        <w:t>BIBLIOGRAFÍA</w:t>
      </w:r>
    </w:p>
    <w:p w:rsidR="00990DC0" w:rsidRPr="00272F0D" w:rsidRDefault="00990DC0" w:rsidP="008B778A">
      <w:pPr>
        <w:spacing w:line="480" w:lineRule="auto"/>
        <w:rPr>
          <w:rFonts w:ascii="Arial" w:hAnsi="Arial" w:cs="Arial"/>
          <w:b/>
          <w:sz w:val="24"/>
          <w:szCs w:val="24"/>
        </w:rPr>
      </w:pPr>
    </w:p>
    <w:p w:rsidR="00870DE9" w:rsidRDefault="00870DE9" w:rsidP="00870DE9">
      <w:pPr>
        <w:spacing w:line="480" w:lineRule="auto"/>
        <w:rPr>
          <w:rFonts w:ascii="Arial" w:hAnsi="Arial" w:cs="Arial"/>
          <w:b/>
          <w:sz w:val="24"/>
          <w:szCs w:val="24"/>
        </w:rPr>
      </w:pPr>
    </w:p>
    <w:p w:rsidR="00990DC0" w:rsidRPr="00870DE9" w:rsidRDefault="00990DC0" w:rsidP="00870DE9">
      <w:pPr>
        <w:spacing w:line="480" w:lineRule="auto"/>
        <w:jc w:val="center"/>
        <w:rPr>
          <w:rFonts w:ascii="Arial" w:hAnsi="Arial" w:cs="Arial"/>
          <w:b/>
          <w:sz w:val="32"/>
          <w:szCs w:val="32"/>
        </w:rPr>
      </w:pPr>
      <w:r w:rsidRPr="00870DE9">
        <w:rPr>
          <w:rFonts w:ascii="Arial" w:hAnsi="Arial" w:cs="Arial"/>
          <w:b/>
          <w:sz w:val="32"/>
          <w:szCs w:val="32"/>
        </w:rPr>
        <w:lastRenderedPageBreak/>
        <w:t>ABREVIATURAS</w:t>
      </w:r>
    </w:p>
    <w:p w:rsidR="00990DC0" w:rsidRPr="00141BBC" w:rsidRDefault="00990DC0" w:rsidP="008B778A">
      <w:pPr>
        <w:spacing w:line="480" w:lineRule="auto"/>
        <w:jc w:val="center"/>
        <w:rPr>
          <w:rFonts w:ascii="Arial" w:hAnsi="Arial" w:cs="Arial"/>
          <w:b/>
          <w:sz w:val="24"/>
          <w:szCs w:val="24"/>
        </w:rPr>
      </w:pPr>
    </w:p>
    <w:p w:rsidR="0037675D" w:rsidRPr="0037675D" w:rsidRDefault="0037675D" w:rsidP="008B778A">
      <w:pPr>
        <w:spacing w:line="480" w:lineRule="auto"/>
        <w:rPr>
          <w:rFonts w:ascii="Arial" w:hAnsi="Arial" w:cs="Arial"/>
          <w:sz w:val="24"/>
          <w:szCs w:val="24"/>
        </w:rPr>
      </w:pPr>
      <w:r w:rsidRPr="00491FED">
        <w:rPr>
          <w:rFonts w:ascii="Arial" w:hAnsi="Arial" w:cs="Arial"/>
          <w:b/>
          <w:sz w:val="24"/>
          <w:szCs w:val="24"/>
        </w:rPr>
        <w:t>CPA</w:t>
      </w:r>
      <w:r w:rsidRPr="00491FED">
        <w:rPr>
          <w:rFonts w:ascii="Arial" w:hAnsi="Arial" w:cs="Arial"/>
          <w:b/>
          <w:sz w:val="24"/>
          <w:szCs w:val="24"/>
        </w:rPr>
        <w:tab/>
      </w:r>
      <w:r>
        <w:rPr>
          <w:rFonts w:ascii="Arial" w:hAnsi="Arial" w:cs="Arial"/>
          <w:sz w:val="24"/>
          <w:szCs w:val="24"/>
        </w:rPr>
        <w:tab/>
      </w:r>
      <w:r>
        <w:rPr>
          <w:rFonts w:ascii="Arial" w:hAnsi="Arial" w:cs="Arial"/>
          <w:sz w:val="24"/>
          <w:szCs w:val="24"/>
        </w:rPr>
        <w:tab/>
        <w:t>Contador Público Autorizado.</w:t>
      </w:r>
    </w:p>
    <w:p w:rsidR="0037675D" w:rsidRDefault="0037675D" w:rsidP="008B778A">
      <w:pPr>
        <w:spacing w:line="480" w:lineRule="auto"/>
        <w:rPr>
          <w:rFonts w:ascii="Arial" w:hAnsi="Arial" w:cs="Arial"/>
          <w:b/>
          <w:sz w:val="24"/>
          <w:szCs w:val="24"/>
        </w:rPr>
      </w:pPr>
      <w:r w:rsidRPr="00141BBC">
        <w:rPr>
          <w:rFonts w:ascii="Arial" w:hAnsi="Arial" w:cs="Arial"/>
          <w:b/>
          <w:sz w:val="24"/>
          <w:szCs w:val="24"/>
        </w:rPr>
        <w:t>FODA</w:t>
      </w:r>
      <w:r w:rsidRPr="00141BBC">
        <w:rPr>
          <w:rFonts w:ascii="Arial" w:hAnsi="Arial" w:cs="Arial"/>
          <w:b/>
          <w:sz w:val="24"/>
          <w:szCs w:val="24"/>
        </w:rPr>
        <w:tab/>
      </w:r>
      <w:r>
        <w:rPr>
          <w:rFonts w:ascii="Arial" w:hAnsi="Arial" w:cs="Arial"/>
          <w:sz w:val="24"/>
          <w:szCs w:val="24"/>
        </w:rPr>
        <w:tab/>
      </w:r>
      <w:r>
        <w:rPr>
          <w:rFonts w:ascii="Arial" w:hAnsi="Arial" w:cs="Arial"/>
          <w:sz w:val="24"/>
          <w:szCs w:val="24"/>
        </w:rPr>
        <w:tab/>
        <w:t>Fortalezas, Oportunidades, Debilidades y Amenazas.</w:t>
      </w:r>
    </w:p>
    <w:p w:rsidR="0037675D" w:rsidRDefault="0037675D" w:rsidP="008B778A">
      <w:pPr>
        <w:spacing w:line="480" w:lineRule="auto"/>
        <w:rPr>
          <w:rFonts w:ascii="Arial" w:hAnsi="Arial" w:cs="Arial"/>
          <w:b/>
          <w:sz w:val="24"/>
          <w:szCs w:val="24"/>
        </w:rPr>
      </w:pPr>
      <w:r>
        <w:rPr>
          <w:rFonts w:ascii="Arial" w:hAnsi="Arial" w:cs="Arial"/>
          <w:b/>
          <w:sz w:val="24"/>
          <w:szCs w:val="24"/>
        </w:rPr>
        <w:t>g</w:t>
      </w:r>
      <w:r w:rsidRPr="0093459F">
        <w:rPr>
          <w:rFonts w:ascii="Arial" w:hAnsi="Arial" w:cs="Arial"/>
          <w:b/>
          <w:sz w:val="24"/>
          <w:szCs w:val="24"/>
        </w:rPr>
        <w:t>l.</w:t>
      </w:r>
      <w:r>
        <w:rPr>
          <w:rFonts w:ascii="Arial" w:hAnsi="Arial" w:cs="Arial"/>
          <w:sz w:val="24"/>
          <w:szCs w:val="24"/>
        </w:rPr>
        <w:tab/>
      </w:r>
      <w:r>
        <w:rPr>
          <w:rFonts w:ascii="Arial" w:hAnsi="Arial" w:cs="Arial"/>
          <w:sz w:val="24"/>
          <w:szCs w:val="24"/>
        </w:rPr>
        <w:tab/>
      </w:r>
      <w:r>
        <w:rPr>
          <w:rFonts w:ascii="Arial" w:hAnsi="Arial" w:cs="Arial"/>
          <w:sz w:val="24"/>
          <w:szCs w:val="24"/>
        </w:rPr>
        <w:tab/>
        <w:t>Grados de Libertad.</w:t>
      </w:r>
    </w:p>
    <w:p w:rsidR="0037675D" w:rsidRPr="0037675D" w:rsidRDefault="0037675D" w:rsidP="008B778A">
      <w:pPr>
        <w:spacing w:line="480" w:lineRule="auto"/>
        <w:rPr>
          <w:rFonts w:ascii="Arial" w:hAnsi="Arial" w:cs="Arial"/>
          <w:sz w:val="24"/>
          <w:szCs w:val="24"/>
        </w:rPr>
      </w:pPr>
      <w:r w:rsidRPr="003E2430">
        <w:rPr>
          <w:rFonts w:ascii="Arial" w:hAnsi="Arial" w:cs="Arial"/>
          <w:b/>
          <w:sz w:val="24"/>
          <w:szCs w:val="24"/>
        </w:rPr>
        <w:t>PIB</w:t>
      </w:r>
      <w:r>
        <w:rPr>
          <w:rFonts w:ascii="Arial" w:hAnsi="Arial" w:cs="Arial"/>
          <w:sz w:val="24"/>
          <w:szCs w:val="24"/>
        </w:rPr>
        <w:tab/>
      </w:r>
      <w:r>
        <w:rPr>
          <w:rFonts w:ascii="Arial" w:hAnsi="Arial" w:cs="Arial"/>
          <w:sz w:val="24"/>
          <w:szCs w:val="24"/>
        </w:rPr>
        <w:tab/>
      </w:r>
      <w:r>
        <w:rPr>
          <w:rFonts w:ascii="Arial" w:hAnsi="Arial" w:cs="Arial"/>
          <w:sz w:val="24"/>
          <w:szCs w:val="24"/>
        </w:rPr>
        <w:tab/>
        <w:t>Producto Interno Bruto.</w:t>
      </w:r>
    </w:p>
    <w:p w:rsidR="0093459F" w:rsidRDefault="00990DC0" w:rsidP="008B778A">
      <w:pPr>
        <w:spacing w:line="480" w:lineRule="auto"/>
        <w:rPr>
          <w:rFonts w:ascii="Arial" w:hAnsi="Arial" w:cs="Arial"/>
          <w:sz w:val="24"/>
          <w:szCs w:val="24"/>
        </w:rPr>
      </w:pPr>
      <w:r w:rsidRPr="00141BBC">
        <w:rPr>
          <w:rFonts w:ascii="Arial" w:hAnsi="Arial" w:cs="Arial"/>
          <w:b/>
          <w:sz w:val="24"/>
          <w:szCs w:val="24"/>
        </w:rPr>
        <w:t>PYMES</w:t>
      </w:r>
      <w:r w:rsidRPr="00141BBC">
        <w:rPr>
          <w:rFonts w:ascii="Arial" w:hAnsi="Arial" w:cs="Arial"/>
          <w:b/>
          <w:sz w:val="24"/>
          <w:szCs w:val="24"/>
        </w:rPr>
        <w:tab/>
      </w:r>
      <w:r w:rsidRPr="00141BBC">
        <w:rPr>
          <w:rFonts w:ascii="Arial" w:hAnsi="Arial" w:cs="Arial"/>
          <w:b/>
          <w:sz w:val="24"/>
          <w:szCs w:val="24"/>
        </w:rPr>
        <w:tab/>
      </w:r>
      <w:r w:rsidRPr="00141BBC">
        <w:rPr>
          <w:rFonts w:ascii="Arial" w:hAnsi="Arial" w:cs="Arial"/>
          <w:sz w:val="24"/>
          <w:szCs w:val="24"/>
        </w:rPr>
        <w:t>Pequeñas y medianas empresas.</w:t>
      </w:r>
    </w:p>
    <w:p w:rsidR="0093459F" w:rsidRDefault="0093459F" w:rsidP="008B778A">
      <w:pPr>
        <w:spacing w:line="480" w:lineRule="auto"/>
        <w:rPr>
          <w:rFonts w:ascii="Arial" w:hAnsi="Arial" w:cs="Arial"/>
          <w:sz w:val="24"/>
          <w:szCs w:val="24"/>
        </w:rPr>
      </w:pPr>
      <w:r w:rsidRPr="0093459F">
        <w:rPr>
          <w:rFonts w:ascii="Arial" w:hAnsi="Arial" w:cs="Arial"/>
          <w:b/>
          <w:sz w:val="24"/>
          <w:szCs w:val="24"/>
        </w:rPr>
        <w:t>Sig. Bilateral</w:t>
      </w:r>
      <w:r w:rsidRPr="0093459F">
        <w:rPr>
          <w:rFonts w:ascii="Arial" w:hAnsi="Arial" w:cs="Arial"/>
          <w:b/>
          <w:sz w:val="24"/>
          <w:szCs w:val="24"/>
        </w:rPr>
        <w:tab/>
      </w:r>
      <w:r>
        <w:rPr>
          <w:rFonts w:ascii="Arial" w:hAnsi="Arial" w:cs="Arial"/>
          <w:sz w:val="24"/>
          <w:szCs w:val="24"/>
        </w:rPr>
        <w:t>Significancia Bilateral.</w:t>
      </w:r>
    </w:p>
    <w:p w:rsidR="0037675D" w:rsidRDefault="0037675D" w:rsidP="0037675D">
      <w:pPr>
        <w:spacing w:line="480" w:lineRule="auto"/>
        <w:rPr>
          <w:rFonts w:ascii="Arial" w:hAnsi="Arial" w:cs="Arial"/>
          <w:sz w:val="24"/>
          <w:szCs w:val="24"/>
        </w:rPr>
      </w:pPr>
      <w:r>
        <w:rPr>
          <w:rFonts w:ascii="Arial" w:hAnsi="Arial" w:cs="Arial"/>
          <w:b/>
          <w:sz w:val="24"/>
          <w:szCs w:val="24"/>
        </w:rPr>
        <w:t>t</w:t>
      </w:r>
      <w:r>
        <w:rPr>
          <w:rFonts w:ascii="Arial" w:hAnsi="Arial" w:cs="Arial"/>
          <w:sz w:val="24"/>
          <w:szCs w:val="24"/>
        </w:rPr>
        <w:tab/>
      </w:r>
      <w:r>
        <w:rPr>
          <w:rFonts w:ascii="Arial" w:hAnsi="Arial" w:cs="Arial"/>
          <w:sz w:val="24"/>
          <w:szCs w:val="24"/>
        </w:rPr>
        <w:tab/>
      </w:r>
      <w:r>
        <w:rPr>
          <w:rFonts w:ascii="Arial" w:hAnsi="Arial" w:cs="Arial"/>
          <w:sz w:val="24"/>
          <w:szCs w:val="24"/>
        </w:rPr>
        <w:tab/>
        <w:t>Valor del Estadístico.</w:t>
      </w:r>
    </w:p>
    <w:p w:rsidR="0037675D" w:rsidRDefault="0037675D" w:rsidP="008B778A">
      <w:pPr>
        <w:spacing w:line="480" w:lineRule="auto"/>
        <w:rPr>
          <w:rFonts w:ascii="Arial" w:hAnsi="Arial" w:cs="Arial"/>
          <w:sz w:val="24"/>
          <w:szCs w:val="24"/>
        </w:rPr>
      </w:pPr>
    </w:p>
    <w:p w:rsidR="00BC4B98" w:rsidRPr="00141BBC" w:rsidRDefault="00BC4B98" w:rsidP="008B778A">
      <w:pPr>
        <w:spacing w:line="480" w:lineRule="auto"/>
        <w:ind w:left="708" w:firstLine="708"/>
        <w:jc w:val="both"/>
        <w:rPr>
          <w:rFonts w:ascii="Arial" w:hAnsi="Arial" w:cs="Arial"/>
          <w:b/>
          <w:sz w:val="24"/>
          <w:szCs w:val="24"/>
        </w:rPr>
      </w:pPr>
    </w:p>
    <w:p w:rsidR="00BC4B98" w:rsidRPr="00141BBC" w:rsidRDefault="00BC4B98" w:rsidP="008B778A">
      <w:pPr>
        <w:spacing w:line="480" w:lineRule="auto"/>
        <w:ind w:left="1416"/>
        <w:rPr>
          <w:rFonts w:ascii="Arial" w:hAnsi="Arial" w:cs="Arial"/>
          <w:b/>
          <w:sz w:val="24"/>
          <w:szCs w:val="24"/>
        </w:rPr>
      </w:pPr>
    </w:p>
    <w:p w:rsidR="00BC4B98" w:rsidRPr="00141BBC" w:rsidRDefault="00BC4B98" w:rsidP="008B778A">
      <w:pPr>
        <w:spacing w:line="480" w:lineRule="auto"/>
        <w:ind w:left="708" w:firstLine="708"/>
        <w:rPr>
          <w:rFonts w:ascii="Arial" w:hAnsi="Arial" w:cs="Arial"/>
          <w:sz w:val="24"/>
          <w:szCs w:val="24"/>
        </w:rPr>
      </w:pPr>
    </w:p>
    <w:p w:rsidR="00BC4B98" w:rsidRPr="00141BBC" w:rsidRDefault="00BC4B98" w:rsidP="008B778A">
      <w:pPr>
        <w:spacing w:line="480" w:lineRule="auto"/>
        <w:ind w:firstLine="708"/>
        <w:rPr>
          <w:rFonts w:ascii="Arial" w:hAnsi="Arial" w:cs="Arial"/>
          <w:b/>
          <w:sz w:val="24"/>
          <w:szCs w:val="24"/>
        </w:rPr>
      </w:pPr>
    </w:p>
    <w:p w:rsidR="00BC4B98" w:rsidRPr="00563B0A" w:rsidRDefault="00BC4B98" w:rsidP="008B778A">
      <w:pPr>
        <w:spacing w:line="480" w:lineRule="auto"/>
        <w:rPr>
          <w:rFonts w:ascii="Arial" w:hAnsi="Arial" w:cs="Arial"/>
        </w:rPr>
      </w:pPr>
    </w:p>
    <w:p w:rsidR="00094C15" w:rsidRDefault="00094C15" w:rsidP="00870DE9">
      <w:pPr>
        <w:spacing w:line="480" w:lineRule="auto"/>
        <w:rPr>
          <w:rFonts w:ascii="Arial" w:hAnsi="Arial" w:cs="Arial"/>
          <w:sz w:val="24"/>
          <w:szCs w:val="24"/>
        </w:rPr>
      </w:pPr>
    </w:p>
    <w:p w:rsidR="00DE5A7B" w:rsidRDefault="00DE5A7B" w:rsidP="00870DE9">
      <w:pPr>
        <w:spacing w:line="480" w:lineRule="auto"/>
        <w:rPr>
          <w:rFonts w:ascii="Arial" w:hAnsi="Arial" w:cs="Arial"/>
          <w:sz w:val="24"/>
          <w:szCs w:val="24"/>
        </w:rPr>
      </w:pPr>
    </w:p>
    <w:p w:rsidR="00952817" w:rsidRPr="00870DE9" w:rsidRDefault="00870DE9" w:rsidP="00870DE9">
      <w:pPr>
        <w:spacing w:line="480" w:lineRule="auto"/>
        <w:jc w:val="center"/>
        <w:rPr>
          <w:rFonts w:ascii="Arial" w:hAnsi="Arial" w:cs="Arial"/>
          <w:b/>
          <w:sz w:val="32"/>
          <w:szCs w:val="32"/>
        </w:rPr>
      </w:pPr>
      <w:r w:rsidRPr="00870DE9">
        <w:rPr>
          <w:rFonts w:ascii="Arial" w:hAnsi="Arial" w:cs="Arial"/>
          <w:b/>
          <w:sz w:val="32"/>
          <w:szCs w:val="32"/>
        </w:rPr>
        <w:lastRenderedPageBreak/>
        <w:t>Í</w:t>
      </w:r>
      <w:r w:rsidR="00952817" w:rsidRPr="00870DE9">
        <w:rPr>
          <w:rFonts w:ascii="Arial" w:hAnsi="Arial" w:cs="Arial"/>
          <w:b/>
          <w:sz w:val="32"/>
          <w:szCs w:val="32"/>
        </w:rPr>
        <w:t>NDICE DE TABLAS</w:t>
      </w:r>
    </w:p>
    <w:p w:rsidR="00952817" w:rsidRPr="0086525B" w:rsidRDefault="00952817" w:rsidP="00952817">
      <w:pPr>
        <w:spacing w:line="480" w:lineRule="auto"/>
        <w:jc w:val="center"/>
        <w:rPr>
          <w:rFonts w:ascii="Arial" w:hAnsi="Arial" w:cs="Arial"/>
          <w:b/>
          <w:sz w:val="24"/>
          <w:szCs w:val="24"/>
        </w:rPr>
      </w:pPr>
    </w:p>
    <w:p w:rsidR="00952817" w:rsidRPr="0086525B" w:rsidRDefault="0086525B" w:rsidP="00952817">
      <w:pPr>
        <w:spacing w:line="480" w:lineRule="auto"/>
        <w:rPr>
          <w:rFonts w:ascii="Arial" w:hAnsi="Arial" w:cs="Arial"/>
          <w:b/>
          <w:sz w:val="24"/>
          <w:szCs w:val="24"/>
        </w:rPr>
      </w:pPr>
      <w:r w:rsidRPr="0086525B">
        <w:rPr>
          <w:rFonts w:ascii="Arial" w:hAnsi="Arial" w:cs="Arial"/>
          <w:b/>
          <w:sz w:val="24"/>
          <w:szCs w:val="24"/>
        </w:rPr>
        <w:t>Tabla IV.I</w:t>
      </w:r>
      <w:r w:rsidRPr="0086525B">
        <w:rPr>
          <w:rFonts w:ascii="Arial" w:hAnsi="Arial" w:cs="Arial"/>
          <w:b/>
          <w:sz w:val="24"/>
          <w:szCs w:val="24"/>
        </w:rPr>
        <w:tab/>
      </w:r>
      <w:r w:rsidRPr="0086525B">
        <w:rPr>
          <w:rFonts w:ascii="Arial" w:hAnsi="Arial" w:cs="Arial"/>
          <w:b/>
          <w:sz w:val="24"/>
          <w:szCs w:val="24"/>
        </w:rPr>
        <w:tab/>
      </w:r>
      <w:r w:rsidRPr="0086525B">
        <w:rPr>
          <w:rFonts w:ascii="Arial" w:hAnsi="Arial" w:cs="Arial"/>
          <w:sz w:val="24"/>
          <w:szCs w:val="24"/>
        </w:rPr>
        <w:t>Prueba de Aceptación y Rechazo</w:t>
      </w:r>
      <w:r w:rsidR="0045085E">
        <w:rPr>
          <w:rFonts w:ascii="Arial" w:hAnsi="Arial" w:cs="Arial"/>
          <w:sz w:val="24"/>
          <w:szCs w:val="24"/>
        </w:rPr>
        <w:t>……………..…………2</w:t>
      </w:r>
      <w:r w:rsidR="00F87A9C">
        <w:rPr>
          <w:rFonts w:ascii="Arial" w:hAnsi="Arial" w:cs="Arial"/>
          <w:sz w:val="24"/>
          <w:szCs w:val="24"/>
        </w:rPr>
        <w:t>8</w:t>
      </w:r>
    </w:p>
    <w:p w:rsidR="0086525B" w:rsidRPr="0086525B" w:rsidRDefault="0086525B" w:rsidP="00952817">
      <w:pPr>
        <w:spacing w:line="480" w:lineRule="auto"/>
        <w:rPr>
          <w:rFonts w:ascii="Arial" w:hAnsi="Arial" w:cs="Arial"/>
          <w:sz w:val="24"/>
          <w:szCs w:val="24"/>
        </w:rPr>
      </w:pPr>
      <w:r w:rsidRPr="0086525B">
        <w:rPr>
          <w:rFonts w:ascii="Arial" w:hAnsi="Arial" w:cs="Arial"/>
          <w:b/>
          <w:sz w:val="24"/>
          <w:szCs w:val="24"/>
        </w:rPr>
        <w:t>Tabla IV.II</w:t>
      </w:r>
      <w:r w:rsidRPr="0086525B">
        <w:rPr>
          <w:rFonts w:ascii="Arial" w:hAnsi="Arial" w:cs="Arial"/>
          <w:b/>
          <w:sz w:val="24"/>
          <w:szCs w:val="24"/>
        </w:rPr>
        <w:tab/>
      </w:r>
      <w:r w:rsidRPr="0086525B">
        <w:rPr>
          <w:rFonts w:ascii="Arial" w:hAnsi="Arial" w:cs="Arial"/>
          <w:b/>
          <w:sz w:val="24"/>
          <w:szCs w:val="24"/>
        </w:rPr>
        <w:tab/>
      </w:r>
      <w:r w:rsidRPr="0086525B">
        <w:rPr>
          <w:rFonts w:ascii="Arial" w:hAnsi="Arial" w:cs="Arial"/>
          <w:sz w:val="24"/>
          <w:szCs w:val="24"/>
        </w:rPr>
        <w:t>Lista de Proveedores</w:t>
      </w:r>
      <w:r w:rsidR="00F87A9C">
        <w:rPr>
          <w:rFonts w:ascii="Arial" w:hAnsi="Arial" w:cs="Arial"/>
          <w:sz w:val="24"/>
          <w:szCs w:val="24"/>
        </w:rPr>
        <w:t>………………………………………28</w:t>
      </w:r>
    </w:p>
    <w:p w:rsidR="0086525B" w:rsidRPr="0086525B" w:rsidRDefault="0086525B" w:rsidP="00952817">
      <w:pPr>
        <w:spacing w:line="480" w:lineRule="auto"/>
        <w:rPr>
          <w:rFonts w:ascii="Arial" w:hAnsi="Arial" w:cs="Arial"/>
          <w:sz w:val="24"/>
          <w:szCs w:val="24"/>
        </w:rPr>
      </w:pPr>
      <w:r w:rsidRPr="0086525B">
        <w:rPr>
          <w:rFonts w:ascii="Arial" w:hAnsi="Arial" w:cs="Arial"/>
          <w:b/>
          <w:sz w:val="24"/>
          <w:szCs w:val="24"/>
        </w:rPr>
        <w:t>Tabla IV.III</w:t>
      </w:r>
      <w:r w:rsidRPr="0086525B">
        <w:rPr>
          <w:rFonts w:ascii="Arial" w:hAnsi="Arial" w:cs="Arial"/>
          <w:b/>
          <w:sz w:val="24"/>
          <w:szCs w:val="24"/>
        </w:rPr>
        <w:tab/>
      </w:r>
      <w:r w:rsidRPr="0086525B">
        <w:rPr>
          <w:rFonts w:ascii="Arial" w:hAnsi="Arial" w:cs="Arial"/>
          <w:b/>
          <w:sz w:val="24"/>
          <w:szCs w:val="24"/>
        </w:rPr>
        <w:tab/>
      </w:r>
      <w:r w:rsidRPr="0086525B">
        <w:rPr>
          <w:rFonts w:ascii="Arial" w:hAnsi="Arial" w:cs="Arial"/>
          <w:sz w:val="24"/>
          <w:szCs w:val="24"/>
        </w:rPr>
        <w:t>Proveedores (Muestra Aleatoria)</w:t>
      </w:r>
      <w:r w:rsidR="008B7F9E">
        <w:rPr>
          <w:rFonts w:ascii="Arial" w:hAnsi="Arial" w:cs="Arial"/>
          <w:sz w:val="24"/>
          <w:szCs w:val="24"/>
        </w:rPr>
        <w:t>……………</w:t>
      </w:r>
      <w:r w:rsidR="00F87A9C">
        <w:rPr>
          <w:rFonts w:ascii="Arial" w:hAnsi="Arial" w:cs="Arial"/>
          <w:sz w:val="24"/>
          <w:szCs w:val="24"/>
        </w:rPr>
        <w:t>……………30</w:t>
      </w:r>
    </w:p>
    <w:p w:rsidR="0086525B" w:rsidRPr="0086525B" w:rsidRDefault="0086525B" w:rsidP="00952817">
      <w:pPr>
        <w:spacing w:line="480" w:lineRule="auto"/>
        <w:rPr>
          <w:rFonts w:ascii="Arial" w:hAnsi="Arial" w:cs="Arial"/>
          <w:sz w:val="24"/>
          <w:szCs w:val="24"/>
        </w:rPr>
      </w:pPr>
      <w:r w:rsidRPr="0086525B">
        <w:rPr>
          <w:rFonts w:ascii="Arial" w:hAnsi="Arial" w:cs="Arial"/>
          <w:b/>
          <w:sz w:val="24"/>
          <w:szCs w:val="24"/>
        </w:rPr>
        <w:t>Tabla IV.IV</w:t>
      </w:r>
      <w:r w:rsidRPr="0086525B">
        <w:rPr>
          <w:rFonts w:ascii="Arial" w:hAnsi="Arial" w:cs="Arial"/>
          <w:b/>
          <w:sz w:val="24"/>
          <w:szCs w:val="24"/>
        </w:rPr>
        <w:tab/>
      </w:r>
      <w:r>
        <w:rPr>
          <w:rFonts w:ascii="Arial" w:hAnsi="Arial" w:cs="Arial"/>
          <w:b/>
          <w:sz w:val="24"/>
          <w:szCs w:val="24"/>
        </w:rPr>
        <w:tab/>
      </w:r>
      <w:r w:rsidRPr="0086525B">
        <w:rPr>
          <w:rFonts w:ascii="Arial" w:hAnsi="Arial" w:cs="Arial"/>
          <w:sz w:val="24"/>
          <w:szCs w:val="24"/>
        </w:rPr>
        <w:t>Resumen Ventas 2007</w:t>
      </w:r>
      <w:r w:rsidR="008B7F9E">
        <w:rPr>
          <w:rFonts w:ascii="Arial" w:hAnsi="Arial" w:cs="Arial"/>
          <w:sz w:val="24"/>
          <w:szCs w:val="24"/>
        </w:rPr>
        <w:t>…………………………………….3</w:t>
      </w:r>
      <w:r w:rsidR="00F87A9C">
        <w:rPr>
          <w:rFonts w:ascii="Arial" w:hAnsi="Arial" w:cs="Arial"/>
          <w:sz w:val="24"/>
          <w:szCs w:val="24"/>
        </w:rPr>
        <w:t>3</w:t>
      </w:r>
    </w:p>
    <w:p w:rsidR="0086525B" w:rsidRPr="0086525B" w:rsidRDefault="0086525B" w:rsidP="0086525B">
      <w:pPr>
        <w:spacing w:line="480" w:lineRule="auto"/>
        <w:ind w:left="2124" w:hanging="2124"/>
        <w:rPr>
          <w:rFonts w:ascii="Arial" w:hAnsi="Arial" w:cs="Arial"/>
          <w:sz w:val="24"/>
          <w:szCs w:val="24"/>
        </w:rPr>
      </w:pPr>
      <w:r w:rsidRPr="0086525B">
        <w:rPr>
          <w:rFonts w:ascii="Arial" w:hAnsi="Arial" w:cs="Arial"/>
          <w:b/>
          <w:sz w:val="24"/>
          <w:szCs w:val="24"/>
        </w:rPr>
        <w:t>Tabla IV.V</w:t>
      </w:r>
      <w:r w:rsidRPr="0086525B">
        <w:rPr>
          <w:rFonts w:ascii="Arial" w:hAnsi="Arial" w:cs="Arial"/>
          <w:b/>
          <w:sz w:val="24"/>
          <w:szCs w:val="24"/>
        </w:rPr>
        <w:tab/>
      </w:r>
      <w:r w:rsidRPr="0086525B">
        <w:rPr>
          <w:rFonts w:ascii="Arial" w:hAnsi="Arial" w:cs="Arial"/>
          <w:sz w:val="24"/>
          <w:szCs w:val="24"/>
        </w:rPr>
        <w:t xml:space="preserve">Tabla de Estadísticos </w:t>
      </w:r>
      <w:r w:rsidR="00F87A9C">
        <w:rPr>
          <w:rFonts w:ascii="Arial" w:hAnsi="Arial" w:cs="Arial"/>
          <w:sz w:val="24"/>
          <w:szCs w:val="24"/>
        </w:rPr>
        <w:t>para una Muestra….………….....34</w:t>
      </w:r>
    </w:p>
    <w:p w:rsidR="000E052C" w:rsidRPr="0086525B" w:rsidRDefault="000E052C" w:rsidP="0086525B">
      <w:pPr>
        <w:tabs>
          <w:tab w:val="center" w:pos="4147"/>
        </w:tabs>
        <w:autoSpaceDE w:val="0"/>
        <w:autoSpaceDN w:val="0"/>
        <w:adjustRightInd w:val="0"/>
        <w:spacing w:line="480" w:lineRule="auto"/>
        <w:ind w:left="2085" w:hanging="2085"/>
        <w:jc w:val="both"/>
        <w:rPr>
          <w:rFonts w:ascii="Arial" w:hAnsi="Arial" w:cs="Arial"/>
          <w:sz w:val="24"/>
          <w:szCs w:val="24"/>
        </w:rPr>
      </w:pPr>
      <w:r w:rsidRPr="0086525B">
        <w:rPr>
          <w:rFonts w:ascii="Arial" w:hAnsi="Arial" w:cs="Arial"/>
          <w:b/>
          <w:sz w:val="24"/>
          <w:szCs w:val="24"/>
        </w:rPr>
        <w:t>Tabla IV.VI</w:t>
      </w:r>
      <w:r w:rsidRPr="0086525B">
        <w:rPr>
          <w:rFonts w:ascii="Arial" w:hAnsi="Arial" w:cs="Arial"/>
          <w:b/>
          <w:sz w:val="24"/>
          <w:szCs w:val="24"/>
        </w:rPr>
        <w:tab/>
      </w:r>
      <w:r w:rsidRPr="0086525B">
        <w:rPr>
          <w:rFonts w:ascii="Arial" w:hAnsi="Arial" w:cs="Arial"/>
          <w:sz w:val="24"/>
          <w:szCs w:val="24"/>
        </w:rPr>
        <w:t xml:space="preserve">Tabla </w:t>
      </w:r>
      <w:r>
        <w:rPr>
          <w:rFonts w:ascii="Arial" w:hAnsi="Arial" w:cs="Arial"/>
          <w:sz w:val="24"/>
          <w:szCs w:val="24"/>
        </w:rPr>
        <w:t>Ventas P</w:t>
      </w:r>
      <w:r w:rsidR="00F87A9C">
        <w:rPr>
          <w:rFonts w:ascii="Arial" w:hAnsi="Arial" w:cs="Arial"/>
          <w:sz w:val="24"/>
          <w:szCs w:val="24"/>
        </w:rPr>
        <w:t>rimer Trimestre 2007………………..……39</w:t>
      </w:r>
    </w:p>
    <w:p w:rsidR="0086525B" w:rsidRPr="0086525B" w:rsidRDefault="0086525B" w:rsidP="0086525B">
      <w:pPr>
        <w:tabs>
          <w:tab w:val="center" w:pos="4147"/>
        </w:tabs>
        <w:autoSpaceDE w:val="0"/>
        <w:autoSpaceDN w:val="0"/>
        <w:adjustRightInd w:val="0"/>
        <w:spacing w:line="480" w:lineRule="auto"/>
        <w:ind w:left="2085" w:hanging="2085"/>
        <w:jc w:val="both"/>
        <w:rPr>
          <w:rFonts w:ascii="Arial" w:hAnsi="Arial" w:cs="Arial"/>
          <w:sz w:val="24"/>
          <w:szCs w:val="24"/>
        </w:rPr>
      </w:pPr>
      <w:r w:rsidRPr="0086525B">
        <w:rPr>
          <w:rFonts w:ascii="Arial" w:hAnsi="Arial" w:cs="Arial"/>
          <w:b/>
          <w:sz w:val="24"/>
          <w:szCs w:val="24"/>
        </w:rPr>
        <w:t>Tabla IV.VII</w:t>
      </w:r>
      <w:r w:rsidRPr="0086525B">
        <w:rPr>
          <w:rFonts w:ascii="Arial" w:hAnsi="Arial" w:cs="Arial"/>
          <w:b/>
          <w:sz w:val="24"/>
          <w:szCs w:val="24"/>
        </w:rPr>
        <w:tab/>
      </w:r>
      <w:r w:rsidRPr="0086525B">
        <w:rPr>
          <w:rFonts w:ascii="Arial" w:hAnsi="Arial" w:cs="Arial"/>
          <w:sz w:val="24"/>
          <w:szCs w:val="24"/>
        </w:rPr>
        <w:t xml:space="preserve">Resumen </w:t>
      </w:r>
      <w:r w:rsidR="00F87A9C">
        <w:rPr>
          <w:rFonts w:ascii="Arial" w:hAnsi="Arial" w:cs="Arial"/>
          <w:sz w:val="24"/>
          <w:szCs w:val="24"/>
        </w:rPr>
        <w:t xml:space="preserve">Ventas </w:t>
      </w:r>
      <w:r w:rsidRPr="0086525B">
        <w:rPr>
          <w:rFonts w:ascii="Arial" w:hAnsi="Arial" w:cs="Arial"/>
          <w:sz w:val="24"/>
          <w:szCs w:val="24"/>
        </w:rPr>
        <w:t xml:space="preserve">– </w:t>
      </w:r>
      <w:r w:rsidR="00F87A9C">
        <w:rPr>
          <w:rFonts w:ascii="Arial" w:hAnsi="Arial" w:cs="Arial"/>
          <w:sz w:val="24"/>
          <w:szCs w:val="24"/>
        </w:rPr>
        <w:t>Compras</w:t>
      </w:r>
      <w:r w:rsidRPr="0086525B">
        <w:rPr>
          <w:rFonts w:ascii="Arial" w:hAnsi="Arial" w:cs="Arial"/>
          <w:sz w:val="24"/>
          <w:szCs w:val="24"/>
        </w:rPr>
        <w:t xml:space="preserve"> Primer Trimestre 2007</w:t>
      </w:r>
      <w:r w:rsidR="00F87A9C">
        <w:rPr>
          <w:rFonts w:ascii="Arial" w:hAnsi="Arial" w:cs="Arial"/>
          <w:sz w:val="24"/>
          <w:szCs w:val="24"/>
        </w:rPr>
        <w:t>…..42</w:t>
      </w:r>
    </w:p>
    <w:p w:rsidR="0086525B" w:rsidRPr="0086525B" w:rsidRDefault="0086525B" w:rsidP="0086525B">
      <w:pPr>
        <w:tabs>
          <w:tab w:val="center" w:pos="4147"/>
        </w:tabs>
        <w:autoSpaceDE w:val="0"/>
        <w:autoSpaceDN w:val="0"/>
        <w:adjustRightInd w:val="0"/>
        <w:spacing w:line="480" w:lineRule="auto"/>
        <w:ind w:left="2085" w:hanging="2085"/>
        <w:jc w:val="both"/>
        <w:rPr>
          <w:rFonts w:ascii="Arial" w:hAnsi="Arial" w:cs="Arial"/>
          <w:sz w:val="24"/>
          <w:szCs w:val="24"/>
        </w:rPr>
      </w:pPr>
    </w:p>
    <w:p w:rsidR="0086525B" w:rsidRDefault="0086525B" w:rsidP="0086525B">
      <w:pPr>
        <w:spacing w:line="480" w:lineRule="auto"/>
        <w:ind w:left="2124" w:hanging="2124"/>
        <w:rPr>
          <w:rFonts w:ascii="Arial" w:hAnsi="Arial" w:cs="Arial"/>
          <w:sz w:val="24"/>
          <w:szCs w:val="24"/>
        </w:rPr>
      </w:pPr>
    </w:p>
    <w:p w:rsidR="00F87A9C" w:rsidRDefault="00F87A9C" w:rsidP="0086525B">
      <w:pPr>
        <w:spacing w:line="480" w:lineRule="auto"/>
        <w:ind w:left="2124" w:hanging="2124"/>
        <w:rPr>
          <w:rFonts w:ascii="Arial" w:hAnsi="Arial" w:cs="Arial"/>
          <w:sz w:val="24"/>
          <w:szCs w:val="24"/>
        </w:rPr>
      </w:pPr>
    </w:p>
    <w:p w:rsidR="00F87A9C" w:rsidRPr="0086525B" w:rsidRDefault="00F87A9C" w:rsidP="0086525B">
      <w:pPr>
        <w:spacing w:line="480" w:lineRule="auto"/>
        <w:ind w:left="2124" w:hanging="2124"/>
        <w:rPr>
          <w:rFonts w:ascii="Arial" w:hAnsi="Arial" w:cs="Arial"/>
          <w:sz w:val="24"/>
          <w:szCs w:val="24"/>
        </w:rPr>
      </w:pPr>
    </w:p>
    <w:p w:rsidR="0086525B" w:rsidRPr="0086525B" w:rsidRDefault="0086525B" w:rsidP="00952817">
      <w:pPr>
        <w:spacing w:line="480" w:lineRule="auto"/>
        <w:rPr>
          <w:rFonts w:ascii="Arial" w:hAnsi="Arial" w:cs="Arial"/>
          <w:b/>
          <w:sz w:val="24"/>
          <w:szCs w:val="24"/>
        </w:rPr>
      </w:pPr>
    </w:p>
    <w:p w:rsidR="0045085E" w:rsidRDefault="0045085E" w:rsidP="00870DE9">
      <w:pPr>
        <w:spacing w:line="480" w:lineRule="auto"/>
        <w:rPr>
          <w:rFonts w:ascii="Arial" w:hAnsi="Arial" w:cs="Arial"/>
          <w:b/>
          <w:sz w:val="24"/>
          <w:szCs w:val="24"/>
        </w:rPr>
      </w:pPr>
    </w:p>
    <w:p w:rsidR="00DE5A7B" w:rsidRDefault="00DE5A7B" w:rsidP="00870DE9">
      <w:pPr>
        <w:spacing w:line="480" w:lineRule="auto"/>
        <w:rPr>
          <w:rFonts w:ascii="Arial" w:hAnsi="Arial" w:cs="Arial"/>
          <w:b/>
          <w:sz w:val="24"/>
          <w:szCs w:val="24"/>
        </w:rPr>
      </w:pPr>
    </w:p>
    <w:p w:rsidR="00870DE9" w:rsidRDefault="00870DE9" w:rsidP="00870DE9">
      <w:pPr>
        <w:spacing w:line="480" w:lineRule="auto"/>
        <w:rPr>
          <w:rFonts w:ascii="Arial" w:hAnsi="Arial" w:cs="Arial"/>
          <w:b/>
          <w:sz w:val="24"/>
          <w:szCs w:val="24"/>
        </w:rPr>
      </w:pPr>
    </w:p>
    <w:p w:rsidR="0045085E" w:rsidRPr="00870DE9" w:rsidRDefault="00870DE9" w:rsidP="0045085E">
      <w:pPr>
        <w:spacing w:line="480" w:lineRule="auto"/>
        <w:ind w:firstLine="708"/>
        <w:jc w:val="center"/>
        <w:rPr>
          <w:rFonts w:ascii="Arial" w:hAnsi="Arial" w:cs="Arial"/>
          <w:b/>
          <w:sz w:val="32"/>
          <w:szCs w:val="32"/>
        </w:rPr>
      </w:pPr>
      <w:r w:rsidRPr="00870DE9">
        <w:rPr>
          <w:rFonts w:ascii="Arial" w:hAnsi="Arial" w:cs="Arial"/>
          <w:b/>
          <w:sz w:val="32"/>
          <w:szCs w:val="32"/>
        </w:rPr>
        <w:lastRenderedPageBreak/>
        <w:t>Í</w:t>
      </w:r>
      <w:r w:rsidR="0045085E" w:rsidRPr="00870DE9">
        <w:rPr>
          <w:rFonts w:ascii="Arial" w:hAnsi="Arial" w:cs="Arial"/>
          <w:b/>
          <w:sz w:val="32"/>
          <w:szCs w:val="32"/>
        </w:rPr>
        <w:t>NDICE DE GRÁFICOS</w:t>
      </w:r>
    </w:p>
    <w:p w:rsidR="00570E21" w:rsidRDefault="00570E21" w:rsidP="0045085E">
      <w:pPr>
        <w:spacing w:line="480" w:lineRule="auto"/>
        <w:ind w:firstLine="708"/>
        <w:jc w:val="center"/>
        <w:rPr>
          <w:rFonts w:ascii="Arial" w:hAnsi="Arial" w:cs="Arial"/>
          <w:b/>
          <w:sz w:val="28"/>
          <w:szCs w:val="28"/>
        </w:rPr>
      </w:pPr>
    </w:p>
    <w:p w:rsidR="0033124A" w:rsidRDefault="0033124A" w:rsidP="0033124A">
      <w:pPr>
        <w:spacing w:line="480" w:lineRule="auto"/>
        <w:ind w:firstLine="708"/>
        <w:rPr>
          <w:rFonts w:ascii="Arial" w:hAnsi="Arial" w:cs="Arial"/>
          <w:sz w:val="24"/>
          <w:szCs w:val="24"/>
        </w:rPr>
      </w:pPr>
      <w:r w:rsidRPr="0033124A">
        <w:rPr>
          <w:rFonts w:ascii="Arial" w:hAnsi="Arial" w:cs="Arial"/>
          <w:b/>
          <w:sz w:val="24"/>
          <w:szCs w:val="24"/>
        </w:rPr>
        <w:t>Gráfico I.I</w:t>
      </w:r>
      <w:r w:rsidRPr="0033124A">
        <w:rPr>
          <w:rFonts w:ascii="Arial" w:hAnsi="Arial" w:cs="Arial"/>
          <w:b/>
          <w:sz w:val="24"/>
          <w:szCs w:val="24"/>
        </w:rPr>
        <w:tab/>
      </w:r>
      <w:r w:rsidRPr="0033124A">
        <w:rPr>
          <w:rFonts w:ascii="Arial" w:hAnsi="Arial" w:cs="Arial"/>
          <w:b/>
          <w:sz w:val="24"/>
          <w:szCs w:val="24"/>
        </w:rPr>
        <w:tab/>
      </w:r>
      <w:r w:rsidRPr="0033124A">
        <w:rPr>
          <w:rFonts w:ascii="Arial" w:hAnsi="Arial" w:cs="Arial"/>
          <w:sz w:val="24"/>
          <w:szCs w:val="24"/>
        </w:rPr>
        <w:t>Organización Jurídica………</w:t>
      </w:r>
      <w:r>
        <w:rPr>
          <w:rFonts w:ascii="Arial" w:hAnsi="Arial" w:cs="Arial"/>
          <w:sz w:val="24"/>
          <w:szCs w:val="24"/>
        </w:rPr>
        <w:t>…………</w:t>
      </w:r>
      <w:r w:rsidRPr="0033124A">
        <w:rPr>
          <w:rFonts w:ascii="Arial" w:hAnsi="Arial" w:cs="Arial"/>
          <w:sz w:val="24"/>
          <w:szCs w:val="24"/>
        </w:rPr>
        <w:t>…………….5</w:t>
      </w:r>
    </w:p>
    <w:p w:rsidR="0033124A" w:rsidRDefault="0033124A" w:rsidP="0033124A">
      <w:pPr>
        <w:spacing w:line="480" w:lineRule="auto"/>
        <w:ind w:firstLine="708"/>
        <w:rPr>
          <w:rFonts w:ascii="Arial" w:hAnsi="Arial" w:cs="Arial"/>
          <w:sz w:val="24"/>
          <w:szCs w:val="24"/>
        </w:rPr>
      </w:pPr>
      <w:r w:rsidRPr="0033124A">
        <w:rPr>
          <w:rFonts w:ascii="Arial" w:hAnsi="Arial" w:cs="Arial"/>
          <w:b/>
          <w:sz w:val="24"/>
          <w:szCs w:val="24"/>
        </w:rPr>
        <w:t>Gráfico I.II</w:t>
      </w:r>
      <w:r>
        <w:rPr>
          <w:rFonts w:ascii="Arial" w:hAnsi="Arial" w:cs="Arial"/>
          <w:sz w:val="24"/>
          <w:szCs w:val="24"/>
        </w:rPr>
        <w:tab/>
      </w:r>
      <w:r>
        <w:rPr>
          <w:rFonts w:ascii="Arial" w:hAnsi="Arial" w:cs="Arial"/>
          <w:sz w:val="24"/>
          <w:szCs w:val="24"/>
        </w:rPr>
        <w:tab/>
        <w:t>Contabilidad…………………………………………..6</w:t>
      </w:r>
    </w:p>
    <w:p w:rsidR="0033124A" w:rsidRDefault="0033124A" w:rsidP="0033124A">
      <w:pPr>
        <w:spacing w:line="480" w:lineRule="auto"/>
        <w:ind w:firstLine="708"/>
        <w:rPr>
          <w:rFonts w:ascii="Arial" w:hAnsi="Arial" w:cs="Arial"/>
          <w:sz w:val="24"/>
          <w:szCs w:val="24"/>
        </w:rPr>
      </w:pPr>
      <w:r w:rsidRPr="0033124A">
        <w:rPr>
          <w:rFonts w:ascii="Arial" w:hAnsi="Arial" w:cs="Arial"/>
          <w:b/>
          <w:sz w:val="24"/>
          <w:szCs w:val="24"/>
        </w:rPr>
        <w:t>Gráfico I.III</w:t>
      </w:r>
      <w:r>
        <w:rPr>
          <w:rFonts w:ascii="Arial" w:hAnsi="Arial" w:cs="Arial"/>
          <w:sz w:val="24"/>
          <w:szCs w:val="24"/>
        </w:rPr>
        <w:tab/>
      </w:r>
      <w:r>
        <w:rPr>
          <w:rFonts w:ascii="Arial" w:hAnsi="Arial" w:cs="Arial"/>
          <w:sz w:val="24"/>
          <w:szCs w:val="24"/>
        </w:rPr>
        <w:tab/>
        <w:t>Empleo………………………………………………..7</w:t>
      </w:r>
    </w:p>
    <w:p w:rsidR="0033124A" w:rsidRDefault="0033124A" w:rsidP="0033124A">
      <w:pPr>
        <w:spacing w:line="480" w:lineRule="auto"/>
        <w:ind w:firstLine="708"/>
        <w:rPr>
          <w:rFonts w:ascii="Arial" w:hAnsi="Arial" w:cs="Arial"/>
          <w:sz w:val="24"/>
          <w:szCs w:val="24"/>
        </w:rPr>
      </w:pPr>
      <w:r w:rsidRPr="0033124A">
        <w:rPr>
          <w:rFonts w:ascii="Arial" w:hAnsi="Arial" w:cs="Arial"/>
          <w:b/>
          <w:sz w:val="24"/>
          <w:szCs w:val="24"/>
        </w:rPr>
        <w:t>Gráfico I.IV</w:t>
      </w:r>
      <w:r w:rsidRPr="0033124A">
        <w:rPr>
          <w:rFonts w:ascii="Arial" w:hAnsi="Arial" w:cs="Arial"/>
          <w:b/>
          <w:sz w:val="24"/>
          <w:szCs w:val="24"/>
        </w:rPr>
        <w:tab/>
      </w:r>
      <w:r>
        <w:rPr>
          <w:rFonts w:ascii="Arial" w:hAnsi="Arial" w:cs="Arial"/>
          <w:sz w:val="24"/>
          <w:szCs w:val="24"/>
        </w:rPr>
        <w:tab/>
        <w:t>Mercado……………………………………………....8</w:t>
      </w:r>
    </w:p>
    <w:p w:rsidR="0033124A" w:rsidRDefault="0033124A" w:rsidP="0033124A">
      <w:pPr>
        <w:spacing w:line="480" w:lineRule="auto"/>
        <w:ind w:firstLine="708"/>
        <w:rPr>
          <w:rFonts w:ascii="Arial" w:hAnsi="Arial" w:cs="Arial"/>
          <w:sz w:val="24"/>
          <w:szCs w:val="24"/>
        </w:rPr>
      </w:pPr>
      <w:r w:rsidRPr="0033124A">
        <w:rPr>
          <w:rFonts w:ascii="Arial" w:hAnsi="Arial" w:cs="Arial"/>
          <w:b/>
          <w:sz w:val="24"/>
          <w:szCs w:val="24"/>
        </w:rPr>
        <w:t>Gráfico I.V</w:t>
      </w:r>
      <w:r w:rsidRPr="0033124A">
        <w:rPr>
          <w:rFonts w:ascii="Arial" w:hAnsi="Arial" w:cs="Arial"/>
          <w:b/>
          <w:sz w:val="24"/>
          <w:szCs w:val="24"/>
        </w:rPr>
        <w:tab/>
      </w:r>
      <w:r>
        <w:rPr>
          <w:rFonts w:ascii="Arial" w:hAnsi="Arial" w:cs="Arial"/>
          <w:sz w:val="24"/>
          <w:szCs w:val="24"/>
        </w:rPr>
        <w:tab/>
        <w:t>Capacitación………………………………………….9</w:t>
      </w:r>
    </w:p>
    <w:p w:rsidR="0033124A" w:rsidRDefault="0033124A" w:rsidP="0033124A">
      <w:pPr>
        <w:spacing w:line="480" w:lineRule="auto"/>
        <w:ind w:firstLine="708"/>
        <w:rPr>
          <w:rFonts w:ascii="Arial" w:hAnsi="Arial" w:cs="Arial"/>
          <w:sz w:val="24"/>
          <w:szCs w:val="24"/>
        </w:rPr>
      </w:pPr>
      <w:r w:rsidRPr="0033124A">
        <w:rPr>
          <w:rFonts w:ascii="Arial" w:hAnsi="Arial" w:cs="Arial"/>
          <w:b/>
          <w:sz w:val="24"/>
          <w:szCs w:val="24"/>
        </w:rPr>
        <w:t>Gráfico IV.I</w:t>
      </w:r>
      <w:r>
        <w:rPr>
          <w:rFonts w:ascii="Arial" w:hAnsi="Arial" w:cs="Arial"/>
          <w:sz w:val="24"/>
          <w:szCs w:val="24"/>
        </w:rPr>
        <w:tab/>
      </w:r>
      <w:r>
        <w:rPr>
          <w:rFonts w:ascii="Arial" w:hAnsi="Arial" w:cs="Arial"/>
          <w:sz w:val="24"/>
          <w:szCs w:val="24"/>
        </w:rPr>
        <w:tab/>
      </w:r>
      <w:r w:rsidRPr="0033124A">
        <w:rPr>
          <w:rFonts w:ascii="Arial" w:hAnsi="Arial" w:cs="Arial"/>
          <w:sz w:val="24"/>
          <w:szCs w:val="24"/>
        </w:rPr>
        <w:t>Compras Primer Trimestre 2007…</w:t>
      </w:r>
      <w:r>
        <w:rPr>
          <w:rFonts w:ascii="Arial" w:hAnsi="Arial" w:cs="Arial"/>
        </w:rPr>
        <w:t>…………...……</w:t>
      </w:r>
      <w:r w:rsidR="009F4561">
        <w:rPr>
          <w:rFonts w:ascii="Arial" w:hAnsi="Arial" w:cs="Arial"/>
          <w:sz w:val="24"/>
          <w:szCs w:val="24"/>
        </w:rPr>
        <w:t>37</w:t>
      </w:r>
    </w:p>
    <w:p w:rsidR="0033124A" w:rsidRDefault="0033124A" w:rsidP="0033124A">
      <w:pPr>
        <w:spacing w:line="480" w:lineRule="auto"/>
        <w:ind w:firstLine="708"/>
        <w:rPr>
          <w:rFonts w:ascii="Arial" w:hAnsi="Arial" w:cs="Arial"/>
          <w:sz w:val="24"/>
          <w:szCs w:val="24"/>
        </w:rPr>
      </w:pPr>
      <w:r w:rsidRPr="0033124A">
        <w:rPr>
          <w:rFonts w:ascii="Arial" w:hAnsi="Arial" w:cs="Arial"/>
          <w:b/>
          <w:sz w:val="24"/>
          <w:szCs w:val="24"/>
        </w:rPr>
        <w:t>Gráfico IV.II</w:t>
      </w:r>
      <w:r w:rsidRPr="0033124A">
        <w:rPr>
          <w:rFonts w:ascii="Arial" w:hAnsi="Arial" w:cs="Arial"/>
          <w:b/>
          <w:sz w:val="24"/>
          <w:szCs w:val="24"/>
        </w:rPr>
        <w:tab/>
      </w:r>
      <w:r>
        <w:rPr>
          <w:rFonts w:ascii="Arial" w:hAnsi="Arial" w:cs="Arial"/>
          <w:sz w:val="24"/>
          <w:szCs w:val="24"/>
        </w:rPr>
        <w:tab/>
        <w:t>Compras Mensuales……………………………</w:t>
      </w:r>
      <w:r w:rsidR="009F4561">
        <w:rPr>
          <w:rFonts w:ascii="Arial" w:hAnsi="Arial" w:cs="Arial"/>
          <w:sz w:val="24"/>
          <w:szCs w:val="24"/>
        </w:rPr>
        <w:t>….38</w:t>
      </w:r>
    </w:p>
    <w:p w:rsidR="0033124A" w:rsidRDefault="0033124A" w:rsidP="0033124A">
      <w:pPr>
        <w:spacing w:line="480" w:lineRule="auto"/>
        <w:ind w:firstLine="708"/>
        <w:rPr>
          <w:rFonts w:ascii="Arial" w:hAnsi="Arial" w:cs="Arial"/>
          <w:sz w:val="24"/>
          <w:szCs w:val="24"/>
        </w:rPr>
      </w:pPr>
      <w:r w:rsidRPr="0033124A">
        <w:rPr>
          <w:rFonts w:ascii="Arial" w:hAnsi="Arial" w:cs="Arial"/>
          <w:b/>
          <w:sz w:val="24"/>
          <w:szCs w:val="24"/>
        </w:rPr>
        <w:t>Gráfico IV.III</w:t>
      </w:r>
      <w:r w:rsidRPr="0033124A">
        <w:rPr>
          <w:rFonts w:ascii="Arial" w:hAnsi="Arial" w:cs="Arial"/>
          <w:b/>
          <w:sz w:val="24"/>
          <w:szCs w:val="24"/>
        </w:rPr>
        <w:tab/>
      </w:r>
      <w:r>
        <w:rPr>
          <w:rFonts w:ascii="Arial" w:hAnsi="Arial" w:cs="Arial"/>
          <w:sz w:val="24"/>
          <w:szCs w:val="24"/>
        </w:rPr>
        <w:tab/>
        <w:t>Ventas</w:t>
      </w:r>
      <w:r w:rsidR="009F4561">
        <w:rPr>
          <w:rFonts w:ascii="Arial" w:hAnsi="Arial" w:cs="Arial"/>
          <w:sz w:val="24"/>
          <w:szCs w:val="24"/>
        </w:rPr>
        <w:t xml:space="preserve"> Primer Trimestre 2007……………………40</w:t>
      </w:r>
    </w:p>
    <w:p w:rsidR="0033124A" w:rsidRDefault="0033124A" w:rsidP="0033124A">
      <w:pPr>
        <w:spacing w:line="480" w:lineRule="auto"/>
        <w:ind w:firstLine="708"/>
        <w:rPr>
          <w:rFonts w:ascii="Arial" w:hAnsi="Arial" w:cs="Arial"/>
          <w:sz w:val="24"/>
          <w:szCs w:val="24"/>
        </w:rPr>
      </w:pPr>
      <w:r w:rsidRPr="0033124A">
        <w:rPr>
          <w:rFonts w:ascii="Arial" w:hAnsi="Arial" w:cs="Arial"/>
          <w:b/>
          <w:sz w:val="24"/>
          <w:szCs w:val="24"/>
        </w:rPr>
        <w:t>Gráfico IV.IV</w:t>
      </w:r>
      <w:r>
        <w:rPr>
          <w:rFonts w:ascii="Arial" w:hAnsi="Arial" w:cs="Arial"/>
          <w:sz w:val="24"/>
          <w:szCs w:val="24"/>
        </w:rPr>
        <w:tab/>
      </w:r>
      <w:r w:rsidR="009F4561">
        <w:rPr>
          <w:rFonts w:ascii="Arial" w:hAnsi="Arial" w:cs="Arial"/>
          <w:sz w:val="24"/>
          <w:szCs w:val="24"/>
        </w:rPr>
        <w:t>Ventas Enero 2007…………………………………41</w:t>
      </w:r>
    </w:p>
    <w:p w:rsidR="0033124A" w:rsidRDefault="0033124A" w:rsidP="0033124A">
      <w:pPr>
        <w:spacing w:line="480" w:lineRule="auto"/>
        <w:ind w:firstLine="708"/>
        <w:rPr>
          <w:rFonts w:ascii="Arial" w:hAnsi="Arial" w:cs="Arial"/>
          <w:sz w:val="24"/>
          <w:szCs w:val="24"/>
        </w:rPr>
      </w:pPr>
      <w:r w:rsidRPr="0033124A">
        <w:rPr>
          <w:rFonts w:ascii="Arial" w:hAnsi="Arial" w:cs="Arial"/>
          <w:b/>
          <w:sz w:val="24"/>
          <w:szCs w:val="24"/>
        </w:rPr>
        <w:t>Gráfico IV.V</w:t>
      </w:r>
      <w:r w:rsidRPr="0033124A">
        <w:rPr>
          <w:rFonts w:ascii="Arial" w:hAnsi="Arial" w:cs="Arial"/>
          <w:b/>
          <w:sz w:val="24"/>
          <w:szCs w:val="24"/>
        </w:rPr>
        <w:tab/>
      </w:r>
      <w:r>
        <w:rPr>
          <w:rFonts w:ascii="Arial" w:hAnsi="Arial" w:cs="Arial"/>
          <w:sz w:val="24"/>
          <w:szCs w:val="24"/>
        </w:rPr>
        <w:tab/>
        <w:t>V</w:t>
      </w:r>
      <w:r w:rsidR="009F4561">
        <w:rPr>
          <w:rFonts w:ascii="Arial" w:hAnsi="Arial" w:cs="Arial"/>
          <w:sz w:val="24"/>
          <w:szCs w:val="24"/>
        </w:rPr>
        <w:t>entas Febrero 2007………………………………41</w:t>
      </w:r>
    </w:p>
    <w:p w:rsidR="00570E21" w:rsidRDefault="0033124A" w:rsidP="00570E21">
      <w:pPr>
        <w:spacing w:line="480" w:lineRule="auto"/>
        <w:ind w:firstLine="708"/>
        <w:rPr>
          <w:rFonts w:ascii="Arial" w:hAnsi="Arial" w:cs="Arial"/>
          <w:sz w:val="24"/>
          <w:szCs w:val="24"/>
        </w:rPr>
      </w:pPr>
      <w:r w:rsidRPr="00570E21">
        <w:rPr>
          <w:rFonts w:ascii="Arial" w:hAnsi="Arial" w:cs="Arial"/>
          <w:b/>
          <w:sz w:val="24"/>
          <w:szCs w:val="24"/>
        </w:rPr>
        <w:t>Gráfico IV.VI</w:t>
      </w:r>
      <w:r w:rsidRPr="00570E21">
        <w:rPr>
          <w:rFonts w:ascii="Arial" w:hAnsi="Arial" w:cs="Arial"/>
          <w:b/>
          <w:sz w:val="24"/>
          <w:szCs w:val="24"/>
        </w:rPr>
        <w:tab/>
      </w:r>
      <w:r w:rsidR="00570E21">
        <w:rPr>
          <w:rFonts w:ascii="Arial" w:hAnsi="Arial" w:cs="Arial"/>
          <w:sz w:val="24"/>
          <w:szCs w:val="24"/>
        </w:rPr>
        <w:t>Ve</w:t>
      </w:r>
      <w:r w:rsidR="009F4561">
        <w:rPr>
          <w:rFonts w:ascii="Arial" w:hAnsi="Arial" w:cs="Arial"/>
          <w:sz w:val="24"/>
          <w:szCs w:val="24"/>
        </w:rPr>
        <w:t>ntas Marzo 2007………………………………...42</w:t>
      </w:r>
    </w:p>
    <w:p w:rsidR="008F1ED6" w:rsidRDefault="00570E21" w:rsidP="00570E21">
      <w:pPr>
        <w:spacing w:line="480" w:lineRule="auto"/>
        <w:ind w:left="2832" w:hanging="2124"/>
        <w:rPr>
          <w:rFonts w:ascii="Arial" w:hAnsi="Arial" w:cs="Arial"/>
          <w:sz w:val="24"/>
          <w:szCs w:val="24"/>
        </w:rPr>
      </w:pPr>
      <w:r w:rsidRPr="00570E21">
        <w:rPr>
          <w:rFonts w:ascii="Arial" w:hAnsi="Arial" w:cs="Arial"/>
          <w:b/>
          <w:sz w:val="24"/>
          <w:szCs w:val="24"/>
        </w:rPr>
        <w:t>Gráfico IV.VII</w:t>
      </w:r>
      <w:r w:rsidRPr="00570E21">
        <w:rPr>
          <w:rFonts w:ascii="Arial" w:hAnsi="Arial" w:cs="Arial"/>
          <w:sz w:val="24"/>
          <w:szCs w:val="24"/>
        </w:rPr>
        <w:tab/>
        <w:t>Resumen Compras – Ventas Primer Trimestre 2007</w:t>
      </w:r>
      <w:r w:rsidR="009F4561">
        <w:rPr>
          <w:rFonts w:ascii="Arial" w:hAnsi="Arial" w:cs="Arial"/>
          <w:sz w:val="24"/>
          <w:szCs w:val="24"/>
        </w:rPr>
        <w:t>………………………………………………….43</w:t>
      </w:r>
    </w:p>
    <w:p w:rsidR="008F1ED6" w:rsidRPr="002B3424" w:rsidRDefault="008F1ED6" w:rsidP="008F1ED6">
      <w:pPr>
        <w:spacing w:line="360" w:lineRule="auto"/>
        <w:jc w:val="center"/>
        <w:rPr>
          <w:rFonts w:ascii="Arial" w:hAnsi="Arial" w:cs="Arial"/>
          <w:sz w:val="32"/>
          <w:szCs w:val="32"/>
        </w:rPr>
      </w:pPr>
      <w:r>
        <w:rPr>
          <w:rFonts w:ascii="Arial" w:hAnsi="Arial" w:cs="Arial"/>
          <w:sz w:val="24"/>
          <w:szCs w:val="24"/>
        </w:rPr>
        <w:br w:type="page"/>
      </w:r>
      <w:r w:rsidRPr="002B3424">
        <w:rPr>
          <w:rFonts w:ascii="Arial" w:hAnsi="Arial" w:cs="Arial"/>
          <w:sz w:val="32"/>
          <w:szCs w:val="32"/>
        </w:rPr>
        <w:lastRenderedPageBreak/>
        <w:t>INTRODUCCIÓN</w:t>
      </w:r>
    </w:p>
    <w:p w:rsidR="008F1ED6" w:rsidRDefault="008F1ED6" w:rsidP="008F1ED6">
      <w:pPr>
        <w:spacing w:line="360" w:lineRule="auto"/>
        <w:jc w:val="both"/>
        <w:rPr>
          <w:rFonts w:ascii="Arial" w:hAnsi="Arial" w:cs="Arial"/>
          <w:b/>
        </w:rPr>
      </w:pPr>
    </w:p>
    <w:p w:rsidR="008F1ED6" w:rsidRDefault="008F1ED6" w:rsidP="008F1ED6">
      <w:pPr>
        <w:spacing w:line="480" w:lineRule="auto"/>
        <w:jc w:val="both"/>
        <w:rPr>
          <w:rFonts w:ascii="Arial" w:hAnsi="Arial" w:cs="Arial"/>
          <w:b/>
        </w:rPr>
      </w:pPr>
      <w:r w:rsidRPr="004D30E8">
        <w:rPr>
          <w:rFonts w:ascii="Arial" w:hAnsi="Arial" w:cs="Arial"/>
          <w:b/>
          <w:bCs/>
          <w:lang w:val="es-ES_tradnl"/>
        </w:rPr>
        <w:t>En Ecuador, las PYMES representan el 80% del PIB, emplean el 70% de la fuerza laboral</w:t>
      </w:r>
      <w:r>
        <w:rPr>
          <w:rFonts w:ascii="Arial" w:hAnsi="Arial" w:cs="Arial"/>
          <w:b/>
          <w:bCs/>
          <w:lang w:val="es-ES_tradnl"/>
        </w:rPr>
        <w:t>, siendo para nuestro país el sector que ofrece un alto porcentaje de empleo por lo que en</w:t>
      </w:r>
      <w:r>
        <w:rPr>
          <w:rFonts w:ascii="Arial" w:hAnsi="Arial" w:cs="Arial"/>
          <w:b/>
        </w:rPr>
        <w:t xml:space="preserve"> </w:t>
      </w:r>
      <w:r w:rsidRPr="004D30E8">
        <w:rPr>
          <w:rFonts w:ascii="Arial" w:hAnsi="Arial" w:cs="Arial"/>
          <w:b/>
        </w:rPr>
        <w:t>este trabajo presentamos algunos de los resultados  sobre las</w:t>
      </w:r>
      <w:r>
        <w:rPr>
          <w:rFonts w:ascii="Arial" w:hAnsi="Arial" w:cs="Arial"/>
          <w:b/>
        </w:rPr>
        <w:t xml:space="preserve"> c</w:t>
      </w:r>
      <w:r w:rsidRPr="004D30E8">
        <w:rPr>
          <w:rFonts w:ascii="Arial" w:hAnsi="Arial" w:cs="Arial"/>
          <w:b/>
        </w:rPr>
        <w:t>aracterísticas y necesidades de las empresas Pymes, se comentará brevemente los aspectos metodológicos más relevantes de las Pymes</w:t>
      </w:r>
      <w:r>
        <w:rPr>
          <w:rFonts w:ascii="Arial" w:hAnsi="Arial" w:cs="Arial"/>
          <w:b/>
        </w:rPr>
        <w:t xml:space="preserve">. </w:t>
      </w:r>
    </w:p>
    <w:p w:rsidR="008F1ED6" w:rsidRDefault="008F1ED6" w:rsidP="008F1ED6">
      <w:pPr>
        <w:spacing w:line="480" w:lineRule="auto"/>
        <w:jc w:val="both"/>
        <w:rPr>
          <w:rFonts w:ascii="Arial" w:hAnsi="Arial" w:cs="Arial"/>
          <w:b/>
        </w:rPr>
      </w:pPr>
    </w:p>
    <w:p w:rsidR="008F1ED6" w:rsidRPr="00563B0A" w:rsidRDefault="008F1ED6" w:rsidP="008F1ED6">
      <w:pPr>
        <w:spacing w:line="480" w:lineRule="auto"/>
        <w:jc w:val="both"/>
        <w:rPr>
          <w:rFonts w:ascii="Arial" w:hAnsi="Arial" w:cs="Arial"/>
          <w:b/>
        </w:rPr>
      </w:pPr>
      <w:r w:rsidRPr="00563B0A">
        <w:rPr>
          <w:rFonts w:ascii="Arial" w:hAnsi="Arial" w:cs="Arial"/>
          <w:b/>
        </w:rPr>
        <w:t>La idea de este trabajo busca el entendimiento intelectual de los directivos de la empresa de que es necesario llevar un mejor control en sus procesos  ya que para llevar a cabo una mejoría, es necesario que se comprenda cuales son los factores que contribuyen.</w:t>
      </w:r>
    </w:p>
    <w:p w:rsidR="008F1ED6" w:rsidRPr="00563B0A" w:rsidRDefault="008F1ED6" w:rsidP="008F1ED6">
      <w:pPr>
        <w:spacing w:line="480" w:lineRule="auto"/>
        <w:jc w:val="both"/>
        <w:rPr>
          <w:rFonts w:ascii="Arial" w:hAnsi="Arial" w:cs="Arial"/>
          <w:b/>
        </w:rPr>
      </w:pPr>
    </w:p>
    <w:p w:rsidR="008F1ED6" w:rsidRPr="00563B0A" w:rsidRDefault="008F1ED6" w:rsidP="008F1ED6">
      <w:pPr>
        <w:spacing w:line="480" w:lineRule="auto"/>
        <w:jc w:val="both"/>
        <w:rPr>
          <w:rFonts w:ascii="Arial" w:hAnsi="Arial" w:cs="Arial"/>
          <w:b/>
        </w:rPr>
      </w:pPr>
      <w:r w:rsidRPr="00563B0A">
        <w:rPr>
          <w:rFonts w:ascii="Arial" w:hAnsi="Arial" w:cs="Arial"/>
          <w:b/>
        </w:rPr>
        <w:t>Es por esto que al  desarrollar el tema "</w:t>
      </w:r>
      <w:r>
        <w:rPr>
          <w:rFonts w:ascii="Arial" w:hAnsi="Arial" w:cs="Arial"/>
          <w:b/>
        </w:rPr>
        <w:t>ANALISIS TÉCNICO DE</w:t>
      </w:r>
      <w:r w:rsidRPr="00563B0A">
        <w:rPr>
          <w:rFonts w:ascii="Arial" w:hAnsi="Arial" w:cs="Arial"/>
          <w:b/>
        </w:rPr>
        <w:t xml:space="preserve"> LOS PROCESOS DE COMPRA Y VENTA DE UNA PYME COMERCIAL EN </w:t>
      </w:r>
      <w:smartTag w:uri="urn:schemas-microsoft-com:office:smarttags" w:element="PersonName">
        <w:smartTagPr>
          <w:attr w:name="ProductID" w:val="LA CIUDAD DE"/>
        </w:smartTagPr>
        <w:r w:rsidRPr="00563B0A">
          <w:rPr>
            <w:rFonts w:ascii="Arial" w:hAnsi="Arial" w:cs="Arial"/>
            <w:b/>
          </w:rPr>
          <w:t>LA CIUDAD DE</w:t>
        </w:r>
      </w:smartTag>
      <w:r w:rsidRPr="00563B0A">
        <w:rPr>
          <w:rFonts w:ascii="Arial" w:hAnsi="Arial" w:cs="Arial"/>
          <w:b/>
        </w:rPr>
        <w:t xml:space="preserve"> GUAYAQUIL </w:t>
      </w:r>
      <w:r>
        <w:rPr>
          <w:rFonts w:ascii="Arial" w:hAnsi="Arial" w:cs="Arial"/>
          <w:b/>
        </w:rPr>
        <w:t xml:space="preserve">DURANTE EL PRIMER TRIMESTRE DEL AÑO </w:t>
      </w:r>
      <w:smartTag w:uri="urn:schemas-microsoft-com:office:smarttags" w:element="metricconverter">
        <w:smartTagPr>
          <w:attr w:name="ProductID" w:val="2007”"/>
        </w:smartTagPr>
        <w:r>
          <w:rPr>
            <w:rFonts w:ascii="Arial" w:hAnsi="Arial" w:cs="Arial"/>
            <w:b/>
          </w:rPr>
          <w:t>2007</w:t>
        </w:r>
        <w:r w:rsidRPr="00563B0A">
          <w:rPr>
            <w:rFonts w:ascii="Arial" w:hAnsi="Arial" w:cs="Arial"/>
            <w:b/>
          </w:rPr>
          <w:t>”</w:t>
        </w:r>
      </w:smartTag>
      <w:r>
        <w:rPr>
          <w:rFonts w:ascii="Arial" w:hAnsi="Arial" w:cs="Arial"/>
          <w:b/>
        </w:rPr>
        <w:t>,  e</w:t>
      </w:r>
      <w:r w:rsidRPr="00563B0A">
        <w:rPr>
          <w:rFonts w:ascii="Arial" w:hAnsi="Arial" w:cs="Arial"/>
          <w:b/>
        </w:rPr>
        <w:t xml:space="preserve">l principal objetivo es </w:t>
      </w:r>
      <w:r>
        <w:rPr>
          <w:rFonts w:ascii="Arial" w:hAnsi="Arial" w:cs="Arial"/>
          <w:b/>
        </w:rPr>
        <w:t>verificar que se estén realizando estos procesos de acuerdo a las políticas de la empresa. En este estudio se podrá detectar problemas de control en los procesos de compra y venta y mostrar la necesidad de mejora en los mismos.</w:t>
      </w:r>
      <w:r w:rsidRPr="00563B0A">
        <w:rPr>
          <w:rFonts w:ascii="Arial" w:hAnsi="Arial" w:cs="Arial"/>
          <w:b/>
        </w:rPr>
        <w:t xml:space="preserve">    </w:t>
      </w:r>
    </w:p>
    <w:p w:rsidR="008F1ED6" w:rsidRPr="00563B0A" w:rsidRDefault="008F1ED6" w:rsidP="008F1ED6">
      <w:pPr>
        <w:spacing w:line="480" w:lineRule="auto"/>
        <w:jc w:val="both"/>
        <w:rPr>
          <w:rFonts w:ascii="Arial" w:hAnsi="Arial" w:cs="Arial"/>
          <w:b/>
        </w:rPr>
      </w:pPr>
    </w:p>
    <w:p w:rsidR="008F1ED6" w:rsidRDefault="008F1ED6" w:rsidP="00570E21">
      <w:pPr>
        <w:spacing w:line="480" w:lineRule="auto"/>
        <w:ind w:left="2832" w:hanging="2124"/>
        <w:rPr>
          <w:rFonts w:ascii="Arial" w:hAnsi="Arial" w:cs="Arial"/>
          <w:sz w:val="24"/>
          <w:szCs w:val="24"/>
        </w:rPr>
      </w:pPr>
    </w:p>
    <w:p w:rsidR="008F1ED6" w:rsidRDefault="008F1ED6" w:rsidP="008F1ED6">
      <w:pPr>
        <w:spacing w:line="480" w:lineRule="auto"/>
        <w:jc w:val="center"/>
        <w:rPr>
          <w:rFonts w:ascii="Arial" w:hAnsi="Arial" w:cs="Arial"/>
          <w:sz w:val="32"/>
          <w:szCs w:val="32"/>
        </w:rPr>
      </w:pPr>
      <w:r>
        <w:rPr>
          <w:rFonts w:ascii="Arial" w:hAnsi="Arial" w:cs="Arial"/>
          <w:sz w:val="32"/>
          <w:szCs w:val="32"/>
        </w:rPr>
        <w:lastRenderedPageBreak/>
        <w:t>CAPÍTULO I</w:t>
      </w:r>
    </w:p>
    <w:p w:rsidR="008F1ED6" w:rsidRDefault="008F1ED6" w:rsidP="008F1ED6">
      <w:pPr>
        <w:spacing w:line="480" w:lineRule="auto"/>
        <w:rPr>
          <w:rFonts w:ascii="Arial" w:hAnsi="Arial" w:cs="Arial"/>
          <w:sz w:val="28"/>
          <w:szCs w:val="28"/>
        </w:rPr>
      </w:pPr>
    </w:p>
    <w:p w:rsidR="008F1ED6" w:rsidRPr="00ED39D5" w:rsidRDefault="008F1ED6" w:rsidP="008F1ED6">
      <w:pPr>
        <w:spacing w:line="480" w:lineRule="auto"/>
        <w:jc w:val="center"/>
        <w:rPr>
          <w:rFonts w:ascii="Arial" w:hAnsi="Arial" w:cs="Arial"/>
          <w:sz w:val="28"/>
          <w:szCs w:val="28"/>
        </w:rPr>
      </w:pPr>
      <w:r w:rsidRPr="00ED39D5">
        <w:rPr>
          <w:rFonts w:ascii="Arial" w:hAnsi="Arial" w:cs="Arial"/>
          <w:sz w:val="28"/>
          <w:szCs w:val="28"/>
        </w:rPr>
        <w:t xml:space="preserve">LAS EMPRESAS PYMES </w:t>
      </w:r>
    </w:p>
    <w:p w:rsidR="008F1ED6" w:rsidRDefault="008F1ED6" w:rsidP="008F1ED6">
      <w:pPr>
        <w:spacing w:line="480" w:lineRule="auto"/>
        <w:jc w:val="center"/>
        <w:rPr>
          <w:rFonts w:ascii="Arial" w:hAnsi="Arial" w:cs="Arial"/>
        </w:rPr>
      </w:pPr>
    </w:p>
    <w:p w:rsidR="008F1ED6" w:rsidRDefault="008F1ED6" w:rsidP="008F1ED6">
      <w:pPr>
        <w:spacing w:line="480" w:lineRule="auto"/>
        <w:jc w:val="both"/>
        <w:rPr>
          <w:rFonts w:ascii="Arial" w:hAnsi="Arial" w:cs="Arial"/>
          <w:b/>
        </w:rPr>
      </w:pPr>
      <w:r w:rsidRPr="00CA61D2">
        <w:rPr>
          <w:rFonts w:ascii="Arial" w:hAnsi="Arial" w:cs="Arial"/>
          <w:b/>
        </w:rPr>
        <w:t>En este capítulo daremos a conocer la definición de las PYMES,  su importancia y el desarrollo de las PYMES en el Ecuador</w:t>
      </w:r>
      <w:r>
        <w:rPr>
          <w:rFonts w:ascii="Arial" w:hAnsi="Arial" w:cs="Arial"/>
          <w:b/>
        </w:rPr>
        <w:t>.</w:t>
      </w:r>
    </w:p>
    <w:p w:rsidR="008F1ED6" w:rsidRPr="00CA61D2" w:rsidRDefault="008F1ED6" w:rsidP="008F1ED6">
      <w:pPr>
        <w:spacing w:line="480" w:lineRule="auto"/>
        <w:jc w:val="both"/>
        <w:rPr>
          <w:rFonts w:ascii="Arial" w:hAnsi="Arial" w:cs="Arial"/>
          <w:b/>
        </w:rPr>
      </w:pPr>
    </w:p>
    <w:p w:rsidR="008F1ED6" w:rsidRPr="00CA61D2" w:rsidRDefault="008F1ED6" w:rsidP="008F1ED6">
      <w:pPr>
        <w:spacing w:line="480" w:lineRule="auto"/>
        <w:jc w:val="both"/>
        <w:rPr>
          <w:rFonts w:ascii="Arial" w:hAnsi="Arial" w:cs="Arial"/>
        </w:rPr>
      </w:pPr>
      <w:r w:rsidRPr="00CA61D2">
        <w:rPr>
          <w:rFonts w:ascii="Arial" w:hAnsi="Arial" w:cs="Arial"/>
        </w:rPr>
        <w:t>1.1 Definición de las PYMES</w:t>
      </w:r>
    </w:p>
    <w:p w:rsidR="008F1ED6" w:rsidRPr="00563B0A" w:rsidRDefault="008F1ED6" w:rsidP="008F1ED6">
      <w:pPr>
        <w:spacing w:line="480" w:lineRule="auto"/>
        <w:rPr>
          <w:rFonts w:ascii="Arial" w:hAnsi="Arial" w:cs="Arial"/>
        </w:rPr>
      </w:pPr>
    </w:p>
    <w:p w:rsidR="008F1ED6" w:rsidRDefault="008F1ED6" w:rsidP="008F1ED6">
      <w:pPr>
        <w:spacing w:line="480" w:lineRule="auto"/>
        <w:jc w:val="both"/>
        <w:rPr>
          <w:rFonts w:ascii="Arial" w:hAnsi="Arial" w:cs="Arial"/>
          <w:b/>
        </w:rPr>
      </w:pPr>
      <w:r w:rsidRPr="00563B0A">
        <w:rPr>
          <w:rFonts w:ascii="Arial" w:hAnsi="Arial" w:cs="Arial"/>
          <w:b/>
        </w:rPr>
        <w:t>A las PYMES se las define como un conjunto de pequeñas y medianas empresas que se miden de acuerdo al volumen de ventas, el capital social, el número de personas ocupadas, el valor de la producción o el de los activos.  Así también se toma como referencia el criterio económico y el nivel tecnológico.</w:t>
      </w:r>
    </w:p>
    <w:p w:rsidR="008F1ED6" w:rsidRPr="00563B0A" w:rsidRDefault="008F1ED6" w:rsidP="008F1ED6">
      <w:pPr>
        <w:spacing w:line="480" w:lineRule="auto"/>
        <w:jc w:val="both"/>
        <w:rPr>
          <w:rFonts w:ascii="Arial" w:hAnsi="Arial" w:cs="Arial"/>
          <w:b/>
        </w:rPr>
      </w:pPr>
    </w:p>
    <w:p w:rsidR="008F1ED6" w:rsidRPr="00563B0A" w:rsidRDefault="008F1ED6" w:rsidP="008F1ED6">
      <w:pPr>
        <w:spacing w:line="480" w:lineRule="auto"/>
        <w:jc w:val="both"/>
        <w:rPr>
          <w:rFonts w:ascii="Arial" w:hAnsi="Arial" w:cs="Arial"/>
          <w:b/>
        </w:rPr>
      </w:pPr>
      <w:r w:rsidRPr="00563B0A">
        <w:rPr>
          <w:rFonts w:ascii="Arial" w:hAnsi="Arial" w:cs="Arial"/>
          <w:b/>
        </w:rPr>
        <w:t>Las PYMES pueden dedicarse a actividades diversas, entre las cuales se pueden mencionar:</w:t>
      </w:r>
    </w:p>
    <w:p w:rsidR="008F1ED6" w:rsidRPr="00563B0A" w:rsidRDefault="008F1ED6" w:rsidP="008F1ED6">
      <w:pPr>
        <w:spacing w:line="480" w:lineRule="auto"/>
        <w:jc w:val="both"/>
        <w:rPr>
          <w:rFonts w:ascii="Arial" w:hAnsi="Arial" w:cs="Arial"/>
          <w:b/>
        </w:rPr>
      </w:pPr>
    </w:p>
    <w:p w:rsidR="008F1ED6" w:rsidRPr="00563B0A" w:rsidRDefault="008F1ED6" w:rsidP="008F1ED6">
      <w:pPr>
        <w:pStyle w:val="Prrafodelista"/>
        <w:numPr>
          <w:ilvl w:val="0"/>
          <w:numId w:val="5"/>
        </w:numPr>
        <w:spacing w:after="0" w:line="480" w:lineRule="auto"/>
        <w:jc w:val="both"/>
        <w:rPr>
          <w:rFonts w:ascii="Arial" w:hAnsi="Arial" w:cs="Arial"/>
          <w:b/>
        </w:rPr>
      </w:pPr>
      <w:r w:rsidRPr="00563B0A">
        <w:rPr>
          <w:rFonts w:ascii="Arial" w:hAnsi="Arial" w:cs="Arial"/>
          <w:b/>
        </w:rPr>
        <w:t xml:space="preserve">Agricultura, caza, pesca. </w:t>
      </w:r>
    </w:p>
    <w:p w:rsidR="008F1ED6" w:rsidRPr="00563B0A" w:rsidRDefault="008F1ED6" w:rsidP="008F1ED6">
      <w:pPr>
        <w:pStyle w:val="Prrafodelista"/>
        <w:numPr>
          <w:ilvl w:val="0"/>
          <w:numId w:val="5"/>
        </w:numPr>
        <w:spacing w:after="0" w:line="480" w:lineRule="auto"/>
        <w:jc w:val="both"/>
        <w:rPr>
          <w:rFonts w:ascii="Arial" w:hAnsi="Arial" w:cs="Arial"/>
          <w:b/>
        </w:rPr>
      </w:pPr>
      <w:r w:rsidRPr="00563B0A">
        <w:rPr>
          <w:rFonts w:ascii="Arial" w:hAnsi="Arial" w:cs="Arial"/>
          <w:b/>
        </w:rPr>
        <w:lastRenderedPageBreak/>
        <w:t>Exploración de minas y cantera.</w:t>
      </w:r>
    </w:p>
    <w:p w:rsidR="008F1ED6" w:rsidRPr="00563B0A" w:rsidRDefault="008F1ED6" w:rsidP="008F1ED6">
      <w:pPr>
        <w:pStyle w:val="Prrafodelista"/>
        <w:numPr>
          <w:ilvl w:val="0"/>
          <w:numId w:val="5"/>
        </w:numPr>
        <w:spacing w:after="0" w:line="480" w:lineRule="auto"/>
        <w:jc w:val="both"/>
        <w:rPr>
          <w:rFonts w:ascii="Arial" w:hAnsi="Arial" w:cs="Arial"/>
          <w:b/>
        </w:rPr>
      </w:pPr>
      <w:r w:rsidRPr="00563B0A">
        <w:rPr>
          <w:rFonts w:ascii="Arial" w:hAnsi="Arial" w:cs="Arial"/>
          <w:b/>
        </w:rPr>
        <w:t>Industrias manufactureras.</w:t>
      </w:r>
    </w:p>
    <w:p w:rsidR="008F1ED6" w:rsidRPr="00563B0A" w:rsidRDefault="008F1ED6" w:rsidP="008F1ED6">
      <w:pPr>
        <w:pStyle w:val="Prrafodelista"/>
        <w:numPr>
          <w:ilvl w:val="0"/>
          <w:numId w:val="5"/>
        </w:numPr>
        <w:spacing w:after="0" w:line="480" w:lineRule="auto"/>
        <w:jc w:val="both"/>
        <w:rPr>
          <w:rFonts w:ascii="Arial" w:hAnsi="Arial" w:cs="Arial"/>
          <w:b/>
        </w:rPr>
      </w:pPr>
      <w:r w:rsidRPr="00563B0A">
        <w:rPr>
          <w:rFonts w:ascii="Arial" w:hAnsi="Arial" w:cs="Arial"/>
          <w:b/>
        </w:rPr>
        <w:t>Construcción.</w:t>
      </w:r>
    </w:p>
    <w:p w:rsidR="008F1ED6" w:rsidRPr="00563B0A" w:rsidRDefault="008F1ED6" w:rsidP="008F1ED6">
      <w:pPr>
        <w:pStyle w:val="Prrafodelista"/>
        <w:numPr>
          <w:ilvl w:val="0"/>
          <w:numId w:val="5"/>
        </w:numPr>
        <w:spacing w:after="0" w:line="480" w:lineRule="auto"/>
        <w:jc w:val="both"/>
        <w:rPr>
          <w:rFonts w:ascii="Arial" w:hAnsi="Arial" w:cs="Arial"/>
          <w:b/>
        </w:rPr>
      </w:pPr>
      <w:r w:rsidRPr="00563B0A">
        <w:rPr>
          <w:rFonts w:ascii="Arial" w:hAnsi="Arial" w:cs="Arial"/>
          <w:b/>
        </w:rPr>
        <w:t>Comercio al por mayor y al por menor, restaurantes y hoteles.</w:t>
      </w:r>
    </w:p>
    <w:p w:rsidR="008F1ED6" w:rsidRPr="00563B0A" w:rsidRDefault="008F1ED6" w:rsidP="008F1ED6">
      <w:pPr>
        <w:pStyle w:val="Prrafodelista"/>
        <w:numPr>
          <w:ilvl w:val="0"/>
          <w:numId w:val="5"/>
        </w:numPr>
        <w:spacing w:after="0" w:line="480" w:lineRule="auto"/>
        <w:jc w:val="both"/>
        <w:rPr>
          <w:rFonts w:ascii="Arial" w:hAnsi="Arial" w:cs="Arial"/>
          <w:b/>
        </w:rPr>
      </w:pPr>
      <w:r w:rsidRPr="00563B0A">
        <w:rPr>
          <w:rFonts w:ascii="Arial" w:hAnsi="Arial" w:cs="Arial"/>
          <w:b/>
        </w:rPr>
        <w:t>Transporte, almacenamiento, y comunicaciones.</w:t>
      </w:r>
    </w:p>
    <w:p w:rsidR="008F1ED6" w:rsidRPr="00563B0A" w:rsidRDefault="008F1ED6" w:rsidP="008F1ED6">
      <w:pPr>
        <w:pStyle w:val="Prrafodelista"/>
        <w:numPr>
          <w:ilvl w:val="0"/>
          <w:numId w:val="5"/>
        </w:numPr>
        <w:spacing w:after="0" w:line="480" w:lineRule="auto"/>
        <w:jc w:val="both"/>
        <w:rPr>
          <w:rFonts w:ascii="Arial" w:hAnsi="Arial" w:cs="Arial"/>
          <w:b/>
        </w:rPr>
      </w:pPr>
      <w:r w:rsidRPr="00563B0A">
        <w:rPr>
          <w:rFonts w:ascii="Arial" w:hAnsi="Arial" w:cs="Arial"/>
          <w:b/>
        </w:rPr>
        <w:t>Establecimientos financieros, seguros, bienes inmuebles y servicios prestados a las empresas.</w:t>
      </w:r>
    </w:p>
    <w:p w:rsidR="008F1ED6" w:rsidRPr="00563B0A" w:rsidRDefault="008F1ED6" w:rsidP="008F1ED6">
      <w:pPr>
        <w:pStyle w:val="Prrafodelista"/>
        <w:numPr>
          <w:ilvl w:val="0"/>
          <w:numId w:val="5"/>
        </w:numPr>
        <w:spacing w:after="0" w:line="480" w:lineRule="auto"/>
        <w:jc w:val="both"/>
        <w:rPr>
          <w:rFonts w:ascii="Arial" w:hAnsi="Arial" w:cs="Arial"/>
          <w:b/>
        </w:rPr>
      </w:pPr>
      <w:r w:rsidRPr="00563B0A">
        <w:rPr>
          <w:rFonts w:ascii="Arial" w:hAnsi="Arial" w:cs="Arial"/>
          <w:b/>
        </w:rPr>
        <w:t>Servicios comunales, sociales y personales.</w:t>
      </w:r>
    </w:p>
    <w:p w:rsidR="008F1ED6" w:rsidRDefault="008F1ED6" w:rsidP="008F1ED6">
      <w:pPr>
        <w:spacing w:line="480" w:lineRule="auto"/>
        <w:jc w:val="both"/>
        <w:rPr>
          <w:rFonts w:ascii="Arial" w:hAnsi="Arial" w:cs="Arial"/>
          <w:b/>
        </w:rPr>
      </w:pPr>
      <w:r>
        <w:rPr>
          <w:rFonts w:ascii="Arial" w:hAnsi="Arial" w:cs="Arial"/>
          <w:b/>
        </w:rPr>
        <w:t xml:space="preserve"> </w:t>
      </w:r>
    </w:p>
    <w:p w:rsidR="008F1ED6" w:rsidRPr="00563B0A" w:rsidRDefault="008F1ED6" w:rsidP="008F1ED6">
      <w:pPr>
        <w:spacing w:line="480" w:lineRule="auto"/>
        <w:jc w:val="both"/>
        <w:rPr>
          <w:rFonts w:ascii="Arial" w:hAnsi="Arial" w:cs="Arial"/>
          <w:b/>
        </w:rPr>
      </w:pPr>
      <w:r w:rsidRPr="00563B0A">
        <w:rPr>
          <w:rFonts w:ascii="Arial" w:hAnsi="Arial" w:cs="Arial"/>
          <w:b/>
        </w:rPr>
        <w:t>Se las considera como una organización económica donde se combinan los factores productivos (naturaleza, trabajo y capital) para generar los bienes y servicios que una sociedad necesita para poder satisfacer sus necesidades, por lo que se convierte en el eje de la producción.</w:t>
      </w: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r w:rsidRPr="00563B0A">
        <w:rPr>
          <w:rFonts w:ascii="Arial" w:hAnsi="Arial" w:cs="Arial"/>
        </w:rPr>
        <w:t xml:space="preserve">1.2 </w:t>
      </w:r>
      <w:r>
        <w:rPr>
          <w:rFonts w:ascii="Arial" w:hAnsi="Arial" w:cs="Arial"/>
        </w:rPr>
        <w:t>Importancia de las PYMES</w:t>
      </w: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b/>
        </w:rPr>
      </w:pPr>
      <w:r w:rsidRPr="00563B0A">
        <w:rPr>
          <w:rFonts w:ascii="Arial" w:hAnsi="Arial" w:cs="Arial"/>
          <w:b/>
        </w:rPr>
        <w:t>La importancia de las PYMES en la economía del Ecuador se basa en:</w:t>
      </w:r>
    </w:p>
    <w:p w:rsidR="008F1ED6" w:rsidRPr="00563B0A" w:rsidRDefault="008F1ED6" w:rsidP="008F1ED6">
      <w:pPr>
        <w:spacing w:line="480" w:lineRule="auto"/>
        <w:rPr>
          <w:rFonts w:ascii="Arial" w:hAnsi="Arial" w:cs="Arial"/>
          <w:b/>
        </w:rPr>
      </w:pPr>
    </w:p>
    <w:p w:rsidR="008F1ED6" w:rsidRPr="00563B0A" w:rsidRDefault="008F1ED6" w:rsidP="008F1ED6">
      <w:pPr>
        <w:pStyle w:val="Prrafodelista"/>
        <w:numPr>
          <w:ilvl w:val="0"/>
          <w:numId w:val="5"/>
        </w:numPr>
        <w:spacing w:after="0" w:line="480" w:lineRule="auto"/>
        <w:jc w:val="both"/>
        <w:rPr>
          <w:rFonts w:ascii="Arial" w:hAnsi="Arial" w:cs="Arial"/>
          <w:b/>
        </w:rPr>
      </w:pPr>
      <w:r w:rsidRPr="00563B0A">
        <w:rPr>
          <w:rFonts w:ascii="Arial" w:hAnsi="Arial" w:cs="Arial"/>
          <w:b/>
        </w:rPr>
        <w:t>Asegura el mercado de trabajo mediante la descentralización de la mano de obra, lo cual se lo considera necesario para el correcto funcionamiento del mercado laboral.</w:t>
      </w:r>
    </w:p>
    <w:p w:rsidR="008F1ED6" w:rsidRPr="00563B0A" w:rsidRDefault="008F1ED6" w:rsidP="008F1ED6">
      <w:pPr>
        <w:pStyle w:val="Prrafodelista"/>
        <w:numPr>
          <w:ilvl w:val="0"/>
          <w:numId w:val="5"/>
        </w:numPr>
        <w:spacing w:after="0" w:line="480" w:lineRule="auto"/>
        <w:jc w:val="both"/>
        <w:rPr>
          <w:rFonts w:ascii="Arial" w:hAnsi="Arial" w:cs="Arial"/>
          <w:b/>
        </w:rPr>
      </w:pPr>
      <w:r w:rsidRPr="00563B0A">
        <w:rPr>
          <w:rFonts w:ascii="Arial" w:hAnsi="Arial" w:cs="Arial"/>
          <w:b/>
        </w:rPr>
        <w:lastRenderedPageBreak/>
        <w:t>Tienen efectos socioeconómicos importantes ya que permiten la concentración de la renta y la capacidad productiva desde un número reducido de empresas hacia uno mayor.</w:t>
      </w:r>
    </w:p>
    <w:p w:rsidR="008F1ED6" w:rsidRPr="00563B0A" w:rsidRDefault="008F1ED6" w:rsidP="008F1ED6">
      <w:pPr>
        <w:pStyle w:val="Prrafodelista"/>
        <w:numPr>
          <w:ilvl w:val="0"/>
          <w:numId w:val="5"/>
        </w:numPr>
        <w:spacing w:after="0" w:line="480" w:lineRule="auto"/>
        <w:jc w:val="both"/>
        <w:rPr>
          <w:rFonts w:ascii="Arial" w:hAnsi="Arial" w:cs="Arial"/>
          <w:b/>
        </w:rPr>
      </w:pPr>
      <w:r w:rsidRPr="00563B0A">
        <w:rPr>
          <w:rFonts w:ascii="Arial" w:hAnsi="Arial" w:cs="Arial"/>
          <w:b/>
        </w:rPr>
        <w:t>Reducen las relaciones sociales a términos personales mas estrechos entre el empleador y el empleado, en general, sus orígenes son unidades familiares.</w:t>
      </w:r>
    </w:p>
    <w:p w:rsidR="008F1ED6" w:rsidRPr="005021B2" w:rsidRDefault="008F1ED6" w:rsidP="008F1ED6">
      <w:pPr>
        <w:pStyle w:val="Prrafodelista"/>
        <w:numPr>
          <w:ilvl w:val="0"/>
          <w:numId w:val="5"/>
        </w:numPr>
        <w:spacing w:after="0" w:line="480" w:lineRule="auto"/>
        <w:jc w:val="both"/>
        <w:rPr>
          <w:rFonts w:ascii="Arial" w:hAnsi="Arial" w:cs="Arial"/>
          <w:b/>
        </w:rPr>
      </w:pPr>
      <w:r w:rsidRPr="005021B2">
        <w:rPr>
          <w:rFonts w:ascii="Arial" w:hAnsi="Arial" w:cs="Arial"/>
          <w:b/>
        </w:rPr>
        <w:t>Presentan mayor adaptabilidad tecnológica y menor costo de infraestructura.</w:t>
      </w:r>
    </w:p>
    <w:p w:rsidR="008F1ED6" w:rsidRDefault="008F1ED6" w:rsidP="008F1ED6">
      <w:pPr>
        <w:pStyle w:val="Prrafodelista"/>
        <w:spacing w:line="480" w:lineRule="auto"/>
        <w:jc w:val="both"/>
        <w:rPr>
          <w:rFonts w:ascii="Arial" w:hAnsi="Arial" w:cs="Arial"/>
          <w:b/>
        </w:rPr>
      </w:pPr>
    </w:p>
    <w:p w:rsidR="008F1ED6" w:rsidRPr="005021B2" w:rsidRDefault="008F1ED6" w:rsidP="008F1ED6">
      <w:pPr>
        <w:pStyle w:val="Prrafodelista"/>
        <w:spacing w:line="480" w:lineRule="auto"/>
        <w:jc w:val="both"/>
        <w:rPr>
          <w:rFonts w:ascii="Arial" w:hAnsi="Arial" w:cs="Arial"/>
          <w:b/>
        </w:rPr>
      </w:pPr>
    </w:p>
    <w:p w:rsidR="008F1ED6" w:rsidRPr="00563B0A" w:rsidRDefault="008F1ED6" w:rsidP="008F1ED6">
      <w:pPr>
        <w:spacing w:line="480" w:lineRule="auto"/>
        <w:rPr>
          <w:rFonts w:ascii="Arial" w:hAnsi="Arial" w:cs="Arial"/>
        </w:rPr>
      </w:pPr>
      <w:r w:rsidRPr="00563B0A">
        <w:rPr>
          <w:rFonts w:ascii="Arial" w:hAnsi="Arial" w:cs="Arial"/>
        </w:rPr>
        <w:t>1.3 El Desarrollo de las PYMES en el Ecuador</w:t>
      </w: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jc w:val="both"/>
        <w:rPr>
          <w:rFonts w:ascii="Arial" w:hAnsi="Arial" w:cs="Arial"/>
          <w:b/>
        </w:rPr>
      </w:pPr>
      <w:r w:rsidRPr="00563B0A">
        <w:rPr>
          <w:rFonts w:ascii="Arial" w:hAnsi="Arial" w:cs="Arial"/>
          <w:b/>
        </w:rPr>
        <w:t>La creación de las PYMES se desarrolla en base a una idea, que se da como consecuencia de la detección de una oportunidad de negocio.  Son muchos los factores que pueden llevar a una persona a inclinarse por un negocio concreto, los factores son:</w:t>
      </w:r>
    </w:p>
    <w:p w:rsidR="008F1ED6" w:rsidRPr="00563B0A" w:rsidRDefault="008F1ED6" w:rsidP="008F1ED6">
      <w:pPr>
        <w:spacing w:line="480" w:lineRule="auto"/>
        <w:rPr>
          <w:rFonts w:ascii="Arial" w:hAnsi="Arial" w:cs="Arial"/>
          <w:b/>
        </w:rPr>
      </w:pPr>
    </w:p>
    <w:p w:rsidR="008F1ED6" w:rsidRPr="00563B0A" w:rsidRDefault="008F1ED6" w:rsidP="008F1ED6">
      <w:pPr>
        <w:pStyle w:val="Prrafodelista"/>
        <w:numPr>
          <w:ilvl w:val="0"/>
          <w:numId w:val="5"/>
        </w:numPr>
        <w:spacing w:after="0" w:line="480" w:lineRule="auto"/>
        <w:jc w:val="both"/>
        <w:rPr>
          <w:rFonts w:ascii="Arial" w:hAnsi="Arial" w:cs="Arial"/>
          <w:b/>
        </w:rPr>
      </w:pPr>
      <w:r w:rsidRPr="00563B0A">
        <w:rPr>
          <w:rFonts w:ascii="Arial" w:hAnsi="Arial" w:cs="Arial"/>
          <w:b/>
        </w:rPr>
        <w:t>Repetición de experiencias ajenas.</w:t>
      </w:r>
    </w:p>
    <w:p w:rsidR="008F1ED6" w:rsidRPr="00563B0A" w:rsidRDefault="008F1ED6" w:rsidP="008F1ED6">
      <w:pPr>
        <w:pStyle w:val="Prrafodelista"/>
        <w:numPr>
          <w:ilvl w:val="0"/>
          <w:numId w:val="5"/>
        </w:numPr>
        <w:spacing w:after="0" w:line="480" w:lineRule="auto"/>
        <w:jc w:val="both"/>
        <w:rPr>
          <w:rFonts w:ascii="Arial" w:hAnsi="Arial" w:cs="Arial"/>
          <w:b/>
        </w:rPr>
      </w:pPr>
      <w:r w:rsidRPr="00563B0A">
        <w:rPr>
          <w:rFonts w:ascii="Arial" w:hAnsi="Arial" w:cs="Arial"/>
          <w:b/>
        </w:rPr>
        <w:t>Nuevas oportunidades de negocio en mercados poco abastecidos, de nueva creación o con un alto porcentaje de crecimiento.</w:t>
      </w:r>
    </w:p>
    <w:p w:rsidR="008F1ED6" w:rsidRPr="00563B0A" w:rsidRDefault="008F1ED6" w:rsidP="008F1ED6">
      <w:pPr>
        <w:pStyle w:val="Prrafodelista"/>
        <w:numPr>
          <w:ilvl w:val="0"/>
          <w:numId w:val="5"/>
        </w:numPr>
        <w:spacing w:after="0" w:line="480" w:lineRule="auto"/>
        <w:jc w:val="both"/>
        <w:rPr>
          <w:rFonts w:ascii="Arial" w:hAnsi="Arial" w:cs="Arial"/>
          <w:b/>
        </w:rPr>
      </w:pPr>
      <w:r w:rsidRPr="00563B0A">
        <w:rPr>
          <w:rFonts w:ascii="Arial" w:hAnsi="Arial" w:cs="Arial"/>
          <w:b/>
        </w:rPr>
        <w:t>Conocimientos técnicos sobre mercados, sectores o negocios concretos.</w:t>
      </w:r>
    </w:p>
    <w:p w:rsidR="008F1ED6" w:rsidRPr="00563B0A" w:rsidRDefault="008F1ED6" w:rsidP="008F1ED6">
      <w:pPr>
        <w:pStyle w:val="Prrafodelista"/>
        <w:numPr>
          <w:ilvl w:val="0"/>
          <w:numId w:val="5"/>
        </w:numPr>
        <w:spacing w:after="0" w:line="480" w:lineRule="auto"/>
        <w:jc w:val="both"/>
        <w:rPr>
          <w:rFonts w:ascii="Arial" w:hAnsi="Arial" w:cs="Arial"/>
          <w:b/>
        </w:rPr>
      </w:pPr>
      <w:r w:rsidRPr="00563B0A">
        <w:rPr>
          <w:rFonts w:ascii="Arial" w:hAnsi="Arial" w:cs="Arial"/>
          <w:b/>
        </w:rPr>
        <w:lastRenderedPageBreak/>
        <w:t>La experiencia del futuro empresario, que ha sido trabajador o directivo de otro negocio y que pretende independizarse.</w:t>
      </w:r>
    </w:p>
    <w:p w:rsidR="008F1ED6"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r w:rsidRPr="00563B0A">
        <w:rPr>
          <w:rFonts w:ascii="Arial" w:hAnsi="Arial" w:cs="Arial"/>
        </w:rPr>
        <w:t>1.3.1 Organización Jurídica de las PYMES</w:t>
      </w:r>
    </w:p>
    <w:p w:rsidR="008F1ED6" w:rsidRPr="00563B0A" w:rsidRDefault="008F1ED6" w:rsidP="008F1ED6">
      <w:pPr>
        <w:spacing w:line="480" w:lineRule="auto"/>
        <w:rPr>
          <w:rFonts w:ascii="Arial" w:hAnsi="Arial" w:cs="Arial"/>
        </w:rPr>
      </w:pPr>
      <w:r>
        <w:rPr>
          <w:rFonts w:ascii="Arial" w:hAnsi="Arial" w:cs="Arial"/>
          <w:noProof/>
        </w:rPr>
        <w:pict>
          <v:group id="_x0000_s1039" style="position:absolute;margin-left:21.65pt;margin-top:1.8pt;width:372.95pt;height:245.5pt;z-index:251660288" coordorigin="2134,2281" coordsize="7459,4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4" o:spid="_x0000_s1040" type="#_x0000_t75" style="position:absolute;left:2134;top:2281;width:7459;height:3821;visibility:visible" o:gfxdata="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">
              <v:imagedata r:id="rId6" o:title=""/>
              <o:lock v:ext="edit" aspectratio="f"/>
            </v:shape>
            <v:shapetype id="_x0000_t202" coordsize="21600,21600" o:spt="202" path="m,l,21600r21600,l21600,xe">
              <v:stroke joinstyle="miter"/>
              <v:path gradientshapeok="t" o:connecttype="rect"/>
            </v:shapetype>
            <v:shape id="_x0000_s1041" type="#_x0000_t202" style="position:absolute;left:3570;top:6471;width:5917;height:720;mso-width-relative:margin;mso-height-relative:margin" stroked="f">
              <v:textbox style="mso-next-textbox:#_x0000_s1041">
                <w:txbxContent>
                  <w:p w:rsidR="008F1ED6" w:rsidRPr="00E44299" w:rsidRDefault="008F1ED6" w:rsidP="008F1ED6">
                    <w:pPr>
                      <w:rPr>
                        <w:b/>
                        <w:sz w:val="16"/>
                        <w:szCs w:val="16"/>
                        <w:lang w:val="es-ES_tradnl"/>
                      </w:rPr>
                    </w:pPr>
                    <w:r>
                      <w:rPr>
                        <w:sz w:val="16"/>
                        <w:szCs w:val="16"/>
                        <w:lang w:val="es-ES_tradnl"/>
                      </w:rPr>
                      <w:t>Gráfico I.I</w:t>
                    </w:r>
                    <w:r w:rsidRPr="00E44299">
                      <w:rPr>
                        <w:sz w:val="16"/>
                        <w:szCs w:val="16"/>
                        <w:lang w:val="es-ES_tradnl"/>
                      </w:rPr>
                      <w:t xml:space="preserve">  </w:t>
                    </w:r>
                    <w:r w:rsidRPr="00E44299">
                      <w:rPr>
                        <w:b/>
                        <w:sz w:val="16"/>
                        <w:szCs w:val="16"/>
                        <w:lang w:val="es-ES_tradnl"/>
                      </w:rPr>
                      <w:t>Organización Jurídica</w:t>
                    </w:r>
                  </w:p>
                  <w:p w:rsidR="008F1ED6" w:rsidRPr="00E44299" w:rsidRDefault="008F1ED6" w:rsidP="008F1ED6">
                    <w:pPr>
                      <w:rPr>
                        <w:b/>
                        <w:sz w:val="16"/>
                        <w:szCs w:val="16"/>
                        <w:lang w:val="es-ES_tradnl"/>
                      </w:rPr>
                    </w:pPr>
                    <w:r w:rsidRPr="00E44299">
                      <w:rPr>
                        <w:sz w:val="16"/>
                        <w:szCs w:val="16"/>
                        <w:lang w:val="es-ES_tradnl"/>
                      </w:rPr>
                      <w:t xml:space="preserve">Fuente: </w:t>
                    </w:r>
                    <w:r w:rsidRPr="00E44299">
                      <w:rPr>
                        <w:b/>
                        <w:sz w:val="16"/>
                        <w:szCs w:val="16"/>
                        <w:lang w:val="es-ES_tradnl"/>
                      </w:rPr>
                      <w:t>Ministerio de Comercio Exterior, Industrialización Pesca y Competitividad; República del Ecuador</w:t>
                    </w:r>
                  </w:p>
                  <w:p w:rsidR="008F1ED6" w:rsidRPr="00E44299" w:rsidRDefault="008F1ED6" w:rsidP="008F1ED6">
                    <w:pPr>
                      <w:rPr>
                        <w:b/>
                        <w:lang w:val="es-ES_tradnl"/>
                      </w:rPr>
                    </w:pPr>
                  </w:p>
                </w:txbxContent>
              </v:textbox>
            </v:shape>
          </v:group>
        </w:pict>
      </w:r>
    </w:p>
    <w:p w:rsidR="008F1ED6" w:rsidRPr="00563B0A" w:rsidRDefault="008F1ED6" w:rsidP="008F1ED6">
      <w:pPr>
        <w:spacing w:line="480" w:lineRule="auto"/>
        <w:rPr>
          <w:rFonts w:ascii="Arial" w:hAnsi="Arial" w:cs="Arial"/>
          <w:lang w:val="es-ES_tradnl"/>
        </w:rPr>
      </w:pPr>
    </w:p>
    <w:p w:rsidR="008F1ED6" w:rsidRPr="00563B0A" w:rsidRDefault="008F1ED6" w:rsidP="008F1ED6">
      <w:pPr>
        <w:spacing w:line="480" w:lineRule="auto"/>
        <w:rPr>
          <w:rFonts w:ascii="Arial" w:hAnsi="Arial" w:cs="Arial"/>
          <w:lang w:val="es-ES_tradnl"/>
        </w:rPr>
      </w:pPr>
    </w:p>
    <w:p w:rsidR="008F1ED6" w:rsidRPr="00563B0A" w:rsidRDefault="008F1ED6" w:rsidP="008F1ED6">
      <w:pPr>
        <w:spacing w:line="480" w:lineRule="auto"/>
        <w:rPr>
          <w:rFonts w:ascii="Arial" w:hAnsi="Arial" w:cs="Arial"/>
          <w:lang w:val="es-ES_tradnl"/>
        </w:rPr>
      </w:pPr>
    </w:p>
    <w:p w:rsidR="008F1ED6" w:rsidRPr="00563B0A" w:rsidRDefault="008F1ED6" w:rsidP="008F1ED6">
      <w:pPr>
        <w:spacing w:line="480" w:lineRule="auto"/>
        <w:rPr>
          <w:rFonts w:ascii="Arial" w:hAnsi="Arial" w:cs="Arial"/>
          <w:lang w:val="es-ES_tradnl"/>
        </w:rPr>
      </w:pPr>
    </w:p>
    <w:p w:rsidR="008F1ED6" w:rsidRPr="00563B0A" w:rsidRDefault="008F1ED6" w:rsidP="008F1ED6">
      <w:pPr>
        <w:spacing w:line="480" w:lineRule="auto"/>
        <w:rPr>
          <w:rFonts w:ascii="Arial" w:hAnsi="Arial" w:cs="Arial"/>
          <w:lang w:val="es-ES_tradnl"/>
        </w:rPr>
      </w:pPr>
    </w:p>
    <w:p w:rsidR="008F1ED6" w:rsidRPr="00563B0A" w:rsidRDefault="008F1ED6" w:rsidP="008F1ED6">
      <w:pPr>
        <w:spacing w:line="480" w:lineRule="auto"/>
        <w:rPr>
          <w:rFonts w:ascii="Arial" w:hAnsi="Arial" w:cs="Arial"/>
          <w:lang w:val="es-ES_tradnl"/>
        </w:rPr>
      </w:pPr>
    </w:p>
    <w:p w:rsidR="008F1ED6" w:rsidRPr="00563B0A" w:rsidRDefault="008F1ED6" w:rsidP="008F1ED6">
      <w:pPr>
        <w:spacing w:line="480" w:lineRule="auto"/>
        <w:rPr>
          <w:rFonts w:ascii="Arial" w:hAnsi="Arial" w:cs="Arial"/>
          <w:lang w:val="es-ES_tradnl"/>
        </w:rPr>
      </w:pPr>
    </w:p>
    <w:p w:rsidR="008F1ED6" w:rsidRPr="00563B0A" w:rsidRDefault="008F1ED6" w:rsidP="008F1ED6">
      <w:pPr>
        <w:spacing w:line="480" w:lineRule="auto"/>
        <w:rPr>
          <w:rFonts w:ascii="Arial" w:hAnsi="Arial" w:cs="Arial"/>
          <w:lang w:val="es-ES_tradnl"/>
        </w:rPr>
      </w:pPr>
    </w:p>
    <w:p w:rsidR="008F1ED6" w:rsidRPr="00ED39D5" w:rsidRDefault="008F1ED6" w:rsidP="008F1ED6">
      <w:pPr>
        <w:spacing w:line="480" w:lineRule="auto"/>
        <w:jc w:val="both"/>
        <w:rPr>
          <w:rFonts w:ascii="Arial" w:hAnsi="Arial" w:cs="Arial"/>
          <w:b/>
          <w:lang w:val="es-ES_tradnl"/>
        </w:rPr>
      </w:pPr>
      <w:r w:rsidRPr="00563B0A">
        <w:rPr>
          <w:rFonts w:ascii="Arial" w:hAnsi="Arial" w:cs="Arial"/>
          <w:b/>
          <w:lang w:val="es-ES_tradnl"/>
        </w:rPr>
        <w:t>El diagnóstico señala que en la organización jurídica de la pequeña y mediana empresa prevalecen las compañías limitadas (37.3%) y que tienen un peso muy significativo aquellas que operan como personas naturales (35.2%), de lo cual se concluye que en la conformación del capital de la pequeña industria, se mantiene todavía una estructura cerrada o de tipo familiar.</w:t>
      </w:r>
    </w:p>
    <w:p w:rsidR="008F1ED6" w:rsidRPr="00563B0A" w:rsidRDefault="008F1ED6" w:rsidP="008F1ED6">
      <w:pPr>
        <w:pStyle w:val="Prrafodelista"/>
        <w:spacing w:line="480" w:lineRule="auto"/>
        <w:jc w:val="both"/>
        <w:rPr>
          <w:rFonts w:ascii="Arial" w:hAnsi="Arial" w:cs="Arial"/>
          <w:b/>
        </w:rPr>
      </w:pPr>
    </w:p>
    <w:p w:rsidR="008F1ED6" w:rsidRDefault="008F1ED6" w:rsidP="008F1ED6">
      <w:pPr>
        <w:spacing w:line="480" w:lineRule="auto"/>
        <w:rPr>
          <w:rFonts w:ascii="Arial" w:hAnsi="Arial" w:cs="Arial"/>
        </w:rPr>
      </w:pPr>
      <w:r w:rsidRPr="00563B0A">
        <w:rPr>
          <w:rFonts w:ascii="Arial" w:hAnsi="Arial" w:cs="Arial"/>
        </w:rPr>
        <w:lastRenderedPageBreak/>
        <w:t>1.3.2 Contabilidad de las PYMES</w:t>
      </w:r>
    </w:p>
    <w:p w:rsidR="008F1ED6"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r>
        <w:rPr>
          <w:rFonts w:ascii="Arial" w:hAnsi="Arial" w:cs="Arial"/>
          <w:noProof/>
        </w:rPr>
        <w:pict>
          <v:group id="_x0000_s1042" style="position:absolute;margin-left:28.3pt;margin-top:16.85pt;width:368.65pt;height:227.55pt;z-index:251661312" coordorigin="2267,2582" coordsize="7373,4551">
            <v:shape id="Imagen 26" o:spid="_x0000_s1043" type="#_x0000_t75" style="position:absolute;left:2267;top:2582;width:7373;height:3475;visibility:visible" o:gfxdata="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">
              <v:imagedata r:id="rId7" o:title=""/>
              <o:lock v:ext="edit" aspectratio="f"/>
            </v:shape>
            <v:shape id="_x0000_s1044" type="#_x0000_t202" style="position:absolute;left:3555;top:6248;width:5917;height:885;mso-width-relative:margin;mso-height-relative:margin" stroked="f">
              <v:textbox style="mso-next-textbox:#_x0000_s1044">
                <w:txbxContent>
                  <w:p w:rsidR="008F1ED6" w:rsidRPr="00E44299" w:rsidRDefault="008F1ED6" w:rsidP="008F1ED6">
                    <w:pPr>
                      <w:rPr>
                        <w:b/>
                        <w:sz w:val="16"/>
                        <w:szCs w:val="16"/>
                        <w:lang w:val="es-ES_tradnl"/>
                      </w:rPr>
                    </w:pPr>
                    <w:r>
                      <w:rPr>
                        <w:sz w:val="16"/>
                        <w:szCs w:val="16"/>
                        <w:lang w:val="es-ES_tradnl"/>
                      </w:rPr>
                      <w:t>Gráfico I.II</w:t>
                    </w:r>
                    <w:r w:rsidRPr="00E44299">
                      <w:rPr>
                        <w:sz w:val="16"/>
                        <w:szCs w:val="16"/>
                        <w:lang w:val="es-ES_tradnl"/>
                      </w:rPr>
                      <w:t xml:space="preserve">  </w:t>
                    </w:r>
                    <w:r w:rsidRPr="00E44299">
                      <w:rPr>
                        <w:b/>
                        <w:sz w:val="16"/>
                        <w:szCs w:val="16"/>
                        <w:lang w:val="es-ES_tradnl"/>
                      </w:rPr>
                      <w:t>Contabilidad</w:t>
                    </w:r>
                  </w:p>
                  <w:p w:rsidR="008F1ED6" w:rsidRPr="00E44299" w:rsidRDefault="008F1ED6" w:rsidP="008F1ED6">
                    <w:pPr>
                      <w:rPr>
                        <w:b/>
                        <w:lang w:val="es-ES_tradnl"/>
                      </w:rPr>
                    </w:pPr>
                    <w:r w:rsidRPr="00E44299">
                      <w:rPr>
                        <w:sz w:val="16"/>
                        <w:szCs w:val="16"/>
                        <w:lang w:val="es-ES_tradnl"/>
                      </w:rPr>
                      <w:t xml:space="preserve">Fuente: </w:t>
                    </w:r>
                    <w:r w:rsidRPr="00E44299">
                      <w:rPr>
                        <w:b/>
                        <w:sz w:val="16"/>
                        <w:szCs w:val="16"/>
                        <w:lang w:val="es-ES_tradnl"/>
                      </w:rPr>
                      <w:t xml:space="preserve">Ministerio de Comercio Exterior, Industrialización Pesca y Competitividad; República </w:t>
                    </w:r>
                    <w:r w:rsidRPr="00E44299">
                      <w:rPr>
                        <w:b/>
                        <w:lang w:val="es-ES_tradnl"/>
                      </w:rPr>
                      <w:t>del Ecuador</w:t>
                    </w:r>
                  </w:p>
                  <w:p w:rsidR="008F1ED6" w:rsidRPr="00EE7111" w:rsidRDefault="008F1ED6" w:rsidP="008F1ED6">
                    <w:pPr>
                      <w:rPr>
                        <w:lang w:val="es-ES_tradnl"/>
                      </w:rPr>
                    </w:pPr>
                  </w:p>
                </w:txbxContent>
              </v:textbox>
            </v:shape>
          </v:group>
        </w:pict>
      </w: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jc w:val="both"/>
        <w:rPr>
          <w:rFonts w:ascii="Arial" w:hAnsi="Arial" w:cs="Arial"/>
          <w:b/>
          <w:lang w:val="es-ES_tradnl"/>
        </w:rPr>
      </w:pPr>
      <w:r w:rsidRPr="00563B0A">
        <w:rPr>
          <w:rFonts w:ascii="Arial" w:hAnsi="Arial" w:cs="Arial"/>
          <w:b/>
          <w:lang w:val="es-ES_tradnl"/>
        </w:rPr>
        <w:t>En relación con la teneduría de libros contables por parte de las Pymes, apenas el 39% de las mismas llevan registros, mientras que el 61% restante no lo hace. Además de este hecho, cabe indicar que del 39% que los lleva, el 87% lo hace por cuenta propia y el 13% lo hace por cuanto es un requerimiento legal para la realización de sus actividades normales. Este hecho indica que no existe una política contable suficientemente específica para este tipo de empresas.</w:t>
      </w:r>
    </w:p>
    <w:p w:rsidR="008F1ED6" w:rsidRPr="00563B0A" w:rsidRDefault="008F1ED6" w:rsidP="008F1ED6">
      <w:pPr>
        <w:spacing w:line="480" w:lineRule="auto"/>
        <w:rPr>
          <w:rFonts w:ascii="Arial" w:hAnsi="Arial" w:cs="Arial"/>
        </w:rPr>
      </w:pPr>
    </w:p>
    <w:p w:rsidR="008F1ED6" w:rsidRDefault="008F1ED6" w:rsidP="008F1ED6">
      <w:pPr>
        <w:spacing w:line="480" w:lineRule="auto"/>
        <w:rPr>
          <w:rFonts w:ascii="Arial" w:hAnsi="Arial" w:cs="Arial"/>
        </w:rPr>
      </w:pPr>
      <w:r w:rsidRPr="00563B0A">
        <w:rPr>
          <w:rFonts w:ascii="Arial" w:hAnsi="Arial" w:cs="Arial"/>
        </w:rPr>
        <w:t>1.3.3 Empleo Generado por las PYMES</w:t>
      </w:r>
    </w:p>
    <w:p w:rsidR="008F1ED6"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r>
        <w:rPr>
          <w:rFonts w:ascii="Arial" w:hAnsi="Arial" w:cs="Arial"/>
          <w:noProof/>
        </w:rPr>
        <w:pict>
          <v:group id="_x0000_s1045" style="position:absolute;margin-left:29.75pt;margin-top:14.95pt;width:364.8pt;height:241.05pt;z-index:251662336" coordorigin="2296,11651" coordsize="7296,4821">
            <v:shape id="Imagen 28" o:spid="_x0000_s1046" type="#_x0000_t75" style="position:absolute;left:2296;top:11651;width:7296;height:3936;visibility:visible" o:gfxdata="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">
              <v:imagedata r:id="rId8" o:title=""/>
              <o:lock v:ext="edit" aspectratio="f"/>
            </v:shape>
            <v:shape id="_x0000_s1047" type="#_x0000_t202" style="position:absolute;left:3465;top:15587;width:5917;height:885;mso-width-relative:margin;mso-height-relative:margin" stroked="f">
              <v:textbox style="mso-next-textbox:#_x0000_s1047">
                <w:txbxContent>
                  <w:p w:rsidR="008F1ED6" w:rsidRPr="00E44299" w:rsidRDefault="008F1ED6" w:rsidP="008F1ED6">
                    <w:pPr>
                      <w:rPr>
                        <w:b/>
                        <w:sz w:val="16"/>
                        <w:szCs w:val="16"/>
                        <w:lang w:val="es-ES_tradnl"/>
                      </w:rPr>
                    </w:pPr>
                    <w:r>
                      <w:rPr>
                        <w:sz w:val="16"/>
                        <w:szCs w:val="16"/>
                        <w:lang w:val="es-ES_tradnl"/>
                      </w:rPr>
                      <w:t>Gráfico I.III</w:t>
                    </w:r>
                    <w:r w:rsidRPr="00E44299">
                      <w:rPr>
                        <w:b/>
                        <w:sz w:val="16"/>
                        <w:szCs w:val="16"/>
                        <w:lang w:val="es-ES_tradnl"/>
                      </w:rPr>
                      <w:t xml:space="preserve">  Empleo</w:t>
                    </w:r>
                  </w:p>
                  <w:p w:rsidR="008F1ED6" w:rsidRPr="00E44299" w:rsidRDefault="008F1ED6" w:rsidP="008F1ED6">
                    <w:pPr>
                      <w:rPr>
                        <w:b/>
                        <w:sz w:val="16"/>
                        <w:szCs w:val="16"/>
                        <w:lang w:val="es-ES_tradnl"/>
                      </w:rPr>
                    </w:pPr>
                    <w:r w:rsidRPr="00E44299">
                      <w:rPr>
                        <w:sz w:val="16"/>
                        <w:szCs w:val="16"/>
                        <w:lang w:val="es-ES_tradnl"/>
                      </w:rPr>
                      <w:t>Fuente</w:t>
                    </w:r>
                    <w:r w:rsidRPr="00E44299">
                      <w:rPr>
                        <w:b/>
                        <w:sz w:val="16"/>
                        <w:szCs w:val="16"/>
                        <w:lang w:val="es-ES_tradnl"/>
                      </w:rPr>
                      <w:t>: Ministerio de Comercio Exterior, Industrialización Pesca y Competitividad; República</w:t>
                    </w:r>
                    <w:r w:rsidRPr="00E44299">
                      <w:rPr>
                        <w:sz w:val="32"/>
                        <w:lang w:val="es-ES_tradnl"/>
                      </w:rPr>
                      <w:t xml:space="preserve"> </w:t>
                    </w:r>
                    <w:r w:rsidRPr="00E44299">
                      <w:rPr>
                        <w:b/>
                        <w:sz w:val="16"/>
                        <w:szCs w:val="16"/>
                        <w:lang w:val="es-ES_tradnl"/>
                      </w:rPr>
                      <w:t>del Ecuador</w:t>
                    </w:r>
                  </w:p>
                  <w:p w:rsidR="008F1ED6" w:rsidRPr="00EE7111" w:rsidRDefault="008F1ED6" w:rsidP="008F1ED6">
                    <w:pPr>
                      <w:rPr>
                        <w:lang w:val="es-ES_tradnl"/>
                      </w:rPr>
                    </w:pPr>
                  </w:p>
                </w:txbxContent>
              </v:textbox>
            </v:shape>
          </v:group>
        </w:pict>
      </w: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jc w:val="both"/>
        <w:rPr>
          <w:rFonts w:ascii="Arial" w:hAnsi="Arial" w:cs="Arial"/>
          <w:b/>
        </w:rPr>
      </w:pPr>
      <w:r w:rsidRPr="00563B0A">
        <w:rPr>
          <w:rFonts w:ascii="Arial" w:hAnsi="Arial" w:cs="Arial"/>
          <w:b/>
          <w:lang w:val="es-ES_tradnl"/>
        </w:rPr>
        <w:t xml:space="preserve">Con respecto al empleo, los sectores de alimentos (20.7%), textil y confecciones (20.3%), maquinaria y equipo (19.9%) y productos químicos (13.3%), generan el 74% de plazas de trabajo de las Pymes. A través del diagnóstico, se ha podido determinar que el promedio de empleo es de 19 personas por empresa y que las mujeres representan el 33% del total de ocupados. </w:t>
      </w:r>
    </w:p>
    <w:p w:rsidR="008F1ED6" w:rsidRPr="00563B0A" w:rsidRDefault="008F1ED6" w:rsidP="008F1ED6">
      <w:pPr>
        <w:spacing w:line="480" w:lineRule="auto"/>
        <w:rPr>
          <w:rFonts w:ascii="Arial" w:hAnsi="Arial" w:cs="Arial"/>
        </w:rPr>
      </w:pPr>
    </w:p>
    <w:p w:rsidR="008F1ED6" w:rsidRDefault="008F1ED6" w:rsidP="008F1ED6">
      <w:pPr>
        <w:spacing w:line="480" w:lineRule="auto"/>
        <w:rPr>
          <w:rFonts w:ascii="Arial" w:hAnsi="Arial" w:cs="Arial"/>
        </w:rPr>
      </w:pPr>
      <w:r w:rsidRPr="00563B0A">
        <w:rPr>
          <w:rFonts w:ascii="Arial" w:hAnsi="Arial" w:cs="Arial"/>
        </w:rPr>
        <w:lastRenderedPageBreak/>
        <w:t>1.3.4 Mercado de las PYMES</w:t>
      </w: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r>
        <w:rPr>
          <w:rFonts w:ascii="Arial" w:hAnsi="Arial" w:cs="Arial"/>
          <w:noProof/>
        </w:rPr>
        <w:pict>
          <v:group id="_x0000_s1048" style="position:absolute;margin-left:38.5pt;margin-top:5.9pt;width:383.05pt;height:230.9pt;z-index:251663360" coordorigin="2471,6503" coordsize="7661,4618">
            <v:shape id="Imagen 29" o:spid="_x0000_s1049" type="#_x0000_t75" style="position:absolute;left:2471;top:6503;width:7661;height:3629;visibility:visible" o:gfxdata="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">
              <v:imagedata r:id="rId9" o:title=""/>
              <o:lock v:ext="edit" aspectratio="f"/>
            </v:shape>
            <v:shape id="_x0000_s1050" type="#_x0000_t202" style="position:absolute;left:4125;top:10236;width:5917;height:885;mso-width-relative:margin;mso-height-relative:margin" stroked="f">
              <v:textbox style="mso-next-textbox:#_x0000_s1050">
                <w:txbxContent>
                  <w:p w:rsidR="008F1ED6" w:rsidRPr="00E44299" w:rsidRDefault="008F1ED6" w:rsidP="008F1ED6">
                    <w:pPr>
                      <w:rPr>
                        <w:b/>
                        <w:sz w:val="16"/>
                        <w:szCs w:val="16"/>
                        <w:lang w:val="es-ES_tradnl"/>
                      </w:rPr>
                    </w:pPr>
                    <w:r>
                      <w:rPr>
                        <w:sz w:val="16"/>
                        <w:szCs w:val="16"/>
                        <w:lang w:val="es-ES_tradnl"/>
                      </w:rPr>
                      <w:t>Gráfico</w:t>
                    </w:r>
                    <w:r w:rsidRPr="00E44299">
                      <w:rPr>
                        <w:sz w:val="16"/>
                        <w:szCs w:val="16"/>
                        <w:lang w:val="es-ES_tradnl"/>
                      </w:rPr>
                      <w:t xml:space="preserve"> </w:t>
                    </w:r>
                    <w:r>
                      <w:rPr>
                        <w:sz w:val="16"/>
                        <w:szCs w:val="16"/>
                        <w:lang w:val="es-ES_tradnl"/>
                      </w:rPr>
                      <w:t>I.IV</w:t>
                    </w:r>
                    <w:r w:rsidRPr="00E44299">
                      <w:rPr>
                        <w:b/>
                        <w:sz w:val="16"/>
                        <w:szCs w:val="16"/>
                        <w:lang w:val="es-ES_tradnl"/>
                      </w:rPr>
                      <w:t xml:space="preserve">  Mercado</w:t>
                    </w:r>
                  </w:p>
                  <w:p w:rsidR="008F1ED6" w:rsidRPr="004178CA" w:rsidRDefault="008F1ED6" w:rsidP="008F1ED6">
                    <w:pPr>
                      <w:rPr>
                        <w:lang w:val="es-ES_tradnl"/>
                      </w:rPr>
                    </w:pPr>
                    <w:r w:rsidRPr="00E44299">
                      <w:rPr>
                        <w:sz w:val="16"/>
                        <w:szCs w:val="16"/>
                        <w:lang w:val="es-ES_tradnl"/>
                      </w:rPr>
                      <w:t>Fuente:</w:t>
                    </w:r>
                    <w:r w:rsidRPr="00E44299">
                      <w:rPr>
                        <w:b/>
                        <w:sz w:val="16"/>
                        <w:szCs w:val="16"/>
                        <w:lang w:val="es-ES_tradnl"/>
                      </w:rPr>
                      <w:t xml:space="preserve"> Ministerio de Comercio Exterior, Industrialización Pesca y Competitividad; República</w:t>
                    </w:r>
                    <w:r w:rsidRPr="004178CA">
                      <w:rPr>
                        <w:lang w:val="es-ES_tradnl"/>
                      </w:rPr>
                      <w:t xml:space="preserve"> </w:t>
                    </w:r>
                    <w:r w:rsidRPr="00E44299">
                      <w:rPr>
                        <w:b/>
                        <w:sz w:val="16"/>
                        <w:szCs w:val="16"/>
                        <w:lang w:val="es-ES_tradnl"/>
                      </w:rPr>
                      <w:t>del Ecuador</w:t>
                    </w:r>
                  </w:p>
                  <w:p w:rsidR="008F1ED6" w:rsidRPr="00EE7111" w:rsidRDefault="008F1ED6" w:rsidP="008F1ED6">
                    <w:pPr>
                      <w:rPr>
                        <w:lang w:val="es-ES_tradnl"/>
                      </w:rPr>
                    </w:pPr>
                  </w:p>
                </w:txbxContent>
              </v:textbox>
            </v:shape>
          </v:group>
        </w:pict>
      </w: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Default="008F1ED6" w:rsidP="008F1ED6">
      <w:pPr>
        <w:spacing w:line="480" w:lineRule="auto"/>
        <w:jc w:val="both"/>
        <w:rPr>
          <w:rFonts w:ascii="Arial" w:hAnsi="Arial" w:cs="Arial"/>
          <w:b/>
          <w:lang w:val="es-ES_tradnl"/>
        </w:rPr>
      </w:pPr>
    </w:p>
    <w:p w:rsidR="008F1ED6" w:rsidRDefault="008F1ED6" w:rsidP="008F1ED6">
      <w:pPr>
        <w:spacing w:line="480" w:lineRule="auto"/>
        <w:jc w:val="both"/>
        <w:rPr>
          <w:rFonts w:ascii="Arial" w:hAnsi="Arial" w:cs="Arial"/>
          <w:b/>
          <w:lang w:val="es-ES_tradnl"/>
        </w:rPr>
      </w:pPr>
    </w:p>
    <w:p w:rsidR="008F1ED6" w:rsidRPr="00563B0A" w:rsidRDefault="008F1ED6" w:rsidP="008F1ED6">
      <w:pPr>
        <w:spacing w:line="480" w:lineRule="auto"/>
        <w:jc w:val="both"/>
        <w:rPr>
          <w:rFonts w:ascii="Arial" w:hAnsi="Arial" w:cs="Arial"/>
          <w:b/>
        </w:rPr>
      </w:pPr>
      <w:r w:rsidRPr="00563B0A">
        <w:rPr>
          <w:rFonts w:ascii="Arial" w:hAnsi="Arial" w:cs="Arial"/>
          <w:b/>
          <w:lang w:val="es-ES_tradnl"/>
        </w:rPr>
        <w:t xml:space="preserve">En cuanto al mercado, para el 44% de las empresas el mercado es básicamente local (su ciudad) mientras que para el 26% sería de alcance regional (ciudad, provincia de origen y provincias circunvecinas). El 8% habría extendido su radio de acción a otras provincias (interprovincial) y solamente el 6% estaría sosteniendo el flujo exportable. </w:t>
      </w:r>
    </w:p>
    <w:p w:rsidR="008F1ED6" w:rsidRPr="00B725C0" w:rsidRDefault="008F1ED6" w:rsidP="008F1ED6">
      <w:pPr>
        <w:spacing w:line="480" w:lineRule="auto"/>
        <w:jc w:val="both"/>
        <w:rPr>
          <w:rFonts w:ascii="Arial" w:hAnsi="Arial" w:cs="Arial"/>
          <w:b/>
          <w:lang w:val="es-ES_tradnl"/>
        </w:rPr>
      </w:pPr>
      <w:r w:rsidRPr="00563B0A">
        <w:rPr>
          <w:rFonts w:ascii="Arial" w:hAnsi="Arial" w:cs="Arial"/>
          <w:b/>
          <w:lang w:val="es-ES_tradnl"/>
        </w:rPr>
        <w:t xml:space="preserve">Las Pymes no exportan actualmente de manera creciente y sostenida, debido a que tienen ciertas dificultades para hacerlo: capacidad insuficiente para atender grandes volúmenes, desconocimiento de los requisitos nacionales e </w:t>
      </w:r>
      <w:r w:rsidRPr="00563B0A">
        <w:rPr>
          <w:rFonts w:ascii="Arial" w:hAnsi="Arial" w:cs="Arial"/>
          <w:b/>
          <w:lang w:val="es-ES_tradnl"/>
        </w:rPr>
        <w:lastRenderedPageBreak/>
        <w:t>internacionales, precios no competitivos, limitaciones en calidad y trabas arancelarias y no arancel</w:t>
      </w:r>
      <w:r>
        <w:rPr>
          <w:rFonts w:ascii="Arial" w:hAnsi="Arial" w:cs="Arial"/>
          <w:b/>
          <w:lang w:val="es-ES_tradnl"/>
        </w:rPr>
        <w:t>arias que imponen otros países.</w:t>
      </w:r>
    </w:p>
    <w:p w:rsidR="008F1ED6" w:rsidRPr="00563B0A" w:rsidRDefault="008F1ED6" w:rsidP="008F1ED6">
      <w:pPr>
        <w:spacing w:line="480" w:lineRule="auto"/>
        <w:rPr>
          <w:rFonts w:ascii="Arial" w:hAnsi="Arial" w:cs="Arial"/>
        </w:rPr>
      </w:pPr>
    </w:p>
    <w:p w:rsidR="008F1ED6" w:rsidRDefault="008F1ED6" w:rsidP="008F1ED6">
      <w:pPr>
        <w:spacing w:line="480" w:lineRule="auto"/>
        <w:rPr>
          <w:rFonts w:ascii="Arial" w:hAnsi="Arial" w:cs="Arial"/>
        </w:rPr>
      </w:pPr>
      <w:r w:rsidRPr="00563B0A">
        <w:rPr>
          <w:rFonts w:ascii="Arial" w:hAnsi="Arial" w:cs="Arial"/>
        </w:rPr>
        <w:t>1.3.5 Capacitación de las PYMES</w:t>
      </w: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r>
        <w:rPr>
          <w:rFonts w:ascii="Arial" w:hAnsi="Arial" w:cs="Arial"/>
          <w:noProof/>
        </w:rPr>
        <w:pict>
          <v:group id="_x0000_s1051" style="position:absolute;margin-left:55.75pt;margin-top:3.8pt;width:341.25pt;height:231.15pt;z-index:251664384" coordorigin="2816,2735" coordsize="6825,4623">
            <v:shape id="Imagen 32" o:spid="_x0000_s1052" type="#_x0000_t75" style="position:absolute;left:2816;top:2735;width:6825;height:3591;visibility:visible" o:gfxdata="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">
              <v:imagedata r:id="rId10" o:title=""/>
              <o:lock v:ext="edit" aspectratio="f"/>
            </v:shape>
            <v:shape id="_x0000_s1053" type="#_x0000_t202" style="position:absolute;left:3615;top:6473;width:5917;height:885;mso-width-relative:margin;mso-height-relative:margin" stroked="f">
              <v:textbox style="mso-next-textbox:#_x0000_s1053">
                <w:txbxContent>
                  <w:p w:rsidR="008F1ED6" w:rsidRPr="00E44299" w:rsidRDefault="008F1ED6" w:rsidP="008F1ED6">
                    <w:pPr>
                      <w:rPr>
                        <w:b/>
                        <w:sz w:val="16"/>
                        <w:szCs w:val="16"/>
                        <w:lang w:val="es-ES_tradnl"/>
                      </w:rPr>
                    </w:pPr>
                    <w:r>
                      <w:rPr>
                        <w:sz w:val="16"/>
                        <w:szCs w:val="16"/>
                        <w:lang w:val="es-ES_tradnl"/>
                      </w:rPr>
                      <w:t>Gráfico</w:t>
                    </w:r>
                    <w:r w:rsidRPr="00E44299">
                      <w:rPr>
                        <w:sz w:val="16"/>
                        <w:szCs w:val="16"/>
                        <w:lang w:val="es-ES_tradnl"/>
                      </w:rPr>
                      <w:t xml:space="preserve"> </w:t>
                    </w:r>
                    <w:r>
                      <w:rPr>
                        <w:sz w:val="16"/>
                        <w:szCs w:val="16"/>
                        <w:lang w:val="es-ES_tradnl"/>
                      </w:rPr>
                      <w:t>I.V</w:t>
                    </w:r>
                    <w:r w:rsidRPr="00E44299">
                      <w:rPr>
                        <w:sz w:val="16"/>
                        <w:szCs w:val="16"/>
                        <w:lang w:val="es-ES_tradnl"/>
                      </w:rPr>
                      <w:t xml:space="preserve">  </w:t>
                    </w:r>
                    <w:r w:rsidRPr="00E44299">
                      <w:rPr>
                        <w:b/>
                        <w:sz w:val="16"/>
                        <w:szCs w:val="16"/>
                        <w:lang w:val="es-ES_tradnl"/>
                      </w:rPr>
                      <w:t>Capacitación</w:t>
                    </w:r>
                  </w:p>
                  <w:p w:rsidR="008F1ED6" w:rsidRPr="00E44299" w:rsidRDefault="008F1ED6" w:rsidP="008F1ED6">
                    <w:pPr>
                      <w:rPr>
                        <w:b/>
                        <w:lang w:val="es-ES_tradnl"/>
                      </w:rPr>
                    </w:pPr>
                    <w:r w:rsidRPr="00E44299">
                      <w:rPr>
                        <w:sz w:val="16"/>
                        <w:szCs w:val="16"/>
                        <w:lang w:val="es-ES_tradnl"/>
                      </w:rPr>
                      <w:t xml:space="preserve">Fuente: </w:t>
                    </w:r>
                    <w:r w:rsidRPr="00E44299">
                      <w:rPr>
                        <w:b/>
                        <w:sz w:val="16"/>
                        <w:szCs w:val="16"/>
                        <w:lang w:val="es-ES_tradnl"/>
                      </w:rPr>
                      <w:t>Ministerio de Comercio Exterior, Industrialización Pesca y Competitividad; República</w:t>
                    </w:r>
                    <w:r w:rsidRPr="00E44299">
                      <w:rPr>
                        <w:b/>
                        <w:lang w:val="es-ES_tradnl"/>
                      </w:rPr>
                      <w:t xml:space="preserve"> </w:t>
                    </w:r>
                    <w:r w:rsidRPr="00E44299">
                      <w:rPr>
                        <w:b/>
                        <w:sz w:val="16"/>
                        <w:szCs w:val="16"/>
                        <w:lang w:val="es-ES_tradnl"/>
                      </w:rPr>
                      <w:t>del Ecuador</w:t>
                    </w:r>
                  </w:p>
                  <w:p w:rsidR="008F1ED6" w:rsidRPr="00E44299" w:rsidRDefault="008F1ED6" w:rsidP="008F1ED6">
                    <w:pPr>
                      <w:rPr>
                        <w:b/>
                        <w:lang w:val="es-ES_tradnl"/>
                      </w:rPr>
                    </w:pPr>
                  </w:p>
                </w:txbxContent>
              </v:textbox>
            </v:shape>
          </v:group>
        </w:pict>
      </w: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jc w:val="both"/>
        <w:rPr>
          <w:rFonts w:ascii="Arial" w:hAnsi="Arial" w:cs="Arial"/>
          <w:b/>
        </w:rPr>
      </w:pPr>
    </w:p>
    <w:p w:rsidR="008F1ED6" w:rsidRPr="00563B0A" w:rsidRDefault="008F1ED6" w:rsidP="008F1ED6">
      <w:pPr>
        <w:spacing w:line="480" w:lineRule="auto"/>
        <w:jc w:val="both"/>
        <w:rPr>
          <w:rFonts w:ascii="Arial" w:hAnsi="Arial" w:cs="Arial"/>
        </w:rPr>
      </w:pPr>
      <w:r w:rsidRPr="00563B0A">
        <w:rPr>
          <w:rFonts w:ascii="Arial" w:hAnsi="Arial" w:cs="Arial"/>
          <w:b/>
          <w:lang w:val="es-ES_tradnl"/>
        </w:rPr>
        <w:t>La capacitación dentro de las Pymes representa un valor considerable, aunque no satisfactorio porcentaje del 60.8%, lo cual implica que existe un 39.2% de las mismas que aún no consideran la importancia de la capacitación de su personal.</w:t>
      </w:r>
      <w:r w:rsidRPr="00563B0A">
        <w:rPr>
          <w:rFonts w:ascii="Arial" w:hAnsi="Arial" w:cs="Arial"/>
        </w:rPr>
        <w:t xml:space="preserve"> </w:t>
      </w:r>
    </w:p>
    <w:p w:rsidR="008F1ED6" w:rsidRDefault="008F1ED6" w:rsidP="008F1ED6">
      <w:pPr>
        <w:spacing w:line="480" w:lineRule="auto"/>
        <w:rPr>
          <w:rFonts w:ascii="Arial" w:hAnsi="Arial" w:cs="Arial"/>
          <w:sz w:val="24"/>
          <w:szCs w:val="24"/>
        </w:rPr>
      </w:pPr>
      <w:r>
        <w:rPr>
          <w:rFonts w:ascii="Arial" w:hAnsi="Arial" w:cs="Arial"/>
          <w:sz w:val="24"/>
          <w:szCs w:val="24"/>
        </w:rPr>
        <w:br w:type="page"/>
      </w:r>
    </w:p>
    <w:p w:rsidR="008F1ED6" w:rsidRDefault="008F1ED6" w:rsidP="008F1ED6">
      <w:pPr>
        <w:spacing w:line="480" w:lineRule="auto"/>
        <w:rPr>
          <w:rFonts w:ascii="Arial" w:hAnsi="Arial" w:cs="Arial"/>
          <w:sz w:val="32"/>
          <w:szCs w:val="32"/>
        </w:rPr>
      </w:pPr>
    </w:p>
    <w:p w:rsidR="008F1ED6" w:rsidRPr="005865F0" w:rsidRDefault="008F1ED6" w:rsidP="008F1ED6">
      <w:pPr>
        <w:spacing w:line="480" w:lineRule="auto"/>
        <w:jc w:val="center"/>
        <w:rPr>
          <w:rFonts w:ascii="Arial" w:hAnsi="Arial" w:cs="Arial"/>
          <w:sz w:val="32"/>
          <w:szCs w:val="32"/>
        </w:rPr>
      </w:pPr>
      <w:r>
        <w:rPr>
          <w:rFonts w:ascii="Arial" w:hAnsi="Arial" w:cs="Arial"/>
          <w:sz w:val="32"/>
          <w:szCs w:val="32"/>
        </w:rPr>
        <w:t>CAPITULO  II</w:t>
      </w:r>
    </w:p>
    <w:p w:rsidR="008F1ED6" w:rsidRPr="00563B0A" w:rsidRDefault="008F1ED6" w:rsidP="008F1ED6">
      <w:pPr>
        <w:spacing w:line="480" w:lineRule="auto"/>
        <w:rPr>
          <w:rFonts w:ascii="Arial" w:hAnsi="Arial" w:cs="Arial"/>
        </w:rPr>
      </w:pPr>
    </w:p>
    <w:p w:rsidR="008F1ED6" w:rsidRDefault="008F1ED6" w:rsidP="008F1ED6">
      <w:pPr>
        <w:spacing w:line="480" w:lineRule="auto"/>
        <w:jc w:val="center"/>
        <w:rPr>
          <w:rFonts w:ascii="Arial" w:hAnsi="Arial" w:cs="Arial"/>
          <w:sz w:val="28"/>
          <w:szCs w:val="28"/>
        </w:rPr>
      </w:pPr>
      <w:r>
        <w:rPr>
          <w:rFonts w:ascii="Arial" w:hAnsi="Arial" w:cs="Arial"/>
          <w:sz w:val="28"/>
          <w:szCs w:val="28"/>
        </w:rPr>
        <w:t>MARCO TEÓ</w:t>
      </w:r>
      <w:r w:rsidRPr="005865F0">
        <w:rPr>
          <w:rFonts w:ascii="Arial" w:hAnsi="Arial" w:cs="Arial"/>
          <w:sz w:val="28"/>
          <w:szCs w:val="28"/>
        </w:rPr>
        <w:t>RICO</w:t>
      </w:r>
    </w:p>
    <w:p w:rsidR="008F1ED6" w:rsidRPr="00A948E1" w:rsidRDefault="008F1ED6" w:rsidP="008F1ED6">
      <w:pPr>
        <w:spacing w:line="480" w:lineRule="auto"/>
        <w:jc w:val="center"/>
        <w:rPr>
          <w:rFonts w:ascii="Arial" w:hAnsi="Arial" w:cs="Arial"/>
          <w:sz w:val="28"/>
          <w:szCs w:val="28"/>
        </w:rPr>
      </w:pPr>
    </w:p>
    <w:p w:rsidR="008F1ED6" w:rsidRPr="00563B0A" w:rsidRDefault="008F1ED6" w:rsidP="008F1ED6">
      <w:pPr>
        <w:spacing w:line="480" w:lineRule="auto"/>
        <w:rPr>
          <w:rFonts w:ascii="Arial" w:hAnsi="Arial" w:cs="Arial"/>
        </w:rPr>
      </w:pPr>
      <w:r w:rsidRPr="00563B0A">
        <w:rPr>
          <w:rFonts w:ascii="Arial" w:hAnsi="Arial" w:cs="Arial"/>
        </w:rPr>
        <w:t xml:space="preserve">2.1 Diagnóstico Situacional sobre </w:t>
      </w:r>
      <w:smartTag w:uri="urn:schemas-microsoft-com:office:smarttags" w:element="PersonName">
        <w:smartTagPr>
          <w:attr w:name="ProductID" w:val="la Investigaci￳n"/>
        </w:smartTagPr>
        <w:r w:rsidRPr="00563B0A">
          <w:rPr>
            <w:rFonts w:ascii="Arial" w:hAnsi="Arial" w:cs="Arial"/>
          </w:rPr>
          <w:t>la Investigación</w:t>
        </w:r>
      </w:smartTag>
    </w:p>
    <w:p w:rsidR="008F1ED6" w:rsidRDefault="008F1ED6" w:rsidP="008F1ED6">
      <w:pPr>
        <w:spacing w:line="480" w:lineRule="auto"/>
        <w:jc w:val="both"/>
        <w:rPr>
          <w:rFonts w:ascii="Arial" w:hAnsi="Arial" w:cs="Arial"/>
        </w:rPr>
      </w:pPr>
    </w:p>
    <w:p w:rsidR="008F1ED6" w:rsidRPr="00563B0A" w:rsidRDefault="008F1ED6" w:rsidP="008F1ED6">
      <w:pPr>
        <w:spacing w:line="480" w:lineRule="auto"/>
        <w:jc w:val="both"/>
        <w:rPr>
          <w:rFonts w:ascii="Arial" w:hAnsi="Arial" w:cs="Arial"/>
          <w:b/>
        </w:rPr>
      </w:pPr>
      <w:r w:rsidRPr="00563B0A">
        <w:rPr>
          <w:rFonts w:ascii="Arial" w:hAnsi="Arial" w:cs="Arial"/>
          <w:b/>
        </w:rPr>
        <w:t xml:space="preserve">Que la mayor parte de empresas </w:t>
      </w:r>
      <w:r>
        <w:rPr>
          <w:rFonts w:ascii="Arial" w:hAnsi="Arial" w:cs="Arial"/>
          <w:b/>
        </w:rPr>
        <w:t xml:space="preserve">pymes </w:t>
      </w:r>
      <w:r w:rsidRPr="00563B0A">
        <w:rPr>
          <w:rFonts w:ascii="Arial" w:hAnsi="Arial" w:cs="Arial"/>
          <w:b/>
        </w:rPr>
        <w:t xml:space="preserve">tengan definido su misión y sus metas, y que las estén comunicando a todos sus </w:t>
      </w:r>
      <w:r>
        <w:rPr>
          <w:rFonts w:ascii="Arial" w:hAnsi="Arial" w:cs="Arial"/>
          <w:b/>
        </w:rPr>
        <w:t>empleados</w:t>
      </w:r>
      <w:r w:rsidRPr="00563B0A">
        <w:rPr>
          <w:rFonts w:ascii="Arial" w:hAnsi="Arial" w:cs="Arial"/>
          <w:b/>
        </w:rPr>
        <w:t xml:space="preserve">, significa que  estaría ocurriendo un cambio importante en el carácter de las organizaciones y en sus formas de gestión. Podrían entenderse también como consecuencia de los esfuerzos que se vienen realizando en materia de formación, capacitación y orientación de sus líderes. Significaría que, no obstante su carácter eminentemente familiar, se empieza a constituir </w:t>
      </w:r>
      <w:r>
        <w:rPr>
          <w:rFonts w:ascii="Arial" w:hAnsi="Arial" w:cs="Arial"/>
          <w:b/>
        </w:rPr>
        <w:t xml:space="preserve">en </w:t>
      </w:r>
      <w:r w:rsidRPr="00563B0A">
        <w:rPr>
          <w:rFonts w:ascii="Arial" w:hAnsi="Arial" w:cs="Arial"/>
          <w:b/>
        </w:rPr>
        <w:t>una estructura organizativa para la toma de decisiones, para establecer las relaciones con sus clientes y trabajadores, para coordinar funciones y actividades. Se podría interpretar que en las PYMES se comienza a practicar la gestión estratégica, presumiblemente con mayor énfasis en aquellas empresas constituidas como sociedades anónimas y compañías limitadas.</w:t>
      </w:r>
    </w:p>
    <w:p w:rsidR="008F1ED6" w:rsidRPr="00563B0A" w:rsidRDefault="008F1ED6" w:rsidP="008F1ED6">
      <w:pPr>
        <w:spacing w:line="480" w:lineRule="auto"/>
        <w:jc w:val="both"/>
        <w:rPr>
          <w:rFonts w:ascii="Arial" w:hAnsi="Arial" w:cs="Arial"/>
          <w:b/>
        </w:rPr>
      </w:pPr>
    </w:p>
    <w:p w:rsidR="008F1ED6" w:rsidRDefault="008F1ED6" w:rsidP="008F1ED6">
      <w:pPr>
        <w:spacing w:line="480" w:lineRule="auto"/>
        <w:jc w:val="both"/>
        <w:rPr>
          <w:rFonts w:ascii="Arial" w:hAnsi="Arial" w:cs="Arial"/>
          <w:b/>
        </w:rPr>
      </w:pPr>
      <w:r w:rsidRPr="00563B0A">
        <w:rPr>
          <w:rFonts w:ascii="Arial" w:hAnsi="Arial" w:cs="Arial"/>
          <w:b/>
        </w:rPr>
        <w:t xml:space="preserve">Actualmente en la empresa no ocurre ese cambio, todavía sigue siendo una pequeña empresa que no cuenta con un sistema financiero a pesar de llevar en el mercado laboral 15 años.  Esta empresa se limita a </w:t>
      </w:r>
      <w:r>
        <w:rPr>
          <w:rFonts w:ascii="Arial" w:hAnsi="Arial" w:cs="Arial"/>
          <w:b/>
        </w:rPr>
        <w:t xml:space="preserve">contratar el servicio profesional de un Contador para llevar </w:t>
      </w:r>
      <w:r w:rsidRPr="00563B0A">
        <w:rPr>
          <w:rFonts w:ascii="Arial" w:hAnsi="Arial" w:cs="Arial"/>
          <w:b/>
        </w:rPr>
        <w:t>independientemente la contabilidad, no llevan un control de sus inventarios</w:t>
      </w:r>
      <w:r>
        <w:rPr>
          <w:rFonts w:ascii="Arial" w:hAnsi="Arial" w:cs="Arial"/>
          <w:b/>
        </w:rPr>
        <w:t xml:space="preserve"> sistematizado</w:t>
      </w:r>
      <w:r w:rsidRPr="00563B0A">
        <w:rPr>
          <w:rFonts w:ascii="Arial" w:hAnsi="Arial" w:cs="Arial"/>
          <w:b/>
        </w:rPr>
        <w:t>, no cuenta con un control interno.</w:t>
      </w:r>
    </w:p>
    <w:p w:rsidR="008F1ED6" w:rsidRPr="005A38AE" w:rsidRDefault="008F1ED6" w:rsidP="008F1ED6">
      <w:pPr>
        <w:spacing w:line="480" w:lineRule="auto"/>
        <w:jc w:val="both"/>
        <w:rPr>
          <w:rFonts w:ascii="Arial" w:hAnsi="Arial" w:cs="Arial"/>
          <w:b/>
        </w:rPr>
      </w:pPr>
    </w:p>
    <w:p w:rsidR="008F1ED6" w:rsidRPr="00563B0A" w:rsidRDefault="008F1ED6" w:rsidP="008F1ED6">
      <w:pPr>
        <w:spacing w:line="480" w:lineRule="auto"/>
        <w:rPr>
          <w:rFonts w:ascii="Arial" w:hAnsi="Arial" w:cs="Arial"/>
        </w:rPr>
      </w:pPr>
      <w:r w:rsidRPr="00563B0A">
        <w:rPr>
          <w:rFonts w:ascii="Arial" w:hAnsi="Arial" w:cs="Arial"/>
        </w:rPr>
        <w:t>2.2  Delimitaciones del Estudio</w:t>
      </w:r>
    </w:p>
    <w:p w:rsidR="008F1ED6" w:rsidRDefault="008F1ED6" w:rsidP="008F1ED6">
      <w:pPr>
        <w:spacing w:line="480" w:lineRule="auto"/>
        <w:jc w:val="both"/>
        <w:rPr>
          <w:rFonts w:ascii="Arial" w:hAnsi="Arial" w:cs="Arial"/>
          <w:b/>
        </w:rPr>
      </w:pPr>
      <w:r w:rsidRPr="00563B0A">
        <w:rPr>
          <w:rFonts w:ascii="Arial" w:hAnsi="Arial" w:cs="Arial"/>
        </w:rPr>
        <w:br/>
      </w:r>
      <w:r w:rsidRPr="00563B0A">
        <w:rPr>
          <w:rFonts w:ascii="Arial" w:hAnsi="Arial" w:cs="Arial"/>
          <w:b/>
        </w:rPr>
        <w:t>Luego de haber descrito la problemática del estudio, la investigación se ha delimitado en los siguientes</w:t>
      </w:r>
      <w:r>
        <w:rPr>
          <w:rFonts w:ascii="Arial" w:hAnsi="Arial" w:cs="Arial"/>
          <w:b/>
        </w:rPr>
        <w:t xml:space="preserve"> aspectos</w:t>
      </w:r>
      <w:r w:rsidRPr="00563B0A">
        <w:rPr>
          <w:rFonts w:ascii="Arial" w:hAnsi="Arial" w:cs="Arial"/>
          <w:b/>
        </w:rPr>
        <w:t>:</w:t>
      </w:r>
      <w:r>
        <w:rPr>
          <w:rFonts w:ascii="Arial" w:hAnsi="Arial" w:cs="Arial"/>
          <w:b/>
        </w:rPr>
        <w:t xml:space="preserve"> </w:t>
      </w:r>
    </w:p>
    <w:p w:rsidR="008F1ED6" w:rsidRDefault="008F1ED6" w:rsidP="008F1ED6">
      <w:pPr>
        <w:spacing w:line="480" w:lineRule="auto"/>
        <w:jc w:val="both"/>
        <w:rPr>
          <w:rFonts w:ascii="Arial" w:hAnsi="Arial" w:cs="Arial"/>
          <w:b/>
        </w:rPr>
      </w:pPr>
    </w:p>
    <w:p w:rsidR="008F1ED6" w:rsidRDefault="008F1ED6" w:rsidP="008F1ED6">
      <w:pPr>
        <w:numPr>
          <w:ilvl w:val="0"/>
          <w:numId w:val="7"/>
        </w:numPr>
        <w:spacing w:after="0" w:line="480" w:lineRule="auto"/>
        <w:jc w:val="both"/>
        <w:rPr>
          <w:rFonts w:ascii="Arial" w:hAnsi="Arial" w:cs="Arial"/>
          <w:b/>
        </w:rPr>
      </w:pPr>
      <w:r w:rsidRPr="00563B0A">
        <w:rPr>
          <w:rFonts w:ascii="Arial" w:hAnsi="Arial" w:cs="Arial"/>
          <w:b/>
        </w:rPr>
        <w:t>El ám</w:t>
      </w:r>
      <w:r>
        <w:rPr>
          <w:rFonts w:ascii="Arial" w:hAnsi="Arial" w:cs="Arial"/>
          <w:b/>
        </w:rPr>
        <w:t xml:space="preserve">bito en el cual se desarrolla </w:t>
      </w:r>
      <w:r w:rsidRPr="00563B0A">
        <w:rPr>
          <w:rFonts w:ascii="Arial" w:hAnsi="Arial" w:cs="Arial"/>
          <w:b/>
        </w:rPr>
        <w:t>la investigación comprende</w:t>
      </w:r>
      <w:r>
        <w:rPr>
          <w:rFonts w:ascii="Arial" w:hAnsi="Arial" w:cs="Arial"/>
          <w:b/>
        </w:rPr>
        <w:t>rá</w:t>
      </w:r>
      <w:r w:rsidRPr="00563B0A">
        <w:rPr>
          <w:rFonts w:ascii="Arial" w:hAnsi="Arial" w:cs="Arial"/>
          <w:b/>
        </w:rPr>
        <w:t xml:space="preserve"> en </w:t>
      </w:r>
      <w:r>
        <w:rPr>
          <w:rFonts w:ascii="Arial" w:hAnsi="Arial" w:cs="Arial"/>
          <w:b/>
        </w:rPr>
        <w:t>el Análisis Técnico de los Procesos de Compra y venta</w:t>
      </w:r>
      <w:r w:rsidRPr="00563B0A">
        <w:rPr>
          <w:rFonts w:ascii="Arial" w:hAnsi="Arial" w:cs="Arial"/>
          <w:b/>
        </w:rPr>
        <w:t xml:space="preserve">. </w:t>
      </w:r>
    </w:p>
    <w:p w:rsidR="008F1ED6" w:rsidRPr="005A38AE" w:rsidRDefault="008F1ED6" w:rsidP="008F1ED6">
      <w:pPr>
        <w:numPr>
          <w:ilvl w:val="0"/>
          <w:numId w:val="7"/>
        </w:numPr>
        <w:spacing w:after="0" w:line="480" w:lineRule="auto"/>
        <w:jc w:val="both"/>
        <w:rPr>
          <w:rFonts w:ascii="Arial" w:hAnsi="Arial" w:cs="Arial"/>
          <w:b/>
        </w:rPr>
      </w:pPr>
      <w:r w:rsidRPr="005A38AE">
        <w:rPr>
          <w:rFonts w:ascii="Arial" w:hAnsi="Arial" w:cs="Arial"/>
          <w:b/>
        </w:rPr>
        <w:t xml:space="preserve">El período de estudio, abarca del 1 de Enero de 2007 al 31 de Marzo del 2007.  </w:t>
      </w:r>
    </w:p>
    <w:p w:rsidR="008F1ED6" w:rsidRPr="00563B0A" w:rsidRDefault="008F1ED6" w:rsidP="008F1ED6">
      <w:pPr>
        <w:spacing w:line="480" w:lineRule="auto"/>
        <w:jc w:val="both"/>
        <w:rPr>
          <w:rFonts w:ascii="Arial" w:hAnsi="Arial" w:cs="Arial"/>
          <w:b/>
        </w:rPr>
      </w:pPr>
    </w:p>
    <w:p w:rsidR="008F1ED6" w:rsidRDefault="008F1ED6" w:rsidP="008F1ED6">
      <w:pPr>
        <w:spacing w:line="480" w:lineRule="auto"/>
        <w:rPr>
          <w:rFonts w:ascii="Arial" w:hAnsi="Arial" w:cs="Arial"/>
        </w:rPr>
      </w:pPr>
    </w:p>
    <w:p w:rsidR="008F1ED6" w:rsidRDefault="008F1ED6" w:rsidP="008F1ED6">
      <w:pPr>
        <w:spacing w:line="480" w:lineRule="auto"/>
        <w:rPr>
          <w:rFonts w:ascii="Arial" w:hAnsi="Arial" w:cs="Arial"/>
        </w:rPr>
      </w:pPr>
      <w:r>
        <w:rPr>
          <w:rFonts w:ascii="Arial" w:hAnsi="Arial" w:cs="Arial"/>
        </w:rPr>
        <w:t>2.3 Importancia del Análisis Técnico</w:t>
      </w: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jc w:val="both"/>
        <w:rPr>
          <w:rFonts w:ascii="Arial" w:hAnsi="Arial" w:cs="Arial"/>
          <w:b/>
        </w:rPr>
      </w:pPr>
      <w:r>
        <w:rPr>
          <w:rFonts w:ascii="Arial" w:hAnsi="Arial" w:cs="Arial"/>
          <w:b/>
        </w:rPr>
        <w:lastRenderedPageBreak/>
        <w:t xml:space="preserve">El Análisis Técnico de los procesos de Compra y Venta </w:t>
      </w:r>
      <w:r w:rsidRPr="00563B0A">
        <w:rPr>
          <w:rFonts w:ascii="Arial" w:hAnsi="Arial" w:cs="Arial"/>
          <w:b/>
        </w:rPr>
        <w:t>juega un papel fundamental para la empresa, ya</w:t>
      </w:r>
      <w:r>
        <w:rPr>
          <w:rFonts w:ascii="Arial" w:hAnsi="Arial" w:cs="Arial"/>
          <w:b/>
        </w:rPr>
        <w:t xml:space="preserve"> que nunca se había realizado un estudio similar</w:t>
      </w:r>
      <w:r w:rsidRPr="00563B0A">
        <w:rPr>
          <w:rFonts w:ascii="Arial" w:hAnsi="Arial" w:cs="Arial"/>
          <w:b/>
        </w:rPr>
        <w:t xml:space="preserve">, la cual cuenta como principal </w:t>
      </w:r>
      <w:r>
        <w:rPr>
          <w:rFonts w:ascii="Arial" w:hAnsi="Arial" w:cs="Arial"/>
          <w:b/>
        </w:rPr>
        <w:t>componente el Control Interno de los Procesos</w:t>
      </w:r>
      <w:r w:rsidRPr="00563B0A">
        <w:rPr>
          <w:rFonts w:ascii="Arial" w:hAnsi="Arial" w:cs="Arial"/>
          <w:b/>
        </w:rPr>
        <w:t xml:space="preserve">. En la actualidad se </w:t>
      </w:r>
      <w:r>
        <w:rPr>
          <w:rFonts w:ascii="Arial" w:hAnsi="Arial" w:cs="Arial"/>
          <w:b/>
        </w:rPr>
        <w:t>deben utilizar</w:t>
      </w:r>
      <w:r w:rsidRPr="00563B0A">
        <w:rPr>
          <w:rFonts w:ascii="Arial" w:hAnsi="Arial" w:cs="Arial"/>
          <w:b/>
        </w:rPr>
        <w:t xml:space="preserve"> auditorias </w:t>
      </w:r>
      <w:r>
        <w:rPr>
          <w:rFonts w:ascii="Arial" w:hAnsi="Arial" w:cs="Arial"/>
          <w:b/>
        </w:rPr>
        <w:t>integrales que permiten  un diagnó</w:t>
      </w:r>
      <w:r w:rsidRPr="00563B0A">
        <w:rPr>
          <w:rFonts w:ascii="Arial" w:hAnsi="Arial" w:cs="Arial"/>
          <w:b/>
        </w:rPr>
        <w:t>stico certero, oportuno para la</w:t>
      </w:r>
      <w:r>
        <w:rPr>
          <w:rFonts w:ascii="Arial" w:hAnsi="Arial" w:cs="Arial"/>
          <w:b/>
        </w:rPr>
        <w:t>s</w:t>
      </w:r>
      <w:r w:rsidRPr="00563B0A">
        <w:rPr>
          <w:rFonts w:ascii="Arial" w:hAnsi="Arial" w:cs="Arial"/>
          <w:b/>
        </w:rPr>
        <w:t xml:space="preserve"> empresa</w:t>
      </w:r>
      <w:r>
        <w:rPr>
          <w:rFonts w:ascii="Arial" w:hAnsi="Arial" w:cs="Arial"/>
          <w:b/>
        </w:rPr>
        <w:t>s</w:t>
      </w:r>
      <w:r w:rsidRPr="00563B0A">
        <w:rPr>
          <w:rFonts w:ascii="Arial" w:hAnsi="Arial" w:cs="Arial"/>
          <w:b/>
        </w:rPr>
        <w:t xml:space="preserve"> en su totalidad. </w:t>
      </w:r>
    </w:p>
    <w:p w:rsidR="008F1ED6" w:rsidRDefault="008F1ED6" w:rsidP="008F1ED6">
      <w:pPr>
        <w:spacing w:line="480" w:lineRule="auto"/>
        <w:jc w:val="both"/>
        <w:rPr>
          <w:rFonts w:ascii="Arial" w:hAnsi="Arial" w:cs="Arial"/>
        </w:rPr>
      </w:pPr>
    </w:p>
    <w:p w:rsidR="008F1ED6" w:rsidRDefault="008F1ED6" w:rsidP="008F1ED6">
      <w:pPr>
        <w:spacing w:line="480" w:lineRule="auto"/>
        <w:jc w:val="both"/>
        <w:rPr>
          <w:rFonts w:ascii="Arial" w:hAnsi="Arial" w:cs="Arial"/>
        </w:rPr>
      </w:pPr>
      <w:r>
        <w:rPr>
          <w:rFonts w:ascii="Arial" w:hAnsi="Arial" w:cs="Arial"/>
        </w:rPr>
        <w:t>2.4 Objetivos del Análisis Técnico</w:t>
      </w:r>
    </w:p>
    <w:p w:rsidR="008F1ED6" w:rsidRPr="004761B8" w:rsidRDefault="008F1ED6" w:rsidP="008F1ED6">
      <w:pPr>
        <w:spacing w:line="480" w:lineRule="auto"/>
        <w:jc w:val="both"/>
        <w:rPr>
          <w:rFonts w:ascii="Arial" w:hAnsi="Arial" w:cs="Arial"/>
        </w:rPr>
      </w:pPr>
    </w:p>
    <w:p w:rsidR="008F1ED6" w:rsidRPr="00563B0A" w:rsidRDefault="008F1ED6" w:rsidP="008F1ED6">
      <w:pPr>
        <w:spacing w:line="480" w:lineRule="auto"/>
        <w:jc w:val="both"/>
        <w:rPr>
          <w:rFonts w:ascii="Arial" w:hAnsi="Arial" w:cs="Arial"/>
          <w:b/>
        </w:rPr>
      </w:pPr>
      <w:r>
        <w:rPr>
          <w:rFonts w:ascii="Arial" w:hAnsi="Arial" w:cs="Arial"/>
          <w:b/>
        </w:rPr>
        <w:t xml:space="preserve">El Análisis Técnico </w:t>
      </w:r>
      <w:r w:rsidRPr="00563B0A">
        <w:rPr>
          <w:rFonts w:ascii="Arial" w:hAnsi="Arial" w:cs="Arial"/>
          <w:b/>
        </w:rPr>
        <w:t xml:space="preserve"> pretende establecer un control a partir de l</w:t>
      </w:r>
      <w:r>
        <w:rPr>
          <w:rFonts w:ascii="Arial" w:hAnsi="Arial" w:cs="Arial"/>
          <w:b/>
        </w:rPr>
        <w:t>os procesos de compra y venta</w:t>
      </w:r>
      <w:r w:rsidRPr="00563B0A">
        <w:rPr>
          <w:rFonts w:ascii="Arial" w:hAnsi="Arial" w:cs="Arial"/>
          <w:b/>
        </w:rPr>
        <w:t>, con el propósito de determinar la eficiencia y eficacia de los mismos, verificando si se logran sus objetivos.</w:t>
      </w: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r w:rsidRPr="00563B0A">
        <w:rPr>
          <w:rFonts w:ascii="Arial" w:hAnsi="Arial" w:cs="Arial"/>
        </w:rPr>
        <w:t>Objetivos.</w:t>
      </w:r>
    </w:p>
    <w:p w:rsidR="008F1ED6" w:rsidRPr="00563B0A" w:rsidRDefault="008F1ED6" w:rsidP="008F1ED6">
      <w:pPr>
        <w:spacing w:line="480" w:lineRule="auto"/>
        <w:rPr>
          <w:rFonts w:ascii="Arial" w:hAnsi="Arial" w:cs="Arial"/>
        </w:rPr>
      </w:pPr>
    </w:p>
    <w:p w:rsidR="008F1ED6" w:rsidRDefault="008F1ED6" w:rsidP="008F1ED6">
      <w:pPr>
        <w:pStyle w:val="Prrafodelista"/>
        <w:numPr>
          <w:ilvl w:val="0"/>
          <w:numId w:val="5"/>
        </w:numPr>
        <w:spacing w:after="0" w:line="480" w:lineRule="auto"/>
        <w:jc w:val="both"/>
        <w:rPr>
          <w:rFonts w:ascii="Arial" w:hAnsi="Arial" w:cs="Arial"/>
          <w:b/>
        </w:rPr>
      </w:pPr>
      <w:r w:rsidRPr="00E11B5A">
        <w:rPr>
          <w:rFonts w:ascii="Arial" w:hAnsi="Arial" w:cs="Arial"/>
          <w:b/>
        </w:rPr>
        <w:t>Verificar si se esta cumpliendo con las políticas de la empresa en los procesos de compra y venta</w:t>
      </w:r>
      <w:r>
        <w:rPr>
          <w:rFonts w:ascii="Arial" w:hAnsi="Arial" w:cs="Arial"/>
          <w:b/>
        </w:rPr>
        <w:t>.</w:t>
      </w:r>
    </w:p>
    <w:p w:rsidR="008F1ED6" w:rsidRPr="00E11B5A" w:rsidRDefault="008F1ED6" w:rsidP="008F1ED6">
      <w:pPr>
        <w:pStyle w:val="Prrafodelista"/>
        <w:numPr>
          <w:ilvl w:val="0"/>
          <w:numId w:val="5"/>
        </w:numPr>
        <w:spacing w:after="0" w:line="480" w:lineRule="auto"/>
        <w:jc w:val="both"/>
        <w:rPr>
          <w:rFonts w:ascii="Arial" w:hAnsi="Arial" w:cs="Arial"/>
          <w:b/>
        </w:rPr>
      </w:pPr>
      <w:r w:rsidRPr="00E11B5A">
        <w:rPr>
          <w:rFonts w:ascii="Arial" w:hAnsi="Arial" w:cs="Arial"/>
          <w:b/>
        </w:rPr>
        <w:t>Propiciar que la alta gerencia al tener los resultados de la revisión adopte</w:t>
      </w:r>
      <w:r>
        <w:rPr>
          <w:rFonts w:ascii="Arial" w:hAnsi="Arial" w:cs="Arial"/>
          <w:b/>
        </w:rPr>
        <w:t xml:space="preserve"> implementar un Sistema Informático </w:t>
      </w:r>
      <w:r w:rsidRPr="00E11B5A">
        <w:rPr>
          <w:rFonts w:ascii="Arial" w:hAnsi="Arial" w:cs="Arial"/>
          <w:b/>
        </w:rPr>
        <w:t xml:space="preserve"> para su mejor control.</w:t>
      </w:r>
    </w:p>
    <w:p w:rsidR="008F1ED6" w:rsidRDefault="008F1ED6" w:rsidP="008F1ED6">
      <w:pPr>
        <w:spacing w:line="480" w:lineRule="auto"/>
        <w:rPr>
          <w:rFonts w:ascii="Arial" w:hAnsi="Arial" w:cs="Arial"/>
        </w:rPr>
      </w:pPr>
    </w:p>
    <w:p w:rsidR="008F1ED6" w:rsidRDefault="008F1ED6" w:rsidP="008F1ED6">
      <w:pPr>
        <w:spacing w:line="480" w:lineRule="auto"/>
        <w:rPr>
          <w:rFonts w:ascii="Arial" w:hAnsi="Arial" w:cs="Arial"/>
        </w:rPr>
      </w:pPr>
    </w:p>
    <w:p w:rsidR="008F1ED6" w:rsidRDefault="008F1ED6" w:rsidP="008F1ED6">
      <w:pPr>
        <w:spacing w:line="480" w:lineRule="auto"/>
        <w:rPr>
          <w:rFonts w:ascii="Arial" w:hAnsi="Arial" w:cs="Arial"/>
        </w:rPr>
      </w:pPr>
    </w:p>
    <w:p w:rsidR="008F1ED6" w:rsidRDefault="008F1ED6" w:rsidP="008F1ED6">
      <w:pPr>
        <w:spacing w:line="480" w:lineRule="auto"/>
        <w:rPr>
          <w:rFonts w:ascii="Arial" w:hAnsi="Arial" w:cs="Arial"/>
        </w:rPr>
      </w:pPr>
      <w:r w:rsidRPr="00563B0A">
        <w:rPr>
          <w:rFonts w:ascii="Arial" w:hAnsi="Arial" w:cs="Arial"/>
        </w:rPr>
        <w:lastRenderedPageBreak/>
        <w:t>2.5 Alcance d</w:t>
      </w:r>
      <w:r>
        <w:rPr>
          <w:rFonts w:ascii="Arial" w:hAnsi="Arial" w:cs="Arial"/>
        </w:rPr>
        <w:t>el Análisis Técnico</w:t>
      </w:r>
    </w:p>
    <w:p w:rsidR="008F1ED6" w:rsidRPr="00563B0A" w:rsidRDefault="008F1ED6" w:rsidP="008F1ED6">
      <w:pPr>
        <w:spacing w:line="480" w:lineRule="auto"/>
        <w:rPr>
          <w:rFonts w:ascii="Arial" w:hAnsi="Arial" w:cs="Arial"/>
          <w:b/>
        </w:rPr>
      </w:pPr>
    </w:p>
    <w:p w:rsidR="008F1ED6" w:rsidRDefault="008F1ED6" w:rsidP="008F1ED6">
      <w:pPr>
        <w:pStyle w:val="Prrafodelista"/>
        <w:numPr>
          <w:ilvl w:val="0"/>
          <w:numId w:val="5"/>
        </w:numPr>
        <w:spacing w:after="0" w:line="480" w:lineRule="auto"/>
        <w:jc w:val="both"/>
        <w:rPr>
          <w:rFonts w:ascii="Arial" w:hAnsi="Arial" w:cs="Arial"/>
          <w:b/>
        </w:rPr>
      </w:pPr>
      <w:r>
        <w:rPr>
          <w:rFonts w:ascii="Arial" w:hAnsi="Arial" w:cs="Arial"/>
          <w:b/>
        </w:rPr>
        <w:t>Velar por el cumplimiento de las políticas de la empresa en los procesos de compra y venta.</w:t>
      </w:r>
    </w:p>
    <w:p w:rsidR="008F1ED6" w:rsidRPr="00563B0A" w:rsidRDefault="008F1ED6" w:rsidP="008F1ED6">
      <w:pPr>
        <w:pStyle w:val="Prrafodelista"/>
        <w:numPr>
          <w:ilvl w:val="0"/>
          <w:numId w:val="5"/>
        </w:numPr>
        <w:spacing w:after="0" w:line="480" w:lineRule="auto"/>
        <w:jc w:val="both"/>
        <w:rPr>
          <w:rFonts w:ascii="Arial" w:hAnsi="Arial" w:cs="Arial"/>
          <w:b/>
        </w:rPr>
      </w:pPr>
      <w:r>
        <w:rPr>
          <w:rFonts w:ascii="Arial" w:hAnsi="Arial" w:cs="Arial"/>
          <w:b/>
        </w:rPr>
        <w:t xml:space="preserve">Propiciar que la alta gerencia dedique su tiempo a funciones que por su naturaleza son indelegables. </w:t>
      </w:r>
    </w:p>
    <w:p w:rsidR="008F1ED6" w:rsidRPr="00563B0A" w:rsidRDefault="008F1ED6" w:rsidP="008F1ED6">
      <w:pPr>
        <w:pStyle w:val="Prrafodelista"/>
        <w:numPr>
          <w:ilvl w:val="0"/>
          <w:numId w:val="5"/>
        </w:numPr>
        <w:spacing w:after="0" w:line="480" w:lineRule="auto"/>
        <w:jc w:val="both"/>
        <w:rPr>
          <w:rFonts w:ascii="Arial" w:hAnsi="Arial" w:cs="Arial"/>
          <w:b/>
        </w:rPr>
      </w:pPr>
      <w:r w:rsidRPr="00563B0A">
        <w:rPr>
          <w:rFonts w:ascii="Arial" w:hAnsi="Arial" w:cs="Arial"/>
          <w:b/>
        </w:rPr>
        <w:t>Dirigir la revisión con eficiencia y eficacia con la meta de elevar el cambio en la  alta gerencia para implementar un sistema contable.</w:t>
      </w:r>
    </w:p>
    <w:p w:rsidR="008F1ED6" w:rsidRDefault="008F1ED6" w:rsidP="008F1ED6">
      <w:pPr>
        <w:spacing w:line="480" w:lineRule="auto"/>
        <w:rPr>
          <w:rFonts w:ascii="Arial" w:hAnsi="Arial" w:cs="Arial"/>
        </w:rPr>
      </w:pPr>
    </w:p>
    <w:p w:rsidR="008F1ED6"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r w:rsidRPr="00563B0A">
        <w:rPr>
          <w:rFonts w:ascii="Arial" w:hAnsi="Arial" w:cs="Arial"/>
        </w:rPr>
        <w:t xml:space="preserve">2.6  Justificación e Importancia de </w:t>
      </w:r>
      <w:smartTag w:uri="urn:schemas-microsoft-com:office:smarttags" w:element="PersonName">
        <w:smartTagPr>
          <w:attr w:name="ProductID" w:val="la Investigaci￳n"/>
        </w:smartTagPr>
        <w:r w:rsidRPr="00563B0A">
          <w:rPr>
            <w:rFonts w:ascii="Arial" w:hAnsi="Arial" w:cs="Arial"/>
          </w:rPr>
          <w:t>la Investigación</w:t>
        </w:r>
      </w:smartTag>
    </w:p>
    <w:p w:rsidR="008F1ED6" w:rsidRPr="00563B0A" w:rsidRDefault="008F1ED6" w:rsidP="008F1ED6">
      <w:pPr>
        <w:spacing w:line="480" w:lineRule="auto"/>
        <w:rPr>
          <w:rFonts w:ascii="Arial" w:hAnsi="Arial" w:cs="Arial"/>
        </w:rPr>
      </w:pPr>
    </w:p>
    <w:p w:rsidR="008F1ED6" w:rsidRDefault="008F1ED6" w:rsidP="008F1ED6">
      <w:pPr>
        <w:spacing w:line="480" w:lineRule="auto"/>
        <w:rPr>
          <w:rFonts w:ascii="Arial" w:hAnsi="Arial" w:cs="Arial"/>
        </w:rPr>
      </w:pPr>
      <w:r w:rsidRPr="00563B0A">
        <w:rPr>
          <w:rFonts w:ascii="Arial" w:hAnsi="Arial" w:cs="Arial"/>
        </w:rPr>
        <w:t>Justificación</w:t>
      </w:r>
    </w:p>
    <w:p w:rsidR="008F1ED6" w:rsidRPr="005A38AE" w:rsidRDefault="008F1ED6" w:rsidP="008F1ED6">
      <w:pPr>
        <w:spacing w:line="480" w:lineRule="auto"/>
        <w:jc w:val="both"/>
        <w:rPr>
          <w:rFonts w:ascii="Arial" w:hAnsi="Arial" w:cs="Arial"/>
        </w:rPr>
      </w:pPr>
      <w:r w:rsidRPr="00563B0A">
        <w:rPr>
          <w:rFonts w:ascii="Arial" w:hAnsi="Arial" w:cs="Arial"/>
          <w:i/>
        </w:rPr>
        <w:br/>
      </w:r>
      <w:r w:rsidRPr="00563B0A">
        <w:rPr>
          <w:rFonts w:ascii="Arial" w:hAnsi="Arial" w:cs="Arial"/>
          <w:b/>
        </w:rPr>
        <w:t>En lo referente al desarrollo de este trabajo, se lleva</w:t>
      </w:r>
      <w:r>
        <w:rPr>
          <w:rFonts w:ascii="Arial" w:hAnsi="Arial" w:cs="Arial"/>
          <w:b/>
        </w:rPr>
        <w:t>rá</w:t>
      </w:r>
      <w:r w:rsidRPr="00563B0A">
        <w:rPr>
          <w:rFonts w:ascii="Arial" w:hAnsi="Arial" w:cs="Arial"/>
          <w:b/>
        </w:rPr>
        <w:t xml:space="preserve"> a cabo tomando en consideración la importancia que tiene </w:t>
      </w:r>
      <w:r>
        <w:rPr>
          <w:rFonts w:ascii="Arial" w:hAnsi="Arial" w:cs="Arial"/>
          <w:b/>
        </w:rPr>
        <w:t>el control de las compras y ventas</w:t>
      </w:r>
      <w:r w:rsidRPr="00563B0A">
        <w:rPr>
          <w:rFonts w:ascii="Arial" w:hAnsi="Arial" w:cs="Arial"/>
          <w:b/>
        </w:rPr>
        <w:t xml:space="preserve">, por lo cual teniendo en cuenta dicha problemática éste estudio busca determinar técnicamente que no solo se </w:t>
      </w:r>
      <w:r>
        <w:rPr>
          <w:rFonts w:ascii="Arial" w:hAnsi="Arial" w:cs="Arial"/>
          <w:b/>
        </w:rPr>
        <w:t xml:space="preserve">necesita una revisión de estos dos procesos </w:t>
      </w:r>
      <w:r w:rsidRPr="00563B0A">
        <w:rPr>
          <w:rFonts w:ascii="Arial" w:hAnsi="Arial" w:cs="Arial"/>
          <w:b/>
        </w:rPr>
        <w:t xml:space="preserve"> sino una revisión total de </w:t>
      </w:r>
      <w:smartTag w:uri="urn:schemas-microsoft-com:office:smarttags" w:element="PersonName">
        <w:smartTagPr>
          <w:attr w:name="ProductID" w:val="la Empresa."/>
        </w:smartTagPr>
        <w:r w:rsidRPr="00563B0A">
          <w:rPr>
            <w:rFonts w:ascii="Arial" w:hAnsi="Arial" w:cs="Arial"/>
            <w:b/>
          </w:rPr>
          <w:t>la Empresa.</w:t>
        </w:r>
      </w:smartTag>
    </w:p>
    <w:p w:rsidR="008F1ED6" w:rsidRDefault="008F1ED6" w:rsidP="008F1ED6">
      <w:pPr>
        <w:spacing w:line="480" w:lineRule="auto"/>
        <w:jc w:val="both"/>
        <w:rPr>
          <w:rFonts w:ascii="Arial" w:hAnsi="Arial" w:cs="Arial"/>
          <w:b/>
        </w:rPr>
      </w:pPr>
    </w:p>
    <w:p w:rsidR="008F1ED6" w:rsidRDefault="008F1ED6" w:rsidP="008F1ED6">
      <w:pPr>
        <w:spacing w:line="480" w:lineRule="auto"/>
        <w:jc w:val="both"/>
        <w:rPr>
          <w:rFonts w:ascii="Arial" w:hAnsi="Arial" w:cs="Arial"/>
          <w:b/>
        </w:rPr>
      </w:pPr>
    </w:p>
    <w:p w:rsidR="008F1ED6" w:rsidRDefault="008F1ED6" w:rsidP="008F1ED6">
      <w:pPr>
        <w:spacing w:line="480" w:lineRule="auto"/>
        <w:jc w:val="both"/>
        <w:rPr>
          <w:rFonts w:ascii="Arial" w:hAnsi="Arial" w:cs="Arial"/>
          <w:b/>
        </w:rPr>
      </w:pPr>
    </w:p>
    <w:p w:rsidR="008F1ED6" w:rsidRPr="00563B0A" w:rsidRDefault="008F1ED6" w:rsidP="008F1ED6">
      <w:pPr>
        <w:spacing w:line="480" w:lineRule="auto"/>
        <w:jc w:val="both"/>
        <w:rPr>
          <w:rFonts w:ascii="Arial" w:hAnsi="Arial" w:cs="Arial"/>
          <w:b/>
        </w:rPr>
      </w:pPr>
    </w:p>
    <w:p w:rsidR="008F1ED6" w:rsidRPr="00563B0A" w:rsidRDefault="008F1ED6" w:rsidP="008F1ED6">
      <w:pPr>
        <w:spacing w:line="480" w:lineRule="auto"/>
        <w:rPr>
          <w:rFonts w:ascii="Arial" w:hAnsi="Arial" w:cs="Arial"/>
        </w:rPr>
      </w:pPr>
      <w:r w:rsidRPr="00563B0A">
        <w:rPr>
          <w:rFonts w:ascii="Arial" w:hAnsi="Arial" w:cs="Arial"/>
        </w:rPr>
        <w:t>Importancia</w:t>
      </w:r>
    </w:p>
    <w:p w:rsidR="008F1ED6" w:rsidRPr="00563B0A" w:rsidRDefault="008F1ED6" w:rsidP="008F1ED6">
      <w:pPr>
        <w:spacing w:line="480" w:lineRule="auto"/>
        <w:jc w:val="both"/>
        <w:rPr>
          <w:rFonts w:ascii="Arial" w:hAnsi="Arial" w:cs="Arial"/>
          <w:i/>
        </w:rPr>
      </w:pPr>
    </w:p>
    <w:p w:rsidR="008F1ED6" w:rsidRDefault="008F1ED6" w:rsidP="008F1ED6">
      <w:pPr>
        <w:spacing w:line="480" w:lineRule="auto"/>
        <w:jc w:val="both"/>
        <w:rPr>
          <w:rFonts w:ascii="Arial" w:hAnsi="Arial" w:cs="Arial"/>
          <w:b/>
        </w:rPr>
      </w:pPr>
      <w:r w:rsidRPr="00563B0A">
        <w:rPr>
          <w:rFonts w:ascii="Arial" w:hAnsi="Arial" w:cs="Arial"/>
          <w:b/>
        </w:rPr>
        <w:t xml:space="preserve">La presente investigación, tiene por finalidad constituirse en un aporte importante en la gestión que se lleva a cabo a nivel de </w:t>
      </w:r>
      <w:smartTag w:uri="urn:schemas-microsoft-com:office:smarttags" w:element="PersonName">
        <w:smartTagPr>
          <w:attr w:name="ProductID" w:val="la Alta Gerencia"/>
        </w:smartTagPr>
        <w:r w:rsidRPr="00563B0A">
          <w:rPr>
            <w:rFonts w:ascii="Arial" w:hAnsi="Arial" w:cs="Arial"/>
            <w:b/>
          </w:rPr>
          <w:t>la Alta Gerencia</w:t>
        </w:r>
      </w:smartTag>
      <w:r w:rsidRPr="00563B0A">
        <w:rPr>
          <w:rFonts w:ascii="Arial" w:hAnsi="Arial" w:cs="Arial"/>
          <w:b/>
        </w:rPr>
        <w:t xml:space="preserve">; por lo tanto </w:t>
      </w:r>
      <w:r>
        <w:rPr>
          <w:rFonts w:ascii="Arial" w:hAnsi="Arial" w:cs="Arial"/>
          <w:b/>
        </w:rPr>
        <w:t xml:space="preserve">se </w:t>
      </w:r>
      <w:r w:rsidRPr="00563B0A">
        <w:rPr>
          <w:rFonts w:ascii="Arial" w:hAnsi="Arial" w:cs="Arial"/>
          <w:b/>
        </w:rPr>
        <w:t xml:space="preserve">presenta aportes importantes y de aplicabilidad en </w:t>
      </w:r>
      <w:smartTag w:uri="urn:schemas-microsoft-com:office:smarttags" w:element="PersonName">
        <w:smartTagPr>
          <w:attr w:name="ProductID" w:val="la Empresa."/>
        </w:smartTagPr>
        <w:r w:rsidRPr="00563B0A">
          <w:rPr>
            <w:rFonts w:ascii="Arial" w:hAnsi="Arial" w:cs="Arial"/>
            <w:b/>
          </w:rPr>
          <w:t>la Empresa.</w:t>
        </w:r>
      </w:smartTag>
    </w:p>
    <w:p w:rsidR="008F1ED6" w:rsidRDefault="008F1ED6" w:rsidP="008F1ED6">
      <w:pPr>
        <w:spacing w:line="480" w:lineRule="auto"/>
        <w:jc w:val="both"/>
        <w:rPr>
          <w:rFonts w:ascii="Arial" w:hAnsi="Arial" w:cs="Arial"/>
          <w:b/>
        </w:rPr>
      </w:pPr>
    </w:p>
    <w:p w:rsidR="008F1ED6" w:rsidRDefault="008F1ED6" w:rsidP="008F1ED6">
      <w:pPr>
        <w:spacing w:line="480" w:lineRule="auto"/>
        <w:jc w:val="both"/>
        <w:rPr>
          <w:rFonts w:ascii="Arial" w:hAnsi="Arial" w:cs="Arial"/>
        </w:rPr>
      </w:pPr>
      <w:r>
        <w:rPr>
          <w:rFonts w:ascii="Arial" w:hAnsi="Arial" w:cs="Arial"/>
        </w:rPr>
        <w:t>2.7 Conceptos Básicos</w:t>
      </w:r>
    </w:p>
    <w:p w:rsidR="008F1ED6" w:rsidRDefault="008F1ED6" w:rsidP="008F1ED6">
      <w:pPr>
        <w:spacing w:line="480" w:lineRule="auto"/>
        <w:jc w:val="both"/>
        <w:rPr>
          <w:rFonts w:ascii="Arial" w:hAnsi="Arial" w:cs="Arial"/>
        </w:rPr>
      </w:pPr>
    </w:p>
    <w:p w:rsidR="008F1ED6" w:rsidRDefault="008F1ED6" w:rsidP="008F1ED6">
      <w:pPr>
        <w:numPr>
          <w:ilvl w:val="0"/>
          <w:numId w:val="6"/>
        </w:numPr>
        <w:spacing w:after="0" w:line="480" w:lineRule="auto"/>
        <w:jc w:val="both"/>
        <w:rPr>
          <w:rFonts w:ascii="Arial" w:hAnsi="Arial" w:cs="Arial"/>
          <w:b/>
        </w:rPr>
      </w:pPr>
      <w:r w:rsidRPr="00185A4D">
        <w:rPr>
          <w:rFonts w:ascii="Arial" w:hAnsi="Arial" w:cs="Arial"/>
        </w:rPr>
        <w:t>Análisis FODA:</w:t>
      </w:r>
      <w:r w:rsidRPr="00185A4D">
        <w:rPr>
          <w:rFonts w:ascii="Arial" w:hAnsi="Arial" w:cs="Arial"/>
          <w:b/>
        </w:rPr>
        <w:t xml:space="preserve"> </w:t>
      </w:r>
      <w:r w:rsidRPr="00EF3999">
        <w:rPr>
          <w:rFonts w:ascii="Arial" w:hAnsi="Arial" w:cs="Arial"/>
          <w:b/>
        </w:rPr>
        <w:t xml:space="preserve">El análisis FODA consta de dos partes: una </w:t>
      </w:r>
      <w:r w:rsidRPr="00EF3999">
        <w:rPr>
          <w:rFonts w:ascii="Arial" w:hAnsi="Arial" w:cs="Arial"/>
          <w:b/>
          <w:bCs/>
        </w:rPr>
        <w:t>interna</w:t>
      </w:r>
      <w:r w:rsidRPr="00EF3999">
        <w:rPr>
          <w:rFonts w:ascii="Arial" w:hAnsi="Arial" w:cs="Arial"/>
          <w:b/>
        </w:rPr>
        <w:t xml:space="preserve"> y otra </w:t>
      </w:r>
      <w:r w:rsidRPr="00EF3999">
        <w:rPr>
          <w:rFonts w:ascii="Arial" w:hAnsi="Arial" w:cs="Arial"/>
          <w:b/>
          <w:bCs/>
        </w:rPr>
        <w:t>externa</w:t>
      </w:r>
      <w:r w:rsidRPr="00EF3999">
        <w:rPr>
          <w:rFonts w:ascii="Arial" w:hAnsi="Arial" w:cs="Arial"/>
          <w:b/>
        </w:rPr>
        <w:t xml:space="preserve">.  </w:t>
      </w:r>
      <w:r w:rsidRPr="00EF3999">
        <w:rPr>
          <w:rFonts w:ascii="Arial" w:hAnsi="Arial" w:cs="Arial"/>
          <w:b/>
          <w:bCs/>
        </w:rPr>
        <w:t>La parte interna</w:t>
      </w:r>
      <w:r w:rsidRPr="00EF3999">
        <w:rPr>
          <w:rFonts w:ascii="Arial" w:hAnsi="Arial" w:cs="Arial"/>
          <w:b/>
        </w:rPr>
        <w:t xml:space="preserve"> tiene que ver con las </w:t>
      </w:r>
      <w:r w:rsidRPr="00EF3999">
        <w:rPr>
          <w:rFonts w:ascii="Arial" w:hAnsi="Arial" w:cs="Arial"/>
          <w:b/>
          <w:bCs/>
        </w:rPr>
        <w:t>fortalezas</w:t>
      </w:r>
      <w:r w:rsidRPr="00EF3999">
        <w:rPr>
          <w:rFonts w:ascii="Arial" w:hAnsi="Arial" w:cs="Arial"/>
          <w:b/>
        </w:rPr>
        <w:t xml:space="preserve"> y las </w:t>
      </w:r>
      <w:r w:rsidRPr="00EF3999">
        <w:rPr>
          <w:rFonts w:ascii="Arial" w:hAnsi="Arial" w:cs="Arial"/>
          <w:b/>
          <w:bCs/>
        </w:rPr>
        <w:t>debilidades</w:t>
      </w:r>
      <w:r w:rsidRPr="00EF3999">
        <w:rPr>
          <w:rFonts w:ascii="Arial" w:hAnsi="Arial" w:cs="Arial"/>
          <w:b/>
        </w:rPr>
        <w:t xml:space="preserve"> de la empresa, aspectos sobre los cuales la empresa tiene algún grado de control.</w:t>
      </w:r>
    </w:p>
    <w:p w:rsidR="008F1ED6" w:rsidRPr="00EF3999" w:rsidRDefault="008F1ED6" w:rsidP="008F1ED6">
      <w:pPr>
        <w:spacing w:line="480" w:lineRule="auto"/>
        <w:ind w:left="720"/>
        <w:jc w:val="both"/>
        <w:rPr>
          <w:rFonts w:ascii="Arial" w:hAnsi="Arial" w:cs="Arial"/>
          <w:b/>
        </w:rPr>
      </w:pPr>
    </w:p>
    <w:p w:rsidR="008F1ED6" w:rsidRPr="00EF3999" w:rsidRDefault="008F1ED6" w:rsidP="008F1ED6">
      <w:pPr>
        <w:numPr>
          <w:ilvl w:val="0"/>
          <w:numId w:val="6"/>
        </w:numPr>
        <w:spacing w:after="0" w:line="480" w:lineRule="auto"/>
        <w:jc w:val="both"/>
        <w:rPr>
          <w:rFonts w:ascii="Arial" w:hAnsi="Arial" w:cs="Arial"/>
          <w:b/>
        </w:rPr>
      </w:pPr>
      <w:r>
        <w:rPr>
          <w:rFonts w:ascii="Arial" w:hAnsi="Arial" w:cs="Arial"/>
        </w:rPr>
        <w:t>Prueba de Aceptación y Rechazo:</w:t>
      </w:r>
      <w:r>
        <w:rPr>
          <w:rFonts w:ascii="Arial" w:hAnsi="Arial" w:cs="Arial"/>
          <w:b/>
        </w:rPr>
        <w:t xml:space="preserve"> </w:t>
      </w:r>
      <w:r w:rsidRPr="00EF3999">
        <w:rPr>
          <w:rFonts w:ascii="Arial" w:eastAsia="Times New Roman" w:hAnsi="Arial" w:cs="Arial"/>
          <w:b/>
        </w:rPr>
        <w:t xml:space="preserve">En las Pruebas de Aceptación y Rechazo </w:t>
      </w:r>
      <w:r>
        <w:rPr>
          <w:rFonts w:ascii="Arial" w:eastAsia="Times New Roman" w:hAnsi="Arial" w:cs="Arial"/>
          <w:b/>
        </w:rPr>
        <w:t xml:space="preserve">para seleccionar la muestra se utilizará una Tabla Estándar elaborada con lineamientos estadounidenses,  </w:t>
      </w:r>
      <w:r w:rsidRPr="00EF3999">
        <w:rPr>
          <w:rFonts w:ascii="Arial" w:eastAsia="Times New Roman" w:hAnsi="Arial" w:cs="Arial"/>
          <w:b/>
        </w:rPr>
        <w:t>no</w:t>
      </w:r>
      <w:r>
        <w:rPr>
          <w:rFonts w:ascii="Arial" w:eastAsia="Times New Roman" w:hAnsi="Arial" w:cs="Arial"/>
          <w:b/>
        </w:rPr>
        <w:t xml:space="preserve"> se</w:t>
      </w:r>
      <w:r w:rsidRPr="00EF3999">
        <w:rPr>
          <w:rFonts w:ascii="Arial" w:eastAsia="Times New Roman" w:hAnsi="Arial" w:cs="Arial"/>
          <w:b/>
        </w:rPr>
        <w:t xml:space="preserve"> trata de cuantificar los componentes del riesgo de muestreo (riesgo de aceptación incorrecta y porcentaje máximo aceptable de desvío) de una manera </w:t>
      </w:r>
      <w:r w:rsidRPr="00EF3999">
        <w:rPr>
          <w:rFonts w:ascii="Arial" w:eastAsia="Times New Roman" w:hAnsi="Arial" w:cs="Arial"/>
          <w:b/>
        </w:rPr>
        <w:lastRenderedPageBreak/>
        <w:t xml:space="preserve">formal; no obstante </w:t>
      </w:r>
      <w:r>
        <w:rPr>
          <w:rFonts w:ascii="Arial" w:eastAsia="Times New Roman" w:hAnsi="Arial" w:cs="Arial"/>
          <w:b/>
        </w:rPr>
        <w:t>se</w:t>
      </w:r>
      <w:r w:rsidRPr="00EF3999">
        <w:rPr>
          <w:rFonts w:ascii="Arial" w:eastAsia="Times New Roman" w:hAnsi="Arial" w:cs="Arial"/>
          <w:b/>
        </w:rPr>
        <w:t xml:space="preserve"> considerará el riesgo de muestro sobre la base de su juicio y experiencia</w:t>
      </w:r>
      <w:r>
        <w:rPr>
          <w:rFonts w:ascii="Arial" w:eastAsia="Times New Roman" w:hAnsi="Arial" w:cs="Arial"/>
          <w:b/>
        </w:rPr>
        <w:t xml:space="preserve"> del auditor</w:t>
      </w:r>
      <w:r w:rsidRPr="00EF3999">
        <w:rPr>
          <w:rFonts w:ascii="Arial" w:eastAsia="Times New Roman" w:hAnsi="Arial" w:cs="Arial"/>
          <w:b/>
        </w:rPr>
        <w:t>.</w:t>
      </w:r>
    </w:p>
    <w:p w:rsidR="008F1ED6" w:rsidRPr="00063635" w:rsidRDefault="008F1ED6" w:rsidP="008F1ED6">
      <w:pPr>
        <w:spacing w:line="480" w:lineRule="auto"/>
        <w:ind w:left="360"/>
        <w:jc w:val="both"/>
        <w:rPr>
          <w:rFonts w:ascii="Arial" w:hAnsi="Arial" w:cs="Arial"/>
          <w:b/>
        </w:rPr>
      </w:pPr>
    </w:p>
    <w:p w:rsidR="008F1ED6" w:rsidRDefault="008F1ED6" w:rsidP="008F1ED6">
      <w:pPr>
        <w:numPr>
          <w:ilvl w:val="0"/>
          <w:numId w:val="6"/>
        </w:numPr>
        <w:tabs>
          <w:tab w:val="left" w:pos="720"/>
        </w:tabs>
        <w:spacing w:after="0" w:line="480" w:lineRule="auto"/>
        <w:jc w:val="both"/>
        <w:rPr>
          <w:rFonts w:ascii="Arial" w:hAnsi="Arial" w:cs="Arial"/>
          <w:b/>
        </w:rPr>
      </w:pPr>
      <w:r>
        <w:rPr>
          <w:rFonts w:ascii="Arial" w:hAnsi="Arial" w:cs="Arial"/>
        </w:rPr>
        <w:t>Unidad de Muestreo:</w:t>
      </w:r>
      <w:r w:rsidRPr="00063635">
        <w:rPr>
          <w:rFonts w:ascii="Arial" w:hAnsi="Arial" w:cs="Arial"/>
        </w:rPr>
        <w:t xml:space="preserve"> </w:t>
      </w:r>
      <w:r w:rsidRPr="00063635">
        <w:rPr>
          <w:rFonts w:ascii="Arial" w:hAnsi="Arial" w:cs="Arial"/>
          <w:b/>
        </w:rPr>
        <w:t xml:space="preserve">Normalmente se define a la unidad de muestreo como cada uno de los elementos individuales que forman el universo, que pueden ser: documentos, asientos, partidas u otros elementos. La determinación de la unidad de muestreo se debe hacer de acuerdo con el objetivo de auditoria y la definición del error. </w:t>
      </w:r>
    </w:p>
    <w:p w:rsidR="008F1ED6" w:rsidRDefault="008F1ED6" w:rsidP="008F1ED6">
      <w:pPr>
        <w:spacing w:line="480" w:lineRule="auto"/>
        <w:jc w:val="both"/>
        <w:rPr>
          <w:rFonts w:ascii="Arial" w:hAnsi="Arial" w:cs="Arial"/>
          <w:b/>
        </w:rPr>
      </w:pPr>
    </w:p>
    <w:p w:rsidR="008F1ED6" w:rsidRPr="00BF7C11" w:rsidRDefault="008F1ED6" w:rsidP="008F1ED6">
      <w:pPr>
        <w:numPr>
          <w:ilvl w:val="0"/>
          <w:numId w:val="6"/>
        </w:numPr>
        <w:tabs>
          <w:tab w:val="left" w:pos="720"/>
        </w:tabs>
        <w:spacing w:after="0" w:line="480" w:lineRule="auto"/>
        <w:jc w:val="both"/>
        <w:rPr>
          <w:rFonts w:ascii="Arial" w:hAnsi="Arial" w:cs="Arial"/>
          <w:b/>
        </w:rPr>
      </w:pPr>
      <w:r>
        <w:rPr>
          <w:rFonts w:ascii="Arial" w:hAnsi="Arial" w:cs="Arial"/>
        </w:rPr>
        <w:t>Error Esperado:</w:t>
      </w:r>
      <w:r>
        <w:rPr>
          <w:rFonts w:ascii="Arial" w:hAnsi="Arial" w:cs="Arial"/>
          <w:b/>
        </w:rPr>
        <w:t xml:space="preserve"> </w:t>
      </w:r>
      <w:r w:rsidRPr="00BF7C11">
        <w:rPr>
          <w:rFonts w:ascii="Arial" w:hAnsi="Arial" w:cs="Arial"/>
          <w:b/>
        </w:rPr>
        <w:t>Mide el grado de precisión con que el promedio, porcentaje o estadística basado en la muestra se aproxima al resultado que se habría obtenido si se hubiera entrevistado a toda la población bajo las mismas condiciones.</w:t>
      </w:r>
    </w:p>
    <w:p w:rsidR="008F1ED6" w:rsidRDefault="008F1ED6" w:rsidP="008F1ED6">
      <w:pPr>
        <w:spacing w:line="480" w:lineRule="auto"/>
        <w:jc w:val="both"/>
        <w:rPr>
          <w:rFonts w:ascii="Arial" w:hAnsi="Arial" w:cs="Arial"/>
        </w:rPr>
      </w:pPr>
    </w:p>
    <w:p w:rsidR="008F1ED6" w:rsidRPr="00607443" w:rsidRDefault="008F1ED6" w:rsidP="008F1ED6">
      <w:pPr>
        <w:numPr>
          <w:ilvl w:val="0"/>
          <w:numId w:val="6"/>
        </w:numPr>
        <w:tabs>
          <w:tab w:val="left" w:pos="720"/>
        </w:tabs>
        <w:spacing w:after="0" w:line="480" w:lineRule="auto"/>
        <w:jc w:val="both"/>
        <w:rPr>
          <w:rFonts w:ascii="Arial" w:hAnsi="Arial" w:cs="Arial"/>
          <w:b/>
        </w:rPr>
      </w:pPr>
      <w:r w:rsidRPr="00607443">
        <w:rPr>
          <w:rFonts w:ascii="Arial" w:hAnsi="Arial" w:cs="Arial"/>
        </w:rPr>
        <w:t>Intervalo de Confianza:</w:t>
      </w:r>
      <w:r w:rsidRPr="00607443">
        <w:t xml:space="preserve"> </w:t>
      </w:r>
      <w:r w:rsidRPr="00607443">
        <w:rPr>
          <w:rFonts w:ascii="Arial" w:hAnsi="Arial" w:cs="Arial"/>
          <w:b/>
        </w:rPr>
        <w:t>Un intervalo de confianza es un rango de valores (calculado en una muestra) en el cual se encuentra el verdadero valor del parámetro, con una probabilidad determinada.</w:t>
      </w:r>
    </w:p>
    <w:p w:rsidR="008F1ED6" w:rsidRDefault="008F1ED6" w:rsidP="008F1ED6">
      <w:pPr>
        <w:spacing w:line="480" w:lineRule="auto"/>
        <w:jc w:val="both"/>
        <w:rPr>
          <w:rFonts w:ascii="Arial" w:hAnsi="Arial" w:cs="Arial"/>
        </w:rPr>
      </w:pPr>
    </w:p>
    <w:p w:rsidR="008F1ED6" w:rsidRDefault="008F1ED6" w:rsidP="008F1ED6">
      <w:pPr>
        <w:numPr>
          <w:ilvl w:val="0"/>
          <w:numId w:val="6"/>
        </w:numPr>
        <w:tabs>
          <w:tab w:val="left" w:pos="720"/>
        </w:tabs>
        <w:spacing w:after="0" w:line="480" w:lineRule="auto"/>
        <w:jc w:val="both"/>
        <w:rPr>
          <w:rFonts w:ascii="Arial" w:hAnsi="Arial" w:cs="Arial"/>
          <w:b/>
        </w:rPr>
      </w:pPr>
      <w:r w:rsidRPr="00182A92">
        <w:rPr>
          <w:rFonts w:ascii="Arial" w:hAnsi="Arial" w:cs="Arial"/>
        </w:rPr>
        <w:t>Pruebas de Hipótesis:</w:t>
      </w:r>
      <w:r>
        <w:rPr>
          <w:rFonts w:ascii="Arial" w:hAnsi="Arial" w:cs="Arial"/>
          <w:b/>
        </w:rPr>
        <w:t xml:space="preserve"> </w:t>
      </w:r>
      <w:r w:rsidRPr="00182A92">
        <w:rPr>
          <w:rFonts w:ascii="Arial" w:hAnsi="Arial" w:cs="Arial"/>
          <w:b/>
        </w:rPr>
        <w:t xml:space="preserve">Una </w:t>
      </w:r>
      <w:r w:rsidRPr="00182A92">
        <w:rPr>
          <w:rFonts w:ascii="Arial" w:hAnsi="Arial" w:cs="Arial"/>
          <w:b/>
          <w:bCs/>
        </w:rPr>
        <w:t xml:space="preserve">prueba de hipótesis </w:t>
      </w:r>
      <w:r w:rsidRPr="00182A92">
        <w:rPr>
          <w:rFonts w:ascii="Arial" w:hAnsi="Arial" w:cs="Arial"/>
          <w:b/>
        </w:rPr>
        <w:t xml:space="preserve">estadística es una conjetura  de una o más poblaciones. La </w:t>
      </w:r>
      <w:r w:rsidRPr="00182A92">
        <w:rPr>
          <w:rFonts w:ascii="Arial" w:eastAsia="Times New Roman" w:hAnsi="Arial" w:cs="Arial"/>
          <w:b/>
        </w:rPr>
        <w:t>definición de prueba de hipótesis estadística es que cuantifica el proceso de toma de decisiones.</w:t>
      </w:r>
      <w:r>
        <w:rPr>
          <w:rFonts w:ascii="Arial" w:hAnsi="Arial" w:cs="Arial"/>
          <w:b/>
        </w:rPr>
        <w:t xml:space="preserve"> </w:t>
      </w:r>
    </w:p>
    <w:p w:rsidR="008F1ED6" w:rsidRDefault="008F1ED6" w:rsidP="008F1ED6">
      <w:pPr>
        <w:spacing w:line="480" w:lineRule="auto"/>
        <w:jc w:val="both"/>
        <w:rPr>
          <w:rFonts w:ascii="Arial" w:hAnsi="Arial" w:cs="Arial"/>
        </w:rPr>
      </w:pPr>
    </w:p>
    <w:p w:rsidR="008F1ED6" w:rsidRPr="00334F7A" w:rsidRDefault="008F1ED6" w:rsidP="008F1ED6">
      <w:pPr>
        <w:numPr>
          <w:ilvl w:val="0"/>
          <w:numId w:val="6"/>
        </w:numPr>
        <w:tabs>
          <w:tab w:val="left" w:pos="720"/>
        </w:tabs>
        <w:spacing w:after="0" w:line="480" w:lineRule="auto"/>
        <w:jc w:val="both"/>
        <w:rPr>
          <w:rFonts w:ascii="Arial" w:hAnsi="Arial" w:cs="Arial"/>
          <w:b/>
        </w:rPr>
      </w:pPr>
      <w:r>
        <w:rPr>
          <w:rFonts w:ascii="Arial" w:hAnsi="Arial" w:cs="Arial"/>
        </w:rPr>
        <w:lastRenderedPageBreak/>
        <w:t xml:space="preserve">Histograma de Frecuencias: </w:t>
      </w:r>
      <w:r w:rsidRPr="00334F7A">
        <w:rPr>
          <w:rFonts w:ascii="Arial" w:hAnsi="Arial" w:cs="Arial"/>
          <w:b/>
        </w:rPr>
        <w:t>Es una gráfica del conjunto de datos compuesta de una serie de rectángulos, cada uno</w:t>
      </w:r>
      <w:r>
        <w:rPr>
          <w:rFonts w:ascii="Arial" w:hAnsi="Arial" w:cs="Arial"/>
          <w:b/>
        </w:rPr>
        <w:t xml:space="preserve"> </w:t>
      </w:r>
      <w:r w:rsidRPr="00334F7A">
        <w:rPr>
          <w:rFonts w:ascii="Arial" w:hAnsi="Arial" w:cs="Arial"/>
          <w:b/>
        </w:rPr>
        <w:t>con un ancho proporcional a la amplitud de cada intervalo de clase y altura proporcional</w:t>
      </w:r>
      <w:r>
        <w:rPr>
          <w:rFonts w:ascii="Arial" w:hAnsi="Arial" w:cs="Arial"/>
          <w:b/>
        </w:rPr>
        <w:t xml:space="preserve"> </w:t>
      </w:r>
      <w:r w:rsidRPr="00334F7A">
        <w:rPr>
          <w:rFonts w:ascii="Arial" w:hAnsi="Arial" w:cs="Arial"/>
          <w:b/>
        </w:rPr>
        <w:t>al número de elementos que entran en la clase. Si los intervalos fueran de distintas</w:t>
      </w:r>
      <w:r>
        <w:rPr>
          <w:rFonts w:ascii="Arial" w:hAnsi="Arial" w:cs="Arial"/>
          <w:b/>
        </w:rPr>
        <w:t xml:space="preserve"> </w:t>
      </w:r>
      <w:r w:rsidRPr="00334F7A">
        <w:rPr>
          <w:rFonts w:ascii="Arial" w:hAnsi="Arial" w:cs="Arial"/>
          <w:b/>
        </w:rPr>
        <w:t>amplitudes, la superficie de cada rectángulo debe ser proporcional a la frecuencia</w:t>
      </w:r>
      <w:r>
        <w:rPr>
          <w:rFonts w:ascii="Arial" w:hAnsi="Arial" w:cs="Arial"/>
          <w:b/>
        </w:rPr>
        <w:t xml:space="preserve"> </w:t>
      </w:r>
      <w:r w:rsidRPr="00334F7A">
        <w:rPr>
          <w:rFonts w:ascii="Arial" w:hAnsi="Arial" w:cs="Arial"/>
          <w:b/>
        </w:rPr>
        <w:t>absoluta simple.</w:t>
      </w:r>
    </w:p>
    <w:p w:rsidR="008F1ED6" w:rsidRPr="00182A92" w:rsidRDefault="008F1ED6" w:rsidP="008F1ED6">
      <w:pPr>
        <w:spacing w:line="480" w:lineRule="auto"/>
        <w:ind w:left="360"/>
        <w:jc w:val="both"/>
        <w:rPr>
          <w:rFonts w:ascii="Arial" w:hAnsi="Arial" w:cs="Arial"/>
          <w:b/>
        </w:rPr>
      </w:pPr>
    </w:p>
    <w:p w:rsidR="008F1ED6" w:rsidRPr="00185A4D" w:rsidRDefault="008F1ED6" w:rsidP="008F1ED6">
      <w:pPr>
        <w:spacing w:line="480" w:lineRule="auto"/>
        <w:jc w:val="both"/>
        <w:rPr>
          <w:rFonts w:ascii="Arial" w:hAnsi="Arial" w:cs="Arial"/>
        </w:rPr>
      </w:pPr>
    </w:p>
    <w:p w:rsidR="008F1ED6" w:rsidRDefault="008F1ED6" w:rsidP="008F1ED6">
      <w:pPr>
        <w:spacing w:line="480" w:lineRule="auto"/>
        <w:jc w:val="both"/>
        <w:rPr>
          <w:rFonts w:ascii="Arial" w:hAnsi="Arial" w:cs="Arial"/>
          <w:b/>
        </w:rPr>
      </w:pP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Default="008F1ED6" w:rsidP="008F1ED6">
      <w:pPr>
        <w:spacing w:line="480" w:lineRule="auto"/>
      </w:pPr>
    </w:p>
    <w:p w:rsidR="008F1ED6" w:rsidRDefault="008F1ED6" w:rsidP="00570E21">
      <w:pPr>
        <w:spacing w:line="480" w:lineRule="auto"/>
        <w:ind w:left="2832" w:hanging="2124"/>
        <w:rPr>
          <w:rFonts w:ascii="Arial" w:hAnsi="Arial" w:cs="Arial"/>
          <w:sz w:val="24"/>
          <w:szCs w:val="24"/>
        </w:rPr>
      </w:pPr>
    </w:p>
    <w:p w:rsidR="008F1ED6" w:rsidRDefault="008F1ED6" w:rsidP="008F1ED6">
      <w:pPr>
        <w:spacing w:line="480" w:lineRule="auto"/>
        <w:jc w:val="center"/>
        <w:rPr>
          <w:rFonts w:ascii="Arial" w:hAnsi="Arial" w:cs="Arial"/>
          <w:sz w:val="32"/>
          <w:szCs w:val="32"/>
        </w:rPr>
      </w:pPr>
      <w:r>
        <w:rPr>
          <w:rFonts w:ascii="Arial" w:hAnsi="Arial" w:cs="Arial"/>
          <w:sz w:val="24"/>
          <w:szCs w:val="24"/>
        </w:rPr>
        <w:br w:type="page"/>
      </w:r>
    </w:p>
    <w:p w:rsidR="008F1ED6" w:rsidRDefault="008F1ED6" w:rsidP="008F1ED6">
      <w:pPr>
        <w:spacing w:line="480" w:lineRule="auto"/>
        <w:jc w:val="center"/>
        <w:rPr>
          <w:rFonts w:ascii="Arial" w:hAnsi="Arial" w:cs="Arial"/>
          <w:sz w:val="32"/>
          <w:szCs w:val="32"/>
        </w:rPr>
      </w:pPr>
    </w:p>
    <w:p w:rsidR="008F1ED6" w:rsidRDefault="008F1ED6" w:rsidP="008F1ED6">
      <w:pPr>
        <w:spacing w:line="480" w:lineRule="auto"/>
        <w:jc w:val="center"/>
        <w:rPr>
          <w:rFonts w:ascii="Arial" w:hAnsi="Arial" w:cs="Arial"/>
          <w:sz w:val="32"/>
          <w:szCs w:val="32"/>
        </w:rPr>
      </w:pPr>
    </w:p>
    <w:p w:rsidR="008F1ED6" w:rsidRDefault="008F1ED6" w:rsidP="008F1ED6">
      <w:pPr>
        <w:spacing w:line="480" w:lineRule="auto"/>
        <w:jc w:val="center"/>
        <w:rPr>
          <w:rFonts w:ascii="Arial" w:hAnsi="Arial" w:cs="Arial"/>
          <w:sz w:val="32"/>
          <w:szCs w:val="32"/>
        </w:rPr>
      </w:pPr>
    </w:p>
    <w:p w:rsidR="008F1ED6" w:rsidRPr="00D77659" w:rsidRDefault="008F1ED6" w:rsidP="008F1ED6">
      <w:pPr>
        <w:spacing w:line="480" w:lineRule="auto"/>
        <w:jc w:val="center"/>
        <w:rPr>
          <w:rFonts w:ascii="Arial" w:hAnsi="Arial" w:cs="Arial"/>
          <w:sz w:val="32"/>
          <w:szCs w:val="32"/>
        </w:rPr>
      </w:pPr>
      <w:r>
        <w:rPr>
          <w:rFonts w:ascii="Arial" w:hAnsi="Arial" w:cs="Arial"/>
          <w:sz w:val="32"/>
          <w:szCs w:val="32"/>
        </w:rPr>
        <w:t>CAPITULO III</w:t>
      </w:r>
    </w:p>
    <w:p w:rsidR="008F1ED6" w:rsidRPr="00563B0A" w:rsidRDefault="008F1ED6" w:rsidP="008F1ED6">
      <w:pPr>
        <w:spacing w:line="480" w:lineRule="auto"/>
        <w:rPr>
          <w:rFonts w:ascii="Arial" w:hAnsi="Arial" w:cs="Arial"/>
        </w:rPr>
      </w:pPr>
    </w:p>
    <w:p w:rsidR="008F1ED6" w:rsidRPr="00D77659" w:rsidRDefault="008F1ED6" w:rsidP="008F1ED6">
      <w:pPr>
        <w:spacing w:line="480" w:lineRule="auto"/>
        <w:jc w:val="center"/>
        <w:rPr>
          <w:rFonts w:ascii="Arial" w:hAnsi="Arial" w:cs="Arial"/>
          <w:sz w:val="28"/>
          <w:szCs w:val="28"/>
        </w:rPr>
      </w:pPr>
      <w:r>
        <w:rPr>
          <w:rFonts w:ascii="Arial" w:hAnsi="Arial" w:cs="Arial"/>
          <w:sz w:val="28"/>
          <w:szCs w:val="28"/>
        </w:rPr>
        <w:t>METODOLOGÍ</w:t>
      </w:r>
      <w:r w:rsidRPr="00D77659">
        <w:rPr>
          <w:rFonts w:ascii="Arial" w:hAnsi="Arial" w:cs="Arial"/>
          <w:sz w:val="28"/>
          <w:szCs w:val="28"/>
        </w:rPr>
        <w:t>A</w:t>
      </w:r>
    </w:p>
    <w:p w:rsidR="008F1ED6" w:rsidRPr="00563B0A" w:rsidRDefault="008F1ED6" w:rsidP="008F1ED6">
      <w:pPr>
        <w:spacing w:line="480" w:lineRule="auto"/>
        <w:rPr>
          <w:rFonts w:ascii="Arial" w:hAnsi="Arial" w:cs="Arial"/>
          <w:b/>
        </w:rPr>
      </w:pPr>
    </w:p>
    <w:p w:rsidR="008F1ED6" w:rsidRDefault="008F1ED6" w:rsidP="008F1ED6">
      <w:pPr>
        <w:spacing w:line="480" w:lineRule="auto"/>
        <w:jc w:val="both"/>
        <w:rPr>
          <w:rFonts w:ascii="Arial" w:hAnsi="Arial" w:cs="Arial"/>
          <w:b/>
        </w:rPr>
      </w:pPr>
      <w:r w:rsidRPr="00563B0A">
        <w:rPr>
          <w:rFonts w:ascii="Arial" w:hAnsi="Arial" w:cs="Arial"/>
          <w:b/>
        </w:rPr>
        <w:t xml:space="preserve">En este capitulo se detallará la metodología </w:t>
      </w:r>
      <w:r>
        <w:rPr>
          <w:rFonts w:ascii="Arial" w:hAnsi="Arial" w:cs="Arial"/>
          <w:b/>
        </w:rPr>
        <w:t xml:space="preserve">a seguir en el desarrollo del Análisis Técnico de los Procesos de Compra y Venta,  </w:t>
      </w:r>
      <w:r w:rsidRPr="00563B0A">
        <w:rPr>
          <w:rFonts w:ascii="Arial" w:hAnsi="Arial" w:cs="Arial"/>
          <w:b/>
        </w:rPr>
        <w:t>a lo largo del capítulo se verifica el cumplimiento de los objetivos propuestos.</w:t>
      </w:r>
    </w:p>
    <w:p w:rsidR="008F1ED6" w:rsidRPr="004604BE" w:rsidRDefault="008F1ED6" w:rsidP="008F1ED6">
      <w:pPr>
        <w:spacing w:line="480" w:lineRule="auto"/>
        <w:jc w:val="both"/>
        <w:rPr>
          <w:rFonts w:ascii="Arial" w:hAnsi="Arial" w:cs="Arial"/>
          <w:b/>
        </w:rPr>
      </w:pPr>
    </w:p>
    <w:p w:rsidR="008F1ED6" w:rsidRDefault="008F1ED6" w:rsidP="008F1ED6">
      <w:pPr>
        <w:spacing w:line="480" w:lineRule="auto"/>
        <w:rPr>
          <w:rFonts w:ascii="Arial" w:hAnsi="Arial" w:cs="Arial"/>
        </w:rPr>
      </w:pPr>
      <w:r w:rsidRPr="00563B0A">
        <w:rPr>
          <w:rFonts w:ascii="Arial" w:hAnsi="Arial" w:cs="Arial"/>
        </w:rPr>
        <w:t>3.1 Metodología de</w:t>
      </w:r>
      <w:r>
        <w:rPr>
          <w:rFonts w:ascii="Arial" w:hAnsi="Arial" w:cs="Arial"/>
        </w:rPr>
        <w:t>l Análisis Técnico de los Procesos de Compra y Venta</w:t>
      </w: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r w:rsidRPr="00563B0A">
        <w:rPr>
          <w:rFonts w:ascii="Arial" w:hAnsi="Arial" w:cs="Arial"/>
        </w:rPr>
        <w:t xml:space="preserve">3.1.1 Visita de Observación </w:t>
      </w:r>
    </w:p>
    <w:p w:rsidR="008F1ED6" w:rsidRPr="00563B0A" w:rsidRDefault="008F1ED6" w:rsidP="008F1ED6">
      <w:pPr>
        <w:spacing w:line="480" w:lineRule="auto"/>
        <w:jc w:val="both"/>
        <w:rPr>
          <w:rFonts w:ascii="Arial" w:hAnsi="Arial" w:cs="Arial"/>
          <w:b/>
        </w:rPr>
      </w:pPr>
      <w:r w:rsidRPr="00563B0A">
        <w:rPr>
          <w:rFonts w:ascii="Arial" w:hAnsi="Arial" w:cs="Arial"/>
          <w:b/>
        </w:rPr>
        <w:t>En esta etapa se realizara la visita a la empresa y solicitar la información necesaria para realizar la investigación.</w:t>
      </w: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r w:rsidRPr="00563B0A">
        <w:rPr>
          <w:rFonts w:ascii="Arial" w:hAnsi="Arial" w:cs="Arial"/>
        </w:rPr>
        <w:t>3.1.2 Revisión de Papeles de Trabajo</w:t>
      </w: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jc w:val="both"/>
        <w:rPr>
          <w:rFonts w:ascii="Arial" w:hAnsi="Arial" w:cs="Arial"/>
          <w:b/>
        </w:rPr>
      </w:pPr>
      <w:r w:rsidRPr="00563B0A">
        <w:rPr>
          <w:rFonts w:ascii="Arial" w:hAnsi="Arial" w:cs="Arial"/>
          <w:b/>
        </w:rPr>
        <w:t>Se realizará una revisión, constatación física de las facturas, notas de venta de</w:t>
      </w:r>
      <w:r>
        <w:rPr>
          <w:rFonts w:ascii="Arial" w:hAnsi="Arial" w:cs="Arial"/>
          <w:b/>
        </w:rPr>
        <w:t xml:space="preserve"> la empresa como también de las facturas emitidas por sus </w:t>
      </w:r>
      <w:r w:rsidRPr="00563B0A">
        <w:rPr>
          <w:rFonts w:ascii="Arial" w:hAnsi="Arial" w:cs="Arial"/>
          <w:b/>
        </w:rPr>
        <w:t>proveedores para poder obtener una recopilación de información.</w:t>
      </w: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r>
        <w:rPr>
          <w:rFonts w:ascii="Arial" w:hAnsi="Arial" w:cs="Arial"/>
        </w:rPr>
        <w:t>3.2</w:t>
      </w:r>
      <w:r w:rsidRPr="00563B0A">
        <w:rPr>
          <w:rFonts w:ascii="Arial" w:hAnsi="Arial" w:cs="Arial"/>
        </w:rPr>
        <w:t xml:space="preserve"> Desarrollo de </w:t>
      </w:r>
      <w:smartTag w:uri="urn:schemas-microsoft-com:office:smarttags" w:element="PersonName">
        <w:smartTagPr>
          <w:attr w:name="ProductID" w:val="la Investigaci￳n"/>
        </w:smartTagPr>
        <w:r w:rsidRPr="00563B0A">
          <w:rPr>
            <w:rFonts w:ascii="Arial" w:hAnsi="Arial" w:cs="Arial"/>
          </w:rPr>
          <w:t>la Investigación</w:t>
        </w:r>
      </w:smartTag>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jc w:val="both"/>
        <w:rPr>
          <w:rFonts w:ascii="Arial" w:hAnsi="Arial" w:cs="Arial"/>
          <w:b/>
        </w:rPr>
      </w:pPr>
      <w:r w:rsidRPr="00563B0A">
        <w:rPr>
          <w:rFonts w:ascii="Arial" w:hAnsi="Arial" w:cs="Arial"/>
          <w:b/>
        </w:rPr>
        <w:t xml:space="preserve">Revisar la información recopilada, verificar que las facturas y notas de venta cumplan con los requisitos exigidos por el SRI, </w:t>
      </w:r>
      <w:r>
        <w:rPr>
          <w:rFonts w:ascii="Arial" w:hAnsi="Arial" w:cs="Arial"/>
          <w:b/>
        </w:rPr>
        <w:t>detectar el FODA de los procesos de compra y venta, realizar una Prueba de Aceptación y Rechazo para el Proceso de Compras y Pruebas Estadísticas para el proceso de Ventas</w:t>
      </w:r>
    </w:p>
    <w:p w:rsidR="008F1ED6" w:rsidRPr="00563B0A" w:rsidRDefault="008F1ED6" w:rsidP="008F1ED6">
      <w:pPr>
        <w:spacing w:line="480" w:lineRule="auto"/>
        <w:rPr>
          <w:rFonts w:ascii="Arial" w:hAnsi="Arial" w:cs="Arial"/>
        </w:rPr>
      </w:pPr>
    </w:p>
    <w:p w:rsidR="008F1ED6" w:rsidRDefault="008F1ED6" w:rsidP="008F1ED6">
      <w:pPr>
        <w:spacing w:line="480" w:lineRule="auto"/>
        <w:rPr>
          <w:rFonts w:ascii="Arial" w:hAnsi="Arial" w:cs="Arial"/>
        </w:rPr>
      </w:pPr>
      <w:r>
        <w:rPr>
          <w:rFonts w:ascii="Arial" w:hAnsi="Arial" w:cs="Arial"/>
        </w:rPr>
        <w:t>3.2.1 FODA</w:t>
      </w:r>
    </w:p>
    <w:p w:rsidR="008F1ED6" w:rsidRDefault="008F1ED6" w:rsidP="008F1ED6">
      <w:pPr>
        <w:spacing w:line="480" w:lineRule="auto"/>
        <w:rPr>
          <w:rFonts w:ascii="Arial" w:hAnsi="Arial" w:cs="Arial"/>
        </w:rPr>
      </w:pPr>
    </w:p>
    <w:p w:rsidR="008F1ED6" w:rsidRDefault="008F1ED6" w:rsidP="008F1ED6">
      <w:pPr>
        <w:spacing w:line="480" w:lineRule="auto"/>
        <w:jc w:val="both"/>
        <w:rPr>
          <w:rFonts w:ascii="Arial" w:hAnsi="Arial" w:cs="Arial"/>
          <w:b/>
        </w:rPr>
      </w:pPr>
      <w:r w:rsidRPr="006164A1">
        <w:rPr>
          <w:rFonts w:ascii="Arial" w:hAnsi="Arial" w:cs="Arial"/>
          <w:b/>
        </w:rPr>
        <w:t xml:space="preserve">Con este análisis se pretende Detectar las fuerzas y debilidades, así como, las oportunidades y amenazas </w:t>
      </w:r>
      <w:r>
        <w:rPr>
          <w:rFonts w:ascii="Arial" w:hAnsi="Arial" w:cs="Arial"/>
          <w:b/>
        </w:rPr>
        <w:t>en los procesos de compra y venta de</w:t>
      </w:r>
      <w:r w:rsidRPr="006164A1">
        <w:rPr>
          <w:rFonts w:ascii="Arial" w:hAnsi="Arial" w:cs="Arial"/>
          <w:b/>
        </w:rPr>
        <w:t xml:space="preserve"> la empresa</w:t>
      </w:r>
      <w:r>
        <w:rPr>
          <w:rFonts w:ascii="Arial" w:hAnsi="Arial" w:cs="Arial"/>
          <w:b/>
        </w:rPr>
        <w:t>.</w:t>
      </w:r>
    </w:p>
    <w:p w:rsidR="008F1ED6" w:rsidRDefault="008F1ED6" w:rsidP="008F1ED6">
      <w:pPr>
        <w:spacing w:line="480" w:lineRule="auto"/>
        <w:jc w:val="both"/>
        <w:rPr>
          <w:rFonts w:ascii="Arial" w:hAnsi="Arial" w:cs="Arial"/>
          <w:b/>
        </w:rPr>
      </w:pPr>
    </w:p>
    <w:p w:rsidR="008F1ED6" w:rsidRPr="006164A1" w:rsidRDefault="008F1ED6" w:rsidP="008F1ED6">
      <w:pPr>
        <w:numPr>
          <w:ilvl w:val="0"/>
          <w:numId w:val="8"/>
        </w:numPr>
        <w:spacing w:after="0" w:line="480" w:lineRule="auto"/>
        <w:jc w:val="both"/>
        <w:rPr>
          <w:b/>
        </w:rPr>
      </w:pPr>
      <w:r w:rsidRPr="00C3780E">
        <w:rPr>
          <w:rFonts w:ascii="Arial" w:hAnsi="Arial" w:cs="Arial"/>
        </w:rPr>
        <w:lastRenderedPageBreak/>
        <w:t>FORTALEZAS:</w:t>
      </w:r>
      <w:r>
        <w:rPr>
          <w:rFonts w:ascii="Arial" w:hAnsi="Arial" w:cs="Arial"/>
          <w:b/>
        </w:rPr>
        <w:t xml:space="preserve"> Son las características distintivas de la empresa que permiten posicionarse en forma favorable en el mercado.</w:t>
      </w:r>
    </w:p>
    <w:p w:rsidR="008F1ED6" w:rsidRPr="006164A1" w:rsidRDefault="008F1ED6" w:rsidP="008F1ED6">
      <w:pPr>
        <w:numPr>
          <w:ilvl w:val="0"/>
          <w:numId w:val="8"/>
        </w:numPr>
        <w:spacing w:after="0" w:line="480" w:lineRule="auto"/>
        <w:jc w:val="both"/>
        <w:rPr>
          <w:b/>
        </w:rPr>
      </w:pPr>
      <w:r w:rsidRPr="00C3780E">
        <w:rPr>
          <w:rFonts w:ascii="Arial" w:hAnsi="Arial" w:cs="Arial"/>
        </w:rPr>
        <w:t>OPORTUNIDADES:</w:t>
      </w:r>
      <w:r>
        <w:rPr>
          <w:rFonts w:ascii="Arial" w:hAnsi="Arial" w:cs="Arial"/>
          <w:b/>
        </w:rPr>
        <w:t xml:space="preserve"> Son aspectos a explotar por parte de la empresa para obtener beneficios potenciales de una misma línea.</w:t>
      </w:r>
    </w:p>
    <w:p w:rsidR="008F1ED6" w:rsidRPr="00C3780E" w:rsidRDefault="008F1ED6" w:rsidP="008F1ED6">
      <w:pPr>
        <w:numPr>
          <w:ilvl w:val="0"/>
          <w:numId w:val="8"/>
        </w:numPr>
        <w:spacing w:after="0" w:line="480" w:lineRule="auto"/>
        <w:jc w:val="both"/>
        <w:rPr>
          <w:b/>
        </w:rPr>
      </w:pPr>
      <w:r w:rsidRPr="00C3780E">
        <w:rPr>
          <w:rFonts w:ascii="Arial" w:hAnsi="Arial" w:cs="Arial"/>
        </w:rPr>
        <w:t>DEBILIDADES:</w:t>
      </w:r>
      <w:r>
        <w:rPr>
          <w:rFonts w:ascii="Arial" w:hAnsi="Arial" w:cs="Arial"/>
          <w:b/>
        </w:rPr>
        <w:t xml:space="preserve"> Son aspectos que hacen vulnerables a la empresa en el mercado y la posicionan en desventaja competitiva.</w:t>
      </w:r>
    </w:p>
    <w:p w:rsidR="008F1ED6" w:rsidRPr="00C3780E" w:rsidRDefault="008F1ED6" w:rsidP="008F1ED6">
      <w:pPr>
        <w:numPr>
          <w:ilvl w:val="0"/>
          <w:numId w:val="8"/>
        </w:numPr>
        <w:spacing w:after="0" w:line="480" w:lineRule="auto"/>
        <w:jc w:val="both"/>
        <w:rPr>
          <w:b/>
        </w:rPr>
      </w:pPr>
      <w:r w:rsidRPr="00C3780E">
        <w:rPr>
          <w:rFonts w:ascii="Arial" w:hAnsi="Arial" w:cs="Arial"/>
        </w:rPr>
        <w:t>AMENAZAS:</w:t>
      </w:r>
      <w:r>
        <w:rPr>
          <w:rFonts w:ascii="Arial" w:hAnsi="Arial" w:cs="Arial"/>
          <w:b/>
        </w:rPr>
        <w:t xml:space="preserve"> Son aspectos que en cualquier momento se pueden presentar, y de hacerlo ponen en riesgo el posicionamiento competitivo y/o el logro de los objetivos de negocio.</w:t>
      </w:r>
    </w:p>
    <w:p w:rsidR="008F1ED6" w:rsidRDefault="008F1ED6" w:rsidP="008F1ED6">
      <w:pPr>
        <w:spacing w:line="480" w:lineRule="auto"/>
        <w:jc w:val="both"/>
        <w:rPr>
          <w:rFonts w:ascii="Arial" w:hAnsi="Arial" w:cs="Arial"/>
        </w:rPr>
      </w:pPr>
    </w:p>
    <w:p w:rsidR="008F1ED6" w:rsidRDefault="008F1ED6" w:rsidP="008F1ED6">
      <w:pPr>
        <w:numPr>
          <w:ilvl w:val="2"/>
          <w:numId w:val="9"/>
        </w:numPr>
        <w:spacing w:after="0" w:line="480" w:lineRule="auto"/>
        <w:jc w:val="both"/>
        <w:rPr>
          <w:rFonts w:ascii="Arial" w:hAnsi="Arial" w:cs="Arial"/>
        </w:rPr>
      </w:pPr>
      <w:r>
        <w:rPr>
          <w:rFonts w:ascii="Arial" w:hAnsi="Arial" w:cs="Arial"/>
        </w:rPr>
        <w:t>Intervalos de Confianza</w:t>
      </w:r>
    </w:p>
    <w:p w:rsidR="008F1ED6" w:rsidRDefault="008F1ED6" w:rsidP="008F1ED6">
      <w:pPr>
        <w:spacing w:line="480" w:lineRule="auto"/>
        <w:jc w:val="both"/>
        <w:rPr>
          <w:rFonts w:ascii="Arial" w:hAnsi="Arial" w:cs="Arial"/>
          <w:b/>
        </w:rPr>
      </w:pPr>
      <w:r w:rsidRPr="00CE379E">
        <w:rPr>
          <w:rFonts w:ascii="Arial" w:hAnsi="Arial" w:cs="Arial"/>
          <w:b/>
        </w:rPr>
        <w:t>En los Intervalos de Confianza se determinar</w:t>
      </w:r>
      <w:r>
        <w:rPr>
          <w:rFonts w:ascii="Arial" w:hAnsi="Arial" w:cs="Arial"/>
          <w:b/>
        </w:rPr>
        <w:t>á:</w:t>
      </w:r>
    </w:p>
    <w:p w:rsidR="008F1ED6" w:rsidRDefault="008F1ED6" w:rsidP="008F1ED6">
      <w:pPr>
        <w:numPr>
          <w:ilvl w:val="0"/>
          <w:numId w:val="10"/>
        </w:numPr>
        <w:spacing w:after="0" w:line="480" w:lineRule="auto"/>
        <w:jc w:val="both"/>
        <w:rPr>
          <w:rFonts w:ascii="Arial" w:hAnsi="Arial" w:cs="Arial"/>
          <w:b/>
        </w:rPr>
      </w:pPr>
      <w:r w:rsidRPr="00CE379E">
        <w:rPr>
          <w:rFonts w:ascii="Arial" w:hAnsi="Arial" w:cs="Arial"/>
          <w:b/>
        </w:rPr>
        <w:t>La media de la población del Total de Facturas</w:t>
      </w:r>
      <w:r>
        <w:rPr>
          <w:rFonts w:ascii="Arial" w:hAnsi="Arial" w:cs="Arial"/>
          <w:b/>
        </w:rPr>
        <w:t xml:space="preserve"> y Notas de Ventas </w:t>
      </w:r>
      <w:r w:rsidRPr="00CE379E">
        <w:rPr>
          <w:rFonts w:ascii="Arial" w:hAnsi="Arial" w:cs="Arial"/>
          <w:b/>
        </w:rPr>
        <w:t xml:space="preserve"> del mes de marzo</w:t>
      </w:r>
      <w:r>
        <w:rPr>
          <w:rFonts w:ascii="Arial" w:hAnsi="Arial" w:cs="Arial"/>
          <w:b/>
        </w:rPr>
        <w:t xml:space="preserve"> emitidas por el almacén principal y sucursal</w:t>
      </w:r>
      <w:r w:rsidRPr="00CE379E">
        <w:rPr>
          <w:rFonts w:ascii="Arial" w:hAnsi="Arial" w:cs="Arial"/>
          <w:b/>
        </w:rPr>
        <w:t xml:space="preserve"> se encuentre entre este intervalo</w:t>
      </w:r>
      <w:r>
        <w:rPr>
          <w:rFonts w:ascii="Arial" w:hAnsi="Arial" w:cs="Arial"/>
          <w:b/>
        </w:rPr>
        <w:t xml:space="preserve"> y,</w:t>
      </w:r>
    </w:p>
    <w:p w:rsidR="008F1ED6" w:rsidRDefault="008F1ED6" w:rsidP="008F1ED6">
      <w:pPr>
        <w:numPr>
          <w:ilvl w:val="0"/>
          <w:numId w:val="10"/>
        </w:numPr>
        <w:spacing w:after="0" w:line="480" w:lineRule="auto"/>
        <w:jc w:val="both"/>
        <w:rPr>
          <w:rFonts w:ascii="Arial" w:hAnsi="Arial" w:cs="Arial"/>
          <w:b/>
        </w:rPr>
      </w:pPr>
      <w:r>
        <w:rPr>
          <w:rFonts w:ascii="Arial" w:hAnsi="Arial" w:cs="Arial"/>
          <w:b/>
        </w:rPr>
        <w:t>L</w:t>
      </w:r>
      <w:r w:rsidRPr="00CE379E">
        <w:rPr>
          <w:rFonts w:ascii="Arial" w:hAnsi="Arial" w:cs="Arial"/>
          <w:b/>
        </w:rPr>
        <w:t>a proporción de las facturas que no cumplen el proceso de compras se encuentre en el intervalo de confianza para proporciones</w:t>
      </w:r>
    </w:p>
    <w:p w:rsidR="008F1ED6" w:rsidRPr="00CE379E" w:rsidRDefault="008F1ED6" w:rsidP="008F1ED6">
      <w:pPr>
        <w:spacing w:line="480" w:lineRule="auto"/>
        <w:ind w:left="360"/>
        <w:jc w:val="both"/>
        <w:rPr>
          <w:rFonts w:ascii="Arial" w:hAnsi="Arial" w:cs="Arial"/>
          <w:b/>
        </w:rPr>
      </w:pPr>
    </w:p>
    <w:p w:rsidR="008F1ED6" w:rsidRDefault="008F1ED6" w:rsidP="008F1ED6">
      <w:pPr>
        <w:numPr>
          <w:ilvl w:val="2"/>
          <w:numId w:val="9"/>
        </w:numPr>
        <w:spacing w:after="0" w:line="480" w:lineRule="auto"/>
        <w:jc w:val="both"/>
        <w:rPr>
          <w:rFonts w:ascii="Arial" w:hAnsi="Arial" w:cs="Arial"/>
        </w:rPr>
      </w:pPr>
      <w:r>
        <w:rPr>
          <w:rFonts w:ascii="Arial" w:hAnsi="Arial" w:cs="Arial"/>
        </w:rPr>
        <w:t xml:space="preserve">Prueba de Hipótesis con respecto a </w:t>
      </w:r>
      <w:smartTag w:uri="urn:schemas-microsoft-com:office:smarttags" w:element="PersonName">
        <w:smartTagPr>
          <w:attr w:name="ProductID" w:val="la Media"/>
        </w:smartTagPr>
        <w:r>
          <w:rPr>
            <w:rFonts w:ascii="Arial" w:hAnsi="Arial" w:cs="Arial"/>
          </w:rPr>
          <w:t>la Media</w:t>
        </w:r>
      </w:smartTag>
    </w:p>
    <w:p w:rsidR="008F1ED6" w:rsidRDefault="008F1ED6" w:rsidP="008F1ED6">
      <w:pPr>
        <w:spacing w:line="480" w:lineRule="auto"/>
        <w:jc w:val="both"/>
        <w:rPr>
          <w:rFonts w:ascii="Arial" w:hAnsi="Arial" w:cs="Arial"/>
        </w:rPr>
      </w:pPr>
    </w:p>
    <w:p w:rsidR="008F1ED6" w:rsidRPr="000F2D63" w:rsidRDefault="008F1ED6" w:rsidP="008F1ED6">
      <w:pPr>
        <w:spacing w:line="480" w:lineRule="auto"/>
        <w:jc w:val="both"/>
        <w:rPr>
          <w:rFonts w:ascii="Arial" w:hAnsi="Arial" w:cs="Arial"/>
          <w:b/>
        </w:rPr>
      </w:pPr>
      <w:smartTag w:uri="urn:schemas-microsoft-com:office:smarttags" w:element="PersonName">
        <w:smartTagPr>
          <w:attr w:name="ProductID" w:val="La Prueba"/>
        </w:smartTagPr>
        <w:r w:rsidRPr="000F2D63">
          <w:rPr>
            <w:rFonts w:ascii="Arial" w:hAnsi="Arial" w:cs="Arial"/>
            <w:b/>
          </w:rPr>
          <w:t>La Prueba</w:t>
        </w:r>
      </w:smartTag>
      <w:r w:rsidRPr="000F2D63">
        <w:rPr>
          <w:rFonts w:ascii="Arial" w:hAnsi="Arial" w:cs="Arial"/>
          <w:b/>
        </w:rPr>
        <w:t xml:space="preserve"> de Hipótesis se realizará al proceso de Ventas para determinar que </w:t>
      </w:r>
      <w:r>
        <w:rPr>
          <w:rFonts w:ascii="Arial" w:hAnsi="Arial" w:cs="Arial"/>
          <w:b/>
        </w:rPr>
        <w:t xml:space="preserve">se haya alcanzado  el objetivo de la empresa incrementar sus ventas para el </w:t>
      </w:r>
      <w:r>
        <w:rPr>
          <w:rFonts w:ascii="Arial" w:hAnsi="Arial" w:cs="Arial"/>
          <w:b/>
        </w:rPr>
        <w:lastRenderedPageBreak/>
        <w:t>mes de marzo. Por lo que el análisis se realizará en el Programa Estadístico SPSS.</w:t>
      </w:r>
    </w:p>
    <w:p w:rsidR="008F1ED6" w:rsidRDefault="008F1ED6" w:rsidP="008F1ED6">
      <w:pPr>
        <w:spacing w:line="480" w:lineRule="auto"/>
        <w:jc w:val="both"/>
        <w:rPr>
          <w:rFonts w:ascii="Arial" w:hAnsi="Arial" w:cs="Arial"/>
        </w:rPr>
      </w:pPr>
    </w:p>
    <w:p w:rsidR="008F1ED6" w:rsidRDefault="008F1ED6" w:rsidP="008F1ED6">
      <w:pPr>
        <w:spacing w:line="480" w:lineRule="auto"/>
        <w:jc w:val="both"/>
        <w:rPr>
          <w:rFonts w:ascii="Arial" w:hAnsi="Arial" w:cs="Arial"/>
        </w:rPr>
      </w:pPr>
      <w:r>
        <w:rPr>
          <w:rFonts w:ascii="Arial" w:hAnsi="Arial" w:cs="Arial"/>
        </w:rPr>
        <w:t>3.2.3</w:t>
      </w:r>
      <w:r w:rsidRPr="00C3780E">
        <w:rPr>
          <w:rFonts w:ascii="Arial" w:hAnsi="Arial" w:cs="Arial"/>
        </w:rPr>
        <w:t xml:space="preserve"> P</w:t>
      </w:r>
      <w:r>
        <w:rPr>
          <w:rFonts w:ascii="Arial" w:hAnsi="Arial" w:cs="Arial"/>
        </w:rPr>
        <w:t>ruebas de Aceptación y Rechazo</w:t>
      </w:r>
    </w:p>
    <w:p w:rsidR="008F1ED6" w:rsidRDefault="008F1ED6" w:rsidP="008F1ED6">
      <w:pPr>
        <w:spacing w:line="480" w:lineRule="auto"/>
        <w:jc w:val="both"/>
        <w:rPr>
          <w:rFonts w:ascii="Arial" w:hAnsi="Arial" w:cs="Arial"/>
        </w:rPr>
      </w:pPr>
    </w:p>
    <w:p w:rsidR="008F1ED6" w:rsidRDefault="008F1ED6" w:rsidP="008F1ED6">
      <w:pPr>
        <w:spacing w:line="480" w:lineRule="auto"/>
        <w:jc w:val="both"/>
        <w:rPr>
          <w:rFonts w:ascii="Arial" w:hAnsi="Arial" w:cs="Arial"/>
          <w:b/>
        </w:rPr>
      </w:pPr>
      <w:r w:rsidRPr="002B6CD0">
        <w:rPr>
          <w:rFonts w:ascii="Arial" w:hAnsi="Arial" w:cs="Arial"/>
          <w:b/>
        </w:rPr>
        <w:t>El auditor debe tratar de evitar la introducción de prejuicios en la muestra seleccionada.</w:t>
      </w:r>
      <w:r>
        <w:rPr>
          <w:rFonts w:ascii="Arial" w:hAnsi="Arial" w:cs="Arial"/>
          <w:b/>
        </w:rPr>
        <w:t xml:space="preserve"> </w:t>
      </w:r>
      <w:smartTag w:uri="urn:schemas-microsoft-com:office:smarttags" w:element="PersonName">
        <w:smartTagPr>
          <w:attr w:name="ProductID" w:val="La Prueba"/>
        </w:smartTagPr>
        <w:r w:rsidRPr="002B6CD0">
          <w:rPr>
            <w:rFonts w:ascii="Arial" w:hAnsi="Arial" w:cs="Arial"/>
            <w:b/>
          </w:rPr>
          <w:t>La Prueba</w:t>
        </w:r>
      </w:smartTag>
      <w:r w:rsidRPr="002B6CD0">
        <w:rPr>
          <w:rFonts w:ascii="Arial" w:hAnsi="Arial" w:cs="Arial"/>
          <w:b/>
        </w:rPr>
        <w:t xml:space="preserve"> de Aceptación y Rechazo confía en el criterio del auditor. Sin embargo, es importante que el</w:t>
      </w:r>
      <w:r>
        <w:rPr>
          <w:rFonts w:ascii="Arial" w:hAnsi="Arial" w:cs="Arial"/>
          <w:b/>
        </w:rPr>
        <w:t xml:space="preserve"> </w:t>
      </w:r>
      <w:r w:rsidRPr="002B6CD0">
        <w:rPr>
          <w:rFonts w:ascii="Arial" w:hAnsi="Arial" w:cs="Arial"/>
          <w:b/>
        </w:rPr>
        <w:t>auditor no sea influenciado por la conveniencia o inconveniencia de comprobar</w:t>
      </w:r>
      <w:r>
        <w:rPr>
          <w:rFonts w:ascii="Arial" w:hAnsi="Arial" w:cs="Arial"/>
          <w:b/>
        </w:rPr>
        <w:t xml:space="preserve"> </w:t>
      </w:r>
      <w:r w:rsidRPr="002B6CD0">
        <w:rPr>
          <w:rFonts w:ascii="Arial" w:hAnsi="Arial" w:cs="Arial"/>
          <w:b/>
        </w:rPr>
        <w:t>algunas partidas en particular.</w:t>
      </w:r>
      <w:r>
        <w:rPr>
          <w:rFonts w:ascii="Arial" w:hAnsi="Arial" w:cs="Arial"/>
          <w:b/>
        </w:rPr>
        <w:t xml:space="preserve"> </w:t>
      </w:r>
    </w:p>
    <w:p w:rsidR="008F1ED6" w:rsidRDefault="008F1ED6" w:rsidP="008F1ED6">
      <w:pPr>
        <w:spacing w:line="480" w:lineRule="auto"/>
        <w:jc w:val="both"/>
        <w:rPr>
          <w:rFonts w:ascii="Arial" w:hAnsi="Arial" w:cs="Arial"/>
          <w:b/>
        </w:rPr>
      </w:pPr>
      <w:r>
        <w:rPr>
          <w:rFonts w:ascii="Arial" w:hAnsi="Arial" w:cs="Arial"/>
          <w:b/>
        </w:rPr>
        <w:t>En nuestro estudio se realizará al proceso de compras por lo que se determinará una muestra basada en una tabla estándar utilizada por los auditores de los cuales se escogerá  una muestra que permitirá revisar las facturas de dichos proveedores para verificar que cumpla con los requisitos de este procedimiento como son  firmas de aprobación  de compras, documentos de pago, etc.</w:t>
      </w:r>
    </w:p>
    <w:p w:rsidR="008F1ED6" w:rsidRDefault="008F1ED6" w:rsidP="008F1ED6">
      <w:pPr>
        <w:spacing w:line="480" w:lineRule="auto"/>
        <w:jc w:val="both"/>
        <w:rPr>
          <w:rFonts w:ascii="Arial" w:hAnsi="Arial" w:cs="Arial"/>
          <w:b/>
        </w:rPr>
      </w:pPr>
    </w:p>
    <w:p w:rsidR="008F1ED6" w:rsidRPr="001E31BF" w:rsidRDefault="008F1ED6" w:rsidP="008F1ED6">
      <w:pPr>
        <w:spacing w:line="480" w:lineRule="auto"/>
        <w:jc w:val="both"/>
        <w:rPr>
          <w:rFonts w:ascii="Arial" w:hAnsi="Arial" w:cs="Arial"/>
        </w:rPr>
      </w:pPr>
      <w:r>
        <w:rPr>
          <w:rFonts w:ascii="Arial" w:hAnsi="Arial" w:cs="Arial"/>
        </w:rPr>
        <w:t>3.2.4</w:t>
      </w:r>
      <w:r w:rsidRPr="001E31BF">
        <w:rPr>
          <w:rFonts w:ascii="Arial" w:hAnsi="Arial" w:cs="Arial"/>
        </w:rPr>
        <w:t xml:space="preserve"> Histogramas</w:t>
      </w:r>
      <w:r>
        <w:rPr>
          <w:rFonts w:ascii="Arial" w:hAnsi="Arial" w:cs="Arial"/>
        </w:rPr>
        <w:t xml:space="preserve"> de Frecuencias</w:t>
      </w:r>
    </w:p>
    <w:p w:rsidR="008F1ED6" w:rsidRPr="00334F7A" w:rsidRDefault="008F1ED6" w:rsidP="008F1ED6">
      <w:pPr>
        <w:spacing w:line="480" w:lineRule="auto"/>
        <w:jc w:val="both"/>
        <w:rPr>
          <w:rFonts w:ascii="Arial" w:hAnsi="Arial" w:cs="Arial"/>
          <w:b/>
        </w:rPr>
      </w:pPr>
      <w:r w:rsidRPr="00334F7A">
        <w:rPr>
          <w:rFonts w:ascii="Arial" w:hAnsi="Arial" w:cs="Arial"/>
          <w:b/>
        </w:rPr>
        <w:t xml:space="preserve">Estos histogramas ayudarán </w:t>
      </w:r>
      <w:r>
        <w:rPr>
          <w:rFonts w:ascii="Arial" w:hAnsi="Arial" w:cs="Arial"/>
          <w:b/>
        </w:rPr>
        <w:t xml:space="preserve">en el proyecto </w:t>
      </w:r>
      <w:r w:rsidRPr="00334F7A">
        <w:rPr>
          <w:rFonts w:ascii="Arial" w:hAnsi="Arial" w:cs="Arial"/>
          <w:b/>
        </w:rPr>
        <w:t>a determinar los porcentajes de ventas</w:t>
      </w:r>
      <w:r>
        <w:rPr>
          <w:rFonts w:ascii="Arial" w:hAnsi="Arial" w:cs="Arial"/>
          <w:b/>
        </w:rPr>
        <w:t xml:space="preserve"> por cada uno de los meses tanto del almacén principal y la sucursal</w:t>
      </w:r>
      <w:r w:rsidRPr="00334F7A">
        <w:rPr>
          <w:rFonts w:ascii="Arial" w:hAnsi="Arial" w:cs="Arial"/>
          <w:b/>
        </w:rPr>
        <w:t xml:space="preserve">, así como también </w:t>
      </w:r>
      <w:r>
        <w:rPr>
          <w:rFonts w:ascii="Arial" w:hAnsi="Arial" w:cs="Arial"/>
          <w:b/>
        </w:rPr>
        <w:t>el porcentaje que se compró</w:t>
      </w:r>
      <w:r w:rsidRPr="00334F7A">
        <w:rPr>
          <w:rFonts w:ascii="Arial" w:hAnsi="Arial" w:cs="Arial"/>
          <w:b/>
        </w:rPr>
        <w:t xml:space="preserve"> a cada proveedor</w:t>
      </w:r>
      <w:r>
        <w:rPr>
          <w:rFonts w:ascii="Arial" w:hAnsi="Arial" w:cs="Arial"/>
          <w:b/>
        </w:rPr>
        <w:t xml:space="preserve"> en el primer trimestre</w:t>
      </w:r>
      <w:r w:rsidRPr="00334F7A">
        <w:rPr>
          <w:rFonts w:ascii="Arial" w:hAnsi="Arial" w:cs="Arial"/>
          <w:b/>
        </w:rPr>
        <w:t>.</w:t>
      </w:r>
    </w:p>
    <w:p w:rsidR="008F1ED6" w:rsidRDefault="008F1ED6" w:rsidP="008F1ED6">
      <w:pPr>
        <w:spacing w:line="480" w:lineRule="auto"/>
        <w:jc w:val="center"/>
        <w:rPr>
          <w:rFonts w:ascii="Arial" w:hAnsi="Arial" w:cs="Arial"/>
          <w:sz w:val="32"/>
          <w:szCs w:val="32"/>
        </w:rPr>
      </w:pPr>
    </w:p>
    <w:p w:rsidR="008F1ED6" w:rsidRDefault="008F1ED6" w:rsidP="008F1ED6">
      <w:pPr>
        <w:spacing w:line="480" w:lineRule="auto"/>
        <w:jc w:val="center"/>
        <w:rPr>
          <w:rFonts w:ascii="Arial" w:hAnsi="Arial" w:cs="Arial"/>
          <w:sz w:val="32"/>
          <w:szCs w:val="32"/>
        </w:rPr>
      </w:pPr>
    </w:p>
    <w:p w:rsidR="008F1ED6" w:rsidRDefault="008F1ED6" w:rsidP="008F1ED6">
      <w:pPr>
        <w:spacing w:line="480" w:lineRule="auto"/>
        <w:jc w:val="center"/>
        <w:rPr>
          <w:rFonts w:ascii="Arial" w:hAnsi="Arial" w:cs="Arial"/>
          <w:sz w:val="32"/>
          <w:szCs w:val="32"/>
        </w:rPr>
      </w:pPr>
    </w:p>
    <w:p w:rsidR="008F1ED6" w:rsidRDefault="008F1ED6" w:rsidP="008F1ED6">
      <w:pPr>
        <w:spacing w:line="480" w:lineRule="auto"/>
        <w:jc w:val="center"/>
        <w:rPr>
          <w:rFonts w:ascii="Arial" w:hAnsi="Arial" w:cs="Arial"/>
          <w:sz w:val="32"/>
          <w:szCs w:val="32"/>
        </w:rPr>
      </w:pPr>
    </w:p>
    <w:p w:rsidR="008F1ED6" w:rsidRDefault="008F1ED6" w:rsidP="008F1ED6">
      <w:pPr>
        <w:spacing w:line="480" w:lineRule="auto"/>
        <w:jc w:val="center"/>
        <w:rPr>
          <w:rFonts w:ascii="Arial" w:hAnsi="Arial" w:cs="Arial"/>
          <w:sz w:val="32"/>
          <w:szCs w:val="32"/>
        </w:rPr>
      </w:pPr>
    </w:p>
    <w:p w:rsidR="008F1ED6" w:rsidRDefault="008F1ED6" w:rsidP="008F1ED6">
      <w:pPr>
        <w:spacing w:line="480" w:lineRule="auto"/>
        <w:jc w:val="center"/>
        <w:rPr>
          <w:rFonts w:ascii="Arial" w:hAnsi="Arial" w:cs="Arial"/>
          <w:sz w:val="32"/>
          <w:szCs w:val="32"/>
        </w:rPr>
      </w:pPr>
    </w:p>
    <w:p w:rsidR="008F1ED6" w:rsidRPr="00363159" w:rsidRDefault="008F1ED6" w:rsidP="008F1ED6">
      <w:pPr>
        <w:spacing w:line="480" w:lineRule="auto"/>
        <w:jc w:val="center"/>
        <w:rPr>
          <w:rFonts w:ascii="Arial" w:hAnsi="Arial" w:cs="Arial"/>
          <w:sz w:val="32"/>
          <w:szCs w:val="32"/>
        </w:rPr>
      </w:pPr>
      <w:r>
        <w:rPr>
          <w:rFonts w:ascii="Arial" w:hAnsi="Arial" w:cs="Arial"/>
          <w:sz w:val="32"/>
          <w:szCs w:val="32"/>
        </w:rPr>
        <w:t>CAPITULO IV</w:t>
      </w:r>
    </w:p>
    <w:p w:rsidR="008F1ED6" w:rsidRPr="00563B0A" w:rsidRDefault="008F1ED6" w:rsidP="008F1ED6">
      <w:pPr>
        <w:spacing w:line="480" w:lineRule="auto"/>
        <w:rPr>
          <w:rFonts w:ascii="Arial" w:hAnsi="Arial" w:cs="Arial"/>
        </w:rPr>
      </w:pPr>
    </w:p>
    <w:p w:rsidR="008F1ED6" w:rsidRPr="00363159" w:rsidRDefault="008F1ED6" w:rsidP="008F1ED6">
      <w:pPr>
        <w:spacing w:line="480" w:lineRule="auto"/>
        <w:jc w:val="center"/>
        <w:rPr>
          <w:rFonts w:ascii="Arial" w:hAnsi="Arial" w:cs="Arial"/>
          <w:sz w:val="28"/>
          <w:szCs w:val="28"/>
        </w:rPr>
      </w:pPr>
      <w:r w:rsidRPr="00363159">
        <w:rPr>
          <w:rFonts w:ascii="Arial" w:hAnsi="Arial" w:cs="Arial"/>
          <w:sz w:val="28"/>
          <w:szCs w:val="28"/>
        </w:rPr>
        <w:t>CASO PRÁCTICO</w:t>
      </w: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jc w:val="both"/>
        <w:rPr>
          <w:rFonts w:ascii="Arial" w:hAnsi="Arial" w:cs="Arial"/>
          <w:b/>
        </w:rPr>
      </w:pPr>
      <w:r w:rsidRPr="00563B0A">
        <w:rPr>
          <w:rFonts w:ascii="Arial" w:hAnsi="Arial" w:cs="Arial"/>
          <w:b/>
        </w:rPr>
        <w:t>En este capitulo se detalla el desarrollo de</w:t>
      </w:r>
      <w:r>
        <w:rPr>
          <w:rFonts w:ascii="Arial" w:hAnsi="Arial" w:cs="Arial"/>
          <w:b/>
        </w:rPr>
        <w:t xml:space="preserve">l Análisis de los Procesos de Compra y Venta </w:t>
      </w:r>
      <w:r w:rsidRPr="00563B0A">
        <w:rPr>
          <w:rFonts w:ascii="Arial" w:hAnsi="Arial" w:cs="Arial"/>
          <w:b/>
        </w:rPr>
        <w:t>a una empresa PYME comercial dedic</w:t>
      </w:r>
      <w:r>
        <w:rPr>
          <w:rFonts w:ascii="Arial" w:hAnsi="Arial" w:cs="Arial"/>
          <w:b/>
        </w:rPr>
        <w:t>ada a la venta de ropa interior.</w:t>
      </w: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r w:rsidRPr="00563B0A">
        <w:rPr>
          <w:rFonts w:ascii="Arial" w:hAnsi="Arial" w:cs="Arial"/>
        </w:rPr>
        <w:t xml:space="preserve">4.1 Descripción de </w:t>
      </w:r>
      <w:smartTag w:uri="urn:schemas-microsoft-com:office:smarttags" w:element="PersonName">
        <w:smartTagPr>
          <w:attr w:name="ProductID" w:val="la Empresa"/>
        </w:smartTagPr>
        <w:r w:rsidRPr="00563B0A">
          <w:rPr>
            <w:rFonts w:ascii="Arial" w:hAnsi="Arial" w:cs="Arial"/>
          </w:rPr>
          <w:t>la Empresa</w:t>
        </w:r>
      </w:smartTag>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jc w:val="both"/>
        <w:rPr>
          <w:rFonts w:ascii="Arial" w:hAnsi="Arial" w:cs="Arial"/>
          <w:b/>
        </w:rPr>
      </w:pPr>
      <w:r w:rsidRPr="00563B0A">
        <w:rPr>
          <w:rFonts w:ascii="Arial" w:hAnsi="Arial" w:cs="Arial"/>
          <w:b/>
        </w:rPr>
        <w:lastRenderedPageBreak/>
        <w:t xml:space="preserve">La empresa se dedica a la compra y venta de ropa confeccionada con 15 años en el </w:t>
      </w:r>
      <w:r>
        <w:rPr>
          <w:rFonts w:ascii="Arial" w:hAnsi="Arial" w:cs="Arial"/>
          <w:b/>
        </w:rPr>
        <w:t>mercado</w:t>
      </w:r>
      <w:r w:rsidRPr="00563B0A">
        <w:rPr>
          <w:rFonts w:ascii="Arial" w:hAnsi="Arial" w:cs="Arial"/>
          <w:b/>
        </w:rPr>
        <w:t xml:space="preserve"> del comercio. </w:t>
      </w:r>
    </w:p>
    <w:p w:rsidR="008F1ED6" w:rsidRPr="00563B0A" w:rsidRDefault="008F1ED6" w:rsidP="008F1ED6">
      <w:pPr>
        <w:spacing w:line="480" w:lineRule="auto"/>
        <w:jc w:val="both"/>
        <w:rPr>
          <w:rFonts w:ascii="Arial" w:hAnsi="Arial" w:cs="Arial"/>
          <w:b/>
        </w:rPr>
      </w:pPr>
    </w:p>
    <w:p w:rsidR="008F1ED6" w:rsidRPr="00563B0A" w:rsidRDefault="008F1ED6" w:rsidP="008F1ED6">
      <w:pPr>
        <w:spacing w:line="480" w:lineRule="auto"/>
        <w:jc w:val="both"/>
        <w:rPr>
          <w:rFonts w:ascii="Arial" w:hAnsi="Arial" w:cs="Arial"/>
          <w:b/>
        </w:rPr>
      </w:pPr>
      <w:r>
        <w:rPr>
          <w:rFonts w:ascii="Arial" w:hAnsi="Arial" w:cs="Arial"/>
          <w:b/>
        </w:rPr>
        <w:t>Almacenes</w:t>
      </w:r>
      <w:r w:rsidRPr="00563B0A">
        <w:rPr>
          <w:rFonts w:ascii="Arial" w:hAnsi="Arial" w:cs="Arial"/>
          <w:b/>
        </w:rPr>
        <w:t xml:space="preserve"> “VILTEX” cuenta con su matriz y una sucursal, esta peque</w:t>
      </w:r>
      <w:r>
        <w:rPr>
          <w:rFonts w:ascii="Arial" w:hAnsi="Arial" w:cs="Arial"/>
          <w:b/>
        </w:rPr>
        <w:t xml:space="preserve">ña empresa es una PYME Familiar, cuenta con 10 empleados, de los cuales 6 laboran en </w:t>
      </w:r>
      <w:smartTag w:uri="urn:schemas-microsoft-com:office:smarttags" w:element="PersonName">
        <w:smartTagPr>
          <w:attr w:name="ProductID" w:val="la Matriz"/>
        </w:smartTagPr>
        <w:r>
          <w:rPr>
            <w:rFonts w:ascii="Arial" w:hAnsi="Arial" w:cs="Arial"/>
            <w:b/>
          </w:rPr>
          <w:t>la Matriz</w:t>
        </w:r>
      </w:smartTag>
      <w:r>
        <w:rPr>
          <w:rFonts w:ascii="Arial" w:hAnsi="Arial" w:cs="Arial"/>
          <w:b/>
        </w:rPr>
        <w:t xml:space="preserve"> y 4 en la sucursal.</w:t>
      </w: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r w:rsidRPr="00563B0A">
        <w:rPr>
          <w:rFonts w:ascii="Arial" w:hAnsi="Arial" w:cs="Arial"/>
        </w:rPr>
        <w:t>Misión:</w:t>
      </w: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jc w:val="both"/>
        <w:rPr>
          <w:rFonts w:ascii="Arial" w:hAnsi="Arial" w:cs="Arial"/>
          <w:b/>
        </w:rPr>
      </w:pPr>
      <w:r w:rsidRPr="00563B0A">
        <w:rPr>
          <w:rFonts w:ascii="Arial" w:hAnsi="Arial" w:cs="Arial"/>
          <w:b/>
        </w:rPr>
        <w:t>Brindar al cliente un servicio de calidad, ofreciendo  prendas modernas</w:t>
      </w:r>
      <w:r>
        <w:rPr>
          <w:rFonts w:ascii="Arial" w:hAnsi="Arial" w:cs="Arial"/>
          <w:b/>
        </w:rPr>
        <w:t xml:space="preserve"> y variedad de diseños</w:t>
      </w:r>
      <w:r w:rsidRPr="00563B0A">
        <w:rPr>
          <w:rFonts w:ascii="Arial" w:hAnsi="Arial" w:cs="Arial"/>
          <w:b/>
        </w:rPr>
        <w:t>, instalaciones adecuadas y un buen servicio al cliente.</w:t>
      </w: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r w:rsidRPr="00563B0A">
        <w:rPr>
          <w:rFonts w:ascii="Arial" w:hAnsi="Arial" w:cs="Arial"/>
        </w:rPr>
        <w:t>Visión:</w:t>
      </w:r>
    </w:p>
    <w:p w:rsidR="008F1ED6" w:rsidRPr="00563B0A" w:rsidRDefault="008F1ED6" w:rsidP="008F1ED6">
      <w:pPr>
        <w:spacing w:line="480" w:lineRule="auto"/>
        <w:rPr>
          <w:rFonts w:ascii="Arial" w:hAnsi="Arial" w:cs="Arial"/>
        </w:rPr>
      </w:pPr>
    </w:p>
    <w:p w:rsidR="008F1ED6" w:rsidRPr="00363159" w:rsidRDefault="008F1ED6" w:rsidP="008F1ED6">
      <w:pPr>
        <w:spacing w:line="480" w:lineRule="auto"/>
        <w:jc w:val="both"/>
        <w:rPr>
          <w:rFonts w:ascii="Arial" w:hAnsi="Arial" w:cs="Arial"/>
          <w:b/>
        </w:rPr>
      </w:pPr>
      <w:r w:rsidRPr="00563B0A">
        <w:rPr>
          <w:rFonts w:ascii="Arial" w:hAnsi="Arial" w:cs="Arial"/>
          <w:b/>
        </w:rPr>
        <w:t>Ser reconocida como una empres</w:t>
      </w:r>
      <w:r>
        <w:rPr>
          <w:rFonts w:ascii="Arial" w:hAnsi="Arial" w:cs="Arial"/>
          <w:b/>
        </w:rPr>
        <w:t>a</w:t>
      </w:r>
      <w:r w:rsidRPr="00563B0A">
        <w:rPr>
          <w:rFonts w:ascii="Arial" w:hAnsi="Arial" w:cs="Arial"/>
          <w:b/>
        </w:rPr>
        <w:t xml:space="preserve"> líder en el mercado comercial, por su buena atención y </w:t>
      </w:r>
      <w:r>
        <w:rPr>
          <w:rFonts w:ascii="Arial" w:hAnsi="Arial" w:cs="Arial"/>
          <w:b/>
        </w:rPr>
        <w:t xml:space="preserve">por </w:t>
      </w:r>
      <w:r w:rsidRPr="00563B0A">
        <w:rPr>
          <w:rFonts w:ascii="Arial" w:hAnsi="Arial" w:cs="Arial"/>
          <w:b/>
        </w:rPr>
        <w:t>la calidad de p</w:t>
      </w:r>
      <w:r>
        <w:rPr>
          <w:rFonts w:ascii="Arial" w:hAnsi="Arial" w:cs="Arial"/>
          <w:b/>
        </w:rPr>
        <w:t>rendas que se ofrece al público</w:t>
      </w: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r w:rsidRPr="00563B0A">
        <w:rPr>
          <w:rFonts w:ascii="Arial" w:hAnsi="Arial" w:cs="Arial"/>
        </w:rPr>
        <w:t xml:space="preserve">Organigrama de </w:t>
      </w:r>
      <w:smartTag w:uri="urn:schemas-microsoft-com:office:smarttags" w:element="PersonName">
        <w:smartTagPr>
          <w:attr w:name="ProductID" w:val="la Empresa"/>
        </w:smartTagPr>
        <w:r w:rsidRPr="00563B0A">
          <w:rPr>
            <w:rFonts w:ascii="Arial" w:hAnsi="Arial" w:cs="Arial"/>
          </w:rPr>
          <w:t>la Empresa</w:t>
        </w:r>
      </w:smartTag>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r>
        <w:rPr>
          <w:rFonts w:ascii="Arial" w:hAnsi="Arial" w:cs="Arial"/>
          <w:noProof/>
        </w:rPr>
        <w:lastRenderedPageBreak/>
        <w:pict>
          <v:group id="_x0000_s1084" style="position:absolute;margin-left:43.95pt;margin-top:7.35pt;width:356.25pt;height:141pt;z-index:251669504" coordorigin="2580,1840" coordsize="7125,2820">
            <v:shape id="_x0000_s1085" type="#_x0000_t202" style="position:absolute;left:4740;top:1840;width:2955;height:600" strokeweight="3pt">
              <v:stroke linestyle="thinThin"/>
              <v:textbox>
                <w:txbxContent>
                  <w:p w:rsidR="008F1ED6" w:rsidRDefault="008F1ED6" w:rsidP="008F1ED6">
                    <w:pPr>
                      <w:jc w:val="center"/>
                    </w:pPr>
                    <w:r>
                      <w:t>GERENTE GENERAL</w:t>
                    </w:r>
                  </w:p>
                </w:txbxContent>
              </v:textbox>
            </v:shape>
            <v:shape id="_x0000_s1086" type="#_x0000_t202" style="position:absolute;left:2745;top:2785;width:1755;height:510" strokeweight="3pt">
              <v:stroke linestyle="thinThin"/>
              <v:textbox>
                <w:txbxContent>
                  <w:p w:rsidR="008F1ED6" w:rsidRDefault="008F1ED6" w:rsidP="008F1ED6">
                    <w:r>
                      <w:t>CONTADOR</w:t>
                    </w:r>
                  </w:p>
                  <w:p w:rsidR="008F1ED6" w:rsidRDefault="008F1ED6" w:rsidP="008F1ED6"/>
                </w:txbxContent>
              </v:textbox>
            </v:shape>
            <v:shape id="_x0000_s1087" type="#_x0000_t202" style="position:absolute;left:2580;top:4180;width:1980;height:480" strokeweight="3pt">
              <v:stroke linestyle="thinThin"/>
              <v:textbox>
                <w:txbxContent>
                  <w:p w:rsidR="008F1ED6" w:rsidRDefault="008F1ED6" w:rsidP="008F1ED6">
                    <w:r w:rsidRPr="00B366A6">
                      <w:t>JEFE MATRIZ</w:t>
                    </w:r>
                  </w:p>
                </w:txbxContent>
              </v:textbox>
            </v:shape>
            <v:shape id="_x0000_s1088" type="#_x0000_t202" style="position:absolute;left:7395;top:4135;width:2310;height:510" strokeweight="3pt">
              <v:stroke linestyle="thinThin"/>
              <v:textbox>
                <w:txbxContent>
                  <w:p w:rsidR="008F1ED6" w:rsidRDefault="008F1ED6" w:rsidP="008F1ED6">
                    <w:r>
                      <w:t>JEFE SUCURSAL</w:t>
                    </w:r>
                  </w:p>
                </w:txbxContent>
              </v:textbox>
            </v:shape>
            <v:shapetype id="_x0000_t32" coordsize="21600,21600" o:spt="32" o:oned="t" path="m,l21600,21600e" filled="f">
              <v:path arrowok="t" fillok="f" o:connecttype="none"/>
              <o:lock v:ext="edit" shapetype="t"/>
            </v:shapetype>
            <v:shape id="_x0000_s1089" type="#_x0000_t32" style="position:absolute;left:6045;top:2440;width:15;height:1215;flip:x" o:connectortype="straight"/>
            <v:shape id="_x0000_s1090" type="#_x0000_t32" style="position:absolute;left:4515;top:3040;width:1530;height:0" o:connectortype="straight"/>
            <v:shape id="_x0000_s1091" type="#_x0000_t32" style="position:absolute;left:3615;top:3655;width:4845;height:0" o:connectortype="straight"/>
            <v:shape id="_x0000_s1092" type="#_x0000_t32" style="position:absolute;left:3615;top:3655;width:0;height:480" o:connectortype="straight"/>
            <v:shape id="_x0000_s1093" type="#_x0000_t32" style="position:absolute;left:8460;top:3655;width:0;height:480" o:connectortype="straight"/>
          </v:group>
        </w:pict>
      </w: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Default="008F1ED6" w:rsidP="008F1ED6">
      <w:pPr>
        <w:spacing w:line="480" w:lineRule="auto"/>
        <w:jc w:val="center"/>
        <w:rPr>
          <w:rFonts w:ascii="Arial" w:hAnsi="Arial" w:cs="Arial"/>
          <w:b/>
          <w:sz w:val="16"/>
          <w:szCs w:val="16"/>
        </w:rPr>
      </w:pPr>
      <w:r w:rsidRPr="00CF0971">
        <w:rPr>
          <w:rFonts w:ascii="Arial" w:hAnsi="Arial" w:cs="Arial"/>
          <w:sz w:val="16"/>
          <w:szCs w:val="16"/>
        </w:rPr>
        <w:t xml:space="preserve">Elaborado por: </w:t>
      </w:r>
      <w:r w:rsidRPr="00CF0971">
        <w:rPr>
          <w:rFonts w:ascii="Arial" w:hAnsi="Arial" w:cs="Arial"/>
          <w:b/>
          <w:sz w:val="16"/>
          <w:szCs w:val="16"/>
        </w:rPr>
        <w:t>Ma. Del Carmen Vilema E.</w:t>
      </w:r>
    </w:p>
    <w:p w:rsidR="008F1ED6" w:rsidRPr="00412BE7" w:rsidRDefault="008F1ED6" w:rsidP="008F1ED6">
      <w:pPr>
        <w:spacing w:line="480" w:lineRule="auto"/>
        <w:rPr>
          <w:rFonts w:ascii="Arial" w:hAnsi="Arial" w:cs="Arial"/>
          <w:b/>
          <w:sz w:val="16"/>
          <w:szCs w:val="16"/>
        </w:rPr>
      </w:pPr>
      <w:r w:rsidRPr="00563B0A">
        <w:rPr>
          <w:rFonts w:ascii="Arial" w:hAnsi="Arial" w:cs="Arial"/>
        </w:rPr>
        <w:t>Organigrama Matriz</w:t>
      </w:r>
    </w:p>
    <w:p w:rsidR="008F1ED6" w:rsidRPr="00563B0A" w:rsidRDefault="008F1ED6" w:rsidP="008F1ED6">
      <w:pPr>
        <w:spacing w:line="480" w:lineRule="auto"/>
        <w:rPr>
          <w:rFonts w:ascii="Arial" w:hAnsi="Arial" w:cs="Arial"/>
        </w:rPr>
      </w:pPr>
      <w:r>
        <w:rPr>
          <w:rFonts w:ascii="Arial" w:hAnsi="Arial" w:cs="Arial"/>
          <w:noProof/>
        </w:rPr>
        <w:pict>
          <v:group id="_x0000_s1054" style="position:absolute;margin-left:34.95pt;margin-top:10.75pt;width:342.75pt;height:120.75pt;z-index:251666432" coordorigin="2400,2460" coordsize="6855,2415">
            <v:shape id="_x0000_s1055" type="#_x0000_t202" style="position:absolute;left:4515;top:2460;width:2655;height:600" strokeweight="3pt">
              <v:stroke linestyle="thinThin"/>
              <v:textbox style="mso-next-textbox:#_x0000_s1055">
                <w:txbxContent>
                  <w:p w:rsidR="008F1ED6" w:rsidRDefault="008F1ED6" w:rsidP="008F1ED6">
                    <w:pPr>
                      <w:jc w:val="center"/>
                    </w:pPr>
                    <w:r>
                      <w:t>JEFE MATRIZ</w:t>
                    </w:r>
                  </w:p>
                </w:txbxContent>
              </v:textbox>
            </v:shape>
            <v:shape id="_x0000_s1056" type="#_x0000_t202" style="position:absolute;left:2400;top:4185;width:1980;height:690" strokeweight="3pt">
              <v:stroke linestyle="thinThin"/>
              <v:textbox style="mso-next-textbox:#_x0000_s1056">
                <w:txbxContent>
                  <w:p w:rsidR="008F1ED6" w:rsidRDefault="008F1ED6" w:rsidP="008F1ED6">
                    <w:pPr>
                      <w:jc w:val="center"/>
                    </w:pPr>
                    <w:r>
                      <w:t>CAJERA</w:t>
                    </w:r>
                  </w:p>
                </w:txbxContent>
              </v:textbox>
            </v:shape>
            <v:shape id="_x0000_s1057" type="#_x0000_t32" style="position:absolute;left:5835;top:3060;width:0;height:570" o:connectortype="straight"/>
            <v:shape id="_x0000_s1058" type="#_x0000_t32" style="position:absolute;left:3390;top:3645;width:4845;height:0" o:connectortype="straight"/>
            <v:shape id="_x0000_s1059" type="#_x0000_t32" style="position:absolute;left:3390;top:3660;width:0;height:480" o:connectortype="straight"/>
            <v:shape id="_x0000_s1060" type="#_x0000_t32" style="position:absolute;left:8235;top:3645;width:0;height:480" o:connectortype="straight"/>
            <v:shape id="_x0000_s1061" type="#_x0000_t202" style="position:absolute;left:4860;top:4140;width:1980;height:735" strokeweight="3pt">
              <v:stroke linestyle="thinThin"/>
              <v:textbox style="mso-next-textbox:#_x0000_s1061">
                <w:txbxContent>
                  <w:p w:rsidR="008F1ED6" w:rsidRPr="00B366A6" w:rsidRDefault="008F1ED6" w:rsidP="008F1ED6">
                    <w:r w:rsidRPr="00B366A6">
                      <w:t>VENDEDORES</w:t>
                    </w:r>
                  </w:p>
                </w:txbxContent>
              </v:textbox>
            </v:shape>
            <v:shape id="_x0000_s1062" type="#_x0000_t202" style="position:absolute;left:7275;top:4125;width:1980;height:750" strokeweight="3pt">
              <v:stroke linestyle="thinThin"/>
              <v:textbox style="mso-next-textbox:#_x0000_s1062">
                <w:txbxContent>
                  <w:p w:rsidR="008F1ED6" w:rsidRDefault="008F1ED6" w:rsidP="008F1ED6">
                    <w:r>
                      <w:t>BODEGUERO</w:t>
                    </w:r>
                  </w:p>
                </w:txbxContent>
              </v:textbox>
            </v:shape>
            <v:shape id="_x0000_s1063" type="#_x0000_t32" style="position:absolute;left:5835;top:3630;width:0;height:480" o:connectortype="straight"/>
          </v:group>
        </w:pict>
      </w: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Pr="00563E24" w:rsidRDefault="008F1ED6" w:rsidP="008F1ED6">
      <w:pPr>
        <w:spacing w:line="480" w:lineRule="auto"/>
        <w:jc w:val="center"/>
        <w:rPr>
          <w:rFonts w:ascii="Arial" w:hAnsi="Arial" w:cs="Arial"/>
          <w:b/>
          <w:sz w:val="16"/>
          <w:szCs w:val="16"/>
        </w:rPr>
      </w:pPr>
      <w:r w:rsidRPr="00CF0971">
        <w:rPr>
          <w:rFonts w:ascii="Arial" w:hAnsi="Arial" w:cs="Arial"/>
          <w:sz w:val="16"/>
          <w:szCs w:val="16"/>
        </w:rPr>
        <w:t xml:space="preserve">Elaborado por: </w:t>
      </w:r>
      <w:r w:rsidRPr="00CF0971">
        <w:rPr>
          <w:rFonts w:ascii="Arial" w:hAnsi="Arial" w:cs="Arial"/>
          <w:b/>
          <w:sz w:val="16"/>
          <w:szCs w:val="16"/>
        </w:rPr>
        <w:t>Ma. Del Carmen Vilema E.</w:t>
      </w:r>
    </w:p>
    <w:p w:rsidR="008F1ED6"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r w:rsidRPr="00563B0A">
        <w:rPr>
          <w:rFonts w:ascii="Arial" w:hAnsi="Arial" w:cs="Arial"/>
        </w:rPr>
        <w:t>Organigrama Sucursal</w:t>
      </w:r>
    </w:p>
    <w:p w:rsidR="008F1ED6" w:rsidRPr="00563B0A" w:rsidRDefault="008F1ED6" w:rsidP="008F1ED6">
      <w:pPr>
        <w:spacing w:line="480" w:lineRule="auto"/>
        <w:rPr>
          <w:rFonts w:ascii="Arial" w:hAnsi="Arial" w:cs="Arial"/>
        </w:rPr>
      </w:pPr>
      <w:r>
        <w:rPr>
          <w:rFonts w:ascii="Arial" w:hAnsi="Arial" w:cs="Arial"/>
          <w:noProof/>
        </w:rPr>
        <w:pict>
          <v:group id="_x0000_s1064" style="position:absolute;margin-left:34.95pt;margin-top:10.75pt;width:342.75pt;height:120.7pt;z-index:251667456" coordorigin="2400,6600" coordsize="6855,2414">
            <v:shape id="_x0000_s1065" type="#_x0000_t202" style="position:absolute;left:4515;top:6600;width:2655;height:600" strokeweight="3pt">
              <v:stroke linestyle="thinThin"/>
              <v:textbox style="mso-next-textbox:#_x0000_s1065">
                <w:txbxContent>
                  <w:p w:rsidR="008F1ED6" w:rsidRDefault="008F1ED6" w:rsidP="008F1ED6">
                    <w:pPr>
                      <w:jc w:val="center"/>
                    </w:pPr>
                    <w:r>
                      <w:t>JEFE SUCURSAL</w:t>
                    </w:r>
                  </w:p>
                </w:txbxContent>
              </v:textbox>
            </v:shape>
            <v:shape id="_x0000_s1066" type="#_x0000_t202" style="position:absolute;left:2400;top:8324;width:1980;height:690" strokeweight="3pt">
              <v:stroke linestyle="thinThin"/>
              <v:textbox style="mso-next-textbox:#_x0000_s1066">
                <w:txbxContent>
                  <w:p w:rsidR="008F1ED6" w:rsidRDefault="008F1ED6" w:rsidP="008F1ED6">
                    <w:pPr>
                      <w:jc w:val="center"/>
                    </w:pPr>
                    <w:r>
                      <w:t>CAJERA</w:t>
                    </w:r>
                  </w:p>
                </w:txbxContent>
              </v:textbox>
            </v:shape>
            <v:shape id="_x0000_s1067" type="#_x0000_t32" style="position:absolute;left:5835;top:7200;width:0;height:570" o:connectortype="straight"/>
            <v:shape id="_x0000_s1068" type="#_x0000_t32" style="position:absolute;left:3390;top:7784;width:4845;height:0" o:connectortype="straight"/>
            <v:shape id="_x0000_s1069" type="#_x0000_t32" style="position:absolute;left:3390;top:7799;width:0;height:480" o:connectortype="straight"/>
            <v:shape id="_x0000_s1070" type="#_x0000_t32" style="position:absolute;left:8235;top:7784;width:0;height:480" o:connectortype="straight"/>
            <v:shape id="_x0000_s1071" type="#_x0000_t202" style="position:absolute;left:4860;top:8279;width:1980;height:735" strokeweight="3pt">
              <v:stroke linestyle="thinThin"/>
              <v:textbox style="mso-next-textbox:#_x0000_s1071">
                <w:txbxContent>
                  <w:p w:rsidR="008F1ED6" w:rsidRPr="00B366A6" w:rsidRDefault="008F1ED6" w:rsidP="008F1ED6">
                    <w:r w:rsidRPr="00B366A6">
                      <w:t>VENDEDORES</w:t>
                    </w:r>
                  </w:p>
                </w:txbxContent>
              </v:textbox>
            </v:shape>
            <v:shape id="_x0000_s1072" type="#_x0000_t202" style="position:absolute;left:7275;top:8264;width:1980;height:750" strokeweight="3pt">
              <v:stroke linestyle="thinThin"/>
              <v:textbox style="mso-next-textbox:#_x0000_s1072">
                <w:txbxContent>
                  <w:p w:rsidR="008F1ED6" w:rsidRDefault="008F1ED6" w:rsidP="008F1ED6">
                    <w:r>
                      <w:t>BODEGUERO</w:t>
                    </w:r>
                  </w:p>
                </w:txbxContent>
              </v:textbox>
            </v:shape>
            <v:shape id="_x0000_s1073" type="#_x0000_t32" style="position:absolute;left:5835;top:7769;width:0;height:480" o:connectortype="straight"/>
          </v:group>
        </w:pict>
      </w: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Default="008F1ED6" w:rsidP="008F1ED6">
      <w:pPr>
        <w:spacing w:line="480" w:lineRule="auto"/>
        <w:jc w:val="center"/>
        <w:rPr>
          <w:rFonts w:ascii="Arial" w:hAnsi="Arial" w:cs="Arial"/>
          <w:b/>
          <w:sz w:val="16"/>
          <w:szCs w:val="16"/>
        </w:rPr>
      </w:pPr>
      <w:r w:rsidRPr="00CF0971">
        <w:rPr>
          <w:rFonts w:ascii="Arial" w:hAnsi="Arial" w:cs="Arial"/>
          <w:sz w:val="16"/>
          <w:szCs w:val="16"/>
        </w:rPr>
        <w:t xml:space="preserve">Elaborado por: </w:t>
      </w:r>
      <w:r w:rsidRPr="00CF0971">
        <w:rPr>
          <w:rFonts w:ascii="Arial" w:hAnsi="Arial" w:cs="Arial"/>
          <w:b/>
          <w:sz w:val="16"/>
          <w:szCs w:val="16"/>
        </w:rPr>
        <w:t>Ma. Del Carmen Vilema E.</w:t>
      </w:r>
    </w:p>
    <w:p w:rsidR="008F1ED6"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r w:rsidRPr="00563B0A">
        <w:rPr>
          <w:rFonts w:ascii="Arial" w:hAnsi="Arial" w:cs="Arial"/>
        </w:rPr>
        <w:t xml:space="preserve">Objetivos de </w:t>
      </w:r>
      <w:smartTag w:uri="urn:schemas-microsoft-com:office:smarttags" w:element="PersonName">
        <w:smartTagPr>
          <w:attr w:name="ProductID" w:val="la Empresa"/>
        </w:smartTagPr>
        <w:r w:rsidRPr="00563B0A">
          <w:rPr>
            <w:rFonts w:ascii="Arial" w:hAnsi="Arial" w:cs="Arial"/>
          </w:rPr>
          <w:t>la Empresa</w:t>
        </w:r>
      </w:smartTag>
    </w:p>
    <w:p w:rsidR="008F1ED6" w:rsidRPr="00563B0A" w:rsidRDefault="008F1ED6" w:rsidP="008F1ED6">
      <w:pPr>
        <w:spacing w:line="480" w:lineRule="auto"/>
        <w:rPr>
          <w:rFonts w:ascii="Arial" w:hAnsi="Arial" w:cs="Arial"/>
        </w:rPr>
      </w:pPr>
    </w:p>
    <w:p w:rsidR="008F1ED6" w:rsidRDefault="008F1ED6" w:rsidP="008F1ED6">
      <w:pPr>
        <w:spacing w:line="480" w:lineRule="auto"/>
        <w:jc w:val="both"/>
        <w:rPr>
          <w:rFonts w:ascii="Arial" w:hAnsi="Arial" w:cs="Arial"/>
          <w:b/>
        </w:rPr>
      </w:pPr>
      <w:r w:rsidRPr="00563B0A">
        <w:rPr>
          <w:rFonts w:ascii="Arial" w:hAnsi="Arial" w:cs="Arial"/>
          <w:b/>
        </w:rPr>
        <w:t>VILTEX S.A. tiene establecido los siguientes objet</w:t>
      </w:r>
      <w:r>
        <w:rPr>
          <w:rFonts w:ascii="Arial" w:hAnsi="Arial" w:cs="Arial"/>
          <w:b/>
        </w:rPr>
        <w:t>iv</w:t>
      </w:r>
      <w:r w:rsidRPr="00563B0A">
        <w:rPr>
          <w:rFonts w:ascii="Arial" w:hAnsi="Arial" w:cs="Arial"/>
          <w:b/>
        </w:rPr>
        <w:t>os</w:t>
      </w:r>
      <w:r>
        <w:rPr>
          <w:rFonts w:ascii="Arial" w:hAnsi="Arial" w:cs="Arial"/>
          <w:b/>
        </w:rPr>
        <w:t>:</w:t>
      </w:r>
    </w:p>
    <w:p w:rsidR="008F1ED6" w:rsidRDefault="008F1ED6" w:rsidP="008F1ED6">
      <w:pPr>
        <w:spacing w:line="480" w:lineRule="auto"/>
        <w:jc w:val="both"/>
        <w:rPr>
          <w:rFonts w:ascii="Arial" w:hAnsi="Arial" w:cs="Arial"/>
          <w:b/>
        </w:rPr>
      </w:pPr>
    </w:p>
    <w:p w:rsidR="008F1ED6" w:rsidRPr="00CB0FFA" w:rsidRDefault="008F1ED6" w:rsidP="008F1ED6">
      <w:pPr>
        <w:pStyle w:val="Prrafodelista"/>
        <w:numPr>
          <w:ilvl w:val="0"/>
          <w:numId w:val="11"/>
        </w:numPr>
        <w:spacing w:after="0" w:line="480" w:lineRule="auto"/>
        <w:rPr>
          <w:rFonts w:ascii="Arial" w:hAnsi="Arial" w:cs="Arial"/>
          <w:b/>
        </w:rPr>
      </w:pPr>
      <w:r w:rsidRPr="00563B0A">
        <w:t xml:space="preserve"> </w:t>
      </w:r>
      <w:r w:rsidRPr="00CB0FFA">
        <w:rPr>
          <w:rFonts w:ascii="Arial" w:hAnsi="Arial" w:cs="Arial"/>
          <w:b/>
        </w:rPr>
        <w:t>Satisfacer las necesidades de los clientes.</w:t>
      </w:r>
    </w:p>
    <w:p w:rsidR="008F1ED6" w:rsidRPr="00563B0A" w:rsidRDefault="008F1ED6" w:rsidP="008F1ED6">
      <w:pPr>
        <w:pStyle w:val="Prrafodelista"/>
        <w:numPr>
          <w:ilvl w:val="0"/>
          <w:numId w:val="11"/>
        </w:numPr>
        <w:spacing w:after="0" w:line="480" w:lineRule="auto"/>
        <w:rPr>
          <w:rFonts w:ascii="Arial" w:hAnsi="Arial" w:cs="Arial"/>
          <w:b/>
        </w:rPr>
      </w:pPr>
      <w:r w:rsidRPr="00563B0A">
        <w:rPr>
          <w:rFonts w:ascii="Arial" w:hAnsi="Arial" w:cs="Arial"/>
          <w:b/>
        </w:rPr>
        <w:t>Ofrecer prendas interiores de calidad a un precio justo.</w:t>
      </w:r>
    </w:p>
    <w:p w:rsidR="008F1ED6" w:rsidRPr="00563B0A" w:rsidRDefault="008F1ED6" w:rsidP="008F1ED6">
      <w:pPr>
        <w:pStyle w:val="Prrafodelista"/>
        <w:numPr>
          <w:ilvl w:val="0"/>
          <w:numId w:val="11"/>
        </w:numPr>
        <w:spacing w:after="0" w:line="480" w:lineRule="auto"/>
        <w:rPr>
          <w:rFonts w:ascii="Arial" w:hAnsi="Arial" w:cs="Arial"/>
          <w:b/>
        </w:rPr>
      </w:pPr>
      <w:r w:rsidRPr="00563B0A">
        <w:rPr>
          <w:rFonts w:ascii="Arial" w:hAnsi="Arial" w:cs="Arial"/>
          <w:b/>
        </w:rPr>
        <w:t>Ofrecer un buen servicio al cliente.</w:t>
      </w:r>
    </w:p>
    <w:p w:rsidR="008F1ED6" w:rsidRPr="00563B0A" w:rsidRDefault="008F1ED6" w:rsidP="008F1ED6">
      <w:pPr>
        <w:pStyle w:val="Prrafodelista"/>
        <w:numPr>
          <w:ilvl w:val="0"/>
          <w:numId w:val="11"/>
        </w:numPr>
        <w:spacing w:after="0" w:line="480" w:lineRule="auto"/>
        <w:rPr>
          <w:rFonts w:ascii="Arial" w:hAnsi="Arial" w:cs="Arial"/>
          <w:b/>
        </w:rPr>
      </w:pPr>
      <w:r w:rsidRPr="00563B0A">
        <w:rPr>
          <w:rFonts w:ascii="Arial" w:hAnsi="Arial" w:cs="Arial"/>
          <w:b/>
        </w:rPr>
        <w:t>Brindar al cliente instalaciones de su agrado.</w:t>
      </w:r>
    </w:p>
    <w:p w:rsidR="008F1ED6" w:rsidRPr="00563B0A" w:rsidRDefault="008F1ED6" w:rsidP="008F1ED6">
      <w:pPr>
        <w:pStyle w:val="Prrafodelista"/>
        <w:numPr>
          <w:ilvl w:val="0"/>
          <w:numId w:val="11"/>
        </w:numPr>
        <w:spacing w:after="0" w:line="480" w:lineRule="auto"/>
        <w:rPr>
          <w:rFonts w:ascii="Arial" w:hAnsi="Arial" w:cs="Arial"/>
          <w:b/>
        </w:rPr>
      </w:pPr>
      <w:r w:rsidRPr="00563B0A">
        <w:rPr>
          <w:rFonts w:ascii="Arial" w:hAnsi="Arial" w:cs="Arial"/>
          <w:b/>
        </w:rPr>
        <w:t>Mantener un ambiente de compañerismo entre los empleados, para de esta manera lograr las metas propuestas.</w:t>
      </w:r>
    </w:p>
    <w:p w:rsidR="008F1ED6" w:rsidRDefault="008F1ED6" w:rsidP="008F1ED6">
      <w:pPr>
        <w:spacing w:line="480" w:lineRule="auto"/>
        <w:rPr>
          <w:rFonts w:ascii="Arial" w:hAnsi="Arial" w:cs="Arial"/>
        </w:rPr>
      </w:pPr>
    </w:p>
    <w:p w:rsidR="008F1ED6" w:rsidRDefault="008F1ED6" w:rsidP="008F1ED6">
      <w:pPr>
        <w:spacing w:line="480" w:lineRule="auto"/>
        <w:rPr>
          <w:rFonts w:ascii="Arial" w:hAnsi="Arial" w:cs="Arial"/>
        </w:rPr>
      </w:pPr>
    </w:p>
    <w:p w:rsidR="008F1ED6" w:rsidRDefault="008F1ED6" w:rsidP="008F1ED6">
      <w:pPr>
        <w:spacing w:line="480" w:lineRule="auto"/>
        <w:rPr>
          <w:rFonts w:ascii="Arial" w:hAnsi="Arial" w:cs="Arial"/>
        </w:rPr>
      </w:pPr>
      <w:r w:rsidRPr="00563B0A">
        <w:rPr>
          <w:rFonts w:ascii="Arial" w:hAnsi="Arial" w:cs="Arial"/>
        </w:rPr>
        <w:t>4.2 E</w:t>
      </w:r>
      <w:r>
        <w:rPr>
          <w:rFonts w:ascii="Arial" w:hAnsi="Arial" w:cs="Arial"/>
        </w:rPr>
        <w:t>valuación de Procesos</w:t>
      </w:r>
    </w:p>
    <w:p w:rsidR="008F1ED6" w:rsidRDefault="008F1ED6" w:rsidP="008F1ED6">
      <w:pPr>
        <w:spacing w:line="480" w:lineRule="auto"/>
        <w:rPr>
          <w:rFonts w:ascii="Arial" w:hAnsi="Arial" w:cs="Arial"/>
        </w:rPr>
      </w:pPr>
    </w:p>
    <w:p w:rsidR="008F1ED6" w:rsidRDefault="008F1ED6" w:rsidP="008F1ED6">
      <w:pPr>
        <w:spacing w:line="480" w:lineRule="auto"/>
        <w:rPr>
          <w:rFonts w:ascii="Arial" w:hAnsi="Arial" w:cs="Arial"/>
        </w:rPr>
      </w:pPr>
    </w:p>
    <w:p w:rsidR="008F1ED6" w:rsidRDefault="008F1ED6" w:rsidP="008F1ED6">
      <w:pPr>
        <w:spacing w:line="480" w:lineRule="auto"/>
        <w:rPr>
          <w:rFonts w:ascii="Arial" w:hAnsi="Arial" w:cs="Arial"/>
        </w:rPr>
      </w:pPr>
      <w:r>
        <w:rPr>
          <w:rFonts w:ascii="Arial" w:hAnsi="Arial" w:cs="Arial"/>
        </w:rPr>
        <w:lastRenderedPageBreak/>
        <w:t>4</w:t>
      </w:r>
      <w:r w:rsidRPr="00563B0A">
        <w:rPr>
          <w:rFonts w:ascii="Arial" w:hAnsi="Arial" w:cs="Arial"/>
        </w:rPr>
        <w:t>.</w:t>
      </w:r>
      <w:r>
        <w:rPr>
          <w:rFonts w:ascii="Arial" w:hAnsi="Arial" w:cs="Arial"/>
        </w:rPr>
        <w:t>2.</w:t>
      </w:r>
      <w:r w:rsidRPr="00563B0A">
        <w:rPr>
          <w:rFonts w:ascii="Arial" w:hAnsi="Arial" w:cs="Arial"/>
        </w:rPr>
        <w:t xml:space="preserve">1 </w:t>
      </w:r>
      <w:r>
        <w:rPr>
          <w:rFonts w:ascii="Arial" w:hAnsi="Arial" w:cs="Arial"/>
        </w:rPr>
        <w:t>Diagrama de Flujo de Procesos</w:t>
      </w:r>
    </w:p>
    <w:p w:rsidR="008F1ED6" w:rsidRPr="00563B0A" w:rsidRDefault="008F1ED6" w:rsidP="008F1ED6">
      <w:pPr>
        <w:spacing w:line="480" w:lineRule="auto"/>
        <w:rPr>
          <w:rFonts w:ascii="Arial" w:hAnsi="Arial" w:cs="Arial"/>
        </w:rPr>
      </w:pPr>
    </w:p>
    <w:p w:rsidR="008F1ED6"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r w:rsidRPr="00563B0A">
        <w:rPr>
          <w:rFonts w:ascii="Arial" w:hAnsi="Arial" w:cs="Arial"/>
        </w:rPr>
        <w:t xml:space="preserve">COMPRAS: </w:t>
      </w:r>
    </w:p>
    <w:p w:rsidR="008F1ED6" w:rsidRDefault="008F1ED6" w:rsidP="008F1ED6">
      <w:pPr>
        <w:spacing w:line="480" w:lineRule="auto"/>
        <w:rPr>
          <w:rFonts w:ascii="Arial" w:hAnsi="Arial" w:cs="Arial"/>
        </w:rPr>
      </w:pPr>
      <w:r>
        <w:rPr>
          <w:rFonts w:ascii="Arial" w:hAnsi="Arial" w:cs="Arial"/>
          <w:noProof/>
          <w:lang w:val="en-US"/>
        </w:rPr>
        <w:pict>
          <v:group id="_x0000_s1094" style="position:absolute;margin-left:132pt;margin-top:20.95pt;width:240.3pt;height:248.2pt;z-index:251670528" coordorigin="5142,11118" coordsize="4806,4964">
            <v:shape id="_x0000_s1095" type="#_x0000_t202" style="position:absolute;left:5148;top:11118;width:4800;height:450" strokeweight="3pt">
              <v:stroke linestyle="thinThin"/>
              <v:textbox>
                <w:txbxContent>
                  <w:p w:rsidR="008F1ED6" w:rsidRPr="00684E74" w:rsidRDefault="008F1ED6" w:rsidP="008F1ED6">
                    <w:pPr>
                      <w:jc w:val="center"/>
                      <w:rPr>
                        <w:rFonts w:ascii="Arial" w:hAnsi="Arial" w:cs="Arial"/>
                        <w:b/>
                      </w:rPr>
                    </w:pPr>
                    <w:r w:rsidRPr="00684E74">
                      <w:rPr>
                        <w:rFonts w:ascii="Arial" w:hAnsi="Arial" w:cs="Arial"/>
                        <w:b/>
                      </w:rPr>
                      <w:t>Receptar Informe Semanal de los Inventarios</w:t>
                    </w:r>
                  </w:p>
                </w:txbxContent>
              </v:textbox>
            </v:shape>
            <v:shape id="_x0000_s1096" type="#_x0000_t202" style="position:absolute;left:5142;top:12887;width:4800;height:450" strokeweight="3pt">
              <v:stroke linestyle="thinThin"/>
              <v:textbox style="mso-next-textbox:#_x0000_s1096">
                <w:txbxContent>
                  <w:p w:rsidR="008F1ED6" w:rsidRPr="00684E74" w:rsidRDefault="008F1ED6" w:rsidP="008F1ED6">
                    <w:pPr>
                      <w:jc w:val="center"/>
                      <w:rPr>
                        <w:rFonts w:ascii="Arial" w:hAnsi="Arial" w:cs="Arial"/>
                      </w:rPr>
                    </w:pPr>
                    <w:r w:rsidRPr="00684E74">
                      <w:rPr>
                        <w:rFonts w:ascii="Arial" w:hAnsi="Arial" w:cs="Arial"/>
                        <w:b/>
                      </w:rPr>
                      <w:t>Visto bueno del Gerente para la compra</w:t>
                    </w:r>
                  </w:p>
                </w:txbxContent>
              </v:textbox>
            </v:shape>
            <v:shape id="_x0000_s1097" type="#_x0000_t202" style="position:absolute;left:5142;top:13772;width:4800;height:450" strokeweight="3pt">
              <v:stroke linestyle="thinThin"/>
              <v:textbox style="mso-next-textbox:#_x0000_s1097">
                <w:txbxContent>
                  <w:p w:rsidR="008F1ED6" w:rsidRPr="00684E74" w:rsidRDefault="008F1ED6" w:rsidP="008F1ED6">
                    <w:pPr>
                      <w:jc w:val="center"/>
                      <w:rPr>
                        <w:rFonts w:ascii="Arial" w:hAnsi="Arial" w:cs="Arial"/>
                        <w:b/>
                      </w:rPr>
                    </w:pPr>
                    <w:r w:rsidRPr="00684E74">
                      <w:rPr>
                        <w:rFonts w:ascii="Arial" w:hAnsi="Arial" w:cs="Arial"/>
                        <w:b/>
                      </w:rPr>
                      <w:t>Emitir Orden de Compra al Proveedor.</w:t>
                    </w:r>
                  </w:p>
                </w:txbxContent>
              </v:textbox>
            </v:shape>
            <v:shape id="_x0000_s1098" type="#_x0000_t202" style="position:absolute;left:5142;top:14687;width:4800;height:450" strokeweight="3pt">
              <v:stroke linestyle="thinThin"/>
              <v:textbox style="mso-next-textbox:#_x0000_s1098">
                <w:txbxContent>
                  <w:p w:rsidR="008F1ED6" w:rsidRPr="00684E74" w:rsidRDefault="008F1ED6" w:rsidP="008F1ED6">
                    <w:pPr>
                      <w:jc w:val="center"/>
                      <w:rPr>
                        <w:rFonts w:ascii="Arial" w:hAnsi="Arial" w:cs="Arial"/>
                        <w:b/>
                      </w:rPr>
                    </w:pPr>
                    <w:r w:rsidRPr="00684E74">
                      <w:rPr>
                        <w:rFonts w:ascii="Arial" w:hAnsi="Arial" w:cs="Arial"/>
                        <w:b/>
                      </w:rPr>
                      <w:t>Recibir producto y factura</w:t>
                    </w:r>
                  </w:p>
                </w:txbxContent>
              </v:textbox>
            </v:shape>
            <v:shape id="_x0000_s1099" type="#_x0000_t202" style="position:absolute;left:5142;top:15632;width:4800;height:450" strokeweight="3pt">
              <v:stroke linestyle="thinThin"/>
              <v:textbox>
                <w:txbxContent>
                  <w:p w:rsidR="008F1ED6" w:rsidRPr="00684E74" w:rsidRDefault="008F1ED6" w:rsidP="008F1ED6">
                    <w:pPr>
                      <w:jc w:val="center"/>
                      <w:rPr>
                        <w:rFonts w:ascii="Arial" w:hAnsi="Arial" w:cs="Arial"/>
                        <w:b/>
                      </w:rPr>
                    </w:pPr>
                    <w:r w:rsidRPr="00684E74">
                      <w:rPr>
                        <w:rFonts w:ascii="Arial" w:hAnsi="Arial" w:cs="Arial"/>
                        <w:b/>
                      </w:rPr>
                      <w:t>Emitir Pago</w:t>
                    </w:r>
                  </w:p>
                </w:txbxContent>
              </v:textbox>
            </v:shape>
            <v:shape id="_x0000_s1100" type="#_x0000_t32" style="position:absolute;left:7542;top:12467;width:0;height:420" o:connectortype="straight">
              <v:stroke endarrow="block"/>
            </v:shape>
            <v:shape id="_x0000_s1101" type="#_x0000_t32" style="position:absolute;left:7542;top:13337;width:0;height:435" o:connectortype="straight">
              <v:stroke endarrow="block"/>
            </v:shape>
            <v:shape id="_x0000_s1102" type="#_x0000_t32" style="position:absolute;left:7542;top:14222;width:0;height:465" o:connectortype="straight">
              <v:stroke endarrow="block"/>
            </v:shape>
            <v:shape id="_x0000_s1103" type="#_x0000_t32" style="position:absolute;left:7542;top:15137;width:0;height:495" o:connectortype="straight">
              <v:stroke endarrow="block"/>
            </v:shape>
            <v:shape id="_x0000_s1104" type="#_x0000_t202" style="position:absolute;left:5148;top:11988;width:4800;height:450" strokeweight="3pt">
              <v:stroke linestyle="thinThin"/>
              <v:textbox>
                <w:txbxContent>
                  <w:p w:rsidR="008F1ED6" w:rsidRPr="00684E74" w:rsidRDefault="008F1ED6" w:rsidP="008F1ED6">
                    <w:pPr>
                      <w:jc w:val="center"/>
                      <w:rPr>
                        <w:rFonts w:ascii="Arial" w:hAnsi="Arial" w:cs="Arial"/>
                        <w:b/>
                      </w:rPr>
                    </w:pPr>
                    <w:r>
                      <w:rPr>
                        <w:rFonts w:ascii="Arial" w:hAnsi="Arial" w:cs="Arial"/>
                        <w:b/>
                      </w:rPr>
                      <w:t>Elaborar Orden de Compra</w:t>
                    </w:r>
                  </w:p>
                </w:txbxContent>
              </v:textbox>
            </v:shape>
            <v:shape id="_x0000_s1105" type="#_x0000_t32" style="position:absolute;left:7548;top:11628;width:0;height:420" o:connectortype="straight">
              <v:stroke endarrow="block"/>
            </v:shape>
          </v:group>
        </w:pict>
      </w: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r w:rsidRPr="00563B0A">
        <w:rPr>
          <w:rFonts w:ascii="Arial" w:hAnsi="Arial" w:cs="Arial"/>
        </w:rPr>
        <w:tab/>
      </w: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Default="008F1ED6" w:rsidP="008F1ED6">
      <w:pPr>
        <w:spacing w:line="480" w:lineRule="auto"/>
        <w:rPr>
          <w:rFonts w:ascii="Arial" w:hAnsi="Arial" w:cs="Arial"/>
        </w:rPr>
      </w:pPr>
    </w:p>
    <w:p w:rsidR="008F1ED6" w:rsidRDefault="008F1ED6" w:rsidP="008F1ED6">
      <w:pPr>
        <w:spacing w:line="480" w:lineRule="auto"/>
        <w:rPr>
          <w:rFonts w:ascii="Arial" w:hAnsi="Arial" w:cs="Arial"/>
        </w:rPr>
      </w:pPr>
      <w:r w:rsidRPr="00563B0A">
        <w:rPr>
          <w:rFonts w:ascii="Arial" w:hAnsi="Arial" w:cs="Arial"/>
        </w:rPr>
        <w:t>VENTAS:</w:t>
      </w:r>
    </w:p>
    <w:p w:rsidR="008F1ED6" w:rsidRDefault="008F1ED6" w:rsidP="008F1ED6">
      <w:pPr>
        <w:spacing w:line="480" w:lineRule="auto"/>
        <w:rPr>
          <w:rFonts w:ascii="Arial" w:hAnsi="Arial" w:cs="Arial"/>
        </w:rPr>
      </w:pPr>
    </w:p>
    <w:p w:rsidR="008F1ED6" w:rsidRPr="00BF30A0" w:rsidRDefault="008F1ED6" w:rsidP="008F1ED6">
      <w:pPr>
        <w:spacing w:line="480" w:lineRule="auto"/>
        <w:rPr>
          <w:rFonts w:ascii="Arial" w:hAnsi="Arial" w:cs="Arial"/>
        </w:rPr>
      </w:pPr>
    </w:p>
    <w:p w:rsidR="008F1ED6" w:rsidRPr="00BF30A0" w:rsidRDefault="008F1ED6" w:rsidP="008F1ED6">
      <w:pPr>
        <w:spacing w:line="480" w:lineRule="auto"/>
        <w:rPr>
          <w:rFonts w:ascii="Arial" w:hAnsi="Arial" w:cs="Arial"/>
        </w:rPr>
      </w:pPr>
      <w:r w:rsidRPr="00BF30A0">
        <w:rPr>
          <w:rFonts w:ascii="Arial" w:hAnsi="Arial" w:cs="Arial"/>
          <w:noProof/>
        </w:rPr>
        <w:lastRenderedPageBreak/>
        <w:pict>
          <v:group id="_x0000_s1074" style="position:absolute;margin-left:139.2pt;margin-top:1.5pt;width:240.75pt;height:219pt;z-index:251668480" coordorigin="4485,10830" coordsize="4815,4380">
            <v:shape id="_x0000_s1075" type="#_x0000_t202" style="position:absolute;left:4500;top:10830;width:4800;height:450" strokeweight="3pt">
              <v:stroke linestyle="thinThin"/>
              <v:textbox>
                <w:txbxContent>
                  <w:p w:rsidR="008F1ED6" w:rsidRPr="00684E74" w:rsidRDefault="008F1ED6" w:rsidP="008F1ED6">
                    <w:pPr>
                      <w:jc w:val="center"/>
                      <w:rPr>
                        <w:rFonts w:ascii="Arial" w:hAnsi="Arial" w:cs="Arial"/>
                        <w:b/>
                      </w:rPr>
                    </w:pPr>
                    <w:r w:rsidRPr="00684E74">
                      <w:rPr>
                        <w:rFonts w:ascii="Arial" w:hAnsi="Arial" w:cs="Arial"/>
                        <w:b/>
                      </w:rPr>
                      <w:t>Receptar Pedido del Cliente</w:t>
                    </w:r>
                  </w:p>
                </w:txbxContent>
              </v:textbox>
            </v:shape>
            <v:shape id="_x0000_s1076" type="#_x0000_t202" style="position:absolute;left:4500;top:11805;width:4800;height:450" strokeweight="3pt">
              <v:stroke linestyle="thinThin"/>
              <v:textbox>
                <w:txbxContent>
                  <w:p w:rsidR="008F1ED6" w:rsidRPr="00684E74" w:rsidRDefault="008F1ED6" w:rsidP="008F1ED6">
                    <w:pPr>
                      <w:jc w:val="center"/>
                      <w:rPr>
                        <w:rFonts w:ascii="Arial" w:hAnsi="Arial" w:cs="Arial"/>
                        <w:b/>
                      </w:rPr>
                    </w:pPr>
                    <w:r w:rsidRPr="00684E74">
                      <w:rPr>
                        <w:rFonts w:ascii="Arial" w:hAnsi="Arial" w:cs="Arial"/>
                        <w:b/>
                      </w:rPr>
                      <w:t>Consultar en Bodega el Pedido</w:t>
                    </w:r>
                  </w:p>
                </w:txbxContent>
              </v:textbox>
            </v:shape>
            <v:shape id="_x0000_s1077" type="#_x0000_t202" style="position:absolute;left:4500;top:12780;width:4800;height:450" strokeweight="3pt">
              <v:stroke linestyle="thinThin"/>
              <v:textbox>
                <w:txbxContent>
                  <w:p w:rsidR="008F1ED6" w:rsidRPr="00684E74" w:rsidRDefault="008F1ED6" w:rsidP="008F1ED6">
                    <w:pPr>
                      <w:jc w:val="center"/>
                      <w:rPr>
                        <w:rFonts w:ascii="Arial" w:hAnsi="Arial" w:cs="Arial"/>
                        <w:b/>
                      </w:rPr>
                    </w:pPr>
                    <w:r w:rsidRPr="00684E74">
                      <w:rPr>
                        <w:rFonts w:ascii="Arial" w:hAnsi="Arial" w:cs="Arial"/>
                        <w:b/>
                      </w:rPr>
                      <w:t>Despachar Pedido</w:t>
                    </w:r>
                  </w:p>
                </w:txbxContent>
              </v:textbox>
            </v:shape>
            <v:shape id="_x0000_s1078" type="#_x0000_t202" style="position:absolute;left:4485;top:13785;width:4800;height:450" strokeweight="3pt">
              <v:stroke linestyle="thinThin"/>
              <v:textbox>
                <w:txbxContent>
                  <w:p w:rsidR="008F1ED6" w:rsidRPr="00BF30A0" w:rsidRDefault="008F1ED6" w:rsidP="008F1ED6">
                    <w:pPr>
                      <w:jc w:val="center"/>
                      <w:rPr>
                        <w:rFonts w:ascii="Arial" w:hAnsi="Arial" w:cs="Arial"/>
                        <w:b/>
                      </w:rPr>
                    </w:pPr>
                    <w:r w:rsidRPr="00BF30A0">
                      <w:rPr>
                        <w:rFonts w:ascii="Arial" w:hAnsi="Arial" w:cs="Arial"/>
                        <w:b/>
                      </w:rPr>
                      <w:t>Entregar Producto y Factura</w:t>
                    </w:r>
                  </w:p>
                </w:txbxContent>
              </v:textbox>
            </v:shape>
            <v:shape id="_x0000_s1079" type="#_x0000_t202" style="position:absolute;left:4500;top:14760;width:4800;height:450" strokeweight="3pt">
              <v:stroke linestyle="thinThin"/>
              <v:textbox>
                <w:txbxContent>
                  <w:p w:rsidR="008F1ED6" w:rsidRPr="00684E74" w:rsidRDefault="008F1ED6" w:rsidP="008F1ED6">
                    <w:pPr>
                      <w:jc w:val="center"/>
                      <w:rPr>
                        <w:rFonts w:ascii="Arial" w:hAnsi="Arial" w:cs="Arial"/>
                        <w:b/>
                      </w:rPr>
                    </w:pPr>
                    <w:r w:rsidRPr="00684E74">
                      <w:rPr>
                        <w:rFonts w:ascii="Arial" w:hAnsi="Arial" w:cs="Arial"/>
                        <w:b/>
                      </w:rPr>
                      <w:t>Recibir Pago</w:t>
                    </w:r>
                  </w:p>
                </w:txbxContent>
              </v:textbox>
            </v:shape>
            <v:shape id="_x0000_s1080" type="#_x0000_t32" style="position:absolute;left:6885;top:11280;width:0;height:525" o:connectortype="straight">
              <v:stroke endarrow="block"/>
            </v:shape>
            <v:shape id="_x0000_s1081" type="#_x0000_t32" style="position:absolute;left:6885;top:12255;width:0;height:525" o:connectortype="straight">
              <v:stroke endarrow="block"/>
            </v:shape>
            <v:shape id="_x0000_s1082" type="#_x0000_t32" style="position:absolute;left:6885;top:13230;width:0;height:525" o:connectortype="straight">
              <v:stroke endarrow="block"/>
            </v:shape>
            <v:shape id="_x0000_s1083" type="#_x0000_t32" style="position:absolute;left:6870;top:14235;width:0;height:525" o:connectortype="straight">
              <v:stroke endarrow="block"/>
            </v:shape>
          </v:group>
        </w:pict>
      </w:r>
    </w:p>
    <w:p w:rsidR="008F1ED6" w:rsidRPr="00BF30A0" w:rsidRDefault="008F1ED6" w:rsidP="008F1ED6">
      <w:pPr>
        <w:spacing w:line="480" w:lineRule="auto"/>
        <w:rPr>
          <w:rFonts w:ascii="Arial" w:hAnsi="Arial" w:cs="Arial"/>
        </w:rPr>
      </w:pPr>
    </w:p>
    <w:p w:rsidR="008F1ED6" w:rsidRPr="00BF30A0" w:rsidRDefault="008F1ED6" w:rsidP="008F1ED6">
      <w:pPr>
        <w:spacing w:line="480" w:lineRule="auto"/>
        <w:rPr>
          <w:rFonts w:ascii="Arial" w:hAnsi="Arial" w:cs="Arial"/>
        </w:rPr>
      </w:pPr>
    </w:p>
    <w:p w:rsidR="008F1ED6" w:rsidRPr="00BF30A0" w:rsidRDefault="008F1ED6" w:rsidP="008F1ED6">
      <w:pPr>
        <w:spacing w:line="480" w:lineRule="auto"/>
        <w:rPr>
          <w:rFonts w:ascii="Arial" w:hAnsi="Arial" w:cs="Arial"/>
        </w:rPr>
      </w:pPr>
    </w:p>
    <w:p w:rsidR="008F1ED6" w:rsidRPr="00BF30A0" w:rsidRDefault="008F1ED6" w:rsidP="008F1ED6">
      <w:pPr>
        <w:spacing w:line="480" w:lineRule="auto"/>
        <w:rPr>
          <w:rFonts w:ascii="Arial" w:hAnsi="Arial" w:cs="Arial"/>
        </w:rPr>
      </w:pPr>
    </w:p>
    <w:p w:rsidR="008F1ED6" w:rsidRPr="00BF30A0" w:rsidRDefault="008F1ED6" w:rsidP="008F1ED6">
      <w:pPr>
        <w:spacing w:line="480" w:lineRule="auto"/>
        <w:rPr>
          <w:rFonts w:ascii="Arial" w:hAnsi="Arial" w:cs="Arial"/>
        </w:rPr>
      </w:pPr>
    </w:p>
    <w:p w:rsidR="008F1ED6" w:rsidRPr="00BF30A0" w:rsidRDefault="008F1ED6" w:rsidP="008F1ED6">
      <w:pPr>
        <w:spacing w:line="480" w:lineRule="auto"/>
        <w:rPr>
          <w:rFonts w:ascii="Arial" w:hAnsi="Arial" w:cs="Arial"/>
        </w:rPr>
      </w:pPr>
    </w:p>
    <w:p w:rsidR="008F1ED6" w:rsidRPr="00BF30A0" w:rsidRDefault="008F1ED6" w:rsidP="008F1ED6">
      <w:pPr>
        <w:spacing w:line="480" w:lineRule="auto"/>
        <w:rPr>
          <w:rFonts w:ascii="Arial" w:hAnsi="Arial" w:cs="Arial"/>
        </w:rPr>
      </w:pPr>
    </w:p>
    <w:p w:rsidR="008F1ED6" w:rsidRDefault="008F1ED6" w:rsidP="008F1ED6">
      <w:pPr>
        <w:spacing w:line="480" w:lineRule="auto"/>
        <w:rPr>
          <w:rFonts w:ascii="Arial" w:hAnsi="Arial" w:cs="Arial"/>
        </w:rPr>
      </w:pPr>
    </w:p>
    <w:p w:rsidR="008F1ED6" w:rsidRDefault="008F1ED6" w:rsidP="008F1ED6">
      <w:pPr>
        <w:spacing w:line="480" w:lineRule="auto"/>
        <w:rPr>
          <w:rFonts w:ascii="Arial" w:hAnsi="Arial" w:cs="Arial"/>
        </w:rPr>
      </w:pPr>
    </w:p>
    <w:p w:rsidR="008F1ED6" w:rsidRDefault="008F1ED6" w:rsidP="008F1ED6">
      <w:pPr>
        <w:spacing w:line="480" w:lineRule="auto"/>
        <w:rPr>
          <w:rFonts w:ascii="Arial" w:hAnsi="Arial" w:cs="Arial"/>
        </w:rPr>
      </w:pPr>
    </w:p>
    <w:p w:rsidR="008F1ED6" w:rsidRDefault="008F1ED6" w:rsidP="008F1ED6">
      <w:pPr>
        <w:spacing w:line="480" w:lineRule="auto"/>
        <w:jc w:val="both"/>
        <w:rPr>
          <w:rFonts w:ascii="Arial" w:hAnsi="Arial" w:cs="Arial"/>
        </w:rPr>
      </w:pPr>
      <w:r w:rsidRPr="00563B0A">
        <w:rPr>
          <w:rFonts w:ascii="Arial" w:hAnsi="Arial" w:cs="Arial"/>
        </w:rPr>
        <w:t>4.2.2 Análisis  FODA (Fortaleza, Oportunidades, Debilidades y Amenazas)</w:t>
      </w:r>
    </w:p>
    <w:p w:rsidR="008F1ED6"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p>
    <w:p w:rsidR="008F1ED6" w:rsidRDefault="008F1ED6" w:rsidP="008F1ED6">
      <w:pPr>
        <w:spacing w:line="480" w:lineRule="auto"/>
        <w:rPr>
          <w:rFonts w:ascii="Arial" w:hAnsi="Arial" w:cs="Arial"/>
          <w:b/>
        </w:rPr>
      </w:pPr>
      <w:r w:rsidRPr="00563B0A">
        <w:rPr>
          <w:rFonts w:ascii="Arial" w:hAnsi="Arial" w:cs="Arial"/>
          <w:b/>
        </w:rPr>
        <w:t>Se describe el análisis por cada proceso:</w:t>
      </w:r>
    </w:p>
    <w:p w:rsidR="008F1ED6" w:rsidRPr="00563B0A" w:rsidRDefault="008F1ED6" w:rsidP="008F1ED6">
      <w:pPr>
        <w:spacing w:line="480" w:lineRule="auto"/>
        <w:rPr>
          <w:rFonts w:ascii="Arial" w:hAnsi="Arial" w:cs="Arial"/>
          <w:b/>
        </w:rPr>
      </w:pPr>
    </w:p>
    <w:p w:rsidR="008F1ED6" w:rsidRDefault="008F1ED6" w:rsidP="008F1ED6">
      <w:pPr>
        <w:spacing w:line="480" w:lineRule="auto"/>
        <w:rPr>
          <w:rFonts w:ascii="Arial" w:hAnsi="Arial" w:cs="Arial"/>
        </w:rPr>
      </w:pPr>
    </w:p>
    <w:p w:rsidR="008F1ED6" w:rsidRDefault="008F1ED6" w:rsidP="008F1ED6">
      <w:pPr>
        <w:spacing w:line="480" w:lineRule="auto"/>
        <w:rPr>
          <w:rFonts w:ascii="Arial" w:hAnsi="Arial" w:cs="Arial"/>
        </w:rPr>
      </w:pPr>
    </w:p>
    <w:p w:rsidR="008F1ED6" w:rsidRDefault="008F1ED6" w:rsidP="008F1ED6">
      <w:pPr>
        <w:spacing w:line="480" w:lineRule="auto"/>
        <w:rPr>
          <w:rFonts w:ascii="Arial" w:hAnsi="Arial" w:cs="Arial"/>
        </w:rPr>
      </w:pPr>
    </w:p>
    <w:p w:rsidR="008F1ED6" w:rsidRPr="00563B0A" w:rsidRDefault="008F1ED6" w:rsidP="008F1ED6">
      <w:pPr>
        <w:spacing w:line="480" w:lineRule="auto"/>
        <w:rPr>
          <w:rFonts w:ascii="Arial" w:hAnsi="Arial" w:cs="Arial"/>
        </w:rPr>
      </w:pPr>
      <w:r w:rsidRPr="00563B0A">
        <w:rPr>
          <w:rFonts w:ascii="Arial" w:hAnsi="Arial" w:cs="Arial"/>
        </w:rPr>
        <w:t xml:space="preserve">Compras </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907"/>
      </w:tblGrid>
      <w:tr w:rsidR="008F1ED6" w:rsidRPr="00563B0A" w:rsidTr="006E6006">
        <w:trPr>
          <w:trHeight w:val="270"/>
          <w:jc w:val="center"/>
        </w:trPr>
        <w:tc>
          <w:tcPr>
            <w:tcW w:w="7907" w:type="dxa"/>
          </w:tcPr>
          <w:p w:rsidR="008F1ED6" w:rsidRPr="00563B0A" w:rsidRDefault="008F1ED6" w:rsidP="006E6006">
            <w:pPr>
              <w:spacing w:line="480" w:lineRule="auto"/>
              <w:rPr>
                <w:rFonts w:ascii="Arial" w:hAnsi="Arial" w:cs="Arial"/>
              </w:rPr>
            </w:pPr>
            <w:r w:rsidRPr="00563B0A">
              <w:rPr>
                <w:rFonts w:ascii="Arial" w:hAnsi="Arial" w:cs="Arial"/>
              </w:rPr>
              <w:t>Fortaleza</w:t>
            </w:r>
          </w:p>
        </w:tc>
      </w:tr>
      <w:tr w:rsidR="008F1ED6" w:rsidRPr="00563B0A" w:rsidTr="006E6006">
        <w:trPr>
          <w:trHeight w:val="254"/>
          <w:jc w:val="center"/>
        </w:trPr>
        <w:tc>
          <w:tcPr>
            <w:tcW w:w="7907" w:type="dxa"/>
          </w:tcPr>
          <w:p w:rsidR="008F1ED6" w:rsidRPr="00563B0A" w:rsidRDefault="008F1ED6" w:rsidP="006E6006">
            <w:pPr>
              <w:spacing w:line="480" w:lineRule="auto"/>
              <w:rPr>
                <w:rFonts w:ascii="Arial" w:hAnsi="Arial" w:cs="Arial"/>
                <w:b/>
              </w:rPr>
            </w:pPr>
            <w:r w:rsidRPr="00563B0A">
              <w:rPr>
                <w:rFonts w:ascii="Arial" w:hAnsi="Arial" w:cs="Arial"/>
                <w:b/>
              </w:rPr>
              <w:t>Proveedores seleccionados por la calidad de sus productos.</w:t>
            </w:r>
          </w:p>
        </w:tc>
      </w:tr>
      <w:tr w:rsidR="008F1ED6" w:rsidRPr="00563B0A" w:rsidTr="006E6006">
        <w:trPr>
          <w:trHeight w:val="270"/>
          <w:jc w:val="center"/>
        </w:trPr>
        <w:tc>
          <w:tcPr>
            <w:tcW w:w="7907" w:type="dxa"/>
          </w:tcPr>
          <w:p w:rsidR="008F1ED6" w:rsidRPr="00563B0A" w:rsidRDefault="008F1ED6" w:rsidP="006E6006">
            <w:pPr>
              <w:spacing w:line="480" w:lineRule="auto"/>
              <w:rPr>
                <w:rFonts w:ascii="Arial" w:hAnsi="Arial" w:cs="Arial"/>
              </w:rPr>
            </w:pPr>
            <w:r w:rsidRPr="00563B0A">
              <w:rPr>
                <w:rFonts w:ascii="Arial" w:hAnsi="Arial" w:cs="Arial"/>
              </w:rPr>
              <w:t>Oportunidad</w:t>
            </w:r>
          </w:p>
        </w:tc>
      </w:tr>
      <w:tr w:rsidR="008F1ED6" w:rsidRPr="00563B0A" w:rsidTr="006E6006">
        <w:trPr>
          <w:trHeight w:val="270"/>
          <w:jc w:val="center"/>
        </w:trPr>
        <w:tc>
          <w:tcPr>
            <w:tcW w:w="7907" w:type="dxa"/>
          </w:tcPr>
          <w:p w:rsidR="008F1ED6" w:rsidRPr="00563B0A" w:rsidRDefault="008F1ED6" w:rsidP="006E6006">
            <w:pPr>
              <w:spacing w:line="480" w:lineRule="auto"/>
              <w:rPr>
                <w:rFonts w:ascii="Arial" w:hAnsi="Arial" w:cs="Arial"/>
                <w:b/>
              </w:rPr>
            </w:pPr>
            <w:r w:rsidRPr="00563B0A">
              <w:rPr>
                <w:rFonts w:ascii="Arial" w:hAnsi="Arial" w:cs="Arial"/>
                <w:b/>
              </w:rPr>
              <w:t>Existen buenas relaciones con los proveedores por lo cual el crédito se puede extender.</w:t>
            </w:r>
          </w:p>
        </w:tc>
      </w:tr>
      <w:tr w:rsidR="008F1ED6" w:rsidRPr="00563B0A" w:rsidTr="006E6006">
        <w:trPr>
          <w:trHeight w:val="254"/>
          <w:jc w:val="center"/>
        </w:trPr>
        <w:tc>
          <w:tcPr>
            <w:tcW w:w="7907" w:type="dxa"/>
          </w:tcPr>
          <w:p w:rsidR="008F1ED6" w:rsidRPr="00563B0A" w:rsidRDefault="008F1ED6" w:rsidP="006E6006">
            <w:pPr>
              <w:spacing w:line="480" w:lineRule="auto"/>
              <w:rPr>
                <w:rFonts w:ascii="Arial" w:hAnsi="Arial" w:cs="Arial"/>
              </w:rPr>
            </w:pPr>
            <w:r w:rsidRPr="00563B0A">
              <w:rPr>
                <w:rFonts w:ascii="Arial" w:hAnsi="Arial" w:cs="Arial"/>
              </w:rPr>
              <w:t>Debilidad</w:t>
            </w:r>
          </w:p>
        </w:tc>
      </w:tr>
      <w:tr w:rsidR="008F1ED6" w:rsidRPr="00563B0A" w:rsidTr="006E6006">
        <w:trPr>
          <w:trHeight w:val="270"/>
          <w:jc w:val="center"/>
        </w:trPr>
        <w:tc>
          <w:tcPr>
            <w:tcW w:w="7907" w:type="dxa"/>
          </w:tcPr>
          <w:p w:rsidR="008F1ED6" w:rsidRPr="00563B0A" w:rsidRDefault="008F1ED6" w:rsidP="006E6006">
            <w:pPr>
              <w:spacing w:line="480" w:lineRule="auto"/>
              <w:rPr>
                <w:rFonts w:ascii="Arial" w:hAnsi="Arial" w:cs="Arial"/>
                <w:b/>
              </w:rPr>
            </w:pPr>
            <w:r w:rsidRPr="00563B0A">
              <w:rPr>
                <w:rFonts w:ascii="Arial" w:hAnsi="Arial" w:cs="Arial"/>
                <w:b/>
              </w:rPr>
              <w:t>Informe de Inventarios errados.</w:t>
            </w:r>
          </w:p>
        </w:tc>
      </w:tr>
      <w:tr w:rsidR="008F1ED6" w:rsidRPr="00563B0A" w:rsidTr="006E6006">
        <w:trPr>
          <w:trHeight w:val="270"/>
          <w:jc w:val="center"/>
        </w:trPr>
        <w:tc>
          <w:tcPr>
            <w:tcW w:w="7907" w:type="dxa"/>
          </w:tcPr>
          <w:p w:rsidR="008F1ED6" w:rsidRPr="00563B0A" w:rsidRDefault="008F1ED6" w:rsidP="006E6006">
            <w:pPr>
              <w:spacing w:line="480" w:lineRule="auto"/>
              <w:rPr>
                <w:rFonts w:ascii="Arial" w:hAnsi="Arial" w:cs="Arial"/>
              </w:rPr>
            </w:pPr>
            <w:r w:rsidRPr="00563B0A">
              <w:rPr>
                <w:rFonts w:ascii="Arial" w:hAnsi="Arial" w:cs="Arial"/>
              </w:rPr>
              <w:t>Amenaza</w:t>
            </w:r>
          </w:p>
        </w:tc>
      </w:tr>
      <w:tr w:rsidR="008F1ED6" w:rsidRPr="00563B0A" w:rsidTr="006E6006">
        <w:trPr>
          <w:trHeight w:val="270"/>
          <w:jc w:val="center"/>
        </w:trPr>
        <w:tc>
          <w:tcPr>
            <w:tcW w:w="7907" w:type="dxa"/>
          </w:tcPr>
          <w:p w:rsidR="008F1ED6" w:rsidRPr="00563B0A" w:rsidRDefault="008F1ED6" w:rsidP="006E6006">
            <w:pPr>
              <w:spacing w:line="480" w:lineRule="auto"/>
              <w:rPr>
                <w:rFonts w:ascii="Arial" w:hAnsi="Arial" w:cs="Arial"/>
                <w:b/>
              </w:rPr>
            </w:pPr>
            <w:r w:rsidRPr="00563B0A">
              <w:rPr>
                <w:rFonts w:ascii="Arial" w:hAnsi="Arial" w:cs="Arial"/>
                <w:b/>
              </w:rPr>
              <w:t xml:space="preserve">Exceso en compras de prendas por temporada. </w:t>
            </w:r>
          </w:p>
        </w:tc>
      </w:tr>
    </w:tbl>
    <w:p w:rsidR="008F1ED6" w:rsidRDefault="008F1ED6" w:rsidP="008F1ED6">
      <w:pPr>
        <w:spacing w:line="480" w:lineRule="auto"/>
        <w:rPr>
          <w:rFonts w:ascii="Arial" w:hAnsi="Arial" w:cs="Arial"/>
        </w:rPr>
      </w:pPr>
    </w:p>
    <w:p w:rsidR="008F1ED6" w:rsidRDefault="008F1ED6" w:rsidP="008F1ED6">
      <w:pPr>
        <w:spacing w:line="480" w:lineRule="auto"/>
        <w:rPr>
          <w:rFonts w:ascii="Arial" w:hAnsi="Arial" w:cs="Arial"/>
        </w:rPr>
      </w:pPr>
    </w:p>
    <w:p w:rsidR="008F1ED6" w:rsidRPr="003F0286" w:rsidRDefault="008F1ED6" w:rsidP="008F1ED6">
      <w:pPr>
        <w:spacing w:line="480" w:lineRule="auto"/>
        <w:rPr>
          <w:rFonts w:ascii="Arial" w:hAnsi="Arial" w:cs="Arial"/>
          <w:b/>
        </w:rPr>
      </w:pPr>
      <w:r w:rsidRPr="00563B0A">
        <w:rPr>
          <w:rFonts w:ascii="Arial" w:hAnsi="Arial" w:cs="Arial"/>
        </w:rPr>
        <w:t>Ventas</w:t>
      </w:r>
      <w:r w:rsidRPr="00563B0A">
        <w:rPr>
          <w:rFonts w:ascii="Arial" w:hAnsi="Arial" w:cs="Arial"/>
          <w:b/>
        </w:rPr>
        <w:t xml:space="preserve"> </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998"/>
      </w:tblGrid>
      <w:tr w:rsidR="008F1ED6" w:rsidRPr="00563B0A" w:rsidTr="006E6006">
        <w:trPr>
          <w:trHeight w:val="262"/>
          <w:jc w:val="center"/>
        </w:trPr>
        <w:tc>
          <w:tcPr>
            <w:tcW w:w="7998" w:type="dxa"/>
          </w:tcPr>
          <w:p w:rsidR="008F1ED6" w:rsidRPr="00563B0A" w:rsidRDefault="008F1ED6" w:rsidP="006E6006">
            <w:pPr>
              <w:spacing w:line="480" w:lineRule="auto"/>
              <w:rPr>
                <w:rFonts w:ascii="Arial" w:hAnsi="Arial" w:cs="Arial"/>
              </w:rPr>
            </w:pPr>
            <w:r w:rsidRPr="00563B0A">
              <w:rPr>
                <w:rFonts w:ascii="Arial" w:hAnsi="Arial" w:cs="Arial"/>
              </w:rPr>
              <w:t>Fortaleza</w:t>
            </w:r>
          </w:p>
        </w:tc>
      </w:tr>
      <w:tr w:rsidR="008F1ED6" w:rsidRPr="00563B0A" w:rsidTr="006E6006">
        <w:trPr>
          <w:trHeight w:val="262"/>
          <w:jc w:val="center"/>
        </w:trPr>
        <w:tc>
          <w:tcPr>
            <w:tcW w:w="7998" w:type="dxa"/>
          </w:tcPr>
          <w:p w:rsidR="008F1ED6" w:rsidRPr="00563B0A" w:rsidRDefault="008F1ED6" w:rsidP="006E6006">
            <w:pPr>
              <w:spacing w:line="480" w:lineRule="auto"/>
              <w:rPr>
                <w:rFonts w:ascii="Arial" w:hAnsi="Arial" w:cs="Arial"/>
                <w:b/>
              </w:rPr>
            </w:pPr>
            <w:r w:rsidRPr="00563B0A">
              <w:rPr>
                <w:rFonts w:ascii="Arial" w:hAnsi="Arial" w:cs="Arial"/>
                <w:b/>
              </w:rPr>
              <w:t>El Propietario del Negocio esta vigilando todos los días.</w:t>
            </w:r>
          </w:p>
        </w:tc>
      </w:tr>
      <w:tr w:rsidR="008F1ED6" w:rsidRPr="00563B0A" w:rsidTr="006E6006">
        <w:trPr>
          <w:trHeight w:val="262"/>
          <w:jc w:val="center"/>
        </w:trPr>
        <w:tc>
          <w:tcPr>
            <w:tcW w:w="7998" w:type="dxa"/>
          </w:tcPr>
          <w:p w:rsidR="008F1ED6" w:rsidRPr="00563B0A" w:rsidRDefault="008F1ED6" w:rsidP="006E6006">
            <w:pPr>
              <w:spacing w:line="480" w:lineRule="auto"/>
              <w:rPr>
                <w:rFonts w:ascii="Arial" w:hAnsi="Arial" w:cs="Arial"/>
              </w:rPr>
            </w:pPr>
            <w:r w:rsidRPr="00563B0A">
              <w:rPr>
                <w:rFonts w:ascii="Arial" w:hAnsi="Arial" w:cs="Arial"/>
              </w:rPr>
              <w:t>Oportunidad</w:t>
            </w:r>
          </w:p>
        </w:tc>
      </w:tr>
      <w:tr w:rsidR="008F1ED6" w:rsidRPr="00563B0A" w:rsidTr="006E6006">
        <w:trPr>
          <w:trHeight w:val="262"/>
          <w:jc w:val="center"/>
        </w:trPr>
        <w:tc>
          <w:tcPr>
            <w:tcW w:w="7998" w:type="dxa"/>
          </w:tcPr>
          <w:p w:rsidR="008F1ED6" w:rsidRPr="00563B0A" w:rsidRDefault="008F1ED6" w:rsidP="006E6006">
            <w:pPr>
              <w:spacing w:line="480" w:lineRule="auto"/>
              <w:rPr>
                <w:rFonts w:ascii="Arial" w:hAnsi="Arial" w:cs="Arial"/>
              </w:rPr>
            </w:pPr>
            <w:r>
              <w:rPr>
                <w:rFonts w:ascii="Arial" w:hAnsi="Arial" w:cs="Arial"/>
                <w:b/>
              </w:rPr>
              <w:lastRenderedPageBreak/>
              <w:t>Variedad de prendas en diseños y precios</w:t>
            </w:r>
          </w:p>
        </w:tc>
      </w:tr>
      <w:tr w:rsidR="008F1ED6" w:rsidRPr="00563B0A" w:rsidTr="006E6006">
        <w:trPr>
          <w:trHeight w:val="247"/>
          <w:jc w:val="center"/>
        </w:trPr>
        <w:tc>
          <w:tcPr>
            <w:tcW w:w="7998" w:type="dxa"/>
          </w:tcPr>
          <w:p w:rsidR="008F1ED6" w:rsidRPr="00563B0A" w:rsidRDefault="008F1ED6" w:rsidP="006E6006">
            <w:pPr>
              <w:spacing w:line="480" w:lineRule="auto"/>
              <w:rPr>
                <w:rFonts w:ascii="Arial" w:hAnsi="Arial" w:cs="Arial"/>
              </w:rPr>
            </w:pPr>
            <w:r w:rsidRPr="00563B0A">
              <w:rPr>
                <w:rFonts w:ascii="Arial" w:hAnsi="Arial" w:cs="Arial"/>
              </w:rPr>
              <w:t>Debilidad</w:t>
            </w:r>
          </w:p>
        </w:tc>
      </w:tr>
      <w:tr w:rsidR="008F1ED6" w:rsidRPr="00563B0A" w:rsidTr="006E6006">
        <w:trPr>
          <w:trHeight w:val="262"/>
          <w:jc w:val="center"/>
        </w:trPr>
        <w:tc>
          <w:tcPr>
            <w:tcW w:w="7998" w:type="dxa"/>
          </w:tcPr>
          <w:p w:rsidR="008F1ED6" w:rsidRPr="00563B0A" w:rsidRDefault="008F1ED6" w:rsidP="006E6006">
            <w:pPr>
              <w:spacing w:line="480" w:lineRule="auto"/>
              <w:rPr>
                <w:rFonts w:ascii="Arial" w:hAnsi="Arial" w:cs="Arial"/>
                <w:b/>
              </w:rPr>
            </w:pPr>
            <w:r w:rsidRPr="00563B0A">
              <w:rPr>
                <w:rFonts w:ascii="Arial" w:hAnsi="Arial" w:cs="Arial"/>
                <w:b/>
              </w:rPr>
              <w:t>Que el personal no esta 100% capacitado</w:t>
            </w:r>
          </w:p>
        </w:tc>
      </w:tr>
      <w:tr w:rsidR="008F1ED6" w:rsidRPr="00563B0A" w:rsidTr="006E6006">
        <w:trPr>
          <w:trHeight w:val="262"/>
          <w:jc w:val="center"/>
        </w:trPr>
        <w:tc>
          <w:tcPr>
            <w:tcW w:w="7998" w:type="dxa"/>
          </w:tcPr>
          <w:p w:rsidR="008F1ED6" w:rsidRPr="00563B0A" w:rsidRDefault="008F1ED6" w:rsidP="006E6006">
            <w:pPr>
              <w:spacing w:line="480" w:lineRule="auto"/>
              <w:rPr>
                <w:rFonts w:ascii="Arial" w:hAnsi="Arial" w:cs="Arial"/>
              </w:rPr>
            </w:pPr>
            <w:r w:rsidRPr="00563B0A">
              <w:rPr>
                <w:rFonts w:ascii="Arial" w:hAnsi="Arial" w:cs="Arial"/>
              </w:rPr>
              <w:t>Amenaza</w:t>
            </w:r>
          </w:p>
        </w:tc>
      </w:tr>
      <w:tr w:rsidR="008F1ED6" w:rsidRPr="00563B0A" w:rsidTr="006E6006">
        <w:trPr>
          <w:trHeight w:val="278"/>
          <w:jc w:val="center"/>
        </w:trPr>
        <w:tc>
          <w:tcPr>
            <w:tcW w:w="7998" w:type="dxa"/>
          </w:tcPr>
          <w:p w:rsidR="008F1ED6" w:rsidRPr="00563B0A" w:rsidRDefault="008F1ED6" w:rsidP="006E6006">
            <w:pPr>
              <w:spacing w:line="480" w:lineRule="auto"/>
              <w:rPr>
                <w:rFonts w:ascii="Arial" w:hAnsi="Arial" w:cs="Arial"/>
                <w:b/>
              </w:rPr>
            </w:pPr>
            <w:r w:rsidRPr="00563B0A">
              <w:rPr>
                <w:rFonts w:ascii="Arial" w:hAnsi="Arial" w:cs="Arial"/>
                <w:b/>
              </w:rPr>
              <w:t xml:space="preserve">Alta Competencia en el mercado </w:t>
            </w:r>
          </w:p>
        </w:tc>
      </w:tr>
    </w:tbl>
    <w:p w:rsidR="008F1ED6" w:rsidRDefault="008F1ED6" w:rsidP="008F1ED6">
      <w:pPr>
        <w:spacing w:line="480" w:lineRule="auto"/>
        <w:jc w:val="both"/>
        <w:rPr>
          <w:rFonts w:ascii="Arial" w:hAnsi="Arial" w:cs="Arial"/>
        </w:rPr>
      </w:pPr>
    </w:p>
    <w:p w:rsidR="008F1ED6" w:rsidRPr="0077767C" w:rsidRDefault="008F1ED6" w:rsidP="008F1ED6">
      <w:pPr>
        <w:spacing w:line="480" w:lineRule="auto"/>
        <w:jc w:val="both"/>
        <w:rPr>
          <w:rFonts w:ascii="Arial" w:hAnsi="Arial" w:cs="Arial"/>
        </w:rPr>
      </w:pPr>
      <w:r>
        <w:rPr>
          <w:rFonts w:ascii="Arial" w:hAnsi="Arial" w:cs="Arial"/>
        </w:rPr>
        <w:t>4.3</w:t>
      </w:r>
      <w:r w:rsidRPr="0077767C">
        <w:rPr>
          <w:rFonts w:ascii="Arial" w:hAnsi="Arial" w:cs="Arial"/>
        </w:rPr>
        <w:t xml:space="preserve"> Análisis del Proceso de Compras</w:t>
      </w:r>
    </w:p>
    <w:p w:rsidR="008F1ED6" w:rsidRDefault="008F1ED6" w:rsidP="008F1ED6">
      <w:pPr>
        <w:spacing w:line="480" w:lineRule="auto"/>
        <w:jc w:val="both"/>
        <w:rPr>
          <w:rFonts w:ascii="Arial" w:hAnsi="Arial" w:cs="Arial"/>
          <w:b/>
        </w:rPr>
      </w:pPr>
    </w:p>
    <w:p w:rsidR="008F1ED6" w:rsidRPr="0077767C" w:rsidRDefault="008F1ED6" w:rsidP="008F1ED6">
      <w:pPr>
        <w:spacing w:line="480" w:lineRule="auto"/>
        <w:jc w:val="both"/>
        <w:rPr>
          <w:rFonts w:ascii="Arial" w:hAnsi="Arial" w:cs="Arial"/>
          <w:b/>
        </w:rPr>
      </w:pPr>
      <w:r w:rsidRPr="0077767C">
        <w:rPr>
          <w:rFonts w:ascii="Arial" w:hAnsi="Arial" w:cs="Arial"/>
          <w:b/>
        </w:rPr>
        <w:t>En este análisis se pretende  medir el nivel de  confianza que se podrá  depositar en este rubro  a través de una  prueba de aceptación rechazo la misma que tiene como fin probar la validez de los controles que se hacen en esta cuenta.</w:t>
      </w:r>
    </w:p>
    <w:p w:rsidR="008F1ED6" w:rsidRDefault="008F1ED6" w:rsidP="008F1ED6">
      <w:pPr>
        <w:spacing w:line="480" w:lineRule="auto"/>
        <w:jc w:val="both"/>
        <w:rPr>
          <w:rFonts w:ascii="Arial" w:hAnsi="Arial" w:cs="Arial"/>
        </w:rPr>
      </w:pPr>
    </w:p>
    <w:p w:rsidR="008F1ED6" w:rsidRDefault="008F1ED6" w:rsidP="008F1ED6">
      <w:pPr>
        <w:spacing w:line="480" w:lineRule="auto"/>
        <w:jc w:val="both"/>
        <w:rPr>
          <w:rFonts w:ascii="Arial" w:hAnsi="Arial" w:cs="Arial"/>
        </w:rPr>
      </w:pPr>
      <w:r>
        <w:rPr>
          <w:rFonts w:ascii="Arial" w:hAnsi="Arial" w:cs="Arial"/>
        </w:rPr>
        <w:t xml:space="preserve"> 4.3.1 </w:t>
      </w:r>
      <w:r w:rsidRPr="0077767C">
        <w:rPr>
          <w:rFonts w:ascii="Arial" w:hAnsi="Arial" w:cs="Arial"/>
        </w:rPr>
        <w:t>Prueba de Aceptación- Rechazo</w:t>
      </w:r>
    </w:p>
    <w:p w:rsidR="008F1ED6" w:rsidRPr="0077767C" w:rsidRDefault="008F1ED6" w:rsidP="008F1ED6">
      <w:pPr>
        <w:spacing w:line="480" w:lineRule="auto"/>
        <w:jc w:val="both"/>
        <w:rPr>
          <w:rFonts w:ascii="Arial" w:hAnsi="Arial" w:cs="Arial"/>
        </w:rPr>
      </w:pPr>
    </w:p>
    <w:p w:rsidR="008F1ED6" w:rsidRDefault="008F1ED6" w:rsidP="008F1ED6">
      <w:pPr>
        <w:spacing w:line="480" w:lineRule="auto"/>
        <w:jc w:val="both"/>
        <w:rPr>
          <w:rFonts w:ascii="Arial" w:hAnsi="Arial" w:cs="Arial"/>
          <w:b/>
        </w:rPr>
      </w:pPr>
      <w:r w:rsidRPr="0077767C">
        <w:rPr>
          <w:rFonts w:ascii="Arial" w:hAnsi="Arial" w:cs="Arial"/>
          <w:b/>
        </w:rPr>
        <w:t xml:space="preserve">Para  la realización de esta prueba se utiliza el criterio del auditor por lo que se requiere un nivel alto de satisfacción de auditoria sobre el procedimiento de autorización de </w:t>
      </w:r>
      <w:r>
        <w:rPr>
          <w:rFonts w:ascii="Arial" w:hAnsi="Arial" w:cs="Arial"/>
          <w:b/>
        </w:rPr>
        <w:t>compras. No se tolerará</w:t>
      </w:r>
      <w:r w:rsidRPr="0077767C">
        <w:rPr>
          <w:rFonts w:ascii="Arial" w:hAnsi="Arial" w:cs="Arial"/>
          <w:b/>
        </w:rPr>
        <w:t xml:space="preserve"> ninguna ex</w:t>
      </w:r>
      <w:r>
        <w:rPr>
          <w:rFonts w:ascii="Arial" w:hAnsi="Arial" w:cs="Arial"/>
          <w:b/>
        </w:rPr>
        <w:t>cepción, es decir no se tolerará</w:t>
      </w:r>
      <w:r w:rsidRPr="0077767C">
        <w:rPr>
          <w:rFonts w:ascii="Arial" w:hAnsi="Arial" w:cs="Arial"/>
          <w:b/>
        </w:rPr>
        <w:t xml:space="preserve"> ninguna  compra en la que no se haya observado correctamente el procedimiento de autorización de compras. </w:t>
      </w:r>
      <w:r>
        <w:rPr>
          <w:rFonts w:ascii="Arial" w:hAnsi="Arial" w:cs="Arial"/>
          <w:b/>
        </w:rPr>
        <w:t xml:space="preserve"> </w:t>
      </w:r>
      <w:r w:rsidRPr="0077767C">
        <w:rPr>
          <w:rFonts w:ascii="Arial" w:hAnsi="Arial" w:cs="Arial"/>
          <w:b/>
        </w:rPr>
        <w:t xml:space="preserve">Se considera que una compra es </w:t>
      </w:r>
      <w:r w:rsidRPr="0077767C">
        <w:rPr>
          <w:rFonts w:ascii="Arial" w:hAnsi="Arial" w:cs="Arial"/>
          <w:b/>
        </w:rPr>
        <w:lastRenderedPageBreak/>
        <w:t>significativa cuando es superior a $</w:t>
      </w:r>
      <w:r>
        <w:rPr>
          <w:rFonts w:ascii="Arial" w:hAnsi="Arial" w:cs="Arial"/>
          <w:b/>
        </w:rPr>
        <w:t>100</w:t>
      </w:r>
      <w:r w:rsidRPr="0077767C">
        <w:rPr>
          <w:rFonts w:ascii="Arial" w:hAnsi="Arial" w:cs="Arial"/>
          <w:b/>
        </w:rPr>
        <w:t>.</w:t>
      </w:r>
      <w:r>
        <w:rPr>
          <w:rFonts w:ascii="Arial" w:hAnsi="Arial" w:cs="Arial"/>
          <w:b/>
        </w:rPr>
        <w:t>00, las mismas que corresponderán a la compra de dicha cantidad de un proveedor en el primer trimestre del 2007</w:t>
      </w:r>
      <w:r w:rsidRPr="0077767C">
        <w:rPr>
          <w:rFonts w:ascii="Arial" w:hAnsi="Arial" w:cs="Arial"/>
          <w:b/>
        </w:rPr>
        <w:t>.</w:t>
      </w:r>
      <w:r>
        <w:rPr>
          <w:rFonts w:ascii="Arial" w:hAnsi="Arial" w:cs="Arial"/>
          <w:b/>
        </w:rPr>
        <w:t xml:space="preserve">  </w:t>
      </w:r>
    </w:p>
    <w:p w:rsidR="008F1ED6" w:rsidRDefault="008F1ED6" w:rsidP="008F1ED6">
      <w:pPr>
        <w:spacing w:line="480" w:lineRule="auto"/>
        <w:jc w:val="both"/>
        <w:rPr>
          <w:rFonts w:ascii="Arial" w:hAnsi="Arial" w:cs="Arial"/>
          <w:b/>
        </w:rPr>
      </w:pPr>
    </w:p>
    <w:p w:rsidR="008F1ED6" w:rsidRDefault="008F1ED6" w:rsidP="008F1ED6">
      <w:pPr>
        <w:spacing w:line="480" w:lineRule="auto"/>
        <w:jc w:val="both"/>
        <w:rPr>
          <w:rFonts w:ascii="Arial" w:hAnsi="Arial" w:cs="Arial"/>
          <w:b/>
        </w:rPr>
      </w:pPr>
      <w:r w:rsidRPr="0077767C">
        <w:rPr>
          <w:rFonts w:ascii="Arial" w:hAnsi="Arial" w:cs="Arial"/>
          <w:b/>
        </w:rPr>
        <w:t>Para</w:t>
      </w:r>
      <w:r>
        <w:rPr>
          <w:rFonts w:ascii="Arial" w:hAnsi="Arial" w:cs="Arial"/>
          <w:b/>
        </w:rPr>
        <w:t xml:space="preserve"> la realización de esta prueba s</w:t>
      </w:r>
      <w:r w:rsidRPr="0077767C">
        <w:rPr>
          <w:rFonts w:ascii="Arial" w:hAnsi="Arial" w:cs="Arial"/>
          <w:b/>
        </w:rPr>
        <w:t xml:space="preserve">e utilizará </w:t>
      </w:r>
      <w:r>
        <w:rPr>
          <w:rFonts w:ascii="Arial" w:hAnsi="Arial" w:cs="Arial"/>
          <w:b/>
        </w:rPr>
        <w:t xml:space="preserve">una </w:t>
      </w:r>
      <w:r w:rsidRPr="0077767C">
        <w:rPr>
          <w:rFonts w:ascii="Arial" w:hAnsi="Arial" w:cs="Arial"/>
          <w:b/>
        </w:rPr>
        <w:t xml:space="preserve"> </w:t>
      </w:r>
      <w:r>
        <w:rPr>
          <w:rFonts w:ascii="Arial" w:hAnsi="Arial" w:cs="Arial"/>
          <w:b/>
        </w:rPr>
        <w:t xml:space="preserve">de las </w:t>
      </w:r>
      <w:r w:rsidRPr="0077767C">
        <w:rPr>
          <w:rFonts w:ascii="Arial" w:hAnsi="Arial" w:cs="Arial"/>
          <w:b/>
        </w:rPr>
        <w:t>tabla</w:t>
      </w:r>
      <w:r>
        <w:rPr>
          <w:rFonts w:ascii="Arial" w:hAnsi="Arial" w:cs="Arial"/>
          <w:b/>
        </w:rPr>
        <w:t>s estándares utilizadas por los Auditores, esta tabla de Aceptación y Rechazo esta elaborada con lineamientos de leyes estadounidenses</w:t>
      </w:r>
      <w:r w:rsidRPr="00543245">
        <w:rPr>
          <w:rFonts w:ascii="Arial" w:hAnsi="Arial" w:cs="Arial"/>
          <w:b/>
        </w:rPr>
        <w:t xml:space="preserve"> </w:t>
      </w:r>
      <w:r>
        <w:rPr>
          <w:rFonts w:ascii="Arial" w:hAnsi="Arial" w:cs="Arial"/>
          <w:b/>
        </w:rPr>
        <w:t xml:space="preserve">que </w:t>
      </w:r>
      <w:r w:rsidRPr="00D47588">
        <w:rPr>
          <w:rFonts w:ascii="Arial" w:hAnsi="Arial" w:cs="Arial"/>
          <w:b/>
        </w:rPr>
        <w:t xml:space="preserve">permitirá determinar cuantas facturas </w:t>
      </w:r>
      <w:r>
        <w:rPr>
          <w:rFonts w:ascii="Arial" w:hAnsi="Arial" w:cs="Arial"/>
          <w:b/>
        </w:rPr>
        <w:t xml:space="preserve">se deben </w:t>
      </w:r>
      <w:r w:rsidRPr="00D47588">
        <w:rPr>
          <w:rFonts w:ascii="Arial" w:hAnsi="Arial" w:cs="Arial"/>
          <w:b/>
        </w:rPr>
        <w:t xml:space="preserve"> revisar</w:t>
      </w:r>
      <w:r>
        <w:rPr>
          <w:rFonts w:ascii="Arial" w:hAnsi="Arial" w:cs="Arial"/>
          <w:b/>
        </w:rPr>
        <w:t xml:space="preserve"> para lograr el objetivo.</w:t>
      </w:r>
    </w:p>
    <w:p w:rsidR="008F1ED6" w:rsidRPr="0077767C" w:rsidRDefault="008F1ED6" w:rsidP="008F1ED6">
      <w:pPr>
        <w:spacing w:line="480" w:lineRule="auto"/>
        <w:jc w:val="both"/>
        <w:rPr>
          <w:rFonts w:ascii="Arial" w:hAnsi="Arial" w:cs="Arial"/>
          <w:b/>
        </w:rPr>
      </w:pPr>
    </w:p>
    <w:p w:rsidR="008F1ED6" w:rsidRDefault="008F1ED6" w:rsidP="008F1ED6">
      <w:pPr>
        <w:spacing w:line="480" w:lineRule="auto"/>
        <w:jc w:val="center"/>
        <w:rPr>
          <w:rFonts w:ascii="Arial" w:hAnsi="Arial" w:cs="Arial"/>
          <w:lang w:val="es-EC"/>
        </w:rPr>
      </w:pPr>
      <w:r>
        <w:rPr>
          <w:rFonts w:ascii="Arial" w:hAnsi="Arial" w:cs="Arial"/>
          <w:lang w:val="es-EC"/>
        </w:rPr>
        <w:t xml:space="preserve">Tabla IV.I </w:t>
      </w:r>
    </w:p>
    <w:p w:rsidR="008F1ED6" w:rsidRDefault="008F1ED6" w:rsidP="008F1ED6">
      <w:pPr>
        <w:spacing w:line="480" w:lineRule="auto"/>
        <w:jc w:val="center"/>
        <w:rPr>
          <w:rFonts w:ascii="Arial" w:hAnsi="Arial" w:cs="Arial"/>
          <w:lang w:val="es-EC"/>
        </w:rPr>
      </w:pPr>
      <w:r>
        <w:rPr>
          <w:rFonts w:ascii="Arial" w:hAnsi="Arial" w:cs="Arial"/>
          <w:lang w:val="es-EC"/>
        </w:rPr>
        <w:t>Prueba de Aceptación y Rechazo</w:t>
      </w:r>
    </w:p>
    <w:tbl>
      <w:tblPr>
        <w:tblW w:w="3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5"/>
        <w:gridCol w:w="1442"/>
        <w:gridCol w:w="1445"/>
        <w:gridCol w:w="1470"/>
      </w:tblGrid>
      <w:tr w:rsidR="008F1ED6" w:rsidRPr="008F1ED6" w:rsidTr="008F1ED6">
        <w:trPr>
          <w:trHeight w:val="1334"/>
          <w:jc w:val="center"/>
        </w:trPr>
        <w:tc>
          <w:tcPr>
            <w:tcW w:w="1701" w:type="pct"/>
            <w:tcBorders>
              <w:tl2br w:val="single" w:sz="4" w:space="0" w:color="auto"/>
            </w:tcBorders>
          </w:tcPr>
          <w:p w:rsidR="008F1ED6" w:rsidRPr="008F1ED6" w:rsidRDefault="008F1ED6" w:rsidP="008F1ED6">
            <w:pPr>
              <w:autoSpaceDE w:val="0"/>
              <w:autoSpaceDN w:val="0"/>
              <w:adjustRightInd w:val="0"/>
              <w:jc w:val="both"/>
              <w:rPr>
                <w:rFonts w:ascii="Helvica" w:hAnsi="Helvica" w:cs="Arial"/>
                <w:color w:val="000000"/>
                <w:sz w:val="18"/>
                <w:szCs w:val="18"/>
              </w:rPr>
            </w:pPr>
            <w:r w:rsidRPr="008F1ED6">
              <w:rPr>
                <w:rFonts w:ascii="Helvica" w:hAnsi="Helvica" w:cs="Arial"/>
                <w:color w:val="000000"/>
                <w:sz w:val="18"/>
                <w:szCs w:val="18"/>
              </w:rPr>
              <w:t xml:space="preserve">   </w:t>
            </w:r>
          </w:p>
          <w:p w:rsidR="008F1ED6" w:rsidRPr="008F1ED6" w:rsidRDefault="008F1ED6" w:rsidP="008F1ED6">
            <w:pPr>
              <w:autoSpaceDE w:val="0"/>
              <w:autoSpaceDN w:val="0"/>
              <w:adjustRightInd w:val="0"/>
              <w:jc w:val="both"/>
              <w:rPr>
                <w:rFonts w:ascii="Helvica" w:hAnsi="Helvica" w:cs="Arial"/>
                <w:color w:val="000000"/>
                <w:sz w:val="16"/>
                <w:szCs w:val="16"/>
              </w:rPr>
            </w:pPr>
            <w:r w:rsidRPr="008F1ED6">
              <w:rPr>
                <w:rFonts w:ascii="Helvica" w:hAnsi="Helvica" w:cs="Arial"/>
                <w:color w:val="000000"/>
                <w:sz w:val="16"/>
                <w:szCs w:val="16"/>
              </w:rPr>
              <w:t xml:space="preserve">                        EXCEPCIÓN</w:t>
            </w:r>
          </w:p>
          <w:p w:rsidR="008F1ED6" w:rsidRPr="008F1ED6" w:rsidRDefault="008F1ED6" w:rsidP="008F1ED6">
            <w:pPr>
              <w:autoSpaceDE w:val="0"/>
              <w:autoSpaceDN w:val="0"/>
              <w:adjustRightInd w:val="0"/>
              <w:jc w:val="both"/>
              <w:rPr>
                <w:rFonts w:ascii="Helvica" w:hAnsi="Helvica" w:cs="Arial"/>
                <w:color w:val="000000"/>
                <w:sz w:val="16"/>
                <w:szCs w:val="16"/>
              </w:rPr>
            </w:pPr>
          </w:p>
          <w:p w:rsidR="008F1ED6" w:rsidRPr="008F1ED6" w:rsidRDefault="008F1ED6" w:rsidP="008F1ED6">
            <w:pPr>
              <w:autoSpaceDE w:val="0"/>
              <w:autoSpaceDN w:val="0"/>
              <w:adjustRightInd w:val="0"/>
              <w:jc w:val="both"/>
              <w:rPr>
                <w:rFonts w:ascii="Helvica" w:hAnsi="Helvica" w:cs="Arial"/>
                <w:color w:val="000000"/>
                <w:sz w:val="16"/>
                <w:szCs w:val="16"/>
              </w:rPr>
            </w:pPr>
          </w:p>
          <w:p w:rsidR="008F1ED6" w:rsidRPr="008F1ED6" w:rsidRDefault="008F1ED6" w:rsidP="008F1ED6">
            <w:pPr>
              <w:autoSpaceDE w:val="0"/>
              <w:autoSpaceDN w:val="0"/>
              <w:adjustRightInd w:val="0"/>
              <w:jc w:val="both"/>
              <w:rPr>
                <w:rFonts w:ascii="Helvica" w:hAnsi="Helvica" w:cs="Arial"/>
                <w:color w:val="000000"/>
                <w:sz w:val="16"/>
                <w:szCs w:val="16"/>
              </w:rPr>
            </w:pPr>
            <w:r w:rsidRPr="008F1ED6">
              <w:rPr>
                <w:rFonts w:ascii="Helvica" w:hAnsi="Helvica" w:cs="Arial"/>
                <w:color w:val="000000"/>
                <w:sz w:val="16"/>
                <w:szCs w:val="16"/>
              </w:rPr>
              <w:t>NIVEL</w:t>
            </w:r>
          </w:p>
          <w:p w:rsidR="008F1ED6" w:rsidRPr="008F1ED6" w:rsidRDefault="008F1ED6" w:rsidP="008F1ED6">
            <w:pPr>
              <w:autoSpaceDE w:val="0"/>
              <w:autoSpaceDN w:val="0"/>
              <w:adjustRightInd w:val="0"/>
              <w:jc w:val="both"/>
              <w:rPr>
                <w:rFonts w:ascii="Helvica" w:hAnsi="Helvica" w:cs="Arial"/>
                <w:color w:val="000000"/>
                <w:sz w:val="16"/>
                <w:szCs w:val="16"/>
              </w:rPr>
            </w:pPr>
            <w:r w:rsidRPr="008F1ED6">
              <w:rPr>
                <w:rFonts w:ascii="Helvica" w:hAnsi="Helvica" w:cs="Arial"/>
                <w:color w:val="000000"/>
                <w:sz w:val="16"/>
                <w:szCs w:val="16"/>
              </w:rPr>
              <w:t xml:space="preserve"> DE </w:t>
            </w:r>
          </w:p>
          <w:p w:rsidR="008F1ED6" w:rsidRPr="008F1ED6" w:rsidRDefault="008F1ED6" w:rsidP="008F1ED6">
            <w:pPr>
              <w:autoSpaceDE w:val="0"/>
              <w:autoSpaceDN w:val="0"/>
              <w:adjustRightInd w:val="0"/>
              <w:jc w:val="both"/>
              <w:rPr>
                <w:rFonts w:ascii="Helvica" w:hAnsi="Helvica" w:cs="Arial"/>
                <w:color w:val="000000"/>
                <w:sz w:val="16"/>
                <w:szCs w:val="16"/>
              </w:rPr>
            </w:pPr>
            <w:r w:rsidRPr="008F1ED6">
              <w:rPr>
                <w:rFonts w:ascii="Helvica" w:hAnsi="Helvica" w:cs="Arial"/>
                <w:color w:val="000000"/>
                <w:sz w:val="16"/>
                <w:szCs w:val="16"/>
              </w:rPr>
              <w:t>SATISFACCIÓN</w:t>
            </w:r>
          </w:p>
        </w:tc>
        <w:tc>
          <w:tcPr>
            <w:tcW w:w="1092" w:type="pct"/>
            <w:vAlign w:val="center"/>
          </w:tcPr>
          <w:p w:rsidR="008F1ED6" w:rsidRPr="008F1ED6" w:rsidRDefault="008F1ED6" w:rsidP="008F1ED6">
            <w:pPr>
              <w:autoSpaceDE w:val="0"/>
              <w:autoSpaceDN w:val="0"/>
              <w:adjustRightInd w:val="0"/>
              <w:jc w:val="center"/>
              <w:rPr>
                <w:rFonts w:ascii="Helvica" w:hAnsi="Helvica" w:cs="Arial"/>
                <w:color w:val="000000"/>
                <w:sz w:val="18"/>
                <w:szCs w:val="18"/>
              </w:rPr>
            </w:pPr>
            <w:r w:rsidRPr="008F1ED6">
              <w:rPr>
                <w:rFonts w:ascii="Helvica" w:hAnsi="Helvica" w:cs="Arial"/>
                <w:color w:val="000000"/>
                <w:sz w:val="18"/>
                <w:szCs w:val="18"/>
              </w:rPr>
              <w:t>0</w:t>
            </w:r>
          </w:p>
        </w:tc>
        <w:tc>
          <w:tcPr>
            <w:tcW w:w="1094" w:type="pct"/>
            <w:vAlign w:val="center"/>
          </w:tcPr>
          <w:p w:rsidR="008F1ED6" w:rsidRPr="008F1ED6" w:rsidRDefault="008F1ED6" w:rsidP="008F1ED6">
            <w:pPr>
              <w:autoSpaceDE w:val="0"/>
              <w:autoSpaceDN w:val="0"/>
              <w:adjustRightInd w:val="0"/>
              <w:jc w:val="center"/>
              <w:rPr>
                <w:rFonts w:ascii="Helvica" w:hAnsi="Helvica" w:cs="Arial"/>
                <w:color w:val="000000"/>
                <w:sz w:val="18"/>
                <w:szCs w:val="18"/>
              </w:rPr>
            </w:pPr>
            <w:r w:rsidRPr="008F1ED6">
              <w:rPr>
                <w:rFonts w:ascii="Helvica" w:hAnsi="Helvica" w:cs="Arial"/>
                <w:color w:val="000000"/>
                <w:sz w:val="18"/>
                <w:szCs w:val="18"/>
              </w:rPr>
              <w:t>1</w:t>
            </w:r>
          </w:p>
        </w:tc>
        <w:tc>
          <w:tcPr>
            <w:tcW w:w="1113" w:type="pct"/>
            <w:vAlign w:val="center"/>
          </w:tcPr>
          <w:p w:rsidR="008F1ED6" w:rsidRPr="008F1ED6" w:rsidRDefault="008F1ED6" w:rsidP="008F1ED6">
            <w:pPr>
              <w:autoSpaceDE w:val="0"/>
              <w:autoSpaceDN w:val="0"/>
              <w:adjustRightInd w:val="0"/>
              <w:jc w:val="center"/>
              <w:rPr>
                <w:rFonts w:ascii="Helvica" w:hAnsi="Helvica" w:cs="Arial"/>
                <w:color w:val="000000"/>
                <w:sz w:val="18"/>
                <w:szCs w:val="18"/>
              </w:rPr>
            </w:pPr>
            <w:r w:rsidRPr="008F1ED6">
              <w:rPr>
                <w:rFonts w:ascii="Helvica" w:hAnsi="Helvica" w:cs="Arial"/>
                <w:color w:val="000000"/>
                <w:sz w:val="18"/>
                <w:szCs w:val="18"/>
              </w:rPr>
              <w:t>2</w:t>
            </w:r>
          </w:p>
        </w:tc>
      </w:tr>
      <w:tr w:rsidR="008F1ED6" w:rsidRPr="008F1ED6" w:rsidTr="008F1ED6">
        <w:trPr>
          <w:trHeight w:val="218"/>
          <w:jc w:val="center"/>
        </w:trPr>
        <w:tc>
          <w:tcPr>
            <w:tcW w:w="1701" w:type="pct"/>
          </w:tcPr>
          <w:p w:rsidR="008F1ED6" w:rsidRPr="008F1ED6" w:rsidRDefault="008F1ED6" w:rsidP="008F1ED6">
            <w:pPr>
              <w:autoSpaceDE w:val="0"/>
              <w:autoSpaceDN w:val="0"/>
              <w:adjustRightInd w:val="0"/>
              <w:rPr>
                <w:rFonts w:ascii="Helvica" w:hAnsi="Helvica" w:cs="Arial"/>
                <w:color w:val="000000"/>
                <w:sz w:val="18"/>
                <w:szCs w:val="18"/>
              </w:rPr>
            </w:pPr>
            <w:r w:rsidRPr="008F1ED6">
              <w:rPr>
                <w:rFonts w:ascii="Helvica" w:hAnsi="Helvica" w:cs="Arial"/>
                <w:color w:val="000000"/>
                <w:sz w:val="18"/>
                <w:szCs w:val="18"/>
              </w:rPr>
              <w:t>BAJO</w:t>
            </w:r>
          </w:p>
        </w:tc>
        <w:tc>
          <w:tcPr>
            <w:tcW w:w="1092" w:type="pct"/>
          </w:tcPr>
          <w:p w:rsidR="008F1ED6" w:rsidRPr="008F1ED6" w:rsidRDefault="008F1ED6" w:rsidP="008F1ED6">
            <w:pPr>
              <w:autoSpaceDE w:val="0"/>
              <w:autoSpaceDN w:val="0"/>
              <w:adjustRightInd w:val="0"/>
              <w:jc w:val="center"/>
              <w:rPr>
                <w:rFonts w:ascii="Helvica" w:hAnsi="Helvica" w:cs="Arial"/>
                <w:b/>
                <w:color w:val="000000"/>
                <w:sz w:val="18"/>
                <w:szCs w:val="18"/>
              </w:rPr>
            </w:pPr>
            <w:r w:rsidRPr="008F1ED6">
              <w:rPr>
                <w:rFonts w:ascii="Helvica" w:hAnsi="Helvica" w:cs="Arial"/>
                <w:b/>
                <w:color w:val="000000"/>
                <w:sz w:val="18"/>
                <w:szCs w:val="18"/>
              </w:rPr>
              <w:t>25</w:t>
            </w:r>
          </w:p>
        </w:tc>
        <w:tc>
          <w:tcPr>
            <w:tcW w:w="1094" w:type="pct"/>
          </w:tcPr>
          <w:p w:rsidR="008F1ED6" w:rsidRPr="008F1ED6" w:rsidRDefault="008F1ED6" w:rsidP="008F1ED6">
            <w:pPr>
              <w:autoSpaceDE w:val="0"/>
              <w:autoSpaceDN w:val="0"/>
              <w:adjustRightInd w:val="0"/>
              <w:jc w:val="center"/>
              <w:rPr>
                <w:rFonts w:ascii="Helvica" w:hAnsi="Helvica" w:cs="Arial"/>
                <w:b/>
                <w:color w:val="000000"/>
                <w:sz w:val="18"/>
                <w:szCs w:val="18"/>
              </w:rPr>
            </w:pPr>
            <w:r w:rsidRPr="008F1ED6">
              <w:rPr>
                <w:rFonts w:ascii="Helvica" w:hAnsi="Helvica" w:cs="Arial"/>
                <w:b/>
                <w:color w:val="000000"/>
                <w:sz w:val="18"/>
                <w:szCs w:val="18"/>
              </w:rPr>
              <w:t>45</w:t>
            </w:r>
          </w:p>
        </w:tc>
        <w:tc>
          <w:tcPr>
            <w:tcW w:w="1113" w:type="pct"/>
          </w:tcPr>
          <w:p w:rsidR="008F1ED6" w:rsidRPr="008F1ED6" w:rsidRDefault="008F1ED6" w:rsidP="008F1ED6">
            <w:pPr>
              <w:autoSpaceDE w:val="0"/>
              <w:autoSpaceDN w:val="0"/>
              <w:adjustRightInd w:val="0"/>
              <w:jc w:val="center"/>
              <w:rPr>
                <w:rFonts w:ascii="Helvica" w:hAnsi="Helvica" w:cs="Arial"/>
                <w:b/>
                <w:color w:val="000000"/>
                <w:sz w:val="18"/>
                <w:szCs w:val="18"/>
              </w:rPr>
            </w:pPr>
            <w:r w:rsidRPr="008F1ED6">
              <w:rPr>
                <w:rFonts w:ascii="Helvica" w:hAnsi="Helvica" w:cs="Arial"/>
                <w:b/>
                <w:color w:val="000000"/>
                <w:sz w:val="18"/>
                <w:szCs w:val="18"/>
              </w:rPr>
              <w:t>65</w:t>
            </w:r>
          </w:p>
        </w:tc>
      </w:tr>
      <w:tr w:rsidR="008F1ED6" w:rsidRPr="008F1ED6" w:rsidTr="008F1ED6">
        <w:trPr>
          <w:trHeight w:val="203"/>
          <w:jc w:val="center"/>
        </w:trPr>
        <w:tc>
          <w:tcPr>
            <w:tcW w:w="1701" w:type="pct"/>
          </w:tcPr>
          <w:p w:rsidR="008F1ED6" w:rsidRPr="008F1ED6" w:rsidRDefault="008F1ED6" w:rsidP="008F1ED6">
            <w:pPr>
              <w:autoSpaceDE w:val="0"/>
              <w:autoSpaceDN w:val="0"/>
              <w:adjustRightInd w:val="0"/>
              <w:rPr>
                <w:rFonts w:ascii="Helvica" w:hAnsi="Helvica" w:cs="Arial"/>
                <w:color w:val="000000"/>
                <w:sz w:val="18"/>
                <w:szCs w:val="18"/>
              </w:rPr>
            </w:pPr>
            <w:r w:rsidRPr="008F1ED6">
              <w:rPr>
                <w:rFonts w:ascii="Helvica" w:hAnsi="Helvica" w:cs="Arial"/>
                <w:color w:val="000000"/>
                <w:sz w:val="18"/>
                <w:szCs w:val="18"/>
              </w:rPr>
              <w:t>MODERADO</w:t>
            </w:r>
          </w:p>
        </w:tc>
        <w:tc>
          <w:tcPr>
            <w:tcW w:w="1092" w:type="pct"/>
          </w:tcPr>
          <w:p w:rsidR="008F1ED6" w:rsidRPr="008F1ED6" w:rsidRDefault="008F1ED6" w:rsidP="008F1ED6">
            <w:pPr>
              <w:autoSpaceDE w:val="0"/>
              <w:autoSpaceDN w:val="0"/>
              <w:adjustRightInd w:val="0"/>
              <w:jc w:val="center"/>
              <w:rPr>
                <w:rFonts w:ascii="Helvica" w:hAnsi="Helvica" w:cs="Arial"/>
                <w:b/>
                <w:color w:val="000000"/>
                <w:sz w:val="18"/>
                <w:szCs w:val="18"/>
              </w:rPr>
            </w:pPr>
            <w:r w:rsidRPr="008F1ED6">
              <w:rPr>
                <w:rFonts w:ascii="Helvica" w:hAnsi="Helvica" w:cs="Arial"/>
                <w:b/>
                <w:color w:val="000000"/>
                <w:sz w:val="18"/>
                <w:szCs w:val="18"/>
              </w:rPr>
              <w:t>40</w:t>
            </w:r>
          </w:p>
        </w:tc>
        <w:tc>
          <w:tcPr>
            <w:tcW w:w="1094" w:type="pct"/>
          </w:tcPr>
          <w:p w:rsidR="008F1ED6" w:rsidRPr="008F1ED6" w:rsidRDefault="008F1ED6" w:rsidP="008F1ED6">
            <w:pPr>
              <w:autoSpaceDE w:val="0"/>
              <w:autoSpaceDN w:val="0"/>
              <w:adjustRightInd w:val="0"/>
              <w:jc w:val="center"/>
              <w:rPr>
                <w:rFonts w:ascii="Helvica" w:hAnsi="Helvica" w:cs="Arial"/>
                <w:b/>
                <w:color w:val="000000"/>
                <w:sz w:val="18"/>
                <w:szCs w:val="18"/>
              </w:rPr>
            </w:pPr>
            <w:r w:rsidRPr="008F1ED6">
              <w:rPr>
                <w:rFonts w:ascii="Helvica" w:hAnsi="Helvica" w:cs="Arial"/>
                <w:b/>
                <w:color w:val="000000"/>
                <w:sz w:val="18"/>
                <w:szCs w:val="18"/>
              </w:rPr>
              <w:t>65</w:t>
            </w:r>
          </w:p>
        </w:tc>
        <w:tc>
          <w:tcPr>
            <w:tcW w:w="1113" w:type="pct"/>
          </w:tcPr>
          <w:p w:rsidR="008F1ED6" w:rsidRPr="008F1ED6" w:rsidRDefault="008F1ED6" w:rsidP="008F1ED6">
            <w:pPr>
              <w:autoSpaceDE w:val="0"/>
              <w:autoSpaceDN w:val="0"/>
              <w:adjustRightInd w:val="0"/>
              <w:jc w:val="center"/>
              <w:rPr>
                <w:rFonts w:ascii="Helvica" w:hAnsi="Helvica" w:cs="Arial"/>
                <w:b/>
                <w:color w:val="000000"/>
                <w:sz w:val="18"/>
                <w:szCs w:val="18"/>
              </w:rPr>
            </w:pPr>
            <w:r w:rsidRPr="008F1ED6">
              <w:rPr>
                <w:rFonts w:ascii="Helvica" w:hAnsi="Helvica" w:cs="Arial"/>
                <w:b/>
                <w:color w:val="000000"/>
                <w:sz w:val="18"/>
                <w:szCs w:val="18"/>
              </w:rPr>
              <w:t>90</w:t>
            </w:r>
          </w:p>
        </w:tc>
      </w:tr>
      <w:tr w:rsidR="008F1ED6" w:rsidRPr="008F1ED6" w:rsidTr="008F1ED6">
        <w:trPr>
          <w:trHeight w:val="218"/>
          <w:jc w:val="center"/>
        </w:trPr>
        <w:tc>
          <w:tcPr>
            <w:tcW w:w="1701" w:type="pct"/>
          </w:tcPr>
          <w:p w:rsidR="008F1ED6" w:rsidRPr="008F1ED6" w:rsidRDefault="008F1ED6" w:rsidP="008F1ED6">
            <w:pPr>
              <w:autoSpaceDE w:val="0"/>
              <w:autoSpaceDN w:val="0"/>
              <w:adjustRightInd w:val="0"/>
              <w:rPr>
                <w:rFonts w:ascii="Helvica" w:hAnsi="Helvica" w:cs="Arial"/>
                <w:color w:val="000000"/>
                <w:sz w:val="18"/>
                <w:szCs w:val="18"/>
              </w:rPr>
            </w:pPr>
            <w:r w:rsidRPr="008F1ED6">
              <w:rPr>
                <w:rFonts w:ascii="Helvica" w:hAnsi="Helvica" w:cs="Arial"/>
                <w:color w:val="000000"/>
                <w:sz w:val="18"/>
                <w:szCs w:val="18"/>
              </w:rPr>
              <w:t>ALTO</w:t>
            </w:r>
          </w:p>
        </w:tc>
        <w:tc>
          <w:tcPr>
            <w:tcW w:w="1092" w:type="pct"/>
          </w:tcPr>
          <w:p w:rsidR="008F1ED6" w:rsidRPr="008F1ED6" w:rsidRDefault="008F1ED6" w:rsidP="008F1ED6">
            <w:pPr>
              <w:autoSpaceDE w:val="0"/>
              <w:autoSpaceDN w:val="0"/>
              <w:adjustRightInd w:val="0"/>
              <w:jc w:val="center"/>
              <w:rPr>
                <w:rFonts w:ascii="Helvica" w:hAnsi="Helvica" w:cs="Arial"/>
                <w:b/>
                <w:color w:val="000000"/>
                <w:sz w:val="18"/>
                <w:szCs w:val="18"/>
              </w:rPr>
            </w:pPr>
            <w:r w:rsidRPr="008F1ED6">
              <w:rPr>
                <w:rFonts w:ascii="Helvica" w:hAnsi="Helvica" w:cs="Arial"/>
                <w:b/>
                <w:color w:val="000000"/>
                <w:sz w:val="18"/>
                <w:szCs w:val="18"/>
              </w:rPr>
              <w:t>55</w:t>
            </w:r>
          </w:p>
        </w:tc>
        <w:tc>
          <w:tcPr>
            <w:tcW w:w="1094" w:type="pct"/>
          </w:tcPr>
          <w:p w:rsidR="008F1ED6" w:rsidRPr="008F1ED6" w:rsidRDefault="008F1ED6" w:rsidP="008F1ED6">
            <w:pPr>
              <w:autoSpaceDE w:val="0"/>
              <w:autoSpaceDN w:val="0"/>
              <w:adjustRightInd w:val="0"/>
              <w:jc w:val="center"/>
              <w:rPr>
                <w:rFonts w:ascii="Helvica" w:hAnsi="Helvica" w:cs="Arial"/>
                <w:b/>
                <w:color w:val="000000"/>
                <w:sz w:val="18"/>
                <w:szCs w:val="18"/>
              </w:rPr>
            </w:pPr>
            <w:r w:rsidRPr="008F1ED6">
              <w:rPr>
                <w:rFonts w:ascii="Helvica" w:hAnsi="Helvica" w:cs="Arial"/>
                <w:b/>
                <w:color w:val="000000"/>
                <w:sz w:val="18"/>
                <w:szCs w:val="18"/>
              </w:rPr>
              <w:t>86</w:t>
            </w:r>
          </w:p>
        </w:tc>
        <w:tc>
          <w:tcPr>
            <w:tcW w:w="1113" w:type="pct"/>
          </w:tcPr>
          <w:p w:rsidR="008F1ED6" w:rsidRPr="008F1ED6" w:rsidRDefault="008F1ED6" w:rsidP="008F1ED6">
            <w:pPr>
              <w:autoSpaceDE w:val="0"/>
              <w:autoSpaceDN w:val="0"/>
              <w:adjustRightInd w:val="0"/>
              <w:jc w:val="center"/>
              <w:rPr>
                <w:rFonts w:ascii="Helvica" w:hAnsi="Helvica" w:cs="Arial"/>
                <w:b/>
                <w:color w:val="000000"/>
                <w:sz w:val="18"/>
                <w:szCs w:val="18"/>
              </w:rPr>
            </w:pPr>
            <w:r w:rsidRPr="008F1ED6">
              <w:rPr>
                <w:rFonts w:ascii="Helvica" w:hAnsi="Helvica" w:cs="Arial"/>
                <w:b/>
                <w:color w:val="000000"/>
                <w:sz w:val="18"/>
                <w:szCs w:val="18"/>
              </w:rPr>
              <w:t>115</w:t>
            </w:r>
          </w:p>
        </w:tc>
      </w:tr>
    </w:tbl>
    <w:p w:rsidR="008F1ED6" w:rsidRDefault="008F1ED6" w:rsidP="008F1ED6">
      <w:pPr>
        <w:spacing w:line="480" w:lineRule="auto"/>
        <w:jc w:val="center"/>
        <w:rPr>
          <w:rFonts w:ascii="Arial" w:hAnsi="Arial" w:cs="Arial"/>
          <w:b/>
          <w:sz w:val="16"/>
          <w:szCs w:val="16"/>
        </w:rPr>
      </w:pPr>
      <w:r w:rsidRPr="00563E24">
        <w:rPr>
          <w:rFonts w:ascii="Arial" w:hAnsi="Arial" w:cs="Arial"/>
          <w:sz w:val="16"/>
          <w:szCs w:val="16"/>
        </w:rPr>
        <w:t>Fuente:</w:t>
      </w:r>
      <w:r>
        <w:rPr>
          <w:rFonts w:ascii="Arial" w:hAnsi="Arial" w:cs="Arial"/>
          <w:b/>
        </w:rPr>
        <w:t xml:space="preserve"> </w:t>
      </w:r>
      <w:r w:rsidRPr="00563E24">
        <w:rPr>
          <w:rFonts w:ascii="Arial" w:hAnsi="Arial" w:cs="Arial"/>
          <w:b/>
          <w:sz w:val="16"/>
          <w:szCs w:val="16"/>
        </w:rPr>
        <w:t xml:space="preserve">Seminario de Graduación Auditor </w:t>
      </w:r>
      <w:r>
        <w:rPr>
          <w:rFonts w:ascii="Arial" w:hAnsi="Arial" w:cs="Arial"/>
          <w:b/>
          <w:sz w:val="16"/>
          <w:szCs w:val="16"/>
        </w:rPr>
        <w:t>–</w:t>
      </w:r>
      <w:r w:rsidRPr="00563E24">
        <w:rPr>
          <w:rFonts w:ascii="Arial" w:hAnsi="Arial" w:cs="Arial"/>
          <w:b/>
          <w:sz w:val="16"/>
          <w:szCs w:val="16"/>
        </w:rPr>
        <w:t xml:space="preserve"> CPA</w:t>
      </w:r>
    </w:p>
    <w:p w:rsidR="008F1ED6" w:rsidRDefault="008F1ED6" w:rsidP="008F1ED6">
      <w:pPr>
        <w:spacing w:line="480" w:lineRule="auto"/>
        <w:jc w:val="center"/>
        <w:rPr>
          <w:rFonts w:ascii="Arial" w:hAnsi="Arial" w:cs="Arial"/>
          <w:b/>
          <w:sz w:val="16"/>
          <w:szCs w:val="16"/>
        </w:rPr>
      </w:pPr>
    </w:p>
    <w:p w:rsidR="008F1ED6" w:rsidRDefault="008F1ED6" w:rsidP="008F1ED6">
      <w:pPr>
        <w:spacing w:line="480" w:lineRule="auto"/>
        <w:jc w:val="both"/>
        <w:rPr>
          <w:rFonts w:ascii="Arial" w:hAnsi="Arial" w:cs="Arial"/>
          <w:b/>
        </w:rPr>
      </w:pPr>
      <w:r w:rsidRPr="00F42C80">
        <w:rPr>
          <w:rFonts w:ascii="Arial" w:hAnsi="Arial" w:cs="Arial"/>
          <w:b/>
        </w:rPr>
        <w:t>Para seleccionar la muestra se procedió primero a eliminar aquellos proveedore</w:t>
      </w:r>
      <w:r>
        <w:rPr>
          <w:rFonts w:ascii="Arial" w:hAnsi="Arial" w:cs="Arial"/>
          <w:b/>
        </w:rPr>
        <w:t>s que en el  primer trimestre se compró un valor menor a  $1</w:t>
      </w:r>
      <w:r w:rsidRPr="00F42C80">
        <w:rPr>
          <w:rFonts w:ascii="Arial" w:hAnsi="Arial" w:cs="Arial"/>
          <w:b/>
        </w:rPr>
        <w:t xml:space="preserve">00, por </w:t>
      </w:r>
      <w:r w:rsidRPr="00F42C80">
        <w:rPr>
          <w:rFonts w:ascii="Arial" w:hAnsi="Arial" w:cs="Arial"/>
          <w:b/>
        </w:rPr>
        <w:lastRenderedPageBreak/>
        <w:t xml:space="preserve">lo que con los valores de los proveedores restantes se procedió a realizar un Análisis de Datos en Excel para determinar </w:t>
      </w:r>
      <w:r>
        <w:rPr>
          <w:rFonts w:ascii="Arial" w:hAnsi="Arial" w:cs="Arial"/>
          <w:b/>
        </w:rPr>
        <w:t>una muestra aleatoria.</w:t>
      </w:r>
    </w:p>
    <w:p w:rsidR="008F1ED6" w:rsidRPr="00CF0971" w:rsidRDefault="008F1ED6" w:rsidP="008F1ED6">
      <w:pPr>
        <w:spacing w:line="480" w:lineRule="auto"/>
        <w:jc w:val="center"/>
        <w:rPr>
          <w:rFonts w:ascii="Arial" w:hAnsi="Arial" w:cs="Arial"/>
        </w:rPr>
      </w:pPr>
      <w:r w:rsidRPr="00CF0971">
        <w:rPr>
          <w:rFonts w:ascii="Arial" w:hAnsi="Arial" w:cs="Arial"/>
        </w:rPr>
        <w:t xml:space="preserve">Tabla </w:t>
      </w:r>
      <w:r>
        <w:rPr>
          <w:rFonts w:ascii="Arial" w:hAnsi="Arial" w:cs="Arial"/>
        </w:rPr>
        <w:t>IV.II</w:t>
      </w:r>
    </w:p>
    <w:p w:rsidR="008F1ED6" w:rsidRPr="00CF0971" w:rsidRDefault="008F1ED6" w:rsidP="008F1ED6">
      <w:pPr>
        <w:spacing w:line="480" w:lineRule="auto"/>
        <w:jc w:val="center"/>
        <w:rPr>
          <w:rFonts w:ascii="Arial" w:hAnsi="Arial" w:cs="Arial"/>
        </w:rPr>
      </w:pPr>
      <w:r>
        <w:rPr>
          <w:rFonts w:ascii="Arial" w:hAnsi="Arial" w:cs="Arial"/>
        </w:rPr>
        <w:t xml:space="preserve">Lista de </w:t>
      </w:r>
      <w:r w:rsidRPr="00CF0971">
        <w:rPr>
          <w:rFonts w:ascii="Arial" w:hAnsi="Arial" w:cs="Arial"/>
        </w:rPr>
        <w:t>Proveedores (Muestra Aleatoria)</w:t>
      </w:r>
    </w:p>
    <w:tbl>
      <w:tblPr>
        <w:tblW w:w="8591" w:type="dxa"/>
        <w:tblBorders>
          <w:top w:val="single" w:sz="6" w:space="0" w:color="000000"/>
          <w:left w:val="single" w:sz="12" w:space="0" w:color="000000"/>
          <w:bottom w:val="single" w:sz="6" w:space="0" w:color="000000"/>
          <w:right w:val="single" w:sz="12" w:space="0" w:color="000000"/>
          <w:insideV w:val="single" w:sz="6" w:space="0" w:color="000000"/>
        </w:tblBorders>
        <w:tblLook w:val="0160"/>
      </w:tblPr>
      <w:tblGrid>
        <w:gridCol w:w="3835"/>
        <w:gridCol w:w="1103"/>
        <w:gridCol w:w="1324"/>
        <w:gridCol w:w="1103"/>
        <w:gridCol w:w="1226"/>
      </w:tblGrid>
      <w:tr w:rsidR="008F1ED6" w:rsidRPr="000F120C" w:rsidTr="006E6006">
        <w:trPr>
          <w:trHeight w:val="268"/>
        </w:trPr>
        <w:tc>
          <w:tcPr>
            <w:tcW w:w="3835" w:type="dxa"/>
            <w:tcBorders>
              <w:bottom w:val="single" w:sz="6" w:space="0" w:color="000000"/>
            </w:tcBorders>
            <w:shd w:val="pct30" w:color="FFFF00" w:fill="FFFFFF"/>
            <w:noWrap/>
          </w:tcPr>
          <w:p w:rsidR="008F1ED6" w:rsidRPr="000F120C" w:rsidRDefault="008F1ED6" w:rsidP="006E6006">
            <w:pPr>
              <w:jc w:val="center"/>
              <w:rPr>
                <w:rFonts w:ascii="Arial" w:eastAsia="Times New Roman" w:hAnsi="Arial" w:cs="Arial"/>
                <w:bCs/>
                <w:sz w:val="20"/>
                <w:szCs w:val="20"/>
              </w:rPr>
            </w:pPr>
            <w:r w:rsidRPr="000F120C">
              <w:rPr>
                <w:rFonts w:ascii="Arial" w:eastAsia="Times New Roman" w:hAnsi="Arial" w:cs="Arial"/>
                <w:bCs/>
                <w:sz w:val="20"/>
                <w:szCs w:val="20"/>
              </w:rPr>
              <w:t>PROVEEDOR</w:t>
            </w:r>
          </w:p>
        </w:tc>
        <w:tc>
          <w:tcPr>
            <w:tcW w:w="1103" w:type="dxa"/>
            <w:tcBorders>
              <w:bottom w:val="single" w:sz="6" w:space="0" w:color="000000"/>
            </w:tcBorders>
            <w:shd w:val="pct30" w:color="FFFF00" w:fill="FFFFFF"/>
            <w:noWrap/>
          </w:tcPr>
          <w:p w:rsidR="008F1ED6" w:rsidRPr="000F120C" w:rsidRDefault="008F1ED6" w:rsidP="006E6006">
            <w:pPr>
              <w:jc w:val="center"/>
              <w:rPr>
                <w:rFonts w:ascii="Arial" w:eastAsia="Times New Roman" w:hAnsi="Arial" w:cs="Arial"/>
                <w:bCs/>
                <w:sz w:val="20"/>
                <w:szCs w:val="20"/>
              </w:rPr>
            </w:pPr>
            <w:r w:rsidRPr="000F120C">
              <w:rPr>
                <w:rFonts w:ascii="Arial" w:eastAsia="Times New Roman" w:hAnsi="Arial" w:cs="Arial"/>
                <w:bCs/>
                <w:sz w:val="20"/>
                <w:szCs w:val="20"/>
              </w:rPr>
              <w:t>ENERO</w:t>
            </w:r>
          </w:p>
        </w:tc>
        <w:tc>
          <w:tcPr>
            <w:tcW w:w="1324" w:type="dxa"/>
            <w:tcBorders>
              <w:bottom w:val="single" w:sz="6" w:space="0" w:color="000000"/>
            </w:tcBorders>
            <w:shd w:val="pct30" w:color="FFFF00" w:fill="FFFFFF"/>
            <w:noWrap/>
          </w:tcPr>
          <w:p w:rsidR="008F1ED6" w:rsidRPr="000F120C" w:rsidRDefault="008F1ED6" w:rsidP="006E6006">
            <w:pPr>
              <w:jc w:val="center"/>
              <w:rPr>
                <w:rFonts w:ascii="Arial" w:eastAsia="Times New Roman" w:hAnsi="Arial" w:cs="Arial"/>
                <w:bCs/>
                <w:sz w:val="20"/>
                <w:szCs w:val="20"/>
              </w:rPr>
            </w:pPr>
            <w:r w:rsidRPr="000F120C">
              <w:rPr>
                <w:rFonts w:ascii="Arial" w:eastAsia="Times New Roman" w:hAnsi="Arial" w:cs="Arial"/>
                <w:bCs/>
                <w:sz w:val="20"/>
                <w:szCs w:val="20"/>
              </w:rPr>
              <w:t xml:space="preserve">FEBRERO </w:t>
            </w:r>
          </w:p>
        </w:tc>
        <w:tc>
          <w:tcPr>
            <w:tcW w:w="1103" w:type="dxa"/>
            <w:tcBorders>
              <w:bottom w:val="single" w:sz="6" w:space="0" w:color="000000"/>
            </w:tcBorders>
            <w:shd w:val="pct30" w:color="FFFF00" w:fill="FFFFFF"/>
            <w:noWrap/>
          </w:tcPr>
          <w:p w:rsidR="008F1ED6" w:rsidRPr="000F120C" w:rsidRDefault="008F1ED6" w:rsidP="006E6006">
            <w:pPr>
              <w:jc w:val="center"/>
              <w:rPr>
                <w:rFonts w:ascii="Arial" w:eastAsia="Times New Roman" w:hAnsi="Arial" w:cs="Arial"/>
                <w:bCs/>
                <w:sz w:val="20"/>
                <w:szCs w:val="20"/>
              </w:rPr>
            </w:pPr>
            <w:r w:rsidRPr="000F120C">
              <w:rPr>
                <w:rFonts w:ascii="Arial" w:eastAsia="Times New Roman" w:hAnsi="Arial" w:cs="Arial"/>
                <w:bCs/>
                <w:sz w:val="20"/>
                <w:szCs w:val="20"/>
              </w:rPr>
              <w:t>MARZO</w:t>
            </w:r>
          </w:p>
        </w:tc>
        <w:tc>
          <w:tcPr>
            <w:tcW w:w="1226" w:type="dxa"/>
            <w:tcBorders>
              <w:bottom w:val="single" w:sz="6" w:space="0" w:color="000000"/>
            </w:tcBorders>
            <w:shd w:val="pct30" w:color="FFFF00" w:fill="FFFFFF"/>
            <w:noWrap/>
          </w:tcPr>
          <w:p w:rsidR="008F1ED6" w:rsidRPr="000F120C" w:rsidRDefault="008F1ED6" w:rsidP="006E6006">
            <w:pPr>
              <w:jc w:val="center"/>
              <w:rPr>
                <w:rFonts w:ascii="Arial" w:eastAsia="Times New Roman" w:hAnsi="Arial" w:cs="Arial"/>
                <w:b/>
                <w:bCs/>
                <w:sz w:val="20"/>
                <w:szCs w:val="20"/>
              </w:rPr>
            </w:pPr>
            <w:r w:rsidRPr="000F120C">
              <w:rPr>
                <w:rFonts w:ascii="Arial" w:eastAsia="Times New Roman" w:hAnsi="Arial" w:cs="Arial"/>
                <w:b/>
                <w:bCs/>
                <w:sz w:val="20"/>
                <w:szCs w:val="20"/>
              </w:rPr>
              <w:t>TOTAL</w:t>
            </w:r>
          </w:p>
        </w:tc>
      </w:tr>
      <w:tr w:rsidR="008F1ED6" w:rsidRPr="000F120C" w:rsidTr="006E6006">
        <w:trPr>
          <w:trHeight w:val="254"/>
        </w:trPr>
        <w:tc>
          <w:tcPr>
            <w:tcW w:w="3835" w:type="dxa"/>
            <w:shd w:val="clear" w:color="auto" w:fill="auto"/>
            <w:noWrap/>
          </w:tcPr>
          <w:p w:rsidR="008F1ED6" w:rsidRPr="000F120C" w:rsidRDefault="008F1ED6" w:rsidP="006E6006">
            <w:pPr>
              <w:rPr>
                <w:rFonts w:eastAsia="Times New Roman"/>
                <w:b/>
                <w:sz w:val="20"/>
                <w:szCs w:val="20"/>
              </w:rPr>
            </w:pPr>
            <w:r w:rsidRPr="000F120C">
              <w:rPr>
                <w:rFonts w:eastAsia="Times New Roman"/>
                <w:b/>
                <w:sz w:val="20"/>
                <w:szCs w:val="20"/>
              </w:rPr>
              <w:t>ALFONSO CARRASCO IGUASNIA</w:t>
            </w:r>
          </w:p>
        </w:tc>
        <w:tc>
          <w:tcPr>
            <w:tcW w:w="1103"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465.02 </w:t>
            </w:r>
          </w:p>
        </w:tc>
        <w:tc>
          <w:tcPr>
            <w:tcW w:w="1324"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570.14 </w:t>
            </w:r>
          </w:p>
        </w:tc>
        <w:tc>
          <w:tcPr>
            <w:tcW w:w="1103"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1,406.05 </w:t>
            </w:r>
          </w:p>
        </w:tc>
        <w:tc>
          <w:tcPr>
            <w:tcW w:w="1226" w:type="dxa"/>
            <w:shd w:val="clear" w:color="auto" w:fill="auto"/>
            <w:noWrap/>
          </w:tcPr>
          <w:p w:rsidR="008F1ED6" w:rsidRPr="000F120C" w:rsidRDefault="008F1ED6" w:rsidP="006E6006">
            <w:pPr>
              <w:jc w:val="right"/>
              <w:rPr>
                <w:rFonts w:ascii="Arial" w:eastAsia="Times New Roman" w:hAnsi="Arial" w:cs="Arial"/>
                <w:b/>
                <w:bCs/>
                <w:sz w:val="20"/>
                <w:szCs w:val="20"/>
              </w:rPr>
            </w:pPr>
            <w:r w:rsidRPr="000F120C">
              <w:rPr>
                <w:rFonts w:ascii="Arial" w:eastAsia="Times New Roman" w:hAnsi="Arial" w:cs="Arial"/>
                <w:b/>
                <w:bCs/>
                <w:sz w:val="20"/>
                <w:szCs w:val="20"/>
              </w:rPr>
              <w:t xml:space="preserve">2,441.21 </w:t>
            </w:r>
          </w:p>
        </w:tc>
      </w:tr>
      <w:tr w:rsidR="008F1ED6" w:rsidRPr="000F120C" w:rsidTr="006E6006">
        <w:trPr>
          <w:trHeight w:val="254"/>
        </w:trPr>
        <w:tc>
          <w:tcPr>
            <w:tcW w:w="3835" w:type="dxa"/>
            <w:shd w:val="clear" w:color="auto" w:fill="auto"/>
            <w:noWrap/>
          </w:tcPr>
          <w:p w:rsidR="008F1ED6" w:rsidRPr="000F120C" w:rsidRDefault="008F1ED6" w:rsidP="006E6006">
            <w:pPr>
              <w:rPr>
                <w:rFonts w:eastAsia="Times New Roman"/>
                <w:b/>
                <w:sz w:val="20"/>
                <w:szCs w:val="20"/>
              </w:rPr>
            </w:pPr>
            <w:r w:rsidRPr="000F120C">
              <w:rPr>
                <w:rFonts w:eastAsia="Times New Roman"/>
                <w:b/>
                <w:sz w:val="20"/>
                <w:szCs w:val="20"/>
              </w:rPr>
              <w:t>BOLIVAR G. CASTRO JACOME</w:t>
            </w:r>
          </w:p>
        </w:tc>
        <w:tc>
          <w:tcPr>
            <w:tcW w:w="1103"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912.32 </w:t>
            </w:r>
          </w:p>
        </w:tc>
        <w:tc>
          <w:tcPr>
            <w:tcW w:w="1324"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0.00 </w:t>
            </w:r>
          </w:p>
        </w:tc>
        <w:tc>
          <w:tcPr>
            <w:tcW w:w="1103"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1,697.38 </w:t>
            </w:r>
          </w:p>
        </w:tc>
        <w:tc>
          <w:tcPr>
            <w:tcW w:w="1226" w:type="dxa"/>
            <w:shd w:val="clear" w:color="auto" w:fill="auto"/>
            <w:noWrap/>
          </w:tcPr>
          <w:p w:rsidR="008F1ED6" w:rsidRPr="000F120C" w:rsidRDefault="008F1ED6" w:rsidP="006E6006">
            <w:pPr>
              <w:jc w:val="right"/>
              <w:rPr>
                <w:rFonts w:ascii="Arial" w:eastAsia="Times New Roman" w:hAnsi="Arial" w:cs="Arial"/>
                <w:b/>
                <w:bCs/>
                <w:sz w:val="20"/>
                <w:szCs w:val="20"/>
              </w:rPr>
            </w:pPr>
            <w:r w:rsidRPr="000F120C">
              <w:rPr>
                <w:rFonts w:ascii="Arial" w:eastAsia="Times New Roman" w:hAnsi="Arial" w:cs="Arial"/>
                <w:b/>
                <w:bCs/>
                <w:sz w:val="20"/>
                <w:szCs w:val="20"/>
              </w:rPr>
              <w:t xml:space="preserve">2,609.70 </w:t>
            </w:r>
          </w:p>
        </w:tc>
      </w:tr>
      <w:tr w:rsidR="008F1ED6" w:rsidRPr="000F120C" w:rsidTr="006E6006">
        <w:trPr>
          <w:trHeight w:val="254"/>
        </w:trPr>
        <w:tc>
          <w:tcPr>
            <w:tcW w:w="3835" w:type="dxa"/>
            <w:shd w:val="clear" w:color="auto" w:fill="auto"/>
            <w:noWrap/>
          </w:tcPr>
          <w:p w:rsidR="008F1ED6" w:rsidRPr="000F120C" w:rsidRDefault="008F1ED6" w:rsidP="006E6006">
            <w:pPr>
              <w:rPr>
                <w:rFonts w:eastAsia="Times New Roman"/>
                <w:b/>
                <w:sz w:val="20"/>
                <w:szCs w:val="20"/>
              </w:rPr>
            </w:pPr>
            <w:r w:rsidRPr="000F120C">
              <w:rPr>
                <w:rFonts w:eastAsia="Times New Roman"/>
                <w:b/>
                <w:sz w:val="20"/>
                <w:szCs w:val="20"/>
              </w:rPr>
              <w:t>COMERCIAL "3-B"  S.A.</w:t>
            </w:r>
          </w:p>
        </w:tc>
        <w:tc>
          <w:tcPr>
            <w:tcW w:w="1103"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683.82 </w:t>
            </w:r>
          </w:p>
        </w:tc>
        <w:tc>
          <w:tcPr>
            <w:tcW w:w="1324"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2,258.75 </w:t>
            </w:r>
          </w:p>
        </w:tc>
        <w:tc>
          <w:tcPr>
            <w:tcW w:w="1103"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1,436.57 </w:t>
            </w:r>
          </w:p>
        </w:tc>
        <w:tc>
          <w:tcPr>
            <w:tcW w:w="1226" w:type="dxa"/>
            <w:shd w:val="clear" w:color="auto" w:fill="auto"/>
            <w:noWrap/>
          </w:tcPr>
          <w:p w:rsidR="008F1ED6" w:rsidRPr="000F120C" w:rsidRDefault="008F1ED6" w:rsidP="006E6006">
            <w:pPr>
              <w:jc w:val="right"/>
              <w:rPr>
                <w:rFonts w:ascii="Arial" w:eastAsia="Times New Roman" w:hAnsi="Arial" w:cs="Arial"/>
                <w:b/>
                <w:bCs/>
                <w:sz w:val="20"/>
                <w:szCs w:val="20"/>
              </w:rPr>
            </w:pPr>
            <w:r w:rsidRPr="000F120C">
              <w:rPr>
                <w:rFonts w:ascii="Arial" w:eastAsia="Times New Roman" w:hAnsi="Arial" w:cs="Arial"/>
                <w:b/>
                <w:bCs/>
                <w:sz w:val="20"/>
                <w:szCs w:val="20"/>
              </w:rPr>
              <w:t xml:space="preserve">4,379.13 </w:t>
            </w:r>
          </w:p>
        </w:tc>
      </w:tr>
      <w:tr w:rsidR="008F1ED6" w:rsidRPr="000F120C" w:rsidTr="006E6006">
        <w:trPr>
          <w:trHeight w:val="254"/>
        </w:trPr>
        <w:tc>
          <w:tcPr>
            <w:tcW w:w="3835" w:type="dxa"/>
            <w:shd w:val="clear" w:color="auto" w:fill="auto"/>
            <w:noWrap/>
          </w:tcPr>
          <w:p w:rsidR="008F1ED6" w:rsidRPr="000F120C" w:rsidRDefault="008F1ED6" w:rsidP="006E6006">
            <w:pPr>
              <w:rPr>
                <w:rFonts w:eastAsia="Times New Roman"/>
                <w:b/>
                <w:sz w:val="20"/>
                <w:szCs w:val="20"/>
              </w:rPr>
            </w:pPr>
            <w:r w:rsidRPr="000F120C">
              <w:rPr>
                <w:rFonts w:eastAsia="Times New Roman"/>
                <w:b/>
                <w:sz w:val="20"/>
                <w:szCs w:val="20"/>
              </w:rPr>
              <w:t>ISIDRO LOPEZ BAYAS</w:t>
            </w:r>
          </w:p>
        </w:tc>
        <w:tc>
          <w:tcPr>
            <w:tcW w:w="1103"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1,561.00 </w:t>
            </w:r>
          </w:p>
        </w:tc>
        <w:tc>
          <w:tcPr>
            <w:tcW w:w="1324"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2,114.00 </w:t>
            </w:r>
          </w:p>
        </w:tc>
        <w:tc>
          <w:tcPr>
            <w:tcW w:w="1103"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450.00 </w:t>
            </w:r>
          </w:p>
        </w:tc>
        <w:tc>
          <w:tcPr>
            <w:tcW w:w="1226" w:type="dxa"/>
            <w:shd w:val="clear" w:color="auto" w:fill="auto"/>
            <w:noWrap/>
          </w:tcPr>
          <w:p w:rsidR="008F1ED6" w:rsidRPr="000F120C" w:rsidRDefault="008F1ED6" w:rsidP="006E6006">
            <w:pPr>
              <w:jc w:val="right"/>
              <w:rPr>
                <w:rFonts w:ascii="Arial" w:eastAsia="Times New Roman" w:hAnsi="Arial" w:cs="Arial"/>
                <w:b/>
                <w:bCs/>
                <w:sz w:val="20"/>
                <w:szCs w:val="20"/>
              </w:rPr>
            </w:pPr>
            <w:r w:rsidRPr="000F120C">
              <w:rPr>
                <w:rFonts w:ascii="Arial" w:eastAsia="Times New Roman" w:hAnsi="Arial" w:cs="Arial"/>
                <w:b/>
                <w:bCs/>
                <w:sz w:val="20"/>
                <w:szCs w:val="20"/>
              </w:rPr>
              <w:t xml:space="preserve">4,125.00 </w:t>
            </w:r>
          </w:p>
        </w:tc>
      </w:tr>
      <w:tr w:rsidR="008F1ED6" w:rsidRPr="000F120C" w:rsidTr="006E6006">
        <w:trPr>
          <w:trHeight w:val="254"/>
        </w:trPr>
        <w:tc>
          <w:tcPr>
            <w:tcW w:w="3835" w:type="dxa"/>
            <w:shd w:val="clear" w:color="auto" w:fill="auto"/>
            <w:noWrap/>
          </w:tcPr>
          <w:p w:rsidR="008F1ED6" w:rsidRPr="000F120C" w:rsidRDefault="008F1ED6" w:rsidP="006E6006">
            <w:pPr>
              <w:rPr>
                <w:rFonts w:eastAsia="Times New Roman"/>
                <w:b/>
                <w:sz w:val="20"/>
                <w:szCs w:val="20"/>
              </w:rPr>
            </w:pPr>
            <w:r w:rsidRPr="000F120C">
              <w:rPr>
                <w:rFonts w:eastAsia="Times New Roman"/>
                <w:b/>
                <w:sz w:val="20"/>
                <w:szCs w:val="20"/>
              </w:rPr>
              <w:t>JORGE ENRIQUE NUÑEZ FIALLOS</w:t>
            </w:r>
          </w:p>
        </w:tc>
        <w:tc>
          <w:tcPr>
            <w:tcW w:w="1103"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391.65 </w:t>
            </w:r>
          </w:p>
        </w:tc>
        <w:tc>
          <w:tcPr>
            <w:tcW w:w="1324"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536.26 </w:t>
            </w:r>
          </w:p>
        </w:tc>
        <w:tc>
          <w:tcPr>
            <w:tcW w:w="1103"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2,339.02 </w:t>
            </w:r>
          </w:p>
        </w:tc>
        <w:tc>
          <w:tcPr>
            <w:tcW w:w="1226" w:type="dxa"/>
            <w:shd w:val="clear" w:color="auto" w:fill="auto"/>
            <w:noWrap/>
          </w:tcPr>
          <w:p w:rsidR="008F1ED6" w:rsidRPr="000F120C" w:rsidRDefault="008F1ED6" w:rsidP="006E6006">
            <w:pPr>
              <w:jc w:val="right"/>
              <w:rPr>
                <w:rFonts w:ascii="Arial" w:eastAsia="Times New Roman" w:hAnsi="Arial" w:cs="Arial"/>
                <w:b/>
                <w:bCs/>
                <w:sz w:val="20"/>
                <w:szCs w:val="20"/>
              </w:rPr>
            </w:pPr>
            <w:r w:rsidRPr="000F120C">
              <w:rPr>
                <w:rFonts w:ascii="Arial" w:eastAsia="Times New Roman" w:hAnsi="Arial" w:cs="Arial"/>
                <w:b/>
                <w:bCs/>
                <w:sz w:val="20"/>
                <w:szCs w:val="20"/>
              </w:rPr>
              <w:t xml:space="preserve">3,266.93 </w:t>
            </w:r>
          </w:p>
        </w:tc>
      </w:tr>
      <w:tr w:rsidR="008F1ED6" w:rsidRPr="000F120C" w:rsidTr="006E6006">
        <w:trPr>
          <w:trHeight w:val="254"/>
        </w:trPr>
        <w:tc>
          <w:tcPr>
            <w:tcW w:w="3835" w:type="dxa"/>
            <w:shd w:val="clear" w:color="auto" w:fill="auto"/>
            <w:noWrap/>
          </w:tcPr>
          <w:p w:rsidR="008F1ED6" w:rsidRPr="000F120C" w:rsidRDefault="008F1ED6" w:rsidP="006E6006">
            <w:pPr>
              <w:rPr>
                <w:rFonts w:ascii="Arial" w:eastAsia="Times New Roman" w:hAnsi="Arial" w:cs="Arial"/>
                <w:b/>
                <w:sz w:val="20"/>
                <w:szCs w:val="20"/>
              </w:rPr>
            </w:pPr>
            <w:r w:rsidRPr="000F120C">
              <w:rPr>
                <w:rFonts w:ascii="Arial" w:eastAsia="Times New Roman" w:hAnsi="Arial" w:cs="Arial"/>
                <w:b/>
                <w:sz w:val="20"/>
                <w:szCs w:val="20"/>
              </w:rPr>
              <w:t>JUEN EDWIN RAMIRO PAREDES</w:t>
            </w:r>
          </w:p>
        </w:tc>
        <w:tc>
          <w:tcPr>
            <w:tcW w:w="1103"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389.76 </w:t>
            </w:r>
          </w:p>
        </w:tc>
        <w:tc>
          <w:tcPr>
            <w:tcW w:w="1324"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1,558.48 </w:t>
            </w:r>
          </w:p>
        </w:tc>
        <w:tc>
          <w:tcPr>
            <w:tcW w:w="1103"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1,547.28 </w:t>
            </w:r>
          </w:p>
        </w:tc>
        <w:tc>
          <w:tcPr>
            <w:tcW w:w="1226" w:type="dxa"/>
            <w:shd w:val="clear" w:color="auto" w:fill="auto"/>
            <w:noWrap/>
          </w:tcPr>
          <w:p w:rsidR="008F1ED6" w:rsidRPr="000F120C" w:rsidRDefault="008F1ED6" w:rsidP="006E6006">
            <w:pPr>
              <w:jc w:val="right"/>
              <w:rPr>
                <w:rFonts w:ascii="Arial" w:eastAsia="Times New Roman" w:hAnsi="Arial" w:cs="Arial"/>
                <w:b/>
                <w:bCs/>
                <w:sz w:val="20"/>
                <w:szCs w:val="20"/>
              </w:rPr>
            </w:pPr>
            <w:r w:rsidRPr="000F120C">
              <w:rPr>
                <w:rFonts w:ascii="Arial" w:eastAsia="Times New Roman" w:hAnsi="Arial" w:cs="Arial"/>
                <w:b/>
                <w:bCs/>
                <w:sz w:val="20"/>
                <w:szCs w:val="20"/>
              </w:rPr>
              <w:t xml:space="preserve">3,495.52 </w:t>
            </w:r>
          </w:p>
        </w:tc>
      </w:tr>
      <w:tr w:rsidR="008F1ED6" w:rsidRPr="000F120C" w:rsidTr="006E6006">
        <w:trPr>
          <w:trHeight w:val="254"/>
        </w:trPr>
        <w:tc>
          <w:tcPr>
            <w:tcW w:w="3835" w:type="dxa"/>
            <w:shd w:val="clear" w:color="auto" w:fill="auto"/>
            <w:noWrap/>
          </w:tcPr>
          <w:p w:rsidR="008F1ED6" w:rsidRPr="000F120C" w:rsidRDefault="008F1ED6" w:rsidP="006E6006">
            <w:pPr>
              <w:rPr>
                <w:rFonts w:ascii="Arial" w:eastAsia="Times New Roman" w:hAnsi="Arial" w:cs="Arial"/>
                <w:b/>
                <w:sz w:val="20"/>
                <w:szCs w:val="20"/>
              </w:rPr>
            </w:pPr>
            <w:r w:rsidRPr="000F120C">
              <w:rPr>
                <w:rFonts w:ascii="Arial" w:eastAsia="Times New Roman" w:hAnsi="Arial" w:cs="Arial"/>
                <w:b/>
                <w:sz w:val="20"/>
                <w:szCs w:val="20"/>
              </w:rPr>
              <w:t>MARCIA TERESA ROBLES SANTOS</w:t>
            </w:r>
          </w:p>
        </w:tc>
        <w:tc>
          <w:tcPr>
            <w:tcW w:w="1103"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343.20 </w:t>
            </w:r>
          </w:p>
        </w:tc>
        <w:tc>
          <w:tcPr>
            <w:tcW w:w="1324"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0.00 </w:t>
            </w:r>
          </w:p>
        </w:tc>
        <w:tc>
          <w:tcPr>
            <w:tcW w:w="1103"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335.00 </w:t>
            </w:r>
          </w:p>
        </w:tc>
        <w:tc>
          <w:tcPr>
            <w:tcW w:w="1226" w:type="dxa"/>
            <w:shd w:val="clear" w:color="auto" w:fill="auto"/>
            <w:noWrap/>
          </w:tcPr>
          <w:p w:rsidR="008F1ED6" w:rsidRPr="000F120C" w:rsidRDefault="008F1ED6" w:rsidP="006E6006">
            <w:pPr>
              <w:jc w:val="right"/>
              <w:rPr>
                <w:rFonts w:ascii="Arial" w:eastAsia="Times New Roman" w:hAnsi="Arial" w:cs="Arial"/>
                <w:b/>
                <w:bCs/>
                <w:sz w:val="20"/>
                <w:szCs w:val="20"/>
              </w:rPr>
            </w:pPr>
            <w:r w:rsidRPr="000F120C">
              <w:rPr>
                <w:rFonts w:ascii="Arial" w:eastAsia="Times New Roman" w:hAnsi="Arial" w:cs="Arial"/>
                <w:b/>
                <w:bCs/>
                <w:sz w:val="20"/>
                <w:szCs w:val="20"/>
              </w:rPr>
              <w:t xml:space="preserve">678.20 </w:t>
            </w:r>
          </w:p>
        </w:tc>
      </w:tr>
      <w:tr w:rsidR="008F1ED6" w:rsidRPr="000F120C" w:rsidTr="006E6006">
        <w:trPr>
          <w:trHeight w:val="254"/>
        </w:trPr>
        <w:tc>
          <w:tcPr>
            <w:tcW w:w="3835" w:type="dxa"/>
            <w:shd w:val="clear" w:color="auto" w:fill="auto"/>
            <w:noWrap/>
          </w:tcPr>
          <w:p w:rsidR="008F1ED6" w:rsidRPr="000F120C" w:rsidRDefault="008F1ED6" w:rsidP="006E6006">
            <w:pPr>
              <w:rPr>
                <w:rFonts w:ascii="Arial" w:eastAsia="Times New Roman" w:hAnsi="Arial" w:cs="Arial"/>
                <w:b/>
                <w:sz w:val="20"/>
                <w:szCs w:val="20"/>
              </w:rPr>
            </w:pPr>
            <w:r w:rsidRPr="000F120C">
              <w:rPr>
                <w:rFonts w:ascii="Arial" w:eastAsia="Times New Roman" w:hAnsi="Arial" w:cs="Arial"/>
                <w:b/>
                <w:sz w:val="20"/>
                <w:szCs w:val="20"/>
              </w:rPr>
              <w:t>PASAMANERIA S.A.</w:t>
            </w:r>
          </w:p>
        </w:tc>
        <w:tc>
          <w:tcPr>
            <w:tcW w:w="1103"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1,111.72 </w:t>
            </w:r>
          </w:p>
        </w:tc>
        <w:tc>
          <w:tcPr>
            <w:tcW w:w="1324"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0.00 </w:t>
            </w:r>
          </w:p>
        </w:tc>
        <w:tc>
          <w:tcPr>
            <w:tcW w:w="1103"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726.21 </w:t>
            </w:r>
          </w:p>
        </w:tc>
        <w:tc>
          <w:tcPr>
            <w:tcW w:w="1226" w:type="dxa"/>
            <w:shd w:val="clear" w:color="auto" w:fill="auto"/>
            <w:noWrap/>
          </w:tcPr>
          <w:p w:rsidR="008F1ED6" w:rsidRPr="000F120C" w:rsidRDefault="008F1ED6" w:rsidP="006E6006">
            <w:pPr>
              <w:jc w:val="right"/>
              <w:rPr>
                <w:rFonts w:ascii="Arial" w:eastAsia="Times New Roman" w:hAnsi="Arial" w:cs="Arial"/>
                <w:b/>
                <w:bCs/>
                <w:sz w:val="20"/>
                <w:szCs w:val="20"/>
              </w:rPr>
            </w:pPr>
            <w:r w:rsidRPr="000F120C">
              <w:rPr>
                <w:rFonts w:ascii="Arial" w:eastAsia="Times New Roman" w:hAnsi="Arial" w:cs="Arial"/>
                <w:b/>
                <w:bCs/>
                <w:sz w:val="20"/>
                <w:szCs w:val="20"/>
              </w:rPr>
              <w:t xml:space="preserve">1,837.93 </w:t>
            </w:r>
          </w:p>
        </w:tc>
      </w:tr>
      <w:tr w:rsidR="008F1ED6" w:rsidRPr="000F120C" w:rsidTr="006E6006">
        <w:trPr>
          <w:trHeight w:val="254"/>
        </w:trPr>
        <w:tc>
          <w:tcPr>
            <w:tcW w:w="3835" w:type="dxa"/>
            <w:tcBorders>
              <w:top w:val="single" w:sz="4" w:space="0" w:color="auto"/>
            </w:tcBorders>
            <w:shd w:val="clear" w:color="auto" w:fill="auto"/>
            <w:noWrap/>
          </w:tcPr>
          <w:p w:rsidR="008F1ED6" w:rsidRPr="000F120C" w:rsidRDefault="008F1ED6" w:rsidP="006E6006">
            <w:pPr>
              <w:rPr>
                <w:rFonts w:ascii="Arial" w:eastAsia="Times New Roman" w:hAnsi="Arial" w:cs="Arial"/>
                <w:b/>
                <w:sz w:val="20"/>
                <w:szCs w:val="20"/>
              </w:rPr>
            </w:pPr>
            <w:r w:rsidRPr="000F120C">
              <w:rPr>
                <w:rFonts w:ascii="Arial" w:eastAsia="Times New Roman" w:hAnsi="Arial" w:cs="Arial"/>
                <w:b/>
                <w:sz w:val="20"/>
                <w:szCs w:val="20"/>
              </w:rPr>
              <w:t>SEGUNDO MARIO VILEMA</w:t>
            </w:r>
          </w:p>
        </w:tc>
        <w:tc>
          <w:tcPr>
            <w:tcW w:w="1103" w:type="dxa"/>
            <w:tcBorders>
              <w:top w:val="single" w:sz="4" w:space="0" w:color="auto"/>
            </w:tcBorders>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272.80 </w:t>
            </w:r>
          </w:p>
        </w:tc>
        <w:tc>
          <w:tcPr>
            <w:tcW w:w="1324" w:type="dxa"/>
            <w:tcBorders>
              <w:top w:val="single" w:sz="4" w:space="0" w:color="auto"/>
            </w:tcBorders>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290.00 </w:t>
            </w:r>
          </w:p>
        </w:tc>
        <w:tc>
          <w:tcPr>
            <w:tcW w:w="1103" w:type="dxa"/>
            <w:tcBorders>
              <w:top w:val="single" w:sz="4" w:space="0" w:color="auto"/>
            </w:tcBorders>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360.00 </w:t>
            </w:r>
          </w:p>
        </w:tc>
        <w:tc>
          <w:tcPr>
            <w:tcW w:w="1226" w:type="dxa"/>
            <w:tcBorders>
              <w:top w:val="single" w:sz="4" w:space="0" w:color="auto"/>
            </w:tcBorders>
            <w:shd w:val="clear" w:color="auto" w:fill="auto"/>
            <w:noWrap/>
          </w:tcPr>
          <w:p w:rsidR="008F1ED6" w:rsidRPr="000F120C" w:rsidRDefault="008F1ED6" w:rsidP="006E6006">
            <w:pPr>
              <w:jc w:val="right"/>
              <w:rPr>
                <w:rFonts w:ascii="Arial" w:eastAsia="Times New Roman" w:hAnsi="Arial" w:cs="Arial"/>
                <w:b/>
                <w:bCs/>
                <w:sz w:val="20"/>
                <w:szCs w:val="20"/>
              </w:rPr>
            </w:pPr>
            <w:r w:rsidRPr="000F120C">
              <w:rPr>
                <w:rFonts w:ascii="Arial" w:eastAsia="Times New Roman" w:hAnsi="Arial" w:cs="Arial"/>
                <w:b/>
                <w:bCs/>
                <w:sz w:val="20"/>
                <w:szCs w:val="20"/>
              </w:rPr>
              <w:t xml:space="preserve">922.80 </w:t>
            </w:r>
          </w:p>
        </w:tc>
      </w:tr>
      <w:tr w:rsidR="008F1ED6" w:rsidRPr="000F120C" w:rsidTr="006E6006">
        <w:trPr>
          <w:trHeight w:val="254"/>
        </w:trPr>
        <w:tc>
          <w:tcPr>
            <w:tcW w:w="3835" w:type="dxa"/>
            <w:shd w:val="clear" w:color="auto" w:fill="auto"/>
            <w:noWrap/>
          </w:tcPr>
          <w:p w:rsidR="008F1ED6" w:rsidRPr="000F120C" w:rsidRDefault="008F1ED6" w:rsidP="006E6006">
            <w:pPr>
              <w:rPr>
                <w:rFonts w:ascii="Arial" w:eastAsia="Times New Roman" w:hAnsi="Arial" w:cs="Arial"/>
                <w:b/>
                <w:sz w:val="20"/>
                <w:szCs w:val="20"/>
              </w:rPr>
            </w:pPr>
            <w:r w:rsidRPr="000F120C">
              <w:rPr>
                <w:rFonts w:ascii="Arial" w:eastAsia="Times New Roman" w:hAnsi="Arial" w:cs="Arial"/>
                <w:b/>
                <w:sz w:val="20"/>
                <w:szCs w:val="20"/>
              </w:rPr>
              <w:t>TECNORIZO S.A.</w:t>
            </w:r>
          </w:p>
        </w:tc>
        <w:tc>
          <w:tcPr>
            <w:tcW w:w="1103"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5,215.17 </w:t>
            </w:r>
          </w:p>
        </w:tc>
        <w:tc>
          <w:tcPr>
            <w:tcW w:w="1324"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665.28 </w:t>
            </w:r>
          </w:p>
        </w:tc>
        <w:tc>
          <w:tcPr>
            <w:tcW w:w="1103"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2,156.03 </w:t>
            </w:r>
          </w:p>
        </w:tc>
        <w:tc>
          <w:tcPr>
            <w:tcW w:w="1226" w:type="dxa"/>
            <w:shd w:val="clear" w:color="auto" w:fill="auto"/>
            <w:noWrap/>
          </w:tcPr>
          <w:p w:rsidR="008F1ED6" w:rsidRPr="000F120C" w:rsidRDefault="008F1ED6" w:rsidP="006E6006">
            <w:pPr>
              <w:jc w:val="right"/>
              <w:rPr>
                <w:rFonts w:ascii="Arial" w:eastAsia="Times New Roman" w:hAnsi="Arial" w:cs="Arial"/>
                <w:b/>
                <w:bCs/>
                <w:sz w:val="20"/>
                <w:szCs w:val="20"/>
              </w:rPr>
            </w:pPr>
            <w:r w:rsidRPr="000F120C">
              <w:rPr>
                <w:rFonts w:ascii="Arial" w:eastAsia="Times New Roman" w:hAnsi="Arial" w:cs="Arial"/>
                <w:b/>
                <w:bCs/>
                <w:sz w:val="20"/>
                <w:szCs w:val="20"/>
              </w:rPr>
              <w:t xml:space="preserve">8,036.48 </w:t>
            </w:r>
          </w:p>
        </w:tc>
      </w:tr>
      <w:tr w:rsidR="008F1ED6" w:rsidRPr="000F120C" w:rsidTr="006E6006">
        <w:trPr>
          <w:trHeight w:val="254"/>
        </w:trPr>
        <w:tc>
          <w:tcPr>
            <w:tcW w:w="3835" w:type="dxa"/>
            <w:shd w:val="clear" w:color="auto" w:fill="auto"/>
            <w:noWrap/>
          </w:tcPr>
          <w:p w:rsidR="008F1ED6" w:rsidRPr="000F120C" w:rsidRDefault="008F1ED6" w:rsidP="006E6006">
            <w:pPr>
              <w:rPr>
                <w:rFonts w:ascii="Arial" w:eastAsia="Times New Roman" w:hAnsi="Arial" w:cs="Arial"/>
                <w:b/>
                <w:sz w:val="20"/>
                <w:szCs w:val="20"/>
              </w:rPr>
            </w:pPr>
            <w:r w:rsidRPr="000F120C">
              <w:rPr>
                <w:rFonts w:ascii="Arial" w:eastAsia="Times New Roman" w:hAnsi="Arial" w:cs="Arial"/>
                <w:b/>
                <w:sz w:val="20"/>
                <w:szCs w:val="20"/>
              </w:rPr>
              <w:t>TEXTIL SAN PEDRO  S.A.</w:t>
            </w:r>
          </w:p>
        </w:tc>
        <w:tc>
          <w:tcPr>
            <w:tcW w:w="1103"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303.69 </w:t>
            </w:r>
          </w:p>
        </w:tc>
        <w:tc>
          <w:tcPr>
            <w:tcW w:w="1324"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0.00 </w:t>
            </w:r>
          </w:p>
        </w:tc>
        <w:tc>
          <w:tcPr>
            <w:tcW w:w="1103"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575.23 </w:t>
            </w:r>
          </w:p>
        </w:tc>
        <w:tc>
          <w:tcPr>
            <w:tcW w:w="1226" w:type="dxa"/>
            <w:shd w:val="clear" w:color="auto" w:fill="auto"/>
            <w:noWrap/>
          </w:tcPr>
          <w:p w:rsidR="008F1ED6" w:rsidRPr="000F120C" w:rsidRDefault="008F1ED6" w:rsidP="006E6006">
            <w:pPr>
              <w:jc w:val="right"/>
              <w:rPr>
                <w:rFonts w:ascii="Arial" w:eastAsia="Times New Roman" w:hAnsi="Arial" w:cs="Arial"/>
                <w:b/>
                <w:bCs/>
                <w:sz w:val="20"/>
                <w:szCs w:val="20"/>
              </w:rPr>
            </w:pPr>
            <w:r w:rsidRPr="000F120C">
              <w:rPr>
                <w:rFonts w:ascii="Arial" w:eastAsia="Times New Roman" w:hAnsi="Arial" w:cs="Arial"/>
                <w:b/>
                <w:bCs/>
                <w:sz w:val="20"/>
                <w:szCs w:val="20"/>
              </w:rPr>
              <w:t xml:space="preserve">878.92 </w:t>
            </w:r>
          </w:p>
        </w:tc>
      </w:tr>
      <w:tr w:rsidR="008F1ED6" w:rsidRPr="000F120C" w:rsidTr="006E6006">
        <w:trPr>
          <w:trHeight w:val="254"/>
        </w:trPr>
        <w:tc>
          <w:tcPr>
            <w:tcW w:w="3835" w:type="dxa"/>
            <w:shd w:val="clear" w:color="auto" w:fill="auto"/>
            <w:noWrap/>
          </w:tcPr>
          <w:p w:rsidR="008F1ED6" w:rsidRPr="000F120C" w:rsidRDefault="008F1ED6" w:rsidP="006E6006">
            <w:pPr>
              <w:rPr>
                <w:rFonts w:eastAsia="Times New Roman"/>
                <w:b/>
                <w:sz w:val="20"/>
                <w:szCs w:val="20"/>
              </w:rPr>
            </w:pPr>
            <w:r w:rsidRPr="000F120C">
              <w:rPr>
                <w:rFonts w:eastAsia="Times New Roman"/>
                <w:b/>
                <w:sz w:val="20"/>
                <w:szCs w:val="20"/>
              </w:rPr>
              <w:t>LAURA CECILIA TIERRA CARRASCO</w:t>
            </w:r>
          </w:p>
        </w:tc>
        <w:tc>
          <w:tcPr>
            <w:tcW w:w="1103"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0.00 </w:t>
            </w:r>
          </w:p>
        </w:tc>
        <w:tc>
          <w:tcPr>
            <w:tcW w:w="1324"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264.32 </w:t>
            </w:r>
          </w:p>
        </w:tc>
        <w:tc>
          <w:tcPr>
            <w:tcW w:w="1103"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1,281.94 </w:t>
            </w:r>
          </w:p>
        </w:tc>
        <w:tc>
          <w:tcPr>
            <w:tcW w:w="1226" w:type="dxa"/>
            <w:shd w:val="clear" w:color="auto" w:fill="auto"/>
            <w:noWrap/>
          </w:tcPr>
          <w:p w:rsidR="008F1ED6" w:rsidRPr="000F120C" w:rsidRDefault="008F1ED6" w:rsidP="006E6006">
            <w:pPr>
              <w:jc w:val="right"/>
              <w:rPr>
                <w:rFonts w:ascii="Arial" w:eastAsia="Times New Roman" w:hAnsi="Arial" w:cs="Arial"/>
                <w:b/>
                <w:bCs/>
                <w:sz w:val="20"/>
                <w:szCs w:val="20"/>
              </w:rPr>
            </w:pPr>
            <w:r w:rsidRPr="000F120C">
              <w:rPr>
                <w:rFonts w:ascii="Arial" w:eastAsia="Times New Roman" w:hAnsi="Arial" w:cs="Arial"/>
                <w:b/>
                <w:bCs/>
                <w:sz w:val="20"/>
                <w:szCs w:val="20"/>
              </w:rPr>
              <w:t xml:space="preserve">1,546.26 </w:t>
            </w:r>
          </w:p>
        </w:tc>
      </w:tr>
      <w:tr w:rsidR="008F1ED6" w:rsidRPr="000F120C" w:rsidTr="006E6006">
        <w:trPr>
          <w:trHeight w:val="254"/>
        </w:trPr>
        <w:tc>
          <w:tcPr>
            <w:tcW w:w="3835" w:type="dxa"/>
            <w:shd w:val="clear" w:color="auto" w:fill="auto"/>
            <w:noWrap/>
          </w:tcPr>
          <w:p w:rsidR="008F1ED6" w:rsidRPr="000F120C" w:rsidRDefault="008F1ED6" w:rsidP="006E6006">
            <w:pPr>
              <w:rPr>
                <w:rFonts w:eastAsia="Times New Roman"/>
                <w:b/>
                <w:sz w:val="20"/>
                <w:szCs w:val="20"/>
              </w:rPr>
            </w:pPr>
            <w:r w:rsidRPr="000F120C">
              <w:rPr>
                <w:rFonts w:eastAsia="Times New Roman"/>
                <w:b/>
                <w:sz w:val="20"/>
                <w:szCs w:val="20"/>
              </w:rPr>
              <w:t>LUIS A. VILLAGRAN AVENDAÑO</w:t>
            </w:r>
          </w:p>
        </w:tc>
        <w:tc>
          <w:tcPr>
            <w:tcW w:w="1103"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0.00 </w:t>
            </w:r>
          </w:p>
        </w:tc>
        <w:tc>
          <w:tcPr>
            <w:tcW w:w="1324"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1,785.15 </w:t>
            </w:r>
          </w:p>
        </w:tc>
        <w:tc>
          <w:tcPr>
            <w:tcW w:w="1103"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1,718.29 </w:t>
            </w:r>
          </w:p>
        </w:tc>
        <w:tc>
          <w:tcPr>
            <w:tcW w:w="1226" w:type="dxa"/>
            <w:shd w:val="clear" w:color="auto" w:fill="auto"/>
            <w:noWrap/>
          </w:tcPr>
          <w:p w:rsidR="008F1ED6" w:rsidRPr="000F120C" w:rsidRDefault="008F1ED6" w:rsidP="006E6006">
            <w:pPr>
              <w:jc w:val="right"/>
              <w:rPr>
                <w:rFonts w:ascii="Arial" w:eastAsia="Times New Roman" w:hAnsi="Arial" w:cs="Arial"/>
                <w:b/>
                <w:bCs/>
                <w:sz w:val="20"/>
                <w:szCs w:val="20"/>
              </w:rPr>
            </w:pPr>
            <w:r w:rsidRPr="000F120C">
              <w:rPr>
                <w:rFonts w:ascii="Arial" w:eastAsia="Times New Roman" w:hAnsi="Arial" w:cs="Arial"/>
                <w:b/>
                <w:bCs/>
                <w:sz w:val="20"/>
                <w:szCs w:val="20"/>
              </w:rPr>
              <w:t xml:space="preserve">3,503.44 </w:t>
            </w:r>
          </w:p>
        </w:tc>
      </w:tr>
      <w:tr w:rsidR="008F1ED6" w:rsidRPr="000F120C" w:rsidTr="006E6006">
        <w:trPr>
          <w:trHeight w:val="254"/>
        </w:trPr>
        <w:tc>
          <w:tcPr>
            <w:tcW w:w="3835" w:type="dxa"/>
            <w:shd w:val="clear" w:color="auto" w:fill="auto"/>
            <w:noWrap/>
          </w:tcPr>
          <w:p w:rsidR="008F1ED6" w:rsidRPr="000F120C" w:rsidRDefault="008F1ED6" w:rsidP="006E6006">
            <w:pPr>
              <w:rPr>
                <w:rFonts w:ascii="Arial" w:eastAsia="Times New Roman" w:hAnsi="Arial" w:cs="Arial"/>
                <w:b/>
                <w:sz w:val="20"/>
                <w:szCs w:val="20"/>
              </w:rPr>
            </w:pPr>
            <w:r w:rsidRPr="000F120C">
              <w:rPr>
                <w:rFonts w:ascii="Arial" w:eastAsia="Times New Roman" w:hAnsi="Arial" w:cs="Arial"/>
                <w:b/>
                <w:sz w:val="20"/>
                <w:szCs w:val="20"/>
              </w:rPr>
              <w:t>MARIA TERESA VALDEZ SALTOS</w:t>
            </w:r>
          </w:p>
        </w:tc>
        <w:tc>
          <w:tcPr>
            <w:tcW w:w="1103"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0.00 </w:t>
            </w:r>
          </w:p>
        </w:tc>
        <w:tc>
          <w:tcPr>
            <w:tcW w:w="1324"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539.27 </w:t>
            </w:r>
          </w:p>
        </w:tc>
        <w:tc>
          <w:tcPr>
            <w:tcW w:w="1103"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0.00 </w:t>
            </w:r>
          </w:p>
        </w:tc>
        <w:tc>
          <w:tcPr>
            <w:tcW w:w="1226" w:type="dxa"/>
            <w:shd w:val="clear" w:color="auto" w:fill="auto"/>
            <w:noWrap/>
          </w:tcPr>
          <w:p w:rsidR="008F1ED6" w:rsidRPr="000F120C" w:rsidRDefault="008F1ED6" w:rsidP="006E6006">
            <w:pPr>
              <w:jc w:val="right"/>
              <w:rPr>
                <w:rFonts w:ascii="Arial" w:eastAsia="Times New Roman" w:hAnsi="Arial" w:cs="Arial"/>
                <w:b/>
                <w:bCs/>
                <w:sz w:val="20"/>
                <w:szCs w:val="20"/>
              </w:rPr>
            </w:pPr>
            <w:r w:rsidRPr="000F120C">
              <w:rPr>
                <w:rFonts w:ascii="Arial" w:eastAsia="Times New Roman" w:hAnsi="Arial" w:cs="Arial"/>
                <w:b/>
                <w:bCs/>
                <w:sz w:val="20"/>
                <w:szCs w:val="20"/>
              </w:rPr>
              <w:t xml:space="preserve">539.27 </w:t>
            </w:r>
          </w:p>
        </w:tc>
      </w:tr>
      <w:tr w:rsidR="008F1ED6" w:rsidRPr="000F120C" w:rsidTr="006E6006">
        <w:trPr>
          <w:trHeight w:val="254"/>
        </w:trPr>
        <w:tc>
          <w:tcPr>
            <w:tcW w:w="3835" w:type="dxa"/>
            <w:shd w:val="clear" w:color="auto" w:fill="auto"/>
            <w:noWrap/>
          </w:tcPr>
          <w:p w:rsidR="008F1ED6" w:rsidRPr="000F120C" w:rsidRDefault="008F1ED6" w:rsidP="006E6006">
            <w:pPr>
              <w:rPr>
                <w:rFonts w:eastAsia="Times New Roman"/>
                <w:b/>
                <w:sz w:val="20"/>
                <w:szCs w:val="20"/>
              </w:rPr>
            </w:pPr>
            <w:r w:rsidRPr="000F120C">
              <w:rPr>
                <w:rFonts w:eastAsia="Times New Roman"/>
                <w:b/>
                <w:sz w:val="20"/>
                <w:szCs w:val="20"/>
              </w:rPr>
              <w:t>TEXTILES EL RAYO CIA. LTDA.</w:t>
            </w:r>
          </w:p>
        </w:tc>
        <w:tc>
          <w:tcPr>
            <w:tcW w:w="1103"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0.00 </w:t>
            </w:r>
          </w:p>
        </w:tc>
        <w:tc>
          <w:tcPr>
            <w:tcW w:w="1324"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436.42 </w:t>
            </w:r>
          </w:p>
        </w:tc>
        <w:tc>
          <w:tcPr>
            <w:tcW w:w="1103"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2,350.60 </w:t>
            </w:r>
          </w:p>
        </w:tc>
        <w:tc>
          <w:tcPr>
            <w:tcW w:w="1226" w:type="dxa"/>
            <w:shd w:val="clear" w:color="auto" w:fill="auto"/>
            <w:noWrap/>
          </w:tcPr>
          <w:p w:rsidR="008F1ED6" w:rsidRPr="000F120C" w:rsidRDefault="008F1ED6" w:rsidP="006E6006">
            <w:pPr>
              <w:jc w:val="right"/>
              <w:rPr>
                <w:rFonts w:ascii="Arial" w:eastAsia="Times New Roman" w:hAnsi="Arial" w:cs="Arial"/>
                <w:b/>
                <w:bCs/>
                <w:sz w:val="20"/>
                <w:szCs w:val="20"/>
              </w:rPr>
            </w:pPr>
            <w:r w:rsidRPr="000F120C">
              <w:rPr>
                <w:rFonts w:ascii="Arial" w:eastAsia="Times New Roman" w:hAnsi="Arial" w:cs="Arial"/>
                <w:b/>
                <w:bCs/>
                <w:sz w:val="20"/>
                <w:szCs w:val="20"/>
              </w:rPr>
              <w:t xml:space="preserve">2,787.02 </w:t>
            </w:r>
          </w:p>
        </w:tc>
      </w:tr>
      <w:tr w:rsidR="008F1ED6" w:rsidRPr="000F120C" w:rsidTr="006E6006">
        <w:trPr>
          <w:trHeight w:val="254"/>
        </w:trPr>
        <w:tc>
          <w:tcPr>
            <w:tcW w:w="3835" w:type="dxa"/>
            <w:shd w:val="clear" w:color="auto" w:fill="auto"/>
            <w:noWrap/>
          </w:tcPr>
          <w:p w:rsidR="008F1ED6" w:rsidRPr="000F120C" w:rsidRDefault="008F1ED6" w:rsidP="006E6006">
            <w:pPr>
              <w:rPr>
                <w:rFonts w:ascii="Arial" w:eastAsia="Times New Roman" w:hAnsi="Arial" w:cs="Arial"/>
                <w:b/>
                <w:sz w:val="20"/>
                <w:szCs w:val="20"/>
              </w:rPr>
            </w:pPr>
            <w:r w:rsidRPr="000F120C">
              <w:rPr>
                <w:rFonts w:ascii="Arial" w:eastAsia="Times New Roman" w:hAnsi="Arial" w:cs="Arial"/>
                <w:b/>
                <w:sz w:val="20"/>
                <w:szCs w:val="20"/>
              </w:rPr>
              <w:t>LAUTARO L. AREVALO GARCES</w:t>
            </w:r>
          </w:p>
        </w:tc>
        <w:tc>
          <w:tcPr>
            <w:tcW w:w="1103"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0.00 </w:t>
            </w:r>
          </w:p>
        </w:tc>
        <w:tc>
          <w:tcPr>
            <w:tcW w:w="1324"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0.00 </w:t>
            </w:r>
          </w:p>
        </w:tc>
        <w:tc>
          <w:tcPr>
            <w:tcW w:w="1103"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990.70 </w:t>
            </w:r>
          </w:p>
        </w:tc>
        <w:tc>
          <w:tcPr>
            <w:tcW w:w="1226" w:type="dxa"/>
            <w:shd w:val="clear" w:color="auto" w:fill="auto"/>
            <w:noWrap/>
          </w:tcPr>
          <w:p w:rsidR="008F1ED6" w:rsidRPr="000F120C" w:rsidRDefault="008F1ED6" w:rsidP="006E6006">
            <w:pPr>
              <w:jc w:val="right"/>
              <w:rPr>
                <w:rFonts w:ascii="Arial" w:eastAsia="Times New Roman" w:hAnsi="Arial" w:cs="Arial"/>
                <w:b/>
                <w:bCs/>
                <w:sz w:val="20"/>
                <w:szCs w:val="20"/>
              </w:rPr>
            </w:pPr>
            <w:r w:rsidRPr="000F120C">
              <w:rPr>
                <w:rFonts w:ascii="Arial" w:eastAsia="Times New Roman" w:hAnsi="Arial" w:cs="Arial"/>
                <w:b/>
                <w:bCs/>
                <w:sz w:val="20"/>
                <w:szCs w:val="20"/>
              </w:rPr>
              <w:t xml:space="preserve">990.70 </w:t>
            </w:r>
          </w:p>
        </w:tc>
      </w:tr>
      <w:tr w:rsidR="008F1ED6" w:rsidRPr="000F120C" w:rsidTr="006E6006">
        <w:trPr>
          <w:trHeight w:val="254"/>
        </w:trPr>
        <w:tc>
          <w:tcPr>
            <w:tcW w:w="3835" w:type="dxa"/>
            <w:shd w:val="clear" w:color="auto" w:fill="auto"/>
            <w:noWrap/>
          </w:tcPr>
          <w:p w:rsidR="008F1ED6" w:rsidRPr="000F120C" w:rsidRDefault="008F1ED6" w:rsidP="006E6006">
            <w:pPr>
              <w:rPr>
                <w:rFonts w:ascii="Arial" w:eastAsia="Times New Roman" w:hAnsi="Arial" w:cs="Arial"/>
                <w:b/>
                <w:sz w:val="20"/>
                <w:szCs w:val="20"/>
              </w:rPr>
            </w:pPr>
            <w:r w:rsidRPr="000F120C">
              <w:rPr>
                <w:rFonts w:ascii="Arial" w:eastAsia="Times New Roman" w:hAnsi="Arial" w:cs="Arial"/>
                <w:b/>
                <w:sz w:val="20"/>
                <w:szCs w:val="20"/>
              </w:rPr>
              <w:t>PAT PRIMO ECUADOR  S.A.</w:t>
            </w:r>
          </w:p>
        </w:tc>
        <w:tc>
          <w:tcPr>
            <w:tcW w:w="1103"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0.00 </w:t>
            </w:r>
          </w:p>
        </w:tc>
        <w:tc>
          <w:tcPr>
            <w:tcW w:w="1324"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0.00 </w:t>
            </w:r>
          </w:p>
        </w:tc>
        <w:tc>
          <w:tcPr>
            <w:tcW w:w="1103" w:type="dxa"/>
            <w:shd w:val="clear" w:color="auto" w:fill="auto"/>
            <w:noWrap/>
          </w:tcPr>
          <w:p w:rsidR="008F1ED6" w:rsidRPr="000F120C" w:rsidRDefault="008F1ED6" w:rsidP="006E6006">
            <w:pPr>
              <w:jc w:val="right"/>
              <w:rPr>
                <w:rFonts w:ascii="Arial" w:eastAsia="Times New Roman" w:hAnsi="Arial" w:cs="Arial"/>
                <w:b/>
                <w:sz w:val="20"/>
                <w:szCs w:val="20"/>
              </w:rPr>
            </w:pPr>
            <w:r w:rsidRPr="000F120C">
              <w:rPr>
                <w:rFonts w:ascii="Arial" w:eastAsia="Times New Roman" w:hAnsi="Arial" w:cs="Arial"/>
                <w:b/>
                <w:sz w:val="20"/>
                <w:szCs w:val="20"/>
              </w:rPr>
              <w:t xml:space="preserve">1,243.00 </w:t>
            </w:r>
          </w:p>
        </w:tc>
        <w:tc>
          <w:tcPr>
            <w:tcW w:w="1226" w:type="dxa"/>
            <w:shd w:val="clear" w:color="auto" w:fill="auto"/>
            <w:noWrap/>
          </w:tcPr>
          <w:p w:rsidR="008F1ED6" w:rsidRPr="000F120C" w:rsidRDefault="008F1ED6" w:rsidP="006E6006">
            <w:pPr>
              <w:jc w:val="right"/>
              <w:rPr>
                <w:rFonts w:ascii="Arial" w:eastAsia="Times New Roman" w:hAnsi="Arial" w:cs="Arial"/>
                <w:b/>
                <w:bCs/>
                <w:sz w:val="20"/>
                <w:szCs w:val="20"/>
              </w:rPr>
            </w:pPr>
            <w:r w:rsidRPr="000F120C">
              <w:rPr>
                <w:rFonts w:ascii="Arial" w:eastAsia="Times New Roman" w:hAnsi="Arial" w:cs="Arial"/>
                <w:b/>
                <w:bCs/>
                <w:sz w:val="20"/>
                <w:szCs w:val="20"/>
              </w:rPr>
              <w:t xml:space="preserve">1,243.20 </w:t>
            </w:r>
          </w:p>
        </w:tc>
      </w:tr>
      <w:tr w:rsidR="008F1ED6" w:rsidRPr="000F120C" w:rsidTr="006E6006">
        <w:trPr>
          <w:trHeight w:val="268"/>
        </w:trPr>
        <w:tc>
          <w:tcPr>
            <w:tcW w:w="3835" w:type="dxa"/>
            <w:shd w:val="clear" w:color="auto" w:fill="auto"/>
            <w:noWrap/>
          </w:tcPr>
          <w:p w:rsidR="008F1ED6" w:rsidRPr="000F120C" w:rsidRDefault="008F1ED6" w:rsidP="006E6006">
            <w:pPr>
              <w:rPr>
                <w:rFonts w:eastAsia="Times New Roman"/>
                <w:b/>
                <w:bCs/>
                <w:sz w:val="20"/>
                <w:szCs w:val="20"/>
              </w:rPr>
            </w:pPr>
            <w:r w:rsidRPr="000F120C">
              <w:rPr>
                <w:rFonts w:eastAsia="Times New Roman"/>
                <w:b/>
                <w:bCs/>
                <w:sz w:val="20"/>
                <w:szCs w:val="20"/>
              </w:rPr>
              <w:t>PEPE RAMIRO LOPEZ MORA</w:t>
            </w:r>
          </w:p>
        </w:tc>
        <w:tc>
          <w:tcPr>
            <w:tcW w:w="1103" w:type="dxa"/>
            <w:shd w:val="clear" w:color="auto" w:fill="auto"/>
            <w:noWrap/>
          </w:tcPr>
          <w:p w:rsidR="008F1ED6" w:rsidRPr="000F120C" w:rsidRDefault="008F1ED6" w:rsidP="006E6006">
            <w:pPr>
              <w:jc w:val="right"/>
              <w:rPr>
                <w:rFonts w:ascii="Arial" w:eastAsia="Times New Roman" w:hAnsi="Arial" w:cs="Arial"/>
                <w:b/>
                <w:bCs/>
                <w:sz w:val="20"/>
                <w:szCs w:val="20"/>
              </w:rPr>
            </w:pPr>
            <w:r w:rsidRPr="000F120C">
              <w:rPr>
                <w:rFonts w:ascii="Arial" w:eastAsia="Times New Roman" w:hAnsi="Arial" w:cs="Arial"/>
                <w:b/>
                <w:bCs/>
                <w:sz w:val="20"/>
                <w:szCs w:val="20"/>
              </w:rPr>
              <w:t xml:space="preserve">315.16 </w:t>
            </w:r>
          </w:p>
        </w:tc>
        <w:tc>
          <w:tcPr>
            <w:tcW w:w="1324" w:type="dxa"/>
            <w:shd w:val="clear" w:color="auto" w:fill="auto"/>
            <w:noWrap/>
          </w:tcPr>
          <w:p w:rsidR="008F1ED6" w:rsidRPr="000F120C" w:rsidRDefault="008F1ED6" w:rsidP="006E6006">
            <w:pPr>
              <w:jc w:val="right"/>
              <w:rPr>
                <w:rFonts w:ascii="Arial" w:eastAsia="Times New Roman" w:hAnsi="Arial" w:cs="Arial"/>
                <w:b/>
                <w:bCs/>
                <w:sz w:val="20"/>
                <w:szCs w:val="20"/>
              </w:rPr>
            </w:pPr>
            <w:r w:rsidRPr="000F120C">
              <w:rPr>
                <w:rFonts w:ascii="Arial" w:eastAsia="Times New Roman" w:hAnsi="Arial" w:cs="Arial"/>
                <w:b/>
                <w:bCs/>
                <w:sz w:val="20"/>
                <w:szCs w:val="20"/>
              </w:rPr>
              <w:t xml:space="preserve">0.00 </w:t>
            </w:r>
          </w:p>
        </w:tc>
        <w:tc>
          <w:tcPr>
            <w:tcW w:w="1103" w:type="dxa"/>
            <w:shd w:val="clear" w:color="auto" w:fill="auto"/>
            <w:noWrap/>
          </w:tcPr>
          <w:p w:rsidR="008F1ED6" w:rsidRPr="000F120C" w:rsidRDefault="008F1ED6" w:rsidP="006E6006">
            <w:pPr>
              <w:jc w:val="right"/>
              <w:rPr>
                <w:rFonts w:ascii="Arial" w:eastAsia="Times New Roman" w:hAnsi="Arial" w:cs="Arial"/>
                <w:b/>
                <w:bCs/>
                <w:sz w:val="20"/>
                <w:szCs w:val="20"/>
              </w:rPr>
            </w:pPr>
            <w:r w:rsidRPr="000F120C">
              <w:rPr>
                <w:rFonts w:ascii="Arial" w:eastAsia="Times New Roman" w:hAnsi="Arial" w:cs="Arial"/>
                <w:b/>
                <w:bCs/>
                <w:sz w:val="20"/>
                <w:szCs w:val="20"/>
              </w:rPr>
              <w:t xml:space="preserve">1,107.60 </w:t>
            </w:r>
          </w:p>
        </w:tc>
        <w:tc>
          <w:tcPr>
            <w:tcW w:w="1226" w:type="dxa"/>
            <w:shd w:val="clear" w:color="auto" w:fill="auto"/>
            <w:noWrap/>
          </w:tcPr>
          <w:p w:rsidR="008F1ED6" w:rsidRPr="000F120C" w:rsidRDefault="008F1ED6" w:rsidP="006E6006">
            <w:pPr>
              <w:jc w:val="right"/>
              <w:rPr>
                <w:rFonts w:ascii="Arial" w:eastAsia="Times New Roman" w:hAnsi="Arial" w:cs="Arial"/>
                <w:b/>
                <w:bCs/>
                <w:sz w:val="20"/>
                <w:szCs w:val="20"/>
              </w:rPr>
            </w:pPr>
            <w:r w:rsidRPr="000F120C">
              <w:rPr>
                <w:rFonts w:ascii="Arial" w:eastAsia="Times New Roman" w:hAnsi="Arial" w:cs="Arial"/>
                <w:b/>
                <w:bCs/>
                <w:sz w:val="20"/>
                <w:szCs w:val="20"/>
              </w:rPr>
              <w:t xml:space="preserve">1,422.76 </w:t>
            </w:r>
          </w:p>
        </w:tc>
      </w:tr>
    </w:tbl>
    <w:p w:rsidR="008F1ED6" w:rsidRPr="00AD36AA" w:rsidRDefault="008F1ED6" w:rsidP="008F1ED6">
      <w:pPr>
        <w:spacing w:line="480" w:lineRule="auto"/>
        <w:jc w:val="center"/>
        <w:rPr>
          <w:rFonts w:ascii="Arial" w:hAnsi="Arial" w:cs="Arial"/>
          <w:b/>
          <w:sz w:val="16"/>
          <w:szCs w:val="16"/>
        </w:rPr>
      </w:pPr>
      <w:r w:rsidRPr="00CF0971">
        <w:rPr>
          <w:rFonts w:ascii="Arial" w:hAnsi="Arial" w:cs="Arial"/>
          <w:sz w:val="16"/>
          <w:szCs w:val="16"/>
        </w:rPr>
        <w:t xml:space="preserve">Elaborado por: </w:t>
      </w:r>
      <w:r w:rsidRPr="00CF0971">
        <w:rPr>
          <w:rFonts w:ascii="Arial" w:hAnsi="Arial" w:cs="Arial"/>
          <w:b/>
          <w:sz w:val="16"/>
          <w:szCs w:val="16"/>
        </w:rPr>
        <w:t>Ma. Del Carmen Vilema E.</w:t>
      </w:r>
    </w:p>
    <w:p w:rsidR="008F1ED6" w:rsidRDefault="008F1ED6" w:rsidP="008F1ED6">
      <w:pPr>
        <w:spacing w:line="480" w:lineRule="auto"/>
        <w:jc w:val="both"/>
        <w:rPr>
          <w:rFonts w:ascii="Arial" w:hAnsi="Arial" w:cs="Arial"/>
          <w:b/>
        </w:rPr>
      </w:pPr>
      <w:r>
        <w:rPr>
          <w:rFonts w:ascii="Arial" w:hAnsi="Arial" w:cs="Arial"/>
          <w:b/>
        </w:rPr>
        <w:lastRenderedPageBreak/>
        <w:t>La revisión se hizo a las 55</w:t>
      </w:r>
      <w:r w:rsidRPr="00EA7295">
        <w:rPr>
          <w:rFonts w:ascii="Arial" w:hAnsi="Arial" w:cs="Arial"/>
          <w:b/>
        </w:rPr>
        <w:t xml:space="preserve"> facturas   tomadas al azar  de las compras del primer tri</w:t>
      </w:r>
      <w:r>
        <w:rPr>
          <w:rFonts w:ascii="Arial" w:hAnsi="Arial" w:cs="Arial"/>
          <w:b/>
        </w:rPr>
        <w:t>mestre del 2007,</w:t>
      </w:r>
      <w:r w:rsidRPr="00EA7295">
        <w:rPr>
          <w:rFonts w:ascii="Arial" w:hAnsi="Arial" w:cs="Arial"/>
          <w:b/>
        </w:rPr>
        <w:t xml:space="preserve"> en las que se pudo observar que dos facturas</w:t>
      </w:r>
      <w:r>
        <w:rPr>
          <w:rFonts w:ascii="Arial" w:hAnsi="Arial" w:cs="Arial"/>
          <w:b/>
        </w:rPr>
        <w:t xml:space="preserve"> correspondientes al mes de marzo</w:t>
      </w:r>
      <w:r w:rsidRPr="00EA7295">
        <w:rPr>
          <w:rFonts w:ascii="Arial" w:hAnsi="Arial" w:cs="Arial"/>
          <w:b/>
        </w:rPr>
        <w:t xml:space="preserve"> no </w:t>
      </w:r>
      <w:r>
        <w:rPr>
          <w:rFonts w:ascii="Arial" w:hAnsi="Arial" w:cs="Arial"/>
          <w:b/>
        </w:rPr>
        <w:t>están correctamente aprobadas.</w:t>
      </w:r>
    </w:p>
    <w:p w:rsidR="008F1ED6" w:rsidRDefault="008F1ED6" w:rsidP="008F1ED6">
      <w:pPr>
        <w:spacing w:line="480" w:lineRule="auto"/>
        <w:jc w:val="both"/>
        <w:rPr>
          <w:rFonts w:ascii="Arial" w:hAnsi="Arial" w:cs="Arial"/>
          <w:b/>
        </w:rPr>
      </w:pPr>
      <w:smartTag w:uri="urn:schemas-microsoft-com:office:smarttags" w:element="PersonName">
        <w:smartTagPr>
          <w:attr w:name="ProductID" w:val="la Fac. N"/>
        </w:smartTagPr>
        <w:r>
          <w:rPr>
            <w:rFonts w:ascii="Arial" w:hAnsi="Arial" w:cs="Arial"/>
            <w:b/>
          </w:rPr>
          <w:t>La Fac. N</w:t>
        </w:r>
      </w:smartTag>
      <w:r>
        <w:rPr>
          <w:rFonts w:ascii="Arial" w:hAnsi="Arial" w:cs="Arial"/>
          <w:b/>
        </w:rPr>
        <w:t xml:space="preserve">0. 6895 de </w:t>
      </w:r>
      <w:smartTag w:uri="urn:schemas-microsoft-com:office:smarttags" w:element="PersonName">
        <w:smartTagPr>
          <w:attr w:name="ProductID" w:val="la Empresa Comercial"/>
        </w:smartTagPr>
        <w:r>
          <w:rPr>
            <w:rFonts w:ascii="Arial" w:hAnsi="Arial" w:cs="Arial"/>
            <w:b/>
          </w:rPr>
          <w:t>la Empresa Comercial</w:t>
        </w:r>
      </w:smartTag>
      <w:r>
        <w:rPr>
          <w:rFonts w:ascii="Arial" w:hAnsi="Arial" w:cs="Arial"/>
          <w:b/>
        </w:rPr>
        <w:t xml:space="preserve"> 3B no cuenta con la debida autorización, en la orden de compra no se evidenció la firma del Gerente.</w:t>
      </w:r>
    </w:p>
    <w:p w:rsidR="008F1ED6" w:rsidRDefault="008F1ED6" w:rsidP="008F1ED6">
      <w:pPr>
        <w:spacing w:line="480" w:lineRule="auto"/>
        <w:jc w:val="both"/>
        <w:rPr>
          <w:rFonts w:ascii="Arial" w:hAnsi="Arial" w:cs="Arial"/>
          <w:b/>
        </w:rPr>
      </w:pPr>
      <w:r>
        <w:rPr>
          <w:rFonts w:ascii="Arial" w:hAnsi="Arial" w:cs="Arial"/>
          <w:b/>
        </w:rPr>
        <w:t xml:space="preserve">En </w:t>
      </w:r>
      <w:smartTag w:uri="urn:schemas-microsoft-com:office:smarttags" w:element="PersonName">
        <w:smartTagPr>
          <w:attr w:name="ProductID" w:val="la Fac. N"/>
        </w:smartTagPr>
        <w:r>
          <w:rPr>
            <w:rFonts w:ascii="Arial" w:hAnsi="Arial" w:cs="Arial"/>
            <w:b/>
          </w:rPr>
          <w:t>la Fac. N</w:t>
        </w:r>
      </w:smartTag>
      <w:r>
        <w:rPr>
          <w:rFonts w:ascii="Arial" w:hAnsi="Arial" w:cs="Arial"/>
          <w:b/>
        </w:rPr>
        <w:t xml:space="preserve">0. 9041 de </w:t>
      </w:r>
      <w:smartTag w:uri="urn:schemas-microsoft-com:office:smarttags" w:element="PersonName">
        <w:smartTagPr>
          <w:attr w:name="ProductID" w:val="la Empresa Textiles"/>
        </w:smartTagPr>
        <w:r>
          <w:rPr>
            <w:rFonts w:ascii="Arial" w:hAnsi="Arial" w:cs="Arial"/>
            <w:b/>
          </w:rPr>
          <w:t>la Empresa Textiles</w:t>
        </w:r>
      </w:smartTag>
      <w:r>
        <w:rPr>
          <w:rFonts w:ascii="Arial" w:hAnsi="Arial" w:cs="Arial"/>
          <w:b/>
        </w:rPr>
        <w:t xml:space="preserve"> El Rayo se encontró la aprobación de Gerencia pero revisando los inventarios se evidenció que hay stock suficiente de esta mercadería, esto se debe a que se realizó esta compra para aprovechar un descuento por temporada escolar. </w:t>
      </w:r>
    </w:p>
    <w:p w:rsidR="008F1ED6" w:rsidRDefault="008F1ED6" w:rsidP="008F1ED6">
      <w:pPr>
        <w:spacing w:line="480" w:lineRule="auto"/>
        <w:jc w:val="both"/>
        <w:rPr>
          <w:rFonts w:ascii="Arial" w:hAnsi="Arial" w:cs="Arial"/>
          <w:b/>
        </w:rPr>
      </w:pPr>
    </w:p>
    <w:p w:rsidR="008F1ED6" w:rsidRDefault="008F1ED6" w:rsidP="008F1ED6">
      <w:pPr>
        <w:spacing w:line="480" w:lineRule="auto"/>
        <w:jc w:val="both"/>
        <w:rPr>
          <w:rFonts w:ascii="Arial" w:hAnsi="Arial" w:cs="Arial"/>
          <w:b/>
        </w:rPr>
      </w:pPr>
      <w:r>
        <w:rPr>
          <w:rFonts w:ascii="Arial" w:hAnsi="Arial" w:cs="Arial"/>
          <w:b/>
        </w:rPr>
        <w:t xml:space="preserve">En </w:t>
      </w:r>
      <w:smartTag w:uri="urn:schemas-microsoft-com:office:smarttags" w:element="PersonName">
        <w:smartTagPr>
          <w:attr w:name="ProductID" w:val="La Prueba"/>
        </w:smartTagPr>
        <w:r>
          <w:rPr>
            <w:rFonts w:ascii="Arial" w:hAnsi="Arial" w:cs="Arial"/>
            <w:b/>
          </w:rPr>
          <w:t>la Prueba</w:t>
        </w:r>
      </w:smartTag>
      <w:r>
        <w:rPr>
          <w:rFonts w:ascii="Arial" w:hAnsi="Arial" w:cs="Arial"/>
          <w:b/>
        </w:rPr>
        <w:t xml:space="preserve"> de Aceptación y Rechazo no se permitirá  ninguna excepción en los procesos de compras  por lo que se rechaza la prueba ya que no se llego al Nivel de Satisfacción esperado.</w:t>
      </w:r>
    </w:p>
    <w:p w:rsidR="008F1ED6" w:rsidRDefault="008F1ED6" w:rsidP="008F1ED6">
      <w:pPr>
        <w:spacing w:line="480" w:lineRule="auto"/>
        <w:jc w:val="both"/>
        <w:rPr>
          <w:rFonts w:ascii="Arial" w:hAnsi="Arial" w:cs="Arial"/>
          <w:b/>
        </w:rPr>
      </w:pPr>
    </w:p>
    <w:p w:rsidR="008F1ED6" w:rsidRDefault="008F1ED6" w:rsidP="008F1ED6">
      <w:pPr>
        <w:spacing w:line="480" w:lineRule="auto"/>
        <w:jc w:val="both"/>
        <w:rPr>
          <w:rFonts w:ascii="Arial" w:hAnsi="Arial" w:cs="Arial"/>
          <w:b/>
        </w:rPr>
      </w:pPr>
      <w:r>
        <w:rPr>
          <w:rFonts w:ascii="Arial" w:hAnsi="Arial" w:cs="Arial"/>
          <w:b/>
        </w:rPr>
        <w:t xml:space="preserve">Se procede a revisar 35 facturas adicionales para tener una muestra de 90 y determinar si se logra un nivel de satisfacción medio y tolerar las dos excepciones encontradas. </w:t>
      </w:r>
    </w:p>
    <w:p w:rsidR="008F1ED6" w:rsidRDefault="008F1ED6" w:rsidP="008F1ED6">
      <w:pPr>
        <w:spacing w:line="480" w:lineRule="auto"/>
        <w:jc w:val="both"/>
        <w:rPr>
          <w:rFonts w:ascii="Arial" w:hAnsi="Arial" w:cs="Arial"/>
          <w:b/>
        </w:rPr>
      </w:pPr>
    </w:p>
    <w:p w:rsidR="008F1ED6" w:rsidRDefault="008F1ED6" w:rsidP="008F1ED6">
      <w:pPr>
        <w:spacing w:line="480" w:lineRule="auto"/>
        <w:jc w:val="both"/>
        <w:rPr>
          <w:rFonts w:ascii="Arial" w:hAnsi="Arial" w:cs="Arial"/>
          <w:b/>
        </w:rPr>
      </w:pPr>
    </w:p>
    <w:p w:rsidR="008F1ED6" w:rsidRDefault="008F1ED6" w:rsidP="008F1ED6">
      <w:pPr>
        <w:spacing w:line="480" w:lineRule="auto"/>
        <w:jc w:val="both"/>
        <w:rPr>
          <w:rFonts w:ascii="Arial" w:hAnsi="Arial" w:cs="Arial"/>
          <w:b/>
        </w:rPr>
      </w:pPr>
    </w:p>
    <w:p w:rsidR="008F1ED6" w:rsidRDefault="008F1ED6" w:rsidP="008F1ED6">
      <w:pPr>
        <w:spacing w:line="480" w:lineRule="auto"/>
        <w:jc w:val="both"/>
        <w:rPr>
          <w:rFonts w:ascii="Arial" w:hAnsi="Arial" w:cs="Arial"/>
          <w:b/>
        </w:rPr>
      </w:pPr>
    </w:p>
    <w:p w:rsidR="008F1ED6" w:rsidRDefault="008F1ED6" w:rsidP="008F1ED6">
      <w:pPr>
        <w:spacing w:line="480" w:lineRule="auto"/>
        <w:jc w:val="both"/>
        <w:rPr>
          <w:rFonts w:ascii="Arial" w:hAnsi="Arial" w:cs="Arial"/>
          <w:b/>
        </w:rPr>
      </w:pPr>
    </w:p>
    <w:p w:rsidR="008F1ED6" w:rsidRPr="00431CE3" w:rsidRDefault="008F1ED6" w:rsidP="008F1ED6">
      <w:pPr>
        <w:spacing w:line="480" w:lineRule="auto"/>
        <w:jc w:val="both"/>
        <w:rPr>
          <w:rFonts w:ascii="Arial" w:hAnsi="Arial" w:cs="Arial"/>
          <w:b/>
        </w:rPr>
      </w:pPr>
    </w:p>
    <w:p w:rsidR="008F1ED6" w:rsidRPr="00CF0971" w:rsidRDefault="008F1ED6" w:rsidP="008F1ED6">
      <w:pPr>
        <w:spacing w:line="480" w:lineRule="auto"/>
        <w:jc w:val="center"/>
        <w:rPr>
          <w:rFonts w:ascii="Arial" w:hAnsi="Arial" w:cs="Arial"/>
        </w:rPr>
      </w:pPr>
      <w:r w:rsidRPr="00CF0971">
        <w:rPr>
          <w:rFonts w:ascii="Arial" w:hAnsi="Arial" w:cs="Arial"/>
        </w:rPr>
        <w:t xml:space="preserve">Tabla </w:t>
      </w:r>
      <w:r>
        <w:rPr>
          <w:rFonts w:ascii="Arial" w:hAnsi="Arial" w:cs="Arial"/>
        </w:rPr>
        <w:t>IV.III</w:t>
      </w:r>
    </w:p>
    <w:p w:rsidR="008F1ED6" w:rsidRPr="00431CE3" w:rsidRDefault="008F1ED6" w:rsidP="008F1ED6">
      <w:pPr>
        <w:spacing w:line="480" w:lineRule="auto"/>
        <w:jc w:val="center"/>
        <w:rPr>
          <w:rFonts w:ascii="Arial" w:hAnsi="Arial" w:cs="Arial"/>
        </w:rPr>
      </w:pPr>
      <w:r w:rsidRPr="00CF0971">
        <w:rPr>
          <w:rFonts w:ascii="Arial" w:hAnsi="Arial" w:cs="Arial"/>
        </w:rPr>
        <w:t>Proveedores (Muestra Aleatoria)</w:t>
      </w:r>
    </w:p>
    <w:tbl>
      <w:tblPr>
        <w:tblW w:w="8270" w:type="dxa"/>
        <w:jc w:val="center"/>
        <w:tblBorders>
          <w:top w:val="single" w:sz="6" w:space="0" w:color="000000"/>
          <w:left w:val="single" w:sz="12" w:space="0" w:color="000000"/>
          <w:bottom w:val="single" w:sz="6" w:space="0" w:color="000000"/>
          <w:right w:val="single" w:sz="12" w:space="0" w:color="000000"/>
          <w:insideV w:val="single" w:sz="6" w:space="0" w:color="000000"/>
        </w:tblBorders>
        <w:tblLook w:val="00A0"/>
      </w:tblPr>
      <w:tblGrid>
        <w:gridCol w:w="3448"/>
        <w:gridCol w:w="1102"/>
        <w:gridCol w:w="1406"/>
        <w:gridCol w:w="1157"/>
        <w:gridCol w:w="1157"/>
      </w:tblGrid>
      <w:tr w:rsidR="008F1ED6" w:rsidRPr="000F120C" w:rsidTr="006E6006">
        <w:trPr>
          <w:trHeight w:val="273"/>
          <w:jc w:val="center"/>
        </w:trPr>
        <w:tc>
          <w:tcPr>
            <w:tcW w:w="3448" w:type="dxa"/>
            <w:tcBorders>
              <w:bottom w:val="single" w:sz="6" w:space="0" w:color="000000"/>
            </w:tcBorders>
            <w:shd w:val="pct30" w:color="FFFF00" w:fill="FFFFFF"/>
            <w:noWrap/>
          </w:tcPr>
          <w:p w:rsidR="008F1ED6" w:rsidRPr="000F120C" w:rsidRDefault="008F1ED6" w:rsidP="006E6006">
            <w:pPr>
              <w:jc w:val="center"/>
              <w:rPr>
                <w:rFonts w:ascii="Arial" w:eastAsia="Times New Roman" w:hAnsi="Arial" w:cs="Arial"/>
                <w:bCs/>
                <w:sz w:val="20"/>
                <w:szCs w:val="20"/>
              </w:rPr>
            </w:pPr>
            <w:r w:rsidRPr="000F120C">
              <w:rPr>
                <w:rFonts w:ascii="Arial" w:eastAsia="Times New Roman" w:hAnsi="Arial" w:cs="Arial"/>
                <w:bCs/>
                <w:sz w:val="20"/>
                <w:szCs w:val="20"/>
              </w:rPr>
              <w:t>PROVEEDOR</w:t>
            </w:r>
          </w:p>
        </w:tc>
        <w:tc>
          <w:tcPr>
            <w:tcW w:w="1102" w:type="dxa"/>
            <w:tcBorders>
              <w:bottom w:val="single" w:sz="6" w:space="0" w:color="000000"/>
            </w:tcBorders>
            <w:shd w:val="pct30" w:color="FFFF00" w:fill="FFFFFF"/>
            <w:noWrap/>
          </w:tcPr>
          <w:p w:rsidR="008F1ED6" w:rsidRPr="000F120C" w:rsidRDefault="008F1ED6" w:rsidP="006E6006">
            <w:pPr>
              <w:jc w:val="center"/>
              <w:rPr>
                <w:rFonts w:ascii="Arial" w:eastAsia="Times New Roman" w:hAnsi="Arial" w:cs="Arial"/>
                <w:bCs/>
                <w:sz w:val="20"/>
                <w:szCs w:val="20"/>
              </w:rPr>
            </w:pPr>
            <w:r w:rsidRPr="000F120C">
              <w:rPr>
                <w:rFonts w:ascii="Arial" w:eastAsia="Times New Roman" w:hAnsi="Arial" w:cs="Arial"/>
                <w:bCs/>
                <w:sz w:val="20"/>
                <w:szCs w:val="20"/>
              </w:rPr>
              <w:t>ENERO</w:t>
            </w:r>
          </w:p>
        </w:tc>
        <w:tc>
          <w:tcPr>
            <w:tcW w:w="1406" w:type="dxa"/>
            <w:tcBorders>
              <w:bottom w:val="single" w:sz="6" w:space="0" w:color="000000"/>
            </w:tcBorders>
            <w:shd w:val="pct30" w:color="FFFF00" w:fill="FFFFFF"/>
            <w:noWrap/>
          </w:tcPr>
          <w:p w:rsidR="008F1ED6" w:rsidRPr="000F120C" w:rsidRDefault="008F1ED6" w:rsidP="006E6006">
            <w:pPr>
              <w:jc w:val="center"/>
              <w:rPr>
                <w:rFonts w:ascii="Arial" w:eastAsia="Times New Roman" w:hAnsi="Arial" w:cs="Arial"/>
                <w:bCs/>
                <w:sz w:val="20"/>
                <w:szCs w:val="20"/>
              </w:rPr>
            </w:pPr>
            <w:r w:rsidRPr="000F120C">
              <w:rPr>
                <w:rFonts w:ascii="Arial" w:eastAsia="Times New Roman" w:hAnsi="Arial" w:cs="Arial"/>
                <w:bCs/>
                <w:sz w:val="20"/>
                <w:szCs w:val="20"/>
              </w:rPr>
              <w:t>FEBRERO</w:t>
            </w:r>
          </w:p>
        </w:tc>
        <w:tc>
          <w:tcPr>
            <w:tcW w:w="1157" w:type="dxa"/>
            <w:tcBorders>
              <w:bottom w:val="single" w:sz="6" w:space="0" w:color="000000"/>
            </w:tcBorders>
            <w:shd w:val="pct30" w:color="FFFF00" w:fill="FFFFFF"/>
            <w:noWrap/>
          </w:tcPr>
          <w:p w:rsidR="008F1ED6" w:rsidRPr="000F120C" w:rsidRDefault="008F1ED6" w:rsidP="006E6006">
            <w:pPr>
              <w:jc w:val="center"/>
              <w:rPr>
                <w:rFonts w:ascii="Arial" w:eastAsia="Times New Roman" w:hAnsi="Arial" w:cs="Arial"/>
                <w:bCs/>
                <w:sz w:val="20"/>
                <w:szCs w:val="20"/>
              </w:rPr>
            </w:pPr>
            <w:r w:rsidRPr="000F120C">
              <w:rPr>
                <w:rFonts w:ascii="Arial" w:eastAsia="Times New Roman" w:hAnsi="Arial" w:cs="Arial"/>
                <w:bCs/>
                <w:sz w:val="20"/>
                <w:szCs w:val="20"/>
              </w:rPr>
              <w:t>MARZO</w:t>
            </w:r>
          </w:p>
        </w:tc>
        <w:tc>
          <w:tcPr>
            <w:tcW w:w="1157" w:type="dxa"/>
            <w:tcBorders>
              <w:bottom w:val="single" w:sz="6" w:space="0" w:color="000000"/>
            </w:tcBorders>
            <w:shd w:val="pct30" w:color="FFFF00" w:fill="FFFFFF"/>
            <w:noWrap/>
          </w:tcPr>
          <w:p w:rsidR="008F1ED6" w:rsidRPr="000F120C" w:rsidRDefault="008F1ED6" w:rsidP="006E6006">
            <w:pPr>
              <w:jc w:val="center"/>
              <w:rPr>
                <w:rFonts w:ascii="Arial" w:eastAsia="Times New Roman" w:hAnsi="Arial" w:cs="Arial"/>
                <w:bCs/>
                <w:sz w:val="20"/>
                <w:szCs w:val="20"/>
              </w:rPr>
            </w:pPr>
            <w:r w:rsidRPr="000F120C">
              <w:rPr>
                <w:rFonts w:ascii="Arial" w:eastAsia="Times New Roman" w:hAnsi="Arial" w:cs="Arial"/>
                <w:bCs/>
                <w:sz w:val="20"/>
                <w:szCs w:val="20"/>
              </w:rPr>
              <w:t>TOTAL</w:t>
            </w:r>
          </w:p>
        </w:tc>
      </w:tr>
      <w:tr w:rsidR="008F1ED6" w:rsidRPr="000F120C" w:rsidTr="006E6006">
        <w:trPr>
          <w:trHeight w:val="257"/>
          <w:jc w:val="center"/>
        </w:trPr>
        <w:tc>
          <w:tcPr>
            <w:tcW w:w="3448" w:type="dxa"/>
            <w:shd w:val="clear" w:color="auto" w:fill="auto"/>
            <w:noWrap/>
          </w:tcPr>
          <w:p w:rsidR="008F1ED6" w:rsidRPr="000F120C" w:rsidRDefault="008F1ED6" w:rsidP="006E6006">
            <w:pPr>
              <w:rPr>
                <w:rFonts w:eastAsia="Times New Roman"/>
                <w:b/>
                <w:sz w:val="20"/>
                <w:szCs w:val="20"/>
              </w:rPr>
            </w:pPr>
            <w:r w:rsidRPr="000F120C">
              <w:rPr>
                <w:rFonts w:eastAsia="Times New Roman"/>
                <w:b/>
                <w:sz w:val="20"/>
                <w:szCs w:val="20"/>
              </w:rPr>
              <w:t>ALCOTEXTIL CIA. LTDA.</w:t>
            </w:r>
          </w:p>
        </w:tc>
        <w:tc>
          <w:tcPr>
            <w:tcW w:w="1102" w:type="dxa"/>
            <w:shd w:val="clear" w:color="auto" w:fill="auto"/>
            <w:noWrap/>
          </w:tcPr>
          <w:p w:rsidR="008F1ED6" w:rsidRPr="000F120C" w:rsidRDefault="008F1ED6" w:rsidP="006E6006">
            <w:pPr>
              <w:jc w:val="center"/>
              <w:rPr>
                <w:rFonts w:eastAsia="Times New Roman"/>
                <w:b/>
                <w:sz w:val="20"/>
                <w:szCs w:val="20"/>
              </w:rPr>
            </w:pPr>
            <w:r w:rsidRPr="000F120C">
              <w:rPr>
                <w:rFonts w:eastAsia="Times New Roman"/>
                <w:b/>
                <w:sz w:val="20"/>
                <w:szCs w:val="20"/>
              </w:rPr>
              <w:t xml:space="preserve">614,75  </w:t>
            </w:r>
          </w:p>
        </w:tc>
        <w:tc>
          <w:tcPr>
            <w:tcW w:w="1406" w:type="dxa"/>
            <w:shd w:val="clear" w:color="auto" w:fill="auto"/>
            <w:noWrap/>
          </w:tcPr>
          <w:p w:rsidR="008F1ED6" w:rsidRPr="000F120C" w:rsidRDefault="008F1ED6" w:rsidP="006E6006">
            <w:pPr>
              <w:jc w:val="center"/>
              <w:rPr>
                <w:rFonts w:eastAsia="Times New Roman"/>
                <w:b/>
                <w:sz w:val="20"/>
                <w:szCs w:val="20"/>
              </w:rPr>
            </w:pPr>
            <w:r w:rsidRPr="000F120C">
              <w:rPr>
                <w:rFonts w:eastAsia="Times New Roman"/>
                <w:b/>
                <w:sz w:val="20"/>
                <w:szCs w:val="20"/>
              </w:rPr>
              <w:t xml:space="preserve">0,00  </w:t>
            </w:r>
          </w:p>
        </w:tc>
        <w:tc>
          <w:tcPr>
            <w:tcW w:w="1157" w:type="dxa"/>
            <w:shd w:val="clear" w:color="auto" w:fill="auto"/>
            <w:noWrap/>
          </w:tcPr>
          <w:p w:rsidR="008F1ED6" w:rsidRPr="000F120C" w:rsidRDefault="008F1ED6" w:rsidP="006E6006">
            <w:pPr>
              <w:jc w:val="center"/>
              <w:rPr>
                <w:rFonts w:eastAsia="Times New Roman"/>
                <w:b/>
                <w:sz w:val="20"/>
                <w:szCs w:val="20"/>
              </w:rPr>
            </w:pPr>
            <w:r w:rsidRPr="000F120C">
              <w:rPr>
                <w:rFonts w:eastAsia="Times New Roman"/>
                <w:b/>
                <w:sz w:val="20"/>
                <w:szCs w:val="20"/>
              </w:rPr>
              <w:t xml:space="preserve">0,00  </w:t>
            </w:r>
          </w:p>
        </w:tc>
        <w:tc>
          <w:tcPr>
            <w:tcW w:w="1157" w:type="dxa"/>
            <w:shd w:val="clear" w:color="auto" w:fill="auto"/>
            <w:noWrap/>
          </w:tcPr>
          <w:p w:rsidR="008F1ED6" w:rsidRPr="000F120C" w:rsidRDefault="008F1ED6" w:rsidP="006E6006">
            <w:pPr>
              <w:jc w:val="center"/>
              <w:rPr>
                <w:rFonts w:eastAsia="Times New Roman"/>
                <w:b/>
                <w:sz w:val="20"/>
                <w:szCs w:val="20"/>
              </w:rPr>
            </w:pPr>
            <w:r w:rsidRPr="000F120C">
              <w:rPr>
                <w:rFonts w:eastAsia="Times New Roman"/>
                <w:b/>
                <w:sz w:val="20"/>
                <w:szCs w:val="20"/>
              </w:rPr>
              <w:t xml:space="preserve">614,75  </w:t>
            </w:r>
          </w:p>
        </w:tc>
      </w:tr>
      <w:tr w:rsidR="008F1ED6" w:rsidRPr="000F120C" w:rsidTr="006E6006">
        <w:trPr>
          <w:trHeight w:val="257"/>
          <w:jc w:val="center"/>
        </w:trPr>
        <w:tc>
          <w:tcPr>
            <w:tcW w:w="3448" w:type="dxa"/>
            <w:shd w:val="clear" w:color="auto" w:fill="auto"/>
            <w:noWrap/>
          </w:tcPr>
          <w:p w:rsidR="008F1ED6" w:rsidRPr="000F120C" w:rsidRDefault="008F1ED6" w:rsidP="006E6006">
            <w:pPr>
              <w:rPr>
                <w:rFonts w:eastAsia="Times New Roman"/>
                <w:b/>
                <w:sz w:val="20"/>
                <w:szCs w:val="20"/>
              </w:rPr>
            </w:pPr>
            <w:r w:rsidRPr="000F120C">
              <w:rPr>
                <w:rFonts w:eastAsia="Times New Roman"/>
                <w:b/>
                <w:sz w:val="20"/>
                <w:szCs w:val="20"/>
              </w:rPr>
              <w:t>EDITH GARCES IBARRA</w:t>
            </w:r>
          </w:p>
        </w:tc>
        <w:tc>
          <w:tcPr>
            <w:tcW w:w="1102" w:type="dxa"/>
            <w:shd w:val="clear" w:color="auto" w:fill="auto"/>
            <w:noWrap/>
          </w:tcPr>
          <w:p w:rsidR="008F1ED6" w:rsidRPr="000F120C" w:rsidRDefault="008F1ED6" w:rsidP="006E6006">
            <w:pPr>
              <w:jc w:val="center"/>
              <w:rPr>
                <w:rFonts w:ascii="Arial" w:eastAsia="Times New Roman" w:hAnsi="Arial" w:cs="Arial"/>
                <w:b/>
                <w:sz w:val="20"/>
                <w:szCs w:val="20"/>
              </w:rPr>
            </w:pPr>
            <w:r w:rsidRPr="000F120C">
              <w:rPr>
                <w:rFonts w:ascii="Arial" w:eastAsia="Times New Roman" w:hAnsi="Arial" w:cs="Arial"/>
                <w:b/>
                <w:sz w:val="20"/>
                <w:szCs w:val="20"/>
              </w:rPr>
              <w:t xml:space="preserve">401,40  </w:t>
            </w:r>
          </w:p>
        </w:tc>
        <w:tc>
          <w:tcPr>
            <w:tcW w:w="1406" w:type="dxa"/>
            <w:shd w:val="clear" w:color="auto" w:fill="auto"/>
            <w:noWrap/>
          </w:tcPr>
          <w:p w:rsidR="008F1ED6" w:rsidRPr="000F120C" w:rsidRDefault="008F1ED6" w:rsidP="006E6006">
            <w:pPr>
              <w:jc w:val="center"/>
              <w:rPr>
                <w:rFonts w:ascii="Arial" w:eastAsia="Times New Roman" w:hAnsi="Arial" w:cs="Arial"/>
                <w:b/>
                <w:sz w:val="20"/>
                <w:szCs w:val="20"/>
              </w:rPr>
            </w:pPr>
            <w:r w:rsidRPr="000F120C">
              <w:rPr>
                <w:rFonts w:ascii="Arial" w:eastAsia="Times New Roman" w:hAnsi="Arial" w:cs="Arial"/>
                <w:b/>
                <w:sz w:val="20"/>
                <w:szCs w:val="20"/>
              </w:rPr>
              <w:t xml:space="preserve">0,00  </w:t>
            </w:r>
          </w:p>
        </w:tc>
        <w:tc>
          <w:tcPr>
            <w:tcW w:w="1157" w:type="dxa"/>
            <w:shd w:val="clear" w:color="auto" w:fill="auto"/>
            <w:noWrap/>
          </w:tcPr>
          <w:p w:rsidR="008F1ED6" w:rsidRPr="000F120C" w:rsidRDefault="008F1ED6" w:rsidP="006E6006">
            <w:pPr>
              <w:jc w:val="center"/>
              <w:rPr>
                <w:rFonts w:ascii="Arial" w:eastAsia="Times New Roman" w:hAnsi="Arial" w:cs="Arial"/>
                <w:b/>
                <w:sz w:val="20"/>
                <w:szCs w:val="20"/>
              </w:rPr>
            </w:pPr>
            <w:r w:rsidRPr="000F120C">
              <w:rPr>
                <w:rFonts w:ascii="Arial" w:eastAsia="Times New Roman" w:hAnsi="Arial" w:cs="Arial"/>
                <w:b/>
                <w:sz w:val="20"/>
                <w:szCs w:val="20"/>
              </w:rPr>
              <w:t xml:space="preserve">0,00  </w:t>
            </w:r>
          </w:p>
        </w:tc>
        <w:tc>
          <w:tcPr>
            <w:tcW w:w="1157" w:type="dxa"/>
            <w:shd w:val="clear" w:color="auto" w:fill="auto"/>
            <w:noWrap/>
          </w:tcPr>
          <w:p w:rsidR="008F1ED6" w:rsidRPr="000F120C" w:rsidRDefault="008F1ED6" w:rsidP="006E6006">
            <w:pPr>
              <w:jc w:val="center"/>
              <w:rPr>
                <w:rFonts w:ascii="Arial" w:eastAsia="Times New Roman" w:hAnsi="Arial" w:cs="Arial"/>
                <w:b/>
                <w:sz w:val="20"/>
                <w:szCs w:val="20"/>
              </w:rPr>
            </w:pPr>
            <w:r w:rsidRPr="000F120C">
              <w:rPr>
                <w:rFonts w:ascii="Arial" w:eastAsia="Times New Roman" w:hAnsi="Arial" w:cs="Arial"/>
                <w:b/>
                <w:sz w:val="20"/>
                <w:szCs w:val="20"/>
              </w:rPr>
              <w:t xml:space="preserve">401,40  </w:t>
            </w:r>
          </w:p>
        </w:tc>
      </w:tr>
      <w:tr w:rsidR="008F1ED6" w:rsidRPr="000F120C" w:rsidTr="006E6006">
        <w:trPr>
          <w:trHeight w:val="257"/>
          <w:jc w:val="center"/>
        </w:trPr>
        <w:tc>
          <w:tcPr>
            <w:tcW w:w="3448" w:type="dxa"/>
            <w:shd w:val="clear" w:color="auto" w:fill="auto"/>
            <w:noWrap/>
          </w:tcPr>
          <w:p w:rsidR="008F1ED6" w:rsidRPr="000F120C" w:rsidRDefault="008F1ED6" w:rsidP="006E6006">
            <w:pPr>
              <w:rPr>
                <w:rFonts w:eastAsia="Times New Roman"/>
                <w:b/>
                <w:sz w:val="20"/>
                <w:szCs w:val="20"/>
              </w:rPr>
            </w:pPr>
            <w:r w:rsidRPr="000F120C">
              <w:rPr>
                <w:rFonts w:eastAsia="Times New Roman"/>
                <w:b/>
                <w:sz w:val="20"/>
                <w:szCs w:val="20"/>
              </w:rPr>
              <w:t>IVONNE E. CASTRO ARCENTALES</w:t>
            </w:r>
          </w:p>
        </w:tc>
        <w:tc>
          <w:tcPr>
            <w:tcW w:w="1102" w:type="dxa"/>
            <w:shd w:val="clear" w:color="auto" w:fill="auto"/>
            <w:noWrap/>
          </w:tcPr>
          <w:p w:rsidR="008F1ED6" w:rsidRPr="000F120C" w:rsidRDefault="008F1ED6" w:rsidP="006E6006">
            <w:pPr>
              <w:jc w:val="center"/>
              <w:rPr>
                <w:rFonts w:ascii="Arial" w:eastAsia="Times New Roman" w:hAnsi="Arial" w:cs="Arial"/>
                <w:b/>
                <w:sz w:val="20"/>
                <w:szCs w:val="20"/>
              </w:rPr>
            </w:pPr>
            <w:r w:rsidRPr="000F120C">
              <w:rPr>
                <w:rFonts w:ascii="Arial" w:eastAsia="Times New Roman" w:hAnsi="Arial" w:cs="Arial"/>
                <w:b/>
                <w:sz w:val="20"/>
                <w:szCs w:val="20"/>
              </w:rPr>
              <w:t xml:space="preserve">297,81  </w:t>
            </w:r>
          </w:p>
        </w:tc>
        <w:tc>
          <w:tcPr>
            <w:tcW w:w="1406" w:type="dxa"/>
            <w:shd w:val="clear" w:color="auto" w:fill="auto"/>
            <w:noWrap/>
          </w:tcPr>
          <w:p w:rsidR="008F1ED6" w:rsidRPr="000F120C" w:rsidRDefault="008F1ED6" w:rsidP="006E6006">
            <w:pPr>
              <w:jc w:val="center"/>
              <w:rPr>
                <w:rFonts w:ascii="Arial" w:eastAsia="Times New Roman" w:hAnsi="Arial" w:cs="Arial"/>
                <w:b/>
                <w:sz w:val="20"/>
                <w:szCs w:val="20"/>
              </w:rPr>
            </w:pPr>
            <w:r w:rsidRPr="000F120C">
              <w:rPr>
                <w:rFonts w:ascii="Arial" w:eastAsia="Times New Roman" w:hAnsi="Arial" w:cs="Arial"/>
                <w:b/>
                <w:sz w:val="20"/>
                <w:szCs w:val="20"/>
              </w:rPr>
              <w:t xml:space="preserve">282,54  </w:t>
            </w:r>
          </w:p>
        </w:tc>
        <w:tc>
          <w:tcPr>
            <w:tcW w:w="1157" w:type="dxa"/>
            <w:shd w:val="clear" w:color="auto" w:fill="auto"/>
            <w:noWrap/>
          </w:tcPr>
          <w:p w:rsidR="008F1ED6" w:rsidRPr="000F120C" w:rsidRDefault="008F1ED6" w:rsidP="006E6006">
            <w:pPr>
              <w:jc w:val="center"/>
              <w:rPr>
                <w:rFonts w:ascii="Arial" w:eastAsia="Times New Roman" w:hAnsi="Arial" w:cs="Arial"/>
                <w:b/>
                <w:sz w:val="20"/>
                <w:szCs w:val="20"/>
              </w:rPr>
            </w:pPr>
            <w:r w:rsidRPr="000F120C">
              <w:rPr>
                <w:rFonts w:ascii="Arial" w:eastAsia="Times New Roman" w:hAnsi="Arial" w:cs="Arial"/>
                <w:b/>
                <w:sz w:val="20"/>
                <w:szCs w:val="20"/>
              </w:rPr>
              <w:t xml:space="preserve">0,00  </w:t>
            </w:r>
          </w:p>
        </w:tc>
        <w:tc>
          <w:tcPr>
            <w:tcW w:w="1157" w:type="dxa"/>
            <w:shd w:val="clear" w:color="auto" w:fill="auto"/>
            <w:noWrap/>
          </w:tcPr>
          <w:p w:rsidR="008F1ED6" w:rsidRPr="000F120C" w:rsidRDefault="008F1ED6" w:rsidP="006E6006">
            <w:pPr>
              <w:jc w:val="center"/>
              <w:rPr>
                <w:rFonts w:ascii="Arial" w:eastAsia="Times New Roman" w:hAnsi="Arial" w:cs="Arial"/>
                <w:b/>
                <w:sz w:val="20"/>
                <w:szCs w:val="20"/>
              </w:rPr>
            </w:pPr>
            <w:r w:rsidRPr="000F120C">
              <w:rPr>
                <w:rFonts w:ascii="Arial" w:eastAsia="Times New Roman" w:hAnsi="Arial" w:cs="Arial"/>
                <w:b/>
                <w:sz w:val="20"/>
                <w:szCs w:val="20"/>
              </w:rPr>
              <w:t xml:space="preserve">580,35  </w:t>
            </w:r>
          </w:p>
        </w:tc>
      </w:tr>
      <w:tr w:rsidR="008F1ED6" w:rsidRPr="000F120C" w:rsidTr="006E6006">
        <w:trPr>
          <w:trHeight w:val="257"/>
          <w:jc w:val="center"/>
        </w:trPr>
        <w:tc>
          <w:tcPr>
            <w:tcW w:w="3448" w:type="dxa"/>
            <w:shd w:val="clear" w:color="auto" w:fill="auto"/>
            <w:noWrap/>
          </w:tcPr>
          <w:p w:rsidR="008F1ED6" w:rsidRPr="000F120C" w:rsidRDefault="008F1ED6" w:rsidP="006E6006">
            <w:pPr>
              <w:rPr>
                <w:rFonts w:eastAsia="Times New Roman"/>
                <w:b/>
                <w:sz w:val="20"/>
                <w:szCs w:val="20"/>
              </w:rPr>
            </w:pPr>
            <w:r w:rsidRPr="000F120C">
              <w:rPr>
                <w:rFonts w:eastAsia="Times New Roman"/>
                <w:b/>
                <w:sz w:val="20"/>
                <w:szCs w:val="20"/>
              </w:rPr>
              <w:t>JORGE ENRIQUE NUÑEZ FIALLOS</w:t>
            </w:r>
          </w:p>
        </w:tc>
        <w:tc>
          <w:tcPr>
            <w:tcW w:w="1102" w:type="dxa"/>
            <w:shd w:val="clear" w:color="auto" w:fill="auto"/>
            <w:noWrap/>
          </w:tcPr>
          <w:p w:rsidR="008F1ED6" w:rsidRPr="000F120C" w:rsidRDefault="008F1ED6" w:rsidP="006E6006">
            <w:pPr>
              <w:jc w:val="center"/>
              <w:rPr>
                <w:rFonts w:ascii="Arial" w:eastAsia="Times New Roman" w:hAnsi="Arial" w:cs="Arial"/>
                <w:b/>
                <w:sz w:val="20"/>
                <w:szCs w:val="20"/>
              </w:rPr>
            </w:pPr>
            <w:r w:rsidRPr="000F120C">
              <w:rPr>
                <w:rFonts w:ascii="Arial" w:eastAsia="Times New Roman" w:hAnsi="Arial" w:cs="Arial"/>
                <w:b/>
                <w:sz w:val="20"/>
                <w:szCs w:val="20"/>
              </w:rPr>
              <w:t xml:space="preserve">391,65  </w:t>
            </w:r>
          </w:p>
        </w:tc>
        <w:tc>
          <w:tcPr>
            <w:tcW w:w="1406" w:type="dxa"/>
            <w:shd w:val="clear" w:color="auto" w:fill="auto"/>
            <w:noWrap/>
          </w:tcPr>
          <w:p w:rsidR="008F1ED6" w:rsidRPr="000F120C" w:rsidRDefault="008F1ED6" w:rsidP="006E6006">
            <w:pPr>
              <w:jc w:val="center"/>
              <w:rPr>
                <w:rFonts w:ascii="Arial" w:eastAsia="Times New Roman" w:hAnsi="Arial" w:cs="Arial"/>
                <w:b/>
                <w:sz w:val="20"/>
                <w:szCs w:val="20"/>
              </w:rPr>
            </w:pPr>
            <w:r w:rsidRPr="000F120C">
              <w:rPr>
                <w:rFonts w:ascii="Arial" w:eastAsia="Times New Roman" w:hAnsi="Arial" w:cs="Arial"/>
                <w:b/>
                <w:sz w:val="20"/>
                <w:szCs w:val="20"/>
              </w:rPr>
              <w:t xml:space="preserve">536,26  </w:t>
            </w:r>
          </w:p>
        </w:tc>
        <w:tc>
          <w:tcPr>
            <w:tcW w:w="1157" w:type="dxa"/>
            <w:shd w:val="clear" w:color="auto" w:fill="auto"/>
            <w:noWrap/>
          </w:tcPr>
          <w:p w:rsidR="008F1ED6" w:rsidRPr="000F120C" w:rsidRDefault="008F1ED6" w:rsidP="006E6006">
            <w:pPr>
              <w:jc w:val="center"/>
              <w:rPr>
                <w:rFonts w:ascii="Arial" w:eastAsia="Times New Roman" w:hAnsi="Arial" w:cs="Arial"/>
                <w:b/>
                <w:sz w:val="20"/>
                <w:szCs w:val="20"/>
              </w:rPr>
            </w:pPr>
            <w:r w:rsidRPr="000F120C">
              <w:rPr>
                <w:rFonts w:ascii="Arial" w:eastAsia="Times New Roman" w:hAnsi="Arial" w:cs="Arial"/>
                <w:b/>
                <w:sz w:val="20"/>
                <w:szCs w:val="20"/>
              </w:rPr>
              <w:t xml:space="preserve">2.339,02  </w:t>
            </w:r>
          </w:p>
        </w:tc>
        <w:tc>
          <w:tcPr>
            <w:tcW w:w="1157" w:type="dxa"/>
            <w:shd w:val="clear" w:color="auto" w:fill="auto"/>
            <w:noWrap/>
          </w:tcPr>
          <w:p w:rsidR="008F1ED6" w:rsidRPr="000F120C" w:rsidRDefault="008F1ED6" w:rsidP="006E6006">
            <w:pPr>
              <w:jc w:val="center"/>
              <w:rPr>
                <w:rFonts w:ascii="Arial" w:eastAsia="Times New Roman" w:hAnsi="Arial" w:cs="Arial"/>
                <w:b/>
                <w:sz w:val="20"/>
                <w:szCs w:val="20"/>
              </w:rPr>
            </w:pPr>
            <w:r w:rsidRPr="000F120C">
              <w:rPr>
                <w:rFonts w:ascii="Arial" w:eastAsia="Times New Roman" w:hAnsi="Arial" w:cs="Arial"/>
                <w:b/>
                <w:sz w:val="20"/>
                <w:szCs w:val="20"/>
              </w:rPr>
              <w:t xml:space="preserve">3.266,93  </w:t>
            </w:r>
          </w:p>
        </w:tc>
      </w:tr>
      <w:tr w:rsidR="008F1ED6" w:rsidRPr="000F120C" w:rsidTr="006E6006">
        <w:trPr>
          <w:trHeight w:val="257"/>
          <w:jc w:val="center"/>
        </w:trPr>
        <w:tc>
          <w:tcPr>
            <w:tcW w:w="3448" w:type="dxa"/>
            <w:shd w:val="clear" w:color="auto" w:fill="auto"/>
            <w:noWrap/>
          </w:tcPr>
          <w:p w:rsidR="008F1ED6" w:rsidRPr="000F120C" w:rsidRDefault="008F1ED6" w:rsidP="006E6006">
            <w:pPr>
              <w:rPr>
                <w:rFonts w:ascii="Arial" w:eastAsia="Times New Roman" w:hAnsi="Arial" w:cs="Arial"/>
                <w:b/>
                <w:sz w:val="20"/>
                <w:szCs w:val="20"/>
              </w:rPr>
            </w:pPr>
            <w:r w:rsidRPr="000F120C">
              <w:rPr>
                <w:rFonts w:ascii="Arial" w:eastAsia="Times New Roman" w:hAnsi="Arial" w:cs="Arial"/>
                <w:b/>
                <w:sz w:val="20"/>
                <w:szCs w:val="20"/>
              </w:rPr>
              <w:t>MARLENE JUDITH LLERENA VILLACIS</w:t>
            </w:r>
          </w:p>
        </w:tc>
        <w:tc>
          <w:tcPr>
            <w:tcW w:w="1102" w:type="dxa"/>
            <w:shd w:val="clear" w:color="auto" w:fill="auto"/>
            <w:noWrap/>
          </w:tcPr>
          <w:p w:rsidR="008F1ED6" w:rsidRPr="000F120C" w:rsidRDefault="008F1ED6" w:rsidP="006E6006">
            <w:pPr>
              <w:jc w:val="center"/>
              <w:rPr>
                <w:rFonts w:ascii="Arial" w:eastAsia="Times New Roman" w:hAnsi="Arial" w:cs="Arial"/>
                <w:b/>
                <w:sz w:val="20"/>
                <w:szCs w:val="20"/>
              </w:rPr>
            </w:pPr>
            <w:r w:rsidRPr="000F120C">
              <w:rPr>
                <w:rFonts w:ascii="Arial" w:eastAsia="Times New Roman" w:hAnsi="Arial" w:cs="Arial"/>
                <w:b/>
                <w:sz w:val="20"/>
                <w:szCs w:val="20"/>
              </w:rPr>
              <w:t xml:space="preserve">264,54  </w:t>
            </w:r>
          </w:p>
        </w:tc>
        <w:tc>
          <w:tcPr>
            <w:tcW w:w="1406" w:type="dxa"/>
            <w:shd w:val="clear" w:color="auto" w:fill="auto"/>
            <w:noWrap/>
          </w:tcPr>
          <w:p w:rsidR="008F1ED6" w:rsidRPr="000F120C" w:rsidRDefault="008F1ED6" w:rsidP="006E6006">
            <w:pPr>
              <w:jc w:val="center"/>
              <w:rPr>
                <w:rFonts w:ascii="Arial" w:eastAsia="Times New Roman" w:hAnsi="Arial" w:cs="Arial"/>
                <w:b/>
                <w:sz w:val="20"/>
                <w:szCs w:val="20"/>
              </w:rPr>
            </w:pPr>
            <w:r w:rsidRPr="000F120C">
              <w:rPr>
                <w:rFonts w:ascii="Arial" w:eastAsia="Times New Roman" w:hAnsi="Arial" w:cs="Arial"/>
                <w:b/>
                <w:sz w:val="20"/>
                <w:szCs w:val="20"/>
              </w:rPr>
              <w:t xml:space="preserve">0,00  </w:t>
            </w:r>
          </w:p>
        </w:tc>
        <w:tc>
          <w:tcPr>
            <w:tcW w:w="1157" w:type="dxa"/>
            <w:shd w:val="clear" w:color="auto" w:fill="auto"/>
            <w:noWrap/>
          </w:tcPr>
          <w:p w:rsidR="008F1ED6" w:rsidRPr="000F120C" w:rsidRDefault="008F1ED6" w:rsidP="006E6006">
            <w:pPr>
              <w:jc w:val="center"/>
              <w:rPr>
                <w:rFonts w:ascii="Arial" w:eastAsia="Times New Roman" w:hAnsi="Arial" w:cs="Arial"/>
                <w:b/>
                <w:sz w:val="20"/>
                <w:szCs w:val="20"/>
              </w:rPr>
            </w:pPr>
            <w:r w:rsidRPr="000F120C">
              <w:rPr>
                <w:rFonts w:ascii="Arial" w:eastAsia="Times New Roman" w:hAnsi="Arial" w:cs="Arial"/>
                <w:b/>
                <w:sz w:val="20"/>
                <w:szCs w:val="20"/>
              </w:rPr>
              <w:t xml:space="preserve">0,00  </w:t>
            </w:r>
          </w:p>
        </w:tc>
        <w:tc>
          <w:tcPr>
            <w:tcW w:w="1157" w:type="dxa"/>
            <w:shd w:val="clear" w:color="auto" w:fill="auto"/>
            <w:noWrap/>
          </w:tcPr>
          <w:p w:rsidR="008F1ED6" w:rsidRPr="000F120C" w:rsidRDefault="008F1ED6" w:rsidP="006E6006">
            <w:pPr>
              <w:jc w:val="center"/>
              <w:rPr>
                <w:rFonts w:ascii="Arial" w:eastAsia="Times New Roman" w:hAnsi="Arial" w:cs="Arial"/>
                <w:b/>
                <w:sz w:val="20"/>
                <w:szCs w:val="20"/>
              </w:rPr>
            </w:pPr>
            <w:r w:rsidRPr="000F120C">
              <w:rPr>
                <w:rFonts w:ascii="Arial" w:eastAsia="Times New Roman" w:hAnsi="Arial" w:cs="Arial"/>
                <w:b/>
                <w:sz w:val="20"/>
                <w:szCs w:val="20"/>
              </w:rPr>
              <w:t xml:space="preserve">264,54  </w:t>
            </w:r>
          </w:p>
        </w:tc>
      </w:tr>
      <w:tr w:rsidR="008F1ED6" w:rsidRPr="000F120C" w:rsidTr="006E6006">
        <w:trPr>
          <w:trHeight w:val="257"/>
          <w:jc w:val="center"/>
        </w:trPr>
        <w:tc>
          <w:tcPr>
            <w:tcW w:w="3448" w:type="dxa"/>
            <w:shd w:val="clear" w:color="auto" w:fill="auto"/>
            <w:noWrap/>
          </w:tcPr>
          <w:p w:rsidR="008F1ED6" w:rsidRPr="000F120C" w:rsidRDefault="008F1ED6" w:rsidP="006E6006">
            <w:pPr>
              <w:rPr>
                <w:rFonts w:ascii="Arial" w:eastAsia="Times New Roman" w:hAnsi="Arial" w:cs="Arial"/>
                <w:b/>
                <w:sz w:val="20"/>
                <w:szCs w:val="20"/>
              </w:rPr>
            </w:pPr>
            <w:r w:rsidRPr="000F120C">
              <w:rPr>
                <w:rFonts w:ascii="Arial" w:eastAsia="Times New Roman" w:hAnsi="Arial" w:cs="Arial"/>
                <w:b/>
                <w:sz w:val="20"/>
                <w:szCs w:val="20"/>
              </w:rPr>
              <w:t>MILTON A. CARRASCO MACAS</w:t>
            </w:r>
          </w:p>
        </w:tc>
        <w:tc>
          <w:tcPr>
            <w:tcW w:w="1102" w:type="dxa"/>
            <w:shd w:val="clear" w:color="auto" w:fill="auto"/>
            <w:noWrap/>
          </w:tcPr>
          <w:p w:rsidR="008F1ED6" w:rsidRPr="000F120C" w:rsidRDefault="008F1ED6" w:rsidP="006E6006">
            <w:pPr>
              <w:jc w:val="center"/>
              <w:rPr>
                <w:rFonts w:ascii="Arial" w:eastAsia="Times New Roman" w:hAnsi="Arial" w:cs="Arial"/>
                <w:b/>
                <w:sz w:val="20"/>
                <w:szCs w:val="20"/>
              </w:rPr>
            </w:pPr>
            <w:r w:rsidRPr="000F120C">
              <w:rPr>
                <w:rFonts w:ascii="Arial" w:eastAsia="Times New Roman" w:hAnsi="Arial" w:cs="Arial"/>
                <w:b/>
                <w:sz w:val="20"/>
                <w:szCs w:val="20"/>
              </w:rPr>
              <w:t xml:space="preserve">224,04  </w:t>
            </w:r>
          </w:p>
        </w:tc>
        <w:tc>
          <w:tcPr>
            <w:tcW w:w="1406" w:type="dxa"/>
            <w:shd w:val="clear" w:color="auto" w:fill="auto"/>
            <w:noWrap/>
          </w:tcPr>
          <w:p w:rsidR="008F1ED6" w:rsidRPr="000F120C" w:rsidRDefault="008F1ED6" w:rsidP="006E6006">
            <w:pPr>
              <w:jc w:val="center"/>
              <w:rPr>
                <w:rFonts w:ascii="Arial" w:eastAsia="Times New Roman" w:hAnsi="Arial" w:cs="Arial"/>
                <w:b/>
                <w:sz w:val="20"/>
                <w:szCs w:val="20"/>
              </w:rPr>
            </w:pPr>
            <w:r w:rsidRPr="000F120C">
              <w:rPr>
                <w:rFonts w:ascii="Arial" w:eastAsia="Times New Roman" w:hAnsi="Arial" w:cs="Arial"/>
                <w:b/>
                <w:sz w:val="20"/>
                <w:szCs w:val="20"/>
              </w:rPr>
              <w:t xml:space="preserve">0,00  </w:t>
            </w:r>
          </w:p>
        </w:tc>
        <w:tc>
          <w:tcPr>
            <w:tcW w:w="1157" w:type="dxa"/>
            <w:shd w:val="clear" w:color="auto" w:fill="auto"/>
            <w:noWrap/>
          </w:tcPr>
          <w:p w:rsidR="008F1ED6" w:rsidRPr="000F120C" w:rsidRDefault="008F1ED6" w:rsidP="006E6006">
            <w:pPr>
              <w:jc w:val="center"/>
              <w:rPr>
                <w:rFonts w:ascii="Arial" w:eastAsia="Times New Roman" w:hAnsi="Arial" w:cs="Arial"/>
                <w:b/>
                <w:sz w:val="20"/>
                <w:szCs w:val="20"/>
              </w:rPr>
            </w:pPr>
            <w:r w:rsidRPr="000F120C">
              <w:rPr>
                <w:rFonts w:ascii="Arial" w:eastAsia="Times New Roman" w:hAnsi="Arial" w:cs="Arial"/>
                <w:b/>
                <w:sz w:val="20"/>
                <w:szCs w:val="20"/>
              </w:rPr>
              <w:t xml:space="preserve">519,52  </w:t>
            </w:r>
          </w:p>
        </w:tc>
        <w:tc>
          <w:tcPr>
            <w:tcW w:w="1157" w:type="dxa"/>
            <w:shd w:val="clear" w:color="auto" w:fill="auto"/>
            <w:noWrap/>
          </w:tcPr>
          <w:p w:rsidR="008F1ED6" w:rsidRPr="000F120C" w:rsidRDefault="008F1ED6" w:rsidP="006E6006">
            <w:pPr>
              <w:jc w:val="center"/>
              <w:rPr>
                <w:rFonts w:ascii="Arial" w:eastAsia="Times New Roman" w:hAnsi="Arial" w:cs="Arial"/>
                <w:b/>
                <w:sz w:val="20"/>
                <w:szCs w:val="20"/>
              </w:rPr>
            </w:pPr>
            <w:r w:rsidRPr="000F120C">
              <w:rPr>
                <w:rFonts w:ascii="Arial" w:eastAsia="Times New Roman" w:hAnsi="Arial" w:cs="Arial"/>
                <w:b/>
                <w:sz w:val="20"/>
                <w:szCs w:val="20"/>
              </w:rPr>
              <w:t xml:space="preserve">743,57  </w:t>
            </w:r>
          </w:p>
        </w:tc>
      </w:tr>
      <w:tr w:rsidR="008F1ED6" w:rsidRPr="000F120C" w:rsidTr="006E6006">
        <w:trPr>
          <w:trHeight w:val="257"/>
          <w:jc w:val="center"/>
        </w:trPr>
        <w:tc>
          <w:tcPr>
            <w:tcW w:w="3448" w:type="dxa"/>
            <w:shd w:val="clear" w:color="auto" w:fill="auto"/>
            <w:noWrap/>
          </w:tcPr>
          <w:p w:rsidR="008F1ED6" w:rsidRPr="000F120C" w:rsidRDefault="008F1ED6" w:rsidP="006E6006">
            <w:pPr>
              <w:rPr>
                <w:rFonts w:eastAsia="Times New Roman"/>
                <w:b/>
                <w:sz w:val="20"/>
                <w:szCs w:val="20"/>
              </w:rPr>
            </w:pPr>
            <w:r w:rsidRPr="000F120C">
              <w:rPr>
                <w:rFonts w:eastAsia="Times New Roman"/>
                <w:b/>
                <w:sz w:val="20"/>
                <w:szCs w:val="20"/>
              </w:rPr>
              <w:t>PEQUEÑIN CIA. LTDA.</w:t>
            </w:r>
          </w:p>
        </w:tc>
        <w:tc>
          <w:tcPr>
            <w:tcW w:w="1102" w:type="dxa"/>
            <w:shd w:val="clear" w:color="auto" w:fill="auto"/>
            <w:noWrap/>
          </w:tcPr>
          <w:p w:rsidR="008F1ED6" w:rsidRPr="000F120C" w:rsidRDefault="008F1ED6" w:rsidP="006E6006">
            <w:pPr>
              <w:jc w:val="center"/>
              <w:rPr>
                <w:rFonts w:eastAsia="Times New Roman"/>
                <w:b/>
                <w:sz w:val="20"/>
                <w:szCs w:val="20"/>
              </w:rPr>
            </w:pPr>
            <w:r w:rsidRPr="000F120C">
              <w:rPr>
                <w:rFonts w:eastAsia="Times New Roman"/>
                <w:b/>
                <w:sz w:val="20"/>
                <w:szCs w:val="20"/>
              </w:rPr>
              <w:t xml:space="preserve">272,40  </w:t>
            </w:r>
          </w:p>
        </w:tc>
        <w:tc>
          <w:tcPr>
            <w:tcW w:w="1406" w:type="dxa"/>
            <w:shd w:val="clear" w:color="auto" w:fill="auto"/>
            <w:noWrap/>
          </w:tcPr>
          <w:p w:rsidR="008F1ED6" w:rsidRPr="000F120C" w:rsidRDefault="008F1ED6" w:rsidP="006E6006">
            <w:pPr>
              <w:jc w:val="center"/>
              <w:rPr>
                <w:rFonts w:eastAsia="Times New Roman"/>
                <w:b/>
                <w:sz w:val="20"/>
                <w:szCs w:val="20"/>
              </w:rPr>
            </w:pPr>
            <w:r w:rsidRPr="000F120C">
              <w:rPr>
                <w:rFonts w:eastAsia="Times New Roman"/>
                <w:b/>
                <w:sz w:val="20"/>
                <w:szCs w:val="20"/>
              </w:rPr>
              <w:t xml:space="preserve">456,96  </w:t>
            </w:r>
          </w:p>
        </w:tc>
        <w:tc>
          <w:tcPr>
            <w:tcW w:w="1157" w:type="dxa"/>
            <w:shd w:val="clear" w:color="auto" w:fill="auto"/>
            <w:noWrap/>
          </w:tcPr>
          <w:p w:rsidR="008F1ED6" w:rsidRPr="000F120C" w:rsidRDefault="008F1ED6" w:rsidP="006E6006">
            <w:pPr>
              <w:jc w:val="center"/>
              <w:rPr>
                <w:rFonts w:eastAsia="Times New Roman"/>
                <w:b/>
                <w:sz w:val="20"/>
                <w:szCs w:val="20"/>
              </w:rPr>
            </w:pPr>
            <w:r w:rsidRPr="000F120C">
              <w:rPr>
                <w:rFonts w:eastAsia="Times New Roman"/>
                <w:b/>
                <w:sz w:val="20"/>
                <w:szCs w:val="20"/>
              </w:rPr>
              <w:t xml:space="preserve">215,04  </w:t>
            </w:r>
          </w:p>
        </w:tc>
        <w:tc>
          <w:tcPr>
            <w:tcW w:w="1157" w:type="dxa"/>
            <w:shd w:val="clear" w:color="auto" w:fill="auto"/>
            <w:noWrap/>
          </w:tcPr>
          <w:p w:rsidR="008F1ED6" w:rsidRPr="000F120C" w:rsidRDefault="008F1ED6" w:rsidP="006E6006">
            <w:pPr>
              <w:jc w:val="center"/>
              <w:rPr>
                <w:rFonts w:eastAsia="Times New Roman"/>
                <w:b/>
                <w:sz w:val="20"/>
                <w:szCs w:val="20"/>
              </w:rPr>
            </w:pPr>
            <w:r w:rsidRPr="000F120C">
              <w:rPr>
                <w:rFonts w:eastAsia="Times New Roman"/>
                <w:b/>
                <w:sz w:val="20"/>
                <w:szCs w:val="20"/>
              </w:rPr>
              <w:t xml:space="preserve">944,40  </w:t>
            </w:r>
          </w:p>
        </w:tc>
      </w:tr>
      <w:tr w:rsidR="008F1ED6" w:rsidRPr="000F120C" w:rsidTr="006E6006">
        <w:trPr>
          <w:trHeight w:val="257"/>
          <w:jc w:val="center"/>
        </w:trPr>
        <w:tc>
          <w:tcPr>
            <w:tcW w:w="3448" w:type="dxa"/>
            <w:shd w:val="clear" w:color="auto" w:fill="auto"/>
            <w:noWrap/>
          </w:tcPr>
          <w:p w:rsidR="008F1ED6" w:rsidRPr="000F120C" w:rsidRDefault="008F1ED6" w:rsidP="006E6006">
            <w:pPr>
              <w:rPr>
                <w:rFonts w:ascii="Arial" w:eastAsia="Times New Roman" w:hAnsi="Arial" w:cs="Arial"/>
                <w:b/>
                <w:sz w:val="20"/>
                <w:szCs w:val="20"/>
              </w:rPr>
            </w:pPr>
            <w:r w:rsidRPr="000F120C">
              <w:rPr>
                <w:rFonts w:ascii="Arial" w:eastAsia="Times New Roman" w:hAnsi="Arial" w:cs="Arial"/>
                <w:b/>
                <w:sz w:val="20"/>
                <w:szCs w:val="20"/>
              </w:rPr>
              <w:t>LAURA G. OÑATE LOZADA</w:t>
            </w:r>
          </w:p>
        </w:tc>
        <w:tc>
          <w:tcPr>
            <w:tcW w:w="1102" w:type="dxa"/>
            <w:shd w:val="clear" w:color="auto" w:fill="auto"/>
            <w:noWrap/>
          </w:tcPr>
          <w:p w:rsidR="008F1ED6" w:rsidRPr="000F120C" w:rsidRDefault="008F1ED6" w:rsidP="006E6006">
            <w:pPr>
              <w:jc w:val="center"/>
              <w:rPr>
                <w:rFonts w:eastAsia="Times New Roman"/>
                <w:b/>
                <w:sz w:val="20"/>
                <w:szCs w:val="20"/>
              </w:rPr>
            </w:pPr>
            <w:r w:rsidRPr="000F120C">
              <w:rPr>
                <w:rFonts w:eastAsia="Times New Roman"/>
                <w:b/>
                <w:sz w:val="20"/>
                <w:szCs w:val="20"/>
              </w:rPr>
              <w:t xml:space="preserve">0,00  </w:t>
            </w:r>
          </w:p>
        </w:tc>
        <w:tc>
          <w:tcPr>
            <w:tcW w:w="1406" w:type="dxa"/>
            <w:shd w:val="clear" w:color="auto" w:fill="auto"/>
            <w:noWrap/>
          </w:tcPr>
          <w:p w:rsidR="008F1ED6" w:rsidRPr="000F120C" w:rsidRDefault="008F1ED6" w:rsidP="006E6006">
            <w:pPr>
              <w:jc w:val="center"/>
              <w:rPr>
                <w:rFonts w:eastAsia="Times New Roman"/>
                <w:b/>
                <w:sz w:val="20"/>
                <w:szCs w:val="20"/>
              </w:rPr>
            </w:pPr>
            <w:r w:rsidRPr="000F120C">
              <w:rPr>
                <w:rFonts w:eastAsia="Times New Roman"/>
                <w:b/>
                <w:sz w:val="20"/>
                <w:szCs w:val="20"/>
              </w:rPr>
              <w:t xml:space="preserve">0,00  </w:t>
            </w:r>
          </w:p>
        </w:tc>
        <w:tc>
          <w:tcPr>
            <w:tcW w:w="1157" w:type="dxa"/>
            <w:shd w:val="clear" w:color="auto" w:fill="auto"/>
            <w:noWrap/>
          </w:tcPr>
          <w:p w:rsidR="008F1ED6" w:rsidRPr="000F120C" w:rsidRDefault="008F1ED6" w:rsidP="006E6006">
            <w:pPr>
              <w:jc w:val="center"/>
              <w:rPr>
                <w:rFonts w:eastAsia="Times New Roman"/>
                <w:b/>
                <w:sz w:val="20"/>
                <w:szCs w:val="20"/>
              </w:rPr>
            </w:pPr>
            <w:r w:rsidRPr="000F120C">
              <w:rPr>
                <w:rFonts w:eastAsia="Times New Roman"/>
                <w:b/>
                <w:sz w:val="20"/>
                <w:szCs w:val="20"/>
              </w:rPr>
              <w:t xml:space="preserve">197,50  </w:t>
            </w:r>
          </w:p>
        </w:tc>
        <w:tc>
          <w:tcPr>
            <w:tcW w:w="1157" w:type="dxa"/>
            <w:shd w:val="clear" w:color="auto" w:fill="auto"/>
            <w:noWrap/>
          </w:tcPr>
          <w:p w:rsidR="008F1ED6" w:rsidRPr="000F120C" w:rsidRDefault="008F1ED6" w:rsidP="006E6006">
            <w:pPr>
              <w:jc w:val="center"/>
              <w:rPr>
                <w:rFonts w:eastAsia="Times New Roman"/>
                <w:b/>
                <w:sz w:val="20"/>
                <w:szCs w:val="20"/>
              </w:rPr>
            </w:pPr>
            <w:r w:rsidRPr="000F120C">
              <w:rPr>
                <w:rFonts w:eastAsia="Times New Roman"/>
                <w:b/>
                <w:sz w:val="20"/>
                <w:szCs w:val="20"/>
              </w:rPr>
              <w:t xml:space="preserve">197,50  </w:t>
            </w:r>
          </w:p>
        </w:tc>
      </w:tr>
      <w:tr w:rsidR="008F1ED6" w:rsidRPr="000F120C" w:rsidTr="006E6006">
        <w:trPr>
          <w:trHeight w:val="257"/>
          <w:jc w:val="center"/>
        </w:trPr>
        <w:tc>
          <w:tcPr>
            <w:tcW w:w="3448" w:type="dxa"/>
            <w:shd w:val="clear" w:color="auto" w:fill="auto"/>
            <w:noWrap/>
          </w:tcPr>
          <w:p w:rsidR="008F1ED6" w:rsidRPr="000F120C" w:rsidRDefault="008F1ED6" w:rsidP="006E6006">
            <w:pPr>
              <w:rPr>
                <w:rFonts w:ascii="Arial" w:eastAsia="Times New Roman" w:hAnsi="Arial" w:cs="Arial"/>
                <w:b/>
                <w:sz w:val="20"/>
                <w:szCs w:val="20"/>
              </w:rPr>
            </w:pPr>
            <w:r w:rsidRPr="000F120C">
              <w:rPr>
                <w:rFonts w:ascii="Arial" w:eastAsia="Times New Roman" w:hAnsi="Arial" w:cs="Arial"/>
                <w:b/>
                <w:sz w:val="20"/>
                <w:szCs w:val="20"/>
              </w:rPr>
              <w:t>MARCELINA AMALIA GUAJARDO PALM</w:t>
            </w:r>
          </w:p>
        </w:tc>
        <w:tc>
          <w:tcPr>
            <w:tcW w:w="1102" w:type="dxa"/>
            <w:shd w:val="clear" w:color="auto" w:fill="auto"/>
            <w:noWrap/>
          </w:tcPr>
          <w:p w:rsidR="008F1ED6" w:rsidRPr="000F120C" w:rsidRDefault="008F1ED6" w:rsidP="006E6006">
            <w:pPr>
              <w:jc w:val="center"/>
              <w:rPr>
                <w:rFonts w:eastAsia="Times New Roman"/>
                <w:b/>
                <w:sz w:val="20"/>
                <w:szCs w:val="20"/>
              </w:rPr>
            </w:pPr>
            <w:r w:rsidRPr="000F120C">
              <w:rPr>
                <w:rFonts w:eastAsia="Times New Roman"/>
                <w:b/>
                <w:sz w:val="20"/>
                <w:szCs w:val="20"/>
              </w:rPr>
              <w:t xml:space="preserve">0,00  </w:t>
            </w:r>
          </w:p>
        </w:tc>
        <w:tc>
          <w:tcPr>
            <w:tcW w:w="1406" w:type="dxa"/>
            <w:shd w:val="clear" w:color="auto" w:fill="auto"/>
            <w:noWrap/>
          </w:tcPr>
          <w:p w:rsidR="008F1ED6" w:rsidRPr="000F120C" w:rsidRDefault="008F1ED6" w:rsidP="006E6006">
            <w:pPr>
              <w:jc w:val="center"/>
              <w:rPr>
                <w:rFonts w:eastAsia="Times New Roman"/>
                <w:b/>
                <w:sz w:val="20"/>
                <w:szCs w:val="20"/>
              </w:rPr>
            </w:pPr>
            <w:r w:rsidRPr="000F120C">
              <w:rPr>
                <w:rFonts w:eastAsia="Times New Roman"/>
                <w:b/>
                <w:sz w:val="20"/>
                <w:szCs w:val="20"/>
              </w:rPr>
              <w:t xml:space="preserve">0,00  </w:t>
            </w:r>
          </w:p>
        </w:tc>
        <w:tc>
          <w:tcPr>
            <w:tcW w:w="1157" w:type="dxa"/>
            <w:shd w:val="clear" w:color="auto" w:fill="auto"/>
            <w:noWrap/>
          </w:tcPr>
          <w:p w:rsidR="008F1ED6" w:rsidRPr="000F120C" w:rsidRDefault="008F1ED6" w:rsidP="006E6006">
            <w:pPr>
              <w:jc w:val="center"/>
              <w:rPr>
                <w:rFonts w:eastAsia="Times New Roman"/>
                <w:b/>
                <w:sz w:val="20"/>
                <w:szCs w:val="20"/>
              </w:rPr>
            </w:pPr>
            <w:r w:rsidRPr="000F120C">
              <w:rPr>
                <w:rFonts w:eastAsia="Times New Roman"/>
                <w:b/>
                <w:sz w:val="20"/>
                <w:szCs w:val="20"/>
              </w:rPr>
              <w:t xml:space="preserve">269,89  </w:t>
            </w:r>
          </w:p>
        </w:tc>
        <w:tc>
          <w:tcPr>
            <w:tcW w:w="1157" w:type="dxa"/>
            <w:shd w:val="clear" w:color="auto" w:fill="auto"/>
            <w:noWrap/>
          </w:tcPr>
          <w:p w:rsidR="008F1ED6" w:rsidRPr="000F120C" w:rsidRDefault="008F1ED6" w:rsidP="006E6006">
            <w:pPr>
              <w:jc w:val="center"/>
              <w:rPr>
                <w:rFonts w:eastAsia="Times New Roman"/>
                <w:b/>
                <w:sz w:val="20"/>
                <w:szCs w:val="20"/>
              </w:rPr>
            </w:pPr>
            <w:r w:rsidRPr="000F120C">
              <w:rPr>
                <w:rFonts w:eastAsia="Times New Roman"/>
                <w:b/>
                <w:sz w:val="20"/>
                <w:szCs w:val="20"/>
              </w:rPr>
              <w:t xml:space="preserve">269,89  </w:t>
            </w:r>
          </w:p>
        </w:tc>
      </w:tr>
      <w:tr w:rsidR="008F1ED6" w:rsidRPr="000F120C" w:rsidTr="006E6006">
        <w:trPr>
          <w:trHeight w:val="257"/>
          <w:jc w:val="center"/>
        </w:trPr>
        <w:tc>
          <w:tcPr>
            <w:tcW w:w="3448" w:type="dxa"/>
            <w:shd w:val="clear" w:color="auto" w:fill="auto"/>
            <w:noWrap/>
          </w:tcPr>
          <w:p w:rsidR="008F1ED6" w:rsidRPr="000F120C" w:rsidRDefault="008F1ED6" w:rsidP="006E6006">
            <w:pPr>
              <w:rPr>
                <w:rFonts w:ascii="Arial" w:eastAsia="Times New Roman" w:hAnsi="Arial" w:cs="Arial"/>
                <w:b/>
                <w:sz w:val="20"/>
                <w:szCs w:val="20"/>
              </w:rPr>
            </w:pPr>
            <w:r w:rsidRPr="000F120C">
              <w:rPr>
                <w:rFonts w:ascii="Arial" w:eastAsia="Times New Roman" w:hAnsi="Arial" w:cs="Arial"/>
                <w:b/>
                <w:sz w:val="20"/>
                <w:szCs w:val="20"/>
              </w:rPr>
              <w:t>LOURDES AREVALO GARCES</w:t>
            </w:r>
          </w:p>
        </w:tc>
        <w:tc>
          <w:tcPr>
            <w:tcW w:w="1102" w:type="dxa"/>
            <w:shd w:val="clear" w:color="auto" w:fill="auto"/>
            <w:noWrap/>
          </w:tcPr>
          <w:p w:rsidR="008F1ED6" w:rsidRPr="000F120C" w:rsidRDefault="008F1ED6" w:rsidP="006E6006">
            <w:pPr>
              <w:jc w:val="center"/>
              <w:rPr>
                <w:rFonts w:eastAsia="Times New Roman"/>
                <w:b/>
                <w:sz w:val="20"/>
                <w:szCs w:val="20"/>
              </w:rPr>
            </w:pPr>
            <w:r w:rsidRPr="000F120C">
              <w:rPr>
                <w:rFonts w:eastAsia="Times New Roman"/>
                <w:b/>
                <w:sz w:val="20"/>
                <w:szCs w:val="20"/>
              </w:rPr>
              <w:t xml:space="preserve">0,00  </w:t>
            </w:r>
          </w:p>
        </w:tc>
        <w:tc>
          <w:tcPr>
            <w:tcW w:w="1406" w:type="dxa"/>
            <w:shd w:val="clear" w:color="auto" w:fill="auto"/>
            <w:noWrap/>
          </w:tcPr>
          <w:p w:rsidR="008F1ED6" w:rsidRPr="000F120C" w:rsidRDefault="008F1ED6" w:rsidP="006E6006">
            <w:pPr>
              <w:jc w:val="center"/>
              <w:rPr>
                <w:rFonts w:eastAsia="Times New Roman"/>
                <w:b/>
                <w:sz w:val="20"/>
                <w:szCs w:val="20"/>
              </w:rPr>
            </w:pPr>
            <w:r w:rsidRPr="000F120C">
              <w:rPr>
                <w:rFonts w:eastAsia="Times New Roman"/>
                <w:b/>
                <w:sz w:val="20"/>
                <w:szCs w:val="20"/>
              </w:rPr>
              <w:t xml:space="preserve">0,00  </w:t>
            </w:r>
          </w:p>
        </w:tc>
        <w:tc>
          <w:tcPr>
            <w:tcW w:w="1157" w:type="dxa"/>
            <w:shd w:val="clear" w:color="auto" w:fill="auto"/>
            <w:noWrap/>
          </w:tcPr>
          <w:p w:rsidR="008F1ED6" w:rsidRPr="000F120C" w:rsidRDefault="008F1ED6" w:rsidP="006E6006">
            <w:pPr>
              <w:jc w:val="center"/>
              <w:rPr>
                <w:rFonts w:eastAsia="Times New Roman"/>
                <w:b/>
                <w:sz w:val="20"/>
                <w:szCs w:val="20"/>
              </w:rPr>
            </w:pPr>
            <w:r w:rsidRPr="000F120C">
              <w:rPr>
                <w:rFonts w:eastAsia="Times New Roman"/>
                <w:b/>
                <w:sz w:val="20"/>
                <w:szCs w:val="20"/>
              </w:rPr>
              <w:t xml:space="preserve">249,31  </w:t>
            </w:r>
          </w:p>
        </w:tc>
        <w:tc>
          <w:tcPr>
            <w:tcW w:w="1157" w:type="dxa"/>
            <w:shd w:val="clear" w:color="auto" w:fill="auto"/>
            <w:noWrap/>
          </w:tcPr>
          <w:p w:rsidR="008F1ED6" w:rsidRPr="000F120C" w:rsidRDefault="008F1ED6" w:rsidP="006E6006">
            <w:pPr>
              <w:jc w:val="center"/>
              <w:rPr>
                <w:rFonts w:eastAsia="Times New Roman"/>
                <w:b/>
                <w:sz w:val="20"/>
                <w:szCs w:val="20"/>
              </w:rPr>
            </w:pPr>
            <w:r w:rsidRPr="000F120C">
              <w:rPr>
                <w:rFonts w:eastAsia="Times New Roman"/>
                <w:b/>
                <w:sz w:val="20"/>
                <w:szCs w:val="20"/>
              </w:rPr>
              <w:t xml:space="preserve">249,31  </w:t>
            </w:r>
          </w:p>
        </w:tc>
      </w:tr>
      <w:tr w:rsidR="008F1ED6" w:rsidRPr="000F120C" w:rsidTr="006E6006">
        <w:trPr>
          <w:trHeight w:val="257"/>
          <w:jc w:val="center"/>
        </w:trPr>
        <w:tc>
          <w:tcPr>
            <w:tcW w:w="3448" w:type="dxa"/>
            <w:shd w:val="clear" w:color="auto" w:fill="auto"/>
            <w:noWrap/>
          </w:tcPr>
          <w:p w:rsidR="008F1ED6" w:rsidRPr="000F120C" w:rsidRDefault="008F1ED6" w:rsidP="006E6006">
            <w:pPr>
              <w:rPr>
                <w:rFonts w:ascii="Arial" w:eastAsia="Times New Roman" w:hAnsi="Arial" w:cs="Arial"/>
                <w:b/>
                <w:sz w:val="20"/>
                <w:szCs w:val="20"/>
              </w:rPr>
            </w:pPr>
            <w:r w:rsidRPr="000F120C">
              <w:rPr>
                <w:rFonts w:ascii="Arial" w:eastAsia="Times New Roman" w:hAnsi="Arial" w:cs="Arial"/>
                <w:b/>
                <w:sz w:val="20"/>
                <w:szCs w:val="20"/>
              </w:rPr>
              <w:t>MARCELO GUEVARA LOPEZ</w:t>
            </w:r>
          </w:p>
        </w:tc>
        <w:tc>
          <w:tcPr>
            <w:tcW w:w="1102" w:type="dxa"/>
            <w:shd w:val="clear" w:color="auto" w:fill="auto"/>
            <w:noWrap/>
          </w:tcPr>
          <w:p w:rsidR="008F1ED6" w:rsidRPr="000F120C" w:rsidRDefault="008F1ED6" w:rsidP="006E6006">
            <w:pPr>
              <w:jc w:val="center"/>
              <w:rPr>
                <w:rFonts w:eastAsia="Times New Roman"/>
                <w:b/>
                <w:sz w:val="20"/>
                <w:szCs w:val="20"/>
              </w:rPr>
            </w:pPr>
            <w:r w:rsidRPr="000F120C">
              <w:rPr>
                <w:rFonts w:eastAsia="Times New Roman"/>
                <w:b/>
                <w:sz w:val="20"/>
                <w:szCs w:val="20"/>
              </w:rPr>
              <w:t xml:space="preserve">0,00  </w:t>
            </w:r>
          </w:p>
        </w:tc>
        <w:tc>
          <w:tcPr>
            <w:tcW w:w="1406" w:type="dxa"/>
            <w:shd w:val="clear" w:color="auto" w:fill="auto"/>
            <w:noWrap/>
          </w:tcPr>
          <w:p w:rsidR="008F1ED6" w:rsidRPr="000F120C" w:rsidRDefault="008F1ED6" w:rsidP="006E6006">
            <w:pPr>
              <w:jc w:val="center"/>
              <w:rPr>
                <w:rFonts w:eastAsia="Times New Roman"/>
                <w:b/>
                <w:sz w:val="20"/>
                <w:szCs w:val="20"/>
              </w:rPr>
            </w:pPr>
            <w:r w:rsidRPr="000F120C">
              <w:rPr>
                <w:rFonts w:eastAsia="Times New Roman"/>
                <w:b/>
                <w:sz w:val="20"/>
                <w:szCs w:val="20"/>
              </w:rPr>
              <w:t xml:space="preserve">0,00  </w:t>
            </w:r>
          </w:p>
        </w:tc>
        <w:tc>
          <w:tcPr>
            <w:tcW w:w="1157" w:type="dxa"/>
            <w:shd w:val="clear" w:color="auto" w:fill="auto"/>
            <w:noWrap/>
          </w:tcPr>
          <w:p w:rsidR="008F1ED6" w:rsidRPr="000F120C" w:rsidRDefault="008F1ED6" w:rsidP="006E6006">
            <w:pPr>
              <w:jc w:val="center"/>
              <w:rPr>
                <w:rFonts w:eastAsia="Times New Roman"/>
                <w:b/>
                <w:sz w:val="20"/>
                <w:szCs w:val="20"/>
              </w:rPr>
            </w:pPr>
            <w:r w:rsidRPr="000F120C">
              <w:rPr>
                <w:rFonts w:eastAsia="Times New Roman"/>
                <w:b/>
                <w:sz w:val="20"/>
                <w:szCs w:val="20"/>
              </w:rPr>
              <w:t xml:space="preserve">269,89  </w:t>
            </w:r>
          </w:p>
        </w:tc>
        <w:tc>
          <w:tcPr>
            <w:tcW w:w="1157" w:type="dxa"/>
            <w:shd w:val="clear" w:color="auto" w:fill="auto"/>
            <w:noWrap/>
          </w:tcPr>
          <w:p w:rsidR="008F1ED6" w:rsidRPr="000F120C" w:rsidRDefault="008F1ED6" w:rsidP="006E6006">
            <w:pPr>
              <w:jc w:val="center"/>
              <w:rPr>
                <w:rFonts w:eastAsia="Times New Roman"/>
                <w:b/>
                <w:sz w:val="20"/>
                <w:szCs w:val="20"/>
              </w:rPr>
            </w:pPr>
            <w:r w:rsidRPr="000F120C">
              <w:rPr>
                <w:rFonts w:eastAsia="Times New Roman"/>
                <w:b/>
                <w:sz w:val="20"/>
                <w:szCs w:val="20"/>
              </w:rPr>
              <w:t xml:space="preserve">269,89  </w:t>
            </w:r>
          </w:p>
        </w:tc>
      </w:tr>
      <w:tr w:rsidR="008F1ED6" w:rsidRPr="000F120C" w:rsidTr="006E6006">
        <w:trPr>
          <w:trHeight w:val="273"/>
          <w:jc w:val="center"/>
        </w:trPr>
        <w:tc>
          <w:tcPr>
            <w:tcW w:w="3448" w:type="dxa"/>
            <w:shd w:val="clear" w:color="auto" w:fill="auto"/>
            <w:noWrap/>
          </w:tcPr>
          <w:p w:rsidR="008F1ED6" w:rsidRPr="000F120C" w:rsidRDefault="008F1ED6" w:rsidP="006E6006">
            <w:pPr>
              <w:rPr>
                <w:rFonts w:ascii="Arial" w:eastAsia="Times New Roman" w:hAnsi="Arial" w:cs="Arial"/>
                <w:b/>
                <w:sz w:val="20"/>
                <w:szCs w:val="20"/>
              </w:rPr>
            </w:pPr>
            <w:r w:rsidRPr="000F120C">
              <w:rPr>
                <w:rFonts w:ascii="Arial" w:eastAsia="Times New Roman" w:hAnsi="Arial" w:cs="Arial"/>
                <w:b/>
                <w:sz w:val="20"/>
                <w:szCs w:val="20"/>
              </w:rPr>
              <w:t>PABLO P. ANDRADE MERINO</w:t>
            </w:r>
          </w:p>
        </w:tc>
        <w:tc>
          <w:tcPr>
            <w:tcW w:w="1102" w:type="dxa"/>
            <w:shd w:val="clear" w:color="auto" w:fill="auto"/>
            <w:noWrap/>
          </w:tcPr>
          <w:p w:rsidR="008F1ED6" w:rsidRPr="000F120C" w:rsidRDefault="008F1ED6" w:rsidP="006E6006">
            <w:pPr>
              <w:jc w:val="center"/>
              <w:rPr>
                <w:rFonts w:eastAsia="Times New Roman"/>
                <w:b/>
                <w:sz w:val="20"/>
                <w:szCs w:val="20"/>
              </w:rPr>
            </w:pPr>
            <w:r w:rsidRPr="000F120C">
              <w:rPr>
                <w:rFonts w:eastAsia="Times New Roman"/>
                <w:b/>
                <w:sz w:val="20"/>
                <w:szCs w:val="20"/>
              </w:rPr>
              <w:t xml:space="preserve">0,00  </w:t>
            </w:r>
          </w:p>
        </w:tc>
        <w:tc>
          <w:tcPr>
            <w:tcW w:w="1406" w:type="dxa"/>
            <w:shd w:val="clear" w:color="auto" w:fill="auto"/>
            <w:noWrap/>
          </w:tcPr>
          <w:p w:rsidR="008F1ED6" w:rsidRPr="000F120C" w:rsidRDefault="008F1ED6" w:rsidP="006E6006">
            <w:pPr>
              <w:jc w:val="center"/>
              <w:rPr>
                <w:rFonts w:ascii="Arial" w:eastAsia="Times New Roman" w:hAnsi="Arial" w:cs="Arial"/>
                <w:b/>
                <w:sz w:val="20"/>
                <w:szCs w:val="20"/>
              </w:rPr>
            </w:pPr>
            <w:r w:rsidRPr="000F120C">
              <w:rPr>
                <w:rFonts w:ascii="Arial" w:eastAsia="Times New Roman" w:hAnsi="Arial" w:cs="Arial"/>
                <w:b/>
                <w:sz w:val="20"/>
                <w:szCs w:val="20"/>
              </w:rPr>
              <w:t xml:space="preserve">0,00  </w:t>
            </w:r>
          </w:p>
        </w:tc>
        <w:tc>
          <w:tcPr>
            <w:tcW w:w="1157" w:type="dxa"/>
            <w:shd w:val="clear" w:color="auto" w:fill="auto"/>
            <w:noWrap/>
          </w:tcPr>
          <w:p w:rsidR="008F1ED6" w:rsidRPr="000F120C" w:rsidRDefault="008F1ED6" w:rsidP="006E6006">
            <w:pPr>
              <w:jc w:val="center"/>
              <w:rPr>
                <w:rFonts w:eastAsia="Times New Roman"/>
                <w:b/>
                <w:sz w:val="20"/>
                <w:szCs w:val="20"/>
              </w:rPr>
            </w:pPr>
            <w:r w:rsidRPr="000F120C">
              <w:rPr>
                <w:rFonts w:eastAsia="Times New Roman"/>
                <w:b/>
                <w:sz w:val="20"/>
                <w:szCs w:val="20"/>
              </w:rPr>
              <w:t xml:space="preserve">497,06  </w:t>
            </w:r>
          </w:p>
        </w:tc>
        <w:tc>
          <w:tcPr>
            <w:tcW w:w="1157" w:type="dxa"/>
            <w:shd w:val="clear" w:color="auto" w:fill="auto"/>
            <w:noWrap/>
          </w:tcPr>
          <w:p w:rsidR="008F1ED6" w:rsidRPr="000F120C" w:rsidRDefault="008F1ED6" w:rsidP="006E6006">
            <w:pPr>
              <w:jc w:val="center"/>
              <w:rPr>
                <w:rFonts w:eastAsia="Times New Roman"/>
                <w:b/>
                <w:sz w:val="20"/>
                <w:szCs w:val="20"/>
              </w:rPr>
            </w:pPr>
            <w:r w:rsidRPr="000F120C">
              <w:rPr>
                <w:rFonts w:eastAsia="Times New Roman"/>
                <w:b/>
                <w:sz w:val="20"/>
                <w:szCs w:val="20"/>
              </w:rPr>
              <w:t xml:space="preserve">497,06  </w:t>
            </w:r>
          </w:p>
        </w:tc>
      </w:tr>
    </w:tbl>
    <w:p w:rsidR="008F1ED6" w:rsidRPr="00AD36AA" w:rsidRDefault="008F1ED6" w:rsidP="008F1ED6">
      <w:pPr>
        <w:spacing w:line="480" w:lineRule="auto"/>
        <w:jc w:val="center"/>
        <w:rPr>
          <w:rFonts w:ascii="Arial" w:hAnsi="Arial" w:cs="Arial"/>
          <w:b/>
          <w:sz w:val="16"/>
          <w:szCs w:val="16"/>
        </w:rPr>
      </w:pPr>
      <w:r w:rsidRPr="00CF0971">
        <w:rPr>
          <w:rFonts w:ascii="Arial" w:hAnsi="Arial" w:cs="Arial"/>
          <w:sz w:val="16"/>
          <w:szCs w:val="16"/>
        </w:rPr>
        <w:t xml:space="preserve">Elaborado por: </w:t>
      </w:r>
      <w:r w:rsidRPr="00CF0971">
        <w:rPr>
          <w:rFonts w:ascii="Arial" w:hAnsi="Arial" w:cs="Arial"/>
          <w:b/>
          <w:sz w:val="16"/>
          <w:szCs w:val="16"/>
        </w:rPr>
        <w:t>Ma. Del Carmen Vilema E.</w:t>
      </w:r>
    </w:p>
    <w:p w:rsidR="008F1ED6" w:rsidRDefault="008F1ED6" w:rsidP="008F1ED6">
      <w:pPr>
        <w:spacing w:line="480" w:lineRule="auto"/>
        <w:jc w:val="both"/>
        <w:rPr>
          <w:rFonts w:ascii="Arial" w:hAnsi="Arial" w:cs="Arial"/>
          <w:b/>
        </w:rPr>
      </w:pPr>
    </w:p>
    <w:p w:rsidR="008F1ED6" w:rsidRDefault="008F1ED6" w:rsidP="008F1ED6">
      <w:pPr>
        <w:spacing w:line="480" w:lineRule="auto"/>
        <w:jc w:val="both"/>
        <w:rPr>
          <w:rFonts w:ascii="Arial" w:hAnsi="Arial" w:cs="Arial"/>
          <w:b/>
        </w:rPr>
      </w:pPr>
      <w:r>
        <w:rPr>
          <w:rFonts w:ascii="Arial" w:hAnsi="Arial" w:cs="Arial"/>
          <w:b/>
        </w:rPr>
        <w:t xml:space="preserve">Las Facturas revisadas cumplen con el proceso de compras por lo que no se evidenció ninguna excepción adicional. </w:t>
      </w:r>
      <w:r w:rsidRPr="0014000D">
        <w:rPr>
          <w:rFonts w:ascii="Arial" w:hAnsi="Arial" w:cs="Arial"/>
          <w:sz w:val="18"/>
          <w:szCs w:val="18"/>
        </w:rPr>
        <w:t xml:space="preserve"> (Ver Anexo # 5)</w:t>
      </w:r>
    </w:p>
    <w:p w:rsidR="008F1ED6" w:rsidRDefault="008F1ED6" w:rsidP="008F1ED6">
      <w:pPr>
        <w:spacing w:line="480" w:lineRule="auto"/>
        <w:jc w:val="both"/>
        <w:rPr>
          <w:rFonts w:ascii="Arial" w:hAnsi="Arial" w:cs="Arial"/>
          <w:b/>
        </w:rPr>
      </w:pPr>
    </w:p>
    <w:p w:rsidR="008F1ED6" w:rsidRDefault="008F1ED6" w:rsidP="008F1ED6">
      <w:pPr>
        <w:spacing w:line="480" w:lineRule="auto"/>
        <w:jc w:val="both"/>
        <w:rPr>
          <w:rFonts w:ascii="Arial" w:hAnsi="Arial" w:cs="Arial"/>
          <w:b/>
        </w:rPr>
      </w:pPr>
      <w:r>
        <w:rPr>
          <w:rFonts w:ascii="Arial" w:hAnsi="Arial" w:cs="Arial"/>
          <w:b/>
        </w:rPr>
        <w:lastRenderedPageBreak/>
        <w:t xml:space="preserve">Luego de que en el primer análisis se encontró 2 facturas incorrectas se acepta </w:t>
      </w:r>
      <w:smartTag w:uri="urn:schemas-microsoft-com:office:smarttags" w:element="PersonName">
        <w:smartTagPr>
          <w:attr w:name="ProductID" w:val="La Prueba"/>
        </w:smartTagPr>
        <w:r>
          <w:rPr>
            <w:rFonts w:ascii="Arial" w:hAnsi="Arial" w:cs="Arial"/>
            <w:b/>
          </w:rPr>
          <w:t>la Prueba</w:t>
        </w:r>
      </w:smartTag>
      <w:r>
        <w:rPr>
          <w:rFonts w:ascii="Arial" w:hAnsi="Arial" w:cs="Arial"/>
          <w:b/>
        </w:rPr>
        <w:t xml:space="preserve"> de Aceptación y Rechazo permitiendo las 2 excepciones y logrando un nivel medio de satisfacción.</w:t>
      </w:r>
    </w:p>
    <w:p w:rsidR="008F1ED6" w:rsidRDefault="008F1ED6" w:rsidP="008F1ED6">
      <w:pPr>
        <w:spacing w:line="480" w:lineRule="auto"/>
        <w:jc w:val="both"/>
        <w:rPr>
          <w:rFonts w:ascii="Arial" w:hAnsi="Arial" w:cs="Arial"/>
          <w:b/>
        </w:rPr>
      </w:pPr>
    </w:p>
    <w:p w:rsidR="008F1ED6" w:rsidRDefault="008F1ED6" w:rsidP="008F1ED6">
      <w:pPr>
        <w:spacing w:line="480" w:lineRule="auto"/>
        <w:jc w:val="both"/>
        <w:rPr>
          <w:rFonts w:ascii="Arial" w:hAnsi="Arial" w:cs="Arial"/>
        </w:rPr>
      </w:pPr>
      <w:r w:rsidRPr="00DB7659">
        <w:rPr>
          <w:rFonts w:ascii="Arial" w:hAnsi="Arial" w:cs="Arial"/>
        </w:rPr>
        <w:t xml:space="preserve">4.3.2 Intervalos de Confianza para </w:t>
      </w:r>
      <w:smartTag w:uri="urn:schemas-microsoft-com:office:smarttags" w:element="PersonName">
        <w:smartTagPr>
          <w:attr w:name="ProductID" w:val="la Proporci￳n"/>
        </w:smartTagPr>
        <w:r w:rsidRPr="00DB7659">
          <w:rPr>
            <w:rFonts w:ascii="Arial" w:hAnsi="Arial" w:cs="Arial"/>
          </w:rPr>
          <w:t>la Proporción</w:t>
        </w:r>
      </w:smartTag>
      <w:r w:rsidRPr="00DB7659">
        <w:rPr>
          <w:rFonts w:ascii="Arial" w:hAnsi="Arial" w:cs="Arial"/>
        </w:rPr>
        <w:t xml:space="preserve"> del Proceso de Compras</w:t>
      </w:r>
    </w:p>
    <w:p w:rsidR="008F1ED6" w:rsidRDefault="008F1ED6" w:rsidP="008F1ED6">
      <w:pPr>
        <w:spacing w:line="480" w:lineRule="auto"/>
        <w:jc w:val="both"/>
        <w:rPr>
          <w:rFonts w:ascii="Arial" w:hAnsi="Arial" w:cs="Arial"/>
        </w:rPr>
      </w:pPr>
    </w:p>
    <w:p w:rsidR="008F1ED6" w:rsidRDefault="008F1ED6" w:rsidP="008F1ED6">
      <w:pPr>
        <w:spacing w:line="480" w:lineRule="auto"/>
        <w:jc w:val="both"/>
        <w:rPr>
          <w:rFonts w:ascii="Arial" w:hAnsi="Arial" w:cs="Arial"/>
          <w:b/>
        </w:rPr>
      </w:pPr>
      <w:r>
        <w:rPr>
          <w:rFonts w:ascii="Arial" w:hAnsi="Arial" w:cs="Arial"/>
          <w:b/>
        </w:rPr>
        <w:t>Se determinará el intervalo de confianza de la proporción del proceso de compras, es decir la proporción de veces en que el evento realmente ocurre.</w:t>
      </w:r>
    </w:p>
    <w:p w:rsidR="008F1ED6" w:rsidRDefault="008F1ED6" w:rsidP="008F1ED6">
      <w:pPr>
        <w:spacing w:line="480" w:lineRule="auto"/>
        <w:jc w:val="both"/>
        <w:rPr>
          <w:rFonts w:ascii="Arial" w:hAnsi="Arial" w:cs="Arial"/>
          <w:b/>
        </w:rPr>
      </w:pPr>
      <w:r>
        <w:rPr>
          <w:rFonts w:ascii="Arial" w:hAnsi="Arial" w:cs="Arial"/>
          <w:b/>
        </w:rPr>
        <w:t xml:space="preserve">El parámetro a estimar en el intervalo de confianza con </w:t>
      </w:r>
      <w:r w:rsidRPr="00F50C09">
        <w:rPr>
          <w:rFonts w:ascii="Arial" w:hAnsi="Arial" w:cs="Arial"/>
          <w:b/>
          <w:position w:val="-6"/>
        </w:rPr>
        <w:object w:dxaOrig="900" w:dyaOrig="279">
          <v:shape id="_x0000_i1025" type="#_x0000_t75" style="width:44.7pt;height:14.9pt" o:ole="">
            <v:imagedata r:id="rId11" o:title=""/>
          </v:shape>
          <o:OLEObject Type="Embed" ProgID="Equation.3" ShapeID="_x0000_i1025" DrawAspect="Content" ObjectID="_1338968947" r:id="rId12"/>
        </w:object>
      </w:r>
      <w:r>
        <w:rPr>
          <w:rFonts w:ascii="Arial" w:hAnsi="Arial" w:cs="Arial"/>
          <w:b/>
        </w:rPr>
        <w:t xml:space="preserve"> es p, sobre una muestra de 90 facturas.</w:t>
      </w:r>
    </w:p>
    <w:p w:rsidR="008F1ED6" w:rsidRDefault="008F1ED6" w:rsidP="008F1ED6">
      <w:pPr>
        <w:spacing w:line="480" w:lineRule="auto"/>
        <w:jc w:val="both"/>
        <w:rPr>
          <w:rFonts w:ascii="Arial" w:hAnsi="Arial" w:cs="Arial"/>
          <w:b/>
        </w:rPr>
      </w:pPr>
    </w:p>
    <w:p w:rsidR="008F1ED6" w:rsidRDefault="008F1ED6" w:rsidP="008F1ED6">
      <w:pPr>
        <w:spacing w:line="480" w:lineRule="auto"/>
        <w:jc w:val="both"/>
        <w:rPr>
          <w:rFonts w:ascii="Arial" w:hAnsi="Arial" w:cs="Arial"/>
          <w:b/>
        </w:rPr>
      </w:pPr>
      <w:r>
        <w:rPr>
          <w:rFonts w:ascii="Arial" w:hAnsi="Arial" w:cs="Arial"/>
          <w:b/>
        </w:rPr>
        <w:t>Sustituyendo  p =</w:t>
      </w:r>
      <w:r w:rsidRPr="00D5161D">
        <w:rPr>
          <w:rFonts w:ascii="Arial" w:hAnsi="Arial" w:cs="Arial"/>
          <w:b/>
          <w:position w:val="-24"/>
        </w:rPr>
        <w:object w:dxaOrig="1920" w:dyaOrig="620">
          <v:shape id="_x0000_i1026" type="#_x0000_t75" style="width:96.85pt;height:29.8pt" o:ole="">
            <v:imagedata r:id="rId13" o:title=""/>
          </v:shape>
          <o:OLEObject Type="Embed" ProgID="Equation.3" ShapeID="_x0000_i1026" DrawAspect="Content" ObjectID="_1338968948" r:id="rId14"/>
        </w:object>
      </w:r>
      <w:r>
        <w:rPr>
          <w:rFonts w:ascii="Arial" w:hAnsi="Arial" w:cs="Arial"/>
          <w:b/>
        </w:rPr>
        <w:t xml:space="preserve"> y </w:t>
      </w:r>
      <w:r w:rsidRPr="00D5161D">
        <w:rPr>
          <w:rFonts w:ascii="Arial" w:hAnsi="Arial" w:cs="Arial"/>
          <w:b/>
          <w:position w:val="-12"/>
        </w:rPr>
        <w:object w:dxaOrig="1140" w:dyaOrig="360">
          <v:shape id="_x0000_i1027" type="#_x0000_t75" style="width:57.1pt;height:17.4pt" o:ole="">
            <v:imagedata r:id="rId15" o:title=""/>
          </v:shape>
          <o:OLEObject Type="Embed" ProgID="Equation.3" ShapeID="_x0000_i1027" DrawAspect="Content" ObjectID="_1338968949" r:id="rId16"/>
        </w:object>
      </w:r>
      <w:r>
        <w:rPr>
          <w:rFonts w:ascii="Arial" w:hAnsi="Arial" w:cs="Arial"/>
          <w:b/>
        </w:rPr>
        <w:t>.</w:t>
      </w:r>
    </w:p>
    <w:p w:rsidR="008F1ED6" w:rsidRDefault="008F1ED6" w:rsidP="008F1ED6">
      <w:pPr>
        <w:spacing w:line="480" w:lineRule="auto"/>
        <w:jc w:val="both"/>
        <w:rPr>
          <w:rFonts w:ascii="Arial" w:hAnsi="Arial" w:cs="Arial"/>
          <w:b/>
        </w:rPr>
      </w:pPr>
    </w:p>
    <w:p w:rsidR="008F1ED6" w:rsidRPr="00BA5A13" w:rsidRDefault="008F1ED6" w:rsidP="008F1ED6">
      <w:pPr>
        <w:spacing w:line="480" w:lineRule="auto"/>
        <w:jc w:val="both"/>
        <w:rPr>
          <w:rFonts w:ascii="Arial" w:hAnsi="Arial" w:cs="Arial"/>
          <w:b/>
        </w:rPr>
      </w:pPr>
      <w:r w:rsidRPr="00BA5A13">
        <w:rPr>
          <w:rFonts w:ascii="Arial" w:hAnsi="Arial" w:cs="Arial"/>
        </w:rPr>
        <w:t>Donde:</w:t>
      </w:r>
    </w:p>
    <w:p w:rsidR="008F1ED6" w:rsidRDefault="008F1ED6" w:rsidP="008F1ED6">
      <w:pPr>
        <w:spacing w:line="480" w:lineRule="auto"/>
        <w:jc w:val="both"/>
        <w:rPr>
          <w:rFonts w:ascii="Arial" w:hAnsi="Arial" w:cs="Arial"/>
        </w:rPr>
      </w:pPr>
    </w:p>
    <w:p w:rsidR="008F1ED6" w:rsidRDefault="008F1ED6" w:rsidP="008F1ED6">
      <w:pPr>
        <w:spacing w:line="480" w:lineRule="auto"/>
        <w:jc w:val="both"/>
        <w:rPr>
          <w:rFonts w:ascii="Arial" w:hAnsi="Arial" w:cs="Arial"/>
          <w:b/>
        </w:rPr>
      </w:pPr>
      <w:r w:rsidRPr="00756BCC">
        <w:rPr>
          <w:rFonts w:ascii="Arial" w:hAnsi="Arial" w:cs="Arial"/>
        </w:rPr>
        <w:t>x =</w:t>
      </w:r>
      <w:r>
        <w:rPr>
          <w:rFonts w:ascii="Arial" w:hAnsi="Arial" w:cs="Arial"/>
          <w:b/>
        </w:rPr>
        <w:t xml:space="preserve"> Facturas encontradas que no cumplen con los requisitos del proceso de compras (2).</w:t>
      </w:r>
    </w:p>
    <w:p w:rsidR="008F1ED6" w:rsidRDefault="008F1ED6" w:rsidP="008F1ED6">
      <w:pPr>
        <w:spacing w:line="480" w:lineRule="auto"/>
        <w:jc w:val="both"/>
        <w:rPr>
          <w:rFonts w:ascii="Arial" w:hAnsi="Arial" w:cs="Arial"/>
          <w:b/>
        </w:rPr>
      </w:pPr>
      <w:r w:rsidRPr="00756BCC">
        <w:rPr>
          <w:rFonts w:ascii="Arial" w:hAnsi="Arial" w:cs="Arial"/>
        </w:rPr>
        <w:t>n =</w:t>
      </w:r>
      <w:r>
        <w:rPr>
          <w:rFonts w:ascii="Arial" w:hAnsi="Arial" w:cs="Arial"/>
          <w:b/>
        </w:rPr>
        <w:t xml:space="preserve"> Total de facturas revisadas (90).</w:t>
      </w:r>
    </w:p>
    <w:p w:rsidR="008F1ED6" w:rsidRDefault="008F1ED6" w:rsidP="008F1ED6">
      <w:pPr>
        <w:spacing w:line="480" w:lineRule="auto"/>
        <w:jc w:val="both"/>
        <w:rPr>
          <w:rFonts w:ascii="Arial" w:hAnsi="Arial" w:cs="Arial"/>
          <w:b/>
        </w:rPr>
      </w:pPr>
      <w:r w:rsidRPr="00F50C09">
        <w:rPr>
          <w:rFonts w:ascii="Arial" w:hAnsi="Arial" w:cs="Arial"/>
        </w:rPr>
        <w:t>Grado de Confianza =</w:t>
      </w:r>
      <w:r>
        <w:rPr>
          <w:rFonts w:ascii="Arial" w:hAnsi="Arial" w:cs="Arial"/>
          <w:b/>
        </w:rPr>
        <w:t xml:space="preserve"> </w:t>
      </w:r>
      <w:r w:rsidRPr="00F50C09">
        <w:rPr>
          <w:rFonts w:ascii="Arial" w:hAnsi="Arial" w:cs="Arial"/>
          <w:b/>
          <w:position w:val="-10"/>
        </w:rPr>
        <w:object w:dxaOrig="1219" w:dyaOrig="340">
          <v:shape id="_x0000_i1028" type="#_x0000_t75" style="width:62.05pt;height:17.4pt" o:ole="">
            <v:imagedata r:id="rId17" o:title=""/>
          </v:shape>
          <o:OLEObject Type="Embed" ProgID="Equation.3" ShapeID="_x0000_i1028" DrawAspect="Content" ObjectID="_1338968950" r:id="rId18"/>
        </w:object>
      </w:r>
      <w:r>
        <w:rPr>
          <w:rFonts w:ascii="Arial" w:hAnsi="Arial" w:cs="Arial"/>
          <w:b/>
        </w:rPr>
        <w:t>= 95%</w:t>
      </w:r>
    </w:p>
    <w:p w:rsidR="008F1ED6" w:rsidRDefault="008F1ED6" w:rsidP="008F1ED6">
      <w:pPr>
        <w:spacing w:line="480" w:lineRule="auto"/>
        <w:jc w:val="both"/>
        <w:rPr>
          <w:rFonts w:ascii="Arial" w:hAnsi="Arial" w:cs="Arial"/>
          <w:b/>
        </w:rPr>
      </w:pPr>
    </w:p>
    <w:p w:rsidR="008F1ED6" w:rsidRDefault="008F1ED6" w:rsidP="008F1ED6">
      <w:pPr>
        <w:spacing w:line="480" w:lineRule="auto"/>
        <w:jc w:val="center"/>
        <w:rPr>
          <w:rFonts w:ascii="Arial" w:hAnsi="Arial" w:cs="Arial"/>
          <w:b/>
        </w:rPr>
      </w:pPr>
      <w:r w:rsidRPr="00E03A8C">
        <w:rPr>
          <w:rFonts w:ascii="Arial" w:hAnsi="Arial" w:cs="Arial"/>
          <w:b/>
          <w:position w:val="-26"/>
        </w:rPr>
        <w:object w:dxaOrig="4500" w:dyaOrig="1040">
          <v:shape id="_x0000_i1029" type="#_x0000_t75" style="width:225.95pt;height:52.15pt" o:ole="">
            <v:imagedata r:id="rId19" o:title=""/>
          </v:shape>
          <o:OLEObject Type="Embed" ProgID="Equation.3" ShapeID="_x0000_i1029" DrawAspect="Content" ObjectID="_1338968951" r:id="rId20"/>
        </w:object>
      </w:r>
    </w:p>
    <w:p w:rsidR="008F1ED6" w:rsidRDefault="008F1ED6" w:rsidP="008F1ED6">
      <w:pPr>
        <w:spacing w:line="480" w:lineRule="auto"/>
        <w:jc w:val="both"/>
        <w:rPr>
          <w:rFonts w:ascii="Arial" w:hAnsi="Arial" w:cs="Arial"/>
          <w:b/>
        </w:rPr>
      </w:pPr>
    </w:p>
    <w:p w:rsidR="008F1ED6" w:rsidRDefault="008F1ED6" w:rsidP="008F1ED6">
      <w:pPr>
        <w:spacing w:line="480" w:lineRule="auto"/>
        <w:jc w:val="center"/>
        <w:rPr>
          <w:rFonts w:ascii="Arial" w:hAnsi="Arial" w:cs="Arial"/>
          <w:b/>
        </w:rPr>
      </w:pPr>
      <w:r w:rsidRPr="00E03A8C">
        <w:rPr>
          <w:rFonts w:ascii="Arial" w:hAnsi="Arial" w:cs="Arial"/>
          <w:b/>
          <w:position w:val="-26"/>
        </w:rPr>
        <w:object w:dxaOrig="5140" w:dyaOrig="1040">
          <v:shape id="_x0000_i1030" type="#_x0000_t75" style="width:258.2pt;height:52.15pt" o:ole="">
            <v:imagedata r:id="rId21" o:title=""/>
          </v:shape>
          <o:OLEObject Type="Embed" ProgID="Equation.3" ShapeID="_x0000_i1030" DrawAspect="Content" ObjectID="_1338968952" r:id="rId22"/>
        </w:object>
      </w:r>
    </w:p>
    <w:p w:rsidR="008F1ED6" w:rsidRPr="00DB7659" w:rsidRDefault="008F1ED6" w:rsidP="008F1ED6">
      <w:pPr>
        <w:spacing w:line="480" w:lineRule="auto"/>
        <w:jc w:val="center"/>
        <w:rPr>
          <w:rFonts w:ascii="Arial" w:hAnsi="Arial" w:cs="Arial"/>
          <w:b/>
        </w:rPr>
      </w:pPr>
      <w:r w:rsidRPr="00D5161D">
        <w:rPr>
          <w:rFonts w:ascii="Arial" w:hAnsi="Arial" w:cs="Arial"/>
          <w:b/>
          <w:position w:val="-10"/>
        </w:rPr>
        <w:object w:dxaOrig="2520" w:dyaOrig="320">
          <v:shape id="_x0000_i1031" type="#_x0000_t75" style="width:126.6pt;height:14.9pt" o:ole="">
            <v:imagedata r:id="rId23" o:title=""/>
          </v:shape>
          <o:OLEObject Type="Embed" ProgID="Equation.3" ShapeID="_x0000_i1031" DrawAspect="Content" ObjectID="_1338968953" r:id="rId24"/>
        </w:object>
      </w:r>
    </w:p>
    <w:p w:rsidR="008F1ED6" w:rsidRDefault="008F1ED6" w:rsidP="008F1ED6">
      <w:pPr>
        <w:spacing w:line="480" w:lineRule="auto"/>
        <w:jc w:val="both"/>
        <w:rPr>
          <w:rFonts w:ascii="Arial" w:hAnsi="Arial" w:cs="Arial"/>
          <w:b/>
        </w:rPr>
      </w:pPr>
    </w:p>
    <w:p w:rsidR="008F1ED6" w:rsidRPr="00D5161D" w:rsidRDefault="008F1ED6" w:rsidP="008F1ED6">
      <w:pPr>
        <w:spacing w:line="480" w:lineRule="auto"/>
        <w:jc w:val="both"/>
        <w:rPr>
          <w:rFonts w:ascii="Arial" w:hAnsi="Arial" w:cs="Arial"/>
          <w:b/>
        </w:rPr>
      </w:pPr>
      <w:r w:rsidRPr="00D5161D">
        <w:rPr>
          <w:rFonts w:ascii="Arial" w:hAnsi="Arial" w:cs="Arial"/>
          <w:b/>
        </w:rPr>
        <w:t xml:space="preserve">Estamos 95% seguros de que la proporción de la población de facturas de los proveedores, p, está contenida en el intervalo de </w:t>
      </w:r>
      <w:smartTag w:uri="urn:schemas-microsoft-com:office:smarttags" w:element="metricconverter">
        <w:smartTagPr>
          <w:attr w:name="ProductID" w:val="0.021985 a"/>
        </w:smartTagPr>
        <w:r w:rsidRPr="00D5161D">
          <w:rPr>
            <w:rFonts w:ascii="Arial" w:hAnsi="Arial" w:cs="Arial"/>
            <w:b/>
          </w:rPr>
          <w:t>0.021985 a</w:t>
        </w:r>
      </w:smartTag>
      <w:r w:rsidRPr="00D5161D">
        <w:rPr>
          <w:rFonts w:ascii="Arial" w:hAnsi="Arial" w:cs="Arial"/>
          <w:b/>
        </w:rPr>
        <w:t xml:space="preserve"> 0.022458.</w:t>
      </w:r>
    </w:p>
    <w:p w:rsidR="008F1ED6" w:rsidRDefault="008F1ED6" w:rsidP="008F1ED6">
      <w:pPr>
        <w:spacing w:line="480" w:lineRule="auto"/>
        <w:rPr>
          <w:rFonts w:ascii="Arial" w:hAnsi="Arial" w:cs="Arial"/>
        </w:rPr>
      </w:pPr>
      <w:r>
        <w:rPr>
          <w:rFonts w:ascii="Arial" w:hAnsi="Arial" w:cs="Arial"/>
        </w:rPr>
        <w:t>4.4 Análisis del Proceso de Ventas</w:t>
      </w:r>
    </w:p>
    <w:p w:rsidR="008F1ED6" w:rsidRDefault="008F1ED6" w:rsidP="008F1ED6">
      <w:pPr>
        <w:spacing w:line="480" w:lineRule="auto"/>
        <w:rPr>
          <w:rFonts w:ascii="Arial" w:hAnsi="Arial" w:cs="Arial"/>
        </w:rPr>
      </w:pPr>
    </w:p>
    <w:p w:rsidR="008F1ED6" w:rsidRDefault="008F1ED6" w:rsidP="008F1ED6">
      <w:pPr>
        <w:spacing w:line="480" w:lineRule="auto"/>
        <w:rPr>
          <w:rFonts w:ascii="Arial" w:hAnsi="Arial" w:cs="Arial"/>
        </w:rPr>
      </w:pPr>
      <w:r>
        <w:rPr>
          <w:rFonts w:ascii="Arial" w:hAnsi="Arial" w:cs="Arial"/>
        </w:rPr>
        <w:t xml:space="preserve">4.4.1 </w:t>
      </w:r>
      <w:r w:rsidRPr="00502D9B">
        <w:rPr>
          <w:rFonts w:ascii="Arial" w:hAnsi="Arial" w:cs="Arial"/>
        </w:rPr>
        <w:t xml:space="preserve">Prueba de Hipótesis para </w:t>
      </w:r>
      <w:smartTag w:uri="urn:schemas-microsoft-com:office:smarttags" w:element="PersonName">
        <w:smartTagPr>
          <w:attr w:name="ProductID" w:val="la Media"/>
        </w:smartTagPr>
        <w:r w:rsidRPr="00502D9B">
          <w:rPr>
            <w:rFonts w:ascii="Arial" w:hAnsi="Arial" w:cs="Arial"/>
          </w:rPr>
          <w:t>la Medi</w:t>
        </w:r>
        <w:r>
          <w:rPr>
            <w:rFonts w:ascii="Arial" w:hAnsi="Arial" w:cs="Arial"/>
          </w:rPr>
          <w:t>a</w:t>
        </w:r>
      </w:smartTag>
      <w:r>
        <w:rPr>
          <w:rFonts w:ascii="Arial" w:hAnsi="Arial" w:cs="Arial"/>
        </w:rPr>
        <w:t xml:space="preserve"> de las Ventas Diarias del Mes de Marzo del 2007.</w:t>
      </w:r>
    </w:p>
    <w:p w:rsidR="008F1ED6" w:rsidRDefault="008F1ED6" w:rsidP="008F1ED6">
      <w:pPr>
        <w:spacing w:line="480" w:lineRule="auto"/>
        <w:rPr>
          <w:rFonts w:ascii="Arial" w:hAnsi="Arial" w:cs="Arial"/>
        </w:rPr>
      </w:pPr>
    </w:p>
    <w:p w:rsidR="008F1ED6" w:rsidRDefault="008F1ED6" w:rsidP="008F1ED6">
      <w:pPr>
        <w:spacing w:line="480" w:lineRule="auto"/>
        <w:rPr>
          <w:rFonts w:ascii="Arial" w:hAnsi="Arial" w:cs="Arial"/>
          <w:b/>
        </w:rPr>
      </w:pPr>
      <w:r w:rsidRPr="00AB24FC">
        <w:rPr>
          <w:rFonts w:ascii="Arial" w:hAnsi="Arial" w:cs="Arial"/>
        </w:rPr>
        <w:t>Objetivo de la empresa:</w:t>
      </w:r>
      <w:r>
        <w:rPr>
          <w:rFonts w:ascii="Arial" w:hAnsi="Arial" w:cs="Arial"/>
          <w:b/>
        </w:rPr>
        <w:t xml:space="preserve"> </w:t>
      </w:r>
    </w:p>
    <w:p w:rsidR="008F1ED6" w:rsidRDefault="008F1ED6" w:rsidP="008F1ED6">
      <w:pPr>
        <w:spacing w:line="480" w:lineRule="auto"/>
        <w:rPr>
          <w:rFonts w:ascii="Arial" w:hAnsi="Arial" w:cs="Arial"/>
          <w:b/>
        </w:rPr>
      </w:pPr>
    </w:p>
    <w:p w:rsidR="008F1ED6" w:rsidRDefault="008F1ED6" w:rsidP="008F1ED6">
      <w:pPr>
        <w:spacing w:line="480" w:lineRule="auto"/>
        <w:rPr>
          <w:rFonts w:ascii="Arial" w:hAnsi="Arial" w:cs="Arial"/>
          <w:b/>
        </w:rPr>
      </w:pPr>
      <w:r w:rsidRPr="00AB24FC">
        <w:rPr>
          <w:rFonts w:ascii="Arial" w:hAnsi="Arial" w:cs="Arial"/>
          <w:b/>
        </w:rPr>
        <w:lastRenderedPageBreak/>
        <w:t xml:space="preserve">Aumentar </w:t>
      </w:r>
      <w:r>
        <w:rPr>
          <w:rFonts w:ascii="Arial" w:hAnsi="Arial" w:cs="Arial"/>
          <w:b/>
        </w:rPr>
        <w:t>las ventas de Marzo</w:t>
      </w:r>
      <w:r w:rsidRPr="00AB24FC">
        <w:rPr>
          <w:rFonts w:ascii="Arial" w:hAnsi="Arial" w:cs="Arial"/>
          <w:b/>
        </w:rPr>
        <w:t xml:space="preserve"> en un 30% con respecto a</w:t>
      </w:r>
      <w:r>
        <w:rPr>
          <w:rFonts w:ascii="Arial" w:hAnsi="Arial" w:cs="Arial"/>
          <w:b/>
        </w:rPr>
        <w:t xml:space="preserve"> las ventas del </w:t>
      </w:r>
      <w:r w:rsidRPr="00AB24FC">
        <w:rPr>
          <w:rFonts w:ascii="Arial" w:hAnsi="Arial" w:cs="Arial"/>
          <w:b/>
        </w:rPr>
        <w:t xml:space="preserve">mes de </w:t>
      </w:r>
      <w:r>
        <w:rPr>
          <w:rFonts w:ascii="Arial" w:hAnsi="Arial" w:cs="Arial"/>
          <w:b/>
        </w:rPr>
        <w:t>Febrero</w:t>
      </w:r>
      <w:r w:rsidRPr="00AB24FC">
        <w:rPr>
          <w:rFonts w:ascii="Arial" w:hAnsi="Arial" w:cs="Arial"/>
          <w:b/>
        </w:rPr>
        <w:t xml:space="preserve"> del 2007.</w:t>
      </w:r>
    </w:p>
    <w:p w:rsidR="008F1ED6" w:rsidRPr="00440F4F" w:rsidRDefault="008F1ED6" w:rsidP="008F1ED6">
      <w:pPr>
        <w:spacing w:line="480" w:lineRule="auto"/>
        <w:rPr>
          <w:rFonts w:ascii="Arial" w:hAnsi="Arial" w:cs="Arial"/>
          <w:b/>
        </w:rPr>
      </w:pPr>
    </w:p>
    <w:p w:rsidR="008F1ED6" w:rsidRPr="00502D9B" w:rsidRDefault="008F1ED6" w:rsidP="008F1ED6">
      <w:pPr>
        <w:spacing w:line="480" w:lineRule="auto"/>
        <w:rPr>
          <w:rFonts w:ascii="Arial" w:hAnsi="Arial" w:cs="Arial"/>
          <w:b/>
        </w:rPr>
      </w:pPr>
      <w:r w:rsidRPr="00502D9B">
        <w:rPr>
          <w:rFonts w:ascii="Arial" w:hAnsi="Arial" w:cs="Arial"/>
          <w:b/>
        </w:rPr>
        <w:t xml:space="preserve">Ventas </w:t>
      </w:r>
      <w:r>
        <w:rPr>
          <w:rFonts w:ascii="Arial" w:hAnsi="Arial" w:cs="Arial"/>
          <w:b/>
        </w:rPr>
        <w:t>Diarias</w:t>
      </w:r>
      <w:r w:rsidRPr="00502D9B">
        <w:rPr>
          <w:rFonts w:ascii="Arial" w:hAnsi="Arial" w:cs="Arial"/>
          <w:b/>
        </w:rPr>
        <w:t xml:space="preserve"> Febrero 2007 </w:t>
      </w:r>
    </w:p>
    <w:p w:rsidR="008F1ED6" w:rsidRPr="00AB24FC" w:rsidRDefault="008F1ED6" w:rsidP="008F1ED6">
      <w:pPr>
        <w:spacing w:line="480" w:lineRule="auto"/>
        <w:rPr>
          <w:rFonts w:ascii="Arial" w:hAnsi="Arial" w:cs="Arial"/>
          <w:b/>
        </w:rPr>
      </w:pPr>
      <w:r w:rsidRPr="00AB24FC">
        <w:rPr>
          <w:rFonts w:ascii="Arial" w:hAnsi="Arial" w:cs="Arial"/>
          <w:b/>
        </w:rPr>
        <w:t>(Según declaración impuesto a la renta)</w:t>
      </w:r>
      <w:r w:rsidRPr="00AB24FC">
        <w:rPr>
          <w:rFonts w:ascii="Arial" w:hAnsi="Arial" w:cs="Arial"/>
          <w:b/>
        </w:rPr>
        <w:tab/>
      </w:r>
      <w:r w:rsidRPr="00AB24FC">
        <w:rPr>
          <w:rFonts w:ascii="Arial" w:hAnsi="Arial" w:cs="Arial"/>
          <w:b/>
        </w:rPr>
        <w:tab/>
      </w:r>
      <w:r w:rsidRPr="00AB24FC">
        <w:rPr>
          <w:rFonts w:ascii="Arial" w:hAnsi="Arial" w:cs="Arial"/>
          <w:b/>
        </w:rPr>
        <w:tab/>
      </w:r>
      <w:r>
        <w:rPr>
          <w:rFonts w:ascii="Arial" w:hAnsi="Arial" w:cs="Arial"/>
          <w:b/>
        </w:rPr>
        <w:t>$17,374.05</w:t>
      </w:r>
    </w:p>
    <w:p w:rsidR="008F1ED6" w:rsidRPr="00502D9B" w:rsidRDefault="008F1ED6" w:rsidP="008F1ED6">
      <w:pPr>
        <w:tabs>
          <w:tab w:val="left" w:pos="1605"/>
        </w:tabs>
        <w:spacing w:line="480" w:lineRule="auto"/>
        <w:rPr>
          <w:rFonts w:ascii="Arial" w:hAnsi="Arial" w:cs="Arial"/>
          <w:b/>
        </w:rPr>
      </w:pPr>
      <w:r w:rsidRPr="00502D9B">
        <w:rPr>
          <w:rFonts w:ascii="Arial" w:hAnsi="Arial" w:cs="Arial"/>
          <w:b/>
        </w:rPr>
        <w:t>Media (Febrero 2007)</w:t>
      </w:r>
      <w:r w:rsidRPr="00502D9B">
        <w:rPr>
          <w:rFonts w:ascii="Arial" w:hAnsi="Arial" w:cs="Arial"/>
          <w:b/>
        </w:rPr>
        <w:tab/>
      </w:r>
      <w:r>
        <w:rPr>
          <w:rFonts w:ascii="Arial" w:hAnsi="Arial" w:cs="Arial"/>
          <w:b/>
        </w:rPr>
        <w:tab/>
      </w:r>
      <w:r w:rsidRPr="00502D9B">
        <w:rPr>
          <w:rFonts w:ascii="Arial" w:hAnsi="Arial" w:cs="Arial"/>
          <w:b/>
        </w:rPr>
        <w:tab/>
      </w:r>
      <w:r w:rsidRPr="00502D9B">
        <w:rPr>
          <w:rFonts w:ascii="Arial" w:hAnsi="Arial" w:cs="Arial"/>
          <w:b/>
        </w:rPr>
        <w:tab/>
      </w:r>
      <w:r w:rsidRPr="00502D9B">
        <w:rPr>
          <w:rFonts w:ascii="Arial" w:hAnsi="Arial" w:cs="Arial"/>
          <w:b/>
        </w:rPr>
        <w:tab/>
      </w:r>
      <w:r w:rsidRPr="00502D9B">
        <w:rPr>
          <w:rFonts w:ascii="Arial" w:hAnsi="Arial" w:cs="Arial"/>
          <w:b/>
        </w:rPr>
        <w:tab/>
        <w:t xml:space="preserve">$  </w:t>
      </w:r>
      <w:r>
        <w:rPr>
          <w:rFonts w:ascii="Arial" w:hAnsi="Arial" w:cs="Arial"/>
          <w:b/>
        </w:rPr>
        <w:t xml:space="preserve">     10.03</w:t>
      </w:r>
    </w:p>
    <w:p w:rsidR="008F1ED6" w:rsidRDefault="008F1ED6" w:rsidP="008F1ED6">
      <w:pPr>
        <w:tabs>
          <w:tab w:val="left" w:pos="1605"/>
        </w:tabs>
        <w:spacing w:line="480" w:lineRule="auto"/>
        <w:rPr>
          <w:rFonts w:ascii="Arial" w:hAnsi="Arial" w:cs="Arial"/>
          <w:b/>
        </w:rPr>
      </w:pPr>
      <w:r w:rsidRPr="00502D9B">
        <w:rPr>
          <w:rFonts w:ascii="Arial" w:hAnsi="Arial" w:cs="Arial"/>
          <w:b/>
        </w:rPr>
        <w:t xml:space="preserve">Incremento 30%       </w:t>
      </w:r>
      <w:r w:rsidRPr="00AB24FC">
        <w:rPr>
          <w:rFonts w:ascii="Arial" w:hAnsi="Arial" w:cs="Arial"/>
          <w:b/>
        </w:rPr>
        <w:t xml:space="preserve">     </w:t>
      </w:r>
      <w:r>
        <w:rPr>
          <w:rFonts w:ascii="Arial" w:hAnsi="Arial" w:cs="Arial"/>
          <w:b/>
        </w:rPr>
        <w:tab/>
      </w:r>
      <w:r>
        <w:rPr>
          <w:rFonts w:ascii="Arial" w:hAnsi="Arial" w:cs="Arial"/>
          <w:b/>
        </w:rPr>
        <w:tab/>
      </w:r>
      <w:r w:rsidRPr="00AB24FC">
        <w:rPr>
          <w:rFonts w:ascii="Arial" w:hAnsi="Arial" w:cs="Arial"/>
          <w:b/>
        </w:rPr>
        <w:t xml:space="preserve">                </w:t>
      </w:r>
      <w:r>
        <w:rPr>
          <w:rFonts w:ascii="Arial" w:hAnsi="Arial" w:cs="Arial"/>
          <w:b/>
        </w:rPr>
        <w:t xml:space="preserve">                           $        3.01</w:t>
      </w:r>
    </w:p>
    <w:p w:rsidR="008F1ED6" w:rsidRDefault="008F1ED6" w:rsidP="008F1ED6">
      <w:pPr>
        <w:tabs>
          <w:tab w:val="left" w:pos="1605"/>
        </w:tabs>
        <w:spacing w:line="480" w:lineRule="auto"/>
        <w:rPr>
          <w:rFonts w:ascii="Arial" w:hAnsi="Arial" w:cs="Arial"/>
        </w:rPr>
      </w:pPr>
    </w:p>
    <w:p w:rsidR="008F1ED6" w:rsidRDefault="008F1ED6" w:rsidP="008F1ED6">
      <w:pPr>
        <w:tabs>
          <w:tab w:val="left" w:pos="1605"/>
        </w:tabs>
        <w:spacing w:line="480" w:lineRule="auto"/>
        <w:rPr>
          <w:rFonts w:ascii="Arial" w:hAnsi="Arial" w:cs="Arial"/>
        </w:rPr>
      </w:pPr>
    </w:p>
    <w:p w:rsidR="008F1ED6" w:rsidRDefault="008F1ED6" w:rsidP="008F1ED6">
      <w:pPr>
        <w:tabs>
          <w:tab w:val="left" w:pos="1605"/>
        </w:tabs>
        <w:spacing w:line="480" w:lineRule="auto"/>
        <w:rPr>
          <w:rFonts w:ascii="Arial" w:hAnsi="Arial" w:cs="Arial"/>
        </w:rPr>
      </w:pPr>
    </w:p>
    <w:p w:rsidR="008F1ED6" w:rsidRPr="00D76AA2" w:rsidRDefault="008F1ED6" w:rsidP="008F1ED6">
      <w:pPr>
        <w:tabs>
          <w:tab w:val="left" w:pos="1605"/>
        </w:tabs>
        <w:spacing w:line="480" w:lineRule="auto"/>
        <w:rPr>
          <w:rFonts w:ascii="Arial" w:hAnsi="Arial" w:cs="Arial"/>
          <w:b/>
        </w:rPr>
      </w:pPr>
      <w:r>
        <w:rPr>
          <w:rFonts w:ascii="Arial" w:hAnsi="Arial" w:cs="Arial"/>
        </w:rPr>
        <w:t>Población</w:t>
      </w:r>
    </w:p>
    <w:p w:rsidR="008F1ED6" w:rsidRDefault="008F1ED6" w:rsidP="008F1ED6">
      <w:pPr>
        <w:tabs>
          <w:tab w:val="left" w:pos="1605"/>
        </w:tabs>
        <w:spacing w:line="480" w:lineRule="auto"/>
        <w:rPr>
          <w:rFonts w:ascii="Arial" w:hAnsi="Arial" w:cs="Arial"/>
        </w:rPr>
      </w:pPr>
    </w:p>
    <w:p w:rsidR="008F1ED6" w:rsidRDefault="008F1ED6" w:rsidP="008F1ED6">
      <w:pPr>
        <w:tabs>
          <w:tab w:val="left" w:pos="1605"/>
        </w:tabs>
        <w:spacing w:line="480" w:lineRule="auto"/>
        <w:jc w:val="both"/>
        <w:rPr>
          <w:rFonts w:ascii="Arial" w:hAnsi="Arial" w:cs="Arial"/>
          <w:b/>
        </w:rPr>
      </w:pPr>
      <w:r w:rsidRPr="00595FFD">
        <w:rPr>
          <w:rFonts w:ascii="Arial" w:hAnsi="Arial" w:cs="Arial"/>
          <w:b/>
        </w:rPr>
        <w:t xml:space="preserve">La </w:t>
      </w:r>
      <w:r>
        <w:rPr>
          <w:rFonts w:ascii="Arial" w:hAnsi="Arial" w:cs="Arial"/>
          <w:b/>
        </w:rPr>
        <w:t>población comprende</w:t>
      </w:r>
      <w:r w:rsidRPr="00595FFD">
        <w:rPr>
          <w:rFonts w:ascii="Arial" w:hAnsi="Arial" w:cs="Arial"/>
          <w:b/>
        </w:rPr>
        <w:t xml:space="preserve"> 2271 facturas emitidas en el mes de marzo, las mismas que corresponden a </w:t>
      </w:r>
      <w:r>
        <w:rPr>
          <w:rFonts w:ascii="Arial" w:hAnsi="Arial" w:cs="Arial"/>
          <w:b/>
        </w:rPr>
        <w:t xml:space="preserve">las facturas y notas de venta diarias emitidas por la matriz y </w:t>
      </w:r>
      <w:r w:rsidRPr="00595FFD">
        <w:rPr>
          <w:rFonts w:ascii="Arial" w:hAnsi="Arial" w:cs="Arial"/>
          <w:b/>
        </w:rPr>
        <w:t>sucursal.</w:t>
      </w:r>
      <w:r>
        <w:rPr>
          <w:rFonts w:ascii="Arial" w:hAnsi="Arial" w:cs="Arial"/>
          <w:b/>
        </w:rPr>
        <w:t xml:space="preserve"> </w:t>
      </w:r>
    </w:p>
    <w:p w:rsidR="008F1ED6" w:rsidRDefault="008F1ED6" w:rsidP="008F1ED6">
      <w:pPr>
        <w:tabs>
          <w:tab w:val="left" w:pos="1605"/>
        </w:tabs>
        <w:spacing w:line="480" w:lineRule="auto"/>
        <w:jc w:val="both"/>
        <w:rPr>
          <w:rFonts w:ascii="Arial" w:hAnsi="Arial" w:cs="Arial"/>
          <w:b/>
        </w:rPr>
      </w:pPr>
    </w:p>
    <w:p w:rsidR="008F1ED6" w:rsidRPr="006E296A" w:rsidRDefault="008F1ED6" w:rsidP="008F1ED6">
      <w:pPr>
        <w:tabs>
          <w:tab w:val="left" w:pos="1605"/>
        </w:tabs>
        <w:spacing w:line="480" w:lineRule="auto"/>
        <w:jc w:val="center"/>
        <w:rPr>
          <w:rFonts w:ascii="Arial" w:hAnsi="Arial" w:cs="Arial"/>
        </w:rPr>
      </w:pPr>
      <w:r w:rsidRPr="006E296A">
        <w:rPr>
          <w:rFonts w:ascii="Arial" w:hAnsi="Arial" w:cs="Arial"/>
        </w:rPr>
        <w:t>Tabla IV.IV</w:t>
      </w:r>
    </w:p>
    <w:p w:rsidR="008F1ED6" w:rsidRPr="006E296A" w:rsidRDefault="008F1ED6" w:rsidP="008F1ED6">
      <w:pPr>
        <w:tabs>
          <w:tab w:val="left" w:pos="1605"/>
        </w:tabs>
        <w:spacing w:line="480" w:lineRule="auto"/>
        <w:jc w:val="center"/>
        <w:rPr>
          <w:rFonts w:ascii="Arial" w:hAnsi="Arial" w:cs="Arial"/>
        </w:rPr>
      </w:pPr>
      <w:r w:rsidRPr="006E296A">
        <w:rPr>
          <w:rFonts w:ascii="Arial" w:hAnsi="Arial" w:cs="Arial"/>
        </w:rPr>
        <w:t>Resumen Ventas Marzo 2007</w:t>
      </w:r>
    </w:p>
    <w:tbl>
      <w:tblPr>
        <w:tblW w:w="8380" w:type="dxa"/>
        <w:jc w:val="center"/>
        <w:tblInd w:w="98" w:type="dxa"/>
        <w:tblLook w:val="0000"/>
      </w:tblPr>
      <w:tblGrid>
        <w:gridCol w:w="1145"/>
        <w:gridCol w:w="1947"/>
        <w:gridCol w:w="1062"/>
        <w:gridCol w:w="1411"/>
        <w:gridCol w:w="1502"/>
        <w:gridCol w:w="1313"/>
      </w:tblGrid>
      <w:tr w:rsidR="008F1ED6" w:rsidRPr="006E296A" w:rsidTr="006E6006">
        <w:trPr>
          <w:trHeight w:val="263"/>
          <w:jc w:val="center"/>
        </w:trPr>
        <w:tc>
          <w:tcPr>
            <w:tcW w:w="1145" w:type="dxa"/>
            <w:tcBorders>
              <w:top w:val="single" w:sz="8" w:space="0" w:color="auto"/>
              <w:left w:val="single" w:sz="8" w:space="0" w:color="auto"/>
              <w:bottom w:val="single" w:sz="8" w:space="0" w:color="auto"/>
              <w:right w:val="single" w:sz="4" w:space="0" w:color="auto"/>
            </w:tcBorders>
            <w:shd w:val="clear" w:color="auto" w:fill="FFFF99"/>
            <w:noWrap/>
            <w:vAlign w:val="bottom"/>
          </w:tcPr>
          <w:p w:rsidR="008F1ED6" w:rsidRPr="006E296A" w:rsidRDefault="008F1ED6" w:rsidP="006E6006">
            <w:pPr>
              <w:jc w:val="center"/>
              <w:rPr>
                <w:rFonts w:ascii="Arial" w:eastAsia="Times New Roman" w:hAnsi="Arial" w:cs="Arial"/>
                <w:bCs/>
                <w:sz w:val="20"/>
                <w:szCs w:val="20"/>
                <w:lang w:val="en-US"/>
              </w:rPr>
            </w:pPr>
            <w:r w:rsidRPr="006E296A">
              <w:rPr>
                <w:rFonts w:ascii="Arial" w:eastAsia="Times New Roman" w:hAnsi="Arial" w:cs="Arial"/>
                <w:bCs/>
                <w:sz w:val="20"/>
                <w:szCs w:val="20"/>
              </w:rPr>
              <w:lastRenderedPageBreak/>
              <w:t>LOCAL</w:t>
            </w:r>
          </w:p>
        </w:tc>
        <w:tc>
          <w:tcPr>
            <w:tcW w:w="1947" w:type="dxa"/>
            <w:tcBorders>
              <w:top w:val="single" w:sz="8" w:space="0" w:color="auto"/>
              <w:left w:val="nil"/>
              <w:bottom w:val="single" w:sz="8" w:space="0" w:color="auto"/>
              <w:right w:val="single" w:sz="4" w:space="0" w:color="auto"/>
            </w:tcBorders>
            <w:shd w:val="clear" w:color="auto" w:fill="FFFF99"/>
            <w:noWrap/>
            <w:vAlign w:val="bottom"/>
          </w:tcPr>
          <w:p w:rsidR="008F1ED6" w:rsidRPr="006E296A" w:rsidRDefault="008F1ED6" w:rsidP="006E6006">
            <w:pPr>
              <w:jc w:val="center"/>
              <w:rPr>
                <w:rFonts w:ascii="Arial" w:eastAsia="Times New Roman" w:hAnsi="Arial" w:cs="Arial"/>
                <w:bCs/>
                <w:sz w:val="20"/>
                <w:szCs w:val="20"/>
                <w:lang w:val="en-US"/>
              </w:rPr>
            </w:pPr>
            <w:r w:rsidRPr="006E296A">
              <w:rPr>
                <w:rFonts w:ascii="Arial" w:eastAsia="Times New Roman" w:hAnsi="Arial" w:cs="Arial"/>
                <w:bCs/>
                <w:sz w:val="20"/>
                <w:szCs w:val="20"/>
              </w:rPr>
              <w:t>COMPROBANTE</w:t>
            </w:r>
          </w:p>
        </w:tc>
        <w:tc>
          <w:tcPr>
            <w:tcW w:w="1062" w:type="dxa"/>
            <w:tcBorders>
              <w:top w:val="single" w:sz="8" w:space="0" w:color="auto"/>
              <w:left w:val="nil"/>
              <w:bottom w:val="single" w:sz="8" w:space="0" w:color="auto"/>
              <w:right w:val="single" w:sz="4" w:space="0" w:color="auto"/>
            </w:tcBorders>
            <w:shd w:val="clear" w:color="auto" w:fill="FFFF99"/>
            <w:noWrap/>
            <w:vAlign w:val="bottom"/>
          </w:tcPr>
          <w:p w:rsidR="008F1ED6" w:rsidRPr="006E296A" w:rsidRDefault="008F1ED6" w:rsidP="006E6006">
            <w:pPr>
              <w:jc w:val="center"/>
              <w:rPr>
                <w:rFonts w:ascii="Arial" w:eastAsia="Times New Roman" w:hAnsi="Arial" w:cs="Arial"/>
                <w:bCs/>
                <w:sz w:val="20"/>
                <w:szCs w:val="20"/>
                <w:lang w:val="en-US"/>
              </w:rPr>
            </w:pPr>
            <w:r w:rsidRPr="006E296A">
              <w:rPr>
                <w:rFonts w:ascii="Arial" w:eastAsia="Times New Roman" w:hAnsi="Arial" w:cs="Arial"/>
                <w:bCs/>
                <w:sz w:val="20"/>
                <w:szCs w:val="20"/>
              </w:rPr>
              <w:t>SERIE</w:t>
            </w:r>
          </w:p>
        </w:tc>
        <w:tc>
          <w:tcPr>
            <w:tcW w:w="1411" w:type="dxa"/>
            <w:tcBorders>
              <w:top w:val="single" w:sz="8" w:space="0" w:color="auto"/>
              <w:left w:val="nil"/>
              <w:bottom w:val="single" w:sz="8" w:space="0" w:color="auto"/>
              <w:right w:val="single" w:sz="4" w:space="0" w:color="auto"/>
            </w:tcBorders>
            <w:shd w:val="clear" w:color="auto" w:fill="FFFF99"/>
            <w:noWrap/>
            <w:vAlign w:val="bottom"/>
          </w:tcPr>
          <w:p w:rsidR="008F1ED6" w:rsidRPr="006E296A" w:rsidRDefault="008F1ED6" w:rsidP="006E6006">
            <w:pPr>
              <w:jc w:val="center"/>
              <w:rPr>
                <w:rFonts w:ascii="Arial" w:eastAsia="Times New Roman" w:hAnsi="Arial" w:cs="Arial"/>
                <w:bCs/>
                <w:sz w:val="20"/>
                <w:szCs w:val="20"/>
                <w:lang w:val="en-US"/>
              </w:rPr>
            </w:pPr>
            <w:r w:rsidRPr="006E296A">
              <w:rPr>
                <w:rFonts w:ascii="Arial" w:eastAsia="Times New Roman" w:hAnsi="Arial" w:cs="Arial"/>
                <w:bCs/>
                <w:sz w:val="20"/>
                <w:szCs w:val="20"/>
              </w:rPr>
              <w:t>FACTURA INICIAL</w:t>
            </w:r>
          </w:p>
        </w:tc>
        <w:tc>
          <w:tcPr>
            <w:tcW w:w="1502" w:type="dxa"/>
            <w:tcBorders>
              <w:top w:val="single" w:sz="8" w:space="0" w:color="auto"/>
              <w:left w:val="nil"/>
              <w:bottom w:val="single" w:sz="8" w:space="0" w:color="auto"/>
              <w:right w:val="single" w:sz="4" w:space="0" w:color="auto"/>
            </w:tcBorders>
            <w:shd w:val="clear" w:color="auto" w:fill="FFFF99"/>
            <w:noWrap/>
            <w:vAlign w:val="bottom"/>
          </w:tcPr>
          <w:p w:rsidR="008F1ED6" w:rsidRPr="006E296A" w:rsidRDefault="008F1ED6" w:rsidP="006E6006">
            <w:pPr>
              <w:jc w:val="center"/>
              <w:rPr>
                <w:rFonts w:ascii="Arial" w:eastAsia="Times New Roman" w:hAnsi="Arial" w:cs="Arial"/>
                <w:bCs/>
                <w:sz w:val="20"/>
                <w:szCs w:val="20"/>
                <w:lang w:val="en-US"/>
              </w:rPr>
            </w:pPr>
            <w:r w:rsidRPr="006E296A">
              <w:rPr>
                <w:rFonts w:ascii="Arial" w:eastAsia="Times New Roman" w:hAnsi="Arial" w:cs="Arial"/>
                <w:bCs/>
                <w:sz w:val="20"/>
                <w:szCs w:val="20"/>
              </w:rPr>
              <w:t>FACTURA FINAL</w:t>
            </w:r>
          </w:p>
        </w:tc>
        <w:tc>
          <w:tcPr>
            <w:tcW w:w="1313" w:type="dxa"/>
            <w:tcBorders>
              <w:top w:val="single" w:sz="8" w:space="0" w:color="auto"/>
              <w:left w:val="nil"/>
              <w:bottom w:val="single" w:sz="8" w:space="0" w:color="auto"/>
              <w:right w:val="single" w:sz="8" w:space="0" w:color="auto"/>
            </w:tcBorders>
            <w:shd w:val="clear" w:color="auto" w:fill="FFFF99"/>
            <w:noWrap/>
            <w:vAlign w:val="bottom"/>
          </w:tcPr>
          <w:p w:rsidR="008F1ED6" w:rsidRPr="006E296A" w:rsidRDefault="008F1ED6" w:rsidP="006E6006">
            <w:pPr>
              <w:jc w:val="center"/>
              <w:rPr>
                <w:rFonts w:ascii="Arial" w:eastAsia="Times New Roman" w:hAnsi="Arial" w:cs="Arial"/>
                <w:bCs/>
                <w:sz w:val="20"/>
                <w:szCs w:val="20"/>
                <w:lang w:val="en-US"/>
              </w:rPr>
            </w:pPr>
            <w:r w:rsidRPr="006E296A">
              <w:rPr>
                <w:rFonts w:ascii="Arial" w:eastAsia="Times New Roman" w:hAnsi="Arial" w:cs="Arial"/>
                <w:bCs/>
                <w:sz w:val="20"/>
                <w:szCs w:val="20"/>
              </w:rPr>
              <w:t>VALOR</w:t>
            </w:r>
          </w:p>
        </w:tc>
      </w:tr>
      <w:tr w:rsidR="008F1ED6" w:rsidRPr="006E296A" w:rsidTr="006E6006">
        <w:trPr>
          <w:trHeight w:val="294"/>
          <w:jc w:val="center"/>
        </w:trPr>
        <w:tc>
          <w:tcPr>
            <w:tcW w:w="1145" w:type="dxa"/>
            <w:vMerge w:val="restart"/>
            <w:tcBorders>
              <w:top w:val="nil"/>
              <w:left w:val="single" w:sz="8" w:space="0" w:color="auto"/>
              <w:bottom w:val="single" w:sz="4" w:space="0" w:color="auto"/>
              <w:right w:val="single" w:sz="4" w:space="0" w:color="auto"/>
            </w:tcBorders>
            <w:shd w:val="clear" w:color="auto" w:fill="auto"/>
            <w:vAlign w:val="center"/>
          </w:tcPr>
          <w:p w:rsidR="008F1ED6" w:rsidRPr="006E296A" w:rsidRDefault="008F1ED6" w:rsidP="006E6006">
            <w:pPr>
              <w:jc w:val="center"/>
              <w:rPr>
                <w:rFonts w:ascii="Arial" w:eastAsia="Times New Roman" w:hAnsi="Arial" w:cs="Arial"/>
                <w:bCs/>
                <w:sz w:val="20"/>
                <w:szCs w:val="20"/>
                <w:lang w:val="en-US"/>
              </w:rPr>
            </w:pPr>
            <w:r w:rsidRPr="006E296A">
              <w:rPr>
                <w:rFonts w:ascii="Arial" w:eastAsia="Times New Roman" w:hAnsi="Arial" w:cs="Arial"/>
                <w:bCs/>
                <w:sz w:val="20"/>
                <w:szCs w:val="20"/>
              </w:rPr>
              <w:t>Matriz</w:t>
            </w:r>
          </w:p>
        </w:tc>
        <w:tc>
          <w:tcPr>
            <w:tcW w:w="1947" w:type="dxa"/>
            <w:tcBorders>
              <w:top w:val="nil"/>
              <w:left w:val="nil"/>
              <w:bottom w:val="single" w:sz="4" w:space="0" w:color="auto"/>
              <w:right w:val="single" w:sz="4" w:space="0" w:color="auto"/>
            </w:tcBorders>
            <w:shd w:val="clear" w:color="auto" w:fill="auto"/>
            <w:noWrap/>
            <w:vAlign w:val="bottom"/>
          </w:tcPr>
          <w:p w:rsidR="008F1ED6" w:rsidRPr="006E296A" w:rsidRDefault="008F1ED6" w:rsidP="006E6006">
            <w:pPr>
              <w:rPr>
                <w:rFonts w:ascii="Arial" w:eastAsia="Times New Roman" w:hAnsi="Arial" w:cs="Arial"/>
                <w:b/>
                <w:sz w:val="20"/>
                <w:szCs w:val="20"/>
                <w:lang w:val="en-US"/>
              </w:rPr>
            </w:pPr>
            <w:r w:rsidRPr="006E296A">
              <w:rPr>
                <w:rFonts w:ascii="Arial" w:eastAsia="Times New Roman" w:hAnsi="Arial" w:cs="Arial"/>
                <w:b/>
                <w:sz w:val="20"/>
                <w:szCs w:val="20"/>
              </w:rPr>
              <w:t>Factura</w:t>
            </w:r>
          </w:p>
        </w:tc>
        <w:tc>
          <w:tcPr>
            <w:tcW w:w="1062" w:type="dxa"/>
            <w:tcBorders>
              <w:top w:val="nil"/>
              <w:left w:val="nil"/>
              <w:bottom w:val="single" w:sz="4" w:space="0" w:color="auto"/>
              <w:right w:val="single" w:sz="4" w:space="0" w:color="auto"/>
            </w:tcBorders>
            <w:shd w:val="clear" w:color="auto" w:fill="auto"/>
            <w:noWrap/>
            <w:vAlign w:val="bottom"/>
          </w:tcPr>
          <w:p w:rsidR="008F1ED6" w:rsidRPr="006E296A" w:rsidRDefault="008F1ED6" w:rsidP="006E6006">
            <w:pPr>
              <w:jc w:val="center"/>
              <w:rPr>
                <w:rFonts w:ascii="Arial" w:eastAsia="Times New Roman" w:hAnsi="Arial" w:cs="Arial"/>
                <w:b/>
                <w:sz w:val="20"/>
                <w:szCs w:val="20"/>
                <w:lang w:val="en-US"/>
              </w:rPr>
            </w:pPr>
            <w:r w:rsidRPr="006E296A">
              <w:rPr>
                <w:rFonts w:ascii="Arial" w:eastAsia="Times New Roman" w:hAnsi="Arial" w:cs="Arial"/>
                <w:b/>
                <w:sz w:val="20"/>
                <w:szCs w:val="20"/>
              </w:rPr>
              <w:t>001-001</w:t>
            </w:r>
          </w:p>
        </w:tc>
        <w:tc>
          <w:tcPr>
            <w:tcW w:w="1411" w:type="dxa"/>
            <w:tcBorders>
              <w:top w:val="nil"/>
              <w:left w:val="nil"/>
              <w:bottom w:val="single" w:sz="4" w:space="0" w:color="auto"/>
              <w:right w:val="single" w:sz="4" w:space="0" w:color="auto"/>
            </w:tcBorders>
            <w:shd w:val="clear" w:color="auto" w:fill="auto"/>
            <w:noWrap/>
            <w:vAlign w:val="bottom"/>
          </w:tcPr>
          <w:p w:rsidR="008F1ED6" w:rsidRPr="006E296A" w:rsidRDefault="008F1ED6" w:rsidP="006E6006">
            <w:pPr>
              <w:jc w:val="center"/>
              <w:rPr>
                <w:rFonts w:ascii="Arial" w:eastAsia="Times New Roman" w:hAnsi="Arial" w:cs="Arial"/>
                <w:b/>
                <w:sz w:val="20"/>
                <w:szCs w:val="20"/>
                <w:lang w:val="en-US"/>
              </w:rPr>
            </w:pPr>
            <w:r w:rsidRPr="006E296A">
              <w:rPr>
                <w:rFonts w:ascii="Arial" w:eastAsia="Times New Roman" w:hAnsi="Arial" w:cs="Arial"/>
                <w:b/>
                <w:sz w:val="20"/>
                <w:szCs w:val="20"/>
              </w:rPr>
              <w:t>1831</w:t>
            </w:r>
          </w:p>
        </w:tc>
        <w:tc>
          <w:tcPr>
            <w:tcW w:w="1502" w:type="dxa"/>
            <w:tcBorders>
              <w:top w:val="nil"/>
              <w:left w:val="nil"/>
              <w:bottom w:val="single" w:sz="4" w:space="0" w:color="auto"/>
              <w:right w:val="single" w:sz="4" w:space="0" w:color="auto"/>
            </w:tcBorders>
            <w:shd w:val="clear" w:color="auto" w:fill="auto"/>
            <w:noWrap/>
            <w:vAlign w:val="bottom"/>
          </w:tcPr>
          <w:p w:rsidR="008F1ED6" w:rsidRPr="006E296A" w:rsidRDefault="008F1ED6" w:rsidP="006E6006">
            <w:pPr>
              <w:jc w:val="center"/>
              <w:rPr>
                <w:rFonts w:ascii="Arial" w:eastAsia="Times New Roman" w:hAnsi="Arial" w:cs="Arial"/>
                <w:b/>
                <w:sz w:val="20"/>
                <w:szCs w:val="20"/>
                <w:lang w:val="en-US"/>
              </w:rPr>
            </w:pPr>
            <w:r w:rsidRPr="006E296A">
              <w:rPr>
                <w:rFonts w:ascii="Arial" w:eastAsia="Times New Roman" w:hAnsi="Arial" w:cs="Arial"/>
                <w:b/>
                <w:sz w:val="20"/>
                <w:szCs w:val="20"/>
              </w:rPr>
              <w:t>1847</w:t>
            </w:r>
          </w:p>
        </w:tc>
        <w:tc>
          <w:tcPr>
            <w:tcW w:w="1313" w:type="dxa"/>
            <w:tcBorders>
              <w:top w:val="nil"/>
              <w:left w:val="nil"/>
              <w:bottom w:val="single" w:sz="4" w:space="0" w:color="auto"/>
              <w:right w:val="single" w:sz="8" w:space="0" w:color="auto"/>
            </w:tcBorders>
            <w:shd w:val="clear" w:color="auto" w:fill="auto"/>
            <w:noWrap/>
            <w:vAlign w:val="bottom"/>
          </w:tcPr>
          <w:p w:rsidR="008F1ED6" w:rsidRPr="006E296A" w:rsidRDefault="008F1ED6" w:rsidP="006E6006">
            <w:pPr>
              <w:jc w:val="center"/>
              <w:rPr>
                <w:rFonts w:ascii="Arial" w:eastAsia="Times New Roman" w:hAnsi="Arial" w:cs="Arial"/>
                <w:b/>
                <w:sz w:val="20"/>
                <w:szCs w:val="20"/>
                <w:lang w:val="en-US"/>
              </w:rPr>
            </w:pPr>
            <w:r w:rsidRPr="006E296A">
              <w:rPr>
                <w:rFonts w:ascii="Arial" w:eastAsia="Times New Roman" w:hAnsi="Arial" w:cs="Arial"/>
                <w:b/>
                <w:sz w:val="20"/>
                <w:szCs w:val="20"/>
                <w:lang w:val="en-US"/>
              </w:rPr>
              <w:t xml:space="preserve"> $  4.968,66 </w:t>
            </w:r>
          </w:p>
        </w:tc>
      </w:tr>
      <w:tr w:rsidR="008F1ED6" w:rsidRPr="006E296A" w:rsidTr="006E6006">
        <w:trPr>
          <w:trHeight w:val="337"/>
          <w:jc w:val="center"/>
        </w:trPr>
        <w:tc>
          <w:tcPr>
            <w:tcW w:w="1145" w:type="dxa"/>
            <w:vMerge/>
            <w:tcBorders>
              <w:top w:val="nil"/>
              <w:left w:val="single" w:sz="8" w:space="0" w:color="auto"/>
              <w:bottom w:val="single" w:sz="4" w:space="0" w:color="auto"/>
              <w:right w:val="single" w:sz="4" w:space="0" w:color="auto"/>
            </w:tcBorders>
            <w:vAlign w:val="center"/>
          </w:tcPr>
          <w:p w:rsidR="008F1ED6" w:rsidRPr="006E296A" w:rsidRDefault="008F1ED6" w:rsidP="006E6006">
            <w:pPr>
              <w:rPr>
                <w:rFonts w:ascii="Arial" w:eastAsia="Times New Roman" w:hAnsi="Arial" w:cs="Arial"/>
                <w:bCs/>
                <w:sz w:val="20"/>
                <w:szCs w:val="20"/>
                <w:lang w:val="en-US"/>
              </w:rPr>
            </w:pPr>
          </w:p>
        </w:tc>
        <w:tc>
          <w:tcPr>
            <w:tcW w:w="1947" w:type="dxa"/>
            <w:vMerge w:val="restart"/>
            <w:tcBorders>
              <w:top w:val="nil"/>
              <w:left w:val="single" w:sz="4" w:space="0" w:color="auto"/>
              <w:bottom w:val="single" w:sz="4" w:space="0" w:color="auto"/>
              <w:right w:val="single" w:sz="4" w:space="0" w:color="auto"/>
            </w:tcBorders>
            <w:shd w:val="clear" w:color="auto" w:fill="auto"/>
            <w:vAlign w:val="center"/>
          </w:tcPr>
          <w:p w:rsidR="008F1ED6" w:rsidRPr="006E296A" w:rsidRDefault="008F1ED6" w:rsidP="006E6006">
            <w:pPr>
              <w:rPr>
                <w:rFonts w:ascii="Arial" w:eastAsia="Times New Roman" w:hAnsi="Arial" w:cs="Arial"/>
                <w:b/>
                <w:sz w:val="20"/>
                <w:szCs w:val="20"/>
                <w:lang w:val="en-US"/>
              </w:rPr>
            </w:pPr>
            <w:r w:rsidRPr="006E296A">
              <w:rPr>
                <w:rFonts w:ascii="Arial" w:eastAsia="Times New Roman" w:hAnsi="Arial" w:cs="Arial"/>
                <w:b/>
                <w:sz w:val="20"/>
                <w:szCs w:val="20"/>
              </w:rPr>
              <w:t>Nota de Venta</w:t>
            </w:r>
          </w:p>
        </w:tc>
        <w:tc>
          <w:tcPr>
            <w:tcW w:w="1062" w:type="dxa"/>
            <w:tcBorders>
              <w:top w:val="nil"/>
              <w:left w:val="nil"/>
              <w:bottom w:val="single" w:sz="4" w:space="0" w:color="auto"/>
              <w:right w:val="single" w:sz="4" w:space="0" w:color="auto"/>
            </w:tcBorders>
            <w:shd w:val="clear" w:color="auto" w:fill="auto"/>
            <w:noWrap/>
            <w:vAlign w:val="bottom"/>
          </w:tcPr>
          <w:p w:rsidR="008F1ED6" w:rsidRPr="006E296A" w:rsidRDefault="008F1ED6" w:rsidP="006E6006">
            <w:pPr>
              <w:jc w:val="center"/>
              <w:rPr>
                <w:rFonts w:ascii="Arial" w:eastAsia="Times New Roman" w:hAnsi="Arial" w:cs="Arial"/>
                <w:b/>
                <w:sz w:val="20"/>
                <w:szCs w:val="20"/>
                <w:lang w:val="en-US"/>
              </w:rPr>
            </w:pPr>
            <w:r w:rsidRPr="006E296A">
              <w:rPr>
                <w:rFonts w:ascii="Arial" w:eastAsia="Times New Roman" w:hAnsi="Arial" w:cs="Arial"/>
                <w:b/>
                <w:sz w:val="20"/>
                <w:szCs w:val="20"/>
              </w:rPr>
              <w:t>001-001</w:t>
            </w:r>
          </w:p>
        </w:tc>
        <w:tc>
          <w:tcPr>
            <w:tcW w:w="1411" w:type="dxa"/>
            <w:tcBorders>
              <w:top w:val="nil"/>
              <w:left w:val="nil"/>
              <w:bottom w:val="single" w:sz="4" w:space="0" w:color="auto"/>
              <w:right w:val="single" w:sz="4" w:space="0" w:color="auto"/>
            </w:tcBorders>
            <w:shd w:val="clear" w:color="auto" w:fill="auto"/>
            <w:noWrap/>
            <w:vAlign w:val="bottom"/>
          </w:tcPr>
          <w:p w:rsidR="008F1ED6" w:rsidRPr="006E296A" w:rsidRDefault="008F1ED6" w:rsidP="006E6006">
            <w:pPr>
              <w:jc w:val="center"/>
              <w:rPr>
                <w:rFonts w:ascii="Arial" w:eastAsia="Times New Roman" w:hAnsi="Arial" w:cs="Arial"/>
                <w:b/>
                <w:sz w:val="20"/>
                <w:szCs w:val="20"/>
                <w:lang w:val="en-US"/>
              </w:rPr>
            </w:pPr>
            <w:r w:rsidRPr="006E296A">
              <w:rPr>
                <w:rFonts w:ascii="Arial" w:eastAsia="Times New Roman" w:hAnsi="Arial" w:cs="Arial"/>
                <w:b/>
                <w:sz w:val="20"/>
                <w:szCs w:val="20"/>
              </w:rPr>
              <w:t>40654</w:t>
            </w:r>
          </w:p>
        </w:tc>
        <w:tc>
          <w:tcPr>
            <w:tcW w:w="1502" w:type="dxa"/>
            <w:tcBorders>
              <w:top w:val="nil"/>
              <w:left w:val="nil"/>
              <w:bottom w:val="single" w:sz="4" w:space="0" w:color="auto"/>
              <w:right w:val="single" w:sz="4" w:space="0" w:color="auto"/>
            </w:tcBorders>
            <w:shd w:val="clear" w:color="auto" w:fill="auto"/>
            <w:noWrap/>
            <w:vAlign w:val="bottom"/>
          </w:tcPr>
          <w:p w:rsidR="008F1ED6" w:rsidRPr="006E296A" w:rsidRDefault="008F1ED6" w:rsidP="006E6006">
            <w:pPr>
              <w:jc w:val="center"/>
              <w:rPr>
                <w:rFonts w:ascii="Arial" w:eastAsia="Times New Roman" w:hAnsi="Arial" w:cs="Arial"/>
                <w:b/>
                <w:sz w:val="20"/>
                <w:szCs w:val="20"/>
                <w:lang w:val="en-US"/>
              </w:rPr>
            </w:pPr>
            <w:r w:rsidRPr="006E296A">
              <w:rPr>
                <w:rFonts w:ascii="Arial" w:eastAsia="Times New Roman" w:hAnsi="Arial" w:cs="Arial"/>
                <w:b/>
                <w:sz w:val="20"/>
                <w:szCs w:val="20"/>
              </w:rPr>
              <w:t>41225</w:t>
            </w:r>
          </w:p>
        </w:tc>
        <w:tc>
          <w:tcPr>
            <w:tcW w:w="1313" w:type="dxa"/>
            <w:tcBorders>
              <w:top w:val="nil"/>
              <w:left w:val="nil"/>
              <w:bottom w:val="single" w:sz="4" w:space="0" w:color="auto"/>
              <w:right w:val="single" w:sz="8" w:space="0" w:color="auto"/>
            </w:tcBorders>
            <w:shd w:val="clear" w:color="auto" w:fill="auto"/>
            <w:noWrap/>
            <w:vAlign w:val="bottom"/>
          </w:tcPr>
          <w:p w:rsidR="008F1ED6" w:rsidRPr="006E296A" w:rsidRDefault="008F1ED6" w:rsidP="006E6006">
            <w:pPr>
              <w:jc w:val="center"/>
              <w:rPr>
                <w:rFonts w:ascii="Arial" w:eastAsia="Times New Roman" w:hAnsi="Arial" w:cs="Arial"/>
                <w:b/>
                <w:sz w:val="20"/>
                <w:szCs w:val="20"/>
                <w:lang w:val="en-US"/>
              </w:rPr>
            </w:pPr>
            <w:r w:rsidRPr="006E296A">
              <w:rPr>
                <w:rFonts w:ascii="Arial" w:eastAsia="Times New Roman" w:hAnsi="Arial" w:cs="Arial"/>
                <w:b/>
                <w:sz w:val="20"/>
                <w:szCs w:val="20"/>
                <w:lang w:val="en-US"/>
              </w:rPr>
              <w:t xml:space="preserve"> $  6.155,41 </w:t>
            </w:r>
          </w:p>
        </w:tc>
      </w:tr>
      <w:tr w:rsidR="008F1ED6" w:rsidRPr="006E296A" w:rsidTr="006E6006">
        <w:trPr>
          <w:trHeight w:val="294"/>
          <w:jc w:val="center"/>
        </w:trPr>
        <w:tc>
          <w:tcPr>
            <w:tcW w:w="1145" w:type="dxa"/>
            <w:vMerge/>
            <w:tcBorders>
              <w:top w:val="nil"/>
              <w:left w:val="single" w:sz="8" w:space="0" w:color="auto"/>
              <w:bottom w:val="single" w:sz="4" w:space="0" w:color="auto"/>
              <w:right w:val="single" w:sz="4" w:space="0" w:color="auto"/>
            </w:tcBorders>
            <w:vAlign w:val="center"/>
          </w:tcPr>
          <w:p w:rsidR="008F1ED6" w:rsidRPr="006E296A" w:rsidRDefault="008F1ED6" w:rsidP="006E6006">
            <w:pPr>
              <w:rPr>
                <w:rFonts w:ascii="Arial" w:eastAsia="Times New Roman" w:hAnsi="Arial" w:cs="Arial"/>
                <w:bCs/>
                <w:sz w:val="20"/>
                <w:szCs w:val="20"/>
                <w:lang w:val="en-US"/>
              </w:rPr>
            </w:pPr>
          </w:p>
        </w:tc>
        <w:tc>
          <w:tcPr>
            <w:tcW w:w="1947" w:type="dxa"/>
            <w:vMerge/>
            <w:tcBorders>
              <w:top w:val="nil"/>
              <w:left w:val="single" w:sz="4" w:space="0" w:color="auto"/>
              <w:bottom w:val="single" w:sz="4" w:space="0" w:color="auto"/>
              <w:right w:val="single" w:sz="4" w:space="0" w:color="auto"/>
            </w:tcBorders>
            <w:vAlign w:val="center"/>
          </w:tcPr>
          <w:p w:rsidR="008F1ED6" w:rsidRPr="006E296A" w:rsidRDefault="008F1ED6" w:rsidP="006E6006">
            <w:pPr>
              <w:rPr>
                <w:rFonts w:ascii="Arial" w:eastAsia="Times New Roman" w:hAnsi="Arial" w:cs="Arial"/>
                <w:b/>
                <w:sz w:val="20"/>
                <w:szCs w:val="20"/>
                <w:lang w:val="en-US"/>
              </w:rPr>
            </w:pPr>
          </w:p>
        </w:tc>
        <w:tc>
          <w:tcPr>
            <w:tcW w:w="1062" w:type="dxa"/>
            <w:tcBorders>
              <w:top w:val="nil"/>
              <w:left w:val="nil"/>
              <w:bottom w:val="single" w:sz="4" w:space="0" w:color="auto"/>
              <w:right w:val="single" w:sz="4" w:space="0" w:color="auto"/>
            </w:tcBorders>
            <w:shd w:val="clear" w:color="auto" w:fill="auto"/>
            <w:noWrap/>
            <w:vAlign w:val="bottom"/>
          </w:tcPr>
          <w:p w:rsidR="008F1ED6" w:rsidRPr="006E296A" w:rsidRDefault="008F1ED6" w:rsidP="006E6006">
            <w:pPr>
              <w:jc w:val="center"/>
              <w:rPr>
                <w:rFonts w:ascii="Arial" w:eastAsia="Times New Roman" w:hAnsi="Arial" w:cs="Arial"/>
                <w:b/>
                <w:sz w:val="20"/>
                <w:szCs w:val="20"/>
                <w:lang w:val="en-US"/>
              </w:rPr>
            </w:pPr>
            <w:r w:rsidRPr="006E296A">
              <w:rPr>
                <w:rFonts w:ascii="Arial" w:eastAsia="Times New Roman" w:hAnsi="Arial" w:cs="Arial"/>
                <w:b/>
                <w:sz w:val="20"/>
                <w:szCs w:val="20"/>
              </w:rPr>
              <w:t>001-002</w:t>
            </w:r>
          </w:p>
        </w:tc>
        <w:tc>
          <w:tcPr>
            <w:tcW w:w="1411" w:type="dxa"/>
            <w:tcBorders>
              <w:top w:val="nil"/>
              <w:left w:val="nil"/>
              <w:bottom w:val="single" w:sz="4" w:space="0" w:color="auto"/>
              <w:right w:val="single" w:sz="4" w:space="0" w:color="auto"/>
            </w:tcBorders>
            <w:shd w:val="clear" w:color="auto" w:fill="auto"/>
            <w:noWrap/>
            <w:vAlign w:val="bottom"/>
          </w:tcPr>
          <w:p w:rsidR="008F1ED6" w:rsidRPr="006E296A" w:rsidRDefault="008F1ED6" w:rsidP="006E6006">
            <w:pPr>
              <w:jc w:val="center"/>
              <w:rPr>
                <w:rFonts w:ascii="Arial" w:eastAsia="Times New Roman" w:hAnsi="Arial" w:cs="Arial"/>
                <w:b/>
                <w:sz w:val="20"/>
                <w:szCs w:val="20"/>
                <w:lang w:val="en-US"/>
              </w:rPr>
            </w:pPr>
            <w:r w:rsidRPr="006E296A">
              <w:rPr>
                <w:rFonts w:ascii="Arial" w:eastAsia="Times New Roman" w:hAnsi="Arial" w:cs="Arial"/>
                <w:b/>
                <w:sz w:val="20"/>
                <w:szCs w:val="20"/>
              </w:rPr>
              <w:t>40654</w:t>
            </w:r>
          </w:p>
        </w:tc>
        <w:tc>
          <w:tcPr>
            <w:tcW w:w="1502" w:type="dxa"/>
            <w:tcBorders>
              <w:top w:val="nil"/>
              <w:left w:val="nil"/>
              <w:bottom w:val="single" w:sz="4" w:space="0" w:color="auto"/>
              <w:right w:val="single" w:sz="4" w:space="0" w:color="auto"/>
            </w:tcBorders>
            <w:shd w:val="clear" w:color="auto" w:fill="auto"/>
            <w:noWrap/>
            <w:vAlign w:val="bottom"/>
          </w:tcPr>
          <w:p w:rsidR="008F1ED6" w:rsidRPr="006E296A" w:rsidRDefault="008F1ED6" w:rsidP="006E6006">
            <w:pPr>
              <w:jc w:val="center"/>
              <w:rPr>
                <w:rFonts w:ascii="Arial" w:eastAsia="Times New Roman" w:hAnsi="Arial" w:cs="Arial"/>
                <w:b/>
                <w:sz w:val="20"/>
                <w:szCs w:val="20"/>
                <w:lang w:val="en-US"/>
              </w:rPr>
            </w:pPr>
            <w:r w:rsidRPr="006E296A">
              <w:rPr>
                <w:rFonts w:ascii="Arial" w:eastAsia="Times New Roman" w:hAnsi="Arial" w:cs="Arial"/>
                <w:b/>
                <w:sz w:val="20"/>
                <w:szCs w:val="20"/>
              </w:rPr>
              <w:t>41225</w:t>
            </w:r>
          </w:p>
        </w:tc>
        <w:tc>
          <w:tcPr>
            <w:tcW w:w="1313" w:type="dxa"/>
            <w:tcBorders>
              <w:top w:val="nil"/>
              <w:left w:val="nil"/>
              <w:bottom w:val="single" w:sz="4" w:space="0" w:color="auto"/>
              <w:right w:val="single" w:sz="8" w:space="0" w:color="auto"/>
            </w:tcBorders>
            <w:shd w:val="clear" w:color="auto" w:fill="auto"/>
            <w:noWrap/>
            <w:vAlign w:val="bottom"/>
          </w:tcPr>
          <w:p w:rsidR="008F1ED6" w:rsidRPr="006E296A" w:rsidRDefault="008F1ED6" w:rsidP="006E6006">
            <w:pPr>
              <w:jc w:val="center"/>
              <w:rPr>
                <w:rFonts w:ascii="Arial" w:eastAsia="Times New Roman" w:hAnsi="Arial" w:cs="Arial"/>
                <w:b/>
                <w:sz w:val="20"/>
                <w:szCs w:val="20"/>
                <w:lang w:val="en-US"/>
              </w:rPr>
            </w:pPr>
            <w:r w:rsidRPr="006E296A">
              <w:rPr>
                <w:rFonts w:ascii="Arial" w:eastAsia="Times New Roman" w:hAnsi="Arial" w:cs="Arial"/>
                <w:b/>
                <w:sz w:val="20"/>
                <w:szCs w:val="20"/>
                <w:lang w:val="en-US"/>
              </w:rPr>
              <w:t xml:space="preserve"> $  6.406,48 </w:t>
            </w:r>
          </w:p>
        </w:tc>
      </w:tr>
      <w:tr w:rsidR="008F1ED6" w:rsidRPr="006E296A" w:rsidTr="006E6006">
        <w:trPr>
          <w:trHeight w:val="294"/>
          <w:jc w:val="center"/>
        </w:trPr>
        <w:tc>
          <w:tcPr>
            <w:tcW w:w="1145" w:type="dxa"/>
            <w:vMerge w:val="restart"/>
            <w:tcBorders>
              <w:top w:val="nil"/>
              <w:left w:val="single" w:sz="8" w:space="0" w:color="auto"/>
              <w:bottom w:val="single" w:sz="8" w:space="0" w:color="000000"/>
              <w:right w:val="single" w:sz="4" w:space="0" w:color="auto"/>
            </w:tcBorders>
            <w:shd w:val="clear" w:color="auto" w:fill="auto"/>
            <w:vAlign w:val="center"/>
          </w:tcPr>
          <w:p w:rsidR="008F1ED6" w:rsidRPr="006E296A" w:rsidRDefault="008F1ED6" w:rsidP="006E6006">
            <w:pPr>
              <w:jc w:val="center"/>
              <w:rPr>
                <w:rFonts w:ascii="Arial" w:eastAsia="Times New Roman" w:hAnsi="Arial" w:cs="Arial"/>
                <w:bCs/>
                <w:sz w:val="20"/>
                <w:szCs w:val="20"/>
                <w:lang w:val="en-US"/>
              </w:rPr>
            </w:pPr>
            <w:r w:rsidRPr="006E296A">
              <w:rPr>
                <w:rFonts w:ascii="Arial" w:eastAsia="Times New Roman" w:hAnsi="Arial" w:cs="Arial"/>
                <w:bCs/>
                <w:sz w:val="20"/>
                <w:szCs w:val="20"/>
              </w:rPr>
              <w:t>Sucursal</w:t>
            </w:r>
          </w:p>
        </w:tc>
        <w:tc>
          <w:tcPr>
            <w:tcW w:w="1947" w:type="dxa"/>
            <w:tcBorders>
              <w:top w:val="nil"/>
              <w:left w:val="nil"/>
              <w:bottom w:val="single" w:sz="4" w:space="0" w:color="auto"/>
              <w:right w:val="single" w:sz="4" w:space="0" w:color="auto"/>
            </w:tcBorders>
            <w:shd w:val="clear" w:color="auto" w:fill="auto"/>
            <w:noWrap/>
            <w:vAlign w:val="bottom"/>
          </w:tcPr>
          <w:p w:rsidR="008F1ED6" w:rsidRPr="006E296A" w:rsidRDefault="008F1ED6" w:rsidP="006E6006">
            <w:pPr>
              <w:rPr>
                <w:rFonts w:ascii="Arial" w:eastAsia="Times New Roman" w:hAnsi="Arial" w:cs="Arial"/>
                <w:b/>
                <w:sz w:val="20"/>
                <w:szCs w:val="20"/>
                <w:lang w:val="en-US"/>
              </w:rPr>
            </w:pPr>
            <w:r w:rsidRPr="006E296A">
              <w:rPr>
                <w:rFonts w:ascii="Arial" w:eastAsia="Times New Roman" w:hAnsi="Arial" w:cs="Arial"/>
                <w:b/>
                <w:bCs/>
                <w:sz w:val="20"/>
                <w:szCs w:val="20"/>
              </w:rPr>
              <w:t>Factura</w:t>
            </w:r>
          </w:p>
        </w:tc>
        <w:tc>
          <w:tcPr>
            <w:tcW w:w="1062" w:type="dxa"/>
            <w:tcBorders>
              <w:top w:val="nil"/>
              <w:left w:val="nil"/>
              <w:bottom w:val="single" w:sz="4" w:space="0" w:color="auto"/>
              <w:right w:val="single" w:sz="4" w:space="0" w:color="auto"/>
            </w:tcBorders>
            <w:shd w:val="clear" w:color="auto" w:fill="auto"/>
            <w:noWrap/>
            <w:vAlign w:val="bottom"/>
          </w:tcPr>
          <w:p w:rsidR="008F1ED6" w:rsidRPr="006E296A" w:rsidRDefault="008F1ED6" w:rsidP="006E6006">
            <w:pPr>
              <w:jc w:val="center"/>
              <w:rPr>
                <w:rFonts w:ascii="Arial" w:eastAsia="Times New Roman" w:hAnsi="Arial" w:cs="Arial"/>
                <w:b/>
                <w:sz w:val="20"/>
                <w:szCs w:val="20"/>
                <w:lang w:val="en-US"/>
              </w:rPr>
            </w:pPr>
            <w:r w:rsidRPr="006E296A">
              <w:rPr>
                <w:rFonts w:ascii="Arial" w:eastAsia="Times New Roman" w:hAnsi="Arial" w:cs="Arial"/>
                <w:b/>
                <w:bCs/>
                <w:sz w:val="20"/>
                <w:szCs w:val="20"/>
              </w:rPr>
              <w:t>003-001</w:t>
            </w:r>
          </w:p>
        </w:tc>
        <w:tc>
          <w:tcPr>
            <w:tcW w:w="1411" w:type="dxa"/>
            <w:tcBorders>
              <w:top w:val="nil"/>
              <w:left w:val="nil"/>
              <w:bottom w:val="single" w:sz="4" w:space="0" w:color="auto"/>
              <w:right w:val="single" w:sz="4" w:space="0" w:color="auto"/>
            </w:tcBorders>
            <w:shd w:val="clear" w:color="auto" w:fill="auto"/>
            <w:noWrap/>
            <w:vAlign w:val="bottom"/>
          </w:tcPr>
          <w:p w:rsidR="008F1ED6" w:rsidRPr="006E296A" w:rsidRDefault="008F1ED6" w:rsidP="006E6006">
            <w:pPr>
              <w:jc w:val="center"/>
              <w:rPr>
                <w:rFonts w:ascii="Arial" w:eastAsia="Times New Roman" w:hAnsi="Arial" w:cs="Arial"/>
                <w:b/>
                <w:sz w:val="20"/>
                <w:szCs w:val="20"/>
                <w:lang w:val="en-US"/>
              </w:rPr>
            </w:pPr>
            <w:r w:rsidRPr="006E296A">
              <w:rPr>
                <w:rFonts w:ascii="Arial" w:eastAsia="Times New Roman" w:hAnsi="Arial" w:cs="Arial"/>
                <w:b/>
                <w:bCs/>
                <w:sz w:val="20"/>
                <w:szCs w:val="20"/>
              </w:rPr>
              <w:t>1163</w:t>
            </w:r>
          </w:p>
        </w:tc>
        <w:tc>
          <w:tcPr>
            <w:tcW w:w="1502" w:type="dxa"/>
            <w:tcBorders>
              <w:top w:val="nil"/>
              <w:left w:val="nil"/>
              <w:bottom w:val="single" w:sz="4" w:space="0" w:color="auto"/>
              <w:right w:val="single" w:sz="4" w:space="0" w:color="auto"/>
            </w:tcBorders>
            <w:shd w:val="clear" w:color="auto" w:fill="auto"/>
            <w:noWrap/>
            <w:vAlign w:val="bottom"/>
          </w:tcPr>
          <w:p w:rsidR="008F1ED6" w:rsidRPr="006E296A" w:rsidRDefault="008F1ED6" w:rsidP="006E6006">
            <w:pPr>
              <w:jc w:val="center"/>
              <w:rPr>
                <w:rFonts w:ascii="Arial" w:eastAsia="Times New Roman" w:hAnsi="Arial" w:cs="Arial"/>
                <w:b/>
                <w:sz w:val="20"/>
                <w:szCs w:val="20"/>
                <w:lang w:val="en-US"/>
              </w:rPr>
            </w:pPr>
            <w:r w:rsidRPr="006E296A">
              <w:rPr>
                <w:rFonts w:ascii="Arial" w:eastAsia="Times New Roman" w:hAnsi="Arial" w:cs="Arial"/>
                <w:b/>
                <w:bCs/>
                <w:sz w:val="20"/>
                <w:szCs w:val="20"/>
              </w:rPr>
              <w:t>1163</w:t>
            </w:r>
          </w:p>
        </w:tc>
        <w:tc>
          <w:tcPr>
            <w:tcW w:w="1313" w:type="dxa"/>
            <w:tcBorders>
              <w:top w:val="nil"/>
              <w:left w:val="nil"/>
              <w:bottom w:val="single" w:sz="4" w:space="0" w:color="auto"/>
              <w:right w:val="single" w:sz="8" w:space="0" w:color="auto"/>
            </w:tcBorders>
            <w:shd w:val="clear" w:color="auto" w:fill="auto"/>
            <w:noWrap/>
            <w:vAlign w:val="bottom"/>
          </w:tcPr>
          <w:p w:rsidR="008F1ED6" w:rsidRPr="006E296A" w:rsidRDefault="008F1ED6" w:rsidP="006E6006">
            <w:pPr>
              <w:jc w:val="center"/>
              <w:rPr>
                <w:rFonts w:ascii="Arial" w:eastAsia="Times New Roman" w:hAnsi="Arial" w:cs="Arial"/>
                <w:b/>
                <w:sz w:val="20"/>
                <w:szCs w:val="20"/>
                <w:lang w:val="en-US"/>
              </w:rPr>
            </w:pPr>
            <w:r w:rsidRPr="006E296A">
              <w:rPr>
                <w:rFonts w:ascii="Arial" w:eastAsia="Times New Roman" w:hAnsi="Arial" w:cs="Arial"/>
                <w:b/>
                <w:sz w:val="20"/>
                <w:szCs w:val="20"/>
                <w:lang w:val="en-US"/>
              </w:rPr>
              <w:t xml:space="preserve"> $     303,95 </w:t>
            </w:r>
          </w:p>
        </w:tc>
      </w:tr>
      <w:tr w:rsidR="008F1ED6" w:rsidRPr="006E296A" w:rsidTr="006E6006">
        <w:trPr>
          <w:trHeight w:val="294"/>
          <w:jc w:val="center"/>
        </w:trPr>
        <w:tc>
          <w:tcPr>
            <w:tcW w:w="1145" w:type="dxa"/>
            <w:vMerge/>
            <w:tcBorders>
              <w:top w:val="nil"/>
              <w:left w:val="single" w:sz="8" w:space="0" w:color="auto"/>
              <w:bottom w:val="single" w:sz="8" w:space="0" w:color="000000"/>
              <w:right w:val="single" w:sz="4" w:space="0" w:color="auto"/>
            </w:tcBorders>
            <w:vAlign w:val="center"/>
          </w:tcPr>
          <w:p w:rsidR="008F1ED6" w:rsidRPr="006E296A" w:rsidRDefault="008F1ED6" w:rsidP="006E6006">
            <w:pPr>
              <w:rPr>
                <w:rFonts w:ascii="Arial" w:eastAsia="Times New Roman" w:hAnsi="Arial" w:cs="Arial"/>
                <w:bCs/>
                <w:sz w:val="20"/>
                <w:szCs w:val="20"/>
                <w:lang w:val="en-US"/>
              </w:rPr>
            </w:pPr>
          </w:p>
        </w:tc>
        <w:tc>
          <w:tcPr>
            <w:tcW w:w="1947" w:type="dxa"/>
            <w:vMerge w:val="restart"/>
            <w:tcBorders>
              <w:top w:val="nil"/>
              <w:left w:val="single" w:sz="4" w:space="0" w:color="auto"/>
              <w:bottom w:val="single" w:sz="8" w:space="0" w:color="000000"/>
              <w:right w:val="single" w:sz="4" w:space="0" w:color="auto"/>
            </w:tcBorders>
            <w:shd w:val="clear" w:color="auto" w:fill="auto"/>
            <w:vAlign w:val="center"/>
          </w:tcPr>
          <w:p w:rsidR="008F1ED6" w:rsidRPr="006E296A" w:rsidRDefault="008F1ED6" w:rsidP="006E6006">
            <w:pPr>
              <w:rPr>
                <w:rFonts w:ascii="Arial" w:eastAsia="Times New Roman" w:hAnsi="Arial" w:cs="Arial"/>
                <w:b/>
                <w:sz w:val="20"/>
                <w:szCs w:val="20"/>
                <w:lang w:val="en-US"/>
              </w:rPr>
            </w:pPr>
            <w:r w:rsidRPr="006E296A">
              <w:rPr>
                <w:rFonts w:ascii="Arial" w:eastAsia="Times New Roman" w:hAnsi="Arial" w:cs="Arial"/>
                <w:b/>
                <w:bCs/>
                <w:sz w:val="20"/>
                <w:szCs w:val="20"/>
              </w:rPr>
              <w:t>Nota de Venta</w:t>
            </w:r>
          </w:p>
        </w:tc>
        <w:tc>
          <w:tcPr>
            <w:tcW w:w="1062" w:type="dxa"/>
            <w:tcBorders>
              <w:top w:val="nil"/>
              <w:left w:val="nil"/>
              <w:bottom w:val="single" w:sz="4" w:space="0" w:color="auto"/>
              <w:right w:val="single" w:sz="4" w:space="0" w:color="auto"/>
            </w:tcBorders>
            <w:shd w:val="clear" w:color="auto" w:fill="auto"/>
            <w:noWrap/>
            <w:vAlign w:val="bottom"/>
          </w:tcPr>
          <w:p w:rsidR="008F1ED6" w:rsidRPr="006E296A" w:rsidRDefault="008F1ED6" w:rsidP="006E6006">
            <w:pPr>
              <w:jc w:val="center"/>
              <w:rPr>
                <w:rFonts w:ascii="Arial" w:eastAsia="Times New Roman" w:hAnsi="Arial" w:cs="Arial"/>
                <w:b/>
                <w:sz w:val="20"/>
                <w:szCs w:val="20"/>
                <w:lang w:val="en-US"/>
              </w:rPr>
            </w:pPr>
            <w:r w:rsidRPr="006E296A">
              <w:rPr>
                <w:rFonts w:ascii="Arial" w:eastAsia="Times New Roman" w:hAnsi="Arial" w:cs="Arial"/>
                <w:b/>
                <w:bCs/>
                <w:sz w:val="20"/>
                <w:szCs w:val="20"/>
              </w:rPr>
              <w:t>003-001</w:t>
            </w:r>
          </w:p>
        </w:tc>
        <w:tc>
          <w:tcPr>
            <w:tcW w:w="1411" w:type="dxa"/>
            <w:tcBorders>
              <w:top w:val="nil"/>
              <w:left w:val="nil"/>
              <w:bottom w:val="single" w:sz="4" w:space="0" w:color="auto"/>
              <w:right w:val="single" w:sz="4" w:space="0" w:color="auto"/>
            </w:tcBorders>
            <w:shd w:val="clear" w:color="auto" w:fill="auto"/>
            <w:noWrap/>
            <w:vAlign w:val="bottom"/>
          </w:tcPr>
          <w:p w:rsidR="008F1ED6" w:rsidRPr="006E296A" w:rsidRDefault="008F1ED6" w:rsidP="006E6006">
            <w:pPr>
              <w:jc w:val="center"/>
              <w:rPr>
                <w:rFonts w:ascii="Arial" w:eastAsia="Times New Roman" w:hAnsi="Arial" w:cs="Arial"/>
                <w:b/>
                <w:sz w:val="20"/>
                <w:szCs w:val="20"/>
                <w:lang w:val="en-US"/>
              </w:rPr>
            </w:pPr>
            <w:r w:rsidRPr="006E296A">
              <w:rPr>
                <w:rFonts w:ascii="Arial" w:eastAsia="Times New Roman" w:hAnsi="Arial" w:cs="Arial"/>
                <w:b/>
                <w:bCs/>
                <w:sz w:val="20"/>
                <w:szCs w:val="20"/>
              </w:rPr>
              <w:t>48931</w:t>
            </w:r>
          </w:p>
        </w:tc>
        <w:tc>
          <w:tcPr>
            <w:tcW w:w="1502" w:type="dxa"/>
            <w:tcBorders>
              <w:top w:val="nil"/>
              <w:left w:val="nil"/>
              <w:bottom w:val="single" w:sz="4" w:space="0" w:color="auto"/>
              <w:right w:val="single" w:sz="4" w:space="0" w:color="auto"/>
            </w:tcBorders>
            <w:shd w:val="clear" w:color="auto" w:fill="auto"/>
            <w:noWrap/>
            <w:vAlign w:val="bottom"/>
          </w:tcPr>
          <w:p w:rsidR="008F1ED6" w:rsidRPr="006E296A" w:rsidRDefault="008F1ED6" w:rsidP="006E6006">
            <w:pPr>
              <w:jc w:val="center"/>
              <w:rPr>
                <w:rFonts w:ascii="Arial" w:eastAsia="Times New Roman" w:hAnsi="Arial" w:cs="Arial"/>
                <w:b/>
                <w:sz w:val="20"/>
                <w:szCs w:val="20"/>
                <w:lang w:val="en-US"/>
              </w:rPr>
            </w:pPr>
            <w:r w:rsidRPr="006E296A">
              <w:rPr>
                <w:rFonts w:ascii="Arial" w:eastAsia="Times New Roman" w:hAnsi="Arial" w:cs="Arial"/>
                <w:b/>
                <w:bCs/>
                <w:sz w:val="20"/>
                <w:szCs w:val="20"/>
              </w:rPr>
              <w:t>49483</w:t>
            </w:r>
          </w:p>
        </w:tc>
        <w:tc>
          <w:tcPr>
            <w:tcW w:w="1313" w:type="dxa"/>
            <w:tcBorders>
              <w:top w:val="nil"/>
              <w:left w:val="nil"/>
              <w:bottom w:val="single" w:sz="4" w:space="0" w:color="auto"/>
              <w:right w:val="single" w:sz="8" w:space="0" w:color="auto"/>
            </w:tcBorders>
            <w:shd w:val="clear" w:color="auto" w:fill="auto"/>
            <w:noWrap/>
            <w:vAlign w:val="bottom"/>
          </w:tcPr>
          <w:p w:rsidR="008F1ED6" w:rsidRPr="006E296A" w:rsidRDefault="008F1ED6" w:rsidP="006E6006">
            <w:pPr>
              <w:jc w:val="center"/>
              <w:rPr>
                <w:rFonts w:ascii="Arial" w:eastAsia="Times New Roman" w:hAnsi="Arial" w:cs="Arial"/>
                <w:b/>
                <w:sz w:val="20"/>
                <w:szCs w:val="20"/>
                <w:lang w:val="en-US"/>
              </w:rPr>
            </w:pPr>
            <w:r w:rsidRPr="006E296A">
              <w:rPr>
                <w:rFonts w:ascii="Arial" w:eastAsia="Times New Roman" w:hAnsi="Arial" w:cs="Arial"/>
                <w:b/>
                <w:sz w:val="20"/>
                <w:szCs w:val="20"/>
                <w:lang w:val="en-US"/>
              </w:rPr>
              <w:t xml:space="preserve"> $  4.019,51 </w:t>
            </w:r>
          </w:p>
        </w:tc>
      </w:tr>
      <w:tr w:rsidR="008F1ED6" w:rsidRPr="006E296A" w:rsidTr="006E6006">
        <w:trPr>
          <w:trHeight w:val="309"/>
          <w:jc w:val="center"/>
        </w:trPr>
        <w:tc>
          <w:tcPr>
            <w:tcW w:w="1145" w:type="dxa"/>
            <w:vMerge/>
            <w:tcBorders>
              <w:top w:val="nil"/>
              <w:left w:val="single" w:sz="8" w:space="0" w:color="auto"/>
              <w:bottom w:val="single" w:sz="8" w:space="0" w:color="000000"/>
              <w:right w:val="single" w:sz="4" w:space="0" w:color="auto"/>
            </w:tcBorders>
            <w:vAlign w:val="center"/>
          </w:tcPr>
          <w:p w:rsidR="008F1ED6" w:rsidRPr="006E296A" w:rsidRDefault="008F1ED6" w:rsidP="006E6006">
            <w:pPr>
              <w:rPr>
                <w:rFonts w:ascii="Arial" w:eastAsia="Times New Roman" w:hAnsi="Arial" w:cs="Arial"/>
                <w:bCs/>
                <w:sz w:val="20"/>
                <w:szCs w:val="20"/>
                <w:lang w:val="en-US"/>
              </w:rPr>
            </w:pPr>
          </w:p>
        </w:tc>
        <w:tc>
          <w:tcPr>
            <w:tcW w:w="1947" w:type="dxa"/>
            <w:vMerge/>
            <w:tcBorders>
              <w:top w:val="nil"/>
              <w:left w:val="single" w:sz="4" w:space="0" w:color="auto"/>
              <w:bottom w:val="single" w:sz="8" w:space="0" w:color="000000"/>
              <w:right w:val="single" w:sz="4" w:space="0" w:color="auto"/>
            </w:tcBorders>
            <w:vAlign w:val="center"/>
          </w:tcPr>
          <w:p w:rsidR="008F1ED6" w:rsidRPr="006E296A" w:rsidRDefault="008F1ED6" w:rsidP="006E6006">
            <w:pPr>
              <w:rPr>
                <w:rFonts w:ascii="Arial" w:eastAsia="Times New Roman" w:hAnsi="Arial" w:cs="Arial"/>
                <w:b/>
                <w:sz w:val="20"/>
                <w:szCs w:val="20"/>
                <w:lang w:val="en-US"/>
              </w:rPr>
            </w:pPr>
          </w:p>
        </w:tc>
        <w:tc>
          <w:tcPr>
            <w:tcW w:w="1062" w:type="dxa"/>
            <w:tcBorders>
              <w:top w:val="nil"/>
              <w:left w:val="nil"/>
              <w:bottom w:val="single" w:sz="8" w:space="0" w:color="auto"/>
              <w:right w:val="single" w:sz="4" w:space="0" w:color="auto"/>
            </w:tcBorders>
            <w:shd w:val="clear" w:color="auto" w:fill="auto"/>
            <w:noWrap/>
            <w:vAlign w:val="bottom"/>
          </w:tcPr>
          <w:p w:rsidR="008F1ED6" w:rsidRPr="006E296A" w:rsidRDefault="008F1ED6" w:rsidP="006E6006">
            <w:pPr>
              <w:jc w:val="center"/>
              <w:rPr>
                <w:rFonts w:ascii="Arial" w:eastAsia="Times New Roman" w:hAnsi="Arial" w:cs="Arial"/>
                <w:b/>
                <w:sz w:val="20"/>
                <w:szCs w:val="20"/>
                <w:lang w:val="en-US"/>
              </w:rPr>
            </w:pPr>
            <w:r w:rsidRPr="006E296A">
              <w:rPr>
                <w:rFonts w:ascii="Arial" w:eastAsia="Times New Roman" w:hAnsi="Arial" w:cs="Arial"/>
                <w:b/>
                <w:bCs/>
                <w:sz w:val="20"/>
                <w:szCs w:val="20"/>
              </w:rPr>
              <w:t>003-002</w:t>
            </w:r>
          </w:p>
        </w:tc>
        <w:tc>
          <w:tcPr>
            <w:tcW w:w="1411" w:type="dxa"/>
            <w:tcBorders>
              <w:top w:val="nil"/>
              <w:left w:val="nil"/>
              <w:bottom w:val="single" w:sz="8" w:space="0" w:color="auto"/>
              <w:right w:val="single" w:sz="4" w:space="0" w:color="auto"/>
            </w:tcBorders>
            <w:shd w:val="clear" w:color="auto" w:fill="auto"/>
            <w:noWrap/>
            <w:vAlign w:val="bottom"/>
          </w:tcPr>
          <w:p w:rsidR="008F1ED6" w:rsidRPr="006E296A" w:rsidRDefault="008F1ED6" w:rsidP="006E6006">
            <w:pPr>
              <w:jc w:val="center"/>
              <w:rPr>
                <w:rFonts w:ascii="Arial" w:eastAsia="Times New Roman" w:hAnsi="Arial" w:cs="Arial"/>
                <w:b/>
                <w:sz w:val="20"/>
                <w:szCs w:val="20"/>
                <w:lang w:val="en-US"/>
              </w:rPr>
            </w:pPr>
            <w:r w:rsidRPr="006E296A">
              <w:rPr>
                <w:rFonts w:ascii="Arial" w:eastAsia="Times New Roman" w:hAnsi="Arial" w:cs="Arial"/>
                <w:b/>
                <w:bCs/>
                <w:sz w:val="20"/>
                <w:szCs w:val="20"/>
              </w:rPr>
              <w:t>48928</w:t>
            </w:r>
          </w:p>
        </w:tc>
        <w:tc>
          <w:tcPr>
            <w:tcW w:w="1502" w:type="dxa"/>
            <w:tcBorders>
              <w:top w:val="nil"/>
              <w:left w:val="nil"/>
              <w:bottom w:val="single" w:sz="8" w:space="0" w:color="auto"/>
              <w:right w:val="single" w:sz="4" w:space="0" w:color="auto"/>
            </w:tcBorders>
            <w:shd w:val="clear" w:color="auto" w:fill="auto"/>
            <w:noWrap/>
            <w:vAlign w:val="bottom"/>
          </w:tcPr>
          <w:p w:rsidR="008F1ED6" w:rsidRPr="006E296A" w:rsidRDefault="008F1ED6" w:rsidP="006E6006">
            <w:pPr>
              <w:jc w:val="center"/>
              <w:rPr>
                <w:rFonts w:ascii="Arial" w:eastAsia="Times New Roman" w:hAnsi="Arial" w:cs="Arial"/>
                <w:b/>
                <w:sz w:val="20"/>
                <w:szCs w:val="20"/>
                <w:lang w:val="en-US"/>
              </w:rPr>
            </w:pPr>
            <w:r w:rsidRPr="006E296A">
              <w:rPr>
                <w:rFonts w:ascii="Arial" w:eastAsia="Times New Roman" w:hAnsi="Arial" w:cs="Arial"/>
                <w:b/>
                <w:bCs/>
                <w:sz w:val="20"/>
                <w:szCs w:val="20"/>
              </w:rPr>
              <w:t>49483</w:t>
            </w:r>
          </w:p>
        </w:tc>
        <w:tc>
          <w:tcPr>
            <w:tcW w:w="1313" w:type="dxa"/>
            <w:tcBorders>
              <w:top w:val="nil"/>
              <w:left w:val="nil"/>
              <w:bottom w:val="single" w:sz="8" w:space="0" w:color="auto"/>
              <w:right w:val="single" w:sz="8" w:space="0" w:color="auto"/>
            </w:tcBorders>
            <w:shd w:val="clear" w:color="auto" w:fill="auto"/>
            <w:noWrap/>
            <w:vAlign w:val="bottom"/>
          </w:tcPr>
          <w:p w:rsidR="008F1ED6" w:rsidRPr="006E296A" w:rsidRDefault="008F1ED6" w:rsidP="006E6006">
            <w:pPr>
              <w:jc w:val="center"/>
              <w:rPr>
                <w:rFonts w:ascii="Arial" w:eastAsia="Times New Roman" w:hAnsi="Arial" w:cs="Arial"/>
                <w:b/>
                <w:sz w:val="20"/>
                <w:szCs w:val="20"/>
                <w:lang w:val="en-US"/>
              </w:rPr>
            </w:pPr>
            <w:r w:rsidRPr="006E296A">
              <w:rPr>
                <w:rFonts w:ascii="Arial" w:eastAsia="Times New Roman" w:hAnsi="Arial" w:cs="Arial"/>
                <w:b/>
                <w:sz w:val="20"/>
                <w:szCs w:val="20"/>
                <w:lang w:val="en-US"/>
              </w:rPr>
              <w:t xml:space="preserve"> $  4.087,38 </w:t>
            </w:r>
          </w:p>
        </w:tc>
      </w:tr>
      <w:tr w:rsidR="008F1ED6" w:rsidRPr="006E296A" w:rsidTr="006E6006">
        <w:trPr>
          <w:trHeight w:val="263"/>
          <w:jc w:val="center"/>
        </w:trPr>
        <w:tc>
          <w:tcPr>
            <w:tcW w:w="7067" w:type="dxa"/>
            <w:gridSpan w:val="5"/>
            <w:tcBorders>
              <w:top w:val="single" w:sz="8" w:space="0" w:color="auto"/>
              <w:left w:val="single" w:sz="4" w:space="0" w:color="auto"/>
              <w:bottom w:val="single" w:sz="8" w:space="0" w:color="auto"/>
              <w:right w:val="single" w:sz="4" w:space="0" w:color="000000"/>
            </w:tcBorders>
            <w:shd w:val="clear" w:color="auto" w:fill="auto"/>
            <w:noWrap/>
            <w:vAlign w:val="bottom"/>
          </w:tcPr>
          <w:p w:rsidR="008F1ED6" w:rsidRPr="006E296A" w:rsidRDefault="008F1ED6" w:rsidP="006E6006">
            <w:pPr>
              <w:rPr>
                <w:rFonts w:ascii="Arial" w:eastAsia="Times New Roman" w:hAnsi="Arial" w:cs="Arial"/>
                <w:b/>
                <w:sz w:val="20"/>
                <w:szCs w:val="20"/>
                <w:lang w:val="en-US"/>
              </w:rPr>
            </w:pPr>
            <w:r w:rsidRPr="006E296A">
              <w:rPr>
                <w:rFonts w:ascii="Arial" w:eastAsia="Times New Roman" w:hAnsi="Arial" w:cs="Arial"/>
                <w:sz w:val="20"/>
                <w:szCs w:val="20"/>
                <w:lang w:val="en-US"/>
              </w:rPr>
              <w:t xml:space="preserve">TOTAL </w:t>
            </w:r>
            <w:r>
              <w:rPr>
                <w:rFonts w:ascii="Arial" w:eastAsia="Times New Roman" w:hAnsi="Arial" w:cs="Arial"/>
                <w:sz w:val="20"/>
                <w:szCs w:val="20"/>
                <w:lang w:val="en-US"/>
              </w:rPr>
              <w:t xml:space="preserve"> </w:t>
            </w:r>
            <w:r w:rsidRPr="006E296A">
              <w:rPr>
                <w:rFonts w:ascii="Arial" w:eastAsia="Times New Roman" w:hAnsi="Arial" w:cs="Arial"/>
                <w:sz w:val="20"/>
                <w:szCs w:val="20"/>
                <w:lang w:val="en-US"/>
              </w:rPr>
              <w:t xml:space="preserve">FACTURAS </w:t>
            </w:r>
            <w:r>
              <w:rPr>
                <w:rFonts w:ascii="Arial" w:eastAsia="Times New Roman" w:hAnsi="Arial" w:cs="Arial"/>
                <w:sz w:val="20"/>
                <w:szCs w:val="20"/>
                <w:lang w:val="en-US"/>
              </w:rPr>
              <w:t xml:space="preserve">  EMITIDAS</w:t>
            </w:r>
            <w:r w:rsidRPr="006E296A">
              <w:rPr>
                <w:rFonts w:ascii="Arial" w:eastAsia="Times New Roman" w:hAnsi="Arial" w:cs="Arial"/>
                <w:sz w:val="20"/>
                <w:szCs w:val="20"/>
                <w:lang w:val="en-US"/>
              </w:rPr>
              <w:t xml:space="preserve">    </w:t>
            </w:r>
            <w:r>
              <w:rPr>
                <w:rFonts w:ascii="Arial" w:eastAsia="Times New Roman" w:hAnsi="Arial" w:cs="Arial"/>
                <w:sz w:val="20"/>
                <w:szCs w:val="20"/>
                <w:lang w:val="en-US"/>
              </w:rPr>
              <w:t>(N)</w:t>
            </w:r>
            <w:r w:rsidRPr="006E296A">
              <w:rPr>
                <w:rFonts w:ascii="Arial" w:eastAsia="Times New Roman" w:hAnsi="Arial" w:cs="Arial"/>
                <w:sz w:val="20"/>
                <w:szCs w:val="20"/>
                <w:lang w:val="en-US"/>
              </w:rPr>
              <w:t xml:space="preserve">                   </w:t>
            </w:r>
            <w:r>
              <w:rPr>
                <w:rFonts w:ascii="Arial" w:eastAsia="Times New Roman" w:hAnsi="Arial" w:cs="Arial"/>
                <w:sz w:val="20"/>
                <w:szCs w:val="20"/>
                <w:lang w:val="en-US"/>
              </w:rPr>
              <w:t xml:space="preserve">                         </w:t>
            </w:r>
            <w:r w:rsidRPr="006E296A">
              <w:rPr>
                <w:rFonts w:ascii="Arial" w:eastAsia="Times New Roman" w:hAnsi="Arial" w:cs="Arial"/>
                <w:sz w:val="20"/>
                <w:szCs w:val="20"/>
                <w:lang w:val="en-US"/>
              </w:rPr>
              <w:t xml:space="preserve">  </w:t>
            </w:r>
            <w:r>
              <w:rPr>
                <w:rFonts w:ascii="Arial" w:eastAsia="Times New Roman" w:hAnsi="Arial" w:cs="Arial"/>
                <w:b/>
                <w:sz w:val="20"/>
                <w:szCs w:val="20"/>
                <w:lang w:val="en-US"/>
              </w:rPr>
              <w:t>2271</w:t>
            </w:r>
          </w:p>
        </w:tc>
        <w:tc>
          <w:tcPr>
            <w:tcW w:w="1313" w:type="dxa"/>
            <w:tcBorders>
              <w:top w:val="single" w:sz="4" w:space="0" w:color="auto"/>
              <w:left w:val="nil"/>
              <w:bottom w:val="single" w:sz="4" w:space="0" w:color="auto"/>
              <w:right w:val="single" w:sz="8" w:space="0" w:color="auto"/>
            </w:tcBorders>
            <w:shd w:val="clear" w:color="auto" w:fill="auto"/>
            <w:noWrap/>
            <w:vAlign w:val="bottom"/>
          </w:tcPr>
          <w:p w:rsidR="008F1ED6" w:rsidRPr="006E296A" w:rsidRDefault="008F1ED6" w:rsidP="006E6006">
            <w:pPr>
              <w:jc w:val="center"/>
              <w:rPr>
                <w:rFonts w:ascii="Arial" w:eastAsia="Times New Roman" w:hAnsi="Arial" w:cs="Arial"/>
                <w:bCs/>
                <w:sz w:val="20"/>
                <w:szCs w:val="20"/>
                <w:lang w:val="en-US"/>
              </w:rPr>
            </w:pPr>
            <w:r w:rsidRPr="006E296A">
              <w:rPr>
                <w:rFonts w:ascii="Arial" w:eastAsia="Times New Roman" w:hAnsi="Arial" w:cs="Arial"/>
                <w:bCs/>
                <w:sz w:val="20"/>
                <w:szCs w:val="20"/>
                <w:lang w:val="en-US"/>
              </w:rPr>
              <w:t xml:space="preserve"> $25.941,39 </w:t>
            </w:r>
          </w:p>
        </w:tc>
      </w:tr>
      <w:tr w:rsidR="008F1ED6" w:rsidRPr="006E296A" w:rsidTr="006E6006">
        <w:trPr>
          <w:trHeight w:val="263"/>
          <w:jc w:val="center"/>
        </w:trPr>
        <w:tc>
          <w:tcPr>
            <w:tcW w:w="7067" w:type="dxa"/>
            <w:gridSpan w:val="5"/>
            <w:tcBorders>
              <w:top w:val="single" w:sz="8" w:space="0" w:color="auto"/>
              <w:left w:val="single" w:sz="4" w:space="0" w:color="auto"/>
              <w:bottom w:val="single" w:sz="8" w:space="0" w:color="auto"/>
              <w:right w:val="single" w:sz="4" w:space="0" w:color="000000"/>
            </w:tcBorders>
            <w:shd w:val="clear" w:color="auto" w:fill="auto"/>
            <w:noWrap/>
            <w:vAlign w:val="bottom"/>
          </w:tcPr>
          <w:p w:rsidR="008F1ED6" w:rsidRPr="00E207BE" w:rsidRDefault="008F1ED6" w:rsidP="006E6006">
            <w:pPr>
              <w:rPr>
                <w:rFonts w:ascii="Arial" w:eastAsia="Times New Roman" w:hAnsi="Arial" w:cs="Arial"/>
                <w:b/>
                <w:sz w:val="20"/>
                <w:szCs w:val="20"/>
                <w:lang w:val="en-US"/>
              </w:rPr>
            </w:pPr>
            <w:r w:rsidRPr="00E207BE">
              <w:rPr>
                <w:rFonts w:ascii="Arial" w:eastAsia="Times New Roman" w:hAnsi="Arial" w:cs="Arial"/>
                <w:b/>
                <w:sz w:val="20"/>
                <w:szCs w:val="20"/>
                <w:lang w:val="en-US"/>
              </w:rPr>
              <w:t>MEDIA DIARIA</w:t>
            </w:r>
          </w:p>
        </w:tc>
        <w:tc>
          <w:tcPr>
            <w:tcW w:w="1313" w:type="dxa"/>
            <w:tcBorders>
              <w:top w:val="single" w:sz="4" w:space="0" w:color="auto"/>
              <w:left w:val="nil"/>
              <w:bottom w:val="single" w:sz="4" w:space="0" w:color="auto"/>
              <w:right w:val="single" w:sz="8" w:space="0" w:color="auto"/>
            </w:tcBorders>
            <w:shd w:val="clear" w:color="auto" w:fill="auto"/>
            <w:noWrap/>
            <w:vAlign w:val="bottom"/>
          </w:tcPr>
          <w:p w:rsidR="008F1ED6" w:rsidRPr="00E207BE" w:rsidRDefault="008F1ED6" w:rsidP="006E6006">
            <w:pPr>
              <w:rPr>
                <w:rFonts w:ascii="Arial" w:eastAsia="Times New Roman" w:hAnsi="Arial" w:cs="Arial"/>
                <w:b/>
                <w:sz w:val="20"/>
                <w:szCs w:val="20"/>
                <w:lang w:val="en-US"/>
              </w:rPr>
            </w:pPr>
            <w:r>
              <w:rPr>
                <w:rFonts w:ascii="Arial" w:eastAsia="Times New Roman" w:hAnsi="Arial" w:cs="Arial"/>
                <w:b/>
                <w:sz w:val="20"/>
                <w:szCs w:val="20"/>
                <w:lang w:val="en-US"/>
              </w:rPr>
              <w:t xml:space="preserve"> </w:t>
            </w:r>
            <w:r w:rsidRPr="00E207BE">
              <w:rPr>
                <w:rFonts w:ascii="Arial" w:eastAsia="Times New Roman" w:hAnsi="Arial" w:cs="Arial"/>
                <w:b/>
                <w:sz w:val="20"/>
                <w:szCs w:val="20"/>
                <w:lang w:val="en-US"/>
              </w:rPr>
              <w:t xml:space="preserve">$ </w:t>
            </w:r>
            <w:r>
              <w:rPr>
                <w:rFonts w:ascii="Arial" w:eastAsia="Times New Roman" w:hAnsi="Arial" w:cs="Arial"/>
                <w:b/>
                <w:sz w:val="20"/>
                <w:szCs w:val="20"/>
                <w:lang w:val="en-US"/>
              </w:rPr>
              <w:t xml:space="preserve">      </w:t>
            </w:r>
            <w:r w:rsidRPr="00E207BE">
              <w:rPr>
                <w:rFonts w:ascii="Arial" w:eastAsia="Times New Roman" w:hAnsi="Arial" w:cs="Arial"/>
                <w:b/>
                <w:sz w:val="20"/>
                <w:szCs w:val="20"/>
                <w:lang w:val="en-US"/>
              </w:rPr>
              <w:t>11.42</w:t>
            </w:r>
          </w:p>
        </w:tc>
      </w:tr>
      <w:tr w:rsidR="008F1ED6" w:rsidRPr="00E207BE" w:rsidTr="006E6006">
        <w:trPr>
          <w:trHeight w:val="263"/>
          <w:jc w:val="center"/>
        </w:trPr>
        <w:tc>
          <w:tcPr>
            <w:tcW w:w="7067" w:type="dxa"/>
            <w:gridSpan w:val="5"/>
            <w:tcBorders>
              <w:top w:val="single" w:sz="8" w:space="0" w:color="auto"/>
              <w:left w:val="single" w:sz="4" w:space="0" w:color="auto"/>
              <w:bottom w:val="single" w:sz="8" w:space="0" w:color="auto"/>
              <w:right w:val="single" w:sz="4" w:space="0" w:color="000000"/>
            </w:tcBorders>
            <w:shd w:val="clear" w:color="auto" w:fill="auto"/>
            <w:noWrap/>
            <w:vAlign w:val="bottom"/>
          </w:tcPr>
          <w:p w:rsidR="008F1ED6" w:rsidRPr="00E207BE" w:rsidRDefault="008F1ED6" w:rsidP="006E6006">
            <w:pPr>
              <w:rPr>
                <w:rFonts w:ascii="Arial" w:eastAsia="Times New Roman" w:hAnsi="Arial" w:cs="Arial"/>
                <w:b/>
                <w:sz w:val="20"/>
                <w:szCs w:val="20"/>
                <w:lang w:val="en-US"/>
              </w:rPr>
            </w:pPr>
            <w:r w:rsidRPr="00E207BE">
              <w:rPr>
                <w:rFonts w:ascii="Arial" w:eastAsia="Times New Roman" w:hAnsi="Arial" w:cs="Arial"/>
                <w:b/>
                <w:sz w:val="20"/>
                <w:szCs w:val="20"/>
                <w:lang w:val="en-US"/>
              </w:rPr>
              <w:t>DESVIACIÓN STANDAR</w:t>
            </w:r>
          </w:p>
        </w:tc>
        <w:tc>
          <w:tcPr>
            <w:tcW w:w="1313" w:type="dxa"/>
            <w:tcBorders>
              <w:top w:val="single" w:sz="4" w:space="0" w:color="auto"/>
              <w:left w:val="nil"/>
              <w:bottom w:val="single" w:sz="4" w:space="0" w:color="auto"/>
              <w:right w:val="single" w:sz="8" w:space="0" w:color="auto"/>
            </w:tcBorders>
            <w:shd w:val="clear" w:color="auto" w:fill="auto"/>
            <w:noWrap/>
            <w:vAlign w:val="bottom"/>
          </w:tcPr>
          <w:p w:rsidR="008F1ED6" w:rsidRPr="00E207BE" w:rsidRDefault="008F1ED6" w:rsidP="006E6006">
            <w:pPr>
              <w:rPr>
                <w:rFonts w:ascii="Arial" w:eastAsia="Times New Roman" w:hAnsi="Arial" w:cs="Arial"/>
                <w:b/>
                <w:sz w:val="20"/>
                <w:szCs w:val="20"/>
                <w:lang w:val="en-US"/>
              </w:rPr>
            </w:pPr>
            <w:r>
              <w:rPr>
                <w:rFonts w:ascii="Arial" w:eastAsia="Times New Roman" w:hAnsi="Arial" w:cs="Arial"/>
                <w:b/>
                <w:sz w:val="20"/>
                <w:szCs w:val="20"/>
                <w:lang w:val="en-US"/>
              </w:rPr>
              <w:t xml:space="preserve"> </w:t>
            </w:r>
            <w:r w:rsidRPr="00E207BE">
              <w:rPr>
                <w:rFonts w:ascii="Arial" w:eastAsia="Times New Roman" w:hAnsi="Arial" w:cs="Arial"/>
                <w:b/>
                <w:sz w:val="20"/>
                <w:szCs w:val="20"/>
                <w:lang w:val="en-US"/>
              </w:rPr>
              <w:t>$</w:t>
            </w:r>
            <w:r>
              <w:rPr>
                <w:rFonts w:ascii="Arial" w:eastAsia="Times New Roman" w:hAnsi="Arial" w:cs="Arial"/>
                <w:b/>
                <w:sz w:val="20"/>
                <w:szCs w:val="20"/>
                <w:lang w:val="en-US"/>
              </w:rPr>
              <w:t xml:space="preserve">       </w:t>
            </w:r>
            <w:r w:rsidRPr="00E207BE">
              <w:rPr>
                <w:rFonts w:ascii="Arial" w:eastAsia="Times New Roman" w:hAnsi="Arial" w:cs="Arial"/>
                <w:b/>
                <w:sz w:val="20"/>
                <w:szCs w:val="20"/>
                <w:lang w:val="en-US"/>
              </w:rPr>
              <w:t>29.56</w:t>
            </w:r>
          </w:p>
        </w:tc>
      </w:tr>
      <w:tr w:rsidR="008F1ED6" w:rsidRPr="006E296A" w:rsidTr="006E6006">
        <w:trPr>
          <w:trHeight w:val="263"/>
          <w:jc w:val="center"/>
        </w:trPr>
        <w:tc>
          <w:tcPr>
            <w:tcW w:w="7067" w:type="dxa"/>
            <w:gridSpan w:val="5"/>
            <w:tcBorders>
              <w:top w:val="single" w:sz="8" w:space="0" w:color="auto"/>
              <w:left w:val="single" w:sz="4" w:space="0" w:color="auto"/>
              <w:bottom w:val="single" w:sz="4" w:space="0" w:color="auto"/>
              <w:right w:val="single" w:sz="4" w:space="0" w:color="000000"/>
            </w:tcBorders>
            <w:shd w:val="clear" w:color="auto" w:fill="auto"/>
            <w:noWrap/>
            <w:vAlign w:val="bottom"/>
          </w:tcPr>
          <w:p w:rsidR="008F1ED6" w:rsidRPr="00E207BE" w:rsidRDefault="008F1ED6" w:rsidP="006E6006">
            <w:pPr>
              <w:rPr>
                <w:rFonts w:ascii="Arial" w:eastAsia="Times New Roman" w:hAnsi="Arial" w:cs="Arial"/>
                <w:b/>
                <w:sz w:val="20"/>
                <w:szCs w:val="20"/>
                <w:lang w:val="en-US"/>
              </w:rPr>
            </w:pPr>
            <w:r w:rsidRPr="00E207BE">
              <w:rPr>
                <w:rFonts w:ascii="Arial" w:eastAsia="Times New Roman" w:hAnsi="Arial" w:cs="Arial"/>
                <w:b/>
                <w:sz w:val="20"/>
                <w:szCs w:val="20"/>
                <w:lang w:val="en-US"/>
              </w:rPr>
              <w:t>ERROR  30%</w:t>
            </w:r>
          </w:p>
        </w:tc>
        <w:tc>
          <w:tcPr>
            <w:tcW w:w="1313" w:type="dxa"/>
            <w:tcBorders>
              <w:top w:val="single" w:sz="4" w:space="0" w:color="auto"/>
              <w:left w:val="nil"/>
              <w:bottom w:val="single" w:sz="8" w:space="0" w:color="auto"/>
              <w:right w:val="single" w:sz="8" w:space="0" w:color="auto"/>
            </w:tcBorders>
            <w:shd w:val="clear" w:color="auto" w:fill="auto"/>
            <w:noWrap/>
            <w:vAlign w:val="bottom"/>
          </w:tcPr>
          <w:p w:rsidR="008F1ED6" w:rsidRPr="00E207BE" w:rsidRDefault="008F1ED6" w:rsidP="006E6006">
            <w:pPr>
              <w:rPr>
                <w:rFonts w:ascii="Arial" w:eastAsia="Times New Roman" w:hAnsi="Arial" w:cs="Arial"/>
                <w:b/>
                <w:sz w:val="20"/>
                <w:szCs w:val="20"/>
                <w:lang w:val="en-US"/>
              </w:rPr>
            </w:pPr>
            <w:r>
              <w:rPr>
                <w:rFonts w:ascii="Arial" w:eastAsia="Times New Roman" w:hAnsi="Arial" w:cs="Arial"/>
                <w:b/>
                <w:sz w:val="20"/>
                <w:szCs w:val="20"/>
                <w:lang w:val="en-US"/>
              </w:rPr>
              <w:t xml:space="preserve"> </w:t>
            </w:r>
            <w:r w:rsidRPr="00E207BE">
              <w:rPr>
                <w:rFonts w:ascii="Arial" w:eastAsia="Times New Roman" w:hAnsi="Arial" w:cs="Arial"/>
                <w:b/>
                <w:sz w:val="20"/>
                <w:szCs w:val="20"/>
                <w:lang w:val="en-US"/>
              </w:rPr>
              <w:t xml:space="preserve">$ </w:t>
            </w:r>
            <w:r>
              <w:rPr>
                <w:rFonts w:ascii="Arial" w:eastAsia="Times New Roman" w:hAnsi="Arial" w:cs="Arial"/>
                <w:b/>
                <w:sz w:val="20"/>
                <w:szCs w:val="20"/>
                <w:lang w:val="en-US"/>
              </w:rPr>
              <w:t xml:space="preserve">        </w:t>
            </w:r>
            <w:r w:rsidRPr="00E207BE">
              <w:rPr>
                <w:rFonts w:ascii="Arial" w:eastAsia="Times New Roman" w:hAnsi="Arial" w:cs="Arial"/>
                <w:b/>
                <w:sz w:val="20"/>
                <w:szCs w:val="20"/>
                <w:lang w:val="en-US"/>
              </w:rPr>
              <w:t>3.01</w:t>
            </w:r>
          </w:p>
        </w:tc>
      </w:tr>
    </w:tbl>
    <w:p w:rsidR="008F1ED6" w:rsidRPr="00AD36AA" w:rsidRDefault="008F1ED6" w:rsidP="008F1ED6">
      <w:pPr>
        <w:spacing w:line="480" w:lineRule="auto"/>
        <w:jc w:val="center"/>
        <w:rPr>
          <w:rFonts w:ascii="Arial" w:hAnsi="Arial" w:cs="Arial"/>
          <w:b/>
          <w:sz w:val="16"/>
          <w:szCs w:val="16"/>
        </w:rPr>
      </w:pPr>
      <w:r w:rsidRPr="00CF0971">
        <w:rPr>
          <w:rFonts w:ascii="Arial" w:hAnsi="Arial" w:cs="Arial"/>
          <w:sz w:val="16"/>
          <w:szCs w:val="16"/>
        </w:rPr>
        <w:t xml:space="preserve">Elaborado por: </w:t>
      </w:r>
      <w:r w:rsidRPr="00CF0971">
        <w:rPr>
          <w:rFonts w:ascii="Arial" w:hAnsi="Arial" w:cs="Arial"/>
          <w:b/>
          <w:sz w:val="16"/>
          <w:szCs w:val="16"/>
        </w:rPr>
        <w:t>Ma. Del Carmen Vilema E.</w:t>
      </w:r>
    </w:p>
    <w:p w:rsidR="008F1ED6" w:rsidRDefault="008F1ED6" w:rsidP="008F1ED6">
      <w:pPr>
        <w:tabs>
          <w:tab w:val="left" w:pos="1605"/>
        </w:tabs>
        <w:spacing w:line="480" w:lineRule="auto"/>
        <w:rPr>
          <w:rFonts w:ascii="Arial" w:hAnsi="Arial" w:cs="Arial"/>
        </w:rPr>
      </w:pPr>
    </w:p>
    <w:p w:rsidR="008F1ED6" w:rsidRDefault="008F1ED6" w:rsidP="008F1ED6">
      <w:pPr>
        <w:tabs>
          <w:tab w:val="left" w:pos="1605"/>
        </w:tabs>
        <w:spacing w:line="480" w:lineRule="auto"/>
        <w:rPr>
          <w:rFonts w:ascii="Arial" w:hAnsi="Arial" w:cs="Arial"/>
        </w:rPr>
      </w:pPr>
      <w:r>
        <w:rPr>
          <w:rFonts w:ascii="Arial" w:hAnsi="Arial" w:cs="Arial"/>
        </w:rPr>
        <w:t xml:space="preserve">Determinación de </w:t>
      </w:r>
      <w:smartTag w:uri="urn:schemas-microsoft-com:office:smarttags" w:element="PersonName">
        <w:smartTagPr>
          <w:attr w:name="ProductID" w:val="la Muestra"/>
        </w:smartTagPr>
        <w:r>
          <w:rPr>
            <w:rFonts w:ascii="Arial" w:hAnsi="Arial" w:cs="Arial"/>
          </w:rPr>
          <w:t>la Muestra</w:t>
        </w:r>
      </w:smartTag>
    </w:p>
    <w:p w:rsidR="008F1ED6" w:rsidRPr="00A04F44" w:rsidRDefault="008F1ED6" w:rsidP="008F1ED6">
      <w:pPr>
        <w:tabs>
          <w:tab w:val="left" w:pos="1605"/>
        </w:tabs>
        <w:spacing w:line="480" w:lineRule="auto"/>
        <w:rPr>
          <w:rFonts w:ascii="Arial" w:hAnsi="Arial" w:cs="Arial"/>
        </w:rPr>
      </w:pPr>
    </w:p>
    <w:p w:rsidR="008F1ED6" w:rsidRDefault="008F1ED6" w:rsidP="008F1ED6">
      <w:pPr>
        <w:tabs>
          <w:tab w:val="left" w:pos="1605"/>
        </w:tabs>
        <w:spacing w:line="480" w:lineRule="auto"/>
        <w:rPr>
          <w:rFonts w:ascii="Arial" w:hAnsi="Arial" w:cs="Arial"/>
          <w:b/>
        </w:rPr>
      </w:pPr>
      <w:r>
        <w:rPr>
          <w:rFonts w:ascii="Arial" w:hAnsi="Arial" w:cs="Arial"/>
          <w:b/>
        </w:rPr>
        <w:t xml:space="preserve">La muestra se seleccionó de las facturas de ventas diarias del mes de marzo. </w:t>
      </w:r>
    </w:p>
    <w:p w:rsidR="008F1ED6" w:rsidRDefault="008F1ED6" w:rsidP="008F1ED6">
      <w:pPr>
        <w:tabs>
          <w:tab w:val="left" w:pos="1605"/>
        </w:tabs>
        <w:spacing w:line="480" w:lineRule="auto"/>
        <w:rPr>
          <w:rFonts w:ascii="Arial" w:hAnsi="Arial" w:cs="Arial"/>
        </w:rPr>
      </w:pPr>
    </w:p>
    <w:p w:rsidR="008F1ED6" w:rsidRPr="00353621" w:rsidRDefault="008F1ED6" w:rsidP="008F1ED6">
      <w:pPr>
        <w:tabs>
          <w:tab w:val="left" w:pos="1605"/>
        </w:tabs>
        <w:spacing w:line="480" w:lineRule="auto"/>
        <w:rPr>
          <w:rFonts w:ascii="Arial" w:hAnsi="Arial" w:cs="Arial"/>
        </w:rPr>
      </w:pPr>
      <w:r w:rsidRPr="00353621">
        <w:rPr>
          <w:rFonts w:ascii="Arial" w:hAnsi="Arial" w:cs="Arial"/>
        </w:rPr>
        <w:t>Donde:</w:t>
      </w:r>
    </w:p>
    <w:p w:rsidR="008F1ED6" w:rsidRDefault="008F1ED6" w:rsidP="008F1ED6">
      <w:pPr>
        <w:tabs>
          <w:tab w:val="left" w:pos="1605"/>
        </w:tabs>
        <w:spacing w:line="480" w:lineRule="auto"/>
        <w:rPr>
          <w:rFonts w:ascii="Arial" w:hAnsi="Arial" w:cs="Arial"/>
          <w:b/>
        </w:rPr>
      </w:pPr>
      <w:r w:rsidRPr="00353621">
        <w:rPr>
          <w:rFonts w:ascii="Arial" w:hAnsi="Arial" w:cs="Arial"/>
        </w:rPr>
        <w:t>E =</w:t>
      </w:r>
      <w:r>
        <w:rPr>
          <w:rFonts w:ascii="Arial" w:hAnsi="Arial" w:cs="Arial"/>
          <w:b/>
        </w:rPr>
        <w:t xml:space="preserve"> Error permitido ($3.01).</w:t>
      </w:r>
    </w:p>
    <w:p w:rsidR="008F1ED6" w:rsidRDefault="008F1ED6" w:rsidP="008F1ED6">
      <w:pPr>
        <w:tabs>
          <w:tab w:val="left" w:pos="1605"/>
        </w:tabs>
        <w:spacing w:line="480" w:lineRule="auto"/>
        <w:rPr>
          <w:rFonts w:ascii="Arial" w:hAnsi="Arial" w:cs="Arial"/>
          <w:b/>
        </w:rPr>
      </w:pPr>
      <w:r w:rsidRPr="00353621">
        <w:rPr>
          <w:rFonts w:ascii="Arial" w:hAnsi="Arial" w:cs="Arial"/>
          <w:b/>
          <w:position w:val="-6"/>
        </w:rPr>
        <w:object w:dxaOrig="440" w:dyaOrig="220">
          <v:shape id="_x0000_i1032" type="#_x0000_t75" style="width:22.35pt;height:12.4pt" o:ole="">
            <v:imagedata r:id="rId25" o:title=""/>
          </v:shape>
          <o:OLEObject Type="Embed" ProgID="Equation.3" ShapeID="_x0000_i1032" DrawAspect="Content" ObjectID="_1338968954" r:id="rId26"/>
        </w:object>
      </w:r>
      <w:r>
        <w:rPr>
          <w:rFonts w:ascii="Arial" w:hAnsi="Arial" w:cs="Arial"/>
          <w:b/>
        </w:rPr>
        <w:t>Desviación Estándar del total de las ventas del mes de marzo ($29.56)</w:t>
      </w:r>
    </w:p>
    <w:p w:rsidR="008F1ED6" w:rsidRDefault="008F1ED6" w:rsidP="008F1ED6">
      <w:pPr>
        <w:spacing w:line="480" w:lineRule="auto"/>
        <w:jc w:val="both"/>
        <w:rPr>
          <w:rFonts w:ascii="Arial" w:hAnsi="Arial" w:cs="Arial"/>
          <w:b/>
        </w:rPr>
      </w:pPr>
      <w:r w:rsidRPr="00F50C09">
        <w:rPr>
          <w:rFonts w:ascii="Arial" w:hAnsi="Arial" w:cs="Arial"/>
        </w:rPr>
        <w:t>Grado de Confianza =</w:t>
      </w:r>
      <w:r>
        <w:rPr>
          <w:rFonts w:ascii="Arial" w:hAnsi="Arial" w:cs="Arial"/>
          <w:b/>
        </w:rPr>
        <w:t xml:space="preserve"> </w:t>
      </w:r>
      <w:r w:rsidRPr="00F50C09">
        <w:rPr>
          <w:rFonts w:ascii="Arial" w:hAnsi="Arial" w:cs="Arial"/>
          <w:b/>
          <w:position w:val="-10"/>
        </w:rPr>
        <w:object w:dxaOrig="1219" w:dyaOrig="340">
          <v:shape id="_x0000_i1033" type="#_x0000_t75" style="width:62.05pt;height:17.4pt" o:ole="">
            <v:imagedata r:id="rId17" o:title=""/>
          </v:shape>
          <o:OLEObject Type="Embed" ProgID="Equation.3" ShapeID="_x0000_i1033" DrawAspect="Content" ObjectID="_1338968955" r:id="rId27"/>
        </w:object>
      </w:r>
      <w:r>
        <w:rPr>
          <w:rFonts w:ascii="Arial" w:hAnsi="Arial" w:cs="Arial"/>
          <w:b/>
        </w:rPr>
        <w:t>= 95%</w:t>
      </w:r>
    </w:p>
    <w:p w:rsidR="008F1ED6" w:rsidRDefault="008F1ED6" w:rsidP="008F1ED6">
      <w:pPr>
        <w:tabs>
          <w:tab w:val="left" w:pos="1605"/>
        </w:tabs>
        <w:spacing w:line="480" w:lineRule="auto"/>
        <w:rPr>
          <w:rFonts w:ascii="Arial" w:hAnsi="Arial" w:cs="Arial"/>
          <w:b/>
        </w:rPr>
      </w:pPr>
    </w:p>
    <w:p w:rsidR="008F1ED6" w:rsidRDefault="008F1ED6" w:rsidP="008F1ED6">
      <w:pPr>
        <w:tabs>
          <w:tab w:val="left" w:pos="1605"/>
        </w:tabs>
        <w:spacing w:line="480" w:lineRule="auto"/>
        <w:jc w:val="center"/>
        <w:rPr>
          <w:rFonts w:ascii="Arial" w:hAnsi="Arial" w:cs="Arial"/>
          <w:b/>
        </w:rPr>
      </w:pPr>
      <w:r w:rsidRPr="009F7A78">
        <w:rPr>
          <w:rFonts w:ascii="Arial" w:hAnsi="Arial" w:cs="Arial"/>
        </w:rPr>
        <w:t xml:space="preserve">n </w:t>
      </w:r>
      <w:r>
        <w:rPr>
          <w:rFonts w:ascii="Arial" w:hAnsi="Arial" w:cs="Arial"/>
          <w:b/>
        </w:rPr>
        <w:t xml:space="preserve">=  </w:t>
      </w:r>
      <w:r w:rsidRPr="00E207BE">
        <w:rPr>
          <w:rFonts w:ascii="Arial" w:hAnsi="Arial" w:cs="Arial"/>
          <w:b/>
          <w:position w:val="-30"/>
        </w:rPr>
        <w:object w:dxaOrig="1219" w:dyaOrig="760">
          <v:shape id="_x0000_i1034" type="#_x0000_t75" style="width:62.05pt;height:37.25pt" o:ole="">
            <v:imagedata r:id="rId28" o:title=""/>
          </v:shape>
          <o:OLEObject Type="Embed" ProgID="Equation.3" ShapeID="_x0000_i1034" DrawAspect="Content" ObjectID="_1338968956" r:id="rId29"/>
        </w:object>
      </w:r>
      <w:r>
        <w:rPr>
          <w:rFonts w:ascii="Arial" w:hAnsi="Arial" w:cs="Arial"/>
          <w:b/>
        </w:rPr>
        <w:t xml:space="preserve">= </w:t>
      </w:r>
      <w:r w:rsidRPr="00E207BE">
        <w:rPr>
          <w:rFonts w:ascii="Arial" w:hAnsi="Arial" w:cs="Arial"/>
          <w:b/>
          <w:position w:val="-28"/>
        </w:rPr>
        <w:object w:dxaOrig="1540" w:dyaOrig="740">
          <v:shape id="_x0000_i1035" type="#_x0000_t75" style="width:76.95pt;height:37.25pt" o:ole="">
            <v:imagedata r:id="rId30" o:title=""/>
          </v:shape>
          <o:OLEObject Type="Embed" ProgID="Equation.3" ShapeID="_x0000_i1035" DrawAspect="Content" ObjectID="_1338968957" r:id="rId31"/>
        </w:object>
      </w:r>
      <w:r>
        <w:rPr>
          <w:rFonts w:ascii="Arial" w:hAnsi="Arial" w:cs="Arial"/>
          <w:b/>
        </w:rPr>
        <w:t>= 370.46 = 370</w:t>
      </w:r>
    </w:p>
    <w:p w:rsidR="008F1ED6" w:rsidRPr="008F3837" w:rsidRDefault="008F1ED6" w:rsidP="008F1ED6">
      <w:pPr>
        <w:tabs>
          <w:tab w:val="left" w:pos="1605"/>
        </w:tabs>
        <w:spacing w:line="480" w:lineRule="auto"/>
        <w:jc w:val="center"/>
        <w:rPr>
          <w:rFonts w:ascii="Arial" w:hAnsi="Arial" w:cs="Arial"/>
          <w:b/>
        </w:rPr>
      </w:pPr>
      <w:r w:rsidRPr="0014000D">
        <w:rPr>
          <w:rFonts w:ascii="Arial" w:hAnsi="Arial" w:cs="Arial"/>
          <w:sz w:val="18"/>
          <w:szCs w:val="18"/>
        </w:rPr>
        <w:t>(Ver Anexo # 6)</w:t>
      </w:r>
    </w:p>
    <w:p w:rsidR="008F1ED6" w:rsidRPr="008F3837" w:rsidRDefault="008F1ED6" w:rsidP="008F1ED6">
      <w:pPr>
        <w:spacing w:line="480" w:lineRule="auto"/>
        <w:jc w:val="both"/>
        <w:rPr>
          <w:rFonts w:ascii="Arial" w:hAnsi="Arial" w:cs="Arial"/>
          <w:b/>
        </w:rPr>
      </w:pPr>
    </w:p>
    <w:p w:rsidR="008F1ED6" w:rsidRDefault="008F1ED6" w:rsidP="008F1ED6">
      <w:pPr>
        <w:spacing w:line="480" w:lineRule="auto"/>
        <w:jc w:val="center"/>
        <w:rPr>
          <w:rFonts w:ascii="Arial" w:hAnsi="Arial" w:cs="Arial"/>
        </w:rPr>
      </w:pPr>
      <w:r>
        <w:rPr>
          <w:rFonts w:ascii="Arial" w:hAnsi="Arial" w:cs="Arial"/>
        </w:rPr>
        <w:t>Tabla IV.V</w:t>
      </w:r>
    </w:p>
    <w:p w:rsidR="008F1ED6" w:rsidRDefault="008F1ED6" w:rsidP="008F1ED6">
      <w:pPr>
        <w:spacing w:line="480" w:lineRule="auto"/>
        <w:jc w:val="center"/>
        <w:rPr>
          <w:rFonts w:ascii="Arial" w:hAnsi="Arial" w:cs="Arial"/>
        </w:rPr>
      </w:pPr>
      <w:r>
        <w:rPr>
          <w:rFonts w:ascii="Arial" w:hAnsi="Arial" w:cs="Arial"/>
        </w:rPr>
        <w:t>Tabla de Estadísticos  para una Muestra</w:t>
      </w:r>
    </w:p>
    <w:p w:rsidR="008F1ED6" w:rsidRPr="00BB4A0C" w:rsidRDefault="008F1ED6" w:rsidP="008F1ED6">
      <w:pPr>
        <w:tabs>
          <w:tab w:val="center" w:pos="2937"/>
        </w:tabs>
        <w:autoSpaceDE w:val="0"/>
        <w:autoSpaceDN w:val="0"/>
        <w:adjustRightInd w:val="0"/>
        <w:rPr>
          <w:rFonts w:ascii="Arial" w:hAnsi="Arial" w:cs="Arial"/>
          <w:bCs/>
          <w:color w:val="000000"/>
          <w:sz w:val="18"/>
          <w:szCs w:val="18"/>
        </w:rPr>
      </w:pPr>
      <w:r w:rsidRPr="00BB4A0C">
        <w:rPr>
          <w:rFonts w:ascii="Arial" w:hAnsi="Arial" w:cs="Arial"/>
          <w:bCs/>
          <w:color w:val="000000"/>
          <w:sz w:val="18"/>
          <w:szCs w:val="18"/>
        </w:rPr>
        <w:tab/>
      </w:r>
    </w:p>
    <w:p w:rsidR="008F1ED6" w:rsidRPr="00BB4A0C" w:rsidRDefault="008F1ED6" w:rsidP="008F1ED6">
      <w:pPr>
        <w:tabs>
          <w:tab w:val="center" w:pos="2937"/>
        </w:tabs>
        <w:autoSpaceDE w:val="0"/>
        <w:autoSpaceDN w:val="0"/>
        <w:adjustRightInd w:val="0"/>
        <w:rPr>
          <w:rFonts w:ascii="Arial" w:hAnsi="Arial" w:cs="Arial"/>
          <w:bCs/>
          <w:color w:val="000000"/>
          <w:sz w:val="18"/>
          <w:szCs w:val="18"/>
        </w:rPr>
      </w:pPr>
    </w:p>
    <w:tbl>
      <w:tblPr>
        <w:tblW w:w="0" w:type="auto"/>
        <w:jc w:val="center"/>
        <w:tblInd w:w="93" w:type="dxa"/>
        <w:tblLayout w:type="fixed"/>
        <w:tblCellMar>
          <w:left w:w="93" w:type="dxa"/>
          <w:right w:w="93" w:type="dxa"/>
        </w:tblCellMar>
        <w:tblLook w:val="0000"/>
      </w:tblPr>
      <w:tblGrid>
        <w:gridCol w:w="1078"/>
        <w:gridCol w:w="1190"/>
        <w:gridCol w:w="1190"/>
        <w:gridCol w:w="1538"/>
      </w:tblGrid>
      <w:tr w:rsidR="008F1ED6" w:rsidRPr="00BB4A0C" w:rsidTr="006E6006">
        <w:tblPrEx>
          <w:tblCellMar>
            <w:top w:w="0" w:type="dxa"/>
            <w:bottom w:w="0" w:type="dxa"/>
          </w:tblCellMar>
        </w:tblPrEx>
        <w:trPr>
          <w:trHeight w:val="504"/>
          <w:jc w:val="center"/>
        </w:trPr>
        <w:tc>
          <w:tcPr>
            <w:tcW w:w="1078"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8F1ED6" w:rsidRPr="00BB4A0C" w:rsidRDefault="008F1ED6" w:rsidP="006E6006">
            <w:pPr>
              <w:autoSpaceDE w:val="0"/>
              <w:autoSpaceDN w:val="0"/>
              <w:adjustRightInd w:val="0"/>
              <w:rPr>
                <w:rFonts w:ascii="Arial" w:hAnsi="Arial" w:cs="Arial"/>
                <w:b/>
                <w:color w:val="000000"/>
                <w:sz w:val="18"/>
                <w:szCs w:val="18"/>
              </w:rPr>
            </w:pPr>
            <w:r w:rsidRPr="00BB4A0C">
              <w:rPr>
                <w:rFonts w:ascii="Arial" w:hAnsi="Arial" w:cs="Arial"/>
                <w:b/>
                <w:color w:val="000000"/>
                <w:sz w:val="18"/>
                <w:szCs w:val="18"/>
              </w:rPr>
              <w:t xml:space="preserve"> </w:t>
            </w:r>
          </w:p>
        </w:tc>
        <w:tc>
          <w:tcPr>
            <w:tcW w:w="119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8F1ED6" w:rsidRPr="00BB4A0C" w:rsidRDefault="008F1ED6" w:rsidP="006E6006">
            <w:pPr>
              <w:autoSpaceDE w:val="0"/>
              <w:autoSpaceDN w:val="0"/>
              <w:adjustRightInd w:val="0"/>
              <w:jc w:val="center"/>
              <w:rPr>
                <w:rFonts w:ascii="Arial" w:hAnsi="Arial" w:cs="Arial"/>
                <w:color w:val="000000"/>
                <w:sz w:val="18"/>
                <w:szCs w:val="18"/>
              </w:rPr>
            </w:pPr>
            <w:r w:rsidRPr="00BB4A0C">
              <w:rPr>
                <w:rFonts w:ascii="Arial" w:hAnsi="Arial" w:cs="Arial"/>
                <w:color w:val="000000"/>
                <w:sz w:val="18"/>
                <w:szCs w:val="18"/>
              </w:rPr>
              <w:t>N</w:t>
            </w:r>
          </w:p>
        </w:tc>
        <w:tc>
          <w:tcPr>
            <w:tcW w:w="119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8F1ED6" w:rsidRPr="00BB4A0C" w:rsidRDefault="008F1ED6" w:rsidP="006E6006">
            <w:pPr>
              <w:autoSpaceDE w:val="0"/>
              <w:autoSpaceDN w:val="0"/>
              <w:adjustRightInd w:val="0"/>
              <w:jc w:val="center"/>
              <w:rPr>
                <w:rFonts w:ascii="Arial" w:hAnsi="Arial" w:cs="Arial"/>
                <w:color w:val="000000"/>
                <w:sz w:val="18"/>
                <w:szCs w:val="18"/>
              </w:rPr>
            </w:pPr>
            <w:r w:rsidRPr="00BB4A0C">
              <w:rPr>
                <w:rFonts w:ascii="Arial" w:hAnsi="Arial" w:cs="Arial"/>
                <w:color w:val="000000"/>
                <w:sz w:val="18"/>
                <w:szCs w:val="18"/>
              </w:rPr>
              <w:t>Media</w:t>
            </w:r>
          </w:p>
        </w:tc>
        <w:tc>
          <w:tcPr>
            <w:tcW w:w="1538"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8F1ED6" w:rsidRPr="00BB4A0C" w:rsidRDefault="008F1ED6" w:rsidP="006E6006">
            <w:pPr>
              <w:autoSpaceDE w:val="0"/>
              <w:autoSpaceDN w:val="0"/>
              <w:adjustRightInd w:val="0"/>
              <w:jc w:val="center"/>
              <w:rPr>
                <w:rFonts w:ascii="Arial" w:hAnsi="Arial" w:cs="Arial"/>
                <w:color w:val="000000"/>
                <w:sz w:val="18"/>
                <w:szCs w:val="18"/>
              </w:rPr>
            </w:pPr>
            <w:r w:rsidRPr="00BB4A0C">
              <w:rPr>
                <w:rFonts w:ascii="Arial" w:hAnsi="Arial" w:cs="Arial"/>
                <w:color w:val="000000"/>
                <w:sz w:val="18"/>
                <w:szCs w:val="18"/>
              </w:rPr>
              <w:t>Desviación Típica</w:t>
            </w:r>
          </w:p>
        </w:tc>
      </w:tr>
      <w:tr w:rsidR="008F1ED6" w:rsidRPr="00BB4A0C" w:rsidTr="006E6006">
        <w:tblPrEx>
          <w:tblCellMar>
            <w:top w:w="0" w:type="dxa"/>
            <w:bottom w:w="0" w:type="dxa"/>
          </w:tblCellMar>
        </w:tblPrEx>
        <w:trPr>
          <w:trHeight w:val="273"/>
          <w:jc w:val="center"/>
        </w:trPr>
        <w:tc>
          <w:tcPr>
            <w:tcW w:w="1078" w:type="dxa"/>
            <w:tcBorders>
              <w:top w:val="single" w:sz="12" w:space="0" w:color="000000"/>
              <w:left w:val="single" w:sz="12" w:space="0" w:color="000000"/>
              <w:bottom w:val="single" w:sz="12" w:space="0" w:color="000000"/>
              <w:right w:val="single" w:sz="12" w:space="0" w:color="000000"/>
            </w:tcBorders>
            <w:shd w:val="clear" w:color="000000" w:fill="FFFFFF"/>
          </w:tcPr>
          <w:p w:rsidR="008F1ED6" w:rsidRPr="00BB4A0C" w:rsidRDefault="008F1ED6" w:rsidP="006E6006">
            <w:pPr>
              <w:autoSpaceDE w:val="0"/>
              <w:autoSpaceDN w:val="0"/>
              <w:adjustRightInd w:val="0"/>
              <w:rPr>
                <w:rFonts w:ascii="Arial" w:hAnsi="Arial" w:cs="Arial"/>
                <w:color w:val="000000"/>
                <w:sz w:val="18"/>
                <w:szCs w:val="18"/>
              </w:rPr>
            </w:pPr>
            <w:r w:rsidRPr="00BB4A0C">
              <w:rPr>
                <w:rFonts w:ascii="Arial" w:hAnsi="Arial" w:cs="Arial"/>
                <w:color w:val="000000"/>
                <w:sz w:val="18"/>
                <w:szCs w:val="18"/>
              </w:rPr>
              <w:t>VENTAS</w:t>
            </w:r>
          </w:p>
        </w:tc>
        <w:tc>
          <w:tcPr>
            <w:tcW w:w="119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8F1ED6" w:rsidRPr="00BB4A0C" w:rsidRDefault="008F1ED6" w:rsidP="006E6006">
            <w:pPr>
              <w:autoSpaceDE w:val="0"/>
              <w:autoSpaceDN w:val="0"/>
              <w:adjustRightInd w:val="0"/>
              <w:jc w:val="right"/>
              <w:rPr>
                <w:rFonts w:ascii="Arial" w:hAnsi="Arial" w:cs="Arial"/>
                <w:b/>
                <w:color w:val="000000"/>
                <w:sz w:val="18"/>
                <w:szCs w:val="18"/>
              </w:rPr>
            </w:pPr>
            <w:r w:rsidRPr="00BB4A0C">
              <w:rPr>
                <w:rFonts w:ascii="Arial" w:hAnsi="Arial" w:cs="Arial"/>
                <w:b/>
                <w:color w:val="000000"/>
                <w:sz w:val="18"/>
                <w:szCs w:val="18"/>
              </w:rPr>
              <w:t>370</w:t>
            </w:r>
          </w:p>
        </w:tc>
        <w:tc>
          <w:tcPr>
            <w:tcW w:w="1190"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8F1ED6" w:rsidRPr="00BB4A0C" w:rsidRDefault="008F1ED6" w:rsidP="006E6006">
            <w:pPr>
              <w:autoSpaceDE w:val="0"/>
              <w:autoSpaceDN w:val="0"/>
              <w:adjustRightInd w:val="0"/>
              <w:jc w:val="right"/>
              <w:rPr>
                <w:rFonts w:ascii="Arial" w:hAnsi="Arial" w:cs="Arial"/>
                <w:b/>
                <w:color w:val="000000"/>
                <w:sz w:val="18"/>
                <w:szCs w:val="18"/>
              </w:rPr>
            </w:pPr>
            <w:r w:rsidRPr="00BB4A0C">
              <w:rPr>
                <w:rFonts w:ascii="Arial" w:hAnsi="Arial" w:cs="Arial"/>
                <w:b/>
                <w:color w:val="000000"/>
                <w:sz w:val="18"/>
                <w:szCs w:val="18"/>
              </w:rPr>
              <w:t>$16.7467</w:t>
            </w:r>
          </w:p>
        </w:tc>
        <w:tc>
          <w:tcPr>
            <w:tcW w:w="1538" w:type="dxa"/>
            <w:tcBorders>
              <w:top w:val="single" w:sz="12" w:space="0" w:color="000000"/>
              <w:left w:val="single" w:sz="2" w:space="0" w:color="000000"/>
              <w:bottom w:val="single" w:sz="12" w:space="0" w:color="000000"/>
              <w:right w:val="single" w:sz="2" w:space="0" w:color="000000"/>
            </w:tcBorders>
            <w:shd w:val="clear" w:color="000000" w:fill="FFFFFF"/>
            <w:vAlign w:val="center"/>
          </w:tcPr>
          <w:p w:rsidR="008F1ED6" w:rsidRPr="00BB4A0C" w:rsidRDefault="008F1ED6" w:rsidP="006E6006">
            <w:pPr>
              <w:autoSpaceDE w:val="0"/>
              <w:autoSpaceDN w:val="0"/>
              <w:adjustRightInd w:val="0"/>
              <w:jc w:val="right"/>
              <w:rPr>
                <w:rFonts w:ascii="Arial" w:hAnsi="Arial" w:cs="Arial"/>
                <w:b/>
                <w:color w:val="000000"/>
                <w:sz w:val="18"/>
                <w:szCs w:val="18"/>
              </w:rPr>
            </w:pPr>
            <w:r w:rsidRPr="00BB4A0C">
              <w:rPr>
                <w:rFonts w:ascii="Arial" w:hAnsi="Arial" w:cs="Arial"/>
                <w:b/>
                <w:color w:val="000000"/>
                <w:sz w:val="18"/>
                <w:szCs w:val="18"/>
              </w:rPr>
              <w:t>$49.77597</w:t>
            </w:r>
          </w:p>
        </w:tc>
      </w:tr>
    </w:tbl>
    <w:p w:rsidR="008F1ED6" w:rsidRPr="00337CB3" w:rsidRDefault="008F1ED6" w:rsidP="008F1ED6">
      <w:pPr>
        <w:autoSpaceDE w:val="0"/>
        <w:autoSpaceDN w:val="0"/>
        <w:adjustRightInd w:val="0"/>
        <w:rPr>
          <w:rFonts w:ascii="Arial" w:hAnsi="Arial" w:cs="Arial"/>
          <w:b/>
          <w:color w:val="000000"/>
          <w:sz w:val="18"/>
          <w:szCs w:val="18"/>
        </w:rPr>
      </w:pPr>
    </w:p>
    <w:p w:rsidR="008F1ED6" w:rsidRDefault="008F1ED6" w:rsidP="008F1ED6">
      <w:pPr>
        <w:spacing w:line="480" w:lineRule="auto"/>
        <w:jc w:val="center"/>
        <w:rPr>
          <w:rFonts w:ascii="Arial" w:hAnsi="Arial" w:cs="Arial"/>
          <w:b/>
          <w:sz w:val="16"/>
          <w:szCs w:val="16"/>
        </w:rPr>
      </w:pPr>
      <w:r w:rsidRPr="00CF0971">
        <w:rPr>
          <w:rFonts w:ascii="Arial" w:hAnsi="Arial" w:cs="Arial"/>
          <w:sz w:val="16"/>
          <w:szCs w:val="16"/>
        </w:rPr>
        <w:t xml:space="preserve">Elaborado por: </w:t>
      </w:r>
      <w:r w:rsidRPr="00CF0971">
        <w:rPr>
          <w:rFonts w:ascii="Arial" w:hAnsi="Arial" w:cs="Arial"/>
          <w:b/>
          <w:sz w:val="16"/>
          <w:szCs w:val="16"/>
        </w:rPr>
        <w:t>Ma. Del Carmen Vilema E.</w:t>
      </w:r>
    </w:p>
    <w:p w:rsidR="008F1ED6" w:rsidRPr="00440F4F" w:rsidRDefault="008F1ED6" w:rsidP="008F1ED6">
      <w:pPr>
        <w:spacing w:line="480" w:lineRule="auto"/>
        <w:jc w:val="center"/>
        <w:rPr>
          <w:rFonts w:ascii="Arial" w:hAnsi="Arial" w:cs="Arial"/>
          <w:b/>
          <w:sz w:val="16"/>
          <w:szCs w:val="16"/>
        </w:rPr>
      </w:pPr>
    </w:p>
    <w:p w:rsidR="008F1ED6" w:rsidRDefault="008F1ED6" w:rsidP="008F1ED6">
      <w:pPr>
        <w:tabs>
          <w:tab w:val="center" w:pos="4147"/>
        </w:tabs>
        <w:autoSpaceDE w:val="0"/>
        <w:autoSpaceDN w:val="0"/>
        <w:adjustRightInd w:val="0"/>
        <w:spacing w:line="480" w:lineRule="auto"/>
        <w:jc w:val="both"/>
        <w:rPr>
          <w:rFonts w:ascii="Arial" w:hAnsi="Arial" w:cs="Arial"/>
          <w:b/>
        </w:rPr>
      </w:pPr>
      <w:r>
        <w:rPr>
          <w:rFonts w:ascii="Arial" w:hAnsi="Arial" w:cs="Arial"/>
          <w:b/>
        </w:rPr>
        <w:t>En esta</w:t>
      </w:r>
      <w:r w:rsidRPr="0020111A">
        <w:rPr>
          <w:rFonts w:ascii="Arial" w:hAnsi="Arial" w:cs="Arial"/>
          <w:b/>
        </w:rPr>
        <w:t xml:space="preserve"> tabla</w:t>
      </w:r>
      <w:r>
        <w:rPr>
          <w:rFonts w:ascii="Arial" w:hAnsi="Arial" w:cs="Arial"/>
          <w:b/>
        </w:rPr>
        <w:t xml:space="preserve"> se incluye los casos válidos sobre los que se basan los cálculos (370 facturas),  se </w:t>
      </w:r>
      <w:r w:rsidRPr="0020111A">
        <w:rPr>
          <w:rFonts w:ascii="Arial" w:hAnsi="Arial" w:cs="Arial"/>
          <w:b/>
        </w:rPr>
        <w:t xml:space="preserve"> muestra  </w:t>
      </w:r>
      <w:r>
        <w:rPr>
          <w:rFonts w:ascii="Arial" w:hAnsi="Arial" w:cs="Arial"/>
          <w:b/>
        </w:rPr>
        <w:t>la media de la variable VENTAS ($16.74) la desviación típica ($49.78).</w:t>
      </w:r>
    </w:p>
    <w:p w:rsidR="008F1ED6" w:rsidRDefault="008F1ED6" w:rsidP="008F1ED6">
      <w:pPr>
        <w:tabs>
          <w:tab w:val="left" w:pos="1605"/>
        </w:tabs>
        <w:spacing w:line="480" w:lineRule="auto"/>
        <w:jc w:val="both"/>
        <w:rPr>
          <w:rFonts w:ascii="Arial" w:hAnsi="Arial" w:cs="Arial"/>
          <w:sz w:val="18"/>
          <w:szCs w:val="18"/>
        </w:rPr>
      </w:pPr>
    </w:p>
    <w:p w:rsidR="008F1ED6" w:rsidRDefault="008F1ED6" w:rsidP="008F1ED6">
      <w:pPr>
        <w:tabs>
          <w:tab w:val="left" w:pos="1605"/>
        </w:tabs>
        <w:spacing w:line="480" w:lineRule="auto"/>
        <w:jc w:val="both"/>
        <w:rPr>
          <w:rFonts w:ascii="Arial" w:hAnsi="Arial" w:cs="Arial"/>
          <w:sz w:val="18"/>
          <w:szCs w:val="18"/>
        </w:rPr>
      </w:pPr>
    </w:p>
    <w:p w:rsidR="008F1ED6" w:rsidRDefault="008F1ED6" w:rsidP="008F1ED6">
      <w:pPr>
        <w:tabs>
          <w:tab w:val="left" w:pos="1605"/>
        </w:tabs>
        <w:spacing w:line="480" w:lineRule="auto"/>
        <w:jc w:val="both"/>
        <w:rPr>
          <w:rFonts w:ascii="Arial" w:hAnsi="Arial" w:cs="Arial"/>
        </w:rPr>
      </w:pPr>
      <w:r>
        <w:rPr>
          <w:rFonts w:ascii="Arial" w:hAnsi="Arial" w:cs="Arial"/>
        </w:rPr>
        <w:t>Intervalo de Confianza de la muestra para el proceso de Ventas</w:t>
      </w:r>
    </w:p>
    <w:p w:rsidR="008F1ED6" w:rsidRDefault="008F1ED6" w:rsidP="008F1ED6">
      <w:pPr>
        <w:tabs>
          <w:tab w:val="left" w:pos="1605"/>
        </w:tabs>
        <w:spacing w:line="480" w:lineRule="auto"/>
        <w:jc w:val="both"/>
        <w:rPr>
          <w:rFonts w:ascii="Arial" w:hAnsi="Arial" w:cs="Arial"/>
        </w:rPr>
      </w:pPr>
    </w:p>
    <w:p w:rsidR="008F1ED6" w:rsidRPr="00D76AA2" w:rsidRDefault="008F1ED6" w:rsidP="008F1ED6">
      <w:pPr>
        <w:tabs>
          <w:tab w:val="left" w:pos="1605"/>
        </w:tabs>
        <w:spacing w:line="480" w:lineRule="auto"/>
        <w:jc w:val="both"/>
        <w:rPr>
          <w:rFonts w:ascii="Arial" w:hAnsi="Arial" w:cs="Arial"/>
          <w:b/>
        </w:rPr>
      </w:pPr>
      <w:r w:rsidRPr="00D76AA2">
        <w:rPr>
          <w:rFonts w:ascii="Arial" w:hAnsi="Arial" w:cs="Arial"/>
          <w:b/>
        </w:rPr>
        <w:lastRenderedPageBreak/>
        <w:t>Se determinará con el 95% de confianza de que el intervalo c</w:t>
      </w:r>
      <w:r>
        <w:rPr>
          <w:rFonts w:ascii="Arial" w:hAnsi="Arial" w:cs="Arial"/>
          <w:b/>
        </w:rPr>
        <w:t>ontiene a</w:t>
      </w:r>
      <w:r w:rsidRPr="00D76AA2">
        <w:rPr>
          <w:rFonts w:ascii="Arial" w:hAnsi="Arial" w:cs="Arial"/>
          <w:b/>
        </w:rPr>
        <w:t xml:space="preserve"> la media de la población</w:t>
      </w:r>
      <w:r>
        <w:rPr>
          <w:rFonts w:ascii="Arial" w:hAnsi="Arial" w:cs="Arial"/>
          <w:b/>
        </w:rPr>
        <w:t>.</w:t>
      </w:r>
    </w:p>
    <w:p w:rsidR="008F1ED6" w:rsidRDefault="008F1ED6" w:rsidP="008F1ED6">
      <w:pPr>
        <w:tabs>
          <w:tab w:val="left" w:pos="1605"/>
        </w:tabs>
        <w:spacing w:line="480" w:lineRule="auto"/>
        <w:jc w:val="both"/>
        <w:rPr>
          <w:rFonts w:ascii="Arial" w:hAnsi="Arial" w:cs="Arial"/>
        </w:rPr>
      </w:pPr>
    </w:p>
    <w:p w:rsidR="008F1ED6" w:rsidRDefault="008F1ED6" w:rsidP="008F1ED6">
      <w:pPr>
        <w:tabs>
          <w:tab w:val="left" w:pos="1605"/>
        </w:tabs>
        <w:spacing w:line="480" w:lineRule="auto"/>
        <w:jc w:val="both"/>
        <w:rPr>
          <w:rFonts w:ascii="Arial" w:hAnsi="Arial" w:cs="Arial"/>
          <w:b/>
        </w:rPr>
      </w:pPr>
      <w:r w:rsidRPr="00353621">
        <w:rPr>
          <w:rFonts w:ascii="Arial" w:hAnsi="Arial" w:cs="Arial"/>
          <w:b/>
        </w:rPr>
        <w:t>Al sustituir los valores dados de</w:t>
      </w:r>
      <w:r>
        <w:rPr>
          <w:rFonts w:ascii="Arial" w:hAnsi="Arial" w:cs="Arial"/>
          <w:b/>
        </w:rPr>
        <w:t>:</w:t>
      </w:r>
    </w:p>
    <w:p w:rsidR="008F1ED6" w:rsidRDefault="008F1ED6" w:rsidP="008F1ED6">
      <w:pPr>
        <w:tabs>
          <w:tab w:val="left" w:pos="1605"/>
        </w:tabs>
        <w:spacing w:line="480" w:lineRule="auto"/>
        <w:jc w:val="both"/>
        <w:rPr>
          <w:rFonts w:ascii="Arial" w:hAnsi="Arial" w:cs="Arial"/>
          <w:b/>
        </w:rPr>
      </w:pPr>
      <w:r w:rsidRPr="00353621">
        <w:rPr>
          <w:rFonts w:ascii="Arial" w:hAnsi="Arial" w:cs="Arial"/>
        </w:rPr>
        <w:t>n =</w:t>
      </w:r>
      <w:r w:rsidRPr="00353621">
        <w:rPr>
          <w:rFonts w:ascii="Arial" w:hAnsi="Arial" w:cs="Arial"/>
          <w:b/>
        </w:rPr>
        <w:t xml:space="preserve"> </w:t>
      </w:r>
      <w:r>
        <w:rPr>
          <w:rFonts w:ascii="Arial" w:hAnsi="Arial" w:cs="Arial"/>
          <w:b/>
        </w:rPr>
        <w:t>Muestra de facturas emitidas en el mes de marzo (</w:t>
      </w:r>
      <w:r w:rsidRPr="00353621">
        <w:rPr>
          <w:rFonts w:ascii="Arial" w:hAnsi="Arial" w:cs="Arial"/>
          <w:b/>
        </w:rPr>
        <w:t>370</w:t>
      </w:r>
      <w:r>
        <w:rPr>
          <w:rFonts w:ascii="Arial" w:hAnsi="Arial" w:cs="Arial"/>
          <w:b/>
        </w:rPr>
        <w:t>).</w:t>
      </w:r>
    </w:p>
    <w:p w:rsidR="008F1ED6" w:rsidRDefault="008F1ED6" w:rsidP="008F1ED6">
      <w:pPr>
        <w:tabs>
          <w:tab w:val="left" w:pos="1605"/>
        </w:tabs>
        <w:spacing w:line="480" w:lineRule="auto"/>
        <w:jc w:val="both"/>
        <w:rPr>
          <w:rFonts w:ascii="Arial" w:hAnsi="Arial" w:cs="Arial"/>
          <w:b/>
        </w:rPr>
      </w:pPr>
      <w:r w:rsidRPr="00353621">
        <w:rPr>
          <w:rFonts w:ascii="Arial" w:hAnsi="Arial" w:cs="Arial"/>
          <w:b/>
        </w:rPr>
        <w:t xml:space="preserve"> </w:t>
      </w:r>
      <w:r w:rsidRPr="00353621">
        <w:rPr>
          <w:rFonts w:ascii="Arial" w:hAnsi="Arial" w:cs="Arial"/>
          <w:position w:val="-6"/>
        </w:rPr>
        <w:object w:dxaOrig="400" w:dyaOrig="440">
          <v:shape id="_x0000_i1036" type="#_x0000_t75" style="width:19.85pt;height:22.35pt" o:ole="">
            <v:imagedata r:id="rId32" o:title=""/>
          </v:shape>
          <o:OLEObject Type="Embed" ProgID="Equation.3" ShapeID="_x0000_i1036" DrawAspect="Content" ObjectID="_1338968958" r:id="rId33"/>
        </w:object>
      </w:r>
      <w:r>
        <w:rPr>
          <w:rFonts w:ascii="Arial" w:hAnsi="Arial" w:cs="Arial"/>
          <w:b/>
        </w:rPr>
        <w:t>Media de la muestra ($16.75).</w:t>
      </w:r>
    </w:p>
    <w:p w:rsidR="008F1ED6" w:rsidRDefault="008F1ED6" w:rsidP="008F1ED6">
      <w:pPr>
        <w:tabs>
          <w:tab w:val="left" w:pos="1605"/>
        </w:tabs>
        <w:spacing w:line="480" w:lineRule="auto"/>
        <w:jc w:val="both"/>
        <w:rPr>
          <w:rFonts w:ascii="Arial" w:hAnsi="Arial" w:cs="Arial"/>
          <w:b/>
        </w:rPr>
      </w:pPr>
      <w:r>
        <w:rPr>
          <w:rFonts w:ascii="Arial" w:hAnsi="Arial" w:cs="Arial"/>
          <w:b/>
        </w:rPr>
        <w:t xml:space="preserve"> </w:t>
      </w:r>
      <w:r w:rsidRPr="00353621">
        <w:rPr>
          <w:rFonts w:ascii="Arial" w:hAnsi="Arial" w:cs="Arial"/>
          <w:position w:val="-6"/>
        </w:rPr>
        <w:object w:dxaOrig="440" w:dyaOrig="220">
          <v:shape id="_x0000_i1037" type="#_x0000_t75" style="width:22.35pt;height:9.95pt" o:ole="">
            <v:imagedata r:id="rId34" o:title=""/>
          </v:shape>
          <o:OLEObject Type="Embed" ProgID="Equation.3" ShapeID="_x0000_i1037" DrawAspect="Content" ObjectID="_1338968959" r:id="rId35"/>
        </w:object>
      </w:r>
      <w:r>
        <w:rPr>
          <w:rFonts w:ascii="Arial" w:hAnsi="Arial" w:cs="Arial"/>
          <w:b/>
        </w:rPr>
        <w:t>Desviación Estándar de la población del mes de marzo ($29.56)</w:t>
      </w:r>
      <w:r w:rsidRPr="00353621">
        <w:rPr>
          <w:rFonts w:ascii="Arial" w:hAnsi="Arial" w:cs="Arial"/>
          <w:b/>
        </w:rPr>
        <w:t xml:space="preserve">, y </w:t>
      </w:r>
    </w:p>
    <w:p w:rsidR="008F1ED6" w:rsidRDefault="008F1ED6" w:rsidP="008F1ED6">
      <w:pPr>
        <w:spacing w:line="480" w:lineRule="auto"/>
        <w:jc w:val="both"/>
        <w:rPr>
          <w:rFonts w:ascii="Arial" w:hAnsi="Arial" w:cs="Arial"/>
          <w:b/>
        </w:rPr>
      </w:pPr>
      <w:r w:rsidRPr="00F50C09">
        <w:rPr>
          <w:rFonts w:ascii="Arial" w:hAnsi="Arial" w:cs="Arial"/>
        </w:rPr>
        <w:t>Grado de Confianza =</w:t>
      </w:r>
      <w:r>
        <w:rPr>
          <w:rFonts w:ascii="Arial" w:hAnsi="Arial" w:cs="Arial"/>
          <w:b/>
        </w:rPr>
        <w:t xml:space="preserve"> </w:t>
      </w:r>
      <w:r w:rsidRPr="00F50C09">
        <w:rPr>
          <w:rFonts w:ascii="Arial" w:hAnsi="Arial" w:cs="Arial"/>
          <w:b/>
          <w:position w:val="-10"/>
        </w:rPr>
        <w:object w:dxaOrig="1219" w:dyaOrig="340">
          <v:shape id="_x0000_i1038" type="#_x0000_t75" style="width:62.05pt;height:17.4pt" o:ole="">
            <v:imagedata r:id="rId17" o:title=""/>
          </v:shape>
          <o:OLEObject Type="Embed" ProgID="Equation.3" ShapeID="_x0000_i1038" DrawAspect="Content" ObjectID="_1338968960" r:id="rId36"/>
        </w:object>
      </w:r>
      <w:r>
        <w:rPr>
          <w:rFonts w:ascii="Arial" w:hAnsi="Arial" w:cs="Arial"/>
          <w:b/>
        </w:rPr>
        <w:t>= 95%</w:t>
      </w:r>
    </w:p>
    <w:p w:rsidR="008F1ED6" w:rsidRDefault="008F1ED6" w:rsidP="008F1ED6">
      <w:pPr>
        <w:tabs>
          <w:tab w:val="left" w:pos="1605"/>
        </w:tabs>
        <w:spacing w:line="480" w:lineRule="auto"/>
        <w:jc w:val="both"/>
        <w:rPr>
          <w:rFonts w:ascii="Arial" w:hAnsi="Arial" w:cs="Arial"/>
          <w:b/>
        </w:rPr>
      </w:pPr>
    </w:p>
    <w:p w:rsidR="008F1ED6" w:rsidRDefault="008F1ED6" w:rsidP="008F1ED6">
      <w:pPr>
        <w:tabs>
          <w:tab w:val="left" w:pos="1605"/>
        </w:tabs>
        <w:spacing w:line="480" w:lineRule="auto"/>
        <w:jc w:val="both"/>
        <w:rPr>
          <w:rFonts w:ascii="Arial" w:hAnsi="Arial" w:cs="Arial"/>
          <w:b/>
        </w:rPr>
      </w:pPr>
    </w:p>
    <w:p w:rsidR="008F1ED6" w:rsidRPr="00353621" w:rsidRDefault="008F1ED6" w:rsidP="008F1ED6">
      <w:pPr>
        <w:tabs>
          <w:tab w:val="left" w:pos="1605"/>
        </w:tabs>
        <w:spacing w:line="480" w:lineRule="auto"/>
        <w:jc w:val="both"/>
        <w:rPr>
          <w:rFonts w:ascii="Arial" w:hAnsi="Arial" w:cs="Arial"/>
          <w:b/>
        </w:rPr>
      </w:pPr>
      <w:r>
        <w:rPr>
          <w:rFonts w:ascii="Arial" w:hAnsi="Arial" w:cs="Arial"/>
          <w:b/>
        </w:rPr>
        <w:t>Obtenemos:</w:t>
      </w:r>
    </w:p>
    <w:p w:rsidR="008F1ED6" w:rsidRDefault="008F1ED6" w:rsidP="008F1ED6">
      <w:pPr>
        <w:tabs>
          <w:tab w:val="left" w:pos="1605"/>
        </w:tabs>
        <w:spacing w:line="480" w:lineRule="auto"/>
        <w:jc w:val="center"/>
        <w:rPr>
          <w:rFonts w:ascii="Arial" w:hAnsi="Arial" w:cs="Arial"/>
          <w:sz w:val="18"/>
          <w:szCs w:val="18"/>
        </w:rPr>
      </w:pPr>
      <w:r w:rsidRPr="00C825ED">
        <w:rPr>
          <w:rFonts w:ascii="Arial" w:hAnsi="Arial" w:cs="Arial"/>
          <w:position w:val="-28"/>
          <w:sz w:val="18"/>
          <w:szCs w:val="18"/>
        </w:rPr>
        <w:object w:dxaOrig="3240" w:dyaOrig="660">
          <v:shape id="_x0000_i1039" type="#_x0000_t75" style="width:161.4pt;height:32.3pt" o:ole="">
            <v:imagedata r:id="rId37" o:title=""/>
          </v:shape>
          <o:OLEObject Type="Embed" ProgID="Equation.3" ShapeID="_x0000_i1039" DrawAspect="Content" ObjectID="_1338968961" r:id="rId38"/>
        </w:object>
      </w:r>
    </w:p>
    <w:p w:rsidR="008F1ED6" w:rsidRDefault="008F1ED6" w:rsidP="008F1ED6">
      <w:pPr>
        <w:tabs>
          <w:tab w:val="left" w:pos="1605"/>
        </w:tabs>
        <w:spacing w:line="480" w:lineRule="auto"/>
        <w:jc w:val="center"/>
        <w:rPr>
          <w:rFonts w:ascii="Arial" w:hAnsi="Arial" w:cs="Arial"/>
          <w:sz w:val="18"/>
          <w:szCs w:val="18"/>
        </w:rPr>
      </w:pPr>
    </w:p>
    <w:p w:rsidR="008F1ED6" w:rsidRDefault="008F1ED6" w:rsidP="008F1ED6">
      <w:pPr>
        <w:tabs>
          <w:tab w:val="left" w:pos="1605"/>
        </w:tabs>
        <w:spacing w:line="480" w:lineRule="auto"/>
        <w:jc w:val="center"/>
        <w:rPr>
          <w:rFonts w:ascii="Arial" w:hAnsi="Arial" w:cs="Arial"/>
          <w:sz w:val="18"/>
          <w:szCs w:val="18"/>
        </w:rPr>
      </w:pPr>
      <w:r w:rsidRPr="00C825ED">
        <w:rPr>
          <w:rFonts w:ascii="Arial" w:hAnsi="Arial" w:cs="Arial"/>
          <w:position w:val="-28"/>
          <w:sz w:val="18"/>
          <w:szCs w:val="18"/>
        </w:rPr>
        <w:object w:dxaOrig="4480" w:dyaOrig="660">
          <v:shape id="_x0000_i1040" type="#_x0000_t75" style="width:223.45pt;height:32.3pt" o:ole="">
            <v:imagedata r:id="rId39" o:title=""/>
          </v:shape>
          <o:OLEObject Type="Embed" ProgID="Equation.3" ShapeID="_x0000_i1040" DrawAspect="Content" ObjectID="_1338968962" r:id="rId40"/>
        </w:object>
      </w:r>
    </w:p>
    <w:p w:rsidR="008F1ED6" w:rsidRDefault="008F1ED6" w:rsidP="008F1ED6">
      <w:pPr>
        <w:tabs>
          <w:tab w:val="left" w:pos="1605"/>
        </w:tabs>
        <w:spacing w:line="480" w:lineRule="auto"/>
        <w:jc w:val="center"/>
        <w:rPr>
          <w:rFonts w:ascii="Arial" w:hAnsi="Arial" w:cs="Arial"/>
          <w:sz w:val="18"/>
          <w:szCs w:val="18"/>
        </w:rPr>
      </w:pPr>
    </w:p>
    <w:p w:rsidR="008F1ED6" w:rsidRDefault="008F1ED6" w:rsidP="008F1ED6">
      <w:pPr>
        <w:tabs>
          <w:tab w:val="left" w:pos="1605"/>
        </w:tabs>
        <w:spacing w:line="480" w:lineRule="auto"/>
        <w:jc w:val="center"/>
        <w:rPr>
          <w:rFonts w:ascii="Arial" w:hAnsi="Arial" w:cs="Arial"/>
          <w:sz w:val="18"/>
          <w:szCs w:val="18"/>
        </w:rPr>
      </w:pPr>
      <w:r w:rsidRPr="00C825ED">
        <w:rPr>
          <w:rFonts w:ascii="Arial" w:hAnsi="Arial" w:cs="Arial"/>
          <w:position w:val="-6"/>
          <w:sz w:val="18"/>
          <w:szCs w:val="18"/>
        </w:rPr>
        <w:object w:dxaOrig="1719" w:dyaOrig="279">
          <v:shape id="_x0000_i1041" type="#_x0000_t75" style="width:86.9pt;height:14.9pt" o:ole="">
            <v:imagedata r:id="rId41" o:title=""/>
          </v:shape>
          <o:OLEObject Type="Embed" ProgID="Equation.3" ShapeID="_x0000_i1041" DrawAspect="Content" ObjectID="_1338968963" r:id="rId42"/>
        </w:object>
      </w:r>
    </w:p>
    <w:p w:rsidR="008F1ED6" w:rsidRDefault="008F1ED6" w:rsidP="008F1ED6">
      <w:pPr>
        <w:tabs>
          <w:tab w:val="left" w:pos="1605"/>
        </w:tabs>
        <w:spacing w:line="480" w:lineRule="auto"/>
        <w:rPr>
          <w:rFonts w:ascii="Arial" w:hAnsi="Arial" w:cs="Arial"/>
          <w:sz w:val="18"/>
          <w:szCs w:val="18"/>
        </w:rPr>
      </w:pPr>
    </w:p>
    <w:p w:rsidR="008F1ED6" w:rsidRDefault="008F1ED6" w:rsidP="008F1ED6">
      <w:pPr>
        <w:tabs>
          <w:tab w:val="left" w:pos="1605"/>
        </w:tabs>
        <w:spacing w:line="480" w:lineRule="auto"/>
        <w:jc w:val="both"/>
        <w:rPr>
          <w:rFonts w:ascii="Arial" w:hAnsi="Arial" w:cs="Arial"/>
          <w:b/>
        </w:rPr>
      </w:pPr>
      <w:r>
        <w:rPr>
          <w:rFonts w:ascii="Arial" w:hAnsi="Arial" w:cs="Arial"/>
          <w:b/>
        </w:rPr>
        <w:lastRenderedPageBreak/>
        <w:t>Estamos 95% seguros de que el intervalo de  $16.44 a $17.06 contiene el verdadero promedio diario de las ventas del mes de marzo.</w:t>
      </w:r>
    </w:p>
    <w:p w:rsidR="008F1ED6" w:rsidRDefault="008F1ED6" w:rsidP="008F1ED6">
      <w:pPr>
        <w:tabs>
          <w:tab w:val="left" w:pos="1605"/>
        </w:tabs>
        <w:spacing w:line="480" w:lineRule="auto"/>
        <w:jc w:val="both"/>
        <w:rPr>
          <w:rFonts w:ascii="Arial" w:hAnsi="Arial" w:cs="Arial"/>
          <w:b/>
        </w:rPr>
      </w:pPr>
    </w:p>
    <w:p w:rsidR="008F1ED6" w:rsidRPr="00CB0FFA" w:rsidRDefault="008F1ED6" w:rsidP="008F1ED6">
      <w:pPr>
        <w:tabs>
          <w:tab w:val="left" w:pos="1605"/>
        </w:tabs>
        <w:spacing w:line="480" w:lineRule="auto"/>
        <w:jc w:val="both"/>
        <w:rPr>
          <w:rFonts w:ascii="Arial" w:hAnsi="Arial" w:cs="Arial"/>
          <w:b/>
        </w:rPr>
      </w:pPr>
      <w:r w:rsidRPr="00745761">
        <w:rPr>
          <w:rFonts w:ascii="Arial" w:hAnsi="Arial" w:cs="Arial"/>
          <w:b/>
        </w:rPr>
        <w:t xml:space="preserve"> </w:t>
      </w:r>
    </w:p>
    <w:p w:rsidR="008F1ED6" w:rsidRDefault="008F1ED6" w:rsidP="008F1ED6">
      <w:pPr>
        <w:tabs>
          <w:tab w:val="left" w:pos="1605"/>
        </w:tabs>
        <w:spacing w:line="480" w:lineRule="auto"/>
        <w:jc w:val="both"/>
        <w:rPr>
          <w:rFonts w:ascii="Arial" w:hAnsi="Arial" w:cs="Arial"/>
        </w:rPr>
      </w:pPr>
      <w:r>
        <w:rPr>
          <w:rFonts w:ascii="Arial" w:hAnsi="Arial" w:cs="Arial"/>
        </w:rPr>
        <w:t xml:space="preserve">Prueba de Hipótesis referente a </w:t>
      </w:r>
      <w:smartTag w:uri="urn:schemas-microsoft-com:office:smarttags" w:element="PersonName">
        <w:smartTagPr>
          <w:attr w:name="ProductID" w:val="la Media"/>
        </w:smartTagPr>
        <w:r>
          <w:rPr>
            <w:rFonts w:ascii="Arial" w:hAnsi="Arial" w:cs="Arial"/>
          </w:rPr>
          <w:t>la Media</w:t>
        </w:r>
      </w:smartTag>
      <w:r>
        <w:rPr>
          <w:rFonts w:ascii="Arial" w:hAnsi="Arial" w:cs="Arial"/>
        </w:rPr>
        <w:t xml:space="preserve"> de Ventas del mes de Marzo del 2007</w:t>
      </w:r>
    </w:p>
    <w:p w:rsidR="008F1ED6" w:rsidRDefault="008F1ED6" w:rsidP="008F1ED6">
      <w:pPr>
        <w:tabs>
          <w:tab w:val="left" w:pos="1605"/>
        </w:tabs>
        <w:spacing w:line="480" w:lineRule="auto"/>
        <w:jc w:val="both"/>
        <w:rPr>
          <w:rFonts w:ascii="Arial" w:hAnsi="Arial" w:cs="Arial"/>
          <w:b/>
        </w:rPr>
      </w:pPr>
    </w:p>
    <w:p w:rsidR="008F1ED6" w:rsidRDefault="008F1ED6" w:rsidP="008F1ED6">
      <w:pPr>
        <w:tabs>
          <w:tab w:val="left" w:pos="1605"/>
        </w:tabs>
        <w:spacing w:line="480" w:lineRule="auto"/>
        <w:jc w:val="both"/>
        <w:rPr>
          <w:rFonts w:ascii="Arial" w:hAnsi="Arial" w:cs="Arial"/>
          <w:b/>
        </w:rPr>
      </w:pPr>
      <w:r w:rsidRPr="00D76AA2">
        <w:rPr>
          <w:rFonts w:ascii="Arial" w:hAnsi="Arial" w:cs="Arial"/>
          <w:b/>
        </w:rPr>
        <w:t>La prueba de hipótesis nos permitirá demostrar si se cumplió o no el objetivo de aumentar las ventas en un 30%</w:t>
      </w:r>
      <w:r>
        <w:rPr>
          <w:rFonts w:ascii="Arial" w:hAnsi="Arial" w:cs="Arial"/>
          <w:b/>
        </w:rPr>
        <w:t>.</w:t>
      </w:r>
    </w:p>
    <w:p w:rsidR="008F1ED6" w:rsidRPr="00D76AA2" w:rsidRDefault="008F1ED6" w:rsidP="008F1ED6">
      <w:pPr>
        <w:tabs>
          <w:tab w:val="left" w:pos="1605"/>
        </w:tabs>
        <w:spacing w:line="480" w:lineRule="auto"/>
        <w:jc w:val="both"/>
        <w:rPr>
          <w:rFonts w:ascii="Arial" w:hAnsi="Arial" w:cs="Arial"/>
          <w:b/>
        </w:rPr>
      </w:pPr>
      <w:r w:rsidRPr="00D76AA2">
        <w:rPr>
          <w:rFonts w:ascii="Arial" w:hAnsi="Arial" w:cs="Arial"/>
        </w:rPr>
        <w:t>H</w:t>
      </w:r>
      <w:r w:rsidRPr="00D76AA2">
        <w:rPr>
          <w:rFonts w:ascii="Arial" w:hAnsi="Arial" w:cs="Arial"/>
          <w:vertAlign w:val="subscript"/>
        </w:rPr>
        <w:t>0</w:t>
      </w:r>
      <w:r w:rsidRPr="00D76AA2">
        <w:rPr>
          <w:rFonts w:ascii="Arial" w:hAnsi="Arial" w:cs="Arial"/>
        </w:rPr>
        <w:t xml:space="preserve">  =</w:t>
      </w:r>
      <w:r>
        <w:rPr>
          <w:rFonts w:ascii="Arial" w:hAnsi="Arial" w:cs="Arial"/>
          <w:b/>
        </w:rPr>
        <w:t xml:space="preserve"> </w:t>
      </w:r>
      <w:r w:rsidRPr="00D76AA2">
        <w:rPr>
          <w:rFonts w:ascii="Arial" w:hAnsi="Arial" w:cs="Arial"/>
          <w:b/>
        </w:rPr>
        <w:t>Hipótesis Nula:</w:t>
      </w:r>
      <w:r>
        <w:rPr>
          <w:rFonts w:ascii="Arial" w:hAnsi="Arial" w:cs="Arial"/>
          <w:b/>
        </w:rPr>
        <w:t xml:space="preserve"> </w:t>
      </w:r>
      <w:r w:rsidRPr="008A312F">
        <w:rPr>
          <w:rFonts w:ascii="Arial" w:hAnsi="Arial" w:cs="Arial"/>
          <w:b/>
          <w:position w:val="-10"/>
        </w:rPr>
        <w:object w:dxaOrig="240" w:dyaOrig="260">
          <v:shape id="_x0000_i1042" type="#_x0000_t75" style="width:12.4pt;height:12.4pt" o:ole="">
            <v:imagedata r:id="rId43" o:title=""/>
          </v:shape>
          <o:OLEObject Type="Embed" ProgID="Equation.3" ShapeID="_x0000_i1042" DrawAspect="Content" ObjectID="_1338968964" r:id="rId44"/>
        </w:object>
      </w:r>
      <w:r>
        <w:rPr>
          <w:rFonts w:ascii="Arial" w:hAnsi="Arial" w:cs="Arial"/>
          <w:b/>
        </w:rPr>
        <w:t>&lt; $13.04</w:t>
      </w:r>
    </w:p>
    <w:p w:rsidR="008F1ED6" w:rsidRDefault="008F1ED6" w:rsidP="008F1ED6">
      <w:pPr>
        <w:tabs>
          <w:tab w:val="left" w:pos="1605"/>
        </w:tabs>
        <w:spacing w:line="480" w:lineRule="auto"/>
        <w:jc w:val="both"/>
        <w:rPr>
          <w:rFonts w:ascii="Arial" w:hAnsi="Arial" w:cs="Arial"/>
          <w:b/>
        </w:rPr>
      </w:pPr>
      <w:r>
        <w:rPr>
          <w:rFonts w:ascii="Arial" w:hAnsi="Arial" w:cs="Arial"/>
        </w:rPr>
        <w:t>H</w:t>
      </w:r>
      <w:r>
        <w:rPr>
          <w:rFonts w:ascii="Arial" w:hAnsi="Arial" w:cs="Arial"/>
          <w:vertAlign w:val="subscript"/>
        </w:rPr>
        <w:t xml:space="preserve">1 </w:t>
      </w:r>
      <w:r>
        <w:rPr>
          <w:rFonts w:ascii="Arial" w:hAnsi="Arial" w:cs="Arial"/>
        </w:rPr>
        <w:t xml:space="preserve"> = </w:t>
      </w:r>
      <w:r w:rsidRPr="00D76AA2">
        <w:rPr>
          <w:rFonts w:ascii="Arial" w:hAnsi="Arial" w:cs="Arial"/>
          <w:b/>
        </w:rPr>
        <w:t>Hipótesis Alternativa:</w:t>
      </w:r>
      <w:r>
        <w:rPr>
          <w:rFonts w:ascii="Arial" w:hAnsi="Arial" w:cs="Arial"/>
          <w:b/>
        </w:rPr>
        <w:t xml:space="preserve"> </w:t>
      </w:r>
      <w:r w:rsidRPr="003013EB">
        <w:rPr>
          <w:rFonts w:ascii="Arial" w:hAnsi="Arial" w:cs="Arial"/>
          <w:b/>
          <w:position w:val="-10"/>
        </w:rPr>
        <w:object w:dxaOrig="240" w:dyaOrig="260">
          <v:shape id="_x0000_i1043" type="#_x0000_t75" style="width:12.4pt;height:12.4pt" o:ole="">
            <v:imagedata r:id="rId45" o:title=""/>
          </v:shape>
          <o:OLEObject Type="Embed" ProgID="Equation.3" ShapeID="_x0000_i1043" DrawAspect="Content" ObjectID="_1338968965" r:id="rId46"/>
        </w:object>
      </w:r>
      <w:r>
        <w:rPr>
          <w:rFonts w:ascii="Arial" w:hAnsi="Arial" w:cs="Arial"/>
          <w:b/>
        </w:rPr>
        <w:t>&gt; $13.04</w:t>
      </w:r>
    </w:p>
    <w:p w:rsidR="008F1ED6" w:rsidRDefault="008F1ED6" w:rsidP="008F1ED6">
      <w:pPr>
        <w:tabs>
          <w:tab w:val="left" w:pos="1605"/>
        </w:tabs>
        <w:spacing w:line="480" w:lineRule="auto"/>
        <w:jc w:val="both"/>
        <w:rPr>
          <w:rFonts w:ascii="Arial" w:hAnsi="Arial" w:cs="Arial"/>
          <w:b/>
        </w:rPr>
      </w:pPr>
      <w:r w:rsidRPr="008A312F">
        <w:rPr>
          <w:rFonts w:ascii="Arial" w:hAnsi="Arial" w:cs="Arial"/>
        </w:rPr>
        <w:t>Nivel de Significancia:</w:t>
      </w:r>
      <w:r>
        <w:rPr>
          <w:rFonts w:ascii="Arial" w:hAnsi="Arial" w:cs="Arial"/>
          <w:b/>
        </w:rPr>
        <w:t xml:space="preserve"> </w:t>
      </w:r>
      <w:r w:rsidRPr="008A312F">
        <w:rPr>
          <w:rFonts w:ascii="Arial" w:hAnsi="Arial" w:cs="Arial"/>
          <w:b/>
          <w:position w:val="-6"/>
        </w:rPr>
        <w:object w:dxaOrig="240" w:dyaOrig="220">
          <v:shape id="_x0000_i1044" type="#_x0000_t75" style="width:12.4pt;height:9.95pt" o:ole="">
            <v:imagedata r:id="rId47" o:title=""/>
          </v:shape>
          <o:OLEObject Type="Embed" ProgID="Equation.3" ShapeID="_x0000_i1044" DrawAspect="Content" ObjectID="_1338968966" r:id="rId48"/>
        </w:object>
      </w:r>
      <w:r>
        <w:rPr>
          <w:rFonts w:ascii="Arial" w:hAnsi="Arial" w:cs="Arial"/>
          <w:b/>
        </w:rPr>
        <w:t>= 0.05</w:t>
      </w:r>
    </w:p>
    <w:p w:rsidR="008F1ED6" w:rsidRPr="008A312F" w:rsidRDefault="008F1ED6" w:rsidP="008F1ED6">
      <w:pPr>
        <w:tabs>
          <w:tab w:val="left" w:pos="1605"/>
        </w:tabs>
        <w:spacing w:line="480" w:lineRule="auto"/>
        <w:jc w:val="both"/>
        <w:rPr>
          <w:rFonts w:ascii="Arial" w:hAnsi="Arial" w:cs="Arial"/>
          <w:b/>
        </w:rPr>
      </w:pPr>
      <w:r w:rsidRPr="008A312F">
        <w:rPr>
          <w:rFonts w:ascii="Arial" w:hAnsi="Arial" w:cs="Arial"/>
        </w:rPr>
        <w:t>Criterio:</w:t>
      </w:r>
      <w:r>
        <w:rPr>
          <w:rFonts w:ascii="Arial" w:hAnsi="Arial" w:cs="Arial"/>
          <w:b/>
        </w:rPr>
        <w:t xml:space="preserve"> Rechazar la hipótesis nula si z &lt; -1.96 o z &gt; 1.96, donde</w:t>
      </w:r>
    </w:p>
    <w:p w:rsidR="008F1ED6" w:rsidRDefault="008F1ED6" w:rsidP="008F1ED6">
      <w:pPr>
        <w:tabs>
          <w:tab w:val="left" w:pos="1605"/>
        </w:tabs>
        <w:spacing w:line="480" w:lineRule="auto"/>
        <w:jc w:val="both"/>
        <w:rPr>
          <w:rFonts w:ascii="Arial" w:hAnsi="Arial" w:cs="Arial"/>
          <w:b/>
        </w:rPr>
      </w:pPr>
    </w:p>
    <w:p w:rsidR="008F1ED6" w:rsidRDefault="008F1ED6" w:rsidP="008F1ED6">
      <w:pPr>
        <w:tabs>
          <w:tab w:val="left" w:pos="1605"/>
        </w:tabs>
        <w:spacing w:line="480" w:lineRule="auto"/>
        <w:jc w:val="center"/>
        <w:rPr>
          <w:rFonts w:ascii="Arial" w:hAnsi="Arial" w:cs="Arial"/>
          <w:b/>
        </w:rPr>
      </w:pPr>
      <w:r w:rsidRPr="00745761">
        <w:rPr>
          <w:rFonts w:ascii="Arial" w:hAnsi="Arial" w:cs="Arial"/>
          <w:b/>
          <w:position w:val="-28"/>
        </w:rPr>
        <w:object w:dxaOrig="1100" w:dyaOrig="820">
          <v:shape id="_x0000_i1045" type="#_x0000_t75" style="width:54.6pt;height:42.2pt" o:ole="">
            <v:imagedata r:id="rId49" o:title=""/>
          </v:shape>
          <o:OLEObject Type="Embed" ProgID="Equation.3" ShapeID="_x0000_i1045" DrawAspect="Content" ObjectID="_1338968967" r:id="rId50"/>
        </w:object>
      </w:r>
    </w:p>
    <w:p w:rsidR="008F1ED6" w:rsidRDefault="008F1ED6" w:rsidP="008F1ED6">
      <w:pPr>
        <w:tabs>
          <w:tab w:val="left" w:pos="1605"/>
        </w:tabs>
        <w:spacing w:line="480" w:lineRule="auto"/>
        <w:jc w:val="center"/>
        <w:rPr>
          <w:rFonts w:ascii="Arial" w:hAnsi="Arial" w:cs="Arial"/>
          <w:b/>
        </w:rPr>
      </w:pPr>
      <w:r w:rsidRPr="00745761">
        <w:rPr>
          <w:rFonts w:ascii="Arial" w:hAnsi="Arial" w:cs="Arial"/>
          <w:b/>
          <w:position w:val="-28"/>
        </w:rPr>
        <w:object w:dxaOrig="1800" w:dyaOrig="859">
          <v:shape id="_x0000_i1046" type="#_x0000_t75" style="width:89.4pt;height:42.2pt" o:ole="">
            <v:imagedata r:id="rId51" o:title=""/>
          </v:shape>
          <o:OLEObject Type="Embed" ProgID="Equation.3" ShapeID="_x0000_i1046" DrawAspect="Content" ObjectID="_1338968968" r:id="rId52"/>
        </w:object>
      </w:r>
      <w:r>
        <w:rPr>
          <w:rFonts w:ascii="Arial" w:hAnsi="Arial" w:cs="Arial"/>
          <w:b/>
        </w:rPr>
        <w:t xml:space="preserve"> = 23.22</w:t>
      </w:r>
    </w:p>
    <w:p w:rsidR="008F1ED6" w:rsidRDefault="008F1ED6" w:rsidP="008F1ED6">
      <w:pPr>
        <w:tabs>
          <w:tab w:val="left" w:pos="1605"/>
        </w:tabs>
        <w:spacing w:line="480" w:lineRule="auto"/>
        <w:jc w:val="center"/>
        <w:rPr>
          <w:rFonts w:ascii="Arial" w:hAnsi="Arial" w:cs="Arial"/>
          <w:b/>
        </w:rPr>
      </w:pPr>
    </w:p>
    <w:p w:rsidR="008F1ED6" w:rsidRPr="00745761" w:rsidRDefault="008F1ED6" w:rsidP="008F1ED6">
      <w:pPr>
        <w:tabs>
          <w:tab w:val="left" w:pos="1605"/>
        </w:tabs>
        <w:spacing w:line="480" w:lineRule="auto"/>
        <w:jc w:val="both"/>
        <w:rPr>
          <w:rFonts w:ascii="Arial" w:hAnsi="Arial" w:cs="Arial"/>
          <w:b/>
        </w:rPr>
      </w:pPr>
      <w:r>
        <w:rPr>
          <w:rFonts w:ascii="Arial" w:hAnsi="Arial" w:cs="Arial"/>
          <w:b/>
        </w:rPr>
        <w:lastRenderedPageBreak/>
        <w:t>Dado que Z = 23.22 es mayor que 1.96, la hipótesis nula debe ser rechazada en el nivel de significancia de 0.05. Por lo que se confirma que las ventas del mes de marzo aumentaron con respecto a las ventas del mes de febrero.</w:t>
      </w:r>
    </w:p>
    <w:p w:rsidR="008F1ED6" w:rsidRDefault="008F1ED6" w:rsidP="008F1ED6">
      <w:pPr>
        <w:tabs>
          <w:tab w:val="left" w:pos="1605"/>
        </w:tabs>
        <w:spacing w:line="480" w:lineRule="auto"/>
        <w:jc w:val="both"/>
        <w:rPr>
          <w:rFonts w:ascii="Arial" w:hAnsi="Arial" w:cs="Arial"/>
          <w:sz w:val="18"/>
          <w:szCs w:val="18"/>
        </w:rPr>
      </w:pPr>
    </w:p>
    <w:p w:rsidR="008F1ED6" w:rsidRDefault="008F1ED6" w:rsidP="008F1ED6">
      <w:pPr>
        <w:spacing w:line="480" w:lineRule="auto"/>
        <w:jc w:val="center"/>
        <w:rPr>
          <w:rFonts w:ascii="Arial" w:hAnsi="Arial" w:cs="Arial"/>
          <w:b/>
        </w:rPr>
      </w:pPr>
    </w:p>
    <w:p w:rsidR="008F1ED6" w:rsidRDefault="008F1ED6" w:rsidP="008F1ED6">
      <w:pPr>
        <w:spacing w:line="480" w:lineRule="auto"/>
        <w:rPr>
          <w:rFonts w:ascii="Arial" w:hAnsi="Arial" w:cs="Arial"/>
          <w:b/>
        </w:rPr>
      </w:pPr>
    </w:p>
    <w:p w:rsidR="008F1ED6" w:rsidRDefault="008F1ED6" w:rsidP="008F1ED6">
      <w:pPr>
        <w:spacing w:line="480" w:lineRule="auto"/>
        <w:jc w:val="both"/>
        <w:rPr>
          <w:rFonts w:ascii="Arial" w:hAnsi="Arial" w:cs="Arial"/>
          <w:b/>
        </w:rPr>
      </w:pPr>
    </w:p>
    <w:p w:rsidR="008F1ED6" w:rsidRDefault="008F1ED6" w:rsidP="008F1ED6">
      <w:pPr>
        <w:spacing w:line="480" w:lineRule="auto"/>
        <w:jc w:val="both"/>
        <w:rPr>
          <w:rFonts w:ascii="Arial" w:hAnsi="Arial" w:cs="Arial"/>
          <w:b/>
        </w:rPr>
      </w:pPr>
    </w:p>
    <w:p w:rsidR="008F1ED6" w:rsidRDefault="008F1ED6" w:rsidP="008F1ED6">
      <w:pPr>
        <w:spacing w:line="480" w:lineRule="auto"/>
        <w:jc w:val="both"/>
        <w:rPr>
          <w:rFonts w:ascii="Arial" w:hAnsi="Arial" w:cs="Arial"/>
          <w:b/>
        </w:rPr>
      </w:pPr>
    </w:p>
    <w:p w:rsidR="008F1ED6" w:rsidRDefault="008F1ED6" w:rsidP="008F1ED6">
      <w:pPr>
        <w:spacing w:line="480" w:lineRule="auto"/>
        <w:jc w:val="both"/>
        <w:rPr>
          <w:rFonts w:ascii="Arial" w:hAnsi="Arial" w:cs="Arial"/>
          <w:b/>
        </w:rPr>
      </w:pPr>
    </w:p>
    <w:p w:rsidR="008F1ED6" w:rsidRDefault="008F1ED6" w:rsidP="008F1ED6">
      <w:pPr>
        <w:spacing w:line="480" w:lineRule="auto"/>
        <w:jc w:val="both"/>
        <w:rPr>
          <w:rFonts w:ascii="Arial" w:hAnsi="Arial" w:cs="Arial"/>
          <w:b/>
        </w:rPr>
      </w:pPr>
    </w:p>
    <w:p w:rsidR="008F1ED6" w:rsidRDefault="008F1ED6" w:rsidP="008F1ED6">
      <w:pPr>
        <w:spacing w:line="480" w:lineRule="auto"/>
        <w:jc w:val="both"/>
        <w:rPr>
          <w:rFonts w:ascii="Arial" w:hAnsi="Arial" w:cs="Arial"/>
          <w:b/>
        </w:rPr>
      </w:pPr>
    </w:p>
    <w:p w:rsidR="008F1ED6" w:rsidRDefault="008F1ED6" w:rsidP="008F1ED6">
      <w:pPr>
        <w:spacing w:line="480" w:lineRule="auto"/>
        <w:jc w:val="both"/>
        <w:rPr>
          <w:rFonts w:ascii="Arial" w:hAnsi="Arial" w:cs="Arial"/>
          <w:b/>
        </w:rPr>
      </w:pPr>
    </w:p>
    <w:p w:rsidR="008F1ED6" w:rsidRDefault="008F1ED6" w:rsidP="008F1ED6">
      <w:pPr>
        <w:spacing w:line="480" w:lineRule="auto"/>
        <w:jc w:val="both"/>
        <w:rPr>
          <w:rFonts w:ascii="Arial" w:hAnsi="Arial" w:cs="Arial"/>
          <w:b/>
        </w:rPr>
      </w:pPr>
    </w:p>
    <w:p w:rsidR="008F1ED6" w:rsidRDefault="008F1ED6" w:rsidP="008F1ED6">
      <w:pPr>
        <w:spacing w:line="480" w:lineRule="auto"/>
        <w:jc w:val="both"/>
        <w:rPr>
          <w:rFonts w:ascii="Arial" w:hAnsi="Arial" w:cs="Arial"/>
          <w:b/>
        </w:rPr>
      </w:pPr>
    </w:p>
    <w:p w:rsidR="008F1ED6" w:rsidRDefault="008F1ED6" w:rsidP="008F1ED6">
      <w:pPr>
        <w:spacing w:line="480" w:lineRule="auto"/>
        <w:jc w:val="both"/>
        <w:rPr>
          <w:rFonts w:ascii="Arial" w:hAnsi="Arial" w:cs="Arial"/>
          <w:b/>
        </w:rPr>
      </w:pPr>
    </w:p>
    <w:p w:rsidR="008F1ED6" w:rsidRDefault="008F1ED6" w:rsidP="008F1ED6">
      <w:pPr>
        <w:spacing w:line="480" w:lineRule="auto"/>
        <w:jc w:val="both"/>
        <w:rPr>
          <w:rFonts w:ascii="Arial" w:hAnsi="Arial" w:cs="Arial"/>
          <w:b/>
        </w:rPr>
      </w:pPr>
    </w:p>
    <w:p w:rsidR="008F1ED6" w:rsidRPr="00CF0971" w:rsidRDefault="008F1ED6" w:rsidP="008F1ED6">
      <w:pPr>
        <w:spacing w:line="480" w:lineRule="auto"/>
        <w:jc w:val="both"/>
        <w:rPr>
          <w:rFonts w:ascii="Arial" w:hAnsi="Arial" w:cs="Arial"/>
          <w:b/>
        </w:rPr>
      </w:pPr>
    </w:p>
    <w:p w:rsidR="008F1ED6" w:rsidRDefault="008F1ED6" w:rsidP="008F1ED6">
      <w:pPr>
        <w:spacing w:line="480" w:lineRule="auto"/>
        <w:rPr>
          <w:rFonts w:ascii="Arial" w:hAnsi="Arial" w:cs="Arial"/>
        </w:rPr>
      </w:pPr>
      <w:r w:rsidRPr="00204EF4">
        <w:rPr>
          <w:rFonts w:ascii="Arial" w:hAnsi="Arial" w:cs="Arial"/>
        </w:rPr>
        <w:t>4.5 Análisis Estadístico Descriptivo</w:t>
      </w:r>
    </w:p>
    <w:p w:rsidR="008F1ED6" w:rsidRDefault="008F1ED6" w:rsidP="008F1ED6">
      <w:pPr>
        <w:spacing w:line="480" w:lineRule="auto"/>
        <w:rPr>
          <w:rFonts w:ascii="Arial" w:hAnsi="Arial" w:cs="Arial"/>
        </w:rPr>
      </w:pPr>
    </w:p>
    <w:p w:rsidR="008F1ED6" w:rsidRDefault="008F1ED6" w:rsidP="008F1ED6">
      <w:pPr>
        <w:spacing w:line="480" w:lineRule="auto"/>
        <w:rPr>
          <w:rFonts w:ascii="Arial" w:hAnsi="Arial" w:cs="Arial"/>
        </w:rPr>
      </w:pPr>
      <w:r w:rsidRPr="00204EF4">
        <w:rPr>
          <w:rFonts w:ascii="Arial" w:hAnsi="Arial" w:cs="Arial"/>
        </w:rPr>
        <w:t>4.5.1 Compras</w:t>
      </w:r>
    </w:p>
    <w:p w:rsidR="008F1ED6" w:rsidRDefault="008F1ED6" w:rsidP="008F1ED6">
      <w:pPr>
        <w:spacing w:line="480" w:lineRule="auto"/>
        <w:jc w:val="center"/>
        <w:rPr>
          <w:rFonts w:ascii="Arial" w:hAnsi="Arial" w:cs="Arial"/>
        </w:rPr>
      </w:pPr>
      <w:r>
        <w:rPr>
          <w:rFonts w:ascii="Arial" w:hAnsi="Arial" w:cs="Arial"/>
        </w:rPr>
        <w:t>Gráfico IV.I</w:t>
      </w:r>
    </w:p>
    <w:p w:rsidR="008F1ED6" w:rsidRDefault="008F1ED6" w:rsidP="008F1ED6">
      <w:pPr>
        <w:spacing w:line="480" w:lineRule="auto"/>
        <w:jc w:val="center"/>
        <w:rPr>
          <w:rFonts w:ascii="Arial" w:hAnsi="Arial" w:cs="Arial"/>
        </w:rPr>
      </w:pPr>
      <w:r>
        <w:rPr>
          <w:rFonts w:ascii="Arial" w:hAnsi="Arial" w:cs="Arial"/>
        </w:rPr>
        <w:t>Compras Primer Trimestre 2007</w:t>
      </w:r>
    </w:p>
    <w:p w:rsidR="008F1ED6" w:rsidRPr="00CF0971" w:rsidRDefault="00F93686" w:rsidP="008F1ED6">
      <w:pPr>
        <w:spacing w:line="480" w:lineRule="auto"/>
        <w:rPr>
          <w:rFonts w:ascii="Arial" w:hAnsi="Arial" w:cs="Arial"/>
        </w:rPr>
      </w:pPr>
      <w:r>
        <w:rPr>
          <w:rFonts w:ascii="Arial" w:hAnsi="Arial" w:cs="Arial"/>
          <w:noProof/>
          <w:lang w:eastAsia="es-ES"/>
        </w:rPr>
        <w:drawing>
          <wp:inline distT="0" distB="0" distL="0" distR="0">
            <wp:extent cx="4996137" cy="3494033"/>
            <wp:effectExtent l="12223" t="6087" r="4965" b="0"/>
            <wp:docPr id="24"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8F1ED6" w:rsidRDefault="008F1ED6" w:rsidP="008F1ED6">
      <w:pPr>
        <w:spacing w:line="480" w:lineRule="auto"/>
        <w:jc w:val="center"/>
        <w:rPr>
          <w:rFonts w:ascii="Arial" w:hAnsi="Arial" w:cs="Arial"/>
          <w:b/>
          <w:sz w:val="16"/>
          <w:szCs w:val="16"/>
        </w:rPr>
      </w:pPr>
      <w:r w:rsidRPr="00CF0971">
        <w:rPr>
          <w:rFonts w:ascii="Arial" w:hAnsi="Arial" w:cs="Arial"/>
          <w:sz w:val="16"/>
          <w:szCs w:val="16"/>
        </w:rPr>
        <w:t xml:space="preserve">Elaborado por: </w:t>
      </w:r>
      <w:r w:rsidRPr="00CF0971">
        <w:rPr>
          <w:rFonts w:ascii="Arial" w:hAnsi="Arial" w:cs="Arial"/>
          <w:b/>
          <w:sz w:val="16"/>
          <w:szCs w:val="16"/>
        </w:rPr>
        <w:t>Ma. Del Carmen Vilema E.</w:t>
      </w:r>
    </w:p>
    <w:p w:rsidR="008F1ED6" w:rsidRPr="00CF0971" w:rsidRDefault="008F1ED6" w:rsidP="008F1ED6">
      <w:pPr>
        <w:spacing w:line="480" w:lineRule="auto"/>
        <w:jc w:val="right"/>
        <w:rPr>
          <w:rFonts w:ascii="Arial" w:hAnsi="Arial" w:cs="Arial"/>
          <w:sz w:val="16"/>
          <w:szCs w:val="16"/>
        </w:rPr>
      </w:pPr>
    </w:p>
    <w:p w:rsidR="008F1ED6" w:rsidRDefault="008F1ED6" w:rsidP="008F1ED6">
      <w:pPr>
        <w:spacing w:line="480" w:lineRule="auto"/>
        <w:jc w:val="both"/>
        <w:rPr>
          <w:rFonts w:ascii="Arial" w:hAnsi="Arial" w:cs="Arial"/>
          <w:b/>
        </w:rPr>
      </w:pPr>
      <w:r w:rsidRPr="00CB6BCF">
        <w:rPr>
          <w:rFonts w:ascii="Arial" w:hAnsi="Arial" w:cs="Arial"/>
          <w:b/>
        </w:rPr>
        <w:t>En</w:t>
      </w:r>
      <w:r>
        <w:rPr>
          <w:rFonts w:ascii="Arial" w:hAnsi="Arial" w:cs="Arial"/>
          <w:b/>
        </w:rPr>
        <w:t xml:space="preserve"> la grá</w:t>
      </w:r>
      <w:r w:rsidRPr="00CB6BCF">
        <w:rPr>
          <w:rFonts w:ascii="Arial" w:hAnsi="Arial" w:cs="Arial"/>
          <w:b/>
        </w:rPr>
        <w:t>fica</w:t>
      </w:r>
      <w:r>
        <w:rPr>
          <w:rFonts w:ascii="Arial" w:hAnsi="Arial" w:cs="Arial"/>
          <w:b/>
        </w:rPr>
        <w:t xml:space="preserve"> IV.I</w:t>
      </w:r>
      <w:r w:rsidRPr="00CB6BCF">
        <w:rPr>
          <w:rFonts w:ascii="Arial" w:hAnsi="Arial" w:cs="Arial"/>
          <w:b/>
        </w:rPr>
        <w:t xml:space="preserve"> se muestra que durante el pri</w:t>
      </w:r>
      <w:r>
        <w:rPr>
          <w:rFonts w:ascii="Arial" w:hAnsi="Arial" w:cs="Arial"/>
          <w:b/>
        </w:rPr>
        <w:t>mer trimestre del 2007 se compró</w:t>
      </w:r>
      <w:r w:rsidRPr="00CB6BCF">
        <w:rPr>
          <w:rFonts w:ascii="Arial" w:hAnsi="Arial" w:cs="Arial"/>
          <w:b/>
        </w:rPr>
        <w:t xml:space="preserve"> a </w:t>
      </w:r>
      <w:smartTag w:uri="urn:schemas-microsoft-com:office:smarttags" w:element="PersonName">
        <w:smartTagPr>
          <w:attr w:name="ProductID" w:val="la  Empresa Tecnorizo"/>
        </w:smartTagPr>
        <w:r w:rsidRPr="00CB6BCF">
          <w:rPr>
            <w:rFonts w:ascii="Arial" w:hAnsi="Arial" w:cs="Arial"/>
            <w:b/>
          </w:rPr>
          <w:t>la  Empresa Tecnorizo</w:t>
        </w:r>
      </w:smartTag>
      <w:r w:rsidRPr="00CB6BCF">
        <w:rPr>
          <w:rFonts w:ascii="Arial" w:hAnsi="Arial" w:cs="Arial"/>
          <w:b/>
        </w:rPr>
        <w:t xml:space="preserve"> S.A. </w:t>
      </w:r>
      <w:r>
        <w:rPr>
          <w:rFonts w:ascii="Arial" w:hAnsi="Arial" w:cs="Arial"/>
          <w:b/>
        </w:rPr>
        <w:t>$8,036.48 que corresponde a</w:t>
      </w:r>
      <w:r w:rsidRPr="00CB6BCF">
        <w:rPr>
          <w:rFonts w:ascii="Arial" w:hAnsi="Arial" w:cs="Arial"/>
          <w:b/>
        </w:rPr>
        <w:t xml:space="preserve">l </w:t>
      </w:r>
      <w:r>
        <w:rPr>
          <w:rFonts w:ascii="Arial" w:hAnsi="Arial" w:cs="Arial"/>
          <w:b/>
        </w:rPr>
        <w:t>15.56</w:t>
      </w:r>
      <w:r w:rsidRPr="00CB6BCF">
        <w:rPr>
          <w:rFonts w:ascii="Arial" w:hAnsi="Arial" w:cs="Arial"/>
          <w:b/>
        </w:rPr>
        <w:t>%</w:t>
      </w:r>
    </w:p>
    <w:p w:rsidR="008F1ED6" w:rsidRDefault="008F1ED6" w:rsidP="008F1ED6">
      <w:pPr>
        <w:spacing w:line="480" w:lineRule="auto"/>
        <w:jc w:val="both"/>
        <w:rPr>
          <w:rFonts w:ascii="Arial" w:hAnsi="Arial" w:cs="Arial"/>
          <w:b/>
        </w:rPr>
      </w:pPr>
      <w:r w:rsidRPr="00CB6BCF">
        <w:rPr>
          <w:rFonts w:ascii="Arial" w:hAnsi="Arial" w:cs="Arial"/>
          <w:b/>
        </w:rPr>
        <w:t xml:space="preserve">del total de las compras, </w:t>
      </w:r>
      <w:r>
        <w:rPr>
          <w:rFonts w:ascii="Arial" w:hAnsi="Arial" w:cs="Arial"/>
          <w:b/>
        </w:rPr>
        <w:t>a</w:t>
      </w:r>
      <w:r w:rsidRPr="00CB6BCF">
        <w:rPr>
          <w:rFonts w:ascii="Arial" w:hAnsi="Arial" w:cs="Arial"/>
          <w:b/>
        </w:rPr>
        <w:t xml:space="preserve"> </w:t>
      </w:r>
      <w:smartTag w:uri="urn:schemas-microsoft-com:office:smarttags" w:element="PersonName">
        <w:smartTagPr>
          <w:attr w:name="ProductID" w:val="la Empresa Comercial"/>
        </w:smartTagPr>
        <w:r>
          <w:rPr>
            <w:rFonts w:ascii="Arial" w:hAnsi="Arial" w:cs="Arial"/>
            <w:b/>
          </w:rPr>
          <w:t>la Empresa Comercial</w:t>
        </w:r>
      </w:smartTag>
      <w:r>
        <w:rPr>
          <w:rFonts w:ascii="Arial" w:hAnsi="Arial" w:cs="Arial"/>
          <w:b/>
        </w:rPr>
        <w:t xml:space="preserve"> 3B $4,379.13 que corresponde al 8.48%, al Sr. Isidro López $4,199.00 </w:t>
      </w:r>
      <w:r w:rsidRPr="00CB6BCF">
        <w:rPr>
          <w:rFonts w:ascii="Arial" w:hAnsi="Arial" w:cs="Arial"/>
          <w:b/>
        </w:rPr>
        <w:t xml:space="preserve"> </w:t>
      </w:r>
      <w:r>
        <w:rPr>
          <w:rFonts w:ascii="Arial" w:hAnsi="Arial" w:cs="Arial"/>
          <w:b/>
        </w:rPr>
        <w:t>que corresponde</w:t>
      </w:r>
      <w:r w:rsidRPr="00CB6BCF">
        <w:rPr>
          <w:rFonts w:ascii="Arial" w:hAnsi="Arial" w:cs="Arial"/>
          <w:b/>
        </w:rPr>
        <w:t xml:space="preserve"> el </w:t>
      </w:r>
      <w:r>
        <w:rPr>
          <w:rFonts w:ascii="Arial" w:hAnsi="Arial" w:cs="Arial"/>
          <w:b/>
        </w:rPr>
        <w:t xml:space="preserve">7.99% </w:t>
      </w:r>
      <w:r w:rsidRPr="00CB6BCF">
        <w:rPr>
          <w:rFonts w:ascii="Arial" w:hAnsi="Arial" w:cs="Arial"/>
          <w:b/>
        </w:rPr>
        <w:t xml:space="preserve">y las demás </w:t>
      </w:r>
      <w:r>
        <w:rPr>
          <w:rFonts w:ascii="Arial" w:hAnsi="Arial" w:cs="Arial"/>
          <w:b/>
        </w:rPr>
        <w:t xml:space="preserve">empresas </w:t>
      </w:r>
      <w:r w:rsidRPr="00CB6BCF">
        <w:rPr>
          <w:rFonts w:ascii="Arial" w:hAnsi="Arial" w:cs="Arial"/>
          <w:b/>
        </w:rPr>
        <w:t>con un porcentaje menor.</w:t>
      </w:r>
    </w:p>
    <w:p w:rsidR="008F1ED6" w:rsidRDefault="008F1ED6" w:rsidP="008F1ED6">
      <w:pPr>
        <w:spacing w:line="480" w:lineRule="auto"/>
        <w:jc w:val="both"/>
        <w:rPr>
          <w:rFonts w:ascii="Arial" w:hAnsi="Arial" w:cs="Arial"/>
          <w:b/>
        </w:rPr>
      </w:pPr>
    </w:p>
    <w:p w:rsidR="008F1ED6" w:rsidRPr="00563E24" w:rsidRDefault="008F1ED6" w:rsidP="008F1ED6">
      <w:pPr>
        <w:spacing w:line="480" w:lineRule="auto"/>
        <w:jc w:val="center"/>
        <w:rPr>
          <w:rFonts w:ascii="Arial" w:hAnsi="Arial" w:cs="Arial"/>
        </w:rPr>
      </w:pPr>
      <w:r>
        <w:rPr>
          <w:rFonts w:ascii="Arial" w:hAnsi="Arial" w:cs="Arial"/>
        </w:rPr>
        <w:t>Gráfico IV.II</w:t>
      </w:r>
    </w:p>
    <w:p w:rsidR="008F1ED6" w:rsidRDefault="008F1ED6" w:rsidP="008F1ED6">
      <w:pPr>
        <w:spacing w:line="480" w:lineRule="auto"/>
        <w:jc w:val="center"/>
        <w:rPr>
          <w:rFonts w:ascii="Arial" w:hAnsi="Arial" w:cs="Arial"/>
        </w:rPr>
      </w:pPr>
      <w:r w:rsidRPr="00563E24">
        <w:rPr>
          <w:rFonts w:ascii="Arial" w:hAnsi="Arial" w:cs="Arial"/>
        </w:rPr>
        <w:t xml:space="preserve">Compras </w:t>
      </w:r>
      <w:r>
        <w:rPr>
          <w:rFonts w:ascii="Arial" w:hAnsi="Arial" w:cs="Arial"/>
        </w:rPr>
        <w:t>Mensuales</w:t>
      </w:r>
    </w:p>
    <w:p w:rsidR="008F1ED6" w:rsidRPr="00563E24" w:rsidRDefault="008F1ED6" w:rsidP="008F1ED6">
      <w:pPr>
        <w:spacing w:line="480" w:lineRule="auto"/>
        <w:jc w:val="center"/>
        <w:rPr>
          <w:rFonts w:ascii="Arial" w:hAnsi="Arial" w:cs="Arial"/>
        </w:rPr>
      </w:pPr>
    </w:p>
    <w:p w:rsidR="008F1ED6" w:rsidRPr="00F369EF" w:rsidRDefault="00F93686" w:rsidP="008F1ED6">
      <w:pPr>
        <w:spacing w:line="480" w:lineRule="auto"/>
        <w:jc w:val="both"/>
        <w:rPr>
          <w:b/>
        </w:rPr>
      </w:pPr>
      <w:r>
        <w:rPr>
          <w:b/>
          <w:noProof/>
          <w:lang w:eastAsia="es-ES"/>
        </w:rPr>
        <w:drawing>
          <wp:inline distT="0" distB="0" distL="0" distR="0">
            <wp:extent cx="5246176" cy="3462255"/>
            <wp:effectExtent l="11404" t="6115" r="7840" b="0"/>
            <wp:docPr id="25"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8F1ED6" w:rsidRDefault="008F1ED6" w:rsidP="008F1ED6">
      <w:pPr>
        <w:spacing w:line="480" w:lineRule="auto"/>
        <w:jc w:val="center"/>
        <w:rPr>
          <w:rFonts w:ascii="Arial" w:hAnsi="Arial" w:cs="Arial"/>
          <w:b/>
          <w:sz w:val="16"/>
          <w:szCs w:val="16"/>
        </w:rPr>
      </w:pPr>
      <w:r w:rsidRPr="00CF0971">
        <w:rPr>
          <w:rFonts w:ascii="Arial" w:hAnsi="Arial" w:cs="Arial"/>
          <w:sz w:val="16"/>
          <w:szCs w:val="16"/>
        </w:rPr>
        <w:t xml:space="preserve">Elaborado por: </w:t>
      </w:r>
      <w:r w:rsidRPr="00CF0971">
        <w:rPr>
          <w:rFonts w:ascii="Arial" w:hAnsi="Arial" w:cs="Arial"/>
          <w:b/>
          <w:sz w:val="16"/>
          <w:szCs w:val="16"/>
        </w:rPr>
        <w:t>Ma. Del Carmen Vilema E.</w:t>
      </w:r>
    </w:p>
    <w:p w:rsidR="008F1ED6" w:rsidRDefault="008F1ED6" w:rsidP="008F1ED6">
      <w:pPr>
        <w:spacing w:line="480" w:lineRule="auto"/>
        <w:rPr>
          <w:rFonts w:ascii="Arial" w:hAnsi="Arial" w:cs="Arial"/>
        </w:rPr>
      </w:pPr>
    </w:p>
    <w:p w:rsidR="008F1ED6" w:rsidRDefault="008F1ED6" w:rsidP="008F1ED6">
      <w:pPr>
        <w:spacing w:line="480" w:lineRule="auto"/>
        <w:jc w:val="both"/>
        <w:rPr>
          <w:rFonts w:ascii="Arial" w:hAnsi="Arial" w:cs="Arial"/>
          <w:b/>
        </w:rPr>
      </w:pPr>
      <w:r>
        <w:rPr>
          <w:rFonts w:ascii="Arial" w:hAnsi="Arial" w:cs="Arial"/>
          <w:b/>
        </w:rPr>
        <w:t xml:space="preserve">En la gráfica IV.II se </w:t>
      </w:r>
      <w:r w:rsidRPr="00744307">
        <w:rPr>
          <w:rFonts w:ascii="Arial" w:hAnsi="Arial" w:cs="Arial"/>
          <w:b/>
        </w:rPr>
        <w:t>muestra que durante el mes de enero se compró a la empresa Tecnorizo S.A el 35.55% del total de las compras,  al Sr. Isidro López el 10.64%</w:t>
      </w:r>
      <w:r>
        <w:rPr>
          <w:rFonts w:ascii="Arial" w:hAnsi="Arial" w:cs="Arial"/>
          <w:b/>
        </w:rPr>
        <w:t>,  al Sr. Bolívar Castro el 6.22% y al resto de proveedores un porcentaje menor.</w:t>
      </w:r>
    </w:p>
    <w:p w:rsidR="008F1ED6" w:rsidRDefault="008F1ED6" w:rsidP="008F1ED6">
      <w:pPr>
        <w:spacing w:line="480" w:lineRule="auto"/>
        <w:jc w:val="both"/>
        <w:rPr>
          <w:rFonts w:ascii="Arial" w:hAnsi="Arial" w:cs="Arial"/>
          <w:b/>
        </w:rPr>
      </w:pPr>
      <w:r>
        <w:rPr>
          <w:rFonts w:ascii="Arial" w:hAnsi="Arial" w:cs="Arial"/>
          <w:b/>
        </w:rPr>
        <w:lastRenderedPageBreak/>
        <w:t>En el mes de Febrero se compró el 18.67% del total de las compras de este mes a la empresa Comercial 3B, seguida del 17.47% al Sr. Isidro López, el 14.75% al Sr. Luis Villagrán, el 12.88% al Sr. Edwin Ramiro Paredes y a los demás proveedores un porcentaje menor del total de las compras de Febrero.</w:t>
      </w:r>
    </w:p>
    <w:p w:rsidR="008F1ED6" w:rsidRDefault="008F1ED6" w:rsidP="008F1ED6">
      <w:pPr>
        <w:spacing w:line="480" w:lineRule="auto"/>
        <w:jc w:val="both"/>
        <w:rPr>
          <w:rFonts w:ascii="Arial" w:hAnsi="Arial" w:cs="Arial"/>
          <w:b/>
        </w:rPr>
      </w:pPr>
    </w:p>
    <w:p w:rsidR="008F1ED6" w:rsidRDefault="008F1ED6" w:rsidP="008F1ED6">
      <w:pPr>
        <w:spacing w:line="480" w:lineRule="auto"/>
        <w:jc w:val="both"/>
        <w:rPr>
          <w:rFonts w:ascii="Arial" w:hAnsi="Arial" w:cs="Arial"/>
          <w:b/>
        </w:rPr>
      </w:pPr>
      <w:r>
        <w:rPr>
          <w:rFonts w:ascii="Arial" w:hAnsi="Arial" w:cs="Arial"/>
          <w:b/>
        </w:rPr>
        <w:t>En el mes de Marzo se compró a Textiles El Rayo el 9.45%, al Sr. Jorge Núñez el 9.40% y a Tecnorizo el 8.67%  del total de las compras de Marzo y a los demás proveedores un porcentaje menor.</w:t>
      </w:r>
    </w:p>
    <w:p w:rsidR="008F1ED6" w:rsidRDefault="008F1ED6" w:rsidP="008F1ED6">
      <w:pPr>
        <w:spacing w:line="480" w:lineRule="auto"/>
        <w:jc w:val="both"/>
        <w:rPr>
          <w:rFonts w:ascii="Arial" w:hAnsi="Arial" w:cs="Arial"/>
          <w:b/>
        </w:rPr>
      </w:pPr>
    </w:p>
    <w:p w:rsidR="008F1ED6" w:rsidRDefault="008F1ED6" w:rsidP="008F1ED6">
      <w:pPr>
        <w:spacing w:line="480" w:lineRule="auto"/>
        <w:jc w:val="both"/>
        <w:rPr>
          <w:rFonts w:ascii="Arial" w:hAnsi="Arial" w:cs="Arial"/>
          <w:b/>
        </w:rPr>
      </w:pPr>
      <w:r>
        <w:rPr>
          <w:rFonts w:ascii="Arial" w:hAnsi="Arial" w:cs="Arial"/>
          <w:b/>
        </w:rPr>
        <w:t xml:space="preserve">Se informa  que las compras en el  mes de marzo alcanzaron un porcentaje del 48% del total de las compras del primer trimestre, enero 28% y febrero 23% </w:t>
      </w:r>
      <w:r w:rsidRPr="00A04F44">
        <w:rPr>
          <w:rFonts w:ascii="Arial" w:hAnsi="Arial" w:cs="Arial"/>
          <w:sz w:val="18"/>
          <w:szCs w:val="18"/>
        </w:rPr>
        <w:t>(Ver Anexo 1).</w:t>
      </w:r>
    </w:p>
    <w:p w:rsidR="008F1ED6" w:rsidRDefault="008F1ED6" w:rsidP="008F1ED6">
      <w:pPr>
        <w:spacing w:line="480" w:lineRule="auto"/>
        <w:jc w:val="both"/>
        <w:rPr>
          <w:rFonts w:ascii="Arial" w:hAnsi="Arial" w:cs="Arial"/>
          <w:b/>
        </w:rPr>
      </w:pPr>
    </w:p>
    <w:p w:rsidR="008F1ED6" w:rsidRDefault="008F1ED6" w:rsidP="008F1ED6">
      <w:pPr>
        <w:spacing w:line="480" w:lineRule="auto"/>
        <w:jc w:val="both"/>
        <w:rPr>
          <w:rFonts w:ascii="Arial" w:hAnsi="Arial" w:cs="Arial"/>
          <w:b/>
        </w:rPr>
      </w:pPr>
    </w:p>
    <w:p w:rsidR="008F1ED6" w:rsidRDefault="008F1ED6" w:rsidP="008F1ED6">
      <w:pPr>
        <w:spacing w:line="480" w:lineRule="auto"/>
        <w:jc w:val="both"/>
        <w:rPr>
          <w:rFonts w:ascii="Arial" w:hAnsi="Arial" w:cs="Arial"/>
        </w:rPr>
      </w:pPr>
      <w:r w:rsidRPr="00843C91">
        <w:rPr>
          <w:rFonts w:ascii="Arial" w:hAnsi="Arial" w:cs="Arial"/>
        </w:rPr>
        <w:t>4.5.2 Ventas</w:t>
      </w:r>
    </w:p>
    <w:p w:rsidR="008F1ED6" w:rsidRDefault="008F1ED6" w:rsidP="008F1ED6">
      <w:pPr>
        <w:spacing w:line="480" w:lineRule="auto"/>
        <w:jc w:val="both"/>
        <w:rPr>
          <w:rFonts w:ascii="Arial" w:hAnsi="Arial" w:cs="Arial"/>
        </w:rPr>
      </w:pPr>
    </w:p>
    <w:p w:rsidR="008F1ED6" w:rsidRDefault="008F1ED6" w:rsidP="008F1ED6">
      <w:pPr>
        <w:tabs>
          <w:tab w:val="center" w:pos="4147"/>
        </w:tabs>
        <w:autoSpaceDE w:val="0"/>
        <w:autoSpaceDN w:val="0"/>
        <w:adjustRightInd w:val="0"/>
        <w:spacing w:line="480" w:lineRule="auto"/>
        <w:jc w:val="center"/>
        <w:rPr>
          <w:rFonts w:ascii="Arial" w:hAnsi="Arial" w:cs="Arial"/>
        </w:rPr>
      </w:pPr>
      <w:r>
        <w:rPr>
          <w:rFonts w:ascii="Arial" w:hAnsi="Arial" w:cs="Arial"/>
        </w:rPr>
        <w:t>Tabla IV.VI</w:t>
      </w:r>
    </w:p>
    <w:p w:rsidR="008F1ED6" w:rsidRDefault="008F1ED6" w:rsidP="008F1ED6">
      <w:pPr>
        <w:tabs>
          <w:tab w:val="center" w:pos="4147"/>
        </w:tabs>
        <w:autoSpaceDE w:val="0"/>
        <w:autoSpaceDN w:val="0"/>
        <w:adjustRightInd w:val="0"/>
        <w:spacing w:line="480" w:lineRule="auto"/>
        <w:jc w:val="center"/>
        <w:rPr>
          <w:rFonts w:ascii="Arial" w:hAnsi="Arial" w:cs="Arial"/>
        </w:rPr>
      </w:pPr>
      <w:r>
        <w:rPr>
          <w:rFonts w:ascii="Arial" w:hAnsi="Arial" w:cs="Arial"/>
        </w:rPr>
        <w:t>Ventas Primer Trimestre 2007</w:t>
      </w:r>
    </w:p>
    <w:p w:rsidR="008F1ED6" w:rsidRDefault="008F1ED6" w:rsidP="008F1ED6">
      <w:pPr>
        <w:tabs>
          <w:tab w:val="center" w:pos="4147"/>
        </w:tabs>
        <w:autoSpaceDE w:val="0"/>
        <w:autoSpaceDN w:val="0"/>
        <w:adjustRightInd w:val="0"/>
        <w:spacing w:line="480" w:lineRule="auto"/>
        <w:jc w:val="center"/>
        <w:rPr>
          <w:rFonts w:ascii="Arial" w:hAnsi="Arial" w:cs="Arial"/>
        </w:rPr>
      </w:pPr>
    </w:p>
    <w:tbl>
      <w:tblPr>
        <w:tblW w:w="4800" w:type="dxa"/>
        <w:jc w:val="center"/>
        <w:tblInd w:w="60" w:type="dxa"/>
        <w:tblCellMar>
          <w:left w:w="70" w:type="dxa"/>
          <w:right w:w="70" w:type="dxa"/>
        </w:tblCellMar>
        <w:tblLook w:val="04A0"/>
      </w:tblPr>
      <w:tblGrid>
        <w:gridCol w:w="1347"/>
        <w:gridCol w:w="1149"/>
        <w:gridCol w:w="1149"/>
        <w:gridCol w:w="1155"/>
      </w:tblGrid>
      <w:tr w:rsidR="008F1ED6" w:rsidRPr="005D6569" w:rsidTr="006E6006">
        <w:trPr>
          <w:trHeight w:val="255"/>
          <w:jc w:val="center"/>
        </w:trPr>
        <w:tc>
          <w:tcPr>
            <w:tcW w:w="480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tcPr>
          <w:p w:rsidR="008F1ED6" w:rsidRPr="005D6569" w:rsidRDefault="008F1ED6" w:rsidP="006E6006">
            <w:pPr>
              <w:jc w:val="center"/>
              <w:rPr>
                <w:rFonts w:ascii="Arial" w:eastAsia="Times New Roman" w:hAnsi="Arial" w:cs="Arial"/>
                <w:bCs/>
                <w:sz w:val="20"/>
                <w:szCs w:val="20"/>
              </w:rPr>
            </w:pPr>
            <w:r w:rsidRPr="005D6569">
              <w:rPr>
                <w:rFonts w:ascii="Arial" w:eastAsia="Times New Roman" w:hAnsi="Arial" w:cs="Arial"/>
                <w:bCs/>
                <w:sz w:val="20"/>
                <w:szCs w:val="20"/>
              </w:rPr>
              <w:t>VENTAS</w:t>
            </w:r>
          </w:p>
        </w:tc>
      </w:tr>
      <w:tr w:rsidR="008F1ED6" w:rsidRPr="005D6569" w:rsidTr="006E6006">
        <w:trPr>
          <w:trHeight w:val="270"/>
          <w:jc w:val="center"/>
        </w:trPr>
        <w:tc>
          <w:tcPr>
            <w:tcW w:w="1347" w:type="dxa"/>
            <w:tcBorders>
              <w:top w:val="nil"/>
              <w:left w:val="single" w:sz="8" w:space="0" w:color="auto"/>
              <w:bottom w:val="single" w:sz="8" w:space="0" w:color="auto"/>
              <w:right w:val="single" w:sz="4" w:space="0" w:color="auto"/>
            </w:tcBorders>
            <w:shd w:val="clear" w:color="auto" w:fill="auto"/>
            <w:noWrap/>
            <w:vAlign w:val="bottom"/>
          </w:tcPr>
          <w:p w:rsidR="008F1ED6" w:rsidRPr="0073251E" w:rsidRDefault="008F1ED6" w:rsidP="006E6006">
            <w:pPr>
              <w:jc w:val="center"/>
              <w:rPr>
                <w:rFonts w:ascii="Arial" w:eastAsia="Times New Roman" w:hAnsi="Arial" w:cs="Arial"/>
                <w:sz w:val="20"/>
                <w:szCs w:val="20"/>
              </w:rPr>
            </w:pPr>
            <w:r w:rsidRPr="0073251E">
              <w:rPr>
                <w:rFonts w:ascii="Arial" w:eastAsia="Times New Roman" w:hAnsi="Arial" w:cs="Arial"/>
                <w:sz w:val="20"/>
                <w:szCs w:val="20"/>
              </w:rPr>
              <w:lastRenderedPageBreak/>
              <w:t>LOCAL</w:t>
            </w:r>
          </w:p>
        </w:tc>
        <w:tc>
          <w:tcPr>
            <w:tcW w:w="1149" w:type="dxa"/>
            <w:tcBorders>
              <w:top w:val="nil"/>
              <w:left w:val="nil"/>
              <w:bottom w:val="single" w:sz="8" w:space="0" w:color="auto"/>
              <w:right w:val="single" w:sz="4" w:space="0" w:color="auto"/>
            </w:tcBorders>
            <w:shd w:val="clear" w:color="auto" w:fill="auto"/>
            <w:noWrap/>
            <w:vAlign w:val="bottom"/>
          </w:tcPr>
          <w:p w:rsidR="008F1ED6" w:rsidRPr="005D6569" w:rsidRDefault="008F1ED6" w:rsidP="006E6006">
            <w:pPr>
              <w:rPr>
                <w:rFonts w:ascii="Arial" w:eastAsia="Times New Roman" w:hAnsi="Arial" w:cs="Arial"/>
                <w:bCs/>
                <w:sz w:val="20"/>
                <w:szCs w:val="20"/>
              </w:rPr>
            </w:pPr>
            <w:r w:rsidRPr="005D6569">
              <w:rPr>
                <w:rFonts w:ascii="Arial" w:eastAsia="Times New Roman" w:hAnsi="Arial" w:cs="Arial"/>
                <w:bCs/>
                <w:sz w:val="20"/>
                <w:szCs w:val="20"/>
              </w:rPr>
              <w:t>ENERO</w:t>
            </w:r>
          </w:p>
        </w:tc>
        <w:tc>
          <w:tcPr>
            <w:tcW w:w="1149" w:type="dxa"/>
            <w:tcBorders>
              <w:top w:val="nil"/>
              <w:left w:val="nil"/>
              <w:bottom w:val="single" w:sz="8" w:space="0" w:color="auto"/>
              <w:right w:val="single" w:sz="4" w:space="0" w:color="auto"/>
            </w:tcBorders>
            <w:shd w:val="clear" w:color="auto" w:fill="auto"/>
            <w:noWrap/>
            <w:vAlign w:val="bottom"/>
          </w:tcPr>
          <w:p w:rsidR="008F1ED6" w:rsidRPr="005D6569" w:rsidRDefault="008F1ED6" w:rsidP="006E6006">
            <w:pPr>
              <w:rPr>
                <w:rFonts w:ascii="Arial" w:eastAsia="Times New Roman" w:hAnsi="Arial" w:cs="Arial"/>
                <w:bCs/>
                <w:sz w:val="20"/>
                <w:szCs w:val="20"/>
              </w:rPr>
            </w:pPr>
            <w:r w:rsidRPr="005D6569">
              <w:rPr>
                <w:rFonts w:ascii="Arial" w:eastAsia="Times New Roman" w:hAnsi="Arial" w:cs="Arial"/>
                <w:bCs/>
                <w:sz w:val="20"/>
                <w:szCs w:val="20"/>
              </w:rPr>
              <w:t>FEBRERO</w:t>
            </w:r>
          </w:p>
        </w:tc>
        <w:tc>
          <w:tcPr>
            <w:tcW w:w="1155" w:type="dxa"/>
            <w:tcBorders>
              <w:top w:val="nil"/>
              <w:left w:val="nil"/>
              <w:bottom w:val="single" w:sz="8" w:space="0" w:color="auto"/>
              <w:right w:val="single" w:sz="8" w:space="0" w:color="auto"/>
            </w:tcBorders>
            <w:shd w:val="clear" w:color="auto" w:fill="auto"/>
            <w:noWrap/>
            <w:vAlign w:val="bottom"/>
          </w:tcPr>
          <w:p w:rsidR="008F1ED6" w:rsidRPr="005D6569" w:rsidRDefault="008F1ED6" w:rsidP="006E6006">
            <w:pPr>
              <w:rPr>
                <w:rFonts w:ascii="Arial" w:eastAsia="Times New Roman" w:hAnsi="Arial" w:cs="Arial"/>
                <w:bCs/>
                <w:sz w:val="20"/>
                <w:szCs w:val="20"/>
              </w:rPr>
            </w:pPr>
            <w:r w:rsidRPr="005D6569">
              <w:rPr>
                <w:rFonts w:ascii="Arial" w:eastAsia="Times New Roman" w:hAnsi="Arial" w:cs="Arial"/>
                <w:bCs/>
                <w:sz w:val="20"/>
                <w:szCs w:val="20"/>
              </w:rPr>
              <w:t>MARZO</w:t>
            </w:r>
          </w:p>
        </w:tc>
      </w:tr>
      <w:tr w:rsidR="008F1ED6" w:rsidRPr="005D6569" w:rsidTr="006E6006">
        <w:trPr>
          <w:trHeight w:val="255"/>
          <w:jc w:val="center"/>
        </w:trPr>
        <w:tc>
          <w:tcPr>
            <w:tcW w:w="1347" w:type="dxa"/>
            <w:tcBorders>
              <w:top w:val="nil"/>
              <w:left w:val="single" w:sz="8" w:space="0" w:color="auto"/>
              <w:bottom w:val="single" w:sz="4" w:space="0" w:color="auto"/>
              <w:right w:val="single" w:sz="4" w:space="0" w:color="auto"/>
            </w:tcBorders>
            <w:shd w:val="clear" w:color="auto" w:fill="auto"/>
            <w:noWrap/>
            <w:vAlign w:val="bottom"/>
          </w:tcPr>
          <w:p w:rsidR="008F1ED6" w:rsidRPr="005D6569" w:rsidRDefault="008F1ED6" w:rsidP="006E6006">
            <w:pPr>
              <w:jc w:val="center"/>
              <w:rPr>
                <w:rFonts w:ascii="Arial" w:eastAsia="Times New Roman" w:hAnsi="Arial" w:cs="Arial"/>
                <w:bCs/>
                <w:sz w:val="20"/>
                <w:szCs w:val="20"/>
              </w:rPr>
            </w:pPr>
            <w:r w:rsidRPr="005D6569">
              <w:rPr>
                <w:rFonts w:ascii="Arial" w:eastAsia="Times New Roman" w:hAnsi="Arial" w:cs="Arial"/>
                <w:bCs/>
                <w:sz w:val="20"/>
                <w:szCs w:val="20"/>
              </w:rPr>
              <w:t>PRINCIPAL</w:t>
            </w:r>
          </w:p>
        </w:tc>
        <w:tc>
          <w:tcPr>
            <w:tcW w:w="1149" w:type="dxa"/>
            <w:tcBorders>
              <w:top w:val="nil"/>
              <w:left w:val="nil"/>
              <w:bottom w:val="single" w:sz="4" w:space="0" w:color="auto"/>
              <w:right w:val="single" w:sz="4" w:space="0" w:color="auto"/>
            </w:tcBorders>
            <w:shd w:val="clear" w:color="auto" w:fill="auto"/>
            <w:noWrap/>
            <w:vAlign w:val="bottom"/>
          </w:tcPr>
          <w:p w:rsidR="008F1ED6" w:rsidRPr="005D6569" w:rsidRDefault="008F1ED6" w:rsidP="006E6006">
            <w:pPr>
              <w:jc w:val="right"/>
              <w:rPr>
                <w:rFonts w:ascii="Arial" w:eastAsia="Times New Roman" w:hAnsi="Arial" w:cs="Arial"/>
                <w:b/>
                <w:sz w:val="20"/>
                <w:szCs w:val="20"/>
              </w:rPr>
            </w:pPr>
            <w:r w:rsidRPr="005D6569">
              <w:rPr>
                <w:rFonts w:ascii="Arial" w:eastAsia="Times New Roman" w:hAnsi="Arial" w:cs="Arial"/>
                <w:b/>
                <w:sz w:val="20"/>
                <w:szCs w:val="20"/>
              </w:rPr>
              <w:t>$13.202,47</w:t>
            </w:r>
          </w:p>
        </w:tc>
        <w:tc>
          <w:tcPr>
            <w:tcW w:w="1149" w:type="dxa"/>
            <w:tcBorders>
              <w:top w:val="nil"/>
              <w:left w:val="nil"/>
              <w:bottom w:val="single" w:sz="4" w:space="0" w:color="auto"/>
              <w:right w:val="single" w:sz="4" w:space="0" w:color="auto"/>
            </w:tcBorders>
            <w:shd w:val="clear" w:color="auto" w:fill="auto"/>
            <w:noWrap/>
            <w:vAlign w:val="bottom"/>
          </w:tcPr>
          <w:p w:rsidR="008F1ED6" w:rsidRPr="005D6569" w:rsidRDefault="008F1ED6" w:rsidP="006E6006">
            <w:pPr>
              <w:jc w:val="right"/>
              <w:rPr>
                <w:rFonts w:ascii="Arial" w:eastAsia="Times New Roman" w:hAnsi="Arial" w:cs="Arial"/>
                <w:b/>
                <w:sz w:val="20"/>
                <w:szCs w:val="20"/>
              </w:rPr>
            </w:pPr>
            <w:r w:rsidRPr="005D6569">
              <w:rPr>
                <w:rFonts w:ascii="Arial" w:eastAsia="Times New Roman" w:hAnsi="Arial" w:cs="Arial"/>
                <w:b/>
                <w:sz w:val="20"/>
                <w:szCs w:val="20"/>
              </w:rPr>
              <w:t>$10.991,04</w:t>
            </w:r>
          </w:p>
        </w:tc>
        <w:tc>
          <w:tcPr>
            <w:tcW w:w="1155" w:type="dxa"/>
            <w:tcBorders>
              <w:top w:val="nil"/>
              <w:left w:val="nil"/>
              <w:bottom w:val="single" w:sz="4" w:space="0" w:color="auto"/>
              <w:right w:val="single" w:sz="8" w:space="0" w:color="auto"/>
            </w:tcBorders>
            <w:shd w:val="clear" w:color="auto" w:fill="auto"/>
            <w:noWrap/>
            <w:vAlign w:val="bottom"/>
          </w:tcPr>
          <w:p w:rsidR="008F1ED6" w:rsidRPr="005D6569" w:rsidRDefault="008F1ED6" w:rsidP="006E6006">
            <w:pPr>
              <w:jc w:val="right"/>
              <w:rPr>
                <w:rFonts w:ascii="Arial" w:eastAsia="Times New Roman" w:hAnsi="Arial" w:cs="Arial"/>
                <w:b/>
                <w:sz w:val="20"/>
                <w:szCs w:val="20"/>
              </w:rPr>
            </w:pPr>
            <w:r w:rsidRPr="005D6569">
              <w:rPr>
                <w:rFonts w:ascii="Arial" w:eastAsia="Times New Roman" w:hAnsi="Arial" w:cs="Arial"/>
                <w:b/>
                <w:sz w:val="20"/>
                <w:szCs w:val="20"/>
              </w:rPr>
              <w:t>$17.501,70</w:t>
            </w:r>
          </w:p>
        </w:tc>
      </w:tr>
      <w:tr w:rsidR="008F1ED6" w:rsidRPr="005D6569" w:rsidTr="006E6006">
        <w:trPr>
          <w:trHeight w:val="255"/>
          <w:jc w:val="center"/>
        </w:trPr>
        <w:tc>
          <w:tcPr>
            <w:tcW w:w="1347" w:type="dxa"/>
            <w:tcBorders>
              <w:top w:val="nil"/>
              <w:left w:val="single" w:sz="8" w:space="0" w:color="auto"/>
              <w:bottom w:val="single" w:sz="4" w:space="0" w:color="auto"/>
              <w:right w:val="single" w:sz="4" w:space="0" w:color="auto"/>
            </w:tcBorders>
            <w:shd w:val="clear" w:color="auto" w:fill="auto"/>
            <w:noWrap/>
            <w:vAlign w:val="bottom"/>
          </w:tcPr>
          <w:p w:rsidR="008F1ED6" w:rsidRPr="005D6569" w:rsidRDefault="008F1ED6" w:rsidP="006E6006">
            <w:pPr>
              <w:jc w:val="center"/>
              <w:rPr>
                <w:rFonts w:ascii="Arial" w:eastAsia="Times New Roman" w:hAnsi="Arial" w:cs="Arial"/>
                <w:bCs/>
                <w:sz w:val="20"/>
                <w:szCs w:val="20"/>
              </w:rPr>
            </w:pPr>
            <w:r w:rsidRPr="005D6569">
              <w:rPr>
                <w:rFonts w:ascii="Arial" w:eastAsia="Times New Roman" w:hAnsi="Arial" w:cs="Arial"/>
                <w:bCs/>
                <w:sz w:val="20"/>
                <w:szCs w:val="20"/>
              </w:rPr>
              <w:t>SUCURSAL</w:t>
            </w:r>
          </w:p>
        </w:tc>
        <w:tc>
          <w:tcPr>
            <w:tcW w:w="1149" w:type="dxa"/>
            <w:tcBorders>
              <w:top w:val="nil"/>
              <w:left w:val="nil"/>
              <w:bottom w:val="single" w:sz="4" w:space="0" w:color="auto"/>
              <w:right w:val="single" w:sz="4" w:space="0" w:color="auto"/>
            </w:tcBorders>
            <w:shd w:val="clear" w:color="auto" w:fill="auto"/>
            <w:noWrap/>
            <w:vAlign w:val="bottom"/>
          </w:tcPr>
          <w:p w:rsidR="008F1ED6" w:rsidRPr="005D6569" w:rsidRDefault="008F1ED6" w:rsidP="006E6006">
            <w:pPr>
              <w:jc w:val="right"/>
              <w:rPr>
                <w:rFonts w:ascii="Arial" w:eastAsia="Times New Roman" w:hAnsi="Arial" w:cs="Arial"/>
                <w:b/>
                <w:sz w:val="20"/>
                <w:szCs w:val="20"/>
              </w:rPr>
            </w:pPr>
            <w:r w:rsidRPr="005D6569">
              <w:rPr>
                <w:rFonts w:ascii="Arial" w:eastAsia="Times New Roman" w:hAnsi="Arial" w:cs="Arial"/>
                <w:b/>
                <w:sz w:val="20"/>
                <w:szCs w:val="20"/>
              </w:rPr>
              <w:t>$6.515,69</w:t>
            </w:r>
          </w:p>
        </w:tc>
        <w:tc>
          <w:tcPr>
            <w:tcW w:w="1149" w:type="dxa"/>
            <w:tcBorders>
              <w:top w:val="nil"/>
              <w:left w:val="nil"/>
              <w:bottom w:val="single" w:sz="4" w:space="0" w:color="auto"/>
              <w:right w:val="single" w:sz="4" w:space="0" w:color="auto"/>
            </w:tcBorders>
            <w:shd w:val="clear" w:color="auto" w:fill="auto"/>
            <w:noWrap/>
            <w:vAlign w:val="bottom"/>
          </w:tcPr>
          <w:p w:rsidR="008F1ED6" w:rsidRPr="005D6569" w:rsidRDefault="008F1ED6" w:rsidP="006E6006">
            <w:pPr>
              <w:jc w:val="right"/>
              <w:rPr>
                <w:rFonts w:ascii="Arial" w:eastAsia="Times New Roman" w:hAnsi="Arial" w:cs="Arial"/>
                <w:b/>
                <w:sz w:val="20"/>
                <w:szCs w:val="20"/>
              </w:rPr>
            </w:pPr>
            <w:r w:rsidRPr="005D6569">
              <w:rPr>
                <w:rFonts w:ascii="Arial" w:eastAsia="Times New Roman" w:hAnsi="Arial" w:cs="Arial"/>
                <w:b/>
                <w:sz w:val="20"/>
                <w:szCs w:val="20"/>
              </w:rPr>
              <w:t>$6.383,01</w:t>
            </w:r>
          </w:p>
        </w:tc>
        <w:tc>
          <w:tcPr>
            <w:tcW w:w="1155" w:type="dxa"/>
            <w:tcBorders>
              <w:top w:val="nil"/>
              <w:left w:val="nil"/>
              <w:bottom w:val="single" w:sz="4" w:space="0" w:color="auto"/>
              <w:right w:val="single" w:sz="8" w:space="0" w:color="auto"/>
            </w:tcBorders>
            <w:shd w:val="clear" w:color="auto" w:fill="auto"/>
            <w:noWrap/>
            <w:vAlign w:val="bottom"/>
          </w:tcPr>
          <w:p w:rsidR="008F1ED6" w:rsidRPr="005D6569" w:rsidRDefault="008F1ED6" w:rsidP="006E6006">
            <w:pPr>
              <w:jc w:val="right"/>
              <w:rPr>
                <w:rFonts w:ascii="Arial" w:eastAsia="Times New Roman" w:hAnsi="Arial" w:cs="Arial"/>
                <w:b/>
                <w:sz w:val="20"/>
                <w:szCs w:val="20"/>
              </w:rPr>
            </w:pPr>
            <w:r w:rsidRPr="005D6569">
              <w:rPr>
                <w:rFonts w:ascii="Arial" w:eastAsia="Times New Roman" w:hAnsi="Arial" w:cs="Arial"/>
                <w:b/>
                <w:sz w:val="20"/>
                <w:szCs w:val="20"/>
              </w:rPr>
              <w:t>$8.439,69</w:t>
            </w:r>
          </w:p>
        </w:tc>
      </w:tr>
      <w:tr w:rsidR="008F1ED6" w:rsidRPr="005D6569" w:rsidTr="006E6006">
        <w:trPr>
          <w:trHeight w:val="255"/>
          <w:jc w:val="center"/>
        </w:trPr>
        <w:tc>
          <w:tcPr>
            <w:tcW w:w="1347" w:type="dxa"/>
            <w:tcBorders>
              <w:top w:val="nil"/>
              <w:left w:val="single" w:sz="8" w:space="0" w:color="auto"/>
              <w:bottom w:val="single" w:sz="4" w:space="0" w:color="auto"/>
              <w:right w:val="single" w:sz="4" w:space="0" w:color="auto"/>
            </w:tcBorders>
            <w:shd w:val="clear" w:color="auto" w:fill="auto"/>
            <w:noWrap/>
            <w:vAlign w:val="bottom"/>
          </w:tcPr>
          <w:p w:rsidR="008F1ED6" w:rsidRPr="005D6569" w:rsidRDefault="008F1ED6" w:rsidP="006E6006">
            <w:pPr>
              <w:jc w:val="center"/>
              <w:rPr>
                <w:rFonts w:ascii="Arial" w:eastAsia="Times New Roman" w:hAnsi="Arial" w:cs="Arial"/>
                <w:bCs/>
                <w:sz w:val="20"/>
                <w:szCs w:val="20"/>
              </w:rPr>
            </w:pPr>
            <w:r w:rsidRPr="005D6569">
              <w:rPr>
                <w:rFonts w:ascii="Arial" w:eastAsia="Times New Roman" w:hAnsi="Arial" w:cs="Arial"/>
                <w:bCs/>
                <w:sz w:val="20"/>
                <w:szCs w:val="20"/>
              </w:rPr>
              <w:t>TOTAL</w:t>
            </w:r>
          </w:p>
        </w:tc>
        <w:tc>
          <w:tcPr>
            <w:tcW w:w="1149" w:type="dxa"/>
            <w:tcBorders>
              <w:top w:val="nil"/>
              <w:left w:val="nil"/>
              <w:bottom w:val="single" w:sz="4" w:space="0" w:color="auto"/>
              <w:right w:val="single" w:sz="4" w:space="0" w:color="auto"/>
            </w:tcBorders>
            <w:shd w:val="clear" w:color="auto" w:fill="auto"/>
            <w:noWrap/>
            <w:vAlign w:val="bottom"/>
          </w:tcPr>
          <w:p w:rsidR="008F1ED6" w:rsidRPr="005D6569" w:rsidRDefault="008F1ED6" w:rsidP="006E6006">
            <w:pPr>
              <w:jc w:val="right"/>
              <w:rPr>
                <w:rFonts w:ascii="Arial" w:eastAsia="Times New Roman" w:hAnsi="Arial" w:cs="Arial"/>
                <w:b/>
                <w:sz w:val="20"/>
                <w:szCs w:val="20"/>
              </w:rPr>
            </w:pPr>
            <w:r w:rsidRPr="005D6569">
              <w:rPr>
                <w:rFonts w:ascii="Arial" w:eastAsia="Times New Roman" w:hAnsi="Arial" w:cs="Arial"/>
                <w:b/>
                <w:sz w:val="20"/>
                <w:szCs w:val="20"/>
              </w:rPr>
              <w:t>$19.718,16</w:t>
            </w:r>
          </w:p>
        </w:tc>
        <w:tc>
          <w:tcPr>
            <w:tcW w:w="1149" w:type="dxa"/>
            <w:tcBorders>
              <w:top w:val="nil"/>
              <w:left w:val="nil"/>
              <w:bottom w:val="single" w:sz="4" w:space="0" w:color="auto"/>
              <w:right w:val="single" w:sz="4" w:space="0" w:color="auto"/>
            </w:tcBorders>
            <w:shd w:val="clear" w:color="auto" w:fill="auto"/>
            <w:noWrap/>
            <w:vAlign w:val="bottom"/>
          </w:tcPr>
          <w:p w:rsidR="008F1ED6" w:rsidRPr="005D6569" w:rsidRDefault="008F1ED6" w:rsidP="006E6006">
            <w:pPr>
              <w:jc w:val="right"/>
              <w:rPr>
                <w:rFonts w:ascii="Arial" w:eastAsia="Times New Roman" w:hAnsi="Arial" w:cs="Arial"/>
                <w:b/>
                <w:sz w:val="20"/>
                <w:szCs w:val="20"/>
              </w:rPr>
            </w:pPr>
            <w:r w:rsidRPr="005D6569">
              <w:rPr>
                <w:rFonts w:ascii="Arial" w:eastAsia="Times New Roman" w:hAnsi="Arial" w:cs="Arial"/>
                <w:b/>
                <w:sz w:val="20"/>
                <w:szCs w:val="20"/>
              </w:rPr>
              <w:t>$17.374,05</w:t>
            </w:r>
          </w:p>
        </w:tc>
        <w:tc>
          <w:tcPr>
            <w:tcW w:w="1155" w:type="dxa"/>
            <w:tcBorders>
              <w:top w:val="nil"/>
              <w:left w:val="nil"/>
              <w:bottom w:val="single" w:sz="4" w:space="0" w:color="auto"/>
              <w:right w:val="single" w:sz="8" w:space="0" w:color="auto"/>
            </w:tcBorders>
            <w:shd w:val="clear" w:color="auto" w:fill="auto"/>
            <w:noWrap/>
            <w:vAlign w:val="bottom"/>
          </w:tcPr>
          <w:p w:rsidR="008F1ED6" w:rsidRPr="005D6569" w:rsidRDefault="008F1ED6" w:rsidP="006E6006">
            <w:pPr>
              <w:jc w:val="right"/>
              <w:rPr>
                <w:rFonts w:ascii="Arial" w:eastAsia="Times New Roman" w:hAnsi="Arial" w:cs="Arial"/>
                <w:b/>
                <w:sz w:val="20"/>
                <w:szCs w:val="20"/>
              </w:rPr>
            </w:pPr>
            <w:r w:rsidRPr="005D6569">
              <w:rPr>
                <w:rFonts w:ascii="Arial" w:eastAsia="Times New Roman" w:hAnsi="Arial" w:cs="Arial"/>
                <w:b/>
                <w:sz w:val="20"/>
                <w:szCs w:val="20"/>
              </w:rPr>
              <w:t>$25.941,39</w:t>
            </w:r>
          </w:p>
        </w:tc>
      </w:tr>
      <w:tr w:rsidR="008F1ED6" w:rsidRPr="005D6569" w:rsidTr="006E6006">
        <w:trPr>
          <w:trHeight w:val="525"/>
          <w:jc w:val="center"/>
        </w:trPr>
        <w:tc>
          <w:tcPr>
            <w:tcW w:w="1347" w:type="dxa"/>
            <w:tcBorders>
              <w:top w:val="nil"/>
              <w:left w:val="single" w:sz="8" w:space="0" w:color="auto"/>
              <w:bottom w:val="single" w:sz="4" w:space="0" w:color="auto"/>
              <w:right w:val="single" w:sz="4" w:space="0" w:color="auto"/>
            </w:tcBorders>
            <w:shd w:val="clear" w:color="auto" w:fill="auto"/>
            <w:vAlign w:val="bottom"/>
          </w:tcPr>
          <w:p w:rsidR="008F1ED6" w:rsidRPr="005D6569" w:rsidRDefault="008F1ED6" w:rsidP="006E6006">
            <w:pPr>
              <w:jc w:val="center"/>
              <w:rPr>
                <w:rFonts w:ascii="Arial" w:eastAsia="Times New Roman" w:hAnsi="Arial" w:cs="Arial"/>
                <w:bCs/>
                <w:sz w:val="20"/>
                <w:szCs w:val="20"/>
              </w:rPr>
            </w:pPr>
            <w:r w:rsidRPr="005D6569">
              <w:rPr>
                <w:rFonts w:ascii="Arial" w:eastAsia="Times New Roman" w:hAnsi="Arial" w:cs="Arial"/>
                <w:bCs/>
                <w:sz w:val="20"/>
                <w:szCs w:val="20"/>
              </w:rPr>
              <w:t>TOTAL TRIMESTRE</w:t>
            </w:r>
          </w:p>
        </w:tc>
        <w:tc>
          <w:tcPr>
            <w:tcW w:w="3453" w:type="dxa"/>
            <w:gridSpan w:val="3"/>
            <w:tcBorders>
              <w:top w:val="single" w:sz="4" w:space="0" w:color="auto"/>
              <w:left w:val="nil"/>
              <w:bottom w:val="single" w:sz="4" w:space="0" w:color="auto"/>
              <w:right w:val="single" w:sz="8" w:space="0" w:color="000000"/>
            </w:tcBorders>
            <w:shd w:val="clear" w:color="auto" w:fill="auto"/>
            <w:noWrap/>
            <w:vAlign w:val="bottom"/>
          </w:tcPr>
          <w:p w:rsidR="008F1ED6" w:rsidRPr="005D6569" w:rsidRDefault="008F1ED6" w:rsidP="006E6006">
            <w:pPr>
              <w:jc w:val="right"/>
              <w:rPr>
                <w:rFonts w:ascii="Arial" w:eastAsia="Times New Roman" w:hAnsi="Arial" w:cs="Arial"/>
                <w:b/>
                <w:sz w:val="20"/>
                <w:szCs w:val="20"/>
              </w:rPr>
            </w:pPr>
            <w:r w:rsidRPr="005D6569">
              <w:rPr>
                <w:rFonts w:ascii="Arial" w:eastAsia="Times New Roman" w:hAnsi="Arial" w:cs="Arial"/>
                <w:b/>
                <w:sz w:val="20"/>
                <w:szCs w:val="20"/>
              </w:rPr>
              <w:t>$63.033,60</w:t>
            </w:r>
          </w:p>
        </w:tc>
      </w:tr>
      <w:tr w:rsidR="008F1ED6" w:rsidRPr="005D6569" w:rsidTr="006E6006">
        <w:trPr>
          <w:trHeight w:val="525"/>
          <w:jc w:val="center"/>
        </w:trPr>
        <w:tc>
          <w:tcPr>
            <w:tcW w:w="1347" w:type="dxa"/>
            <w:tcBorders>
              <w:top w:val="nil"/>
              <w:left w:val="single" w:sz="8" w:space="0" w:color="auto"/>
              <w:bottom w:val="single" w:sz="8" w:space="0" w:color="auto"/>
              <w:right w:val="single" w:sz="4" w:space="0" w:color="auto"/>
            </w:tcBorders>
            <w:shd w:val="clear" w:color="auto" w:fill="auto"/>
            <w:vAlign w:val="bottom"/>
          </w:tcPr>
          <w:p w:rsidR="008F1ED6" w:rsidRPr="005D6569" w:rsidRDefault="008F1ED6" w:rsidP="006E6006">
            <w:pPr>
              <w:jc w:val="center"/>
              <w:rPr>
                <w:rFonts w:ascii="Arial" w:eastAsia="Times New Roman" w:hAnsi="Arial" w:cs="Arial"/>
                <w:bCs/>
                <w:sz w:val="20"/>
                <w:szCs w:val="20"/>
              </w:rPr>
            </w:pPr>
            <w:r w:rsidRPr="005D6569">
              <w:rPr>
                <w:rFonts w:ascii="Arial" w:eastAsia="Times New Roman" w:hAnsi="Arial" w:cs="Arial"/>
                <w:bCs/>
                <w:sz w:val="20"/>
                <w:szCs w:val="20"/>
              </w:rPr>
              <w:t>% MENSUAL</w:t>
            </w:r>
          </w:p>
        </w:tc>
        <w:tc>
          <w:tcPr>
            <w:tcW w:w="1149" w:type="dxa"/>
            <w:tcBorders>
              <w:top w:val="nil"/>
              <w:left w:val="nil"/>
              <w:bottom w:val="single" w:sz="8" w:space="0" w:color="auto"/>
              <w:right w:val="single" w:sz="4" w:space="0" w:color="auto"/>
            </w:tcBorders>
            <w:shd w:val="clear" w:color="auto" w:fill="auto"/>
            <w:noWrap/>
            <w:vAlign w:val="bottom"/>
          </w:tcPr>
          <w:p w:rsidR="008F1ED6" w:rsidRPr="005D6569" w:rsidRDefault="008F1ED6" w:rsidP="006E6006">
            <w:pPr>
              <w:jc w:val="right"/>
              <w:rPr>
                <w:rFonts w:ascii="Arial" w:eastAsia="Times New Roman" w:hAnsi="Arial" w:cs="Arial"/>
                <w:b/>
                <w:sz w:val="20"/>
                <w:szCs w:val="20"/>
              </w:rPr>
            </w:pPr>
            <w:r w:rsidRPr="005D6569">
              <w:rPr>
                <w:rFonts w:ascii="Arial" w:eastAsia="Times New Roman" w:hAnsi="Arial" w:cs="Arial"/>
                <w:b/>
                <w:sz w:val="20"/>
                <w:szCs w:val="20"/>
              </w:rPr>
              <w:t>31,28%</w:t>
            </w:r>
          </w:p>
        </w:tc>
        <w:tc>
          <w:tcPr>
            <w:tcW w:w="1149" w:type="dxa"/>
            <w:tcBorders>
              <w:top w:val="nil"/>
              <w:left w:val="nil"/>
              <w:bottom w:val="single" w:sz="8" w:space="0" w:color="auto"/>
              <w:right w:val="single" w:sz="4" w:space="0" w:color="auto"/>
            </w:tcBorders>
            <w:shd w:val="clear" w:color="auto" w:fill="auto"/>
            <w:noWrap/>
            <w:vAlign w:val="bottom"/>
          </w:tcPr>
          <w:p w:rsidR="008F1ED6" w:rsidRPr="005D6569" w:rsidRDefault="008F1ED6" w:rsidP="006E6006">
            <w:pPr>
              <w:jc w:val="right"/>
              <w:rPr>
                <w:rFonts w:ascii="Arial" w:eastAsia="Times New Roman" w:hAnsi="Arial" w:cs="Arial"/>
                <w:b/>
                <w:sz w:val="20"/>
                <w:szCs w:val="20"/>
              </w:rPr>
            </w:pPr>
            <w:r w:rsidRPr="005D6569">
              <w:rPr>
                <w:rFonts w:ascii="Arial" w:eastAsia="Times New Roman" w:hAnsi="Arial" w:cs="Arial"/>
                <w:b/>
                <w:sz w:val="20"/>
                <w:szCs w:val="20"/>
              </w:rPr>
              <w:t>27,56%</w:t>
            </w:r>
          </w:p>
        </w:tc>
        <w:tc>
          <w:tcPr>
            <w:tcW w:w="1155" w:type="dxa"/>
            <w:tcBorders>
              <w:top w:val="nil"/>
              <w:left w:val="nil"/>
              <w:bottom w:val="single" w:sz="8" w:space="0" w:color="auto"/>
              <w:right w:val="single" w:sz="8" w:space="0" w:color="auto"/>
            </w:tcBorders>
            <w:shd w:val="clear" w:color="auto" w:fill="auto"/>
            <w:noWrap/>
            <w:vAlign w:val="bottom"/>
          </w:tcPr>
          <w:p w:rsidR="008F1ED6" w:rsidRPr="005D6569" w:rsidRDefault="008F1ED6" w:rsidP="006E6006">
            <w:pPr>
              <w:jc w:val="right"/>
              <w:rPr>
                <w:rFonts w:ascii="Arial" w:eastAsia="Times New Roman" w:hAnsi="Arial" w:cs="Arial"/>
                <w:b/>
                <w:sz w:val="20"/>
                <w:szCs w:val="20"/>
              </w:rPr>
            </w:pPr>
            <w:r w:rsidRPr="005D6569">
              <w:rPr>
                <w:rFonts w:ascii="Arial" w:eastAsia="Times New Roman" w:hAnsi="Arial" w:cs="Arial"/>
                <w:b/>
                <w:sz w:val="20"/>
                <w:szCs w:val="20"/>
              </w:rPr>
              <w:t>41,15%</w:t>
            </w:r>
          </w:p>
        </w:tc>
      </w:tr>
    </w:tbl>
    <w:p w:rsidR="008F1ED6" w:rsidRDefault="008F1ED6" w:rsidP="008F1ED6">
      <w:pPr>
        <w:spacing w:line="480" w:lineRule="auto"/>
        <w:jc w:val="center"/>
        <w:rPr>
          <w:rFonts w:ascii="Arial" w:hAnsi="Arial" w:cs="Arial"/>
          <w:b/>
          <w:sz w:val="16"/>
          <w:szCs w:val="16"/>
        </w:rPr>
      </w:pPr>
      <w:r w:rsidRPr="00CF0971">
        <w:rPr>
          <w:rFonts w:ascii="Arial" w:hAnsi="Arial" w:cs="Arial"/>
          <w:sz w:val="16"/>
          <w:szCs w:val="16"/>
        </w:rPr>
        <w:t xml:space="preserve">Elaborado por: </w:t>
      </w:r>
      <w:r w:rsidRPr="00CF0971">
        <w:rPr>
          <w:rFonts w:ascii="Arial" w:hAnsi="Arial" w:cs="Arial"/>
          <w:b/>
          <w:sz w:val="16"/>
          <w:szCs w:val="16"/>
        </w:rPr>
        <w:t>Ma. Del Carmen Vilema E.</w:t>
      </w:r>
    </w:p>
    <w:p w:rsidR="008F1ED6" w:rsidRPr="00A32758" w:rsidRDefault="008F1ED6" w:rsidP="008F1ED6">
      <w:pPr>
        <w:spacing w:line="480" w:lineRule="auto"/>
        <w:jc w:val="center"/>
        <w:rPr>
          <w:rFonts w:ascii="Arial" w:hAnsi="Arial" w:cs="Arial"/>
          <w:b/>
          <w:sz w:val="16"/>
          <w:szCs w:val="16"/>
        </w:rPr>
      </w:pPr>
    </w:p>
    <w:p w:rsidR="008F1ED6" w:rsidRDefault="008F1ED6" w:rsidP="008F1ED6">
      <w:pPr>
        <w:spacing w:line="480" w:lineRule="auto"/>
        <w:jc w:val="center"/>
        <w:rPr>
          <w:rFonts w:ascii="Arial" w:hAnsi="Arial" w:cs="Arial"/>
        </w:rPr>
      </w:pPr>
      <w:r>
        <w:rPr>
          <w:rFonts w:ascii="Arial" w:hAnsi="Arial" w:cs="Arial"/>
        </w:rPr>
        <w:t>Gráfico IV.III</w:t>
      </w:r>
    </w:p>
    <w:p w:rsidR="008F1ED6" w:rsidRDefault="008F1ED6" w:rsidP="008F1ED6">
      <w:pPr>
        <w:spacing w:line="480" w:lineRule="auto"/>
        <w:jc w:val="center"/>
        <w:rPr>
          <w:rFonts w:ascii="Arial" w:hAnsi="Arial" w:cs="Arial"/>
        </w:rPr>
      </w:pPr>
      <w:r>
        <w:rPr>
          <w:rFonts w:ascii="Arial" w:hAnsi="Arial" w:cs="Arial"/>
        </w:rPr>
        <w:t>Ventas Primer Trimestre 2007</w:t>
      </w:r>
    </w:p>
    <w:p w:rsidR="008F1ED6" w:rsidRPr="00843C91" w:rsidRDefault="008F1ED6" w:rsidP="008F1ED6">
      <w:pPr>
        <w:spacing w:line="480" w:lineRule="auto"/>
        <w:jc w:val="center"/>
        <w:rPr>
          <w:rFonts w:ascii="Arial" w:hAnsi="Arial" w:cs="Arial"/>
        </w:rPr>
      </w:pPr>
    </w:p>
    <w:p w:rsidR="008F1ED6" w:rsidRPr="00A32758" w:rsidRDefault="00F93686" w:rsidP="008F1ED6">
      <w:pPr>
        <w:spacing w:line="480" w:lineRule="auto"/>
        <w:jc w:val="center"/>
        <w:rPr>
          <w:rFonts w:ascii="Arial" w:hAnsi="Arial" w:cs="Arial"/>
          <w:b/>
          <w:noProof/>
        </w:rPr>
      </w:pPr>
      <w:r>
        <w:rPr>
          <w:rFonts w:ascii="Arial" w:hAnsi="Arial" w:cs="Arial"/>
          <w:b/>
          <w:noProof/>
          <w:lang w:eastAsia="es-ES"/>
        </w:rPr>
        <w:drawing>
          <wp:inline distT="0" distB="0" distL="0" distR="0">
            <wp:extent cx="4653992" cy="2553970"/>
            <wp:effectExtent l="6120" t="0" r="6503" b="0"/>
            <wp:docPr id="26"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8F1ED6" w:rsidRDefault="008F1ED6" w:rsidP="008F1ED6">
      <w:pPr>
        <w:spacing w:line="480" w:lineRule="auto"/>
        <w:jc w:val="center"/>
        <w:rPr>
          <w:rFonts w:ascii="Arial" w:hAnsi="Arial" w:cs="Arial"/>
          <w:b/>
          <w:sz w:val="16"/>
          <w:szCs w:val="16"/>
        </w:rPr>
      </w:pPr>
      <w:r w:rsidRPr="00CF0971">
        <w:rPr>
          <w:rFonts w:ascii="Arial" w:hAnsi="Arial" w:cs="Arial"/>
          <w:sz w:val="16"/>
          <w:szCs w:val="16"/>
        </w:rPr>
        <w:t xml:space="preserve">Elaborado por: </w:t>
      </w:r>
      <w:r w:rsidRPr="00CF0971">
        <w:rPr>
          <w:rFonts w:ascii="Arial" w:hAnsi="Arial" w:cs="Arial"/>
          <w:b/>
          <w:sz w:val="16"/>
          <w:szCs w:val="16"/>
        </w:rPr>
        <w:t>Ma. Del Carmen Vilema E.</w:t>
      </w:r>
    </w:p>
    <w:p w:rsidR="008F1ED6" w:rsidRPr="00563E24" w:rsidRDefault="008F1ED6" w:rsidP="008F1ED6">
      <w:pPr>
        <w:spacing w:line="480" w:lineRule="auto"/>
        <w:jc w:val="center"/>
        <w:rPr>
          <w:rFonts w:ascii="Arial" w:hAnsi="Arial" w:cs="Arial"/>
          <w:b/>
          <w:sz w:val="16"/>
          <w:szCs w:val="16"/>
        </w:rPr>
      </w:pPr>
    </w:p>
    <w:p w:rsidR="008F1ED6" w:rsidRDefault="008F1ED6" w:rsidP="008F1ED6">
      <w:pPr>
        <w:spacing w:line="480" w:lineRule="auto"/>
        <w:jc w:val="both"/>
        <w:rPr>
          <w:rFonts w:ascii="Arial" w:hAnsi="Arial" w:cs="Arial"/>
          <w:b/>
          <w:noProof/>
        </w:rPr>
      </w:pPr>
    </w:p>
    <w:p w:rsidR="008F1ED6" w:rsidRDefault="008F1ED6" w:rsidP="008F1ED6">
      <w:pPr>
        <w:spacing w:line="480" w:lineRule="auto"/>
        <w:jc w:val="both"/>
        <w:rPr>
          <w:rFonts w:ascii="Arial" w:hAnsi="Arial" w:cs="Arial"/>
          <w:b/>
          <w:noProof/>
        </w:rPr>
      </w:pPr>
      <w:r>
        <w:rPr>
          <w:rFonts w:ascii="Arial" w:hAnsi="Arial" w:cs="Arial"/>
          <w:b/>
          <w:noProof/>
        </w:rPr>
        <w:lastRenderedPageBreak/>
        <w:t xml:space="preserve">En la gráfica IV.III se  muestra que las ventas tanto de </w:t>
      </w:r>
      <w:smartTag w:uri="urn:schemas-microsoft-com:office:smarttags" w:element="PersonName">
        <w:smartTagPr>
          <w:attr w:name="ProductID" w:val="la Matriz"/>
        </w:smartTagPr>
        <w:r>
          <w:rPr>
            <w:rFonts w:ascii="Arial" w:hAnsi="Arial" w:cs="Arial"/>
            <w:b/>
            <w:noProof/>
          </w:rPr>
          <w:t>la Matriz</w:t>
        </w:r>
      </w:smartTag>
      <w:r>
        <w:rPr>
          <w:rFonts w:ascii="Arial" w:hAnsi="Arial" w:cs="Arial"/>
          <w:b/>
          <w:noProof/>
        </w:rPr>
        <w:t xml:space="preserve"> como de </w:t>
      </w:r>
      <w:smartTag w:uri="urn:schemas-microsoft-com:office:smarttags" w:element="PersonName">
        <w:smartTagPr>
          <w:attr w:name="ProductID" w:val="la Sucursal"/>
        </w:smartTagPr>
        <w:r>
          <w:rPr>
            <w:rFonts w:ascii="Arial" w:hAnsi="Arial" w:cs="Arial"/>
            <w:b/>
            <w:noProof/>
          </w:rPr>
          <w:t>la Sucursal</w:t>
        </w:r>
      </w:smartTag>
      <w:r>
        <w:rPr>
          <w:rFonts w:ascii="Arial" w:hAnsi="Arial" w:cs="Arial"/>
          <w:b/>
          <w:noProof/>
        </w:rPr>
        <w:t xml:space="preserve"> tendieron a bajar en el mes de febrero y aumentaron en el mes de marzo. Esto se debe al inicio de la temporada escolar. Logrando asi en el mes de marzo unas ventas en la matriz de $17,501.70 y </w:t>
      </w:r>
      <w:smartTag w:uri="urn:schemas-microsoft-com:office:smarttags" w:element="PersonName">
        <w:smartTagPr>
          <w:attr w:name="ProductID" w:val="la Sucursal"/>
        </w:smartTagPr>
        <w:r>
          <w:rPr>
            <w:rFonts w:ascii="Arial" w:hAnsi="Arial" w:cs="Arial"/>
            <w:b/>
            <w:noProof/>
          </w:rPr>
          <w:t>la Sucursal</w:t>
        </w:r>
      </w:smartTag>
      <w:r>
        <w:rPr>
          <w:rFonts w:ascii="Arial" w:hAnsi="Arial" w:cs="Arial"/>
          <w:b/>
          <w:noProof/>
        </w:rPr>
        <w:t xml:space="preserve"> de $8,439.69 que corresponde al 41.15% de las Ventas del Trimestre.</w:t>
      </w:r>
    </w:p>
    <w:p w:rsidR="008F1ED6" w:rsidRPr="00A04F44" w:rsidRDefault="008F1ED6" w:rsidP="008F1ED6">
      <w:pPr>
        <w:spacing w:line="480" w:lineRule="auto"/>
        <w:jc w:val="both"/>
        <w:rPr>
          <w:rFonts w:ascii="Arial" w:hAnsi="Arial" w:cs="Arial"/>
          <w:b/>
          <w:noProof/>
          <w:sz w:val="18"/>
          <w:szCs w:val="18"/>
        </w:rPr>
      </w:pPr>
      <w:r w:rsidRPr="00A04F44">
        <w:rPr>
          <w:rFonts w:ascii="Arial" w:hAnsi="Arial" w:cs="Arial"/>
          <w:noProof/>
          <w:sz w:val="18"/>
          <w:szCs w:val="18"/>
        </w:rPr>
        <w:t>(Ver Anexo 7)</w:t>
      </w:r>
      <w:r w:rsidRPr="00A04F44">
        <w:rPr>
          <w:rFonts w:ascii="Arial" w:hAnsi="Arial" w:cs="Arial"/>
          <w:b/>
          <w:noProof/>
          <w:sz w:val="18"/>
          <w:szCs w:val="18"/>
        </w:rPr>
        <w:t>.</w:t>
      </w:r>
    </w:p>
    <w:p w:rsidR="008F1ED6" w:rsidRDefault="008F1ED6" w:rsidP="008F1ED6">
      <w:pPr>
        <w:spacing w:line="480" w:lineRule="auto"/>
        <w:jc w:val="both"/>
        <w:rPr>
          <w:rFonts w:ascii="Arial" w:hAnsi="Arial" w:cs="Arial"/>
          <w:b/>
          <w:noProof/>
        </w:rPr>
      </w:pPr>
    </w:p>
    <w:p w:rsidR="008F1ED6" w:rsidRDefault="008F1ED6" w:rsidP="008F1ED6">
      <w:pPr>
        <w:spacing w:line="480" w:lineRule="auto"/>
        <w:jc w:val="both"/>
        <w:rPr>
          <w:rFonts w:ascii="Arial" w:hAnsi="Arial" w:cs="Arial"/>
          <w:b/>
          <w:noProof/>
        </w:rPr>
      </w:pPr>
      <w:r>
        <w:rPr>
          <w:rFonts w:ascii="Arial" w:hAnsi="Arial" w:cs="Arial"/>
          <w:b/>
          <w:noProof/>
        </w:rPr>
        <w:t>El gráfico IV.IVmuestra que el total de las ventas del mes  de enero corresponde:  el 70% a la matriz y el 30% a la sucursal.</w:t>
      </w:r>
    </w:p>
    <w:p w:rsidR="008F1ED6" w:rsidRDefault="008F1ED6" w:rsidP="008F1ED6">
      <w:pPr>
        <w:spacing w:line="480" w:lineRule="auto"/>
        <w:jc w:val="both"/>
        <w:rPr>
          <w:rFonts w:ascii="Arial" w:hAnsi="Arial" w:cs="Arial"/>
          <w:b/>
          <w:noProof/>
        </w:rPr>
      </w:pPr>
    </w:p>
    <w:p w:rsidR="008F1ED6" w:rsidRPr="00563E24" w:rsidRDefault="008F1ED6" w:rsidP="008F1ED6">
      <w:pPr>
        <w:spacing w:line="480" w:lineRule="auto"/>
        <w:jc w:val="center"/>
        <w:rPr>
          <w:rFonts w:ascii="Arial" w:hAnsi="Arial" w:cs="Arial"/>
          <w:noProof/>
        </w:rPr>
      </w:pPr>
      <w:r>
        <w:rPr>
          <w:rFonts w:ascii="Arial" w:hAnsi="Arial" w:cs="Arial"/>
          <w:noProof/>
        </w:rPr>
        <w:t>Gráfico IV.IV</w:t>
      </w:r>
    </w:p>
    <w:p w:rsidR="008F1ED6" w:rsidRPr="00563E24" w:rsidRDefault="008F1ED6" w:rsidP="008F1ED6">
      <w:pPr>
        <w:spacing w:line="480" w:lineRule="auto"/>
        <w:jc w:val="center"/>
        <w:rPr>
          <w:rFonts w:ascii="Arial" w:hAnsi="Arial" w:cs="Arial"/>
          <w:noProof/>
        </w:rPr>
      </w:pPr>
      <w:r w:rsidRPr="00563E24">
        <w:rPr>
          <w:rFonts w:ascii="Arial" w:hAnsi="Arial" w:cs="Arial"/>
          <w:noProof/>
        </w:rPr>
        <w:t>Ventas Enero</w:t>
      </w:r>
      <w:r>
        <w:rPr>
          <w:rFonts w:ascii="Arial" w:hAnsi="Arial" w:cs="Arial"/>
          <w:noProof/>
        </w:rPr>
        <w:t xml:space="preserve"> 2007</w:t>
      </w:r>
    </w:p>
    <w:p w:rsidR="008F1ED6" w:rsidRPr="00F369EF" w:rsidRDefault="00F93686" w:rsidP="008F1ED6">
      <w:pPr>
        <w:spacing w:line="480" w:lineRule="auto"/>
        <w:jc w:val="center"/>
        <w:rPr>
          <w:rFonts w:ascii="Arial" w:hAnsi="Arial" w:cs="Arial"/>
          <w:b/>
          <w:noProof/>
        </w:rPr>
      </w:pPr>
      <w:r>
        <w:rPr>
          <w:noProof/>
          <w:lang w:eastAsia="es-ES"/>
        </w:rPr>
        <w:drawing>
          <wp:inline distT="0" distB="0" distL="0" distR="0">
            <wp:extent cx="5265420" cy="208089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6"/>
                    <a:srcRect/>
                    <a:stretch>
                      <a:fillRect/>
                    </a:stretch>
                  </pic:blipFill>
                  <pic:spPr bwMode="auto">
                    <a:xfrm>
                      <a:off x="0" y="0"/>
                      <a:ext cx="5265420" cy="2080895"/>
                    </a:xfrm>
                    <a:prstGeom prst="rect">
                      <a:avLst/>
                    </a:prstGeom>
                    <a:noFill/>
                    <a:ln w="9525">
                      <a:noFill/>
                      <a:miter lim="800000"/>
                      <a:headEnd/>
                      <a:tailEnd/>
                    </a:ln>
                  </pic:spPr>
                </pic:pic>
              </a:graphicData>
            </a:graphic>
          </wp:inline>
        </w:drawing>
      </w:r>
    </w:p>
    <w:p w:rsidR="008F1ED6" w:rsidRDefault="008F1ED6" w:rsidP="008F1ED6">
      <w:pPr>
        <w:spacing w:line="480" w:lineRule="auto"/>
        <w:jc w:val="center"/>
        <w:rPr>
          <w:rFonts w:ascii="Arial" w:hAnsi="Arial" w:cs="Arial"/>
          <w:b/>
          <w:sz w:val="16"/>
          <w:szCs w:val="16"/>
        </w:rPr>
      </w:pPr>
      <w:r w:rsidRPr="00CF0971">
        <w:rPr>
          <w:rFonts w:ascii="Arial" w:hAnsi="Arial" w:cs="Arial"/>
          <w:sz w:val="16"/>
          <w:szCs w:val="16"/>
        </w:rPr>
        <w:t xml:space="preserve">Elaborado por: </w:t>
      </w:r>
      <w:r w:rsidRPr="00CF0971">
        <w:rPr>
          <w:rFonts w:ascii="Arial" w:hAnsi="Arial" w:cs="Arial"/>
          <w:b/>
          <w:sz w:val="16"/>
          <w:szCs w:val="16"/>
        </w:rPr>
        <w:t>Ma. Del Carmen Vilema E.</w:t>
      </w:r>
    </w:p>
    <w:p w:rsidR="008F1ED6" w:rsidRDefault="008F1ED6" w:rsidP="008F1ED6">
      <w:pPr>
        <w:spacing w:line="480" w:lineRule="auto"/>
        <w:jc w:val="both"/>
        <w:rPr>
          <w:rFonts w:ascii="Arial" w:hAnsi="Arial" w:cs="Arial"/>
          <w:b/>
          <w:noProof/>
        </w:rPr>
      </w:pPr>
    </w:p>
    <w:p w:rsidR="008F1ED6" w:rsidRDefault="008F1ED6" w:rsidP="008F1ED6">
      <w:pPr>
        <w:spacing w:line="480" w:lineRule="auto"/>
        <w:jc w:val="both"/>
        <w:rPr>
          <w:rFonts w:ascii="Arial" w:hAnsi="Arial" w:cs="Arial"/>
          <w:b/>
          <w:noProof/>
        </w:rPr>
      </w:pPr>
      <w:r>
        <w:rPr>
          <w:rFonts w:ascii="Arial" w:hAnsi="Arial" w:cs="Arial"/>
          <w:b/>
          <w:noProof/>
        </w:rPr>
        <w:lastRenderedPageBreak/>
        <w:t xml:space="preserve">El gráfico IV.V muestra que las ventas del mes de Febrero corresponden: el 51.38% a </w:t>
      </w:r>
      <w:smartTag w:uri="urn:schemas-microsoft-com:office:smarttags" w:element="PersonName">
        <w:smartTagPr>
          <w:attr w:name="ProductID" w:val="la Matriz"/>
        </w:smartTagPr>
        <w:r>
          <w:rPr>
            <w:rFonts w:ascii="Arial" w:hAnsi="Arial" w:cs="Arial"/>
            <w:b/>
            <w:noProof/>
          </w:rPr>
          <w:t>la Matriz</w:t>
        </w:r>
      </w:smartTag>
      <w:r>
        <w:rPr>
          <w:rFonts w:ascii="Arial" w:hAnsi="Arial" w:cs="Arial"/>
          <w:b/>
          <w:noProof/>
        </w:rPr>
        <w:t xml:space="preserve"> y el 48.62% a la sucursal.</w:t>
      </w:r>
    </w:p>
    <w:p w:rsidR="008F1ED6" w:rsidRDefault="008F1ED6" w:rsidP="008F1ED6">
      <w:pPr>
        <w:spacing w:line="480" w:lineRule="auto"/>
        <w:jc w:val="both"/>
        <w:rPr>
          <w:rFonts w:ascii="Arial" w:hAnsi="Arial" w:cs="Arial"/>
          <w:b/>
          <w:noProof/>
        </w:rPr>
      </w:pPr>
    </w:p>
    <w:p w:rsidR="008F1ED6" w:rsidRPr="00563E24" w:rsidRDefault="008F1ED6" w:rsidP="008F1ED6">
      <w:pPr>
        <w:spacing w:line="480" w:lineRule="auto"/>
        <w:jc w:val="center"/>
        <w:rPr>
          <w:rFonts w:ascii="Arial" w:hAnsi="Arial" w:cs="Arial"/>
          <w:noProof/>
        </w:rPr>
      </w:pPr>
      <w:r>
        <w:rPr>
          <w:rFonts w:ascii="Arial" w:hAnsi="Arial" w:cs="Arial"/>
          <w:noProof/>
        </w:rPr>
        <w:t>Gráfico IV.V</w:t>
      </w:r>
    </w:p>
    <w:p w:rsidR="008F1ED6" w:rsidRPr="00563E24" w:rsidRDefault="008F1ED6" w:rsidP="008F1ED6">
      <w:pPr>
        <w:spacing w:line="480" w:lineRule="auto"/>
        <w:jc w:val="center"/>
        <w:rPr>
          <w:rFonts w:ascii="Arial" w:hAnsi="Arial" w:cs="Arial"/>
          <w:noProof/>
        </w:rPr>
      </w:pPr>
      <w:r w:rsidRPr="00563E24">
        <w:rPr>
          <w:rFonts w:ascii="Arial" w:hAnsi="Arial" w:cs="Arial"/>
          <w:noProof/>
        </w:rPr>
        <w:t>Ventas Febrero 2007</w:t>
      </w:r>
    </w:p>
    <w:p w:rsidR="008F1ED6" w:rsidRPr="00F369EF" w:rsidRDefault="00F93686" w:rsidP="008F1ED6">
      <w:pPr>
        <w:spacing w:line="480" w:lineRule="auto"/>
        <w:jc w:val="center"/>
        <w:rPr>
          <w:rFonts w:ascii="Arial" w:hAnsi="Arial" w:cs="Arial"/>
          <w:b/>
          <w:noProof/>
        </w:rPr>
      </w:pPr>
      <w:r>
        <w:rPr>
          <w:noProof/>
          <w:lang w:eastAsia="es-ES"/>
        </w:rPr>
        <w:drawing>
          <wp:inline distT="0" distB="0" distL="0" distR="0">
            <wp:extent cx="4950460" cy="220726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7"/>
                    <a:srcRect/>
                    <a:stretch>
                      <a:fillRect/>
                    </a:stretch>
                  </pic:blipFill>
                  <pic:spPr bwMode="auto">
                    <a:xfrm>
                      <a:off x="0" y="0"/>
                      <a:ext cx="4950460" cy="2207260"/>
                    </a:xfrm>
                    <a:prstGeom prst="rect">
                      <a:avLst/>
                    </a:prstGeom>
                    <a:noFill/>
                    <a:ln w="9525">
                      <a:noFill/>
                      <a:miter lim="800000"/>
                      <a:headEnd/>
                      <a:tailEnd/>
                    </a:ln>
                  </pic:spPr>
                </pic:pic>
              </a:graphicData>
            </a:graphic>
          </wp:inline>
        </w:drawing>
      </w:r>
    </w:p>
    <w:p w:rsidR="008F1ED6" w:rsidRDefault="008F1ED6" w:rsidP="008F1ED6">
      <w:pPr>
        <w:spacing w:line="480" w:lineRule="auto"/>
        <w:jc w:val="center"/>
        <w:rPr>
          <w:rFonts w:ascii="Arial" w:hAnsi="Arial" w:cs="Arial"/>
          <w:b/>
          <w:sz w:val="16"/>
          <w:szCs w:val="16"/>
        </w:rPr>
      </w:pPr>
      <w:r w:rsidRPr="00CF0971">
        <w:rPr>
          <w:rFonts w:ascii="Arial" w:hAnsi="Arial" w:cs="Arial"/>
          <w:sz w:val="16"/>
          <w:szCs w:val="16"/>
        </w:rPr>
        <w:t xml:space="preserve">Elaborado por: </w:t>
      </w:r>
      <w:r w:rsidRPr="00CF0971">
        <w:rPr>
          <w:rFonts w:ascii="Arial" w:hAnsi="Arial" w:cs="Arial"/>
          <w:b/>
          <w:sz w:val="16"/>
          <w:szCs w:val="16"/>
        </w:rPr>
        <w:t>Ma. Del Carmen Vilema E.</w:t>
      </w:r>
    </w:p>
    <w:p w:rsidR="008F1ED6" w:rsidRDefault="008F1ED6" w:rsidP="008F1ED6">
      <w:pPr>
        <w:spacing w:line="480" w:lineRule="auto"/>
        <w:jc w:val="both"/>
        <w:rPr>
          <w:rFonts w:ascii="Arial" w:hAnsi="Arial" w:cs="Arial"/>
          <w:b/>
          <w:noProof/>
        </w:rPr>
      </w:pPr>
      <w:r>
        <w:rPr>
          <w:rFonts w:ascii="Arial" w:hAnsi="Arial" w:cs="Arial"/>
          <w:b/>
          <w:noProof/>
        </w:rPr>
        <w:t xml:space="preserve">En la gráfica IV.VI se muestra que en Marzo las ventas fueron: El 66.88%  de </w:t>
      </w:r>
      <w:smartTag w:uri="urn:schemas-microsoft-com:office:smarttags" w:element="PersonName">
        <w:smartTagPr>
          <w:attr w:name="ProductID" w:val="la  Matriz"/>
        </w:smartTagPr>
        <w:r>
          <w:rPr>
            <w:rFonts w:ascii="Arial" w:hAnsi="Arial" w:cs="Arial"/>
            <w:b/>
            <w:noProof/>
          </w:rPr>
          <w:t>la  Matriz</w:t>
        </w:r>
      </w:smartTag>
      <w:r>
        <w:rPr>
          <w:rFonts w:ascii="Arial" w:hAnsi="Arial" w:cs="Arial"/>
          <w:b/>
          <w:noProof/>
        </w:rPr>
        <w:t xml:space="preserve"> y el 33.12% de </w:t>
      </w:r>
      <w:smartTag w:uri="urn:schemas-microsoft-com:office:smarttags" w:element="PersonName">
        <w:smartTagPr>
          <w:attr w:name="ProductID" w:val="la Sucursal."/>
        </w:smartTagPr>
        <w:r>
          <w:rPr>
            <w:rFonts w:ascii="Arial" w:hAnsi="Arial" w:cs="Arial"/>
            <w:b/>
            <w:noProof/>
          </w:rPr>
          <w:t>la Sucursal.</w:t>
        </w:r>
      </w:smartTag>
    </w:p>
    <w:p w:rsidR="008F1ED6" w:rsidRPr="00563E24" w:rsidRDefault="008F1ED6" w:rsidP="008F1ED6">
      <w:pPr>
        <w:spacing w:line="480" w:lineRule="auto"/>
        <w:jc w:val="center"/>
        <w:rPr>
          <w:rFonts w:ascii="Arial" w:hAnsi="Arial" w:cs="Arial"/>
          <w:noProof/>
        </w:rPr>
      </w:pPr>
      <w:r>
        <w:rPr>
          <w:rFonts w:ascii="Arial" w:hAnsi="Arial" w:cs="Arial"/>
          <w:noProof/>
        </w:rPr>
        <w:t>Gráfica VI.VI</w:t>
      </w:r>
    </w:p>
    <w:p w:rsidR="008F1ED6" w:rsidRPr="00563E24" w:rsidRDefault="008F1ED6" w:rsidP="008F1ED6">
      <w:pPr>
        <w:spacing w:line="480" w:lineRule="auto"/>
        <w:jc w:val="center"/>
        <w:rPr>
          <w:rFonts w:ascii="Arial" w:hAnsi="Arial" w:cs="Arial"/>
          <w:noProof/>
        </w:rPr>
      </w:pPr>
      <w:r w:rsidRPr="00563E24">
        <w:rPr>
          <w:rFonts w:ascii="Arial" w:hAnsi="Arial" w:cs="Arial"/>
          <w:noProof/>
        </w:rPr>
        <w:t>Ventas Marzo 2007</w:t>
      </w:r>
    </w:p>
    <w:p w:rsidR="008F1ED6" w:rsidRPr="00563E24" w:rsidRDefault="00F93686" w:rsidP="008F1ED6">
      <w:pPr>
        <w:spacing w:line="480" w:lineRule="auto"/>
        <w:jc w:val="center"/>
        <w:rPr>
          <w:rFonts w:ascii="Arial" w:hAnsi="Arial" w:cs="Arial"/>
          <w:noProof/>
        </w:rPr>
      </w:pPr>
      <w:r>
        <w:rPr>
          <w:noProof/>
          <w:lang w:eastAsia="es-ES"/>
        </w:rPr>
        <w:lastRenderedPageBreak/>
        <w:drawing>
          <wp:inline distT="0" distB="0" distL="0" distR="0">
            <wp:extent cx="4634865" cy="258572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8"/>
                    <a:srcRect/>
                    <a:stretch>
                      <a:fillRect/>
                    </a:stretch>
                  </pic:blipFill>
                  <pic:spPr bwMode="auto">
                    <a:xfrm>
                      <a:off x="0" y="0"/>
                      <a:ext cx="4634865" cy="2585720"/>
                    </a:xfrm>
                    <a:prstGeom prst="rect">
                      <a:avLst/>
                    </a:prstGeom>
                    <a:noFill/>
                    <a:ln w="9525">
                      <a:noFill/>
                      <a:miter lim="800000"/>
                      <a:headEnd/>
                      <a:tailEnd/>
                    </a:ln>
                  </pic:spPr>
                </pic:pic>
              </a:graphicData>
            </a:graphic>
          </wp:inline>
        </w:drawing>
      </w:r>
    </w:p>
    <w:p w:rsidR="008F1ED6" w:rsidRDefault="008F1ED6" w:rsidP="008F1ED6">
      <w:pPr>
        <w:spacing w:line="480" w:lineRule="auto"/>
        <w:jc w:val="center"/>
        <w:rPr>
          <w:rFonts w:ascii="Arial" w:hAnsi="Arial" w:cs="Arial"/>
          <w:b/>
          <w:sz w:val="16"/>
          <w:szCs w:val="16"/>
        </w:rPr>
      </w:pPr>
      <w:r w:rsidRPr="00CF0971">
        <w:rPr>
          <w:rFonts w:ascii="Arial" w:hAnsi="Arial" w:cs="Arial"/>
          <w:sz w:val="16"/>
          <w:szCs w:val="16"/>
        </w:rPr>
        <w:t xml:space="preserve">Elaborado por: </w:t>
      </w:r>
      <w:r w:rsidRPr="00CF0971">
        <w:rPr>
          <w:rFonts w:ascii="Arial" w:hAnsi="Arial" w:cs="Arial"/>
          <w:b/>
          <w:sz w:val="16"/>
          <w:szCs w:val="16"/>
        </w:rPr>
        <w:t>Ma. Del Carmen Vilema E.</w:t>
      </w:r>
    </w:p>
    <w:p w:rsidR="008F1ED6" w:rsidRDefault="008F1ED6" w:rsidP="008F1ED6">
      <w:pPr>
        <w:spacing w:line="480" w:lineRule="auto"/>
        <w:jc w:val="center"/>
        <w:rPr>
          <w:rFonts w:ascii="Arial" w:hAnsi="Arial" w:cs="Arial"/>
          <w:b/>
          <w:sz w:val="16"/>
          <w:szCs w:val="16"/>
        </w:rPr>
      </w:pPr>
    </w:p>
    <w:p w:rsidR="008F1ED6" w:rsidRPr="00841607" w:rsidRDefault="008F1ED6" w:rsidP="008F1ED6">
      <w:pPr>
        <w:spacing w:line="480" w:lineRule="auto"/>
        <w:rPr>
          <w:rFonts w:ascii="Arial" w:hAnsi="Arial" w:cs="Arial"/>
          <w:b/>
          <w:sz w:val="16"/>
          <w:szCs w:val="16"/>
        </w:rPr>
      </w:pPr>
    </w:p>
    <w:p w:rsidR="008F1ED6" w:rsidRDefault="008F1ED6" w:rsidP="008F1ED6">
      <w:pPr>
        <w:numPr>
          <w:ilvl w:val="2"/>
          <w:numId w:val="12"/>
        </w:numPr>
        <w:spacing w:after="0" w:line="480" w:lineRule="auto"/>
        <w:jc w:val="both"/>
        <w:rPr>
          <w:rFonts w:ascii="Arial" w:hAnsi="Arial" w:cs="Arial"/>
        </w:rPr>
      </w:pPr>
      <w:r w:rsidRPr="00C53F70">
        <w:rPr>
          <w:rFonts w:ascii="Arial" w:hAnsi="Arial" w:cs="Arial"/>
        </w:rPr>
        <w:t>Ventas vs. Compras</w:t>
      </w:r>
    </w:p>
    <w:p w:rsidR="008F1ED6" w:rsidRDefault="008F1ED6" w:rsidP="008F1ED6">
      <w:pPr>
        <w:spacing w:line="480" w:lineRule="auto"/>
        <w:ind w:left="720"/>
        <w:jc w:val="both"/>
        <w:rPr>
          <w:rFonts w:ascii="Arial" w:hAnsi="Arial" w:cs="Arial"/>
        </w:rPr>
      </w:pPr>
    </w:p>
    <w:p w:rsidR="008F1ED6" w:rsidRDefault="008F1ED6" w:rsidP="008F1ED6">
      <w:pPr>
        <w:spacing w:line="480" w:lineRule="auto"/>
        <w:jc w:val="center"/>
        <w:rPr>
          <w:rFonts w:ascii="Arial" w:hAnsi="Arial" w:cs="Arial"/>
        </w:rPr>
      </w:pPr>
      <w:r>
        <w:rPr>
          <w:rFonts w:ascii="Arial" w:hAnsi="Arial" w:cs="Arial"/>
        </w:rPr>
        <w:t>Tabla IV.VII</w:t>
      </w:r>
    </w:p>
    <w:p w:rsidR="008F1ED6" w:rsidRDefault="008F1ED6" w:rsidP="008F1ED6">
      <w:pPr>
        <w:spacing w:line="480" w:lineRule="auto"/>
        <w:jc w:val="center"/>
        <w:rPr>
          <w:rFonts w:ascii="Arial" w:hAnsi="Arial" w:cs="Arial"/>
        </w:rPr>
      </w:pPr>
      <w:r>
        <w:rPr>
          <w:rFonts w:ascii="Arial" w:hAnsi="Arial" w:cs="Arial"/>
        </w:rPr>
        <w:t>Resumen Compras – Ventas Primer Trimestre 2007</w:t>
      </w:r>
    </w:p>
    <w:tbl>
      <w:tblPr>
        <w:tblW w:w="2587" w:type="pct"/>
        <w:jc w:val="center"/>
        <w:tblBorders>
          <w:top w:val="single" w:sz="6" w:space="0" w:color="000000"/>
          <w:left w:val="single" w:sz="12" w:space="0" w:color="000000"/>
          <w:bottom w:val="single" w:sz="6" w:space="0" w:color="000000"/>
          <w:right w:val="single" w:sz="12" w:space="0" w:color="000000"/>
          <w:insideV w:val="single" w:sz="6" w:space="0" w:color="000000"/>
        </w:tblBorders>
        <w:tblLook w:val="0020"/>
      </w:tblPr>
      <w:tblGrid>
        <w:gridCol w:w="1672"/>
        <w:gridCol w:w="1373"/>
        <w:gridCol w:w="1349"/>
      </w:tblGrid>
      <w:tr w:rsidR="008F1ED6" w:rsidRPr="005301D7" w:rsidTr="006E6006">
        <w:trPr>
          <w:trHeight w:val="309"/>
          <w:jc w:val="center"/>
        </w:trPr>
        <w:tc>
          <w:tcPr>
            <w:tcW w:w="1903" w:type="pct"/>
            <w:tcBorders>
              <w:bottom w:val="single" w:sz="6" w:space="0" w:color="000000"/>
            </w:tcBorders>
            <w:shd w:val="pct30" w:color="FFFF00" w:fill="FFFFFF"/>
            <w:noWrap/>
          </w:tcPr>
          <w:p w:rsidR="008F1ED6" w:rsidRPr="005301D7" w:rsidRDefault="008F1ED6" w:rsidP="006E6006">
            <w:pPr>
              <w:rPr>
                <w:rFonts w:ascii="Arial" w:eastAsia="Times New Roman" w:hAnsi="Arial" w:cs="Arial"/>
                <w:bCs/>
                <w:sz w:val="20"/>
                <w:szCs w:val="20"/>
                <w:lang w:val="en-US"/>
              </w:rPr>
            </w:pPr>
            <w:r w:rsidRPr="005301D7">
              <w:rPr>
                <w:rFonts w:ascii="Arial" w:eastAsia="Times New Roman" w:hAnsi="Arial" w:cs="Arial"/>
                <w:bCs/>
                <w:sz w:val="20"/>
                <w:szCs w:val="20"/>
                <w:lang w:val="en-US"/>
              </w:rPr>
              <w:t>MESES</w:t>
            </w:r>
          </w:p>
        </w:tc>
        <w:tc>
          <w:tcPr>
            <w:tcW w:w="1562" w:type="pct"/>
            <w:tcBorders>
              <w:bottom w:val="single" w:sz="6" w:space="0" w:color="000000"/>
            </w:tcBorders>
            <w:shd w:val="pct30" w:color="FFFF00" w:fill="FFFFFF"/>
            <w:noWrap/>
          </w:tcPr>
          <w:p w:rsidR="008F1ED6" w:rsidRPr="005301D7" w:rsidRDefault="008F1ED6" w:rsidP="006E6006">
            <w:pPr>
              <w:rPr>
                <w:rFonts w:ascii="Arial" w:eastAsia="Times New Roman" w:hAnsi="Arial" w:cs="Arial"/>
                <w:bCs/>
                <w:sz w:val="20"/>
                <w:szCs w:val="20"/>
                <w:lang w:val="en-US"/>
              </w:rPr>
            </w:pPr>
            <w:r w:rsidRPr="005301D7">
              <w:rPr>
                <w:rFonts w:ascii="Arial" w:eastAsia="Times New Roman" w:hAnsi="Arial" w:cs="Arial"/>
                <w:bCs/>
                <w:sz w:val="20"/>
                <w:szCs w:val="20"/>
                <w:lang w:val="en-US"/>
              </w:rPr>
              <w:t>COMPRAS</w:t>
            </w:r>
          </w:p>
        </w:tc>
        <w:tc>
          <w:tcPr>
            <w:tcW w:w="1535" w:type="pct"/>
            <w:tcBorders>
              <w:bottom w:val="single" w:sz="6" w:space="0" w:color="000000"/>
            </w:tcBorders>
            <w:shd w:val="pct30" w:color="FFFF00" w:fill="FFFFFF"/>
            <w:noWrap/>
          </w:tcPr>
          <w:p w:rsidR="008F1ED6" w:rsidRPr="005301D7" w:rsidRDefault="008F1ED6" w:rsidP="006E6006">
            <w:pPr>
              <w:rPr>
                <w:rFonts w:ascii="Arial" w:eastAsia="Times New Roman" w:hAnsi="Arial" w:cs="Arial"/>
                <w:bCs/>
                <w:sz w:val="20"/>
                <w:szCs w:val="20"/>
                <w:lang w:val="en-US"/>
              </w:rPr>
            </w:pPr>
            <w:r w:rsidRPr="005301D7">
              <w:rPr>
                <w:rFonts w:ascii="Arial" w:eastAsia="Times New Roman" w:hAnsi="Arial" w:cs="Arial"/>
                <w:bCs/>
                <w:sz w:val="20"/>
                <w:szCs w:val="20"/>
                <w:lang w:val="en-US"/>
              </w:rPr>
              <w:t>VENTA</w:t>
            </w:r>
          </w:p>
        </w:tc>
      </w:tr>
      <w:tr w:rsidR="008F1ED6" w:rsidRPr="005301D7" w:rsidTr="006E6006">
        <w:trPr>
          <w:trHeight w:val="291"/>
          <w:jc w:val="center"/>
        </w:trPr>
        <w:tc>
          <w:tcPr>
            <w:tcW w:w="1903" w:type="pct"/>
            <w:shd w:val="clear" w:color="auto" w:fill="auto"/>
            <w:noWrap/>
          </w:tcPr>
          <w:p w:rsidR="008F1ED6" w:rsidRPr="005301D7" w:rsidRDefault="008F1ED6" w:rsidP="006E6006">
            <w:pPr>
              <w:rPr>
                <w:rFonts w:ascii="Arial" w:eastAsia="Times New Roman" w:hAnsi="Arial" w:cs="Arial"/>
                <w:b/>
                <w:sz w:val="20"/>
                <w:szCs w:val="20"/>
                <w:lang w:val="en-US"/>
              </w:rPr>
            </w:pPr>
            <w:r w:rsidRPr="005301D7">
              <w:rPr>
                <w:rFonts w:ascii="Arial" w:eastAsia="Times New Roman" w:hAnsi="Arial" w:cs="Arial"/>
                <w:b/>
                <w:sz w:val="20"/>
                <w:szCs w:val="20"/>
                <w:lang w:val="en-US"/>
              </w:rPr>
              <w:t>ENERO</w:t>
            </w:r>
          </w:p>
        </w:tc>
        <w:tc>
          <w:tcPr>
            <w:tcW w:w="1562" w:type="pct"/>
            <w:shd w:val="clear" w:color="auto" w:fill="auto"/>
            <w:noWrap/>
          </w:tcPr>
          <w:p w:rsidR="008F1ED6" w:rsidRPr="005301D7" w:rsidRDefault="008F1ED6" w:rsidP="006E6006">
            <w:pPr>
              <w:rPr>
                <w:rFonts w:ascii="Arial" w:eastAsia="Times New Roman" w:hAnsi="Arial" w:cs="Arial"/>
                <w:b/>
                <w:sz w:val="20"/>
                <w:szCs w:val="20"/>
                <w:lang w:val="en-US"/>
              </w:rPr>
            </w:pPr>
            <w:r w:rsidRPr="005301D7">
              <w:rPr>
                <w:rFonts w:ascii="Arial" w:eastAsia="Times New Roman" w:hAnsi="Arial" w:cs="Arial"/>
                <w:b/>
                <w:sz w:val="20"/>
                <w:szCs w:val="20"/>
                <w:lang w:val="en-US"/>
              </w:rPr>
              <w:t xml:space="preserve"> $14.671,25 </w:t>
            </w:r>
          </w:p>
        </w:tc>
        <w:tc>
          <w:tcPr>
            <w:tcW w:w="1535" w:type="pct"/>
            <w:shd w:val="clear" w:color="auto" w:fill="auto"/>
            <w:noWrap/>
          </w:tcPr>
          <w:p w:rsidR="008F1ED6" w:rsidRPr="005301D7" w:rsidRDefault="008F1ED6" w:rsidP="006E6006">
            <w:pPr>
              <w:rPr>
                <w:rFonts w:ascii="Arial" w:eastAsia="Times New Roman" w:hAnsi="Arial" w:cs="Arial"/>
                <w:b/>
                <w:sz w:val="20"/>
                <w:szCs w:val="20"/>
                <w:lang w:val="en-US"/>
              </w:rPr>
            </w:pPr>
            <w:r w:rsidRPr="005301D7">
              <w:rPr>
                <w:rFonts w:ascii="Arial" w:eastAsia="Times New Roman" w:hAnsi="Arial" w:cs="Arial"/>
                <w:b/>
                <w:sz w:val="20"/>
                <w:szCs w:val="20"/>
                <w:lang w:val="en-US"/>
              </w:rPr>
              <w:t xml:space="preserve"> $19.718,16 </w:t>
            </w:r>
          </w:p>
        </w:tc>
      </w:tr>
      <w:tr w:rsidR="008F1ED6" w:rsidRPr="005301D7" w:rsidTr="006E6006">
        <w:trPr>
          <w:trHeight w:val="291"/>
          <w:jc w:val="center"/>
        </w:trPr>
        <w:tc>
          <w:tcPr>
            <w:tcW w:w="1903" w:type="pct"/>
            <w:shd w:val="clear" w:color="auto" w:fill="auto"/>
            <w:noWrap/>
          </w:tcPr>
          <w:p w:rsidR="008F1ED6" w:rsidRPr="005301D7" w:rsidRDefault="008F1ED6" w:rsidP="006E6006">
            <w:pPr>
              <w:rPr>
                <w:rFonts w:ascii="Arial" w:eastAsia="Times New Roman" w:hAnsi="Arial" w:cs="Arial"/>
                <w:b/>
                <w:sz w:val="20"/>
                <w:szCs w:val="20"/>
                <w:lang w:val="en-US"/>
              </w:rPr>
            </w:pPr>
            <w:r w:rsidRPr="005301D7">
              <w:rPr>
                <w:rFonts w:ascii="Arial" w:eastAsia="Times New Roman" w:hAnsi="Arial" w:cs="Arial"/>
                <w:b/>
                <w:sz w:val="20"/>
                <w:szCs w:val="20"/>
                <w:lang w:val="en-US"/>
              </w:rPr>
              <w:t>FEBRERO</w:t>
            </w:r>
          </w:p>
        </w:tc>
        <w:tc>
          <w:tcPr>
            <w:tcW w:w="1562" w:type="pct"/>
            <w:shd w:val="clear" w:color="auto" w:fill="auto"/>
            <w:noWrap/>
          </w:tcPr>
          <w:p w:rsidR="008F1ED6" w:rsidRPr="005301D7" w:rsidRDefault="008F1ED6" w:rsidP="006E6006">
            <w:pPr>
              <w:rPr>
                <w:rFonts w:ascii="Arial" w:eastAsia="Times New Roman" w:hAnsi="Arial" w:cs="Arial"/>
                <w:b/>
                <w:sz w:val="20"/>
                <w:szCs w:val="20"/>
                <w:lang w:val="en-US"/>
              </w:rPr>
            </w:pPr>
            <w:r w:rsidRPr="005301D7">
              <w:rPr>
                <w:rFonts w:ascii="Arial" w:eastAsia="Times New Roman" w:hAnsi="Arial" w:cs="Arial"/>
                <w:b/>
                <w:sz w:val="20"/>
                <w:szCs w:val="20"/>
                <w:lang w:val="en-US"/>
              </w:rPr>
              <w:t xml:space="preserve"> $12.099,57 </w:t>
            </w:r>
          </w:p>
        </w:tc>
        <w:tc>
          <w:tcPr>
            <w:tcW w:w="1535" w:type="pct"/>
            <w:shd w:val="clear" w:color="auto" w:fill="auto"/>
            <w:noWrap/>
          </w:tcPr>
          <w:p w:rsidR="008F1ED6" w:rsidRPr="005301D7" w:rsidRDefault="008F1ED6" w:rsidP="006E6006">
            <w:pPr>
              <w:rPr>
                <w:rFonts w:ascii="Arial" w:eastAsia="Times New Roman" w:hAnsi="Arial" w:cs="Arial"/>
                <w:b/>
                <w:sz w:val="20"/>
                <w:szCs w:val="20"/>
                <w:lang w:val="en-US"/>
              </w:rPr>
            </w:pPr>
            <w:r w:rsidRPr="005301D7">
              <w:rPr>
                <w:rFonts w:ascii="Arial" w:eastAsia="Times New Roman" w:hAnsi="Arial" w:cs="Arial"/>
                <w:b/>
                <w:sz w:val="20"/>
                <w:szCs w:val="20"/>
                <w:lang w:val="en-US"/>
              </w:rPr>
              <w:t xml:space="preserve"> $17.374,05 </w:t>
            </w:r>
          </w:p>
        </w:tc>
      </w:tr>
      <w:tr w:rsidR="008F1ED6" w:rsidRPr="005301D7" w:rsidTr="006E6006">
        <w:trPr>
          <w:trHeight w:val="291"/>
          <w:jc w:val="center"/>
        </w:trPr>
        <w:tc>
          <w:tcPr>
            <w:tcW w:w="1903" w:type="pct"/>
            <w:shd w:val="clear" w:color="auto" w:fill="auto"/>
            <w:noWrap/>
          </w:tcPr>
          <w:p w:rsidR="008F1ED6" w:rsidRPr="005301D7" w:rsidRDefault="008F1ED6" w:rsidP="006E6006">
            <w:pPr>
              <w:rPr>
                <w:rFonts w:ascii="Arial" w:eastAsia="Times New Roman" w:hAnsi="Arial" w:cs="Arial"/>
                <w:b/>
                <w:sz w:val="20"/>
                <w:szCs w:val="20"/>
                <w:lang w:val="en-US"/>
              </w:rPr>
            </w:pPr>
            <w:r w:rsidRPr="005301D7">
              <w:rPr>
                <w:rFonts w:ascii="Arial" w:eastAsia="Times New Roman" w:hAnsi="Arial" w:cs="Arial"/>
                <w:b/>
                <w:sz w:val="20"/>
                <w:szCs w:val="20"/>
                <w:lang w:val="en-US"/>
              </w:rPr>
              <w:t>MARZO</w:t>
            </w:r>
          </w:p>
        </w:tc>
        <w:tc>
          <w:tcPr>
            <w:tcW w:w="1562" w:type="pct"/>
            <w:shd w:val="clear" w:color="auto" w:fill="auto"/>
            <w:noWrap/>
          </w:tcPr>
          <w:p w:rsidR="008F1ED6" w:rsidRPr="005301D7" w:rsidRDefault="008F1ED6" w:rsidP="006E6006">
            <w:pPr>
              <w:rPr>
                <w:rFonts w:ascii="Arial" w:eastAsia="Times New Roman" w:hAnsi="Arial" w:cs="Arial"/>
                <w:b/>
                <w:sz w:val="20"/>
                <w:szCs w:val="20"/>
                <w:lang w:val="en-US"/>
              </w:rPr>
            </w:pPr>
            <w:r w:rsidRPr="005301D7">
              <w:rPr>
                <w:rFonts w:ascii="Arial" w:eastAsia="Times New Roman" w:hAnsi="Arial" w:cs="Arial"/>
                <w:b/>
                <w:sz w:val="20"/>
                <w:szCs w:val="20"/>
                <w:lang w:val="en-US"/>
              </w:rPr>
              <w:t xml:space="preserve"> $24.878,60 </w:t>
            </w:r>
          </w:p>
        </w:tc>
        <w:tc>
          <w:tcPr>
            <w:tcW w:w="1535" w:type="pct"/>
            <w:shd w:val="clear" w:color="auto" w:fill="auto"/>
            <w:noWrap/>
          </w:tcPr>
          <w:p w:rsidR="008F1ED6" w:rsidRPr="005301D7" w:rsidRDefault="008F1ED6" w:rsidP="006E6006">
            <w:pPr>
              <w:rPr>
                <w:rFonts w:ascii="Arial" w:eastAsia="Times New Roman" w:hAnsi="Arial" w:cs="Arial"/>
                <w:b/>
                <w:sz w:val="20"/>
                <w:szCs w:val="20"/>
                <w:lang w:val="en-US"/>
              </w:rPr>
            </w:pPr>
            <w:r w:rsidRPr="005301D7">
              <w:rPr>
                <w:rFonts w:ascii="Arial" w:eastAsia="Times New Roman" w:hAnsi="Arial" w:cs="Arial"/>
                <w:b/>
                <w:sz w:val="20"/>
                <w:szCs w:val="20"/>
                <w:lang w:val="en-US"/>
              </w:rPr>
              <w:t xml:space="preserve"> $25.941,39 </w:t>
            </w:r>
          </w:p>
        </w:tc>
      </w:tr>
      <w:tr w:rsidR="008F1ED6" w:rsidRPr="005301D7" w:rsidTr="006E6006">
        <w:trPr>
          <w:trHeight w:val="291"/>
          <w:jc w:val="center"/>
        </w:trPr>
        <w:tc>
          <w:tcPr>
            <w:tcW w:w="1903" w:type="pct"/>
            <w:shd w:val="clear" w:color="auto" w:fill="auto"/>
            <w:noWrap/>
          </w:tcPr>
          <w:p w:rsidR="008F1ED6" w:rsidRPr="005301D7" w:rsidRDefault="008F1ED6" w:rsidP="006E6006">
            <w:pPr>
              <w:rPr>
                <w:rFonts w:ascii="Arial" w:eastAsia="Times New Roman" w:hAnsi="Arial" w:cs="Arial"/>
                <w:bCs/>
                <w:sz w:val="20"/>
                <w:szCs w:val="20"/>
                <w:lang w:val="en-US"/>
              </w:rPr>
            </w:pPr>
            <w:r w:rsidRPr="005301D7">
              <w:rPr>
                <w:rFonts w:ascii="Arial" w:eastAsia="Times New Roman" w:hAnsi="Arial" w:cs="Arial"/>
                <w:bCs/>
                <w:sz w:val="20"/>
                <w:szCs w:val="20"/>
                <w:lang w:val="en-US"/>
              </w:rPr>
              <w:t>TOTAL</w:t>
            </w:r>
          </w:p>
        </w:tc>
        <w:tc>
          <w:tcPr>
            <w:tcW w:w="1562" w:type="pct"/>
            <w:shd w:val="clear" w:color="auto" w:fill="auto"/>
            <w:noWrap/>
          </w:tcPr>
          <w:p w:rsidR="008F1ED6" w:rsidRPr="005301D7" w:rsidRDefault="008F1ED6" w:rsidP="006E6006">
            <w:pPr>
              <w:rPr>
                <w:rFonts w:ascii="Arial" w:eastAsia="Times New Roman" w:hAnsi="Arial" w:cs="Arial"/>
                <w:b/>
                <w:sz w:val="20"/>
                <w:szCs w:val="20"/>
                <w:lang w:val="en-US"/>
              </w:rPr>
            </w:pPr>
            <w:r w:rsidRPr="005301D7">
              <w:rPr>
                <w:rFonts w:ascii="Arial" w:eastAsia="Times New Roman" w:hAnsi="Arial" w:cs="Arial"/>
                <w:b/>
                <w:sz w:val="20"/>
                <w:szCs w:val="20"/>
                <w:lang w:val="en-US"/>
              </w:rPr>
              <w:t xml:space="preserve"> $51.649,42 </w:t>
            </w:r>
          </w:p>
        </w:tc>
        <w:tc>
          <w:tcPr>
            <w:tcW w:w="1535" w:type="pct"/>
            <w:shd w:val="clear" w:color="auto" w:fill="auto"/>
            <w:noWrap/>
          </w:tcPr>
          <w:p w:rsidR="008F1ED6" w:rsidRPr="005301D7" w:rsidRDefault="008F1ED6" w:rsidP="006E6006">
            <w:pPr>
              <w:rPr>
                <w:rFonts w:ascii="Arial" w:eastAsia="Times New Roman" w:hAnsi="Arial" w:cs="Arial"/>
                <w:b/>
                <w:sz w:val="20"/>
                <w:szCs w:val="20"/>
                <w:lang w:val="en-US"/>
              </w:rPr>
            </w:pPr>
            <w:r w:rsidRPr="005301D7">
              <w:rPr>
                <w:rFonts w:ascii="Arial" w:eastAsia="Times New Roman" w:hAnsi="Arial" w:cs="Arial"/>
                <w:b/>
                <w:sz w:val="20"/>
                <w:szCs w:val="20"/>
                <w:lang w:val="en-US"/>
              </w:rPr>
              <w:t xml:space="preserve"> $63.033,60 </w:t>
            </w:r>
          </w:p>
        </w:tc>
      </w:tr>
      <w:tr w:rsidR="008F1ED6" w:rsidRPr="005301D7" w:rsidTr="006E6006">
        <w:trPr>
          <w:trHeight w:val="309"/>
          <w:jc w:val="center"/>
        </w:trPr>
        <w:tc>
          <w:tcPr>
            <w:tcW w:w="1903" w:type="pct"/>
            <w:shd w:val="clear" w:color="auto" w:fill="auto"/>
            <w:noWrap/>
          </w:tcPr>
          <w:p w:rsidR="008F1ED6" w:rsidRPr="005301D7" w:rsidRDefault="008F1ED6" w:rsidP="006E6006">
            <w:pPr>
              <w:rPr>
                <w:rFonts w:ascii="Arial" w:eastAsia="Times New Roman" w:hAnsi="Arial" w:cs="Arial"/>
                <w:bCs/>
                <w:sz w:val="20"/>
                <w:szCs w:val="20"/>
                <w:lang w:val="en-US"/>
              </w:rPr>
            </w:pPr>
            <w:r w:rsidRPr="005301D7">
              <w:rPr>
                <w:rFonts w:ascii="Arial" w:eastAsia="Times New Roman" w:hAnsi="Arial" w:cs="Arial"/>
                <w:bCs/>
                <w:sz w:val="20"/>
                <w:szCs w:val="20"/>
                <w:lang w:val="en-US"/>
              </w:rPr>
              <w:t> </w:t>
            </w:r>
          </w:p>
        </w:tc>
        <w:tc>
          <w:tcPr>
            <w:tcW w:w="1562" w:type="pct"/>
            <w:shd w:val="clear" w:color="auto" w:fill="auto"/>
            <w:noWrap/>
          </w:tcPr>
          <w:p w:rsidR="008F1ED6" w:rsidRPr="005301D7" w:rsidRDefault="008F1ED6" w:rsidP="006E6006">
            <w:pPr>
              <w:jc w:val="right"/>
              <w:rPr>
                <w:rFonts w:ascii="Arial" w:eastAsia="Times New Roman" w:hAnsi="Arial" w:cs="Arial"/>
                <w:b/>
                <w:sz w:val="20"/>
                <w:szCs w:val="20"/>
                <w:lang w:val="en-US"/>
              </w:rPr>
            </w:pPr>
            <w:r w:rsidRPr="005301D7">
              <w:rPr>
                <w:rFonts w:ascii="Arial" w:eastAsia="Times New Roman" w:hAnsi="Arial" w:cs="Arial"/>
                <w:b/>
                <w:sz w:val="20"/>
                <w:szCs w:val="20"/>
                <w:lang w:val="en-US"/>
              </w:rPr>
              <w:t>82%</w:t>
            </w:r>
          </w:p>
        </w:tc>
        <w:tc>
          <w:tcPr>
            <w:tcW w:w="1535" w:type="pct"/>
            <w:shd w:val="clear" w:color="auto" w:fill="auto"/>
            <w:noWrap/>
          </w:tcPr>
          <w:p w:rsidR="008F1ED6" w:rsidRPr="005301D7" w:rsidRDefault="008F1ED6" w:rsidP="006E6006">
            <w:pPr>
              <w:rPr>
                <w:rFonts w:ascii="Arial" w:eastAsia="Times New Roman" w:hAnsi="Arial" w:cs="Arial"/>
                <w:b/>
                <w:sz w:val="20"/>
                <w:szCs w:val="20"/>
                <w:lang w:val="en-US"/>
              </w:rPr>
            </w:pPr>
            <w:r w:rsidRPr="005301D7">
              <w:rPr>
                <w:rFonts w:ascii="Arial" w:eastAsia="Times New Roman" w:hAnsi="Arial" w:cs="Arial"/>
                <w:b/>
                <w:sz w:val="20"/>
                <w:szCs w:val="20"/>
                <w:lang w:val="en-US"/>
              </w:rPr>
              <w:t> </w:t>
            </w:r>
          </w:p>
        </w:tc>
      </w:tr>
      <w:tr w:rsidR="008F1ED6" w:rsidRPr="005301D7" w:rsidTr="006E6006">
        <w:trPr>
          <w:trHeight w:val="309"/>
          <w:jc w:val="center"/>
        </w:trPr>
        <w:tc>
          <w:tcPr>
            <w:tcW w:w="1903" w:type="pct"/>
            <w:shd w:val="clear" w:color="auto" w:fill="auto"/>
            <w:noWrap/>
          </w:tcPr>
          <w:p w:rsidR="008F1ED6" w:rsidRPr="005301D7" w:rsidRDefault="008F1ED6" w:rsidP="006E6006">
            <w:pPr>
              <w:rPr>
                <w:rFonts w:ascii="Arial" w:eastAsia="Times New Roman" w:hAnsi="Arial" w:cs="Arial"/>
                <w:bCs/>
                <w:sz w:val="20"/>
                <w:szCs w:val="20"/>
                <w:lang w:val="en-US"/>
              </w:rPr>
            </w:pPr>
            <w:r w:rsidRPr="005301D7">
              <w:rPr>
                <w:rFonts w:ascii="Arial" w:eastAsia="Times New Roman" w:hAnsi="Arial" w:cs="Arial"/>
                <w:bCs/>
                <w:sz w:val="20"/>
                <w:szCs w:val="20"/>
                <w:lang w:val="en-US"/>
              </w:rPr>
              <w:t>% DIFERENCIA</w:t>
            </w:r>
          </w:p>
        </w:tc>
        <w:tc>
          <w:tcPr>
            <w:tcW w:w="1562" w:type="pct"/>
            <w:shd w:val="clear" w:color="auto" w:fill="auto"/>
            <w:noWrap/>
          </w:tcPr>
          <w:p w:rsidR="008F1ED6" w:rsidRPr="005301D7" w:rsidRDefault="008F1ED6" w:rsidP="006E6006">
            <w:pPr>
              <w:jc w:val="right"/>
              <w:rPr>
                <w:rFonts w:ascii="Arial" w:eastAsia="Times New Roman" w:hAnsi="Arial" w:cs="Arial"/>
                <w:bCs/>
                <w:sz w:val="20"/>
                <w:szCs w:val="20"/>
                <w:lang w:val="en-US"/>
              </w:rPr>
            </w:pPr>
            <w:r w:rsidRPr="005301D7">
              <w:rPr>
                <w:rFonts w:ascii="Arial" w:eastAsia="Times New Roman" w:hAnsi="Arial" w:cs="Arial"/>
                <w:bCs/>
                <w:sz w:val="20"/>
                <w:szCs w:val="20"/>
                <w:lang w:val="en-US"/>
              </w:rPr>
              <w:t>18,00%</w:t>
            </w:r>
          </w:p>
        </w:tc>
        <w:tc>
          <w:tcPr>
            <w:tcW w:w="1535" w:type="pct"/>
            <w:shd w:val="clear" w:color="auto" w:fill="auto"/>
            <w:noWrap/>
          </w:tcPr>
          <w:p w:rsidR="008F1ED6" w:rsidRPr="005301D7" w:rsidRDefault="008F1ED6" w:rsidP="006E6006">
            <w:pPr>
              <w:rPr>
                <w:rFonts w:ascii="Arial" w:eastAsia="Times New Roman" w:hAnsi="Arial" w:cs="Arial"/>
                <w:bCs/>
                <w:sz w:val="20"/>
                <w:szCs w:val="20"/>
                <w:lang w:val="en-US"/>
              </w:rPr>
            </w:pPr>
            <w:r w:rsidRPr="005301D7">
              <w:rPr>
                <w:rFonts w:ascii="Arial" w:eastAsia="Times New Roman" w:hAnsi="Arial" w:cs="Arial"/>
                <w:bCs/>
                <w:sz w:val="20"/>
                <w:szCs w:val="20"/>
                <w:lang w:val="en-US"/>
              </w:rPr>
              <w:t> </w:t>
            </w:r>
          </w:p>
        </w:tc>
      </w:tr>
    </w:tbl>
    <w:p w:rsidR="008F1ED6" w:rsidRPr="00B67CBC" w:rsidRDefault="008F1ED6" w:rsidP="008F1ED6">
      <w:pPr>
        <w:spacing w:line="480" w:lineRule="auto"/>
        <w:jc w:val="center"/>
        <w:rPr>
          <w:rFonts w:ascii="Arial" w:hAnsi="Arial" w:cs="Arial"/>
          <w:b/>
          <w:sz w:val="16"/>
          <w:szCs w:val="16"/>
        </w:rPr>
      </w:pPr>
      <w:r w:rsidRPr="00CF0971">
        <w:rPr>
          <w:rFonts w:ascii="Arial" w:hAnsi="Arial" w:cs="Arial"/>
          <w:sz w:val="16"/>
          <w:szCs w:val="16"/>
        </w:rPr>
        <w:t xml:space="preserve">Elaborado por: </w:t>
      </w:r>
      <w:r w:rsidRPr="00CF0971">
        <w:rPr>
          <w:rFonts w:ascii="Arial" w:hAnsi="Arial" w:cs="Arial"/>
          <w:b/>
          <w:sz w:val="16"/>
          <w:szCs w:val="16"/>
        </w:rPr>
        <w:t>Ma. Del Carmen Vilema E.</w:t>
      </w:r>
    </w:p>
    <w:p w:rsidR="008F1ED6" w:rsidRDefault="008F1ED6" w:rsidP="008F1ED6">
      <w:pPr>
        <w:spacing w:line="480" w:lineRule="auto"/>
        <w:jc w:val="center"/>
        <w:rPr>
          <w:rFonts w:ascii="Arial" w:hAnsi="Arial" w:cs="Arial"/>
        </w:rPr>
      </w:pPr>
      <w:r>
        <w:rPr>
          <w:rFonts w:ascii="Arial" w:hAnsi="Arial" w:cs="Arial"/>
        </w:rPr>
        <w:lastRenderedPageBreak/>
        <w:t>Gráfico IV.VII</w:t>
      </w:r>
    </w:p>
    <w:p w:rsidR="008F1ED6" w:rsidRDefault="008F1ED6" w:rsidP="008F1ED6">
      <w:pPr>
        <w:spacing w:line="480" w:lineRule="auto"/>
        <w:jc w:val="center"/>
        <w:rPr>
          <w:rFonts w:ascii="Arial" w:hAnsi="Arial" w:cs="Arial"/>
        </w:rPr>
      </w:pPr>
      <w:r>
        <w:rPr>
          <w:rFonts w:ascii="Arial" w:hAnsi="Arial" w:cs="Arial"/>
        </w:rPr>
        <w:t>Resumen Compras – Ventas Primer Trimestre 2007</w:t>
      </w:r>
    </w:p>
    <w:p w:rsidR="008F1ED6" w:rsidRPr="00533925" w:rsidRDefault="00F93686" w:rsidP="008F1ED6">
      <w:pPr>
        <w:spacing w:line="480" w:lineRule="auto"/>
        <w:jc w:val="center"/>
        <w:rPr>
          <w:rFonts w:ascii="Arial" w:hAnsi="Arial" w:cs="Arial"/>
        </w:rPr>
      </w:pPr>
      <w:r>
        <w:rPr>
          <w:noProof/>
          <w:lang w:eastAsia="es-ES"/>
        </w:rPr>
        <w:drawing>
          <wp:inline distT="0" distB="0" distL="0" distR="0">
            <wp:extent cx="4666615" cy="293243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9"/>
                    <a:srcRect/>
                    <a:stretch>
                      <a:fillRect/>
                    </a:stretch>
                  </pic:blipFill>
                  <pic:spPr bwMode="auto">
                    <a:xfrm>
                      <a:off x="0" y="0"/>
                      <a:ext cx="4666615" cy="2932430"/>
                    </a:xfrm>
                    <a:prstGeom prst="rect">
                      <a:avLst/>
                    </a:prstGeom>
                    <a:noFill/>
                    <a:ln w="9525">
                      <a:noFill/>
                      <a:miter lim="800000"/>
                      <a:headEnd/>
                      <a:tailEnd/>
                    </a:ln>
                  </pic:spPr>
                </pic:pic>
              </a:graphicData>
            </a:graphic>
          </wp:inline>
        </w:drawing>
      </w:r>
    </w:p>
    <w:p w:rsidR="008F1ED6" w:rsidRDefault="008F1ED6" w:rsidP="008F1ED6">
      <w:pPr>
        <w:spacing w:line="480" w:lineRule="auto"/>
        <w:jc w:val="center"/>
        <w:rPr>
          <w:rFonts w:ascii="Arial" w:hAnsi="Arial" w:cs="Arial"/>
          <w:b/>
          <w:sz w:val="16"/>
          <w:szCs w:val="16"/>
        </w:rPr>
      </w:pPr>
      <w:r w:rsidRPr="00CF0971">
        <w:rPr>
          <w:rFonts w:ascii="Arial" w:hAnsi="Arial" w:cs="Arial"/>
          <w:sz w:val="16"/>
          <w:szCs w:val="16"/>
        </w:rPr>
        <w:t xml:space="preserve">Elaborado por: </w:t>
      </w:r>
      <w:r w:rsidRPr="00CF0971">
        <w:rPr>
          <w:rFonts w:ascii="Arial" w:hAnsi="Arial" w:cs="Arial"/>
          <w:b/>
          <w:sz w:val="16"/>
          <w:szCs w:val="16"/>
        </w:rPr>
        <w:t>Ma. Del Carmen Vilema E.</w:t>
      </w:r>
    </w:p>
    <w:p w:rsidR="008F1ED6" w:rsidRPr="00841607" w:rsidRDefault="008F1ED6" w:rsidP="008F1ED6">
      <w:pPr>
        <w:spacing w:line="480" w:lineRule="auto"/>
        <w:rPr>
          <w:rFonts w:ascii="Arial" w:hAnsi="Arial" w:cs="Arial"/>
          <w:b/>
          <w:sz w:val="16"/>
          <w:szCs w:val="16"/>
        </w:rPr>
      </w:pPr>
    </w:p>
    <w:p w:rsidR="008F1ED6" w:rsidRDefault="008F1ED6" w:rsidP="008F1ED6">
      <w:pPr>
        <w:spacing w:line="480" w:lineRule="auto"/>
        <w:jc w:val="both"/>
        <w:rPr>
          <w:rFonts w:ascii="Arial" w:hAnsi="Arial" w:cs="Arial"/>
          <w:b/>
        </w:rPr>
      </w:pPr>
      <w:r>
        <w:rPr>
          <w:rFonts w:ascii="Arial" w:hAnsi="Arial" w:cs="Arial"/>
          <w:b/>
        </w:rPr>
        <w:t>En la grá</w:t>
      </w:r>
      <w:r w:rsidRPr="009B3573">
        <w:rPr>
          <w:rFonts w:ascii="Arial" w:hAnsi="Arial" w:cs="Arial"/>
          <w:b/>
        </w:rPr>
        <w:t>fica</w:t>
      </w:r>
      <w:r>
        <w:rPr>
          <w:rFonts w:ascii="Arial" w:hAnsi="Arial" w:cs="Arial"/>
          <w:b/>
        </w:rPr>
        <w:t xml:space="preserve"> IV.VII</w:t>
      </w:r>
      <w:r w:rsidRPr="009B3573">
        <w:rPr>
          <w:rFonts w:ascii="Arial" w:hAnsi="Arial" w:cs="Arial"/>
          <w:b/>
        </w:rPr>
        <w:t xml:space="preserve"> se demuestra que durante </w:t>
      </w:r>
      <w:r>
        <w:rPr>
          <w:rFonts w:ascii="Arial" w:hAnsi="Arial" w:cs="Arial"/>
          <w:b/>
        </w:rPr>
        <w:t>el  mes F</w:t>
      </w:r>
      <w:r w:rsidRPr="009B3573">
        <w:rPr>
          <w:rFonts w:ascii="Arial" w:hAnsi="Arial" w:cs="Arial"/>
          <w:b/>
        </w:rPr>
        <w:t xml:space="preserve">ebrero </w:t>
      </w:r>
      <w:r>
        <w:rPr>
          <w:rFonts w:ascii="Arial" w:hAnsi="Arial" w:cs="Arial"/>
          <w:b/>
        </w:rPr>
        <w:t xml:space="preserve">tanto las Ventas como las Compras tendieron a bajar con respecto al mes de Enero esto puede deberse a que en estas fechas la población esta un poco desfinanciada debido a los gastos del feriado de carnaval.  En el mes de Marzo se observa notablemente un aumento en las compras y ventas debido a que tanto los distribuidores como el consumidor alistan sus compras por el inicio del año escolar lo que beneficia las ventas en este mes.  </w:t>
      </w:r>
    </w:p>
    <w:p w:rsidR="008F1ED6" w:rsidRDefault="008F1ED6" w:rsidP="008F1ED6">
      <w:pPr>
        <w:spacing w:line="480" w:lineRule="auto"/>
        <w:jc w:val="both"/>
        <w:rPr>
          <w:rFonts w:ascii="Arial" w:hAnsi="Arial" w:cs="Arial"/>
        </w:rPr>
      </w:pPr>
      <w:r>
        <w:rPr>
          <w:rFonts w:ascii="Arial" w:hAnsi="Arial" w:cs="Arial"/>
          <w:b/>
        </w:rPr>
        <w:t xml:space="preserve">En el primer trimestre del 2007 las ventas superaron a  las compras en un 18% siendo bueno para la empresa. </w:t>
      </w:r>
    </w:p>
    <w:p w:rsidR="008F1ED6" w:rsidRPr="009B3573" w:rsidRDefault="008F1ED6" w:rsidP="008F1ED6">
      <w:pPr>
        <w:spacing w:line="480" w:lineRule="auto"/>
        <w:jc w:val="both"/>
        <w:rPr>
          <w:rFonts w:ascii="Arial" w:hAnsi="Arial" w:cs="Arial"/>
        </w:rPr>
      </w:pPr>
    </w:p>
    <w:p w:rsidR="008F1ED6" w:rsidRPr="0081265C" w:rsidRDefault="008F1ED6" w:rsidP="008F1ED6">
      <w:pPr>
        <w:spacing w:line="480" w:lineRule="auto"/>
        <w:rPr>
          <w:rFonts w:ascii="Arial" w:eastAsia="Arial Unicode MS" w:hAnsi="Arial" w:cs="Arial"/>
          <w:b/>
          <w:sz w:val="32"/>
          <w:szCs w:val="32"/>
        </w:rPr>
      </w:pPr>
    </w:p>
    <w:p w:rsidR="008F1ED6" w:rsidRPr="00290990" w:rsidRDefault="008F1ED6" w:rsidP="008F1ED6">
      <w:pPr>
        <w:spacing w:line="480" w:lineRule="auto"/>
        <w:jc w:val="center"/>
        <w:rPr>
          <w:rFonts w:ascii="Arial" w:eastAsia="Arial Unicode MS" w:hAnsi="Arial" w:cs="Arial"/>
          <w:b/>
          <w:sz w:val="32"/>
          <w:szCs w:val="32"/>
        </w:rPr>
      </w:pPr>
      <w:r w:rsidRPr="00290990">
        <w:rPr>
          <w:rFonts w:ascii="Arial" w:eastAsia="Arial Unicode MS" w:hAnsi="Arial" w:cs="Arial"/>
          <w:b/>
          <w:sz w:val="32"/>
          <w:szCs w:val="32"/>
        </w:rPr>
        <w:t>CAPITULO V</w:t>
      </w:r>
    </w:p>
    <w:p w:rsidR="008F1ED6" w:rsidRPr="00290990" w:rsidRDefault="008F1ED6" w:rsidP="008F1ED6">
      <w:pPr>
        <w:spacing w:line="480" w:lineRule="auto"/>
        <w:rPr>
          <w:rFonts w:ascii="Arial" w:eastAsia="Arial Unicode MS" w:hAnsi="Arial" w:cs="Arial"/>
          <w:b/>
          <w:sz w:val="32"/>
          <w:szCs w:val="32"/>
        </w:rPr>
      </w:pPr>
    </w:p>
    <w:p w:rsidR="008F1ED6" w:rsidRPr="0081265C" w:rsidRDefault="008F1ED6" w:rsidP="008F1ED6">
      <w:pPr>
        <w:spacing w:line="480" w:lineRule="auto"/>
        <w:jc w:val="center"/>
        <w:rPr>
          <w:rFonts w:ascii="Arial" w:eastAsia="Arial Unicode MS" w:hAnsi="Arial" w:cs="Arial"/>
          <w:b/>
          <w:sz w:val="28"/>
          <w:szCs w:val="28"/>
        </w:rPr>
      </w:pPr>
      <w:r w:rsidRPr="0081265C">
        <w:rPr>
          <w:rFonts w:ascii="Arial" w:eastAsia="Arial Unicode MS" w:hAnsi="Arial" w:cs="Arial"/>
          <w:b/>
          <w:sz w:val="28"/>
          <w:szCs w:val="28"/>
        </w:rPr>
        <w:t>CONCLUSIONES Y RECOMENDACIONES</w:t>
      </w:r>
    </w:p>
    <w:p w:rsidR="008F1ED6" w:rsidRPr="00290990" w:rsidRDefault="008F1ED6" w:rsidP="008F1ED6">
      <w:pPr>
        <w:spacing w:line="480" w:lineRule="auto"/>
        <w:rPr>
          <w:rFonts w:ascii="Arial" w:eastAsia="Arial Unicode MS" w:hAnsi="Arial" w:cs="Arial"/>
          <w:b/>
          <w:sz w:val="32"/>
          <w:szCs w:val="32"/>
        </w:rPr>
      </w:pPr>
    </w:p>
    <w:p w:rsidR="008F1ED6" w:rsidRPr="0081265C" w:rsidRDefault="008F1ED6" w:rsidP="008F1ED6">
      <w:pPr>
        <w:spacing w:line="480" w:lineRule="auto"/>
        <w:rPr>
          <w:rFonts w:ascii="Arial" w:eastAsia="Arial Unicode MS" w:hAnsi="Arial" w:cs="Arial"/>
          <w:b/>
        </w:rPr>
      </w:pPr>
      <w:r w:rsidRPr="0081265C">
        <w:rPr>
          <w:rFonts w:ascii="Arial" w:eastAsia="Arial Unicode MS" w:hAnsi="Arial" w:cs="Arial"/>
          <w:b/>
        </w:rPr>
        <w:t>5.1 Conclusiones</w:t>
      </w:r>
    </w:p>
    <w:p w:rsidR="008F1ED6" w:rsidRPr="00290990" w:rsidRDefault="008F1ED6" w:rsidP="008F1ED6">
      <w:pPr>
        <w:spacing w:line="480" w:lineRule="auto"/>
        <w:rPr>
          <w:rFonts w:ascii="Arial" w:eastAsia="Arial Unicode MS" w:hAnsi="Arial" w:cs="Arial"/>
          <w:b/>
          <w:sz w:val="32"/>
          <w:szCs w:val="32"/>
        </w:rPr>
      </w:pPr>
    </w:p>
    <w:p w:rsidR="008F1ED6" w:rsidRPr="0081265C" w:rsidRDefault="008F1ED6" w:rsidP="008F1ED6">
      <w:pPr>
        <w:spacing w:line="480" w:lineRule="auto"/>
        <w:jc w:val="both"/>
        <w:rPr>
          <w:rFonts w:ascii="Arial" w:eastAsia="Arial Unicode MS" w:hAnsi="Arial" w:cs="Arial"/>
        </w:rPr>
      </w:pPr>
      <w:r w:rsidRPr="0081265C">
        <w:rPr>
          <w:rFonts w:ascii="Arial" w:eastAsia="Arial Unicode MS" w:hAnsi="Arial" w:cs="Arial"/>
        </w:rPr>
        <w:t xml:space="preserve">Teniendo en cuenta la  importancia que representan las PYMES para el desarrollo de nuestra economía, es fundamental aumentar la competitividad y productividad de éstas para fortalecer la organización de las empresas y poder sacar mayores ventajas para el país. </w:t>
      </w:r>
    </w:p>
    <w:p w:rsidR="008F1ED6" w:rsidRDefault="008F1ED6" w:rsidP="008F1ED6">
      <w:pPr>
        <w:spacing w:line="480" w:lineRule="auto"/>
        <w:ind w:left="720"/>
        <w:jc w:val="both"/>
        <w:rPr>
          <w:rFonts w:ascii="Arial" w:hAnsi="Arial" w:cs="Arial"/>
          <w:bCs/>
          <w:lang w:val="es-ES_tradnl"/>
        </w:rPr>
      </w:pPr>
    </w:p>
    <w:p w:rsidR="008F1ED6" w:rsidRDefault="008F1ED6" w:rsidP="008F1ED6">
      <w:pPr>
        <w:numPr>
          <w:ilvl w:val="0"/>
          <w:numId w:val="14"/>
        </w:numPr>
        <w:spacing w:after="0" w:line="480" w:lineRule="auto"/>
        <w:jc w:val="both"/>
        <w:rPr>
          <w:rFonts w:ascii="Arial" w:hAnsi="Arial" w:cs="Arial"/>
          <w:bCs/>
          <w:lang w:val="es-ES_tradnl"/>
        </w:rPr>
      </w:pPr>
      <w:r w:rsidRPr="00746F0A">
        <w:rPr>
          <w:rFonts w:ascii="Arial" w:hAnsi="Arial" w:cs="Arial"/>
        </w:rPr>
        <w:t xml:space="preserve">Se ha podido verificar que, al interior de la empresa, subyacen los viejos problemas relacionados con el atraso tecnológico, los antiguos métodos de gestionar y otros muy relacionados con la forma de producir, vender y administrar del pequeño empresario. </w:t>
      </w:r>
    </w:p>
    <w:p w:rsidR="008F1ED6" w:rsidRDefault="008F1ED6" w:rsidP="008F1ED6">
      <w:pPr>
        <w:pStyle w:val="Prrafodelista"/>
        <w:spacing w:line="480" w:lineRule="auto"/>
        <w:rPr>
          <w:rFonts w:ascii="Arial" w:hAnsi="Arial" w:cs="Arial"/>
        </w:rPr>
      </w:pPr>
    </w:p>
    <w:p w:rsidR="008F1ED6" w:rsidRDefault="008F1ED6" w:rsidP="008F1ED6">
      <w:pPr>
        <w:numPr>
          <w:ilvl w:val="0"/>
          <w:numId w:val="14"/>
        </w:numPr>
        <w:spacing w:after="0" w:line="480" w:lineRule="auto"/>
        <w:jc w:val="both"/>
        <w:rPr>
          <w:rFonts w:ascii="Arial" w:hAnsi="Arial" w:cs="Arial"/>
          <w:bCs/>
          <w:lang w:val="es-ES_tradnl"/>
        </w:rPr>
      </w:pPr>
      <w:r w:rsidRPr="00746F0A">
        <w:rPr>
          <w:rFonts w:ascii="Arial" w:hAnsi="Arial" w:cs="Arial"/>
        </w:rPr>
        <w:lastRenderedPageBreak/>
        <w:t>Luego de realizar el Análisis Técnico a los Procesos de Compra y Venta del  primer trimestre del 2007 se llegó a la conclusión:</w:t>
      </w:r>
    </w:p>
    <w:p w:rsidR="008F1ED6" w:rsidRDefault="008F1ED6" w:rsidP="008F1ED6">
      <w:pPr>
        <w:pStyle w:val="Prrafodelista"/>
        <w:spacing w:line="480" w:lineRule="auto"/>
        <w:rPr>
          <w:rFonts w:ascii="Arial" w:hAnsi="Arial" w:cs="Arial"/>
          <w:b/>
        </w:rPr>
      </w:pPr>
    </w:p>
    <w:p w:rsidR="008F1ED6" w:rsidRDefault="008F1ED6" w:rsidP="008F1ED6">
      <w:pPr>
        <w:spacing w:line="480" w:lineRule="auto"/>
        <w:ind w:firstLine="708"/>
        <w:jc w:val="both"/>
        <w:rPr>
          <w:rFonts w:ascii="Arial" w:hAnsi="Arial" w:cs="Arial"/>
          <w:bCs/>
          <w:lang w:val="es-ES_tradnl"/>
        </w:rPr>
      </w:pPr>
      <w:r w:rsidRPr="00746F0A">
        <w:rPr>
          <w:rFonts w:ascii="Arial" w:hAnsi="Arial" w:cs="Arial"/>
        </w:rPr>
        <w:t>3.1</w:t>
      </w:r>
      <w:r>
        <w:rPr>
          <w:rFonts w:ascii="Arial" w:hAnsi="Arial" w:cs="Arial"/>
          <w:b/>
        </w:rPr>
        <w:t xml:space="preserve"> </w:t>
      </w:r>
      <w:r w:rsidRPr="00746F0A">
        <w:rPr>
          <w:rFonts w:ascii="Arial" w:hAnsi="Arial" w:cs="Arial"/>
          <w:b/>
        </w:rPr>
        <w:t>Proceso de Compras</w:t>
      </w:r>
    </w:p>
    <w:p w:rsidR="008F1ED6" w:rsidRPr="00290990" w:rsidRDefault="008F1ED6" w:rsidP="008F1ED6">
      <w:pPr>
        <w:spacing w:line="480" w:lineRule="auto"/>
        <w:ind w:firstLine="708"/>
        <w:jc w:val="both"/>
        <w:rPr>
          <w:rFonts w:ascii="Arial" w:hAnsi="Arial" w:cs="Arial"/>
          <w:bCs/>
          <w:lang w:val="es-ES_tradnl"/>
        </w:rPr>
      </w:pPr>
    </w:p>
    <w:p w:rsidR="008F1ED6" w:rsidRPr="00746F0A" w:rsidRDefault="008F1ED6" w:rsidP="008F1ED6">
      <w:pPr>
        <w:spacing w:line="480" w:lineRule="auto"/>
        <w:ind w:left="708"/>
        <w:jc w:val="both"/>
        <w:rPr>
          <w:rFonts w:ascii="Arial" w:hAnsi="Arial" w:cs="Arial"/>
          <w:bCs/>
          <w:lang w:val="es-ES_tradnl"/>
        </w:rPr>
      </w:pPr>
      <w:r w:rsidRPr="00746F0A">
        <w:rPr>
          <w:rFonts w:ascii="Arial" w:hAnsi="Arial" w:cs="Arial"/>
        </w:rPr>
        <w:t xml:space="preserve">Al realizar </w:t>
      </w:r>
      <w:smartTag w:uri="urn:schemas-microsoft-com:office:smarttags" w:element="PersonName">
        <w:smartTagPr>
          <w:attr w:name="ProductID" w:val="La Prueba"/>
        </w:smartTagPr>
        <w:r w:rsidRPr="00746F0A">
          <w:rPr>
            <w:rFonts w:ascii="Arial" w:hAnsi="Arial" w:cs="Arial"/>
          </w:rPr>
          <w:t>la Prueba</w:t>
        </w:r>
      </w:smartTag>
      <w:r w:rsidRPr="00746F0A">
        <w:rPr>
          <w:rFonts w:ascii="Arial" w:hAnsi="Arial" w:cs="Arial"/>
        </w:rPr>
        <w:t xml:space="preserve"> de Aceptación y Rechazo a 55 facturas escogidas aleatoriamente se  determinó que dos de ellas no cumplen con los requisitos del proceso de compra: </w:t>
      </w:r>
    </w:p>
    <w:p w:rsidR="008F1ED6" w:rsidRDefault="008F1ED6" w:rsidP="008F1ED6">
      <w:pPr>
        <w:spacing w:line="480" w:lineRule="auto"/>
        <w:ind w:left="708"/>
        <w:jc w:val="both"/>
        <w:rPr>
          <w:rFonts w:ascii="Arial" w:hAnsi="Arial" w:cs="Arial"/>
        </w:rPr>
      </w:pPr>
    </w:p>
    <w:p w:rsidR="008F1ED6" w:rsidRDefault="008F1ED6" w:rsidP="008F1ED6">
      <w:pPr>
        <w:spacing w:line="480" w:lineRule="auto"/>
        <w:ind w:left="708"/>
        <w:jc w:val="both"/>
        <w:rPr>
          <w:rFonts w:ascii="Arial" w:hAnsi="Arial" w:cs="Arial"/>
        </w:rPr>
      </w:pPr>
      <w:smartTag w:uri="urn:schemas-microsoft-com:office:smarttags" w:element="PersonName">
        <w:smartTagPr>
          <w:attr w:name="ProductID" w:val="La Fact N"/>
        </w:smartTagPr>
        <w:r>
          <w:rPr>
            <w:rFonts w:ascii="Arial" w:hAnsi="Arial" w:cs="Arial"/>
          </w:rPr>
          <w:t>La Fact N</w:t>
        </w:r>
      </w:smartTag>
      <w:r>
        <w:rPr>
          <w:rFonts w:ascii="Arial" w:hAnsi="Arial" w:cs="Arial"/>
        </w:rPr>
        <w:t xml:space="preserve">0. 6895 de </w:t>
      </w:r>
      <w:smartTag w:uri="urn:schemas-microsoft-com:office:smarttags" w:element="PersonName">
        <w:smartTagPr>
          <w:attr w:name="ProductID" w:val="la Empresa Comercial"/>
        </w:smartTagPr>
        <w:r>
          <w:rPr>
            <w:rFonts w:ascii="Arial" w:hAnsi="Arial" w:cs="Arial"/>
          </w:rPr>
          <w:t>la Empresa Comercial</w:t>
        </w:r>
      </w:smartTag>
      <w:r>
        <w:rPr>
          <w:rFonts w:ascii="Arial" w:hAnsi="Arial" w:cs="Arial"/>
        </w:rPr>
        <w:t xml:space="preserve"> 3B no cuenta con la correcta aprobación del Gerente para la compra.</w:t>
      </w:r>
    </w:p>
    <w:p w:rsidR="008F1ED6" w:rsidRDefault="008F1ED6" w:rsidP="008F1ED6">
      <w:pPr>
        <w:spacing w:line="480" w:lineRule="auto"/>
        <w:ind w:left="708"/>
        <w:jc w:val="both"/>
        <w:rPr>
          <w:rFonts w:ascii="Arial" w:hAnsi="Arial" w:cs="Arial"/>
        </w:rPr>
      </w:pPr>
    </w:p>
    <w:p w:rsidR="008F1ED6" w:rsidRDefault="008F1ED6" w:rsidP="008F1ED6">
      <w:pPr>
        <w:spacing w:line="480" w:lineRule="auto"/>
        <w:ind w:left="708"/>
        <w:jc w:val="both"/>
        <w:rPr>
          <w:rFonts w:ascii="Arial" w:hAnsi="Arial" w:cs="Arial"/>
        </w:rPr>
      </w:pPr>
      <w:r>
        <w:rPr>
          <w:rFonts w:ascii="Arial" w:hAnsi="Arial" w:cs="Arial"/>
        </w:rPr>
        <w:t xml:space="preserve">La compra que se realizó a </w:t>
      </w:r>
      <w:smartTag w:uri="urn:schemas-microsoft-com:office:smarttags" w:element="PersonName">
        <w:smartTagPr>
          <w:attr w:name="ProductID" w:val="la Empresa Textiles"/>
        </w:smartTagPr>
        <w:r>
          <w:rPr>
            <w:rFonts w:ascii="Arial" w:hAnsi="Arial" w:cs="Arial"/>
          </w:rPr>
          <w:t>la Empresa Textiles</w:t>
        </w:r>
      </w:smartTag>
      <w:r>
        <w:rPr>
          <w:rFonts w:ascii="Arial" w:hAnsi="Arial" w:cs="Arial"/>
        </w:rPr>
        <w:t xml:space="preserve"> El Rayo por un valor de $2,350.60 con Fact. N0. 9041 fue innecesaria debido a que se contaba con stock suficiente de esta mercadería, esto se debió a que se aprovechó un descuento adicional otorgado por esta empresa al comprar más de $2,000.00 por temporada escolar.</w:t>
      </w:r>
    </w:p>
    <w:p w:rsidR="008F1ED6" w:rsidRDefault="008F1ED6" w:rsidP="008F1ED6">
      <w:pPr>
        <w:spacing w:line="480" w:lineRule="auto"/>
        <w:ind w:left="708"/>
        <w:jc w:val="both"/>
        <w:rPr>
          <w:rFonts w:ascii="Arial" w:hAnsi="Arial" w:cs="Arial"/>
        </w:rPr>
      </w:pPr>
    </w:p>
    <w:p w:rsidR="008F1ED6" w:rsidRDefault="008F1ED6" w:rsidP="008F1ED6">
      <w:pPr>
        <w:spacing w:line="480" w:lineRule="auto"/>
        <w:ind w:left="708"/>
        <w:jc w:val="both"/>
        <w:rPr>
          <w:rFonts w:ascii="Arial" w:hAnsi="Arial" w:cs="Arial"/>
        </w:rPr>
      </w:pPr>
      <w:r>
        <w:rPr>
          <w:rFonts w:ascii="Arial" w:hAnsi="Arial" w:cs="Arial"/>
        </w:rPr>
        <w:t xml:space="preserve">Al revisar las 35 facturas adicionales no se encontró ningún error en las mismas, por lo que se Acepta </w:t>
      </w:r>
      <w:smartTag w:uri="urn:schemas-microsoft-com:office:smarttags" w:element="PersonName">
        <w:smartTagPr>
          <w:attr w:name="ProductID" w:val="La Prueba"/>
        </w:smartTagPr>
        <w:r>
          <w:rPr>
            <w:rFonts w:ascii="Arial" w:hAnsi="Arial" w:cs="Arial"/>
          </w:rPr>
          <w:t>la Prueba</w:t>
        </w:r>
      </w:smartTag>
      <w:r>
        <w:rPr>
          <w:rFonts w:ascii="Arial" w:hAnsi="Arial" w:cs="Arial"/>
        </w:rPr>
        <w:t xml:space="preserve"> permitiendo las dos excepciones encontradas en el primer análisis y con un nivel de satisfacción medio.</w:t>
      </w:r>
    </w:p>
    <w:p w:rsidR="008F1ED6" w:rsidRDefault="008F1ED6" w:rsidP="008F1ED6">
      <w:pPr>
        <w:spacing w:line="480" w:lineRule="auto"/>
        <w:ind w:left="708"/>
        <w:jc w:val="both"/>
        <w:rPr>
          <w:rFonts w:ascii="Arial" w:hAnsi="Arial" w:cs="Arial"/>
        </w:rPr>
      </w:pPr>
    </w:p>
    <w:p w:rsidR="008F1ED6" w:rsidRPr="0057600D" w:rsidRDefault="008F1ED6" w:rsidP="008F1ED6">
      <w:pPr>
        <w:spacing w:line="480" w:lineRule="auto"/>
        <w:ind w:left="708"/>
        <w:jc w:val="both"/>
        <w:rPr>
          <w:rFonts w:ascii="Arial" w:hAnsi="Arial" w:cs="Arial"/>
        </w:rPr>
      </w:pPr>
      <w:r>
        <w:rPr>
          <w:rFonts w:ascii="Arial" w:hAnsi="Arial" w:cs="Arial"/>
        </w:rPr>
        <w:t xml:space="preserve">Con un </w:t>
      </w:r>
      <w:r w:rsidRPr="0057600D">
        <w:rPr>
          <w:rFonts w:ascii="Arial" w:hAnsi="Arial" w:cs="Arial"/>
        </w:rPr>
        <w:t xml:space="preserve"> 95% </w:t>
      </w:r>
      <w:r>
        <w:rPr>
          <w:rFonts w:ascii="Arial" w:hAnsi="Arial" w:cs="Arial"/>
        </w:rPr>
        <w:t>de confianza, se asegura</w:t>
      </w:r>
      <w:r w:rsidRPr="0057600D">
        <w:rPr>
          <w:rFonts w:ascii="Arial" w:hAnsi="Arial" w:cs="Arial"/>
        </w:rPr>
        <w:t xml:space="preserve"> que la proporción de la población de facturas de los proveedores, p, está contenida en el intervalo de </w:t>
      </w:r>
      <w:smartTag w:uri="urn:schemas-microsoft-com:office:smarttags" w:element="metricconverter">
        <w:smartTagPr>
          <w:attr w:name="ProductID" w:val="0.021985 a"/>
        </w:smartTagPr>
        <w:r w:rsidRPr="0057600D">
          <w:rPr>
            <w:rFonts w:ascii="Arial" w:hAnsi="Arial" w:cs="Arial"/>
          </w:rPr>
          <w:t>0.021985 a</w:t>
        </w:r>
      </w:smartTag>
      <w:r w:rsidRPr="0057600D">
        <w:rPr>
          <w:rFonts w:ascii="Arial" w:hAnsi="Arial" w:cs="Arial"/>
        </w:rPr>
        <w:t xml:space="preserve"> 0.022458.</w:t>
      </w:r>
    </w:p>
    <w:p w:rsidR="008F1ED6" w:rsidRDefault="008F1ED6" w:rsidP="008F1ED6">
      <w:pPr>
        <w:spacing w:line="480" w:lineRule="auto"/>
        <w:jc w:val="both"/>
        <w:rPr>
          <w:rFonts w:ascii="Arial" w:hAnsi="Arial" w:cs="Arial"/>
        </w:rPr>
      </w:pPr>
    </w:p>
    <w:p w:rsidR="008F1ED6" w:rsidRDefault="008F1ED6" w:rsidP="008F1ED6">
      <w:pPr>
        <w:spacing w:line="480" w:lineRule="auto"/>
        <w:ind w:left="708"/>
        <w:jc w:val="both"/>
        <w:rPr>
          <w:rFonts w:ascii="Arial" w:hAnsi="Arial" w:cs="Arial"/>
        </w:rPr>
      </w:pPr>
      <w:r>
        <w:rPr>
          <w:rFonts w:ascii="Arial" w:hAnsi="Arial" w:cs="Arial"/>
        </w:rPr>
        <w:t>En el primer trimestre del 2007, Tecnorizo S.A fue el proveedor al que mayor compras se hizo en este trimestre alcanzando un 15.56% del total de las compras, el 8.48% a Comercial 3B, al Sr. Isidro López el 7.99% y a los demás un porcentaje menor.</w:t>
      </w:r>
    </w:p>
    <w:p w:rsidR="008F1ED6" w:rsidRPr="00D54BA7" w:rsidRDefault="008F1ED6" w:rsidP="008F1ED6">
      <w:pPr>
        <w:spacing w:line="480" w:lineRule="auto"/>
        <w:jc w:val="both"/>
        <w:rPr>
          <w:rFonts w:ascii="Arial" w:hAnsi="Arial" w:cs="Arial"/>
          <w:b/>
        </w:rPr>
      </w:pPr>
    </w:p>
    <w:p w:rsidR="008F1ED6" w:rsidRDefault="008F1ED6" w:rsidP="008F1ED6">
      <w:pPr>
        <w:numPr>
          <w:ilvl w:val="1"/>
          <w:numId w:val="15"/>
        </w:numPr>
        <w:spacing w:after="0" w:line="480" w:lineRule="auto"/>
        <w:jc w:val="both"/>
        <w:rPr>
          <w:rFonts w:ascii="Arial" w:hAnsi="Arial" w:cs="Arial"/>
          <w:b/>
        </w:rPr>
      </w:pPr>
      <w:r w:rsidRPr="00582B15">
        <w:rPr>
          <w:rFonts w:ascii="Arial" w:hAnsi="Arial" w:cs="Arial"/>
          <w:b/>
        </w:rPr>
        <w:t>Proceso de Ventas</w:t>
      </w:r>
    </w:p>
    <w:p w:rsidR="008F1ED6" w:rsidRDefault="008F1ED6" w:rsidP="008F1ED6">
      <w:pPr>
        <w:spacing w:line="480" w:lineRule="auto"/>
        <w:ind w:left="720"/>
        <w:jc w:val="both"/>
        <w:rPr>
          <w:rFonts w:ascii="Arial" w:hAnsi="Arial" w:cs="Arial"/>
          <w:b/>
        </w:rPr>
      </w:pPr>
    </w:p>
    <w:p w:rsidR="008F1ED6" w:rsidRDefault="008F1ED6" w:rsidP="008F1ED6">
      <w:pPr>
        <w:tabs>
          <w:tab w:val="center" w:pos="4147"/>
        </w:tabs>
        <w:autoSpaceDE w:val="0"/>
        <w:autoSpaceDN w:val="0"/>
        <w:adjustRightInd w:val="0"/>
        <w:spacing w:line="480" w:lineRule="auto"/>
        <w:ind w:left="708"/>
        <w:jc w:val="both"/>
        <w:rPr>
          <w:rFonts w:ascii="Arial" w:hAnsi="Arial" w:cs="Arial"/>
        </w:rPr>
      </w:pPr>
      <w:r w:rsidRPr="00EB158F">
        <w:rPr>
          <w:rFonts w:ascii="Arial" w:hAnsi="Arial" w:cs="Arial"/>
        </w:rPr>
        <w:t>En el primer trimestre del 2007 las ventas superaron a  las compras en un 18%</w:t>
      </w:r>
      <w:r>
        <w:rPr>
          <w:rFonts w:ascii="Arial" w:hAnsi="Arial" w:cs="Arial"/>
        </w:rPr>
        <w:t>.</w:t>
      </w:r>
    </w:p>
    <w:p w:rsidR="008F1ED6" w:rsidRDefault="008F1ED6" w:rsidP="008F1ED6">
      <w:pPr>
        <w:tabs>
          <w:tab w:val="center" w:pos="4147"/>
        </w:tabs>
        <w:autoSpaceDE w:val="0"/>
        <w:autoSpaceDN w:val="0"/>
        <w:adjustRightInd w:val="0"/>
        <w:spacing w:line="480" w:lineRule="auto"/>
        <w:ind w:left="708"/>
        <w:jc w:val="both"/>
        <w:rPr>
          <w:rFonts w:ascii="Arial" w:eastAsia="Arial Unicode MS" w:hAnsi="Arial" w:cs="Arial"/>
        </w:rPr>
      </w:pPr>
    </w:p>
    <w:p w:rsidR="008F1ED6" w:rsidRDefault="008F1ED6" w:rsidP="008F1ED6">
      <w:pPr>
        <w:tabs>
          <w:tab w:val="center" w:pos="4147"/>
        </w:tabs>
        <w:autoSpaceDE w:val="0"/>
        <w:autoSpaceDN w:val="0"/>
        <w:adjustRightInd w:val="0"/>
        <w:spacing w:line="480" w:lineRule="auto"/>
        <w:ind w:left="708"/>
        <w:jc w:val="both"/>
        <w:rPr>
          <w:rFonts w:ascii="Arial" w:eastAsia="Arial Unicode MS" w:hAnsi="Arial" w:cs="Arial"/>
        </w:rPr>
      </w:pPr>
      <w:smartTag w:uri="urn:schemas-microsoft-com:office:smarttags" w:element="PersonName">
        <w:smartTagPr>
          <w:attr w:name="ProductID" w:val="La Desviaci￳n Est￡ndar"/>
        </w:smartTagPr>
        <w:smartTag w:uri="urn:schemas-microsoft-com:office:smarttags" w:element="PersonName">
          <w:smartTagPr>
            <w:attr w:name="ProductID" w:val="La Desviaci￳n"/>
          </w:smartTagPr>
          <w:r>
            <w:rPr>
              <w:rFonts w:ascii="Arial" w:eastAsia="Arial Unicode MS" w:hAnsi="Arial" w:cs="Arial"/>
            </w:rPr>
            <w:t>La Desviación</w:t>
          </w:r>
        </w:smartTag>
        <w:r>
          <w:rPr>
            <w:rFonts w:ascii="Arial" w:eastAsia="Arial Unicode MS" w:hAnsi="Arial" w:cs="Arial"/>
          </w:rPr>
          <w:t xml:space="preserve"> Estándar</w:t>
        </w:r>
      </w:smartTag>
      <w:r>
        <w:rPr>
          <w:rFonts w:ascii="Arial" w:eastAsia="Arial Unicode MS" w:hAnsi="Arial" w:cs="Arial"/>
        </w:rPr>
        <w:t xml:space="preserve"> de la muestra con respecto a la media de la muestra es elevada debido a que los valores de las facturas son superiores (mayores a $100.00) comparados con las notas de ventas que son valores que se encuentran entre un rango de $2.00 a $30.00.</w:t>
      </w:r>
    </w:p>
    <w:p w:rsidR="008F1ED6" w:rsidRPr="00EB158F" w:rsidRDefault="008F1ED6" w:rsidP="008F1ED6">
      <w:pPr>
        <w:tabs>
          <w:tab w:val="center" w:pos="4147"/>
        </w:tabs>
        <w:autoSpaceDE w:val="0"/>
        <w:autoSpaceDN w:val="0"/>
        <w:adjustRightInd w:val="0"/>
        <w:spacing w:line="480" w:lineRule="auto"/>
        <w:ind w:left="708"/>
        <w:jc w:val="both"/>
        <w:rPr>
          <w:rFonts w:ascii="Arial" w:eastAsia="Arial Unicode MS" w:hAnsi="Arial" w:cs="Arial"/>
        </w:rPr>
      </w:pPr>
      <w:r>
        <w:rPr>
          <w:rFonts w:ascii="Arial" w:eastAsia="Arial Unicode MS" w:hAnsi="Arial" w:cs="Arial"/>
        </w:rPr>
        <w:t xml:space="preserve"> </w:t>
      </w:r>
    </w:p>
    <w:p w:rsidR="008F1ED6" w:rsidRDefault="008F1ED6" w:rsidP="008F1ED6">
      <w:pPr>
        <w:tabs>
          <w:tab w:val="center" w:pos="4147"/>
        </w:tabs>
        <w:autoSpaceDE w:val="0"/>
        <w:autoSpaceDN w:val="0"/>
        <w:adjustRightInd w:val="0"/>
        <w:spacing w:line="480" w:lineRule="auto"/>
        <w:ind w:left="708"/>
        <w:jc w:val="both"/>
        <w:rPr>
          <w:rFonts w:ascii="Arial" w:eastAsia="Arial Unicode MS" w:hAnsi="Arial" w:cs="Arial"/>
        </w:rPr>
      </w:pPr>
      <w:r>
        <w:rPr>
          <w:rFonts w:ascii="Arial" w:eastAsia="Arial Unicode MS" w:hAnsi="Arial" w:cs="Arial"/>
        </w:rPr>
        <w:lastRenderedPageBreak/>
        <w:t xml:space="preserve">La empresa cumplió con su objetivo que fue incrementar las ventas de Marzo en un 30% con respecto a las ventas de Febrero, esto se debe a que en estas fechas comienzan las ventas para la temporada escolar por lo que facilitó alcanzar el objetivo propuesto. </w:t>
      </w:r>
    </w:p>
    <w:p w:rsidR="008F1ED6" w:rsidRDefault="008F1ED6" w:rsidP="008F1ED6">
      <w:pPr>
        <w:tabs>
          <w:tab w:val="center" w:pos="4147"/>
        </w:tabs>
        <w:autoSpaceDE w:val="0"/>
        <w:autoSpaceDN w:val="0"/>
        <w:adjustRightInd w:val="0"/>
        <w:spacing w:line="480" w:lineRule="auto"/>
        <w:ind w:left="708"/>
        <w:jc w:val="both"/>
        <w:rPr>
          <w:rFonts w:ascii="Arial" w:eastAsia="Arial Unicode MS" w:hAnsi="Arial" w:cs="Arial"/>
        </w:rPr>
      </w:pPr>
    </w:p>
    <w:p w:rsidR="008F1ED6" w:rsidRDefault="008F1ED6" w:rsidP="008F1ED6">
      <w:pPr>
        <w:tabs>
          <w:tab w:val="center" w:pos="4147"/>
        </w:tabs>
        <w:autoSpaceDE w:val="0"/>
        <w:autoSpaceDN w:val="0"/>
        <w:adjustRightInd w:val="0"/>
        <w:spacing w:line="480" w:lineRule="auto"/>
        <w:ind w:left="708"/>
        <w:jc w:val="both"/>
        <w:rPr>
          <w:rFonts w:ascii="Arial" w:eastAsia="Arial Unicode MS" w:hAnsi="Arial" w:cs="Arial"/>
        </w:rPr>
      </w:pPr>
      <w:r>
        <w:rPr>
          <w:rFonts w:ascii="Arial" w:eastAsia="Arial Unicode MS" w:hAnsi="Arial" w:cs="Arial"/>
        </w:rPr>
        <w:t>Las Ventas de Febrero con respecto a las de Enero bajaron en 3.72%, correspondiendo a Enero el 31.28% y Febrero el 27.56% del total de las ventas del primer trimestre del 2007 y en el mes de Marzo las ventas aumentaron considerablemente en un 41.15% con relación a los meses anteriores.</w:t>
      </w:r>
    </w:p>
    <w:p w:rsidR="008F1ED6" w:rsidRDefault="008F1ED6" w:rsidP="008F1ED6">
      <w:pPr>
        <w:tabs>
          <w:tab w:val="center" w:pos="4147"/>
        </w:tabs>
        <w:autoSpaceDE w:val="0"/>
        <w:autoSpaceDN w:val="0"/>
        <w:adjustRightInd w:val="0"/>
        <w:spacing w:line="480" w:lineRule="auto"/>
        <w:jc w:val="both"/>
        <w:rPr>
          <w:rFonts w:ascii="Arial" w:eastAsia="Arial Unicode MS" w:hAnsi="Arial" w:cs="Arial"/>
        </w:rPr>
      </w:pPr>
    </w:p>
    <w:p w:rsidR="008F1ED6" w:rsidRPr="00290990" w:rsidRDefault="008F1ED6" w:rsidP="008F1ED6">
      <w:pPr>
        <w:tabs>
          <w:tab w:val="center" w:pos="4147"/>
        </w:tabs>
        <w:autoSpaceDE w:val="0"/>
        <w:autoSpaceDN w:val="0"/>
        <w:adjustRightInd w:val="0"/>
        <w:spacing w:line="480" w:lineRule="auto"/>
        <w:jc w:val="both"/>
        <w:rPr>
          <w:rFonts w:ascii="Arial" w:eastAsia="Arial Unicode MS" w:hAnsi="Arial" w:cs="Arial"/>
          <w:b/>
        </w:rPr>
      </w:pPr>
      <w:r w:rsidRPr="00290990">
        <w:rPr>
          <w:rFonts w:ascii="Arial" w:eastAsia="Arial Unicode MS" w:hAnsi="Arial" w:cs="Arial"/>
          <w:b/>
        </w:rPr>
        <w:t>5.2 Recomendaciones</w:t>
      </w:r>
    </w:p>
    <w:p w:rsidR="008F1ED6" w:rsidRDefault="008F1ED6" w:rsidP="008F1ED6">
      <w:pPr>
        <w:spacing w:line="480" w:lineRule="auto"/>
        <w:jc w:val="both"/>
        <w:rPr>
          <w:rFonts w:ascii="Arial" w:hAnsi="Arial" w:cs="Arial"/>
        </w:rPr>
      </w:pPr>
    </w:p>
    <w:p w:rsidR="008F1ED6" w:rsidRDefault="008F1ED6" w:rsidP="008F1ED6">
      <w:pPr>
        <w:numPr>
          <w:ilvl w:val="0"/>
          <w:numId w:val="16"/>
        </w:numPr>
        <w:spacing w:after="0" w:line="480" w:lineRule="auto"/>
        <w:jc w:val="both"/>
        <w:rPr>
          <w:rFonts w:ascii="Arial" w:hAnsi="Arial" w:cs="Arial"/>
        </w:rPr>
      </w:pPr>
      <w:r w:rsidRPr="002E3F4C">
        <w:rPr>
          <w:rFonts w:ascii="Arial" w:hAnsi="Arial" w:cs="Arial"/>
        </w:rPr>
        <w:t xml:space="preserve">Se recomienda disponer de un sistema contable  para dirigir la marcha de la empresa y para </w:t>
      </w:r>
      <w:r>
        <w:rPr>
          <w:rFonts w:ascii="Arial" w:hAnsi="Arial" w:cs="Arial"/>
        </w:rPr>
        <w:t xml:space="preserve">mejorar el </w:t>
      </w:r>
      <w:r w:rsidRPr="002E3F4C">
        <w:rPr>
          <w:rFonts w:ascii="Arial" w:hAnsi="Arial" w:cs="Arial"/>
        </w:rPr>
        <w:t xml:space="preserve"> cumplimiento de obligaciones tributarias.</w:t>
      </w:r>
    </w:p>
    <w:p w:rsidR="008F1ED6" w:rsidRDefault="008F1ED6" w:rsidP="008F1ED6">
      <w:pPr>
        <w:spacing w:line="480" w:lineRule="auto"/>
        <w:ind w:left="720"/>
        <w:jc w:val="both"/>
        <w:rPr>
          <w:rFonts w:ascii="Arial" w:hAnsi="Arial" w:cs="Arial"/>
        </w:rPr>
      </w:pPr>
    </w:p>
    <w:p w:rsidR="008F1ED6" w:rsidRDefault="008F1ED6" w:rsidP="008F1ED6">
      <w:pPr>
        <w:numPr>
          <w:ilvl w:val="0"/>
          <w:numId w:val="16"/>
        </w:numPr>
        <w:spacing w:after="0" w:line="480" w:lineRule="auto"/>
        <w:jc w:val="both"/>
        <w:rPr>
          <w:rFonts w:ascii="Arial" w:hAnsi="Arial" w:cs="Arial"/>
        </w:rPr>
      </w:pPr>
      <w:r w:rsidRPr="00D33EB6">
        <w:rPr>
          <w:rFonts w:ascii="Arial" w:hAnsi="Arial" w:cs="Arial"/>
        </w:rPr>
        <w:t>Se debe tener un mejor  control en los procesos de  compras, pues, en términos de responsabilidad empresarial y de gestión gerencial, no tendría sentido que en estos procesos no se disponga de información adecuada y oportuna sobre cuánto tengo en inventarios y cuanto debería comprar, si conviene o no aprovechar descuentos por volúmenes de compras.</w:t>
      </w:r>
    </w:p>
    <w:p w:rsidR="008F1ED6" w:rsidRDefault="008F1ED6" w:rsidP="008F1ED6">
      <w:pPr>
        <w:pStyle w:val="Prrafodelista"/>
        <w:spacing w:line="480" w:lineRule="auto"/>
        <w:rPr>
          <w:rFonts w:ascii="Arial" w:hAnsi="Arial" w:cs="Arial"/>
          <w:bCs/>
        </w:rPr>
      </w:pPr>
    </w:p>
    <w:p w:rsidR="008F1ED6" w:rsidRPr="00D33EB6" w:rsidRDefault="008F1ED6" w:rsidP="008F1ED6">
      <w:pPr>
        <w:numPr>
          <w:ilvl w:val="0"/>
          <w:numId w:val="16"/>
        </w:numPr>
        <w:spacing w:after="0" w:line="480" w:lineRule="auto"/>
        <w:jc w:val="both"/>
        <w:rPr>
          <w:rFonts w:ascii="Arial" w:hAnsi="Arial" w:cs="Arial"/>
        </w:rPr>
      </w:pPr>
      <w:r w:rsidRPr="00D33EB6">
        <w:rPr>
          <w:rFonts w:ascii="Arial" w:hAnsi="Arial" w:cs="Arial"/>
          <w:bCs/>
        </w:rPr>
        <w:lastRenderedPageBreak/>
        <w:t xml:space="preserve">Se debe realizar una gestión de inventarios que permitirá a </w:t>
      </w:r>
      <w:smartTag w:uri="urn:schemas-microsoft-com:office:smarttags" w:element="PersonName">
        <w:smartTagPr>
          <w:attr w:name="ProductID" w:val="la Empresa"/>
        </w:smartTagPr>
        <w:r w:rsidRPr="00D33EB6">
          <w:rPr>
            <w:rFonts w:ascii="Arial" w:hAnsi="Arial" w:cs="Arial"/>
            <w:bCs/>
          </w:rPr>
          <w:t>la Empresa</w:t>
        </w:r>
      </w:smartTag>
      <w:r w:rsidRPr="00D33EB6">
        <w:rPr>
          <w:rFonts w:ascii="Arial" w:hAnsi="Arial" w:cs="Arial"/>
          <w:bCs/>
        </w:rPr>
        <w:t xml:space="preserve">: </w:t>
      </w:r>
    </w:p>
    <w:p w:rsidR="008F1ED6" w:rsidRDefault="008F1ED6" w:rsidP="008F1ED6">
      <w:pPr>
        <w:pStyle w:val="Prrafodelista"/>
        <w:spacing w:line="480" w:lineRule="auto"/>
        <w:rPr>
          <w:rFonts w:ascii="Arial" w:hAnsi="Arial" w:cs="Arial"/>
          <w:bCs/>
        </w:rPr>
      </w:pPr>
    </w:p>
    <w:p w:rsidR="008F1ED6" w:rsidRPr="00D33EB6" w:rsidRDefault="008F1ED6" w:rsidP="008F1ED6">
      <w:pPr>
        <w:numPr>
          <w:ilvl w:val="0"/>
          <w:numId w:val="17"/>
        </w:numPr>
        <w:spacing w:after="0" w:line="480" w:lineRule="auto"/>
        <w:jc w:val="both"/>
        <w:rPr>
          <w:rFonts w:ascii="Arial" w:hAnsi="Arial" w:cs="Arial"/>
        </w:rPr>
      </w:pPr>
      <w:r w:rsidRPr="00D33EB6">
        <w:rPr>
          <w:rFonts w:ascii="Arial" w:hAnsi="Arial" w:cs="Arial"/>
          <w:bCs/>
        </w:rPr>
        <w:t xml:space="preserve">Determinar la cantidad suficiente de inventarios  para satisfacer la demanda y lograr mantener los inventarios en un nivel óptimo; </w:t>
      </w:r>
    </w:p>
    <w:p w:rsidR="008F1ED6" w:rsidRPr="00D33EB6" w:rsidRDefault="008F1ED6" w:rsidP="008F1ED6">
      <w:pPr>
        <w:numPr>
          <w:ilvl w:val="0"/>
          <w:numId w:val="17"/>
        </w:numPr>
        <w:spacing w:after="0" w:line="480" w:lineRule="auto"/>
        <w:jc w:val="both"/>
        <w:rPr>
          <w:rFonts w:ascii="Arial" w:hAnsi="Arial" w:cs="Arial"/>
        </w:rPr>
      </w:pPr>
      <w:r w:rsidRPr="00D33EB6">
        <w:rPr>
          <w:rFonts w:ascii="Arial" w:hAnsi="Arial" w:cs="Arial"/>
          <w:bCs/>
        </w:rPr>
        <w:t>Evitará realizar compras innecesarias de productos que quizás no vayan a ser vendidos p</w:t>
      </w:r>
      <w:r>
        <w:rPr>
          <w:rFonts w:ascii="Arial" w:hAnsi="Arial" w:cs="Arial"/>
          <w:bCs/>
        </w:rPr>
        <w:t>orque no hay demanda de ellos y</w:t>
      </w:r>
    </w:p>
    <w:p w:rsidR="008F1ED6" w:rsidRDefault="008F1ED6" w:rsidP="008F1ED6">
      <w:pPr>
        <w:numPr>
          <w:ilvl w:val="0"/>
          <w:numId w:val="17"/>
        </w:numPr>
        <w:spacing w:after="0" w:line="480" w:lineRule="auto"/>
        <w:jc w:val="both"/>
        <w:rPr>
          <w:rFonts w:ascii="Arial" w:hAnsi="Arial" w:cs="Arial"/>
        </w:rPr>
      </w:pPr>
      <w:r w:rsidRPr="00D33EB6">
        <w:rPr>
          <w:rFonts w:ascii="Arial" w:hAnsi="Arial" w:cs="Arial"/>
          <w:bCs/>
        </w:rPr>
        <w:t>Permitirá minimizar los costos  tales como los costos de almacenamiento que implica reducir costos financieros, costos de almacén, deterioro, perdidas y degradación de las mercaderías; los costos directos de almacenaje tales como mantenimiento y reparación del almacén, alquileres, amortizaciones del almacén, sueldos del personal,  etc.;</w:t>
      </w:r>
      <w:r>
        <w:rPr>
          <w:rFonts w:ascii="Arial" w:hAnsi="Arial" w:cs="Arial"/>
        </w:rPr>
        <w:t xml:space="preserve"> </w:t>
      </w:r>
      <w:r>
        <w:rPr>
          <w:rFonts w:ascii="Arial" w:hAnsi="Arial" w:cs="Arial"/>
          <w:bCs/>
        </w:rPr>
        <w:t>l</w:t>
      </w:r>
      <w:r w:rsidRPr="00D33EB6">
        <w:rPr>
          <w:rFonts w:ascii="Arial" w:hAnsi="Arial" w:cs="Arial"/>
          <w:bCs/>
        </w:rPr>
        <w:t>os costos indirectos de almacenamiento como los costos de administración y estructura, de formación y entrenamiento del personal.</w:t>
      </w:r>
    </w:p>
    <w:p w:rsidR="008F1ED6" w:rsidRDefault="008F1ED6" w:rsidP="008F1ED6">
      <w:pPr>
        <w:spacing w:line="480" w:lineRule="auto"/>
        <w:jc w:val="both"/>
        <w:rPr>
          <w:rFonts w:ascii="Arial" w:hAnsi="Arial" w:cs="Arial"/>
        </w:rPr>
      </w:pPr>
    </w:p>
    <w:p w:rsidR="008F1ED6" w:rsidRPr="00D33EB6" w:rsidRDefault="008F1ED6" w:rsidP="008F1ED6">
      <w:pPr>
        <w:numPr>
          <w:ilvl w:val="0"/>
          <w:numId w:val="16"/>
        </w:numPr>
        <w:spacing w:after="0" w:line="480" w:lineRule="auto"/>
        <w:jc w:val="both"/>
        <w:rPr>
          <w:rFonts w:ascii="Arial" w:hAnsi="Arial" w:cs="Arial"/>
        </w:rPr>
      </w:pPr>
      <w:r w:rsidRPr="00D33EB6">
        <w:rPr>
          <w:rFonts w:ascii="Arial" w:hAnsi="Arial" w:cs="Arial"/>
        </w:rPr>
        <w:t>Se debe mejorar la calidad del servicio de atención al cliente como es:</w:t>
      </w:r>
    </w:p>
    <w:p w:rsidR="008F1ED6" w:rsidRDefault="008F1ED6" w:rsidP="008F1ED6">
      <w:pPr>
        <w:numPr>
          <w:ilvl w:val="0"/>
          <w:numId w:val="13"/>
        </w:numPr>
        <w:spacing w:after="0" w:line="480" w:lineRule="auto"/>
        <w:jc w:val="both"/>
        <w:rPr>
          <w:rFonts w:ascii="Arial" w:hAnsi="Arial" w:cs="Arial"/>
        </w:rPr>
      </w:pPr>
      <w:r>
        <w:rPr>
          <w:rFonts w:ascii="Arial" w:hAnsi="Arial" w:cs="Arial"/>
        </w:rPr>
        <w:t>Calidad del Servicio que comprende: oportunidad de entrega, asistencia y asesoramiento al cliente en el momento de la compra.</w:t>
      </w:r>
    </w:p>
    <w:p w:rsidR="008F1ED6" w:rsidRDefault="008F1ED6" w:rsidP="008F1ED6">
      <w:pPr>
        <w:numPr>
          <w:ilvl w:val="0"/>
          <w:numId w:val="13"/>
        </w:numPr>
        <w:spacing w:after="0" w:line="480" w:lineRule="auto"/>
        <w:jc w:val="both"/>
        <w:rPr>
          <w:rFonts w:ascii="Arial" w:hAnsi="Arial" w:cs="Arial"/>
        </w:rPr>
      </w:pPr>
      <w:r>
        <w:rPr>
          <w:rFonts w:ascii="Arial" w:hAnsi="Arial" w:cs="Arial"/>
        </w:rPr>
        <w:t xml:space="preserve">Imagen tanto en las instalaciones como en el personal que atiende a los clientes. </w:t>
      </w:r>
    </w:p>
    <w:p w:rsidR="008F1ED6" w:rsidRDefault="008F1ED6" w:rsidP="008F1ED6">
      <w:pPr>
        <w:spacing w:line="480" w:lineRule="auto"/>
        <w:ind w:left="1440"/>
        <w:jc w:val="both"/>
        <w:rPr>
          <w:rFonts w:ascii="Arial" w:hAnsi="Arial" w:cs="Arial"/>
        </w:rPr>
      </w:pPr>
    </w:p>
    <w:p w:rsidR="008F1ED6" w:rsidRPr="00D33EB6" w:rsidRDefault="008F1ED6" w:rsidP="008F1ED6">
      <w:pPr>
        <w:numPr>
          <w:ilvl w:val="0"/>
          <w:numId w:val="18"/>
        </w:numPr>
        <w:spacing w:after="0" w:line="480" w:lineRule="auto"/>
        <w:jc w:val="both"/>
        <w:rPr>
          <w:rFonts w:ascii="Arial" w:hAnsi="Arial" w:cs="Arial"/>
        </w:rPr>
      </w:pPr>
      <w:r w:rsidRPr="00D33EB6">
        <w:rPr>
          <w:rFonts w:ascii="Arial" w:hAnsi="Arial" w:cs="Arial"/>
        </w:rPr>
        <w:t>Para aumentar el nivel de ventas se debe contar con un personal calificado por lo que se deberá incentivar al personal con seminarios, comisiones por ventas, etc.</w:t>
      </w:r>
    </w:p>
    <w:p w:rsidR="008F1ED6" w:rsidRDefault="008F1ED6" w:rsidP="008F1ED6"/>
    <w:p w:rsidR="008F1ED6" w:rsidRDefault="008F1ED6" w:rsidP="008F1ED6"/>
    <w:p w:rsidR="008F1ED6" w:rsidRDefault="008F1ED6" w:rsidP="008F1ED6">
      <w:pPr>
        <w:jc w:val="center"/>
      </w:pPr>
    </w:p>
    <w:p w:rsidR="008F1ED6" w:rsidRDefault="008F1ED6" w:rsidP="008F1ED6">
      <w:pPr>
        <w:jc w:val="center"/>
      </w:pPr>
    </w:p>
    <w:p w:rsidR="008F1ED6" w:rsidRDefault="008F1ED6" w:rsidP="008F1ED6">
      <w:pPr>
        <w:jc w:val="center"/>
      </w:pPr>
    </w:p>
    <w:p w:rsidR="008F1ED6" w:rsidRDefault="008F1ED6" w:rsidP="008F1ED6">
      <w:pPr>
        <w:jc w:val="center"/>
      </w:pPr>
    </w:p>
    <w:p w:rsidR="008F1ED6" w:rsidRDefault="008F1ED6" w:rsidP="008F1ED6">
      <w:pPr>
        <w:jc w:val="center"/>
      </w:pPr>
    </w:p>
    <w:p w:rsidR="008F1ED6" w:rsidRDefault="008F1ED6" w:rsidP="008F1ED6">
      <w:pPr>
        <w:jc w:val="center"/>
      </w:pPr>
    </w:p>
    <w:p w:rsidR="008F1ED6" w:rsidRDefault="008F1ED6" w:rsidP="008F1ED6">
      <w:pPr>
        <w:jc w:val="center"/>
      </w:pPr>
    </w:p>
    <w:p w:rsidR="008F1ED6" w:rsidRDefault="008F1ED6" w:rsidP="008F1ED6">
      <w:pPr>
        <w:jc w:val="center"/>
      </w:pPr>
    </w:p>
    <w:p w:rsidR="008F1ED6" w:rsidRDefault="008F1ED6" w:rsidP="008F1ED6">
      <w:pPr>
        <w:jc w:val="center"/>
      </w:pPr>
    </w:p>
    <w:p w:rsidR="008F1ED6" w:rsidRDefault="008F1ED6" w:rsidP="008F1ED6">
      <w:pPr>
        <w:jc w:val="center"/>
      </w:pPr>
    </w:p>
    <w:p w:rsidR="008F1ED6" w:rsidRDefault="008F1ED6" w:rsidP="008F1ED6">
      <w:pPr>
        <w:jc w:val="center"/>
      </w:pPr>
    </w:p>
    <w:p w:rsidR="008F1ED6" w:rsidRDefault="008F1ED6" w:rsidP="008F1ED6">
      <w:pPr>
        <w:jc w:val="center"/>
      </w:pPr>
    </w:p>
    <w:p w:rsidR="008F1ED6" w:rsidRDefault="008F1ED6" w:rsidP="008F1ED6">
      <w:pPr>
        <w:jc w:val="center"/>
      </w:pPr>
    </w:p>
    <w:p w:rsidR="008F1ED6" w:rsidRDefault="008F1ED6" w:rsidP="008F1ED6">
      <w:pPr>
        <w:jc w:val="center"/>
      </w:pPr>
    </w:p>
    <w:p w:rsidR="008F1ED6" w:rsidRDefault="008F1ED6" w:rsidP="008F1ED6">
      <w:pPr>
        <w:jc w:val="center"/>
      </w:pPr>
    </w:p>
    <w:p w:rsidR="008F1ED6" w:rsidRDefault="00F93686" w:rsidP="008F1ED6">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47" type="#_x0000_t136" style="width:327.7pt;height:101.8pt" stroked="f">
            <v:fill color2="#aaa" type="gradient"/>
            <v:shadow on="t" color="#4d4d4d" opacity="52429f" offset=",3pt"/>
            <v:textpath style="font-family:&quot;Arial&quot;;font-weight:bold;v-text-spacing:78650f;v-text-kern:t" trim="t" fitpath="t" string="A N E X O S "/>
          </v:shape>
        </w:pict>
      </w:r>
    </w:p>
    <w:p w:rsidR="008F1ED6" w:rsidRPr="002935DA" w:rsidRDefault="008F1ED6" w:rsidP="008F1ED6"/>
    <w:p w:rsidR="008F1ED6" w:rsidRPr="002935DA" w:rsidRDefault="008F1ED6" w:rsidP="008F1ED6"/>
    <w:p w:rsidR="008F1ED6" w:rsidRPr="002935DA" w:rsidRDefault="008F1ED6" w:rsidP="008F1ED6"/>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sectPr w:rsidR="008F1ED6" w:rsidSect="00271629">
          <w:pgSz w:w="11906" w:h="16838"/>
          <w:pgMar w:top="2268" w:right="1361" w:bottom="1985" w:left="2268" w:header="709" w:footer="709" w:gutter="0"/>
          <w:cols w:space="708"/>
          <w:docGrid w:linePitch="360"/>
        </w:sectPr>
      </w:pPr>
    </w:p>
    <w:p w:rsidR="008F1ED6" w:rsidRPr="004C147C" w:rsidRDefault="008F1ED6" w:rsidP="008F1ED6">
      <w:pPr>
        <w:tabs>
          <w:tab w:val="left" w:pos="3540"/>
        </w:tabs>
        <w:jc w:val="center"/>
        <w:rPr>
          <w:rFonts w:ascii="Arial" w:hAnsi="Arial" w:cs="Arial"/>
          <w:b/>
          <w:sz w:val="28"/>
          <w:szCs w:val="28"/>
        </w:rPr>
      </w:pPr>
      <w:r w:rsidRPr="004C147C">
        <w:rPr>
          <w:rFonts w:ascii="Arial" w:hAnsi="Arial" w:cs="Arial"/>
          <w:b/>
          <w:sz w:val="28"/>
          <w:szCs w:val="28"/>
        </w:rPr>
        <w:lastRenderedPageBreak/>
        <w:t>ANEXO 1</w:t>
      </w:r>
    </w:p>
    <w:p w:rsidR="008F1ED6" w:rsidRDefault="008F1ED6" w:rsidP="008F1ED6">
      <w:pPr>
        <w:tabs>
          <w:tab w:val="left" w:pos="3540"/>
        </w:tabs>
        <w:jc w:val="center"/>
        <w:rPr>
          <w:rFonts w:ascii="Arial" w:hAnsi="Arial" w:cs="Arial"/>
          <w:b/>
        </w:rPr>
      </w:pPr>
    </w:p>
    <w:p w:rsidR="008F1ED6" w:rsidRPr="002935DA" w:rsidRDefault="008F1ED6" w:rsidP="008F1ED6">
      <w:pPr>
        <w:tabs>
          <w:tab w:val="left" w:pos="3540"/>
        </w:tabs>
        <w:jc w:val="center"/>
        <w:rPr>
          <w:rFonts w:ascii="Arial" w:hAnsi="Arial" w:cs="Arial"/>
          <w:b/>
        </w:rPr>
      </w:pPr>
      <w:r>
        <w:rPr>
          <w:rFonts w:ascii="Arial" w:hAnsi="Arial" w:cs="Arial"/>
          <w:b/>
        </w:rPr>
        <w:t>LISTA DE PROVEEDORES</w:t>
      </w:r>
    </w:p>
    <w:tbl>
      <w:tblPr>
        <w:tblpPr w:leftFromText="180" w:rightFromText="180" w:vertAnchor="text" w:horzAnchor="margin" w:tblpXSpec="center" w:tblpY="74"/>
        <w:tblW w:w="15440" w:type="dxa"/>
        <w:tblLook w:val="0000"/>
      </w:tblPr>
      <w:tblGrid>
        <w:gridCol w:w="4120"/>
        <w:gridCol w:w="1120"/>
        <w:gridCol w:w="1460"/>
        <w:gridCol w:w="1260"/>
        <w:gridCol w:w="1480"/>
        <w:gridCol w:w="1120"/>
        <w:gridCol w:w="1600"/>
        <w:gridCol w:w="1740"/>
        <w:gridCol w:w="1540"/>
      </w:tblGrid>
      <w:tr w:rsidR="008F1ED6" w:rsidRPr="002065CC" w:rsidTr="006E6006">
        <w:trPr>
          <w:trHeight w:val="570"/>
        </w:trPr>
        <w:tc>
          <w:tcPr>
            <w:tcW w:w="4120" w:type="dxa"/>
            <w:tcBorders>
              <w:top w:val="single" w:sz="8" w:space="0" w:color="auto"/>
              <w:left w:val="single" w:sz="8" w:space="0" w:color="auto"/>
              <w:bottom w:val="single" w:sz="4" w:space="0" w:color="auto"/>
              <w:right w:val="nil"/>
            </w:tcBorders>
            <w:shd w:val="clear" w:color="auto" w:fill="auto"/>
            <w:vAlign w:val="center"/>
          </w:tcPr>
          <w:p w:rsidR="008F1ED6" w:rsidRPr="002065CC" w:rsidRDefault="008F1ED6" w:rsidP="006E6006">
            <w:pPr>
              <w:rPr>
                <w:rFonts w:ascii="Arial" w:hAnsi="Arial" w:cs="Arial"/>
                <w:b/>
                <w:bCs/>
                <w:sz w:val="16"/>
                <w:szCs w:val="16"/>
              </w:rPr>
            </w:pPr>
            <w:r w:rsidRPr="002065CC">
              <w:rPr>
                <w:rFonts w:ascii="Arial" w:hAnsi="Arial" w:cs="Arial"/>
                <w:b/>
                <w:bCs/>
                <w:sz w:val="16"/>
                <w:szCs w:val="16"/>
              </w:rPr>
              <w:t>RAZÓN SOCIAL O NOMBRE DEL PROPIETARIO</w:t>
            </w:r>
          </w:p>
        </w:tc>
        <w:tc>
          <w:tcPr>
            <w:tcW w:w="1120" w:type="dxa"/>
            <w:tcBorders>
              <w:top w:val="single" w:sz="8" w:space="0" w:color="auto"/>
              <w:left w:val="single" w:sz="8" w:space="0" w:color="auto"/>
              <w:bottom w:val="single" w:sz="4" w:space="0" w:color="auto"/>
              <w:right w:val="nil"/>
            </w:tcBorders>
            <w:shd w:val="clear" w:color="auto" w:fill="auto"/>
            <w:noWrap/>
            <w:vAlign w:val="bottom"/>
          </w:tcPr>
          <w:p w:rsidR="008F1ED6" w:rsidRPr="002065CC" w:rsidRDefault="008F1ED6" w:rsidP="006E6006">
            <w:pPr>
              <w:rPr>
                <w:rFonts w:ascii="Arial" w:hAnsi="Arial" w:cs="Arial"/>
                <w:b/>
                <w:bCs/>
                <w:sz w:val="16"/>
                <w:szCs w:val="16"/>
              </w:rPr>
            </w:pPr>
            <w:r w:rsidRPr="002065CC">
              <w:rPr>
                <w:rFonts w:ascii="Arial" w:hAnsi="Arial" w:cs="Arial"/>
                <w:b/>
                <w:bCs/>
                <w:sz w:val="16"/>
                <w:szCs w:val="16"/>
              </w:rPr>
              <w:t>ENERO</w:t>
            </w:r>
          </w:p>
        </w:tc>
        <w:tc>
          <w:tcPr>
            <w:tcW w:w="1460" w:type="dxa"/>
            <w:tcBorders>
              <w:top w:val="single" w:sz="8" w:space="0" w:color="auto"/>
              <w:left w:val="single" w:sz="8" w:space="0" w:color="auto"/>
              <w:bottom w:val="single" w:sz="8" w:space="0" w:color="auto"/>
              <w:right w:val="single" w:sz="4" w:space="0" w:color="auto"/>
            </w:tcBorders>
            <w:shd w:val="clear" w:color="auto" w:fill="auto"/>
            <w:vAlign w:val="bottom"/>
          </w:tcPr>
          <w:p w:rsidR="008F1ED6" w:rsidRPr="002065CC" w:rsidRDefault="008F1ED6" w:rsidP="006E6006">
            <w:pPr>
              <w:rPr>
                <w:rFonts w:ascii="Arial" w:hAnsi="Arial" w:cs="Arial"/>
                <w:b/>
                <w:bCs/>
                <w:sz w:val="16"/>
                <w:szCs w:val="16"/>
              </w:rPr>
            </w:pPr>
            <w:r w:rsidRPr="002065CC">
              <w:rPr>
                <w:rFonts w:ascii="Arial" w:hAnsi="Arial" w:cs="Arial"/>
                <w:b/>
                <w:bCs/>
                <w:sz w:val="16"/>
                <w:szCs w:val="16"/>
              </w:rPr>
              <w:t>PORCENTAJE DE COMPRAS</w:t>
            </w:r>
          </w:p>
        </w:tc>
        <w:tc>
          <w:tcPr>
            <w:tcW w:w="1260" w:type="dxa"/>
            <w:tcBorders>
              <w:top w:val="single" w:sz="8" w:space="0" w:color="auto"/>
              <w:left w:val="nil"/>
              <w:bottom w:val="single" w:sz="8" w:space="0" w:color="auto"/>
              <w:right w:val="single" w:sz="4" w:space="0" w:color="auto"/>
            </w:tcBorders>
            <w:shd w:val="clear" w:color="auto" w:fill="auto"/>
            <w:noWrap/>
            <w:vAlign w:val="bottom"/>
          </w:tcPr>
          <w:p w:rsidR="008F1ED6" w:rsidRPr="002065CC" w:rsidRDefault="008F1ED6" w:rsidP="006E6006">
            <w:pPr>
              <w:rPr>
                <w:rFonts w:ascii="Arial" w:hAnsi="Arial" w:cs="Arial"/>
                <w:b/>
                <w:bCs/>
                <w:sz w:val="16"/>
                <w:szCs w:val="16"/>
              </w:rPr>
            </w:pPr>
            <w:r w:rsidRPr="002065CC">
              <w:rPr>
                <w:rFonts w:ascii="Arial" w:hAnsi="Arial" w:cs="Arial"/>
                <w:b/>
                <w:bCs/>
                <w:sz w:val="16"/>
                <w:szCs w:val="16"/>
              </w:rPr>
              <w:t>FEBRERO</w:t>
            </w:r>
          </w:p>
        </w:tc>
        <w:tc>
          <w:tcPr>
            <w:tcW w:w="1480" w:type="dxa"/>
            <w:tcBorders>
              <w:top w:val="single" w:sz="8" w:space="0" w:color="auto"/>
              <w:left w:val="nil"/>
              <w:bottom w:val="single" w:sz="8" w:space="0" w:color="auto"/>
              <w:right w:val="single" w:sz="4" w:space="0" w:color="auto"/>
            </w:tcBorders>
            <w:shd w:val="clear" w:color="auto" w:fill="auto"/>
            <w:vAlign w:val="bottom"/>
          </w:tcPr>
          <w:p w:rsidR="008F1ED6" w:rsidRPr="002065CC" w:rsidRDefault="008F1ED6" w:rsidP="006E6006">
            <w:pPr>
              <w:rPr>
                <w:rFonts w:ascii="Arial" w:hAnsi="Arial" w:cs="Arial"/>
                <w:b/>
                <w:bCs/>
                <w:sz w:val="16"/>
                <w:szCs w:val="16"/>
              </w:rPr>
            </w:pPr>
            <w:r w:rsidRPr="002065CC">
              <w:rPr>
                <w:rFonts w:ascii="Arial" w:hAnsi="Arial" w:cs="Arial"/>
                <w:b/>
                <w:bCs/>
                <w:sz w:val="16"/>
                <w:szCs w:val="16"/>
              </w:rPr>
              <w:t>PORCENTAJE DE COMPRAS</w:t>
            </w:r>
          </w:p>
        </w:tc>
        <w:tc>
          <w:tcPr>
            <w:tcW w:w="1120" w:type="dxa"/>
            <w:tcBorders>
              <w:top w:val="single" w:sz="8" w:space="0" w:color="auto"/>
              <w:left w:val="nil"/>
              <w:bottom w:val="single" w:sz="8" w:space="0" w:color="auto"/>
              <w:right w:val="single" w:sz="4" w:space="0" w:color="auto"/>
            </w:tcBorders>
            <w:shd w:val="clear" w:color="auto" w:fill="auto"/>
            <w:noWrap/>
            <w:vAlign w:val="bottom"/>
          </w:tcPr>
          <w:p w:rsidR="008F1ED6" w:rsidRPr="002065CC" w:rsidRDefault="008F1ED6" w:rsidP="006E6006">
            <w:pPr>
              <w:rPr>
                <w:rFonts w:ascii="Arial" w:hAnsi="Arial" w:cs="Arial"/>
                <w:b/>
                <w:bCs/>
                <w:sz w:val="16"/>
                <w:szCs w:val="16"/>
              </w:rPr>
            </w:pPr>
            <w:r w:rsidRPr="002065CC">
              <w:rPr>
                <w:rFonts w:ascii="Arial" w:hAnsi="Arial" w:cs="Arial"/>
                <w:b/>
                <w:bCs/>
                <w:sz w:val="16"/>
                <w:szCs w:val="16"/>
              </w:rPr>
              <w:t>MARZO</w:t>
            </w:r>
          </w:p>
        </w:tc>
        <w:tc>
          <w:tcPr>
            <w:tcW w:w="1600" w:type="dxa"/>
            <w:tcBorders>
              <w:top w:val="single" w:sz="8" w:space="0" w:color="auto"/>
              <w:left w:val="nil"/>
              <w:bottom w:val="single" w:sz="8" w:space="0" w:color="auto"/>
              <w:right w:val="single" w:sz="4" w:space="0" w:color="auto"/>
            </w:tcBorders>
            <w:shd w:val="clear" w:color="auto" w:fill="auto"/>
            <w:vAlign w:val="bottom"/>
          </w:tcPr>
          <w:p w:rsidR="008F1ED6" w:rsidRPr="002065CC" w:rsidRDefault="008F1ED6" w:rsidP="006E6006">
            <w:pPr>
              <w:rPr>
                <w:rFonts w:ascii="Arial" w:hAnsi="Arial" w:cs="Arial"/>
                <w:b/>
                <w:bCs/>
                <w:sz w:val="16"/>
                <w:szCs w:val="16"/>
              </w:rPr>
            </w:pPr>
            <w:r w:rsidRPr="002065CC">
              <w:rPr>
                <w:rFonts w:ascii="Arial" w:hAnsi="Arial" w:cs="Arial"/>
                <w:b/>
                <w:bCs/>
                <w:sz w:val="16"/>
                <w:szCs w:val="16"/>
              </w:rPr>
              <w:t>PORCENTAJE DE COMPRAS</w:t>
            </w:r>
          </w:p>
        </w:tc>
        <w:tc>
          <w:tcPr>
            <w:tcW w:w="1740" w:type="dxa"/>
            <w:tcBorders>
              <w:top w:val="single" w:sz="8" w:space="0" w:color="auto"/>
              <w:left w:val="nil"/>
              <w:bottom w:val="single" w:sz="8" w:space="0" w:color="auto"/>
              <w:right w:val="single" w:sz="4" w:space="0" w:color="auto"/>
            </w:tcBorders>
            <w:shd w:val="clear" w:color="auto" w:fill="auto"/>
            <w:vAlign w:val="bottom"/>
          </w:tcPr>
          <w:p w:rsidR="008F1ED6" w:rsidRPr="002065CC" w:rsidRDefault="008F1ED6" w:rsidP="006E6006">
            <w:pPr>
              <w:jc w:val="center"/>
              <w:rPr>
                <w:rFonts w:ascii="Arial" w:hAnsi="Arial" w:cs="Arial"/>
                <w:b/>
                <w:bCs/>
                <w:sz w:val="16"/>
                <w:szCs w:val="16"/>
              </w:rPr>
            </w:pPr>
            <w:r w:rsidRPr="002065CC">
              <w:rPr>
                <w:rFonts w:ascii="Arial" w:hAnsi="Arial" w:cs="Arial"/>
                <w:b/>
                <w:bCs/>
                <w:sz w:val="16"/>
                <w:szCs w:val="16"/>
              </w:rPr>
              <w:t>COMPRA TOTAL PERIODO</w:t>
            </w:r>
          </w:p>
        </w:tc>
        <w:tc>
          <w:tcPr>
            <w:tcW w:w="1540" w:type="dxa"/>
            <w:tcBorders>
              <w:top w:val="single" w:sz="8" w:space="0" w:color="auto"/>
              <w:left w:val="nil"/>
              <w:bottom w:val="single" w:sz="8" w:space="0" w:color="auto"/>
              <w:right w:val="single" w:sz="8" w:space="0" w:color="auto"/>
            </w:tcBorders>
            <w:shd w:val="clear" w:color="auto" w:fill="auto"/>
            <w:vAlign w:val="bottom"/>
          </w:tcPr>
          <w:p w:rsidR="008F1ED6" w:rsidRPr="002065CC" w:rsidRDefault="008F1ED6" w:rsidP="006E6006">
            <w:pPr>
              <w:jc w:val="center"/>
              <w:rPr>
                <w:rFonts w:ascii="Arial" w:hAnsi="Arial" w:cs="Arial"/>
                <w:b/>
                <w:bCs/>
                <w:sz w:val="16"/>
                <w:szCs w:val="16"/>
              </w:rPr>
            </w:pPr>
            <w:r w:rsidRPr="002065CC">
              <w:rPr>
                <w:rFonts w:ascii="Arial" w:hAnsi="Arial" w:cs="Arial"/>
                <w:b/>
                <w:bCs/>
                <w:sz w:val="16"/>
                <w:szCs w:val="16"/>
              </w:rPr>
              <w:t>PORCENTAJE TOTAL</w:t>
            </w:r>
          </w:p>
        </w:tc>
      </w:tr>
      <w:tr w:rsidR="008F1ED6" w:rsidRPr="002065CC" w:rsidTr="006E6006">
        <w:trPr>
          <w:trHeight w:val="255"/>
        </w:trPr>
        <w:tc>
          <w:tcPr>
            <w:tcW w:w="4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ALCOTEXTIL CIA. LTDA.</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614,75  </w:t>
            </w:r>
          </w:p>
        </w:tc>
        <w:tc>
          <w:tcPr>
            <w:tcW w:w="1460" w:type="dxa"/>
            <w:tcBorders>
              <w:top w:val="nil"/>
              <w:left w:val="single" w:sz="8"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4,19%</w:t>
            </w:r>
          </w:p>
        </w:tc>
        <w:tc>
          <w:tcPr>
            <w:tcW w:w="1260" w:type="dxa"/>
            <w:tcBorders>
              <w:top w:val="single" w:sz="4" w:space="0" w:color="auto"/>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0,00  </w:t>
            </w: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0,00%</w:t>
            </w:r>
          </w:p>
        </w:tc>
        <w:tc>
          <w:tcPr>
            <w:tcW w:w="1120" w:type="dxa"/>
            <w:tcBorders>
              <w:top w:val="single" w:sz="4" w:space="0" w:color="auto"/>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0,00  </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0,00%</w:t>
            </w:r>
          </w:p>
        </w:tc>
        <w:tc>
          <w:tcPr>
            <w:tcW w:w="1740" w:type="dxa"/>
            <w:tcBorders>
              <w:top w:val="single" w:sz="4" w:space="0" w:color="auto"/>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614,75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1,19%</w:t>
            </w:r>
          </w:p>
        </w:tc>
      </w:tr>
      <w:tr w:rsidR="008F1ED6" w:rsidRPr="002065CC" w:rsidTr="006E6006">
        <w:trPr>
          <w:trHeight w:val="255"/>
        </w:trPr>
        <w:tc>
          <w:tcPr>
            <w:tcW w:w="4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ALFONSO CARRASCO IGUASNIA</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465,02  </w:t>
            </w:r>
          </w:p>
        </w:tc>
        <w:tc>
          <w:tcPr>
            <w:tcW w:w="1460" w:type="dxa"/>
            <w:tcBorders>
              <w:top w:val="nil"/>
              <w:left w:val="single" w:sz="8"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3,17%</w:t>
            </w:r>
          </w:p>
        </w:tc>
        <w:tc>
          <w:tcPr>
            <w:tcW w:w="126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570,14  </w:t>
            </w: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4,71%</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1.406,05  </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5,65%</w:t>
            </w:r>
          </w:p>
        </w:tc>
        <w:tc>
          <w:tcPr>
            <w:tcW w:w="174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2.441,21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4,73%</w:t>
            </w:r>
          </w:p>
        </w:tc>
      </w:tr>
      <w:tr w:rsidR="008F1ED6" w:rsidRPr="002065CC" w:rsidTr="006E6006">
        <w:trPr>
          <w:trHeight w:val="255"/>
        </w:trPr>
        <w:tc>
          <w:tcPr>
            <w:tcW w:w="4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BOLIVAR G. CASTRO JACOME</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912,32  </w:t>
            </w:r>
          </w:p>
        </w:tc>
        <w:tc>
          <w:tcPr>
            <w:tcW w:w="1460" w:type="dxa"/>
            <w:tcBorders>
              <w:top w:val="nil"/>
              <w:left w:val="single" w:sz="8"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6,22%</w:t>
            </w:r>
          </w:p>
        </w:tc>
        <w:tc>
          <w:tcPr>
            <w:tcW w:w="126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0,00  </w:t>
            </w: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0,00%</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1.697,38  </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6,82%</w:t>
            </w:r>
          </w:p>
        </w:tc>
        <w:tc>
          <w:tcPr>
            <w:tcW w:w="174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2.609,70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5,05%</w:t>
            </w:r>
          </w:p>
        </w:tc>
      </w:tr>
      <w:tr w:rsidR="008F1ED6" w:rsidRPr="002065CC" w:rsidTr="006E6006">
        <w:trPr>
          <w:trHeight w:val="255"/>
        </w:trPr>
        <w:tc>
          <w:tcPr>
            <w:tcW w:w="4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COMERCIAL "3-B"  S.A.</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683,82  </w:t>
            </w:r>
          </w:p>
        </w:tc>
        <w:tc>
          <w:tcPr>
            <w:tcW w:w="1460" w:type="dxa"/>
            <w:tcBorders>
              <w:top w:val="nil"/>
              <w:left w:val="single" w:sz="8"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4,66%</w:t>
            </w:r>
          </w:p>
        </w:tc>
        <w:tc>
          <w:tcPr>
            <w:tcW w:w="126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2.258,75  </w:t>
            </w: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18,67%</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1.436,57  </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5,77%</w:t>
            </w:r>
          </w:p>
        </w:tc>
        <w:tc>
          <w:tcPr>
            <w:tcW w:w="174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4.379,13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8,48%</w:t>
            </w:r>
          </w:p>
        </w:tc>
      </w:tr>
      <w:tr w:rsidR="008F1ED6" w:rsidRPr="002065CC" w:rsidTr="006E6006">
        <w:trPr>
          <w:trHeight w:val="255"/>
        </w:trPr>
        <w:tc>
          <w:tcPr>
            <w:tcW w:w="4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EDITH GARCES IBARRA</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401,40  </w:t>
            </w:r>
          </w:p>
        </w:tc>
        <w:tc>
          <w:tcPr>
            <w:tcW w:w="1460" w:type="dxa"/>
            <w:tcBorders>
              <w:top w:val="nil"/>
              <w:left w:val="single" w:sz="8"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2,74%</w:t>
            </w:r>
          </w:p>
        </w:tc>
        <w:tc>
          <w:tcPr>
            <w:tcW w:w="126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0,00  </w:t>
            </w: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0,00%</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0,00  </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0,00%</w:t>
            </w:r>
          </w:p>
        </w:tc>
        <w:tc>
          <w:tcPr>
            <w:tcW w:w="174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401,40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0,78%</w:t>
            </w:r>
          </w:p>
        </w:tc>
      </w:tr>
      <w:tr w:rsidR="008F1ED6" w:rsidRPr="002065CC" w:rsidTr="006E6006">
        <w:trPr>
          <w:trHeight w:val="255"/>
        </w:trPr>
        <w:tc>
          <w:tcPr>
            <w:tcW w:w="4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ISIDRO LOPEZ BAYAS</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1.561,00  </w:t>
            </w:r>
          </w:p>
        </w:tc>
        <w:tc>
          <w:tcPr>
            <w:tcW w:w="1460" w:type="dxa"/>
            <w:tcBorders>
              <w:top w:val="nil"/>
              <w:left w:val="single" w:sz="8"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10,64%</w:t>
            </w:r>
          </w:p>
        </w:tc>
        <w:tc>
          <w:tcPr>
            <w:tcW w:w="126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2.114,00  </w:t>
            </w: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17,47%</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450,00  </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1,81%</w:t>
            </w:r>
          </w:p>
        </w:tc>
        <w:tc>
          <w:tcPr>
            <w:tcW w:w="174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4.125,00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7,99%</w:t>
            </w:r>
          </w:p>
        </w:tc>
      </w:tr>
      <w:tr w:rsidR="008F1ED6" w:rsidRPr="002065CC" w:rsidTr="006E6006">
        <w:trPr>
          <w:trHeight w:val="255"/>
        </w:trPr>
        <w:tc>
          <w:tcPr>
            <w:tcW w:w="4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IVONNE E. CASTRO ARCENTALES</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297,81  </w:t>
            </w:r>
          </w:p>
        </w:tc>
        <w:tc>
          <w:tcPr>
            <w:tcW w:w="1460" w:type="dxa"/>
            <w:tcBorders>
              <w:top w:val="nil"/>
              <w:left w:val="single" w:sz="8"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2,03%</w:t>
            </w:r>
          </w:p>
        </w:tc>
        <w:tc>
          <w:tcPr>
            <w:tcW w:w="126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282,54  </w:t>
            </w: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2,34%</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0,00  </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0,00%</w:t>
            </w:r>
          </w:p>
        </w:tc>
        <w:tc>
          <w:tcPr>
            <w:tcW w:w="174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580,35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1,12%</w:t>
            </w:r>
          </w:p>
        </w:tc>
      </w:tr>
      <w:tr w:rsidR="008F1ED6" w:rsidRPr="002065CC" w:rsidTr="006E6006">
        <w:trPr>
          <w:trHeight w:val="255"/>
        </w:trPr>
        <w:tc>
          <w:tcPr>
            <w:tcW w:w="4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JORGE ENRIQUE NUÑEZ FIALLOS</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391,65  </w:t>
            </w:r>
          </w:p>
        </w:tc>
        <w:tc>
          <w:tcPr>
            <w:tcW w:w="1460" w:type="dxa"/>
            <w:tcBorders>
              <w:top w:val="nil"/>
              <w:left w:val="single" w:sz="8"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2,67%</w:t>
            </w:r>
          </w:p>
        </w:tc>
        <w:tc>
          <w:tcPr>
            <w:tcW w:w="126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536,26  </w:t>
            </w: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4,43%</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2.339,02  </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9,40%</w:t>
            </w:r>
          </w:p>
        </w:tc>
        <w:tc>
          <w:tcPr>
            <w:tcW w:w="174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3.266,93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6,33%</w:t>
            </w:r>
          </w:p>
        </w:tc>
      </w:tr>
      <w:tr w:rsidR="008F1ED6" w:rsidRPr="002065CC" w:rsidTr="006E6006">
        <w:trPr>
          <w:trHeight w:val="255"/>
        </w:trPr>
        <w:tc>
          <w:tcPr>
            <w:tcW w:w="4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JORGE LEOMAN CABRERA SALAN</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553,00  </w:t>
            </w:r>
          </w:p>
        </w:tc>
        <w:tc>
          <w:tcPr>
            <w:tcW w:w="1460" w:type="dxa"/>
            <w:tcBorders>
              <w:top w:val="nil"/>
              <w:left w:val="single" w:sz="8"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3,77%</w:t>
            </w:r>
          </w:p>
        </w:tc>
        <w:tc>
          <w:tcPr>
            <w:tcW w:w="126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342,00  </w:t>
            </w: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2,83%</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854,21  </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3,43%</w:t>
            </w:r>
          </w:p>
        </w:tc>
        <w:tc>
          <w:tcPr>
            <w:tcW w:w="174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1.749,22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3,39%</w:t>
            </w:r>
          </w:p>
        </w:tc>
      </w:tr>
      <w:tr w:rsidR="008F1ED6" w:rsidRPr="002065CC" w:rsidTr="006E6006">
        <w:trPr>
          <w:trHeight w:val="255"/>
        </w:trPr>
        <w:tc>
          <w:tcPr>
            <w:tcW w:w="4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JORGE VASQUEZ NOVILLO</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78,00  </w:t>
            </w:r>
          </w:p>
        </w:tc>
        <w:tc>
          <w:tcPr>
            <w:tcW w:w="1460" w:type="dxa"/>
            <w:tcBorders>
              <w:top w:val="nil"/>
              <w:left w:val="single" w:sz="8"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0,53%</w:t>
            </w:r>
          </w:p>
        </w:tc>
        <w:tc>
          <w:tcPr>
            <w:tcW w:w="126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0,00  </w:t>
            </w: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0,00%</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0,00  </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0,00%</w:t>
            </w:r>
          </w:p>
        </w:tc>
        <w:tc>
          <w:tcPr>
            <w:tcW w:w="174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78,00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0,15%</w:t>
            </w:r>
          </w:p>
        </w:tc>
      </w:tr>
      <w:tr w:rsidR="008F1ED6" w:rsidRPr="002065CC" w:rsidTr="006E6006">
        <w:trPr>
          <w:trHeight w:val="255"/>
        </w:trPr>
        <w:tc>
          <w:tcPr>
            <w:tcW w:w="4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JUEN EDWIN RAMIRO PAREDES</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389,76  </w:t>
            </w:r>
          </w:p>
        </w:tc>
        <w:tc>
          <w:tcPr>
            <w:tcW w:w="1460" w:type="dxa"/>
            <w:tcBorders>
              <w:top w:val="nil"/>
              <w:left w:val="single" w:sz="8"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2,66%</w:t>
            </w:r>
          </w:p>
        </w:tc>
        <w:tc>
          <w:tcPr>
            <w:tcW w:w="126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1.558,48  </w:t>
            </w: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12,88%</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1.547,28  </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6,22%</w:t>
            </w:r>
          </w:p>
        </w:tc>
        <w:tc>
          <w:tcPr>
            <w:tcW w:w="174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3.495,52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6,77%</w:t>
            </w:r>
          </w:p>
        </w:tc>
      </w:tr>
      <w:tr w:rsidR="008F1ED6" w:rsidRPr="002065CC" w:rsidTr="006E6006">
        <w:trPr>
          <w:trHeight w:val="255"/>
        </w:trPr>
        <w:tc>
          <w:tcPr>
            <w:tcW w:w="4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MARCIA TERESA ROBLES SANTOS</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343,20  </w:t>
            </w:r>
          </w:p>
        </w:tc>
        <w:tc>
          <w:tcPr>
            <w:tcW w:w="1460" w:type="dxa"/>
            <w:tcBorders>
              <w:top w:val="nil"/>
              <w:left w:val="single" w:sz="8"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2,34%</w:t>
            </w:r>
          </w:p>
        </w:tc>
        <w:tc>
          <w:tcPr>
            <w:tcW w:w="126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0,00  </w:t>
            </w: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0,00%</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335,00  </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1,35%</w:t>
            </w:r>
          </w:p>
        </w:tc>
        <w:tc>
          <w:tcPr>
            <w:tcW w:w="174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678,20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1,31%</w:t>
            </w:r>
          </w:p>
        </w:tc>
      </w:tr>
      <w:tr w:rsidR="008F1ED6" w:rsidRPr="002065CC" w:rsidTr="006E6006">
        <w:trPr>
          <w:trHeight w:val="255"/>
        </w:trPr>
        <w:tc>
          <w:tcPr>
            <w:tcW w:w="4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MARLENE JUDITH LLERENA VILLACIS</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264,54  </w:t>
            </w:r>
          </w:p>
        </w:tc>
        <w:tc>
          <w:tcPr>
            <w:tcW w:w="1460" w:type="dxa"/>
            <w:tcBorders>
              <w:top w:val="nil"/>
              <w:left w:val="single" w:sz="8"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1,80%</w:t>
            </w:r>
          </w:p>
        </w:tc>
        <w:tc>
          <w:tcPr>
            <w:tcW w:w="126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0,00  </w:t>
            </w: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0,00%</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0,00  </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0,00%</w:t>
            </w:r>
          </w:p>
        </w:tc>
        <w:tc>
          <w:tcPr>
            <w:tcW w:w="174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264,54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0,51%</w:t>
            </w:r>
          </w:p>
        </w:tc>
      </w:tr>
      <w:tr w:rsidR="008F1ED6" w:rsidRPr="002065CC" w:rsidTr="006E6006">
        <w:trPr>
          <w:trHeight w:val="255"/>
        </w:trPr>
        <w:tc>
          <w:tcPr>
            <w:tcW w:w="4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MILTON A. CARRASCO MACAS</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224,04  </w:t>
            </w:r>
          </w:p>
        </w:tc>
        <w:tc>
          <w:tcPr>
            <w:tcW w:w="1460" w:type="dxa"/>
            <w:tcBorders>
              <w:top w:val="nil"/>
              <w:left w:val="single" w:sz="8"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1,53%</w:t>
            </w:r>
          </w:p>
        </w:tc>
        <w:tc>
          <w:tcPr>
            <w:tcW w:w="126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0,00  </w:t>
            </w: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0,00%</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519,52  </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2,09%</w:t>
            </w:r>
          </w:p>
        </w:tc>
        <w:tc>
          <w:tcPr>
            <w:tcW w:w="174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743,57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1,44%</w:t>
            </w:r>
          </w:p>
        </w:tc>
      </w:tr>
      <w:tr w:rsidR="008F1ED6" w:rsidRPr="002065CC" w:rsidTr="006E6006">
        <w:trPr>
          <w:trHeight w:val="255"/>
        </w:trPr>
        <w:tc>
          <w:tcPr>
            <w:tcW w:w="4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lastRenderedPageBreak/>
              <w:t>PASAMANERIA S.A.</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1.111,72  </w:t>
            </w:r>
          </w:p>
        </w:tc>
        <w:tc>
          <w:tcPr>
            <w:tcW w:w="1460" w:type="dxa"/>
            <w:tcBorders>
              <w:top w:val="nil"/>
              <w:left w:val="single" w:sz="8"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7,58%</w:t>
            </w:r>
          </w:p>
        </w:tc>
        <w:tc>
          <w:tcPr>
            <w:tcW w:w="126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0,00  </w:t>
            </w: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0,00%</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726,21  </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2,92%</w:t>
            </w:r>
          </w:p>
        </w:tc>
        <w:tc>
          <w:tcPr>
            <w:tcW w:w="174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1.837,93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3,56%</w:t>
            </w:r>
          </w:p>
        </w:tc>
      </w:tr>
      <w:tr w:rsidR="008F1ED6" w:rsidRPr="002065CC" w:rsidTr="006E6006">
        <w:trPr>
          <w:trHeight w:val="255"/>
        </w:trPr>
        <w:tc>
          <w:tcPr>
            <w:tcW w:w="4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PEPE RAMIRO LOPEZ MORA</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315,16  </w:t>
            </w:r>
          </w:p>
        </w:tc>
        <w:tc>
          <w:tcPr>
            <w:tcW w:w="1460" w:type="dxa"/>
            <w:tcBorders>
              <w:top w:val="nil"/>
              <w:left w:val="single" w:sz="8"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2,15%</w:t>
            </w:r>
          </w:p>
        </w:tc>
        <w:tc>
          <w:tcPr>
            <w:tcW w:w="126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0,00  </w:t>
            </w: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0,00%</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1.107,60  </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4,45%</w:t>
            </w:r>
          </w:p>
        </w:tc>
        <w:tc>
          <w:tcPr>
            <w:tcW w:w="174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1.422,76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2,75%</w:t>
            </w:r>
          </w:p>
        </w:tc>
      </w:tr>
      <w:tr w:rsidR="008F1ED6" w:rsidRPr="002065CC" w:rsidTr="006E6006">
        <w:trPr>
          <w:trHeight w:val="255"/>
        </w:trPr>
        <w:tc>
          <w:tcPr>
            <w:tcW w:w="4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PEQUEÑIN CIA. LTDA.</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272,40  </w:t>
            </w:r>
          </w:p>
        </w:tc>
        <w:tc>
          <w:tcPr>
            <w:tcW w:w="1460" w:type="dxa"/>
            <w:tcBorders>
              <w:top w:val="nil"/>
              <w:left w:val="single" w:sz="8"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1,86%</w:t>
            </w:r>
          </w:p>
        </w:tc>
        <w:tc>
          <w:tcPr>
            <w:tcW w:w="126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456,96  </w:t>
            </w: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3,78%</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215,04  </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0,86%</w:t>
            </w:r>
          </w:p>
        </w:tc>
        <w:tc>
          <w:tcPr>
            <w:tcW w:w="174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944,40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1,83%</w:t>
            </w:r>
          </w:p>
        </w:tc>
      </w:tr>
      <w:tr w:rsidR="008F1ED6" w:rsidRPr="002065CC" w:rsidTr="006E6006">
        <w:trPr>
          <w:trHeight w:val="270"/>
        </w:trPr>
        <w:tc>
          <w:tcPr>
            <w:tcW w:w="4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SEGUNDO MARIO VILEMA</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272,80  </w:t>
            </w:r>
          </w:p>
        </w:tc>
        <w:tc>
          <w:tcPr>
            <w:tcW w:w="1460" w:type="dxa"/>
            <w:tcBorders>
              <w:top w:val="nil"/>
              <w:left w:val="single" w:sz="8"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1,86%</w:t>
            </w:r>
          </w:p>
        </w:tc>
        <w:tc>
          <w:tcPr>
            <w:tcW w:w="126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290,00  </w:t>
            </w: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2,40%</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360,00  </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1,45%</w:t>
            </w:r>
          </w:p>
        </w:tc>
        <w:tc>
          <w:tcPr>
            <w:tcW w:w="174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922,80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1,79%</w:t>
            </w:r>
          </w:p>
        </w:tc>
      </w:tr>
      <w:tr w:rsidR="008F1ED6" w:rsidRPr="002065CC" w:rsidTr="006E6006">
        <w:trPr>
          <w:trHeight w:val="255"/>
        </w:trPr>
        <w:tc>
          <w:tcPr>
            <w:tcW w:w="4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TECNORIZO S.A</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5.215,17  </w:t>
            </w:r>
          </w:p>
        </w:tc>
        <w:tc>
          <w:tcPr>
            <w:tcW w:w="1460" w:type="dxa"/>
            <w:tcBorders>
              <w:top w:val="nil"/>
              <w:left w:val="single" w:sz="8"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35,55%</w:t>
            </w:r>
          </w:p>
        </w:tc>
        <w:tc>
          <w:tcPr>
            <w:tcW w:w="126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665,28  </w:t>
            </w: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5,50%</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2.156,03  </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8,67%</w:t>
            </w:r>
          </w:p>
        </w:tc>
        <w:tc>
          <w:tcPr>
            <w:tcW w:w="174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8.036,48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15,56%</w:t>
            </w:r>
          </w:p>
        </w:tc>
      </w:tr>
      <w:tr w:rsidR="008F1ED6" w:rsidRPr="002065CC" w:rsidTr="006E6006">
        <w:trPr>
          <w:trHeight w:val="255"/>
        </w:trPr>
        <w:tc>
          <w:tcPr>
            <w:tcW w:w="4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TEXTIL SAN PEDRO  S.A.</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303,69  </w:t>
            </w:r>
          </w:p>
        </w:tc>
        <w:tc>
          <w:tcPr>
            <w:tcW w:w="1460" w:type="dxa"/>
            <w:tcBorders>
              <w:top w:val="nil"/>
              <w:left w:val="single" w:sz="8"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2,07%</w:t>
            </w:r>
          </w:p>
        </w:tc>
        <w:tc>
          <w:tcPr>
            <w:tcW w:w="126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0,00  </w:t>
            </w: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0,00%</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575,23  </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2,31%</w:t>
            </w:r>
          </w:p>
        </w:tc>
        <w:tc>
          <w:tcPr>
            <w:tcW w:w="174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878,92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1,70%</w:t>
            </w:r>
          </w:p>
        </w:tc>
      </w:tr>
      <w:tr w:rsidR="008F1ED6" w:rsidRPr="002065CC" w:rsidTr="006E6006">
        <w:trPr>
          <w:trHeight w:val="255"/>
        </w:trPr>
        <w:tc>
          <w:tcPr>
            <w:tcW w:w="4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LAURA CECILIA TIERRA CARRASCO</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0,00  </w:t>
            </w:r>
          </w:p>
        </w:tc>
        <w:tc>
          <w:tcPr>
            <w:tcW w:w="1460" w:type="dxa"/>
            <w:tcBorders>
              <w:top w:val="nil"/>
              <w:left w:val="single" w:sz="8"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0,00%</w:t>
            </w:r>
          </w:p>
        </w:tc>
        <w:tc>
          <w:tcPr>
            <w:tcW w:w="126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264,32  </w:t>
            </w: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2,18%</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1.281,94  </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5,15%</w:t>
            </w:r>
          </w:p>
        </w:tc>
        <w:tc>
          <w:tcPr>
            <w:tcW w:w="174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1.546,26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2,99%</w:t>
            </w:r>
          </w:p>
        </w:tc>
      </w:tr>
      <w:tr w:rsidR="008F1ED6" w:rsidRPr="002065CC" w:rsidTr="006E6006">
        <w:trPr>
          <w:trHeight w:val="255"/>
        </w:trPr>
        <w:tc>
          <w:tcPr>
            <w:tcW w:w="4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LUIS A. VILLAGRAN AVENDAÑO</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0,00  </w:t>
            </w:r>
          </w:p>
        </w:tc>
        <w:tc>
          <w:tcPr>
            <w:tcW w:w="1460" w:type="dxa"/>
            <w:tcBorders>
              <w:top w:val="nil"/>
              <w:left w:val="single" w:sz="8"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0,00%</w:t>
            </w:r>
          </w:p>
        </w:tc>
        <w:tc>
          <w:tcPr>
            <w:tcW w:w="126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1.785,15  </w:t>
            </w: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14,75%</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1.718,29  </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6,91%</w:t>
            </w:r>
          </w:p>
        </w:tc>
        <w:tc>
          <w:tcPr>
            <w:tcW w:w="174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3.503,44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6,78%</w:t>
            </w:r>
          </w:p>
        </w:tc>
      </w:tr>
      <w:tr w:rsidR="008F1ED6" w:rsidRPr="002065CC" w:rsidTr="006E6006">
        <w:trPr>
          <w:trHeight w:val="255"/>
        </w:trPr>
        <w:tc>
          <w:tcPr>
            <w:tcW w:w="4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MARIA TERESA VALDEZ SALTOS</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0,00  </w:t>
            </w:r>
          </w:p>
        </w:tc>
        <w:tc>
          <w:tcPr>
            <w:tcW w:w="1460" w:type="dxa"/>
            <w:tcBorders>
              <w:top w:val="nil"/>
              <w:left w:val="single" w:sz="8"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0,00%</w:t>
            </w:r>
          </w:p>
        </w:tc>
        <w:tc>
          <w:tcPr>
            <w:tcW w:w="126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539,27  </w:t>
            </w: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4,46%</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0,00  </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0,00%</w:t>
            </w:r>
          </w:p>
        </w:tc>
        <w:tc>
          <w:tcPr>
            <w:tcW w:w="174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539,27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1,04%</w:t>
            </w:r>
          </w:p>
        </w:tc>
      </w:tr>
      <w:tr w:rsidR="008F1ED6" w:rsidRPr="002065CC" w:rsidTr="006E6006">
        <w:trPr>
          <w:trHeight w:val="255"/>
        </w:trPr>
        <w:tc>
          <w:tcPr>
            <w:tcW w:w="4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TEXTILES EL RAYO CIA. LTDA.</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0,00  </w:t>
            </w:r>
          </w:p>
        </w:tc>
        <w:tc>
          <w:tcPr>
            <w:tcW w:w="1460" w:type="dxa"/>
            <w:tcBorders>
              <w:top w:val="nil"/>
              <w:left w:val="single" w:sz="8"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0,00%</w:t>
            </w:r>
          </w:p>
        </w:tc>
        <w:tc>
          <w:tcPr>
            <w:tcW w:w="126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436,42  </w:t>
            </w: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3,61%</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2.350,60  </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9,45%</w:t>
            </w:r>
          </w:p>
        </w:tc>
        <w:tc>
          <w:tcPr>
            <w:tcW w:w="174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2.787,02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5,40%</w:t>
            </w:r>
          </w:p>
        </w:tc>
      </w:tr>
      <w:tr w:rsidR="008F1ED6" w:rsidRPr="002065CC" w:rsidTr="006E6006">
        <w:trPr>
          <w:trHeight w:val="255"/>
        </w:trPr>
        <w:tc>
          <w:tcPr>
            <w:tcW w:w="4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LAURA G. OÑATE LOZADA</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0,00  </w:t>
            </w:r>
          </w:p>
        </w:tc>
        <w:tc>
          <w:tcPr>
            <w:tcW w:w="1460" w:type="dxa"/>
            <w:tcBorders>
              <w:top w:val="nil"/>
              <w:left w:val="single" w:sz="8"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0,00%</w:t>
            </w:r>
          </w:p>
        </w:tc>
        <w:tc>
          <w:tcPr>
            <w:tcW w:w="126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0,00  </w:t>
            </w: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0,00%</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197,50  </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0,79%</w:t>
            </w:r>
          </w:p>
        </w:tc>
        <w:tc>
          <w:tcPr>
            <w:tcW w:w="174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197,50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0,38%</w:t>
            </w:r>
          </w:p>
        </w:tc>
      </w:tr>
      <w:tr w:rsidR="008F1ED6" w:rsidRPr="002065CC" w:rsidTr="006E6006">
        <w:trPr>
          <w:trHeight w:val="255"/>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1ED6" w:rsidRPr="002065CC" w:rsidRDefault="008F1ED6" w:rsidP="006E6006">
            <w:pPr>
              <w:rPr>
                <w:rFonts w:ascii="Arial" w:hAnsi="Arial" w:cs="Arial"/>
                <w:b/>
                <w:bCs/>
                <w:sz w:val="16"/>
                <w:szCs w:val="16"/>
              </w:rPr>
            </w:pPr>
            <w:r w:rsidRPr="002065CC">
              <w:rPr>
                <w:rFonts w:ascii="Arial" w:hAnsi="Arial" w:cs="Arial"/>
                <w:b/>
                <w:bCs/>
                <w:sz w:val="16"/>
                <w:szCs w:val="16"/>
              </w:rPr>
              <w:t>RAZÓN SOCIAL O NOMBRE DEL PROPIETARIO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rPr>
                <w:rFonts w:ascii="Arial" w:hAnsi="Arial" w:cs="Arial"/>
                <w:b/>
                <w:bCs/>
                <w:sz w:val="16"/>
                <w:szCs w:val="16"/>
              </w:rPr>
            </w:pPr>
            <w:r w:rsidRPr="002065CC">
              <w:rPr>
                <w:rFonts w:ascii="Arial" w:hAnsi="Arial" w:cs="Arial"/>
                <w:b/>
                <w:bCs/>
                <w:sz w:val="16"/>
                <w:szCs w:val="16"/>
              </w:rPr>
              <w:t>ENERO</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rPr>
                <w:rFonts w:ascii="Arial" w:hAnsi="Arial" w:cs="Arial"/>
                <w:b/>
                <w:bCs/>
                <w:sz w:val="16"/>
                <w:szCs w:val="16"/>
              </w:rPr>
            </w:pPr>
            <w:r w:rsidRPr="002065CC">
              <w:rPr>
                <w:rFonts w:ascii="Arial" w:hAnsi="Arial" w:cs="Arial"/>
                <w:b/>
                <w:bCs/>
                <w:sz w:val="16"/>
                <w:szCs w:val="16"/>
              </w:rPr>
              <w:t>PORCENTAJE DE COMPRAS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rPr>
                <w:rFonts w:ascii="Arial" w:hAnsi="Arial" w:cs="Arial"/>
                <w:b/>
                <w:bCs/>
                <w:sz w:val="16"/>
                <w:szCs w:val="16"/>
              </w:rPr>
            </w:pPr>
            <w:r w:rsidRPr="002065CC">
              <w:rPr>
                <w:rFonts w:ascii="Arial" w:hAnsi="Arial" w:cs="Arial"/>
                <w:b/>
                <w:bCs/>
                <w:sz w:val="16"/>
                <w:szCs w:val="16"/>
              </w:rPr>
              <w:t>FEBRERO</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rPr>
                <w:rFonts w:ascii="Arial" w:hAnsi="Arial" w:cs="Arial"/>
                <w:b/>
                <w:bCs/>
                <w:sz w:val="16"/>
                <w:szCs w:val="16"/>
              </w:rPr>
            </w:pPr>
            <w:r w:rsidRPr="002065CC">
              <w:rPr>
                <w:rFonts w:ascii="Arial" w:hAnsi="Arial" w:cs="Arial"/>
                <w:b/>
                <w:bCs/>
                <w:sz w:val="16"/>
                <w:szCs w:val="16"/>
              </w:rPr>
              <w:t>PORCENTAJE DE COMPRAS</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rPr>
                <w:rFonts w:ascii="Arial" w:hAnsi="Arial" w:cs="Arial"/>
                <w:b/>
                <w:bCs/>
                <w:sz w:val="16"/>
                <w:szCs w:val="16"/>
              </w:rPr>
            </w:pPr>
            <w:r w:rsidRPr="002065CC">
              <w:rPr>
                <w:rFonts w:ascii="Arial" w:hAnsi="Arial" w:cs="Arial"/>
                <w:b/>
                <w:bCs/>
                <w:sz w:val="16"/>
                <w:szCs w:val="16"/>
              </w:rPr>
              <w:t>MARZO</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rPr>
                <w:rFonts w:ascii="Arial" w:hAnsi="Arial" w:cs="Arial"/>
                <w:b/>
                <w:bCs/>
                <w:sz w:val="16"/>
                <w:szCs w:val="16"/>
              </w:rPr>
            </w:pPr>
            <w:r w:rsidRPr="002065CC">
              <w:rPr>
                <w:rFonts w:ascii="Arial" w:hAnsi="Arial" w:cs="Arial"/>
                <w:b/>
                <w:bCs/>
                <w:sz w:val="16"/>
                <w:szCs w:val="16"/>
              </w:rPr>
              <w:t>PORCENTAJE DE COMPRAS</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b/>
                <w:bCs/>
                <w:sz w:val="16"/>
                <w:szCs w:val="16"/>
              </w:rPr>
            </w:pPr>
            <w:r w:rsidRPr="002065CC">
              <w:rPr>
                <w:rFonts w:ascii="Arial" w:hAnsi="Arial" w:cs="Arial"/>
                <w:b/>
                <w:bCs/>
                <w:sz w:val="16"/>
                <w:szCs w:val="16"/>
              </w:rPr>
              <w:t>COMPRA TOTAL PERIODO</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b/>
                <w:bCs/>
                <w:sz w:val="16"/>
                <w:szCs w:val="16"/>
              </w:rPr>
            </w:pPr>
            <w:r w:rsidRPr="002065CC">
              <w:rPr>
                <w:rFonts w:ascii="Arial" w:hAnsi="Arial" w:cs="Arial"/>
                <w:b/>
                <w:bCs/>
                <w:sz w:val="16"/>
                <w:szCs w:val="16"/>
              </w:rPr>
              <w:t>PORCENTAJE TOTAL</w:t>
            </w:r>
          </w:p>
        </w:tc>
      </w:tr>
      <w:tr w:rsidR="008F1ED6" w:rsidRPr="002065CC" w:rsidTr="006E6006">
        <w:trPr>
          <w:trHeight w:val="255"/>
        </w:trPr>
        <w:tc>
          <w:tcPr>
            <w:tcW w:w="4120" w:type="dxa"/>
            <w:tcBorders>
              <w:top w:val="single" w:sz="4" w:space="0" w:color="auto"/>
              <w:left w:val="single" w:sz="8" w:space="0" w:color="auto"/>
              <w:bottom w:val="single" w:sz="4" w:space="0" w:color="auto"/>
              <w:right w:val="nil"/>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LAUTARO L. AREVALO GARCES</w:t>
            </w:r>
          </w:p>
        </w:tc>
        <w:tc>
          <w:tcPr>
            <w:tcW w:w="1120" w:type="dxa"/>
            <w:tcBorders>
              <w:top w:val="single" w:sz="4" w:space="0" w:color="auto"/>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0,00  </w:t>
            </w:r>
          </w:p>
        </w:tc>
        <w:tc>
          <w:tcPr>
            <w:tcW w:w="14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0,00%</w:t>
            </w:r>
          </w:p>
        </w:tc>
        <w:tc>
          <w:tcPr>
            <w:tcW w:w="1260" w:type="dxa"/>
            <w:tcBorders>
              <w:top w:val="single" w:sz="4" w:space="0" w:color="auto"/>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0,00  </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0,00%</w:t>
            </w:r>
          </w:p>
        </w:tc>
        <w:tc>
          <w:tcPr>
            <w:tcW w:w="1120" w:type="dxa"/>
            <w:tcBorders>
              <w:top w:val="single" w:sz="4" w:space="0" w:color="auto"/>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990,70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3,98%</w:t>
            </w:r>
          </w:p>
        </w:tc>
        <w:tc>
          <w:tcPr>
            <w:tcW w:w="1740" w:type="dxa"/>
            <w:tcBorders>
              <w:top w:val="single" w:sz="4" w:space="0" w:color="auto"/>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990,70  </w:t>
            </w:r>
          </w:p>
        </w:tc>
        <w:tc>
          <w:tcPr>
            <w:tcW w:w="1540" w:type="dxa"/>
            <w:tcBorders>
              <w:top w:val="single" w:sz="4" w:space="0" w:color="auto"/>
              <w:left w:val="single" w:sz="4" w:space="0" w:color="auto"/>
              <w:bottom w:val="single" w:sz="4" w:space="0" w:color="auto"/>
              <w:right w:val="single" w:sz="8"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1,92%</w:t>
            </w:r>
          </w:p>
        </w:tc>
      </w:tr>
      <w:tr w:rsidR="008F1ED6" w:rsidRPr="002065CC" w:rsidTr="006E6006">
        <w:trPr>
          <w:trHeight w:val="255"/>
        </w:trPr>
        <w:tc>
          <w:tcPr>
            <w:tcW w:w="4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MARCELINA AMALIA GUAJARDO PALM</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0,00  </w:t>
            </w:r>
          </w:p>
        </w:tc>
        <w:tc>
          <w:tcPr>
            <w:tcW w:w="1460" w:type="dxa"/>
            <w:tcBorders>
              <w:top w:val="nil"/>
              <w:left w:val="single" w:sz="8"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0,00%</w:t>
            </w:r>
          </w:p>
        </w:tc>
        <w:tc>
          <w:tcPr>
            <w:tcW w:w="126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0,00  </w:t>
            </w: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0,00%</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269,89  </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1,08%</w:t>
            </w:r>
          </w:p>
        </w:tc>
        <w:tc>
          <w:tcPr>
            <w:tcW w:w="174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269,89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0,52%</w:t>
            </w:r>
          </w:p>
        </w:tc>
      </w:tr>
      <w:tr w:rsidR="008F1ED6" w:rsidRPr="002065CC" w:rsidTr="006E6006">
        <w:trPr>
          <w:trHeight w:val="255"/>
        </w:trPr>
        <w:tc>
          <w:tcPr>
            <w:tcW w:w="4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LOURDES AREVALO GARCES</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0,00  </w:t>
            </w:r>
          </w:p>
        </w:tc>
        <w:tc>
          <w:tcPr>
            <w:tcW w:w="1460" w:type="dxa"/>
            <w:tcBorders>
              <w:top w:val="nil"/>
              <w:left w:val="single" w:sz="8"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0,00%</w:t>
            </w:r>
          </w:p>
        </w:tc>
        <w:tc>
          <w:tcPr>
            <w:tcW w:w="126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0,00  </w:t>
            </w: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0,00%</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249,31  </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1,00%</w:t>
            </w:r>
          </w:p>
        </w:tc>
        <w:tc>
          <w:tcPr>
            <w:tcW w:w="174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249,31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0,48%</w:t>
            </w:r>
          </w:p>
        </w:tc>
      </w:tr>
      <w:tr w:rsidR="008F1ED6" w:rsidRPr="002065CC" w:rsidTr="006E6006">
        <w:trPr>
          <w:trHeight w:val="255"/>
        </w:trPr>
        <w:tc>
          <w:tcPr>
            <w:tcW w:w="4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MARCELO GUEVARA LOPEZ</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0,00  </w:t>
            </w:r>
          </w:p>
        </w:tc>
        <w:tc>
          <w:tcPr>
            <w:tcW w:w="1460" w:type="dxa"/>
            <w:tcBorders>
              <w:top w:val="nil"/>
              <w:left w:val="single" w:sz="8"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0,00%</w:t>
            </w:r>
          </w:p>
        </w:tc>
        <w:tc>
          <w:tcPr>
            <w:tcW w:w="126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0,00  </w:t>
            </w: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0,00%</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269,89  </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1,08%</w:t>
            </w:r>
          </w:p>
        </w:tc>
        <w:tc>
          <w:tcPr>
            <w:tcW w:w="174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269,89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0,52%</w:t>
            </w:r>
          </w:p>
        </w:tc>
      </w:tr>
      <w:tr w:rsidR="008F1ED6" w:rsidRPr="002065CC" w:rsidTr="006E6006">
        <w:trPr>
          <w:trHeight w:val="255"/>
        </w:trPr>
        <w:tc>
          <w:tcPr>
            <w:tcW w:w="4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MARTIN EDUARDO ORDOÑEZ PINOS</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0,00  </w:t>
            </w:r>
          </w:p>
        </w:tc>
        <w:tc>
          <w:tcPr>
            <w:tcW w:w="1460" w:type="dxa"/>
            <w:tcBorders>
              <w:top w:val="nil"/>
              <w:left w:val="single" w:sz="8"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0,00%</w:t>
            </w:r>
          </w:p>
        </w:tc>
        <w:tc>
          <w:tcPr>
            <w:tcW w:w="126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0,00  </w:t>
            </w: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0,00%</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85,28  </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0,34%</w:t>
            </w:r>
          </w:p>
        </w:tc>
        <w:tc>
          <w:tcPr>
            <w:tcW w:w="174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85,28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0,17%</w:t>
            </w:r>
          </w:p>
        </w:tc>
      </w:tr>
      <w:tr w:rsidR="008F1ED6" w:rsidRPr="002065CC" w:rsidTr="006E6006">
        <w:trPr>
          <w:trHeight w:val="255"/>
        </w:trPr>
        <w:tc>
          <w:tcPr>
            <w:tcW w:w="4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PABLO P. ANDRADE MERINO</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0,00  </w:t>
            </w:r>
          </w:p>
        </w:tc>
        <w:tc>
          <w:tcPr>
            <w:tcW w:w="1460" w:type="dxa"/>
            <w:tcBorders>
              <w:top w:val="nil"/>
              <w:left w:val="single" w:sz="8"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0,00%</w:t>
            </w:r>
          </w:p>
        </w:tc>
        <w:tc>
          <w:tcPr>
            <w:tcW w:w="126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0,00  </w:t>
            </w: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0,00%</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497,06  </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2,00%</w:t>
            </w:r>
          </w:p>
        </w:tc>
        <w:tc>
          <w:tcPr>
            <w:tcW w:w="174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497,06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0,96%</w:t>
            </w:r>
          </w:p>
        </w:tc>
      </w:tr>
      <w:tr w:rsidR="008F1ED6" w:rsidRPr="002065CC" w:rsidTr="006E6006">
        <w:trPr>
          <w:trHeight w:val="255"/>
        </w:trPr>
        <w:tc>
          <w:tcPr>
            <w:tcW w:w="4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PAT PRIMO ECUADOR  S.A.</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0,00  </w:t>
            </w:r>
          </w:p>
        </w:tc>
        <w:tc>
          <w:tcPr>
            <w:tcW w:w="1460" w:type="dxa"/>
            <w:tcBorders>
              <w:top w:val="nil"/>
              <w:left w:val="single" w:sz="8"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0,00%</w:t>
            </w:r>
          </w:p>
        </w:tc>
        <w:tc>
          <w:tcPr>
            <w:tcW w:w="126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0,00  </w:t>
            </w: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0,00%</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1.243,00  </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5,00%</w:t>
            </w:r>
          </w:p>
        </w:tc>
        <w:tc>
          <w:tcPr>
            <w:tcW w:w="174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xml:space="preserve">1.243,00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2,41%</w:t>
            </w:r>
          </w:p>
        </w:tc>
      </w:tr>
      <w:tr w:rsidR="008F1ED6" w:rsidRPr="002065CC" w:rsidTr="006E6006">
        <w:trPr>
          <w:trHeight w:val="255"/>
        </w:trPr>
        <w:tc>
          <w:tcPr>
            <w:tcW w:w="4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rPr>
                <w:rFonts w:ascii="Arial" w:hAnsi="Arial" w:cs="Arial"/>
                <w:b/>
                <w:bCs/>
                <w:sz w:val="16"/>
                <w:szCs w:val="16"/>
              </w:rPr>
            </w:pPr>
            <w:r w:rsidRPr="002065CC">
              <w:rPr>
                <w:rFonts w:ascii="Arial" w:hAnsi="Arial" w:cs="Arial"/>
                <w:b/>
                <w:bCs/>
                <w:sz w:val="16"/>
                <w:szCs w:val="16"/>
              </w:rPr>
              <w:lastRenderedPageBreak/>
              <w:t>TOTAL</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right"/>
              <w:rPr>
                <w:rFonts w:ascii="Arial" w:hAnsi="Arial" w:cs="Arial"/>
                <w:b/>
                <w:bCs/>
                <w:sz w:val="16"/>
                <w:szCs w:val="16"/>
              </w:rPr>
            </w:pPr>
            <w:r w:rsidRPr="002065CC">
              <w:rPr>
                <w:rFonts w:ascii="Arial" w:hAnsi="Arial" w:cs="Arial"/>
                <w:b/>
                <w:bCs/>
                <w:sz w:val="16"/>
                <w:szCs w:val="16"/>
              </w:rPr>
              <w:t xml:space="preserve">14.671,25  </w:t>
            </w:r>
          </w:p>
        </w:tc>
        <w:tc>
          <w:tcPr>
            <w:tcW w:w="1460" w:type="dxa"/>
            <w:tcBorders>
              <w:top w:val="nil"/>
              <w:left w:val="single" w:sz="8"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b/>
                <w:bCs/>
                <w:sz w:val="16"/>
                <w:szCs w:val="16"/>
              </w:rPr>
            </w:pPr>
            <w:r w:rsidRPr="002065CC">
              <w:rPr>
                <w:rFonts w:ascii="Arial" w:hAnsi="Arial" w:cs="Arial"/>
                <w:b/>
                <w:bCs/>
                <w:sz w:val="16"/>
                <w:szCs w:val="16"/>
              </w:rPr>
              <w:t>100,00%</w:t>
            </w:r>
          </w:p>
        </w:tc>
        <w:tc>
          <w:tcPr>
            <w:tcW w:w="126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right"/>
              <w:rPr>
                <w:rFonts w:ascii="Arial" w:hAnsi="Arial" w:cs="Arial"/>
                <w:b/>
                <w:bCs/>
                <w:sz w:val="16"/>
                <w:szCs w:val="16"/>
              </w:rPr>
            </w:pPr>
            <w:r w:rsidRPr="002065CC">
              <w:rPr>
                <w:rFonts w:ascii="Arial" w:hAnsi="Arial" w:cs="Arial"/>
                <w:b/>
                <w:bCs/>
                <w:sz w:val="16"/>
                <w:szCs w:val="16"/>
              </w:rPr>
              <w:t xml:space="preserve">12.099,57  </w:t>
            </w:r>
          </w:p>
        </w:tc>
        <w:tc>
          <w:tcPr>
            <w:tcW w:w="148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b/>
                <w:bCs/>
                <w:sz w:val="16"/>
                <w:szCs w:val="16"/>
              </w:rPr>
            </w:pPr>
            <w:r w:rsidRPr="002065CC">
              <w:rPr>
                <w:rFonts w:ascii="Arial" w:hAnsi="Arial" w:cs="Arial"/>
                <w:b/>
                <w:bCs/>
                <w:sz w:val="16"/>
                <w:szCs w:val="16"/>
              </w:rPr>
              <w:t>100,00%</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right"/>
              <w:rPr>
                <w:rFonts w:ascii="Arial" w:hAnsi="Arial" w:cs="Arial"/>
                <w:b/>
                <w:bCs/>
                <w:sz w:val="16"/>
                <w:szCs w:val="16"/>
              </w:rPr>
            </w:pPr>
            <w:r w:rsidRPr="002065CC">
              <w:rPr>
                <w:rFonts w:ascii="Arial" w:hAnsi="Arial" w:cs="Arial"/>
                <w:b/>
                <w:bCs/>
                <w:sz w:val="16"/>
                <w:szCs w:val="16"/>
              </w:rPr>
              <w:t xml:space="preserve">24.878,60  </w:t>
            </w:r>
          </w:p>
        </w:tc>
        <w:tc>
          <w:tcPr>
            <w:tcW w:w="1600" w:type="dxa"/>
            <w:tcBorders>
              <w:top w:val="nil"/>
              <w:left w:val="single" w:sz="4" w:space="0" w:color="auto"/>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b/>
                <w:bCs/>
                <w:sz w:val="16"/>
                <w:szCs w:val="16"/>
              </w:rPr>
            </w:pPr>
            <w:r w:rsidRPr="002065CC">
              <w:rPr>
                <w:rFonts w:ascii="Arial" w:hAnsi="Arial" w:cs="Arial"/>
                <w:b/>
                <w:bCs/>
                <w:sz w:val="16"/>
                <w:szCs w:val="16"/>
              </w:rPr>
              <w:t>100,00%</w:t>
            </w:r>
          </w:p>
        </w:tc>
        <w:tc>
          <w:tcPr>
            <w:tcW w:w="174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b/>
                <w:bCs/>
                <w:sz w:val="16"/>
                <w:szCs w:val="16"/>
              </w:rPr>
            </w:pPr>
            <w:r w:rsidRPr="002065CC">
              <w:rPr>
                <w:rFonts w:ascii="Arial" w:hAnsi="Arial" w:cs="Arial"/>
                <w:b/>
                <w:bCs/>
                <w:sz w:val="16"/>
                <w:szCs w:val="16"/>
              </w:rPr>
              <w:t xml:space="preserve">51.649,42  </w:t>
            </w:r>
          </w:p>
        </w:tc>
        <w:tc>
          <w:tcPr>
            <w:tcW w:w="1540" w:type="dxa"/>
            <w:tcBorders>
              <w:top w:val="nil"/>
              <w:left w:val="single" w:sz="4" w:space="0" w:color="auto"/>
              <w:bottom w:val="single" w:sz="4" w:space="0" w:color="auto"/>
              <w:right w:val="single" w:sz="8" w:space="0" w:color="auto"/>
            </w:tcBorders>
            <w:shd w:val="clear" w:color="auto" w:fill="auto"/>
            <w:noWrap/>
            <w:vAlign w:val="bottom"/>
          </w:tcPr>
          <w:p w:rsidR="008F1ED6" w:rsidRPr="002065CC" w:rsidRDefault="008F1ED6" w:rsidP="006E6006">
            <w:pPr>
              <w:jc w:val="center"/>
              <w:rPr>
                <w:rFonts w:ascii="Arial" w:hAnsi="Arial" w:cs="Arial"/>
                <w:b/>
                <w:bCs/>
                <w:sz w:val="16"/>
                <w:szCs w:val="16"/>
              </w:rPr>
            </w:pPr>
            <w:r w:rsidRPr="002065CC">
              <w:rPr>
                <w:rFonts w:ascii="Arial" w:hAnsi="Arial" w:cs="Arial"/>
                <w:b/>
                <w:bCs/>
                <w:sz w:val="16"/>
                <w:szCs w:val="16"/>
              </w:rPr>
              <w:t>100,00%</w:t>
            </w:r>
          </w:p>
        </w:tc>
      </w:tr>
      <w:tr w:rsidR="008F1ED6" w:rsidRPr="002065CC" w:rsidTr="006E6006">
        <w:trPr>
          <w:trHeight w:val="255"/>
        </w:trPr>
        <w:tc>
          <w:tcPr>
            <w:tcW w:w="4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rPr>
                <w:rFonts w:ascii="Arial" w:hAnsi="Arial" w:cs="Arial"/>
                <w:b/>
                <w:bCs/>
                <w:sz w:val="16"/>
                <w:szCs w:val="16"/>
              </w:rPr>
            </w:pPr>
            <w:r w:rsidRPr="002065CC">
              <w:rPr>
                <w:rFonts w:ascii="Arial" w:hAnsi="Arial" w:cs="Arial"/>
                <w:b/>
                <w:bCs/>
                <w:sz w:val="16"/>
                <w:szCs w:val="16"/>
              </w:rPr>
              <w:t> </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rPr>
                <w:rFonts w:ascii="Arial" w:hAnsi="Arial" w:cs="Arial"/>
                <w:b/>
                <w:bCs/>
                <w:sz w:val="16"/>
                <w:szCs w:val="16"/>
              </w:rPr>
            </w:pPr>
            <w:r w:rsidRPr="002065CC">
              <w:rPr>
                <w:rFonts w:ascii="Arial" w:hAnsi="Arial" w:cs="Arial"/>
                <w:b/>
                <w:bCs/>
                <w:sz w:val="16"/>
                <w:szCs w:val="16"/>
              </w:rPr>
              <w:t> </w:t>
            </w:r>
          </w:p>
        </w:tc>
        <w:tc>
          <w:tcPr>
            <w:tcW w:w="1460" w:type="dxa"/>
            <w:tcBorders>
              <w:top w:val="nil"/>
              <w:left w:val="single" w:sz="8" w:space="0" w:color="auto"/>
              <w:bottom w:val="single" w:sz="4" w:space="0" w:color="auto"/>
              <w:right w:val="single" w:sz="4" w:space="0" w:color="auto"/>
            </w:tcBorders>
            <w:shd w:val="clear" w:color="auto" w:fill="auto"/>
            <w:noWrap/>
            <w:vAlign w:val="bottom"/>
          </w:tcPr>
          <w:p w:rsidR="008F1ED6" w:rsidRPr="002065CC" w:rsidRDefault="008F1ED6" w:rsidP="006E6006">
            <w:pPr>
              <w:rPr>
                <w:rFonts w:ascii="Arial" w:hAnsi="Arial" w:cs="Arial"/>
                <w:b/>
                <w:bCs/>
                <w:sz w:val="16"/>
                <w:szCs w:val="16"/>
              </w:rPr>
            </w:pPr>
            <w:r w:rsidRPr="002065CC">
              <w:rPr>
                <w:rFonts w:ascii="Arial" w:hAnsi="Arial" w:cs="Arial"/>
                <w:b/>
                <w:bCs/>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b/>
                <w:bCs/>
                <w:sz w:val="16"/>
                <w:szCs w:val="16"/>
              </w:rPr>
            </w:pPr>
            <w:r w:rsidRPr="002065CC">
              <w:rPr>
                <w:rFonts w:ascii="Arial" w:hAnsi="Arial" w:cs="Arial"/>
                <w:b/>
                <w:bCs/>
                <w:sz w:val="16"/>
                <w:szCs w:val="16"/>
              </w:rPr>
              <w:t> </w:t>
            </w:r>
          </w:p>
        </w:tc>
        <w:tc>
          <w:tcPr>
            <w:tcW w:w="1480" w:type="dxa"/>
            <w:tcBorders>
              <w:top w:val="nil"/>
              <w:left w:val="nil"/>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b/>
                <w:bCs/>
                <w:sz w:val="16"/>
                <w:szCs w:val="16"/>
              </w:rPr>
            </w:pPr>
            <w:r w:rsidRPr="002065CC">
              <w:rPr>
                <w:rFonts w:ascii="Arial" w:hAnsi="Arial" w:cs="Arial"/>
                <w:b/>
                <w:bCs/>
                <w:sz w:val="16"/>
                <w:szCs w:val="16"/>
              </w:rPr>
              <w:t> </w:t>
            </w:r>
          </w:p>
        </w:tc>
        <w:tc>
          <w:tcPr>
            <w:tcW w:w="1120" w:type="dxa"/>
            <w:tcBorders>
              <w:top w:val="nil"/>
              <w:left w:val="nil"/>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b/>
                <w:bCs/>
                <w:sz w:val="16"/>
                <w:szCs w:val="16"/>
              </w:rPr>
            </w:pPr>
            <w:r w:rsidRPr="002065CC">
              <w:rPr>
                <w:rFonts w:ascii="Arial" w:hAnsi="Arial" w:cs="Arial"/>
                <w:b/>
                <w:bCs/>
                <w:sz w:val="16"/>
                <w:szCs w:val="16"/>
              </w:rPr>
              <w:t> </w:t>
            </w:r>
          </w:p>
        </w:tc>
        <w:tc>
          <w:tcPr>
            <w:tcW w:w="1600" w:type="dxa"/>
            <w:tcBorders>
              <w:top w:val="nil"/>
              <w:left w:val="nil"/>
              <w:bottom w:val="single" w:sz="4" w:space="0" w:color="auto"/>
              <w:right w:val="single" w:sz="4" w:space="0" w:color="auto"/>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 </w:t>
            </w:r>
          </w:p>
        </w:tc>
        <w:tc>
          <w:tcPr>
            <w:tcW w:w="1540" w:type="dxa"/>
            <w:tcBorders>
              <w:top w:val="nil"/>
              <w:left w:val="nil"/>
              <w:bottom w:val="single" w:sz="4" w:space="0" w:color="auto"/>
              <w:right w:val="single" w:sz="8" w:space="0" w:color="auto"/>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 </w:t>
            </w:r>
          </w:p>
        </w:tc>
      </w:tr>
      <w:tr w:rsidR="008F1ED6" w:rsidRPr="002065CC" w:rsidTr="006E6006">
        <w:trPr>
          <w:trHeight w:val="255"/>
        </w:trPr>
        <w:tc>
          <w:tcPr>
            <w:tcW w:w="4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rPr>
                <w:rFonts w:ascii="Arial" w:hAnsi="Arial" w:cs="Arial"/>
                <w:b/>
                <w:bCs/>
                <w:sz w:val="16"/>
                <w:szCs w:val="16"/>
              </w:rPr>
            </w:pPr>
            <w:r w:rsidRPr="002065CC">
              <w:rPr>
                <w:rFonts w:ascii="Arial" w:hAnsi="Arial" w:cs="Arial"/>
                <w:b/>
                <w:bCs/>
                <w:sz w:val="16"/>
                <w:szCs w:val="16"/>
              </w:rPr>
              <w:t>TOTAL COMPRAS PERIODO DE REVISIÓN</w:t>
            </w:r>
          </w:p>
        </w:tc>
        <w:tc>
          <w:tcPr>
            <w:tcW w:w="1120" w:type="dxa"/>
            <w:tcBorders>
              <w:top w:val="nil"/>
              <w:left w:val="single" w:sz="8" w:space="0" w:color="auto"/>
              <w:bottom w:val="single" w:sz="4" w:space="0" w:color="auto"/>
              <w:right w:val="nil"/>
            </w:tcBorders>
            <w:shd w:val="clear" w:color="auto" w:fill="auto"/>
            <w:noWrap/>
            <w:vAlign w:val="bottom"/>
          </w:tcPr>
          <w:p w:rsidR="008F1ED6" w:rsidRPr="002065CC" w:rsidRDefault="008F1ED6" w:rsidP="006E6006">
            <w:pPr>
              <w:jc w:val="center"/>
              <w:rPr>
                <w:rFonts w:ascii="Arial" w:hAnsi="Arial" w:cs="Arial"/>
                <w:b/>
                <w:bCs/>
                <w:sz w:val="16"/>
                <w:szCs w:val="16"/>
              </w:rPr>
            </w:pPr>
            <w:r w:rsidRPr="002065CC">
              <w:rPr>
                <w:rFonts w:ascii="Arial" w:hAnsi="Arial" w:cs="Arial"/>
                <w:b/>
                <w:bCs/>
                <w:sz w:val="16"/>
                <w:szCs w:val="16"/>
              </w:rPr>
              <w:t xml:space="preserve">51.649,42  </w:t>
            </w:r>
          </w:p>
        </w:tc>
        <w:tc>
          <w:tcPr>
            <w:tcW w:w="1460" w:type="dxa"/>
            <w:tcBorders>
              <w:top w:val="nil"/>
              <w:left w:val="single" w:sz="8" w:space="0" w:color="auto"/>
              <w:bottom w:val="single" w:sz="4" w:space="0" w:color="auto"/>
              <w:right w:val="single" w:sz="4" w:space="0" w:color="auto"/>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 </w:t>
            </w:r>
          </w:p>
        </w:tc>
        <w:tc>
          <w:tcPr>
            <w:tcW w:w="1480" w:type="dxa"/>
            <w:tcBorders>
              <w:top w:val="nil"/>
              <w:left w:val="nil"/>
              <w:bottom w:val="single" w:sz="4"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w:t>
            </w:r>
          </w:p>
        </w:tc>
        <w:tc>
          <w:tcPr>
            <w:tcW w:w="1120" w:type="dxa"/>
            <w:tcBorders>
              <w:top w:val="nil"/>
              <w:left w:val="nil"/>
              <w:bottom w:val="single" w:sz="4" w:space="0" w:color="auto"/>
              <w:right w:val="single" w:sz="4" w:space="0" w:color="auto"/>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 </w:t>
            </w:r>
          </w:p>
        </w:tc>
        <w:tc>
          <w:tcPr>
            <w:tcW w:w="1600" w:type="dxa"/>
            <w:tcBorders>
              <w:top w:val="nil"/>
              <w:left w:val="nil"/>
              <w:bottom w:val="single" w:sz="4" w:space="0" w:color="auto"/>
              <w:right w:val="single" w:sz="4" w:space="0" w:color="auto"/>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 </w:t>
            </w:r>
          </w:p>
        </w:tc>
        <w:tc>
          <w:tcPr>
            <w:tcW w:w="1740" w:type="dxa"/>
            <w:tcBorders>
              <w:top w:val="nil"/>
              <w:left w:val="nil"/>
              <w:bottom w:val="single" w:sz="4" w:space="0" w:color="auto"/>
              <w:right w:val="single" w:sz="4" w:space="0" w:color="auto"/>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 </w:t>
            </w:r>
          </w:p>
        </w:tc>
        <w:tc>
          <w:tcPr>
            <w:tcW w:w="1540" w:type="dxa"/>
            <w:tcBorders>
              <w:top w:val="nil"/>
              <w:left w:val="nil"/>
              <w:bottom w:val="single" w:sz="4" w:space="0" w:color="auto"/>
              <w:right w:val="single" w:sz="8" w:space="0" w:color="auto"/>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 </w:t>
            </w:r>
          </w:p>
        </w:tc>
      </w:tr>
      <w:tr w:rsidR="008F1ED6" w:rsidRPr="002065CC" w:rsidTr="006E6006">
        <w:trPr>
          <w:trHeight w:val="270"/>
        </w:trPr>
        <w:tc>
          <w:tcPr>
            <w:tcW w:w="4120" w:type="dxa"/>
            <w:tcBorders>
              <w:top w:val="nil"/>
              <w:left w:val="single" w:sz="8" w:space="0" w:color="auto"/>
              <w:bottom w:val="single" w:sz="8" w:space="0" w:color="auto"/>
              <w:right w:val="nil"/>
            </w:tcBorders>
            <w:shd w:val="clear" w:color="auto" w:fill="auto"/>
            <w:noWrap/>
            <w:vAlign w:val="bottom"/>
          </w:tcPr>
          <w:p w:rsidR="008F1ED6" w:rsidRPr="002065CC" w:rsidRDefault="008F1ED6" w:rsidP="006E6006">
            <w:pPr>
              <w:rPr>
                <w:rFonts w:ascii="Arial" w:hAnsi="Arial" w:cs="Arial"/>
                <w:b/>
                <w:bCs/>
                <w:sz w:val="16"/>
                <w:szCs w:val="16"/>
              </w:rPr>
            </w:pPr>
            <w:r w:rsidRPr="002065CC">
              <w:rPr>
                <w:rFonts w:ascii="Arial" w:hAnsi="Arial" w:cs="Arial"/>
                <w:b/>
                <w:bCs/>
                <w:sz w:val="16"/>
                <w:szCs w:val="16"/>
              </w:rPr>
              <w:t>PORCENTAJE POR MES</w:t>
            </w:r>
          </w:p>
        </w:tc>
        <w:tc>
          <w:tcPr>
            <w:tcW w:w="1120" w:type="dxa"/>
            <w:tcBorders>
              <w:top w:val="nil"/>
              <w:left w:val="single" w:sz="8" w:space="0" w:color="auto"/>
              <w:bottom w:val="single" w:sz="8" w:space="0" w:color="auto"/>
              <w:right w:val="nil"/>
            </w:tcBorders>
            <w:shd w:val="clear" w:color="auto" w:fill="auto"/>
            <w:noWrap/>
            <w:vAlign w:val="bottom"/>
          </w:tcPr>
          <w:p w:rsidR="008F1ED6" w:rsidRPr="002065CC" w:rsidRDefault="008F1ED6" w:rsidP="006E6006">
            <w:pPr>
              <w:jc w:val="center"/>
              <w:rPr>
                <w:rFonts w:ascii="Arial" w:hAnsi="Arial" w:cs="Arial"/>
                <w:b/>
                <w:bCs/>
                <w:sz w:val="16"/>
                <w:szCs w:val="16"/>
              </w:rPr>
            </w:pPr>
            <w:r w:rsidRPr="002065CC">
              <w:rPr>
                <w:rFonts w:ascii="Arial" w:hAnsi="Arial" w:cs="Arial"/>
                <w:b/>
                <w:bCs/>
                <w:sz w:val="16"/>
                <w:szCs w:val="16"/>
              </w:rPr>
              <w:t>100%</w:t>
            </w:r>
          </w:p>
        </w:tc>
        <w:tc>
          <w:tcPr>
            <w:tcW w:w="1460" w:type="dxa"/>
            <w:tcBorders>
              <w:top w:val="nil"/>
              <w:left w:val="single" w:sz="8" w:space="0" w:color="auto"/>
              <w:bottom w:val="single" w:sz="8"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28%</w:t>
            </w:r>
          </w:p>
        </w:tc>
        <w:tc>
          <w:tcPr>
            <w:tcW w:w="1260" w:type="dxa"/>
            <w:tcBorders>
              <w:top w:val="nil"/>
              <w:left w:val="nil"/>
              <w:bottom w:val="single" w:sz="8"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 </w:t>
            </w:r>
          </w:p>
        </w:tc>
        <w:tc>
          <w:tcPr>
            <w:tcW w:w="1480" w:type="dxa"/>
            <w:tcBorders>
              <w:top w:val="nil"/>
              <w:left w:val="nil"/>
              <w:bottom w:val="single" w:sz="8"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23%</w:t>
            </w:r>
          </w:p>
        </w:tc>
        <w:tc>
          <w:tcPr>
            <w:tcW w:w="1120" w:type="dxa"/>
            <w:tcBorders>
              <w:top w:val="nil"/>
              <w:left w:val="nil"/>
              <w:bottom w:val="single" w:sz="8" w:space="0" w:color="auto"/>
              <w:right w:val="single" w:sz="4" w:space="0" w:color="auto"/>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 </w:t>
            </w:r>
          </w:p>
        </w:tc>
        <w:tc>
          <w:tcPr>
            <w:tcW w:w="1600" w:type="dxa"/>
            <w:tcBorders>
              <w:top w:val="nil"/>
              <w:left w:val="nil"/>
              <w:bottom w:val="single" w:sz="8" w:space="0" w:color="auto"/>
              <w:right w:val="single" w:sz="4" w:space="0" w:color="auto"/>
            </w:tcBorders>
            <w:shd w:val="clear" w:color="auto" w:fill="auto"/>
            <w:noWrap/>
            <w:vAlign w:val="bottom"/>
          </w:tcPr>
          <w:p w:rsidR="008F1ED6" w:rsidRPr="002065CC" w:rsidRDefault="008F1ED6" w:rsidP="006E6006">
            <w:pPr>
              <w:jc w:val="center"/>
              <w:rPr>
                <w:rFonts w:ascii="Arial" w:hAnsi="Arial" w:cs="Arial"/>
                <w:sz w:val="16"/>
                <w:szCs w:val="16"/>
              </w:rPr>
            </w:pPr>
            <w:r w:rsidRPr="002065CC">
              <w:rPr>
                <w:rFonts w:ascii="Arial" w:hAnsi="Arial" w:cs="Arial"/>
                <w:sz w:val="16"/>
                <w:szCs w:val="16"/>
              </w:rPr>
              <w:t>48%</w:t>
            </w:r>
          </w:p>
        </w:tc>
        <w:tc>
          <w:tcPr>
            <w:tcW w:w="1740" w:type="dxa"/>
            <w:tcBorders>
              <w:top w:val="nil"/>
              <w:left w:val="nil"/>
              <w:bottom w:val="single" w:sz="8" w:space="0" w:color="auto"/>
              <w:right w:val="single" w:sz="4" w:space="0" w:color="auto"/>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 </w:t>
            </w:r>
          </w:p>
        </w:tc>
        <w:tc>
          <w:tcPr>
            <w:tcW w:w="1540" w:type="dxa"/>
            <w:tcBorders>
              <w:top w:val="nil"/>
              <w:left w:val="nil"/>
              <w:bottom w:val="single" w:sz="8" w:space="0" w:color="auto"/>
              <w:right w:val="single" w:sz="8" w:space="0" w:color="auto"/>
            </w:tcBorders>
            <w:shd w:val="clear" w:color="auto" w:fill="auto"/>
            <w:noWrap/>
            <w:vAlign w:val="bottom"/>
          </w:tcPr>
          <w:p w:rsidR="008F1ED6" w:rsidRPr="002065CC" w:rsidRDefault="008F1ED6" w:rsidP="006E6006">
            <w:pPr>
              <w:rPr>
                <w:rFonts w:ascii="Arial" w:hAnsi="Arial" w:cs="Arial"/>
                <w:sz w:val="16"/>
                <w:szCs w:val="16"/>
              </w:rPr>
            </w:pPr>
            <w:r w:rsidRPr="002065CC">
              <w:rPr>
                <w:rFonts w:ascii="Arial" w:hAnsi="Arial" w:cs="Arial"/>
                <w:sz w:val="16"/>
                <w:szCs w:val="16"/>
              </w:rPr>
              <w:t> </w:t>
            </w:r>
          </w:p>
        </w:tc>
      </w:tr>
    </w:tbl>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sectPr w:rsidR="008F1ED6" w:rsidSect="00271629">
          <w:pgSz w:w="16838" w:h="11906" w:orient="landscape"/>
          <w:pgMar w:top="2268" w:right="2268" w:bottom="1361" w:left="1985" w:header="709" w:footer="709" w:gutter="0"/>
          <w:cols w:space="708"/>
          <w:docGrid w:linePitch="360"/>
        </w:sectPr>
      </w:pPr>
    </w:p>
    <w:p w:rsidR="008F1ED6" w:rsidRPr="004C147C" w:rsidRDefault="008F1ED6" w:rsidP="008F1ED6">
      <w:pPr>
        <w:tabs>
          <w:tab w:val="left" w:pos="3540"/>
        </w:tabs>
        <w:jc w:val="center"/>
        <w:rPr>
          <w:rFonts w:ascii="Arial" w:hAnsi="Arial" w:cs="Arial"/>
          <w:b/>
          <w:sz w:val="28"/>
          <w:szCs w:val="28"/>
        </w:rPr>
      </w:pPr>
      <w:r w:rsidRPr="004C147C">
        <w:rPr>
          <w:rFonts w:ascii="Arial" w:hAnsi="Arial" w:cs="Arial"/>
          <w:b/>
          <w:sz w:val="28"/>
          <w:szCs w:val="28"/>
        </w:rPr>
        <w:lastRenderedPageBreak/>
        <w:t>ANEXO 2</w:t>
      </w:r>
    </w:p>
    <w:p w:rsidR="008F1ED6" w:rsidRDefault="008F1ED6" w:rsidP="008F1ED6">
      <w:pPr>
        <w:tabs>
          <w:tab w:val="left" w:pos="3540"/>
        </w:tabs>
        <w:rPr>
          <w:rFonts w:ascii="Arial" w:hAnsi="Arial" w:cs="Arial"/>
          <w:b/>
        </w:rPr>
      </w:pPr>
    </w:p>
    <w:p w:rsidR="008F1ED6" w:rsidRDefault="008F1ED6" w:rsidP="008F1ED6">
      <w:pPr>
        <w:tabs>
          <w:tab w:val="left" w:pos="3540"/>
        </w:tabs>
        <w:jc w:val="center"/>
        <w:rPr>
          <w:rFonts w:ascii="Arial" w:hAnsi="Arial" w:cs="Arial"/>
          <w:b/>
        </w:rPr>
      </w:pPr>
      <w:r>
        <w:rPr>
          <w:rFonts w:ascii="Arial" w:hAnsi="Arial" w:cs="Arial"/>
          <w:b/>
        </w:rPr>
        <w:t>LISTADO PROVEEDORES PRIMER TRIMESTRE 2007</w:t>
      </w:r>
    </w:p>
    <w:p w:rsidR="008F1ED6" w:rsidRDefault="008F1ED6" w:rsidP="008F1ED6">
      <w:pPr>
        <w:tabs>
          <w:tab w:val="left" w:pos="3540"/>
        </w:tabs>
        <w:jc w:val="center"/>
        <w:rPr>
          <w:rFonts w:ascii="Arial" w:hAnsi="Arial" w:cs="Arial"/>
          <w:b/>
        </w:rPr>
      </w:pPr>
    </w:p>
    <w:p w:rsidR="008F1ED6" w:rsidRDefault="008F1ED6" w:rsidP="008F1ED6">
      <w:pPr>
        <w:tabs>
          <w:tab w:val="left" w:pos="3540"/>
        </w:tabs>
        <w:jc w:val="center"/>
        <w:rPr>
          <w:rFonts w:ascii="Arial" w:hAnsi="Arial" w:cs="Arial"/>
          <w:b/>
        </w:rPr>
      </w:pPr>
    </w:p>
    <w:p w:rsidR="008F1ED6" w:rsidRDefault="008F1ED6" w:rsidP="008F1ED6">
      <w:pPr>
        <w:tabs>
          <w:tab w:val="left" w:pos="3540"/>
        </w:tabs>
        <w:jc w:val="center"/>
        <w:rPr>
          <w:rFonts w:ascii="Arial" w:hAnsi="Arial" w:cs="Arial"/>
          <w:b/>
        </w:rPr>
      </w:pPr>
    </w:p>
    <w:p w:rsidR="008F1ED6" w:rsidRDefault="008F1ED6" w:rsidP="008F1ED6">
      <w:pPr>
        <w:tabs>
          <w:tab w:val="left" w:pos="3540"/>
        </w:tabs>
        <w:jc w:val="center"/>
        <w:rPr>
          <w:rFonts w:ascii="Arial" w:hAnsi="Arial" w:cs="Arial"/>
          <w:b/>
        </w:rPr>
      </w:pPr>
      <w:r>
        <w:rPr>
          <w:rFonts w:ascii="Arial" w:hAnsi="Arial" w:cs="Arial"/>
          <w:b/>
        </w:rPr>
        <w:t>MUESTREO PROVEEDORES ALEATORIO</w:t>
      </w:r>
    </w:p>
    <w:p w:rsidR="008F1ED6" w:rsidRDefault="008F1ED6" w:rsidP="008F1ED6">
      <w:pPr>
        <w:tabs>
          <w:tab w:val="left" w:pos="3540"/>
        </w:tabs>
        <w:jc w:val="center"/>
        <w:rPr>
          <w:rFonts w:ascii="Arial" w:hAnsi="Arial" w:cs="Arial"/>
          <w:b/>
        </w:rPr>
      </w:pPr>
      <w:r>
        <w:rPr>
          <w:rFonts w:ascii="Arial" w:hAnsi="Arial" w:cs="Arial"/>
          <w:b/>
        </w:rPr>
        <w:t>REVISIÓN 55 FACTURAS</w:t>
      </w:r>
    </w:p>
    <w:p w:rsidR="008F1ED6" w:rsidRPr="00CE2D43" w:rsidRDefault="008F1ED6" w:rsidP="008F1ED6">
      <w:pPr>
        <w:tabs>
          <w:tab w:val="left" w:pos="3540"/>
        </w:tabs>
        <w:rPr>
          <w:rFonts w:ascii="Arial" w:hAnsi="Arial" w:cs="Arial"/>
          <w:b/>
        </w:rPr>
      </w:pPr>
    </w:p>
    <w:p w:rsidR="008F1ED6" w:rsidRDefault="008F1ED6" w:rsidP="008F1ED6">
      <w:pPr>
        <w:tabs>
          <w:tab w:val="left" w:pos="3540"/>
        </w:tabs>
      </w:pPr>
    </w:p>
    <w:tbl>
      <w:tblPr>
        <w:tblW w:w="8226" w:type="dxa"/>
        <w:tblLook w:val="0000"/>
      </w:tblPr>
      <w:tblGrid>
        <w:gridCol w:w="4321"/>
        <w:gridCol w:w="1996"/>
        <w:gridCol w:w="1909"/>
      </w:tblGrid>
      <w:tr w:rsidR="008F1ED6" w:rsidTr="006E6006">
        <w:trPr>
          <w:trHeight w:val="787"/>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tcPr>
          <w:p w:rsidR="008F1ED6" w:rsidRDefault="008F1ED6" w:rsidP="006E6006">
            <w:pPr>
              <w:rPr>
                <w:rFonts w:ascii="Arial" w:hAnsi="Arial" w:cs="Arial"/>
                <w:b/>
                <w:bCs/>
                <w:sz w:val="20"/>
                <w:szCs w:val="20"/>
              </w:rPr>
            </w:pPr>
            <w:r>
              <w:rPr>
                <w:rFonts w:ascii="Arial" w:hAnsi="Arial" w:cs="Arial"/>
                <w:b/>
                <w:bCs/>
                <w:sz w:val="20"/>
                <w:szCs w:val="20"/>
              </w:rPr>
              <w:t>RAZÓN SOCIAL O NOMBRE DEL PROPIETARIO</w:t>
            </w:r>
          </w:p>
        </w:tc>
        <w:tc>
          <w:tcPr>
            <w:tcW w:w="0" w:type="auto"/>
            <w:tcBorders>
              <w:top w:val="single" w:sz="8" w:space="0" w:color="auto"/>
              <w:left w:val="nil"/>
              <w:bottom w:val="single" w:sz="8" w:space="0" w:color="auto"/>
              <w:right w:val="single" w:sz="4" w:space="0" w:color="auto"/>
            </w:tcBorders>
            <w:shd w:val="clear" w:color="auto" w:fill="auto"/>
            <w:vAlign w:val="center"/>
          </w:tcPr>
          <w:p w:rsidR="008F1ED6" w:rsidRPr="00271629" w:rsidRDefault="008F1ED6" w:rsidP="006E6006">
            <w:pPr>
              <w:jc w:val="center"/>
              <w:rPr>
                <w:rFonts w:ascii="Arial" w:hAnsi="Arial" w:cs="Arial"/>
                <w:b/>
                <w:bCs/>
                <w:sz w:val="20"/>
                <w:szCs w:val="20"/>
              </w:rPr>
            </w:pPr>
            <w:r w:rsidRPr="00271629">
              <w:rPr>
                <w:rFonts w:ascii="Arial" w:hAnsi="Arial" w:cs="Arial"/>
                <w:b/>
                <w:bCs/>
                <w:sz w:val="20"/>
                <w:szCs w:val="20"/>
              </w:rPr>
              <w:t>COMPRA TOTAL PERIODO</w:t>
            </w:r>
          </w:p>
        </w:tc>
        <w:tc>
          <w:tcPr>
            <w:tcW w:w="0" w:type="auto"/>
            <w:tcBorders>
              <w:top w:val="single" w:sz="8" w:space="0" w:color="auto"/>
              <w:left w:val="nil"/>
              <w:bottom w:val="single" w:sz="8" w:space="0" w:color="auto"/>
              <w:right w:val="single" w:sz="8" w:space="0" w:color="auto"/>
            </w:tcBorders>
            <w:shd w:val="clear" w:color="auto" w:fill="auto"/>
            <w:vAlign w:val="center"/>
          </w:tcPr>
          <w:p w:rsidR="008F1ED6" w:rsidRDefault="008F1ED6" w:rsidP="006E6006">
            <w:pPr>
              <w:jc w:val="center"/>
              <w:rPr>
                <w:rFonts w:ascii="Arial" w:hAnsi="Arial" w:cs="Arial"/>
                <w:b/>
                <w:bCs/>
                <w:sz w:val="20"/>
                <w:szCs w:val="20"/>
              </w:rPr>
            </w:pPr>
            <w:r>
              <w:rPr>
                <w:rFonts w:ascii="Arial" w:hAnsi="Arial" w:cs="Arial"/>
                <w:b/>
                <w:bCs/>
                <w:sz w:val="20"/>
                <w:szCs w:val="20"/>
              </w:rPr>
              <w:t>PORCENTAJE TOTAL</w:t>
            </w:r>
          </w:p>
        </w:tc>
      </w:tr>
      <w:tr w:rsidR="008F1ED6" w:rsidTr="006E6006">
        <w:trPr>
          <w:trHeight w:val="257"/>
        </w:trPr>
        <w:tc>
          <w:tcPr>
            <w:tcW w:w="0" w:type="auto"/>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ALCOTEXTIL CIA. LTDA.</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614,75 </w:t>
            </w:r>
          </w:p>
        </w:tc>
        <w:tc>
          <w:tcPr>
            <w:tcW w:w="0" w:type="auto"/>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1,19%</w:t>
            </w:r>
          </w:p>
        </w:tc>
      </w:tr>
      <w:tr w:rsidR="008F1ED6" w:rsidTr="006E6006">
        <w:trPr>
          <w:trHeight w:val="257"/>
        </w:trPr>
        <w:tc>
          <w:tcPr>
            <w:tcW w:w="0" w:type="auto"/>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ALFONSO CARRASCO IGUASNIA</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F1ED6" w:rsidRPr="00B626C6" w:rsidRDefault="008F1ED6" w:rsidP="006E6006">
            <w:pPr>
              <w:rPr>
                <w:rFonts w:ascii="Arial" w:hAnsi="Arial" w:cs="Arial"/>
                <w:sz w:val="20"/>
                <w:szCs w:val="20"/>
              </w:rPr>
            </w:pPr>
            <w:r w:rsidRPr="00B626C6">
              <w:rPr>
                <w:rFonts w:ascii="Arial" w:hAnsi="Arial" w:cs="Arial"/>
                <w:sz w:val="20"/>
                <w:szCs w:val="20"/>
              </w:rPr>
              <w:t xml:space="preserve"> $   2.441,21 </w:t>
            </w:r>
          </w:p>
        </w:tc>
        <w:tc>
          <w:tcPr>
            <w:tcW w:w="0" w:type="auto"/>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4,73%</w:t>
            </w:r>
          </w:p>
        </w:tc>
      </w:tr>
      <w:tr w:rsidR="008F1ED6" w:rsidTr="006E6006">
        <w:trPr>
          <w:trHeight w:val="257"/>
        </w:trPr>
        <w:tc>
          <w:tcPr>
            <w:tcW w:w="0" w:type="auto"/>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BOLIVAR G. CASTRO JACOME</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F1ED6" w:rsidRPr="00B626C6" w:rsidRDefault="008F1ED6" w:rsidP="006E6006">
            <w:pPr>
              <w:rPr>
                <w:rFonts w:ascii="Arial" w:hAnsi="Arial" w:cs="Arial"/>
                <w:sz w:val="20"/>
                <w:szCs w:val="20"/>
              </w:rPr>
            </w:pPr>
            <w:r w:rsidRPr="00B626C6">
              <w:rPr>
                <w:rFonts w:ascii="Arial" w:hAnsi="Arial" w:cs="Arial"/>
                <w:sz w:val="20"/>
                <w:szCs w:val="20"/>
              </w:rPr>
              <w:t xml:space="preserve"> $   2.609,70 </w:t>
            </w:r>
          </w:p>
        </w:tc>
        <w:tc>
          <w:tcPr>
            <w:tcW w:w="0" w:type="auto"/>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5,05%</w:t>
            </w:r>
          </w:p>
        </w:tc>
      </w:tr>
      <w:tr w:rsidR="008F1ED6" w:rsidTr="006E6006">
        <w:trPr>
          <w:trHeight w:val="257"/>
        </w:trPr>
        <w:tc>
          <w:tcPr>
            <w:tcW w:w="0" w:type="auto"/>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COMERCIAL "3-B"  S.A.</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F1ED6" w:rsidRPr="00B626C6" w:rsidRDefault="008F1ED6" w:rsidP="006E6006">
            <w:pPr>
              <w:rPr>
                <w:rFonts w:ascii="Arial" w:hAnsi="Arial" w:cs="Arial"/>
                <w:sz w:val="20"/>
                <w:szCs w:val="20"/>
              </w:rPr>
            </w:pPr>
            <w:r w:rsidRPr="00B626C6">
              <w:rPr>
                <w:rFonts w:ascii="Arial" w:hAnsi="Arial" w:cs="Arial"/>
                <w:sz w:val="20"/>
                <w:szCs w:val="20"/>
              </w:rPr>
              <w:t xml:space="preserve"> $   4.379,13 </w:t>
            </w:r>
          </w:p>
        </w:tc>
        <w:tc>
          <w:tcPr>
            <w:tcW w:w="0" w:type="auto"/>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8,48%</w:t>
            </w:r>
          </w:p>
        </w:tc>
      </w:tr>
      <w:tr w:rsidR="008F1ED6" w:rsidTr="006E6006">
        <w:trPr>
          <w:trHeight w:val="257"/>
        </w:trPr>
        <w:tc>
          <w:tcPr>
            <w:tcW w:w="0" w:type="auto"/>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EDITH GARCES IBARRA</w:t>
            </w:r>
          </w:p>
        </w:tc>
        <w:tc>
          <w:tcPr>
            <w:tcW w:w="0" w:type="auto"/>
            <w:tcBorders>
              <w:top w:val="nil"/>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401,40 </w:t>
            </w:r>
          </w:p>
        </w:tc>
        <w:tc>
          <w:tcPr>
            <w:tcW w:w="0" w:type="auto"/>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0,78%</w:t>
            </w:r>
          </w:p>
        </w:tc>
      </w:tr>
      <w:tr w:rsidR="008F1ED6" w:rsidTr="006E6006">
        <w:trPr>
          <w:trHeight w:val="272"/>
        </w:trPr>
        <w:tc>
          <w:tcPr>
            <w:tcW w:w="0" w:type="auto"/>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ISIDRO LOPEZ BAYAS</w:t>
            </w:r>
          </w:p>
        </w:tc>
        <w:tc>
          <w:tcPr>
            <w:tcW w:w="0" w:type="auto"/>
            <w:tcBorders>
              <w:top w:val="single" w:sz="4" w:space="0" w:color="auto"/>
              <w:left w:val="nil"/>
              <w:bottom w:val="single" w:sz="8"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4.125,00 </w:t>
            </w:r>
          </w:p>
        </w:tc>
        <w:tc>
          <w:tcPr>
            <w:tcW w:w="0" w:type="auto"/>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7,99%</w:t>
            </w:r>
          </w:p>
        </w:tc>
      </w:tr>
      <w:tr w:rsidR="008F1ED6" w:rsidTr="006E6006">
        <w:trPr>
          <w:trHeight w:val="257"/>
        </w:trPr>
        <w:tc>
          <w:tcPr>
            <w:tcW w:w="0" w:type="auto"/>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IVONNE E. CASTRO ARCENTALES</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580,35 </w:t>
            </w:r>
          </w:p>
        </w:tc>
        <w:tc>
          <w:tcPr>
            <w:tcW w:w="0" w:type="auto"/>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1,12%</w:t>
            </w:r>
          </w:p>
        </w:tc>
      </w:tr>
      <w:tr w:rsidR="008F1ED6" w:rsidTr="006E6006">
        <w:trPr>
          <w:trHeight w:val="257"/>
        </w:trPr>
        <w:tc>
          <w:tcPr>
            <w:tcW w:w="0" w:type="auto"/>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JORGE ENRIQUE NUÑEZ FIALLOS</w:t>
            </w:r>
          </w:p>
        </w:tc>
        <w:tc>
          <w:tcPr>
            <w:tcW w:w="0" w:type="auto"/>
            <w:tcBorders>
              <w:top w:val="single" w:sz="4" w:space="0" w:color="auto"/>
              <w:left w:val="nil"/>
              <w:bottom w:val="single" w:sz="8"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3.266,93 </w:t>
            </w:r>
          </w:p>
        </w:tc>
        <w:tc>
          <w:tcPr>
            <w:tcW w:w="0" w:type="auto"/>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6,33%</w:t>
            </w:r>
          </w:p>
        </w:tc>
      </w:tr>
      <w:tr w:rsidR="008F1ED6" w:rsidTr="006E6006">
        <w:trPr>
          <w:trHeight w:val="257"/>
        </w:trPr>
        <w:tc>
          <w:tcPr>
            <w:tcW w:w="0" w:type="auto"/>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JORGE LEOMAN CABRERA SALAN</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1.749,22 </w:t>
            </w:r>
          </w:p>
        </w:tc>
        <w:tc>
          <w:tcPr>
            <w:tcW w:w="0" w:type="auto"/>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3,39%</w:t>
            </w:r>
          </w:p>
        </w:tc>
      </w:tr>
      <w:tr w:rsidR="008F1ED6" w:rsidTr="006E6006">
        <w:trPr>
          <w:trHeight w:val="257"/>
        </w:trPr>
        <w:tc>
          <w:tcPr>
            <w:tcW w:w="0" w:type="auto"/>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JORGE VASQUEZ NOVILLO</w:t>
            </w:r>
          </w:p>
        </w:tc>
        <w:tc>
          <w:tcPr>
            <w:tcW w:w="0" w:type="auto"/>
            <w:tcBorders>
              <w:top w:val="nil"/>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78,00 </w:t>
            </w:r>
          </w:p>
        </w:tc>
        <w:tc>
          <w:tcPr>
            <w:tcW w:w="0" w:type="auto"/>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0,15%</w:t>
            </w:r>
          </w:p>
        </w:tc>
      </w:tr>
      <w:tr w:rsidR="008F1ED6" w:rsidTr="006E6006">
        <w:trPr>
          <w:trHeight w:val="257"/>
        </w:trPr>
        <w:tc>
          <w:tcPr>
            <w:tcW w:w="0" w:type="auto"/>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JUEN EDWIN RAMIRO PAREDES</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3.495,52 </w:t>
            </w:r>
          </w:p>
        </w:tc>
        <w:tc>
          <w:tcPr>
            <w:tcW w:w="0" w:type="auto"/>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6,77%</w:t>
            </w:r>
          </w:p>
        </w:tc>
      </w:tr>
      <w:tr w:rsidR="008F1ED6" w:rsidTr="006E6006">
        <w:trPr>
          <w:trHeight w:val="257"/>
        </w:trPr>
        <w:tc>
          <w:tcPr>
            <w:tcW w:w="0" w:type="auto"/>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MARCIA TERESA ROBLES SANTOS</w:t>
            </w:r>
          </w:p>
        </w:tc>
        <w:tc>
          <w:tcPr>
            <w:tcW w:w="0" w:type="auto"/>
            <w:tcBorders>
              <w:top w:val="single" w:sz="4" w:space="0" w:color="auto"/>
              <w:left w:val="nil"/>
              <w:bottom w:val="single" w:sz="8"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678,20 </w:t>
            </w:r>
          </w:p>
        </w:tc>
        <w:tc>
          <w:tcPr>
            <w:tcW w:w="0" w:type="auto"/>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1,31%</w:t>
            </w:r>
          </w:p>
        </w:tc>
      </w:tr>
      <w:tr w:rsidR="008F1ED6" w:rsidTr="006E6006">
        <w:trPr>
          <w:trHeight w:val="257"/>
        </w:trPr>
        <w:tc>
          <w:tcPr>
            <w:tcW w:w="0" w:type="auto"/>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MARLENE JUDITH LLERENA VILLACIS</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264,54 </w:t>
            </w:r>
          </w:p>
        </w:tc>
        <w:tc>
          <w:tcPr>
            <w:tcW w:w="0" w:type="auto"/>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0,51%</w:t>
            </w:r>
          </w:p>
        </w:tc>
      </w:tr>
      <w:tr w:rsidR="008F1ED6" w:rsidTr="006E6006">
        <w:trPr>
          <w:trHeight w:val="257"/>
        </w:trPr>
        <w:tc>
          <w:tcPr>
            <w:tcW w:w="0" w:type="auto"/>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lastRenderedPageBreak/>
              <w:t>MILTON A. CARRASCO MACAS</w:t>
            </w:r>
          </w:p>
        </w:tc>
        <w:tc>
          <w:tcPr>
            <w:tcW w:w="0" w:type="auto"/>
            <w:tcBorders>
              <w:top w:val="nil"/>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743,57 </w:t>
            </w:r>
          </w:p>
        </w:tc>
        <w:tc>
          <w:tcPr>
            <w:tcW w:w="0" w:type="auto"/>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1,44%</w:t>
            </w:r>
          </w:p>
        </w:tc>
      </w:tr>
      <w:tr w:rsidR="008F1ED6" w:rsidTr="006E6006">
        <w:trPr>
          <w:trHeight w:val="257"/>
        </w:trPr>
        <w:tc>
          <w:tcPr>
            <w:tcW w:w="0" w:type="auto"/>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PASAMANERIA S.A.</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1.837,93 </w:t>
            </w:r>
          </w:p>
        </w:tc>
        <w:tc>
          <w:tcPr>
            <w:tcW w:w="0" w:type="auto"/>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3,56%</w:t>
            </w:r>
          </w:p>
        </w:tc>
      </w:tr>
      <w:tr w:rsidR="008F1ED6" w:rsidTr="006E6006">
        <w:trPr>
          <w:trHeight w:val="257"/>
        </w:trPr>
        <w:tc>
          <w:tcPr>
            <w:tcW w:w="0" w:type="auto"/>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PEPE RAMIRO LOPEZ MORA</w:t>
            </w:r>
          </w:p>
        </w:tc>
        <w:tc>
          <w:tcPr>
            <w:tcW w:w="0" w:type="auto"/>
            <w:tcBorders>
              <w:top w:val="single" w:sz="4" w:space="0" w:color="auto"/>
              <w:left w:val="nil"/>
              <w:bottom w:val="single" w:sz="8"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1.422,76 </w:t>
            </w:r>
          </w:p>
        </w:tc>
        <w:tc>
          <w:tcPr>
            <w:tcW w:w="0" w:type="auto"/>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2,75%</w:t>
            </w:r>
          </w:p>
        </w:tc>
      </w:tr>
      <w:tr w:rsidR="008F1ED6" w:rsidTr="006E6006">
        <w:trPr>
          <w:trHeight w:val="257"/>
        </w:trPr>
        <w:tc>
          <w:tcPr>
            <w:tcW w:w="0" w:type="auto"/>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PEQUEÑIN CIA. LTDA.</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944,40 </w:t>
            </w:r>
          </w:p>
        </w:tc>
        <w:tc>
          <w:tcPr>
            <w:tcW w:w="0" w:type="auto"/>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1,83%</w:t>
            </w:r>
          </w:p>
        </w:tc>
      </w:tr>
      <w:tr w:rsidR="008F1ED6" w:rsidTr="006E6006">
        <w:trPr>
          <w:trHeight w:val="257"/>
        </w:trPr>
        <w:tc>
          <w:tcPr>
            <w:tcW w:w="0" w:type="auto"/>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SEGUNDO MARIO VILEMA</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922,80 </w:t>
            </w:r>
          </w:p>
        </w:tc>
        <w:tc>
          <w:tcPr>
            <w:tcW w:w="0" w:type="auto"/>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1,79%</w:t>
            </w:r>
          </w:p>
        </w:tc>
      </w:tr>
      <w:tr w:rsidR="008F1ED6" w:rsidTr="006E6006">
        <w:trPr>
          <w:trHeight w:val="257"/>
        </w:trPr>
        <w:tc>
          <w:tcPr>
            <w:tcW w:w="0" w:type="auto"/>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TECNORIZO S.A</w:t>
            </w:r>
          </w:p>
        </w:tc>
        <w:tc>
          <w:tcPr>
            <w:tcW w:w="0" w:type="auto"/>
            <w:tcBorders>
              <w:top w:val="nil"/>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8.036,48 </w:t>
            </w:r>
          </w:p>
        </w:tc>
        <w:tc>
          <w:tcPr>
            <w:tcW w:w="0" w:type="auto"/>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15,56%</w:t>
            </w:r>
          </w:p>
        </w:tc>
      </w:tr>
      <w:tr w:rsidR="008F1ED6" w:rsidTr="006E6006">
        <w:trPr>
          <w:trHeight w:val="257"/>
        </w:trPr>
        <w:tc>
          <w:tcPr>
            <w:tcW w:w="0" w:type="auto"/>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TEXTIL SAN PEDRO  S.A.</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878,92 </w:t>
            </w:r>
          </w:p>
        </w:tc>
        <w:tc>
          <w:tcPr>
            <w:tcW w:w="0" w:type="auto"/>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1,70%</w:t>
            </w:r>
          </w:p>
        </w:tc>
      </w:tr>
      <w:tr w:rsidR="008F1ED6" w:rsidTr="006E6006">
        <w:trPr>
          <w:trHeight w:val="257"/>
        </w:trPr>
        <w:tc>
          <w:tcPr>
            <w:tcW w:w="0" w:type="auto"/>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LAURA CECILIA TIERRA CARRASCO</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1.546,26 </w:t>
            </w:r>
          </w:p>
        </w:tc>
        <w:tc>
          <w:tcPr>
            <w:tcW w:w="0" w:type="auto"/>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2,99%</w:t>
            </w:r>
          </w:p>
        </w:tc>
      </w:tr>
      <w:tr w:rsidR="008F1ED6" w:rsidTr="006E6006">
        <w:trPr>
          <w:trHeight w:val="257"/>
        </w:trPr>
        <w:tc>
          <w:tcPr>
            <w:tcW w:w="0" w:type="auto"/>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LUIS A. VILLAGRAN AVENDAÑO</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3.503,44 </w:t>
            </w:r>
          </w:p>
        </w:tc>
        <w:tc>
          <w:tcPr>
            <w:tcW w:w="0" w:type="auto"/>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6,78%</w:t>
            </w:r>
          </w:p>
        </w:tc>
      </w:tr>
      <w:tr w:rsidR="008F1ED6" w:rsidTr="006E6006">
        <w:trPr>
          <w:trHeight w:val="257"/>
        </w:trPr>
        <w:tc>
          <w:tcPr>
            <w:tcW w:w="0" w:type="auto"/>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MARIA TERESA VALDEZ SALTOS</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539,27 </w:t>
            </w:r>
          </w:p>
        </w:tc>
        <w:tc>
          <w:tcPr>
            <w:tcW w:w="0" w:type="auto"/>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1,04%</w:t>
            </w:r>
          </w:p>
        </w:tc>
      </w:tr>
      <w:tr w:rsidR="008F1ED6" w:rsidTr="006E6006">
        <w:trPr>
          <w:trHeight w:val="257"/>
        </w:trPr>
        <w:tc>
          <w:tcPr>
            <w:tcW w:w="0" w:type="auto"/>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TEXTILES EL RAYO CIA. LTDA.</w:t>
            </w:r>
          </w:p>
        </w:tc>
        <w:tc>
          <w:tcPr>
            <w:tcW w:w="0" w:type="auto"/>
            <w:tcBorders>
              <w:top w:val="single" w:sz="4" w:space="0" w:color="auto"/>
              <w:left w:val="nil"/>
              <w:bottom w:val="single" w:sz="8"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2.787,02 </w:t>
            </w:r>
          </w:p>
        </w:tc>
        <w:tc>
          <w:tcPr>
            <w:tcW w:w="0" w:type="auto"/>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5,40%</w:t>
            </w:r>
          </w:p>
        </w:tc>
      </w:tr>
      <w:tr w:rsidR="008F1ED6" w:rsidTr="006E6006">
        <w:trPr>
          <w:trHeight w:val="257"/>
        </w:trPr>
        <w:tc>
          <w:tcPr>
            <w:tcW w:w="0" w:type="auto"/>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LAURA G. OÑATE LOZADA</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197,50 </w:t>
            </w:r>
          </w:p>
        </w:tc>
        <w:tc>
          <w:tcPr>
            <w:tcW w:w="0" w:type="auto"/>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0,38%</w:t>
            </w:r>
          </w:p>
        </w:tc>
      </w:tr>
      <w:tr w:rsidR="008F1ED6" w:rsidTr="006E6006">
        <w:trPr>
          <w:trHeight w:val="257"/>
        </w:trPr>
        <w:tc>
          <w:tcPr>
            <w:tcW w:w="0" w:type="auto"/>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LAUTARO L. AREVALO GARCES</w:t>
            </w:r>
          </w:p>
        </w:tc>
        <w:tc>
          <w:tcPr>
            <w:tcW w:w="0" w:type="auto"/>
            <w:tcBorders>
              <w:top w:val="single" w:sz="4" w:space="0" w:color="auto"/>
              <w:left w:val="nil"/>
              <w:bottom w:val="single" w:sz="8"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990,70 </w:t>
            </w:r>
          </w:p>
        </w:tc>
        <w:tc>
          <w:tcPr>
            <w:tcW w:w="0" w:type="auto"/>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1,92%</w:t>
            </w:r>
          </w:p>
        </w:tc>
      </w:tr>
      <w:tr w:rsidR="008F1ED6" w:rsidTr="006E6006">
        <w:trPr>
          <w:trHeight w:val="257"/>
        </w:trPr>
        <w:tc>
          <w:tcPr>
            <w:tcW w:w="0" w:type="auto"/>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MARCELINA AMALIA GUAJARDO PALM</w:t>
            </w:r>
          </w:p>
        </w:tc>
        <w:tc>
          <w:tcPr>
            <w:tcW w:w="0" w:type="auto"/>
            <w:tcBorders>
              <w:top w:val="single" w:sz="8" w:space="0" w:color="auto"/>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269,89 </w:t>
            </w:r>
          </w:p>
        </w:tc>
        <w:tc>
          <w:tcPr>
            <w:tcW w:w="0" w:type="auto"/>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0,52%</w:t>
            </w:r>
          </w:p>
        </w:tc>
      </w:tr>
      <w:tr w:rsidR="008F1ED6" w:rsidTr="006E6006">
        <w:trPr>
          <w:trHeight w:val="257"/>
        </w:trPr>
        <w:tc>
          <w:tcPr>
            <w:tcW w:w="0" w:type="auto"/>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LOURDES AREVALO GARCES</w:t>
            </w:r>
          </w:p>
        </w:tc>
        <w:tc>
          <w:tcPr>
            <w:tcW w:w="0" w:type="auto"/>
            <w:tcBorders>
              <w:top w:val="nil"/>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249,31 </w:t>
            </w:r>
          </w:p>
        </w:tc>
        <w:tc>
          <w:tcPr>
            <w:tcW w:w="0" w:type="auto"/>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0,48%</w:t>
            </w:r>
          </w:p>
        </w:tc>
      </w:tr>
      <w:tr w:rsidR="008F1ED6" w:rsidTr="006E6006">
        <w:trPr>
          <w:trHeight w:val="257"/>
        </w:trPr>
        <w:tc>
          <w:tcPr>
            <w:tcW w:w="0" w:type="auto"/>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MARCELO GUEVARA LOPEZ</w:t>
            </w:r>
          </w:p>
        </w:tc>
        <w:tc>
          <w:tcPr>
            <w:tcW w:w="0" w:type="auto"/>
            <w:tcBorders>
              <w:top w:val="nil"/>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269,89 </w:t>
            </w:r>
          </w:p>
        </w:tc>
        <w:tc>
          <w:tcPr>
            <w:tcW w:w="0" w:type="auto"/>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0,52%</w:t>
            </w:r>
          </w:p>
        </w:tc>
      </w:tr>
      <w:tr w:rsidR="008F1ED6" w:rsidTr="006E6006">
        <w:trPr>
          <w:trHeight w:val="257"/>
        </w:trPr>
        <w:tc>
          <w:tcPr>
            <w:tcW w:w="0" w:type="auto"/>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MARTIN EDUARDO ORDOÑEZ PINOS</w:t>
            </w:r>
          </w:p>
        </w:tc>
        <w:tc>
          <w:tcPr>
            <w:tcW w:w="0" w:type="auto"/>
            <w:tcBorders>
              <w:top w:val="nil"/>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85,28 </w:t>
            </w:r>
          </w:p>
        </w:tc>
        <w:tc>
          <w:tcPr>
            <w:tcW w:w="0" w:type="auto"/>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0,17%</w:t>
            </w:r>
          </w:p>
        </w:tc>
      </w:tr>
      <w:tr w:rsidR="008F1ED6" w:rsidTr="006E6006">
        <w:trPr>
          <w:trHeight w:val="257"/>
        </w:trPr>
        <w:tc>
          <w:tcPr>
            <w:tcW w:w="0" w:type="auto"/>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PABLO P. ANDRADE MERINO</w:t>
            </w:r>
          </w:p>
        </w:tc>
        <w:tc>
          <w:tcPr>
            <w:tcW w:w="0" w:type="auto"/>
            <w:tcBorders>
              <w:top w:val="nil"/>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497,06 </w:t>
            </w:r>
          </w:p>
        </w:tc>
        <w:tc>
          <w:tcPr>
            <w:tcW w:w="0" w:type="auto"/>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0,96%</w:t>
            </w:r>
          </w:p>
        </w:tc>
      </w:tr>
      <w:tr w:rsidR="008F1ED6" w:rsidTr="006E6006">
        <w:trPr>
          <w:trHeight w:val="272"/>
        </w:trPr>
        <w:tc>
          <w:tcPr>
            <w:tcW w:w="0" w:type="auto"/>
            <w:tcBorders>
              <w:top w:val="nil"/>
              <w:left w:val="single" w:sz="8" w:space="0" w:color="auto"/>
              <w:bottom w:val="nil"/>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PAT PRIMO ECUADOR  S.A.</w:t>
            </w:r>
          </w:p>
        </w:tc>
        <w:tc>
          <w:tcPr>
            <w:tcW w:w="0" w:type="auto"/>
            <w:tcBorders>
              <w:top w:val="single" w:sz="4" w:space="0" w:color="auto"/>
              <w:left w:val="nil"/>
              <w:bottom w:val="single" w:sz="8"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1.243,00 </w:t>
            </w:r>
          </w:p>
        </w:tc>
        <w:tc>
          <w:tcPr>
            <w:tcW w:w="0" w:type="auto"/>
            <w:tcBorders>
              <w:top w:val="nil"/>
              <w:left w:val="nil"/>
              <w:bottom w:val="nil"/>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2,41%</w:t>
            </w:r>
          </w:p>
        </w:tc>
      </w:tr>
      <w:tr w:rsidR="008F1ED6" w:rsidTr="006E6006">
        <w:trPr>
          <w:trHeight w:val="272"/>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tcPr>
          <w:p w:rsidR="008F1ED6" w:rsidRDefault="008F1ED6" w:rsidP="006E6006">
            <w:pPr>
              <w:rPr>
                <w:rFonts w:ascii="Arial" w:hAnsi="Arial" w:cs="Arial"/>
                <w:b/>
                <w:bCs/>
                <w:sz w:val="20"/>
                <w:szCs w:val="20"/>
              </w:rPr>
            </w:pPr>
            <w:r>
              <w:rPr>
                <w:rFonts w:ascii="Arial" w:hAnsi="Arial" w:cs="Arial"/>
                <w:b/>
                <w:bCs/>
                <w:sz w:val="20"/>
                <w:szCs w:val="20"/>
              </w:rPr>
              <w:t>TOTAL</w:t>
            </w:r>
          </w:p>
        </w:tc>
        <w:tc>
          <w:tcPr>
            <w:tcW w:w="0" w:type="auto"/>
            <w:tcBorders>
              <w:top w:val="single" w:sz="8" w:space="0" w:color="auto"/>
              <w:left w:val="nil"/>
              <w:bottom w:val="single" w:sz="8" w:space="0" w:color="auto"/>
              <w:right w:val="single" w:sz="4" w:space="0" w:color="auto"/>
            </w:tcBorders>
            <w:shd w:val="clear" w:color="auto" w:fill="auto"/>
            <w:noWrap/>
            <w:vAlign w:val="bottom"/>
          </w:tcPr>
          <w:p w:rsidR="008F1ED6" w:rsidRDefault="008F1ED6" w:rsidP="006E6006">
            <w:pPr>
              <w:rPr>
                <w:rFonts w:ascii="Arial" w:hAnsi="Arial" w:cs="Arial"/>
                <w:b/>
                <w:bCs/>
                <w:sz w:val="20"/>
                <w:szCs w:val="20"/>
              </w:rPr>
            </w:pPr>
            <w:r>
              <w:rPr>
                <w:rFonts w:ascii="Arial" w:hAnsi="Arial" w:cs="Arial"/>
                <w:b/>
                <w:bCs/>
                <w:sz w:val="20"/>
                <w:szCs w:val="20"/>
              </w:rPr>
              <w:t xml:space="preserve"> $ 51.649,42 </w:t>
            </w:r>
          </w:p>
        </w:tc>
        <w:tc>
          <w:tcPr>
            <w:tcW w:w="0" w:type="auto"/>
            <w:tcBorders>
              <w:top w:val="single" w:sz="8" w:space="0" w:color="auto"/>
              <w:left w:val="nil"/>
              <w:bottom w:val="single" w:sz="8" w:space="0" w:color="auto"/>
              <w:right w:val="single" w:sz="8"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100,00%</w:t>
            </w:r>
          </w:p>
        </w:tc>
      </w:tr>
    </w:tbl>
    <w:p w:rsidR="008F1ED6" w:rsidRDefault="008F1ED6" w:rsidP="008F1ED6">
      <w:pPr>
        <w:tabs>
          <w:tab w:val="left" w:pos="3540"/>
        </w:tabs>
      </w:pPr>
    </w:p>
    <w:p w:rsidR="008F1ED6" w:rsidRPr="004C147C" w:rsidRDefault="008F1ED6" w:rsidP="008F1ED6">
      <w:pPr>
        <w:tabs>
          <w:tab w:val="left" w:pos="3540"/>
        </w:tabs>
        <w:jc w:val="center"/>
        <w:rPr>
          <w:rFonts w:ascii="Arial" w:hAnsi="Arial" w:cs="Arial"/>
          <w:b/>
          <w:sz w:val="28"/>
          <w:szCs w:val="28"/>
        </w:rPr>
      </w:pPr>
      <w:r>
        <w:rPr>
          <w:rFonts w:ascii="Arial" w:hAnsi="Arial" w:cs="Arial"/>
          <w:b/>
          <w:sz w:val="28"/>
          <w:szCs w:val="28"/>
        </w:rPr>
        <w:t>ANEXO 3</w:t>
      </w:r>
    </w:p>
    <w:p w:rsidR="008F1ED6" w:rsidRDefault="008F1ED6" w:rsidP="008F1ED6">
      <w:pPr>
        <w:tabs>
          <w:tab w:val="left" w:pos="3540"/>
        </w:tabs>
        <w:jc w:val="center"/>
        <w:rPr>
          <w:rFonts w:ascii="Arial" w:hAnsi="Arial" w:cs="Arial"/>
          <w:b/>
        </w:rPr>
      </w:pPr>
    </w:p>
    <w:p w:rsidR="008F1ED6" w:rsidRDefault="008F1ED6" w:rsidP="008F1ED6">
      <w:pPr>
        <w:tabs>
          <w:tab w:val="left" w:pos="3540"/>
        </w:tabs>
        <w:jc w:val="center"/>
        <w:rPr>
          <w:rFonts w:ascii="Arial" w:hAnsi="Arial" w:cs="Arial"/>
          <w:b/>
        </w:rPr>
      </w:pPr>
    </w:p>
    <w:p w:rsidR="008F1ED6" w:rsidRDefault="008F1ED6" w:rsidP="008F1ED6">
      <w:pPr>
        <w:tabs>
          <w:tab w:val="left" w:pos="3540"/>
        </w:tabs>
        <w:jc w:val="center"/>
        <w:rPr>
          <w:rFonts w:ascii="Arial" w:hAnsi="Arial" w:cs="Arial"/>
          <w:b/>
        </w:rPr>
      </w:pPr>
    </w:p>
    <w:p w:rsidR="008F1ED6" w:rsidRDefault="008F1ED6" w:rsidP="008F1ED6">
      <w:pPr>
        <w:tabs>
          <w:tab w:val="left" w:pos="3540"/>
        </w:tabs>
        <w:jc w:val="center"/>
        <w:rPr>
          <w:rFonts w:ascii="Arial" w:hAnsi="Arial" w:cs="Arial"/>
          <w:b/>
        </w:rPr>
      </w:pPr>
      <w:r>
        <w:rPr>
          <w:rFonts w:ascii="Arial" w:hAnsi="Arial" w:cs="Arial"/>
          <w:b/>
        </w:rPr>
        <w:t>MUESTREO PROVEEDORES ALEATORIO</w:t>
      </w:r>
    </w:p>
    <w:p w:rsidR="008F1ED6" w:rsidRDefault="008F1ED6" w:rsidP="008F1ED6">
      <w:pPr>
        <w:tabs>
          <w:tab w:val="left" w:pos="3540"/>
        </w:tabs>
        <w:jc w:val="center"/>
        <w:rPr>
          <w:rFonts w:ascii="Arial" w:hAnsi="Arial" w:cs="Arial"/>
          <w:b/>
        </w:rPr>
      </w:pPr>
      <w:r>
        <w:rPr>
          <w:rFonts w:ascii="Arial" w:hAnsi="Arial" w:cs="Arial"/>
          <w:b/>
        </w:rPr>
        <w:lastRenderedPageBreak/>
        <w:t>REVISIÓN 55 FACTURAS</w:t>
      </w:r>
    </w:p>
    <w:p w:rsidR="008F1ED6" w:rsidRDefault="008F1ED6" w:rsidP="008F1ED6">
      <w:pPr>
        <w:tabs>
          <w:tab w:val="left" w:pos="3540"/>
        </w:tabs>
        <w:jc w:val="center"/>
        <w:rPr>
          <w:rFonts w:ascii="Arial" w:hAnsi="Arial" w:cs="Arial"/>
          <w:b/>
        </w:rPr>
      </w:pPr>
    </w:p>
    <w:p w:rsidR="008F1ED6" w:rsidRDefault="008F1ED6" w:rsidP="008F1ED6">
      <w:pPr>
        <w:tabs>
          <w:tab w:val="left" w:pos="3540"/>
        </w:tabs>
        <w:jc w:val="center"/>
        <w:rPr>
          <w:rFonts w:ascii="Arial" w:hAnsi="Arial" w:cs="Arial"/>
          <w:b/>
        </w:rPr>
      </w:pPr>
    </w:p>
    <w:tbl>
      <w:tblPr>
        <w:tblW w:w="7961" w:type="dxa"/>
        <w:jc w:val="center"/>
        <w:tblInd w:w="98" w:type="dxa"/>
        <w:tblLook w:val="0000"/>
      </w:tblPr>
      <w:tblGrid>
        <w:gridCol w:w="4446"/>
        <w:gridCol w:w="1471"/>
        <w:gridCol w:w="2044"/>
      </w:tblGrid>
      <w:tr w:rsidR="008F1ED6" w:rsidTr="006E6006">
        <w:trPr>
          <w:trHeight w:val="765"/>
          <w:jc w:val="center"/>
        </w:trPr>
        <w:tc>
          <w:tcPr>
            <w:tcW w:w="4446" w:type="dxa"/>
            <w:tcBorders>
              <w:top w:val="single" w:sz="8" w:space="0" w:color="auto"/>
              <w:left w:val="single" w:sz="8" w:space="0" w:color="auto"/>
              <w:bottom w:val="single" w:sz="8" w:space="0" w:color="auto"/>
              <w:right w:val="single" w:sz="4" w:space="0" w:color="auto"/>
            </w:tcBorders>
            <w:shd w:val="clear" w:color="auto" w:fill="auto"/>
            <w:vAlign w:val="center"/>
          </w:tcPr>
          <w:p w:rsidR="008F1ED6" w:rsidRDefault="008F1ED6" w:rsidP="006E6006">
            <w:pPr>
              <w:rPr>
                <w:rFonts w:ascii="Arial" w:hAnsi="Arial" w:cs="Arial"/>
                <w:b/>
                <w:bCs/>
                <w:sz w:val="20"/>
                <w:szCs w:val="20"/>
              </w:rPr>
            </w:pPr>
            <w:r>
              <w:rPr>
                <w:rFonts w:ascii="Arial" w:hAnsi="Arial" w:cs="Arial"/>
                <w:b/>
                <w:bCs/>
                <w:sz w:val="20"/>
                <w:szCs w:val="20"/>
              </w:rPr>
              <w:t>RAZÓN SOCIAL O NOMBRE DEL PROPIETARIO</w:t>
            </w:r>
          </w:p>
        </w:tc>
        <w:tc>
          <w:tcPr>
            <w:tcW w:w="1471" w:type="dxa"/>
            <w:tcBorders>
              <w:top w:val="single" w:sz="8" w:space="0" w:color="auto"/>
              <w:left w:val="nil"/>
              <w:bottom w:val="single" w:sz="8" w:space="0" w:color="auto"/>
              <w:right w:val="single" w:sz="4" w:space="0" w:color="auto"/>
            </w:tcBorders>
            <w:shd w:val="clear" w:color="auto" w:fill="auto"/>
            <w:vAlign w:val="center"/>
          </w:tcPr>
          <w:p w:rsidR="008F1ED6" w:rsidRDefault="008F1ED6" w:rsidP="006E6006">
            <w:pPr>
              <w:jc w:val="center"/>
              <w:rPr>
                <w:rFonts w:ascii="Arial" w:hAnsi="Arial" w:cs="Arial"/>
                <w:b/>
                <w:bCs/>
                <w:sz w:val="20"/>
                <w:szCs w:val="20"/>
              </w:rPr>
            </w:pPr>
            <w:r>
              <w:rPr>
                <w:rFonts w:ascii="Arial" w:hAnsi="Arial" w:cs="Arial"/>
                <w:b/>
                <w:bCs/>
                <w:sz w:val="20"/>
                <w:szCs w:val="20"/>
              </w:rPr>
              <w:t>COMPRA TOTAL PERIODO</w:t>
            </w:r>
          </w:p>
        </w:tc>
        <w:tc>
          <w:tcPr>
            <w:tcW w:w="2044" w:type="dxa"/>
            <w:tcBorders>
              <w:top w:val="single" w:sz="8" w:space="0" w:color="auto"/>
              <w:left w:val="nil"/>
              <w:bottom w:val="single" w:sz="8" w:space="0" w:color="auto"/>
              <w:right w:val="single" w:sz="8" w:space="0" w:color="auto"/>
            </w:tcBorders>
            <w:shd w:val="clear" w:color="auto" w:fill="auto"/>
            <w:vAlign w:val="center"/>
          </w:tcPr>
          <w:p w:rsidR="008F1ED6" w:rsidRDefault="008F1ED6" w:rsidP="006E6006">
            <w:pPr>
              <w:jc w:val="center"/>
              <w:rPr>
                <w:rFonts w:ascii="Arial" w:hAnsi="Arial" w:cs="Arial"/>
                <w:b/>
                <w:bCs/>
                <w:sz w:val="20"/>
                <w:szCs w:val="20"/>
              </w:rPr>
            </w:pPr>
            <w:r>
              <w:rPr>
                <w:rFonts w:ascii="Arial" w:hAnsi="Arial" w:cs="Arial"/>
                <w:b/>
                <w:bCs/>
                <w:sz w:val="20"/>
                <w:szCs w:val="20"/>
              </w:rPr>
              <w:t>PORCENTAJE TOTAL</w:t>
            </w:r>
          </w:p>
        </w:tc>
      </w:tr>
      <w:tr w:rsidR="008F1ED6" w:rsidTr="006E6006">
        <w:trPr>
          <w:trHeight w:val="250"/>
          <w:jc w:val="center"/>
        </w:trPr>
        <w:tc>
          <w:tcPr>
            <w:tcW w:w="4446" w:type="dxa"/>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ALFONSO CARRASCO IGUASNIA</w:t>
            </w:r>
          </w:p>
        </w:tc>
        <w:tc>
          <w:tcPr>
            <w:tcW w:w="1471" w:type="dxa"/>
            <w:tcBorders>
              <w:top w:val="nil"/>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2.441,21 </w:t>
            </w:r>
          </w:p>
        </w:tc>
        <w:tc>
          <w:tcPr>
            <w:tcW w:w="2044" w:type="dxa"/>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4,73%</w:t>
            </w:r>
          </w:p>
        </w:tc>
      </w:tr>
      <w:tr w:rsidR="008F1ED6" w:rsidTr="006E6006">
        <w:trPr>
          <w:trHeight w:val="250"/>
          <w:jc w:val="center"/>
        </w:trPr>
        <w:tc>
          <w:tcPr>
            <w:tcW w:w="4446" w:type="dxa"/>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BOLIVAR G. CASTRO JACOME</w:t>
            </w:r>
          </w:p>
        </w:tc>
        <w:tc>
          <w:tcPr>
            <w:tcW w:w="1471" w:type="dxa"/>
            <w:tcBorders>
              <w:top w:val="nil"/>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2.609,70 </w:t>
            </w:r>
          </w:p>
        </w:tc>
        <w:tc>
          <w:tcPr>
            <w:tcW w:w="2044" w:type="dxa"/>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5,05%</w:t>
            </w:r>
          </w:p>
        </w:tc>
      </w:tr>
      <w:tr w:rsidR="008F1ED6" w:rsidTr="006E6006">
        <w:trPr>
          <w:trHeight w:val="250"/>
          <w:jc w:val="center"/>
        </w:trPr>
        <w:tc>
          <w:tcPr>
            <w:tcW w:w="4446" w:type="dxa"/>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COMERCIAL "3-B"  S.A.</w:t>
            </w:r>
          </w:p>
        </w:tc>
        <w:tc>
          <w:tcPr>
            <w:tcW w:w="1471" w:type="dxa"/>
            <w:tcBorders>
              <w:top w:val="nil"/>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4.379,13 </w:t>
            </w:r>
          </w:p>
        </w:tc>
        <w:tc>
          <w:tcPr>
            <w:tcW w:w="2044" w:type="dxa"/>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8,48%</w:t>
            </w:r>
          </w:p>
        </w:tc>
      </w:tr>
      <w:tr w:rsidR="008F1ED6" w:rsidTr="006E6006">
        <w:trPr>
          <w:trHeight w:val="250"/>
          <w:jc w:val="center"/>
        </w:trPr>
        <w:tc>
          <w:tcPr>
            <w:tcW w:w="4446" w:type="dxa"/>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ISIDRO LOPEZ BAYAS</w:t>
            </w:r>
          </w:p>
        </w:tc>
        <w:tc>
          <w:tcPr>
            <w:tcW w:w="1471" w:type="dxa"/>
            <w:tcBorders>
              <w:top w:val="nil"/>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4.125,00 </w:t>
            </w:r>
          </w:p>
        </w:tc>
        <w:tc>
          <w:tcPr>
            <w:tcW w:w="2044" w:type="dxa"/>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7,99%</w:t>
            </w:r>
          </w:p>
        </w:tc>
      </w:tr>
      <w:tr w:rsidR="008F1ED6" w:rsidTr="006E6006">
        <w:trPr>
          <w:trHeight w:val="250"/>
          <w:jc w:val="center"/>
        </w:trPr>
        <w:tc>
          <w:tcPr>
            <w:tcW w:w="4446" w:type="dxa"/>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JORGE ENRIQUE NUÑEZ FIALLOS</w:t>
            </w:r>
          </w:p>
        </w:tc>
        <w:tc>
          <w:tcPr>
            <w:tcW w:w="1471" w:type="dxa"/>
            <w:tcBorders>
              <w:top w:val="nil"/>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3.266,93 </w:t>
            </w:r>
          </w:p>
        </w:tc>
        <w:tc>
          <w:tcPr>
            <w:tcW w:w="2044" w:type="dxa"/>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6,33%</w:t>
            </w:r>
          </w:p>
        </w:tc>
      </w:tr>
      <w:tr w:rsidR="008F1ED6" w:rsidTr="006E6006">
        <w:trPr>
          <w:trHeight w:val="265"/>
          <w:jc w:val="center"/>
        </w:trPr>
        <w:tc>
          <w:tcPr>
            <w:tcW w:w="4446" w:type="dxa"/>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JUEN EDWIN RAMIRO PAREDES</w:t>
            </w:r>
          </w:p>
        </w:tc>
        <w:tc>
          <w:tcPr>
            <w:tcW w:w="1471" w:type="dxa"/>
            <w:tcBorders>
              <w:top w:val="nil"/>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3.495,52 </w:t>
            </w:r>
          </w:p>
        </w:tc>
        <w:tc>
          <w:tcPr>
            <w:tcW w:w="2044" w:type="dxa"/>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6,77%</w:t>
            </w:r>
          </w:p>
        </w:tc>
      </w:tr>
      <w:tr w:rsidR="008F1ED6" w:rsidTr="006E6006">
        <w:trPr>
          <w:trHeight w:val="250"/>
          <w:jc w:val="center"/>
        </w:trPr>
        <w:tc>
          <w:tcPr>
            <w:tcW w:w="4446" w:type="dxa"/>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MARCIA TERESA ROBLES SANTOS</w:t>
            </w:r>
          </w:p>
        </w:tc>
        <w:tc>
          <w:tcPr>
            <w:tcW w:w="1471" w:type="dxa"/>
            <w:tcBorders>
              <w:top w:val="nil"/>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678,20 </w:t>
            </w:r>
          </w:p>
        </w:tc>
        <w:tc>
          <w:tcPr>
            <w:tcW w:w="2044" w:type="dxa"/>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1,31%</w:t>
            </w:r>
          </w:p>
        </w:tc>
      </w:tr>
      <w:tr w:rsidR="008F1ED6" w:rsidTr="006E6006">
        <w:trPr>
          <w:trHeight w:val="250"/>
          <w:jc w:val="center"/>
        </w:trPr>
        <w:tc>
          <w:tcPr>
            <w:tcW w:w="4446" w:type="dxa"/>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PASAMANERIA S.A.</w:t>
            </w:r>
          </w:p>
        </w:tc>
        <w:tc>
          <w:tcPr>
            <w:tcW w:w="1471" w:type="dxa"/>
            <w:tcBorders>
              <w:top w:val="nil"/>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1.837,93 </w:t>
            </w:r>
          </w:p>
        </w:tc>
        <w:tc>
          <w:tcPr>
            <w:tcW w:w="2044" w:type="dxa"/>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3,56%</w:t>
            </w:r>
          </w:p>
        </w:tc>
      </w:tr>
      <w:tr w:rsidR="008F1ED6" w:rsidTr="006E6006">
        <w:trPr>
          <w:trHeight w:val="250"/>
          <w:jc w:val="center"/>
        </w:trPr>
        <w:tc>
          <w:tcPr>
            <w:tcW w:w="4446" w:type="dxa"/>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PEPE RAMIRO LOPEZ MORA</w:t>
            </w:r>
          </w:p>
        </w:tc>
        <w:tc>
          <w:tcPr>
            <w:tcW w:w="1471" w:type="dxa"/>
            <w:tcBorders>
              <w:top w:val="nil"/>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1.422,76 </w:t>
            </w:r>
          </w:p>
        </w:tc>
        <w:tc>
          <w:tcPr>
            <w:tcW w:w="2044" w:type="dxa"/>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2,75%</w:t>
            </w:r>
          </w:p>
        </w:tc>
      </w:tr>
      <w:tr w:rsidR="008F1ED6" w:rsidTr="006E6006">
        <w:trPr>
          <w:trHeight w:val="250"/>
          <w:jc w:val="center"/>
        </w:trPr>
        <w:tc>
          <w:tcPr>
            <w:tcW w:w="4446" w:type="dxa"/>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SEGUNDO MARIO VILEMA</w:t>
            </w:r>
          </w:p>
        </w:tc>
        <w:tc>
          <w:tcPr>
            <w:tcW w:w="1471" w:type="dxa"/>
            <w:tcBorders>
              <w:top w:val="nil"/>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922,80 </w:t>
            </w:r>
          </w:p>
        </w:tc>
        <w:tc>
          <w:tcPr>
            <w:tcW w:w="2044" w:type="dxa"/>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1,79%</w:t>
            </w:r>
          </w:p>
        </w:tc>
      </w:tr>
      <w:tr w:rsidR="008F1ED6" w:rsidTr="006E6006">
        <w:trPr>
          <w:trHeight w:val="250"/>
          <w:jc w:val="center"/>
        </w:trPr>
        <w:tc>
          <w:tcPr>
            <w:tcW w:w="4446" w:type="dxa"/>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TECNORIZO S.A</w:t>
            </w:r>
          </w:p>
        </w:tc>
        <w:tc>
          <w:tcPr>
            <w:tcW w:w="1471" w:type="dxa"/>
            <w:tcBorders>
              <w:top w:val="nil"/>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8.036,48 </w:t>
            </w:r>
          </w:p>
        </w:tc>
        <w:tc>
          <w:tcPr>
            <w:tcW w:w="2044" w:type="dxa"/>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15,56%</w:t>
            </w:r>
          </w:p>
        </w:tc>
      </w:tr>
      <w:tr w:rsidR="008F1ED6" w:rsidTr="006E6006">
        <w:trPr>
          <w:trHeight w:val="250"/>
          <w:jc w:val="center"/>
        </w:trPr>
        <w:tc>
          <w:tcPr>
            <w:tcW w:w="4446" w:type="dxa"/>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TEXTIL SAN PEDRO  S.A.</w:t>
            </w:r>
          </w:p>
        </w:tc>
        <w:tc>
          <w:tcPr>
            <w:tcW w:w="1471" w:type="dxa"/>
            <w:tcBorders>
              <w:top w:val="nil"/>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878,92 </w:t>
            </w:r>
          </w:p>
        </w:tc>
        <w:tc>
          <w:tcPr>
            <w:tcW w:w="2044" w:type="dxa"/>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1,70%</w:t>
            </w:r>
          </w:p>
        </w:tc>
      </w:tr>
      <w:tr w:rsidR="008F1ED6" w:rsidTr="006E6006">
        <w:trPr>
          <w:trHeight w:val="250"/>
          <w:jc w:val="center"/>
        </w:trPr>
        <w:tc>
          <w:tcPr>
            <w:tcW w:w="4446" w:type="dxa"/>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LAURA CECILIA TIERRA CARRASCO</w:t>
            </w:r>
          </w:p>
        </w:tc>
        <w:tc>
          <w:tcPr>
            <w:tcW w:w="1471" w:type="dxa"/>
            <w:tcBorders>
              <w:top w:val="nil"/>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1.546,26 </w:t>
            </w:r>
          </w:p>
        </w:tc>
        <w:tc>
          <w:tcPr>
            <w:tcW w:w="2044" w:type="dxa"/>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2,99%</w:t>
            </w:r>
          </w:p>
        </w:tc>
      </w:tr>
      <w:tr w:rsidR="008F1ED6" w:rsidTr="006E6006">
        <w:trPr>
          <w:trHeight w:val="250"/>
          <w:jc w:val="center"/>
        </w:trPr>
        <w:tc>
          <w:tcPr>
            <w:tcW w:w="4446" w:type="dxa"/>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LUIS A. VILLAGRAN AVENDAÑO</w:t>
            </w:r>
          </w:p>
        </w:tc>
        <w:tc>
          <w:tcPr>
            <w:tcW w:w="1471" w:type="dxa"/>
            <w:tcBorders>
              <w:top w:val="nil"/>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3.503,44 </w:t>
            </w:r>
          </w:p>
        </w:tc>
        <w:tc>
          <w:tcPr>
            <w:tcW w:w="2044" w:type="dxa"/>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6,78%</w:t>
            </w:r>
          </w:p>
        </w:tc>
      </w:tr>
      <w:tr w:rsidR="008F1ED6" w:rsidTr="006E6006">
        <w:trPr>
          <w:trHeight w:val="250"/>
          <w:jc w:val="center"/>
        </w:trPr>
        <w:tc>
          <w:tcPr>
            <w:tcW w:w="4446" w:type="dxa"/>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MARIA TERESA VALDEZ SALTOS</w:t>
            </w:r>
          </w:p>
        </w:tc>
        <w:tc>
          <w:tcPr>
            <w:tcW w:w="1471" w:type="dxa"/>
            <w:tcBorders>
              <w:top w:val="nil"/>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539,27 </w:t>
            </w:r>
          </w:p>
        </w:tc>
        <w:tc>
          <w:tcPr>
            <w:tcW w:w="2044" w:type="dxa"/>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1,04%</w:t>
            </w:r>
          </w:p>
        </w:tc>
      </w:tr>
      <w:tr w:rsidR="008F1ED6" w:rsidTr="006E6006">
        <w:trPr>
          <w:trHeight w:val="250"/>
          <w:jc w:val="center"/>
        </w:trPr>
        <w:tc>
          <w:tcPr>
            <w:tcW w:w="4446" w:type="dxa"/>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TEXTILES EL RAYO CIA. LTDA.</w:t>
            </w:r>
          </w:p>
        </w:tc>
        <w:tc>
          <w:tcPr>
            <w:tcW w:w="1471" w:type="dxa"/>
            <w:tcBorders>
              <w:top w:val="nil"/>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2.787,02 </w:t>
            </w:r>
          </w:p>
        </w:tc>
        <w:tc>
          <w:tcPr>
            <w:tcW w:w="2044" w:type="dxa"/>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5,40%</w:t>
            </w:r>
          </w:p>
        </w:tc>
      </w:tr>
      <w:tr w:rsidR="008F1ED6" w:rsidTr="006E6006">
        <w:trPr>
          <w:trHeight w:val="250"/>
          <w:jc w:val="center"/>
        </w:trPr>
        <w:tc>
          <w:tcPr>
            <w:tcW w:w="4446" w:type="dxa"/>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LAUTARO L. AREVALO GARCES</w:t>
            </w:r>
          </w:p>
        </w:tc>
        <w:tc>
          <w:tcPr>
            <w:tcW w:w="1471" w:type="dxa"/>
            <w:tcBorders>
              <w:top w:val="nil"/>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990,70 </w:t>
            </w:r>
          </w:p>
        </w:tc>
        <w:tc>
          <w:tcPr>
            <w:tcW w:w="2044" w:type="dxa"/>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1,92%</w:t>
            </w:r>
          </w:p>
        </w:tc>
      </w:tr>
      <w:tr w:rsidR="008F1ED6" w:rsidTr="006E6006">
        <w:trPr>
          <w:trHeight w:val="265"/>
          <w:jc w:val="center"/>
        </w:trPr>
        <w:tc>
          <w:tcPr>
            <w:tcW w:w="4446" w:type="dxa"/>
            <w:tcBorders>
              <w:top w:val="nil"/>
              <w:left w:val="single" w:sz="8" w:space="0" w:color="auto"/>
              <w:bottom w:val="single" w:sz="8"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PAT PRIMO ECUADOR  S.A.</w:t>
            </w:r>
          </w:p>
        </w:tc>
        <w:tc>
          <w:tcPr>
            <w:tcW w:w="1471" w:type="dxa"/>
            <w:tcBorders>
              <w:top w:val="nil"/>
              <w:left w:val="nil"/>
              <w:bottom w:val="single" w:sz="8"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1.243,00 </w:t>
            </w:r>
          </w:p>
        </w:tc>
        <w:tc>
          <w:tcPr>
            <w:tcW w:w="2044" w:type="dxa"/>
            <w:tcBorders>
              <w:top w:val="nil"/>
              <w:left w:val="nil"/>
              <w:bottom w:val="single" w:sz="8"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2,41%</w:t>
            </w:r>
          </w:p>
        </w:tc>
      </w:tr>
    </w:tbl>
    <w:p w:rsidR="008F1ED6" w:rsidRDefault="008F1ED6" w:rsidP="008F1ED6">
      <w:pPr>
        <w:tabs>
          <w:tab w:val="left" w:pos="3540"/>
        </w:tabs>
        <w:jc w:val="center"/>
        <w:rPr>
          <w:rFonts w:ascii="Arial" w:hAnsi="Arial" w:cs="Arial"/>
          <w:b/>
        </w:rPr>
      </w:pPr>
    </w:p>
    <w:p w:rsidR="008F1ED6" w:rsidRDefault="008F1ED6" w:rsidP="008F1ED6">
      <w:pPr>
        <w:tabs>
          <w:tab w:val="left" w:pos="3540"/>
        </w:tabs>
        <w:jc w:val="center"/>
        <w:rPr>
          <w:rFonts w:ascii="Arial" w:hAnsi="Arial" w:cs="Arial"/>
          <w:b/>
        </w:rPr>
      </w:pPr>
    </w:p>
    <w:p w:rsidR="008F1ED6" w:rsidRDefault="008F1ED6" w:rsidP="008F1ED6">
      <w:pPr>
        <w:tabs>
          <w:tab w:val="left" w:pos="3540"/>
        </w:tabs>
        <w:jc w:val="center"/>
        <w:rPr>
          <w:rFonts w:ascii="Arial" w:hAnsi="Arial" w:cs="Arial"/>
          <w:b/>
        </w:rPr>
      </w:pPr>
    </w:p>
    <w:p w:rsidR="008F1ED6" w:rsidRDefault="008F1ED6" w:rsidP="008F1ED6">
      <w:pPr>
        <w:tabs>
          <w:tab w:val="left" w:pos="3540"/>
        </w:tabs>
        <w:jc w:val="center"/>
        <w:rPr>
          <w:rFonts w:ascii="Arial" w:hAnsi="Arial" w:cs="Arial"/>
          <w:b/>
        </w:rPr>
      </w:pPr>
    </w:p>
    <w:p w:rsidR="008F1ED6" w:rsidRDefault="008F1ED6" w:rsidP="008F1ED6">
      <w:pPr>
        <w:tabs>
          <w:tab w:val="left" w:pos="3540"/>
        </w:tabs>
        <w:jc w:val="center"/>
        <w:rPr>
          <w:rFonts w:ascii="Arial" w:hAnsi="Arial" w:cs="Arial"/>
          <w:b/>
        </w:rPr>
      </w:pPr>
    </w:p>
    <w:p w:rsidR="008F1ED6" w:rsidRDefault="008F1ED6" w:rsidP="008F1ED6">
      <w:pPr>
        <w:tabs>
          <w:tab w:val="left" w:pos="3540"/>
        </w:tabs>
        <w:jc w:val="center"/>
        <w:rPr>
          <w:rFonts w:ascii="Arial" w:hAnsi="Arial" w:cs="Arial"/>
          <w:b/>
        </w:rPr>
      </w:pPr>
    </w:p>
    <w:p w:rsidR="008F1ED6" w:rsidRDefault="008F1ED6" w:rsidP="008F1ED6">
      <w:pPr>
        <w:tabs>
          <w:tab w:val="left" w:pos="3540"/>
        </w:tabs>
        <w:jc w:val="center"/>
        <w:rPr>
          <w:rFonts w:ascii="Arial" w:hAnsi="Arial" w:cs="Arial"/>
          <w:b/>
        </w:rPr>
      </w:pPr>
    </w:p>
    <w:p w:rsidR="008F1ED6" w:rsidRDefault="008F1ED6" w:rsidP="008F1ED6">
      <w:pPr>
        <w:tabs>
          <w:tab w:val="left" w:pos="3540"/>
        </w:tabs>
        <w:jc w:val="center"/>
        <w:rPr>
          <w:rFonts w:ascii="Arial" w:hAnsi="Arial" w:cs="Arial"/>
          <w:b/>
        </w:rPr>
      </w:pPr>
    </w:p>
    <w:p w:rsidR="008F1ED6" w:rsidRDefault="008F1ED6" w:rsidP="008F1ED6">
      <w:pPr>
        <w:tabs>
          <w:tab w:val="left" w:pos="3540"/>
        </w:tabs>
        <w:jc w:val="center"/>
        <w:rPr>
          <w:rFonts w:ascii="Arial" w:hAnsi="Arial" w:cs="Arial"/>
          <w:b/>
        </w:rPr>
      </w:pPr>
    </w:p>
    <w:p w:rsidR="008F1ED6" w:rsidRDefault="008F1ED6" w:rsidP="008F1ED6">
      <w:pPr>
        <w:tabs>
          <w:tab w:val="left" w:pos="3540"/>
        </w:tabs>
        <w:jc w:val="center"/>
        <w:rPr>
          <w:rFonts w:ascii="Arial" w:hAnsi="Arial" w:cs="Arial"/>
          <w:b/>
        </w:rPr>
      </w:pPr>
    </w:p>
    <w:p w:rsidR="008F1ED6" w:rsidRDefault="008F1ED6" w:rsidP="008F1ED6">
      <w:pPr>
        <w:tabs>
          <w:tab w:val="left" w:pos="3540"/>
        </w:tabs>
        <w:jc w:val="center"/>
        <w:rPr>
          <w:rFonts w:ascii="Arial" w:hAnsi="Arial" w:cs="Arial"/>
          <w:b/>
        </w:rPr>
      </w:pPr>
    </w:p>
    <w:p w:rsidR="008F1ED6" w:rsidRDefault="008F1ED6" w:rsidP="008F1ED6">
      <w:pPr>
        <w:tabs>
          <w:tab w:val="left" w:pos="3540"/>
        </w:tabs>
        <w:jc w:val="center"/>
        <w:rPr>
          <w:rFonts w:ascii="Arial" w:hAnsi="Arial" w:cs="Arial"/>
          <w:b/>
        </w:rPr>
      </w:pPr>
    </w:p>
    <w:p w:rsidR="008F1ED6" w:rsidRDefault="008F1ED6" w:rsidP="008F1ED6">
      <w:pPr>
        <w:tabs>
          <w:tab w:val="left" w:pos="3540"/>
        </w:tabs>
        <w:jc w:val="center"/>
        <w:rPr>
          <w:rFonts w:ascii="Arial" w:hAnsi="Arial" w:cs="Arial"/>
          <w:b/>
        </w:rPr>
      </w:pPr>
    </w:p>
    <w:p w:rsidR="008F1ED6" w:rsidRDefault="008F1ED6" w:rsidP="008F1ED6">
      <w:pPr>
        <w:tabs>
          <w:tab w:val="left" w:pos="3540"/>
        </w:tabs>
        <w:jc w:val="center"/>
        <w:rPr>
          <w:rFonts w:ascii="Arial" w:hAnsi="Arial" w:cs="Arial"/>
          <w:b/>
        </w:rPr>
      </w:pPr>
    </w:p>
    <w:p w:rsidR="008F1ED6" w:rsidRDefault="008F1ED6" w:rsidP="008F1ED6">
      <w:pPr>
        <w:tabs>
          <w:tab w:val="left" w:pos="3540"/>
        </w:tabs>
        <w:jc w:val="center"/>
        <w:rPr>
          <w:rFonts w:ascii="Arial" w:hAnsi="Arial" w:cs="Arial"/>
          <w:b/>
        </w:rPr>
      </w:pPr>
    </w:p>
    <w:p w:rsidR="008F1ED6" w:rsidRDefault="008F1ED6" w:rsidP="008F1ED6">
      <w:pPr>
        <w:tabs>
          <w:tab w:val="left" w:pos="3540"/>
        </w:tabs>
        <w:jc w:val="center"/>
        <w:rPr>
          <w:rFonts w:ascii="Arial" w:hAnsi="Arial" w:cs="Arial"/>
          <w:b/>
        </w:rPr>
      </w:pPr>
    </w:p>
    <w:p w:rsidR="008F1ED6" w:rsidRPr="00271629" w:rsidRDefault="008F1ED6" w:rsidP="008F1ED6">
      <w:pPr>
        <w:tabs>
          <w:tab w:val="left" w:pos="3540"/>
        </w:tabs>
        <w:jc w:val="center"/>
        <w:rPr>
          <w:rFonts w:ascii="Arial" w:hAnsi="Arial" w:cs="Arial"/>
          <w:b/>
          <w:sz w:val="28"/>
          <w:szCs w:val="28"/>
        </w:rPr>
      </w:pPr>
      <w:r w:rsidRPr="00271629">
        <w:rPr>
          <w:rFonts w:ascii="Arial" w:hAnsi="Arial" w:cs="Arial"/>
          <w:b/>
          <w:sz w:val="28"/>
          <w:szCs w:val="28"/>
        </w:rPr>
        <w:t>ANEXO 4</w:t>
      </w:r>
    </w:p>
    <w:p w:rsidR="008F1ED6" w:rsidRDefault="008F1ED6" w:rsidP="008F1ED6">
      <w:pPr>
        <w:tabs>
          <w:tab w:val="left" w:pos="3540"/>
        </w:tabs>
        <w:jc w:val="center"/>
        <w:rPr>
          <w:rFonts w:ascii="Arial" w:hAnsi="Arial" w:cs="Arial"/>
          <w:b/>
        </w:rPr>
      </w:pPr>
    </w:p>
    <w:p w:rsidR="008F1ED6" w:rsidRDefault="008F1ED6" w:rsidP="008F1ED6">
      <w:pPr>
        <w:tabs>
          <w:tab w:val="left" w:pos="3540"/>
        </w:tabs>
        <w:jc w:val="center"/>
        <w:rPr>
          <w:rFonts w:ascii="Arial" w:hAnsi="Arial" w:cs="Arial"/>
          <w:b/>
        </w:rPr>
      </w:pPr>
    </w:p>
    <w:p w:rsidR="008F1ED6" w:rsidRDefault="008F1ED6" w:rsidP="008F1ED6">
      <w:pPr>
        <w:tabs>
          <w:tab w:val="left" w:pos="3540"/>
        </w:tabs>
        <w:jc w:val="center"/>
        <w:rPr>
          <w:rFonts w:ascii="Arial" w:hAnsi="Arial" w:cs="Arial"/>
          <w:b/>
        </w:rPr>
      </w:pPr>
      <w:r>
        <w:rPr>
          <w:rFonts w:ascii="Arial" w:hAnsi="Arial" w:cs="Arial"/>
          <w:b/>
        </w:rPr>
        <w:t>MUESTREO PROVEEDORES ALEATORIO</w:t>
      </w:r>
    </w:p>
    <w:p w:rsidR="008F1ED6" w:rsidRDefault="008F1ED6" w:rsidP="008F1ED6">
      <w:pPr>
        <w:tabs>
          <w:tab w:val="left" w:pos="3540"/>
        </w:tabs>
        <w:jc w:val="center"/>
        <w:rPr>
          <w:rFonts w:ascii="Arial" w:hAnsi="Arial" w:cs="Arial"/>
          <w:b/>
        </w:rPr>
      </w:pPr>
      <w:r>
        <w:rPr>
          <w:rFonts w:ascii="Arial" w:hAnsi="Arial" w:cs="Arial"/>
          <w:b/>
        </w:rPr>
        <w:t xml:space="preserve">REVISIÓN 35 FACTURAS </w:t>
      </w:r>
    </w:p>
    <w:p w:rsidR="008F1ED6" w:rsidRDefault="008F1ED6" w:rsidP="008F1ED6">
      <w:pPr>
        <w:tabs>
          <w:tab w:val="left" w:pos="3540"/>
        </w:tabs>
        <w:jc w:val="center"/>
        <w:rPr>
          <w:rFonts w:ascii="Arial" w:hAnsi="Arial" w:cs="Arial"/>
          <w:b/>
        </w:rPr>
      </w:pPr>
    </w:p>
    <w:p w:rsidR="008F1ED6" w:rsidRPr="00CE2D43" w:rsidRDefault="008F1ED6" w:rsidP="008F1ED6">
      <w:pPr>
        <w:tabs>
          <w:tab w:val="left" w:pos="3540"/>
        </w:tabs>
        <w:jc w:val="center"/>
        <w:rPr>
          <w:rFonts w:ascii="Arial" w:hAnsi="Arial" w:cs="Arial"/>
          <w:b/>
        </w:rPr>
      </w:pPr>
    </w:p>
    <w:p w:rsidR="008F1ED6" w:rsidRDefault="008F1ED6" w:rsidP="008F1ED6">
      <w:pPr>
        <w:tabs>
          <w:tab w:val="left" w:pos="3540"/>
        </w:tabs>
      </w:pPr>
    </w:p>
    <w:p w:rsidR="008F1ED6" w:rsidRDefault="008F1ED6" w:rsidP="008F1ED6">
      <w:pPr>
        <w:tabs>
          <w:tab w:val="left" w:pos="3540"/>
        </w:tabs>
      </w:pPr>
    </w:p>
    <w:tbl>
      <w:tblPr>
        <w:tblW w:w="7173" w:type="dxa"/>
        <w:jc w:val="center"/>
        <w:tblInd w:w="98" w:type="dxa"/>
        <w:tblLook w:val="0000"/>
      </w:tblPr>
      <w:tblGrid>
        <w:gridCol w:w="4109"/>
        <w:gridCol w:w="1282"/>
        <w:gridCol w:w="1782"/>
      </w:tblGrid>
      <w:tr w:rsidR="008F1ED6" w:rsidTr="006E6006">
        <w:trPr>
          <w:trHeight w:val="806"/>
          <w:jc w:val="center"/>
        </w:trPr>
        <w:tc>
          <w:tcPr>
            <w:tcW w:w="4109" w:type="dxa"/>
            <w:tcBorders>
              <w:top w:val="single" w:sz="8" w:space="0" w:color="auto"/>
              <w:left w:val="single" w:sz="8" w:space="0" w:color="auto"/>
              <w:bottom w:val="single" w:sz="8" w:space="0" w:color="auto"/>
              <w:right w:val="single" w:sz="4" w:space="0" w:color="auto"/>
            </w:tcBorders>
            <w:shd w:val="clear" w:color="auto" w:fill="auto"/>
            <w:vAlign w:val="center"/>
          </w:tcPr>
          <w:p w:rsidR="008F1ED6" w:rsidRDefault="008F1ED6" w:rsidP="006E6006">
            <w:pPr>
              <w:rPr>
                <w:rFonts w:ascii="Arial" w:hAnsi="Arial" w:cs="Arial"/>
                <w:b/>
                <w:bCs/>
                <w:sz w:val="20"/>
                <w:szCs w:val="20"/>
              </w:rPr>
            </w:pPr>
            <w:r>
              <w:rPr>
                <w:rFonts w:ascii="Arial" w:hAnsi="Arial" w:cs="Arial"/>
                <w:b/>
                <w:bCs/>
                <w:sz w:val="20"/>
                <w:szCs w:val="20"/>
              </w:rPr>
              <w:t>RAZÓN SOCIAL O NOMBRE DEL PROPIETARIO</w:t>
            </w:r>
          </w:p>
        </w:tc>
        <w:tc>
          <w:tcPr>
            <w:tcW w:w="1282" w:type="dxa"/>
            <w:tcBorders>
              <w:top w:val="single" w:sz="8" w:space="0" w:color="auto"/>
              <w:left w:val="nil"/>
              <w:bottom w:val="single" w:sz="8" w:space="0" w:color="auto"/>
              <w:right w:val="single" w:sz="4" w:space="0" w:color="auto"/>
            </w:tcBorders>
            <w:shd w:val="clear" w:color="auto" w:fill="auto"/>
            <w:vAlign w:val="center"/>
          </w:tcPr>
          <w:p w:rsidR="008F1ED6" w:rsidRDefault="008F1ED6" w:rsidP="006E6006">
            <w:pPr>
              <w:jc w:val="center"/>
              <w:rPr>
                <w:rFonts w:ascii="Arial" w:hAnsi="Arial" w:cs="Arial"/>
                <w:b/>
                <w:bCs/>
                <w:sz w:val="20"/>
                <w:szCs w:val="20"/>
              </w:rPr>
            </w:pPr>
            <w:r>
              <w:rPr>
                <w:rFonts w:ascii="Arial" w:hAnsi="Arial" w:cs="Arial"/>
                <w:b/>
                <w:bCs/>
                <w:sz w:val="20"/>
                <w:szCs w:val="20"/>
              </w:rPr>
              <w:t>COMPRA TOTAL PERIODO</w:t>
            </w:r>
          </w:p>
        </w:tc>
        <w:tc>
          <w:tcPr>
            <w:tcW w:w="1782" w:type="dxa"/>
            <w:tcBorders>
              <w:top w:val="single" w:sz="8" w:space="0" w:color="auto"/>
              <w:left w:val="nil"/>
              <w:bottom w:val="single" w:sz="8" w:space="0" w:color="auto"/>
              <w:right w:val="single" w:sz="8" w:space="0" w:color="auto"/>
            </w:tcBorders>
            <w:shd w:val="clear" w:color="auto" w:fill="auto"/>
            <w:vAlign w:val="center"/>
          </w:tcPr>
          <w:p w:rsidR="008F1ED6" w:rsidRDefault="008F1ED6" w:rsidP="006E6006">
            <w:pPr>
              <w:jc w:val="center"/>
              <w:rPr>
                <w:rFonts w:ascii="Arial" w:hAnsi="Arial" w:cs="Arial"/>
                <w:b/>
                <w:bCs/>
                <w:sz w:val="20"/>
                <w:szCs w:val="20"/>
              </w:rPr>
            </w:pPr>
            <w:r>
              <w:rPr>
                <w:rFonts w:ascii="Arial" w:hAnsi="Arial" w:cs="Arial"/>
                <w:b/>
                <w:bCs/>
                <w:sz w:val="20"/>
                <w:szCs w:val="20"/>
              </w:rPr>
              <w:t>PORCENTAJE TOTAL</w:t>
            </w:r>
          </w:p>
        </w:tc>
      </w:tr>
      <w:tr w:rsidR="008F1ED6" w:rsidTr="006E6006">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ALCOTEXTIL CIA. LTDA.</w:t>
            </w:r>
          </w:p>
        </w:tc>
        <w:tc>
          <w:tcPr>
            <w:tcW w:w="1282" w:type="dxa"/>
            <w:tcBorders>
              <w:top w:val="nil"/>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614,75 </w:t>
            </w:r>
          </w:p>
        </w:tc>
        <w:tc>
          <w:tcPr>
            <w:tcW w:w="1782" w:type="dxa"/>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1,19%</w:t>
            </w:r>
          </w:p>
        </w:tc>
      </w:tr>
      <w:tr w:rsidR="008F1ED6" w:rsidTr="006E6006">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lastRenderedPageBreak/>
              <w:t>EDITH GARCES IBARRA</w:t>
            </w:r>
          </w:p>
        </w:tc>
        <w:tc>
          <w:tcPr>
            <w:tcW w:w="1282" w:type="dxa"/>
            <w:tcBorders>
              <w:top w:val="nil"/>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401,40 </w:t>
            </w:r>
          </w:p>
        </w:tc>
        <w:tc>
          <w:tcPr>
            <w:tcW w:w="1782" w:type="dxa"/>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0,78%</w:t>
            </w:r>
          </w:p>
        </w:tc>
      </w:tr>
      <w:tr w:rsidR="008F1ED6" w:rsidTr="006E6006">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IVONNE E. CASTRO ARCENTALES</w:t>
            </w:r>
          </w:p>
        </w:tc>
        <w:tc>
          <w:tcPr>
            <w:tcW w:w="1282" w:type="dxa"/>
            <w:tcBorders>
              <w:top w:val="nil"/>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580,35 </w:t>
            </w:r>
          </w:p>
        </w:tc>
        <w:tc>
          <w:tcPr>
            <w:tcW w:w="1782" w:type="dxa"/>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1,12%</w:t>
            </w:r>
          </w:p>
        </w:tc>
      </w:tr>
      <w:tr w:rsidR="008F1ED6" w:rsidTr="006E6006">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JORGE LEOMAN CABRERA SALAN</w:t>
            </w:r>
          </w:p>
        </w:tc>
        <w:tc>
          <w:tcPr>
            <w:tcW w:w="1282" w:type="dxa"/>
            <w:tcBorders>
              <w:top w:val="nil"/>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1.749,22 </w:t>
            </w:r>
          </w:p>
        </w:tc>
        <w:tc>
          <w:tcPr>
            <w:tcW w:w="1782" w:type="dxa"/>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3,39%</w:t>
            </w:r>
          </w:p>
        </w:tc>
      </w:tr>
      <w:tr w:rsidR="008F1ED6" w:rsidTr="006E6006">
        <w:trPr>
          <w:trHeight w:val="264"/>
          <w:jc w:val="center"/>
        </w:trPr>
        <w:tc>
          <w:tcPr>
            <w:tcW w:w="4109" w:type="dxa"/>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MARLENE JUDITH LLERENA VILLACIS</w:t>
            </w:r>
          </w:p>
        </w:tc>
        <w:tc>
          <w:tcPr>
            <w:tcW w:w="1282" w:type="dxa"/>
            <w:tcBorders>
              <w:top w:val="nil"/>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264,54 </w:t>
            </w:r>
          </w:p>
        </w:tc>
        <w:tc>
          <w:tcPr>
            <w:tcW w:w="1782" w:type="dxa"/>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0,51%</w:t>
            </w:r>
          </w:p>
        </w:tc>
      </w:tr>
      <w:tr w:rsidR="008F1ED6" w:rsidTr="006E6006">
        <w:trPr>
          <w:trHeight w:val="279"/>
          <w:jc w:val="center"/>
        </w:trPr>
        <w:tc>
          <w:tcPr>
            <w:tcW w:w="4109" w:type="dxa"/>
            <w:tcBorders>
              <w:top w:val="nil"/>
              <w:left w:val="single" w:sz="8" w:space="0" w:color="auto"/>
              <w:bottom w:val="single" w:sz="8"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MILTON A. CARRASCO MACAS</w:t>
            </w:r>
          </w:p>
        </w:tc>
        <w:tc>
          <w:tcPr>
            <w:tcW w:w="1282" w:type="dxa"/>
            <w:tcBorders>
              <w:top w:val="nil"/>
              <w:left w:val="nil"/>
              <w:bottom w:val="single" w:sz="8"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xml:space="preserve"> $     743,57 </w:t>
            </w:r>
          </w:p>
        </w:tc>
        <w:tc>
          <w:tcPr>
            <w:tcW w:w="1782" w:type="dxa"/>
            <w:tcBorders>
              <w:top w:val="nil"/>
              <w:left w:val="nil"/>
              <w:bottom w:val="single" w:sz="8"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1,44%</w:t>
            </w:r>
          </w:p>
        </w:tc>
      </w:tr>
    </w:tbl>
    <w:p w:rsidR="008F1ED6" w:rsidRDefault="008F1ED6" w:rsidP="008F1ED6">
      <w:pPr>
        <w:tabs>
          <w:tab w:val="left" w:pos="3540"/>
        </w:tabs>
        <w:jc w:val="center"/>
        <w:rPr>
          <w:rFonts w:ascii="Arial" w:hAnsi="Arial" w:cs="Arial"/>
          <w:b/>
        </w:rPr>
        <w:sectPr w:rsidR="008F1ED6" w:rsidSect="00271629">
          <w:pgSz w:w="11906" w:h="16838"/>
          <w:pgMar w:top="2268" w:right="1361" w:bottom="1985" w:left="2268" w:header="709" w:footer="709" w:gutter="0"/>
          <w:cols w:space="708"/>
          <w:docGrid w:linePitch="360"/>
        </w:sectPr>
      </w:pPr>
    </w:p>
    <w:p w:rsidR="008F1ED6" w:rsidRPr="00A75669" w:rsidRDefault="008F1ED6" w:rsidP="008F1ED6">
      <w:pPr>
        <w:tabs>
          <w:tab w:val="left" w:pos="3540"/>
        </w:tabs>
        <w:jc w:val="center"/>
        <w:rPr>
          <w:rFonts w:ascii="Arial" w:hAnsi="Arial" w:cs="Arial"/>
          <w:b/>
          <w:sz w:val="28"/>
          <w:szCs w:val="28"/>
        </w:rPr>
      </w:pPr>
      <w:r>
        <w:rPr>
          <w:rFonts w:ascii="Arial" w:hAnsi="Arial" w:cs="Arial"/>
          <w:b/>
          <w:sz w:val="28"/>
          <w:szCs w:val="28"/>
        </w:rPr>
        <w:lastRenderedPageBreak/>
        <w:t>ANEXO 5</w:t>
      </w:r>
    </w:p>
    <w:p w:rsidR="008F1ED6" w:rsidRPr="00BF6C87" w:rsidRDefault="008F1ED6" w:rsidP="008F1ED6">
      <w:pPr>
        <w:tabs>
          <w:tab w:val="left" w:pos="3540"/>
        </w:tabs>
        <w:rPr>
          <w:rFonts w:ascii="Arial" w:hAnsi="Arial" w:cs="Arial"/>
          <w:b/>
        </w:rPr>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jc w:val="center"/>
        <w:rPr>
          <w:rFonts w:ascii="Arial" w:hAnsi="Arial" w:cs="Arial"/>
          <w:b/>
        </w:rPr>
      </w:pPr>
      <w:r w:rsidRPr="00BF6C87">
        <w:rPr>
          <w:rFonts w:ascii="Arial" w:hAnsi="Arial" w:cs="Arial"/>
          <w:b/>
        </w:rPr>
        <w:t xml:space="preserve">PROVEEDORES SELECCIONADOS PARA </w:t>
      </w:r>
      <w:smartTag w:uri="urn:schemas-microsoft-com:office:smarttags" w:element="PersonName">
        <w:smartTagPr>
          <w:attr w:name="ProductID" w:val="la Muestra"/>
        </w:smartTagPr>
        <w:r w:rsidRPr="00BF6C87">
          <w:rPr>
            <w:rFonts w:ascii="Arial" w:hAnsi="Arial" w:cs="Arial"/>
            <w:b/>
          </w:rPr>
          <w:t>LA MUESTRA</w:t>
        </w:r>
      </w:smartTag>
    </w:p>
    <w:p w:rsidR="008F1ED6" w:rsidRDefault="008F1ED6" w:rsidP="008F1ED6">
      <w:pPr>
        <w:tabs>
          <w:tab w:val="left" w:pos="3540"/>
        </w:tabs>
        <w:rPr>
          <w:rFonts w:ascii="Arial" w:hAnsi="Arial" w:cs="Arial"/>
          <w:b/>
        </w:rPr>
      </w:pPr>
    </w:p>
    <w:p w:rsidR="008F1ED6" w:rsidRDefault="008F1ED6" w:rsidP="008F1ED6">
      <w:pPr>
        <w:tabs>
          <w:tab w:val="left" w:pos="3540"/>
        </w:tabs>
        <w:rPr>
          <w:rFonts w:ascii="Arial" w:hAnsi="Arial" w:cs="Arial"/>
          <w:b/>
        </w:rPr>
      </w:pPr>
    </w:p>
    <w:p w:rsidR="008F1ED6" w:rsidRPr="00BF6C87" w:rsidRDefault="008F1ED6" w:rsidP="008F1ED6">
      <w:pPr>
        <w:tabs>
          <w:tab w:val="left" w:pos="3540"/>
        </w:tabs>
        <w:rPr>
          <w:rFonts w:ascii="Arial" w:hAnsi="Arial" w:cs="Arial"/>
          <w:b/>
        </w:rPr>
      </w:pPr>
    </w:p>
    <w:tbl>
      <w:tblPr>
        <w:tblpPr w:leftFromText="180" w:rightFromText="180" w:vertAnchor="text" w:horzAnchor="margin" w:tblpXSpec="center" w:tblpY="153"/>
        <w:tblW w:w="5495" w:type="pct"/>
        <w:tblLook w:val="0000"/>
      </w:tblPr>
      <w:tblGrid>
        <w:gridCol w:w="3623"/>
        <w:gridCol w:w="1657"/>
        <w:gridCol w:w="995"/>
        <w:gridCol w:w="1657"/>
        <w:gridCol w:w="1194"/>
        <w:gridCol w:w="1657"/>
        <w:gridCol w:w="995"/>
        <w:gridCol w:w="995"/>
        <w:gridCol w:w="1295"/>
      </w:tblGrid>
      <w:tr w:rsidR="008F1ED6" w:rsidTr="006E6006">
        <w:trPr>
          <w:trHeight w:val="276"/>
        </w:trPr>
        <w:tc>
          <w:tcPr>
            <w:tcW w:w="1295" w:type="pct"/>
            <w:tcBorders>
              <w:top w:val="single" w:sz="8" w:space="0" w:color="auto"/>
              <w:left w:val="single" w:sz="8" w:space="0" w:color="auto"/>
              <w:bottom w:val="single" w:sz="8" w:space="0" w:color="auto"/>
              <w:right w:val="single" w:sz="4"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PROVEEDOR</w:t>
            </w:r>
          </w:p>
        </w:tc>
        <w:tc>
          <w:tcPr>
            <w:tcW w:w="586" w:type="pct"/>
            <w:tcBorders>
              <w:top w:val="single" w:sz="8" w:space="0" w:color="auto"/>
              <w:left w:val="nil"/>
              <w:bottom w:val="single" w:sz="8" w:space="0" w:color="auto"/>
              <w:right w:val="single" w:sz="4" w:space="0" w:color="auto"/>
            </w:tcBorders>
            <w:shd w:val="clear" w:color="auto" w:fill="auto"/>
            <w:noWrap/>
            <w:vAlign w:val="bottom"/>
          </w:tcPr>
          <w:p w:rsidR="008F1ED6" w:rsidRDefault="008F1ED6" w:rsidP="006E6006">
            <w:pPr>
              <w:jc w:val="center"/>
              <w:rPr>
                <w:rFonts w:ascii="Arial" w:hAnsi="Arial" w:cs="Arial"/>
                <w:b/>
                <w:bCs/>
                <w:sz w:val="16"/>
                <w:szCs w:val="16"/>
              </w:rPr>
            </w:pPr>
            <w:r>
              <w:rPr>
                <w:rFonts w:ascii="Arial" w:hAnsi="Arial" w:cs="Arial"/>
                <w:b/>
                <w:bCs/>
                <w:sz w:val="16"/>
                <w:szCs w:val="16"/>
              </w:rPr>
              <w:t>N0. FACTURA</w:t>
            </w:r>
          </w:p>
        </w:tc>
        <w:tc>
          <w:tcPr>
            <w:tcW w:w="354" w:type="pct"/>
            <w:tcBorders>
              <w:top w:val="single" w:sz="8" w:space="0" w:color="auto"/>
              <w:left w:val="nil"/>
              <w:bottom w:val="single" w:sz="8" w:space="0" w:color="auto"/>
              <w:right w:val="single" w:sz="4"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ENERO</w:t>
            </w:r>
          </w:p>
        </w:tc>
        <w:tc>
          <w:tcPr>
            <w:tcW w:w="586" w:type="pct"/>
            <w:tcBorders>
              <w:top w:val="single" w:sz="8" w:space="0" w:color="auto"/>
              <w:left w:val="nil"/>
              <w:bottom w:val="single" w:sz="8" w:space="0" w:color="auto"/>
              <w:right w:val="single" w:sz="4" w:space="0" w:color="auto"/>
            </w:tcBorders>
            <w:shd w:val="clear" w:color="auto" w:fill="auto"/>
            <w:noWrap/>
            <w:vAlign w:val="bottom"/>
          </w:tcPr>
          <w:p w:rsidR="008F1ED6" w:rsidRDefault="008F1ED6" w:rsidP="006E6006">
            <w:pPr>
              <w:jc w:val="center"/>
              <w:rPr>
                <w:rFonts w:ascii="Arial" w:hAnsi="Arial" w:cs="Arial"/>
                <w:b/>
                <w:bCs/>
                <w:sz w:val="16"/>
                <w:szCs w:val="16"/>
              </w:rPr>
            </w:pPr>
            <w:r>
              <w:rPr>
                <w:rFonts w:ascii="Arial" w:hAnsi="Arial" w:cs="Arial"/>
                <w:b/>
                <w:bCs/>
                <w:sz w:val="16"/>
                <w:szCs w:val="16"/>
              </w:rPr>
              <w:t>N0. FACTURA</w:t>
            </w:r>
          </w:p>
        </w:tc>
        <w:tc>
          <w:tcPr>
            <w:tcW w:w="424" w:type="pct"/>
            <w:tcBorders>
              <w:top w:val="single" w:sz="8" w:space="0" w:color="auto"/>
              <w:left w:val="nil"/>
              <w:bottom w:val="single" w:sz="8" w:space="0" w:color="auto"/>
              <w:right w:val="single" w:sz="4"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 xml:space="preserve">FEBRERO </w:t>
            </w:r>
          </w:p>
        </w:tc>
        <w:tc>
          <w:tcPr>
            <w:tcW w:w="586" w:type="pct"/>
            <w:tcBorders>
              <w:top w:val="single" w:sz="8" w:space="0" w:color="auto"/>
              <w:left w:val="nil"/>
              <w:bottom w:val="single" w:sz="8" w:space="0" w:color="auto"/>
              <w:right w:val="single" w:sz="4" w:space="0" w:color="auto"/>
            </w:tcBorders>
            <w:shd w:val="clear" w:color="auto" w:fill="auto"/>
            <w:noWrap/>
            <w:vAlign w:val="bottom"/>
          </w:tcPr>
          <w:p w:rsidR="008F1ED6" w:rsidRDefault="008F1ED6" w:rsidP="006E6006">
            <w:pPr>
              <w:jc w:val="center"/>
              <w:rPr>
                <w:rFonts w:ascii="Arial" w:hAnsi="Arial" w:cs="Arial"/>
                <w:b/>
                <w:bCs/>
                <w:sz w:val="16"/>
                <w:szCs w:val="16"/>
              </w:rPr>
            </w:pPr>
            <w:r>
              <w:rPr>
                <w:rFonts w:ascii="Arial" w:hAnsi="Arial" w:cs="Arial"/>
                <w:b/>
                <w:bCs/>
                <w:sz w:val="16"/>
                <w:szCs w:val="16"/>
              </w:rPr>
              <w:t>N0. FACTURA</w:t>
            </w:r>
          </w:p>
        </w:tc>
        <w:tc>
          <w:tcPr>
            <w:tcW w:w="354" w:type="pct"/>
            <w:tcBorders>
              <w:top w:val="single" w:sz="8" w:space="0" w:color="auto"/>
              <w:left w:val="nil"/>
              <w:bottom w:val="single" w:sz="8" w:space="0" w:color="auto"/>
              <w:right w:val="single" w:sz="4"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MARZO</w:t>
            </w:r>
          </w:p>
        </w:tc>
        <w:tc>
          <w:tcPr>
            <w:tcW w:w="354" w:type="pct"/>
            <w:tcBorders>
              <w:top w:val="single" w:sz="8" w:space="0" w:color="auto"/>
              <w:left w:val="nil"/>
              <w:bottom w:val="single" w:sz="8" w:space="0" w:color="auto"/>
              <w:right w:val="single" w:sz="4"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TOTAL</w:t>
            </w:r>
          </w:p>
        </w:tc>
        <w:tc>
          <w:tcPr>
            <w:tcW w:w="460" w:type="pct"/>
            <w:tcBorders>
              <w:top w:val="single" w:sz="8" w:space="0" w:color="auto"/>
              <w:left w:val="nil"/>
              <w:bottom w:val="single" w:sz="8" w:space="0" w:color="auto"/>
              <w:right w:val="single" w:sz="8"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REVISIÓN</w:t>
            </w:r>
          </w:p>
        </w:tc>
      </w:tr>
      <w:tr w:rsidR="008F1ED6" w:rsidTr="006E6006">
        <w:trPr>
          <w:trHeight w:val="261"/>
        </w:trPr>
        <w:tc>
          <w:tcPr>
            <w:tcW w:w="1295" w:type="pct"/>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ALFONSO CARRASCO IGUASNIA</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001-001-0000468</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465,02  </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001-001-0000489</w:t>
            </w:r>
          </w:p>
        </w:tc>
        <w:tc>
          <w:tcPr>
            <w:tcW w:w="42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570,14  </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001-001-0000556</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1.406,05  </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2.441,21  </w:t>
            </w:r>
          </w:p>
        </w:tc>
        <w:tc>
          <w:tcPr>
            <w:tcW w:w="460" w:type="pct"/>
            <w:tcBorders>
              <w:top w:val="nil"/>
              <w:left w:val="nil"/>
              <w:bottom w:val="single" w:sz="4" w:space="0" w:color="auto"/>
              <w:right w:val="single" w:sz="8"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Aceptable</w:t>
            </w:r>
          </w:p>
        </w:tc>
      </w:tr>
      <w:tr w:rsidR="008F1ED6" w:rsidTr="006E6006">
        <w:trPr>
          <w:trHeight w:val="261"/>
        </w:trPr>
        <w:tc>
          <w:tcPr>
            <w:tcW w:w="1295" w:type="pct"/>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BOLIVAR G. CASTRO JACOME</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001-001-0000689</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912,32  </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 </w:t>
            </w:r>
          </w:p>
        </w:tc>
        <w:tc>
          <w:tcPr>
            <w:tcW w:w="42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0,00  </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001-001-0000987</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1.697,38  </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2.609,70  </w:t>
            </w:r>
          </w:p>
        </w:tc>
        <w:tc>
          <w:tcPr>
            <w:tcW w:w="460" w:type="pct"/>
            <w:tcBorders>
              <w:top w:val="nil"/>
              <w:left w:val="nil"/>
              <w:bottom w:val="single" w:sz="4" w:space="0" w:color="auto"/>
              <w:right w:val="single" w:sz="8"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Aceptable</w:t>
            </w:r>
          </w:p>
        </w:tc>
      </w:tr>
      <w:tr w:rsidR="008F1ED6" w:rsidTr="006E6006">
        <w:trPr>
          <w:trHeight w:val="1029"/>
        </w:trPr>
        <w:tc>
          <w:tcPr>
            <w:tcW w:w="1295" w:type="pct"/>
            <w:tcBorders>
              <w:top w:val="nil"/>
              <w:left w:val="single" w:sz="8" w:space="0" w:color="auto"/>
              <w:bottom w:val="single" w:sz="4" w:space="0" w:color="auto"/>
              <w:right w:val="single" w:sz="4" w:space="0" w:color="auto"/>
            </w:tcBorders>
            <w:shd w:val="clear" w:color="auto" w:fill="auto"/>
            <w:noWrap/>
            <w:vAlign w:val="center"/>
          </w:tcPr>
          <w:p w:rsidR="008F1ED6" w:rsidRDefault="008F1ED6" w:rsidP="006E6006">
            <w:pPr>
              <w:jc w:val="center"/>
              <w:rPr>
                <w:sz w:val="20"/>
                <w:szCs w:val="20"/>
              </w:rPr>
            </w:pPr>
            <w:r>
              <w:rPr>
                <w:sz w:val="20"/>
                <w:szCs w:val="20"/>
              </w:rPr>
              <w:t>COMERCIAL "3-B"  S.A.</w:t>
            </w:r>
          </w:p>
        </w:tc>
        <w:tc>
          <w:tcPr>
            <w:tcW w:w="586" w:type="pct"/>
            <w:tcBorders>
              <w:top w:val="nil"/>
              <w:left w:val="nil"/>
              <w:bottom w:val="single" w:sz="4" w:space="0" w:color="auto"/>
              <w:right w:val="single" w:sz="4" w:space="0" w:color="auto"/>
            </w:tcBorders>
            <w:shd w:val="clear" w:color="auto" w:fill="auto"/>
            <w:noWrap/>
            <w:vAlign w:val="center"/>
          </w:tcPr>
          <w:p w:rsidR="008F1ED6" w:rsidRDefault="008F1ED6" w:rsidP="006E6006">
            <w:pPr>
              <w:jc w:val="center"/>
              <w:rPr>
                <w:sz w:val="20"/>
                <w:szCs w:val="20"/>
              </w:rPr>
            </w:pPr>
            <w:r>
              <w:rPr>
                <w:sz w:val="20"/>
                <w:szCs w:val="20"/>
              </w:rPr>
              <w:t>001-001-0005483</w:t>
            </w:r>
          </w:p>
        </w:tc>
        <w:tc>
          <w:tcPr>
            <w:tcW w:w="354" w:type="pct"/>
            <w:tcBorders>
              <w:top w:val="nil"/>
              <w:left w:val="nil"/>
              <w:bottom w:val="single" w:sz="4" w:space="0" w:color="auto"/>
              <w:right w:val="single" w:sz="4" w:space="0" w:color="auto"/>
            </w:tcBorders>
            <w:shd w:val="clear" w:color="auto" w:fill="auto"/>
            <w:noWrap/>
            <w:vAlign w:val="center"/>
          </w:tcPr>
          <w:p w:rsidR="008F1ED6" w:rsidRDefault="008F1ED6" w:rsidP="006E6006">
            <w:pPr>
              <w:jc w:val="center"/>
              <w:rPr>
                <w:rFonts w:ascii="Arial" w:hAnsi="Arial" w:cs="Arial"/>
                <w:sz w:val="20"/>
                <w:szCs w:val="20"/>
              </w:rPr>
            </w:pPr>
            <w:r>
              <w:rPr>
                <w:rFonts w:ascii="Arial" w:hAnsi="Arial" w:cs="Arial"/>
                <w:sz w:val="20"/>
                <w:szCs w:val="20"/>
              </w:rPr>
              <w:t xml:space="preserve">683,82  </w:t>
            </w:r>
          </w:p>
        </w:tc>
        <w:tc>
          <w:tcPr>
            <w:tcW w:w="586" w:type="pct"/>
            <w:tcBorders>
              <w:top w:val="nil"/>
              <w:left w:val="nil"/>
              <w:bottom w:val="single" w:sz="4" w:space="0" w:color="auto"/>
              <w:right w:val="single" w:sz="4" w:space="0" w:color="auto"/>
            </w:tcBorders>
            <w:shd w:val="clear" w:color="auto" w:fill="auto"/>
            <w:noWrap/>
            <w:vAlign w:val="center"/>
          </w:tcPr>
          <w:p w:rsidR="008F1ED6" w:rsidRDefault="008F1ED6" w:rsidP="006E6006">
            <w:pPr>
              <w:jc w:val="center"/>
              <w:rPr>
                <w:sz w:val="20"/>
                <w:szCs w:val="20"/>
              </w:rPr>
            </w:pPr>
            <w:r>
              <w:rPr>
                <w:sz w:val="20"/>
                <w:szCs w:val="20"/>
              </w:rPr>
              <w:t>001-001-0006002</w:t>
            </w:r>
          </w:p>
        </w:tc>
        <w:tc>
          <w:tcPr>
            <w:tcW w:w="424" w:type="pct"/>
            <w:tcBorders>
              <w:top w:val="nil"/>
              <w:left w:val="nil"/>
              <w:bottom w:val="single" w:sz="4" w:space="0" w:color="auto"/>
              <w:right w:val="single" w:sz="4" w:space="0" w:color="auto"/>
            </w:tcBorders>
            <w:shd w:val="clear" w:color="auto" w:fill="auto"/>
            <w:noWrap/>
            <w:vAlign w:val="center"/>
          </w:tcPr>
          <w:p w:rsidR="008F1ED6" w:rsidRDefault="008F1ED6" w:rsidP="006E6006">
            <w:pPr>
              <w:jc w:val="center"/>
              <w:rPr>
                <w:rFonts w:ascii="Arial" w:hAnsi="Arial" w:cs="Arial"/>
                <w:sz w:val="20"/>
                <w:szCs w:val="20"/>
              </w:rPr>
            </w:pPr>
            <w:r>
              <w:rPr>
                <w:rFonts w:ascii="Arial" w:hAnsi="Arial" w:cs="Arial"/>
                <w:sz w:val="20"/>
                <w:szCs w:val="20"/>
              </w:rPr>
              <w:t xml:space="preserve">2.258,75  </w:t>
            </w:r>
          </w:p>
        </w:tc>
        <w:tc>
          <w:tcPr>
            <w:tcW w:w="586" w:type="pct"/>
            <w:tcBorders>
              <w:top w:val="nil"/>
              <w:left w:val="nil"/>
              <w:bottom w:val="single" w:sz="4" w:space="0" w:color="auto"/>
              <w:right w:val="single" w:sz="4" w:space="0" w:color="auto"/>
            </w:tcBorders>
            <w:shd w:val="clear" w:color="auto" w:fill="auto"/>
            <w:noWrap/>
            <w:vAlign w:val="center"/>
          </w:tcPr>
          <w:p w:rsidR="008F1ED6" w:rsidRDefault="008F1ED6" w:rsidP="006E6006">
            <w:pPr>
              <w:jc w:val="center"/>
              <w:rPr>
                <w:sz w:val="20"/>
                <w:szCs w:val="20"/>
              </w:rPr>
            </w:pPr>
            <w:r>
              <w:rPr>
                <w:sz w:val="20"/>
                <w:szCs w:val="20"/>
              </w:rPr>
              <w:t>001-001-0006895</w:t>
            </w:r>
          </w:p>
        </w:tc>
        <w:tc>
          <w:tcPr>
            <w:tcW w:w="354" w:type="pct"/>
            <w:tcBorders>
              <w:top w:val="nil"/>
              <w:left w:val="nil"/>
              <w:bottom w:val="single" w:sz="4" w:space="0" w:color="auto"/>
              <w:right w:val="single" w:sz="4" w:space="0" w:color="auto"/>
            </w:tcBorders>
            <w:shd w:val="clear" w:color="auto" w:fill="auto"/>
            <w:noWrap/>
            <w:vAlign w:val="center"/>
          </w:tcPr>
          <w:p w:rsidR="008F1ED6" w:rsidRDefault="008F1ED6" w:rsidP="006E6006">
            <w:pPr>
              <w:jc w:val="center"/>
              <w:rPr>
                <w:rFonts w:ascii="Arial" w:hAnsi="Arial" w:cs="Arial"/>
                <w:sz w:val="20"/>
                <w:szCs w:val="20"/>
              </w:rPr>
            </w:pPr>
            <w:r>
              <w:rPr>
                <w:rFonts w:ascii="Arial" w:hAnsi="Arial" w:cs="Arial"/>
                <w:sz w:val="20"/>
                <w:szCs w:val="20"/>
              </w:rPr>
              <w:t xml:space="preserve">1.436,57  </w:t>
            </w:r>
          </w:p>
        </w:tc>
        <w:tc>
          <w:tcPr>
            <w:tcW w:w="354" w:type="pct"/>
            <w:tcBorders>
              <w:top w:val="nil"/>
              <w:left w:val="nil"/>
              <w:bottom w:val="single" w:sz="4" w:space="0" w:color="auto"/>
              <w:right w:val="single" w:sz="4" w:space="0" w:color="auto"/>
            </w:tcBorders>
            <w:shd w:val="clear" w:color="auto" w:fill="auto"/>
            <w:noWrap/>
            <w:vAlign w:val="center"/>
          </w:tcPr>
          <w:p w:rsidR="008F1ED6" w:rsidRDefault="008F1ED6" w:rsidP="006E6006">
            <w:pPr>
              <w:jc w:val="center"/>
              <w:rPr>
                <w:rFonts w:ascii="Arial" w:hAnsi="Arial" w:cs="Arial"/>
                <w:sz w:val="20"/>
                <w:szCs w:val="20"/>
              </w:rPr>
            </w:pPr>
            <w:r>
              <w:rPr>
                <w:rFonts w:ascii="Arial" w:hAnsi="Arial" w:cs="Arial"/>
                <w:sz w:val="20"/>
                <w:szCs w:val="20"/>
              </w:rPr>
              <w:t xml:space="preserve">4.379,13  </w:t>
            </w:r>
          </w:p>
        </w:tc>
        <w:tc>
          <w:tcPr>
            <w:tcW w:w="460" w:type="pct"/>
            <w:tcBorders>
              <w:top w:val="nil"/>
              <w:left w:val="nil"/>
              <w:bottom w:val="single" w:sz="4" w:space="0" w:color="auto"/>
              <w:right w:val="single" w:sz="8" w:space="0" w:color="auto"/>
            </w:tcBorders>
            <w:shd w:val="clear" w:color="auto" w:fill="auto"/>
            <w:vAlign w:val="center"/>
          </w:tcPr>
          <w:p w:rsidR="008F1ED6" w:rsidRDefault="008F1ED6" w:rsidP="006E6006">
            <w:pPr>
              <w:jc w:val="both"/>
              <w:rPr>
                <w:rFonts w:ascii="Arial" w:hAnsi="Arial" w:cs="Arial"/>
                <w:sz w:val="20"/>
                <w:szCs w:val="20"/>
              </w:rPr>
            </w:pPr>
            <w:r>
              <w:rPr>
                <w:rFonts w:ascii="Arial" w:hAnsi="Arial" w:cs="Arial"/>
                <w:sz w:val="20"/>
                <w:szCs w:val="20"/>
              </w:rPr>
              <w:t xml:space="preserve">No se encontró firma de autorización para la compra en </w:t>
            </w:r>
            <w:smartTag w:uri="urn:schemas-microsoft-com:office:smarttags" w:element="PersonName">
              <w:smartTagPr>
                <w:attr w:name="ProductID" w:val="La Fact N"/>
              </w:smartTagPr>
              <w:r>
                <w:rPr>
                  <w:rFonts w:ascii="Arial" w:hAnsi="Arial" w:cs="Arial"/>
                  <w:sz w:val="20"/>
                  <w:szCs w:val="20"/>
                </w:rPr>
                <w:t>la Fact N</w:t>
              </w:r>
            </w:smartTag>
            <w:r>
              <w:rPr>
                <w:rFonts w:ascii="Arial" w:hAnsi="Arial" w:cs="Arial"/>
                <w:sz w:val="20"/>
                <w:szCs w:val="20"/>
              </w:rPr>
              <w:t>0.6895</w:t>
            </w:r>
          </w:p>
        </w:tc>
      </w:tr>
      <w:tr w:rsidR="008F1ED6" w:rsidTr="006E6006">
        <w:trPr>
          <w:trHeight w:val="261"/>
        </w:trPr>
        <w:tc>
          <w:tcPr>
            <w:tcW w:w="1295" w:type="pct"/>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lastRenderedPageBreak/>
              <w:t>ISIDRO LOPEZ BAYAS</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001-001-0000869</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1.561,00  </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001-001-0000902</w:t>
            </w:r>
          </w:p>
        </w:tc>
        <w:tc>
          <w:tcPr>
            <w:tcW w:w="42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2.114,00  </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001-001-0000989</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450,00  </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4.125,00  </w:t>
            </w:r>
          </w:p>
        </w:tc>
        <w:tc>
          <w:tcPr>
            <w:tcW w:w="460" w:type="pct"/>
            <w:tcBorders>
              <w:top w:val="nil"/>
              <w:left w:val="nil"/>
              <w:bottom w:val="single" w:sz="4" w:space="0" w:color="auto"/>
              <w:right w:val="single" w:sz="8"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Aceptable</w:t>
            </w:r>
          </w:p>
        </w:tc>
      </w:tr>
      <w:tr w:rsidR="008F1ED6" w:rsidTr="006E6006">
        <w:trPr>
          <w:trHeight w:val="261"/>
        </w:trPr>
        <w:tc>
          <w:tcPr>
            <w:tcW w:w="1295" w:type="pct"/>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JORGE ENRIQUE NUÑEZ FIALLOS</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001-001-0000550</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391,65  </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001-001-0000609</w:t>
            </w:r>
          </w:p>
        </w:tc>
        <w:tc>
          <w:tcPr>
            <w:tcW w:w="42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536,26  </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001-001-0000789</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2.339,02  </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3.266,93  </w:t>
            </w:r>
          </w:p>
        </w:tc>
        <w:tc>
          <w:tcPr>
            <w:tcW w:w="460" w:type="pct"/>
            <w:tcBorders>
              <w:top w:val="nil"/>
              <w:left w:val="nil"/>
              <w:bottom w:val="single" w:sz="4" w:space="0" w:color="auto"/>
              <w:right w:val="single" w:sz="8"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Aceptable</w:t>
            </w:r>
          </w:p>
        </w:tc>
      </w:tr>
      <w:tr w:rsidR="008F1ED6" w:rsidTr="006E6006">
        <w:trPr>
          <w:trHeight w:val="261"/>
        </w:trPr>
        <w:tc>
          <w:tcPr>
            <w:tcW w:w="1295" w:type="pct"/>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JUEN EDWIN RAMIRO PAREDES</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001-001-0000405</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389,76  </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001-001-0000463</w:t>
            </w:r>
          </w:p>
        </w:tc>
        <w:tc>
          <w:tcPr>
            <w:tcW w:w="42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1.558,48  </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001-001-0000499</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1.547,28  </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3.495,52  </w:t>
            </w:r>
          </w:p>
        </w:tc>
        <w:tc>
          <w:tcPr>
            <w:tcW w:w="460" w:type="pct"/>
            <w:tcBorders>
              <w:top w:val="nil"/>
              <w:left w:val="nil"/>
              <w:bottom w:val="single" w:sz="4" w:space="0" w:color="auto"/>
              <w:right w:val="single" w:sz="8"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Aceptable</w:t>
            </w:r>
          </w:p>
        </w:tc>
      </w:tr>
      <w:tr w:rsidR="008F1ED6" w:rsidTr="006E6006">
        <w:trPr>
          <w:trHeight w:val="261"/>
        </w:trPr>
        <w:tc>
          <w:tcPr>
            <w:tcW w:w="1295" w:type="pct"/>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MARCIA TERESA ROBLES SANTOS</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001-001-0000908</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343,20  </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 </w:t>
            </w:r>
          </w:p>
        </w:tc>
        <w:tc>
          <w:tcPr>
            <w:tcW w:w="42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0,00  </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001-001-0000965</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335,00  </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678,20  </w:t>
            </w:r>
          </w:p>
        </w:tc>
        <w:tc>
          <w:tcPr>
            <w:tcW w:w="460" w:type="pct"/>
            <w:tcBorders>
              <w:top w:val="nil"/>
              <w:left w:val="nil"/>
              <w:bottom w:val="single" w:sz="4" w:space="0" w:color="auto"/>
              <w:right w:val="single" w:sz="8"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Aceptable</w:t>
            </w:r>
          </w:p>
        </w:tc>
      </w:tr>
      <w:tr w:rsidR="008F1ED6" w:rsidTr="006E6006">
        <w:trPr>
          <w:trHeight w:val="261"/>
        </w:trPr>
        <w:tc>
          <w:tcPr>
            <w:tcW w:w="1295" w:type="pct"/>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PASAMANERIA S.A.</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001-001-0006556</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1.111,72  </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 </w:t>
            </w:r>
          </w:p>
        </w:tc>
        <w:tc>
          <w:tcPr>
            <w:tcW w:w="42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0,00  </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001-001-0007056</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726,21  </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1.837,93  </w:t>
            </w:r>
          </w:p>
        </w:tc>
        <w:tc>
          <w:tcPr>
            <w:tcW w:w="460" w:type="pct"/>
            <w:tcBorders>
              <w:top w:val="nil"/>
              <w:left w:val="nil"/>
              <w:bottom w:val="single" w:sz="4" w:space="0" w:color="auto"/>
              <w:right w:val="single" w:sz="8"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Aceptable</w:t>
            </w:r>
          </w:p>
        </w:tc>
      </w:tr>
      <w:tr w:rsidR="008F1ED6" w:rsidTr="006E6006">
        <w:trPr>
          <w:trHeight w:val="261"/>
        </w:trPr>
        <w:tc>
          <w:tcPr>
            <w:tcW w:w="1295" w:type="pct"/>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SEGUNDO MARIO VILEMA</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001-001-0000565</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272,80  </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001-001-0000606</w:t>
            </w:r>
          </w:p>
        </w:tc>
        <w:tc>
          <w:tcPr>
            <w:tcW w:w="42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290,00  </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001-001-0000705</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360,00  </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922,80  </w:t>
            </w:r>
          </w:p>
        </w:tc>
        <w:tc>
          <w:tcPr>
            <w:tcW w:w="460" w:type="pct"/>
            <w:tcBorders>
              <w:top w:val="nil"/>
              <w:left w:val="nil"/>
              <w:bottom w:val="single" w:sz="4" w:space="0" w:color="auto"/>
              <w:right w:val="single" w:sz="8"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Aceptable</w:t>
            </w:r>
          </w:p>
        </w:tc>
      </w:tr>
      <w:tr w:rsidR="008F1ED6" w:rsidTr="006E6006">
        <w:trPr>
          <w:trHeight w:val="261"/>
        </w:trPr>
        <w:tc>
          <w:tcPr>
            <w:tcW w:w="1295" w:type="pct"/>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TECNORIZO S.A</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001-001-0007896</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5.215,17  </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001-001-0008058</w:t>
            </w:r>
          </w:p>
        </w:tc>
        <w:tc>
          <w:tcPr>
            <w:tcW w:w="42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665,28  </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001-001-0008998</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2.156,03  </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8.036,48  </w:t>
            </w:r>
          </w:p>
        </w:tc>
        <w:tc>
          <w:tcPr>
            <w:tcW w:w="460" w:type="pct"/>
            <w:tcBorders>
              <w:top w:val="nil"/>
              <w:left w:val="nil"/>
              <w:bottom w:val="single" w:sz="4" w:space="0" w:color="auto"/>
              <w:right w:val="single" w:sz="8"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Aceptable</w:t>
            </w:r>
          </w:p>
        </w:tc>
      </w:tr>
      <w:tr w:rsidR="008F1ED6" w:rsidTr="006E6006">
        <w:trPr>
          <w:trHeight w:val="261"/>
        </w:trPr>
        <w:tc>
          <w:tcPr>
            <w:tcW w:w="1295" w:type="pct"/>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TEXTIL SAN PEDRO  S.A.</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001-001-0006487</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303,69  </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 </w:t>
            </w:r>
          </w:p>
        </w:tc>
        <w:tc>
          <w:tcPr>
            <w:tcW w:w="42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0,00  </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001-001-0007465</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575,23  </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878,92  </w:t>
            </w:r>
          </w:p>
        </w:tc>
        <w:tc>
          <w:tcPr>
            <w:tcW w:w="460" w:type="pct"/>
            <w:tcBorders>
              <w:top w:val="nil"/>
              <w:left w:val="nil"/>
              <w:bottom w:val="single" w:sz="4" w:space="0" w:color="auto"/>
              <w:right w:val="single" w:sz="8"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Aceptable</w:t>
            </w:r>
          </w:p>
        </w:tc>
      </w:tr>
      <w:tr w:rsidR="008F1ED6" w:rsidTr="006E6006">
        <w:trPr>
          <w:trHeight w:val="261"/>
        </w:trPr>
        <w:tc>
          <w:tcPr>
            <w:tcW w:w="1295" w:type="pct"/>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LAURA CECILIA TIERRA CARRASCO</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 </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0,00  </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001-001-0000569</w:t>
            </w:r>
          </w:p>
        </w:tc>
        <w:tc>
          <w:tcPr>
            <w:tcW w:w="42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264,32  </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001-001-0000641</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1.281,94  </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1.546,26  </w:t>
            </w:r>
          </w:p>
        </w:tc>
        <w:tc>
          <w:tcPr>
            <w:tcW w:w="460" w:type="pct"/>
            <w:tcBorders>
              <w:top w:val="nil"/>
              <w:left w:val="nil"/>
              <w:bottom w:val="single" w:sz="4" w:space="0" w:color="auto"/>
              <w:right w:val="single" w:sz="8"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Aceptable</w:t>
            </w:r>
          </w:p>
        </w:tc>
      </w:tr>
      <w:tr w:rsidR="008F1ED6" w:rsidTr="006E6006">
        <w:trPr>
          <w:trHeight w:val="261"/>
        </w:trPr>
        <w:tc>
          <w:tcPr>
            <w:tcW w:w="1295" w:type="pct"/>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LUIS A. VILLAGRAN AVENDAÑO</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 </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0,00  </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001-001-0001526</w:t>
            </w:r>
          </w:p>
        </w:tc>
        <w:tc>
          <w:tcPr>
            <w:tcW w:w="42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1.785,15  </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001-001-0001589</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1.718,29  </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3.503,44  </w:t>
            </w:r>
          </w:p>
        </w:tc>
        <w:tc>
          <w:tcPr>
            <w:tcW w:w="460" w:type="pct"/>
            <w:tcBorders>
              <w:top w:val="nil"/>
              <w:left w:val="nil"/>
              <w:bottom w:val="single" w:sz="4" w:space="0" w:color="auto"/>
              <w:right w:val="single" w:sz="8"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Aceptable</w:t>
            </w:r>
          </w:p>
        </w:tc>
      </w:tr>
      <w:tr w:rsidR="008F1ED6" w:rsidTr="006E6006">
        <w:trPr>
          <w:trHeight w:val="261"/>
        </w:trPr>
        <w:tc>
          <w:tcPr>
            <w:tcW w:w="1295" w:type="pct"/>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MARIA TERESA VALDEZ SALTOS</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 </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0,00  </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001-001-0000987</w:t>
            </w:r>
          </w:p>
        </w:tc>
        <w:tc>
          <w:tcPr>
            <w:tcW w:w="42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539,27  </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 </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0,00  </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539,27  </w:t>
            </w:r>
          </w:p>
        </w:tc>
        <w:tc>
          <w:tcPr>
            <w:tcW w:w="460" w:type="pct"/>
            <w:tcBorders>
              <w:top w:val="nil"/>
              <w:left w:val="nil"/>
              <w:bottom w:val="single" w:sz="4" w:space="0" w:color="auto"/>
              <w:right w:val="single" w:sz="8"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Aceptable</w:t>
            </w:r>
          </w:p>
        </w:tc>
      </w:tr>
      <w:tr w:rsidR="008F1ED6" w:rsidTr="006E6006">
        <w:trPr>
          <w:trHeight w:val="261"/>
        </w:trPr>
        <w:tc>
          <w:tcPr>
            <w:tcW w:w="1295" w:type="pct"/>
            <w:tcBorders>
              <w:top w:val="single" w:sz="4" w:space="0" w:color="auto"/>
              <w:left w:val="single" w:sz="4" w:space="0" w:color="auto"/>
              <w:bottom w:val="single" w:sz="4" w:space="0" w:color="auto"/>
              <w:right w:val="single" w:sz="4"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PROVEEDOR</w:t>
            </w:r>
          </w:p>
        </w:tc>
        <w:tc>
          <w:tcPr>
            <w:tcW w:w="586" w:type="pct"/>
            <w:tcBorders>
              <w:top w:val="single" w:sz="4" w:space="0" w:color="auto"/>
              <w:left w:val="nil"/>
              <w:bottom w:val="single" w:sz="4" w:space="0" w:color="auto"/>
              <w:right w:val="single" w:sz="4" w:space="0" w:color="auto"/>
            </w:tcBorders>
            <w:shd w:val="clear" w:color="auto" w:fill="auto"/>
            <w:noWrap/>
            <w:vAlign w:val="bottom"/>
          </w:tcPr>
          <w:p w:rsidR="008F1ED6" w:rsidRDefault="008F1ED6" w:rsidP="006E6006">
            <w:pPr>
              <w:jc w:val="center"/>
              <w:rPr>
                <w:rFonts w:ascii="Arial" w:hAnsi="Arial" w:cs="Arial"/>
                <w:b/>
                <w:bCs/>
                <w:sz w:val="16"/>
                <w:szCs w:val="16"/>
              </w:rPr>
            </w:pPr>
            <w:r>
              <w:rPr>
                <w:rFonts w:ascii="Arial" w:hAnsi="Arial" w:cs="Arial"/>
                <w:b/>
                <w:bCs/>
                <w:sz w:val="16"/>
                <w:szCs w:val="16"/>
              </w:rPr>
              <w:t>N0. FACTURA</w:t>
            </w:r>
          </w:p>
        </w:tc>
        <w:tc>
          <w:tcPr>
            <w:tcW w:w="354" w:type="pct"/>
            <w:tcBorders>
              <w:top w:val="single" w:sz="4" w:space="0" w:color="auto"/>
              <w:left w:val="nil"/>
              <w:bottom w:val="single" w:sz="4" w:space="0" w:color="auto"/>
              <w:right w:val="single" w:sz="4"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ENERO</w:t>
            </w:r>
          </w:p>
        </w:tc>
        <w:tc>
          <w:tcPr>
            <w:tcW w:w="586" w:type="pct"/>
            <w:tcBorders>
              <w:top w:val="single" w:sz="4" w:space="0" w:color="auto"/>
              <w:left w:val="nil"/>
              <w:bottom w:val="single" w:sz="4" w:space="0" w:color="auto"/>
              <w:right w:val="single" w:sz="4" w:space="0" w:color="auto"/>
            </w:tcBorders>
            <w:shd w:val="clear" w:color="auto" w:fill="auto"/>
            <w:noWrap/>
            <w:vAlign w:val="bottom"/>
          </w:tcPr>
          <w:p w:rsidR="008F1ED6" w:rsidRDefault="008F1ED6" w:rsidP="006E6006">
            <w:pPr>
              <w:jc w:val="center"/>
              <w:rPr>
                <w:rFonts w:ascii="Arial" w:hAnsi="Arial" w:cs="Arial"/>
                <w:b/>
                <w:bCs/>
                <w:sz w:val="16"/>
                <w:szCs w:val="16"/>
              </w:rPr>
            </w:pPr>
            <w:r>
              <w:rPr>
                <w:rFonts w:ascii="Arial" w:hAnsi="Arial" w:cs="Arial"/>
                <w:b/>
                <w:bCs/>
                <w:sz w:val="16"/>
                <w:szCs w:val="16"/>
              </w:rPr>
              <w:t>N0. FACTURA</w:t>
            </w:r>
          </w:p>
        </w:tc>
        <w:tc>
          <w:tcPr>
            <w:tcW w:w="424" w:type="pct"/>
            <w:tcBorders>
              <w:top w:val="single" w:sz="4" w:space="0" w:color="auto"/>
              <w:left w:val="nil"/>
              <w:bottom w:val="single" w:sz="4" w:space="0" w:color="auto"/>
              <w:right w:val="single" w:sz="4"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 xml:space="preserve">FEBRERO </w:t>
            </w:r>
          </w:p>
        </w:tc>
        <w:tc>
          <w:tcPr>
            <w:tcW w:w="586" w:type="pct"/>
            <w:tcBorders>
              <w:top w:val="single" w:sz="4" w:space="0" w:color="auto"/>
              <w:left w:val="nil"/>
              <w:bottom w:val="single" w:sz="4" w:space="0" w:color="auto"/>
              <w:right w:val="single" w:sz="4" w:space="0" w:color="auto"/>
            </w:tcBorders>
            <w:shd w:val="clear" w:color="auto" w:fill="auto"/>
            <w:noWrap/>
            <w:vAlign w:val="bottom"/>
          </w:tcPr>
          <w:p w:rsidR="008F1ED6" w:rsidRDefault="008F1ED6" w:rsidP="006E6006">
            <w:pPr>
              <w:jc w:val="center"/>
              <w:rPr>
                <w:rFonts w:ascii="Arial" w:hAnsi="Arial" w:cs="Arial"/>
                <w:b/>
                <w:bCs/>
                <w:sz w:val="16"/>
                <w:szCs w:val="16"/>
              </w:rPr>
            </w:pPr>
            <w:r>
              <w:rPr>
                <w:rFonts w:ascii="Arial" w:hAnsi="Arial" w:cs="Arial"/>
                <w:b/>
                <w:bCs/>
                <w:sz w:val="16"/>
                <w:szCs w:val="16"/>
              </w:rPr>
              <w:t>N0. FACTURA</w:t>
            </w:r>
          </w:p>
        </w:tc>
        <w:tc>
          <w:tcPr>
            <w:tcW w:w="354" w:type="pct"/>
            <w:tcBorders>
              <w:top w:val="single" w:sz="4" w:space="0" w:color="auto"/>
              <w:left w:val="nil"/>
              <w:bottom w:val="single" w:sz="4" w:space="0" w:color="auto"/>
              <w:right w:val="single" w:sz="4"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MARZO</w:t>
            </w:r>
          </w:p>
        </w:tc>
        <w:tc>
          <w:tcPr>
            <w:tcW w:w="354" w:type="pct"/>
            <w:tcBorders>
              <w:top w:val="single" w:sz="4" w:space="0" w:color="auto"/>
              <w:left w:val="nil"/>
              <w:bottom w:val="single" w:sz="4" w:space="0" w:color="auto"/>
              <w:right w:val="single" w:sz="4"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TOTAL</w:t>
            </w:r>
          </w:p>
        </w:tc>
        <w:tc>
          <w:tcPr>
            <w:tcW w:w="460" w:type="pct"/>
            <w:tcBorders>
              <w:top w:val="single" w:sz="4" w:space="0" w:color="auto"/>
              <w:left w:val="nil"/>
              <w:bottom w:val="single" w:sz="4" w:space="0" w:color="auto"/>
              <w:right w:val="single" w:sz="4"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REVISIÓN</w:t>
            </w:r>
          </w:p>
        </w:tc>
      </w:tr>
      <w:tr w:rsidR="008F1ED6" w:rsidTr="006E6006">
        <w:trPr>
          <w:trHeight w:val="2673"/>
        </w:trPr>
        <w:tc>
          <w:tcPr>
            <w:tcW w:w="1295" w:type="pct"/>
            <w:tcBorders>
              <w:top w:val="nil"/>
              <w:left w:val="single" w:sz="8" w:space="0" w:color="auto"/>
              <w:bottom w:val="single" w:sz="4" w:space="0" w:color="auto"/>
              <w:right w:val="single" w:sz="4" w:space="0" w:color="auto"/>
            </w:tcBorders>
            <w:shd w:val="clear" w:color="auto" w:fill="auto"/>
            <w:noWrap/>
            <w:vAlign w:val="center"/>
          </w:tcPr>
          <w:p w:rsidR="008F1ED6" w:rsidRDefault="008F1ED6" w:rsidP="006E6006">
            <w:pPr>
              <w:jc w:val="center"/>
              <w:rPr>
                <w:sz w:val="20"/>
                <w:szCs w:val="20"/>
              </w:rPr>
            </w:pPr>
            <w:r>
              <w:rPr>
                <w:sz w:val="20"/>
                <w:szCs w:val="20"/>
              </w:rPr>
              <w:lastRenderedPageBreak/>
              <w:t>TEXTILES EL RAYO CIA. LTDA.</w:t>
            </w:r>
          </w:p>
        </w:tc>
        <w:tc>
          <w:tcPr>
            <w:tcW w:w="586" w:type="pct"/>
            <w:tcBorders>
              <w:top w:val="nil"/>
              <w:left w:val="nil"/>
              <w:bottom w:val="single" w:sz="4" w:space="0" w:color="auto"/>
              <w:right w:val="single" w:sz="4" w:space="0" w:color="auto"/>
            </w:tcBorders>
            <w:shd w:val="clear" w:color="auto" w:fill="auto"/>
            <w:noWrap/>
            <w:vAlign w:val="center"/>
          </w:tcPr>
          <w:p w:rsidR="008F1ED6" w:rsidRDefault="008F1ED6" w:rsidP="006E6006">
            <w:pPr>
              <w:jc w:val="center"/>
              <w:rPr>
                <w:sz w:val="20"/>
                <w:szCs w:val="20"/>
              </w:rPr>
            </w:pPr>
            <w:r>
              <w:rPr>
                <w:sz w:val="20"/>
                <w:szCs w:val="20"/>
              </w:rPr>
              <w:t> </w:t>
            </w:r>
          </w:p>
        </w:tc>
        <w:tc>
          <w:tcPr>
            <w:tcW w:w="354" w:type="pct"/>
            <w:tcBorders>
              <w:top w:val="nil"/>
              <w:left w:val="nil"/>
              <w:bottom w:val="single" w:sz="4" w:space="0" w:color="auto"/>
              <w:right w:val="single" w:sz="4" w:space="0" w:color="auto"/>
            </w:tcBorders>
            <w:shd w:val="clear" w:color="auto" w:fill="auto"/>
            <w:noWrap/>
            <w:vAlign w:val="center"/>
          </w:tcPr>
          <w:p w:rsidR="008F1ED6" w:rsidRDefault="008F1ED6" w:rsidP="006E6006">
            <w:pPr>
              <w:jc w:val="center"/>
              <w:rPr>
                <w:rFonts w:ascii="Arial" w:hAnsi="Arial" w:cs="Arial"/>
                <w:sz w:val="20"/>
                <w:szCs w:val="20"/>
              </w:rPr>
            </w:pPr>
            <w:r>
              <w:rPr>
                <w:rFonts w:ascii="Arial" w:hAnsi="Arial" w:cs="Arial"/>
                <w:sz w:val="20"/>
                <w:szCs w:val="20"/>
              </w:rPr>
              <w:t xml:space="preserve">0,00  </w:t>
            </w:r>
          </w:p>
        </w:tc>
        <w:tc>
          <w:tcPr>
            <w:tcW w:w="586" w:type="pct"/>
            <w:tcBorders>
              <w:top w:val="nil"/>
              <w:left w:val="nil"/>
              <w:bottom w:val="single" w:sz="4" w:space="0" w:color="auto"/>
              <w:right w:val="single" w:sz="4" w:space="0" w:color="auto"/>
            </w:tcBorders>
            <w:shd w:val="clear" w:color="auto" w:fill="auto"/>
            <w:noWrap/>
            <w:vAlign w:val="center"/>
          </w:tcPr>
          <w:p w:rsidR="008F1ED6" w:rsidRDefault="008F1ED6" w:rsidP="006E6006">
            <w:pPr>
              <w:jc w:val="center"/>
              <w:rPr>
                <w:sz w:val="20"/>
                <w:szCs w:val="20"/>
              </w:rPr>
            </w:pPr>
            <w:r>
              <w:rPr>
                <w:sz w:val="20"/>
                <w:szCs w:val="20"/>
              </w:rPr>
              <w:t>001-001-0008689</w:t>
            </w:r>
          </w:p>
        </w:tc>
        <w:tc>
          <w:tcPr>
            <w:tcW w:w="424" w:type="pct"/>
            <w:tcBorders>
              <w:top w:val="nil"/>
              <w:left w:val="nil"/>
              <w:bottom w:val="single" w:sz="4" w:space="0" w:color="auto"/>
              <w:right w:val="single" w:sz="4" w:space="0" w:color="auto"/>
            </w:tcBorders>
            <w:shd w:val="clear" w:color="auto" w:fill="auto"/>
            <w:noWrap/>
            <w:vAlign w:val="center"/>
          </w:tcPr>
          <w:p w:rsidR="008F1ED6" w:rsidRDefault="008F1ED6" w:rsidP="006E6006">
            <w:pPr>
              <w:jc w:val="center"/>
              <w:rPr>
                <w:rFonts w:ascii="Arial" w:hAnsi="Arial" w:cs="Arial"/>
                <w:sz w:val="20"/>
                <w:szCs w:val="20"/>
              </w:rPr>
            </w:pPr>
            <w:r>
              <w:rPr>
                <w:rFonts w:ascii="Arial" w:hAnsi="Arial" w:cs="Arial"/>
                <w:sz w:val="20"/>
                <w:szCs w:val="20"/>
              </w:rPr>
              <w:t xml:space="preserve">436,42  </w:t>
            </w:r>
          </w:p>
        </w:tc>
        <w:tc>
          <w:tcPr>
            <w:tcW w:w="586" w:type="pct"/>
            <w:tcBorders>
              <w:top w:val="nil"/>
              <w:left w:val="nil"/>
              <w:bottom w:val="single" w:sz="4" w:space="0" w:color="auto"/>
              <w:right w:val="single" w:sz="4" w:space="0" w:color="auto"/>
            </w:tcBorders>
            <w:shd w:val="clear" w:color="auto" w:fill="auto"/>
            <w:noWrap/>
            <w:vAlign w:val="center"/>
          </w:tcPr>
          <w:p w:rsidR="008F1ED6" w:rsidRDefault="008F1ED6" w:rsidP="006E6006">
            <w:pPr>
              <w:jc w:val="center"/>
              <w:rPr>
                <w:sz w:val="20"/>
                <w:szCs w:val="20"/>
              </w:rPr>
            </w:pPr>
            <w:r>
              <w:rPr>
                <w:sz w:val="20"/>
                <w:szCs w:val="20"/>
              </w:rPr>
              <w:t>001-001-0009041</w:t>
            </w:r>
          </w:p>
        </w:tc>
        <w:tc>
          <w:tcPr>
            <w:tcW w:w="354" w:type="pct"/>
            <w:tcBorders>
              <w:top w:val="nil"/>
              <w:left w:val="nil"/>
              <w:bottom w:val="single" w:sz="4" w:space="0" w:color="auto"/>
              <w:right w:val="single" w:sz="4" w:space="0" w:color="auto"/>
            </w:tcBorders>
            <w:shd w:val="clear" w:color="auto" w:fill="auto"/>
            <w:noWrap/>
            <w:vAlign w:val="center"/>
          </w:tcPr>
          <w:p w:rsidR="008F1ED6" w:rsidRDefault="008F1ED6" w:rsidP="006E6006">
            <w:pPr>
              <w:jc w:val="center"/>
              <w:rPr>
                <w:rFonts w:ascii="Arial" w:hAnsi="Arial" w:cs="Arial"/>
                <w:sz w:val="20"/>
                <w:szCs w:val="20"/>
              </w:rPr>
            </w:pPr>
            <w:r>
              <w:rPr>
                <w:rFonts w:ascii="Arial" w:hAnsi="Arial" w:cs="Arial"/>
                <w:sz w:val="20"/>
                <w:szCs w:val="20"/>
              </w:rPr>
              <w:t xml:space="preserve">2.350,60  </w:t>
            </w:r>
          </w:p>
        </w:tc>
        <w:tc>
          <w:tcPr>
            <w:tcW w:w="354" w:type="pct"/>
            <w:tcBorders>
              <w:top w:val="nil"/>
              <w:left w:val="nil"/>
              <w:bottom w:val="single" w:sz="4" w:space="0" w:color="auto"/>
              <w:right w:val="single" w:sz="4" w:space="0" w:color="auto"/>
            </w:tcBorders>
            <w:shd w:val="clear" w:color="auto" w:fill="auto"/>
            <w:noWrap/>
            <w:vAlign w:val="center"/>
          </w:tcPr>
          <w:p w:rsidR="008F1ED6" w:rsidRDefault="008F1ED6" w:rsidP="006E6006">
            <w:pPr>
              <w:jc w:val="center"/>
              <w:rPr>
                <w:rFonts w:ascii="Arial" w:hAnsi="Arial" w:cs="Arial"/>
                <w:sz w:val="20"/>
                <w:szCs w:val="20"/>
              </w:rPr>
            </w:pPr>
            <w:r>
              <w:rPr>
                <w:rFonts w:ascii="Arial" w:hAnsi="Arial" w:cs="Arial"/>
                <w:sz w:val="20"/>
                <w:szCs w:val="20"/>
              </w:rPr>
              <w:t xml:space="preserve">2.787,02  </w:t>
            </w:r>
          </w:p>
        </w:tc>
        <w:tc>
          <w:tcPr>
            <w:tcW w:w="460" w:type="pct"/>
            <w:tcBorders>
              <w:top w:val="nil"/>
              <w:left w:val="nil"/>
              <w:bottom w:val="single" w:sz="4" w:space="0" w:color="auto"/>
              <w:right w:val="single" w:sz="8" w:space="0" w:color="auto"/>
            </w:tcBorders>
            <w:shd w:val="clear" w:color="auto" w:fill="auto"/>
            <w:vAlign w:val="center"/>
          </w:tcPr>
          <w:p w:rsidR="008F1ED6" w:rsidRDefault="008F1ED6" w:rsidP="006E6006">
            <w:pPr>
              <w:jc w:val="both"/>
              <w:rPr>
                <w:rFonts w:ascii="Arial" w:hAnsi="Arial" w:cs="Arial"/>
                <w:sz w:val="20"/>
                <w:szCs w:val="20"/>
              </w:rPr>
            </w:pPr>
            <w:smartTag w:uri="urn:schemas-microsoft-com:office:smarttags" w:element="PersonName">
              <w:smartTagPr>
                <w:attr w:name="ProductID" w:val="La Compra"/>
              </w:smartTagPr>
              <w:r>
                <w:rPr>
                  <w:rFonts w:ascii="Arial" w:hAnsi="Arial" w:cs="Arial"/>
                  <w:sz w:val="20"/>
                  <w:szCs w:val="20"/>
                </w:rPr>
                <w:t>La Compra</w:t>
              </w:r>
            </w:smartTag>
            <w:r>
              <w:rPr>
                <w:rFonts w:ascii="Arial" w:hAnsi="Arial" w:cs="Arial"/>
                <w:sz w:val="20"/>
                <w:szCs w:val="20"/>
              </w:rPr>
              <w:t xml:space="preserve"> de </w:t>
            </w:r>
            <w:smartTag w:uri="urn:schemas-microsoft-com:office:smarttags" w:element="PersonName">
              <w:smartTagPr>
                <w:attr w:name="ProductID" w:val="La Fact N"/>
              </w:smartTagPr>
              <w:r>
                <w:rPr>
                  <w:rFonts w:ascii="Arial" w:hAnsi="Arial" w:cs="Arial"/>
                  <w:sz w:val="20"/>
                  <w:szCs w:val="20"/>
                </w:rPr>
                <w:t>la Fact N</w:t>
              </w:r>
            </w:smartTag>
            <w:r>
              <w:rPr>
                <w:rFonts w:ascii="Arial" w:hAnsi="Arial" w:cs="Arial"/>
                <w:sz w:val="20"/>
                <w:szCs w:val="20"/>
              </w:rPr>
              <w:t>0. 9041 no fue necesaria hacerla ya que si se contó con stock de esta mercadería, se realizó porque se aprovecho el 5% de descuento por temporada escolar</w:t>
            </w:r>
          </w:p>
        </w:tc>
      </w:tr>
      <w:tr w:rsidR="008F1ED6" w:rsidTr="006E6006">
        <w:trPr>
          <w:trHeight w:val="261"/>
        </w:trPr>
        <w:tc>
          <w:tcPr>
            <w:tcW w:w="1295" w:type="pct"/>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LAUTARO L. AREVALO GARCES</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 </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0,00  </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 </w:t>
            </w:r>
          </w:p>
        </w:tc>
        <w:tc>
          <w:tcPr>
            <w:tcW w:w="42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0,00  </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001-001-0000782</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990,70  </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990,70  </w:t>
            </w:r>
          </w:p>
        </w:tc>
        <w:tc>
          <w:tcPr>
            <w:tcW w:w="460" w:type="pct"/>
            <w:tcBorders>
              <w:top w:val="nil"/>
              <w:left w:val="nil"/>
              <w:bottom w:val="single" w:sz="4" w:space="0" w:color="auto"/>
              <w:right w:val="single" w:sz="8"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Aceptable</w:t>
            </w:r>
          </w:p>
        </w:tc>
      </w:tr>
      <w:tr w:rsidR="008F1ED6" w:rsidTr="006E6006">
        <w:trPr>
          <w:trHeight w:val="261"/>
        </w:trPr>
        <w:tc>
          <w:tcPr>
            <w:tcW w:w="1295" w:type="pct"/>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PAT PRIMO ECUADOR  S.A.</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 </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0,00  </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 </w:t>
            </w:r>
          </w:p>
        </w:tc>
        <w:tc>
          <w:tcPr>
            <w:tcW w:w="42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0,00  </w:t>
            </w:r>
          </w:p>
        </w:tc>
        <w:tc>
          <w:tcPr>
            <w:tcW w:w="586" w:type="pct"/>
            <w:tcBorders>
              <w:top w:val="nil"/>
              <w:left w:val="nil"/>
              <w:bottom w:val="single" w:sz="4"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001-003-0009452</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1.243,00  </w:t>
            </w:r>
          </w:p>
        </w:tc>
        <w:tc>
          <w:tcPr>
            <w:tcW w:w="354" w:type="pct"/>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1.243,00  </w:t>
            </w:r>
          </w:p>
        </w:tc>
        <w:tc>
          <w:tcPr>
            <w:tcW w:w="460" w:type="pct"/>
            <w:tcBorders>
              <w:top w:val="nil"/>
              <w:left w:val="nil"/>
              <w:bottom w:val="single" w:sz="4" w:space="0" w:color="auto"/>
              <w:right w:val="single" w:sz="8"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Aceptable</w:t>
            </w:r>
          </w:p>
        </w:tc>
      </w:tr>
      <w:tr w:rsidR="008F1ED6" w:rsidTr="006E6006">
        <w:trPr>
          <w:trHeight w:val="276"/>
        </w:trPr>
        <w:tc>
          <w:tcPr>
            <w:tcW w:w="1295" w:type="pct"/>
            <w:tcBorders>
              <w:top w:val="nil"/>
              <w:left w:val="single" w:sz="8" w:space="0" w:color="auto"/>
              <w:bottom w:val="single" w:sz="8"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PEPE RAMIRO LOPEZ MORA</w:t>
            </w:r>
          </w:p>
        </w:tc>
        <w:tc>
          <w:tcPr>
            <w:tcW w:w="586" w:type="pct"/>
            <w:tcBorders>
              <w:top w:val="nil"/>
              <w:left w:val="nil"/>
              <w:bottom w:val="single" w:sz="8"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001-001-0000865</w:t>
            </w:r>
          </w:p>
        </w:tc>
        <w:tc>
          <w:tcPr>
            <w:tcW w:w="354" w:type="pct"/>
            <w:tcBorders>
              <w:top w:val="nil"/>
              <w:left w:val="nil"/>
              <w:bottom w:val="single" w:sz="8"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315,16  </w:t>
            </w:r>
          </w:p>
        </w:tc>
        <w:tc>
          <w:tcPr>
            <w:tcW w:w="586" w:type="pct"/>
            <w:tcBorders>
              <w:top w:val="nil"/>
              <w:left w:val="nil"/>
              <w:bottom w:val="single" w:sz="8"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 </w:t>
            </w:r>
          </w:p>
        </w:tc>
        <w:tc>
          <w:tcPr>
            <w:tcW w:w="424" w:type="pct"/>
            <w:tcBorders>
              <w:top w:val="nil"/>
              <w:left w:val="nil"/>
              <w:bottom w:val="single" w:sz="8"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0,00  </w:t>
            </w:r>
          </w:p>
        </w:tc>
        <w:tc>
          <w:tcPr>
            <w:tcW w:w="586" w:type="pct"/>
            <w:tcBorders>
              <w:top w:val="nil"/>
              <w:left w:val="nil"/>
              <w:bottom w:val="single" w:sz="8" w:space="0" w:color="auto"/>
              <w:right w:val="single" w:sz="4" w:space="0" w:color="auto"/>
            </w:tcBorders>
            <w:shd w:val="clear" w:color="auto" w:fill="auto"/>
            <w:noWrap/>
            <w:vAlign w:val="bottom"/>
          </w:tcPr>
          <w:p w:rsidR="008F1ED6" w:rsidRDefault="008F1ED6" w:rsidP="006E6006">
            <w:pPr>
              <w:rPr>
                <w:sz w:val="20"/>
                <w:szCs w:val="20"/>
              </w:rPr>
            </w:pPr>
            <w:r>
              <w:rPr>
                <w:sz w:val="20"/>
                <w:szCs w:val="20"/>
              </w:rPr>
              <w:t>001-001-0000906</w:t>
            </w:r>
          </w:p>
        </w:tc>
        <w:tc>
          <w:tcPr>
            <w:tcW w:w="354" w:type="pct"/>
            <w:tcBorders>
              <w:top w:val="nil"/>
              <w:left w:val="nil"/>
              <w:bottom w:val="single" w:sz="8"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1.107,60  </w:t>
            </w:r>
          </w:p>
        </w:tc>
        <w:tc>
          <w:tcPr>
            <w:tcW w:w="354" w:type="pct"/>
            <w:tcBorders>
              <w:top w:val="nil"/>
              <w:left w:val="nil"/>
              <w:bottom w:val="single" w:sz="8"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 xml:space="preserve">1.422,76  </w:t>
            </w:r>
          </w:p>
        </w:tc>
        <w:tc>
          <w:tcPr>
            <w:tcW w:w="460" w:type="pct"/>
            <w:tcBorders>
              <w:top w:val="nil"/>
              <w:left w:val="nil"/>
              <w:bottom w:val="single" w:sz="8" w:space="0" w:color="auto"/>
              <w:right w:val="single" w:sz="8"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Aceptable</w:t>
            </w:r>
          </w:p>
        </w:tc>
      </w:tr>
    </w:tbl>
    <w:p w:rsidR="008F1ED6" w:rsidRDefault="008F1ED6" w:rsidP="008F1ED6">
      <w:pPr>
        <w:tabs>
          <w:tab w:val="left" w:pos="3540"/>
        </w:tabs>
        <w:sectPr w:rsidR="008F1ED6" w:rsidSect="00271629">
          <w:pgSz w:w="16838" w:h="11906" w:orient="landscape"/>
          <w:pgMar w:top="1361" w:right="1985" w:bottom="2268" w:left="2268" w:header="709" w:footer="709" w:gutter="0"/>
          <w:cols w:space="708"/>
          <w:docGrid w:linePitch="360"/>
        </w:sectPr>
      </w:pPr>
    </w:p>
    <w:p w:rsidR="008F1ED6" w:rsidRPr="00720616" w:rsidRDefault="008F1ED6" w:rsidP="008F1ED6">
      <w:pPr>
        <w:tabs>
          <w:tab w:val="left" w:pos="3540"/>
        </w:tabs>
        <w:jc w:val="center"/>
        <w:rPr>
          <w:rFonts w:ascii="Arial" w:hAnsi="Arial" w:cs="Arial"/>
          <w:b/>
          <w:sz w:val="28"/>
          <w:szCs w:val="28"/>
        </w:rPr>
      </w:pPr>
      <w:r>
        <w:rPr>
          <w:rFonts w:ascii="Arial" w:hAnsi="Arial" w:cs="Arial"/>
          <w:b/>
          <w:sz w:val="28"/>
          <w:szCs w:val="28"/>
        </w:rPr>
        <w:lastRenderedPageBreak/>
        <w:t>ANEXO 6</w:t>
      </w:r>
    </w:p>
    <w:p w:rsidR="008F1ED6" w:rsidRPr="00720616" w:rsidRDefault="008F1ED6" w:rsidP="008F1ED6">
      <w:pPr>
        <w:tabs>
          <w:tab w:val="left" w:pos="3540"/>
        </w:tabs>
        <w:jc w:val="center"/>
        <w:rPr>
          <w:rFonts w:ascii="Arial" w:hAnsi="Arial" w:cs="Arial"/>
          <w:b/>
        </w:rPr>
      </w:pPr>
    </w:p>
    <w:p w:rsidR="008F1ED6" w:rsidRPr="00720616" w:rsidRDefault="008F1ED6" w:rsidP="008F1ED6">
      <w:pPr>
        <w:tabs>
          <w:tab w:val="left" w:pos="3540"/>
        </w:tabs>
        <w:jc w:val="center"/>
        <w:rPr>
          <w:rFonts w:ascii="Arial" w:hAnsi="Arial" w:cs="Arial"/>
          <w:b/>
        </w:rPr>
      </w:pPr>
      <w:r w:rsidRPr="00720616">
        <w:rPr>
          <w:rFonts w:ascii="Arial" w:hAnsi="Arial" w:cs="Arial"/>
          <w:b/>
        </w:rPr>
        <w:t xml:space="preserve">FACTURAS SELECCIONADAS PARA </w:t>
      </w:r>
      <w:smartTag w:uri="urn:schemas-microsoft-com:office:smarttags" w:element="PersonName">
        <w:smartTagPr>
          <w:attr w:name="ProductID" w:val="la Muestra"/>
        </w:smartTagPr>
        <w:r w:rsidRPr="00720616">
          <w:rPr>
            <w:rFonts w:ascii="Arial" w:hAnsi="Arial" w:cs="Arial"/>
            <w:b/>
          </w:rPr>
          <w:t>LA MUESTRA</w:t>
        </w:r>
      </w:smartTag>
    </w:p>
    <w:p w:rsidR="008F1ED6" w:rsidRDefault="008F1ED6" w:rsidP="008F1ED6">
      <w:pPr>
        <w:tabs>
          <w:tab w:val="left" w:pos="3540"/>
        </w:tabs>
      </w:pPr>
    </w:p>
    <w:p w:rsidR="008F1ED6" w:rsidRDefault="008F1ED6" w:rsidP="008F1ED6">
      <w:pPr>
        <w:tabs>
          <w:tab w:val="left" w:pos="3540"/>
        </w:tabs>
      </w:pPr>
    </w:p>
    <w:tbl>
      <w:tblPr>
        <w:tblW w:w="7921" w:type="dxa"/>
        <w:jc w:val="center"/>
        <w:tblInd w:w="103" w:type="dxa"/>
        <w:tblLook w:val="0000"/>
      </w:tblPr>
      <w:tblGrid>
        <w:gridCol w:w="1560"/>
        <w:gridCol w:w="1362"/>
        <w:gridCol w:w="1710"/>
        <w:gridCol w:w="2238"/>
        <w:gridCol w:w="1051"/>
      </w:tblGrid>
      <w:tr w:rsidR="008F1ED6" w:rsidRPr="00720616" w:rsidTr="006E6006">
        <w:trPr>
          <w:trHeight w:val="541"/>
          <w:jc w:val="center"/>
        </w:trPr>
        <w:tc>
          <w:tcPr>
            <w:tcW w:w="1560" w:type="dxa"/>
            <w:tcBorders>
              <w:top w:val="single" w:sz="8" w:space="0" w:color="auto"/>
              <w:left w:val="single" w:sz="4" w:space="0" w:color="auto"/>
              <w:bottom w:val="single" w:sz="8" w:space="0" w:color="auto"/>
              <w:right w:val="single" w:sz="4" w:space="0" w:color="auto"/>
            </w:tcBorders>
            <w:shd w:val="clear" w:color="auto" w:fill="auto"/>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n             ALEATORIO</w:t>
            </w:r>
          </w:p>
        </w:tc>
        <w:tc>
          <w:tcPr>
            <w:tcW w:w="1362" w:type="dxa"/>
            <w:tcBorders>
              <w:top w:val="single" w:sz="8" w:space="0" w:color="auto"/>
              <w:left w:val="nil"/>
              <w:bottom w:val="single" w:sz="8"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 xml:space="preserve">FECHA </w:t>
            </w:r>
          </w:p>
        </w:tc>
        <w:tc>
          <w:tcPr>
            <w:tcW w:w="1710" w:type="dxa"/>
            <w:tcBorders>
              <w:top w:val="single" w:sz="8" w:space="0" w:color="auto"/>
              <w:left w:val="nil"/>
              <w:bottom w:val="single" w:sz="8"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DOCUMENTO</w:t>
            </w:r>
          </w:p>
        </w:tc>
        <w:tc>
          <w:tcPr>
            <w:tcW w:w="2238" w:type="dxa"/>
            <w:tcBorders>
              <w:top w:val="single" w:sz="8" w:space="0" w:color="auto"/>
              <w:left w:val="nil"/>
              <w:bottom w:val="single" w:sz="8"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N0. COMPROBANTE</w:t>
            </w:r>
          </w:p>
        </w:tc>
        <w:tc>
          <w:tcPr>
            <w:tcW w:w="1051" w:type="dxa"/>
            <w:tcBorders>
              <w:top w:val="single" w:sz="8" w:space="0" w:color="auto"/>
              <w:left w:val="nil"/>
              <w:bottom w:val="single" w:sz="8"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VALOR</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001-001-0040654</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8,30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001-001-0040658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8,37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001-001-0040662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8,37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11</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001-001-0040664</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8,37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11</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001-001-0040664</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8,37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001-001-0040668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8,37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001-001-0040668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8,37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21</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001-002-0040658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8,37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001-002-0040661</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8,37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26</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001-002-0040663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8,36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40</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003-001-0048936</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6,00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46</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003-001-0048942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6,00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52</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003-002-0048933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6,84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54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003-002-0048935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6,84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59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003-002-0048940</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6,84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66</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02/03/2007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001-001-0040670</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11,86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78</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02/03/2007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001-002-0040672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15,07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84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02/03/2007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001-002-0040678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15,07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93</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02/03/2007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003-001-0048948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5,13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lastRenderedPageBreak/>
              <w:t>93</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02/03/2007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003-001-0048948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5,13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97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02/03/2007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003-001-0048952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5,13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97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02/03/2007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003-001-0048952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5,13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98</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02/03/2007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003-001-0048953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5,13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98</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02/03/2007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003-001-0048953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5,13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107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02/03/2007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003-001-0048962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5,13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107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02/03/2007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003-001-0048962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5,13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108</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02/03/2007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003-001-0048963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5,13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108</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02/03/2007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003-001-0048963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5,13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108</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02/03/2007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003-001-0048963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5,13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115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02/03/2007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003-002-0048952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6,77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115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02/03/2007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003-002-0048952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6,77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116</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02/03/2007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003-002-0048953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6,77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121</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02/03/2007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003-002-0048958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6,81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126</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02/03/2007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003-002-0048963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6,77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137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03/03/2007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001-001-0040691</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10,95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157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03/03/2007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001-002-0040689</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6,93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167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03/03/2007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001-002-0040699</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6,93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185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03/03/2007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003-001-0048978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9,18 </w:t>
            </w:r>
          </w:p>
        </w:tc>
      </w:tr>
      <w:tr w:rsidR="008F1ED6" w:rsidRPr="00720616" w:rsidTr="006E6006">
        <w:trPr>
          <w:trHeight w:val="263"/>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n             ALEATORIO</w:t>
            </w:r>
          </w:p>
        </w:tc>
        <w:tc>
          <w:tcPr>
            <w:tcW w:w="1362" w:type="dxa"/>
            <w:tcBorders>
              <w:top w:val="single" w:sz="4" w:space="0" w:color="auto"/>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 xml:space="preserve">FECHA </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DOCUMENTO</w:t>
            </w:r>
          </w:p>
        </w:tc>
        <w:tc>
          <w:tcPr>
            <w:tcW w:w="2238" w:type="dxa"/>
            <w:tcBorders>
              <w:top w:val="single" w:sz="4" w:space="0" w:color="auto"/>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N0. COMPROBANTE</w:t>
            </w:r>
          </w:p>
        </w:tc>
        <w:tc>
          <w:tcPr>
            <w:tcW w:w="1051" w:type="dxa"/>
            <w:tcBorders>
              <w:top w:val="single" w:sz="4" w:space="0" w:color="auto"/>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VALOR</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196</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03/03/2007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003-002-0048968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8,24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200</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03/03/2007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003-002-0048972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8,24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200</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03/03/2007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003-002-0048972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8,24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200</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03/03/2007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003-002-0048972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8,24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206</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03/03/2007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003-002-0048978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8,24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lastRenderedPageBreak/>
              <w:t>206</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03/03/2007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003-002-0048978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8,24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206</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03/03/2007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003-002-0048978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8,24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211</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03/03/2007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003-002-0048983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8,24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211</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03/03/2007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003-002-0048983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8,24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238</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04/03/2007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001-002-0040713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7,61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240</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04/03/2007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001-002-0040715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7,61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245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04/03/2007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003-001-0048987</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5,64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259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04/03/2007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003-002-0048992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11,21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263</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Factura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001-001-0001831</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$260,60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264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Factura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001-001-0001832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$260,60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265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001-001-0040719</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8,60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265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001-001-0040719</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8,60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269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001-001-0040723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8,60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274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001-001-0040728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8,60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275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001-001-0040729</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8,60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284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001-002-0040722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11,92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284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001-002-0040722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11,92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285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001-002-0040723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11,92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293</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001-002-0040731</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11,92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304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003-001-0049002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5,77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313</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003-001-0049011</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5,77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314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003-001-0049012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5,77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318</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003-001-0049016</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5,77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321</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003-001-0049019</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5,77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330</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003-002-0049001</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6,13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336</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003-002-0049007</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6,13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lastRenderedPageBreak/>
              <w:t>345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003-002-0049016</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6,13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346</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003-002-0049017</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6,13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347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003-002-0049018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6,13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355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06/03/2007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001-001-0040737</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8,99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355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06/03/2007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001-001-0040737</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8,99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359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06/03/2007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001-001-0040741</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8,99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362</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06/03/2007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001-001-0040744</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8,99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367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06/03/2007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001-001-0040749</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8,99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374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06/03/2007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001-002-0040741</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13,52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375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06/03/2007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001-002-0040742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13,50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376</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06/03/2007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001-002-0040743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13,54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383</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06/03/2007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003-001-0049023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5,10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387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06/03/2007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003-001-0049027</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5,10 </w:t>
            </w:r>
          </w:p>
        </w:tc>
      </w:tr>
      <w:tr w:rsidR="008F1ED6" w:rsidRPr="00720616" w:rsidTr="006E6006">
        <w:trPr>
          <w:trHeight w:val="263"/>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n             ALEATORIO</w:t>
            </w:r>
          </w:p>
        </w:tc>
        <w:tc>
          <w:tcPr>
            <w:tcW w:w="1362" w:type="dxa"/>
            <w:tcBorders>
              <w:top w:val="single" w:sz="4" w:space="0" w:color="auto"/>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 xml:space="preserve">FECHA </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DOCUMENTO</w:t>
            </w:r>
          </w:p>
        </w:tc>
        <w:tc>
          <w:tcPr>
            <w:tcW w:w="2238" w:type="dxa"/>
            <w:tcBorders>
              <w:top w:val="single" w:sz="4" w:space="0" w:color="auto"/>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N0. COMPROBANTE</w:t>
            </w:r>
          </w:p>
        </w:tc>
        <w:tc>
          <w:tcPr>
            <w:tcW w:w="1051" w:type="dxa"/>
            <w:tcBorders>
              <w:top w:val="single" w:sz="4" w:space="0" w:color="auto"/>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VALOR</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397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06/03/2007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003-001-0049037</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5,10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408</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06/03/2007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003-002-0049030</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5,13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409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06/03/2007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003-002-0049031</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5,13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424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07/03/2007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001-001-0040754</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8,28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425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07/03/2007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001-001-0040755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8,28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443</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07/03/2007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001-002-0040757</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12,49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455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07/03/2007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003-001-0049045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5,51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460</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07/03/2007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003-001-0049050</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5,51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464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07/03/2007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003-001-0049054</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5,52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474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07/03/2007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003-002-0049046</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6,46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480</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07/03/2007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003-002-0049052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6,46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lastRenderedPageBreak/>
              <w:t>482</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07/03/2007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003-002-0049054</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6,46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484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07/03/2007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003-002-0049056</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6,46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494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08/03/2007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001-001-0040770</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21,49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499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08/03/2007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001-001-0040775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21,49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500</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08/03/2007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001-001-0040776</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21,49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508</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08/03/2007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001-002-0040768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9,42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513</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08/03/2007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001-002-0040773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9,50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515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08/03/2007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001-002-0040775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9,42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517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08/03/2007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001-002-0040777</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9,42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525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08/03/2007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003-001-0049063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6,71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525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08/03/2007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003-001-0049063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6,71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547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08/03/2007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003-002-0049066</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8,76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569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09/03/2007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001-001-0040788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10,34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575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09/03/2007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001-001-0040794</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10,34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576</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09/03/2007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001-001-0040795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10,34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577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09/03/2007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001-001-0040796</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10,34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584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09/03/2007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001-002-0040784</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19,61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597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09/03/2007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001-002-0040797</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19,61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603</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09/03/2007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003-001-0049082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6,87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613</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09/03/2007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003-001-0049092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6,87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623</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09/03/2007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003-002-0049081</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4,80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636</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09/03/2007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003-002-0049094</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4,80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644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10/03/2007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001-001-0040802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6,50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649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10/03/2007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001-001-0040807</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6,50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654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10/03/2007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001-001-0040812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6,50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657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10/03/2007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001-001-0040815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6,50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lastRenderedPageBreak/>
              <w:t>664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10/03/2007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001-001-0040822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6,50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682</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10/03/2007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001-002-0040817</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7,67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688</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10/03/2007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001-002-0040823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7,67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690</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10/03/2007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003-001-0049102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7,87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700</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10/03/2007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003-001-0049112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7,87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707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10/03/2007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003-002-0049105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7,28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717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10/03/2007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003-002-0049115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7,28 </w:t>
            </w:r>
          </w:p>
        </w:tc>
      </w:tr>
      <w:tr w:rsidR="008F1ED6" w:rsidRPr="00720616" w:rsidTr="006E6006">
        <w:trPr>
          <w:trHeight w:val="263"/>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n             ALEATORIO</w:t>
            </w:r>
          </w:p>
        </w:tc>
        <w:tc>
          <w:tcPr>
            <w:tcW w:w="1362" w:type="dxa"/>
            <w:tcBorders>
              <w:top w:val="single" w:sz="4" w:space="0" w:color="auto"/>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 xml:space="preserve">FECHA </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DOCUMENTO</w:t>
            </w:r>
          </w:p>
        </w:tc>
        <w:tc>
          <w:tcPr>
            <w:tcW w:w="2238" w:type="dxa"/>
            <w:tcBorders>
              <w:top w:val="single" w:sz="4" w:space="0" w:color="auto"/>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N0. COMPROBANTE</w:t>
            </w:r>
          </w:p>
        </w:tc>
        <w:tc>
          <w:tcPr>
            <w:tcW w:w="1051" w:type="dxa"/>
            <w:tcBorders>
              <w:top w:val="single" w:sz="4" w:space="0" w:color="auto"/>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VALOR</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717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10/03/2007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003-002-0049115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7,28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730</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001-002-0040827</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13,04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741</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003-001-0049120</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10,18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749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003-002-0049118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4,08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757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12/03/2007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001-001-0040833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11,91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777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12/03/2007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001-002-0040836</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8,66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800</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12/03/2007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003-001-0049135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7,56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811</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12/03/2007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003-002-0049128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8,27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839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13/03/2007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001-002-0040850</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7,25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843</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13/03/2007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001-002-0040854</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7,25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849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13/03/2007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001-002-0040860</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7,25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853</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13/03/2007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003-001-0049146</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6,00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853</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13/03/2007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003-001-0049146</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6,00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854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13/03/2007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003-001-0049147</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6,07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855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13/03/2007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003-001-0049148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6,07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858</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13/03/2007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003-001-0049151</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6,07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859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13/03/2007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003-001-0049152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6,07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lastRenderedPageBreak/>
              <w:t>864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13/03/2007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003-001-0049157</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6,07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865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13/03/2007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003-001-0049158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6,07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877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13/03/2007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003-002-0049149</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8,72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879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13/03/2007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003-002-0049151</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8,72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880</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13/03/2007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003-002-0049152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8,72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881</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13/03/2007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003-002-0049153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8,72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882</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13/03/2007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003-002-0049154</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8,72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884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13/03/2007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003-002-0049156</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8,72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893</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14/03/2007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Factura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001-001-0001837</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45,70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910</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14/03/2007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001-002-0040865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23,33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914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14/03/2007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001-002-0040869</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23,33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921</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14/03/2007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003-001-0049167</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6,08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927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14/03/2007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003-001-0049173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6,08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933</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14/03/2007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003-001-0049179</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6,08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941</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14/03/2007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003-002-0049168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6,32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942</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14/03/2007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003-002-0049169</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6,32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963</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001-001-0040879</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10,87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966</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001-001-0040882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10,87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975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001-002-0040882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16,43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985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003-001-0049192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11,34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989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003-001-0049196</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11,34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989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003-001-0049196</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11,34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994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003-002-0049185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7,27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995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003-002-0049186</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7,27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997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003-002-0049188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7,27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999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003-002-0049190</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7,27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lastRenderedPageBreak/>
              <w:t>1001</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003-002-0049192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7,27 </w:t>
            </w:r>
          </w:p>
        </w:tc>
      </w:tr>
      <w:tr w:rsidR="008F1ED6" w:rsidRPr="00720616" w:rsidTr="006E6006">
        <w:trPr>
          <w:trHeight w:val="263"/>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n             ALEATORIO</w:t>
            </w:r>
          </w:p>
        </w:tc>
        <w:tc>
          <w:tcPr>
            <w:tcW w:w="1362" w:type="dxa"/>
            <w:tcBorders>
              <w:top w:val="single" w:sz="4" w:space="0" w:color="auto"/>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 xml:space="preserve">FECHA </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DOCUMENTO</w:t>
            </w:r>
          </w:p>
        </w:tc>
        <w:tc>
          <w:tcPr>
            <w:tcW w:w="2238" w:type="dxa"/>
            <w:tcBorders>
              <w:top w:val="single" w:sz="4" w:space="0" w:color="auto"/>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N0. COMPROBANTE</w:t>
            </w:r>
          </w:p>
        </w:tc>
        <w:tc>
          <w:tcPr>
            <w:tcW w:w="1051" w:type="dxa"/>
            <w:tcBorders>
              <w:top w:val="single" w:sz="4" w:space="0" w:color="auto"/>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VALOR</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1001</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003-002-0049192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7,27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1003</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003-002-0049194</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7,30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1003</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003-002-0049194</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7,30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1007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003-002-0049198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7,27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1012</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16/03/2007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001-001-0040885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15,60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1020</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16/03/2007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001-001-0040893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15,60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1024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16/03/2007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001-001-0040897</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15,60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1028</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16/03/2007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001-001-0040901</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15,60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1029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16/03/2007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001-001-0040902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15,60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1034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16/03/2007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001-002-0040888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13,13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1041</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16/03/2007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001-002-0040895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13,13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1042</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16/03/2007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001-002-0040896</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13,13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1054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16/03/2007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003-001-0049207</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6,79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1070</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16/03/2007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003-002-0049206</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6,51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1072</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16/03/2007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003-002-0049208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6,51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1073</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16/03/2007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003-002-0049209</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6,51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1073</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16/03/2007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003-002-0049209</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6,51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1083</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17/03/2007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Factura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001-001-0001839</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$195,95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1083</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17/03/2007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Factura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001-001-0001839</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$195,95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1089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17/03/2007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001-001-0040908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10,54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1092</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17/03/2007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001-001-0040911</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10,54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1095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17/03/2007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001-001-0040914</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10,54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1100</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17/03/2007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001-001-0040919</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10,54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lastRenderedPageBreak/>
              <w:t>1101</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17/03/2007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001-001-0040920</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10,54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1103</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17/03/2007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001-001-0040922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10,54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1108</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17/03/2007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001-002-0040903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10,16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1112</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17/03/2007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001-002-0040907</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10,16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1121</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17/03/2007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001-002-0040916</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10,16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1135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17/03/2007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003-001-0049222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7,05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1144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17/03/2007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003-001-0049231</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7,05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1147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17/03/2007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003-001-0049234</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7,05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1148</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17/03/2007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003-002-0049218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6,49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1149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17/03/2007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003-002-0049219</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6,49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1154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17/03/2007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003-002-0049224</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6,49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1156</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17/03/2007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003-002-0049226</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6,49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1166</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18/03/2007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001-001-0040927</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5,68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1168</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18/03/2007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001-001-0040929</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5,62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1172</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18/03/2007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001-001-0040933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5,68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1187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18/03/2007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001-002-0040931</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11,27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1195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18/03/2007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001-002-0040939</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11,27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1201</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18/03/2007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003-001-0049238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8,60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1204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18/03/2007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003-002-0049236</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6,68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1209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19/03/2007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001-001-0040944</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16,69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1214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19/03/2007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001-001-0040949</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16,77 </w:t>
            </w:r>
          </w:p>
        </w:tc>
      </w:tr>
      <w:tr w:rsidR="008F1ED6" w:rsidRPr="00720616" w:rsidTr="006E6006">
        <w:trPr>
          <w:trHeight w:val="263"/>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n             ALEATORIO</w:t>
            </w:r>
          </w:p>
        </w:tc>
        <w:tc>
          <w:tcPr>
            <w:tcW w:w="1362" w:type="dxa"/>
            <w:tcBorders>
              <w:top w:val="single" w:sz="4" w:space="0" w:color="auto"/>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 xml:space="preserve">FECHA </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DOCUMENTO</w:t>
            </w:r>
          </w:p>
        </w:tc>
        <w:tc>
          <w:tcPr>
            <w:tcW w:w="2238" w:type="dxa"/>
            <w:tcBorders>
              <w:top w:val="single" w:sz="4" w:space="0" w:color="auto"/>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N0. COMPROBANTE</w:t>
            </w:r>
          </w:p>
        </w:tc>
        <w:tc>
          <w:tcPr>
            <w:tcW w:w="1051" w:type="dxa"/>
            <w:tcBorders>
              <w:top w:val="single" w:sz="4" w:space="0" w:color="auto"/>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VALOR</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1219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19/03/2007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001-001-0040954</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16,77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1261</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19/03/2007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003-001-0049261</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7,46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1262</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19/03/2007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003-001-0049262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7,46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lastRenderedPageBreak/>
              <w:t>1265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19/03/2007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003-001-0049265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7,46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1293</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19/03/2007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003-002-0049263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6,19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1295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19/03/2007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003-002-0049265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6,19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1297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19/03/2007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003-002-0049267</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6,19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1303</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20/03/2007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Factura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001-001-0001843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$330,25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1317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20/03/2007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001-001-0040972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6,98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1329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20/03/2007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001-002-0040962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7,05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1345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20/03/2007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003-001-0049271</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5,09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1369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001-001-0040987</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7,39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1390</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001-002-0040984</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14,88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1398</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001-002-0040992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14,88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1411</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003-001-0049281</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8,48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1415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003-001-0049285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8,54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1417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003-001-0049287</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8,48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1425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003-002-0049283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7,11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1428</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003-002-0049286</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7,11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1435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003-002-0049293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7,11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1442</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22/03/2007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001-001-0041005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9,81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1449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22/03/2007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001-001-0041012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9,81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1458</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22/03/2007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001-002-0041005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8,12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1463</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22/03/2007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001-002-0041010</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8,12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1465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22/03/2007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001-002-0041012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8,12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1465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22/03/2007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001-002-0041012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8,12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1474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22/03/2007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003-001-0049297</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5,18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1475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22/03/2007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003-001-0049298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5,18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1481</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22/03/2007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003-001-0049304</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5,18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lastRenderedPageBreak/>
              <w:t>1481</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22/03/2007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003-001-0049304</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5,18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1490</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22/03/2007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003-001-0049313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5,18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1496</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22/03/2007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003-002-0049300</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7,35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1496</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22/03/2007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003-002-0049300</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7,35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1497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22/03/2007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003-002-0049301</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7,35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1509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22/03/2007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003-002-0049313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7,35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1516</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23/03/2007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001-001-0041022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8,13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1524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23/03/2007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001-001-0041030</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8,13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1535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23/03/2007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001-002-0041020</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11,63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1558</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23/03/2007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003-001-0049319</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6,31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1559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23/03/2007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003-001-0049320</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6,31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1570</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23/03/2007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003-001-0049331</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6,31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1587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23/03/2007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003-002-0049327</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7,67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1589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23/03/2007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003-002-0049329</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7,67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1601</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24/03/2007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001-001-0041044</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11,61 </w:t>
            </w:r>
          </w:p>
        </w:tc>
      </w:tr>
      <w:tr w:rsidR="008F1ED6" w:rsidRPr="00720616" w:rsidTr="006E6006">
        <w:trPr>
          <w:trHeight w:val="263"/>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n             ALEATORIO</w:t>
            </w:r>
          </w:p>
        </w:tc>
        <w:tc>
          <w:tcPr>
            <w:tcW w:w="1362" w:type="dxa"/>
            <w:tcBorders>
              <w:top w:val="single" w:sz="4" w:space="0" w:color="auto"/>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 xml:space="preserve">FECHA </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DOCUMENTO</w:t>
            </w:r>
          </w:p>
        </w:tc>
        <w:tc>
          <w:tcPr>
            <w:tcW w:w="2238" w:type="dxa"/>
            <w:tcBorders>
              <w:top w:val="single" w:sz="4" w:space="0" w:color="auto"/>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N0. COMPROBANTE</w:t>
            </w:r>
          </w:p>
        </w:tc>
        <w:tc>
          <w:tcPr>
            <w:tcW w:w="1051" w:type="dxa"/>
            <w:tcBorders>
              <w:top w:val="single" w:sz="4" w:space="0" w:color="auto"/>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VALOR</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1613</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24/03/2007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001-001-0041056</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11,69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1613</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24/03/2007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001-001-0041056</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11,69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1617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24/03/2007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001-001-0041060</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11,61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1628</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24/03/2007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001-002-0041046</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10,76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1642</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24/03/2007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001-002-0041060</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10,76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1643</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24/03/2007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001-002-0041061</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10,76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1647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24/03/2007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003-001-0049337</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7,83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1650</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24/03/2007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003-001-0049340</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7,83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1654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24/03/2007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003-001-0049344</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7,83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lastRenderedPageBreak/>
              <w:t>1655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24/03/2007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003-001-0049345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7,92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1684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24/03/2007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003-002-0049348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8,49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1688</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001-001-0041064</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8,37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1692</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001-001-0041068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8,37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1701</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001-002-0041067</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4,92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1703</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001-002-0041069</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4,92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1714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003-001-0049367</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9,68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1719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003-002-0049356</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8,28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1721</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25/03/2007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003-002-0049358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8,28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1735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26/03/2007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001-001-0041078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22,59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1747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26/03/2007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001-001-0041090</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22,59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1750</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26/03/2007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001-002-0041074</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6,68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1751</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26/03/2007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001-002-0041075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6,68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1751</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26/03/2007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001-002-0041075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6,68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1752</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26/03/2007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001-002-0041076</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6,68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1752</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26/03/2007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001-002-0041076</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6,68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1763</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26/03/2007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001-002-0041087</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6,68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1776</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26/03/2007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003-001-0049373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6,82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1801</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26/03/2007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003-002-0049381</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7,86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1805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26/03/2007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003-002-0049385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7,86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1810</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27/03/2007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001-001-0041097</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12,80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1818</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27/03/2007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001-001-0041105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12,80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1824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27/03/2007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001-002-0041095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8,58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1865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27/03/2007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003-002-0049396</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7,54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1865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27/03/2007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003-002-0049396</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7,54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1869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27/03/2007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003-002-0049400</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7,54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lastRenderedPageBreak/>
              <w:t>1871</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28/03/2007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Factura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001-001-0001845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83,03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1886</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28/03/2007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001-001-0041125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12,27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1901</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28/03/2007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001-002-0041123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9,15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1903</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28/03/2007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001-002-0041125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9,15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1913</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28/03/2007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003-001-0049409</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7,01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1914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28/03/2007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003-001-0049410</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7,07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1919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28/03/2007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003-001-0049415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7,01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1923</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28/03/2007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003-001-0049419</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7,01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1928</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28/03/2007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003-002-0049405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8,94 </w:t>
            </w:r>
          </w:p>
        </w:tc>
      </w:tr>
      <w:tr w:rsidR="008F1ED6" w:rsidRPr="00720616" w:rsidTr="006E6006">
        <w:trPr>
          <w:trHeight w:val="263"/>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n             ALEATORIO</w:t>
            </w:r>
          </w:p>
        </w:tc>
        <w:tc>
          <w:tcPr>
            <w:tcW w:w="1362" w:type="dxa"/>
            <w:tcBorders>
              <w:top w:val="single" w:sz="4" w:space="0" w:color="auto"/>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 xml:space="preserve">FECHA </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DOCUMENTO</w:t>
            </w:r>
          </w:p>
        </w:tc>
        <w:tc>
          <w:tcPr>
            <w:tcW w:w="2238" w:type="dxa"/>
            <w:tcBorders>
              <w:top w:val="single" w:sz="4" w:space="0" w:color="auto"/>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N0. COMPROBANTE</w:t>
            </w:r>
          </w:p>
        </w:tc>
        <w:tc>
          <w:tcPr>
            <w:tcW w:w="1051" w:type="dxa"/>
            <w:tcBorders>
              <w:top w:val="single" w:sz="4" w:space="0" w:color="auto"/>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VALOR</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1929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28/03/2007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003-002-0049406</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8,94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1930</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28/03/2007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003-002-0049407</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8,94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1931</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28/03/2007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003-002-0049408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8,94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1944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29/03/2007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Factura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001-001-0001846</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$432,80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1944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29/03/2007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Factura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001-001-0001846</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$432,80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1945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29/03/2007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Factura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001-001-0001847</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$432,80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1957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29/03/2007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001-001-0041138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15,50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1957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29/03/2007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001-001-0041138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15,50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1964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29/03/2007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001-001-0041145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15,50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1975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29/03/2007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001-002-0041137</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20,87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1985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29/03/2007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003-001-0049421</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7,28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1994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29/03/2007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003-001-0049430</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7,28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1995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29/03/2007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003-001-0049431</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7,28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2025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30/03/2007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001-001-0041152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7,86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2026</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30/03/2007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001-001-0041153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7,86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lastRenderedPageBreak/>
              <w:t>2029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30/03/2007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001-001-0041156</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7,86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2037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30/03/2007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001-001-0041164</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7,86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2038</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30/03/2007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001-001-0041165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7,86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2054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30/03/2007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001-002-0041154</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10,51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2055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30/03/2007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001-002-0041155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10,51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2058</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30/03/2007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001-002-0041158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10,51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2058</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30/03/2007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001-002-0041158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10,51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2059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30/03/2007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001-002-0041159</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10,51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2060</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30/03/2007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001-002-0041160</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10,51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2063</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30/03/2007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001-002-0041163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10,51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2077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30/03/2007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003-001-0049443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9,57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2078</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30/03/2007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003-001-0049444</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9,57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2084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30/03/2007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003-001-0049450</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9,57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2092</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30/03/2007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003-002-0049438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9,04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2094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30/03/2007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003-002-0049440</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9,04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2095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30/03/2007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003-002-0049441</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9,04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2104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30/03/2007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003-002-0049450</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9,04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2104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30/03/2007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003-002-0049450</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9,04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2115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001-001-0041176</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8,63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2118</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001-001-0041179</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8,43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2119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001-001-0041180</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8,43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2119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001-001-0041180</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8,43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2119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001-001-0041180</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8,43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2127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001-001-0041188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8,43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2132</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001-001-0041193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8,43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2132</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001-001-0041193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8,43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lastRenderedPageBreak/>
              <w:t>2140</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001-001-0041201</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8,43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2165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001-002-0041172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12,96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2169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001-002-0041176</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12,96 </w:t>
            </w:r>
          </w:p>
        </w:tc>
      </w:tr>
      <w:tr w:rsidR="008F1ED6" w:rsidRPr="00720616" w:rsidTr="006E6006">
        <w:trPr>
          <w:trHeight w:val="263"/>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n             ALEATORIO</w:t>
            </w:r>
          </w:p>
        </w:tc>
        <w:tc>
          <w:tcPr>
            <w:tcW w:w="1362" w:type="dxa"/>
            <w:tcBorders>
              <w:top w:val="single" w:sz="4" w:space="0" w:color="auto"/>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 xml:space="preserve">FECHA </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DOCUMENTO</w:t>
            </w:r>
          </w:p>
        </w:tc>
        <w:tc>
          <w:tcPr>
            <w:tcW w:w="2238" w:type="dxa"/>
            <w:tcBorders>
              <w:top w:val="single" w:sz="4" w:space="0" w:color="auto"/>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N0. COMPROBANTE</w:t>
            </w:r>
          </w:p>
        </w:tc>
        <w:tc>
          <w:tcPr>
            <w:tcW w:w="1051" w:type="dxa"/>
            <w:tcBorders>
              <w:top w:val="single" w:sz="4" w:space="0" w:color="auto"/>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b/>
                <w:bCs/>
                <w:sz w:val="20"/>
                <w:szCs w:val="20"/>
                <w:lang w:val="en-US"/>
              </w:rPr>
            </w:pPr>
            <w:r w:rsidRPr="00720616">
              <w:rPr>
                <w:rFonts w:ascii="Arial" w:hAnsi="Arial" w:cs="Arial"/>
                <w:b/>
                <w:bCs/>
                <w:sz w:val="20"/>
                <w:szCs w:val="20"/>
                <w:lang w:val="en-US"/>
              </w:rPr>
              <w:t>VALOR</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2170</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001-002-0041177</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12,96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2174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001-002-0041181</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12,96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2179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001-002-0041186</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12,96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2182</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001-002-0041189</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12,96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2184</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001-002-0041191</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12,96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2188</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001-002-0041195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12,96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2197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001-002-0041204</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12,96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2198</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001-002-0041205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12,96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2198</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001-002-0041205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12,96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2202</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001-002-0041209</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12,96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2203</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001-002-0041210</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12,96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2208</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001-002-0041215</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12,96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2219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Factura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003-001-0001163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$303,95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2221</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003-001-0049459</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10,62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2222</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003-001-0049460</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10,62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2235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003-001-0049473</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10,62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2240</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003-001-0049478</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10,62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2242</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003-001-0049480</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10,62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2243</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003-001-0049481</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10,62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2249</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003-002-0049461</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9,56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2255</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003-002-0049467</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9,56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lastRenderedPageBreak/>
              <w:t>2257</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003-002-0049469</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9,56 </w:t>
            </w:r>
          </w:p>
        </w:tc>
      </w:tr>
      <w:tr w:rsidR="008F1ED6" w:rsidRPr="00720616" w:rsidTr="006E6006">
        <w:trPr>
          <w:trHeight w:val="263"/>
          <w:jc w:val="center"/>
        </w:trPr>
        <w:tc>
          <w:tcPr>
            <w:tcW w:w="1560" w:type="dxa"/>
            <w:tcBorders>
              <w:top w:val="nil"/>
              <w:left w:val="single" w:sz="4" w:space="0" w:color="auto"/>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2260</w:t>
            </w:r>
          </w:p>
        </w:tc>
        <w:tc>
          <w:tcPr>
            <w:tcW w:w="1362"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31/03/2007</w:t>
            </w:r>
          </w:p>
        </w:tc>
        <w:tc>
          <w:tcPr>
            <w:tcW w:w="1710"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4"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003-002-0049472</w:t>
            </w:r>
          </w:p>
        </w:tc>
        <w:tc>
          <w:tcPr>
            <w:tcW w:w="1051" w:type="dxa"/>
            <w:tcBorders>
              <w:top w:val="nil"/>
              <w:left w:val="nil"/>
              <w:bottom w:val="single" w:sz="4"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9,56 </w:t>
            </w:r>
          </w:p>
        </w:tc>
      </w:tr>
      <w:tr w:rsidR="008F1ED6" w:rsidRPr="00720616" w:rsidTr="006E6006">
        <w:trPr>
          <w:trHeight w:val="278"/>
          <w:jc w:val="center"/>
        </w:trPr>
        <w:tc>
          <w:tcPr>
            <w:tcW w:w="1560" w:type="dxa"/>
            <w:tcBorders>
              <w:top w:val="nil"/>
              <w:left w:val="single" w:sz="4" w:space="0" w:color="auto"/>
              <w:bottom w:val="single" w:sz="8"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2269</w:t>
            </w:r>
          </w:p>
        </w:tc>
        <w:tc>
          <w:tcPr>
            <w:tcW w:w="1362" w:type="dxa"/>
            <w:tcBorders>
              <w:top w:val="nil"/>
              <w:left w:val="nil"/>
              <w:bottom w:val="single" w:sz="8" w:space="0" w:color="auto"/>
              <w:right w:val="single" w:sz="4" w:space="0" w:color="auto"/>
            </w:tcBorders>
            <w:shd w:val="clear" w:color="auto" w:fill="auto"/>
            <w:noWrap/>
            <w:vAlign w:val="bottom"/>
          </w:tcPr>
          <w:p w:rsidR="008F1ED6" w:rsidRPr="00720616" w:rsidRDefault="008F1ED6" w:rsidP="006E6006">
            <w:pPr>
              <w:jc w:val="right"/>
              <w:rPr>
                <w:rFonts w:ascii="Arial" w:hAnsi="Arial" w:cs="Arial"/>
                <w:sz w:val="20"/>
                <w:szCs w:val="20"/>
                <w:lang w:val="en-US"/>
              </w:rPr>
            </w:pPr>
            <w:r w:rsidRPr="00720616">
              <w:rPr>
                <w:rFonts w:ascii="Arial" w:hAnsi="Arial" w:cs="Arial"/>
                <w:sz w:val="20"/>
                <w:szCs w:val="20"/>
                <w:lang w:val="en-US"/>
              </w:rPr>
              <w:t>31/03/2007</w:t>
            </w:r>
          </w:p>
        </w:tc>
        <w:tc>
          <w:tcPr>
            <w:tcW w:w="1710" w:type="dxa"/>
            <w:tcBorders>
              <w:top w:val="nil"/>
              <w:left w:val="nil"/>
              <w:bottom w:val="single" w:sz="8" w:space="0" w:color="auto"/>
              <w:right w:val="single" w:sz="4" w:space="0" w:color="auto"/>
            </w:tcBorders>
            <w:shd w:val="clear" w:color="auto" w:fill="auto"/>
            <w:noWrap/>
            <w:vAlign w:val="bottom"/>
          </w:tcPr>
          <w:p w:rsidR="008F1ED6" w:rsidRPr="00720616" w:rsidRDefault="008F1ED6" w:rsidP="006E6006">
            <w:pPr>
              <w:rPr>
                <w:rFonts w:ascii="Arial" w:hAnsi="Arial" w:cs="Arial"/>
                <w:sz w:val="20"/>
                <w:szCs w:val="20"/>
                <w:lang w:val="en-US"/>
              </w:rPr>
            </w:pPr>
            <w:r w:rsidRPr="00720616">
              <w:rPr>
                <w:rFonts w:ascii="Arial" w:hAnsi="Arial" w:cs="Arial"/>
                <w:sz w:val="20"/>
                <w:szCs w:val="20"/>
                <w:lang w:val="en-US"/>
              </w:rPr>
              <w:t>Nota de Venta</w:t>
            </w:r>
          </w:p>
        </w:tc>
        <w:tc>
          <w:tcPr>
            <w:tcW w:w="2238" w:type="dxa"/>
            <w:tcBorders>
              <w:top w:val="nil"/>
              <w:left w:val="nil"/>
              <w:bottom w:val="single" w:sz="8" w:space="0" w:color="auto"/>
              <w:right w:val="single" w:sz="4"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003-002-0049481</w:t>
            </w:r>
          </w:p>
        </w:tc>
        <w:tc>
          <w:tcPr>
            <w:tcW w:w="1051" w:type="dxa"/>
            <w:tcBorders>
              <w:top w:val="nil"/>
              <w:left w:val="nil"/>
              <w:bottom w:val="single" w:sz="8" w:space="0" w:color="auto"/>
              <w:right w:val="single" w:sz="8" w:space="0" w:color="auto"/>
            </w:tcBorders>
            <w:shd w:val="clear" w:color="auto" w:fill="auto"/>
            <w:noWrap/>
            <w:vAlign w:val="bottom"/>
          </w:tcPr>
          <w:p w:rsidR="008F1ED6" w:rsidRPr="00720616" w:rsidRDefault="008F1ED6" w:rsidP="006E6006">
            <w:pPr>
              <w:jc w:val="center"/>
              <w:rPr>
                <w:rFonts w:ascii="Arial" w:hAnsi="Arial" w:cs="Arial"/>
                <w:sz w:val="20"/>
                <w:szCs w:val="20"/>
                <w:lang w:val="en-US"/>
              </w:rPr>
            </w:pPr>
            <w:r w:rsidRPr="00720616">
              <w:rPr>
                <w:rFonts w:ascii="Arial" w:hAnsi="Arial" w:cs="Arial"/>
                <w:sz w:val="20"/>
                <w:szCs w:val="20"/>
                <w:lang w:val="en-US"/>
              </w:rPr>
              <w:t xml:space="preserve"> $    9,56 </w:t>
            </w:r>
          </w:p>
        </w:tc>
      </w:tr>
    </w:tbl>
    <w:p w:rsidR="008F1ED6" w:rsidRDefault="008F1ED6" w:rsidP="008F1ED6">
      <w:pPr>
        <w:tabs>
          <w:tab w:val="left" w:pos="3540"/>
        </w:tabs>
        <w:sectPr w:rsidR="008F1ED6" w:rsidSect="00271629">
          <w:pgSz w:w="11906" w:h="16838"/>
          <w:pgMar w:top="2268" w:right="1361" w:bottom="1985" w:left="2268" w:header="709" w:footer="709" w:gutter="0"/>
          <w:cols w:space="708"/>
          <w:docGrid w:linePitch="360"/>
        </w:sectPr>
      </w:pPr>
    </w:p>
    <w:p w:rsidR="008F1ED6" w:rsidRPr="0031761C" w:rsidRDefault="008F1ED6" w:rsidP="008F1ED6">
      <w:pPr>
        <w:tabs>
          <w:tab w:val="left" w:pos="3540"/>
        </w:tabs>
        <w:jc w:val="center"/>
        <w:rPr>
          <w:rFonts w:ascii="Arial" w:hAnsi="Arial" w:cs="Arial"/>
          <w:b/>
          <w:sz w:val="28"/>
          <w:szCs w:val="28"/>
        </w:rPr>
      </w:pPr>
      <w:r w:rsidRPr="0031761C">
        <w:rPr>
          <w:rFonts w:ascii="Arial" w:hAnsi="Arial" w:cs="Arial"/>
          <w:b/>
          <w:sz w:val="28"/>
          <w:szCs w:val="28"/>
        </w:rPr>
        <w:lastRenderedPageBreak/>
        <w:t>ANEXO 7</w:t>
      </w:r>
    </w:p>
    <w:p w:rsidR="008F1ED6" w:rsidRPr="00F03E8B" w:rsidRDefault="008F1ED6" w:rsidP="008F1ED6">
      <w:pPr>
        <w:tabs>
          <w:tab w:val="left" w:pos="3540"/>
        </w:tabs>
        <w:jc w:val="center"/>
        <w:rPr>
          <w:rFonts w:ascii="Arial" w:hAnsi="Arial" w:cs="Arial"/>
          <w:b/>
        </w:rPr>
      </w:pPr>
    </w:p>
    <w:p w:rsidR="008F1ED6" w:rsidRPr="00F03E8B" w:rsidRDefault="008F1ED6" w:rsidP="008F1ED6">
      <w:pPr>
        <w:tabs>
          <w:tab w:val="left" w:pos="3540"/>
        </w:tabs>
        <w:jc w:val="center"/>
        <w:rPr>
          <w:rFonts w:ascii="Arial" w:hAnsi="Arial" w:cs="Arial"/>
          <w:b/>
        </w:rPr>
      </w:pPr>
      <w:r w:rsidRPr="00F03E8B">
        <w:rPr>
          <w:rFonts w:ascii="Arial" w:hAnsi="Arial" w:cs="Arial"/>
          <w:b/>
        </w:rPr>
        <w:t xml:space="preserve">VENTAS </w:t>
      </w:r>
    </w:p>
    <w:tbl>
      <w:tblPr>
        <w:tblW w:w="12320" w:type="dxa"/>
        <w:jc w:val="center"/>
        <w:tblInd w:w="60" w:type="dxa"/>
        <w:tblCellMar>
          <w:left w:w="70" w:type="dxa"/>
          <w:right w:w="70" w:type="dxa"/>
        </w:tblCellMar>
        <w:tblLook w:val="0000"/>
      </w:tblPr>
      <w:tblGrid>
        <w:gridCol w:w="2298"/>
        <w:gridCol w:w="1495"/>
        <w:gridCol w:w="1065"/>
        <w:gridCol w:w="1420"/>
        <w:gridCol w:w="1065"/>
        <w:gridCol w:w="1420"/>
        <w:gridCol w:w="1065"/>
        <w:gridCol w:w="1420"/>
        <w:gridCol w:w="1072"/>
      </w:tblGrid>
      <w:tr w:rsidR="008F1ED6" w:rsidRPr="00F03E8B" w:rsidTr="006E6006">
        <w:trPr>
          <w:trHeight w:val="255"/>
          <w:jc w:val="center"/>
        </w:trPr>
        <w:tc>
          <w:tcPr>
            <w:tcW w:w="12320" w:type="dxa"/>
            <w:gridSpan w:val="9"/>
            <w:tcBorders>
              <w:top w:val="single" w:sz="8" w:space="0" w:color="auto"/>
              <w:left w:val="single" w:sz="8" w:space="0" w:color="auto"/>
              <w:bottom w:val="single" w:sz="4" w:space="0" w:color="auto"/>
              <w:right w:val="single" w:sz="8" w:space="0" w:color="000000"/>
            </w:tcBorders>
            <w:shd w:val="clear" w:color="auto" w:fill="auto"/>
            <w:noWrap/>
            <w:vAlign w:val="bottom"/>
          </w:tcPr>
          <w:p w:rsidR="008F1ED6" w:rsidRPr="00F03E8B" w:rsidRDefault="008F1ED6" w:rsidP="006E6006">
            <w:pPr>
              <w:jc w:val="center"/>
              <w:rPr>
                <w:rFonts w:ascii="Arial" w:hAnsi="Arial" w:cs="Arial"/>
                <w:b/>
                <w:bCs/>
                <w:sz w:val="20"/>
                <w:szCs w:val="20"/>
              </w:rPr>
            </w:pPr>
            <w:r w:rsidRPr="00F03E8B">
              <w:rPr>
                <w:rFonts w:ascii="Arial" w:hAnsi="Arial" w:cs="Arial"/>
                <w:b/>
                <w:bCs/>
                <w:sz w:val="20"/>
                <w:szCs w:val="20"/>
              </w:rPr>
              <w:t>ENERO</w:t>
            </w:r>
          </w:p>
        </w:tc>
      </w:tr>
      <w:tr w:rsidR="008F1ED6" w:rsidRPr="00F03E8B" w:rsidTr="006E6006">
        <w:trPr>
          <w:trHeight w:val="270"/>
          <w:jc w:val="center"/>
        </w:trPr>
        <w:tc>
          <w:tcPr>
            <w:tcW w:w="2298" w:type="dxa"/>
            <w:tcBorders>
              <w:top w:val="nil"/>
              <w:left w:val="single" w:sz="8" w:space="0" w:color="auto"/>
              <w:bottom w:val="single" w:sz="8" w:space="0" w:color="auto"/>
              <w:right w:val="single" w:sz="4" w:space="0" w:color="auto"/>
            </w:tcBorders>
            <w:shd w:val="clear" w:color="auto" w:fill="auto"/>
            <w:noWrap/>
            <w:vAlign w:val="center"/>
          </w:tcPr>
          <w:p w:rsidR="008F1ED6" w:rsidRPr="00F03E8B" w:rsidRDefault="008F1ED6" w:rsidP="006E6006">
            <w:pPr>
              <w:rPr>
                <w:rFonts w:ascii="Arial" w:hAnsi="Arial" w:cs="Arial"/>
                <w:b/>
                <w:bCs/>
                <w:sz w:val="20"/>
                <w:szCs w:val="20"/>
              </w:rPr>
            </w:pPr>
            <w:r w:rsidRPr="00F03E8B">
              <w:rPr>
                <w:rFonts w:ascii="Arial" w:hAnsi="Arial" w:cs="Arial"/>
                <w:b/>
                <w:bCs/>
                <w:sz w:val="20"/>
                <w:szCs w:val="20"/>
              </w:rPr>
              <w:t>DESCRIPCIÓN</w:t>
            </w:r>
          </w:p>
        </w:tc>
        <w:tc>
          <w:tcPr>
            <w:tcW w:w="1495"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jc w:val="center"/>
              <w:rPr>
                <w:rFonts w:ascii="Arial" w:hAnsi="Arial" w:cs="Arial"/>
                <w:b/>
                <w:bCs/>
                <w:sz w:val="20"/>
                <w:szCs w:val="20"/>
              </w:rPr>
            </w:pPr>
            <w:r w:rsidRPr="00F03E8B">
              <w:rPr>
                <w:rFonts w:ascii="Arial" w:hAnsi="Arial" w:cs="Arial"/>
                <w:b/>
                <w:bCs/>
                <w:sz w:val="20"/>
                <w:szCs w:val="20"/>
              </w:rPr>
              <w:t>1 AL 7</w:t>
            </w:r>
          </w:p>
        </w:tc>
        <w:tc>
          <w:tcPr>
            <w:tcW w:w="1065"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jc w:val="center"/>
              <w:rPr>
                <w:rFonts w:ascii="Arial" w:hAnsi="Arial" w:cs="Arial"/>
                <w:b/>
                <w:bCs/>
                <w:sz w:val="20"/>
                <w:szCs w:val="20"/>
              </w:rPr>
            </w:pPr>
            <w:r w:rsidRPr="00F03E8B">
              <w:rPr>
                <w:rFonts w:ascii="Arial" w:hAnsi="Arial" w:cs="Arial"/>
                <w:b/>
                <w:bCs/>
                <w:sz w:val="20"/>
                <w:szCs w:val="20"/>
              </w:rPr>
              <w:t>%</w:t>
            </w:r>
          </w:p>
        </w:tc>
        <w:tc>
          <w:tcPr>
            <w:tcW w:w="1420"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jc w:val="center"/>
              <w:rPr>
                <w:rFonts w:ascii="Arial" w:hAnsi="Arial" w:cs="Arial"/>
                <w:b/>
                <w:bCs/>
                <w:sz w:val="20"/>
                <w:szCs w:val="20"/>
              </w:rPr>
            </w:pPr>
            <w:r w:rsidRPr="00F03E8B">
              <w:rPr>
                <w:rFonts w:ascii="Arial" w:hAnsi="Arial" w:cs="Arial"/>
                <w:b/>
                <w:bCs/>
                <w:sz w:val="20"/>
                <w:szCs w:val="20"/>
              </w:rPr>
              <w:t>8 AL 14</w:t>
            </w:r>
          </w:p>
        </w:tc>
        <w:tc>
          <w:tcPr>
            <w:tcW w:w="1065"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jc w:val="center"/>
              <w:rPr>
                <w:rFonts w:ascii="Arial" w:hAnsi="Arial" w:cs="Arial"/>
                <w:b/>
                <w:bCs/>
                <w:sz w:val="20"/>
                <w:szCs w:val="20"/>
              </w:rPr>
            </w:pPr>
            <w:r w:rsidRPr="00F03E8B">
              <w:rPr>
                <w:rFonts w:ascii="Arial" w:hAnsi="Arial" w:cs="Arial"/>
                <w:b/>
                <w:bCs/>
                <w:sz w:val="20"/>
                <w:szCs w:val="20"/>
              </w:rPr>
              <w:t>%</w:t>
            </w:r>
          </w:p>
        </w:tc>
        <w:tc>
          <w:tcPr>
            <w:tcW w:w="1420"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jc w:val="center"/>
              <w:rPr>
                <w:rFonts w:ascii="Arial" w:hAnsi="Arial" w:cs="Arial"/>
                <w:b/>
                <w:bCs/>
                <w:sz w:val="20"/>
                <w:szCs w:val="20"/>
              </w:rPr>
            </w:pPr>
            <w:r w:rsidRPr="00F03E8B">
              <w:rPr>
                <w:rFonts w:ascii="Arial" w:hAnsi="Arial" w:cs="Arial"/>
                <w:b/>
                <w:bCs/>
                <w:sz w:val="20"/>
                <w:szCs w:val="20"/>
              </w:rPr>
              <w:t>15 AL 21</w:t>
            </w:r>
          </w:p>
        </w:tc>
        <w:tc>
          <w:tcPr>
            <w:tcW w:w="1065"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jc w:val="center"/>
              <w:rPr>
                <w:rFonts w:ascii="Arial" w:hAnsi="Arial" w:cs="Arial"/>
                <w:b/>
                <w:bCs/>
                <w:sz w:val="20"/>
                <w:szCs w:val="20"/>
              </w:rPr>
            </w:pPr>
            <w:r w:rsidRPr="00F03E8B">
              <w:rPr>
                <w:rFonts w:ascii="Arial" w:hAnsi="Arial" w:cs="Arial"/>
                <w:b/>
                <w:bCs/>
                <w:sz w:val="20"/>
                <w:szCs w:val="20"/>
              </w:rPr>
              <w:t>%</w:t>
            </w:r>
          </w:p>
        </w:tc>
        <w:tc>
          <w:tcPr>
            <w:tcW w:w="1420"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jc w:val="center"/>
              <w:rPr>
                <w:rFonts w:ascii="Arial" w:hAnsi="Arial" w:cs="Arial"/>
                <w:b/>
                <w:bCs/>
                <w:sz w:val="20"/>
                <w:szCs w:val="20"/>
              </w:rPr>
            </w:pPr>
            <w:r w:rsidRPr="00F03E8B">
              <w:rPr>
                <w:rFonts w:ascii="Arial" w:hAnsi="Arial" w:cs="Arial"/>
                <w:b/>
                <w:bCs/>
                <w:sz w:val="20"/>
                <w:szCs w:val="20"/>
              </w:rPr>
              <w:t>22 AL 31</w:t>
            </w:r>
          </w:p>
        </w:tc>
        <w:tc>
          <w:tcPr>
            <w:tcW w:w="1072" w:type="dxa"/>
            <w:tcBorders>
              <w:top w:val="nil"/>
              <w:left w:val="nil"/>
              <w:bottom w:val="single" w:sz="4" w:space="0" w:color="auto"/>
              <w:right w:val="single" w:sz="8"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w:t>
            </w:r>
          </w:p>
        </w:tc>
      </w:tr>
      <w:tr w:rsidR="008F1ED6" w:rsidRPr="00F03E8B" w:rsidTr="006E6006">
        <w:trPr>
          <w:trHeight w:val="255"/>
          <w:jc w:val="center"/>
        </w:trPr>
        <w:tc>
          <w:tcPr>
            <w:tcW w:w="2298" w:type="dxa"/>
            <w:tcBorders>
              <w:top w:val="single" w:sz="4" w:space="0" w:color="auto"/>
              <w:left w:val="single" w:sz="8" w:space="0" w:color="auto"/>
              <w:bottom w:val="single" w:sz="4" w:space="0" w:color="auto"/>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PRINCIPAL</w:t>
            </w:r>
          </w:p>
        </w:tc>
        <w:tc>
          <w:tcPr>
            <w:tcW w:w="1495" w:type="dxa"/>
            <w:tcBorders>
              <w:top w:val="single" w:sz="4" w:space="0" w:color="auto"/>
              <w:left w:val="nil"/>
              <w:bottom w:val="nil"/>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xml:space="preserve"> $   2,196,31 </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8F1ED6" w:rsidRPr="00F03E8B" w:rsidRDefault="008F1ED6" w:rsidP="006E6006">
            <w:pPr>
              <w:jc w:val="right"/>
              <w:rPr>
                <w:rFonts w:ascii="Arial" w:hAnsi="Arial" w:cs="Arial"/>
                <w:sz w:val="20"/>
                <w:szCs w:val="20"/>
              </w:rPr>
            </w:pPr>
            <w:r w:rsidRPr="00F03E8B">
              <w:rPr>
                <w:rFonts w:ascii="Arial" w:hAnsi="Arial" w:cs="Arial"/>
                <w:sz w:val="20"/>
                <w:szCs w:val="20"/>
              </w:rPr>
              <w:t>62.00%</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xml:space="preserve"> $  3,315.04 </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8F1ED6" w:rsidRPr="00F03E8B" w:rsidRDefault="008F1ED6" w:rsidP="006E6006">
            <w:pPr>
              <w:jc w:val="right"/>
              <w:rPr>
                <w:rFonts w:ascii="Arial" w:hAnsi="Arial" w:cs="Arial"/>
                <w:sz w:val="20"/>
                <w:szCs w:val="20"/>
              </w:rPr>
            </w:pPr>
            <w:r w:rsidRPr="00F03E8B">
              <w:rPr>
                <w:rFonts w:ascii="Arial" w:hAnsi="Arial" w:cs="Arial"/>
                <w:sz w:val="20"/>
                <w:szCs w:val="20"/>
              </w:rPr>
              <w:t>65.00%</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xml:space="preserve"> $  3,152.90 </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8F1ED6" w:rsidRPr="00F03E8B" w:rsidRDefault="008F1ED6" w:rsidP="006E6006">
            <w:pPr>
              <w:jc w:val="right"/>
              <w:rPr>
                <w:rFonts w:ascii="Arial" w:hAnsi="Arial" w:cs="Arial"/>
                <w:sz w:val="20"/>
                <w:szCs w:val="20"/>
              </w:rPr>
            </w:pPr>
            <w:r w:rsidRPr="00F03E8B">
              <w:rPr>
                <w:rFonts w:ascii="Arial" w:hAnsi="Arial" w:cs="Arial"/>
                <w:sz w:val="20"/>
                <w:szCs w:val="20"/>
              </w:rPr>
              <w:t>68.00%</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xml:space="preserve"> $  4,538.22 </w:t>
            </w:r>
          </w:p>
        </w:tc>
        <w:tc>
          <w:tcPr>
            <w:tcW w:w="1072" w:type="dxa"/>
            <w:tcBorders>
              <w:top w:val="nil"/>
              <w:left w:val="nil"/>
              <w:bottom w:val="single" w:sz="4" w:space="0" w:color="auto"/>
              <w:right w:val="single" w:sz="8" w:space="0" w:color="auto"/>
            </w:tcBorders>
            <w:shd w:val="clear" w:color="auto" w:fill="auto"/>
            <w:noWrap/>
            <w:vAlign w:val="bottom"/>
          </w:tcPr>
          <w:p w:rsidR="008F1ED6" w:rsidRPr="00F03E8B" w:rsidRDefault="008F1ED6" w:rsidP="006E6006">
            <w:pPr>
              <w:jc w:val="right"/>
              <w:rPr>
                <w:rFonts w:ascii="Arial" w:hAnsi="Arial" w:cs="Arial"/>
                <w:sz w:val="20"/>
                <w:szCs w:val="20"/>
              </w:rPr>
            </w:pPr>
            <w:r w:rsidRPr="00F03E8B">
              <w:rPr>
                <w:rFonts w:ascii="Arial" w:hAnsi="Arial" w:cs="Arial"/>
                <w:sz w:val="20"/>
                <w:szCs w:val="20"/>
              </w:rPr>
              <w:t>70.00%</w:t>
            </w:r>
          </w:p>
        </w:tc>
      </w:tr>
      <w:tr w:rsidR="008F1ED6" w:rsidRPr="00F03E8B" w:rsidTr="006E6006">
        <w:trPr>
          <w:trHeight w:val="255"/>
          <w:jc w:val="center"/>
        </w:trPr>
        <w:tc>
          <w:tcPr>
            <w:tcW w:w="2298" w:type="dxa"/>
            <w:tcBorders>
              <w:top w:val="nil"/>
              <w:left w:val="single" w:sz="8" w:space="0" w:color="auto"/>
              <w:bottom w:val="nil"/>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SUCURSAL</w:t>
            </w:r>
          </w:p>
        </w:tc>
        <w:tc>
          <w:tcPr>
            <w:tcW w:w="1495" w:type="dxa"/>
            <w:tcBorders>
              <w:top w:val="single" w:sz="4" w:space="0" w:color="auto"/>
              <w:left w:val="nil"/>
              <w:bottom w:val="nil"/>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xml:space="preserve"> $  1,319.06 </w:t>
            </w:r>
          </w:p>
        </w:tc>
        <w:tc>
          <w:tcPr>
            <w:tcW w:w="1065" w:type="dxa"/>
            <w:tcBorders>
              <w:top w:val="nil"/>
              <w:left w:val="nil"/>
              <w:bottom w:val="single" w:sz="4" w:space="0" w:color="auto"/>
              <w:right w:val="single" w:sz="4" w:space="0" w:color="auto"/>
            </w:tcBorders>
            <w:shd w:val="clear" w:color="auto" w:fill="auto"/>
            <w:noWrap/>
            <w:vAlign w:val="bottom"/>
          </w:tcPr>
          <w:p w:rsidR="008F1ED6" w:rsidRPr="00F03E8B" w:rsidRDefault="008F1ED6" w:rsidP="006E6006">
            <w:pPr>
              <w:jc w:val="right"/>
              <w:rPr>
                <w:rFonts w:ascii="Arial" w:hAnsi="Arial" w:cs="Arial"/>
                <w:sz w:val="20"/>
                <w:szCs w:val="20"/>
              </w:rPr>
            </w:pPr>
            <w:r w:rsidRPr="00F03E8B">
              <w:rPr>
                <w:rFonts w:ascii="Arial" w:hAnsi="Arial" w:cs="Arial"/>
                <w:sz w:val="20"/>
                <w:szCs w:val="20"/>
              </w:rPr>
              <w:t>38.00%</w:t>
            </w:r>
          </w:p>
        </w:tc>
        <w:tc>
          <w:tcPr>
            <w:tcW w:w="1420" w:type="dxa"/>
            <w:tcBorders>
              <w:top w:val="nil"/>
              <w:left w:val="nil"/>
              <w:bottom w:val="nil"/>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xml:space="preserve"> $  1,755.75 </w:t>
            </w:r>
          </w:p>
        </w:tc>
        <w:tc>
          <w:tcPr>
            <w:tcW w:w="1065" w:type="dxa"/>
            <w:tcBorders>
              <w:top w:val="nil"/>
              <w:left w:val="nil"/>
              <w:bottom w:val="single" w:sz="4" w:space="0" w:color="auto"/>
              <w:right w:val="single" w:sz="4" w:space="0" w:color="auto"/>
            </w:tcBorders>
            <w:shd w:val="clear" w:color="auto" w:fill="auto"/>
            <w:noWrap/>
            <w:vAlign w:val="bottom"/>
          </w:tcPr>
          <w:p w:rsidR="008F1ED6" w:rsidRPr="00F03E8B" w:rsidRDefault="008F1ED6" w:rsidP="006E6006">
            <w:pPr>
              <w:jc w:val="right"/>
              <w:rPr>
                <w:rFonts w:ascii="Arial" w:hAnsi="Arial" w:cs="Arial"/>
                <w:sz w:val="20"/>
                <w:szCs w:val="20"/>
              </w:rPr>
            </w:pPr>
            <w:r w:rsidRPr="00F03E8B">
              <w:rPr>
                <w:rFonts w:ascii="Arial" w:hAnsi="Arial" w:cs="Arial"/>
                <w:sz w:val="20"/>
                <w:szCs w:val="20"/>
              </w:rPr>
              <w:t>35.00%</w:t>
            </w:r>
          </w:p>
        </w:tc>
        <w:tc>
          <w:tcPr>
            <w:tcW w:w="1420" w:type="dxa"/>
            <w:tcBorders>
              <w:top w:val="nil"/>
              <w:left w:val="nil"/>
              <w:bottom w:val="nil"/>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xml:space="preserve"> $  1,503.38 </w:t>
            </w:r>
          </w:p>
        </w:tc>
        <w:tc>
          <w:tcPr>
            <w:tcW w:w="1065" w:type="dxa"/>
            <w:tcBorders>
              <w:top w:val="nil"/>
              <w:left w:val="nil"/>
              <w:bottom w:val="single" w:sz="4" w:space="0" w:color="auto"/>
              <w:right w:val="single" w:sz="4" w:space="0" w:color="auto"/>
            </w:tcBorders>
            <w:shd w:val="clear" w:color="auto" w:fill="auto"/>
            <w:noWrap/>
            <w:vAlign w:val="bottom"/>
          </w:tcPr>
          <w:p w:rsidR="008F1ED6" w:rsidRPr="00F03E8B" w:rsidRDefault="008F1ED6" w:rsidP="006E6006">
            <w:pPr>
              <w:jc w:val="right"/>
              <w:rPr>
                <w:rFonts w:ascii="Arial" w:hAnsi="Arial" w:cs="Arial"/>
                <w:sz w:val="20"/>
                <w:szCs w:val="20"/>
              </w:rPr>
            </w:pPr>
            <w:r w:rsidRPr="00F03E8B">
              <w:rPr>
                <w:rFonts w:ascii="Arial" w:hAnsi="Arial" w:cs="Arial"/>
                <w:sz w:val="20"/>
                <w:szCs w:val="20"/>
              </w:rPr>
              <w:t>32.00%</w:t>
            </w:r>
          </w:p>
        </w:tc>
        <w:tc>
          <w:tcPr>
            <w:tcW w:w="1420" w:type="dxa"/>
            <w:tcBorders>
              <w:top w:val="nil"/>
              <w:left w:val="nil"/>
              <w:bottom w:val="nil"/>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xml:space="preserve"> $  1,937.50 </w:t>
            </w:r>
          </w:p>
        </w:tc>
        <w:tc>
          <w:tcPr>
            <w:tcW w:w="1072" w:type="dxa"/>
            <w:tcBorders>
              <w:top w:val="nil"/>
              <w:left w:val="nil"/>
              <w:bottom w:val="single" w:sz="4" w:space="0" w:color="auto"/>
              <w:right w:val="single" w:sz="8" w:space="0" w:color="auto"/>
            </w:tcBorders>
            <w:shd w:val="clear" w:color="auto" w:fill="auto"/>
            <w:noWrap/>
            <w:vAlign w:val="bottom"/>
          </w:tcPr>
          <w:p w:rsidR="008F1ED6" w:rsidRPr="00F03E8B" w:rsidRDefault="008F1ED6" w:rsidP="006E6006">
            <w:pPr>
              <w:jc w:val="right"/>
              <w:rPr>
                <w:rFonts w:ascii="Arial" w:hAnsi="Arial" w:cs="Arial"/>
                <w:sz w:val="20"/>
                <w:szCs w:val="20"/>
              </w:rPr>
            </w:pPr>
            <w:r w:rsidRPr="00F03E8B">
              <w:rPr>
                <w:rFonts w:ascii="Arial" w:hAnsi="Arial" w:cs="Arial"/>
                <w:sz w:val="20"/>
                <w:szCs w:val="20"/>
              </w:rPr>
              <w:t>30.00%</w:t>
            </w:r>
          </w:p>
        </w:tc>
      </w:tr>
      <w:tr w:rsidR="008F1ED6" w:rsidRPr="00F03E8B" w:rsidTr="006E6006">
        <w:trPr>
          <w:trHeight w:val="270"/>
          <w:jc w:val="center"/>
        </w:trPr>
        <w:tc>
          <w:tcPr>
            <w:tcW w:w="2298" w:type="dxa"/>
            <w:tcBorders>
              <w:top w:val="single" w:sz="4" w:space="0" w:color="auto"/>
              <w:left w:val="single" w:sz="8" w:space="0" w:color="auto"/>
              <w:bottom w:val="single" w:sz="8" w:space="0" w:color="auto"/>
              <w:right w:val="single" w:sz="4" w:space="0" w:color="auto"/>
            </w:tcBorders>
            <w:shd w:val="clear" w:color="auto" w:fill="auto"/>
            <w:noWrap/>
            <w:vAlign w:val="bottom"/>
          </w:tcPr>
          <w:p w:rsidR="008F1ED6" w:rsidRPr="00F03E8B" w:rsidRDefault="008F1ED6" w:rsidP="006E6006">
            <w:pPr>
              <w:rPr>
                <w:rFonts w:ascii="Arial" w:hAnsi="Arial" w:cs="Arial"/>
                <w:b/>
                <w:bCs/>
                <w:sz w:val="20"/>
                <w:szCs w:val="20"/>
              </w:rPr>
            </w:pPr>
            <w:r w:rsidRPr="00F03E8B">
              <w:rPr>
                <w:rFonts w:ascii="Arial" w:hAnsi="Arial" w:cs="Arial"/>
                <w:b/>
                <w:bCs/>
                <w:sz w:val="20"/>
                <w:szCs w:val="20"/>
              </w:rPr>
              <w:t>TOTAL SEMANAL</w:t>
            </w:r>
          </w:p>
        </w:tc>
        <w:tc>
          <w:tcPr>
            <w:tcW w:w="1495" w:type="dxa"/>
            <w:tcBorders>
              <w:top w:val="single" w:sz="4" w:space="0" w:color="auto"/>
              <w:left w:val="nil"/>
              <w:bottom w:val="single" w:sz="8" w:space="0" w:color="auto"/>
              <w:right w:val="single" w:sz="4" w:space="0" w:color="auto"/>
            </w:tcBorders>
            <w:shd w:val="clear" w:color="auto" w:fill="auto"/>
            <w:noWrap/>
            <w:vAlign w:val="bottom"/>
          </w:tcPr>
          <w:p w:rsidR="008F1ED6" w:rsidRPr="00F03E8B" w:rsidRDefault="008F1ED6" w:rsidP="006E6006">
            <w:pPr>
              <w:rPr>
                <w:rFonts w:ascii="Arial" w:hAnsi="Arial" w:cs="Arial"/>
                <w:b/>
                <w:bCs/>
                <w:sz w:val="20"/>
                <w:szCs w:val="20"/>
              </w:rPr>
            </w:pPr>
            <w:r w:rsidRPr="00F03E8B">
              <w:rPr>
                <w:rFonts w:ascii="Arial" w:hAnsi="Arial" w:cs="Arial"/>
                <w:b/>
                <w:bCs/>
                <w:sz w:val="20"/>
                <w:szCs w:val="20"/>
              </w:rPr>
              <w:t xml:space="preserve"> $  3,515.37 </w:t>
            </w:r>
          </w:p>
        </w:tc>
        <w:tc>
          <w:tcPr>
            <w:tcW w:w="1065"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jc w:val="right"/>
              <w:rPr>
                <w:rFonts w:ascii="Arial" w:hAnsi="Arial" w:cs="Arial"/>
                <w:b/>
                <w:bCs/>
                <w:sz w:val="20"/>
                <w:szCs w:val="20"/>
              </w:rPr>
            </w:pPr>
            <w:r w:rsidRPr="00F03E8B">
              <w:rPr>
                <w:rFonts w:ascii="Arial" w:hAnsi="Arial" w:cs="Arial"/>
                <w:b/>
                <w:bCs/>
                <w:sz w:val="20"/>
                <w:szCs w:val="20"/>
              </w:rPr>
              <w:t>100.00%</w:t>
            </w:r>
          </w:p>
        </w:tc>
        <w:tc>
          <w:tcPr>
            <w:tcW w:w="1420" w:type="dxa"/>
            <w:tcBorders>
              <w:top w:val="single" w:sz="4" w:space="0" w:color="auto"/>
              <w:left w:val="nil"/>
              <w:bottom w:val="single" w:sz="8" w:space="0" w:color="auto"/>
              <w:right w:val="single" w:sz="4" w:space="0" w:color="auto"/>
            </w:tcBorders>
            <w:shd w:val="clear" w:color="auto" w:fill="auto"/>
            <w:noWrap/>
            <w:vAlign w:val="bottom"/>
          </w:tcPr>
          <w:p w:rsidR="008F1ED6" w:rsidRPr="00F03E8B" w:rsidRDefault="008F1ED6" w:rsidP="006E6006">
            <w:pPr>
              <w:rPr>
                <w:rFonts w:ascii="Arial" w:hAnsi="Arial" w:cs="Arial"/>
                <w:b/>
                <w:bCs/>
                <w:sz w:val="20"/>
                <w:szCs w:val="20"/>
              </w:rPr>
            </w:pPr>
            <w:r w:rsidRPr="00F03E8B">
              <w:rPr>
                <w:rFonts w:ascii="Arial" w:hAnsi="Arial" w:cs="Arial"/>
                <w:b/>
                <w:bCs/>
                <w:sz w:val="20"/>
                <w:szCs w:val="20"/>
              </w:rPr>
              <w:t xml:space="preserve"> $  5,070.79 </w:t>
            </w:r>
          </w:p>
        </w:tc>
        <w:tc>
          <w:tcPr>
            <w:tcW w:w="1065"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jc w:val="right"/>
              <w:rPr>
                <w:rFonts w:ascii="Arial" w:hAnsi="Arial" w:cs="Arial"/>
                <w:b/>
                <w:bCs/>
                <w:sz w:val="20"/>
                <w:szCs w:val="20"/>
              </w:rPr>
            </w:pPr>
            <w:r w:rsidRPr="00F03E8B">
              <w:rPr>
                <w:rFonts w:ascii="Arial" w:hAnsi="Arial" w:cs="Arial"/>
                <w:b/>
                <w:bCs/>
                <w:sz w:val="20"/>
                <w:szCs w:val="20"/>
              </w:rPr>
              <w:t>100.00%</w:t>
            </w:r>
          </w:p>
        </w:tc>
        <w:tc>
          <w:tcPr>
            <w:tcW w:w="1420" w:type="dxa"/>
            <w:tcBorders>
              <w:top w:val="single" w:sz="4" w:space="0" w:color="auto"/>
              <w:left w:val="nil"/>
              <w:bottom w:val="single" w:sz="8" w:space="0" w:color="auto"/>
              <w:right w:val="single" w:sz="4" w:space="0" w:color="auto"/>
            </w:tcBorders>
            <w:shd w:val="clear" w:color="auto" w:fill="auto"/>
            <w:noWrap/>
            <w:vAlign w:val="bottom"/>
          </w:tcPr>
          <w:p w:rsidR="008F1ED6" w:rsidRPr="00F03E8B" w:rsidRDefault="008F1ED6" w:rsidP="006E6006">
            <w:pPr>
              <w:rPr>
                <w:rFonts w:ascii="Arial" w:hAnsi="Arial" w:cs="Arial"/>
                <w:b/>
                <w:bCs/>
                <w:sz w:val="20"/>
                <w:szCs w:val="20"/>
              </w:rPr>
            </w:pPr>
            <w:r w:rsidRPr="00F03E8B">
              <w:rPr>
                <w:rFonts w:ascii="Arial" w:hAnsi="Arial" w:cs="Arial"/>
                <w:b/>
                <w:bCs/>
                <w:sz w:val="20"/>
                <w:szCs w:val="20"/>
              </w:rPr>
              <w:t xml:space="preserve"> $  4,656.28 </w:t>
            </w:r>
          </w:p>
        </w:tc>
        <w:tc>
          <w:tcPr>
            <w:tcW w:w="1065"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jc w:val="right"/>
              <w:rPr>
                <w:rFonts w:ascii="Arial" w:hAnsi="Arial" w:cs="Arial"/>
                <w:b/>
                <w:bCs/>
                <w:sz w:val="20"/>
                <w:szCs w:val="20"/>
              </w:rPr>
            </w:pPr>
            <w:r w:rsidRPr="00F03E8B">
              <w:rPr>
                <w:rFonts w:ascii="Arial" w:hAnsi="Arial" w:cs="Arial"/>
                <w:b/>
                <w:bCs/>
                <w:sz w:val="20"/>
                <w:szCs w:val="20"/>
              </w:rPr>
              <w:t>100.00%</w:t>
            </w:r>
          </w:p>
        </w:tc>
        <w:tc>
          <w:tcPr>
            <w:tcW w:w="1420" w:type="dxa"/>
            <w:tcBorders>
              <w:top w:val="single" w:sz="4" w:space="0" w:color="auto"/>
              <w:left w:val="nil"/>
              <w:bottom w:val="single" w:sz="8" w:space="0" w:color="auto"/>
              <w:right w:val="single" w:sz="4" w:space="0" w:color="auto"/>
            </w:tcBorders>
            <w:shd w:val="clear" w:color="auto" w:fill="auto"/>
            <w:noWrap/>
            <w:vAlign w:val="bottom"/>
          </w:tcPr>
          <w:p w:rsidR="008F1ED6" w:rsidRPr="00F03E8B" w:rsidRDefault="008F1ED6" w:rsidP="006E6006">
            <w:pPr>
              <w:rPr>
                <w:rFonts w:ascii="Arial" w:hAnsi="Arial" w:cs="Arial"/>
                <w:b/>
                <w:bCs/>
                <w:sz w:val="20"/>
                <w:szCs w:val="20"/>
              </w:rPr>
            </w:pPr>
            <w:r w:rsidRPr="00F03E8B">
              <w:rPr>
                <w:rFonts w:ascii="Arial" w:hAnsi="Arial" w:cs="Arial"/>
                <w:b/>
                <w:bCs/>
                <w:sz w:val="20"/>
                <w:szCs w:val="20"/>
              </w:rPr>
              <w:t xml:space="preserve"> $  6,475.72 </w:t>
            </w:r>
          </w:p>
        </w:tc>
        <w:tc>
          <w:tcPr>
            <w:tcW w:w="1072" w:type="dxa"/>
            <w:tcBorders>
              <w:top w:val="nil"/>
              <w:left w:val="nil"/>
              <w:bottom w:val="single" w:sz="8" w:space="0" w:color="auto"/>
              <w:right w:val="single" w:sz="8" w:space="0" w:color="auto"/>
            </w:tcBorders>
            <w:shd w:val="clear" w:color="auto" w:fill="auto"/>
            <w:noWrap/>
            <w:vAlign w:val="bottom"/>
          </w:tcPr>
          <w:p w:rsidR="008F1ED6" w:rsidRPr="00F03E8B" w:rsidRDefault="008F1ED6" w:rsidP="006E6006">
            <w:pPr>
              <w:jc w:val="right"/>
              <w:rPr>
                <w:rFonts w:ascii="Arial" w:hAnsi="Arial" w:cs="Arial"/>
                <w:b/>
                <w:bCs/>
                <w:sz w:val="20"/>
                <w:szCs w:val="20"/>
              </w:rPr>
            </w:pPr>
            <w:r w:rsidRPr="00F03E8B">
              <w:rPr>
                <w:rFonts w:ascii="Arial" w:hAnsi="Arial" w:cs="Arial"/>
                <w:b/>
                <w:bCs/>
                <w:sz w:val="20"/>
                <w:szCs w:val="20"/>
              </w:rPr>
              <w:t>100.00%</w:t>
            </w:r>
          </w:p>
        </w:tc>
      </w:tr>
    </w:tbl>
    <w:p w:rsidR="008F1ED6" w:rsidRPr="00F03E8B" w:rsidRDefault="008F1ED6" w:rsidP="008F1ED6">
      <w:pPr>
        <w:tabs>
          <w:tab w:val="left" w:pos="3540"/>
        </w:tabs>
        <w:rPr>
          <w:rFonts w:ascii="Arial" w:hAnsi="Arial" w:cs="Arial"/>
          <w:sz w:val="20"/>
          <w:szCs w:val="20"/>
        </w:rPr>
      </w:pPr>
    </w:p>
    <w:tbl>
      <w:tblPr>
        <w:tblW w:w="11120" w:type="dxa"/>
        <w:jc w:val="center"/>
        <w:tblInd w:w="60" w:type="dxa"/>
        <w:tblCellMar>
          <w:left w:w="70" w:type="dxa"/>
          <w:right w:w="70" w:type="dxa"/>
        </w:tblCellMar>
        <w:tblLook w:val="0000"/>
      </w:tblPr>
      <w:tblGrid>
        <w:gridCol w:w="9920"/>
        <w:gridCol w:w="1200"/>
      </w:tblGrid>
      <w:tr w:rsidR="008F1ED6" w:rsidRPr="00F03E8B" w:rsidTr="006E6006">
        <w:trPr>
          <w:trHeight w:val="255"/>
          <w:jc w:val="center"/>
        </w:trPr>
        <w:tc>
          <w:tcPr>
            <w:tcW w:w="9920" w:type="dxa"/>
            <w:tcBorders>
              <w:top w:val="single" w:sz="8" w:space="0" w:color="auto"/>
              <w:left w:val="single" w:sz="8" w:space="0" w:color="auto"/>
              <w:bottom w:val="single" w:sz="4" w:space="0" w:color="auto"/>
              <w:right w:val="single" w:sz="4" w:space="0" w:color="auto"/>
            </w:tcBorders>
            <w:shd w:val="clear" w:color="auto" w:fill="auto"/>
            <w:noWrap/>
            <w:vAlign w:val="bottom"/>
          </w:tcPr>
          <w:p w:rsidR="008F1ED6" w:rsidRPr="00F03E8B" w:rsidRDefault="008F1ED6" w:rsidP="006E6006">
            <w:pPr>
              <w:rPr>
                <w:rFonts w:ascii="Arial" w:hAnsi="Arial" w:cs="Arial"/>
                <w:b/>
                <w:bCs/>
                <w:sz w:val="20"/>
                <w:szCs w:val="20"/>
              </w:rPr>
            </w:pPr>
            <w:r w:rsidRPr="00F03E8B">
              <w:rPr>
                <w:rFonts w:ascii="Arial" w:hAnsi="Arial" w:cs="Arial"/>
                <w:b/>
                <w:bCs/>
                <w:sz w:val="20"/>
                <w:szCs w:val="20"/>
              </w:rPr>
              <w:t>TOTAL MENSUAL</w:t>
            </w:r>
          </w:p>
        </w:tc>
        <w:tc>
          <w:tcPr>
            <w:tcW w:w="1200" w:type="dxa"/>
            <w:tcBorders>
              <w:top w:val="single" w:sz="8" w:space="0" w:color="auto"/>
              <w:left w:val="nil"/>
              <w:bottom w:val="single" w:sz="4" w:space="0" w:color="auto"/>
              <w:right w:val="single" w:sz="8" w:space="0" w:color="auto"/>
            </w:tcBorders>
            <w:shd w:val="clear" w:color="auto" w:fill="auto"/>
            <w:noWrap/>
            <w:vAlign w:val="bottom"/>
          </w:tcPr>
          <w:p w:rsidR="008F1ED6" w:rsidRPr="00F03E8B" w:rsidRDefault="008F1ED6" w:rsidP="006E6006">
            <w:pPr>
              <w:rPr>
                <w:rFonts w:ascii="Arial" w:hAnsi="Arial" w:cs="Arial"/>
                <w:b/>
                <w:bCs/>
                <w:sz w:val="20"/>
                <w:szCs w:val="20"/>
              </w:rPr>
            </w:pPr>
            <w:r w:rsidRPr="00F03E8B">
              <w:rPr>
                <w:rFonts w:ascii="Arial" w:hAnsi="Arial" w:cs="Arial"/>
                <w:b/>
                <w:bCs/>
                <w:sz w:val="20"/>
                <w:szCs w:val="20"/>
              </w:rPr>
              <w:t xml:space="preserve"> $19,718.16 </w:t>
            </w:r>
          </w:p>
        </w:tc>
      </w:tr>
      <w:tr w:rsidR="008F1ED6" w:rsidRPr="00F03E8B" w:rsidTr="006E6006">
        <w:trPr>
          <w:trHeight w:val="270"/>
          <w:jc w:val="center"/>
        </w:trPr>
        <w:tc>
          <w:tcPr>
            <w:tcW w:w="9920" w:type="dxa"/>
            <w:tcBorders>
              <w:top w:val="single" w:sz="4" w:space="0" w:color="auto"/>
              <w:left w:val="single" w:sz="8" w:space="0" w:color="auto"/>
              <w:bottom w:val="single" w:sz="8" w:space="0" w:color="auto"/>
              <w:right w:val="single" w:sz="4" w:space="0" w:color="auto"/>
            </w:tcBorders>
            <w:shd w:val="clear" w:color="auto" w:fill="auto"/>
            <w:noWrap/>
            <w:vAlign w:val="bottom"/>
          </w:tcPr>
          <w:p w:rsidR="008F1ED6" w:rsidRPr="00F03E8B" w:rsidRDefault="008F1ED6" w:rsidP="006E6006">
            <w:pPr>
              <w:rPr>
                <w:rFonts w:ascii="Arial" w:hAnsi="Arial" w:cs="Arial"/>
                <w:b/>
                <w:sz w:val="20"/>
                <w:szCs w:val="20"/>
              </w:rPr>
            </w:pPr>
            <w:r w:rsidRPr="00F03E8B">
              <w:rPr>
                <w:rFonts w:ascii="Arial" w:hAnsi="Arial" w:cs="Arial"/>
                <w:b/>
                <w:sz w:val="20"/>
                <w:szCs w:val="20"/>
              </w:rPr>
              <w:t>PORCENTAJE PERIODO</w:t>
            </w:r>
          </w:p>
        </w:tc>
        <w:tc>
          <w:tcPr>
            <w:tcW w:w="1200" w:type="dxa"/>
            <w:tcBorders>
              <w:top w:val="nil"/>
              <w:left w:val="nil"/>
              <w:bottom w:val="single" w:sz="8" w:space="0" w:color="auto"/>
              <w:right w:val="single" w:sz="8" w:space="0" w:color="auto"/>
            </w:tcBorders>
            <w:shd w:val="clear" w:color="auto" w:fill="auto"/>
            <w:noWrap/>
            <w:vAlign w:val="bottom"/>
          </w:tcPr>
          <w:p w:rsidR="008F1ED6" w:rsidRPr="00F03E8B" w:rsidRDefault="008F1ED6" w:rsidP="006E6006">
            <w:pPr>
              <w:jc w:val="right"/>
              <w:rPr>
                <w:rFonts w:ascii="Arial" w:hAnsi="Arial" w:cs="Arial"/>
                <w:b/>
                <w:sz w:val="20"/>
                <w:szCs w:val="20"/>
              </w:rPr>
            </w:pPr>
            <w:r>
              <w:rPr>
                <w:rFonts w:ascii="Arial" w:hAnsi="Arial" w:cs="Arial"/>
                <w:b/>
                <w:sz w:val="20"/>
                <w:szCs w:val="20"/>
              </w:rPr>
              <w:t>31.28</w:t>
            </w:r>
            <w:r w:rsidRPr="00F03E8B">
              <w:rPr>
                <w:rFonts w:ascii="Arial" w:hAnsi="Arial" w:cs="Arial"/>
                <w:b/>
                <w:sz w:val="20"/>
                <w:szCs w:val="20"/>
              </w:rPr>
              <w:t>%</w:t>
            </w:r>
          </w:p>
        </w:tc>
      </w:tr>
    </w:tbl>
    <w:p w:rsidR="008F1ED6" w:rsidRPr="00F03E8B" w:rsidRDefault="008F1ED6" w:rsidP="008F1ED6">
      <w:pPr>
        <w:tabs>
          <w:tab w:val="left" w:pos="3540"/>
        </w:tabs>
        <w:rPr>
          <w:rFonts w:ascii="Arial" w:hAnsi="Arial" w:cs="Arial"/>
          <w:sz w:val="20"/>
          <w:szCs w:val="20"/>
        </w:rPr>
      </w:pPr>
    </w:p>
    <w:tbl>
      <w:tblPr>
        <w:tblW w:w="14700" w:type="dxa"/>
        <w:jc w:val="center"/>
        <w:tblInd w:w="60" w:type="dxa"/>
        <w:tblCellMar>
          <w:left w:w="70" w:type="dxa"/>
          <w:right w:w="70" w:type="dxa"/>
        </w:tblCellMar>
        <w:tblLook w:val="0000"/>
      </w:tblPr>
      <w:tblGrid>
        <w:gridCol w:w="2231"/>
        <w:gridCol w:w="1424"/>
        <w:gridCol w:w="1068"/>
        <w:gridCol w:w="1424"/>
        <w:gridCol w:w="1068"/>
        <w:gridCol w:w="1424"/>
        <w:gridCol w:w="1068"/>
        <w:gridCol w:w="1424"/>
        <w:gridCol w:w="1068"/>
        <w:gridCol w:w="1424"/>
        <w:gridCol w:w="1077"/>
      </w:tblGrid>
      <w:tr w:rsidR="008F1ED6" w:rsidRPr="00F03E8B" w:rsidTr="006E6006">
        <w:trPr>
          <w:trHeight w:val="255"/>
          <w:jc w:val="center"/>
        </w:trPr>
        <w:tc>
          <w:tcPr>
            <w:tcW w:w="14700" w:type="dxa"/>
            <w:gridSpan w:val="11"/>
            <w:tcBorders>
              <w:top w:val="single" w:sz="8" w:space="0" w:color="auto"/>
              <w:left w:val="single" w:sz="8" w:space="0" w:color="auto"/>
              <w:bottom w:val="single" w:sz="4" w:space="0" w:color="auto"/>
              <w:right w:val="single" w:sz="8" w:space="0" w:color="000000"/>
            </w:tcBorders>
            <w:shd w:val="clear" w:color="auto" w:fill="auto"/>
            <w:noWrap/>
            <w:vAlign w:val="bottom"/>
          </w:tcPr>
          <w:p w:rsidR="008F1ED6" w:rsidRPr="00F03E8B" w:rsidRDefault="008F1ED6" w:rsidP="006E6006">
            <w:pPr>
              <w:jc w:val="center"/>
              <w:rPr>
                <w:rFonts w:ascii="Arial" w:hAnsi="Arial" w:cs="Arial"/>
                <w:b/>
                <w:bCs/>
                <w:sz w:val="20"/>
                <w:szCs w:val="20"/>
              </w:rPr>
            </w:pPr>
            <w:r w:rsidRPr="00F03E8B">
              <w:rPr>
                <w:rFonts w:ascii="Arial" w:hAnsi="Arial" w:cs="Arial"/>
                <w:b/>
                <w:bCs/>
                <w:sz w:val="20"/>
                <w:szCs w:val="20"/>
              </w:rPr>
              <w:t>FEBRERO</w:t>
            </w:r>
          </w:p>
        </w:tc>
      </w:tr>
      <w:tr w:rsidR="008F1ED6" w:rsidRPr="00F03E8B" w:rsidTr="006E6006">
        <w:trPr>
          <w:trHeight w:val="270"/>
          <w:jc w:val="center"/>
        </w:trPr>
        <w:tc>
          <w:tcPr>
            <w:tcW w:w="2231" w:type="dxa"/>
            <w:tcBorders>
              <w:top w:val="nil"/>
              <w:left w:val="single" w:sz="8" w:space="0" w:color="auto"/>
              <w:bottom w:val="single" w:sz="8" w:space="0" w:color="auto"/>
              <w:right w:val="single" w:sz="4" w:space="0" w:color="auto"/>
            </w:tcBorders>
            <w:shd w:val="clear" w:color="auto" w:fill="auto"/>
            <w:noWrap/>
            <w:vAlign w:val="bottom"/>
          </w:tcPr>
          <w:p w:rsidR="008F1ED6" w:rsidRPr="00F03E8B" w:rsidRDefault="008F1ED6" w:rsidP="006E6006">
            <w:pPr>
              <w:jc w:val="center"/>
              <w:rPr>
                <w:rFonts w:ascii="Arial" w:hAnsi="Arial" w:cs="Arial"/>
                <w:b/>
                <w:bCs/>
                <w:sz w:val="20"/>
                <w:szCs w:val="20"/>
              </w:rPr>
            </w:pPr>
            <w:r w:rsidRPr="00F03E8B">
              <w:rPr>
                <w:rFonts w:ascii="Arial" w:hAnsi="Arial" w:cs="Arial"/>
                <w:b/>
                <w:bCs/>
                <w:sz w:val="20"/>
                <w:szCs w:val="20"/>
              </w:rPr>
              <w:t>DESCRIPCIÓN</w:t>
            </w:r>
          </w:p>
        </w:tc>
        <w:tc>
          <w:tcPr>
            <w:tcW w:w="1424"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jc w:val="center"/>
              <w:rPr>
                <w:rFonts w:ascii="Arial" w:hAnsi="Arial" w:cs="Arial"/>
                <w:b/>
                <w:bCs/>
                <w:sz w:val="20"/>
                <w:szCs w:val="20"/>
              </w:rPr>
            </w:pPr>
            <w:r w:rsidRPr="00F03E8B">
              <w:rPr>
                <w:rFonts w:ascii="Arial" w:hAnsi="Arial" w:cs="Arial"/>
                <w:b/>
                <w:bCs/>
                <w:sz w:val="20"/>
                <w:szCs w:val="20"/>
              </w:rPr>
              <w:t>1 AL 4</w:t>
            </w:r>
          </w:p>
        </w:tc>
        <w:tc>
          <w:tcPr>
            <w:tcW w:w="1068"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jc w:val="center"/>
              <w:rPr>
                <w:rFonts w:ascii="Arial" w:hAnsi="Arial" w:cs="Arial"/>
                <w:b/>
                <w:bCs/>
                <w:sz w:val="20"/>
                <w:szCs w:val="20"/>
              </w:rPr>
            </w:pPr>
            <w:r w:rsidRPr="00F03E8B">
              <w:rPr>
                <w:rFonts w:ascii="Arial" w:hAnsi="Arial" w:cs="Arial"/>
                <w:b/>
                <w:bCs/>
                <w:sz w:val="20"/>
                <w:szCs w:val="20"/>
              </w:rPr>
              <w:t>%</w:t>
            </w:r>
          </w:p>
        </w:tc>
        <w:tc>
          <w:tcPr>
            <w:tcW w:w="1424"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jc w:val="center"/>
              <w:rPr>
                <w:rFonts w:ascii="Arial" w:hAnsi="Arial" w:cs="Arial"/>
                <w:b/>
                <w:bCs/>
                <w:sz w:val="20"/>
                <w:szCs w:val="20"/>
              </w:rPr>
            </w:pPr>
            <w:r w:rsidRPr="00F03E8B">
              <w:rPr>
                <w:rFonts w:ascii="Arial" w:hAnsi="Arial" w:cs="Arial"/>
                <w:b/>
                <w:bCs/>
                <w:sz w:val="20"/>
                <w:szCs w:val="20"/>
              </w:rPr>
              <w:t>5 AL 11</w:t>
            </w:r>
          </w:p>
        </w:tc>
        <w:tc>
          <w:tcPr>
            <w:tcW w:w="1068"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jc w:val="center"/>
              <w:rPr>
                <w:rFonts w:ascii="Arial" w:hAnsi="Arial" w:cs="Arial"/>
                <w:b/>
                <w:bCs/>
                <w:sz w:val="20"/>
                <w:szCs w:val="20"/>
              </w:rPr>
            </w:pPr>
            <w:r w:rsidRPr="00F03E8B">
              <w:rPr>
                <w:rFonts w:ascii="Arial" w:hAnsi="Arial" w:cs="Arial"/>
                <w:b/>
                <w:bCs/>
                <w:sz w:val="20"/>
                <w:szCs w:val="20"/>
              </w:rPr>
              <w:t>%</w:t>
            </w:r>
          </w:p>
        </w:tc>
        <w:tc>
          <w:tcPr>
            <w:tcW w:w="1424"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jc w:val="center"/>
              <w:rPr>
                <w:rFonts w:ascii="Arial" w:hAnsi="Arial" w:cs="Arial"/>
                <w:b/>
                <w:bCs/>
                <w:sz w:val="20"/>
                <w:szCs w:val="20"/>
              </w:rPr>
            </w:pPr>
            <w:r w:rsidRPr="00F03E8B">
              <w:rPr>
                <w:rFonts w:ascii="Arial" w:hAnsi="Arial" w:cs="Arial"/>
                <w:b/>
                <w:bCs/>
                <w:sz w:val="20"/>
                <w:szCs w:val="20"/>
              </w:rPr>
              <w:t>12 AL 18</w:t>
            </w:r>
          </w:p>
        </w:tc>
        <w:tc>
          <w:tcPr>
            <w:tcW w:w="1068"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jc w:val="center"/>
              <w:rPr>
                <w:rFonts w:ascii="Arial" w:hAnsi="Arial" w:cs="Arial"/>
                <w:b/>
                <w:bCs/>
                <w:sz w:val="20"/>
                <w:szCs w:val="20"/>
              </w:rPr>
            </w:pPr>
            <w:r w:rsidRPr="00F03E8B">
              <w:rPr>
                <w:rFonts w:ascii="Arial" w:hAnsi="Arial" w:cs="Arial"/>
                <w:b/>
                <w:bCs/>
                <w:sz w:val="20"/>
                <w:szCs w:val="20"/>
              </w:rPr>
              <w:t>%</w:t>
            </w:r>
          </w:p>
        </w:tc>
        <w:tc>
          <w:tcPr>
            <w:tcW w:w="1424"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jc w:val="center"/>
              <w:rPr>
                <w:rFonts w:ascii="Arial" w:hAnsi="Arial" w:cs="Arial"/>
                <w:b/>
                <w:bCs/>
                <w:sz w:val="20"/>
                <w:szCs w:val="20"/>
              </w:rPr>
            </w:pPr>
            <w:r w:rsidRPr="00F03E8B">
              <w:rPr>
                <w:rFonts w:ascii="Arial" w:hAnsi="Arial" w:cs="Arial"/>
                <w:b/>
                <w:bCs/>
                <w:sz w:val="20"/>
                <w:szCs w:val="20"/>
              </w:rPr>
              <w:t>19 AL 25</w:t>
            </w:r>
          </w:p>
        </w:tc>
        <w:tc>
          <w:tcPr>
            <w:tcW w:w="1068"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jc w:val="center"/>
              <w:rPr>
                <w:rFonts w:ascii="Arial" w:hAnsi="Arial" w:cs="Arial"/>
                <w:b/>
                <w:bCs/>
                <w:sz w:val="20"/>
                <w:szCs w:val="20"/>
              </w:rPr>
            </w:pPr>
            <w:r w:rsidRPr="00F03E8B">
              <w:rPr>
                <w:rFonts w:ascii="Arial" w:hAnsi="Arial" w:cs="Arial"/>
                <w:b/>
                <w:bCs/>
                <w:sz w:val="20"/>
                <w:szCs w:val="20"/>
              </w:rPr>
              <w:t>%</w:t>
            </w:r>
          </w:p>
        </w:tc>
        <w:tc>
          <w:tcPr>
            <w:tcW w:w="1424"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jc w:val="center"/>
              <w:rPr>
                <w:rFonts w:ascii="Arial" w:hAnsi="Arial" w:cs="Arial"/>
                <w:b/>
                <w:bCs/>
                <w:sz w:val="20"/>
                <w:szCs w:val="20"/>
              </w:rPr>
            </w:pPr>
            <w:r w:rsidRPr="00F03E8B">
              <w:rPr>
                <w:rFonts w:ascii="Arial" w:hAnsi="Arial" w:cs="Arial"/>
                <w:b/>
                <w:bCs/>
                <w:sz w:val="20"/>
                <w:szCs w:val="20"/>
              </w:rPr>
              <w:t>26 AL 28</w:t>
            </w:r>
          </w:p>
        </w:tc>
        <w:tc>
          <w:tcPr>
            <w:tcW w:w="1077" w:type="dxa"/>
            <w:tcBorders>
              <w:top w:val="nil"/>
              <w:left w:val="nil"/>
              <w:bottom w:val="single" w:sz="8" w:space="0" w:color="auto"/>
              <w:right w:val="single" w:sz="8" w:space="0" w:color="auto"/>
            </w:tcBorders>
            <w:shd w:val="clear" w:color="auto" w:fill="auto"/>
            <w:noWrap/>
            <w:vAlign w:val="bottom"/>
          </w:tcPr>
          <w:p w:rsidR="008F1ED6" w:rsidRPr="00F03E8B" w:rsidRDefault="008F1ED6" w:rsidP="006E6006">
            <w:pPr>
              <w:jc w:val="center"/>
              <w:rPr>
                <w:rFonts w:ascii="Arial" w:hAnsi="Arial" w:cs="Arial"/>
                <w:b/>
                <w:bCs/>
                <w:sz w:val="20"/>
                <w:szCs w:val="20"/>
              </w:rPr>
            </w:pPr>
            <w:r w:rsidRPr="00F03E8B">
              <w:rPr>
                <w:rFonts w:ascii="Arial" w:hAnsi="Arial" w:cs="Arial"/>
                <w:b/>
                <w:bCs/>
                <w:sz w:val="20"/>
                <w:szCs w:val="20"/>
              </w:rPr>
              <w:t>%</w:t>
            </w:r>
          </w:p>
        </w:tc>
      </w:tr>
      <w:tr w:rsidR="008F1ED6" w:rsidRPr="00F03E8B" w:rsidTr="006E6006">
        <w:trPr>
          <w:trHeight w:val="255"/>
          <w:jc w:val="center"/>
        </w:trPr>
        <w:tc>
          <w:tcPr>
            <w:tcW w:w="2231" w:type="dxa"/>
            <w:tcBorders>
              <w:top w:val="nil"/>
              <w:left w:val="single" w:sz="8" w:space="0" w:color="auto"/>
              <w:bottom w:val="single" w:sz="4" w:space="0" w:color="auto"/>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PRINCIPAL</w:t>
            </w:r>
          </w:p>
        </w:tc>
        <w:tc>
          <w:tcPr>
            <w:tcW w:w="1424" w:type="dxa"/>
            <w:tcBorders>
              <w:top w:val="nil"/>
              <w:left w:val="nil"/>
              <w:bottom w:val="single" w:sz="4" w:space="0" w:color="auto"/>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xml:space="preserve"> $  1,631.35 </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8F1ED6" w:rsidRPr="00F03E8B" w:rsidRDefault="008F1ED6" w:rsidP="006E6006">
            <w:pPr>
              <w:jc w:val="right"/>
              <w:rPr>
                <w:rFonts w:ascii="Arial" w:hAnsi="Arial" w:cs="Arial"/>
                <w:sz w:val="20"/>
                <w:szCs w:val="20"/>
              </w:rPr>
            </w:pPr>
            <w:r w:rsidRPr="00F03E8B">
              <w:rPr>
                <w:rFonts w:ascii="Arial" w:hAnsi="Arial" w:cs="Arial"/>
                <w:sz w:val="20"/>
                <w:szCs w:val="20"/>
              </w:rPr>
              <w:t>54.29%</w:t>
            </w:r>
          </w:p>
        </w:tc>
        <w:tc>
          <w:tcPr>
            <w:tcW w:w="1424" w:type="dxa"/>
            <w:tcBorders>
              <w:top w:val="nil"/>
              <w:left w:val="nil"/>
              <w:bottom w:val="single" w:sz="4" w:space="0" w:color="auto"/>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xml:space="preserve"> $  3,324.25 </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8F1ED6" w:rsidRPr="00F03E8B" w:rsidRDefault="008F1ED6" w:rsidP="006E6006">
            <w:pPr>
              <w:jc w:val="right"/>
              <w:rPr>
                <w:rFonts w:ascii="Arial" w:hAnsi="Arial" w:cs="Arial"/>
                <w:sz w:val="20"/>
                <w:szCs w:val="20"/>
              </w:rPr>
            </w:pPr>
            <w:r w:rsidRPr="00F03E8B">
              <w:rPr>
                <w:rFonts w:ascii="Arial" w:hAnsi="Arial" w:cs="Arial"/>
                <w:sz w:val="20"/>
                <w:szCs w:val="20"/>
              </w:rPr>
              <w:t>66.27%</w:t>
            </w:r>
          </w:p>
        </w:tc>
        <w:tc>
          <w:tcPr>
            <w:tcW w:w="1424" w:type="dxa"/>
            <w:tcBorders>
              <w:top w:val="nil"/>
              <w:left w:val="nil"/>
              <w:bottom w:val="single" w:sz="4" w:space="0" w:color="auto"/>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xml:space="preserve"> $  3,853.36 </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8F1ED6" w:rsidRPr="00F03E8B" w:rsidRDefault="008F1ED6" w:rsidP="006E6006">
            <w:pPr>
              <w:jc w:val="right"/>
              <w:rPr>
                <w:rFonts w:ascii="Arial" w:hAnsi="Arial" w:cs="Arial"/>
                <w:sz w:val="20"/>
                <w:szCs w:val="20"/>
              </w:rPr>
            </w:pPr>
            <w:r w:rsidRPr="00F03E8B">
              <w:rPr>
                <w:rFonts w:ascii="Arial" w:hAnsi="Arial" w:cs="Arial"/>
                <w:sz w:val="20"/>
                <w:szCs w:val="20"/>
              </w:rPr>
              <w:t>73.27%</w:t>
            </w:r>
          </w:p>
        </w:tc>
        <w:tc>
          <w:tcPr>
            <w:tcW w:w="1424" w:type="dxa"/>
            <w:tcBorders>
              <w:top w:val="nil"/>
              <w:left w:val="nil"/>
              <w:bottom w:val="single" w:sz="4" w:space="0" w:color="auto"/>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xml:space="preserve"> $  1,176.66 </w:t>
            </w:r>
          </w:p>
        </w:tc>
        <w:tc>
          <w:tcPr>
            <w:tcW w:w="1068" w:type="dxa"/>
            <w:tcBorders>
              <w:top w:val="single" w:sz="4" w:space="0" w:color="auto"/>
              <w:left w:val="nil"/>
              <w:bottom w:val="single" w:sz="4" w:space="0" w:color="auto"/>
              <w:right w:val="single" w:sz="4" w:space="0" w:color="auto"/>
            </w:tcBorders>
            <w:shd w:val="clear" w:color="auto" w:fill="auto"/>
            <w:noWrap/>
            <w:vAlign w:val="bottom"/>
          </w:tcPr>
          <w:p w:rsidR="008F1ED6" w:rsidRPr="00F03E8B" w:rsidRDefault="008F1ED6" w:rsidP="006E6006">
            <w:pPr>
              <w:jc w:val="right"/>
              <w:rPr>
                <w:rFonts w:ascii="Arial" w:hAnsi="Arial" w:cs="Arial"/>
                <w:sz w:val="20"/>
                <w:szCs w:val="20"/>
              </w:rPr>
            </w:pPr>
            <w:r w:rsidRPr="00F03E8B">
              <w:rPr>
                <w:rFonts w:ascii="Arial" w:hAnsi="Arial" w:cs="Arial"/>
                <w:sz w:val="20"/>
                <w:szCs w:val="20"/>
              </w:rPr>
              <w:t>55.07%</w:t>
            </w:r>
          </w:p>
        </w:tc>
        <w:tc>
          <w:tcPr>
            <w:tcW w:w="1424" w:type="dxa"/>
            <w:tcBorders>
              <w:top w:val="nil"/>
              <w:left w:val="nil"/>
              <w:bottom w:val="single" w:sz="4" w:space="0" w:color="auto"/>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xml:space="preserve"> $  1,005.42 </w:t>
            </w:r>
          </w:p>
        </w:tc>
        <w:tc>
          <w:tcPr>
            <w:tcW w:w="1077" w:type="dxa"/>
            <w:tcBorders>
              <w:top w:val="single" w:sz="4" w:space="0" w:color="auto"/>
              <w:left w:val="nil"/>
              <w:bottom w:val="single" w:sz="4" w:space="0" w:color="auto"/>
              <w:right w:val="single" w:sz="8" w:space="0" w:color="auto"/>
            </w:tcBorders>
            <w:shd w:val="clear" w:color="auto" w:fill="auto"/>
            <w:noWrap/>
            <w:vAlign w:val="bottom"/>
          </w:tcPr>
          <w:p w:rsidR="008F1ED6" w:rsidRPr="00F03E8B" w:rsidRDefault="008F1ED6" w:rsidP="006E6006">
            <w:pPr>
              <w:jc w:val="right"/>
              <w:rPr>
                <w:rFonts w:ascii="Arial" w:hAnsi="Arial" w:cs="Arial"/>
                <w:sz w:val="20"/>
                <w:szCs w:val="20"/>
              </w:rPr>
            </w:pPr>
            <w:r w:rsidRPr="00F03E8B">
              <w:rPr>
                <w:rFonts w:ascii="Arial" w:hAnsi="Arial" w:cs="Arial"/>
                <w:sz w:val="20"/>
                <w:szCs w:val="20"/>
              </w:rPr>
              <w:t>51.38%</w:t>
            </w:r>
          </w:p>
        </w:tc>
      </w:tr>
      <w:tr w:rsidR="008F1ED6" w:rsidRPr="00F03E8B" w:rsidTr="006E6006">
        <w:trPr>
          <w:trHeight w:val="255"/>
          <w:jc w:val="center"/>
        </w:trPr>
        <w:tc>
          <w:tcPr>
            <w:tcW w:w="2231" w:type="dxa"/>
            <w:tcBorders>
              <w:top w:val="nil"/>
              <w:left w:val="single" w:sz="8" w:space="0" w:color="auto"/>
              <w:bottom w:val="single" w:sz="4" w:space="0" w:color="auto"/>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SUCURSAL</w:t>
            </w:r>
          </w:p>
        </w:tc>
        <w:tc>
          <w:tcPr>
            <w:tcW w:w="1424" w:type="dxa"/>
            <w:tcBorders>
              <w:top w:val="nil"/>
              <w:left w:val="nil"/>
              <w:bottom w:val="single" w:sz="4" w:space="0" w:color="auto"/>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xml:space="preserve"> $  1,373.41 </w:t>
            </w:r>
          </w:p>
        </w:tc>
        <w:tc>
          <w:tcPr>
            <w:tcW w:w="1068" w:type="dxa"/>
            <w:tcBorders>
              <w:top w:val="nil"/>
              <w:left w:val="nil"/>
              <w:bottom w:val="single" w:sz="4" w:space="0" w:color="auto"/>
              <w:right w:val="single" w:sz="4" w:space="0" w:color="auto"/>
            </w:tcBorders>
            <w:shd w:val="clear" w:color="auto" w:fill="auto"/>
            <w:noWrap/>
            <w:vAlign w:val="bottom"/>
          </w:tcPr>
          <w:p w:rsidR="008F1ED6" w:rsidRPr="00F03E8B" w:rsidRDefault="008F1ED6" w:rsidP="006E6006">
            <w:pPr>
              <w:jc w:val="right"/>
              <w:rPr>
                <w:rFonts w:ascii="Arial" w:hAnsi="Arial" w:cs="Arial"/>
                <w:sz w:val="20"/>
                <w:szCs w:val="20"/>
              </w:rPr>
            </w:pPr>
            <w:r w:rsidRPr="00F03E8B">
              <w:rPr>
                <w:rFonts w:ascii="Arial" w:hAnsi="Arial" w:cs="Arial"/>
                <w:sz w:val="20"/>
                <w:szCs w:val="20"/>
              </w:rPr>
              <w:t>45.71%</w:t>
            </w:r>
          </w:p>
        </w:tc>
        <w:tc>
          <w:tcPr>
            <w:tcW w:w="1424" w:type="dxa"/>
            <w:tcBorders>
              <w:top w:val="nil"/>
              <w:left w:val="nil"/>
              <w:bottom w:val="single" w:sz="4" w:space="0" w:color="auto"/>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xml:space="preserve"> $  1,692.26 </w:t>
            </w:r>
          </w:p>
        </w:tc>
        <w:tc>
          <w:tcPr>
            <w:tcW w:w="1068" w:type="dxa"/>
            <w:tcBorders>
              <w:top w:val="nil"/>
              <w:left w:val="nil"/>
              <w:bottom w:val="single" w:sz="4" w:space="0" w:color="auto"/>
              <w:right w:val="single" w:sz="4" w:space="0" w:color="auto"/>
            </w:tcBorders>
            <w:shd w:val="clear" w:color="auto" w:fill="auto"/>
            <w:noWrap/>
            <w:vAlign w:val="bottom"/>
          </w:tcPr>
          <w:p w:rsidR="008F1ED6" w:rsidRPr="00F03E8B" w:rsidRDefault="008F1ED6" w:rsidP="006E6006">
            <w:pPr>
              <w:jc w:val="right"/>
              <w:rPr>
                <w:rFonts w:ascii="Arial" w:hAnsi="Arial" w:cs="Arial"/>
                <w:sz w:val="20"/>
                <w:szCs w:val="20"/>
              </w:rPr>
            </w:pPr>
            <w:r w:rsidRPr="00F03E8B">
              <w:rPr>
                <w:rFonts w:ascii="Arial" w:hAnsi="Arial" w:cs="Arial"/>
                <w:sz w:val="20"/>
                <w:szCs w:val="20"/>
              </w:rPr>
              <w:t>33.73%</w:t>
            </w:r>
          </w:p>
        </w:tc>
        <w:tc>
          <w:tcPr>
            <w:tcW w:w="1424" w:type="dxa"/>
            <w:tcBorders>
              <w:top w:val="nil"/>
              <w:left w:val="nil"/>
              <w:bottom w:val="single" w:sz="4" w:space="0" w:color="auto"/>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xml:space="preserve"> $  1,405.80 </w:t>
            </w:r>
          </w:p>
        </w:tc>
        <w:tc>
          <w:tcPr>
            <w:tcW w:w="1068" w:type="dxa"/>
            <w:tcBorders>
              <w:top w:val="nil"/>
              <w:left w:val="nil"/>
              <w:bottom w:val="single" w:sz="4" w:space="0" w:color="auto"/>
              <w:right w:val="single" w:sz="4" w:space="0" w:color="auto"/>
            </w:tcBorders>
            <w:shd w:val="clear" w:color="auto" w:fill="auto"/>
            <w:noWrap/>
            <w:vAlign w:val="bottom"/>
          </w:tcPr>
          <w:p w:rsidR="008F1ED6" w:rsidRPr="00F03E8B" w:rsidRDefault="008F1ED6" w:rsidP="006E6006">
            <w:pPr>
              <w:jc w:val="right"/>
              <w:rPr>
                <w:rFonts w:ascii="Arial" w:hAnsi="Arial" w:cs="Arial"/>
                <w:sz w:val="20"/>
                <w:szCs w:val="20"/>
              </w:rPr>
            </w:pPr>
            <w:r w:rsidRPr="00F03E8B">
              <w:rPr>
                <w:rFonts w:ascii="Arial" w:hAnsi="Arial" w:cs="Arial"/>
                <w:sz w:val="20"/>
                <w:szCs w:val="20"/>
              </w:rPr>
              <w:t>26.73%</w:t>
            </w:r>
          </w:p>
        </w:tc>
        <w:tc>
          <w:tcPr>
            <w:tcW w:w="1424" w:type="dxa"/>
            <w:tcBorders>
              <w:top w:val="nil"/>
              <w:left w:val="nil"/>
              <w:bottom w:val="single" w:sz="4" w:space="0" w:color="auto"/>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xml:space="preserve"> $     960.04 </w:t>
            </w:r>
          </w:p>
        </w:tc>
        <w:tc>
          <w:tcPr>
            <w:tcW w:w="1068" w:type="dxa"/>
            <w:tcBorders>
              <w:top w:val="nil"/>
              <w:left w:val="nil"/>
              <w:bottom w:val="single" w:sz="4" w:space="0" w:color="auto"/>
              <w:right w:val="single" w:sz="4" w:space="0" w:color="auto"/>
            </w:tcBorders>
            <w:shd w:val="clear" w:color="auto" w:fill="auto"/>
            <w:noWrap/>
            <w:vAlign w:val="bottom"/>
          </w:tcPr>
          <w:p w:rsidR="008F1ED6" w:rsidRPr="00F03E8B" w:rsidRDefault="008F1ED6" w:rsidP="006E6006">
            <w:pPr>
              <w:jc w:val="right"/>
              <w:rPr>
                <w:rFonts w:ascii="Arial" w:hAnsi="Arial" w:cs="Arial"/>
                <w:sz w:val="20"/>
                <w:szCs w:val="20"/>
              </w:rPr>
            </w:pPr>
            <w:r w:rsidRPr="00F03E8B">
              <w:rPr>
                <w:rFonts w:ascii="Arial" w:hAnsi="Arial" w:cs="Arial"/>
                <w:sz w:val="20"/>
                <w:szCs w:val="20"/>
              </w:rPr>
              <w:t>44.93%</w:t>
            </w:r>
          </w:p>
        </w:tc>
        <w:tc>
          <w:tcPr>
            <w:tcW w:w="1424" w:type="dxa"/>
            <w:tcBorders>
              <w:top w:val="nil"/>
              <w:left w:val="nil"/>
              <w:bottom w:val="single" w:sz="4" w:space="0" w:color="auto"/>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xml:space="preserve"> $     951.50 </w:t>
            </w:r>
          </w:p>
        </w:tc>
        <w:tc>
          <w:tcPr>
            <w:tcW w:w="1077" w:type="dxa"/>
            <w:tcBorders>
              <w:top w:val="nil"/>
              <w:left w:val="nil"/>
              <w:bottom w:val="single" w:sz="4" w:space="0" w:color="auto"/>
              <w:right w:val="single" w:sz="8" w:space="0" w:color="auto"/>
            </w:tcBorders>
            <w:shd w:val="clear" w:color="auto" w:fill="auto"/>
            <w:noWrap/>
            <w:vAlign w:val="bottom"/>
          </w:tcPr>
          <w:p w:rsidR="008F1ED6" w:rsidRPr="00F03E8B" w:rsidRDefault="008F1ED6" w:rsidP="006E6006">
            <w:pPr>
              <w:jc w:val="right"/>
              <w:rPr>
                <w:rFonts w:ascii="Arial" w:hAnsi="Arial" w:cs="Arial"/>
                <w:sz w:val="20"/>
                <w:szCs w:val="20"/>
              </w:rPr>
            </w:pPr>
            <w:r w:rsidRPr="00F03E8B">
              <w:rPr>
                <w:rFonts w:ascii="Arial" w:hAnsi="Arial" w:cs="Arial"/>
                <w:sz w:val="20"/>
                <w:szCs w:val="20"/>
              </w:rPr>
              <w:t>48.62%</w:t>
            </w:r>
          </w:p>
        </w:tc>
      </w:tr>
      <w:tr w:rsidR="008F1ED6" w:rsidRPr="00F03E8B" w:rsidTr="006E6006">
        <w:trPr>
          <w:trHeight w:val="270"/>
          <w:jc w:val="center"/>
        </w:trPr>
        <w:tc>
          <w:tcPr>
            <w:tcW w:w="2231" w:type="dxa"/>
            <w:tcBorders>
              <w:top w:val="nil"/>
              <w:left w:val="single" w:sz="8" w:space="0" w:color="auto"/>
              <w:bottom w:val="single" w:sz="8" w:space="0" w:color="auto"/>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lastRenderedPageBreak/>
              <w:t>TOTAL SEMANAL</w:t>
            </w:r>
          </w:p>
        </w:tc>
        <w:tc>
          <w:tcPr>
            <w:tcW w:w="1424"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rPr>
                <w:rFonts w:ascii="Arial" w:hAnsi="Arial" w:cs="Arial"/>
                <w:b/>
                <w:bCs/>
                <w:sz w:val="20"/>
                <w:szCs w:val="20"/>
              </w:rPr>
            </w:pPr>
            <w:r w:rsidRPr="00F03E8B">
              <w:rPr>
                <w:rFonts w:ascii="Arial" w:hAnsi="Arial" w:cs="Arial"/>
                <w:b/>
                <w:bCs/>
                <w:sz w:val="20"/>
                <w:szCs w:val="20"/>
              </w:rPr>
              <w:t xml:space="preserve"> $  3,004.76 </w:t>
            </w:r>
          </w:p>
        </w:tc>
        <w:tc>
          <w:tcPr>
            <w:tcW w:w="1068"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jc w:val="right"/>
              <w:rPr>
                <w:rFonts w:ascii="Arial" w:hAnsi="Arial" w:cs="Arial"/>
                <w:b/>
                <w:bCs/>
                <w:sz w:val="20"/>
                <w:szCs w:val="20"/>
              </w:rPr>
            </w:pPr>
            <w:r w:rsidRPr="00F03E8B">
              <w:rPr>
                <w:rFonts w:ascii="Arial" w:hAnsi="Arial" w:cs="Arial"/>
                <w:b/>
                <w:bCs/>
                <w:sz w:val="20"/>
                <w:szCs w:val="20"/>
              </w:rPr>
              <w:t>100.00%</w:t>
            </w:r>
          </w:p>
        </w:tc>
        <w:tc>
          <w:tcPr>
            <w:tcW w:w="1424"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rPr>
                <w:rFonts w:ascii="Arial" w:hAnsi="Arial" w:cs="Arial"/>
                <w:b/>
                <w:bCs/>
                <w:sz w:val="20"/>
                <w:szCs w:val="20"/>
              </w:rPr>
            </w:pPr>
            <w:r w:rsidRPr="00F03E8B">
              <w:rPr>
                <w:rFonts w:ascii="Arial" w:hAnsi="Arial" w:cs="Arial"/>
                <w:b/>
                <w:bCs/>
                <w:sz w:val="20"/>
                <w:szCs w:val="20"/>
              </w:rPr>
              <w:t xml:space="preserve"> $  5,016.51 </w:t>
            </w:r>
          </w:p>
        </w:tc>
        <w:tc>
          <w:tcPr>
            <w:tcW w:w="1068"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jc w:val="right"/>
              <w:rPr>
                <w:rFonts w:ascii="Arial" w:hAnsi="Arial" w:cs="Arial"/>
                <w:b/>
                <w:bCs/>
                <w:sz w:val="20"/>
                <w:szCs w:val="20"/>
              </w:rPr>
            </w:pPr>
            <w:r w:rsidRPr="00F03E8B">
              <w:rPr>
                <w:rFonts w:ascii="Arial" w:hAnsi="Arial" w:cs="Arial"/>
                <w:b/>
                <w:bCs/>
                <w:sz w:val="20"/>
                <w:szCs w:val="20"/>
              </w:rPr>
              <w:t>100.00%</w:t>
            </w:r>
          </w:p>
        </w:tc>
        <w:tc>
          <w:tcPr>
            <w:tcW w:w="1424"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rPr>
                <w:rFonts w:ascii="Arial" w:hAnsi="Arial" w:cs="Arial"/>
                <w:b/>
                <w:bCs/>
                <w:sz w:val="20"/>
                <w:szCs w:val="20"/>
              </w:rPr>
            </w:pPr>
            <w:r w:rsidRPr="00F03E8B">
              <w:rPr>
                <w:rFonts w:ascii="Arial" w:hAnsi="Arial" w:cs="Arial"/>
                <w:b/>
                <w:bCs/>
                <w:sz w:val="20"/>
                <w:szCs w:val="20"/>
              </w:rPr>
              <w:t xml:space="preserve"> $  5,259.16 </w:t>
            </w:r>
          </w:p>
        </w:tc>
        <w:tc>
          <w:tcPr>
            <w:tcW w:w="1068"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jc w:val="right"/>
              <w:rPr>
                <w:rFonts w:ascii="Arial" w:hAnsi="Arial" w:cs="Arial"/>
                <w:b/>
                <w:bCs/>
                <w:sz w:val="20"/>
                <w:szCs w:val="20"/>
              </w:rPr>
            </w:pPr>
            <w:r w:rsidRPr="00F03E8B">
              <w:rPr>
                <w:rFonts w:ascii="Arial" w:hAnsi="Arial" w:cs="Arial"/>
                <w:b/>
                <w:bCs/>
                <w:sz w:val="20"/>
                <w:szCs w:val="20"/>
              </w:rPr>
              <w:t>100.00%</w:t>
            </w:r>
          </w:p>
        </w:tc>
        <w:tc>
          <w:tcPr>
            <w:tcW w:w="1424"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rPr>
                <w:rFonts w:ascii="Arial" w:hAnsi="Arial" w:cs="Arial"/>
                <w:b/>
                <w:bCs/>
                <w:sz w:val="20"/>
                <w:szCs w:val="20"/>
              </w:rPr>
            </w:pPr>
            <w:r w:rsidRPr="00F03E8B">
              <w:rPr>
                <w:rFonts w:ascii="Arial" w:hAnsi="Arial" w:cs="Arial"/>
                <w:b/>
                <w:bCs/>
                <w:sz w:val="20"/>
                <w:szCs w:val="20"/>
              </w:rPr>
              <w:t xml:space="preserve"> $  2,136.70 </w:t>
            </w:r>
          </w:p>
        </w:tc>
        <w:tc>
          <w:tcPr>
            <w:tcW w:w="1068"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jc w:val="right"/>
              <w:rPr>
                <w:rFonts w:ascii="Arial" w:hAnsi="Arial" w:cs="Arial"/>
                <w:b/>
                <w:bCs/>
                <w:sz w:val="20"/>
                <w:szCs w:val="20"/>
              </w:rPr>
            </w:pPr>
            <w:r w:rsidRPr="00F03E8B">
              <w:rPr>
                <w:rFonts w:ascii="Arial" w:hAnsi="Arial" w:cs="Arial"/>
                <w:b/>
                <w:bCs/>
                <w:sz w:val="20"/>
                <w:szCs w:val="20"/>
              </w:rPr>
              <w:t>100.00%</w:t>
            </w:r>
          </w:p>
        </w:tc>
        <w:tc>
          <w:tcPr>
            <w:tcW w:w="1424"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rPr>
                <w:rFonts w:ascii="Arial" w:hAnsi="Arial" w:cs="Arial"/>
                <w:b/>
                <w:bCs/>
                <w:sz w:val="20"/>
                <w:szCs w:val="20"/>
              </w:rPr>
            </w:pPr>
            <w:r w:rsidRPr="00F03E8B">
              <w:rPr>
                <w:rFonts w:ascii="Arial" w:hAnsi="Arial" w:cs="Arial"/>
                <w:b/>
                <w:bCs/>
                <w:sz w:val="20"/>
                <w:szCs w:val="20"/>
              </w:rPr>
              <w:t xml:space="preserve"> $  1,956.92 </w:t>
            </w:r>
          </w:p>
        </w:tc>
        <w:tc>
          <w:tcPr>
            <w:tcW w:w="1077" w:type="dxa"/>
            <w:tcBorders>
              <w:top w:val="nil"/>
              <w:left w:val="nil"/>
              <w:bottom w:val="single" w:sz="8" w:space="0" w:color="auto"/>
              <w:right w:val="single" w:sz="8" w:space="0" w:color="auto"/>
            </w:tcBorders>
            <w:shd w:val="clear" w:color="auto" w:fill="auto"/>
            <w:noWrap/>
            <w:vAlign w:val="bottom"/>
          </w:tcPr>
          <w:p w:rsidR="008F1ED6" w:rsidRPr="00F03E8B" w:rsidRDefault="008F1ED6" w:rsidP="006E6006">
            <w:pPr>
              <w:jc w:val="right"/>
              <w:rPr>
                <w:rFonts w:ascii="Arial" w:hAnsi="Arial" w:cs="Arial"/>
                <w:b/>
                <w:bCs/>
                <w:sz w:val="20"/>
                <w:szCs w:val="20"/>
              </w:rPr>
            </w:pPr>
            <w:r w:rsidRPr="00F03E8B">
              <w:rPr>
                <w:rFonts w:ascii="Arial" w:hAnsi="Arial" w:cs="Arial"/>
                <w:b/>
                <w:bCs/>
                <w:sz w:val="20"/>
                <w:szCs w:val="20"/>
              </w:rPr>
              <w:t>100.00%</w:t>
            </w:r>
          </w:p>
        </w:tc>
      </w:tr>
    </w:tbl>
    <w:p w:rsidR="008F1ED6" w:rsidRPr="00F03E8B" w:rsidRDefault="008F1ED6" w:rsidP="008F1ED6">
      <w:pPr>
        <w:tabs>
          <w:tab w:val="left" w:pos="3540"/>
        </w:tabs>
        <w:rPr>
          <w:rFonts w:ascii="Arial" w:hAnsi="Arial" w:cs="Arial"/>
          <w:sz w:val="20"/>
          <w:szCs w:val="20"/>
        </w:rPr>
      </w:pPr>
    </w:p>
    <w:tbl>
      <w:tblPr>
        <w:tblW w:w="14700" w:type="dxa"/>
        <w:jc w:val="center"/>
        <w:tblInd w:w="60" w:type="dxa"/>
        <w:tblCellMar>
          <w:left w:w="70" w:type="dxa"/>
          <w:right w:w="70" w:type="dxa"/>
        </w:tblCellMar>
        <w:tblLook w:val="0000"/>
      </w:tblPr>
      <w:tblGrid>
        <w:gridCol w:w="12320"/>
        <w:gridCol w:w="1200"/>
        <w:gridCol w:w="1180"/>
      </w:tblGrid>
      <w:tr w:rsidR="008F1ED6" w:rsidRPr="00F03E8B" w:rsidTr="006E6006">
        <w:trPr>
          <w:trHeight w:val="255"/>
          <w:jc w:val="center"/>
        </w:trPr>
        <w:tc>
          <w:tcPr>
            <w:tcW w:w="12320" w:type="dxa"/>
            <w:tcBorders>
              <w:top w:val="single" w:sz="8" w:space="0" w:color="auto"/>
              <w:left w:val="single" w:sz="8" w:space="0" w:color="auto"/>
              <w:bottom w:val="single" w:sz="4" w:space="0" w:color="auto"/>
              <w:right w:val="single" w:sz="4" w:space="0" w:color="000000"/>
            </w:tcBorders>
            <w:shd w:val="clear" w:color="auto" w:fill="auto"/>
            <w:noWrap/>
            <w:vAlign w:val="bottom"/>
          </w:tcPr>
          <w:p w:rsidR="008F1ED6" w:rsidRPr="00F03E8B" w:rsidRDefault="008F1ED6" w:rsidP="006E6006">
            <w:pPr>
              <w:rPr>
                <w:rFonts w:ascii="Arial" w:hAnsi="Arial" w:cs="Arial"/>
                <w:b/>
                <w:bCs/>
                <w:sz w:val="20"/>
                <w:szCs w:val="20"/>
              </w:rPr>
            </w:pPr>
            <w:r w:rsidRPr="00F03E8B">
              <w:rPr>
                <w:rFonts w:ascii="Arial" w:hAnsi="Arial" w:cs="Arial"/>
                <w:b/>
                <w:bCs/>
                <w:sz w:val="20"/>
                <w:szCs w:val="20"/>
              </w:rPr>
              <w:t>TOTAL MENSUAL</w:t>
            </w:r>
          </w:p>
        </w:tc>
        <w:tc>
          <w:tcPr>
            <w:tcW w:w="1200" w:type="dxa"/>
            <w:tcBorders>
              <w:top w:val="single" w:sz="8" w:space="0" w:color="auto"/>
              <w:left w:val="nil"/>
              <w:bottom w:val="single" w:sz="4" w:space="0" w:color="auto"/>
              <w:right w:val="single" w:sz="4" w:space="0" w:color="auto"/>
            </w:tcBorders>
            <w:shd w:val="clear" w:color="auto" w:fill="auto"/>
            <w:noWrap/>
            <w:vAlign w:val="bottom"/>
          </w:tcPr>
          <w:p w:rsidR="008F1ED6" w:rsidRPr="00F03E8B" w:rsidRDefault="008F1ED6" w:rsidP="006E6006">
            <w:pPr>
              <w:rPr>
                <w:rFonts w:ascii="Arial" w:hAnsi="Arial" w:cs="Arial"/>
                <w:b/>
                <w:sz w:val="20"/>
                <w:szCs w:val="20"/>
              </w:rPr>
            </w:pPr>
            <w:r w:rsidRPr="00F03E8B">
              <w:rPr>
                <w:rFonts w:ascii="Arial" w:hAnsi="Arial" w:cs="Arial"/>
                <w:b/>
                <w:sz w:val="20"/>
                <w:szCs w:val="20"/>
              </w:rPr>
              <w:t xml:space="preserve"> $17,374.05 </w:t>
            </w:r>
          </w:p>
        </w:tc>
        <w:tc>
          <w:tcPr>
            <w:tcW w:w="1180" w:type="dxa"/>
            <w:tcBorders>
              <w:top w:val="single" w:sz="8" w:space="0" w:color="auto"/>
              <w:left w:val="nil"/>
              <w:bottom w:val="single" w:sz="4" w:space="0" w:color="auto"/>
              <w:right w:val="single" w:sz="8"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w:t>
            </w:r>
          </w:p>
        </w:tc>
      </w:tr>
      <w:tr w:rsidR="008F1ED6" w:rsidRPr="00F03E8B" w:rsidTr="006E6006">
        <w:trPr>
          <w:trHeight w:val="270"/>
          <w:jc w:val="center"/>
        </w:trPr>
        <w:tc>
          <w:tcPr>
            <w:tcW w:w="12320" w:type="dxa"/>
            <w:tcBorders>
              <w:top w:val="single" w:sz="4" w:space="0" w:color="auto"/>
              <w:left w:val="single" w:sz="8" w:space="0" w:color="auto"/>
              <w:bottom w:val="single" w:sz="8" w:space="0" w:color="auto"/>
              <w:right w:val="single" w:sz="4" w:space="0" w:color="000000"/>
            </w:tcBorders>
            <w:shd w:val="clear" w:color="auto" w:fill="auto"/>
            <w:noWrap/>
            <w:vAlign w:val="bottom"/>
          </w:tcPr>
          <w:p w:rsidR="008F1ED6" w:rsidRPr="00F03E8B" w:rsidRDefault="008F1ED6" w:rsidP="006E6006">
            <w:pPr>
              <w:rPr>
                <w:rFonts w:ascii="Arial" w:hAnsi="Arial" w:cs="Arial"/>
                <w:b/>
                <w:bCs/>
                <w:sz w:val="20"/>
                <w:szCs w:val="20"/>
              </w:rPr>
            </w:pPr>
            <w:r w:rsidRPr="00F03E8B">
              <w:rPr>
                <w:rFonts w:ascii="Arial" w:hAnsi="Arial" w:cs="Arial"/>
                <w:b/>
                <w:bCs/>
                <w:sz w:val="20"/>
                <w:szCs w:val="20"/>
              </w:rPr>
              <w:t>PORCENTAJE PERIODO</w:t>
            </w:r>
          </w:p>
        </w:tc>
        <w:tc>
          <w:tcPr>
            <w:tcW w:w="1200"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jc w:val="right"/>
              <w:rPr>
                <w:rFonts w:ascii="Arial" w:hAnsi="Arial" w:cs="Arial"/>
                <w:b/>
                <w:sz w:val="20"/>
                <w:szCs w:val="20"/>
              </w:rPr>
            </w:pPr>
            <w:r>
              <w:rPr>
                <w:rFonts w:ascii="Arial" w:hAnsi="Arial" w:cs="Arial"/>
                <w:b/>
                <w:sz w:val="20"/>
                <w:szCs w:val="20"/>
              </w:rPr>
              <w:t>27.56</w:t>
            </w:r>
            <w:r w:rsidRPr="00F03E8B">
              <w:rPr>
                <w:rFonts w:ascii="Arial" w:hAnsi="Arial" w:cs="Arial"/>
                <w:b/>
                <w:sz w:val="20"/>
                <w:szCs w:val="20"/>
              </w:rPr>
              <w:t>%</w:t>
            </w:r>
          </w:p>
        </w:tc>
        <w:tc>
          <w:tcPr>
            <w:tcW w:w="1180" w:type="dxa"/>
            <w:tcBorders>
              <w:top w:val="nil"/>
              <w:left w:val="nil"/>
              <w:bottom w:val="single" w:sz="8" w:space="0" w:color="auto"/>
              <w:right w:val="single" w:sz="8"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w:t>
            </w:r>
          </w:p>
        </w:tc>
      </w:tr>
    </w:tbl>
    <w:p w:rsidR="008F1ED6" w:rsidRPr="00F03E8B" w:rsidRDefault="008F1ED6" w:rsidP="008F1ED6">
      <w:pPr>
        <w:tabs>
          <w:tab w:val="left" w:pos="3540"/>
        </w:tabs>
        <w:rPr>
          <w:rFonts w:ascii="Arial" w:hAnsi="Arial" w:cs="Arial"/>
          <w:sz w:val="20"/>
          <w:szCs w:val="20"/>
        </w:rPr>
      </w:pPr>
    </w:p>
    <w:tbl>
      <w:tblPr>
        <w:tblW w:w="14700" w:type="dxa"/>
        <w:jc w:val="center"/>
        <w:tblInd w:w="60" w:type="dxa"/>
        <w:tblCellMar>
          <w:left w:w="70" w:type="dxa"/>
          <w:right w:w="70" w:type="dxa"/>
        </w:tblCellMar>
        <w:tblLook w:val="0000"/>
      </w:tblPr>
      <w:tblGrid>
        <w:gridCol w:w="2293"/>
        <w:gridCol w:w="1417"/>
        <w:gridCol w:w="1063"/>
        <w:gridCol w:w="1417"/>
        <w:gridCol w:w="1063"/>
        <w:gridCol w:w="1417"/>
        <w:gridCol w:w="1063"/>
        <w:gridCol w:w="1417"/>
        <w:gridCol w:w="1063"/>
        <w:gridCol w:w="107"/>
        <w:gridCol w:w="1200"/>
        <w:gridCol w:w="112"/>
        <w:gridCol w:w="1085"/>
      </w:tblGrid>
      <w:tr w:rsidR="008F1ED6" w:rsidRPr="00F03E8B" w:rsidTr="006E6006">
        <w:trPr>
          <w:trHeight w:val="255"/>
          <w:jc w:val="center"/>
        </w:trPr>
        <w:tc>
          <w:tcPr>
            <w:tcW w:w="14700" w:type="dxa"/>
            <w:gridSpan w:val="13"/>
            <w:tcBorders>
              <w:top w:val="single" w:sz="8" w:space="0" w:color="auto"/>
              <w:left w:val="single" w:sz="8" w:space="0" w:color="auto"/>
              <w:bottom w:val="single" w:sz="4" w:space="0" w:color="auto"/>
              <w:right w:val="single" w:sz="8" w:space="0" w:color="000000"/>
            </w:tcBorders>
            <w:shd w:val="clear" w:color="auto" w:fill="auto"/>
            <w:noWrap/>
            <w:vAlign w:val="bottom"/>
          </w:tcPr>
          <w:p w:rsidR="008F1ED6" w:rsidRPr="00F03E8B" w:rsidRDefault="008F1ED6" w:rsidP="006E6006">
            <w:pPr>
              <w:jc w:val="center"/>
              <w:rPr>
                <w:rFonts w:ascii="Arial" w:hAnsi="Arial" w:cs="Arial"/>
                <w:b/>
                <w:bCs/>
                <w:sz w:val="20"/>
                <w:szCs w:val="20"/>
              </w:rPr>
            </w:pPr>
            <w:r w:rsidRPr="00F03E8B">
              <w:rPr>
                <w:rFonts w:ascii="Arial" w:hAnsi="Arial" w:cs="Arial"/>
                <w:b/>
                <w:bCs/>
                <w:sz w:val="20"/>
                <w:szCs w:val="20"/>
              </w:rPr>
              <w:t>MARZO</w:t>
            </w:r>
          </w:p>
        </w:tc>
      </w:tr>
      <w:tr w:rsidR="008F1ED6" w:rsidRPr="00F03E8B" w:rsidTr="006E6006">
        <w:trPr>
          <w:trHeight w:val="270"/>
          <w:jc w:val="center"/>
        </w:trPr>
        <w:tc>
          <w:tcPr>
            <w:tcW w:w="2293" w:type="dxa"/>
            <w:tcBorders>
              <w:top w:val="nil"/>
              <w:left w:val="single" w:sz="8" w:space="0" w:color="auto"/>
              <w:bottom w:val="single" w:sz="8" w:space="0" w:color="auto"/>
              <w:right w:val="single" w:sz="4" w:space="0" w:color="auto"/>
            </w:tcBorders>
            <w:shd w:val="clear" w:color="auto" w:fill="auto"/>
            <w:noWrap/>
            <w:vAlign w:val="bottom"/>
          </w:tcPr>
          <w:p w:rsidR="008F1ED6" w:rsidRPr="00F03E8B" w:rsidRDefault="008F1ED6" w:rsidP="006E6006">
            <w:pPr>
              <w:rPr>
                <w:rFonts w:ascii="Arial" w:hAnsi="Arial" w:cs="Arial"/>
                <w:b/>
                <w:bCs/>
                <w:sz w:val="20"/>
                <w:szCs w:val="20"/>
              </w:rPr>
            </w:pPr>
            <w:r w:rsidRPr="00F03E8B">
              <w:rPr>
                <w:rFonts w:ascii="Arial" w:hAnsi="Arial" w:cs="Arial"/>
                <w:b/>
                <w:bCs/>
                <w:sz w:val="20"/>
                <w:szCs w:val="20"/>
              </w:rPr>
              <w:t>DESCRIPCIÓN</w:t>
            </w:r>
          </w:p>
        </w:tc>
        <w:tc>
          <w:tcPr>
            <w:tcW w:w="1417"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rPr>
                <w:rFonts w:ascii="Arial" w:hAnsi="Arial" w:cs="Arial"/>
                <w:b/>
                <w:bCs/>
                <w:sz w:val="20"/>
                <w:szCs w:val="20"/>
              </w:rPr>
            </w:pPr>
            <w:r w:rsidRPr="00F03E8B">
              <w:rPr>
                <w:rFonts w:ascii="Arial" w:hAnsi="Arial" w:cs="Arial"/>
                <w:b/>
                <w:bCs/>
                <w:sz w:val="20"/>
                <w:szCs w:val="20"/>
              </w:rPr>
              <w:t>1 AL 4</w:t>
            </w:r>
          </w:p>
        </w:tc>
        <w:tc>
          <w:tcPr>
            <w:tcW w:w="1063"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rPr>
                <w:rFonts w:ascii="Arial" w:hAnsi="Arial" w:cs="Arial"/>
                <w:b/>
                <w:bCs/>
                <w:sz w:val="20"/>
                <w:szCs w:val="20"/>
              </w:rPr>
            </w:pPr>
            <w:r w:rsidRPr="00F03E8B">
              <w:rPr>
                <w:rFonts w:ascii="Arial" w:hAnsi="Arial" w:cs="Arial"/>
                <w:b/>
                <w:bCs/>
                <w:sz w:val="20"/>
                <w:szCs w:val="20"/>
              </w:rPr>
              <w:t>%</w:t>
            </w:r>
          </w:p>
        </w:tc>
        <w:tc>
          <w:tcPr>
            <w:tcW w:w="1417"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jc w:val="center"/>
              <w:rPr>
                <w:rFonts w:ascii="Arial" w:hAnsi="Arial" w:cs="Arial"/>
                <w:b/>
                <w:bCs/>
                <w:sz w:val="20"/>
                <w:szCs w:val="20"/>
              </w:rPr>
            </w:pPr>
            <w:r w:rsidRPr="00F03E8B">
              <w:rPr>
                <w:rFonts w:ascii="Arial" w:hAnsi="Arial" w:cs="Arial"/>
                <w:b/>
                <w:bCs/>
                <w:sz w:val="20"/>
                <w:szCs w:val="20"/>
              </w:rPr>
              <w:t>5 AL 11</w:t>
            </w:r>
          </w:p>
        </w:tc>
        <w:tc>
          <w:tcPr>
            <w:tcW w:w="1063"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jc w:val="center"/>
              <w:rPr>
                <w:rFonts w:ascii="Arial" w:hAnsi="Arial" w:cs="Arial"/>
                <w:b/>
                <w:bCs/>
                <w:sz w:val="20"/>
                <w:szCs w:val="20"/>
              </w:rPr>
            </w:pPr>
            <w:r w:rsidRPr="00F03E8B">
              <w:rPr>
                <w:rFonts w:ascii="Arial" w:hAnsi="Arial" w:cs="Arial"/>
                <w:b/>
                <w:bCs/>
                <w:sz w:val="20"/>
                <w:szCs w:val="20"/>
              </w:rPr>
              <w:t>%</w:t>
            </w:r>
          </w:p>
        </w:tc>
        <w:tc>
          <w:tcPr>
            <w:tcW w:w="1417"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jc w:val="center"/>
              <w:rPr>
                <w:rFonts w:ascii="Arial" w:hAnsi="Arial" w:cs="Arial"/>
                <w:b/>
                <w:bCs/>
                <w:sz w:val="20"/>
                <w:szCs w:val="20"/>
              </w:rPr>
            </w:pPr>
            <w:r w:rsidRPr="00F03E8B">
              <w:rPr>
                <w:rFonts w:ascii="Arial" w:hAnsi="Arial" w:cs="Arial"/>
                <w:b/>
                <w:bCs/>
                <w:sz w:val="20"/>
                <w:szCs w:val="20"/>
              </w:rPr>
              <w:t>12 AL 18</w:t>
            </w:r>
          </w:p>
        </w:tc>
        <w:tc>
          <w:tcPr>
            <w:tcW w:w="1063"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jc w:val="center"/>
              <w:rPr>
                <w:rFonts w:ascii="Arial" w:hAnsi="Arial" w:cs="Arial"/>
                <w:b/>
                <w:bCs/>
                <w:sz w:val="20"/>
                <w:szCs w:val="20"/>
              </w:rPr>
            </w:pPr>
            <w:r w:rsidRPr="00F03E8B">
              <w:rPr>
                <w:rFonts w:ascii="Arial" w:hAnsi="Arial" w:cs="Arial"/>
                <w:b/>
                <w:bCs/>
                <w:sz w:val="20"/>
                <w:szCs w:val="20"/>
              </w:rPr>
              <w:t>%</w:t>
            </w:r>
          </w:p>
        </w:tc>
        <w:tc>
          <w:tcPr>
            <w:tcW w:w="1417"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jc w:val="center"/>
              <w:rPr>
                <w:rFonts w:ascii="Arial" w:hAnsi="Arial" w:cs="Arial"/>
                <w:b/>
                <w:bCs/>
                <w:sz w:val="20"/>
                <w:szCs w:val="20"/>
              </w:rPr>
            </w:pPr>
            <w:r w:rsidRPr="00F03E8B">
              <w:rPr>
                <w:rFonts w:ascii="Arial" w:hAnsi="Arial" w:cs="Arial"/>
                <w:b/>
                <w:bCs/>
                <w:sz w:val="20"/>
                <w:szCs w:val="20"/>
              </w:rPr>
              <w:t>19 AL 25</w:t>
            </w:r>
          </w:p>
        </w:tc>
        <w:tc>
          <w:tcPr>
            <w:tcW w:w="1063"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jc w:val="center"/>
              <w:rPr>
                <w:rFonts w:ascii="Arial" w:hAnsi="Arial" w:cs="Arial"/>
                <w:b/>
                <w:bCs/>
                <w:sz w:val="20"/>
                <w:szCs w:val="20"/>
              </w:rPr>
            </w:pPr>
            <w:r w:rsidRPr="00F03E8B">
              <w:rPr>
                <w:rFonts w:ascii="Arial" w:hAnsi="Arial" w:cs="Arial"/>
                <w:b/>
                <w:bCs/>
                <w:sz w:val="20"/>
                <w:szCs w:val="20"/>
              </w:rPr>
              <w:t>%</w:t>
            </w:r>
          </w:p>
        </w:tc>
        <w:tc>
          <w:tcPr>
            <w:tcW w:w="1417" w:type="dxa"/>
            <w:gridSpan w:val="3"/>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jc w:val="center"/>
              <w:rPr>
                <w:rFonts w:ascii="Arial" w:hAnsi="Arial" w:cs="Arial"/>
                <w:b/>
                <w:bCs/>
                <w:sz w:val="20"/>
                <w:szCs w:val="20"/>
              </w:rPr>
            </w:pPr>
            <w:r w:rsidRPr="00F03E8B">
              <w:rPr>
                <w:rFonts w:ascii="Arial" w:hAnsi="Arial" w:cs="Arial"/>
                <w:b/>
                <w:bCs/>
                <w:sz w:val="20"/>
                <w:szCs w:val="20"/>
              </w:rPr>
              <w:t>26 AL 31</w:t>
            </w:r>
          </w:p>
        </w:tc>
        <w:tc>
          <w:tcPr>
            <w:tcW w:w="1070" w:type="dxa"/>
            <w:tcBorders>
              <w:top w:val="nil"/>
              <w:left w:val="nil"/>
              <w:bottom w:val="single" w:sz="8" w:space="0" w:color="auto"/>
              <w:right w:val="single" w:sz="8" w:space="0" w:color="auto"/>
            </w:tcBorders>
            <w:shd w:val="clear" w:color="auto" w:fill="auto"/>
            <w:noWrap/>
            <w:vAlign w:val="bottom"/>
          </w:tcPr>
          <w:p w:rsidR="008F1ED6" w:rsidRPr="00F03E8B" w:rsidRDefault="008F1ED6" w:rsidP="006E6006">
            <w:pPr>
              <w:jc w:val="center"/>
              <w:rPr>
                <w:rFonts w:ascii="Arial" w:hAnsi="Arial" w:cs="Arial"/>
                <w:b/>
                <w:bCs/>
                <w:sz w:val="20"/>
                <w:szCs w:val="20"/>
              </w:rPr>
            </w:pPr>
            <w:r w:rsidRPr="00F03E8B">
              <w:rPr>
                <w:rFonts w:ascii="Arial" w:hAnsi="Arial" w:cs="Arial"/>
                <w:b/>
                <w:bCs/>
                <w:sz w:val="20"/>
                <w:szCs w:val="20"/>
              </w:rPr>
              <w:t>%</w:t>
            </w:r>
          </w:p>
        </w:tc>
      </w:tr>
      <w:tr w:rsidR="008F1ED6" w:rsidRPr="00F03E8B" w:rsidTr="006E6006">
        <w:trPr>
          <w:trHeight w:val="255"/>
          <w:jc w:val="center"/>
        </w:trPr>
        <w:tc>
          <w:tcPr>
            <w:tcW w:w="2293" w:type="dxa"/>
            <w:tcBorders>
              <w:top w:val="single" w:sz="4" w:space="0" w:color="auto"/>
              <w:left w:val="single" w:sz="8" w:space="0" w:color="auto"/>
              <w:bottom w:val="single" w:sz="4" w:space="0" w:color="auto"/>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PRINCIPAL</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xml:space="preserve"> $  1,240.70 </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8F1ED6" w:rsidRPr="00F03E8B" w:rsidRDefault="008F1ED6" w:rsidP="006E6006">
            <w:pPr>
              <w:jc w:val="right"/>
              <w:rPr>
                <w:rFonts w:ascii="Arial" w:hAnsi="Arial" w:cs="Arial"/>
                <w:sz w:val="20"/>
                <w:szCs w:val="20"/>
              </w:rPr>
            </w:pPr>
            <w:r w:rsidRPr="00F03E8B">
              <w:rPr>
                <w:rFonts w:ascii="Arial" w:hAnsi="Arial" w:cs="Arial"/>
                <w:sz w:val="20"/>
                <w:szCs w:val="20"/>
              </w:rPr>
              <w:t>56.24%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xml:space="preserve"> $  4,150.14 </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8F1ED6" w:rsidRPr="00F03E8B" w:rsidRDefault="008F1ED6" w:rsidP="006E6006">
            <w:pPr>
              <w:jc w:val="right"/>
              <w:rPr>
                <w:rFonts w:ascii="Arial" w:hAnsi="Arial" w:cs="Arial"/>
                <w:sz w:val="20"/>
                <w:szCs w:val="20"/>
              </w:rPr>
            </w:pPr>
            <w:r w:rsidRPr="00F03E8B">
              <w:rPr>
                <w:rFonts w:ascii="Arial" w:hAnsi="Arial" w:cs="Arial"/>
                <w:sz w:val="20"/>
                <w:szCs w:val="20"/>
              </w:rPr>
              <w:t>71.40%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xml:space="preserve"> $  3,576.82 </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8F1ED6" w:rsidRPr="00F03E8B" w:rsidRDefault="008F1ED6" w:rsidP="006E6006">
            <w:pPr>
              <w:jc w:val="right"/>
              <w:rPr>
                <w:rFonts w:ascii="Arial" w:hAnsi="Arial" w:cs="Arial"/>
                <w:sz w:val="20"/>
                <w:szCs w:val="20"/>
              </w:rPr>
            </w:pPr>
            <w:r w:rsidRPr="00F03E8B">
              <w:rPr>
                <w:rFonts w:ascii="Arial" w:hAnsi="Arial" w:cs="Arial"/>
                <w:sz w:val="20"/>
                <w:szCs w:val="20"/>
              </w:rPr>
              <w:t>68.05%</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xml:space="preserve"> $  3,898.59 </w:t>
            </w:r>
          </w:p>
        </w:tc>
        <w:tc>
          <w:tcPr>
            <w:tcW w:w="1063" w:type="dxa"/>
            <w:tcBorders>
              <w:top w:val="single" w:sz="4" w:space="0" w:color="auto"/>
              <w:left w:val="nil"/>
              <w:bottom w:val="single" w:sz="4" w:space="0" w:color="auto"/>
              <w:right w:val="single" w:sz="4" w:space="0" w:color="auto"/>
            </w:tcBorders>
            <w:shd w:val="clear" w:color="auto" w:fill="auto"/>
            <w:noWrap/>
            <w:vAlign w:val="bottom"/>
          </w:tcPr>
          <w:p w:rsidR="008F1ED6" w:rsidRPr="00F03E8B" w:rsidRDefault="008F1ED6" w:rsidP="006E6006">
            <w:pPr>
              <w:jc w:val="right"/>
              <w:rPr>
                <w:rFonts w:ascii="Arial" w:hAnsi="Arial" w:cs="Arial"/>
                <w:sz w:val="20"/>
                <w:szCs w:val="20"/>
              </w:rPr>
            </w:pPr>
            <w:r w:rsidRPr="00F03E8B">
              <w:rPr>
                <w:rFonts w:ascii="Arial" w:hAnsi="Arial" w:cs="Arial"/>
                <w:sz w:val="20"/>
                <w:szCs w:val="20"/>
              </w:rPr>
              <w:t>67.97%</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xml:space="preserve"> $  4,635.45 </w:t>
            </w:r>
          </w:p>
        </w:tc>
        <w:tc>
          <w:tcPr>
            <w:tcW w:w="1070" w:type="dxa"/>
            <w:tcBorders>
              <w:top w:val="single" w:sz="4" w:space="0" w:color="auto"/>
              <w:left w:val="nil"/>
              <w:bottom w:val="single" w:sz="4" w:space="0" w:color="auto"/>
              <w:right w:val="single" w:sz="8" w:space="0" w:color="auto"/>
            </w:tcBorders>
            <w:shd w:val="clear" w:color="auto" w:fill="auto"/>
            <w:noWrap/>
            <w:vAlign w:val="bottom"/>
          </w:tcPr>
          <w:p w:rsidR="008F1ED6" w:rsidRPr="00F03E8B" w:rsidRDefault="008F1ED6" w:rsidP="006E6006">
            <w:pPr>
              <w:jc w:val="right"/>
              <w:rPr>
                <w:rFonts w:ascii="Arial" w:hAnsi="Arial" w:cs="Arial"/>
                <w:sz w:val="20"/>
                <w:szCs w:val="20"/>
              </w:rPr>
            </w:pPr>
            <w:r w:rsidRPr="00F03E8B">
              <w:rPr>
                <w:rFonts w:ascii="Arial" w:hAnsi="Arial" w:cs="Arial"/>
                <w:sz w:val="20"/>
                <w:szCs w:val="20"/>
              </w:rPr>
              <w:t>66.88%</w:t>
            </w:r>
          </w:p>
        </w:tc>
      </w:tr>
      <w:tr w:rsidR="008F1ED6" w:rsidRPr="00F03E8B" w:rsidTr="006E6006">
        <w:trPr>
          <w:trHeight w:val="255"/>
          <w:jc w:val="center"/>
        </w:trPr>
        <w:tc>
          <w:tcPr>
            <w:tcW w:w="2293" w:type="dxa"/>
            <w:tcBorders>
              <w:top w:val="nil"/>
              <w:left w:val="single" w:sz="8" w:space="0" w:color="auto"/>
              <w:bottom w:val="single" w:sz="4" w:space="0" w:color="auto"/>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SUCURSAL</w:t>
            </w:r>
          </w:p>
        </w:tc>
        <w:tc>
          <w:tcPr>
            <w:tcW w:w="1417" w:type="dxa"/>
            <w:tcBorders>
              <w:top w:val="nil"/>
              <w:left w:val="nil"/>
              <w:bottom w:val="single" w:sz="4" w:space="0" w:color="auto"/>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xml:space="preserve"> $     965.57 </w:t>
            </w:r>
          </w:p>
        </w:tc>
        <w:tc>
          <w:tcPr>
            <w:tcW w:w="1063" w:type="dxa"/>
            <w:tcBorders>
              <w:top w:val="nil"/>
              <w:left w:val="nil"/>
              <w:bottom w:val="single" w:sz="4" w:space="0" w:color="auto"/>
              <w:right w:val="single" w:sz="4" w:space="0" w:color="auto"/>
            </w:tcBorders>
            <w:shd w:val="clear" w:color="auto" w:fill="auto"/>
            <w:noWrap/>
            <w:vAlign w:val="bottom"/>
          </w:tcPr>
          <w:p w:rsidR="008F1ED6" w:rsidRPr="00F03E8B" w:rsidRDefault="008F1ED6" w:rsidP="006E6006">
            <w:pPr>
              <w:jc w:val="right"/>
              <w:rPr>
                <w:rFonts w:ascii="Arial" w:hAnsi="Arial" w:cs="Arial"/>
                <w:sz w:val="20"/>
                <w:szCs w:val="20"/>
              </w:rPr>
            </w:pPr>
            <w:r w:rsidRPr="00F03E8B">
              <w:rPr>
                <w:rFonts w:ascii="Arial" w:hAnsi="Arial" w:cs="Arial"/>
                <w:sz w:val="20"/>
                <w:szCs w:val="20"/>
              </w:rPr>
              <w:t>43.76%</w:t>
            </w:r>
          </w:p>
        </w:tc>
        <w:tc>
          <w:tcPr>
            <w:tcW w:w="1417" w:type="dxa"/>
            <w:tcBorders>
              <w:top w:val="nil"/>
              <w:left w:val="nil"/>
              <w:bottom w:val="single" w:sz="4" w:space="0" w:color="auto"/>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xml:space="preserve"> $  1,662.12 </w:t>
            </w:r>
          </w:p>
        </w:tc>
        <w:tc>
          <w:tcPr>
            <w:tcW w:w="1063" w:type="dxa"/>
            <w:tcBorders>
              <w:top w:val="nil"/>
              <w:left w:val="nil"/>
              <w:bottom w:val="single" w:sz="4" w:space="0" w:color="auto"/>
              <w:right w:val="single" w:sz="4" w:space="0" w:color="auto"/>
            </w:tcBorders>
            <w:shd w:val="clear" w:color="auto" w:fill="auto"/>
            <w:noWrap/>
            <w:vAlign w:val="bottom"/>
          </w:tcPr>
          <w:p w:rsidR="008F1ED6" w:rsidRPr="00F03E8B" w:rsidRDefault="008F1ED6" w:rsidP="006E6006">
            <w:pPr>
              <w:jc w:val="right"/>
              <w:rPr>
                <w:rFonts w:ascii="Arial" w:hAnsi="Arial" w:cs="Arial"/>
                <w:sz w:val="20"/>
                <w:szCs w:val="20"/>
              </w:rPr>
            </w:pPr>
            <w:r w:rsidRPr="00F03E8B">
              <w:rPr>
                <w:rFonts w:ascii="Arial" w:hAnsi="Arial" w:cs="Arial"/>
                <w:sz w:val="20"/>
                <w:szCs w:val="20"/>
              </w:rPr>
              <w:t>28.60%</w:t>
            </w:r>
          </w:p>
        </w:tc>
        <w:tc>
          <w:tcPr>
            <w:tcW w:w="1417" w:type="dxa"/>
            <w:tcBorders>
              <w:top w:val="nil"/>
              <w:left w:val="nil"/>
              <w:bottom w:val="single" w:sz="4" w:space="0" w:color="auto"/>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xml:space="preserve"> $  1,679.72 </w:t>
            </w:r>
          </w:p>
        </w:tc>
        <w:tc>
          <w:tcPr>
            <w:tcW w:w="1063" w:type="dxa"/>
            <w:tcBorders>
              <w:top w:val="nil"/>
              <w:left w:val="nil"/>
              <w:bottom w:val="single" w:sz="4" w:space="0" w:color="auto"/>
              <w:right w:val="single" w:sz="4" w:space="0" w:color="auto"/>
            </w:tcBorders>
            <w:shd w:val="clear" w:color="auto" w:fill="auto"/>
            <w:noWrap/>
            <w:vAlign w:val="bottom"/>
          </w:tcPr>
          <w:p w:rsidR="008F1ED6" w:rsidRPr="00F03E8B" w:rsidRDefault="008F1ED6" w:rsidP="006E6006">
            <w:pPr>
              <w:jc w:val="right"/>
              <w:rPr>
                <w:rFonts w:ascii="Arial" w:hAnsi="Arial" w:cs="Arial"/>
                <w:sz w:val="20"/>
                <w:szCs w:val="20"/>
              </w:rPr>
            </w:pPr>
            <w:r w:rsidRPr="00F03E8B">
              <w:rPr>
                <w:rFonts w:ascii="Arial" w:hAnsi="Arial" w:cs="Arial"/>
                <w:sz w:val="20"/>
                <w:szCs w:val="20"/>
              </w:rPr>
              <w:t>31.95%</w:t>
            </w:r>
          </w:p>
        </w:tc>
        <w:tc>
          <w:tcPr>
            <w:tcW w:w="1417" w:type="dxa"/>
            <w:tcBorders>
              <w:top w:val="nil"/>
              <w:left w:val="nil"/>
              <w:bottom w:val="single" w:sz="4" w:space="0" w:color="auto"/>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xml:space="preserve"> $  1,837.02 </w:t>
            </w:r>
          </w:p>
        </w:tc>
        <w:tc>
          <w:tcPr>
            <w:tcW w:w="1063" w:type="dxa"/>
            <w:tcBorders>
              <w:top w:val="nil"/>
              <w:left w:val="nil"/>
              <w:bottom w:val="single" w:sz="4" w:space="0" w:color="auto"/>
              <w:right w:val="single" w:sz="4" w:space="0" w:color="auto"/>
            </w:tcBorders>
            <w:shd w:val="clear" w:color="auto" w:fill="auto"/>
            <w:noWrap/>
            <w:vAlign w:val="bottom"/>
          </w:tcPr>
          <w:p w:rsidR="008F1ED6" w:rsidRPr="00F03E8B" w:rsidRDefault="008F1ED6" w:rsidP="006E6006">
            <w:pPr>
              <w:jc w:val="right"/>
              <w:rPr>
                <w:rFonts w:ascii="Arial" w:hAnsi="Arial" w:cs="Arial"/>
                <w:sz w:val="20"/>
                <w:szCs w:val="20"/>
              </w:rPr>
            </w:pPr>
            <w:r w:rsidRPr="00F03E8B">
              <w:rPr>
                <w:rFonts w:ascii="Arial" w:hAnsi="Arial" w:cs="Arial"/>
                <w:sz w:val="20"/>
                <w:szCs w:val="20"/>
              </w:rPr>
              <w:t>32.03%</w:t>
            </w:r>
          </w:p>
        </w:tc>
        <w:tc>
          <w:tcPr>
            <w:tcW w:w="1417" w:type="dxa"/>
            <w:gridSpan w:val="3"/>
            <w:tcBorders>
              <w:top w:val="nil"/>
              <w:left w:val="nil"/>
              <w:bottom w:val="single" w:sz="4" w:space="0" w:color="auto"/>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xml:space="preserve"> $  2,295.26 </w:t>
            </w:r>
          </w:p>
        </w:tc>
        <w:tc>
          <w:tcPr>
            <w:tcW w:w="1070" w:type="dxa"/>
            <w:tcBorders>
              <w:top w:val="nil"/>
              <w:left w:val="nil"/>
              <w:bottom w:val="single" w:sz="4" w:space="0" w:color="auto"/>
              <w:right w:val="single" w:sz="8" w:space="0" w:color="auto"/>
            </w:tcBorders>
            <w:shd w:val="clear" w:color="auto" w:fill="auto"/>
            <w:noWrap/>
            <w:vAlign w:val="bottom"/>
          </w:tcPr>
          <w:p w:rsidR="008F1ED6" w:rsidRPr="00F03E8B" w:rsidRDefault="008F1ED6" w:rsidP="006E6006">
            <w:pPr>
              <w:jc w:val="right"/>
              <w:rPr>
                <w:rFonts w:ascii="Arial" w:hAnsi="Arial" w:cs="Arial"/>
                <w:sz w:val="20"/>
                <w:szCs w:val="20"/>
              </w:rPr>
            </w:pPr>
            <w:r w:rsidRPr="00F03E8B">
              <w:rPr>
                <w:rFonts w:ascii="Arial" w:hAnsi="Arial" w:cs="Arial"/>
                <w:sz w:val="20"/>
                <w:szCs w:val="20"/>
              </w:rPr>
              <w:t>33.12%</w:t>
            </w:r>
          </w:p>
        </w:tc>
      </w:tr>
      <w:tr w:rsidR="008F1ED6" w:rsidRPr="00F03E8B" w:rsidTr="006E6006">
        <w:trPr>
          <w:trHeight w:val="270"/>
          <w:jc w:val="center"/>
        </w:trPr>
        <w:tc>
          <w:tcPr>
            <w:tcW w:w="2293" w:type="dxa"/>
            <w:tcBorders>
              <w:top w:val="nil"/>
              <w:left w:val="single" w:sz="8" w:space="0" w:color="auto"/>
              <w:bottom w:val="single" w:sz="8" w:space="0" w:color="auto"/>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TOTAL SEMANAL</w:t>
            </w:r>
          </w:p>
        </w:tc>
        <w:tc>
          <w:tcPr>
            <w:tcW w:w="1417"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rPr>
                <w:rFonts w:ascii="Arial" w:hAnsi="Arial" w:cs="Arial"/>
                <w:b/>
                <w:bCs/>
                <w:sz w:val="20"/>
                <w:szCs w:val="20"/>
              </w:rPr>
            </w:pPr>
            <w:r w:rsidRPr="00F03E8B">
              <w:rPr>
                <w:rFonts w:ascii="Arial" w:hAnsi="Arial" w:cs="Arial"/>
                <w:b/>
                <w:bCs/>
                <w:sz w:val="20"/>
                <w:szCs w:val="20"/>
              </w:rPr>
              <w:t xml:space="preserve"> $  2,206.27 </w:t>
            </w:r>
          </w:p>
        </w:tc>
        <w:tc>
          <w:tcPr>
            <w:tcW w:w="1063"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jc w:val="right"/>
              <w:rPr>
                <w:rFonts w:ascii="Arial" w:hAnsi="Arial" w:cs="Arial"/>
                <w:b/>
                <w:bCs/>
                <w:sz w:val="20"/>
                <w:szCs w:val="20"/>
              </w:rPr>
            </w:pPr>
            <w:r w:rsidRPr="00F03E8B">
              <w:rPr>
                <w:rFonts w:ascii="Arial" w:hAnsi="Arial" w:cs="Arial"/>
                <w:b/>
                <w:bCs/>
                <w:sz w:val="20"/>
                <w:szCs w:val="20"/>
              </w:rPr>
              <w:t>100.00%</w:t>
            </w:r>
          </w:p>
        </w:tc>
        <w:tc>
          <w:tcPr>
            <w:tcW w:w="1417"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rPr>
                <w:rFonts w:ascii="Arial" w:hAnsi="Arial" w:cs="Arial"/>
                <w:b/>
                <w:bCs/>
                <w:sz w:val="20"/>
                <w:szCs w:val="20"/>
              </w:rPr>
            </w:pPr>
            <w:r w:rsidRPr="00F03E8B">
              <w:rPr>
                <w:rFonts w:ascii="Arial" w:hAnsi="Arial" w:cs="Arial"/>
                <w:b/>
                <w:bCs/>
                <w:sz w:val="20"/>
                <w:szCs w:val="20"/>
              </w:rPr>
              <w:t xml:space="preserve"> $  5,812.26 </w:t>
            </w:r>
          </w:p>
        </w:tc>
        <w:tc>
          <w:tcPr>
            <w:tcW w:w="1063"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jc w:val="right"/>
              <w:rPr>
                <w:rFonts w:ascii="Arial" w:hAnsi="Arial" w:cs="Arial"/>
                <w:b/>
                <w:bCs/>
                <w:sz w:val="20"/>
                <w:szCs w:val="20"/>
              </w:rPr>
            </w:pPr>
            <w:r w:rsidRPr="00F03E8B">
              <w:rPr>
                <w:rFonts w:ascii="Arial" w:hAnsi="Arial" w:cs="Arial"/>
                <w:b/>
                <w:bCs/>
                <w:sz w:val="20"/>
                <w:szCs w:val="20"/>
              </w:rPr>
              <w:t>100.00%</w:t>
            </w:r>
          </w:p>
        </w:tc>
        <w:tc>
          <w:tcPr>
            <w:tcW w:w="1417"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rPr>
                <w:rFonts w:ascii="Arial" w:hAnsi="Arial" w:cs="Arial"/>
                <w:b/>
                <w:bCs/>
                <w:sz w:val="20"/>
                <w:szCs w:val="20"/>
              </w:rPr>
            </w:pPr>
            <w:r w:rsidRPr="00F03E8B">
              <w:rPr>
                <w:rFonts w:ascii="Arial" w:hAnsi="Arial" w:cs="Arial"/>
                <w:b/>
                <w:bCs/>
                <w:sz w:val="20"/>
                <w:szCs w:val="20"/>
              </w:rPr>
              <w:t xml:space="preserve"> $  5,256.54 </w:t>
            </w:r>
          </w:p>
        </w:tc>
        <w:tc>
          <w:tcPr>
            <w:tcW w:w="1063"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jc w:val="right"/>
              <w:rPr>
                <w:rFonts w:ascii="Arial" w:hAnsi="Arial" w:cs="Arial"/>
                <w:b/>
                <w:bCs/>
                <w:sz w:val="20"/>
                <w:szCs w:val="20"/>
              </w:rPr>
            </w:pPr>
            <w:r w:rsidRPr="00F03E8B">
              <w:rPr>
                <w:rFonts w:ascii="Arial" w:hAnsi="Arial" w:cs="Arial"/>
                <w:b/>
                <w:bCs/>
                <w:sz w:val="20"/>
                <w:szCs w:val="20"/>
              </w:rPr>
              <w:t>100.00%</w:t>
            </w:r>
          </w:p>
        </w:tc>
        <w:tc>
          <w:tcPr>
            <w:tcW w:w="1417"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rPr>
                <w:rFonts w:ascii="Arial" w:hAnsi="Arial" w:cs="Arial"/>
                <w:b/>
                <w:bCs/>
                <w:sz w:val="20"/>
                <w:szCs w:val="20"/>
              </w:rPr>
            </w:pPr>
            <w:r w:rsidRPr="00F03E8B">
              <w:rPr>
                <w:rFonts w:ascii="Arial" w:hAnsi="Arial" w:cs="Arial"/>
                <w:b/>
                <w:bCs/>
                <w:sz w:val="20"/>
                <w:szCs w:val="20"/>
              </w:rPr>
              <w:t xml:space="preserve"> $  5,735.61 </w:t>
            </w:r>
          </w:p>
        </w:tc>
        <w:tc>
          <w:tcPr>
            <w:tcW w:w="1063"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jc w:val="right"/>
              <w:rPr>
                <w:rFonts w:ascii="Arial" w:hAnsi="Arial" w:cs="Arial"/>
                <w:b/>
                <w:bCs/>
                <w:sz w:val="20"/>
                <w:szCs w:val="20"/>
              </w:rPr>
            </w:pPr>
            <w:r w:rsidRPr="00F03E8B">
              <w:rPr>
                <w:rFonts w:ascii="Arial" w:hAnsi="Arial" w:cs="Arial"/>
                <w:b/>
                <w:bCs/>
                <w:sz w:val="20"/>
                <w:szCs w:val="20"/>
              </w:rPr>
              <w:t>100.00%</w:t>
            </w:r>
          </w:p>
        </w:tc>
        <w:tc>
          <w:tcPr>
            <w:tcW w:w="1417" w:type="dxa"/>
            <w:gridSpan w:val="3"/>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rPr>
                <w:rFonts w:ascii="Arial" w:hAnsi="Arial" w:cs="Arial"/>
                <w:b/>
                <w:bCs/>
                <w:sz w:val="20"/>
                <w:szCs w:val="20"/>
              </w:rPr>
            </w:pPr>
            <w:r w:rsidRPr="00F03E8B">
              <w:rPr>
                <w:rFonts w:ascii="Arial" w:hAnsi="Arial" w:cs="Arial"/>
                <w:b/>
                <w:bCs/>
                <w:sz w:val="20"/>
                <w:szCs w:val="20"/>
              </w:rPr>
              <w:t xml:space="preserve"> $  6,930.71 </w:t>
            </w:r>
          </w:p>
        </w:tc>
        <w:tc>
          <w:tcPr>
            <w:tcW w:w="1070" w:type="dxa"/>
            <w:tcBorders>
              <w:top w:val="nil"/>
              <w:left w:val="nil"/>
              <w:bottom w:val="single" w:sz="8" w:space="0" w:color="auto"/>
              <w:right w:val="single" w:sz="8" w:space="0" w:color="auto"/>
            </w:tcBorders>
            <w:shd w:val="clear" w:color="auto" w:fill="auto"/>
            <w:noWrap/>
            <w:vAlign w:val="bottom"/>
          </w:tcPr>
          <w:p w:rsidR="008F1ED6" w:rsidRPr="00F03E8B" w:rsidRDefault="008F1ED6" w:rsidP="006E6006">
            <w:pPr>
              <w:jc w:val="right"/>
              <w:rPr>
                <w:rFonts w:ascii="Arial" w:hAnsi="Arial" w:cs="Arial"/>
                <w:b/>
                <w:bCs/>
                <w:sz w:val="20"/>
                <w:szCs w:val="20"/>
              </w:rPr>
            </w:pPr>
            <w:r w:rsidRPr="00F03E8B">
              <w:rPr>
                <w:rFonts w:ascii="Arial" w:hAnsi="Arial" w:cs="Arial"/>
                <w:b/>
                <w:bCs/>
                <w:sz w:val="20"/>
                <w:szCs w:val="20"/>
              </w:rPr>
              <w:t>100.00%</w:t>
            </w:r>
          </w:p>
        </w:tc>
      </w:tr>
      <w:tr w:rsidR="008F1ED6" w:rsidRPr="00F03E8B" w:rsidTr="006E6006">
        <w:trPr>
          <w:trHeight w:val="270"/>
          <w:jc w:val="center"/>
        </w:trPr>
        <w:tc>
          <w:tcPr>
            <w:tcW w:w="2293" w:type="dxa"/>
            <w:tcBorders>
              <w:top w:val="nil"/>
              <w:left w:val="single" w:sz="8" w:space="0" w:color="auto"/>
              <w:bottom w:val="single" w:sz="8" w:space="0" w:color="auto"/>
              <w:right w:val="single" w:sz="4" w:space="0" w:color="auto"/>
            </w:tcBorders>
            <w:shd w:val="clear" w:color="auto" w:fill="auto"/>
            <w:noWrap/>
            <w:vAlign w:val="bottom"/>
          </w:tcPr>
          <w:p w:rsidR="008F1ED6" w:rsidRPr="00F03E8B" w:rsidRDefault="008F1ED6" w:rsidP="006E6006">
            <w:pPr>
              <w:rPr>
                <w:rFonts w:ascii="Arial" w:hAnsi="Arial" w:cs="Arial"/>
                <w:b/>
                <w:bCs/>
                <w:sz w:val="20"/>
                <w:szCs w:val="20"/>
              </w:rPr>
            </w:pPr>
            <w:r w:rsidRPr="00F03E8B">
              <w:rPr>
                <w:rFonts w:ascii="Arial" w:hAnsi="Arial" w:cs="Arial"/>
                <w:b/>
                <w:bCs/>
                <w:sz w:val="20"/>
                <w:szCs w:val="20"/>
              </w:rPr>
              <w:t>TOTAL MENSUAL</w:t>
            </w:r>
          </w:p>
        </w:tc>
        <w:tc>
          <w:tcPr>
            <w:tcW w:w="1417"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w:t>
            </w:r>
          </w:p>
        </w:tc>
        <w:tc>
          <w:tcPr>
            <w:tcW w:w="1063"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w:t>
            </w:r>
          </w:p>
        </w:tc>
        <w:tc>
          <w:tcPr>
            <w:tcW w:w="1417"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w:t>
            </w:r>
          </w:p>
        </w:tc>
        <w:tc>
          <w:tcPr>
            <w:tcW w:w="1063"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w:t>
            </w:r>
          </w:p>
        </w:tc>
        <w:tc>
          <w:tcPr>
            <w:tcW w:w="1417"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w:t>
            </w:r>
          </w:p>
        </w:tc>
        <w:tc>
          <w:tcPr>
            <w:tcW w:w="1063"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w:t>
            </w:r>
          </w:p>
        </w:tc>
        <w:tc>
          <w:tcPr>
            <w:tcW w:w="1417"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w:t>
            </w:r>
          </w:p>
        </w:tc>
        <w:tc>
          <w:tcPr>
            <w:tcW w:w="1063"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w:t>
            </w:r>
          </w:p>
        </w:tc>
        <w:tc>
          <w:tcPr>
            <w:tcW w:w="1417" w:type="dxa"/>
            <w:gridSpan w:val="3"/>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rPr>
                <w:rFonts w:ascii="Arial" w:hAnsi="Arial" w:cs="Arial"/>
                <w:b/>
                <w:bCs/>
                <w:sz w:val="20"/>
                <w:szCs w:val="20"/>
              </w:rPr>
            </w:pPr>
            <w:r w:rsidRPr="00F03E8B">
              <w:rPr>
                <w:rFonts w:ascii="Arial" w:hAnsi="Arial" w:cs="Arial"/>
                <w:b/>
                <w:bCs/>
                <w:sz w:val="20"/>
                <w:szCs w:val="20"/>
              </w:rPr>
              <w:t xml:space="preserve"> $25,941.39 </w:t>
            </w:r>
          </w:p>
        </w:tc>
        <w:tc>
          <w:tcPr>
            <w:tcW w:w="1070" w:type="dxa"/>
            <w:tcBorders>
              <w:top w:val="nil"/>
              <w:left w:val="nil"/>
              <w:bottom w:val="single" w:sz="8" w:space="0" w:color="auto"/>
              <w:right w:val="single" w:sz="8" w:space="0" w:color="auto"/>
            </w:tcBorders>
            <w:shd w:val="clear" w:color="auto" w:fill="auto"/>
            <w:noWrap/>
            <w:vAlign w:val="bottom"/>
          </w:tcPr>
          <w:p w:rsidR="008F1ED6" w:rsidRPr="00F74564" w:rsidRDefault="008F1ED6" w:rsidP="006E6006">
            <w:pPr>
              <w:jc w:val="right"/>
              <w:rPr>
                <w:rFonts w:ascii="Arial" w:hAnsi="Arial" w:cs="Arial"/>
                <w:b/>
                <w:sz w:val="20"/>
                <w:szCs w:val="20"/>
              </w:rPr>
            </w:pPr>
          </w:p>
        </w:tc>
      </w:tr>
      <w:tr w:rsidR="008F1ED6" w:rsidRPr="00F03E8B" w:rsidTr="006E6006">
        <w:trPr>
          <w:trHeight w:val="255"/>
          <w:jc w:val="center"/>
        </w:trPr>
        <w:tc>
          <w:tcPr>
            <w:tcW w:w="12320" w:type="dxa"/>
            <w:gridSpan w:val="10"/>
            <w:tcBorders>
              <w:top w:val="single" w:sz="8" w:space="0" w:color="auto"/>
              <w:left w:val="single" w:sz="8" w:space="0" w:color="auto"/>
              <w:bottom w:val="single" w:sz="4" w:space="0" w:color="auto"/>
              <w:right w:val="single" w:sz="4" w:space="0" w:color="auto"/>
            </w:tcBorders>
            <w:shd w:val="clear" w:color="auto" w:fill="auto"/>
            <w:noWrap/>
            <w:vAlign w:val="bottom"/>
          </w:tcPr>
          <w:p w:rsidR="008F1ED6" w:rsidRPr="00F03E8B" w:rsidRDefault="008F1ED6" w:rsidP="006E6006">
            <w:pPr>
              <w:rPr>
                <w:rFonts w:ascii="Arial" w:hAnsi="Arial" w:cs="Arial"/>
                <w:b/>
                <w:bCs/>
                <w:sz w:val="20"/>
                <w:szCs w:val="20"/>
              </w:rPr>
            </w:pPr>
            <w:r w:rsidRPr="00F03E8B">
              <w:rPr>
                <w:rFonts w:ascii="Arial" w:hAnsi="Arial" w:cs="Arial"/>
                <w:b/>
                <w:bCs/>
                <w:sz w:val="20"/>
                <w:szCs w:val="20"/>
              </w:rPr>
              <w:t>TOTAL VENTAS PERIODO DE REVISIÓN</w:t>
            </w:r>
          </w:p>
        </w:tc>
        <w:tc>
          <w:tcPr>
            <w:tcW w:w="1200" w:type="dxa"/>
            <w:tcBorders>
              <w:top w:val="single" w:sz="8" w:space="0" w:color="auto"/>
              <w:left w:val="nil"/>
              <w:bottom w:val="single" w:sz="4" w:space="0" w:color="auto"/>
              <w:right w:val="single" w:sz="4" w:space="0" w:color="auto"/>
            </w:tcBorders>
            <w:shd w:val="clear" w:color="auto" w:fill="auto"/>
            <w:noWrap/>
            <w:vAlign w:val="bottom"/>
          </w:tcPr>
          <w:p w:rsidR="008F1ED6" w:rsidRPr="00F03E8B" w:rsidRDefault="008F1ED6" w:rsidP="006E6006">
            <w:pPr>
              <w:rPr>
                <w:rFonts w:ascii="Arial" w:hAnsi="Arial" w:cs="Arial"/>
                <w:b/>
                <w:bCs/>
                <w:sz w:val="20"/>
                <w:szCs w:val="20"/>
              </w:rPr>
            </w:pPr>
            <w:r w:rsidRPr="00F03E8B">
              <w:rPr>
                <w:rFonts w:ascii="Arial" w:hAnsi="Arial" w:cs="Arial"/>
                <w:b/>
                <w:bCs/>
                <w:sz w:val="20"/>
                <w:szCs w:val="20"/>
              </w:rPr>
              <w:t xml:space="preserve"> </w:t>
            </w:r>
            <w:r w:rsidRPr="00F74564">
              <w:rPr>
                <w:rFonts w:ascii="Arial" w:hAnsi="Arial" w:cs="Arial"/>
                <w:b/>
                <w:sz w:val="20"/>
                <w:szCs w:val="20"/>
              </w:rPr>
              <w:t>41.15%</w:t>
            </w:r>
          </w:p>
        </w:tc>
        <w:tc>
          <w:tcPr>
            <w:tcW w:w="1180" w:type="dxa"/>
            <w:gridSpan w:val="2"/>
            <w:tcBorders>
              <w:top w:val="single" w:sz="8" w:space="0" w:color="auto"/>
              <w:left w:val="nil"/>
              <w:bottom w:val="single" w:sz="4" w:space="0" w:color="auto"/>
              <w:right w:val="single" w:sz="8" w:space="0" w:color="auto"/>
            </w:tcBorders>
            <w:shd w:val="clear" w:color="auto" w:fill="auto"/>
            <w:noWrap/>
            <w:vAlign w:val="bottom"/>
          </w:tcPr>
          <w:p w:rsidR="008F1ED6" w:rsidRPr="00F03E8B" w:rsidRDefault="008F1ED6" w:rsidP="006E6006">
            <w:pPr>
              <w:rPr>
                <w:rFonts w:ascii="Arial" w:hAnsi="Arial" w:cs="Arial"/>
                <w:sz w:val="20"/>
                <w:szCs w:val="20"/>
              </w:rPr>
            </w:pPr>
            <w:r w:rsidRPr="00F03E8B">
              <w:rPr>
                <w:rFonts w:ascii="Arial" w:hAnsi="Arial" w:cs="Arial"/>
                <w:sz w:val="20"/>
                <w:szCs w:val="20"/>
              </w:rPr>
              <w:t> </w:t>
            </w:r>
            <w:r w:rsidRPr="00F03E8B">
              <w:rPr>
                <w:rFonts w:ascii="Arial" w:hAnsi="Arial" w:cs="Arial"/>
                <w:b/>
                <w:bCs/>
                <w:sz w:val="20"/>
                <w:szCs w:val="20"/>
              </w:rPr>
              <w:t>$63,033.60</w:t>
            </w:r>
          </w:p>
        </w:tc>
      </w:tr>
      <w:tr w:rsidR="008F1ED6" w:rsidRPr="00F03E8B" w:rsidTr="006E6006">
        <w:trPr>
          <w:trHeight w:val="270"/>
          <w:jc w:val="center"/>
        </w:trPr>
        <w:tc>
          <w:tcPr>
            <w:tcW w:w="12320" w:type="dxa"/>
            <w:gridSpan w:val="10"/>
            <w:tcBorders>
              <w:top w:val="single" w:sz="4" w:space="0" w:color="auto"/>
              <w:left w:val="single" w:sz="8" w:space="0" w:color="auto"/>
              <w:bottom w:val="single" w:sz="8" w:space="0" w:color="auto"/>
              <w:right w:val="single" w:sz="4" w:space="0" w:color="auto"/>
            </w:tcBorders>
            <w:shd w:val="clear" w:color="auto" w:fill="auto"/>
            <w:noWrap/>
            <w:vAlign w:val="bottom"/>
          </w:tcPr>
          <w:p w:rsidR="008F1ED6" w:rsidRPr="00F03E8B" w:rsidRDefault="008F1ED6" w:rsidP="006E6006">
            <w:pPr>
              <w:rPr>
                <w:rFonts w:ascii="Arial" w:hAnsi="Arial" w:cs="Arial"/>
                <w:b/>
                <w:bCs/>
                <w:sz w:val="20"/>
                <w:szCs w:val="20"/>
              </w:rPr>
            </w:pPr>
            <w:r w:rsidRPr="00F03E8B">
              <w:rPr>
                <w:rFonts w:ascii="Arial" w:hAnsi="Arial" w:cs="Arial"/>
                <w:b/>
                <w:bCs/>
                <w:sz w:val="20"/>
                <w:szCs w:val="20"/>
              </w:rPr>
              <w:t>PORCENTAJE PERIÓDO</w:t>
            </w:r>
          </w:p>
        </w:tc>
        <w:tc>
          <w:tcPr>
            <w:tcW w:w="1200" w:type="dxa"/>
            <w:tcBorders>
              <w:top w:val="nil"/>
              <w:left w:val="nil"/>
              <w:bottom w:val="single" w:sz="8" w:space="0" w:color="auto"/>
              <w:right w:val="single" w:sz="4" w:space="0" w:color="auto"/>
            </w:tcBorders>
            <w:shd w:val="clear" w:color="auto" w:fill="auto"/>
            <w:noWrap/>
            <w:vAlign w:val="bottom"/>
          </w:tcPr>
          <w:p w:rsidR="008F1ED6" w:rsidRPr="00F03E8B" w:rsidRDefault="008F1ED6" w:rsidP="006E6006">
            <w:pPr>
              <w:jc w:val="right"/>
              <w:rPr>
                <w:rFonts w:ascii="Arial" w:hAnsi="Arial" w:cs="Arial"/>
                <w:b/>
                <w:sz w:val="20"/>
                <w:szCs w:val="20"/>
              </w:rPr>
            </w:pPr>
            <w:r w:rsidRPr="00F03E8B">
              <w:rPr>
                <w:rFonts w:ascii="Arial" w:hAnsi="Arial" w:cs="Arial"/>
                <w:b/>
                <w:sz w:val="20"/>
                <w:szCs w:val="20"/>
              </w:rPr>
              <w:t>100.00%</w:t>
            </w:r>
          </w:p>
        </w:tc>
        <w:tc>
          <w:tcPr>
            <w:tcW w:w="1180" w:type="dxa"/>
            <w:gridSpan w:val="2"/>
            <w:tcBorders>
              <w:top w:val="nil"/>
              <w:left w:val="nil"/>
              <w:bottom w:val="single" w:sz="8" w:space="0" w:color="auto"/>
              <w:right w:val="single" w:sz="8" w:space="0" w:color="auto"/>
            </w:tcBorders>
            <w:shd w:val="clear" w:color="auto" w:fill="auto"/>
            <w:noWrap/>
            <w:vAlign w:val="bottom"/>
          </w:tcPr>
          <w:p w:rsidR="008F1ED6" w:rsidRPr="00F03E8B" w:rsidRDefault="008F1ED6" w:rsidP="006E6006">
            <w:pPr>
              <w:rPr>
                <w:rFonts w:ascii="Arial" w:hAnsi="Arial" w:cs="Arial"/>
                <w:b/>
                <w:bCs/>
                <w:sz w:val="20"/>
                <w:szCs w:val="20"/>
              </w:rPr>
            </w:pPr>
            <w:r w:rsidRPr="00F03E8B">
              <w:rPr>
                <w:rFonts w:ascii="Arial" w:hAnsi="Arial" w:cs="Arial"/>
                <w:b/>
                <w:bCs/>
                <w:sz w:val="20"/>
                <w:szCs w:val="20"/>
              </w:rPr>
              <w:t> </w:t>
            </w:r>
          </w:p>
        </w:tc>
      </w:tr>
    </w:tbl>
    <w:p w:rsidR="008F1ED6" w:rsidRDefault="008F1ED6" w:rsidP="008F1ED6">
      <w:pPr>
        <w:tabs>
          <w:tab w:val="left" w:pos="3540"/>
        </w:tabs>
      </w:pPr>
    </w:p>
    <w:p w:rsidR="008F1ED6" w:rsidRDefault="008F1ED6" w:rsidP="008F1ED6">
      <w:pPr>
        <w:jc w:val="center"/>
        <w:rPr>
          <w:rFonts w:ascii="Arial" w:hAnsi="Arial" w:cs="Arial"/>
          <w:b/>
          <w:bCs/>
          <w:sz w:val="20"/>
          <w:szCs w:val="20"/>
        </w:rPr>
        <w:sectPr w:rsidR="008F1ED6" w:rsidSect="00271629">
          <w:pgSz w:w="16838" w:h="11906" w:orient="landscape"/>
          <w:pgMar w:top="2268" w:right="2268" w:bottom="1361" w:left="1985" w:header="709" w:footer="709" w:gutter="0"/>
          <w:cols w:space="708"/>
          <w:docGrid w:linePitch="360"/>
        </w:sectPr>
      </w:pPr>
    </w:p>
    <w:p w:rsidR="008F1ED6" w:rsidRDefault="008F1ED6" w:rsidP="008F1ED6">
      <w:pPr>
        <w:tabs>
          <w:tab w:val="left" w:pos="3540"/>
        </w:tabs>
        <w:jc w:val="center"/>
        <w:rPr>
          <w:rFonts w:ascii="Arial" w:hAnsi="Arial" w:cs="Arial"/>
          <w:b/>
          <w:sz w:val="28"/>
          <w:szCs w:val="28"/>
        </w:rPr>
      </w:pPr>
      <w:r>
        <w:rPr>
          <w:rFonts w:ascii="Arial" w:hAnsi="Arial" w:cs="Arial"/>
          <w:b/>
          <w:sz w:val="28"/>
          <w:szCs w:val="28"/>
        </w:rPr>
        <w:lastRenderedPageBreak/>
        <w:t>ANEXO 8</w:t>
      </w:r>
    </w:p>
    <w:p w:rsidR="008F1ED6" w:rsidRDefault="008F1ED6" w:rsidP="008F1ED6">
      <w:pPr>
        <w:tabs>
          <w:tab w:val="left" w:pos="3540"/>
        </w:tabs>
        <w:jc w:val="center"/>
        <w:rPr>
          <w:rFonts w:ascii="Arial" w:hAnsi="Arial" w:cs="Arial"/>
          <w:b/>
        </w:rPr>
      </w:pPr>
    </w:p>
    <w:p w:rsidR="008F1ED6" w:rsidRDefault="008F1ED6" w:rsidP="008F1ED6">
      <w:pPr>
        <w:tabs>
          <w:tab w:val="left" w:pos="3540"/>
        </w:tabs>
        <w:jc w:val="center"/>
        <w:rPr>
          <w:rFonts w:ascii="Arial" w:hAnsi="Arial" w:cs="Arial"/>
          <w:b/>
        </w:rPr>
      </w:pPr>
    </w:p>
    <w:p w:rsidR="008F1ED6" w:rsidRPr="00F03E8B" w:rsidRDefault="008F1ED6" w:rsidP="008F1ED6">
      <w:pPr>
        <w:tabs>
          <w:tab w:val="left" w:pos="3540"/>
        </w:tabs>
        <w:jc w:val="center"/>
        <w:rPr>
          <w:rFonts w:ascii="Arial" w:hAnsi="Arial" w:cs="Arial"/>
          <w:b/>
        </w:rPr>
      </w:pPr>
    </w:p>
    <w:p w:rsidR="008F1ED6" w:rsidRDefault="008F1ED6" w:rsidP="008F1ED6">
      <w:pPr>
        <w:tabs>
          <w:tab w:val="left" w:pos="3540"/>
        </w:tabs>
        <w:jc w:val="center"/>
        <w:rPr>
          <w:rFonts w:ascii="Arial" w:hAnsi="Arial" w:cs="Arial"/>
          <w:b/>
        </w:rPr>
      </w:pPr>
      <w:r w:rsidRPr="00F03E8B">
        <w:rPr>
          <w:rFonts w:ascii="Arial" w:hAnsi="Arial" w:cs="Arial"/>
          <w:b/>
        </w:rPr>
        <w:t>RESUMEN VENTAS CADA MES</w:t>
      </w:r>
    </w:p>
    <w:p w:rsidR="008F1ED6" w:rsidRDefault="008F1ED6" w:rsidP="008F1ED6">
      <w:pPr>
        <w:tabs>
          <w:tab w:val="left" w:pos="3540"/>
        </w:tabs>
        <w:jc w:val="center"/>
        <w:rPr>
          <w:rFonts w:ascii="Arial" w:hAnsi="Arial" w:cs="Arial"/>
          <w:b/>
        </w:rPr>
      </w:pPr>
    </w:p>
    <w:p w:rsidR="008F1ED6" w:rsidRDefault="008F1ED6" w:rsidP="008F1ED6">
      <w:pPr>
        <w:tabs>
          <w:tab w:val="left" w:pos="3540"/>
        </w:tabs>
        <w:jc w:val="center"/>
        <w:rPr>
          <w:rFonts w:ascii="Arial" w:hAnsi="Arial" w:cs="Arial"/>
          <w:b/>
        </w:rPr>
      </w:pPr>
    </w:p>
    <w:p w:rsidR="008F1ED6" w:rsidRDefault="008F1ED6" w:rsidP="008F1ED6">
      <w:pPr>
        <w:tabs>
          <w:tab w:val="left" w:pos="3540"/>
        </w:tabs>
        <w:jc w:val="center"/>
        <w:rPr>
          <w:rFonts w:ascii="Arial" w:hAnsi="Arial" w:cs="Arial"/>
          <w:b/>
        </w:rPr>
      </w:pPr>
    </w:p>
    <w:p w:rsidR="008F1ED6" w:rsidRDefault="008F1ED6" w:rsidP="008F1ED6">
      <w:pPr>
        <w:tabs>
          <w:tab w:val="left" w:pos="3540"/>
        </w:tabs>
      </w:pPr>
    </w:p>
    <w:p w:rsidR="008F1ED6" w:rsidRDefault="008F1ED6" w:rsidP="008F1ED6">
      <w:pPr>
        <w:tabs>
          <w:tab w:val="left" w:pos="3540"/>
        </w:tabs>
      </w:pPr>
    </w:p>
    <w:tbl>
      <w:tblPr>
        <w:tblpPr w:leftFromText="141" w:rightFromText="141" w:vertAnchor="text" w:horzAnchor="page" w:tblpX="3999" w:tblpY="-70"/>
        <w:tblW w:w="4800" w:type="dxa"/>
        <w:tblCellMar>
          <w:left w:w="70" w:type="dxa"/>
          <w:right w:w="70" w:type="dxa"/>
        </w:tblCellMar>
        <w:tblLook w:val="0000"/>
      </w:tblPr>
      <w:tblGrid>
        <w:gridCol w:w="1530"/>
        <w:gridCol w:w="1171"/>
        <w:gridCol w:w="1171"/>
        <w:gridCol w:w="1178"/>
      </w:tblGrid>
      <w:tr w:rsidR="008F1ED6" w:rsidTr="006E6006">
        <w:trPr>
          <w:trHeight w:val="255"/>
        </w:trPr>
        <w:tc>
          <w:tcPr>
            <w:tcW w:w="480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VENTAS</w:t>
            </w:r>
          </w:p>
        </w:tc>
      </w:tr>
      <w:tr w:rsidR="008F1ED6" w:rsidTr="006E6006">
        <w:trPr>
          <w:trHeight w:val="255"/>
        </w:trPr>
        <w:tc>
          <w:tcPr>
            <w:tcW w:w="1280" w:type="dxa"/>
            <w:tcBorders>
              <w:top w:val="nil"/>
              <w:left w:val="single" w:sz="8" w:space="0" w:color="auto"/>
              <w:bottom w:val="single" w:sz="4" w:space="0" w:color="auto"/>
              <w:right w:val="single" w:sz="4" w:space="0" w:color="auto"/>
            </w:tcBorders>
            <w:shd w:val="clear" w:color="auto" w:fill="auto"/>
            <w:noWrap/>
            <w:vAlign w:val="bottom"/>
          </w:tcPr>
          <w:p w:rsidR="008F1ED6" w:rsidRPr="00433C21" w:rsidRDefault="008F1ED6" w:rsidP="006E6006">
            <w:pPr>
              <w:jc w:val="center"/>
              <w:rPr>
                <w:rFonts w:ascii="Arial" w:hAnsi="Arial" w:cs="Arial"/>
                <w:b/>
                <w:sz w:val="20"/>
                <w:szCs w:val="20"/>
              </w:rPr>
            </w:pPr>
            <w:r w:rsidRPr="00433C21">
              <w:rPr>
                <w:rFonts w:ascii="Arial" w:hAnsi="Arial" w:cs="Arial"/>
                <w:b/>
                <w:sz w:val="20"/>
                <w:szCs w:val="20"/>
              </w:rPr>
              <w:t>DESCRIPCIÓN</w:t>
            </w:r>
          </w:p>
        </w:tc>
        <w:tc>
          <w:tcPr>
            <w:tcW w:w="1171" w:type="dxa"/>
            <w:tcBorders>
              <w:top w:val="nil"/>
              <w:left w:val="nil"/>
              <w:bottom w:val="single" w:sz="4" w:space="0" w:color="auto"/>
              <w:right w:val="single" w:sz="4"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ENERO</w:t>
            </w:r>
          </w:p>
        </w:tc>
        <w:tc>
          <w:tcPr>
            <w:tcW w:w="1171" w:type="dxa"/>
            <w:tcBorders>
              <w:top w:val="nil"/>
              <w:left w:val="nil"/>
              <w:bottom w:val="single" w:sz="4" w:space="0" w:color="auto"/>
              <w:right w:val="single" w:sz="4"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FEBRERO</w:t>
            </w:r>
          </w:p>
        </w:tc>
        <w:tc>
          <w:tcPr>
            <w:tcW w:w="1178" w:type="dxa"/>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MARZO</w:t>
            </w:r>
          </w:p>
        </w:tc>
      </w:tr>
      <w:tr w:rsidR="008F1ED6" w:rsidTr="006E6006">
        <w:trPr>
          <w:trHeight w:val="255"/>
        </w:trPr>
        <w:tc>
          <w:tcPr>
            <w:tcW w:w="1280" w:type="dxa"/>
            <w:tcBorders>
              <w:top w:val="nil"/>
              <w:left w:val="single" w:sz="8" w:space="0" w:color="auto"/>
              <w:bottom w:val="single" w:sz="4" w:space="0" w:color="auto"/>
              <w:right w:val="single" w:sz="4" w:space="0" w:color="auto"/>
            </w:tcBorders>
            <w:shd w:val="clear" w:color="auto" w:fill="auto"/>
            <w:noWrap/>
            <w:vAlign w:val="bottom"/>
          </w:tcPr>
          <w:p w:rsidR="008F1ED6" w:rsidRPr="00433C21" w:rsidRDefault="008F1ED6" w:rsidP="006E6006">
            <w:pPr>
              <w:jc w:val="center"/>
              <w:rPr>
                <w:rFonts w:ascii="Arial" w:hAnsi="Arial" w:cs="Arial"/>
                <w:sz w:val="20"/>
                <w:szCs w:val="20"/>
              </w:rPr>
            </w:pPr>
            <w:r w:rsidRPr="00433C21">
              <w:rPr>
                <w:rFonts w:ascii="Arial" w:hAnsi="Arial" w:cs="Arial"/>
                <w:sz w:val="20"/>
                <w:szCs w:val="20"/>
              </w:rPr>
              <w:t>PRINCIPAL</w:t>
            </w:r>
          </w:p>
        </w:tc>
        <w:tc>
          <w:tcPr>
            <w:tcW w:w="1171" w:type="dxa"/>
            <w:tcBorders>
              <w:top w:val="nil"/>
              <w:left w:val="nil"/>
              <w:bottom w:val="single" w:sz="4" w:space="0" w:color="auto"/>
              <w:right w:val="single" w:sz="4"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$13,202.47</w:t>
            </w:r>
          </w:p>
        </w:tc>
        <w:tc>
          <w:tcPr>
            <w:tcW w:w="1171" w:type="dxa"/>
            <w:tcBorders>
              <w:top w:val="nil"/>
              <w:left w:val="nil"/>
              <w:bottom w:val="single" w:sz="4" w:space="0" w:color="auto"/>
              <w:right w:val="single" w:sz="4"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$10,991.04</w:t>
            </w:r>
          </w:p>
        </w:tc>
        <w:tc>
          <w:tcPr>
            <w:tcW w:w="1178" w:type="dxa"/>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$17,501.70</w:t>
            </w:r>
          </w:p>
        </w:tc>
      </w:tr>
      <w:tr w:rsidR="008F1ED6" w:rsidTr="006E6006">
        <w:trPr>
          <w:trHeight w:val="270"/>
        </w:trPr>
        <w:tc>
          <w:tcPr>
            <w:tcW w:w="1280" w:type="dxa"/>
            <w:tcBorders>
              <w:top w:val="nil"/>
              <w:left w:val="single" w:sz="8" w:space="0" w:color="auto"/>
              <w:bottom w:val="single" w:sz="8" w:space="0" w:color="auto"/>
              <w:right w:val="single" w:sz="4" w:space="0" w:color="auto"/>
            </w:tcBorders>
            <w:shd w:val="clear" w:color="auto" w:fill="auto"/>
            <w:noWrap/>
            <w:vAlign w:val="bottom"/>
          </w:tcPr>
          <w:p w:rsidR="008F1ED6" w:rsidRPr="00433C21" w:rsidRDefault="008F1ED6" w:rsidP="006E6006">
            <w:pPr>
              <w:jc w:val="center"/>
              <w:rPr>
                <w:rFonts w:ascii="Arial" w:hAnsi="Arial" w:cs="Arial"/>
                <w:sz w:val="20"/>
                <w:szCs w:val="20"/>
              </w:rPr>
            </w:pPr>
            <w:r w:rsidRPr="00433C21">
              <w:rPr>
                <w:rFonts w:ascii="Arial" w:hAnsi="Arial" w:cs="Arial"/>
                <w:sz w:val="20"/>
                <w:szCs w:val="20"/>
              </w:rPr>
              <w:t>SUCURSAL</w:t>
            </w:r>
          </w:p>
        </w:tc>
        <w:tc>
          <w:tcPr>
            <w:tcW w:w="1171" w:type="dxa"/>
            <w:tcBorders>
              <w:top w:val="nil"/>
              <w:left w:val="nil"/>
              <w:bottom w:val="single" w:sz="8" w:space="0" w:color="auto"/>
              <w:right w:val="single" w:sz="4"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$6,515.69</w:t>
            </w:r>
          </w:p>
        </w:tc>
        <w:tc>
          <w:tcPr>
            <w:tcW w:w="1171" w:type="dxa"/>
            <w:tcBorders>
              <w:top w:val="nil"/>
              <w:left w:val="nil"/>
              <w:bottom w:val="single" w:sz="8" w:space="0" w:color="auto"/>
              <w:right w:val="single" w:sz="4"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$6,383.01</w:t>
            </w:r>
          </w:p>
        </w:tc>
        <w:tc>
          <w:tcPr>
            <w:tcW w:w="1178" w:type="dxa"/>
            <w:tcBorders>
              <w:top w:val="nil"/>
              <w:left w:val="nil"/>
              <w:bottom w:val="single" w:sz="8"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$8,439.69</w:t>
            </w:r>
          </w:p>
        </w:tc>
      </w:tr>
    </w:tbl>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tbl>
      <w:tblPr>
        <w:tblW w:w="6000" w:type="dxa"/>
        <w:jc w:val="center"/>
        <w:tblInd w:w="60" w:type="dxa"/>
        <w:tblCellMar>
          <w:left w:w="70" w:type="dxa"/>
          <w:right w:w="70" w:type="dxa"/>
        </w:tblCellMar>
        <w:tblLook w:val="0000"/>
      </w:tblPr>
      <w:tblGrid>
        <w:gridCol w:w="2072"/>
        <w:gridCol w:w="961"/>
        <w:gridCol w:w="961"/>
        <w:gridCol w:w="1000"/>
        <w:gridCol w:w="1006"/>
      </w:tblGrid>
      <w:tr w:rsidR="008F1ED6" w:rsidTr="006E6006">
        <w:trPr>
          <w:trHeight w:val="255"/>
          <w:jc w:val="center"/>
        </w:trPr>
        <w:tc>
          <w:tcPr>
            <w:tcW w:w="6000"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ENERO</w:t>
            </w:r>
          </w:p>
        </w:tc>
      </w:tr>
      <w:tr w:rsidR="008F1ED6" w:rsidTr="006E6006">
        <w:trPr>
          <w:trHeight w:val="270"/>
          <w:jc w:val="center"/>
        </w:trPr>
        <w:tc>
          <w:tcPr>
            <w:tcW w:w="2072" w:type="dxa"/>
            <w:tcBorders>
              <w:top w:val="nil"/>
              <w:left w:val="single" w:sz="8" w:space="0" w:color="auto"/>
              <w:bottom w:val="single" w:sz="8" w:space="0" w:color="auto"/>
              <w:right w:val="single" w:sz="4" w:space="0" w:color="auto"/>
            </w:tcBorders>
            <w:shd w:val="clear" w:color="auto" w:fill="auto"/>
            <w:noWrap/>
            <w:vAlign w:val="center"/>
          </w:tcPr>
          <w:p w:rsidR="008F1ED6" w:rsidRDefault="008F1ED6" w:rsidP="006E6006">
            <w:pPr>
              <w:rPr>
                <w:rFonts w:ascii="Arial" w:hAnsi="Arial" w:cs="Arial"/>
                <w:b/>
                <w:bCs/>
                <w:sz w:val="20"/>
                <w:szCs w:val="20"/>
              </w:rPr>
            </w:pPr>
            <w:r>
              <w:rPr>
                <w:rFonts w:ascii="Arial" w:hAnsi="Arial" w:cs="Arial"/>
                <w:b/>
                <w:bCs/>
                <w:sz w:val="20"/>
                <w:szCs w:val="20"/>
              </w:rPr>
              <w:t>DESCRIPCIÓN</w:t>
            </w:r>
          </w:p>
        </w:tc>
        <w:tc>
          <w:tcPr>
            <w:tcW w:w="961" w:type="dxa"/>
            <w:tcBorders>
              <w:top w:val="nil"/>
              <w:left w:val="nil"/>
              <w:bottom w:val="single" w:sz="8" w:space="0" w:color="auto"/>
              <w:right w:val="single" w:sz="4"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1 AL 7</w:t>
            </w:r>
          </w:p>
        </w:tc>
        <w:tc>
          <w:tcPr>
            <w:tcW w:w="961" w:type="dxa"/>
            <w:tcBorders>
              <w:top w:val="nil"/>
              <w:left w:val="nil"/>
              <w:bottom w:val="single" w:sz="8" w:space="0" w:color="auto"/>
              <w:right w:val="single" w:sz="4"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8 AL 14</w:t>
            </w:r>
          </w:p>
        </w:tc>
        <w:tc>
          <w:tcPr>
            <w:tcW w:w="1000" w:type="dxa"/>
            <w:tcBorders>
              <w:top w:val="nil"/>
              <w:left w:val="nil"/>
              <w:bottom w:val="single" w:sz="8" w:space="0" w:color="auto"/>
              <w:right w:val="single" w:sz="4"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15 AL 21</w:t>
            </w:r>
          </w:p>
        </w:tc>
        <w:tc>
          <w:tcPr>
            <w:tcW w:w="1006" w:type="dxa"/>
            <w:tcBorders>
              <w:top w:val="nil"/>
              <w:left w:val="nil"/>
              <w:bottom w:val="single" w:sz="8" w:space="0" w:color="auto"/>
              <w:right w:val="single" w:sz="8"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22 AL 31</w:t>
            </w:r>
          </w:p>
        </w:tc>
      </w:tr>
      <w:tr w:rsidR="008F1ED6" w:rsidTr="006E6006">
        <w:trPr>
          <w:trHeight w:val="255"/>
          <w:jc w:val="center"/>
        </w:trPr>
        <w:tc>
          <w:tcPr>
            <w:tcW w:w="2072" w:type="dxa"/>
            <w:tcBorders>
              <w:top w:val="single" w:sz="4" w:space="0" w:color="auto"/>
              <w:left w:val="single" w:sz="8" w:space="0" w:color="auto"/>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PRINCIPAL</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62.00%</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65.00%</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68.00%</w:t>
            </w:r>
          </w:p>
        </w:tc>
        <w:tc>
          <w:tcPr>
            <w:tcW w:w="1006" w:type="dxa"/>
            <w:tcBorders>
              <w:top w:val="single" w:sz="4" w:space="0" w:color="auto"/>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70.00%</w:t>
            </w:r>
          </w:p>
        </w:tc>
      </w:tr>
      <w:tr w:rsidR="008F1ED6" w:rsidTr="006E6006">
        <w:trPr>
          <w:trHeight w:val="255"/>
          <w:jc w:val="center"/>
        </w:trPr>
        <w:tc>
          <w:tcPr>
            <w:tcW w:w="2072" w:type="dxa"/>
            <w:tcBorders>
              <w:top w:val="nil"/>
              <w:left w:val="single" w:sz="8" w:space="0" w:color="auto"/>
              <w:bottom w:val="nil"/>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SUCURSAL</w:t>
            </w:r>
          </w:p>
        </w:tc>
        <w:tc>
          <w:tcPr>
            <w:tcW w:w="961" w:type="dxa"/>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38.00%</w:t>
            </w:r>
          </w:p>
        </w:tc>
        <w:tc>
          <w:tcPr>
            <w:tcW w:w="961" w:type="dxa"/>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35.00%</w:t>
            </w:r>
          </w:p>
        </w:tc>
        <w:tc>
          <w:tcPr>
            <w:tcW w:w="1000" w:type="dxa"/>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32.00%</w:t>
            </w:r>
          </w:p>
        </w:tc>
        <w:tc>
          <w:tcPr>
            <w:tcW w:w="1006" w:type="dxa"/>
            <w:tcBorders>
              <w:top w:val="nil"/>
              <w:left w:val="nil"/>
              <w:bottom w:val="single" w:sz="4" w:space="0" w:color="auto"/>
              <w:right w:val="single" w:sz="4" w:space="0" w:color="auto"/>
            </w:tcBorders>
            <w:shd w:val="clear" w:color="auto" w:fill="auto"/>
            <w:noWrap/>
            <w:vAlign w:val="bottom"/>
          </w:tcPr>
          <w:p w:rsidR="008F1ED6" w:rsidRDefault="008F1ED6" w:rsidP="006E6006">
            <w:pPr>
              <w:jc w:val="right"/>
              <w:rPr>
                <w:rFonts w:ascii="Arial" w:hAnsi="Arial" w:cs="Arial"/>
                <w:sz w:val="20"/>
                <w:szCs w:val="20"/>
              </w:rPr>
            </w:pPr>
            <w:r>
              <w:rPr>
                <w:rFonts w:ascii="Arial" w:hAnsi="Arial" w:cs="Arial"/>
                <w:sz w:val="20"/>
                <w:szCs w:val="20"/>
              </w:rPr>
              <w:t>30.00%</w:t>
            </w:r>
          </w:p>
        </w:tc>
      </w:tr>
      <w:tr w:rsidR="008F1ED6" w:rsidTr="006E6006">
        <w:trPr>
          <w:trHeight w:val="270"/>
          <w:jc w:val="center"/>
        </w:trPr>
        <w:tc>
          <w:tcPr>
            <w:tcW w:w="2072" w:type="dxa"/>
            <w:tcBorders>
              <w:top w:val="single" w:sz="4" w:space="0" w:color="auto"/>
              <w:left w:val="single" w:sz="8" w:space="0" w:color="auto"/>
              <w:bottom w:val="single" w:sz="8" w:space="0" w:color="auto"/>
              <w:right w:val="single" w:sz="4" w:space="0" w:color="auto"/>
            </w:tcBorders>
            <w:shd w:val="clear" w:color="auto" w:fill="auto"/>
            <w:noWrap/>
            <w:vAlign w:val="bottom"/>
          </w:tcPr>
          <w:p w:rsidR="008F1ED6" w:rsidRDefault="008F1ED6" w:rsidP="006E6006">
            <w:pPr>
              <w:rPr>
                <w:rFonts w:ascii="Arial" w:hAnsi="Arial" w:cs="Arial"/>
                <w:b/>
                <w:bCs/>
                <w:sz w:val="20"/>
                <w:szCs w:val="20"/>
              </w:rPr>
            </w:pPr>
            <w:r>
              <w:rPr>
                <w:rFonts w:ascii="Arial" w:hAnsi="Arial" w:cs="Arial"/>
                <w:b/>
                <w:bCs/>
                <w:sz w:val="20"/>
                <w:szCs w:val="20"/>
              </w:rPr>
              <w:t>TOTAL SEMANAL</w:t>
            </w:r>
          </w:p>
        </w:tc>
        <w:tc>
          <w:tcPr>
            <w:tcW w:w="961" w:type="dxa"/>
            <w:tcBorders>
              <w:top w:val="nil"/>
              <w:left w:val="nil"/>
              <w:bottom w:val="single" w:sz="8" w:space="0" w:color="auto"/>
              <w:right w:val="single" w:sz="4" w:space="0" w:color="auto"/>
            </w:tcBorders>
            <w:shd w:val="clear" w:color="auto" w:fill="auto"/>
            <w:noWrap/>
            <w:vAlign w:val="bottom"/>
          </w:tcPr>
          <w:p w:rsidR="008F1ED6" w:rsidRDefault="008F1ED6" w:rsidP="006E6006">
            <w:pPr>
              <w:jc w:val="right"/>
              <w:rPr>
                <w:rFonts w:ascii="Arial" w:hAnsi="Arial" w:cs="Arial"/>
                <w:b/>
                <w:bCs/>
                <w:sz w:val="20"/>
                <w:szCs w:val="20"/>
              </w:rPr>
            </w:pPr>
            <w:r>
              <w:rPr>
                <w:rFonts w:ascii="Arial" w:hAnsi="Arial" w:cs="Arial"/>
                <w:b/>
                <w:bCs/>
                <w:sz w:val="20"/>
                <w:szCs w:val="20"/>
              </w:rPr>
              <w:t>100.00%</w:t>
            </w:r>
          </w:p>
        </w:tc>
        <w:tc>
          <w:tcPr>
            <w:tcW w:w="961" w:type="dxa"/>
            <w:tcBorders>
              <w:top w:val="nil"/>
              <w:left w:val="nil"/>
              <w:bottom w:val="single" w:sz="8" w:space="0" w:color="auto"/>
              <w:right w:val="single" w:sz="4" w:space="0" w:color="auto"/>
            </w:tcBorders>
            <w:shd w:val="clear" w:color="auto" w:fill="auto"/>
            <w:noWrap/>
            <w:vAlign w:val="bottom"/>
          </w:tcPr>
          <w:p w:rsidR="008F1ED6" w:rsidRDefault="008F1ED6" w:rsidP="006E6006">
            <w:pPr>
              <w:jc w:val="right"/>
              <w:rPr>
                <w:rFonts w:ascii="Arial" w:hAnsi="Arial" w:cs="Arial"/>
                <w:b/>
                <w:bCs/>
                <w:sz w:val="20"/>
                <w:szCs w:val="20"/>
              </w:rPr>
            </w:pPr>
            <w:r>
              <w:rPr>
                <w:rFonts w:ascii="Arial" w:hAnsi="Arial" w:cs="Arial"/>
                <w:b/>
                <w:bCs/>
                <w:sz w:val="20"/>
                <w:szCs w:val="20"/>
              </w:rPr>
              <w:t>100.00%</w:t>
            </w:r>
          </w:p>
        </w:tc>
        <w:tc>
          <w:tcPr>
            <w:tcW w:w="1000" w:type="dxa"/>
            <w:tcBorders>
              <w:top w:val="nil"/>
              <w:left w:val="nil"/>
              <w:bottom w:val="single" w:sz="8" w:space="0" w:color="auto"/>
              <w:right w:val="single" w:sz="4" w:space="0" w:color="auto"/>
            </w:tcBorders>
            <w:shd w:val="clear" w:color="auto" w:fill="auto"/>
            <w:noWrap/>
            <w:vAlign w:val="bottom"/>
          </w:tcPr>
          <w:p w:rsidR="008F1ED6" w:rsidRDefault="008F1ED6" w:rsidP="006E6006">
            <w:pPr>
              <w:jc w:val="right"/>
              <w:rPr>
                <w:rFonts w:ascii="Arial" w:hAnsi="Arial" w:cs="Arial"/>
                <w:b/>
                <w:bCs/>
                <w:sz w:val="20"/>
                <w:szCs w:val="20"/>
              </w:rPr>
            </w:pPr>
            <w:r>
              <w:rPr>
                <w:rFonts w:ascii="Arial" w:hAnsi="Arial" w:cs="Arial"/>
                <w:b/>
                <w:bCs/>
                <w:sz w:val="20"/>
                <w:szCs w:val="20"/>
              </w:rPr>
              <w:t>100.00%</w:t>
            </w:r>
          </w:p>
        </w:tc>
        <w:tc>
          <w:tcPr>
            <w:tcW w:w="1006" w:type="dxa"/>
            <w:tcBorders>
              <w:top w:val="nil"/>
              <w:left w:val="nil"/>
              <w:bottom w:val="single" w:sz="8" w:space="0" w:color="auto"/>
              <w:right w:val="single" w:sz="4" w:space="0" w:color="auto"/>
            </w:tcBorders>
            <w:shd w:val="clear" w:color="auto" w:fill="auto"/>
            <w:noWrap/>
            <w:vAlign w:val="bottom"/>
          </w:tcPr>
          <w:p w:rsidR="008F1ED6" w:rsidRDefault="008F1ED6" w:rsidP="006E6006">
            <w:pPr>
              <w:jc w:val="right"/>
              <w:rPr>
                <w:rFonts w:ascii="Arial" w:hAnsi="Arial" w:cs="Arial"/>
                <w:b/>
                <w:bCs/>
                <w:sz w:val="20"/>
                <w:szCs w:val="20"/>
              </w:rPr>
            </w:pPr>
            <w:r>
              <w:rPr>
                <w:rFonts w:ascii="Arial" w:hAnsi="Arial" w:cs="Arial"/>
                <w:b/>
                <w:bCs/>
                <w:sz w:val="20"/>
                <w:szCs w:val="20"/>
              </w:rPr>
              <w:t>100.00%</w:t>
            </w:r>
          </w:p>
        </w:tc>
      </w:tr>
    </w:tbl>
    <w:p w:rsidR="008F1ED6" w:rsidRDefault="008F1ED6" w:rsidP="008F1ED6">
      <w:pPr>
        <w:tabs>
          <w:tab w:val="left" w:pos="3540"/>
        </w:tabs>
      </w:pPr>
    </w:p>
    <w:tbl>
      <w:tblPr>
        <w:tblW w:w="7201" w:type="dxa"/>
        <w:jc w:val="center"/>
        <w:tblInd w:w="60" w:type="dxa"/>
        <w:tblCellMar>
          <w:left w:w="70" w:type="dxa"/>
          <w:right w:w="70" w:type="dxa"/>
        </w:tblCellMar>
        <w:tblLook w:val="0000"/>
      </w:tblPr>
      <w:tblGrid>
        <w:gridCol w:w="2132"/>
        <w:gridCol w:w="988"/>
        <w:gridCol w:w="988"/>
        <w:gridCol w:w="1029"/>
        <w:gridCol w:w="1029"/>
        <w:gridCol w:w="1035"/>
      </w:tblGrid>
      <w:tr w:rsidR="008F1ED6" w:rsidTr="006E6006">
        <w:trPr>
          <w:trHeight w:val="270"/>
          <w:jc w:val="center"/>
        </w:trPr>
        <w:tc>
          <w:tcPr>
            <w:tcW w:w="7201"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FEBRERO</w:t>
            </w:r>
          </w:p>
        </w:tc>
      </w:tr>
      <w:tr w:rsidR="008F1ED6" w:rsidTr="006E6006">
        <w:trPr>
          <w:trHeight w:val="270"/>
          <w:jc w:val="center"/>
        </w:trPr>
        <w:tc>
          <w:tcPr>
            <w:tcW w:w="2132" w:type="dxa"/>
            <w:tcBorders>
              <w:top w:val="nil"/>
              <w:left w:val="single" w:sz="8" w:space="0" w:color="auto"/>
              <w:bottom w:val="single" w:sz="8" w:space="0" w:color="auto"/>
              <w:right w:val="single" w:sz="4"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DESCRIPCIÓN</w:t>
            </w:r>
          </w:p>
        </w:tc>
        <w:tc>
          <w:tcPr>
            <w:tcW w:w="988" w:type="dxa"/>
            <w:tcBorders>
              <w:top w:val="nil"/>
              <w:left w:val="nil"/>
              <w:bottom w:val="single" w:sz="8" w:space="0" w:color="auto"/>
              <w:right w:val="single" w:sz="4"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1 AL 4</w:t>
            </w:r>
          </w:p>
        </w:tc>
        <w:tc>
          <w:tcPr>
            <w:tcW w:w="988" w:type="dxa"/>
            <w:tcBorders>
              <w:top w:val="nil"/>
              <w:left w:val="nil"/>
              <w:bottom w:val="single" w:sz="8" w:space="0" w:color="auto"/>
              <w:right w:val="single" w:sz="4"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5 AL 11</w:t>
            </w:r>
          </w:p>
        </w:tc>
        <w:tc>
          <w:tcPr>
            <w:tcW w:w="1029" w:type="dxa"/>
            <w:tcBorders>
              <w:top w:val="nil"/>
              <w:left w:val="nil"/>
              <w:bottom w:val="single" w:sz="8" w:space="0" w:color="auto"/>
              <w:right w:val="single" w:sz="4"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12 AL 18</w:t>
            </w:r>
          </w:p>
        </w:tc>
        <w:tc>
          <w:tcPr>
            <w:tcW w:w="1029" w:type="dxa"/>
            <w:tcBorders>
              <w:top w:val="nil"/>
              <w:left w:val="nil"/>
              <w:bottom w:val="single" w:sz="8" w:space="0" w:color="auto"/>
              <w:right w:val="single" w:sz="4"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19 AL 25</w:t>
            </w:r>
          </w:p>
        </w:tc>
        <w:tc>
          <w:tcPr>
            <w:tcW w:w="1035" w:type="dxa"/>
            <w:tcBorders>
              <w:top w:val="nil"/>
              <w:left w:val="nil"/>
              <w:bottom w:val="single" w:sz="8" w:space="0" w:color="auto"/>
              <w:right w:val="single" w:sz="8"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26 AL 28</w:t>
            </w:r>
          </w:p>
        </w:tc>
      </w:tr>
      <w:tr w:rsidR="008F1ED6" w:rsidTr="006E6006">
        <w:trPr>
          <w:trHeight w:val="255"/>
          <w:jc w:val="center"/>
        </w:trPr>
        <w:tc>
          <w:tcPr>
            <w:tcW w:w="2132" w:type="dxa"/>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PRINCIPAL</w:t>
            </w:r>
          </w:p>
        </w:tc>
        <w:tc>
          <w:tcPr>
            <w:tcW w:w="988" w:type="dxa"/>
            <w:tcBorders>
              <w:top w:val="nil"/>
              <w:left w:val="nil"/>
              <w:bottom w:val="single" w:sz="4" w:space="0" w:color="auto"/>
              <w:right w:val="single" w:sz="4"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54.29%</w:t>
            </w:r>
          </w:p>
        </w:tc>
        <w:tc>
          <w:tcPr>
            <w:tcW w:w="988" w:type="dxa"/>
            <w:tcBorders>
              <w:top w:val="nil"/>
              <w:left w:val="nil"/>
              <w:bottom w:val="single" w:sz="4" w:space="0" w:color="auto"/>
              <w:right w:val="single" w:sz="4"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66.27%</w:t>
            </w:r>
          </w:p>
        </w:tc>
        <w:tc>
          <w:tcPr>
            <w:tcW w:w="1029" w:type="dxa"/>
            <w:tcBorders>
              <w:top w:val="nil"/>
              <w:left w:val="nil"/>
              <w:bottom w:val="single" w:sz="4" w:space="0" w:color="auto"/>
              <w:right w:val="single" w:sz="4"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73.27%</w:t>
            </w:r>
          </w:p>
        </w:tc>
        <w:tc>
          <w:tcPr>
            <w:tcW w:w="1029" w:type="dxa"/>
            <w:tcBorders>
              <w:top w:val="nil"/>
              <w:left w:val="nil"/>
              <w:bottom w:val="single" w:sz="4" w:space="0" w:color="auto"/>
              <w:right w:val="single" w:sz="4"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55.07%</w:t>
            </w:r>
          </w:p>
        </w:tc>
        <w:tc>
          <w:tcPr>
            <w:tcW w:w="1035" w:type="dxa"/>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51.38%</w:t>
            </w:r>
          </w:p>
        </w:tc>
      </w:tr>
      <w:tr w:rsidR="008F1ED6" w:rsidTr="006E6006">
        <w:trPr>
          <w:trHeight w:val="255"/>
          <w:jc w:val="center"/>
        </w:trPr>
        <w:tc>
          <w:tcPr>
            <w:tcW w:w="2132" w:type="dxa"/>
            <w:tcBorders>
              <w:top w:val="nil"/>
              <w:left w:val="single" w:sz="8" w:space="0" w:color="auto"/>
              <w:bottom w:val="single" w:sz="4" w:space="0" w:color="auto"/>
              <w:right w:val="single" w:sz="4" w:space="0" w:color="auto"/>
            </w:tcBorders>
            <w:shd w:val="clear" w:color="auto" w:fill="auto"/>
            <w:noWrap/>
            <w:vAlign w:val="bottom"/>
          </w:tcPr>
          <w:p w:rsidR="008F1ED6" w:rsidRDefault="008F1ED6" w:rsidP="006E6006">
            <w:pPr>
              <w:rPr>
                <w:rFonts w:ascii="Arial" w:hAnsi="Arial" w:cs="Arial"/>
                <w:sz w:val="20"/>
                <w:szCs w:val="20"/>
              </w:rPr>
            </w:pPr>
            <w:r>
              <w:rPr>
                <w:rFonts w:ascii="Arial" w:hAnsi="Arial" w:cs="Arial"/>
                <w:sz w:val="20"/>
                <w:szCs w:val="20"/>
              </w:rPr>
              <w:t>SUCURSAL</w:t>
            </w:r>
          </w:p>
        </w:tc>
        <w:tc>
          <w:tcPr>
            <w:tcW w:w="988" w:type="dxa"/>
            <w:tcBorders>
              <w:top w:val="nil"/>
              <w:left w:val="nil"/>
              <w:bottom w:val="single" w:sz="4" w:space="0" w:color="auto"/>
              <w:right w:val="single" w:sz="4"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45.71%</w:t>
            </w:r>
          </w:p>
        </w:tc>
        <w:tc>
          <w:tcPr>
            <w:tcW w:w="988" w:type="dxa"/>
            <w:tcBorders>
              <w:top w:val="nil"/>
              <w:left w:val="nil"/>
              <w:bottom w:val="single" w:sz="4" w:space="0" w:color="auto"/>
              <w:right w:val="single" w:sz="4"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33.73%</w:t>
            </w:r>
          </w:p>
        </w:tc>
        <w:tc>
          <w:tcPr>
            <w:tcW w:w="1029" w:type="dxa"/>
            <w:tcBorders>
              <w:top w:val="nil"/>
              <w:left w:val="nil"/>
              <w:bottom w:val="single" w:sz="4" w:space="0" w:color="auto"/>
              <w:right w:val="single" w:sz="4"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26.73%</w:t>
            </w:r>
          </w:p>
        </w:tc>
        <w:tc>
          <w:tcPr>
            <w:tcW w:w="1029" w:type="dxa"/>
            <w:tcBorders>
              <w:top w:val="nil"/>
              <w:left w:val="nil"/>
              <w:bottom w:val="single" w:sz="4" w:space="0" w:color="auto"/>
              <w:right w:val="single" w:sz="4"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44.93%</w:t>
            </w:r>
          </w:p>
        </w:tc>
        <w:tc>
          <w:tcPr>
            <w:tcW w:w="1035" w:type="dxa"/>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48.62%</w:t>
            </w:r>
          </w:p>
        </w:tc>
      </w:tr>
      <w:tr w:rsidR="008F1ED6" w:rsidTr="006E6006">
        <w:trPr>
          <w:trHeight w:val="270"/>
          <w:jc w:val="center"/>
        </w:trPr>
        <w:tc>
          <w:tcPr>
            <w:tcW w:w="2132" w:type="dxa"/>
            <w:tcBorders>
              <w:top w:val="nil"/>
              <w:left w:val="single" w:sz="8" w:space="0" w:color="auto"/>
              <w:bottom w:val="single" w:sz="8" w:space="0" w:color="auto"/>
              <w:right w:val="single" w:sz="4" w:space="0" w:color="auto"/>
            </w:tcBorders>
            <w:shd w:val="clear" w:color="auto" w:fill="auto"/>
            <w:noWrap/>
            <w:vAlign w:val="bottom"/>
          </w:tcPr>
          <w:p w:rsidR="008F1ED6" w:rsidRDefault="008F1ED6" w:rsidP="006E6006">
            <w:pPr>
              <w:rPr>
                <w:rFonts w:ascii="Arial" w:hAnsi="Arial" w:cs="Arial"/>
                <w:b/>
                <w:bCs/>
                <w:sz w:val="20"/>
                <w:szCs w:val="20"/>
              </w:rPr>
            </w:pPr>
            <w:r>
              <w:rPr>
                <w:rFonts w:ascii="Arial" w:hAnsi="Arial" w:cs="Arial"/>
                <w:b/>
                <w:bCs/>
                <w:sz w:val="20"/>
                <w:szCs w:val="20"/>
              </w:rPr>
              <w:lastRenderedPageBreak/>
              <w:t>TOTAL SEMANAL</w:t>
            </w:r>
          </w:p>
        </w:tc>
        <w:tc>
          <w:tcPr>
            <w:tcW w:w="988" w:type="dxa"/>
            <w:tcBorders>
              <w:top w:val="nil"/>
              <w:left w:val="nil"/>
              <w:bottom w:val="single" w:sz="8" w:space="0" w:color="auto"/>
              <w:right w:val="single" w:sz="4"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100.00%</w:t>
            </w:r>
          </w:p>
        </w:tc>
        <w:tc>
          <w:tcPr>
            <w:tcW w:w="988" w:type="dxa"/>
            <w:tcBorders>
              <w:top w:val="nil"/>
              <w:left w:val="nil"/>
              <w:bottom w:val="single" w:sz="8" w:space="0" w:color="auto"/>
              <w:right w:val="single" w:sz="4"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100.00%</w:t>
            </w:r>
          </w:p>
        </w:tc>
        <w:tc>
          <w:tcPr>
            <w:tcW w:w="1029" w:type="dxa"/>
            <w:tcBorders>
              <w:top w:val="nil"/>
              <w:left w:val="nil"/>
              <w:bottom w:val="single" w:sz="8" w:space="0" w:color="auto"/>
              <w:right w:val="single" w:sz="4"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100.00%</w:t>
            </w:r>
          </w:p>
        </w:tc>
        <w:tc>
          <w:tcPr>
            <w:tcW w:w="1029" w:type="dxa"/>
            <w:tcBorders>
              <w:top w:val="nil"/>
              <w:left w:val="nil"/>
              <w:bottom w:val="single" w:sz="8" w:space="0" w:color="auto"/>
              <w:right w:val="single" w:sz="4"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100.00%</w:t>
            </w:r>
          </w:p>
        </w:tc>
        <w:tc>
          <w:tcPr>
            <w:tcW w:w="1035" w:type="dxa"/>
            <w:tcBorders>
              <w:top w:val="nil"/>
              <w:left w:val="nil"/>
              <w:bottom w:val="single" w:sz="8" w:space="0" w:color="auto"/>
              <w:right w:val="single" w:sz="8"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100.00%</w:t>
            </w:r>
          </w:p>
        </w:tc>
      </w:tr>
    </w:tbl>
    <w:p w:rsidR="008F1ED6" w:rsidRDefault="008F1ED6" w:rsidP="008F1ED6">
      <w:pPr>
        <w:tabs>
          <w:tab w:val="left" w:pos="3540"/>
        </w:tabs>
      </w:pPr>
    </w:p>
    <w:tbl>
      <w:tblPr>
        <w:tblW w:w="7780" w:type="dxa"/>
        <w:jc w:val="center"/>
        <w:tblInd w:w="60" w:type="dxa"/>
        <w:tblCellMar>
          <w:left w:w="70" w:type="dxa"/>
          <w:right w:w="70" w:type="dxa"/>
        </w:tblCellMar>
        <w:tblLook w:val="0000"/>
      </w:tblPr>
      <w:tblGrid>
        <w:gridCol w:w="2251"/>
        <w:gridCol w:w="1078"/>
        <w:gridCol w:w="1078"/>
        <w:gridCol w:w="1122"/>
        <w:gridCol w:w="1122"/>
        <w:gridCol w:w="1129"/>
      </w:tblGrid>
      <w:tr w:rsidR="008F1ED6" w:rsidTr="006E6006">
        <w:trPr>
          <w:trHeight w:val="255"/>
          <w:jc w:val="center"/>
        </w:trPr>
        <w:tc>
          <w:tcPr>
            <w:tcW w:w="77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MARZO</w:t>
            </w:r>
          </w:p>
        </w:tc>
      </w:tr>
      <w:tr w:rsidR="008F1ED6" w:rsidTr="006E6006">
        <w:trPr>
          <w:trHeight w:val="270"/>
          <w:jc w:val="center"/>
        </w:trPr>
        <w:tc>
          <w:tcPr>
            <w:tcW w:w="2251" w:type="dxa"/>
            <w:tcBorders>
              <w:top w:val="nil"/>
              <w:left w:val="single" w:sz="8" w:space="0" w:color="auto"/>
              <w:bottom w:val="single" w:sz="8" w:space="0" w:color="auto"/>
              <w:right w:val="single" w:sz="4" w:space="0" w:color="auto"/>
            </w:tcBorders>
            <w:shd w:val="clear" w:color="auto" w:fill="auto"/>
            <w:noWrap/>
            <w:vAlign w:val="bottom"/>
          </w:tcPr>
          <w:p w:rsidR="008F1ED6" w:rsidRDefault="008F1ED6" w:rsidP="006E6006">
            <w:pPr>
              <w:rPr>
                <w:rFonts w:ascii="Arial" w:hAnsi="Arial" w:cs="Arial"/>
                <w:b/>
                <w:bCs/>
                <w:sz w:val="20"/>
                <w:szCs w:val="20"/>
              </w:rPr>
            </w:pPr>
            <w:r>
              <w:rPr>
                <w:rFonts w:ascii="Arial" w:hAnsi="Arial" w:cs="Arial"/>
                <w:b/>
                <w:bCs/>
                <w:sz w:val="20"/>
                <w:szCs w:val="20"/>
              </w:rPr>
              <w:t>DESCRIPCIÓN</w:t>
            </w:r>
          </w:p>
        </w:tc>
        <w:tc>
          <w:tcPr>
            <w:tcW w:w="1078" w:type="dxa"/>
            <w:tcBorders>
              <w:top w:val="nil"/>
              <w:left w:val="nil"/>
              <w:bottom w:val="single" w:sz="8" w:space="0" w:color="auto"/>
              <w:right w:val="single" w:sz="4" w:space="0" w:color="auto"/>
            </w:tcBorders>
            <w:shd w:val="clear" w:color="auto" w:fill="auto"/>
            <w:noWrap/>
            <w:vAlign w:val="bottom"/>
          </w:tcPr>
          <w:p w:rsidR="008F1ED6" w:rsidRDefault="008F1ED6" w:rsidP="006E6006">
            <w:pPr>
              <w:rPr>
                <w:rFonts w:ascii="Arial" w:hAnsi="Arial" w:cs="Arial"/>
                <w:b/>
                <w:bCs/>
                <w:sz w:val="20"/>
                <w:szCs w:val="20"/>
              </w:rPr>
            </w:pPr>
            <w:r>
              <w:rPr>
                <w:rFonts w:ascii="Arial" w:hAnsi="Arial" w:cs="Arial"/>
                <w:b/>
                <w:bCs/>
                <w:sz w:val="20"/>
                <w:szCs w:val="20"/>
              </w:rPr>
              <w:t>1 AL 4</w:t>
            </w:r>
          </w:p>
        </w:tc>
        <w:tc>
          <w:tcPr>
            <w:tcW w:w="1078" w:type="dxa"/>
            <w:tcBorders>
              <w:top w:val="nil"/>
              <w:left w:val="nil"/>
              <w:bottom w:val="single" w:sz="8" w:space="0" w:color="auto"/>
              <w:right w:val="single" w:sz="4"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5 AL 11</w:t>
            </w:r>
          </w:p>
        </w:tc>
        <w:tc>
          <w:tcPr>
            <w:tcW w:w="1122" w:type="dxa"/>
            <w:tcBorders>
              <w:top w:val="nil"/>
              <w:left w:val="nil"/>
              <w:bottom w:val="single" w:sz="8" w:space="0" w:color="auto"/>
              <w:right w:val="single" w:sz="4"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12 AL 18</w:t>
            </w:r>
          </w:p>
        </w:tc>
        <w:tc>
          <w:tcPr>
            <w:tcW w:w="1122" w:type="dxa"/>
            <w:tcBorders>
              <w:top w:val="nil"/>
              <w:left w:val="nil"/>
              <w:bottom w:val="single" w:sz="8" w:space="0" w:color="auto"/>
              <w:right w:val="single" w:sz="4"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19 AL 25</w:t>
            </w:r>
          </w:p>
        </w:tc>
        <w:tc>
          <w:tcPr>
            <w:tcW w:w="1129" w:type="dxa"/>
            <w:tcBorders>
              <w:top w:val="nil"/>
              <w:left w:val="nil"/>
              <w:bottom w:val="single" w:sz="8" w:space="0" w:color="auto"/>
              <w:right w:val="single" w:sz="8"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26 AL 31</w:t>
            </w:r>
          </w:p>
        </w:tc>
      </w:tr>
      <w:tr w:rsidR="008F1ED6" w:rsidTr="006E6006">
        <w:trPr>
          <w:trHeight w:val="255"/>
          <w:jc w:val="center"/>
        </w:trPr>
        <w:tc>
          <w:tcPr>
            <w:tcW w:w="2251" w:type="dxa"/>
            <w:tcBorders>
              <w:top w:val="single" w:sz="4" w:space="0" w:color="auto"/>
              <w:left w:val="single" w:sz="8" w:space="0" w:color="auto"/>
              <w:bottom w:val="single" w:sz="4" w:space="0" w:color="auto"/>
              <w:right w:val="single" w:sz="4" w:space="0" w:color="auto"/>
            </w:tcBorders>
            <w:shd w:val="clear" w:color="auto" w:fill="auto"/>
            <w:noWrap/>
            <w:vAlign w:val="bottom"/>
          </w:tcPr>
          <w:p w:rsidR="008F1ED6" w:rsidRPr="00433C21" w:rsidRDefault="008F1ED6" w:rsidP="006E6006">
            <w:pPr>
              <w:rPr>
                <w:rFonts w:ascii="Arial" w:hAnsi="Arial" w:cs="Arial"/>
                <w:sz w:val="20"/>
                <w:szCs w:val="20"/>
              </w:rPr>
            </w:pPr>
            <w:r w:rsidRPr="00433C21">
              <w:rPr>
                <w:rFonts w:ascii="Arial" w:hAnsi="Arial" w:cs="Arial"/>
                <w:sz w:val="20"/>
                <w:szCs w:val="20"/>
              </w:rPr>
              <w:t>PRINCIPAL</w:t>
            </w:r>
          </w:p>
        </w:tc>
        <w:tc>
          <w:tcPr>
            <w:tcW w:w="1078" w:type="dxa"/>
            <w:tcBorders>
              <w:top w:val="single" w:sz="4" w:space="0" w:color="auto"/>
              <w:left w:val="nil"/>
              <w:bottom w:val="single" w:sz="4" w:space="0" w:color="auto"/>
              <w:right w:val="single" w:sz="4"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56.24%</w:t>
            </w:r>
          </w:p>
        </w:tc>
        <w:tc>
          <w:tcPr>
            <w:tcW w:w="1078" w:type="dxa"/>
            <w:tcBorders>
              <w:top w:val="single" w:sz="4" w:space="0" w:color="auto"/>
              <w:left w:val="nil"/>
              <w:bottom w:val="single" w:sz="4" w:space="0" w:color="auto"/>
              <w:right w:val="single" w:sz="4"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71.40%</w:t>
            </w:r>
          </w:p>
        </w:tc>
        <w:tc>
          <w:tcPr>
            <w:tcW w:w="1122" w:type="dxa"/>
            <w:tcBorders>
              <w:top w:val="single" w:sz="4" w:space="0" w:color="auto"/>
              <w:left w:val="nil"/>
              <w:bottom w:val="single" w:sz="4" w:space="0" w:color="auto"/>
              <w:right w:val="single" w:sz="4"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68.05%</w:t>
            </w:r>
          </w:p>
        </w:tc>
        <w:tc>
          <w:tcPr>
            <w:tcW w:w="1122" w:type="dxa"/>
            <w:tcBorders>
              <w:top w:val="single" w:sz="4" w:space="0" w:color="auto"/>
              <w:left w:val="nil"/>
              <w:bottom w:val="single" w:sz="4" w:space="0" w:color="auto"/>
              <w:right w:val="single" w:sz="4"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67.97%</w:t>
            </w:r>
          </w:p>
        </w:tc>
        <w:tc>
          <w:tcPr>
            <w:tcW w:w="1129" w:type="dxa"/>
            <w:tcBorders>
              <w:top w:val="single" w:sz="4" w:space="0" w:color="auto"/>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66.88%</w:t>
            </w:r>
          </w:p>
        </w:tc>
      </w:tr>
      <w:tr w:rsidR="008F1ED6" w:rsidTr="006E6006">
        <w:trPr>
          <w:trHeight w:val="255"/>
          <w:jc w:val="center"/>
        </w:trPr>
        <w:tc>
          <w:tcPr>
            <w:tcW w:w="2251" w:type="dxa"/>
            <w:tcBorders>
              <w:top w:val="nil"/>
              <w:left w:val="single" w:sz="8" w:space="0" w:color="auto"/>
              <w:bottom w:val="single" w:sz="4" w:space="0" w:color="auto"/>
              <w:right w:val="single" w:sz="4" w:space="0" w:color="auto"/>
            </w:tcBorders>
            <w:shd w:val="clear" w:color="auto" w:fill="auto"/>
            <w:noWrap/>
            <w:vAlign w:val="bottom"/>
          </w:tcPr>
          <w:p w:rsidR="008F1ED6" w:rsidRPr="00433C21" w:rsidRDefault="008F1ED6" w:rsidP="006E6006">
            <w:pPr>
              <w:rPr>
                <w:rFonts w:ascii="Arial" w:hAnsi="Arial" w:cs="Arial"/>
                <w:sz w:val="20"/>
                <w:szCs w:val="20"/>
              </w:rPr>
            </w:pPr>
            <w:r w:rsidRPr="00433C21">
              <w:rPr>
                <w:rFonts w:ascii="Arial" w:hAnsi="Arial" w:cs="Arial"/>
                <w:sz w:val="20"/>
                <w:szCs w:val="20"/>
              </w:rPr>
              <w:t>SUCURSAL</w:t>
            </w:r>
          </w:p>
        </w:tc>
        <w:tc>
          <w:tcPr>
            <w:tcW w:w="1078" w:type="dxa"/>
            <w:tcBorders>
              <w:top w:val="nil"/>
              <w:left w:val="nil"/>
              <w:bottom w:val="single" w:sz="4" w:space="0" w:color="auto"/>
              <w:right w:val="single" w:sz="4"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43.76%</w:t>
            </w:r>
          </w:p>
        </w:tc>
        <w:tc>
          <w:tcPr>
            <w:tcW w:w="1078" w:type="dxa"/>
            <w:tcBorders>
              <w:top w:val="nil"/>
              <w:left w:val="nil"/>
              <w:bottom w:val="single" w:sz="4" w:space="0" w:color="auto"/>
              <w:right w:val="single" w:sz="4"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28.60%</w:t>
            </w:r>
          </w:p>
        </w:tc>
        <w:tc>
          <w:tcPr>
            <w:tcW w:w="1122" w:type="dxa"/>
            <w:tcBorders>
              <w:top w:val="nil"/>
              <w:left w:val="nil"/>
              <w:bottom w:val="single" w:sz="4" w:space="0" w:color="auto"/>
              <w:right w:val="single" w:sz="4"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31.95%</w:t>
            </w:r>
          </w:p>
        </w:tc>
        <w:tc>
          <w:tcPr>
            <w:tcW w:w="1122" w:type="dxa"/>
            <w:tcBorders>
              <w:top w:val="nil"/>
              <w:left w:val="nil"/>
              <w:bottom w:val="single" w:sz="4" w:space="0" w:color="auto"/>
              <w:right w:val="single" w:sz="4"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32.03%</w:t>
            </w:r>
          </w:p>
        </w:tc>
        <w:tc>
          <w:tcPr>
            <w:tcW w:w="1129" w:type="dxa"/>
            <w:tcBorders>
              <w:top w:val="nil"/>
              <w:left w:val="nil"/>
              <w:bottom w:val="single" w:sz="4" w:space="0" w:color="auto"/>
              <w:right w:val="single" w:sz="8" w:space="0" w:color="auto"/>
            </w:tcBorders>
            <w:shd w:val="clear" w:color="auto" w:fill="auto"/>
            <w:noWrap/>
            <w:vAlign w:val="bottom"/>
          </w:tcPr>
          <w:p w:rsidR="008F1ED6" w:rsidRDefault="008F1ED6" w:rsidP="006E6006">
            <w:pPr>
              <w:jc w:val="center"/>
              <w:rPr>
                <w:rFonts w:ascii="Arial" w:hAnsi="Arial" w:cs="Arial"/>
                <w:sz w:val="20"/>
                <w:szCs w:val="20"/>
              </w:rPr>
            </w:pPr>
            <w:r>
              <w:rPr>
                <w:rFonts w:ascii="Arial" w:hAnsi="Arial" w:cs="Arial"/>
                <w:sz w:val="20"/>
                <w:szCs w:val="20"/>
              </w:rPr>
              <w:t>33.12%</w:t>
            </w:r>
          </w:p>
        </w:tc>
      </w:tr>
      <w:tr w:rsidR="008F1ED6" w:rsidTr="006E6006">
        <w:trPr>
          <w:trHeight w:val="270"/>
          <w:jc w:val="center"/>
        </w:trPr>
        <w:tc>
          <w:tcPr>
            <w:tcW w:w="2251" w:type="dxa"/>
            <w:tcBorders>
              <w:top w:val="nil"/>
              <w:left w:val="single" w:sz="8" w:space="0" w:color="auto"/>
              <w:bottom w:val="single" w:sz="8" w:space="0" w:color="auto"/>
              <w:right w:val="single" w:sz="4" w:space="0" w:color="auto"/>
            </w:tcBorders>
            <w:shd w:val="clear" w:color="auto" w:fill="auto"/>
            <w:noWrap/>
            <w:vAlign w:val="bottom"/>
          </w:tcPr>
          <w:p w:rsidR="008F1ED6" w:rsidRPr="00433C21" w:rsidRDefault="008F1ED6" w:rsidP="006E6006">
            <w:pPr>
              <w:rPr>
                <w:rFonts w:ascii="Arial" w:hAnsi="Arial" w:cs="Arial"/>
                <w:b/>
                <w:sz w:val="20"/>
                <w:szCs w:val="20"/>
              </w:rPr>
            </w:pPr>
            <w:r w:rsidRPr="00433C21">
              <w:rPr>
                <w:rFonts w:ascii="Arial" w:hAnsi="Arial" w:cs="Arial"/>
                <w:b/>
                <w:sz w:val="20"/>
                <w:szCs w:val="20"/>
              </w:rPr>
              <w:t>TOTAL SEMANAL</w:t>
            </w:r>
          </w:p>
        </w:tc>
        <w:tc>
          <w:tcPr>
            <w:tcW w:w="1078" w:type="dxa"/>
            <w:tcBorders>
              <w:top w:val="nil"/>
              <w:left w:val="nil"/>
              <w:bottom w:val="single" w:sz="8" w:space="0" w:color="auto"/>
              <w:right w:val="single" w:sz="4"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100.00%</w:t>
            </w:r>
          </w:p>
        </w:tc>
        <w:tc>
          <w:tcPr>
            <w:tcW w:w="1078" w:type="dxa"/>
            <w:tcBorders>
              <w:top w:val="nil"/>
              <w:left w:val="nil"/>
              <w:bottom w:val="single" w:sz="8" w:space="0" w:color="auto"/>
              <w:right w:val="single" w:sz="4"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100.00%</w:t>
            </w:r>
          </w:p>
        </w:tc>
        <w:tc>
          <w:tcPr>
            <w:tcW w:w="1122" w:type="dxa"/>
            <w:tcBorders>
              <w:top w:val="nil"/>
              <w:left w:val="nil"/>
              <w:bottom w:val="single" w:sz="8" w:space="0" w:color="auto"/>
              <w:right w:val="single" w:sz="4"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100.00%</w:t>
            </w:r>
          </w:p>
        </w:tc>
        <w:tc>
          <w:tcPr>
            <w:tcW w:w="1122" w:type="dxa"/>
            <w:tcBorders>
              <w:top w:val="nil"/>
              <w:left w:val="nil"/>
              <w:bottom w:val="single" w:sz="8" w:space="0" w:color="auto"/>
              <w:right w:val="single" w:sz="4"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100.00%</w:t>
            </w:r>
          </w:p>
        </w:tc>
        <w:tc>
          <w:tcPr>
            <w:tcW w:w="1129" w:type="dxa"/>
            <w:tcBorders>
              <w:top w:val="nil"/>
              <w:left w:val="nil"/>
              <w:bottom w:val="single" w:sz="8" w:space="0" w:color="auto"/>
              <w:right w:val="single" w:sz="8" w:space="0" w:color="auto"/>
            </w:tcBorders>
            <w:shd w:val="clear" w:color="auto" w:fill="auto"/>
            <w:noWrap/>
            <w:vAlign w:val="bottom"/>
          </w:tcPr>
          <w:p w:rsidR="008F1ED6" w:rsidRDefault="008F1ED6" w:rsidP="006E6006">
            <w:pPr>
              <w:jc w:val="center"/>
              <w:rPr>
                <w:rFonts w:ascii="Arial" w:hAnsi="Arial" w:cs="Arial"/>
                <w:b/>
                <w:bCs/>
                <w:sz w:val="20"/>
                <w:szCs w:val="20"/>
              </w:rPr>
            </w:pPr>
            <w:r>
              <w:rPr>
                <w:rFonts w:ascii="Arial" w:hAnsi="Arial" w:cs="Arial"/>
                <w:b/>
                <w:bCs/>
                <w:sz w:val="20"/>
                <w:szCs w:val="20"/>
              </w:rPr>
              <w:t>100.00%</w:t>
            </w:r>
          </w:p>
        </w:tc>
      </w:tr>
    </w:tbl>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Default="008F1ED6" w:rsidP="008F1ED6">
      <w:pPr>
        <w:tabs>
          <w:tab w:val="left" w:pos="3540"/>
        </w:tabs>
      </w:pPr>
    </w:p>
    <w:p w:rsidR="008F1ED6" w:rsidRPr="0031761C" w:rsidRDefault="008F1ED6" w:rsidP="008F1ED6">
      <w:pPr>
        <w:tabs>
          <w:tab w:val="left" w:pos="3540"/>
        </w:tabs>
        <w:spacing w:line="480" w:lineRule="auto"/>
        <w:jc w:val="center"/>
        <w:rPr>
          <w:rFonts w:ascii="Arial" w:hAnsi="Arial" w:cs="Arial"/>
          <w:b/>
          <w:sz w:val="28"/>
          <w:szCs w:val="28"/>
        </w:rPr>
      </w:pPr>
      <w:r w:rsidRPr="0031761C">
        <w:rPr>
          <w:rFonts w:ascii="Arial" w:hAnsi="Arial" w:cs="Arial"/>
          <w:b/>
          <w:sz w:val="28"/>
          <w:szCs w:val="28"/>
        </w:rPr>
        <w:t>BIBLIOGRAFÍA</w:t>
      </w:r>
    </w:p>
    <w:p w:rsidR="008F1ED6" w:rsidRDefault="008F1ED6" w:rsidP="008F1ED6">
      <w:pPr>
        <w:tabs>
          <w:tab w:val="left" w:pos="3540"/>
        </w:tabs>
        <w:spacing w:line="480" w:lineRule="auto"/>
        <w:jc w:val="center"/>
        <w:rPr>
          <w:rFonts w:ascii="Arial" w:hAnsi="Arial" w:cs="Arial"/>
        </w:rPr>
      </w:pPr>
    </w:p>
    <w:p w:rsidR="008F1ED6" w:rsidRPr="00915DEE" w:rsidRDefault="008F1ED6" w:rsidP="008F1ED6">
      <w:pPr>
        <w:tabs>
          <w:tab w:val="left" w:pos="3540"/>
        </w:tabs>
        <w:spacing w:line="480" w:lineRule="auto"/>
        <w:jc w:val="center"/>
        <w:rPr>
          <w:rFonts w:ascii="Arial" w:hAnsi="Arial" w:cs="Arial"/>
        </w:rPr>
      </w:pPr>
    </w:p>
    <w:p w:rsidR="008F1ED6" w:rsidRPr="00915DEE" w:rsidRDefault="008F1ED6" w:rsidP="008F1ED6">
      <w:pPr>
        <w:tabs>
          <w:tab w:val="left" w:pos="3540"/>
        </w:tabs>
        <w:spacing w:line="480" w:lineRule="auto"/>
        <w:jc w:val="center"/>
        <w:rPr>
          <w:rFonts w:ascii="Arial" w:hAnsi="Arial" w:cs="Arial"/>
        </w:rPr>
      </w:pPr>
    </w:p>
    <w:p w:rsidR="008F1ED6" w:rsidRDefault="008F1ED6" w:rsidP="008F1ED6">
      <w:pPr>
        <w:numPr>
          <w:ilvl w:val="0"/>
          <w:numId w:val="19"/>
        </w:numPr>
        <w:tabs>
          <w:tab w:val="left" w:pos="3540"/>
        </w:tabs>
        <w:spacing w:after="0" w:line="480" w:lineRule="auto"/>
        <w:rPr>
          <w:rFonts w:ascii="Arial" w:hAnsi="Arial" w:cs="Arial"/>
        </w:rPr>
      </w:pPr>
      <w:r>
        <w:rPr>
          <w:rFonts w:ascii="Arial" w:hAnsi="Arial" w:cs="Arial"/>
        </w:rPr>
        <w:lastRenderedPageBreak/>
        <w:t xml:space="preserve">Jonson A. Richard, 1998. </w:t>
      </w:r>
      <w:r w:rsidRPr="00915DEE">
        <w:rPr>
          <w:rFonts w:ascii="Arial" w:hAnsi="Arial" w:cs="Arial"/>
        </w:rPr>
        <w:t xml:space="preserve">Probabilidad y Estadística para Ingeniería </w:t>
      </w:r>
      <w:r>
        <w:rPr>
          <w:rFonts w:ascii="Arial" w:hAnsi="Arial" w:cs="Arial"/>
        </w:rPr>
        <w:t xml:space="preserve">de </w:t>
      </w:r>
      <w:r w:rsidRPr="00915DEE">
        <w:rPr>
          <w:rFonts w:ascii="Arial" w:hAnsi="Arial" w:cs="Arial"/>
        </w:rPr>
        <w:t>Millar y Freund</w:t>
      </w:r>
      <w:r>
        <w:rPr>
          <w:rFonts w:ascii="Arial" w:hAnsi="Arial" w:cs="Arial"/>
        </w:rPr>
        <w:t>, 5ta. Edición.</w:t>
      </w:r>
    </w:p>
    <w:p w:rsidR="008F1ED6" w:rsidRDefault="008F1ED6" w:rsidP="008F1ED6">
      <w:pPr>
        <w:numPr>
          <w:ilvl w:val="0"/>
          <w:numId w:val="28"/>
        </w:numPr>
        <w:tabs>
          <w:tab w:val="left" w:pos="3540"/>
        </w:tabs>
        <w:spacing w:after="0" w:line="480" w:lineRule="auto"/>
        <w:rPr>
          <w:rFonts w:ascii="Arial" w:hAnsi="Arial" w:cs="Arial"/>
        </w:rPr>
      </w:pPr>
      <w:r w:rsidRPr="008F1ED6">
        <w:rPr>
          <w:rFonts w:ascii="Arial" w:hAnsi="Arial" w:cs="Arial"/>
          <w:lang w:val="en-US"/>
        </w:rPr>
        <w:t xml:space="preserve">Lind, Douglas y Marchall, William y Mason, Robert., 2004. </w:t>
      </w:r>
      <w:r>
        <w:rPr>
          <w:rFonts w:ascii="Arial" w:hAnsi="Arial" w:cs="Arial"/>
        </w:rPr>
        <w:t xml:space="preserve">Estadística                             para </w:t>
      </w:r>
      <w:smartTag w:uri="urn:schemas-microsoft-com:office:smarttags" w:element="PersonName">
        <w:smartTagPr>
          <w:attr w:name="ProductID" w:val="la Administraci￳n"/>
        </w:smartTagPr>
        <w:r>
          <w:rPr>
            <w:rFonts w:ascii="Arial" w:hAnsi="Arial" w:cs="Arial"/>
          </w:rPr>
          <w:t>la Administración</w:t>
        </w:r>
      </w:smartTag>
      <w:r>
        <w:rPr>
          <w:rFonts w:ascii="Arial" w:hAnsi="Arial" w:cs="Arial"/>
        </w:rPr>
        <w:t xml:space="preserve"> y Economía. 11ava. Edición.</w:t>
      </w:r>
    </w:p>
    <w:p w:rsidR="008F1ED6" w:rsidRDefault="008F1ED6" w:rsidP="008F1ED6">
      <w:pPr>
        <w:tabs>
          <w:tab w:val="left" w:pos="3540"/>
        </w:tabs>
        <w:spacing w:line="480" w:lineRule="auto"/>
        <w:rPr>
          <w:rFonts w:ascii="Arial" w:hAnsi="Arial" w:cs="Arial"/>
        </w:rPr>
      </w:pPr>
      <w:r w:rsidRPr="00146933">
        <w:rPr>
          <w:rFonts w:ascii="Arial" w:hAnsi="Arial" w:cs="Arial"/>
          <w:b/>
        </w:rPr>
        <w:t>[3]</w:t>
      </w:r>
      <w:r>
        <w:rPr>
          <w:rFonts w:ascii="Arial" w:hAnsi="Arial" w:cs="Arial"/>
        </w:rPr>
        <w:t xml:space="preserve"> Sanchez Esteo, 1998, Análisis Contable de </w:t>
      </w:r>
      <w:smartTag w:uri="urn:schemas-microsoft-com:office:smarttags" w:element="PersonName">
        <w:smartTagPr>
          <w:attr w:name="ProductID" w:val="la Rentabilidad Empresarial"/>
        </w:smartTagPr>
        <w:smartTag w:uri="urn:schemas-microsoft-com:office:smarttags" w:element="PersonName">
          <w:smartTagPr>
            <w:attr w:name="ProductID" w:val="la Rentabilidad"/>
          </w:smartTagPr>
          <w:r>
            <w:rPr>
              <w:rFonts w:ascii="Arial" w:hAnsi="Arial" w:cs="Arial"/>
            </w:rPr>
            <w:t>la Rentabilidad</w:t>
          </w:r>
        </w:smartTag>
        <w:r>
          <w:rPr>
            <w:rFonts w:ascii="Arial" w:hAnsi="Arial" w:cs="Arial"/>
          </w:rPr>
          <w:t xml:space="preserve"> Empresarial</w:t>
        </w:r>
      </w:smartTag>
      <w:r>
        <w:rPr>
          <w:rFonts w:ascii="Arial" w:hAnsi="Arial" w:cs="Arial"/>
        </w:rPr>
        <w:t>,</w:t>
      </w:r>
    </w:p>
    <w:p w:rsidR="008F1ED6" w:rsidRDefault="008F1ED6" w:rsidP="008F1ED6">
      <w:pPr>
        <w:tabs>
          <w:tab w:val="left" w:pos="3540"/>
        </w:tabs>
        <w:spacing w:line="480" w:lineRule="auto"/>
        <w:ind w:left="360"/>
        <w:rPr>
          <w:rFonts w:ascii="Arial" w:hAnsi="Arial" w:cs="Arial"/>
        </w:rPr>
      </w:pPr>
      <w:r>
        <w:rPr>
          <w:rFonts w:ascii="Arial" w:hAnsi="Arial" w:cs="Arial"/>
        </w:rPr>
        <w:t>Estadística para Administradores, EDITORIAL PRENTICE HALL, 6ta.    Edición.</w:t>
      </w:r>
    </w:p>
    <w:p w:rsidR="008F1ED6" w:rsidRDefault="008F1ED6" w:rsidP="008F1ED6">
      <w:pPr>
        <w:tabs>
          <w:tab w:val="left" w:pos="3540"/>
        </w:tabs>
        <w:spacing w:line="480" w:lineRule="auto"/>
        <w:rPr>
          <w:rFonts w:ascii="Arial" w:hAnsi="Arial" w:cs="Arial"/>
        </w:rPr>
      </w:pPr>
      <w:r w:rsidRPr="00146933">
        <w:rPr>
          <w:rFonts w:ascii="Arial" w:hAnsi="Arial" w:cs="Arial"/>
          <w:b/>
        </w:rPr>
        <w:t>[4]</w:t>
      </w:r>
      <w:r>
        <w:rPr>
          <w:rFonts w:ascii="Arial" w:hAnsi="Arial" w:cs="Arial"/>
        </w:rPr>
        <w:t xml:space="preserve"> </w:t>
      </w:r>
      <w:r w:rsidRPr="00794222">
        <w:rPr>
          <w:rFonts w:ascii="Arial" w:hAnsi="Arial" w:cs="Arial"/>
        </w:rPr>
        <w:t>www.monografías.com</w:t>
      </w:r>
      <w:r>
        <w:rPr>
          <w:rFonts w:ascii="Arial" w:hAnsi="Arial" w:cs="Arial"/>
        </w:rPr>
        <w:tab/>
        <w:t>Fecha de Visita: Mayo 2007</w:t>
      </w:r>
    </w:p>
    <w:p w:rsidR="008F1ED6" w:rsidRPr="00915DEE" w:rsidRDefault="008F1ED6" w:rsidP="008F1ED6">
      <w:pPr>
        <w:tabs>
          <w:tab w:val="left" w:pos="3540"/>
        </w:tabs>
        <w:spacing w:line="480" w:lineRule="auto"/>
        <w:rPr>
          <w:rFonts w:ascii="Arial" w:hAnsi="Arial" w:cs="Arial"/>
        </w:rPr>
      </w:pPr>
      <w:r w:rsidRPr="00146933">
        <w:rPr>
          <w:rFonts w:ascii="Arial" w:hAnsi="Arial" w:cs="Arial"/>
          <w:b/>
        </w:rPr>
        <w:t>[5]</w:t>
      </w:r>
      <w:r>
        <w:rPr>
          <w:rFonts w:ascii="Arial" w:hAnsi="Arial" w:cs="Arial"/>
        </w:rPr>
        <w:t xml:space="preserve"> </w:t>
      </w:r>
      <w:r w:rsidRPr="00915DEE">
        <w:rPr>
          <w:rFonts w:ascii="Arial" w:hAnsi="Arial" w:cs="Arial"/>
        </w:rPr>
        <w:t>www.mic.gov.ec</w:t>
      </w:r>
      <w:r w:rsidRPr="00915DEE">
        <w:rPr>
          <w:rFonts w:ascii="Arial" w:hAnsi="Arial" w:cs="Arial"/>
        </w:rPr>
        <w:tab/>
        <w:t>Fecha de Visita: Mayo 2007</w:t>
      </w:r>
    </w:p>
    <w:p w:rsidR="008F1ED6" w:rsidRPr="00915DEE" w:rsidRDefault="008F1ED6" w:rsidP="008F1ED6">
      <w:pPr>
        <w:tabs>
          <w:tab w:val="left" w:pos="3540"/>
        </w:tabs>
        <w:spacing w:line="480" w:lineRule="auto"/>
        <w:rPr>
          <w:rFonts w:ascii="Arial" w:hAnsi="Arial" w:cs="Arial"/>
        </w:rPr>
      </w:pPr>
      <w:r w:rsidRPr="00146933">
        <w:rPr>
          <w:rFonts w:ascii="Arial" w:hAnsi="Arial" w:cs="Arial"/>
          <w:b/>
        </w:rPr>
        <w:t>[6]</w:t>
      </w:r>
      <w:r>
        <w:rPr>
          <w:rFonts w:ascii="Arial" w:hAnsi="Arial" w:cs="Arial"/>
        </w:rPr>
        <w:t xml:space="preserve"> </w:t>
      </w:r>
      <w:r w:rsidRPr="00915DEE">
        <w:rPr>
          <w:rFonts w:ascii="Arial" w:hAnsi="Arial" w:cs="Arial"/>
        </w:rPr>
        <w:t>www.ecuadorcompite.gov.ec</w:t>
      </w:r>
      <w:r w:rsidRPr="00915DEE">
        <w:rPr>
          <w:rFonts w:ascii="Arial" w:hAnsi="Arial" w:cs="Arial"/>
        </w:rPr>
        <w:tab/>
        <w:t>Fecha de Visita: Mayo 2007</w:t>
      </w:r>
    </w:p>
    <w:p w:rsidR="008F1ED6" w:rsidRPr="00915DEE" w:rsidRDefault="008F1ED6" w:rsidP="008F1ED6">
      <w:pPr>
        <w:tabs>
          <w:tab w:val="left" w:pos="3540"/>
        </w:tabs>
        <w:spacing w:line="480" w:lineRule="auto"/>
        <w:rPr>
          <w:rFonts w:ascii="Arial" w:hAnsi="Arial" w:cs="Arial"/>
        </w:rPr>
      </w:pPr>
      <w:r w:rsidRPr="00146933">
        <w:rPr>
          <w:rFonts w:ascii="Arial" w:hAnsi="Arial" w:cs="Arial"/>
          <w:b/>
        </w:rPr>
        <w:t>[7]</w:t>
      </w:r>
      <w:r>
        <w:rPr>
          <w:rFonts w:ascii="Arial" w:hAnsi="Arial" w:cs="Arial"/>
        </w:rPr>
        <w:t xml:space="preserve"> </w:t>
      </w:r>
      <w:r w:rsidRPr="00915DEE">
        <w:rPr>
          <w:rFonts w:ascii="Arial" w:hAnsi="Arial" w:cs="Arial"/>
        </w:rPr>
        <w:t>www.cgr.gov.bo</w:t>
      </w:r>
      <w:r w:rsidRPr="00915DEE">
        <w:rPr>
          <w:rFonts w:ascii="Arial" w:hAnsi="Arial" w:cs="Arial"/>
        </w:rPr>
        <w:tab/>
        <w:t>Fecha de Visita: Mayo 2007</w:t>
      </w:r>
    </w:p>
    <w:p w:rsidR="008F1ED6" w:rsidRDefault="008F1ED6" w:rsidP="008F1ED6">
      <w:pPr>
        <w:spacing w:line="480" w:lineRule="auto"/>
        <w:ind w:left="360"/>
        <w:jc w:val="both"/>
        <w:rPr>
          <w:rFonts w:ascii="Arial" w:hAnsi="Arial" w:cs="Arial"/>
        </w:rPr>
      </w:pPr>
    </w:p>
    <w:p w:rsidR="00570E21" w:rsidRDefault="00570E21" w:rsidP="00570E21">
      <w:pPr>
        <w:spacing w:line="480" w:lineRule="auto"/>
        <w:ind w:left="2832" w:hanging="2124"/>
        <w:rPr>
          <w:rFonts w:ascii="Arial" w:hAnsi="Arial" w:cs="Arial"/>
          <w:sz w:val="24"/>
          <w:szCs w:val="24"/>
        </w:rPr>
      </w:pPr>
    </w:p>
    <w:sectPr w:rsidR="00570E21" w:rsidSect="00692F59">
      <w:pgSz w:w="11906" w:h="16838" w:code="9"/>
      <w:pgMar w:top="2268" w:right="1361" w:bottom="1985"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ic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4EE"/>
    <w:multiLevelType w:val="hybridMultilevel"/>
    <w:tmpl w:val="027472D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9B1774F"/>
    <w:multiLevelType w:val="hybridMultilevel"/>
    <w:tmpl w:val="FE22EEC6"/>
    <w:lvl w:ilvl="0" w:tplc="8C868BB8">
      <w:start w:val="1"/>
      <w:numFmt w:val="none"/>
      <w:lvlText w:val="[1]"/>
      <w:lvlJc w:val="left"/>
      <w:pPr>
        <w:tabs>
          <w:tab w:val="num" w:pos="360"/>
        </w:tabs>
        <w:ind w:left="360" w:hanging="360"/>
      </w:pPr>
      <w:rPr>
        <w:rFonts w:hint="default"/>
        <w:b/>
      </w:rPr>
    </w:lvl>
    <w:lvl w:ilvl="1" w:tplc="C97EA28E">
      <w:start w:val="1"/>
      <w:numFmt w:val="none"/>
      <w:lvlText w:val="[2]"/>
      <w:lvlJc w:val="right"/>
      <w:pPr>
        <w:tabs>
          <w:tab w:val="num" w:pos="900"/>
        </w:tabs>
        <w:ind w:left="900" w:hanging="180"/>
      </w:pPr>
      <w:rPr>
        <w:rFonts w:hint="default"/>
        <w:b/>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B626ADC"/>
    <w:multiLevelType w:val="multilevel"/>
    <w:tmpl w:val="AD02DC6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3A7345E"/>
    <w:multiLevelType w:val="hybridMultilevel"/>
    <w:tmpl w:val="2CFE7EC4"/>
    <w:lvl w:ilvl="0" w:tplc="DCDC691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123BEE"/>
    <w:multiLevelType w:val="hybridMultilevel"/>
    <w:tmpl w:val="94EEF60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8970A9"/>
    <w:multiLevelType w:val="multilevel"/>
    <w:tmpl w:val="EA5A0602"/>
    <w:lvl w:ilvl="0">
      <w:start w:val="1"/>
      <w:numFmt w:val="none"/>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21DA5D41"/>
    <w:multiLevelType w:val="multilevel"/>
    <w:tmpl w:val="B07E796E"/>
    <w:lvl w:ilvl="0">
      <w:start w:val="4"/>
      <w:numFmt w:val="decimal"/>
      <w:lvlText w:val="%1"/>
      <w:lvlJc w:val="left"/>
      <w:pPr>
        <w:tabs>
          <w:tab w:val="num" w:pos="645"/>
        </w:tabs>
        <w:ind w:left="645" w:hanging="645"/>
      </w:pPr>
      <w:rPr>
        <w:rFonts w:hint="default"/>
      </w:rPr>
    </w:lvl>
    <w:lvl w:ilvl="1">
      <w:start w:val="5"/>
      <w:numFmt w:val="decimal"/>
      <w:lvlText w:val="%1.%2"/>
      <w:lvlJc w:val="left"/>
      <w:pPr>
        <w:tabs>
          <w:tab w:val="num" w:pos="645"/>
        </w:tabs>
        <w:ind w:left="645" w:hanging="64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9EF7E10"/>
    <w:multiLevelType w:val="multilevel"/>
    <w:tmpl w:val="147650B6"/>
    <w:lvl w:ilvl="0">
      <w:start w:val="3"/>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C26736F"/>
    <w:multiLevelType w:val="hybridMultilevel"/>
    <w:tmpl w:val="80884322"/>
    <w:lvl w:ilvl="0" w:tplc="0C0A000F">
      <w:start w:val="1"/>
      <w:numFmt w:val="decimal"/>
      <w:lvlText w:val="%1."/>
      <w:lvlJc w:val="left"/>
      <w:pPr>
        <w:ind w:left="720" w:hanging="360"/>
      </w:pPr>
    </w:lvl>
    <w:lvl w:ilvl="1" w:tplc="17903908">
      <w:start w:val="1"/>
      <w:numFmt w:val="lowerLetter"/>
      <w:lvlText w:val="%2."/>
      <w:lvlJc w:val="left"/>
      <w:pPr>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E3E4C53"/>
    <w:multiLevelType w:val="multilevel"/>
    <w:tmpl w:val="FE22EEC6"/>
    <w:lvl w:ilvl="0">
      <w:start w:val="1"/>
      <w:numFmt w:val="none"/>
      <w:lvlText w:val="[1]"/>
      <w:lvlJc w:val="left"/>
      <w:pPr>
        <w:tabs>
          <w:tab w:val="num" w:pos="360"/>
        </w:tabs>
        <w:ind w:left="360" w:hanging="360"/>
      </w:pPr>
      <w:rPr>
        <w:rFonts w:hint="default"/>
        <w:b/>
      </w:rPr>
    </w:lvl>
    <w:lvl w:ilvl="1">
      <w:start w:val="1"/>
      <w:numFmt w:val="none"/>
      <w:lvlText w:val="[2]"/>
      <w:lvlJc w:val="right"/>
      <w:pPr>
        <w:tabs>
          <w:tab w:val="num" w:pos="900"/>
        </w:tabs>
        <w:ind w:left="900" w:hanging="18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EE00BCE"/>
    <w:multiLevelType w:val="hybridMultilevel"/>
    <w:tmpl w:val="08E8F57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660357C"/>
    <w:multiLevelType w:val="hybridMultilevel"/>
    <w:tmpl w:val="16482E7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3BC9418C"/>
    <w:multiLevelType w:val="hybridMultilevel"/>
    <w:tmpl w:val="CC08ECB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7B03B6"/>
    <w:multiLevelType w:val="hybridMultilevel"/>
    <w:tmpl w:val="21AE68B4"/>
    <w:lvl w:ilvl="0" w:tplc="8C868BB8">
      <w:start w:val="1"/>
      <w:numFmt w:val="none"/>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1593A76"/>
    <w:multiLevelType w:val="hybridMultilevel"/>
    <w:tmpl w:val="062053D2"/>
    <w:lvl w:ilvl="0" w:tplc="E0641A56">
      <w:start w:val="1"/>
      <w:numFmt w:val="none"/>
      <w:lvlText w:val="[2]"/>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C080232"/>
    <w:multiLevelType w:val="multilevel"/>
    <w:tmpl w:val="AC8622BA"/>
    <w:lvl w:ilvl="0">
      <w:start w:val="1"/>
      <w:numFmt w:val="none"/>
      <w:lvlText w:val="[1]"/>
      <w:lvlJc w:val="left"/>
      <w:pPr>
        <w:tabs>
          <w:tab w:val="num" w:pos="360"/>
        </w:tabs>
        <w:ind w:left="360" w:hanging="360"/>
      </w:pPr>
      <w:rPr>
        <w:rFonts w:hint="default"/>
      </w:rPr>
    </w:lvl>
    <w:lvl w:ilvl="1">
      <w:start w:val="1"/>
      <w:numFmt w:val="none"/>
      <w:lvlText w:val="[2]"/>
      <w:lvlJc w:val="right"/>
      <w:pPr>
        <w:tabs>
          <w:tab w:val="num" w:pos="900"/>
        </w:tabs>
        <w:ind w:left="900" w:hanging="18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CF77427"/>
    <w:multiLevelType w:val="multilevel"/>
    <w:tmpl w:val="21AE68B4"/>
    <w:lvl w:ilvl="0">
      <w:start w:val="1"/>
      <w:numFmt w:val="none"/>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0591F8E"/>
    <w:multiLevelType w:val="hybridMultilevel"/>
    <w:tmpl w:val="7C86C37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0D07EC8"/>
    <w:multiLevelType w:val="hybridMultilevel"/>
    <w:tmpl w:val="D9DA2000"/>
    <w:lvl w:ilvl="0" w:tplc="7C928B1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7383528"/>
    <w:multiLevelType w:val="multilevel"/>
    <w:tmpl w:val="3B50F5D2"/>
    <w:lvl w:ilvl="0">
      <w:start w:val="1"/>
      <w:numFmt w:val="none"/>
      <w:lvlText w:val="[1]"/>
      <w:lvlJc w:val="left"/>
      <w:pPr>
        <w:tabs>
          <w:tab w:val="num" w:pos="360"/>
        </w:tabs>
        <w:ind w:left="360" w:hanging="360"/>
      </w:pPr>
      <w:rPr>
        <w:rFonts w:hint="default"/>
        <w:b/>
      </w:rPr>
    </w:lvl>
    <w:lvl w:ilvl="1">
      <w:start w:val="1"/>
      <w:numFmt w:val="none"/>
      <w:lvlText w:val="[2]"/>
      <w:lvlJc w:val="right"/>
      <w:pPr>
        <w:tabs>
          <w:tab w:val="num" w:pos="900"/>
        </w:tabs>
        <w:ind w:left="900" w:hanging="18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5FCA15D8"/>
    <w:multiLevelType w:val="hybridMultilevel"/>
    <w:tmpl w:val="7DA46CFC"/>
    <w:lvl w:ilvl="0" w:tplc="99EA2132">
      <w:start w:val="1"/>
      <w:numFmt w:val="none"/>
      <w:lvlText w:val="[3]"/>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nsid w:val="6134536A"/>
    <w:multiLevelType w:val="hybridMultilevel"/>
    <w:tmpl w:val="B602E51E"/>
    <w:lvl w:ilvl="0" w:tplc="E634F8D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9911D45"/>
    <w:multiLevelType w:val="hybridMultilevel"/>
    <w:tmpl w:val="4EEE67BC"/>
    <w:lvl w:ilvl="0" w:tplc="8C0C479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B932DF7"/>
    <w:multiLevelType w:val="hybridMultilevel"/>
    <w:tmpl w:val="4464323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nsid w:val="6D0F23BA"/>
    <w:multiLevelType w:val="hybridMultilevel"/>
    <w:tmpl w:val="5762C462"/>
    <w:lvl w:ilvl="0" w:tplc="0C0A000D">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5">
    <w:nsid w:val="72213EA8"/>
    <w:multiLevelType w:val="multilevel"/>
    <w:tmpl w:val="0EBEC9F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nsid w:val="78662EE9"/>
    <w:multiLevelType w:val="hybridMultilevel"/>
    <w:tmpl w:val="C462818E"/>
    <w:lvl w:ilvl="0" w:tplc="19BEED42">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7EC63F59"/>
    <w:multiLevelType w:val="hybridMultilevel"/>
    <w:tmpl w:val="4B123F1E"/>
    <w:lvl w:ilvl="0" w:tplc="B89263BA">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8"/>
  </w:num>
  <w:num w:numId="2">
    <w:abstractNumId w:val="26"/>
  </w:num>
  <w:num w:numId="3">
    <w:abstractNumId w:val="27"/>
  </w:num>
  <w:num w:numId="4">
    <w:abstractNumId w:val="21"/>
  </w:num>
  <w:num w:numId="5">
    <w:abstractNumId w:val="11"/>
  </w:num>
  <w:num w:numId="6">
    <w:abstractNumId w:val="10"/>
  </w:num>
  <w:num w:numId="7">
    <w:abstractNumId w:val="4"/>
  </w:num>
  <w:num w:numId="8">
    <w:abstractNumId w:val="17"/>
  </w:num>
  <w:num w:numId="9">
    <w:abstractNumId w:val="7"/>
  </w:num>
  <w:num w:numId="10">
    <w:abstractNumId w:val="12"/>
  </w:num>
  <w:num w:numId="11">
    <w:abstractNumId w:val="0"/>
  </w:num>
  <w:num w:numId="12">
    <w:abstractNumId w:val="6"/>
  </w:num>
  <w:num w:numId="13">
    <w:abstractNumId w:val="24"/>
  </w:num>
  <w:num w:numId="14">
    <w:abstractNumId w:val="8"/>
  </w:num>
  <w:num w:numId="15">
    <w:abstractNumId w:val="25"/>
  </w:num>
  <w:num w:numId="16">
    <w:abstractNumId w:val="3"/>
  </w:num>
  <w:num w:numId="17">
    <w:abstractNumId w:val="23"/>
  </w:num>
  <w:num w:numId="18">
    <w:abstractNumId w:val="22"/>
  </w:num>
  <w:num w:numId="19">
    <w:abstractNumId w:val="1"/>
  </w:num>
  <w:num w:numId="20">
    <w:abstractNumId w:val="5"/>
  </w:num>
  <w:num w:numId="21">
    <w:abstractNumId w:val="2"/>
  </w:num>
  <w:num w:numId="22">
    <w:abstractNumId w:val="20"/>
  </w:num>
  <w:num w:numId="23">
    <w:abstractNumId w:val="15"/>
  </w:num>
  <w:num w:numId="24">
    <w:abstractNumId w:val="19"/>
  </w:num>
  <w:num w:numId="25">
    <w:abstractNumId w:val="9"/>
  </w:num>
  <w:num w:numId="26">
    <w:abstractNumId w:val="13"/>
  </w:num>
  <w:num w:numId="27">
    <w:abstractNumId w:val="16"/>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08"/>
  <w:hyphenationZone w:val="425"/>
  <w:characterSpacingControl w:val="doNotCompress"/>
  <w:compat/>
  <w:rsids>
    <w:rsidRoot w:val="00FD07A7"/>
    <w:rsid w:val="0006688D"/>
    <w:rsid w:val="000918C0"/>
    <w:rsid w:val="00094C15"/>
    <w:rsid w:val="000D23E7"/>
    <w:rsid w:val="000D5605"/>
    <w:rsid w:val="000E052C"/>
    <w:rsid w:val="00141BBC"/>
    <w:rsid w:val="00195D34"/>
    <w:rsid w:val="00272F0D"/>
    <w:rsid w:val="0028590C"/>
    <w:rsid w:val="003053F0"/>
    <w:rsid w:val="0033124A"/>
    <w:rsid w:val="0037675D"/>
    <w:rsid w:val="00383B75"/>
    <w:rsid w:val="003E2430"/>
    <w:rsid w:val="00425E5E"/>
    <w:rsid w:val="0045085E"/>
    <w:rsid w:val="00491FED"/>
    <w:rsid w:val="00495FCE"/>
    <w:rsid w:val="004F358A"/>
    <w:rsid w:val="004F5F83"/>
    <w:rsid w:val="005109E5"/>
    <w:rsid w:val="00541DEB"/>
    <w:rsid w:val="00557F49"/>
    <w:rsid w:val="00570E21"/>
    <w:rsid w:val="00612985"/>
    <w:rsid w:val="006421F4"/>
    <w:rsid w:val="00655665"/>
    <w:rsid w:val="00671B0D"/>
    <w:rsid w:val="00692F59"/>
    <w:rsid w:val="00697246"/>
    <w:rsid w:val="006C72DF"/>
    <w:rsid w:val="006F7100"/>
    <w:rsid w:val="00765787"/>
    <w:rsid w:val="007D6F33"/>
    <w:rsid w:val="00833CA5"/>
    <w:rsid w:val="00850BC1"/>
    <w:rsid w:val="0086525B"/>
    <w:rsid w:val="00870DE9"/>
    <w:rsid w:val="008B778A"/>
    <w:rsid w:val="008B7F9E"/>
    <w:rsid w:val="008F1ED6"/>
    <w:rsid w:val="008F58C4"/>
    <w:rsid w:val="0093459F"/>
    <w:rsid w:val="00952817"/>
    <w:rsid w:val="00990DC0"/>
    <w:rsid w:val="00996EA1"/>
    <w:rsid w:val="009976F6"/>
    <w:rsid w:val="009A4715"/>
    <w:rsid w:val="009B634C"/>
    <w:rsid w:val="009F4561"/>
    <w:rsid w:val="00A14FCB"/>
    <w:rsid w:val="00A33CB7"/>
    <w:rsid w:val="00A45BFE"/>
    <w:rsid w:val="00A46FAE"/>
    <w:rsid w:val="00A614F0"/>
    <w:rsid w:val="00AA6C55"/>
    <w:rsid w:val="00AC379E"/>
    <w:rsid w:val="00AC5B74"/>
    <w:rsid w:val="00AF0844"/>
    <w:rsid w:val="00AF0AD0"/>
    <w:rsid w:val="00AF5EA3"/>
    <w:rsid w:val="00B107E2"/>
    <w:rsid w:val="00B40BB3"/>
    <w:rsid w:val="00B63D9A"/>
    <w:rsid w:val="00B66C7D"/>
    <w:rsid w:val="00B67A93"/>
    <w:rsid w:val="00B72753"/>
    <w:rsid w:val="00B86124"/>
    <w:rsid w:val="00BB2931"/>
    <w:rsid w:val="00BC1D35"/>
    <w:rsid w:val="00BC4B98"/>
    <w:rsid w:val="00BE26D4"/>
    <w:rsid w:val="00BF5EF5"/>
    <w:rsid w:val="00C02389"/>
    <w:rsid w:val="00C11AE0"/>
    <w:rsid w:val="00C55170"/>
    <w:rsid w:val="00C65CE6"/>
    <w:rsid w:val="00C70623"/>
    <w:rsid w:val="00CA6FB3"/>
    <w:rsid w:val="00CD7C7C"/>
    <w:rsid w:val="00D034C5"/>
    <w:rsid w:val="00D050B2"/>
    <w:rsid w:val="00D12A59"/>
    <w:rsid w:val="00DA53B6"/>
    <w:rsid w:val="00DC4696"/>
    <w:rsid w:val="00DE5A7B"/>
    <w:rsid w:val="00DF1D44"/>
    <w:rsid w:val="00E11650"/>
    <w:rsid w:val="00E165E5"/>
    <w:rsid w:val="00E2702B"/>
    <w:rsid w:val="00EA59FE"/>
    <w:rsid w:val="00ED0F79"/>
    <w:rsid w:val="00F2710C"/>
    <w:rsid w:val="00F308E4"/>
    <w:rsid w:val="00F87A9C"/>
    <w:rsid w:val="00F93686"/>
    <w:rsid w:val="00FB4F9F"/>
    <w:rsid w:val="00FC4D68"/>
    <w:rsid w:val="00FD07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8"/>
    <o:shapelayout v:ext="edit">
      <o:idmap v:ext="edit" data="1"/>
      <o:rules v:ext="edit">
        <o:r id="V:Rule1" type="connector" idref="#_x0000_s1063"/>
        <o:r id="V:Rule2" type="connector" idref="#_x0000_s1093"/>
        <o:r id="V:Rule3" type="connector" idref="#_x0000_s1103"/>
        <o:r id="V:Rule4" type="connector" idref="#_x0000_s1092"/>
        <o:r id="V:Rule5" type="connector" idref="#_x0000_s1057"/>
        <o:r id="V:Rule6" type="connector" idref="#_x0000_s1081"/>
        <o:r id="V:Rule7" type="connector" idref="#_x0000_s1080"/>
        <o:r id="V:Rule8" type="connector" idref="#_x0000_s1102"/>
        <o:r id="V:Rule9" type="connector" idref="#_x0000_s1082"/>
        <o:r id="V:Rule10" type="connector" idref="#_x0000_s1067"/>
        <o:r id="V:Rule11" type="connector" idref="#_x0000_s1059"/>
        <o:r id="V:Rule12" type="connector" idref="#_x0000_s1100"/>
        <o:r id="V:Rule13" type="connector" idref="#_x0000_s1101"/>
        <o:r id="V:Rule14" type="connector" idref="#_x0000_s1083"/>
        <o:r id="V:Rule15" type="connector" idref="#_x0000_s1090"/>
        <o:r id="V:Rule16" type="connector" idref="#_x0000_s1070"/>
        <o:r id="V:Rule17" type="connector" idref="#_x0000_s1060"/>
        <o:r id="V:Rule18" type="connector" idref="#_x0000_s1058"/>
        <o:r id="V:Rule19" type="connector" idref="#_x0000_s1069"/>
        <o:r id="V:Rule20" type="connector" idref="#_x0000_s1073"/>
        <o:r id="V:Rule21" type="connector" idref="#_x0000_s1091"/>
        <o:r id="V:Rule22" type="connector" idref="#_x0000_s1089"/>
        <o:r id="V:Rule23" type="connector" idref="#_x0000_s1068"/>
        <o:r id="V:Rule24" type="connector" idref="#_x0000_s1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F9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deglobo">
    <w:name w:val="Balloon Text"/>
    <w:basedOn w:val="Normal"/>
    <w:link w:val="TextodegloboCar"/>
    <w:uiPriority w:val="99"/>
    <w:semiHidden/>
    <w:unhideWhenUsed/>
    <w:rsid w:val="00FD07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07A7"/>
    <w:rPr>
      <w:rFonts w:ascii="Tahoma" w:hAnsi="Tahoma" w:cs="Tahoma"/>
      <w:sz w:val="16"/>
      <w:szCs w:val="16"/>
    </w:rPr>
  </w:style>
  <w:style w:type="paragraph" w:styleId="Prrafodelista">
    <w:name w:val="List Paragraph"/>
    <w:basedOn w:val="Normal"/>
    <w:uiPriority w:val="34"/>
    <w:qFormat/>
    <w:rsid w:val="00D034C5"/>
    <w:pPr>
      <w:ind w:left="720"/>
      <w:contextualSpacing/>
    </w:pPr>
  </w:style>
  <w:style w:type="table" w:styleId="Tablaconcuadrcula">
    <w:name w:val="Table Grid"/>
    <w:basedOn w:val="Tablanormal"/>
    <w:rsid w:val="00E2702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8F1E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20.wmf"/><Relationship Id="rId21" Type="http://schemas.openxmlformats.org/officeDocument/2006/relationships/image" Target="media/image12.wmf"/><Relationship Id="rId34" Type="http://schemas.openxmlformats.org/officeDocument/2006/relationships/image" Target="media/image18.wmf"/><Relationship Id="rId42" Type="http://schemas.openxmlformats.org/officeDocument/2006/relationships/oleObject" Target="embeddings/oleObject17.bin"/><Relationship Id="rId47" Type="http://schemas.openxmlformats.org/officeDocument/2006/relationships/image" Target="media/image24.wmf"/><Relationship Id="rId50" Type="http://schemas.openxmlformats.org/officeDocument/2006/relationships/oleObject" Target="embeddings/oleObject21.bin"/><Relationship Id="rId55" Type="http://schemas.openxmlformats.org/officeDocument/2006/relationships/chart" Target="charts/chart3.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10.bin"/><Relationship Id="rId41" Type="http://schemas.openxmlformats.org/officeDocument/2006/relationships/image" Target="media/image21.wmf"/><Relationship Id="rId54"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wmf"/><Relationship Id="rId24" Type="http://schemas.openxmlformats.org/officeDocument/2006/relationships/oleObject" Target="embeddings/oleObject7.bin"/><Relationship Id="rId32" Type="http://schemas.openxmlformats.org/officeDocument/2006/relationships/image" Target="media/image17.wmf"/><Relationship Id="rId37" Type="http://schemas.openxmlformats.org/officeDocument/2006/relationships/image" Target="media/image19.wmf"/><Relationship Id="rId40" Type="http://schemas.openxmlformats.org/officeDocument/2006/relationships/oleObject" Target="embeddings/oleObject16.bin"/><Relationship Id="rId45" Type="http://schemas.openxmlformats.org/officeDocument/2006/relationships/image" Target="media/image23.wmf"/><Relationship Id="rId53" Type="http://schemas.openxmlformats.org/officeDocument/2006/relationships/chart" Target="charts/chart1.xml"/><Relationship Id="rId58" Type="http://schemas.openxmlformats.org/officeDocument/2006/relationships/image" Target="media/image29.emf"/><Relationship Id="rId5" Type="http://schemas.openxmlformats.org/officeDocument/2006/relationships/image" Target="media/image1.png"/><Relationship Id="rId15" Type="http://schemas.openxmlformats.org/officeDocument/2006/relationships/image" Target="media/image9.wmf"/><Relationship Id="rId23" Type="http://schemas.openxmlformats.org/officeDocument/2006/relationships/image" Target="media/image13.wmf"/><Relationship Id="rId28" Type="http://schemas.openxmlformats.org/officeDocument/2006/relationships/image" Target="media/image15.wmf"/><Relationship Id="rId36" Type="http://schemas.openxmlformats.org/officeDocument/2006/relationships/oleObject" Target="embeddings/oleObject14.bin"/><Relationship Id="rId49" Type="http://schemas.openxmlformats.org/officeDocument/2006/relationships/image" Target="media/image25.wmf"/><Relationship Id="rId57" Type="http://schemas.openxmlformats.org/officeDocument/2006/relationships/image" Target="media/image28.emf"/><Relationship Id="rId61"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1.wmf"/><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16.wmf"/><Relationship Id="rId35" Type="http://schemas.openxmlformats.org/officeDocument/2006/relationships/oleObject" Target="embeddings/oleObject13.bin"/><Relationship Id="rId43" Type="http://schemas.openxmlformats.org/officeDocument/2006/relationships/image" Target="media/image22.wmf"/><Relationship Id="rId48" Type="http://schemas.openxmlformats.org/officeDocument/2006/relationships/oleObject" Target="embeddings/oleObject20.bin"/><Relationship Id="rId56" Type="http://schemas.openxmlformats.org/officeDocument/2006/relationships/image" Target="media/image27.emf"/><Relationship Id="rId8" Type="http://schemas.openxmlformats.org/officeDocument/2006/relationships/image" Target="media/image4.png"/><Relationship Id="rId51" Type="http://schemas.openxmlformats.org/officeDocument/2006/relationships/image" Target="media/image26.wmf"/><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10.wmf"/><Relationship Id="rId25" Type="http://schemas.openxmlformats.org/officeDocument/2006/relationships/image" Target="media/image14.wmf"/><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30.emf"/></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Escritorio\tesis%20fnal\PROVEDORES%20MENSUAL.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Escritorio\tesis%20fnal\PROVEDORES%20MENSUAL.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Escritorio\tesis%20fnal\VENTAS%20MENSUA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barChart>
        <c:barDir val="col"/>
        <c:grouping val="clustered"/>
        <c:ser>
          <c:idx val="0"/>
          <c:order val="0"/>
          <c:tx>
            <c:strRef>
              <c:f>TOTAL!$B$3</c:f>
              <c:strCache>
                <c:ptCount val="1"/>
                <c:pt idx="0">
                  <c:v>COMPRA TOTAL PERIODO</c:v>
                </c:pt>
              </c:strCache>
            </c:strRef>
          </c:tx>
          <c:cat>
            <c:strRef>
              <c:f>TOTAL!$A$4:$A$35</c:f>
              <c:strCache>
                <c:ptCount val="32"/>
                <c:pt idx="0">
                  <c:v>ALCOTEXTIL CIA. LTDA.</c:v>
                </c:pt>
                <c:pt idx="1">
                  <c:v>ALFONSO CARRASCO IGUASNIA</c:v>
                </c:pt>
                <c:pt idx="2">
                  <c:v>BOLIVAR G. CASTRO JACOME</c:v>
                </c:pt>
                <c:pt idx="3">
                  <c:v>COMERCIAL "3-B"  S.A.</c:v>
                </c:pt>
                <c:pt idx="4">
                  <c:v>EDITH GARCES IBARRA</c:v>
                </c:pt>
                <c:pt idx="5">
                  <c:v>ISIDRO LOPEZ BAYAS</c:v>
                </c:pt>
                <c:pt idx="6">
                  <c:v>IVONNE E. CASTRO ARCENTALES</c:v>
                </c:pt>
                <c:pt idx="7">
                  <c:v>JORGE ENRIQUE NUÑEZ FIALLOS</c:v>
                </c:pt>
                <c:pt idx="8">
                  <c:v>JORGE LEOMAN CABRERA SALAN</c:v>
                </c:pt>
                <c:pt idx="9">
                  <c:v>JORGE VASQUEZ NOVILLO</c:v>
                </c:pt>
                <c:pt idx="10">
                  <c:v>JUEN EDWIN RAMIRO PAREDES</c:v>
                </c:pt>
                <c:pt idx="11">
                  <c:v>MARCIA TERESA ROBLES SANTOS</c:v>
                </c:pt>
                <c:pt idx="12">
                  <c:v>MARLENE JUDITH LLERENA VILLACIS</c:v>
                </c:pt>
                <c:pt idx="13">
                  <c:v>MILTON A. CARRASCO MACAS</c:v>
                </c:pt>
                <c:pt idx="14">
                  <c:v>PASAMANERIA S.A.</c:v>
                </c:pt>
                <c:pt idx="15">
                  <c:v>PEPE RAMIRO LOPEZ MORA</c:v>
                </c:pt>
                <c:pt idx="16">
                  <c:v>PEQUEÑIN CIA. LTDA.</c:v>
                </c:pt>
                <c:pt idx="17">
                  <c:v>SEGUNDO MARIO VILEMA</c:v>
                </c:pt>
                <c:pt idx="18">
                  <c:v>TECNORIZO S.A</c:v>
                </c:pt>
                <c:pt idx="19">
                  <c:v>TEXTIL SAN PEDRO  S.A.</c:v>
                </c:pt>
                <c:pt idx="20">
                  <c:v>LAURA CECILIA TIERRA CARRASCO</c:v>
                </c:pt>
                <c:pt idx="21">
                  <c:v>LUIS A. VILLAGRAN AVENDAÑO</c:v>
                </c:pt>
                <c:pt idx="22">
                  <c:v>MARIA TERESA VALDEZ SALTOS</c:v>
                </c:pt>
                <c:pt idx="23">
                  <c:v>TEXTILES EL RAYO CIA. LTDA.</c:v>
                </c:pt>
                <c:pt idx="24">
                  <c:v>LAURA G. OÑATE LOZADA</c:v>
                </c:pt>
                <c:pt idx="25">
                  <c:v>LAUTARO L. AREVALO GARCES</c:v>
                </c:pt>
                <c:pt idx="26">
                  <c:v>MARCELINA AMALIA GUAJARDO PALM</c:v>
                </c:pt>
                <c:pt idx="27">
                  <c:v>LOURDES AREVALO GARCES</c:v>
                </c:pt>
                <c:pt idx="28">
                  <c:v>MARCELO GUEVARA LOPEZ</c:v>
                </c:pt>
                <c:pt idx="29">
                  <c:v>MARTIN EDUARDO ORDOÑEZ PINOS</c:v>
                </c:pt>
                <c:pt idx="30">
                  <c:v>PABLO P. ANDRADE MERINO</c:v>
                </c:pt>
                <c:pt idx="31">
                  <c:v>PAT PRIMO ECUADOR  S.A.</c:v>
                </c:pt>
              </c:strCache>
            </c:strRef>
          </c:cat>
          <c:val>
            <c:numRef>
              <c:f>TOTAL!$B$4:$B$35</c:f>
              <c:numCache>
                <c:formatCode>_([$$-409]* #,##0.00_);_([$$-409]* \(#,##0.00\);_([$$-409]* "-"??_);_(@_)</c:formatCode>
                <c:ptCount val="32"/>
                <c:pt idx="0">
                  <c:v>614.74559999999997</c:v>
                </c:pt>
                <c:pt idx="1">
                  <c:v>2441.2139999999999</c:v>
                </c:pt>
                <c:pt idx="2">
                  <c:v>2609.6999999999998</c:v>
                </c:pt>
                <c:pt idx="3">
                  <c:v>4379.134</c:v>
                </c:pt>
                <c:pt idx="4">
                  <c:v>401.4</c:v>
                </c:pt>
                <c:pt idx="5">
                  <c:v>4125</c:v>
                </c:pt>
                <c:pt idx="6">
                  <c:v>580.34799999999962</c:v>
                </c:pt>
                <c:pt idx="7">
                  <c:v>3266.9279999999999</c:v>
                </c:pt>
                <c:pt idx="8">
                  <c:v>1749.2160000000001</c:v>
                </c:pt>
                <c:pt idx="9">
                  <c:v>77.996800000000007</c:v>
                </c:pt>
                <c:pt idx="10">
                  <c:v>3495.52</c:v>
                </c:pt>
                <c:pt idx="11">
                  <c:v>678.20159999999998</c:v>
                </c:pt>
                <c:pt idx="12">
                  <c:v>264.54399999999993</c:v>
                </c:pt>
                <c:pt idx="13">
                  <c:v>743.56799999999976</c:v>
                </c:pt>
                <c:pt idx="14">
                  <c:v>1837.9312</c:v>
                </c:pt>
                <c:pt idx="15">
                  <c:v>1422.7616</c:v>
                </c:pt>
                <c:pt idx="16">
                  <c:v>944.3951999999997</c:v>
                </c:pt>
                <c:pt idx="17">
                  <c:v>922.80159999999978</c:v>
                </c:pt>
                <c:pt idx="18">
                  <c:v>8036.48</c:v>
                </c:pt>
                <c:pt idx="19">
                  <c:v>878.92</c:v>
                </c:pt>
                <c:pt idx="20">
                  <c:v>1546.2608</c:v>
                </c:pt>
                <c:pt idx="21">
                  <c:v>3503.4427999999998</c:v>
                </c:pt>
                <c:pt idx="22">
                  <c:v>539.27000000000021</c:v>
                </c:pt>
                <c:pt idx="23">
                  <c:v>2787.0192000000002</c:v>
                </c:pt>
                <c:pt idx="24">
                  <c:v>197.5008</c:v>
                </c:pt>
                <c:pt idx="25">
                  <c:v>990.69599999999991</c:v>
                </c:pt>
                <c:pt idx="26">
                  <c:v>269.89</c:v>
                </c:pt>
                <c:pt idx="27">
                  <c:v>249.31200000000001</c:v>
                </c:pt>
                <c:pt idx="28">
                  <c:v>269.88639999999975</c:v>
                </c:pt>
                <c:pt idx="29">
                  <c:v>85.27679999999998</c:v>
                </c:pt>
                <c:pt idx="30">
                  <c:v>497.05600000000004</c:v>
                </c:pt>
                <c:pt idx="31">
                  <c:v>1243</c:v>
                </c:pt>
              </c:numCache>
            </c:numRef>
          </c:val>
        </c:ser>
        <c:ser>
          <c:idx val="1"/>
          <c:order val="1"/>
          <c:tx>
            <c:strRef>
              <c:f>TOTAL!$C$3</c:f>
              <c:strCache>
                <c:ptCount val="1"/>
                <c:pt idx="0">
                  <c:v>PORCENTAJE TOTAL</c:v>
                </c:pt>
              </c:strCache>
            </c:strRef>
          </c:tx>
          <c:cat>
            <c:strRef>
              <c:f>TOTAL!$A$4:$A$35</c:f>
              <c:strCache>
                <c:ptCount val="32"/>
                <c:pt idx="0">
                  <c:v>ALCOTEXTIL CIA. LTDA.</c:v>
                </c:pt>
                <c:pt idx="1">
                  <c:v>ALFONSO CARRASCO IGUASNIA</c:v>
                </c:pt>
                <c:pt idx="2">
                  <c:v>BOLIVAR G. CASTRO JACOME</c:v>
                </c:pt>
                <c:pt idx="3">
                  <c:v>COMERCIAL "3-B"  S.A.</c:v>
                </c:pt>
                <c:pt idx="4">
                  <c:v>EDITH GARCES IBARRA</c:v>
                </c:pt>
                <c:pt idx="5">
                  <c:v>ISIDRO LOPEZ BAYAS</c:v>
                </c:pt>
                <c:pt idx="6">
                  <c:v>IVONNE E. CASTRO ARCENTALES</c:v>
                </c:pt>
                <c:pt idx="7">
                  <c:v>JORGE ENRIQUE NUÑEZ FIALLOS</c:v>
                </c:pt>
                <c:pt idx="8">
                  <c:v>JORGE LEOMAN CABRERA SALAN</c:v>
                </c:pt>
                <c:pt idx="9">
                  <c:v>JORGE VASQUEZ NOVILLO</c:v>
                </c:pt>
                <c:pt idx="10">
                  <c:v>JUEN EDWIN RAMIRO PAREDES</c:v>
                </c:pt>
                <c:pt idx="11">
                  <c:v>MARCIA TERESA ROBLES SANTOS</c:v>
                </c:pt>
                <c:pt idx="12">
                  <c:v>MARLENE JUDITH LLERENA VILLACIS</c:v>
                </c:pt>
                <c:pt idx="13">
                  <c:v>MILTON A. CARRASCO MACAS</c:v>
                </c:pt>
                <c:pt idx="14">
                  <c:v>PASAMANERIA S.A.</c:v>
                </c:pt>
                <c:pt idx="15">
                  <c:v>PEPE RAMIRO LOPEZ MORA</c:v>
                </c:pt>
                <c:pt idx="16">
                  <c:v>PEQUEÑIN CIA. LTDA.</c:v>
                </c:pt>
                <c:pt idx="17">
                  <c:v>SEGUNDO MARIO VILEMA</c:v>
                </c:pt>
                <c:pt idx="18">
                  <c:v>TECNORIZO S.A</c:v>
                </c:pt>
                <c:pt idx="19">
                  <c:v>TEXTIL SAN PEDRO  S.A.</c:v>
                </c:pt>
                <c:pt idx="20">
                  <c:v>LAURA CECILIA TIERRA CARRASCO</c:v>
                </c:pt>
                <c:pt idx="21">
                  <c:v>LUIS A. VILLAGRAN AVENDAÑO</c:v>
                </c:pt>
                <c:pt idx="22">
                  <c:v>MARIA TERESA VALDEZ SALTOS</c:v>
                </c:pt>
                <c:pt idx="23">
                  <c:v>TEXTILES EL RAYO CIA. LTDA.</c:v>
                </c:pt>
                <c:pt idx="24">
                  <c:v>LAURA G. OÑATE LOZADA</c:v>
                </c:pt>
                <c:pt idx="25">
                  <c:v>LAUTARO L. AREVALO GARCES</c:v>
                </c:pt>
                <c:pt idx="26">
                  <c:v>MARCELINA AMALIA GUAJARDO PALM</c:v>
                </c:pt>
                <c:pt idx="27">
                  <c:v>LOURDES AREVALO GARCES</c:v>
                </c:pt>
                <c:pt idx="28">
                  <c:v>MARCELO GUEVARA LOPEZ</c:v>
                </c:pt>
                <c:pt idx="29">
                  <c:v>MARTIN EDUARDO ORDOÑEZ PINOS</c:v>
                </c:pt>
                <c:pt idx="30">
                  <c:v>PABLO P. ANDRADE MERINO</c:v>
                </c:pt>
                <c:pt idx="31">
                  <c:v>PAT PRIMO ECUADOR  S.A.</c:v>
                </c:pt>
              </c:strCache>
            </c:strRef>
          </c:cat>
          <c:val>
            <c:numRef>
              <c:f>TOTAL!$C$4:$C$35</c:f>
              <c:numCache>
                <c:formatCode>0.00%</c:formatCode>
                <c:ptCount val="32"/>
                <c:pt idx="0">
                  <c:v>1.1902275821261755E-2</c:v>
                </c:pt>
                <c:pt idx="1">
                  <c:v>4.7265083909060403E-2</c:v>
                </c:pt>
                <c:pt idx="2">
                  <c:v>5.0527192404055891E-2</c:v>
                </c:pt>
                <c:pt idx="3">
                  <c:v>8.478574019279729E-2</c:v>
                </c:pt>
                <c:pt idx="4">
                  <c:v>7.7716270188098449E-3</c:v>
                </c:pt>
                <c:pt idx="5">
                  <c:v>7.9865374819607898E-2</c:v>
                </c:pt>
                <c:pt idx="6">
                  <c:v>1.1236293465650854E-2</c:v>
                </c:pt>
                <c:pt idx="7">
                  <c:v>6.3251982843314389E-2</c:v>
                </c:pt>
                <c:pt idx="8">
                  <c:v>3.3867100964958825E-2</c:v>
                </c:pt>
                <c:pt idx="9">
                  <c:v>1.5101196767830288E-3</c:v>
                </c:pt>
                <c:pt idx="10">
                  <c:v>6.7677821815620792E-2</c:v>
                </c:pt>
                <c:pt idx="11">
                  <c:v>1.3130866663577644E-2</c:v>
                </c:pt>
                <c:pt idx="12">
                  <c:v>5.1000000000000004E-3</c:v>
                </c:pt>
                <c:pt idx="13">
                  <c:v>1.4396445339119077E-2</c:v>
                </c:pt>
                <c:pt idx="14">
                  <c:v>3.5584742831673143E-2</c:v>
                </c:pt>
                <c:pt idx="15">
                  <c:v>2.7546518415259409E-2</c:v>
                </c:pt>
                <c:pt idx="16">
                  <c:v>1.828472160626389E-2</c:v>
                </c:pt>
                <c:pt idx="17">
                  <c:v>1.7866641374093051E-2</c:v>
                </c:pt>
                <c:pt idx="18">
                  <c:v>0.15559672422552293</c:v>
                </c:pt>
                <c:pt idx="19">
                  <c:v>1.7017036420957511E-2</c:v>
                </c:pt>
                <c:pt idx="20">
                  <c:v>2.9937623845058589E-2</c:v>
                </c:pt>
                <c:pt idx="21">
                  <c:v>6.7831217546922798E-2</c:v>
                </c:pt>
                <c:pt idx="22">
                  <c:v>1.0440969861568471E-2</c:v>
                </c:pt>
                <c:pt idx="23">
                  <c:v>5.3960323160592391E-2</c:v>
                </c:pt>
                <c:pt idx="24">
                  <c:v>3.8238728288902814E-3</c:v>
                </c:pt>
                <c:pt idx="25">
                  <c:v>1.9181165423584546E-2</c:v>
                </c:pt>
                <c:pt idx="26">
                  <c:v>5.2254220630458094E-3</c:v>
                </c:pt>
                <c:pt idx="27">
                  <c:v>4.8270051701881376E-3</c:v>
                </c:pt>
                <c:pt idx="28">
                  <c:v>5.2253523623550574E-3</c:v>
                </c:pt>
                <c:pt idx="29">
                  <c:v>1.6510699625252694E-3</c:v>
                </c:pt>
                <c:pt idx="30">
                  <c:v>9.6236518172933393E-3</c:v>
                </c:pt>
                <c:pt idx="31">
                  <c:v>2.40660996123085E-2</c:v>
                </c:pt>
              </c:numCache>
            </c:numRef>
          </c:val>
        </c:ser>
        <c:axId val="73172096"/>
        <c:axId val="73173632"/>
      </c:barChart>
      <c:catAx>
        <c:axId val="73172096"/>
        <c:scaling>
          <c:orientation val="minMax"/>
        </c:scaling>
        <c:axPos val="b"/>
        <c:tickLblPos val="nextTo"/>
        <c:crossAx val="73173632"/>
        <c:crosses val="autoZero"/>
        <c:auto val="1"/>
        <c:lblAlgn val="ctr"/>
        <c:lblOffset val="100"/>
      </c:catAx>
      <c:valAx>
        <c:axId val="73173632"/>
        <c:scaling>
          <c:orientation val="minMax"/>
        </c:scaling>
        <c:axPos val="l"/>
        <c:majorGridlines/>
        <c:numFmt formatCode="_([$$-409]* #,##0.00_);_([$$-409]* \(#,##0.00\);_([$$-409]* &quot;-&quot;??_);_(@_)" sourceLinked="1"/>
        <c:tickLblPos val="nextTo"/>
        <c:crossAx val="73172096"/>
        <c:crosses val="autoZero"/>
        <c:crossBetween val="between"/>
      </c:valAx>
      <c:spPr>
        <a:solidFill>
          <a:srgbClr val="FEE6F9"/>
        </a:solidFill>
      </c:spPr>
    </c:plotArea>
    <c:legend>
      <c:legendPos val="r"/>
    </c:legend>
    <c:plotVisOnly val="1"/>
  </c:chart>
  <c:spPr>
    <a:no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lineChart>
        <c:grouping val="stacked"/>
        <c:ser>
          <c:idx val="0"/>
          <c:order val="0"/>
          <c:tx>
            <c:strRef>
              <c:f>MENSUAL!$B$4</c:f>
              <c:strCache>
                <c:ptCount val="1"/>
                <c:pt idx="0">
                  <c:v>ENERO </c:v>
                </c:pt>
              </c:strCache>
            </c:strRef>
          </c:tx>
          <c:marker>
            <c:symbol val="none"/>
          </c:marker>
          <c:cat>
            <c:strRef>
              <c:f>MENSUAL!$A$5:$A$36</c:f>
              <c:strCache>
                <c:ptCount val="32"/>
                <c:pt idx="0">
                  <c:v>ALCOTEXTIL CIA. LTDA.</c:v>
                </c:pt>
                <c:pt idx="1">
                  <c:v>ALFONSO CARRASCO IGUASNIA</c:v>
                </c:pt>
                <c:pt idx="2">
                  <c:v>BOLIVAR G. CASTRO JACOME</c:v>
                </c:pt>
                <c:pt idx="3">
                  <c:v>COMERCIAL "3-B"  S.A.</c:v>
                </c:pt>
                <c:pt idx="4">
                  <c:v>EDITH GARCES IBARRA</c:v>
                </c:pt>
                <c:pt idx="5">
                  <c:v>ISIDRO LOPEZ BAYAS</c:v>
                </c:pt>
                <c:pt idx="6">
                  <c:v>IVONNE E. CASTRO ARCENTALES</c:v>
                </c:pt>
                <c:pt idx="7">
                  <c:v>JORGE ENRIQUE NUÑEZ FIALLOS</c:v>
                </c:pt>
                <c:pt idx="8">
                  <c:v>JORGE LEOMAN CABRERA SALAN</c:v>
                </c:pt>
                <c:pt idx="9">
                  <c:v>JORGE VASQUEZ NOVILLO</c:v>
                </c:pt>
                <c:pt idx="10">
                  <c:v>JUEN EDWIN RAMIRO PAREDES</c:v>
                </c:pt>
                <c:pt idx="11">
                  <c:v>MARCIA TERESA ROBLES SANTOS</c:v>
                </c:pt>
                <c:pt idx="12">
                  <c:v>MARLENE JUDITH LLERENA VILLACIS</c:v>
                </c:pt>
                <c:pt idx="13">
                  <c:v>MILTON A. CARRASCO MACAS</c:v>
                </c:pt>
                <c:pt idx="14">
                  <c:v>PASAMANERIA S.A.</c:v>
                </c:pt>
                <c:pt idx="15">
                  <c:v>PEPE RAMIRO LOPEZ MORA</c:v>
                </c:pt>
                <c:pt idx="16">
                  <c:v>PEQUEÑIN CIA. LTDA.</c:v>
                </c:pt>
                <c:pt idx="17">
                  <c:v>SEGUNDO MARIO VILEMA</c:v>
                </c:pt>
                <c:pt idx="18">
                  <c:v>TECNORIZO S.A</c:v>
                </c:pt>
                <c:pt idx="19">
                  <c:v>TEXTIL SAN PEDRO  S.A.</c:v>
                </c:pt>
                <c:pt idx="20">
                  <c:v>LAURA CECILIA TIERRA CARRASCO</c:v>
                </c:pt>
                <c:pt idx="21">
                  <c:v>LUIS A. VILLAGRAN AVENDAÑO</c:v>
                </c:pt>
                <c:pt idx="22">
                  <c:v>MARIA TERESA VALDEZ SALTOS</c:v>
                </c:pt>
                <c:pt idx="23">
                  <c:v>TEXTILES EL RAYO CIA. LTDA.</c:v>
                </c:pt>
                <c:pt idx="24">
                  <c:v>LAURA G. OÑATE LOZADA</c:v>
                </c:pt>
                <c:pt idx="25">
                  <c:v>LAUTARO L. AREVALO GARCES</c:v>
                </c:pt>
                <c:pt idx="26">
                  <c:v>MARCELINA AMALIA GUAJARDO PALM</c:v>
                </c:pt>
                <c:pt idx="27">
                  <c:v>LOURDES AREVALO GARCES</c:v>
                </c:pt>
                <c:pt idx="28">
                  <c:v>MARCELO GUEVARA LOPEZ</c:v>
                </c:pt>
                <c:pt idx="29">
                  <c:v>MARTIN EDUARDO ORDOÑEZ PINOS</c:v>
                </c:pt>
                <c:pt idx="30">
                  <c:v>PABLO P. ANDRADE MERINO</c:v>
                </c:pt>
                <c:pt idx="31">
                  <c:v>PAT PRIMO ECUADOR  S.A.</c:v>
                </c:pt>
              </c:strCache>
            </c:strRef>
          </c:cat>
          <c:val>
            <c:numRef>
              <c:f>MENSUAL!$B$5:$B$36</c:f>
              <c:numCache>
                <c:formatCode>0.00%</c:formatCode>
                <c:ptCount val="32"/>
                <c:pt idx="0">
                  <c:v>4.1901383116108915E-2</c:v>
                </c:pt>
                <c:pt idx="1">
                  <c:v>3.1696280188398977E-2</c:v>
                </c:pt>
                <c:pt idx="2">
                  <c:v>6.2184210581561705E-2</c:v>
                </c:pt>
                <c:pt idx="3">
                  <c:v>4.6609257873379044E-2</c:v>
                </c:pt>
                <c:pt idx="4">
                  <c:v>2.7359634916957708E-2</c:v>
                </c:pt>
                <c:pt idx="5">
                  <c:v>0.10639858023261337</c:v>
                </c:pt>
                <c:pt idx="6">
                  <c:v>2.0298749764198661E-2</c:v>
                </c:pt>
                <c:pt idx="7">
                  <c:v>2.6695260643259253E-2</c:v>
                </c:pt>
                <c:pt idx="8">
                  <c:v>3.7692770575679192E-2</c:v>
                </c:pt>
                <c:pt idx="9">
                  <c:v>5.3163028716765506E-3</c:v>
                </c:pt>
                <c:pt idx="10">
                  <c:v>2.6566246400681209E-2</c:v>
                </c:pt>
                <c:pt idx="11">
                  <c:v>2.3392801392415927E-2</c:v>
                </c:pt>
                <c:pt idx="12">
                  <c:v>1.8031458045519838E-2</c:v>
                </c:pt>
                <c:pt idx="13">
                  <c:v>1.5271011293081239E-2</c:v>
                </c:pt>
                <c:pt idx="14">
                  <c:v>7.577563747063272E-2</c:v>
                </c:pt>
                <c:pt idx="15">
                  <c:v>2.1481471201864465E-2</c:v>
                </c:pt>
                <c:pt idx="16">
                  <c:v>1.8566599962958851E-2</c:v>
                </c:pt>
                <c:pt idx="17">
                  <c:v>1.859408228682162E-2</c:v>
                </c:pt>
                <c:pt idx="18">
                  <c:v>0.35546872752832681</c:v>
                </c:pt>
                <c:pt idx="19">
                  <c:v>2.0699533653864118E-2</c:v>
                </c:pt>
                <c:pt idx="20">
                  <c:v>0</c:v>
                </c:pt>
                <c:pt idx="21">
                  <c:v>0</c:v>
                </c:pt>
                <c:pt idx="22">
                  <c:v>0</c:v>
                </c:pt>
                <c:pt idx="23">
                  <c:v>0</c:v>
                </c:pt>
                <c:pt idx="24">
                  <c:v>0</c:v>
                </c:pt>
                <c:pt idx="25">
                  <c:v>0</c:v>
                </c:pt>
                <c:pt idx="26">
                  <c:v>0</c:v>
                </c:pt>
                <c:pt idx="27">
                  <c:v>0</c:v>
                </c:pt>
                <c:pt idx="28">
                  <c:v>0</c:v>
                </c:pt>
                <c:pt idx="29">
                  <c:v>0</c:v>
                </c:pt>
                <c:pt idx="30">
                  <c:v>0</c:v>
                </c:pt>
                <c:pt idx="31">
                  <c:v>0</c:v>
                </c:pt>
              </c:numCache>
            </c:numRef>
          </c:val>
        </c:ser>
        <c:ser>
          <c:idx val="1"/>
          <c:order val="1"/>
          <c:tx>
            <c:strRef>
              <c:f>MENSUAL!$C$4</c:f>
              <c:strCache>
                <c:ptCount val="1"/>
                <c:pt idx="0">
                  <c:v>FEBRERO</c:v>
                </c:pt>
              </c:strCache>
            </c:strRef>
          </c:tx>
          <c:marker>
            <c:symbol val="none"/>
          </c:marker>
          <c:cat>
            <c:strRef>
              <c:f>MENSUAL!$A$5:$A$36</c:f>
              <c:strCache>
                <c:ptCount val="32"/>
                <c:pt idx="0">
                  <c:v>ALCOTEXTIL CIA. LTDA.</c:v>
                </c:pt>
                <c:pt idx="1">
                  <c:v>ALFONSO CARRASCO IGUASNIA</c:v>
                </c:pt>
                <c:pt idx="2">
                  <c:v>BOLIVAR G. CASTRO JACOME</c:v>
                </c:pt>
                <c:pt idx="3">
                  <c:v>COMERCIAL "3-B"  S.A.</c:v>
                </c:pt>
                <c:pt idx="4">
                  <c:v>EDITH GARCES IBARRA</c:v>
                </c:pt>
                <c:pt idx="5">
                  <c:v>ISIDRO LOPEZ BAYAS</c:v>
                </c:pt>
                <c:pt idx="6">
                  <c:v>IVONNE E. CASTRO ARCENTALES</c:v>
                </c:pt>
                <c:pt idx="7">
                  <c:v>JORGE ENRIQUE NUÑEZ FIALLOS</c:v>
                </c:pt>
                <c:pt idx="8">
                  <c:v>JORGE LEOMAN CABRERA SALAN</c:v>
                </c:pt>
                <c:pt idx="9">
                  <c:v>JORGE VASQUEZ NOVILLO</c:v>
                </c:pt>
                <c:pt idx="10">
                  <c:v>JUEN EDWIN RAMIRO PAREDES</c:v>
                </c:pt>
                <c:pt idx="11">
                  <c:v>MARCIA TERESA ROBLES SANTOS</c:v>
                </c:pt>
                <c:pt idx="12">
                  <c:v>MARLENE JUDITH LLERENA VILLACIS</c:v>
                </c:pt>
                <c:pt idx="13">
                  <c:v>MILTON A. CARRASCO MACAS</c:v>
                </c:pt>
                <c:pt idx="14">
                  <c:v>PASAMANERIA S.A.</c:v>
                </c:pt>
                <c:pt idx="15">
                  <c:v>PEPE RAMIRO LOPEZ MORA</c:v>
                </c:pt>
                <c:pt idx="16">
                  <c:v>PEQUEÑIN CIA. LTDA.</c:v>
                </c:pt>
                <c:pt idx="17">
                  <c:v>SEGUNDO MARIO VILEMA</c:v>
                </c:pt>
                <c:pt idx="18">
                  <c:v>TECNORIZO S.A</c:v>
                </c:pt>
                <c:pt idx="19">
                  <c:v>TEXTIL SAN PEDRO  S.A.</c:v>
                </c:pt>
                <c:pt idx="20">
                  <c:v>LAURA CECILIA TIERRA CARRASCO</c:v>
                </c:pt>
                <c:pt idx="21">
                  <c:v>LUIS A. VILLAGRAN AVENDAÑO</c:v>
                </c:pt>
                <c:pt idx="22">
                  <c:v>MARIA TERESA VALDEZ SALTOS</c:v>
                </c:pt>
                <c:pt idx="23">
                  <c:v>TEXTILES EL RAYO CIA. LTDA.</c:v>
                </c:pt>
                <c:pt idx="24">
                  <c:v>LAURA G. OÑATE LOZADA</c:v>
                </c:pt>
                <c:pt idx="25">
                  <c:v>LAUTARO L. AREVALO GARCES</c:v>
                </c:pt>
                <c:pt idx="26">
                  <c:v>MARCELINA AMALIA GUAJARDO PALM</c:v>
                </c:pt>
                <c:pt idx="27">
                  <c:v>LOURDES AREVALO GARCES</c:v>
                </c:pt>
                <c:pt idx="28">
                  <c:v>MARCELO GUEVARA LOPEZ</c:v>
                </c:pt>
                <c:pt idx="29">
                  <c:v>MARTIN EDUARDO ORDOÑEZ PINOS</c:v>
                </c:pt>
                <c:pt idx="30">
                  <c:v>PABLO P. ANDRADE MERINO</c:v>
                </c:pt>
                <c:pt idx="31">
                  <c:v>PAT PRIMO ECUADOR  S.A.</c:v>
                </c:pt>
              </c:strCache>
            </c:strRef>
          </c:cat>
          <c:val>
            <c:numRef>
              <c:f>MENSUAL!$C$5:$C$36</c:f>
              <c:numCache>
                <c:formatCode>0.00%</c:formatCode>
                <c:ptCount val="32"/>
                <c:pt idx="0">
                  <c:v>0</c:v>
                </c:pt>
                <c:pt idx="1">
                  <c:v>4.7120682801124344E-2</c:v>
                </c:pt>
                <c:pt idx="2">
                  <c:v>0</c:v>
                </c:pt>
                <c:pt idx="3">
                  <c:v>0.18668018780832712</c:v>
                </c:pt>
                <c:pt idx="4">
                  <c:v>0</c:v>
                </c:pt>
                <c:pt idx="5">
                  <c:v>0.17471695275121352</c:v>
                </c:pt>
                <c:pt idx="6">
                  <c:v>2.3351243060703818E-2</c:v>
                </c:pt>
                <c:pt idx="7">
                  <c:v>4.4320252703195229E-2</c:v>
                </c:pt>
                <c:pt idx="8">
                  <c:v>2.8265731757409564E-2</c:v>
                </c:pt>
                <c:pt idx="9">
                  <c:v>0</c:v>
                </c:pt>
                <c:pt idx="10">
                  <c:v>0.12880457735274883</c:v>
                </c:pt>
                <c:pt idx="11">
                  <c:v>0</c:v>
                </c:pt>
                <c:pt idx="12">
                  <c:v>0</c:v>
                </c:pt>
                <c:pt idx="13">
                  <c:v>0</c:v>
                </c:pt>
                <c:pt idx="14">
                  <c:v>0</c:v>
                </c:pt>
                <c:pt idx="15">
                  <c:v>0</c:v>
                </c:pt>
                <c:pt idx="16">
                  <c:v>3.7766631376156344E-2</c:v>
                </c:pt>
                <c:pt idx="17">
                  <c:v>2.3967926132912151E-2</c:v>
                </c:pt>
                <c:pt idx="18">
                  <c:v>5.4983772150580569E-2</c:v>
                </c:pt>
                <c:pt idx="19">
                  <c:v>0</c:v>
                </c:pt>
                <c:pt idx="20">
                  <c:v>2.1845404423462989E-2</c:v>
                </c:pt>
                <c:pt idx="21">
                  <c:v>0.14753830094788498</c:v>
                </c:pt>
                <c:pt idx="22">
                  <c:v>4.4569352464591705E-2</c:v>
                </c:pt>
                <c:pt idx="23">
                  <c:v>3.6068984269688922E-2</c:v>
                </c:pt>
                <c:pt idx="24">
                  <c:v>0</c:v>
                </c:pt>
                <c:pt idx="25">
                  <c:v>0</c:v>
                </c:pt>
                <c:pt idx="26">
                  <c:v>0</c:v>
                </c:pt>
                <c:pt idx="27">
                  <c:v>0</c:v>
                </c:pt>
                <c:pt idx="28">
                  <c:v>0</c:v>
                </c:pt>
                <c:pt idx="29">
                  <c:v>0</c:v>
                </c:pt>
                <c:pt idx="30">
                  <c:v>0</c:v>
                </c:pt>
                <c:pt idx="31">
                  <c:v>0</c:v>
                </c:pt>
              </c:numCache>
            </c:numRef>
          </c:val>
        </c:ser>
        <c:ser>
          <c:idx val="2"/>
          <c:order val="2"/>
          <c:tx>
            <c:strRef>
              <c:f>MENSUAL!$D$4</c:f>
              <c:strCache>
                <c:ptCount val="1"/>
                <c:pt idx="0">
                  <c:v>MARZO</c:v>
                </c:pt>
              </c:strCache>
            </c:strRef>
          </c:tx>
          <c:marker>
            <c:symbol val="none"/>
          </c:marker>
          <c:cat>
            <c:strRef>
              <c:f>MENSUAL!$A$5:$A$36</c:f>
              <c:strCache>
                <c:ptCount val="32"/>
                <c:pt idx="0">
                  <c:v>ALCOTEXTIL CIA. LTDA.</c:v>
                </c:pt>
                <c:pt idx="1">
                  <c:v>ALFONSO CARRASCO IGUASNIA</c:v>
                </c:pt>
                <c:pt idx="2">
                  <c:v>BOLIVAR G. CASTRO JACOME</c:v>
                </c:pt>
                <c:pt idx="3">
                  <c:v>COMERCIAL "3-B"  S.A.</c:v>
                </c:pt>
                <c:pt idx="4">
                  <c:v>EDITH GARCES IBARRA</c:v>
                </c:pt>
                <c:pt idx="5">
                  <c:v>ISIDRO LOPEZ BAYAS</c:v>
                </c:pt>
                <c:pt idx="6">
                  <c:v>IVONNE E. CASTRO ARCENTALES</c:v>
                </c:pt>
                <c:pt idx="7">
                  <c:v>JORGE ENRIQUE NUÑEZ FIALLOS</c:v>
                </c:pt>
                <c:pt idx="8">
                  <c:v>JORGE LEOMAN CABRERA SALAN</c:v>
                </c:pt>
                <c:pt idx="9">
                  <c:v>JORGE VASQUEZ NOVILLO</c:v>
                </c:pt>
                <c:pt idx="10">
                  <c:v>JUEN EDWIN RAMIRO PAREDES</c:v>
                </c:pt>
                <c:pt idx="11">
                  <c:v>MARCIA TERESA ROBLES SANTOS</c:v>
                </c:pt>
                <c:pt idx="12">
                  <c:v>MARLENE JUDITH LLERENA VILLACIS</c:v>
                </c:pt>
                <c:pt idx="13">
                  <c:v>MILTON A. CARRASCO MACAS</c:v>
                </c:pt>
                <c:pt idx="14">
                  <c:v>PASAMANERIA S.A.</c:v>
                </c:pt>
                <c:pt idx="15">
                  <c:v>PEPE RAMIRO LOPEZ MORA</c:v>
                </c:pt>
                <c:pt idx="16">
                  <c:v>PEQUEÑIN CIA. LTDA.</c:v>
                </c:pt>
                <c:pt idx="17">
                  <c:v>SEGUNDO MARIO VILEMA</c:v>
                </c:pt>
                <c:pt idx="18">
                  <c:v>TECNORIZO S.A</c:v>
                </c:pt>
                <c:pt idx="19">
                  <c:v>TEXTIL SAN PEDRO  S.A.</c:v>
                </c:pt>
                <c:pt idx="20">
                  <c:v>LAURA CECILIA TIERRA CARRASCO</c:v>
                </c:pt>
                <c:pt idx="21">
                  <c:v>LUIS A. VILLAGRAN AVENDAÑO</c:v>
                </c:pt>
                <c:pt idx="22">
                  <c:v>MARIA TERESA VALDEZ SALTOS</c:v>
                </c:pt>
                <c:pt idx="23">
                  <c:v>TEXTILES EL RAYO CIA. LTDA.</c:v>
                </c:pt>
                <c:pt idx="24">
                  <c:v>LAURA G. OÑATE LOZADA</c:v>
                </c:pt>
                <c:pt idx="25">
                  <c:v>LAUTARO L. AREVALO GARCES</c:v>
                </c:pt>
                <c:pt idx="26">
                  <c:v>MARCELINA AMALIA GUAJARDO PALM</c:v>
                </c:pt>
                <c:pt idx="27">
                  <c:v>LOURDES AREVALO GARCES</c:v>
                </c:pt>
                <c:pt idx="28">
                  <c:v>MARCELO GUEVARA LOPEZ</c:v>
                </c:pt>
                <c:pt idx="29">
                  <c:v>MARTIN EDUARDO ORDOÑEZ PINOS</c:v>
                </c:pt>
                <c:pt idx="30">
                  <c:v>PABLO P. ANDRADE MERINO</c:v>
                </c:pt>
                <c:pt idx="31">
                  <c:v>PAT PRIMO ECUADOR  S.A.</c:v>
                </c:pt>
              </c:strCache>
            </c:strRef>
          </c:cat>
          <c:val>
            <c:numRef>
              <c:f>MENSUAL!$D$5:$D$36</c:f>
              <c:numCache>
                <c:formatCode>0.00%</c:formatCode>
                <c:ptCount val="32"/>
                <c:pt idx="0">
                  <c:v>0</c:v>
                </c:pt>
                <c:pt idx="1">
                  <c:v>5.6516448394720642E-2</c:v>
                </c:pt>
                <c:pt idx="2">
                  <c:v>6.8226513407226561E-2</c:v>
                </c:pt>
                <c:pt idx="3">
                  <c:v>5.7743125235594064E-2</c:v>
                </c:pt>
                <c:pt idx="4">
                  <c:v>0</c:v>
                </c:pt>
                <c:pt idx="5">
                  <c:v>1.8087835978538663E-2</c:v>
                </c:pt>
                <c:pt idx="6">
                  <c:v>0</c:v>
                </c:pt>
                <c:pt idx="7">
                  <c:v>9.4017323645006062E-2</c:v>
                </c:pt>
                <c:pt idx="8">
                  <c:v>3.4335246704818349E-2</c:v>
                </c:pt>
                <c:pt idx="9">
                  <c:v>0</c:v>
                </c:pt>
                <c:pt idx="10">
                  <c:v>6.2193215228607351E-2</c:v>
                </c:pt>
                <c:pt idx="11">
                  <c:v>1.3465389006245455E-2</c:v>
                </c:pt>
                <c:pt idx="12">
                  <c:v>0</c:v>
                </c:pt>
                <c:pt idx="13">
                  <c:v>2.0882334285878979E-2</c:v>
                </c:pt>
                <c:pt idx="14">
                  <c:v>2.919006931178357E-2</c:v>
                </c:pt>
                <c:pt idx="15">
                  <c:v>4.4520257934148898E-2</c:v>
                </c:pt>
                <c:pt idx="16">
                  <c:v>8.6435738862776709E-3</c:v>
                </c:pt>
                <c:pt idx="17">
                  <c:v>1.4470333095136631E-2</c:v>
                </c:pt>
                <c:pt idx="18">
                  <c:v>8.6662037788463847E-2</c:v>
                </c:pt>
                <c:pt idx="19">
                  <c:v>2.312156014579277E-2</c:v>
                </c:pt>
                <c:pt idx="20">
                  <c:v>5.1527855387992476E-2</c:v>
                </c:pt>
                <c:pt idx="21">
                  <c:v>6.9067107398897654E-2</c:v>
                </c:pt>
                <c:pt idx="22">
                  <c:v>0</c:v>
                </c:pt>
                <c:pt idx="23">
                  <c:v>9.4482816113673276E-2</c:v>
                </c:pt>
                <c:pt idx="24">
                  <c:v>7.9385823911781554E-3</c:v>
                </c:pt>
                <c:pt idx="25">
                  <c:v>3.9821215005765208E-2</c:v>
                </c:pt>
                <c:pt idx="26">
                  <c:v>1.084828011610622E-2</c:v>
                </c:pt>
                <c:pt idx="27">
                  <c:v>1.002114347440318E-2</c:v>
                </c:pt>
                <c:pt idx="28">
                  <c:v>1.0848135413418402E-2</c:v>
                </c:pt>
                <c:pt idx="29">
                  <c:v>3.4277172692769938E-3</c:v>
                </c:pt>
                <c:pt idx="30">
                  <c:v>1.9979260889218923E-2</c:v>
                </c:pt>
                <c:pt idx="31">
                  <c:v>4.9962622491830144E-2</c:v>
                </c:pt>
              </c:numCache>
            </c:numRef>
          </c:val>
        </c:ser>
        <c:marker val="1"/>
        <c:axId val="143126528"/>
        <c:axId val="143128064"/>
      </c:lineChart>
      <c:catAx>
        <c:axId val="143126528"/>
        <c:scaling>
          <c:orientation val="minMax"/>
        </c:scaling>
        <c:axPos val="b"/>
        <c:tickLblPos val="nextTo"/>
        <c:crossAx val="143128064"/>
        <c:crosses val="autoZero"/>
        <c:auto val="1"/>
        <c:lblAlgn val="ctr"/>
        <c:lblOffset val="100"/>
      </c:catAx>
      <c:valAx>
        <c:axId val="143128064"/>
        <c:scaling>
          <c:orientation val="minMax"/>
        </c:scaling>
        <c:axPos val="l"/>
        <c:majorGridlines/>
        <c:numFmt formatCode="0.00%" sourceLinked="1"/>
        <c:tickLblPos val="nextTo"/>
        <c:crossAx val="143126528"/>
        <c:crosses val="autoZero"/>
        <c:crossBetween val="between"/>
      </c:valAx>
      <c:spPr>
        <a:solidFill>
          <a:srgbClr val="DDFAD6"/>
        </a:solidFill>
      </c:spPr>
    </c:plotArea>
    <c:legend>
      <c:legendPos val="r"/>
    </c:legend>
    <c:plotVisOnly val="1"/>
  </c:chart>
  <c:spPr>
    <a:no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200" b="1" i="0" u="none" strike="noStrike" baseline="0">
                <a:solidFill>
                  <a:srgbClr val="000000"/>
                </a:solidFill>
                <a:latin typeface="Arial"/>
                <a:ea typeface="Arial"/>
                <a:cs typeface="Arial"/>
              </a:defRPr>
            </a:pPr>
            <a:r>
              <a:rPr lang="es-ES"/>
              <a:t>VENTAS</a:t>
            </a:r>
          </a:p>
        </c:rich>
      </c:tx>
      <c:layout>
        <c:manualLayout>
          <c:xMode val="edge"/>
          <c:yMode val="edge"/>
          <c:x val="0.42710515395021231"/>
          <c:y val="3.7174721189591094E-2"/>
        </c:manualLayout>
      </c:layout>
      <c:spPr>
        <a:noFill/>
        <a:ln w="25400">
          <a:noFill/>
        </a:ln>
      </c:spPr>
    </c:title>
    <c:plotArea>
      <c:layout>
        <c:manualLayout>
          <c:layoutTarget val="inner"/>
          <c:xMode val="edge"/>
          <c:yMode val="edge"/>
          <c:x val="0.23613986715127222"/>
          <c:y val="0.24163568773234217"/>
          <c:w val="0.50102719639052562"/>
          <c:h val="0.50185873605948028"/>
        </c:manualLayout>
      </c:layout>
      <c:lineChart>
        <c:grouping val="standard"/>
        <c:ser>
          <c:idx val="0"/>
          <c:order val="0"/>
          <c:tx>
            <c:strRef>
              <c:f>'TRAB 2'!$B$5</c:f>
              <c:strCache>
                <c:ptCount val="1"/>
                <c:pt idx="0">
                  <c:v>PRINCIPAL</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'TRAB 2'!$C$4:$E$4</c:f>
              <c:strCache>
                <c:ptCount val="3"/>
                <c:pt idx="0">
                  <c:v>ENERO</c:v>
                </c:pt>
                <c:pt idx="1">
                  <c:v>FEBRERO</c:v>
                </c:pt>
                <c:pt idx="2">
                  <c:v>MARZO</c:v>
                </c:pt>
              </c:strCache>
            </c:strRef>
          </c:cat>
          <c:val>
            <c:numRef>
              <c:f>'TRAB 2'!$C$5:$E$5</c:f>
              <c:numCache>
                <c:formatCode>[$$-409]#,##0.00</c:formatCode>
                <c:ptCount val="3"/>
                <c:pt idx="0">
                  <c:v>13202.47</c:v>
                </c:pt>
                <c:pt idx="1">
                  <c:v>10991.04</c:v>
                </c:pt>
                <c:pt idx="2">
                  <c:v>17501.7</c:v>
                </c:pt>
              </c:numCache>
            </c:numRef>
          </c:val>
        </c:ser>
        <c:ser>
          <c:idx val="1"/>
          <c:order val="1"/>
          <c:tx>
            <c:strRef>
              <c:f>'TRAB 2'!$B$6</c:f>
              <c:strCache>
                <c:ptCount val="1"/>
                <c:pt idx="0">
                  <c:v>SUCURSAL</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strRef>
              <c:f>'TRAB 2'!$C$4:$E$4</c:f>
              <c:strCache>
                <c:ptCount val="3"/>
                <c:pt idx="0">
                  <c:v>ENERO</c:v>
                </c:pt>
                <c:pt idx="1">
                  <c:v>FEBRERO</c:v>
                </c:pt>
                <c:pt idx="2">
                  <c:v>MARZO</c:v>
                </c:pt>
              </c:strCache>
            </c:strRef>
          </c:cat>
          <c:val>
            <c:numRef>
              <c:f>'TRAB 2'!$C$6:$E$6</c:f>
              <c:numCache>
                <c:formatCode>[$$-409]#,##0.00</c:formatCode>
                <c:ptCount val="3"/>
                <c:pt idx="0">
                  <c:v>6515.6900000000014</c:v>
                </c:pt>
                <c:pt idx="1">
                  <c:v>6383.01</c:v>
                </c:pt>
                <c:pt idx="2">
                  <c:v>8439.69</c:v>
                </c:pt>
              </c:numCache>
            </c:numRef>
          </c:val>
        </c:ser>
        <c:marker val="1"/>
        <c:axId val="149828736"/>
        <c:axId val="149831040"/>
      </c:lineChart>
      <c:catAx>
        <c:axId val="149828736"/>
        <c:scaling>
          <c:orientation val="minMax"/>
        </c:scaling>
        <c:axPos val="b"/>
        <c:title>
          <c:tx>
            <c:rich>
              <a:bodyPr/>
              <a:lstStyle/>
              <a:p>
                <a:pPr>
                  <a:defRPr sz="1000" b="1" i="0" u="none" strike="noStrike" baseline="0">
                    <a:solidFill>
                      <a:srgbClr val="000000"/>
                    </a:solidFill>
                    <a:latin typeface="Arial"/>
                    <a:ea typeface="Arial"/>
                    <a:cs typeface="Arial"/>
                  </a:defRPr>
                </a:pPr>
                <a:r>
                  <a:rPr lang="es-ES"/>
                  <a:t>MES</a:t>
                </a:r>
              </a:p>
            </c:rich>
          </c:tx>
          <c:layout>
            <c:manualLayout>
              <c:xMode val="edge"/>
              <c:yMode val="edge"/>
              <c:x val="0.45379919912475031"/>
              <c:y val="0.85873605947955445"/>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s-ES"/>
          </a:p>
        </c:txPr>
        <c:crossAx val="149831040"/>
        <c:crosses val="autoZero"/>
        <c:auto val="1"/>
        <c:lblAlgn val="ctr"/>
        <c:lblOffset val="100"/>
        <c:tickLblSkip val="1"/>
        <c:tickMarkSkip val="1"/>
      </c:catAx>
      <c:valAx>
        <c:axId val="149831040"/>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s-ES"/>
                  <a:t>CANTIDAD ( $ )</a:t>
                </a:r>
              </a:p>
            </c:rich>
          </c:tx>
          <c:layout>
            <c:manualLayout>
              <c:xMode val="edge"/>
              <c:yMode val="edge"/>
              <c:x val="3.2854209445585252E-2"/>
              <c:y val="0.3122676579925654"/>
            </c:manualLayout>
          </c:layout>
          <c:spPr>
            <a:noFill/>
            <a:ln w="25400">
              <a:noFill/>
            </a:ln>
          </c:spPr>
        </c:title>
        <c:numFmt formatCode="[$$-409]#,##0.0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s-ES"/>
          </a:p>
        </c:txPr>
        <c:crossAx val="149828736"/>
        <c:crosses val="autoZero"/>
        <c:crossBetween val="between"/>
      </c:valAx>
      <c:spPr>
        <a:gradFill rotWithShape="0">
          <a:gsLst>
            <a:gs pos="0">
              <a:srgbClr val="FFFFCC"/>
            </a:gs>
            <a:gs pos="50000">
              <a:srgbClr val="FFFFFF"/>
            </a:gs>
            <a:gs pos="100000">
              <a:srgbClr val="FFFFCC"/>
            </a:gs>
          </a:gsLst>
          <a:lin ang="18900000" scaled="1"/>
        </a:gradFill>
        <a:ln w="12700">
          <a:solidFill>
            <a:srgbClr val="808080"/>
          </a:solidFill>
          <a:prstDash val="solid"/>
        </a:ln>
      </c:spPr>
    </c:plotArea>
    <c:legend>
      <c:legendPos val="r"/>
      <c:layout>
        <c:manualLayout>
          <c:xMode val="edge"/>
          <c:yMode val="edge"/>
          <c:x val="0.75975445574436662"/>
          <c:y val="0.41263940520446135"/>
          <c:w val="0.22381951742685138"/>
          <c:h val="0.15985130111524179"/>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101</Pages>
  <Words>11576</Words>
  <Characters>63673</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cyber</Company>
  <LinksUpToDate>false</LinksUpToDate>
  <CharactersWithSpaces>75099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ligia</dc:creator>
  <cp:keywords/>
  <dc:description/>
  <cp:lastModifiedBy>silgivar</cp:lastModifiedBy>
  <cp:revision>2</cp:revision>
  <cp:lastPrinted>2007-06-15T15:40:00Z</cp:lastPrinted>
  <dcterms:created xsi:type="dcterms:W3CDTF">2010-06-25T16:03:00Z</dcterms:created>
  <dcterms:modified xsi:type="dcterms:W3CDTF">2010-06-25T16:03:00Z</dcterms:modified>
</cp:coreProperties>
</file>