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D5B" w:rsidRPr="005F7206" w:rsidRDefault="00D91D5B" w:rsidP="005F3703">
      <w:pPr>
        <w:autoSpaceDE w:val="0"/>
        <w:autoSpaceDN w:val="0"/>
        <w:adjustRightInd w:val="0"/>
        <w:spacing w:after="0" w:line="480" w:lineRule="auto"/>
        <w:jc w:val="center"/>
        <w:rPr>
          <w:rFonts w:ascii="Arial" w:hAnsi="Arial" w:cs="Arial"/>
          <w:sz w:val="20"/>
          <w:szCs w:val="20"/>
          <w:lang w:val="es-ES"/>
        </w:rPr>
      </w:pPr>
      <w:bookmarkStart w:id="0" w:name="_Toc243370343"/>
      <w:bookmarkStart w:id="1" w:name="_Toc243447515"/>
      <w:r>
        <w:rPr>
          <w:rFonts w:ascii="Arial" w:hAnsi="Arial" w:cs="Arial"/>
          <w:b/>
          <w:bCs/>
          <w:sz w:val="32"/>
          <w:szCs w:val="32"/>
          <w:lang w:val="es-ES"/>
        </w:rPr>
        <w:t>ESCUELA SUPERIOR POLITÉ</w:t>
      </w:r>
      <w:r w:rsidRPr="005F7206">
        <w:rPr>
          <w:rFonts w:ascii="Arial" w:hAnsi="Arial" w:cs="Arial"/>
          <w:b/>
          <w:bCs/>
          <w:sz w:val="32"/>
          <w:szCs w:val="32"/>
          <w:lang w:val="es-ES"/>
        </w:rPr>
        <w:t>CNICA DEL LITORAL</w:t>
      </w:r>
    </w:p>
    <w:p w:rsidR="00D91D5B" w:rsidRPr="005F7206" w:rsidRDefault="00D91D5B" w:rsidP="005F3703">
      <w:pPr>
        <w:pStyle w:val="Ttulo4"/>
        <w:keepLines w:val="0"/>
        <w:numPr>
          <w:ilvl w:val="3"/>
          <w:numId w:val="0"/>
        </w:numPr>
        <w:spacing w:before="0" w:line="480" w:lineRule="auto"/>
        <w:jc w:val="center"/>
        <w:rPr>
          <w:rFonts w:ascii="Arial" w:hAnsi="Arial" w:cs="Arial"/>
          <w:i w:val="0"/>
          <w:color w:val="auto"/>
          <w:sz w:val="24"/>
          <w:szCs w:val="24"/>
          <w:lang w:val="es-ES_tradnl"/>
        </w:rPr>
      </w:pPr>
      <w:bookmarkStart w:id="2" w:name="_Ref243799840"/>
      <w:r w:rsidRPr="005F7206">
        <w:rPr>
          <w:rFonts w:ascii="Arial" w:hAnsi="Arial" w:cs="Arial"/>
          <w:i w:val="0"/>
          <w:color w:val="auto"/>
          <w:sz w:val="24"/>
          <w:szCs w:val="24"/>
          <w:lang w:val="es-ES_tradnl"/>
        </w:rPr>
        <w:t>Facultad de Ingeniería en Electricidad y Computación</w:t>
      </w:r>
      <w:bookmarkEnd w:id="2"/>
    </w:p>
    <w:p w:rsidR="00D91D5B" w:rsidRPr="005F7206" w:rsidRDefault="00F77EF4" w:rsidP="005F3703">
      <w:pPr>
        <w:pStyle w:val="Ttulo5"/>
        <w:keepLines w:val="0"/>
        <w:numPr>
          <w:ilvl w:val="4"/>
          <w:numId w:val="0"/>
        </w:numPr>
        <w:spacing w:before="0" w:line="480" w:lineRule="auto"/>
        <w:jc w:val="center"/>
        <w:rPr>
          <w:rFonts w:ascii="Arial" w:hAnsi="Arial" w:cs="Arial"/>
          <w:sz w:val="24"/>
          <w:szCs w:val="24"/>
          <w:lang w:val="es-ES_tradnl"/>
        </w:rPr>
      </w:pPr>
      <w:r>
        <w:rPr>
          <w:rFonts w:ascii="Arial" w:hAnsi="Arial" w:cs="Arial"/>
          <w:noProof/>
          <w:sz w:val="24"/>
          <w:szCs w:val="24"/>
          <w:lang w:val="en-US"/>
        </w:rPr>
        <w:drawing>
          <wp:inline distT="0" distB="0" distL="0" distR="0">
            <wp:extent cx="1776480" cy="1411833"/>
            <wp:effectExtent l="19050" t="0" r="0" b="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
                    <a:srcRect/>
                    <a:stretch>
                      <a:fillRect/>
                    </a:stretch>
                  </pic:blipFill>
                  <pic:spPr bwMode="auto">
                    <a:xfrm>
                      <a:off x="0" y="0"/>
                      <a:ext cx="1777512" cy="1412653"/>
                    </a:xfrm>
                    <a:prstGeom prst="rect">
                      <a:avLst/>
                    </a:prstGeom>
                    <a:noFill/>
                    <a:ln w="9525">
                      <a:noFill/>
                      <a:miter lim="800000"/>
                      <a:headEnd/>
                      <a:tailEnd/>
                    </a:ln>
                  </pic:spPr>
                </pic:pic>
              </a:graphicData>
            </a:graphic>
          </wp:inline>
        </w:drawing>
      </w:r>
    </w:p>
    <w:p w:rsidR="00D91D5B" w:rsidRPr="005F7206" w:rsidRDefault="00D91D5B" w:rsidP="005F3703">
      <w:pPr>
        <w:spacing w:line="480" w:lineRule="auto"/>
        <w:jc w:val="center"/>
        <w:rPr>
          <w:rFonts w:ascii="Arial" w:hAnsi="Arial" w:cs="Arial"/>
          <w:b/>
          <w:bCs/>
          <w:sz w:val="24"/>
          <w:szCs w:val="24"/>
          <w:lang w:val="es-ES_tradnl" w:eastAsia="es-EC"/>
        </w:rPr>
      </w:pPr>
      <w:r w:rsidRPr="005F7206">
        <w:rPr>
          <w:rFonts w:ascii="Arial" w:hAnsi="Arial" w:cs="Arial"/>
          <w:b/>
          <w:bCs/>
          <w:sz w:val="24"/>
          <w:szCs w:val="24"/>
          <w:lang w:val="es-ES_tradnl" w:eastAsia="es-EC"/>
        </w:rPr>
        <w:t xml:space="preserve">“DESARROLLO DE UNA AGENDA CLIC TO DIAL </w:t>
      </w:r>
    </w:p>
    <w:p w:rsidR="00D91D5B" w:rsidRPr="005F7206" w:rsidRDefault="00D91D5B" w:rsidP="005F3703">
      <w:pPr>
        <w:spacing w:line="480" w:lineRule="auto"/>
        <w:jc w:val="center"/>
        <w:rPr>
          <w:rFonts w:ascii="Arial" w:hAnsi="Arial" w:cs="Arial"/>
          <w:b/>
          <w:sz w:val="24"/>
          <w:szCs w:val="24"/>
        </w:rPr>
      </w:pPr>
      <w:r w:rsidRPr="005F7206">
        <w:rPr>
          <w:rFonts w:ascii="Arial" w:hAnsi="Arial" w:cs="Arial"/>
          <w:b/>
          <w:bCs/>
          <w:sz w:val="24"/>
          <w:szCs w:val="24"/>
          <w:lang w:val="es-ES_tradnl" w:eastAsia="es-EC"/>
        </w:rPr>
        <w:t>SOBRE PLATAFORMA LAMPA</w:t>
      </w:r>
      <w:r w:rsidRPr="005F7206">
        <w:rPr>
          <w:rFonts w:ascii="Arial" w:hAnsi="Arial" w:cs="Arial"/>
          <w:b/>
          <w:sz w:val="24"/>
          <w:szCs w:val="24"/>
        </w:rPr>
        <w:t>”</w:t>
      </w:r>
    </w:p>
    <w:p w:rsidR="00270471" w:rsidRPr="005F7206" w:rsidRDefault="00270471" w:rsidP="00270471">
      <w:pPr>
        <w:spacing w:line="480" w:lineRule="auto"/>
        <w:jc w:val="center"/>
        <w:rPr>
          <w:rFonts w:ascii="Arial" w:hAnsi="Arial" w:cs="Arial"/>
          <w:sz w:val="24"/>
          <w:szCs w:val="24"/>
          <w:lang w:val="es-ES_tradnl"/>
        </w:rPr>
      </w:pPr>
      <w:r>
        <w:rPr>
          <w:rFonts w:ascii="Arial" w:hAnsi="Arial" w:cs="Arial"/>
          <w:sz w:val="24"/>
          <w:szCs w:val="24"/>
          <w:lang w:val="es-ES_tradnl"/>
        </w:rPr>
        <w:t>INFORME DE MATERIA DE GRADUACIÓN</w:t>
      </w:r>
    </w:p>
    <w:p w:rsidR="00D91D5B" w:rsidRPr="005F7206" w:rsidRDefault="00D91D5B" w:rsidP="005F3703">
      <w:pPr>
        <w:spacing w:line="480" w:lineRule="auto"/>
        <w:jc w:val="center"/>
        <w:rPr>
          <w:rFonts w:ascii="Arial" w:hAnsi="Arial" w:cs="Arial"/>
          <w:sz w:val="24"/>
          <w:szCs w:val="24"/>
          <w:lang w:val="es-ES_tradnl"/>
        </w:rPr>
      </w:pPr>
      <w:r w:rsidRPr="005F7206">
        <w:rPr>
          <w:rFonts w:ascii="Arial" w:hAnsi="Arial" w:cs="Arial"/>
          <w:sz w:val="24"/>
          <w:szCs w:val="24"/>
          <w:lang w:val="es-ES_tradnl"/>
        </w:rPr>
        <w:t>Previa a la obtención del Título de:</w:t>
      </w:r>
    </w:p>
    <w:p w:rsidR="00D91D5B" w:rsidRPr="005F7206" w:rsidRDefault="00D91D5B" w:rsidP="005F3703">
      <w:pPr>
        <w:spacing w:line="480" w:lineRule="auto"/>
        <w:jc w:val="center"/>
        <w:rPr>
          <w:rFonts w:ascii="Arial" w:hAnsi="Arial" w:cs="Arial"/>
          <w:b/>
          <w:bCs/>
          <w:sz w:val="24"/>
          <w:szCs w:val="24"/>
          <w:lang w:val="es-ES_tradnl" w:eastAsia="es-EC"/>
        </w:rPr>
      </w:pPr>
      <w:r>
        <w:rPr>
          <w:rFonts w:ascii="Arial" w:hAnsi="Arial" w:cs="Arial"/>
          <w:b/>
          <w:bCs/>
          <w:sz w:val="24"/>
          <w:szCs w:val="24"/>
          <w:lang w:val="es-ES_tradnl" w:eastAsia="es-EC"/>
        </w:rPr>
        <w:t>INGENIERO EN TELEM</w:t>
      </w:r>
      <w:r>
        <w:rPr>
          <w:rFonts w:ascii="Arial" w:hAnsi="Arial" w:cs="Arial"/>
          <w:b/>
          <w:bCs/>
          <w:sz w:val="24"/>
          <w:szCs w:val="24"/>
          <w:lang w:eastAsia="es-EC"/>
        </w:rPr>
        <w:t>Á</w:t>
      </w:r>
      <w:r w:rsidRPr="005F7206">
        <w:rPr>
          <w:rFonts w:ascii="Arial" w:hAnsi="Arial" w:cs="Arial"/>
          <w:b/>
          <w:bCs/>
          <w:sz w:val="24"/>
          <w:szCs w:val="24"/>
          <w:lang w:val="es-ES_tradnl" w:eastAsia="es-EC"/>
        </w:rPr>
        <w:t>TICA</w:t>
      </w:r>
    </w:p>
    <w:p w:rsidR="00D91D5B" w:rsidRPr="005F7206" w:rsidRDefault="00270471" w:rsidP="005F3703">
      <w:pPr>
        <w:spacing w:line="480" w:lineRule="auto"/>
        <w:jc w:val="center"/>
        <w:rPr>
          <w:rFonts w:ascii="Arial" w:hAnsi="Arial" w:cs="Arial"/>
          <w:b/>
          <w:bCs/>
          <w:sz w:val="24"/>
          <w:szCs w:val="24"/>
          <w:lang w:val="es-ES_tradnl" w:eastAsia="es-EC"/>
        </w:rPr>
      </w:pPr>
      <w:r>
        <w:rPr>
          <w:rFonts w:ascii="Arial" w:hAnsi="Arial" w:cs="Arial"/>
          <w:b/>
          <w:bCs/>
          <w:sz w:val="24"/>
          <w:szCs w:val="24"/>
          <w:lang w:val="es-ES_tradnl" w:eastAsia="es-EC"/>
        </w:rPr>
        <w:t>INGENIERO</w:t>
      </w:r>
      <w:r w:rsidR="00D91D5B">
        <w:rPr>
          <w:rFonts w:ascii="Arial" w:hAnsi="Arial" w:cs="Arial"/>
          <w:b/>
          <w:bCs/>
          <w:sz w:val="24"/>
          <w:szCs w:val="24"/>
          <w:lang w:val="es-ES_tradnl" w:eastAsia="es-EC"/>
        </w:rPr>
        <w:t xml:space="preserve"> EN COMPUTACIÓ</w:t>
      </w:r>
      <w:r w:rsidR="00D91D5B" w:rsidRPr="005F7206">
        <w:rPr>
          <w:rFonts w:ascii="Arial" w:hAnsi="Arial" w:cs="Arial"/>
          <w:b/>
          <w:bCs/>
          <w:sz w:val="24"/>
          <w:szCs w:val="24"/>
          <w:lang w:val="es-ES_tradnl" w:eastAsia="es-EC"/>
        </w:rPr>
        <w:t>N ESPECIALIZACIÓN SISTEMAS TECNOLÓGICOS</w:t>
      </w:r>
    </w:p>
    <w:p w:rsidR="00D91D5B" w:rsidRPr="005F7206" w:rsidRDefault="00D91D5B" w:rsidP="005F3703">
      <w:pPr>
        <w:spacing w:line="480" w:lineRule="auto"/>
        <w:jc w:val="center"/>
        <w:rPr>
          <w:rFonts w:ascii="Arial" w:hAnsi="Arial" w:cs="Arial"/>
          <w:sz w:val="24"/>
          <w:szCs w:val="24"/>
          <w:lang w:val="es-ES_tradnl"/>
        </w:rPr>
      </w:pPr>
      <w:r w:rsidRPr="005F7206">
        <w:rPr>
          <w:rFonts w:ascii="Arial" w:hAnsi="Arial" w:cs="Arial"/>
          <w:sz w:val="24"/>
          <w:szCs w:val="24"/>
          <w:lang w:val="es-ES_tradnl"/>
        </w:rPr>
        <w:t>Presentada por:</w:t>
      </w:r>
    </w:p>
    <w:p w:rsidR="00D91D5B" w:rsidRPr="005F7206" w:rsidRDefault="00D91D5B" w:rsidP="005F3703">
      <w:pPr>
        <w:spacing w:line="480" w:lineRule="auto"/>
        <w:jc w:val="center"/>
        <w:rPr>
          <w:rFonts w:ascii="Arial" w:hAnsi="Arial" w:cs="Arial"/>
          <w:b/>
          <w:bCs/>
          <w:sz w:val="24"/>
          <w:szCs w:val="24"/>
          <w:lang w:val="es-ES_tradnl"/>
        </w:rPr>
      </w:pPr>
      <w:r w:rsidRPr="005F7206">
        <w:rPr>
          <w:rFonts w:ascii="Arial" w:hAnsi="Arial" w:cs="Arial"/>
          <w:b/>
          <w:bCs/>
          <w:sz w:val="24"/>
          <w:szCs w:val="24"/>
          <w:lang w:val="es-ES_tradnl"/>
        </w:rPr>
        <w:t xml:space="preserve">RONALD </w:t>
      </w:r>
      <w:r w:rsidR="00B55919">
        <w:rPr>
          <w:rFonts w:ascii="Arial" w:hAnsi="Arial" w:cs="Arial"/>
          <w:b/>
          <w:bCs/>
          <w:sz w:val="24"/>
          <w:szCs w:val="24"/>
          <w:lang w:val="es-ES_tradnl"/>
        </w:rPr>
        <w:t xml:space="preserve">ENRIQUE </w:t>
      </w:r>
      <w:r w:rsidRPr="005F7206">
        <w:rPr>
          <w:rFonts w:ascii="Arial" w:hAnsi="Arial" w:cs="Arial"/>
          <w:b/>
          <w:bCs/>
          <w:sz w:val="24"/>
          <w:szCs w:val="24"/>
          <w:lang w:val="es-ES_tradnl"/>
        </w:rPr>
        <w:t>NARANJO PAREDES</w:t>
      </w:r>
    </w:p>
    <w:p w:rsidR="00D91D5B" w:rsidRPr="005F7206" w:rsidRDefault="00D91D5B" w:rsidP="005F3703">
      <w:pPr>
        <w:spacing w:line="480" w:lineRule="auto"/>
        <w:jc w:val="center"/>
        <w:rPr>
          <w:rFonts w:ascii="Arial" w:hAnsi="Arial" w:cs="Arial"/>
          <w:b/>
          <w:bCs/>
          <w:sz w:val="24"/>
          <w:szCs w:val="24"/>
          <w:lang w:val="es-ES_tradnl"/>
        </w:rPr>
      </w:pPr>
      <w:r w:rsidRPr="005F7206">
        <w:rPr>
          <w:rFonts w:ascii="Arial" w:hAnsi="Arial" w:cs="Arial"/>
          <w:b/>
          <w:bCs/>
          <w:sz w:val="24"/>
          <w:szCs w:val="24"/>
          <w:lang w:val="es-ES_tradnl"/>
        </w:rPr>
        <w:t xml:space="preserve">ROSA </w:t>
      </w:r>
      <w:r w:rsidR="00B55919">
        <w:rPr>
          <w:rFonts w:ascii="Arial" w:hAnsi="Arial" w:cs="Arial"/>
          <w:b/>
          <w:bCs/>
          <w:sz w:val="24"/>
          <w:szCs w:val="24"/>
          <w:lang w:val="es-ES_tradnl"/>
        </w:rPr>
        <w:t xml:space="preserve">CYNTHIA </w:t>
      </w:r>
      <w:r w:rsidRPr="005F7206">
        <w:rPr>
          <w:rFonts w:ascii="Arial" w:hAnsi="Arial" w:cs="Arial"/>
          <w:b/>
          <w:bCs/>
          <w:sz w:val="24"/>
          <w:szCs w:val="24"/>
          <w:lang w:val="es-ES_tradnl"/>
        </w:rPr>
        <w:t>VILLANUEVA MOROCHO</w:t>
      </w:r>
    </w:p>
    <w:p w:rsidR="00D91D5B" w:rsidRPr="005F7206" w:rsidRDefault="00D91D5B" w:rsidP="005F3703">
      <w:pPr>
        <w:spacing w:line="480" w:lineRule="auto"/>
        <w:jc w:val="center"/>
        <w:rPr>
          <w:rFonts w:ascii="Arial" w:hAnsi="Arial" w:cs="Arial"/>
          <w:sz w:val="24"/>
          <w:szCs w:val="24"/>
          <w:lang w:val="es-ES_tradnl"/>
        </w:rPr>
      </w:pPr>
      <w:r w:rsidRPr="005F7206">
        <w:rPr>
          <w:rFonts w:ascii="Arial" w:hAnsi="Arial" w:cs="Arial"/>
          <w:sz w:val="24"/>
          <w:szCs w:val="24"/>
          <w:lang w:val="es-ES_tradnl"/>
        </w:rPr>
        <w:t>GUAYAQUIL – ECUADOR</w:t>
      </w:r>
    </w:p>
    <w:p w:rsidR="00D91D5B" w:rsidRPr="005F7206" w:rsidRDefault="00D91D5B" w:rsidP="005F3703">
      <w:pPr>
        <w:spacing w:line="480" w:lineRule="auto"/>
        <w:jc w:val="center"/>
        <w:rPr>
          <w:rFonts w:ascii="Arial" w:hAnsi="Arial" w:cs="Arial"/>
          <w:b/>
          <w:bCs/>
          <w:sz w:val="24"/>
          <w:szCs w:val="24"/>
          <w:lang w:val="es-ES_tradnl"/>
        </w:rPr>
      </w:pPr>
      <w:r w:rsidRPr="005F7206">
        <w:rPr>
          <w:rFonts w:ascii="Arial" w:hAnsi="Arial" w:cs="Arial"/>
          <w:sz w:val="24"/>
          <w:szCs w:val="24"/>
          <w:lang w:val="es-ES_tradnl"/>
        </w:rPr>
        <w:t>2009</w:t>
      </w:r>
    </w:p>
    <w:p w:rsidR="00D91D5B" w:rsidRPr="005F7206" w:rsidRDefault="00D91D5B" w:rsidP="006A3CEC">
      <w:pPr>
        <w:pStyle w:val="Ttulo6"/>
        <w:keepLines w:val="0"/>
        <w:numPr>
          <w:ilvl w:val="5"/>
          <w:numId w:val="0"/>
        </w:numPr>
        <w:spacing w:before="0" w:line="480" w:lineRule="auto"/>
        <w:jc w:val="both"/>
        <w:rPr>
          <w:rFonts w:ascii="Arial" w:hAnsi="Arial" w:cs="Arial"/>
          <w:b/>
          <w:bCs/>
          <w:i w:val="0"/>
          <w:spacing w:val="80"/>
          <w:sz w:val="36"/>
          <w:szCs w:val="36"/>
          <w:lang w:val="es-ES_tradnl"/>
        </w:rPr>
      </w:pPr>
      <w:r w:rsidRPr="005F7206">
        <w:rPr>
          <w:rFonts w:ascii="Arial" w:hAnsi="Arial" w:cs="Arial"/>
          <w:b/>
          <w:bCs/>
          <w:i w:val="0"/>
          <w:spacing w:val="80"/>
          <w:sz w:val="36"/>
          <w:szCs w:val="36"/>
          <w:lang w:val="es-ES_tradnl"/>
        </w:rPr>
        <w:lastRenderedPageBreak/>
        <w:t>AGRADECIMIENTO</w:t>
      </w:r>
    </w:p>
    <w:p w:rsidR="00D91D5B" w:rsidRPr="005F7206" w:rsidRDefault="00D91D5B" w:rsidP="00C73637">
      <w:pPr>
        <w:rPr>
          <w:rFonts w:ascii="Arial" w:hAnsi="Arial" w:cs="Arial"/>
          <w:lang w:val="es-ES_tradnl"/>
        </w:rPr>
      </w:pPr>
    </w:p>
    <w:p w:rsidR="00D91D5B" w:rsidRPr="005F7206" w:rsidRDefault="00D91D5B" w:rsidP="00C73637">
      <w:pPr>
        <w:rPr>
          <w:rFonts w:ascii="Arial" w:hAnsi="Arial" w:cs="Arial"/>
          <w:lang w:val="es-ES_tradnl"/>
        </w:rPr>
      </w:pPr>
    </w:p>
    <w:p w:rsidR="00D91D5B" w:rsidRPr="005F7206" w:rsidRDefault="00D91D5B" w:rsidP="00B3364C">
      <w:pPr>
        <w:pStyle w:val="Textoindependiente3"/>
        <w:spacing w:before="0" w:after="0"/>
        <w:rPr>
          <w:sz w:val="24"/>
          <w:szCs w:val="24"/>
          <w:lang w:val="es-ES_tradnl"/>
        </w:rPr>
      </w:pPr>
    </w:p>
    <w:p w:rsidR="00D91D5B" w:rsidRPr="005F7206" w:rsidRDefault="00D91D5B" w:rsidP="00B20CFE">
      <w:pPr>
        <w:pStyle w:val="Textoindependiente3"/>
        <w:spacing w:before="0" w:after="0"/>
        <w:ind w:left="2832"/>
        <w:rPr>
          <w:sz w:val="24"/>
          <w:szCs w:val="24"/>
          <w:lang w:val="es-ES_tradnl"/>
        </w:rPr>
      </w:pPr>
    </w:p>
    <w:p w:rsidR="00D91D5B" w:rsidRPr="005F7206" w:rsidRDefault="00D91D5B" w:rsidP="00B20CFE">
      <w:pPr>
        <w:pStyle w:val="Textoindependiente3"/>
        <w:spacing w:before="0" w:after="0"/>
        <w:ind w:left="2832"/>
        <w:rPr>
          <w:sz w:val="24"/>
          <w:szCs w:val="24"/>
          <w:lang w:val="es-ES_tradnl"/>
        </w:rPr>
      </w:pPr>
    </w:p>
    <w:p w:rsidR="00D91D5B" w:rsidRPr="005F7206" w:rsidRDefault="00D91D5B" w:rsidP="00B20CFE">
      <w:pPr>
        <w:pStyle w:val="Textoindependiente3"/>
        <w:spacing w:before="0" w:after="0"/>
        <w:ind w:left="2832"/>
        <w:rPr>
          <w:sz w:val="24"/>
          <w:szCs w:val="24"/>
          <w:lang w:val="es-ES_tradnl"/>
        </w:rPr>
      </w:pPr>
    </w:p>
    <w:p w:rsidR="00D91D5B" w:rsidRPr="005F7206" w:rsidRDefault="00D91D5B" w:rsidP="00B20CFE">
      <w:pPr>
        <w:pStyle w:val="Textoindependiente3"/>
        <w:spacing w:before="0" w:after="0"/>
        <w:ind w:left="2832"/>
        <w:rPr>
          <w:sz w:val="24"/>
          <w:szCs w:val="24"/>
          <w:lang w:val="es-ES_tradnl"/>
        </w:rPr>
      </w:pPr>
    </w:p>
    <w:p w:rsidR="00D91D5B" w:rsidRPr="005F7206" w:rsidRDefault="00D91D5B" w:rsidP="00B20CFE">
      <w:pPr>
        <w:pStyle w:val="Textoindependiente3"/>
        <w:spacing w:before="0" w:after="0"/>
        <w:ind w:left="2832"/>
        <w:rPr>
          <w:sz w:val="24"/>
          <w:szCs w:val="24"/>
          <w:lang w:val="es-ES_tradnl"/>
        </w:rPr>
      </w:pPr>
      <w:r w:rsidRPr="005F7206">
        <w:rPr>
          <w:sz w:val="24"/>
          <w:szCs w:val="24"/>
          <w:lang w:val="es-ES_tradnl"/>
        </w:rPr>
        <w:t>Agradecemos principalmente a Dios y a nuestros padres, ya que gracias a su apoyo pudimos empezar con todos los recursos posibles nuestras carreras.</w:t>
      </w:r>
    </w:p>
    <w:p w:rsidR="00D91D5B" w:rsidRPr="005F7206" w:rsidRDefault="00D91D5B" w:rsidP="00B20CFE">
      <w:pPr>
        <w:pStyle w:val="Textoindependiente3"/>
        <w:spacing w:before="0" w:after="0"/>
        <w:ind w:left="2832"/>
        <w:rPr>
          <w:sz w:val="24"/>
          <w:szCs w:val="24"/>
          <w:lang w:val="es-ES_tradnl"/>
        </w:rPr>
      </w:pPr>
      <w:r w:rsidRPr="005F7206">
        <w:rPr>
          <w:sz w:val="24"/>
          <w:szCs w:val="24"/>
          <w:lang w:val="es-ES_tradnl"/>
        </w:rPr>
        <w:t>A</w:t>
      </w:r>
      <w:r>
        <w:rPr>
          <w:sz w:val="24"/>
          <w:szCs w:val="24"/>
          <w:lang w:val="es-ES_tradnl"/>
        </w:rPr>
        <w:t>gradecemos a todo</w:t>
      </w:r>
      <w:r w:rsidRPr="005F7206">
        <w:rPr>
          <w:sz w:val="24"/>
          <w:szCs w:val="24"/>
          <w:lang w:val="es-ES_tradnl"/>
        </w:rPr>
        <w:t xml:space="preserve"> el cuerpo docente de </w:t>
      </w:r>
      <w:smartTag w:uri="urn:schemas-microsoft-com:office:smarttags" w:element="PersonName">
        <w:smartTagPr>
          <w:attr w:name="ProductID" w:val="la ESPOL"/>
        </w:smartTagPr>
        <w:r w:rsidRPr="005F7206">
          <w:rPr>
            <w:sz w:val="24"/>
            <w:szCs w:val="24"/>
            <w:lang w:val="es-ES_tradnl"/>
          </w:rPr>
          <w:t>la ESPOL</w:t>
        </w:r>
      </w:smartTag>
      <w:r w:rsidRPr="005F7206">
        <w:rPr>
          <w:sz w:val="24"/>
          <w:szCs w:val="24"/>
          <w:lang w:val="es-ES_tradnl"/>
        </w:rPr>
        <w:t xml:space="preserve"> que hizo posible nuestra preparación para  presentar esta y adquirir nuestro título de graduación.</w:t>
      </w:r>
    </w:p>
    <w:p w:rsidR="00D91D5B" w:rsidRPr="005F7206" w:rsidRDefault="00D91D5B" w:rsidP="00B20CFE">
      <w:pPr>
        <w:pStyle w:val="Textoindependiente3"/>
        <w:spacing w:before="0" w:after="0"/>
        <w:ind w:left="2832"/>
        <w:rPr>
          <w:sz w:val="24"/>
          <w:szCs w:val="24"/>
          <w:lang w:val="es-ES_tradnl"/>
        </w:rPr>
      </w:pPr>
      <w:r w:rsidRPr="005F7206">
        <w:rPr>
          <w:sz w:val="24"/>
          <w:szCs w:val="24"/>
          <w:lang w:val="es-ES_tradnl"/>
        </w:rPr>
        <w:t xml:space="preserve">A </w:t>
      </w:r>
      <w:smartTag w:uri="urn:schemas-microsoft-com:office:smarttags" w:element="PersonName">
        <w:smartTagPr>
          <w:attr w:name="ProductID" w:val="la Ing. Rebeca"/>
        </w:smartTagPr>
        <w:r w:rsidRPr="005F7206">
          <w:rPr>
            <w:sz w:val="24"/>
            <w:szCs w:val="24"/>
            <w:lang w:val="es-ES_tradnl"/>
          </w:rPr>
          <w:t>la Ing. Rebeca</w:t>
        </w:r>
      </w:smartTag>
      <w:r w:rsidRPr="005F7206">
        <w:rPr>
          <w:sz w:val="24"/>
          <w:szCs w:val="24"/>
          <w:lang w:val="es-ES_tradnl"/>
        </w:rPr>
        <w:t xml:space="preserve"> Estrada que supo guiarnos y dirigir nuestro tema de graduación, para obtener los mejores resultados.</w:t>
      </w:r>
    </w:p>
    <w:p w:rsidR="00D91D5B" w:rsidRPr="005F7206" w:rsidRDefault="00D91D5B" w:rsidP="00B20CFE">
      <w:pPr>
        <w:pStyle w:val="Textoindependiente3"/>
        <w:spacing w:before="0" w:after="0"/>
        <w:ind w:left="2832"/>
        <w:rPr>
          <w:sz w:val="24"/>
          <w:szCs w:val="24"/>
          <w:lang w:val="es-EC"/>
        </w:rPr>
      </w:pPr>
      <w:r w:rsidRPr="005F7206">
        <w:rPr>
          <w:sz w:val="24"/>
          <w:szCs w:val="24"/>
          <w:lang w:val="es-ES_tradnl"/>
        </w:rPr>
        <w:t>Y a todas las demás personas que hicieron que sea posible que podamos cumplir con el desarrollo de esta tesis.</w:t>
      </w:r>
    </w:p>
    <w:p w:rsidR="00D91D5B" w:rsidRPr="005F7206" w:rsidRDefault="00D91D5B" w:rsidP="006A3CEC">
      <w:pPr>
        <w:pStyle w:val="Ttulo6"/>
        <w:keepLines w:val="0"/>
        <w:numPr>
          <w:ilvl w:val="5"/>
          <w:numId w:val="0"/>
        </w:numPr>
        <w:spacing w:before="0" w:line="480" w:lineRule="auto"/>
        <w:jc w:val="both"/>
        <w:rPr>
          <w:rFonts w:ascii="Arial" w:hAnsi="Arial" w:cs="Arial"/>
          <w:b/>
          <w:bCs/>
          <w:spacing w:val="80"/>
          <w:sz w:val="36"/>
          <w:szCs w:val="36"/>
          <w:lang w:val="es-ES_tradnl"/>
        </w:rPr>
      </w:pPr>
      <w:r w:rsidRPr="005F7206">
        <w:rPr>
          <w:rFonts w:ascii="Arial" w:hAnsi="Arial" w:cs="Arial"/>
          <w:b/>
          <w:bCs/>
          <w:i w:val="0"/>
          <w:spacing w:val="80"/>
          <w:sz w:val="36"/>
          <w:szCs w:val="36"/>
          <w:lang w:val="es-ES_tradnl"/>
        </w:rPr>
        <w:lastRenderedPageBreak/>
        <w:t>DEDICATORIA</w:t>
      </w:r>
    </w:p>
    <w:p w:rsidR="00D91D5B" w:rsidRPr="005F7206" w:rsidRDefault="00D91D5B" w:rsidP="003C386D">
      <w:pPr>
        <w:pStyle w:val="Textoindependiente3"/>
        <w:spacing w:before="0" w:after="0"/>
        <w:rPr>
          <w:sz w:val="24"/>
          <w:szCs w:val="24"/>
          <w:lang w:val="es-ES_tradnl"/>
        </w:rPr>
      </w:pPr>
    </w:p>
    <w:p w:rsidR="00D91D5B" w:rsidRPr="005F7206" w:rsidRDefault="00D91D5B" w:rsidP="003C386D">
      <w:pPr>
        <w:pStyle w:val="Textoindependiente3"/>
        <w:spacing w:before="0" w:after="0"/>
        <w:rPr>
          <w:sz w:val="24"/>
          <w:szCs w:val="24"/>
          <w:lang w:val="es-ES_tradnl"/>
        </w:rPr>
      </w:pPr>
    </w:p>
    <w:p w:rsidR="00D91D5B" w:rsidRPr="005F7206" w:rsidRDefault="00D91D5B" w:rsidP="003C386D">
      <w:pPr>
        <w:pStyle w:val="Textoindependiente3"/>
        <w:spacing w:before="0" w:after="0"/>
        <w:rPr>
          <w:sz w:val="24"/>
          <w:szCs w:val="24"/>
          <w:lang w:val="es-ES_tradnl"/>
        </w:rPr>
      </w:pPr>
    </w:p>
    <w:p w:rsidR="00D91D5B" w:rsidRPr="005F7206" w:rsidRDefault="00D91D5B" w:rsidP="003C386D">
      <w:pPr>
        <w:pStyle w:val="Textoindependiente3"/>
        <w:spacing w:before="0" w:after="0"/>
        <w:rPr>
          <w:sz w:val="24"/>
          <w:szCs w:val="24"/>
          <w:lang w:val="es-ES_tradnl"/>
        </w:rPr>
      </w:pPr>
    </w:p>
    <w:p w:rsidR="00D91D5B" w:rsidRPr="005F7206" w:rsidRDefault="00D91D5B" w:rsidP="001C1F5F">
      <w:pPr>
        <w:pStyle w:val="Textoindependiente3"/>
        <w:spacing w:before="0" w:after="0"/>
        <w:ind w:left="2832"/>
        <w:rPr>
          <w:sz w:val="24"/>
          <w:szCs w:val="24"/>
          <w:lang w:val="es-ES_tradnl"/>
        </w:rPr>
      </w:pPr>
    </w:p>
    <w:p w:rsidR="00D91D5B" w:rsidRPr="005F7206" w:rsidRDefault="00D91D5B" w:rsidP="001C1F5F">
      <w:pPr>
        <w:pStyle w:val="Textoindependiente3"/>
        <w:spacing w:before="0" w:after="0"/>
        <w:ind w:left="2832"/>
        <w:rPr>
          <w:sz w:val="24"/>
          <w:szCs w:val="24"/>
          <w:lang w:val="es-ES_tradnl"/>
        </w:rPr>
      </w:pPr>
    </w:p>
    <w:p w:rsidR="00D91D5B" w:rsidRPr="005F7206" w:rsidRDefault="00D91D5B" w:rsidP="001C1F5F">
      <w:pPr>
        <w:pStyle w:val="Textoindependiente3"/>
        <w:spacing w:before="0" w:after="0"/>
        <w:ind w:left="2832"/>
        <w:rPr>
          <w:sz w:val="24"/>
          <w:szCs w:val="24"/>
          <w:lang w:val="es-ES_tradnl"/>
        </w:rPr>
      </w:pPr>
      <w:r w:rsidRPr="005F7206">
        <w:rPr>
          <w:sz w:val="24"/>
          <w:szCs w:val="24"/>
          <w:lang w:val="es-ES_tradnl"/>
        </w:rPr>
        <w:t>Dedicamos esta tesis a nuestros padres por el apoyo constante en toda nuestra carrera, por tener el soporte moral y económico necesario para haber dado cada paso en nuestra carrera.</w:t>
      </w:r>
    </w:p>
    <w:p w:rsidR="00D91D5B" w:rsidRPr="005F7206" w:rsidRDefault="00D91D5B" w:rsidP="003C386D">
      <w:pPr>
        <w:pStyle w:val="Textoindependiente3"/>
        <w:spacing w:before="0" w:after="0"/>
        <w:rPr>
          <w:sz w:val="24"/>
          <w:szCs w:val="24"/>
          <w:lang w:val="es-ES_tradnl"/>
        </w:rPr>
      </w:pPr>
    </w:p>
    <w:p w:rsidR="00D91D5B" w:rsidRPr="005F7206" w:rsidRDefault="00D91D5B" w:rsidP="006A3CEC">
      <w:pPr>
        <w:pStyle w:val="Textoindependiente3"/>
        <w:spacing w:before="0" w:after="0"/>
        <w:ind w:left="4820"/>
        <w:rPr>
          <w:sz w:val="24"/>
          <w:szCs w:val="24"/>
          <w:lang w:val="es-ES_tradnl"/>
        </w:rPr>
      </w:pPr>
    </w:p>
    <w:p w:rsidR="00D91D5B" w:rsidRPr="005F7206" w:rsidRDefault="00D91D5B" w:rsidP="006A3CEC">
      <w:pPr>
        <w:pStyle w:val="Textoindependiente3"/>
        <w:spacing w:before="0" w:after="0"/>
        <w:ind w:left="4820"/>
        <w:rPr>
          <w:sz w:val="24"/>
          <w:szCs w:val="24"/>
          <w:lang w:val="es-ES_tradnl"/>
        </w:rPr>
      </w:pPr>
    </w:p>
    <w:p w:rsidR="00D91D5B" w:rsidRPr="005F7206" w:rsidRDefault="00D91D5B" w:rsidP="006A3CEC">
      <w:pPr>
        <w:spacing w:line="480" w:lineRule="auto"/>
        <w:jc w:val="both"/>
        <w:rPr>
          <w:rFonts w:ascii="Arial" w:hAnsi="Arial" w:cs="Arial"/>
          <w:b/>
          <w:bCs/>
          <w:spacing w:val="80"/>
          <w:sz w:val="24"/>
          <w:szCs w:val="24"/>
          <w:lang w:val="es-ES_tradnl" w:eastAsia="es-EC"/>
        </w:rPr>
      </w:pPr>
      <w:r w:rsidRPr="005F7206">
        <w:rPr>
          <w:rFonts w:ascii="Arial" w:hAnsi="Arial" w:cs="Arial"/>
          <w:b/>
          <w:bCs/>
          <w:spacing w:val="80"/>
          <w:sz w:val="24"/>
          <w:szCs w:val="24"/>
          <w:lang w:val="es-ES_tradnl"/>
        </w:rPr>
        <w:br w:type="page"/>
      </w:r>
    </w:p>
    <w:p w:rsidR="00D91D5B" w:rsidRPr="005F7206" w:rsidRDefault="00D91D5B" w:rsidP="009B2B46">
      <w:pPr>
        <w:pStyle w:val="Ttulo6"/>
        <w:keepLines w:val="0"/>
        <w:numPr>
          <w:ilvl w:val="5"/>
          <w:numId w:val="0"/>
        </w:numPr>
        <w:spacing w:before="0" w:line="480" w:lineRule="auto"/>
        <w:rPr>
          <w:rFonts w:ascii="Arial" w:hAnsi="Arial" w:cs="Arial"/>
          <w:b/>
          <w:bCs/>
          <w:i w:val="0"/>
          <w:spacing w:val="80"/>
          <w:sz w:val="36"/>
          <w:szCs w:val="36"/>
          <w:lang w:val="es-ES_tradnl"/>
        </w:rPr>
      </w:pPr>
      <w:r w:rsidRPr="005F7206">
        <w:rPr>
          <w:rFonts w:ascii="Arial" w:hAnsi="Arial" w:cs="Arial"/>
          <w:b/>
          <w:bCs/>
          <w:i w:val="0"/>
          <w:spacing w:val="80"/>
          <w:sz w:val="36"/>
          <w:szCs w:val="36"/>
          <w:lang w:val="es-ES_tradnl"/>
        </w:rPr>
        <w:lastRenderedPageBreak/>
        <w:t>DECLARACIÓN EXPRESA</w:t>
      </w:r>
    </w:p>
    <w:p w:rsidR="00D91D5B" w:rsidRPr="005F7206" w:rsidRDefault="00D91D5B" w:rsidP="006A3CEC">
      <w:pPr>
        <w:spacing w:line="480" w:lineRule="auto"/>
        <w:jc w:val="both"/>
        <w:rPr>
          <w:rFonts w:ascii="Arial" w:hAnsi="Arial" w:cs="Arial"/>
          <w:sz w:val="24"/>
          <w:szCs w:val="24"/>
          <w:lang w:val="es-ES_tradnl" w:eastAsia="es-EC"/>
        </w:rPr>
      </w:pPr>
    </w:p>
    <w:p w:rsidR="00D91D5B" w:rsidRPr="005F7206" w:rsidRDefault="00D91D5B" w:rsidP="006A3CEC">
      <w:pPr>
        <w:spacing w:line="480" w:lineRule="auto"/>
        <w:jc w:val="both"/>
        <w:rPr>
          <w:rFonts w:ascii="Arial" w:hAnsi="Arial" w:cs="Arial"/>
          <w:sz w:val="24"/>
          <w:szCs w:val="24"/>
          <w:lang w:val="es-ES_tradnl" w:eastAsia="es-EC"/>
        </w:rPr>
      </w:pPr>
    </w:p>
    <w:p w:rsidR="00D91D5B" w:rsidRPr="005F7206" w:rsidRDefault="00D91D5B" w:rsidP="006A3CEC">
      <w:pPr>
        <w:pStyle w:val="Sangra3detindependiente"/>
        <w:spacing w:before="0" w:after="0"/>
        <w:ind w:left="0" w:right="758"/>
        <w:jc w:val="both"/>
        <w:rPr>
          <w:spacing w:val="0"/>
          <w:sz w:val="24"/>
          <w:szCs w:val="24"/>
          <w:lang w:val="es-ES_tradnl"/>
        </w:rPr>
      </w:pPr>
      <w:r w:rsidRPr="005F7206">
        <w:rPr>
          <w:spacing w:val="0"/>
          <w:sz w:val="24"/>
          <w:szCs w:val="24"/>
          <w:lang w:val="es-ES_tradnl"/>
        </w:rPr>
        <w:t xml:space="preserve">“La responsabilidad del contenido de esta Tesis de Grado, nos corresponde exclusivamente; y el patrimonio intelectual de la misma a </w:t>
      </w:r>
      <w:smartTag w:uri="urn:schemas-microsoft-com:office:smarttags" w:element="PersonName">
        <w:smartTagPr>
          <w:attr w:name="ProductID" w:val="la Escuela Superior"/>
        </w:smartTagPr>
        <w:r w:rsidRPr="005F7206">
          <w:rPr>
            <w:spacing w:val="0"/>
            <w:sz w:val="24"/>
            <w:szCs w:val="24"/>
            <w:lang w:val="es-ES_tradnl"/>
          </w:rPr>
          <w:t>la Escuela Superior</w:t>
        </w:r>
      </w:smartTag>
      <w:r w:rsidRPr="005F7206">
        <w:rPr>
          <w:spacing w:val="0"/>
          <w:sz w:val="24"/>
          <w:szCs w:val="24"/>
          <w:lang w:val="es-ES_tradnl"/>
        </w:rPr>
        <w:t xml:space="preserve"> Politécnica del Litoral”.</w:t>
      </w:r>
    </w:p>
    <w:p w:rsidR="00D91D5B" w:rsidRPr="005F7206" w:rsidRDefault="00D91D5B" w:rsidP="006A3CEC">
      <w:pPr>
        <w:pStyle w:val="Sangra3detindependiente"/>
        <w:spacing w:before="0" w:after="0"/>
        <w:ind w:left="0" w:right="758"/>
        <w:jc w:val="both"/>
        <w:rPr>
          <w:spacing w:val="0"/>
          <w:sz w:val="24"/>
          <w:szCs w:val="24"/>
          <w:lang w:val="es-ES_tradnl"/>
        </w:rPr>
      </w:pPr>
      <w:r w:rsidRPr="005F7206">
        <w:rPr>
          <w:spacing w:val="0"/>
          <w:sz w:val="24"/>
          <w:szCs w:val="24"/>
          <w:lang w:val="es-ES_tradnl"/>
        </w:rPr>
        <w:t xml:space="preserve">(Reglamento de Graduación de </w:t>
      </w:r>
      <w:smartTag w:uri="urn:schemas-microsoft-com:office:smarttags" w:element="PersonName">
        <w:smartTagPr>
          <w:attr w:name="ProductID" w:val="la ESPOL"/>
        </w:smartTagPr>
        <w:r w:rsidRPr="005F7206">
          <w:rPr>
            <w:spacing w:val="0"/>
            <w:sz w:val="24"/>
            <w:szCs w:val="24"/>
            <w:lang w:val="es-ES_tradnl"/>
          </w:rPr>
          <w:t>la ESPOL</w:t>
        </w:r>
      </w:smartTag>
      <w:r w:rsidRPr="005F7206">
        <w:rPr>
          <w:spacing w:val="0"/>
          <w:sz w:val="24"/>
          <w:szCs w:val="24"/>
          <w:lang w:val="es-ES_tradnl"/>
        </w:rPr>
        <w:t>)</w:t>
      </w:r>
    </w:p>
    <w:p w:rsidR="00D91D5B" w:rsidRPr="005F7206" w:rsidRDefault="00D91D5B" w:rsidP="006A3CEC">
      <w:pPr>
        <w:pStyle w:val="Sangra3detindependiente"/>
        <w:spacing w:before="0" w:after="0"/>
        <w:ind w:left="0" w:right="758"/>
        <w:jc w:val="both"/>
        <w:rPr>
          <w:spacing w:val="0"/>
          <w:sz w:val="24"/>
          <w:szCs w:val="24"/>
          <w:lang w:val="es-ES_tradnl"/>
        </w:rPr>
      </w:pPr>
    </w:p>
    <w:p w:rsidR="00D91D5B" w:rsidRPr="005F7206" w:rsidRDefault="00D91D5B" w:rsidP="006A3CEC">
      <w:pPr>
        <w:pStyle w:val="Sangra3detindependiente"/>
        <w:spacing w:before="0" w:after="0"/>
        <w:ind w:left="0" w:right="758"/>
        <w:jc w:val="both"/>
        <w:rPr>
          <w:spacing w:val="0"/>
          <w:sz w:val="24"/>
          <w:szCs w:val="24"/>
          <w:lang w:val="es-ES_tradnl"/>
        </w:rPr>
      </w:pPr>
    </w:p>
    <w:p w:rsidR="00D91D5B" w:rsidRPr="005F7206" w:rsidRDefault="00E86466" w:rsidP="006A3CEC">
      <w:pPr>
        <w:pStyle w:val="Sangra3detindependiente"/>
        <w:spacing w:before="0" w:after="0"/>
        <w:ind w:left="0" w:right="758"/>
        <w:jc w:val="both"/>
        <w:rPr>
          <w:spacing w:val="0"/>
          <w:sz w:val="24"/>
          <w:szCs w:val="24"/>
          <w:lang w:val="es-ES_tradnl"/>
        </w:rPr>
      </w:pPr>
      <w:r>
        <w:rPr>
          <w:spacing w:val="0"/>
          <w:sz w:val="24"/>
          <w:szCs w:val="24"/>
          <w:lang w:val="es-ES_tradnl"/>
        </w:rPr>
        <w:tab/>
      </w:r>
      <w:r>
        <w:rPr>
          <w:spacing w:val="0"/>
          <w:sz w:val="24"/>
          <w:szCs w:val="24"/>
          <w:lang w:val="es-ES_tradnl"/>
        </w:rPr>
        <w:tab/>
      </w:r>
      <w:r>
        <w:rPr>
          <w:spacing w:val="0"/>
          <w:sz w:val="24"/>
          <w:szCs w:val="24"/>
          <w:lang w:val="es-ES_tradnl"/>
        </w:rPr>
        <w:tab/>
      </w:r>
      <w:r>
        <w:rPr>
          <w:spacing w:val="0"/>
          <w:sz w:val="24"/>
          <w:szCs w:val="24"/>
          <w:lang w:val="es-ES_tradnl"/>
        </w:rPr>
        <w:tab/>
      </w:r>
      <w:r>
        <w:rPr>
          <w:spacing w:val="0"/>
          <w:sz w:val="24"/>
          <w:szCs w:val="24"/>
          <w:lang w:val="es-ES_tradnl"/>
        </w:rPr>
        <w:tab/>
      </w:r>
    </w:p>
    <w:tbl>
      <w:tblPr>
        <w:tblpPr w:leftFromText="180" w:rightFromText="180" w:vertAnchor="text" w:tblpXSpec="right" w:tblpY="1"/>
        <w:tblOverlap w:val="never"/>
        <w:tblW w:w="0" w:type="auto"/>
        <w:tblBorders>
          <w:top w:val="single" w:sz="4" w:space="0" w:color="auto"/>
          <w:insideH w:val="single" w:sz="4" w:space="0" w:color="auto"/>
          <w:insideV w:val="single" w:sz="4" w:space="0" w:color="auto"/>
        </w:tblBorders>
        <w:tblLayout w:type="fixed"/>
        <w:tblCellMar>
          <w:left w:w="70" w:type="dxa"/>
          <w:right w:w="70" w:type="dxa"/>
        </w:tblCellMar>
        <w:tblLook w:val="0000"/>
      </w:tblPr>
      <w:tblGrid>
        <w:gridCol w:w="4536"/>
      </w:tblGrid>
      <w:tr w:rsidR="00D91D5B" w:rsidRPr="00A30262" w:rsidTr="00E86466">
        <w:trPr>
          <w:trHeight w:val="1020"/>
        </w:trPr>
        <w:tc>
          <w:tcPr>
            <w:tcW w:w="4536" w:type="dxa"/>
          </w:tcPr>
          <w:p w:rsidR="00D91D5B" w:rsidRDefault="00D91D5B" w:rsidP="008E3152">
            <w:pPr>
              <w:spacing w:line="480" w:lineRule="auto"/>
              <w:jc w:val="both"/>
              <w:rPr>
                <w:rFonts w:ascii="Arial" w:hAnsi="Arial" w:cs="Arial"/>
                <w:sz w:val="24"/>
                <w:szCs w:val="24"/>
                <w:lang w:val="es-ES_tradnl"/>
              </w:rPr>
            </w:pPr>
            <w:r w:rsidRPr="00A30262">
              <w:rPr>
                <w:rFonts w:ascii="Arial" w:hAnsi="Arial" w:cs="Arial"/>
                <w:sz w:val="24"/>
                <w:szCs w:val="24"/>
                <w:lang w:val="es-ES_tradnl"/>
              </w:rPr>
              <w:t xml:space="preserve"> Ronald Naranjo Paredes</w:t>
            </w:r>
          </w:p>
          <w:p w:rsidR="00E86466" w:rsidRDefault="00E86466" w:rsidP="008E3152">
            <w:pPr>
              <w:spacing w:line="480" w:lineRule="auto"/>
              <w:jc w:val="both"/>
              <w:rPr>
                <w:rFonts w:ascii="Arial" w:hAnsi="Arial" w:cs="Arial"/>
                <w:sz w:val="24"/>
                <w:szCs w:val="24"/>
                <w:lang w:val="es-ES_tradnl"/>
              </w:rPr>
            </w:pPr>
          </w:p>
          <w:p w:rsidR="00E86466" w:rsidRPr="00A30262" w:rsidRDefault="00E86466" w:rsidP="008E3152">
            <w:pPr>
              <w:spacing w:line="480" w:lineRule="auto"/>
              <w:jc w:val="both"/>
              <w:rPr>
                <w:rFonts w:ascii="Arial" w:hAnsi="Arial" w:cs="Arial"/>
                <w:sz w:val="24"/>
                <w:szCs w:val="24"/>
                <w:lang w:val="es-ES_tradnl"/>
              </w:rPr>
            </w:pPr>
          </w:p>
        </w:tc>
      </w:tr>
      <w:tr w:rsidR="00D91D5B" w:rsidRPr="00A30262" w:rsidTr="00E86466">
        <w:trPr>
          <w:trHeight w:val="1747"/>
        </w:trPr>
        <w:tc>
          <w:tcPr>
            <w:tcW w:w="4536" w:type="dxa"/>
          </w:tcPr>
          <w:p w:rsidR="00D91D5B" w:rsidRPr="00A30262" w:rsidRDefault="00D91D5B" w:rsidP="008E3152">
            <w:pPr>
              <w:spacing w:line="480" w:lineRule="auto"/>
              <w:jc w:val="both"/>
              <w:rPr>
                <w:rFonts w:ascii="Arial" w:hAnsi="Arial" w:cs="Arial"/>
                <w:sz w:val="24"/>
                <w:szCs w:val="24"/>
                <w:lang w:val="es-ES_tradnl"/>
              </w:rPr>
            </w:pPr>
            <w:r w:rsidRPr="00A30262">
              <w:rPr>
                <w:rFonts w:ascii="Arial" w:hAnsi="Arial" w:cs="Arial"/>
                <w:sz w:val="24"/>
                <w:szCs w:val="24"/>
                <w:lang w:val="es-ES_tradnl"/>
              </w:rPr>
              <w:t>Rosa Villanueva Morocho</w:t>
            </w:r>
          </w:p>
          <w:p w:rsidR="00D91D5B" w:rsidRPr="00A30262" w:rsidRDefault="00D91D5B" w:rsidP="008E3152">
            <w:pPr>
              <w:spacing w:line="480" w:lineRule="auto"/>
              <w:jc w:val="both"/>
              <w:rPr>
                <w:rFonts w:ascii="Arial" w:hAnsi="Arial" w:cs="Arial"/>
                <w:sz w:val="24"/>
                <w:szCs w:val="24"/>
                <w:lang w:val="es-ES_tradnl"/>
              </w:rPr>
            </w:pPr>
          </w:p>
          <w:p w:rsidR="00D91D5B" w:rsidRPr="00A30262" w:rsidRDefault="00D91D5B" w:rsidP="008E3152">
            <w:pPr>
              <w:spacing w:line="480" w:lineRule="auto"/>
              <w:jc w:val="both"/>
              <w:rPr>
                <w:rFonts w:ascii="Arial" w:hAnsi="Arial" w:cs="Arial"/>
                <w:sz w:val="24"/>
                <w:szCs w:val="24"/>
                <w:lang w:val="es-ES_tradnl"/>
              </w:rPr>
            </w:pPr>
          </w:p>
        </w:tc>
      </w:tr>
    </w:tbl>
    <w:p w:rsidR="00E86466" w:rsidRDefault="00D91D5B" w:rsidP="003378B8">
      <w:pPr>
        <w:pStyle w:val="Ttulo6"/>
        <w:keepLines w:val="0"/>
        <w:numPr>
          <w:ilvl w:val="5"/>
          <w:numId w:val="0"/>
        </w:numPr>
        <w:spacing w:before="0" w:line="480" w:lineRule="auto"/>
        <w:jc w:val="center"/>
        <w:rPr>
          <w:rFonts w:ascii="Arial" w:hAnsi="Arial" w:cs="Arial"/>
          <w:b/>
          <w:bCs/>
          <w:i w:val="0"/>
          <w:spacing w:val="80"/>
          <w:sz w:val="36"/>
          <w:szCs w:val="36"/>
          <w:lang w:val="es-ES_tradnl"/>
        </w:rPr>
      </w:pPr>
      <w:r w:rsidRPr="005F7206">
        <w:rPr>
          <w:rFonts w:ascii="Arial" w:hAnsi="Arial" w:cs="Arial"/>
          <w:b/>
          <w:bCs/>
          <w:i w:val="0"/>
          <w:spacing w:val="80"/>
          <w:sz w:val="36"/>
          <w:szCs w:val="36"/>
          <w:lang w:val="es-ES_tradnl"/>
        </w:rPr>
        <w:br w:type="textWrapping" w:clear="all"/>
      </w:r>
    </w:p>
    <w:p w:rsidR="00E86466" w:rsidRDefault="00E86466" w:rsidP="00E86466">
      <w:pPr>
        <w:rPr>
          <w:rFonts w:eastAsia="Calibri"/>
          <w:color w:val="243F60"/>
          <w:lang w:val="es-ES_tradnl"/>
        </w:rPr>
      </w:pPr>
      <w:r>
        <w:rPr>
          <w:lang w:val="es-ES_tradnl"/>
        </w:rPr>
        <w:br w:type="page"/>
      </w:r>
    </w:p>
    <w:p w:rsidR="00D91D5B" w:rsidRPr="005F7206" w:rsidRDefault="00D91D5B" w:rsidP="003378B8">
      <w:pPr>
        <w:pStyle w:val="Ttulo6"/>
        <w:keepLines w:val="0"/>
        <w:numPr>
          <w:ilvl w:val="5"/>
          <w:numId w:val="0"/>
        </w:numPr>
        <w:spacing w:before="0" w:line="480" w:lineRule="auto"/>
        <w:jc w:val="center"/>
        <w:rPr>
          <w:rFonts w:ascii="Arial" w:hAnsi="Arial" w:cs="Arial"/>
          <w:b/>
          <w:bCs/>
          <w:i w:val="0"/>
          <w:spacing w:val="80"/>
          <w:sz w:val="36"/>
          <w:szCs w:val="36"/>
          <w:lang w:val="es-ES_tradnl"/>
        </w:rPr>
      </w:pPr>
      <w:r w:rsidRPr="005F7206">
        <w:rPr>
          <w:rFonts w:ascii="Arial" w:hAnsi="Arial" w:cs="Arial"/>
          <w:b/>
          <w:bCs/>
          <w:i w:val="0"/>
          <w:spacing w:val="80"/>
          <w:sz w:val="36"/>
          <w:szCs w:val="36"/>
          <w:lang w:val="es-ES_tradnl"/>
        </w:rPr>
        <w:lastRenderedPageBreak/>
        <w:t>TRIBUNAL DE GRADUACIÓN</w:t>
      </w:r>
    </w:p>
    <w:p w:rsidR="00D91D5B" w:rsidRPr="005F7206" w:rsidRDefault="00D91D5B" w:rsidP="006A3CEC">
      <w:pPr>
        <w:spacing w:line="480" w:lineRule="auto"/>
        <w:jc w:val="both"/>
        <w:rPr>
          <w:rFonts w:ascii="Arial" w:hAnsi="Arial" w:cs="Arial"/>
          <w:b/>
          <w:bCs/>
          <w:sz w:val="24"/>
          <w:szCs w:val="24"/>
          <w:lang w:val="es-ES_tradnl"/>
        </w:rPr>
      </w:pPr>
    </w:p>
    <w:p w:rsidR="00D91D5B" w:rsidRPr="005F7206" w:rsidRDefault="00D91D5B" w:rsidP="006A3CEC">
      <w:pPr>
        <w:spacing w:line="480" w:lineRule="auto"/>
        <w:jc w:val="both"/>
        <w:rPr>
          <w:rFonts w:ascii="Arial" w:hAnsi="Arial" w:cs="Arial"/>
          <w:b/>
          <w:bCs/>
          <w:sz w:val="24"/>
          <w:szCs w:val="24"/>
          <w:lang w:val="es-ES_tradnl"/>
        </w:rPr>
      </w:pPr>
    </w:p>
    <w:p w:rsidR="00D91D5B" w:rsidRPr="005F7206" w:rsidRDefault="00D91D5B" w:rsidP="006A3CEC">
      <w:pPr>
        <w:spacing w:line="480" w:lineRule="auto"/>
        <w:jc w:val="both"/>
        <w:rPr>
          <w:rFonts w:ascii="Arial" w:hAnsi="Arial" w:cs="Arial"/>
          <w:b/>
          <w:bCs/>
          <w:sz w:val="24"/>
          <w:szCs w:val="24"/>
          <w:lang w:val="es-ES_tradnl"/>
        </w:rPr>
      </w:pPr>
    </w:p>
    <w:p w:rsidR="00D91D5B" w:rsidRPr="005F7206" w:rsidRDefault="00D91D5B" w:rsidP="006A3CEC">
      <w:pPr>
        <w:spacing w:line="480" w:lineRule="auto"/>
        <w:jc w:val="both"/>
        <w:rPr>
          <w:rFonts w:ascii="Arial" w:hAnsi="Arial" w:cs="Arial"/>
          <w:b/>
          <w:bCs/>
          <w:sz w:val="24"/>
          <w:szCs w:val="24"/>
          <w:lang w:val="es-ES_tradnl"/>
        </w:rPr>
      </w:pPr>
    </w:p>
    <w:p w:rsidR="00D91D5B" w:rsidRPr="005F7206" w:rsidRDefault="00D91D5B" w:rsidP="005F3703">
      <w:pPr>
        <w:spacing w:line="480" w:lineRule="auto"/>
        <w:jc w:val="center"/>
        <w:rPr>
          <w:rFonts w:ascii="Arial" w:hAnsi="Arial" w:cs="Arial"/>
          <w:sz w:val="24"/>
          <w:szCs w:val="24"/>
          <w:lang w:val="es-ES_tradnl"/>
        </w:rPr>
      </w:pPr>
      <w:r w:rsidRPr="005F7206">
        <w:rPr>
          <w:rFonts w:ascii="Arial" w:hAnsi="Arial" w:cs="Arial"/>
          <w:sz w:val="24"/>
          <w:szCs w:val="24"/>
          <w:lang w:val="es-ES_tradnl"/>
        </w:rPr>
        <w:t>___________________________</w:t>
      </w:r>
    </w:p>
    <w:p w:rsidR="00D91D5B" w:rsidRPr="005F7206" w:rsidRDefault="00D91D5B" w:rsidP="005F3703">
      <w:pPr>
        <w:spacing w:line="480" w:lineRule="auto"/>
        <w:jc w:val="center"/>
        <w:rPr>
          <w:rFonts w:ascii="Arial" w:hAnsi="Arial" w:cs="Arial"/>
          <w:sz w:val="24"/>
          <w:szCs w:val="24"/>
          <w:lang w:val="es-ES_tradnl"/>
        </w:rPr>
      </w:pPr>
      <w:r w:rsidRPr="005F7206">
        <w:rPr>
          <w:rFonts w:ascii="Arial" w:hAnsi="Arial" w:cs="Arial"/>
          <w:sz w:val="24"/>
          <w:szCs w:val="24"/>
          <w:lang w:val="es-ES_tradnl"/>
        </w:rPr>
        <w:t>Ing. Rebeca Estrada Pico</w:t>
      </w:r>
    </w:p>
    <w:p w:rsidR="00D91D5B" w:rsidRPr="005F7206" w:rsidRDefault="00D91D5B" w:rsidP="005F3703">
      <w:pPr>
        <w:spacing w:line="480" w:lineRule="auto"/>
        <w:jc w:val="center"/>
        <w:rPr>
          <w:rFonts w:ascii="Arial" w:hAnsi="Arial" w:cs="Arial"/>
          <w:sz w:val="24"/>
          <w:szCs w:val="24"/>
          <w:lang w:val="es-ES_tradnl"/>
        </w:rPr>
      </w:pPr>
      <w:r w:rsidRPr="005F7206">
        <w:rPr>
          <w:rFonts w:ascii="Arial" w:hAnsi="Arial" w:cs="Arial"/>
          <w:sz w:val="24"/>
          <w:szCs w:val="24"/>
          <w:lang w:val="es-ES_tradnl"/>
        </w:rPr>
        <w:t>PROFESOR DE LA MATERIA DE GRADUACIÓN</w:t>
      </w:r>
    </w:p>
    <w:p w:rsidR="00D91D5B" w:rsidRPr="005F7206" w:rsidRDefault="00D91D5B" w:rsidP="005F3703">
      <w:pPr>
        <w:spacing w:line="480" w:lineRule="auto"/>
        <w:jc w:val="center"/>
        <w:rPr>
          <w:rFonts w:ascii="Arial" w:hAnsi="Arial" w:cs="Arial"/>
          <w:sz w:val="24"/>
          <w:szCs w:val="24"/>
          <w:lang w:val="es-ES_tradnl"/>
        </w:rPr>
      </w:pPr>
    </w:p>
    <w:p w:rsidR="00D91D5B" w:rsidRPr="005F7206" w:rsidRDefault="00D91D5B" w:rsidP="005F3703">
      <w:pPr>
        <w:spacing w:line="480" w:lineRule="auto"/>
        <w:jc w:val="center"/>
        <w:rPr>
          <w:rFonts w:ascii="Arial" w:hAnsi="Arial" w:cs="Arial"/>
          <w:sz w:val="24"/>
          <w:szCs w:val="24"/>
          <w:lang w:val="es-ES_tradnl"/>
        </w:rPr>
      </w:pPr>
    </w:p>
    <w:p w:rsidR="00D91D5B" w:rsidRPr="005F7206" w:rsidRDefault="00D91D5B" w:rsidP="005F3703">
      <w:pPr>
        <w:spacing w:line="480" w:lineRule="auto"/>
        <w:jc w:val="center"/>
        <w:rPr>
          <w:rFonts w:ascii="Arial" w:hAnsi="Arial" w:cs="Arial"/>
          <w:sz w:val="24"/>
          <w:szCs w:val="24"/>
          <w:lang w:val="es-ES_tradnl"/>
        </w:rPr>
      </w:pPr>
      <w:r w:rsidRPr="005F7206">
        <w:rPr>
          <w:rFonts w:ascii="Arial" w:hAnsi="Arial" w:cs="Arial"/>
          <w:sz w:val="24"/>
          <w:szCs w:val="24"/>
          <w:lang w:val="es-ES_tradnl"/>
        </w:rPr>
        <w:t>__________________________</w:t>
      </w:r>
    </w:p>
    <w:p w:rsidR="00D91D5B" w:rsidRPr="005F7206" w:rsidRDefault="00D91D5B" w:rsidP="005F3703">
      <w:pPr>
        <w:spacing w:line="480" w:lineRule="auto"/>
        <w:jc w:val="center"/>
        <w:rPr>
          <w:rFonts w:ascii="Arial" w:hAnsi="Arial" w:cs="Arial"/>
          <w:sz w:val="24"/>
          <w:szCs w:val="24"/>
          <w:lang w:val="es-ES_tradnl"/>
        </w:rPr>
      </w:pPr>
      <w:r w:rsidRPr="005F7206">
        <w:rPr>
          <w:rFonts w:ascii="Arial" w:hAnsi="Arial" w:cs="Arial"/>
          <w:sz w:val="24"/>
          <w:szCs w:val="24"/>
          <w:lang w:val="es-ES_tradnl"/>
        </w:rPr>
        <w:t xml:space="preserve">Ing. </w:t>
      </w:r>
      <w:r>
        <w:rPr>
          <w:rFonts w:ascii="Arial" w:hAnsi="Arial" w:cs="Arial"/>
          <w:sz w:val="24"/>
          <w:szCs w:val="24"/>
          <w:lang w:val="es-ES_tradnl"/>
        </w:rPr>
        <w:t>Ana Teresa Tapia</w:t>
      </w:r>
    </w:p>
    <w:p w:rsidR="00D91D5B" w:rsidRPr="005F7206" w:rsidRDefault="00D91D5B" w:rsidP="005F3703">
      <w:pPr>
        <w:spacing w:line="480" w:lineRule="auto"/>
        <w:jc w:val="center"/>
        <w:rPr>
          <w:rFonts w:ascii="Arial" w:hAnsi="Arial" w:cs="Arial"/>
          <w:sz w:val="24"/>
          <w:szCs w:val="24"/>
          <w:lang w:val="es-ES_tradnl"/>
        </w:rPr>
      </w:pPr>
      <w:r w:rsidRPr="005F7206">
        <w:rPr>
          <w:rFonts w:ascii="Arial" w:hAnsi="Arial" w:cs="Arial"/>
          <w:sz w:val="24"/>
          <w:szCs w:val="24"/>
          <w:lang w:val="es-ES_tradnl"/>
        </w:rPr>
        <w:t xml:space="preserve">PROFESOR DELEGADO POR EL DECANO DE </w:t>
      </w:r>
      <w:smartTag w:uri="urn:schemas-microsoft-com:office:smarttags" w:element="PersonName">
        <w:smartTagPr>
          <w:attr w:name="ProductID" w:val="LA FACULTAD"/>
        </w:smartTagPr>
        <w:r w:rsidRPr="005F7206">
          <w:rPr>
            <w:rFonts w:ascii="Arial" w:hAnsi="Arial" w:cs="Arial"/>
            <w:sz w:val="24"/>
            <w:szCs w:val="24"/>
            <w:lang w:val="es-ES_tradnl"/>
          </w:rPr>
          <w:t>LA FACULTAD</w:t>
        </w:r>
      </w:smartTag>
    </w:p>
    <w:p w:rsidR="003E413F" w:rsidRDefault="003E413F">
      <w:pPr>
        <w:spacing w:after="0" w:line="240" w:lineRule="auto"/>
        <w:rPr>
          <w:rFonts w:ascii="Arial" w:eastAsia="Calibri" w:hAnsi="Arial" w:cs="Arial"/>
          <w:b/>
          <w:bCs/>
          <w:iCs/>
          <w:color w:val="243F60"/>
          <w:spacing w:val="80"/>
          <w:sz w:val="36"/>
          <w:szCs w:val="36"/>
          <w:lang w:val="es-ES_tradnl"/>
        </w:rPr>
      </w:pPr>
      <w:r>
        <w:rPr>
          <w:rFonts w:ascii="Arial" w:hAnsi="Arial" w:cs="Arial"/>
          <w:b/>
          <w:bCs/>
          <w:i/>
          <w:spacing w:val="80"/>
          <w:sz w:val="36"/>
          <w:szCs w:val="36"/>
          <w:lang w:val="es-ES_tradnl"/>
        </w:rPr>
        <w:br w:type="page"/>
      </w:r>
    </w:p>
    <w:p w:rsidR="00D91D5B" w:rsidRPr="005F7206" w:rsidRDefault="00D91D5B" w:rsidP="006A3CEC">
      <w:pPr>
        <w:pStyle w:val="Ttulo6"/>
        <w:spacing w:before="0" w:line="480" w:lineRule="auto"/>
        <w:jc w:val="both"/>
        <w:rPr>
          <w:rFonts w:ascii="Arial" w:hAnsi="Arial" w:cs="Arial"/>
          <w:b/>
          <w:bCs/>
          <w:i w:val="0"/>
          <w:spacing w:val="80"/>
          <w:sz w:val="36"/>
          <w:szCs w:val="36"/>
          <w:lang w:val="es-ES_tradnl"/>
        </w:rPr>
      </w:pPr>
      <w:r w:rsidRPr="005F7206">
        <w:rPr>
          <w:rFonts w:ascii="Arial" w:hAnsi="Arial" w:cs="Arial"/>
          <w:b/>
          <w:bCs/>
          <w:i w:val="0"/>
          <w:spacing w:val="80"/>
          <w:sz w:val="36"/>
          <w:szCs w:val="36"/>
          <w:lang w:val="es-ES_tradnl"/>
        </w:rPr>
        <w:lastRenderedPageBreak/>
        <w:t>RESUMEN</w:t>
      </w:r>
    </w:p>
    <w:p w:rsidR="00D91D5B" w:rsidRPr="005F7206" w:rsidRDefault="00D91D5B" w:rsidP="00FB78EF">
      <w:pPr>
        <w:rPr>
          <w:rFonts w:ascii="Arial" w:hAnsi="Arial" w:cs="Arial"/>
          <w:lang w:val="es-ES_tradnl"/>
        </w:rPr>
      </w:pPr>
    </w:p>
    <w:p w:rsidR="00D91D5B" w:rsidRPr="005F7206" w:rsidRDefault="00D91D5B" w:rsidP="006A3CEC">
      <w:pPr>
        <w:spacing w:line="480" w:lineRule="auto"/>
        <w:jc w:val="both"/>
        <w:rPr>
          <w:rFonts w:ascii="Arial" w:hAnsi="Arial" w:cs="Arial"/>
          <w:sz w:val="24"/>
          <w:szCs w:val="24"/>
          <w:lang w:val="es-ES_tradnl"/>
        </w:rPr>
      </w:pPr>
      <w:r>
        <w:rPr>
          <w:rFonts w:ascii="Arial" w:hAnsi="Arial" w:cs="Arial"/>
          <w:sz w:val="24"/>
          <w:szCs w:val="24"/>
          <w:lang w:val="es-ES_tradnl"/>
        </w:rPr>
        <w:t>Nuestro tema d</w:t>
      </w:r>
      <w:r w:rsidRPr="005F7206">
        <w:rPr>
          <w:rFonts w:ascii="Arial" w:hAnsi="Arial" w:cs="Arial"/>
          <w:sz w:val="24"/>
          <w:szCs w:val="24"/>
          <w:lang w:val="es-ES_tradnl"/>
        </w:rPr>
        <w:t xml:space="preserve">e tesis consiste en el desarrollo de una agenda telefónica </w:t>
      </w:r>
      <w:r>
        <w:rPr>
          <w:rFonts w:ascii="Arial" w:hAnsi="Arial" w:cs="Arial"/>
          <w:sz w:val="24"/>
          <w:szCs w:val="24"/>
          <w:lang w:val="es-ES_tradnl"/>
        </w:rPr>
        <w:t xml:space="preserve">que puede ser levantada desde cualquier </w:t>
      </w:r>
      <w:r w:rsidRPr="005F7206">
        <w:rPr>
          <w:rFonts w:ascii="Arial" w:hAnsi="Arial" w:cs="Arial"/>
          <w:sz w:val="24"/>
          <w:szCs w:val="24"/>
          <w:lang w:val="es-ES_tradnl"/>
        </w:rPr>
        <w:t>navegador web y que le permit</w:t>
      </w:r>
      <w:r>
        <w:rPr>
          <w:rFonts w:ascii="Arial" w:hAnsi="Arial" w:cs="Arial"/>
          <w:sz w:val="24"/>
          <w:szCs w:val="24"/>
          <w:lang w:val="es-ES_tradnl"/>
        </w:rPr>
        <w:t>a</w:t>
      </w:r>
      <w:r w:rsidRPr="005F7206">
        <w:rPr>
          <w:rFonts w:ascii="Arial" w:hAnsi="Arial" w:cs="Arial"/>
          <w:sz w:val="24"/>
          <w:szCs w:val="24"/>
          <w:lang w:val="es-ES_tradnl"/>
        </w:rPr>
        <w:t xml:space="preserve"> al usuario realizar la marcación de números telefónicos con un solo clic. Los números de teléfono estarán almacenados en el sitio web para mayor facilidad de marcación de los usuarios.</w:t>
      </w:r>
    </w:p>
    <w:p w:rsidR="00D91D5B" w:rsidRPr="005F7206" w:rsidRDefault="00D91D5B" w:rsidP="006A3CEC">
      <w:pPr>
        <w:spacing w:line="480" w:lineRule="auto"/>
        <w:jc w:val="both"/>
        <w:rPr>
          <w:rFonts w:ascii="Arial" w:hAnsi="Arial" w:cs="Arial"/>
          <w:sz w:val="24"/>
          <w:szCs w:val="24"/>
          <w:lang w:val="es-ES_tradnl"/>
        </w:rPr>
      </w:pPr>
    </w:p>
    <w:p w:rsidR="00D91D5B" w:rsidRPr="005F7206" w:rsidRDefault="00D91D5B" w:rsidP="006A3CEC">
      <w:pPr>
        <w:spacing w:line="480" w:lineRule="auto"/>
        <w:jc w:val="both"/>
        <w:rPr>
          <w:rFonts w:ascii="Arial" w:hAnsi="Arial" w:cs="Arial"/>
          <w:sz w:val="24"/>
          <w:szCs w:val="24"/>
          <w:lang w:val="es-ES_tradnl"/>
        </w:rPr>
      </w:pPr>
      <w:r w:rsidRPr="005F7206">
        <w:rPr>
          <w:rFonts w:ascii="Arial" w:hAnsi="Arial" w:cs="Arial"/>
          <w:sz w:val="24"/>
          <w:szCs w:val="24"/>
          <w:lang w:val="es-ES_tradnl"/>
        </w:rPr>
        <w:t>La agenda telefónica se integra con un servidor de voz sobre IP</w:t>
      </w:r>
      <w:r>
        <w:rPr>
          <w:rFonts w:ascii="Arial" w:hAnsi="Arial" w:cs="Arial"/>
          <w:sz w:val="24"/>
          <w:szCs w:val="24"/>
          <w:lang w:val="es-ES_tradnl"/>
        </w:rPr>
        <w:t>,</w:t>
      </w:r>
      <w:r w:rsidRPr="005F7206">
        <w:rPr>
          <w:rFonts w:ascii="Arial" w:hAnsi="Arial" w:cs="Arial"/>
          <w:sz w:val="24"/>
          <w:szCs w:val="24"/>
          <w:lang w:val="es-ES_tradnl"/>
        </w:rPr>
        <w:t xml:space="preserve"> con Software de As</w:t>
      </w:r>
      <w:r>
        <w:rPr>
          <w:rFonts w:ascii="Arial" w:hAnsi="Arial" w:cs="Arial"/>
          <w:sz w:val="24"/>
          <w:szCs w:val="24"/>
          <w:lang w:val="es-ES_tradnl"/>
        </w:rPr>
        <w:t xml:space="preserve">terisk que es por medio del cual </w:t>
      </w:r>
      <w:r w:rsidRPr="005F7206">
        <w:rPr>
          <w:rFonts w:ascii="Arial" w:hAnsi="Arial" w:cs="Arial"/>
          <w:sz w:val="24"/>
          <w:szCs w:val="24"/>
          <w:lang w:val="es-ES_tradnl"/>
        </w:rPr>
        <w:t>se realiza la marcación de las llamadas.</w:t>
      </w:r>
    </w:p>
    <w:p w:rsidR="00D91D5B" w:rsidRPr="005F7206" w:rsidRDefault="00D91D5B" w:rsidP="006A3CEC">
      <w:pPr>
        <w:spacing w:line="480" w:lineRule="auto"/>
        <w:jc w:val="both"/>
        <w:rPr>
          <w:rFonts w:ascii="Arial" w:hAnsi="Arial" w:cs="Arial"/>
          <w:sz w:val="24"/>
          <w:szCs w:val="24"/>
          <w:lang w:val="es-ES_tradnl"/>
        </w:rPr>
      </w:pPr>
    </w:p>
    <w:p w:rsidR="00D91D5B" w:rsidRPr="005F7206" w:rsidRDefault="00D91D5B" w:rsidP="006A3CEC">
      <w:pPr>
        <w:spacing w:after="0" w:line="480" w:lineRule="auto"/>
        <w:ind w:left="720"/>
        <w:jc w:val="both"/>
        <w:rPr>
          <w:rFonts w:ascii="Arial" w:hAnsi="Arial" w:cs="Arial"/>
          <w:sz w:val="24"/>
          <w:szCs w:val="24"/>
          <w:lang w:val="es-ES_tradnl"/>
        </w:rPr>
      </w:pPr>
      <w:r w:rsidRPr="005F7206">
        <w:rPr>
          <w:rFonts w:ascii="Arial" w:hAnsi="Arial" w:cs="Arial"/>
          <w:sz w:val="24"/>
          <w:szCs w:val="24"/>
          <w:lang w:val="es-ES_tradnl"/>
        </w:rPr>
        <w:t>.</w:t>
      </w:r>
      <w:r w:rsidRPr="005F7206">
        <w:rPr>
          <w:rFonts w:ascii="Arial" w:hAnsi="Arial" w:cs="Arial"/>
          <w:sz w:val="24"/>
          <w:szCs w:val="24"/>
        </w:rPr>
        <w:br w:type="page"/>
      </w:r>
    </w:p>
    <w:p w:rsidR="00D91D5B" w:rsidRPr="005F7206" w:rsidRDefault="00D91D5B" w:rsidP="008E3152">
      <w:pPr>
        <w:pStyle w:val="TtulodeTDC1"/>
        <w:spacing w:line="480" w:lineRule="auto"/>
        <w:jc w:val="both"/>
        <w:rPr>
          <w:rFonts w:ascii="Arial" w:hAnsi="Arial" w:cs="Arial"/>
          <w:bCs w:val="0"/>
          <w:color w:val="auto"/>
          <w:sz w:val="24"/>
          <w:szCs w:val="24"/>
          <w:lang w:val="es-EC"/>
        </w:rPr>
      </w:pPr>
      <w:r>
        <w:rPr>
          <w:rFonts w:ascii="Arial" w:hAnsi="Arial" w:cs="Arial"/>
          <w:bCs w:val="0"/>
          <w:color w:val="auto"/>
          <w:sz w:val="24"/>
          <w:szCs w:val="24"/>
          <w:lang w:val="es-EC"/>
        </w:rPr>
        <w:lastRenderedPageBreak/>
        <w:t xml:space="preserve">Índice </w:t>
      </w:r>
      <w:r w:rsidR="006468DF">
        <w:rPr>
          <w:rFonts w:ascii="Arial" w:hAnsi="Arial" w:cs="Arial"/>
          <w:bCs w:val="0"/>
          <w:color w:val="auto"/>
          <w:sz w:val="24"/>
          <w:szCs w:val="24"/>
          <w:lang w:val="es-EC"/>
        </w:rPr>
        <w:t>General</w:t>
      </w:r>
    </w:p>
    <w:p w:rsidR="00D91D5B" w:rsidRPr="005F7206" w:rsidRDefault="00D91D5B" w:rsidP="008E3152">
      <w:pPr>
        <w:rPr>
          <w:rFonts w:ascii="Arial" w:hAnsi="Arial" w:cs="Arial"/>
          <w:sz w:val="24"/>
          <w:szCs w:val="24"/>
        </w:rPr>
      </w:pPr>
      <w:r>
        <w:rPr>
          <w:rFonts w:ascii="Arial" w:hAnsi="Arial" w:cs="Arial"/>
          <w:sz w:val="24"/>
          <w:szCs w:val="24"/>
        </w:rPr>
        <w:t>CARÁ</w:t>
      </w:r>
      <w:r w:rsidRPr="005F7206">
        <w:rPr>
          <w:rFonts w:ascii="Arial" w:hAnsi="Arial" w:cs="Arial"/>
          <w:sz w:val="24"/>
          <w:szCs w:val="24"/>
        </w:rPr>
        <w:t>TULA………………………………………………………….…………….…i</w:t>
      </w:r>
    </w:p>
    <w:p w:rsidR="00D91D5B" w:rsidRPr="005F7206" w:rsidRDefault="00D91D5B" w:rsidP="008E3152">
      <w:pPr>
        <w:rPr>
          <w:rFonts w:ascii="Arial" w:hAnsi="Arial" w:cs="Arial"/>
          <w:sz w:val="24"/>
          <w:szCs w:val="24"/>
        </w:rPr>
      </w:pPr>
      <w:r w:rsidRPr="005F7206">
        <w:rPr>
          <w:rFonts w:ascii="Arial" w:hAnsi="Arial" w:cs="Arial"/>
          <w:sz w:val="24"/>
          <w:szCs w:val="24"/>
        </w:rPr>
        <w:t>AGRADECIMIENTO………………………………………………………….….…ii</w:t>
      </w:r>
    </w:p>
    <w:p w:rsidR="00D91D5B" w:rsidRPr="005F7206" w:rsidRDefault="00D91D5B" w:rsidP="008E3152">
      <w:pPr>
        <w:rPr>
          <w:rFonts w:ascii="Arial" w:hAnsi="Arial" w:cs="Arial"/>
          <w:sz w:val="24"/>
          <w:szCs w:val="24"/>
        </w:rPr>
      </w:pPr>
      <w:r w:rsidRPr="005F7206">
        <w:rPr>
          <w:rFonts w:ascii="Arial" w:hAnsi="Arial" w:cs="Arial"/>
          <w:sz w:val="24"/>
          <w:szCs w:val="24"/>
        </w:rPr>
        <w:t>DEDICATORIA……………………………………………………………………...iii</w:t>
      </w:r>
    </w:p>
    <w:p w:rsidR="00D91D5B" w:rsidRPr="005F7206" w:rsidRDefault="00D91D5B" w:rsidP="008E3152">
      <w:pPr>
        <w:rPr>
          <w:rFonts w:ascii="Arial" w:hAnsi="Arial" w:cs="Arial"/>
          <w:sz w:val="24"/>
          <w:szCs w:val="24"/>
        </w:rPr>
      </w:pPr>
      <w:r>
        <w:rPr>
          <w:rFonts w:ascii="Arial" w:hAnsi="Arial" w:cs="Arial"/>
          <w:sz w:val="24"/>
          <w:szCs w:val="24"/>
        </w:rPr>
        <w:t>DECLARACIÓ</w:t>
      </w:r>
      <w:r w:rsidRPr="005F7206">
        <w:rPr>
          <w:rFonts w:ascii="Arial" w:hAnsi="Arial" w:cs="Arial"/>
          <w:sz w:val="24"/>
          <w:szCs w:val="24"/>
        </w:rPr>
        <w:t>N EXPRESA.………………………………………………………iv</w:t>
      </w:r>
    </w:p>
    <w:p w:rsidR="00D91D5B" w:rsidRPr="005F7206" w:rsidRDefault="00D91D5B" w:rsidP="008E3152">
      <w:pPr>
        <w:rPr>
          <w:rFonts w:ascii="Arial" w:hAnsi="Arial" w:cs="Arial"/>
          <w:sz w:val="24"/>
          <w:szCs w:val="24"/>
        </w:rPr>
      </w:pPr>
      <w:r>
        <w:rPr>
          <w:rFonts w:ascii="Arial" w:hAnsi="Arial" w:cs="Arial"/>
          <w:sz w:val="24"/>
          <w:szCs w:val="24"/>
        </w:rPr>
        <w:t>TRIBUNAL DE GRADUACIÓ</w:t>
      </w:r>
      <w:r w:rsidRPr="005F7206">
        <w:rPr>
          <w:rFonts w:ascii="Arial" w:hAnsi="Arial" w:cs="Arial"/>
          <w:sz w:val="24"/>
          <w:szCs w:val="24"/>
        </w:rPr>
        <w:t>N...………...………………………………………..v</w:t>
      </w:r>
    </w:p>
    <w:p w:rsidR="00D91D5B" w:rsidRPr="005F7206" w:rsidRDefault="00D91D5B" w:rsidP="008E3152">
      <w:pPr>
        <w:rPr>
          <w:rFonts w:ascii="Arial" w:hAnsi="Arial" w:cs="Arial"/>
          <w:sz w:val="24"/>
          <w:szCs w:val="24"/>
        </w:rPr>
      </w:pPr>
      <w:r w:rsidRPr="005F7206">
        <w:rPr>
          <w:rFonts w:ascii="Arial" w:hAnsi="Arial" w:cs="Arial"/>
          <w:sz w:val="24"/>
          <w:szCs w:val="24"/>
        </w:rPr>
        <w:t>RESUMEN…………………………………………………………………………..vi</w:t>
      </w:r>
    </w:p>
    <w:p w:rsidR="00D91D5B" w:rsidRDefault="00D91D5B" w:rsidP="008E3152">
      <w:pPr>
        <w:rPr>
          <w:rFonts w:ascii="Arial" w:hAnsi="Arial" w:cs="Arial"/>
          <w:sz w:val="24"/>
          <w:szCs w:val="24"/>
        </w:rPr>
      </w:pPr>
      <w:r>
        <w:rPr>
          <w:rFonts w:ascii="Arial" w:hAnsi="Arial" w:cs="Arial"/>
          <w:sz w:val="24"/>
          <w:szCs w:val="24"/>
        </w:rPr>
        <w:t>Í</w:t>
      </w:r>
      <w:r w:rsidRPr="005F7206">
        <w:rPr>
          <w:rFonts w:ascii="Arial" w:hAnsi="Arial" w:cs="Arial"/>
          <w:sz w:val="24"/>
          <w:szCs w:val="24"/>
        </w:rPr>
        <w:t>NDICE GENERAL…………………………………………………………………vii</w:t>
      </w:r>
    </w:p>
    <w:p w:rsidR="00D91D5B" w:rsidRDefault="00D91D5B" w:rsidP="008E3152">
      <w:pPr>
        <w:rPr>
          <w:rFonts w:ascii="Arial" w:hAnsi="Arial" w:cs="Arial"/>
          <w:sz w:val="24"/>
          <w:szCs w:val="24"/>
        </w:rPr>
      </w:pPr>
      <w:r>
        <w:rPr>
          <w:rFonts w:ascii="Arial" w:hAnsi="Arial" w:cs="Arial"/>
          <w:sz w:val="24"/>
          <w:szCs w:val="24"/>
        </w:rPr>
        <w:t>ÍNDICE DE FIGURAS………………………………………………………………x</w:t>
      </w:r>
    </w:p>
    <w:p w:rsidR="00D91D5B" w:rsidRDefault="00D91D5B" w:rsidP="008E3152">
      <w:pPr>
        <w:rPr>
          <w:rFonts w:ascii="Arial" w:hAnsi="Arial" w:cs="Arial"/>
          <w:sz w:val="24"/>
          <w:szCs w:val="24"/>
        </w:rPr>
      </w:pPr>
      <w:r>
        <w:rPr>
          <w:rFonts w:ascii="Arial" w:hAnsi="Arial" w:cs="Arial"/>
          <w:sz w:val="24"/>
          <w:szCs w:val="24"/>
        </w:rPr>
        <w:t>ÍNDICE DE TABLAS……………………………………………………….………xii</w:t>
      </w:r>
    </w:p>
    <w:p w:rsidR="00D91D5B" w:rsidRDefault="00D91D5B" w:rsidP="002610E8">
      <w:pPr>
        <w:jc w:val="both"/>
        <w:rPr>
          <w:rFonts w:ascii="Arial" w:hAnsi="Arial" w:cs="Arial"/>
          <w:sz w:val="24"/>
          <w:szCs w:val="24"/>
        </w:rPr>
      </w:pPr>
      <w:r>
        <w:rPr>
          <w:rFonts w:ascii="Arial" w:hAnsi="Arial" w:cs="Arial"/>
          <w:sz w:val="24"/>
          <w:szCs w:val="24"/>
        </w:rPr>
        <w:t>INTRODUCCIÓN………………………………………………………………….xiii</w:t>
      </w:r>
    </w:p>
    <w:p w:rsidR="00D91D5B" w:rsidRDefault="0013429E" w:rsidP="00E41C0D">
      <w:pPr>
        <w:pStyle w:val="TDC1"/>
        <w:rPr>
          <w:rFonts w:ascii="Calibri" w:hAnsi="Calibri" w:cs="Times New Roman"/>
          <w:sz w:val="22"/>
          <w:szCs w:val="22"/>
          <w:lang w:val="en-US"/>
        </w:rPr>
      </w:pPr>
      <w:r w:rsidRPr="0013429E">
        <w:rPr>
          <w:lang w:val="es-ES"/>
        </w:rPr>
        <w:fldChar w:fldCharType="begin"/>
      </w:r>
      <w:r w:rsidR="00D91D5B" w:rsidRPr="005F7206">
        <w:rPr>
          <w:lang w:val="es-ES"/>
        </w:rPr>
        <w:instrText xml:space="preserve"> TOC \o "1-3" \h \z \u </w:instrText>
      </w:r>
      <w:r w:rsidRPr="0013429E">
        <w:rPr>
          <w:lang w:val="es-ES"/>
        </w:rPr>
        <w:fldChar w:fldCharType="separate"/>
      </w:r>
      <w:hyperlink w:anchor="_Toc243447470" w:history="1">
        <w:r w:rsidR="00D91D5B">
          <w:rPr>
            <w:rStyle w:val="Hipervnculo"/>
            <w:rFonts w:cs="Arial"/>
          </w:rPr>
          <w:t>CAPÍ</w:t>
        </w:r>
        <w:r w:rsidR="00D91D5B" w:rsidRPr="00575378">
          <w:rPr>
            <w:rStyle w:val="Hipervnculo"/>
            <w:rFonts w:cs="Arial"/>
          </w:rPr>
          <w:t>TULO I</w:t>
        </w:r>
        <w:r w:rsidR="00D91D5B">
          <w:rPr>
            <w:webHidden/>
          </w:rPr>
          <w:tab/>
        </w:r>
      </w:hyperlink>
    </w:p>
    <w:p w:rsidR="00D91D5B" w:rsidRPr="00E41C0D" w:rsidRDefault="0013429E" w:rsidP="00E41C0D">
      <w:pPr>
        <w:pStyle w:val="TDC1"/>
        <w:rPr>
          <w:rFonts w:ascii="Calibri" w:hAnsi="Calibri" w:cs="Times New Roman"/>
          <w:sz w:val="22"/>
          <w:szCs w:val="22"/>
          <w:lang w:val="en-US"/>
        </w:rPr>
      </w:pPr>
      <w:hyperlink w:anchor="_Toc243447471" w:history="1">
        <w:r w:rsidR="00D91D5B" w:rsidRPr="00E41C0D">
          <w:rPr>
            <w:rStyle w:val="Hipervnculo"/>
            <w:rFonts w:cs="Arial"/>
          </w:rPr>
          <w:t>ANTECEDENTES Y JUSTIFICACIÓN…..</w:t>
        </w:r>
        <w:r w:rsidR="00D91D5B" w:rsidRPr="00E41C0D">
          <w:rPr>
            <w:webHidden/>
          </w:rPr>
          <w:t>……………………………………….</w:t>
        </w:r>
        <w:r w:rsidRPr="00E41C0D">
          <w:rPr>
            <w:webHidden/>
          </w:rPr>
          <w:fldChar w:fldCharType="begin"/>
        </w:r>
        <w:r w:rsidR="00D91D5B" w:rsidRPr="00E41C0D">
          <w:rPr>
            <w:webHidden/>
          </w:rPr>
          <w:instrText xml:space="preserve"> PAGEREF _Toc243447471 \h </w:instrText>
        </w:r>
        <w:r w:rsidRPr="00E41C0D">
          <w:rPr>
            <w:webHidden/>
          </w:rPr>
        </w:r>
        <w:r w:rsidRPr="00E41C0D">
          <w:rPr>
            <w:webHidden/>
          </w:rPr>
          <w:fldChar w:fldCharType="separate"/>
        </w:r>
        <w:r w:rsidR="0098019E">
          <w:rPr>
            <w:webHidden/>
          </w:rPr>
          <w:t>1</w:t>
        </w:r>
        <w:r w:rsidRPr="00E41C0D">
          <w:rPr>
            <w:webHidden/>
          </w:rPr>
          <w:fldChar w:fldCharType="end"/>
        </w:r>
      </w:hyperlink>
    </w:p>
    <w:p w:rsidR="00D91D5B" w:rsidRDefault="0013429E">
      <w:pPr>
        <w:pStyle w:val="TDC2"/>
        <w:rPr>
          <w:rFonts w:ascii="Calibri" w:hAnsi="Calibri" w:cs="Times New Roman"/>
          <w:noProof/>
          <w:lang w:val="en-US"/>
        </w:rPr>
      </w:pPr>
      <w:hyperlink w:anchor="_Toc243447472" w:history="1">
        <w:r w:rsidR="00D91D5B">
          <w:rPr>
            <w:rStyle w:val="Hipervnculo"/>
            <w:rFonts w:cs="Arial"/>
            <w:noProof/>
          </w:rPr>
          <w:t>1.1</w:t>
        </w:r>
        <w:r w:rsidR="00D91D5B">
          <w:rPr>
            <w:rStyle w:val="Hipervnculo"/>
            <w:rFonts w:cs="Arial"/>
            <w:noProof/>
          </w:rPr>
          <w:tab/>
        </w:r>
        <w:r w:rsidR="00D91D5B" w:rsidRPr="00575378">
          <w:rPr>
            <w:rStyle w:val="Hipervnculo"/>
            <w:rFonts w:cs="Arial"/>
            <w:noProof/>
          </w:rPr>
          <w:t>ANTECEDENTES</w:t>
        </w:r>
        <w:r w:rsidR="00D91D5B">
          <w:rPr>
            <w:noProof/>
            <w:webHidden/>
          </w:rPr>
          <w:tab/>
        </w:r>
        <w:r>
          <w:rPr>
            <w:noProof/>
            <w:webHidden/>
          </w:rPr>
          <w:fldChar w:fldCharType="begin"/>
        </w:r>
        <w:r w:rsidR="00D91D5B">
          <w:rPr>
            <w:noProof/>
            <w:webHidden/>
          </w:rPr>
          <w:instrText xml:space="preserve"> PAGEREF _Toc243447472 \h </w:instrText>
        </w:r>
        <w:r>
          <w:rPr>
            <w:noProof/>
            <w:webHidden/>
          </w:rPr>
        </w:r>
        <w:r>
          <w:rPr>
            <w:noProof/>
            <w:webHidden/>
          </w:rPr>
          <w:fldChar w:fldCharType="separate"/>
        </w:r>
        <w:r w:rsidR="0098019E">
          <w:rPr>
            <w:noProof/>
            <w:webHidden/>
          </w:rPr>
          <w:t>2</w:t>
        </w:r>
        <w:r>
          <w:rPr>
            <w:noProof/>
            <w:webHidden/>
          </w:rPr>
          <w:fldChar w:fldCharType="end"/>
        </w:r>
      </w:hyperlink>
    </w:p>
    <w:p w:rsidR="00D91D5B" w:rsidRDefault="0013429E">
      <w:pPr>
        <w:pStyle w:val="TDC2"/>
        <w:rPr>
          <w:rFonts w:ascii="Calibri" w:hAnsi="Calibri" w:cs="Times New Roman"/>
          <w:noProof/>
          <w:lang w:val="en-US"/>
        </w:rPr>
      </w:pPr>
      <w:hyperlink w:anchor="_Toc243447473" w:history="1">
        <w:r w:rsidR="00D91D5B">
          <w:rPr>
            <w:rStyle w:val="Hipervnculo"/>
            <w:rFonts w:cs="Arial"/>
            <w:noProof/>
          </w:rPr>
          <w:t>1.2</w:t>
        </w:r>
        <w:r w:rsidR="00D91D5B">
          <w:rPr>
            <w:rStyle w:val="Hipervnculo"/>
            <w:rFonts w:cs="Arial"/>
            <w:noProof/>
          </w:rPr>
          <w:tab/>
        </w:r>
        <w:r w:rsidR="00D91D5B" w:rsidRPr="00575378">
          <w:rPr>
            <w:rStyle w:val="Hipervnculo"/>
            <w:rFonts w:cs="Arial"/>
            <w:noProof/>
          </w:rPr>
          <w:t>JUSTIFICACIÓN</w:t>
        </w:r>
        <w:r w:rsidR="00D91D5B">
          <w:rPr>
            <w:noProof/>
            <w:webHidden/>
          </w:rPr>
          <w:tab/>
        </w:r>
        <w:r>
          <w:rPr>
            <w:noProof/>
            <w:webHidden/>
          </w:rPr>
          <w:fldChar w:fldCharType="begin"/>
        </w:r>
        <w:r w:rsidR="00D91D5B">
          <w:rPr>
            <w:noProof/>
            <w:webHidden/>
          </w:rPr>
          <w:instrText xml:space="preserve"> PAGEREF _Toc243447473 \h </w:instrText>
        </w:r>
        <w:r>
          <w:rPr>
            <w:noProof/>
            <w:webHidden/>
          </w:rPr>
        </w:r>
        <w:r>
          <w:rPr>
            <w:noProof/>
            <w:webHidden/>
          </w:rPr>
          <w:fldChar w:fldCharType="separate"/>
        </w:r>
        <w:r w:rsidR="0098019E">
          <w:rPr>
            <w:noProof/>
            <w:webHidden/>
          </w:rPr>
          <w:t>4</w:t>
        </w:r>
        <w:r>
          <w:rPr>
            <w:noProof/>
            <w:webHidden/>
          </w:rPr>
          <w:fldChar w:fldCharType="end"/>
        </w:r>
      </w:hyperlink>
    </w:p>
    <w:p w:rsidR="00D91D5B" w:rsidRDefault="0013429E">
      <w:pPr>
        <w:pStyle w:val="TDC2"/>
        <w:rPr>
          <w:rFonts w:ascii="Calibri" w:hAnsi="Calibri" w:cs="Times New Roman"/>
          <w:noProof/>
          <w:lang w:val="en-US"/>
        </w:rPr>
      </w:pPr>
      <w:hyperlink w:anchor="_Toc243447474" w:history="1">
        <w:r w:rsidR="00D91D5B">
          <w:rPr>
            <w:rStyle w:val="Hipervnculo"/>
            <w:rFonts w:cs="Arial"/>
            <w:noProof/>
          </w:rPr>
          <w:t>1.3</w:t>
        </w:r>
        <w:r w:rsidR="00D91D5B">
          <w:rPr>
            <w:rStyle w:val="Hipervnculo"/>
            <w:rFonts w:cs="Arial"/>
            <w:noProof/>
          </w:rPr>
          <w:tab/>
        </w:r>
        <w:r w:rsidR="00D91D5B" w:rsidRPr="00575378">
          <w:rPr>
            <w:rStyle w:val="Hipervnculo"/>
            <w:rFonts w:cs="Arial"/>
            <w:noProof/>
          </w:rPr>
          <w:t>OBJETIVOS</w:t>
        </w:r>
        <w:r w:rsidR="00D91D5B">
          <w:rPr>
            <w:noProof/>
            <w:webHidden/>
          </w:rPr>
          <w:tab/>
        </w:r>
        <w:r>
          <w:rPr>
            <w:noProof/>
            <w:webHidden/>
          </w:rPr>
          <w:fldChar w:fldCharType="begin"/>
        </w:r>
        <w:r w:rsidR="00D91D5B">
          <w:rPr>
            <w:noProof/>
            <w:webHidden/>
          </w:rPr>
          <w:instrText xml:space="preserve"> PAGEREF _Toc243447474 \h </w:instrText>
        </w:r>
        <w:r>
          <w:rPr>
            <w:noProof/>
            <w:webHidden/>
          </w:rPr>
        </w:r>
        <w:r>
          <w:rPr>
            <w:noProof/>
            <w:webHidden/>
          </w:rPr>
          <w:fldChar w:fldCharType="separate"/>
        </w:r>
        <w:r w:rsidR="0098019E">
          <w:rPr>
            <w:noProof/>
            <w:webHidden/>
          </w:rPr>
          <w:t>5</w:t>
        </w:r>
        <w:r>
          <w:rPr>
            <w:noProof/>
            <w:webHidden/>
          </w:rPr>
          <w:fldChar w:fldCharType="end"/>
        </w:r>
      </w:hyperlink>
    </w:p>
    <w:p w:rsidR="00D91D5B" w:rsidRDefault="0013429E">
      <w:pPr>
        <w:pStyle w:val="TDC2"/>
        <w:rPr>
          <w:rFonts w:ascii="Calibri" w:hAnsi="Calibri" w:cs="Times New Roman"/>
          <w:noProof/>
          <w:lang w:val="en-US"/>
        </w:rPr>
      </w:pPr>
      <w:hyperlink w:anchor="_Toc243447476" w:history="1">
        <w:r w:rsidR="00D91D5B" w:rsidRPr="00575378">
          <w:rPr>
            <w:rStyle w:val="Hipervnculo"/>
            <w:rFonts w:cs="Arial"/>
            <w:noProof/>
          </w:rPr>
          <w:t>1.4</w:t>
        </w:r>
        <w:r w:rsidR="00D91D5B">
          <w:rPr>
            <w:rFonts w:ascii="Calibri" w:hAnsi="Calibri" w:cs="Times New Roman"/>
            <w:noProof/>
            <w:lang w:val="en-US"/>
          </w:rPr>
          <w:tab/>
        </w:r>
        <w:r w:rsidR="00D91D5B" w:rsidRPr="00575378">
          <w:rPr>
            <w:rStyle w:val="Hipervnculo"/>
            <w:rFonts w:cs="Arial"/>
            <w:noProof/>
          </w:rPr>
          <w:t>METODOLOGÍA</w:t>
        </w:r>
        <w:r w:rsidR="00D91D5B">
          <w:rPr>
            <w:noProof/>
            <w:webHidden/>
          </w:rPr>
          <w:tab/>
        </w:r>
        <w:r>
          <w:rPr>
            <w:noProof/>
            <w:webHidden/>
          </w:rPr>
          <w:fldChar w:fldCharType="begin"/>
        </w:r>
        <w:r w:rsidR="00D91D5B">
          <w:rPr>
            <w:noProof/>
            <w:webHidden/>
          </w:rPr>
          <w:instrText xml:space="preserve"> PAGEREF _Toc243447476 \h </w:instrText>
        </w:r>
        <w:r>
          <w:rPr>
            <w:noProof/>
            <w:webHidden/>
          </w:rPr>
        </w:r>
        <w:r>
          <w:rPr>
            <w:noProof/>
            <w:webHidden/>
          </w:rPr>
          <w:fldChar w:fldCharType="separate"/>
        </w:r>
        <w:r w:rsidR="0098019E">
          <w:rPr>
            <w:noProof/>
            <w:webHidden/>
          </w:rPr>
          <w:t>7</w:t>
        </w:r>
        <w:r>
          <w:rPr>
            <w:noProof/>
            <w:webHidden/>
          </w:rPr>
          <w:fldChar w:fldCharType="end"/>
        </w:r>
      </w:hyperlink>
    </w:p>
    <w:p w:rsidR="00D91D5B" w:rsidRDefault="0013429E">
      <w:pPr>
        <w:pStyle w:val="TDC3"/>
        <w:rPr>
          <w:rFonts w:ascii="Calibri" w:hAnsi="Calibri" w:cs="Times New Roman"/>
          <w:lang w:val="en-US"/>
        </w:rPr>
      </w:pPr>
      <w:hyperlink w:anchor="_Toc243447477" w:history="1">
        <w:r w:rsidR="00D91D5B" w:rsidRPr="00575378">
          <w:rPr>
            <w:rStyle w:val="Hipervnculo"/>
            <w:rFonts w:cs="Arial"/>
          </w:rPr>
          <w:t>1.4.1</w:t>
        </w:r>
        <w:r w:rsidR="00D91D5B">
          <w:rPr>
            <w:rFonts w:ascii="Calibri" w:hAnsi="Calibri" w:cs="Times New Roman"/>
            <w:lang w:val="en-US"/>
          </w:rPr>
          <w:tab/>
        </w:r>
        <w:r w:rsidR="00D91D5B" w:rsidRPr="00575378">
          <w:rPr>
            <w:rStyle w:val="Hipervnculo"/>
            <w:rFonts w:cs="Arial"/>
          </w:rPr>
          <w:t>Definición del Alcance</w:t>
        </w:r>
        <w:r w:rsidR="00D91D5B">
          <w:rPr>
            <w:webHidden/>
          </w:rPr>
          <w:tab/>
        </w:r>
        <w:r>
          <w:rPr>
            <w:webHidden/>
          </w:rPr>
          <w:fldChar w:fldCharType="begin"/>
        </w:r>
        <w:r w:rsidR="00D91D5B">
          <w:rPr>
            <w:webHidden/>
          </w:rPr>
          <w:instrText xml:space="preserve"> PAGEREF _Toc243447477 \h </w:instrText>
        </w:r>
        <w:r>
          <w:rPr>
            <w:webHidden/>
          </w:rPr>
        </w:r>
        <w:r>
          <w:rPr>
            <w:webHidden/>
          </w:rPr>
          <w:fldChar w:fldCharType="separate"/>
        </w:r>
        <w:r w:rsidR="0098019E">
          <w:rPr>
            <w:webHidden/>
          </w:rPr>
          <w:t>8</w:t>
        </w:r>
        <w:r>
          <w:rPr>
            <w:webHidden/>
          </w:rPr>
          <w:fldChar w:fldCharType="end"/>
        </w:r>
      </w:hyperlink>
    </w:p>
    <w:p w:rsidR="00D91D5B" w:rsidRDefault="0013429E">
      <w:pPr>
        <w:pStyle w:val="TDC3"/>
        <w:rPr>
          <w:rFonts w:ascii="Calibri" w:hAnsi="Calibri" w:cs="Times New Roman"/>
          <w:lang w:val="en-US"/>
        </w:rPr>
      </w:pPr>
      <w:hyperlink w:anchor="_Toc243447478" w:history="1">
        <w:r w:rsidR="00D91D5B" w:rsidRPr="00575378">
          <w:rPr>
            <w:rStyle w:val="Hipervnculo"/>
            <w:rFonts w:cs="Arial"/>
          </w:rPr>
          <w:t>1.4.2</w:t>
        </w:r>
        <w:r w:rsidR="00D91D5B">
          <w:rPr>
            <w:rFonts w:ascii="Calibri" w:hAnsi="Calibri" w:cs="Times New Roman"/>
            <w:lang w:val="en-US"/>
          </w:rPr>
          <w:tab/>
        </w:r>
        <w:r w:rsidR="00D91D5B" w:rsidRPr="00575378">
          <w:rPr>
            <w:rStyle w:val="Hipervnculo"/>
            <w:rFonts w:cs="Arial"/>
          </w:rPr>
          <w:t>Diseño</w:t>
        </w:r>
        <w:r w:rsidR="00D91D5B">
          <w:rPr>
            <w:webHidden/>
          </w:rPr>
          <w:tab/>
        </w:r>
        <w:r>
          <w:rPr>
            <w:webHidden/>
          </w:rPr>
          <w:fldChar w:fldCharType="begin"/>
        </w:r>
        <w:r w:rsidR="00D91D5B">
          <w:rPr>
            <w:webHidden/>
          </w:rPr>
          <w:instrText xml:space="preserve"> PAGEREF _Toc243447478 \h </w:instrText>
        </w:r>
        <w:r>
          <w:rPr>
            <w:webHidden/>
          </w:rPr>
        </w:r>
        <w:r>
          <w:rPr>
            <w:webHidden/>
          </w:rPr>
          <w:fldChar w:fldCharType="separate"/>
        </w:r>
        <w:r w:rsidR="0098019E">
          <w:rPr>
            <w:webHidden/>
          </w:rPr>
          <w:t>8</w:t>
        </w:r>
        <w:r>
          <w:rPr>
            <w:webHidden/>
          </w:rPr>
          <w:fldChar w:fldCharType="end"/>
        </w:r>
      </w:hyperlink>
    </w:p>
    <w:p w:rsidR="00D91D5B" w:rsidRDefault="0013429E">
      <w:pPr>
        <w:pStyle w:val="TDC3"/>
        <w:rPr>
          <w:rFonts w:ascii="Calibri" w:hAnsi="Calibri" w:cs="Times New Roman"/>
          <w:lang w:val="en-US"/>
        </w:rPr>
      </w:pPr>
      <w:hyperlink w:anchor="_Toc243447480" w:history="1">
        <w:r w:rsidR="00D91D5B">
          <w:rPr>
            <w:rStyle w:val="Hipervnculo"/>
            <w:rFonts w:cs="Arial"/>
          </w:rPr>
          <w:t>1.4.3</w:t>
        </w:r>
        <w:r w:rsidR="00D91D5B">
          <w:rPr>
            <w:rFonts w:ascii="Calibri" w:hAnsi="Calibri" w:cs="Times New Roman"/>
            <w:lang w:val="en-US"/>
          </w:rPr>
          <w:tab/>
        </w:r>
        <w:r w:rsidR="00D91D5B" w:rsidRPr="00575378">
          <w:rPr>
            <w:rStyle w:val="Hipervnculo"/>
            <w:rFonts w:cs="Arial"/>
          </w:rPr>
          <w:t>Implementación</w:t>
        </w:r>
        <w:r w:rsidR="00D91D5B">
          <w:rPr>
            <w:webHidden/>
          </w:rPr>
          <w:tab/>
        </w:r>
        <w:r>
          <w:rPr>
            <w:webHidden/>
          </w:rPr>
          <w:fldChar w:fldCharType="begin"/>
        </w:r>
        <w:r w:rsidR="00D91D5B">
          <w:rPr>
            <w:webHidden/>
          </w:rPr>
          <w:instrText xml:space="preserve"> PAGEREF _Toc243447480 \h </w:instrText>
        </w:r>
        <w:r>
          <w:rPr>
            <w:webHidden/>
          </w:rPr>
        </w:r>
        <w:r>
          <w:rPr>
            <w:webHidden/>
          </w:rPr>
          <w:fldChar w:fldCharType="separate"/>
        </w:r>
        <w:r w:rsidR="0098019E">
          <w:rPr>
            <w:webHidden/>
          </w:rPr>
          <w:t>9</w:t>
        </w:r>
        <w:r>
          <w:rPr>
            <w:webHidden/>
          </w:rPr>
          <w:fldChar w:fldCharType="end"/>
        </w:r>
      </w:hyperlink>
    </w:p>
    <w:p w:rsidR="00D91D5B" w:rsidRDefault="0013429E">
      <w:pPr>
        <w:pStyle w:val="TDC3"/>
      </w:pPr>
      <w:hyperlink w:anchor="_Toc243447481" w:history="1">
        <w:r w:rsidR="00D91D5B">
          <w:rPr>
            <w:rStyle w:val="Hipervnculo"/>
            <w:rFonts w:cs="Arial"/>
          </w:rPr>
          <w:t>1.4.4</w:t>
        </w:r>
        <w:r w:rsidR="00D91D5B">
          <w:rPr>
            <w:rFonts w:ascii="Calibri" w:hAnsi="Calibri" w:cs="Times New Roman"/>
            <w:lang w:val="en-US"/>
          </w:rPr>
          <w:tab/>
        </w:r>
        <w:r w:rsidR="00D91D5B">
          <w:rPr>
            <w:rStyle w:val="Hipervnculo"/>
            <w:rFonts w:cs="Arial"/>
          </w:rPr>
          <w:t>Pruebas</w:t>
        </w:r>
        <w:r w:rsidR="00D91D5B">
          <w:rPr>
            <w:webHidden/>
          </w:rPr>
          <w:tab/>
        </w:r>
        <w:r>
          <w:rPr>
            <w:webHidden/>
          </w:rPr>
          <w:fldChar w:fldCharType="begin"/>
        </w:r>
        <w:r w:rsidR="00D91D5B">
          <w:rPr>
            <w:webHidden/>
          </w:rPr>
          <w:instrText xml:space="preserve"> PAGEREF _Toc243447481 \h </w:instrText>
        </w:r>
        <w:r>
          <w:rPr>
            <w:webHidden/>
          </w:rPr>
        </w:r>
        <w:r>
          <w:rPr>
            <w:webHidden/>
          </w:rPr>
          <w:fldChar w:fldCharType="separate"/>
        </w:r>
        <w:r w:rsidR="0098019E">
          <w:rPr>
            <w:webHidden/>
          </w:rPr>
          <w:t>10</w:t>
        </w:r>
        <w:r>
          <w:rPr>
            <w:webHidden/>
          </w:rPr>
          <w:fldChar w:fldCharType="end"/>
        </w:r>
      </w:hyperlink>
    </w:p>
    <w:p w:rsidR="00D91D5B" w:rsidRDefault="0013429E" w:rsidP="005D2C6E">
      <w:pPr>
        <w:pStyle w:val="TDC3"/>
      </w:pPr>
      <w:hyperlink w:anchor="_Toc243447481" w:history="1">
        <w:r w:rsidR="00D91D5B">
          <w:rPr>
            <w:rStyle w:val="Hipervnculo"/>
            <w:rFonts w:cs="Arial"/>
          </w:rPr>
          <w:t>1.4.5</w:t>
        </w:r>
        <w:r w:rsidR="00D91D5B">
          <w:rPr>
            <w:rFonts w:ascii="Calibri" w:hAnsi="Calibri" w:cs="Times New Roman"/>
            <w:lang w:val="en-US"/>
          </w:rPr>
          <w:tab/>
        </w:r>
        <w:r w:rsidR="00D91D5B" w:rsidRPr="00575378">
          <w:rPr>
            <w:rStyle w:val="Hipervnculo"/>
            <w:rFonts w:cs="Arial"/>
          </w:rPr>
          <w:t>E</w:t>
        </w:r>
        <w:r w:rsidR="00D91D5B">
          <w:rPr>
            <w:rStyle w:val="Hipervnculo"/>
            <w:rFonts w:cs="Arial"/>
          </w:rPr>
          <w:t>stablecer los E</w:t>
        </w:r>
        <w:r w:rsidR="00D91D5B" w:rsidRPr="00575378">
          <w:rPr>
            <w:rStyle w:val="Hipervnculo"/>
            <w:rFonts w:cs="Arial"/>
          </w:rPr>
          <w:t>ntregables</w:t>
        </w:r>
        <w:r w:rsidR="00D91D5B">
          <w:rPr>
            <w:webHidden/>
          </w:rPr>
          <w:tab/>
        </w:r>
        <w:r>
          <w:rPr>
            <w:webHidden/>
          </w:rPr>
          <w:fldChar w:fldCharType="begin"/>
        </w:r>
        <w:r w:rsidR="00D91D5B">
          <w:rPr>
            <w:webHidden/>
          </w:rPr>
          <w:instrText xml:space="preserve"> PAGEREF _Toc243447481 \h </w:instrText>
        </w:r>
        <w:r>
          <w:rPr>
            <w:webHidden/>
          </w:rPr>
        </w:r>
        <w:r>
          <w:rPr>
            <w:webHidden/>
          </w:rPr>
          <w:fldChar w:fldCharType="separate"/>
        </w:r>
        <w:r w:rsidR="0098019E">
          <w:rPr>
            <w:webHidden/>
          </w:rPr>
          <w:t>10</w:t>
        </w:r>
        <w:r>
          <w:rPr>
            <w:webHidden/>
          </w:rPr>
          <w:fldChar w:fldCharType="end"/>
        </w:r>
      </w:hyperlink>
    </w:p>
    <w:p w:rsidR="00D91D5B" w:rsidRDefault="0013429E">
      <w:pPr>
        <w:pStyle w:val="TDC2"/>
        <w:rPr>
          <w:rFonts w:ascii="Calibri" w:hAnsi="Calibri" w:cs="Times New Roman"/>
          <w:noProof/>
          <w:lang w:val="en-US"/>
        </w:rPr>
      </w:pPr>
      <w:hyperlink w:anchor="_Toc243447482" w:history="1">
        <w:r w:rsidR="00D91D5B" w:rsidRPr="00575378">
          <w:rPr>
            <w:rStyle w:val="Hipervnculo"/>
            <w:rFonts w:cs="Arial"/>
            <w:noProof/>
          </w:rPr>
          <w:t>1.5</w:t>
        </w:r>
        <w:r w:rsidR="00D91D5B">
          <w:rPr>
            <w:rFonts w:ascii="Calibri" w:hAnsi="Calibri" w:cs="Times New Roman"/>
            <w:noProof/>
            <w:lang w:val="en-US"/>
          </w:rPr>
          <w:tab/>
        </w:r>
        <w:r w:rsidR="00D91D5B" w:rsidRPr="00575378">
          <w:rPr>
            <w:rStyle w:val="Hipervnculo"/>
            <w:rFonts w:cs="Arial"/>
            <w:noProof/>
          </w:rPr>
          <w:t>DESCRIPCIÓN DEL PROYECTO</w:t>
        </w:r>
        <w:r w:rsidR="00D91D5B">
          <w:rPr>
            <w:noProof/>
            <w:webHidden/>
          </w:rPr>
          <w:tab/>
        </w:r>
        <w:r>
          <w:rPr>
            <w:noProof/>
            <w:webHidden/>
          </w:rPr>
          <w:fldChar w:fldCharType="begin"/>
        </w:r>
        <w:r w:rsidR="00D91D5B">
          <w:rPr>
            <w:noProof/>
            <w:webHidden/>
          </w:rPr>
          <w:instrText xml:space="preserve"> PAGEREF _Toc243447482 \h </w:instrText>
        </w:r>
        <w:r>
          <w:rPr>
            <w:noProof/>
            <w:webHidden/>
          </w:rPr>
        </w:r>
        <w:r>
          <w:rPr>
            <w:noProof/>
            <w:webHidden/>
          </w:rPr>
          <w:fldChar w:fldCharType="separate"/>
        </w:r>
        <w:r w:rsidR="0098019E">
          <w:rPr>
            <w:noProof/>
            <w:webHidden/>
          </w:rPr>
          <w:t>11</w:t>
        </w:r>
        <w:r>
          <w:rPr>
            <w:noProof/>
            <w:webHidden/>
          </w:rPr>
          <w:fldChar w:fldCharType="end"/>
        </w:r>
      </w:hyperlink>
    </w:p>
    <w:p w:rsidR="00D91D5B" w:rsidRDefault="0013429E" w:rsidP="00E41C0D">
      <w:pPr>
        <w:pStyle w:val="TDC1"/>
        <w:rPr>
          <w:rFonts w:ascii="Calibri" w:hAnsi="Calibri" w:cs="Times New Roman"/>
          <w:sz w:val="22"/>
          <w:szCs w:val="22"/>
          <w:lang w:val="en-US"/>
        </w:rPr>
      </w:pPr>
      <w:hyperlink w:anchor="_Toc243447484" w:history="1">
        <w:r w:rsidR="00D91D5B">
          <w:rPr>
            <w:rStyle w:val="Hipervnculo"/>
            <w:rFonts w:cs="Arial"/>
          </w:rPr>
          <w:t>CAPÍ</w:t>
        </w:r>
        <w:r w:rsidR="00D91D5B" w:rsidRPr="00575378">
          <w:rPr>
            <w:rStyle w:val="Hipervnculo"/>
            <w:rFonts w:cs="Arial"/>
          </w:rPr>
          <w:t>TULO II</w:t>
        </w:r>
        <w:r w:rsidR="00D91D5B">
          <w:rPr>
            <w:webHidden/>
          </w:rPr>
          <w:tab/>
        </w:r>
      </w:hyperlink>
    </w:p>
    <w:p w:rsidR="00D91D5B" w:rsidRDefault="0013429E" w:rsidP="00E41C0D">
      <w:pPr>
        <w:pStyle w:val="TDC1"/>
        <w:rPr>
          <w:rFonts w:ascii="Calibri" w:hAnsi="Calibri" w:cs="Times New Roman"/>
          <w:sz w:val="22"/>
          <w:szCs w:val="22"/>
          <w:lang w:val="en-US"/>
        </w:rPr>
      </w:pPr>
      <w:hyperlink w:anchor="_Toc243447485" w:history="1">
        <w:r w:rsidR="00D91D5B" w:rsidRPr="00575378">
          <w:rPr>
            <w:rStyle w:val="Hipervnculo"/>
            <w:rFonts w:cs="Arial"/>
          </w:rPr>
          <w:t>CLIC TO DIAL Y PLATAFORMA LAMPA</w:t>
        </w:r>
        <w:r w:rsidR="00D91D5B">
          <w:rPr>
            <w:webHidden/>
          </w:rPr>
          <w:t>……………………………………..</w:t>
        </w:r>
        <w:r>
          <w:rPr>
            <w:webHidden/>
          </w:rPr>
          <w:fldChar w:fldCharType="begin"/>
        </w:r>
        <w:r w:rsidR="00D91D5B">
          <w:rPr>
            <w:webHidden/>
          </w:rPr>
          <w:instrText xml:space="preserve"> PAGEREF _Toc243447485 \h </w:instrText>
        </w:r>
        <w:r>
          <w:rPr>
            <w:webHidden/>
          </w:rPr>
        </w:r>
        <w:r>
          <w:rPr>
            <w:webHidden/>
          </w:rPr>
          <w:fldChar w:fldCharType="separate"/>
        </w:r>
        <w:r w:rsidR="0098019E">
          <w:rPr>
            <w:webHidden/>
          </w:rPr>
          <w:t>15</w:t>
        </w:r>
        <w:r>
          <w:rPr>
            <w:webHidden/>
          </w:rPr>
          <w:fldChar w:fldCharType="end"/>
        </w:r>
      </w:hyperlink>
    </w:p>
    <w:p w:rsidR="00D91D5B" w:rsidRDefault="0013429E">
      <w:pPr>
        <w:pStyle w:val="TDC2"/>
        <w:rPr>
          <w:rFonts w:ascii="Calibri" w:hAnsi="Calibri" w:cs="Times New Roman"/>
          <w:noProof/>
          <w:lang w:val="en-US"/>
        </w:rPr>
      </w:pPr>
      <w:hyperlink w:anchor="_Toc243447486" w:history="1">
        <w:r w:rsidR="00D91D5B" w:rsidRPr="00575378">
          <w:rPr>
            <w:rStyle w:val="Hipervnculo"/>
            <w:rFonts w:cs="Arial"/>
            <w:noProof/>
          </w:rPr>
          <w:t>2.1</w:t>
        </w:r>
        <w:r w:rsidR="00D91D5B">
          <w:rPr>
            <w:rFonts w:ascii="Calibri" w:hAnsi="Calibri" w:cs="Times New Roman"/>
            <w:noProof/>
            <w:lang w:val="en-US"/>
          </w:rPr>
          <w:tab/>
        </w:r>
        <w:r w:rsidR="00D91D5B" w:rsidRPr="00575378">
          <w:rPr>
            <w:rStyle w:val="Hipervnculo"/>
            <w:rFonts w:cs="Arial"/>
            <w:noProof/>
          </w:rPr>
          <w:t>CLIC TO  DIAL</w:t>
        </w:r>
        <w:r w:rsidR="00D91D5B">
          <w:rPr>
            <w:noProof/>
            <w:webHidden/>
          </w:rPr>
          <w:tab/>
        </w:r>
        <w:r>
          <w:rPr>
            <w:noProof/>
            <w:webHidden/>
          </w:rPr>
          <w:fldChar w:fldCharType="begin"/>
        </w:r>
        <w:r w:rsidR="00D91D5B">
          <w:rPr>
            <w:noProof/>
            <w:webHidden/>
          </w:rPr>
          <w:instrText xml:space="preserve"> PAGEREF _Toc243447486 \h </w:instrText>
        </w:r>
        <w:r>
          <w:rPr>
            <w:noProof/>
            <w:webHidden/>
          </w:rPr>
        </w:r>
        <w:r>
          <w:rPr>
            <w:noProof/>
            <w:webHidden/>
          </w:rPr>
          <w:fldChar w:fldCharType="separate"/>
        </w:r>
        <w:r w:rsidR="0098019E">
          <w:rPr>
            <w:noProof/>
            <w:webHidden/>
          </w:rPr>
          <w:t>16</w:t>
        </w:r>
        <w:r>
          <w:rPr>
            <w:noProof/>
            <w:webHidden/>
          </w:rPr>
          <w:fldChar w:fldCharType="end"/>
        </w:r>
      </w:hyperlink>
    </w:p>
    <w:p w:rsidR="00D91D5B" w:rsidRDefault="0013429E">
      <w:pPr>
        <w:pStyle w:val="TDC2"/>
        <w:rPr>
          <w:rFonts w:ascii="Calibri" w:hAnsi="Calibri" w:cs="Times New Roman"/>
          <w:noProof/>
          <w:lang w:val="en-US"/>
        </w:rPr>
      </w:pPr>
      <w:hyperlink w:anchor="_Toc243447487" w:history="1">
        <w:r w:rsidR="00D91D5B" w:rsidRPr="00575378">
          <w:rPr>
            <w:rStyle w:val="Hipervnculo"/>
            <w:rFonts w:cs="Arial"/>
            <w:noProof/>
          </w:rPr>
          <w:t>2.1.1</w:t>
        </w:r>
        <w:r w:rsidR="00D91D5B">
          <w:rPr>
            <w:rStyle w:val="Hipervnculo"/>
            <w:rFonts w:cs="Arial"/>
            <w:noProof/>
          </w:rPr>
          <w:tab/>
          <w:t xml:space="preserve">       </w:t>
        </w:r>
        <w:r w:rsidR="00D91D5B" w:rsidRPr="00575378">
          <w:rPr>
            <w:rStyle w:val="Hipervnculo"/>
            <w:rFonts w:cs="Arial"/>
            <w:noProof/>
          </w:rPr>
          <w:t>Diagrama del flujo de llamada utilizado en Clic to Dial</w:t>
        </w:r>
        <w:r w:rsidR="00D91D5B">
          <w:rPr>
            <w:noProof/>
            <w:webHidden/>
          </w:rPr>
          <w:tab/>
        </w:r>
        <w:r>
          <w:rPr>
            <w:noProof/>
            <w:webHidden/>
          </w:rPr>
          <w:fldChar w:fldCharType="begin"/>
        </w:r>
        <w:r w:rsidR="00D91D5B">
          <w:rPr>
            <w:noProof/>
            <w:webHidden/>
          </w:rPr>
          <w:instrText xml:space="preserve"> PAGEREF _Toc243447487 \h </w:instrText>
        </w:r>
        <w:r>
          <w:rPr>
            <w:noProof/>
            <w:webHidden/>
          </w:rPr>
        </w:r>
        <w:r>
          <w:rPr>
            <w:noProof/>
            <w:webHidden/>
          </w:rPr>
          <w:fldChar w:fldCharType="separate"/>
        </w:r>
        <w:r w:rsidR="0098019E">
          <w:rPr>
            <w:noProof/>
            <w:webHidden/>
          </w:rPr>
          <w:t>17</w:t>
        </w:r>
        <w:r>
          <w:rPr>
            <w:noProof/>
            <w:webHidden/>
          </w:rPr>
          <w:fldChar w:fldCharType="end"/>
        </w:r>
      </w:hyperlink>
    </w:p>
    <w:p w:rsidR="00D91D5B" w:rsidRDefault="0013429E">
      <w:pPr>
        <w:pStyle w:val="TDC3"/>
        <w:rPr>
          <w:rFonts w:ascii="Calibri" w:hAnsi="Calibri" w:cs="Times New Roman"/>
          <w:lang w:val="en-US"/>
        </w:rPr>
      </w:pPr>
      <w:hyperlink w:anchor="_Toc243447488" w:history="1">
        <w:r w:rsidR="00D91D5B" w:rsidRPr="00575378">
          <w:rPr>
            <w:rStyle w:val="Hipervnculo"/>
            <w:rFonts w:cs="Arial"/>
          </w:rPr>
          <w:t>2.1.2</w:t>
        </w:r>
        <w:r w:rsidR="00D91D5B">
          <w:rPr>
            <w:rStyle w:val="Hipervnculo"/>
            <w:rFonts w:cs="Arial"/>
          </w:rPr>
          <w:tab/>
        </w:r>
        <w:r w:rsidR="00D91D5B" w:rsidRPr="00575378">
          <w:rPr>
            <w:rStyle w:val="Hipervnculo"/>
            <w:rFonts w:cs="Arial"/>
          </w:rPr>
          <w:t>Sistema de Voz sobre IP (VOIP)</w:t>
        </w:r>
        <w:r w:rsidR="00D91D5B">
          <w:rPr>
            <w:webHidden/>
          </w:rPr>
          <w:tab/>
        </w:r>
        <w:r>
          <w:rPr>
            <w:webHidden/>
          </w:rPr>
          <w:fldChar w:fldCharType="begin"/>
        </w:r>
        <w:r w:rsidR="00D91D5B">
          <w:rPr>
            <w:webHidden/>
          </w:rPr>
          <w:instrText xml:space="preserve"> PAGEREF _Toc243447488 \h </w:instrText>
        </w:r>
        <w:r>
          <w:rPr>
            <w:webHidden/>
          </w:rPr>
        </w:r>
        <w:r>
          <w:rPr>
            <w:webHidden/>
          </w:rPr>
          <w:fldChar w:fldCharType="separate"/>
        </w:r>
        <w:r w:rsidR="0098019E">
          <w:rPr>
            <w:webHidden/>
          </w:rPr>
          <w:t>19</w:t>
        </w:r>
        <w:r>
          <w:rPr>
            <w:webHidden/>
          </w:rPr>
          <w:fldChar w:fldCharType="end"/>
        </w:r>
      </w:hyperlink>
    </w:p>
    <w:p w:rsidR="00D91D5B" w:rsidRDefault="0013429E">
      <w:pPr>
        <w:pStyle w:val="TDC3"/>
        <w:rPr>
          <w:rFonts w:ascii="Calibri" w:hAnsi="Calibri" w:cs="Times New Roman"/>
          <w:lang w:val="en-US"/>
        </w:rPr>
      </w:pPr>
      <w:hyperlink w:anchor="_Toc243447489" w:history="1">
        <w:r w:rsidR="00D91D5B" w:rsidRPr="00575378">
          <w:rPr>
            <w:rStyle w:val="Hipervnculo"/>
            <w:rFonts w:cs="Arial"/>
          </w:rPr>
          <w:t>2.1.3</w:t>
        </w:r>
        <w:r w:rsidR="00D91D5B">
          <w:rPr>
            <w:rFonts w:ascii="Calibri" w:hAnsi="Calibri" w:cs="Times New Roman"/>
            <w:lang w:val="en-US"/>
          </w:rPr>
          <w:tab/>
        </w:r>
        <w:r w:rsidR="00D91D5B" w:rsidRPr="00575378">
          <w:rPr>
            <w:rStyle w:val="Hipervnculo"/>
            <w:rFonts w:cs="Arial"/>
          </w:rPr>
          <w:t>Asterisk</w:t>
        </w:r>
        <w:r w:rsidR="00D91D5B">
          <w:rPr>
            <w:webHidden/>
          </w:rPr>
          <w:tab/>
        </w:r>
      </w:hyperlink>
      <w:r w:rsidR="00D91D5B">
        <w:t>20</w:t>
      </w:r>
    </w:p>
    <w:p w:rsidR="00D91D5B" w:rsidRDefault="0013429E">
      <w:pPr>
        <w:pStyle w:val="TDC3"/>
        <w:rPr>
          <w:rFonts w:ascii="Calibri" w:hAnsi="Calibri" w:cs="Times New Roman"/>
          <w:lang w:val="en-US"/>
        </w:rPr>
      </w:pPr>
      <w:hyperlink w:anchor="_Toc243447490" w:history="1">
        <w:r w:rsidR="00D91D5B" w:rsidRPr="00575378">
          <w:rPr>
            <w:rStyle w:val="Hipervnculo"/>
            <w:rFonts w:cs="Arial"/>
          </w:rPr>
          <w:t>2.1.4</w:t>
        </w:r>
        <w:r w:rsidR="00D91D5B">
          <w:rPr>
            <w:rFonts w:ascii="Calibri" w:hAnsi="Calibri" w:cs="Times New Roman"/>
            <w:lang w:val="en-US"/>
          </w:rPr>
          <w:tab/>
        </w:r>
        <w:r w:rsidR="00D91D5B" w:rsidRPr="00575378">
          <w:rPr>
            <w:rStyle w:val="Hipervnculo"/>
            <w:rFonts w:cs="Arial"/>
          </w:rPr>
          <w:t>Protocolo SIP</w:t>
        </w:r>
        <w:r w:rsidR="00D91D5B">
          <w:rPr>
            <w:webHidden/>
          </w:rPr>
          <w:tab/>
        </w:r>
        <w:r>
          <w:rPr>
            <w:webHidden/>
          </w:rPr>
          <w:fldChar w:fldCharType="begin"/>
        </w:r>
        <w:r w:rsidR="00D91D5B">
          <w:rPr>
            <w:webHidden/>
          </w:rPr>
          <w:instrText xml:space="preserve"> PAGEREF _Toc243447490 \h </w:instrText>
        </w:r>
        <w:r>
          <w:rPr>
            <w:webHidden/>
          </w:rPr>
        </w:r>
        <w:r>
          <w:rPr>
            <w:webHidden/>
          </w:rPr>
          <w:fldChar w:fldCharType="separate"/>
        </w:r>
        <w:r w:rsidR="0098019E">
          <w:rPr>
            <w:webHidden/>
          </w:rPr>
          <w:t>21</w:t>
        </w:r>
        <w:r>
          <w:rPr>
            <w:webHidden/>
          </w:rPr>
          <w:fldChar w:fldCharType="end"/>
        </w:r>
      </w:hyperlink>
    </w:p>
    <w:p w:rsidR="00D91D5B" w:rsidRDefault="0013429E">
      <w:pPr>
        <w:pStyle w:val="TDC3"/>
        <w:rPr>
          <w:rFonts w:ascii="Calibri" w:hAnsi="Calibri" w:cs="Times New Roman"/>
          <w:lang w:val="en-US"/>
        </w:rPr>
      </w:pPr>
      <w:hyperlink w:anchor="_Toc243447491" w:history="1">
        <w:r w:rsidR="00D91D5B" w:rsidRPr="00575378">
          <w:rPr>
            <w:rStyle w:val="Hipervnculo"/>
            <w:rFonts w:cs="Arial"/>
          </w:rPr>
          <w:t>2.1.5</w:t>
        </w:r>
        <w:r w:rsidR="00D91D5B">
          <w:rPr>
            <w:rFonts w:ascii="Calibri" w:hAnsi="Calibri" w:cs="Times New Roman"/>
            <w:lang w:val="en-US"/>
          </w:rPr>
          <w:tab/>
        </w:r>
        <w:r w:rsidR="00D91D5B" w:rsidRPr="00575378">
          <w:rPr>
            <w:rStyle w:val="Hipervnculo"/>
            <w:rFonts w:cs="Arial"/>
          </w:rPr>
          <w:t>Protocolo IAX</w:t>
        </w:r>
        <w:r w:rsidR="00D91D5B">
          <w:rPr>
            <w:webHidden/>
          </w:rPr>
          <w:tab/>
        </w:r>
        <w:r>
          <w:rPr>
            <w:webHidden/>
          </w:rPr>
          <w:fldChar w:fldCharType="begin"/>
        </w:r>
        <w:r w:rsidR="00D91D5B">
          <w:rPr>
            <w:webHidden/>
          </w:rPr>
          <w:instrText xml:space="preserve"> PAGEREF _Toc243447491 \h </w:instrText>
        </w:r>
        <w:r>
          <w:rPr>
            <w:webHidden/>
          </w:rPr>
        </w:r>
        <w:r>
          <w:rPr>
            <w:webHidden/>
          </w:rPr>
          <w:fldChar w:fldCharType="separate"/>
        </w:r>
        <w:r w:rsidR="0098019E">
          <w:rPr>
            <w:webHidden/>
          </w:rPr>
          <w:t>22</w:t>
        </w:r>
        <w:r>
          <w:rPr>
            <w:webHidden/>
          </w:rPr>
          <w:fldChar w:fldCharType="end"/>
        </w:r>
      </w:hyperlink>
    </w:p>
    <w:p w:rsidR="00D91D5B" w:rsidRDefault="0013429E">
      <w:pPr>
        <w:pStyle w:val="TDC2"/>
        <w:rPr>
          <w:rFonts w:ascii="Calibri" w:hAnsi="Calibri" w:cs="Times New Roman"/>
          <w:noProof/>
          <w:lang w:val="en-US"/>
        </w:rPr>
      </w:pPr>
      <w:hyperlink w:anchor="_Toc243447492" w:history="1">
        <w:r w:rsidR="00D91D5B" w:rsidRPr="00575378">
          <w:rPr>
            <w:rStyle w:val="Hipervnculo"/>
            <w:rFonts w:cs="Arial"/>
            <w:noProof/>
          </w:rPr>
          <w:t>2.2</w:t>
        </w:r>
        <w:r w:rsidR="00D91D5B">
          <w:rPr>
            <w:rFonts w:ascii="Calibri" w:hAnsi="Calibri" w:cs="Times New Roman"/>
            <w:noProof/>
            <w:lang w:val="en-US"/>
          </w:rPr>
          <w:tab/>
        </w:r>
        <w:r w:rsidR="00D91D5B" w:rsidRPr="00575378">
          <w:rPr>
            <w:rStyle w:val="Hipervnculo"/>
            <w:rFonts w:cs="Arial"/>
            <w:noProof/>
          </w:rPr>
          <w:t>ASTERISK MANAGER API</w:t>
        </w:r>
        <w:r w:rsidR="00D91D5B">
          <w:rPr>
            <w:noProof/>
            <w:webHidden/>
          </w:rPr>
          <w:tab/>
        </w:r>
        <w:r>
          <w:rPr>
            <w:noProof/>
            <w:webHidden/>
          </w:rPr>
          <w:fldChar w:fldCharType="begin"/>
        </w:r>
        <w:r w:rsidR="00D91D5B">
          <w:rPr>
            <w:noProof/>
            <w:webHidden/>
          </w:rPr>
          <w:instrText xml:space="preserve"> PAGEREF _Toc243447492 \h </w:instrText>
        </w:r>
        <w:r>
          <w:rPr>
            <w:noProof/>
            <w:webHidden/>
          </w:rPr>
        </w:r>
        <w:r>
          <w:rPr>
            <w:noProof/>
            <w:webHidden/>
          </w:rPr>
          <w:fldChar w:fldCharType="separate"/>
        </w:r>
        <w:r w:rsidR="0098019E">
          <w:rPr>
            <w:noProof/>
            <w:webHidden/>
          </w:rPr>
          <w:t>22</w:t>
        </w:r>
        <w:r>
          <w:rPr>
            <w:noProof/>
            <w:webHidden/>
          </w:rPr>
          <w:fldChar w:fldCharType="end"/>
        </w:r>
      </w:hyperlink>
    </w:p>
    <w:p w:rsidR="00D91D5B" w:rsidRDefault="0013429E">
      <w:pPr>
        <w:pStyle w:val="TDC3"/>
        <w:rPr>
          <w:rFonts w:ascii="Calibri" w:hAnsi="Calibri" w:cs="Times New Roman"/>
          <w:lang w:val="en-US"/>
        </w:rPr>
      </w:pPr>
      <w:hyperlink w:anchor="_Toc243447493" w:history="1">
        <w:r w:rsidR="00D91D5B" w:rsidRPr="00575378">
          <w:rPr>
            <w:rStyle w:val="Hipervnculo"/>
            <w:rFonts w:cs="Arial"/>
          </w:rPr>
          <w:t>2.2.1</w:t>
        </w:r>
        <w:r w:rsidR="00D91D5B">
          <w:rPr>
            <w:rFonts w:ascii="Calibri" w:hAnsi="Calibri" w:cs="Times New Roman"/>
            <w:lang w:val="en-US"/>
          </w:rPr>
          <w:tab/>
        </w:r>
        <w:r w:rsidR="00D91D5B" w:rsidRPr="00575378">
          <w:rPr>
            <w:rStyle w:val="Hipervnculo"/>
            <w:rFonts w:cs="Arial"/>
          </w:rPr>
          <w:t>Comportamiento del Protocolo</w:t>
        </w:r>
        <w:r w:rsidR="00D91D5B">
          <w:rPr>
            <w:webHidden/>
          </w:rPr>
          <w:tab/>
        </w:r>
        <w:r>
          <w:rPr>
            <w:webHidden/>
          </w:rPr>
          <w:fldChar w:fldCharType="begin"/>
        </w:r>
        <w:r w:rsidR="00D91D5B">
          <w:rPr>
            <w:webHidden/>
          </w:rPr>
          <w:instrText xml:space="preserve"> PAGEREF _Toc243447493 \h </w:instrText>
        </w:r>
        <w:r>
          <w:rPr>
            <w:webHidden/>
          </w:rPr>
        </w:r>
        <w:r>
          <w:rPr>
            <w:webHidden/>
          </w:rPr>
          <w:fldChar w:fldCharType="separate"/>
        </w:r>
        <w:r w:rsidR="0098019E">
          <w:rPr>
            <w:webHidden/>
          </w:rPr>
          <w:t>23</w:t>
        </w:r>
        <w:r>
          <w:rPr>
            <w:webHidden/>
          </w:rPr>
          <w:fldChar w:fldCharType="end"/>
        </w:r>
      </w:hyperlink>
    </w:p>
    <w:p w:rsidR="00D91D5B" w:rsidRDefault="0013429E">
      <w:pPr>
        <w:pStyle w:val="TDC3"/>
        <w:rPr>
          <w:rFonts w:ascii="Calibri" w:hAnsi="Calibri" w:cs="Times New Roman"/>
          <w:lang w:val="en-US"/>
        </w:rPr>
      </w:pPr>
      <w:hyperlink w:anchor="_Toc243447494" w:history="1">
        <w:r w:rsidR="00D91D5B" w:rsidRPr="00575378">
          <w:rPr>
            <w:rStyle w:val="Hipervnculo"/>
            <w:rFonts w:cs="Arial"/>
          </w:rPr>
          <w:t>2.2.2</w:t>
        </w:r>
        <w:r w:rsidR="00D91D5B">
          <w:rPr>
            <w:rFonts w:ascii="Calibri" w:hAnsi="Calibri" w:cs="Times New Roman"/>
            <w:lang w:val="en-US"/>
          </w:rPr>
          <w:tab/>
        </w:r>
        <w:r w:rsidR="00D91D5B" w:rsidRPr="00575378">
          <w:rPr>
            <w:rStyle w:val="Hipervnculo"/>
            <w:rFonts w:cs="Arial"/>
          </w:rPr>
          <w:t>Tipo de paquetes</w:t>
        </w:r>
        <w:r w:rsidR="00D91D5B">
          <w:rPr>
            <w:webHidden/>
          </w:rPr>
          <w:tab/>
        </w:r>
        <w:r>
          <w:rPr>
            <w:webHidden/>
          </w:rPr>
          <w:fldChar w:fldCharType="begin"/>
        </w:r>
        <w:r w:rsidR="00D91D5B">
          <w:rPr>
            <w:webHidden/>
          </w:rPr>
          <w:instrText xml:space="preserve"> PAGEREF _Toc243447494 \h </w:instrText>
        </w:r>
        <w:r>
          <w:rPr>
            <w:webHidden/>
          </w:rPr>
        </w:r>
        <w:r>
          <w:rPr>
            <w:webHidden/>
          </w:rPr>
          <w:fldChar w:fldCharType="separate"/>
        </w:r>
        <w:r w:rsidR="0098019E">
          <w:rPr>
            <w:webHidden/>
          </w:rPr>
          <w:t>24</w:t>
        </w:r>
        <w:r>
          <w:rPr>
            <w:webHidden/>
          </w:rPr>
          <w:fldChar w:fldCharType="end"/>
        </w:r>
      </w:hyperlink>
    </w:p>
    <w:p w:rsidR="00D91D5B" w:rsidRDefault="0013429E">
      <w:pPr>
        <w:pStyle w:val="TDC3"/>
        <w:rPr>
          <w:rFonts w:ascii="Calibri" w:hAnsi="Calibri" w:cs="Times New Roman"/>
          <w:lang w:val="en-US"/>
        </w:rPr>
      </w:pPr>
      <w:hyperlink w:anchor="_Toc243447495" w:history="1">
        <w:r w:rsidR="00D91D5B" w:rsidRPr="00575378">
          <w:rPr>
            <w:rStyle w:val="Hipervnculo"/>
            <w:rFonts w:cs="Arial"/>
          </w:rPr>
          <w:t>2.2.3</w:t>
        </w:r>
        <w:r w:rsidR="00D91D5B">
          <w:rPr>
            <w:rFonts w:ascii="Calibri" w:hAnsi="Calibri" w:cs="Times New Roman"/>
            <w:lang w:val="en-US"/>
          </w:rPr>
          <w:tab/>
        </w:r>
        <w:r w:rsidR="00D91D5B" w:rsidRPr="00575378">
          <w:rPr>
            <w:rStyle w:val="Hipervnculo"/>
            <w:rFonts w:cs="Arial"/>
          </w:rPr>
          <w:t>Autenticación</w:t>
        </w:r>
        <w:r w:rsidR="00D91D5B">
          <w:rPr>
            <w:webHidden/>
          </w:rPr>
          <w:tab/>
        </w:r>
        <w:r>
          <w:rPr>
            <w:webHidden/>
          </w:rPr>
          <w:fldChar w:fldCharType="begin"/>
        </w:r>
        <w:r w:rsidR="00D91D5B">
          <w:rPr>
            <w:webHidden/>
          </w:rPr>
          <w:instrText xml:space="preserve"> PAGEREF _Toc243447495 \h </w:instrText>
        </w:r>
        <w:r>
          <w:rPr>
            <w:webHidden/>
          </w:rPr>
        </w:r>
        <w:r>
          <w:rPr>
            <w:webHidden/>
          </w:rPr>
          <w:fldChar w:fldCharType="separate"/>
        </w:r>
        <w:r w:rsidR="0098019E">
          <w:rPr>
            <w:webHidden/>
          </w:rPr>
          <w:t>25</w:t>
        </w:r>
        <w:r>
          <w:rPr>
            <w:webHidden/>
          </w:rPr>
          <w:fldChar w:fldCharType="end"/>
        </w:r>
      </w:hyperlink>
    </w:p>
    <w:p w:rsidR="00D91D5B" w:rsidRDefault="0013429E">
      <w:pPr>
        <w:pStyle w:val="TDC3"/>
        <w:rPr>
          <w:rFonts w:ascii="Calibri" w:hAnsi="Calibri" w:cs="Times New Roman"/>
          <w:lang w:val="en-US"/>
        </w:rPr>
      </w:pPr>
      <w:hyperlink w:anchor="_Toc243447496" w:history="1">
        <w:r w:rsidR="00D91D5B" w:rsidRPr="00575378">
          <w:rPr>
            <w:rStyle w:val="Hipervnculo"/>
            <w:rFonts w:cs="Arial"/>
          </w:rPr>
          <w:t>2.2.4</w:t>
        </w:r>
        <w:r w:rsidR="00D91D5B">
          <w:rPr>
            <w:rFonts w:ascii="Calibri" w:hAnsi="Calibri" w:cs="Times New Roman"/>
            <w:lang w:val="en-US"/>
          </w:rPr>
          <w:tab/>
        </w:r>
        <w:r w:rsidR="00D91D5B" w:rsidRPr="00575378">
          <w:rPr>
            <w:rStyle w:val="Hipervnculo"/>
            <w:rFonts w:cs="Arial"/>
          </w:rPr>
          <w:t>Conexión</w:t>
        </w:r>
        <w:r w:rsidR="00D91D5B">
          <w:rPr>
            <w:webHidden/>
          </w:rPr>
          <w:tab/>
        </w:r>
        <w:r>
          <w:rPr>
            <w:webHidden/>
          </w:rPr>
          <w:fldChar w:fldCharType="begin"/>
        </w:r>
        <w:r w:rsidR="00D91D5B">
          <w:rPr>
            <w:webHidden/>
          </w:rPr>
          <w:instrText xml:space="preserve"> PAGEREF _Toc243447496 \h </w:instrText>
        </w:r>
        <w:r>
          <w:rPr>
            <w:webHidden/>
          </w:rPr>
        </w:r>
        <w:r>
          <w:rPr>
            <w:webHidden/>
          </w:rPr>
          <w:fldChar w:fldCharType="separate"/>
        </w:r>
        <w:r w:rsidR="0098019E">
          <w:rPr>
            <w:webHidden/>
          </w:rPr>
          <w:t>25</w:t>
        </w:r>
        <w:r>
          <w:rPr>
            <w:webHidden/>
          </w:rPr>
          <w:fldChar w:fldCharType="end"/>
        </w:r>
      </w:hyperlink>
    </w:p>
    <w:p w:rsidR="00D91D5B" w:rsidRDefault="0013429E">
      <w:pPr>
        <w:pStyle w:val="TDC3"/>
        <w:rPr>
          <w:rFonts w:ascii="Calibri" w:hAnsi="Calibri" w:cs="Times New Roman"/>
          <w:lang w:val="en-US"/>
        </w:rPr>
      </w:pPr>
      <w:hyperlink w:anchor="_Toc243447497" w:history="1">
        <w:r w:rsidR="00D91D5B" w:rsidRPr="00575378">
          <w:rPr>
            <w:rStyle w:val="Hipervnculo"/>
            <w:rFonts w:cs="Arial"/>
          </w:rPr>
          <w:t>2.2.5</w:t>
        </w:r>
        <w:r w:rsidR="00D91D5B">
          <w:rPr>
            <w:rFonts w:ascii="Calibri" w:hAnsi="Calibri" w:cs="Times New Roman"/>
            <w:lang w:val="en-US"/>
          </w:rPr>
          <w:tab/>
        </w:r>
        <w:r w:rsidR="00D91D5B" w:rsidRPr="00575378">
          <w:rPr>
            <w:rStyle w:val="Hipervnculo"/>
            <w:rFonts w:cs="Arial"/>
          </w:rPr>
          <w:t>Acciones de los paquetes</w:t>
        </w:r>
        <w:r w:rsidR="00D91D5B">
          <w:rPr>
            <w:webHidden/>
          </w:rPr>
          <w:tab/>
        </w:r>
        <w:r>
          <w:rPr>
            <w:webHidden/>
          </w:rPr>
          <w:fldChar w:fldCharType="begin"/>
        </w:r>
        <w:r w:rsidR="00D91D5B">
          <w:rPr>
            <w:webHidden/>
          </w:rPr>
          <w:instrText xml:space="preserve"> PAGEREF _Toc243447497 \h </w:instrText>
        </w:r>
        <w:r>
          <w:rPr>
            <w:webHidden/>
          </w:rPr>
        </w:r>
        <w:r>
          <w:rPr>
            <w:webHidden/>
          </w:rPr>
          <w:fldChar w:fldCharType="separate"/>
        </w:r>
        <w:r w:rsidR="0098019E">
          <w:rPr>
            <w:webHidden/>
          </w:rPr>
          <w:t>26</w:t>
        </w:r>
        <w:r>
          <w:rPr>
            <w:webHidden/>
          </w:rPr>
          <w:fldChar w:fldCharType="end"/>
        </w:r>
      </w:hyperlink>
    </w:p>
    <w:p w:rsidR="00D91D5B" w:rsidRDefault="0013429E">
      <w:pPr>
        <w:pStyle w:val="TDC2"/>
        <w:rPr>
          <w:rFonts w:ascii="Calibri" w:hAnsi="Calibri" w:cs="Times New Roman"/>
          <w:noProof/>
          <w:lang w:val="en-US"/>
        </w:rPr>
      </w:pPr>
      <w:hyperlink w:anchor="_Toc243447498" w:history="1">
        <w:r w:rsidR="00D91D5B" w:rsidRPr="00575378">
          <w:rPr>
            <w:rStyle w:val="Hipervnculo"/>
            <w:rFonts w:cs="Arial"/>
            <w:noProof/>
          </w:rPr>
          <w:t>2.3</w:t>
        </w:r>
        <w:r w:rsidR="00D91D5B">
          <w:rPr>
            <w:rFonts w:ascii="Calibri" w:hAnsi="Calibri" w:cs="Times New Roman"/>
            <w:noProof/>
            <w:lang w:val="en-US"/>
          </w:rPr>
          <w:tab/>
        </w:r>
        <w:r w:rsidR="00D91D5B" w:rsidRPr="00575378">
          <w:rPr>
            <w:rStyle w:val="Hipervnculo"/>
            <w:rFonts w:cs="Arial"/>
            <w:noProof/>
          </w:rPr>
          <w:t>IMPLEMENTACIÓN DE SERVICIOS LAMPA</w:t>
        </w:r>
        <w:r w:rsidR="00D91D5B">
          <w:rPr>
            <w:noProof/>
            <w:webHidden/>
          </w:rPr>
          <w:tab/>
        </w:r>
        <w:r>
          <w:rPr>
            <w:noProof/>
            <w:webHidden/>
          </w:rPr>
          <w:fldChar w:fldCharType="begin"/>
        </w:r>
        <w:r w:rsidR="00D91D5B">
          <w:rPr>
            <w:noProof/>
            <w:webHidden/>
          </w:rPr>
          <w:instrText xml:space="preserve"> PAGEREF _Toc243447498 \h </w:instrText>
        </w:r>
        <w:r>
          <w:rPr>
            <w:noProof/>
            <w:webHidden/>
          </w:rPr>
        </w:r>
        <w:r>
          <w:rPr>
            <w:noProof/>
            <w:webHidden/>
          </w:rPr>
          <w:fldChar w:fldCharType="separate"/>
        </w:r>
        <w:r w:rsidR="0098019E">
          <w:rPr>
            <w:noProof/>
            <w:webHidden/>
          </w:rPr>
          <w:t>27</w:t>
        </w:r>
        <w:r>
          <w:rPr>
            <w:noProof/>
            <w:webHidden/>
          </w:rPr>
          <w:fldChar w:fldCharType="end"/>
        </w:r>
      </w:hyperlink>
    </w:p>
    <w:p w:rsidR="00D91D5B" w:rsidRDefault="0013429E">
      <w:pPr>
        <w:pStyle w:val="TDC3"/>
        <w:rPr>
          <w:rFonts w:ascii="Calibri" w:hAnsi="Calibri" w:cs="Times New Roman"/>
          <w:lang w:val="en-US"/>
        </w:rPr>
      </w:pPr>
      <w:hyperlink w:anchor="_Toc243447499" w:history="1">
        <w:r w:rsidR="00D91D5B" w:rsidRPr="00575378">
          <w:rPr>
            <w:rStyle w:val="Hipervnculo"/>
            <w:rFonts w:cs="Arial"/>
          </w:rPr>
          <w:t>2.3.1</w:t>
        </w:r>
        <w:r w:rsidR="00D91D5B">
          <w:rPr>
            <w:rFonts w:ascii="Calibri" w:hAnsi="Calibri" w:cs="Times New Roman"/>
            <w:lang w:val="en-US"/>
          </w:rPr>
          <w:tab/>
        </w:r>
        <w:r w:rsidR="00D91D5B" w:rsidRPr="00575378">
          <w:rPr>
            <w:rStyle w:val="Hipervnculo"/>
            <w:rFonts w:cs="Arial"/>
          </w:rPr>
          <w:t>CentOS</w:t>
        </w:r>
        <w:r w:rsidR="00D91D5B">
          <w:rPr>
            <w:webHidden/>
          </w:rPr>
          <w:tab/>
        </w:r>
        <w:r>
          <w:rPr>
            <w:webHidden/>
          </w:rPr>
          <w:fldChar w:fldCharType="begin"/>
        </w:r>
        <w:r w:rsidR="00D91D5B">
          <w:rPr>
            <w:webHidden/>
          </w:rPr>
          <w:instrText xml:space="preserve"> PAGEREF _Toc243447499 \h </w:instrText>
        </w:r>
        <w:r>
          <w:rPr>
            <w:webHidden/>
          </w:rPr>
        </w:r>
        <w:r>
          <w:rPr>
            <w:webHidden/>
          </w:rPr>
          <w:fldChar w:fldCharType="separate"/>
        </w:r>
        <w:r w:rsidR="0098019E">
          <w:rPr>
            <w:webHidden/>
          </w:rPr>
          <w:t>28</w:t>
        </w:r>
        <w:r>
          <w:rPr>
            <w:webHidden/>
          </w:rPr>
          <w:fldChar w:fldCharType="end"/>
        </w:r>
      </w:hyperlink>
    </w:p>
    <w:p w:rsidR="00D91D5B" w:rsidRDefault="0013429E">
      <w:pPr>
        <w:pStyle w:val="TDC3"/>
        <w:rPr>
          <w:rFonts w:ascii="Calibri" w:hAnsi="Calibri" w:cs="Times New Roman"/>
          <w:lang w:val="en-US"/>
        </w:rPr>
      </w:pPr>
      <w:hyperlink w:anchor="_Toc243447500" w:history="1">
        <w:r w:rsidR="00D91D5B" w:rsidRPr="00575378">
          <w:rPr>
            <w:rStyle w:val="Hipervnculo"/>
            <w:rFonts w:cs="Arial"/>
          </w:rPr>
          <w:t>2.3.2</w:t>
        </w:r>
        <w:r w:rsidR="00D91D5B">
          <w:rPr>
            <w:rFonts w:ascii="Calibri" w:hAnsi="Calibri" w:cs="Times New Roman"/>
            <w:lang w:val="en-US"/>
          </w:rPr>
          <w:tab/>
        </w:r>
        <w:r w:rsidR="00D91D5B" w:rsidRPr="00575378">
          <w:rPr>
            <w:rStyle w:val="Hipervnculo"/>
            <w:rFonts w:cs="Arial"/>
          </w:rPr>
          <w:t>Apache Web Server</w:t>
        </w:r>
        <w:r w:rsidR="00D91D5B">
          <w:rPr>
            <w:webHidden/>
          </w:rPr>
          <w:tab/>
        </w:r>
        <w:r>
          <w:rPr>
            <w:webHidden/>
          </w:rPr>
          <w:fldChar w:fldCharType="begin"/>
        </w:r>
        <w:r w:rsidR="00D91D5B">
          <w:rPr>
            <w:webHidden/>
          </w:rPr>
          <w:instrText xml:space="preserve"> PAGEREF _Toc243447500 \h </w:instrText>
        </w:r>
        <w:r>
          <w:rPr>
            <w:webHidden/>
          </w:rPr>
        </w:r>
        <w:r>
          <w:rPr>
            <w:webHidden/>
          </w:rPr>
          <w:fldChar w:fldCharType="separate"/>
        </w:r>
        <w:r w:rsidR="0098019E">
          <w:rPr>
            <w:webHidden/>
          </w:rPr>
          <w:t>29</w:t>
        </w:r>
        <w:r>
          <w:rPr>
            <w:webHidden/>
          </w:rPr>
          <w:fldChar w:fldCharType="end"/>
        </w:r>
      </w:hyperlink>
    </w:p>
    <w:p w:rsidR="00D91D5B" w:rsidRDefault="0013429E">
      <w:pPr>
        <w:pStyle w:val="TDC3"/>
        <w:rPr>
          <w:rFonts w:ascii="Calibri" w:hAnsi="Calibri" w:cs="Times New Roman"/>
          <w:lang w:val="en-US"/>
        </w:rPr>
      </w:pPr>
      <w:hyperlink w:anchor="_Toc243447501" w:history="1">
        <w:r w:rsidR="00D91D5B" w:rsidRPr="00575378">
          <w:rPr>
            <w:rStyle w:val="Hipervnculo"/>
            <w:rFonts w:cs="Arial"/>
          </w:rPr>
          <w:t>2.3.3</w:t>
        </w:r>
        <w:r w:rsidR="00D91D5B">
          <w:rPr>
            <w:rFonts w:ascii="Calibri" w:hAnsi="Calibri" w:cs="Times New Roman"/>
            <w:lang w:val="en-US"/>
          </w:rPr>
          <w:tab/>
        </w:r>
        <w:r w:rsidR="00D91D5B" w:rsidRPr="00575378">
          <w:rPr>
            <w:rStyle w:val="Hipervnculo"/>
            <w:rFonts w:cs="Arial"/>
          </w:rPr>
          <w:t>Base de datos MySQL</w:t>
        </w:r>
        <w:r w:rsidR="00D91D5B">
          <w:rPr>
            <w:webHidden/>
          </w:rPr>
          <w:tab/>
        </w:r>
        <w:r>
          <w:rPr>
            <w:webHidden/>
          </w:rPr>
          <w:fldChar w:fldCharType="begin"/>
        </w:r>
        <w:r w:rsidR="00D91D5B">
          <w:rPr>
            <w:webHidden/>
          </w:rPr>
          <w:instrText xml:space="preserve"> PAGEREF _Toc243447501 \h </w:instrText>
        </w:r>
        <w:r>
          <w:rPr>
            <w:webHidden/>
          </w:rPr>
        </w:r>
        <w:r>
          <w:rPr>
            <w:webHidden/>
          </w:rPr>
          <w:fldChar w:fldCharType="separate"/>
        </w:r>
        <w:r w:rsidR="0098019E">
          <w:rPr>
            <w:webHidden/>
          </w:rPr>
          <w:t>30</w:t>
        </w:r>
        <w:r>
          <w:rPr>
            <w:webHidden/>
          </w:rPr>
          <w:fldChar w:fldCharType="end"/>
        </w:r>
      </w:hyperlink>
    </w:p>
    <w:p w:rsidR="00D91D5B" w:rsidRDefault="0013429E">
      <w:pPr>
        <w:pStyle w:val="TDC3"/>
        <w:rPr>
          <w:rFonts w:ascii="Calibri" w:hAnsi="Calibri" w:cs="Times New Roman"/>
          <w:lang w:val="en-US"/>
        </w:rPr>
      </w:pPr>
      <w:hyperlink w:anchor="_Toc243447502" w:history="1">
        <w:r w:rsidR="00D91D5B" w:rsidRPr="00575378">
          <w:rPr>
            <w:rStyle w:val="Hipervnculo"/>
            <w:rFonts w:cs="Arial"/>
          </w:rPr>
          <w:t>2.3.4</w:t>
        </w:r>
        <w:r w:rsidR="00D91D5B">
          <w:rPr>
            <w:rFonts w:ascii="Calibri" w:hAnsi="Calibri" w:cs="Times New Roman"/>
            <w:lang w:val="en-US"/>
          </w:rPr>
          <w:tab/>
        </w:r>
        <w:r w:rsidR="00D91D5B" w:rsidRPr="00575378">
          <w:rPr>
            <w:rStyle w:val="Hipervnculo"/>
            <w:rFonts w:cs="Arial"/>
          </w:rPr>
          <w:t>PHP</w:t>
        </w:r>
        <w:r w:rsidR="00D91D5B">
          <w:rPr>
            <w:webHidden/>
          </w:rPr>
          <w:tab/>
        </w:r>
        <w:r>
          <w:rPr>
            <w:webHidden/>
          </w:rPr>
          <w:fldChar w:fldCharType="begin"/>
        </w:r>
        <w:r w:rsidR="00D91D5B">
          <w:rPr>
            <w:webHidden/>
          </w:rPr>
          <w:instrText xml:space="preserve"> PAGEREF _Toc243447502 \h </w:instrText>
        </w:r>
        <w:r>
          <w:rPr>
            <w:webHidden/>
          </w:rPr>
        </w:r>
        <w:r>
          <w:rPr>
            <w:webHidden/>
          </w:rPr>
          <w:fldChar w:fldCharType="separate"/>
        </w:r>
        <w:r w:rsidR="0098019E">
          <w:rPr>
            <w:webHidden/>
          </w:rPr>
          <w:t>31</w:t>
        </w:r>
        <w:r>
          <w:rPr>
            <w:webHidden/>
          </w:rPr>
          <w:fldChar w:fldCharType="end"/>
        </w:r>
      </w:hyperlink>
    </w:p>
    <w:p w:rsidR="00D91D5B" w:rsidRDefault="0013429E" w:rsidP="00E41C0D">
      <w:pPr>
        <w:pStyle w:val="TDC1"/>
        <w:rPr>
          <w:rFonts w:ascii="Calibri" w:hAnsi="Calibri" w:cs="Times New Roman"/>
          <w:sz w:val="22"/>
          <w:szCs w:val="22"/>
          <w:lang w:val="en-US"/>
        </w:rPr>
      </w:pPr>
      <w:hyperlink w:anchor="_Toc243447503" w:history="1">
        <w:r w:rsidR="00D91D5B">
          <w:rPr>
            <w:rStyle w:val="Hipervnculo"/>
            <w:rFonts w:cs="Arial"/>
          </w:rPr>
          <w:t>CAPÍ</w:t>
        </w:r>
        <w:r w:rsidR="00D91D5B" w:rsidRPr="00575378">
          <w:rPr>
            <w:rStyle w:val="Hipervnculo"/>
            <w:rFonts w:cs="Arial"/>
          </w:rPr>
          <w:t>TULO III</w:t>
        </w:r>
        <w:r w:rsidR="00D91D5B">
          <w:rPr>
            <w:webHidden/>
          </w:rPr>
          <w:tab/>
        </w:r>
      </w:hyperlink>
    </w:p>
    <w:p w:rsidR="00D91D5B" w:rsidRDefault="0013429E" w:rsidP="00E41C0D">
      <w:pPr>
        <w:pStyle w:val="TDC1"/>
        <w:rPr>
          <w:rFonts w:ascii="Calibri" w:hAnsi="Calibri" w:cs="Times New Roman"/>
          <w:sz w:val="22"/>
          <w:szCs w:val="22"/>
          <w:lang w:val="en-US"/>
        </w:rPr>
      </w:pPr>
      <w:hyperlink w:anchor="_Toc243447504" w:history="1">
        <w:r w:rsidR="00D91D5B">
          <w:rPr>
            <w:rStyle w:val="Hipervnculo"/>
            <w:rFonts w:cs="Arial"/>
          </w:rPr>
          <w:t>IMPLEMENTACIÓ</w:t>
        </w:r>
        <w:r w:rsidR="00D91D5B" w:rsidRPr="00575378">
          <w:rPr>
            <w:rStyle w:val="Hipervnculo"/>
            <w:rFonts w:cs="Arial"/>
          </w:rPr>
          <w:t>N DEL PROYECTO</w:t>
        </w:r>
        <w:r w:rsidR="00D91D5B">
          <w:rPr>
            <w:webHidden/>
          </w:rPr>
          <w:t>…………………………………………</w:t>
        </w:r>
        <w:r>
          <w:rPr>
            <w:webHidden/>
          </w:rPr>
          <w:fldChar w:fldCharType="begin"/>
        </w:r>
        <w:r w:rsidR="00D91D5B">
          <w:rPr>
            <w:webHidden/>
          </w:rPr>
          <w:instrText xml:space="preserve"> PAGEREF _Toc243447504 \h </w:instrText>
        </w:r>
        <w:r>
          <w:rPr>
            <w:webHidden/>
          </w:rPr>
        </w:r>
        <w:r>
          <w:rPr>
            <w:webHidden/>
          </w:rPr>
          <w:fldChar w:fldCharType="separate"/>
        </w:r>
        <w:r w:rsidR="0098019E">
          <w:rPr>
            <w:webHidden/>
          </w:rPr>
          <w:t>33</w:t>
        </w:r>
        <w:r>
          <w:rPr>
            <w:webHidden/>
          </w:rPr>
          <w:fldChar w:fldCharType="end"/>
        </w:r>
      </w:hyperlink>
    </w:p>
    <w:p w:rsidR="00D91D5B" w:rsidRDefault="0013429E">
      <w:pPr>
        <w:pStyle w:val="TDC2"/>
        <w:rPr>
          <w:rFonts w:ascii="Calibri" w:hAnsi="Calibri" w:cs="Times New Roman"/>
          <w:noProof/>
          <w:lang w:val="en-US"/>
        </w:rPr>
      </w:pPr>
      <w:hyperlink w:anchor="_Toc243447505" w:history="1">
        <w:r w:rsidR="00D91D5B">
          <w:rPr>
            <w:rStyle w:val="Hipervnculo"/>
            <w:rFonts w:cs="Arial"/>
            <w:noProof/>
          </w:rPr>
          <w:t>3.1</w:t>
        </w:r>
        <w:r w:rsidR="00D91D5B">
          <w:rPr>
            <w:rStyle w:val="Hipervnculo"/>
            <w:rFonts w:cs="Arial"/>
            <w:noProof/>
          </w:rPr>
          <w:tab/>
        </w:r>
        <w:r w:rsidR="00D91D5B" w:rsidRPr="00575378">
          <w:rPr>
            <w:rStyle w:val="Hipervnculo"/>
            <w:rFonts w:cs="Arial"/>
            <w:noProof/>
          </w:rPr>
          <w:t>DISEÑO</w:t>
        </w:r>
        <w:r w:rsidR="00D91D5B">
          <w:rPr>
            <w:noProof/>
            <w:webHidden/>
          </w:rPr>
          <w:tab/>
        </w:r>
        <w:r>
          <w:rPr>
            <w:noProof/>
            <w:webHidden/>
          </w:rPr>
          <w:fldChar w:fldCharType="begin"/>
        </w:r>
        <w:r w:rsidR="00D91D5B">
          <w:rPr>
            <w:noProof/>
            <w:webHidden/>
          </w:rPr>
          <w:instrText xml:space="preserve"> PAGEREF _Toc243447505 \h </w:instrText>
        </w:r>
        <w:r>
          <w:rPr>
            <w:noProof/>
            <w:webHidden/>
          </w:rPr>
        </w:r>
        <w:r>
          <w:rPr>
            <w:noProof/>
            <w:webHidden/>
          </w:rPr>
          <w:fldChar w:fldCharType="separate"/>
        </w:r>
        <w:r w:rsidR="0098019E">
          <w:rPr>
            <w:noProof/>
            <w:webHidden/>
          </w:rPr>
          <w:t>34</w:t>
        </w:r>
        <w:r>
          <w:rPr>
            <w:noProof/>
            <w:webHidden/>
          </w:rPr>
          <w:fldChar w:fldCharType="end"/>
        </w:r>
      </w:hyperlink>
    </w:p>
    <w:p w:rsidR="00D91D5B" w:rsidRDefault="0013429E">
      <w:pPr>
        <w:pStyle w:val="TDC3"/>
        <w:rPr>
          <w:rFonts w:ascii="Calibri" w:hAnsi="Calibri" w:cs="Times New Roman"/>
          <w:lang w:val="en-US"/>
        </w:rPr>
      </w:pPr>
      <w:hyperlink w:anchor="_Toc243447506" w:history="1">
        <w:r w:rsidR="00D91D5B" w:rsidRPr="00575378">
          <w:rPr>
            <w:rStyle w:val="Hipervnculo"/>
            <w:rFonts w:cs="Arial"/>
          </w:rPr>
          <w:t>3.1.1</w:t>
        </w:r>
        <w:r w:rsidR="00D91D5B">
          <w:rPr>
            <w:rFonts w:ascii="Calibri" w:hAnsi="Calibri" w:cs="Times New Roman"/>
            <w:lang w:val="en-US"/>
          </w:rPr>
          <w:tab/>
        </w:r>
        <w:r w:rsidR="00D91D5B" w:rsidRPr="00575378">
          <w:rPr>
            <w:rStyle w:val="Hipervnculo"/>
            <w:rFonts w:cs="Arial"/>
          </w:rPr>
          <w:t>Diagrama de flujo de páginas</w:t>
        </w:r>
        <w:r w:rsidR="00D91D5B">
          <w:rPr>
            <w:webHidden/>
          </w:rPr>
          <w:tab/>
        </w:r>
        <w:r>
          <w:rPr>
            <w:webHidden/>
          </w:rPr>
          <w:fldChar w:fldCharType="begin"/>
        </w:r>
        <w:r w:rsidR="00D91D5B">
          <w:rPr>
            <w:webHidden/>
          </w:rPr>
          <w:instrText xml:space="preserve"> PAGEREF _Toc243447506 \h </w:instrText>
        </w:r>
        <w:r>
          <w:rPr>
            <w:webHidden/>
          </w:rPr>
        </w:r>
        <w:r>
          <w:rPr>
            <w:webHidden/>
          </w:rPr>
          <w:fldChar w:fldCharType="separate"/>
        </w:r>
        <w:r w:rsidR="0098019E">
          <w:rPr>
            <w:webHidden/>
          </w:rPr>
          <w:t>34</w:t>
        </w:r>
        <w:r>
          <w:rPr>
            <w:webHidden/>
          </w:rPr>
          <w:fldChar w:fldCharType="end"/>
        </w:r>
      </w:hyperlink>
    </w:p>
    <w:p w:rsidR="00D91D5B" w:rsidRDefault="0013429E">
      <w:pPr>
        <w:pStyle w:val="TDC3"/>
        <w:rPr>
          <w:rFonts w:ascii="Calibri" w:hAnsi="Calibri" w:cs="Times New Roman"/>
          <w:lang w:val="en-US"/>
        </w:rPr>
      </w:pPr>
      <w:hyperlink w:anchor="_Toc243447507" w:history="1">
        <w:r w:rsidR="00D91D5B" w:rsidRPr="00575378">
          <w:rPr>
            <w:rStyle w:val="Hipervnculo"/>
            <w:rFonts w:cs="Arial"/>
          </w:rPr>
          <w:t>3.1.2</w:t>
        </w:r>
        <w:r w:rsidR="00D91D5B">
          <w:rPr>
            <w:rFonts w:ascii="Calibri" w:hAnsi="Calibri" w:cs="Times New Roman"/>
            <w:lang w:val="en-US"/>
          </w:rPr>
          <w:tab/>
        </w:r>
        <w:r w:rsidR="00D91D5B" w:rsidRPr="00575378">
          <w:rPr>
            <w:rStyle w:val="Hipervnculo"/>
            <w:rFonts w:cs="Arial"/>
          </w:rPr>
          <w:t xml:space="preserve">Diseño de </w:t>
        </w:r>
        <w:r w:rsidR="00D91D5B">
          <w:rPr>
            <w:rStyle w:val="Hipervnculo"/>
            <w:rFonts w:cs="Arial"/>
          </w:rPr>
          <w:t xml:space="preserve">la </w:t>
        </w:r>
        <w:r w:rsidR="00D91D5B" w:rsidRPr="00575378">
          <w:rPr>
            <w:rStyle w:val="Hipervnculo"/>
            <w:rFonts w:cs="Arial"/>
          </w:rPr>
          <w:t>base de datos</w:t>
        </w:r>
        <w:r w:rsidR="00D91D5B">
          <w:rPr>
            <w:webHidden/>
          </w:rPr>
          <w:tab/>
        </w:r>
        <w:r>
          <w:rPr>
            <w:webHidden/>
          </w:rPr>
          <w:fldChar w:fldCharType="begin"/>
        </w:r>
        <w:r w:rsidR="00D91D5B">
          <w:rPr>
            <w:webHidden/>
          </w:rPr>
          <w:instrText xml:space="preserve"> PAGEREF _Toc243447507 \h </w:instrText>
        </w:r>
        <w:r>
          <w:rPr>
            <w:webHidden/>
          </w:rPr>
        </w:r>
        <w:r>
          <w:rPr>
            <w:webHidden/>
          </w:rPr>
          <w:fldChar w:fldCharType="separate"/>
        </w:r>
        <w:r w:rsidR="0098019E">
          <w:rPr>
            <w:webHidden/>
          </w:rPr>
          <w:t>35</w:t>
        </w:r>
        <w:r>
          <w:rPr>
            <w:webHidden/>
          </w:rPr>
          <w:fldChar w:fldCharType="end"/>
        </w:r>
      </w:hyperlink>
    </w:p>
    <w:p w:rsidR="00D91D5B" w:rsidRDefault="0013429E">
      <w:pPr>
        <w:pStyle w:val="TDC3"/>
        <w:rPr>
          <w:rFonts w:ascii="Calibri" w:hAnsi="Calibri" w:cs="Times New Roman"/>
          <w:lang w:val="en-US"/>
        </w:rPr>
      </w:pPr>
      <w:hyperlink w:anchor="_Toc243447508" w:history="1">
        <w:r w:rsidR="00D91D5B" w:rsidRPr="00575378">
          <w:rPr>
            <w:rStyle w:val="Hipervnculo"/>
            <w:rFonts w:cs="Arial"/>
          </w:rPr>
          <w:t>3.1.3</w:t>
        </w:r>
        <w:r w:rsidR="00D91D5B">
          <w:rPr>
            <w:rFonts w:ascii="Calibri" w:hAnsi="Calibri" w:cs="Times New Roman"/>
            <w:lang w:val="en-US"/>
          </w:rPr>
          <w:tab/>
        </w:r>
        <w:r w:rsidR="00D91D5B" w:rsidRPr="00575378">
          <w:rPr>
            <w:rStyle w:val="Hipervnculo"/>
            <w:rFonts w:cs="Arial"/>
          </w:rPr>
          <w:t>Diseño de red</w:t>
        </w:r>
        <w:r w:rsidR="00D91D5B">
          <w:rPr>
            <w:webHidden/>
          </w:rPr>
          <w:tab/>
        </w:r>
        <w:r>
          <w:rPr>
            <w:webHidden/>
          </w:rPr>
          <w:fldChar w:fldCharType="begin"/>
        </w:r>
        <w:r w:rsidR="00D91D5B">
          <w:rPr>
            <w:webHidden/>
          </w:rPr>
          <w:instrText xml:space="preserve"> PAGEREF _Toc243447508 \h </w:instrText>
        </w:r>
        <w:r>
          <w:rPr>
            <w:webHidden/>
          </w:rPr>
        </w:r>
        <w:r>
          <w:rPr>
            <w:webHidden/>
          </w:rPr>
          <w:fldChar w:fldCharType="separate"/>
        </w:r>
        <w:r w:rsidR="0098019E">
          <w:rPr>
            <w:webHidden/>
          </w:rPr>
          <w:t>36</w:t>
        </w:r>
        <w:r>
          <w:rPr>
            <w:webHidden/>
          </w:rPr>
          <w:fldChar w:fldCharType="end"/>
        </w:r>
      </w:hyperlink>
    </w:p>
    <w:p w:rsidR="00D91D5B" w:rsidRDefault="0013429E">
      <w:pPr>
        <w:pStyle w:val="TDC2"/>
        <w:rPr>
          <w:rFonts w:ascii="Calibri" w:hAnsi="Calibri" w:cs="Times New Roman"/>
          <w:noProof/>
          <w:lang w:val="en-US"/>
        </w:rPr>
      </w:pPr>
      <w:hyperlink w:anchor="_Toc243447509" w:history="1">
        <w:r w:rsidR="00D91D5B" w:rsidRPr="00575378">
          <w:rPr>
            <w:rStyle w:val="Hipervnculo"/>
            <w:rFonts w:cs="Arial"/>
            <w:noProof/>
          </w:rPr>
          <w:t>3.2</w:t>
        </w:r>
        <w:r w:rsidR="00D91D5B">
          <w:rPr>
            <w:rFonts w:ascii="Calibri" w:hAnsi="Calibri" w:cs="Times New Roman"/>
            <w:noProof/>
            <w:lang w:val="en-US"/>
          </w:rPr>
          <w:tab/>
        </w:r>
        <w:r w:rsidR="00D91D5B" w:rsidRPr="00575378">
          <w:rPr>
            <w:rStyle w:val="Hipervnculo"/>
            <w:rFonts w:cs="Arial"/>
            <w:noProof/>
          </w:rPr>
          <w:t>REQUERIMIENTOS</w:t>
        </w:r>
        <w:r w:rsidR="00D91D5B">
          <w:rPr>
            <w:noProof/>
            <w:webHidden/>
          </w:rPr>
          <w:tab/>
        </w:r>
        <w:r>
          <w:rPr>
            <w:noProof/>
            <w:webHidden/>
          </w:rPr>
          <w:fldChar w:fldCharType="begin"/>
        </w:r>
        <w:r w:rsidR="00D91D5B">
          <w:rPr>
            <w:noProof/>
            <w:webHidden/>
          </w:rPr>
          <w:instrText xml:space="preserve"> PAGEREF _Toc243447509 \h </w:instrText>
        </w:r>
        <w:r>
          <w:rPr>
            <w:noProof/>
            <w:webHidden/>
          </w:rPr>
        </w:r>
        <w:r>
          <w:rPr>
            <w:noProof/>
            <w:webHidden/>
          </w:rPr>
          <w:fldChar w:fldCharType="separate"/>
        </w:r>
        <w:r w:rsidR="0098019E">
          <w:rPr>
            <w:noProof/>
            <w:webHidden/>
          </w:rPr>
          <w:t>37</w:t>
        </w:r>
        <w:r>
          <w:rPr>
            <w:noProof/>
            <w:webHidden/>
          </w:rPr>
          <w:fldChar w:fldCharType="end"/>
        </w:r>
      </w:hyperlink>
    </w:p>
    <w:p w:rsidR="00D91D5B" w:rsidRDefault="0013429E">
      <w:pPr>
        <w:pStyle w:val="TDC2"/>
        <w:rPr>
          <w:rFonts w:ascii="Calibri" w:hAnsi="Calibri" w:cs="Times New Roman"/>
          <w:noProof/>
          <w:lang w:val="en-US"/>
        </w:rPr>
      </w:pPr>
      <w:hyperlink w:anchor="_Toc243447512" w:history="1">
        <w:r w:rsidR="00D91D5B" w:rsidRPr="00575378">
          <w:rPr>
            <w:rStyle w:val="Hipervnculo"/>
            <w:rFonts w:cs="Arial"/>
            <w:noProof/>
          </w:rPr>
          <w:t>3.3</w:t>
        </w:r>
        <w:r w:rsidR="00D91D5B">
          <w:rPr>
            <w:rFonts w:ascii="Calibri" w:hAnsi="Calibri" w:cs="Times New Roman"/>
            <w:noProof/>
            <w:lang w:val="en-US"/>
          </w:rPr>
          <w:tab/>
        </w:r>
        <w:r w:rsidR="00D91D5B" w:rsidRPr="00575378">
          <w:rPr>
            <w:rStyle w:val="Hipervnculo"/>
            <w:rFonts w:cs="Arial"/>
            <w:noProof/>
          </w:rPr>
          <w:t>INSTALACIÓN</w:t>
        </w:r>
        <w:r w:rsidR="00D91D5B">
          <w:rPr>
            <w:noProof/>
            <w:webHidden/>
          </w:rPr>
          <w:tab/>
        </w:r>
      </w:hyperlink>
      <w:r w:rsidR="00D91D5B">
        <w:t>39</w:t>
      </w:r>
    </w:p>
    <w:p w:rsidR="00D91D5B" w:rsidRDefault="0013429E">
      <w:pPr>
        <w:pStyle w:val="TDC3"/>
        <w:rPr>
          <w:rFonts w:ascii="Calibri" w:hAnsi="Calibri" w:cs="Times New Roman"/>
          <w:lang w:val="en-US"/>
        </w:rPr>
      </w:pPr>
      <w:hyperlink w:anchor="_Toc243447513" w:history="1">
        <w:r w:rsidR="00D91D5B" w:rsidRPr="00575378">
          <w:rPr>
            <w:rStyle w:val="Hipervnculo"/>
            <w:rFonts w:cs="Arial"/>
          </w:rPr>
          <w:t>3.3.1</w:t>
        </w:r>
        <w:r w:rsidR="00D91D5B">
          <w:rPr>
            <w:rFonts w:ascii="Calibri" w:hAnsi="Calibri" w:cs="Times New Roman"/>
            <w:lang w:val="en-US"/>
          </w:rPr>
          <w:tab/>
        </w:r>
        <w:r w:rsidR="00D91D5B" w:rsidRPr="00575378">
          <w:rPr>
            <w:rStyle w:val="Hipervnculo"/>
            <w:rFonts w:cs="Arial"/>
          </w:rPr>
          <w:t>Instalación servidor Linux</w:t>
        </w:r>
        <w:r w:rsidR="00D91D5B">
          <w:rPr>
            <w:webHidden/>
          </w:rPr>
          <w:tab/>
        </w:r>
      </w:hyperlink>
      <w:r w:rsidR="00D91D5B">
        <w:t>39</w:t>
      </w:r>
    </w:p>
    <w:p w:rsidR="00D91D5B" w:rsidRDefault="0013429E">
      <w:pPr>
        <w:pStyle w:val="TDC3"/>
        <w:rPr>
          <w:rFonts w:ascii="Calibri" w:hAnsi="Calibri" w:cs="Times New Roman"/>
          <w:lang w:val="en-US"/>
        </w:rPr>
      </w:pPr>
      <w:hyperlink w:anchor="_Toc243447515" w:history="1">
        <w:r w:rsidR="00D91D5B" w:rsidRPr="00575378">
          <w:rPr>
            <w:rStyle w:val="Hipervnculo"/>
            <w:rFonts w:cs="Arial"/>
          </w:rPr>
          <w:t>3.3.2</w:t>
        </w:r>
        <w:r w:rsidR="00D91D5B">
          <w:rPr>
            <w:rFonts w:ascii="Calibri" w:hAnsi="Calibri" w:cs="Times New Roman"/>
            <w:lang w:val="en-US"/>
          </w:rPr>
          <w:tab/>
        </w:r>
        <w:r w:rsidR="00D91D5B" w:rsidRPr="00575378">
          <w:rPr>
            <w:rStyle w:val="Hipervnculo"/>
            <w:rFonts w:cs="Arial"/>
          </w:rPr>
          <w:t>Instalación servicio de Asterisk</w:t>
        </w:r>
        <w:r w:rsidR="00D91D5B">
          <w:rPr>
            <w:webHidden/>
          </w:rPr>
          <w:tab/>
          <w:t>42</w:t>
        </w:r>
      </w:hyperlink>
    </w:p>
    <w:p w:rsidR="00D91D5B" w:rsidRDefault="0013429E">
      <w:pPr>
        <w:pStyle w:val="TDC3"/>
        <w:rPr>
          <w:rFonts w:ascii="Calibri" w:hAnsi="Calibri" w:cs="Times New Roman"/>
          <w:lang w:val="en-US"/>
        </w:rPr>
      </w:pPr>
      <w:hyperlink w:anchor="_Toc243447516" w:history="1">
        <w:r w:rsidR="00D91D5B" w:rsidRPr="00575378">
          <w:rPr>
            <w:rStyle w:val="Hipervnculo"/>
            <w:rFonts w:cs="Arial"/>
          </w:rPr>
          <w:t>3.3.3</w:t>
        </w:r>
        <w:r w:rsidR="00D91D5B">
          <w:rPr>
            <w:rFonts w:ascii="Calibri" w:hAnsi="Calibri" w:cs="Times New Roman"/>
            <w:lang w:val="en-US"/>
          </w:rPr>
          <w:tab/>
        </w:r>
        <w:r w:rsidR="00D91D5B" w:rsidRPr="00575378">
          <w:rPr>
            <w:rStyle w:val="Hipervnculo"/>
            <w:rFonts w:cs="Arial"/>
          </w:rPr>
          <w:t>Levantamiento y configuración del manager API</w:t>
        </w:r>
        <w:r w:rsidR="00D91D5B">
          <w:rPr>
            <w:webHidden/>
          </w:rPr>
          <w:tab/>
        </w:r>
        <w:r>
          <w:rPr>
            <w:webHidden/>
          </w:rPr>
          <w:fldChar w:fldCharType="begin"/>
        </w:r>
        <w:r w:rsidR="00D91D5B">
          <w:rPr>
            <w:webHidden/>
          </w:rPr>
          <w:instrText xml:space="preserve"> PAGEREF _Toc243447516 \h </w:instrText>
        </w:r>
        <w:r>
          <w:rPr>
            <w:webHidden/>
          </w:rPr>
        </w:r>
        <w:r>
          <w:rPr>
            <w:webHidden/>
          </w:rPr>
          <w:fldChar w:fldCharType="separate"/>
        </w:r>
        <w:r w:rsidR="0098019E">
          <w:rPr>
            <w:webHidden/>
          </w:rPr>
          <w:t>45</w:t>
        </w:r>
        <w:r>
          <w:rPr>
            <w:webHidden/>
          </w:rPr>
          <w:fldChar w:fldCharType="end"/>
        </w:r>
      </w:hyperlink>
    </w:p>
    <w:p w:rsidR="00D91D5B" w:rsidRDefault="0013429E">
      <w:pPr>
        <w:pStyle w:val="TDC3"/>
        <w:rPr>
          <w:rFonts w:ascii="Calibri" w:hAnsi="Calibri" w:cs="Times New Roman"/>
          <w:lang w:val="en-US"/>
        </w:rPr>
      </w:pPr>
      <w:hyperlink w:anchor="_Toc243447517" w:history="1">
        <w:r w:rsidR="00D91D5B" w:rsidRPr="00575378">
          <w:rPr>
            <w:rStyle w:val="Hipervnculo"/>
            <w:rFonts w:cs="Arial"/>
          </w:rPr>
          <w:t>3.3.4</w:t>
        </w:r>
        <w:r w:rsidR="00D91D5B">
          <w:rPr>
            <w:rFonts w:ascii="Calibri" w:hAnsi="Calibri" w:cs="Times New Roman"/>
            <w:lang w:val="en-US"/>
          </w:rPr>
          <w:tab/>
        </w:r>
        <w:r w:rsidR="00D91D5B" w:rsidRPr="00575378">
          <w:rPr>
            <w:rStyle w:val="Hipervnculo"/>
            <w:rFonts w:cs="Arial"/>
          </w:rPr>
          <w:t>Configuración de extensiones en sip.conf</w:t>
        </w:r>
        <w:r w:rsidR="00D91D5B">
          <w:rPr>
            <w:webHidden/>
          </w:rPr>
          <w:tab/>
        </w:r>
        <w:r>
          <w:rPr>
            <w:webHidden/>
          </w:rPr>
          <w:fldChar w:fldCharType="begin"/>
        </w:r>
        <w:r w:rsidR="00D91D5B">
          <w:rPr>
            <w:webHidden/>
          </w:rPr>
          <w:instrText xml:space="preserve"> PAGEREF _Toc243447517 \h </w:instrText>
        </w:r>
        <w:r>
          <w:rPr>
            <w:webHidden/>
          </w:rPr>
        </w:r>
        <w:r>
          <w:rPr>
            <w:webHidden/>
          </w:rPr>
          <w:fldChar w:fldCharType="separate"/>
        </w:r>
        <w:r w:rsidR="0098019E">
          <w:rPr>
            <w:webHidden/>
          </w:rPr>
          <w:t>46</w:t>
        </w:r>
        <w:r>
          <w:rPr>
            <w:webHidden/>
          </w:rPr>
          <w:fldChar w:fldCharType="end"/>
        </w:r>
      </w:hyperlink>
    </w:p>
    <w:p w:rsidR="00D91D5B" w:rsidRDefault="0013429E">
      <w:pPr>
        <w:pStyle w:val="TDC3"/>
        <w:rPr>
          <w:rFonts w:ascii="Calibri" w:hAnsi="Calibri" w:cs="Times New Roman"/>
          <w:lang w:val="en-US"/>
        </w:rPr>
      </w:pPr>
      <w:hyperlink w:anchor="_Toc243447518" w:history="1">
        <w:r w:rsidR="00D91D5B" w:rsidRPr="00575378">
          <w:rPr>
            <w:rStyle w:val="Hipervnculo"/>
            <w:rFonts w:cs="Arial"/>
          </w:rPr>
          <w:t>3.3.5</w:t>
        </w:r>
        <w:r w:rsidR="00D91D5B">
          <w:rPr>
            <w:rFonts w:ascii="Calibri" w:hAnsi="Calibri" w:cs="Times New Roman"/>
            <w:lang w:val="en-US"/>
          </w:rPr>
          <w:tab/>
        </w:r>
        <w:r w:rsidR="00D91D5B" w:rsidRPr="00575378">
          <w:rPr>
            <w:rStyle w:val="Hipervnculo"/>
            <w:rFonts w:cs="Arial"/>
          </w:rPr>
          <w:t>Configuración de extensiones en iax.conf</w:t>
        </w:r>
        <w:r w:rsidR="00D91D5B">
          <w:rPr>
            <w:webHidden/>
          </w:rPr>
          <w:tab/>
        </w:r>
        <w:r>
          <w:rPr>
            <w:webHidden/>
          </w:rPr>
          <w:fldChar w:fldCharType="begin"/>
        </w:r>
        <w:r w:rsidR="00D91D5B">
          <w:rPr>
            <w:webHidden/>
          </w:rPr>
          <w:instrText xml:space="preserve"> PAGEREF _Toc243447518 \h </w:instrText>
        </w:r>
        <w:r>
          <w:rPr>
            <w:webHidden/>
          </w:rPr>
        </w:r>
        <w:r>
          <w:rPr>
            <w:webHidden/>
          </w:rPr>
          <w:fldChar w:fldCharType="separate"/>
        </w:r>
        <w:r w:rsidR="0098019E">
          <w:rPr>
            <w:webHidden/>
          </w:rPr>
          <w:t>47</w:t>
        </w:r>
        <w:r>
          <w:rPr>
            <w:webHidden/>
          </w:rPr>
          <w:fldChar w:fldCharType="end"/>
        </w:r>
      </w:hyperlink>
    </w:p>
    <w:p w:rsidR="00D91D5B" w:rsidRDefault="0013429E">
      <w:pPr>
        <w:pStyle w:val="TDC3"/>
        <w:rPr>
          <w:rFonts w:ascii="Calibri" w:hAnsi="Calibri" w:cs="Times New Roman"/>
          <w:lang w:val="en-US"/>
        </w:rPr>
      </w:pPr>
      <w:hyperlink w:anchor="_Toc243447519" w:history="1">
        <w:r w:rsidR="00D91D5B" w:rsidRPr="00575378">
          <w:rPr>
            <w:rStyle w:val="Hipervnculo"/>
            <w:rFonts w:cs="Arial"/>
          </w:rPr>
          <w:t>3.3.6</w:t>
        </w:r>
        <w:r w:rsidR="00D91D5B">
          <w:rPr>
            <w:rFonts w:ascii="Calibri" w:hAnsi="Calibri" w:cs="Times New Roman"/>
            <w:lang w:val="en-US"/>
          </w:rPr>
          <w:tab/>
        </w:r>
        <w:r w:rsidR="00D91D5B" w:rsidRPr="00575378">
          <w:rPr>
            <w:rStyle w:val="Hipervnculo"/>
            <w:rFonts w:cs="Arial"/>
          </w:rPr>
          <w:t>Elaboración del Plan de Marcado</w:t>
        </w:r>
        <w:r w:rsidR="00D91D5B">
          <w:rPr>
            <w:webHidden/>
          </w:rPr>
          <w:tab/>
        </w:r>
      </w:hyperlink>
      <w:r w:rsidR="00D91D5B">
        <w:t>48</w:t>
      </w:r>
    </w:p>
    <w:p w:rsidR="00D91D5B" w:rsidRDefault="0013429E">
      <w:pPr>
        <w:pStyle w:val="TDC3"/>
        <w:rPr>
          <w:rFonts w:ascii="Calibri" w:hAnsi="Calibri" w:cs="Times New Roman"/>
          <w:lang w:val="en-US"/>
        </w:rPr>
      </w:pPr>
      <w:hyperlink w:anchor="_Toc243447520" w:history="1">
        <w:r w:rsidR="00D91D5B" w:rsidRPr="00575378">
          <w:rPr>
            <w:rStyle w:val="Hipervnculo"/>
            <w:rFonts w:cs="Arial"/>
          </w:rPr>
          <w:t>3.3.7</w:t>
        </w:r>
        <w:r w:rsidR="00D91D5B">
          <w:rPr>
            <w:rFonts w:ascii="Calibri" w:hAnsi="Calibri" w:cs="Times New Roman"/>
            <w:lang w:val="en-US"/>
          </w:rPr>
          <w:tab/>
        </w:r>
        <w:r w:rsidR="00D91D5B" w:rsidRPr="00575378">
          <w:rPr>
            <w:rStyle w:val="Hipervnculo"/>
            <w:rFonts w:cs="Arial"/>
          </w:rPr>
          <w:t>Instalació</w:t>
        </w:r>
        <w:r w:rsidR="00D4640A">
          <w:rPr>
            <w:rStyle w:val="Hipervnculo"/>
            <w:rFonts w:cs="Arial"/>
          </w:rPr>
          <w:t>n del servicio web de Apache</w:t>
        </w:r>
        <w:r w:rsidR="00D91D5B">
          <w:rPr>
            <w:webHidden/>
          </w:rPr>
          <w:tab/>
        </w:r>
      </w:hyperlink>
      <w:r w:rsidR="00D91D5B">
        <w:t>49</w:t>
      </w:r>
    </w:p>
    <w:p w:rsidR="00D91D5B" w:rsidRDefault="0013429E">
      <w:pPr>
        <w:pStyle w:val="TDC3"/>
        <w:rPr>
          <w:rFonts w:ascii="Calibri" w:hAnsi="Calibri" w:cs="Times New Roman"/>
          <w:lang w:val="en-US"/>
        </w:rPr>
      </w:pPr>
      <w:hyperlink w:anchor="_Toc243447521" w:history="1">
        <w:r w:rsidR="00D91D5B" w:rsidRPr="00575378">
          <w:rPr>
            <w:rStyle w:val="Hipervnculo"/>
            <w:rFonts w:cs="Arial"/>
          </w:rPr>
          <w:t>3.3.8</w:t>
        </w:r>
        <w:r w:rsidR="00D91D5B">
          <w:rPr>
            <w:rFonts w:ascii="Calibri" w:hAnsi="Calibri" w:cs="Times New Roman"/>
            <w:lang w:val="en-US"/>
          </w:rPr>
          <w:tab/>
        </w:r>
        <w:r w:rsidR="00D91D5B" w:rsidRPr="00575378">
          <w:rPr>
            <w:rStyle w:val="Hipervnculo"/>
            <w:rFonts w:cs="Arial"/>
          </w:rPr>
          <w:t xml:space="preserve">Instalación e integración de la librerías de PHP </w:t>
        </w:r>
        <w:r w:rsidR="00D4640A">
          <w:rPr>
            <w:rStyle w:val="Hipervnculo"/>
            <w:rFonts w:cs="Arial"/>
          </w:rPr>
          <w:t>con Apache</w:t>
        </w:r>
        <w:r w:rsidR="00D91D5B">
          <w:rPr>
            <w:webHidden/>
          </w:rPr>
          <w:tab/>
        </w:r>
        <w:r>
          <w:rPr>
            <w:webHidden/>
          </w:rPr>
          <w:fldChar w:fldCharType="begin"/>
        </w:r>
        <w:r w:rsidR="00D91D5B">
          <w:rPr>
            <w:webHidden/>
          </w:rPr>
          <w:instrText xml:space="preserve"> PAGEREF _Toc243447521 \h </w:instrText>
        </w:r>
        <w:r>
          <w:rPr>
            <w:webHidden/>
          </w:rPr>
        </w:r>
        <w:r>
          <w:rPr>
            <w:webHidden/>
          </w:rPr>
          <w:fldChar w:fldCharType="separate"/>
        </w:r>
        <w:r w:rsidR="0098019E">
          <w:rPr>
            <w:webHidden/>
          </w:rPr>
          <w:t>51</w:t>
        </w:r>
        <w:r>
          <w:rPr>
            <w:webHidden/>
          </w:rPr>
          <w:fldChar w:fldCharType="end"/>
        </w:r>
      </w:hyperlink>
    </w:p>
    <w:p w:rsidR="00D91D5B" w:rsidRDefault="0013429E">
      <w:pPr>
        <w:pStyle w:val="TDC3"/>
        <w:rPr>
          <w:rFonts w:ascii="Calibri" w:hAnsi="Calibri" w:cs="Times New Roman"/>
          <w:lang w:val="en-US"/>
        </w:rPr>
      </w:pPr>
      <w:hyperlink w:anchor="_Toc243447522" w:history="1">
        <w:r w:rsidR="00D91D5B" w:rsidRPr="00575378">
          <w:rPr>
            <w:rStyle w:val="Hipervnculo"/>
            <w:rFonts w:cs="Arial"/>
          </w:rPr>
          <w:t>3.3.9</w:t>
        </w:r>
        <w:r w:rsidR="00D91D5B">
          <w:rPr>
            <w:rFonts w:ascii="Calibri" w:hAnsi="Calibri" w:cs="Times New Roman"/>
            <w:lang w:val="en-US"/>
          </w:rPr>
          <w:tab/>
        </w:r>
        <w:r w:rsidR="00D91D5B" w:rsidRPr="00575378">
          <w:rPr>
            <w:rStyle w:val="Hipervnculo"/>
            <w:rFonts w:cs="Arial"/>
          </w:rPr>
          <w:t>Instalación y configuración de MySQL</w:t>
        </w:r>
        <w:r w:rsidR="00D91D5B">
          <w:rPr>
            <w:webHidden/>
          </w:rPr>
          <w:tab/>
        </w:r>
        <w:r>
          <w:rPr>
            <w:webHidden/>
          </w:rPr>
          <w:fldChar w:fldCharType="begin"/>
        </w:r>
        <w:r w:rsidR="00D91D5B">
          <w:rPr>
            <w:webHidden/>
          </w:rPr>
          <w:instrText xml:space="preserve"> PAGEREF _Toc243447522 \h </w:instrText>
        </w:r>
        <w:r>
          <w:rPr>
            <w:webHidden/>
          </w:rPr>
        </w:r>
        <w:r>
          <w:rPr>
            <w:webHidden/>
          </w:rPr>
          <w:fldChar w:fldCharType="separate"/>
        </w:r>
        <w:r w:rsidR="0098019E">
          <w:rPr>
            <w:webHidden/>
          </w:rPr>
          <w:t>54</w:t>
        </w:r>
        <w:r>
          <w:rPr>
            <w:webHidden/>
          </w:rPr>
          <w:fldChar w:fldCharType="end"/>
        </w:r>
      </w:hyperlink>
    </w:p>
    <w:p w:rsidR="00D91D5B" w:rsidRDefault="0013429E">
      <w:pPr>
        <w:pStyle w:val="TDC3"/>
        <w:rPr>
          <w:rFonts w:ascii="Calibri" w:hAnsi="Calibri" w:cs="Times New Roman"/>
          <w:lang w:val="en-US"/>
        </w:rPr>
      </w:pPr>
      <w:hyperlink w:anchor="_Toc243447523" w:history="1">
        <w:r w:rsidR="00D91D5B" w:rsidRPr="00575378">
          <w:rPr>
            <w:rStyle w:val="Hipervnculo"/>
            <w:rFonts w:cs="Arial"/>
          </w:rPr>
          <w:t>3.3.10</w:t>
        </w:r>
        <w:r w:rsidR="00D91D5B">
          <w:rPr>
            <w:rFonts w:ascii="Calibri" w:hAnsi="Calibri" w:cs="Times New Roman"/>
            <w:lang w:val="en-US"/>
          </w:rPr>
          <w:tab/>
        </w:r>
        <w:r w:rsidR="00D91D5B" w:rsidRPr="00575378">
          <w:rPr>
            <w:rStyle w:val="Hipervnculo"/>
            <w:rFonts w:cs="Arial"/>
          </w:rPr>
          <w:t>Instalación de PHP-MySQL</w:t>
        </w:r>
        <w:r w:rsidR="00D91D5B">
          <w:rPr>
            <w:webHidden/>
          </w:rPr>
          <w:tab/>
        </w:r>
        <w:r>
          <w:rPr>
            <w:webHidden/>
          </w:rPr>
          <w:fldChar w:fldCharType="begin"/>
        </w:r>
        <w:r w:rsidR="00D91D5B">
          <w:rPr>
            <w:webHidden/>
          </w:rPr>
          <w:instrText xml:space="preserve"> PAGEREF _Toc243447523 \h </w:instrText>
        </w:r>
        <w:r>
          <w:rPr>
            <w:webHidden/>
          </w:rPr>
        </w:r>
        <w:r>
          <w:rPr>
            <w:webHidden/>
          </w:rPr>
          <w:fldChar w:fldCharType="separate"/>
        </w:r>
        <w:r w:rsidR="0098019E">
          <w:rPr>
            <w:webHidden/>
          </w:rPr>
          <w:t>56</w:t>
        </w:r>
        <w:r>
          <w:rPr>
            <w:webHidden/>
          </w:rPr>
          <w:fldChar w:fldCharType="end"/>
        </w:r>
      </w:hyperlink>
    </w:p>
    <w:p w:rsidR="00D91D5B" w:rsidRDefault="0013429E">
      <w:pPr>
        <w:pStyle w:val="TDC3"/>
        <w:rPr>
          <w:rFonts w:ascii="Calibri" w:hAnsi="Calibri" w:cs="Times New Roman"/>
          <w:lang w:val="en-US"/>
        </w:rPr>
      </w:pPr>
      <w:hyperlink w:anchor="_Toc243447524" w:history="1">
        <w:r w:rsidR="00D91D5B" w:rsidRPr="00575378">
          <w:rPr>
            <w:rStyle w:val="Hipervnculo"/>
            <w:rFonts w:cs="Arial"/>
          </w:rPr>
          <w:t>3.3.11</w:t>
        </w:r>
        <w:r w:rsidR="00D91D5B">
          <w:rPr>
            <w:rFonts w:ascii="Calibri" w:hAnsi="Calibri" w:cs="Times New Roman"/>
            <w:lang w:val="en-US"/>
          </w:rPr>
          <w:tab/>
        </w:r>
        <w:r w:rsidR="00D91D5B" w:rsidRPr="00575378">
          <w:rPr>
            <w:rStyle w:val="Hipervnculo"/>
            <w:rFonts w:cs="Arial"/>
          </w:rPr>
          <w:t>Instalación de la agenda Clic to Dial</w:t>
        </w:r>
        <w:r w:rsidR="00D91D5B">
          <w:rPr>
            <w:webHidden/>
          </w:rPr>
          <w:tab/>
        </w:r>
        <w:r>
          <w:rPr>
            <w:webHidden/>
          </w:rPr>
          <w:fldChar w:fldCharType="begin"/>
        </w:r>
        <w:r w:rsidR="00D91D5B">
          <w:rPr>
            <w:webHidden/>
          </w:rPr>
          <w:instrText xml:space="preserve"> PAGEREF _Toc243447524 \h </w:instrText>
        </w:r>
        <w:r>
          <w:rPr>
            <w:webHidden/>
          </w:rPr>
        </w:r>
        <w:r>
          <w:rPr>
            <w:webHidden/>
          </w:rPr>
          <w:fldChar w:fldCharType="separate"/>
        </w:r>
        <w:r w:rsidR="0098019E">
          <w:rPr>
            <w:webHidden/>
          </w:rPr>
          <w:t>57</w:t>
        </w:r>
        <w:r>
          <w:rPr>
            <w:webHidden/>
          </w:rPr>
          <w:fldChar w:fldCharType="end"/>
        </w:r>
      </w:hyperlink>
    </w:p>
    <w:p w:rsidR="00D91D5B" w:rsidRDefault="00D91D5B" w:rsidP="00E41C0D">
      <w:pPr>
        <w:pStyle w:val="TDC1"/>
      </w:pPr>
    </w:p>
    <w:p w:rsidR="00D91D5B" w:rsidRDefault="0013429E" w:rsidP="00E41C0D">
      <w:pPr>
        <w:pStyle w:val="TDC1"/>
        <w:rPr>
          <w:rFonts w:ascii="Calibri" w:hAnsi="Calibri" w:cs="Times New Roman"/>
          <w:sz w:val="22"/>
          <w:szCs w:val="22"/>
          <w:lang w:val="en-US"/>
        </w:rPr>
      </w:pPr>
      <w:hyperlink w:anchor="_Toc243447525" w:history="1">
        <w:r w:rsidR="00D91D5B">
          <w:rPr>
            <w:rStyle w:val="Hipervnculo"/>
            <w:rFonts w:cs="Arial"/>
          </w:rPr>
          <w:t>CAPÍ</w:t>
        </w:r>
        <w:r w:rsidR="00D91D5B" w:rsidRPr="00575378">
          <w:rPr>
            <w:rStyle w:val="Hipervnculo"/>
            <w:rFonts w:cs="Arial"/>
          </w:rPr>
          <w:t>TULO IV</w:t>
        </w:r>
      </w:hyperlink>
    </w:p>
    <w:p w:rsidR="00D91D5B" w:rsidRDefault="0013429E" w:rsidP="00E41C0D">
      <w:pPr>
        <w:pStyle w:val="TDC1"/>
        <w:rPr>
          <w:rFonts w:ascii="Calibri" w:hAnsi="Calibri" w:cs="Times New Roman"/>
          <w:sz w:val="22"/>
          <w:szCs w:val="22"/>
          <w:lang w:val="en-US"/>
        </w:rPr>
      </w:pPr>
      <w:hyperlink w:anchor="_Toc243447526" w:history="1">
        <w:r w:rsidR="00D91D5B" w:rsidRPr="00575378">
          <w:rPr>
            <w:rStyle w:val="Hipervnculo"/>
            <w:rFonts w:cs="Arial"/>
          </w:rPr>
          <w:t>FUNCIONAMIENTO Y PRUEBAS</w:t>
        </w:r>
        <w:r w:rsidR="00D91D5B">
          <w:rPr>
            <w:webHidden/>
          </w:rPr>
          <w:t>………………………………………………</w:t>
        </w:r>
        <w:r>
          <w:rPr>
            <w:webHidden/>
          </w:rPr>
          <w:fldChar w:fldCharType="begin"/>
        </w:r>
        <w:r w:rsidR="00D91D5B">
          <w:rPr>
            <w:webHidden/>
          </w:rPr>
          <w:instrText xml:space="preserve"> PAGEREF _Toc243447526 \h </w:instrText>
        </w:r>
        <w:r>
          <w:rPr>
            <w:webHidden/>
          </w:rPr>
        </w:r>
        <w:r>
          <w:rPr>
            <w:webHidden/>
          </w:rPr>
          <w:fldChar w:fldCharType="separate"/>
        </w:r>
        <w:r w:rsidR="0098019E">
          <w:rPr>
            <w:webHidden/>
          </w:rPr>
          <w:t>60</w:t>
        </w:r>
        <w:r>
          <w:rPr>
            <w:webHidden/>
          </w:rPr>
          <w:fldChar w:fldCharType="end"/>
        </w:r>
      </w:hyperlink>
    </w:p>
    <w:p w:rsidR="00D91D5B" w:rsidRDefault="0013429E">
      <w:pPr>
        <w:pStyle w:val="TDC2"/>
        <w:rPr>
          <w:rFonts w:ascii="Calibri" w:hAnsi="Calibri" w:cs="Times New Roman"/>
          <w:noProof/>
          <w:lang w:val="en-US"/>
        </w:rPr>
      </w:pPr>
      <w:hyperlink w:anchor="_Toc243447527" w:history="1">
        <w:r w:rsidR="00D91D5B" w:rsidRPr="00575378">
          <w:rPr>
            <w:rStyle w:val="Hipervnculo"/>
            <w:rFonts w:cs="Arial"/>
            <w:noProof/>
          </w:rPr>
          <w:t>4.1</w:t>
        </w:r>
        <w:r w:rsidR="00D91D5B">
          <w:rPr>
            <w:rFonts w:ascii="Calibri" w:hAnsi="Calibri" w:cs="Times New Roman"/>
            <w:noProof/>
            <w:lang w:val="en-US"/>
          </w:rPr>
          <w:tab/>
        </w:r>
        <w:r w:rsidR="00D91D5B" w:rsidRPr="00575378">
          <w:rPr>
            <w:rStyle w:val="Hipervnculo"/>
            <w:rFonts w:cs="Arial"/>
            <w:noProof/>
          </w:rPr>
          <w:t>GUÍA DEL USUARIO</w:t>
        </w:r>
        <w:r w:rsidR="00D91D5B">
          <w:rPr>
            <w:noProof/>
            <w:webHidden/>
          </w:rPr>
          <w:tab/>
        </w:r>
        <w:r>
          <w:rPr>
            <w:noProof/>
            <w:webHidden/>
          </w:rPr>
          <w:fldChar w:fldCharType="begin"/>
        </w:r>
        <w:r w:rsidR="00D91D5B">
          <w:rPr>
            <w:noProof/>
            <w:webHidden/>
          </w:rPr>
          <w:instrText xml:space="preserve"> PAGEREF _Toc243447527 \h </w:instrText>
        </w:r>
        <w:r>
          <w:rPr>
            <w:noProof/>
            <w:webHidden/>
          </w:rPr>
        </w:r>
        <w:r>
          <w:rPr>
            <w:noProof/>
            <w:webHidden/>
          </w:rPr>
          <w:fldChar w:fldCharType="separate"/>
        </w:r>
        <w:r w:rsidR="0098019E">
          <w:rPr>
            <w:noProof/>
            <w:webHidden/>
          </w:rPr>
          <w:t>61</w:t>
        </w:r>
        <w:r>
          <w:rPr>
            <w:noProof/>
            <w:webHidden/>
          </w:rPr>
          <w:fldChar w:fldCharType="end"/>
        </w:r>
      </w:hyperlink>
    </w:p>
    <w:p w:rsidR="00D91D5B" w:rsidRDefault="0013429E">
      <w:pPr>
        <w:pStyle w:val="TDC3"/>
        <w:rPr>
          <w:rFonts w:ascii="Calibri" w:hAnsi="Calibri" w:cs="Times New Roman"/>
          <w:lang w:val="en-US"/>
        </w:rPr>
      </w:pPr>
      <w:hyperlink w:anchor="_Toc243447528" w:history="1">
        <w:r w:rsidR="00D91D5B" w:rsidRPr="00575378">
          <w:rPr>
            <w:rStyle w:val="Hipervnculo"/>
            <w:rFonts w:cs="Arial"/>
          </w:rPr>
          <w:t>4.1.1</w:t>
        </w:r>
        <w:r w:rsidR="00D91D5B">
          <w:rPr>
            <w:rFonts w:ascii="Calibri" w:hAnsi="Calibri" w:cs="Times New Roman"/>
            <w:lang w:val="en-US"/>
          </w:rPr>
          <w:tab/>
        </w:r>
        <w:r w:rsidR="00D91D5B" w:rsidRPr="00575378">
          <w:rPr>
            <w:rStyle w:val="Hipervnculo"/>
            <w:rFonts w:cs="Arial"/>
          </w:rPr>
          <w:t>Búsquedas</w:t>
        </w:r>
        <w:r w:rsidR="00D91D5B">
          <w:rPr>
            <w:webHidden/>
          </w:rPr>
          <w:tab/>
        </w:r>
        <w:r>
          <w:rPr>
            <w:webHidden/>
          </w:rPr>
          <w:fldChar w:fldCharType="begin"/>
        </w:r>
        <w:r w:rsidR="00D91D5B">
          <w:rPr>
            <w:webHidden/>
          </w:rPr>
          <w:instrText xml:space="preserve"> PAGEREF _Toc243447528 \h </w:instrText>
        </w:r>
        <w:r>
          <w:rPr>
            <w:webHidden/>
          </w:rPr>
        </w:r>
        <w:r>
          <w:rPr>
            <w:webHidden/>
          </w:rPr>
          <w:fldChar w:fldCharType="separate"/>
        </w:r>
        <w:r w:rsidR="0098019E">
          <w:rPr>
            <w:webHidden/>
          </w:rPr>
          <w:t>62</w:t>
        </w:r>
        <w:r>
          <w:rPr>
            <w:webHidden/>
          </w:rPr>
          <w:fldChar w:fldCharType="end"/>
        </w:r>
      </w:hyperlink>
    </w:p>
    <w:p w:rsidR="00D91D5B" w:rsidRDefault="0013429E">
      <w:pPr>
        <w:pStyle w:val="TDC3"/>
        <w:rPr>
          <w:rFonts w:ascii="Calibri" w:hAnsi="Calibri" w:cs="Times New Roman"/>
          <w:lang w:val="en-US"/>
        </w:rPr>
      </w:pPr>
      <w:hyperlink w:anchor="_Toc243447529" w:history="1">
        <w:r w:rsidR="00D91D5B" w:rsidRPr="00575378">
          <w:rPr>
            <w:rStyle w:val="Hipervnculo"/>
            <w:rFonts w:cs="Arial"/>
          </w:rPr>
          <w:t>4.1.2</w:t>
        </w:r>
        <w:r w:rsidR="00D91D5B">
          <w:rPr>
            <w:rFonts w:ascii="Calibri" w:hAnsi="Calibri" w:cs="Times New Roman"/>
            <w:lang w:val="en-US"/>
          </w:rPr>
          <w:tab/>
        </w:r>
        <w:r w:rsidR="00D91D5B" w:rsidRPr="00575378">
          <w:rPr>
            <w:rStyle w:val="Hipervnculo"/>
            <w:rFonts w:cs="Arial"/>
          </w:rPr>
          <w:t>Filtros</w:t>
        </w:r>
        <w:r w:rsidR="00D91D5B">
          <w:rPr>
            <w:webHidden/>
          </w:rPr>
          <w:tab/>
        </w:r>
        <w:r>
          <w:rPr>
            <w:webHidden/>
          </w:rPr>
          <w:fldChar w:fldCharType="begin"/>
        </w:r>
        <w:r w:rsidR="00D91D5B">
          <w:rPr>
            <w:webHidden/>
          </w:rPr>
          <w:instrText xml:space="preserve"> PAGEREF _Toc243447529 \h </w:instrText>
        </w:r>
        <w:r>
          <w:rPr>
            <w:webHidden/>
          </w:rPr>
        </w:r>
        <w:r>
          <w:rPr>
            <w:webHidden/>
          </w:rPr>
          <w:fldChar w:fldCharType="separate"/>
        </w:r>
        <w:r w:rsidR="0098019E">
          <w:rPr>
            <w:webHidden/>
          </w:rPr>
          <w:t>65</w:t>
        </w:r>
        <w:r>
          <w:rPr>
            <w:webHidden/>
          </w:rPr>
          <w:fldChar w:fldCharType="end"/>
        </w:r>
      </w:hyperlink>
    </w:p>
    <w:p w:rsidR="00D91D5B" w:rsidRDefault="0013429E">
      <w:pPr>
        <w:pStyle w:val="TDC3"/>
        <w:rPr>
          <w:rFonts w:ascii="Calibri" w:hAnsi="Calibri" w:cs="Times New Roman"/>
          <w:lang w:val="en-US"/>
        </w:rPr>
      </w:pPr>
      <w:hyperlink w:anchor="_Toc243447530" w:history="1">
        <w:r w:rsidR="00D91D5B" w:rsidRPr="00575378">
          <w:rPr>
            <w:rStyle w:val="Hipervnculo"/>
            <w:rFonts w:cs="Arial"/>
          </w:rPr>
          <w:t>4.1.3</w:t>
        </w:r>
        <w:r w:rsidR="00D91D5B">
          <w:rPr>
            <w:rFonts w:ascii="Calibri" w:hAnsi="Calibri" w:cs="Times New Roman"/>
            <w:lang w:val="en-US"/>
          </w:rPr>
          <w:tab/>
        </w:r>
        <w:r w:rsidR="00D91D5B" w:rsidRPr="00575378">
          <w:rPr>
            <w:rStyle w:val="Hipervnculo"/>
            <w:rFonts w:cs="Arial"/>
          </w:rPr>
          <w:t>Llamadas</w:t>
        </w:r>
        <w:r w:rsidR="00D91D5B">
          <w:rPr>
            <w:webHidden/>
          </w:rPr>
          <w:tab/>
        </w:r>
        <w:r>
          <w:rPr>
            <w:webHidden/>
          </w:rPr>
          <w:fldChar w:fldCharType="begin"/>
        </w:r>
        <w:r w:rsidR="00D91D5B">
          <w:rPr>
            <w:webHidden/>
          </w:rPr>
          <w:instrText xml:space="preserve"> PAGEREF _Toc243447530 \h </w:instrText>
        </w:r>
        <w:r>
          <w:rPr>
            <w:webHidden/>
          </w:rPr>
        </w:r>
        <w:r>
          <w:rPr>
            <w:webHidden/>
          </w:rPr>
          <w:fldChar w:fldCharType="separate"/>
        </w:r>
        <w:r w:rsidR="0098019E">
          <w:rPr>
            <w:webHidden/>
          </w:rPr>
          <w:t>67</w:t>
        </w:r>
        <w:r>
          <w:rPr>
            <w:webHidden/>
          </w:rPr>
          <w:fldChar w:fldCharType="end"/>
        </w:r>
      </w:hyperlink>
    </w:p>
    <w:p w:rsidR="00D91D5B" w:rsidRDefault="0013429E">
      <w:pPr>
        <w:pStyle w:val="TDC3"/>
        <w:rPr>
          <w:rFonts w:ascii="Calibri" w:hAnsi="Calibri" w:cs="Times New Roman"/>
          <w:lang w:val="en-US"/>
        </w:rPr>
      </w:pPr>
      <w:hyperlink w:anchor="_Toc243447531" w:history="1">
        <w:r w:rsidR="00D91D5B" w:rsidRPr="00575378">
          <w:rPr>
            <w:rStyle w:val="Hipervnculo"/>
            <w:rFonts w:cs="Arial"/>
          </w:rPr>
          <w:t>4.1.4</w:t>
        </w:r>
        <w:r w:rsidR="00D91D5B">
          <w:rPr>
            <w:rFonts w:ascii="Calibri" w:hAnsi="Calibri" w:cs="Times New Roman"/>
            <w:lang w:val="en-US"/>
          </w:rPr>
          <w:tab/>
        </w:r>
        <w:r w:rsidR="00D91D5B" w:rsidRPr="00575378">
          <w:rPr>
            <w:rStyle w:val="Hipervnculo"/>
            <w:rFonts w:cs="Arial"/>
          </w:rPr>
          <w:t>Administrar contactos</w:t>
        </w:r>
        <w:r w:rsidR="00D91D5B">
          <w:rPr>
            <w:webHidden/>
          </w:rPr>
          <w:tab/>
        </w:r>
        <w:r>
          <w:rPr>
            <w:webHidden/>
          </w:rPr>
          <w:fldChar w:fldCharType="begin"/>
        </w:r>
        <w:r w:rsidR="00D91D5B">
          <w:rPr>
            <w:webHidden/>
          </w:rPr>
          <w:instrText xml:space="preserve"> PAGEREF _Toc243447531 \h </w:instrText>
        </w:r>
        <w:r>
          <w:rPr>
            <w:webHidden/>
          </w:rPr>
        </w:r>
        <w:r>
          <w:rPr>
            <w:webHidden/>
          </w:rPr>
          <w:fldChar w:fldCharType="separate"/>
        </w:r>
        <w:r w:rsidR="0098019E">
          <w:rPr>
            <w:webHidden/>
          </w:rPr>
          <w:t>70</w:t>
        </w:r>
        <w:r>
          <w:rPr>
            <w:webHidden/>
          </w:rPr>
          <w:fldChar w:fldCharType="end"/>
        </w:r>
      </w:hyperlink>
    </w:p>
    <w:p w:rsidR="00D91D5B" w:rsidRDefault="0013429E">
      <w:pPr>
        <w:pStyle w:val="TDC3"/>
        <w:rPr>
          <w:rFonts w:ascii="Calibri" w:hAnsi="Calibri" w:cs="Times New Roman"/>
          <w:lang w:val="en-US"/>
        </w:rPr>
      </w:pPr>
      <w:hyperlink w:anchor="_Toc243447532" w:history="1">
        <w:r w:rsidR="00D91D5B" w:rsidRPr="00575378">
          <w:rPr>
            <w:rStyle w:val="Hipervnculo"/>
            <w:rFonts w:cs="Arial"/>
          </w:rPr>
          <w:t>4.2</w:t>
        </w:r>
        <w:r w:rsidR="00D91D5B">
          <w:rPr>
            <w:rFonts w:ascii="Calibri" w:hAnsi="Calibri" w:cs="Times New Roman"/>
            <w:lang w:val="en-US"/>
          </w:rPr>
          <w:t xml:space="preserve">       </w:t>
        </w:r>
        <w:r w:rsidR="00D91D5B" w:rsidRPr="00575378">
          <w:rPr>
            <w:rStyle w:val="Hipervnculo"/>
            <w:rFonts w:cs="Arial"/>
          </w:rPr>
          <w:t>MATRIZ  DE PRUEBAS REALIZADAS</w:t>
        </w:r>
        <w:r w:rsidR="00D91D5B">
          <w:rPr>
            <w:webHidden/>
          </w:rPr>
          <w:tab/>
        </w:r>
        <w:r>
          <w:rPr>
            <w:webHidden/>
          </w:rPr>
          <w:fldChar w:fldCharType="begin"/>
        </w:r>
        <w:r w:rsidR="00D91D5B">
          <w:rPr>
            <w:webHidden/>
          </w:rPr>
          <w:instrText xml:space="preserve"> PAGEREF _Toc243447532 \h </w:instrText>
        </w:r>
        <w:r>
          <w:rPr>
            <w:webHidden/>
          </w:rPr>
        </w:r>
        <w:r>
          <w:rPr>
            <w:webHidden/>
          </w:rPr>
          <w:fldChar w:fldCharType="separate"/>
        </w:r>
        <w:r w:rsidR="0098019E">
          <w:rPr>
            <w:webHidden/>
          </w:rPr>
          <w:t>73</w:t>
        </w:r>
        <w:r>
          <w:rPr>
            <w:webHidden/>
          </w:rPr>
          <w:fldChar w:fldCharType="end"/>
        </w:r>
      </w:hyperlink>
    </w:p>
    <w:p w:rsidR="00D91D5B" w:rsidRDefault="0013429E" w:rsidP="00E41C0D">
      <w:pPr>
        <w:pStyle w:val="TDC1"/>
        <w:rPr>
          <w:rFonts w:ascii="Calibri" w:hAnsi="Calibri" w:cs="Times New Roman"/>
          <w:sz w:val="22"/>
          <w:szCs w:val="22"/>
          <w:lang w:val="en-US"/>
        </w:rPr>
      </w:pPr>
      <w:hyperlink w:anchor="_Toc243447533" w:history="1">
        <w:r w:rsidR="00D91D5B" w:rsidRPr="00575378">
          <w:rPr>
            <w:rStyle w:val="Hipervnculo"/>
            <w:rFonts w:cs="Arial"/>
          </w:rPr>
          <w:t>CONCLUSIONES Y RECOMENDACIONES</w:t>
        </w:r>
      </w:hyperlink>
      <w:r w:rsidR="00D91D5B">
        <w:t>…………………………………..76</w:t>
      </w:r>
    </w:p>
    <w:p w:rsidR="006468DF" w:rsidRPr="00E36B60" w:rsidRDefault="006468DF" w:rsidP="006468DF">
      <w:pPr>
        <w:pStyle w:val="TDC1"/>
      </w:pPr>
      <w:r>
        <w:t>ANEXOS……………………………………………………………………………79</w:t>
      </w:r>
    </w:p>
    <w:p w:rsidR="00D91D5B" w:rsidRDefault="0013429E" w:rsidP="00E41C0D">
      <w:pPr>
        <w:pStyle w:val="TDC1"/>
      </w:pPr>
      <w:hyperlink w:anchor="_Toc243447534" w:history="1">
        <w:r w:rsidR="00D91D5B">
          <w:rPr>
            <w:rStyle w:val="Hipervnculo"/>
            <w:rFonts w:cs="Arial"/>
          </w:rPr>
          <w:t>BIBLIOGRAFÍ</w:t>
        </w:r>
        <w:r w:rsidR="00D91D5B" w:rsidRPr="00575378">
          <w:rPr>
            <w:rStyle w:val="Hipervnculo"/>
            <w:rFonts w:cs="Arial"/>
          </w:rPr>
          <w:t>A</w:t>
        </w:r>
      </w:hyperlink>
      <w:r w:rsidR="00D91D5B">
        <w:t>……………………………………………………………………</w:t>
      </w:r>
      <w:r w:rsidR="006468DF">
        <w:t>83</w:t>
      </w:r>
    </w:p>
    <w:p w:rsidR="00D91D5B" w:rsidRPr="005F7206" w:rsidRDefault="0013429E" w:rsidP="006A3CEC">
      <w:pPr>
        <w:spacing w:line="480" w:lineRule="auto"/>
        <w:jc w:val="both"/>
        <w:rPr>
          <w:rFonts w:ascii="Arial" w:hAnsi="Arial" w:cs="Arial"/>
          <w:sz w:val="24"/>
          <w:szCs w:val="24"/>
          <w:lang w:val="es-ES"/>
        </w:rPr>
      </w:pPr>
      <w:r w:rsidRPr="005F7206">
        <w:rPr>
          <w:lang w:val="es-ES"/>
        </w:rPr>
        <w:fldChar w:fldCharType="end"/>
      </w:r>
    </w:p>
    <w:p w:rsidR="00D91D5B" w:rsidRDefault="00D91D5B" w:rsidP="006A3CEC">
      <w:pPr>
        <w:pStyle w:val="Ttulo1"/>
        <w:spacing w:line="480" w:lineRule="auto"/>
        <w:jc w:val="both"/>
        <w:rPr>
          <w:rFonts w:ascii="Arial" w:hAnsi="Arial" w:cs="Arial"/>
          <w:sz w:val="24"/>
          <w:szCs w:val="24"/>
        </w:rPr>
      </w:pPr>
    </w:p>
    <w:p w:rsidR="00D91D5B" w:rsidRDefault="00D91D5B" w:rsidP="00161834"/>
    <w:p w:rsidR="00D91D5B" w:rsidRDefault="00D91D5B" w:rsidP="00161834"/>
    <w:p w:rsidR="00D91D5B" w:rsidRDefault="00D91D5B" w:rsidP="00161834"/>
    <w:p w:rsidR="00D91D5B" w:rsidRDefault="00D91D5B" w:rsidP="00161834"/>
    <w:p w:rsidR="00D91D5B" w:rsidRDefault="00D91D5B" w:rsidP="00161834"/>
    <w:p w:rsidR="00D91D5B" w:rsidRDefault="00D91D5B" w:rsidP="00161834"/>
    <w:p w:rsidR="00D91D5B" w:rsidRDefault="00D91D5B" w:rsidP="00161834"/>
    <w:p w:rsidR="00D91D5B" w:rsidRDefault="00D91D5B" w:rsidP="00161834"/>
    <w:p w:rsidR="00D91D5B" w:rsidRDefault="00D91D5B">
      <w:pPr>
        <w:rPr>
          <w:rFonts w:ascii="Arial" w:hAnsi="Arial" w:cs="Arial"/>
          <w:b/>
          <w:sz w:val="36"/>
          <w:szCs w:val="36"/>
        </w:rPr>
      </w:pPr>
      <w:r>
        <w:rPr>
          <w:rFonts w:ascii="Arial" w:hAnsi="Arial" w:cs="Arial"/>
          <w:b/>
          <w:sz w:val="36"/>
          <w:szCs w:val="36"/>
        </w:rPr>
        <w:br w:type="page"/>
      </w:r>
    </w:p>
    <w:p w:rsidR="00D91D5B" w:rsidRDefault="00D91D5B" w:rsidP="00161834">
      <w:pPr>
        <w:rPr>
          <w:rFonts w:ascii="Arial" w:hAnsi="Arial" w:cs="Arial"/>
          <w:b/>
          <w:sz w:val="36"/>
          <w:szCs w:val="36"/>
        </w:rPr>
      </w:pPr>
      <w:r>
        <w:rPr>
          <w:rFonts w:ascii="Arial" w:hAnsi="Arial" w:cs="Arial"/>
          <w:b/>
          <w:sz w:val="36"/>
          <w:szCs w:val="36"/>
        </w:rPr>
        <w:lastRenderedPageBreak/>
        <w:t>Í</w:t>
      </w:r>
      <w:r w:rsidRPr="00161834">
        <w:rPr>
          <w:rFonts w:ascii="Arial" w:hAnsi="Arial" w:cs="Arial"/>
          <w:b/>
          <w:sz w:val="36"/>
          <w:szCs w:val="36"/>
        </w:rPr>
        <w:t>NDICE DE FIGURAS</w:t>
      </w:r>
    </w:p>
    <w:p w:rsidR="00D91D5B" w:rsidRDefault="0013429E" w:rsidP="00E0135C">
      <w:pPr>
        <w:pStyle w:val="Tabladeilustraciones"/>
        <w:rPr>
          <w:noProof/>
          <w:lang w:val="es-ES" w:eastAsia="es-ES"/>
        </w:rPr>
      </w:pPr>
      <w:r w:rsidRPr="007D2F43">
        <w:rPr>
          <w:rFonts w:ascii="Arial" w:hAnsi="Arial" w:cs="Arial"/>
        </w:rPr>
        <w:fldChar w:fldCharType="begin"/>
      </w:r>
      <w:r w:rsidR="00D91D5B" w:rsidRPr="007D2F43">
        <w:rPr>
          <w:rFonts w:ascii="Arial" w:hAnsi="Arial" w:cs="Arial"/>
        </w:rPr>
        <w:instrText xml:space="preserve"> TOC \f F \h \z \t "Tabla de ilustraciones" \c </w:instrText>
      </w:r>
      <w:r w:rsidRPr="007D2F43">
        <w:rPr>
          <w:rFonts w:ascii="Arial" w:hAnsi="Arial" w:cs="Arial"/>
        </w:rPr>
        <w:fldChar w:fldCharType="separate"/>
      </w:r>
      <w:hyperlink w:anchor="_Toc248728526" w:history="1">
        <w:r w:rsidR="00D91D5B" w:rsidRPr="00A56A66">
          <w:rPr>
            <w:rStyle w:val="Hipervnculo"/>
            <w:noProof/>
          </w:rPr>
          <w:t>Figura 1.1 Metodología del proyecto.</w:t>
        </w:r>
        <w:r w:rsidR="00D91D5B">
          <w:rPr>
            <w:noProof/>
            <w:webHidden/>
          </w:rPr>
          <w:tab/>
        </w:r>
        <w:r>
          <w:rPr>
            <w:noProof/>
            <w:webHidden/>
          </w:rPr>
          <w:fldChar w:fldCharType="begin"/>
        </w:r>
        <w:r w:rsidR="00D91D5B">
          <w:rPr>
            <w:noProof/>
            <w:webHidden/>
          </w:rPr>
          <w:instrText xml:space="preserve"> PAGEREF _Toc248728526 \h </w:instrText>
        </w:r>
        <w:r>
          <w:rPr>
            <w:noProof/>
            <w:webHidden/>
          </w:rPr>
        </w:r>
        <w:r>
          <w:rPr>
            <w:noProof/>
            <w:webHidden/>
          </w:rPr>
          <w:fldChar w:fldCharType="separate"/>
        </w:r>
        <w:r w:rsidR="0098019E">
          <w:rPr>
            <w:noProof/>
            <w:webHidden/>
          </w:rPr>
          <w:t>7</w:t>
        </w:r>
        <w:r>
          <w:rPr>
            <w:noProof/>
            <w:webHidden/>
          </w:rPr>
          <w:fldChar w:fldCharType="end"/>
        </w:r>
      </w:hyperlink>
    </w:p>
    <w:p w:rsidR="00D91D5B" w:rsidRDefault="0013429E" w:rsidP="00E0135C">
      <w:pPr>
        <w:pStyle w:val="Tabladeilustraciones"/>
        <w:rPr>
          <w:noProof/>
          <w:lang w:val="es-ES" w:eastAsia="es-ES"/>
        </w:rPr>
      </w:pPr>
      <w:hyperlink w:anchor="_Toc248728527" w:history="1">
        <w:r w:rsidR="00D91D5B" w:rsidRPr="00A56A66">
          <w:rPr>
            <w:rStyle w:val="Hipervnculo"/>
            <w:noProof/>
          </w:rPr>
          <w:t>Figura 2.1 Diagrama de flujo del origen de una llamada usando Clic to Dial.</w:t>
        </w:r>
        <w:r w:rsidR="00D91D5B">
          <w:rPr>
            <w:noProof/>
            <w:webHidden/>
          </w:rPr>
          <w:tab/>
        </w:r>
        <w:r>
          <w:rPr>
            <w:noProof/>
            <w:webHidden/>
          </w:rPr>
          <w:fldChar w:fldCharType="begin"/>
        </w:r>
        <w:r w:rsidR="00D91D5B">
          <w:rPr>
            <w:noProof/>
            <w:webHidden/>
          </w:rPr>
          <w:instrText xml:space="preserve"> PAGEREF _Toc248728527 \h </w:instrText>
        </w:r>
        <w:r>
          <w:rPr>
            <w:noProof/>
            <w:webHidden/>
          </w:rPr>
        </w:r>
        <w:r>
          <w:rPr>
            <w:noProof/>
            <w:webHidden/>
          </w:rPr>
          <w:fldChar w:fldCharType="separate"/>
        </w:r>
        <w:r w:rsidR="0098019E">
          <w:rPr>
            <w:noProof/>
            <w:webHidden/>
          </w:rPr>
          <w:t>17</w:t>
        </w:r>
        <w:r>
          <w:rPr>
            <w:noProof/>
            <w:webHidden/>
          </w:rPr>
          <w:fldChar w:fldCharType="end"/>
        </w:r>
      </w:hyperlink>
    </w:p>
    <w:p w:rsidR="00D91D5B" w:rsidRDefault="0013429E" w:rsidP="00E0135C">
      <w:pPr>
        <w:pStyle w:val="Tabladeilustraciones"/>
        <w:rPr>
          <w:noProof/>
          <w:lang w:val="es-ES" w:eastAsia="es-ES"/>
        </w:rPr>
      </w:pPr>
      <w:hyperlink w:anchor="_Toc248728528" w:history="1">
        <w:r w:rsidR="00D91D5B" w:rsidRPr="00A56A66">
          <w:rPr>
            <w:rStyle w:val="Hipervnculo"/>
            <w:noProof/>
          </w:rPr>
          <w:t>Figura 2.2 Diagrama de un sistema de voz sobre IP.</w:t>
        </w:r>
        <w:r w:rsidR="00D91D5B">
          <w:rPr>
            <w:noProof/>
            <w:webHidden/>
          </w:rPr>
          <w:tab/>
        </w:r>
        <w:r>
          <w:rPr>
            <w:noProof/>
            <w:webHidden/>
          </w:rPr>
          <w:fldChar w:fldCharType="begin"/>
        </w:r>
        <w:r w:rsidR="00D91D5B">
          <w:rPr>
            <w:noProof/>
            <w:webHidden/>
          </w:rPr>
          <w:instrText xml:space="preserve"> PAGEREF _Toc248728528 \h </w:instrText>
        </w:r>
        <w:r>
          <w:rPr>
            <w:noProof/>
            <w:webHidden/>
          </w:rPr>
        </w:r>
        <w:r>
          <w:rPr>
            <w:noProof/>
            <w:webHidden/>
          </w:rPr>
          <w:fldChar w:fldCharType="separate"/>
        </w:r>
        <w:r w:rsidR="0098019E">
          <w:rPr>
            <w:noProof/>
            <w:webHidden/>
          </w:rPr>
          <w:t>19</w:t>
        </w:r>
        <w:r>
          <w:rPr>
            <w:noProof/>
            <w:webHidden/>
          </w:rPr>
          <w:fldChar w:fldCharType="end"/>
        </w:r>
      </w:hyperlink>
    </w:p>
    <w:p w:rsidR="00D91D5B" w:rsidRDefault="0013429E" w:rsidP="00E0135C">
      <w:pPr>
        <w:pStyle w:val="Tabladeilustraciones"/>
        <w:rPr>
          <w:rStyle w:val="Hipervnculo"/>
          <w:noProof/>
        </w:rPr>
      </w:pPr>
      <w:hyperlink w:anchor="_Toc248728529" w:history="1">
        <w:r w:rsidR="00D91D5B" w:rsidRPr="00A56A66">
          <w:rPr>
            <w:rStyle w:val="Hipervnculo"/>
            <w:noProof/>
          </w:rPr>
          <w:t>Figura 2.3 Uso de Asterisk dentro de una red.</w:t>
        </w:r>
        <w:r w:rsidR="00D91D5B">
          <w:rPr>
            <w:noProof/>
            <w:webHidden/>
          </w:rPr>
          <w:tab/>
        </w:r>
        <w:r>
          <w:rPr>
            <w:noProof/>
            <w:webHidden/>
          </w:rPr>
          <w:fldChar w:fldCharType="begin"/>
        </w:r>
        <w:r w:rsidR="00D91D5B">
          <w:rPr>
            <w:noProof/>
            <w:webHidden/>
          </w:rPr>
          <w:instrText xml:space="preserve"> PAGEREF _Toc248728529 \h </w:instrText>
        </w:r>
        <w:r>
          <w:rPr>
            <w:noProof/>
            <w:webHidden/>
          </w:rPr>
        </w:r>
        <w:r>
          <w:rPr>
            <w:noProof/>
            <w:webHidden/>
          </w:rPr>
          <w:fldChar w:fldCharType="separate"/>
        </w:r>
        <w:r w:rsidR="0098019E">
          <w:rPr>
            <w:noProof/>
            <w:webHidden/>
          </w:rPr>
          <w:t>20</w:t>
        </w:r>
        <w:r>
          <w:rPr>
            <w:noProof/>
            <w:webHidden/>
          </w:rPr>
          <w:fldChar w:fldCharType="end"/>
        </w:r>
      </w:hyperlink>
    </w:p>
    <w:p w:rsidR="00D91D5B" w:rsidRDefault="0013429E" w:rsidP="00E0135C">
      <w:pPr>
        <w:pStyle w:val="Tabladeilustraciones"/>
        <w:rPr>
          <w:rStyle w:val="Hipervnculo"/>
          <w:noProof/>
        </w:rPr>
      </w:pPr>
      <w:hyperlink w:anchor="_Toc248728529" w:history="1">
        <w:r w:rsidR="00D91D5B" w:rsidRPr="00A56A66">
          <w:rPr>
            <w:rStyle w:val="Hipervnculo"/>
            <w:noProof/>
          </w:rPr>
          <w:t xml:space="preserve">Figura </w:t>
        </w:r>
        <w:r w:rsidR="00D91D5B">
          <w:rPr>
            <w:rStyle w:val="Hipervnculo"/>
            <w:noProof/>
          </w:rPr>
          <w:t>3</w:t>
        </w:r>
        <w:r w:rsidR="00D91D5B" w:rsidRPr="00A56A66">
          <w:rPr>
            <w:rStyle w:val="Hipervnculo"/>
            <w:noProof/>
          </w:rPr>
          <w:t>.</w:t>
        </w:r>
        <w:r w:rsidR="00D91D5B">
          <w:rPr>
            <w:rStyle w:val="Hipervnculo"/>
            <w:noProof/>
          </w:rPr>
          <w:t>1</w:t>
        </w:r>
        <w:r w:rsidR="00D91D5B" w:rsidRPr="00A56A66">
          <w:rPr>
            <w:rStyle w:val="Hipervnculo"/>
            <w:noProof/>
          </w:rPr>
          <w:t xml:space="preserve"> </w:t>
        </w:r>
        <w:r w:rsidR="00D91D5B">
          <w:rPr>
            <w:rStyle w:val="Hipervnculo"/>
            <w:noProof/>
          </w:rPr>
          <w:t>Diagrama de flujo de páginas</w:t>
        </w:r>
        <w:r w:rsidR="00D91D5B" w:rsidRPr="00A56A66">
          <w:rPr>
            <w:rStyle w:val="Hipervnculo"/>
            <w:noProof/>
          </w:rPr>
          <w:t>.</w:t>
        </w:r>
        <w:r w:rsidR="00D91D5B">
          <w:rPr>
            <w:noProof/>
            <w:webHidden/>
          </w:rPr>
          <w:tab/>
        </w:r>
        <w:r>
          <w:rPr>
            <w:noProof/>
            <w:webHidden/>
          </w:rPr>
          <w:fldChar w:fldCharType="begin"/>
        </w:r>
        <w:r w:rsidR="00D91D5B">
          <w:rPr>
            <w:noProof/>
            <w:webHidden/>
          </w:rPr>
          <w:instrText xml:space="preserve"> PAGEREF _Toc248728529 \h </w:instrText>
        </w:r>
        <w:r>
          <w:rPr>
            <w:noProof/>
            <w:webHidden/>
          </w:rPr>
        </w:r>
        <w:r>
          <w:rPr>
            <w:noProof/>
            <w:webHidden/>
          </w:rPr>
          <w:fldChar w:fldCharType="separate"/>
        </w:r>
        <w:r w:rsidR="0098019E">
          <w:rPr>
            <w:noProof/>
            <w:webHidden/>
          </w:rPr>
          <w:t>20</w:t>
        </w:r>
        <w:r>
          <w:rPr>
            <w:noProof/>
            <w:webHidden/>
          </w:rPr>
          <w:fldChar w:fldCharType="end"/>
        </w:r>
      </w:hyperlink>
    </w:p>
    <w:p w:rsidR="00D91D5B" w:rsidRDefault="0013429E" w:rsidP="00E0135C">
      <w:pPr>
        <w:pStyle w:val="Tabladeilustraciones"/>
        <w:rPr>
          <w:noProof/>
          <w:lang w:val="es-ES" w:eastAsia="es-ES"/>
        </w:rPr>
      </w:pPr>
      <w:hyperlink w:anchor="_Toc248728530" w:history="1">
        <w:r w:rsidR="00D91D5B" w:rsidRPr="00A56A66">
          <w:rPr>
            <w:rStyle w:val="Hipervnculo"/>
            <w:noProof/>
          </w:rPr>
          <w:t>Figura 3.2 Diseño de la base de datos.</w:t>
        </w:r>
        <w:r w:rsidR="00D91D5B">
          <w:rPr>
            <w:noProof/>
            <w:webHidden/>
          </w:rPr>
          <w:tab/>
        </w:r>
        <w:r>
          <w:rPr>
            <w:noProof/>
            <w:webHidden/>
          </w:rPr>
          <w:fldChar w:fldCharType="begin"/>
        </w:r>
        <w:r w:rsidR="00D91D5B">
          <w:rPr>
            <w:noProof/>
            <w:webHidden/>
          </w:rPr>
          <w:instrText xml:space="preserve"> PAGEREF _Toc248728530 \h </w:instrText>
        </w:r>
        <w:r>
          <w:rPr>
            <w:noProof/>
            <w:webHidden/>
          </w:rPr>
        </w:r>
        <w:r>
          <w:rPr>
            <w:noProof/>
            <w:webHidden/>
          </w:rPr>
          <w:fldChar w:fldCharType="separate"/>
        </w:r>
        <w:r w:rsidR="0098019E">
          <w:rPr>
            <w:noProof/>
            <w:webHidden/>
          </w:rPr>
          <w:t>36</w:t>
        </w:r>
        <w:r>
          <w:rPr>
            <w:noProof/>
            <w:webHidden/>
          </w:rPr>
          <w:fldChar w:fldCharType="end"/>
        </w:r>
      </w:hyperlink>
    </w:p>
    <w:p w:rsidR="00D91D5B" w:rsidRDefault="0013429E" w:rsidP="00E0135C">
      <w:pPr>
        <w:pStyle w:val="Tabladeilustraciones"/>
        <w:rPr>
          <w:noProof/>
          <w:lang w:val="es-ES" w:eastAsia="es-ES"/>
        </w:rPr>
      </w:pPr>
      <w:hyperlink w:anchor="_Toc248728531" w:history="1">
        <w:r w:rsidR="00D91D5B" w:rsidRPr="00A56A66">
          <w:rPr>
            <w:rStyle w:val="Hipervnculo"/>
            <w:noProof/>
          </w:rPr>
          <w:t>Figura 3.3 Diseño de red.</w:t>
        </w:r>
        <w:r w:rsidR="00D91D5B">
          <w:rPr>
            <w:noProof/>
            <w:webHidden/>
          </w:rPr>
          <w:tab/>
        </w:r>
        <w:r>
          <w:rPr>
            <w:noProof/>
            <w:webHidden/>
          </w:rPr>
          <w:fldChar w:fldCharType="begin"/>
        </w:r>
        <w:r w:rsidR="00D91D5B">
          <w:rPr>
            <w:noProof/>
            <w:webHidden/>
          </w:rPr>
          <w:instrText xml:space="preserve"> PAGEREF _Toc248728531 \h </w:instrText>
        </w:r>
        <w:r>
          <w:rPr>
            <w:noProof/>
            <w:webHidden/>
          </w:rPr>
        </w:r>
        <w:r>
          <w:rPr>
            <w:noProof/>
            <w:webHidden/>
          </w:rPr>
          <w:fldChar w:fldCharType="separate"/>
        </w:r>
        <w:r w:rsidR="0098019E">
          <w:rPr>
            <w:noProof/>
            <w:webHidden/>
          </w:rPr>
          <w:t>36</w:t>
        </w:r>
        <w:r>
          <w:rPr>
            <w:noProof/>
            <w:webHidden/>
          </w:rPr>
          <w:fldChar w:fldCharType="end"/>
        </w:r>
      </w:hyperlink>
    </w:p>
    <w:p w:rsidR="00D91D5B" w:rsidRDefault="0013429E" w:rsidP="00E0135C">
      <w:pPr>
        <w:pStyle w:val="Tabladeilustraciones"/>
        <w:rPr>
          <w:noProof/>
          <w:lang w:val="es-ES" w:eastAsia="es-ES"/>
        </w:rPr>
      </w:pPr>
      <w:hyperlink w:anchor="_Toc248728532" w:history="1">
        <w:r w:rsidR="00D91D5B" w:rsidRPr="00A56A66">
          <w:rPr>
            <w:rStyle w:val="Hipervnculo"/>
            <w:noProof/>
          </w:rPr>
          <w:t>Figura 3.4 Actualización del Kernel.</w:t>
        </w:r>
        <w:r w:rsidR="00D91D5B">
          <w:rPr>
            <w:noProof/>
            <w:webHidden/>
          </w:rPr>
          <w:tab/>
        </w:r>
        <w:r>
          <w:rPr>
            <w:noProof/>
            <w:webHidden/>
          </w:rPr>
          <w:fldChar w:fldCharType="begin"/>
        </w:r>
        <w:r w:rsidR="00D91D5B">
          <w:rPr>
            <w:noProof/>
            <w:webHidden/>
          </w:rPr>
          <w:instrText xml:space="preserve"> PAGEREF _Toc248728532 \h </w:instrText>
        </w:r>
        <w:r>
          <w:rPr>
            <w:noProof/>
            <w:webHidden/>
          </w:rPr>
        </w:r>
        <w:r>
          <w:rPr>
            <w:noProof/>
            <w:webHidden/>
          </w:rPr>
          <w:fldChar w:fldCharType="separate"/>
        </w:r>
        <w:r w:rsidR="0098019E">
          <w:rPr>
            <w:noProof/>
            <w:webHidden/>
          </w:rPr>
          <w:t>39</w:t>
        </w:r>
        <w:r>
          <w:rPr>
            <w:noProof/>
            <w:webHidden/>
          </w:rPr>
          <w:fldChar w:fldCharType="end"/>
        </w:r>
      </w:hyperlink>
    </w:p>
    <w:p w:rsidR="00D91D5B" w:rsidRDefault="0013429E" w:rsidP="00E0135C">
      <w:pPr>
        <w:pStyle w:val="Tabladeilustraciones"/>
        <w:rPr>
          <w:noProof/>
          <w:lang w:val="es-ES" w:eastAsia="es-ES"/>
        </w:rPr>
      </w:pPr>
      <w:hyperlink w:anchor="_Toc248728533" w:history="1">
        <w:r w:rsidR="00D91D5B" w:rsidRPr="00A56A66">
          <w:rPr>
            <w:rStyle w:val="Hipervnculo"/>
            <w:noProof/>
          </w:rPr>
          <w:t>Figura 3.5 Actualización del Kernel-devel.</w:t>
        </w:r>
        <w:r w:rsidR="00D91D5B">
          <w:rPr>
            <w:noProof/>
            <w:webHidden/>
          </w:rPr>
          <w:tab/>
        </w:r>
        <w:r>
          <w:rPr>
            <w:noProof/>
            <w:webHidden/>
          </w:rPr>
          <w:fldChar w:fldCharType="begin"/>
        </w:r>
        <w:r w:rsidR="00D91D5B">
          <w:rPr>
            <w:noProof/>
            <w:webHidden/>
          </w:rPr>
          <w:instrText xml:space="preserve"> PAGEREF _Toc248728533 \h </w:instrText>
        </w:r>
        <w:r>
          <w:rPr>
            <w:noProof/>
            <w:webHidden/>
          </w:rPr>
        </w:r>
        <w:r>
          <w:rPr>
            <w:noProof/>
            <w:webHidden/>
          </w:rPr>
          <w:fldChar w:fldCharType="separate"/>
        </w:r>
        <w:r w:rsidR="0098019E">
          <w:rPr>
            <w:noProof/>
            <w:webHidden/>
          </w:rPr>
          <w:t>40</w:t>
        </w:r>
        <w:r>
          <w:rPr>
            <w:noProof/>
            <w:webHidden/>
          </w:rPr>
          <w:fldChar w:fldCharType="end"/>
        </w:r>
      </w:hyperlink>
    </w:p>
    <w:p w:rsidR="00D91D5B" w:rsidRDefault="0013429E" w:rsidP="00E0135C">
      <w:pPr>
        <w:pStyle w:val="Tabladeilustraciones"/>
        <w:rPr>
          <w:noProof/>
          <w:lang w:val="es-ES" w:eastAsia="es-ES"/>
        </w:rPr>
      </w:pPr>
      <w:hyperlink w:anchor="_Toc248728534" w:history="1">
        <w:r w:rsidR="00D91D5B" w:rsidRPr="00A56A66">
          <w:rPr>
            <w:rStyle w:val="Hipervnculo"/>
            <w:noProof/>
          </w:rPr>
          <w:t>Figura 3.6 Actualización del compiladores C.</w:t>
        </w:r>
        <w:r w:rsidR="00D91D5B">
          <w:rPr>
            <w:noProof/>
            <w:webHidden/>
          </w:rPr>
          <w:tab/>
        </w:r>
        <w:r>
          <w:rPr>
            <w:noProof/>
            <w:webHidden/>
          </w:rPr>
          <w:fldChar w:fldCharType="begin"/>
        </w:r>
        <w:r w:rsidR="00D91D5B">
          <w:rPr>
            <w:noProof/>
            <w:webHidden/>
          </w:rPr>
          <w:instrText xml:space="preserve"> PAGEREF _Toc248728534 \h </w:instrText>
        </w:r>
        <w:r>
          <w:rPr>
            <w:noProof/>
            <w:webHidden/>
          </w:rPr>
        </w:r>
        <w:r>
          <w:rPr>
            <w:noProof/>
            <w:webHidden/>
          </w:rPr>
          <w:fldChar w:fldCharType="separate"/>
        </w:r>
        <w:r w:rsidR="0098019E">
          <w:rPr>
            <w:noProof/>
            <w:webHidden/>
          </w:rPr>
          <w:t>41</w:t>
        </w:r>
        <w:r>
          <w:rPr>
            <w:noProof/>
            <w:webHidden/>
          </w:rPr>
          <w:fldChar w:fldCharType="end"/>
        </w:r>
      </w:hyperlink>
    </w:p>
    <w:p w:rsidR="00D91D5B" w:rsidRDefault="0013429E" w:rsidP="00E0135C">
      <w:pPr>
        <w:pStyle w:val="Tabladeilustraciones"/>
        <w:rPr>
          <w:noProof/>
          <w:lang w:val="es-ES" w:eastAsia="es-ES"/>
        </w:rPr>
      </w:pPr>
      <w:hyperlink w:anchor="_Toc248728535" w:history="1">
        <w:r w:rsidR="00D91D5B" w:rsidRPr="00A56A66">
          <w:rPr>
            <w:rStyle w:val="Hipervnculo"/>
            <w:noProof/>
          </w:rPr>
          <w:t>Figura 3.7 Actualización de apache.</w:t>
        </w:r>
        <w:r w:rsidR="00D91D5B">
          <w:rPr>
            <w:noProof/>
            <w:webHidden/>
          </w:rPr>
          <w:tab/>
        </w:r>
        <w:r>
          <w:rPr>
            <w:noProof/>
            <w:webHidden/>
          </w:rPr>
          <w:fldChar w:fldCharType="begin"/>
        </w:r>
        <w:r w:rsidR="00D91D5B">
          <w:rPr>
            <w:noProof/>
            <w:webHidden/>
          </w:rPr>
          <w:instrText xml:space="preserve"> PAGEREF _Toc248728535 \h </w:instrText>
        </w:r>
        <w:r>
          <w:rPr>
            <w:noProof/>
            <w:webHidden/>
          </w:rPr>
        </w:r>
        <w:r>
          <w:rPr>
            <w:noProof/>
            <w:webHidden/>
          </w:rPr>
          <w:fldChar w:fldCharType="separate"/>
        </w:r>
        <w:r w:rsidR="0098019E">
          <w:rPr>
            <w:noProof/>
            <w:webHidden/>
          </w:rPr>
          <w:t>41</w:t>
        </w:r>
        <w:r>
          <w:rPr>
            <w:noProof/>
            <w:webHidden/>
          </w:rPr>
          <w:fldChar w:fldCharType="end"/>
        </w:r>
      </w:hyperlink>
    </w:p>
    <w:p w:rsidR="00D91D5B" w:rsidRDefault="0013429E" w:rsidP="00E0135C">
      <w:pPr>
        <w:pStyle w:val="Tabladeilustraciones"/>
        <w:rPr>
          <w:noProof/>
          <w:lang w:val="es-ES" w:eastAsia="es-ES"/>
        </w:rPr>
      </w:pPr>
      <w:hyperlink w:anchor="_Toc248728536" w:history="1">
        <w:r w:rsidR="00D91D5B" w:rsidRPr="00A56A66">
          <w:rPr>
            <w:rStyle w:val="Hipervnculo"/>
            <w:noProof/>
          </w:rPr>
          <w:t>Figura 3.8 Carpeta de paquetes de instalación.</w:t>
        </w:r>
        <w:r w:rsidR="00D91D5B">
          <w:rPr>
            <w:noProof/>
            <w:webHidden/>
          </w:rPr>
          <w:tab/>
        </w:r>
        <w:r>
          <w:rPr>
            <w:noProof/>
            <w:webHidden/>
          </w:rPr>
          <w:fldChar w:fldCharType="begin"/>
        </w:r>
        <w:r w:rsidR="00D91D5B">
          <w:rPr>
            <w:noProof/>
            <w:webHidden/>
          </w:rPr>
          <w:instrText xml:space="preserve"> PAGEREF _Toc248728536 \h </w:instrText>
        </w:r>
        <w:r>
          <w:rPr>
            <w:noProof/>
            <w:webHidden/>
          </w:rPr>
        </w:r>
        <w:r>
          <w:rPr>
            <w:noProof/>
            <w:webHidden/>
          </w:rPr>
          <w:fldChar w:fldCharType="separate"/>
        </w:r>
        <w:r w:rsidR="0098019E">
          <w:rPr>
            <w:noProof/>
            <w:webHidden/>
          </w:rPr>
          <w:t>42</w:t>
        </w:r>
        <w:r>
          <w:rPr>
            <w:noProof/>
            <w:webHidden/>
          </w:rPr>
          <w:fldChar w:fldCharType="end"/>
        </w:r>
      </w:hyperlink>
    </w:p>
    <w:p w:rsidR="00D91D5B" w:rsidRDefault="0013429E" w:rsidP="00E0135C">
      <w:pPr>
        <w:pStyle w:val="Tabladeilustraciones"/>
        <w:rPr>
          <w:noProof/>
          <w:lang w:val="es-ES" w:eastAsia="es-ES"/>
        </w:rPr>
      </w:pPr>
      <w:hyperlink w:anchor="_Toc248728537" w:history="1">
        <w:r w:rsidR="00D91D5B" w:rsidRPr="00A56A66">
          <w:rPr>
            <w:rStyle w:val="Hipervnculo"/>
            <w:noProof/>
          </w:rPr>
          <w:t>Figura 3.9 Comandos para desempaquetar.</w:t>
        </w:r>
        <w:r w:rsidR="00D91D5B">
          <w:rPr>
            <w:noProof/>
            <w:webHidden/>
          </w:rPr>
          <w:tab/>
        </w:r>
        <w:r>
          <w:rPr>
            <w:noProof/>
            <w:webHidden/>
          </w:rPr>
          <w:fldChar w:fldCharType="begin"/>
        </w:r>
        <w:r w:rsidR="00D91D5B">
          <w:rPr>
            <w:noProof/>
            <w:webHidden/>
          </w:rPr>
          <w:instrText xml:space="preserve"> PAGEREF _Toc248728537 \h </w:instrText>
        </w:r>
        <w:r>
          <w:rPr>
            <w:noProof/>
            <w:webHidden/>
          </w:rPr>
        </w:r>
        <w:r>
          <w:rPr>
            <w:noProof/>
            <w:webHidden/>
          </w:rPr>
          <w:fldChar w:fldCharType="separate"/>
        </w:r>
        <w:r w:rsidR="0098019E">
          <w:rPr>
            <w:noProof/>
            <w:webHidden/>
          </w:rPr>
          <w:t>43</w:t>
        </w:r>
        <w:r>
          <w:rPr>
            <w:noProof/>
            <w:webHidden/>
          </w:rPr>
          <w:fldChar w:fldCharType="end"/>
        </w:r>
      </w:hyperlink>
    </w:p>
    <w:p w:rsidR="00D91D5B" w:rsidRDefault="0013429E" w:rsidP="00E0135C">
      <w:pPr>
        <w:pStyle w:val="Tabladeilustraciones"/>
        <w:rPr>
          <w:noProof/>
          <w:lang w:val="es-ES" w:eastAsia="es-ES"/>
        </w:rPr>
      </w:pPr>
      <w:hyperlink w:anchor="_Toc248728538" w:history="1">
        <w:r w:rsidR="00D91D5B" w:rsidRPr="00A56A66">
          <w:rPr>
            <w:rStyle w:val="Hipervnculo"/>
            <w:noProof/>
          </w:rPr>
          <w:t>Figura 3.10 Asterisk ejecutándose.</w:t>
        </w:r>
        <w:r w:rsidR="00D91D5B">
          <w:rPr>
            <w:noProof/>
            <w:webHidden/>
          </w:rPr>
          <w:tab/>
        </w:r>
        <w:r>
          <w:rPr>
            <w:noProof/>
            <w:webHidden/>
          </w:rPr>
          <w:fldChar w:fldCharType="begin"/>
        </w:r>
        <w:r w:rsidR="00D91D5B">
          <w:rPr>
            <w:noProof/>
            <w:webHidden/>
          </w:rPr>
          <w:instrText xml:space="preserve"> PAGEREF _Toc248728538 \h </w:instrText>
        </w:r>
        <w:r>
          <w:rPr>
            <w:noProof/>
            <w:webHidden/>
          </w:rPr>
        </w:r>
        <w:r>
          <w:rPr>
            <w:noProof/>
            <w:webHidden/>
          </w:rPr>
          <w:fldChar w:fldCharType="separate"/>
        </w:r>
        <w:r w:rsidR="0098019E">
          <w:rPr>
            <w:noProof/>
            <w:webHidden/>
          </w:rPr>
          <w:t>44</w:t>
        </w:r>
        <w:r>
          <w:rPr>
            <w:noProof/>
            <w:webHidden/>
          </w:rPr>
          <w:fldChar w:fldCharType="end"/>
        </w:r>
      </w:hyperlink>
    </w:p>
    <w:p w:rsidR="00D91D5B" w:rsidRDefault="0013429E" w:rsidP="00E0135C">
      <w:pPr>
        <w:pStyle w:val="Tabladeilustraciones"/>
        <w:rPr>
          <w:noProof/>
          <w:lang w:val="es-ES" w:eastAsia="es-ES"/>
        </w:rPr>
      </w:pPr>
      <w:hyperlink w:anchor="_Toc248728539" w:history="1">
        <w:r w:rsidR="00D91D5B" w:rsidRPr="00A56A66">
          <w:rPr>
            <w:rStyle w:val="Hipervnculo"/>
            <w:noProof/>
          </w:rPr>
          <w:t>Figura 3.11 Archivo de configuración del manager.conf</w:t>
        </w:r>
        <w:r w:rsidR="00D91D5B">
          <w:rPr>
            <w:noProof/>
            <w:webHidden/>
          </w:rPr>
          <w:tab/>
        </w:r>
        <w:r>
          <w:rPr>
            <w:noProof/>
            <w:webHidden/>
          </w:rPr>
          <w:fldChar w:fldCharType="begin"/>
        </w:r>
        <w:r w:rsidR="00D91D5B">
          <w:rPr>
            <w:noProof/>
            <w:webHidden/>
          </w:rPr>
          <w:instrText xml:space="preserve"> PAGEREF _Toc248728539 \h </w:instrText>
        </w:r>
        <w:r>
          <w:rPr>
            <w:noProof/>
            <w:webHidden/>
          </w:rPr>
        </w:r>
        <w:r>
          <w:rPr>
            <w:noProof/>
            <w:webHidden/>
          </w:rPr>
          <w:fldChar w:fldCharType="separate"/>
        </w:r>
        <w:r w:rsidR="0098019E">
          <w:rPr>
            <w:noProof/>
            <w:webHidden/>
          </w:rPr>
          <w:t>45</w:t>
        </w:r>
        <w:r>
          <w:rPr>
            <w:noProof/>
            <w:webHidden/>
          </w:rPr>
          <w:fldChar w:fldCharType="end"/>
        </w:r>
      </w:hyperlink>
    </w:p>
    <w:p w:rsidR="00D91D5B" w:rsidRDefault="0013429E" w:rsidP="00E0135C">
      <w:pPr>
        <w:pStyle w:val="Tabladeilustraciones"/>
        <w:rPr>
          <w:noProof/>
          <w:lang w:val="es-ES" w:eastAsia="es-ES"/>
        </w:rPr>
      </w:pPr>
      <w:hyperlink w:anchor="_Toc248728540" w:history="1">
        <w:r w:rsidR="00D91D5B" w:rsidRPr="00A56A66">
          <w:rPr>
            <w:rStyle w:val="Hipervnculo"/>
            <w:noProof/>
          </w:rPr>
          <w:t>Figura 3.12 Archivo de configuración sip.conf.</w:t>
        </w:r>
        <w:r w:rsidR="00D91D5B">
          <w:rPr>
            <w:noProof/>
            <w:webHidden/>
          </w:rPr>
          <w:tab/>
        </w:r>
        <w:r>
          <w:rPr>
            <w:noProof/>
            <w:webHidden/>
          </w:rPr>
          <w:fldChar w:fldCharType="begin"/>
        </w:r>
        <w:r w:rsidR="00D91D5B">
          <w:rPr>
            <w:noProof/>
            <w:webHidden/>
          </w:rPr>
          <w:instrText xml:space="preserve"> PAGEREF _Toc248728540 \h </w:instrText>
        </w:r>
        <w:r>
          <w:rPr>
            <w:noProof/>
            <w:webHidden/>
          </w:rPr>
        </w:r>
        <w:r>
          <w:rPr>
            <w:noProof/>
            <w:webHidden/>
          </w:rPr>
          <w:fldChar w:fldCharType="separate"/>
        </w:r>
        <w:r w:rsidR="0098019E">
          <w:rPr>
            <w:noProof/>
            <w:webHidden/>
          </w:rPr>
          <w:t>46</w:t>
        </w:r>
        <w:r>
          <w:rPr>
            <w:noProof/>
            <w:webHidden/>
          </w:rPr>
          <w:fldChar w:fldCharType="end"/>
        </w:r>
      </w:hyperlink>
    </w:p>
    <w:p w:rsidR="00D91D5B" w:rsidRDefault="0013429E" w:rsidP="00E0135C">
      <w:pPr>
        <w:pStyle w:val="Tabladeilustraciones"/>
        <w:rPr>
          <w:noProof/>
          <w:lang w:val="es-ES" w:eastAsia="es-ES"/>
        </w:rPr>
      </w:pPr>
      <w:hyperlink w:anchor="_Toc248728541" w:history="1">
        <w:r w:rsidR="00D91D5B" w:rsidRPr="00A56A66">
          <w:rPr>
            <w:rStyle w:val="Hipervnculo"/>
            <w:noProof/>
          </w:rPr>
          <w:t>Figura 3.13  Archivo de configuración iax.conf</w:t>
        </w:r>
        <w:r w:rsidR="00D91D5B">
          <w:rPr>
            <w:noProof/>
            <w:webHidden/>
          </w:rPr>
          <w:tab/>
        </w:r>
        <w:r>
          <w:rPr>
            <w:noProof/>
            <w:webHidden/>
          </w:rPr>
          <w:fldChar w:fldCharType="begin"/>
        </w:r>
        <w:r w:rsidR="00D91D5B">
          <w:rPr>
            <w:noProof/>
            <w:webHidden/>
          </w:rPr>
          <w:instrText xml:space="preserve"> PAGEREF _Toc248728541 \h </w:instrText>
        </w:r>
        <w:r>
          <w:rPr>
            <w:noProof/>
            <w:webHidden/>
          </w:rPr>
        </w:r>
        <w:r>
          <w:rPr>
            <w:noProof/>
            <w:webHidden/>
          </w:rPr>
          <w:fldChar w:fldCharType="separate"/>
        </w:r>
        <w:r w:rsidR="0098019E">
          <w:rPr>
            <w:noProof/>
            <w:webHidden/>
          </w:rPr>
          <w:t>47</w:t>
        </w:r>
        <w:r>
          <w:rPr>
            <w:noProof/>
            <w:webHidden/>
          </w:rPr>
          <w:fldChar w:fldCharType="end"/>
        </w:r>
      </w:hyperlink>
    </w:p>
    <w:p w:rsidR="00D91D5B" w:rsidRDefault="0013429E" w:rsidP="00E0135C">
      <w:pPr>
        <w:pStyle w:val="Tabladeilustraciones"/>
        <w:rPr>
          <w:noProof/>
          <w:lang w:val="es-ES" w:eastAsia="es-ES"/>
        </w:rPr>
      </w:pPr>
      <w:hyperlink w:anchor="_Toc248728542" w:history="1">
        <w:r w:rsidR="00D91D5B" w:rsidRPr="00A56A66">
          <w:rPr>
            <w:rStyle w:val="Hipervnculo"/>
            <w:noProof/>
          </w:rPr>
          <w:t>Figura 3.14 Archivo de configuración extensions.conf</w:t>
        </w:r>
        <w:r w:rsidR="00D91D5B">
          <w:rPr>
            <w:noProof/>
            <w:webHidden/>
          </w:rPr>
          <w:tab/>
        </w:r>
        <w:r>
          <w:rPr>
            <w:noProof/>
            <w:webHidden/>
          </w:rPr>
          <w:fldChar w:fldCharType="begin"/>
        </w:r>
        <w:r w:rsidR="00D91D5B">
          <w:rPr>
            <w:noProof/>
            <w:webHidden/>
          </w:rPr>
          <w:instrText xml:space="preserve"> PAGEREF _Toc248728542 \h </w:instrText>
        </w:r>
        <w:r>
          <w:rPr>
            <w:noProof/>
            <w:webHidden/>
          </w:rPr>
        </w:r>
        <w:r>
          <w:rPr>
            <w:noProof/>
            <w:webHidden/>
          </w:rPr>
          <w:fldChar w:fldCharType="separate"/>
        </w:r>
        <w:r w:rsidR="0098019E">
          <w:rPr>
            <w:noProof/>
            <w:webHidden/>
          </w:rPr>
          <w:t>48</w:t>
        </w:r>
        <w:r>
          <w:rPr>
            <w:noProof/>
            <w:webHidden/>
          </w:rPr>
          <w:fldChar w:fldCharType="end"/>
        </w:r>
      </w:hyperlink>
    </w:p>
    <w:p w:rsidR="00D91D5B" w:rsidRDefault="0013429E" w:rsidP="00E0135C">
      <w:pPr>
        <w:pStyle w:val="Tabladeilustraciones"/>
        <w:rPr>
          <w:noProof/>
          <w:lang w:val="es-ES" w:eastAsia="es-ES"/>
        </w:rPr>
      </w:pPr>
      <w:hyperlink w:anchor="_Toc248728543" w:history="1">
        <w:r w:rsidR="00D91D5B" w:rsidRPr="00A56A66">
          <w:rPr>
            <w:rStyle w:val="Hipervnculo"/>
            <w:noProof/>
          </w:rPr>
          <w:t>Figura 3.15 Comandos de instalación de apache.</w:t>
        </w:r>
        <w:r w:rsidR="00D91D5B">
          <w:rPr>
            <w:noProof/>
            <w:webHidden/>
          </w:rPr>
          <w:tab/>
        </w:r>
        <w:r>
          <w:rPr>
            <w:noProof/>
            <w:webHidden/>
          </w:rPr>
          <w:fldChar w:fldCharType="begin"/>
        </w:r>
        <w:r w:rsidR="00D91D5B">
          <w:rPr>
            <w:noProof/>
            <w:webHidden/>
          </w:rPr>
          <w:instrText xml:space="preserve"> PAGEREF _Toc248728543 \h </w:instrText>
        </w:r>
        <w:r>
          <w:rPr>
            <w:noProof/>
            <w:webHidden/>
          </w:rPr>
        </w:r>
        <w:r>
          <w:rPr>
            <w:noProof/>
            <w:webHidden/>
          </w:rPr>
          <w:fldChar w:fldCharType="separate"/>
        </w:r>
        <w:r w:rsidR="0098019E">
          <w:rPr>
            <w:noProof/>
            <w:webHidden/>
          </w:rPr>
          <w:t>49</w:t>
        </w:r>
        <w:r>
          <w:rPr>
            <w:noProof/>
            <w:webHidden/>
          </w:rPr>
          <w:fldChar w:fldCharType="end"/>
        </w:r>
      </w:hyperlink>
    </w:p>
    <w:p w:rsidR="00D91D5B" w:rsidRDefault="0013429E" w:rsidP="00E0135C">
      <w:pPr>
        <w:pStyle w:val="Tabladeilustraciones"/>
        <w:rPr>
          <w:noProof/>
          <w:lang w:val="es-ES" w:eastAsia="es-ES"/>
        </w:rPr>
      </w:pPr>
      <w:hyperlink w:anchor="_Toc248728544" w:history="1">
        <w:r w:rsidR="00D91D5B" w:rsidRPr="00A56A66">
          <w:rPr>
            <w:rStyle w:val="Hipervnculo"/>
            <w:noProof/>
          </w:rPr>
          <w:t>Figura 3.16 Comandos de instalación de apache.</w:t>
        </w:r>
        <w:r w:rsidR="00D91D5B">
          <w:rPr>
            <w:noProof/>
            <w:webHidden/>
          </w:rPr>
          <w:tab/>
        </w:r>
        <w:r>
          <w:rPr>
            <w:noProof/>
            <w:webHidden/>
          </w:rPr>
          <w:fldChar w:fldCharType="begin"/>
        </w:r>
        <w:r w:rsidR="00D91D5B">
          <w:rPr>
            <w:noProof/>
            <w:webHidden/>
          </w:rPr>
          <w:instrText xml:space="preserve"> PAGEREF _Toc248728544 \h </w:instrText>
        </w:r>
        <w:r>
          <w:rPr>
            <w:noProof/>
            <w:webHidden/>
          </w:rPr>
        </w:r>
        <w:r>
          <w:rPr>
            <w:noProof/>
            <w:webHidden/>
          </w:rPr>
          <w:fldChar w:fldCharType="separate"/>
        </w:r>
        <w:r w:rsidR="0098019E">
          <w:rPr>
            <w:noProof/>
            <w:webHidden/>
          </w:rPr>
          <w:t>50</w:t>
        </w:r>
        <w:r>
          <w:rPr>
            <w:noProof/>
            <w:webHidden/>
          </w:rPr>
          <w:fldChar w:fldCharType="end"/>
        </w:r>
      </w:hyperlink>
    </w:p>
    <w:p w:rsidR="00D91D5B" w:rsidRDefault="0013429E" w:rsidP="00E0135C">
      <w:pPr>
        <w:pStyle w:val="Tabladeilustraciones"/>
        <w:rPr>
          <w:noProof/>
          <w:lang w:val="es-ES" w:eastAsia="es-ES"/>
        </w:rPr>
      </w:pPr>
      <w:hyperlink w:anchor="_Toc248728545" w:history="1">
        <w:r w:rsidR="00D91D5B" w:rsidRPr="00A56A66">
          <w:rPr>
            <w:rStyle w:val="Hipervnculo"/>
            <w:noProof/>
          </w:rPr>
          <w:t>Figura 3.17 Carpeta de configuraciones de apache.</w:t>
        </w:r>
        <w:r w:rsidR="00D91D5B">
          <w:rPr>
            <w:noProof/>
            <w:webHidden/>
          </w:rPr>
          <w:tab/>
        </w:r>
        <w:r>
          <w:rPr>
            <w:noProof/>
            <w:webHidden/>
          </w:rPr>
          <w:fldChar w:fldCharType="begin"/>
        </w:r>
        <w:r w:rsidR="00D91D5B">
          <w:rPr>
            <w:noProof/>
            <w:webHidden/>
          </w:rPr>
          <w:instrText xml:space="preserve"> PAGEREF _Toc248728545 \h </w:instrText>
        </w:r>
        <w:r>
          <w:rPr>
            <w:noProof/>
            <w:webHidden/>
          </w:rPr>
        </w:r>
        <w:r>
          <w:rPr>
            <w:noProof/>
            <w:webHidden/>
          </w:rPr>
          <w:fldChar w:fldCharType="separate"/>
        </w:r>
        <w:r w:rsidR="0098019E">
          <w:rPr>
            <w:noProof/>
            <w:webHidden/>
          </w:rPr>
          <w:t>50</w:t>
        </w:r>
        <w:r>
          <w:rPr>
            <w:noProof/>
            <w:webHidden/>
          </w:rPr>
          <w:fldChar w:fldCharType="end"/>
        </w:r>
      </w:hyperlink>
    </w:p>
    <w:p w:rsidR="00D91D5B" w:rsidRDefault="0013429E" w:rsidP="00E0135C">
      <w:pPr>
        <w:pStyle w:val="Tabladeilustraciones"/>
        <w:rPr>
          <w:noProof/>
          <w:lang w:val="es-ES" w:eastAsia="es-ES"/>
        </w:rPr>
      </w:pPr>
      <w:hyperlink w:anchor="_Toc248728546" w:history="1">
        <w:r w:rsidR="00D91D5B" w:rsidRPr="00A56A66">
          <w:rPr>
            <w:rStyle w:val="Hipervnculo"/>
            <w:noProof/>
          </w:rPr>
          <w:t>Figura 3.18 Comandos de instalación de librerías de PHP.</w:t>
        </w:r>
        <w:r w:rsidR="00D91D5B">
          <w:rPr>
            <w:noProof/>
            <w:webHidden/>
          </w:rPr>
          <w:tab/>
        </w:r>
        <w:r>
          <w:rPr>
            <w:noProof/>
            <w:webHidden/>
          </w:rPr>
          <w:fldChar w:fldCharType="begin"/>
        </w:r>
        <w:r w:rsidR="00D91D5B">
          <w:rPr>
            <w:noProof/>
            <w:webHidden/>
          </w:rPr>
          <w:instrText xml:space="preserve"> PAGEREF _Toc248728546 \h </w:instrText>
        </w:r>
        <w:r>
          <w:rPr>
            <w:noProof/>
            <w:webHidden/>
          </w:rPr>
        </w:r>
        <w:r>
          <w:rPr>
            <w:noProof/>
            <w:webHidden/>
          </w:rPr>
          <w:fldChar w:fldCharType="separate"/>
        </w:r>
        <w:r w:rsidR="0098019E">
          <w:rPr>
            <w:noProof/>
            <w:webHidden/>
          </w:rPr>
          <w:t>51</w:t>
        </w:r>
        <w:r>
          <w:rPr>
            <w:noProof/>
            <w:webHidden/>
          </w:rPr>
          <w:fldChar w:fldCharType="end"/>
        </w:r>
      </w:hyperlink>
    </w:p>
    <w:p w:rsidR="00D91D5B" w:rsidRDefault="0013429E" w:rsidP="00E0135C">
      <w:pPr>
        <w:pStyle w:val="Tabladeilustraciones"/>
        <w:rPr>
          <w:noProof/>
          <w:lang w:val="es-ES" w:eastAsia="es-ES"/>
        </w:rPr>
      </w:pPr>
      <w:hyperlink w:anchor="_Toc248728547" w:history="1">
        <w:r w:rsidR="00D91D5B" w:rsidRPr="00A56A66">
          <w:rPr>
            <w:rStyle w:val="Hipervnculo"/>
            <w:noProof/>
          </w:rPr>
          <w:t>Figura 3.19 Comandos de instalación de librerías de PHP.</w:t>
        </w:r>
        <w:r w:rsidR="00D91D5B">
          <w:rPr>
            <w:noProof/>
            <w:webHidden/>
          </w:rPr>
          <w:tab/>
        </w:r>
        <w:r>
          <w:rPr>
            <w:noProof/>
            <w:webHidden/>
          </w:rPr>
          <w:fldChar w:fldCharType="begin"/>
        </w:r>
        <w:r w:rsidR="00D91D5B">
          <w:rPr>
            <w:noProof/>
            <w:webHidden/>
          </w:rPr>
          <w:instrText xml:space="preserve"> PAGEREF _Toc248728547 \h </w:instrText>
        </w:r>
        <w:r>
          <w:rPr>
            <w:noProof/>
            <w:webHidden/>
          </w:rPr>
        </w:r>
        <w:r>
          <w:rPr>
            <w:noProof/>
            <w:webHidden/>
          </w:rPr>
          <w:fldChar w:fldCharType="separate"/>
        </w:r>
        <w:r w:rsidR="0098019E">
          <w:rPr>
            <w:noProof/>
            <w:webHidden/>
          </w:rPr>
          <w:t>52</w:t>
        </w:r>
        <w:r>
          <w:rPr>
            <w:noProof/>
            <w:webHidden/>
          </w:rPr>
          <w:fldChar w:fldCharType="end"/>
        </w:r>
      </w:hyperlink>
    </w:p>
    <w:p w:rsidR="00D91D5B" w:rsidRDefault="0013429E" w:rsidP="00E0135C">
      <w:pPr>
        <w:pStyle w:val="Tabladeilustraciones"/>
        <w:rPr>
          <w:noProof/>
          <w:lang w:val="es-ES" w:eastAsia="es-ES"/>
        </w:rPr>
      </w:pPr>
      <w:hyperlink w:anchor="_Toc248728548" w:history="1">
        <w:r w:rsidR="00D91D5B" w:rsidRPr="00A56A66">
          <w:rPr>
            <w:rStyle w:val="Hipervnculo"/>
            <w:noProof/>
          </w:rPr>
          <w:t>Figura 3.20 Habilitar register globals.</w:t>
        </w:r>
        <w:r w:rsidR="00D91D5B">
          <w:rPr>
            <w:noProof/>
            <w:webHidden/>
          </w:rPr>
          <w:tab/>
        </w:r>
        <w:r>
          <w:rPr>
            <w:noProof/>
            <w:webHidden/>
          </w:rPr>
          <w:fldChar w:fldCharType="begin"/>
        </w:r>
        <w:r w:rsidR="00D91D5B">
          <w:rPr>
            <w:noProof/>
            <w:webHidden/>
          </w:rPr>
          <w:instrText xml:space="preserve"> PAGEREF _Toc248728548 \h </w:instrText>
        </w:r>
        <w:r>
          <w:rPr>
            <w:noProof/>
            <w:webHidden/>
          </w:rPr>
        </w:r>
        <w:r>
          <w:rPr>
            <w:noProof/>
            <w:webHidden/>
          </w:rPr>
          <w:fldChar w:fldCharType="separate"/>
        </w:r>
        <w:r w:rsidR="0098019E">
          <w:rPr>
            <w:noProof/>
            <w:webHidden/>
          </w:rPr>
          <w:t>52</w:t>
        </w:r>
        <w:r>
          <w:rPr>
            <w:noProof/>
            <w:webHidden/>
          </w:rPr>
          <w:fldChar w:fldCharType="end"/>
        </w:r>
      </w:hyperlink>
    </w:p>
    <w:p w:rsidR="00D91D5B" w:rsidRDefault="0013429E" w:rsidP="00E0135C">
      <w:pPr>
        <w:pStyle w:val="Tabladeilustraciones"/>
        <w:rPr>
          <w:noProof/>
          <w:lang w:val="es-ES" w:eastAsia="es-ES"/>
        </w:rPr>
      </w:pPr>
      <w:hyperlink w:anchor="_Toc248728549" w:history="1">
        <w:r w:rsidR="00D91D5B" w:rsidRPr="00A56A66">
          <w:rPr>
            <w:rStyle w:val="Hipervnculo"/>
            <w:noProof/>
          </w:rPr>
          <w:t>Figura 3.21 Comando reinicio del servicio de apache.</w:t>
        </w:r>
        <w:r w:rsidR="00D91D5B">
          <w:rPr>
            <w:noProof/>
            <w:webHidden/>
          </w:rPr>
          <w:tab/>
        </w:r>
        <w:r>
          <w:rPr>
            <w:noProof/>
            <w:webHidden/>
          </w:rPr>
          <w:fldChar w:fldCharType="begin"/>
        </w:r>
        <w:r w:rsidR="00D91D5B">
          <w:rPr>
            <w:noProof/>
            <w:webHidden/>
          </w:rPr>
          <w:instrText xml:space="preserve"> PAGEREF _Toc248728549 \h </w:instrText>
        </w:r>
        <w:r>
          <w:rPr>
            <w:noProof/>
            <w:webHidden/>
          </w:rPr>
        </w:r>
        <w:r>
          <w:rPr>
            <w:noProof/>
            <w:webHidden/>
          </w:rPr>
          <w:fldChar w:fldCharType="separate"/>
        </w:r>
        <w:r w:rsidR="0098019E">
          <w:rPr>
            <w:noProof/>
            <w:webHidden/>
          </w:rPr>
          <w:t>53</w:t>
        </w:r>
        <w:r>
          <w:rPr>
            <w:noProof/>
            <w:webHidden/>
          </w:rPr>
          <w:fldChar w:fldCharType="end"/>
        </w:r>
      </w:hyperlink>
    </w:p>
    <w:p w:rsidR="00D91D5B" w:rsidRDefault="0013429E" w:rsidP="00E0135C">
      <w:pPr>
        <w:pStyle w:val="Tabladeilustraciones"/>
        <w:rPr>
          <w:noProof/>
          <w:lang w:val="es-ES" w:eastAsia="es-ES"/>
        </w:rPr>
      </w:pPr>
      <w:hyperlink w:anchor="_Toc248728550" w:history="1">
        <w:r w:rsidR="00D91D5B" w:rsidRPr="00A56A66">
          <w:rPr>
            <w:rStyle w:val="Hipervnculo"/>
            <w:noProof/>
          </w:rPr>
          <w:t>Figura 3.22 Error en reinicio del servicio de apache.</w:t>
        </w:r>
        <w:r w:rsidR="00D91D5B">
          <w:rPr>
            <w:noProof/>
            <w:webHidden/>
          </w:rPr>
          <w:tab/>
        </w:r>
        <w:r>
          <w:rPr>
            <w:noProof/>
            <w:webHidden/>
          </w:rPr>
          <w:fldChar w:fldCharType="begin"/>
        </w:r>
        <w:r w:rsidR="00D91D5B">
          <w:rPr>
            <w:noProof/>
            <w:webHidden/>
          </w:rPr>
          <w:instrText xml:space="preserve"> PAGEREF _Toc248728550 \h </w:instrText>
        </w:r>
        <w:r>
          <w:rPr>
            <w:noProof/>
            <w:webHidden/>
          </w:rPr>
        </w:r>
        <w:r>
          <w:rPr>
            <w:noProof/>
            <w:webHidden/>
          </w:rPr>
          <w:fldChar w:fldCharType="separate"/>
        </w:r>
        <w:r w:rsidR="0098019E">
          <w:rPr>
            <w:noProof/>
            <w:webHidden/>
          </w:rPr>
          <w:t>53</w:t>
        </w:r>
        <w:r>
          <w:rPr>
            <w:noProof/>
            <w:webHidden/>
          </w:rPr>
          <w:fldChar w:fldCharType="end"/>
        </w:r>
      </w:hyperlink>
    </w:p>
    <w:p w:rsidR="00D91D5B" w:rsidRDefault="0013429E" w:rsidP="00E0135C">
      <w:pPr>
        <w:pStyle w:val="Tabladeilustraciones"/>
        <w:rPr>
          <w:noProof/>
          <w:lang w:val="es-ES" w:eastAsia="es-ES"/>
        </w:rPr>
      </w:pPr>
      <w:hyperlink w:anchor="_Toc248728551" w:history="1">
        <w:r w:rsidR="00D91D5B" w:rsidRPr="00A56A66">
          <w:rPr>
            <w:rStyle w:val="Hipervnculo"/>
            <w:noProof/>
          </w:rPr>
          <w:t>Figura 3.23 Comandos de instalación de MySQL.</w:t>
        </w:r>
        <w:r w:rsidR="00D91D5B">
          <w:rPr>
            <w:noProof/>
            <w:webHidden/>
          </w:rPr>
          <w:tab/>
        </w:r>
        <w:r>
          <w:rPr>
            <w:noProof/>
            <w:webHidden/>
          </w:rPr>
          <w:fldChar w:fldCharType="begin"/>
        </w:r>
        <w:r w:rsidR="00D91D5B">
          <w:rPr>
            <w:noProof/>
            <w:webHidden/>
          </w:rPr>
          <w:instrText xml:space="preserve"> PAGEREF _Toc248728551 \h </w:instrText>
        </w:r>
        <w:r>
          <w:rPr>
            <w:noProof/>
            <w:webHidden/>
          </w:rPr>
        </w:r>
        <w:r>
          <w:rPr>
            <w:noProof/>
            <w:webHidden/>
          </w:rPr>
          <w:fldChar w:fldCharType="separate"/>
        </w:r>
        <w:r w:rsidR="0098019E">
          <w:rPr>
            <w:noProof/>
            <w:webHidden/>
          </w:rPr>
          <w:t>54</w:t>
        </w:r>
        <w:r>
          <w:rPr>
            <w:noProof/>
            <w:webHidden/>
          </w:rPr>
          <w:fldChar w:fldCharType="end"/>
        </w:r>
      </w:hyperlink>
    </w:p>
    <w:p w:rsidR="00D91D5B" w:rsidRDefault="0013429E" w:rsidP="00E0135C">
      <w:pPr>
        <w:pStyle w:val="Tabladeilustraciones"/>
        <w:rPr>
          <w:noProof/>
          <w:lang w:val="es-ES" w:eastAsia="es-ES"/>
        </w:rPr>
      </w:pPr>
      <w:hyperlink w:anchor="_Toc248728552" w:history="1">
        <w:r w:rsidR="00D91D5B" w:rsidRPr="00A56A66">
          <w:rPr>
            <w:rStyle w:val="Hipervnculo"/>
            <w:noProof/>
          </w:rPr>
          <w:t>Figura 3.24 Comandos de instalación de MySQL.</w:t>
        </w:r>
        <w:r w:rsidR="00D91D5B">
          <w:rPr>
            <w:noProof/>
            <w:webHidden/>
          </w:rPr>
          <w:tab/>
        </w:r>
        <w:r>
          <w:rPr>
            <w:noProof/>
            <w:webHidden/>
          </w:rPr>
          <w:fldChar w:fldCharType="begin"/>
        </w:r>
        <w:r w:rsidR="00D91D5B">
          <w:rPr>
            <w:noProof/>
            <w:webHidden/>
          </w:rPr>
          <w:instrText xml:space="preserve"> PAGEREF _Toc248728552 \h </w:instrText>
        </w:r>
        <w:r>
          <w:rPr>
            <w:noProof/>
            <w:webHidden/>
          </w:rPr>
        </w:r>
        <w:r>
          <w:rPr>
            <w:noProof/>
            <w:webHidden/>
          </w:rPr>
          <w:fldChar w:fldCharType="separate"/>
        </w:r>
        <w:r w:rsidR="0098019E">
          <w:rPr>
            <w:noProof/>
            <w:webHidden/>
          </w:rPr>
          <w:t>55</w:t>
        </w:r>
        <w:r>
          <w:rPr>
            <w:noProof/>
            <w:webHidden/>
          </w:rPr>
          <w:fldChar w:fldCharType="end"/>
        </w:r>
      </w:hyperlink>
    </w:p>
    <w:p w:rsidR="00D91D5B" w:rsidRDefault="0013429E" w:rsidP="00E0135C">
      <w:pPr>
        <w:pStyle w:val="Tabladeilustraciones"/>
        <w:rPr>
          <w:noProof/>
          <w:lang w:val="es-ES" w:eastAsia="es-ES"/>
        </w:rPr>
      </w:pPr>
      <w:hyperlink w:anchor="_Toc248728553" w:history="1">
        <w:r w:rsidR="00D91D5B" w:rsidRPr="00A56A66">
          <w:rPr>
            <w:rStyle w:val="Hipervnculo"/>
            <w:noProof/>
          </w:rPr>
          <w:t>Figura 3.25 Comandos básicos de MySQL</w:t>
        </w:r>
        <w:r w:rsidR="00D91D5B">
          <w:rPr>
            <w:noProof/>
            <w:webHidden/>
          </w:rPr>
          <w:tab/>
        </w:r>
        <w:r>
          <w:rPr>
            <w:noProof/>
            <w:webHidden/>
          </w:rPr>
          <w:fldChar w:fldCharType="begin"/>
        </w:r>
        <w:r w:rsidR="00D91D5B">
          <w:rPr>
            <w:noProof/>
            <w:webHidden/>
          </w:rPr>
          <w:instrText xml:space="preserve"> PAGEREF _Toc248728553 \h </w:instrText>
        </w:r>
        <w:r>
          <w:rPr>
            <w:noProof/>
            <w:webHidden/>
          </w:rPr>
        </w:r>
        <w:r>
          <w:rPr>
            <w:noProof/>
            <w:webHidden/>
          </w:rPr>
          <w:fldChar w:fldCharType="separate"/>
        </w:r>
        <w:r w:rsidR="0098019E">
          <w:rPr>
            <w:noProof/>
            <w:webHidden/>
          </w:rPr>
          <w:t>55</w:t>
        </w:r>
        <w:r>
          <w:rPr>
            <w:noProof/>
            <w:webHidden/>
          </w:rPr>
          <w:fldChar w:fldCharType="end"/>
        </w:r>
      </w:hyperlink>
    </w:p>
    <w:p w:rsidR="00D91D5B" w:rsidRDefault="0013429E" w:rsidP="00E0135C">
      <w:pPr>
        <w:pStyle w:val="Tabladeilustraciones"/>
        <w:rPr>
          <w:noProof/>
          <w:lang w:val="es-ES" w:eastAsia="es-ES"/>
        </w:rPr>
      </w:pPr>
      <w:hyperlink w:anchor="_Toc248728554" w:history="1">
        <w:r w:rsidR="00D91D5B" w:rsidRPr="00A56A66">
          <w:rPr>
            <w:rStyle w:val="Hipervnculo"/>
            <w:noProof/>
          </w:rPr>
          <w:t>Figura 3.26 Comandos de instalación de PHP-MySQL.</w:t>
        </w:r>
        <w:r w:rsidR="00D91D5B">
          <w:rPr>
            <w:noProof/>
            <w:webHidden/>
          </w:rPr>
          <w:tab/>
        </w:r>
        <w:r>
          <w:rPr>
            <w:noProof/>
            <w:webHidden/>
          </w:rPr>
          <w:fldChar w:fldCharType="begin"/>
        </w:r>
        <w:r w:rsidR="00D91D5B">
          <w:rPr>
            <w:noProof/>
            <w:webHidden/>
          </w:rPr>
          <w:instrText xml:space="preserve"> PAGEREF _Toc248728554 \h </w:instrText>
        </w:r>
        <w:r>
          <w:rPr>
            <w:noProof/>
            <w:webHidden/>
          </w:rPr>
        </w:r>
        <w:r>
          <w:rPr>
            <w:noProof/>
            <w:webHidden/>
          </w:rPr>
          <w:fldChar w:fldCharType="separate"/>
        </w:r>
        <w:r w:rsidR="0098019E">
          <w:rPr>
            <w:noProof/>
            <w:webHidden/>
          </w:rPr>
          <w:t>56</w:t>
        </w:r>
        <w:r>
          <w:rPr>
            <w:noProof/>
            <w:webHidden/>
          </w:rPr>
          <w:fldChar w:fldCharType="end"/>
        </w:r>
      </w:hyperlink>
    </w:p>
    <w:p w:rsidR="00D91D5B" w:rsidRDefault="0013429E" w:rsidP="00E0135C">
      <w:pPr>
        <w:pStyle w:val="Tabladeilustraciones"/>
        <w:rPr>
          <w:noProof/>
          <w:lang w:val="es-ES" w:eastAsia="es-ES"/>
        </w:rPr>
      </w:pPr>
      <w:hyperlink w:anchor="_Toc248728555" w:history="1">
        <w:r w:rsidR="00D91D5B" w:rsidRPr="00A56A66">
          <w:rPr>
            <w:rStyle w:val="Hipervnculo"/>
            <w:noProof/>
          </w:rPr>
          <w:t>Figura 3.27 Comandos de instalación de PHP-MySQL.</w:t>
        </w:r>
        <w:r w:rsidR="00D91D5B">
          <w:rPr>
            <w:noProof/>
            <w:webHidden/>
          </w:rPr>
          <w:tab/>
        </w:r>
        <w:r>
          <w:rPr>
            <w:noProof/>
            <w:webHidden/>
          </w:rPr>
          <w:fldChar w:fldCharType="begin"/>
        </w:r>
        <w:r w:rsidR="00D91D5B">
          <w:rPr>
            <w:noProof/>
            <w:webHidden/>
          </w:rPr>
          <w:instrText xml:space="preserve"> PAGEREF _Toc248728555 \h </w:instrText>
        </w:r>
        <w:r>
          <w:rPr>
            <w:noProof/>
            <w:webHidden/>
          </w:rPr>
        </w:r>
        <w:r>
          <w:rPr>
            <w:noProof/>
            <w:webHidden/>
          </w:rPr>
          <w:fldChar w:fldCharType="separate"/>
        </w:r>
        <w:r w:rsidR="0098019E">
          <w:rPr>
            <w:noProof/>
            <w:webHidden/>
          </w:rPr>
          <w:t>57</w:t>
        </w:r>
        <w:r>
          <w:rPr>
            <w:noProof/>
            <w:webHidden/>
          </w:rPr>
          <w:fldChar w:fldCharType="end"/>
        </w:r>
      </w:hyperlink>
    </w:p>
    <w:p w:rsidR="00D91D5B" w:rsidRDefault="0013429E" w:rsidP="00E0135C">
      <w:pPr>
        <w:pStyle w:val="Tabladeilustraciones"/>
        <w:rPr>
          <w:noProof/>
          <w:lang w:val="es-ES" w:eastAsia="es-ES"/>
        </w:rPr>
      </w:pPr>
      <w:hyperlink w:anchor="_Toc248728556" w:history="1">
        <w:r w:rsidR="00D91D5B" w:rsidRPr="00A56A66">
          <w:rPr>
            <w:rStyle w:val="Hipervnculo"/>
            <w:noProof/>
          </w:rPr>
          <w:t>Figura 4.1 Pantalla principal de la agenda.</w:t>
        </w:r>
        <w:r w:rsidR="00D91D5B">
          <w:rPr>
            <w:noProof/>
            <w:webHidden/>
          </w:rPr>
          <w:tab/>
        </w:r>
        <w:r>
          <w:rPr>
            <w:noProof/>
            <w:webHidden/>
          </w:rPr>
          <w:fldChar w:fldCharType="begin"/>
        </w:r>
        <w:r w:rsidR="00D91D5B">
          <w:rPr>
            <w:noProof/>
            <w:webHidden/>
          </w:rPr>
          <w:instrText xml:space="preserve"> PAGEREF _Toc248728556 \h </w:instrText>
        </w:r>
        <w:r>
          <w:rPr>
            <w:noProof/>
            <w:webHidden/>
          </w:rPr>
        </w:r>
        <w:r>
          <w:rPr>
            <w:noProof/>
            <w:webHidden/>
          </w:rPr>
          <w:fldChar w:fldCharType="separate"/>
        </w:r>
        <w:r w:rsidR="0098019E">
          <w:rPr>
            <w:noProof/>
            <w:webHidden/>
          </w:rPr>
          <w:t>62</w:t>
        </w:r>
        <w:r>
          <w:rPr>
            <w:noProof/>
            <w:webHidden/>
          </w:rPr>
          <w:fldChar w:fldCharType="end"/>
        </w:r>
      </w:hyperlink>
    </w:p>
    <w:p w:rsidR="00D91D5B" w:rsidRDefault="0013429E" w:rsidP="00E0135C">
      <w:pPr>
        <w:pStyle w:val="Tabladeilustraciones"/>
        <w:rPr>
          <w:noProof/>
          <w:lang w:val="es-ES" w:eastAsia="es-ES"/>
        </w:rPr>
      </w:pPr>
      <w:hyperlink w:anchor="_Toc248728557" w:history="1">
        <w:r w:rsidR="00D91D5B" w:rsidRPr="00A56A66">
          <w:rPr>
            <w:rStyle w:val="Hipervnculo"/>
            <w:noProof/>
          </w:rPr>
          <w:t>Figura 4.2 Campos de búsqueda.</w:t>
        </w:r>
        <w:r w:rsidR="00D91D5B">
          <w:rPr>
            <w:noProof/>
            <w:webHidden/>
          </w:rPr>
          <w:tab/>
        </w:r>
        <w:r>
          <w:rPr>
            <w:noProof/>
            <w:webHidden/>
          </w:rPr>
          <w:fldChar w:fldCharType="begin"/>
        </w:r>
        <w:r w:rsidR="00D91D5B">
          <w:rPr>
            <w:noProof/>
            <w:webHidden/>
          </w:rPr>
          <w:instrText xml:space="preserve"> PAGEREF _Toc248728557 \h </w:instrText>
        </w:r>
        <w:r>
          <w:rPr>
            <w:noProof/>
            <w:webHidden/>
          </w:rPr>
        </w:r>
        <w:r>
          <w:rPr>
            <w:noProof/>
            <w:webHidden/>
          </w:rPr>
          <w:fldChar w:fldCharType="separate"/>
        </w:r>
        <w:r w:rsidR="0098019E">
          <w:rPr>
            <w:noProof/>
            <w:webHidden/>
          </w:rPr>
          <w:t>63</w:t>
        </w:r>
        <w:r>
          <w:rPr>
            <w:noProof/>
            <w:webHidden/>
          </w:rPr>
          <w:fldChar w:fldCharType="end"/>
        </w:r>
      </w:hyperlink>
    </w:p>
    <w:p w:rsidR="00D91D5B" w:rsidRDefault="0013429E" w:rsidP="00E0135C">
      <w:pPr>
        <w:pStyle w:val="Tabladeilustraciones"/>
        <w:rPr>
          <w:noProof/>
          <w:lang w:val="es-ES" w:eastAsia="es-ES"/>
        </w:rPr>
      </w:pPr>
      <w:hyperlink w:anchor="_Toc248728558" w:history="1">
        <w:r w:rsidR="00D91D5B" w:rsidRPr="00A56A66">
          <w:rPr>
            <w:rStyle w:val="Hipervnculo"/>
            <w:noProof/>
          </w:rPr>
          <w:t>Figura 4.3 Campos de búsqueda de nombre.</w:t>
        </w:r>
        <w:r w:rsidR="00D91D5B">
          <w:rPr>
            <w:noProof/>
            <w:webHidden/>
          </w:rPr>
          <w:tab/>
        </w:r>
        <w:r>
          <w:rPr>
            <w:noProof/>
            <w:webHidden/>
          </w:rPr>
          <w:fldChar w:fldCharType="begin"/>
        </w:r>
        <w:r w:rsidR="00D91D5B">
          <w:rPr>
            <w:noProof/>
            <w:webHidden/>
          </w:rPr>
          <w:instrText xml:space="preserve"> PAGEREF _Toc248728558 \h </w:instrText>
        </w:r>
        <w:r>
          <w:rPr>
            <w:noProof/>
            <w:webHidden/>
          </w:rPr>
        </w:r>
        <w:r>
          <w:rPr>
            <w:noProof/>
            <w:webHidden/>
          </w:rPr>
          <w:fldChar w:fldCharType="separate"/>
        </w:r>
        <w:r w:rsidR="0098019E">
          <w:rPr>
            <w:noProof/>
            <w:webHidden/>
          </w:rPr>
          <w:t>64</w:t>
        </w:r>
        <w:r>
          <w:rPr>
            <w:noProof/>
            <w:webHidden/>
          </w:rPr>
          <w:fldChar w:fldCharType="end"/>
        </w:r>
      </w:hyperlink>
    </w:p>
    <w:p w:rsidR="00D91D5B" w:rsidRDefault="0013429E" w:rsidP="00E0135C">
      <w:pPr>
        <w:pStyle w:val="Tabladeilustraciones"/>
        <w:rPr>
          <w:noProof/>
          <w:lang w:val="es-ES" w:eastAsia="es-ES"/>
        </w:rPr>
      </w:pPr>
      <w:hyperlink w:anchor="_Toc248728559" w:history="1">
        <w:r w:rsidR="00D91D5B" w:rsidRPr="00A56A66">
          <w:rPr>
            <w:rStyle w:val="Hipervnculo"/>
            <w:noProof/>
          </w:rPr>
          <w:t>Figura 4.4 Resultados de búsqueda.</w:t>
        </w:r>
        <w:r w:rsidR="00D91D5B">
          <w:rPr>
            <w:noProof/>
            <w:webHidden/>
          </w:rPr>
          <w:tab/>
        </w:r>
        <w:r>
          <w:rPr>
            <w:noProof/>
            <w:webHidden/>
          </w:rPr>
          <w:fldChar w:fldCharType="begin"/>
        </w:r>
        <w:r w:rsidR="00D91D5B">
          <w:rPr>
            <w:noProof/>
            <w:webHidden/>
          </w:rPr>
          <w:instrText xml:space="preserve"> PAGEREF _Toc248728559 \h </w:instrText>
        </w:r>
        <w:r>
          <w:rPr>
            <w:noProof/>
            <w:webHidden/>
          </w:rPr>
        </w:r>
        <w:r>
          <w:rPr>
            <w:noProof/>
            <w:webHidden/>
          </w:rPr>
          <w:fldChar w:fldCharType="separate"/>
        </w:r>
        <w:r w:rsidR="0098019E">
          <w:rPr>
            <w:noProof/>
            <w:webHidden/>
          </w:rPr>
          <w:t>64</w:t>
        </w:r>
        <w:r>
          <w:rPr>
            <w:noProof/>
            <w:webHidden/>
          </w:rPr>
          <w:fldChar w:fldCharType="end"/>
        </w:r>
      </w:hyperlink>
    </w:p>
    <w:p w:rsidR="00D91D5B" w:rsidRDefault="0013429E" w:rsidP="00E0135C">
      <w:pPr>
        <w:pStyle w:val="Tabladeilustraciones"/>
        <w:rPr>
          <w:noProof/>
          <w:lang w:val="es-ES" w:eastAsia="es-ES"/>
        </w:rPr>
      </w:pPr>
      <w:hyperlink w:anchor="_Toc248728560" w:history="1">
        <w:r w:rsidR="00D91D5B" w:rsidRPr="00A56A66">
          <w:rPr>
            <w:rStyle w:val="Hipervnculo"/>
            <w:noProof/>
          </w:rPr>
          <w:t>Figura 4.5 Campos de búsqueda.</w:t>
        </w:r>
        <w:r w:rsidR="00D91D5B">
          <w:rPr>
            <w:noProof/>
            <w:webHidden/>
          </w:rPr>
          <w:tab/>
        </w:r>
        <w:r>
          <w:rPr>
            <w:noProof/>
            <w:webHidden/>
          </w:rPr>
          <w:fldChar w:fldCharType="begin"/>
        </w:r>
        <w:r w:rsidR="00D91D5B">
          <w:rPr>
            <w:noProof/>
            <w:webHidden/>
          </w:rPr>
          <w:instrText xml:space="preserve"> PAGEREF _Toc248728560 \h </w:instrText>
        </w:r>
        <w:r>
          <w:rPr>
            <w:noProof/>
            <w:webHidden/>
          </w:rPr>
        </w:r>
        <w:r>
          <w:rPr>
            <w:noProof/>
            <w:webHidden/>
          </w:rPr>
          <w:fldChar w:fldCharType="separate"/>
        </w:r>
        <w:r w:rsidR="0098019E">
          <w:rPr>
            <w:noProof/>
            <w:webHidden/>
          </w:rPr>
          <w:t>65</w:t>
        </w:r>
        <w:r>
          <w:rPr>
            <w:noProof/>
            <w:webHidden/>
          </w:rPr>
          <w:fldChar w:fldCharType="end"/>
        </w:r>
      </w:hyperlink>
    </w:p>
    <w:p w:rsidR="00D91D5B" w:rsidRDefault="0013429E" w:rsidP="00E0135C">
      <w:pPr>
        <w:pStyle w:val="Tabladeilustraciones"/>
        <w:rPr>
          <w:noProof/>
          <w:lang w:val="es-ES" w:eastAsia="es-ES"/>
        </w:rPr>
      </w:pPr>
      <w:hyperlink w:anchor="_Toc248728561" w:history="1">
        <w:r w:rsidR="00D91D5B" w:rsidRPr="00A56A66">
          <w:rPr>
            <w:rStyle w:val="Hipervnculo"/>
            <w:noProof/>
          </w:rPr>
          <w:t>Figura 4.6 Filtros de búsqueda por departamento.</w:t>
        </w:r>
        <w:r w:rsidR="00D91D5B">
          <w:rPr>
            <w:noProof/>
            <w:webHidden/>
          </w:rPr>
          <w:tab/>
        </w:r>
        <w:r>
          <w:rPr>
            <w:noProof/>
            <w:webHidden/>
          </w:rPr>
          <w:fldChar w:fldCharType="begin"/>
        </w:r>
        <w:r w:rsidR="00D91D5B">
          <w:rPr>
            <w:noProof/>
            <w:webHidden/>
          </w:rPr>
          <w:instrText xml:space="preserve"> PAGEREF _Toc248728561 \h </w:instrText>
        </w:r>
        <w:r>
          <w:rPr>
            <w:noProof/>
            <w:webHidden/>
          </w:rPr>
        </w:r>
        <w:r>
          <w:rPr>
            <w:noProof/>
            <w:webHidden/>
          </w:rPr>
          <w:fldChar w:fldCharType="separate"/>
        </w:r>
        <w:r w:rsidR="0098019E">
          <w:rPr>
            <w:noProof/>
            <w:webHidden/>
          </w:rPr>
          <w:t>66</w:t>
        </w:r>
        <w:r>
          <w:rPr>
            <w:noProof/>
            <w:webHidden/>
          </w:rPr>
          <w:fldChar w:fldCharType="end"/>
        </w:r>
      </w:hyperlink>
    </w:p>
    <w:p w:rsidR="00D91D5B" w:rsidRDefault="0013429E" w:rsidP="00E0135C">
      <w:pPr>
        <w:pStyle w:val="Tabladeilustraciones"/>
        <w:rPr>
          <w:noProof/>
          <w:lang w:val="es-ES" w:eastAsia="es-ES"/>
        </w:rPr>
      </w:pPr>
      <w:hyperlink w:anchor="_Toc248728562" w:history="1">
        <w:r w:rsidR="00D91D5B" w:rsidRPr="00A56A66">
          <w:rPr>
            <w:rStyle w:val="Hipervnculo"/>
            <w:noProof/>
          </w:rPr>
          <w:t>Figura 4.7 Filtros de búsqueda por localidad.</w:t>
        </w:r>
        <w:r w:rsidR="00D91D5B">
          <w:rPr>
            <w:noProof/>
            <w:webHidden/>
          </w:rPr>
          <w:tab/>
        </w:r>
        <w:r>
          <w:rPr>
            <w:noProof/>
            <w:webHidden/>
          </w:rPr>
          <w:fldChar w:fldCharType="begin"/>
        </w:r>
        <w:r w:rsidR="00D91D5B">
          <w:rPr>
            <w:noProof/>
            <w:webHidden/>
          </w:rPr>
          <w:instrText xml:space="preserve"> PAGEREF _Toc248728562 \h </w:instrText>
        </w:r>
        <w:r>
          <w:rPr>
            <w:noProof/>
            <w:webHidden/>
          </w:rPr>
        </w:r>
        <w:r>
          <w:rPr>
            <w:noProof/>
            <w:webHidden/>
          </w:rPr>
          <w:fldChar w:fldCharType="separate"/>
        </w:r>
        <w:r w:rsidR="0098019E">
          <w:rPr>
            <w:noProof/>
            <w:webHidden/>
          </w:rPr>
          <w:t>66</w:t>
        </w:r>
        <w:r>
          <w:rPr>
            <w:noProof/>
            <w:webHidden/>
          </w:rPr>
          <w:fldChar w:fldCharType="end"/>
        </w:r>
      </w:hyperlink>
    </w:p>
    <w:p w:rsidR="00D91D5B" w:rsidRDefault="0013429E" w:rsidP="00E0135C">
      <w:pPr>
        <w:pStyle w:val="Tabladeilustraciones"/>
        <w:rPr>
          <w:noProof/>
          <w:lang w:val="es-ES" w:eastAsia="es-ES"/>
        </w:rPr>
      </w:pPr>
      <w:hyperlink w:anchor="_Toc248728563" w:history="1">
        <w:r w:rsidR="00D91D5B" w:rsidRPr="00A56A66">
          <w:rPr>
            <w:rStyle w:val="Hipervnculo"/>
            <w:noProof/>
          </w:rPr>
          <w:t>Figura 4.8 Realización de llamadas.</w:t>
        </w:r>
        <w:r w:rsidR="00D91D5B">
          <w:rPr>
            <w:noProof/>
            <w:webHidden/>
          </w:rPr>
          <w:tab/>
        </w:r>
        <w:r>
          <w:rPr>
            <w:noProof/>
            <w:webHidden/>
          </w:rPr>
          <w:fldChar w:fldCharType="begin"/>
        </w:r>
        <w:r w:rsidR="00D91D5B">
          <w:rPr>
            <w:noProof/>
            <w:webHidden/>
          </w:rPr>
          <w:instrText xml:space="preserve"> PAGEREF _Toc248728563 \h </w:instrText>
        </w:r>
        <w:r>
          <w:rPr>
            <w:noProof/>
            <w:webHidden/>
          </w:rPr>
        </w:r>
        <w:r>
          <w:rPr>
            <w:noProof/>
            <w:webHidden/>
          </w:rPr>
          <w:fldChar w:fldCharType="separate"/>
        </w:r>
        <w:r w:rsidR="0098019E">
          <w:rPr>
            <w:noProof/>
            <w:webHidden/>
          </w:rPr>
          <w:t>67</w:t>
        </w:r>
        <w:r>
          <w:rPr>
            <w:noProof/>
            <w:webHidden/>
          </w:rPr>
          <w:fldChar w:fldCharType="end"/>
        </w:r>
      </w:hyperlink>
    </w:p>
    <w:p w:rsidR="00D91D5B" w:rsidRDefault="0013429E" w:rsidP="00E0135C">
      <w:pPr>
        <w:pStyle w:val="Tabladeilustraciones"/>
        <w:rPr>
          <w:noProof/>
          <w:lang w:val="es-ES" w:eastAsia="es-ES"/>
        </w:rPr>
      </w:pPr>
      <w:hyperlink w:anchor="_Toc248728564" w:history="1">
        <w:r w:rsidR="00D91D5B" w:rsidRPr="00A56A66">
          <w:rPr>
            <w:rStyle w:val="Hipervnculo"/>
            <w:noProof/>
          </w:rPr>
          <w:t>Figura 4.9 Llamada sonando.</w:t>
        </w:r>
        <w:r w:rsidR="00D91D5B">
          <w:rPr>
            <w:noProof/>
            <w:webHidden/>
          </w:rPr>
          <w:tab/>
        </w:r>
        <w:r>
          <w:rPr>
            <w:noProof/>
            <w:webHidden/>
          </w:rPr>
          <w:fldChar w:fldCharType="begin"/>
        </w:r>
        <w:r w:rsidR="00D91D5B">
          <w:rPr>
            <w:noProof/>
            <w:webHidden/>
          </w:rPr>
          <w:instrText xml:space="preserve"> PAGEREF _Toc248728564 \h </w:instrText>
        </w:r>
        <w:r>
          <w:rPr>
            <w:noProof/>
            <w:webHidden/>
          </w:rPr>
        </w:r>
        <w:r>
          <w:rPr>
            <w:noProof/>
            <w:webHidden/>
          </w:rPr>
          <w:fldChar w:fldCharType="separate"/>
        </w:r>
        <w:r w:rsidR="0098019E">
          <w:rPr>
            <w:noProof/>
            <w:webHidden/>
          </w:rPr>
          <w:t>68</w:t>
        </w:r>
        <w:r>
          <w:rPr>
            <w:noProof/>
            <w:webHidden/>
          </w:rPr>
          <w:fldChar w:fldCharType="end"/>
        </w:r>
      </w:hyperlink>
    </w:p>
    <w:p w:rsidR="00D91D5B" w:rsidRDefault="0013429E" w:rsidP="00E0135C">
      <w:pPr>
        <w:pStyle w:val="Tabladeilustraciones"/>
        <w:rPr>
          <w:noProof/>
          <w:lang w:val="es-ES" w:eastAsia="es-ES"/>
        </w:rPr>
      </w:pPr>
      <w:hyperlink w:anchor="_Toc248728565" w:history="1">
        <w:r w:rsidR="00D91D5B" w:rsidRPr="00A56A66">
          <w:rPr>
            <w:rStyle w:val="Hipervnculo"/>
            <w:noProof/>
          </w:rPr>
          <w:t>Figura 4.10 Llamada Xlite sonando.</w:t>
        </w:r>
        <w:r w:rsidR="00D91D5B">
          <w:rPr>
            <w:noProof/>
            <w:webHidden/>
          </w:rPr>
          <w:tab/>
        </w:r>
        <w:r>
          <w:rPr>
            <w:noProof/>
            <w:webHidden/>
          </w:rPr>
          <w:fldChar w:fldCharType="begin"/>
        </w:r>
        <w:r w:rsidR="00D91D5B">
          <w:rPr>
            <w:noProof/>
            <w:webHidden/>
          </w:rPr>
          <w:instrText xml:space="preserve"> PAGEREF _Toc248728565 \h </w:instrText>
        </w:r>
        <w:r>
          <w:rPr>
            <w:noProof/>
            <w:webHidden/>
          </w:rPr>
        </w:r>
        <w:r>
          <w:rPr>
            <w:noProof/>
            <w:webHidden/>
          </w:rPr>
          <w:fldChar w:fldCharType="separate"/>
        </w:r>
        <w:r w:rsidR="0098019E">
          <w:rPr>
            <w:noProof/>
            <w:webHidden/>
          </w:rPr>
          <w:t>68</w:t>
        </w:r>
        <w:r>
          <w:rPr>
            <w:noProof/>
            <w:webHidden/>
          </w:rPr>
          <w:fldChar w:fldCharType="end"/>
        </w:r>
      </w:hyperlink>
    </w:p>
    <w:p w:rsidR="00D91D5B" w:rsidRDefault="0013429E" w:rsidP="00E0135C">
      <w:pPr>
        <w:pStyle w:val="Tabladeilustraciones"/>
        <w:rPr>
          <w:noProof/>
          <w:lang w:val="es-ES" w:eastAsia="es-ES"/>
        </w:rPr>
      </w:pPr>
      <w:hyperlink w:anchor="_Toc248728566" w:history="1">
        <w:r w:rsidR="00D91D5B" w:rsidRPr="00A56A66">
          <w:rPr>
            <w:rStyle w:val="Hipervnculo"/>
            <w:noProof/>
          </w:rPr>
          <w:t>Figura 4.11 Llamada IAX sonando.</w:t>
        </w:r>
        <w:r w:rsidR="00D91D5B">
          <w:rPr>
            <w:noProof/>
            <w:webHidden/>
          </w:rPr>
          <w:tab/>
        </w:r>
        <w:r>
          <w:rPr>
            <w:noProof/>
            <w:webHidden/>
          </w:rPr>
          <w:fldChar w:fldCharType="begin"/>
        </w:r>
        <w:r w:rsidR="00D91D5B">
          <w:rPr>
            <w:noProof/>
            <w:webHidden/>
          </w:rPr>
          <w:instrText xml:space="preserve"> PAGEREF _Toc248728566 \h </w:instrText>
        </w:r>
        <w:r>
          <w:rPr>
            <w:noProof/>
            <w:webHidden/>
          </w:rPr>
        </w:r>
        <w:r>
          <w:rPr>
            <w:noProof/>
            <w:webHidden/>
          </w:rPr>
          <w:fldChar w:fldCharType="separate"/>
        </w:r>
        <w:r w:rsidR="0098019E">
          <w:rPr>
            <w:noProof/>
            <w:webHidden/>
          </w:rPr>
          <w:t>69</w:t>
        </w:r>
        <w:r>
          <w:rPr>
            <w:noProof/>
            <w:webHidden/>
          </w:rPr>
          <w:fldChar w:fldCharType="end"/>
        </w:r>
      </w:hyperlink>
    </w:p>
    <w:p w:rsidR="00D91D5B" w:rsidRDefault="0013429E" w:rsidP="00E0135C">
      <w:pPr>
        <w:pStyle w:val="Tabladeilustraciones"/>
        <w:rPr>
          <w:noProof/>
          <w:lang w:val="es-ES" w:eastAsia="es-ES"/>
        </w:rPr>
      </w:pPr>
      <w:hyperlink w:anchor="_Toc248728567" w:history="1">
        <w:r w:rsidR="00D91D5B" w:rsidRPr="00A56A66">
          <w:rPr>
            <w:rStyle w:val="Hipervnculo"/>
            <w:noProof/>
          </w:rPr>
          <w:t>Figura 4.12 Registro de llamada.</w:t>
        </w:r>
        <w:r w:rsidR="00D91D5B">
          <w:rPr>
            <w:noProof/>
            <w:webHidden/>
          </w:rPr>
          <w:tab/>
        </w:r>
        <w:r>
          <w:rPr>
            <w:noProof/>
            <w:webHidden/>
          </w:rPr>
          <w:fldChar w:fldCharType="begin"/>
        </w:r>
        <w:r w:rsidR="00D91D5B">
          <w:rPr>
            <w:noProof/>
            <w:webHidden/>
          </w:rPr>
          <w:instrText xml:space="preserve"> PAGEREF _Toc248728567 \h </w:instrText>
        </w:r>
        <w:r>
          <w:rPr>
            <w:noProof/>
            <w:webHidden/>
          </w:rPr>
        </w:r>
        <w:r>
          <w:rPr>
            <w:noProof/>
            <w:webHidden/>
          </w:rPr>
          <w:fldChar w:fldCharType="separate"/>
        </w:r>
        <w:r w:rsidR="0098019E">
          <w:rPr>
            <w:noProof/>
            <w:webHidden/>
          </w:rPr>
          <w:t>69</w:t>
        </w:r>
        <w:r>
          <w:rPr>
            <w:noProof/>
            <w:webHidden/>
          </w:rPr>
          <w:fldChar w:fldCharType="end"/>
        </w:r>
      </w:hyperlink>
    </w:p>
    <w:p w:rsidR="00D91D5B" w:rsidRDefault="0013429E" w:rsidP="00E0135C">
      <w:pPr>
        <w:pStyle w:val="Tabladeilustraciones"/>
        <w:rPr>
          <w:noProof/>
          <w:lang w:val="es-ES" w:eastAsia="es-ES"/>
        </w:rPr>
      </w:pPr>
      <w:hyperlink w:anchor="_Toc248728568" w:history="1">
        <w:r w:rsidR="00D91D5B" w:rsidRPr="00A56A66">
          <w:rPr>
            <w:rStyle w:val="Hipervnculo"/>
            <w:noProof/>
          </w:rPr>
          <w:t>Figura 4.13 Administración.</w:t>
        </w:r>
        <w:r w:rsidR="00D91D5B">
          <w:rPr>
            <w:noProof/>
            <w:webHidden/>
          </w:rPr>
          <w:tab/>
        </w:r>
        <w:r>
          <w:rPr>
            <w:noProof/>
            <w:webHidden/>
          </w:rPr>
          <w:fldChar w:fldCharType="begin"/>
        </w:r>
        <w:r w:rsidR="00D91D5B">
          <w:rPr>
            <w:noProof/>
            <w:webHidden/>
          </w:rPr>
          <w:instrText xml:space="preserve"> PAGEREF _Toc248728568 \h </w:instrText>
        </w:r>
        <w:r>
          <w:rPr>
            <w:noProof/>
            <w:webHidden/>
          </w:rPr>
        </w:r>
        <w:r>
          <w:rPr>
            <w:noProof/>
            <w:webHidden/>
          </w:rPr>
          <w:fldChar w:fldCharType="separate"/>
        </w:r>
        <w:r w:rsidR="0098019E">
          <w:rPr>
            <w:noProof/>
            <w:webHidden/>
          </w:rPr>
          <w:t>70</w:t>
        </w:r>
        <w:r>
          <w:rPr>
            <w:noProof/>
            <w:webHidden/>
          </w:rPr>
          <w:fldChar w:fldCharType="end"/>
        </w:r>
      </w:hyperlink>
    </w:p>
    <w:p w:rsidR="00D91D5B" w:rsidRDefault="0013429E" w:rsidP="00E0135C">
      <w:pPr>
        <w:pStyle w:val="Tabladeilustraciones"/>
        <w:rPr>
          <w:noProof/>
          <w:lang w:val="es-ES" w:eastAsia="es-ES"/>
        </w:rPr>
      </w:pPr>
      <w:hyperlink w:anchor="_Toc248728569" w:history="1">
        <w:r w:rsidR="00D91D5B" w:rsidRPr="00A56A66">
          <w:rPr>
            <w:rStyle w:val="Hipervnculo"/>
            <w:noProof/>
          </w:rPr>
          <w:t>Figura 4.14 Ingreso de contraseña.</w:t>
        </w:r>
        <w:r w:rsidR="00D91D5B">
          <w:rPr>
            <w:noProof/>
            <w:webHidden/>
          </w:rPr>
          <w:tab/>
        </w:r>
        <w:r>
          <w:rPr>
            <w:noProof/>
            <w:webHidden/>
          </w:rPr>
          <w:fldChar w:fldCharType="begin"/>
        </w:r>
        <w:r w:rsidR="00D91D5B">
          <w:rPr>
            <w:noProof/>
            <w:webHidden/>
          </w:rPr>
          <w:instrText xml:space="preserve"> PAGEREF _Toc248728569 \h </w:instrText>
        </w:r>
        <w:r>
          <w:rPr>
            <w:noProof/>
            <w:webHidden/>
          </w:rPr>
        </w:r>
        <w:r>
          <w:rPr>
            <w:noProof/>
            <w:webHidden/>
          </w:rPr>
          <w:fldChar w:fldCharType="separate"/>
        </w:r>
        <w:r w:rsidR="0098019E">
          <w:rPr>
            <w:noProof/>
            <w:webHidden/>
          </w:rPr>
          <w:t>71</w:t>
        </w:r>
        <w:r>
          <w:rPr>
            <w:noProof/>
            <w:webHidden/>
          </w:rPr>
          <w:fldChar w:fldCharType="end"/>
        </w:r>
      </w:hyperlink>
    </w:p>
    <w:p w:rsidR="00D91D5B" w:rsidRDefault="0013429E" w:rsidP="00E0135C">
      <w:pPr>
        <w:pStyle w:val="Tabladeilustraciones"/>
        <w:rPr>
          <w:noProof/>
          <w:lang w:val="es-ES" w:eastAsia="es-ES"/>
        </w:rPr>
      </w:pPr>
      <w:hyperlink w:anchor="_Toc248728570" w:history="1">
        <w:r w:rsidR="00D91D5B" w:rsidRPr="00A56A66">
          <w:rPr>
            <w:rStyle w:val="Hipervnculo"/>
            <w:noProof/>
          </w:rPr>
          <w:t>Figura 4.15 Administración de contactos.</w:t>
        </w:r>
        <w:r w:rsidR="00D91D5B">
          <w:rPr>
            <w:noProof/>
            <w:webHidden/>
          </w:rPr>
          <w:tab/>
        </w:r>
        <w:r>
          <w:rPr>
            <w:noProof/>
            <w:webHidden/>
          </w:rPr>
          <w:fldChar w:fldCharType="begin"/>
        </w:r>
        <w:r w:rsidR="00D91D5B">
          <w:rPr>
            <w:noProof/>
            <w:webHidden/>
          </w:rPr>
          <w:instrText xml:space="preserve"> PAGEREF _Toc248728570 \h </w:instrText>
        </w:r>
        <w:r>
          <w:rPr>
            <w:noProof/>
            <w:webHidden/>
          </w:rPr>
        </w:r>
        <w:r>
          <w:rPr>
            <w:noProof/>
            <w:webHidden/>
          </w:rPr>
          <w:fldChar w:fldCharType="separate"/>
        </w:r>
        <w:r w:rsidR="0098019E">
          <w:rPr>
            <w:noProof/>
            <w:webHidden/>
          </w:rPr>
          <w:t>71</w:t>
        </w:r>
        <w:r>
          <w:rPr>
            <w:noProof/>
            <w:webHidden/>
          </w:rPr>
          <w:fldChar w:fldCharType="end"/>
        </w:r>
      </w:hyperlink>
    </w:p>
    <w:p w:rsidR="00D91D5B" w:rsidRDefault="0013429E" w:rsidP="00E0135C">
      <w:pPr>
        <w:pStyle w:val="Tabladeilustraciones"/>
        <w:rPr>
          <w:noProof/>
          <w:lang w:val="es-ES" w:eastAsia="es-ES"/>
        </w:rPr>
      </w:pPr>
      <w:hyperlink w:anchor="_Toc248728571" w:history="1">
        <w:r w:rsidR="00D91D5B" w:rsidRPr="00A56A66">
          <w:rPr>
            <w:rStyle w:val="Hipervnculo"/>
            <w:noProof/>
          </w:rPr>
          <w:t>Figura 4.16 Modificación de contactos.</w:t>
        </w:r>
        <w:r w:rsidR="00D91D5B">
          <w:rPr>
            <w:noProof/>
            <w:webHidden/>
          </w:rPr>
          <w:tab/>
        </w:r>
        <w:r>
          <w:rPr>
            <w:noProof/>
            <w:webHidden/>
          </w:rPr>
          <w:fldChar w:fldCharType="begin"/>
        </w:r>
        <w:r w:rsidR="00D91D5B">
          <w:rPr>
            <w:noProof/>
            <w:webHidden/>
          </w:rPr>
          <w:instrText xml:space="preserve"> PAGEREF _Toc248728571 \h </w:instrText>
        </w:r>
        <w:r>
          <w:rPr>
            <w:noProof/>
            <w:webHidden/>
          </w:rPr>
        </w:r>
        <w:r>
          <w:rPr>
            <w:noProof/>
            <w:webHidden/>
          </w:rPr>
          <w:fldChar w:fldCharType="separate"/>
        </w:r>
        <w:r w:rsidR="0098019E">
          <w:rPr>
            <w:noProof/>
            <w:webHidden/>
          </w:rPr>
          <w:t>72</w:t>
        </w:r>
        <w:r>
          <w:rPr>
            <w:noProof/>
            <w:webHidden/>
          </w:rPr>
          <w:fldChar w:fldCharType="end"/>
        </w:r>
      </w:hyperlink>
    </w:p>
    <w:p w:rsidR="00D91D5B" w:rsidRDefault="0013429E" w:rsidP="00E0135C">
      <w:pPr>
        <w:pStyle w:val="Tabladeilustraciones"/>
        <w:rPr>
          <w:noProof/>
          <w:lang w:val="es-ES" w:eastAsia="es-ES"/>
        </w:rPr>
      </w:pPr>
      <w:hyperlink w:anchor="_Toc248728572" w:history="1">
        <w:r w:rsidR="00D91D5B" w:rsidRPr="00A56A66">
          <w:rPr>
            <w:rStyle w:val="Hipervnculo"/>
            <w:noProof/>
          </w:rPr>
          <w:t>Figura 4.17 Eliminación de contactos.</w:t>
        </w:r>
        <w:r w:rsidR="00D91D5B">
          <w:rPr>
            <w:noProof/>
            <w:webHidden/>
          </w:rPr>
          <w:tab/>
        </w:r>
        <w:r>
          <w:rPr>
            <w:noProof/>
            <w:webHidden/>
          </w:rPr>
          <w:fldChar w:fldCharType="begin"/>
        </w:r>
        <w:r w:rsidR="00D91D5B">
          <w:rPr>
            <w:noProof/>
            <w:webHidden/>
          </w:rPr>
          <w:instrText xml:space="preserve"> PAGEREF _Toc248728572 \h </w:instrText>
        </w:r>
        <w:r>
          <w:rPr>
            <w:noProof/>
            <w:webHidden/>
          </w:rPr>
        </w:r>
        <w:r>
          <w:rPr>
            <w:noProof/>
            <w:webHidden/>
          </w:rPr>
          <w:fldChar w:fldCharType="separate"/>
        </w:r>
        <w:r w:rsidR="0098019E">
          <w:rPr>
            <w:noProof/>
            <w:webHidden/>
          </w:rPr>
          <w:t>73</w:t>
        </w:r>
        <w:r>
          <w:rPr>
            <w:noProof/>
            <w:webHidden/>
          </w:rPr>
          <w:fldChar w:fldCharType="end"/>
        </w:r>
      </w:hyperlink>
    </w:p>
    <w:p w:rsidR="00D91D5B" w:rsidRPr="007D2F43" w:rsidRDefault="0013429E" w:rsidP="00176090">
      <w:pPr>
        <w:pStyle w:val="TDC3"/>
      </w:pPr>
      <w:r w:rsidRPr="007D2F43">
        <w:fldChar w:fldCharType="end"/>
      </w: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p>
    <w:p w:rsidR="00D91D5B" w:rsidRDefault="00D91D5B" w:rsidP="00B2416E">
      <w:pPr>
        <w:rPr>
          <w:rFonts w:ascii="Arial" w:hAnsi="Arial" w:cs="Arial"/>
          <w:b/>
          <w:sz w:val="36"/>
          <w:szCs w:val="36"/>
        </w:rPr>
      </w:pPr>
      <w:r>
        <w:rPr>
          <w:rFonts w:ascii="Arial" w:hAnsi="Arial" w:cs="Arial"/>
          <w:b/>
          <w:sz w:val="36"/>
          <w:szCs w:val="36"/>
        </w:rPr>
        <w:lastRenderedPageBreak/>
        <w:t>ÍNDICE DE TABLAS</w:t>
      </w:r>
    </w:p>
    <w:p w:rsidR="00D91D5B" w:rsidRDefault="00D91D5B">
      <w:pPr>
        <w:spacing w:after="0" w:line="480" w:lineRule="auto"/>
        <w:jc w:val="both"/>
        <w:rPr>
          <w:rFonts w:ascii="Arial" w:hAnsi="Arial" w:cs="Arial"/>
          <w:sz w:val="24"/>
          <w:szCs w:val="24"/>
        </w:rPr>
      </w:pPr>
    </w:p>
    <w:p w:rsidR="00D91D5B" w:rsidRDefault="00D91D5B">
      <w:pPr>
        <w:spacing w:after="0" w:line="480" w:lineRule="auto"/>
        <w:jc w:val="both"/>
        <w:rPr>
          <w:rFonts w:ascii="Arial" w:hAnsi="Arial" w:cs="Arial"/>
          <w:sz w:val="24"/>
          <w:szCs w:val="24"/>
        </w:rPr>
      </w:pPr>
      <w:r>
        <w:rPr>
          <w:rFonts w:ascii="Arial" w:hAnsi="Arial" w:cs="Arial"/>
          <w:sz w:val="24"/>
          <w:szCs w:val="24"/>
        </w:rPr>
        <w:t>TABLA I: Rangos de extensiones</w:t>
      </w:r>
      <w:r w:rsidRPr="00605D60">
        <w:rPr>
          <w:rFonts w:ascii="Arial" w:hAnsi="Arial" w:cs="Arial"/>
          <w:sz w:val="24"/>
          <w:szCs w:val="24"/>
        </w:rPr>
        <w:t>………………………………………………</w:t>
      </w:r>
      <w:r>
        <w:rPr>
          <w:rFonts w:ascii="Arial" w:hAnsi="Arial" w:cs="Arial"/>
          <w:sz w:val="24"/>
          <w:szCs w:val="24"/>
        </w:rPr>
        <w:t>..12</w:t>
      </w:r>
    </w:p>
    <w:p w:rsidR="00D91D5B" w:rsidRDefault="00D91D5B">
      <w:pPr>
        <w:spacing w:after="0" w:line="480" w:lineRule="auto"/>
        <w:jc w:val="both"/>
        <w:rPr>
          <w:rFonts w:ascii="Arial" w:hAnsi="Arial" w:cs="Arial"/>
          <w:color w:val="000000"/>
          <w:sz w:val="24"/>
          <w:szCs w:val="24"/>
          <w:lang w:eastAsia="es-EC"/>
        </w:rPr>
      </w:pPr>
      <w:r w:rsidRPr="005F7206">
        <w:rPr>
          <w:rFonts w:ascii="Arial" w:hAnsi="Arial" w:cs="Arial"/>
          <w:sz w:val="24"/>
          <w:szCs w:val="24"/>
        </w:rPr>
        <w:t>TABLA I</w:t>
      </w:r>
      <w:r>
        <w:rPr>
          <w:rFonts w:ascii="Arial" w:hAnsi="Arial" w:cs="Arial"/>
          <w:sz w:val="24"/>
          <w:szCs w:val="24"/>
        </w:rPr>
        <w:t>I</w:t>
      </w:r>
      <w:r w:rsidRPr="005F7206">
        <w:rPr>
          <w:rFonts w:ascii="Arial" w:hAnsi="Arial" w:cs="Arial"/>
          <w:sz w:val="24"/>
          <w:szCs w:val="24"/>
        </w:rPr>
        <w:t xml:space="preserve">: </w:t>
      </w:r>
      <w:r w:rsidRPr="005F7206">
        <w:rPr>
          <w:rFonts w:ascii="Arial" w:hAnsi="Arial" w:cs="Arial"/>
          <w:color w:val="000000"/>
          <w:sz w:val="24"/>
          <w:szCs w:val="24"/>
          <w:lang w:eastAsia="es-EC"/>
        </w:rPr>
        <w:t>Parámetros para conectarse a la base de datos</w:t>
      </w:r>
      <w:r>
        <w:rPr>
          <w:rFonts w:ascii="Arial" w:hAnsi="Arial" w:cs="Arial"/>
          <w:color w:val="000000"/>
          <w:sz w:val="24"/>
          <w:szCs w:val="24"/>
          <w:lang w:eastAsia="es-EC"/>
        </w:rPr>
        <w:t>…………………..58</w:t>
      </w:r>
    </w:p>
    <w:p w:rsidR="00D91D5B" w:rsidRDefault="00D91D5B">
      <w:pPr>
        <w:spacing w:after="0" w:line="480" w:lineRule="auto"/>
        <w:jc w:val="both"/>
        <w:rPr>
          <w:rFonts w:ascii="Arial" w:hAnsi="Arial" w:cs="Arial"/>
          <w:color w:val="000000"/>
          <w:sz w:val="24"/>
          <w:szCs w:val="24"/>
          <w:lang w:eastAsia="es-EC"/>
        </w:rPr>
      </w:pPr>
      <w:r w:rsidRPr="005F7206">
        <w:rPr>
          <w:rFonts w:ascii="Arial" w:hAnsi="Arial" w:cs="Arial"/>
          <w:sz w:val="24"/>
          <w:szCs w:val="24"/>
        </w:rPr>
        <w:t>TABLA II</w:t>
      </w:r>
      <w:r>
        <w:rPr>
          <w:rFonts w:ascii="Arial" w:hAnsi="Arial" w:cs="Arial"/>
          <w:sz w:val="24"/>
          <w:szCs w:val="24"/>
        </w:rPr>
        <w:t>I</w:t>
      </w:r>
      <w:r w:rsidRPr="005F7206">
        <w:rPr>
          <w:rFonts w:ascii="Arial" w:hAnsi="Arial" w:cs="Arial"/>
          <w:sz w:val="24"/>
          <w:szCs w:val="24"/>
        </w:rPr>
        <w:t xml:space="preserve">: </w:t>
      </w:r>
      <w:r w:rsidRPr="005F7206">
        <w:rPr>
          <w:rFonts w:ascii="Arial" w:hAnsi="Arial" w:cs="Arial"/>
          <w:color w:val="000000"/>
          <w:sz w:val="24"/>
          <w:szCs w:val="24"/>
          <w:lang w:eastAsia="es-EC"/>
        </w:rPr>
        <w:t>Parámetros para conectarse a Asterisk</w:t>
      </w:r>
      <w:r>
        <w:rPr>
          <w:rFonts w:ascii="Arial" w:hAnsi="Arial" w:cs="Arial"/>
          <w:color w:val="000000"/>
          <w:sz w:val="24"/>
          <w:szCs w:val="24"/>
          <w:lang w:eastAsia="es-EC"/>
        </w:rPr>
        <w:t>……………………………59</w:t>
      </w:r>
    </w:p>
    <w:p w:rsidR="00D91D5B" w:rsidRDefault="00D91D5B">
      <w:pPr>
        <w:spacing w:after="0" w:line="480" w:lineRule="auto"/>
        <w:jc w:val="both"/>
        <w:rPr>
          <w:rFonts w:ascii="Arial" w:hAnsi="Arial" w:cs="Arial"/>
          <w:sz w:val="24"/>
          <w:szCs w:val="24"/>
        </w:rPr>
      </w:pPr>
      <w:r>
        <w:rPr>
          <w:rFonts w:ascii="Arial" w:hAnsi="Arial" w:cs="Arial"/>
          <w:sz w:val="24"/>
          <w:szCs w:val="24"/>
        </w:rPr>
        <w:t>TABLA IV</w:t>
      </w:r>
      <w:r w:rsidRPr="005F7206">
        <w:rPr>
          <w:rFonts w:ascii="Arial" w:hAnsi="Arial" w:cs="Arial"/>
          <w:sz w:val="24"/>
          <w:szCs w:val="24"/>
        </w:rPr>
        <w:t>: Matriz de pruebas realizadas</w:t>
      </w:r>
      <w:r>
        <w:rPr>
          <w:rFonts w:ascii="Arial" w:hAnsi="Arial" w:cs="Arial"/>
          <w:sz w:val="24"/>
          <w:szCs w:val="24"/>
        </w:rPr>
        <w:t>……………………………………….73</w:t>
      </w:r>
    </w:p>
    <w:p w:rsidR="00D91D5B" w:rsidRPr="00605D60" w:rsidRDefault="00D91D5B" w:rsidP="006A3CEC">
      <w:pPr>
        <w:pStyle w:val="Ttulo1"/>
        <w:spacing w:line="480" w:lineRule="auto"/>
        <w:jc w:val="both"/>
        <w:rPr>
          <w:rFonts w:ascii="Arial" w:hAnsi="Arial" w:cs="Arial"/>
          <w:sz w:val="24"/>
          <w:szCs w:val="24"/>
        </w:rPr>
      </w:pPr>
    </w:p>
    <w:p w:rsidR="00D91D5B" w:rsidRDefault="00D91D5B" w:rsidP="006A3CEC">
      <w:pPr>
        <w:pStyle w:val="Ttulo1"/>
        <w:spacing w:line="480" w:lineRule="auto"/>
        <w:jc w:val="both"/>
        <w:rPr>
          <w:rFonts w:ascii="Arial" w:hAnsi="Arial" w:cs="Arial"/>
          <w:sz w:val="24"/>
          <w:szCs w:val="24"/>
        </w:rPr>
      </w:pPr>
    </w:p>
    <w:p w:rsidR="00D91D5B" w:rsidRDefault="00D91D5B"/>
    <w:p w:rsidR="00D91D5B" w:rsidRDefault="00D91D5B"/>
    <w:p w:rsidR="00D91D5B" w:rsidRDefault="00D91D5B"/>
    <w:p w:rsidR="00D91D5B" w:rsidRDefault="00D91D5B"/>
    <w:p w:rsidR="00D91D5B" w:rsidRDefault="00D91D5B"/>
    <w:p w:rsidR="00D91D5B" w:rsidRDefault="00D91D5B"/>
    <w:p w:rsidR="00D91D5B" w:rsidRDefault="00D91D5B"/>
    <w:p w:rsidR="00D91D5B" w:rsidRDefault="00D91D5B"/>
    <w:p w:rsidR="00D91D5B" w:rsidRDefault="00D91D5B"/>
    <w:p w:rsidR="00D91D5B" w:rsidRDefault="00D91D5B"/>
    <w:p w:rsidR="00D91D5B" w:rsidRDefault="00D91D5B"/>
    <w:p w:rsidR="00D91D5B" w:rsidRDefault="00D91D5B"/>
    <w:p w:rsidR="00D91D5B" w:rsidRDefault="00D91D5B"/>
    <w:p w:rsidR="00D91D5B" w:rsidRDefault="00D91D5B"/>
    <w:p w:rsidR="00D91D5B" w:rsidRDefault="00D91D5B"/>
    <w:p w:rsidR="00D91D5B" w:rsidRPr="000E57E8" w:rsidRDefault="00D91D5B">
      <w:pPr>
        <w:rPr>
          <w:rFonts w:ascii="Arial" w:hAnsi="Arial" w:cs="Arial"/>
          <w:b/>
          <w:sz w:val="36"/>
          <w:szCs w:val="36"/>
        </w:rPr>
      </w:pPr>
      <w:r>
        <w:rPr>
          <w:rFonts w:ascii="Arial" w:hAnsi="Arial" w:cs="Arial"/>
          <w:b/>
          <w:sz w:val="36"/>
          <w:szCs w:val="36"/>
        </w:rPr>
        <w:t>INTRODUCCIÓ</w:t>
      </w:r>
      <w:r w:rsidRPr="000E57E8">
        <w:rPr>
          <w:rFonts w:ascii="Arial" w:hAnsi="Arial" w:cs="Arial"/>
          <w:b/>
          <w:sz w:val="36"/>
          <w:szCs w:val="36"/>
        </w:rPr>
        <w:t>N</w:t>
      </w:r>
    </w:p>
    <w:p w:rsidR="00D91D5B" w:rsidRDefault="00D91D5B"/>
    <w:p w:rsidR="00D91D5B" w:rsidRDefault="00D91D5B" w:rsidP="003D4D52">
      <w:pPr>
        <w:spacing w:after="0" w:line="480" w:lineRule="auto"/>
        <w:ind w:left="708"/>
        <w:jc w:val="both"/>
        <w:rPr>
          <w:rFonts w:ascii="Arial" w:hAnsi="Arial" w:cs="Arial"/>
          <w:sz w:val="24"/>
          <w:szCs w:val="24"/>
        </w:rPr>
      </w:pPr>
      <w:r w:rsidRPr="005F7206">
        <w:rPr>
          <w:rFonts w:ascii="Arial" w:hAnsi="Arial" w:cs="Arial"/>
          <w:sz w:val="24"/>
          <w:szCs w:val="24"/>
        </w:rPr>
        <w:t>Nuestr</w:t>
      </w:r>
      <w:r>
        <w:rPr>
          <w:rFonts w:ascii="Arial" w:hAnsi="Arial" w:cs="Arial"/>
          <w:sz w:val="24"/>
          <w:szCs w:val="24"/>
        </w:rPr>
        <w:t>o proyecto consistirá en la selección de tecnologías incluyendo hardware, software y plataformas necesarias, así como su instalación y configuración de un sistema basado en Voz sobre IP que satisfaga las necesidades básicas telefonía clic to dial de una pequeña empresa.</w:t>
      </w:r>
    </w:p>
    <w:p w:rsidR="00D91D5B" w:rsidRDefault="00D91D5B" w:rsidP="003D4D52">
      <w:pPr>
        <w:spacing w:after="0" w:line="480" w:lineRule="auto"/>
        <w:ind w:left="708"/>
        <w:jc w:val="both"/>
        <w:rPr>
          <w:rFonts w:ascii="Arial" w:hAnsi="Arial" w:cs="Arial"/>
          <w:sz w:val="24"/>
          <w:szCs w:val="24"/>
        </w:rPr>
      </w:pPr>
    </w:p>
    <w:p w:rsidR="00D91D5B" w:rsidRDefault="00D91D5B" w:rsidP="003D4D52">
      <w:pPr>
        <w:spacing w:after="0" w:line="480" w:lineRule="auto"/>
        <w:ind w:left="708"/>
        <w:jc w:val="both"/>
        <w:rPr>
          <w:rFonts w:ascii="Arial" w:hAnsi="Arial" w:cs="Arial"/>
          <w:sz w:val="24"/>
          <w:szCs w:val="24"/>
        </w:rPr>
      </w:pPr>
      <w:r>
        <w:rPr>
          <w:rFonts w:ascii="Arial" w:hAnsi="Arial" w:cs="Arial"/>
          <w:sz w:val="24"/>
          <w:szCs w:val="24"/>
        </w:rPr>
        <w:t>Se utilizará software libre para la puesta en marcha de nuestro sistema y se realizará todo sobre una máquina virtual, esto nos aportará su fácil integración, escalabilidad y portabilidad.</w:t>
      </w:r>
    </w:p>
    <w:p w:rsidR="00D91D5B" w:rsidRDefault="00D91D5B" w:rsidP="003D4D52">
      <w:pPr>
        <w:spacing w:after="0" w:line="480" w:lineRule="auto"/>
        <w:ind w:left="708"/>
        <w:jc w:val="both"/>
        <w:rPr>
          <w:rFonts w:ascii="Arial" w:hAnsi="Arial" w:cs="Arial"/>
          <w:sz w:val="24"/>
          <w:szCs w:val="24"/>
        </w:rPr>
      </w:pPr>
    </w:p>
    <w:p w:rsidR="00D91D5B" w:rsidRDefault="00D91D5B" w:rsidP="003D4D52">
      <w:pPr>
        <w:spacing w:after="0" w:line="480" w:lineRule="auto"/>
        <w:ind w:left="708"/>
        <w:jc w:val="both"/>
        <w:rPr>
          <w:rFonts w:ascii="Arial" w:hAnsi="Arial" w:cs="Arial"/>
          <w:sz w:val="24"/>
          <w:szCs w:val="24"/>
        </w:rPr>
      </w:pPr>
      <w:r>
        <w:rPr>
          <w:rFonts w:ascii="Arial" w:hAnsi="Arial" w:cs="Arial"/>
          <w:sz w:val="24"/>
          <w:szCs w:val="24"/>
        </w:rPr>
        <w:t>El sistema se optimizará para estar adaptado a las necesidades de una empresa dividida en departamentos y con sucursales en varias ciudades, los cuales tendrán definidas rangos de extensiones IAX y extensiones SIP.</w:t>
      </w:r>
    </w:p>
    <w:p w:rsidR="00D91D5B" w:rsidRDefault="00D91D5B" w:rsidP="000E57E8">
      <w:pPr>
        <w:spacing w:after="0" w:line="480" w:lineRule="auto"/>
        <w:ind w:left="708"/>
        <w:jc w:val="both"/>
        <w:rPr>
          <w:rFonts w:ascii="Arial" w:hAnsi="Arial" w:cs="Arial"/>
          <w:sz w:val="24"/>
          <w:szCs w:val="24"/>
        </w:rPr>
      </w:pPr>
    </w:p>
    <w:p w:rsidR="00D91D5B" w:rsidRPr="005F7206" w:rsidRDefault="00D91D5B" w:rsidP="000E57E8">
      <w:pPr>
        <w:spacing w:after="0" w:line="480" w:lineRule="auto"/>
        <w:ind w:left="708"/>
        <w:jc w:val="both"/>
        <w:rPr>
          <w:rFonts w:ascii="Arial" w:hAnsi="Arial" w:cs="Arial"/>
          <w:sz w:val="24"/>
          <w:szCs w:val="24"/>
        </w:rPr>
      </w:pPr>
      <w:r w:rsidRPr="005F7206">
        <w:rPr>
          <w:rFonts w:ascii="Arial" w:hAnsi="Arial" w:cs="Arial"/>
          <w:sz w:val="24"/>
          <w:szCs w:val="24"/>
        </w:rPr>
        <w:t xml:space="preserve">Como objetivo  principal de nuestro proyecto, fue desarrollar </w:t>
      </w:r>
      <w:r>
        <w:rPr>
          <w:rFonts w:ascii="Arial" w:hAnsi="Arial" w:cs="Arial"/>
          <w:sz w:val="24"/>
          <w:szCs w:val="24"/>
        </w:rPr>
        <w:t>una agenda telefónica que sea</w:t>
      </w:r>
      <w:r w:rsidRPr="005F7206">
        <w:rPr>
          <w:rFonts w:ascii="Arial" w:hAnsi="Arial" w:cs="Arial"/>
          <w:sz w:val="24"/>
          <w:szCs w:val="24"/>
        </w:rPr>
        <w:t xml:space="preserve"> clic to dial que traducido significa realizar llamadas con un solo clic pero sobre plataforma LAMPA, que le </w:t>
      </w:r>
      <w:r w:rsidRPr="005F7206">
        <w:rPr>
          <w:rFonts w:ascii="Arial" w:hAnsi="Arial" w:cs="Arial"/>
          <w:sz w:val="24"/>
          <w:szCs w:val="24"/>
        </w:rPr>
        <w:lastRenderedPageBreak/>
        <w:t>permitiera a un us</w:t>
      </w:r>
      <w:r>
        <w:rPr>
          <w:rFonts w:ascii="Arial" w:hAnsi="Arial" w:cs="Arial"/>
          <w:sz w:val="24"/>
          <w:szCs w:val="24"/>
        </w:rPr>
        <w:t>uario  no utilizar el te</w:t>
      </w:r>
      <w:r w:rsidRPr="005F7206">
        <w:rPr>
          <w:rFonts w:ascii="Arial" w:hAnsi="Arial" w:cs="Arial"/>
          <w:sz w:val="24"/>
          <w:szCs w:val="24"/>
        </w:rPr>
        <w:t>clado numérico de los famosos softphones o teléfonos IP</w:t>
      </w:r>
      <w:r>
        <w:rPr>
          <w:rFonts w:ascii="Arial" w:hAnsi="Arial" w:cs="Arial"/>
          <w:sz w:val="24"/>
          <w:szCs w:val="24"/>
        </w:rPr>
        <w:t xml:space="preserve">, si no que tan </w:t>
      </w:r>
      <w:r w:rsidRPr="005F7206">
        <w:rPr>
          <w:rFonts w:ascii="Arial" w:hAnsi="Arial" w:cs="Arial"/>
          <w:sz w:val="24"/>
          <w:szCs w:val="24"/>
        </w:rPr>
        <w:t xml:space="preserve"> solo </w:t>
      </w:r>
      <w:r>
        <w:rPr>
          <w:rFonts w:ascii="Arial" w:hAnsi="Arial" w:cs="Arial"/>
          <w:sz w:val="24"/>
          <w:szCs w:val="24"/>
        </w:rPr>
        <w:t>con dar un clic al</w:t>
      </w:r>
      <w:r w:rsidRPr="005F7206">
        <w:rPr>
          <w:rFonts w:ascii="Arial" w:hAnsi="Arial" w:cs="Arial"/>
          <w:sz w:val="24"/>
          <w:szCs w:val="24"/>
        </w:rPr>
        <w:t xml:space="preserve"> realizar un</w:t>
      </w:r>
      <w:r>
        <w:rPr>
          <w:rFonts w:ascii="Arial" w:hAnsi="Arial" w:cs="Arial"/>
          <w:sz w:val="24"/>
          <w:szCs w:val="24"/>
        </w:rPr>
        <w:t>a</w:t>
      </w:r>
      <w:r w:rsidRPr="005F7206">
        <w:rPr>
          <w:rFonts w:ascii="Arial" w:hAnsi="Arial" w:cs="Arial"/>
          <w:sz w:val="24"/>
          <w:szCs w:val="24"/>
        </w:rPr>
        <w:t xml:space="preserve"> llamada.</w:t>
      </w:r>
    </w:p>
    <w:p w:rsidR="00D91D5B" w:rsidRDefault="00D91D5B" w:rsidP="003D4D52">
      <w:pPr>
        <w:spacing w:after="0" w:line="480" w:lineRule="auto"/>
        <w:ind w:left="708"/>
        <w:jc w:val="both"/>
        <w:rPr>
          <w:rFonts w:ascii="Arial" w:hAnsi="Arial" w:cs="Arial"/>
          <w:sz w:val="24"/>
          <w:szCs w:val="24"/>
        </w:rPr>
      </w:pPr>
    </w:p>
    <w:p w:rsidR="00D91D5B" w:rsidRDefault="00D91D5B" w:rsidP="003D4D52">
      <w:pPr>
        <w:spacing w:after="0" w:line="480" w:lineRule="auto"/>
        <w:ind w:left="708"/>
        <w:jc w:val="both"/>
        <w:rPr>
          <w:rFonts w:ascii="Arial" w:hAnsi="Arial" w:cs="Arial"/>
          <w:sz w:val="24"/>
          <w:szCs w:val="24"/>
        </w:rPr>
      </w:pPr>
    </w:p>
    <w:p w:rsidR="00D91D5B" w:rsidRPr="005F7206" w:rsidRDefault="00D91D5B" w:rsidP="003D4D52">
      <w:pPr>
        <w:spacing w:after="0" w:line="480" w:lineRule="auto"/>
        <w:ind w:left="708"/>
        <w:jc w:val="both"/>
        <w:rPr>
          <w:rFonts w:ascii="Arial" w:hAnsi="Arial" w:cs="Arial"/>
          <w:sz w:val="24"/>
          <w:szCs w:val="24"/>
        </w:rPr>
      </w:pPr>
    </w:p>
    <w:p w:rsidR="00D91D5B" w:rsidRDefault="00D91D5B" w:rsidP="003D4D52">
      <w:pPr>
        <w:spacing w:after="0" w:line="480" w:lineRule="auto"/>
        <w:ind w:left="708"/>
        <w:jc w:val="both"/>
        <w:rPr>
          <w:rFonts w:ascii="Arial" w:hAnsi="Arial" w:cs="Arial"/>
          <w:sz w:val="24"/>
          <w:szCs w:val="24"/>
        </w:rPr>
      </w:pPr>
    </w:p>
    <w:p w:rsidR="00D91D5B" w:rsidRDefault="00D91D5B"/>
    <w:p w:rsidR="00D91D5B" w:rsidRDefault="00D91D5B"/>
    <w:p w:rsidR="00D91D5B" w:rsidRDefault="00D91D5B"/>
    <w:p w:rsidR="00D91D5B" w:rsidRDefault="00D91D5B"/>
    <w:p w:rsidR="00D91D5B" w:rsidRDefault="00D91D5B">
      <w:pPr>
        <w:sectPr w:rsidR="00D91D5B" w:rsidSect="00690E98">
          <w:headerReference w:type="default" r:id="rId8"/>
          <w:footerReference w:type="default" r:id="rId9"/>
          <w:pgSz w:w="11907" w:h="16839" w:code="9"/>
          <w:pgMar w:top="2268" w:right="1361" w:bottom="2268" w:left="2268" w:header="708" w:footer="708" w:gutter="0"/>
          <w:pgNumType w:fmt="lowerRoman" w:start="1"/>
          <w:cols w:space="708"/>
          <w:titlePg/>
          <w:docGrid w:linePitch="360"/>
        </w:sectPr>
      </w:pPr>
    </w:p>
    <w:p w:rsidR="00D91D5B" w:rsidRDefault="00D91D5B"/>
    <w:p w:rsidR="00D91D5B" w:rsidRPr="005F7206" w:rsidRDefault="00D91D5B" w:rsidP="006A3CEC">
      <w:pPr>
        <w:pStyle w:val="Ttulo1"/>
        <w:spacing w:line="480" w:lineRule="auto"/>
        <w:jc w:val="both"/>
        <w:rPr>
          <w:rFonts w:ascii="Arial" w:hAnsi="Arial" w:cs="Arial"/>
          <w:sz w:val="24"/>
          <w:szCs w:val="24"/>
        </w:rPr>
      </w:pPr>
    </w:p>
    <w:p w:rsidR="00D91D5B" w:rsidRDefault="00D91D5B" w:rsidP="006A3CEC">
      <w:pPr>
        <w:pStyle w:val="Ttulo1"/>
        <w:spacing w:line="480" w:lineRule="auto"/>
        <w:jc w:val="both"/>
        <w:rPr>
          <w:rFonts w:ascii="Arial" w:hAnsi="Arial" w:cs="Arial"/>
          <w:sz w:val="56"/>
          <w:szCs w:val="56"/>
        </w:rPr>
      </w:pPr>
      <w:bookmarkStart w:id="3" w:name="_Toc243277994"/>
      <w:bookmarkStart w:id="4" w:name="_Toc243370300"/>
    </w:p>
    <w:p w:rsidR="00D91D5B" w:rsidRPr="005F7206" w:rsidRDefault="00D91D5B" w:rsidP="006A3CEC">
      <w:pPr>
        <w:pStyle w:val="Ttulo1"/>
        <w:spacing w:line="480" w:lineRule="auto"/>
        <w:jc w:val="both"/>
        <w:rPr>
          <w:rFonts w:ascii="Arial" w:hAnsi="Arial" w:cs="Arial"/>
          <w:sz w:val="56"/>
          <w:szCs w:val="56"/>
        </w:rPr>
      </w:pPr>
      <w:bookmarkStart w:id="5" w:name="_Toc243447470"/>
      <w:r>
        <w:rPr>
          <w:rFonts w:ascii="Arial" w:hAnsi="Arial" w:cs="Arial"/>
          <w:sz w:val="56"/>
          <w:szCs w:val="56"/>
        </w:rPr>
        <w:t>CAPÍ</w:t>
      </w:r>
      <w:r w:rsidRPr="005F7206">
        <w:rPr>
          <w:rFonts w:ascii="Arial" w:hAnsi="Arial" w:cs="Arial"/>
          <w:sz w:val="56"/>
          <w:szCs w:val="56"/>
        </w:rPr>
        <w:t>TULO I</w:t>
      </w:r>
      <w:bookmarkEnd w:id="3"/>
      <w:bookmarkEnd w:id="4"/>
      <w:bookmarkEnd w:id="5"/>
    </w:p>
    <w:p w:rsidR="00D91D5B" w:rsidRPr="005F7206" w:rsidRDefault="00D91D5B" w:rsidP="006A3CEC">
      <w:pPr>
        <w:pStyle w:val="Ttulo1"/>
        <w:spacing w:line="480" w:lineRule="auto"/>
        <w:jc w:val="both"/>
        <w:rPr>
          <w:rFonts w:ascii="Arial" w:hAnsi="Arial" w:cs="Arial"/>
          <w:sz w:val="36"/>
          <w:szCs w:val="36"/>
        </w:rPr>
      </w:pPr>
      <w:bookmarkStart w:id="6" w:name="_Toc243370301"/>
      <w:bookmarkStart w:id="7" w:name="_Toc243447471"/>
      <w:r>
        <w:rPr>
          <w:rFonts w:ascii="Arial" w:hAnsi="Arial" w:cs="Arial"/>
          <w:sz w:val="36"/>
          <w:szCs w:val="36"/>
        </w:rPr>
        <w:t>ANTECEDENTES Y JUSTIFICACIÓ</w:t>
      </w:r>
      <w:r w:rsidRPr="005F7206">
        <w:rPr>
          <w:rFonts w:ascii="Arial" w:hAnsi="Arial" w:cs="Arial"/>
          <w:sz w:val="36"/>
          <w:szCs w:val="36"/>
        </w:rPr>
        <w:t>N</w:t>
      </w:r>
      <w:bookmarkEnd w:id="6"/>
      <w:bookmarkEnd w:id="7"/>
    </w:p>
    <w:p w:rsidR="00D91D5B" w:rsidRPr="005F7206" w:rsidRDefault="00D91D5B" w:rsidP="006A3CEC">
      <w:pPr>
        <w:spacing w:line="480" w:lineRule="auto"/>
        <w:jc w:val="both"/>
        <w:rPr>
          <w:rFonts w:ascii="Arial" w:hAnsi="Arial" w:cs="Arial"/>
          <w:sz w:val="24"/>
          <w:szCs w:val="24"/>
        </w:rPr>
      </w:pPr>
      <w:r w:rsidRPr="005F7206">
        <w:rPr>
          <w:rFonts w:ascii="Arial" w:hAnsi="Arial" w:cs="Arial"/>
          <w:sz w:val="24"/>
          <w:szCs w:val="24"/>
        </w:rPr>
        <w:tab/>
      </w:r>
      <w:r w:rsidRPr="005F7206">
        <w:rPr>
          <w:rFonts w:ascii="Arial" w:hAnsi="Arial" w:cs="Arial"/>
          <w:sz w:val="24"/>
          <w:szCs w:val="24"/>
        </w:rPr>
        <w:tab/>
      </w:r>
    </w:p>
    <w:p w:rsidR="00D91D5B" w:rsidRPr="005F7206" w:rsidRDefault="00D91D5B" w:rsidP="0051222B">
      <w:pPr>
        <w:spacing w:line="480" w:lineRule="auto"/>
        <w:jc w:val="both"/>
        <w:rPr>
          <w:rFonts w:ascii="Arial" w:hAnsi="Arial" w:cs="Arial"/>
          <w:sz w:val="24"/>
          <w:szCs w:val="24"/>
        </w:rPr>
      </w:pPr>
      <w:r w:rsidRPr="005F7206">
        <w:rPr>
          <w:rFonts w:ascii="Arial" w:hAnsi="Arial" w:cs="Arial"/>
          <w:sz w:val="24"/>
          <w:szCs w:val="24"/>
        </w:rPr>
        <w:br w:type="page"/>
      </w:r>
      <w:r>
        <w:rPr>
          <w:rFonts w:ascii="Arial" w:hAnsi="Arial" w:cs="Arial"/>
          <w:sz w:val="24"/>
          <w:szCs w:val="24"/>
        </w:rPr>
        <w:lastRenderedPageBreak/>
        <w:t>En este capítulo existen</w:t>
      </w:r>
      <w:r w:rsidRPr="005F7206">
        <w:rPr>
          <w:rFonts w:ascii="Arial" w:hAnsi="Arial" w:cs="Arial"/>
          <w:sz w:val="24"/>
          <w:szCs w:val="24"/>
        </w:rPr>
        <w:t xml:space="preserve"> una serie de temas que le ayudarán a conocer las razones por las cuales fue iniciado este proyecto y los objetivos globales que nos planteamos al empezar el mismo.</w:t>
      </w:r>
    </w:p>
    <w:p w:rsidR="00D91D5B" w:rsidRPr="005F7206" w:rsidRDefault="00D91D5B" w:rsidP="00E363E6">
      <w:pPr>
        <w:spacing w:after="0" w:line="480" w:lineRule="auto"/>
        <w:jc w:val="both"/>
        <w:rPr>
          <w:rFonts w:ascii="Arial" w:hAnsi="Arial" w:cs="Arial"/>
          <w:sz w:val="24"/>
          <w:szCs w:val="24"/>
        </w:rPr>
      </w:pPr>
    </w:p>
    <w:p w:rsidR="00D91D5B" w:rsidRPr="005F7206" w:rsidRDefault="00D91D5B" w:rsidP="00E363E6">
      <w:pPr>
        <w:spacing w:after="0" w:line="480" w:lineRule="auto"/>
        <w:jc w:val="both"/>
        <w:rPr>
          <w:rFonts w:ascii="Arial" w:hAnsi="Arial" w:cs="Arial"/>
          <w:sz w:val="24"/>
          <w:szCs w:val="24"/>
        </w:rPr>
      </w:pPr>
      <w:r w:rsidRPr="005F7206">
        <w:rPr>
          <w:rFonts w:ascii="Arial" w:hAnsi="Arial" w:cs="Arial"/>
          <w:sz w:val="24"/>
          <w:szCs w:val="24"/>
        </w:rPr>
        <w:t>Conocer la metodología que utilizamos y todos los pasos requeridos que tuvimos que cumplir para finalizar el mismo de manera satisfactoria.</w:t>
      </w:r>
    </w:p>
    <w:p w:rsidR="00D91D5B" w:rsidRPr="005F7206" w:rsidRDefault="00D91D5B" w:rsidP="008066DE">
      <w:pPr>
        <w:spacing w:after="0" w:line="480" w:lineRule="auto"/>
        <w:jc w:val="both"/>
        <w:rPr>
          <w:rFonts w:ascii="Arial" w:hAnsi="Arial" w:cs="Arial"/>
          <w:sz w:val="24"/>
          <w:szCs w:val="24"/>
        </w:rPr>
      </w:pPr>
    </w:p>
    <w:p w:rsidR="00D91D5B" w:rsidRPr="005F7206" w:rsidRDefault="00D91D5B" w:rsidP="008066DE">
      <w:pPr>
        <w:pStyle w:val="Ttulo2"/>
        <w:spacing w:before="0" w:line="480" w:lineRule="auto"/>
        <w:jc w:val="both"/>
        <w:rPr>
          <w:rFonts w:ascii="Arial" w:hAnsi="Arial" w:cs="Arial"/>
          <w:sz w:val="24"/>
          <w:szCs w:val="24"/>
        </w:rPr>
      </w:pPr>
      <w:bookmarkStart w:id="8" w:name="_Toc243370302"/>
      <w:bookmarkStart w:id="9" w:name="_Toc243447472"/>
      <w:r w:rsidRPr="005F7206">
        <w:rPr>
          <w:rFonts w:ascii="Arial" w:hAnsi="Arial" w:cs="Arial"/>
          <w:sz w:val="24"/>
          <w:szCs w:val="24"/>
        </w:rPr>
        <w:t xml:space="preserve">1.1 </w:t>
      </w:r>
      <w:r w:rsidRPr="005F7206">
        <w:rPr>
          <w:rFonts w:ascii="Arial" w:hAnsi="Arial" w:cs="Arial"/>
          <w:sz w:val="24"/>
          <w:szCs w:val="24"/>
        </w:rPr>
        <w:tab/>
        <w:t>ANTECEDENTES</w:t>
      </w:r>
      <w:bookmarkEnd w:id="8"/>
      <w:bookmarkEnd w:id="9"/>
    </w:p>
    <w:p w:rsidR="00D91D5B" w:rsidRPr="005F7206" w:rsidRDefault="00D91D5B" w:rsidP="008066DE">
      <w:pPr>
        <w:spacing w:after="0" w:line="480" w:lineRule="auto"/>
        <w:ind w:left="708"/>
        <w:jc w:val="both"/>
        <w:rPr>
          <w:rFonts w:ascii="Arial" w:hAnsi="Arial" w:cs="Arial"/>
          <w:sz w:val="24"/>
          <w:szCs w:val="24"/>
        </w:rPr>
      </w:pP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Fue para el año de 1994 que Mark Spencer desarrollo el sistema de Asterisk, un sistema muy básico que trabajaba con tarjetas de drivers open source que estaba desarrollado para solo brindar soporte a clientes Linux, y en el año 2002 paso el proyecto a nombre de Digium para luego en el año 2004 ser lanzada la primer versión de Asterisk 1.0.0, la cual ya soportaba distinta clases de tarjetas con drivers Zaptel.</w:t>
      </w:r>
    </w:p>
    <w:p w:rsidR="00D91D5B" w:rsidRPr="005F7206" w:rsidRDefault="00D91D5B" w:rsidP="008066DE">
      <w:pPr>
        <w:spacing w:after="0" w:line="480" w:lineRule="auto"/>
        <w:ind w:left="708"/>
        <w:jc w:val="both"/>
        <w:rPr>
          <w:rFonts w:ascii="Arial" w:hAnsi="Arial" w:cs="Arial"/>
          <w:sz w:val="24"/>
          <w:szCs w:val="24"/>
        </w:rPr>
      </w:pP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 xml:space="preserve">Después de todo el avance y mejoramiento que tuvo a lo largo del tiempo restante, Asterisk tuvo grandes características que cada vez lo hacían más competitivo con centrales telefónicas normales. Ya para 2006 </w:t>
      </w:r>
      <w:r>
        <w:rPr>
          <w:rFonts w:ascii="Arial" w:hAnsi="Arial" w:cs="Arial"/>
          <w:sz w:val="24"/>
          <w:szCs w:val="24"/>
        </w:rPr>
        <w:t xml:space="preserve"> </w:t>
      </w:r>
      <w:r w:rsidRPr="005F7206">
        <w:rPr>
          <w:rFonts w:ascii="Arial" w:hAnsi="Arial" w:cs="Arial"/>
          <w:sz w:val="24"/>
          <w:szCs w:val="24"/>
        </w:rPr>
        <w:t xml:space="preserve">ya contaba con funciones como </w:t>
      </w:r>
      <w:r>
        <w:rPr>
          <w:rFonts w:ascii="Arial" w:hAnsi="Arial" w:cs="Arial"/>
          <w:sz w:val="24"/>
          <w:szCs w:val="24"/>
        </w:rPr>
        <w:t>buzón de voz</w:t>
      </w:r>
      <w:r w:rsidRPr="005F7206">
        <w:rPr>
          <w:rFonts w:ascii="Arial" w:hAnsi="Arial" w:cs="Arial"/>
          <w:sz w:val="24"/>
          <w:szCs w:val="24"/>
        </w:rPr>
        <w:t>, uso de CDRs</w:t>
      </w:r>
      <w:r>
        <w:rPr>
          <w:rFonts w:ascii="Arial" w:hAnsi="Arial" w:cs="Arial"/>
          <w:sz w:val="24"/>
          <w:szCs w:val="24"/>
        </w:rPr>
        <w:t xml:space="preserve"> (Registros de llamadas)</w:t>
      </w:r>
      <w:r w:rsidRPr="005F7206">
        <w:rPr>
          <w:rFonts w:ascii="Arial" w:hAnsi="Arial" w:cs="Arial"/>
          <w:sz w:val="24"/>
          <w:szCs w:val="24"/>
        </w:rPr>
        <w:t xml:space="preserve">, </w:t>
      </w:r>
      <w:r>
        <w:rPr>
          <w:rFonts w:ascii="Arial" w:hAnsi="Arial" w:cs="Arial"/>
          <w:sz w:val="24"/>
          <w:szCs w:val="24"/>
        </w:rPr>
        <w:t>planes de marcado</w:t>
      </w:r>
      <w:r w:rsidRPr="005F7206">
        <w:rPr>
          <w:rFonts w:ascii="Arial" w:hAnsi="Arial" w:cs="Arial"/>
          <w:sz w:val="24"/>
          <w:szCs w:val="24"/>
        </w:rPr>
        <w:t xml:space="preserve"> más potentes, uso de IVR </w:t>
      </w:r>
      <w:r>
        <w:rPr>
          <w:rFonts w:ascii="Arial" w:hAnsi="Arial" w:cs="Arial"/>
          <w:sz w:val="24"/>
          <w:szCs w:val="24"/>
        </w:rPr>
        <w:lastRenderedPageBreak/>
        <w:t xml:space="preserve">(Respuestas automáticas de voz) </w:t>
      </w:r>
      <w:r w:rsidRPr="005F7206">
        <w:rPr>
          <w:rFonts w:ascii="Arial" w:hAnsi="Arial" w:cs="Arial"/>
          <w:sz w:val="24"/>
          <w:szCs w:val="24"/>
        </w:rPr>
        <w:t>con mayores ficheros de sonidos, mejoras en el uso del protocolo SIP y nuevas funcionalidades para IAX.</w:t>
      </w:r>
    </w:p>
    <w:p w:rsidR="00D91D5B" w:rsidRPr="005F7206" w:rsidRDefault="00D91D5B" w:rsidP="008066DE">
      <w:pPr>
        <w:spacing w:after="0" w:line="480" w:lineRule="auto"/>
        <w:ind w:left="708"/>
        <w:jc w:val="both"/>
        <w:rPr>
          <w:rFonts w:ascii="Arial" w:hAnsi="Arial" w:cs="Arial"/>
          <w:sz w:val="24"/>
          <w:szCs w:val="24"/>
        </w:rPr>
      </w:pP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Desde entonces el uso de Asterisk cada vez tomaba más terreno dentro del sector tecnológico y así mismo comenzaron a desarrollarse proyectos que facilitaban la administración y uso de Asterisk, entre estos proyectos al momento se han desarrollado herramientas importantes como FreePBX un sistema gráfico para administración de Asterisk, Asterisk CRD para mejorar el sistema de obtención de reportes, varias librerías de programación con Asterisk como PHPAGI, monitores de llamadas y de recursos de Asterisk, y muchos más que como nuestro proyecto buscan facilitar las tareas de gestión sobre Asterisk.</w:t>
      </w:r>
    </w:p>
    <w:p w:rsidR="00D91D5B" w:rsidRPr="005F7206" w:rsidRDefault="00D91D5B" w:rsidP="008066DE">
      <w:pPr>
        <w:spacing w:after="0" w:line="480" w:lineRule="auto"/>
        <w:ind w:left="708"/>
        <w:jc w:val="both"/>
        <w:rPr>
          <w:rFonts w:ascii="Arial" w:hAnsi="Arial" w:cs="Arial"/>
          <w:sz w:val="24"/>
          <w:szCs w:val="24"/>
        </w:rPr>
      </w:pP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De aquí que nuestro proyecto de graduación fue diseñar un agenda telefónica que sirviera para realizar llamadas desde una página web diseñada con código PHP que cumpliera con las características de clic to dial, que traducido significa realizar llamadas con un solo clic.</w:t>
      </w: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Las características y requisitos adicionales del desarrollo serán vistos más adelante en los siguientes capítulos.</w:t>
      </w:r>
    </w:p>
    <w:p w:rsidR="00D91D5B" w:rsidRPr="005F7206" w:rsidRDefault="00D91D5B" w:rsidP="008066DE">
      <w:pPr>
        <w:spacing w:after="0" w:line="480" w:lineRule="auto"/>
        <w:jc w:val="both"/>
        <w:rPr>
          <w:rFonts w:ascii="Arial" w:hAnsi="Arial" w:cs="Arial"/>
          <w:sz w:val="24"/>
          <w:szCs w:val="24"/>
        </w:rPr>
      </w:pPr>
    </w:p>
    <w:p w:rsidR="00D91D5B" w:rsidRPr="005F7206" w:rsidRDefault="00D91D5B" w:rsidP="008066DE">
      <w:pPr>
        <w:pStyle w:val="Ttulo2"/>
        <w:spacing w:before="0" w:line="480" w:lineRule="auto"/>
        <w:jc w:val="both"/>
        <w:rPr>
          <w:rFonts w:ascii="Arial" w:hAnsi="Arial" w:cs="Arial"/>
          <w:sz w:val="24"/>
          <w:szCs w:val="24"/>
        </w:rPr>
      </w:pPr>
      <w:bookmarkStart w:id="10" w:name="_Toc243370303"/>
      <w:bookmarkStart w:id="11" w:name="_Toc243447473"/>
      <w:r w:rsidRPr="005F7206">
        <w:rPr>
          <w:rFonts w:ascii="Arial" w:hAnsi="Arial" w:cs="Arial"/>
          <w:sz w:val="24"/>
          <w:szCs w:val="24"/>
        </w:rPr>
        <w:lastRenderedPageBreak/>
        <w:t xml:space="preserve">1.2 </w:t>
      </w:r>
      <w:r w:rsidRPr="005F7206">
        <w:rPr>
          <w:rFonts w:ascii="Arial" w:hAnsi="Arial" w:cs="Arial"/>
          <w:sz w:val="24"/>
          <w:szCs w:val="24"/>
        </w:rPr>
        <w:tab/>
        <w:t>JUSTIFICACIÓN</w:t>
      </w:r>
      <w:bookmarkEnd w:id="10"/>
      <w:bookmarkEnd w:id="11"/>
    </w:p>
    <w:p w:rsidR="00D91D5B" w:rsidRPr="005F7206" w:rsidRDefault="00D91D5B" w:rsidP="008066DE">
      <w:pPr>
        <w:spacing w:after="0" w:line="480" w:lineRule="auto"/>
        <w:ind w:left="708"/>
        <w:jc w:val="both"/>
        <w:rPr>
          <w:rFonts w:ascii="Arial" w:hAnsi="Arial" w:cs="Arial"/>
          <w:sz w:val="24"/>
          <w:szCs w:val="24"/>
        </w:rPr>
      </w:pPr>
    </w:p>
    <w:p w:rsidR="00D91D5B" w:rsidRDefault="00D91D5B" w:rsidP="008066DE">
      <w:pPr>
        <w:spacing w:after="0" w:line="480" w:lineRule="auto"/>
        <w:ind w:left="708"/>
        <w:jc w:val="both"/>
        <w:rPr>
          <w:rFonts w:ascii="Arial" w:hAnsi="Arial" w:cs="Arial"/>
          <w:sz w:val="24"/>
          <w:szCs w:val="24"/>
        </w:rPr>
      </w:pPr>
      <w:r>
        <w:rPr>
          <w:rFonts w:ascii="Arial" w:hAnsi="Arial" w:cs="Arial"/>
          <w:sz w:val="24"/>
          <w:szCs w:val="24"/>
        </w:rPr>
        <w:t>Las grandes empresas en la actualidad se hacen más competitivas dentro de su ramo y cada vez adoptan más estrategias a fin de garantizar el éxito.</w:t>
      </w:r>
    </w:p>
    <w:p w:rsidR="00D91D5B" w:rsidRDefault="00D91D5B" w:rsidP="008066DE">
      <w:pPr>
        <w:spacing w:after="0" w:line="480" w:lineRule="auto"/>
        <w:ind w:left="708"/>
        <w:jc w:val="both"/>
        <w:rPr>
          <w:rFonts w:ascii="Arial" w:hAnsi="Arial" w:cs="Arial"/>
          <w:sz w:val="24"/>
          <w:szCs w:val="24"/>
        </w:rPr>
      </w:pPr>
    </w:p>
    <w:p w:rsidR="00D91D5B" w:rsidRDefault="00D91D5B" w:rsidP="00F4196C">
      <w:pPr>
        <w:spacing w:after="0" w:line="480" w:lineRule="auto"/>
        <w:ind w:left="708"/>
        <w:jc w:val="both"/>
        <w:rPr>
          <w:rFonts w:ascii="Arial" w:hAnsi="Arial" w:cs="Arial"/>
          <w:sz w:val="24"/>
          <w:szCs w:val="24"/>
        </w:rPr>
      </w:pPr>
      <w:r>
        <w:rPr>
          <w:rFonts w:ascii="Arial" w:hAnsi="Arial" w:cs="Arial"/>
          <w:sz w:val="24"/>
          <w:szCs w:val="24"/>
        </w:rPr>
        <w:t>Estas organizaciones están adoptando herramientas de optimización dentro de todos sus procesos, al fin de garantizar el éxito en el cumplimiento de metas de negocio, y uno de los procesos más importante por así decirse y que a medida que ha ido pasado el tiempo han sido los medios y tecnologías de comunicación.</w:t>
      </w:r>
    </w:p>
    <w:p w:rsidR="00D91D5B" w:rsidRDefault="00D91D5B" w:rsidP="00F4196C">
      <w:pPr>
        <w:spacing w:after="0" w:line="480" w:lineRule="auto"/>
        <w:ind w:left="708"/>
        <w:jc w:val="both"/>
        <w:rPr>
          <w:rFonts w:ascii="Arial" w:hAnsi="Arial" w:cs="Arial"/>
          <w:sz w:val="24"/>
          <w:szCs w:val="24"/>
        </w:rPr>
      </w:pPr>
    </w:p>
    <w:p w:rsidR="00D91D5B" w:rsidRDefault="00D91D5B" w:rsidP="00F4196C">
      <w:pPr>
        <w:spacing w:after="0" w:line="480" w:lineRule="auto"/>
        <w:ind w:left="708"/>
        <w:jc w:val="both"/>
        <w:rPr>
          <w:rFonts w:ascii="Arial" w:hAnsi="Arial" w:cs="Arial"/>
          <w:sz w:val="24"/>
          <w:szCs w:val="24"/>
        </w:rPr>
      </w:pPr>
      <w:r w:rsidRPr="005F7206">
        <w:rPr>
          <w:rFonts w:ascii="Arial" w:hAnsi="Arial" w:cs="Arial"/>
          <w:sz w:val="24"/>
          <w:szCs w:val="24"/>
        </w:rPr>
        <w:t>Es</w:t>
      </w:r>
      <w:r>
        <w:rPr>
          <w:rFonts w:ascii="Arial" w:hAnsi="Arial" w:cs="Arial"/>
          <w:sz w:val="24"/>
          <w:szCs w:val="24"/>
        </w:rPr>
        <w:t xml:space="preserve"> por eso la necesidad de desarrollar</w:t>
      </w:r>
      <w:r w:rsidRPr="005F7206">
        <w:rPr>
          <w:rFonts w:ascii="Arial" w:hAnsi="Arial" w:cs="Arial"/>
          <w:sz w:val="24"/>
          <w:szCs w:val="24"/>
        </w:rPr>
        <w:t xml:space="preserve"> </w:t>
      </w:r>
      <w:r>
        <w:rPr>
          <w:rFonts w:ascii="Arial" w:hAnsi="Arial" w:cs="Arial"/>
          <w:sz w:val="24"/>
          <w:szCs w:val="24"/>
        </w:rPr>
        <w:t xml:space="preserve">este </w:t>
      </w:r>
      <w:r w:rsidRPr="005F7206">
        <w:rPr>
          <w:rFonts w:ascii="Arial" w:hAnsi="Arial" w:cs="Arial"/>
          <w:sz w:val="24"/>
          <w:szCs w:val="24"/>
        </w:rPr>
        <w:t xml:space="preserve">proyecto </w:t>
      </w:r>
      <w:r>
        <w:rPr>
          <w:rFonts w:ascii="Arial" w:hAnsi="Arial" w:cs="Arial"/>
          <w:sz w:val="24"/>
          <w:szCs w:val="24"/>
        </w:rPr>
        <w:t>para que la telefonía sea parte de los procesos de optimización y ahorro de las empresas.</w:t>
      </w:r>
    </w:p>
    <w:p w:rsidR="00D91D5B" w:rsidRDefault="00D91D5B" w:rsidP="00F4196C">
      <w:pPr>
        <w:spacing w:after="0" w:line="480" w:lineRule="auto"/>
        <w:ind w:left="708"/>
        <w:jc w:val="both"/>
        <w:rPr>
          <w:rFonts w:ascii="Arial" w:hAnsi="Arial" w:cs="Arial"/>
          <w:sz w:val="24"/>
          <w:szCs w:val="24"/>
        </w:rPr>
      </w:pPr>
    </w:p>
    <w:p w:rsidR="00D91D5B" w:rsidRDefault="00D91D5B" w:rsidP="00F4196C">
      <w:pPr>
        <w:spacing w:after="0" w:line="480" w:lineRule="auto"/>
        <w:ind w:left="708"/>
        <w:jc w:val="both"/>
        <w:rPr>
          <w:rFonts w:ascii="Arial" w:hAnsi="Arial" w:cs="Arial"/>
          <w:sz w:val="24"/>
          <w:szCs w:val="24"/>
        </w:rPr>
      </w:pPr>
      <w:r>
        <w:rPr>
          <w:rFonts w:ascii="Arial" w:hAnsi="Arial" w:cs="Arial"/>
          <w:sz w:val="24"/>
          <w:szCs w:val="24"/>
        </w:rPr>
        <w:t>En tiempos pasados la telefonía era basado simplemente en un medio de comunicación audible donde bastaba con que dos personas pudieran comunicarse desde dos puntos lejanos. En la actualidad el enfoque de la tecnología ha cambiado, ahora tenemos sistemas de telefonía muy integrales y completos que incluyen voz, video y datos.</w:t>
      </w:r>
    </w:p>
    <w:p w:rsidR="00D91D5B" w:rsidRDefault="00D91D5B" w:rsidP="00F4196C">
      <w:pPr>
        <w:spacing w:after="0" w:line="480" w:lineRule="auto"/>
        <w:ind w:left="708"/>
        <w:jc w:val="both"/>
        <w:rPr>
          <w:rFonts w:ascii="Arial" w:hAnsi="Arial" w:cs="Arial"/>
          <w:sz w:val="24"/>
          <w:szCs w:val="24"/>
        </w:rPr>
      </w:pPr>
      <w:r>
        <w:rPr>
          <w:rFonts w:ascii="Arial" w:hAnsi="Arial" w:cs="Arial"/>
          <w:sz w:val="24"/>
          <w:szCs w:val="24"/>
        </w:rPr>
        <w:lastRenderedPageBreak/>
        <w:t>Es así que nuestro sistema instalado en una plataforma LAMPA (Linux, Apache, MySQL, PHP y Asterisk) que es mayormente utilizada por las empresas que hacen uso de la telefonía IP, tiene como  finalidad principal ahorrar y optimizar recursos de los empleados de las empresas al realizar llamadas al alcance de un clic, reduciendo el costo de tiempo que le toma al empleado recordar y marcar el número de un contacto.</w:t>
      </w:r>
    </w:p>
    <w:p w:rsidR="00D91D5B" w:rsidRPr="006374F5" w:rsidRDefault="00D91D5B" w:rsidP="008066DE">
      <w:pPr>
        <w:spacing w:after="0" w:line="480" w:lineRule="auto"/>
        <w:ind w:left="1416"/>
        <w:jc w:val="both"/>
        <w:rPr>
          <w:rFonts w:ascii="Arial" w:hAnsi="Arial" w:cs="Arial"/>
          <w:color w:val="397CA5"/>
          <w:sz w:val="24"/>
          <w:szCs w:val="24"/>
        </w:rPr>
      </w:pPr>
    </w:p>
    <w:p w:rsidR="00D91D5B" w:rsidRPr="006374F5" w:rsidRDefault="00D91D5B" w:rsidP="008066DE">
      <w:pPr>
        <w:pStyle w:val="Ttulo2"/>
        <w:spacing w:before="0" w:line="480" w:lineRule="auto"/>
        <w:jc w:val="both"/>
        <w:rPr>
          <w:rFonts w:ascii="Arial" w:hAnsi="Arial" w:cs="Arial"/>
          <w:color w:val="397CA5"/>
          <w:sz w:val="24"/>
          <w:szCs w:val="24"/>
        </w:rPr>
      </w:pPr>
      <w:bookmarkStart w:id="12" w:name="_Toc243370304"/>
      <w:bookmarkStart w:id="13" w:name="_Toc243447474"/>
      <w:r w:rsidRPr="006374F5">
        <w:rPr>
          <w:rFonts w:ascii="Arial" w:hAnsi="Arial" w:cs="Arial"/>
          <w:color w:val="397CA5"/>
          <w:sz w:val="24"/>
          <w:szCs w:val="24"/>
        </w:rPr>
        <w:t xml:space="preserve">1.3 </w:t>
      </w:r>
      <w:r w:rsidRPr="006374F5">
        <w:rPr>
          <w:rFonts w:ascii="Arial" w:hAnsi="Arial" w:cs="Arial"/>
          <w:color w:val="397CA5"/>
          <w:sz w:val="24"/>
          <w:szCs w:val="24"/>
        </w:rPr>
        <w:tab/>
        <w:t>OBJETIVOS</w:t>
      </w:r>
      <w:bookmarkEnd w:id="12"/>
      <w:bookmarkEnd w:id="13"/>
    </w:p>
    <w:p w:rsidR="00D91D5B" w:rsidRPr="006374F5" w:rsidRDefault="00D91D5B" w:rsidP="006374F5">
      <w:pPr>
        <w:spacing w:after="0" w:line="480" w:lineRule="auto"/>
        <w:ind w:firstLine="708"/>
        <w:jc w:val="both"/>
        <w:rPr>
          <w:rFonts w:ascii="Arial" w:hAnsi="Arial" w:cs="Arial"/>
          <w:b/>
          <w:color w:val="397CA5"/>
          <w:sz w:val="24"/>
          <w:szCs w:val="24"/>
        </w:rPr>
      </w:pPr>
      <w:r>
        <w:rPr>
          <w:rFonts w:ascii="Arial" w:hAnsi="Arial" w:cs="Arial"/>
          <w:b/>
          <w:color w:val="397CA5"/>
          <w:sz w:val="24"/>
          <w:szCs w:val="24"/>
        </w:rPr>
        <w:t>General</w:t>
      </w:r>
    </w:p>
    <w:p w:rsidR="00D91D5B" w:rsidRDefault="00D91D5B" w:rsidP="008066DE">
      <w:pPr>
        <w:spacing w:after="0" w:line="480" w:lineRule="auto"/>
        <w:ind w:left="708"/>
        <w:jc w:val="both"/>
        <w:rPr>
          <w:rFonts w:ascii="Arial" w:hAnsi="Arial" w:cs="Arial"/>
          <w:sz w:val="24"/>
          <w:szCs w:val="24"/>
        </w:rPr>
      </w:pPr>
    </w:p>
    <w:p w:rsidR="00D91D5B" w:rsidRPr="005F7206" w:rsidRDefault="00D91D5B" w:rsidP="006374F5">
      <w:pPr>
        <w:spacing w:after="0" w:line="480" w:lineRule="auto"/>
        <w:ind w:left="708"/>
        <w:jc w:val="both"/>
        <w:rPr>
          <w:rFonts w:ascii="Arial" w:hAnsi="Arial" w:cs="Arial"/>
          <w:sz w:val="24"/>
          <w:szCs w:val="24"/>
        </w:rPr>
      </w:pPr>
      <w:r>
        <w:rPr>
          <w:rFonts w:ascii="Arial" w:hAnsi="Arial" w:cs="Arial"/>
          <w:sz w:val="24"/>
          <w:szCs w:val="24"/>
        </w:rPr>
        <w:t>De</w:t>
      </w:r>
      <w:r w:rsidRPr="005F7206">
        <w:rPr>
          <w:rFonts w:ascii="Arial" w:hAnsi="Arial" w:cs="Arial"/>
          <w:sz w:val="24"/>
          <w:szCs w:val="24"/>
        </w:rPr>
        <w:t xml:space="preserve">sarrollar </w:t>
      </w:r>
      <w:r>
        <w:rPr>
          <w:rFonts w:ascii="Arial" w:hAnsi="Arial" w:cs="Arial"/>
          <w:sz w:val="24"/>
          <w:szCs w:val="24"/>
        </w:rPr>
        <w:t>una agenda telefónica que realice llamadas con un solo clic sobre plataforma LAMPA, permitiendo</w:t>
      </w:r>
      <w:r w:rsidRPr="005F7206">
        <w:rPr>
          <w:rFonts w:ascii="Arial" w:hAnsi="Arial" w:cs="Arial"/>
          <w:sz w:val="24"/>
          <w:szCs w:val="24"/>
        </w:rPr>
        <w:t xml:space="preserve"> a un us</w:t>
      </w:r>
      <w:r>
        <w:rPr>
          <w:rFonts w:ascii="Arial" w:hAnsi="Arial" w:cs="Arial"/>
          <w:sz w:val="24"/>
          <w:szCs w:val="24"/>
        </w:rPr>
        <w:t>uario  no utilizar el teclado numérico de</w:t>
      </w:r>
      <w:r w:rsidRPr="005F7206">
        <w:rPr>
          <w:rFonts w:ascii="Arial" w:hAnsi="Arial" w:cs="Arial"/>
          <w:sz w:val="24"/>
          <w:szCs w:val="24"/>
        </w:rPr>
        <w:t xml:space="preserve"> softphones o teléfonos IP</w:t>
      </w:r>
      <w:r>
        <w:rPr>
          <w:rFonts w:ascii="Arial" w:hAnsi="Arial" w:cs="Arial"/>
          <w:sz w:val="24"/>
          <w:szCs w:val="24"/>
        </w:rPr>
        <w:t>.</w:t>
      </w:r>
    </w:p>
    <w:p w:rsidR="00D91D5B" w:rsidRDefault="00D91D5B" w:rsidP="008066DE">
      <w:pPr>
        <w:spacing w:after="0" w:line="480" w:lineRule="auto"/>
        <w:jc w:val="both"/>
        <w:rPr>
          <w:rFonts w:ascii="Arial" w:hAnsi="Arial" w:cs="Arial"/>
          <w:b/>
          <w:bCs/>
          <w:color w:val="4F81BD"/>
          <w:sz w:val="24"/>
          <w:szCs w:val="24"/>
        </w:rPr>
      </w:pPr>
      <w:r>
        <w:rPr>
          <w:rFonts w:ascii="Arial" w:hAnsi="Arial" w:cs="Arial"/>
          <w:b/>
          <w:bCs/>
          <w:color w:val="4F81BD"/>
          <w:sz w:val="24"/>
          <w:szCs w:val="24"/>
        </w:rPr>
        <w:tab/>
      </w:r>
    </w:p>
    <w:p w:rsidR="00D91D5B" w:rsidRDefault="00D91D5B" w:rsidP="008E64B4">
      <w:pPr>
        <w:spacing w:after="0" w:line="480" w:lineRule="auto"/>
        <w:jc w:val="both"/>
        <w:rPr>
          <w:rFonts w:ascii="Arial" w:hAnsi="Arial" w:cs="Arial"/>
          <w:b/>
          <w:bCs/>
          <w:color w:val="4F81BD"/>
          <w:sz w:val="24"/>
          <w:szCs w:val="24"/>
        </w:rPr>
      </w:pPr>
      <w:r>
        <w:rPr>
          <w:rFonts w:ascii="Arial" w:hAnsi="Arial" w:cs="Arial"/>
          <w:b/>
          <w:bCs/>
          <w:color w:val="4F81BD"/>
          <w:sz w:val="24"/>
          <w:szCs w:val="24"/>
        </w:rPr>
        <w:tab/>
        <w:t>Específicos</w:t>
      </w:r>
    </w:p>
    <w:p w:rsidR="00D91D5B" w:rsidRPr="005F7206" w:rsidRDefault="00D91D5B" w:rsidP="008066DE">
      <w:pPr>
        <w:spacing w:after="0" w:line="480" w:lineRule="auto"/>
        <w:jc w:val="both"/>
        <w:rPr>
          <w:rFonts w:ascii="Arial" w:hAnsi="Arial" w:cs="Arial"/>
          <w:sz w:val="24"/>
          <w:szCs w:val="24"/>
        </w:rPr>
      </w:pPr>
    </w:p>
    <w:p w:rsidR="00D91D5B" w:rsidRPr="005F7206" w:rsidRDefault="00D91D5B" w:rsidP="008066DE">
      <w:pPr>
        <w:pStyle w:val="Prrafodelista1"/>
        <w:numPr>
          <w:ilvl w:val="0"/>
          <w:numId w:val="1"/>
        </w:numPr>
        <w:spacing w:after="0" w:line="480" w:lineRule="auto"/>
        <w:jc w:val="both"/>
        <w:rPr>
          <w:rFonts w:ascii="Arial" w:hAnsi="Arial" w:cs="Arial"/>
          <w:sz w:val="24"/>
          <w:szCs w:val="24"/>
        </w:rPr>
      </w:pPr>
      <w:r w:rsidRPr="005F7206">
        <w:rPr>
          <w:rFonts w:ascii="Arial" w:hAnsi="Arial" w:cs="Arial"/>
          <w:sz w:val="24"/>
          <w:szCs w:val="24"/>
        </w:rPr>
        <w:t>Usar un desarrollo basado en plataforma LAMPA,</w:t>
      </w:r>
      <w:r>
        <w:rPr>
          <w:rFonts w:ascii="Arial" w:hAnsi="Arial" w:cs="Arial"/>
          <w:sz w:val="24"/>
          <w:szCs w:val="24"/>
        </w:rPr>
        <w:t xml:space="preserve"> usando</w:t>
      </w:r>
      <w:r w:rsidRPr="005F7206">
        <w:rPr>
          <w:rFonts w:ascii="Arial" w:hAnsi="Arial" w:cs="Arial"/>
          <w:sz w:val="24"/>
          <w:szCs w:val="24"/>
        </w:rPr>
        <w:t xml:space="preserve"> Apache como servidor web, PHP como lenguaje de programación, MYSQL como base de datos y Asterisk como central telefónica, y todo instalado en un sistema operativo Linux.</w:t>
      </w:r>
    </w:p>
    <w:p w:rsidR="00D91D5B" w:rsidRPr="005F7206" w:rsidRDefault="00D91D5B" w:rsidP="008066DE">
      <w:pPr>
        <w:pStyle w:val="Prrafodelista1"/>
        <w:numPr>
          <w:ilvl w:val="0"/>
          <w:numId w:val="1"/>
        </w:numPr>
        <w:spacing w:after="0" w:line="480" w:lineRule="auto"/>
        <w:jc w:val="both"/>
        <w:rPr>
          <w:rFonts w:ascii="Arial" w:hAnsi="Arial" w:cs="Arial"/>
          <w:sz w:val="24"/>
          <w:szCs w:val="24"/>
        </w:rPr>
      </w:pPr>
      <w:r w:rsidRPr="005F7206">
        <w:rPr>
          <w:rFonts w:ascii="Arial" w:hAnsi="Arial" w:cs="Arial"/>
          <w:sz w:val="24"/>
          <w:szCs w:val="24"/>
        </w:rPr>
        <w:lastRenderedPageBreak/>
        <w:t>Desarrollar un sistema web que funcione con las interfaces de programación de Asterisk para PHP.</w:t>
      </w:r>
    </w:p>
    <w:p w:rsidR="00D91D5B" w:rsidRPr="005F7206" w:rsidRDefault="00D91D5B" w:rsidP="008066DE">
      <w:pPr>
        <w:pStyle w:val="Prrafodelista1"/>
        <w:numPr>
          <w:ilvl w:val="0"/>
          <w:numId w:val="1"/>
        </w:numPr>
        <w:spacing w:after="0" w:line="480" w:lineRule="auto"/>
        <w:jc w:val="both"/>
        <w:rPr>
          <w:rFonts w:ascii="Arial" w:hAnsi="Arial" w:cs="Arial"/>
          <w:sz w:val="24"/>
          <w:szCs w:val="24"/>
        </w:rPr>
      </w:pPr>
      <w:r>
        <w:rPr>
          <w:rFonts w:ascii="Arial" w:hAnsi="Arial" w:cs="Arial"/>
          <w:sz w:val="24"/>
          <w:szCs w:val="24"/>
        </w:rPr>
        <w:t xml:space="preserve">Almacenar en una base de datos </w:t>
      </w:r>
      <w:r w:rsidRPr="005F7206">
        <w:rPr>
          <w:rFonts w:ascii="Arial" w:hAnsi="Arial" w:cs="Arial"/>
          <w:sz w:val="24"/>
          <w:szCs w:val="24"/>
        </w:rPr>
        <w:t>MYSQL todos los datos de contactos a los que se debe llamar.</w:t>
      </w:r>
    </w:p>
    <w:p w:rsidR="00D91D5B" w:rsidRPr="005F7206" w:rsidRDefault="00D91D5B" w:rsidP="008066DE">
      <w:pPr>
        <w:pStyle w:val="Prrafodelista1"/>
        <w:numPr>
          <w:ilvl w:val="0"/>
          <w:numId w:val="1"/>
        </w:numPr>
        <w:spacing w:after="0" w:line="480" w:lineRule="auto"/>
        <w:jc w:val="both"/>
        <w:rPr>
          <w:rFonts w:ascii="Arial" w:hAnsi="Arial" w:cs="Arial"/>
          <w:sz w:val="24"/>
          <w:szCs w:val="24"/>
        </w:rPr>
      </w:pPr>
      <w:r>
        <w:rPr>
          <w:rFonts w:ascii="Arial" w:hAnsi="Arial" w:cs="Arial"/>
          <w:sz w:val="24"/>
          <w:szCs w:val="24"/>
        </w:rPr>
        <w:t>R</w:t>
      </w:r>
      <w:r w:rsidRPr="005F7206">
        <w:rPr>
          <w:rFonts w:ascii="Arial" w:hAnsi="Arial" w:cs="Arial"/>
          <w:sz w:val="24"/>
          <w:szCs w:val="24"/>
        </w:rPr>
        <w:t>ealizar llamadas con un solo clic para comunicar la extensión del usuario con el contacto al que desea llamar.</w:t>
      </w:r>
    </w:p>
    <w:p w:rsidR="00D91D5B" w:rsidRPr="005F7206" w:rsidRDefault="00D91D5B" w:rsidP="008066DE">
      <w:pPr>
        <w:pStyle w:val="Prrafodelista1"/>
        <w:numPr>
          <w:ilvl w:val="0"/>
          <w:numId w:val="1"/>
        </w:numPr>
        <w:spacing w:after="0" w:line="480" w:lineRule="auto"/>
        <w:jc w:val="both"/>
        <w:rPr>
          <w:rFonts w:ascii="Arial" w:hAnsi="Arial" w:cs="Arial"/>
          <w:sz w:val="24"/>
          <w:szCs w:val="24"/>
        </w:rPr>
      </w:pPr>
      <w:r>
        <w:rPr>
          <w:rFonts w:ascii="Arial" w:hAnsi="Arial" w:cs="Arial"/>
          <w:sz w:val="24"/>
          <w:szCs w:val="24"/>
        </w:rPr>
        <w:t>U</w:t>
      </w:r>
      <w:r w:rsidRPr="005F7206">
        <w:rPr>
          <w:rFonts w:ascii="Arial" w:hAnsi="Arial" w:cs="Arial"/>
          <w:sz w:val="24"/>
          <w:szCs w:val="24"/>
        </w:rPr>
        <w:t xml:space="preserve">bicar de la manera más rápida posible al contacto que se desea llamar, para esto se hace búsquedas </w:t>
      </w:r>
      <w:r>
        <w:rPr>
          <w:rFonts w:ascii="Arial" w:hAnsi="Arial" w:cs="Arial"/>
          <w:sz w:val="24"/>
          <w:szCs w:val="24"/>
        </w:rPr>
        <w:t>por localidad, por departamento o búsquedas directas, por</w:t>
      </w:r>
      <w:r w:rsidRPr="005F7206">
        <w:rPr>
          <w:rFonts w:ascii="Arial" w:hAnsi="Arial" w:cs="Arial"/>
          <w:sz w:val="24"/>
          <w:szCs w:val="24"/>
        </w:rPr>
        <w:t xml:space="preserve"> nombre, apellido o número telefónico del contacto</w:t>
      </w:r>
      <w:r>
        <w:rPr>
          <w:rFonts w:ascii="Arial" w:hAnsi="Arial" w:cs="Arial"/>
          <w:sz w:val="24"/>
          <w:szCs w:val="24"/>
        </w:rPr>
        <w:t xml:space="preserve">. </w:t>
      </w:r>
    </w:p>
    <w:p w:rsidR="00D91D5B" w:rsidRPr="005F7206" w:rsidRDefault="00D91D5B" w:rsidP="008066DE">
      <w:pPr>
        <w:pStyle w:val="Prrafodelista1"/>
        <w:numPr>
          <w:ilvl w:val="0"/>
          <w:numId w:val="1"/>
        </w:numPr>
        <w:spacing w:after="0" w:line="480" w:lineRule="auto"/>
        <w:jc w:val="both"/>
        <w:rPr>
          <w:rFonts w:ascii="Arial" w:hAnsi="Arial" w:cs="Arial"/>
          <w:sz w:val="24"/>
          <w:szCs w:val="24"/>
        </w:rPr>
      </w:pPr>
      <w:r>
        <w:rPr>
          <w:rFonts w:ascii="Arial" w:hAnsi="Arial" w:cs="Arial"/>
          <w:sz w:val="24"/>
          <w:szCs w:val="24"/>
        </w:rPr>
        <w:t xml:space="preserve">Realizar </w:t>
      </w:r>
      <w:r w:rsidRPr="005F7206">
        <w:rPr>
          <w:rFonts w:ascii="Arial" w:hAnsi="Arial" w:cs="Arial"/>
          <w:sz w:val="24"/>
          <w:szCs w:val="24"/>
        </w:rPr>
        <w:t>búsq</w:t>
      </w:r>
      <w:r>
        <w:rPr>
          <w:rFonts w:ascii="Arial" w:hAnsi="Arial" w:cs="Arial"/>
          <w:sz w:val="24"/>
          <w:szCs w:val="24"/>
        </w:rPr>
        <w:t>uedas por orden alfabético del nombre de contacto.</w:t>
      </w:r>
    </w:p>
    <w:p w:rsidR="00D91D5B" w:rsidRDefault="00D91D5B" w:rsidP="008066DE">
      <w:pPr>
        <w:pStyle w:val="Prrafodelista1"/>
        <w:numPr>
          <w:ilvl w:val="0"/>
          <w:numId w:val="1"/>
        </w:numPr>
        <w:spacing w:after="0" w:line="480" w:lineRule="auto"/>
        <w:jc w:val="both"/>
        <w:rPr>
          <w:rFonts w:ascii="Arial" w:hAnsi="Arial" w:cs="Arial"/>
          <w:sz w:val="24"/>
          <w:szCs w:val="24"/>
        </w:rPr>
      </w:pPr>
      <w:r>
        <w:rPr>
          <w:rFonts w:ascii="Arial" w:hAnsi="Arial" w:cs="Arial"/>
          <w:sz w:val="24"/>
          <w:szCs w:val="24"/>
        </w:rPr>
        <w:t>M</w:t>
      </w:r>
      <w:r w:rsidRPr="005F7206">
        <w:rPr>
          <w:rFonts w:ascii="Arial" w:hAnsi="Arial" w:cs="Arial"/>
          <w:sz w:val="24"/>
          <w:szCs w:val="24"/>
        </w:rPr>
        <w:t>anejar un módulo de administración que permita agregar los contactos con sus respectivos número telefónicos.</w:t>
      </w:r>
    </w:p>
    <w:p w:rsidR="00D91D5B" w:rsidRPr="005F7206" w:rsidRDefault="00D91D5B" w:rsidP="008066DE">
      <w:pPr>
        <w:pStyle w:val="Prrafodelista1"/>
        <w:numPr>
          <w:ilvl w:val="0"/>
          <w:numId w:val="1"/>
        </w:numPr>
        <w:spacing w:after="0" w:line="480" w:lineRule="auto"/>
        <w:jc w:val="both"/>
        <w:rPr>
          <w:rFonts w:ascii="Arial" w:hAnsi="Arial" w:cs="Arial"/>
          <w:sz w:val="24"/>
          <w:szCs w:val="24"/>
        </w:rPr>
      </w:pPr>
      <w:r>
        <w:rPr>
          <w:rFonts w:ascii="Arial" w:hAnsi="Arial" w:cs="Arial"/>
          <w:sz w:val="24"/>
          <w:szCs w:val="24"/>
        </w:rPr>
        <w:t>Manejar un modulo de administración de contactos automático para agregar las extensiones a los archivos de configuración iax.conf y sip.conf.</w:t>
      </w:r>
    </w:p>
    <w:p w:rsidR="00D91D5B" w:rsidRPr="005F7206" w:rsidRDefault="00D91D5B" w:rsidP="008066DE">
      <w:pPr>
        <w:pStyle w:val="Prrafodelista1"/>
        <w:numPr>
          <w:ilvl w:val="0"/>
          <w:numId w:val="1"/>
        </w:numPr>
        <w:spacing w:after="0" w:line="480" w:lineRule="auto"/>
        <w:jc w:val="both"/>
        <w:rPr>
          <w:rFonts w:ascii="Arial" w:hAnsi="Arial" w:cs="Arial"/>
          <w:sz w:val="24"/>
          <w:szCs w:val="24"/>
        </w:rPr>
      </w:pPr>
      <w:r w:rsidRPr="005F7206">
        <w:rPr>
          <w:rFonts w:ascii="Arial" w:hAnsi="Arial" w:cs="Arial"/>
          <w:sz w:val="24"/>
          <w:szCs w:val="24"/>
        </w:rPr>
        <w:t>El sistema debe ser compatible con Asterisk versión 1.4 y 1.6.</w:t>
      </w:r>
    </w:p>
    <w:p w:rsidR="00D91D5B" w:rsidRPr="005F7206" w:rsidRDefault="00D91D5B" w:rsidP="00DE26B9">
      <w:pPr>
        <w:pStyle w:val="Prrafodelista1"/>
        <w:spacing w:after="0" w:line="480" w:lineRule="auto"/>
        <w:ind w:left="1068"/>
        <w:jc w:val="both"/>
        <w:rPr>
          <w:rFonts w:ascii="Arial" w:hAnsi="Arial" w:cs="Arial"/>
          <w:sz w:val="24"/>
          <w:szCs w:val="24"/>
        </w:rPr>
      </w:pPr>
    </w:p>
    <w:p w:rsidR="00D91D5B" w:rsidRDefault="00D91D5B" w:rsidP="008066DE">
      <w:pPr>
        <w:spacing w:after="0" w:line="480" w:lineRule="auto"/>
        <w:jc w:val="both"/>
        <w:rPr>
          <w:rFonts w:ascii="Arial" w:hAnsi="Arial" w:cs="Arial"/>
          <w:sz w:val="24"/>
          <w:szCs w:val="24"/>
        </w:rPr>
      </w:pPr>
    </w:p>
    <w:p w:rsidR="00D91D5B" w:rsidRDefault="00D91D5B">
      <w:pPr>
        <w:spacing w:after="0" w:line="240" w:lineRule="auto"/>
        <w:rPr>
          <w:rFonts w:ascii="Arial" w:hAnsi="Arial" w:cs="Arial"/>
          <w:sz w:val="24"/>
          <w:szCs w:val="24"/>
        </w:rPr>
      </w:pPr>
      <w:r>
        <w:rPr>
          <w:rFonts w:ascii="Arial" w:hAnsi="Arial" w:cs="Arial"/>
          <w:sz w:val="24"/>
          <w:szCs w:val="24"/>
        </w:rPr>
        <w:br w:type="page"/>
      </w:r>
    </w:p>
    <w:p w:rsidR="00D91D5B" w:rsidRPr="005F7206" w:rsidRDefault="00D91D5B" w:rsidP="008066DE">
      <w:pPr>
        <w:pStyle w:val="Ttulo2"/>
        <w:spacing w:before="0" w:line="480" w:lineRule="auto"/>
        <w:jc w:val="both"/>
        <w:rPr>
          <w:rFonts w:ascii="Arial" w:hAnsi="Arial" w:cs="Arial"/>
          <w:sz w:val="24"/>
          <w:szCs w:val="24"/>
        </w:rPr>
      </w:pPr>
      <w:bookmarkStart w:id="14" w:name="_Toc243370306"/>
      <w:bookmarkStart w:id="15" w:name="_Toc243447476"/>
      <w:r w:rsidRPr="005F7206">
        <w:rPr>
          <w:rFonts w:ascii="Arial" w:hAnsi="Arial" w:cs="Arial"/>
          <w:sz w:val="24"/>
          <w:szCs w:val="24"/>
        </w:rPr>
        <w:lastRenderedPageBreak/>
        <w:t>1.4</w:t>
      </w:r>
      <w:r w:rsidRPr="005F7206">
        <w:rPr>
          <w:rFonts w:ascii="Arial" w:hAnsi="Arial" w:cs="Arial"/>
          <w:sz w:val="24"/>
          <w:szCs w:val="24"/>
        </w:rPr>
        <w:tab/>
        <w:t>METODOLOGÍA</w:t>
      </w:r>
      <w:bookmarkEnd w:id="14"/>
      <w:bookmarkEnd w:id="15"/>
    </w:p>
    <w:p w:rsidR="00D91D5B" w:rsidRPr="005F7206" w:rsidRDefault="00D91D5B" w:rsidP="008066DE">
      <w:pPr>
        <w:spacing w:after="0" w:line="480" w:lineRule="auto"/>
        <w:ind w:left="708"/>
        <w:jc w:val="both"/>
        <w:rPr>
          <w:rFonts w:ascii="Arial" w:hAnsi="Arial" w:cs="Arial"/>
          <w:sz w:val="24"/>
          <w:szCs w:val="24"/>
        </w:rPr>
      </w:pP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La metodología o el procedimiento que utilizamos para completar el proyecto es el siguiente:</w:t>
      </w:r>
    </w:p>
    <w:p w:rsidR="00D91D5B" w:rsidRPr="005F7206" w:rsidRDefault="00D91D5B" w:rsidP="0071406D">
      <w:pPr>
        <w:spacing w:after="0" w:line="480" w:lineRule="auto"/>
        <w:ind w:left="1416"/>
        <w:jc w:val="both"/>
        <w:rPr>
          <w:rFonts w:ascii="Arial" w:hAnsi="Arial" w:cs="Arial"/>
          <w:sz w:val="24"/>
          <w:szCs w:val="24"/>
        </w:rPr>
      </w:pPr>
      <w:r w:rsidRPr="005F7206">
        <w:rPr>
          <w:rFonts w:ascii="Arial" w:hAnsi="Arial" w:cs="Arial"/>
          <w:sz w:val="24"/>
          <w:szCs w:val="24"/>
        </w:rPr>
        <w:t>1.- Definición del Alcance</w:t>
      </w:r>
      <w:r>
        <w:rPr>
          <w:rFonts w:ascii="Arial" w:hAnsi="Arial" w:cs="Arial"/>
          <w:sz w:val="24"/>
          <w:szCs w:val="24"/>
        </w:rPr>
        <w:t>.</w:t>
      </w:r>
    </w:p>
    <w:p w:rsidR="00D91D5B" w:rsidRPr="005F7206" w:rsidRDefault="00D91D5B" w:rsidP="0071406D">
      <w:pPr>
        <w:spacing w:after="0" w:line="480" w:lineRule="auto"/>
        <w:ind w:left="1416"/>
        <w:jc w:val="both"/>
        <w:rPr>
          <w:rFonts w:ascii="Arial" w:hAnsi="Arial" w:cs="Arial"/>
          <w:sz w:val="24"/>
          <w:szCs w:val="24"/>
        </w:rPr>
      </w:pPr>
      <w:r w:rsidRPr="005F7206">
        <w:rPr>
          <w:rFonts w:ascii="Arial" w:hAnsi="Arial" w:cs="Arial"/>
          <w:sz w:val="24"/>
          <w:szCs w:val="24"/>
        </w:rPr>
        <w:t>2.-</w:t>
      </w:r>
      <w:r>
        <w:rPr>
          <w:rFonts w:ascii="Arial" w:hAnsi="Arial" w:cs="Arial"/>
          <w:sz w:val="24"/>
          <w:szCs w:val="24"/>
        </w:rPr>
        <w:t xml:space="preserve"> Análisis y </w:t>
      </w:r>
      <w:r w:rsidRPr="005F7206">
        <w:rPr>
          <w:rFonts w:ascii="Arial" w:hAnsi="Arial" w:cs="Arial"/>
          <w:sz w:val="24"/>
          <w:szCs w:val="24"/>
        </w:rPr>
        <w:t xml:space="preserve"> Diseño</w:t>
      </w:r>
      <w:r>
        <w:rPr>
          <w:rFonts w:ascii="Arial" w:hAnsi="Arial" w:cs="Arial"/>
          <w:sz w:val="24"/>
          <w:szCs w:val="24"/>
        </w:rPr>
        <w:t>.</w:t>
      </w:r>
    </w:p>
    <w:p w:rsidR="00D91D5B" w:rsidRPr="005F7206" w:rsidRDefault="00D91D5B" w:rsidP="0071406D">
      <w:pPr>
        <w:spacing w:after="0" w:line="480" w:lineRule="auto"/>
        <w:ind w:left="1416"/>
        <w:jc w:val="both"/>
        <w:rPr>
          <w:rFonts w:ascii="Arial" w:hAnsi="Arial" w:cs="Arial"/>
          <w:sz w:val="24"/>
          <w:szCs w:val="24"/>
        </w:rPr>
      </w:pPr>
      <w:r>
        <w:rPr>
          <w:rFonts w:ascii="Arial" w:hAnsi="Arial" w:cs="Arial"/>
          <w:sz w:val="24"/>
          <w:szCs w:val="24"/>
        </w:rPr>
        <w:t>3</w:t>
      </w:r>
      <w:r w:rsidRPr="005F7206">
        <w:rPr>
          <w:rFonts w:ascii="Arial" w:hAnsi="Arial" w:cs="Arial"/>
          <w:sz w:val="24"/>
          <w:szCs w:val="24"/>
        </w:rPr>
        <w:t>.- Implementación</w:t>
      </w:r>
      <w:r>
        <w:rPr>
          <w:rFonts w:ascii="Arial" w:hAnsi="Arial" w:cs="Arial"/>
          <w:sz w:val="24"/>
          <w:szCs w:val="24"/>
        </w:rPr>
        <w:t>.</w:t>
      </w:r>
    </w:p>
    <w:p w:rsidR="00D91D5B" w:rsidRPr="005F7206" w:rsidRDefault="00D91D5B" w:rsidP="0071406D">
      <w:pPr>
        <w:spacing w:after="0" w:line="480" w:lineRule="auto"/>
        <w:ind w:left="1416"/>
        <w:jc w:val="both"/>
        <w:rPr>
          <w:rFonts w:ascii="Arial" w:hAnsi="Arial" w:cs="Arial"/>
          <w:sz w:val="24"/>
          <w:szCs w:val="24"/>
        </w:rPr>
      </w:pPr>
      <w:r>
        <w:rPr>
          <w:rFonts w:ascii="Arial" w:hAnsi="Arial" w:cs="Arial"/>
          <w:sz w:val="24"/>
          <w:szCs w:val="24"/>
        </w:rPr>
        <w:t>4</w:t>
      </w:r>
      <w:r w:rsidRPr="005F7206">
        <w:rPr>
          <w:rFonts w:ascii="Arial" w:hAnsi="Arial" w:cs="Arial"/>
          <w:sz w:val="24"/>
          <w:szCs w:val="24"/>
        </w:rPr>
        <w:t>.- Pruebas</w:t>
      </w:r>
      <w:r>
        <w:rPr>
          <w:rFonts w:ascii="Arial" w:hAnsi="Arial" w:cs="Arial"/>
          <w:sz w:val="24"/>
          <w:szCs w:val="24"/>
        </w:rPr>
        <w:t>.</w:t>
      </w:r>
    </w:p>
    <w:p w:rsidR="00D91D5B" w:rsidRDefault="00D91D5B" w:rsidP="0071406D">
      <w:pPr>
        <w:tabs>
          <w:tab w:val="left" w:pos="5310"/>
        </w:tabs>
        <w:spacing w:after="0" w:line="480" w:lineRule="auto"/>
        <w:ind w:left="1416"/>
        <w:jc w:val="both"/>
        <w:rPr>
          <w:rFonts w:ascii="Arial" w:hAnsi="Arial" w:cs="Arial"/>
          <w:sz w:val="24"/>
          <w:szCs w:val="24"/>
        </w:rPr>
      </w:pPr>
      <w:r>
        <w:rPr>
          <w:rFonts w:ascii="Arial" w:hAnsi="Arial" w:cs="Arial"/>
          <w:sz w:val="24"/>
          <w:szCs w:val="24"/>
        </w:rPr>
        <w:t>5</w:t>
      </w:r>
      <w:r w:rsidRPr="005F7206">
        <w:rPr>
          <w:rFonts w:ascii="Arial" w:hAnsi="Arial" w:cs="Arial"/>
          <w:sz w:val="24"/>
          <w:szCs w:val="24"/>
        </w:rPr>
        <w:t>.-</w:t>
      </w:r>
      <w:r>
        <w:rPr>
          <w:rFonts w:ascii="Arial" w:hAnsi="Arial" w:cs="Arial"/>
          <w:sz w:val="24"/>
          <w:szCs w:val="24"/>
        </w:rPr>
        <w:t xml:space="preserve"> Establecer los</w:t>
      </w:r>
      <w:r w:rsidRPr="005F7206">
        <w:rPr>
          <w:rFonts w:ascii="Arial" w:hAnsi="Arial" w:cs="Arial"/>
          <w:sz w:val="24"/>
          <w:szCs w:val="24"/>
        </w:rPr>
        <w:t xml:space="preserve"> Entregables</w:t>
      </w:r>
      <w:r>
        <w:rPr>
          <w:rFonts w:ascii="Arial" w:hAnsi="Arial" w:cs="Arial"/>
          <w:sz w:val="24"/>
          <w:szCs w:val="24"/>
        </w:rPr>
        <w:t>.</w:t>
      </w:r>
    </w:p>
    <w:p w:rsidR="00D91D5B" w:rsidRDefault="00D91D5B" w:rsidP="0071406D">
      <w:pPr>
        <w:tabs>
          <w:tab w:val="left" w:pos="5310"/>
        </w:tabs>
        <w:spacing w:after="0" w:line="480" w:lineRule="auto"/>
        <w:ind w:left="1416"/>
        <w:jc w:val="both"/>
        <w:rPr>
          <w:rFonts w:ascii="Arial" w:hAnsi="Arial" w:cs="Arial"/>
          <w:sz w:val="24"/>
          <w:szCs w:val="24"/>
        </w:rPr>
      </w:pPr>
    </w:p>
    <w:p w:rsidR="00D91D5B" w:rsidRPr="005F7206" w:rsidRDefault="00D91D5B" w:rsidP="00111C79">
      <w:pPr>
        <w:tabs>
          <w:tab w:val="left" w:pos="5310"/>
        </w:tabs>
        <w:spacing w:after="0" w:line="480" w:lineRule="auto"/>
        <w:ind w:left="708"/>
        <w:jc w:val="both"/>
        <w:rPr>
          <w:rFonts w:ascii="Arial" w:hAnsi="Arial" w:cs="Arial"/>
          <w:sz w:val="24"/>
          <w:szCs w:val="24"/>
        </w:rPr>
      </w:pPr>
      <w:r>
        <w:rPr>
          <w:rFonts w:ascii="Arial" w:hAnsi="Arial" w:cs="Arial"/>
          <w:sz w:val="24"/>
          <w:szCs w:val="24"/>
        </w:rPr>
        <w:t>Como se observa en la Figura 1.1 los pasos que debimos seguir para la elaboración de nuestro proyecto.</w:t>
      </w:r>
    </w:p>
    <w:p w:rsidR="00D91D5B" w:rsidRPr="005F7206" w:rsidRDefault="00F77EF4" w:rsidP="00123536">
      <w:pPr>
        <w:spacing w:after="0" w:line="480" w:lineRule="auto"/>
        <w:jc w:val="center"/>
        <w:rPr>
          <w:rFonts w:ascii="Arial" w:hAnsi="Arial" w:cs="Arial"/>
          <w:sz w:val="24"/>
          <w:szCs w:val="24"/>
        </w:rPr>
      </w:pPr>
      <w:r>
        <w:rPr>
          <w:rFonts w:ascii="Arial" w:hAnsi="Arial" w:cs="Arial"/>
          <w:noProof/>
          <w:sz w:val="24"/>
          <w:szCs w:val="24"/>
          <w:lang w:val="en-US"/>
        </w:rPr>
        <w:drawing>
          <wp:inline distT="0" distB="0" distL="0" distR="0">
            <wp:extent cx="4724400" cy="3048000"/>
            <wp:effectExtent l="19050" t="0" r="0" b="0"/>
            <wp:docPr id="2" name="Imagen 2" descr="Dubuj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ubujo[1]"/>
                    <pic:cNvPicPr>
                      <a:picLocks noChangeAspect="1" noChangeArrowheads="1"/>
                    </pic:cNvPicPr>
                  </pic:nvPicPr>
                  <pic:blipFill>
                    <a:blip r:embed="rId10"/>
                    <a:srcRect/>
                    <a:stretch>
                      <a:fillRect/>
                    </a:stretch>
                  </pic:blipFill>
                  <pic:spPr bwMode="auto">
                    <a:xfrm>
                      <a:off x="0" y="0"/>
                      <a:ext cx="4724400" cy="3048000"/>
                    </a:xfrm>
                    <a:prstGeom prst="rect">
                      <a:avLst/>
                    </a:prstGeom>
                    <a:noFill/>
                    <a:ln w="9525">
                      <a:noFill/>
                      <a:miter lim="800000"/>
                      <a:headEnd/>
                      <a:tailEnd/>
                    </a:ln>
                  </pic:spPr>
                </pic:pic>
              </a:graphicData>
            </a:graphic>
          </wp:inline>
        </w:drawing>
      </w:r>
    </w:p>
    <w:p w:rsidR="00D91D5B" w:rsidRPr="00771425" w:rsidRDefault="00D91D5B" w:rsidP="00E0135C">
      <w:pPr>
        <w:pStyle w:val="Tabladeilustraciones"/>
      </w:pPr>
      <w:bookmarkStart w:id="16" w:name="_Toc243800740"/>
      <w:bookmarkStart w:id="17" w:name="_Toc248728526"/>
      <w:r w:rsidRPr="00771425">
        <w:t>Figura 1.1 Metodología del proyecto.</w:t>
      </w:r>
      <w:bookmarkEnd w:id="16"/>
      <w:bookmarkEnd w:id="17"/>
    </w:p>
    <w:p w:rsidR="00D91D5B" w:rsidRPr="005F7206" w:rsidRDefault="00D91D5B" w:rsidP="008066DE">
      <w:pPr>
        <w:pStyle w:val="Ttulo3"/>
        <w:spacing w:before="0" w:line="480" w:lineRule="auto"/>
        <w:jc w:val="both"/>
        <w:rPr>
          <w:rFonts w:ascii="Arial" w:hAnsi="Arial" w:cs="Arial"/>
          <w:sz w:val="24"/>
          <w:szCs w:val="24"/>
        </w:rPr>
      </w:pPr>
    </w:p>
    <w:p w:rsidR="00D91D5B" w:rsidRPr="005F7206" w:rsidRDefault="00D91D5B" w:rsidP="008066DE">
      <w:pPr>
        <w:pStyle w:val="Ttulo3"/>
        <w:spacing w:before="0" w:line="480" w:lineRule="auto"/>
        <w:jc w:val="both"/>
        <w:rPr>
          <w:rFonts w:ascii="Arial" w:hAnsi="Arial" w:cs="Arial"/>
          <w:sz w:val="24"/>
          <w:szCs w:val="24"/>
        </w:rPr>
      </w:pPr>
      <w:bookmarkStart w:id="18" w:name="_Toc243370307"/>
      <w:bookmarkStart w:id="19" w:name="_Toc243447477"/>
      <w:r w:rsidRPr="005F7206">
        <w:rPr>
          <w:rFonts w:ascii="Arial" w:hAnsi="Arial" w:cs="Arial"/>
          <w:sz w:val="24"/>
          <w:szCs w:val="24"/>
        </w:rPr>
        <w:t>1.4.1</w:t>
      </w:r>
      <w:r w:rsidRPr="005F7206">
        <w:rPr>
          <w:rFonts w:ascii="Arial" w:hAnsi="Arial" w:cs="Arial"/>
          <w:sz w:val="24"/>
          <w:szCs w:val="24"/>
        </w:rPr>
        <w:tab/>
        <w:t>Definición del Alcance</w:t>
      </w:r>
      <w:bookmarkEnd w:id="18"/>
      <w:bookmarkEnd w:id="19"/>
    </w:p>
    <w:p w:rsidR="00D91D5B" w:rsidRPr="005F7206" w:rsidRDefault="00D91D5B" w:rsidP="00512204">
      <w:pPr>
        <w:rPr>
          <w:rFonts w:ascii="Arial" w:hAnsi="Arial" w:cs="Arial"/>
        </w:rPr>
      </w:pPr>
    </w:p>
    <w:p w:rsidR="00D91D5B" w:rsidRPr="005F7206" w:rsidRDefault="00D91D5B" w:rsidP="008066DE">
      <w:pPr>
        <w:spacing w:after="0" w:line="480" w:lineRule="auto"/>
        <w:ind w:left="708"/>
        <w:jc w:val="both"/>
        <w:rPr>
          <w:rFonts w:ascii="Arial" w:hAnsi="Arial" w:cs="Arial"/>
          <w:sz w:val="24"/>
          <w:szCs w:val="24"/>
        </w:rPr>
      </w:pPr>
      <w:r>
        <w:rPr>
          <w:rFonts w:ascii="Arial" w:hAnsi="Arial" w:cs="Arial"/>
          <w:sz w:val="24"/>
          <w:szCs w:val="24"/>
        </w:rPr>
        <w:t>En esta fase se definió</w:t>
      </w:r>
      <w:r w:rsidRPr="005F7206">
        <w:rPr>
          <w:rFonts w:ascii="Arial" w:hAnsi="Arial" w:cs="Arial"/>
          <w:sz w:val="24"/>
          <w:szCs w:val="24"/>
        </w:rPr>
        <w:t xml:space="preserve"> </w:t>
      </w:r>
      <w:r>
        <w:rPr>
          <w:rFonts w:ascii="Arial" w:hAnsi="Arial" w:cs="Arial"/>
          <w:sz w:val="24"/>
          <w:szCs w:val="24"/>
        </w:rPr>
        <w:t xml:space="preserve">las </w:t>
      </w:r>
      <w:r w:rsidRPr="005F7206">
        <w:rPr>
          <w:rFonts w:ascii="Arial" w:hAnsi="Arial" w:cs="Arial"/>
          <w:sz w:val="24"/>
          <w:szCs w:val="24"/>
        </w:rPr>
        <w:t>características</w:t>
      </w:r>
      <w:r>
        <w:rPr>
          <w:rFonts w:ascii="Arial" w:hAnsi="Arial" w:cs="Arial"/>
          <w:sz w:val="24"/>
          <w:szCs w:val="24"/>
        </w:rPr>
        <w:t xml:space="preserve"> que</w:t>
      </w:r>
      <w:r w:rsidRPr="005F7206">
        <w:rPr>
          <w:rFonts w:ascii="Arial" w:hAnsi="Arial" w:cs="Arial"/>
          <w:sz w:val="24"/>
          <w:szCs w:val="24"/>
        </w:rPr>
        <w:t xml:space="preserve"> debe tener nuestra agenda clic to dial para cumplir con los objetivos del proyecto y</w:t>
      </w:r>
      <w:r>
        <w:rPr>
          <w:rFonts w:ascii="Arial" w:hAnsi="Arial" w:cs="Arial"/>
          <w:sz w:val="24"/>
          <w:szCs w:val="24"/>
        </w:rPr>
        <w:t xml:space="preserve"> establecer</w:t>
      </w:r>
      <w:r w:rsidRPr="005F7206">
        <w:rPr>
          <w:rFonts w:ascii="Arial" w:hAnsi="Arial" w:cs="Arial"/>
          <w:sz w:val="24"/>
          <w:szCs w:val="24"/>
        </w:rPr>
        <w:t xml:space="preserve"> que otras car</w:t>
      </w:r>
      <w:r>
        <w:rPr>
          <w:rFonts w:ascii="Arial" w:hAnsi="Arial" w:cs="Arial"/>
          <w:sz w:val="24"/>
          <w:szCs w:val="24"/>
        </w:rPr>
        <w:t xml:space="preserve">acterísticas adicionales podríamos </w:t>
      </w:r>
      <w:r w:rsidRPr="005F7206">
        <w:rPr>
          <w:rFonts w:ascii="Arial" w:hAnsi="Arial" w:cs="Arial"/>
          <w:sz w:val="24"/>
          <w:szCs w:val="24"/>
        </w:rPr>
        <w:t xml:space="preserve"> agregar para ampliar el nivel de funcionamiento de nuestra agenda. </w:t>
      </w:r>
    </w:p>
    <w:p w:rsidR="00D91D5B"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 xml:space="preserve">Dentro de esta fase </w:t>
      </w:r>
      <w:r>
        <w:rPr>
          <w:rFonts w:ascii="Arial" w:hAnsi="Arial" w:cs="Arial"/>
          <w:sz w:val="24"/>
          <w:szCs w:val="24"/>
        </w:rPr>
        <w:t>se estableció el</w:t>
      </w:r>
      <w:r w:rsidRPr="005F7206">
        <w:rPr>
          <w:rFonts w:ascii="Arial" w:hAnsi="Arial" w:cs="Arial"/>
          <w:sz w:val="24"/>
          <w:szCs w:val="24"/>
        </w:rPr>
        <w:t xml:space="preserve"> sistema operativo y versiones de productos </w:t>
      </w:r>
      <w:r>
        <w:rPr>
          <w:rFonts w:ascii="Arial" w:hAnsi="Arial" w:cs="Arial"/>
          <w:sz w:val="24"/>
          <w:szCs w:val="24"/>
        </w:rPr>
        <w:t xml:space="preserve">a </w:t>
      </w:r>
      <w:r w:rsidRPr="005F7206">
        <w:rPr>
          <w:rFonts w:ascii="Arial" w:hAnsi="Arial" w:cs="Arial"/>
          <w:sz w:val="24"/>
          <w:szCs w:val="24"/>
        </w:rPr>
        <w:t xml:space="preserve">utilizar para cada </w:t>
      </w:r>
      <w:r>
        <w:rPr>
          <w:rFonts w:ascii="Arial" w:hAnsi="Arial" w:cs="Arial"/>
          <w:sz w:val="24"/>
          <w:szCs w:val="24"/>
        </w:rPr>
        <w:t>uno de los servicios.</w:t>
      </w:r>
    </w:p>
    <w:p w:rsidR="00D91D5B" w:rsidRPr="005F7206" w:rsidRDefault="00D91D5B" w:rsidP="008066DE">
      <w:pPr>
        <w:spacing w:after="0" w:line="480" w:lineRule="auto"/>
        <w:ind w:left="708"/>
        <w:jc w:val="both"/>
        <w:rPr>
          <w:rFonts w:ascii="Arial" w:hAnsi="Arial" w:cs="Arial"/>
          <w:sz w:val="24"/>
          <w:szCs w:val="24"/>
        </w:rPr>
      </w:pPr>
    </w:p>
    <w:p w:rsidR="00D91D5B" w:rsidRPr="005F7206" w:rsidRDefault="00D91D5B" w:rsidP="008066DE">
      <w:pPr>
        <w:pStyle w:val="Ttulo3"/>
        <w:spacing w:before="0" w:line="480" w:lineRule="auto"/>
        <w:jc w:val="both"/>
        <w:rPr>
          <w:rFonts w:ascii="Arial" w:hAnsi="Arial" w:cs="Arial"/>
          <w:sz w:val="24"/>
          <w:szCs w:val="24"/>
        </w:rPr>
      </w:pPr>
      <w:bookmarkStart w:id="20" w:name="_Toc243370308"/>
      <w:bookmarkStart w:id="21" w:name="_Toc243447478"/>
      <w:r w:rsidRPr="005F7206">
        <w:rPr>
          <w:rFonts w:ascii="Arial" w:hAnsi="Arial" w:cs="Arial"/>
          <w:sz w:val="24"/>
          <w:szCs w:val="24"/>
        </w:rPr>
        <w:t>1.4.2</w:t>
      </w:r>
      <w:r w:rsidRPr="005F7206">
        <w:rPr>
          <w:rFonts w:ascii="Arial" w:hAnsi="Arial" w:cs="Arial"/>
          <w:sz w:val="24"/>
          <w:szCs w:val="24"/>
        </w:rPr>
        <w:tab/>
      </w:r>
      <w:r>
        <w:rPr>
          <w:rFonts w:ascii="Arial" w:hAnsi="Arial" w:cs="Arial"/>
          <w:sz w:val="24"/>
          <w:szCs w:val="24"/>
        </w:rPr>
        <w:t xml:space="preserve">Análisis y </w:t>
      </w:r>
      <w:r w:rsidRPr="005F7206">
        <w:rPr>
          <w:rFonts w:ascii="Arial" w:hAnsi="Arial" w:cs="Arial"/>
          <w:sz w:val="24"/>
          <w:szCs w:val="24"/>
        </w:rPr>
        <w:t>Diseño</w:t>
      </w:r>
      <w:bookmarkEnd w:id="20"/>
      <w:bookmarkEnd w:id="21"/>
    </w:p>
    <w:p w:rsidR="00D91D5B" w:rsidRPr="005F7206" w:rsidRDefault="00D91D5B" w:rsidP="00512204">
      <w:pPr>
        <w:rPr>
          <w:rFonts w:ascii="Arial" w:hAnsi="Arial" w:cs="Arial"/>
        </w:rPr>
      </w:pP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 xml:space="preserve">En esta fase </w:t>
      </w:r>
      <w:r>
        <w:rPr>
          <w:rFonts w:ascii="Arial" w:hAnsi="Arial" w:cs="Arial"/>
          <w:sz w:val="24"/>
          <w:szCs w:val="24"/>
        </w:rPr>
        <w:t xml:space="preserve">se bosquejó </w:t>
      </w:r>
      <w:r w:rsidRPr="005F7206">
        <w:rPr>
          <w:rFonts w:ascii="Arial" w:hAnsi="Arial" w:cs="Arial"/>
          <w:sz w:val="24"/>
          <w:szCs w:val="24"/>
        </w:rPr>
        <w:t>las diferentes pági</w:t>
      </w:r>
      <w:r>
        <w:rPr>
          <w:rFonts w:ascii="Arial" w:hAnsi="Arial" w:cs="Arial"/>
          <w:sz w:val="24"/>
          <w:szCs w:val="24"/>
        </w:rPr>
        <w:t>nas o ventanas que se presentarían</w:t>
      </w:r>
      <w:r w:rsidRPr="005F7206">
        <w:rPr>
          <w:rFonts w:ascii="Arial" w:hAnsi="Arial" w:cs="Arial"/>
          <w:sz w:val="24"/>
          <w:szCs w:val="24"/>
        </w:rPr>
        <w:t xml:space="preserve"> al usuario para realizar las llamadas, agregar contactos, </w:t>
      </w:r>
      <w:r>
        <w:rPr>
          <w:rFonts w:ascii="Arial" w:hAnsi="Arial" w:cs="Arial"/>
          <w:sz w:val="24"/>
          <w:szCs w:val="24"/>
        </w:rPr>
        <w:t>eliminar contactos y modificar contactos</w:t>
      </w:r>
      <w:r w:rsidRPr="005F7206">
        <w:rPr>
          <w:rFonts w:ascii="Arial" w:hAnsi="Arial" w:cs="Arial"/>
          <w:sz w:val="24"/>
          <w:szCs w:val="24"/>
        </w:rPr>
        <w:t>.</w:t>
      </w: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Y lo más importante el orden y estructura que se utilizó para programar cada una de las ventanas.</w:t>
      </w:r>
    </w:p>
    <w:p w:rsidR="00D91D5B"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El diseño lo podrá revisar en el capítulo de especificaciones del proyecto.</w:t>
      </w:r>
    </w:p>
    <w:p w:rsidR="00D91D5B" w:rsidRDefault="00D91D5B" w:rsidP="008066DE">
      <w:pPr>
        <w:spacing w:after="0" w:line="480" w:lineRule="auto"/>
        <w:ind w:left="708"/>
        <w:jc w:val="both"/>
        <w:rPr>
          <w:rFonts w:ascii="Arial" w:hAnsi="Arial" w:cs="Arial"/>
          <w:sz w:val="24"/>
          <w:szCs w:val="24"/>
        </w:rPr>
      </w:pPr>
    </w:p>
    <w:p w:rsidR="00D91D5B" w:rsidRPr="005F7206" w:rsidRDefault="00D91D5B" w:rsidP="008066DE">
      <w:pPr>
        <w:spacing w:after="0" w:line="480" w:lineRule="auto"/>
        <w:ind w:left="708"/>
        <w:jc w:val="both"/>
        <w:rPr>
          <w:rFonts w:ascii="Arial" w:hAnsi="Arial" w:cs="Arial"/>
          <w:sz w:val="24"/>
          <w:szCs w:val="24"/>
        </w:rPr>
      </w:pPr>
    </w:p>
    <w:p w:rsidR="00D91D5B" w:rsidRPr="005F7206" w:rsidRDefault="00D91D5B">
      <w:pPr>
        <w:rPr>
          <w:rFonts w:ascii="Arial" w:hAnsi="Arial" w:cs="Arial"/>
          <w:b/>
          <w:bCs/>
          <w:color w:val="4F81BD"/>
          <w:sz w:val="24"/>
          <w:szCs w:val="24"/>
        </w:rPr>
      </w:pPr>
    </w:p>
    <w:p w:rsidR="00D91D5B" w:rsidRPr="005F7206" w:rsidRDefault="00D91D5B" w:rsidP="008066DE">
      <w:pPr>
        <w:pStyle w:val="Ttulo3"/>
        <w:spacing w:before="0" w:line="480" w:lineRule="auto"/>
        <w:jc w:val="both"/>
        <w:rPr>
          <w:rFonts w:ascii="Arial" w:hAnsi="Arial" w:cs="Arial"/>
          <w:sz w:val="24"/>
          <w:szCs w:val="24"/>
        </w:rPr>
      </w:pPr>
      <w:bookmarkStart w:id="22" w:name="_Toc243370310"/>
      <w:bookmarkStart w:id="23" w:name="_Toc243447480"/>
      <w:r w:rsidRPr="005F7206">
        <w:rPr>
          <w:rFonts w:ascii="Arial" w:hAnsi="Arial" w:cs="Arial"/>
          <w:sz w:val="24"/>
          <w:szCs w:val="24"/>
        </w:rPr>
        <w:lastRenderedPageBreak/>
        <w:t>1.4.</w:t>
      </w:r>
      <w:r>
        <w:rPr>
          <w:rFonts w:ascii="Arial" w:hAnsi="Arial" w:cs="Arial"/>
          <w:sz w:val="24"/>
          <w:szCs w:val="24"/>
        </w:rPr>
        <w:t>3</w:t>
      </w:r>
      <w:r w:rsidRPr="005F7206">
        <w:rPr>
          <w:rFonts w:ascii="Arial" w:hAnsi="Arial" w:cs="Arial"/>
          <w:sz w:val="24"/>
          <w:szCs w:val="24"/>
        </w:rPr>
        <w:tab/>
        <w:t>Implementación</w:t>
      </w:r>
      <w:bookmarkEnd w:id="22"/>
      <w:bookmarkEnd w:id="23"/>
    </w:p>
    <w:p w:rsidR="00D91D5B" w:rsidRPr="005F7206" w:rsidRDefault="00D91D5B" w:rsidP="001D7C27">
      <w:pPr>
        <w:rPr>
          <w:rFonts w:ascii="Arial" w:hAnsi="Arial" w:cs="Arial"/>
        </w:rPr>
      </w:pP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Luego de tener listo las interfaces de conexión con Asterisk, PHP y MySQL, se procedió a asignar responsabilidades a cada integrante del grupo sobre cierto mó</w:t>
      </w:r>
      <w:r>
        <w:rPr>
          <w:rFonts w:ascii="Arial" w:hAnsi="Arial" w:cs="Arial"/>
          <w:sz w:val="24"/>
          <w:szCs w:val="24"/>
        </w:rPr>
        <w:t xml:space="preserve">dulo específico del sistema. Para al final de un </w:t>
      </w:r>
      <w:r w:rsidRPr="005F7206">
        <w:rPr>
          <w:rFonts w:ascii="Arial" w:hAnsi="Arial" w:cs="Arial"/>
          <w:sz w:val="24"/>
          <w:szCs w:val="24"/>
        </w:rPr>
        <w:t xml:space="preserve"> periodo revisarlo </w:t>
      </w:r>
      <w:r>
        <w:rPr>
          <w:rFonts w:ascii="Arial" w:hAnsi="Arial" w:cs="Arial"/>
          <w:sz w:val="24"/>
          <w:szCs w:val="24"/>
        </w:rPr>
        <w:t>e integrarlo.</w:t>
      </w:r>
    </w:p>
    <w:p w:rsidR="00D91D5B" w:rsidRPr="005F7206" w:rsidRDefault="00D91D5B" w:rsidP="008066DE">
      <w:pPr>
        <w:spacing w:after="0" w:line="480" w:lineRule="auto"/>
        <w:ind w:left="708"/>
        <w:jc w:val="both"/>
        <w:rPr>
          <w:rFonts w:ascii="Arial" w:hAnsi="Arial" w:cs="Arial"/>
          <w:sz w:val="24"/>
          <w:szCs w:val="24"/>
        </w:rPr>
      </w:pP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En esta fase es donde el trabajo en grupo se vio consolidado. La implementación se la realiza sobre un nuevo servidor sin ningún producto instalado. Se instala cada uno de los productos de LAMPA y se prueba que la instalación y configuraciones funcionen de manera correcta.</w:t>
      </w:r>
    </w:p>
    <w:p w:rsidR="00D91D5B" w:rsidRPr="005F7206" w:rsidRDefault="00D91D5B" w:rsidP="008066DE">
      <w:pPr>
        <w:spacing w:after="0" w:line="480" w:lineRule="auto"/>
        <w:jc w:val="both"/>
        <w:rPr>
          <w:rFonts w:ascii="Arial" w:hAnsi="Arial" w:cs="Arial"/>
          <w:sz w:val="24"/>
          <w:szCs w:val="24"/>
        </w:rPr>
      </w:pPr>
    </w:p>
    <w:p w:rsidR="00D91D5B" w:rsidRPr="005F7206" w:rsidRDefault="00D91D5B" w:rsidP="00AA58CD">
      <w:pPr>
        <w:spacing w:after="0" w:line="480" w:lineRule="auto"/>
        <w:jc w:val="both"/>
        <w:rPr>
          <w:rFonts w:ascii="Arial" w:hAnsi="Arial" w:cs="Arial"/>
          <w:b/>
          <w:bCs/>
          <w:color w:val="8DB3E2"/>
          <w:sz w:val="24"/>
          <w:szCs w:val="24"/>
        </w:rPr>
      </w:pPr>
      <w:r w:rsidRPr="005F7206">
        <w:rPr>
          <w:rFonts w:ascii="Arial" w:hAnsi="Arial" w:cs="Arial"/>
          <w:sz w:val="24"/>
          <w:szCs w:val="24"/>
        </w:rPr>
        <w:br w:type="page"/>
      </w:r>
      <w:r w:rsidRPr="005F7206">
        <w:rPr>
          <w:rFonts w:ascii="Arial" w:hAnsi="Arial" w:cs="Arial"/>
          <w:b/>
          <w:color w:val="8DB3E2"/>
          <w:sz w:val="24"/>
          <w:szCs w:val="24"/>
        </w:rPr>
        <w:lastRenderedPageBreak/>
        <w:t>1.4.</w:t>
      </w:r>
      <w:r>
        <w:rPr>
          <w:rFonts w:ascii="Arial" w:hAnsi="Arial" w:cs="Arial"/>
          <w:b/>
          <w:color w:val="8DB3E2"/>
          <w:sz w:val="24"/>
          <w:szCs w:val="24"/>
        </w:rPr>
        <w:t>4</w:t>
      </w:r>
      <w:r w:rsidRPr="005F7206">
        <w:rPr>
          <w:rFonts w:ascii="Arial" w:hAnsi="Arial" w:cs="Arial"/>
          <w:b/>
          <w:color w:val="8DB3E2"/>
          <w:sz w:val="24"/>
          <w:szCs w:val="24"/>
        </w:rPr>
        <w:tab/>
        <w:t>Pruebas</w:t>
      </w:r>
    </w:p>
    <w:p w:rsidR="00D91D5B" w:rsidRPr="005F7206" w:rsidRDefault="00D91D5B" w:rsidP="001D7C27">
      <w:pPr>
        <w:rPr>
          <w:rFonts w:ascii="Arial" w:hAnsi="Arial" w:cs="Arial"/>
        </w:rPr>
      </w:pPr>
    </w:p>
    <w:p w:rsidR="00D91D5B" w:rsidRPr="005F7206" w:rsidRDefault="00D91D5B" w:rsidP="008066DE">
      <w:pPr>
        <w:spacing w:after="0" w:line="480" w:lineRule="auto"/>
        <w:ind w:left="708"/>
        <w:jc w:val="both"/>
        <w:rPr>
          <w:rFonts w:ascii="Arial" w:hAnsi="Arial" w:cs="Arial"/>
          <w:sz w:val="24"/>
          <w:szCs w:val="24"/>
        </w:rPr>
      </w:pPr>
      <w:r>
        <w:rPr>
          <w:rFonts w:ascii="Arial" w:hAnsi="Arial" w:cs="Arial"/>
          <w:sz w:val="24"/>
          <w:szCs w:val="24"/>
        </w:rPr>
        <w:t>L</w:t>
      </w:r>
      <w:r w:rsidRPr="005F7206">
        <w:rPr>
          <w:rFonts w:ascii="Arial" w:hAnsi="Arial" w:cs="Arial"/>
          <w:sz w:val="24"/>
          <w:szCs w:val="24"/>
        </w:rPr>
        <w:t xml:space="preserve">uego de la </w:t>
      </w:r>
      <w:r>
        <w:rPr>
          <w:rFonts w:ascii="Arial" w:hAnsi="Arial" w:cs="Arial"/>
          <w:sz w:val="24"/>
          <w:szCs w:val="24"/>
        </w:rPr>
        <w:t xml:space="preserve">fase de </w:t>
      </w:r>
      <w:r w:rsidRPr="005F7206">
        <w:rPr>
          <w:rFonts w:ascii="Arial" w:hAnsi="Arial" w:cs="Arial"/>
          <w:sz w:val="24"/>
          <w:szCs w:val="24"/>
        </w:rPr>
        <w:t>implementación se realizan y se validan las conexiones con el servidor de Asterisk. Se ejecutan pruebas de llamadas, funcionamiento de cada uno de los módulos y se revisa detenidamente que se cumpla cada uno de los objetivos.</w:t>
      </w: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ab/>
      </w: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Se realizan modificaciones sobre la funcionalidad de ciertos módulos y se mejora la presentación.</w:t>
      </w: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Se realizan pruebas de estrés y ajustes que ayuden a mejorar el rendimiento del sitio web.</w:t>
      </w:r>
    </w:p>
    <w:p w:rsidR="00D91D5B" w:rsidRPr="005F7206" w:rsidRDefault="00D91D5B" w:rsidP="008066DE">
      <w:pPr>
        <w:spacing w:after="0" w:line="480" w:lineRule="auto"/>
        <w:jc w:val="both"/>
        <w:rPr>
          <w:rFonts w:ascii="Arial" w:hAnsi="Arial" w:cs="Arial"/>
          <w:sz w:val="24"/>
          <w:szCs w:val="24"/>
        </w:rPr>
      </w:pPr>
    </w:p>
    <w:p w:rsidR="00D91D5B" w:rsidRPr="005F7206" w:rsidRDefault="00D91D5B" w:rsidP="008066DE">
      <w:pPr>
        <w:pStyle w:val="Ttulo3"/>
        <w:spacing w:before="0" w:line="480" w:lineRule="auto"/>
        <w:jc w:val="both"/>
        <w:rPr>
          <w:rFonts w:ascii="Arial" w:hAnsi="Arial" w:cs="Arial"/>
          <w:sz w:val="24"/>
          <w:szCs w:val="24"/>
        </w:rPr>
      </w:pPr>
      <w:bookmarkStart w:id="24" w:name="_Toc243370311"/>
      <w:bookmarkStart w:id="25" w:name="_Toc243447481"/>
      <w:r w:rsidRPr="005F7206">
        <w:rPr>
          <w:rFonts w:ascii="Arial" w:hAnsi="Arial" w:cs="Arial"/>
          <w:sz w:val="24"/>
          <w:szCs w:val="24"/>
        </w:rPr>
        <w:t>1.4.</w:t>
      </w:r>
      <w:r>
        <w:rPr>
          <w:rFonts w:ascii="Arial" w:hAnsi="Arial" w:cs="Arial"/>
          <w:sz w:val="24"/>
          <w:szCs w:val="24"/>
        </w:rPr>
        <w:t>5</w:t>
      </w:r>
      <w:r w:rsidRPr="005F7206">
        <w:rPr>
          <w:rFonts w:ascii="Arial" w:hAnsi="Arial" w:cs="Arial"/>
          <w:sz w:val="24"/>
          <w:szCs w:val="24"/>
        </w:rPr>
        <w:tab/>
      </w:r>
      <w:r>
        <w:rPr>
          <w:rFonts w:ascii="Arial" w:hAnsi="Arial" w:cs="Arial"/>
          <w:sz w:val="24"/>
          <w:szCs w:val="24"/>
        </w:rPr>
        <w:t xml:space="preserve">Establecer los </w:t>
      </w:r>
      <w:r w:rsidRPr="005F7206">
        <w:rPr>
          <w:rFonts w:ascii="Arial" w:hAnsi="Arial" w:cs="Arial"/>
          <w:sz w:val="24"/>
          <w:szCs w:val="24"/>
        </w:rPr>
        <w:t>Entregables</w:t>
      </w:r>
      <w:bookmarkEnd w:id="24"/>
      <w:bookmarkEnd w:id="25"/>
    </w:p>
    <w:p w:rsidR="00D91D5B" w:rsidRPr="005F7206" w:rsidRDefault="00D91D5B" w:rsidP="008066DE">
      <w:pPr>
        <w:spacing w:after="0" w:line="480" w:lineRule="auto"/>
        <w:jc w:val="both"/>
        <w:rPr>
          <w:rFonts w:ascii="Arial" w:hAnsi="Arial" w:cs="Arial"/>
          <w:sz w:val="24"/>
          <w:szCs w:val="24"/>
        </w:rPr>
      </w:pP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Los entregables son</w:t>
      </w:r>
      <w:r>
        <w:rPr>
          <w:rFonts w:ascii="Arial" w:hAnsi="Arial" w:cs="Arial"/>
          <w:sz w:val="24"/>
          <w:szCs w:val="24"/>
        </w:rPr>
        <w:t xml:space="preserve"> los</w:t>
      </w:r>
      <w:r w:rsidRPr="005F7206">
        <w:rPr>
          <w:rFonts w:ascii="Arial" w:hAnsi="Arial" w:cs="Arial"/>
          <w:sz w:val="24"/>
          <w:szCs w:val="24"/>
        </w:rPr>
        <w:t xml:space="preserve"> resultado</w:t>
      </w:r>
      <w:r>
        <w:rPr>
          <w:rFonts w:ascii="Arial" w:hAnsi="Arial" w:cs="Arial"/>
          <w:sz w:val="24"/>
          <w:szCs w:val="24"/>
        </w:rPr>
        <w:t>s</w:t>
      </w:r>
      <w:r w:rsidRPr="005F7206">
        <w:rPr>
          <w:rFonts w:ascii="Arial" w:hAnsi="Arial" w:cs="Arial"/>
          <w:sz w:val="24"/>
          <w:szCs w:val="24"/>
        </w:rPr>
        <w:t xml:space="preserve"> obtenidos en nuestro proyecto, los mismos que serán vistos más adelante en la presentación de las pruebas realizadas.</w:t>
      </w:r>
    </w:p>
    <w:p w:rsidR="00D91D5B" w:rsidRPr="005F7206" w:rsidRDefault="00D91D5B" w:rsidP="008066DE">
      <w:pPr>
        <w:spacing w:after="0" w:line="480" w:lineRule="auto"/>
        <w:ind w:left="708"/>
        <w:jc w:val="both"/>
        <w:rPr>
          <w:rFonts w:ascii="Arial" w:hAnsi="Arial" w:cs="Arial"/>
          <w:sz w:val="24"/>
          <w:szCs w:val="24"/>
        </w:rPr>
      </w:pP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 xml:space="preserve">También es parte de entregables cada documento que fue tomado en cada una de las fases con las que se trabajo en este proyecto. La documentación no solo </w:t>
      </w:r>
      <w:r>
        <w:rPr>
          <w:rFonts w:ascii="Arial" w:hAnsi="Arial" w:cs="Arial"/>
          <w:sz w:val="24"/>
          <w:szCs w:val="24"/>
        </w:rPr>
        <w:t>empieza</w:t>
      </w:r>
      <w:r w:rsidRPr="005F7206">
        <w:rPr>
          <w:rFonts w:ascii="Arial" w:hAnsi="Arial" w:cs="Arial"/>
          <w:sz w:val="24"/>
          <w:szCs w:val="24"/>
        </w:rPr>
        <w:t xml:space="preserve"> en es</w:t>
      </w:r>
      <w:r>
        <w:rPr>
          <w:rFonts w:ascii="Arial" w:hAnsi="Arial" w:cs="Arial"/>
          <w:sz w:val="24"/>
          <w:szCs w:val="24"/>
        </w:rPr>
        <w:t>ta fase, sino desde el comienzo del</w:t>
      </w:r>
      <w:r w:rsidRPr="005F7206">
        <w:rPr>
          <w:rFonts w:ascii="Arial" w:hAnsi="Arial" w:cs="Arial"/>
          <w:sz w:val="24"/>
          <w:szCs w:val="24"/>
        </w:rPr>
        <w:t xml:space="preserve"> proyecto, ya que se abordan listando las características del </w:t>
      </w:r>
      <w:r w:rsidRPr="005F7206">
        <w:rPr>
          <w:rFonts w:ascii="Arial" w:hAnsi="Arial" w:cs="Arial"/>
          <w:sz w:val="24"/>
          <w:szCs w:val="24"/>
        </w:rPr>
        <w:lastRenderedPageBreak/>
        <w:t>alcance, las primeras pantallas del sitio en el diseño, la recolección del sitios de ayuda, la recopilación de instaladores y documentación de los productos LAMPA, resultado de pruebas realizadas y todo documento que ayudo a completar este proyecto y que se encuentra en la bibliografía y anexos al final de este informe.</w:t>
      </w:r>
    </w:p>
    <w:p w:rsidR="00D91D5B" w:rsidRPr="005F7206" w:rsidRDefault="00D91D5B" w:rsidP="008066DE">
      <w:pPr>
        <w:spacing w:after="0" w:line="480" w:lineRule="auto"/>
        <w:jc w:val="both"/>
        <w:rPr>
          <w:rFonts w:ascii="Arial" w:hAnsi="Arial" w:cs="Arial"/>
          <w:sz w:val="24"/>
          <w:szCs w:val="24"/>
        </w:rPr>
      </w:pPr>
    </w:p>
    <w:p w:rsidR="00D91D5B" w:rsidRPr="005F7206" w:rsidRDefault="00D91D5B" w:rsidP="00810A03">
      <w:pPr>
        <w:pStyle w:val="Ttulo2"/>
        <w:spacing w:before="0" w:line="480" w:lineRule="auto"/>
        <w:jc w:val="both"/>
        <w:rPr>
          <w:rFonts w:ascii="Arial" w:hAnsi="Arial" w:cs="Arial"/>
          <w:sz w:val="24"/>
          <w:szCs w:val="24"/>
        </w:rPr>
      </w:pPr>
      <w:bookmarkStart w:id="26" w:name="_Toc243370312"/>
      <w:bookmarkStart w:id="27" w:name="_Toc243447482"/>
      <w:r w:rsidRPr="005F7206">
        <w:rPr>
          <w:rFonts w:ascii="Arial" w:hAnsi="Arial" w:cs="Arial"/>
          <w:sz w:val="24"/>
          <w:szCs w:val="24"/>
        </w:rPr>
        <w:t>1.5</w:t>
      </w:r>
      <w:r w:rsidRPr="005F7206">
        <w:rPr>
          <w:rFonts w:ascii="Arial" w:hAnsi="Arial" w:cs="Arial"/>
          <w:sz w:val="24"/>
          <w:szCs w:val="24"/>
        </w:rPr>
        <w:tab/>
        <w:t>DESCRIPCIÓN DEL PROYECTO</w:t>
      </w:r>
      <w:bookmarkEnd w:id="26"/>
      <w:bookmarkEnd w:id="27"/>
    </w:p>
    <w:p w:rsidR="00D91D5B" w:rsidRPr="005F7206" w:rsidRDefault="00D91D5B" w:rsidP="008066DE">
      <w:pPr>
        <w:spacing w:after="0" w:line="480" w:lineRule="auto"/>
        <w:ind w:left="708"/>
        <w:jc w:val="both"/>
        <w:rPr>
          <w:rFonts w:ascii="Arial" w:hAnsi="Arial" w:cs="Arial"/>
          <w:sz w:val="24"/>
          <w:szCs w:val="24"/>
        </w:rPr>
      </w:pPr>
    </w:p>
    <w:p w:rsidR="00D91D5B" w:rsidRPr="005F7206" w:rsidRDefault="00D91D5B" w:rsidP="008066DE">
      <w:pPr>
        <w:spacing w:after="0" w:line="480" w:lineRule="auto"/>
        <w:ind w:left="708"/>
        <w:jc w:val="both"/>
        <w:rPr>
          <w:rFonts w:ascii="Arial" w:hAnsi="Arial" w:cs="Arial"/>
          <w:sz w:val="24"/>
          <w:szCs w:val="24"/>
        </w:rPr>
      </w:pPr>
      <w:r w:rsidRPr="005F7206">
        <w:rPr>
          <w:rFonts w:ascii="Arial" w:hAnsi="Arial" w:cs="Arial"/>
          <w:sz w:val="24"/>
          <w:szCs w:val="24"/>
        </w:rPr>
        <w:t>Asterisk c</w:t>
      </w:r>
      <w:r>
        <w:rPr>
          <w:rFonts w:ascii="Arial" w:hAnsi="Arial" w:cs="Arial"/>
          <w:sz w:val="24"/>
          <w:szCs w:val="24"/>
        </w:rPr>
        <w:t>onocido muy popularmente como</w:t>
      </w:r>
      <w:r w:rsidRPr="005F7206">
        <w:rPr>
          <w:rFonts w:ascii="Arial" w:hAnsi="Arial" w:cs="Arial"/>
          <w:sz w:val="24"/>
          <w:szCs w:val="24"/>
        </w:rPr>
        <w:t xml:space="preserve"> software libre que se puede instalar sobre cualquier sistema operativo Linux realiza las funcion</w:t>
      </w:r>
      <w:r>
        <w:rPr>
          <w:rFonts w:ascii="Arial" w:hAnsi="Arial" w:cs="Arial"/>
          <w:sz w:val="24"/>
          <w:szCs w:val="24"/>
        </w:rPr>
        <w:t>es de central telefónica. A diferencia de las centrales</w:t>
      </w:r>
      <w:r w:rsidRPr="005F7206">
        <w:rPr>
          <w:rFonts w:ascii="Arial" w:hAnsi="Arial" w:cs="Arial"/>
          <w:sz w:val="24"/>
          <w:szCs w:val="24"/>
        </w:rPr>
        <w:t xml:space="preserve"> conocidas</w:t>
      </w:r>
      <w:r>
        <w:rPr>
          <w:rFonts w:ascii="Arial" w:hAnsi="Arial" w:cs="Arial"/>
          <w:sz w:val="24"/>
          <w:szCs w:val="24"/>
        </w:rPr>
        <w:t>,</w:t>
      </w:r>
      <w:r w:rsidRPr="005F7206">
        <w:rPr>
          <w:rFonts w:ascii="Arial" w:hAnsi="Arial" w:cs="Arial"/>
          <w:sz w:val="24"/>
          <w:szCs w:val="24"/>
        </w:rPr>
        <w:t xml:space="preserve"> este software simula una central telefónica basada en red con una tecnología conocida como Voz sobre IP.  Así mismo</w:t>
      </w:r>
      <w:r>
        <w:rPr>
          <w:rFonts w:ascii="Arial" w:hAnsi="Arial" w:cs="Arial"/>
          <w:sz w:val="24"/>
          <w:szCs w:val="24"/>
        </w:rPr>
        <w:t>,</w:t>
      </w:r>
      <w:r w:rsidRPr="005F7206">
        <w:rPr>
          <w:rFonts w:ascii="Arial" w:hAnsi="Arial" w:cs="Arial"/>
          <w:sz w:val="24"/>
          <w:szCs w:val="24"/>
        </w:rPr>
        <w:t xml:space="preserve"> dentro de esta central es posible comunicarse con teléfonos a través de la red IP o con teléfonos por Software conocidos como SoftPhones.</w:t>
      </w:r>
    </w:p>
    <w:p w:rsidR="00D91D5B" w:rsidRDefault="00D91D5B" w:rsidP="003D4D52">
      <w:pPr>
        <w:spacing w:after="0" w:line="480" w:lineRule="auto"/>
        <w:jc w:val="both"/>
        <w:rPr>
          <w:rFonts w:ascii="Arial" w:hAnsi="Arial" w:cs="Arial"/>
          <w:sz w:val="24"/>
          <w:szCs w:val="24"/>
        </w:rPr>
      </w:pPr>
    </w:p>
    <w:p w:rsidR="00D91D5B" w:rsidRDefault="00D91D5B" w:rsidP="008066DE">
      <w:pPr>
        <w:spacing w:after="0" w:line="480" w:lineRule="auto"/>
        <w:ind w:left="708"/>
        <w:jc w:val="both"/>
        <w:rPr>
          <w:rFonts w:ascii="Arial" w:hAnsi="Arial" w:cs="Arial"/>
          <w:sz w:val="24"/>
          <w:szCs w:val="24"/>
        </w:rPr>
      </w:pPr>
      <w:r>
        <w:rPr>
          <w:rFonts w:ascii="Arial" w:hAnsi="Arial" w:cs="Arial"/>
          <w:sz w:val="24"/>
          <w:szCs w:val="24"/>
        </w:rPr>
        <w:t xml:space="preserve">Este Proyecto consiste en el desarrollo de </w:t>
      </w:r>
      <w:r w:rsidRPr="005F7206">
        <w:rPr>
          <w:rFonts w:ascii="Arial" w:hAnsi="Arial" w:cs="Arial"/>
          <w:sz w:val="24"/>
          <w:szCs w:val="24"/>
        </w:rPr>
        <w:t xml:space="preserve">un sitio web </w:t>
      </w:r>
      <w:r>
        <w:rPr>
          <w:rFonts w:ascii="Arial" w:hAnsi="Arial" w:cs="Arial"/>
          <w:sz w:val="24"/>
          <w:szCs w:val="24"/>
        </w:rPr>
        <w:t>que permita a los usuarios realizar llamadas hacia contactos destinos haciendo uso del modo de clic to dial.</w:t>
      </w:r>
    </w:p>
    <w:p w:rsidR="00D91D5B" w:rsidRDefault="00D91D5B" w:rsidP="008066DE">
      <w:pPr>
        <w:spacing w:after="0" w:line="480" w:lineRule="auto"/>
        <w:ind w:left="708"/>
        <w:jc w:val="both"/>
        <w:rPr>
          <w:rFonts w:ascii="Arial" w:hAnsi="Arial" w:cs="Arial"/>
          <w:sz w:val="24"/>
          <w:szCs w:val="24"/>
        </w:rPr>
      </w:pPr>
      <w:r>
        <w:rPr>
          <w:rFonts w:ascii="Arial" w:hAnsi="Arial" w:cs="Arial"/>
          <w:sz w:val="24"/>
          <w:szCs w:val="24"/>
        </w:rPr>
        <w:t xml:space="preserve">El usuario dentro del sistema podrá dar clic sobre el número de un contacto e inmediatamente se establecerá la llamada entre el usuario y el contacto destino. </w:t>
      </w:r>
    </w:p>
    <w:p w:rsidR="00D91D5B" w:rsidRDefault="00D91D5B" w:rsidP="008066DE">
      <w:pPr>
        <w:spacing w:after="0" w:line="480" w:lineRule="auto"/>
        <w:ind w:left="708"/>
        <w:jc w:val="both"/>
        <w:rPr>
          <w:rFonts w:ascii="Arial" w:hAnsi="Arial" w:cs="Arial"/>
          <w:sz w:val="24"/>
          <w:szCs w:val="24"/>
        </w:rPr>
      </w:pPr>
    </w:p>
    <w:p w:rsidR="00D91D5B" w:rsidRDefault="00D91D5B" w:rsidP="008066DE">
      <w:pPr>
        <w:spacing w:after="0" w:line="480" w:lineRule="auto"/>
        <w:ind w:left="708"/>
        <w:jc w:val="both"/>
        <w:rPr>
          <w:rFonts w:ascii="Arial" w:hAnsi="Arial" w:cs="Arial"/>
          <w:sz w:val="24"/>
          <w:szCs w:val="24"/>
        </w:rPr>
      </w:pPr>
      <w:r>
        <w:rPr>
          <w:rFonts w:ascii="Arial" w:hAnsi="Arial" w:cs="Arial"/>
          <w:sz w:val="24"/>
          <w:szCs w:val="24"/>
        </w:rPr>
        <w:t>El sistema se encargará de todo el proceso de establecer la llamada, y los números de los contactos son almacenados en el sitio por medio de una base de datos que contiene las extensiones a la que pertenece cada contacto.</w:t>
      </w:r>
    </w:p>
    <w:p w:rsidR="00D91D5B" w:rsidRPr="005F7206" w:rsidRDefault="00D91D5B" w:rsidP="008066DE">
      <w:pPr>
        <w:spacing w:after="0" w:line="480" w:lineRule="auto"/>
        <w:ind w:left="708"/>
        <w:jc w:val="both"/>
        <w:rPr>
          <w:rFonts w:ascii="Arial" w:hAnsi="Arial" w:cs="Arial"/>
          <w:sz w:val="24"/>
          <w:szCs w:val="24"/>
        </w:rPr>
      </w:pPr>
    </w:p>
    <w:p w:rsidR="00D91D5B" w:rsidRDefault="00D91D5B" w:rsidP="00A17FA5">
      <w:pPr>
        <w:spacing w:after="0" w:line="480" w:lineRule="auto"/>
        <w:ind w:left="708"/>
        <w:jc w:val="both"/>
        <w:rPr>
          <w:rFonts w:ascii="Arial" w:hAnsi="Arial" w:cs="Arial"/>
          <w:sz w:val="24"/>
          <w:szCs w:val="24"/>
        </w:rPr>
      </w:pPr>
      <w:r w:rsidRPr="005F7206">
        <w:rPr>
          <w:rFonts w:ascii="Arial" w:hAnsi="Arial" w:cs="Arial"/>
          <w:sz w:val="24"/>
          <w:szCs w:val="24"/>
        </w:rPr>
        <w:t xml:space="preserve">Una vez que se </w:t>
      </w:r>
      <w:r>
        <w:rPr>
          <w:rFonts w:ascii="Arial" w:hAnsi="Arial" w:cs="Arial"/>
          <w:sz w:val="24"/>
          <w:szCs w:val="24"/>
        </w:rPr>
        <w:t xml:space="preserve">realice </w:t>
      </w:r>
      <w:r w:rsidRPr="005F7206">
        <w:rPr>
          <w:rFonts w:ascii="Arial" w:hAnsi="Arial" w:cs="Arial"/>
          <w:sz w:val="24"/>
          <w:szCs w:val="24"/>
        </w:rPr>
        <w:t xml:space="preserve">la llamada desde el sitio web, el sistema </w:t>
      </w:r>
      <w:r>
        <w:rPr>
          <w:rFonts w:ascii="Arial" w:hAnsi="Arial" w:cs="Arial"/>
          <w:sz w:val="24"/>
          <w:szCs w:val="24"/>
        </w:rPr>
        <w:t xml:space="preserve">se encargará de establecer la llamada con el siguiente orden, primero </w:t>
      </w:r>
      <w:r w:rsidRPr="005F7206">
        <w:rPr>
          <w:rFonts w:ascii="Arial" w:hAnsi="Arial" w:cs="Arial"/>
          <w:sz w:val="24"/>
          <w:szCs w:val="24"/>
        </w:rPr>
        <w:t xml:space="preserve">hará sonar </w:t>
      </w:r>
      <w:r>
        <w:rPr>
          <w:rFonts w:ascii="Arial" w:hAnsi="Arial" w:cs="Arial"/>
          <w:sz w:val="24"/>
          <w:szCs w:val="24"/>
        </w:rPr>
        <w:t xml:space="preserve">el </w:t>
      </w:r>
      <w:r w:rsidRPr="005F7206">
        <w:rPr>
          <w:rFonts w:ascii="Arial" w:hAnsi="Arial" w:cs="Arial"/>
          <w:sz w:val="24"/>
          <w:szCs w:val="24"/>
        </w:rPr>
        <w:t xml:space="preserve">teléfono </w:t>
      </w:r>
      <w:r>
        <w:rPr>
          <w:rFonts w:ascii="Arial" w:hAnsi="Arial" w:cs="Arial"/>
          <w:sz w:val="24"/>
          <w:szCs w:val="24"/>
        </w:rPr>
        <w:t>del usuario que realiza la llamada,</w:t>
      </w:r>
      <w:r w:rsidRPr="005F7206">
        <w:rPr>
          <w:rFonts w:ascii="Arial" w:hAnsi="Arial" w:cs="Arial"/>
          <w:sz w:val="24"/>
          <w:szCs w:val="24"/>
        </w:rPr>
        <w:t xml:space="preserve"> para </w:t>
      </w:r>
      <w:r>
        <w:rPr>
          <w:rFonts w:ascii="Arial" w:hAnsi="Arial" w:cs="Arial"/>
          <w:sz w:val="24"/>
          <w:szCs w:val="24"/>
        </w:rPr>
        <w:t xml:space="preserve">luego </w:t>
      </w:r>
      <w:r w:rsidRPr="005F7206">
        <w:rPr>
          <w:rFonts w:ascii="Arial" w:hAnsi="Arial" w:cs="Arial"/>
          <w:sz w:val="24"/>
          <w:szCs w:val="24"/>
        </w:rPr>
        <w:t>hacer sonar el teléfono del contacto</w:t>
      </w:r>
      <w:r>
        <w:rPr>
          <w:rFonts w:ascii="Arial" w:hAnsi="Arial" w:cs="Arial"/>
          <w:sz w:val="24"/>
          <w:szCs w:val="24"/>
        </w:rPr>
        <w:t xml:space="preserve"> al cual</w:t>
      </w:r>
      <w:r w:rsidRPr="005F7206">
        <w:rPr>
          <w:rFonts w:ascii="Arial" w:hAnsi="Arial" w:cs="Arial"/>
          <w:sz w:val="24"/>
          <w:szCs w:val="24"/>
        </w:rPr>
        <w:t xml:space="preserve"> marcó</w:t>
      </w:r>
      <w:r>
        <w:rPr>
          <w:rFonts w:ascii="Arial" w:hAnsi="Arial" w:cs="Arial"/>
          <w:sz w:val="24"/>
          <w:szCs w:val="24"/>
        </w:rPr>
        <w:t>.</w:t>
      </w:r>
      <w:r w:rsidRPr="005F7206">
        <w:rPr>
          <w:rFonts w:ascii="Arial" w:hAnsi="Arial" w:cs="Arial"/>
          <w:sz w:val="24"/>
          <w:szCs w:val="24"/>
        </w:rPr>
        <w:t xml:space="preserve"> </w:t>
      </w:r>
    </w:p>
    <w:p w:rsidR="00D91D5B" w:rsidRDefault="00D91D5B" w:rsidP="008066DE">
      <w:pPr>
        <w:spacing w:after="0" w:line="480" w:lineRule="auto"/>
        <w:ind w:left="708"/>
        <w:jc w:val="both"/>
        <w:rPr>
          <w:rFonts w:ascii="Arial" w:hAnsi="Arial" w:cs="Arial"/>
          <w:sz w:val="24"/>
          <w:szCs w:val="24"/>
        </w:rPr>
      </w:pPr>
    </w:p>
    <w:p w:rsidR="00D91D5B" w:rsidRDefault="00D91D5B" w:rsidP="008066DE">
      <w:pPr>
        <w:spacing w:after="0" w:line="480" w:lineRule="auto"/>
        <w:ind w:left="708"/>
        <w:jc w:val="both"/>
        <w:rPr>
          <w:rFonts w:ascii="Arial" w:hAnsi="Arial" w:cs="Arial"/>
          <w:sz w:val="24"/>
          <w:szCs w:val="24"/>
        </w:rPr>
      </w:pPr>
      <w:r>
        <w:rPr>
          <w:rFonts w:ascii="Arial" w:hAnsi="Arial" w:cs="Arial"/>
          <w:sz w:val="24"/>
          <w:szCs w:val="24"/>
        </w:rPr>
        <w:t>Nuestro sistema maneja rangos de extensiones IAX y SIP para cada departamento y localidad. Al momento de ingreso de un nuevo contacto se le solicitará la extensión y protocolo a la cual el contacto pertenece.</w:t>
      </w:r>
    </w:p>
    <w:p w:rsidR="00D91D5B" w:rsidRDefault="00D91D5B" w:rsidP="008066DE">
      <w:pPr>
        <w:spacing w:after="0" w:line="480" w:lineRule="auto"/>
        <w:ind w:left="708"/>
        <w:jc w:val="both"/>
        <w:rPr>
          <w:rFonts w:ascii="Arial" w:hAnsi="Arial" w:cs="Arial"/>
          <w:sz w:val="24"/>
          <w:szCs w:val="24"/>
        </w:rPr>
      </w:pPr>
      <w:r>
        <w:rPr>
          <w:rFonts w:ascii="Arial" w:hAnsi="Arial" w:cs="Arial"/>
          <w:sz w:val="24"/>
          <w:szCs w:val="24"/>
        </w:rPr>
        <w:t>En la TABLA I podemos observar los rangos establecidos para IAX y SIP ordenado por departamentos y localidades.</w:t>
      </w:r>
    </w:p>
    <w:p w:rsidR="00D91D5B" w:rsidRDefault="00D91D5B" w:rsidP="008066DE">
      <w:pPr>
        <w:spacing w:after="0" w:line="480" w:lineRule="auto"/>
        <w:ind w:left="708"/>
        <w:jc w:val="both"/>
        <w:rPr>
          <w:rFonts w:ascii="Arial" w:hAnsi="Arial" w:cs="Arial"/>
          <w:sz w:val="24"/>
          <w:szCs w:val="24"/>
        </w:rPr>
      </w:pPr>
    </w:p>
    <w:p w:rsidR="00D91D5B" w:rsidRDefault="00D91D5B" w:rsidP="00306AFE">
      <w:pPr>
        <w:spacing w:after="0" w:line="480" w:lineRule="auto"/>
        <w:ind w:left="1416" w:hanging="708"/>
        <w:jc w:val="both"/>
        <w:rPr>
          <w:rFonts w:ascii="Arial" w:hAnsi="Arial" w:cs="Arial"/>
          <w:sz w:val="24"/>
          <w:szCs w:val="24"/>
        </w:rPr>
      </w:pPr>
      <w:r>
        <w:rPr>
          <w:rFonts w:ascii="Arial" w:hAnsi="Arial" w:cs="Arial"/>
          <w:sz w:val="24"/>
          <w:szCs w:val="24"/>
        </w:rPr>
        <w:t>TABLA I: Rangos de extensiones</w:t>
      </w:r>
    </w:p>
    <w:tbl>
      <w:tblPr>
        <w:tblW w:w="6700" w:type="dxa"/>
        <w:tblInd w:w="708" w:type="dxa"/>
        <w:tblLook w:val="00A0"/>
      </w:tblPr>
      <w:tblGrid>
        <w:gridCol w:w="1200"/>
        <w:gridCol w:w="1200"/>
        <w:gridCol w:w="1900"/>
        <w:gridCol w:w="1200"/>
        <w:gridCol w:w="1200"/>
      </w:tblGrid>
      <w:tr w:rsidR="00D91D5B" w:rsidRPr="001906E8" w:rsidTr="001906E8">
        <w:trPr>
          <w:trHeight w:val="300"/>
          <w:tblHeader/>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Ext Ini</w:t>
            </w:r>
          </w:p>
        </w:tc>
        <w:tc>
          <w:tcPr>
            <w:tcW w:w="1200" w:type="dxa"/>
            <w:tcBorders>
              <w:top w:val="single" w:sz="4" w:space="0" w:color="auto"/>
              <w:left w:val="nil"/>
              <w:bottom w:val="single" w:sz="4" w:space="0" w:color="auto"/>
              <w:right w:val="single" w:sz="4" w:space="0" w:color="auto"/>
            </w:tcBorders>
            <w:shd w:val="clear" w:color="000000" w:fill="BFBFBF"/>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Ext Fin</w:t>
            </w:r>
          </w:p>
        </w:tc>
        <w:tc>
          <w:tcPr>
            <w:tcW w:w="1900" w:type="dxa"/>
            <w:tcBorders>
              <w:top w:val="single" w:sz="4" w:space="0" w:color="auto"/>
              <w:left w:val="nil"/>
              <w:bottom w:val="single" w:sz="4" w:space="0" w:color="auto"/>
              <w:right w:val="single" w:sz="4" w:space="0" w:color="auto"/>
            </w:tcBorders>
            <w:shd w:val="clear" w:color="000000" w:fill="BFBFBF"/>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Departamento</w:t>
            </w:r>
          </w:p>
        </w:tc>
        <w:tc>
          <w:tcPr>
            <w:tcW w:w="1200" w:type="dxa"/>
            <w:tcBorders>
              <w:top w:val="single" w:sz="4" w:space="0" w:color="auto"/>
              <w:left w:val="nil"/>
              <w:bottom w:val="single" w:sz="4" w:space="0" w:color="auto"/>
              <w:right w:val="single" w:sz="4" w:space="0" w:color="auto"/>
            </w:tcBorders>
            <w:shd w:val="clear" w:color="000000" w:fill="BFBFBF"/>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Localidad</w:t>
            </w:r>
          </w:p>
        </w:tc>
        <w:tc>
          <w:tcPr>
            <w:tcW w:w="1200" w:type="dxa"/>
            <w:tcBorders>
              <w:top w:val="single" w:sz="4" w:space="0" w:color="auto"/>
              <w:left w:val="nil"/>
              <w:bottom w:val="single" w:sz="4" w:space="0" w:color="auto"/>
              <w:right w:val="single" w:sz="4" w:space="0" w:color="auto"/>
            </w:tcBorders>
            <w:shd w:val="clear" w:color="000000" w:fill="BFBFBF"/>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Tipo</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1100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1149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Recursos Humanos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Guayaquil</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SIP</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1150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1199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Recursos Humanos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Guayaquil</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IAX</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1200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1249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Operaciones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Guayaquil</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SIP</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lastRenderedPageBreak/>
              <w:t>1250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1299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Operaciones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Guayaquil</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IAX</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1300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1349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Desarrollo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Guayaquil</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SIP</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1350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1399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Desarrollo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Guayaquil</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IAX</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1400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1449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Sistemas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Guayaquil</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SIP</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1450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1499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Sistemas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Guayaquil</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IAX</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1500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1549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Gerencia</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Guayaquil</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SIP</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1550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1599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Gerencia</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Guayaquil</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IAX</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2100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2149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Recursos Humanos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Quito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SIP</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2150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2199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Recursos Humanos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Quito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IAX</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2200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2249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Operaciones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Quito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SIP</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2250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2299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Operaciones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Quito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IAX</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2300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2349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Desarrollo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Quito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SIP</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2350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2399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Desarrollo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Quito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IAX</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2400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2449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Sistemas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Quito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SIP</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2450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2499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Sistemas</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Quito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IAX</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2500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2549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Gerencia</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Quito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SIP</w:t>
            </w:r>
          </w:p>
        </w:tc>
      </w:tr>
      <w:tr w:rsidR="00D91D5B" w:rsidRPr="001906E8" w:rsidTr="001906E8">
        <w:trPr>
          <w:trHeight w:val="300"/>
        </w:trPr>
        <w:tc>
          <w:tcPr>
            <w:tcW w:w="1200" w:type="dxa"/>
            <w:tcBorders>
              <w:top w:val="nil"/>
              <w:left w:val="single" w:sz="4" w:space="0" w:color="auto"/>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2550</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2599</w:t>
            </w:r>
          </w:p>
        </w:tc>
        <w:tc>
          <w:tcPr>
            <w:tcW w:w="19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Gerencia</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rPr>
                <w:rFonts w:cs="Calibri"/>
                <w:color w:val="000000"/>
                <w:lang w:val="en-US"/>
              </w:rPr>
            </w:pPr>
            <w:r w:rsidRPr="001906E8">
              <w:rPr>
                <w:rFonts w:cs="Calibri"/>
                <w:color w:val="000000"/>
                <w:lang w:val="en-US"/>
              </w:rPr>
              <w:t>Quito</w:t>
            </w:r>
          </w:p>
        </w:tc>
        <w:tc>
          <w:tcPr>
            <w:tcW w:w="1200" w:type="dxa"/>
            <w:tcBorders>
              <w:top w:val="nil"/>
              <w:left w:val="nil"/>
              <w:bottom w:val="single" w:sz="4" w:space="0" w:color="auto"/>
              <w:right w:val="single" w:sz="4" w:space="0" w:color="auto"/>
            </w:tcBorders>
            <w:shd w:val="clear" w:color="000000" w:fill="F2F2F2"/>
            <w:noWrap/>
            <w:vAlign w:val="bottom"/>
          </w:tcPr>
          <w:p w:rsidR="00D91D5B" w:rsidRPr="001906E8" w:rsidRDefault="00D91D5B" w:rsidP="001906E8">
            <w:pPr>
              <w:spacing w:after="0" w:line="240" w:lineRule="auto"/>
              <w:jc w:val="center"/>
              <w:rPr>
                <w:rFonts w:cs="Calibri"/>
                <w:color w:val="000000"/>
                <w:lang w:val="en-US"/>
              </w:rPr>
            </w:pPr>
            <w:r w:rsidRPr="001906E8">
              <w:rPr>
                <w:rFonts w:cs="Calibri"/>
                <w:color w:val="000000"/>
                <w:lang w:val="en-US"/>
              </w:rPr>
              <w:t>IAX</w:t>
            </w:r>
          </w:p>
        </w:tc>
      </w:tr>
    </w:tbl>
    <w:p w:rsidR="00D91D5B" w:rsidRDefault="00D91D5B" w:rsidP="008066DE">
      <w:pPr>
        <w:spacing w:after="0" w:line="480" w:lineRule="auto"/>
        <w:ind w:left="708"/>
        <w:jc w:val="both"/>
        <w:rPr>
          <w:rFonts w:ascii="Arial" w:hAnsi="Arial" w:cs="Arial"/>
          <w:sz w:val="24"/>
          <w:szCs w:val="24"/>
        </w:rPr>
      </w:pPr>
    </w:p>
    <w:p w:rsidR="00D91D5B" w:rsidRDefault="00D91D5B" w:rsidP="008066DE">
      <w:pPr>
        <w:spacing w:after="0" w:line="480" w:lineRule="auto"/>
        <w:ind w:left="708"/>
        <w:jc w:val="both"/>
        <w:rPr>
          <w:rFonts w:ascii="Arial" w:hAnsi="Arial" w:cs="Arial"/>
          <w:sz w:val="24"/>
          <w:szCs w:val="24"/>
        </w:rPr>
      </w:pPr>
      <w:r>
        <w:rPr>
          <w:rFonts w:ascii="Arial" w:hAnsi="Arial" w:cs="Arial"/>
          <w:sz w:val="24"/>
          <w:szCs w:val="24"/>
        </w:rPr>
        <w:t>El sistema  valida que no se repitan extensiones  en caso de que el usuario administrador ingrese una extensión SIP o IAX que se encuentra en la base de datos el sistema, se le envía un mensaje de error.</w:t>
      </w:r>
    </w:p>
    <w:p w:rsidR="00D91D5B" w:rsidRPr="005F7206" w:rsidRDefault="00D91D5B" w:rsidP="008066DE">
      <w:pPr>
        <w:spacing w:after="0" w:line="480" w:lineRule="auto"/>
        <w:ind w:left="708"/>
        <w:jc w:val="both"/>
        <w:rPr>
          <w:rFonts w:ascii="Arial" w:hAnsi="Arial" w:cs="Arial"/>
          <w:sz w:val="24"/>
          <w:szCs w:val="24"/>
        </w:rPr>
      </w:pPr>
    </w:p>
    <w:p w:rsidR="00D91D5B" w:rsidRPr="005F7206" w:rsidRDefault="00D91D5B" w:rsidP="008066DE">
      <w:pPr>
        <w:pStyle w:val="Ttulo3"/>
        <w:spacing w:before="0" w:line="480" w:lineRule="auto"/>
        <w:jc w:val="both"/>
        <w:rPr>
          <w:rFonts w:ascii="Arial" w:hAnsi="Arial" w:cs="Arial"/>
          <w:sz w:val="24"/>
          <w:szCs w:val="24"/>
        </w:rPr>
      </w:pPr>
      <w:bookmarkStart w:id="28" w:name="_Toc243370313"/>
      <w:bookmarkStart w:id="29" w:name="_Toc243447483"/>
      <w:r w:rsidRPr="005F7206">
        <w:rPr>
          <w:rFonts w:ascii="Arial" w:hAnsi="Arial" w:cs="Arial"/>
          <w:sz w:val="24"/>
          <w:szCs w:val="24"/>
        </w:rPr>
        <w:t>1.5.1</w:t>
      </w:r>
      <w:r w:rsidRPr="005F7206">
        <w:rPr>
          <w:rFonts w:ascii="Arial" w:hAnsi="Arial" w:cs="Arial"/>
          <w:sz w:val="24"/>
          <w:szCs w:val="24"/>
        </w:rPr>
        <w:tab/>
        <w:t>Características</w:t>
      </w:r>
      <w:bookmarkEnd w:id="28"/>
      <w:bookmarkEnd w:id="29"/>
    </w:p>
    <w:p w:rsidR="00D91D5B" w:rsidRPr="005F7206" w:rsidRDefault="00D91D5B" w:rsidP="008066DE">
      <w:pPr>
        <w:spacing w:after="0" w:line="480" w:lineRule="auto"/>
        <w:ind w:left="1416"/>
        <w:jc w:val="both"/>
        <w:rPr>
          <w:rFonts w:ascii="Arial" w:hAnsi="Arial" w:cs="Arial"/>
          <w:sz w:val="24"/>
          <w:szCs w:val="24"/>
        </w:rPr>
      </w:pPr>
    </w:p>
    <w:p w:rsidR="00D91D5B" w:rsidRDefault="00D91D5B" w:rsidP="008066DE">
      <w:pPr>
        <w:pStyle w:val="Prrafodelista1"/>
        <w:numPr>
          <w:ilvl w:val="0"/>
          <w:numId w:val="2"/>
        </w:numPr>
        <w:spacing w:after="0" w:line="480" w:lineRule="auto"/>
        <w:jc w:val="both"/>
        <w:rPr>
          <w:rFonts w:ascii="Arial" w:hAnsi="Arial" w:cs="Arial"/>
          <w:sz w:val="24"/>
          <w:szCs w:val="24"/>
        </w:rPr>
      </w:pPr>
      <w:r>
        <w:rPr>
          <w:rFonts w:ascii="Arial" w:hAnsi="Arial" w:cs="Arial"/>
          <w:sz w:val="24"/>
          <w:szCs w:val="24"/>
        </w:rPr>
        <w:t>Servidor Web desarrollado en código PHP con almacenamiento en base de datos MySQL.</w:t>
      </w:r>
    </w:p>
    <w:p w:rsidR="00D91D5B" w:rsidRPr="005F7206" w:rsidRDefault="00D91D5B" w:rsidP="008066DE">
      <w:pPr>
        <w:pStyle w:val="Prrafodelista1"/>
        <w:numPr>
          <w:ilvl w:val="0"/>
          <w:numId w:val="2"/>
        </w:numPr>
        <w:spacing w:after="0" w:line="480" w:lineRule="auto"/>
        <w:jc w:val="both"/>
        <w:rPr>
          <w:rFonts w:ascii="Arial" w:hAnsi="Arial" w:cs="Arial"/>
          <w:sz w:val="24"/>
          <w:szCs w:val="24"/>
        </w:rPr>
      </w:pPr>
      <w:r w:rsidRPr="005F7206">
        <w:rPr>
          <w:rFonts w:ascii="Arial" w:hAnsi="Arial" w:cs="Arial"/>
          <w:sz w:val="24"/>
          <w:szCs w:val="24"/>
        </w:rPr>
        <w:lastRenderedPageBreak/>
        <w:t>Interfa</w:t>
      </w:r>
      <w:r>
        <w:rPr>
          <w:rFonts w:ascii="Arial" w:hAnsi="Arial" w:cs="Arial"/>
          <w:sz w:val="24"/>
          <w:szCs w:val="24"/>
        </w:rPr>
        <w:t>z</w:t>
      </w:r>
      <w:r w:rsidRPr="005F7206">
        <w:rPr>
          <w:rFonts w:ascii="Arial" w:hAnsi="Arial" w:cs="Arial"/>
          <w:sz w:val="24"/>
          <w:szCs w:val="24"/>
        </w:rPr>
        <w:t xml:space="preserve"> </w:t>
      </w:r>
      <w:r>
        <w:rPr>
          <w:rFonts w:ascii="Arial" w:hAnsi="Arial" w:cs="Arial"/>
          <w:sz w:val="24"/>
          <w:szCs w:val="24"/>
        </w:rPr>
        <w:t xml:space="preserve">web compatible con los navegadores </w:t>
      </w:r>
      <w:r w:rsidRPr="005F7206">
        <w:rPr>
          <w:rFonts w:ascii="Arial" w:hAnsi="Arial" w:cs="Arial"/>
          <w:sz w:val="24"/>
          <w:szCs w:val="24"/>
        </w:rPr>
        <w:t>Internet Exp</w:t>
      </w:r>
      <w:r>
        <w:rPr>
          <w:rFonts w:ascii="Arial" w:hAnsi="Arial" w:cs="Arial"/>
          <w:sz w:val="24"/>
          <w:szCs w:val="24"/>
        </w:rPr>
        <w:t>lorer y Firefox.</w:t>
      </w:r>
    </w:p>
    <w:p w:rsidR="00D91D5B" w:rsidRPr="005F7206" w:rsidRDefault="00D91D5B" w:rsidP="008066DE">
      <w:pPr>
        <w:pStyle w:val="Prrafodelista1"/>
        <w:numPr>
          <w:ilvl w:val="0"/>
          <w:numId w:val="2"/>
        </w:numPr>
        <w:spacing w:after="0" w:line="480" w:lineRule="auto"/>
        <w:jc w:val="both"/>
        <w:rPr>
          <w:rFonts w:ascii="Arial" w:hAnsi="Arial" w:cs="Arial"/>
          <w:sz w:val="24"/>
          <w:szCs w:val="24"/>
        </w:rPr>
      </w:pPr>
      <w:r w:rsidRPr="005F7206">
        <w:rPr>
          <w:rFonts w:ascii="Arial" w:hAnsi="Arial" w:cs="Arial"/>
          <w:sz w:val="24"/>
          <w:szCs w:val="24"/>
        </w:rPr>
        <w:t xml:space="preserve">No requiere de plug-ins especiales como ActiveX, </w:t>
      </w:r>
      <w:r>
        <w:rPr>
          <w:rFonts w:ascii="Arial" w:hAnsi="Arial" w:cs="Arial"/>
          <w:sz w:val="24"/>
          <w:szCs w:val="24"/>
        </w:rPr>
        <w:t>Java</w:t>
      </w:r>
      <w:r w:rsidRPr="005F7206">
        <w:rPr>
          <w:rFonts w:ascii="Arial" w:hAnsi="Arial" w:cs="Arial"/>
          <w:sz w:val="24"/>
          <w:szCs w:val="24"/>
        </w:rPr>
        <w:t xml:space="preserve"> </w:t>
      </w:r>
      <w:r>
        <w:rPr>
          <w:rFonts w:ascii="Arial" w:hAnsi="Arial" w:cs="Arial"/>
          <w:sz w:val="24"/>
          <w:szCs w:val="24"/>
        </w:rPr>
        <w:t>R</w:t>
      </w:r>
      <w:r w:rsidRPr="005F7206">
        <w:rPr>
          <w:rFonts w:ascii="Arial" w:hAnsi="Arial" w:cs="Arial"/>
          <w:sz w:val="24"/>
          <w:szCs w:val="24"/>
        </w:rPr>
        <w:t>un Time, Flash, y otros.</w:t>
      </w:r>
    </w:p>
    <w:p w:rsidR="00D91D5B" w:rsidRPr="005F7206" w:rsidRDefault="00D91D5B" w:rsidP="008066DE">
      <w:pPr>
        <w:pStyle w:val="Prrafodelista1"/>
        <w:numPr>
          <w:ilvl w:val="0"/>
          <w:numId w:val="2"/>
        </w:numPr>
        <w:spacing w:after="0" w:line="480" w:lineRule="auto"/>
        <w:jc w:val="both"/>
        <w:rPr>
          <w:rFonts w:ascii="Arial" w:hAnsi="Arial" w:cs="Arial"/>
          <w:sz w:val="24"/>
          <w:szCs w:val="24"/>
        </w:rPr>
      </w:pPr>
      <w:r>
        <w:rPr>
          <w:rFonts w:ascii="Arial" w:hAnsi="Arial" w:cs="Arial"/>
          <w:sz w:val="24"/>
          <w:szCs w:val="24"/>
        </w:rPr>
        <w:t>Trabaja</w:t>
      </w:r>
      <w:r w:rsidRPr="005F7206">
        <w:rPr>
          <w:rFonts w:ascii="Arial" w:hAnsi="Arial" w:cs="Arial"/>
          <w:sz w:val="24"/>
          <w:szCs w:val="24"/>
        </w:rPr>
        <w:t xml:space="preserve"> con cualquier teléfono IP o SoftPhone</w:t>
      </w:r>
      <w:r>
        <w:rPr>
          <w:rFonts w:ascii="Arial" w:hAnsi="Arial" w:cs="Arial"/>
          <w:sz w:val="24"/>
          <w:szCs w:val="24"/>
        </w:rPr>
        <w:t>s que soporte IAX y SIP.</w:t>
      </w:r>
    </w:p>
    <w:p w:rsidR="00D91D5B" w:rsidRPr="005F7206" w:rsidRDefault="00D91D5B" w:rsidP="008066DE">
      <w:pPr>
        <w:pStyle w:val="Prrafodelista1"/>
        <w:numPr>
          <w:ilvl w:val="0"/>
          <w:numId w:val="2"/>
        </w:numPr>
        <w:spacing w:after="0" w:line="480" w:lineRule="auto"/>
        <w:jc w:val="both"/>
        <w:rPr>
          <w:rFonts w:ascii="Arial" w:hAnsi="Arial" w:cs="Arial"/>
          <w:sz w:val="24"/>
          <w:szCs w:val="24"/>
        </w:rPr>
      </w:pPr>
      <w:r w:rsidRPr="005F7206">
        <w:rPr>
          <w:rFonts w:ascii="Arial" w:hAnsi="Arial" w:cs="Arial"/>
          <w:sz w:val="24"/>
          <w:szCs w:val="24"/>
        </w:rPr>
        <w:t>No requiere de agentes, clientes o distribuciones sobre los usuarios.</w:t>
      </w:r>
    </w:p>
    <w:p w:rsidR="00D91D5B" w:rsidRPr="005F7206" w:rsidRDefault="00D91D5B" w:rsidP="00D95B92">
      <w:pPr>
        <w:pStyle w:val="Prrafodelista1"/>
        <w:numPr>
          <w:ilvl w:val="0"/>
          <w:numId w:val="2"/>
        </w:numPr>
        <w:spacing w:after="0" w:line="480" w:lineRule="auto"/>
        <w:jc w:val="both"/>
        <w:rPr>
          <w:rFonts w:ascii="Arial" w:hAnsi="Arial" w:cs="Arial"/>
          <w:sz w:val="24"/>
          <w:szCs w:val="24"/>
        </w:rPr>
      </w:pPr>
      <w:r>
        <w:rPr>
          <w:rFonts w:ascii="Arial" w:hAnsi="Arial" w:cs="Arial"/>
          <w:sz w:val="24"/>
          <w:szCs w:val="24"/>
        </w:rPr>
        <w:t xml:space="preserve">La realización de llamadas </w:t>
      </w:r>
      <w:r w:rsidRPr="005F7206">
        <w:rPr>
          <w:rFonts w:ascii="Arial" w:hAnsi="Arial" w:cs="Arial"/>
          <w:sz w:val="24"/>
          <w:szCs w:val="24"/>
        </w:rPr>
        <w:t>cumplen la característica de clic to dial.</w:t>
      </w:r>
    </w:p>
    <w:p w:rsidR="00D91D5B" w:rsidRDefault="00D91D5B" w:rsidP="008066DE">
      <w:pPr>
        <w:pStyle w:val="Prrafodelista1"/>
        <w:numPr>
          <w:ilvl w:val="0"/>
          <w:numId w:val="2"/>
        </w:numPr>
        <w:spacing w:after="0" w:line="480" w:lineRule="auto"/>
        <w:jc w:val="both"/>
        <w:rPr>
          <w:rFonts w:ascii="Arial" w:hAnsi="Arial" w:cs="Arial"/>
          <w:sz w:val="24"/>
          <w:szCs w:val="24"/>
        </w:rPr>
      </w:pPr>
      <w:r w:rsidRPr="005F7206">
        <w:rPr>
          <w:rFonts w:ascii="Arial" w:hAnsi="Arial" w:cs="Arial"/>
          <w:sz w:val="24"/>
          <w:szCs w:val="24"/>
        </w:rPr>
        <w:t>Búsqueda de contactos por</w:t>
      </w:r>
      <w:r>
        <w:rPr>
          <w:rFonts w:ascii="Arial" w:hAnsi="Arial" w:cs="Arial"/>
          <w:sz w:val="24"/>
          <w:szCs w:val="24"/>
        </w:rPr>
        <w:t xml:space="preserve"> localidad, </w:t>
      </w:r>
      <w:r w:rsidRPr="005F7206">
        <w:rPr>
          <w:rFonts w:ascii="Arial" w:hAnsi="Arial" w:cs="Arial"/>
          <w:sz w:val="24"/>
          <w:szCs w:val="24"/>
        </w:rPr>
        <w:t xml:space="preserve"> nombres y números.</w:t>
      </w:r>
    </w:p>
    <w:p w:rsidR="00D91D5B" w:rsidRDefault="00D91D5B" w:rsidP="00D3305E">
      <w:pPr>
        <w:pStyle w:val="Prrafodelista1"/>
        <w:numPr>
          <w:ilvl w:val="0"/>
          <w:numId w:val="2"/>
        </w:numPr>
        <w:spacing w:after="0" w:line="480" w:lineRule="auto"/>
        <w:jc w:val="both"/>
        <w:rPr>
          <w:rFonts w:ascii="Arial" w:hAnsi="Arial" w:cs="Arial"/>
          <w:sz w:val="24"/>
          <w:szCs w:val="24"/>
        </w:rPr>
      </w:pPr>
      <w:r w:rsidRPr="005F7206">
        <w:rPr>
          <w:rFonts w:ascii="Arial" w:hAnsi="Arial" w:cs="Arial"/>
          <w:sz w:val="24"/>
          <w:szCs w:val="24"/>
        </w:rPr>
        <w:t>Filtros de búsqueda basados en departamento y ciudad donde se encuentra</w:t>
      </w:r>
      <w:r>
        <w:rPr>
          <w:rFonts w:ascii="Arial" w:hAnsi="Arial" w:cs="Arial"/>
          <w:sz w:val="24"/>
          <w:szCs w:val="24"/>
        </w:rPr>
        <w:t>n</w:t>
      </w:r>
      <w:r w:rsidRPr="005F7206">
        <w:rPr>
          <w:rFonts w:ascii="Arial" w:hAnsi="Arial" w:cs="Arial"/>
          <w:sz w:val="24"/>
          <w:szCs w:val="24"/>
        </w:rPr>
        <w:t xml:space="preserve"> los contactos</w:t>
      </w:r>
      <w:r>
        <w:rPr>
          <w:rFonts w:ascii="Arial" w:hAnsi="Arial" w:cs="Arial"/>
          <w:sz w:val="24"/>
          <w:szCs w:val="24"/>
        </w:rPr>
        <w:t>.</w:t>
      </w:r>
    </w:p>
    <w:p w:rsidR="00D91D5B" w:rsidRPr="005F7206" w:rsidRDefault="00D91D5B" w:rsidP="00A32FA0">
      <w:pPr>
        <w:pStyle w:val="Prrafodelista1"/>
        <w:numPr>
          <w:ilvl w:val="0"/>
          <w:numId w:val="2"/>
        </w:numPr>
        <w:spacing w:after="0" w:line="480" w:lineRule="auto"/>
        <w:jc w:val="both"/>
        <w:rPr>
          <w:rFonts w:ascii="Arial" w:hAnsi="Arial" w:cs="Arial"/>
          <w:sz w:val="24"/>
          <w:szCs w:val="24"/>
        </w:rPr>
      </w:pPr>
      <w:r>
        <w:rPr>
          <w:rFonts w:ascii="Arial" w:hAnsi="Arial" w:cs="Arial"/>
          <w:sz w:val="24"/>
          <w:szCs w:val="24"/>
        </w:rPr>
        <w:t>Modulo de administración de contactos que permita ingresar directamente extensiones en el sistema.</w:t>
      </w:r>
    </w:p>
    <w:p w:rsidR="00D91D5B" w:rsidRPr="00D3305E" w:rsidRDefault="00D91D5B" w:rsidP="00D3305E">
      <w:pPr>
        <w:pStyle w:val="Prrafodelista1"/>
        <w:numPr>
          <w:ilvl w:val="0"/>
          <w:numId w:val="2"/>
        </w:numPr>
        <w:spacing w:after="0" w:line="480" w:lineRule="auto"/>
        <w:jc w:val="both"/>
        <w:rPr>
          <w:rFonts w:ascii="Arial" w:hAnsi="Arial" w:cs="Arial"/>
          <w:sz w:val="24"/>
          <w:szCs w:val="24"/>
        </w:rPr>
        <w:sectPr w:rsidR="00D91D5B" w:rsidRPr="00D3305E" w:rsidSect="001C123A">
          <w:footerReference w:type="default" r:id="rId11"/>
          <w:pgSz w:w="11907" w:h="16839" w:code="9"/>
          <w:pgMar w:top="2268" w:right="1361" w:bottom="2268" w:left="2268" w:header="708" w:footer="708" w:gutter="0"/>
          <w:pgNumType w:start="1"/>
          <w:cols w:space="708"/>
          <w:titlePg/>
          <w:docGrid w:linePitch="360"/>
        </w:sectPr>
      </w:pPr>
    </w:p>
    <w:p w:rsidR="00D91D5B" w:rsidRPr="005F7206" w:rsidRDefault="00D91D5B" w:rsidP="006A3CEC">
      <w:pPr>
        <w:pStyle w:val="Ttulo1"/>
        <w:spacing w:line="480" w:lineRule="auto"/>
        <w:jc w:val="both"/>
        <w:rPr>
          <w:rFonts w:ascii="Arial" w:hAnsi="Arial" w:cs="Arial"/>
          <w:sz w:val="24"/>
          <w:szCs w:val="24"/>
        </w:rPr>
      </w:pPr>
    </w:p>
    <w:p w:rsidR="00D91D5B" w:rsidRPr="005F7206" w:rsidRDefault="00D91D5B" w:rsidP="006A3CEC">
      <w:pPr>
        <w:pStyle w:val="Ttulo1"/>
        <w:spacing w:line="480" w:lineRule="auto"/>
        <w:jc w:val="both"/>
        <w:rPr>
          <w:rFonts w:ascii="Arial" w:hAnsi="Arial" w:cs="Arial"/>
          <w:sz w:val="24"/>
          <w:szCs w:val="24"/>
        </w:rPr>
      </w:pPr>
    </w:p>
    <w:p w:rsidR="00D91D5B" w:rsidRPr="005F7206" w:rsidRDefault="00D91D5B" w:rsidP="006A3CEC">
      <w:pPr>
        <w:pStyle w:val="Ttulo1"/>
        <w:spacing w:line="480" w:lineRule="auto"/>
        <w:jc w:val="both"/>
        <w:rPr>
          <w:rFonts w:ascii="Arial" w:hAnsi="Arial" w:cs="Arial"/>
          <w:sz w:val="24"/>
          <w:szCs w:val="24"/>
        </w:rPr>
      </w:pPr>
    </w:p>
    <w:p w:rsidR="00D91D5B" w:rsidRPr="005F7206" w:rsidRDefault="00D91D5B" w:rsidP="006A3CEC">
      <w:pPr>
        <w:pStyle w:val="Ttulo1"/>
        <w:spacing w:line="480" w:lineRule="auto"/>
        <w:jc w:val="both"/>
        <w:rPr>
          <w:rFonts w:ascii="Arial" w:hAnsi="Arial" w:cs="Arial"/>
          <w:sz w:val="56"/>
          <w:szCs w:val="56"/>
        </w:rPr>
      </w:pPr>
      <w:bookmarkStart w:id="30" w:name="_Toc243370314"/>
      <w:bookmarkStart w:id="31" w:name="_Toc243447484"/>
      <w:r>
        <w:rPr>
          <w:rFonts w:ascii="Arial" w:hAnsi="Arial" w:cs="Arial"/>
          <w:sz w:val="56"/>
          <w:szCs w:val="56"/>
        </w:rPr>
        <w:t>CAPÍ</w:t>
      </w:r>
      <w:r w:rsidRPr="005F7206">
        <w:rPr>
          <w:rFonts w:ascii="Arial" w:hAnsi="Arial" w:cs="Arial"/>
          <w:sz w:val="56"/>
          <w:szCs w:val="56"/>
        </w:rPr>
        <w:t>TULO II</w:t>
      </w:r>
      <w:bookmarkEnd w:id="30"/>
      <w:bookmarkEnd w:id="31"/>
    </w:p>
    <w:p w:rsidR="00D91D5B" w:rsidRPr="005F7206" w:rsidRDefault="00D91D5B" w:rsidP="006A3CEC">
      <w:pPr>
        <w:pStyle w:val="Ttulo1"/>
        <w:spacing w:line="480" w:lineRule="auto"/>
        <w:jc w:val="both"/>
        <w:rPr>
          <w:rFonts w:ascii="Arial" w:hAnsi="Arial" w:cs="Arial"/>
          <w:sz w:val="36"/>
          <w:szCs w:val="36"/>
        </w:rPr>
      </w:pPr>
      <w:bookmarkStart w:id="32" w:name="_Toc243370315"/>
      <w:bookmarkStart w:id="33" w:name="_Toc243447485"/>
      <w:r w:rsidRPr="005F7206">
        <w:rPr>
          <w:rFonts w:ascii="Arial" w:hAnsi="Arial" w:cs="Arial"/>
          <w:sz w:val="36"/>
          <w:szCs w:val="36"/>
        </w:rPr>
        <w:t>CLIC TO DIAL Y PLATAFORMA LAMPA</w:t>
      </w:r>
      <w:bookmarkEnd w:id="32"/>
      <w:bookmarkEnd w:id="33"/>
    </w:p>
    <w:p w:rsidR="00D91D5B" w:rsidRPr="005F7206" w:rsidRDefault="00D91D5B" w:rsidP="006A3CEC">
      <w:pPr>
        <w:spacing w:line="480" w:lineRule="auto"/>
        <w:jc w:val="both"/>
        <w:rPr>
          <w:rFonts w:ascii="Arial" w:hAnsi="Arial" w:cs="Arial"/>
          <w:sz w:val="24"/>
          <w:szCs w:val="24"/>
        </w:rPr>
      </w:pPr>
    </w:p>
    <w:p w:rsidR="00D91D5B" w:rsidRPr="005F7206" w:rsidRDefault="00D91D5B" w:rsidP="006A3CEC">
      <w:pPr>
        <w:spacing w:line="480" w:lineRule="auto"/>
        <w:jc w:val="both"/>
        <w:rPr>
          <w:rFonts w:ascii="Arial" w:hAnsi="Arial" w:cs="Arial"/>
          <w:b/>
          <w:bCs/>
          <w:color w:val="4F81BD"/>
          <w:sz w:val="24"/>
          <w:szCs w:val="24"/>
        </w:rPr>
      </w:pPr>
      <w:r w:rsidRPr="005F7206">
        <w:rPr>
          <w:rFonts w:ascii="Arial" w:hAnsi="Arial" w:cs="Arial"/>
          <w:sz w:val="24"/>
          <w:szCs w:val="24"/>
        </w:rPr>
        <w:br w:type="page"/>
      </w:r>
    </w:p>
    <w:p w:rsidR="00D91D5B" w:rsidRPr="005F7206" w:rsidRDefault="00D91D5B" w:rsidP="006A3CEC">
      <w:pPr>
        <w:pStyle w:val="Ttulo2"/>
        <w:spacing w:line="480" w:lineRule="auto"/>
        <w:jc w:val="both"/>
        <w:rPr>
          <w:rFonts w:ascii="Arial" w:hAnsi="Arial" w:cs="Arial"/>
          <w:sz w:val="24"/>
          <w:szCs w:val="24"/>
        </w:rPr>
      </w:pPr>
      <w:bookmarkStart w:id="34" w:name="_Toc243370316"/>
      <w:bookmarkStart w:id="35" w:name="_Toc243447486"/>
      <w:r w:rsidRPr="005F7206">
        <w:rPr>
          <w:rFonts w:ascii="Arial" w:hAnsi="Arial" w:cs="Arial"/>
          <w:sz w:val="24"/>
          <w:szCs w:val="24"/>
        </w:rPr>
        <w:lastRenderedPageBreak/>
        <w:t>2.1</w:t>
      </w:r>
      <w:r w:rsidRPr="005F7206">
        <w:rPr>
          <w:rFonts w:ascii="Arial" w:hAnsi="Arial" w:cs="Arial"/>
          <w:sz w:val="24"/>
          <w:szCs w:val="24"/>
        </w:rPr>
        <w:tab/>
        <w:t>CLIC TO  DIAL</w:t>
      </w:r>
      <w:bookmarkEnd w:id="34"/>
      <w:bookmarkEnd w:id="35"/>
    </w:p>
    <w:p w:rsidR="00D91D5B" w:rsidRPr="005F7206" w:rsidRDefault="00D91D5B" w:rsidP="006A3CEC">
      <w:pPr>
        <w:spacing w:line="480" w:lineRule="auto"/>
        <w:jc w:val="both"/>
        <w:rPr>
          <w:rFonts w:ascii="Arial" w:hAnsi="Arial" w:cs="Arial"/>
          <w:sz w:val="24"/>
          <w:szCs w:val="24"/>
        </w:rPr>
      </w:pPr>
    </w:p>
    <w:p w:rsidR="00D91D5B" w:rsidRPr="005F7206" w:rsidRDefault="00D91D5B" w:rsidP="0018556D">
      <w:pPr>
        <w:spacing w:line="480" w:lineRule="auto"/>
        <w:ind w:left="708"/>
        <w:jc w:val="both"/>
        <w:rPr>
          <w:rFonts w:ascii="Arial" w:hAnsi="Arial" w:cs="Arial"/>
          <w:sz w:val="24"/>
          <w:szCs w:val="24"/>
        </w:rPr>
      </w:pPr>
      <w:r w:rsidRPr="005F7206">
        <w:rPr>
          <w:rFonts w:ascii="Arial" w:hAnsi="Arial" w:cs="Arial"/>
          <w:sz w:val="24"/>
          <w:szCs w:val="24"/>
        </w:rPr>
        <w:t>Clic to dial, en otras palabras, es el método de establecer una llamada entre dos pa</w:t>
      </w:r>
      <w:r>
        <w:rPr>
          <w:rFonts w:ascii="Arial" w:hAnsi="Arial" w:cs="Arial"/>
          <w:sz w:val="24"/>
          <w:szCs w:val="24"/>
        </w:rPr>
        <w:t>rticipantes usando una interfaz</w:t>
      </w:r>
      <w:r w:rsidRPr="005F7206">
        <w:rPr>
          <w:rFonts w:ascii="Arial" w:hAnsi="Arial" w:cs="Arial"/>
          <w:sz w:val="24"/>
          <w:szCs w:val="24"/>
        </w:rPr>
        <w:t xml:space="preserve"> web. Esto en gran parte simplifi</w:t>
      </w:r>
      <w:r>
        <w:rPr>
          <w:rFonts w:ascii="Arial" w:hAnsi="Arial" w:cs="Arial"/>
          <w:sz w:val="24"/>
          <w:szCs w:val="24"/>
        </w:rPr>
        <w:t>ca la manera de llamar ya que</w:t>
      </w:r>
      <w:r w:rsidRPr="005F7206">
        <w:rPr>
          <w:rFonts w:ascii="Arial" w:hAnsi="Arial" w:cs="Arial"/>
          <w:sz w:val="24"/>
          <w:szCs w:val="24"/>
        </w:rPr>
        <w:t xml:space="preserve"> no tiene que digitar largos números y más que nada tenerlos por separados de su teléfono IP.</w:t>
      </w:r>
    </w:p>
    <w:p w:rsidR="00D91D5B" w:rsidRDefault="00D91D5B" w:rsidP="0018556D">
      <w:pPr>
        <w:spacing w:line="480" w:lineRule="auto"/>
        <w:ind w:left="708"/>
        <w:jc w:val="both"/>
        <w:rPr>
          <w:rFonts w:ascii="Arial" w:hAnsi="Arial" w:cs="Arial"/>
          <w:sz w:val="24"/>
          <w:szCs w:val="24"/>
        </w:rPr>
      </w:pPr>
    </w:p>
    <w:p w:rsidR="00D91D5B" w:rsidRPr="005F7206" w:rsidRDefault="00D91D5B" w:rsidP="000F2AFC">
      <w:pPr>
        <w:spacing w:line="480" w:lineRule="auto"/>
        <w:ind w:left="708"/>
        <w:jc w:val="both"/>
        <w:rPr>
          <w:rFonts w:ascii="Arial" w:hAnsi="Arial" w:cs="Arial"/>
          <w:sz w:val="24"/>
          <w:szCs w:val="24"/>
        </w:rPr>
      </w:pPr>
      <w:r>
        <w:rPr>
          <w:rFonts w:ascii="Arial" w:hAnsi="Arial" w:cs="Arial"/>
          <w:sz w:val="24"/>
          <w:szCs w:val="24"/>
        </w:rPr>
        <w:t>De manera</w:t>
      </w:r>
      <w:r w:rsidRPr="005F7206">
        <w:rPr>
          <w:rFonts w:ascii="Arial" w:hAnsi="Arial" w:cs="Arial"/>
          <w:sz w:val="24"/>
          <w:szCs w:val="24"/>
        </w:rPr>
        <w:t xml:space="preserve"> simple, </w:t>
      </w:r>
      <w:r>
        <w:rPr>
          <w:rFonts w:ascii="Arial" w:hAnsi="Arial" w:cs="Arial"/>
          <w:sz w:val="24"/>
          <w:szCs w:val="24"/>
        </w:rPr>
        <w:t>el usuario solo tiene que dar clic sobre</w:t>
      </w:r>
      <w:r w:rsidRPr="005F7206">
        <w:rPr>
          <w:rFonts w:ascii="Arial" w:hAnsi="Arial" w:cs="Arial"/>
          <w:sz w:val="24"/>
          <w:szCs w:val="24"/>
        </w:rPr>
        <w:t xml:space="preserve"> la </w:t>
      </w:r>
      <w:r>
        <w:rPr>
          <w:rFonts w:ascii="Arial" w:hAnsi="Arial" w:cs="Arial"/>
          <w:sz w:val="24"/>
          <w:szCs w:val="24"/>
        </w:rPr>
        <w:t xml:space="preserve">extensión  </w:t>
      </w:r>
      <w:r w:rsidRPr="005F7206">
        <w:rPr>
          <w:rFonts w:ascii="Arial" w:hAnsi="Arial" w:cs="Arial"/>
          <w:sz w:val="24"/>
          <w:szCs w:val="24"/>
        </w:rPr>
        <w:t xml:space="preserve">del destinatario que desea llamar y </w:t>
      </w:r>
      <w:r>
        <w:rPr>
          <w:rFonts w:ascii="Arial" w:hAnsi="Arial" w:cs="Arial"/>
          <w:sz w:val="24"/>
          <w:szCs w:val="24"/>
        </w:rPr>
        <w:t>el sistema se encargará de realizar la llamada automáticamente.</w:t>
      </w:r>
    </w:p>
    <w:p w:rsidR="00D91D5B" w:rsidRDefault="00D91D5B" w:rsidP="0018556D">
      <w:pPr>
        <w:spacing w:line="480" w:lineRule="auto"/>
        <w:ind w:left="708"/>
        <w:jc w:val="both"/>
        <w:rPr>
          <w:rFonts w:ascii="Arial" w:hAnsi="Arial" w:cs="Arial"/>
          <w:sz w:val="24"/>
          <w:szCs w:val="24"/>
        </w:rPr>
      </w:pPr>
    </w:p>
    <w:p w:rsidR="00D91D5B" w:rsidRPr="005F7206" w:rsidRDefault="00D91D5B" w:rsidP="0018556D">
      <w:pPr>
        <w:spacing w:line="480" w:lineRule="auto"/>
        <w:ind w:left="708"/>
        <w:jc w:val="both"/>
        <w:rPr>
          <w:rFonts w:ascii="Arial" w:hAnsi="Arial" w:cs="Arial"/>
          <w:sz w:val="24"/>
          <w:szCs w:val="24"/>
        </w:rPr>
      </w:pPr>
      <w:r w:rsidRPr="005F7206">
        <w:rPr>
          <w:rFonts w:ascii="Arial" w:hAnsi="Arial" w:cs="Arial"/>
          <w:sz w:val="24"/>
          <w:szCs w:val="24"/>
        </w:rPr>
        <w:t>El escenario de la función de clic to dial está basado en el paradigma de los dispositivos terminales inteligentes y la nube tonta. Uno de los involucrados Agente del usuario SIP es requerido para conectarse a otro y reportar al servidor cuando lo haya hecho.</w:t>
      </w:r>
    </w:p>
    <w:p w:rsidR="00D91D5B" w:rsidRDefault="00D91D5B" w:rsidP="0018556D">
      <w:pPr>
        <w:spacing w:line="480" w:lineRule="auto"/>
        <w:ind w:left="708"/>
        <w:jc w:val="both"/>
        <w:rPr>
          <w:rFonts w:ascii="Arial" w:hAnsi="Arial" w:cs="Arial"/>
          <w:sz w:val="24"/>
          <w:szCs w:val="24"/>
        </w:rPr>
      </w:pPr>
    </w:p>
    <w:p w:rsidR="00D91D5B" w:rsidRDefault="00D91D5B" w:rsidP="0018556D">
      <w:pPr>
        <w:spacing w:line="480" w:lineRule="auto"/>
        <w:ind w:left="708"/>
        <w:jc w:val="both"/>
        <w:rPr>
          <w:rFonts w:ascii="Arial" w:hAnsi="Arial" w:cs="Arial"/>
          <w:sz w:val="24"/>
          <w:szCs w:val="24"/>
        </w:rPr>
      </w:pPr>
      <w:r>
        <w:rPr>
          <w:rFonts w:ascii="Arial" w:hAnsi="Arial" w:cs="Arial"/>
          <w:sz w:val="24"/>
          <w:szCs w:val="24"/>
        </w:rPr>
        <w:t>U</w:t>
      </w:r>
      <w:r w:rsidRPr="005F7206">
        <w:rPr>
          <w:rFonts w:ascii="Arial" w:hAnsi="Arial" w:cs="Arial"/>
          <w:sz w:val="24"/>
          <w:szCs w:val="24"/>
        </w:rPr>
        <w:t>no de los agentes usuario SIP involu</w:t>
      </w:r>
      <w:r w:rsidR="00931C37">
        <w:rPr>
          <w:rFonts w:ascii="Arial" w:hAnsi="Arial" w:cs="Arial"/>
          <w:sz w:val="24"/>
          <w:szCs w:val="24"/>
        </w:rPr>
        <w:t xml:space="preserve">crado debe soportar el método </w:t>
      </w:r>
      <w:r w:rsidRPr="005F7206">
        <w:rPr>
          <w:rFonts w:ascii="Arial" w:hAnsi="Arial" w:cs="Arial"/>
          <w:sz w:val="24"/>
          <w:szCs w:val="24"/>
        </w:rPr>
        <w:t xml:space="preserve"> REFER SIP el cual</w:t>
      </w:r>
      <w:r w:rsidR="00931C37">
        <w:rPr>
          <w:rFonts w:ascii="Arial" w:hAnsi="Arial" w:cs="Arial"/>
          <w:sz w:val="24"/>
          <w:szCs w:val="24"/>
        </w:rPr>
        <w:t xml:space="preserve"> fue</w:t>
      </w:r>
      <w:r w:rsidRPr="005F7206">
        <w:rPr>
          <w:rFonts w:ascii="Arial" w:hAnsi="Arial" w:cs="Arial"/>
          <w:sz w:val="24"/>
          <w:szCs w:val="24"/>
        </w:rPr>
        <w:t xml:space="preserve"> estandarizado recientemente. </w:t>
      </w:r>
      <w:r w:rsidR="00931C37">
        <w:rPr>
          <w:rFonts w:ascii="Arial" w:hAnsi="Arial" w:cs="Arial"/>
          <w:sz w:val="24"/>
          <w:szCs w:val="24"/>
        </w:rPr>
        <w:t>Para mayor referencias r</w:t>
      </w:r>
      <w:r w:rsidRPr="005F7206">
        <w:rPr>
          <w:rFonts w:ascii="Arial" w:hAnsi="Arial" w:cs="Arial"/>
          <w:sz w:val="24"/>
          <w:szCs w:val="24"/>
        </w:rPr>
        <w:t xml:space="preserve">evisar la bibliografía </w:t>
      </w:r>
      <w:r w:rsidR="00931C37">
        <w:rPr>
          <w:rFonts w:ascii="Arial" w:hAnsi="Arial" w:cs="Arial"/>
          <w:sz w:val="24"/>
          <w:szCs w:val="24"/>
        </w:rPr>
        <w:t>[2]</w:t>
      </w:r>
      <w:r>
        <w:rPr>
          <w:rFonts w:ascii="Arial" w:hAnsi="Arial" w:cs="Arial"/>
          <w:sz w:val="24"/>
          <w:szCs w:val="24"/>
        </w:rPr>
        <w:t>.</w:t>
      </w:r>
    </w:p>
    <w:p w:rsidR="00D91D5B" w:rsidRDefault="00D91D5B" w:rsidP="003E6DC4">
      <w:pPr>
        <w:pStyle w:val="Ttulo2"/>
        <w:spacing w:line="480" w:lineRule="auto"/>
        <w:jc w:val="both"/>
        <w:rPr>
          <w:rFonts w:ascii="Arial" w:hAnsi="Arial" w:cs="Arial"/>
          <w:sz w:val="24"/>
          <w:szCs w:val="24"/>
        </w:rPr>
      </w:pPr>
      <w:bookmarkStart w:id="36" w:name="_Toc243370317"/>
      <w:bookmarkStart w:id="37" w:name="_Toc243447487"/>
      <w:r w:rsidRPr="005F7206">
        <w:rPr>
          <w:rFonts w:ascii="Arial" w:hAnsi="Arial" w:cs="Arial"/>
          <w:sz w:val="24"/>
          <w:szCs w:val="24"/>
        </w:rPr>
        <w:lastRenderedPageBreak/>
        <w:t>2.1.1</w:t>
      </w:r>
      <w:r w:rsidRPr="005F7206">
        <w:rPr>
          <w:rFonts w:ascii="Arial" w:hAnsi="Arial" w:cs="Arial"/>
          <w:sz w:val="24"/>
          <w:szCs w:val="24"/>
        </w:rPr>
        <w:tab/>
        <w:t>Diagrama del flujo de llamada utilizado en Clic to Dial</w:t>
      </w:r>
      <w:bookmarkEnd w:id="36"/>
      <w:bookmarkEnd w:id="37"/>
    </w:p>
    <w:p w:rsidR="00C50D8B" w:rsidRPr="00C50D8B" w:rsidRDefault="00C50D8B" w:rsidP="00C50D8B"/>
    <w:p w:rsidR="00D91D5B" w:rsidRPr="009A00DD" w:rsidRDefault="00F77EF4" w:rsidP="009A00DD">
      <w:pPr>
        <w:ind w:left="708"/>
      </w:pPr>
      <w:r>
        <w:rPr>
          <w:noProof/>
          <w:lang w:val="en-US"/>
        </w:rPr>
        <w:drawing>
          <wp:inline distT="0" distB="0" distL="0" distR="0">
            <wp:extent cx="2921000" cy="3632200"/>
            <wp:effectExtent l="19050" t="0" r="0" b="0"/>
            <wp:docPr id="3" name="Imagen 7" descr="REFER Cal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FER Call flow."/>
                    <pic:cNvPicPr>
                      <a:picLocks noChangeAspect="1" noChangeArrowheads="1"/>
                    </pic:cNvPicPr>
                  </pic:nvPicPr>
                  <pic:blipFill>
                    <a:blip r:embed="rId12"/>
                    <a:srcRect/>
                    <a:stretch>
                      <a:fillRect/>
                    </a:stretch>
                  </pic:blipFill>
                  <pic:spPr bwMode="auto">
                    <a:xfrm>
                      <a:off x="0" y="0"/>
                      <a:ext cx="2921000" cy="3632200"/>
                    </a:xfrm>
                    <a:prstGeom prst="rect">
                      <a:avLst/>
                    </a:prstGeom>
                    <a:noFill/>
                    <a:ln w="9525">
                      <a:noFill/>
                      <a:miter lim="800000"/>
                      <a:headEnd/>
                      <a:tailEnd/>
                    </a:ln>
                  </pic:spPr>
                </pic:pic>
              </a:graphicData>
            </a:graphic>
          </wp:inline>
        </w:drawing>
      </w:r>
    </w:p>
    <w:p w:rsidR="00D91D5B" w:rsidRDefault="00D91D5B" w:rsidP="00E0135C">
      <w:pPr>
        <w:pStyle w:val="Tabladeilustraciones"/>
      </w:pPr>
      <w:bookmarkStart w:id="38" w:name="_Toc243800741"/>
      <w:r>
        <w:t xml:space="preserve">               </w:t>
      </w:r>
      <w:bookmarkStart w:id="39" w:name="_Toc248728527"/>
      <w:r w:rsidRPr="005F7206">
        <w:t>Figura 2.1 Diagrama de flujo del origen de una llamada usando Clic to Dial.</w:t>
      </w:r>
      <w:bookmarkEnd w:id="38"/>
      <w:bookmarkEnd w:id="39"/>
    </w:p>
    <w:p w:rsidR="00D91D5B" w:rsidRPr="0087283A" w:rsidRDefault="00D91D5B" w:rsidP="0087283A"/>
    <w:p w:rsidR="00D91D5B" w:rsidRDefault="00D91D5B" w:rsidP="0018556D">
      <w:pPr>
        <w:spacing w:line="480" w:lineRule="auto"/>
        <w:ind w:left="708"/>
        <w:jc w:val="both"/>
        <w:rPr>
          <w:rFonts w:ascii="Arial" w:hAnsi="Arial" w:cs="Arial"/>
          <w:sz w:val="24"/>
          <w:szCs w:val="24"/>
        </w:rPr>
      </w:pPr>
    </w:p>
    <w:p w:rsidR="00D91D5B" w:rsidRPr="005F7206" w:rsidRDefault="00D91D5B" w:rsidP="0018556D">
      <w:pPr>
        <w:spacing w:line="480" w:lineRule="auto"/>
        <w:ind w:left="708"/>
        <w:jc w:val="both"/>
        <w:rPr>
          <w:rFonts w:ascii="Arial" w:hAnsi="Arial" w:cs="Arial"/>
          <w:sz w:val="24"/>
          <w:szCs w:val="24"/>
        </w:rPr>
      </w:pPr>
      <w:r>
        <w:rPr>
          <w:rFonts w:ascii="Arial" w:hAnsi="Arial" w:cs="Arial"/>
          <w:sz w:val="24"/>
          <w:szCs w:val="24"/>
        </w:rPr>
        <w:t>Como observamos en la figura 2.1 p</w:t>
      </w:r>
      <w:r w:rsidRPr="005F7206">
        <w:rPr>
          <w:rFonts w:ascii="Arial" w:hAnsi="Arial" w:cs="Arial"/>
          <w:sz w:val="24"/>
          <w:szCs w:val="24"/>
        </w:rPr>
        <w:t>rimero el servidor SIP envía una invitación</w:t>
      </w:r>
      <w:r>
        <w:rPr>
          <w:rFonts w:ascii="Arial" w:hAnsi="Arial" w:cs="Arial"/>
          <w:sz w:val="24"/>
          <w:szCs w:val="24"/>
        </w:rPr>
        <w:t xml:space="preserve"> a uno de los teléfonos. N</w:t>
      </w:r>
      <w:r w:rsidRPr="005F7206">
        <w:rPr>
          <w:rFonts w:ascii="Arial" w:hAnsi="Arial" w:cs="Arial"/>
          <w:sz w:val="24"/>
          <w:szCs w:val="24"/>
        </w:rPr>
        <w:t>ormalmente los teléfonos no reciben REFER sin una invitación</w:t>
      </w:r>
      <w:r>
        <w:rPr>
          <w:rFonts w:ascii="Arial" w:hAnsi="Arial" w:cs="Arial"/>
          <w:sz w:val="24"/>
          <w:szCs w:val="24"/>
        </w:rPr>
        <w:t xml:space="preserve"> </w:t>
      </w:r>
      <w:r w:rsidRPr="005F7206">
        <w:rPr>
          <w:rFonts w:ascii="Arial" w:hAnsi="Arial" w:cs="Arial"/>
          <w:sz w:val="24"/>
          <w:szCs w:val="24"/>
        </w:rPr>
        <w:t>previa. La invitación contiene la dirección 0.0.0.0 como SDP debido a que no existe teléfono remoto.</w:t>
      </w:r>
    </w:p>
    <w:p w:rsidR="00D91D5B" w:rsidRDefault="00D91D5B" w:rsidP="0018556D">
      <w:pPr>
        <w:spacing w:line="480" w:lineRule="auto"/>
        <w:ind w:left="708"/>
        <w:jc w:val="both"/>
        <w:rPr>
          <w:rFonts w:ascii="Arial" w:hAnsi="Arial" w:cs="Arial"/>
          <w:sz w:val="24"/>
          <w:szCs w:val="24"/>
        </w:rPr>
      </w:pPr>
    </w:p>
    <w:p w:rsidR="00D91D5B" w:rsidRPr="005F7206" w:rsidRDefault="00D91D5B" w:rsidP="0018556D">
      <w:pPr>
        <w:spacing w:line="480" w:lineRule="auto"/>
        <w:ind w:left="708"/>
        <w:jc w:val="both"/>
        <w:rPr>
          <w:rFonts w:ascii="Arial" w:hAnsi="Arial" w:cs="Arial"/>
          <w:sz w:val="24"/>
          <w:szCs w:val="24"/>
        </w:rPr>
      </w:pPr>
      <w:r w:rsidRPr="005F7206">
        <w:rPr>
          <w:rFonts w:ascii="Arial" w:hAnsi="Arial" w:cs="Arial"/>
          <w:sz w:val="24"/>
          <w:szCs w:val="24"/>
        </w:rPr>
        <w:lastRenderedPageBreak/>
        <w:t xml:space="preserve">Después que el servidor envía un REFER el cual pide al teléfono envié una invitación a otro teléfono. La URI de la llamada es pasada al teléfono en el campo de cabecera del método REFER. </w:t>
      </w:r>
    </w:p>
    <w:p w:rsidR="00D91D5B" w:rsidRDefault="00D91D5B" w:rsidP="0018556D">
      <w:pPr>
        <w:spacing w:line="480" w:lineRule="auto"/>
        <w:ind w:left="708"/>
        <w:jc w:val="both"/>
        <w:rPr>
          <w:rFonts w:ascii="Arial" w:hAnsi="Arial" w:cs="Arial"/>
          <w:sz w:val="24"/>
          <w:szCs w:val="24"/>
        </w:rPr>
      </w:pPr>
      <w:r w:rsidRPr="005F7206">
        <w:rPr>
          <w:rFonts w:ascii="Arial" w:hAnsi="Arial" w:cs="Arial"/>
          <w:sz w:val="24"/>
          <w:szCs w:val="24"/>
        </w:rPr>
        <w:t>El teléfono envía un método de notificación de regreso una vez que la comunicación se ha establecido.</w:t>
      </w:r>
    </w:p>
    <w:p w:rsidR="00D91D5B" w:rsidRPr="005F7206" w:rsidRDefault="00D91D5B" w:rsidP="0018556D">
      <w:pPr>
        <w:spacing w:line="480" w:lineRule="auto"/>
        <w:ind w:left="708"/>
        <w:jc w:val="both"/>
        <w:rPr>
          <w:rFonts w:ascii="Arial" w:hAnsi="Arial" w:cs="Arial"/>
          <w:sz w:val="24"/>
          <w:szCs w:val="24"/>
        </w:rPr>
      </w:pPr>
    </w:p>
    <w:p w:rsidR="00D91D5B" w:rsidRDefault="00D91D5B" w:rsidP="0018556D">
      <w:pPr>
        <w:spacing w:line="480" w:lineRule="auto"/>
        <w:ind w:left="708"/>
        <w:jc w:val="both"/>
        <w:rPr>
          <w:rFonts w:ascii="Arial" w:hAnsi="Arial" w:cs="Arial"/>
          <w:sz w:val="24"/>
          <w:szCs w:val="24"/>
        </w:rPr>
      </w:pPr>
      <w:r w:rsidRPr="005F7206">
        <w:rPr>
          <w:rFonts w:ascii="Arial" w:hAnsi="Arial" w:cs="Arial"/>
          <w:sz w:val="24"/>
          <w:szCs w:val="24"/>
        </w:rPr>
        <w:t xml:space="preserve">La característica de Clic to Dial permite la creación de muchas funcionalidades avanzadas, como una agenda telefónica en la que nuestra extensión y el teléfono del contacto registrado se comunican. </w:t>
      </w:r>
    </w:p>
    <w:p w:rsidR="00D91D5B" w:rsidRDefault="00D91D5B" w:rsidP="0018556D">
      <w:pPr>
        <w:spacing w:line="480" w:lineRule="auto"/>
        <w:ind w:left="708"/>
        <w:jc w:val="both"/>
        <w:rPr>
          <w:rFonts w:ascii="Arial" w:hAnsi="Arial" w:cs="Arial"/>
          <w:sz w:val="24"/>
          <w:szCs w:val="24"/>
        </w:rPr>
      </w:pPr>
    </w:p>
    <w:p w:rsidR="00D91D5B" w:rsidRPr="005F7206" w:rsidRDefault="00D91D5B" w:rsidP="0018556D">
      <w:pPr>
        <w:spacing w:line="480" w:lineRule="auto"/>
        <w:ind w:left="708"/>
        <w:jc w:val="both"/>
        <w:rPr>
          <w:rFonts w:ascii="Arial" w:hAnsi="Arial" w:cs="Arial"/>
          <w:sz w:val="24"/>
          <w:szCs w:val="24"/>
        </w:rPr>
      </w:pPr>
      <w:r w:rsidRPr="005F7206">
        <w:rPr>
          <w:rFonts w:ascii="Arial" w:hAnsi="Arial" w:cs="Arial"/>
          <w:sz w:val="24"/>
          <w:szCs w:val="24"/>
        </w:rPr>
        <w:t>Se puede implementar una lista de las llamadas perdidas de la misma manera, dando clic en un registro obtendrá la conexión con ese usuario y otros posibles escenarios.</w:t>
      </w:r>
    </w:p>
    <w:p w:rsidR="00D91D5B" w:rsidRPr="005F7206" w:rsidRDefault="00D91D5B">
      <w:pPr>
        <w:rPr>
          <w:rFonts w:ascii="Arial" w:hAnsi="Arial" w:cs="Arial"/>
          <w:b/>
          <w:bCs/>
          <w:color w:val="4F81BD"/>
          <w:sz w:val="24"/>
          <w:szCs w:val="24"/>
        </w:rPr>
      </w:pPr>
      <w:r>
        <w:rPr>
          <w:rFonts w:ascii="Arial" w:hAnsi="Arial" w:cs="Arial"/>
          <w:b/>
          <w:bCs/>
          <w:color w:val="4F81BD"/>
          <w:sz w:val="24"/>
          <w:szCs w:val="24"/>
        </w:rPr>
        <w:br w:type="page"/>
      </w:r>
    </w:p>
    <w:p w:rsidR="00D91D5B" w:rsidRPr="005F7206" w:rsidRDefault="00D91D5B" w:rsidP="006A3CEC">
      <w:pPr>
        <w:pStyle w:val="Ttulo3"/>
        <w:spacing w:line="480" w:lineRule="auto"/>
        <w:jc w:val="both"/>
        <w:rPr>
          <w:rFonts w:ascii="Arial" w:hAnsi="Arial" w:cs="Arial"/>
          <w:sz w:val="24"/>
          <w:szCs w:val="24"/>
        </w:rPr>
      </w:pPr>
      <w:bookmarkStart w:id="40" w:name="_Toc243370319"/>
      <w:bookmarkStart w:id="41" w:name="_Toc243447488"/>
      <w:r>
        <w:rPr>
          <w:rFonts w:ascii="Arial" w:hAnsi="Arial" w:cs="Arial"/>
          <w:sz w:val="24"/>
          <w:szCs w:val="24"/>
        </w:rPr>
        <w:lastRenderedPageBreak/>
        <w:t>2.1.2</w:t>
      </w:r>
      <w:r w:rsidRPr="005F7206">
        <w:rPr>
          <w:rFonts w:ascii="Arial" w:hAnsi="Arial" w:cs="Arial"/>
          <w:sz w:val="24"/>
          <w:szCs w:val="24"/>
        </w:rPr>
        <w:tab/>
        <w:t>Sistema de Voz sobre IP (VOIP)</w:t>
      </w:r>
      <w:bookmarkEnd w:id="40"/>
      <w:bookmarkEnd w:id="41"/>
    </w:p>
    <w:p w:rsidR="00D91D5B" w:rsidRPr="005F7206" w:rsidRDefault="00D91D5B" w:rsidP="00810D7D">
      <w:pPr>
        <w:rPr>
          <w:rFonts w:ascii="Arial" w:hAnsi="Arial" w:cs="Arial"/>
        </w:rPr>
      </w:pPr>
    </w:p>
    <w:p w:rsidR="00D91D5B" w:rsidRPr="005F7206" w:rsidRDefault="00D91D5B" w:rsidP="0018556D">
      <w:pPr>
        <w:spacing w:line="480" w:lineRule="auto"/>
        <w:ind w:left="708"/>
        <w:jc w:val="both"/>
        <w:rPr>
          <w:rFonts w:ascii="Arial" w:hAnsi="Arial" w:cs="Arial"/>
          <w:sz w:val="24"/>
          <w:szCs w:val="24"/>
        </w:rPr>
      </w:pPr>
      <w:r w:rsidRPr="005F7206">
        <w:rPr>
          <w:rFonts w:ascii="Arial" w:hAnsi="Arial" w:cs="Arial"/>
          <w:sz w:val="24"/>
          <w:szCs w:val="24"/>
        </w:rPr>
        <w:t xml:space="preserve">Son conocidos como teléfonos de voz sobre IP aquellos productos que permiten realizar llamadas o llevar voz sobre enlaces de Internet. Esta tecnología permite la transmisión de la voz a través de los enlaces de </w:t>
      </w:r>
      <w:r>
        <w:rPr>
          <w:rFonts w:ascii="Arial" w:hAnsi="Arial" w:cs="Arial"/>
          <w:sz w:val="24"/>
          <w:szCs w:val="24"/>
        </w:rPr>
        <w:t>I</w:t>
      </w:r>
      <w:r w:rsidRPr="005F7206">
        <w:rPr>
          <w:rFonts w:ascii="Arial" w:hAnsi="Arial" w:cs="Arial"/>
          <w:sz w:val="24"/>
          <w:szCs w:val="24"/>
        </w:rPr>
        <w:t>nternet a manera de paquetes de datos utilizando PCs, gateways, o teléfonos estándares.</w:t>
      </w:r>
    </w:p>
    <w:p w:rsidR="00D91D5B" w:rsidRDefault="00D91D5B" w:rsidP="0018556D">
      <w:pPr>
        <w:spacing w:line="480" w:lineRule="auto"/>
        <w:ind w:left="708"/>
        <w:jc w:val="both"/>
        <w:rPr>
          <w:rFonts w:ascii="Arial" w:hAnsi="Arial" w:cs="Arial"/>
          <w:sz w:val="24"/>
          <w:szCs w:val="24"/>
        </w:rPr>
      </w:pPr>
      <w:r w:rsidRPr="005F7206">
        <w:rPr>
          <w:rFonts w:ascii="Arial" w:hAnsi="Arial" w:cs="Arial"/>
          <w:sz w:val="24"/>
          <w:szCs w:val="24"/>
        </w:rPr>
        <w:t xml:space="preserve"> </w:t>
      </w:r>
    </w:p>
    <w:p w:rsidR="00D91D5B" w:rsidRDefault="00D91D5B" w:rsidP="0018556D">
      <w:pPr>
        <w:spacing w:line="480" w:lineRule="auto"/>
        <w:ind w:left="708"/>
        <w:jc w:val="both"/>
        <w:rPr>
          <w:rFonts w:ascii="Arial" w:hAnsi="Arial" w:cs="Arial"/>
          <w:sz w:val="24"/>
          <w:szCs w:val="24"/>
        </w:rPr>
      </w:pPr>
      <w:r>
        <w:rPr>
          <w:rFonts w:ascii="Arial" w:hAnsi="Arial" w:cs="Arial"/>
          <w:sz w:val="24"/>
          <w:szCs w:val="24"/>
        </w:rPr>
        <w:t>Como podemos observar en la Figura 2.2, l</w:t>
      </w:r>
      <w:r w:rsidRPr="005F7206">
        <w:rPr>
          <w:rFonts w:ascii="Arial" w:hAnsi="Arial" w:cs="Arial"/>
          <w:sz w:val="24"/>
          <w:szCs w:val="24"/>
        </w:rPr>
        <w:t>o importante de esta tecnología es que permite la intercomunicación de los equipos de Voz sobre IP con las redes normales de telefonía tradicional.</w:t>
      </w:r>
    </w:p>
    <w:p w:rsidR="00D91D5B" w:rsidRDefault="00D91D5B" w:rsidP="0018556D">
      <w:pPr>
        <w:spacing w:line="480" w:lineRule="auto"/>
        <w:ind w:left="708"/>
        <w:jc w:val="both"/>
        <w:rPr>
          <w:rFonts w:ascii="Arial" w:hAnsi="Arial" w:cs="Arial"/>
          <w:sz w:val="24"/>
          <w:szCs w:val="24"/>
        </w:rPr>
      </w:pPr>
    </w:p>
    <w:p w:rsidR="00D91D5B" w:rsidRPr="005F7206" w:rsidRDefault="00F77EF4" w:rsidP="0018556D">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089400" cy="2019300"/>
            <wp:effectExtent l="19050" t="0" r="6350" b="0"/>
            <wp:docPr id="4" name="Imagen 4" descr="http://www.monografias.com/trabajos26/voz-sobre-ip/Image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monografias.com/trabajos26/voz-sobre-ip/Image416.gif"/>
                    <pic:cNvPicPr>
                      <a:picLocks noChangeAspect="1" noChangeArrowheads="1"/>
                    </pic:cNvPicPr>
                  </pic:nvPicPr>
                  <pic:blipFill>
                    <a:blip r:embed="rId13"/>
                    <a:srcRect/>
                    <a:stretch>
                      <a:fillRect/>
                    </a:stretch>
                  </pic:blipFill>
                  <pic:spPr bwMode="auto">
                    <a:xfrm>
                      <a:off x="0" y="0"/>
                      <a:ext cx="4089400" cy="20193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42" w:name="_Toc243800742"/>
      <w:bookmarkStart w:id="43" w:name="_Toc248728528"/>
      <w:r>
        <w:t xml:space="preserve">  </w:t>
      </w:r>
      <w:r w:rsidRPr="005F7206">
        <w:t>Figura 2.2 Diagrama de un sistema de voz sobre IP.</w:t>
      </w:r>
      <w:bookmarkEnd w:id="42"/>
      <w:bookmarkEnd w:id="43"/>
    </w:p>
    <w:p w:rsidR="00D91D5B" w:rsidRPr="005F7206" w:rsidRDefault="00D91D5B">
      <w:pPr>
        <w:rPr>
          <w:rFonts w:ascii="Arial" w:hAnsi="Arial" w:cs="Arial"/>
          <w:b/>
          <w:bCs/>
          <w:color w:val="4F81BD"/>
          <w:sz w:val="24"/>
          <w:szCs w:val="24"/>
        </w:rPr>
      </w:pPr>
    </w:p>
    <w:tbl>
      <w:tblPr>
        <w:tblpPr w:leftFromText="45" w:rightFromText="45" w:vertAnchor="text"/>
        <w:tblW w:w="0" w:type="auto"/>
        <w:tblCellSpacing w:w="15" w:type="dxa"/>
        <w:tblCellMar>
          <w:top w:w="15" w:type="dxa"/>
          <w:left w:w="15" w:type="dxa"/>
          <w:bottom w:w="15" w:type="dxa"/>
          <w:right w:w="15" w:type="dxa"/>
        </w:tblCellMar>
        <w:tblLook w:val="00A0"/>
      </w:tblPr>
      <w:tblGrid>
        <w:gridCol w:w="96"/>
      </w:tblGrid>
      <w:tr w:rsidR="00D91D5B" w:rsidRPr="00A30262">
        <w:trPr>
          <w:tblCellSpacing w:w="15" w:type="dxa"/>
        </w:trPr>
        <w:tc>
          <w:tcPr>
            <w:tcW w:w="0" w:type="auto"/>
            <w:vAlign w:val="center"/>
          </w:tcPr>
          <w:p w:rsidR="00D91D5B" w:rsidRPr="00A30262" w:rsidRDefault="00D91D5B">
            <w:pPr>
              <w:rPr>
                <w:sz w:val="24"/>
                <w:szCs w:val="24"/>
              </w:rPr>
            </w:pPr>
            <w:bookmarkStart w:id="44" w:name="_Toc243370320"/>
          </w:p>
        </w:tc>
      </w:tr>
    </w:tbl>
    <w:p w:rsidR="00D91D5B" w:rsidRDefault="00D91D5B" w:rsidP="006A3CEC">
      <w:pPr>
        <w:pStyle w:val="Ttulo3"/>
        <w:spacing w:line="480" w:lineRule="auto"/>
        <w:jc w:val="both"/>
        <w:rPr>
          <w:rFonts w:ascii="Arial" w:hAnsi="Arial" w:cs="Arial"/>
          <w:sz w:val="24"/>
          <w:szCs w:val="24"/>
        </w:rPr>
      </w:pPr>
      <w:bookmarkStart w:id="45" w:name="_Toc243447489"/>
      <w:r>
        <w:rPr>
          <w:rFonts w:ascii="Arial" w:hAnsi="Arial" w:cs="Arial"/>
          <w:sz w:val="24"/>
          <w:szCs w:val="24"/>
        </w:rPr>
        <w:t>2.1.3</w:t>
      </w:r>
      <w:r w:rsidRPr="005F7206">
        <w:rPr>
          <w:rFonts w:ascii="Arial" w:hAnsi="Arial" w:cs="Arial"/>
          <w:sz w:val="24"/>
          <w:szCs w:val="24"/>
        </w:rPr>
        <w:tab/>
        <w:t>Asterisk</w:t>
      </w:r>
      <w:bookmarkEnd w:id="44"/>
      <w:bookmarkEnd w:id="45"/>
    </w:p>
    <w:p w:rsidR="00D91D5B" w:rsidRPr="001E2431" w:rsidRDefault="00D91D5B" w:rsidP="001E2431"/>
    <w:p w:rsidR="00D91D5B" w:rsidRPr="005F7206" w:rsidRDefault="00D91D5B" w:rsidP="0018556D">
      <w:pPr>
        <w:spacing w:line="480" w:lineRule="auto"/>
        <w:ind w:left="708"/>
        <w:jc w:val="both"/>
        <w:rPr>
          <w:rFonts w:ascii="Arial" w:hAnsi="Arial" w:cs="Arial"/>
          <w:sz w:val="24"/>
          <w:szCs w:val="24"/>
        </w:rPr>
      </w:pPr>
      <w:r w:rsidRPr="005F7206">
        <w:rPr>
          <w:rFonts w:ascii="Arial" w:hAnsi="Arial" w:cs="Arial"/>
          <w:sz w:val="24"/>
          <w:szCs w:val="24"/>
        </w:rPr>
        <w:t xml:space="preserve">Asterisk es un software completo que sirve de PBX o central telefónica que </w:t>
      </w:r>
      <w:r>
        <w:rPr>
          <w:rFonts w:ascii="Arial" w:hAnsi="Arial" w:cs="Arial"/>
          <w:sz w:val="24"/>
          <w:szCs w:val="24"/>
        </w:rPr>
        <w:t>se ejecuta</w:t>
      </w:r>
      <w:r w:rsidRPr="005F7206">
        <w:rPr>
          <w:rFonts w:ascii="Arial" w:hAnsi="Arial" w:cs="Arial"/>
          <w:sz w:val="24"/>
          <w:szCs w:val="24"/>
        </w:rPr>
        <w:t xml:space="preserve"> bajo  plataformas de Linux, BSD, OS X, y emulado en Windows. </w:t>
      </w:r>
      <w:r>
        <w:rPr>
          <w:rFonts w:ascii="Arial" w:hAnsi="Arial" w:cs="Arial"/>
          <w:sz w:val="24"/>
          <w:szCs w:val="24"/>
        </w:rPr>
        <w:t>Cumple</w:t>
      </w:r>
      <w:r w:rsidRPr="005F7206">
        <w:rPr>
          <w:rFonts w:ascii="Arial" w:hAnsi="Arial" w:cs="Arial"/>
          <w:sz w:val="24"/>
          <w:szCs w:val="24"/>
        </w:rPr>
        <w:t xml:space="preserve"> todas las</w:t>
      </w:r>
      <w:r>
        <w:rPr>
          <w:rFonts w:ascii="Arial" w:hAnsi="Arial" w:cs="Arial"/>
          <w:sz w:val="24"/>
          <w:szCs w:val="24"/>
        </w:rPr>
        <w:t xml:space="preserve"> funciones y características de</w:t>
      </w:r>
      <w:r w:rsidRPr="005F7206">
        <w:rPr>
          <w:rFonts w:ascii="Arial" w:hAnsi="Arial" w:cs="Arial"/>
          <w:sz w:val="24"/>
          <w:szCs w:val="24"/>
        </w:rPr>
        <w:t xml:space="preserve"> una central telefónica y más. </w:t>
      </w:r>
    </w:p>
    <w:p w:rsidR="00D91D5B" w:rsidRDefault="00D91D5B" w:rsidP="0018556D">
      <w:pPr>
        <w:spacing w:line="480" w:lineRule="auto"/>
        <w:ind w:left="708"/>
        <w:jc w:val="both"/>
        <w:rPr>
          <w:rFonts w:ascii="Arial" w:hAnsi="Arial" w:cs="Arial"/>
          <w:sz w:val="24"/>
          <w:szCs w:val="24"/>
        </w:rPr>
      </w:pPr>
      <w:r w:rsidRPr="005F7206">
        <w:rPr>
          <w:rFonts w:ascii="Arial" w:hAnsi="Arial" w:cs="Arial"/>
          <w:sz w:val="24"/>
          <w:szCs w:val="24"/>
        </w:rPr>
        <w:t xml:space="preserve">Asterisk utiliza el uso de la tecnología de voz sobre IP para proveedor cualquiera de las siguientes funcionalidades como servicio de directorio, conferencia de llamadas, IVR </w:t>
      </w:r>
      <w:r>
        <w:rPr>
          <w:rFonts w:ascii="Arial" w:hAnsi="Arial" w:cs="Arial"/>
          <w:sz w:val="24"/>
          <w:szCs w:val="24"/>
        </w:rPr>
        <w:t>(Respuesta de voz interactiva)</w:t>
      </w:r>
      <w:r w:rsidRPr="005F7206">
        <w:rPr>
          <w:rFonts w:ascii="Arial" w:hAnsi="Arial" w:cs="Arial"/>
          <w:sz w:val="24"/>
          <w:szCs w:val="24"/>
        </w:rPr>
        <w:t>, encolamiento de llamadas y otras. Funciona sobre cinco de los protocolos más populares en telefonía SIP, IAX, ADSI, H.323, MGCP y puede inter-operar con todos los equipos que cumplen los estándares de telefonía a un costo relativamente bajo</w:t>
      </w:r>
      <w:r>
        <w:rPr>
          <w:rFonts w:ascii="Arial" w:hAnsi="Arial" w:cs="Arial"/>
          <w:sz w:val="24"/>
          <w:szCs w:val="24"/>
        </w:rPr>
        <w:t>, como se puede apreciar en la Figura 2.3 el uso de Asterisk dentro de una red.</w:t>
      </w:r>
    </w:p>
    <w:p w:rsidR="00D91D5B" w:rsidRDefault="00F77EF4" w:rsidP="0018556D">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3327400" cy="1638300"/>
            <wp:effectExtent l="19050" t="0" r="635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a:stretch>
                      <a:fillRect/>
                    </a:stretch>
                  </pic:blipFill>
                  <pic:spPr bwMode="auto">
                    <a:xfrm>
                      <a:off x="0" y="0"/>
                      <a:ext cx="3327400" cy="16383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46" w:name="_Toc243800743"/>
      <w:bookmarkStart w:id="47" w:name="_Toc248728529"/>
      <w:r w:rsidRPr="005F7206">
        <w:t>Figura 2.3 Uso de Asterisk dentro de una red.</w:t>
      </w:r>
      <w:bookmarkEnd w:id="46"/>
      <w:bookmarkEnd w:id="47"/>
    </w:p>
    <w:p w:rsidR="00D91D5B" w:rsidRDefault="00D91D5B" w:rsidP="001E0A5A">
      <w:pPr>
        <w:pStyle w:val="Ttulo3"/>
        <w:spacing w:line="480" w:lineRule="auto"/>
        <w:jc w:val="both"/>
        <w:rPr>
          <w:rFonts w:ascii="Arial" w:hAnsi="Arial" w:cs="Arial"/>
          <w:sz w:val="24"/>
          <w:szCs w:val="24"/>
        </w:rPr>
      </w:pPr>
      <w:bookmarkStart w:id="48" w:name="_Toc243370318"/>
      <w:bookmarkStart w:id="49" w:name="_Toc243370321"/>
      <w:r>
        <w:rPr>
          <w:rFonts w:ascii="Arial" w:hAnsi="Arial" w:cs="Arial"/>
          <w:sz w:val="24"/>
          <w:szCs w:val="24"/>
        </w:rPr>
        <w:lastRenderedPageBreak/>
        <w:br/>
      </w:r>
      <w:bookmarkStart w:id="50" w:name="_Toc243447490"/>
      <w:r>
        <w:rPr>
          <w:rFonts w:ascii="Arial" w:hAnsi="Arial" w:cs="Arial"/>
          <w:sz w:val="24"/>
          <w:szCs w:val="24"/>
        </w:rPr>
        <w:t>2.1.4</w:t>
      </w:r>
      <w:r>
        <w:rPr>
          <w:rFonts w:ascii="Arial" w:hAnsi="Arial" w:cs="Arial"/>
          <w:sz w:val="24"/>
          <w:szCs w:val="24"/>
        </w:rPr>
        <w:tab/>
        <w:t>Protocolo SIP</w:t>
      </w:r>
      <w:bookmarkEnd w:id="50"/>
    </w:p>
    <w:p w:rsidR="00D91D5B" w:rsidRDefault="00D91D5B" w:rsidP="001E0A5A">
      <w:pPr>
        <w:pStyle w:val="NormalWeb"/>
        <w:spacing w:line="480" w:lineRule="auto"/>
        <w:ind w:left="708"/>
        <w:jc w:val="both"/>
        <w:rPr>
          <w:rFonts w:ascii="Arial" w:hAnsi="Arial" w:cs="Arial"/>
          <w:lang w:val="es-ES"/>
        </w:rPr>
      </w:pPr>
    </w:p>
    <w:p w:rsidR="00D91D5B" w:rsidRPr="00751276" w:rsidRDefault="00D91D5B" w:rsidP="001E0A5A">
      <w:pPr>
        <w:pStyle w:val="NormalWeb"/>
        <w:spacing w:line="480" w:lineRule="auto"/>
        <w:ind w:left="708"/>
        <w:jc w:val="both"/>
        <w:rPr>
          <w:rFonts w:ascii="Arial" w:hAnsi="Arial" w:cs="Arial"/>
          <w:lang w:val="es-ES"/>
        </w:rPr>
      </w:pPr>
      <w:r w:rsidRPr="00751276">
        <w:rPr>
          <w:rFonts w:ascii="Arial" w:hAnsi="Arial" w:cs="Arial"/>
          <w:lang w:val="es-ES"/>
        </w:rPr>
        <w:t xml:space="preserve">El </w:t>
      </w:r>
      <w:r w:rsidRPr="00751276">
        <w:rPr>
          <w:rStyle w:val="searchhit"/>
          <w:rFonts w:ascii="Arial" w:hAnsi="Arial" w:cs="Arial"/>
          <w:lang w:val="es-ES"/>
        </w:rPr>
        <w:t>protocolo</w:t>
      </w:r>
      <w:r w:rsidRPr="00751276">
        <w:rPr>
          <w:rFonts w:ascii="Arial" w:hAnsi="Arial" w:cs="Arial"/>
          <w:lang w:val="es-ES"/>
        </w:rPr>
        <w:t xml:space="preserve"> de iniciación de sesión (</w:t>
      </w:r>
      <w:r w:rsidRPr="00751276">
        <w:rPr>
          <w:rStyle w:val="searchhit"/>
          <w:rFonts w:ascii="Arial" w:hAnsi="Arial" w:cs="Arial"/>
          <w:lang w:val="es-ES"/>
        </w:rPr>
        <w:t>SIP</w:t>
      </w:r>
      <w:r w:rsidRPr="00751276">
        <w:rPr>
          <w:rFonts w:ascii="Arial" w:hAnsi="Arial" w:cs="Arial"/>
          <w:lang w:val="es-ES"/>
        </w:rPr>
        <w:t xml:space="preserve">) es un </w:t>
      </w:r>
      <w:r w:rsidRPr="00751276">
        <w:rPr>
          <w:rStyle w:val="searchhit"/>
          <w:rFonts w:ascii="Arial" w:hAnsi="Arial" w:cs="Arial"/>
          <w:lang w:val="es-ES"/>
        </w:rPr>
        <w:t>protocolo</w:t>
      </w:r>
      <w:r w:rsidRPr="00751276">
        <w:rPr>
          <w:rFonts w:ascii="Arial" w:hAnsi="Arial" w:cs="Arial"/>
          <w:lang w:val="es-ES"/>
        </w:rPr>
        <w:t xml:space="preserve"> de señalización para crear, modificar, y terminar sesiones con unos o más participantes. Estas sesiones incluyen llamadas telefónicas por Internet, distribución de datos, y conferencias multimedia. </w:t>
      </w:r>
    </w:p>
    <w:p w:rsidR="00D91D5B" w:rsidRDefault="00D91D5B" w:rsidP="001E0A5A">
      <w:pPr>
        <w:pStyle w:val="NormalWeb"/>
        <w:spacing w:line="480" w:lineRule="auto"/>
        <w:ind w:left="708"/>
        <w:jc w:val="both"/>
        <w:rPr>
          <w:rFonts w:ascii="Arial" w:hAnsi="Arial" w:cs="Arial"/>
          <w:lang w:val="es-ES"/>
        </w:rPr>
      </w:pPr>
      <w:r w:rsidRPr="00751276">
        <w:rPr>
          <w:rFonts w:ascii="Arial" w:hAnsi="Arial" w:cs="Arial"/>
          <w:lang w:val="es-ES"/>
        </w:rPr>
        <w:t xml:space="preserve">Las </w:t>
      </w:r>
      <w:hyperlink r:id="rId15" w:tooltip="metodo_sip_invite" w:history="1">
        <w:r w:rsidRPr="00751276">
          <w:rPr>
            <w:rStyle w:val="Hipervnculo"/>
            <w:rFonts w:ascii="Arial" w:hAnsi="Arial" w:cs="Arial"/>
            <w:color w:val="auto"/>
            <w:u w:val="none"/>
            <w:lang w:val="es-ES"/>
          </w:rPr>
          <w:t xml:space="preserve">invitaciones de </w:t>
        </w:r>
        <w:r w:rsidRPr="00751276">
          <w:rPr>
            <w:rStyle w:val="searchhit"/>
            <w:rFonts w:ascii="Arial" w:hAnsi="Arial" w:cs="Arial"/>
            <w:lang w:val="es-ES"/>
          </w:rPr>
          <w:t>SIP</w:t>
        </w:r>
      </w:hyperlink>
      <w:r w:rsidRPr="00751276">
        <w:rPr>
          <w:rFonts w:ascii="Arial" w:hAnsi="Arial" w:cs="Arial"/>
          <w:lang w:val="es-ES"/>
        </w:rPr>
        <w:t xml:space="preserve"> son usadas para crear sesiones y llevan las descripciones de la sesión que permiten que los participantes convengan en un sistema de tipos de medios compatibles. </w:t>
      </w:r>
    </w:p>
    <w:p w:rsidR="00D91D5B" w:rsidRDefault="00D91D5B" w:rsidP="001E0A5A">
      <w:pPr>
        <w:pStyle w:val="NormalWeb"/>
        <w:spacing w:line="480" w:lineRule="auto"/>
        <w:ind w:left="708"/>
        <w:jc w:val="both"/>
        <w:rPr>
          <w:rFonts w:ascii="Arial" w:hAnsi="Arial" w:cs="Arial"/>
          <w:lang w:val="es-ES"/>
        </w:rPr>
      </w:pPr>
      <w:r w:rsidRPr="00751276">
        <w:rPr>
          <w:rFonts w:ascii="Arial" w:hAnsi="Arial" w:cs="Arial"/>
          <w:lang w:val="es-ES"/>
        </w:rPr>
        <w:t xml:space="preserve">El </w:t>
      </w:r>
      <w:r>
        <w:rPr>
          <w:rFonts w:ascii="Arial" w:hAnsi="Arial" w:cs="Arial"/>
          <w:lang w:val="es-ES"/>
        </w:rPr>
        <w:t xml:space="preserve">protocolo </w:t>
      </w:r>
      <w:r w:rsidRPr="00751276">
        <w:rPr>
          <w:rStyle w:val="searchhit"/>
          <w:rFonts w:ascii="Arial" w:hAnsi="Arial" w:cs="Arial"/>
          <w:lang w:val="es-ES"/>
        </w:rPr>
        <w:t>SIP</w:t>
      </w:r>
      <w:r w:rsidRPr="00751276">
        <w:rPr>
          <w:rFonts w:ascii="Arial" w:hAnsi="Arial" w:cs="Arial"/>
          <w:lang w:val="es-ES"/>
        </w:rPr>
        <w:t xml:space="preserve"> hace uso de elementos llamados servidores Proxy para ayudar a encaminar peticiones a la localización actual del usuario, a autenticar y a autorizar a usuarios para los servicios, implementar políticas de encaminamiento, y proporci</w:t>
      </w:r>
      <w:r>
        <w:rPr>
          <w:rFonts w:ascii="Arial" w:hAnsi="Arial" w:cs="Arial"/>
          <w:lang w:val="es-ES"/>
        </w:rPr>
        <w:t>onar servicios a los usuarios</w:t>
      </w:r>
      <w:r w:rsidRPr="00751276">
        <w:rPr>
          <w:rFonts w:ascii="Arial" w:hAnsi="Arial" w:cs="Arial"/>
          <w:lang w:val="es-ES"/>
        </w:rPr>
        <w:t xml:space="preserve">. </w:t>
      </w:r>
      <w:r w:rsidRPr="00751276">
        <w:rPr>
          <w:rStyle w:val="searchhit"/>
          <w:rFonts w:ascii="Arial" w:hAnsi="Arial" w:cs="Arial"/>
          <w:lang w:val="es-ES"/>
        </w:rPr>
        <w:t>SIP</w:t>
      </w:r>
      <w:r w:rsidRPr="00751276">
        <w:rPr>
          <w:rFonts w:ascii="Arial" w:hAnsi="Arial" w:cs="Arial"/>
          <w:lang w:val="es-ES"/>
        </w:rPr>
        <w:t xml:space="preserve"> funciona por encima de varios diversos </w:t>
      </w:r>
      <w:r w:rsidRPr="00751276">
        <w:rPr>
          <w:rStyle w:val="searchhit"/>
          <w:rFonts w:ascii="Arial" w:hAnsi="Arial" w:cs="Arial"/>
          <w:lang w:val="es-ES"/>
        </w:rPr>
        <w:t>protocolo</w:t>
      </w:r>
      <w:r w:rsidRPr="00751276">
        <w:rPr>
          <w:rFonts w:ascii="Arial" w:hAnsi="Arial" w:cs="Arial"/>
          <w:lang w:val="es-ES"/>
        </w:rPr>
        <w:t xml:space="preserve">s del transporte. </w:t>
      </w:r>
      <w:r w:rsidRPr="00751276">
        <w:rPr>
          <w:rStyle w:val="searchhit"/>
          <w:rFonts w:ascii="Arial" w:hAnsi="Arial" w:cs="Arial"/>
          <w:lang w:val="es-ES"/>
        </w:rPr>
        <w:t>SIP</w:t>
      </w:r>
      <w:r w:rsidRPr="00751276">
        <w:rPr>
          <w:rFonts w:ascii="Arial" w:hAnsi="Arial" w:cs="Arial"/>
          <w:lang w:val="es-ES"/>
        </w:rPr>
        <w:t xml:space="preserve"> es como </w:t>
      </w:r>
      <w:r w:rsidRPr="00751276">
        <w:rPr>
          <w:rStyle w:val="AcrnimoHTML"/>
          <w:rFonts w:ascii="Arial" w:hAnsi="Arial" w:cs="Arial"/>
          <w:lang w:val="es-ES"/>
        </w:rPr>
        <w:t>HTTP</w:t>
      </w:r>
      <w:r w:rsidRPr="00751276">
        <w:rPr>
          <w:rFonts w:ascii="Arial" w:hAnsi="Arial" w:cs="Arial"/>
          <w:lang w:val="es-ES"/>
        </w:rPr>
        <w:t xml:space="preserve">, el </w:t>
      </w:r>
      <w:r w:rsidRPr="00751276">
        <w:rPr>
          <w:rStyle w:val="searchhit"/>
          <w:rFonts w:ascii="Arial" w:hAnsi="Arial" w:cs="Arial"/>
          <w:lang w:val="es-ES"/>
        </w:rPr>
        <w:t>protocolo</w:t>
      </w:r>
      <w:r w:rsidRPr="00751276">
        <w:rPr>
          <w:rFonts w:ascii="Arial" w:hAnsi="Arial" w:cs="Arial"/>
          <w:lang w:val="es-ES"/>
        </w:rPr>
        <w:t xml:space="preserve"> de Web, o </w:t>
      </w:r>
      <w:r w:rsidRPr="00751276">
        <w:rPr>
          <w:rStyle w:val="AcrnimoHTML"/>
          <w:rFonts w:ascii="Arial" w:hAnsi="Arial" w:cs="Arial"/>
          <w:lang w:val="es-ES"/>
        </w:rPr>
        <w:t>SMTP</w:t>
      </w:r>
      <w:r w:rsidRPr="00751276">
        <w:rPr>
          <w:rFonts w:ascii="Arial" w:hAnsi="Arial" w:cs="Arial"/>
          <w:lang w:val="es-ES"/>
        </w:rPr>
        <w:t xml:space="preserve">. </w:t>
      </w:r>
    </w:p>
    <w:p w:rsidR="00D91D5B" w:rsidRPr="00751276" w:rsidRDefault="00D91D5B" w:rsidP="001E0A5A">
      <w:pPr>
        <w:pStyle w:val="NormalWeb"/>
        <w:spacing w:line="480" w:lineRule="auto"/>
        <w:ind w:left="708"/>
        <w:jc w:val="both"/>
        <w:rPr>
          <w:rFonts w:ascii="Arial" w:hAnsi="Arial" w:cs="Arial"/>
          <w:lang w:val="es-ES"/>
        </w:rPr>
      </w:pPr>
      <w:r>
        <w:rPr>
          <w:rFonts w:ascii="Arial" w:hAnsi="Arial" w:cs="Arial"/>
          <w:lang w:val="es-ES"/>
        </w:rPr>
        <w:br w:type="page"/>
      </w:r>
    </w:p>
    <w:p w:rsidR="00D91D5B" w:rsidRPr="005F7206" w:rsidRDefault="00D91D5B" w:rsidP="001E0A5A">
      <w:pPr>
        <w:pStyle w:val="Ttulo3"/>
        <w:spacing w:line="480" w:lineRule="auto"/>
        <w:jc w:val="both"/>
        <w:rPr>
          <w:rFonts w:ascii="Arial" w:hAnsi="Arial" w:cs="Arial"/>
          <w:sz w:val="24"/>
          <w:szCs w:val="24"/>
        </w:rPr>
      </w:pPr>
      <w:bookmarkStart w:id="51" w:name="_Toc243447491"/>
      <w:r>
        <w:rPr>
          <w:rFonts w:ascii="Arial" w:hAnsi="Arial" w:cs="Arial"/>
          <w:sz w:val="24"/>
          <w:szCs w:val="24"/>
        </w:rPr>
        <w:lastRenderedPageBreak/>
        <w:t>2.1.5</w:t>
      </w:r>
      <w:r>
        <w:rPr>
          <w:rFonts w:ascii="Arial" w:hAnsi="Arial" w:cs="Arial"/>
          <w:sz w:val="24"/>
          <w:szCs w:val="24"/>
        </w:rPr>
        <w:tab/>
        <w:t>Protocolo IAX</w:t>
      </w:r>
      <w:bookmarkEnd w:id="51"/>
      <w:r>
        <w:rPr>
          <w:rFonts w:ascii="Arial" w:hAnsi="Arial" w:cs="Arial"/>
          <w:sz w:val="24"/>
          <w:szCs w:val="24"/>
        </w:rPr>
        <w:t xml:space="preserve"> </w:t>
      </w:r>
    </w:p>
    <w:p w:rsidR="00D91D5B" w:rsidRDefault="00D91D5B" w:rsidP="001E0A5A">
      <w:pPr>
        <w:pStyle w:val="NormalWeb"/>
        <w:spacing w:line="480" w:lineRule="auto"/>
        <w:ind w:left="708"/>
        <w:jc w:val="both"/>
        <w:rPr>
          <w:rFonts w:ascii="Arial" w:hAnsi="Arial" w:cs="Arial"/>
          <w:lang w:val="es-ES"/>
        </w:rPr>
      </w:pPr>
    </w:p>
    <w:p w:rsidR="00D91D5B" w:rsidRPr="00982822" w:rsidRDefault="00D91D5B" w:rsidP="001E0A5A">
      <w:pPr>
        <w:pStyle w:val="NormalWeb"/>
        <w:spacing w:line="480" w:lineRule="auto"/>
        <w:ind w:left="708"/>
        <w:jc w:val="both"/>
        <w:rPr>
          <w:rFonts w:ascii="Arial" w:hAnsi="Arial" w:cs="Arial"/>
          <w:lang w:val="es-ES"/>
        </w:rPr>
      </w:pPr>
      <w:r w:rsidRPr="00982822">
        <w:rPr>
          <w:rFonts w:ascii="Arial" w:hAnsi="Arial" w:cs="Arial"/>
          <w:lang w:val="es-ES"/>
        </w:rPr>
        <w:t>IAX (</w:t>
      </w:r>
      <w:r w:rsidRPr="00982822">
        <w:rPr>
          <w:rFonts w:ascii="Arial" w:hAnsi="Arial" w:cs="Arial"/>
          <w:i/>
          <w:iCs/>
          <w:lang w:val="es-ES"/>
        </w:rPr>
        <w:t>Inter-Asterisk eXchange protocol</w:t>
      </w:r>
      <w:r w:rsidRPr="00982822">
        <w:rPr>
          <w:rFonts w:ascii="Arial" w:hAnsi="Arial" w:cs="Arial"/>
          <w:lang w:val="es-ES"/>
        </w:rPr>
        <w:t xml:space="preserve">) es uno de los protocolos utilizado por </w:t>
      </w:r>
      <w:hyperlink r:id="rId16" w:tooltip="Asterisk" w:history="1">
        <w:r w:rsidRPr="00982822">
          <w:rPr>
            <w:rStyle w:val="Hipervnculo"/>
            <w:rFonts w:ascii="Arial" w:hAnsi="Arial" w:cs="Arial"/>
            <w:color w:val="auto"/>
            <w:u w:val="none"/>
            <w:lang w:val="es-ES"/>
          </w:rPr>
          <w:t>Asterisk</w:t>
        </w:r>
      </w:hyperlink>
      <w:r w:rsidRPr="00982822">
        <w:rPr>
          <w:rFonts w:ascii="Arial" w:hAnsi="Arial" w:cs="Arial"/>
          <w:lang w:val="es-ES"/>
        </w:rPr>
        <w:t xml:space="preserve">, un servidor </w:t>
      </w:r>
      <w:hyperlink r:id="rId17" w:tooltip="PBX" w:history="1">
        <w:r w:rsidRPr="00982822">
          <w:rPr>
            <w:rStyle w:val="Hipervnculo"/>
            <w:rFonts w:ascii="Arial" w:hAnsi="Arial" w:cs="Arial"/>
            <w:color w:val="auto"/>
            <w:u w:val="none"/>
            <w:lang w:val="es-ES"/>
          </w:rPr>
          <w:t>PBX</w:t>
        </w:r>
      </w:hyperlink>
      <w:r w:rsidRPr="00982822">
        <w:rPr>
          <w:rFonts w:ascii="Arial" w:hAnsi="Arial" w:cs="Arial"/>
          <w:lang w:val="es-ES"/>
        </w:rPr>
        <w:t xml:space="preserve"> (central telefónica) de </w:t>
      </w:r>
      <w:hyperlink r:id="rId18" w:tooltip="Código abierto" w:history="1">
        <w:r w:rsidRPr="00982822">
          <w:rPr>
            <w:rStyle w:val="Hipervnculo"/>
            <w:rFonts w:ascii="Arial" w:hAnsi="Arial" w:cs="Arial"/>
            <w:color w:val="auto"/>
            <w:u w:val="none"/>
            <w:lang w:val="es-ES"/>
          </w:rPr>
          <w:t>código abierto</w:t>
        </w:r>
      </w:hyperlink>
      <w:r w:rsidRPr="00982822">
        <w:rPr>
          <w:rFonts w:ascii="Arial" w:hAnsi="Arial" w:cs="Arial"/>
          <w:lang w:val="es-ES"/>
        </w:rPr>
        <w:t xml:space="preserve"> patrocinado por </w:t>
      </w:r>
      <w:hyperlink r:id="rId19" w:tooltip="Digium (aún no redactado)" w:history="1">
        <w:r w:rsidRPr="00982822">
          <w:rPr>
            <w:rStyle w:val="Hipervnculo"/>
            <w:rFonts w:ascii="Arial" w:hAnsi="Arial" w:cs="Arial"/>
            <w:color w:val="auto"/>
            <w:u w:val="none"/>
            <w:lang w:val="es-ES"/>
          </w:rPr>
          <w:t>Digium</w:t>
        </w:r>
      </w:hyperlink>
      <w:r w:rsidRPr="00982822">
        <w:rPr>
          <w:rFonts w:ascii="Arial" w:hAnsi="Arial" w:cs="Arial"/>
          <w:lang w:val="es-ES"/>
        </w:rPr>
        <w:t xml:space="preserve">. Es utilizado para manejar conexiones </w:t>
      </w:r>
      <w:hyperlink r:id="rId20" w:tooltip="VoIP" w:history="1">
        <w:r w:rsidRPr="00982822">
          <w:rPr>
            <w:rStyle w:val="Hipervnculo"/>
            <w:rFonts w:ascii="Arial" w:hAnsi="Arial" w:cs="Arial"/>
            <w:color w:val="auto"/>
            <w:u w:val="none"/>
            <w:lang w:val="es-ES"/>
          </w:rPr>
          <w:t>VoIP</w:t>
        </w:r>
      </w:hyperlink>
      <w:r w:rsidRPr="00982822">
        <w:rPr>
          <w:rFonts w:ascii="Arial" w:hAnsi="Arial" w:cs="Arial"/>
          <w:lang w:val="es-ES"/>
        </w:rPr>
        <w:t xml:space="preserve"> entre servidores </w:t>
      </w:r>
      <w:hyperlink r:id="rId21" w:tooltip="Asterisk" w:history="1">
        <w:r w:rsidRPr="00982822">
          <w:rPr>
            <w:rStyle w:val="Hipervnculo"/>
            <w:rFonts w:ascii="Arial" w:hAnsi="Arial" w:cs="Arial"/>
            <w:color w:val="auto"/>
            <w:u w:val="none"/>
            <w:lang w:val="es-ES"/>
          </w:rPr>
          <w:t>Asterisk</w:t>
        </w:r>
      </w:hyperlink>
      <w:r w:rsidRPr="00982822">
        <w:rPr>
          <w:rFonts w:ascii="Arial" w:hAnsi="Arial" w:cs="Arial"/>
          <w:lang w:val="es-ES"/>
        </w:rPr>
        <w:t>, y entre servidores y clientes que también utilizan protocolo IAX.</w:t>
      </w:r>
    </w:p>
    <w:p w:rsidR="00D91D5B" w:rsidRDefault="00D91D5B" w:rsidP="001E0A5A">
      <w:pPr>
        <w:pStyle w:val="NormalWeb"/>
        <w:spacing w:line="480" w:lineRule="auto"/>
        <w:ind w:left="708"/>
        <w:jc w:val="both"/>
        <w:rPr>
          <w:rFonts w:ascii="Arial" w:hAnsi="Arial" w:cs="Arial"/>
          <w:lang w:val="es-ES"/>
        </w:rPr>
      </w:pPr>
      <w:r w:rsidRPr="00982822">
        <w:rPr>
          <w:rFonts w:ascii="Arial" w:hAnsi="Arial" w:cs="Arial"/>
          <w:lang w:val="es-ES"/>
        </w:rPr>
        <w:t xml:space="preserve">El </w:t>
      </w:r>
      <w:r w:rsidRPr="00982822">
        <w:rPr>
          <w:rStyle w:val="searchhit"/>
          <w:rFonts w:ascii="Arial" w:hAnsi="Arial" w:cs="Arial"/>
          <w:lang w:val="es-ES"/>
        </w:rPr>
        <w:t>protocolo</w:t>
      </w:r>
      <w:r w:rsidRPr="00982822">
        <w:rPr>
          <w:rFonts w:ascii="Arial" w:hAnsi="Arial" w:cs="Arial"/>
          <w:lang w:val="es-ES"/>
        </w:rPr>
        <w:t xml:space="preserve"> </w:t>
      </w:r>
      <w:r w:rsidRPr="00982822">
        <w:rPr>
          <w:rStyle w:val="searchhit"/>
          <w:rFonts w:ascii="Arial" w:hAnsi="Arial" w:cs="Arial"/>
          <w:lang w:val="es-ES"/>
        </w:rPr>
        <w:t>IAX</w:t>
      </w:r>
      <w:r w:rsidRPr="00982822">
        <w:rPr>
          <w:rFonts w:ascii="Arial" w:hAnsi="Arial" w:cs="Arial"/>
          <w:lang w:val="es-ES"/>
        </w:rPr>
        <w:t xml:space="preserve"> version 2 es utilizado por </w:t>
      </w:r>
      <w:hyperlink r:id="rId22" w:tooltip="asterisk" w:history="1">
        <w:r w:rsidRPr="00982822">
          <w:rPr>
            <w:rStyle w:val="Hipervnculo"/>
            <w:rFonts w:ascii="Arial" w:hAnsi="Arial" w:cs="Arial"/>
            <w:color w:val="auto"/>
            <w:u w:val="none"/>
            <w:lang w:val="es-ES"/>
          </w:rPr>
          <w:t>Asterisk</w:t>
        </w:r>
      </w:hyperlink>
      <w:r w:rsidRPr="00982822">
        <w:rPr>
          <w:rFonts w:ascii="Arial" w:hAnsi="Arial" w:cs="Arial"/>
          <w:lang w:val="es-ES"/>
        </w:rPr>
        <w:t xml:space="preserve"> VOIP PBX como alternativa a </w:t>
      </w:r>
      <w:hyperlink r:id="rId23" w:tooltip="sip" w:history="1">
        <w:r w:rsidRPr="00982822">
          <w:rPr>
            <w:rStyle w:val="Hipervnculo"/>
            <w:rFonts w:ascii="Arial" w:hAnsi="Arial" w:cs="Arial"/>
            <w:color w:val="auto"/>
            <w:u w:val="none"/>
            <w:lang w:val="es-ES"/>
          </w:rPr>
          <w:t>SIP</w:t>
        </w:r>
      </w:hyperlink>
      <w:r w:rsidRPr="00982822">
        <w:rPr>
          <w:rFonts w:ascii="Arial" w:hAnsi="Arial" w:cs="Arial"/>
          <w:lang w:val="es-ES"/>
        </w:rPr>
        <w:t xml:space="preserve">, a </w:t>
      </w:r>
      <w:hyperlink r:id="rId24" w:tooltip="h323" w:history="1">
        <w:r w:rsidRPr="00982822">
          <w:rPr>
            <w:rStyle w:val="Hipervnculo"/>
            <w:rFonts w:ascii="Arial" w:hAnsi="Arial" w:cs="Arial"/>
            <w:color w:val="auto"/>
            <w:u w:val="none"/>
            <w:lang w:val="es-ES"/>
          </w:rPr>
          <w:t>H323</w:t>
        </w:r>
      </w:hyperlink>
      <w:r w:rsidRPr="00982822">
        <w:rPr>
          <w:rFonts w:ascii="Arial" w:hAnsi="Arial" w:cs="Arial"/>
          <w:lang w:val="es-ES"/>
        </w:rPr>
        <w:t xml:space="preserve">, etc. Para conectarse con otros dispositivos que soporten </w:t>
      </w:r>
      <w:r w:rsidRPr="00982822">
        <w:rPr>
          <w:rStyle w:val="searchhit"/>
          <w:rFonts w:ascii="Arial" w:hAnsi="Arial" w:cs="Arial"/>
          <w:lang w:val="es-ES"/>
        </w:rPr>
        <w:t>IAX</w:t>
      </w:r>
      <w:r>
        <w:rPr>
          <w:rStyle w:val="searchhit"/>
          <w:rFonts w:ascii="Arial" w:hAnsi="Arial" w:cs="Arial"/>
          <w:lang w:val="es-ES"/>
        </w:rPr>
        <w:t>.</w:t>
      </w:r>
      <w:r w:rsidRPr="00982822">
        <w:rPr>
          <w:rFonts w:ascii="Arial" w:hAnsi="Arial" w:cs="Arial"/>
          <w:lang w:val="es-ES"/>
        </w:rPr>
        <w:t xml:space="preserve"> </w:t>
      </w:r>
      <w:r>
        <w:rPr>
          <w:rFonts w:ascii="Arial" w:hAnsi="Arial" w:cs="Arial"/>
          <w:lang w:val="es-ES"/>
        </w:rPr>
        <w:t>U</w:t>
      </w:r>
      <w:r w:rsidRPr="00982822">
        <w:rPr>
          <w:rFonts w:ascii="Arial" w:hAnsi="Arial" w:cs="Arial"/>
          <w:lang w:val="es-ES"/>
        </w:rPr>
        <w:t>na lista limitada</w:t>
      </w:r>
      <w:r>
        <w:rPr>
          <w:rFonts w:ascii="Arial" w:hAnsi="Arial" w:cs="Arial"/>
          <w:lang w:val="es-ES"/>
        </w:rPr>
        <w:t>, a</w:t>
      </w:r>
      <w:r w:rsidRPr="00982822">
        <w:rPr>
          <w:rFonts w:ascii="Arial" w:hAnsi="Arial" w:cs="Arial"/>
          <w:lang w:val="es-ES"/>
        </w:rPr>
        <w:t xml:space="preserve">l momento, </w:t>
      </w:r>
      <w:r>
        <w:rPr>
          <w:rFonts w:ascii="Arial" w:hAnsi="Arial" w:cs="Arial"/>
          <w:lang w:val="es-ES"/>
        </w:rPr>
        <w:t>pero creciendo muy rápidamente.</w:t>
      </w:r>
      <w:r w:rsidRPr="00982822">
        <w:rPr>
          <w:rFonts w:ascii="Arial" w:hAnsi="Arial" w:cs="Arial"/>
          <w:lang w:val="es-ES"/>
        </w:rPr>
        <w:t xml:space="preserve"> </w:t>
      </w:r>
    </w:p>
    <w:p w:rsidR="00D91D5B" w:rsidRDefault="00D91D5B" w:rsidP="001E0A5A">
      <w:pPr>
        <w:pStyle w:val="NormalWeb"/>
        <w:spacing w:line="480" w:lineRule="auto"/>
        <w:ind w:left="708"/>
        <w:jc w:val="both"/>
        <w:rPr>
          <w:rFonts w:ascii="Arial" w:hAnsi="Arial" w:cs="Arial"/>
          <w:lang w:val="es-ES"/>
        </w:rPr>
      </w:pPr>
    </w:p>
    <w:p w:rsidR="00D91D5B" w:rsidRPr="005F7206" w:rsidRDefault="00D91D5B" w:rsidP="00BC4A14">
      <w:pPr>
        <w:pStyle w:val="Ttulo2"/>
        <w:spacing w:line="480" w:lineRule="auto"/>
        <w:jc w:val="both"/>
        <w:rPr>
          <w:rFonts w:ascii="Arial" w:hAnsi="Arial" w:cs="Arial"/>
          <w:sz w:val="24"/>
          <w:szCs w:val="24"/>
        </w:rPr>
      </w:pPr>
      <w:bookmarkStart w:id="52" w:name="_Toc243370326"/>
      <w:bookmarkStart w:id="53" w:name="_Toc243447492"/>
      <w:r w:rsidRPr="005F7206">
        <w:rPr>
          <w:rFonts w:ascii="Arial" w:hAnsi="Arial" w:cs="Arial"/>
          <w:sz w:val="24"/>
          <w:szCs w:val="24"/>
        </w:rPr>
        <w:t>2.</w:t>
      </w:r>
      <w:r>
        <w:rPr>
          <w:rFonts w:ascii="Arial" w:hAnsi="Arial" w:cs="Arial"/>
          <w:sz w:val="24"/>
          <w:szCs w:val="24"/>
        </w:rPr>
        <w:t>2</w:t>
      </w:r>
      <w:r w:rsidRPr="005F7206">
        <w:rPr>
          <w:rFonts w:ascii="Arial" w:hAnsi="Arial" w:cs="Arial"/>
          <w:sz w:val="24"/>
          <w:szCs w:val="24"/>
        </w:rPr>
        <w:tab/>
        <w:t>ASTERISK MANAGER API</w:t>
      </w:r>
      <w:bookmarkEnd w:id="52"/>
      <w:bookmarkEnd w:id="53"/>
    </w:p>
    <w:p w:rsidR="00D91D5B" w:rsidRPr="005F7206" w:rsidRDefault="00D91D5B" w:rsidP="00BC4A14">
      <w:pPr>
        <w:spacing w:line="480" w:lineRule="auto"/>
        <w:jc w:val="both"/>
        <w:rPr>
          <w:rFonts w:ascii="Arial" w:hAnsi="Arial" w:cs="Arial"/>
          <w:sz w:val="24"/>
          <w:szCs w:val="24"/>
        </w:rPr>
      </w:pPr>
    </w:p>
    <w:p w:rsidR="00D91D5B" w:rsidRPr="005F7206" w:rsidRDefault="00D91D5B" w:rsidP="00BC4A14">
      <w:pPr>
        <w:spacing w:line="480" w:lineRule="auto"/>
        <w:ind w:left="708"/>
        <w:jc w:val="both"/>
        <w:rPr>
          <w:rFonts w:ascii="Arial" w:hAnsi="Arial" w:cs="Arial"/>
          <w:sz w:val="24"/>
          <w:szCs w:val="24"/>
        </w:rPr>
      </w:pPr>
      <w:r>
        <w:rPr>
          <w:rFonts w:ascii="Arial" w:hAnsi="Arial" w:cs="Arial"/>
          <w:sz w:val="24"/>
          <w:szCs w:val="24"/>
        </w:rPr>
        <w:t>La interfaz</w:t>
      </w:r>
      <w:r w:rsidRPr="005F7206">
        <w:rPr>
          <w:rFonts w:ascii="Arial" w:hAnsi="Arial" w:cs="Arial"/>
          <w:sz w:val="24"/>
          <w:szCs w:val="24"/>
        </w:rPr>
        <w:t xml:space="preserve"> Manager de Asterisk conocida como AMI permite a programas clientes conectarse a una instancia de Asterisk y ejecutar comandos o leer eventos sobre una sesión de TCP/IP.</w:t>
      </w:r>
    </w:p>
    <w:p w:rsidR="00D91D5B" w:rsidRDefault="00D91D5B" w:rsidP="00BC4A14">
      <w:pPr>
        <w:spacing w:line="480" w:lineRule="auto"/>
        <w:ind w:left="708"/>
        <w:jc w:val="both"/>
        <w:rPr>
          <w:rFonts w:ascii="Arial" w:hAnsi="Arial" w:cs="Arial"/>
          <w:sz w:val="24"/>
          <w:szCs w:val="24"/>
        </w:rPr>
      </w:pPr>
      <w:r w:rsidRPr="005F7206">
        <w:rPr>
          <w:rFonts w:ascii="Arial" w:hAnsi="Arial" w:cs="Arial"/>
          <w:sz w:val="24"/>
          <w:szCs w:val="24"/>
        </w:rPr>
        <w:t xml:space="preserve">Una simple secuencia de comandos de “key:value” es utilizada para la comunicación entre el cliente y el servidor PBX de Asterisk. </w:t>
      </w:r>
    </w:p>
    <w:p w:rsidR="00D91D5B" w:rsidRPr="005F7206" w:rsidRDefault="00D91D5B" w:rsidP="00BC4A14">
      <w:pPr>
        <w:spacing w:line="480" w:lineRule="auto"/>
        <w:ind w:left="708"/>
        <w:jc w:val="both"/>
        <w:rPr>
          <w:rFonts w:ascii="Arial" w:hAnsi="Arial" w:cs="Arial"/>
          <w:sz w:val="24"/>
          <w:szCs w:val="24"/>
        </w:rPr>
      </w:pPr>
    </w:p>
    <w:p w:rsidR="00D91D5B" w:rsidRPr="005F7206" w:rsidRDefault="00D91D5B" w:rsidP="00BC4A14">
      <w:pPr>
        <w:pStyle w:val="Ttulo3"/>
        <w:spacing w:line="480" w:lineRule="auto"/>
        <w:jc w:val="both"/>
        <w:rPr>
          <w:rFonts w:ascii="Arial" w:hAnsi="Arial" w:cs="Arial"/>
          <w:sz w:val="24"/>
          <w:szCs w:val="24"/>
        </w:rPr>
      </w:pPr>
      <w:bookmarkStart w:id="54" w:name="_Toc243370327"/>
      <w:bookmarkStart w:id="55" w:name="_Toc243447493"/>
      <w:r w:rsidRPr="005F7206">
        <w:rPr>
          <w:rFonts w:ascii="Arial" w:hAnsi="Arial" w:cs="Arial"/>
          <w:sz w:val="24"/>
          <w:szCs w:val="24"/>
        </w:rPr>
        <w:t>2.</w:t>
      </w:r>
      <w:r>
        <w:rPr>
          <w:rFonts w:ascii="Arial" w:hAnsi="Arial" w:cs="Arial"/>
          <w:sz w:val="24"/>
          <w:szCs w:val="24"/>
        </w:rPr>
        <w:t>2</w:t>
      </w:r>
      <w:r w:rsidRPr="005F7206">
        <w:rPr>
          <w:rFonts w:ascii="Arial" w:hAnsi="Arial" w:cs="Arial"/>
          <w:sz w:val="24"/>
          <w:szCs w:val="24"/>
        </w:rPr>
        <w:t>.1</w:t>
      </w:r>
      <w:r w:rsidRPr="005F7206">
        <w:rPr>
          <w:rFonts w:ascii="Arial" w:hAnsi="Arial" w:cs="Arial"/>
          <w:sz w:val="24"/>
          <w:szCs w:val="24"/>
        </w:rPr>
        <w:tab/>
        <w:t>Comportamiento del Protocolo</w:t>
      </w:r>
      <w:bookmarkEnd w:id="54"/>
      <w:bookmarkEnd w:id="55"/>
    </w:p>
    <w:p w:rsidR="00D91D5B" w:rsidRPr="005F7206" w:rsidRDefault="00D91D5B" w:rsidP="00BC4A14">
      <w:pPr>
        <w:spacing w:line="480" w:lineRule="auto"/>
        <w:jc w:val="both"/>
        <w:rPr>
          <w:rFonts w:ascii="Arial" w:hAnsi="Arial" w:cs="Arial"/>
          <w:sz w:val="24"/>
          <w:szCs w:val="24"/>
        </w:rPr>
      </w:pPr>
    </w:p>
    <w:p w:rsidR="00D91D5B" w:rsidRPr="005F7206" w:rsidRDefault="00D91D5B" w:rsidP="00BC4A14">
      <w:pPr>
        <w:spacing w:line="480" w:lineRule="auto"/>
        <w:ind w:left="708"/>
        <w:jc w:val="both"/>
        <w:rPr>
          <w:rFonts w:ascii="Arial" w:hAnsi="Arial" w:cs="Arial"/>
          <w:sz w:val="24"/>
          <w:szCs w:val="24"/>
        </w:rPr>
      </w:pPr>
      <w:r w:rsidRPr="005F7206">
        <w:rPr>
          <w:rFonts w:ascii="Arial" w:hAnsi="Arial" w:cs="Arial"/>
          <w:sz w:val="24"/>
          <w:szCs w:val="24"/>
        </w:rPr>
        <w:t>El protocolo tiene las siguientes características:</w:t>
      </w:r>
    </w:p>
    <w:p w:rsidR="00D91D5B" w:rsidRPr="005F7206" w:rsidRDefault="00D91D5B" w:rsidP="00BC4A14">
      <w:pPr>
        <w:pStyle w:val="Prrafodelista1"/>
        <w:numPr>
          <w:ilvl w:val="0"/>
          <w:numId w:val="3"/>
        </w:numPr>
        <w:spacing w:line="480" w:lineRule="auto"/>
        <w:ind w:left="1428"/>
        <w:jc w:val="both"/>
        <w:rPr>
          <w:rFonts w:ascii="Arial" w:hAnsi="Arial" w:cs="Arial"/>
          <w:sz w:val="24"/>
          <w:szCs w:val="24"/>
        </w:rPr>
      </w:pPr>
      <w:r w:rsidRPr="005F7206">
        <w:rPr>
          <w:rFonts w:ascii="Arial" w:hAnsi="Arial" w:cs="Arial"/>
          <w:sz w:val="24"/>
          <w:szCs w:val="24"/>
        </w:rPr>
        <w:t>Antes de enviar a ejecutar un comando a Asterisk se debe primero establecer una sesión.</w:t>
      </w:r>
    </w:p>
    <w:p w:rsidR="00D91D5B" w:rsidRPr="005F7206" w:rsidRDefault="00D91D5B" w:rsidP="00BC4A14">
      <w:pPr>
        <w:pStyle w:val="Prrafodelista1"/>
        <w:numPr>
          <w:ilvl w:val="0"/>
          <w:numId w:val="3"/>
        </w:numPr>
        <w:spacing w:line="480" w:lineRule="auto"/>
        <w:ind w:left="1428"/>
        <w:jc w:val="both"/>
        <w:rPr>
          <w:rFonts w:ascii="Arial" w:hAnsi="Arial" w:cs="Arial"/>
          <w:sz w:val="24"/>
          <w:szCs w:val="24"/>
        </w:rPr>
      </w:pPr>
      <w:r w:rsidRPr="005F7206">
        <w:rPr>
          <w:rFonts w:ascii="Arial" w:hAnsi="Arial" w:cs="Arial"/>
          <w:sz w:val="24"/>
          <w:szCs w:val="24"/>
        </w:rPr>
        <w:t>Los paquetes deben de poder transmitirse en ambas direcciones al momento de autenticación.</w:t>
      </w:r>
    </w:p>
    <w:p w:rsidR="00D91D5B" w:rsidRPr="005F7206" w:rsidRDefault="00D91D5B" w:rsidP="00BC4A14">
      <w:pPr>
        <w:pStyle w:val="Prrafodelista1"/>
        <w:numPr>
          <w:ilvl w:val="0"/>
          <w:numId w:val="3"/>
        </w:numPr>
        <w:spacing w:line="480" w:lineRule="auto"/>
        <w:ind w:left="1428"/>
        <w:jc w:val="both"/>
        <w:rPr>
          <w:rFonts w:ascii="Arial" w:hAnsi="Arial" w:cs="Arial"/>
          <w:sz w:val="24"/>
          <w:szCs w:val="24"/>
        </w:rPr>
      </w:pPr>
      <w:r w:rsidRPr="005F7206">
        <w:rPr>
          <w:rFonts w:ascii="Arial" w:hAnsi="Arial" w:cs="Arial"/>
          <w:sz w:val="24"/>
          <w:szCs w:val="24"/>
        </w:rPr>
        <w:t>La primera línea de un paquete tendrá un key de “Action” cuando sea enviado desde el cliente al servidor de Asterisk, pero “Event” o “Response” son enviados desde Asterisk al cliente.</w:t>
      </w:r>
    </w:p>
    <w:p w:rsidR="00D91D5B" w:rsidRPr="005F7206" w:rsidRDefault="00D91D5B" w:rsidP="00BC4A14">
      <w:pPr>
        <w:pStyle w:val="Prrafodelista1"/>
        <w:numPr>
          <w:ilvl w:val="0"/>
          <w:numId w:val="3"/>
        </w:numPr>
        <w:spacing w:line="480" w:lineRule="auto"/>
        <w:ind w:left="1428"/>
        <w:jc w:val="both"/>
        <w:rPr>
          <w:rFonts w:ascii="Arial" w:hAnsi="Arial" w:cs="Arial"/>
          <w:sz w:val="24"/>
          <w:szCs w:val="24"/>
        </w:rPr>
      </w:pPr>
      <w:r w:rsidRPr="005F7206">
        <w:rPr>
          <w:rFonts w:ascii="Arial" w:hAnsi="Arial" w:cs="Arial"/>
          <w:sz w:val="24"/>
          <w:szCs w:val="24"/>
        </w:rPr>
        <w:t>El orden de</w:t>
      </w:r>
      <w:r>
        <w:rPr>
          <w:rFonts w:ascii="Arial" w:hAnsi="Arial" w:cs="Arial"/>
          <w:sz w:val="24"/>
          <w:szCs w:val="24"/>
        </w:rPr>
        <w:t xml:space="preserve"> las </w:t>
      </w:r>
      <w:r w:rsidRPr="005F7206">
        <w:rPr>
          <w:rFonts w:ascii="Arial" w:hAnsi="Arial" w:cs="Arial"/>
          <w:sz w:val="24"/>
          <w:szCs w:val="24"/>
        </w:rPr>
        <w:t>líneas en un paquete es insignificante, así que aquí podemos utilizar nuestro lenguaje de programación preferido para guardar eficientemente un paquete.</w:t>
      </w:r>
    </w:p>
    <w:p w:rsidR="00D91D5B" w:rsidRDefault="00D91D5B" w:rsidP="002E2380">
      <w:pPr>
        <w:pStyle w:val="Prrafodelista1"/>
        <w:numPr>
          <w:ilvl w:val="0"/>
          <w:numId w:val="3"/>
        </w:numPr>
        <w:spacing w:line="480" w:lineRule="auto"/>
        <w:ind w:left="1428"/>
        <w:jc w:val="both"/>
        <w:rPr>
          <w:rFonts w:ascii="Arial" w:hAnsi="Arial" w:cs="Arial"/>
          <w:sz w:val="24"/>
          <w:szCs w:val="24"/>
        </w:rPr>
      </w:pPr>
      <w:r>
        <w:rPr>
          <w:rFonts w:ascii="Arial" w:hAnsi="Arial" w:cs="Arial"/>
          <w:sz w:val="24"/>
          <w:szCs w:val="24"/>
        </w:rPr>
        <w:t xml:space="preserve">Un salto de línea es usado para delimitar la ejecución de un comando, dos saltos de línea indican la finalización del bloque de comandos. </w:t>
      </w:r>
    </w:p>
    <w:p w:rsidR="00D91D5B" w:rsidRPr="005F7206" w:rsidRDefault="00D91D5B" w:rsidP="00BC4A14">
      <w:pPr>
        <w:pStyle w:val="Prrafodelista1"/>
        <w:spacing w:line="480" w:lineRule="auto"/>
        <w:ind w:left="2136"/>
        <w:jc w:val="both"/>
        <w:rPr>
          <w:rFonts w:ascii="Arial" w:hAnsi="Arial" w:cs="Arial"/>
          <w:sz w:val="24"/>
          <w:szCs w:val="24"/>
        </w:rPr>
      </w:pPr>
    </w:p>
    <w:p w:rsidR="00D91D5B" w:rsidRPr="005F7206" w:rsidRDefault="00D91D5B" w:rsidP="00BC4A14">
      <w:pPr>
        <w:pStyle w:val="Ttulo3"/>
        <w:spacing w:line="480" w:lineRule="auto"/>
        <w:jc w:val="both"/>
        <w:rPr>
          <w:rFonts w:ascii="Arial" w:hAnsi="Arial" w:cs="Arial"/>
          <w:sz w:val="24"/>
          <w:szCs w:val="24"/>
        </w:rPr>
      </w:pPr>
      <w:bookmarkStart w:id="56" w:name="_Toc243370328"/>
      <w:bookmarkStart w:id="57" w:name="_Toc243447494"/>
      <w:r>
        <w:rPr>
          <w:rFonts w:ascii="Arial" w:hAnsi="Arial" w:cs="Arial"/>
          <w:sz w:val="24"/>
          <w:szCs w:val="24"/>
        </w:rPr>
        <w:lastRenderedPageBreak/>
        <w:t>2.2</w:t>
      </w:r>
      <w:r w:rsidRPr="005F7206">
        <w:rPr>
          <w:rFonts w:ascii="Arial" w:hAnsi="Arial" w:cs="Arial"/>
          <w:sz w:val="24"/>
          <w:szCs w:val="24"/>
        </w:rPr>
        <w:t>.2</w:t>
      </w:r>
      <w:r w:rsidRPr="005F7206">
        <w:rPr>
          <w:rFonts w:ascii="Arial" w:hAnsi="Arial" w:cs="Arial"/>
          <w:sz w:val="24"/>
          <w:szCs w:val="24"/>
        </w:rPr>
        <w:tab/>
        <w:t>Tipo de paquetes</w:t>
      </w:r>
      <w:bookmarkEnd w:id="56"/>
      <w:bookmarkEnd w:id="57"/>
    </w:p>
    <w:p w:rsidR="00D91D5B" w:rsidRPr="005F7206" w:rsidRDefault="00D91D5B" w:rsidP="00BC4A14">
      <w:pPr>
        <w:spacing w:line="480" w:lineRule="auto"/>
        <w:jc w:val="both"/>
        <w:rPr>
          <w:rFonts w:ascii="Arial" w:hAnsi="Arial" w:cs="Arial"/>
          <w:sz w:val="24"/>
          <w:szCs w:val="24"/>
        </w:rPr>
      </w:pPr>
    </w:p>
    <w:p w:rsidR="00D91D5B" w:rsidRPr="005F7206" w:rsidRDefault="00D91D5B" w:rsidP="00BC4A14">
      <w:pPr>
        <w:spacing w:line="480" w:lineRule="auto"/>
        <w:ind w:left="708"/>
        <w:jc w:val="both"/>
        <w:rPr>
          <w:rFonts w:ascii="Arial" w:hAnsi="Arial" w:cs="Arial"/>
          <w:sz w:val="24"/>
          <w:szCs w:val="24"/>
        </w:rPr>
      </w:pPr>
      <w:r w:rsidRPr="005F7206">
        <w:rPr>
          <w:rFonts w:ascii="Arial" w:hAnsi="Arial" w:cs="Arial"/>
          <w:sz w:val="24"/>
          <w:szCs w:val="24"/>
        </w:rPr>
        <w:t xml:space="preserve">El tipo de paquete está dado por las siguientes claves: </w:t>
      </w:r>
    </w:p>
    <w:p w:rsidR="00D91D5B" w:rsidRPr="005F7206" w:rsidRDefault="00D91D5B" w:rsidP="00BC4A14">
      <w:pPr>
        <w:pStyle w:val="Prrafodelista1"/>
        <w:numPr>
          <w:ilvl w:val="0"/>
          <w:numId w:val="18"/>
        </w:numPr>
        <w:spacing w:line="480" w:lineRule="auto"/>
        <w:ind w:left="1428"/>
        <w:jc w:val="both"/>
        <w:rPr>
          <w:rFonts w:ascii="Arial" w:hAnsi="Arial" w:cs="Arial"/>
          <w:sz w:val="24"/>
          <w:szCs w:val="24"/>
        </w:rPr>
      </w:pPr>
      <w:r w:rsidRPr="005F7206">
        <w:rPr>
          <w:rFonts w:ascii="Arial" w:hAnsi="Arial" w:cs="Arial"/>
          <w:b/>
          <w:sz w:val="24"/>
          <w:szCs w:val="24"/>
        </w:rPr>
        <w:t>Action:</w:t>
      </w:r>
      <w:r w:rsidRPr="005F7206">
        <w:rPr>
          <w:rFonts w:ascii="Arial" w:hAnsi="Arial" w:cs="Arial"/>
          <w:sz w:val="24"/>
          <w:szCs w:val="24"/>
        </w:rPr>
        <w:t xml:space="preserve"> paquete originado en el cliente requiriendo llevar a cabo una acción particular. Contiene el nombre de la acción y los parámetros de la misma. </w:t>
      </w:r>
    </w:p>
    <w:p w:rsidR="00D91D5B" w:rsidRPr="005F7206" w:rsidRDefault="00D91D5B" w:rsidP="00BC4A14">
      <w:pPr>
        <w:pStyle w:val="Prrafodelista1"/>
        <w:numPr>
          <w:ilvl w:val="0"/>
          <w:numId w:val="18"/>
        </w:numPr>
        <w:spacing w:line="480" w:lineRule="auto"/>
        <w:ind w:left="1428"/>
        <w:jc w:val="both"/>
        <w:rPr>
          <w:rFonts w:ascii="Arial" w:hAnsi="Arial" w:cs="Arial"/>
          <w:sz w:val="24"/>
          <w:szCs w:val="24"/>
        </w:rPr>
      </w:pPr>
      <w:r w:rsidRPr="005F7206">
        <w:rPr>
          <w:rFonts w:ascii="Arial" w:hAnsi="Arial" w:cs="Arial"/>
          <w:b/>
          <w:sz w:val="24"/>
          <w:szCs w:val="24"/>
        </w:rPr>
        <w:t>Response:</w:t>
      </w:r>
      <w:r w:rsidRPr="005F7206">
        <w:rPr>
          <w:rFonts w:ascii="Arial" w:hAnsi="Arial" w:cs="Arial"/>
          <w:sz w:val="24"/>
          <w:szCs w:val="24"/>
        </w:rPr>
        <w:t xml:space="preserve"> la respuesta del Asterisk a la Acción requerida por el cliente. </w:t>
      </w:r>
    </w:p>
    <w:p w:rsidR="00D91D5B" w:rsidRPr="005F7206" w:rsidRDefault="00D91D5B" w:rsidP="00BC4A14">
      <w:pPr>
        <w:pStyle w:val="Prrafodelista1"/>
        <w:numPr>
          <w:ilvl w:val="0"/>
          <w:numId w:val="18"/>
        </w:numPr>
        <w:spacing w:line="480" w:lineRule="auto"/>
        <w:ind w:left="1428"/>
        <w:jc w:val="both"/>
        <w:rPr>
          <w:rFonts w:ascii="Arial" w:hAnsi="Arial" w:cs="Arial"/>
          <w:sz w:val="24"/>
          <w:szCs w:val="24"/>
        </w:rPr>
      </w:pPr>
      <w:r w:rsidRPr="005F7206">
        <w:rPr>
          <w:rFonts w:ascii="Arial" w:hAnsi="Arial" w:cs="Arial"/>
          <w:b/>
          <w:sz w:val="24"/>
          <w:szCs w:val="24"/>
        </w:rPr>
        <w:t>Event:</w:t>
      </w:r>
      <w:r w:rsidRPr="005F7206">
        <w:rPr>
          <w:rFonts w:ascii="Arial" w:hAnsi="Arial" w:cs="Arial"/>
          <w:sz w:val="24"/>
          <w:szCs w:val="24"/>
        </w:rPr>
        <w:t xml:space="preserve"> datos correspondientes a un evento generado dentro del núcleo de Asterisk o módulo. </w:t>
      </w:r>
    </w:p>
    <w:p w:rsidR="00D91D5B" w:rsidRPr="005F7206" w:rsidRDefault="00D91D5B" w:rsidP="00BC4A14">
      <w:pPr>
        <w:spacing w:line="480" w:lineRule="auto"/>
        <w:jc w:val="both"/>
        <w:rPr>
          <w:rFonts w:ascii="Arial" w:hAnsi="Arial" w:cs="Arial"/>
          <w:sz w:val="24"/>
          <w:szCs w:val="24"/>
        </w:rPr>
      </w:pPr>
    </w:p>
    <w:p w:rsidR="00D91D5B" w:rsidRPr="005F7206" w:rsidRDefault="00D91D5B" w:rsidP="00BC4A14">
      <w:pPr>
        <w:spacing w:line="480" w:lineRule="auto"/>
        <w:jc w:val="both"/>
        <w:rPr>
          <w:rFonts w:ascii="Arial" w:hAnsi="Arial" w:cs="Arial"/>
          <w:b/>
          <w:bCs/>
          <w:color w:val="4F81BD"/>
          <w:sz w:val="24"/>
          <w:szCs w:val="24"/>
        </w:rPr>
      </w:pPr>
      <w:r w:rsidRPr="005F7206">
        <w:rPr>
          <w:rFonts w:ascii="Arial" w:hAnsi="Arial" w:cs="Arial"/>
          <w:sz w:val="24"/>
          <w:szCs w:val="24"/>
        </w:rPr>
        <w:br w:type="page"/>
      </w:r>
    </w:p>
    <w:p w:rsidR="00D91D5B" w:rsidRPr="005F7206" w:rsidRDefault="00D91D5B" w:rsidP="00BC4A14">
      <w:pPr>
        <w:pStyle w:val="Ttulo3"/>
        <w:spacing w:line="480" w:lineRule="auto"/>
        <w:jc w:val="both"/>
        <w:rPr>
          <w:rFonts w:ascii="Arial" w:hAnsi="Arial" w:cs="Arial"/>
          <w:sz w:val="24"/>
          <w:szCs w:val="24"/>
        </w:rPr>
      </w:pPr>
      <w:bookmarkStart w:id="58" w:name="_Toc243370329"/>
      <w:bookmarkStart w:id="59" w:name="_Toc243447495"/>
      <w:r>
        <w:rPr>
          <w:rFonts w:ascii="Arial" w:hAnsi="Arial" w:cs="Arial"/>
          <w:sz w:val="24"/>
          <w:szCs w:val="24"/>
        </w:rPr>
        <w:lastRenderedPageBreak/>
        <w:t>2.2</w:t>
      </w:r>
      <w:r w:rsidRPr="005F7206">
        <w:rPr>
          <w:rFonts w:ascii="Arial" w:hAnsi="Arial" w:cs="Arial"/>
          <w:sz w:val="24"/>
          <w:szCs w:val="24"/>
        </w:rPr>
        <w:t>.3</w:t>
      </w:r>
      <w:r w:rsidRPr="005F7206">
        <w:rPr>
          <w:rFonts w:ascii="Arial" w:hAnsi="Arial" w:cs="Arial"/>
          <w:sz w:val="24"/>
          <w:szCs w:val="24"/>
        </w:rPr>
        <w:tab/>
        <w:t>Autenticación</w:t>
      </w:r>
      <w:bookmarkEnd w:id="58"/>
      <w:bookmarkEnd w:id="59"/>
      <w:r w:rsidRPr="005F7206">
        <w:rPr>
          <w:rFonts w:ascii="Arial" w:hAnsi="Arial" w:cs="Arial"/>
          <w:sz w:val="24"/>
          <w:szCs w:val="24"/>
        </w:rPr>
        <w:t> </w:t>
      </w:r>
    </w:p>
    <w:p w:rsidR="00D91D5B" w:rsidRPr="005F7206" w:rsidRDefault="00D91D5B" w:rsidP="00BC4A14">
      <w:pPr>
        <w:spacing w:line="480" w:lineRule="auto"/>
        <w:jc w:val="both"/>
        <w:rPr>
          <w:rFonts w:ascii="Arial" w:hAnsi="Arial" w:cs="Arial"/>
          <w:sz w:val="24"/>
          <w:szCs w:val="24"/>
        </w:rPr>
      </w:pPr>
    </w:p>
    <w:p w:rsidR="00D91D5B" w:rsidRPr="005F7206" w:rsidRDefault="0013429E" w:rsidP="00BC4A14">
      <w:pPr>
        <w:spacing w:line="480" w:lineRule="auto"/>
        <w:ind w:left="708"/>
        <w:jc w:val="both"/>
        <w:rPr>
          <w:rFonts w:ascii="Arial" w:hAnsi="Arial" w:cs="Arial"/>
          <w:sz w:val="24"/>
          <w:szCs w:val="24"/>
        </w:rPr>
      </w:pPr>
      <w:r w:rsidRPr="0013429E">
        <w:rPr>
          <w:noProof/>
          <w:lang w:eastAsia="es-EC"/>
        </w:rPr>
        <w:pict>
          <v:shapetype id="_x0000_t202" coordsize="21600,21600" o:spt="202" path="m,l,21600r21600,l21600,xe">
            <v:stroke joinstyle="miter"/>
            <v:path gradientshapeok="t" o:connecttype="rect"/>
          </v:shapetype>
          <v:shape id="_x0000_s1026" type="#_x0000_t202" style="position:absolute;left:0;text-align:left;margin-left:36.95pt;margin-top:32.2pt;width:373.8pt;height:139.4pt;z-index:251645440" fillcolor="silver" stroked="f" strokeweight="3pt">
            <v:stroke linestyle="thinThin"/>
            <v:textbox style="mso-next-textbox:#_x0000_s1026">
              <w:txbxContent>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[general]</w:t>
                  </w:r>
                </w:p>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enabled=yes </w:t>
                  </w:r>
                </w:p>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port=5038</w:t>
                  </w:r>
                </w:p>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[admin]</w:t>
                  </w:r>
                </w:p>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secret = claveadmin</w:t>
                  </w:r>
                </w:p>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deny=0.0.0.0/0.0.0.0</w:t>
                  </w:r>
                </w:p>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permit=127.0.0.1/255.255.255.0</w:t>
                  </w:r>
                </w:p>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read = system,call,log,verbose,command,agent,user</w:t>
                  </w:r>
                </w:p>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write = system,call,log,verbose,command,agent,user </w:t>
                  </w:r>
                </w:p>
                <w:p w:rsidR="00270471" w:rsidRPr="008E64B4" w:rsidRDefault="00270471" w:rsidP="00FF0A87">
                  <w:pPr>
                    <w:spacing w:after="0"/>
                    <w:rPr>
                      <w:rFonts w:ascii="Courier New" w:hAnsi="Courier New" w:cs="Courier New"/>
                      <w:lang w:val="en-US"/>
                    </w:rPr>
                  </w:pPr>
                </w:p>
              </w:txbxContent>
            </v:textbox>
          </v:shape>
        </w:pict>
      </w:r>
      <w:r w:rsidR="00D91D5B" w:rsidRPr="005F7206">
        <w:rPr>
          <w:rFonts w:ascii="Arial" w:hAnsi="Arial" w:cs="Arial"/>
          <w:sz w:val="24"/>
          <w:szCs w:val="24"/>
        </w:rPr>
        <w:t xml:space="preserve">Las cuentas de usuario se configuran en /etc/asterisk/manager.conf. </w:t>
      </w:r>
    </w:p>
    <w:p w:rsidR="00D91D5B" w:rsidRDefault="00D91D5B" w:rsidP="00BC4A14">
      <w:pPr>
        <w:spacing w:line="480" w:lineRule="auto"/>
        <w:ind w:left="708"/>
        <w:jc w:val="both"/>
        <w:rPr>
          <w:rFonts w:ascii="Arial" w:hAnsi="Arial" w:cs="Arial"/>
          <w:sz w:val="24"/>
          <w:szCs w:val="24"/>
        </w:rPr>
      </w:pPr>
    </w:p>
    <w:p w:rsidR="00D91D5B" w:rsidRDefault="00D91D5B" w:rsidP="00BC4A14">
      <w:pPr>
        <w:spacing w:line="480" w:lineRule="auto"/>
        <w:ind w:left="708"/>
        <w:jc w:val="both"/>
        <w:rPr>
          <w:rFonts w:ascii="Arial" w:hAnsi="Arial" w:cs="Arial"/>
          <w:sz w:val="24"/>
          <w:szCs w:val="24"/>
        </w:rPr>
      </w:pPr>
    </w:p>
    <w:p w:rsidR="00D91D5B" w:rsidRDefault="00D91D5B" w:rsidP="00BC4A14">
      <w:pPr>
        <w:spacing w:line="480" w:lineRule="auto"/>
        <w:ind w:left="708"/>
        <w:jc w:val="both"/>
        <w:rPr>
          <w:rFonts w:ascii="Arial" w:hAnsi="Arial" w:cs="Arial"/>
          <w:sz w:val="24"/>
          <w:szCs w:val="24"/>
        </w:rPr>
      </w:pPr>
    </w:p>
    <w:p w:rsidR="00D91D5B" w:rsidRDefault="00D91D5B" w:rsidP="00BC4A14">
      <w:pPr>
        <w:spacing w:line="480" w:lineRule="auto"/>
        <w:ind w:left="708"/>
        <w:jc w:val="both"/>
        <w:rPr>
          <w:rFonts w:ascii="Arial" w:hAnsi="Arial" w:cs="Arial"/>
          <w:sz w:val="24"/>
          <w:szCs w:val="24"/>
        </w:rPr>
      </w:pPr>
    </w:p>
    <w:p w:rsidR="00D91D5B" w:rsidRPr="005F7206" w:rsidRDefault="00D91D5B" w:rsidP="00BC4A14">
      <w:pPr>
        <w:spacing w:line="480" w:lineRule="auto"/>
        <w:ind w:left="708"/>
        <w:jc w:val="both"/>
        <w:rPr>
          <w:rFonts w:ascii="Arial" w:hAnsi="Arial" w:cs="Arial"/>
          <w:sz w:val="24"/>
          <w:szCs w:val="24"/>
        </w:rPr>
      </w:pPr>
      <w:r w:rsidRPr="005F7206">
        <w:rPr>
          <w:rFonts w:ascii="Arial" w:hAnsi="Arial" w:cs="Arial"/>
          <w:sz w:val="24"/>
          <w:szCs w:val="24"/>
        </w:rPr>
        <w:t xml:space="preserve">En este caso, "admin" es el nombre de usuario, la clave es "claveadmin" y sólo se permiten conexiones para este usuario vía localhost. El resto de las líneas establecen permisos (r,w,r/w) para cada clase (system, call, etc.). </w:t>
      </w:r>
    </w:p>
    <w:p w:rsidR="00D91D5B" w:rsidRPr="005F7206" w:rsidRDefault="00D91D5B" w:rsidP="00BC4A14">
      <w:pPr>
        <w:spacing w:line="480" w:lineRule="auto"/>
        <w:ind w:left="708"/>
        <w:jc w:val="both"/>
        <w:rPr>
          <w:rFonts w:ascii="Arial" w:hAnsi="Arial" w:cs="Arial"/>
          <w:sz w:val="24"/>
          <w:szCs w:val="24"/>
        </w:rPr>
      </w:pPr>
      <w:r w:rsidRPr="005F7206">
        <w:rPr>
          <w:rFonts w:ascii="Arial" w:hAnsi="Arial" w:cs="Arial"/>
          <w:sz w:val="24"/>
          <w:szCs w:val="24"/>
        </w:rPr>
        <w:t xml:space="preserve">Para mayor referencia </w:t>
      </w:r>
      <w:r>
        <w:rPr>
          <w:rFonts w:ascii="Arial" w:hAnsi="Arial" w:cs="Arial"/>
          <w:sz w:val="24"/>
          <w:szCs w:val="24"/>
        </w:rPr>
        <w:t>sobre</w:t>
      </w:r>
      <w:r w:rsidRPr="005F7206">
        <w:rPr>
          <w:rFonts w:ascii="Arial" w:hAnsi="Arial" w:cs="Arial"/>
          <w:sz w:val="24"/>
          <w:szCs w:val="24"/>
        </w:rPr>
        <w:t xml:space="preserve"> cada tipo de permiso revisar el anexo1.</w:t>
      </w:r>
    </w:p>
    <w:p w:rsidR="000E2A84" w:rsidRDefault="000E2A84" w:rsidP="00BC4A14">
      <w:pPr>
        <w:pStyle w:val="Ttulo3"/>
        <w:spacing w:line="480" w:lineRule="auto"/>
        <w:jc w:val="both"/>
        <w:rPr>
          <w:rFonts w:ascii="Arial" w:hAnsi="Arial" w:cs="Arial"/>
          <w:sz w:val="24"/>
          <w:szCs w:val="24"/>
        </w:rPr>
      </w:pPr>
      <w:bookmarkStart w:id="60" w:name="_Toc243370330"/>
      <w:bookmarkStart w:id="61" w:name="_Toc243447496"/>
    </w:p>
    <w:p w:rsidR="00D91D5B" w:rsidRPr="005F7206" w:rsidRDefault="00D91D5B" w:rsidP="00BC4A14">
      <w:pPr>
        <w:pStyle w:val="Ttulo3"/>
        <w:spacing w:line="480" w:lineRule="auto"/>
        <w:jc w:val="both"/>
        <w:rPr>
          <w:rFonts w:ascii="Arial" w:hAnsi="Arial" w:cs="Arial"/>
          <w:sz w:val="24"/>
          <w:szCs w:val="24"/>
        </w:rPr>
      </w:pPr>
      <w:r>
        <w:rPr>
          <w:rFonts w:ascii="Arial" w:hAnsi="Arial" w:cs="Arial"/>
          <w:sz w:val="24"/>
          <w:szCs w:val="24"/>
        </w:rPr>
        <w:t>2.2</w:t>
      </w:r>
      <w:r w:rsidRPr="005F7206">
        <w:rPr>
          <w:rFonts w:ascii="Arial" w:hAnsi="Arial" w:cs="Arial"/>
          <w:sz w:val="24"/>
          <w:szCs w:val="24"/>
        </w:rPr>
        <w:t>.4</w:t>
      </w:r>
      <w:r w:rsidRPr="005F7206">
        <w:rPr>
          <w:rFonts w:ascii="Arial" w:hAnsi="Arial" w:cs="Arial"/>
          <w:sz w:val="24"/>
          <w:szCs w:val="24"/>
        </w:rPr>
        <w:tab/>
        <w:t>Conexión</w:t>
      </w:r>
      <w:bookmarkEnd w:id="60"/>
      <w:bookmarkEnd w:id="61"/>
    </w:p>
    <w:p w:rsidR="00D91D5B" w:rsidRPr="005F7206" w:rsidRDefault="00D91D5B" w:rsidP="00BC4A14">
      <w:pPr>
        <w:spacing w:line="480" w:lineRule="auto"/>
        <w:jc w:val="both"/>
        <w:rPr>
          <w:rFonts w:ascii="Arial" w:hAnsi="Arial" w:cs="Arial"/>
          <w:sz w:val="24"/>
          <w:szCs w:val="24"/>
        </w:rPr>
      </w:pPr>
    </w:p>
    <w:p w:rsidR="00D91D5B" w:rsidRDefault="0013429E" w:rsidP="00BC4A14">
      <w:pPr>
        <w:spacing w:line="480" w:lineRule="auto"/>
        <w:ind w:left="708"/>
        <w:jc w:val="both"/>
        <w:rPr>
          <w:rFonts w:ascii="Arial" w:hAnsi="Arial" w:cs="Arial"/>
          <w:sz w:val="24"/>
          <w:szCs w:val="24"/>
        </w:rPr>
      </w:pPr>
      <w:r w:rsidRPr="0013429E">
        <w:rPr>
          <w:noProof/>
          <w:lang w:eastAsia="es-EC"/>
        </w:rPr>
        <w:pict>
          <v:shape id="_x0000_s1027" type="#_x0000_t202" style="position:absolute;left:0;text-align:left;margin-left:81.6pt;margin-top:55.3pt;width:264pt;height:70.9pt;z-index:251646464" fillcolor="silver" stroked="f" strokeweight="3pt">
            <v:stroke linestyle="thinThin"/>
            <v:textbox style="mso-next-textbox:#_x0000_s1027">
              <w:txbxContent>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Action: login</w:t>
                  </w:r>
                </w:p>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Username: admin</w:t>
                  </w:r>
                </w:p>
                <w:p w:rsidR="00270471" w:rsidRPr="000E2A84" w:rsidRDefault="00270471" w:rsidP="000E2A84">
                  <w:pPr>
                    <w:spacing w:after="0"/>
                    <w:ind w:left="708"/>
                    <w:jc w:val="both"/>
                    <w:rPr>
                      <w:rFonts w:ascii="Consolas" w:hAnsi="Consolas" w:cs="Consolas"/>
                      <w:b/>
                      <w:lang w:val="en-US"/>
                    </w:rPr>
                  </w:pPr>
                  <w:r w:rsidRPr="000E2A84">
                    <w:rPr>
                      <w:rFonts w:ascii="Consolas" w:hAnsi="Consolas" w:cs="Consolas"/>
                      <w:b/>
                      <w:lang w:val="en-US"/>
                    </w:rPr>
                    <w:t>Secret: adminclave</w:t>
                  </w:r>
                </w:p>
                <w:p w:rsidR="00270471" w:rsidRPr="000E2A84" w:rsidRDefault="00270471" w:rsidP="000E2A84">
                  <w:pPr>
                    <w:spacing w:after="0"/>
                    <w:ind w:firstLine="708"/>
                    <w:rPr>
                      <w:rFonts w:ascii="Consolas" w:hAnsi="Consolas" w:cs="Consolas"/>
                    </w:rPr>
                  </w:pPr>
                  <w:r w:rsidRPr="000E2A84">
                    <w:rPr>
                      <w:rFonts w:ascii="Consolas" w:hAnsi="Consolas" w:cs="Consolas"/>
                      <w:b/>
                    </w:rPr>
                    <w:t>Events: off </w:t>
                  </w:r>
                </w:p>
              </w:txbxContent>
            </v:textbox>
          </v:shape>
        </w:pict>
      </w:r>
      <w:r w:rsidR="00D91D5B">
        <w:rPr>
          <w:rFonts w:ascii="Arial" w:hAnsi="Arial" w:cs="Arial"/>
          <w:sz w:val="24"/>
          <w:szCs w:val="24"/>
        </w:rPr>
        <w:t>Enviar un mensaje con acción "l</w:t>
      </w:r>
      <w:r w:rsidR="00D91D5B" w:rsidRPr="005F7206">
        <w:rPr>
          <w:rFonts w:ascii="Arial" w:hAnsi="Arial" w:cs="Arial"/>
          <w:sz w:val="24"/>
          <w:szCs w:val="24"/>
        </w:rPr>
        <w:t>ogin", junto con el usuario y la clave como p</w:t>
      </w:r>
      <w:r w:rsidR="00D91D5B">
        <w:rPr>
          <w:rFonts w:ascii="Arial" w:hAnsi="Arial" w:cs="Arial"/>
          <w:sz w:val="24"/>
          <w:szCs w:val="24"/>
        </w:rPr>
        <w:t>arámetros.</w:t>
      </w:r>
      <w:r w:rsidR="00D91D5B" w:rsidRPr="005F7206">
        <w:rPr>
          <w:rFonts w:ascii="Arial" w:hAnsi="Arial" w:cs="Arial"/>
          <w:sz w:val="24"/>
          <w:szCs w:val="24"/>
        </w:rPr>
        <w:t xml:space="preserve"> </w:t>
      </w:r>
    </w:p>
    <w:p w:rsidR="00D91D5B" w:rsidRPr="005F7206" w:rsidRDefault="00D91D5B" w:rsidP="00BC4A14">
      <w:pPr>
        <w:spacing w:line="480" w:lineRule="auto"/>
        <w:ind w:left="708"/>
        <w:jc w:val="both"/>
        <w:rPr>
          <w:rFonts w:ascii="Arial" w:hAnsi="Arial" w:cs="Arial"/>
          <w:sz w:val="24"/>
          <w:szCs w:val="24"/>
        </w:rPr>
      </w:pPr>
    </w:p>
    <w:p w:rsidR="00D91D5B" w:rsidRPr="005F7206" w:rsidRDefault="00D91D5B" w:rsidP="00BC4A14">
      <w:pPr>
        <w:spacing w:line="480" w:lineRule="auto"/>
        <w:ind w:left="708"/>
        <w:jc w:val="both"/>
        <w:rPr>
          <w:rFonts w:ascii="Arial" w:hAnsi="Arial" w:cs="Arial"/>
          <w:sz w:val="24"/>
          <w:szCs w:val="24"/>
        </w:rPr>
      </w:pPr>
      <w:r w:rsidRPr="005F7206">
        <w:rPr>
          <w:rFonts w:ascii="Arial" w:hAnsi="Arial" w:cs="Arial"/>
          <w:sz w:val="24"/>
          <w:szCs w:val="24"/>
        </w:rPr>
        <w:lastRenderedPageBreak/>
        <w:t>La última línea indica que la conexión no recibirá ev</w:t>
      </w:r>
      <w:r>
        <w:rPr>
          <w:rFonts w:ascii="Arial" w:hAnsi="Arial" w:cs="Arial"/>
          <w:sz w:val="24"/>
          <w:szCs w:val="24"/>
        </w:rPr>
        <w:t>entos por parte del Asterisk.</w:t>
      </w:r>
    </w:p>
    <w:p w:rsidR="00D91D5B" w:rsidRDefault="00D91D5B">
      <w:pPr>
        <w:spacing w:after="0" w:line="240" w:lineRule="auto"/>
        <w:rPr>
          <w:rFonts w:ascii="Arial" w:hAnsi="Arial" w:cs="Arial"/>
          <w:sz w:val="24"/>
          <w:szCs w:val="24"/>
        </w:rPr>
      </w:pPr>
    </w:p>
    <w:p w:rsidR="00D91D5B" w:rsidRDefault="00D91D5B" w:rsidP="00BC4A14">
      <w:pPr>
        <w:spacing w:line="480" w:lineRule="auto"/>
        <w:ind w:left="708"/>
        <w:jc w:val="both"/>
        <w:rPr>
          <w:rFonts w:ascii="Arial" w:hAnsi="Arial" w:cs="Arial"/>
          <w:sz w:val="24"/>
          <w:szCs w:val="24"/>
        </w:rPr>
      </w:pPr>
      <w:r w:rsidRPr="005F7206">
        <w:rPr>
          <w:rFonts w:ascii="Arial" w:hAnsi="Arial" w:cs="Arial"/>
          <w:sz w:val="24"/>
          <w:szCs w:val="24"/>
        </w:rPr>
        <w:t xml:space="preserve">Se recibirá por parte del servidor </w:t>
      </w:r>
    </w:p>
    <w:p w:rsidR="00D91D5B" w:rsidRDefault="00F77EF4" w:rsidP="000E2A84">
      <w:pPr>
        <w:spacing w:line="480" w:lineRule="auto"/>
        <w:ind w:left="2124"/>
        <w:rPr>
          <w:rFonts w:ascii="Arial" w:hAnsi="Arial" w:cs="Arial"/>
          <w:sz w:val="24"/>
          <w:szCs w:val="24"/>
        </w:rPr>
      </w:pPr>
      <w:r>
        <w:rPr>
          <w:rFonts w:ascii="Arial" w:hAnsi="Arial" w:cs="Arial"/>
          <w:noProof/>
          <w:sz w:val="24"/>
          <w:szCs w:val="24"/>
          <w:lang w:val="en-US"/>
        </w:rPr>
        <w:drawing>
          <wp:inline distT="0" distB="0" distL="0" distR="0">
            <wp:extent cx="3454400" cy="10922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3454400" cy="1092200"/>
                    </a:xfrm>
                    <a:prstGeom prst="rect">
                      <a:avLst/>
                    </a:prstGeom>
                    <a:noFill/>
                    <a:ln w="9525">
                      <a:noFill/>
                      <a:miter lim="800000"/>
                      <a:headEnd/>
                      <a:tailEnd/>
                    </a:ln>
                  </pic:spPr>
                </pic:pic>
              </a:graphicData>
            </a:graphic>
          </wp:inline>
        </w:drawing>
      </w:r>
    </w:p>
    <w:p w:rsidR="00D91D5B" w:rsidRDefault="00D91D5B" w:rsidP="00BC4A14">
      <w:pPr>
        <w:spacing w:line="480" w:lineRule="auto"/>
        <w:ind w:left="708"/>
        <w:jc w:val="both"/>
        <w:rPr>
          <w:rFonts w:ascii="Arial" w:hAnsi="Arial" w:cs="Arial"/>
          <w:sz w:val="24"/>
          <w:szCs w:val="24"/>
        </w:rPr>
      </w:pPr>
      <w:r>
        <w:rPr>
          <w:rFonts w:ascii="Arial" w:hAnsi="Arial" w:cs="Arial"/>
          <w:sz w:val="24"/>
          <w:szCs w:val="24"/>
        </w:rPr>
        <w:t>O en caso de error:</w:t>
      </w:r>
    </w:p>
    <w:p w:rsidR="00D91D5B" w:rsidRPr="000E2A84" w:rsidRDefault="000E2A84" w:rsidP="000E2A84">
      <w:pPr>
        <w:spacing w:line="480" w:lineRule="auto"/>
        <w:ind w:left="708"/>
        <w:jc w:val="both"/>
        <w:rPr>
          <w:rFonts w:ascii="Arial" w:hAnsi="Arial" w:cs="Arial"/>
          <w:b/>
          <w:bCs/>
          <w:color w:val="4F81BD"/>
          <w:sz w:val="24"/>
          <w:szCs w:val="24"/>
        </w:rPr>
      </w:pPr>
      <w:r>
        <w:rPr>
          <w:rFonts w:ascii="Arial" w:hAnsi="Arial" w:cs="Arial"/>
          <w:b/>
          <w:bCs/>
          <w:color w:val="4F81BD"/>
          <w:sz w:val="24"/>
          <w:szCs w:val="24"/>
        </w:rPr>
        <w:tab/>
      </w:r>
      <w:r>
        <w:rPr>
          <w:rFonts w:ascii="Arial" w:hAnsi="Arial" w:cs="Arial"/>
          <w:b/>
          <w:bCs/>
          <w:color w:val="4F81BD"/>
          <w:sz w:val="24"/>
          <w:szCs w:val="24"/>
        </w:rPr>
        <w:tab/>
      </w:r>
      <w:r w:rsidR="0013429E" w:rsidRPr="0013429E">
        <w:rPr>
          <w:rFonts w:ascii="Arial" w:hAnsi="Arial" w:cs="Arial"/>
          <w:b/>
          <w:bCs/>
          <w:color w:val="4F81BD"/>
          <w:sz w:val="24"/>
          <w:szCs w:val="24"/>
        </w:rPr>
      </w:r>
      <w:r w:rsidR="0013429E">
        <w:rPr>
          <w:rFonts w:ascii="Arial" w:hAnsi="Arial" w:cs="Arial"/>
          <w:b/>
          <w:bCs/>
          <w:color w:val="4F81BD"/>
          <w:sz w:val="24"/>
          <w:szCs w:val="24"/>
        </w:rPr>
        <w:pict>
          <v:shape id="_x0000_s1033" type="#_x0000_t202" style="width:271.75pt;height:94.4pt;mso-position-horizontal-relative:char;mso-position-vertical-relative:line" fillcolor="silver" stroked="f" strokeweight="3pt">
            <v:stroke linestyle="thinThin"/>
            <v:textbox style="mso-next-textbox:#_x0000_s1033">
              <w:txbxContent>
                <w:p w:rsidR="00270471" w:rsidRPr="003067CC" w:rsidRDefault="00270471" w:rsidP="000E2A84">
                  <w:pPr>
                    <w:spacing w:after="0" w:line="480" w:lineRule="auto"/>
                    <w:ind w:left="708"/>
                    <w:jc w:val="both"/>
                    <w:rPr>
                      <w:rFonts w:ascii="Verdana" w:hAnsi="Verdana" w:cs="Courier New"/>
                      <w:b/>
                      <w:lang w:val="en-US"/>
                    </w:rPr>
                  </w:pPr>
                  <w:r w:rsidRPr="003067CC">
                    <w:rPr>
                      <w:rFonts w:ascii="Verdana" w:hAnsi="Verdana" w:cs="Courier New"/>
                      <w:b/>
                      <w:lang w:val="en-US"/>
                    </w:rPr>
                    <w:t>Asterisk Call Manager/1.0</w:t>
                  </w:r>
                </w:p>
                <w:p w:rsidR="00270471" w:rsidRPr="003067CC" w:rsidRDefault="00270471" w:rsidP="000E2A84">
                  <w:pPr>
                    <w:spacing w:after="0" w:line="480" w:lineRule="auto"/>
                    <w:ind w:left="708"/>
                    <w:jc w:val="both"/>
                    <w:rPr>
                      <w:rFonts w:ascii="Verdana" w:hAnsi="Verdana" w:cs="Courier New"/>
                      <w:b/>
                      <w:lang w:val="en-US"/>
                    </w:rPr>
                  </w:pPr>
                  <w:r w:rsidRPr="003067CC">
                    <w:rPr>
                      <w:rFonts w:ascii="Verdana" w:hAnsi="Verdana" w:cs="Courier New"/>
                      <w:b/>
                      <w:lang w:val="en-US"/>
                    </w:rPr>
                    <w:t>Response: Error</w:t>
                  </w:r>
                </w:p>
                <w:p w:rsidR="00270471" w:rsidRPr="003067CC" w:rsidRDefault="00270471" w:rsidP="000E2A84">
                  <w:pPr>
                    <w:spacing w:after="0" w:line="480" w:lineRule="auto"/>
                    <w:ind w:left="708"/>
                    <w:jc w:val="both"/>
                    <w:rPr>
                      <w:rFonts w:ascii="Verdana" w:hAnsi="Verdana" w:cs="Courier New"/>
                      <w:b/>
                      <w:lang w:val="en-US"/>
                    </w:rPr>
                  </w:pPr>
                  <w:r w:rsidRPr="003067CC">
                    <w:rPr>
                      <w:rFonts w:ascii="Verdana" w:hAnsi="Verdana" w:cs="Courier New"/>
                      <w:b/>
                      <w:lang w:val="en-US"/>
                    </w:rPr>
                    <w:t>Message: Authentication failed </w:t>
                  </w:r>
                </w:p>
                <w:p w:rsidR="00270471" w:rsidRPr="008E64B4" w:rsidRDefault="00270471" w:rsidP="000E2A84">
                  <w:pPr>
                    <w:spacing w:after="0"/>
                    <w:rPr>
                      <w:rFonts w:ascii="Courier New" w:hAnsi="Courier New" w:cs="Courier New"/>
                      <w:lang w:val="en-US"/>
                    </w:rPr>
                  </w:pPr>
                </w:p>
              </w:txbxContent>
            </v:textbox>
            <w10:wrap type="none"/>
            <w10:anchorlock/>
          </v:shape>
        </w:pict>
      </w:r>
    </w:p>
    <w:p w:rsidR="00D91D5B" w:rsidRPr="008E64B4" w:rsidRDefault="00D91D5B" w:rsidP="00885D35">
      <w:pPr>
        <w:rPr>
          <w:rFonts w:ascii="Arial" w:hAnsi="Arial" w:cs="Arial"/>
          <w:b/>
          <w:bCs/>
          <w:color w:val="4F81BD"/>
          <w:sz w:val="24"/>
          <w:szCs w:val="24"/>
          <w:lang w:val="es-ES"/>
        </w:rPr>
      </w:pPr>
    </w:p>
    <w:p w:rsidR="00D91D5B" w:rsidRPr="005F7206" w:rsidRDefault="00D91D5B" w:rsidP="00BC4A14">
      <w:pPr>
        <w:pStyle w:val="Ttulo3"/>
        <w:spacing w:line="480" w:lineRule="auto"/>
        <w:jc w:val="both"/>
        <w:rPr>
          <w:rFonts w:ascii="Arial" w:hAnsi="Arial" w:cs="Arial"/>
          <w:sz w:val="24"/>
          <w:szCs w:val="24"/>
        </w:rPr>
      </w:pPr>
      <w:bookmarkStart w:id="62" w:name="_Toc243370331"/>
      <w:bookmarkStart w:id="63" w:name="_Toc243447497"/>
      <w:r>
        <w:rPr>
          <w:rFonts w:ascii="Arial" w:hAnsi="Arial" w:cs="Arial"/>
          <w:sz w:val="24"/>
          <w:szCs w:val="24"/>
        </w:rPr>
        <w:t>2.2</w:t>
      </w:r>
      <w:r w:rsidRPr="005F7206">
        <w:rPr>
          <w:rFonts w:ascii="Arial" w:hAnsi="Arial" w:cs="Arial"/>
          <w:sz w:val="24"/>
          <w:szCs w:val="24"/>
        </w:rPr>
        <w:t>.5</w:t>
      </w:r>
      <w:r w:rsidRPr="005F7206">
        <w:rPr>
          <w:rFonts w:ascii="Arial" w:hAnsi="Arial" w:cs="Arial"/>
          <w:sz w:val="24"/>
          <w:szCs w:val="24"/>
        </w:rPr>
        <w:tab/>
        <w:t>Acciones de los paquetes</w:t>
      </w:r>
      <w:bookmarkEnd w:id="62"/>
      <w:bookmarkEnd w:id="63"/>
      <w:r w:rsidRPr="005F7206">
        <w:rPr>
          <w:rFonts w:ascii="Arial" w:hAnsi="Arial" w:cs="Arial"/>
          <w:sz w:val="24"/>
          <w:szCs w:val="24"/>
        </w:rPr>
        <w:t> </w:t>
      </w:r>
    </w:p>
    <w:p w:rsidR="00D91D5B" w:rsidRPr="005F7206" w:rsidRDefault="00D91D5B" w:rsidP="00BC4A14">
      <w:pPr>
        <w:spacing w:line="480" w:lineRule="auto"/>
        <w:jc w:val="both"/>
        <w:rPr>
          <w:rFonts w:ascii="Arial" w:hAnsi="Arial" w:cs="Arial"/>
          <w:sz w:val="24"/>
          <w:szCs w:val="24"/>
        </w:rPr>
      </w:pPr>
    </w:p>
    <w:p w:rsidR="00D91D5B" w:rsidRPr="005F7206" w:rsidRDefault="00D91D5B" w:rsidP="00BC4A14">
      <w:pPr>
        <w:spacing w:line="480" w:lineRule="auto"/>
        <w:ind w:left="708"/>
        <w:jc w:val="both"/>
        <w:rPr>
          <w:rFonts w:ascii="Arial" w:hAnsi="Arial" w:cs="Arial"/>
          <w:sz w:val="24"/>
          <w:szCs w:val="24"/>
        </w:rPr>
      </w:pPr>
      <w:r w:rsidRPr="005F7206">
        <w:rPr>
          <w:rFonts w:ascii="Arial" w:hAnsi="Arial" w:cs="Arial"/>
          <w:sz w:val="24"/>
          <w:szCs w:val="24"/>
        </w:rPr>
        <w:t xml:space="preserve">Se pueden proveer parámetros adicionales </w:t>
      </w:r>
      <w:r>
        <w:rPr>
          <w:rFonts w:ascii="Arial" w:hAnsi="Arial" w:cs="Arial"/>
          <w:sz w:val="24"/>
          <w:szCs w:val="24"/>
        </w:rPr>
        <w:t>por ejemplo,</w:t>
      </w:r>
      <w:r w:rsidRPr="005F7206">
        <w:rPr>
          <w:rFonts w:ascii="Arial" w:hAnsi="Arial" w:cs="Arial"/>
          <w:sz w:val="24"/>
          <w:szCs w:val="24"/>
        </w:rPr>
        <w:t xml:space="preserve"> un número</w:t>
      </w:r>
      <w:r>
        <w:rPr>
          <w:rFonts w:ascii="Arial" w:hAnsi="Arial" w:cs="Arial"/>
          <w:sz w:val="24"/>
          <w:szCs w:val="24"/>
        </w:rPr>
        <w:t xml:space="preserve"> a llamar o canal a desconectar</w:t>
      </w:r>
      <w:r w:rsidRPr="005F7206">
        <w:rPr>
          <w:rFonts w:ascii="Arial" w:hAnsi="Arial" w:cs="Arial"/>
          <w:sz w:val="24"/>
          <w:szCs w:val="24"/>
        </w:rPr>
        <w:t xml:space="preserve">. </w:t>
      </w:r>
    </w:p>
    <w:p w:rsidR="00D91D5B" w:rsidRPr="005F7206" w:rsidRDefault="00D91D5B" w:rsidP="00BC4A14">
      <w:pPr>
        <w:spacing w:line="480" w:lineRule="auto"/>
        <w:ind w:left="708"/>
        <w:jc w:val="both"/>
        <w:rPr>
          <w:rFonts w:ascii="Arial" w:hAnsi="Arial" w:cs="Arial"/>
          <w:sz w:val="24"/>
          <w:szCs w:val="24"/>
        </w:rPr>
      </w:pPr>
      <w:r w:rsidRPr="005F7206">
        <w:rPr>
          <w:rFonts w:ascii="Arial" w:hAnsi="Arial" w:cs="Arial"/>
          <w:sz w:val="24"/>
          <w:szCs w:val="24"/>
        </w:rPr>
        <w:t xml:space="preserve">En el caso que la acción determine la ejecución de una entrada del plan de marcación, también se pueden proveer variables. </w:t>
      </w:r>
    </w:p>
    <w:p w:rsidR="00D91D5B" w:rsidRPr="008E64B4" w:rsidRDefault="00D91D5B" w:rsidP="00BC4A14">
      <w:pPr>
        <w:spacing w:line="480" w:lineRule="auto"/>
        <w:ind w:left="708"/>
        <w:jc w:val="both"/>
        <w:rPr>
          <w:rFonts w:ascii="Arial" w:hAnsi="Arial" w:cs="Arial"/>
          <w:sz w:val="24"/>
          <w:szCs w:val="24"/>
          <w:lang w:val="es-ES"/>
        </w:rPr>
      </w:pPr>
      <w:r w:rsidRPr="008E64B4">
        <w:rPr>
          <w:rFonts w:ascii="Arial" w:hAnsi="Arial" w:cs="Arial"/>
          <w:sz w:val="24"/>
          <w:szCs w:val="24"/>
          <w:lang w:val="es-ES"/>
        </w:rPr>
        <w:lastRenderedPageBreak/>
        <w:t xml:space="preserve">Formato: </w:t>
      </w:r>
    </w:p>
    <w:p w:rsidR="00D91D5B" w:rsidRDefault="0013429E" w:rsidP="00BC4A14">
      <w:pPr>
        <w:spacing w:line="480" w:lineRule="auto"/>
        <w:ind w:left="708"/>
        <w:jc w:val="both"/>
        <w:rPr>
          <w:rFonts w:ascii="Arial" w:hAnsi="Arial" w:cs="Arial"/>
          <w:sz w:val="24"/>
          <w:szCs w:val="24"/>
        </w:rPr>
      </w:pPr>
      <w:r w:rsidRPr="0013429E">
        <w:rPr>
          <w:noProof/>
          <w:lang w:eastAsia="es-EC"/>
        </w:rPr>
        <w:pict>
          <v:shape id="_x0000_s1029" type="#_x0000_t202" style="position:absolute;left:0;text-align:left;margin-left:55.7pt;margin-top:7.4pt;width:346.5pt;height:134.6pt;z-index:251648512" fillcolor="silver" stroked="f">
            <v:textbox style="mso-next-textbox:#_x0000_s1029">
              <w:txbxContent>
                <w:p w:rsidR="00270471" w:rsidRPr="001059F7" w:rsidRDefault="00270471" w:rsidP="001059F7">
                  <w:pPr>
                    <w:spacing w:after="0"/>
                    <w:ind w:left="708"/>
                    <w:jc w:val="both"/>
                    <w:rPr>
                      <w:rFonts w:ascii="Verdana" w:hAnsi="Verdana" w:cs="Courier New"/>
                      <w:b/>
                      <w:lang w:val="en-US"/>
                    </w:rPr>
                  </w:pPr>
                  <w:r w:rsidRPr="001059F7">
                    <w:rPr>
                      <w:rFonts w:ascii="Verdana" w:hAnsi="Verdana" w:cs="Courier New"/>
                      <w:b/>
                      <w:lang w:val="en-US"/>
                    </w:rPr>
                    <w:t>Action: &lt;action type&gt;&lt;CRLF&gt;</w:t>
                  </w:r>
                </w:p>
                <w:p w:rsidR="00270471" w:rsidRPr="001059F7" w:rsidRDefault="00270471" w:rsidP="001059F7">
                  <w:pPr>
                    <w:spacing w:after="0"/>
                    <w:ind w:left="708"/>
                    <w:jc w:val="both"/>
                    <w:rPr>
                      <w:rFonts w:ascii="Verdana" w:hAnsi="Verdana" w:cs="Courier New"/>
                      <w:b/>
                      <w:lang w:val="en-US"/>
                    </w:rPr>
                  </w:pPr>
                  <w:r w:rsidRPr="001059F7">
                    <w:rPr>
                      <w:rFonts w:ascii="Verdana" w:hAnsi="Verdana" w:cs="Courier New"/>
                      <w:b/>
                      <w:lang w:val="en-US"/>
                    </w:rPr>
                    <w:t>&lt;Key 1&gt;: &lt;Value 1&gt;&lt;CRLF&gt;</w:t>
                  </w:r>
                </w:p>
                <w:p w:rsidR="00270471" w:rsidRPr="001059F7" w:rsidRDefault="00270471" w:rsidP="001059F7">
                  <w:pPr>
                    <w:spacing w:after="0"/>
                    <w:ind w:left="708"/>
                    <w:jc w:val="both"/>
                    <w:rPr>
                      <w:rFonts w:ascii="Verdana" w:hAnsi="Verdana" w:cs="Courier New"/>
                      <w:b/>
                      <w:lang w:val="en-US"/>
                    </w:rPr>
                  </w:pPr>
                  <w:r w:rsidRPr="001059F7">
                    <w:rPr>
                      <w:rFonts w:ascii="Verdana" w:hAnsi="Verdana" w:cs="Courier New"/>
                      <w:b/>
                      <w:lang w:val="en-US"/>
                    </w:rPr>
                    <w:t>&lt;Key 2&gt;: &lt;Value 2&gt;&lt;CRLF&gt;</w:t>
                  </w:r>
                </w:p>
                <w:p w:rsidR="00270471" w:rsidRPr="001059F7" w:rsidRDefault="00270471" w:rsidP="001059F7">
                  <w:pPr>
                    <w:spacing w:after="0"/>
                    <w:ind w:left="708"/>
                    <w:jc w:val="both"/>
                    <w:rPr>
                      <w:rFonts w:ascii="Verdana" w:hAnsi="Verdana" w:cs="Courier New"/>
                      <w:b/>
                      <w:lang w:val="en-US"/>
                    </w:rPr>
                  </w:pPr>
                  <w:r w:rsidRPr="001059F7">
                    <w:rPr>
                      <w:rFonts w:ascii="Verdana" w:hAnsi="Verdana" w:cs="Courier New"/>
                      <w:b/>
                      <w:lang w:val="en-US"/>
                    </w:rPr>
                    <w:t>...</w:t>
                  </w:r>
                </w:p>
                <w:p w:rsidR="00270471" w:rsidRPr="001059F7" w:rsidRDefault="00270471" w:rsidP="001059F7">
                  <w:pPr>
                    <w:spacing w:after="0"/>
                    <w:ind w:left="708"/>
                    <w:jc w:val="both"/>
                    <w:rPr>
                      <w:rFonts w:ascii="Verdana" w:hAnsi="Verdana" w:cs="Courier New"/>
                      <w:b/>
                      <w:lang w:val="en-US"/>
                    </w:rPr>
                  </w:pPr>
                  <w:r w:rsidRPr="001059F7">
                    <w:rPr>
                      <w:rFonts w:ascii="Verdana" w:hAnsi="Verdana" w:cs="Courier New"/>
                      <w:b/>
                      <w:lang w:val="en-US"/>
                    </w:rPr>
                    <w:t>Variable: &lt;Variable 1&gt;=&lt;Value 1&gt;&lt;CRLF&gt;</w:t>
                  </w:r>
                </w:p>
                <w:p w:rsidR="00270471" w:rsidRPr="001059F7" w:rsidRDefault="00270471" w:rsidP="001059F7">
                  <w:pPr>
                    <w:spacing w:after="0"/>
                    <w:ind w:left="708"/>
                    <w:jc w:val="both"/>
                    <w:rPr>
                      <w:rFonts w:ascii="Verdana" w:hAnsi="Verdana" w:cs="Courier New"/>
                      <w:b/>
                      <w:lang w:val="en-US"/>
                    </w:rPr>
                  </w:pPr>
                  <w:r w:rsidRPr="001059F7">
                    <w:rPr>
                      <w:rFonts w:ascii="Verdana" w:hAnsi="Verdana" w:cs="Courier New"/>
                      <w:b/>
                      <w:lang w:val="en-US"/>
                    </w:rPr>
                    <w:t>Variable: &lt;Variable 2&gt;=&lt;Value 2&gt;&lt;CRLF&gt;</w:t>
                  </w:r>
                </w:p>
                <w:p w:rsidR="00270471" w:rsidRPr="001059F7" w:rsidRDefault="00270471" w:rsidP="001059F7">
                  <w:pPr>
                    <w:spacing w:after="0"/>
                    <w:ind w:left="708"/>
                    <w:jc w:val="both"/>
                    <w:rPr>
                      <w:rFonts w:ascii="Verdana" w:hAnsi="Verdana" w:cs="Courier New"/>
                      <w:b/>
                      <w:lang w:val="en-US"/>
                    </w:rPr>
                  </w:pPr>
                  <w:r w:rsidRPr="001059F7">
                    <w:rPr>
                      <w:rFonts w:ascii="Verdana" w:hAnsi="Verdana" w:cs="Courier New"/>
                      <w:b/>
                      <w:lang w:val="en-US"/>
                    </w:rPr>
                    <w:t>...</w:t>
                  </w:r>
                </w:p>
                <w:p w:rsidR="00270471" w:rsidRPr="001059F7" w:rsidRDefault="00270471" w:rsidP="001059F7">
                  <w:pPr>
                    <w:spacing w:after="0"/>
                    <w:ind w:left="708"/>
                    <w:jc w:val="both"/>
                    <w:rPr>
                      <w:rFonts w:ascii="Verdana" w:hAnsi="Verdana" w:cs="Courier New"/>
                      <w:b/>
                      <w:lang w:val="en-US"/>
                    </w:rPr>
                  </w:pPr>
                  <w:r w:rsidRPr="001059F7">
                    <w:rPr>
                      <w:rFonts w:ascii="Verdana" w:hAnsi="Verdana" w:cs="Courier New"/>
                      <w:b/>
                      <w:lang w:val="en-US"/>
                    </w:rPr>
                    <w:t>&lt;CRLF&gt;</w:t>
                  </w:r>
                </w:p>
                <w:p w:rsidR="00270471" w:rsidRPr="008E64B4" w:rsidRDefault="00270471" w:rsidP="00E86717">
                  <w:pPr>
                    <w:spacing w:after="0"/>
                    <w:rPr>
                      <w:rFonts w:ascii="Courier New" w:hAnsi="Courier New" w:cs="Courier New"/>
                      <w:lang w:val="en-US"/>
                    </w:rPr>
                  </w:pPr>
                </w:p>
              </w:txbxContent>
            </v:textbox>
          </v:shape>
        </w:pict>
      </w:r>
    </w:p>
    <w:p w:rsidR="00D91D5B" w:rsidRDefault="00D91D5B" w:rsidP="00BC4A14">
      <w:pPr>
        <w:spacing w:line="480" w:lineRule="auto"/>
        <w:ind w:left="708"/>
        <w:jc w:val="both"/>
        <w:rPr>
          <w:rFonts w:ascii="Arial" w:hAnsi="Arial" w:cs="Arial"/>
          <w:sz w:val="24"/>
          <w:szCs w:val="24"/>
        </w:rPr>
      </w:pPr>
    </w:p>
    <w:p w:rsidR="00D91D5B" w:rsidRDefault="00D91D5B" w:rsidP="00BC4A14">
      <w:pPr>
        <w:spacing w:line="480" w:lineRule="auto"/>
        <w:ind w:left="708"/>
        <w:jc w:val="both"/>
        <w:rPr>
          <w:rFonts w:ascii="Arial" w:hAnsi="Arial" w:cs="Arial"/>
          <w:sz w:val="24"/>
          <w:szCs w:val="24"/>
        </w:rPr>
      </w:pPr>
    </w:p>
    <w:p w:rsidR="00D91D5B" w:rsidRDefault="00D91D5B" w:rsidP="00BC4A14">
      <w:pPr>
        <w:spacing w:line="480" w:lineRule="auto"/>
        <w:ind w:left="708"/>
        <w:jc w:val="both"/>
        <w:rPr>
          <w:rFonts w:ascii="Arial" w:hAnsi="Arial" w:cs="Arial"/>
          <w:sz w:val="24"/>
          <w:szCs w:val="24"/>
        </w:rPr>
      </w:pPr>
    </w:p>
    <w:p w:rsidR="00D91D5B" w:rsidRPr="005F7206" w:rsidRDefault="00D91D5B" w:rsidP="00BC4A14">
      <w:pPr>
        <w:spacing w:line="480" w:lineRule="auto"/>
        <w:ind w:left="708"/>
        <w:jc w:val="both"/>
        <w:rPr>
          <w:rFonts w:ascii="Arial" w:hAnsi="Arial" w:cs="Arial"/>
          <w:sz w:val="24"/>
          <w:szCs w:val="24"/>
        </w:rPr>
      </w:pPr>
    </w:p>
    <w:p w:rsidR="00D91D5B" w:rsidRPr="005F7206" w:rsidRDefault="00D91D5B" w:rsidP="00BC4A14">
      <w:pPr>
        <w:spacing w:line="480" w:lineRule="auto"/>
        <w:ind w:left="708"/>
        <w:jc w:val="both"/>
        <w:rPr>
          <w:rFonts w:ascii="Arial" w:hAnsi="Arial" w:cs="Arial"/>
          <w:sz w:val="24"/>
          <w:szCs w:val="24"/>
        </w:rPr>
      </w:pPr>
      <w:r w:rsidRPr="005F7206">
        <w:rPr>
          <w:rFonts w:ascii="Arial" w:hAnsi="Arial" w:cs="Arial"/>
          <w:sz w:val="24"/>
          <w:szCs w:val="24"/>
        </w:rPr>
        <w:t>Para mayor referencia de todas las acciones que puede ejecutar en el manager revisar el anexo2.</w:t>
      </w:r>
    </w:p>
    <w:p w:rsidR="00D91D5B" w:rsidRPr="005F7206" w:rsidRDefault="00D91D5B" w:rsidP="00AC4E16">
      <w:pPr>
        <w:pStyle w:val="Ttulo2"/>
        <w:spacing w:line="480" w:lineRule="auto"/>
        <w:jc w:val="both"/>
        <w:rPr>
          <w:rFonts w:ascii="Arial" w:hAnsi="Arial" w:cs="Arial"/>
          <w:sz w:val="24"/>
          <w:szCs w:val="24"/>
        </w:rPr>
      </w:pPr>
      <w:bookmarkStart w:id="64" w:name="_Toc243447498"/>
      <w:r>
        <w:rPr>
          <w:rFonts w:ascii="Arial" w:hAnsi="Arial" w:cs="Arial"/>
          <w:sz w:val="24"/>
          <w:szCs w:val="24"/>
        </w:rPr>
        <w:t>2.3</w:t>
      </w:r>
      <w:r w:rsidRPr="005F7206">
        <w:rPr>
          <w:rFonts w:ascii="Arial" w:hAnsi="Arial" w:cs="Arial"/>
          <w:sz w:val="24"/>
          <w:szCs w:val="24"/>
        </w:rPr>
        <w:tab/>
        <w:t>IMPLEMENTACIÓN DE SERVICIOS LAMPA</w:t>
      </w:r>
      <w:bookmarkEnd w:id="48"/>
      <w:bookmarkEnd w:id="64"/>
    </w:p>
    <w:p w:rsidR="00D91D5B" w:rsidRPr="005F7206" w:rsidRDefault="00D91D5B" w:rsidP="00AC4E16">
      <w:pPr>
        <w:spacing w:line="480" w:lineRule="auto"/>
        <w:ind w:left="708"/>
        <w:jc w:val="both"/>
        <w:rPr>
          <w:rFonts w:ascii="Arial" w:hAnsi="Arial" w:cs="Arial"/>
          <w:sz w:val="24"/>
          <w:szCs w:val="24"/>
        </w:rPr>
      </w:pPr>
    </w:p>
    <w:p w:rsidR="00D91D5B" w:rsidRPr="005F7206" w:rsidRDefault="00D91D5B" w:rsidP="00AC4E16">
      <w:pPr>
        <w:spacing w:line="480" w:lineRule="auto"/>
        <w:ind w:left="706"/>
        <w:jc w:val="both"/>
        <w:rPr>
          <w:rFonts w:ascii="Arial" w:hAnsi="Arial" w:cs="Arial"/>
          <w:sz w:val="24"/>
          <w:szCs w:val="24"/>
        </w:rPr>
      </w:pPr>
      <w:r w:rsidRPr="005F7206">
        <w:rPr>
          <w:rFonts w:ascii="Arial" w:hAnsi="Arial" w:cs="Arial"/>
          <w:sz w:val="24"/>
          <w:szCs w:val="24"/>
        </w:rPr>
        <w:t xml:space="preserve">En esta sección vamos </w:t>
      </w:r>
      <w:r>
        <w:rPr>
          <w:rFonts w:ascii="Arial" w:hAnsi="Arial" w:cs="Arial"/>
          <w:sz w:val="24"/>
          <w:szCs w:val="24"/>
        </w:rPr>
        <w:t>a revisar</w:t>
      </w:r>
      <w:r w:rsidRPr="005F7206">
        <w:rPr>
          <w:rFonts w:ascii="Arial" w:hAnsi="Arial" w:cs="Arial"/>
          <w:sz w:val="24"/>
          <w:szCs w:val="24"/>
        </w:rPr>
        <w:t xml:space="preserve"> acerca de lo que conoce como LAMPA que básicamente es la implementación de un sistema Linu</w:t>
      </w:r>
      <w:r>
        <w:rPr>
          <w:rFonts w:ascii="Arial" w:hAnsi="Arial" w:cs="Arial"/>
          <w:sz w:val="24"/>
          <w:szCs w:val="24"/>
        </w:rPr>
        <w:t>x, Apache, MySQL, PHP y Asterisk</w:t>
      </w:r>
      <w:r w:rsidRPr="005F7206">
        <w:rPr>
          <w:rFonts w:ascii="Arial" w:hAnsi="Arial" w:cs="Arial"/>
          <w:sz w:val="24"/>
          <w:szCs w:val="24"/>
        </w:rPr>
        <w:t>.</w:t>
      </w:r>
    </w:p>
    <w:p w:rsidR="00D91D5B" w:rsidRDefault="00D91D5B" w:rsidP="00AC4E16">
      <w:pPr>
        <w:spacing w:line="480" w:lineRule="auto"/>
        <w:ind w:left="708"/>
        <w:jc w:val="both"/>
        <w:rPr>
          <w:rFonts w:ascii="Arial" w:hAnsi="Arial" w:cs="Arial"/>
          <w:sz w:val="24"/>
          <w:szCs w:val="24"/>
        </w:rPr>
      </w:pPr>
      <w:r w:rsidRPr="005F7206">
        <w:rPr>
          <w:rFonts w:ascii="Arial" w:hAnsi="Arial" w:cs="Arial"/>
          <w:sz w:val="24"/>
          <w:szCs w:val="24"/>
        </w:rPr>
        <w:t>Más adelante vamos a revisar cada uno de lo</w:t>
      </w:r>
      <w:r>
        <w:rPr>
          <w:rFonts w:ascii="Arial" w:hAnsi="Arial" w:cs="Arial"/>
          <w:sz w:val="24"/>
          <w:szCs w:val="24"/>
        </w:rPr>
        <w:t>s componentes del sistema LAMPA.</w:t>
      </w:r>
    </w:p>
    <w:p w:rsidR="00D91D5B" w:rsidRPr="005F7206" w:rsidRDefault="00D91D5B" w:rsidP="00AC4E16">
      <w:pPr>
        <w:spacing w:line="480" w:lineRule="auto"/>
        <w:ind w:left="708"/>
        <w:jc w:val="both"/>
        <w:rPr>
          <w:rFonts w:ascii="Arial" w:hAnsi="Arial" w:cs="Arial"/>
          <w:sz w:val="24"/>
          <w:szCs w:val="24"/>
        </w:rPr>
      </w:pPr>
    </w:p>
    <w:p w:rsidR="001059F7" w:rsidRDefault="001059F7">
      <w:pPr>
        <w:spacing w:after="0" w:line="240" w:lineRule="auto"/>
        <w:rPr>
          <w:rFonts w:ascii="Arial" w:eastAsia="Calibri" w:hAnsi="Arial" w:cs="Arial"/>
          <w:b/>
          <w:bCs/>
          <w:color w:val="4F81BD"/>
          <w:sz w:val="24"/>
          <w:szCs w:val="24"/>
        </w:rPr>
      </w:pPr>
      <w:bookmarkStart w:id="65" w:name="_Toc243447499"/>
      <w:r>
        <w:rPr>
          <w:rFonts w:ascii="Arial" w:hAnsi="Arial" w:cs="Arial"/>
          <w:sz w:val="24"/>
          <w:szCs w:val="24"/>
        </w:rPr>
        <w:br w:type="page"/>
      </w:r>
    </w:p>
    <w:p w:rsidR="00D91D5B" w:rsidRPr="005F7206" w:rsidRDefault="00D91D5B" w:rsidP="006A3CEC">
      <w:pPr>
        <w:pStyle w:val="Ttulo3"/>
        <w:spacing w:line="480" w:lineRule="auto"/>
        <w:jc w:val="both"/>
        <w:rPr>
          <w:rFonts w:ascii="Arial" w:hAnsi="Arial" w:cs="Arial"/>
          <w:sz w:val="24"/>
          <w:szCs w:val="24"/>
        </w:rPr>
      </w:pPr>
      <w:r w:rsidRPr="005F7206">
        <w:rPr>
          <w:rFonts w:ascii="Arial" w:hAnsi="Arial" w:cs="Arial"/>
          <w:sz w:val="24"/>
          <w:szCs w:val="24"/>
        </w:rPr>
        <w:lastRenderedPageBreak/>
        <w:t>2.</w:t>
      </w:r>
      <w:r>
        <w:rPr>
          <w:rFonts w:ascii="Arial" w:hAnsi="Arial" w:cs="Arial"/>
          <w:sz w:val="24"/>
          <w:szCs w:val="24"/>
        </w:rPr>
        <w:t>3</w:t>
      </w:r>
      <w:r w:rsidRPr="005F7206">
        <w:rPr>
          <w:rFonts w:ascii="Arial" w:hAnsi="Arial" w:cs="Arial"/>
          <w:sz w:val="24"/>
          <w:szCs w:val="24"/>
        </w:rPr>
        <w:t>.</w:t>
      </w:r>
      <w:r>
        <w:rPr>
          <w:rFonts w:ascii="Arial" w:hAnsi="Arial" w:cs="Arial"/>
          <w:sz w:val="24"/>
          <w:szCs w:val="24"/>
        </w:rPr>
        <w:t>1</w:t>
      </w:r>
      <w:r w:rsidRPr="005F7206">
        <w:rPr>
          <w:rFonts w:ascii="Arial" w:hAnsi="Arial" w:cs="Arial"/>
          <w:sz w:val="24"/>
          <w:szCs w:val="24"/>
        </w:rPr>
        <w:tab/>
        <w:t>CentOS</w:t>
      </w:r>
      <w:bookmarkEnd w:id="49"/>
      <w:bookmarkEnd w:id="65"/>
    </w:p>
    <w:p w:rsidR="00D91D5B" w:rsidRPr="005F7206" w:rsidRDefault="00D91D5B" w:rsidP="006A3CEC">
      <w:pPr>
        <w:spacing w:line="480" w:lineRule="auto"/>
        <w:jc w:val="both"/>
        <w:rPr>
          <w:rFonts w:ascii="Arial" w:hAnsi="Arial" w:cs="Arial"/>
          <w:sz w:val="24"/>
          <w:szCs w:val="24"/>
        </w:rPr>
      </w:pPr>
    </w:p>
    <w:p w:rsidR="00D91D5B" w:rsidRPr="005F7206" w:rsidRDefault="00D91D5B" w:rsidP="0018556D">
      <w:pPr>
        <w:spacing w:line="480" w:lineRule="auto"/>
        <w:ind w:left="708"/>
        <w:jc w:val="both"/>
        <w:rPr>
          <w:rFonts w:ascii="Arial" w:hAnsi="Arial" w:cs="Arial"/>
          <w:sz w:val="24"/>
          <w:szCs w:val="24"/>
        </w:rPr>
      </w:pPr>
      <w:r w:rsidRPr="005F7206">
        <w:rPr>
          <w:rFonts w:ascii="Arial" w:hAnsi="Arial" w:cs="Arial"/>
          <w:sz w:val="24"/>
          <w:szCs w:val="24"/>
        </w:rPr>
        <w:t xml:space="preserve">CentOS (Community ENTerprise Operating System) es un clon a nivel binario de la distribución Linux </w:t>
      </w:r>
      <w:hyperlink r:id="rId26" w:tooltip="Red Hat Enterprise Linux" w:history="1">
        <w:r w:rsidRPr="005F7206">
          <w:rPr>
            <w:rFonts w:ascii="Arial" w:hAnsi="Arial" w:cs="Arial"/>
            <w:sz w:val="24"/>
            <w:szCs w:val="24"/>
          </w:rPr>
          <w:t>Red Hat Enterprise Linux</w:t>
        </w:r>
      </w:hyperlink>
      <w:r w:rsidRPr="005F7206">
        <w:rPr>
          <w:rFonts w:ascii="Arial" w:hAnsi="Arial" w:cs="Arial"/>
          <w:sz w:val="24"/>
          <w:szCs w:val="24"/>
        </w:rPr>
        <w:t xml:space="preserve"> RHEL, compilado por voluntarios a partir del </w:t>
      </w:r>
      <w:hyperlink r:id="rId27" w:tooltip="Código fuente" w:history="1">
        <w:r w:rsidRPr="005F7206">
          <w:rPr>
            <w:rFonts w:ascii="Arial" w:hAnsi="Arial" w:cs="Arial"/>
            <w:sz w:val="24"/>
            <w:szCs w:val="24"/>
          </w:rPr>
          <w:t>código fuente</w:t>
        </w:r>
      </w:hyperlink>
      <w:r w:rsidRPr="005F7206">
        <w:rPr>
          <w:rFonts w:ascii="Arial" w:hAnsi="Arial" w:cs="Arial"/>
          <w:sz w:val="24"/>
          <w:szCs w:val="24"/>
        </w:rPr>
        <w:t xml:space="preserve"> liberado por </w:t>
      </w:r>
      <w:hyperlink r:id="rId28" w:tooltip="Red Hat" w:history="1">
        <w:r w:rsidRPr="005F7206">
          <w:rPr>
            <w:rFonts w:ascii="Arial" w:hAnsi="Arial" w:cs="Arial"/>
            <w:sz w:val="24"/>
            <w:szCs w:val="24"/>
          </w:rPr>
          <w:t>Red Hat</w:t>
        </w:r>
      </w:hyperlink>
      <w:r w:rsidRPr="005F7206">
        <w:rPr>
          <w:rFonts w:ascii="Arial" w:hAnsi="Arial" w:cs="Arial"/>
          <w:sz w:val="24"/>
          <w:szCs w:val="24"/>
        </w:rPr>
        <w:t>.</w:t>
      </w:r>
    </w:p>
    <w:p w:rsidR="00D91D5B" w:rsidRPr="005F7206" w:rsidRDefault="00D91D5B" w:rsidP="0018556D">
      <w:pPr>
        <w:spacing w:line="480" w:lineRule="auto"/>
        <w:ind w:left="708"/>
        <w:jc w:val="both"/>
        <w:rPr>
          <w:rFonts w:ascii="Arial" w:hAnsi="Arial" w:cs="Arial"/>
        </w:rPr>
      </w:pPr>
    </w:p>
    <w:p w:rsidR="00D91D5B" w:rsidRPr="005F7206" w:rsidRDefault="0013429E" w:rsidP="0018556D">
      <w:pPr>
        <w:spacing w:line="480" w:lineRule="auto"/>
        <w:ind w:left="708"/>
        <w:jc w:val="both"/>
        <w:rPr>
          <w:rFonts w:ascii="Arial" w:hAnsi="Arial" w:cs="Arial"/>
          <w:sz w:val="24"/>
          <w:szCs w:val="24"/>
        </w:rPr>
      </w:pPr>
      <w:hyperlink r:id="rId29" w:tooltip="Red Hat Enterprise Linux" w:history="1">
        <w:r w:rsidR="00D91D5B" w:rsidRPr="005F7206">
          <w:rPr>
            <w:rFonts w:ascii="Arial" w:hAnsi="Arial" w:cs="Arial"/>
            <w:sz w:val="24"/>
            <w:szCs w:val="24"/>
          </w:rPr>
          <w:t>Red Hat Enterprise Linux</w:t>
        </w:r>
      </w:hyperlink>
      <w:r w:rsidR="00D91D5B" w:rsidRPr="005F7206">
        <w:rPr>
          <w:rFonts w:ascii="Arial" w:hAnsi="Arial" w:cs="Arial"/>
          <w:sz w:val="24"/>
          <w:szCs w:val="24"/>
        </w:rPr>
        <w:t xml:space="preserve"> se compone de </w:t>
      </w:r>
      <w:hyperlink r:id="rId30" w:tooltip="Software libre" w:history="1">
        <w:r w:rsidR="00D91D5B" w:rsidRPr="005F7206">
          <w:rPr>
            <w:rFonts w:ascii="Arial" w:hAnsi="Arial" w:cs="Arial"/>
            <w:sz w:val="24"/>
            <w:szCs w:val="24"/>
          </w:rPr>
          <w:t>software libre</w:t>
        </w:r>
      </w:hyperlink>
      <w:r w:rsidR="00D91D5B" w:rsidRPr="005F7206">
        <w:rPr>
          <w:rFonts w:ascii="Arial" w:hAnsi="Arial" w:cs="Arial"/>
          <w:sz w:val="24"/>
          <w:szCs w:val="24"/>
        </w:rPr>
        <w:t xml:space="preserve"> y </w:t>
      </w:r>
      <w:hyperlink r:id="rId31" w:tooltip="Código abierto" w:history="1">
        <w:r w:rsidR="00D91D5B" w:rsidRPr="005F7206">
          <w:rPr>
            <w:rFonts w:ascii="Arial" w:hAnsi="Arial" w:cs="Arial"/>
            <w:sz w:val="24"/>
            <w:szCs w:val="24"/>
          </w:rPr>
          <w:t>código abierto</w:t>
        </w:r>
      </w:hyperlink>
      <w:r w:rsidR="00D91D5B" w:rsidRPr="005F7206">
        <w:rPr>
          <w:rFonts w:ascii="Arial" w:hAnsi="Arial" w:cs="Arial"/>
          <w:sz w:val="24"/>
          <w:szCs w:val="24"/>
        </w:rPr>
        <w:t xml:space="preserve">, pero se publica en formato binario usable (CD-ROM o DVD-ROM) solamente a suscriptores pagados. Como es requerido, Red Hat libera todo el </w:t>
      </w:r>
      <w:hyperlink r:id="rId32" w:tooltip="Código fuente" w:history="1">
        <w:r w:rsidR="00D91D5B" w:rsidRPr="005F7206">
          <w:rPr>
            <w:rFonts w:ascii="Arial" w:hAnsi="Arial" w:cs="Arial"/>
            <w:sz w:val="24"/>
            <w:szCs w:val="24"/>
          </w:rPr>
          <w:t>código fuente</w:t>
        </w:r>
      </w:hyperlink>
      <w:r w:rsidR="00D91D5B" w:rsidRPr="005F7206">
        <w:rPr>
          <w:rFonts w:ascii="Arial" w:hAnsi="Arial" w:cs="Arial"/>
          <w:sz w:val="24"/>
          <w:szCs w:val="24"/>
        </w:rPr>
        <w:t xml:space="preserve"> del producto de forma pública bajo los términos de la </w:t>
      </w:r>
      <w:hyperlink r:id="rId33" w:tooltip="Licencia pública general de GNU" w:history="1">
        <w:r w:rsidR="00D91D5B" w:rsidRPr="005F7206">
          <w:rPr>
            <w:rFonts w:ascii="Arial" w:hAnsi="Arial" w:cs="Arial"/>
            <w:sz w:val="24"/>
            <w:szCs w:val="24"/>
          </w:rPr>
          <w:t>Licencia pública general de GNU</w:t>
        </w:r>
      </w:hyperlink>
      <w:r w:rsidR="00D91D5B" w:rsidRPr="005F7206">
        <w:rPr>
          <w:rFonts w:ascii="Arial" w:hAnsi="Arial" w:cs="Arial"/>
          <w:sz w:val="24"/>
          <w:szCs w:val="24"/>
        </w:rPr>
        <w:t xml:space="preserve"> y otras licencias. Los desarrolladores de CentOS usan ese código fuente para crear un producto final que es muy similar al Red Hat Enterprise Linux y está libremente disponible para ser bajado y usado por el público, pero no es mantenido ni asistido por Red Hat. Existen </w:t>
      </w:r>
      <w:hyperlink r:id="rId34" w:tooltip="Clones de RedHat Enterprise Linux" w:history="1">
        <w:r w:rsidR="00D91D5B" w:rsidRPr="005F7206">
          <w:rPr>
            <w:rFonts w:ascii="Arial" w:hAnsi="Arial" w:cs="Arial"/>
            <w:sz w:val="24"/>
            <w:szCs w:val="24"/>
          </w:rPr>
          <w:t>otras distribuciones</w:t>
        </w:r>
      </w:hyperlink>
      <w:r w:rsidR="00D91D5B" w:rsidRPr="005F7206">
        <w:rPr>
          <w:rFonts w:ascii="Arial" w:hAnsi="Arial" w:cs="Arial"/>
          <w:sz w:val="24"/>
          <w:szCs w:val="24"/>
        </w:rPr>
        <w:t xml:space="preserve"> también derivadas de los fuentes de Red Hat.</w:t>
      </w:r>
    </w:p>
    <w:p w:rsidR="00D91D5B" w:rsidRPr="005F7206" w:rsidRDefault="00D91D5B" w:rsidP="0018556D">
      <w:pPr>
        <w:spacing w:line="480" w:lineRule="auto"/>
        <w:ind w:left="708"/>
        <w:jc w:val="both"/>
        <w:rPr>
          <w:rFonts w:ascii="Arial" w:hAnsi="Arial" w:cs="Arial"/>
          <w:sz w:val="24"/>
          <w:szCs w:val="24"/>
        </w:rPr>
      </w:pPr>
    </w:p>
    <w:p w:rsidR="00D91D5B" w:rsidRDefault="00D91D5B" w:rsidP="0018556D">
      <w:pPr>
        <w:spacing w:line="480" w:lineRule="auto"/>
        <w:ind w:left="708"/>
        <w:jc w:val="both"/>
      </w:pPr>
      <w:r w:rsidRPr="005F7206">
        <w:rPr>
          <w:rFonts w:ascii="Arial" w:hAnsi="Arial" w:cs="Arial"/>
          <w:sz w:val="24"/>
          <w:szCs w:val="24"/>
        </w:rPr>
        <w:t xml:space="preserve">CentOS usa </w:t>
      </w:r>
      <w:r>
        <w:rPr>
          <w:rFonts w:ascii="Arial" w:hAnsi="Arial" w:cs="Arial"/>
          <w:sz w:val="24"/>
          <w:szCs w:val="24"/>
        </w:rPr>
        <w:t xml:space="preserve">el comando </w:t>
      </w:r>
      <w:hyperlink r:id="rId35" w:tooltip="Yellow dog Updater, Modified" w:history="1">
        <w:r w:rsidRPr="005F7206">
          <w:rPr>
            <w:rFonts w:ascii="Arial" w:hAnsi="Arial" w:cs="Arial"/>
            <w:sz w:val="24"/>
            <w:szCs w:val="24"/>
          </w:rPr>
          <w:t>yum</w:t>
        </w:r>
      </w:hyperlink>
      <w:r w:rsidRPr="005F7206">
        <w:rPr>
          <w:rFonts w:ascii="Arial" w:hAnsi="Arial" w:cs="Arial"/>
          <w:sz w:val="24"/>
          <w:szCs w:val="24"/>
        </w:rPr>
        <w:t xml:space="preserve"> para bajar e instalar las actualizaciones, herramienta también utilizada por </w:t>
      </w:r>
      <w:hyperlink r:id="rId36" w:tooltip="Fedora (distribución Linux)" w:history="1">
        <w:r w:rsidRPr="005F7206">
          <w:rPr>
            <w:rFonts w:ascii="Arial" w:hAnsi="Arial" w:cs="Arial"/>
            <w:sz w:val="24"/>
            <w:szCs w:val="24"/>
          </w:rPr>
          <w:t>Fedora</w:t>
        </w:r>
      </w:hyperlink>
    </w:p>
    <w:p w:rsidR="00D91D5B" w:rsidRPr="005F7206" w:rsidRDefault="00D91D5B" w:rsidP="0018556D">
      <w:pPr>
        <w:spacing w:line="480" w:lineRule="auto"/>
        <w:ind w:left="708"/>
        <w:jc w:val="both"/>
        <w:rPr>
          <w:rFonts w:ascii="Arial" w:hAnsi="Arial" w:cs="Arial"/>
          <w:sz w:val="24"/>
          <w:szCs w:val="24"/>
        </w:rPr>
      </w:pPr>
    </w:p>
    <w:p w:rsidR="00D91D5B" w:rsidRPr="005F7206" w:rsidRDefault="00D91D5B" w:rsidP="006A3CEC">
      <w:pPr>
        <w:pStyle w:val="Ttulo3"/>
        <w:spacing w:line="480" w:lineRule="auto"/>
        <w:jc w:val="both"/>
        <w:rPr>
          <w:rFonts w:ascii="Arial" w:hAnsi="Arial" w:cs="Arial"/>
          <w:sz w:val="24"/>
          <w:szCs w:val="24"/>
        </w:rPr>
      </w:pPr>
      <w:bookmarkStart w:id="66" w:name="_Toc243370322"/>
      <w:bookmarkStart w:id="67" w:name="_Toc243447500"/>
      <w:r w:rsidRPr="005F7206">
        <w:rPr>
          <w:rFonts w:ascii="Arial" w:hAnsi="Arial" w:cs="Arial"/>
          <w:sz w:val="24"/>
          <w:szCs w:val="24"/>
        </w:rPr>
        <w:t>2.</w:t>
      </w:r>
      <w:r>
        <w:rPr>
          <w:rFonts w:ascii="Arial" w:hAnsi="Arial" w:cs="Arial"/>
          <w:sz w:val="24"/>
          <w:szCs w:val="24"/>
        </w:rPr>
        <w:t>3</w:t>
      </w:r>
      <w:r w:rsidRPr="005F7206">
        <w:rPr>
          <w:rFonts w:ascii="Arial" w:hAnsi="Arial" w:cs="Arial"/>
          <w:sz w:val="24"/>
          <w:szCs w:val="24"/>
        </w:rPr>
        <w:t>.</w:t>
      </w:r>
      <w:r>
        <w:rPr>
          <w:rFonts w:ascii="Arial" w:hAnsi="Arial" w:cs="Arial"/>
          <w:sz w:val="24"/>
          <w:szCs w:val="24"/>
        </w:rPr>
        <w:t>2</w:t>
      </w:r>
      <w:r w:rsidRPr="005F7206">
        <w:rPr>
          <w:rFonts w:ascii="Arial" w:hAnsi="Arial" w:cs="Arial"/>
          <w:sz w:val="24"/>
          <w:szCs w:val="24"/>
        </w:rPr>
        <w:tab/>
        <w:t>Apache Web Server</w:t>
      </w:r>
      <w:bookmarkEnd w:id="66"/>
      <w:bookmarkEnd w:id="67"/>
    </w:p>
    <w:p w:rsidR="00D91D5B" w:rsidRPr="005F7206" w:rsidRDefault="00D91D5B" w:rsidP="006A3CEC">
      <w:pPr>
        <w:spacing w:line="480" w:lineRule="auto"/>
        <w:jc w:val="both"/>
        <w:rPr>
          <w:rFonts w:ascii="Arial" w:hAnsi="Arial" w:cs="Arial"/>
          <w:sz w:val="24"/>
          <w:szCs w:val="24"/>
        </w:rPr>
      </w:pPr>
    </w:p>
    <w:p w:rsidR="00D91D5B" w:rsidRPr="005F7206" w:rsidRDefault="00D91D5B" w:rsidP="008C74F9">
      <w:pPr>
        <w:spacing w:line="480" w:lineRule="auto"/>
        <w:ind w:left="708"/>
        <w:jc w:val="both"/>
        <w:rPr>
          <w:rFonts w:ascii="Arial" w:hAnsi="Arial" w:cs="Arial"/>
          <w:sz w:val="24"/>
          <w:szCs w:val="24"/>
        </w:rPr>
      </w:pPr>
      <w:r w:rsidRPr="005F7206">
        <w:rPr>
          <w:rFonts w:ascii="Arial" w:hAnsi="Arial" w:cs="Arial"/>
          <w:sz w:val="24"/>
          <w:szCs w:val="24"/>
        </w:rPr>
        <w:t xml:space="preserve">El servidor HTTP Apache es un </w:t>
      </w:r>
      <w:hyperlink r:id="rId37" w:tooltip="Servidor web" w:history="1">
        <w:r w:rsidRPr="005F7206">
          <w:rPr>
            <w:rFonts w:ascii="Arial" w:hAnsi="Arial" w:cs="Arial"/>
            <w:sz w:val="24"/>
            <w:szCs w:val="24"/>
          </w:rPr>
          <w:t>servidor web</w:t>
        </w:r>
      </w:hyperlink>
      <w:r w:rsidRPr="005F7206">
        <w:rPr>
          <w:rFonts w:ascii="Arial" w:hAnsi="Arial" w:cs="Arial"/>
          <w:sz w:val="24"/>
          <w:szCs w:val="24"/>
        </w:rPr>
        <w:t xml:space="preserve"> </w:t>
      </w:r>
      <w:hyperlink r:id="rId38" w:tooltip="HTTP" w:history="1">
        <w:r w:rsidRPr="005F7206">
          <w:rPr>
            <w:rFonts w:ascii="Arial" w:hAnsi="Arial" w:cs="Arial"/>
            <w:sz w:val="24"/>
            <w:szCs w:val="24"/>
          </w:rPr>
          <w:t>HTTP</w:t>
        </w:r>
      </w:hyperlink>
      <w:r w:rsidRPr="005F7206">
        <w:rPr>
          <w:rFonts w:ascii="Arial" w:hAnsi="Arial" w:cs="Arial"/>
          <w:sz w:val="24"/>
          <w:szCs w:val="24"/>
        </w:rPr>
        <w:t xml:space="preserve"> de </w:t>
      </w:r>
      <w:hyperlink r:id="rId39" w:tooltip="Código abierto" w:history="1">
        <w:r w:rsidRPr="005F7206">
          <w:rPr>
            <w:rFonts w:ascii="Arial" w:hAnsi="Arial" w:cs="Arial"/>
            <w:sz w:val="24"/>
            <w:szCs w:val="24"/>
          </w:rPr>
          <w:t>código abierto</w:t>
        </w:r>
      </w:hyperlink>
      <w:r w:rsidRPr="005F7206">
        <w:rPr>
          <w:rFonts w:ascii="Arial" w:hAnsi="Arial" w:cs="Arial"/>
          <w:sz w:val="24"/>
          <w:szCs w:val="24"/>
        </w:rPr>
        <w:t xml:space="preserve"> para plataformas </w:t>
      </w:r>
      <w:hyperlink r:id="rId40" w:tooltip="Unix" w:history="1">
        <w:r w:rsidRPr="005F7206">
          <w:rPr>
            <w:rFonts w:ascii="Arial" w:hAnsi="Arial" w:cs="Arial"/>
            <w:sz w:val="24"/>
            <w:szCs w:val="24"/>
          </w:rPr>
          <w:t>Unix</w:t>
        </w:r>
      </w:hyperlink>
      <w:r w:rsidRPr="005F7206">
        <w:rPr>
          <w:rFonts w:ascii="Arial" w:hAnsi="Arial" w:cs="Arial"/>
          <w:sz w:val="24"/>
          <w:szCs w:val="24"/>
        </w:rPr>
        <w:t xml:space="preserve"> (</w:t>
      </w:r>
      <w:hyperlink r:id="rId41" w:tooltip="BSD" w:history="1">
        <w:r w:rsidRPr="005F7206">
          <w:rPr>
            <w:rFonts w:ascii="Arial" w:hAnsi="Arial" w:cs="Arial"/>
            <w:sz w:val="24"/>
            <w:szCs w:val="24"/>
          </w:rPr>
          <w:t>BSD</w:t>
        </w:r>
      </w:hyperlink>
      <w:r w:rsidRPr="005F7206">
        <w:rPr>
          <w:rFonts w:ascii="Arial" w:hAnsi="Arial" w:cs="Arial"/>
          <w:sz w:val="24"/>
          <w:szCs w:val="24"/>
        </w:rPr>
        <w:t xml:space="preserve">, </w:t>
      </w:r>
      <w:hyperlink r:id="rId42" w:tooltip="GNU/Linux" w:history="1">
        <w:r w:rsidRPr="005F7206">
          <w:rPr>
            <w:rFonts w:ascii="Arial" w:hAnsi="Arial" w:cs="Arial"/>
            <w:sz w:val="24"/>
            <w:szCs w:val="24"/>
          </w:rPr>
          <w:t>GNU/Linux</w:t>
        </w:r>
      </w:hyperlink>
      <w:r w:rsidRPr="005F7206">
        <w:rPr>
          <w:rFonts w:ascii="Arial" w:hAnsi="Arial" w:cs="Arial"/>
          <w:sz w:val="24"/>
          <w:szCs w:val="24"/>
        </w:rPr>
        <w:t xml:space="preserve">, etc.), </w:t>
      </w:r>
      <w:hyperlink r:id="rId43" w:tooltip="Windows" w:history="1">
        <w:r w:rsidRPr="005F7206">
          <w:rPr>
            <w:rFonts w:ascii="Arial" w:hAnsi="Arial" w:cs="Arial"/>
            <w:sz w:val="24"/>
            <w:szCs w:val="24"/>
          </w:rPr>
          <w:t>Windows</w:t>
        </w:r>
      </w:hyperlink>
      <w:r w:rsidRPr="005F7206">
        <w:rPr>
          <w:rFonts w:ascii="Arial" w:hAnsi="Arial" w:cs="Arial"/>
          <w:sz w:val="24"/>
          <w:szCs w:val="24"/>
        </w:rPr>
        <w:t xml:space="preserve">, </w:t>
      </w:r>
      <w:hyperlink r:id="rId44" w:tooltip="Macintosh" w:history="1">
        <w:r w:rsidRPr="005F7206">
          <w:rPr>
            <w:rFonts w:ascii="Arial" w:hAnsi="Arial" w:cs="Arial"/>
            <w:sz w:val="24"/>
            <w:szCs w:val="24"/>
          </w:rPr>
          <w:t>Macintosh</w:t>
        </w:r>
      </w:hyperlink>
      <w:r w:rsidRPr="005F7206">
        <w:rPr>
          <w:rFonts w:ascii="Arial" w:hAnsi="Arial" w:cs="Arial"/>
          <w:sz w:val="24"/>
          <w:szCs w:val="24"/>
        </w:rPr>
        <w:t xml:space="preserve"> y otras, que implementa el protocolo HTTP/1.</w:t>
      </w:r>
      <w:r w:rsidRPr="005F7206">
        <w:rPr>
          <w:rFonts w:ascii="Arial" w:hAnsi="Arial" w:cs="Arial"/>
          <w:vanish/>
          <w:sz w:val="24"/>
          <w:szCs w:val="24"/>
        </w:rPr>
        <w:t>[</w:t>
      </w:r>
      <w:r w:rsidRPr="005F7206">
        <w:rPr>
          <w:rFonts w:ascii="Arial" w:hAnsi="Arial" w:cs="Arial"/>
          <w:sz w:val="24"/>
          <w:szCs w:val="24"/>
        </w:rPr>
        <w:t>1</w:t>
      </w:r>
      <w:r w:rsidRPr="005F7206">
        <w:rPr>
          <w:rFonts w:ascii="Arial" w:hAnsi="Arial" w:cs="Arial"/>
          <w:vanish/>
          <w:sz w:val="24"/>
          <w:szCs w:val="24"/>
        </w:rPr>
        <w:t>]</w:t>
      </w:r>
      <w:r w:rsidRPr="005F7206">
        <w:rPr>
          <w:rFonts w:ascii="Arial" w:hAnsi="Arial" w:cs="Arial"/>
          <w:sz w:val="24"/>
          <w:szCs w:val="24"/>
        </w:rPr>
        <w:t xml:space="preserve"> y la noción de sitio virtual.</w:t>
      </w:r>
    </w:p>
    <w:p w:rsidR="00D91D5B" w:rsidRPr="005F7206" w:rsidRDefault="00D91D5B" w:rsidP="008C74F9">
      <w:pPr>
        <w:spacing w:line="480" w:lineRule="auto"/>
        <w:ind w:left="708"/>
        <w:jc w:val="both"/>
        <w:rPr>
          <w:rFonts w:ascii="Arial" w:hAnsi="Arial" w:cs="Arial"/>
          <w:sz w:val="24"/>
          <w:szCs w:val="24"/>
        </w:rPr>
      </w:pPr>
      <w:r w:rsidRPr="005F7206">
        <w:rPr>
          <w:rFonts w:ascii="Arial" w:hAnsi="Arial" w:cs="Arial"/>
          <w:sz w:val="24"/>
          <w:szCs w:val="24"/>
        </w:rPr>
        <w:t>Apache es usado primariamente para enviar páginas web estáticas y dinámicas en la World Wide Web. Muchas aplicaciones web están diseñadas asumiendo como ambiente de implantación a Apache, o que utilizarán características propias de este servidor web.</w:t>
      </w:r>
    </w:p>
    <w:p w:rsidR="00D91D5B" w:rsidRPr="005F7206" w:rsidRDefault="00D91D5B" w:rsidP="008C74F9">
      <w:pPr>
        <w:spacing w:line="480" w:lineRule="auto"/>
        <w:ind w:left="708"/>
        <w:jc w:val="both"/>
        <w:rPr>
          <w:rFonts w:ascii="Arial" w:hAnsi="Arial" w:cs="Arial"/>
          <w:sz w:val="24"/>
          <w:szCs w:val="24"/>
        </w:rPr>
      </w:pPr>
      <w:r w:rsidRPr="005F7206">
        <w:rPr>
          <w:rFonts w:ascii="Arial" w:hAnsi="Arial" w:cs="Arial"/>
          <w:sz w:val="24"/>
          <w:szCs w:val="24"/>
        </w:rPr>
        <w:t xml:space="preserve">Apache es el componente de servidor web en la popular plataforma de aplicaciones </w:t>
      </w:r>
      <w:hyperlink r:id="rId45" w:tooltip="LAMP" w:history="1">
        <w:r w:rsidRPr="005F7206">
          <w:rPr>
            <w:rFonts w:ascii="Arial" w:hAnsi="Arial" w:cs="Arial"/>
            <w:sz w:val="24"/>
            <w:szCs w:val="24"/>
          </w:rPr>
          <w:t>LAMP</w:t>
        </w:r>
      </w:hyperlink>
      <w:r w:rsidRPr="005F7206">
        <w:rPr>
          <w:rFonts w:ascii="Arial" w:hAnsi="Arial" w:cs="Arial"/>
          <w:sz w:val="24"/>
          <w:szCs w:val="24"/>
        </w:rPr>
        <w:t xml:space="preserve">, junto a </w:t>
      </w:r>
      <w:hyperlink r:id="rId46" w:tooltip="MySQL" w:history="1">
        <w:r w:rsidRPr="005F7206">
          <w:rPr>
            <w:rFonts w:ascii="Arial" w:hAnsi="Arial" w:cs="Arial"/>
            <w:sz w:val="24"/>
            <w:szCs w:val="24"/>
          </w:rPr>
          <w:t>MySQL</w:t>
        </w:r>
      </w:hyperlink>
      <w:r w:rsidRPr="005F7206">
        <w:rPr>
          <w:rFonts w:ascii="Arial" w:hAnsi="Arial" w:cs="Arial"/>
          <w:sz w:val="24"/>
          <w:szCs w:val="24"/>
        </w:rPr>
        <w:t xml:space="preserve"> y los lenguajes de programación </w:t>
      </w:r>
      <w:hyperlink r:id="rId47" w:tooltip="PHP" w:history="1">
        <w:r w:rsidRPr="005F7206">
          <w:rPr>
            <w:rFonts w:ascii="Arial" w:hAnsi="Arial" w:cs="Arial"/>
            <w:sz w:val="24"/>
            <w:szCs w:val="24"/>
          </w:rPr>
          <w:t>PHP</w:t>
        </w:r>
      </w:hyperlink>
      <w:r w:rsidRPr="005F7206">
        <w:rPr>
          <w:rFonts w:ascii="Arial" w:hAnsi="Arial" w:cs="Arial"/>
          <w:sz w:val="24"/>
          <w:szCs w:val="24"/>
        </w:rPr>
        <w:t>/</w:t>
      </w:r>
      <w:hyperlink r:id="rId48" w:tooltip="Perl" w:history="1">
        <w:r w:rsidRPr="005F7206">
          <w:rPr>
            <w:rFonts w:ascii="Arial" w:hAnsi="Arial" w:cs="Arial"/>
            <w:sz w:val="24"/>
            <w:szCs w:val="24"/>
          </w:rPr>
          <w:t>Perl</w:t>
        </w:r>
      </w:hyperlink>
      <w:r w:rsidRPr="005F7206">
        <w:rPr>
          <w:rFonts w:ascii="Arial" w:hAnsi="Arial" w:cs="Arial"/>
          <w:sz w:val="24"/>
          <w:szCs w:val="24"/>
        </w:rPr>
        <w:t>/</w:t>
      </w:r>
      <w:hyperlink r:id="rId49" w:tooltip="Python" w:history="1">
        <w:r w:rsidRPr="005F7206">
          <w:rPr>
            <w:rFonts w:ascii="Arial" w:hAnsi="Arial" w:cs="Arial"/>
            <w:sz w:val="24"/>
            <w:szCs w:val="24"/>
          </w:rPr>
          <w:t>Python</w:t>
        </w:r>
      </w:hyperlink>
      <w:r w:rsidRPr="005F7206">
        <w:rPr>
          <w:rFonts w:ascii="Arial" w:hAnsi="Arial" w:cs="Arial"/>
          <w:sz w:val="24"/>
          <w:szCs w:val="24"/>
        </w:rPr>
        <w:t>.</w:t>
      </w:r>
    </w:p>
    <w:p w:rsidR="00D91D5B" w:rsidRPr="005F7206" w:rsidRDefault="00D91D5B" w:rsidP="006A3CEC">
      <w:pPr>
        <w:spacing w:line="480" w:lineRule="auto"/>
        <w:jc w:val="both"/>
        <w:rPr>
          <w:rFonts w:ascii="Arial" w:hAnsi="Arial" w:cs="Arial"/>
          <w:sz w:val="24"/>
          <w:szCs w:val="24"/>
        </w:rPr>
      </w:pPr>
    </w:p>
    <w:p w:rsidR="001059F7" w:rsidRDefault="001059F7">
      <w:pPr>
        <w:spacing w:after="0" w:line="240" w:lineRule="auto"/>
        <w:rPr>
          <w:rFonts w:ascii="Arial" w:eastAsia="Calibri" w:hAnsi="Arial" w:cs="Arial"/>
          <w:b/>
          <w:bCs/>
          <w:color w:val="4F81BD"/>
          <w:sz w:val="24"/>
          <w:szCs w:val="24"/>
        </w:rPr>
      </w:pPr>
      <w:bookmarkStart w:id="68" w:name="_Toc243370323"/>
      <w:bookmarkStart w:id="69" w:name="_Toc243447501"/>
      <w:r>
        <w:rPr>
          <w:rFonts w:ascii="Arial" w:hAnsi="Arial" w:cs="Arial"/>
          <w:sz w:val="24"/>
          <w:szCs w:val="24"/>
        </w:rPr>
        <w:br w:type="page"/>
      </w:r>
    </w:p>
    <w:p w:rsidR="00D91D5B" w:rsidRPr="005F7206" w:rsidRDefault="00D91D5B" w:rsidP="006A3CEC">
      <w:pPr>
        <w:pStyle w:val="Ttulo3"/>
        <w:spacing w:line="480" w:lineRule="auto"/>
        <w:jc w:val="both"/>
        <w:rPr>
          <w:rFonts w:ascii="Arial" w:hAnsi="Arial" w:cs="Arial"/>
          <w:sz w:val="24"/>
          <w:szCs w:val="24"/>
        </w:rPr>
      </w:pPr>
      <w:r w:rsidRPr="005F7206">
        <w:rPr>
          <w:rFonts w:ascii="Arial" w:hAnsi="Arial" w:cs="Arial"/>
          <w:sz w:val="24"/>
          <w:szCs w:val="24"/>
        </w:rPr>
        <w:lastRenderedPageBreak/>
        <w:t>2.</w:t>
      </w:r>
      <w:r>
        <w:rPr>
          <w:rFonts w:ascii="Arial" w:hAnsi="Arial" w:cs="Arial"/>
          <w:sz w:val="24"/>
          <w:szCs w:val="24"/>
        </w:rPr>
        <w:t>3</w:t>
      </w:r>
      <w:r w:rsidRPr="005F7206">
        <w:rPr>
          <w:rFonts w:ascii="Arial" w:hAnsi="Arial" w:cs="Arial"/>
          <w:sz w:val="24"/>
          <w:szCs w:val="24"/>
        </w:rPr>
        <w:t>.</w:t>
      </w:r>
      <w:r>
        <w:rPr>
          <w:rFonts w:ascii="Arial" w:hAnsi="Arial" w:cs="Arial"/>
          <w:sz w:val="24"/>
          <w:szCs w:val="24"/>
        </w:rPr>
        <w:t>3</w:t>
      </w:r>
      <w:r w:rsidRPr="005F7206">
        <w:rPr>
          <w:rFonts w:ascii="Arial" w:hAnsi="Arial" w:cs="Arial"/>
          <w:sz w:val="24"/>
          <w:szCs w:val="24"/>
        </w:rPr>
        <w:tab/>
        <w:t>Base de datos MySQL</w:t>
      </w:r>
      <w:bookmarkEnd w:id="68"/>
      <w:bookmarkEnd w:id="69"/>
    </w:p>
    <w:p w:rsidR="00D91D5B" w:rsidRPr="005F7206" w:rsidRDefault="00D91D5B" w:rsidP="006A3CEC">
      <w:pPr>
        <w:spacing w:line="480" w:lineRule="auto"/>
        <w:jc w:val="both"/>
        <w:rPr>
          <w:rFonts w:ascii="Arial" w:hAnsi="Arial" w:cs="Arial"/>
          <w:sz w:val="24"/>
          <w:szCs w:val="24"/>
        </w:rPr>
      </w:pPr>
    </w:p>
    <w:p w:rsidR="00D91D5B" w:rsidRPr="005F7206" w:rsidRDefault="00D91D5B" w:rsidP="003E1792">
      <w:pPr>
        <w:spacing w:line="480" w:lineRule="auto"/>
        <w:ind w:left="708"/>
        <w:jc w:val="both"/>
        <w:rPr>
          <w:rFonts w:ascii="Arial" w:hAnsi="Arial" w:cs="Arial"/>
          <w:sz w:val="24"/>
          <w:szCs w:val="24"/>
        </w:rPr>
      </w:pPr>
      <w:r w:rsidRPr="005F7206">
        <w:rPr>
          <w:rFonts w:ascii="Arial" w:hAnsi="Arial" w:cs="Arial"/>
          <w:sz w:val="24"/>
          <w:szCs w:val="24"/>
        </w:rPr>
        <w:t xml:space="preserve">MySQL es un </w:t>
      </w:r>
      <w:hyperlink r:id="rId50" w:tooltip="Sistema de gestión de base de datos" w:history="1">
        <w:r w:rsidRPr="005F7206">
          <w:rPr>
            <w:rFonts w:ascii="Arial" w:hAnsi="Arial" w:cs="Arial"/>
            <w:sz w:val="24"/>
            <w:szCs w:val="24"/>
          </w:rPr>
          <w:t>sistema de gestión de base de datos</w:t>
        </w:r>
      </w:hyperlink>
      <w:r w:rsidRPr="005F7206">
        <w:rPr>
          <w:rFonts w:ascii="Arial" w:hAnsi="Arial" w:cs="Arial"/>
          <w:sz w:val="24"/>
          <w:szCs w:val="24"/>
        </w:rPr>
        <w:t xml:space="preserve"> </w:t>
      </w:r>
      <w:hyperlink r:id="rId51" w:tooltip="Modelo relacional" w:history="1">
        <w:r w:rsidRPr="005F7206">
          <w:rPr>
            <w:rFonts w:ascii="Arial" w:hAnsi="Arial" w:cs="Arial"/>
            <w:sz w:val="24"/>
            <w:szCs w:val="24"/>
          </w:rPr>
          <w:t>relacional</w:t>
        </w:r>
      </w:hyperlink>
      <w:r w:rsidRPr="005F7206">
        <w:rPr>
          <w:rFonts w:ascii="Arial" w:hAnsi="Arial" w:cs="Arial"/>
          <w:sz w:val="24"/>
          <w:szCs w:val="24"/>
        </w:rPr>
        <w:t xml:space="preserve">, </w:t>
      </w:r>
      <w:hyperlink r:id="rId52" w:tooltip="Hilo en sistemas operativos" w:history="1">
        <w:r w:rsidRPr="005F7206">
          <w:rPr>
            <w:rFonts w:ascii="Arial" w:hAnsi="Arial" w:cs="Arial"/>
            <w:sz w:val="24"/>
            <w:szCs w:val="24"/>
          </w:rPr>
          <w:t>multihilo</w:t>
        </w:r>
      </w:hyperlink>
      <w:r w:rsidRPr="005F7206">
        <w:rPr>
          <w:rFonts w:ascii="Arial" w:hAnsi="Arial" w:cs="Arial"/>
          <w:sz w:val="24"/>
          <w:szCs w:val="24"/>
        </w:rPr>
        <w:t xml:space="preserve"> y </w:t>
      </w:r>
      <w:hyperlink r:id="rId53" w:tooltip="Multiusuario" w:history="1">
        <w:r w:rsidRPr="005F7206">
          <w:rPr>
            <w:rFonts w:ascii="Arial" w:hAnsi="Arial" w:cs="Arial"/>
            <w:sz w:val="24"/>
            <w:szCs w:val="24"/>
          </w:rPr>
          <w:t>multiusuario</w:t>
        </w:r>
      </w:hyperlink>
      <w:r w:rsidRPr="005F7206">
        <w:rPr>
          <w:rFonts w:ascii="Arial" w:hAnsi="Arial" w:cs="Arial"/>
          <w:sz w:val="24"/>
          <w:szCs w:val="24"/>
        </w:rPr>
        <w:t xml:space="preserve"> con más de seis millones de instalaciones.</w:t>
      </w:r>
    </w:p>
    <w:p w:rsidR="00D91D5B" w:rsidRPr="005F7206" w:rsidRDefault="00D91D5B" w:rsidP="003E1792">
      <w:pPr>
        <w:spacing w:line="480" w:lineRule="auto"/>
        <w:ind w:left="708"/>
        <w:jc w:val="both"/>
        <w:rPr>
          <w:rFonts w:ascii="Arial" w:hAnsi="Arial" w:cs="Arial"/>
          <w:sz w:val="24"/>
          <w:szCs w:val="24"/>
        </w:rPr>
      </w:pPr>
      <w:r w:rsidRPr="005F7206">
        <w:rPr>
          <w:rFonts w:ascii="Arial" w:hAnsi="Arial" w:cs="Arial"/>
          <w:sz w:val="24"/>
          <w:szCs w:val="24"/>
        </w:rPr>
        <w:t xml:space="preserve">Al contrario de proyectos como </w:t>
      </w:r>
      <w:hyperlink r:id="rId54" w:tooltip="Servidor HTTP Apache" w:history="1">
        <w:r w:rsidRPr="005F7206">
          <w:rPr>
            <w:rFonts w:ascii="Arial" w:hAnsi="Arial" w:cs="Arial"/>
            <w:sz w:val="24"/>
            <w:szCs w:val="24"/>
          </w:rPr>
          <w:t>Apache</w:t>
        </w:r>
      </w:hyperlink>
      <w:r w:rsidRPr="005F7206">
        <w:rPr>
          <w:rFonts w:ascii="Arial" w:hAnsi="Arial" w:cs="Arial"/>
          <w:sz w:val="24"/>
          <w:szCs w:val="24"/>
        </w:rPr>
        <w:t xml:space="preserve">, donde el software es desarrollado por una comunidad pública y </w:t>
      </w:r>
      <w:r>
        <w:rPr>
          <w:rFonts w:ascii="Arial" w:hAnsi="Arial" w:cs="Arial"/>
          <w:sz w:val="24"/>
          <w:szCs w:val="24"/>
        </w:rPr>
        <w:t xml:space="preserve">los derechos de autor </w:t>
      </w:r>
      <w:r w:rsidRPr="005F7206">
        <w:rPr>
          <w:rFonts w:ascii="Arial" w:hAnsi="Arial" w:cs="Arial"/>
          <w:sz w:val="24"/>
          <w:szCs w:val="24"/>
        </w:rPr>
        <w:t xml:space="preserve">del código está en poder del autor individual, MySQL es propietario y está patrocinado por </w:t>
      </w:r>
      <w:r>
        <w:rPr>
          <w:rFonts w:ascii="Arial" w:hAnsi="Arial" w:cs="Arial"/>
          <w:sz w:val="24"/>
          <w:szCs w:val="24"/>
        </w:rPr>
        <w:t xml:space="preserve">una empresa privada, que posee </w:t>
      </w:r>
      <w:r w:rsidRPr="005F7206">
        <w:rPr>
          <w:rFonts w:ascii="Arial" w:hAnsi="Arial" w:cs="Arial"/>
          <w:sz w:val="24"/>
          <w:szCs w:val="24"/>
        </w:rPr>
        <w:t>l</w:t>
      </w:r>
      <w:r>
        <w:rPr>
          <w:rFonts w:ascii="Arial" w:hAnsi="Arial" w:cs="Arial"/>
          <w:sz w:val="24"/>
          <w:szCs w:val="24"/>
        </w:rPr>
        <w:t>os</w:t>
      </w:r>
      <w:r w:rsidRPr="005F7206">
        <w:rPr>
          <w:rFonts w:ascii="Arial" w:hAnsi="Arial" w:cs="Arial"/>
          <w:sz w:val="24"/>
          <w:szCs w:val="24"/>
        </w:rPr>
        <w:t xml:space="preserve"> </w:t>
      </w:r>
      <w:r>
        <w:rPr>
          <w:rFonts w:ascii="Arial" w:hAnsi="Arial" w:cs="Arial"/>
          <w:sz w:val="24"/>
          <w:szCs w:val="24"/>
        </w:rPr>
        <w:t xml:space="preserve">derechos de autor </w:t>
      </w:r>
      <w:hyperlink r:id="rId55" w:tooltip="Copyright" w:history="1">
        <w:r w:rsidRPr="008E64B4">
          <w:rPr>
            <w:rStyle w:val="Hipervnculo"/>
          </w:rPr>
          <w:t>http://es.wikipedia.org/wiki/Copyright</w:t>
        </w:r>
      </w:hyperlink>
      <w:r w:rsidRPr="005F7206">
        <w:rPr>
          <w:rFonts w:ascii="Arial" w:hAnsi="Arial" w:cs="Arial"/>
          <w:sz w:val="24"/>
          <w:szCs w:val="24"/>
        </w:rPr>
        <w:t xml:space="preserve"> de la mayor parte del código.</w:t>
      </w:r>
    </w:p>
    <w:p w:rsidR="00D91D5B" w:rsidRPr="005F7206" w:rsidRDefault="00D91D5B" w:rsidP="003E1792">
      <w:pPr>
        <w:spacing w:line="480" w:lineRule="auto"/>
        <w:ind w:left="708"/>
        <w:jc w:val="both"/>
        <w:rPr>
          <w:rFonts w:ascii="Arial" w:hAnsi="Arial" w:cs="Arial"/>
          <w:sz w:val="24"/>
          <w:szCs w:val="24"/>
        </w:rPr>
      </w:pPr>
      <w:r w:rsidRPr="005F7206">
        <w:rPr>
          <w:rFonts w:ascii="Arial" w:hAnsi="Arial" w:cs="Arial"/>
          <w:sz w:val="24"/>
          <w:szCs w:val="24"/>
        </w:rPr>
        <w:t xml:space="preserve">MySQL es muy utilizado en </w:t>
      </w:r>
      <w:hyperlink r:id="rId56" w:tooltip="Aplicación web" w:history="1">
        <w:r w:rsidRPr="005F7206">
          <w:rPr>
            <w:rFonts w:ascii="Arial" w:hAnsi="Arial" w:cs="Arial"/>
            <w:sz w:val="24"/>
            <w:szCs w:val="24"/>
          </w:rPr>
          <w:t>aplicaciones web</w:t>
        </w:r>
      </w:hyperlink>
      <w:r w:rsidRPr="005F7206">
        <w:rPr>
          <w:rFonts w:ascii="Arial" w:hAnsi="Arial" w:cs="Arial"/>
          <w:sz w:val="24"/>
          <w:szCs w:val="24"/>
        </w:rPr>
        <w:t xml:space="preserve">, como </w:t>
      </w:r>
      <w:hyperlink r:id="rId57" w:tooltip="Drupal" w:history="1">
        <w:r w:rsidRPr="005F7206">
          <w:rPr>
            <w:rFonts w:ascii="Arial" w:hAnsi="Arial" w:cs="Arial"/>
            <w:sz w:val="24"/>
            <w:szCs w:val="24"/>
          </w:rPr>
          <w:t>Drupal</w:t>
        </w:r>
      </w:hyperlink>
      <w:r w:rsidRPr="005F7206">
        <w:rPr>
          <w:rFonts w:ascii="Arial" w:hAnsi="Arial" w:cs="Arial"/>
          <w:sz w:val="24"/>
          <w:szCs w:val="24"/>
        </w:rPr>
        <w:t xml:space="preserve"> o </w:t>
      </w:r>
      <w:hyperlink r:id="rId58" w:tooltip="PhpBB" w:history="1">
        <w:r w:rsidRPr="005F7206">
          <w:rPr>
            <w:rFonts w:ascii="Arial" w:hAnsi="Arial" w:cs="Arial"/>
            <w:sz w:val="24"/>
            <w:szCs w:val="24"/>
          </w:rPr>
          <w:t>phpBB</w:t>
        </w:r>
      </w:hyperlink>
      <w:r w:rsidRPr="005F7206">
        <w:rPr>
          <w:rFonts w:ascii="Arial" w:hAnsi="Arial" w:cs="Arial"/>
          <w:sz w:val="24"/>
          <w:szCs w:val="24"/>
        </w:rPr>
        <w:t xml:space="preserve">, en plataformas (Linux/Windows-Apache-MySQL-PHP/Perl/Python), y por herramientas de seguimiento de errores como Bugzilla. Su popularidad como aplicación web está muy ligada a </w:t>
      </w:r>
      <w:hyperlink r:id="rId59" w:tooltip="PHP" w:history="1">
        <w:r w:rsidRPr="005F7206">
          <w:rPr>
            <w:rFonts w:ascii="Arial" w:hAnsi="Arial" w:cs="Arial"/>
            <w:sz w:val="24"/>
            <w:szCs w:val="24"/>
          </w:rPr>
          <w:t>PHP</w:t>
        </w:r>
      </w:hyperlink>
      <w:r w:rsidRPr="005F7206">
        <w:rPr>
          <w:rFonts w:ascii="Arial" w:hAnsi="Arial" w:cs="Arial"/>
          <w:sz w:val="24"/>
          <w:szCs w:val="24"/>
        </w:rPr>
        <w:t xml:space="preserve">, que a menudo aparece en combinación con MySQL. MySQL es una </w:t>
      </w:r>
      <w:hyperlink r:id="rId60" w:tooltip="Base de datos" w:history="1">
        <w:r w:rsidRPr="005F7206">
          <w:rPr>
            <w:rFonts w:ascii="Arial" w:hAnsi="Arial" w:cs="Arial"/>
            <w:sz w:val="24"/>
            <w:szCs w:val="24"/>
          </w:rPr>
          <w:t>base de datos</w:t>
        </w:r>
      </w:hyperlink>
      <w:r w:rsidRPr="005F7206">
        <w:rPr>
          <w:rFonts w:ascii="Arial" w:hAnsi="Arial" w:cs="Arial"/>
          <w:sz w:val="24"/>
          <w:szCs w:val="24"/>
        </w:rPr>
        <w:t xml:space="preserve"> muy rápida en la lectura cuando utiliza el motor no transaccional </w:t>
      </w:r>
      <w:hyperlink r:id="rId61" w:tooltip="MyISAM" w:history="1">
        <w:r w:rsidRPr="005F7206">
          <w:rPr>
            <w:rFonts w:ascii="Arial" w:hAnsi="Arial" w:cs="Arial"/>
            <w:sz w:val="24"/>
            <w:szCs w:val="24"/>
          </w:rPr>
          <w:t>MyISAM</w:t>
        </w:r>
      </w:hyperlink>
      <w:r w:rsidRPr="005F7206">
        <w:rPr>
          <w:rFonts w:ascii="Arial" w:hAnsi="Arial" w:cs="Arial"/>
          <w:sz w:val="24"/>
          <w:szCs w:val="24"/>
        </w:rPr>
        <w:t>, pero puede provocar problemas de integridad en entornos de alta concurrencia en la modificación. En aplicaciones web hay baja concurrencia en la modificación de datos y en cambio el entorno es intensivo en lectura de datos, lo que hace a MySQL ideal para este tipo de aplicaciones.</w:t>
      </w:r>
    </w:p>
    <w:p w:rsidR="00D91D5B" w:rsidRPr="005F7206" w:rsidRDefault="00D91D5B" w:rsidP="006A3CEC">
      <w:pPr>
        <w:spacing w:line="480" w:lineRule="auto"/>
        <w:jc w:val="both"/>
        <w:rPr>
          <w:rFonts w:ascii="Arial" w:hAnsi="Arial" w:cs="Arial"/>
          <w:sz w:val="24"/>
          <w:szCs w:val="24"/>
        </w:rPr>
      </w:pPr>
    </w:p>
    <w:p w:rsidR="00D91D5B" w:rsidRPr="005F7206" w:rsidRDefault="00D91D5B" w:rsidP="006A3CEC">
      <w:pPr>
        <w:pStyle w:val="Ttulo3"/>
        <w:spacing w:line="480" w:lineRule="auto"/>
        <w:jc w:val="both"/>
        <w:rPr>
          <w:rFonts w:ascii="Arial" w:hAnsi="Arial" w:cs="Arial"/>
          <w:sz w:val="24"/>
          <w:szCs w:val="24"/>
        </w:rPr>
      </w:pPr>
      <w:bookmarkStart w:id="70" w:name="_Toc243370324"/>
      <w:bookmarkStart w:id="71" w:name="_Toc243447502"/>
      <w:r w:rsidRPr="005F7206">
        <w:rPr>
          <w:rFonts w:ascii="Arial" w:hAnsi="Arial" w:cs="Arial"/>
          <w:sz w:val="24"/>
          <w:szCs w:val="24"/>
        </w:rPr>
        <w:lastRenderedPageBreak/>
        <w:t>2.</w:t>
      </w:r>
      <w:r>
        <w:rPr>
          <w:rFonts w:ascii="Arial" w:hAnsi="Arial" w:cs="Arial"/>
          <w:sz w:val="24"/>
          <w:szCs w:val="24"/>
        </w:rPr>
        <w:t>3</w:t>
      </w:r>
      <w:r w:rsidRPr="005F7206">
        <w:rPr>
          <w:rFonts w:ascii="Arial" w:hAnsi="Arial" w:cs="Arial"/>
          <w:sz w:val="24"/>
          <w:szCs w:val="24"/>
        </w:rPr>
        <w:t>.</w:t>
      </w:r>
      <w:r>
        <w:rPr>
          <w:rFonts w:ascii="Arial" w:hAnsi="Arial" w:cs="Arial"/>
          <w:sz w:val="24"/>
          <w:szCs w:val="24"/>
        </w:rPr>
        <w:t>4</w:t>
      </w:r>
      <w:r w:rsidRPr="005F7206">
        <w:rPr>
          <w:rFonts w:ascii="Arial" w:hAnsi="Arial" w:cs="Arial"/>
          <w:sz w:val="24"/>
          <w:szCs w:val="24"/>
        </w:rPr>
        <w:tab/>
        <w:t>PHP</w:t>
      </w:r>
      <w:bookmarkEnd w:id="70"/>
      <w:bookmarkEnd w:id="71"/>
    </w:p>
    <w:p w:rsidR="00D91D5B" w:rsidRPr="005F7206" w:rsidRDefault="00D91D5B" w:rsidP="006A3CEC">
      <w:pPr>
        <w:spacing w:line="480" w:lineRule="auto"/>
        <w:jc w:val="both"/>
        <w:rPr>
          <w:rFonts w:ascii="Arial" w:hAnsi="Arial" w:cs="Arial"/>
          <w:sz w:val="24"/>
          <w:szCs w:val="24"/>
        </w:rPr>
      </w:pPr>
    </w:p>
    <w:p w:rsidR="00D91D5B" w:rsidRDefault="00D91D5B" w:rsidP="003E1792">
      <w:pPr>
        <w:spacing w:line="480" w:lineRule="auto"/>
        <w:ind w:left="708"/>
        <w:jc w:val="both"/>
        <w:rPr>
          <w:rFonts w:ascii="Arial" w:hAnsi="Arial" w:cs="Arial"/>
          <w:sz w:val="24"/>
          <w:szCs w:val="24"/>
        </w:rPr>
      </w:pPr>
      <w:r w:rsidRPr="005F7206">
        <w:rPr>
          <w:rFonts w:ascii="Arial" w:hAnsi="Arial" w:cs="Arial"/>
          <w:sz w:val="24"/>
          <w:szCs w:val="24"/>
        </w:rPr>
        <w:t>PHP es un lenguaje interpretado de propósito general ampliamente usado y que está diseñado especialmente para desarrollo web y puede ser incrustado dentro de código HTML. Generalmente se ejecuta en un servidor web, tomando el código en PHP como su entrada y creando páginas web como salida. Puede ser desplegado en la mayoría de los servidores web y en casi todos los sistemas operativos y plataformas sin costo alguno.</w:t>
      </w:r>
    </w:p>
    <w:p w:rsidR="00D91D5B" w:rsidRPr="005F7206" w:rsidRDefault="00D91D5B" w:rsidP="003E1792">
      <w:pPr>
        <w:spacing w:line="480" w:lineRule="auto"/>
        <w:ind w:left="708"/>
        <w:jc w:val="both"/>
        <w:rPr>
          <w:rFonts w:ascii="Arial" w:hAnsi="Arial" w:cs="Arial"/>
          <w:sz w:val="24"/>
          <w:szCs w:val="24"/>
        </w:rPr>
      </w:pPr>
      <w:r>
        <w:rPr>
          <w:rFonts w:ascii="Arial" w:hAnsi="Arial" w:cs="Arial"/>
          <w:sz w:val="24"/>
          <w:szCs w:val="24"/>
        </w:rPr>
        <w:t>Las características de PHP son:</w:t>
      </w:r>
    </w:p>
    <w:p w:rsidR="00D91D5B" w:rsidRPr="005F7206" w:rsidRDefault="00D91D5B" w:rsidP="003E1792">
      <w:pPr>
        <w:numPr>
          <w:ilvl w:val="0"/>
          <w:numId w:val="19"/>
        </w:numPr>
        <w:tabs>
          <w:tab w:val="clear" w:pos="1776"/>
          <w:tab w:val="num" w:pos="1068"/>
        </w:tabs>
        <w:spacing w:before="100" w:beforeAutospacing="1" w:after="100" w:afterAutospacing="1" w:line="480" w:lineRule="auto"/>
        <w:ind w:left="1068"/>
        <w:jc w:val="both"/>
        <w:rPr>
          <w:rFonts w:ascii="Arial" w:hAnsi="Arial" w:cs="Arial"/>
          <w:sz w:val="24"/>
          <w:szCs w:val="24"/>
        </w:rPr>
      </w:pPr>
      <w:bookmarkStart w:id="72" w:name="Ventajas"/>
      <w:bookmarkEnd w:id="72"/>
      <w:r w:rsidRPr="005F7206">
        <w:rPr>
          <w:rFonts w:ascii="Arial" w:hAnsi="Arial" w:cs="Arial"/>
          <w:sz w:val="24"/>
          <w:szCs w:val="24"/>
        </w:rPr>
        <w:t xml:space="preserve">Es un </w:t>
      </w:r>
      <w:hyperlink r:id="rId62" w:tooltip="Multiplataforma" w:history="1">
        <w:r w:rsidRPr="00294F23">
          <w:rPr>
            <w:rFonts w:ascii="Arial" w:hAnsi="Arial" w:cs="Arial"/>
            <w:sz w:val="24"/>
            <w:szCs w:val="24"/>
          </w:rPr>
          <w:t>lenguaje multiplataforma</w:t>
        </w:r>
      </w:hyperlink>
      <w:r w:rsidRPr="00294F23">
        <w:rPr>
          <w:rFonts w:ascii="Arial" w:hAnsi="Arial" w:cs="Arial"/>
          <w:sz w:val="24"/>
          <w:szCs w:val="24"/>
        </w:rPr>
        <w:t xml:space="preserve"> completamente</w:t>
      </w:r>
      <w:r w:rsidRPr="005F7206">
        <w:rPr>
          <w:rFonts w:ascii="Arial" w:hAnsi="Arial" w:cs="Arial"/>
          <w:sz w:val="24"/>
          <w:szCs w:val="24"/>
        </w:rPr>
        <w:t xml:space="preserve"> orientado a la web. </w:t>
      </w:r>
    </w:p>
    <w:p w:rsidR="00D91D5B" w:rsidRPr="005F7206" w:rsidRDefault="00D91D5B" w:rsidP="003E1792">
      <w:pPr>
        <w:numPr>
          <w:ilvl w:val="0"/>
          <w:numId w:val="19"/>
        </w:numPr>
        <w:tabs>
          <w:tab w:val="clear" w:pos="1776"/>
          <w:tab w:val="num" w:pos="1068"/>
        </w:tabs>
        <w:spacing w:before="100" w:beforeAutospacing="1" w:after="100" w:afterAutospacing="1" w:line="480" w:lineRule="auto"/>
        <w:ind w:left="1068"/>
        <w:jc w:val="both"/>
        <w:rPr>
          <w:rFonts w:ascii="Arial" w:hAnsi="Arial" w:cs="Arial"/>
          <w:sz w:val="24"/>
          <w:szCs w:val="24"/>
        </w:rPr>
      </w:pPr>
      <w:r>
        <w:rPr>
          <w:rFonts w:ascii="Arial" w:hAnsi="Arial" w:cs="Arial"/>
          <w:sz w:val="24"/>
          <w:szCs w:val="24"/>
        </w:rPr>
        <w:t>Tiene c</w:t>
      </w:r>
      <w:r w:rsidRPr="005F7206">
        <w:rPr>
          <w:rFonts w:ascii="Arial" w:hAnsi="Arial" w:cs="Arial"/>
          <w:sz w:val="24"/>
          <w:szCs w:val="24"/>
        </w:rPr>
        <w:t xml:space="preserve">apacidad de conexión con la mayoría de los motores de base de datos que se utilizan en la actualidad, destaca su conectividad con </w:t>
      </w:r>
      <w:hyperlink r:id="rId63" w:tooltip="MySQL" w:history="1">
        <w:r w:rsidRPr="005F7206">
          <w:rPr>
            <w:rFonts w:ascii="Arial" w:hAnsi="Arial" w:cs="Arial"/>
            <w:sz w:val="24"/>
            <w:szCs w:val="24"/>
          </w:rPr>
          <w:t>MySQL</w:t>
        </w:r>
      </w:hyperlink>
      <w:r w:rsidRPr="005F7206">
        <w:rPr>
          <w:rFonts w:ascii="Arial" w:hAnsi="Arial" w:cs="Arial"/>
          <w:sz w:val="24"/>
          <w:szCs w:val="24"/>
        </w:rPr>
        <w:t xml:space="preserve"> y </w:t>
      </w:r>
      <w:hyperlink r:id="rId64" w:tooltip="PostgreSQL" w:history="1">
        <w:r w:rsidRPr="005F7206">
          <w:rPr>
            <w:rFonts w:ascii="Arial" w:hAnsi="Arial" w:cs="Arial"/>
            <w:sz w:val="24"/>
            <w:szCs w:val="24"/>
          </w:rPr>
          <w:t>PostgreSQL</w:t>
        </w:r>
      </w:hyperlink>
      <w:r w:rsidRPr="005F7206">
        <w:rPr>
          <w:rFonts w:ascii="Arial" w:hAnsi="Arial" w:cs="Arial"/>
          <w:sz w:val="24"/>
          <w:szCs w:val="24"/>
        </w:rPr>
        <w:t xml:space="preserve">. </w:t>
      </w:r>
      <w:r>
        <w:rPr>
          <w:rFonts w:ascii="Arial" w:hAnsi="Arial" w:cs="Arial"/>
          <w:sz w:val="24"/>
          <w:szCs w:val="24"/>
        </w:rPr>
        <w:t>Así como la c</w:t>
      </w:r>
      <w:r w:rsidRPr="005F7206">
        <w:rPr>
          <w:rFonts w:ascii="Arial" w:hAnsi="Arial" w:cs="Arial"/>
          <w:sz w:val="24"/>
          <w:szCs w:val="24"/>
        </w:rPr>
        <w:t xml:space="preserve">apacidad de expandir su potencial utilizando la enorme cantidad de módulos (llamados ext's o extensiones). </w:t>
      </w:r>
    </w:p>
    <w:p w:rsidR="00D91D5B" w:rsidRPr="005F7206" w:rsidRDefault="00D91D5B" w:rsidP="003E1792">
      <w:pPr>
        <w:numPr>
          <w:ilvl w:val="0"/>
          <w:numId w:val="19"/>
        </w:numPr>
        <w:tabs>
          <w:tab w:val="clear" w:pos="1776"/>
          <w:tab w:val="num" w:pos="1068"/>
        </w:tabs>
        <w:spacing w:before="100" w:beforeAutospacing="1" w:after="100" w:afterAutospacing="1" w:line="480" w:lineRule="auto"/>
        <w:ind w:left="1068"/>
        <w:jc w:val="both"/>
        <w:rPr>
          <w:rFonts w:ascii="Arial" w:hAnsi="Arial" w:cs="Arial"/>
          <w:sz w:val="24"/>
          <w:szCs w:val="24"/>
        </w:rPr>
      </w:pPr>
      <w:r w:rsidRPr="005F7206">
        <w:rPr>
          <w:rFonts w:ascii="Arial" w:hAnsi="Arial" w:cs="Arial"/>
          <w:sz w:val="24"/>
          <w:szCs w:val="24"/>
        </w:rPr>
        <w:t xml:space="preserve">Posee una amplia documentación en su página oficial, entre la cual se destaca que todas las funciones del sistema están explicadas y ejemplificadas en un único archivo de ayuda. </w:t>
      </w:r>
    </w:p>
    <w:p w:rsidR="00D91D5B" w:rsidRPr="005F7206" w:rsidRDefault="00D91D5B" w:rsidP="003E1792">
      <w:pPr>
        <w:numPr>
          <w:ilvl w:val="0"/>
          <w:numId w:val="19"/>
        </w:numPr>
        <w:tabs>
          <w:tab w:val="clear" w:pos="1776"/>
          <w:tab w:val="num" w:pos="1068"/>
        </w:tabs>
        <w:spacing w:before="100" w:beforeAutospacing="1" w:after="100" w:afterAutospacing="1" w:line="480" w:lineRule="auto"/>
        <w:ind w:left="1068"/>
        <w:jc w:val="both"/>
        <w:rPr>
          <w:rFonts w:ascii="Arial" w:hAnsi="Arial" w:cs="Arial"/>
          <w:sz w:val="24"/>
          <w:szCs w:val="24"/>
        </w:rPr>
      </w:pPr>
      <w:r w:rsidRPr="005F7206">
        <w:rPr>
          <w:rFonts w:ascii="Arial" w:hAnsi="Arial" w:cs="Arial"/>
          <w:sz w:val="24"/>
          <w:szCs w:val="24"/>
        </w:rPr>
        <w:t xml:space="preserve">Es </w:t>
      </w:r>
      <w:hyperlink r:id="rId65" w:tooltip="Software Libre" w:history="1">
        <w:r w:rsidRPr="005F7206">
          <w:rPr>
            <w:rFonts w:ascii="Arial" w:hAnsi="Arial" w:cs="Arial"/>
            <w:sz w:val="24"/>
            <w:szCs w:val="24"/>
          </w:rPr>
          <w:t>libre</w:t>
        </w:r>
      </w:hyperlink>
      <w:r w:rsidRPr="005F7206">
        <w:rPr>
          <w:rFonts w:ascii="Arial" w:hAnsi="Arial" w:cs="Arial"/>
          <w:sz w:val="24"/>
          <w:szCs w:val="24"/>
        </w:rPr>
        <w:t xml:space="preserve">, por lo que se presenta como una alternativa de fácil acceso para todos. </w:t>
      </w:r>
    </w:p>
    <w:p w:rsidR="00D91D5B" w:rsidRPr="005F7206" w:rsidRDefault="00D91D5B" w:rsidP="003E1792">
      <w:pPr>
        <w:numPr>
          <w:ilvl w:val="0"/>
          <w:numId w:val="19"/>
        </w:numPr>
        <w:tabs>
          <w:tab w:val="clear" w:pos="1776"/>
          <w:tab w:val="num" w:pos="1068"/>
        </w:tabs>
        <w:spacing w:before="100" w:beforeAutospacing="1" w:after="100" w:afterAutospacing="1" w:line="480" w:lineRule="auto"/>
        <w:ind w:left="1068"/>
        <w:jc w:val="both"/>
        <w:rPr>
          <w:rFonts w:ascii="Arial" w:hAnsi="Arial" w:cs="Arial"/>
          <w:sz w:val="24"/>
          <w:szCs w:val="24"/>
        </w:rPr>
      </w:pPr>
      <w:r w:rsidRPr="005F7206">
        <w:rPr>
          <w:rFonts w:ascii="Arial" w:hAnsi="Arial" w:cs="Arial"/>
          <w:sz w:val="24"/>
          <w:szCs w:val="24"/>
        </w:rPr>
        <w:lastRenderedPageBreak/>
        <w:t xml:space="preserve">Permite las técnicas de </w:t>
      </w:r>
      <w:hyperlink r:id="rId66" w:tooltip="Programación Orientada a Objetos" w:history="1">
        <w:r w:rsidRPr="005F7206">
          <w:rPr>
            <w:rFonts w:ascii="Arial" w:hAnsi="Arial" w:cs="Arial"/>
            <w:sz w:val="24"/>
            <w:szCs w:val="24"/>
          </w:rPr>
          <w:t>Programación Orientada a Objetos</w:t>
        </w:r>
      </w:hyperlink>
      <w:r w:rsidRPr="005F7206">
        <w:rPr>
          <w:rFonts w:ascii="Arial" w:hAnsi="Arial" w:cs="Arial"/>
          <w:sz w:val="24"/>
          <w:szCs w:val="24"/>
        </w:rPr>
        <w:t xml:space="preserve">. </w:t>
      </w:r>
    </w:p>
    <w:p w:rsidR="00D91D5B" w:rsidRPr="005F7206" w:rsidRDefault="00D91D5B" w:rsidP="003E1792">
      <w:pPr>
        <w:numPr>
          <w:ilvl w:val="0"/>
          <w:numId w:val="19"/>
        </w:numPr>
        <w:tabs>
          <w:tab w:val="clear" w:pos="1776"/>
          <w:tab w:val="num" w:pos="1068"/>
        </w:tabs>
        <w:spacing w:before="100" w:beforeAutospacing="1" w:after="100" w:afterAutospacing="1" w:line="480" w:lineRule="auto"/>
        <w:ind w:left="1068"/>
        <w:jc w:val="both"/>
        <w:rPr>
          <w:rFonts w:ascii="Arial" w:hAnsi="Arial" w:cs="Arial"/>
          <w:sz w:val="24"/>
          <w:szCs w:val="24"/>
        </w:rPr>
      </w:pPr>
      <w:r>
        <w:rPr>
          <w:rFonts w:ascii="Arial" w:hAnsi="Arial" w:cs="Arial"/>
          <w:sz w:val="24"/>
          <w:szCs w:val="24"/>
        </w:rPr>
        <w:t>Posee una b</w:t>
      </w:r>
      <w:r w:rsidRPr="005F7206">
        <w:rPr>
          <w:rFonts w:ascii="Arial" w:hAnsi="Arial" w:cs="Arial"/>
          <w:sz w:val="24"/>
          <w:szCs w:val="24"/>
        </w:rPr>
        <w:t xml:space="preserve">iblioteca nativa de funciones sumamente amplia e incluida. </w:t>
      </w:r>
    </w:p>
    <w:p w:rsidR="00D91D5B" w:rsidRPr="005F7206" w:rsidRDefault="00D91D5B" w:rsidP="003E1792">
      <w:pPr>
        <w:numPr>
          <w:ilvl w:val="0"/>
          <w:numId w:val="19"/>
        </w:numPr>
        <w:tabs>
          <w:tab w:val="clear" w:pos="1776"/>
          <w:tab w:val="num" w:pos="1068"/>
        </w:tabs>
        <w:spacing w:before="100" w:beforeAutospacing="1" w:after="100" w:afterAutospacing="1" w:line="480" w:lineRule="auto"/>
        <w:ind w:left="1068"/>
        <w:jc w:val="both"/>
        <w:rPr>
          <w:rFonts w:ascii="Arial" w:hAnsi="Arial" w:cs="Arial"/>
          <w:sz w:val="24"/>
          <w:szCs w:val="24"/>
        </w:rPr>
      </w:pPr>
      <w:r w:rsidRPr="005F7206">
        <w:rPr>
          <w:rFonts w:ascii="Arial" w:hAnsi="Arial" w:cs="Arial"/>
          <w:sz w:val="24"/>
          <w:szCs w:val="24"/>
        </w:rPr>
        <w:t xml:space="preserve">No requiere definición de tipos de variables aunque sus variables se pueden evaluar también por el tipo que estén manejando en tiempo de ejecución. </w:t>
      </w:r>
    </w:p>
    <w:p w:rsidR="00D91D5B" w:rsidRPr="005F7206" w:rsidRDefault="00D91D5B" w:rsidP="006A3CEC">
      <w:pPr>
        <w:spacing w:line="480" w:lineRule="auto"/>
        <w:jc w:val="both"/>
        <w:rPr>
          <w:rFonts w:ascii="Arial" w:hAnsi="Arial" w:cs="Arial"/>
          <w:b/>
          <w:bCs/>
          <w:color w:val="4F81BD"/>
          <w:sz w:val="24"/>
          <w:szCs w:val="24"/>
        </w:rPr>
      </w:pPr>
      <w:bookmarkStart w:id="73" w:name="Desventajas"/>
      <w:bookmarkEnd w:id="73"/>
    </w:p>
    <w:p w:rsidR="00D91D5B" w:rsidRPr="005F7206" w:rsidRDefault="00D91D5B" w:rsidP="00473CB3">
      <w:pPr>
        <w:spacing w:line="480" w:lineRule="auto"/>
        <w:jc w:val="both"/>
        <w:rPr>
          <w:rFonts w:ascii="Arial" w:hAnsi="Arial" w:cs="Arial"/>
          <w:sz w:val="24"/>
          <w:szCs w:val="24"/>
        </w:rPr>
        <w:sectPr w:rsidR="00D91D5B" w:rsidRPr="005F7206" w:rsidSect="00294D01">
          <w:footerReference w:type="default" r:id="rId67"/>
          <w:pgSz w:w="11907" w:h="16839" w:code="9"/>
          <w:pgMar w:top="2268" w:right="1361" w:bottom="2268" w:left="2268" w:header="708" w:footer="708" w:gutter="0"/>
          <w:cols w:space="708"/>
          <w:docGrid w:linePitch="360"/>
        </w:sectPr>
      </w:pPr>
    </w:p>
    <w:p w:rsidR="00D91D5B" w:rsidRPr="005F7206" w:rsidRDefault="00D91D5B" w:rsidP="006A3CEC">
      <w:pPr>
        <w:pStyle w:val="Ttulo1"/>
        <w:spacing w:line="480" w:lineRule="auto"/>
        <w:jc w:val="both"/>
        <w:rPr>
          <w:rFonts w:ascii="Arial" w:hAnsi="Arial" w:cs="Arial"/>
          <w:sz w:val="24"/>
          <w:szCs w:val="24"/>
        </w:rPr>
      </w:pPr>
    </w:p>
    <w:p w:rsidR="00D91D5B" w:rsidRPr="005F7206" w:rsidRDefault="00D91D5B" w:rsidP="006A3CEC">
      <w:pPr>
        <w:pStyle w:val="Ttulo1"/>
        <w:spacing w:line="480" w:lineRule="auto"/>
        <w:jc w:val="both"/>
        <w:rPr>
          <w:rFonts w:ascii="Arial" w:hAnsi="Arial" w:cs="Arial"/>
          <w:sz w:val="24"/>
          <w:szCs w:val="24"/>
        </w:rPr>
      </w:pPr>
    </w:p>
    <w:p w:rsidR="00D91D5B" w:rsidRPr="005F7206" w:rsidRDefault="00D91D5B" w:rsidP="006A3CEC">
      <w:pPr>
        <w:pStyle w:val="Ttulo1"/>
        <w:spacing w:line="480" w:lineRule="auto"/>
        <w:jc w:val="both"/>
        <w:rPr>
          <w:rFonts w:ascii="Arial" w:hAnsi="Arial" w:cs="Arial"/>
          <w:sz w:val="24"/>
          <w:szCs w:val="24"/>
        </w:rPr>
      </w:pPr>
    </w:p>
    <w:p w:rsidR="00D91D5B" w:rsidRPr="005F7206" w:rsidRDefault="00D91D5B" w:rsidP="006A3CEC">
      <w:pPr>
        <w:pStyle w:val="Ttulo1"/>
        <w:spacing w:line="480" w:lineRule="auto"/>
        <w:jc w:val="both"/>
        <w:rPr>
          <w:rFonts w:ascii="Arial" w:hAnsi="Arial" w:cs="Arial"/>
          <w:sz w:val="56"/>
          <w:szCs w:val="56"/>
        </w:rPr>
      </w:pPr>
      <w:bookmarkStart w:id="74" w:name="_Toc243370332"/>
      <w:bookmarkStart w:id="75" w:name="_Toc243447503"/>
      <w:r w:rsidRPr="005F7206">
        <w:rPr>
          <w:rFonts w:ascii="Arial" w:hAnsi="Arial" w:cs="Arial"/>
          <w:sz w:val="56"/>
          <w:szCs w:val="56"/>
        </w:rPr>
        <w:t>CAP</w:t>
      </w:r>
      <w:r>
        <w:rPr>
          <w:rFonts w:ascii="Arial" w:hAnsi="Arial" w:cs="Arial"/>
          <w:sz w:val="56"/>
          <w:szCs w:val="56"/>
        </w:rPr>
        <w:t>Í</w:t>
      </w:r>
      <w:r w:rsidRPr="005F7206">
        <w:rPr>
          <w:rFonts w:ascii="Arial" w:hAnsi="Arial" w:cs="Arial"/>
          <w:sz w:val="56"/>
          <w:szCs w:val="56"/>
        </w:rPr>
        <w:t>TULO III</w:t>
      </w:r>
      <w:bookmarkEnd w:id="74"/>
      <w:bookmarkEnd w:id="75"/>
    </w:p>
    <w:p w:rsidR="00D91D5B" w:rsidRPr="005F7206" w:rsidRDefault="00D91D5B" w:rsidP="006A3CEC">
      <w:pPr>
        <w:pStyle w:val="Ttulo1"/>
        <w:spacing w:line="480" w:lineRule="auto"/>
        <w:jc w:val="both"/>
        <w:rPr>
          <w:rFonts w:ascii="Arial" w:hAnsi="Arial" w:cs="Arial"/>
          <w:sz w:val="36"/>
          <w:szCs w:val="36"/>
        </w:rPr>
      </w:pPr>
      <w:bookmarkStart w:id="76" w:name="_Toc243370333"/>
      <w:bookmarkStart w:id="77" w:name="_Toc243447504"/>
      <w:r w:rsidRPr="005F7206">
        <w:rPr>
          <w:rFonts w:ascii="Arial" w:hAnsi="Arial" w:cs="Arial"/>
          <w:sz w:val="36"/>
          <w:szCs w:val="36"/>
        </w:rPr>
        <w:t>IMPLEMENTACIÓN DEL PROYECTO</w:t>
      </w:r>
      <w:bookmarkEnd w:id="76"/>
      <w:bookmarkEnd w:id="77"/>
    </w:p>
    <w:p w:rsidR="00D91D5B" w:rsidRPr="005F7206" w:rsidRDefault="00D91D5B" w:rsidP="006A3CEC">
      <w:pPr>
        <w:spacing w:line="480" w:lineRule="auto"/>
        <w:jc w:val="both"/>
        <w:rPr>
          <w:rFonts w:ascii="Arial" w:hAnsi="Arial" w:cs="Arial"/>
          <w:sz w:val="24"/>
          <w:szCs w:val="24"/>
        </w:rPr>
      </w:pPr>
    </w:p>
    <w:p w:rsidR="00D91D5B" w:rsidRPr="005F7206" w:rsidRDefault="00D91D5B" w:rsidP="003B5F5D">
      <w:pPr>
        <w:spacing w:line="480" w:lineRule="auto"/>
        <w:jc w:val="both"/>
        <w:rPr>
          <w:rFonts w:ascii="Arial" w:hAnsi="Arial" w:cs="Arial"/>
          <w:sz w:val="24"/>
          <w:szCs w:val="24"/>
        </w:rPr>
      </w:pPr>
      <w:r w:rsidRPr="005F7206">
        <w:rPr>
          <w:rFonts w:ascii="Arial" w:hAnsi="Arial" w:cs="Arial"/>
          <w:sz w:val="24"/>
          <w:szCs w:val="24"/>
        </w:rPr>
        <w:br w:type="page"/>
      </w:r>
      <w:bookmarkStart w:id="78" w:name="_Toc243370334"/>
      <w:bookmarkStart w:id="79" w:name="_Toc243447505"/>
      <w:r>
        <w:rPr>
          <w:rFonts w:ascii="Arial" w:hAnsi="Arial" w:cs="Arial"/>
          <w:sz w:val="24"/>
          <w:szCs w:val="24"/>
        </w:rPr>
        <w:lastRenderedPageBreak/>
        <w:t>3.1</w:t>
      </w:r>
      <w:r>
        <w:rPr>
          <w:rFonts w:ascii="Arial" w:hAnsi="Arial" w:cs="Arial"/>
          <w:sz w:val="24"/>
          <w:szCs w:val="24"/>
        </w:rPr>
        <w:tab/>
      </w:r>
      <w:r w:rsidRPr="005F7206">
        <w:rPr>
          <w:rFonts w:ascii="Arial" w:hAnsi="Arial" w:cs="Arial"/>
          <w:sz w:val="24"/>
          <w:szCs w:val="24"/>
        </w:rPr>
        <w:t>DISEÑO</w:t>
      </w:r>
      <w:bookmarkEnd w:id="78"/>
      <w:bookmarkEnd w:id="79"/>
    </w:p>
    <w:p w:rsidR="00D91D5B" w:rsidRDefault="00D91D5B" w:rsidP="00C05E84">
      <w:pPr>
        <w:pStyle w:val="Ttulo3"/>
        <w:spacing w:line="480" w:lineRule="auto"/>
        <w:jc w:val="both"/>
        <w:rPr>
          <w:rFonts w:ascii="Arial" w:hAnsi="Arial" w:cs="Arial"/>
          <w:sz w:val="24"/>
          <w:szCs w:val="24"/>
        </w:rPr>
      </w:pPr>
      <w:bookmarkStart w:id="80" w:name="_Toc243370335"/>
      <w:bookmarkStart w:id="81" w:name="_Toc243447506"/>
      <w:r w:rsidRPr="005F7206">
        <w:rPr>
          <w:rFonts w:ascii="Arial" w:hAnsi="Arial" w:cs="Arial"/>
          <w:sz w:val="24"/>
          <w:szCs w:val="24"/>
        </w:rPr>
        <w:t>3.1.1</w:t>
      </w:r>
      <w:r w:rsidRPr="005F7206">
        <w:rPr>
          <w:rFonts w:ascii="Arial" w:hAnsi="Arial" w:cs="Arial"/>
          <w:sz w:val="24"/>
          <w:szCs w:val="24"/>
        </w:rPr>
        <w:tab/>
        <w:t>Diagrama de flujo de páginas</w:t>
      </w:r>
      <w:bookmarkEnd w:id="80"/>
      <w:bookmarkEnd w:id="81"/>
    </w:p>
    <w:p w:rsidR="003B5F5D" w:rsidRDefault="00F55E17" w:rsidP="00434782">
      <w:pPr>
        <w:spacing w:line="480" w:lineRule="auto"/>
        <w:jc w:val="center"/>
      </w:pPr>
      <w:bookmarkStart w:id="82" w:name="_Toc243800744"/>
      <w:r>
        <w:rPr>
          <w:noProof/>
          <w:lang w:val="en-US"/>
        </w:rPr>
        <w:drawing>
          <wp:inline distT="0" distB="0" distL="0" distR="0">
            <wp:extent cx="5556250" cy="6248400"/>
            <wp:effectExtent l="19050" t="0" r="635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srcRect/>
                    <a:stretch>
                      <a:fillRect/>
                    </a:stretch>
                  </pic:blipFill>
                  <pic:spPr bwMode="auto">
                    <a:xfrm>
                      <a:off x="0" y="0"/>
                      <a:ext cx="5556665" cy="6248867"/>
                    </a:xfrm>
                    <a:prstGeom prst="rect">
                      <a:avLst/>
                    </a:prstGeom>
                    <a:noFill/>
                    <a:ln w="9525">
                      <a:noFill/>
                      <a:miter lim="800000"/>
                      <a:headEnd/>
                      <a:tailEnd/>
                    </a:ln>
                  </pic:spPr>
                </pic:pic>
              </a:graphicData>
            </a:graphic>
          </wp:inline>
        </w:drawing>
      </w:r>
    </w:p>
    <w:p w:rsidR="00D91D5B" w:rsidRDefault="00D91D5B" w:rsidP="00434782">
      <w:pPr>
        <w:spacing w:line="480" w:lineRule="auto"/>
        <w:jc w:val="center"/>
      </w:pPr>
      <w:r w:rsidRPr="005F7206">
        <w:t>Figura 3.1 Diagrama de flujo de páginas.</w:t>
      </w:r>
      <w:bookmarkEnd w:id="82"/>
    </w:p>
    <w:p w:rsidR="00D91D5B" w:rsidRPr="00A11DB9" w:rsidRDefault="00D91D5B" w:rsidP="00215F1E">
      <w:pPr>
        <w:spacing w:line="480" w:lineRule="auto"/>
        <w:ind w:left="708"/>
        <w:jc w:val="both"/>
      </w:pPr>
      <w:r w:rsidRPr="00C44D75">
        <w:rPr>
          <w:rFonts w:ascii="Arial" w:hAnsi="Arial" w:cs="Arial"/>
          <w:sz w:val="24"/>
          <w:szCs w:val="24"/>
        </w:rPr>
        <w:lastRenderedPageBreak/>
        <w:t xml:space="preserve">Como podemos observar </w:t>
      </w:r>
      <w:r>
        <w:rPr>
          <w:rFonts w:ascii="Arial" w:hAnsi="Arial" w:cs="Arial"/>
          <w:sz w:val="24"/>
          <w:szCs w:val="24"/>
        </w:rPr>
        <w:t xml:space="preserve">claramente </w:t>
      </w:r>
      <w:r w:rsidRPr="00C44D75">
        <w:rPr>
          <w:rFonts w:ascii="Arial" w:hAnsi="Arial" w:cs="Arial"/>
          <w:sz w:val="24"/>
          <w:szCs w:val="24"/>
        </w:rPr>
        <w:t>en la Figura 3.1 el flujo de páginas de nuestro Sistema</w:t>
      </w:r>
      <w:r>
        <w:rPr>
          <w:rFonts w:ascii="Arial" w:hAnsi="Arial" w:cs="Arial"/>
          <w:sz w:val="24"/>
          <w:szCs w:val="24"/>
        </w:rPr>
        <w:t xml:space="preserve">  comienza en la página index.php para luego ir a la página agenda.php que es la página principal de nuestro sistema, es en esta página donde realizamos búsquedas, llamadas y la Administración de contactos. </w:t>
      </w:r>
    </w:p>
    <w:p w:rsidR="00D91D5B" w:rsidRDefault="00D91D5B" w:rsidP="00215F1E">
      <w:pPr>
        <w:spacing w:line="480" w:lineRule="auto"/>
        <w:ind w:left="708"/>
        <w:jc w:val="both"/>
        <w:rPr>
          <w:rFonts w:ascii="Arial" w:hAnsi="Arial" w:cs="Arial"/>
          <w:sz w:val="24"/>
          <w:szCs w:val="24"/>
        </w:rPr>
      </w:pPr>
      <w:r>
        <w:rPr>
          <w:rFonts w:ascii="Arial" w:hAnsi="Arial" w:cs="Arial"/>
          <w:sz w:val="24"/>
          <w:szCs w:val="24"/>
        </w:rPr>
        <w:t>Llamada.php es donde se encuentra el código para realizar la llamada a  los contactos, en configuraciones.php se encuentran todas las configuraciones que hacemos con Asterisk, MySQL y PHP, en admin.php es la página donde ingresamos como modo administrador el cual nos permite insertar, eliminar y modificar contactos.</w:t>
      </w:r>
    </w:p>
    <w:p w:rsidR="00D91D5B" w:rsidRPr="00C44D75" w:rsidRDefault="00D91D5B" w:rsidP="00215F1E">
      <w:pPr>
        <w:spacing w:line="480" w:lineRule="auto"/>
        <w:ind w:left="708"/>
        <w:jc w:val="both"/>
        <w:rPr>
          <w:rFonts w:ascii="Arial" w:hAnsi="Arial" w:cs="Arial"/>
          <w:sz w:val="24"/>
          <w:szCs w:val="24"/>
        </w:rPr>
      </w:pPr>
      <w:r>
        <w:rPr>
          <w:rFonts w:ascii="Arial" w:hAnsi="Arial" w:cs="Arial"/>
          <w:sz w:val="24"/>
          <w:szCs w:val="24"/>
        </w:rPr>
        <w:t>menus.php varía si estamos como usuario o como administrador.</w:t>
      </w:r>
    </w:p>
    <w:p w:rsidR="00D91D5B" w:rsidRDefault="00D91D5B" w:rsidP="00C05E84">
      <w:pPr>
        <w:pStyle w:val="Ttulo3"/>
        <w:spacing w:line="480" w:lineRule="auto"/>
        <w:jc w:val="both"/>
        <w:rPr>
          <w:rFonts w:ascii="Arial" w:hAnsi="Arial" w:cs="Arial"/>
          <w:sz w:val="24"/>
          <w:szCs w:val="24"/>
        </w:rPr>
      </w:pPr>
      <w:bookmarkStart w:id="83" w:name="_Toc243370336"/>
    </w:p>
    <w:p w:rsidR="00D91D5B" w:rsidRPr="005F7206" w:rsidRDefault="00D91D5B" w:rsidP="00C05E84">
      <w:pPr>
        <w:pStyle w:val="Ttulo3"/>
        <w:spacing w:line="480" w:lineRule="auto"/>
        <w:jc w:val="both"/>
        <w:rPr>
          <w:rFonts w:ascii="Arial" w:hAnsi="Arial" w:cs="Arial"/>
          <w:sz w:val="24"/>
          <w:szCs w:val="24"/>
        </w:rPr>
      </w:pPr>
      <w:bookmarkStart w:id="84" w:name="_Toc243447507"/>
      <w:r w:rsidRPr="005F7206">
        <w:rPr>
          <w:rFonts w:ascii="Arial" w:hAnsi="Arial" w:cs="Arial"/>
          <w:sz w:val="24"/>
          <w:szCs w:val="24"/>
        </w:rPr>
        <w:t>3.1.2</w:t>
      </w:r>
      <w:r w:rsidRPr="005F7206">
        <w:rPr>
          <w:rFonts w:ascii="Arial" w:hAnsi="Arial" w:cs="Arial"/>
          <w:sz w:val="24"/>
          <w:szCs w:val="24"/>
        </w:rPr>
        <w:tab/>
        <w:t>Diseño de base de datos</w:t>
      </w:r>
      <w:bookmarkEnd w:id="83"/>
      <w:bookmarkEnd w:id="84"/>
    </w:p>
    <w:p w:rsidR="00D91D5B" w:rsidRPr="005F7206" w:rsidRDefault="00D91D5B" w:rsidP="006A3CEC">
      <w:pPr>
        <w:spacing w:line="480" w:lineRule="auto"/>
        <w:jc w:val="both"/>
        <w:rPr>
          <w:rFonts w:ascii="Arial" w:hAnsi="Arial" w:cs="Arial"/>
          <w:sz w:val="24"/>
          <w:szCs w:val="24"/>
        </w:rPr>
      </w:pPr>
    </w:p>
    <w:p w:rsidR="00D91D5B" w:rsidRDefault="00D91D5B" w:rsidP="00C05E84">
      <w:pPr>
        <w:spacing w:line="480" w:lineRule="auto"/>
        <w:ind w:left="708"/>
        <w:jc w:val="both"/>
        <w:rPr>
          <w:rFonts w:ascii="Arial" w:hAnsi="Arial" w:cs="Arial"/>
          <w:sz w:val="24"/>
          <w:szCs w:val="24"/>
        </w:rPr>
      </w:pPr>
      <w:r>
        <w:rPr>
          <w:rFonts w:ascii="Arial" w:hAnsi="Arial" w:cs="Arial"/>
          <w:sz w:val="24"/>
          <w:szCs w:val="24"/>
        </w:rPr>
        <w:t>Como podemos observar en la Figura 3.2 la base de datos agendadb consta de la tabla contacto la cual sirve para almacenar los d</w:t>
      </w:r>
      <w:r w:rsidRPr="005F7206">
        <w:rPr>
          <w:rFonts w:ascii="Arial" w:hAnsi="Arial" w:cs="Arial"/>
          <w:sz w:val="24"/>
          <w:szCs w:val="24"/>
        </w:rPr>
        <w:t>atos</w:t>
      </w:r>
      <w:r>
        <w:rPr>
          <w:rFonts w:ascii="Arial" w:hAnsi="Arial" w:cs="Arial"/>
          <w:sz w:val="24"/>
          <w:szCs w:val="24"/>
        </w:rPr>
        <w:t xml:space="preserve"> necesarios como extensión, protocolo, nombre, apellido, departamento y localidad del contacto. C</w:t>
      </w:r>
      <w:r w:rsidRPr="005F7206">
        <w:rPr>
          <w:rFonts w:ascii="Arial" w:hAnsi="Arial" w:cs="Arial"/>
          <w:sz w:val="24"/>
          <w:szCs w:val="24"/>
        </w:rPr>
        <w:t>rea</w:t>
      </w:r>
      <w:r>
        <w:rPr>
          <w:rFonts w:ascii="Arial" w:hAnsi="Arial" w:cs="Arial"/>
          <w:sz w:val="24"/>
          <w:szCs w:val="24"/>
        </w:rPr>
        <w:t xml:space="preserve">mos una </w:t>
      </w:r>
      <w:r w:rsidRPr="005F7206">
        <w:rPr>
          <w:rFonts w:ascii="Arial" w:hAnsi="Arial" w:cs="Arial"/>
          <w:sz w:val="24"/>
          <w:szCs w:val="24"/>
        </w:rPr>
        <w:t>base de datos donde se utiliza una sola tabla para registrar los datos de los contactos.</w:t>
      </w:r>
    </w:p>
    <w:p w:rsidR="00D91D5B" w:rsidRPr="005F7206" w:rsidRDefault="00D91D5B" w:rsidP="00BC2928">
      <w:pPr>
        <w:spacing w:line="480" w:lineRule="auto"/>
        <w:ind w:left="2832"/>
        <w:jc w:val="both"/>
        <w:rPr>
          <w:rFonts w:ascii="Arial" w:hAnsi="Arial" w:cs="Arial"/>
          <w:sz w:val="20"/>
          <w:szCs w:val="20"/>
        </w:rPr>
      </w:pPr>
      <w:r>
        <w:rPr>
          <w:rFonts w:ascii="Arial" w:hAnsi="Arial" w:cs="Arial"/>
          <w:sz w:val="24"/>
          <w:szCs w:val="24"/>
        </w:rPr>
        <w:br w:type="page"/>
      </w:r>
      <w:bookmarkStart w:id="85" w:name="_Toc240983653"/>
      <w:bookmarkEnd w:id="85"/>
      <w:r w:rsidR="00F77EF4">
        <w:rPr>
          <w:rFonts w:ascii="Arial" w:hAnsi="Arial" w:cs="Arial"/>
          <w:noProof/>
          <w:sz w:val="20"/>
          <w:szCs w:val="20"/>
          <w:lang w:val="en-US"/>
        </w:rPr>
        <w:lastRenderedPageBreak/>
        <w:drawing>
          <wp:inline distT="0" distB="0" distL="0" distR="0">
            <wp:extent cx="1473200" cy="19177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1473200" cy="19177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86" w:name="_Toc243800745"/>
      <w:bookmarkStart w:id="87" w:name="_Toc248728530"/>
      <w:r w:rsidRPr="005F7206">
        <w:t>Figura 3.2 Diseño de la base de datos.</w:t>
      </w:r>
      <w:bookmarkEnd w:id="86"/>
      <w:bookmarkEnd w:id="87"/>
    </w:p>
    <w:p w:rsidR="00D91D5B" w:rsidRDefault="00D91D5B" w:rsidP="00C05E84">
      <w:pPr>
        <w:pStyle w:val="Ttulo3"/>
        <w:spacing w:line="480" w:lineRule="auto"/>
        <w:jc w:val="both"/>
        <w:rPr>
          <w:rFonts w:ascii="Arial" w:hAnsi="Arial" w:cs="Arial"/>
          <w:b w:val="0"/>
          <w:bCs w:val="0"/>
          <w:color w:val="auto"/>
          <w:sz w:val="20"/>
          <w:szCs w:val="20"/>
        </w:rPr>
      </w:pPr>
      <w:bookmarkStart w:id="88" w:name="_Toc243370337"/>
    </w:p>
    <w:p w:rsidR="00D91D5B" w:rsidRPr="005F7206" w:rsidRDefault="00D91D5B" w:rsidP="00C05E84">
      <w:pPr>
        <w:pStyle w:val="Ttulo3"/>
        <w:spacing w:line="480" w:lineRule="auto"/>
        <w:jc w:val="both"/>
        <w:rPr>
          <w:rFonts w:ascii="Arial" w:hAnsi="Arial" w:cs="Arial"/>
          <w:sz w:val="24"/>
          <w:szCs w:val="24"/>
        </w:rPr>
      </w:pPr>
      <w:bookmarkStart w:id="89" w:name="_Toc243447508"/>
      <w:r w:rsidRPr="005F7206">
        <w:rPr>
          <w:rFonts w:ascii="Arial" w:hAnsi="Arial" w:cs="Arial"/>
          <w:sz w:val="24"/>
          <w:szCs w:val="24"/>
        </w:rPr>
        <w:t>3.1.3</w:t>
      </w:r>
      <w:r w:rsidRPr="005F7206">
        <w:rPr>
          <w:rFonts w:ascii="Arial" w:hAnsi="Arial" w:cs="Arial"/>
          <w:sz w:val="24"/>
          <w:szCs w:val="24"/>
        </w:rPr>
        <w:tab/>
        <w:t>Diseño de red</w:t>
      </w:r>
      <w:bookmarkEnd w:id="88"/>
      <w:bookmarkEnd w:id="89"/>
    </w:p>
    <w:p w:rsidR="00D91D5B" w:rsidRPr="005F7206" w:rsidRDefault="00D91D5B" w:rsidP="006A3CEC">
      <w:pPr>
        <w:spacing w:line="480" w:lineRule="auto"/>
        <w:jc w:val="both"/>
        <w:rPr>
          <w:rFonts w:ascii="Arial" w:hAnsi="Arial" w:cs="Arial"/>
          <w:sz w:val="24"/>
          <w:szCs w:val="24"/>
        </w:rPr>
      </w:pPr>
    </w:p>
    <w:p w:rsidR="00D91D5B" w:rsidRPr="005F7206" w:rsidRDefault="00D91D5B" w:rsidP="00626F06">
      <w:pPr>
        <w:spacing w:line="480" w:lineRule="auto"/>
        <w:ind w:left="720"/>
        <w:jc w:val="both"/>
        <w:rPr>
          <w:rFonts w:ascii="Arial" w:hAnsi="Arial" w:cs="Arial"/>
          <w:sz w:val="24"/>
          <w:szCs w:val="24"/>
        </w:rPr>
      </w:pPr>
      <w:r>
        <w:rPr>
          <w:rFonts w:ascii="Arial" w:hAnsi="Arial" w:cs="Arial"/>
          <w:sz w:val="24"/>
          <w:szCs w:val="24"/>
        </w:rPr>
        <w:t>En la figura 3.3 observamos l</w:t>
      </w:r>
      <w:r w:rsidRPr="005F7206">
        <w:rPr>
          <w:rFonts w:ascii="Arial" w:hAnsi="Arial" w:cs="Arial"/>
          <w:sz w:val="24"/>
          <w:szCs w:val="24"/>
        </w:rPr>
        <w:t>a infraestructura de equipos que utilizaremos para nuestro proyecto es la siguiente:</w:t>
      </w:r>
    </w:p>
    <w:p w:rsidR="00D91D5B" w:rsidRPr="005F7206" w:rsidRDefault="00D91D5B" w:rsidP="006A3CEC">
      <w:pPr>
        <w:spacing w:line="480" w:lineRule="auto"/>
        <w:jc w:val="both"/>
        <w:rPr>
          <w:rFonts w:ascii="Arial" w:hAnsi="Arial" w:cs="Arial"/>
          <w:sz w:val="24"/>
          <w:szCs w:val="24"/>
        </w:rPr>
      </w:pPr>
      <w:r w:rsidRPr="005F7206">
        <w:rPr>
          <w:rFonts w:ascii="Arial" w:hAnsi="Arial" w:cs="Arial"/>
          <w:sz w:val="24"/>
          <w:szCs w:val="24"/>
        </w:rPr>
        <w:tab/>
      </w:r>
      <w:r w:rsidRPr="005F7206">
        <w:rPr>
          <w:rFonts w:ascii="Arial" w:hAnsi="Arial" w:cs="Arial"/>
          <w:sz w:val="24"/>
          <w:szCs w:val="24"/>
        </w:rPr>
        <w:tab/>
      </w:r>
      <w:r w:rsidR="00F77EF4">
        <w:rPr>
          <w:rFonts w:ascii="Arial" w:hAnsi="Arial" w:cs="Arial"/>
          <w:noProof/>
          <w:sz w:val="24"/>
          <w:szCs w:val="24"/>
          <w:bdr w:val="single" w:sz="4" w:space="0" w:color="auto"/>
          <w:lang w:val="en-US"/>
        </w:rPr>
        <w:drawing>
          <wp:inline distT="0" distB="0" distL="0" distR="0">
            <wp:extent cx="4013200" cy="2590800"/>
            <wp:effectExtent l="1905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0"/>
                    <a:srcRect/>
                    <a:stretch>
                      <a:fillRect/>
                    </a:stretch>
                  </pic:blipFill>
                  <pic:spPr bwMode="auto">
                    <a:xfrm>
                      <a:off x="0" y="0"/>
                      <a:ext cx="4013200" cy="25908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90" w:name="_Toc243800746"/>
      <w:bookmarkStart w:id="91" w:name="_Toc248728531"/>
      <w:r w:rsidRPr="005F7206">
        <w:t>Figura 3.3 Diseño de red.</w:t>
      </w:r>
      <w:bookmarkEnd w:id="90"/>
      <w:bookmarkEnd w:id="91"/>
    </w:p>
    <w:p w:rsidR="00D91D5B" w:rsidRPr="005F7206" w:rsidRDefault="00D91D5B" w:rsidP="006A3CEC">
      <w:pPr>
        <w:pStyle w:val="Ttulo2"/>
        <w:spacing w:line="480" w:lineRule="auto"/>
        <w:jc w:val="both"/>
        <w:rPr>
          <w:rFonts w:ascii="Arial" w:hAnsi="Arial" w:cs="Arial"/>
          <w:sz w:val="24"/>
          <w:szCs w:val="24"/>
        </w:rPr>
      </w:pPr>
      <w:bookmarkStart w:id="92" w:name="_Toc243370338"/>
      <w:bookmarkStart w:id="93" w:name="_Toc243447509"/>
      <w:r w:rsidRPr="005F7206">
        <w:rPr>
          <w:rFonts w:ascii="Arial" w:hAnsi="Arial" w:cs="Arial"/>
          <w:sz w:val="24"/>
          <w:szCs w:val="24"/>
        </w:rPr>
        <w:lastRenderedPageBreak/>
        <w:t>3.2</w:t>
      </w:r>
      <w:r w:rsidRPr="005F7206">
        <w:rPr>
          <w:rFonts w:ascii="Arial" w:hAnsi="Arial" w:cs="Arial"/>
          <w:sz w:val="24"/>
          <w:szCs w:val="24"/>
        </w:rPr>
        <w:tab/>
        <w:t>REQUERIMIENTOS</w:t>
      </w:r>
      <w:bookmarkEnd w:id="92"/>
      <w:bookmarkEnd w:id="93"/>
    </w:p>
    <w:p w:rsidR="00D91D5B" w:rsidRPr="005F7206" w:rsidRDefault="00D91D5B" w:rsidP="00C05E84">
      <w:pPr>
        <w:pStyle w:val="Ttulo3"/>
        <w:spacing w:line="480" w:lineRule="auto"/>
        <w:jc w:val="both"/>
        <w:rPr>
          <w:rFonts w:ascii="Arial" w:hAnsi="Arial" w:cs="Arial"/>
          <w:sz w:val="24"/>
          <w:szCs w:val="24"/>
        </w:rPr>
      </w:pPr>
      <w:bookmarkStart w:id="94" w:name="_Toc243370339"/>
      <w:bookmarkStart w:id="95" w:name="_Toc243447510"/>
      <w:r w:rsidRPr="005F7206">
        <w:rPr>
          <w:rFonts w:ascii="Arial" w:hAnsi="Arial" w:cs="Arial"/>
          <w:sz w:val="24"/>
          <w:szCs w:val="24"/>
        </w:rPr>
        <w:t>3.2.1</w:t>
      </w:r>
      <w:r w:rsidRPr="005F7206">
        <w:rPr>
          <w:rFonts w:ascii="Arial" w:hAnsi="Arial" w:cs="Arial"/>
          <w:sz w:val="24"/>
          <w:szCs w:val="24"/>
        </w:rPr>
        <w:tab/>
        <w:t xml:space="preserve">Requerimientos de </w:t>
      </w:r>
      <w:bookmarkEnd w:id="94"/>
      <w:bookmarkEnd w:id="95"/>
      <w:r>
        <w:rPr>
          <w:rFonts w:ascii="Arial" w:hAnsi="Arial" w:cs="Arial"/>
          <w:sz w:val="24"/>
          <w:szCs w:val="24"/>
        </w:rPr>
        <w:t>Servidor</w:t>
      </w:r>
    </w:p>
    <w:p w:rsidR="00D91D5B" w:rsidRDefault="00D91D5B" w:rsidP="00C05E84">
      <w:pPr>
        <w:spacing w:line="480" w:lineRule="auto"/>
        <w:ind w:left="708"/>
        <w:jc w:val="both"/>
        <w:rPr>
          <w:rFonts w:ascii="Arial" w:hAnsi="Arial" w:cs="Arial"/>
          <w:sz w:val="24"/>
          <w:szCs w:val="24"/>
        </w:rPr>
      </w:pPr>
    </w:p>
    <w:p w:rsidR="00D91D5B" w:rsidRDefault="00D91D5B" w:rsidP="00C05E84">
      <w:pPr>
        <w:spacing w:line="480" w:lineRule="auto"/>
        <w:ind w:left="708"/>
        <w:jc w:val="both"/>
        <w:rPr>
          <w:rFonts w:ascii="Arial" w:hAnsi="Arial" w:cs="Arial"/>
          <w:sz w:val="24"/>
          <w:szCs w:val="24"/>
        </w:rPr>
      </w:pPr>
      <w:r w:rsidRPr="005F7206">
        <w:rPr>
          <w:rFonts w:ascii="Arial" w:hAnsi="Arial" w:cs="Arial"/>
          <w:sz w:val="24"/>
          <w:szCs w:val="24"/>
        </w:rPr>
        <w:t>Estos son los requerimientos mínimos para  el servidor que va a ser de Asterisk, Apache Web, MySQL y PHP</w:t>
      </w:r>
      <w:r>
        <w:rPr>
          <w:rFonts w:ascii="Arial" w:hAnsi="Arial" w:cs="Arial"/>
          <w:sz w:val="24"/>
          <w:szCs w:val="24"/>
        </w:rPr>
        <w:t>:</w:t>
      </w:r>
    </w:p>
    <w:p w:rsidR="00D91D5B" w:rsidRPr="007D630F" w:rsidRDefault="00D91D5B" w:rsidP="00C05E84">
      <w:pPr>
        <w:spacing w:line="480" w:lineRule="auto"/>
        <w:ind w:left="708"/>
        <w:jc w:val="both"/>
        <w:rPr>
          <w:rFonts w:ascii="Arial" w:hAnsi="Arial" w:cs="Arial"/>
          <w:b/>
          <w:color w:val="397CA5"/>
          <w:sz w:val="24"/>
          <w:szCs w:val="24"/>
        </w:rPr>
      </w:pPr>
      <w:r w:rsidRPr="007D630F">
        <w:rPr>
          <w:rFonts w:ascii="Arial" w:hAnsi="Arial" w:cs="Arial"/>
          <w:b/>
          <w:color w:val="397CA5"/>
          <w:sz w:val="24"/>
          <w:szCs w:val="24"/>
        </w:rPr>
        <w:t>Hardware:</w:t>
      </w:r>
    </w:p>
    <w:p w:rsidR="00D91D5B" w:rsidRPr="005F7206" w:rsidRDefault="00D91D5B" w:rsidP="00C05E84">
      <w:pPr>
        <w:pStyle w:val="Prrafodelista1"/>
        <w:numPr>
          <w:ilvl w:val="0"/>
          <w:numId w:val="20"/>
        </w:numPr>
        <w:spacing w:line="480" w:lineRule="auto"/>
        <w:ind w:left="1428"/>
        <w:jc w:val="both"/>
        <w:rPr>
          <w:rFonts w:ascii="Arial" w:hAnsi="Arial" w:cs="Arial"/>
          <w:sz w:val="24"/>
          <w:szCs w:val="24"/>
        </w:rPr>
      </w:pPr>
      <w:r w:rsidRPr="005F7206">
        <w:rPr>
          <w:rFonts w:ascii="Arial" w:hAnsi="Arial" w:cs="Arial"/>
          <w:sz w:val="24"/>
          <w:szCs w:val="24"/>
        </w:rPr>
        <w:t>Pentium IV 2.8GHZ</w:t>
      </w:r>
      <w:r w:rsidR="00615340">
        <w:rPr>
          <w:rFonts w:ascii="Arial" w:hAnsi="Arial" w:cs="Arial"/>
          <w:sz w:val="24"/>
          <w:szCs w:val="24"/>
        </w:rPr>
        <w:t xml:space="preserve"> o superior</w:t>
      </w:r>
    </w:p>
    <w:p w:rsidR="00D91D5B" w:rsidRPr="005F7206" w:rsidRDefault="00D91D5B" w:rsidP="00C05E84">
      <w:pPr>
        <w:pStyle w:val="Prrafodelista1"/>
        <w:numPr>
          <w:ilvl w:val="0"/>
          <w:numId w:val="20"/>
        </w:numPr>
        <w:spacing w:line="480" w:lineRule="auto"/>
        <w:ind w:left="1428"/>
        <w:jc w:val="both"/>
        <w:rPr>
          <w:rFonts w:ascii="Arial" w:hAnsi="Arial" w:cs="Arial"/>
          <w:sz w:val="24"/>
          <w:szCs w:val="24"/>
        </w:rPr>
      </w:pPr>
      <w:r w:rsidRPr="005F7206">
        <w:rPr>
          <w:rFonts w:ascii="Arial" w:hAnsi="Arial" w:cs="Arial"/>
          <w:sz w:val="24"/>
          <w:szCs w:val="24"/>
        </w:rPr>
        <w:t>Memoria RAM de 1GB</w:t>
      </w:r>
    </w:p>
    <w:p w:rsidR="00D91D5B" w:rsidRPr="005F7206" w:rsidRDefault="00D91D5B" w:rsidP="00C05E84">
      <w:pPr>
        <w:pStyle w:val="Prrafodelista1"/>
        <w:numPr>
          <w:ilvl w:val="0"/>
          <w:numId w:val="20"/>
        </w:numPr>
        <w:spacing w:line="480" w:lineRule="auto"/>
        <w:ind w:left="1428"/>
        <w:jc w:val="both"/>
        <w:rPr>
          <w:rFonts w:ascii="Arial" w:hAnsi="Arial" w:cs="Arial"/>
          <w:sz w:val="24"/>
          <w:szCs w:val="24"/>
        </w:rPr>
      </w:pPr>
      <w:r w:rsidRPr="005F7206">
        <w:rPr>
          <w:rFonts w:ascii="Arial" w:hAnsi="Arial" w:cs="Arial"/>
          <w:sz w:val="24"/>
          <w:szCs w:val="24"/>
        </w:rPr>
        <w:t>Disco Duro de 40GB</w:t>
      </w:r>
    </w:p>
    <w:p w:rsidR="00D91D5B" w:rsidRPr="005F7206" w:rsidRDefault="00D91D5B" w:rsidP="00C05E84">
      <w:pPr>
        <w:pStyle w:val="Prrafodelista1"/>
        <w:numPr>
          <w:ilvl w:val="0"/>
          <w:numId w:val="20"/>
        </w:numPr>
        <w:spacing w:line="480" w:lineRule="auto"/>
        <w:ind w:left="1428"/>
        <w:jc w:val="both"/>
        <w:rPr>
          <w:rFonts w:ascii="Arial" w:hAnsi="Arial" w:cs="Arial"/>
          <w:sz w:val="24"/>
          <w:szCs w:val="24"/>
        </w:rPr>
      </w:pPr>
      <w:r w:rsidRPr="005F7206">
        <w:rPr>
          <w:rFonts w:ascii="Arial" w:hAnsi="Arial" w:cs="Arial"/>
          <w:sz w:val="24"/>
          <w:szCs w:val="24"/>
        </w:rPr>
        <w:t>Tarjeta de Sonido</w:t>
      </w:r>
    </w:p>
    <w:p w:rsidR="00D91D5B" w:rsidRDefault="00D91D5B" w:rsidP="00C05E84">
      <w:pPr>
        <w:pStyle w:val="Prrafodelista1"/>
        <w:numPr>
          <w:ilvl w:val="0"/>
          <w:numId w:val="20"/>
        </w:numPr>
        <w:spacing w:line="480" w:lineRule="auto"/>
        <w:ind w:left="1428"/>
        <w:jc w:val="both"/>
        <w:rPr>
          <w:rFonts w:ascii="Arial" w:hAnsi="Arial" w:cs="Arial"/>
          <w:sz w:val="24"/>
          <w:szCs w:val="24"/>
        </w:rPr>
      </w:pPr>
      <w:r w:rsidRPr="005F7206">
        <w:rPr>
          <w:rFonts w:ascii="Arial" w:hAnsi="Arial" w:cs="Arial"/>
          <w:sz w:val="24"/>
          <w:szCs w:val="24"/>
        </w:rPr>
        <w:t>Micrófono y parlantes</w:t>
      </w:r>
    </w:p>
    <w:p w:rsidR="00D91D5B" w:rsidRDefault="00D91D5B" w:rsidP="007D630F">
      <w:pPr>
        <w:pStyle w:val="Prrafodelista1"/>
        <w:spacing w:line="480" w:lineRule="auto"/>
        <w:jc w:val="both"/>
        <w:rPr>
          <w:rFonts w:ascii="Arial" w:hAnsi="Arial" w:cs="Arial"/>
          <w:b/>
          <w:color w:val="397CA5"/>
          <w:sz w:val="24"/>
          <w:szCs w:val="24"/>
        </w:rPr>
      </w:pPr>
      <w:r w:rsidRPr="007D630F">
        <w:rPr>
          <w:rFonts w:ascii="Arial" w:hAnsi="Arial" w:cs="Arial"/>
          <w:b/>
          <w:color w:val="397CA5"/>
          <w:sz w:val="24"/>
          <w:szCs w:val="24"/>
        </w:rPr>
        <w:t>Software:</w:t>
      </w:r>
    </w:p>
    <w:p w:rsidR="00D91D5B" w:rsidRPr="005F7206" w:rsidRDefault="00D91D5B" w:rsidP="007D630F">
      <w:pPr>
        <w:pStyle w:val="Prrafodelista1"/>
        <w:numPr>
          <w:ilvl w:val="0"/>
          <w:numId w:val="22"/>
        </w:numPr>
        <w:spacing w:line="480" w:lineRule="auto"/>
        <w:jc w:val="both"/>
        <w:rPr>
          <w:rFonts w:ascii="Arial" w:hAnsi="Arial" w:cs="Arial"/>
          <w:sz w:val="24"/>
          <w:szCs w:val="24"/>
        </w:rPr>
      </w:pPr>
      <w:r w:rsidRPr="005F7206">
        <w:rPr>
          <w:rFonts w:ascii="Arial" w:hAnsi="Arial" w:cs="Arial"/>
          <w:sz w:val="24"/>
          <w:szCs w:val="24"/>
        </w:rPr>
        <w:t xml:space="preserve">Instalador </w:t>
      </w:r>
      <w:r>
        <w:rPr>
          <w:rFonts w:ascii="Arial" w:hAnsi="Arial" w:cs="Arial"/>
          <w:sz w:val="24"/>
          <w:szCs w:val="24"/>
        </w:rPr>
        <w:t>del sistema Operativo CentOS 5.2</w:t>
      </w:r>
    </w:p>
    <w:p w:rsidR="00D91D5B" w:rsidRPr="005F7206" w:rsidRDefault="00D91D5B" w:rsidP="007D630F">
      <w:pPr>
        <w:pStyle w:val="Prrafodelista1"/>
        <w:numPr>
          <w:ilvl w:val="0"/>
          <w:numId w:val="22"/>
        </w:numPr>
        <w:spacing w:line="480" w:lineRule="auto"/>
        <w:jc w:val="both"/>
        <w:rPr>
          <w:rFonts w:ascii="Arial" w:hAnsi="Arial" w:cs="Arial"/>
          <w:sz w:val="24"/>
          <w:szCs w:val="24"/>
        </w:rPr>
      </w:pPr>
      <w:r>
        <w:rPr>
          <w:rFonts w:ascii="Arial" w:hAnsi="Arial" w:cs="Arial"/>
          <w:sz w:val="24"/>
          <w:szCs w:val="24"/>
        </w:rPr>
        <w:t>Instalador Asterisk 1.6.10.1</w:t>
      </w:r>
    </w:p>
    <w:p w:rsidR="00D91D5B" w:rsidRPr="005F7206" w:rsidRDefault="00D91D5B" w:rsidP="007D630F">
      <w:pPr>
        <w:pStyle w:val="Prrafodelista1"/>
        <w:numPr>
          <w:ilvl w:val="0"/>
          <w:numId w:val="22"/>
        </w:numPr>
        <w:spacing w:line="480" w:lineRule="auto"/>
        <w:jc w:val="both"/>
        <w:rPr>
          <w:rFonts w:ascii="Arial" w:hAnsi="Arial" w:cs="Arial"/>
          <w:sz w:val="24"/>
          <w:szCs w:val="24"/>
        </w:rPr>
      </w:pPr>
      <w:r>
        <w:rPr>
          <w:rFonts w:ascii="Arial" w:hAnsi="Arial" w:cs="Arial"/>
          <w:sz w:val="24"/>
          <w:szCs w:val="24"/>
        </w:rPr>
        <w:t>Paquete Libpri 1.4.10.1</w:t>
      </w:r>
    </w:p>
    <w:p w:rsidR="00D91D5B" w:rsidRPr="005F7206" w:rsidRDefault="00D91D5B" w:rsidP="007D630F">
      <w:pPr>
        <w:pStyle w:val="Prrafodelista1"/>
        <w:numPr>
          <w:ilvl w:val="0"/>
          <w:numId w:val="22"/>
        </w:numPr>
        <w:spacing w:line="480" w:lineRule="auto"/>
        <w:jc w:val="both"/>
        <w:rPr>
          <w:rFonts w:ascii="Arial" w:hAnsi="Arial" w:cs="Arial"/>
          <w:sz w:val="24"/>
          <w:szCs w:val="24"/>
        </w:rPr>
      </w:pPr>
      <w:r>
        <w:rPr>
          <w:rFonts w:ascii="Arial" w:hAnsi="Arial" w:cs="Arial"/>
          <w:sz w:val="24"/>
          <w:szCs w:val="24"/>
        </w:rPr>
        <w:t>Paquete Dadhi Linux 2.2.0.1</w:t>
      </w:r>
    </w:p>
    <w:p w:rsidR="00D91D5B" w:rsidRPr="005F7206" w:rsidRDefault="00D91D5B" w:rsidP="007D630F">
      <w:pPr>
        <w:pStyle w:val="Prrafodelista1"/>
        <w:numPr>
          <w:ilvl w:val="0"/>
          <w:numId w:val="22"/>
        </w:numPr>
        <w:spacing w:line="480" w:lineRule="auto"/>
        <w:jc w:val="both"/>
        <w:rPr>
          <w:rFonts w:ascii="Arial" w:hAnsi="Arial" w:cs="Arial"/>
          <w:sz w:val="24"/>
          <w:szCs w:val="24"/>
        </w:rPr>
      </w:pPr>
      <w:r>
        <w:rPr>
          <w:rFonts w:ascii="Arial" w:hAnsi="Arial" w:cs="Arial"/>
          <w:sz w:val="24"/>
          <w:szCs w:val="24"/>
        </w:rPr>
        <w:t>Paquete Dahdi Tools 2.2.0</w:t>
      </w:r>
    </w:p>
    <w:p w:rsidR="00D91D5B" w:rsidRPr="005F7206" w:rsidRDefault="00D91D5B" w:rsidP="007D630F">
      <w:pPr>
        <w:pStyle w:val="Prrafodelista1"/>
        <w:numPr>
          <w:ilvl w:val="0"/>
          <w:numId w:val="22"/>
        </w:numPr>
        <w:spacing w:line="480" w:lineRule="auto"/>
        <w:jc w:val="both"/>
        <w:rPr>
          <w:rFonts w:ascii="Arial" w:hAnsi="Arial" w:cs="Arial"/>
          <w:sz w:val="24"/>
          <w:szCs w:val="24"/>
        </w:rPr>
      </w:pPr>
      <w:r>
        <w:rPr>
          <w:rFonts w:ascii="Arial" w:hAnsi="Arial" w:cs="Arial"/>
          <w:sz w:val="24"/>
          <w:szCs w:val="24"/>
        </w:rPr>
        <w:lastRenderedPageBreak/>
        <w:t>Paquete Addons 1.6.0.2</w:t>
      </w:r>
    </w:p>
    <w:p w:rsidR="00D91D5B" w:rsidRPr="005F7206" w:rsidRDefault="00D91D5B" w:rsidP="007D630F">
      <w:pPr>
        <w:pStyle w:val="Prrafodelista1"/>
        <w:numPr>
          <w:ilvl w:val="0"/>
          <w:numId w:val="22"/>
        </w:numPr>
        <w:spacing w:line="480" w:lineRule="auto"/>
        <w:jc w:val="both"/>
        <w:rPr>
          <w:rFonts w:ascii="Arial" w:hAnsi="Arial" w:cs="Arial"/>
          <w:sz w:val="24"/>
          <w:szCs w:val="24"/>
        </w:rPr>
      </w:pPr>
      <w:r w:rsidRPr="005F7206">
        <w:rPr>
          <w:rFonts w:ascii="Arial" w:hAnsi="Arial" w:cs="Arial"/>
          <w:sz w:val="24"/>
          <w:szCs w:val="24"/>
        </w:rPr>
        <w:t>Pa</w:t>
      </w:r>
      <w:r>
        <w:rPr>
          <w:rFonts w:ascii="Arial" w:hAnsi="Arial" w:cs="Arial"/>
          <w:sz w:val="24"/>
          <w:szCs w:val="24"/>
        </w:rPr>
        <w:t>quete de instalación httpd 2.2.3</w:t>
      </w:r>
    </w:p>
    <w:p w:rsidR="00D91D5B" w:rsidRPr="005F7206" w:rsidRDefault="00D91D5B" w:rsidP="007D630F">
      <w:pPr>
        <w:pStyle w:val="Prrafodelista1"/>
        <w:numPr>
          <w:ilvl w:val="0"/>
          <w:numId w:val="22"/>
        </w:numPr>
        <w:spacing w:line="480" w:lineRule="auto"/>
        <w:jc w:val="both"/>
        <w:rPr>
          <w:rFonts w:ascii="Arial" w:hAnsi="Arial" w:cs="Arial"/>
          <w:sz w:val="24"/>
          <w:szCs w:val="24"/>
        </w:rPr>
      </w:pPr>
      <w:r>
        <w:rPr>
          <w:rFonts w:ascii="Arial" w:hAnsi="Arial" w:cs="Arial"/>
          <w:sz w:val="24"/>
          <w:szCs w:val="24"/>
        </w:rPr>
        <w:t>Paquete de instalación PHP 5.1.6</w:t>
      </w:r>
    </w:p>
    <w:p w:rsidR="00D91D5B" w:rsidRPr="005F7206" w:rsidRDefault="00D91D5B" w:rsidP="007D630F">
      <w:pPr>
        <w:pStyle w:val="Prrafodelista1"/>
        <w:numPr>
          <w:ilvl w:val="0"/>
          <w:numId w:val="22"/>
        </w:numPr>
        <w:spacing w:line="480" w:lineRule="auto"/>
        <w:jc w:val="both"/>
        <w:rPr>
          <w:rFonts w:ascii="Arial" w:hAnsi="Arial" w:cs="Arial"/>
          <w:sz w:val="24"/>
          <w:szCs w:val="24"/>
        </w:rPr>
      </w:pPr>
      <w:r>
        <w:rPr>
          <w:rFonts w:ascii="Arial" w:hAnsi="Arial" w:cs="Arial"/>
          <w:sz w:val="24"/>
          <w:szCs w:val="24"/>
        </w:rPr>
        <w:t>Paquete de instalación MySQL 5.0.45</w:t>
      </w:r>
    </w:p>
    <w:p w:rsidR="00D91D5B" w:rsidRPr="005F7206" w:rsidRDefault="00D91D5B" w:rsidP="007D630F">
      <w:pPr>
        <w:pStyle w:val="Prrafodelista1"/>
        <w:numPr>
          <w:ilvl w:val="0"/>
          <w:numId w:val="22"/>
        </w:numPr>
        <w:spacing w:line="480" w:lineRule="auto"/>
        <w:jc w:val="both"/>
        <w:rPr>
          <w:rFonts w:ascii="Arial" w:hAnsi="Arial" w:cs="Arial"/>
          <w:sz w:val="24"/>
          <w:szCs w:val="24"/>
        </w:rPr>
      </w:pPr>
      <w:r w:rsidRPr="005F7206">
        <w:rPr>
          <w:rFonts w:ascii="Arial" w:hAnsi="Arial" w:cs="Arial"/>
          <w:sz w:val="24"/>
          <w:szCs w:val="24"/>
        </w:rPr>
        <w:t>Paquet</w:t>
      </w:r>
      <w:r>
        <w:rPr>
          <w:rFonts w:ascii="Arial" w:hAnsi="Arial" w:cs="Arial"/>
          <w:sz w:val="24"/>
          <w:szCs w:val="24"/>
        </w:rPr>
        <w:t>e de instalación PHP-MySQL 5.1.6</w:t>
      </w:r>
    </w:p>
    <w:p w:rsidR="00D91D5B" w:rsidRDefault="00D91D5B" w:rsidP="007D630F">
      <w:pPr>
        <w:pStyle w:val="Ttulo3"/>
        <w:numPr>
          <w:ilvl w:val="2"/>
          <w:numId w:val="32"/>
        </w:numPr>
        <w:spacing w:line="480" w:lineRule="auto"/>
        <w:jc w:val="both"/>
        <w:rPr>
          <w:rFonts w:ascii="Arial" w:hAnsi="Arial" w:cs="Arial"/>
          <w:sz w:val="24"/>
          <w:szCs w:val="24"/>
        </w:rPr>
      </w:pPr>
      <w:bookmarkStart w:id="96" w:name="_Toc243370340"/>
      <w:bookmarkStart w:id="97" w:name="_Toc243447511"/>
      <w:r w:rsidRPr="005F7206">
        <w:rPr>
          <w:rFonts w:ascii="Arial" w:hAnsi="Arial" w:cs="Arial"/>
          <w:sz w:val="24"/>
          <w:szCs w:val="24"/>
        </w:rPr>
        <w:t xml:space="preserve">Requerimientos de </w:t>
      </w:r>
      <w:bookmarkEnd w:id="96"/>
      <w:bookmarkEnd w:id="97"/>
      <w:r>
        <w:rPr>
          <w:rFonts w:ascii="Arial" w:hAnsi="Arial" w:cs="Arial"/>
          <w:sz w:val="24"/>
          <w:szCs w:val="24"/>
        </w:rPr>
        <w:t>Clientes</w:t>
      </w:r>
    </w:p>
    <w:p w:rsidR="00D91D5B" w:rsidRPr="007D630F" w:rsidRDefault="00D91D5B" w:rsidP="007D630F"/>
    <w:p w:rsidR="00D91D5B" w:rsidRDefault="00D91D5B" w:rsidP="007D630F">
      <w:pPr>
        <w:spacing w:line="480" w:lineRule="auto"/>
        <w:ind w:left="708"/>
        <w:jc w:val="both"/>
        <w:rPr>
          <w:rFonts w:ascii="Arial" w:hAnsi="Arial" w:cs="Arial"/>
          <w:sz w:val="24"/>
          <w:szCs w:val="24"/>
        </w:rPr>
      </w:pPr>
      <w:r w:rsidRPr="005F7206">
        <w:rPr>
          <w:rFonts w:ascii="Arial" w:hAnsi="Arial" w:cs="Arial"/>
          <w:sz w:val="24"/>
          <w:szCs w:val="24"/>
        </w:rPr>
        <w:t>Para las estaciones</w:t>
      </w:r>
      <w:r>
        <w:rPr>
          <w:rFonts w:ascii="Arial" w:hAnsi="Arial" w:cs="Arial"/>
          <w:sz w:val="24"/>
          <w:szCs w:val="24"/>
        </w:rPr>
        <w:t xml:space="preserve"> clientes</w:t>
      </w:r>
      <w:r w:rsidRPr="005F7206">
        <w:rPr>
          <w:rFonts w:ascii="Arial" w:hAnsi="Arial" w:cs="Arial"/>
          <w:sz w:val="24"/>
          <w:szCs w:val="24"/>
        </w:rPr>
        <w:t xml:space="preserve"> que tiene</w:t>
      </w:r>
      <w:r>
        <w:rPr>
          <w:rFonts w:ascii="Arial" w:hAnsi="Arial" w:cs="Arial"/>
          <w:sz w:val="24"/>
          <w:szCs w:val="24"/>
        </w:rPr>
        <w:t>n</w:t>
      </w:r>
      <w:r w:rsidRPr="005F7206">
        <w:rPr>
          <w:rFonts w:ascii="Arial" w:hAnsi="Arial" w:cs="Arial"/>
          <w:sz w:val="24"/>
          <w:szCs w:val="24"/>
        </w:rPr>
        <w:t xml:space="preserve"> el SoftPhones</w:t>
      </w:r>
      <w:r>
        <w:rPr>
          <w:rFonts w:ascii="Arial" w:hAnsi="Arial" w:cs="Arial"/>
          <w:sz w:val="24"/>
          <w:szCs w:val="24"/>
        </w:rPr>
        <w:t>:</w:t>
      </w:r>
    </w:p>
    <w:p w:rsidR="00D91D5B" w:rsidRDefault="00D91D5B" w:rsidP="007D630F">
      <w:pPr>
        <w:spacing w:line="480" w:lineRule="auto"/>
        <w:ind w:left="708"/>
        <w:jc w:val="both"/>
        <w:rPr>
          <w:rFonts w:ascii="Arial" w:hAnsi="Arial" w:cs="Arial"/>
          <w:b/>
          <w:color w:val="397CA5"/>
          <w:sz w:val="24"/>
          <w:szCs w:val="24"/>
        </w:rPr>
      </w:pPr>
    </w:p>
    <w:p w:rsidR="00D91D5B" w:rsidRPr="003543A4" w:rsidRDefault="00D91D5B" w:rsidP="007D630F">
      <w:pPr>
        <w:spacing w:line="480" w:lineRule="auto"/>
        <w:ind w:left="708"/>
        <w:jc w:val="both"/>
        <w:rPr>
          <w:rFonts w:ascii="Arial" w:hAnsi="Arial" w:cs="Arial"/>
          <w:b/>
          <w:color w:val="397CA5"/>
          <w:sz w:val="24"/>
          <w:szCs w:val="24"/>
        </w:rPr>
      </w:pPr>
      <w:r w:rsidRPr="003543A4">
        <w:rPr>
          <w:rFonts w:ascii="Arial" w:hAnsi="Arial" w:cs="Arial"/>
          <w:b/>
          <w:color w:val="397CA5"/>
          <w:sz w:val="24"/>
          <w:szCs w:val="24"/>
        </w:rPr>
        <w:t>Hardware:</w:t>
      </w:r>
    </w:p>
    <w:p w:rsidR="00D91D5B" w:rsidRPr="005F7206" w:rsidRDefault="00D91D5B" w:rsidP="007D630F">
      <w:pPr>
        <w:pStyle w:val="Prrafodelista1"/>
        <w:numPr>
          <w:ilvl w:val="0"/>
          <w:numId w:val="21"/>
        </w:numPr>
        <w:spacing w:line="480" w:lineRule="auto"/>
        <w:ind w:left="1428"/>
        <w:jc w:val="both"/>
        <w:rPr>
          <w:rFonts w:ascii="Arial" w:hAnsi="Arial" w:cs="Arial"/>
          <w:sz w:val="24"/>
          <w:szCs w:val="24"/>
        </w:rPr>
      </w:pPr>
      <w:r w:rsidRPr="005F7206">
        <w:rPr>
          <w:rFonts w:ascii="Arial" w:hAnsi="Arial" w:cs="Arial"/>
          <w:sz w:val="24"/>
          <w:szCs w:val="24"/>
        </w:rPr>
        <w:t>Pentium IV 1.5GHZ</w:t>
      </w:r>
      <w:r w:rsidR="00615340">
        <w:rPr>
          <w:rFonts w:ascii="Arial" w:hAnsi="Arial" w:cs="Arial"/>
          <w:sz w:val="24"/>
          <w:szCs w:val="24"/>
        </w:rPr>
        <w:t xml:space="preserve"> o superior</w:t>
      </w:r>
    </w:p>
    <w:p w:rsidR="00D91D5B" w:rsidRPr="005F7206" w:rsidRDefault="00D91D5B" w:rsidP="007D630F">
      <w:pPr>
        <w:pStyle w:val="Prrafodelista1"/>
        <w:numPr>
          <w:ilvl w:val="0"/>
          <w:numId w:val="21"/>
        </w:numPr>
        <w:spacing w:line="480" w:lineRule="auto"/>
        <w:ind w:left="1428"/>
        <w:jc w:val="both"/>
        <w:rPr>
          <w:rFonts w:ascii="Arial" w:hAnsi="Arial" w:cs="Arial"/>
          <w:sz w:val="24"/>
          <w:szCs w:val="24"/>
        </w:rPr>
      </w:pPr>
      <w:r w:rsidRPr="005F7206">
        <w:rPr>
          <w:rFonts w:ascii="Arial" w:hAnsi="Arial" w:cs="Arial"/>
          <w:sz w:val="24"/>
          <w:szCs w:val="24"/>
        </w:rPr>
        <w:t>Memoria RAM de 512MB</w:t>
      </w:r>
    </w:p>
    <w:p w:rsidR="00D91D5B" w:rsidRPr="005F7206" w:rsidRDefault="00D91D5B" w:rsidP="007D630F">
      <w:pPr>
        <w:pStyle w:val="Prrafodelista1"/>
        <w:numPr>
          <w:ilvl w:val="0"/>
          <w:numId w:val="21"/>
        </w:numPr>
        <w:spacing w:line="480" w:lineRule="auto"/>
        <w:ind w:left="1428"/>
        <w:jc w:val="both"/>
        <w:rPr>
          <w:rFonts w:ascii="Arial" w:hAnsi="Arial" w:cs="Arial"/>
          <w:sz w:val="24"/>
          <w:szCs w:val="24"/>
        </w:rPr>
      </w:pPr>
      <w:r w:rsidRPr="005F7206">
        <w:rPr>
          <w:rFonts w:ascii="Arial" w:hAnsi="Arial" w:cs="Arial"/>
          <w:sz w:val="24"/>
          <w:szCs w:val="24"/>
        </w:rPr>
        <w:t>Disco Duro de 20GB</w:t>
      </w:r>
    </w:p>
    <w:p w:rsidR="00D91D5B" w:rsidRPr="005F7206" w:rsidRDefault="00D91D5B" w:rsidP="007D630F">
      <w:pPr>
        <w:pStyle w:val="Prrafodelista1"/>
        <w:numPr>
          <w:ilvl w:val="0"/>
          <w:numId w:val="21"/>
        </w:numPr>
        <w:spacing w:line="480" w:lineRule="auto"/>
        <w:ind w:left="1428"/>
        <w:jc w:val="both"/>
        <w:rPr>
          <w:rFonts w:ascii="Arial" w:hAnsi="Arial" w:cs="Arial"/>
          <w:sz w:val="24"/>
          <w:szCs w:val="24"/>
        </w:rPr>
      </w:pPr>
      <w:r w:rsidRPr="005F7206">
        <w:rPr>
          <w:rFonts w:ascii="Arial" w:hAnsi="Arial" w:cs="Arial"/>
          <w:sz w:val="24"/>
          <w:szCs w:val="24"/>
        </w:rPr>
        <w:t>Tarjeta de Sonido</w:t>
      </w:r>
    </w:p>
    <w:p w:rsidR="00D91D5B" w:rsidRDefault="00D91D5B" w:rsidP="007D630F">
      <w:pPr>
        <w:pStyle w:val="Prrafodelista1"/>
        <w:numPr>
          <w:ilvl w:val="0"/>
          <w:numId w:val="21"/>
        </w:numPr>
        <w:spacing w:line="480" w:lineRule="auto"/>
        <w:ind w:left="1428"/>
        <w:jc w:val="both"/>
        <w:rPr>
          <w:rFonts w:ascii="Arial" w:hAnsi="Arial" w:cs="Arial"/>
          <w:sz w:val="24"/>
          <w:szCs w:val="24"/>
        </w:rPr>
      </w:pPr>
      <w:r w:rsidRPr="005F7206">
        <w:rPr>
          <w:rFonts w:ascii="Arial" w:hAnsi="Arial" w:cs="Arial"/>
          <w:sz w:val="24"/>
          <w:szCs w:val="24"/>
        </w:rPr>
        <w:t>Micrófono y parlantes</w:t>
      </w:r>
    </w:p>
    <w:p w:rsidR="00D91D5B" w:rsidRPr="00741ECD" w:rsidRDefault="00D91D5B" w:rsidP="003543A4">
      <w:pPr>
        <w:pStyle w:val="Prrafodelista1"/>
        <w:spacing w:line="480" w:lineRule="auto"/>
        <w:jc w:val="both"/>
        <w:rPr>
          <w:rFonts w:ascii="Arial" w:hAnsi="Arial" w:cs="Arial"/>
          <w:b/>
          <w:color w:val="397CA5"/>
          <w:sz w:val="24"/>
          <w:szCs w:val="24"/>
        </w:rPr>
      </w:pPr>
      <w:r w:rsidRPr="00741ECD">
        <w:rPr>
          <w:rFonts w:ascii="Arial" w:hAnsi="Arial" w:cs="Arial"/>
          <w:b/>
          <w:color w:val="397CA5"/>
          <w:sz w:val="24"/>
          <w:szCs w:val="24"/>
        </w:rPr>
        <w:t>Software:</w:t>
      </w:r>
    </w:p>
    <w:p w:rsidR="00D91D5B" w:rsidRPr="005F7206" w:rsidRDefault="00D91D5B" w:rsidP="003543A4">
      <w:pPr>
        <w:pStyle w:val="Prrafodelista1"/>
        <w:numPr>
          <w:ilvl w:val="0"/>
          <w:numId w:val="35"/>
        </w:numPr>
        <w:spacing w:line="480" w:lineRule="auto"/>
        <w:jc w:val="both"/>
        <w:rPr>
          <w:rFonts w:ascii="Arial" w:hAnsi="Arial" w:cs="Arial"/>
          <w:sz w:val="24"/>
          <w:szCs w:val="24"/>
        </w:rPr>
      </w:pPr>
      <w:r>
        <w:rPr>
          <w:rFonts w:ascii="Arial" w:hAnsi="Arial" w:cs="Arial"/>
          <w:sz w:val="24"/>
          <w:szCs w:val="24"/>
        </w:rPr>
        <w:t>Softphone X-lite o ZoIPer ultimas versiones disponibles.</w:t>
      </w:r>
    </w:p>
    <w:p w:rsidR="00D91D5B" w:rsidRPr="005F7206" w:rsidRDefault="00D91D5B" w:rsidP="006A3CEC">
      <w:pPr>
        <w:pStyle w:val="Ttulo2"/>
        <w:spacing w:line="480" w:lineRule="auto"/>
        <w:jc w:val="both"/>
        <w:rPr>
          <w:rFonts w:ascii="Arial" w:hAnsi="Arial" w:cs="Arial"/>
          <w:sz w:val="24"/>
          <w:szCs w:val="24"/>
        </w:rPr>
      </w:pPr>
      <w:bookmarkStart w:id="98" w:name="_Toc243370341"/>
      <w:bookmarkStart w:id="99" w:name="_Toc243447512"/>
      <w:r w:rsidRPr="005F7206">
        <w:rPr>
          <w:rFonts w:ascii="Arial" w:hAnsi="Arial" w:cs="Arial"/>
          <w:sz w:val="24"/>
          <w:szCs w:val="24"/>
        </w:rPr>
        <w:lastRenderedPageBreak/>
        <w:t>3.3</w:t>
      </w:r>
      <w:r w:rsidRPr="005F7206">
        <w:rPr>
          <w:rFonts w:ascii="Arial" w:hAnsi="Arial" w:cs="Arial"/>
          <w:sz w:val="24"/>
          <w:szCs w:val="24"/>
        </w:rPr>
        <w:tab/>
        <w:t>INSTALACIÓN</w:t>
      </w:r>
      <w:bookmarkEnd w:id="98"/>
      <w:bookmarkEnd w:id="99"/>
    </w:p>
    <w:p w:rsidR="00D91D5B" w:rsidRPr="005F7206" w:rsidRDefault="00D91D5B" w:rsidP="006A3CEC">
      <w:pPr>
        <w:spacing w:line="480" w:lineRule="auto"/>
        <w:jc w:val="both"/>
        <w:rPr>
          <w:rFonts w:ascii="Arial" w:hAnsi="Arial" w:cs="Arial"/>
          <w:sz w:val="24"/>
          <w:szCs w:val="24"/>
        </w:rPr>
      </w:pPr>
    </w:p>
    <w:p w:rsidR="00D91D5B" w:rsidRPr="005F7206" w:rsidRDefault="00D91D5B" w:rsidP="00D161C3">
      <w:pPr>
        <w:spacing w:line="480" w:lineRule="auto"/>
        <w:ind w:left="708"/>
        <w:jc w:val="both"/>
        <w:rPr>
          <w:rFonts w:ascii="Arial" w:hAnsi="Arial" w:cs="Arial"/>
          <w:sz w:val="24"/>
          <w:szCs w:val="24"/>
        </w:rPr>
      </w:pPr>
      <w:r w:rsidRPr="005F7206">
        <w:rPr>
          <w:rFonts w:ascii="Arial" w:hAnsi="Arial" w:cs="Arial"/>
          <w:sz w:val="24"/>
          <w:szCs w:val="24"/>
        </w:rPr>
        <w:t>La mayoría de instalaciones de Linux seguro tienen uno o más componentes LAMP instalados vía archivos RPM. Pero en este caso vamos a trabajar con las fuentes de cada componente para tener mayor control de lo que es c</w:t>
      </w:r>
      <w:r>
        <w:rPr>
          <w:rFonts w:ascii="Arial" w:hAnsi="Arial" w:cs="Arial"/>
          <w:sz w:val="24"/>
          <w:szCs w:val="24"/>
        </w:rPr>
        <w:t>ompilado y lo que se debe configurar</w:t>
      </w:r>
      <w:r w:rsidRPr="005F7206">
        <w:rPr>
          <w:rFonts w:ascii="Arial" w:hAnsi="Arial" w:cs="Arial"/>
          <w:sz w:val="24"/>
          <w:szCs w:val="24"/>
        </w:rPr>
        <w:t xml:space="preserve">. </w:t>
      </w:r>
    </w:p>
    <w:p w:rsidR="00D91D5B" w:rsidRPr="005F7206" w:rsidRDefault="00D91D5B" w:rsidP="00D161C3">
      <w:pPr>
        <w:pStyle w:val="Ttulo3"/>
        <w:spacing w:line="480" w:lineRule="auto"/>
        <w:ind w:left="708"/>
        <w:jc w:val="both"/>
        <w:rPr>
          <w:rFonts w:ascii="Arial" w:hAnsi="Arial" w:cs="Arial"/>
          <w:sz w:val="24"/>
          <w:szCs w:val="24"/>
        </w:rPr>
      </w:pPr>
    </w:p>
    <w:p w:rsidR="00D91D5B" w:rsidRPr="005F7206" w:rsidRDefault="00D91D5B" w:rsidP="00D161C3">
      <w:pPr>
        <w:pStyle w:val="Ttulo3"/>
        <w:spacing w:line="480" w:lineRule="auto"/>
        <w:jc w:val="both"/>
        <w:rPr>
          <w:rFonts w:ascii="Arial" w:hAnsi="Arial" w:cs="Arial"/>
          <w:sz w:val="24"/>
          <w:szCs w:val="24"/>
        </w:rPr>
      </w:pPr>
      <w:bookmarkStart w:id="100" w:name="_Toc243370342"/>
      <w:bookmarkStart w:id="101" w:name="_Toc243447513"/>
      <w:r w:rsidRPr="005F7206">
        <w:rPr>
          <w:rFonts w:ascii="Arial" w:hAnsi="Arial" w:cs="Arial"/>
          <w:sz w:val="24"/>
          <w:szCs w:val="24"/>
        </w:rPr>
        <w:t>3.3.1</w:t>
      </w:r>
      <w:r w:rsidRPr="005F7206">
        <w:rPr>
          <w:rFonts w:ascii="Arial" w:hAnsi="Arial" w:cs="Arial"/>
          <w:sz w:val="24"/>
          <w:szCs w:val="24"/>
        </w:rPr>
        <w:tab/>
        <w:t>Instalación servidor Linux</w:t>
      </w:r>
      <w:bookmarkEnd w:id="100"/>
      <w:bookmarkEnd w:id="101"/>
    </w:p>
    <w:p w:rsidR="00D91D5B" w:rsidRPr="005F7206" w:rsidRDefault="00D91D5B" w:rsidP="00D161C3">
      <w:pPr>
        <w:spacing w:line="480" w:lineRule="auto"/>
        <w:ind w:left="1416" w:hanging="708"/>
        <w:jc w:val="both"/>
        <w:rPr>
          <w:rFonts w:ascii="Arial" w:hAnsi="Arial" w:cs="Arial"/>
          <w:sz w:val="24"/>
          <w:szCs w:val="24"/>
        </w:rPr>
      </w:pPr>
    </w:p>
    <w:p w:rsidR="00D91D5B" w:rsidRPr="005F7206" w:rsidRDefault="00D91D5B" w:rsidP="00D161C3">
      <w:pPr>
        <w:spacing w:line="480" w:lineRule="auto"/>
        <w:ind w:left="1416" w:hanging="708"/>
        <w:jc w:val="both"/>
        <w:rPr>
          <w:rFonts w:ascii="Arial" w:hAnsi="Arial" w:cs="Arial"/>
          <w:sz w:val="24"/>
          <w:szCs w:val="24"/>
        </w:rPr>
      </w:pPr>
      <w:r w:rsidRPr="005F7206">
        <w:rPr>
          <w:rFonts w:ascii="Arial" w:hAnsi="Arial" w:cs="Arial"/>
          <w:sz w:val="24"/>
          <w:szCs w:val="24"/>
        </w:rPr>
        <w:t xml:space="preserve">Seguir la instalación por default de un servidor CentOS. </w:t>
      </w:r>
    </w:p>
    <w:p w:rsidR="00D91D5B" w:rsidRDefault="00D91D5B" w:rsidP="00D161C3">
      <w:pPr>
        <w:spacing w:line="480" w:lineRule="auto"/>
        <w:ind w:left="708"/>
        <w:jc w:val="both"/>
        <w:rPr>
          <w:rFonts w:ascii="Arial" w:hAnsi="Arial" w:cs="Arial"/>
          <w:sz w:val="24"/>
          <w:szCs w:val="24"/>
        </w:rPr>
      </w:pPr>
      <w:r w:rsidRPr="005F7206">
        <w:rPr>
          <w:rFonts w:ascii="Arial" w:hAnsi="Arial" w:cs="Arial"/>
          <w:sz w:val="24"/>
          <w:szCs w:val="24"/>
        </w:rPr>
        <w:t>Actualizar las versiones de Kernel y Kernel</w:t>
      </w:r>
      <w:r>
        <w:rPr>
          <w:rFonts w:ascii="Arial" w:hAnsi="Arial" w:cs="Arial"/>
          <w:sz w:val="24"/>
          <w:szCs w:val="24"/>
        </w:rPr>
        <w:t>-devel del servidor.</w:t>
      </w:r>
      <w:r w:rsidRPr="005F7206">
        <w:rPr>
          <w:rFonts w:ascii="Arial" w:hAnsi="Arial" w:cs="Arial"/>
          <w:sz w:val="24"/>
          <w:szCs w:val="24"/>
        </w:rPr>
        <w:t xml:space="preserve"> </w:t>
      </w:r>
    </w:p>
    <w:p w:rsidR="00D91D5B" w:rsidRDefault="00D91D5B" w:rsidP="00D161C3">
      <w:pPr>
        <w:spacing w:line="480" w:lineRule="auto"/>
        <w:ind w:left="708"/>
        <w:jc w:val="both"/>
        <w:rPr>
          <w:rFonts w:ascii="Arial" w:hAnsi="Arial" w:cs="Arial"/>
          <w:sz w:val="24"/>
          <w:szCs w:val="24"/>
        </w:rPr>
      </w:pPr>
      <w:r>
        <w:rPr>
          <w:rFonts w:ascii="Arial" w:hAnsi="Arial" w:cs="Arial"/>
          <w:sz w:val="24"/>
          <w:szCs w:val="24"/>
        </w:rPr>
        <w:t>A</w:t>
      </w:r>
      <w:r w:rsidRPr="005F7206">
        <w:rPr>
          <w:rFonts w:ascii="Arial" w:hAnsi="Arial" w:cs="Arial"/>
          <w:sz w:val="24"/>
          <w:szCs w:val="24"/>
        </w:rPr>
        <w:t>mbas versiones deben ser iguales o puede haber problemas al instalar Asterisk.</w:t>
      </w:r>
    </w:p>
    <w:p w:rsidR="00D91D5B" w:rsidRDefault="00D91D5B" w:rsidP="00D161C3">
      <w:pPr>
        <w:spacing w:line="480" w:lineRule="auto"/>
        <w:ind w:left="708"/>
        <w:jc w:val="both"/>
        <w:rPr>
          <w:rFonts w:ascii="Arial" w:hAnsi="Arial" w:cs="Arial"/>
          <w:sz w:val="24"/>
          <w:szCs w:val="24"/>
        </w:rPr>
      </w:pPr>
      <w:r>
        <w:rPr>
          <w:rFonts w:ascii="Arial" w:hAnsi="Arial" w:cs="Arial"/>
          <w:sz w:val="24"/>
          <w:szCs w:val="24"/>
        </w:rPr>
        <w:t>En la Figura 3.4 observamos el comando que utilizamos para instalar el Kernel.</w:t>
      </w:r>
    </w:p>
    <w:p w:rsidR="00D91D5B" w:rsidRPr="005F7206" w:rsidRDefault="00D91D5B" w:rsidP="00D161C3">
      <w:pPr>
        <w:spacing w:line="480" w:lineRule="auto"/>
        <w:ind w:left="708"/>
        <w:jc w:val="both"/>
        <w:rPr>
          <w:rFonts w:ascii="Arial" w:hAnsi="Arial" w:cs="Arial"/>
          <w:sz w:val="24"/>
          <w:szCs w:val="24"/>
        </w:rPr>
      </w:pPr>
    </w:p>
    <w:p w:rsidR="00D91D5B" w:rsidRPr="005F7206" w:rsidRDefault="00F77EF4" w:rsidP="00D161C3">
      <w:pPr>
        <w:spacing w:line="480" w:lineRule="auto"/>
        <w:ind w:left="1416" w:hanging="708"/>
        <w:jc w:val="both"/>
        <w:rPr>
          <w:rFonts w:ascii="Arial" w:hAnsi="Arial" w:cs="Arial"/>
          <w:sz w:val="20"/>
          <w:szCs w:val="20"/>
        </w:rPr>
      </w:pPr>
      <w:r>
        <w:rPr>
          <w:rFonts w:ascii="Arial" w:hAnsi="Arial" w:cs="Arial"/>
          <w:noProof/>
          <w:sz w:val="20"/>
          <w:szCs w:val="20"/>
          <w:lang w:val="en-US"/>
        </w:rPr>
        <w:drawing>
          <wp:inline distT="0" distB="0" distL="0" distR="0">
            <wp:extent cx="4724400" cy="571500"/>
            <wp:effectExtent l="19050" t="0" r="0" b="0"/>
            <wp:docPr id="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1"/>
                    <a:srcRect/>
                    <a:stretch>
                      <a:fillRect/>
                    </a:stretch>
                  </pic:blipFill>
                  <pic:spPr bwMode="auto">
                    <a:xfrm>
                      <a:off x="0" y="0"/>
                      <a:ext cx="4724400" cy="571500"/>
                    </a:xfrm>
                    <a:prstGeom prst="rect">
                      <a:avLst/>
                    </a:prstGeom>
                    <a:noFill/>
                    <a:ln w="9525">
                      <a:noFill/>
                      <a:miter lim="800000"/>
                      <a:headEnd/>
                      <a:tailEnd/>
                    </a:ln>
                  </pic:spPr>
                </pic:pic>
              </a:graphicData>
            </a:graphic>
          </wp:inline>
        </w:drawing>
      </w:r>
    </w:p>
    <w:p w:rsidR="00D91D5B" w:rsidRDefault="00D91D5B" w:rsidP="00E0135C">
      <w:pPr>
        <w:pStyle w:val="Tabladeilustraciones"/>
      </w:pPr>
      <w:bookmarkStart w:id="102" w:name="_Toc243800747"/>
      <w:bookmarkStart w:id="103" w:name="_Toc248728532"/>
      <w:r w:rsidRPr="005F7206">
        <w:t>Figura 3.4 Actualización del Kernel.</w:t>
      </w:r>
      <w:bookmarkEnd w:id="102"/>
      <w:bookmarkEnd w:id="103"/>
    </w:p>
    <w:p w:rsidR="00D91D5B" w:rsidRDefault="00D91D5B">
      <w:pPr>
        <w:spacing w:line="480" w:lineRule="auto"/>
        <w:ind w:left="708"/>
        <w:rPr>
          <w:rFonts w:ascii="Arial" w:hAnsi="Arial" w:cs="Arial"/>
          <w:sz w:val="24"/>
          <w:szCs w:val="24"/>
        </w:rPr>
      </w:pPr>
      <w:r w:rsidRPr="0039647A">
        <w:rPr>
          <w:rFonts w:ascii="Arial" w:hAnsi="Arial" w:cs="Arial"/>
          <w:sz w:val="24"/>
          <w:szCs w:val="24"/>
        </w:rPr>
        <w:lastRenderedPageBreak/>
        <w:t>En la Figura 3.5 observamos el comando para instalar el kerne</w:t>
      </w:r>
      <w:r>
        <w:rPr>
          <w:rFonts w:ascii="Arial" w:hAnsi="Arial" w:cs="Arial"/>
          <w:sz w:val="24"/>
          <w:szCs w:val="24"/>
        </w:rPr>
        <w:t>l</w:t>
      </w:r>
      <w:r w:rsidRPr="0039647A">
        <w:rPr>
          <w:rFonts w:ascii="Arial" w:hAnsi="Arial" w:cs="Arial"/>
          <w:sz w:val="24"/>
          <w:szCs w:val="24"/>
        </w:rPr>
        <w:t>-devel</w:t>
      </w:r>
      <w:r>
        <w:rPr>
          <w:rFonts w:ascii="Arial" w:hAnsi="Arial" w:cs="Arial"/>
          <w:sz w:val="24"/>
          <w:szCs w:val="24"/>
        </w:rPr>
        <w:t>.</w:t>
      </w:r>
    </w:p>
    <w:p w:rsidR="00D91D5B" w:rsidRDefault="00D91D5B">
      <w:pPr>
        <w:spacing w:line="480" w:lineRule="auto"/>
        <w:ind w:left="708"/>
        <w:rPr>
          <w:rFonts w:ascii="Arial" w:hAnsi="Arial" w:cs="Arial"/>
          <w:sz w:val="24"/>
          <w:szCs w:val="24"/>
        </w:rPr>
      </w:pPr>
    </w:p>
    <w:p w:rsidR="00D91D5B" w:rsidRDefault="00F77EF4">
      <w:pPr>
        <w:spacing w:line="480" w:lineRule="auto"/>
        <w:ind w:left="708"/>
        <w:rPr>
          <w:rFonts w:ascii="Arial" w:hAnsi="Arial" w:cs="Arial"/>
          <w:sz w:val="24"/>
          <w:szCs w:val="24"/>
        </w:rPr>
      </w:pPr>
      <w:r>
        <w:rPr>
          <w:rFonts w:ascii="Arial" w:hAnsi="Arial" w:cs="Arial"/>
          <w:noProof/>
          <w:sz w:val="24"/>
          <w:szCs w:val="24"/>
          <w:lang w:val="en-US"/>
        </w:rPr>
        <w:drawing>
          <wp:inline distT="0" distB="0" distL="0" distR="0">
            <wp:extent cx="4787900" cy="622300"/>
            <wp:effectExtent l="19050" t="0" r="0" b="0"/>
            <wp:docPr id="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72"/>
                    <a:srcRect/>
                    <a:stretch>
                      <a:fillRect/>
                    </a:stretch>
                  </pic:blipFill>
                  <pic:spPr bwMode="auto">
                    <a:xfrm>
                      <a:off x="0" y="0"/>
                      <a:ext cx="4787900" cy="6223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04" w:name="_Toc243800748"/>
      <w:bookmarkStart w:id="105" w:name="_Toc248728533"/>
      <w:r w:rsidRPr="005F7206">
        <w:t>Figura 3.5 Actualización del Kernel-devel.</w:t>
      </w:r>
      <w:bookmarkEnd w:id="104"/>
      <w:bookmarkEnd w:id="105"/>
    </w:p>
    <w:p w:rsidR="00D91D5B" w:rsidRDefault="00D91D5B" w:rsidP="00D161C3">
      <w:pPr>
        <w:spacing w:line="480" w:lineRule="auto"/>
        <w:ind w:left="708"/>
        <w:jc w:val="both"/>
        <w:rPr>
          <w:rFonts w:ascii="Arial" w:hAnsi="Arial" w:cs="Arial"/>
          <w:sz w:val="24"/>
          <w:szCs w:val="24"/>
        </w:rPr>
      </w:pPr>
    </w:p>
    <w:p w:rsidR="00D91D5B" w:rsidRDefault="00D91D5B" w:rsidP="00D161C3">
      <w:pPr>
        <w:spacing w:line="480" w:lineRule="auto"/>
        <w:ind w:left="708"/>
        <w:jc w:val="both"/>
        <w:rPr>
          <w:rFonts w:ascii="Arial" w:hAnsi="Arial" w:cs="Arial"/>
          <w:sz w:val="24"/>
          <w:szCs w:val="24"/>
        </w:rPr>
      </w:pPr>
    </w:p>
    <w:p w:rsidR="00D91D5B" w:rsidRDefault="00D91D5B" w:rsidP="00D161C3">
      <w:pPr>
        <w:spacing w:line="480" w:lineRule="auto"/>
        <w:ind w:left="708"/>
        <w:jc w:val="both"/>
        <w:rPr>
          <w:rFonts w:ascii="Arial" w:hAnsi="Arial" w:cs="Arial"/>
          <w:sz w:val="24"/>
          <w:szCs w:val="24"/>
        </w:rPr>
      </w:pPr>
      <w:r w:rsidRPr="005F7206">
        <w:rPr>
          <w:rFonts w:ascii="Arial" w:hAnsi="Arial" w:cs="Arial"/>
          <w:sz w:val="24"/>
          <w:szCs w:val="24"/>
        </w:rPr>
        <w:t xml:space="preserve">Para instalar las aplicaciones desde el código fuente es necesario que tenga instalado </w:t>
      </w:r>
      <w:r>
        <w:rPr>
          <w:rFonts w:ascii="Arial" w:hAnsi="Arial" w:cs="Arial"/>
          <w:sz w:val="24"/>
          <w:szCs w:val="24"/>
        </w:rPr>
        <w:t>las librerías de compilación</w:t>
      </w:r>
      <w:r w:rsidRPr="005F7206">
        <w:rPr>
          <w:rFonts w:ascii="Arial" w:hAnsi="Arial" w:cs="Arial"/>
          <w:sz w:val="24"/>
          <w:szCs w:val="24"/>
        </w:rPr>
        <w:t xml:space="preserve"> </w:t>
      </w:r>
      <w:r>
        <w:rPr>
          <w:rFonts w:ascii="Arial" w:hAnsi="Arial" w:cs="Arial"/>
          <w:sz w:val="24"/>
          <w:szCs w:val="24"/>
        </w:rPr>
        <w:t>c</w:t>
      </w:r>
      <w:r w:rsidRPr="005F7206">
        <w:rPr>
          <w:rFonts w:ascii="Arial" w:hAnsi="Arial" w:cs="Arial"/>
          <w:sz w:val="24"/>
          <w:szCs w:val="24"/>
        </w:rPr>
        <w:t>++ y gcc++</w:t>
      </w:r>
      <w:r>
        <w:rPr>
          <w:rFonts w:ascii="Arial" w:hAnsi="Arial" w:cs="Arial"/>
          <w:sz w:val="24"/>
          <w:szCs w:val="24"/>
        </w:rPr>
        <w:t xml:space="preserve"> ambos versión 4.1.2</w:t>
      </w:r>
      <w:r w:rsidRPr="005F7206">
        <w:rPr>
          <w:rFonts w:ascii="Arial" w:hAnsi="Arial" w:cs="Arial"/>
          <w:sz w:val="24"/>
          <w:szCs w:val="24"/>
        </w:rPr>
        <w:t xml:space="preserve">. </w:t>
      </w:r>
    </w:p>
    <w:p w:rsidR="00D91D5B" w:rsidRPr="005F7206" w:rsidRDefault="00D91D5B" w:rsidP="00D161C3">
      <w:pPr>
        <w:spacing w:line="480" w:lineRule="auto"/>
        <w:ind w:left="708"/>
        <w:jc w:val="both"/>
        <w:rPr>
          <w:rFonts w:ascii="Arial" w:hAnsi="Arial" w:cs="Arial"/>
          <w:sz w:val="24"/>
          <w:szCs w:val="24"/>
        </w:rPr>
      </w:pPr>
    </w:p>
    <w:p w:rsidR="00D91D5B" w:rsidRPr="005F7206" w:rsidRDefault="00D91D5B" w:rsidP="00D161C3">
      <w:pPr>
        <w:spacing w:line="480" w:lineRule="auto"/>
        <w:ind w:left="708"/>
        <w:jc w:val="both"/>
        <w:rPr>
          <w:rFonts w:ascii="Arial" w:hAnsi="Arial" w:cs="Arial"/>
          <w:sz w:val="24"/>
          <w:szCs w:val="24"/>
        </w:rPr>
      </w:pPr>
      <w:r w:rsidRPr="005F7206">
        <w:rPr>
          <w:rFonts w:ascii="Arial" w:hAnsi="Arial" w:cs="Arial"/>
          <w:sz w:val="24"/>
          <w:szCs w:val="24"/>
        </w:rPr>
        <w:t xml:space="preserve">Autenticarse con el usuario root ya que se estarán realizando instalaciones dentro de directorios en los que </w:t>
      </w:r>
      <w:r>
        <w:rPr>
          <w:rFonts w:ascii="Arial" w:hAnsi="Arial" w:cs="Arial"/>
          <w:sz w:val="24"/>
          <w:szCs w:val="24"/>
        </w:rPr>
        <w:t>no sea administrador</w:t>
      </w:r>
      <w:r w:rsidRPr="005F7206">
        <w:rPr>
          <w:rFonts w:ascii="Arial" w:hAnsi="Arial" w:cs="Arial"/>
          <w:sz w:val="24"/>
          <w:szCs w:val="24"/>
        </w:rPr>
        <w:t xml:space="preserve"> no tiene derechos de escritura y también para poder realizar las desinstalaciones y ejecutar los comandos configure y make.</w:t>
      </w:r>
    </w:p>
    <w:p w:rsidR="00D91D5B" w:rsidRDefault="00D91D5B" w:rsidP="00AE1F72">
      <w:pPr>
        <w:spacing w:line="480" w:lineRule="auto"/>
        <w:ind w:left="1414" w:hanging="706"/>
        <w:jc w:val="both"/>
        <w:outlineLvl w:val="2"/>
        <w:rPr>
          <w:rFonts w:ascii="Arial" w:hAnsi="Arial" w:cs="Arial"/>
          <w:sz w:val="24"/>
          <w:szCs w:val="24"/>
        </w:rPr>
      </w:pPr>
    </w:p>
    <w:p w:rsidR="00D91D5B" w:rsidRDefault="00D91D5B" w:rsidP="007D2F43">
      <w:pPr>
        <w:spacing w:line="480" w:lineRule="auto"/>
        <w:ind w:left="706"/>
        <w:jc w:val="both"/>
        <w:outlineLvl w:val="2"/>
        <w:rPr>
          <w:rFonts w:ascii="Arial" w:hAnsi="Arial" w:cs="Arial"/>
          <w:sz w:val="24"/>
          <w:szCs w:val="24"/>
        </w:rPr>
      </w:pPr>
      <w:bookmarkStart w:id="106" w:name="_Toc243447514"/>
      <w:r>
        <w:rPr>
          <w:rFonts w:ascii="Arial" w:hAnsi="Arial" w:cs="Arial"/>
          <w:sz w:val="24"/>
          <w:szCs w:val="24"/>
        </w:rPr>
        <w:t xml:space="preserve">En la Figura 3.6 Observamos la </w:t>
      </w:r>
      <w:r w:rsidRPr="005F7206">
        <w:rPr>
          <w:rFonts w:ascii="Arial" w:hAnsi="Arial" w:cs="Arial"/>
          <w:sz w:val="24"/>
          <w:szCs w:val="24"/>
        </w:rPr>
        <w:t>Instala</w:t>
      </w:r>
      <w:r>
        <w:rPr>
          <w:rFonts w:ascii="Arial" w:hAnsi="Arial" w:cs="Arial"/>
          <w:sz w:val="24"/>
          <w:szCs w:val="24"/>
        </w:rPr>
        <w:t xml:space="preserve">ción de las herramientas de </w:t>
      </w:r>
      <w:r w:rsidRPr="005F7206">
        <w:rPr>
          <w:rFonts w:ascii="Arial" w:hAnsi="Arial" w:cs="Arial"/>
          <w:sz w:val="24"/>
          <w:szCs w:val="24"/>
        </w:rPr>
        <w:t>compilación</w:t>
      </w:r>
      <w:bookmarkEnd w:id="106"/>
      <w:r>
        <w:rPr>
          <w:rFonts w:ascii="Arial" w:hAnsi="Arial" w:cs="Arial"/>
          <w:sz w:val="24"/>
          <w:szCs w:val="24"/>
        </w:rPr>
        <w:t>.</w:t>
      </w:r>
    </w:p>
    <w:p w:rsidR="00D91D5B" w:rsidRDefault="00D91D5B">
      <w:pPr>
        <w:spacing w:line="480" w:lineRule="auto"/>
        <w:ind w:left="1414" w:hanging="706"/>
        <w:jc w:val="both"/>
        <w:outlineLvl w:val="2"/>
        <w:rPr>
          <w:rFonts w:ascii="Arial" w:hAnsi="Arial" w:cs="Arial"/>
          <w:sz w:val="24"/>
          <w:szCs w:val="24"/>
        </w:rPr>
      </w:pPr>
    </w:p>
    <w:p w:rsidR="00D91D5B" w:rsidRPr="005F7206" w:rsidRDefault="00F77EF4" w:rsidP="00D161C3">
      <w:pPr>
        <w:spacing w:line="480" w:lineRule="auto"/>
        <w:ind w:left="1416" w:hanging="708"/>
        <w:jc w:val="both"/>
        <w:rPr>
          <w:rFonts w:ascii="Arial" w:hAnsi="Arial" w:cs="Arial"/>
          <w:sz w:val="24"/>
          <w:szCs w:val="24"/>
          <w:lang w:val="en-US"/>
        </w:rPr>
      </w:pPr>
      <w:r>
        <w:rPr>
          <w:rFonts w:ascii="Arial" w:hAnsi="Arial" w:cs="Arial"/>
          <w:noProof/>
          <w:sz w:val="24"/>
          <w:szCs w:val="24"/>
          <w:lang w:val="en-US"/>
        </w:rPr>
        <w:lastRenderedPageBreak/>
        <w:drawing>
          <wp:inline distT="0" distB="0" distL="0" distR="0">
            <wp:extent cx="4724400" cy="622300"/>
            <wp:effectExtent l="19050" t="0" r="0" b="0"/>
            <wp:docPr id="1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73"/>
                    <a:srcRect/>
                    <a:stretch>
                      <a:fillRect/>
                    </a:stretch>
                  </pic:blipFill>
                  <pic:spPr bwMode="auto">
                    <a:xfrm>
                      <a:off x="0" y="0"/>
                      <a:ext cx="4724400" cy="622300"/>
                    </a:xfrm>
                    <a:prstGeom prst="rect">
                      <a:avLst/>
                    </a:prstGeom>
                    <a:noFill/>
                    <a:ln w="9525">
                      <a:noFill/>
                      <a:miter lim="800000"/>
                      <a:headEnd/>
                      <a:tailEnd/>
                    </a:ln>
                  </pic:spPr>
                </pic:pic>
              </a:graphicData>
            </a:graphic>
          </wp:inline>
        </w:drawing>
      </w:r>
    </w:p>
    <w:p w:rsidR="00D91D5B" w:rsidRDefault="00D91D5B" w:rsidP="00E0135C">
      <w:pPr>
        <w:pStyle w:val="Tabladeilustraciones"/>
      </w:pPr>
      <w:bookmarkStart w:id="107" w:name="_Toc243800749"/>
      <w:bookmarkStart w:id="108" w:name="_Toc248728534"/>
      <w:r w:rsidRPr="005F7206">
        <w:t>Figura 3.</w:t>
      </w:r>
      <w:r>
        <w:t>6</w:t>
      </w:r>
      <w:r w:rsidRPr="005F7206">
        <w:t xml:space="preserve"> Actualización del compiladores C.</w:t>
      </w:r>
      <w:bookmarkEnd w:id="107"/>
      <w:bookmarkEnd w:id="108"/>
    </w:p>
    <w:p w:rsidR="00D91D5B" w:rsidRPr="005F7206" w:rsidRDefault="00D91D5B" w:rsidP="00E20D23">
      <w:pPr>
        <w:spacing w:line="480" w:lineRule="auto"/>
        <w:ind w:left="1416" w:hanging="708"/>
        <w:jc w:val="center"/>
        <w:rPr>
          <w:rFonts w:ascii="Arial" w:hAnsi="Arial" w:cs="Arial"/>
          <w:sz w:val="20"/>
          <w:szCs w:val="20"/>
        </w:rPr>
      </w:pPr>
    </w:p>
    <w:p w:rsidR="00D91D5B" w:rsidRDefault="00D91D5B" w:rsidP="00D161C3">
      <w:pPr>
        <w:spacing w:line="480" w:lineRule="auto"/>
        <w:ind w:left="708"/>
        <w:jc w:val="both"/>
        <w:rPr>
          <w:rFonts w:ascii="Arial" w:hAnsi="Arial" w:cs="Arial"/>
          <w:sz w:val="24"/>
          <w:szCs w:val="24"/>
        </w:rPr>
      </w:pPr>
    </w:p>
    <w:p w:rsidR="00D91D5B" w:rsidRPr="005F7206" w:rsidRDefault="00D91D5B" w:rsidP="00D161C3">
      <w:pPr>
        <w:spacing w:line="480" w:lineRule="auto"/>
        <w:ind w:left="708"/>
        <w:jc w:val="both"/>
        <w:rPr>
          <w:rFonts w:ascii="Arial" w:hAnsi="Arial" w:cs="Arial"/>
          <w:sz w:val="24"/>
          <w:szCs w:val="24"/>
        </w:rPr>
      </w:pPr>
      <w:r w:rsidRPr="005F7206">
        <w:rPr>
          <w:rFonts w:ascii="Arial" w:hAnsi="Arial" w:cs="Arial"/>
          <w:sz w:val="24"/>
          <w:szCs w:val="24"/>
        </w:rPr>
        <w:t>Remover las versiones RPM de los componentes LAMP</w:t>
      </w:r>
    </w:p>
    <w:p w:rsidR="00D91D5B" w:rsidRDefault="00D91D5B" w:rsidP="00D161C3">
      <w:pPr>
        <w:spacing w:line="480" w:lineRule="auto"/>
        <w:ind w:left="708"/>
        <w:jc w:val="both"/>
        <w:rPr>
          <w:rFonts w:ascii="Arial" w:hAnsi="Arial" w:cs="Arial"/>
          <w:sz w:val="24"/>
          <w:szCs w:val="24"/>
        </w:rPr>
      </w:pPr>
      <w:r w:rsidRPr="005F7206">
        <w:rPr>
          <w:rFonts w:ascii="Arial" w:hAnsi="Arial" w:cs="Arial"/>
          <w:sz w:val="24"/>
          <w:szCs w:val="24"/>
        </w:rPr>
        <w:t>Antes de poder utilizar los paquetes de instalación es necesario que realice la desinstalación de los paquetes RPM de versiones anteriores.</w:t>
      </w:r>
    </w:p>
    <w:p w:rsidR="00D91D5B" w:rsidRPr="005F7206" w:rsidRDefault="00D91D5B" w:rsidP="00D161C3">
      <w:pPr>
        <w:spacing w:line="480" w:lineRule="auto"/>
        <w:ind w:left="708"/>
        <w:jc w:val="both"/>
        <w:rPr>
          <w:rFonts w:ascii="Arial" w:hAnsi="Arial" w:cs="Arial"/>
          <w:sz w:val="24"/>
          <w:szCs w:val="24"/>
        </w:rPr>
      </w:pPr>
    </w:p>
    <w:p w:rsidR="00D91D5B" w:rsidRPr="005F7206" w:rsidRDefault="00D91D5B" w:rsidP="00D161C3">
      <w:pPr>
        <w:spacing w:line="480" w:lineRule="auto"/>
        <w:ind w:left="708"/>
        <w:jc w:val="both"/>
        <w:rPr>
          <w:rFonts w:ascii="Arial" w:hAnsi="Arial" w:cs="Arial"/>
          <w:sz w:val="24"/>
          <w:szCs w:val="24"/>
        </w:rPr>
      </w:pPr>
      <w:r>
        <w:rPr>
          <w:rFonts w:ascii="Arial" w:hAnsi="Arial" w:cs="Arial"/>
          <w:sz w:val="24"/>
          <w:szCs w:val="24"/>
        </w:rPr>
        <w:t>En la Figura 3.7 Observamos el comando que debemos ejecutar para posteriormente actualizar Apache, primero debemos u</w:t>
      </w:r>
      <w:r w:rsidRPr="005F7206">
        <w:rPr>
          <w:rFonts w:ascii="Arial" w:hAnsi="Arial" w:cs="Arial"/>
          <w:sz w:val="24"/>
          <w:szCs w:val="24"/>
        </w:rPr>
        <w:t>bicar todos los paquetes</w:t>
      </w:r>
      <w:r>
        <w:rPr>
          <w:rFonts w:ascii="Arial" w:hAnsi="Arial" w:cs="Arial"/>
          <w:sz w:val="24"/>
          <w:szCs w:val="24"/>
        </w:rPr>
        <w:t xml:space="preserve"> para removerlos.</w:t>
      </w:r>
    </w:p>
    <w:p w:rsidR="00D91D5B" w:rsidRPr="005F7206" w:rsidRDefault="00F77EF4" w:rsidP="00D161C3">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24400" cy="914400"/>
            <wp:effectExtent l="19050" t="0" r="0" b="0"/>
            <wp:docPr id="1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74"/>
                    <a:srcRect/>
                    <a:stretch>
                      <a:fillRect/>
                    </a:stretch>
                  </pic:blipFill>
                  <pic:spPr bwMode="auto">
                    <a:xfrm>
                      <a:off x="0" y="0"/>
                      <a:ext cx="4724400" cy="914400"/>
                    </a:xfrm>
                    <a:prstGeom prst="rect">
                      <a:avLst/>
                    </a:prstGeom>
                    <a:noFill/>
                    <a:ln w="9525">
                      <a:noFill/>
                      <a:miter lim="800000"/>
                      <a:headEnd/>
                      <a:tailEnd/>
                    </a:ln>
                  </pic:spPr>
                </pic:pic>
              </a:graphicData>
            </a:graphic>
          </wp:inline>
        </w:drawing>
      </w:r>
    </w:p>
    <w:p w:rsidR="00D91D5B" w:rsidRDefault="00D91D5B" w:rsidP="00E0135C">
      <w:pPr>
        <w:pStyle w:val="Tabladeilustraciones"/>
      </w:pPr>
      <w:bookmarkStart w:id="109" w:name="_Toc243800750"/>
      <w:bookmarkStart w:id="110" w:name="_Toc248728535"/>
      <w:r>
        <w:t>Figura 3.7</w:t>
      </w:r>
      <w:r w:rsidRPr="005F7206">
        <w:t xml:space="preserve"> Actualización de apache.</w:t>
      </w:r>
      <w:bookmarkEnd w:id="109"/>
      <w:bookmarkEnd w:id="110"/>
    </w:p>
    <w:p w:rsidR="00D91D5B" w:rsidRPr="005F7206" w:rsidRDefault="00D91D5B" w:rsidP="00E20D23">
      <w:pPr>
        <w:spacing w:line="480" w:lineRule="auto"/>
        <w:ind w:left="708"/>
        <w:jc w:val="center"/>
        <w:rPr>
          <w:rFonts w:ascii="Arial" w:hAnsi="Arial" w:cs="Arial"/>
          <w:sz w:val="20"/>
          <w:szCs w:val="20"/>
        </w:rPr>
      </w:pPr>
    </w:p>
    <w:p w:rsidR="00D91D5B" w:rsidRDefault="00D91D5B" w:rsidP="00D161C3">
      <w:pPr>
        <w:spacing w:line="480" w:lineRule="auto"/>
        <w:ind w:left="708"/>
        <w:jc w:val="both"/>
        <w:rPr>
          <w:rFonts w:ascii="Arial" w:hAnsi="Arial" w:cs="Arial"/>
          <w:sz w:val="24"/>
          <w:szCs w:val="24"/>
        </w:rPr>
      </w:pPr>
    </w:p>
    <w:p w:rsidR="00D91D5B" w:rsidRDefault="00D91D5B" w:rsidP="00D161C3">
      <w:pPr>
        <w:spacing w:line="480" w:lineRule="auto"/>
        <w:ind w:left="708"/>
        <w:jc w:val="both"/>
        <w:rPr>
          <w:rFonts w:ascii="Arial" w:hAnsi="Arial" w:cs="Arial"/>
          <w:sz w:val="24"/>
          <w:szCs w:val="24"/>
        </w:rPr>
      </w:pPr>
    </w:p>
    <w:p w:rsidR="00D91D5B" w:rsidRPr="005F7206" w:rsidRDefault="00D91D5B" w:rsidP="00D161C3">
      <w:pPr>
        <w:spacing w:line="480" w:lineRule="auto"/>
        <w:ind w:left="708"/>
        <w:jc w:val="both"/>
        <w:rPr>
          <w:rFonts w:ascii="Arial" w:hAnsi="Arial" w:cs="Arial"/>
          <w:sz w:val="24"/>
          <w:szCs w:val="24"/>
        </w:rPr>
      </w:pPr>
      <w:r w:rsidRPr="005F7206">
        <w:rPr>
          <w:rFonts w:ascii="Arial" w:hAnsi="Arial" w:cs="Arial"/>
          <w:sz w:val="24"/>
          <w:szCs w:val="24"/>
        </w:rPr>
        <w:lastRenderedPageBreak/>
        <w:t>Utilizar el siguiente comando para borrar todos los paquetes</w:t>
      </w:r>
    </w:p>
    <w:p w:rsidR="00D91D5B" w:rsidRDefault="0013429E">
      <w:pPr>
        <w:rPr>
          <w:rFonts w:ascii="Arial" w:hAnsi="Arial" w:cs="Arial"/>
          <w:sz w:val="24"/>
          <w:szCs w:val="24"/>
        </w:rPr>
      </w:pPr>
      <w:r w:rsidRPr="0013429E">
        <w:rPr>
          <w:noProof/>
          <w:lang w:eastAsia="es-EC"/>
        </w:rPr>
        <w:pict>
          <v:shape id="_x0000_s1030" type="#_x0000_t202" style="position:absolute;margin-left:94.75pt;margin-top:8.05pt;width:225.5pt;height:227.35pt;z-index:251649536" fillcolor="silver" stroked="f">
            <v:textbox style="mso-fit-shape-to-text:t">
              <w:txbxContent>
                <w:p w:rsidR="00270471" w:rsidRPr="000F5AC3" w:rsidRDefault="00270471" w:rsidP="00D50067">
                  <w:pPr>
                    <w:spacing w:after="0" w:line="480" w:lineRule="auto"/>
                    <w:ind w:left="708"/>
                    <w:jc w:val="both"/>
                    <w:rPr>
                      <w:rFonts w:ascii="Verdana" w:hAnsi="Verdana" w:cs="Courier New"/>
                      <w:b/>
                      <w:sz w:val="24"/>
                      <w:szCs w:val="24"/>
                      <w:lang w:val="en-US"/>
                    </w:rPr>
                  </w:pPr>
                  <w:r w:rsidRPr="000F5AC3">
                    <w:rPr>
                      <w:rFonts w:ascii="Verdana" w:hAnsi="Verdana" w:cs="Courier New"/>
                      <w:b/>
                      <w:sz w:val="24"/>
                      <w:szCs w:val="24"/>
                      <w:lang w:val="en-US"/>
                    </w:rPr>
                    <w:t>Yum remove apache…</w:t>
                  </w:r>
                </w:p>
                <w:p w:rsidR="00270471" w:rsidRPr="000F5AC3" w:rsidRDefault="00270471" w:rsidP="00D50067">
                  <w:pPr>
                    <w:spacing w:after="0" w:line="480" w:lineRule="auto"/>
                    <w:ind w:left="708"/>
                    <w:jc w:val="both"/>
                    <w:rPr>
                      <w:rFonts w:ascii="Verdana" w:hAnsi="Verdana" w:cs="Courier New"/>
                      <w:b/>
                      <w:sz w:val="24"/>
                      <w:szCs w:val="24"/>
                      <w:lang w:val="en-US"/>
                    </w:rPr>
                  </w:pPr>
                  <w:r w:rsidRPr="000F5AC3">
                    <w:rPr>
                      <w:rFonts w:ascii="Verdana" w:hAnsi="Verdana" w:cs="Courier New"/>
                      <w:b/>
                      <w:sz w:val="24"/>
                      <w:szCs w:val="24"/>
                      <w:lang w:val="en-US"/>
                    </w:rPr>
                    <w:t>Yum remove httpd…</w:t>
                  </w:r>
                </w:p>
                <w:p w:rsidR="00270471" w:rsidRPr="000F5AC3" w:rsidRDefault="00270471" w:rsidP="00D50067">
                  <w:pPr>
                    <w:spacing w:after="0" w:line="480" w:lineRule="auto"/>
                    <w:ind w:left="708"/>
                    <w:jc w:val="both"/>
                    <w:rPr>
                      <w:rFonts w:ascii="Verdana" w:hAnsi="Verdana" w:cs="Courier New"/>
                      <w:b/>
                      <w:sz w:val="24"/>
                      <w:szCs w:val="24"/>
                      <w:lang w:val="en-US"/>
                    </w:rPr>
                  </w:pPr>
                  <w:r w:rsidRPr="000F5AC3">
                    <w:rPr>
                      <w:rFonts w:ascii="Verdana" w:hAnsi="Verdana" w:cs="Courier New"/>
                      <w:b/>
                      <w:sz w:val="24"/>
                      <w:szCs w:val="24"/>
                      <w:lang w:val="en-US"/>
                    </w:rPr>
                    <w:t>Yum remove php…</w:t>
                  </w:r>
                </w:p>
                <w:p w:rsidR="00270471" w:rsidRPr="000F5AC3" w:rsidRDefault="00270471" w:rsidP="00D50067">
                  <w:pPr>
                    <w:spacing w:after="0" w:line="480" w:lineRule="auto"/>
                    <w:ind w:left="708"/>
                    <w:jc w:val="both"/>
                    <w:rPr>
                      <w:rFonts w:ascii="Verdana" w:hAnsi="Verdana" w:cs="Courier New"/>
                      <w:b/>
                      <w:sz w:val="24"/>
                      <w:szCs w:val="24"/>
                      <w:lang w:val="en-US"/>
                    </w:rPr>
                  </w:pPr>
                  <w:r w:rsidRPr="000F5AC3">
                    <w:rPr>
                      <w:rFonts w:ascii="Verdana" w:hAnsi="Verdana" w:cs="Courier New"/>
                      <w:b/>
                      <w:sz w:val="24"/>
                      <w:szCs w:val="24"/>
                      <w:lang w:val="en-US"/>
                    </w:rPr>
                    <w:t>Yum remove mysql…</w:t>
                  </w:r>
                </w:p>
                <w:p w:rsidR="00270471" w:rsidRPr="000F5AC3" w:rsidRDefault="00270471" w:rsidP="00D50067">
                  <w:pPr>
                    <w:spacing w:after="0" w:line="480" w:lineRule="auto"/>
                    <w:ind w:left="708"/>
                    <w:jc w:val="both"/>
                    <w:rPr>
                      <w:rFonts w:ascii="Verdana" w:hAnsi="Verdana" w:cs="Courier New"/>
                      <w:b/>
                      <w:sz w:val="24"/>
                      <w:szCs w:val="24"/>
                    </w:rPr>
                  </w:pPr>
                  <w:r w:rsidRPr="000F5AC3">
                    <w:rPr>
                      <w:rFonts w:ascii="Verdana" w:hAnsi="Verdana" w:cs="Courier New"/>
                      <w:b/>
                      <w:sz w:val="24"/>
                      <w:szCs w:val="24"/>
                    </w:rPr>
                    <w:t>Yum remove php-mysql…</w:t>
                  </w:r>
                </w:p>
              </w:txbxContent>
            </v:textbox>
          </v:shape>
        </w:pict>
      </w:r>
    </w:p>
    <w:p w:rsidR="00D91D5B" w:rsidRDefault="00D91D5B">
      <w:pPr>
        <w:rPr>
          <w:rFonts w:ascii="Arial" w:hAnsi="Arial" w:cs="Arial"/>
          <w:sz w:val="24"/>
          <w:szCs w:val="24"/>
        </w:rPr>
      </w:pPr>
    </w:p>
    <w:p w:rsidR="00D91D5B" w:rsidRDefault="00D91D5B">
      <w:pPr>
        <w:rPr>
          <w:rFonts w:ascii="Arial" w:hAnsi="Arial" w:cs="Arial"/>
          <w:sz w:val="24"/>
          <w:szCs w:val="24"/>
        </w:rPr>
      </w:pPr>
    </w:p>
    <w:p w:rsidR="00D91D5B" w:rsidRDefault="00D91D5B">
      <w:pPr>
        <w:rPr>
          <w:rFonts w:ascii="Arial" w:hAnsi="Arial" w:cs="Arial"/>
          <w:sz w:val="24"/>
          <w:szCs w:val="24"/>
        </w:rPr>
      </w:pPr>
    </w:p>
    <w:p w:rsidR="00D91D5B" w:rsidRDefault="00D91D5B">
      <w:pPr>
        <w:rPr>
          <w:rFonts w:ascii="Arial" w:hAnsi="Arial" w:cs="Arial"/>
          <w:sz w:val="24"/>
          <w:szCs w:val="24"/>
        </w:rPr>
      </w:pPr>
    </w:p>
    <w:p w:rsidR="00D91D5B" w:rsidRDefault="00D91D5B">
      <w:pPr>
        <w:rPr>
          <w:rFonts w:ascii="Arial" w:hAnsi="Arial" w:cs="Arial"/>
          <w:sz w:val="24"/>
          <w:szCs w:val="24"/>
        </w:rPr>
      </w:pPr>
    </w:p>
    <w:p w:rsidR="00D91D5B" w:rsidRDefault="00D91D5B">
      <w:pPr>
        <w:rPr>
          <w:rFonts w:ascii="Arial" w:hAnsi="Arial" w:cs="Arial"/>
          <w:sz w:val="24"/>
          <w:szCs w:val="24"/>
        </w:rPr>
      </w:pPr>
    </w:p>
    <w:p w:rsidR="00D91D5B" w:rsidRDefault="00D91D5B" w:rsidP="00D161C3">
      <w:pPr>
        <w:pStyle w:val="Ttulo3"/>
        <w:spacing w:line="480" w:lineRule="auto"/>
        <w:jc w:val="both"/>
        <w:rPr>
          <w:rFonts w:ascii="Arial" w:hAnsi="Arial" w:cs="Arial"/>
          <w:sz w:val="24"/>
          <w:szCs w:val="24"/>
        </w:rPr>
      </w:pPr>
    </w:p>
    <w:p w:rsidR="00D91D5B" w:rsidRPr="005F7206" w:rsidRDefault="00D91D5B" w:rsidP="00D161C3">
      <w:pPr>
        <w:pStyle w:val="Ttulo3"/>
        <w:spacing w:line="480" w:lineRule="auto"/>
        <w:jc w:val="both"/>
        <w:rPr>
          <w:rFonts w:ascii="Arial" w:hAnsi="Arial" w:cs="Arial"/>
          <w:sz w:val="24"/>
          <w:szCs w:val="24"/>
        </w:rPr>
      </w:pPr>
      <w:r w:rsidRPr="005F7206">
        <w:rPr>
          <w:rFonts w:ascii="Arial" w:hAnsi="Arial" w:cs="Arial"/>
          <w:sz w:val="24"/>
          <w:szCs w:val="24"/>
        </w:rPr>
        <w:t>3.3.2</w:t>
      </w:r>
      <w:r w:rsidRPr="005F7206">
        <w:rPr>
          <w:rFonts w:ascii="Arial" w:hAnsi="Arial" w:cs="Arial"/>
          <w:sz w:val="24"/>
          <w:szCs w:val="24"/>
        </w:rPr>
        <w:tab/>
        <w:t>Instalación servicio de Asterisk</w:t>
      </w:r>
      <w:bookmarkEnd w:id="0"/>
      <w:bookmarkEnd w:id="1"/>
    </w:p>
    <w:p w:rsidR="00D91D5B" w:rsidRPr="005F7206" w:rsidRDefault="00D91D5B" w:rsidP="00D161C3">
      <w:pPr>
        <w:spacing w:line="480" w:lineRule="auto"/>
        <w:jc w:val="both"/>
        <w:rPr>
          <w:rFonts w:ascii="Arial" w:hAnsi="Arial" w:cs="Arial"/>
          <w:sz w:val="24"/>
          <w:szCs w:val="24"/>
        </w:rPr>
      </w:pPr>
    </w:p>
    <w:p w:rsidR="00D91D5B" w:rsidRDefault="00D91D5B" w:rsidP="00EF75E5">
      <w:pPr>
        <w:spacing w:line="480" w:lineRule="auto"/>
        <w:ind w:left="1416" w:hanging="708"/>
        <w:rPr>
          <w:rFonts w:ascii="Arial" w:hAnsi="Arial" w:cs="Arial"/>
          <w:sz w:val="24"/>
          <w:szCs w:val="24"/>
        </w:rPr>
      </w:pPr>
      <w:r>
        <w:rPr>
          <w:rFonts w:ascii="Arial" w:hAnsi="Arial" w:cs="Arial"/>
          <w:sz w:val="24"/>
          <w:szCs w:val="24"/>
        </w:rPr>
        <w:t>En la Figura 3.8 observamos que es recomendable  primero c</w:t>
      </w:r>
      <w:r w:rsidRPr="005F7206">
        <w:rPr>
          <w:rFonts w:ascii="Arial" w:hAnsi="Arial" w:cs="Arial"/>
          <w:sz w:val="24"/>
          <w:szCs w:val="24"/>
        </w:rPr>
        <w:t>opiar los</w:t>
      </w:r>
    </w:p>
    <w:p w:rsidR="00D91D5B" w:rsidRPr="005F7206" w:rsidRDefault="00D91D5B" w:rsidP="008C4002">
      <w:pPr>
        <w:spacing w:line="480" w:lineRule="auto"/>
        <w:ind w:left="1416" w:hanging="708"/>
        <w:jc w:val="both"/>
        <w:rPr>
          <w:rFonts w:ascii="Arial" w:hAnsi="Arial" w:cs="Arial"/>
          <w:sz w:val="24"/>
          <w:szCs w:val="24"/>
        </w:rPr>
      </w:pPr>
      <w:r>
        <w:rPr>
          <w:rFonts w:ascii="Arial" w:hAnsi="Arial" w:cs="Arial"/>
          <w:sz w:val="24"/>
          <w:szCs w:val="24"/>
        </w:rPr>
        <w:t xml:space="preserve"> </w:t>
      </w:r>
      <w:r w:rsidRPr="005F7206">
        <w:rPr>
          <w:rFonts w:ascii="Arial" w:hAnsi="Arial" w:cs="Arial"/>
          <w:sz w:val="24"/>
          <w:szCs w:val="24"/>
        </w:rPr>
        <w:t>paquetes de instalación de Asterisk a la ruta /usr/src</w:t>
      </w:r>
      <w:r>
        <w:rPr>
          <w:rFonts w:ascii="Arial" w:hAnsi="Arial" w:cs="Arial"/>
          <w:sz w:val="24"/>
          <w:szCs w:val="24"/>
        </w:rPr>
        <w:t>.</w:t>
      </w:r>
    </w:p>
    <w:p w:rsidR="00D91D5B" w:rsidRPr="005F7206" w:rsidRDefault="00F77EF4" w:rsidP="00D161C3">
      <w:pPr>
        <w:spacing w:line="480" w:lineRule="auto"/>
        <w:ind w:left="1416" w:hanging="708"/>
        <w:jc w:val="both"/>
        <w:rPr>
          <w:rFonts w:ascii="Arial" w:hAnsi="Arial" w:cs="Arial"/>
          <w:sz w:val="20"/>
          <w:szCs w:val="20"/>
        </w:rPr>
      </w:pPr>
      <w:r>
        <w:rPr>
          <w:rFonts w:ascii="Arial" w:hAnsi="Arial" w:cs="Arial"/>
          <w:noProof/>
          <w:sz w:val="20"/>
          <w:szCs w:val="20"/>
          <w:lang w:val="en-US"/>
        </w:rPr>
        <w:drawing>
          <wp:inline distT="0" distB="0" distL="0" distR="0">
            <wp:extent cx="4762500" cy="2108200"/>
            <wp:effectExtent l="19050" t="19050" r="19050" b="25400"/>
            <wp:docPr id="1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75"/>
                    <a:srcRect/>
                    <a:stretch>
                      <a:fillRect/>
                    </a:stretch>
                  </pic:blipFill>
                  <pic:spPr bwMode="auto">
                    <a:xfrm>
                      <a:off x="0" y="0"/>
                      <a:ext cx="4762500" cy="2108200"/>
                    </a:xfrm>
                    <a:prstGeom prst="rect">
                      <a:avLst/>
                    </a:prstGeom>
                    <a:solidFill>
                      <a:srgbClr val="4F81BD"/>
                    </a:solidFill>
                    <a:ln w="9525" cmpd="sng">
                      <a:solidFill>
                        <a:srgbClr val="4F81BD"/>
                      </a:solidFill>
                      <a:miter lim="800000"/>
                      <a:headEnd/>
                      <a:tailEnd/>
                    </a:ln>
                    <a:effectLst/>
                  </pic:spPr>
                </pic:pic>
              </a:graphicData>
            </a:graphic>
          </wp:inline>
        </w:drawing>
      </w:r>
    </w:p>
    <w:p w:rsidR="00D91D5B" w:rsidRPr="005F7206" w:rsidRDefault="00D91D5B" w:rsidP="00E0135C">
      <w:pPr>
        <w:pStyle w:val="Tabladeilustraciones"/>
      </w:pPr>
      <w:bookmarkStart w:id="111" w:name="_Toc243800751"/>
      <w:bookmarkStart w:id="112" w:name="_Toc248728536"/>
      <w:r w:rsidRPr="005F7206">
        <w:t>Fig</w:t>
      </w:r>
      <w:r>
        <w:t>ura 3.8</w:t>
      </w:r>
      <w:r w:rsidRPr="005F7206">
        <w:t xml:space="preserve"> Carpeta de paquetes de instalación.</w:t>
      </w:r>
      <w:bookmarkEnd w:id="111"/>
      <w:bookmarkEnd w:id="112"/>
    </w:p>
    <w:p w:rsidR="00D91D5B" w:rsidRPr="005F7206" w:rsidRDefault="00D91D5B" w:rsidP="00163FAB">
      <w:pPr>
        <w:spacing w:line="480" w:lineRule="auto"/>
        <w:ind w:left="708"/>
        <w:jc w:val="both"/>
        <w:rPr>
          <w:rFonts w:ascii="Arial" w:hAnsi="Arial" w:cs="Arial"/>
          <w:sz w:val="24"/>
          <w:szCs w:val="24"/>
        </w:rPr>
      </w:pPr>
      <w:r>
        <w:rPr>
          <w:rFonts w:ascii="Arial" w:hAnsi="Arial" w:cs="Arial"/>
          <w:sz w:val="24"/>
          <w:szCs w:val="24"/>
        </w:rPr>
        <w:lastRenderedPageBreak/>
        <w:t xml:space="preserve">En la Figura 3.9 observamos que en Linux Centos utilizamos los comandos tar –zxvf para desempaquetar, esto lo realizamos </w:t>
      </w:r>
      <w:r w:rsidRPr="005F7206">
        <w:rPr>
          <w:rFonts w:ascii="Arial" w:hAnsi="Arial" w:cs="Arial"/>
          <w:sz w:val="24"/>
          <w:szCs w:val="24"/>
        </w:rPr>
        <w:t>de la siguiente manera:</w:t>
      </w:r>
    </w:p>
    <w:p w:rsidR="00D91D5B" w:rsidRPr="005F7206" w:rsidRDefault="00F77EF4" w:rsidP="00D161C3">
      <w:pPr>
        <w:spacing w:line="480" w:lineRule="auto"/>
        <w:ind w:left="1416" w:hanging="708"/>
        <w:jc w:val="both"/>
        <w:rPr>
          <w:rFonts w:ascii="Arial" w:hAnsi="Arial" w:cs="Arial"/>
          <w:sz w:val="24"/>
          <w:szCs w:val="24"/>
        </w:rPr>
      </w:pPr>
      <w:r>
        <w:rPr>
          <w:rFonts w:ascii="Arial" w:hAnsi="Arial" w:cs="Arial"/>
          <w:noProof/>
          <w:sz w:val="24"/>
          <w:szCs w:val="24"/>
          <w:lang w:val="en-US"/>
        </w:rPr>
        <w:drawing>
          <wp:inline distT="0" distB="0" distL="0" distR="0">
            <wp:extent cx="4787900" cy="622300"/>
            <wp:effectExtent l="19050" t="0" r="0" b="0"/>
            <wp:docPr id="1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76"/>
                    <a:srcRect/>
                    <a:stretch>
                      <a:fillRect/>
                    </a:stretch>
                  </pic:blipFill>
                  <pic:spPr bwMode="auto">
                    <a:xfrm>
                      <a:off x="0" y="0"/>
                      <a:ext cx="4787900" cy="6223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13" w:name="_Toc243800752"/>
      <w:bookmarkStart w:id="114" w:name="_Toc248728537"/>
      <w:r w:rsidRPr="005F7206">
        <w:t>Figura 3.</w:t>
      </w:r>
      <w:r>
        <w:t>9</w:t>
      </w:r>
      <w:r w:rsidRPr="005F7206">
        <w:t xml:space="preserve"> Comandos para desempaquetar.</w:t>
      </w:r>
      <w:bookmarkEnd w:id="113"/>
      <w:bookmarkEnd w:id="114"/>
    </w:p>
    <w:p w:rsidR="00D91D5B" w:rsidRDefault="00D91D5B" w:rsidP="00087B21">
      <w:pPr>
        <w:spacing w:line="480" w:lineRule="auto"/>
        <w:ind w:left="708"/>
        <w:jc w:val="both"/>
        <w:rPr>
          <w:rFonts w:ascii="Arial" w:hAnsi="Arial" w:cs="Arial"/>
          <w:sz w:val="24"/>
          <w:szCs w:val="24"/>
        </w:rPr>
      </w:pPr>
    </w:p>
    <w:p w:rsidR="00D91D5B" w:rsidRDefault="00D91D5B" w:rsidP="00087B21">
      <w:pPr>
        <w:spacing w:line="480" w:lineRule="auto"/>
        <w:ind w:left="708"/>
        <w:jc w:val="both"/>
        <w:rPr>
          <w:rFonts w:ascii="Arial" w:hAnsi="Arial" w:cs="Arial"/>
          <w:sz w:val="24"/>
          <w:szCs w:val="24"/>
        </w:rPr>
      </w:pPr>
      <w:r w:rsidRPr="005F7206">
        <w:rPr>
          <w:rFonts w:ascii="Arial" w:hAnsi="Arial" w:cs="Arial"/>
          <w:sz w:val="24"/>
          <w:szCs w:val="24"/>
        </w:rPr>
        <w:t>Una vez que se tenga</w:t>
      </w:r>
      <w:r>
        <w:rPr>
          <w:rFonts w:ascii="Arial" w:hAnsi="Arial" w:cs="Arial"/>
          <w:sz w:val="24"/>
          <w:szCs w:val="24"/>
        </w:rPr>
        <w:t>n</w:t>
      </w:r>
      <w:r w:rsidRPr="005F7206">
        <w:rPr>
          <w:rFonts w:ascii="Arial" w:hAnsi="Arial" w:cs="Arial"/>
          <w:sz w:val="24"/>
          <w:szCs w:val="24"/>
        </w:rPr>
        <w:t xml:space="preserve"> todas las carpetas desempaquetadas, ir a cada una de las carpetas y compilar las fuentes en el orden como se indica </w:t>
      </w:r>
      <w:r>
        <w:rPr>
          <w:rFonts w:ascii="Arial" w:hAnsi="Arial" w:cs="Arial"/>
          <w:sz w:val="24"/>
          <w:szCs w:val="24"/>
        </w:rPr>
        <w:t>a continuación:</w:t>
      </w:r>
    </w:p>
    <w:p w:rsidR="00D91D5B" w:rsidRPr="005F7206" w:rsidRDefault="00D91D5B" w:rsidP="00087B21">
      <w:pPr>
        <w:spacing w:line="480" w:lineRule="auto"/>
        <w:ind w:left="708"/>
        <w:jc w:val="both"/>
        <w:rPr>
          <w:rFonts w:ascii="Arial" w:hAnsi="Arial" w:cs="Arial"/>
          <w:sz w:val="24"/>
          <w:szCs w:val="24"/>
        </w:rPr>
      </w:pP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cd  /usr/src/Libpri-1.4.10.1</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cd /usr/src/dahdi-linux-2.2.0.1</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 install</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cd /usr/src/dahdi-tools-2.2.0</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#./configure</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 install</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 config</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cd /usr/src/asterisk-1.6.0.10</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#./configure</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 install</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 config</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 samples</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cd /usr/src/asterisk-addons-1.6.0.2</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#./configure</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lastRenderedPageBreak/>
        <w:t>#make install</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 samples</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cd /usr/src/asterisk-1.6.0.10</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#./configure</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 install</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 config</w:t>
      </w:r>
    </w:p>
    <w:p w:rsidR="00D91D5B" w:rsidRPr="005F7206" w:rsidRDefault="00D91D5B" w:rsidP="00087B21">
      <w:pPr>
        <w:shd w:val="clear" w:color="auto" w:fill="D9D9D9"/>
        <w:spacing w:after="0" w:line="240" w:lineRule="auto"/>
        <w:ind w:left="1414" w:hanging="706"/>
        <w:jc w:val="both"/>
        <w:rPr>
          <w:rFonts w:ascii="Arial" w:hAnsi="Arial" w:cs="Arial"/>
          <w:b/>
          <w:sz w:val="20"/>
          <w:szCs w:val="20"/>
          <w:lang w:val="en-US"/>
        </w:rPr>
      </w:pPr>
      <w:r w:rsidRPr="005F7206">
        <w:rPr>
          <w:rFonts w:ascii="Arial" w:hAnsi="Arial" w:cs="Arial"/>
          <w:b/>
          <w:sz w:val="20"/>
          <w:szCs w:val="20"/>
          <w:lang w:val="en-US"/>
        </w:rPr>
        <w:t>#make samples</w:t>
      </w:r>
    </w:p>
    <w:p w:rsidR="00D91D5B" w:rsidRPr="00605D60" w:rsidRDefault="00D91D5B" w:rsidP="00087B21">
      <w:pPr>
        <w:spacing w:line="480" w:lineRule="auto"/>
        <w:ind w:left="1416" w:hanging="708"/>
        <w:jc w:val="both"/>
        <w:rPr>
          <w:rFonts w:ascii="Arial" w:hAnsi="Arial" w:cs="Arial"/>
          <w:sz w:val="24"/>
          <w:szCs w:val="24"/>
          <w:lang w:val="en-US"/>
        </w:rPr>
      </w:pPr>
    </w:p>
    <w:p w:rsidR="00D91D5B" w:rsidRDefault="00D91D5B" w:rsidP="00610406">
      <w:pPr>
        <w:spacing w:line="480" w:lineRule="auto"/>
        <w:ind w:left="706"/>
        <w:jc w:val="both"/>
        <w:rPr>
          <w:rFonts w:ascii="Arial" w:hAnsi="Arial" w:cs="Arial"/>
          <w:sz w:val="24"/>
          <w:szCs w:val="24"/>
        </w:rPr>
      </w:pPr>
      <w:r>
        <w:rPr>
          <w:rFonts w:ascii="Arial" w:hAnsi="Arial" w:cs="Arial"/>
          <w:sz w:val="24"/>
          <w:szCs w:val="24"/>
        </w:rPr>
        <w:t xml:space="preserve">Con el comando </w:t>
      </w:r>
      <w:r w:rsidRPr="005F7206">
        <w:rPr>
          <w:rFonts w:ascii="Arial" w:hAnsi="Arial" w:cs="Arial"/>
          <w:sz w:val="24"/>
          <w:szCs w:val="24"/>
        </w:rPr>
        <w:t>asterisk –r</w:t>
      </w:r>
      <w:r>
        <w:rPr>
          <w:rFonts w:ascii="Arial" w:hAnsi="Arial" w:cs="Arial"/>
          <w:sz w:val="24"/>
          <w:szCs w:val="24"/>
        </w:rPr>
        <w:t xml:space="preserve">  verificamos si fue exitosa la instalación de Asterisk como lo podemos apreciar en la figura 3.10</w:t>
      </w:r>
    </w:p>
    <w:p w:rsidR="00D91D5B" w:rsidRPr="005F7206" w:rsidRDefault="00F77EF4" w:rsidP="00610406">
      <w:pPr>
        <w:spacing w:line="480" w:lineRule="auto"/>
        <w:ind w:left="706"/>
        <w:jc w:val="both"/>
        <w:rPr>
          <w:rFonts w:ascii="Arial" w:hAnsi="Arial" w:cs="Arial"/>
          <w:sz w:val="24"/>
          <w:szCs w:val="24"/>
        </w:rPr>
      </w:pPr>
      <w:r>
        <w:rPr>
          <w:rFonts w:ascii="Arial" w:hAnsi="Arial" w:cs="Arial"/>
          <w:noProof/>
          <w:sz w:val="24"/>
          <w:szCs w:val="24"/>
          <w:lang w:val="en-US"/>
        </w:rPr>
        <w:drawing>
          <wp:inline distT="0" distB="0" distL="0" distR="0">
            <wp:extent cx="5168900" cy="36322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7"/>
                    <a:srcRect/>
                    <a:stretch>
                      <a:fillRect/>
                    </a:stretch>
                  </pic:blipFill>
                  <pic:spPr bwMode="auto">
                    <a:xfrm>
                      <a:off x="0" y="0"/>
                      <a:ext cx="5168900" cy="36322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15" w:name="_Toc248728538"/>
      <w:r>
        <w:t>Figura 3.10</w:t>
      </w:r>
      <w:r w:rsidRPr="005F7206">
        <w:t xml:space="preserve"> </w:t>
      </w:r>
      <w:r>
        <w:t>Asterisk ejecutándose.</w:t>
      </w:r>
      <w:bookmarkEnd w:id="115"/>
    </w:p>
    <w:p w:rsidR="00D91D5B" w:rsidRPr="005F7206" w:rsidRDefault="00D91D5B" w:rsidP="00087B21">
      <w:pPr>
        <w:spacing w:line="480" w:lineRule="auto"/>
        <w:ind w:hanging="708"/>
        <w:jc w:val="both"/>
        <w:rPr>
          <w:rFonts w:ascii="Arial" w:hAnsi="Arial" w:cs="Arial"/>
          <w:sz w:val="24"/>
          <w:szCs w:val="24"/>
        </w:rPr>
      </w:pPr>
    </w:p>
    <w:p w:rsidR="00D91D5B" w:rsidRDefault="00D91D5B">
      <w:pPr>
        <w:spacing w:after="0" w:line="240" w:lineRule="auto"/>
        <w:rPr>
          <w:rFonts w:ascii="Arial" w:hAnsi="Arial" w:cs="Arial"/>
          <w:b/>
          <w:bCs/>
          <w:color w:val="4F81BD"/>
          <w:sz w:val="24"/>
          <w:szCs w:val="24"/>
        </w:rPr>
      </w:pPr>
      <w:bookmarkStart w:id="116" w:name="_Toc243370344"/>
      <w:bookmarkStart w:id="117" w:name="_Toc243447516"/>
      <w:r>
        <w:rPr>
          <w:rFonts w:ascii="Arial" w:hAnsi="Arial" w:cs="Arial"/>
          <w:sz w:val="24"/>
          <w:szCs w:val="24"/>
        </w:rPr>
        <w:br w:type="page"/>
      </w:r>
    </w:p>
    <w:p w:rsidR="00D91D5B" w:rsidRPr="005F7206" w:rsidRDefault="00D91D5B" w:rsidP="00087B21">
      <w:pPr>
        <w:pStyle w:val="Ttulo3"/>
        <w:spacing w:line="480" w:lineRule="auto"/>
        <w:jc w:val="both"/>
        <w:rPr>
          <w:rFonts w:ascii="Arial" w:hAnsi="Arial" w:cs="Arial"/>
          <w:sz w:val="24"/>
          <w:szCs w:val="24"/>
        </w:rPr>
      </w:pPr>
      <w:r w:rsidRPr="005F7206">
        <w:rPr>
          <w:rFonts w:ascii="Arial" w:hAnsi="Arial" w:cs="Arial"/>
          <w:sz w:val="24"/>
          <w:szCs w:val="24"/>
        </w:rPr>
        <w:lastRenderedPageBreak/>
        <w:t>3.3.3</w:t>
      </w:r>
      <w:r w:rsidRPr="005F7206">
        <w:rPr>
          <w:rFonts w:ascii="Arial" w:hAnsi="Arial" w:cs="Arial"/>
          <w:sz w:val="24"/>
          <w:szCs w:val="24"/>
        </w:rPr>
        <w:tab/>
        <w:t>Levantamiento y configuración del manager API</w:t>
      </w:r>
      <w:bookmarkEnd w:id="116"/>
      <w:bookmarkEnd w:id="117"/>
    </w:p>
    <w:p w:rsidR="00D91D5B" w:rsidRPr="005F7206" w:rsidRDefault="00D91D5B" w:rsidP="00087B21">
      <w:pPr>
        <w:spacing w:line="480" w:lineRule="auto"/>
        <w:jc w:val="both"/>
        <w:rPr>
          <w:rFonts w:ascii="Arial" w:hAnsi="Arial" w:cs="Arial"/>
          <w:sz w:val="24"/>
          <w:szCs w:val="24"/>
        </w:rPr>
      </w:pPr>
    </w:p>
    <w:p w:rsidR="00D91D5B" w:rsidRPr="005F7206" w:rsidRDefault="00D91D5B" w:rsidP="003D661B">
      <w:pPr>
        <w:spacing w:line="480" w:lineRule="auto"/>
        <w:ind w:left="708"/>
        <w:jc w:val="both"/>
        <w:rPr>
          <w:rFonts w:ascii="Arial" w:hAnsi="Arial" w:cs="Arial"/>
          <w:sz w:val="24"/>
          <w:szCs w:val="24"/>
        </w:rPr>
      </w:pPr>
      <w:r>
        <w:rPr>
          <w:rFonts w:ascii="Arial" w:hAnsi="Arial" w:cs="Arial"/>
          <w:sz w:val="24"/>
          <w:szCs w:val="24"/>
        </w:rPr>
        <w:t>En la Figura 3.11 observamos en archivo de configuración manager.conf el cual es recomendable r</w:t>
      </w:r>
      <w:r w:rsidRPr="005F7206">
        <w:rPr>
          <w:rFonts w:ascii="Arial" w:hAnsi="Arial" w:cs="Arial"/>
          <w:sz w:val="24"/>
          <w:szCs w:val="24"/>
        </w:rPr>
        <w:t>espaldar el archivo /etc/asterisk/manager.conf</w:t>
      </w:r>
      <w:r>
        <w:rPr>
          <w:rFonts w:ascii="Arial" w:hAnsi="Arial" w:cs="Arial"/>
          <w:sz w:val="24"/>
          <w:szCs w:val="24"/>
        </w:rPr>
        <w:t xml:space="preserve">, para luego crear un nuevo archivo manager.conf </w:t>
      </w:r>
      <w:r w:rsidRPr="005F7206">
        <w:rPr>
          <w:rFonts w:ascii="Arial" w:hAnsi="Arial" w:cs="Arial"/>
          <w:sz w:val="24"/>
          <w:szCs w:val="24"/>
        </w:rPr>
        <w:t>y agrega</w:t>
      </w:r>
      <w:r>
        <w:rPr>
          <w:rFonts w:ascii="Arial" w:hAnsi="Arial" w:cs="Arial"/>
          <w:sz w:val="24"/>
          <w:szCs w:val="24"/>
        </w:rPr>
        <w:t>mos</w:t>
      </w:r>
      <w:r w:rsidRPr="005F7206">
        <w:rPr>
          <w:rFonts w:ascii="Arial" w:hAnsi="Arial" w:cs="Arial"/>
          <w:sz w:val="24"/>
          <w:szCs w:val="24"/>
        </w:rPr>
        <w:t xml:space="preserve"> la siguiente información:</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37100" cy="2501900"/>
            <wp:effectExtent l="1905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8"/>
                    <a:srcRect/>
                    <a:stretch>
                      <a:fillRect/>
                    </a:stretch>
                  </pic:blipFill>
                  <pic:spPr bwMode="auto">
                    <a:xfrm>
                      <a:off x="0" y="0"/>
                      <a:ext cx="4737100" cy="25019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18" w:name="_Toc243800753"/>
      <w:bookmarkStart w:id="119" w:name="_Toc248728539"/>
      <w:r>
        <w:t>Figura 3.11</w:t>
      </w:r>
      <w:r w:rsidRPr="005F7206">
        <w:t xml:space="preserve"> Archivo de configuración del manager.conf</w:t>
      </w:r>
      <w:bookmarkEnd w:id="118"/>
      <w:bookmarkEnd w:id="119"/>
    </w:p>
    <w:p w:rsidR="00D91D5B" w:rsidRPr="005F7206" w:rsidRDefault="00D91D5B">
      <w:pPr>
        <w:rPr>
          <w:rFonts w:ascii="Arial" w:hAnsi="Arial" w:cs="Arial"/>
          <w:b/>
          <w:bCs/>
          <w:color w:val="4F81BD"/>
          <w:sz w:val="24"/>
          <w:szCs w:val="24"/>
        </w:rPr>
      </w:pPr>
      <w:r w:rsidRPr="005F7206">
        <w:rPr>
          <w:rFonts w:ascii="Arial" w:hAnsi="Arial" w:cs="Arial"/>
          <w:sz w:val="24"/>
          <w:szCs w:val="24"/>
        </w:rPr>
        <w:br w:type="page"/>
      </w:r>
    </w:p>
    <w:p w:rsidR="00D91D5B" w:rsidRPr="005F7206" w:rsidRDefault="00D91D5B" w:rsidP="00087B21">
      <w:pPr>
        <w:pStyle w:val="Ttulo3"/>
        <w:spacing w:line="480" w:lineRule="auto"/>
        <w:jc w:val="both"/>
        <w:rPr>
          <w:rFonts w:ascii="Arial" w:hAnsi="Arial" w:cs="Arial"/>
          <w:sz w:val="24"/>
          <w:szCs w:val="24"/>
        </w:rPr>
      </w:pPr>
      <w:bookmarkStart w:id="120" w:name="_Toc243370345"/>
      <w:bookmarkStart w:id="121" w:name="_Toc243447517"/>
      <w:r w:rsidRPr="005F7206">
        <w:rPr>
          <w:rFonts w:ascii="Arial" w:hAnsi="Arial" w:cs="Arial"/>
          <w:sz w:val="24"/>
          <w:szCs w:val="24"/>
        </w:rPr>
        <w:lastRenderedPageBreak/>
        <w:t>3.3.4</w:t>
      </w:r>
      <w:r w:rsidRPr="005F7206">
        <w:rPr>
          <w:rFonts w:ascii="Arial" w:hAnsi="Arial" w:cs="Arial"/>
          <w:sz w:val="24"/>
          <w:szCs w:val="24"/>
        </w:rPr>
        <w:tab/>
        <w:t>Configuración de extensiones en sip.conf</w:t>
      </w:r>
      <w:bookmarkEnd w:id="120"/>
      <w:bookmarkEnd w:id="121"/>
    </w:p>
    <w:p w:rsidR="00D91D5B" w:rsidRPr="005F7206" w:rsidRDefault="00D91D5B" w:rsidP="00087B21">
      <w:pPr>
        <w:spacing w:line="480" w:lineRule="auto"/>
        <w:jc w:val="both"/>
        <w:rPr>
          <w:rFonts w:ascii="Arial" w:hAnsi="Arial" w:cs="Arial"/>
          <w:sz w:val="24"/>
          <w:szCs w:val="24"/>
        </w:rPr>
      </w:pPr>
    </w:p>
    <w:p w:rsidR="00D91D5B" w:rsidRDefault="00D91D5B" w:rsidP="00087B21">
      <w:pPr>
        <w:spacing w:line="480" w:lineRule="auto"/>
        <w:ind w:left="708"/>
        <w:jc w:val="both"/>
        <w:rPr>
          <w:rFonts w:ascii="Arial" w:hAnsi="Arial" w:cs="Arial"/>
          <w:sz w:val="24"/>
          <w:szCs w:val="24"/>
        </w:rPr>
      </w:pPr>
      <w:r>
        <w:rPr>
          <w:rFonts w:ascii="Arial" w:hAnsi="Arial" w:cs="Arial"/>
          <w:sz w:val="24"/>
          <w:szCs w:val="24"/>
        </w:rPr>
        <w:t>Es recomendable r</w:t>
      </w:r>
      <w:r w:rsidRPr="005F7206">
        <w:rPr>
          <w:rFonts w:ascii="Arial" w:hAnsi="Arial" w:cs="Arial"/>
          <w:sz w:val="24"/>
          <w:szCs w:val="24"/>
        </w:rPr>
        <w:t xml:space="preserve">espaldar el archivo </w:t>
      </w:r>
      <w:r>
        <w:rPr>
          <w:rFonts w:ascii="Arial" w:hAnsi="Arial" w:cs="Arial"/>
          <w:sz w:val="24"/>
          <w:szCs w:val="24"/>
        </w:rPr>
        <w:t xml:space="preserve">original </w:t>
      </w:r>
      <w:r w:rsidRPr="005F7206">
        <w:rPr>
          <w:rFonts w:ascii="Arial" w:hAnsi="Arial" w:cs="Arial"/>
          <w:sz w:val="24"/>
          <w:szCs w:val="24"/>
        </w:rPr>
        <w:t>/etc/asterisk/sip.conf</w:t>
      </w:r>
      <w:r>
        <w:rPr>
          <w:rFonts w:ascii="Arial" w:hAnsi="Arial" w:cs="Arial"/>
          <w:sz w:val="24"/>
          <w:szCs w:val="24"/>
        </w:rPr>
        <w:t xml:space="preserve"> antes de empezar la instalación del sitio y  luego c</w:t>
      </w:r>
      <w:r w:rsidRPr="005F7206">
        <w:rPr>
          <w:rFonts w:ascii="Arial" w:hAnsi="Arial" w:cs="Arial"/>
          <w:sz w:val="24"/>
          <w:szCs w:val="24"/>
        </w:rPr>
        <w:t>rea</w:t>
      </w:r>
      <w:r>
        <w:rPr>
          <w:rFonts w:ascii="Arial" w:hAnsi="Arial" w:cs="Arial"/>
          <w:sz w:val="24"/>
          <w:szCs w:val="24"/>
        </w:rPr>
        <w:t>r</w:t>
      </w:r>
      <w:r w:rsidRPr="005F7206">
        <w:rPr>
          <w:rFonts w:ascii="Arial" w:hAnsi="Arial" w:cs="Arial"/>
          <w:sz w:val="24"/>
          <w:szCs w:val="24"/>
        </w:rPr>
        <w:t xml:space="preserve"> un nuevo archivo sip.conf </w:t>
      </w:r>
      <w:r>
        <w:rPr>
          <w:rFonts w:ascii="Arial" w:hAnsi="Arial" w:cs="Arial"/>
          <w:sz w:val="24"/>
          <w:szCs w:val="24"/>
        </w:rPr>
        <w:t>solo con la información de la entrada general. Ver figura 3.12.</w:t>
      </w:r>
    </w:p>
    <w:p w:rsidR="00D91D5B" w:rsidRPr="005F7206" w:rsidRDefault="00D91D5B" w:rsidP="00087B21">
      <w:pPr>
        <w:spacing w:line="480" w:lineRule="auto"/>
        <w:ind w:left="708"/>
        <w:jc w:val="both"/>
        <w:rPr>
          <w:rFonts w:ascii="Arial" w:hAnsi="Arial" w:cs="Arial"/>
          <w:sz w:val="24"/>
          <w:szCs w:val="24"/>
        </w:rPr>
      </w:pPr>
      <w:r>
        <w:rPr>
          <w:rFonts w:ascii="Arial" w:hAnsi="Arial" w:cs="Arial"/>
          <w:sz w:val="24"/>
          <w:szCs w:val="24"/>
        </w:rPr>
        <w:t>Las extensiones serán agregadas a continuación de la entrada general a medida que se vayan registrando los contactos. En la figura 3.12 se muestra el contenido del archivo de configuración sip.conf.</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87900" cy="3365500"/>
            <wp:effectExtent l="19050" t="0" r="0" b="0"/>
            <wp:docPr id="1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79"/>
                    <a:srcRect b="20784"/>
                    <a:stretch>
                      <a:fillRect/>
                    </a:stretch>
                  </pic:blipFill>
                  <pic:spPr bwMode="auto">
                    <a:xfrm>
                      <a:off x="0" y="0"/>
                      <a:ext cx="4787900" cy="3365500"/>
                    </a:xfrm>
                    <a:prstGeom prst="rect">
                      <a:avLst/>
                    </a:prstGeom>
                    <a:noFill/>
                    <a:ln w="9525">
                      <a:noFill/>
                      <a:miter lim="800000"/>
                      <a:headEnd/>
                      <a:tailEnd/>
                    </a:ln>
                  </pic:spPr>
                </pic:pic>
              </a:graphicData>
            </a:graphic>
          </wp:inline>
        </w:drawing>
      </w:r>
    </w:p>
    <w:p w:rsidR="00D91D5B" w:rsidRDefault="00D91D5B" w:rsidP="00E0135C">
      <w:pPr>
        <w:pStyle w:val="Tabladeilustraciones"/>
      </w:pPr>
      <w:bookmarkStart w:id="122" w:name="_Toc248728540"/>
      <w:r>
        <w:t>Figura 3.12</w:t>
      </w:r>
      <w:r w:rsidRPr="005F7206">
        <w:t xml:space="preserve"> Archivo de configuración sip.conf</w:t>
      </w:r>
      <w:r>
        <w:t>.</w:t>
      </w:r>
      <w:bookmarkEnd w:id="122"/>
    </w:p>
    <w:p w:rsidR="00D91D5B" w:rsidRPr="005F7206" w:rsidRDefault="00D91D5B" w:rsidP="00087B21">
      <w:pPr>
        <w:pStyle w:val="Ttulo3"/>
        <w:spacing w:line="480" w:lineRule="auto"/>
        <w:jc w:val="both"/>
        <w:rPr>
          <w:rFonts w:ascii="Arial" w:hAnsi="Arial" w:cs="Arial"/>
          <w:sz w:val="24"/>
          <w:szCs w:val="24"/>
        </w:rPr>
      </w:pPr>
      <w:bookmarkStart w:id="123" w:name="_Toc243370346"/>
      <w:bookmarkStart w:id="124" w:name="_Toc243447518"/>
      <w:r w:rsidRPr="005F7206">
        <w:rPr>
          <w:rFonts w:ascii="Arial" w:hAnsi="Arial" w:cs="Arial"/>
          <w:sz w:val="24"/>
          <w:szCs w:val="24"/>
        </w:rPr>
        <w:lastRenderedPageBreak/>
        <w:t>3.3.5</w:t>
      </w:r>
      <w:r w:rsidRPr="005F7206">
        <w:rPr>
          <w:rFonts w:ascii="Arial" w:hAnsi="Arial" w:cs="Arial"/>
          <w:sz w:val="24"/>
          <w:szCs w:val="24"/>
        </w:rPr>
        <w:tab/>
        <w:t>Configuración de extensiones en iax.conf</w:t>
      </w:r>
      <w:bookmarkEnd w:id="123"/>
      <w:bookmarkEnd w:id="124"/>
    </w:p>
    <w:p w:rsidR="00D91D5B" w:rsidRPr="005F7206" w:rsidRDefault="00D91D5B" w:rsidP="00087B21">
      <w:pPr>
        <w:spacing w:line="480" w:lineRule="auto"/>
        <w:jc w:val="both"/>
        <w:rPr>
          <w:rFonts w:ascii="Arial" w:hAnsi="Arial" w:cs="Arial"/>
          <w:sz w:val="24"/>
          <w:szCs w:val="24"/>
        </w:rPr>
      </w:pPr>
    </w:p>
    <w:p w:rsidR="00D91D5B" w:rsidRDefault="00D91D5B" w:rsidP="005028AD">
      <w:pPr>
        <w:spacing w:line="480" w:lineRule="auto"/>
        <w:ind w:left="708"/>
        <w:jc w:val="both"/>
        <w:rPr>
          <w:rFonts w:ascii="Arial" w:hAnsi="Arial" w:cs="Arial"/>
          <w:sz w:val="24"/>
          <w:szCs w:val="24"/>
        </w:rPr>
      </w:pPr>
      <w:r>
        <w:rPr>
          <w:rFonts w:ascii="Arial" w:hAnsi="Arial" w:cs="Arial"/>
          <w:sz w:val="24"/>
          <w:szCs w:val="24"/>
        </w:rPr>
        <w:t>Es recomendable r</w:t>
      </w:r>
      <w:r w:rsidRPr="005F7206">
        <w:rPr>
          <w:rFonts w:ascii="Arial" w:hAnsi="Arial" w:cs="Arial"/>
          <w:sz w:val="24"/>
          <w:szCs w:val="24"/>
        </w:rPr>
        <w:t xml:space="preserve">espaldar el archivo </w:t>
      </w:r>
      <w:r>
        <w:rPr>
          <w:rFonts w:ascii="Arial" w:hAnsi="Arial" w:cs="Arial"/>
          <w:sz w:val="24"/>
          <w:szCs w:val="24"/>
        </w:rPr>
        <w:t xml:space="preserve">original </w:t>
      </w:r>
      <w:r w:rsidRPr="005F7206">
        <w:rPr>
          <w:rFonts w:ascii="Arial" w:hAnsi="Arial" w:cs="Arial"/>
          <w:sz w:val="24"/>
          <w:szCs w:val="24"/>
        </w:rPr>
        <w:t>/etc/asterisk/</w:t>
      </w:r>
      <w:r>
        <w:rPr>
          <w:rFonts w:ascii="Arial" w:hAnsi="Arial" w:cs="Arial"/>
          <w:sz w:val="24"/>
          <w:szCs w:val="24"/>
        </w:rPr>
        <w:t>iax</w:t>
      </w:r>
      <w:r w:rsidRPr="005F7206">
        <w:rPr>
          <w:rFonts w:ascii="Arial" w:hAnsi="Arial" w:cs="Arial"/>
          <w:sz w:val="24"/>
          <w:szCs w:val="24"/>
        </w:rPr>
        <w:t>.conf</w:t>
      </w:r>
      <w:r>
        <w:rPr>
          <w:rFonts w:ascii="Arial" w:hAnsi="Arial" w:cs="Arial"/>
          <w:sz w:val="24"/>
          <w:szCs w:val="24"/>
        </w:rPr>
        <w:t xml:space="preserve"> antes de empezar la instalación del sitio y  luego c</w:t>
      </w:r>
      <w:r w:rsidRPr="005F7206">
        <w:rPr>
          <w:rFonts w:ascii="Arial" w:hAnsi="Arial" w:cs="Arial"/>
          <w:sz w:val="24"/>
          <w:szCs w:val="24"/>
        </w:rPr>
        <w:t>rea</w:t>
      </w:r>
      <w:r>
        <w:rPr>
          <w:rFonts w:ascii="Arial" w:hAnsi="Arial" w:cs="Arial"/>
          <w:sz w:val="24"/>
          <w:szCs w:val="24"/>
        </w:rPr>
        <w:t>r</w:t>
      </w:r>
      <w:r w:rsidRPr="005F7206">
        <w:rPr>
          <w:rFonts w:ascii="Arial" w:hAnsi="Arial" w:cs="Arial"/>
          <w:sz w:val="24"/>
          <w:szCs w:val="24"/>
        </w:rPr>
        <w:t xml:space="preserve"> un nuevo archivo </w:t>
      </w:r>
      <w:r>
        <w:rPr>
          <w:rFonts w:ascii="Arial" w:hAnsi="Arial" w:cs="Arial"/>
          <w:sz w:val="24"/>
          <w:szCs w:val="24"/>
        </w:rPr>
        <w:t>iax</w:t>
      </w:r>
      <w:r w:rsidRPr="005F7206">
        <w:rPr>
          <w:rFonts w:ascii="Arial" w:hAnsi="Arial" w:cs="Arial"/>
          <w:sz w:val="24"/>
          <w:szCs w:val="24"/>
        </w:rPr>
        <w:t xml:space="preserve">.conf </w:t>
      </w:r>
      <w:r>
        <w:rPr>
          <w:rFonts w:ascii="Arial" w:hAnsi="Arial" w:cs="Arial"/>
          <w:sz w:val="24"/>
          <w:szCs w:val="24"/>
        </w:rPr>
        <w:t>solo con la información de la entrada general. Ver figura 3.13.</w:t>
      </w:r>
    </w:p>
    <w:p w:rsidR="00D91D5B" w:rsidRPr="005F7206" w:rsidRDefault="00D91D5B" w:rsidP="005028AD">
      <w:pPr>
        <w:spacing w:line="480" w:lineRule="auto"/>
        <w:ind w:left="708"/>
        <w:jc w:val="both"/>
        <w:rPr>
          <w:rFonts w:ascii="Arial" w:hAnsi="Arial" w:cs="Arial"/>
          <w:sz w:val="24"/>
          <w:szCs w:val="24"/>
        </w:rPr>
      </w:pPr>
      <w:r>
        <w:rPr>
          <w:rFonts w:ascii="Arial" w:hAnsi="Arial" w:cs="Arial"/>
          <w:sz w:val="24"/>
          <w:szCs w:val="24"/>
        </w:rPr>
        <w:t>Las extensiones serán agregadas a continuación de la entrada general a medida que se vayan registrando los contactos. En la figura 3.13 se muestra el contenido del archivo de configuración iax.conf.</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902200" cy="32004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srcRect b="20750"/>
                    <a:stretch>
                      <a:fillRect/>
                    </a:stretch>
                  </pic:blipFill>
                  <pic:spPr bwMode="auto">
                    <a:xfrm>
                      <a:off x="0" y="0"/>
                      <a:ext cx="4902200" cy="3200400"/>
                    </a:xfrm>
                    <a:prstGeom prst="rect">
                      <a:avLst/>
                    </a:prstGeom>
                    <a:noFill/>
                    <a:ln w="9525">
                      <a:noFill/>
                      <a:miter lim="800000"/>
                      <a:headEnd/>
                      <a:tailEnd/>
                    </a:ln>
                  </pic:spPr>
                </pic:pic>
              </a:graphicData>
            </a:graphic>
          </wp:inline>
        </w:drawing>
      </w:r>
    </w:p>
    <w:p w:rsidR="00D91D5B" w:rsidRPr="00DC7A06" w:rsidRDefault="00D91D5B" w:rsidP="00E0135C">
      <w:pPr>
        <w:pStyle w:val="Tabladeilustraciones"/>
      </w:pPr>
      <w:bookmarkStart w:id="125" w:name="_Toc248728541"/>
      <w:r>
        <w:t xml:space="preserve">Figura 3.13 </w:t>
      </w:r>
      <w:r w:rsidRPr="005F7206">
        <w:t xml:space="preserve"> Archivo de configuración iax.conf</w:t>
      </w:r>
      <w:bookmarkEnd w:id="125"/>
    </w:p>
    <w:p w:rsidR="00D91D5B" w:rsidRPr="005F7206" w:rsidRDefault="00D91D5B" w:rsidP="000B6106">
      <w:pPr>
        <w:pStyle w:val="Ttulo3"/>
        <w:spacing w:line="480" w:lineRule="auto"/>
        <w:jc w:val="both"/>
        <w:rPr>
          <w:rFonts w:ascii="Arial" w:hAnsi="Arial" w:cs="Arial"/>
          <w:sz w:val="24"/>
          <w:szCs w:val="24"/>
        </w:rPr>
      </w:pPr>
      <w:bookmarkStart w:id="126" w:name="_Toc243370347"/>
      <w:bookmarkStart w:id="127" w:name="_Toc243447519"/>
      <w:r w:rsidRPr="005F7206">
        <w:rPr>
          <w:rFonts w:ascii="Arial" w:hAnsi="Arial" w:cs="Arial"/>
          <w:sz w:val="24"/>
          <w:szCs w:val="24"/>
        </w:rPr>
        <w:lastRenderedPageBreak/>
        <w:t>3.3.6</w:t>
      </w:r>
      <w:r w:rsidRPr="005F7206">
        <w:rPr>
          <w:rFonts w:ascii="Arial" w:hAnsi="Arial" w:cs="Arial"/>
          <w:sz w:val="24"/>
          <w:szCs w:val="24"/>
        </w:rPr>
        <w:tab/>
        <w:t>Elaboración del Plan de Marcado</w:t>
      </w:r>
      <w:bookmarkEnd w:id="126"/>
      <w:bookmarkEnd w:id="127"/>
    </w:p>
    <w:p w:rsidR="00D91D5B" w:rsidRPr="005F7206" w:rsidRDefault="00D91D5B" w:rsidP="000B6106">
      <w:pPr>
        <w:rPr>
          <w:rFonts w:ascii="Arial" w:hAnsi="Arial" w:cs="Arial"/>
        </w:rPr>
      </w:pPr>
    </w:p>
    <w:p w:rsidR="00D91D5B" w:rsidRPr="005F7206" w:rsidRDefault="00D91D5B" w:rsidP="00E67993">
      <w:pPr>
        <w:spacing w:line="480" w:lineRule="auto"/>
        <w:ind w:left="708"/>
        <w:jc w:val="both"/>
        <w:rPr>
          <w:rFonts w:ascii="Arial" w:hAnsi="Arial" w:cs="Arial"/>
          <w:sz w:val="24"/>
          <w:szCs w:val="24"/>
        </w:rPr>
      </w:pPr>
      <w:r w:rsidRPr="005F7206">
        <w:rPr>
          <w:rFonts w:ascii="Arial" w:hAnsi="Arial" w:cs="Arial"/>
          <w:sz w:val="24"/>
          <w:szCs w:val="24"/>
        </w:rPr>
        <w:t>Respalda</w:t>
      </w:r>
      <w:r>
        <w:rPr>
          <w:rFonts w:ascii="Arial" w:hAnsi="Arial" w:cs="Arial"/>
          <w:sz w:val="24"/>
          <w:szCs w:val="24"/>
        </w:rPr>
        <w:t>mos</w:t>
      </w:r>
      <w:r w:rsidRPr="005F7206">
        <w:rPr>
          <w:rFonts w:ascii="Arial" w:hAnsi="Arial" w:cs="Arial"/>
          <w:sz w:val="24"/>
          <w:szCs w:val="24"/>
        </w:rPr>
        <w:t xml:space="preserve"> el archivo /etc/asterisk/extensions.conf</w:t>
      </w:r>
      <w:r>
        <w:rPr>
          <w:rFonts w:ascii="Arial" w:hAnsi="Arial" w:cs="Arial"/>
          <w:sz w:val="24"/>
          <w:szCs w:val="24"/>
        </w:rPr>
        <w:t xml:space="preserve"> previamente y luego cr</w:t>
      </w:r>
      <w:r w:rsidRPr="005F7206">
        <w:rPr>
          <w:rFonts w:ascii="Arial" w:hAnsi="Arial" w:cs="Arial"/>
          <w:sz w:val="24"/>
          <w:szCs w:val="24"/>
        </w:rPr>
        <w:t>ea</w:t>
      </w:r>
      <w:r>
        <w:rPr>
          <w:rFonts w:ascii="Arial" w:hAnsi="Arial" w:cs="Arial"/>
          <w:sz w:val="24"/>
          <w:szCs w:val="24"/>
        </w:rPr>
        <w:t xml:space="preserve">mos </w:t>
      </w:r>
      <w:r w:rsidRPr="005F7206">
        <w:rPr>
          <w:rFonts w:ascii="Arial" w:hAnsi="Arial" w:cs="Arial"/>
          <w:sz w:val="24"/>
          <w:szCs w:val="24"/>
        </w:rPr>
        <w:t>un nuevo archivo extensions.conf y agrega</w:t>
      </w:r>
      <w:r>
        <w:rPr>
          <w:rFonts w:ascii="Arial" w:hAnsi="Arial" w:cs="Arial"/>
          <w:sz w:val="24"/>
          <w:szCs w:val="24"/>
        </w:rPr>
        <w:t>mos</w:t>
      </w:r>
      <w:r w:rsidRPr="005F7206">
        <w:rPr>
          <w:rFonts w:ascii="Arial" w:hAnsi="Arial" w:cs="Arial"/>
          <w:sz w:val="24"/>
          <w:szCs w:val="24"/>
        </w:rPr>
        <w:t xml:space="preserve"> la siguiente información</w:t>
      </w:r>
      <w:r>
        <w:rPr>
          <w:rFonts w:ascii="Arial" w:hAnsi="Arial" w:cs="Arial"/>
          <w:sz w:val="24"/>
          <w:szCs w:val="24"/>
        </w:rPr>
        <w:t xml:space="preserve"> del plan de marcado que podemos apreciar en la Figura 3.14</w:t>
      </w:r>
      <w:r w:rsidRPr="005F7206">
        <w:rPr>
          <w:rFonts w:ascii="Arial" w:hAnsi="Arial" w:cs="Arial"/>
          <w:sz w:val="24"/>
          <w:szCs w:val="24"/>
        </w:rPr>
        <w:t>:</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864100" cy="4762500"/>
            <wp:effectExtent l="19050" t="0" r="0" b="0"/>
            <wp:docPr id="19"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81"/>
                    <a:srcRect/>
                    <a:stretch>
                      <a:fillRect/>
                    </a:stretch>
                  </pic:blipFill>
                  <pic:spPr bwMode="auto">
                    <a:xfrm>
                      <a:off x="0" y="0"/>
                      <a:ext cx="4864100" cy="47625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28" w:name="_Toc243800754"/>
      <w:bookmarkStart w:id="129" w:name="_Toc248728542"/>
      <w:r>
        <w:t>Figura 3.14</w:t>
      </w:r>
      <w:r w:rsidRPr="005F7206">
        <w:t xml:space="preserve"> Archivo de configuración extensions.conf</w:t>
      </w:r>
      <w:bookmarkEnd w:id="128"/>
      <w:bookmarkEnd w:id="129"/>
    </w:p>
    <w:p w:rsidR="00D91D5B" w:rsidRPr="005F7206" w:rsidRDefault="00D91D5B" w:rsidP="00087B21">
      <w:pPr>
        <w:pStyle w:val="Ttulo3"/>
        <w:spacing w:line="480" w:lineRule="auto"/>
        <w:jc w:val="both"/>
        <w:rPr>
          <w:rFonts w:ascii="Arial" w:hAnsi="Arial" w:cs="Arial"/>
          <w:sz w:val="24"/>
          <w:szCs w:val="24"/>
        </w:rPr>
      </w:pPr>
      <w:bookmarkStart w:id="130" w:name="_Toc243370348"/>
      <w:bookmarkStart w:id="131" w:name="_Toc243447520"/>
      <w:r w:rsidRPr="005F7206">
        <w:rPr>
          <w:rFonts w:ascii="Arial" w:hAnsi="Arial" w:cs="Arial"/>
          <w:sz w:val="24"/>
          <w:szCs w:val="24"/>
        </w:rPr>
        <w:lastRenderedPageBreak/>
        <w:t>3.3.7</w:t>
      </w:r>
      <w:r w:rsidRPr="005F7206">
        <w:rPr>
          <w:rFonts w:ascii="Arial" w:hAnsi="Arial" w:cs="Arial"/>
          <w:sz w:val="24"/>
          <w:szCs w:val="24"/>
        </w:rPr>
        <w:tab/>
        <w:t>Instalación del servicio web de Apache</w:t>
      </w:r>
      <w:bookmarkEnd w:id="130"/>
      <w:bookmarkEnd w:id="131"/>
    </w:p>
    <w:p w:rsidR="00D91D5B" w:rsidRPr="005F7206" w:rsidRDefault="00D91D5B" w:rsidP="00087B21">
      <w:pPr>
        <w:spacing w:line="480" w:lineRule="auto"/>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noProof/>
          <w:sz w:val="24"/>
          <w:szCs w:val="24"/>
          <w:lang w:eastAsia="es-EC"/>
        </w:rPr>
      </w:pPr>
      <w:r>
        <w:rPr>
          <w:rFonts w:ascii="Arial" w:hAnsi="Arial" w:cs="Arial"/>
          <w:noProof/>
          <w:sz w:val="24"/>
          <w:szCs w:val="24"/>
          <w:lang w:eastAsia="es-EC"/>
        </w:rPr>
        <w:t xml:space="preserve">Para la Instalación del </w:t>
      </w:r>
      <w:r w:rsidRPr="00EF75E5">
        <w:rPr>
          <w:rFonts w:ascii="Arial" w:hAnsi="Arial" w:cs="Arial"/>
          <w:noProof/>
          <w:sz w:val="24"/>
          <w:szCs w:val="24"/>
        </w:rPr>
        <w:t>servicio</w:t>
      </w:r>
      <w:r>
        <w:rPr>
          <w:rFonts w:ascii="Arial" w:hAnsi="Arial" w:cs="Arial"/>
          <w:noProof/>
          <w:sz w:val="24"/>
          <w:szCs w:val="24"/>
          <w:lang w:eastAsia="es-EC"/>
        </w:rPr>
        <w:t xml:space="preserve"> de Apache e</w:t>
      </w:r>
      <w:r w:rsidRPr="005F7206">
        <w:rPr>
          <w:rFonts w:ascii="Arial" w:hAnsi="Arial" w:cs="Arial"/>
          <w:noProof/>
          <w:sz w:val="24"/>
          <w:szCs w:val="24"/>
          <w:lang w:eastAsia="es-EC"/>
        </w:rPr>
        <w:t>jecuta</w:t>
      </w:r>
      <w:r>
        <w:rPr>
          <w:rFonts w:ascii="Arial" w:hAnsi="Arial" w:cs="Arial"/>
          <w:noProof/>
          <w:sz w:val="24"/>
          <w:szCs w:val="24"/>
          <w:lang w:eastAsia="es-EC"/>
        </w:rPr>
        <w:t>mos</w:t>
      </w:r>
      <w:r w:rsidRPr="005F7206">
        <w:rPr>
          <w:rFonts w:ascii="Arial" w:hAnsi="Arial" w:cs="Arial"/>
          <w:noProof/>
          <w:sz w:val="24"/>
          <w:szCs w:val="24"/>
          <w:lang w:eastAsia="es-EC"/>
        </w:rPr>
        <w:t xml:space="preserve"> el siguiente comando</w:t>
      </w:r>
      <w:r>
        <w:rPr>
          <w:rFonts w:ascii="Arial" w:hAnsi="Arial" w:cs="Arial"/>
          <w:noProof/>
          <w:sz w:val="24"/>
          <w:szCs w:val="24"/>
          <w:lang w:eastAsia="es-EC"/>
        </w:rPr>
        <w:t xml:space="preserve"> que podemos observar en la Figura 3.15:</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800600" cy="3187700"/>
            <wp:effectExtent l="19050" t="0" r="0" b="0"/>
            <wp:docPr id="20"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82"/>
                    <a:srcRect/>
                    <a:stretch>
                      <a:fillRect/>
                    </a:stretch>
                  </pic:blipFill>
                  <pic:spPr bwMode="auto">
                    <a:xfrm>
                      <a:off x="0" y="0"/>
                      <a:ext cx="4800600" cy="31877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32" w:name="_Toc243800755"/>
      <w:bookmarkStart w:id="133" w:name="_Toc248728543"/>
      <w:r>
        <w:t>Figura 3.15 C</w:t>
      </w:r>
      <w:r w:rsidRPr="005F7206">
        <w:t>omandos de instalación de apache.</w:t>
      </w:r>
      <w:bookmarkEnd w:id="132"/>
      <w:bookmarkEnd w:id="133"/>
    </w:p>
    <w:p w:rsidR="00D91D5B" w:rsidRPr="005F7206" w:rsidRDefault="00D91D5B" w:rsidP="00087B21">
      <w:pPr>
        <w:spacing w:line="480" w:lineRule="auto"/>
        <w:ind w:left="708"/>
        <w:jc w:val="both"/>
        <w:rPr>
          <w:rFonts w:ascii="Arial" w:hAnsi="Arial" w:cs="Arial"/>
          <w:sz w:val="20"/>
          <w:szCs w:val="20"/>
        </w:rPr>
      </w:pPr>
    </w:p>
    <w:p w:rsidR="00D91D5B" w:rsidRPr="005F7206" w:rsidRDefault="00D91D5B" w:rsidP="00087B21">
      <w:pPr>
        <w:spacing w:line="480" w:lineRule="auto"/>
        <w:ind w:left="708"/>
        <w:jc w:val="both"/>
        <w:rPr>
          <w:rFonts w:ascii="Arial" w:hAnsi="Arial" w:cs="Arial"/>
          <w:sz w:val="24"/>
          <w:szCs w:val="24"/>
        </w:rPr>
      </w:pPr>
      <w:r>
        <w:rPr>
          <w:rFonts w:ascii="Arial" w:hAnsi="Arial" w:cs="Arial"/>
          <w:sz w:val="24"/>
          <w:szCs w:val="24"/>
        </w:rPr>
        <w:t>Como podemos apreciar en la Figura 3.16 c</w:t>
      </w:r>
      <w:r w:rsidRPr="005F7206">
        <w:rPr>
          <w:rFonts w:ascii="Arial" w:hAnsi="Arial" w:cs="Arial"/>
          <w:sz w:val="24"/>
          <w:szCs w:val="24"/>
        </w:rPr>
        <w:t xml:space="preserve">uando </w:t>
      </w:r>
      <w:r>
        <w:rPr>
          <w:rFonts w:ascii="Arial" w:hAnsi="Arial" w:cs="Arial"/>
          <w:sz w:val="24"/>
          <w:szCs w:val="24"/>
        </w:rPr>
        <w:t xml:space="preserve">el proceso de instalación </w:t>
      </w:r>
      <w:r w:rsidRPr="005F7206">
        <w:rPr>
          <w:rFonts w:ascii="Arial" w:hAnsi="Arial" w:cs="Arial"/>
          <w:sz w:val="24"/>
          <w:szCs w:val="24"/>
        </w:rPr>
        <w:t xml:space="preserve">pida la confirmación para instalar la última </w:t>
      </w:r>
      <w:r>
        <w:rPr>
          <w:rFonts w:ascii="Arial" w:hAnsi="Arial" w:cs="Arial"/>
          <w:sz w:val="24"/>
          <w:szCs w:val="24"/>
        </w:rPr>
        <w:t>versión de httpd, digitar  “yes”.</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lastRenderedPageBreak/>
        <w:drawing>
          <wp:inline distT="0" distB="0" distL="0" distR="0">
            <wp:extent cx="4787900" cy="1841500"/>
            <wp:effectExtent l="19050" t="0" r="0" b="0"/>
            <wp:docPr id="2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3"/>
                    <a:srcRect/>
                    <a:stretch>
                      <a:fillRect/>
                    </a:stretch>
                  </pic:blipFill>
                  <pic:spPr bwMode="auto">
                    <a:xfrm>
                      <a:off x="0" y="0"/>
                      <a:ext cx="4787900" cy="18415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34" w:name="_Toc243800756"/>
      <w:bookmarkStart w:id="135" w:name="_Toc248728544"/>
      <w:r>
        <w:t>Figura 3.16 C</w:t>
      </w:r>
      <w:r w:rsidRPr="005F7206">
        <w:t>omandos de instalación de apache.</w:t>
      </w:r>
      <w:bookmarkEnd w:id="134"/>
      <w:bookmarkEnd w:id="135"/>
    </w:p>
    <w:p w:rsidR="00D91D5B" w:rsidRPr="005F7206" w:rsidRDefault="00D91D5B" w:rsidP="00087B21">
      <w:pPr>
        <w:spacing w:line="480" w:lineRule="auto"/>
        <w:ind w:left="708"/>
        <w:jc w:val="both"/>
        <w:rPr>
          <w:rFonts w:ascii="Arial" w:hAnsi="Arial" w:cs="Arial"/>
          <w:sz w:val="24"/>
          <w:szCs w:val="24"/>
        </w:rPr>
      </w:pPr>
    </w:p>
    <w:p w:rsidR="00D91D5B" w:rsidRPr="005F7206" w:rsidRDefault="0013429E" w:rsidP="00087B21">
      <w:pPr>
        <w:spacing w:line="480" w:lineRule="auto"/>
        <w:ind w:left="708"/>
        <w:jc w:val="both"/>
        <w:rPr>
          <w:rFonts w:ascii="Arial" w:hAnsi="Arial" w:cs="Arial"/>
          <w:sz w:val="24"/>
          <w:szCs w:val="24"/>
        </w:rPr>
      </w:pPr>
      <w:r w:rsidRPr="0013429E">
        <w:rPr>
          <w:noProof/>
          <w:lang w:eastAsia="es-EC"/>
        </w:rPr>
        <w:pict>
          <v:shape id="_x0000_s1031" type="#_x0000_t202" style="position:absolute;left:0;text-align:left;margin-left:34pt;margin-top:25.9pt;width:225.5pt;height:36.35pt;z-index:251651584" fillcolor="silver" stroked="f">
            <v:textbox style="mso-next-textbox:#_x0000_s1031;mso-fit-shape-to-text:t">
              <w:txbxContent>
                <w:p w:rsidR="00270471" w:rsidRPr="00586034" w:rsidRDefault="00270471" w:rsidP="00586034">
                  <w:pPr>
                    <w:spacing w:after="0" w:line="480" w:lineRule="auto"/>
                    <w:rPr>
                      <w:rFonts w:ascii="Verdana" w:hAnsi="Verdana" w:cs="Courier New"/>
                      <w:b/>
                      <w:sz w:val="20"/>
                      <w:szCs w:val="20"/>
                    </w:rPr>
                  </w:pPr>
                  <w:r w:rsidRPr="00586034">
                    <w:rPr>
                      <w:rFonts w:ascii="Verdana" w:hAnsi="Verdana" w:cs="Courier New"/>
                      <w:b/>
                      <w:sz w:val="20"/>
                      <w:szCs w:val="20"/>
                      <w:lang w:val="en-US"/>
                    </w:rPr>
                    <w:t>#chkconfig httpd on</w:t>
                  </w:r>
                </w:p>
              </w:txbxContent>
            </v:textbox>
          </v:shape>
        </w:pict>
      </w:r>
      <w:r w:rsidR="00D91D5B" w:rsidRPr="005F7206">
        <w:rPr>
          <w:rFonts w:ascii="Arial" w:hAnsi="Arial" w:cs="Arial"/>
          <w:sz w:val="24"/>
          <w:szCs w:val="24"/>
        </w:rPr>
        <w:t>Configurar el servicio para que levante automáticamente</w:t>
      </w:r>
    </w:p>
    <w:p w:rsidR="00D91D5B" w:rsidRDefault="00D91D5B" w:rsidP="00087B21">
      <w:pPr>
        <w:spacing w:line="480" w:lineRule="auto"/>
        <w:ind w:left="708"/>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sz w:val="24"/>
          <w:szCs w:val="24"/>
        </w:rPr>
      </w:pPr>
      <w:r>
        <w:rPr>
          <w:rFonts w:ascii="Arial" w:hAnsi="Arial" w:cs="Arial"/>
          <w:sz w:val="24"/>
          <w:szCs w:val="24"/>
        </w:rPr>
        <w:t xml:space="preserve">En la Figura 3.17 apreciamos </w:t>
      </w:r>
      <w:r w:rsidRPr="005F7206">
        <w:rPr>
          <w:rFonts w:ascii="Arial" w:hAnsi="Arial" w:cs="Arial"/>
          <w:sz w:val="24"/>
          <w:szCs w:val="24"/>
        </w:rPr>
        <w:t xml:space="preserve">Los directorios donde </w:t>
      </w:r>
      <w:r>
        <w:rPr>
          <w:rFonts w:ascii="Arial" w:hAnsi="Arial" w:cs="Arial"/>
          <w:sz w:val="24"/>
          <w:szCs w:val="24"/>
        </w:rPr>
        <w:t xml:space="preserve">se </w:t>
      </w:r>
      <w:r w:rsidRPr="005F7206">
        <w:rPr>
          <w:rFonts w:ascii="Arial" w:hAnsi="Arial" w:cs="Arial"/>
          <w:sz w:val="24"/>
          <w:szCs w:val="24"/>
        </w:rPr>
        <w:t>encontrará</w:t>
      </w:r>
      <w:r>
        <w:rPr>
          <w:rFonts w:ascii="Arial" w:hAnsi="Arial" w:cs="Arial"/>
          <w:sz w:val="24"/>
          <w:szCs w:val="24"/>
        </w:rPr>
        <w:t>n</w:t>
      </w:r>
      <w:r w:rsidRPr="005F7206">
        <w:rPr>
          <w:rFonts w:ascii="Arial" w:hAnsi="Arial" w:cs="Arial"/>
          <w:sz w:val="24"/>
          <w:szCs w:val="24"/>
        </w:rPr>
        <w:t xml:space="preserve"> los archivos de configuración de httpd </w:t>
      </w:r>
      <w:r>
        <w:rPr>
          <w:rFonts w:ascii="Arial" w:hAnsi="Arial" w:cs="Arial"/>
          <w:sz w:val="24"/>
          <w:szCs w:val="24"/>
        </w:rPr>
        <w:t>los cuales son:</w:t>
      </w:r>
      <w:r w:rsidRPr="005F7206">
        <w:rPr>
          <w:rFonts w:ascii="Arial" w:hAnsi="Arial" w:cs="Arial"/>
          <w:sz w:val="24"/>
          <w:szCs w:val="24"/>
        </w:rPr>
        <w:t xml:space="preserve"> /etc/httpd</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49800" cy="1993900"/>
            <wp:effectExtent l="19050" t="0" r="0" b="0"/>
            <wp:docPr id="2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84"/>
                    <a:srcRect/>
                    <a:stretch>
                      <a:fillRect/>
                    </a:stretch>
                  </pic:blipFill>
                  <pic:spPr bwMode="auto">
                    <a:xfrm>
                      <a:off x="0" y="0"/>
                      <a:ext cx="4749800" cy="1993900"/>
                    </a:xfrm>
                    <a:prstGeom prst="rect">
                      <a:avLst/>
                    </a:prstGeom>
                    <a:noFill/>
                    <a:ln w="9525">
                      <a:noFill/>
                      <a:miter lim="800000"/>
                      <a:headEnd/>
                      <a:tailEnd/>
                    </a:ln>
                  </pic:spPr>
                </pic:pic>
              </a:graphicData>
            </a:graphic>
          </wp:inline>
        </w:drawing>
      </w:r>
    </w:p>
    <w:p w:rsidR="00D91D5B" w:rsidRDefault="00D91D5B" w:rsidP="00E0135C">
      <w:pPr>
        <w:pStyle w:val="Tabladeilustraciones"/>
      </w:pPr>
      <w:bookmarkStart w:id="136" w:name="_Toc243800757"/>
      <w:bookmarkStart w:id="137" w:name="_Toc248728545"/>
      <w:r>
        <w:t>Figura 3.17</w:t>
      </w:r>
      <w:r w:rsidRPr="005F7206">
        <w:t xml:space="preserve"> </w:t>
      </w:r>
      <w:r>
        <w:t>C</w:t>
      </w:r>
      <w:r w:rsidRPr="005F7206">
        <w:t>arpeta de configuraciones de apache.</w:t>
      </w:r>
      <w:bookmarkEnd w:id="136"/>
      <w:bookmarkEnd w:id="137"/>
    </w:p>
    <w:p w:rsidR="00D91D5B" w:rsidRPr="005E0C3D" w:rsidRDefault="00D91D5B" w:rsidP="005E0C3D"/>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lastRenderedPageBreak/>
        <w:t>En la carpeta ../conf.d puede encontrar los archivos de configuración adicionales.</w:t>
      </w:r>
    </w:p>
    <w:p w:rsidR="00D91D5B" w:rsidRPr="005F7206" w:rsidRDefault="00D91D5B" w:rsidP="00087B21">
      <w:pPr>
        <w:spacing w:line="480" w:lineRule="auto"/>
        <w:ind w:left="708"/>
        <w:jc w:val="both"/>
        <w:rPr>
          <w:rFonts w:ascii="Arial" w:hAnsi="Arial" w:cs="Arial"/>
          <w:sz w:val="24"/>
          <w:szCs w:val="24"/>
        </w:rPr>
      </w:pPr>
    </w:p>
    <w:p w:rsidR="00D91D5B" w:rsidRPr="005F7206" w:rsidRDefault="00D91D5B" w:rsidP="004D6565">
      <w:pPr>
        <w:pStyle w:val="Ttulo3"/>
        <w:spacing w:line="480" w:lineRule="auto"/>
        <w:jc w:val="both"/>
        <w:rPr>
          <w:rFonts w:ascii="Arial" w:hAnsi="Arial" w:cs="Arial"/>
          <w:sz w:val="24"/>
          <w:szCs w:val="24"/>
        </w:rPr>
      </w:pPr>
      <w:bookmarkStart w:id="138" w:name="_Toc243370349"/>
      <w:bookmarkStart w:id="139" w:name="_Toc243447521"/>
      <w:r w:rsidRPr="005F7206">
        <w:rPr>
          <w:rFonts w:ascii="Arial" w:hAnsi="Arial" w:cs="Arial"/>
          <w:sz w:val="24"/>
          <w:szCs w:val="24"/>
        </w:rPr>
        <w:t>3.3.8</w:t>
      </w:r>
      <w:r w:rsidRPr="005F7206">
        <w:rPr>
          <w:rFonts w:ascii="Arial" w:hAnsi="Arial" w:cs="Arial"/>
          <w:sz w:val="24"/>
          <w:szCs w:val="24"/>
        </w:rPr>
        <w:tab/>
        <w:t>Instalación e integración de la librerías de PHP con Apache</w:t>
      </w:r>
      <w:bookmarkEnd w:id="138"/>
      <w:bookmarkEnd w:id="139"/>
    </w:p>
    <w:p w:rsidR="00D91D5B" w:rsidRPr="005F7206" w:rsidRDefault="00D91D5B" w:rsidP="00087B21">
      <w:pPr>
        <w:spacing w:line="480" w:lineRule="auto"/>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sz w:val="24"/>
          <w:szCs w:val="24"/>
        </w:rPr>
      </w:pPr>
      <w:r>
        <w:rPr>
          <w:rFonts w:ascii="Arial" w:hAnsi="Arial" w:cs="Arial"/>
          <w:sz w:val="24"/>
          <w:szCs w:val="24"/>
        </w:rPr>
        <w:t>En la Figura 3.18 observamos que debemos e</w:t>
      </w:r>
      <w:r w:rsidRPr="005F7206">
        <w:rPr>
          <w:rFonts w:ascii="Arial" w:hAnsi="Arial" w:cs="Arial"/>
          <w:sz w:val="24"/>
          <w:szCs w:val="24"/>
        </w:rPr>
        <w:t>jecutar el siguiente comando para instalar la última versión de PHP 5.x</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62500" cy="2578100"/>
            <wp:effectExtent l="19050" t="0" r="0" b="0"/>
            <wp:docPr id="2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85"/>
                    <a:srcRect/>
                    <a:stretch>
                      <a:fillRect/>
                    </a:stretch>
                  </pic:blipFill>
                  <pic:spPr bwMode="auto">
                    <a:xfrm>
                      <a:off x="0" y="0"/>
                      <a:ext cx="4762500" cy="25781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40" w:name="_Toc243800758"/>
      <w:bookmarkStart w:id="141" w:name="_Toc248728546"/>
      <w:r w:rsidRPr="005F7206">
        <w:t>Figura 3.1</w:t>
      </w:r>
      <w:r>
        <w:t>8 C</w:t>
      </w:r>
      <w:r w:rsidRPr="005F7206">
        <w:t>omandos de instalación de librerías de PHP.</w:t>
      </w:r>
      <w:bookmarkEnd w:id="140"/>
      <w:bookmarkEnd w:id="141"/>
    </w:p>
    <w:p w:rsidR="00D91D5B" w:rsidRPr="005F7206" w:rsidRDefault="00D91D5B" w:rsidP="00087B21">
      <w:pPr>
        <w:spacing w:line="480" w:lineRule="auto"/>
        <w:ind w:left="708"/>
        <w:jc w:val="both"/>
        <w:rPr>
          <w:rFonts w:ascii="Arial" w:hAnsi="Arial" w:cs="Arial"/>
          <w:sz w:val="24"/>
          <w:szCs w:val="24"/>
        </w:rPr>
      </w:pPr>
    </w:p>
    <w:p w:rsidR="00D91D5B" w:rsidRPr="005F7206" w:rsidRDefault="00D91D5B" w:rsidP="00FD2A8E">
      <w:pPr>
        <w:spacing w:line="480" w:lineRule="auto"/>
        <w:ind w:left="708"/>
        <w:jc w:val="both"/>
        <w:rPr>
          <w:rFonts w:ascii="Arial" w:hAnsi="Arial" w:cs="Arial"/>
          <w:sz w:val="24"/>
          <w:szCs w:val="24"/>
        </w:rPr>
      </w:pPr>
      <w:r>
        <w:rPr>
          <w:rFonts w:ascii="Arial" w:hAnsi="Arial" w:cs="Arial"/>
          <w:sz w:val="24"/>
          <w:szCs w:val="24"/>
        </w:rPr>
        <w:t>Como podemos apreciar en la Figura 3.19 c</w:t>
      </w:r>
      <w:r w:rsidRPr="005F7206">
        <w:rPr>
          <w:rFonts w:ascii="Arial" w:hAnsi="Arial" w:cs="Arial"/>
          <w:sz w:val="24"/>
          <w:szCs w:val="24"/>
        </w:rPr>
        <w:t xml:space="preserve">uando </w:t>
      </w:r>
      <w:r>
        <w:rPr>
          <w:rFonts w:ascii="Arial" w:hAnsi="Arial" w:cs="Arial"/>
          <w:sz w:val="24"/>
          <w:szCs w:val="24"/>
        </w:rPr>
        <w:t xml:space="preserve">el proceso de instalación </w:t>
      </w:r>
      <w:r w:rsidRPr="005F7206">
        <w:rPr>
          <w:rFonts w:ascii="Arial" w:hAnsi="Arial" w:cs="Arial"/>
          <w:sz w:val="24"/>
          <w:szCs w:val="24"/>
        </w:rPr>
        <w:t>pida la confirmación para ins</w:t>
      </w:r>
      <w:r>
        <w:rPr>
          <w:rFonts w:ascii="Arial" w:hAnsi="Arial" w:cs="Arial"/>
          <w:sz w:val="24"/>
          <w:szCs w:val="24"/>
        </w:rPr>
        <w:t>talar la última versión de Php, digitar “yes”.</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lastRenderedPageBreak/>
        <w:drawing>
          <wp:inline distT="0" distB="0" distL="0" distR="0">
            <wp:extent cx="4787900" cy="2235200"/>
            <wp:effectExtent l="19050" t="0" r="0" b="0"/>
            <wp:docPr id="24"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86"/>
                    <a:srcRect/>
                    <a:stretch>
                      <a:fillRect/>
                    </a:stretch>
                  </pic:blipFill>
                  <pic:spPr bwMode="auto">
                    <a:xfrm>
                      <a:off x="0" y="0"/>
                      <a:ext cx="4787900" cy="22352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42" w:name="_Toc243800759"/>
      <w:bookmarkStart w:id="143" w:name="_Toc248728547"/>
      <w:r>
        <w:t>Figura 3.19</w:t>
      </w:r>
      <w:r w:rsidRPr="005F7206">
        <w:t xml:space="preserve"> </w:t>
      </w:r>
      <w:r>
        <w:t>C</w:t>
      </w:r>
      <w:r w:rsidRPr="005F7206">
        <w:t>omandos de instalación de librerías de PHP.</w:t>
      </w:r>
      <w:bookmarkEnd w:id="142"/>
      <w:bookmarkEnd w:id="143"/>
    </w:p>
    <w:p w:rsidR="00D91D5B" w:rsidRPr="005F7206" w:rsidRDefault="00D91D5B" w:rsidP="00087B21">
      <w:pPr>
        <w:spacing w:line="480" w:lineRule="auto"/>
        <w:ind w:left="708"/>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Habilitar las variables globales.</w:t>
      </w: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Ir al directorio /etc/php.d/</w:t>
      </w: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Crear el archivo registerglobals.ini</w:t>
      </w:r>
    </w:p>
    <w:p w:rsidR="00D91D5B" w:rsidRPr="005F7206" w:rsidRDefault="00D91D5B" w:rsidP="00087B21">
      <w:pPr>
        <w:spacing w:line="480" w:lineRule="auto"/>
        <w:ind w:left="708"/>
        <w:jc w:val="both"/>
        <w:rPr>
          <w:rFonts w:ascii="Arial" w:hAnsi="Arial" w:cs="Arial"/>
          <w:sz w:val="24"/>
          <w:szCs w:val="24"/>
        </w:rPr>
      </w:pPr>
      <w:r>
        <w:rPr>
          <w:rFonts w:ascii="Arial" w:hAnsi="Arial" w:cs="Arial"/>
          <w:sz w:val="24"/>
          <w:szCs w:val="24"/>
        </w:rPr>
        <w:t xml:space="preserve">En este archivo </w:t>
      </w:r>
      <w:r w:rsidRPr="005F7206">
        <w:rPr>
          <w:rFonts w:ascii="Arial" w:hAnsi="Arial" w:cs="Arial"/>
          <w:sz w:val="24"/>
          <w:szCs w:val="24"/>
        </w:rPr>
        <w:t xml:space="preserve">escribir el comando que se indica en la </w:t>
      </w:r>
      <w:r>
        <w:rPr>
          <w:rFonts w:ascii="Arial" w:hAnsi="Arial" w:cs="Arial"/>
          <w:sz w:val="24"/>
          <w:szCs w:val="24"/>
        </w:rPr>
        <w:t xml:space="preserve">Figura 3.20 </w:t>
      </w:r>
      <w:r w:rsidRPr="005F7206">
        <w:rPr>
          <w:rFonts w:ascii="Arial" w:hAnsi="Arial" w:cs="Arial"/>
          <w:sz w:val="24"/>
          <w:szCs w:val="24"/>
        </w:rPr>
        <w:t>y grabar.</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75200" cy="1231900"/>
            <wp:effectExtent l="1905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srcRect/>
                    <a:stretch>
                      <a:fillRect/>
                    </a:stretch>
                  </pic:blipFill>
                  <pic:spPr bwMode="auto">
                    <a:xfrm>
                      <a:off x="0" y="0"/>
                      <a:ext cx="4775200" cy="12319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44" w:name="_Toc243800760"/>
      <w:bookmarkStart w:id="145" w:name="_Toc248728548"/>
      <w:r>
        <w:t>Figura 3.20</w:t>
      </w:r>
      <w:r w:rsidRPr="005F7206">
        <w:t xml:space="preserve"> Habilitar register globals.</w:t>
      </w:r>
      <w:bookmarkEnd w:id="144"/>
      <w:bookmarkEnd w:id="145"/>
    </w:p>
    <w:p w:rsidR="00D91D5B" w:rsidRPr="005F7206" w:rsidRDefault="00D91D5B" w:rsidP="00087B21">
      <w:pPr>
        <w:spacing w:line="480" w:lineRule="auto"/>
        <w:ind w:left="708"/>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lastRenderedPageBreak/>
        <w:t>Reiniciar el servicio</w:t>
      </w:r>
      <w:r>
        <w:rPr>
          <w:rFonts w:ascii="Arial" w:hAnsi="Arial" w:cs="Arial"/>
          <w:sz w:val="24"/>
          <w:szCs w:val="24"/>
        </w:rPr>
        <w:t xml:space="preserve"> con el siguiente comando como se indica en la Figura 3.21.</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75200" cy="1181100"/>
            <wp:effectExtent l="19050" t="0" r="6350" b="0"/>
            <wp:docPr id="26"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88"/>
                    <a:srcRect/>
                    <a:stretch>
                      <a:fillRect/>
                    </a:stretch>
                  </pic:blipFill>
                  <pic:spPr bwMode="auto">
                    <a:xfrm>
                      <a:off x="0" y="0"/>
                      <a:ext cx="4775200" cy="11811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46" w:name="_Toc243800761"/>
      <w:bookmarkStart w:id="147" w:name="_Toc248728549"/>
      <w:r>
        <w:t>Figura 3.21</w:t>
      </w:r>
      <w:r w:rsidRPr="005F7206">
        <w:t xml:space="preserve"> Comando reinicio del servicio de apache.</w:t>
      </w:r>
      <w:bookmarkEnd w:id="146"/>
      <w:bookmarkEnd w:id="147"/>
    </w:p>
    <w:p w:rsidR="00D91D5B" w:rsidRPr="005F7206" w:rsidRDefault="00D91D5B" w:rsidP="00087B21">
      <w:pPr>
        <w:spacing w:line="480" w:lineRule="auto"/>
        <w:ind w:left="708"/>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sz w:val="24"/>
          <w:szCs w:val="24"/>
        </w:rPr>
      </w:pPr>
      <w:r>
        <w:rPr>
          <w:rFonts w:ascii="Arial" w:hAnsi="Arial" w:cs="Arial"/>
          <w:sz w:val="24"/>
          <w:szCs w:val="24"/>
        </w:rPr>
        <w:t xml:space="preserve">Como podemos apreciar en la Figura 3.22 a </w:t>
      </w:r>
      <w:r w:rsidRPr="005F7206">
        <w:rPr>
          <w:rFonts w:ascii="Arial" w:hAnsi="Arial" w:cs="Arial"/>
          <w:sz w:val="24"/>
          <w:szCs w:val="24"/>
        </w:rPr>
        <w:t xml:space="preserve">parecerá </w:t>
      </w:r>
      <w:r>
        <w:rPr>
          <w:rFonts w:ascii="Arial" w:hAnsi="Arial" w:cs="Arial"/>
          <w:sz w:val="24"/>
          <w:szCs w:val="24"/>
        </w:rPr>
        <w:t>un</w:t>
      </w:r>
      <w:r w:rsidRPr="005F7206">
        <w:rPr>
          <w:rFonts w:ascii="Arial" w:hAnsi="Arial" w:cs="Arial"/>
          <w:sz w:val="24"/>
          <w:szCs w:val="24"/>
        </w:rPr>
        <w:t xml:space="preserve"> mensaje que se ve en amarillo, para eso deber editar el archivo /etc/hosts y poner la ip y  nombre del servidor que instal</w:t>
      </w:r>
      <w:r>
        <w:rPr>
          <w:rFonts w:ascii="Arial" w:hAnsi="Arial" w:cs="Arial"/>
          <w:sz w:val="24"/>
          <w:szCs w:val="24"/>
        </w:rPr>
        <w:t>ó</w:t>
      </w:r>
      <w:r w:rsidRPr="005F7206">
        <w:rPr>
          <w:rFonts w:ascii="Arial" w:hAnsi="Arial" w:cs="Arial"/>
          <w:sz w:val="24"/>
          <w:szCs w:val="24"/>
        </w:rPr>
        <w:t>.</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87900" cy="1625600"/>
            <wp:effectExtent l="19050" t="0" r="0" b="0"/>
            <wp:docPr id="2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89"/>
                    <a:srcRect/>
                    <a:stretch>
                      <a:fillRect/>
                    </a:stretch>
                  </pic:blipFill>
                  <pic:spPr bwMode="auto">
                    <a:xfrm>
                      <a:off x="0" y="0"/>
                      <a:ext cx="4787900" cy="16256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48" w:name="_Toc243800762"/>
      <w:bookmarkStart w:id="149" w:name="_Toc248728550"/>
      <w:r>
        <w:t>Figura 3.22</w:t>
      </w:r>
      <w:r w:rsidRPr="005F7206">
        <w:t xml:space="preserve"> Error en reinicio del servicio de apache.</w:t>
      </w:r>
      <w:bookmarkEnd w:id="148"/>
      <w:bookmarkEnd w:id="149"/>
    </w:p>
    <w:p w:rsidR="00D91D5B" w:rsidRPr="005F7206" w:rsidRDefault="00D91D5B" w:rsidP="004D6565">
      <w:pPr>
        <w:pStyle w:val="Ttulo3"/>
        <w:spacing w:line="480" w:lineRule="auto"/>
        <w:jc w:val="both"/>
        <w:rPr>
          <w:rFonts w:ascii="Arial" w:hAnsi="Arial" w:cs="Arial"/>
          <w:sz w:val="24"/>
          <w:szCs w:val="24"/>
        </w:rPr>
      </w:pPr>
    </w:p>
    <w:p w:rsidR="00D91D5B" w:rsidRPr="005F7206" w:rsidRDefault="00D91D5B">
      <w:pPr>
        <w:rPr>
          <w:rFonts w:ascii="Arial" w:hAnsi="Arial" w:cs="Arial"/>
          <w:b/>
          <w:bCs/>
          <w:color w:val="4F81BD"/>
          <w:sz w:val="24"/>
          <w:szCs w:val="24"/>
        </w:rPr>
      </w:pPr>
      <w:r w:rsidRPr="005F7206">
        <w:rPr>
          <w:rFonts w:ascii="Arial" w:hAnsi="Arial" w:cs="Arial"/>
          <w:sz w:val="24"/>
          <w:szCs w:val="24"/>
        </w:rPr>
        <w:br w:type="page"/>
      </w:r>
    </w:p>
    <w:p w:rsidR="00D91D5B" w:rsidRPr="005F7206" w:rsidRDefault="00D91D5B" w:rsidP="004D6565">
      <w:pPr>
        <w:pStyle w:val="Ttulo3"/>
        <w:spacing w:line="480" w:lineRule="auto"/>
        <w:jc w:val="both"/>
        <w:rPr>
          <w:rFonts w:ascii="Arial" w:hAnsi="Arial" w:cs="Arial"/>
          <w:sz w:val="24"/>
          <w:szCs w:val="24"/>
        </w:rPr>
      </w:pPr>
      <w:bookmarkStart w:id="150" w:name="_Toc243370350"/>
      <w:bookmarkStart w:id="151" w:name="_Toc243447522"/>
      <w:r w:rsidRPr="005F7206">
        <w:rPr>
          <w:rFonts w:ascii="Arial" w:hAnsi="Arial" w:cs="Arial"/>
          <w:sz w:val="24"/>
          <w:szCs w:val="24"/>
        </w:rPr>
        <w:lastRenderedPageBreak/>
        <w:t>3.3.9</w:t>
      </w:r>
      <w:r w:rsidRPr="005F7206">
        <w:rPr>
          <w:rFonts w:ascii="Arial" w:hAnsi="Arial" w:cs="Arial"/>
          <w:sz w:val="24"/>
          <w:szCs w:val="24"/>
        </w:rPr>
        <w:tab/>
        <w:t>Instalación y configuración de MySQL</w:t>
      </w:r>
      <w:bookmarkEnd w:id="150"/>
      <w:bookmarkEnd w:id="151"/>
    </w:p>
    <w:p w:rsidR="00D91D5B" w:rsidRPr="005F7206" w:rsidRDefault="00D91D5B" w:rsidP="00087B21">
      <w:pPr>
        <w:spacing w:line="480" w:lineRule="auto"/>
        <w:jc w:val="both"/>
        <w:rPr>
          <w:rFonts w:ascii="Arial" w:hAnsi="Arial" w:cs="Arial"/>
          <w:sz w:val="24"/>
          <w:szCs w:val="24"/>
        </w:rPr>
      </w:pPr>
    </w:p>
    <w:p w:rsidR="00D91D5B" w:rsidRPr="005F7206" w:rsidRDefault="0013429E" w:rsidP="00087B21">
      <w:pPr>
        <w:spacing w:line="480" w:lineRule="auto"/>
        <w:ind w:left="708"/>
        <w:jc w:val="both"/>
        <w:rPr>
          <w:rFonts w:ascii="Arial" w:hAnsi="Arial" w:cs="Arial"/>
          <w:sz w:val="24"/>
          <w:szCs w:val="24"/>
        </w:rPr>
      </w:pPr>
      <w:r w:rsidRPr="0013429E">
        <w:rPr>
          <w:noProof/>
          <w:lang w:eastAsia="es-EC"/>
        </w:rPr>
        <w:pict>
          <v:shape id="_x0000_s1032" type="#_x0000_t202" style="position:absolute;left:0;text-align:left;margin-left:49.5pt;margin-top:34.95pt;width:198pt;height:54.2pt;z-index:251650560" fillcolor="silver" stroked="f">
            <v:textbox>
              <w:txbxContent>
                <w:p w:rsidR="00270471" w:rsidRPr="002839F8" w:rsidRDefault="00270471" w:rsidP="00586034">
                  <w:pPr>
                    <w:spacing w:after="0" w:line="480" w:lineRule="auto"/>
                    <w:rPr>
                      <w:rFonts w:ascii="Courier New" w:hAnsi="Courier New" w:cs="Courier New"/>
                      <w:sz w:val="24"/>
                      <w:szCs w:val="24"/>
                      <w:lang w:val="en-US"/>
                    </w:rPr>
                  </w:pPr>
                  <w:r w:rsidRPr="002839F8">
                    <w:rPr>
                      <w:rFonts w:ascii="Courier New" w:hAnsi="Courier New" w:cs="Courier New"/>
                      <w:sz w:val="24"/>
                      <w:szCs w:val="24"/>
                      <w:lang w:val="en-US"/>
                    </w:rPr>
                    <w:t>#yum remove mysql-devel</w:t>
                  </w:r>
                </w:p>
                <w:p w:rsidR="00270471" w:rsidRPr="005E0C3D" w:rsidRDefault="00270471" w:rsidP="00586034">
                  <w:pPr>
                    <w:spacing w:after="0"/>
                    <w:rPr>
                      <w:rFonts w:ascii="Courier New" w:hAnsi="Courier New" w:cs="Courier New"/>
                      <w:b/>
                      <w:lang w:val="en-US"/>
                    </w:rPr>
                  </w:pPr>
                  <w:r w:rsidRPr="002839F8">
                    <w:rPr>
                      <w:rFonts w:ascii="Courier New" w:hAnsi="Courier New" w:cs="Courier New"/>
                      <w:sz w:val="24"/>
                      <w:szCs w:val="24"/>
                      <w:lang w:val="en-US"/>
                    </w:rPr>
                    <w:t>#yum remove mysql</w:t>
                  </w:r>
                </w:p>
              </w:txbxContent>
            </v:textbox>
          </v:shape>
        </w:pict>
      </w:r>
      <w:r w:rsidR="00D91D5B" w:rsidRPr="005F7206">
        <w:rPr>
          <w:rFonts w:ascii="Arial" w:hAnsi="Arial" w:cs="Arial"/>
          <w:sz w:val="24"/>
          <w:szCs w:val="24"/>
        </w:rPr>
        <w:t>Remover las  versiones anteriores del MySQL.</w:t>
      </w:r>
    </w:p>
    <w:p w:rsidR="00D91D5B" w:rsidRPr="008E64B4" w:rsidRDefault="00D91D5B" w:rsidP="00087B21">
      <w:pPr>
        <w:spacing w:line="480" w:lineRule="auto"/>
        <w:ind w:left="708"/>
        <w:jc w:val="both"/>
        <w:rPr>
          <w:rFonts w:ascii="Arial" w:hAnsi="Arial" w:cs="Arial"/>
          <w:sz w:val="24"/>
          <w:szCs w:val="24"/>
          <w:lang w:val="es-ES"/>
        </w:rPr>
      </w:pPr>
    </w:p>
    <w:p w:rsidR="00D91D5B" w:rsidRPr="008E64B4" w:rsidRDefault="00D91D5B" w:rsidP="00087B21">
      <w:pPr>
        <w:spacing w:line="480" w:lineRule="auto"/>
        <w:ind w:left="708"/>
        <w:jc w:val="both"/>
        <w:rPr>
          <w:rFonts w:ascii="Arial" w:hAnsi="Arial" w:cs="Arial"/>
          <w:sz w:val="24"/>
          <w:szCs w:val="24"/>
          <w:lang w:val="es-ES"/>
        </w:rPr>
      </w:pPr>
    </w:p>
    <w:p w:rsidR="00D91D5B" w:rsidRPr="008E64B4" w:rsidRDefault="00D91D5B" w:rsidP="00087B21">
      <w:pPr>
        <w:spacing w:line="480" w:lineRule="auto"/>
        <w:ind w:left="708"/>
        <w:jc w:val="both"/>
        <w:rPr>
          <w:rFonts w:ascii="Arial" w:hAnsi="Arial" w:cs="Arial"/>
          <w:sz w:val="24"/>
          <w:szCs w:val="24"/>
          <w:lang w:val="es-ES"/>
        </w:rPr>
      </w:pP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Instalar la última versión de MySQL como se indica en la figura</w:t>
      </w:r>
      <w:r>
        <w:rPr>
          <w:rFonts w:ascii="Arial" w:hAnsi="Arial" w:cs="Arial"/>
          <w:sz w:val="24"/>
          <w:szCs w:val="24"/>
        </w:rPr>
        <w:t xml:space="preserve"> 3.23:</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62500" cy="2184400"/>
            <wp:effectExtent l="19050" t="0" r="0" b="0"/>
            <wp:docPr id="2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90"/>
                    <a:srcRect/>
                    <a:stretch>
                      <a:fillRect/>
                    </a:stretch>
                  </pic:blipFill>
                  <pic:spPr bwMode="auto">
                    <a:xfrm>
                      <a:off x="0" y="0"/>
                      <a:ext cx="4762500" cy="21844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52" w:name="_Toc243800763"/>
      <w:bookmarkStart w:id="153" w:name="_Toc248728551"/>
      <w:r>
        <w:t>Figura 3.23 C</w:t>
      </w:r>
      <w:r w:rsidRPr="005F7206">
        <w:t>omandos de instalación de MySQL.</w:t>
      </w:r>
      <w:bookmarkEnd w:id="152"/>
      <w:bookmarkEnd w:id="153"/>
    </w:p>
    <w:p w:rsidR="00D91D5B" w:rsidRPr="005F7206" w:rsidRDefault="00D91D5B" w:rsidP="00087B21">
      <w:pPr>
        <w:spacing w:line="480" w:lineRule="auto"/>
        <w:ind w:left="708"/>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Aceptar la confirmación para instalar la última versión</w:t>
      </w:r>
      <w:r>
        <w:rPr>
          <w:rFonts w:ascii="Arial" w:hAnsi="Arial" w:cs="Arial"/>
          <w:sz w:val="24"/>
          <w:szCs w:val="24"/>
        </w:rPr>
        <w:t xml:space="preserve"> de MySQL </w:t>
      </w:r>
      <w:r w:rsidRPr="005F7206">
        <w:rPr>
          <w:rFonts w:ascii="Arial" w:hAnsi="Arial" w:cs="Arial"/>
          <w:sz w:val="24"/>
          <w:szCs w:val="24"/>
        </w:rPr>
        <w:t>y sus dependencias</w:t>
      </w:r>
      <w:r>
        <w:rPr>
          <w:rFonts w:ascii="Arial" w:hAnsi="Arial" w:cs="Arial"/>
          <w:sz w:val="24"/>
          <w:szCs w:val="24"/>
        </w:rPr>
        <w:t xml:space="preserve"> como se indica en la Figura 3.24</w:t>
      </w:r>
      <w:r w:rsidRPr="005F7206">
        <w:rPr>
          <w:rFonts w:ascii="Arial" w:hAnsi="Arial" w:cs="Arial"/>
          <w:sz w:val="24"/>
          <w:szCs w:val="24"/>
        </w:rPr>
        <w:t>.</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lastRenderedPageBreak/>
        <w:drawing>
          <wp:inline distT="0" distB="0" distL="0" distR="0">
            <wp:extent cx="4737100" cy="2044700"/>
            <wp:effectExtent l="19050" t="0" r="6350" b="0"/>
            <wp:docPr id="29"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91"/>
                    <a:srcRect/>
                    <a:stretch>
                      <a:fillRect/>
                    </a:stretch>
                  </pic:blipFill>
                  <pic:spPr bwMode="auto">
                    <a:xfrm>
                      <a:off x="0" y="0"/>
                      <a:ext cx="4737100" cy="20447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54" w:name="_Toc243800764"/>
      <w:bookmarkStart w:id="155" w:name="_Toc248728552"/>
      <w:r>
        <w:t>Figura 3.24</w:t>
      </w:r>
      <w:r w:rsidRPr="005F7206">
        <w:t xml:space="preserve"> </w:t>
      </w:r>
      <w:r>
        <w:t>C</w:t>
      </w:r>
      <w:r w:rsidRPr="005F7206">
        <w:t>omandos de instalación de MySQL.</w:t>
      </w:r>
      <w:bookmarkEnd w:id="154"/>
      <w:bookmarkEnd w:id="155"/>
    </w:p>
    <w:p w:rsidR="00D91D5B" w:rsidRPr="005F7206" w:rsidRDefault="00D91D5B" w:rsidP="00087B21">
      <w:pPr>
        <w:spacing w:line="480" w:lineRule="auto"/>
        <w:ind w:left="708"/>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Cambiar la contraseña del usuario root</w:t>
      </w:r>
    </w:p>
    <w:p w:rsidR="00D91D5B" w:rsidRDefault="00D91D5B" w:rsidP="00087B21">
      <w:pPr>
        <w:spacing w:line="480" w:lineRule="auto"/>
        <w:ind w:left="708"/>
        <w:jc w:val="both"/>
        <w:rPr>
          <w:rFonts w:ascii="Arial" w:hAnsi="Arial" w:cs="Arial"/>
          <w:sz w:val="24"/>
          <w:szCs w:val="24"/>
        </w:rPr>
      </w:pPr>
      <w:r w:rsidRPr="005F7206">
        <w:rPr>
          <w:rFonts w:ascii="Arial" w:hAnsi="Arial" w:cs="Arial"/>
          <w:sz w:val="24"/>
          <w:szCs w:val="24"/>
        </w:rPr>
        <w:t>En este caso utilizamos estas secuencias</w:t>
      </w:r>
      <w:r>
        <w:rPr>
          <w:rFonts w:ascii="Arial" w:hAnsi="Arial" w:cs="Arial"/>
          <w:sz w:val="24"/>
          <w:szCs w:val="24"/>
        </w:rPr>
        <w:t xml:space="preserve"> como lo podemos apreciar en la Figura 3.25</w:t>
      </w:r>
      <w:r w:rsidRPr="005F7206">
        <w:rPr>
          <w:rFonts w:ascii="Arial" w:hAnsi="Arial" w:cs="Arial"/>
          <w:sz w:val="24"/>
          <w:szCs w:val="24"/>
        </w:rPr>
        <w:t>, y como contraseña ponemos password.</w:t>
      </w:r>
    </w:p>
    <w:p w:rsidR="00D91D5B" w:rsidRPr="005F7206" w:rsidRDefault="00D91D5B" w:rsidP="00087B21">
      <w:pPr>
        <w:spacing w:line="480" w:lineRule="auto"/>
        <w:ind w:left="708"/>
        <w:jc w:val="both"/>
        <w:rPr>
          <w:rFonts w:ascii="Arial" w:hAnsi="Arial" w:cs="Arial"/>
          <w:sz w:val="24"/>
          <w:szCs w:val="24"/>
        </w:rPr>
      </w:pP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bdr w:val="single" w:sz="4" w:space="0" w:color="auto"/>
          <w:lang w:val="en-US"/>
        </w:rPr>
        <w:drawing>
          <wp:inline distT="0" distB="0" distL="0" distR="0">
            <wp:extent cx="4787900" cy="914400"/>
            <wp:effectExtent l="19050" t="0" r="0" b="0"/>
            <wp:docPr id="30"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92"/>
                    <a:srcRect/>
                    <a:stretch>
                      <a:fillRect/>
                    </a:stretch>
                  </pic:blipFill>
                  <pic:spPr bwMode="auto">
                    <a:xfrm>
                      <a:off x="0" y="0"/>
                      <a:ext cx="4787900" cy="914400"/>
                    </a:xfrm>
                    <a:prstGeom prst="rect">
                      <a:avLst/>
                    </a:prstGeom>
                    <a:solidFill>
                      <a:srgbClr val="A5A5A5"/>
                    </a:solidFill>
                    <a:ln w="9525">
                      <a:noFill/>
                      <a:miter lim="800000"/>
                      <a:headEnd/>
                      <a:tailEnd/>
                    </a:ln>
                  </pic:spPr>
                </pic:pic>
              </a:graphicData>
            </a:graphic>
          </wp:inline>
        </w:drawing>
      </w:r>
    </w:p>
    <w:p w:rsidR="00D91D5B" w:rsidRDefault="00D91D5B" w:rsidP="00E0135C">
      <w:pPr>
        <w:pStyle w:val="Tabladeilustraciones"/>
        <w:rPr>
          <w:sz w:val="24"/>
          <w:szCs w:val="24"/>
        </w:rPr>
      </w:pPr>
      <w:bookmarkStart w:id="156" w:name="_Toc243800765"/>
      <w:bookmarkStart w:id="157" w:name="_Toc248728553"/>
      <w:r>
        <w:t>Figura 3.25</w:t>
      </w:r>
      <w:r w:rsidRPr="005F7206">
        <w:t xml:space="preserve"> </w:t>
      </w:r>
      <w:r>
        <w:t>C</w:t>
      </w:r>
      <w:r w:rsidRPr="005F7206">
        <w:t xml:space="preserve">omandos </w:t>
      </w:r>
      <w:r>
        <w:t>básicos de</w:t>
      </w:r>
      <w:r w:rsidRPr="005F7206">
        <w:t xml:space="preserve"> MySQL</w:t>
      </w:r>
      <w:bookmarkEnd w:id="156"/>
      <w:bookmarkEnd w:id="157"/>
    </w:p>
    <w:p w:rsidR="00D91D5B" w:rsidRDefault="00D91D5B" w:rsidP="00087B21">
      <w:pPr>
        <w:spacing w:line="480" w:lineRule="auto"/>
        <w:ind w:left="708"/>
        <w:jc w:val="both"/>
        <w:rPr>
          <w:rFonts w:ascii="Arial" w:hAnsi="Arial" w:cs="Arial"/>
          <w:sz w:val="24"/>
          <w:szCs w:val="24"/>
        </w:rPr>
      </w:pPr>
    </w:p>
    <w:p w:rsidR="00D91D5B" w:rsidRDefault="00D91D5B" w:rsidP="00087B21">
      <w:pPr>
        <w:spacing w:line="480" w:lineRule="auto"/>
        <w:ind w:left="708"/>
        <w:jc w:val="both"/>
        <w:rPr>
          <w:rFonts w:ascii="Arial" w:hAnsi="Arial" w:cs="Arial"/>
          <w:sz w:val="24"/>
          <w:szCs w:val="24"/>
        </w:rPr>
      </w:pPr>
      <w:r w:rsidRPr="005F7206">
        <w:rPr>
          <w:rFonts w:ascii="Arial" w:hAnsi="Arial" w:cs="Arial"/>
          <w:sz w:val="24"/>
          <w:szCs w:val="24"/>
        </w:rPr>
        <w:t>Permitir las conexiones remotas</w:t>
      </w:r>
    </w:p>
    <w:p w:rsidR="00D91D5B" w:rsidRDefault="00D91D5B" w:rsidP="00EF75E5">
      <w:pPr>
        <w:spacing w:line="480" w:lineRule="auto"/>
        <w:rPr>
          <w:rFonts w:ascii="Arial" w:hAnsi="Arial" w:cs="Arial"/>
          <w:sz w:val="24"/>
          <w:szCs w:val="24"/>
        </w:rPr>
      </w:pPr>
      <w:r>
        <w:rPr>
          <w:rFonts w:ascii="Arial" w:hAnsi="Arial" w:cs="Arial"/>
          <w:sz w:val="24"/>
          <w:szCs w:val="24"/>
        </w:rPr>
        <w:t xml:space="preserve">          </w:t>
      </w:r>
      <w:r w:rsidR="00F77EF4">
        <w:rPr>
          <w:rFonts w:ascii="Arial" w:hAnsi="Arial" w:cs="Arial"/>
          <w:noProof/>
          <w:sz w:val="24"/>
          <w:szCs w:val="24"/>
          <w:bdr w:val="single" w:sz="4" w:space="0" w:color="auto"/>
          <w:lang w:val="en-US"/>
        </w:rPr>
        <w:drawing>
          <wp:inline distT="0" distB="0" distL="0" distR="0">
            <wp:extent cx="4787900" cy="469900"/>
            <wp:effectExtent l="19050" t="0" r="0" b="0"/>
            <wp:docPr id="31"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93"/>
                    <a:srcRect/>
                    <a:stretch>
                      <a:fillRect/>
                    </a:stretch>
                  </pic:blipFill>
                  <pic:spPr bwMode="auto">
                    <a:xfrm>
                      <a:off x="0" y="0"/>
                      <a:ext cx="4787900" cy="469900"/>
                    </a:xfrm>
                    <a:prstGeom prst="rect">
                      <a:avLst/>
                    </a:prstGeom>
                    <a:noFill/>
                    <a:ln w="9525">
                      <a:noFill/>
                      <a:miter lim="800000"/>
                      <a:headEnd/>
                      <a:tailEnd/>
                    </a:ln>
                  </pic:spPr>
                </pic:pic>
              </a:graphicData>
            </a:graphic>
          </wp:inline>
        </w:drawing>
      </w:r>
    </w:p>
    <w:p w:rsidR="00D91D5B" w:rsidRPr="005F7206" w:rsidRDefault="00D91D5B" w:rsidP="0080051E">
      <w:pPr>
        <w:pStyle w:val="Ttulo3"/>
        <w:spacing w:line="480" w:lineRule="auto"/>
        <w:jc w:val="both"/>
        <w:rPr>
          <w:rFonts w:ascii="Arial" w:hAnsi="Arial" w:cs="Arial"/>
          <w:sz w:val="24"/>
          <w:szCs w:val="24"/>
        </w:rPr>
      </w:pPr>
      <w:bookmarkStart w:id="158" w:name="_Toc243370351"/>
      <w:bookmarkStart w:id="159" w:name="_Toc243447523"/>
      <w:r w:rsidRPr="005F7206">
        <w:rPr>
          <w:rFonts w:ascii="Arial" w:hAnsi="Arial" w:cs="Arial"/>
          <w:sz w:val="24"/>
          <w:szCs w:val="24"/>
        </w:rPr>
        <w:lastRenderedPageBreak/>
        <w:t>3.3.10</w:t>
      </w:r>
      <w:r w:rsidRPr="005F7206">
        <w:rPr>
          <w:rFonts w:ascii="Arial" w:hAnsi="Arial" w:cs="Arial"/>
          <w:sz w:val="24"/>
          <w:szCs w:val="24"/>
        </w:rPr>
        <w:tab/>
        <w:t>Instalación de PHP-MySQL</w:t>
      </w:r>
      <w:bookmarkEnd w:id="158"/>
      <w:bookmarkEnd w:id="159"/>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Ejecutar el siguiente comando</w:t>
      </w:r>
      <w:r>
        <w:rPr>
          <w:rFonts w:ascii="Arial" w:hAnsi="Arial" w:cs="Arial"/>
          <w:sz w:val="24"/>
          <w:szCs w:val="24"/>
        </w:rPr>
        <w:t xml:space="preserve"> que observamos en la Figura 3.26 para la instalación de PHP-MySQL</w:t>
      </w:r>
      <w:r w:rsidRPr="005F7206">
        <w:rPr>
          <w:rFonts w:ascii="Arial" w:hAnsi="Arial" w:cs="Arial"/>
          <w:sz w:val="24"/>
          <w:szCs w:val="24"/>
        </w:rPr>
        <w:t>:</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87900" cy="3175000"/>
            <wp:effectExtent l="19050" t="0" r="0" b="0"/>
            <wp:docPr id="3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94"/>
                    <a:srcRect/>
                    <a:stretch>
                      <a:fillRect/>
                    </a:stretch>
                  </pic:blipFill>
                  <pic:spPr bwMode="auto">
                    <a:xfrm>
                      <a:off x="0" y="0"/>
                      <a:ext cx="4787900" cy="31750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60" w:name="_Toc243800766"/>
      <w:bookmarkStart w:id="161" w:name="_Toc248728554"/>
      <w:r>
        <w:t>Figura 3.26</w:t>
      </w:r>
      <w:r w:rsidRPr="005F7206">
        <w:t xml:space="preserve"> </w:t>
      </w:r>
      <w:r>
        <w:t>C</w:t>
      </w:r>
      <w:r w:rsidRPr="005F7206">
        <w:t>omandos de instalación de PHP-MySQL.</w:t>
      </w:r>
      <w:bookmarkEnd w:id="160"/>
      <w:bookmarkEnd w:id="161"/>
    </w:p>
    <w:p w:rsidR="00D91D5B" w:rsidRDefault="00D91D5B" w:rsidP="00087B21">
      <w:pPr>
        <w:spacing w:line="480" w:lineRule="auto"/>
        <w:ind w:left="708"/>
        <w:jc w:val="both"/>
        <w:rPr>
          <w:rFonts w:ascii="Arial" w:hAnsi="Arial" w:cs="Arial"/>
          <w:sz w:val="24"/>
          <w:szCs w:val="24"/>
        </w:rPr>
      </w:pPr>
    </w:p>
    <w:p w:rsidR="00D91D5B" w:rsidRDefault="00D91D5B" w:rsidP="00087B21">
      <w:pPr>
        <w:spacing w:line="480" w:lineRule="auto"/>
        <w:ind w:left="708"/>
        <w:jc w:val="both"/>
        <w:rPr>
          <w:rFonts w:ascii="Arial" w:hAnsi="Arial" w:cs="Arial"/>
          <w:sz w:val="24"/>
          <w:szCs w:val="24"/>
        </w:rPr>
      </w:pPr>
    </w:p>
    <w:p w:rsidR="00D91D5B" w:rsidRDefault="00D91D5B" w:rsidP="00087B21">
      <w:pPr>
        <w:spacing w:line="480" w:lineRule="auto"/>
        <w:ind w:left="708"/>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sz w:val="24"/>
          <w:szCs w:val="24"/>
        </w:rPr>
      </w:pPr>
      <w:r>
        <w:rPr>
          <w:rFonts w:ascii="Arial" w:hAnsi="Arial" w:cs="Arial"/>
          <w:sz w:val="24"/>
          <w:szCs w:val="24"/>
        </w:rPr>
        <w:t xml:space="preserve">Cuando se termine de instalar PHP-MYSQL y este </w:t>
      </w:r>
      <w:r w:rsidRPr="005F7206">
        <w:rPr>
          <w:rFonts w:ascii="Arial" w:hAnsi="Arial" w:cs="Arial"/>
          <w:sz w:val="24"/>
          <w:szCs w:val="24"/>
        </w:rPr>
        <w:t xml:space="preserve">pida la confirmación para instalar las dependencias, </w:t>
      </w:r>
      <w:r>
        <w:rPr>
          <w:rFonts w:ascii="Arial" w:hAnsi="Arial" w:cs="Arial"/>
          <w:sz w:val="24"/>
          <w:szCs w:val="24"/>
        </w:rPr>
        <w:t>digitamos “yes” como lo indica la Figura 3.27</w:t>
      </w:r>
      <w:r w:rsidRPr="005F7206">
        <w:rPr>
          <w:rFonts w:ascii="Arial" w:hAnsi="Arial" w:cs="Arial"/>
          <w:sz w:val="24"/>
          <w:szCs w:val="24"/>
        </w:rPr>
        <w:t>.</w:t>
      </w:r>
    </w:p>
    <w:p w:rsidR="00D91D5B" w:rsidRPr="005F7206" w:rsidRDefault="00F77EF4" w:rsidP="00087B21">
      <w:pPr>
        <w:spacing w:line="480" w:lineRule="auto"/>
        <w:ind w:left="708"/>
        <w:jc w:val="both"/>
        <w:rPr>
          <w:rFonts w:ascii="Arial" w:hAnsi="Arial" w:cs="Arial"/>
          <w:sz w:val="24"/>
          <w:szCs w:val="24"/>
        </w:rPr>
      </w:pPr>
      <w:r>
        <w:rPr>
          <w:rFonts w:ascii="Arial" w:hAnsi="Arial" w:cs="Arial"/>
          <w:noProof/>
          <w:sz w:val="24"/>
          <w:szCs w:val="24"/>
          <w:lang w:val="en-US"/>
        </w:rPr>
        <w:lastRenderedPageBreak/>
        <w:drawing>
          <wp:inline distT="0" distB="0" distL="0" distR="0">
            <wp:extent cx="4775200" cy="2374900"/>
            <wp:effectExtent l="19050" t="0" r="6350" b="0"/>
            <wp:docPr id="33"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95"/>
                    <a:srcRect/>
                    <a:stretch>
                      <a:fillRect/>
                    </a:stretch>
                  </pic:blipFill>
                  <pic:spPr bwMode="auto">
                    <a:xfrm>
                      <a:off x="0" y="0"/>
                      <a:ext cx="4775200" cy="23749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62" w:name="_Toc243800767"/>
      <w:bookmarkStart w:id="163" w:name="_Toc248728555"/>
      <w:r>
        <w:t>Figura 3.27 C</w:t>
      </w:r>
      <w:r w:rsidRPr="005F7206">
        <w:t>omandos de instalación de PHP-MySQL.</w:t>
      </w:r>
      <w:bookmarkEnd w:id="162"/>
      <w:bookmarkEnd w:id="163"/>
    </w:p>
    <w:p w:rsidR="00D91D5B" w:rsidRPr="005F7206" w:rsidRDefault="00D91D5B" w:rsidP="00087B21">
      <w:pPr>
        <w:spacing w:line="480" w:lineRule="auto"/>
        <w:ind w:left="708"/>
        <w:jc w:val="both"/>
        <w:rPr>
          <w:rFonts w:ascii="Arial" w:hAnsi="Arial" w:cs="Arial"/>
          <w:sz w:val="24"/>
          <w:szCs w:val="24"/>
        </w:rPr>
      </w:pPr>
    </w:p>
    <w:p w:rsidR="00D91D5B" w:rsidRPr="005F7206" w:rsidRDefault="00D91D5B" w:rsidP="00087B21">
      <w:pPr>
        <w:pStyle w:val="Ttulo3"/>
        <w:spacing w:line="480" w:lineRule="auto"/>
        <w:jc w:val="both"/>
        <w:rPr>
          <w:rFonts w:ascii="Arial" w:hAnsi="Arial" w:cs="Arial"/>
          <w:sz w:val="24"/>
          <w:szCs w:val="24"/>
        </w:rPr>
      </w:pPr>
      <w:bookmarkStart w:id="164" w:name="_Toc243370352"/>
      <w:bookmarkStart w:id="165" w:name="_Toc243447524"/>
      <w:r w:rsidRPr="005F7206">
        <w:rPr>
          <w:rFonts w:ascii="Arial" w:hAnsi="Arial" w:cs="Arial"/>
          <w:sz w:val="24"/>
          <w:szCs w:val="24"/>
        </w:rPr>
        <w:t>3.3.11</w:t>
      </w:r>
      <w:r w:rsidRPr="005F7206">
        <w:rPr>
          <w:rFonts w:ascii="Arial" w:hAnsi="Arial" w:cs="Arial"/>
          <w:sz w:val="24"/>
          <w:szCs w:val="24"/>
        </w:rPr>
        <w:tab/>
        <w:t>Instalación de la agenda Clic to Dial</w:t>
      </w:r>
      <w:bookmarkEnd w:id="164"/>
      <w:bookmarkEnd w:id="165"/>
    </w:p>
    <w:p w:rsidR="00D91D5B" w:rsidRPr="005F7206" w:rsidRDefault="00D91D5B" w:rsidP="00087B21">
      <w:pPr>
        <w:spacing w:line="480" w:lineRule="auto"/>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Descomprimir el paquete instalador en</w:t>
      </w: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/var/www/html/agendactd</w:t>
      </w: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Autenticarse a la base de datos.</w:t>
      </w: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Una vez dentro de la sesión SQL ejecutar todo el código que se encuentra en:</w:t>
      </w: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/var/www/html/agendactd/agendaclicktodial.sql</w:t>
      </w: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Agregar las configuraciones de nuestro servidor.</w:t>
      </w: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Editar el archivo /var/www/html/agendactd/configuraciones.php</w:t>
      </w: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lastRenderedPageBreak/>
        <w:t>Dentro del archivo configuraciones.php encontrara varias secciones de configuración que las deben editar</w:t>
      </w:r>
      <w:r>
        <w:rPr>
          <w:rFonts w:ascii="Arial" w:hAnsi="Arial" w:cs="Arial"/>
          <w:sz w:val="24"/>
          <w:szCs w:val="24"/>
        </w:rPr>
        <w:t xml:space="preserve"> como lo observamos en la TABLA II</w:t>
      </w:r>
      <w:r w:rsidRPr="005F7206">
        <w:rPr>
          <w:rFonts w:ascii="Arial" w:hAnsi="Arial" w:cs="Arial"/>
          <w:sz w:val="24"/>
          <w:szCs w:val="24"/>
        </w:rPr>
        <w:t xml:space="preserve"> </w:t>
      </w:r>
      <w:r>
        <w:rPr>
          <w:rFonts w:ascii="Arial" w:hAnsi="Arial" w:cs="Arial"/>
          <w:sz w:val="24"/>
          <w:szCs w:val="24"/>
        </w:rPr>
        <w:t>de</w:t>
      </w:r>
      <w:r w:rsidRPr="005F7206">
        <w:rPr>
          <w:rFonts w:ascii="Arial" w:hAnsi="Arial" w:cs="Arial"/>
          <w:sz w:val="24"/>
          <w:szCs w:val="24"/>
        </w:rPr>
        <w:t xml:space="preserve"> la siguiente manera:</w:t>
      </w:r>
    </w:p>
    <w:p w:rsidR="00D91D5B" w:rsidRPr="005F7206" w:rsidRDefault="00D91D5B" w:rsidP="00087B21">
      <w:pPr>
        <w:spacing w:line="480" w:lineRule="auto"/>
        <w:ind w:left="708"/>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TABLA I</w:t>
      </w:r>
      <w:r>
        <w:rPr>
          <w:rFonts w:ascii="Arial" w:hAnsi="Arial" w:cs="Arial"/>
          <w:sz w:val="24"/>
          <w:szCs w:val="24"/>
        </w:rPr>
        <w:t>I</w:t>
      </w:r>
      <w:r w:rsidRPr="005F7206">
        <w:rPr>
          <w:rFonts w:ascii="Arial" w:hAnsi="Arial" w:cs="Arial"/>
          <w:sz w:val="24"/>
          <w:szCs w:val="24"/>
        </w:rPr>
        <w:t xml:space="preserve">: </w:t>
      </w:r>
      <w:r w:rsidRPr="005F7206">
        <w:rPr>
          <w:rFonts w:ascii="Arial" w:hAnsi="Arial" w:cs="Arial"/>
          <w:color w:val="000000"/>
          <w:sz w:val="24"/>
          <w:szCs w:val="24"/>
          <w:lang w:eastAsia="es-EC"/>
        </w:rPr>
        <w:t>Parámetros para conectarse a la base de datos</w:t>
      </w:r>
    </w:p>
    <w:tbl>
      <w:tblPr>
        <w:tblW w:w="7860" w:type="dxa"/>
        <w:tblCellMar>
          <w:left w:w="70" w:type="dxa"/>
          <w:right w:w="70" w:type="dxa"/>
        </w:tblCellMar>
        <w:tblLook w:val="00A0"/>
      </w:tblPr>
      <w:tblGrid>
        <w:gridCol w:w="2061"/>
        <w:gridCol w:w="5799"/>
      </w:tblGrid>
      <w:tr w:rsidR="00D91D5B" w:rsidRPr="00A30262">
        <w:trPr>
          <w:trHeight w:val="300"/>
        </w:trPr>
        <w:tc>
          <w:tcPr>
            <w:tcW w:w="2061" w:type="dxa"/>
            <w:tcBorders>
              <w:top w:val="single" w:sz="4" w:space="0" w:color="auto"/>
              <w:left w:val="single" w:sz="4" w:space="0" w:color="auto"/>
              <w:bottom w:val="single" w:sz="4" w:space="0" w:color="auto"/>
              <w:right w:val="single" w:sz="4" w:space="0" w:color="auto"/>
            </w:tcBorders>
            <w:shd w:val="clear" w:color="000000" w:fill="F2F2F2"/>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$mysql_host</w:t>
            </w:r>
          </w:p>
        </w:tc>
        <w:tc>
          <w:tcPr>
            <w:tcW w:w="5799" w:type="dxa"/>
            <w:tcBorders>
              <w:top w:val="single" w:sz="4" w:space="0" w:color="auto"/>
              <w:left w:val="nil"/>
              <w:bottom w:val="single" w:sz="4" w:space="0" w:color="auto"/>
              <w:right w:val="single" w:sz="4" w:space="0" w:color="auto"/>
            </w:tcBorders>
          </w:tcPr>
          <w:p w:rsidR="00D91D5B" w:rsidRPr="005F7206" w:rsidRDefault="00615340" w:rsidP="006A3CEC">
            <w:pPr>
              <w:spacing w:after="0" w:line="480" w:lineRule="auto"/>
              <w:jc w:val="both"/>
              <w:rPr>
                <w:rFonts w:ascii="Arial" w:hAnsi="Arial" w:cs="Arial"/>
                <w:color w:val="000000"/>
                <w:sz w:val="24"/>
                <w:szCs w:val="24"/>
                <w:lang w:eastAsia="es-EC"/>
              </w:rPr>
            </w:pPr>
            <w:r>
              <w:rPr>
                <w:rFonts w:ascii="Arial" w:hAnsi="Arial" w:cs="Arial"/>
                <w:color w:val="000000"/>
                <w:sz w:val="24"/>
                <w:szCs w:val="24"/>
                <w:lang w:eastAsia="es-EC"/>
              </w:rPr>
              <w:t>D</w:t>
            </w:r>
            <w:r w:rsidR="00D91D5B" w:rsidRPr="005F7206">
              <w:rPr>
                <w:rFonts w:ascii="Arial" w:hAnsi="Arial" w:cs="Arial"/>
                <w:color w:val="000000"/>
                <w:sz w:val="24"/>
                <w:szCs w:val="24"/>
                <w:lang w:eastAsia="es-EC"/>
              </w:rPr>
              <w:t>irección ip del servidor de base de datos</w:t>
            </w:r>
          </w:p>
        </w:tc>
      </w:tr>
      <w:tr w:rsidR="00D91D5B" w:rsidRPr="00A30262">
        <w:trPr>
          <w:trHeight w:val="900"/>
        </w:trPr>
        <w:tc>
          <w:tcPr>
            <w:tcW w:w="2061" w:type="dxa"/>
            <w:tcBorders>
              <w:top w:val="nil"/>
              <w:left w:val="single" w:sz="4" w:space="0" w:color="auto"/>
              <w:bottom w:val="single" w:sz="4" w:space="0" w:color="auto"/>
              <w:right w:val="single" w:sz="4" w:space="0" w:color="auto"/>
            </w:tcBorders>
            <w:shd w:val="clear" w:color="000000" w:fill="F2F2F2"/>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$mysql_user</w:t>
            </w:r>
          </w:p>
        </w:tc>
        <w:tc>
          <w:tcPr>
            <w:tcW w:w="5799" w:type="dxa"/>
            <w:tcBorders>
              <w:top w:val="nil"/>
              <w:left w:val="nil"/>
              <w:bottom w:val="single" w:sz="4" w:space="0" w:color="auto"/>
              <w:right w:val="single" w:sz="4" w:space="0" w:color="auto"/>
            </w:tcBorders>
          </w:tcPr>
          <w:p w:rsidR="00D91D5B" w:rsidRPr="005F7206" w:rsidRDefault="00615340" w:rsidP="006A3CEC">
            <w:pPr>
              <w:spacing w:after="0" w:line="480" w:lineRule="auto"/>
              <w:jc w:val="both"/>
              <w:rPr>
                <w:rFonts w:ascii="Arial" w:hAnsi="Arial" w:cs="Arial"/>
                <w:color w:val="000000"/>
                <w:sz w:val="24"/>
                <w:szCs w:val="24"/>
                <w:lang w:eastAsia="es-EC"/>
              </w:rPr>
            </w:pPr>
            <w:r>
              <w:rPr>
                <w:rFonts w:ascii="Arial" w:hAnsi="Arial" w:cs="Arial"/>
                <w:color w:val="000000"/>
                <w:sz w:val="24"/>
                <w:szCs w:val="24"/>
                <w:lang w:eastAsia="es-EC"/>
              </w:rPr>
              <w:t>U</w:t>
            </w:r>
            <w:r w:rsidR="00D91D5B" w:rsidRPr="005F7206">
              <w:rPr>
                <w:rFonts w:ascii="Arial" w:hAnsi="Arial" w:cs="Arial"/>
                <w:color w:val="000000"/>
                <w:sz w:val="24"/>
                <w:szCs w:val="24"/>
                <w:lang w:eastAsia="es-EC"/>
              </w:rPr>
              <w:t>suario para conectarse a la base de datos, por default root. Pero por seguridad crear un nuevo usuario que tenga permisos solo sobre la base agendadb.</w:t>
            </w:r>
          </w:p>
        </w:tc>
      </w:tr>
      <w:tr w:rsidR="00D91D5B" w:rsidRPr="00A30262">
        <w:trPr>
          <w:trHeight w:val="600"/>
        </w:trPr>
        <w:tc>
          <w:tcPr>
            <w:tcW w:w="2061" w:type="dxa"/>
            <w:tcBorders>
              <w:top w:val="nil"/>
              <w:left w:val="single" w:sz="4" w:space="0" w:color="auto"/>
              <w:bottom w:val="single" w:sz="4" w:space="0" w:color="auto"/>
              <w:right w:val="single" w:sz="4" w:space="0" w:color="auto"/>
            </w:tcBorders>
            <w:shd w:val="clear" w:color="000000" w:fill="F2F2F2"/>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$mysql_password</w:t>
            </w:r>
          </w:p>
        </w:tc>
        <w:tc>
          <w:tcPr>
            <w:tcW w:w="5799" w:type="dxa"/>
            <w:tcBorders>
              <w:top w:val="nil"/>
              <w:left w:val="nil"/>
              <w:bottom w:val="single" w:sz="4" w:space="0" w:color="auto"/>
              <w:right w:val="single" w:sz="4" w:space="0" w:color="auto"/>
            </w:tcBorders>
          </w:tcPr>
          <w:p w:rsidR="00D91D5B" w:rsidRPr="005F7206" w:rsidRDefault="00615340" w:rsidP="006A3CEC">
            <w:pPr>
              <w:spacing w:after="0" w:line="480" w:lineRule="auto"/>
              <w:jc w:val="both"/>
              <w:rPr>
                <w:rFonts w:ascii="Arial" w:hAnsi="Arial" w:cs="Arial"/>
                <w:color w:val="000000"/>
                <w:sz w:val="24"/>
                <w:szCs w:val="24"/>
                <w:lang w:eastAsia="es-EC"/>
              </w:rPr>
            </w:pPr>
            <w:r>
              <w:rPr>
                <w:rFonts w:ascii="Arial" w:hAnsi="Arial" w:cs="Arial"/>
                <w:color w:val="000000"/>
                <w:sz w:val="24"/>
                <w:szCs w:val="24"/>
                <w:lang w:eastAsia="es-EC"/>
              </w:rPr>
              <w:t>C</w:t>
            </w:r>
            <w:r w:rsidR="00D91D5B" w:rsidRPr="005F7206">
              <w:rPr>
                <w:rFonts w:ascii="Arial" w:hAnsi="Arial" w:cs="Arial"/>
                <w:color w:val="000000"/>
                <w:sz w:val="24"/>
                <w:szCs w:val="24"/>
                <w:lang w:eastAsia="es-EC"/>
              </w:rPr>
              <w:t>ontraseña para el usuario que creó para ingresar a la base</w:t>
            </w:r>
            <w:r>
              <w:rPr>
                <w:rFonts w:ascii="Arial" w:hAnsi="Arial" w:cs="Arial"/>
                <w:color w:val="000000"/>
                <w:sz w:val="24"/>
                <w:szCs w:val="24"/>
                <w:lang w:eastAsia="es-EC"/>
              </w:rPr>
              <w:t xml:space="preserve"> de Datos</w:t>
            </w:r>
            <w:r w:rsidR="00D91D5B" w:rsidRPr="005F7206">
              <w:rPr>
                <w:rFonts w:ascii="Arial" w:hAnsi="Arial" w:cs="Arial"/>
                <w:color w:val="000000"/>
                <w:sz w:val="24"/>
                <w:szCs w:val="24"/>
                <w:lang w:eastAsia="es-EC"/>
              </w:rPr>
              <w:t>.</w:t>
            </w:r>
          </w:p>
        </w:tc>
      </w:tr>
      <w:tr w:rsidR="00D91D5B" w:rsidRPr="00A30262">
        <w:trPr>
          <w:trHeight w:val="600"/>
        </w:trPr>
        <w:tc>
          <w:tcPr>
            <w:tcW w:w="2061" w:type="dxa"/>
            <w:tcBorders>
              <w:top w:val="nil"/>
              <w:left w:val="single" w:sz="4" w:space="0" w:color="auto"/>
              <w:bottom w:val="single" w:sz="4" w:space="0" w:color="auto"/>
              <w:right w:val="single" w:sz="4" w:space="0" w:color="auto"/>
            </w:tcBorders>
            <w:shd w:val="clear" w:color="000000" w:fill="F2F2F2"/>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$mysql_db</w:t>
            </w:r>
          </w:p>
        </w:tc>
        <w:tc>
          <w:tcPr>
            <w:tcW w:w="5799" w:type="dxa"/>
            <w:tcBorders>
              <w:top w:val="nil"/>
              <w:left w:val="nil"/>
              <w:bottom w:val="single" w:sz="4" w:space="0" w:color="auto"/>
              <w:right w:val="single" w:sz="4" w:space="0" w:color="auto"/>
            </w:tcBorders>
          </w:tcPr>
          <w:p w:rsidR="00D91D5B" w:rsidRPr="005F7206" w:rsidRDefault="00615340" w:rsidP="00615340">
            <w:pPr>
              <w:spacing w:after="0" w:line="480" w:lineRule="auto"/>
              <w:jc w:val="both"/>
              <w:rPr>
                <w:rFonts w:ascii="Arial" w:hAnsi="Arial" w:cs="Arial"/>
                <w:color w:val="000000"/>
                <w:sz w:val="24"/>
                <w:szCs w:val="24"/>
                <w:lang w:eastAsia="es-EC"/>
              </w:rPr>
            </w:pPr>
            <w:r>
              <w:rPr>
                <w:rFonts w:ascii="Arial" w:hAnsi="Arial" w:cs="Arial"/>
                <w:color w:val="000000"/>
                <w:sz w:val="24"/>
                <w:szCs w:val="24"/>
                <w:lang w:eastAsia="es-EC"/>
              </w:rPr>
              <w:t>N</w:t>
            </w:r>
            <w:r w:rsidR="00D91D5B" w:rsidRPr="005F7206">
              <w:rPr>
                <w:rFonts w:ascii="Arial" w:hAnsi="Arial" w:cs="Arial"/>
                <w:color w:val="000000"/>
                <w:sz w:val="24"/>
                <w:szCs w:val="24"/>
                <w:lang w:eastAsia="es-EC"/>
              </w:rPr>
              <w:t xml:space="preserve">ombre de </w:t>
            </w:r>
            <w:r>
              <w:rPr>
                <w:rFonts w:ascii="Arial" w:hAnsi="Arial" w:cs="Arial"/>
                <w:color w:val="000000"/>
                <w:sz w:val="24"/>
                <w:szCs w:val="24"/>
                <w:lang w:eastAsia="es-EC"/>
              </w:rPr>
              <w:t>la</w:t>
            </w:r>
            <w:r w:rsidR="00D91D5B" w:rsidRPr="005F7206">
              <w:rPr>
                <w:rFonts w:ascii="Arial" w:hAnsi="Arial" w:cs="Arial"/>
                <w:color w:val="000000"/>
                <w:sz w:val="24"/>
                <w:szCs w:val="24"/>
                <w:lang w:eastAsia="es-EC"/>
              </w:rPr>
              <w:t xml:space="preserve"> base de datos agendadb.</w:t>
            </w:r>
          </w:p>
        </w:tc>
      </w:tr>
    </w:tbl>
    <w:p w:rsidR="00D91D5B" w:rsidRPr="005F7206" w:rsidRDefault="00D91D5B" w:rsidP="002839F8">
      <w:pPr>
        <w:spacing w:line="480" w:lineRule="auto"/>
        <w:ind w:left="708"/>
        <w:jc w:val="both"/>
        <w:rPr>
          <w:rFonts w:ascii="Arial" w:hAnsi="Arial" w:cs="Arial"/>
          <w:sz w:val="24"/>
          <w:szCs w:val="24"/>
        </w:rPr>
      </w:pPr>
      <w:r w:rsidRPr="005F7206">
        <w:rPr>
          <w:rFonts w:ascii="Arial" w:hAnsi="Arial" w:cs="Arial"/>
          <w:sz w:val="24"/>
          <w:szCs w:val="24"/>
        </w:rPr>
        <w:br w:type="page"/>
      </w:r>
      <w:r>
        <w:rPr>
          <w:rFonts w:ascii="Arial" w:hAnsi="Arial" w:cs="Arial"/>
          <w:sz w:val="24"/>
          <w:szCs w:val="24"/>
        </w:rPr>
        <w:lastRenderedPageBreak/>
        <w:t>En la TABLA III observamos los parámetros para que podamos conectarnos con Asterisk.</w:t>
      </w: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TABLA II</w:t>
      </w:r>
      <w:r>
        <w:rPr>
          <w:rFonts w:ascii="Arial" w:hAnsi="Arial" w:cs="Arial"/>
          <w:sz w:val="24"/>
          <w:szCs w:val="24"/>
        </w:rPr>
        <w:t>I</w:t>
      </w:r>
      <w:r w:rsidRPr="005F7206">
        <w:rPr>
          <w:rFonts w:ascii="Arial" w:hAnsi="Arial" w:cs="Arial"/>
          <w:sz w:val="24"/>
          <w:szCs w:val="24"/>
        </w:rPr>
        <w:t xml:space="preserve">: </w:t>
      </w:r>
      <w:r w:rsidRPr="005F7206">
        <w:rPr>
          <w:rFonts w:ascii="Arial" w:hAnsi="Arial" w:cs="Arial"/>
          <w:color w:val="000000"/>
          <w:sz w:val="24"/>
          <w:szCs w:val="24"/>
          <w:lang w:eastAsia="es-EC"/>
        </w:rPr>
        <w:t>Parámetros para conectarse a Asterisk</w:t>
      </w:r>
    </w:p>
    <w:tbl>
      <w:tblPr>
        <w:tblW w:w="7780" w:type="dxa"/>
        <w:tblInd w:w="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460"/>
        <w:gridCol w:w="6320"/>
      </w:tblGrid>
      <w:tr w:rsidR="00D91D5B" w:rsidRPr="00A30262" w:rsidTr="005E0C3D">
        <w:trPr>
          <w:trHeight w:val="300"/>
        </w:trPr>
        <w:tc>
          <w:tcPr>
            <w:tcW w:w="1460" w:type="dxa"/>
            <w:shd w:val="clear" w:color="000000" w:fill="F2F2F2"/>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$UserName</w:t>
            </w:r>
          </w:p>
        </w:tc>
        <w:tc>
          <w:tcPr>
            <w:tcW w:w="6320" w:type="dxa"/>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Escribir el usuario para conectarse que definió en manager.conf</w:t>
            </w:r>
          </w:p>
        </w:tc>
      </w:tr>
      <w:tr w:rsidR="00D91D5B" w:rsidRPr="00A30262" w:rsidTr="005E0C3D">
        <w:trPr>
          <w:trHeight w:val="300"/>
        </w:trPr>
        <w:tc>
          <w:tcPr>
            <w:tcW w:w="1460" w:type="dxa"/>
            <w:shd w:val="clear" w:color="000000" w:fill="F2F2F2"/>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$Secret</w:t>
            </w:r>
          </w:p>
        </w:tc>
        <w:tc>
          <w:tcPr>
            <w:tcW w:w="6320" w:type="dxa"/>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 xml:space="preserve">Escribir la contraseña </w:t>
            </w:r>
            <w:r>
              <w:rPr>
                <w:rFonts w:ascii="Arial" w:hAnsi="Arial" w:cs="Arial"/>
                <w:color w:val="000000"/>
                <w:sz w:val="24"/>
                <w:szCs w:val="24"/>
                <w:lang w:eastAsia="es-EC"/>
              </w:rPr>
              <w:t>asociada</w:t>
            </w:r>
            <w:r w:rsidRPr="005F7206">
              <w:rPr>
                <w:rFonts w:ascii="Arial" w:hAnsi="Arial" w:cs="Arial"/>
                <w:color w:val="000000"/>
                <w:sz w:val="24"/>
                <w:szCs w:val="24"/>
                <w:lang w:eastAsia="es-EC"/>
              </w:rPr>
              <w:t xml:space="preserve"> </w:t>
            </w:r>
            <w:r>
              <w:rPr>
                <w:rFonts w:ascii="Arial" w:hAnsi="Arial" w:cs="Arial"/>
                <w:color w:val="000000"/>
                <w:sz w:val="24"/>
                <w:szCs w:val="24"/>
                <w:lang w:eastAsia="es-EC"/>
              </w:rPr>
              <w:t>a</w:t>
            </w:r>
            <w:r w:rsidRPr="005F7206">
              <w:rPr>
                <w:rFonts w:ascii="Arial" w:hAnsi="Arial" w:cs="Arial"/>
                <w:color w:val="000000"/>
                <w:sz w:val="24"/>
                <w:szCs w:val="24"/>
                <w:lang w:eastAsia="es-EC"/>
              </w:rPr>
              <w:t>l usuario.</w:t>
            </w:r>
          </w:p>
        </w:tc>
      </w:tr>
      <w:tr w:rsidR="00D91D5B" w:rsidRPr="00A30262" w:rsidTr="005E0C3D">
        <w:trPr>
          <w:trHeight w:val="300"/>
        </w:trPr>
        <w:tc>
          <w:tcPr>
            <w:tcW w:w="1460" w:type="dxa"/>
            <w:shd w:val="clear" w:color="000000" w:fill="F2F2F2"/>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$context</w:t>
            </w:r>
          </w:p>
        </w:tc>
        <w:tc>
          <w:tcPr>
            <w:tcW w:w="6320" w:type="dxa"/>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Escribir el contexto que definió en extensions.conf</w:t>
            </w:r>
          </w:p>
        </w:tc>
      </w:tr>
      <w:tr w:rsidR="00D91D5B" w:rsidRPr="00A30262" w:rsidTr="005E0C3D">
        <w:trPr>
          <w:trHeight w:val="300"/>
        </w:trPr>
        <w:tc>
          <w:tcPr>
            <w:tcW w:w="1460" w:type="dxa"/>
            <w:shd w:val="clear" w:color="000000" w:fill="F2F2F2"/>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 xml:space="preserve">$asterisk_ip </w:t>
            </w:r>
          </w:p>
        </w:tc>
        <w:tc>
          <w:tcPr>
            <w:tcW w:w="6320" w:type="dxa"/>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Escribir la dirección ip que tiene el servidor de Asterisk.</w:t>
            </w:r>
          </w:p>
        </w:tc>
      </w:tr>
    </w:tbl>
    <w:p w:rsidR="00D91D5B" w:rsidRPr="005F7206" w:rsidRDefault="00D91D5B" w:rsidP="00087B21">
      <w:pPr>
        <w:spacing w:line="480" w:lineRule="auto"/>
        <w:ind w:left="708"/>
        <w:jc w:val="both"/>
        <w:rPr>
          <w:rFonts w:ascii="Arial" w:hAnsi="Arial" w:cs="Arial"/>
          <w:sz w:val="24"/>
          <w:szCs w:val="24"/>
        </w:rPr>
      </w:pPr>
    </w:p>
    <w:p w:rsidR="00D91D5B" w:rsidRPr="005F7206" w:rsidRDefault="00D91D5B" w:rsidP="00087B21">
      <w:pPr>
        <w:spacing w:line="480" w:lineRule="auto"/>
        <w:ind w:left="708"/>
        <w:jc w:val="both"/>
        <w:rPr>
          <w:rFonts w:ascii="Arial" w:hAnsi="Arial" w:cs="Arial"/>
          <w:sz w:val="24"/>
          <w:szCs w:val="24"/>
        </w:rPr>
      </w:pPr>
      <w:r w:rsidRPr="005F7206">
        <w:rPr>
          <w:rFonts w:ascii="Arial" w:hAnsi="Arial" w:cs="Arial"/>
          <w:sz w:val="24"/>
          <w:szCs w:val="24"/>
        </w:rPr>
        <w:t xml:space="preserve">Reemplazar los archivos del servidor de asterisk por los que se encuentran en la ruta: </w:t>
      </w:r>
      <w:r w:rsidRPr="005F7206">
        <w:rPr>
          <w:rFonts w:ascii="Arial" w:hAnsi="Arial" w:cs="Arial"/>
          <w:sz w:val="24"/>
          <w:szCs w:val="24"/>
        </w:rPr>
        <w:tab/>
        <w:t>/var/www/html/agendactd/asterisk</w:t>
      </w:r>
    </w:p>
    <w:p w:rsidR="00D91D5B" w:rsidRPr="005F7206" w:rsidRDefault="00D91D5B" w:rsidP="00706A36">
      <w:pPr>
        <w:rPr>
          <w:rFonts w:ascii="Arial" w:hAnsi="Arial" w:cs="Arial"/>
        </w:rPr>
        <w:sectPr w:rsidR="00D91D5B" w:rsidRPr="005F7206" w:rsidSect="00294D01">
          <w:footerReference w:type="default" r:id="rId96"/>
          <w:pgSz w:w="11907" w:h="16839" w:code="9"/>
          <w:pgMar w:top="2268" w:right="1361" w:bottom="2268" w:left="2268" w:header="708" w:footer="708" w:gutter="0"/>
          <w:cols w:space="708"/>
          <w:docGrid w:linePitch="360"/>
        </w:sectPr>
      </w:pPr>
    </w:p>
    <w:p w:rsidR="00D91D5B" w:rsidRPr="005F7206" w:rsidRDefault="00D91D5B" w:rsidP="006A3CEC">
      <w:pPr>
        <w:pStyle w:val="Ttulo1"/>
        <w:spacing w:line="480" w:lineRule="auto"/>
        <w:jc w:val="both"/>
        <w:rPr>
          <w:rFonts w:ascii="Arial" w:hAnsi="Arial" w:cs="Arial"/>
          <w:sz w:val="56"/>
          <w:szCs w:val="56"/>
        </w:rPr>
      </w:pPr>
    </w:p>
    <w:p w:rsidR="00D91D5B" w:rsidRPr="005F7206" w:rsidRDefault="00D91D5B" w:rsidP="006A3CEC">
      <w:pPr>
        <w:pStyle w:val="Ttulo1"/>
        <w:spacing w:line="480" w:lineRule="auto"/>
        <w:jc w:val="both"/>
        <w:rPr>
          <w:rFonts w:ascii="Arial" w:hAnsi="Arial" w:cs="Arial"/>
          <w:sz w:val="56"/>
          <w:szCs w:val="56"/>
        </w:rPr>
      </w:pPr>
    </w:p>
    <w:p w:rsidR="00D91D5B" w:rsidRPr="005F7206" w:rsidRDefault="00D91D5B" w:rsidP="006A3CEC">
      <w:pPr>
        <w:pStyle w:val="Ttulo1"/>
        <w:spacing w:line="480" w:lineRule="auto"/>
        <w:jc w:val="both"/>
        <w:rPr>
          <w:rFonts w:ascii="Arial" w:hAnsi="Arial" w:cs="Arial"/>
          <w:sz w:val="56"/>
          <w:szCs w:val="56"/>
        </w:rPr>
      </w:pPr>
      <w:bookmarkStart w:id="166" w:name="_Toc243370353"/>
      <w:bookmarkStart w:id="167" w:name="_Toc243447525"/>
      <w:r w:rsidRPr="005F7206">
        <w:rPr>
          <w:rFonts w:ascii="Arial" w:hAnsi="Arial" w:cs="Arial"/>
          <w:sz w:val="56"/>
          <w:szCs w:val="56"/>
        </w:rPr>
        <w:t>CAP</w:t>
      </w:r>
      <w:r>
        <w:rPr>
          <w:rFonts w:ascii="Arial" w:hAnsi="Arial" w:cs="Arial"/>
          <w:sz w:val="56"/>
          <w:szCs w:val="56"/>
        </w:rPr>
        <w:t>Í</w:t>
      </w:r>
      <w:r w:rsidRPr="005F7206">
        <w:rPr>
          <w:rFonts w:ascii="Arial" w:hAnsi="Arial" w:cs="Arial"/>
          <w:sz w:val="56"/>
          <w:szCs w:val="56"/>
        </w:rPr>
        <w:t>TULO IV</w:t>
      </w:r>
      <w:bookmarkEnd w:id="166"/>
      <w:bookmarkEnd w:id="167"/>
    </w:p>
    <w:p w:rsidR="00D91D5B" w:rsidRPr="005F7206" w:rsidRDefault="00D91D5B" w:rsidP="006A3CEC">
      <w:pPr>
        <w:pStyle w:val="Ttulo1"/>
        <w:spacing w:line="480" w:lineRule="auto"/>
        <w:jc w:val="both"/>
        <w:rPr>
          <w:rFonts w:ascii="Arial" w:hAnsi="Arial" w:cs="Arial"/>
          <w:sz w:val="48"/>
          <w:szCs w:val="48"/>
        </w:rPr>
      </w:pPr>
      <w:bookmarkStart w:id="168" w:name="_Toc243370354"/>
      <w:bookmarkStart w:id="169" w:name="_Toc243447526"/>
      <w:r w:rsidRPr="005F7206">
        <w:rPr>
          <w:rFonts w:ascii="Arial" w:hAnsi="Arial" w:cs="Arial"/>
          <w:sz w:val="48"/>
          <w:szCs w:val="48"/>
        </w:rPr>
        <w:t>FUNCIONAMIENTO Y PRUEBAS</w:t>
      </w:r>
      <w:bookmarkEnd w:id="168"/>
      <w:bookmarkEnd w:id="169"/>
    </w:p>
    <w:p w:rsidR="00D91D5B" w:rsidRDefault="00D91D5B" w:rsidP="006A3CEC">
      <w:pPr>
        <w:spacing w:line="480" w:lineRule="auto"/>
        <w:jc w:val="both"/>
        <w:rPr>
          <w:rFonts w:ascii="Arial" w:hAnsi="Arial" w:cs="Arial"/>
          <w:sz w:val="24"/>
          <w:szCs w:val="24"/>
        </w:rPr>
      </w:pPr>
    </w:p>
    <w:p w:rsidR="00D91D5B" w:rsidRDefault="00D91D5B" w:rsidP="006A3CEC">
      <w:pPr>
        <w:spacing w:line="480" w:lineRule="auto"/>
        <w:jc w:val="both"/>
        <w:rPr>
          <w:rFonts w:ascii="Arial" w:hAnsi="Arial" w:cs="Arial"/>
          <w:sz w:val="24"/>
          <w:szCs w:val="24"/>
        </w:rPr>
      </w:pPr>
    </w:p>
    <w:p w:rsidR="00D91D5B" w:rsidRDefault="00D91D5B" w:rsidP="006A3CEC">
      <w:pPr>
        <w:pStyle w:val="Ttulo2"/>
        <w:spacing w:line="480" w:lineRule="auto"/>
        <w:jc w:val="both"/>
        <w:rPr>
          <w:rFonts w:ascii="Arial" w:hAnsi="Arial" w:cs="Arial"/>
          <w:sz w:val="24"/>
          <w:szCs w:val="24"/>
        </w:rPr>
      </w:pPr>
      <w:bookmarkStart w:id="170" w:name="_Toc243370355"/>
      <w:bookmarkStart w:id="171" w:name="_Toc243447527"/>
    </w:p>
    <w:p w:rsidR="00D91D5B" w:rsidRDefault="00D91D5B" w:rsidP="00C56EAA"/>
    <w:p w:rsidR="00D91D5B" w:rsidRDefault="00D91D5B" w:rsidP="00C56EAA"/>
    <w:p w:rsidR="00D91D5B" w:rsidRDefault="00D91D5B" w:rsidP="00C56EAA"/>
    <w:p w:rsidR="00D91D5B" w:rsidRDefault="00D91D5B" w:rsidP="00C56EAA"/>
    <w:p w:rsidR="00D91D5B" w:rsidRPr="00C56EAA" w:rsidRDefault="00D91D5B" w:rsidP="00C56EAA"/>
    <w:p w:rsidR="00D91D5B" w:rsidRDefault="00D91D5B" w:rsidP="006A3CEC">
      <w:pPr>
        <w:pStyle w:val="Ttulo2"/>
        <w:spacing w:line="480" w:lineRule="auto"/>
        <w:jc w:val="both"/>
        <w:rPr>
          <w:rFonts w:ascii="Arial" w:hAnsi="Arial" w:cs="Arial"/>
          <w:sz w:val="24"/>
          <w:szCs w:val="24"/>
        </w:rPr>
      </w:pPr>
    </w:p>
    <w:p w:rsidR="00D91D5B" w:rsidRPr="005F7206" w:rsidRDefault="00D91D5B" w:rsidP="006A3CEC">
      <w:pPr>
        <w:pStyle w:val="Ttulo2"/>
        <w:spacing w:line="480" w:lineRule="auto"/>
        <w:jc w:val="both"/>
        <w:rPr>
          <w:rFonts w:ascii="Arial" w:hAnsi="Arial" w:cs="Arial"/>
          <w:sz w:val="24"/>
          <w:szCs w:val="24"/>
        </w:rPr>
      </w:pPr>
      <w:r w:rsidRPr="005F7206">
        <w:rPr>
          <w:rFonts w:ascii="Arial" w:hAnsi="Arial" w:cs="Arial"/>
          <w:sz w:val="24"/>
          <w:szCs w:val="24"/>
        </w:rPr>
        <w:t>4.1</w:t>
      </w:r>
      <w:r w:rsidRPr="005F7206">
        <w:rPr>
          <w:rFonts w:ascii="Arial" w:hAnsi="Arial" w:cs="Arial"/>
          <w:sz w:val="24"/>
          <w:szCs w:val="24"/>
        </w:rPr>
        <w:tab/>
        <w:t>GUÍA DEL USUARIO</w:t>
      </w:r>
      <w:bookmarkEnd w:id="170"/>
      <w:bookmarkEnd w:id="171"/>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Una vez que haya realizado los pasos requeridos para configurar y poder levantar el sitio de la agenda clic to dial, el siguiente paso será ver el funcionamiento del sitio y realizar llamadas telefónicas con un solo clic.</w:t>
      </w:r>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Levantar el sitio desde la página:</w:t>
      </w:r>
    </w:p>
    <w:p w:rsidR="00D91D5B" w:rsidRPr="0067031D" w:rsidRDefault="00D91D5B" w:rsidP="0080051E">
      <w:pPr>
        <w:spacing w:line="480" w:lineRule="auto"/>
        <w:ind w:left="708"/>
        <w:jc w:val="both"/>
        <w:rPr>
          <w:rFonts w:ascii="Arial" w:hAnsi="Arial" w:cs="Arial"/>
          <w:sz w:val="24"/>
          <w:szCs w:val="24"/>
          <w:u w:val="single"/>
        </w:rPr>
      </w:pPr>
      <w:r w:rsidRPr="0067031D">
        <w:rPr>
          <w:rFonts w:ascii="Arial" w:hAnsi="Arial" w:cs="Arial"/>
          <w:sz w:val="24"/>
          <w:szCs w:val="24"/>
          <w:u w:val="single"/>
        </w:rPr>
        <w:t>http://&lt;</w:t>
      </w:r>
      <w:r>
        <w:rPr>
          <w:rFonts w:ascii="Arial" w:hAnsi="Arial" w:cs="Arial"/>
          <w:sz w:val="24"/>
          <w:szCs w:val="24"/>
          <w:u w:val="single"/>
        </w:rPr>
        <w:t>Dire</w:t>
      </w:r>
      <w:r w:rsidRPr="0067031D">
        <w:rPr>
          <w:rFonts w:ascii="Arial" w:hAnsi="Arial" w:cs="Arial"/>
          <w:sz w:val="24"/>
          <w:szCs w:val="24"/>
          <w:u w:val="single"/>
        </w:rPr>
        <w:t>cción_IP_Servidor&gt;/agendactd/index.php</w:t>
      </w: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 xml:space="preserve">Al principio </w:t>
      </w:r>
      <w:r>
        <w:rPr>
          <w:rFonts w:ascii="Arial" w:hAnsi="Arial" w:cs="Arial"/>
          <w:sz w:val="24"/>
          <w:szCs w:val="24"/>
        </w:rPr>
        <w:t>se visualizará</w:t>
      </w:r>
      <w:r w:rsidRPr="005F7206">
        <w:rPr>
          <w:rFonts w:ascii="Arial" w:hAnsi="Arial" w:cs="Arial"/>
          <w:sz w:val="24"/>
          <w:szCs w:val="24"/>
        </w:rPr>
        <w:t xml:space="preserve"> toda la lista de contactos de la agenda</w:t>
      </w:r>
      <w:r>
        <w:rPr>
          <w:rFonts w:ascii="Arial" w:hAnsi="Arial" w:cs="Arial"/>
          <w:sz w:val="24"/>
          <w:szCs w:val="24"/>
        </w:rPr>
        <w:t xml:space="preserve"> como lo podemos apreciar en la Figura 4.1</w:t>
      </w:r>
      <w:r w:rsidRPr="005F7206">
        <w:rPr>
          <w:rFonts w:ascii="Arial" w:hAnsi="Arial" w:cs="Arial"/>
          <w:sz w:val="24"/>
          <w:szCs w:val="24"/>
        </w:rPr>
        <w:t>.</w:t>
      </w:r>
    </w:p>
    <w:p w:rsidR="00D91D5B" w:rsidRPr="005F7206" w:rsidRDefault="00B755A7" w:rsidP="0080051E">
      <w:pPr>
        <w:spacing w:line="480" w:lineRule="auto"/>
        <w:jc w:val="both"/>
        <w:rPr>
          <w:rFonts w:ascii="Arial" w:hAnsi="Arial" w:cs="Arial"/>
          <w:sz w:val="24"/>
          <w:szCs w:val="24"/>
        </w:rPr>
      </w:pPr>
      <w:r>
        <w:rPr>
          <w:rFonts w:ascii="Arial" w:hAnsi="Arial" w:cs="Arial"/>
          <w:noProof/>
          <w:sz w:val="24"/>
          <w:szCs w:val="24"/>
          <w:lang w:val="en-US"/>
        </w:rPr>
        <w:lastRenderedPageBreak/>
        <w:drawing>
          <wp:inline distT="0" distB="0" distL="0" distR="0">
            <wp:extent cx="5000625" cy="3571875"/>
            <wp:effectExtent l="19050" t="0" r="9525" b="0"/>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srcRect/>
                    <a:stretch>
                      <a:fillRect/>
                    </a:stretch>
                  </pic:blipFill>
                  <pic:spPr bwMode="auto">
                    <a:xfrm>
                      <a:off x="0" y="0"/>
                      <a:ext cx="5000625" cy="3571875"/>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72" w:name="_Toc243800768"/>
      <w:bookmarkStart w:id="173" w:name="_Toc248728556"/>
      <w:r w:rsidRPr="005F7206">
        <w:t>Figura 4.1 Pantalla principal de la agenda.</w:t>
      </w:r>
      <w:bookmarkEnd w:id="172"/>
      <w:bookmarkEnd w:id="173"/>
    </w:p>
    <w:p w:rsidR="00D91D5B" w:rsidRPr="005F7206" w:rsidRDefault="00D91D5B" w:rsidP="0080051E">
      <w:pPr>
        <w:spacing w:line="480" w:lineRule="auto"/>
        <w:jc w:val="both"/>
        <w:rPr>
          <w:rFonts w:ascii="Arial" w:hAnsi="Arial" w:cs="Arial"/>
          <w:sz w:val="24"/>
          <w:szCs w:val="24"/>
        </w:rPr>
      </w:pPr>
    </w:p>
    <w:p w:rsidR="00D91D5B" w:rsidRPr="005F7206" w:rsidRDefault="00D91D5B" w:rsidP="0080051E">
      <w:pPr>
        <w:pStyle w:val="Ttulo3"/>
        <w:spacing w:line="480" w:lineRule="auto"/>
        <w:jc w:val="both"/>
        <w:rPr>
          <w:rFonts w:ascii="Arial" w:hAnsi="Arial" w:cs="Arial"/>
          <w:sz w:val="24"/>
          <w:szCs w:val="24"/>
        </w:rPr>
      </w:pPr>
      <w:bookmarkStart w:id="174" w:name="_Toc243370356"/>
      <w:bookmarkStart w:id="175" w:name="_Toc243447528"/>
      <w:r w:rsidRPr="005F7206">
        <w:rPr>
          <w:rFonts w:ascii="Arial" w:hAnsi="Arial" w:cs="Arial"/>
          <w:sz w:val="24"/>
          <w:szCs w:val="24"/>
        </w:rPr>
        <w:t>4.1.1</w:t>
      </w:r>
      <w:r w:rsidRPr="005F7206">
        <w:rPr>
          <w:rFonts w:ascii="Arial" w:hAnsi="Arial" w:cs="Arial"/>
          <w:sz w:val="24"/>
          <w:szCs w:val="24"/>
        </w:rPr>
        <w:tab/>
        <w:t>Búsquedas</w:t>
      </w:r>
      <w:bookmarkEnd w:id="174"/>
      <w:bookmarkEnd w:id="175"/>
    </w:p>
    <w:p w:rsidR="00D91D5B" w:rsidRPr="005F7206" w:rsidRDefault="00D91D5B" w:rsidP="0080051E">
      <w:pPr>
        <w:spacing w:line="480" w:lineRule="auto"/>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Puede encontrar contactos poniendo en la barra de búsqueda parte del nombre o apellido del contacto y también</w:t>
      </w:r>
      <w:r>
        <w:rPr>
          <w:rFonts w:ascii="Arial" w:hAnsi="Arial" w:cs="Arial"/>
          <w:sz w:val="24"/>
          <w:szCs w:val="24"/>
        </w:rPr>
        <w:t xml:space="preserve"> ubica un contacto</w:t>
      </w:r>
      <w:r w:rsidRPr="005F7206">
        <w:rPr>
          <w:rFonts w:ascii="Arial" w:hAnsi="Arial" w:cs="Arial"/>
          <w:sz w:val="24"/>
          <w:szCs w:val="24"/>
        </w:rPr>
        <w:t xml:space="preserve"> </w:t>
      </w:r>
      <w:r>
        <w:rPr>
          <w:rFonts w:ascii="Arial" w:hAnsi="Arial" w:cs="Arial"/>
          <w:sz w:val="24"/>
          <w:szCs w:val="24"/>
        </w:rPr>
        <w:t xml:space="preserve">digitando </w:t>
      </w:r>
      <w:r w:rsidRPr="005F7206">
        <w:rPr>
          <w:rFonts w:ascii="Arial" w:hAnsi="Arial" w:cs="Arial"/>
          <w:sz w:val="24"/>
          <w:szCs w:val="24"/>
        </w:rPr>
        <w:t>en el campo de búsqueda parte del número del contacto que desea localizar.</w:t>
      </w: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1.- Ingresar el nombre, apellido o número en el campo de búsqueda.</w:t>
      </w:r>
    </w:p>
    <w:p w:rsidR="00D91D5B" w:rsidRPr="005F7206" w:rsidRDefault="00B755A7" w:rsidP="00CE0B56">
      <w:pPr>
        <w:spacing w:line="480" w:lineRule="auto"/>
        <w:ind w:left="708"/>
        <w:jc w:val="both"/>
        <w:rPr>
          <w:rFonts w:ascii="Arial" w:hAnsi="Arial" w:cs="Arial"/>
          <w:sz w:val="24"/>
          <w:szCs w:val="24"/>
        </w:rPr>
      </w:pPr>
      <w:r>
        <w:rPr>
          <w:rFonts w:ascii="Arial" w:hAnsi="Arial" w:cs="Arial"/>
          <w:noProof/>
          <w:sz w:val="24"/>
          <w:szCs w:val="24"/>
          <w:lang w:val="en-US"/>
        </w:rPr>
        <w:lastRenderedPageBreak/>
        <w:drawing>
          <wp:inline distT="0" distB="0" distL="0" distR="0">
            <wp:extent cx="4858139" cy="3430829"/>
            <wp:effectExtent l="19050" t="0" r="0" b="0"/>
            <wp:docPr id="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srcRect/>
                    <a:stretch>
                      <a:fillRect/>
                    </a:stretch>
                  </pic:blipFill>
                  <pic:spPr bwMode="auto">
                    <a:xfrm>
                      <a:off x="0" y="0"/>
                      <a:ext cx="4860537" cy="3432522"/>
                    </a:xfrm>
                    <a:prstGeom prst="rect">
                      <a:avLst/>
                    </a:prstGeom>
                    <a:noFill/>
                    <a:ln w="9525">
                      <a:noFill/>
                      <a:miter lim="800000"/>
                      <a:headEnd/>
                      <a:tailEnd/>
                    </a:ln>
                  </pic:spPr>
                </pic:pic>
              </a:graphicData>
            </a:graphic>
          </wp:inline>
        </w:drawing>
      </w:r>
      <w:r w:rsidR="00D91D5B">
        <w:rPr>
          <w:rFonts w:ascii="Arial" w:hAnsi="Arial" w:cs="Arial"/>
          <w:sz w:val="24"/>
          <w:szCs w:val="24"/>
        </w:rPr>
        <w:br w:type="textWrapping" w:clear="all"/>
      </w:r>
    </w:p>
    <w:p w:rsidR="00D91D5B" w:rsidRPr="005F7206" w:rsidRDefault="00D91D5B" w:rsidP="00E0135C">
      <w:pPr>
        <w:pStyle w:val="Tabladeilustraciones"/>
      </w:pPr>
      <w:bookmarkStart w:id="176" w:name="_Toc243800769"/>
      <w:bookmarkStart w:id="177" w:name="_Toc248728557"/>
      <w:r w:rsidRPr="005F7206">
        <w:t>Figura 4.2 Campos de búsqueda.</w:t>
      </w:r>
      <w:bookmarkEnd w:id="176"/>
      <w:bookmarkEnd w:id="177"/>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tabs>
          <w:tab w:val="left" w:pos="2268"/>
        </w:tabs>
        <w:spacing w:line="480" w:lineRule="auto"/>
        <w:ind w:left="708"/>
        <w:jc w:val="both"/>
        <w:rPr>
          <w:rFonts w:ascii="Arial" w:hAnsi="Arial" w:cs="Arial"/>
          <w:sz w:val="24"/>
          <w:szCs w:val="24"/>
        </w:rPr>
      </w:pPr>
      <w:r w:rsidRPr="005F7206">
        <w:rPr>
          <w:rFonts w:ascii="Arial" w:hAnsi="Arial" w:cs="Arial"/>
          <w:sz w:val="24"/>
          <w:szCs w:val="24"/>
        </w:rPr>
        <w:t xml:space="preserve">2.- </w:t>
      </w:r>
      <w:r>
        <w:rPr>
          <w:rFonts w:ascii="Arial" w:hAnsi="Arial" w:cs="Arial"/>
          <w:sz w:val="24"/>
          <w:szCs w:val="24"/>
        </w:rPr>
        <w:t>En las Figuras 4.3 observamos  que al dar clic sobre el icono de búsqueda, previamente ingresado un parámetro, muestra el resultado que podemos observar en la Figura 4.4.</w:t>
      </w:r>
    </w:p>
    <w:p w:rsidR="00D91D5B" w:rsidRPr="005F7206" w:rsidRDefault="00E235CC" w:rsidP="0080051E">
      <w:pPr>
        <w:spacing w:line="480" w:lineRule="auto"/>
        <w:ind w:left="708"/>
        <w:jc w:val="both"/>
        <w:rPr>
          <w:rFonts w:ascii="Arial" w:hAnsi="Arial" w:cs="Arial"/>
          <w:sz w:val="24"/>
          <w:szCs w:val="24"/>
        </w:rPr>
      </w:pPr>
      <w:r>
        <w:rPr>
          <w:rFonts w:ascii="Arial" w:hAnsi="Arial" w:cs="Arial"/>
          <w:noProof/>
          <w:sz w:val="24"/>
          <w:szCs w:val="24"/>
          <w:lang w:val="en-US"/>
        </w:rPr>
        <w:lastRenderedPageBreak/>
        <w:drawing>
          <wp:inline distT="0" distB="0" distL="0" distR="0">
            <wp:extent cx="4428591" cy="2627920"/>
            <wp:effectExtent l="19050" t="0" r="0" b="0"/>
            <wp:docPr id="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srcRect/>
                    <a:stretch>
                      <a:fillRect/>
                    </a:stretch>
                  </pic:blipFill>
                  <pic:spPr bwMode="auto">
                    <a:xfrm>
                      <a:off x="0" y="0"/>
                      <a:ext cx="4430777" cy="2629217"/>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78" w:name="_Toc243800770"/>
      <w:bookmarkStart w:id="179" w:name="_Toc248728558"/>
      <w:r w:rsidRPr="005F7206">
        <w:t>Figura 4.3 Campos de búsqueda de nombre.</w:t>
      </w:r>
      <w:bookmarkEnd w:id="178"/>
      <w:bookmarkEnd w:id="179"/>
    </w:p>
    <w:p w:rsidR="00D91D5B" w:rsidRPr="005F7206" w:rsidRDefault="00D91D5B" w:rsidP="0080051E">
      <w:pPr>
        <w:spacing w:line="480" w:lineRule="auto"/>
        <w:ind w:left="708"/>
        <w:jc w:val="both"/>
        <w:rPr>
          <w:rFonts w:ascii="Arial" w:hAnsi="Arial" w:cs="Arial"/>
          <w:sz w:val="24"/>
          <w:szCs w:val="24"/>
        </w:rPr>
      </w:pPr>
    </w:p>
    <w:p w:rsidR="00D91D5B" w:rsidRPr="005F7206" w:rsidRDefault="00E235CC" w:rsidP="0080051E">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487113" cy="2343650"/>
            <wp:effectExtent l="19050" t="0" r="8687" b="0"/>
            <wp:docPr id="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srcRect/>
                    <a:stretch>
                      <a:fillRect/>
                    </a:stretch>
                  </pic:blipFill>
                  <pic:spPr bwMode="auto">
                    <a:xfrm>
                      <a:off x="0" y="0"/>
                      <a:ext cx="4489328" cy="2344807"/>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80" w:name="_Toc243800771"/>
      <w:bookmarkStart w:id="181" w:name="_Toc248728559"/>
      <w:r w:rsidRPr="005F7206">
        <w:t>Figura 4.4 Resultados de búsqueda.</w:t>
      </w:r>
      <w:bookmarkEnd w:id="180"/>
      <w:bookmarkEnd w:id="181"/>
    </w:p>
    <w:p w:rsidR="00D91D5B" w:rsidRPr="005F7206" w:rsidRDefault="00D91D5B" w:rsidP="0080051E">
      <w:pPr>
        <w:spacing w:line="480" w:lineRule="auto"/>
        <w:ind w:left="708"/>
        <w:jc w:val="both"/>
        <w:rPr>
          <w:rFonts w:ascii="Arial" w:hAnsi="Arial" w:cs="Arial"/>
          <w:sz w:val="24"/>
          <w:szCs w:val="24"/>
        </w:rPr>
      </w:pPr>
    </w:p>
    <w:p w:rsidR="00D91D5B" w:rsidRDefault="00D91D5B">
      <w:pPr>
        <w:rPr>
          <w:rFonts w:ascii="Arial" w:hAnsi="Arial" w:cs="Arial"/>
          <w:b/>
          <w:sz w:val="24"/>
          <w:szCs w:val="24"/>
        </w:rPr>
      </w:pPr>
      <w:r>
        <w:rPr>
          <w:rFonts w:ascii="Arial" w:hAnsi="Arial" w:cs="Arial"/>
          <w:b/>
          <w:sz w:val="24"/>
          <w:szCs w:val="24"/>
        </w:rPr>
        <w:br w:type="page"/>
      </w:r>
    </w:p>
    <w:p w:rsidR="00D91D5B" w:rsidRPr="005F7206" w:rsidRDefault="00D91D5B" w:rsidP="00FF7C74">
      <w:pPr>
        <w:spacing w:line="480" w:lineRule="auto"/>
        <w:ind w:left="708"/>
        <w:jc w:val="both"/>
        <w:rPr>
          <w:rFonts w:ascii="Arial" w:hAnsi="Arial" w:cs="Arial"/>
          <w:b/>
          <w:sz w:val="24"/>
          <w:szCs w:val="24"/>
        </w:rPr>
      </w:pPr>
      <w:r w:rsidRPr="005F7206">
        <w:rPr>
          <w:rFonts w:ascii="Arial" w:hAnsi="Arial" w:cs="Arial"/>
          <w:b/>
          <w:sz w:val="24"/>
          <w:szCs w:val="24"/>
        </w:rPr>
        <w:lastRenderedPageBreak/>
        <w:t>Búsquedas por orden alfabético</w:t>
      </w:r>
    </w:p>
    <w:p w:rsidR="00D91D5B" w:rsidRPr="005F7206" w:rsidRDefault="00D91D5B" w:rsidP="00FF7C74">
      <w:pPr>
        <w:spacing w:line="480" w:lineRule="auto"/>
        <w:ind w:left="708"/>
        <w:jc w:val="both"/>
        <w:rPr>
          <w:rFonts w:ascii="Arial" w:hAnsi="Arial" w:cs="Arial"/>
          <w:sz w:val="24"/>
          <w:szCs w:val="24"/>
        </w:rPr>
      </w:pPr>
      <w:r w:rsidRPr="005F7206">
        <w:rPr>
          <w:rFonts w:ascii="Arial" w:hAnsi="Arial" w:cs="Arial"/>
          <w:sz w:val="24"/>
          <w:szCs w:val="24"/>
        </w:rPr>
        <w:t xml:space="preserve">Puede realizar búsquedas por orden alfabético dando clic en la letra </w:t>
      </w:r>
      <w:r>
        <w:rPr>
          <w:rFonts w:ascii="Arial" w:hAnsi="Arial" w:cs="Arial"/>
          <w:sz w:val="24"/>
          <w:szCs w:val="24"/>
        </w:rPr>
        <w:t>con lo que desea</w:t>
      </w:r>
      <w:r w:rsidRPr="005F7206">
        <w:rPr>
          <w:rFonts w:ascii="Arial" w:hAnsi="Arial" w:cs="Arial"/>
          <w:sz w:val="24"/>
          <w:szCs w:val="24"/>
        </w:rPr>
        <w:t xml:space="preserve"> realizar la búsqueda. Tambié</w:t>
      </w:r>
      <w:r>
        <w:rPr>
          <w:rFonts w:ascii="Arial" w:hAnsi="Arial" w:cs="Arial"/>
          <w:sz w:val="24"/>
          <w:szCs w:val="24"/>
        </w:rPr>
        <w:t>n puede dar clic en el botón “Todos”</w:t>
      </w:r>
      <w:r w:rsidRPr="005F7206">
        <w:rPr>
          <w:rFonts w:ascii="Arial" w:hAnsi="Arial" w:cs="Arial"/>
          <w:sz w:val="24"/>
          <w:szCs w:val="24"/>
        </w:rPr>
        <w:t xml:space="preserve"> para mostrar todos los contactos</w:t>
      </w:r>
      <w:r>
        <w:rPr>
          <w:rFonts w:ascii="Arial" w:hAnsi="Arial" w:cs="Arial"/>
          <w:sz w:val="24"/>
          <w:szCs w:val="24"/>
        </w:rPr>
        <w:t xml:space="preserve"> como lo observamos en la Figura 4.5</w:t>
      </w:r>
      <w:r w:rsidRPr="005F7206">
        <w:rPr>
          <w:rFonts w:ascii="Arial" w:hAnsi="Arial" w:cs="Arial"/>
          <w:sz w:val="24"/>
          <w:szCs w:val="24"/>
        </w:rPr>
        <w:t>.</w:t>
      </w:r>
    </w:p>
    <w:p w:rsidR="00D91D5B" w:rsidRPr="005F7206" w:rsidRDefault="00E235CC" w:rsidP="0080051E">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435906" cy="2483700"/>
            <wp:effectExtent l="19050" t="0" r="2744" b="0"/>
            <wp:docPr id="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srcRect/>
                    <a:stretch>
                      <a:fillRect/>
                    </a:stretch>
                  </pic:blipFill>
                  <pic:spPr bwMode="auto">
                    <a:xfrm>
                      <a:off x="0" y="0"/>
                      <a:ext cx="4438095" cy="2484926"/>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82" w:name="_Toc243800772"/>
      <w:bookmarkStart w:id="183" w:name="_Toc248728560"/>
      <w:r w:rsidRPr="005F7206">
        <w:t>Figura 4.5 Campos de búsqueda.</w:t>
      </w:r>
      <w:bookmarkEnd w:id="182"/>
      <w:bookmarkEnd w:id="183"/>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pStyle w:val="Ttulo3"/>
        <w:spacing w:line="480" w:lineRule="auto"/>
        <w:jc w:val="both"/>
        <w:rPr>
          <w:rFonts w:ascii="Arial" w:hAnsi="Arial" w:cs="Arial"/>
          <w:sz w:val="24"/>
          <w:szCs w:val="24"/>
        </w:rPr>
      </w:pPr>
      <w:bookmarkStart w:id="184" w:name="_Toc243370357"/>
      <w:bookmarkStart w:id="185" w:name="_Toc243447529"/>
      <w:r w:rsidRPr="005F7206">
        <w:rPr>
          <w:rFonts w:ascii="Arial" w:hAnsi="Arial" w:cs="Arial"/>
          <w:sz w:val="24"/>
          <w:szCs w:val="24"/>
        </w:rPr>
        <w:t>4.1.2</w:t>
      </w:r>
      <w:r w:rsidRPr="005F7206">
        <w:rPr>
          <w:rFonts w:ascii="Arial" w:hAnsi="Arial" w:cs="Arial"/>
          <w:sz w:val="24"/>
          <w:szCs w:val="24"/>
        </w:rPr>
        <w:tab/>
        <w:t>Filtros</w:t>
      </w:r>
      <w:bookmarkEnd w:id="184"/>
      <w:bookmarkEnd w:id="185"/>
    </w:p>
    <w:p w:rsidR="00D91D5B" w:rsidRPr="005F7206" w:rsidRDefault="00D91D5B" w:rsidP="0080051E">
      <w:pPr>
        <w:spacing w:line="480" w:lineRule="auto"/>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 xml:space="preserve">Puede </w:t>
      </w:r>
      <w:r>
        <w:rPr>
          <w:rFonts w:ascii="Arial" w:hAnsi="Arial" w:cs="Arial"/>
          <w:sz w:val="24"/>
          <w:szCs w:val="24"/>
        </w:rPr>
        <w:t>o</w:t>
      </w:r>
      <w:r w:rsidRPr="005F7206">
        <w:rPr>
          <w:rFonts w:ascii="Arial" w:hAnsi="Arial" w:cs="Arial"/>
          <w:sz w:val="24"/>
          <w:szCs w:val="24"/>
        </w:rPr>
        <w:t>rdena</w:t>
      </w:r>
      <w:r>
        <w:rPr>
          <w:rFonts w:ascii="Arial" w:hAnsi="Arial" w:cs="Arial"/>
          <w:sz w:val="24"/>
          <w:szCs w:val="24"/>
        </w:rPr>
        <w:t>r</w:t>
      </w:r>
      <w:r w:rsidRPr="005F7206">
        <w:rPr>
          <w:rFonts w:ascii="Arial" w:hAnsi="Arial" w:cs="Arial"/>
          <w:sz w:val="24"/>
          <w:szCs w:val="24"/>
        </w:rPr>
        <w:t xml:space="preserve"> los contactos</w:t>
      </w:r>
      <w:r>
        <w:rPr>
          <w:rFonts w:ascii="Arial" w:hAnsi="Arial" w:cs="Arial"/>
          <w:sz w:val="24"/>
          <w:szCs w:val="24"/>
        </w:rPr>
        <w:t xml:space="preserve"> utilizando filtros como</w:t>
      </w:r>
      <w:r w:rsidRPr="005F7206">
        <w:rPr>
          <w:rFonts w:ascii="Arial" w:hAnsi="Arial" w:cs="Arial"/>
          <w:sz w:val="24"/>
          <w:szCs w:val="24"/>
        </w:rPr>
        <w:t xml:space="preserve"> el departamento o ciudad a la que pertenece.</w:t>
      </w: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 xml:space="preserve">Filtro por departamento, </w:t>
      </w:r>
      <w:r>
        <w:rPr>
          <w:rFonts w:ascii="Arial" w:hAnsi="Arial" w:cs="Arial"/>
          <w:sz w:val="24"/>
          <w:szCs w:val="24"/>
        </w:rPr>
        <w:t>P</w:t>
      </w:r>
      <w:r w:rsidRPr="005F7206">
        <w:rPr>
          <w:rFonts w:ascii="Arial" w:hAnsi="Arial" w:cs="Arial"/>
          <w:sz w:val="24"/>
          <w:szCs w:val="24"/>
        </w:rPr>
        <w:t>or ejemplo</w:t>
      </w:r>
      <w:r>
        <w:rPr>
          <w:rFonts w:ascii="Arial" w:hAnsi="Arial" w:cs="Arial"/>
          <w:sz w:val="24"/>
          <w:szCs w:val="24"/>
        </w:rPr>
        <w:t xml:space="preserve"> en la Figura 4.6. Se usa un filtro por departamentos.</w:t>
      </w:r>
    </w:p>
    <w:p w:rsidR="00D91D5B" w:rsidRPr="005F7206" w:rsidRDefault="00E235CC" w:rsidP="0080051E">
      <w:pPr>
        <w:spacing w:line="480" w:lineRule="auto"/>
        <w:ind w:left="708"/>
        <w:jc w:val="both"/>
        <w:rPr>
          <w:rFonts w:ascii="Arial" w:hAnsi="Arial" w:cs="Arial"/>
          <w:sz w:val="24"/>
          <w:szCs w:val="24"/>
        </w:rPr>
      </w:pPr>
      <w:r>
        <w:rPr>
          <w:rFonts w:ascii="Arial" w:hAnsi="Arial" w:cs="Arial"/>
          <w:noProof/>
          <w:sz w:val="24"/>
          <w:szCs w:val="24"/>
          <w:lang w:val="en-US"/>
        </w:rPr>
        <w:lastRenderedPageBreak/>
        <w:drawing>
          <wp:inline distT="0" distB="0" distL="0" distR="0">
            <wp:extent cx="4348124" cy="2489223"/>
            <wp:effectExtent l="19050" t="0" r="0" b="0"/>
            <wp:docPr id="5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srcRect/>
                    <a:stretch>
                      <a:fillRect/>
                    </a:stretch>
                  </pic:blipFill>
                  <pic:spPr bwMode="auto">
                    <a:xfrm>
                      <a:off x="0" y="0"/>
                      <a:ext cx="4355894" cy="2493671"/>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86" w:name="_Toc243800773"/>
      <w:bookmarkStart w:id="187" w:name="_Toc248728561"/>
      <w:r w:rsidRPr="005F7206">
        <w:t>Figura 4.6 Filtros de búsqueda</w:t>
      </w:r>
      <w:r>
        <w:t xml:space="preserve"> por departamento</w:t>
      </w:r>
      <w:r w:rsidRPr="005F7206">
        <w:t>.</w:t>
      </w:r>
      <w:bookmarkEnd w:id="186"/>
      <w:bookmarkEnd w:id="187"/>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Pr>
          <w:rFonts w:ascii="Arial" w:hAnsi="Arial" w:cs="Arial"/>
          <w:sz w:val="24"/>
          <w:szCs w:val="24"/>
        </w:rPr>
        <w:t>F</w:t>
      </w:r>
      <w:r w:rsidRPr="005F7206">
        <w:rPr>
          <w:rFonts w:ascii="Arial" w:hAnsi="Arial" w:cs="Arial"/>
          <w:sz w:val="24"/>
          <w:szCs w:val="24"/>
        </w:rPr>
        <w:t xml:space="preserve">iltro por Localidad, Por ejemplo </w:t>
      </w:r>
      <w:r>
        <w:rPr>
          <w:rFonts w:ascii="Arial" w:hAnsi="Arial" w:cs="Arial"/>
          <w:sz w:val="24"/>
          <w:szCs w:val="24"/>
        </w:rPr>
        <w:t>en la Figura 4.7. Se usa un filtro por localidad.</w:t>
      </w:r>
    </w:p>
    <w:p w:rsidR="00D91D5B" w:rsidRPr="005F7206" w:rsidRDefault="00E235CC" w:rsidP="0080051E">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282287" cy="2570616"/>
            <wp:effectExtent l="19050" t="0" r="3963" b="0"/>
            <wp:docPr id="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srcRect/>
                    <a:stretch>
                      <a:fillRect/>
                    </a:stretch>
                  </pic:blipFill>
                  <pic:spPr bwMode="auto">
                    <a:xfrm>
                      <a:off x="0" y="0"/>
                      <a:ext cx="4284401" cy="2571885"/>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88" w:name="_Toc243800774"/>
      <w:bookmarkStart w:id="189" w:name="_Toc248728562"/>
      <w:r w:rsidRPr="005F7206">
        <w:t>Figura 4.7 Filtros de búsqueda</w:t>
      </w:r>
      <w:r>
        <w:t xml:space="preserve"> por localidad</w:t>
      </w:r>
      <w:r w:rsidRPr="005F7206">
        <w:t>.</w:t>
      </w:r>
      <w:bookmarkEnd w:id="188"/>
      <w:bookmarkEnd w:id="189"/>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pStyle w:val="Ttulo3"/>
        <w:spacing w:line="480" w:lineRule="auto"/>
        <w:jc w:val="both"/>
        <w:rPr>
          <w:rFonts w:ascii="Arial" w:hAnsi="Arial" w:cs="Arial"/>
          <w:sz w:val="24"/>
          <w:szCs w:val="24"/>
        </w:rPr>
      </w:pPr>
      <w:bookmarkStart w:id="190" w:name="_Toc243370358"/>
      <w:bookmarkStart w:id="191" w:name="_Toc243447530"/>
      <w:r w:rsidRPr="005F7206">
        <w:rPr>
          <w:rFonts w:ascii="Arial" w:hAnsi="Arial" w:cs="Arial"/>
          <w:sz w:val="24"/>
          <w:szCs w:val="24"/>
        </w:rPr>
        <w:lastRenderedPageBreak/>
        <w:t>4.1.3</w:t>
      </w:r>
      <w:r w:rsidRPr="005F7206">
        <w:rPr>
          <w:rFonts w:ascii="Arial" w:hAnsi="Arial" w:cs="Arial"/>
          <w:sz w:val="24"/>
          <w:szCs w:val="24"/>
        </w:rPr>
        <w:tab/>
        <w:t>Llamadas</w:t>
      </w:r>
      <w:bookmarkEnd w:id="190"/>
      <w:bookmarkEnd w:id="191"/>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 xml:space="preserve">Para realizar una llamada puede previamente realizar una búsqueda del contacto, luego puede marcar el número del contacto dando un clic sobre el número. </w:t>
      </w:r>
    </w:p>
    <w:p w:rsidR="00D91D5B" w:rsidRPr="005F7206" w:rsidRDefault="00D91D5B" w:rsidP="0080051E">
      <w:pPr>
        <w:spacing w:line="480" w:lineRule="auto"/>
        <w:ind w:left="708"/>
        <w:jc w:val="both"/>
        <w:rPr>
          <w:rFonts w:ascii="Arial" w:hAnsi="Arial" w:cs="Arial"/>
          <w:sz w:val="24"/>
          <w:szCs w:val="24"/>
        </w:rPr>
      </w:pPr>
      <w:r>
        <w:rPr>
          <w:rFonts w:ascii="Arial" w:hAnsi="Arial" w:cs="Arial"/>
          <w:sz w:val="24"/>
          <w:szCs w:val="24"/>
        </w:rPr>
        <w:t>Como observamos en la Figura 4.8 a</w:t>
      </w:r>
      <w:r w:rsidRPr="005F7206">
        <w:rPr>
          <w:rFonts w:ascii="Arial" w:hAnsi="Arial" w:cs="Arial"/>
          <w:sz w:val="24"/>
          <w:szCs w:val="24"/>
        </w:rPr>
        <w:t>l seleccionar el contacto este será sombreado con otro color, luego puede hacer clic sobre el número para realizar la llamada.</w:t>
      </w:r>
    </w:p>
    <w:p w:rsidR="00D91D5B" w:rsidRPr="005F7206" w:rsidRDefault="00E235CC" w:rsidP="0080051E">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465167" cy="2761375"/>
            <wp:effectExtent l="19050" t="0" r="0" b="0"/>
            <wp:docPr id="6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srcRect/>
                    <a:stretch>
                      <a:fillRect/>
                    </a:stretch>
                  </pic:blipFill>
                  <pic:spPr bwMode="auto">
                    <a:xfrm>
                      <a:off x="0" y="0"/>
                      <a:ext cx="4467371" cy="2762738"/>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pPr>
      <w:bookmarkStart w:id="192" w:name="_Toc243800775"/>
      <w:bookmarkStart w:id="193" w:name="_Toc248728563"/>
      <w:r w:rsidRPr="005F7206">
        <w:t>Figura 4.8 Realización de llamadas.</w:t>
      </w:r>
      <w:bookmarkEnd w:id="192"/>
      <w:bookmarkEnd w:id="193"/>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Pr>
          <w:rFonts w:ascii="Arial" w:hAnsi="Arial" w:cs="Arial"/>
          <w:sz w:val="24"/>
          <w:szCs w:val="24"/>
        </w:rPr>
        <w:t>En la Figura 4.9 se visualiza la ventana de la llamada realizada a la extensión marcada.</w:t>
      </w:r>
    </w:p>
    <w:p w:rsidR="00D91D5B" w:rsidRPr="005F7206" w:rsidRDefault="00F77EF4" w:rsidP="00FF7C74">
      <w:pPr>
        <w:spacing w:line="480" w:lineRule="auto"/>
        <w:ind w:left="708"/>
        <w:jc w:val="center"/>
        <w:rPr>
          <w:rFonts w:ascii="Arial" w:hAnsi="Arial" w:cs="Arial"/>
          <w:sz w:val="24"/>
          <w:szCs w:val="24"/>
        </w:rPr>
      </w:pPr>
      <w:r>
        <w:rPr>
          <w:rFonts w:ascii="Arial" w:hAnsi="Arial" w:cs="Arial"/>
          <w:noProof/>
          <w:sz w:val="24"/>
          <w:szCs w:val="24"/>
          <w:bdr w:val="single" w:sz="4" w:space="0" w:color="auto"/>
          <w:lang w:val="en-US"/>
        </w:rPr>
        <w:lastRenderedPageBreak/>
        <w:drawing>
          <wp:inline distT="0" distB="0" distL="0" distR="0">
            <wp:extent cx="3009900" cy="2438400"/>
            <wp:effectExtent l="19050" t="0" r="0" b="0"/>
            <wp:docPr id="42"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05"/>
                    <a:srcRect/>
                    <a:stretch>
                      <a:fillRect/>
                    </a:stretch>
                  </pic:blipFill>
                  <pic:spPr bwMode="auto">
                    <a:xfrm>
                      <a:off x="0" y="0"/>
                      <a:ext cx="3009900" cy="2438400"/>
                    </a:xfrm>
                    <a:prstGeom prst="rect">
                      <a:avLst/>
                    </a:prstGeom>
                    <a:noFill/>
                    <a:ln w="9525">
                      <a:noFill/>
                      <a:miter lim="800000"/>
                      <a:headEnd/>
                      <a:tailEnd/>
                    </a:ln>
                  </pic:spPr>
                </pic:pic>
              </a:graphicData>
            </a:graphic>
          </wp:inline>
        </w:drawing>
      </w:r>
    </w:p>
    <w:p w:rsidR="00D91D5B" w:rsidRDefault="00D91D5B" w:rsidP="00E0135C">
      <w:pPr>
        <w:pStyle w:val="Tabladeilustraciones"/>
      </w:pPr>
      <w:bookmarkStart w:id="194" w:name="_Toc243800776"/>
      <w:bookmarkStart w:id="195" w:name="_Toc248728564"/>
      <w:r>
        <w:t>Figura 4.9 Llamada</w:t>
      </w:r>
      <w:r w:rsidRPr="005F7206">
        <w:t xml:space="preserve"> sonando.</w:t>
      </w:r>
      <w:bookmarkEnd w:id="194"/>
      <w:bookmarkEnd w:id="195"/>
    </w:p>
    <w:p w:rsidR="00D91D5B" w:rsidRDefault="00D91D5B" w:rsidP="00FC44BF">
      <w:pPr>
        <w:spacing w:line="480" w:lineRule="auto"/>
        <w:ind w:left="708"/>
        <w:rPr>
          <w:rFonts w:ascii="Arial" w:hAnsi="Arial" w:cs="Arial"/>
          <w:sz w:val="24"/>
          <w:szCs w:val="24"/>
        </w:rPr>
      </w:pPr>
    </w:p>
    <w:p w:rsidR="00D91D5B" w:rsidRPr="00FC44BF" w:rsidRDefault="00D91D5B" w:rsidP="00FC44BF">
      <w:pPr>
        <w:spacing w:line="480" w:lineRule="auto"/>
        <w:ind w:left="708"/>
        <w:rPr>
          <w:rFonts w:ascii="Arial" w:hAnsi="Arial" w:cs="Arial"/>
          <w:sz w:val="24"/>
          <w:szCs w:val="24"/>
        </w:rPr>
      </w:pPr>
      <w:r>
        <w:rPr>
          <w:rFonts w:ascii="Arial" w:hAnsi="Arial" w:cs="Arial"/>
          <w:sz w:val="24"/>
          <w:szCs w:val="24"/>
        </w:rPr>
        <w:t>En la figura 4.10 se visualiza la interfaz del softphone Xlite al recibir la llamada.</w:t>
      </w:r>
    </w:p>
    <w:p w:rsidR="00D91D5B" w:rsidRPr="005F7206" w:rsidRDefault="00E235CC" w:rsidP="0080051E">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94351" cy="2644400"/>
            <wp:effectExtent l="19050" t="0" r="6249" b="0"/>
            <wp:docPr id="6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srcRect/>
                    <a:stretch>
                      <a:fillRect/>
                    </a:stretch>
                  </pic:blipFill>
                  <pic:spPr bwMode="auto">
                    <a:xfrm>
                      <a:off x="0" y="0"/>
                      <a:ext cx="4796717" cy="2645705"/>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rPr>
          <w:sz w:val="24"/>
          <w:szCs w:val="24"/>
        </w:rPr>
      </w:pPr>
      <w:bookmarkStart w:id="196" w:name="_Toc243800777"/>
      <w:bookmarkStart w:id="197" w:name="_Toc248728565"/>
      <w:r>
        <w:t>Figura 4.10 Llamada</w:t>
      </w:r>
      <w:r w:rsidRPr="005F7206">
        <w:t xml:space="preserve"> Xlite</w:t>
      </w:r>
      <w:r>
        <w:t xml:space="preserve"> </w:t>
      </w:r>
      <w:r w:rsidRPr="005F7206">
        <w:t>sonando.</w:t>
      </w:r>
      <w:bookmarkEnd w:id="196"/>
      <w:bookmarkEnd w:id="197"/>
    </w:p>
    <w:p w:rsidR="00D91D5B" w:rsidRDefault="00D91D5B" w:rsidP="0080051E">
      <w:pPr>
        <w:spacing w:line="480" w:lineRule="auto"/>
        <w:ind w:left="708"/>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lastRenderedPageBreak/>
        <w:t xml:space="preserve">Seguido </w:t>
      </w:r>
      <w:r>
        <w:rPr>
          <w:rFonts w:ascii="Arial" w:hAnsi="Arial" w:cs="Arial"/>
          <w:sz w:val="24"/>
          <w:szCs w:val="24"/>
        </w:rPr>
        <w:t>Visualizamos la comunicación desde Xlite hacia la extensión destino marcada</w:t>
      </w:r>
      <w:r w:rsidRPr="005F7206">
        <w:rPr>
          <w:rFonts w:ascii="Arial" w:hAnsi="Arial" w:cs="Arial"/>
          <w:sz w:val="24"/>
          <w:szCs w:val="24"/>
        </w:rPr>
        <w:t xml:space="preserve"> </w:t>
      </w:r>
      <w:r>
        <w:rPr>
          <w:rFonts w:ascii="Arial" w:hAnsi="Arial" w:cs="Arial"/>
          <w:sz w:val="24"/>
          <w:szCs w:val="24"/>
        </w:rPr>
        <w:t>como lo observamos en la Figura 4.11</w:t>
      </w:r>
      <w:r w:rsidRPr="005F7206">
        <w:rPr>
          <w:rFonts w:ascii="Arial" w:hAnsi="Arial" w:cs="Arial"/>
          <w:sz w:val="24"/>
          <w:szCs w:val="24"/>
        </w:rPr>
        <w:t>.</w:t>
      </w:r>
    </w:p>
    <w:p w:rsidR="00D91D5B" w:rsidRPr="005F7206" w:rsidRDefault="00F77EF4" w:rsidP="0080051E">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11700" cy="2273300"/>
            <wp:effectExtent l="19050" t="0" r="0" b="0"/>
            <wp:docPr id="44"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107"/>
                    <a:srcRect/>
                    <a:stretch>
                      <a:fillRect/>
                    </a:stretch>
                  </pic:blipFill>
                  <pic:spPr bwMode="auto">
                    <a:xfrm>
                      <a:off x="0" y="0"/>
                      <a:ext cx="4711700" cy="22733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rPr>
          <w:sz w:val="24"/>
          <w:szCs w:val="24"/>
        </w:rPr>
      </w:pPr>
      <w:bookmarkStart w:id="198" w:name="_Toc243800778"/>
      <w:bookmarkStart w:id="199" w:name="_Toc248728566"/>
      <w:r>
        <w:t>Figura 4.11 Llamada</w:t>
      </w:r>
      <w:r w:rsidRPr="005F7206">
        <w:t xml:space="preserve"> IAX</w:t>
      </w:r>
      <w:r>
        <w:t xml:space="preserve"> </w:t>
      </w:r>
      <w:r w:rsidRPr="005F7206">
        <w:t>sonando.</w:t>
      </w:r>
      <w:bookmarkEnd w:id="198"/>
      <w:bookmarkEnd w:id="199"/>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Pr>
          <w:rFonts w:ascii="Arial" w:hAnsi="Arial" w:cs="Arial"/>
          <w:sz w:val="24"/>
          <w:szCs w:val="24"/>
        </w:rPr>
        <w:t>En la Figura 4.12 observamos la consola de Asterisk que indica que se estableció la llamada</w:t>
      </w:r>
      <w:r w:rsidRPr="005F7206">
        <w:rPr>
          <w:rFonts w:ascii="Arial" w:hAnsi="Arial" w:cs="Arial"/>
          <w:sz w:val="24"/>
          <w:szCs w:val="24"/>
        </w:rPr>
        <w:t>.</w:t>
      </w:r>
    </w:p>
    <w:p w:rsidR="00D91D5B" w:rsidRPr="005F7206" w:rsidRDefault="00F77EF4" w:rsidP="0080051E">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787900" cy="1651000"/>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srcRect/>
                    <a:stretch>
                      <a:fillRect/>
                    </a:stretch>
                  </pic:blipFill>
                  <pic:spPr bwMode="auto">
                    <a:xfrm>
                      <a:off x="0" y="0"/>
                      <a:ext cx="4787900" cy="16510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rPr>
          <w:sz w:val="24"/>
          <w:szCs w:val="24"/>
        </w:rPr>
      </w:pPr>
      <w:bookmarkStart w:id="200" w:name="_Toc243800779"/>
      <w:bookmarkStart w:id="201" w:name="_Toc248728567"/>
      <w:r w:rsidRPr="005F7206">
        <w:t>Figura 4.12 Registro de llamada.</w:t>
      </w:r>
      <w:bookmarkEnd w:id="200"/>
      <w:bookmarkEnd w:id="201"/>
    </w:p>
    <w:p w:rsidR="00D91D5B" w:rsidRPr="005F7206" w:rsidRDefault="00D91D5B" w:rsidP="0080051E">
      <w:pPr>
        <w:spacing w:line="480" w:lineRule="auto"/>
        <w:jc w:val="both"/>
        <w:rPr>
          <w:rFonts w:ascii="Arial" w:hAnsi="Arial" w:cs="Arial"/>
          <w:b/>
          <w:bCs/>
          <w:color w:val="4F81BD"/>
          <w:sz w:val="24"/>
          <w:szCs w:val="24"/>
        </w:rPr>
      </w:pPr>
    </w:p>
    <w:p w:rsidR="00D91D5B" w:rsidRPr="005F7206" w:rsidRDefault="00D91D5B" w:rsidP="0080051E">
      <w:pPr>
        <w:pStyle w:val="Ttulo3"/>
        <w:spacing w:line="480" w:lineRule="auto"/>
        <w:jc w:val="both"/>
        <w:rPr>
          <w:rFonts w:ascii="Arial" w:hAnsi="Arial" w:cs="Arial"/>
          <w:sz w:val="24"/>
          <w:szCs w:val="24"/>
        </w:rPr>
      </w:pPr>
      <w:bookmarkStart w:id="202" w:name="_Toc243370359"/>
      <w:bookmarkStart w:id="203" w:name="_Toc243447531"/>
      <w:r w:rsidRPr="005F7206">
        <w:rPr>
          <w:rFonts w:ascii="Arial" w:hAnsi="Arial" w:cs="Arial"/>
          <w:sz w:val="24"/>
          <w:szCs w:val="24"/>
        </w:rPr>
        <w:lastRenderedPageBreak/>
        <w:t>4.1.4</w:t>
      </w:r>
      <w:r w:rsidRPr="005F7206">
        <w:rPr>
          <w:rFonts w:ascii="Arial" w:hAnsi="Arial" w:cs="Arial"/>
          <w:sz w:val="24"/>
          <w:szCs w:val="24"/>
        </w:rPr>
        <w:tab/>
        <w:t>Administrar contactos</w:t>
      </w:r>
      <w:bookmarkEnd w:id="202"/>
      <w:bookmarkEnd w:id="203"/>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Dentro de la administración de contactos</w:t>
      </w:r>
      <w:r>
        <w:rPr>
          <w:rFonts w:ascii="Arial" w:hAnsi="Arial" w:cs="Arial"/>
          <w:sz w:val="24"/>
          <w:szCs w:val="24"/>
        </w:rPr>
        <w:t xml:space="preserve"> se</w:t>
      </w:r>
      <w:r w:rsidRPr="005F7206">
        <w:rPr>
          <w:rFonts w:ascii="Arial" w:hAnsi="Arial" w:cs="Arial"/>
          <w:sz w:val="24"/>
          <w:szCs w:val="24"/>
        </w:rPr>
        <w:t xml:space="preserve"> puede reali</w:t>
      </w:r>
      <w:r>
        <w:rPr>
          <w:rFonts w:ascii="Arial" w:hAnsi="Arial" w:cs="Arial"/>
          <w:sz w:val="24"/>
          <w:szCs w:val="24"/>
        </w:rPr>
        <w:t>zar varias acciones, como:</w:t>
      </w:r>
      <w:r w:rsidRPr="005F7206">
        <w:rPr>
          <w:rFonts w:ascii="Arial" w:hAnsi="Arial" w:cs="Arial"/>
          <w:sz w:val="24"/>
          <w:szCs w:val="24"/>
        </w:rPr>
        <w:t xml:space="preserve"> adicionar, borrar y editar contactos.</w:t>
      </w: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Para administrar contactos debe ingresar al menú de administración, para esto debe dar clic sobre el botón Admin</w:t>
      </w:r>
      <w:r>
        <w:rPr>
          <w:rFonts w:ascii="Arial" w:hAnsi="Arial" w:cs="Arial"/>
          <w:sz w:val="24"/>
          <w:szCs w:val="24"/>
        </w:rPr>
        <w:t>istración</w:t>
      </w:r>
      <w:r w:rsidRPr="005F7206">
        <w:rPr>
          <w:rFonts w:ascii="Arial" w:hAnsi="Arial" w:cs="Arial"/>
          <w:sz w:val="24"/>
          <w:szCs w:val="24"/>
        </w:rPr>
        <w:t>.</w:t>
      </w:r>
    </w:p>
    <w:p w:rsidR="00D91D5B" w:rsidRPr="005F7206" w:rsidRDefault="00E235CC" w:rsidP="0080051E">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596841" cy="2561025"/>
            <wp:effectExtent l="19050" t="0" r="0" b="0"/>
            <wp:docPr id="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srcRect/>
                    <a:stretch>
                      <a:fillRect/>
                    </a:stretch>
                  </pic:blipFill>
                  <pic:spPr bwMode="auto">
                    <a:xfrm>
                      <a:off x="0" y="0"/>
                      <a:ext cx="4599110" cy="2562289"/>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rPr>
          <w:sz w:val="24"/>
          <w:szCs w:val="24"/>
        </w:rPr>
      </w:pPr>
      <w:bookmarkStart w:id="204" w:name="_Toc243800780"/>
      <w:bookmarkStart w:id="205" w:name="_Toc248728568"/>
      <w:r w:rsidRPr="005F7206">
        <w:t>Figura 4.13 Administración.</w:t>
      </w:r>
      <w:bookmarkEnd w:id="204"/>
      <w:bookmarkEnd w:id="205"/>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En la siguiente pantalla</w:t>
      </w:r>
      <w:r>
        <w:rPr>
          <w:rFonts w:ascii="Arial" w:hAnsi="Arial" w:cs="Arial"/>
          <w:sz w:val="24"/>
          <w:szCs w:val="24"/>
        </w:rPr>
        <w:t xml:space="preserve"> de la Figura 4.14 observamos que el usuario administrador</w:t>
      </w:r>
      <w:r w:rsidRPr="005F7206">
        <w:rPr>
          <w:rFonts w:ascii="Arial" w:hAnsi="Arial" w:cs="Arial"/>
          <w:sz w:val="24"/>
          <w:szCs w:val="24"/>
        </w:rPr>
        <w:t xml:space="preserve"> debe ingresar</w:t>
      </w:r>
      <w:r>
        <w:rPr>
          <w:rFonts w:ascii="Arial" w:hAnsi="Arial" w:cs="Arial"/>
          <w:sz w:val="24"/>
          <w:szCs w:val="24"/>
        </w:rPr>
        <w:t xml:space="preserve"> su respectiva contraseña establecida en el archivo de configuraciones.</w:t>
      </w:r>
    </w:p>
    <w:p w:rsidR="00D91D5B" w:rsidRPr="005F7206" w:rsidRDefault="00F77EF4" w:rsidP="0080051E">
      <w:pPr>
        <w:spacing w:line="480" w:lineRule="auto"/>
        <w:ind w:left="708"/>
        <w:jc w:val="both"/>
        <w:rPr>
          <w:rFonts w:ascii="Arial" w:hAnsi="Arial" w:cs="Arial"/>
          <w:sz w:val="24"/>
          <w:szCs w:val="24"/>
        </w:rPr>
      </w:pPr>
      <w:r>
        <w:rPr>
          <w:rFonts w:ascii="Arial" w:hAnsi="Arial" w:cs="Arial"/>
          <w:noProof/>
          <w:sz w:val="24"/>
          <w:szCs w:val="24"/>
          <w:bdr w:val="single" w:sz="4" w:space="0" w:color="auto"/>
          <w:lang w:val="en-US"/>
        </w:rPr>
        <w:lastRenderedPageBreak/>
        <w:drawing>
          <wp:inline distT="0" distB="0" distL="0" distR="0">
            <wp:extent cx="4292600" cy="1866900"/>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a:srcRect/>
                    <a:stretch>
                      <a:fillRect/>
                    </a:stretch>
                  </pic:blipFill>
                  <pic:spPr bwMode="auto">
                    <a:xfrm>
                      <a:off x="0" y="0"/>
                      <a:ext cx="4292600" cy="1866900"/>
                    </a:xfrm>
                    <a:prstGeom prst="rect">
                      <a:avLst/>
                    </a:prstGeom>
                    <a:noFill/>
                    <a:ln w="9525">
                      <a:noFill/>
                      <a:miter lim="800000"/>
                      <a:headEnd/>
                      <a:tailEnd/>
                    </a:ln>
                  </pic:spPr>
                </pic:pic>
              </a:graphicData>
            </a:graphic>
          </wp:inline>
        </w:drawing>
      </w:r>
    </w:p>
    <w:p w:rsidR="00D91D5B" w:rsidRDefault="00D91D5B" w:rsidP="00E0135C">
      <w:pPr>
        <w:pStyle w:val="Tabladeilustraciones"/>
      </w:pPr>
      <w:bookmarkStart w:id="206" w:name="_Toc243800781"/>
      <w:bookmarkStart w:id="207" w:name="_Toc248728569"/>
      <w:r w:rsidRPr="005F7206">
        <w:t>Figura 4.14 Ingreso de contraseña.</w:t>
      </w:r>
      <w:bookmarkEnd w:id="206"/>
      <w:bookmarkEnd w:id="207"/>
    </w:p>
    <w:p w:rsidR="00D91D5B" w:rsidRPr="004F7E82" w:rsidRDefault="00D91D5B" w:rsidP="004F7E82"/>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Una vez que ingres</w:t>
      </w:r>
      <w:r>
        <w:rPr>
          <w:rFonts w:ascii="Arial" w:hAnsi="Arial" w:cs="Arial"/>
          <w:sz w:val="24"/>
          <w:szCs w:val="24"/>
        </w:rPr>
        <w:t>ó</w:t>
      </w:r>
      <w:r w:rsidRPr="005F7206">
        <w:rPr>
          <w:rFonts w:ascii="Arial" w:hAnsi="Arial" w:cs="Arial"/>
          <w:sz w:val="24"/>
          <w:szCs w:val="24"/>
        </w:rPr>
        <w:t xml:space="preserve"> a la fase de administración, aquí puede añadir, eliminar y modificar contactos</w:t>
      </w:r>
      <w:r>
        <w:rPr>
          <w:rFonts w:ascii="Arial" w:hAnsi="Arial" w:cs="Arial"/>
          <w:sz w:val="24"/>
          <w:szCs w:val="24"/>
        </w:rPr>
        <w:t xml:space="preserve"> como lo podemos apreciar en la Figura 4.15</w:t>
      </w:r>
      <w:r w:rsidRPr="005F7206">
        <w:rPr>
          <w:rFonts w:ascii="Arial" w:hAnsi="Arial" w:cs="Arial"/>
          <w:sz w:val="24"/>
          <w:szCs w:val="24"/>
        </w:rPr>
        <w:t>.</w:t>
      </w: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 xml:space="preserve">Para añadir un contacto debe dar </w:t>
      </w:r>
      <w:r>
        <w:rPr>
          <w:rFonts w:ascii="Arial" w:hAnsi="Arial" w:cs="Arial"/>
          <w:sz w:val="24"/>
          <w:szCs w:val="24"/>
        </w:rPr>
        <w:t>clic sobre el botón Agregar.</w:t>
      </w:r>
    </w:p>
    <w:p w:rsidR="00D91D5B" w:rsidRPr="007351B7" w:rsidRDefault="00E235CC" w:rsidP="0080051E">
      <w:pPr>
        <w:spacing w:line="480" w:lineRule="auto"/>
        <w:ind w:left="708"/>
        <w:jc w:val="both"/>
        <w:rPr>
          <w:rFonts w:ascii="Arial" w:hAnsi="Arial" w:cs="Arial"/>
          <w:sz w:val="24"/>
          <w:szCs w:val="24"/>
        </w:rPr>
      </w:pPr>
      <w:r>
        <w:rPr>
          <w:rFonts w:ascii="Arial" w:hAnsi="Arial" w:cs="Arial"/>
          <w:noProof/>
          <w:sz w:val="24"/>
          <w:szCs w:val="24"/>
          <w:lang w:val="en-US"/>
        </w:rPr>
        <w:drawing>
          <wp:inline distT="0" distB="0" distL="0" distR="0">
            <wp:extent cx="4669993" cy="2582018"/>
            <wp:effectExtent l="19050" t="0" r="0" b="0"/>
            <wp:docPr id="6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1"/>
                    <a:srcRect/>
                    <a:stretch>
                      <a:fillRect/>
                    </a:stretch>
                  </pic:blipFill>
                  <pic:spPr bwMode="auto">
                    <a:xfrm>
                      <a:off x="0" y="0"/>
                      <a:ext cx="4672298" cy="2583292"/>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rPr>
          <w:sz w:val="24"/>
          <w:szCs w:val="24"/>
        </w:rPr>
      </w:pPr>
      <w:bookmarkStart w:id="208" w:name="_Toc243800782"/>
      <w:bookmarkStart w:id="209" w:name="_Toc248728570"/>
      <w:r w:rsidRPr="005F7206">
        <w:t>Figur</w:t>
      </w:r>
      <w:r>
        <w:t>a 4.15 Administración de contactos</w:t>
      </w:r>
      <w:r w:rsidRPr="005F7206">
        <w:t>.</w:t>
      </w:r>
      <w:bookmarkEnd w:id="208"/>
      <w:bookmarkEnd w:id="209"/>
    </w:p>
    <w:p w:rsidR="00D91D5B" w:rsidRPr="005F7206" w:rsidRDefault="00D91D5B" w:rsidP="0080051E">
      <w:pPr>
        <w:spacing w:line="480" w:lineRule="auto"/>
        <w:ind w:left="708"/>
        <w:jc w:val="both"/>
        <w:rPr>
          <w:rFonts w:ascii="Arial" w:hAnsi="Arial" w:cs="Arial"/>
          <w:sz w:val="24"/>
          <w:szCs w:val="24"/>
        </w:rPr>
      </w:pPr>
    </w:p>
    <w:p w:rsidR="00D91D5B" w:rsidRDefault="00D91D5B" w:rsidP="0080051E">
      <w:pPr>
        <w:spacing w:line="480" w:lineRule="auto"/>
        <w:ind w:left="708"/>
        <w:jc w:val="both"/>
        <w:rPr>
          <w:rFonts w:ascii="Arial" w:hAnsi="Arial" w:cs="Arial"/>
          <w:sz w:val="24"/>
          <w:szCs w:val="24"/>
        </w:rPr>
      </w:pPr>
      <w:r w:rsidRPr="005F7206">
        <w:rPr>
          <w:rFonts w:ascii="Arial" w:hAnsi="Arial" w:cs="Arial"/>
          <w:sz w:val="24"/>
          <w:szCs w:val="24"/>
        </w:rPr>
        <w:lastRenderedPageBreak/>
        <w:t xml:space="preserve">En caso que de clic en modificar o añadir un contacto verá la siguiente pantalla </w:t>
      </w:r>
      <w:r>
        <w:rPr>
          <w:rFonts w:ascii="Arial" w:hAnsi="Arial" w:cs="Arial"/>
          <w:sz w:val="24"/>
          <w:szCs w:val="24"/>
        </w:rPr>
        <w:t xml:space="preserve">que la podemos apreciar en la Figura 4.16 </w:t>
      </w:r>
      <w:r w:rsidRPr="005F7206">
        <w:rPr>
          <w:rFonts w:ascii="Arial" w:hAnsi="Arial" w:cs="Arial"/>
          <w:sz w:val="24"/>
          <w:szCs w:val="24"/>
        </w:rPr>
        <w:t>donde podrá modificar o añadir los datos del contacto.</w:t>
      </w:r>
    </w:p>
    <w:p w:rsidR="00D91D5B" w:rsidRPr="00E53A99" w:rsidRDefault="00D91D5B" w:rsidP="0080051E">
      <w:pPr>
        <w:spacing w:line="480" w:lineRule="auto"/>
        <w:ind w:left="708"/>
        <w:jc w:val="both"/>
        <w:rPr>
          <w:rFonts w:ascii="Arial" w:hAnsi="Arial" w:cs="Arial"/>
          <w:sz w:val="24"/>
          <w:szCs w:val="24"/>
        </w:rPr>
      </w:pPr>
      <w:r w:rsidRPr="00E53A99">
        <w:rPr>
          <w:rFonts w:ascii="Arial" w:hAnsi="Arial" w:cs="Arial"/>
          <w:sz w:val="24"/>
          <w:szCs w:val="24"/>
        </w:rPr>
        <w:t>Luego que haya añadido la información del contacto deberá presionar el botón Ok, luego de lo cual se validará que la información se encuentra correcta para luego ser almacenada en la base de datos.</w:t>
      </w:r>
    </w:p>
    <w:p w:rsidR="00D91D5B" w:rsidRPr="005F7206" w:rsidRDefault="00F77EF4" w:rsidP="0080051E">
      <w:pPr>
        <w:spacing w:line="480" w:lineRule="auto"/>
        <w:ind w:left="708"/>
        <w:jc w:val="both"/>
        <w:rPr>
          <w:rFonts w:ascii="Arial" w:hAnsi="Arial" w:cs="Arial"/>
          <w:sz w:val="24"/>
          <w:szCs w:val="24"/>
        </w:rPr>
      </w:pPr>
      <w:r>
        <w:rPr>
          <w:rFonts w:ascii="Arial" w:hAnsi="Arial" w:cs="Arial"/>
          <w:noProof/>
          <w:sz w:val="24"/>
          <w:szCs w:val="24"/>
          <w:bdr w:val="single" w:sz="4" w:space="0" w:color="auto"/>
          <w:lang w:val="en-US"/>
        </w:rPr>
        <w:drawing>
          <wp:inline distT="0" distB="0" distL="0" distR="0">
            <wp:extent cx="4711700" cy="2692400"/>
            <wp:effectExtent l="19050" t="0" r="0" b="0"/>
            <wp:docPr id="4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12"/>
                    <a:srcRect/>
                    <a:stretch>
                      <a:fillRect/>
                    </a:stretch>
                  </pic:blipFill>
                  <pic:spPr bwMode="auto">
                    <a:xfrm>
                      <a:off x="0" y="0"/>
                      <a:ext cx="4711700" cy="26924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rPr>
          <w:sz w:val="24"/>
          <w:szCs w:val="24"/>
        </w:rPr>
      </w:pPr>
      <w:bookmarkStart w:id="210" w:name="_Toc243800783"/>
      <w:bookmarkStart w:id="211" w:name="_Toc248728571"/>
      <w:r w:rsidRPr="005F7206">
        <w:t>Figura 4.16 Modificación de contactos.</w:t>
      </w:r>
      <w:bookmarkEnd w:id="210"/>
      <w:bookmarkEnd w:id="211"/>
    </w:p>
    <w:p w:rsidR="00D91D5B" w:rsidRPr="005F7206" w:rsidRDefault="00D91D5B" w:rsidP="0080051E">
      <w:pPr>
        <w:spacing w:line="480" w:lineRule="auto"/>
        <w:ind w:left="708"/>
        <w:jc w:val="both"/>
        <w:rPr>
          <w:rFonts w:ascii="Arial" w:hAnsi="Arial" w:cs="Arial"/>
          <w:sz w:val="24"/>
          <w:szCs w:val="24"/>
        </w:rPr>
      </w:pPr>
    </w:p>
    <w:p w:rsidR="00D91D5B" w:rsidRPr="005F7206" w:rsidRDefault="00D91D5B" w:rsidP="0080051E">
      <w:pPr>
        <w:spacing w:line="480" w:lineRule="auto"/>
        <w:ind w:left="708"/>
        <w:jc w:val="both"/>
        <w:rPr>
          <w:rFonts w:ascii="Arial" w:hAnsi="Arial" w:cs="Arial"/>
          <w:sz w:val="24"/>
          <w:szCs w:val="24"/>
        </w:rPr>
      </w:pPr>
      <w:r w:rsidRPr="005F7206">
        <w:rPr>
          <w:rFonts w:ascii="Arial" w:hAnsi="Arial" w:cs="Arial"/>
          <w:sz w:val="24"/>
          <w:szCs w:val="24"/>
        </w:rPr>
        <w:t xml:space="preserve">En caso que seleccione eliminar un contacto, </w:t>
      </w:r>
      <w:r>
        <w:rPr>
          <w:rFonts w:ascii="Arial" w:hAnsi="Arial" w:cs="Arial"/>
          <w:sz w:val="24"/>
          <w:szCs w:val="24"/>
        </w:rPr>
        <w:t>el sistema enviará un mensaje de  confirmación como se indica en la figura 4.17</w:t>
      </w:r>
      <w:r w:rsidRPr="005F7206">
        <w:rPr>
          <w:rFonts w:ascii="Arial" w:hAnsi="Arial" w:cs="Arial"/>
          <w:sz w:val="24"/>
          <w:szCs w:val="24"/>
        </w:rPr>
        <w:t>.</w:t>
      </w:r>
    </w:p>
    <w:p w:rsidR="00D91D5B" w:rsidRPr="005F7206" w:rsidRDefault="00F77EF4" w:rsidP="00A84632">
      <w:pPr>
        <w:spacing w:line="480" w:lineRule="auto"/>
        <w:ind w:left="708"/>
        <w:jc w:val="center"/>
        <w:rPr>
          <w:rFonts w:ascii="Arial" w:hAnsi="Arial" w:cs="Arial"/>
          <w:sz w:val="24"/>
          <w:szCs w:val="24"/>
        </w:rPr>
      </w:pPr>
      <w:r>
        <w:rPr>
          <w:rFonts w:ascii="Arial" w:hAnsi="Arial" w:cs="Arial"/>
          <w:noProof/>
          <w:sz w:val="24"/>
          <w:szCs w:val="24"/>
          <w:bdr w:val="single" w:sz="4" w:space="0" w:color="auto"/>
          <w:lang w:val="en-US"/>
        </w:rPr>
        <w:lastRenderedPageBreak/>
        <w:drawing>
          <wp:inline distT="0" distB="0" distL="0" distR="0">
            <wp:extent cx="4597400" cy="1587500"/>
            <wp:effectExtent l="19050" t="0" r="0" b="0"/>
            <wp:docPr id="5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13"/>
                    <a:srcRect/>
                    <a:stretch>
                      <a:fillRect/>
                    </a:stretch>
                  </pic:blipFill>
                  <pic:spPr bwMode="auto">
                    <a:xfrm>
                      <a:off x="0" y="0"/>
                      <a:ext cx="4597400" cy="1587500"/>
                    </a:xfrm>
                    <a:prstGeom prst="rect">
                      <a:avLst/>
                    </a:prstGeom>
                    <a:noFill/>
                    <a:ln w="9525">
                      <a:noFill/>
                      <a:miter lim="800000"/>
                      <a:headEnd/>
                      <a:tailEnd/>
                    </a:ln>
                  </pic:spPr>
                </pic:pic>
              </a:graphicData>
            </a:graphic>
          </wp:inline>
        </w:drawing>
      </w:r>
    </w:p>
    <w:p w:rsidR="00D91D5B" w:rsidRPr="005F7206" w:rsidRDefault="00D91D5B" w:rsidP="00E0135C">
      <w:pPr>
        <w:pStyle w:val="Tabladeilustraciones"/>
        <w:rPr>
          <w:sz w:val="24"/>
          <w:szCs w:val="24"/>
        </w:rPr>
      </w:pPr>
      <w:bookmarkStart w:id="212" w:name="_Toc243800784"/>
      <w:bookmarkStart w:id="213" w:name="_Toc248728572"/>
      <w:r w:rsidRPr="005F7206">
        <w:t>Figura 4.17 Eliminación de contactos.</w:t>
      </w:r>
      <w:bookmarkEnd w:id="212"/>
      <w:bookmarkEnd w:id="213"/>
    </w:p>
    <w:p w:rsidR="00D91D5B" w:rsidRPr="005F7206" w:rsidRDefault="00D91D5B" w:rsidP="00A84632">
      <w:pPr>
        <w:spacing w:line="480" w:lineRule="auto"/>
        <w:ind w:left="708"/>
        <w:jc w:val="center"/>
        <w:rPr>
          <w:rFonts w:ascii="Arial" w:hAnsi="Arial" w:cs="Arial"/>
          <w:sz w:val="24"/>
          <w:szCs w:val="24"/>
        </w:rPr>
      </w:pPr>
    </w:p>
    <w:p w:rsidR="00D91D5B" w:rsidRPr="005F7206" w:rsidRDefault="00D91D5B" w:rsidP="0080051E">
      <w:pPr>
        <w:spacing w:line="480" w:lineRule="auto"/>
        <w:jc w:val="both"/>
        <w:rPr>
          <w:rFonts w:ascii="Arial" w:hAnsi="Arial" w:cs="Arial"/>
          <w:b/>
          <w:bCs/>
          <w:color w:val="4F81BD"/>
          <w:sz w:val="24"/>
          <w:szCs w:val="24"/>
        </w:rPr>
      </w:pPr>
    </w:p>
    <w:p w:rsidR="00D91D5B" w:rsidRPr="005F7206" w:rsidRDefault="00D91D5B" w:rsidP="00EF076E">
      <w:pPr>
        <w:pStyle w:val="Ttulo3"/>
        <w:spacing w:line="480" w:lineRule="auto"/>
        <w:jc w:val="both"/>
        <w:rPr>
          <w:rFonts w:ascii="Arial" w:hAnsi="Arial" w:cs="Arial"/>
          <w:sz w:val="24"/>
          <w:szCs w:val="24"/>
        </w:rPr>
      </w:pPr>
      <w:bookmarkStart w:id="214" w:name="_Toc243370360"/>
      <w:bookmarkStart w:id="215" w:name="_Toc243447532"/>
      <w:r w:rsidRPr="005F7206">
        <w:rPr>
          <w:rFonts w:ascii="Arial" w:hAnsi="Arial" w:cs="Arial"/>
          <w:sz w:val="24"/>
          <w:szCs w:val="24"/>
        </w:rPr>
        <w:t>4.2</w:t>
      </w:r>
      <w:r w:rsidRPr="005F7206">
        <w:rPr>
          <w:rFonts w:ascii="Arial" w:hAnsi="Arial" w:cs="Arial"/>
          <w:sz w:val="24"/>
          <w:szCs w:val="24"/>
        </w:rPr>
        <w:tab/>
        <w:t>MATRIZ  DE PRUEBAS REALIZADAS</w:t>
      </w:r>
      <w:bookmarkEnd w:id="214"/>
      <w:bookmarkEnd w:id="215"/>
    </w:p>
    <w:p w:rsidR="00D91D5B" w:rsidRPr="005F7206" w:rsidRDefault="00D91D5B" w:rsidP="00A84632">
      <w:pPr>
        <w:rPr>
          <w:rFonts w:ascii="Arial" w:hAnsi="Arial" w:cs="Arial"/>
        </w:rPr>
      </w:pPr>
    </w:p>
    <w:p w:rsidR="00D91D5B" w:rsidRPr="005F7206" w:rsidRDefault="00D91D5B" w:rsidP="00A84632">
      <w:pPr>
        <w:spacing w:line="480" w:lineRule="auto"/>
        <w:ind w:left="708"/>
        <w:jc w:val="both"/>
        <w:rPr>
          <w:rFonts w:ascii="Arial" w:hAnsi="Arial" w:cs="Arial"/>
          <w:sz w:val="24"/>
          <w:szCs w:val="24"/>
        </w:rPr>
      </w:pPr>
      <w:r w:rsidRPr="005F7206">
        <w:rPr>
          <w:rFonts w:ascii="Arial" w:hAnsi="Arial" w:cs="Arial"/>
          <w:sz w:val="24"/>
          <w:szCs w:val="24"/>
        </w:rPr>
        <w:t>Las pruebas fueron realizadas usando dos softphones, y usando extensiones internas de la red.</w:t>
      </w:r>
      <w:r>
        <w:rPr>
          <w:rFonts w:ascii="Arial" w:hAnsi="Arial" w:cs="Arial"/>
          <w:sz w:val="24"/>
          <w:szCs w:val="24"/>
        </w:rPr>
        <w:t xml:space="preserve"> </w:t>
      </w:r>
      <w:r w:rsidRPr="005F7206">
        <w:rPr>
          <w:rFonts w:ascii="Arial" w:hAnsi="Arial" w:cs="Arial"/>
          <w:sz w:val="24"/>
          <w:szCs w:val="24"/>
        </w:rPr>
        <w:t>Las pruebas realizadas fueron las siguientes:</w:t>
      </w:r>
    </w:p>
    <w:p w:rsidR="00D91D5B" w:rsidRPr="005F7206" w:rsidRDefault="00D91D5B" w:rsidP="00A84632">
      <w:pPr>
        <w:spacing w:line="480" w:lineRule="auto"/>
        <w:ind w:left="708"/>
        <w:jc w:val="both"/>
        <w:rPr>
          <w:rFonts w:ascii="Arial" w:hAnsi="Arial" w:cs="Arial"/>
          <w:sz w:val="24"/>
          <w:szCs w:val="24"/>
        </w:rPr>
      </w:pPr>
    </w:p>
    <w:p w:rsidR="00D91D5B" w:rsidRPr="005F7206" w:rsidRDefault="00D91D5B" w:rsidP="00A84632">
      <w:pPr>
        <w:spacing w:line="480" w:lineRule="auto"/>
        <w:ind w:left="708"/>
        <w:jc w:val="both"/>
        <w:rPr>
          <w:rFonts w:ascii="Arial" w:hAnsi="Arial" w:cs="Arial"/>
          <w:sz w:val="24"/>
          <w:szCs w:val="24"/>
        </w:rPr>
      </w:pPr>
      <w:r>
        <w:rPr>
          <w:rFonts w:ascii="Arial" w:hAnsi="Arial" w:cs="Arial"/>
          <w:sz w:val="24"/>
          <w:szCs w:val="24"/>
        </w:rPr>
        <w:t>TABLA IV</w:t>
      </w:r>
      <w:r w:rsidRPr="005F7206">
        <w:rPr>
          <w:rFonts w:ascii="Arial" w:hAnsi="Arial" w:cs="Arial"/>
          <w:sz w:val="24"/>
          <w:szCs w:val="24"/>
        </w:rPr>
        <w:t>: Matriz de pruebas realizadas.</w:t>
      </w:r>
    </w:p>
    <w:tbl>
      <w:tblPr>
        <w:tblW w:w="8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47"/>
        <w:gridCol w:w="6290"/>
        <w:gridCol w:w="1265"/>
      </w:tblGrid>
      <w:tr w:rsidR="00D91D5B" w:rsidRPr="00A30262">
        <w:trPr>
          <w:trHeight w:val="300"/>
          <w:tblHeader/>
        </w:trPr>
        <w:tc>
          <w:tcPr>
            <w:tcW w:w="447" w:type="dxa"/>
            <w:shd w:val="clear" w:color="000000" w:fill="BFBFBF"/>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No</w:t>
            </w:r>
          </w:p>
        </w:tc>
        <w:tc>
          <w:tcPr>
            <w:tcW w:w="6290" w:type="dxa"/>
            <w:shd w:val="clear" w:color="000000" w:fill="BFBFBF"/>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Prueba</w:t>
            </w:r>
          </w:p>
        </w:tc>
        <w:tc>
          <w:tcPr>
            <w:tcW w:w="1265" w:type="dxa"/>
            <w:shd w:val="clear" w:color="000000" w:fill="BFBFBF"/>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Resultado</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1</w:t>
            </w:r>
          </w:p>
        </w:tc>
        <w:tc>
          <w:tcPr>
            <w:tcW w:w="6290"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Lanzamiento desde Internet Explorer 7.0</w:t>
            </w:r>
          </w:p>
        </w:tc>
        <w:tc>
          <w:tcPr>
            <w:tcW w:w="1265"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2</w:t>
            </w:r>
          </w:p>
        </w:tc>
        <w:tc>
          <w:tcPr>
            <w:tcW w:w="6290"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 xml:space="preserve">Lanzamiento desde Mozilla Firefox </w:t>
            </w:r>
            <w:r>
              <w:rPr>
                <w:rFonts w:ascii="Arial" w:hAnsi="Arial" w:cs="Arial"/>
                <w:color w:val="000000"/>
                <w:sz w:val="24"/>
                <w:szCs w:val="24"/>
                <w:lang w:eastAsia="es-EC"/>
              </w:rPr>
              <w:t>2.0</w:t>
            </w:r>
          </w:p>
        </w:tc>
        <w:tc>
          <w:tcPr>
            <w:tcW w:w="1265"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3</w:t>
            </w:r>
          </w:p>
        </w:tc>
        <w:tc>
          <w:tcPr>
            <w:tcW w:w="6290"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 xml:space="preserve">Lanzamiento desde </w:t>
            </w:r>
            <w:r>
              <w:rPr>
                <w:rFonts w:ascii="Arial" w:hAnsi="Arial" w:cs="Arial"/>
                <w:color w:val="000000"/>
                <w:sz w:val="24"/>
                <w:szCs w:val="24"/>
                <w:lang w:eastAsia="es-EC"/>
              </w:rPr>
              <w:t>Google Chrome 3.0</w:t>
            </w:r>
          </w:p>
        </w:tc>
        <w:tc>
          <w:tcPr>
            <w:tcW w:w="1265"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4</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Búsquedas por nombre</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lastRenderedPageBreak/>
              <w:t>5</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Búsquedas por apellido</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6</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Búsquedas por número</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7</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Búsquedas por orden alfabético</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8</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Ingreso al menú de administración</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9</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Añadir nuevos contactos</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10</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Editar contactos existentes</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11</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Eliminar contactos</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12</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Realización de llamadas entre extensiones internas SIP</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13</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Filtro de búsqueda por departamento y localidad</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D91D5B" w:rsidP="006A3CEC">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14</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Realización de llamadas internacionales con un proveedor SIP</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r w:rsidR="00D91D5B" w:rsidRPr="00A30262">
        <w:trPr>
          <w:trHeight w:val="300"/>
        </w:trPr>
        <w:tc>
          <w:tcPr>
            <w:tcW w:w="447" w:type="dxa"/>
            <w:noWrap/>
            <w:vAlign w:val="bottom"/>
          </w:tcPr>
          <w:p w:rsidR="00D91D5B" w:rsidRPr="005F7206" w:rsidRDefault="005B6097" w:rsidP="006A3CEC">
            <w:pPr>
              <w:spacing w:after="0" w:line="480" w:lineRule="auto"/>
              <w:jc w:val="both"/>
              <w:rPr>
                <w:rFonts w:ascii="Arial" w:hAnsi="Arial" w:cs="Arial"/>
                <w:color w:val="000000"/>
                <w:sz w:val="24"/>
                <w:szCs w:val="24"/>
                <w:lang w:eastAsia="es-EC"/>
              </w:rPr>
            </w:pPr>
            <w:r>
              <w:rPr>
                <w:rFonts w:ascii="Arial" w:hAnsi="Arial" w:cs="Arial"/>
                <w:color w:val="000000"/>
                <w:sz w:val="24"/>
                <w:szCs w:val="24"/>
                <w:lang w:eastAsia="es-EC"/>
              </w:rPr>
              <w:t>15</w:t>
            </w:r>
          </w:p>
        </w:tc>
        <w:tc>
          <w:tcPr>
            <w:tcW w:w="6290"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Llamadas entre extensiones SIP y IAX</w:t>
            </w:r>
          </w:p>
        </w:tc>
        <w:tc>
          <w:tcPr>
            <w:tcW w:w="1265" w:type="dxa"/>
            <w:noWrap/>
            <w:vAlign w:val="bottom"/>
          </w:tcPr>
          <w:p w:rsidR="00D91D5B" w:rsidRPr="005F7206" w:rsidRDefault="00D91D5B" w:rsidP="00CA40CD">
            <w:pPr>
              <w:spacing w:after="0" w:line="480" w:lineRule="auto"/>
              <w:jc w:val="both"/>
              <w:rPr>
                <w:rFonts w:ascii="Arial" w:hAnsi="Arial" w:cs="Arial"/>
                <w:color w:val="000000"/>
                <w:sz w:val="24"/>
                <w:szCs w:val="24"/>
                <w:lang w:eastAsia="es-EC"/>
              </w:rPr>
            </w:pPr>
            <w:r w:rsidRPr="005F7206">
              <w:rPr>
                <w:rFonts w:ascii="Arial" w:hAnsi="Arial" w:cs="Arial"/>
                <w:color w:val="000000"/>
                <w:sz w:val="24"/>
                <w:szCs w:val="24"/>
                <w:lang w:eastAsia="es-EC"/>
              </w:rPr>
              <w:t>SI</w:t>
            </w:r>
          </w:p>
        </w:tc>
      </w:tr>
    </w:tbl>
    <w:p w:rsidR="00D91D5B" w:rsidRPr="005F7206" w:rsidRDefault="00D91D5B" w:rsidP="006A3CEC">
      <w:pPr>
        <w:spacing w:line="480" w:lineRule="auto"/>
        <w:jc w:val="both"/>
        <w:rPr>
          <w:rFonts w:ascii="Arial" w:hAnsi="Arial" w:cs="Arial"/>
          <w:sz w:val="24"/>
          <w:szCs w:val="24"/>
        </w:rPr>
      </w:pPr>
    </w:p>
    <w:p w:rsidR="00D91D5B" w:rsidRPr="005F7206" w:rsidRDefault="00D91D5B" w:rsidP="00A84632">
      <w:pPr>
        <w:spacing w:line="480" w:lineRule="auto"/>
        <w:ind w:left="708"/>
        <w:jc w:val="both"/>
        <w:rPr>
          <w:rFonts w:ascii="Arial" w:hAnsi="Arial" w:cs="Arial"/>
          <w:b/>
          <w:sz w:val="24"/>
          <w:szCs w:val="24"/>
        </w:rPr>
      </w:pPr>
      <w:r w:rsidRPr="005F7206">
        <w:rPr>
          <w:rFonts w:ascii="Arial" w:hAnsi="Arial" w:cs="Arial"/>
          <w:b/>
          <w:sz w:val="24"/>
          <w:szCs w:val="24"/>
        </w:rPr>
        <w:t xml:space="preserve">Navegadores web </w:t>
      </w:r>
    </w:p>
    <w:p w:rsidR="00D91D5B" w:rsidRPr="005F7206" w:rsidRDefault="00D91D5B" w:rsidP="00A84632">
      <w:pPr>
        <w:spacing w:line="480" w:lineRule="auto"/>
        <w:ind w:left="708"/>
        <w:jc w:val="both"/>
        <w:rPr>
          <w:rFonts w:ascii="Arial" w:hAnsi="Arial" w:cs="Arial"/>
          <w:sz w:val="24"/>
          <w:szCs w:val="24"/>
        </w:rPr>
      </w:pPr>
      <w:r w:rsidRPr="005F7206">
        <w:rPr>
          <w:rFonts w:ascii="Arial" w:hAnsi="Arial" w:cs="Arial"/>
          <w:sz w:val="24"/>
          <w:szCs w:val="24"/>
        </w:rPr>
        <w:t>Se realizaron pruebas de funcionamiento sobre los siguientes navegadores:</w:t>
      </w:r>
    </w:p>
    <w:p w:rsidR="00D91D5B" w:rsidRPr="005F7206" w:rsidRDefault="00D91D5B" w:rsidP="00A84632">
      <w:pPr>
        <w:pStyle w:val="Prrafodelista1"/>
        <w:numPr>
          <w:ilvl w:val="0"/>
          <w:numId w:val="25"/>
        </w:numPr>
        <w:spacing w:line="480" w:lineRule="auto"/>
        <w:ind w:left="1428"/>
        <w:jc w:val="both"/>
        <w:rPr>
          <w:rFonts w:ascii="Arial" w:hAnsi="Arial" w:cs="Arial"/>
          <w:sz w:val="24"/>
          <w:szCs w:val="24"/>
        </w:rPr>
      </w:pPr>
      <w:r>
        <w:rPr>
          <w:rFonts w:ascii="Arial" w:hAnsi="Arial" w:cs="Arial"/>
          <w:sz w:val="24"/>
          <w:szCs w:val="24"/>
        </w:rPr>
        <w:t>Internet Explorer  7</w:t>
      </w:r>
    </w:p>
    <w:p w:rsidR="00D91D5B" w:rsidRDefault="00D91D5B" w:rsidP="00A84632">
      <w:pPr>
        <w:pStyle w:val="Prrafodelista1"/>
        <w:numPr>
          <w:ilvl w:val="0"/>
          <w:numId w:val="25"/>
        </w:numPr>
        <w:spacing w:line="480" w:lineRule="auto"/>
        <w:ind w:left="1428"/>
        <w:jc w:val="both"/>
        <w:rPr>
          <w:rFonts w:ascii="Arial" w:hAnsi="Arial" w:cs="Arial"/>
          <w:sz w:val="24"/>
          <w:szCs w:val="24"/>
        </w:rPr>
      </w:pPr>
      <w:r w:rsidRPr="005F7206">
        <w:rPr>
          <w:rFonts w:ascii="Arial" w:hAnsi="Arial" w:cs="Arial"/>
          <w:sz w:val="24"/>
          <w:szCs w:val="24"/>
        </w:rPr>
        <w:t xml:space="preserve">Mozilla Firefox </w:t>
      </w:r>
      <w:r>
        <w:rPr>
          <w:rFonts w:ascii="Arial" w:hAnsi="Arial" w:cs="Arial"/>
          <w:sz w:val="24"/>
          <w:szCs w:val="24"/>
        </w:rPr>
        <w:t>2.0</w:t>
      </w:r>
    </w:p>
    <w:p w:rsidR="00D91D5B" w:rsidRPr="005F7206" w:rsidRDefault="00D91D5B" w:rsidP="00A84632">
      <w:pPr>
        <w:pStyle w:val="Prrafodelista1"/>
        <w:numPr>
          <w:ilvl w:val="0"/>
          <w:numId w:val="25"/>
        </w:numPr>
        <w:spacing w:line="480" w:lineRule="auto"/>
        <w:ind w:left="1428"/>
        <w:jc w:val="both"/>
        <w:rPr>
          <w:rFonts w:ascii="Arial" w:hAnsi="Arial" w:cs="Arial"/>
          <w:sz w:val="24"/>
          <w:szCs w:val="24"/>
        </w:rPr>
      </w:pPr>
      <w:r>
        <w:rPr>
          <w:rFonts w:ascii="Arial" w:hAnsi="Arial" w:cs="Arial"/>
          <w:sz w:val="24"/>
          <w:szCs w:val="24"/>
        </w:rPr>
        <w:t>Google Chrome 3.0</w:t>
      </w:r>
    </w:p>
    <w:p w:rsidR="00D91D5B" w:rsidRPr="005F7206" w:rsidRDefault="00D91D5B" w:rsidP="00A84632">
      <w:pPr>
        <w:spacing w:line="480" w:lineRule="auto"/>
        <w:ind w:left="708"/>
        <w:jc w:val="both"/>
        <w:rPr>
          <w:rFonts w:ascii="Arial" w:hAnsi="Arial" w:cs="Arial"/>
          <w:sz w:val="24"/>
          <w:szCs w:val="24"/>
        </w:rPr>
      </w:pPr>
    </w:p>
    <w:p w:rsidR="00D91D5B" w:rsidRPr="005F7206" w:rsidRDefault="00D91D5B" w:rsidP="00A84632">
      <w:pPr>
        <w:spacing w:line="480" w:lineRule="auto"/>
        <w:ind w:left="708"/>
        <w:jc w:val="both"/>
        <w:rPr>
          <w:rFonts w:ascii="Arial" w:hAnsi="Arial" w:cs="Arial"/>
          <w:b/>
          <w:sz w:val="24"/>
          <w:szCs w:val="24"/>
        </w:rPr>
      </w:pPr>
      <w:r w:rsidRPr="005F7206">
        <w:rPr>
          <w:rFonts w:ascii="Arial" w:hAnsi="Arial" w:cs="Arial"/>
          <w:b/>
          <w:sz w:val="24"/>
          <w:szCs w:val="24"/>
        </w:rPr>
        <w:t>SoftPhones</w:t>
      </w:r>
    </w:p>
    <w:p w:rsidR="00D91D5B" w:rsidRPr="005F7206" w:rsidRDefault="00D91D5B" w:rsidP="00A84632">
      <w:pPr>
        <w:spacing w:line="480" w:lineRule="auto"/>
        <w:ind w:left="708"/>
        <w:jc w:val="both"/>
        <w:rPr>
          <w:rFonts w:ascii="Arial" w:hAnsi="Arial" w:cs="Arial"/>
          <w:sz w:val="24"/>
          <w:szCs w:val="24"/>
        </w:rPr>
      </w:pPr>
      <w:r w:rsidRPr="005F7206">
        <w:rPr>
          <w:rFonts w:ascii="Arial" w:hAnsi="Arial" w:cs="Arial"/>
          <w:sz w:val="24"/>
          <w:szCs w:val="24"/>
        </w:rPr>
        <w:t>Para las pruebas de llamadas fueron utilizados los siguiente softphones:</w:t>
      </w:r>
    </w:p>
    <w:p w:rsidR="00D91D5B" w:rsidRPr="005F7206" w:rsidRDefault="00D91D5B" w:rsidP="00A84632">
      <w:pPr>
        <w:pStyle w:val="Prrafodelista1"/>
        <w:numPr>
          <w:ilvl w:val="0"/>
          <w:numId w:val="26"/>
        </w:numPr>
        <w:spacing w:line="480" w:lineRule="auto"/>
        <w:ind w:left="1428"/>
        <w:jc w:val="both"/>
        <w:rPr>
          <w:rFonts w:ascii="Arial" w:hAnsi="Arial" w:cs="Arial"/>
          <w:sz w:val="24"/>
          <w:szCs w:val="24"/>
        </w:rPr>
      </w:pPr>
      <w:r w:rsidRPr="005F7206">
        <w:rPr>
          <w:rFonts w:ascii="Arial" w:hAnsi="Arial" w:cs="Arial"/>
          <w:sz w:val="24"/>
          <w:szCs w:val="24"/>
        </w:rPr>
        <w:t xml:space="preserve">Zoiper </w:t>
      </w:r>
      <w:r>
        <w:rPr>
          <w:rFonts w:ascii="Arial" w:hAnsi="Arial" w:cs="Arial"/>
          <w:sz w:val="24"/>
          <w:szCs w:val="24"/>
        </w:rPr>
        <w:t xml:space="preserve">2.0 </w:t>
      </w:r>
      <w:r w:rsidRPr="005F7206">
        <w:rPr>
          <w:rFonts w:ascii="Arial" w:hAnsi="Arial" w:cs="Arial"/>
          <w:sz w:val="24"/>
          <w:szCs w:val="24"/>
        </w:rPr>
        <w:t>(IAX)</w:t>
      </w:r>
    </w:p>
    <w:p w:rsidR="00D91D5B" w:rsidRPr="005F7206" w:rsidRDefault="00D91D5B" w:rsidP="00A84632">
      <w:pPr>
        <w:pStyle w:val="Prrafodelista1"/>
        <w:numPr>
          <w:ilvl w:val="0"/>
          <w:numId w:val="26"/>
        </w:numPr>
        <w:spacing w:line="480" w:lineRule="auto"/>
        <w:ind w:left="1428"/>
        <w:jc w:val="both"/>
        <w:rPr>
          <w:rFonts w:ascii="Arial" w:hAnsi="Arial" w:cs="Arial"/>
          <w:sz w:val="24"/>
          <w:szCs w:val="24"/>
        </w:rPr>
      </w:pPr>
      <w:r w:rsidRPr="005F7206">
        <w:rPr>
          <w:rFonts w:ascii="Arial" w:hAnsi="Arial" w:cs="Arial"/>
          <w:sz w:val="24"/>
          <w:szCs w:val="24"/>
        </w:rPr>
        <w:t xml:space="preserve">X-lite </w:t>
      </w:r>
      <w:r>
        <w:rPr>
          <w:rFonts w:ascii="Arial" w:hAnsi="Arial" w:cs="Arial"/>
          <w:sz w:val="24"/>
          <w:szCs w:val="24"/>
        </w:rPr>
        <w:t xml:space="preserve">3.0 </w:t>
      </w:r>
      <w:r w:rsidRPr="005F7206">
        <w:rPr>
          <w:rFonts w:ascii="Arial" w:hAnsi="Arial" w:cs="Arial"/>
          <w:sz w:val="24"/>
          <w:szCs w:val="24"/>
        </w:rPr>
        <w:t>(SIP)</w:t>
      </w:r>
    </w:p>
    <w:p w:rsidR="00D91D5B" w:rsidRPr="005F7206" w:rsidRDefault="00D91D5B" w:rsidP="006A3CEC">
      <w:pPr>
        <w:spacing w:line="480" w:lineRule="auto"/>
        <w:jc w:val="both"/>
        <w:rPr>
          <w:rFonts w:ascii="Arial" w:hAnsi="Arial" w:cs="Arial"/>
          <w:sz w:val="24"/>
          <w:szCs w:val="24"/>
        </w:rPr>
      </w:pPr>
    </w:p>
    <w:p w:rsidR="00D91D5B" w:rsidRPr="005F7206" w:rsidRDefault="00D91D5B" w:rsidP="006A3CEC">
      <w:pPr>
        <w:spacing w:line="480" w:lineRule="auto"/>
        <w:jc w:val="both"/>
        <w:rPr>
          <w:rFonts w:ascii="Arial" w:hAnsi="Arial" w:cs="Arial"/>
          <w:sz w:val="24"/>
          <w:szCs w:val="24"/>
        </w:rPr>
      </w:pPr>
    </w:p>
    <w:p w:rsidR="00D91D5B" w:rsidRPr="005F7206" w:rsidRDefault="00D91D5B" w:rsidP="006A3CEC">
      <w:pPr>
        <w:spacing w:line="480" w:lineRule="auto"/>
        <w:jc w:val="both"/>
        <w:rPr>
          <w:rFonts w:ascii="Arial" w:hAnsi="Arial" w:cs="Arial"/>
          <w:sz w:val="24"/>
          <w:szCs w:val="24"/>
        </w:rPr>
      </w:pPr>
    </w:p>
    <w:p w:rsidR="00D91D5B" w:rsidRPr="005F7206" w:rsidRDefault="00D91D5B" w:rsidP="006A3CEC">
      <w:pPr>
        <w:spacing w:line="480" w:lineRule="auto"/>
        <w:jc w:val="both"/>
        <w:rPr>
          <w:rFonts w:ascii="Arial" w:hAnsi="Arial" w:cs="Arial"/>
          <w:sz w:val="24"/>
          <w:szCs w:val="24"/>
        </w:rPr>
        <w:sectPr w:rsidR="00D91D5B" w:rsidRPr="005F7206" w:rsidSect="00294D01">
          <w:footerReference w:type="default" r:id="rId114"/>
          <w:pgSz w:w="11907" w:h="16839" w:code="9"/>
          <w:pgMar w:top="2268" w:right="1361" w:bottom="2268" w:left="2268" w:header="708" w:footer="708" w:gutter="0"/>
          <w:cols w:space="708"/>
          <w:docGrid w:linePitch="360"/>
        </w:sectPr>
      </w:pPr>
    </w:p>
    <w:p w:rsidR="00D91D5B" w:rsidRPr="00803B4C" w:rsidRDefault="00D91D5B" w:rsidP="00803B4C">
      <w:pPr>
        <w:pStyle w:val="Ttulo1"/>
        <w:spacing w:line="480" w:lineRule="auto"/>
        <w:jc w:val="center"/>
        <w:rPr>
          <w:rFonts w:ascii="Arial" w:hAnsi="Arial" w:cs="Arial"/>
          <w:sz w:val="36"/>
          <w:szCs w:val="36"/>
        </w:rPr>
      </w:pPr>
      <w:bookmarkStart w:id="216" w:name="_Toc243370361"/>
      <w:bookmarkStart w:id="217" w:name="_Toc243447533"/>
      <w:r w:rsidRPr="00803B4C">
        <w:rPr>
          <w:rFonts w:ascii="Arial" w:hAnsi="Arial" w:cs="Arial"/>
          <w:sz w:val="36"/>
          <w:szCs w:val="36"/>
        </w:rPr>
        <w:lastRenderedPageBreak/>
        <w:t>CONCLUSIONES Y RECOMENDACIONES</w:t>
      </w:r>
      <w:bookmarkEnd w:id="216"/>
      <w:bookmarkEnd w:id="217"/>
    </w:p>
    <w:p w:rsidR="00D91D5B" w:rsidRPr="005F7206" w:rsidRDefault="00D91D5B" w:rsidP="006A3CEC">
      <w:pPr>
        <w:spacing w:line="480" w:lineRule="auto"/>
        <w:jc w:val="both"/>
        <w:rPr>
          <w:rFonts w:ascii="Arial" w:hAnsi="Arial" w:cs="Arial"/>
          <w:sz w:val="24"/>
          <w:szCs w:val="24"/>
        </w:rPr>
      </w:pPr>
    </w:p>
    <w:p w:rsidR="00CA30E8" w:rsidRDefault="00CA30E8" w:rsidP="006A3CEC">
      <w:pPr>
        <w:spacing w:line="480" w:lineRule="auto"/>
        <w:jc w:val="both"/>
        <w:rPr>
          <w:rFonts w:ascii="Arial" w:hAnsi="Arial" w:cs="Arial"/>
          <w:sz w:val="24"/>
          <w:szCs w:val="24"/>
        </w:rPr>
      </w:pPr>
      <w:r>
        <w:rPr>
          <w:rFonts w:ascii="Arial" w:hAnsi="Arial" w:cs="Arial"/>
          <w:sz w:val="24"/>
          <w:szCs w:val="24"/>
        </w:rPr>
        <w:t>Una vez finalizado la elaboración del sistema clic to dial y luego de realizar la respectiva fase de pruebas y demostración nos permitimos presentar las siguientes conclusiones:</w:t>
      </w:r>
    </w:p>
    <w:p w:rsidR="005C393A" w:rsidRDefault="00FB310A" w:rsidP="00BF0490">
      <w:pPr>
        <w:numPr>
          <w:ilvl w:val="0"/>
          <w:numId w:val="36"/>
        </w:numPr>
        <w:spacing w:line="480" w:lineRule="auto"/>
        <w:jc w:val="both"/>
        <w:rPr>
          <w:rFonts w:ascii="Arial" w:hAnsi="Arial" w:cs="Arial"/>
          <w:sz w:val="24"/>
          <w:szCs w:val="24"/>
        </w:rPr>
      </w:pPr>
      <w:r>
        <w:rPr>
          <w:rFonts w:ascii="Arial" w:hAnsi="Arial" w:cs="Arial"/>
          <w:sz w:val="24"/>
          <w:szCs w:val="24"/>
        </w:rPr>
        <w:t>S</w:t>
      </w:r>
      <w:r w:rsidR="005C393A">
        <w:rPr>
          <w:rFonts w:ascii="Arial" w:hAnsi="Arial" w:cs="Arial"/>
          <w:sz w:val="24"/>
          <w:szCs w:val="24"/>
        </w:rPr>
        <w:t>e ha podido demostrar que es posible realizar llamadas al alcance de un clic sobre el número telefónico del contacto.</w:t>
      </w:r>
    </w:p>
    <w:p w:rsidR="005C393A" w:rsidRPr="0035519F" w:rsidRDefault="00FB310A" w:rsidP="00BF0490">
      <w:pPr>
        <w:numPr>
          <w:ilvl w:val="0"/>
          <w:numId w:val="36"/>
        </w:numPr>
        <w:spacing w:line="480" w:lineRule="auto"/>
        <w:jc w:val="both"/>
        <w:rPr>
          <w:rFonts w:ascii="Arial" w:hAnsi="Arial" w:cs="Arial"/>
          <w:sz w:val="24"/>
          <w:szCs w:val="24"/>
        </w:rPr>
      </w:pPr>
      <w:r>
        <w:rPr>
          <w:rFonts w:ascii="Arial" w:hAnsi="Arial" w:cs="Arial"/>
          <w:sz w:val="24"/>
          <w:szCs w:val="24"/>
        </w:rPr>
        <w:t>L</w:t>
      </w:r>
      <w:r w:rsidR="005C393A" w:rsidRPr="0035519F">
        <w:rPr>
          <w:rFonts w:ascii="Arial" w:hAnsi="Arial" w:cs="Arial"/>
          <w:sz w:val="24"/>
          <w:szCs w:val="24"/>
        </w:rPr>
        <w:t xml:space="preserve">a instalación y desarrollo cumplió con los requisitos </w:t>
      </w:r>
      <w:r w:rsidRPr="0035519F">
        <w:rPr>
          <w:rFonts w:ascii="Arial" w:hAnsi="Arial" w:cs="Arial"/>
          <w:sz w:val="24"/>
          <w:szCs w:val="24"/>
        </w:rPr>
        <w:t>iníciales</w:t>
      </w:r>
      <w:r w:rsidR="005C393A" w:rsidRPr="0035519F">
        <w:rPr>
          <w:rFonts w:ascii="Arial" w:hAnsi="Arial" w:cs="Arial"/>
          <w:sz w:val="24"/>
          <w:szCs w:val="24"/>
        </w:rPr>
        <w:t xml:space="preserve"> solicitados para la elaboración de nuestra tesis, los cuales son Asterisk sobre plataforma Linux con un sitio web Apache desarrollado con código PHP y con base de datos M</w:t>
      </w:r>
      <w:r w:rsidR="00F57B79" w:rsidRPr="0035519F">
        <w:rPr>
          <w:rFonts w:ascii="Arial" w:hAnsi="Arial" w:cs="Arial"/>
          <w:sz w:val="24"/>
          <w:szCs w:val="24"/>
        </w:rPr>
        <w:t xml:space="preserve">ySQL, además se hizo uso de la manager API </w:t>
      </w:r>
      <w:r w:rsidR="004D7F71" w:rsidRPr="0035519F">
        <w:rPr>
          <w:rFonts w:ascii="Arial" w:hAnsi="Arial" w:cs="Arial"/>
          <w:sz w:val="24"/>
          <w:szCs w:val="24"/>
        </w:rPr>
        <w:t>de Asterisk para la interacción con PHP.</w:t>
      </w:r>
    </w:p>
    <w:p w:rsidR="009326CE" w:rsidRDefault="0035519F" w:rsidP="00BF0490">
      <w:pPr>
        <w:numPr>
          <w:ilvl w:val="0"/>
          <w:numId w:val="36"/>
        </w:numPr>
        <w:spacing w:line="480" w:lineRule="auto"/>
        <w:jc w:val="both"/>
        <w:rPr>
          <w:rFonts w:ascii="Arial" w:hAnsi="Arial" w:cs="Arial"/>
          <w:sz w:val="24"/>
          <w:szCs w:val="24"/>
        </w:rPr>
      </w:pPr>
      <w:r>
        <w:rPr>
          <w:rFonts w:ascii="Arial" w:hAnsi="Arial" w:cs="Arial"/>
          <w:sz w:val="24"/>
          <w:szCs w:val="24"/>
        </w:rPr>
        <w:t xml:space="preserve">De acuerdo con las características ofrecidas de ser un sistema que no requiere instalación de agentes y complementos </w:t>
      </w:r>
      <w:r w:rsidR="008C2775">
        <w:rPr>
          <w:rFonts w:ascii="Arial" w:hAnsi="Arial" w:cs="Arial"/>
          <w:sz w:val="24"/>
          <w:szCs w:val="24"/>
        </w:rPr>
        <w:t>de navegador web</w:t>
      </w:r>
      <w:r>
        <w:rPr>
          <w:rFonts w:ascii="Arial" w:hAnsi="Arial" w:cs="Arial"/>
          <w:sz w:val="24"/>
          <w:szCs w:val="24"/>
        </w:rPr>
        <w:t>, se demostró la navegación sobre la agenda con Internet Explorer, Google Chrome y Mozilla Firefox.</w:t>
      </w:r>
    </w:p>
    <w:p w:rsidR="00F57B79" w:rsidRPr="009326CE" w:rsidRDefault="00F57B79" w:rsidP="00BF0490">
      <w:pPr>
        <w:numPr>
          <w:ilvl w:val="0"/>
          <w:numId w:val="36"/>
        </w:numPr>
        <w:spacing w:line="480" w:lineRule="auto"/>
        <w:jc w:val="both"/>
        <w:rPr>
          <w:rFonts w:ascii="Arial" w:hAnsi="Arial" w:cs="Arial"/>
          <w:sz w:val="24"/>
          <w:szCs w:val="24"/>
        </w:rPr>
      </w:pPr>
      <w:r w:rsidRPr="009326CE">
        <w:rPr>
          <w:rFonts w:ascii="Arial" w:hAnsi="Arial" w:cs="Arial"/>
          <w:sz w:val="24"/>
          <w:szCs w:val="24"/>
        </w:rPr>
        <w:t xml:space="preserve">Para el cumplimiento de las facilidades </w:t>
      </w:r>
      <w:r w:rsidR="009326CE" w:rsidRPr="009326CE">
        <w:rPr>
          <w:rFonts w:ascii="Arial" w:hAnsi="Arial" w:cs="Arial"/>
          <w:sz w:val="24"/>
          <w:szCs w:val="24"/>
        </w:rPr>
        <w:t xml:space="preserve">de </w:t>
      </w:r>
      <w:r w:rsidR="009326CE">
        <w:rPr>
          <w:rFonts w:ascii="Arial" w:hAnsi="Arial" w:cs="Arial"/>
          <w:sz w:val="24"/>
          <w:szCs w:val="24"/>
        </w:rPr>
        <w:t xml:space="preserve">marcado </w:t>
      </w:r>
      <w:r w:rsidR="0035519F">
        <w:rPr>
          <w:rFonts w:ascii="Arial" w:hAnsi="Arial" w:cs="Arial"/>
          <w:sz w:val="24"/>
          <w:szCs w:val="24"/>
        </w:rPr>
        <w:t xml:space="preserve">en la agenda, en el capítulo 4 en la fase de demostración se ven varios ejemplos de la realización de </w:t>
      </w:r>
      <w:r w:rsidR="009326CE" w:rsidRPr="009326CE">
        <w:rPr>
          <w:rFonts w:ascii="Arial" w:hAnsi="Arial" w:cs="Arial"/>
          <w:sz w:val="24"/>
          <w:szCs w:val="24"/>
        </w:rPr>
        <w:t>búsqueda</w:t>
      </w:r>
      <w:r w:rsidR="0035519F">
        <w:rPr>
          <w:rFonts w:ascii="Arial" w:hAnsi="Arial" w:cs="Arial"/>
          <w:sz w:val="24"/>
          <w:szCs w:val="24"/>
        </w:rPr>
        <w:t xml:space="preserve">s de contactos por nombres, apellidos, </w:t>
      </w:r>
      <w:r w:rsidR="0035519F">
        <w:rPr>
          <w:rFonts w:ascii="Arial" w:hAnsi="Arial" w:cs="Arial"/>
          <w:sz w:val="24"/>
          <w:szCs w:val="24"/>
        </w:rPr>
        <w:lastRenderedPageBreak/>
        <w:t>ubicación geográfica e inclusive por orden alfabético del nombre del contacto.</w:t>
      </w:r>
    </w:p>
    <w:p w:rsidR="00662FAC" w:rsidRDefault="00347177" w:rsidP="00662FAC">
      <w:pPr>
        <w:numPr>
          <w:ilvl w:val="0"/>
          <w:numId w:val="36"/>
        </w:numPr>
        <w:spacing w:line="480" w:lineRule="auto"/>
        <w:jc w:val="both"/>
        <w:rPr>
          <w:rFonts w:ascii="Arial" w:hAnsi="Arial" w:cs="Arial"/>
          <w:sz w:val="24"/>
          <w:szCs w:val="24"/>
        </w:rPr>
      </w:pPr>
      <w:r>
        <w:rPr>
          <w:rFonts w:ascii="Arial" w:hAnsi="Arial" w:cs="Arial"/>
          <w:sz w:val="24"/>
          <w:szCs w:val="24"/>
        </w:rPr>
        <w:t>Así mismo para la administración que comprende adición, modificación y eliminación de contacto se realizaron pruebas que nos permitieron ver la ejecución de estas acciones y de manera automática sobre los archivos de configuración iax.conf y sip.conf.</w:t>
      </w:r>
    </w:p>
    <w:p w:rsidR="0090619C" w:rsidRDefault="0090619C" w:rsidP="006A3CEC">
      <w:pPr>
        <w:spacing w:line="480" w:lineRule="auto"/>
        <w:jc w:val="both"/>
        <w:rPr>
          <w:rFonts w:ascii="Arial" w:hAnsi="Arial" w:cs="Arial"/>
          <w:sz w:val="24"/>
          <w:szCs w:val="24"/>
        </w:rPr>
      </w:pPr>
    </w:p>
    <w:p w:rsidR="00D91D5B" w:rsidRDefault="00662FAC" w:rsidP="006A3CEC">
      <w:pPr>
        <w:spacing w:line="480" w:lineRule="auto"/>
        <w:jc w:val="both"/>
        <w:rPr>
          <w:rFonts w:ascii="Arial" w:hAnsi="Arial" w:cs="Arial"/>
          <w:sz w:val="24"/>
          <w:szCs w:val="24"/>
        </w:rPr>
      </w:pPr>
      <w:r>
        <w:rPr>
          <w:rFonts w:ascii="Arial" w:hAnsi="Arial" w:cs="Arial"/>
          <w:sz w:val="24"/>
          <w:szCs w:val="24"/>
        </w:rPr>
        <w:t xml:space="preserve">Los resultados obtenidos de las pruebas realizadas nos </w:t>
      </w:r>
      <w:r w:rsidR="0090619C">
        <w:rPr>
          <w:rFonts w:ascii="Arial" w:hAnsi="Arial" w:cs="Arial"/>
          <w:sz w:val="24"/>
          <w:szCs w:val="24"/>
        </w:rPr>
        <w:t>han</w:t>
      </w:r>
      <w:r>
        <w:rPr>
          <w:rFonts w:ascii="Arial" w:hAnsi="Arial" w:cs="Arial"/>
          <w:sz w:val="24"/>
          <w:szCs w:val="24"/>
        </w:rPr>
        <w:t xml:space="preserve"> permitido ver el </w:t>
      </w:r>
      <w:r w:rsidR="0090619C">
        <w:rPr>
          <w:rFonts w:ascii="Arial" w:hAnsi="Arial" w:cs="Arial"/>
          <w:sz w:val="24"/>
          <w:szCs w:val="24"/>
        </w:rPr>
        <w:t xml:space="preserve">nivel de </w:t>
      </w:r>
      <w:r>
        <w:rPr>
          <w:rFonts w:ascii="Arial" w:hAnsi="Arial" w:cs="Arial"/>
          <w:sz w:val="24"/>
          <w:szCs w:val="24"/>
        </w:rPr>
        <w:t xml:space="preserve">funcionamiento </w:t>
      </w:r>
      <w:r w:rsidR="0090619C">
        <w:rPr>
          <w:rFonts w:ascii="Arial" w:hAnsi="Arial" w:cs="Arial"/>
          <w:sz w:val="24"/>
          <w:szCs w:val="24"/>
        </w:rPr>
        <w:t>de nuestra agenda telefónica y la facilidad de marcado que se presenta con un sistema clic to dial.</w:t>
      </w:r>
    </w:p>
    <w:p w:rsidR="0090619C" w:rsidRPr="00662FAC" w:rsidRDefault="0090619C" w:rsidP="0090619C">
      <w:pPr>
        <w:spacing w:line="480" w:lineRule="auto"/>
        <w:jc w:val="both"/>
        <w:rPr>
          <w:rFonts w:ascii="Arial" w:hAnsi="Arial" w:cs="Arial"/>
          <w:sz w:val="24"/>
          <w:szCs w:val="24"/>
        </w:rPr>
      </w:pPr>
      <w:r w:rsidRPr="00662FAC">
        <w:rPr>
          <w:rFonts w:ascii="Arial" w:hAnsi="Arial" w:cs="Arial"/>
          <w:sz w:val="24"/>
          <w:szCs w:val="24"/>
        </w:rPr>
        <w:t>Nos ha permitido percatarnos de que las funcionalidades configuradas son una pequeña parte de las configuraciones que Asterisk admite tanto en módulos opcionales, así como en Hardware disponible.</w:t>
      </w:r>
    </w:p>
    <w:p w:rsidR="0090619C" w:rsidRDefault="0090619C" w:rsidP="006A3CEC">
      <w:pPr>
        <w:spacing w:line="480" w:lineRule="auto"/>
        <w:jc w:val="both"/>
        <w:rPr>
          <w:rFonts w:ascii="Arial" w:hAnsi="Arial" w:cs="Arial"/>
          <w:sz w:val="24"/>
          <w:szCs w:val="24"/>
        </w:rPr>
      </w:pPr>
    </w:p>
    <w:p w:rsidR="00D91D5B" w:rsidRPr="005F7206" w:rsidRDefault="00D91D5B" w:rsidP="006A3CEC">
      <w:pPr>
        <w:spacing w:line="480" w:lineRule="auto"/>
        <w:jc w:val="both"/>
        <w:rPr>
          <w:rFonts w:ascii="Arial" w:hAnsi="Arial" w:cs="Arial"/>
          <w:sz w:val="24"/>
          <w:szCs w:val="24"/>
        </w:rPr>
      </w:pPr>
      <w:r w:rsidRPr="005F7206">
        <w:rPr>
          <w:rFonts w:ascii="Arial" w:hAnsi="Arial" w:cs="Arial"/>
          <w:sz w:val="24"/>
          <w:szCs w:val="24"/>
        </w:rPr>
        <w:t>Como recomendación que se puede hacer para el post desarrollo de nuestro proyecto está el desarrollo de interconexión con líneas externas, teléfonos públicos y celulares. Además de la implementación de otros protocolos de comunicación de mayor reconocimiento en el mercado, esto nos ayudará a extender el uso de nuestra agenda.</w:t>
      </w:r>
    </w:p>
    <w:p w:rsidR="00D91D5B" w:rsidRPr="005F7206" w:rsidRDefault="00FB310A" w:rsidP="006A3CEC">
      <w:pPr>
        <w:spacing w:line="480" w:lineRule="auto"/>
        <w:jc w:val="both"/>
        <w:rPr>
          <w:rFonts w:ascii="Arial" w:hAnsi="Arial" w:cs="Arial"/>
          <w:sz w:val="24"/>
          <w:szCs w:val="24"/>
        </w:rPr>
      </w:pPr>
      <w:r>
        <w:rPr>
          <w:rFonts w:ascii="Arial" w:hAnsi="Arial" w:cs="Arial"/>
          <w:sz w:val="24"/>
          <w:szCs w:val="24"/>
        </w:rPr>
        <w:lastRenderedPageBreak/>
        <w:t>A</w:t>
      </w:r>
      <w:r w:rsidR="00D91D5B" w:rsidRPr="005F7206">
        <w:rPr>
          <w:rFonts w:ascii="Arial" w:hAnsi="Arial" w:cs="Arial"/>
          <w:sz w:val="24"/>
          <w:szCs w:val="24"/>
        </w:rPr>
        <w:t>demás de la AMI</w:t>
      </w:r>
      <w:r>
        <w:rPr>
          <w:rFonts w:ascii="Arial" w:hAnsi="Arial" w:cs="Arial"/>
          <w:sz w:val="24"/>
          <w:szCs w:val="24"/>
        </w:rPr>
        <w:t xml:space="preserve"> (Asterisk Manager Interface)</w:t>
      </w:r>
      <w:r w:rsidR="00D91D5B" w:rsidRPr="005F7206">
        <w:rPr>
          <w:rFonts w:ascii="Arial" w:hAnsi="Arial" w:cs="Arial"/>
          <w:sz w:val="24"/>
          <w:szCs w:val="24"/>
        </w:rPr>
        <w:t xml:space="preserve"> que es propietaria de Asterisk, existen otras interfaces que nos ayudarán en el desarrollo de mejores ventajas y funcionalidades de una agenda clic to dial.</w:t>
      </w:r>
    </w:p>
    <w:p w:rsidR="00D91D5B" w:rsidRPr="005F7206" w:rsidRDefault="00D91D5B" w:rsidP="006A3CEC">
      <w:pPr>
        <w:spacing w:line="480" w:lineRule="auto"/>
        <w:jc w:val="both"/>
        <w:rPr>
          <w:rFonts w:ascii="Arial" w:hAnsi="Arial" w:cs="Arial"/>
          <w:sz w:val="24"/>
          <w:szCs w:val="24"/>
        </w:rPr>
      </w:pPr>
    </w:p>
    <w:p w:rsidR="00D91D5B" w:rsidRPr="005F7206" w:rsidRDefault="00D91D5B" w:rsidP="006A3CEC">
      <w:pPr>
        <w:spacing w:line="480" w:lineRule="auto"/>
        <w:jc w:val="both"/>
        <w:rPr>
          <w:rFonts w:ascii="Arial" w:hAnsi="Arial" w:cs="Arial"/>
          <w:sz w:val="24"/>
          <w:szCs w:val="24"/>
        </w:rPr>
        <w:sectPr w:rsidR="00D91D5B" w:rsidRPr="005F7206" w:rsidSect="00294D01">
          <w:footerReference w:type="default" r:id="rId115"/>
          <w:pgSz w:w="11907" w:h="16839" w:code="9"/>
          <w:pgMar w:top="2268" w:right="1361" w:bottom="2268" w:left="2268" w:header="708" w:footer="708" w:gutter="0"/>
          <w:cols w:space="708"/>
          <w:docGrid w:linePitch="360"/>
        </w:sectPr>
      </w:pPr>
    </w:p>
    <w:p w:rsidR="006468DF" w:rsidRPr="0035692A" w:rsidRDefault="006468DF" w:rsidP="006468DF">
      <w:pPr>
        <w:pStyle w:val="Ttulo3"/>
        <w:spacing w:line="480" w:lineRule="auto"/>
        <w:jc w:val="both"/>
        <w:rPr>
          <w:rFonts w:ascii="Arial" w:hAnsi="Arial" w:cs="Arial"/>
          <w:sz w:val="56"/>
          <w:szCs w:val="56"/>
        </w:rPr>
      </w:pPr>
      <w:bookmarkStart w:id="218" w:name="_Toc243370362"/>
      <w:bookmarkStart w:id="219" w:name="_Toc243447534"/>
    </w:p>
    <w:p w:rsidR="006468DF" w:rsidRPr="0035692A" w:rsidRDefault="006468DF" w:rsidP="006468DF">
      <w:pPr>
        <w:pStyle w:val="Ttulo3"/>
        <w:spacing w:line="480" w:lineRule="auto"/>
        <w:jc w:val="both"/>
        <w:rPr>
          <w:rFonts w:ascii="Arial" w:hAnsi="Arial" w:cs="Arial"/>
          <w:sz w:val="56"/>
          <w:szCs w:val="56"/>
        </w:rPr>
      </w:pPr>
    </w:p>
    <w:p w:rsidR="006468DF" w:rsidRPr="0035692A" w:rsidRDefault="006468DF" w:rsidP="006468DF">
      <w:pPr>
        <w:pStyle w:val="Ttulo3"/>
        <w:spacing w:line="480" w:lineRule="auto"/>
        <w:jc w:val="both"/>
        <w:rPr>
          <w:rFonts w:ascii="Arial" w:hAnsi="Arial" w:cs="Arial"/>
          <w:sz w:val="56"/>
          <w:szCs w:val="56"/>
        </w:rPr>
      </w:pPr>
    </w:p>
    <w:p w:rsidR="006468DF" w:rsidRPr="0086114E" w:rsidRDefault="006468DF" w:rsidP="006468DF">
      <w:pPr>
        <w:pStyle w:val="Ttulo3"/>
        <w:spacing w:line="480" w:lineRule="auto"/>
        <w:jc w:val="both"/>
        <w:rPr>
          <w:rFonts w:ascii="Arial" w:hAnsi="Arial" w:cs="Arial"/>
          <w:sz w:val="56"/>
          <w:szCs w:val="56"/>
        </w:rPr>
      </w:pPr>
      <w:bookmarkStart w:id="220" w:name="_Toc243370363"/>
      <w:bookmarkStart w:id="221" w:name="_Toc243447535"/>
      <w:r w:rsidRPr="0086114E">
        <w:rPr>
          <w:rFonts w:ascii="Arial" w:hAnsi="Arial" w:cs="Arial"/>
          <w:sz w:val="56"/>
          <w:szCs w:val="56"/>
        </w:rPr>
        <w:t>ANEXOS</w:t>
      </w:r>
      <w:bookmarkEnd w:id="220"/>
      <w:bookmarkEnd w:id="221"/>
    </w:p>
    <w:p w:rsidR="006468DF" w:rsidRPr="0086114E" w:rsidRDefault="006468DF" w:rsidP="006468DF">
      <w:pPr>
        <w:pStyle w:val="Ttulo3"/>
        <w:spacing w:line="480" w:lineRule="auto"/>
        <w:jc w:val="both"/>
        <w:rPr>
          <w:rFonts w:ascii="Arial" w:hAnsi="Arial" w:cs="Arial"/>
          <w:sz w:val="24"/>
          <w:szCs w:val="24"/>
        </w:rPr>
      </w:pPr>
    </w:p>
    <w:p w:rsidR="006468DF" w:rsidRPr="0086114E" w:rsidRDefault="006468DF" w:rsidP="006468DF">
      <w:pPr>
        <w:pStyle w:val="Ttulo3"/>
        <w:spacing w:line="480" w:lineRule="auto"/>
        <w:jc w:val="both"/>
        <w:rPr>
          <w:rFonts w:ascii="Arial" w:hAnsi="Arial" w:cs="Arial"/>
          <w:sz w:val="24"/>
          <w:szCs w:val="24"/>
        </w:rPr>
      </w:pPr>
    </w:p>
    <w:p w:rsidR="006468DF" w:rsidRPr="0086114E" w:rsidRDefault="006468DF" w:rsidP="006468DF">
      <w:pPr>
        <w:pStyle w:val="Ttulo3"/>
        <w:spacing w:line="480" w:lineRule="auto"/>
        <w:jc w:val="both"/>
        <w:rPr>
          <w:rFonts w:ascii="Arial" w:hAnsi="Arial" w:cs="Arial"/>
          <w:sz w:val="24"/>
          <w:szCs w:val="24"/>
        </w:rPr>
      </w:pPr>
    </w:p>
    <w:p w:rsidR="006468DF" w:rsidRPr="0086114E" w:rsidRDefault="006468DF" w:rsidP="006468DF">
      <w:pPr>
        <w:pStyle w:val="Ttulo3"/>
        <w:spacing w:line="480" w:lineRule="auto"/>
        <w:jc w:val="both"/>
        <w:rPr>
          <w:rFonts w:ascii="Arial" w:hAnsi="Arial" w:cs="Arial"/>
          <w:sz w:val="24"/>
          <w:szCs w:val="24"/>
        </w:rPr>
      </w:pPr>
    </w:p>
    <w:p w:rsidR="006468DF" w:rsidRPr="0086114E" w:rsidRDefault="006468DF" w:rsidP="006468DF">
      <w:pPr>
        <w:pStyle w:val="Ttulo3"/>
        <w:spacing w:line="480" w:lineRule="auto"/>
        <w:jc w:val="both"/>
        <w:rPr>
          <w:rFonts w:ascii="Arial" w:hAnsi="Arial" w:cs="Arial"/>
          <w:sz w:val="24"/>
          <w:szCs w:val="24"/>
        </w:rPr>
      </w:pPr>
    </w:p>
    <w:p w:rsidR="006468DF" w:rsidRPr="0086114E" w:rsidRDefault="006468DF" w:rsidP="006468DF">
      <w:pPr>
        <w:pStyle w:val="Ttulo3"/>
        <w:spacing w:line="480" w:lineRule="auto"/>
        <w:jc w:val="both"/>
        <w:rPr>
          <w:rFonts w:ascii="Arial" w:hAnsi="Arial" w:cs="Arial"/>
          <w:sz w:val="24"/>
          <w:szCs w:val="24"/>
        </w:rPr>
      </w:pPr>
    </w:p>
    <w:p w:rsidR="006468DF" w:rsidRPr="0086114E" w:rsidRDefault="006468DF" w:rsidP="006468DF">
      <w:pPr>
        <w:pStyle w:val="Ttulo3"/>
        <w:spacing w:line="480" w:lineRule="auto"/>
        <w:jc w:val="both"/>
        <w:rPr>
          <w:rFonts w:ascii="Arial" w:hAnsi="Arial" w:cs="Arial"/>
          <w:sz w:val="24"/>
          <w:szCs w:val="24"/>
        </w:rPr>
      </w:pPr>
    </w:p>
    <w:p w:rsidR="006468DF" w:rsidRDefault="006468DF" w:rsidP="006468DF">
      <w:pPr>
        <w:rPr>
          <w:rFonts w:ascii="Arial" w:hAnsi="Arial" w:cs="Arial"/>
          <w:b/>
          <w:bCs/>
          <w:color w:val="4F81BD"/>
          <w:sz w:val="24"/>
          <w:szCs w:val="24"/>
        </w:rPr>
      </w:pPr>
      <w:bookmarkStart w:id="222" w:name="_Toc243370364"/>
      <w:bookmarkStart w:id="223" w:name="_Toc243447536"/>
      <w:r>
        <w:rPr>
          <w:rFonts w:ascii="Arial" w:hAnsi="Arial" w:cs="Arial"/>
          <w:sz w:val="24"/>
          <w:szCs w:val="24"/>
        </w:rPr>
        <w:br w:type="page"/>
      </w:r>
    </w:p>
    <w:p w:rsidR="006468DF" w:rsidRPr="005F7206" w:rsidRDefault="006468DF" w:rsidP="006468DF">
      <w:pPr>
        <w:pStyle w:val="Ttulo3"/>
        <w:spacing w:line="480" w:lineRule="auto"/>
        <w:jc w:val="both"/>
        <w:rPr>
          <w:rFonts w:ascii="Arial" w:hAnsi="Arial" w:cs="Arial"/>
          <w:sz w:val="24"/>
          <w:szCs w:val="24"/>
        </w:rPr>
      </w:pPr>
      <w:r w:rsidRPr="005F7206">
        <w:rPr>
          <w:rFonts w:ascii="Arial" w:hAnsi="Arial" w:cs="Arial"/>
          <w:sz w:val="24"/>
          <w:szCs w:val="24"/>
        </w:rPr>
        <w:lastRenderedPageBreak/>
        <w:t xml:space="preserve">ANEXO </w:t>
      </w:r>
      <w:r>
        <w:rPr>
          <w:rFonts w:ascii="Arial" w:hAnsi="Arial" w:cs="Arial"/>
          <w:sz w:val="24"/>
          <w:szCs w:val="24"/>
        </w:rPr>
        <w:t>A</w:t>
      </w:r>
      <w:bookmarkEnd w:id="222"/>
      <w:bookmarkEnd w:id="223"/>
    </w:p>
    <w:p w:rsidR="006468DF" w:rsidRPr="005F7206" w:rsidRDefault="006468DF" w:rsidP="006468DF">
      <w:pPr>
        <w:pStyle w:val="Ttulo3"/>
        <w:spacing w:line="480" w:lineRule="auto"/>
        <w:jc w:val="both"/>
        <w:rPr>
          <w:rFonts w:ascii="Arial" w:hAnsi="Arial" w:cs="Arial"/>
          <w:sz w:val="24"/>
          <w:szCs w:val="24"/>
        </w:rPr>
      </w:pPr>
      <w:bookmarkStart w:id="224" w:name="_Toc243370365"/>
      <w:bookmarkStart w:id="225" w:name="_Toc243447537"/>
      <w:r w:rsidRPr="005F7206">
        <w:rPr>
          <w:rFonts w:ascii="Arial" w:hAnsi="Arial" w:cs="Arial"/>
          <w:sz w:val="24"/>
          <w:szCs w:val="24"/>
        </w:rPr>
        <w:t>Permisos posibles en manager.conf</w:t>
      </w:r>
      <w:bookmarkEnd w:id="224"/>
      <w:bookmarkEnd w:id="225"/>
    </w:p>
    <w:p w:rsidR="006468DF" w:rsidRPr="005F7206" w:rsidRDefault="006468DF" w:rsidP="006468DF">
      <w:pPr>
        <w:spacing w:line="480" w:lineRule="auto"/>
        <w:jc w:val="both"/>
        <w:rPr>
          <w:rFonts w:ascii="Arial" w:hAnsi="Arial" w:cs="Arial"/>
          <w:sz w:val="24"/>
          <w:szCs w:val="24"/>
        </w:rPr>
      </w:pPr>
      <w:r w:rsidRPr="005F7206">
        <w:rPr>
          <w:rFonts w:ascii="Arial" w:hAnsi="Arial" w:cs="Arial"/>
          <w:sz w:val="24"/>
          <w:szCs w:val="24"/>
        </w:rPr>
        <w:t>Los permisos disponibles son los siguientes:</w:t>
      </w:r>
    </w:p>
    <w:p w:rsidR="006468DF" w:rsidRDefault="006468DF" w:rsidP="006468DF">
      <w:pPr>
        <w:autoSpaceDE w:val="0"/>
        <w:autoSpaceDN w:val="0"/>
        <w:adjustRightInd w:val="0"/>
        <w:spacing w:after="0" w:line="480" w:lineRule="auto"/>
        <w:jc w:val="both"/>
        <w:rPr>
          <w:rFonts w:ascii="Arial" w:hAnsi="Arial" w:cs="Arial"/>
          <w:sz w:val="24"/>
          <w:szCs w:val="24"/>
        </w:rPr>
      </w:pPr>
      <w:r w:rsidRPr="007A6D54">
        <w:rPr>
          <w:rFonts w:ascii="Arial" w:hAnsi="Arial" w:cs="Arial"/>
          <w:b/>
          <w:sz w:val="24"/>
          <w:szCs w:val="24"/>
        </w:rPr>
        <w:t>system</w:t>
      </w:r>
      <w:r w:rsidRPr="005F7206">
        <w:rPr>
          <w:rFonts w:ascii="Arial" w:hAnsi="Arial" w:cs="Arial"/>
          <w:sz w:val="24"/>
          <w:szCs w:val="24"/>
        </w:rPr>
        <w:t xml:space="preserve">   </w:t>
      </w:r>
      <w:r>
        <w:rPr>
          <w:rFonts w:ascii="Arial" w:hAnsi="Arial" w:cs="Arial"/>
          <w:sz w:val="24"/>
          <w:szCs w:val="24"/>
        </w:rPr>
        <w:tab/>
      </w:r>
      <w:r w:rsidRPr="005F7206">
        <w:rPr>
          <w:rFonts w:ascii="Arial" w:hAnsi="Arial" w:cs="Arial"/>
          <w:sz w:val="24"/>
          <w:szCs w:val="24"/>
        </w:rPr>
        <w:t>- Información general del sistemas y la habilidad para ejecutar comandos de administración del sistemas, como apagar, reiniciar y recargar.</w:t>
      </w:r>
    </w:p>
    <w:p w:rsidR="006468DF" w:rsidRDefault="006468DF" w:rsidP="006468DF">
      <w:pPr>
        <w:autoSpaceDE w:val="0"/>
        <w:autoSpaceDN w:val="0"/>
        <w:adjustRightInd w:val="0"/>
        <w:spacing w:after="0" w:line="480" w:lineRule="auto"/>
        <w:jc w:val="both"/>
        <w:rPr>
          <w:rFonts w:ascii="Arial" w:hAnsi="Arial" w:cs="Arial"/>
          <w:sz w:val="24"/>
          <w:szCs w:val="24"/>
        </w:rPr>
      </w:pPr>
      <w:r w:rsidRPr="007A6D54">
        <w:rPr>
          <w:rFonts w:ascii="Arial" w:hAnsi="Arial" w:cs="Arial"/>
          <w:b/>
          <w:sz w:val="24"/>
          <w:szCs w:val="24"/>
        </w:rPr>
        <w:t xml:space="preserve">call </w:t>
      </w:r>
      <w:r w:rsidRPr="005F7206">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5F7206">
        <w:rPr>
          <w:rFonts w:ascii="Arial" w:hAnsi="Arial" w:cs="Arial"/>
          <w:sz w:val="24"/>
          <w:szCs w:val="24"/>
        </w:rPr>
        <w:t>- Información acerca de canales y la habilidad para hacer configuraciones en canales actives.</w:t>
      </w:r>
    </w:p>
    <w:p w:rsidR="006468DF" w:rsidRDefault="006468DF" w:rsidP="006468DF">
      <w:pPr>
        <w:autoSpaceDE w:val="0"/>
        <w:autoSpaceDN w:val="0"/>
        <w:adjustRightInd w:val="0"/>
        <w:spacing w:after="0" w:line="480" w:lineRule="auto"/>
        <w:jc w:val="both"/>
        <w:rPr>
          <w:rFonts w:ascii="Arial" w:hAnsi="Arial" w:cs="Arial"/>
          <w:sz w:val="24"/>
          <w:szCs w:val="24"/>
        </w:rPr>
      </w:pPr>
      <w:r w:rsidRPr="007A6D54">
        <w:rPr>
          <w:rFonts w:ascii="Arial" w:hAnsi="Arial" w:cs="Arial"/>
          <w:b/>
          <w:sz w:val="24"/>
          <w:szCs w:val="24"/>
        </w:rPr>
        <w:t>log</w:t>
      </w:r>
      <w:r w:rsidRPr="005F7206">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5F7206">
        <w:rPr>
          <w:rFonts w:ascii="Arial" w:hAnsi="Arial" w:cs="Arial"/>
          <w:sz w:val="24"/>
          <w:szCs w:val="24"/>
        </w:rPr>
        <w:t>- Información de logs.  Read-only.</w:t>
      </w:r>
    </w:p>
    <w:p w:rsidR="006468DF" w:rsidRDefault="006468DF" w:rsidP="006468DF">
      <w:pPr>
        <w:autoSpaceDE w:val="0"/>
        <w:autoSpaceDN w:val="0"/>
        <w:adjustRightInd w:val="0"/>
        <w:spacing w:after="0" w:line="480" w:lineRule="auto"/>
        <w:jc w:val="both"/>
        <w:rPr>
          <w:rFonts w:ascii="Arial" w:hAnsi="Arial" w:cs="Arial"/>
          <w:sz w:val="24"/>
          <w:szCs w:val="24"/>
        </w:rPr>
      </w:pPr>
      <w:r w:rsidRPr="007A6D54">
        <w:rPr>
          <w:rFonts w:ascii="Arial" w:hAnsi="Arial" w:cs="Arial"/>
          <w:b/>
          <w:sz w:val="24"/>
          <w:szCs w:val="24"/>
        </w:rPr>
        <w:t>verbose</w:t>
      </w:r>
      <w:r w:rsidRPr="005F7206">
        <w:rPr>
          <w:rFonts w:ascii="Arial" w:hAnsi="Arial" w:cs="Arial"/>
          <w:sz w:val="24"/>
          <w:szCs w:val="24"/>
        </w:rPr>
        <w:t xml:space="preserve"> </w:t>
      </w:r>
      <w:r>
        <w:rPr>
          <w:rFonts w:ascii="Arial" w:hAnsi="Arial" w:cs="Arial"/>
          <w:sz w:val="24"/>
          <w:szCs w:val="24"/>
        </w:rPr>
        <w:tab/>
      </w:r>
      <w:r w:rsidRPr="005F7206">
        <w:rPr>
          <w:rFonts w:ascii="Arial" w:hAnsi="Arial" w:cs="Arial"/>
          <w:sz w:val="24"/>
          <w:szCs w:val="24"/>
        </w:rPr>
        <w:t>- Información detallada.  Read-only.</w:t>
      </w:r>
    </w:p>
    <w:p w:rsidR="006468DF" w:rsidRDefault="006468DF" w:rsidP="006468DF">
      <w:pPr>
        <w:autoSpaceDE w:val="0"/>
        <w:autoSpaceDN w:val="0"/>
        <w:adjustRightInd w:val="0"/>
        <w:spacing w:after="0" w:line="480" w:lineRule="auto"/>
        <w:jc w:val="both"/>
        <w:rPr>
          <w:rFonts w:ascii="Arial" w:hAnsi="Arial" w:cs="Arial"/>
          <w:sz w:val="24"/>
          <w:szCs w:val="24"/>
        </w:rPr>
      </w:pPr>
      <w:r w:rsidRPr="007A6D54">
        <w:rPr>
          <w:rFonts w:ascii="Arial" w:hAnsi="Arial" w:cs="Arial"/>
          <w:b/>
          <w:sz w:val="24"/>
          <w:szCs w:val="24"/>
        </w:rPr>
        <w:t xml:space="preserve">agent </w:t>
      </w:r>
      <w:r w:rsidRPr="005F7206">
        <w:rPr>
          <w:rFonts w:ascii="Arial" w:hAnsi="Arial" w:cs="Arial"/>
          <w:sz w:val="24"/>
          <w:szCs w:val="24"/>
        </w:rPr>
        <w:t xml:space="preserve">  </w:t>
      </w:r>
      <w:r>
        <w:rPr>
          <w:rFonts w:ascii="Arial" w:hAnsi="Arial" w:cs="Arial"/>
          <w:sz w:val="24"/>
          <w:szCs w:val="24"/>
        </w:rPr>
        <w:tab/>
      </w:r>
      <w:r w:rsidRPr="005F7206">
        <w:rPr>
          <w:rFonts w:ascii="Arial" w:hAnsi="Arial" w:cs="Arial"/>
          <w:sz w:val="24"/>
          <w:szCs w:val="24"/>
        </w:rPr>
        <w:t>- Información acerca</w:t>
      </w:r>
      <w:r>
        <w:rPr>
          <w:rFonts w:ascii="Arial" w:hAnsi="Arial" w:cs="Arial"/>
          <w:sz w:val="24"/>
          <w:szCs w:val="24"/>
        </w:rPr>
        <w:t xml:space="preserve"> de las colas y la habilidad de</w:t>
      </w:r>
    </w:p>
    <w:p w:rsidR="006468DF" w:rsidRPr="005F7206" w:rsidRDefault="006468DF" w:rsidP="006468D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agregar</w:t>
      </w:r>
      <w:r w:rsidRPr="005F7206">
        <w:rPr>
          <w:rFonts w:ascii="Arial" w:hAnsi="Arial" w:cs="Arial"/>
          <w:sz w:val="24"/>
          <w:szCs w:val="24"/>
        </w:rPr>
        <w:t xml:space="preserve"> miembros a las colas.</w:t>
      </w:r>
    </w:p>
    <w:p w:rsidR="006468DF" w:rsidRDefault="006468DF" w:rsidP="006468DF">
      <w:pPr>
        <w:autoSpaceDE w:val="0"/>
        <w:autoSpaceDN w:val="0"/>
        <w:adjustRightInd w:val="0"/>
        <w:spacing w:after="0" w:line="480" w:lineRule="auto"/>
        <w:jc w:val="both"/>
        <w:rPr>
          <w:rFonts w:ascii="Arial" w:hAnsi="Arial" w:cs="Arial"/>
          <w:sz w:val="24"/>
          <w:szCs w:val="24"/>
        </w:rPr>
      </w:pPr>
      <w:r w:rsidRPr="007A6D54">
        <w:rPr>
          <w:rFonts w:ascii="Arial" w:hAnsi="Arial" w:cs="Arial"/>
          <w:b/>
          <w:sz w:val="24"/>
          <w:szCs w:val="24"/>
        </w:rPr>
        <w:t xml:space="preserve">user   </w:t>
      </w:r>
      <w:r w:rsidRPr="005F7206">
        <w:rPr>
          <w:rFonts w:ascii="Arial" w:hAnsi="Arial" w:cs="Arial"/>
          <w:sz w:val="24"/>
          <w:szCs w:val="24"/>
        </w:rPr>
        <w:t xml:space="preserve">  </w:t>
      </w:r>
      <w:r>
        <w:rPr>
          <w:rFonts w:ascii="Arial" w:hAnsi="Arial" w:cs="Arial"/>
          <w:sz w:val="24"/>
          <w:szCs w:val="24"/>
        </w:rPr>
        <w:tab/>
      </w:r>
      <w:r w:rsidRPr="005F7206">
        <w:rPr>
          <w:rFonts w:ascii="Arial" w:hAnsi="Arial" w:cs="Arial"/>
          <w:sz w:val="24"/>
          <w:szCs w:val="24"/>
        </w:rPr>
        <w:t>- Permisos para enviar y recibir eventos.</w:t>
      </w:r>
    </w:p>
    <w:p w:rsidR="006468DF" w:rsidRDefault="006468DF" w:rsidP="006468DF">
      <w:pPr>
        <w:autoSpaceDE w:val="0"/>
        <w:autoSpaceDN w:val="0"/>
        <w:adjustRightInd w:val="0"/>
        <w:spacing w:after="0" w:line="480" w:lineRule="auto"/>
        <w:jc w:val="both"/>
        <w:rPr>
          <w:rFonts w:ascii="Arial" w:hAnsi="Arial" w:cs="Arial"/>
          <w:sz w:val="24"/>
          <w:szCs w:val="24"/>
        </w:rPr>
      </w:pPr>
      <w:r w:rsidRPr="007A6D54">
        <w:rPr>
          <w:rFonts w:ascii="Arial" w:hAnsi="Arial" w:cs="Arial"/>
          <w:b/>
          <w:sz w:val="24"/>
          <w:szCs w:val="24"/>
        </w:rPr>
        <w:t xml:space="preserve">config </w:t>
      </w:r>
      <w:r w:rsidRPr="005F7206">
        <w:rPr>
          <w:rFonts w:ascii="Arial" w:hAnsi="Arial" w:cs="Arial"/>
          <w:sz w:val="24"/>
          <w:szCs w:val="24"/>
        </w:rPr>
        <w:t xml:space="preserve"> </w:t>
      </w:r>
      <w:r>
        <w:rPr>
          <w:rFonts w:ascii="Arial" w:hAnsi="Arial" w:cs="Arial"/>
          <w:sz w:val="24"/>
          <w:szCs w:val="24"/>
        </w:rPr>
        <w:tab/>
        <w:t xml:space="preserve">- </w:t>
      </w:r>
      <w:r w:rsidRPr="005F7206">
        <w:rPr>
          <w:rFonts w:ascii="Arial" w:hAnsi="Arial" w:cs="Arial"/>
          <w:sz w:val="24"/>
          <w:szCs w:val="24"/>
        </w:rPr>
        <w:t>Habilidad p</w:t>
      </w:r>
      <w:r>
        <w:rPr>
          <w:rFonts w:ascii="Arial" w:hAnsi="Arial" w:cs="Arial"/>
          <w:sz w:val="24"/>
          <w:szCs w:val="24"/>
        </w:rPr>
        <w:t xml:space="preserve">ara escribir y leer archivos de </w:t>
      </w:r>
      <w:r w:rsidRPr="005F7206">
        <w:rPr>
          <w:rFonts w:ascii="Arial" w:hAnsi="Arial" w:cs="Arial"/>
          <w:sz w:val="24"/>
          <w:szCs w:val="24"/>
        </w:rPr>
        <w:t>configuración.</w:t>
      </w:r>
    </w:p>
    <w:p w:rsidR="006468DF" w:rsidRDefault="006468DF" w:rsidP="006468DF">
      <w:pPr>
        <w:autoSpaceDE w:val="0"/>
        <w:autoSpaceDN w:val="0"/>
        <w:adjustRightInd w:val="0"/>
        <w:spacing w:after="0" w:line="480" w:lineRule="auto"/>
        <w:jc w:val="both"/>
        <w:rPr>
          <w:rFonts w:ascii="Arial" w:hAnsi="Arial" w:cs="Arial"/>
          <w:sz w:val="24"/>
          <w:szCs w:val="24"/>
          <w:lang w:val="en-US"/>
        </w:rPr>
      </w:pPr>
      <w:r w:rsidRPr="007A6D54">
        <w:rPr>
          <w:rFonts w:ascii="Arial" w:hAnsi="Arial" w:cs="Arial"/>
          <w:b/>
          <w:sz w:val="24"/>
          <w:szCs w:val="24"/>
        </w:rPr>
        <w:t>command</w:t>
      </w:r>
      <w:r w:rsidRPr="005F7206">
        <w:rPr>
          <w:rFonts w:ascii="Arial" w:hAnsi="Arial" w:cs="Arial"/>
          <w:sz w:val="24"/>
          <w:szCs w:val="24"/>
        </w:rPr>
        <w:t xml:space="preserve">   </w:t>
      </w:r>
      <w:r>
        <w:rPr>
          <w:rFonts w:ascii="Arial" w:hAnsi="Arial" w:cs="Arial"/>
          <w:sz w:val="24"/>
          <w:szCs w:val="24"/>
        </w:rPr>
        <w:tab/>
      </w:r>
      <w:r w:rsidRPr="005F7206">
        <w:rPr>
          <w:rFonts w:ascii="Arial" w:hAnsi="Arial" w:cs="Arial"/>
          <w:sz w:val="24"/>
          <w:szCs w:val="24"/>
        </w:rPr>
        <w:t xml:space="preserve">- Permisos para ejecutar comandos.  </w:t>
      </w:r>
      <w:r w:rsidRPr="005F7206">
        <w:rPr>
          <w:rFonts w:ascii="Arial" w:hAnsi="Arial" w:cs="Arial"/>
          <w:sz w:val="24"/>
          <w:szCs w:val="24"/>
          <w:lang w:val="en-US"/>
        </w:rPr>
        <w:t>Write-only.</w:t>
      </w:r>
    </w:p>
    <w:p w:rsidR="006468DF" w:rsidRDefault="006468DF" w:rsidP="006468DF">
      <w:pPr>
        <w:autoSpaceDE w:val="0"/>
        <w:autoSpaceDN w:val="0"/>
        <w:adjustRightInd w:val="0"/>
        <w:spacing w:after="0" w:line="480" w:lineRule="auto"/>
        <w:jc w:val="both"/>
        <w:rPr>
          <w:rFonts w:ascii="Arial" w:hAnsi="Arial" w:cs="Arial"/>
          <w:sz w:val="24"/>
          <w:szCs w:val="24"/>
        </w:rPr>
      </w:pPr>
      <w:r w:rsidRPr="007A6D54">
        <w:rPr>
          <w:rFonts w:ascii="Arial" w:hAnsi="Arial" w:cs="Arial"/>
          <w:b/>
          <w:sz w:val="24"/>
          <w:szCs w:val="24"/>
          <w:lang w:val="en-US"/>
        </w:rPr>
        <w:t xml:space="preserve">dtmf </w:t>
      </w:r>
      <w:r>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t>- R</w:t>
      </w:r>
      <w:r w:rsidRPr="005F7206">
        <w:rPr>
          <w:rFonts w:ascii="Arial" w:hAnsi="Arial" w:cs="Arial"/>
          <w:sz w:val="24"/>
          <w:szCs w:val="24"/>
          <w:lang w:val="en-US"/>
        </w:rPr>
        <w:t xml:space="preserve">ecibir eventos DTMF.  </w:t>
      </w:r>
      <w:r w:rsidRPr="005F7206">
        <w:rPr>
          <w:rFonts w:ascii="Arial" w:hAnsi="Arial" w:cs="Arial"/>
          <w:sz w:val="24"/>
          <w:szCs w:val="24"/>
        </w:rPr>
        <w:t>Read-only.</w:t>
      </w:r>
    </w:p>
    <w:p w:rsidR="006468DF" w:rsidRDefault="006468DF" w:rsidP="006468DF">
      <w:pPr>
        <w:autoSpaceDE w:val="0"/>
        <w:autoSpaceDN w:val="0"/>
        <w:adjustRightInd w:val="0"/>
        <w:spacing w:after="0" w:line="480" w:lineRule="auto"/>
        <w:jc w:val="both"/>
        <w:rPr>
          <w:rFonts w:ascii="Arial" w:hAnsi="Arial" w:cs="Arial"/>
          <w:sz w:val="24"/>
          <w:szCs w:val="24"/>
        </w:rPr>
      </w:pPr>
      <w:r w:rsidRPr="007A6D54">
        <w:rPr>
          <w:rFonts w:ascii="Arial" w:hAnsi="Arial" w:cs="Arial"/>
          <w:b/>
          <w:sz w:val="24"/>
          <w:szCs w:val="24"/>
        </w:rPr>
        <w:t>reporting</w:t>
      </w:r>
      <w:r w:rsidRPr="005F7206">
        <w:rPr>
          <w:rFonts w:ascii="Arial" w:hAnsi="Arial" w:cs="Arial"/>
          <w:sz w:val="24"/>
          <w:szCs w:val="24"/>
        </w:rPr>
        <w:t xml:space="preserve"> </w:t>
      </w:r>
      <w:r>
        <w:rPr>
          <w:rFonts w:ascii="Arial" w:hAnsi="Arial" w:cs="Arial"/>
          <w:sz w:val="24"/>
          <w:szCs w:val="24"/>
        </w:rPr>
        <w:tab/>
        <w:t>-</w:t>
      </w:r>
      <w:r w:rsidRPr="005F7206">
        <w:rPr>
          <w:rFonts w:ascii="Arial" w:hAnsi="Arial" w:cs="Arial"/>
          <w:sz w:val="24"/>
          <w:szCs w:val="24"/>
        </w:rPr>
        <w:t xml:space="preserve"> Habilidad para recibir información acerca del sistema.</w:t>
      </w:r>
    </w:p>
    <w:p w:rsidR="006468DF" w:rsidRDefault="006468DF" w:rsidP="006468DF">
      <w:pPr>
        <w:autoSpaceDE w:val="0"/>
        <w:autoSpaceDN w:val="0"/>
        <w:adjustRightInd w:val="0"/>
        <w:spacing w:after="0" w:line="480" w:lineRule="auto"/>
        <w:jc w:val="both"/>
        <w:rPr>
          <w:rFonts w:ascii="Arial" w:hAnsi="Arial" w:cs="Arial"/>
          <w:sz w:val="24"/>
          <w:szCs w:val="24"/>
          <w:lang w:val="en-US"/>
        </w:rPr>
      </w:pPr>
      <w:r w:rsidRPr="004B663B">
        <w:rPr>
          <w:rFonts w:ascii="Arial" w:hAnsi="Arial" w:cs="Arial"/>
          <w:b/>
          <w:sz w:val="24"/>
          <w:szCs w:val="24"/>
        </w:rPr>
        <w:t xml:space="preserve">cdr </w:t>
      </w:r>
      <w:r w:rsidRPr="005F7206">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5F7206">
        <w:rPr>
          <w:rFonts w:ascii="Arial" w:hAnsi="Arial" w:cs="Arial"/>
          <w:sz w:val="24"/>
          <w:szCs w:val="24"/>
        </w:rPr>
        <w:t xml:space="preserve">- Salida del manager crd, si fue cargado.  </w:t>
      </w:r>
      <w:r w:rsidRPr="005F7206">
        <w:rPr>
          <w:rFonts w:ascii="Arial" w:hAnsi="Arial" w:cs="Arial"/>
          <w:sz w:val="24"/>
          <w:szCs w:val="24"/>
          <w:lang w:val="en-US"/>
        </w:rPr>
        <w:t>Read-only.</w:t>
      </w:r>
    </w:p>
    <w:p w:rsidR="006468DF" w:rsidRDefault="006468DF" w:rsidP="006468DF">
      <w:pPr>
        <w:autoSpaceDE w:val="0"/>
        <w:autoSpaceDN w:val="0"/>
        <w:adjustRightInd w:val="0"/>
        <w:spacing w:after="0" w:line="480" w:lineRule="auto"/>
        <w:jc w:val="both"/>
        <w:rPr>
          <w:rFonts w:ascii="Arial" w:hAnsi="Arial" w:cs="Arial"/>
          <w:sz w:val="24"/>
          <w:szCs w:val="24"/>
          <w:lang w:val="en-US"/>
        </w:rPr>
      </w:pPr>
      <w:r w:rsidRPr="0039647A">
        <w:rPr>
          <w:rFonts w:ascii="Arial" w:hAnsi="Arial" w:cs="Arial"/>
          <w:b/>
          <w:sz w:val="24"/>
          <w:szCs w:val="24"/>
          <w:lang w:val="en-US"/>
        </w:rPr>
        <w:t xml:space="preserve">dialplan </w:t>
      </w:r>
      <w:r w:rsidRPr="0039647A">
        <w:rPr>
          <w:rFonts w:ascii="Arial" w:hAnsi="Arial" w:cs="Arial"/>
          <w:sz w:val="24"/>
          <w:szCs w:val="24"/>
          <w:lang w:val="en-US"/>
        </w:rPr>
        <w:t xml:space="preserve"> </w:t>
      </w:r>
      <w:r w:rsidRPr="0039647A">
        <w:rPr>
          <w:rFonts w:ascii="Arial" w:hAnsi="Arial" w:cs="Arial"/>
          <w:sz w:val="24"/>
          <w:szCs w:val="24"/>
          <w:lang w:val="en-US"/>
        </w:rPr>
        <w:tab/>
        <w:t xml:space="preserve">- Recibir eventos NewExten y VarSet.  </w:t>
      </w:r>
      <w:r w:rsidRPr="005F7206">
        <w:rPr>
          <w:rFonts w:ascii="Arial" w:hAnsi="Arial" w:cs="Arial"/>
          <w:sz w:val="24"/>
          <w:szCs w:val="24"/>
          <w:lang w:val="en-US"/>
        </w:rPr>
        <w:t>Read-only.</w:t>
      </w:r>
    </w:p>
    <w:p w:rsidR="006468DF" w:rsidRDefault="006468DF" w:rsidP="006468DF">
      <w:pPr>
        <w:autoSpaceDE w:val="0"/>
        <w:autoSpaceDN w:val="0"/>
        <w:adjustRightInd w:val="0"/>
        <w:spacing w:after="0" w:line="480" w:lineRule="auto"/>
        <w:jc w:val="both"/>
        <w:rPr>
          <w:rFonts w:ascii="Arial" w:hAnsi="Arial" w:cs="Arial"/>
          <w:sz w:val="24"/>
          <w:szCs w:val="24"/>
        </w:rPr>
      </w:pPr>
      <w:r w:rsidRPr="004B663B">
        <w:rPr>
          <w:rFonts w:ascii="Arial" w:hAnsi="Arial" w:cs="Arial"/>
          <w:b/>
          <w:sz w:val="24"/>
          <w:szCs w:val="24"/>
        </w:rPr>
        <w:t>originate</w:t>
      </w:r>
      <w:r w:rsidRPr="005F7206">
        <w:rPr>
          <w:rFonts w:ascii="Arial" w:hAnsi="Arial" w:cs="Arial"/>
          <w:sz w:val="24"/>
          <w:szCs w:val="24"/>
        </w:rPr>
        <w:t xml:space="preserve"> </w:t>
      </w:r>
      <w:r>
        <w:rPr>
          <w:rFonts w:ascii="Arial" w:hAnsi="Arial" w:cs="Arial"/>
          <w:sz w:val="24"/>
          <w:szCs w:val="24"/>
        </w:rPr>
        <w:tab/>
        <w:t>-</w:t>
      </w:r>
      <w:r w:rsidRPr="005F7206">
        <w:rPr>
          <w:rFonts w:ascii="Arial" w:hAnsi="Arial" w:cs="Arial"/>
          <w:sz w:val="24"/>
          <w:szCs w:val="24"/>
        </w:rPr>
        <w:t xml:space="preserve"> Permisos para originar nuevas llamadas.  Write-only.</w:t>
      </w:r>
    </w:p>
    <w:p w:rsidR="006468DF" w:rsidRPr="005F7206" w:rsidRDefault="006468DF" w:rsidP="006468DF">
      <w:pPr>
        <w:spacing w:line="480" w:lineRule="auto"/>
        <w:ind w:left="1416"/>
        <w:jc w:val="both"/>
        <w:rPr>
          <w:rFonts w:ascii="Arial" w:hAnsi="Arial" w:cs="Arial"/>
          <w:sz w:val="24"/>
          <w:szCs w:val="24"/>
        </w:rPr>
      </w:pPr>
    </w:p>
    <w:p w:rsidR="006468DF" w:rsidRPr="005F7206" w:rsidRDefault="006468DF" w:rsidP="006468DF">
      <w:pPr>
        <w:pStyle w:val="Ttulo3"/>
        <w:spacing w:line="480" w:lineRule="auto"/>
        <w:jc w:val="both"/>
        <w:rPr>
          <w:rFonts w:ascii="Arial" w:hAnsi="Arial" w:cs="Arial"/>
          <w:sz w:val="24"/>
          <w:szCs w:val="24"/>
        </w:rPr>
      </w:pPr>
      <w:bookmarkStart w:id="226" w:name="_Toc243370366"/>
      <w:bookmarkStart w:id="227" w:name="_Toc243447538"/>
      <w:bookmarkStart w:id="228" w:name="_Toc240983642"/>
      <w:r w:rsidRPr="005F7206">
        <w:rPr>
          <w:rFonts w:ascii="Arial" w:hAnsi="Arial" w:cs="Arial"/>
          <w:sz w:val="24"/>
          <w:szCs w:val="24"/>
        </w:rPr>
        <w:lastRenderedPageBreak/>
        <w:t xml:space="preserve">ANEXO </w:t>
      </w:r>
      <w:r>
        <w:rPr>
          <w:rFonts w:ascii="Arial" w:hAnsi="Arial" w:cs="Arial"/>
          <w:sz w:val="24"/>
          <w:szCs w:val="24"/>
        </w:rPr>
        <w:t>B</w:t>
      </w:r>
      <w:bookmarkEnd w:id="226"/>
      <w:bookmarkEnd w:id="227"/>
    </w:p>
    <w:p w:rsidR="006468DF" w:rsidRPr="005F7206" w:rsidRDefault="006468DF" w:rsidP="006468DF">
      <w:pPr>
        <w:pStyle w:val="Ttulo3"/>
        <w:spacing w:line="480" w:lineRule="auto"/>
        <w:jc w:val="both"/>
        <w:rPr>
          <w:rFonts w:ascii="Arial" w:hAnsi="Arial" w:cs="Arial"/>
          <w:sz w:val="24"/>
          <w:szCs w:val="24"/>
        </w:rPr>
      </w:pPr>
      <w:bookmarkStart w:id="229" w:name="_Toc243370367"/>
      <w:bookmarkStart w:id="230" w:name="_Toc243447539"/>
      <w:r w:rsidRPr="005F7206">
        <w:rPr>
          <w:rFonts w:ascii="Arial" w:hAnsi="Arial" w:cs="Arial"/>
          <w:sz w:val="24"/>
          <w:szCs w:val="24"/>
        </w:rPr>
        <w:t>Lista de acciones disponibles</w:t>
      </w:r>
      <w:bookmarkEnd w:id="228"/>
      <w:r w:rsidRPr="005F7206">
        <w:rPr>
          <w:rFonts w:ascii="Arial" w:hAnsi="Arial" w:cs="Arial"/>
          <w:sz w:val="24"/>
          <w:szCs w:val="24"/>
        </w:rPr>
        <w:t xml:space="preserve"> en el manager API de Asterisk</w:t>
      </w:r>
      <w:bookmarkEnd w:id="229"/>
      <w:bookmarkEnd w:id="230"/>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16" w:tooltip="Asterisk Manager API Action Events" w:history="1">
        <w:r w:rsidRPr="002A4B5E">
          <w:rPr>
            <w:rFonts w:ascii="Arial" w:hAnsi="Arial" w:cs="Arial"/>
            <w:b/>
            <w:sz w:val="24"/>
            <w:szCs w:val="24"/>
            <w:lang w:val="en-US"/>
          </w:rPr>
          <w:t>Events</w:t>
        </w:r>
      </w:hyperlink>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Control Event Flow </w:t>
      </w:r>
      <w:r>
        <w:rPr>
          <w:rFonts w:ascii="Arial" w:hAnsi="Arial" w:cs="Arial"/>
          <w:sz w:val="24"/>
          <w:szCs w:val="24"/>
          <w:lang w:val="en-US"/>
        </w:rPr>
        <w:t>.</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17" w:tooltip="Asterisk Manager API Action ExtensionState" w:history="1">
        <w:r w:rsidRPr="002A4B5E">
          <w:rPr>
            <w:rFonts w:ascii="Arial" w:hAnsi="Arial" w:cs="Arial"/>
            <w:b/>
            <w:sz w:val="24"/>
            <w:szCs w:val="24"/>
            <w:lang w:val="en-US"/>
          </w:rPr>
          <w:t>ExtensionState</w:t>
        </w:r>
      </w:hyperlink>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Check Extension Status </w:t>
      </w:r>
      <w:r w:rsidRPr="005F7206">
        <w:rPr>
          <w:rFonts w:ascii="Arial" w:hAnsi="Arial" w:cs="Arial"/>
          <w:b/>
          <w:bCs/>
          <w:sz w:val="24"/>
          <w:szCs w:val="24"/>
          <w:lang w:val="en-US"/>
        </w:rPr>
        <w:t>(privilege: call,all)</w:t>
      </w:r>
      <w:r w:rsidRPr="005F7206">
        <w:rPr>
          <w:rFonts w:ascii="Arial" w:hAnsi="Arial" w:cs="Arial"/>
          <w:sz w:val="24"/>
          <w:szCs w:val="24"/>
          <w:lang w:val="en-US"/>
        </w:rPr>
        <w:t xml:space="preserve"> </w:t>
      </w:r>
      <w:r>
        <w:rPr>
          <w:rFonts w:ascii="Arial" w:hAnsi="Arial" w:cs="Arial"/>
          <w:sz w:val="24"/>
          <w:szCs w:val="24"/>
          <w:lang w:val="en-US"/>
        </w:rPr>
        <w:t>.</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18" w:tooltip="Asterisk Manager API Action GetVar" w:history="1">
        <w:r w:rsidRPr="002A4B5E">
          <w:rPr>
            <w:rFonts w:ascii="Arial" w:hAnsi="Arial" w:cs="Arial"/>
            <w:b/>
            <w:sz w:val="24"/>
            <w:szCs w:val="24"/>
            <w:lang w:val="en-US"/>
          </w:rPr>
          <w:t>GetVar</w:t>
        </w:r>
      </w:hyperlink>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Gets a Channel Variable </w:t>
      </w:r>
      <w:r w:rsidRPr="005F7206">
        <w:rPr>
          <w:rFonts w:ascii="Arial" w:hAnsi="Arial" w:cs="Arial"/>
          <w:b/>
          <w:bCs/>
          <w:sz w:val="24"/>
          <w:szCs w:val="24"/>
          <w:lang w:val="en-US"/>
        </w:rPr>
        <w:t>(privilege: call,all)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19" w:tooltip="Asterisk Manager API Action Hangup" w:history="1">
        <w:r w:rsidRPr="002A4B5E">
          <w:rPr>
            <w:rFonts w:ascii="Arial" w:hAnsi="Arial" w:cs="Arial"/>
            <w:b/>
            <w:sz w:val="24"/>
            <w:szCs w:val="24"/>
            <w:lang w:val="en-US"/>
          </w:rPr>
          <w:t>Hangup</w:t>
        </w:r>
      </w:hyperlink>
      <w:r w:rsidRPr="002A4B5E">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Hangup Channel __(privilege: call,all)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20" w:tooltip="Asterisk Manager API Action IAXpeers" w:history="1">
        <w:r w:rsidRPr="002A4B5E">
          <w:rPr>
            <w:rFonts w:ascii="Arial" w:hAnsi="Arial" w:cs="Arial"/>
            <w:b/>
            <w:sz w:val="24"/>
            <w:szCs w:val="24"/>
            <w:lang w:val="en-US"/>
          </w:rPr>
          <w:t>IAXpeers</w:t>
        </w:r>
      </w:hyperlink>
      <w:r w:rsidRPr="002A4B5E">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List IAX Peers </w:t>
      </w:r>
      <w:r w:rsidRPr="005F7206">
        <w:rPr>
          <w:rFonts w:ascii="Arial" w:hAnsi="Arial" w:cs="Arial"/>
          <w:b/>
          <w:bCs/>
          <w:sz w:val="24"/>
          <w:szCs w:val="24"/>
          <w:lang w:val="en-US"/>
        </w:rPr>
        <w:t>(privilege: system,all)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21" w:tooltip="Asterisk Manager API Action ListCommands" w:history="1">
        <w:r w:rsidRPr="002A4B5E">
          <w:rPr>
            <w:rFonts w:ascii="Arial" w:hAnsi="Arial" w:cs="Arial"/>
            <w:b/>
            <w:sz w:val="24"/>
            <w:szCs w:val="24"/>
            <w:lang w:val="en-US"/>
          </w:rPr>
          <w:t>ListCommands</w:t>
        </w:r>
      </w:hyperlink>
      <w:r w:rsidRPr="002A4B5E">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List available manager commands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22" w:tooltip="Asterisk Manager API Action Logoff" w:history="1">
        <w:r w:rsidRPr="002A4B5E">
          <w:rPr>
            <w:rFonts w:ascii="Arial" w:hAnsi="Arial" w:cs="Arial"/>
            <w:b/>
            <w:sz w:val="24"/>
            <w:szCs w:val="24"/>
            <w:lang w:val="en-US"/>
          </w:rPr>
          <w:t>Logoff</w:t>
        </w:r>
      </w:hyperlink>
      <w:r w:rsidRPr="002A4B5E">
        <w:rPr>
          <w:rFonts w:ascii="Arial" w:hAnsi="Arial" w:cs="Arial"/>
          <w:b/>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Logoff Manager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23" w:tooltip="Asterisk Manager API Action MailboxCount" w:history="1">
        <w:r w:rsidRPr="00C0502E">
          <w:rPr>
            <w:rFonts w:ascii="Arial" w:hAnsi="Arial" w:cs="Arial"/>
            <w:b/>
            <w:sz w:val="24"/>
            <w:szCs w:val="24"/>
            <w:lang w:val="en-US"/>
          </w:rPr>
          <w:t>MailboxCount</w:t>
        </w:r>
      </w:hyperlink>
      <w:r w:rsidRPr="00C0502E">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Check Mailbox Message Count </w:t>
      </w:r>
      <w:r w:rsidRPr="005F7206">
        <w:rPr>
          <w:rFonts w:ascii="Arial" w:hAnsi="Arial" w:cs="Arial"/>
          <w:b/>
          <w:bCs/>
          <w:sz w:val="24"/>
          <w:szCs w:val="24"/>
          <w:lang w:val="en-US"/>
        </w:rPr>
        <w:t>(privilege: call,all)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24" w:tooltip="Asterisk Manager API Action MailboxStatus" w:history="1">
        <w:r w:rsidRPr="00C0502E">
          <w:rPr>
            <w:rFonts w:ascii="Arial" w:hAnsi="Arial" w:cs="Arial"/>
            <w:b/>
            <w:sz w:val="24"/>
            <w:szCs w:val="24"/>
            <w:lang w:val="en-US"/>
          </w:rPr>
          <w:t>MailboxStatus</w:t>
        </w:r>
      </w:hyperlink>
      <w:r w:rsidRPr="00C0502E">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Check Mailbox </w:t>
      </w:r>
      <w:r w:rsidRPr="005F7206">
        <w:rPr>
          <w:rFonts w:ascii="Arial" w:hAnsi="Arial" w:cs="Arial"/>
          <w:b/>
          <w:bCs/>
          <w:sz w:val="24"/>
          <w:szCs w:val="24"/>
          <w:lang w:val="en-US"/>
        </w:rPr>
        <w:t>(privilege: call,all)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25" w:tooltip="Asterisk Manager API Action Monitor" w:history="1">
        <w:r w:rsidRPr="00C0502E">
          <w:rPr>
            <w:rFonts w:ascii="Arial" w:hAnsi="Arial" w:cs="Arial"/>
            <w:b/>
            <w:sz w:val="24"/>
            <w:szCs w:val="24"/>
            <w:lang w:val="en-US"/>
          </w:rPr>
          <w:t>Monitor</w:t>
        </w:r>
      </w:hyperlink>
      <w:r w:rsidRPr="00C0502E">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Monitor a channel </w:t>
      </w:r>
      <w:r w:rsidRPr="005F7206">
        <w:rPr>
          <w:rFonts w:ascii="Arial" w:hAnsi="Arial" w:cs="Arial"/>
          <w:b/>
          <w:bCs/>
          <w:sz w:val="24"/>
          <w:szCs w:val="24"/>
          <w:lang w:val="en-US"/>
        </w:rPr>
        <w:t>(privilege: call,all)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ind w:left="2832" w:hanging="2832"/>
        <w:jc w:val="both"/>
        <w:rPr>
          <w:rFonts w:ascii="Arial" w:hAnsi="Arial" w:cs="Arial"/>
          <w:sz w:val="24"/>
          <w:szCs w:val="24"/>
          <w:lang w:val="en-US"/>
        </w:rPr>
      </w:pPr>
      <w:hyperlink r:id="rId126" w:tooltip="Asterisk Manager API Action Originate" w:history="1">
        <w:r w:rsidRPr="00C0502E">
          <w:rPr>
            <w:rFonts w:ascii="Arial" w:hAnsi="Arial" w:cs="Arial"/>
            <w:b/>
            <w:sz w:val="24"/>
            <w:szCs w:val="24"/>
            <w:lang w:val="en-US"/>
          </w:rPr>
          <w:t>Originate</w:t>
        </w:r>
      </w:hyperlink>
      <w:r w:rsidRPr="00C0502E">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sidRPr="005F7206">
        <w:rPr>
          <w:rFonts w:ascii="Arial" w:hAnsi="Arial" w:cs="Arial"/>
          <w:sz w:val="24"/>
          <w:szCs w:val="24"/>
          <w:lang w:val="en-US"/>
        </w:rPr>
        <w:t xml:space="preserve">Originate Call </w:t>
      </w:r>
      <w:r w:rsidRPr="005F7206">
        <w:rPr>
          <w:rFonts w:ascii="Arial" w:hAnsi="Arial" w:cs="Arial"/>
          <w:b/>
          <w:bCs/>
          <w:sz w:val="24"/>
          <w:szCs w:val="24"/>
          <w:lang w:val="en-US"/>
        </w:rPr>
        <w:t>(privilege: call,all)</w:t>
      </w:r>
      <w:r w:rsidRPr="005F7206">
        <w:rPr>
          <w:rFonts w:ascii="Arial" w:hAnsi="Arial" w:cs="Arial"/>
          <w:sz w:val="24"/>
          <w:szCs w:val="24"/>
          <w:lang w:val="en-US"/>
        </w:rPr>
        <w:t xml:space="preserve"> NOTE: starting from 1.6: originate,all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27" w:tooltip="Asterisk Manager API Action ParkedCalls" w:history="1">
        <w:r w:rsidRPr="0088161A">
          <w:rPr>
            <w:rFonts w:ascii="Arial" w:hAnsi="Arial" w:cs="Arial"/>
            <w:b/>
            <w:sz w:val="24"/>
            <w:szCs w:val="24"/>
            <w:lang w:val="en-US"/>
          </w:rPr>
          <w:t>ParkedCalls</w:t>
        </w:r>
      </w:hyperlink>
      <w:r w:rsidRPr="0088161A">
        <w:rPr>
          <w:rFonts w:ascii="Arial" w:hAnsi="Arial" w:cs="Arial"/>
          <w:b/>
          <w:sz w:val="24"/>
          <w:szCs w:val="24"/>
          <w:lang w:val="en-US"/>
        </w:rPr>
        <w:t xml:space="preserve">: </w:t>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List parked calls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28" w:tooltip="Asterisk Manager API Action Ping" w:history="1">
        <w:r w:rsidRPr="0088161A">
          <w:rPr>
            <w:rFonts w:ascii="Arial" w:hAnsi="Arial" w:cs="Arial"/>
            <w:b/>
            <w:sz w:val="24"/>
            <w:szCs w:val="24"/>
            <w:lang w:val="en-US"/>
          </w:rPr>
          <w:t>Ping</w:t>
        </w:r>
      </w:hyperlink>
      <w:r w:rsidRPr="0088161A">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Ping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29" w:tooltip="Asterisk Manager API Action QueueAdd" w:history="1">
        <w:r w:rsidRPr="0088161A">
          <w:rPr>
            <w:rFonts w:ascii="Arial" w:hAnsi="Arial" w:cs="Arial"/>
            <w:b/>
            <w:sz w:val="24"/>
            <w:szCs w:val="24"/>
            <w:lang w:val="en-US"/>
          </w:rPr>
          <w:t>QueueAdd</w:t>
        </w:r>
      </w:hyperlink>
      <w:r w:rsidRPr="0088161A">
        <w:rPr>
          <w:rFonts w:ascii="Arial" w:hAnsi="Arial" w:cs="Arial"/>
          <w:b/>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Queues </w:t>
      </w:r>
      <w:r w:rsidRPr="005F7206">
        <w:rPr>
          <w:rFonts w:ascii="Arial" w:hAnsi="Arial" w:cs="Arial"/>
          <w:b/>
          <w:bCs/>
          <w:sz w:val="24"/>
          <w:szCs w:val="24"/>
          <w:lang w:val="en-US"/>
        </w:rPr>
        <w:t>(privilege: agent,all)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30" w:tooltip="Asterisk Manager API Action QueueRemove" w:history="1">
        <w:r w:rsidRPr="0088161A">
          <w:rPr>
            <w:rFonts w:ascii="Arial" w:hAnsi="Arial" w:cs="Arial"/>
            <w:b/>
            <w:sz w:val="24"/>
            <w:szCs w:val="24"/>
            <w:lang w:val="en-US"/>
          </w:rPr>
          <w:t>QueueRemove</w:t>
        </w:r>
      </w:hyperlink>
      <w:r w:rsidRPr="0088161A">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Queues </w:t>
      </w:r>
      <w:r w:rsidRPr="005F7206">
        <w:rPr>
          <w:rFonts w:ascii="Arial" w:hAnsi="Arial" w:cs="Arial"/>
          <w:b/>
          <w:bCs/>
          <w:sz w:val="24"/>
          <w:szCs w:val="24"/>
          <w:lang w:val="en-US"/>
        </w:rPr>
        <w:t>(privilege: agent,all)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31" w:tooltip="Asterisk Manager API Action Queues" w:history="1">
        <w:r w:rsidRPr="0088161A">
          <w:rPr>
            <w:rFonts w:ascii="Arial" w:hAnsi="Arial" w:cs="Arial"/>
            <w:b/>
            <w:sz w:val="24"/>
            <w:szCs w:val="24"/>
            <w:lang w:val="en-US"/>
          </w:rPr>
          <w:t>Queues</w:t>
        </w:r>
      </w:hyperlink>
      <w:r w:rsidRPr="0088161A">
        <w:rPr>
          <w:rFonts w:ascii="Arial" w:hAnsi="Arial" w:cs="Arial"/>
          <w:b/>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Queues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32" w:tooltip="Asterisk Manager API Action QueueStatus" w:history="1">
        <w:r w:rsidRPr="0088161A">
          <w:rPr>
            <w:rFonts w:ascii="Arial" w:hAnsi="Arial" w:cs="Arial"/>
            <w:b/>
            <w:sz w:val="24"/>
            <w:szCs w:val="24"/>
            <w:lang w:val="en-US"/>
          </w:rPr>
          <w:t>QueueStatus</w:t>
        </w:r>
      </w:hyperlink>
      <w:r w:rsidRPr="0088161A">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Queue Status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33" w:tooltip="Asterisk Manager API Action Redirect" w:history="1">
        <w:r w:rsidRPr="0088161A">
          <w:rPr>
            <w:rFonts w:ascii="Arial" w:hAnsi="Arial" w:cs="Arial"/>
            <w:b/>
            <w:sz w:val="24"/>
            <w:szCs w:val="24"/>
            <w:lang w:val="en-US"/>
          </w:rPr>
          <w:t>Redirect</w:t>
        </w:r>
      </w:hyperlink>
      <w:r w:rsidRPr="0088161A">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Redirect </w:t>
      </w:r>
      <w:r w:rsidRPr="005F7206">
        <w:rPr>
          <w:rFonts w:ascii="Arial" w:hAnsi="Arial" w:cs="Arial"/>
          <w:b/>
          <w:bCs/>
          <w:sz w:val="24"/>
          <w:szCs w:val="24"/>
          <w:lang w:val="en-US"/>
        </w:rPr>
        <w:t>(privilege: call,all)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34" w:tooltip="Asterisk Manager API Action SetCDRUserField" w:history="1">
        <w:r w:rsidRPr="0088161A">
          <w:rPr>
            <w:rFonts w:ascii="Arial" w:hAnsi="Arial" w:cs="Arial"/>
            <w:b/>
            <w:sz w:val="24"/>
            <w:szCs w:val="24"/>
            <w:lang w:val="en-US"/>
          </w:rPr>
          <w:t>SetCDRUserField</w:t>
        </w:r>
      </w:hyperlink>
      <w:r w:rsidRPr="0088161A">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sidRPr="005F7206">
        <w:rPr>
          <w:rFonts w:ascii="Arial" w:hAnsi="Arial" w:cs="Arial"/>
          <w:sz w:val="24"/>
          <w:szCs w:val="24"/>
          <w:lang w:val="en-US"/>
        </w:rPr>
        <w:t xml:space="preserve">Set the CDR UserField </w:t>
      </w:r>
      <w:r w:rsidRPr="005F7206">
        <w:rPr>
          <w:rFonts w:ascii="Arial" w:hAnsi="Arial" w:cs="Arial"/>
          <w:b/>
          <w:bCs/>
          <w:sz w:val="24"/>
          <w:szCs w:val="24"/>
          <w:lang w:val="en-US"/>
        </w:rPr>
        <w:t>(privilege: call,all)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35" w:tooltip="Asterisk Manager API Action SetVar" w:history="1">
        <w:r w:rsidRPr="0088161A">
          <w:rPr>
            <w:rFonts w:ascii="Arial" w:hAnsi="Arial" w:cs="Arial"/>
            <w:b/>
            <w:sz w:val="24"/>
            <w:szCs w:val="24"/>
            <w:lang w:val="en-US"/>
          </w:rPr>
          <w:t>SetVar</w:t>
        </w:r>
      </w:hyperlink>
      <w:r w:rsidRPr="0088161A">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Set Channel Variable </w:t>
      </w:r>
      <w:r w:rsidRPr="005F7206">
        <w:rPr>
          <w:rFonts w:ascii="Arial" w:hAnsi="Arial" w:cs="Arial"/>
          <w:b/>
          <w:bCs/>
          <w:sz w:val="24"/>
          <w:szCs w:val="24"/>
          <w:lang w:val="en-US"/>
        </w:rPr>
        <w:t>(privilege: call,all)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ind w:left="2832" w:hanging="2832"/>
        <w:jc w:val="both"/>
        <w:rPr>
          <w:rFonts w:ascii="Arial" w:hAnsi="Arial" w:cs="Arial"/>
          <w:sz w:val="24"/>
          <w:szCs w:val="24"/>
          <w:lang w:val="en-US"/>
        </w:rPr>
      </w:pPr>
      <w:hyperlink r:id="rId136" w:tooltip="Asterisk Manager API Action SIPpeers" w:history="1">
        <w:r w:rsidRPr="0088161A">
          <w:rPr>
            <w:rFonts w:ascii="Arial" w:hAnsi="Arial" w:cs="Arial"/>
            <w:b/>
            <w:sz w:val="24"/>
            <w:szCs w:val="24"/>
            <w:lang w:val="en-US"/>
          </w:rPr>
          <w:t>SIPpeers</w:t>
        </w:r>
      </w:hyperlink>
      <w:r w:rsidRPr="0088161A">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sidRPr="005F7206">
        <w:rPr>
          <w:rFonts w:ascii="Arial" w:hAnsi="Arial" w:cs="Arial"/>
          <w:sz w:val="24"/>
          <w:szCs w:val="24"/>
          <w:lang w:val="en-US"/>
        </w:rPr>
        <w:t xml:space="preserve">List SIP Peers (chan_sip2 only. Not available in chan_sip as of 9/20/2004) </w:t>
      </w:r>
      <w:r w:rsidRPr="005F7206">
        <w:rPr>
          <w:rFonts w:ascii="Arial" w:hAnsi="Arial" w:cs="Arial"/>
          <w:b/>
          <w:bCs/>
          <w:sz w:val="24"/>
          <w:szCs w:val="24"/>
          <w:lang w:val="en-US"/>
        </w:rPr>
        <w:t>(privilege: system,all)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37" w:tooltip="Asterisk Manager API Action Status" w:history="1">
        <w:r w:rsidRPr="00D40630">
          <w:rPr>
            <w:rFonts w:ascii="Arial" w:hAnsi="Arial" w:cs="Arial"/>
            <w:b/>
            <w:sz w:val="24"/>
            <w:szCs w:val="24"/>
            <w:lang w:val="en-US"/>
          </w:rPr>
          <w:t>Status</w:t>
        </w:r>
      </w:hyperlink>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Status </w:t>
      </w:r>
      <w:r w:rsidRPr="005F7206">
        <w:rPr>
          <w:rFonts w:ascii="Arial" w:hAnsi="Arial" w:cs="Arial"/>
          <w:b/>
          <w:bCs/>
          <w:sz w:val="24"/>
          <w:szCs w:val="24"/>
          <w:lang w:val="en-US"/>
        </w:rPr>
        <w:t>(privilege: call,all)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38" w:tooltip="Asterisk Manager API Action StopMonitor" w:history="1">
        <w:r w:rsidRPr="00D40630">
          <w:rPr>
            <w:rFonts w:ascii="Arial" w:hAnsi="Arial" w:cs="Arial"/>
            <w:b/>
            <w:sz w:val="24"/>
            <w:szCs w:val="24"/>
            <w:lang w:val="en-US"/>
          </w:rPr>
          <w:t>StopMonitor</w:t>
        </w:r>
      </w:hyperlink>
      <w:r w:rsidRPr="00D40630">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Stop monitoring a channel </w:t>
      </w:r>
      <w:r w:rsidRPr="005F7206">
        <w:rPr>
          <w:rFonts w:ascii="Arial" w:hAnsi="Arial" w:cs="Arial"/>
          <w:b/>
          <w:bCs/>
          <w:sz w:val="24"/>
          <w:szCs w:val="24"/>
          <w:lang w:val="en-US"/>
        </w:rPr>
        <w:t>(privilege: call,all)</w:t>
      </w:r>
      <w:r w:rsidRPr="005F7206">
        <w:rPr>
          <w:rFonts w:ascii="Arial" w:hAnsi="Arial" w:cs="Arial"/>
          <w:sz w:val="24"/>
          <w:szCs w:val="24"/>
          <w:lang w:val="en-US"/>
        </w:rPr>
        <w:t xml:space="preserve">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39" w:tooltip="Asterisk Manager API Action ZapDialOffhook" w:history="1">
        <w:r w:rsidRPr="00D40630">
          <w:rPr>
            <w:rFonts w:ascii="Arial" w:hAnsi="Arial" w:cs="Arial"/>
            <w:b/>
            <w:sz w:val="24"/>
            <w:szCs w:val="24"/>
            <w:lang w:val="en-US"/>
          </w:rPr>
          <w:t>ZapDialOffhook</w:t>
        </w:r>
      </w:hyperlink>
      <w:r w:rsidRPr="00D40630">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Dial over Zap channel while offhook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40" w:tooltip="Asterisk Manager API Action ZapDNDoff" w:history="1">
        <w:r w:rsidRPr="00D40630">
          <w:rPr>
            <w:rFonts w:ascii="Arial" w:hAnsi="Arial" w:cs="Arial"/>
            <w:b/>
            <w:sz w:val="24"/>
            <w:szCs w:val="24"/>
            <w:lang w:val="en-US"/>
          </w:rPr>
          <w:t>ZapDNDoff</w:t>
        </w:r>
      </w:hyperlink>
      <w:r w:rsidRPr="00D40630">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Toggle Zap channel Do Not Disturb status OFF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41" w:tooltip="Asterisk Manager API Action ZapDNDon" w:history="1">
        <w:r w:rsidRPr="00D40630">
          <w:rPr>
            <w:rFonts w:ascii="Arial" w:hAnsi="Arial" w:cs="Arial"/>
            <w:b/>
            <w:sz w:val="24"/>
            <w:szCs w:val="24"/>
            <w:lang w:val="en-US"/>
          </w:rPr>
          <w:t>ZapDNDon</w:t>
        </w:r>
      </w:hyperlink>
      <w:r w:rsidRPr="00D40630">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Toggle Zap channel Do Not Disturb status ON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42" w:tooltip="Asterisk Manager API Action ZapHangup" w:history="1">
        <w:r w:rsidRPr="00D40630">
          <w:rPr>
            <w:rFonts w:ascii="Arial" w:hAnsi="Arial" w:cs="Arial"/>
            <w:b/>
            <w:sz w:val="24"/>
            <w:szCs w:val="24"/>
            <w:lang w:val="en-US"/>
          </w:rPr>
          <w:t>ZapHangup</w:t>
        </w:r>
      </w:hyperlink>
      <w:r w:rsidRPr="00D40630">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Hangup Zap Channel </w:t>
      </w:r>
    </w:p>
    <w:p w:rsidR="006468DF" w:rsidRPr="005F7206" w:rsidRDefault="006468DF" w:rsidP="006468DF">
      <w:pPr>
        <w:autoSpaceDE w:val="0"/>
        <w:autoSpaceDN w:val="0"/>
        <w:adjustRightInd w:val="0"/>
        <w:spacing w:after="0" w:line="480" w:lineRule="auto"/>
        <w:jc w:val="both"/>
        <w:rPr>
          <w:rFonts w:ascii="Arial" w:hAnsi="Arial" w:cs="Arial"/>
          <w:sz w:val="24"/>
          <w:szCs w:val="24"/>
          <w:lang w:val="en-US"/>
        </w:rPr>
      </w:pPr>
      <w:hyperlink r:id="rId143" w:tooltip="Asterisk Manager API Action ZapTransfer" w:history="1">
        <w:r w:rsidRPr="00D40630">
          <w:rPr>
            <w:rFonts w:ascii="Arial" w:hAnsi="Arial" w:cs="Arial"/>
            <w:b/>
            <w:sz w:val="24"/>
            <w:szCs w:val="24"/>
            <w:lang w:val="en-US"/>
          </w:rPr>
          <w:t>ZapTransfer</w:t>
        </w:r>
      </w:hyperlink>
      <w:r w:rsidRPr="00D40630">
        <w:rPr>
          <w:rFonts w:ascii="Arial" w:hAnsi="Arial" w:cs="Arial"/>
          <w:b/>
          <w:sz w:val="24"/>
          <w:szCs w:val="24"/>
          <w:lang w:val="en-US"/>
        </w:rPr>
        <w:t>:</w:t>
      </w:r>
      <w:r w:rsidRPr="005F7206">
        <w:rPr>
          <w:rFonts w:ascii="Arial" w:hAnsi="Arial" w:cs="Arial"/>
          <w:sz w:val="24"/>
          <w:szCs w:val="24"/>
          <w:lang w:val="en-US"/>
        </w:rPr>
        <w:t xml:space="preserve"> </w:t>
      </w:r>
      <w:r>
        <w:rPr>
          <w:rFonts w:ascii="Arial" w:hAnsi="Arial" w:cs="Arial"/>
          <w:sz w:val="24"/>
          <w:szCs w:val="24"/>
          <w:lang w:val="en-US"/>
        </w:rPr>
        <w:tab/>
      </w:r>
      <w:r>
        <w:rPr>
          <w:rFonts w:ascii="Arial" w:hAnsi="Arial" w:cs="Arial"/>
          <w:sz w:val="24"/>
          <w:szCs w:val="24"/>
          <w:lang w:val="en-US"/>
        </w:rPr>
        <w:tab/>
      </w:r>
      <w:r w:rsidRPr="005F7206">
        <w:rPr>
          <w:rFonts w:ascii="Arial" w:hAnsi="Arial" w:cs="Arial"/>
          <w:sz w:val="24"/>
          <w:szCs w:val="24"/>
          <w:lang w:val="en-US"/>
        </w:rPr>
        <w:t xml:space="preserve">Transfer Zap Channel </w:t>
      </w:r>
    </w:p>
    <w:p w:rsidR="006468DF" w:rsidRPr="005F7206" w:rsidRDefault="006468DF" w:rsidP="006468DF">
      <w:pPr>
        <w:autoSpaceDE w:val="0"/>
        <w:autoSpaceDN w:val="0"/>
        <w:adjustRightInd w:val="0"/>
        <w:spacing w:after="0" w:line="480" w:lineRule="auto"/>
        <w:jc w:val="both"/>
        <w:rPr>
          <w:rFonts w:ascii="Arial" w:hAnsi="Arial" w:cs="Arial"/>
          <w:sz w:val="24"/>
          <w:szCs w:val="24"/>
        </w:rPr>
      </w:pPr>
      <w:hyperlink r:id="rId144" w:tooltip="Asterisk Manager API Action ZapShowChannels" w:history="1">
        <w:r w:rsidRPr="00D40630">
          <w:rPr>
            <w:rFonts w:ascii="Arial" w:hAnsi="Arial" w:cs="Arial"/>
            <w:b/>
            <w:sz w:val="24"/>
            <w:szCs w:val="24"/>
          </w:rPr>
          <w:t>ZapShowChannels</w:t>
        </w:r>
      </w:hyperlink>
      <w:r w:rsidRPr="00D40630">
        <w:rPr>
          <w:rFonts w:ascii="Arial" w:hAnsi="Arial" w:cs="Arial"/>
          <w:b/>
          <w:sz w:val="24"/>
          <w:szCs w:val="24"/>
        </w:rPr>
        <w:t>:</w:t>
      </w:r>
      <w:r w:rsidRPr="005F7206">
        <w:rPr>
          <w:rFonts w:ascii="Arial" w:hAnsi="Arial" w:cs="Arial"/>
          <w:sz w:val="24"/>
          <w:szCs w:val="24"/>
        </w:rPr>
        <w:t xml:space="preserve"> </w:t>
      </w:r>
      <w:r>
        <w:rPr>
          <w:rFonts w:ascii="Arial" w:hAnsi="Arial" w:cs="Arial"/>
          <w:sz w:val="24"/>
          <w:szCs w:val="24"/>
        </w:rPr>
        <w:tab/>
      </w:r>
      <w:r w:rsidRPr="005F7206">
        <w:rPr>
          <w:rFonts w:ascii="Arial" w:hAnsi="Arial" w:cs="Arial"/>
          <w:sz w:val="24"/>
          <w:szCs w:val="24"/>
        </w:rPr>
        <w:t xml:space="preserve">Show Zap Channels </w:t>
      </w:r>
    </w:p>
    <w:p w:rsidR="006468DF" w:rsidRPr="005F7206" w:rsidRDefault="006468DF" w:rsidP="006468DF">
      <w:pPr>
        <w:spacing w:line="480" w:lineRule="auto"/>
        <w:jc w:val="both"/>
        <w:rPr>
          <w:rFonts w:ascii="Arial" w:hAnsi="Arial" w:cs="Arial"/>
          <w:sz w:val="24"/>
          <w:szCs w:val="24"/>
        </w:rPr>
      </w:pPr>
    </w:p>
    <w:p w:rsidR="006468DF" w:rsidRDefault="006468DF">
      <w:pPr>
        <w:spacing w:after="0" w:line="240" w:lineRule="auto"/>
        <w:rPr>
          <w:rFonts w:ascii="Arial" w:eastAsia="Calibri" w:hAnsi="Arial" w:cs="Arial"/>
          <w:b/>
          <w:bCs/>
          <w:color w:val="365F91"/>
          <w:sz w:val="36"/>
          <w:szCs w:val="36"/>
        </w:rPr>
      </w:pPr>
      <w:r>
        <w:rPr>
          <w:rFonts w:ascii="Arial" w:hAnsi="Arial" w:cs="Arial"/>
          <w:sz w:val="36"/>
          <w:szCs w:val="36"/>
        </w:rPr>
        <w:br w:type="page"/>
      </w:r>
    </w:p>
    <w:p w:rsidR="00D91D5B" w:rsidRPr="005F7206" w:rsidRDefault="00D91D5B" w:rsidP="00803B4C">
      <w:pPr>
        <w:pStyle w:val="Ttulo1"/>
        <w:spacing w:line="480" w:lineRule="auto"/>
        <w:jc w:val="center"/>
        <w:rPr>
          <w:rFonts w:ascii="Arial" w:hAnsi="Arial" w:cs="Arial"/>
          <w:sz w:val="36"/>
          <w:szCs w:val="36"/>
        </w:rPr>
      </w:pPr>
      <w:r w:rsidRPr="005F7206">
        <w:rPr>
          <w:rFonts w:ascii="Arial" w:hAnsi="Arial" w:cs="Arial"/>
          <w:sz w:val="36"/>
          <w:szCs w:val="36"/>
        </w:rPr>
        <w:lastRenderedPageBreak/>
        <w:t>BIBLIOGRAFÍA</w:t>
      </w:r>
      <w:bookmarkEnd w:id="218"/>
      <w:bookmarkEnd w:id="219"/>
    </w:p>
    <w:p w:rsidR="00D91D5B" w:rsidRPr="005F7206" w:rsidRDefault="00D91D5B" w:rsidP="00803B4C">
      <w:pPr>
        <w:spacing w:line="480" w:lineRule="auto"/>
        <w:jc w:val="both"/>
        <w:rPr>
          <w:rFonts w:ascii="Arial" w:hAnsi="Arial" w:cs="Arial"/>
          <w:sz w:val="24"/>
          <w:szCs w:val="24"/>
        </w:rPr>
      </w:pPr>
    </w:p>
    <w:p w:rsidR="00D91D5B" w:rsidRPr="006A0133" w:rsidRDefault="00D91D5B" w:rsidP="006A0133">
      <w:pPr>
        <w:pStyle w:val="NormalWeb"/>
        <w:spacing w:before="0" w:beforeAutospacing="0" w:after="0" w:afterAutospacing="0"/>
        <w:ind w:left="706" w:hanging="706"/>
        <w:jc w:val="both"/>
        <w:rPr>
          <w:rFonts w:ascii="Arial" w:hAnsi="Arial" w:cs="Arial"/>
        </w:rPr>
      </w:pPr>
      <w:r w:rsidRPr="005F7206">
        <w:rPr>
          <w:rFonts w:ascii="Arial" w:hAnsi="Arial" w:cs="Arial"/>
        </w:rPr>
        <w:t>[ 1]</w:t>
      </w:r>
      <w:r w:rsidRPr="005F7206">
        <w:rPr>
          <w:rFonts w:ascii="Arial" w:hAnsi="Arial" w:cs="Arial"/>
        </w:rPr>
        <w:tab/>
        <w:t xml:space="preserve">Yamilka </w:t>
      </w:r>
      <w:r w:rsidR="006A0133">
        <w:rPr>
          <w:rFonts w:ascii="Arial" w:hAnsi="Arial" w:cs="Arial"/>
        </w:rPr>
        <w:t xml:space="preserve">Gonzalez, </w:t>
      </w:r>
      <w:r w:rsidRPr="005F7206">
        <w:rPr>
          <w:rFonts w:ascii="Arial" w:hAnsi="Arial" w:cs="Arial"/>
        </w:rPr>
        <w:t xml:space="preserve">Elsa </w:t>
      </w:r>
      <w:r w:rsidR="006A0133">
        <w:rPr>
          <w:rFonts w:ascii="Arial" w:hAnsi="Arial" w:cs="Arial"/>
        </w:rPr>
        <w:t>Ortega</w:t>
      </w:r>
      <w:r w:rsidR="006A0133" w:rsidRPr="005F7206">
        <w:rPr>
          <w:rFonts w:ascii="Arial" w:hAnsi="Arial" w:cs="Arial"/>
        </w:rPr>
        <w:t xml:space="preserve"> </w:t>
      </w:r>
      <w:r w:rsidRPr="005F7206">
        <w:rPr>
          <w:rFonts w:ascii="Arial" w:hAnsi="Arial" w:cs="Arial"/>
        </w:rPr>
        <w:t xml:space="preserve">y César </w:t>
      </w:r>
      <w:r w:rsidR="006A0133" w:rsidRPr="005F7206">
        <w:rPr>
          <w:rFonts w:ascii="Arial" w:hAnsi="Arial" w:cs="Arial"/>
        </w:rPr>
        <w:t xml:space="preserve">Sandoval, </w:t>
      </w:r>
      <w:bookmarkStart w:id="231" w:name="utilizac"/>
      <w:bookmarkEnd w:id="231"/>
      <w:r w:rsidR="006A0133">
        <w:rPr>
          <w:rFonts w:ascii="Arial" w:hAnsi="Arial" w:cs="Arial"/>
        </w:rPr>
        <w:t>U</w:t>
      </w:r>
      <w:r w:rsidR="006A0133" w:rsidRPr="006A0133">
        <w:rPr>
          <w:rFonts w:ascii="Arial" w:hAnsi="Arial" w:cs="Arial"/>
        </w:rPr>
        <w:t xml:space="preserve">tilización de la </w:t>
      </w:r>
      <w:hyperlink r:id="rId145" w:history="1">
        <w:r w:rsidR="006A0133" w:rsidRPr="006A0133">
          <w:rPr>
            <w:rFonts w:ascii="Arial" w:hAnsi="Arial"/>
          </w:rPr>
          <w:t>tecnología</w:t>
        </w:r>
      </w:hyperlink>
      <w:r w:rsidR="006A0133" w:rsidRPr="006A0133">
        <w:rPr>
          <w:rFonts w:ascii="Arial" w:hAnsi="Arial" w:cs="Arial"/>
        </w:rPr>
        <w:t xml:space="preserve"> </w:t>
      </w:r>
      <w:hyperlink r:id="rId146" w:history="1">
        <w:r w:rsidR="006A0133" w:rsidRPr="006A0133">
          <w:rPr>
            <w:rFonts w:ascii="Arial" w:hAnsi="Arial"/>
          </w:rPr>
          <w:t>voz sobre ip</w:t>
        </w:r>
      </w:hyperlink>
      <w:r w:rsidR="006A0133" w:rsidRPr="006A0133">
        <w:rPr>
          <w:rFonts w:ascii="Arial" w:hAnsi="Arial" w:cs="Arial"/>
        </w:rPr>
        <w:t xml:space="preserve"> en panamá</w:t>
      </w:r>
      <w:r w:rsidR="006A0133">
        <w:rPr>
          <w:rFonts w:ascii="Arial" w:hAnsi="Arial" w:cs="Arial"/>
        </w:rPr>
        <w:t>, &lt;</w:t>
      </w:r>
      <w:r w:rsidR="006A0133" w:rsidRPr="006A0133">
        <w:rPr>
          <w:rFonts w:ascii="Arial" w:hAnsi="Arial" w:cs="Arial"/>
        </w:rPr>
        <w:t>http://www.monografias.com/</w:t>
      </w:r>
      <w:r w:rsidR="006A0133">
        <w:rPr>
          <w:rFonts w:ascii="Arial" w:hAnsi="Arial" w:cs="Arial"/>
        </w:rPr>
        <w:t xml:space="preserve"> </w:t>
      </w:r>
      <w:r w:rsidR="006A0133" w:rsidRPr="006A0133">
        <w:rPr>
          <w:rFonts w:ascii="Arial" w:hAnsi="Arial" w:cs="Arial"/>
        </w:rPr>
        <w:t>trabajos26/voz-sobre-ip/voz-sobre-ip.shtml</w:t>
      </w:r>
      <w:r w:rsidR="006A0133">
        <w:rPr>
          <w:rFonts w:ascii="Arial" w:hAnsi="Arial" w:cs="Arial"/>
        </w:rPr>
        <w:t>&gt;</w:t>
      </w:r>
      <w:r w:rsidR="006A0133" w:rsidRPr="006A0133">
        <w:rPr>
          <w:rFonts w:ascii="Arial" w:hAnsi="Arial" w:cs="Arial"/>
        </w:rPr>
        <w:t>,</w:t>
      </w:r>
      <w:r w:rsidR="006A0133">
        <w:rPr>
          <w:rFonts w:ascii="Arial" w:hAnsi="Arial" w:cs="Arial"/>
        </w:rPr>
        <w:t xml:space="preserve"> Mayo 2005.</w:t>
      </w:r>
    </w:p>
    <w:p w:rsidR="00D91D5B" w:rsidRPr="006A0133" w:rsidRDefault="00D91D5B" w:rsidP="00803B4C">
      <w:pPr>
        <w:pStyle w:val="NormalWeb"/>
        <w:spacing w:before="0" w:beforeAutospacing="0" w:after="0" w:afterAutospacing="0"/>
        <w:jc w:val="both"/>
        <w:rPr>
          <w:rFonts w:ascii="Arial" w:hAnsi="Arial" w:cs="Arial"/>
        </w:rPr>
      </w:pPr>
    </w:p>
    <w:p w:rsidR="00D91D5B" w:rsidRPr="00AE4DBF" w:rsidRDefault="00D91D5B" w:rsidP="00AE4DBF">
      <w:pPr>
        <w:pStyle w:val="HTMLconformatoprevio"/>
        <w:ind w:left="705" w:hanging="705"/>
        <w:jc w:val="both"/>
        <w:rPr>
          <w:rFonts w:ascii="Arial" w:hAnsi="Arial" w:cs="Arial"/>
          <w:sz w:val="24"/>
          <w:szCs w:val="24"/>
          <w:lang w:val="es-EC" w:eastAsia="es-EC"/>
        </w:rPr>
      </w:pPr>
      <w:r>
        <w:rPr>
          <w:rFonts w:ascii="Arial" w:hAnsi="Arial" w:cs="Arial"/>
        </w:rPr>
        <w:t>[2]</w:t>
      </w:r>
      <w:r>
        <w:rPr>
          <w:rFonts w:ascii="Arial" w:hAnsi="Arial" w:cs="Arial"/>
        </w:rPr>
        <w:tab/>
      </w:r>
      <w:r w:rsidR="006A0133" w:rsidRPr="00AE4DBF">
        <w:rPr>
          <w:rFonts w:ascii="Arial" w:hAnsi="Arial" w:cs="Arial"/>
          <w:sz w:val="24"/>
          <w:szCs w:val="24"/>
          <w:lang w:val="es-EC" w:eastAsia="es-EC"/>
        </w:rPr>
        <w:t xml:space="preserve">Robert J. Sparks, </w:t>
      </w:r>
      <w:r w:rsidRPr="00AE4DBF">
        <w:rPr>
          <w:rFonts w:ascii="Arial" w:hAnsi="Arial" w:cs="Arial"/>
          <w:sz w:val="24"/>
          <w:szCs w:val="24"/>
          <w:lang w:val="es-EC" w:eastAsia="es-EC"/>
        </w:rPr>
        <w:t>The Session Initiat</w:t>
      </w:r>
      <w:r w:rsidR="006A0133" w:rsidRPr="00AE4DBF">
        <w:rPr>
          <w:rFonts w:ascii="Arial" w:hAnsi="Arial" w:cs="Arial"/>
          <w:sz w:val="24"/>
          <w:szCs w:val="24"/>
          <w:lang w:val="es-EC" w:eastAsia="es-EC"/>
        </w:rPr>
        <w:t xml:space="preserve">ion Protocol (SIP) Refer Method, </w:t>
      </w:r>
      <w:r w:rsidRPr="00AE4DBF">
        <w:rPr>
          <w:rFonts w:ascii="Arial" w:hAnsi="Arial" w:cs="Arial"/>
          <w:sz w:val="24"/>
          <w:szCs w:val="24"/>
          <w:lang w:val="es-EC" w:eastAsia="es-EC"/>
        </w:rPr>
        <w:t>&lt;</w:t>
      </w:r>
      <w:r w:rsidR="006A0133" w:rsidRPr="00AE4DBF">
        <w:rPr>
          <w:rFonts w:ascii="Arial" w:hAnsi="Arial" w:cs="Arial"/>
          <w:sz w:val="24"/>
          <w:szCs w:val="24"/>
          <w:lang w:val="es-EC" w:eastAsia="es-EC"/>
        </w:rPr>
        <w:t>http://www.ietf.org/rfc/rfc3515.txt</w:t>
      </w:r>
      <w:r w:rsidRPr="00AE4DBF">
        <w:rPr>
          <w:rFonts w:ascii="Arial" w:hAnsi="Arial" w:cs="Arial"/>
          <w:sz w:val="24"/>
          <w:szCs w:val="24"/>
          <w:lang w:val="es-EC" w:eastAsia="es-EC"/>
        </w:rPr>
        <w:t>&gt;</w:t>
      </w:r>
      <w:r w:rsidR="006A0133" w:rsidRPr="00AE4DBF">
        <w:rPr>
          <w:rFonts w:ascii="Arial" w:hAnsi="Arial" w:cs="Arial"/>
          <w:sz w:val="24"/>
          <w:szCs w:val="24"/>
          <w:lang w:val="es-EC" w:eastAsia="es-EC"/>
        </w:rPr>
        <w:t>, Abril 2003.</w:t>
      </w:r>
    </w:p>
    <w:p w:rsidR="00D91D5B" w:rsidRPr="006A0133" w:rsidRDefault="00D91D5B" w:rsidP="00803B4C">
      <w:pPr>
        <w:pStyle w:val="NormalWeb"/>
        <w:spacing w:before="0" w:beforeAutospacing="0" w:after="0" w:afterAutospacing="0"/>
        <w:jc w:val="both"/>
        <w:rPr>
          <w:rFonts w:ascii="Arial" w:hAnsi="Arial" w:cs="Arial"/>
          <w:lang w:val="en-US"/>
        </w:rPr>
      </w:pPr>
    </w:p>
    <w:p w:rsidR="00D91D5B" w:rsidRPr="00AE4DBF" w:rsidRDefault="00D91D5B" w:rsidP="00AE4DBF">
      <w:pPr>
        <w:pStyle w:val="NormalWeb"/>
        <w:spacing w:before="0" w:beforeAutospacing="0" w:after="0" w:afterAutospacing="0"/>
        <w:ind w:left="705" w:hanging="705"/>
        <w:jc w:val="both"/>
        <w:rPr>
          <w:rFonts w:ascii="Arial" w:hAnsi="Arial" w:cs="Arial"/>
          <w:lang w:val="en-US"/>
        </w:rPr>
      </w:pPr>
      <w:r>
        <w:rPr>
          <w:rFonts w:ascii="Arial" w:hAnsi="Arial" w:cs="Arial"/>
          <w:lang w:val="en-US"/>
        </w:rPr>
        <w:t>[3]</w:t>
      </w:r>
      <w:r>
        <w:rPr>
          <w:rFonts w:ascii="Arial" w:hAnsi="Arial" w:cs="Arial"/>
          <w:lang w:val="en-US"/>
        </w:rPr>
        <w:tab/>
      </w:r>
      <w:r w:rsidR="00AE4DBF">
        <w:rPr>
          <w:rFonts w:ascii="Arial" w:hAnsi="Arial" w:cs="Arial"/>
          <w:lang w:val="en-US"/>
        </w:rPr>
        <w:t>Saverio Niccolini,</w:t>
      </w:r>
      <w:r w:rsidRPr="005F7206">
        <w:rPr>
          <w:rFonts w:ascii="Arial" w:hAnsi="Arial" w:cs="Arial"/>
          <w:lang w:val="en-US"/>
        </w:rPr>
        <w:t xml:space="preserve"> </w:t>
      </w:r>
      <w:r w:rsidR="00AE4DBF" w:rsidRPr="005F7206">
        <w:rPr>
          <w:rFonts w:ascii="Arial" w:hAnsi="Arial" w:cs="Arial"/>
          <w:lang w:val="en-US"/>
        </w:rPr>
        <w:t>Web Integration of SIP Services</w:t>
      </w:r>
      <w:r w:rsidR="00AE4DBF">
        <w:rPr>
          <w:rFonts w:ascii="Arial" w:hAnsi="Arial" w:cs="Arial"/>
          <w:lang w:val="en-US"/>
        </w:rPr>
        <w:t xml:space="preserve">, </w:t>
      </w:r>
      <w:r w:rsidRPr="00AE4DBF">
        <w:rPr>
          <w:rFonts w:ascii="Arial" w:hAnsi="Arial" w:cs="Arial"/>
          <w:lang w:val="en-US"/>
        </w:rPr>
        <w:t>&lt;</w:t>
      </w:r>
      <w:r w:rsidR="00AE4DBF" w:rsidRPr="00AE4DBF">
        <w:rPr>
          <w:lang w:val="en-US"/>
        </w:rPr>
        <w:t xml:space="preserve"> </w:t>
      </w:r>
      <w:r w:rsidR="00AE4DBF" w:rsidRPr="00AE4DBF">
        <w:rPr>
          <w:rFonts w:ascii="Arial" w:hAnsi="Arial" w:cs="Arial"/>
          <w:lang w:val="en-US"/>
        </w:rPr>
        <w:t>http://doc.dvgu.ru/</w:t>
      </w:r>
      <w:r w:rsidR="00AE4DBF">
        <w:rPr>
          <w:rFonts w:ascii="Arial" w:hAnsi="Arial" w:cs="Arial"/>
          <w:lang w:val="en-US"/>
        </w:rPr>
        <w:t xml:space="preserve"> </w:t>
      </w:r>
      <w:r w:rsidR="00AE4DBF" w:rsidRPr="00AE4DBF">
        <w:rPr>
          <w:rFonts w:ascii="Arial" w:hAnsi="Arial" w:cs="Arial"/>
          <w:lang w:val="en-US"/>
        </w:rPr>
        <w:t>voip/VoIP_cookbook/ch06s02.html&gt;, Enero 2002.</w:t>
      </w:r>
    </w:p>
    <w:p w:rsidR="00D91D5B" w:rsidRPr="00AE4DBF" w:rsidRDefault="00D91D5B" w:rsidP="00803B4C">
      <w:pPr>
        <w:pStyle w:val="NormalWeb"/>
        <w:spacing w:before="0" w:beforeAutospacing="0" w:after="0" w:afterAutospacing="0"/>
        <w:jc w:val="both"/>
        <w:rPr>
          <w:rFonts w:ascii="Arial" w:hAnsi="Arial" w:cs="Arial"/>
          <w:lang w:val="en-US"/>
        </w:rPr>
      </w:pPr>
    </w:p>
    <w:p w:rsidR="00D91D5B" w:rsidRPr="00292CEE" w:rsidRDefault="00D91D5B" w:rsidP="00473231">
      <w:pPr>
        <w:pStyle w:val="NormalWeb"/>
        <w:spacing w:before="0" w:beforeAutospacing="0" w:after="0" w:afterAutospacing="0"/>
        <w:ind w:left="705" w:hanging="705"/>
        <w:jc w:val="both"/>
        <w:rPr>
          <w:rFonts w:ascii="Arial" w:hAnsi="Arial" w:cs="Arial"/>
          <w:lang w:val="en-US"/>
        </w:rPr>
      </w:pPr>
      <w:r>
        <w:rPr>
          <w:rFonts w:ascii="Arial" w:hAnsi="Arial" w:cs="Arial"/>
          <w:lang w:val="en-US"/>
        </w:rPr>
        <w:t>[4]</w:t>
      </w:r>
      <w:r>
        <w:rPr>
          <w:rFonts w:ascii="Arial" w:hAnsi="Arial" w:cs="Arial"/>
          <w:lang w:val="en-US"/>
        </w:rPr>
        <w:tab/>
      </w:r>
      <w:r w:rsidRPr="005F7206">
        <w:rPr>
          <w:rFonts w:ascii="Arial" w:hAnsi="Arial" w:cs="Arial"/>
          <w:lang w:val="en-US"/>
        </w:rPr>
        <w:t>Matthew Asham and developers</w:t>
      </w:r>
      <w:r w:rsidR="00292CEE">
        <w:rPr>
          <w:rFonts w:ascii="Arial" w:hAnsi="Arial" w:cs="Arial"/>
          <w:lang w:val="en-US"/>
        </w:rPr>
        <w:t>,</w:t>
      </w:r>
      <w:r w:rsidRPr="005F7206">
        <w:rPr>
          <w:rFonts w:ascii="Arial" w:hAnsi="Arial" w:cs="Arial"/>
          <w:lang w:val="en-US"/>
        </w:rPr>
        <w:t xml:space="preserve"> PHP AGI</w:t>
      </w:r>
      <w:r w:rsidR="00292CEE">
        <w:rPr>
          <w:rFonts w:ascii="Arial" w:hAnsi="Arial" w:cs="Arial"/>
          <w:lang w:val="en-US"/>
        </w:rPr>
        <w:t xml:space="preserve"> Reference,</w:t>
      </w:r>
      <w:r w:rsidRPr="005F7206">
        <w:rPr>
          <w:rFonts w:ascii="Arial" w:hAnsi="Arial" w:cs="Arial"/>
          <w:lang w:val="en-US"/>
        </w:rPr>
        <w:t xml:space="preserve"> </w:t>
      </w:r>
      <w:r w:rsidRPr="00292CEE">
        <w:rPr>
          <w:rFonts w:ascii="Arial" w:hAnsi="Arial" w:cs="Arial"/>
          <w:lang w:val="en-US"/>
        </w:rPr>
        <w:t>&lt;http://phpagi.</w:t>
      </w:r>
      <w:r w:rsidR="00292CEE">
        <w:rPr>
          <w:rFonts w:ascii="Arial" w:hAnsi="Arial" w:cs="Arial"/>
          <w:lang w:val="en-US"/>
        </w:rPr>
        <w:t xml:space="preserve"> </w:t>
      </w:r>
      <w:r w:rsidRPr="00292CEE">
        <w:rPr>
          <w:rFonts w:ascii="Arial" w:hAnsi="Arial" w:cs="Arial"/>
          <w:lang w:val="en-US"/>
        </w:rPr>
        <w:t>s</w:t>
      </w:r>
      <w:r w:rsidR="00292CEE" w:rsidRPr="00292CEE">
        <w:rPr>
          <w:rFonts w:ascii="Arial" w:hAnsi="Arial" w:cs="Arial"/>
          <w:lang w:val="en-US"/>
        </w:rPr>
        <w:t>ourceforge.net/ &gt;, 2005.</w:t>
      </w:r>
    </w:p>
    <w:p w:rsidR="00D91D5B" w:rsidRPr="00292CEE" w:rsidRDefault="00D91D5B" w:rsidP="00803B4C">
      <w:pPr>
        <w:pStyle w:val="NormalWeb"/>
        <w:spacing w:before="0" w:beforeAutospacing="0" w:after="0" w:afterAutospacing="0"/>
        <w:jc w:val="both"/>
        <w:rPr>
          <w:rFonts w:ascii="Arial" w:hAnsi="Arial" w:cs="Arial"/>
          <w:lang w:val="en-US"/>
        </w:rPr>
      </w:pPr>
    </w:p>
    <w:p w:rsidR="00D91D5B" w:rsidRDefault="00D91D5B" w:rsidP="00D65DF1">
      <w:pPr>
        <w:pStyle w:val="NormalWeb"/>
        <w:spacing w:before="0" w:beforeAutospacing="0" w:after="0" w:afterAutospacing="0"/>
        <w:ind w:left="705" w:hanging="705"/>
        <w:jc w:val="both"/>
        <w:rPr>
          <w:rFonts w:ascii="Arial" w:hAnsi="Arial" w:cs="Arial"/>
          <w:lang w:val="en-US"/>
        </w:rPr>
      </w:pPr>
      <w:r>
        <w:rPr>
          <w:rFonts w:ascii="Arial" w:hAnsi="Arial" w:cs="Arial"/>
          <w:lang w:val="en-US"/>
        </w:rPr>
        <w:t>[5]</w:t>
      </w:r>
      <w:r>
        <w:rPr>
          <w:rFonts w:ascii="Arial" w:hAnsi="Arial" w:cs="Arial"/>
          <w:lang w:val="en-US"/>
        </w:rPr>
        <w:tab/>
      </w:r>
      <w:r w:rsidRPr="005F7206">
        <w:rPr>
          <w:rFonts w:ascii="Arial" w:hAnsi="Arial" w:cs="Arial"/>
          <w:lang w:val="en-US"/>
        </w:rPr>
        <w:t>Ji</w:t>
      </w:r>
      <w:r w:rsidR="00292CEE">
        <w:rPr>
          <w:rFonts w:ascii="Arial" w:hAnsi="Arial" w:cs="Arial"/>
          <w:lang w:val="en-US"/>
        </w:rPr>
        <w:t>m Van Meggelen, Jared Smith y</w:t>
      </w:r>
      <w:r w:rsidRPr="005F7206">
        <w:rPr>
          <w:rFonts w:ascii="Arial" w:hAnsi="Arial" w:cs="Arial"/>
          <w:lang w:val="en-US"/>
        </w:rPr>
        <w:t xml:space="preserve"> Leif Madsen</w:t>
      </w:r>
      <w:r w:rsidR="00292CEE">
        <w:rPr>
          <w:rFonts w:ascii="Arial" w:hAnsi="Arial" w:cs="Arial"/>
          <w:lang w:val="en-US"/>
        </w:rPr>
        <w:t xml:space="preserve">, </w:t>
      </w:r>
      <w:r w:rsidRPr="005F7206">
        <w:rPr>
          <w:rFonts w:ascii="Arial" w:hAnsi="Arial" w:cs="Arial"/>
          <w:lang w:val="en-US"/>
        </w:rPr>
        <w:t>Asterisk the Future of Telephony</w:t>
      </w:r>
      <w:r w:rsidR="00292CEE">
        <w:rPr>
          <w:rFonts w:ascii="Arial" w:hAnsi="Arial" w:cs="Arial"/>
          <w:lang w:val="en-US"/>
        </w:rPr>
        <w:t>,</w:t>
      </w:r>
      <w:r w:rsidRPr="005F7206">
        <w:rPr>
          <w:rFonts w:ascii="Arial" w:hAnsi="Arial" w:cs="Arial"/>
          <w:lang w:val="en-US"/>
        </w:rPr>
        <w:t xml:space="preserve"> O’Reilly Installing Asterisk</w:t>
      </w:r>
      <w:r w:rsidR="00292CEE">
        <w:rPr>
          <w:rFonts w:ascii="Arial" w:hAnsi="Arial" w:cs="Arial"/>
          <w:lang w:val="en-US"/>
        </w:rPr>
        <w:t>, Septiembre 2005.</w:t>
      </w:r>
    </w:p>
    <w:p w:rsidR="00D91D5B" w:rsidRPr="005F7206" w:rsidRDefault="00D91D5B" w:rsidP="00D65DF1">
      <w:pPr>
        <w:pStyle w:val="NormalWeb"/>
        <w:spacing w:before="0" w:beforeAutospacing="0" w:after="0" w:afterAutospacing="0"/>
        <w:ind w:left="705" w:hanging="705"/>
        <w:jc w:val="both"/>
        <w:rPr>
          <w:rFonts w:ascii="Arial" w:hAnsi="Arial" w:cs="Arial"/>
          <w:lang w:val="en-US"/>
        </w:rPr>
      </w:pPr>
    </w:p>
    <w:p w:rsidR="00D91D5B" w:rsidRPr="0035692A" w:rsidRDefault="00D91D5B" w:rsidP="00803B4C">
      <w:pPr>
        <w:spacing w:line="480" w:lineRule="auto"/>
        <w:jc w:val="both"/>
        <w:rPr>
          <w:rFonts w:ascii="Arial" w:hAnsi="Arial" w:cs="Arial"/>
          <w:sz w:val="24"/>
          <w:szCs w:val="24"/>
        </w:rPr>
      </w:pPr>
    </w:p>
    <w:p w:rsidR="00D91D5B" w:rsidRPr="0035692A" w:rsidRDefault="00D91D5B" w:rsidP="00803B4C">
      <w:pPr>
        <w:spacing w:line="480" w:lineRule="auto"/>
        <w:jc w:val="both"/>
        <w:rPr>
          <w:rFonts w:ascii="Arial" w:hAnsi="Arial" w:cs="Arial"/>
          <w:sz w:val="24"/>
          <w:szCs w:val="24"/>
        </w:rPr>
      </w:pPr>
    </w:p>
    <w:sectPr w:rsidR="00D91D5B" w:rsidRPr="0035692A" w:rsidSect="00294D01">
      <w:footerReference w:type="default" r:id="rId147"/>
      <w:pgSz w:w="11907" w:h="16839" w:code="9"/>
      <w:pgMar w:top="2268" w:right="1361" w:bottom="226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476" w:rsidRDefault="00B01476" w:rsidP="005A600D">
      <w:pPr>
        <w:spacing w:after="0" w:line="240" w:lineRule="auto"/>
      </w:pPr>
      <w:r>
        <w:separator/>
      </w:r>
    </w:p>
  </w:endnote>
  <w:endnote w:type="continuationSeparator" w:id="1">
    <w:p w:rsidR="00B01476" w:rsidRDefault="00B01476" w:rsidP="005A60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1" w:rsidRPr="00971FD3" w:rsidRDefault="00270471" w:rsidP="00270471">
    <w:pPr>
      <w:pStyle w:val="Piedepgina"/>
      <w:shd w:val="clear" w:color="auto" w:fill="FFFFFF"/>
      <w:jc w:val="right"/>
      <w:rPr>
        <w:color w:val="4F81BD"/>
      </w:rPr>
    </w:pPr>
    <w:r>
      <w:rPr>
        <w:color w:val="4F81BD"/>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1" w:rsidRPr="00AC3F81" w:rsidRDefault="00270471" w:rsidP="00AC3F8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1" w:rsidRPr="00AC3F81" w:rsidRDefault="00270471" w:rsidP="00AC3F81">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1" w:rsidRPr="00971FD3" w:rsidRDefault="00270471" w:rsidP="00270471">
    <w:pPr>
      <w:pStyle w:val="Piedepgina"/>
      <w:shd w:val="clear" w:color="auto" w:fill="FFFFFF"/>
      <w:tabs>
        <w:tab w:val="left" w:pos="6463"/>
        <w:tab w:val="right" w:pos="8278"/>
      </w:tabs>
      <w:rPr>
        <w:color w:val="4F81BD"/>
      </w:rPr>
    </w:pPr>
    <w:r>
      <w:rPr>
        <w:color w:val="4F81BD"/>
      </w:rPr>
      <w:tab/>
    </w:r>
    <w:r>
      <w:rPr>
        <w:color w:val="4F81BD"/>
      </w:rPr>
      <w:tab/>
    </w:r>
    <w:r>
      <w:rPr>
        <w:color w:val="4F81BD"/>
      </w:rPr>
      <w:tab/>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1" w:rsidRPr="00AC3F81" w:rsidRDefault="00270471" w:rsidP="00AC3F81">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1" w:rsidRPr="00971FD3" w:rsidRDefault="00270471" w:rsidP="00270471">
    <w:pPr>
      <w:pStyle w:val="Piedepgina"/>
      <w:shd w:val="clear" w:color="auto" w:fill="FFFFFF"/>
      <w:jc w:val="right"/>
      <w:rPr>
        <w:color w:val="4F81BD"/>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1" w:rsidRPr="00971FD3" w:rsidRDefault="00270471" w:rsidP="00270471">
    <w:pPr>
      <w:pStyle w:val="Piedepgina"/>
      <w:shd w:val="clear" w:color="auto" w:fill="FFFFFF"/>
      <w:jc w:val="right"/>
      <w:rPr>
        <w:color w:val="4F81BD"/>
      </w:rPr>
    </w:pPr>
    <w:r>
      <w:rPr>
        <w:color w:val="4F81BD"/>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476" w:rsidRDefault="00B01476" w:rsidP="005A600D">
      <w:pPr>
        <w:spacing w:after="0" w:line="240" w:lineRule="auto"/>
      </w:pPr>
      <w:r>
        <w:separator/>
      </w:r>
    </w:p>
  </w:footnote>
  <w:footnote w:type="continuationSeparator" w:id="1">
    <w:p w:rsidR="00B01476" w:rsidRDefault="00B01476" w:rsidP="005A60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471" w:rsidRDefault="00270471">
    <w:pPr>
      <w:pStyle w:val="Encabezado"/>
      <w:jc w:val="right"/>
    </w:pPr>
    <w:fldSimple w:instr=" PAGE   \* MERGEFORMAT ">
      <w:r w:rsidR="0098019E">
        <w:rPr>
          <w:noProof/>
        </w:rPr>
        <w:t>36</w:t>
      </w:r>
    </w:fldSimple>
  </w:p>
  <w:p w:rsidR="00270471" w:rsidRDefault="00270471" w:rsidP="00270471">
    <w:pPr>
      <w:pStyle w:val="Encabezado"/>
      <w:tabs>
        <w:tab w:val="clear" w:pos="4419"/>
        <w:tab w:val="clear" w:pos="8838"/>
        <w:tab w:val="left" w:pos="6808"/>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1575"/>
    <w:multiLevelType w:val="multilevel"/>
    <w:tmpl w:val="CAC2E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8ED2877"/>
    <w:multiLevelType w:val="multilevel"/>
    <w:tmpl w:val="29562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F9151C4"/>
    <w:multiLevelType w:val="multilevel"/>
    <w:tmpl w:val="43F6AEEE"/>
    <w:lvl w:ilvl="0">
      <w:start w:val="1"/>
      <w:numFmt w:val="bullet"/>
      <w:lvlText w:val=""/>
      <w:lvlJc w:val="left"/>
      <w:pPr>
        <w:tabs>
          <w:tab w:val="num" w:pos="1428"/>
        </w:tabs>
        <w:ind w:left="1428" w:hanging="360"/>
      </w:pPr>
      <w:rPr>
        <w:rFonts w:ascii="Symbol" w:hAnsi="Symbol" w:hint="default"/>
        <w:sz w:val="20"/>
      </w:rPr>
    </w:lvl>
    <w:lvl w:ilvl="1">
      <w:start w:val="1"/>
      <w:numFmt w:val="bullet"/>
      <w:lvlText w:val="o"/>
      <w:lvlJc w:val="left"/>
      <w:pPr>
        <w:tabs>
          <w:tab w:val="num" w:pos="2148"/>
        </w:tabs>
        <w:ind w:left="2148" w:hanging="360"/>
      </w:pPr>
      <w:rPr>
        <w:rFonts w:ascii="Courier New" w:hAnsi="Courier New" w:hint="default"/>
        <w:sz w:val="20"/>
      </w:rPr>
    </w:lvl>
    <w:lvl w:ilvl="2">
      <w:start w:val="1"/>
      <w:numFmt w:val="bullet"/>
      <w:lvlText w:val=""/>
      <w:lvlJc w:val="left"/>
      <w:pPr>
        <w:tabs>
          <w:tab w:val="num" w:pos="2868"/>
        </w:tabs>
        <w:ind w:left="2868" w:hanging="360"/>
      </w:pPr>
      <w:rPr>
        <w:rFonts w:ascii="Wingdings" w:hAnsi="Wingdings" w:hint="default"/>
        <w:sz w:val="20"/>
      </w:rPr>
    </w:lvl>
    <w:lvl w:ilvl="3">
      <w:start w:val="1"/>
      <w:numFmt w:val="bullet"/>
      <w:lvlText w:val=""/>
      <w:lvlJc w:val="left"/>
      <w:pPr>
        <w:tabs>
          <w:tab w:val="num" w:pos="3588"/>
        </w:tabs>
        <w:ind w:left="3588" w:hanging="360"/>
      </w:pPr>
      <w:rPr>
        <w:rFonts w:ascii="Wingdings" w:hAnsi="Wingdings" w:hint="default"/>
        <w:sz w:val="20"/>
      </w:rPr>
    </w:lvl>
    <w:lvl w:ilvl="4">
      <w:start w:val="1"/>
      <w:numFmt w:val="bullet"/>
      <w:lvlText w:val=""/>
      <w:lvlJc w:val="left"/>
      <w:pPr>
        <w:tabs>
          <w:tab w:val="num" w:pos="4308"/>
        </w:tabs>
        <w:ind w:left="4308" w:hanging="360"/>
      </w:pPr>
      <w:rPr>
        <w:rFonts w:ascii="Wingdings" w:hAnsi="Wingdings" w:hint="default"/>
        <w:sz w:val="20"/>
      </w:rPr>
    </w:lvl>
    <w:lvl w:ilvl="5">
      <w:start w:val="1"/>
      <w:numFmt w:val="bullet"/>
      <w:lvlText w:val=""/>
      <w:lvlJc w:val="left"/>
      <w:pPr>
        <w:tabs>
          <w:tab w:val="num" w:pos="5028"/>
        </w:tabs>
        <w:ind w:left="5028" w:hanging="360"/>
      </w:pPr>
      <w:rPr>
        <w:rFonts w:ascii="Wingdings" w:hAnsi="Wingdings" w:hint="default"/>
        <w:sz w:val="20"/>
      </w:rPr>
    </w:lvl>
    <w:lvl w:ilvl="6">
      <w:start w:val="1"/>
      <w:numFmt w:val="bullet"/>
      <w:lvlText w:val=""/>
      <w:lvlJc w:val="left"/>
      <w:pPr>
        <w:tabs>
          <w:tab w:val="num" w:pos="5748"/>
        </w:tabs>
        <w:ind w:left="5748" w:hanging="360"/>
      </w:pPr>
      <w:rPr>
        <w:rFonts w:ascii="Wingdings" w:hAnsi="Wingdings" w:hint="default"/>
        <w:sz w:val="20"/>
      </w:rPr>
    </w:lvl>
    <w:lvl w:ilvl="7">
      <w:start w:val="1"/>
      <w:numFmt w:val="bullet"/>
      <w:lvlText w:val=""/>
      <w:lvlJc w:val="left"/>
      <w:pPr>
        <w:tabs>
          <w:tab w:val="num" w:pos="6468"/>
        </w:tabs>
        <w:ind w:left="6468" w:hanging="360"/>
      </w:pPr>
      <w:rPr>
        <w:rFonts w:ascii="Wingdings" w:hAnsi="Wingdings" w:hint="default"/>
        <w:sz w:val="20"/>
      </w:rPr>
    </w:lvl>
    <w:lvl w:ilvl="8">
      <w:start w:val="1"/>
      <w:numFmt w:val="bullet"/>
      <w:lvlText w:val=""/>
      <w:lvlJc w:val="left"/>
      <w:pPr>
        <w:tabs>
          <w:tab w:val="num" w:pos="7188"/>
        </w:tabs>
        <w:ind w:left="7188" w:hanging="360"/>
      </w:pPr>
      <w:rPr>
        <w:rFonts w:ascii="Wingdings" w:hAnsi="Wingdings" w:hint="default"/>
        <w:sz w:val="20"/>
      </w:rPr>
    </w:lvl>
  </w:abstractNum>
  <w:abstractNum w:abstractNumId="3">
    <w:nsid w:val="1207413A"/>
    <w:multiLevelType w:val="multilevel"/>
    <w:tmpl w:val="3C1EDABA"/>
    <w:lvl w:ilvl="0">
      <w:start w:val="3"/>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
    <w:nsid w:val="127673EB"/>
    <w:multiLevelType w:val="hybridMultilevel"/>
    <w:tmpl w:val="AAE8FA64"/>
    <w:lvl w:ilvl="0" w:tplc="0C0A0009">
      <w:start w:val="1"/>
      <w:numFmt w:val="bullet"/>
      <w:lvlText w:val=""/>
      <w:lvlJc w:val="left"/>
      <w:pPr>
        <w:tabs>
          <w:tab w:val="num" w:pos="1440"/>
        </w:tabs>
        <w:ind w:left="1440" w:hanging="360"/>
      </w:pPr>
      <w:rPr>
        <w:rFonts w:ascii="Wingdings" w:hAnsi="Wingdings" w:hint="default"/>
      </w:rPr>
    </w:lvl>
    <w:lvl w:ilvl="1" w:tplc="0C0A0003">
      <w:start w:val="1"/>
      <w:numFmt w:val="bullet"/>
      <w:lvlText w:val="o"/>
      <w:lvlJc w:val="left"/>
      <w:pPr>
        <w:tabs>
          <w:tab w:val="num" w:pos="2160"/>
        </w:tabs>
        <w:ind w:left="2160" w:hanging="360"/>
      </w:pPr>
      <w:rPr>
        <w:rFonts w:ascii="Courier New" w:hAnsi="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5">
    <w:nsid w:val="1D8E7E0A"/>
    <w:multiLevelType w:val="multilevel"/>
    <w:tmpl w:val="55982E1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
    <w:nsid w:val="20464E94"/>
    <w:multiLevelType w:val="multilevel"/>
    <w:tmpl w:val="A77A6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53D43E9"/>
    <w:multiLevelType w:val="hybridMultilevel"/>
    <w:tmpl w:val="2C0A0082"/>
    <w:lvl w:ilvl="0" w:tplc="300A0009">
      <w:start w:val="1"/>
      <w:numFmt w:val="bullet"/>
      <w:lvlText w:val=""/>
      <w:lvlJc w:val="left"/>
      <w:pPr>
        <w:ind w:left="1776" w:hanging="360"/>
      </w:pPr>
      <w:rPr>
        <w:rFonts w:ascii="Wingdings" w:hAnsi="Wingdings" w:hint="default"/>
      </w:rPr>
    </w:lvl>
    <w:lvl w:ilvl="1" w:tplc="300A0003">
      <w:start w:val="1"/>
      <w:numFmt w:val="bullet"/>
      <w:lvlText w:val="o"/>
      <w:lvlJc w:val="left"/>
      <w:pPr>
        <w:ind w:left="2496" w:hanging="360"/>
      </w:pPr>
      <w:rPr>
        <w:rFonts w:ascii="Courier New" w:hAnsi="Courier New" w:hint="default"/>
      </w:rPr>
    </w:lvl>
    <w:lvl w:ilvl="2" w:tplc="300A0005">
      <w:start w:val="1"/>
      <w:numFmt w:val="bullet"/>
      <w:lvlText w:val=""/>
      <w:lvlJc w:val="left"/>
      <w:pPr>
        <w:ind w:left="3216" w:hanging="360"/>
      </w:pPr>
      <w:rPr>
        <w:rFonts w:ascii="Wingdings" w:hAnsi="Wingdings" w:hint="default"/>
      </w:rPr>
    </w:lvl>
    <w:lvl w:ilvl="3" w:tplc="300A0001">
      <w:start w:val="1"/>
      <w:numFmt w:val="bullet"/>
      <w:lvlText w:val=""/>
      <w:lvlJc w:val="left"/>
      <w:pPr>
        <w:ind w:left="3936" w:hanging="360"/>
      </w:pPr>
      <w:rPr>
        <w:rFonts w:ascii="Symbol" w:hAnsi="Symbol" w:hint="default"/>
      </w:rPr>
    </w:lvl>
    <w:lvl w:ilvl="4" w:tplc="300A0003">
      <w:start w:val="1"/>
      <w:numFmt w:val="bullet"/>
      <w:lvlText w:val="o"/>
      <w:lvlJc w:val="left"/>
      <w:pPr>
        <w:ind w:left="4656" w:hanging="360"/>
      </w:pPr>
      <w:rPr>
        <w:rFonts w:ascii="Courier New" w:hAnsi="Courier New" w:hint="default"/>
      </w:rPr>
    </w:lvl>
    <w:lvl w:ilvl="5" w:tplc="300A0005">
      <w:start w:val="1"/>
      <w:numFmt w:val="bullet"/>
      <w:lvlText w:val=""/>
      <w:lvlJc w:val="left"/>
      <w:pPr>
        <w:ind w:left="5376" w:hanging="360"/>
      </w:pPr>
      <w:rPr>
        <w:rFonts w:ascii="Wingdings" w:hAnsi="Wingdings" w:hint="default"/>
      </w:rPr>
    </w:lvl>
    <w:lvl w:ilvl="6" w:tplc="300A0001">
      <w:start w:val="1"/>
      <w:numFmt w:val="bullet"/>
      <w:lvlText w:val=""/>
      <w:lvlJc w:val="left"/>
      <w:pPr>
        <w:ind w:left="6096" w:hanging="360"/>
      </w:pPr>
      <w:rPr>
        <w:rFonts w:ascii="Symbol" w:hAnsi="Symbol" w:hint="default"/>
      </w:rPr>
    </w:lvl>
    <w:lvl w:ilvl="7" w:tplc="300A0003">
      <w:start w:val="1"/>
      <w:numFmt w:val="bullet"/>
      <w:lvlText w:val="o"/>
      <w:lvlJc w:val="left"/>
      <w:pPr>
        <w:ind w:left="6816" w:hanging="360"/>
      </w:pPr>
      <w:rPr>
        <w:rFonts w:ascii="Courier New" w:hAnsi="Courier New" w:hint="default"/>
      </w:rPr>
    </w:lvl>
    <w:lvl w:ilvl="8" w:tplc="300A0005">
      <w:start w:val="1"/>
      <w:numFmt w:val="bullet"/>
      <w:lvlText w:val=""/>
      <w:lvlJc w:val="left"/>
      <w:pPr>
        <w:ind w:left="7536" w:hanging="360"/>
      </w:pPr>
      <w:rPr>
        <w:rFonts w:ascii="Wingdings" w:hAnsi="Wingdings" w:hint="default"/>
      </w:rPr>
    </w:lvl>
  </w:abstractNum>
  <w:abstractNum w:abstractNumId="8">
    <w:nsid w:val="26734A13"/>
    <w:multiLevelType w:val="multilevel"/>
    <w:tmpl w:val="ECBC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6A365F2"/>
    <w:multiLevelType w:val="multilevel"/>
    <w:tmpl w:val="6944C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97A5C70"/>
    <w:multiLevelType w:val="hybridMultilevel"/>
    <w:tmpl w:val="037E32B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2C353744"/>
    <w:multiLevelType w:val="multilevel"/>
    <w:tmpl w:val="CDEA0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C865E7E"/>
    <w:multiLevelType w:val="hybridMultilevel"/>
    <w:tmpl w:val="88BE8402"/>
    <w:lvl w:ilvl="0" w:tplc="300A0009">
      <w:start w:val="1"/>
      <w:numFmt w:val="bullet"/>
      <w:lvlText w:val=""/>
      <w:lvlJc w:val="left"/>
      <w:pPr>
        <w:ind w:left="2136" w:hanging="360"/>
      </w:pPr>
      <w:rPr>
        <w:rFonts w:ascii="Wingdings" w:hAnsi="Wingdings" w:hint="default"/>
      </w:rPr>
    </w:lvl>
    <w:lvl w:ilvl="1" w:tplc="300A0003">
      <w:start w:val="1"/>
      <w:numFmt w:val="bullet"/>
      <w:lvlText w:val="o"/>
      <w:lvlJc w:val="left"/>
      <w:pPr>
        <w:ind w:left="2856" w:hanging="360"/>
      </w:pPr>
      <w:rPr>
        <w:rFonts w:ascii="Courier New" w:hAnsi="Courier New" w:hint="default"/>
      </w:rPr>
    </w:lvl>
    <w:lvl w:ilvl="2" w:tplc="300A0005">
      <w:start w:val="1"/>
      <w:numFmt w:val="bullet"/>
      <w:lvlText w:val=""/>
      <w:lvlJc w:val="left"/>
      <w:pPr>
        <w:ind w:left="3576" w:hanging="360"/>
      </w:pPr>
      <w:rPr>
        <w:rFonts w:ascii="Wingdings" w:hAnsi="Wingdings" w:hint="default"/>
      </w:rPr>
    </w:lvl>
    <w:lvl w:ilvl="3" w:tplc="300A0001">
      <w:start w:val="1"/>
      <w:numFmt w:val="bullet"/>
      <w:lvlText w:val=""/>
      <w:lvlJc w:val="left"/>
      <w:pPr>
        <w:ind w:left="4296" w:hanging="360"/>
      </w:pPr>
      <w:rPr>
        <w:rFonts w:ascii="Symbol" w:hAnsi="Symbol" w:hint="default"/>
      </w:rPr>
    </w:lvl>
    <w:lvl w:ilvl="4" w:tplc="300A0003">
      <w:start w:val="1"/>
      <w:numFmt w:val="bullet"/>
      <w:lvlText w:val="o"/>
      <w:lvlJc w:val="left"/>
      <w:pPr>
        <w:ind w:left="5016" w:hanging="360"/>
      </w:pPr>
      <w:rPr>
        <w:rFonts w:ascii="Courier New" w:hAnsi="Courier New" w:hint="default"/>
      </w:rPr>
    </w:lvl>
    <w:lvl w:ilvl="5" w:tplc="300A0005">
      <w:start w:val="1"/>
      <w:numFmt w:val="bullet"/>
      <w:lvlText w:val=""/>
      <w:lvlJc w:val="left"/>
      <w:pPr>
        <w:ind w:left="5736" w:hanging="360"/>
      </w:pPr>
      <w:rPr>
        <w:rFonts w:ascii="Wingdings" w:hAnsi="Wingdings" w:hint="default"/>
      </w:rPr>
    </w:lvl>
    <w:lvl w:ilvl="6" w:tplc="300A0001">
      <w:start w:val="1"/>
      <w:numFmt w:val="bullet"/>
      <w:lvlText w:val=""/>
      <w:lvlJc w:val="left"/>
      <w:pPr>
        <w:ind w:left="6456" w:hanging="360"/>
      </w:pPr>
      <w:rPr>
        <w:rFonts w:ascii="Symbol" w:hAnsi="Symbol" w:hint="default"/>
      </w:rPr>
    </w:lvl>
    <w:lvl w:ilvl="7" w:tplc="300A0003">
      <w:start w:val="1"/>
      <w:numFmt w:val="bullet"/>
      <w:lvlText w:val="o"/>
      <w:lvlJc w:val="left"/>
      <w:pPr>
        <w:ind w:left="7176" w:hanging="360"/>
      </w:pPr>
      <w:rPr>
        <w:rFonts w:ascii="Courier New" w:hAnsi="Courier New" w:hint="default"/>
      </w:rPr>
    </w:lvl>
    <w:lvl w:ilvl="8" w:tplc="300A0005">
      <w:start w:val="1"/>
      <w:numFmt w:val="bullet"/>
      <w:lvlText w:val=""/>
      <w:lvlJc w:val="left"/>
      <w:pPr>
        <w:ind w:left="7896" w:hanging="360"/>
      </w:pPr>
      <w:rPr>
        <w:rFonts w:ascii="Wingdings" w:hAnsi="Wingdings" w:hint="default"/>
      </w:rPr>
    </w:lvl>
  </w:abstractNum>
  <w:abstractNum w:abstractNumId="13">
    <w:nsid w:val="2D426EA6"/>
    <w:multiLevelType w:val="hybridMultilevel"/>
    <w:tmpl w:val="55982E12"/>
    <w:lvl w:ilvl="0" w:tplc="0C0A0001">
      <w:start w:val="1"/>
      <w:numFmt w:val="bullet"/>
      <w:lvlText w:val=""/>
      <w:lvlJc w:val="left"/>
      <w:pPr>
        <w:tabs>
          <w:tab w:val="num" w:pos="1440"/>
        </w:tabs>
        <w:ind w:left="1440" w:hanging="360"/>
      </w:pPr>
      <w:rPr>
        <w:rFonts w:ascii="Symbol" w:hAnsi="Symbol" w:hint="default"/>
      </w:rPr>
    </w:lvl>
    <w:lvl w:ilvl="1" w:tplc="0C0A0003">
      <w:start w:val="1"/>
      <w:numFmt w:val="bullet"/>
      <w:lvlText w:val="o"/>
      <w:lvlJc w:val="left"/>
      <w:pPr>
        <w:tabs>
          <w:tab w:val="num" w:pos="2160"/>
        </w:tabs>
        <w:ind w:left="2160" w:hanging="360"/>
      </w:pPr>
      <w:rPr>
        <w:rFonts w:ascii="Courier New" w:hAnsi="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14">
    <w:nsid w:val="2DE85014"/>
    <w:multiLevelType w:val="multilevel"/>
    <w:tmpl w:val="C74A1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3141389B"/>
    <w:multiLevelType w:val="hybridMultilevel"/>
    <w:tmpl w:val="D53A9E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5E2F8D"/>
    <w:multiLevelType w:val="multilevel"/>
    <w:tmpl w:val="E536F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3DD02857"/>
    <w:multiLevelType w:val="hybridMultilevel"/>
    <w:tmpl w:val="9EE2E520"/>
    <w:lvl w:ilvl="0" w:tplc="300A0009">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hint="default"/>
      </w:rPr>
    </w:lvl>
    <w:lvl w:ilvl="8" w:tplc="300A0005">
      <w:start w:val="1"/>
      <w:numFmt w:val="bullet"/>
      <w:lvlText w:val=""/>
      <w:lvlJc w:val="left"/>
      <w:pPr>
        <w:ind w:left="6480" w:hanging="360"/>
      </w:pPr>
      <w:rPr>
        <w:rFonts w:ascii="Wingdings" w:hAnsi="Wingdings" w:hint="default"/>
      </w:rPr>
    </w:lvl>
  </w:abstractNum>
  <w:abstractNum w:abstractNumId="18">
    <w:nsid w:val="3E980B13"/>
    <w:multiLevelType w:val="multilevel"/>
    <w:tmpl w:val="2D266890"/>
    <w:lvl w:ilvl="0">
      <w:start w:val="1"/>
      <w:numFmt w:val="bullet"/>
      <w:lvlText w:val=""/>
      <w:lvlJc w:val="left"/>
      <w:pPr>
        <w:tabs>
          <w:tab w:val="num" w:pos="1428"/>
        </w:tabs>
        <w:ind w:left="1428" w:hanging="360"/>
      </w:pPr>
      <w:rPr>
        <w:rFonts w:ascii="Wingdings" w:hAnsi="Wingdings" w:hint="default"/>
        <w:sz w:val="20"/>
      </w:rPr>
    </w:lvl>
    <w:lvl w:ilvl="1">
      <w:start w:val="1"/>
      <w:numFmt w:val="bullet"/>
      <w:lvlText w:val="o"/>
      <w:lvlJc w:val="left"/>
      <w:pPr>
        <w:tabs>
          <w:tab w:val="num" w:pos="2148"/>
        </w:tabs>
        <w:ind w:left="2148" w:hanging="360"/>
      </w:pPr>
      <w:rPr>
        <w:rFonts w:ascii="Courier New" w:hAnsi="Courier New" w:hint="default"/>
        <w:sz w:val="20"/>
      </w:rPr>
    </w:lvl>
    <w:lvl w:ilvl="2">
      <w:start w:val="1"/>
      <w:numFmt w:val="bullet"/>
      <w:lvlText w:val=""/>
      <w:lvlJc w:val="left"/>
      <w:pPr>
        <w:tabs>
          <w:tab w:val="num" w:pos="2868"/>
        </w:tabs>
        <w:ind w:left="2868" w:hanging="360"/>
      </w:pPr>
      <w:rPr>
        <w:rFonts w:ascii="Wingdings" w:hAnsi="Wingdings" w:hint="default"/>
        <w:sz w:val="20"/>
      </w:rPr>
    </w:lvl>
    <w:lvl w:ilvl="3">
      <w:start w:val="1"/>
      <w:numFmt w:val="bullet"/>
      <w:lvlText w:val=""/>
      <w:lvlJc w:val="left"/>
      <w:pPr>
        <w:tabs>
          <w:tab w:val="num" w:pos="3588"/>
        </w:tabs>
        <w:ind w:left="3588" w:hanging="360"/>
      </w:pPr>
      <w:rPr>
        <w:rFonts w:ascii="Wingdings" w:hAnsi="Wingdings" w:hint="default"/>
        <w:sz w:val="20"/>
      </w:rPr>
    </w:lvl>
    <w:lvl w:ilvl="4">
      <w:start w:val="1"/>
      <w:numFmt w:val="bullet"/>
      <w:lvlText w:val=""/>
      <w:lvlJc w:val="left"/>
      <w:pPr>
        <w:tabs>
          <w:tab w:val="num" w:pos="4308"/>
        </w:tabs>
        <w:ind w:left="4308" w:hanging="360"/>
      </w:pPr>
      <w:rPr>
        <w:rFonts w:ascii="Wingdings" w:hAnsi="Wingdings" w:hint="default"/>
        <w:sz w:val="20"/>
      </w:rPr>
    </w:lvl>
    <w:lvl w:ilvl="5">
      <w:start w:val="1"/>
      <w:numFmt w:val="bullet"/>
      <w:lvlText w:val=""/>
      <w:lvlJc w:val="left"/>
      <w:pPr>
        <w:tabs>
          <w:tab w:val="num" w:pos="5028"/>
        </w:tabs>
        <w:ind w:left="5028" w:hanging="360"/>
      </w:pPr>
      <w:rPr>
        <w:rFonts w:ascii="Wingdings" w:hAnsi="Wingdings" w:hint="default"/>
        <w:sz w:val="20"/>
      </w:rPr>
    </w:lvl>
    <w:lvl w:ilvl="6">
      <w:start w:val="1"/>
      <w:numFmt w:val="bullet"/>
      <w:lvlText w:val=""/>
      <w:lvlJc w:val="left"/>
      <w:pPr>
        <w:tabs>
          <w:tab w:val="num" w:pos="5748"/>
        </w:tabs>
        <w:ind w:left="5748" w:hanging="360"/>
      </w:pPr>
      <w:rPr>
        <w:rFonts w:ascii="Wingdings" w:hAnsi="Wingdings" w:hint="default"/>
        <w:sz w:val="20"/>
      </w:rPr>
    </w:lvl>
    <w:lvl w:ilvl="7">
      <w:start w:val="1"/>
      <w:numFmt w:val="bullet"/>
      <w:lvlText w:val=""/>
      <w:lvlJc w:val="left"/>
      <w:pPr>
        <w:tabs>
          <w:tab w:val="num" w:pos="6468"/>
        </w:tabs>
        <w:ind w:left="6468" w:hanging="360"/>
      </w:pPr>
      <w:rPr>
        <w:rFonts w:ascii="Wingdings" w:hAnsi="Wingdings" w:hint="default"/>
        <w:sz w:val="20"/>
      </w:rPr>
    </w:lvl>
    <w:lvl w:ilvl="8">
      <w:start w:val="1"/>
      <w:numFmt w:val="bullet"/>
      <w:lvlText w:val=""/>
      <w:lvlJc w:val="left"/>
      <w:pPr>
        <w:tabs>
          <w:tab w:val="num" w:pos="7188"/>
        </w:tabs>
        <w:ind w:left="7188" w:hanging="360"/>
      </w:pPr>
      <w:rPr>
        <w:rFonts w:ascii="Wingdings" w:hAnsi="Wingdings" w:hint="default"/>
        <w:sz w:val="20"/>
      </w:rPr>
    </w:lvl>
  </w:abstractNum>
  <w:abstractNum w:abstractNumId="19">
    <w:nsid w:val="3F4167BE"/>
    <w:multiLevelType w:val="hybridMultilevel"/>
    <w:tmpl w:val="58342F24"/>
    <w:lvl w:ilvl="0" w:tplc="300A0009">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hint="default"/>
      </w:rPr>
    </w:lvl>
    <w:lvl w:ilvl="8" w:tplc="300A0005">
      <w:start w:val="1"/>
      <w:numFmt w:val="bullet"/>
      <w:lvlText w:val=""/>
      <w:lvlJc w:val="left"/>
      <w:pPr>
        <w:ind w:left="6480" w:hanging="360"/>
      </w:pPr>
      <w:rPr>
        <w:rFonts w:ascii="Wingdings" w:hAnsi="Wingdings" w:hint="default"/>
      </w:rPr>
    </w:lvl>
  </w:abstractNum>
  <w:abstractNum w:abstractNumId="20">
    <w:nsid w:val="3FCE705B"/>
    <w:multiLevelType w:val="hybridMultilevel"/>
    <w:tmpl w:val="2CCE1F76"/>
    <w:lvl w:ilvl="0" w:tplc="300A0009">
      <w:start w:val="1"/>
      <w:numFmt w:val="bullet"/>
      <w:lvlText w:val=""/>
      <w:lvlJc w:val="left"/>
      <w:pPr>
        <w:ind w:left="1068" w:hanging="360"/>
      </w:pPr>
      <w:rPr>
        <w:rFonts w:ascii="Wingdings" w:hAnsi="Wingdings" w:hint="default"/>
      </w:rPr>
    </w:lvl>
    <w:lvl w:ilvl="1" w:tplc="300A0003">
      <w:start w:val="1"/>
      <w:numFmt w:val="bullet"/>
      <w:lvlText w:val="o"/>
      <w:lvlJc w:val="left"/>
      <w:pPr>
        <w:ind w:left="1788" w:hanging="360"/>
      </w:pPr>
      <w:rPr>
        <w:rFonts w:ascii="Courier New" w:hAnsi="Courier New" w:hint="default"/>
      </w:rPr>
    </w:lvl>
    <w:lvl w:ilvl="2" w:tplc="300A0005">
      <w:start w:val="1"/>
      <w:numFmt w:val="bullet"/>
      <w:lvlText w:val=""/>
      <w:lvlJc w:val="left"/>
      <w:pPr>
        <w:ind w:left="2508" w:hanging="360"/>
      </w:pPr>
      <w:rPr>
        <w:rFonts w:ascii="Wingdings" w:hAnsi="Wingdings" w:hint="default"/>
      </w:rPr>
    </w:lvl>
    <w:lvl w:ilvl="3" w:tplc="300A0001">
      <w:start w:val="1"/>
      <w:numFmt w:val="bullet"/>
      <w:lvlText w:val=""/>
      <w:lvlJc w:val="left"/>
      <w:pPr>
        <w:ind w:left="3228" w:hanging="360"/>
      </w:pPr>
      <w:rPr>
        <w:rFonts w:ascii="Symbol" w:hAnsi="Symbol" w:hint="default"/>
      </w:rPr>
    </w:lvl>
    <w:lvl w:ilvl="4" w:tplc="300A0003">
      <w:start w:val="1"/>
      <w:numFmt w:val="bullet"/>
      <w:lvlText w:val="o"/>
      <w:lvlJc w:val="left"/>
      <w:pPr>
        <w:ind w:left="3948" w:hanging="360"/>
      </w:pPr>
      <w:rPr>
        <w:rFonts w:ascii="Courier New" w:hAnsi="Courier New" w:hint="default"/>
      </w:rPr>
    </w:lvl>
    <w:lvl w:ilvl="5" w:tplc="300A0005">
      <w:start w:val="1"/>
      <w:numFmt w:val="bullet"/>
      <w:lvlText w:val=""/>
      <w:lvlJc w:val="left"/>
      <w:pPr>
        <w:ind w:left="4668" w:hanging="360"/>
      </w:pPr>
      <w:rPr>
        <w:rFonts w:ascii="Wingdings" w:hAnsi="Wingdings" w:hint="default"/>
      </w:rPr>
    </w:lvl>
    <w:lvl w:ilvl="6" w:tplc="300A0001">
      <w:start w:val="1"/>
      <w:numFmt w:val="bullet"/>
      <w:lvlText w:val=""/>
      <w:lvlJc w:val="left"/>
      <w:pPr>
        <w:ind w:left="5388" w:hanging="360"/>
      </w:pPr>
      <w:rPr>
        <w:rFonts w:ascii="Symbol" w:hAnsi="Symbol" w:hint="default"/>
      </w:rPr>
    </w:lvl>
    <w:lvl w:ilvl="7" w:tplc="300A0003">
      <w:start w:val="1"/>
      <w:numFmt w:val="bullet"/>
      <w:lvlText w:val="o"/>
      <w:lvlJc w:val="left"/>
      <w:pPr>
        <w:ind w:left="6108" w:hanging="360"/>
      </w:pPr>
      <w:rPr>
        <w:rFonts w:ascii="Courier New" w:hAnsi="Courier New" w:hint="default"/>
      </w:rPr>
    </w:lvl>
    <w:lvl w:ilvl="8" w:tplc="300A0005">
      <w:start w:val="1"/>
      <w:numFmt w:val="bullet"/>
      <w:lvlText w:val=""/>
      <w:lvlJc w:val="left"/>
      <w:pPr>
        <w:ind w:left="6828" w:hanging="360"/>
      </w:pPr>
      <w:rPr>
        <w:rFonts w:ascii="Wingdings" w:hAnsi="Wingdings" w:hint="default"/>
      </w:rPr>
    </w:lvl>
  </w:abstractNum>
  <w:abstractNum w:abstractNumId="21">
    <w:nsid w:val="4071795F"/>
    <w:multiLevelType w:val="multilevel"/>
    <w:tmpl w:val="F4F619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3ED1D5F"/>
    <w:multiLevelType w:val="hybridMultilevel"/>
    <w:tmpl w:val="FB22EDC0"/>
    <w:lvl w:ilvl="0" w:tplc="300A0009">
      <w:start w:val="1"/>
      <w:numFmt w:val="bullet"/>
      <w:lvlText w:val=""/>
      <w:lvlJc w:val="left"/>
      <w:pPr>
        <w:ind w:left="1428" w:hanging="360"/>
      </w:pPr>
      <w:rPr>
        <w:rFonts w:ascii="Wingdings" w:hAnsi="Wingdings" w:hint="default"/>
      </w:rPr>
    </w:lvl>
    <w:lvl w:ilvl="1" w:tplc="300A0003">
      <w:start w:val="1"/>
      <w:numFmt w:val="bullet"/>
      <w:lvlText w:val="o"/>
      <w:lvlJc w:val="left"/>
      <w:pPr>
        <w:ind w:left="2148" w:hanging="360"/>
      </w:pPr>
      <w:rPr>
        <w:rFonts w:ascii="Courier New" w:hAnsi="Courier New" w:hint="default"/>
      </w:rPr>
    </w:lvl>
    <w:lvl w:ilvl="2" w:tplc="300A0005">
      <w:start w:val="1"/>
      <w:numFmt w:val="bullet"/>
      <w:lvlText w:val=""/>
      <w:lvlJc w:val="left"/>
      <w:pPr>
        <w:ind w:left="2868" w:hanging="360"/>
      </w:pPr>
      <w:rPr>
        <w:rFonts w:ascii="Wingdings" w:hAnsi="Wingdings" w:hint="default"/>
      </w:rPr>
    </w:lvl>
    <w:lvl w:ilvl="3" w:tplc="300A0001">
      <w:start w:val="1"/>
      <w:numFmt w:val="bullet"/>
      <w:lvlText w:val=""/>
      <w:lvlJc w:val="left"/>
      <w:pPr>
        <w:ind w:left="3588" w:hanging="360"/>
      </w:pPr>
      <w:rPr>
        <w:rFonts w:ascii="Symbol" w:hAnsi="Symbol" w:hint="default"/>
      </w:rPr>
    </w:lvl>
    <w:lvl w:ilvl="4" w:tplc="300A0003">
      <w:start w:val="1"/>
      <w:numFmt w:val="bullet"/>
      <w:lvlText w:val="o"/>
      <w:lvlJc w:val="left"/>
      <w:pPr>
        <w:ind w:left="4308" w:hanging="360"/>
      </w:pPr>
      <w:rPr>
        <w:rFonts w:ascii="Courier New" w:hAnsi="Courier New" w:hint="default"/>
      </w:rPr>
    </w:lvl>
    <w:lvl w:ilvl="5" w:tplc="300A0005">
      <w:start w:val="1"/>
      <w:numFmt w:val="bullet"/>
      <w:lvlText w:val=""/>
      <w:lvlJc w:val="left"/>
      <w:pPr>
        <w:ind w:left="5028" w:hanging="360"/>
      </w:pPr>
      <w:rPr>
        <w:rFonts w:ascii="Wingdings" w:hAnsi="Wingdings" w:hint="default"/>
      </w:rPr>
    </w:lvl>
    <w:lvl w:ilvl="6" w:tplc="300A0001">
      <w:start w:val="1"/>
      <w:numFmt w:val="bullet"/>
      <w:lvlText w:val=""/>
      <w:lvlJc w:val="left"/>
      <w:pPr>
        <w:ind w:left="5748" w:hanging="360"/>
      </w:pPr>
      <w:rPr>
        <w:rFonts w:ascii="Symbol" w:hAnsi="Symbol" w:hint="default"/>
      </w:rPr>
    </w:lvl>
    <w:lvl w:ilvl="7" w:tplc="300A0003">
      <w:start w:val="1"/>
      <w:numFmt w:val="bullet"/>
      <w:lvlText w:val="o"/>
      <w:lvlJc w:val="left"/>
      <w:pPr>
        <w:ind w:left="6468" w:hanging="360"/>
      </w:pPr>
      <w:rPr>
        <w:rFonts w:ascii="Courier New" w:hAnsi="Courier New" w:hint="default"/>
      </w:rPr>
    </w:lvl>
    <w:lvl w:ilvl="8" w:tplc="300A0005">
      <w:start w:val="1"/>
      <w:numFmt w:val="bullet"/>
      <w:lvlText w:val=""/>
      <w:lvlJc w:val="left"/>
      <w:pPr>
        <w:ind w:left="7188" w:hanging="360"/>
      </w:pPr>
      <w:rPr>
        <w:rFonts w:ascii="Wingdings" w:hAnsi="Wingdings" w:hint="default"/>
      </w:rPr>
    </w:lvl>
  </w:abstractNum>
  <w:abstractNum w:abstractNumId="23">
    <w:nsid w:val="45657C57"/>
    <w:multiLevelType w:val="multilevel"/>
    <w:tmpl w:val="DA5CBF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5F63306"/>
    <w:multiLevelType w:val="hybridMultilevel"/>
    <w:tmpl w:val="66A68BCE"/>
    <w:lvl w:ilvl="0" w:tplc="0C0A0017">
      <w:start w:val="1"/>
      <w:numFmt w:val="lowerLetter"/>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5">
    <w:nsid w:val="4B7B60A6"/>
    <w:multiLevelType w:val="multilevel"/>
    <w:tmpl w:val="37FAD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B913ADC"/>
    <w:multiLevelType w:val="hybridMultilevel"/>
    <w:tmpl w:val="994EAE2A"/>
    <w:lvl w:ilvl="0" w:tplc="300A0009">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hint="default"/>
      </w:rPr>
    </w:lvl>
    <w:lvl w:ilvl="8" w:tplc="300A0005">
      <w:start w:val="1"/>
      <w:numFmt w:val="bullet"/>
      <w:lvlText w:val=""/>
      <w:lvlJc w:val="left"/>
      <w:pPr>
        <w:ind w:left="6480" w:hanging="360"/>
      </w:pPr>
      <w:rPr>
        <w:rFonts w:ascii="Wingdings" w:hAnsi="Wingdings" w:hint="default"/>
      </w:rPr>
    </w:lvl>
  </w:abstractNum>
  <w:abstractNum w:abstractNumId="27">
    <w:nsid w:val="4F6927D5"/>
    <w:multiLevelType w:val="hybridMultilevel"/>
    <w:tmpl w:val="89D05F0E"/>
    <w:lvl w:ilvl="0" w:tplc="300A0009">
      <w:start w:val="1"/>
      <w:numFmt w:val="bullet"/>
      <w:lvlText w:val=""/>
      <w:lvlJc w:val="left"/>
      <w:pPr>
        <w:ind w:left="2136" w:hanging="360"/>
      </w:pPr>
      <w:rPr>
        <w:rFonts w:ascii="Wingdings" w:hAnsi="Wingdings" w:hint="default"/>
      </w:rPr>
    </w:lvl>
    <w:lvl w:ilvl="1" w:tplc="300A0003">
      <w:start w:val="1"/>
      <w:numFmt w:val="bullet"/>
      <w:lvlText w:val="o"/>
      <w:lvlJc w:val="left"/>
      <w:pPr>
        <w:ind w:left="2856" w:hanging="360"/>
      </w:pPr>
      <w:rPr>
        <w:rFonts w:ascii="Courier New" w:hAnsi="Courier New" w:hint="default"/>
      </w:rPr>
    </w:lvl>
    <w:lvl w:ilvl="2" w:tplc="300A0005">
      <w:start w:val="1"/>
      <w:numFmt w:val="bullet"/>
      <w:lvlText w:val=""/>
      <w:lvlJc w:val="left"/>
      <w:pPr>
        <w:ind w:left="3576" w:hanging="360"/>
      </w:pPr>
      <w:rPr>
        <w:rFonts w:ascii="Wingdings" w:hAnsi="Wingdings" w:hint="default"/>
      </w:rPr>
    </w:lvl>
    <w:lvl w:ilvl="3" w:tplc="300A0001">
      <w:start w:val="1"/>
      <w:numFmt w:val="bullet"/>
      <w:lvlText w:val=""/>
      <w:lvlJc w:val="left"/>
      <w:pPr>
        <w:ind w:left="4296" w:hanging="360"/>
      </w:pPr>
      <w:rPr>
        <w:rFonts w:ascii="Symbol" w:hAnsi="Symbol" w:hint="default"/>
      </w:rPr>
    </w:lvl>
    <w:lvl w:ilvl="4" w:tplc="300A0003">
      <w:start w:val="1"/>
      <w:numFmt w:val="bullet"/>
      <w:lvlText w:val="o"/>
      <w:lvlJc w:val="left"/>
      <w:pPr>
        <w:ind w:left="5016" w:hanging="360"/>
      </w:pPr>
      <w:rPr>
        <w:rFonts w:ascii="Courier New" w:hAnsi="Courier New" w:hint="default"/>
      </w:rPr>
    </w:lvl>
    <w:lvl w:ilvl="5" w:tplc="300A0005">
      <w:start w:val="1"/>
      <w:numFmt w:val="bullet"/>
      <w:lvlText w:val=""/>
      <w:lvlJc w:val="left"/>
      <w:pPr>
        <w:ind w:left="5736" w:hanging="360"/>
      </w:pPr>
      <w:rPr>
        <w:rFonts w:ascii="Wingdings" w:hAnsi="Wingdings" w:hint="default"/>
      </w:rPr>
    </w:lvl>
    <w:lvl w:ilvl="6" w:tplc="300A0001">
      <w:start w:val="1"/>
      <w:numFmt w:val="bullet"/>
      <w:lvlText w:val=""/>
      <w:lvlJc w:val="left"/>
      <w:pPr>
        <w:ind w:left="6456" w:hanging="360"/>
      </w:pPr>
      <w:rPr>
        <w:rFonts w:ascii="Symbol" w:hAnsi="Symbol" w:hint="default"/>
      </w:rPr>
    </w:lvl>
    <w:lvl w:ilvl="7" w:tplc="300A0003">
      <w:start w:val="1"/>
      <w:numFmt w:val="bullet"/>
      <w:lvlText w:val="o"/>
      <w:lvlJc w:val="left"/>
      <w:pPr>
        <w:ind w:left="7176" w:hanging="360"/>
      </w:pPr>
      <w:rPr>
        <w:rFonts w:ascii="Courier New" w:hAnsi="Courier New" w:hint="default"/>
      </w:rPr>
    </w:lvl>
    <w:lvl w:ilvl="8" w:tplc="300A0005">
      <w:start w:val="1"/>
      <w:numFmt w:val="bullet"/>
      <w:lvlText w:val=""/>
      <w:lvlJc w:val="left"/>
      <w:pPr>
        <w:ind w:left="7896" w:hanging="360"/>
      </w:pPr>
      <w:rPr>
        <w:rFonts w:ascii="Wingdings" w:hAnsi="Wingdings" w:hint="default"/>
      </w:rPr>
    </w:lvl>
  </w:abstractNum>
  <w:abstractNum w:abstractNumId="28">
    <w:nsid w:val="5DDA2C68"/>
    <w:multiLevelType w:val="hybridMultilevel"/>
    <w:tmpl w:val="A858DA74"/>
    <w:lvl w:ilvl="0" w:tplc="300A0005">
      <w:start w:val="1"/>
      <w:numFmt w:val="bullet"/>
      <w:lvlText w:val=""/>
      <w:lvlJc w:val="left"/>
      <w:pPr>
        <w:ind w:left="1776" w:hanging="360"/>
      </w:pPr>
      <w:rPr>
        <w:rFonts w:ascii="Wingdings" w:hAnsi="Wingdings" w:hint="default"/>
      </w:rPr>
    </w:lvl>
    <w:lvl w:ilvl="1" w:tplc="300A0003">
      <w:start w:val="1"/>
      <w:numFmt w:val="bullet"/>
      <w:lvlText w:val="o"/>
      <w:lvlJc w:val="left"/>
      <w:pPr>
        <w:ind w:left="2496" w:hanging="360"/>
      </w:pPr>
      <w:rPr>
        <w:rFonts w:ascii="Courier New" w:hAnsi="Courier New" w:hint="default"/>
      </w:rPr>
    </w:lvl>
    <w:lvl w:ilvl="2" w:tplc="300A0005">
      <w:start w:val="1"/>
      <w:numFmt w:val="bullet"/>
      <w:lvlText w:val=""/>
      <w:lvlJc w:val="left"/>
      <w:pPr>
        <w:ind w:left="3216" w:hanging="360"/>
      </w:pPr>
      <w:rPr>
        <w:rFonts w:ascii="Wingdings" w:hAnsi="Wingdings" w:hint="default"/>
      </w:rPr>
    </w:lvl>
    <w:lvl w:ilvl="3" w:tplc="300A0001">
      <w:start w:val="1"/>
      <w:numFmt w:val="bullet"/>
      <w:lvlText w:val=""/>
      <w:lvlJc w:val="left"/>
      <w:pPr>
        <w:ind w:left="3936" w:hanging="360"/>
      </w:pPr>
      <w:rPr>
        <w:rFonts w:ascii="Symbol" w:hAnsi="Symbol" w:hint="default"/>
      </w:rPr>
    </w:lvl>
    <w:lvl w:ilvl="4" w:tplc="300A0003">
      <w:start w:val="1"/>
      <w:numFmt w:val="bullet"/>
      <w:lvlText w:val="o"/>
      <w:lvlJc w:val="left"/>
      <w:pPr>
        <w:ind w:left="4656" w:hanging="360"/>
      </w:pPr>
      <w:rPr>
        <w:rFonts w:ascii="Courier New" w:hAnsi="Courier New" w:hint="default"/>
      </w:rPr>
    </w:lvl>
    <w:lvl w:ilvl="5" w:tplc="300A0005">
      <w:start w:val="1"/>
      <w:numFmt w:val="bullet"/>
      <w:lvlText w:val=""/>
      <w:lvlJc w:val="left"/>
      <w:pPr>
        <w:ind w:left="5376" w:hanging="360"/>
      </w:pPr>
      <w:rPr>
        <w:rFonts w:ascii="Wingdings" w:hAnsi="Wingdings" w:hint="default"/>
      </w:rPr>
    </w:lvl>
    <w:lvl w:ilvl="6" w:tplc="300A0001">
      <w:start w:val="1"/>
      <w:numFmt w:val="bullet"/>
      <w:lvlText w:val=""/>
      <w:lvlJc w:val="left"/>
      <w:pPr>
        <w:ind w:left="6096" w:hanging="360"/>
      </w:pPr>
      <w:rPr>
        <w:rFonts w:ascii="Symbol" w:hAnsi="Symbol" w:hint="default"/>
      </w:rPr>
    </w:lvl>
    <w:lvl w:ilvl="7" w:tplc="300A0003">
      <w:start w:val="1"/>
      <w:numFmt w:val="bullet"/>
      <w:lvlText w:val="o"/>
      <w:lvlJc w:val="left"/>
      <w:pPr>
        <w:ind w:left="6816" w:hanging="360"/>
      </w:pPr>
      <w:rPr>
        <w:rFonts w:ascii="Courier New" w:hAnsi="Courier New" w:hint="default"/>
      </w:rPr>
    </w:lvl>
    <w:lvl w:ilvl="8" w:tplc="300A0005">
      <w:start w:val="1"/>
      <w:numFmt w:val="bullet"/>
      <w:lvlText w:val=""/>
      <w:lvlJc w:val="left"/>
      <w:pPr>
        <w:ind w:left="7536" w:hanging="360"/>
      </w:pPr>
      <w:rPr>
        <w:rFonts w:ascii="Wingdings" w:hAnsi="Wingdings" w:hint="default"/>
      </w:rPr>
    </w:lvl>
  </w:abstractNum>
  <w:abstractNum w:abstractNumId="29">
    <w:nsid w:val="5E790B48"/>
    <w:multiLevelType w:val="multilevel"/>
    <w:tmpl w:val="FCAA96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68FF57AE"/>
    <w:multiLevelType w:val="multilevel"/>
    <w:tmpl w:val="EC6A2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09F4742"/>
    <w:multiLevelType w:val="hybridMultilevel"/>
    <w:tmpl w:val="D7EC2BF2"/>
    <w:lvl w:ilvl="0" w:tplc="300A0009">
      <w:start w:val="1"/>
      <w:numFmt w:val="bullet"/>
      <w:lvlText w:val=""/>
      <w:lvlJc w:val="left"/>
      <w:pPr>
        <w:ind w:left="2136" w:hanging="360"/>
      </w:pPr>
      <w:rPr>
        <w:rFonts w:ascii="Wingdings" w:hAnsi="Wingdings" w:hint="default"/>
      </w:rPr>
    </w:lvl>
    <w:lvl w:ilvl="1" w:tplc="300A0003">
      <w:start w:val="1"/>
      <w:numFmt w:val="bullet"/>
      <w:lvlText w:val="o"/>
      <w:lvlJc w:val="left"/>
      <w:pPr>
        <w:ind w:left="2856" w:hanging="360"/>
      </w:pPr>
      <w:rPr>
        <w:rFonts w:ascii="Courier New" w:hAnsi="Courier New" w:hint="default"/>
      </w:rPr>
    </w:lvl>
    <w:lvl w:ilvl="2" w:tplc="300A0005">
      <w:start w:val="1"/>
      <w:numFmt w:val="bullet"/>
      <w:lvlText w:val=""/>
      <w:lvlJc w:val="left"/>
      <w:pPr>
        <w:ind w:left="3576" w:hanging="360"/>
      </w:pPr>
      <w:rPr>
        <w:rFonts w:ascii="Wingdings" w:hAnsi="Wingdings" w:hint="default"/>
      </w:rPr>
    </w:lvl>
    <w:lvl w:ilvl="3" w:tplc="300A0001">
      <w:start w:val="1"/>
      <w:numFmt w:val="bullet"/>
      <w:lvlText w:val=""/>
      <w:lvlJc w:val="left"/>
      <w:pPr>
        <w:ind w:left="4296" w:hanging="360"/>
      </w:pPr>
      <w:rPr>
        <w:rFonts w:ascii="Symbol" w:hAnsi="Symbol" w:hint="default"/>
      </w:rPr>
    </w:lvl>
    <w:lvl w:ilvl="4" w:tplc="300A0003">
      <w:start w:val="1"/>
      <w:numFmt w:val="bullet"/>
      <w:lvlText w:val="o"/>
      <w:lvlJc w:val="left"/>
      <w:pPr>
        <w:ind w:left="5016" w:hanging="360"/>
      </w:pPr>
      <w:rPr>
        <w:rFonts w:ascii="Courier New" w:hAnsi="Courier New" w:hint="default"/>
      </w:rPr>
    </w:lvl>
    <w:lvl w:ilvl="5" w:tplc="300A0005">
      <w:start w:val="1"/>
      <w:numFmt w:val="bullet"/>
      <w:lvlText w:val=""/>
      <w:lvlJc w:val="left"/>
      <w:pPr>
        <w:ind w:left="5736" w:hanging="360"/>
      </w:pPr>
      <w:rPr>
        <w:rFonts w:ascii="Wingdings" w:hAnsi="Wingdings" w:hint="default"/>
      </w:rPr>
    </w:lvl>
    <w:lvl w:ilvl="6" w:tplc="300A0001">
      <w:start w:val="1"/>
      <w:numFmt w:val="bullet"/>
      <w:lvlText w:val=""/>
      <w:lvlJc w:val="left"/>
      <w:pPr>
        <w:ind w:left="6456" w:hanging="360"/>
      </w:pPr>
      <w:rPr>
        <w:rFonts w:ascii="Symbol" w:hAnsi="Symbol" w:hint="default"/>
      </w:rPr>
    </w:lvl>
    <w:lvl w:ilvl="7" w:tplc="300A0003">
      <w:start w:val="1"/>
      <w:numFmt w:val="bullet"/>
      <w:lvlText w:val="o"/>
      <w:lvlJc w:val="left"/>
      <w:pPr>
        <w:ind w:left="7176" w:hanging="360"/>
      </w:pPr>
      <w:rPr>
        <w:rFonts w:ascii="Courier New" w:hAnsi="Courier New" w:hint="default"/>
      </w:rPr>
    </w:lvl>
    <w:lvl w:ilvl="8" w:tplc="300A0005">
      <w:start w:val="1"/>
      <w:numFmt w:val="bullet"/>
      <w:lvlText w:val=""/>
      <w:lvlJc w:val="left"/>
      <w:pPr>
        <w:ind w:left="7896" w:hanging="360"/>
      </w:pPr>
      <w:rPr>
        <w:rFonts w:ascii="Wingdings" w:hAnsi="Wingdings" w:hint="default"/>
      </w:rPr>
    </w:lvl>
  </w:abstractNum>
  <w:abstractNum w:abstractNumId="32">
    <w:nsid w:val="7196474D"/>
    <w:multiLevelType w:val="multilevel"/>
    <w:tmpl w:val="1EB45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768D4452"/>
    <w:multiLevelType w:val="multilevel"/>
    <w:tmpl w:val="60EA5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76904578"/>
    <w:multiLevelType w:val="hybridMultilevel"/>
    <w:tmpl w:val="9BB60808"/>
    <w:lvl w:ilvl="0" w:tplc="300A0009">
      <w:start w:val="1"/>
      <w:numFmt w:val="bullet"/>
      <w:lvlText w:val=""/>
      <w:lvlJc w:val="left"/>
      <w:pPr>
        <w:ind w:left="1068" w:hanging="360"/>
      </w:pPr>
      <w:rPr>
        <w:rFonts w:ascii="Wingdings" w:hAnsi="Wingdings" w:hint="default"/>
      </w:rPr>
    </w:lvl>
    <w:lvl w:ilvl="1" w:tplc="300A0003">
      <w:start w:val="1"/>
      <w:numFmt w:val="bullet"/>
      <w:lvlText w:val="o"/>
      <w:lvlJc w:val="left"/>
      <w:pPr>
        <w:ind w:left="1788" w:hanging="360"/>
      </w:pPr>
      <w:rPr>
        <w:rFonts w:ascii="Courier New" w:hAnsi="Courier New" w:hint="default"/>
      </w:rPr>
    </w:lvl>
    <w:lvl w:ilvl="2" w:tplc="300A0005">
      <w:start w:val="1"/>
      <w:numFmt w:val="bullet"/>
      <w:lvlText w:val=""/>
      <w:lvlJc w:val="left"/>
      <w:pPr>
        <w:ind w:left="2508" w:hanging="360"/>
      </w:pPr>
      <w:rPr>
        <w:rFonts w:ascii="Wingdings" w:hAnsi="Wingdings" w:hint="default"/>
      </w:rPr>
    </w:lvl>
    <w:lvl w:ilvl="3" w:tplc="300A0001">
      <w:start w:val="1"/>
      <w:numFmt w:val="bullet"/>
      <w:lvlText w:val=""/>
      <w:lvlJc w:val="left"/>
      <w:pPr>
        <w:ind w:left="3228" w:hanging="360"/>
      </w:pPr>
      <w:rPr>
        <w:rFonts w:ascii="Symbol" w:hAnsi="Symbol" w:hint="default"/>
      </w:rPr>
    </w:lvl>
    <w:lvl w:ilvl="4" w:tplc="300A0003">
      <w:start w:val="1"/>
      <w:numFmt w:val="bullet"/>
      <w:lvlText w:val="o"/>
      <w:lvlJc w:val="left"/>
      <w:pPr>
        <w:ind w:left="3948" w:hanging="360"/>
      </w:pPr>
      <w:rPr>
        <w:rFonts w:ascii="Courier New" w:hAnsi="Courier New" w:hint="default"/>
      </w:rPr>
    </w:lvl>
    <w:lvl w:ilvl="5" w:tplc="300A0005">
      <w:start w:val="1"/>
      <w:numFmt w:val="bullet"/>
      <w:lvlText w:val=""/>
      <w:lvlJc w:val="left"/>
      <w:pPr>
        <w:ind w:left="4668" w:hanging="360"/>
      </w:pPr>
      <w:rPr>
        <w:rFonts w:ascii="Wingdings" w:hAnsi="Wingdings" w:hint="default"/>
      </w:rPr>
    </w:lvl>
    <w:lvl w:ilvl="6" w:tplc="300A0001">
      <w:start w:val="1"/>
      <w:numFmt w:val="bullet"/>
      <w:lvlText w:val=""/>
      <w:lvlJc w:val="left"/>
      <w:pPr>
        <w:ind w:left="5388" w:hanging="360"/>
      </w:pPr>
      <w:rPr>
        <w:rFonts w:ascii="Symbol" w:hAnsi="Symbol" w:hint="default"/>
      </w:rPr>
    </w:lvl>
    <w:lvl w:ilvl="7" w:tplc="300A0003">
      <w:start w:val="1"/>
      <w:numFmt w:val="bullet"/>
      <w:lvlText w:val="o"/>
      <w:lvlJc w:val="left"/>
      <w:pPr>
        <w:ind w:left="6108" w:hanging="360"/>
      </w:pPr>
      <w:rPr>
        <w:rFonts w:ascii="Courier New" w:hAnsi="Courier New" w:hint="default"/>
      </w:rPr>
    </w:lvl>
    <w:lvl w:ilvl="8" w:tplc="300A0005">
      <w:start w:val="1"/>
      <w:numFmt w:val="bullet"/>
      <w:lvlText w:val=""/>
      <w:lvlJc w:val="left"/>
      <w:pPr>
        <w:ind w:left="6828" w:hanging="360"/>
      </w:pPr>
      <w:rPr>
        <w:rFonts w:ascii="Wingdings" w:hAnsi="Wingdings" w:hint="default"/>
      </w:rPr>
    </w:lvl>
  </w:abstractNum>
  <w:abstractNum w:abstractNumId="35">
    <w:nsid w:val="7D1E4215"/>
    <w:multiLevelType w:val="multilevel"/>
    <w:tmpl w:val="A2C26060"/>
    <w:lvl w:ilvl="0">
      <w:start w:val="1"/>
      <w:numFmt w:val="bullet"/>
      <w:lvlText w:val=""/>
      <w:lvlJc w:val="left"/>
      <w:pPr>
        <w:tabs>
          <w:tab w:val="num" w:pos="1776"/>
        </w:tabs>
        <w:ind w:left="1776" w:hanging="360"/>
      </w:pPr>
      <w:rPr>
        <w:rFonts w:ascii="Wingdings" w:hAnsi="Wingdings" w:hint="default"/>
        <w:sz w:val="20"/>
      </w:rPr>
    </w:lvl>
    <w:lvl w:ilvl="1">
      <w:start w:val="1"/>
      <w:numFmt w:val="bullet"/>
      <w:lvlText w:val="o"/>
      <w:lvlJc w:val="left"/>
      <w:pPr>
        <w:tabs>
          <w:tab w:val="num" w:pos="2496"/>
        </w:tabs>
        <w:ind w:left="2496" w:hanging="360"/>
      </w:pPr>
      <w:rPr>
        <w:rFonts w:ascii="Courier New" w:hAnsi="Courier New" w:hint="default"/>
        <w:sz w:val="20"/>
      </w:rPr>
    </w:lvl>
    <w:lvl w:ilvl="2">
      <w:start w:val="1"/>
      <w:numFmt w:val="bullet"/>
      <w:lvlText w:val=""/>
      <w:lvlJc w:val="left"/>
      <w:pPr>
        <w:tabs>
          <w:tab w:val="num" w:pos="3216"/>
        </w:tabs>
        <w:ind w:left="3216" w:hanging="360"/>
      </w:pPr>
      <w:rPr>
        <w:rFonts w:ascii="Wingdings" w:hAnsi="Wingdings" w:hint="default"/>
        <w:sz w:val="20"/>
      </w:rPr>
    </w:lvl>
    <w:lvl w:ilvl="3">
      <w:start w:val="1"/>
      <w:numFmt w:val="bullet"/>
      <w:lvlText w:val=""/>
      <w:lvlJc w:val="left"/>
      <w:pPr>
        <w:tabs>
          <w:tab w:val="num" w:pos="3936"/>
        </w:tabs>
        <w:ind w:left="3936" w:hanging="360"/>
      </w:pPr>
      <w:rPr>
        <w:rFonts w:ascii="Wingdings" w:hAnsi="Wingdings" w:hint="default"/>
        <w:sz w:val="20"/>
      </w:rPr>
    </w:lvl>
    <w:lvl w:ilvl="4">
      <w:start w:val="1"/>
      <w:numFmt w:val="bullet"/>
      <w:lvlText w:val=""/>
      <w:lvlJc w:val="left"/>
      <w:pPr>
        <w:tabs>
          <w:tab w:val="num" w:pos="4656"/>
        </w:tabs>
        <w:ind w:left="4656" w:hanging="360"/>
      </w:pPr>
      <w:rPr>
        <w:rFonts w:ascii="Wingdings" w:hAnsi="Wingdings" w:hint="default"/>
        <w:sz w:val="20"/>
      </w:rPr>
    </w:lvl>
    <w:lvl w:ilvl="5">
      <w:start w:val="1"/>
      <w:numFmt w:val="bullet"/>
      <w:lvlText w:val=""/>
      <w:lvlJc w:val="left"/>
      <w:pPr>
        <w:tabs>
          <w:tab w:val="num" w:pos="5376"/>
        </w:tabs>
        <w:ind w:left="5376" w:hanging="360"/>
      </w:pPr>
      <w:rPr>
        <w:rFonts w:ascii="Wingdings" w:hAnsi="Wingdings" w:hint="default"/>
        <w:sz w:val="20"/>
      </w:rPr>
    </w:lvl>
    <w:lvl w:ilvl="6">
      <w:start w:val="1"/>
      <w:numFmt w:val="bullet"/>
      <w:lvlText w:val=""/>
      <w:lvlJc w:val="left"/>
      <w:pPr>
        <w:tabs>
          <w:tab w:val="num" w:pos="6096"/>
        </w:tabs>
        <w:ind w:left="6096" w:hanging="360"/>
      </w:pPr>
      <w:rPr>
        <w:rFonts w:ascii="Wingdings" w:hAnsi="Wingdings" w:hint="default"/>
        <w:sz w:val="20"/>
      </w:rPr>
    </w:lvl>
    <w:lvl w:ilvl="7">
      <w:start w:val="1"/>
      <w:numFmt w:val="bullet"/>
      <w:lvlText w:val=""/>
      <w:lvlJc w:val="left"/>
      <w:pPr>
        <w:tabs>
          <w:tab w:val="num" w:pos="6816"/>
        </w:tabs>
        <w:ind w:left="6816" w:hanging="360"/>
      </w:pPr>
      <w:rPr>
        <w:rFonts w:ascii="Wingdings" w:hAnsi="Wingdings" w:hint="default"/>
        <w:sz w:val="20"/>
      </w:rPr>
    </w:lvl>
    <w:lvl w:ilvl="8">
      <w:start w:val="1"/>
      <w:numFmt w:val="bullet"/>
      <w:lvlText w:val=""/>
      <w:lvlJc w:val="left"/>
      <w:pPr>
        <w:tabs>
          <w:tab w:val="num" w:pos="7536"/>
        </w:tabs>
        <w:ind w:left="7536" w:hanging="360"/>
      </w:pPr>
      <w:rPr>
        <w:rFonts w:ascii="Wingdings" w:hAnsi="Wingdings" w:hint="default"/>
        <w:sz w:val="20"/>
      </w:rPr>
    </w:lvl>
  </w:abstractNum>
  <w:num w:numId="1">
    <w:abstractNumId w:val="20"/>
  </w:num>
  <w:num w:numId="2">
    <w:abstractNumId w:val="34"/>
  </w:num>
  <w:num w:numId="3">
    <w:abstractNumId w:val="19"/>
  </w:num>
  <w:num w:numId="4">
    <w:abstractNumId w:val="11"/>
  </w:num>
  <w:num w:numId="5">
    <w:abstractNumId w:val="29"/>
  </w:num>
  <w:num w:numId="6">
    <w:abstractNumId w:val="33"/>
  </w:num>
  <w:num w:numId="7">
    <w:abstractNumId w:val="21"/>
  </w:num>
  <w:num w:numId="8">
    <w:abstractNumId w:val="0"/>
  </w:num>
  <w:num w:numId="9">
    <w:abstractNumId w:val="1"/>
  </w:num>
  <w:num w:numId="10">
    <w:abstractNumId w:val="14"/>
  </w:num>
  <w:num w:numId="11">
    <w:abstractNumId w:val="23"/>
  </w:num>
  <w:num w:numId="12">
    <w:abstractNumId w:val="30"/>
  </w:num>
  <w:num w:numId="13">
    <w:abstractNumId w:val="8"/>
  </w:num>
  <w:num w:numId="14">
    <w:abstractNumId w:val="6"/>
  </w:num>
  <w:num w:numId="15">
    <w:abstractNumId w:val="25"/>
  </w:num>
  <w:num w:numId="16">
    <w:abstractNumId w:val="32"/>
  </w:num>
  <w:num w:numId="17">
    <w:abstractNumId w:val="9"/>
  </w:num>
  <w:num w:numId="18">
    <w:abstractNumId w:val="27"/>
  </w:num>
  <w:num w:numId="19">
    <w:abstractNumId w:val="35"/>
  </w:num>
  <w:num w:numId="20">
    <w:abstractNumId w:val="17"/>
  </w:num>
  <w:num w:numId="21">
    <w:abstractNumId w:val="26"/>
  </w:num>
  <w:num w:numId="22">
    <w:abstractNumId w:val="22"/>
  </w:num>
  <w:num w:numId="23">
    <w:abstractNumId w:val="2"/>
  </w:num>
  <w:num w:numId="24">
    <w:abstractNumId w:val="18"/>
  </w:num>
  <w:num w:numId="25">
    <w:abstractNumId w:val="31"/>
  </w:num>
  <w:num w:numId="26">
    <w:abstractNumId w:val="12"/>
  </w:num>
  <w:num w:numId="27">
    <w:abstractNumId w:val="28"/>
  </w:num>
  <w:num w:numId="28">
    <w:abstractNumId w:val="7"/>
  </w:num>
  <w:num w:numId="29">
    <w:abstractNumId w:val="24"/>
  </w:num>
  <w:num w:numId="30">
    <w:abstractNumId w:val="10"/>
  </w:num>
  <w:num w:numId="31">
    <w:abstractNumId w:val="16"/>
  </w:num>
  <w:num w:numId="32">
    <w:abstractNumId w:val="3"/>
  </w:num>
  <w:num w:numId="33">
    <w:abstractNumId w:val="13"/>
  </w:num>
  <w:num w:numId="34">
    <w:abstractNumId w:val="5"/>
  </w:num>
  <w:num w:numId="35">
    <w:abstractNumId w:val="4"/>
  </w:num>
  <w:num w:numId="3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rsids>
    <w:rsidRoot w:val="00893836"/>
    <w:rsid w:val="00000EBA"/>
    <w:rsid w:val="00007359"/>
    <w:rsid w:val="00020DE3"/>
    <w:rsid w:val="00022374"/>
    <w:rsid w:val="00022EBD"/>
    <w:rsid w:val="0002450A"/>
    <w:rsid w:val="00025800"/>
    <w:rsid w:val="00030474"/>
    <w:rsid w:val="00033DC5"/>
    <w:rsid w:val="00041142"/>
    <w:rsid w:val="000424CD"/>
    <w:rsid w:val="00044984"/>
    <w:rsid w:val="00046893"/>
    <w:rsid w:val="00050DE1"/>
    <w:rsid w:val="00055CA8"/>
    <w:rsid w:val="00056511"/>
    <w:rsid w:val="00060B0B"/>
    <w:rsid w:val="00065CE2"/>
    <w:rsid w:val="00066749"/>
    <w:rsid w:val="0007012C"/>
    <w:rsid w:val="0007102F"/>
    <w:rsid w:val="00072559"/>
    <w:rsid w:val="00073B04"/>
    <w:rsid w:val="00073B2D"/>
    <w:rsid w:val="0007515E"/>
    <w:rsid w:val="000810F4"/>
    <w:rsid w:val="00081C71"/>
    <w:rsid w:val="00083B52"/>
    <w:rsid w:val="00084893"/>
    <w:rsid w:val="00086F21"/>
    <w:rsid w:val="00087B21"/>
    <w:rsid w:val="000915FF"/>
    <w:rsid w:val="00093C21"/>
    <w:rsid w:val="000A6DC1"/>
    <w:rsid w:val="000B0C69"/>
    <w:rsid w:val="000B1827"/>
    <w:rsid w:val="000B6106"/>
    <w:rsid w:val="000B737D"/>
    <w:rsid w:val="000C05B9"/>
    <w:rsid w:val="000C151D"/>
    <w:rsid w:val="000C1C05"/>
    <w:rsid w:val="000C2C09"/>
    <w:rsid w:val="000C4437"/>
    <w:rsid w:val="000C4883"/>
    <w:rsid w:val="000D0771"/>
    <w:rsid w:val="000D3EA3"/>
    <w:rsid w:val="000D4F5A"/>
    <w:rsid w:val="000D5946"/>
    <w:rsid w:val="000D64B2"/>
    <w:rsid w:val="000D6C0C"/>
    <w:rsid w:val="000D7DFE"/>
    <w:rsid w:val="000E11F8"/>
    <w:rsid w:val="000E2A84"/>
    <w:rsid w:val="000E4292"/>
    <w:rsid w:val="000E48C9"/>
    <w:rsid w:val="000E57E8"/>
    <w:rsid w:val="000E65FC"/>
    <w:rsid w:val="000E7C8D"/>
    <w:rsid w:val="000F0172"/>
    <w:rsid w:val="000F06AD"/>
    <w:rsid w:val="000F0A6D"/>
    <w:rsid w:val="000F0BAE"/>
    <w:rsid w:val="000F2AFC"/>
    <w:rsid w:val="000F2FC8"/>
    <w:rsid w:val="000F4A49"/>
    <w:rsid w:val="000F5712"/>
    <w:rsid w:val="000F5AC3"/>
    <w:rsid w:val="0010156F"/>
    <w:rsid w:val="00104E2E"/>
    <w:rsid w:val="001059F7"/>
    <w:rsid w:val="00106F35"/>
    <w:rsid w:val="00107001"/>
    <w:rsid w:val="001074DA"/>
    <w:rsid w:val="0010786C"/>
    <w:rsid w:val="0011050B"/>
    <w:rsid w:val="00111C79"/>
    <w:rsid w:val="00112F0B"/>
    <w:rsid w:val="001134B5"/>
    <w:rsid w:val="00114B62"/>
    <w:rsid w:val="001155A1"/>
    <w:rsid w:val="00116765"/>
    <w:rsid w:val="001172F1"/>
    <w:rsid w:val="00117F5C"/>
    <w:rsid w:val="00123536"/>
    <w:rsid w:val="0013429E"/>
    <w:rsid w:val="00136E8D"/>
    <w:rsid w:val="001371E0"/>
    <w:rsid w:val="00141D98"/>
    <w:rsid w:val="00154D22"/>
    <w:rsid w:val="00157C65"/>
    <w:rsid w:val="00161834"/>
    <w:rsid w:val="00163FAB"/>
    <w:rsid w:val="00167AAF"/>
    <w:rsid w:val="00170914"/>
    <w:rsid w:val="00170FCF"/>
    <w:rsid w:val="00176090"/>
    <w:rsid w:val="00177317"/>
    <w:rsid w:val="00177871"/>
    <w:rsid w:val="00177FEB"/>
    <w:rsid w:val="00184BB8"/>
    <w:rsid w:val="0018556D"/>
    <w:rsid w:val="00186802"/>
    <w:rsid w:val="001906BD"/>
    <w:rsid w:val="001906E8"/>
    <w:rsid w:val="00192B9E"/>
    <w:rsid w:val="0019443D"/>
    <w:rsid w:val="00195378"/>
    <w:rsid w:val="001A3D8D"/>
    <w:rsid w:val="001A706F"/>
    <w:rsid w:val="001B4D4C"/>
    <w:rsid w:val="001B5390"/>
    <w:rsid w:val="001C0FD1"/>
    <w:rsid w:val="001C123A"/>
    <w:rsid w:val="001C187F"/>
    <w:rsid w:val="001C1F5F"/>
    <w:rsid w:val="001C545B"/>
    <w:rsid w:val="001C5DEB"/>
    <w:rsid w:val="001C5EFB"/>
    <w:rsid w:val="001C7CF0"/>
    <w:rsid w:val="001D09FB"/>
    <w:rsid w:val="001D3E4D"/>
    <w:rsid w:val="001D7C27"/>
    <w:rsid w:val="001E09AA"/>
    <w:rsid w:val="001E0A5A"/>
    <w:rsid w:val="001E1942"/>
    <w:rsid w:val="001E2431"/>
    <w:rsid w:val="001E5B57"/>
    <w:rsid w:val="001E6334"/>
    <w:rsid w:val="001E643B"/>
    <w:rsid w:val="001E7327"/>
    <w:rsid w:val="001E7AF1"/>
    <w:rsid w:val="001F25AE"/>
    <w:rsid w:val="00201A1C"/>
    <w:rsid w:val="0021307D"/>
    <w:rsid w:val="0021577A"/>
    <w:rsid w:val="00215F1E"/>
    <w:rsid w:val="002164F5"/>
    <w:rsid w:val="00216DC2"/>
    <w:rsid w:val="002177B7"/>
    <w:rsid w:val="00221EE0"/>
    <w:rsid w:val="002235B5"/>
    <w:rsid w:val="002258AB"/>
    <w:rsid w:val="00225F5A"/>
    <w:rsid w:val="002262E8"/>
    <w:rsid w:val="002303CA"/>
    <w:rsid w:val="002346F3"/>
    <w:rsid w:val="00243A80"/>
    <w:rsid w:val="00244B71"/>
    <w:rsid w:val="002460F3"/>
    <w:rsid w:val="002462DF"/>
    <w:rsid w:val="002469AC"/>
    <w:rsid w:val="00247048"/>
    <w:rsid w:val="00247A72"/>
    <w:rsid w:val="0025007A"/>
    <w:rsid w:val="00251716"/>
    <w:rsid w:val="00252826"/>
    <w:rsid w:val="002533C6"/>
    <w:rsid w:val="002554DF"/>
    <w:rsid w:val="00255F52"/>
    <w:rsid w:val="002610E8"/>
    <w:rsid w:val="0026263D"/>
    <w:rsid w:val="00262EA9"/>
    <w:rsid w:val="0026460F"/>
    <w:rsid w:val="00265BCB"/>
    <w:rsid w:val="0026796B"/>
    <w:rsid w:val="00270471"/>
    <w:rsid w:val="00272F07"/>
    <w:rsid w:val="00273624"/>
    <w:rsid w:val="00281B0F"/>
    <w:rsid w:val="00282FF5"/>
    <w:rsid w:val="002839F8"/>
    <w:rsid w:val="0028654A"/>
    <w:rsid w:val="00287342"/>
    <w:rsid w:val="00292CEE"/>
    <w:rsid w:val="00294D01"/>
    <w:rsid w:val="00294F23"/>
    <w:rsid w:val="0029736F"/>
    <w:rsid w:val="00297579"/>
    <w:rsid w:val="002A052F"/>
    <w:rsid w:val="002A06F3"/>
    <w:rsid w:val="002A1FB0"/>
    <w:rsid w:val="002A3060"/>
    <w:rsid w:val="002A36D4"/>
    <w:rsid w:val="002A4820"/>
    <w:rsid w:val="002A4B5E"/>
    <w:rsid w:val="002A77E4"/>
    <w:rsid w:val="002B025E"/>
    <w:rsid w:val="002B133A"/>
    <w:rsid w:val="002B1AAC"/>
    <w:rsid w:val="002B3386"/>
    <w:rsid w:val="002C093C"/>
    <w:rsid w:val="002C0B03"/>
    <w:rsid w:val="002C0B2A"/>
    <w:rsid w:val="002C4097"/>
    <w:rsid w:val="002D0341"/>
    <w:rsid w:val="002D280D"/>
    <w:rsid w:val="002D4321"/>
    <w:rsid w:val="002D60CE"/>
    <w:rsid w:val="002E056B"/>
    <w:rsid w:val="002E2380"/>
    <w:rsid w:val="002E2FCE"/>
    <w:rsid w:val="002E3764"/>
    <w:rsid w:val="002E473E"/>
    <w:rsid w:val="002E5210"/>
    <w:rsid w:val="002E56AD"/>
    <w:rsid w:val="002E5F38"/>
    <w:rsid w:val="002E775A"/>
    <w:rsid w:val="002F02CF"/>
    <w:rsid w:val="002F2701"/>
    <w:rsid w:val="002F5199"/>
    <w:rsid w:val="0030373A"/>
    <w:rsid w:val="003038CA"/>
    <w:rsid w:val="00303F5B"/>
    <w:rsid w:val="003067CC"/>
    <w:rsid w:val="00306AFE"/>
    <w:rsid w:val="00306B22"/>
    <w:rsid w:val="003113C1"/>
    <w:rsid w:val="003160C8"/>
    <w:rsid w:val="003165FB"/>
    <w:rsid w:val="00317412"/>
    <w:rsid w:val="00320EBB"/>
    <w:rsid w:val="0032321C"/>
    <w:rsid w:val="00323D91"/>
    <w:rsid w:val="003257EF"/>
    <w:rsid w:val="0033577B"/>
    <w:rsid w:val="003378B8"/>
    <w:rsid w:val="00340494"/>
    <w:rsid w:val="00341476"/>
    <w:rsid w:val="00344AE2"/>
    <w:rsid w:val="0034586E"/>
    <w:rsid w:val="00347177"/>
    <w:rsid w:val="00351D65"/>
    <w:rsid w:val="003530EE"/>
    <w:rsid w:val="003543A4"/>
    <w:rsid w:val="0035519F"/>
    <w:rsid w:val="0035692A"/>
    <w:rsid w:val="00360551"/>
    <w:rsid w:val="0036183D"/>
    <w:rsid w:val="00361FE6"/>
    <w:rsid w:val="003629F3"/>
    <w:rsid w:val="00363356"/>
    <w:rsid w:val="00364D7A"/>
    <w:rsid w:val="00365AA6"/>
    <w:rsid w:val="003738BA"/>
    <w:rsid w:val="00373D36"/>
    <w:rsid w:val="00374CD7"/>
    <w:rsid w:val="00377787"/>
    <w:rsid w:val="00381A13"/>
    <w:rsid w:val="00383C8C"/>
    <w:rsid w:val="00386D4D"/>
    <w:rsid w:val="00391232"/>
    <w:rsid w:val="00392034"/>
    <w:rsid w:val="00392708"/>
    <w:rsid w:val="003961D8"/>
    <w:rsid w:val="0039647A"/>
    <w:rsid w:val="003A2DC9"/>
    <w:rsid w:val="003A4FE8"/>
    <w:rsid w:val="003A5C41"/>
    <w:rsid w:val="003A77C0"/>
    <w:rsid w:val="003B0FAD"/>
    <w:rsid w:val="003B5F5D"/>
    <w:rsid w:val="003C04CB"/>
    <w:rsid w:val="003C1F7A"/>
    <w:rsid w:val="003C386D"/>
    <w:rsid w:val="003C5084"/>
    <w:rsid w:val="003C6749"/>
    <w:rsid w:val="003C6C24"/>
    <w:rsid w:val="003C7F4C"/>
    <w:rsid w:val="003D4D52"/>
    <w:rsid w:val="003D661B"/>
    <w:rsid w:val="003E0E3E"/>
    <w:rsid w:val="003E1792"/>
    <w:rsid w:val="003E1934"/>
    <w:rsid w:val="003E389D"/>
    <w:rsid w:val="003E413F"/>
    <w:rsid w:val="003E6DC4"/>
    <w:rsid w:val="003E7AD8"/>
    <w:rsid w:val="003F35CE"/>
    <w:rsid w:val="003F56BC"/>
    <w:rsid w:val="003F76DE"/>
    <w:rsid w:val="004000E4"/>
    <w:rsid w:val="00403D9E"/>
    <w:rsid w:val="00403E34"/>
    <w:rsid w:val="00404F5D"/>
    <w:rsid w:val="004065EE"/>
    <w:rsid w:val="004065F8"/>
    <w:rsid w:val="00406A52"/>
    <w:rsid w:val="004102A6"/>
    <w:rsid w:val="004142BA"/>
    <w:rsid w:val="00414873"/>
    <w:rsid w:val="00420123"/>
    <w:rsid w:val="0042090C"/>
    <w:rsid w:val="004209CB"/>
    <w:rsid w:val="00420C4B"/>
    <w:rsid w:val="00421FC5"/>
    <w:rsid w:val="00423CF2"/>
    <w:rsid w:val="00426554"/>
    <w:rsid w:val="00433C61"/>
    <w:rsid w:val="00434782"/>
    <w:rsid w:val="00435D4C"/>
    <w:rsid w:val="004448D3"/>
    <w:rsid w:val="00445482"/>
    <w:rsid w:val="004459F8"/>
    <w:rsid w:val="00447BC0"/>
    <w:rsid w:val="00450F81"/>
    <w:rsid w:val="00452439"/>
    <w:rsid w:val="0046278A"/>
    <w:rsid w:val="004714B6"/>
    <w:rsid w:val="0047311E"/>
    <w:rsid w:val="00473231"/>
    <w:rsid w:val="0047331A"/>
    <w:rsid w:val="00473CB3"/>
    <w:rsid w:val="00474971"/>
    <w:rsid w:val="00480A71"/>
    <w:rsid w:val="00485E87"/>
    <w:rsid w:val="004912A1"/>
    <w:rsid w:val="0049709C"/>
    <w:rsid w:val="004A3287"/>
    <w:rsid w:val="004A5F55"/>
    <w:rsid w:val="004B3085"/>
    <w:rsid w:val="004B40D8"/>
    <w:rsid w:val="004B6599"/>
    <w:rsid w:val="004B663B"/>
    <w:rsid w:val="004B7DDF"/>
    <w:rsid w:val="004C1B22"/>
    <w:rsid w:val="004C3080"/>
    <w:rsid w:val="004C32BA"/>
    <w:rsid w:val="004C4C40"/>
    <w:rsid w:val="004D142F"/>
    <w:rsid w:val="004D1DCA"/>
    <w:rsid w:val="004D320F"/>
    <w:rsid w:val="004D4DCB"/>
    <w:rsid w:val="004D51B0"/>
    <w:rsid w:val="004D6565"/>
    <w:rsid w:val="004D7F71"/>
    <w:rsid w:val="004E1245"/>
    <w:rsid w:val="004E5DBC"/>
    <w:rsid w:val="004E6107"/>
    <w:rsid w:val="004F5AD7"/>
    <w:rsid w:val="004F7E82"/>
    <w:rsid w:val="005028AD"/>
    <w:rsid w:val="00505BDD"/>
    <w:rsid w:val="0050657B"/>
    <w:rsid w:val="005106A1"/>
    <w:rsid w:val="00512204"/>
    <w:rsid w:val="0051222B"/>
    <w:rsid w:val="00516A81"/>
    <w:rsid w:val="00517A1B"/>
    <w:rsid w:val="005220F4"/>
    <w:rsid w:val="00523F32"/>
    <w:rsid w:val="00526602"/>
    <w:rsid w:val="00530620"/>
    <w:rsid w:val="00532D0D"/>
    <w:rsid w:val="00533874"/>
    <w:rsid w:val="00533B22"/>
    <w:rsid w:val="00535903"/>
    <w:rsid w:val="00536BAC"/>
    <w:rsid w:val="00540A14"/>
    <w:rsid w:val="00543AAD"/>
    <w:rsid w:val="005457E1"/>
    <w:rsid w:val="00546714"/>
    <w:rsid w:val="005605E0"/>
    <w:rsid w:val="00560D8B"/>
    <w:rsid w:val="00561879"/>
    <w:rsid w:val="00563E64"/>
    <w:rsid w:val="00566EFB"/>
    <w:rsid w:val="00567C48"/>
    <w:rsid w:val="00567CC6"/>
    <w:rsid w:val="00575378"/>
    <w:rsid w:val="00577977"/>
    <w:rsid w:val="00583CEB"/>
    <w:rsid w:val="00586034"/>
    <w:rsid w:val="005863DC"/>
    <w:rsid w:val="00591D41"/>
    <w:rsid w:val="0059246C"/>
    <w:rsid w:val="00594C11"/>
    <w:rsid w:val="00596BF7"/>
    <w:rsid w:val="00597CF1"/>
    <w:rsid w:val="005A0E54"/>
    <w:rsid w:val="005A42BF"/>
    <w:rsid w:val="005A4CE4"/>
    <w:rsid w:val="005A600D"/>
    <w:rsid w:val="005B2611"/>
    <w:rsid w:val="005B271B"/>
    <w:rsid w:val="005B315B"/>
    <w:rsid w:val="005B6097"/>
    <w:rsid w:val="005B74C2"/>
    <w:rsid w:val="005C148B"/>
    <w:rsid w:val="005C393A"/>
    <w:rsid w:val="005C3E57"/>
    <w:rsid w:val="005C405F"/>
    <w:rsid w:val="005D13ED"/>
    <w:rsid w:val="005D2C6E"/>
    <w:rsid w:val="005D35AC"/>
    <w:rsid w:val="005D422C"/>
    <w:rsid w:val="005D6049"/>
    <w:rsid w:val="005D6A67"/>
    <w:rsid w:val="005E0C3D"/>
    <w:rsid w:val="005E279C"/>
    <w:rsid w:val="005E5317"/>
    <w:rsid w:val="005F04DA"/>
    <w:rsid w:val="005F1EBE"/>
    <w:rsid w:val="005F246A"/>
    <w:rsid w:val="005F3703"/>
    <w:rsid w:val="005F48A7"/>
    <w:rsid w:val="005F595F"/>
    <w:rsid w:val="005F7206"/>
    <w:rsid w:val="006009A3"/>
    <w:rsid w:val="00600F7E"/>
    <w:rsid w:val="00601599"/>
    <w:rsid w:val="00602567"/>
    <w:rsid w:val="00605D60"/>
    <w:rsid w:val="00606F6E"/>
    <w:rsid w:val="00610406"/>
    <w:rsid w:val="006131E8"/>
    <w:rsid w:val="00615340"/>
    <w:rsid w:val="00620444"/>
    <w:rsid w:val="00621765"/>
    <w:rsid w:val="00622EE0"/>
    <w:rsid w:val="006239CC"/>
    <w:rsid w:val="00624B85"/>
    <w:rsid w:val="00626BBA"/>
    <w:rsid w:val="00626F06"/>
    <w:rsid w:val="00627D5C"/>
    <w:rsid w:val="0063044A"/>
    <w:rsid w:val="00631114"/>
    <w:rsid w:val="00633EB3"/>
    <w:rsid w:val="006356AE"/>
    <w:rsid w:val="006356D9"/>
    <w:rsid w:val="006374F5"/>
    <w:rsid w:val="00637D26"/>
    <w:rsid w:val="0064027C"/>
    <w:rsid w:val="00642BE6"/>
    <w:rsid w:val="00644818"/>
    <w:rsid w:val="006468DF"/>
    <w:rsid w:val="006473CE"/>
    <w:rsid w:val="0065163C"/>
    <w:rsid w:val="00651F0B"/>
    <w:rsid w:val="00652383"/>
    <w:rsid w:val="00654DBF"/>
    <w:rsid w:val="00661063"/>
    <w:rsid w:val="00662FAC"/>
    <w:rsid w:val="00664179"/>
    <w:rsid w:val="006644E2"/>
    <w:rsid w:val="00665153"/>
    <w:rsid w:val="006653A5"/>
    <w:rsid w:val="006655BE"/>
    <w:rsid w:val="0067031D"/>
    <w:rsid w:val="00674DF4"/>
    <w:rsid w:val="00674F89"/>
    <w:rsid w:val="00675811"/>
    <w:rsid w:val="00676DC9"/>
    <w:rsid w:val="006824AD"/>
    <w:rsid w:val="00684A80"/>
    <w:rsid w:val="006863F9"/>
    <w:rsid w:val="00686E49"/>
    <w:rsid w:val="00690E98"/>
    <w:rsid w:val="00697F3E"/>
    <w:rsid w:val="006A0133"/>
    <w:rsid w:val="006A01CD"/>
    <w:rsid w:val="006A0D03"/>
    <w:rsid w:val="006A2F95"/>
    <w:rsid w:val="006A3082"/>
    <w:rsid w:val="006A3CEC"/>
    <w:rsid w:val="006B1E2C"/>
    <w:rsid w:val="006B49BC"/>
    <w:rsid w:val="006C420E"/>
    <w:rsid w:val="006D2474"/>
    <w:rsid w:val="006D4002"/>
    <w:rsid w:val="006D4013"/>
    <w:rsid w:val="006D57B4"/>
    <w:rsid w:val="006E114F"/>
    <w:rsid w:val="006E2FD7"/>
    <w:rsid w:val="006E3919"/>
    <w:rsid w:val="006E4557"/>
    <w:rsid w:val="006E5937"/>
    <w:rsid w:val="006E59E1"/>
    <w:rsid w:val="006E7691"/>
    <w:rsid w:val="006F09B1"/>
    <w:rsid w:val="006F30E1"/>
    <w:rsid w:val="00706A36"/>
    <w:rsid w:val="00710140"/>
    <w:rsid w:val="007110A7"/>
    <w:rsid w:val="0071406D"/>
    <w:rsid w:val="00716186"/>
    <w:rsid w:val="00716587"/>
    <w:rsid w:val="007175E7"/>
    <w:rsid w:val="0072642F"/>
    <w:rsid w:val="00733C2A"/>
    <w:rsid w:val="007346C0"/>
    <w:rsid w:val="007351B7"/>
    <w:rsid w:val="007354F3"/>
    <w:rsid w:val="00741ECD"/>
    <w:rsid w:val="007431BB"/>
    <w:rsid w:val="007435A3"/>
    <w:rsid w:val="00744750"/>
    <w:rsid w:val="00744856"/>
    <w:rsid w:val="00751276"/>
    <w:rsid w:val="00751AEE"/>
    <w:rsid w:val="00755E30"/>
    <w:rsid w:val="0075775D"/>
    <w:rsid w:val="007670DB"/>
    <w:rsid w:val="00767ACF"/>
    <w:rsid w:val="00770AAA"/>
    <w:rsid w:val="00771425"/>
    <w:rsid w:val="007802FF"/>
    <w:rsid w:val="00780535"/>
    <w:rsid w:val="00781702"/>
    <w:rsid w:val="00783251"/>
    <w:rsid w:val="00785350"/>
    <w:rsid w:val="00785FB0"/>
    <w:rsid w:val="00793E38"/>
    <w:rsid w:val="007952C1"/>
    <w:rsid w:val="007A03C9"/>
    <w:rsid w:val="007A08AB"/>
    <w:rsid w:val="007A4DB1"/>
    <w:rsid w:val="007A64B6"/>
    <w:rsid w:val="007A695D"/>
    <w:rsid w:val="007A6D54"/>
    <w:rsid w:val="007B1152"/>
    <w:rsid w:val="007B126D"/>
    <w:rsid w:val="007B1561"/>
    <w:rsid w:val="007B2F8E"/>
    <w:rsid w:val="007B4BFC"/>
    <w:rsid w:val="007B6AD9"/>
    <w:rsid w:val="007C6767"/>
    <w:rsid w:val="007C6DCE"/>
    <w:rsid w:val="007D260F"/>
    <w:rsid w:val="007D2F43"/>
    <w:rsid w:val="007D4D1E"/>
    <w:rsid w:val="007D501D"/>
    <w:rsid w:val="007D630F"/>
    <w:rsid w:val="007E5DE8"/>
    <w:rsid w:val="007E7B7F"/>
    <w:rsid w:val="007F25FE"/>
    <w:rsid w:val="007F3B8B"/>
    <w:rsid w:val="007F4AB2"/>
    <w:rsid w:val="0080051E"/>
    <w:rsid w:val="00801B6D"/>
    <w:rsid w:val="00803B4C"/>
    <w:rsid w:val="00803BFF"/>
    <w:rsid w:val="008066DE"/>
    <w:rsid w:val="00806E6A"/>
    <w:rsid w:val="00810A03"/>
    <w:rsid w:val="00810D7D"/>
    <w:rsid w:val="0081554B"/>
    <w:rsid w:val="00815CA9"/>
    <w:rsid w:val="00816C4B"/>
    <w:rsid w:val="0082132B"/>
    <w:rsid w:val="00822CB5"/>
    <w:rsid w:val="00827E9F"/>
    <w:rsid w:val="00831CCF"/>
    <w:rsid w:val="00832103"/>
    <w:rsid w:val="0083241E"/>
    <w:rsid w:val="00840555"/>
    <w:rsid w:val="008439A2"/>
    <w:rsid w:val="008458A1"/>
    <w:rsid w:val="00846867"/>
    <w:rsid w:val="00851E50"/>
    <w:rsid w:val="00855A8A"/>
    <w:rsid w:val="0085707C"/>
    <w:rsid w:val="0086114E"/>
    <w:rsid w:val="008634E1"/>
    <w:rsid w:val="00867012"/>
    <w:rsid w:val="0087283A"/>
    <w:rsid w:val="0087756C"/>
    <w:rsid w:val="00877E85"/>
    <w:rsid w:val="0088161A"/>
    <w:rsid w:val="00884B78"/>
    <w:rsid w:val="00885D35"/>
    <w:rsid w:val="00893836"/>
    <w:rsid w:val="00895DC5"/>
    <w:rsid w:val="008A0191"/>
    <w:rsid w:val="008A29B6"/>
    <w:rsid w:val="008B067E"/>
    <w:rsid w:val="008B3DD4"/>
    <w:rsid w:val="008B7F7B"/>
    <w:rsid w:val="008C2775"/>
    <w:rsid w:val="008C4002"/>
    <w:rsid w:val="008C6671"/>
    <w:rsid w:val="008C74F9"/>
    <w:rsid w:val="008C7B26"/>
    <w:rsid w:val="008D0A31"/>
    <w:rsid w:val="008D1D1A"/>
    <w:rsid w:val="008D6799"/>
    <w:rsid w:val="008E3152"/>
    <w:rsid w:val="008E3898"/>
    <w:rsid w:val="008E64B4"/>
    <w:rsid w:val="008E72CA"/>
    <w:rsid w:val="008F2698"/>
    <w:rsid w:val="008F5BE7"/>
    <w:rsid w:val="00901F48"/>
    <w:rsid w:val="0090568B"/>
    <w:rsid w:val="0090619C"/>
    <w:rsid w:val="00906941"/>
    <w:rsid w:val="00911496"/>
    <w:rsid w:val="009159A7"/>
    <w:rsid w:val="0091623F"/>
    <w:rsid w:val="009205AD"/>
    <w:rsid w:val="00921A87"/>
    <w:rsid w:val="00922011"/>
    <w:rsid w:val="009307FA"/>
    <w:rsid w:val="00931C37"/>
    <w:rsid w:val="009326CE"/>
    <w:rsid w:val="00933E99"/>
    <w:rsid w:val="0094251B"/>
    <w:rsid w:val="0094362E"/>
    <w:rsid w:val="00945949"/>
    <w:rsid w:val="00946FF0"/>
    <w:rsid w:val="00950785"/>
    <w:rsid w:val="0095232D"/>
    <w:rsid w:val="009530DD"/>
    <w:rsid w:val="0095457F"/>
    <w:rsid w:val="00960E02"/>
    <w:rsid w:val="00971FD3"/>
    <w:rsid w:val="00977AFF"/>
    <w:rsid w:val="00977B84"/>
    <w:rsid w:val="0098019E"/>
    <w:rsid w:val="00982822"/>
    <w:rsid w:val="0098675D"/>
    <w:rsid w:val="00987957"/>
    <w:rsid w:val="0099028B"/>
    <w:rsid w:val="009938E7"/>
    <w:rsid w:val="009A00DD"/>
    <w:rsid w:val="009A18F2"/>
    <w:rsid w:val="009A3440"/>
    <w:rsid w:val="009A39E0"/>
    <w:rsid w:val="009A5376"/>
    <w:rsid w:val="009A6E02"/>
    <w:rsid w:val="009B0FB1"/>
    <w:rsid w:val="009B1C16"/>
    <w:rsid w:val="009B2B46"/>
    <w:rsid w:val="009B75B6"/>
    <w:rsid w:val="009C0C1E"/>
    <w:rsid w:val="009C18F9"/>
    <w:rsid w:val="009C18FD"/>
    <w:rsid w:val="009C2056"/>
    <w:rsid w:val="009C4169"/>
    <w:rsid w:val="009C4A65"/>
    <w:rsid w:val="009C50A8"/>
    <w:rsid w:val="009D0D9D"/>
    <w:rsid w:val="009D2262"/>
    <w:rsid w:val="009D261C"/>
    <w:rsid w:val="009D4EDB"/>
    <w:rsid w:val="009E02D6"/>
    <w:rsid w:val="009E0A82"/>
    <w:rsid w:val="009F1188"/>
    <w:rsid w:val="009F1ED7"/>
    <w:rsid w:val="009F35F5"/>
    <w:rsid w:val="009F3E40"/>
    <w:rsid w:val="009F6E54"/>
    <w:rsid w:val="00A0038E"/>
    <w:rsid w:val="00A01CDD"/>
    <w:rsid w:val="00A03121"/>
    <w:rsid w:val="00A06FEF"/>
    <w:rsid w:val="00A11DB9"/>
    <w:rsid w:val="00A15B9D"/>
    <w:rsid w:val="00A17FA5"/>
    <w:rsid w:val="00A2043C"/>
    <w:rsid w:val="00A21344"/>
    <w:rsid w:val="00A21B5E"/>
    <w:rsid w:val="00A244AE"/>
    <w:rsid w:val="00A245D3"/>
    <w:rsid w:val="00A25276"/>
    <w:rsid w:val="00A2647A"/>
    <w:rsid w:val="00A30262"/>
    <w:rsid w:val="00A317AB"/>
    <w:rsid w:val="00A32FA0"/>
    <w:rsid w:val="00A3553C"/>
    <w:rsid w:val="00A37A4D"/>
    <w:rsid w:val="00A434AC"/>
    <w:rsid w:val="00A45EB5"/>
    <w:rsid w:val="00A53505"/>
    <w:rsid w:val="00A56A66"/>
    <w:rsid w:val="00A57194"/>
    <w:rsid w:val="00A64E86"/>
    <w:rsid w:val="00A74DC8"/>
    <w:rsid w:val="00A7741E"/>
    <w:rsid w:val="00A77F52"/>
    <w:rsid w:val="00A81131"/>
    <w:rsid w:val="00A81F1D"/>
    <w:rsid w:val="00A82548"/>
    <w:rsid w:val="00A84632"/>
    <w:rsid w:val="00A84728"/>
    <w:rsid w:val="00A87C64"/>
    <w:rsid w:val="00A90BAF"/>
    <w:rsid w:val="00A90EC7"/>
    <w:rsid w:val="00A9490F"/>
    <w:rsid w:val="00A95760"/>
    <w:rsid w:val="00A95B66"/>
    <w:rsid w:val="00A95DA9"/>
    <w:rsid w:val="00A97EFF"/>
    <w:rsid w:val="00AA0C4F"/>
    <w:rsid w:val="00AA15FB"/>
    <w:rsid w:val="00AA5125"/>
    <w:rsid w:val="00AA58CD"/>
    <w:rsid w:val="00AA5BF1"/>
    <w:rsid w:val="00AA682B"/>
    <w:rsid w:val="00AA7A17"/>
    <w:rsid w:val="00AB155D"/>
    <w:rsid w:val="00AB5080"/>
    <w:rsid w:val="00AB5EC4"/>
    <w:rsid w:val="00AB6084"/>
    <w:rsid w:val="00AB787D"/>
    <w:rsid w:val="00AB7994"/>
    <w:rsid w:val="00AC1A0A"/>
    <w:rsid w:val="00AC37B5"/>
    <w:rsid w:val="00AC3F81"/>
    <w:rsid w:val="00AC4E16"/>
    <w:rsid w:val="00AC599D"/>
    <w:rsid w:val="00AC750D"/>
    <w:rsid w:val="00AD09FF"/>
    <w:rsid w:val="00AD11F5"/>
    <w:rsid w:val="00AD39EF"/>
    <w:rsid w:val="00AD4769"/>
    <w:rsid w:val="00AE1F72"/>
    <w:rsid w:val="00AE364C"/>
    <w:rsid w:val="00AE4DBF"/>
    <w:rsid w:val="00AF13DD"/>
    <w:rsid w:val="00AF1EE3"/>
    <w:rsid w:val="00AF49B0"/>
    <w:rsid w:val="00B01476"/>
    <w:rsid w:val="00B01609"/>
    <w:rsid w:val="00B02326"/>
    <w:rsid w:val="00B02B63"/>
    <w:rsid w:val="00B03A30"/>
    <w:rsid w:val="00B10D83"/>
    <w:rsid w:val="00B16AE1"/>
    <w:rsid w:val="00B20CFE"/>
    <w:rsid w:val="00B2246F"/>
    <w:rsid w:val="00B22D7F"/>
    <w:rsid w:val="00B23176"/>
    <w:rsid w:val="00B24077"/>
    <w:rsid w:val="00B2416E"/>
    <w:rsid w:val="00B270DA"/>
    <w:rsid w:val="00B3364C"/>
    <w:rsid w:val="00B375D4"/>
    <w:rsid w:val="00B47A0C"/>
    <w:rsid w:val="00B52C49"/>
    <w:rsid w:val="00B54519"/>
    <w:rsid w:val="00B54741"/>
    <w:rsid w:val="00B556DE"/>
    <w:rsid w:val="00B55919"/>
    <w:rsid w:val="00B56405"/>
    <w:rsid w:val="00B600A3"/>
    <w:rsid w:val="00B625B2"/>
    <w:rsid w:val="00B70CE5"/>
    <w:rsid w:val="00B741E4"/>
    <w:rsid w:val="00B755A7"/>
    <w:rsid w:val="00B75898"/>
    <w:rsid w:val="00B76358"/>
    <w:rsid w:val="00B76A9A"/>
    <w:rsid w:val="00B83468"/>
    <w:rsid w:val="00B86D96"/>
    <w:rsid w:val="00B87612"/>
    <w:rsid w:val="00BA173E"/>
    <w:rsid w:val="00BA3CF3"/>
    <w:rsid w:val="00BA7563"/>
    <w:rsid w:val="00BA7CE5"/>
    <w:rsid w:val="00BB2C56"/>
    <w:rsid w:val="00BB6299"/>
    <w:rsid w:val="00BB65D1"/>
    <w:rsid w:val="00BB7DBC"/>
    <w:rsid w:val="00BC00B9"/>
    <w:rsid w:val="00BC2233"/>
    <w:rsid w:val="00BC2928"/>
    <w:rsid w:val="00BC4A14"/>
    <w:rsid w:val="00BC70AA"/>
    <w:rsid w:val="00BD01CA"/>
    <w:rsid w:val="00BE1D05"/>
    <w:rsid w:val="00BE2C2B"/>
    <w:rsid w:val="00BE5E12"/>
    <w:rsid w:val="00BF0490"/>
    <w:rsid w:val="00BF1340"/>
    <w:rsid w:val="00BF353C"/>
    <w:rsid w:val="00BF6F2C"/>
    <w:rsid w:val="00C0114F"/>
    <w:rsid w:val="00C0502E"/>
    <w:rsid w:val="00C05E84"/>
    <w:rsid w:val="00C05F71"/>
    <w:rsid w:val="00C11DD2"/>
    <w:rsid w:val="00C1302A"/>
    <w:rsid w:val="00C14B83"/>
    <w:rsid w:val="00C14C24"/>
    <w:rsid w:val="00C15D38"/>
    <w:rsid w:val="00C21362"/>
    <w:rsid w:val="00C219CC"/>
    <w:rsid w:val="00C23582"/>
    <w:rsid w:val="00C25FE1"/>
    <w:rsid w:val="00C264CD"/>
    <w:rsid w:val="00C266ED"/>
    <w:rsid w:val="00C27DC0"/>
    <w:rsid w:val="00C30772"/>
    <w:rsid w:val="00C30D45"/>
    <w:rsid w:val="00C315A1"/>
    <w:rsid w:val="00C31803"/>
    <w:rsid w:val="00C31D1A"/>
    <w:rsid w:val="00C35418"/>
    <w:rsid w:val="00C37A14"/>
    <w:rsid w:val="00C43A9A"/>
    <w:rsid w:val="00C44D75"/>
    <w:rsid w:val="00C45D13"/>
    <w:rsid w:val="00C46758"/>
    <w:rsid w:val="00C50665"/>
    <w:rsid w:val="00C50A53"/>
    <w:rsid w:val="00C50D8B"/>
    <w:rsid w:val="00C51588"/>
    <w:rsid w:val="00C51E36"/>
    <w:rsid w:val="00C534A4"/>
    <w:rsid w:val="00C56EAA"/>
    <w:rsid w:val="00C62C4E"/>
    <w:rsid w:val="00C63E4C"/>
    <w:rsid w:val="00C73637"/>
    <w:rsid w:val="00C74CA8"/>
    <w:rsid w:val="00C801B4"/>
    <w:rsid w:val="00C86827"/>
    <w:rsid w:val="00C91FAF"/>
    <w:rsid w:val="00C94F47"/>
    <w:rsid w:val="00C95496"/>
    <w:rsid w:val="00CA0B31"/>
    <w:rsid w:val="00CA1F21"/>
    <w:rsid w:val="00CA26D4"/>
    <w:rsid w:val="00CA30E8"/>
    <w:rsid w:val="00CA40CD"/>
    <w:rsid w:val="00CA55EB"/>
    <w:rsid w:val="00CA6530"/>
    <w:rsid w:val="00CB1B80"/>
    <w:rsid w:val="00CB3850"/>
    <w:rsid w:val="00CB5F8F"/>
    <w:rsid w:val="00CC0138"/>
    <w:rsid w:val="00CC27AB"/>
    <w:rsid w:val="00CC383C"/>
    <w:rsid w:val="00CC415D"/>
    <w:rsid w:val="00CD1A9C"/>
    <w:rsid w:val="00CD316E"/>
    <w:rsid w:val="00CD337A"/>
    <w:rsid w:val="00CD68FA"/>
    <w:rsid w:val="00CD7BAD"/>
    <w:rsid w:val="00CD7D5B"/>
    <w:rsid w:val="00CD7DEC"/>
    <w:rsid w:val="00CE0639"/>
    <w:rsid w:val="00CE0B56"/>
    <w:rsid w:val="00CE18BA"/>
    <w:rsid w:val="00CE2BCC"/>
    <w:rsid w:val="00CE5E0E"/>
    <w:rsid w:val="00CE6BE0"/>
    <w:rsid w:val="00CF27D3"/>
    <w:rsid w:val="00CF3C80"/>
    <w:rsid w:val="00CF4703"/>
    <w:rsid w:val="00CF651E"/>
    <w:rsid w:val="00CF6AEF"/>
    <w:rsid w:val="00D14956"/>
    <w:rsid w:val="00D161C3"/>
    <w:rsid w:val="00D16CC5"/>
    <w:rsid w:val="00D173BC"/>
    <w:rsid w:val="00D17B96"/>
    <w:rsid w:val="00D200A5"/>
    <w:rsid w:val="00D20BA9"/>
    <w:rsid w:val="00D2421D"/>
    <w:rsid w:val="00D27EC2"/>
    <w:rsid w:val="00D302F3"/>
    <w:rsid w:val="00D3076A"/>
    <w:rsid w:val="00D316A6"/>
    <w:rsid w:val="00D31D53"/>
    <w:rsid w:val="00D3305E"/>
    <w:rsid w:val="00D34D1F"/>
    <w:rsid w:val="00D350F2"/>
    <w:rsid w:val="00D40630"/>
    <w:rsid w:val="00D40654"/>
    <w:rsid w:val="00D40A7D"/>
    <w:rsid w:val="00D43110"/>
    <w:rsid w:val="00D44A8F"/>
    <w:rsid w:val="00D45697"/>
    <w:rsid w:val="00D4640A"/>
    <w:rsid w:val="00D466F1"/>
    <w:rsid w:val="00D46C7E"/>
    <w:rsid w:val="00D50067"/>
    <w:rsid w:val="00D50760"/>
    <w:rsid w:val="00D524A3"/>
    <w:rsid w:val="00D53703"/>
    <w:rsid w:val="00D54849"/>
    <w:rsid w:val="00D56576"/>
    <w:rsid w:val="00D57117"/>
    <w:rsid w:val="00D57F9C"/>
    <w:rsid w:val="00D62D35"/>
    <w:rsid w:val="00D65DF1"/>
    <w:rsid w:val="00D66C5B"/>
    <w:rsid w:val="00D675CC"/>
    <w:rsid w:val="00D70260"/>
    <w:rsid w:val="00D73AB7"/>
    <w:rsid w:val="00D861C7"/>
    <w:rsid w:val="00D9090A"/>
    <w:rsid w:val="00D91D5B"/>
    <w:rsid w:val="00D92224"/>
    <w:rsid w:val="00D95B92"/>
    <w:rsid w:val="00D96B0D"/>
    <w:rsid w:val="00D96F2B"/>
    <w:rsid w:val="00D975C7"/>
    <w:rsid w:val="00DA296C"/>
    <w:rsid w:val="00DA4C8E"/>
    <w:rsid w:val="00DA6D01"/>
    <w:rsid w:val="00DB1A77"/>
    <w:rsid w:val="00DB2CDC"/>
    <w:rsid w:val="00DB45ED"/>
    <w:rsid w:val="00DB5656"/>
    <w:rsid w:val="00DC07ED"/>
    <w:rsid w:val="00DC6B6E"/>
    <w:rsid w:val="00DC7A06"/>
    <w:rsid w:val="00DD1726"/>
    <w:rsid w:val="00DD4218"/>
    <w:rsid w:val="00DD47FB"/>
    <w:rsid w:val="00DD488A"/>
    <w:rsid w:val="00DD4B62"/>
    <w:rsid w:val="00DE0E90"/>
    <w:rsid w:val="00DE26B9"/>
    <w:rsid w:val="00DE3956"/>
    <w:rsid w:val="00DE3A72"/>
    <w:rsid w:val="00DF04FF"/>
    <w:rsid w:val="00DF0BD9"/>
    <w:rsid w:val="00DF1BA3"/>
    <w:rsid w:val="00DF245A"/>
    <w:rsid w:val="00DF32CD"/>
    <w:rsid w:val="00DF5976"/>
    <w:rsid w:val="00DF7C58"/>
    <w:rsid w:val="00E0135C"/>
    <w:rsid w:val="00E03DE6"/>
    <w:rsid w:val="00E07263"/>
    <w:rsid w:val="00E10F86"/>
    <w:rsid w:val="00E11B8A"/>
    <w:rsid w:val="00E12228"/>
    <w:rsid w:val="00E13468"/>
    <w:rsid w:val="00E13E4F"/>
    <w:rsid w:val="00E16AE7"/>
    <w:rsid w:val="00E16D67"/>
    <w:rsid w:val="00E207FA"/>
    <w:rsid w:val="00E20D23"/>
    <w:rsid w:val="00E2286C"/>
    <w:rsid w:val="00E22A10"/>
    <w:rsid w:val="00E2322F"/>
    <w:rsid w:val="00E235CC"/>
    <w:rsid w:val="00E242E3"/>
    <w:rsid w:val="00E24C91"/>
    <w:rsid w:val="00E26066"/>
    <w:rsid w:val="00E27348"/>
    <w:rsid w:val="00E27543"/>
    <w:rsid w:val="00E30F3C"/>
    <w:rsid w:val="00E314BE"/>
    <w:rsid w:val="00E3169E"/>
    <w:rsid w:val="00E363E6"/>
    <w:rsid w:val="00E36B60"/>
    <w:rsid w:val="00E37799"/>
    <w:rsid w:val="00E37855"/>
    <w:rsid w:val="00E41C0D"/>
    <w:rsid w:val="00E42545"/>
    <w:rsid w:val="00E4541F"/>
    <w:rsid w:val="00E47F4C"/>
    <w:rsid w:val="00E52DB5"/>
    <w:rsid w:val="00E53A99"/>
    <w:rsid w:val="00E53C13"/>
    <w:rsid w:val="00E54DDA"/>
    <w:rsid w:val="00E57873"/>
    <w:rsid w:val="00E57E92"/>
    <w:rsid w:val="00E62AEC"/>
    <w:rsid w:val="00E63D0C"/>
    <w:rsid w:val="00E664A5"/>
    <w:rsid w:val="00E67993"/>
    <w:rsid w:val="00E80D40"/>
    <w:rsid w:val="00E83B90"/>
    <w:rsid w:val="00E86466"/>
    <w:rsid w:val="00E86717"/>
    <w:rsid w:val="00E902D9"/>
    <w:rsid w:val="00E90331"/>
    <w:rsid w:val="00E90951"/>
    <w:rsid w:val="00E936ED"/>
    <w:rsid w:val="00E96D2A"/>
    <w:rsid w:val="00EA126E"/>
    <w:rsid w:val="00EA22C5"/>
    <w:rsid w:val="00EA7B82"/>
    <w:rsid w:val="00EB3C01"/>
    <w:rsid w:val="00EB3D0C"/>
    <w:rsid w:val="00EC08E5"/>
    <w:rsid w:val="00EC1398"/>
    <w:rsid w:val="00EC286F"/>
    <w:rsid w:val="00EC5325"/>
    <w:rsid w:val="00ED2BAC"/>
    <w:rsid w:val="00EE2A3D"/>
    <w:rsid w:val="00EE5D98"/>
    <w:rsid w:val="00EF076E"/>
    <w:rsid w:val="00EF64D9"/>
    <w:rsid w:val="00EF75E5"/>
    <w:rsid w:val="00F00389"/>
    <w:rsid w:val="00F01711"/>
    <w:rsid w:val="00F01E17"/>
    <w:rsid w:val="00F04166"/>
    <w:rsid w:val="00F0744F"/>
    <w:rsid w:val="00F1339D"/>
    <w:rsid w:val="00F148BA"/>
    <w:rsid w:val="00F16D79"/>
    <w:rsid w:val="00F221CB"/>
    <w:rsid w:val="00F2247F"/>
    <w:rsid w:val="00F2365B"/>
    <w:rsid w:val="00F25A86"/>
    <w:rsid w:val="00F31610"/>
    <w:rsid w:val="00F323D6"/>
    <w:rsid w:val="00F34EC9"/>
    <w:rsid w:val="00F4196C"/>
    <w:rsid w:val="00F4494D"/>
    <w:rsid w:val="00F46954"/>
    <w:rsid w:val="00F50D29"/>
    <w:rsid w:val="00F51E55"/>
    <w:rsid w:val="00F55E17"/>
    <w:rsid w:val="00F563E9"/>
    <w:rsid w:val="00F57B79"/>
    <w:rsid w:val="00F60DFE"/>
    <w:rsid w:val="00F62CE5"/>
    <w:rsid w:val="00F63A44"/>
    <w:rsid w:val="00F65879"/>
    <w:rsid w:val="00F672F0"/>
    <w:rsid w:val="00F71430"/>
    <w:rsid w:val="00F718F4"/>
    <w:rsid w:val="00F7536B"/>
    <w:rsid w:val="00F7629F"/>
    <w:rsid w:val="00F76972"/>
    <w:rsid w:val="00F76DF6"/>
    <w:rsid w:val="00F77EF4"/>
    <w:rsid w:val="00F81ABF"/>
    <w:rsid w:val="00F81EE5"/>
    <w:rsid w:val="00F82404"/>
    <w:rsid w:val="00F82E9F"/>
    <w:rsid w:val="00F84308"/>
    <w:rsid w:val="00F9001B"/>
    <w:rsid w:val="00F94142"/>
    <w:rsid w:val="00FA1B3D"/>
    <w:rsid w:val="00FA6BAE"/>
    <w:rsid w:val="00FA72D7"/>
    <w:rsid w:val="00FB310A"/>
    <w:rsid w:val="00FB4986"/>
    <w:rsid w:val="00FB71D4"/>
    <w:rsid w:val="00FB78EF"/>
    <w:rsid w:val="00FC24A6"/>
    <w:rsid w:val="00FC2B1B"/>
    <w:rsid w:val="00FC44BF"/>
    <w:rsid w:val="00FC4F56"/>
    <w:rsid w:val="00FD11E4"/>
    <w:rsid w:val="00FD2A8E"/>
    <w:rsid w:val="00FD5D05"/>
    <w:rsid w:val="00FD5F83"/>
    <w:rsid w:val="00FD606C"/>
    <w:rsid w:val="00FE039A"/>
    <w:rsid w:val="00FE2B6D"/>
    <w:rsid w:val="00FE3DF2"/>
    <w:rsid w:val="00FF0A87"/>
    <w:rsid w:val="00FF297A"/>
    <w:rsid w:val="00FF46AF"/>
    <w:rsid w:val="00FF5715"/>
    <w:rsid w:val="00FF5747"/>
    <w:rsid w:val="00FF7137"/>
    <w:rsid w:val="00FF7C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unhideWhenUsed="1" w:qFormat="1"/>
    <w:lsdException w:name="heading 8" w:uiPriority="0" w:unhideWhenUsed="1" w:qFormat="1"/>
    <w:lsdException w:name="heading 9" w:uiPriority="0"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semiHidden="0" w:uiPriority="0"/>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semiHidden="0" w:uiPriority="0"/>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81702"/>
    <w:pPr>
      <w:spacing w:after="200" w:line="276" w:lineRule="auto"/>
    </w:pPr>
    <w:rPr>
      <w:rFonts w:eastAsia="Times New Roman"/>
      <w:sz w:val="22"/>
      <w:szCs w:val="22"/>
      <w:lang w:val="es-EC" w:eastAsia="en-US"/>
    </w:rPr>
  </w:style>
  <w:style w:type="paragraph" w:styleId="Ttulo1">
    <w:name w:val="heading 1"/>
    <w:basedOn w:val="Normal"/>
    <w:next w:val="Normal"/>
    <w:link w:val="Ttulo1Car"/>
    <w:uiPriority w:val="99"/>
    <w:qFormat/>
    <w:rsid w:val="00AB5EC4"/>
    <w:pPr>
      <w:keepNext/>
      <w:keepLines/>
      <w:spacing w:before="480" w:after="0"/>
      <w:outlineLvl w:val="0"/>
    </w:pPr>
    <w:rPr>
      <w:rFonts w:ascii="Cambria" w:eastAsia="Calibri" w:hAnsi="Cambria"/>
      <w:b/>
      <w:bCs/>
      <w:color w:val="365F91"/>
      <w:sz w:val="28"/>
      <w:szCs w:val="28"/>
    </w:rPr>
  </w:style>
  <w:style w:type="paragraph" w:styleId="Ttulo2">
    <w:name w:val="heading 2"/>
    <w:basedOn w:val="Normal"/>
    <w:next w:val="Normal"/>
    <w:link w:val="Ttulo2Car"/>
    <w:uiPriority w:val="99"/>
    <w:qFormat/>
    <w:rsid w:val="00BB65D1"/>
    <w:pPr>
      <w:keepNext/>
      <w:keepLines/>
      <w:spacing w:before="200" w:after="0"/>
      <w:outlineLvl w:val="1"/>
    </w:pPr>
    <w:rPr>
      <w:rFonts w:ascii="Cambria" w:eastAsia="Calibri" w:hAnsi="Cambria"/>
      <w:b/>
      <w:bCs/>
      <w:color w:val="4F81BD"/>
      <w:sz w:val="26"/>
      <w:szCs w:val="26"/>
    </w:rPr>
  </w:style>
  <w:style w:type="paragraph" w:styleId="Ttulo3">
    <w:name w:val="heading 3"/>
    <w:basedOn w:val="Normal"/>
    <w:next w:val="Normal"/>
    <w:link w:val="Ttulo3Car"/>
    <w:uiPriority w:val="99"/>
    <w:qFormat/>
    <w:rsid w:val="00BB65D1"/>
    <w:pPr>
      <w:keepNext/>
      <w:keepLines/>
      <w:spacing w:before="200" w:after="0"/>
      <w:outlineLvl w:val="2"/>
    </w:pPr>
    <w:rPr>
      <w:rFonts w:ascii="Cambria" w:eastAsia="Calibri" w:hAnsi="Cambria"/>
      <w:b/>
      <w:bCs/>
      <w:color w:val="4F81BD"/>
    </w:rPr>
  </w:style>
  <w:style w:type="paragraph" w:styleId="Ttulo4">
    <w:name w:val="heading 4"/>
    <w:basedOn w:val="Normal"/>
    <w:next w:val="Normal"/>
    <w:link w:val="Ttulo4Car"/>
    <w:uiPriority w:val="99"/>
    <w:qFormat/>
    <w:rsid w:val="002B3386"/>
    <w:pPr>
      <w:keepNext/>
      <w:keepLines/>
      <w:spacing w:before="200" w:after="0"/>
      <w:outlineLvl w:val="3"/>
    </w:pPr>
    <w:rPr>
      <w:rFonts w:ascii="Cambria" w:eastAsia="Calibri" w:hAnsi="Cambria"/>
      <w:b/>
      <w:bCs/>
      <w:i/>
      <w:iCs/>
      <w:color w:val="4F81BD"/>
    </w:rPr>
  </w:style>
  <w:style w:type="paragraph" w:styleId="Ttulo5">
    <w:name w:val="heading 5"/>
    <w:basedOn w:val="Normal"/>
    <w:next w:val="Normal"/>
    <w:link w:val="Ttulo5Car"/>
    <w:uiPriority w:val="99"/>
    <w:qFormat/>
    <w:rsid w:val="002B3386"/>
    <w:pPr>
      <w:keepNext/>
      <w:keepLines/>
      <w:spacing w:before="200" w:after="0"/>
      <w:outlineLvl w:val="4"/>
    </w:pPr>
    <w:rPr>
      <w:rFonts w:ascii="Cambria" w:eastAsia="Calibri" w:hAnsi="Cambria"/>
      <w:color w:val="243F60"/>
    </w:rPr>
  </w:style>
  <w:style w:type="paragraph" w:styleId="Ttulo6">
    <w:name w:val="heading 6"/>
    <w:basedOn w:val="Normal"/>
    <w:next w:val="Normal"/>
    <w:link w:val="Ttulo6Car"/>
    <w:uiPriority w:val="99"/>
    <w:qFormat/>
    <w:rsid w:val="002B3386"/>
    <w:pPr>
      <w:keepNext/>
      <w:keepLines/>
      <w:spacing w:before="200" w:after="0"/>
      <w:outlineLvl w:val="5"/>
    </w:pPr>
    <w:rPr>
      <w:rFonts w:ascii="Cambria" w:eastAsia="Calibri"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AB5EC4"/>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BB65D1"/>
    <w:rPr>
      <w:rFonts w:ascii="Cambria" w:hAnsi="Cambria" w:cs="Times New Roman"/>
      <w:b/>
      <w:bCs/>
      <w:color w:val="4F81BD"/>
      <w:sz w:val="26"/>
      <w:szCs w:val="26"/>
    </w:rPr>
  </w:style>
  <w:style w:type="character" w:customStyle="1" w:styleId="Ttulo3Car">
    <w:name w:val="Título 3 Car"/>
    <w:basedOn w:val="Fuentedeprrafopredeter"/>
    <w:link w:val="Ttulo3"/>
    <w:uiPriority w:val="99"/>
    <w:locked/>
    <w:rsid w:val="00BB65D1"/>
    <w:rPr>
      <w:rFonts w:ascii="Cambria" w:hAnsi="Cambria" w:cs="Times New Roman"/>
      <w:b/>
      <w:bCs/>
      <w:color w:val="4F81BD"/>
    </w:rPr>
  </w:style>
  <w:style w:type="character" w:customStyle="1" w:styleId="Ttulo4Car">
    <w:name w:val="Título 4 Car"/>
    <w:basedOn w:val="Fuentedeprrafopredeter"/>
    <w:link w:val="Ttulo4"/>
    <w:uiPriority w:val="99"/>
    <w:semiHidden/>
    <w:locked/>
    <w:rsid w:val="002B3386"/>
    <w:rPr>
      <w:rFonts w:ascii="Cambria" w:hAnsi="Cambria" w:cs="Times New Roman"/>
      <w:b/>
      <w:bCs/>
      <w:i/>
      <w:iCs/>
      <w:color w:val="4F81BD"/>
    </w:rPr>
  </w:style>
  <w:style w:type="character" w:customStyle="1" w:styleId="Ttulo5Car">
    <w:name w:val="Título 5 Car"/>
    <w:basedOn w:val="Fuentedeprrafopredeter"/>
    <w:link w:val="Ttulo5"/>
    <w:uiPriority w:val="99"/>
    <w:semiHidden/>
    <w:locked/>
    <w:rsid w:val="002B3386"/>
    <w:rPr>
      <w:rFonts w:ascii="Cambria" w:hAnsi="Cambria" w:cs="Times New Roman"/>
      <w:color w:val="243F60"/>
    </w:rPr>
  </w:style>
  <w:style w:type="character" w:customStyle="1" w:styleId="Ttulo6Car">
    <w:name w:val="Título 6 Car"/>
    <w:basedOn w:val="Fuentedeprrafopredeter"/>
    <w:link w:val="Ttulo6"/>
    <w:uiPriority w:val="99"/>
    <w:semiHidden/>
    <w:locked/>
    <w:rsid w:val="002B3386"/>
    <w:rPr>
      <w:rFonts w:ascii="Cambria" w:hAnsi="Cambria" w:cs="Times New Roman"/>
      <w:i/>
      <w:iCs/>
      <w:color w:val="243F60"/>
    </w:rPr>
  </w:style>
  <w:style w:type="paragraph" w:customStyle="1" w:styleId="TtulodeTDC1">
    <w:name w:val="Título de TDC1"/>
    <w:basedOn w:val="Ttulo1"/>
    <w:next w:val="Normal"/>
    <w:uiPriority w:val="99"/>
    <w:rsid w:val="00AB5EC4"/>
    <w:pPr>
      <w:outlineLvl w:val="9"/>
    </w:pPr>
    <w:rPr>
      <w:lang w:val="es-ES"/>
    </w:rPr>
  </w:style>
  <w:style w:type="paragraph" w:styleId="Textodeglobo">
    <w:name w:val="Balloon Text"/>
    <w:basedOn w:val="Normal"/>
    <w:link w:val="TextodegloboCar"/>
    <w:uiPriority w:val="99"/>
    <w:semiHidden/>
    <w:rsid w:val="00AB5E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B5EC4"/>
    <w:rPr>
      <w:rFonts w:ascii="Tahoma" w:hAnsi="Tahoma" w:cs="Tahoma"/>
      <w:sz w:val="16"/>
      <w:szCs w:val="16"/>
    </w:rPr>
  </w:style>
  <w:style w:type="paragraph" w:customStyle="1" w:styleId="Prrafodelista1">
    <w:name w:val="Párrafo de lista1"/>
    <w:basedOn w:val="Normal"/>
    <w:uiPriority w:val="99"/>
    <w:rsid w:val="00AB5EC4"/>
    <w:pPr>
      <w:ind w:left="720"/>
    </w:pPr>
  </w:style>
  <w:style w:type="paragraph" w:styleId="TDC1">
    <w:name w:val="toc 1"/>
    <w:basedOn w:val="Normal"/>
    <w:next w:val="Normal"/>
    <w:autoRedefine/>
    <w:uiPriority w:val="99"/>
    <w:semiHidden/>
    <w:rsid w:val="00E41C0D"/>
    <w:pPr>
      <w:tabs>
        <w:tab w:val="left" w:pos="1540"/>
        <w:tab w:val="right" w:leader="dot" w:pos="8828"/>
      </w:tabs>
      <w:spacing w:after="100"/>
    </w:pPr>
    <w:rPr>
      <w:rFonts w:ascii="Arial" w:hAnsi="Arial" w:cs="Arial"/>
      <w:b/>
      <w:noProof/>
      <w:sz w:val="24"/>
      <w:szCs w:val="24"/>
    </w:rPr>
  </w:style>
  <w:style w:type="paragraph" w:styleId="TDC2">
    <w:name w:val="toc 2"/>
    <w:basedOn w:val="Normal"/>
    <w:next w:val="Normal"/>
    <w:autoRedefine/>
    <w:uiPriority w:val="99"/>
    <w:semiHidden/>
    <w:rsid w:val="00282FF5"/>
    <w:pPr>
      <w:tabs>
        <w:tab w:val="left" w:pos="880"/>
        <w:tab w:val="right" w:leader="dot" w:pos="8268"/>
      </w:tabs>
      <w:spacing w:after="100"/>
      <w:ind w:left="220"/>
    </w:pPr>
    <w:rPr>
      <w:rFonts w:ascii="Arial" w:hAnsi="Arial" w:cs="Arial"/>
    </w:rPr>
  </w:style>
  <w:style w:type="paragraph" w:styleId="TDC3">
    <w:name w:val="toc 3"/>
    <w:basedOn w:val="Normal"/>
    <w:next w:val="Normal"/>
    <w:autoRedefine/>
    <w:uiPriority w:val="99"/>
    <w:semiHidden/>
    <w:rsid w:val="007C6DCE"/>
    <w:pPr>
      <w:tabs>
        <w:tab w:val="left" w:pos="1320"/>
        <w:tab w:val="right" w:leader="dot" w:pos="8268"/>
      </w:tabs>
      <w:spacing w:after="100" w:line="240" w:lineRule="auto"/>
      <w:ind w:left="220"/>
    </w:pPr>
    <w:rPr>
      <w:rFonts w:ascii="Arial" w:hAnsi="Arial" w:cs="Arial"/>
      <w:noProof/>
    </w:rPr>
  </w:style>
  <w:style w:type="character" w:styleId="Hipervnculo">
    <w:name w:val="Hyperlink"/>
    <w:basedOn w:val="Fuentedeprrafopredeter"/>
    <w:uiPriority w:val="99"/>
    <w:rsid w:val="00CE18BA"/>
    <w:rPr>
      <w:rFonts w:cs="Times New Roman"/>
      <w:color w:val="0000FF"/>
      <w:u w:val="single"/>
    </w:rPr>
  </w:style>
  <w:style w:type="character" w:styleId="nfasis">
    <w:name w:val="Emphasis"/>
    <w:basedOn w:val="Fuentedeprrafopredeter"/>
    <w:uiPriority w:val="99"/>
    <w:qFormat/>
    <w:rsid w:val="003A5C41"/>
    <w:rPr>
      <w:rFonts w:cs="Times New Roman"/>
      <w:i/>
      <w:iCs/>
    </w:rPr>
  </w:style>
  <w:style w:type="paragraph" w:styleId="NormalWeb">
    <w:name w:val="Normal (Web)"/>
    <w:basedOn w:val="Normal"/>
    <w:uiPriority w:val="99"/>
    <w:rsid w:val="00F01E17"/>
    <w:pPr>
      <w:spacing w:before="100" w:beforeAutospacing="1" w:after="100" w:afterAutospacing="1" w:line="240" w:lineRule="auto"/>
    </w:pPr>
    <w:rPr>
      <w:rFonts w:ascii="Times New Roman" w:eastAsia="Calibri" w:hAnsi="Times New Roman"/>
      <w:sz w:val="24"/>
      <w:szCs w:val="24"/>
      <w:lang w:eastAsia="es-EC"/>
    </w:rPr>
  </w:style>
  <w:style w:type="character" w:customStyle="1" w:styleId="corchete-llamada1">
    <w:name w:val="corchete-llamada1"/>
    <w:basedOn w:val="Fuentedeprrafopredeter"/>
    <w:uiPriority w:val="99"/>
    <w:rsid w:val="00C95496"/>
    <w:rPr>
      <w:rFonts w:cs="Times New Roman"/>
      <w:vanish/>
    </w:rPr>
  </w:style>
  <w:style w:type="character" w:customStyle="1" w:styleId="mw-headline">
    <w:name w:val="mw-headline"/>
    <w:basedOn w:val="Fuentedeprrafopredeter"/>
    <w:uiPriority w:val="99"/>
    <w:rsid w:val="0036183D"/>
    <w:rPr>
      <w:rFonts w:cs="Times New Roman"/>
    </w:rPr>
  </w:style>
  <w:style w:type="character" w:customStyle="1" w:styleId="editsection">
    <w:name w:val="editsection"/>
    <w:basedOn w:val="Fuentedeprrafopredeter"/>
    <w:uiPriority w:val="99"/>
    <w:rsid w:val="0036183D"/>
    <w:rPr>
      <w:rFonts w:cs="Times New Roman"/>
    </w:rPr>
  </w:style>
  <w:style w:type="paragraph" w:styleId="Encabezado">
    <w:name w:val="header"/>
    <w:basedOn w:val="Normal"/>
    <w:link w:val="EncabezadoCar"/>
    <w:uiPriority w:val="99"/>
    <w:rsid w:val="005A60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5A600D"/>
    <w:rPr>
      <w:rFonts w:cs="Times New Roman"/>
    </w:rPr>
  </w:style>
  <w:style w:type="paragraph" w:styleId="Piedepgina">
    <w:name w:val="footer"/>
    <w:basedOn w:val="Normal"/>
    <w:link w:val="PiedepginaCar"/>
    <w:uiPriority w:val="99"/>
    <w:rsid w:val="005A60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5A600D"/>
    <w:rPr>
      <w:rFonts w:cs="Times New Roman"/>
    </w:rPr>
  </w:style>
  <w:style w:type="character" w:styleId="Textoennegrita">
    <w:name w:val="Strong"/>
    <w:basedOn w:val="Fuentedeprrafopredeter"/>
    <w:uiPriority w:val="99"/>
    <w:qFormat/>
    <w:rsid w:val="00EC286F"/>
    <w:rPr>
      <w:rFonts w:cs="Times New Roman"/>
      <w:b/>
      <w:bCs/>
    </w:rPr>
  </w:style>
  <w:style w:type="paragraph" w:styleId="Textoindependiente3">
    <w:name w:val="Body Text 3"/>
    <w:basedOn w:val="Normal"/>
    <w:link w:val="Textoindependiente3Car"/>
    <w:uiPriority w:val="99"/>
    <w:rsid w:val="002B3386"/>
    <w:pPr>
      <w:spacing w:before="240" w:after="240" w:line="480" w:lineRule="auto"/>
      <w:jc w:val="both"/>
    </w:pPr>
    <w:rPr>
      <w:rFonts w:ascii="Arial" w:eastAsia="Calibri" w:hAnsi="Arial" w:cs="Arial"/>
      <w:sz w:val="32"/>
      <w:szCs w:val="32"/>
      <w:lang w:val="es-MX" w:eastAsia="es-EC"/>
    </w:rPr>
  </w:style>
  <w:style w:type="character" w:customStyle="1" w:styleId="Textoindependiente3Car">
    <w:name w:val="Texto independiente 3 Car"/>
    <w:basedOn w:val="Fuentedeprrafopredeter"/>
    <w:link w:val="Textoindependiente3"/>
    <w:uiPriority w:val="99"/>
    <w:locked/>
    <w:rsid w:val="002B3386"/>
    <w:rPr>
      <w:rFonts w:ascii="Arial" w:hAnsi="Arial" w:cs="Arial"/>
      <w:sz w:val="32"/>
      <w:szCs w:val="32"/>
      <w:lang w:val="es-MX" w:eastAsia="es-EC"/>
    </w:rPr>
  </w:style>
  <w:style w:type="paragraph" w:styleId="Sangra3detindependiente">
    <w:name w:val="Body Text Indent 3"/>
    <w:basedOn w:val="Normal"/>
    <w:link w:val="Sangra3detindependienteCar"/>
    <w:uiPriority w:val="99"/>
    <w:rsid w:val="002B3386"/>
    <w:pPr>
      <w:spacing w:before="120" w:after="120" w:line="480" w:lineRule="auto"/>
      <w:ind w:left="567"/>
    </w:pPr>
    <w:rPr>
      <w:rFonts w:ascii="Arial" w:eastAsia="Calibri" w:hAnsi="Arial" w:cs="Arial"/>
      <w:spacing w:val="40"/>
      <w:sz w:val="32"/>
      <w:szCs w:val="32"/>
      <w:lang w:val="es-ES" w:eastAsia="es-EC"/>
    </w:rPr>
  </w:style>
  <w:style w:type="character" w:customStyle="1" w:styleId="Sangra3detindependienteCar">
    <w:name w:val="Sangría 3 de t. independiente Car"/>
    <w:basedOn w:val="Fuentedeprrafopredeter"/>
    <w:link w:val="Sangra3detindependiente"/>
    <w:uiPriority w:val="99"/>
    <w:locked/>
    <w:rsid w:val="002B3386"/>
    <w:rPr>
      <w:rFonts w:ascii="Arial" w:hAnsi="Arial" w:cs="Arial"/>
      <w:spacing w:val="40"/>
      <w:sz w:val="32"/>
      <w:szCs w:val="32"/>
      <w:lang w:val="es-ES" w:eastAsia="es-EC"/>
    </w:rPr>
  </w:style>
  <w:style w:type="paragraph" w:styleId="Textoindependiente">
    <w:name w:val="Body Text"/>
    <w:basedOn w:val="Normal"/>
    <w:link w:val="TextoindependienteCar"/>
    <w:uiPriority w:val="99"/>
    <w:rsid w:val="002B3386"/>
    <w:pPr>
      <w:spacing w:before="200" w:line="240" w:lineRule="auto"/>
      <w:jc w:val="center"/>
    </w:pPr>
    <w:rPr>
      <w:rFonts w:ascii="Arial" w:eastAsia="Calibri" w:hAnsi="Arial" w:cs="Arial"/>
      <w:b/>
      <w:bCs/>
      <w:sz w:val="36"/>
      <w:szCs w:val="36"/>
      <w:lang w:val="es-MX" w:eastAsia="es-ES"/>
    </w:rPr>
  </w:style>
  <w:style w:type="character" w:customStyle="1" w:styleId="TextoindependienteCar">
    <w:name w:val="Texto independiente Car"/>
    <w:basedOn w:val="Fuentedeprrafopredeter"/>
    <w:link w:val="Textoindependiente"/>
    <w:uiPriority w:val="99"/>
    <w:locked/>
    <w:rsid w:val="002B3386"/>
    <w:rPr>
      <w:rFonts w:ascii="Arial" w:hAnsi="Arial" w:cs="Arial"/>
      <w:b/>
      <w:bCs/>
      <w:sz w:val="36"/>
      <w:szCs w:val="36"/>
      <w:lang w:val="es-MX" w:eastAsia="es-ES"/>
    </w:rPr>
  </w:style>
  <w:style w:type="character" w:styleId="Nmerodepgina">
    <w:name w:val="page number"/>
    <w:basedOn w:val="Fuentedeprrafopredeter"/>
    <w:uiPriority w:val="99"/>
    <w:rsid w:val="002B3386"/>
    <w:rPr>
      <w:rFonts w:cs="Times New Roman"/>
    </w:rPr>
  </w:style>
  <w:style w:type="character" w:styleId="Refdecomentario">
    <w:name w:val="annotation reference"/>
    <w:basedOn w:val="Fuentedeprrafopredeter"/>
    <w:uiPriority w:val="99"/>
    <w:semiHidden/>
    <w:rsid w:val="0018556D"/>
    <w:rPr>
      <w:rFonts w:cs="Times New Roman"/>
      <w:sz w:val="16"/>
      <w:szCs w:val="16"/>
    </w:rPr>
  </w:style>
  <w:style w:type="paragraph" w:styleId="Textocomentario">
    <w:name w:val="annotation text"/>
    <w:basedOn w:val="Normal"/>
    <w:link w:val="TextocomentarioCar"/>
    <w:uiPriority w:val="99"/>
    <w:semiHidden/>
    <w:rsid w:val="0018556D"/>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18556D"/>
    <w:rPr>
      <w:rFonts w:cs="Times New Roman"/>
      <w:sz w:val="20"/>
      <w:szCs w:val="20"/>
    </w:rPr>
  </w:style>
  <w:style w:type="paragraph" w:styleId="Asuntodelcomentario">
    <w:name w:val="annotation subject"/>
    <w:basedOn w:val="Textocomentario"/>
    <w:next w:val="Textocomentario"/>
    <w:link w:val="AsuntodelcomentarioCar"/>
    <w:uiPriority w:val="99"/>
    <w:semiHidden/>
    <w:rsid w:val="0018556D"/>
    <w:rPr>
      <w:b/>
      <w:bCs/>
    </w:rPr>
  </w:style>
  <w:style w:type="character" w:customStyle="1" w:styleId="AsuntodelcomentarioCar">
    <w:name w:val="Asunto del comentario Car"/>
    <w:basedOn w:val="TextocomentarioCar"/>
    <w:link w:val="Asuntodelcomentario"/>
    <w:uiPriority w:val="99"/>
    <w:semiHidden/>
    <w:locked/>
    <w:rsid w:val="0018556D"/>
    <w:rPr>
      <w:b/>
      <w:bCs/>
    </w:rPr>
  </w:style>
  <w:style w:type="character" w:styleId="Hipervnculovisitado">
    <w:name w:val="FollowedHyperlink"/>
    <w:basedOn w:val="Fuentedeprrafopredeter"/>
    <w:uiPriority w:val="99"/>
    <w:semiHidden/>
    <w:rsid w:val="0046278A"/>
    <w:rPr>
      <w:rFonts w:cs="Times New Roman"/>
      <w:color w:val="800080"/>
      <w:u w:val="single"/>
    </w:rPr>
  </w:style>
  <w:style w:type="paragraph" w:styleId="HTMLconformatoprevio">
    <w:name w:val="HTML Preformatted"/>
    <w:basedOn w:val="Normal"/>
    <w:link w:val="HTMLconformatoprevioCar"/>
    <w:uiPriority w:val="99"/>
    <w:semiHidden/>
    <w:rsid w:val="004627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locked/>
    <w:rsid w:val="0046278A"/>
    <w:rPr>
      <w:rFonts w:ascii="Courier New" w:hAnsi="Courier New" w:cs="Courier New"/>
      <w:sz w:val="20"/>
      <w:szCs w:val="20"/>
      <w:lang w:val="en-US"/>
    </w:rPr>
  </w:style>
  <w:style w:type="character" w:customStyle="1" w:styleId="acronym">
    <w:name w:val="acronym"/>
    <w:basedOn w:val="Fuentedeprrafopredeter"/>
    <w:uiPriority w:val="99"/>
    <w:rsid w:val="000C4883"/>
    <w:rPr>
      <w:rFonts w:cs="Times New Roman"/>
    </w:rPr>
  </w:style>
  <w:style w:type="character" w:customStyle="1" w:styleId="firstname">
    <w:name w:val="firstname"/>
    <w:basedOn w:val="Fuentedeprrafopredeter"/>
    <w:uiPriority w:val="99"/>
    <w:rsid w:val="000C4883"/>
    <w:rPr>
      <w:rFonts w:cs="Times New Roman"/>
    </w:rPr>
  </w:style>
  <w:style w:type="character" w:customStyle="1" w:styleId="surname">
    <w:name w:val="surname"/>
    <w:basedOn w:val="Fuentedeprrafopredeter"/>
    <w:uiPriority w:val="99"/>
    <w:rsid w:val="000C4883"/>
    <w:rPr>
      <w:rFonts w:cs="Times New Roman"/>
    </w:rPr>
  </w:style>
  <w:style w:type="character" w:customStyle="1" w:styleId="orgname">
    <w:name w:val="orgname"/>
    <w:basedOn w:val="Fuentedeprrafopredeter"/>
    <w:uiPriority w:val="99"/>
    <w:rsid w:val="000C4883"/>
    <w:rPr>
      <w:rFonts w:cs="Times New Roman"/>
    </w:rPr>
  </w:style>
  <w:style w:type="table" w:styleId="Tablaconcuadrcula">
    <w:name w:val="Table Grid"/>
    <w:basedOn w:val="Tablanormal"/>
    <w:uiPriority w:val="99"/>
    <w:rsid w:val="0016183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earchhit">
    <w:name w:val="search_hit"/>
    <w:basedOn w:val="Fuentedeprrafopredeter"/>
    <w:uiPriority w:val="99"/>
    <w:rsid w:val="00751276"/>
    <w:rPr>
      <w:rFonts w:cs="Times New Roman"/>
    </w:rPr>
  </w:style>
  <w:style w:type="character" w:styleId="AcrnimoHTML">
    <w:name w:val="HTML Acronym"/>
    <w:basedOn w:val="Fuentedeprrafopredeter"/>
    <w:uiPriority w:val="99"/>
    <w:semiHidden/>
    <w:rsid w:val="00751276"/>
    <w:rPr>
      <w:rFonts w:cs="Times New Roman"/>
    </w:rPr>
  </w:style>
  <w:style w:type="paragraph" w:styleId="Tabladeilustraciones">
    <w:name w:val="table of figures"/>
    <w:basedOn w:val="Normal"/>
    <w:next w:val="Normal"/>
    <w:autoRedefine/>
    <w:uiPriority w:val="99"/>
    <w:rsid w:val="00E0135C"/>
    <w:pPr>
      <w:tabs>
        <w:tab w:val="right" w:leader="dot" w:pos="8268"/>
      </w:tabs>
      <w:spacing w:after="0"/>
      <w:jc w:val="center"/>
    </w:pPr>
  </w:style>
  <w:style w:type="paragraph" w:customStyle="1" w:styleId="Revisin1">
    <w:name w:val="Revisión1"/>
    <w:hidden/>
    <w:uiPriority w:val="99"/>
    <w:semiHidden/>
    <w:rsid w:val="00A90EC7"/>
    <w:rPr>
      <w:rFonts w:eastAsia="Times New Roman"/>
      <w:sz w:val="22"/>
      <w:szCs w:val="22"/>
      <w:lang w:val="es-EC" w:eastAsia="en-US"/>
    </w:rPr>
  </w:style>
  <w:style w:type="paragraph" w:styleId="Epgrafe">
    <w:name w:val="caption"/>
    <w:basedOn w:val="Normal"/>
    <w:next w:val="Normal"/>
    <w:uiPriority w:val="99"/>
    <w:qFormat/>
    <w:rsid w:val="00B75898"/>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299848389">
      <w:marLeft w:val="0"/>
      <w:marRight w:val="0"/>
      <w:marTop w:val="0"/>
      <w:marBottom w:val="0"/>
      <w:divBdr>
        <w:top w:val="none" w:sz="0" w:space="0" w:color="auto"/>
        <w:left w:val="none" w:sz="0" w:space="0" w:color="auto"/>
        <w:bottom w:val="none" w:sz="0" w:space="0" w:color="auto"/>
        <w:right w:val="none" w:sz="0" w:space="0" w:color="auto"/>
      </w:divBdr>
    </w:div>
    <w:div w:id="299848393">
      <w:marLeft w:val="0"/>
      <w:marRight w:val="0"/>
      <w:marTop w:val="0"/>
      <w:marBottom w:val="0"/>
      <w:divBdr>
        <w:top w:val="none" w:sz="0" w:space="0" w:color="auto"/>
        <w:left w:val="none" w:sz="0" w:space="0" w:color="auto"/>
        <w:bottom w:val="none" w:sz="0" w:space="0" w:color="auto"/>
        <w:right w:val="none" w:sz="0" w:space="0" w:color="auto"/>
      </w:divBdr>
    </w:div>
    <w:div w:id="299848400">
      <w:marLeft w:val="0"/>
      <w:marRight w:val="0"/>
      <w:marTop w:val="0"/>
      <w:marBottom w:val="0"/>
      <w:divBdr>
        <w:top w:val="none" w:sz="0" w:space="0" w:color="auto"/>
        <w:left w:val="none" w:sz="0" w:space="0" w:color="auto"/>
        <w:bottom w:val="none" w:sz="0" w:space="0" w:color="auto"/>
        <w:right w:val="none" w:sz="0" w:space="0" w:color="auto"/>
      </w:divBdr>
    </w:div>
    <w:div w:id="299848401">
      <w:marLeft w:val="0"/>
      <w:marRight w:val="0"/>
      <w:marTop w:val="0"/>
      <w:marBottom w:val="0"/>
      <w:divBdr>
        <w:top w:val="none" w:sz="0" w:space="0" w:color="auto"/>
        <w:left w:val="none" w:sz="0" w:space="0" w:color="auto"/>
        <w:bottom w:val="none" w:sz="0" w:space="0" w:color="auto"/>
        <w:right w:val="none" w:sz="0" w:space="0" w:color="auto"/>
      </w:divBdr>
      <w:divsChild>
        <w:div w:id="299848444">
          <w:marLeft w:val="0"/>
          <w:marRight w:val="0"/>
          <w:marTop w:val="0"/>
          <w:marBottom w:val="0"/>
          <w:divBdr>
            <w:top w:val="none" w:sz="0" w:space="0" w:color="auto"/>
            <w:left w:val="none" w:sz="0" w:space="0" w:color="auto"/>
            <w:bottom w:val="none" w:sz="0" w:space="0" w:color="auto"/>
            <w:right w:val="none" w:sz="0" w:space="0" w:color="auto"/>
          </w:divBdr>
        </w:div>
      </w:divsChild>
    </w:div>
    <w:div w:id="299848404">
      <w:marLeft w:val="0"/>
      <w:marRight w:val="0"/>
      <w:marTop w:val="0"/>
      <w:marBottom w:val="0"/>
      <w:divBdr>
        <w:top w:val="none" w:sz="0" w:space="0" w:color="auto"/>
        <w:left w:val="none" w:sz="0" w:space="0" w:color="auto"/>
        <w:bottom w:val="none" w:sz="0" w:space="0" w:color="auto"/>
        <w:right w:val="none" w:sz="0" w:space="0" w:color="auto"/>
      </w:divBdr>
      <w:divsChild>
        <w:div w:id="299848396">
          <w:marLeft w:val="0"/>
          <w:marRight w:val="0"/>
          <w:marTop w:val="0"/>
          <w:marBottom w:val="0"/>
          <w:divBdr>
            <w:top w:val="none" w:sz="0" w:space="0" w:color="auto"/>
            <w:left w:val="none" w:sz="0" w:space="0" w:color="auto"/>
            <w:bottom w:val="none" w:sz="0" w:space="0" w:color="auto"/>
            <w:right w:val="none" w:sz="0" w:space="0" w:color="auto"/>
          </w:divBdr>
          <w:divsChild>
            <w:div w:id="299848443">
              <w:marLeft w:val="0"/>
              <w:marRight w:val="0"/>
              <w:marTop w:val="0"/>
              <w:marBottom w:val="0"/>
              <w:divBdr>
                <w:top w:val="none" w:sz="0" w:space="0" w:color="auto"/>
                <w:left w:val="none" w:sz="0" w:space="0" w:color="auto"/>
                <w:bottom w:val="none" w:sz="0" w:space="0" w:color="auto"/>
                <w:right w:val="none" w:sz="0" w:space="0" w:color="auto"/>
              </w:divBdr>
              <w:divsChild>
                <w:div w:id="299848440">
                  <w:marLeft w:val="0"/>
                  <w:marRight w:val="0"/>
                  <w:marTop w:val="0"/>
                  <w:marBottom w:val="0"/>
                  <w:divBdr>
                    <w:top w:val="none" w:sz="0" w:space="0" w:color="auto"/>
                    <w:left w:val="none" w:sz="0" w:space="0" w:color="auto"/>
                    <w:bottom w:val="none" w:sz="0" w:space="0" w:color="auto"/>
                    <w:right w:val="none" w:sz="0" w:space="0" w:color="auto"/>
                  </w:divBdr>
                  <w:divsChild>
                    <w:div w:id="2998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8405">
      <w:marLeft w:val="0"/>
      <w:marRight w:val="0"/>
      <w:marTop w:val="0"/>
      <w:marBottom w:val="0"/>
      <w:divBdr>
        <w:top w:val="none" w:sz="0" w:space="0" w:color="auto"/>
        <w:left w:val="none" w:sz="0" w:space="0" w:color="auto"/>
        <w:bottom w:val="none" w:sz="0" w:space="0" w:color="auto"/>
        <w:right w:val="none" w:sz="0" w:space="0" w:color="auto"/>
      </w:divBdr>
      <w:divsChild>
        <w:div w:id="299848450">
          <w:marLeft w:val="0"/>
          <w:marRight w:val="0"/>
          <w:marTop w:val="0"/>
          <w:marBottom w:val="0"/>
          <w:divBdr>
            <w:top w:val="none" w:sz="0" w:space="0" w:color="auto"/>
            <w:left w:val="none" w:sz="0" w:space="0" w:color="auto"/>
            <w:bottom w:val="none" w:sz="0" w:space="0" w:color="auto"/>
            <w:right w:val="none" w:sz="0" w:space="0" w:color="auto"/>
          </w:divBdr>
        </w:div>
      </w:divsChild>
    </w:div>
    <w:div w:id="299848406">
      <w:marLeft w:val="0"/>
      <w:marRight w:val="0"/>
      <w:marTop w:val="0"/>
      <w:marBottom w:val="0"/>
      <w:divBdr>
        <w:top w:val="none" w:sz="0" w:space="0" w:color="auto"/>
        <w:left w:val="none" w:sz="0" w:space="0" w:color="auto"/>
        <w:bottom w:val="none" w:sz="0" w:space="0" w:color="auto"/>
        <w:right w:val="none" w:sz="0" w:space="0" w:color="auto"/>
      </w:divBdr>
    </w:div>
    <w:div w:id="299848408">
      <w:marLeft w:val="0"/>
      <w:marRight w:val="0"/>
      <w:marTop w:val="0"/>
      <w:marBottom w:val="0"/>
      <w:divBdr>
        <w:top w:val="none" w:sz="0" w:space="0" w:color="auto"/>
        <w:left w:val="none" w:sz="0" w:space="0" w:color="auto"/>
        <w:bottom w:val="none" w:sz="0" w:space="0" w:color="auto"/>
        <w:right w:val="none" w:sz="0" w:space="0" w:color="auto"/>
      </w:divBdr>
      <w:divsChild>
        <w:div w:id="299848414">
          <w:marLeft w:val="0"/>
          <w:marRight w:val="0"/>
          <w:marTop w:val="0"/>
          <w:marBottom w:val="0"/>
          <w:divBdr>
            <w:top w:val="none" w:sz="0" w:space="0" w:color="auto"/>
            <w:left w:val="none" w:sz="0" w:space="0" w:color="auto"/>
            <w:bottom w:val="none" w:sz="0" w:space="0" w:color="auto"/>
            <w:right w:val="none" w:sz="0" w:space="0" w:color="auto"/>
          </w:divBdr>
          <w:divsChild>
            <w:div w:id="299848391">
              <w:marLeft w:val="0"/>
              <w:marRight w:val="0"/>
              <w:marTop w:val="0"/>
              <w:marBottom w:val="0"/>
              <w:divBdr>
                <w:top w:val="none" w:sz="0" w:space="0" w:color="auto"/>
                <w:left w:val="none" w:sz="0" w:space="0" w:color="auto"/>
                <w:bottom w:val="none" w:sz="0" w:space="0" w:color="auto"/>
                <w:right w:val="none" w:sz="0" w:space="0" w:color="auto"/>
              </w:divBdr>
              <w:divsChild>
                <w:div w:id="299848436">
                  <w:marLeft w:val="0"/>
                  <w:marRight w:val="0"/>
                  <w:marTop w:val="0"/>
                  <w:marBottom w:val="0"/>
                  <w:divBdr>
                    <w:top w:val="none" w:sz="0" w:space="0" w:color="auto"/>
                    <w:left w:val="none" w:sz="0" w:space="0" w:color="auto"/>
                    <w:bottom w:val="none" w:sz="0" w:space="0" w:color="auto"/>
                    <w:right w:val="none" w:sz="0" w:space="0" w:color="auto"/>
                  </w:divBdr>
                  <w:divsChild>
                    <w:div w:id="299848402">
                      <w:marLeft w:val="0"/>
                      <w:marRight w:val="0"/>
                      <w:marTop w:val="0"/>
                      <w:marBottom w:val="0"/>
                      <w:divBdr>
                        <w:top w:val="none" w:sz="0" w:space="0" w:color="auto"/>
                        <w:left w:val="none" w:sz="0" w:space="0" w:color="auto"/>
                        <w:bottom w:val="none" w:sz="0" w:space="0" w:color="auto"/>
                        <w:right w:val="none" w:sz="0" w:space="0" w:color="auto"/>
                      </w:divBdr>
                      <w:divsChild>
                        <w:div w:id="299848390">
                          <w:marLeft w:val="0"/>
                          <w:marRight w:val="0"/>
                          <w:marTop w:val="0"/>
                          <w:marBottom w:val="0"/>
                          <w:divBdr>
                            <w:top w:val="none" w:sz="0" w:space="0" w:color="auto"/>
                            <w:left w:val="none" w:sz="0" w:space="0" w:color="auto"/>
                            <w:bottom w:val="none" w:sz="0" w:space="0" w:color="auto"/>
                            <w:right w:val="none" w:sz="0" w:space="0" w:color="auto"/>
                          </w:divBdr>
                        </w:div>
                        <w:div w:id="299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848409">
      <w:marLeft w:val="0"/>
      <w:marRight w:val="0"/>
      <w:marTop w:val="0"/>
      <w:marBottom w:val="0"/>
      <w:divBdr>
        <w:top w:val="none" w:sz="0" w:space="0" w:color="auto"/>
        <w:left w:val="none" w:sz="0" w:space="0" w:color="auto"/>
        <w:bottom w:val="none" w:sz="0" w:space="0" w:color="auto"/>
        <w:right w:val="none" w:sz="0" w:space="0" w:color="auto"/>
      </w:divBdr>
      <w:divsChild>
        <w:div w:id="299848442">
          <w:marLeft w:val="0"/>
          <w:marRight w:val="0"/>
          <w:marTop w:val="0"/>
          <w:marBottom w:val="0"/>
          <w:divBdr>
            <w:top w:val="none" w:sz="0" w:space="0" w:color="auto"/>
            <w:left w:val="none" w:sz="0" w:space="0" w:color="auto"/>
            <w:bottom w:val="none" w:sz="0" w:space="0" w:color="auto"/>
            <w:right w:val="none" w:sz="0" w:space="0" w:color="auto"/>
          </w:divBdr>
        </w:div>
      </w:divsChild>
    </w:div>
    <w:div w:id="299848410">
      <w:marLeft w:val="0"/>
      <w:marRight w:val="0"/>
      <w:marTop w:val="0"/>
      <w:marBottom w:val="0"/>
      <w:divBdr>
        <w:top w:val="none" w:sz="0" w:space="0" w:color="auto"/>
        <w:left w:val="none" w:sz="0" w:space="0" w:color="auto"/>
        <w:bottom w:val="none" w:sz="0" w:space="0" w:color="auto"/>
        <w:right w:val="none" w:sz="0" w:space="0" w:color="auto"/>
      </w:divBdr>
    </w:div>
    <w:div w:id="299848412">
      <w:marLeft w:val="0"/>
      <w:marRight w:val="0"/>
      <w:marTop w:val="0"/>
      <w:marBottom w:val="0"/>
      <w:divBdr>
        <w:top w:val="none" w:sz="0" w:space="0" w:color="auto"/>
        <w:left w:val="none" w:sz="0" w:space="0" w:color="auto"/>
        <w:bottom w:val="none" w:sz="0" w:space="0" w:color="auto"/>
        <w:right w:val="none" w:sz="0" w:space="0" w:color="auto"/>
      </w:divBdr>
      <w:divsChild>
        <w:div w:id="299848392">
          <w:marLeft w:val="0"/>
          <w:marRight w:val="0"/>
          <w:marTop w:val="0"/>
          <w:marBottom w:val="0"/>
          <w:divBdr>
            <w:top w:val="none" w:sz="0" w:space="0" w:color="auto"/>
            <w:left w:val="none" w:sz="0" w:space="0" w:color="auto"/>
            <w:bottom w:val="none" w:sz="0" w:space="0" w:color="auto"/>
            <w:right w:val="none" w:sz="0" w:space="0" w:color="auto"/>
          </w:divBdr>
        </w:div>
      </w:divsChild>
    </w:div>
    <w:div w:id="299848413">
      <w:marLeft w:val="0"/>
      <w:marRight w:val="0"/>
      <w:marTop w:val="0"/>
      <w:marBottom w:val="0"/>
      <w:divBdr>
        <w:top w:val="none" w:sz="0" w:space="0" w:color="auto"/>
        <w:left w:val="none" w:sz="0" w:space="0" w:color="auto"/>
        <w:bottom w:val="none" w:sz="0" w:space="0" w:color="auto"/>
        <w:right w:val="none" w:sz="0" w:space="0" w:color="auto"/>
      </w:divBdr>
      <w:divsChild>
        <w:div w:id="299848437">
          <w:marLeft w:val="0"/>
          <w:marRight w:val="0"/>
          <w:marTop w:val="0"/>
          <w:marBottom w:val="0"/>
          <w:divBdr>
            <w:top w:val="none" w:sz="0" w:space="0" w:color="auto"/>
            <w:left w:val="none" w:sz="0" w:space="0" w:color="auto"/>
            <w:bottom w:val="none" w:sz="0" w:space="0" w:color="auto"/>
            <w:right w:val="none" w:sz="0" w:space="0" w:color="auto"/>
          </w:divBdr>
        </w:div>
      </w:divsChild>
    </w:div>
    <w:div w:id="299848416">
      <w:marLeft w:val="0"/>
      <w:marRight w:val="0"/>
      <w:marTop w:val="0"/>
      <w:marBottom w:val="0"/>
      <w:divBdr>
        <w:top w:val="none" w:sz="0" w:space="0" w:color="auto"/>
        <w:left w:val="none" w:sz="0" w:space="0" w:color="auto"/>
        <w:bottom w:val="none" w:sz="0" w:space="0" w:color="auto"/>
        <w:right w:val="none" w:sz="0" w:space="0" w:color="auto"/>
      </w:divBdr>
      <w:divsChild>
        <w:div w:id="299848425">
          <w:marLeft w:val="0"/>
          <w:marRight w:val="0"/>
          <w:marTop w:val="0"/>
          <w:marBottom w:val="0"/>
          <w:divBdr>
            <w:top w:val="none" w:sz="0" w:space="0" w:color="auto"/>
            <w:left w:val="none" w:sz="0" w:space="0" w:color="auto"/>
            <w:bottom w:val="none" w:sz="0" w:space="0" w:color="auto"/>
            <w:right w:val="none" w:sz="0" w:space="0" w:color="auto"/>
          </w:divBdr>
          <w:divsChild>
            <w:div w:id="299848403">
              <w:marLeft w:val="0"/>
              <w:marRight w:val="0"/>
              <w:marTop w:val="0"/>
              <w:marBottom w:val="0"/>
              <w:divBdr>
                <w:top w:val="none" w:sz="0" w:space="0" w:color="auto"/>
                <w:left w:val="none" w:sz="0" w:space="0" w:color="auto"/>
                <w:bottom w:val="none" w:sz="0" w:space="0" w:color="auto"/>
                <w:right w:val="none" w:sz="0" w:space="0" w:color="auto"/>
              </w:divBdr>
              <w:divsChild>
                <w:div w:id="2998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8417">
      <w:marLeft w:val="0"/>
      <w:marRight w:val="0"/>
      <w:marTop w:val="0"/>
      <w:marBottom w:val="0"/>
      <w:divBdr>
        <w:top w:val="none" w:sz="0" w:space="0" w:color="auto"/>
        <w:left w:val="none" w:sz="0" w:space="0" w:color="auto"/>
        <w:bottom w:val="none" w:sz="0" w:space="0" w:color="auto"/>
        <w:right w:val="none" w:sz="0" w:space="0" w:color="auto"/>
      </w:divBdr>
      <w:divsChild>
        <w:div w:id="299848418">
          <w:marLeft w:val="0"/>
          <w:marRight w:val="0"/>
          <w:marTop w:val="0"/>
          <w:marBottom w:val="0"/>
          <w:divBdr>
            <w:top w:val="none" w:sz="0" w:space="0" w:color="auto"/>
            <w:left w:val="none" w:sz="0" w:space="0" w:color="auto"/>
            <w:bottom w:val="none" w:sz="0" w:space="0" w:color="auto"/>
            <w:right w:val="none" w:sz="0" w:space="0" w:color="auto"/>
          </w:divBdr>
        </w:div>
      </w:divsChild>
    </w:div>
    <w:div w:id="299848419">
      <w:marLeft w:val="0"/>
      <w:marRight w:val="0"/>
      <w:marTop w:val="0"/>
      <w:marBottom w:val="0"/>
      <w:divBdr>
        <w:top w:val="none" w:sz="0" w:space="0" w:color="auto"/>
        <w:left w:val="none" w:sz="0" w:space="0" w:color="auto"/>
        <w:bottom w:val="none" w:sz="0" w:space="0" w:color="auto"/>
        <w:right w:val="none" w:sz="0" w:space="0" w:color="auto"/>
      </w:divBdr>
    </w:div>
    <w:div w:id="299848421">
      <w:marLeft w:val="0"/>
      <w:marRight w:val="0"/>
      <w:marTop w:val="0"/>
      <w:marBottom w:val="0"/>
      <w:divBdr>
        <w:top w:val="none" w:sz="0" w:space="0" w:color="auto"/>
        <w:left w:val="none" w:sz="0" w:space="0" w:color="auto"/>
        <w:bottom w:val="none" w:sz="0" w:space="0" w:color="auto"/>
        <w:right w:val="none" w:sz="0" w:space="0" w:color="auto"/>
      </w:divBdr>
    </w:div>
    <w:div w:id="299848422">
      <w:marLeft w:val="0"/>
      <w:marRight w:val="0"/>
      <w:marTop w:val="0"/>
      <w:marBottom w:val="0"/>
      <w:divBdr>
        <w:top w:val="none" w:sz="0" w:space="0" w:color="auto"/>
        <w:left w:val="none" w:sz="0" w:space="0" w:color="auto"/>
        <w:bottom w:val="none" w:sz="0" w:space="0" w:color="auto"/>
        <w:right w:val="none" w:sz="0" w:space="0" w:color="auto"/>
      </w:divBdr>
    </w:div>
    <w:div w:id="299848423">
      <w:marLeft w:val="0"/>
      <w:marRight w:val="0"/>
      <w:marTop w:val="0"/>
      <w:marBottom w:val="0"/>
      <w:divBdr>
        <w:top w:val="none" w:sz="0" w:space="0" w:color="auto"/>
        <w:left w:val="none" w:sz="0" w:space="0" w:color="auto"/>
        <w:bottom w:val="none" w:sz="0" w:space="0" w:color="auto"/>
        <w:right w:val="none" w:sz="0" w:space="0" w:color="auto"/>
      </w:divBdr>
      <w:divsChild>
        <w:div w:id="299848411">
          <w:marLeft w:val="0"/>
          <w:marRight w:val="0"/>
          <w:marTop w:val="0"/>
          <w:marBottom w:val="0"/>
          <w:divBdr>
            <w:top w:val="none" w:sz="0" w:space="0" w:color="auto"/>
            <w:left w:val="none" w:sz="0" w:space="0" w:color="auto"/>
            <w:bottom w:val="none" w:sz="0" w:space="0" w:color="auto"/>
            <w:right w:val="none" w:sz="0" w:space="0" w:color="auto"/>
          </w:divBdr>
        </w:div>
      </w:divsChild>
    </w:div>
    <w:div w:id="299848424">
      <w:marLeft w:val="0"/>
      <w:marRight w:val="0"/>
      <w:marTop w:val="0"/>
      <w:marBottom w:val="0"/>
      <w:divBdr>
        <w:top w:val="none" w:sz="0" w:space="0" w:color="auto"/>
        <w:left w:val="none" w:sz="0" w:space="0" w:color="auto"/>
        <w:bottom w:val="none" w:sz="0" w:space="0" w:color="auto"/>
        <w:right w:val="none" w:sz="0" w:space="0" w:color="auto"/>
      </w:divBdr>
      <w:divsChild>
        <w:div w:id="299848433">
          <w:marLeft w:val="0"/>
          <w:marRight w:val="0"/>
          <w:marTop w:val="0"/>
          <w:marBottom w:val="0"/>
          <w:divBdr>
            <w:top w:val="none" w:sz="0" w:space="0" w:color="auto"/>
            <w:left w:val="none" w:sz="0" w:space="0" w:color="auto"/>
            <w:bottom w:val="none" w:sz="0" w:space="0" w:color="auto"/>
            <w:right w:val="none" w:sz="0" w:space="0" w:color="auto"/>
          </w:divBdr>
          <w:divsChild>
            <w:div w:id="299848427">
              <w:marLeft w:val="0"/>
              <w:marRight w:val="0"/>
              <w:marTop w:val="0"/>
              <w:marBottom w:val="0"/>
              <w:divBdr>
                <w:top w:val="none" w:sz="0" w:space="0" w:color="auto"/>
                <w:left w:val="none" w:sz="0" w:space="0" w:color="auto"/>
                <w:bottom w:val="none" w:sz="0" w:space="0" w:color="auto"/>
                <w:right w:val="none" w:sz="0" w:space="0" w:color="auto"/>
              </w:divBdr>
              <w:divsChild>
                <w:div w:id="299848387">
                  <w:marLeft w:val="0"/>
                  <w:marRight w:val="0"/>
                  <w:marTop w:val="0"/>
                  <w:marBottom w:val="0"/>
                  <w:divBdr>
                    <w:top w:val="none" w:sz="0" w:space="0" w:color="auto"/>
                    <w:left w:val="none" w:sz="0" w:space="0" w:color="auto"/>
                    <w:bottom w:val="none" w:sz="0" w:space="0" w:color="auto"/>
                    <w:right w:val="none" w:sz="0" w:space="0" w:color="auto"/>
                  </w:divBdr>
                  <w:divsChild>
                    <w:div w:id="2998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8426">
      <w:marLeft w:val="0"/>
      <w:marRight w:val="0"/>
      <w:marTop w:val="0"/>
      <w:marBottom w:val="0"/>
      <w:divBdr>
        <w:top w:val="none" w:sz="0" w:space="0" w:color="auto"/>
        <w:left w:val="none" w:sz="0" w:space="0" w:color="auto"/>
        <w:bottom w:val="none" w:sz="0" w:space="0" w:color="auto"/>
        <w:right w:val="none" w:sz="0" w:space="0" w:color="auto"/>
      </w:divBdr>
    </w:div>
    <w:div w:id="299848430">
      <w:marLeft w:val="0"/>
      <w:marRight w:val="0"/>
      <w:marTop w:val="0"/>
      <w:marBottom w:val="0"/>
      <w:divBdr>
        <w:top w:val="none" w:sz="0" w:space="0" w:color="auto"/>
        <w:left w:val="none" w:sz="0" w:space="0" w:color="auto"/>
        <w:bottom w:val="none" w:sz="0" w:space="0" w:color="auto"/>
        <w:right w:val="none" w:sz="0" w:space="0" w:color="auto"/>
      </w:divBdr>
      <w:divsChild>
        <w:div w:id="299848447">
          <w:marLeft w:val="0"/>
          <w:marRight w:val="0"/>
          <w:marTop w:val="0"/>
          <w:marBottom w:val="0"/>
          <w:divBdr>
            <w:top w:val="none" w:sz="0" w:space="0" w:color="auto"/>
            <w:left w:val="none" w:sz="0" w:space="0" w:color="auto"/>
            <w:bottom w:val="none" w:sz="0" w:space="0" w:color="auto"/>
            <w:right w:val="none" w:sz="0" w:space="0" w:color="auto"/>
          </w:divBdr>
          <w:divsChild>
            <w:div w:id="299848388">
              <w:marLeft w:val="0"/>
              <w:marRight w:val="0"/>
              <w:marTop w:val="0"/>
              <w:marBottom w:val="0"/>
              <w:divBdr>
                <w:top w:val="none" w:sz="0" w:space="0" w:color="auto"/>
                <w:left w:val="none" w:sz="0" w:space="0" w:color="auto"/>
                <w:bottom w:val="none" w:sz="0" w:space="0" w:color="auto"/>
                <w:right w:val="none" w:sz="0" w:space="0" w:color="auto"/>
              </w:divBdr>
              <w:divsChild>
                <w:div w:id="299848420">
                  <w:marLeft w:val="0"/>
                  <w:marRight w:val="0"/>
                  <w:marTop w:val="0"/>
                  <w:marBottom w:val="0"/>
                  <w:divBdr>
                    <w:top w:val="none" w:sz="0" w:space="0" w:color="auto"/>
                    <w:left w:val="none" w:sz="0" w:space="0" w:color="auto"/>
                    <w:bottom w:val="none" w:sz="0" w:space="0" w:color="auto"/>
                    <w:right w:val="none" w:sz="0" w:space="0" w:color="auto"/>
                  </w:divBdr>
                  <w:divsChild>
                    <w:div w:id="2998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8431">
      <w:marLeft w:val="0"/>
      <w:marRight w:val="0"/>
      <w:marTop w:val="0"/>
      <w:marBottom w:val="0"/>
      <w:divBdr>
        <w:top w:val="none" w:sz="0" w:space="0" w:color="auto"/>
        <w:left w:val="none" w:sz="0" w:space="0" w:color="auto"/>
        <w:bottom w:val="none" w:sz="0" w:space="0" w:color="auto"/>
        <w:right w:val="none" w:sz="0" w:space="0" w:color="auto"/>
      </w:divBdr>
    </w:div>
    <w:div w:id="299848432">
      <w:marLeft w:val="0"/>
      <w:marRight w:val="0"/>
      <w:marTop w:val="0"/>
      <w:marBottom w:val="0"/>
      <w:divBdr>
        <w:top w:val="none" w:sz="0" w:space="0" w:color="auto"/>
        <w:left w:val="none" w:sz="0" w:space="0" w:color="auto"/>
        <w:bottom w:val="none" w:sz="0" w:space="0" w:color="auto"/>
        <w:right w:val="none" w:sz="0" w:space="0" w:color="auto"/>
      </w:divBdr>
    </w:div>
    <w:div w:id="299848434">
      <w:marLeft w:val="0"/>
      <w:marRight w:val="0"/>
      <w:marTop w:val="0"/>
      <w:marBottom w:val="0"/>
      <w:divBdr>
        <w:top w:val="none" w:sz="0" w:space="0" w:color="auto"/>
        <w:left w:val="none" w:sz="0" w:space="0" w:color="auto"/>
        <w:bottom w:val="none" w:sz="0" w:space="0" w:color="auto"/>
        <w:right w:val="none" w:sz="0" w:space="0" w:color="auto"/>
      </w:divBdr>
      <w:divsChild>
        <w:div w:id="299848429">
          <w:marLeft w:val="0"/>
          <w:marRight w:val="0"/>
          <w:marTop w:val="0"/>
          <w:marBottom w:val="0"/>
          <w:divBdr>
            <w:top w:val="none" w:sz="0" w:space="0" w:color="auto"/>
            <w:left w:val="none" w:sz="0" w:space="0" w:color="auto"/>
            <w:bottom w:val="none" w:sz="0" w:space="0" w:color="auto"/>
            <w:right w:val="none" w:sz="0" w:space="0" w:color="auto"/>
          </w:divBdr>
        </w:div>
      </w:divsChild>
    </w:div>
    <w:div w:id="299848438">
      <w:marLeft w:val="0"/>
      <w:marRight w:val="0"/>
      <w:marTop w:val="0"/>
      <w:marBottom w:val="0"/>
      <w:divBdr>
        <w:top w:val="none" w:sz="0" w:space="0" w:color="auto"/>
        <w:left w:val="none" w:sz="0" w:space="0" w:color="auto"/>
        <w:bottom w:val="none" w:sz="0" w:space="0" w:color="auto"/>
        <w:right w:val="none" w:sz="0" w:space="0" w:color="auto"/>
      </w:divBdr>
    </w:div>
    <w:div w:id="299848439">
      <w:marLeft w:val="0"/>
      <w:marRight w:val="0"/>
      <w:marTop w:val="0"/>
      <w:marBottom w:val="0"/>
      <w:divBdr>
        <w:top w:val="none" w:sz="0" w:space="0" w:color="auto"/>
        <w:left w:val="none" w:sz="0" w:space="0" w:color="auto"/>
        <w:bottom w:val="none" w:sz="0" w:space="0" w:color="auto"/>
        <w:right w:val="none" w:sz="0" w:space="0" w:color="auto"/>
      </w:divBdr>
    </w:div>
    <w:div w:id="299848441">
      <w:marLeft w:val="0"/>
      <w:marRight w:val="0"/>
      <w:marTop w:val="0"/>
      <w:marBottom w:val="0"/>
      <w:divBdr>
        <w:top w:val="none" w:sz="0" w:space="0" w:color="auto"/>
        <w:left w:val="none" w:sz="0" w:space="0" w:color="auto"/>
        <w:bottom w:val="none" w:sz="0" w:space="0" w:color="auto"/>
        <w:right w:val="none" w:sz="0" w:space="0" w:color="auto"/>
      </w:divBdr>
      <w:divsChild>
        <w:div w:id="299848394">
          <w:marLeft w:val="0"/>
          <w:marRight w:val="0"/>
          <w:marTop w:val="0"/>
          <w:marBottom w:val="0"/>
          <w:divBdr>
            <w:top w:val="none" w:sz="0" w:space="0" w:color="auto"/>
            <w:left w:val="none" w:sz="0" w:space="0" w:color="auto"/>
            <w:bottom w:val="none" w:sz="0" w:space="0" w:color="auto"/>
            <w:right w:val="none" w:sz="0" w:space="0" w:color="auto"/>
          </w:divBdr>
          <w:divsChild>
            <w:div w:id="299848428">
              <w:marLeft w:val="0"/>
              <w:marRight w:val="0"/>
              <w:marTop w:val="0"/>
              <w:marBottom w:val="0"/>
              <w:divBdr>
                <w:top w:val="none" w:sz="0" w:space="0" w:color="auto"/>
                <w:left w:val="none" w:sz="0" w:space="0" w:color="auto"/>
                <w:bottom w:val="none" w:sz="0" w:space="0" w:color="auto"/>
                <w:right w:val="none" w:sz="0" w:space="0" w:color="auto"/>
              </w:divBdr>
              <w:divsChild>
                <w:div w:id="299848398">
                  <w:marLeft w:val="0"/>
                  <w:marRight w:val="0"/>
                  <w:marTop w:val="0"/>
                  <w:marBottom w:val="0"/>
                  <w:divBdr>
                    <w:top w:val="none" w:sz="0" w:space="0" w:color="auto"/>
                    <w:left w:val="none" w:sz="0" w:space="0" w:color="auto"/>
                    <w:bottom w:val="none" w:sz="0" w:space="0" w:color="auto"/>
                    <w:right w:val="none" w:sz="0" w:space="0" w:color="auto"/>
                  </w:divBdr>
                  <w:divsChild>
                    <w:div w:id="2998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8445">
      <w:marLeft w:val="0"/>
      <w:marRight w:val="0"/>
      <w:marTop w:val="0"/>
      <w:marBottom w:val="0"/>
      <w:divBdr>
        <w:top w:val="none" w:sz="0" w:space="0" w:color="auto"/>
        <w:left w:val="none" w:sz="0" w:space="0" w:color="auto"/>
        <w:bottom w:val="none" w:sz="0" w:space="0" w:color="auto"/>
        <w:right w:val="none" w:sz="0" w:space="0" w:color="auto"/>
      </w:divBdr>
      <w:divsChild>
        <w:div w:id="299848395">
          <w:marLeft w:val="0"/>
          <w:marRight w:val="0"/>
          <w:marTop w:val="0"/>
          <w:marBottom w:val="0"/>
          <w:divBdr>
            <w:top w:val="none" w:sz="0" w:space="0" w:color="auto"/>
            <w:left w:val="none" w:sz="0" w:space="0" w:color="auto"/>
            <w:bottom w:val="none" w:sz="0" w:space="0" w:color="auto"/>
            <w:right w:val="none" w:sz="0" w:space="0" w:color="auto"/>
          </w:divBdr>
        </w:div>
      </w:divsChild>
    </w:div>
    <w:div w:id="299848446">
      <w:marLeft w:val="0"/>
      <w:marRight w:val="0"/>
      <w:marTop w:val="0"/>
      <w:marBottom w:val="0"/>
      <w:divBdr>
        <w:top w:val="none" w:sz="0" w:space="0" w:color="auto"/>
        <w:left w:val="none" w:sz="0" w:space="0" w:color="auto"/>
        <w:bottom w:val="none" w:sz="0" w:space="0" w:color="auto"/>
        <w:right w:val="none" w:sz="0" w:space="0" w:color="auto"/>
      </w:divBdr>
    </w:div>
    <w:div w:id="299848448">
      <w:marLeft w:val="0"/>
      <w:marRight w:val="0"/>
      <w:marTop w:val="0"/>
      <w:marBottom w:val="0"/>
      <w:divBdr>
        <w:top w:val="none" w:sz="0" w:space="0" w:color="auto"/>
        <w:left w:val="none" w:sz="0" w:space="0" w:color="auto"/>
        <w:bottom w:val="none" w:sz="0" w:space="0" w:color="auto"/>
        <w:right w:val="none" w:sz="0" w:space="0" w:color="auto"/>
      </w:divBdr>
    </w:div>
    <w:div w:id="299848451">
      <w:marLeft w:val="0"/>
      <w:marRight w:val="0"/>
      <w:marTop w:val="0"/>
      <w:marBottom w:val="0"/>
      <w:divBdr>
        <w:top w:val="none" w:sz="0" w:space="0" w:color="auto"/>
        <w:left w:val="none" w:sz="0" w:space="0" w:color="auto"/>
        <w:bottom w:val="none" w:sz="0" w:space="0" w:color="auto"/>
        <w:right w:val="none" w:sz="0" w:space="0" w:color="auto"/>
      </w:divBdr>
    </w:div>
    <w:div w:id="299848452">
      <w:marLeft w:val="0"/>
      <w:marRight w:val="0"/>
      <w:marTop w:val="0"/>
      <w:marBottom w:val="0"/>
      <w:divBdr>
        <w:top w:val="none" w:sz="0" w:space="0" w:color="auto"/>
        <w:left w:val="none" w:sz="0" w:space="0" w:color="auto"/>
        <w:bottom w:val="none" w:sz="0" w:space="0" w:color="auto"/>
        <w:right w:val="none" w:sz="0" w:space="0" w:color="auto"/>
      </w:divBdr>
    </w:div>
    <w:div w:id="299848453">
      <w:marLeft w:val="0"/>
      <w:marRight w:val="0"/>
      <w:marTop w:val="0"/>
      <w:marBottom w:val="0"/>
      <w:divBdr>
        <w:top w:val="none" w:sz="0" w:space="0" w:color="auto"/>
        <w:left w:val="none" w:sz="0" w:space="0" w:color="auto"/>
        <w:bottom w:val="none" w:sz="0" w:space="0" w:color="auto"/>
        <w:right w:val="none" w:sz="0" w:space="0" w:color="auto"/>
      </w:divBdr>
    </w:div>
    <w:div w:id="299848454">
      <w:marLeft w:val="0"/>
      <w:marRight w:val="0"/>
      <w:marTop w:val="0"/>
      <w:marBottom w:val="0"/>
      <w:divBdr>
        <w:top w:val="none" w:sz="0" w:space="0" w:color="auto"/>
        <w:left w:val="none" w:sz="0" w:space="0" w:color="auto"/>
        <w:bottom w:val="none" w:sz="0" w:space="0" w:color="auto"/>
        <w:right w:val="none" w:sz="0" w:space="0" w:color="auto"/>
      </w:divBdr>
    </w:div>
    <w:div w:id="299848455">
      <w:marLeft w:val="0"/>
      <w:marRight w:val="0"/>
      <w:marTop w:val="0"/>
      <w:marBottom w:val="0"/>
      <w:divBdr>
        <w:top w:val="none" w:sz="0" w:space="0" w:color="auto"/>
        <w:left w:val="none" w:sz="0" w:space="0" w:color="auto"/>
        <w:bottom w:val="none" w:sz="0" w:space="0" w:color="auto"/>
        <w:right w:val="none" w:sz="0" w:space="0" w:color="auto"/>
      </w:divBdr>
    </w:div>
    <w:div w:id="201537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Red_Hat_Enterprise_Linux" TargetMode="External"/><Relationship Id="rId117" Type="http://schemas.openxmlformats.org/officeDocument/2006/relationships/hyperlink" Target="http://www.voip-info.org/wiki/view/Asterisk+Manager+API+Action+ExtensionState" TargetMode="External"/><Relationship Id="rId21" Type="http://schemas.openxmlformats.org/officeDocument/2006/relationships/hyperlink" Target="http://es.wikipedia.org/wiki/Asterisk" TargetMode="External"/><Relationship Id="rId42" Type="http://schemas.openxmlformats.org/officeDocument/2006/relationships/hyperlink" Target="http://es.wikipedia.org/wiki/GNU/Linux" TargetMode="External"/><Relationship Id="rId47" Type="http://schemas.openxmlformats.org/officeDocument/2006/relationships/hyperlink" Target="http://es.wikipedia.org/wiki/PHP" TargetMode="External"/><Relationship Id="rId63" Type="http://schemas.openxmlformats.org/officeDocument/2006/relationships/hyperlink" Target="http://es.wikipedia.org/wiki/MySQL" TargetMode="External"/><Relationship Id="rId68" Type="http://schemas.openxmlformats.org/officeDocument/2006/relationships/image" Target="media/image7.png"/><Relationship Id="rId84" Type="http://schemas.openxmlformats.org/officeDocument/2006/relationships/image" Target="media/image23.png"/><Relationship Id="rId89" Type="http://schemas.openxmlformats.org/officeDocument/2006/relationships/image" Target="media/image28.png"/><Relationship Id="rId112" Type="http://schemas.openxmlformats.org/officeDocument/2006/relationships/image" Target="media/image50.png"/><Relationship Id="rId133" Type="http://schemas.openxmlformats.org/officeDocument/2006/relationships/hyperlink" Target="http://www.voip-info.org/wiki/view/Asterisk+Manager+API+Action+Redirect" TargetMode="External"/><Relationship Id="rId138" Type="http://schemas.openxmlformats.org/officeDocument/2006/relationships/hyperlink" Target="http://www.voip-info.org/wiki/view/Asterisk+Manager+API+Action+StopMonitor" TargetMode="External"/><Relationship Id="rId16" Type="http://schemas.openxmlformats.org/officeDocument/2006/relationships/hyperlink" Target="http://es.wikipedia.org/wiki/Asterisk" TargetMode="External"/><Relationship Id="rId107" Type="http://schemas.openxmlformats.org/officeDocument/2006/relationships/image" Target="media/image45.png"/><Relationship Id="rId11" Type="http://schemas.openxmlformats.org/officeDocument/2006/relationships/footer" Target="footer2.xml"/><Relationship Id="rId32" Type="http://schemas.openxmlformats.org/officeDocument/2006/relationships/hyperlink" Target="http://es.wikipedia.org/wiki/C%C3%B3digo_fuente" TargetMode="External"/><Relationship Id="rId37" Type="http://schemas.openxmlformats.org/officeDocument/2006/relationships/hyperlink" Target="http://es.wikipedia.org/wiki/Servidor_web" TargetMode="External"/><Relationship Id="rId53" Type="http://schemas.openxmlformats.org/officeDocument/2006/relationships/hyperlink" Target="http://es.wikipedia.org/wiki/Multiusuario" TargetMode="External"/><Relationship Id="rId58" Type="http://schemas.openxmlformats.org/officeDocument/2006/relationships/hyperlink" Target="http://es.wikipedia.org/wiki/PhpBB" TargetMode="External"/><Relationship Id="rId74" Type="http://schemas.openxmlformats.org/officeDocument/2006/relationships/image" Target="media/image13.png"/><Relationship Id="rId79" Type="http://schemas.openxmlformats.org/officeDocument/2006/relationships/image" Target="media/image18.png"/><Relationship Id="rId102" Type="http://schemas.openxmlformats.org/officeDocument/2006/relationships/image" Target="media/image40.png"/><Relationship Id="rId123" Type="http://schemas.openxmlformats.org/officeDocument/2006/relationships/hyperlink" Target="http://www.voip-info.org/wiki/view/Asterisk+Manager+API+Action+MailboxCount" TargetMode="External"/><Relationship Id="rId128" Type="http://schemas.openxmlformats.org/officeDocument/2006/relationships/hyperlink" Target="http://www.voip-info.org/wiki/view/Asterisk+Manager+API+Action+Ping" TargetMode="External"/><Relationship Id="rId144" Type="http://schemas.openxmlformats.org/officeDocument/2006/relationships/hyperlink" Target="http://www.voip-info.org/wiki/view/Asterisk+Manager+API+Action+ZapShowChannels" TargetMode="External"/><Relationship Id="rId149"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29.png"/><Relationship Id="rId95" Type="http://schemas.openxmlformats.org/officeDocument/2006/relationships/image" Target="media/image34.png"/><Relationship Id="rId22" Type="http://schemas.openxmlformats.org/officeDocument/2006/relationships/hyperlink" Target="http://voip.megawan.com.ar/doku.php/asterisk" TargetMode="External"/><Relationship Id="rId27" Type="http://schemas.openxmlformats.org/officeDocument/2006/relationships/hyperlink" Target="http://es.wikipedia.org/wiki/C%C3%B3digo_fuente" TargetMode="External"/><Relationship Id="rId43" Type="http://schemas.openxmlformats.org/officeDocument/2006/relationships/hyperlink" Target="http://es.wikipedia.org/wiki/Windows" TargetMode="External"/><Relationship Id="rId48" Type="http://schemas.openxmlformats.org/officeDocument/2006/relationships/hyperlink" Target="http://es.wikipedia.org/wiki/Perl" TargetMode="External"/><Relationship Id="rId64" Type="http://schemas.openxmlformats.org/officeDocument/2006/relationships/hyperlink" Target="http://es.wikipedia.org/wiki/PostgreSQL" TargetMode="External"/><Relationship Id="rId69" Type="http://schemas.openxmlformats.org/officeDocument/2006/relationships/image" Target="media/image8.png"/><Relationship Id="rId113" Type="http://schemas.openxmlformats.org/officeDocument/2006/relationships/image" Target="media/image51.png"/><Relationship Id="rId118" Type="http://schemas.openxmlformats.org/officeDocument/2006/relationships/hyperlink" Target="http://www.voip-info.org/wiki/view/Asterisk+Manager+API+Action+GetVar" TargetMode="External"/><Relationship Id="rId134" Type="http://schemas.openxmlformats.org/officeDocument/2006/relationships/hyperlink" Target="http://www.voip-info.org/wiki/view/Asterisk+Manager+API+Action+SetCDRUserField" TargetMode="External"/><Relationship Id="rId139" Type="http://schemas.openxmlformats.org/officeDocument/2006/relationships/hyperlink" Target="http://www.voip-info.org/wiki/view/Asterisk+Manager+API+Action+ZapDialOffhook" TargetMode="External"/><Relationship Id="rId80" Type="http://schemas.openxmlformats.org/officeDocument/2006/relationships/image" Target="media/image19.png"/><Relationship Id="rId85"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es.wikipedia.org/wiki/PBX" TargetMode="External"/><Relationship Id="rId25" Type="http://schemas.openxmlformats.org/officeDocument/2006/relationships/image" Target="media/image6.emf"/><Relationship Id="rId33" Type="http://schemas.openxmlformats.org/officeDocument/2006/relationships/hyperlink" Target="http://es.wikipedia.org/wiki/Licencia_p%C3%BAblica_general_de_GNU" TargetMode="External"/><Relationship Id="rId38" Type="http://schemas.openxmlformats.org/officeDocument/2006/relationships/hyperlink" Target="http://es.wikipedia.org/wiki/HTTP" TargetMode="External"/><Relationship Id="rId46" Type="http://schemas.openxmlformats.org/officeDocument/2006/relationships/hyperlink" Target="http://es.wikipedia.org/wiki/MySQL" TargetMode="External"/><Relationship Id="rId59" Type="http://schemas.openxmlformats.org/officeDocument/2006/relationships/hyperlink" Target="http://es.wikipedia.org/wiki/PHP" TargetMode="External"/><Relationship Id="rId67" Type="http://schemas.openxmlformats.org/officeDocument/2006/relationships/footer" Target="footer3.xml"/><Relationship Id="rId103" Type="http://schemas.openxmlformats.org/officeDocument/2006/relationships/image" Target="media/image41.png"/><Relationship Id="rId108" Type="http://schemas.openxmlformats.org/officeDocument/2006/relationships/image" Target="media/image46.png"/><Relationship Id="rId116" Type="http://schemas.openxmlformats.org/officeDocument/2006/relationships/hyperlink" Target="http://www.voip-info.org/wiki/view/Asterisk+Manager+API+Action+Events" TargetMode="External"/><Relationship Id="rId124" Type="http://schemas.openxmlformats.org/officeDocument/2006/relationships/hyperlink" Target="http://www.voip-info.org/wiki/view/Asterisk+Manager+API+Action+MailboxStatus" TargetMode="External"/><Relationship Id="rId129" Type="http://schemas.openxmlformats.org/officeDocument/2006/relationships/hyperlink" Target="http://www.voip-info.org/wiki/view/Asterisk+Manager+API+Action+QueueAdd" TargetMode="External"/><Relationship Id="rId137" Type="http://schemas.openxmlformats.org/officeDocument/2006/relationships/hyperlink" Target="http://www.voip-info.org/wiki/view/Asterisk+Manager+API+Action+Status" TargetMode="External"/><Relationship Id="rId20" Type="http://schemas.openxmlformats.org/officeDocument/2006/relationships/hyperlink" Target="http://es.wikipedia.org/wiki/VoIP" TargetMode="External"/><Relationship Id="rId41" Type="http://schemas.openxmlformats.org/officeDocument/2006/relationships/hyperlink" Target="http://es.wikipedia.org/wiki/BSD" TargetMode="External"/><Relationship Id="rId54" Type="http://schemas.openxmlformats.org/officeDocument/2006/relationships/hyperlink" Target="http://es.wikipedia.org/wiki/Servidor_HTTP_Apache" TargetMode="External"/><Relationship Id="rId62" Type="http://schemas.openxmlformats.org/officeDocument/2006/relationships/hyperlink" Target="http://es.wikipedia.org/wiki/Multiplataforma" TargetMode="External"/><Relationship Id="rId70" Type="http://schemas.openxmlformats.org/officeDocument/2006/relationships/image" Target="media/image9.emf"/><Relationship Id="rId75" Type="http://schemas.openxmlformats.org/officeDocument/2006/relationships/image" Target="media/image14.png"/><Relationship Id="rId83" Type="http://schemas.openxmlformats.org/officeDocument/2006/relationships/image" Target="media/image22.png"/><Relationship Id="rId88" Type="http://schemas.openxmlformats.org/officeDocument/2006/relationships/image" Target="media/image27.png"/><Relationship Id="rId91" Type="http://schemas.openxmlformats.org/officeDocument/2006/relationships/image" Target="media/image30.png"/><Relationship Id="rId96" Type="http://schemas.openxmlformats.org/officeDocument/2006/relationships/footer" Target="footer4.xml"/><Relationship Id="rId111" Type="http://schemas.openxmlformats.org/officeDocument/2006/relationships/image" Target="media/image49.png"/><Relationship Id="rId132" Type="http://schemas.openxmlformats.org/officeDocument/2006/relationships/hyperlink" Target="http://www.voip-info.org/wiki/view/Asterisk+Manager+API+Action+QueueStatus" TargetMode="External"/><Relationship Id="rId140" Type="http://schemas.openxmlformats.org/officeDocument/2006/relationships/hyperlink" Target="http://www.voip-info.org/wiki/view/Asterisk+Manager+API+Action+ZapDNDoff" TargetMode="External"/><Relationship Id="rId145" Type="http://schemas.openxmlformats.org/officeDocument/2006/relationships/hyperlink" Target="http://www.monografias.com/Tecnologia/index.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voip.megawan.com.ar/doku.php/metodo_sip_invite" TargetMode="External"/><Relationship Id="rId23" Type="http://schemas.openxmlformats.org/officeDocument/2006/relationships/hyperlink" Target="http://voip.megawan.com.ar/doku.php/sip" TargetMode="External"/><Relationship Id="rId28" Type="http://schemas.openxmlformats.org/officeDocument/2006/relationships/hyperlink" Target="http://es.wikipedia.org/wiki/Red_Hat" TargetMode="External"/><Relationship Id="rId36" Type="http://schemas.openxmlformats.org/officeDocument/2006/relationships/hyperlink" Target="http://es.wikipedia.org/wiki/Fedora_(distribuci%C3%B3n_Linux)" TargetMode="External"/><Relationship Id="rId49" Type="http://schemas.openxmlformats.org/officeDocument/2006/relationships/hyperlink" Target="http://es.wikipedia.org/wiki/Python" TargetMode="External"/><Relationship Id="rId57" Type="http://schemas.openxmlformats.org/officeDocument/2006/relationships/hyperlink" Target="http://es.wikipedia.org/wiki/Drupal" TargetMode="External"/><Relationship Id="rId106" Type="http://schemas.openxmlformats.org/officeDocument/2006/relationships/image" Target="media/image44.png"/><Relationship Id="rId114" Type="http://schemas.openxmlformats.org/officeDocument/2006/relationships/footer" Target="footer5.xml"/><Relationship Id="rId119" Type="http://schemas.openxmlformats.org/officeDocument/2006/relationships/hyperlink" Target="http://www.voip-info.org/wiki/view/Asterisk+Manager+API+Action+Hangup" TargetMode="External"/><Relationship Id="rId127" Type="http://schemas.openxmlformats.org/officeDocument/2006/relationships/hyperlink" Target="http://www.voip-info.org/wiki/view/Asterisk+Manager+API+Action+ParkedCalls" TargetMode="External"/><Relationship Id="rId10" Type="http://schemas.openxmlformats.org/officeDocument/2006/relationships/image" Target="media/image2.jpeg"/><Relationship Id="rId31" Type="http://schemas.openxmlformats.org/officeDocument/2006/relationships/hyperlink" Target="http://es.wikipedia.org/wiki/C%C3%B3digo_abierto" TargetMode="External"/><Relationship Id="rId44" Type="http://schemas.openxmlformats.org/officeDocument/2006/relationships/hyperlink" Target="http://es.wikipedia.org/wiki/Macintosh" TargetMode="External"/><Relationship Id="rId52" Type="http://schemas.openxmlformats.org/officeDocument/2006/relationships/hyperlink" Target="http://es.wikipedia.org/wiki/Hilo_en_sistemas_operativos" TargetMode="External"/><Relationship Id="rId60" Type="http://schemas.openxmlformats.org/officeDocument/2006/relationships/hyperlink" Target="http://es.wikipedia.org/wiki/Base_de_datos" TargetMode="External"/><Relationship Id="rId65" Type="http://schemas.openxmlformats.org/officeDocument/2006/relationships/hyperlink" Target="http://es.wikipedia.org/wiki/Software_Libre" TargetMode="External"/><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image" Target="media/image20.png"/><Relationship Id="rId86" Type="http://schemas.openxmlformats.org/officeDocument/2006/relationships/image" Target="media/image25.png"/><Relationship Id="rId94" Type="http://schemas.openxmlformats.org/officeDocument/2006/relationships/image" Target="media/image33.png"/><Relationship Id="rId99" Type="http://schemas.openxmlformats.org/officeDocument/2006/relationships/image" Target="media/image37.png"/><Relationship Id="rId101" Type="http://schemas.openxmlformats.org/officeDocument/2006/relationships/image" Target="media/image39.png"/><Relationship Id="rId122" Type="http://schemas.openxmlformats.org/officeDocument/2006/relationships/hyperlink" Target="http://www.voip-info.org/wiki/view/Asterisk+Manager+API+Action+Logoff" TargetMode="External"/><Relationship Id="rId130" Type="http://schemas.openxmlformats.org/officeDocument/2006/relationships/hyperlink" Target="http://www.voip-info.org/wiki/view/Asterisk+Manager+API+Action+QueueRemove" TargetMode="External"/><Relationship Id="rId135" Type="http://schemas.openxmlformats.org/officeDocument/2006/relationships/hyperlink" Target="http://www.voip-info.org/wiki/view/Asterisk+Manager+API+Action+SetVar" TargetMode="External"/><Relationship Id="rId143" Type="http://schemas.openxmlformats.org/officeDocument/2006/relationships/hyperlink" Target="http://www.voip-info.org/wiki/view/Asterisk+Manager+API+Action+ZapTransfer" TargetMode="External"/><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es.wikipedia.org/wiki/C%C3%B3digo_abierto" TargetMode="External"/><Relationship Id="rId39" Type="http://schemas.openxmlformats.org/officeDocument/2006/relationships/hyperlink" Target="http://es.wikipedia.org/wiki/C%C3%B3digo_abierto" TargetMode="External"/><Relationship Id="rId109" Type="http://schemas.openxmlformats.org/officeDocument/2006/relationships/image" Target="media/image47.png"/><Relationship Id="rId34" Type="http://schemas.openxmlformats.org/officeDocument/2006/relationships/hyperlink" Target="http://es.wikipedia.org/wiki/Clones_de_RedHat_Enterprise_Linux" TargetMode="External"/><Relationship Id="rId50" Type="http://schemas.openxmlformats.org/officeDocument/2006/relationships/hyperlink" Target="http://es.wikipedia.org/wiki/Sistema_de_gesti%C3%B3n_de_base_de_datos" TargetMode="External"/><Relationship Id="rId55" Type="http://schemas.openxmlformats.org/officeDocument/2006/relationships/hyperlink" Target="http://es.wikipedia.org/wiki/Copyright" TargetMode="External"/><Relationship Id="rId76" Type="http://schemas.openxmlformats.org/officeDocument/2006/relationships/image" Target="media/image15.png"/><Relationship Id="rId97" Type="http://schemas.openxmlformats.org/officeDocument/2006/relationships/image" Target="media/image35.png"/><Relationship Id="rId104" Type="http://schemas.openxmlformats.org/officeDocument/2006/relationships/image" Target="media/image42.png"/><Relationship Id="rId120" Type="http://schemas.openxmlformats.org/officeDocument/2006/relationships/hyperlink" Target="http://www.voip-info.org/wiki/view/Asterisk+Manager+API+Action+IAXpeers" TargetMode="External"/><Relationship Id="rId125" Type="http://schemas.openxmlformats.org/officeDocument/2006/relationships/hyperlink" Target="http://www.voip-info.org/wiki/view/Asterisk+Manager+API+Action+Monitor" TargetMode="External"/><Relationship Id="rId141" Type="http://schemas.openxmlformats.org/officeDocument/2006/relationships/hyperlink" Target="http://www.voip-info.org/wiki/view/Asterisk+Manager+API+Action+ZapDNDon" TargetMode="External"/><Relationship Id="rId146" Type="http://schemas.openxmlformats.org/officeDocument/2006/relationships/hyperlink" Target="http://www.monografias.com/trabajos33/estandar-voip/estandar-voip.shtml" TargetMode="External"/><Relationship Id="rId7" Type="http://schemas.openxmlformats.org/officeDocument/2006/relationships/image" Target="media/image1.png"/><Relationship Id="rId71" Type="http://schemas.openxmlformats.org/officeDocument/2006/relationships/image" Target="media/image10.png"/><Relationship Id="rId92" Type="http://schemas.openxmlformats.org/officeDocument/2006/relationships/image" Target="media/image31.png"/><Relationship Id="rId2" Type="http://schemas.openxmlformats.org/officeDocument/2006/relationships/styles" Target="styles.xml"/><Relationship Id="rId29" Type="http://schemas.openxmlformats.org/officeDocument/2006/relationships/hyperlink" Target="http://es.wikipedia.org/wiki/Red_Hat_Enterprise_Linux" TargetMode="External"/><Relationship Id="rId24" Type="http://schemas.openxmlformats.org/officeDocument/2006/relationships/hyperlink" Target="http://voip.megawan.com.ar/doku.php/h323" TargetMode="External"/><Relationship Id="rId40" Type="http://schemas.openxmlformats.org/officeDocument/2006/relationships/hyperlink" Target="http://es.wikipedia.org/wiki/Unix" TargetMode="External"/><Relationship Id="rId45" Type="http://schemas.openxmlformats.org/officeDocument/2006/relationships/hyperlink" Target="http://es.wikipedia.org/wiki/LAMP" TargetMode="External"/><Relationship Id="rId66" Type="http://schemas.openxmlformats.org/officeDocument/2006/relationships/hyperlink" Target="http://es.wikipedia.org/wiki/Programaci%C3%B3n_Orientada_a_Objetos" TargetMode="External"/><Relationship Id="rId87" Type="http://schemas.openxmlformats.org/officeDocument/2006/relationships/image" Target="media/image26.png"/><Relationship Id="rId110" Type="http://schemas.openxmlformats.org/officeDocument/2006/relationships/image" Target="media/image48.png"/><Relationship Id="rId115" Type="http://schemas.openxmlformats.org/officeDocument/2006/relationships/footer" Target="footer6.xml"/><Relationship Id="rId131" Type="http://schemas.openxmlformats.org/officeDocument/2006/relationships/hyperlink" Target="http://www.voip-info.org/wiki/view/Asterisk+Manager+API+Action+Queues" TargetMode="External"/><Relationship Id="rId136" Type="http://schemas.openxmlformats.org/officeDocument/2006/relationships/hyperlink" Target="http://www.voip-info.org/wiki/view/Asterisk+Manager+API+Action+SIPpeers" TargetMode="External"/><Relationship Id="rId61" Type="http://schemas.openxmlformats.org/officeDocument/2006/relationships/hyperlink" Target="http://es.wikipedia.org/wiki/MyISAM" TargetMode="External"/><Relationship Id="rId82" Type="http://schemas.openxmlformats.org/officeDocument/2006/relationships/image" Target="media/image21.png"/><Relationship Id="rId19" Type="http://schemas.openxmlformats.org/officeDocument/2006/relationships/hyperlink" Target="http://es.wikipedia.org/w/index.php?title=Digium&amp;action=edit&amp;redlink=1" TargetMode="External"/><Relationship Id="rId14" Type="http://schemas.openxmlformats.org/officeDocument/2006/relationships/image" Target="media/image5.png"/><Relationship Id="rId30" Type="http://schemas.openxmlformats.org/officeDocument/2006/relationships/hyperlink" Target="http://es.wikipedia.org/wiki/Software_libre" TargetMode="External"/><Relationship Id="rId35" Type="http://schemas.openxmlformats.org/officeDocument/2006/relationships/hyperlink" Target="http://es.wikipedia.org/wiki/Yellow_dog_Updater,_Modified" TargetMode="External"/><Relationship Id="rId56" Type="http://schemas.openxmlformats.org/officeDocument/2006/relationships/hyperlink" Target="http://es.wikipedia.org/wiki/Aplicaci%C3%B3n_web" TargetMode="External"/><Relationship Id="rId77" Type="http://schemas.openxmlformats.org/officeDocument/2006/relationships/image" Target="media/image16.png"/><Relationship Id="rId100" Type="http://schemas.openxmlformats.org/officeDocument/2006/relationships/image" Target="media/image38.png"/><Relationship Id="rId105" Type="http://schemas.openxmlformats.org/officeDocument/2006/relationships/image" Target="media/image43.png"/><Relationship Id="rId126" Type="http://schemas.openxmlformats.org/officeDocument/2006/relationships/hyperlink" Target="http://www.voip-info.org/wiki/view/Asterisk+Manager+API+Action+Originate" TargetMode="External"/><Relationship Id="rId147" Type="http://schemas.openxmlformats.org/officeDocument/2006/relationships/footer" Target="footer7.xml"/><Relationship Id="rId8" Type="http://schemas.openxmlformats.org/officeDocument/2006/relationships/header" Target="header1.xml"/><Relationship Id="rId51" Type="http://schemas.openxmlformats.org/officeDocument/2006/relationships/hyperlink" Target="http://es.wikipedia.org/wiki/Modelo_relacional" TargetMode="External"/><Relationship Id="rId72" Type="http://schemas.openxmlformats.org/officeDocument/2006/relationships/image" Target="media/image11.png"/><Relationship Id="rId93" Type="http://schemas.openxmlformats.org/officeDocument/2006/relationships/image" Target="media/image32.png"/><Relationship Id="rId98" Type="http://schemas.openxmlformats.org/officeDocument/2006/relationships/image" Target="media/image36.png"/><Relationship Id="rId121" Type="http://schemas.openxmlformats.org/officeDocument/2006/relationships/hyperlink" Target="http://www.voip-info.org/wiki/view/Asterisk+Manager+API+Action+ListCommands" TargetMode="External"/><Relationship Id="rId142" Type="http://schemas.openxmlformats.org/officeDocument/2006/relationships/hyperlink" Target="http://www.voip-info.org/wiki/view/Asterisk+Manager+API+Action+ZapHang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10025</Words>
  <Characters>57145</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ESCUELA SUPERIOR POLITÉCNICA DEL LITORAL</vt:lpstr>
    </vt:vector>
  </TitlesOfParts>
  <Company>Hewlett-Packard</Company>
  <LinksUpToDate>false</LinksUpToDate>
  <CharactersWithSpaces>67036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creator>ronald</dc:creator>
  <cp:lastModifiedBy>proyecto</cp:lastModifiedBy>
  <cp:revision>10</cp:revision>
  <cp:lastPrinted>2010-01-20T03:09:00Z</cp:lastPrinted>
  <dcterms:created xsi:type="dcterms:W3CDTF">2010-01-20T02:07:00Z</dcterms:created>
  <dcterms:modified xsi:type="dcterms:W3CDTF">2010-01-20T03:14:00Z</dcterms:modified>
</cp:coreProperties>
</file>