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23" w:rsidRPr="00942169" w:rsidRDefault="00F01C23" w:rsidP="008410EC">
      <w:pPr>
        <w:jc w:val="center"/>
        <w:rPr>
          <w:rFonts w:ascii="Arial" w:hAnsi="Arial" w:cs="Arial"/>
          <w:b/>
          <w:lang w:val="es-EC"/>
        </w:rPr>
      </w:pPr>
    </w:p>
    <w:p w:rsidR="00F01C23" w:rsidRPr="00942169" w:rsidRDefault="00F01C23" w:rsidP="008410EC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942169">
        <w:rPr>
          <w:rFonts w:ascii="Arial" w:hAnsi="Arial" w:cs="Arial"/>
          <w:b/>
          <w:sz w:val="32"/>
          <w:szCs w:val="32"/>
          <w:lang w:val="es-EC"/>
        </w:rPr>
        <w:t>ÍNDICE DE FIGURAS</w:t>
      </w:r>
    </w:p>
    <w:p w:rsidR="00F01C23" w:rsidRDefault="00F01C23" w:rsidP="00177A6E">
      <w:pPr>
        <w:jc w:val="right"/>
        <w:rPr>
          <w:rFonts w:ascii="Arial" w:hAnsi="Arial" w:cs="Arial"/>
          <w:b/>
          <w:lang w:val="es-EC"/>
        </w:rPr>
      </w:pPr>
      <w:r w:rsidRPr="00942169">
        <w:rPr>
          <w:rFonts w:ascii="Arial" w:hAnsi="Arial" w:cs="Arial"/>
          <w:b/>
          <w:lang w:val="es-EC"/>
        </w:rPr>
        <w:t>Pág.</w:t>
      </w:r>
    </w:p>
    <w:p w:rsidR="00FE282F" w:rsidRPr="006A077B" w:rsidRDefault="00FE282F" w:rsidP="00FE282F">
      <w:pPr>
        <w:pStyle w:val="Epgrafe"/>
        <w:rPr>
          <w:rFonts w:ascii="Arial" w:hAnsi="Arial" w:cs="Arial"/>
          <w:b w:val="0"/>
          <w:sz w:val="24"/>
          <w:szCs w:val="24"/>
          <w:lang w:val="es-EC"/>
        </w:rPr>
      </w:pPr>
      <w:r>
        <w:rPr>
          <w:rFonts w:ascii="Arial" w:hAnsi="Arial" w:cs="Arial"/>
          <w:b w:val="0"/>
          <w:sz w:val="24"/>
          <w:szCs w:val="24"/>
          <w:lang w:val="es-EC"/>
        </w:rPr>
        <w:t xml:space="preserve">    </w:t>
      </w:r>
    </w:p>
    <w:p w:rsidR="00FE282F" w:rsidRPr="00942169" w:rsidRDefault="00FE282F" w:rsidP="00177A6E">
      <w:pPr>
        <w:jc w:val="right"/>
        <w:rPr>
          <w:rFonts w:ascii="Arial" w:hAnsi="Arial" w:cs="Arial"/>
          <w:b/>
          <w:lang w:val="es-EC"/>
        </w:rPr>
      </w:pPr>
    </w:p>
    <w:tbl>
      <w:tblPr>
        <w:tblW w:w="8460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6397"/>
        <w:gridCol w:w="503"/>
      </w:tblGrid>
      <w:tr w:rsidR="00D05AA3" w:rsidRPr="00A250B1" w:rsidTr="00A250B1">
        <w:tc>
          <w:tcPr>
            <w:tcW w:w="1560" w:type="dxa"/>
          </w:tcPr>
          <w:p w:rsidR="00D05AA3" w:rsidRPr="00A250B1" w:rsidRDefault="00D05AA3" w:rsidP="00104D43">
            <w:pPr>
              <w:tabs>
                <w:tab w:val="left" w:pos="1410"/>
                <w:tab w:val="center" w:pos="4133"/>
              </w:tabs>
              <w:ind w:right="-295"/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1.</w:t>
            </w:r>
            <w:r w:rsidR="00DA6A4E" w:rsidRPr="00A250B1">
              <w:rPr>
                <w:rFonts w:ascii="Arial" w:hAnsi="Arial" w:cs="Arial"/>
                <w:bCs/>
                <w:lang w:val="es-EC"/>
              </w:rPr>
              <w:fldChar w:fldCharType="begin"/>
            </w:r>
            <w:r w:rsidRPr="00A250B1">
              <w:rPr>
                <w:rFonts w:ascii="Arial" w:hAnsi="Arial" w:cs="Arial"/>
                <w:bCs/>
                <w:lang w:val="it-IT"/>
              </w:rPr>
              <w:instrText xml:space="preserve"> SEQ Fig. \* ARABIC </w:instrText>
            </w:r>
            <w:r w:rsidR="00DA6A4E" w:rsidRPr="00A250B1">
              <w:rPr>
                <w:rFonts w:ascii="Arial" w:hAnsi="Arial" w:cs="Arial"/>
                <w:bCs/>
                <w:lang w:val="es-EC"/>
              </w:rPr>
              <w:fldChar w:fldCharType="separate"/>
            </w:r>
            <w:r w:rsidR="00F53482">
              <w:rPr>
                <w:rFonts w:ascii="Arial" w:hAnsi="Arial" w:cs="Arial"/>
                <w:bCs/>
                <w:noProof/>
                <w:lang w:val="it-IT"/>
              </w:rPr>
              <w:t>1</w:t>
            </w:r>
            <w:r w:rsidR="00DA6A4E" w:rsidRPr="00A250B1">
              <w:rPr>
                <w:rFonts w:ascii="Arial" w:hAnsi="Arial" w:cs="Arial"/>
                <w:bCs/>
                <w:lang w:val="es-EC"/>
              </w:rPr>
              <w:fldChar w:fldCharType="end"/>
            </w:r>
            <w:r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D05AA3" w:rsidRPr="00A250B1" w:rsidRDefault="00D05AA3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 xml:space="preserve">Figura </w:t>
            </w:r>
            <w:r w:rsidR="00FE282F" w:rsidRPr="00A250B1">
              <w:rPr>
                <w:rFonts w:ascii="Arial" w:hAnsi="Arial" w:cs="Arial"/>
                <w:bCs/>
                <w:lang w:val="it-IT"/>
              </w:rPr>
              <w:t>2.1</w:t>
            </w:r>
            <w:r w:rsidRPr="00A250B1">
              <w:rPr>
                <w:rFonts w:ascii="Arial" w:hAnsi="Arial" w:cs="Arial"/>
                <w:bCs/>
                <w:lang w:val="it-IT"/>
              </w:rPr>
              <w:t xml:space="preserve"> </w:t>
            </w:r>
          </w:p>
          <w:p w:rsidR="00D05AA3" w:rsidRPr="00A250B1" w:rsidRDefault="00FE282F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2.2</w:t>
            </w:r>
            <w:r w:rsidR="00D05AA3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FE282F" w:rsidRPr="00A250B1" w:rsidRDefault="00FE282F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D05AA3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2.3</w:t>
            </w:r>
            <w:r w:rsidR="00D05AA3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F948EE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D05AA3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2.4</w:t>
            </w:r>
            <w:r w:rsidR="00D05AA3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D05AA3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2.5</w:t>
            </w:r>
            <w:r w:rsidR="00D05AA3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D05AA3" w:rsidRPr="00A250B1" w:rsidRDefault="0003555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</w:t>
            </w:r>
            <w:r w:rsidR="008C340A">
              <w:rPr>
                <w:rFonts w:ascii="Arial" w:hAnsi="Arial" w:cs="Arial"/>
                <w:bCs/>
                <w:lang w:val="it-IT"/>
              </w:rPr>
              <w:t>6</w:t>
            </w:r>
            <w:r w:rsidR="00D05AA3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E33986" w:rsidRPr="00A250B1" w:rsidRDefault="008C340A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Figura 2.7</w:t>
            </w:r>
          </w:p>
          <w:p w:rsidR="008C340A" w:rsidRDefault="008C340A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Figura 2.8</w:t>
            </w:r>
          </w:p>
          <w:p w:rsidR="008C340A" w:rsidRDefault="008C340A" w:rsidP="008C340A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Figura 2.9</w:t>
            </w:r>
          </w:p>
          <w:p w:rsidR="008C340A" w:rsidRDefault="008C340A" w:rsidP="008C340A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Figura 2.10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2.11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2.12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3.2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3.3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3.4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3.5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E33986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3.6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3.7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</w:t>
            </w:r>
          </w:p>
          <w:p w:rsidR="00E33986" w:rsidRPr="00A250B1" w:rsidRDefault="00E33986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:rsidR="00E33986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3.8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E33986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3.9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E33986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3.10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E33986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3.11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E33986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3.12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E33986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3.13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520103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3.14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E33986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3.15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:rsidR="007125B6" w:rsidRPr="00A250B1" w:rsidRDefault="007125B6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E33986" w:rsidRPr="00A250B1" w:rsidRDefault="00266747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lastRenderedPageBreak/>
              <w:t>Figu</w:t>
            </w:r>
            <w:r w:rsidR="00937F24" w:rsidRPr="00A250B1">
              <w:rPr>
                <w:rFonts w:ascii="Arial" w:hAnsi="Arial" w:cs="Arial"/>
                <w:bCs/>
                <w:lang w:val="it-IT"/>
              </w:rPr>
              <w:t>ra 3.16</w:t>
            </w:r>
            <w:r w:rsidR="00E3398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FA5B76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bCs/>
                <w:lang w:val="it-IT"/>
              </w:rPr>
              <w:t>Figura 3.17</w:t>
            </w:r>
            <w:r w:rsidR="00FA5B76" w:rsidRPr="00A250B1">
              <w:rPr>
                <w:rFonts w:ascii="Arial" w:hAnsi="Arial" w:cs="Arial"/>
                <w:bCs/>
                <w:lang w:val="it-IT"/>
              </w:rPr>
              <w:t xml:space="preserve">   </w:t>
            </w:r>
          </w:p>
          <w:p w:rsidR="00FA5B76" w:rsidRPr="00A250B1" w:rsidRDefault="00FA5B76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</w:p>
          <w:p w:rsidR="00A250B1" w:rsidRPr="00A250B1" w:rsidRDefault="00A250B1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lang w:val="es-EC"/>
              </w:rPr>
              <w:t>Figura 4.</w:t>
            </w:r>
            <w:r w:rsidR="00DA6A4E" w:rsidRPr="00A250B1">
              <w:rPr>
                <w:rFonts w:ascii="Arial" w:hAnsi="Arial" w:cs="Arial"/>
              </w:rPr>
              <w:fldChar w:fldCharType="begin"/>
            </w:r>
            <w:r w:rsidRPr="00A250B1">
              <w:rPr>
                <w:rFonts w:ascii="Arial" w:hAnsi="Arial" w:cs="Arial"/>
                <w:lang w:val="es-EC"/>
              </w:rPr>
              <w:instrText xml:space="preserve"> SEQ FIGURA_4. \* ARABIC </w:instrText>
            </w:r>
            <w:r w:rsidR="00DA6A4E" w:rsidRPr="00A250B1">
              <w:rPr>
                <w:rFonts w:ascii="Arial" w:hAnsi="Arial" w:cs="Arial"/>
              </w:rPr>
              <w:fldChar w:fldCharType="separate"/>
            </w:r>
            <w:r w:rsidR="00F53482">
              <w:rPr>
                <w:rFonts w:ascii="Arial" w:hAnsi="Arial" w:cs="Arial"/>
                <w:noProof/>
                <w:lang w:val="es-EC"/>
              </w:rPr>
              <w:t>1</w:t>
            </w:r>
            <w:r w:rsidR="00DA6A4E" w:rsidRPr="00A250B1">
              <w:rPr>
                <w:rFonts w:ascii="Arial" w:hAnsi="Arial" w:cs="Arial"/>
              </w:rPr>
              <w:fldChar w:fldCharType="end"/>
            </w:r>
          </w:p>
          <w:p w:rsidR="00A250B1" w:rsidRPr="00A250B1" w:rsidRDefault="00A250B1" w:rsidP="00A250B1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it-IT"/>
              </w:rPr>
            </w:pPr>
            <w:r w:rsidRPr="00A250B1">
              <w:rPr>
                <w:rFonts w:ascii="Arial" w:hAnsi="Arial" w:cs="Arial"/>
                <w:lang w:val="es-EC"/>
              </w:rPr>
              <w:t>Figura 4.</w:t>
            </w:r>
            <w:r w:rsidRPr="00676A7D">
              <w:rPr>
                <w:rFonts w:ascii="Arial" w:hAnsi="Arial" w:cs="Arial"/>
                <w:lang w:val="es-EC"/>
              </w:rPr>
              <w:t>2</w:t>
            </w:r>
          </w:p>
          <w:p w:rsidR="00D05AA3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4.3</w:t>
            </w:r>
          </w:p>
          <w:p w:rsidR="00A250B1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A250B1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4.4</w:t>
            </w:r>
          </w:p>
          <w:p w:rsidR="00A250B1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4.5</w:t>
            </w:r>
          </w:p>
          <w:p w:rsidR="00A250B1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4.6</w:t>
            </w:r>
          </w:p>
          <w:p w:rsidR="00A250B1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4.7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4.8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4.9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4.10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4.11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4.12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4.13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4.14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4.15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4.16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4.17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4.18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4.19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4.20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4.21</w:t>
            </w:r>
          </w:p>
          <w:p w:rsidR="00345229" w:rsidRDefault="00345229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4.22</w:t>
            </w:r>
          </w:p>
          <w:p w:rsidR="00D93A02" w:rsidRDefault="00D93A02" w:rsidP="00D93A02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4.23</w:t>
            </w:r>
          </w:p>
          <w:p w:rsidR="00D93A02" w:rsidRDefault="00D93A02" w:rsidP="00D93A02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4.24</w:t>
            </w:r>
          </w:p>
          <w:p w:rsidR="00D93A02" w:rsidRDefault="00F51AF0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4.25</w:t>
            </w:r>
          </w:p>
          <w:p w:rsidR="00F51AF0" w:rsidRDefault="00F51AF0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4.26</w:t>
            </w:r>
          </w:p>
          <w:p w:rsidR="00F51AF0" w:rsidRDefault="00F51AF0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4.27</w:t>
            </w:r>
          </w:p>
          <w:p w:rsidR="00F51AF0" w:rsidRDefault="00F51AF0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4.28</w:t>
            </w:r>
          </w:p>
          <w:p w:rsidR="003569D4" w:rsidRDefault="00F51AF0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Figura 4.29</w:t>
            </w:r>
          </w:p>
          <w:p w:rsidR="00A250B1" w:rsidRPr="00A250B1" w:rsidRDefault="00A250B1" w:rsidP="00937F24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</w:tc>
        <w:tc>
          <w:tcPr>
            <w:tcW w:w="6397" w:type="dxa"/>
          </w:tcPr>
          <w:p w:rsidR="00F948EE" w:rsidRPr="00A250B1" w:rsidRDefault="00F948EE" w:rsidP="00FE282F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lastRenderedPageBreak/>
              <w:t>Estructura de la tesis</w:t>
            </w:r>
            <w:r w:rsidR="00FE282F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……………………....</w:t>
            </w: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.............</w:t>
            </w:r>
            <w:r w:rsidR="00FE282F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...............</w:t>
            </w:r>
            <w:r w:rsidR="00937F24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</w:t>
            </w:r>
            <w:r w:rsidR="00FE282F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 xml:space="preserve"> </w:t>
            </w:r>
          </w:p>
          <w:p w:rsidR="00FE282F" w:rsidRPr="00A250B1" w:rsidRDefault="00FE282F" w:rsidP="00FE282F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M</w:t>
            </w:r>
            <w:r w:rsidR="00F948EE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étodo de mejora propuesto……………..</w:t>
            </w: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…………………...</w:t>
            </w:r>
            <w:r w:rsidR="00937F24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</w:t>
            </w:r>
          </w:p>
          <w:p w:rsidR="00F948EE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Esquema para la toma de decisiones para clasificar los objetos necesarios e innecesarios………..............................</w:t>
            </w:r>
          </w:p>
          <w:p w:rsidR="00F948EE" w:rsidRPr="00A250B1" w:rsidRDefault="00F948E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Ejemplo de siluetas para ordenar un tablero de herramientas……………………………………………………</w:t>
            </w:r>
            <w:r w:rsidR="00937F24" w:rsidRPr="00A250B1">
              <w:rPr>
                <w:rFonts w:ascii="Arial" w:hAnsi="Arial" w:cs="Arial"/>
                <w:lang w:val="es-EC"/>
              </w:rPr>
              <w:t>..</w:t>
            </w:r>
          </w:p>
          <w:p w:rsidR="00FE282F" w:rsidRPr="00A250B1" w:rsidRDefault="008C340A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Flujo de l</w:t>
            </w:r>
            <w:r w:rsidR="00F948EE" w:rsidRPr="00A250B1">
              <w:rPr>
                <w:rFonts w:ascii="Arial" w:hAnsi="Arial" w:cs="Arial"/>
                <w:lang w:val="es-EC"/>
              </w:rPr>
              <w:t>os pun</w:t>
            </w:r>
            <w:r>
              <w:rPr>
                <w:rFonts w:ascii="Arial" w:hAnsi="Arial" w:cs="Arial"/>
                <w:lang w:val="es-EC"/>
              </w:rPr>
              <w:t>tos claves de la limpieza………..</w:t>
            </w:r>
            <w:r w:rsidR="00F948EE" w:rsidRPr="00A250B1">
              <w:rPr>
                <w:rFonts w:ascii="Arial" w:hAnsi="Arial" w:cs="Arial"/>
                <w:lang w:val="es-EC"/>
              </w:rPr>
              <w:t>…………</w:t>
            </w:r>
            <w:r w:rsidR="00937F24" w:rsidRPr="00A250B1">
              <w:rPr>
                <w:rFonts w:ascii="Arial" w:hAnsi="Arial" w:cs="Arial"/>
                <w:lang w:val="es-EC"/>
              </w:rPr>
              <w:t>…</w:t>
            </w:r>
          </w:p>
          <w:p w:rsidR="00F948EE" w:rsidRPr="00A250B1" w:rsidRDefault="0003555E" w:rsidP="0003555E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Ejemplo de administración Visual en una planta……………</w:t>
            </w:r>
            <w:r w:rsidR="00937F24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</w:t>
            </w:r>
          </w:p>
          <w:p w:rsidR="00F948EE" w:rsidRPr="00A250B1" w:rsidRDefault="0003555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Ejemplo de diagrama de pareto……………………………….</w:t>
            </w:r>
          </w:p>
          <w:p w:rsidR="0003555E" w:rsidRPr="00A250B1" w:rsidRDefault="0003555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S"/>
              </w:rPr>
              <w:t>Ejemplo de histograma</w:t>
            </w:r>
            <w:r w:rsidRPr="00A250B1">
              <w:rPr>
                <w:rFonts w:ascii="Arial" w:hAnsi="Arial" w:cs="Arial"/>
                <w:bCs/>
                <w:lang w:val="es-EC"/>
              </w:rPr>
              <w:t>…………………………………………</w:t>
            </w:r>
          </w:p>
          <w:p w:rsidR="0003555E" w:rsidRPr="00A250B1" w:rsidRDefault="0003555E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Esquema del diagrama causa-efecto</w:t>
            </w:r>
            <w:r w:rsidRPr="00A250B1">
              <w:rPr>
                <w:rFonts w:ascii="Arial" w:hAnsi="Arial" w:cs="Arial"/>
                <w:bCs/>
                <w:lang w:val="es-EC"/>
              </w:rPr>
              <w:t xml:space="preserve"> ………………………..</w:t>
            </w:r>
          </w:p>
          <w:p w:rsidR="00584DCB" w:rsidRPr="00A250B1" w:rsidRDefault="00584DCB" w:rsidP="00584DCB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Ejemplo de diagrama de dispersión entre dos variables…</w:t>
            </w:r>
            <w:r w:rsidR="00937F24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...</w:t>
            </w:r>
          </w:p>
          <w:p w:rsidR="00584DCB" w:rsidRPr="00A250B1" w:rsidRDefault="00584DCB" w:rsidP="00584DCB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Ejemplo de diagrama de operaciones (operin)………………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Ejemplo de gráfica de control………………………………….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Gráfico de pre-control bilateral………………………………</w:t>
            </w:r>
            <w:r w:rsidR="00937F24" w:rsidRPr="00A250B1">
              <w:rPr>
                <w:rFonts w:ascii="Arial" w:hAnsi="Arial" w:cs="Arial"/>
                <w:lang w:val="es-EC"/>
              </w:rPr>
              <w:t>...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Organigrama de fundaplast……………………………………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Extrusión de película de polietileno…………………………</w:t>
            </w:r>
            <w:r w:rsidR="00937F24" w:rsidRPr="00A250B1">
              <w:rPr>
                <w:rFonts w:ascii="Arial" w:hAnsi="Arial" w:cs="Arial"/>
                <w:lang w:val="es-EC"/>
              </w:rPr>
              <w:t>..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Rollos de polietileno……………………………………………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Producto terminado en pallet………………………………….</w:t>
            </w:r>
          </w:p>
          <w:p w:rsidR="00584DCB" w:rsidRPr="00A250B1" w:rsidRDefault="00584DCB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Diagrama de flujo de proceso de elaboración de fundas….</w:t>
            </w:r>
          </w:p>
          <w:p w:rsidR="00584DCB" w:rsidRPr="00A250B1" w:rsidRDefault="00584DCB" w:rsidP="00A97272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Diagrama de pareto de familias de productos que generan más ventas en dólares (junio 2008 a junio 2009)</w:t>
            </w:r>
            <w:r w:rsidR="00A97272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</w:t>
            </w:r>
            <w:r w:rsidR="00937F24"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</w:t>
            </w:r>
          </w:p>
          <w:p w:rsidR="00A97272" w:rsidRPr="00A250B1" w:rsidRDefault="00A97272" w:rsidP="00A97272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Diagrama de pareto de porcentaje de ventas del grupo fundas naturales de alta densidad……………………………</w:t>
            </w:r>
          </w:p>
          <w:p w:rsidR="00584DCB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 scrap mensual en el área de extrusión……..</w:t>
            </w:r>
          </w:p>
          <w:p w:rsidR="00584DCB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Matriz de necesidades de productividad…………………….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 ocupación de elementos de trabajo y no trabajo para el grupo de extrusión……………………………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detallado de actividades de control de calidad para el grupo de extrusión…………………………………….</w:t>
            </w:r>
            <w:r w:rsidR="00937F24" w:rsidRPr="00A250B1">
              <w:rPr>
                <w:rFonts w:ascii="Arial" w:hAnsi="Arial" w:cs="Arial"/>
                <w:lang w:val="es-EC"/>
              </w:rPr>
              <w:t>..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detallado de actividades de preparación y adición de materia prima para el grupo de extrusión………</w:t>
            </w:r>
          </w:p>
          <w:p w:rsidR="00A97272" w:rsidRPr="00A250B1" w:rsidRDefault="00A97272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detallado de demoras evitables para el grupo de extrusión</w:t>
            </w:r>
            <w:r w:rsidR="00937F24" w:rsidRPr="00A250B1">
              <w:rPr>
                <w:rFonts w:ascii="Arial" w:hAnsi="Arial" w:cs="Arial"/>
                <w:lang w:val="es-EC"/>
              </w:rPr>
              <w:t>…………………………………………………………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Diagrama de pareto de los elementos de trabajo y no trabajo para el grupo de conversión………………………….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</w:p>
          <w:p w:rsidR="00937F24" w:rsidRPr="00A250B1" w:rsidRDefault="00937F24" w:rsidP="00937F24">
            <w:pPr>
              <w:pStyle w:val="Epgrafe"/>
              <w:jc w:val="center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Porcentaje detallado de actividades de empaque de fundas terminadas……………………………………………………….</w:t>
            </w:r>
          </w:p>
          <w:p w:rsidR="00937F24" w:rsidRPr="00A250B1" w:rsidRDefault="00937F24" w:rsidP="00937F24">
            <w:pPr>
              <w:pStyle w:val="Epgrafe"/>
              <w:jc w:val="center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A250B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lastRenderedPageBreak/>
              <w:t>Porcentaje detallado de actividades de empaque de fundas terminadas……………………………………………………….</w:t>
            </w:r>
          </w:p>
          <w:p w:rsidR="00937F24" w:rsidRPr="00A250B1" w:rsidRDefault="00937F24" w:rsidP="00104D43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Porcentaje de actividades de demoras evitables en conversión……………………………………………………….</w:t>
            </w:r>
            <w:r w:rsidR="004B2599">
              <w:rPr>
                <w:rFonts w:ascii="Arial" w:hAnsi="Arial" w:cs="Arial"/>
                <w:lang w:val="es-EC"/>
              </w:rPr>
              <w:t>.</w:t>
            </w:r>
          </w:p>
          <w:p w:rsidR="00A250B1" w:rsidRPr="00A250B1" w:rsidRDefault="004B2599" w:rsidP="00A250B1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Fotografía</w:t>
            </w:r>
            <w:r w:rsidR="00A250B1" w:rsidRPr="00AF2CD1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 xml:space="preserve"> para indicadores de desempeño individuales</w:t>
            </w: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..</w:t>
            </w:r>
            <w:r w:rsidR="004E0E14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</w:t>
            </w: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.</w:t>
            </w:r>
          </w:p>
          <w:p w:rsidR="00962971" w:rsidRPr="00A250B1" w:rsidRDefault="00A250B1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Logotipo del proyecto……………………………………………</w:t>
            </w:r>
          </w:p>
          <w:p w:rsidR="00A250B1" w:rsidRDefault="00A250B1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lang w:val="es-EC"/>
              </w:rPr>
            </w:pPr>
            <w:r w:rsidRPr="00A250B1">
              <w:rPr>
                <w:rFonts w:ascii="Arial" w:hAnsi="Arial" w:cs="Arial"/>
                <w:lang w:val="es-EC"/>
              </w:rPr>
              <w:t>Palabras del gerente general en el día del lanzamiento del proyecto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………………………………………………………….</w:t>
            </w:r>
          </w:p>
          <w:p w:rsidR="00A250B1" w:rsidRDefault="00A250B1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Carteleras en Planta…………………………………………….</w:t>
            </w:r>
          </w:p>
          <w:p w:rsidR="00A250B1" w:rsidRDefault="00A250B1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Rollos de empaque……………………………………………..</w:t>
            </w:r>
          </w:p>
          <w:p w:rsidR="00A250B1" w:rsidRDefault="00A250B1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Maquinarias………………………………………………………</w:t>
            </w:r>
          </w:p>
          <w:p w:rsidR="00A250B1" w:rsidRDefault="00345229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Tablero de Herramientas del taller de mantenimiento………</w:t>
            </w:r>
          </w:p>
          <w:p w:rsidR="00A250B1" w:rsidRDefault="00345229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Anaqueles del taller de mantenimiento……………………….</w:t>
            </w:r>
          </w:p>
          <w:p w:rsidR="00345229" w:rsidRPr="003E4D40" w:rsidRDefault="00345229" w:rsidP="00345229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 w:rsidRPr="003E4D40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 xml:space="preserve">Resumen de las </w:t>
            </w: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 xml:space="preserve">7 primeras semanas de auditoría </w:t>
            </w:r>
            <w:r w:rsidRPr="003E4D40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separadas por cada “s”</w:t>
            </w: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………………………………………….</w:t>
            </w:r>
          </w:p>
          <w:p w:rsidR="00A250B1" w:rsidRPr="00345229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345229">
              <w:rPr>
                <w:rFonts w:ascii="Arial" w:hAnsi="Arial" w:cs="Arial"/>
                <w:lang w:val="es-EC"/>
              </w:rPr>
              <w:t>Resumen de calificaciones de auditoría promedios semanales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………………………………………………………..</w:t>
            </w:r>
          </w:p>
          <w:p w:rsidR="00A250B1" w:rsidRPr="00345229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345229">
              <w:rPr>
                <w:rFonts w:ascii="Arial" w:hAnsi="Arial" w:cs="Arial"/>
                <w:lang w:val="es-EC"/>
              </w:rPr>
              <w:t>Detalle de los resultados de las calificaciones del parámetro: clasificar</w:t>
            </w:r>
            <w:r>
              <w:rPr>
                <w:rFonts w:ascii="Arial" w:hAnsi="Arial" w:cs="Arial"/>
                <w:lang w:val="es-EC"/>
              </w:rPr>
              <w:t>……………………………………………..</w:t>
            </w:r>
          </w:p>
          <w:p w:rsidR="00A250B1" w:rsidRPr="00345229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345229">
              <w:rPr>
                <w:rFonts w:ascii="Arial" w:hAnsi="Arial" w:cs="Arial"/>
                <w:lang w:val="es-EC"/>
              </w:rPr>
              <w:t>Detalle de los resultados de las calificaciones del parámetro: ordenar</w:t>
            </w:r>
            <w:r>
              <w:rPr>
                <w:rFonts w:ascii="Arial" w:hAnsi="Arial" w:cs="Arial"/>
                <w:lang w:val="es-EC"/>
              </w:rPr>
              <w:t>……………………………………………</w:t>
            </w:r>
            <w:r w:rsidR="00D70A92">
              <w:rPr>
                <w:rFonts w:ascii="Arial" w:hAnsi="Arial" w:cs="Arial"/>
                <w:lang w:val="es-EC"/>
              </w:rPr>
              <w:t>…</w:t>
            </w:r>
          </w:p>
          <w:p w:rsidR="00A250B1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lang w:val="es-EC"/>
              </w:rPr>
            </w:pPr>
            <w:r w:rsidRPr="00345229">
              <w:rPr>
                <w:rFonts w:ascii="Arial" w:hAnsi="Arial" w:cs="Arial"/>
                <w:lang w:val="es-EC"/>
              </w:rPr>
              <w:t>Detalle de los resultados de las calificaciones del parámetro: limpiar</w:t>
            </w:r>
            <w:r>
              <w:rPr>
                <w:rFonts w:ascii="Arial" w:hAnsi="Arial" w:cs="Arial"/>
                <w:lang w:val="es-EC"/>
              </w:rPr>
              <w:t>……………………………………………….</w:t>
            </w:r>
          </w:p>
          <w:p w:rsidR="00676A7D" w:rsidRPr="00B414C3" w:rsidRDefault="00676A7D" w:rsidP="00676A7D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Ejemplo de código de barras para identificar las muestras</w:t>
            </w:r>
          </w:p>
          <w:p w:rsidR="00676A7D" w:rsidRDefault="00676A7D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lang w:val="es-EC"/>
              </w:rPr>
            </w:pPr>
            <w:r w:rsidRPr="00676A7D">
              <w:rPr>
                <w:rFonts w:ascii="Arial" w:hAnsi="Arial" w:cs="Arial"/>
                <w:lang w:val="es-EC"/>
              </w:rPr>
              <w:t>Componen</w:t>
            </w:r>
            <w:r>
              <w:rPr>
                <w:rFonts w:ascii="Arial" w:hAnsi="Arial" w:cs="Arial"/>
                <w:lang w:val="es-EC"/>
              </w:rPr>
              <w:t>tes de variación del estudio R&amp;R</w:t>
            </w:r>
            <w:r w:rsidR="00D70A92">
              <w:rPr>
                <w:rFonts w:ascii="Arial" w:hAnsi="Arial" w:cs="Arial"/>
                <w:lang w:val="es-EC"/>
              </w:rPr>
              <w:t>…………………</w:t>
            </w:r>
          </w:p>
          <w:p w:rsidR="00676A7D" w:rsidRPr="00676A7D" w:rsidRDefault="00676A7D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lang w:val="es-EC"/>
              </w:rPr>
              <w:t>Interacción Operador-Parte</w:t>
            </w:r>
            <w:r w:rsidR="00D70A92">
              <w:rPr>
                <w:rFonts w:ascii="Arial" w:hAnsi="Arial" w:cs="Arial"/>
                <w:lang w:val="es-EC"/>
              </w:rPr>
              <w:t>…………………………………….</w:t>
            </w:r>
          </w:p>
          <w:p w:rsidR="00345229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lang w:val="es-EC"/>
              </w:rPr>
            </w:pPr>
            <w:r w:rsidRPr="00CB5239">
              <w:rPr>
                <w:rFonts w:ascii="Arial" w:hAnsi="Arial" w:cs="Arial"/>
                <w:bCs/>
                <w:lang w:val="es-ES"/>
              </w:rPr>
              <w:t>Esquema de la funda y sus especificaciones</w:t>
            </w:r>
            <w:r>
              <w:rPr>
                <w:rFonts w:ascii="Arial" w:hAnsi="Arial" w:cs="Arial"/>
                <w:bCs/>
                <w:lang w:val="es-ES"/>
              </w:rPr>
              <w:t>………………..</w:t>
            </w:r>
          </w:p>
          <w:p w:rsidR="00A250B1" w:rsidRPr="00345229" w:rsidRDefault="00345229" w:rsidP="00345229">
            <w:pPr>
              <w:tabs>
                <w:tab w:val="left" w:pos="1410"/>
                <w:tab w:val="center" w:pos="4133"/>
              </w:tabs>
              <w:rPr>
                <w:rFonts w:ascii="Arial" w:hAnsi="Arial" w:cs="Arial"/>
                <w:bCs/>
                <w:lang w:val="es-EC"/>
              </w:rPr>
            </w:pPr>
            <w:r w:rsidRPr="00345229">
              <w:rPr>
                <w:rFonts w:ascii="Arial" w:hAnsi="Arial" w:cs="Arial"/>
                <w:lang w:val="es-EC"/>
              </w:rPr>
              <w:t>Prueb</w:t>
            </w:r>
            <w:r w:rsidR="00E42D9A">
              <w:rPr>
                <w:rFonts w:ascii="Arial" w:hAnsi="Arial" w:cs="Arial"/>
                <w:lang w:val="es-EC"/>
              </w:rPr>
              <w:t>a de normalidad de la variable E</w:t>
            </w:r>
            <w:r w:rsidRPr="00345229">
              <w:rPr>
                <w:rFonts w:ascii="Arial" w:hAnsi="Arial" w:cs="Arial"/>
                <w:lang w:val="es-EC"/>
              </w:rPr>
              <w:t>spesor</w:t>
            </w:r>
            <w:r>
              <w:rPr>
                <w:rFonts w:ascii="Arial" w:hAnsi="Arial" w:cs="Arial"/>
                <w:lang w:val="es-EC"/>
              </w:rPr>
              <w:t>………………..</w:t>
            </w:r>
          </w:p>
          <w:p w:rsidR="00A250B1" w:rsidRDefault="00310758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Prueba d</w:t>
            </w:r>
            <w:r w:rsidR="004E0E14">
              <w:rPr>
                <w:rFonts w:ascii="Arial" w:hAnsi="Arial" w:cs="Arial"/>
                <w:bCs/>
                <w:lang w:val="es-EC"/>
              </w:rPr>
              <w:t>e normalidad de la variable Ancho</w:t>
            </w:r>
            <w:r>
              <w:rPr>
                <w:rFonts w:ascii="Arial" w:hAnsi="Arial" w:cs="Arial"/>
                <w:bCs/>
                <w:lang w:val="es-EC"/>
              </w:rPr>
              <w:t>………………..</w:t>
            </w:r>
          </w:p>
          <w:p w:rsidR="00A250B1" w:rsidRDefault="00310758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anális</w:t>
            </w:r>
            <w:r w:rsidR="00E42D9A">
              <w:rPr>
                <w:rFonts w:ascii="Arial" w:hAnsi="Arial" w:cs="Arial"/>
                <w:bCs/>
                <w:lang w:val="es-EC"/>
              </w:rPr>
              <w:t>is de capacidad de la variable E</w:t>
            </w:r>
            <w:r>
              <w:rPr>
                <w:rFonts w:ascii="Arial" w:hAnsi="Arial" w:cs="Arial"/>
                <w:bCs/>
                <w:lang w:val="es-EC"/>
              </w:rPr>
              <w:t>spesor</w:t>
            </w:r>
            <w:r w:rsidR="00E42D9A">
              <w:rPr>
                <w:rFonts w:ascii="Arial" w:hAnsi="Arial" w:cs="Arial"/>
                <w:bCs/>
                <w:lang w:val="es-EC"/>
              </w:rPr>
              <w:t>.</w:t>
            </w:r>
            <w:r>
              <w:rPr>
                <w:rFonts w:ascii="Arial" w:hAnsi="Arial" w:cs="Arial"/>
                <w:bCs/>
                <w:lang w:val="es-EC"/>
              </w:rPr>
              <w:t>…</w:t>
            </w:r>
            <w:r w:rsidR="00E42D9A">
              <w:rPr>
                <w:rFonts w:ascii="Arial" w:hAnsi="Arial" w:cs="Arial"/>
                <w:bCs/>
                <w:lang w:val="es-EC"/>
              </w:rPr>
              <w:t>.</w:t>
            </w:r>
          </w:p>
          <w:p w:rsidR="00310758" w:rsidRDefault="00310758" w:rsidP="00310758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análisis de c</w:t>
            </w:r>
            <w:r w:rsidR="00E42D9A">
              <w:rPr>
                <w:rFonts w:ascii="Arial" w:hAnsi="Arial" w:cs="Arial"/>
                <w:bCs/>
                <w:lang w:val="es-EC"/>
              </w:rPr>
              <w:t>apacidad de la variable Ancho.…….</w:t>
            </w:r>
          </w:p>
          <w:p w:rsidR="00E42D9A" w:rsidRDefault="00E42D9A" w:rsidP="00E42D9A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control de la variable Espesor…..………………...</w:t>
            </w:r>
          </w:p>
          <w:p w:rsidR="00D70A92" w:rsidRDefault="00E42D9A" w:rsidP="00310758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control de la variable Ancho……………………….</w:t>
            </w:r>
          </w:p>
          <w:p w:rsidR="00310758" w:rsidRDefault="00310758" w:rsidP="00310758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Flujo de proceso con</w:t>
            </w:r>
            <w:r w:rsidR="00D93A02">
              <w:rPr>
                <w:rFonts w:ascii="Arial" w:hAnsi="Arial" w:cs="Arial"/>
                <w:bCs/>
                <w:lang w:val="es-EC"/>
              </w:rPr>
              <w:t xml:space="preserve"> puntos de pre-con</w:t>
            </w:r>
            <w:r>
              <w:rPr>
                <w:rFonts w:ascii="Arial" w:hAnsi="Arial" w:cs="Arial"/>
                <w:bCs/>
                <w:lang w:val="es-EC"/>
              </w:rPr>
              <w:t>trol…………………..</w:t>
            </w:r>
          </w:p>
          <w:p w:rsidR="00310758" w:rsidRPr="00310758" w:rsidRDefault="00310758" w:rsidP="00310758">
            <w:pPr>
              <w:pStyle w:val="Epgrafe"/>
              <w:rPr>
                <w:rFonts w:ascii="Arial" w:hAnsi="Arial" w:cs="Arial"/>
                <w:b w:val="0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Procedimiento gráfico para la toma de decisiones</w:t>
            </w:r>
            <w:r w:rsidR="00D93A02">
              <w:rPr>
                <w:rFonts w:ascii="Arial" w:hAnsi="Arial" w:cs="Arial"/>
                <w:b w:val="0"/>
                <w:sz w:val="24"/>
                <w:szCs w:val="24"/>
                <w:lang w:val="es-EC"/>
              </w:rPr>
              <w:t>…………..</w:t>
            </w:r>
          </w:p>
          <w:p w:rsidR="00310758" w:rsidRDefault="00D93A02" w:rsidP="00310758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indicadores semanales del área de extrusión......</w:t>
            </w:r>
          </w:p>
          <w:p w:rsidR="00A250B1" w:rsidRDefault="00D93A02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indicadores semanales del área de conversión…</w:t>
            </w:r>
          </w:p>
          <w:p w:rsidR="00A250B1" w:rsidRDefault="00D93A02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promedio mensual de eficiencia de operadores...</w:t>
            </w:r>
          </w:p>
          <w:p w:rsidR="00A250B1" w:rsidRPr="00A250B1" w:rsidRDefault="00D93A02" w:rsidP="00104D43">
            <w:pPr>
              <w:tabs>
                <w:tab w:val="left" w:pos="1410"/>
                <w:tab w:val="center" w:pos="4133"/>
              </w:tabs>
              <w:jc w:val="both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Gráfica de promedio mensual de desperdicio de operadores……………………………………………………….</w:t>
            </w:r>
          </w:p>
        </w:tc>
        <w:tc>
          <w:tcPr>
            <w:tcW w:w="503" w:type="dxa"/>
          </w:tcPr>
          <w:p w:rsidR="00FE282F" w:rsidRPr="00A250B1" w:rsidRDefault="00937F2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lastRenderedPageBreak/>
              <w:t xml:space="preserve"> </w:t>
            </w:r>
            <w:r w:rsidR="004B2599">
              <w:rPr>
                <w:rFonts w:ascii="Arial" w:hAnsi="Arial" w:cs="Arial"/>
                <w:bCs/>
                <w:lang w:val="es-EC"/>
              </w:rPr>
              <w:t>6</w:t>
            </w:r>
          </w:p>
          <w:p w:rsidR="00A75F26" w:rsidRPr="00A250B1" w:rsidRDefault="00FE282F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11</w:t>
            </w:r>
          </w:p>
          <w:p w:rsidR="00FE282F" w:rsidRPr="00A250B1" w:rsidRDefault="00FE282F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75F26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17</w:t>
            </w:r>
          </w:p>
          <w:p w:rsidR="00A75F26" w:rsidRPr="00A250B1" w:rsidRDefault="00A75F26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19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20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24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35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36</w:t>
            </w:r>
          </w:p>
          <w:p w:rsidR="0099355B" w:rsidRP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</w:t>
            </w:r>
            <w:r w:rsidR="008C340A">
              <w:rPr>
                <w:rFonts w:ascii="Arial" w:hAnsi="Arial" w:cs="Arial"/>
                <w:bCs/>
                <w:lang w:val="es-EC"/>
              </w:rPr>
              <w:t>7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38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39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41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44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49</w:t>
            </w:r>
          </w:p>
          <w:p w:rsidR="0099355B" w:rsidRPr="00A250B1" w:rsidRDefault="00584DCB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5</w:t>
            </w:r>
            <w:r w:rsidR="008C340A">
              <w:rPr>
                <w:rFonts w:ascii="Arial" w:hAnsi="Arial" w:cs="Arial"/>
                <w:bCs/>
                <w:lang w:val="es-EC"/>
              </w:rPr>
              <w:t>3</w:t>
            </w:r>
          </w:p>
          <w:p w:rsidR="0099355B" w:rsidRPr="00A250B1" w:rsidRDefault="00584DCB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5</w:t>
            </w:r>
            <w:r w:rsidR="008C340A">
              <w:rPr>
                <w:rFonts w:ascii="Arial" w:hAnsi="Arial" w:cs="Arial"/>
                <w:bCs/>
                <w:lang w:val="es-EC"/>
              </w:rPr>
              <w:t>4</w:t>
            </w:r>
          </w:p>
          <w:p w:rsidR="0099355B" w:rsidRPr="00A250B1" w:rsidRDefault="00584DCB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5</w:t>
            </w:r>
            <w:r w:rsidR="004B2599">
              <w:rPr>
                <w:rFonts w:ascii="Arial" w:hAnsi="Arial" w:cs="Arial"/>
                <w:bCs/>
                <w:lang w:val="es-EC"/>
              </w:rPr>
              <w:t>5</w:t>
            </w: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56</w:t>
            </w:r>
          </w:p>
          <w:p w:rsidR="00A97272" w:rsidRPr="00A250B1" w:rsidRDefault="00A9727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99355B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60</w:t>
            </w:r>
          </w:p>
          <w:p w:rsidR="00A97272" w:rsidRPr="00A250B1" w:rsidRDefault="00A9727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99355B" w:rsidRPr="00A250B1" w:rsidRDefault="0088280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4B2599">
              <w:rPr>
                <w:rFonts w:ascii="Arial" w:hAnsi="Arial" w:cs="Arial"/>
                <w:bCs/>
                <w:lang w:val="es-EC"/>
              </w:rPr>
              <w:t>1</w:t>
            </w:r>
          </w:p>
          <w:p w:rsidR="0099355B" w:rsidRPr="00A250B1" w:rsidRDefault="0088280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6</w:t>
            </w:r>
            <w:r w:rsidR="004B2599">
              <w:rPr>
                <w:rFonts w:ascii="Arial" w:hAnsi="Arial" w:cs="Arial"/>
                <w:bCs/>
                <w:lang w:val="es-EC"/>
              </w:rPr>
              <w:t>2</w:t>
            </w:r>
          </w:p>
          <w:p w:rsidR="0099355B" w:rsidRPr="00A250B1" w:rsidRDefault="0088280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</w:t>
            </w:r>
            <w:r w:rsidR="004B2599">
              <w:rPr>
                <w:rFonts w:ascii="Arial" w:hAnsi="Arial" w:cs="Arial"/>
                <w:bCs/>
                <w:lang w:val="es-EC"/>
              </w:rPr>
              <w:t>0</w:t>
            </w:r>
          </w:p>
          <w:p w:rsidR="00A97272" w:rsidRPr="00A250B1" w:rsidRDefault="00A9727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97272" w:rsidRPr="00A250B1" w:rsidRDefault="008C340A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</w:t>
            </w:r>
            <w:r w:rsidR="004B2599">
              <w:rPr>
                <w:rFonts w:ascii="Arial" w:hAnsi="Arial" w:cs="Arial"/>
                <w:bCs/>
                <w:lang w:val="es-EC"/>
              </w:rPr>
              <w:t>8</w:t>
            </w:r>
          </w:p>
          <w:p w:rsidR="00A97272" w:rsidRPr="00A250B1" w:rsidRDefault="00A9727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99355B" w:rsidRPr="00A250B1" w:rsidRDefault="004B259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79</w:t>
            </w:r>
          </w:p>
          <w:p w:rsidR="00A97272" w:rsidRPr="00A250B1" w:rsidRDefault="00A9727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97272" w:rsidRPr="00A250B1" w:rsidRDefault="0088280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0</w:t>
            </w:r>
          </w:p>
          <w:p w:rsidR="00937F24" w:rsidRPr="00A250B1" w:rsidRDefault="00937F2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37194" w:rsidRPr="00A250B1" w:rsidRDefault="0088280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0</w:t>
            </w:r>
          </w:p>
          <w:p w:rsidR="00937F24" w:rsidRPr="00A250B1" w:rsidRDefault="00937F2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266747" w:rsidRPr="00A250B1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1</w:t>
            </w:r>
          </w:p>
          <w:p w:rsidR="00337194" w:rsidRPr="00A250B1" w:rsidRDefault="0033719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937F24" w:rsidRPr="00A250B1" w:rsidRDefault="00937F2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520103" w:rsidRPr="00A250B1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2</w:t>
            </w:r>
          </w:p>
          <w:p w:rsidR="00937F24" w:rsidRPr="00A250B1" w:rsidRDefault="00937F2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6F19C2" w:rsidRP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2</w:t>
            </w:r>
          </w:p>
          <w:p w:rsidR="00520103" w:rsidRPr="00A250B1" w:rsidRDefault="00520103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37194" w:rsidRP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8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962971" w:rsidRPr="00A250B1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9</w:t>
            </w:r>
            <w:r w:rsidR="004B2599">
              <w:rPr>
                <w:rFonts w:ascii="Arial" w:hAnsi="Arial" w:cs="Arial"/>
                <w:bCs/>
                <w:lang w:val="es-EC"/>
              </w:rPr>
              <w:t>1</w:t>
            </w:r>
          </w:p>
          <w:p w:rsidR="00A250B1" w:rsidRPr="00A250B1" w:rsidRDefault="004B259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98</w:t>
            </w:r>
          </w:p>
          <w:p w:rsidR="00A250B1" w:rsidRDefault="00A250B1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250B1" w:rsidRDefault="00A250B1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 w:rsidRPr="00A250B1"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0</w:t>
            </w:r>
          </w:p>
          <w:p w:rsid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4</w:t>
            </w: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5</w:t>
            </w: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5</w:t>
            </w:r>
          </w:p>
          <w:p w:rsidR="00A250B1" w:rsidRDefault="00A250B1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250B1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10</w:t>
            </w:r>
            <w:r w:rsidR="004B2599">
              <w:rPr>
                <w:rFonts w:ascii="Arial" w:hAnsi="Arial" w:cs="Arial"/>
                <w:bCs/>
                <w:lang w:val="es-EC"/>
              </w:rPr>
              <w:t>7</w:t>
            </w:r>
          </w:p>
          <w:p w:rsidR="00345229" w:rsidRDefault="0034522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45229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4B2599">
              <w:rPr>
                <w:rFonts w:ascii="Arial" w:hAnsi="Arial" w:cs="Arial"/>
                <w:bCs/>
                <w:lang w:val="es-EC"/>
              </w:rPr>
              <w:t>08</w:t>
            </w:r>
          </w:p>
          <w:p w:rsidR="00345229" w:rsidRDefault="0034522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A250B1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4B2599">
              <w:rPr>
                <w:rFonts w:ascii="Arial" w:hAnsi="Arial" w:cs="Arial"/>
                <w:bCs/>
                <w:lang w:val="es-EC"/>
              </w:rPr>
              <w:t>09</w:t>
            </w:r>
          </w:p>
          <w:p w:rsidR="00A250B1" w:rsidRDefault="00A250B1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45229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4B2599">
              <w:rPr>
                <w:rFonts w:ascii="Arial" w:hAnsi="Arial" w:cs="Arial"/>
                <w:bCs/>
                <w:lang w:val="es-EC"/>
              </w:rPr>
              <w:t>09</w:t>
            </w:r>
          </w:p>
          <w:p w:rsidR="00345229" w:rsidRDefault="0034522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45229" w:rsidRDefault="00C823B5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11</w:t>
            </w:r>
            <w:r w:rsidR="004B2599">
              <w:rPr>
                <w:rFonts w:ascii="Arial" w:hAnsi="Arial" w:cs="Arial"/>
                <w:bCs/>
                <w:lang w:val="es-EC"/>
              </w:rPr>
              <w:t>0</w:t>
            </w:r>
          </w:p>
          <w:p w:rsidR="00345229" w:rsidRDefault="00345229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D71D46">
              <w:rPr>
                <w:rFonts w:ascii="Arial" w:hAnsi="Arial" w:cs="Arial"/>
                <w:bCs/>
                <w:lang w:val="es-EC"/>
              </w:rPr>
              <w:t>4</w:t>
            </w:r>
          </w:p>
          <w:p w:rsidR="00676A7D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4B2599">
              <w:rPr>
                <w:rFonts w:ascii="Arial" w:hAnsi="Arial" w:cs="Arial"/>
                <w:bCs/>
                <w:lang w:val="es-EC"/>
              </w:rPr>
              <w:t>4</w:t>
            </w:r>
          </w:p>
          <w:p w:rsidR="00345229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D71D46">
              <w:rPr>
                <w:rFonts w:ascii="Arial" w:hAnsi="Arial" w:cs="Arial"/>
                <w:bCs/>
                <w:lang w:val="es-EC"/>
              </w:rPr>
              <w:t>6</w:t>
            </w:r>
          </w:p>
          <w:p w:rsidR="00310758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13</w:t>
            </w:r>
            <w:r w:rsidR="004B2599">
              <w:rPr>
                <w:rFonts w:ascii="Arial" w:hAnsi="Arial" w:cs="Arial"/>
                <w:bCs/>
                <w:lang w:val="es-EC"/>
              </w:rPr>
              <w:t>7</w:t>
            </w:r>
          </w:p>
          <w:p w:rsidR="00310758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4B2599">
              <w:rPr>
                <w:rFonts w:ascii="Arial" w:hAnsi="Arial" w:cs="Arial"/>
                <w:bCs/>
                <w:lang w:val="es-EC"/>
              </w:rPr>
              <w:t>1</w:t>
            </w:r>
          </w:p>
          <w:p w:rsidR="00310758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4B2599">
              <w:rPr>
                <w:rFonts w:ascii="Arial" w:hAnsi="Arial" w:cs="Arial"/>
                <w:bCs/>
                <w:lang w:val="es-EC"/>
              </w:rPr>
              <w:t>2</w:t>
            </w:r>
          </w:p>
          <w:p w:rsidR="00310758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D93A02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4B2599">
              <w:rPr>
                <w:rFonts w:ascii="Arial" w:hAnsi="Arial" w:cs="Arial"/>
                <w:bCs/>
                <w:lang w:val="es-EC"/>
              </w:rPr>
              <w:t>4</w:t>
            </w:r>
          </w:p>
          <w:p w:rsidR="00E42D9A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4B2599">
              <w:rPr>
                <w:rFonts w:ascii="Arial" w:hAnsi="Arial" w:cs="Arial"/>
                <w:bCs/>
                <w:lang w:val="es-EC"/>
              </w:rPr>
              <w:t>6</w:t>
            </w:r>
          </w:p>
          <w:p w:rsidR="00D93A02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14</w:t>
            </w:r>
            <w:r w:rsidR="00D71D46">
              <w:rPr>
                <w:rFonts w:ascii="Arial" w:hAnsi="Arial" w:cs="Arial"/>
                <w:bCs/>
                <w:lang w:val="es-EC"/>
              </w:rPr>
              <w:t>71</w:t>
            </w:r>
            <w:r w:rsidR="004B2599">
              <w:rPr>
                <w:rFonts w:ascii="Arial" w:hAnsi="Arial" w:cs="Arial"/>
                <w:bCs/>
                <w:lang w:val="es-EC"/>
              </w:rPr>
              <w:t>49</w:t>
            </w:r>
          </w:p>
          <w:p w:rsidR="00D93A02" w:rsidRDefault="00D71D46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4B2599">
              <w:rPr>
                <w:rFonts w:ascii="Arial" w:hAnsi="Arial" w:cs="Arial"/>
                <w:bCs/>
                <w:lang w:val="es-EC"/>
              </w:rPr>
              <w:t>1</w:t>
            </w:r>
          </w:p>
          <w:p w:rsidR="00D93A02" w:rsidRDefault="00FB5E8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D93A02" w:rsidRDefault="00D71D46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4B2599">
              <w:rPr>
                <w:rFonts w:ascii="Arial" w:hAnsi="Arial" w:cs="Arial"/>
                <w:bCs/>
                <w:lang w:val="es-EC"/>
              </w:rPr>
              <w:t>3</w:t>
            </w:r>
          </w:p>
          <w:p w:rsidR="00D93A02" w:rsidRDefault="00D93A02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</w:t>
            </w:r>
            <w:r w:rsidR="00D70A92">
              <w:rPr>
                <w:rFonts w:ascii="Arial" w:hAnsi="Arial" w:cs="Arial"/>
                <w:bCs/>
                <w:lang w:val="es-EC"/>
              </w:rPr>
              <w:t>5</w:t>
            </w:r>
            <w:r w:rsidR="004B2599">
              <w:rPr>
                <w:rFonts w:ascii="Arial" w:hAnsi="Arial" w:cs="Arial"/>
                <w:bCs/>
                <w:lang w:val="es-EC"/>
              </w:rPr>
              <w:t>5</w:t>
            </w:r>
          </w:p>
          <w:p w:rsidR="003569D4" w:rsidRDefault="003569D4" w:rsidP="00C823B5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</w:p>
          <w:p w:rsidR="003569D4" w:rsidRPr="00A250B1" w:rsidRDefault="003569D4" w:rsidP="00D71D46">
            <w:pPr>
              <w:tabs>
                <w:tab w:val="left" w:pos="1410"/>
                <w:tab w:val="center" w:pos="4133"/>
              </w:tabs>
              <w:jc w:val="right"/>
              <w:rPr>
                <w:rFonts w:ascii="Arial" w:hAnsi="Arial" w:cs="Arial"/>
                <w:bCs/>
                <w:lang w:val="es-EC"/>
              </w:rPr>
            </w:pPr>
            <w:r>
              <w:rPr>
                <w:rFonts w:ascii="Arial" w:hAnsi="Arial" w:cs="Arial"/>
                <w:bCs/>
                <w:lang w:val="es-EC"/>
              </w:rPr>
              <w:t>15</w:t>
            </w:r>
            <w:r w:rsidR="00D71D46">
              <w:rPr>
                <w:rFonts w:ascii="Arial" w:hAnsi="Arial" w:cs="Arial"/>
                <w:bCs/>
                <w:lang w:val="es-EC"/>
              </w:rPr>
              <w:t>6</w:t>
            </w:r>
          </w:p>
        </w:tc>
      </w:tr>
    </w:tbl>
    <w:p w:rsidR="00C43B80" w:rsidRPr="00910C14" w:rsidRDefault="00C43B80" w:rsidP="00910C14">
      <w:pPr>
        <w:tabs>
          <w:tab w:val="left" w:pos="1410"/>
          <w:tab w:val="center" w:pos="4133"/>
        </w:tabs>
        <w:rPr>
          <w:rFonts w:ascii="Arial" w:hAnsi="Arial" w:cs="Arial"/>
          <w:bCs/>
          <w:lang w:val="es-EC"/>
        </w:rPr>
      </w:pPr>
    </w:p>
    <w:sectPr w:rsidR="00C43B80" w:rsidRPr="00910C14" w:rsidSect="00113EB2">
      <w:pgSz w:w="11907" w:h="16840" w:code="9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959B7"/>
    <w:rsid w:val="0003555E"/>
    <w:rsid w:val="00053A88"/>
    <w:rsid w:val="0006112D"/>
    <w:rsid w:val="000748E9"/>
    <w:rsid w:val="00104D43"/>
    <w:rsid w:val="001133FB"/>
    <w:rsid w:val="00113EB2"/>
    <w:rsid w:val="0013056E"/>
    <w:rsid w:val="00137923"/>
    <w:rsid w:val="00177A6E"/>
    <w:rsid w:val="001B3A4D"/>
    <w:rsid w:val="001D123E"/>
    <w:rsid w:val="00202ECE"/>
    <w:rsid w:val="00212AFA"/>
    <w:rsid w:val="002133D8"/>
    <w:rsid w:val="00224263"/>
    <w:rsid w:val="00260DD0"/>
    <w:rsid w:val="00266747"/>
    <w:rsid w:val="00280265"/>
    <w:rsid w:val="002F27F5"/>
    <w:rsid w:val="00310758"/>
    <w:rsid w:val="00324333"/>
    <w:rsid w:val="00337194"/>
    <w:rsid w:val="00345229"/>
    <w:rsid w:val="00346F17"/>
    <w:rsid w:val="00352DD0"/>
    <w:rsid w:val="003569D4"/>
    <w:rsid w:val="00377A25"/>
    <w:rsid w:val="003A1674"/>
    <w:rsid w:val="003B00E9"/>
    <w:rsid w:val="003E44D6"/>
    <w:rsid w:val="004165FC"/>
    <w:rsid w:val="00436ED9"/>
    <w:rsid w:val="00437C83"/>
    <w:rsid w:val="004B2599"/>
    <w:rsid w:val="004C1D5A"/>
    <w:rsid w:val="004C597A"/>
    <w:rsid w:val="004D2846"/>
    <w:rsid w:val="004E0E14"/>
    <w:rsid w:val="00507E1F"/>
    <w:rsid w:val="00520103"/>
    <w:rsid w:val="00584DCB"/>
    <w:rsid w:val="005C2428"/>
    <w:rsid w:val="005E0044"/>
    <w:rsid w:val="00626701"/>
    <w:rsid w:val="00651888"/>
    <w:rsid w:val="00676A7D"/>
    <w:rsid w:val="006F19C2"/>
    <w:rsid w:val="007066B2"/>
    <w:rsid w:val="007125B6"/>
    <w:rsid w:val="007B6009"/>
    <w:rsid w:val="007C2ACE"/>
    <w:rsid w:val="007C2ADC"/>
    <w:rsid w:val="007E50A8"/>
    <w:rsid w:val="007F192E"/>
    <w:rsid w:val="007F7D4D"/>
    <w:rsid w:val="0081550C"/>
    <w:rsid w:val="008410EC"/>
    <w:rsid w:val="00882805"/>
    <w:rsid w:val="00893B3E"/>
    <w:rsid w:val="008C1F9E"/>
    <w:rsid w:val="008C340A"/>
    <w:rsid w:val="008D4884"/>
    <w:rsid w:val="00910C14"/>
    <w:rsid w:val="00937F24"/>
    <w:rsid w:val="00940787"/>
    <w:rsid w:val="00942169"/>
    <w:rsid w:val="009443EA"/>
    <w:rsid w:val="00962971"/>
    <w:rsid w:val="0099355B"/>
    <w:rsid w:val="00A04C8C"/>
    <w:rsid w:val="00A250B1"/>
    <w:rsid w:val="00A376B7"/>
    <w:rsid w:val="00A75F26"/>
    <w:rsid w:val="00A83625"/>
    <w:rsid w:val="00A97272"/>
    <w:rsid w:val="00A97A0A"/>
    <w:rsid w:val="00AF2CD1"/>
    <w:rsid w:val="00B142E3"/>
    <w:rsid w:val="00B575B4"/>
    <w:rsid w:val="00B747B9"/>
    <w:rsid w:val="00BA4445"/>
    <w:rsid w:val="00BC27DA"/>
    <w:rsid w:val="00C15DF0"/>
    <w:rsid w:val="00C16883"/>
    <w:rsid w:val="00C24A85"/>
    <w:rsid w:val="00C43B80"/>
    <w:rsid w:val="00C575D8"/>
    <w:rsid w:val="00C7686D"/>
    <w:rsid w:val="00C823B5"/>
    <w:rsid w:val="00C87EB7"/>
    <w:rsid w:val="00C93597"/>
    <w:rsid w:val="00CB622F"/>
    <w:rsid w:val="00CB7340"/>
    <w:rsid w:val="00CC0644"/>
    <w:rsid w:val="00CC36F0"/>
    <w:rsid w:val="00CD0485"/>
    <w:rsid w:val="00CF735F"/>
    <w:rsid w:val="00D05AA3"/>
    <w:rsid w:val="00D35A93"/>
    <w:rsid w:val="00D70A92"/>
    <w:rsid w:val="00D71D46"/>
    <w:rsid w:val="00D93A02"/>
    <w:rsid w:val="00DA6A4E"/>
    <w:rsid w:val="00E33986"/>
    <w:rsid w:val="00E42D9A"/>
    <w:rsid w:val="00E959B7"/>
    <w:rsid w:val="00EB2714"/>
    <w:rsid w:val="00EE1FEA"/>
    <w:rsid w:val="00EF0B6D"/>
    <w:rsid w:val="00F01C23"/>
    <w:rsid w:val="00F152B9"/>
    <w:rsid w:val="00F176EF"/>
    <w:rsid w:val="00F17CA3"/>
    <w:rsid w:val="00F21DDB"/>
    <w:rsid w:val="00F26A82"/>
    <w:rsid w:val="00F47745"/>
    <w:rsid w:val="00F51AF0"/>
    <w:rsid w:val="00F53482"/>
    <w:rsid w:val="00F948EE"/>
    <w:rsid w:val="00F95BA5"/>
    <w:rsid w:val="00FA5B76"/>
    <w:rsid w:val="00FB5E82"/>
    <w:rsid w:val="00FC2644"/>
    <w:rsid w:val="00FE149D"/>
    <w:rsid w:val="00FE282F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qFormat/>
    <w:rsid w:val="00507E1F"/>
    <w:rPr>
      <w:b/>
      <w:bCs/>
      <w:sz w:val="20"/>
      <w:szCs w:val="20"/>
    </w:rPr>
  </w:style>
  <w:style w:type="table" w:styleId="Tablaconcuadrcula">
    <w:name w:val="Table Grid"/>
    <w:basedOn w:val="Tablanormal"/>
    <w:rsid w:val="00D0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Arias</dc:creator>
  <cp:keywords/>
  <cp:lastModifiedBy>biblio2</cp:lastModifiedBy>
  <cp:revision>2</cp:revision>
  <cp:lastPrinted>2010-01-19T23:56:00Z</cp:lastPrinted>
  <dcterms:created xsi:type="dcterms:W3CDTF">2010-07-01T18:43:00Z</dcterms:created>
  <dcterms:modified xsi:type="dcterms:W3CDTF">2010-07-01T18:43:00Z</dcterms:modified>
</cp:coreProperties>
</file>